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4359B" w14:textId="77777777" w:rsidR="00C44256" w:rsidRDefault="00C44256" w:rsidP="00C44256">
      <w:pPr>
        <w:pStyle w:val="NormaleWeb"/>
        <w:spacing w:before="0" w:beforeAutospacing="0" w:after="0" w:afterAutospacing="0" w:line="360" w:lineRule="auto"/>
        <w:rPr>
          <w:rStyle w:val="Enfasigrassetto"/>
          <w:b w:val="0"/>
          <w:bCs w:val="0"/>
          <w:color w:val="0E101A"/>
          <w:sz w:val="28"/>
          <w:szCs w:val="28"/>
          <w:lang w:val="en-US"/>
        </w:rPr>
      </w:pPr>
      <w:r>
        <w:rPr>
          <w:rStyle w:val="Enfasigrassetto"/>
          <w:color w:val="0E101A"/>
          <w:sz w:val="28"/>
          <w:szCs w:val="28"/>
          <w:lang w:val="en-US"/>
        </w:rPr>
        <w:t xml:space="preserve">STUDENT NAME: Federica </w:t>
      </w:r>
      <w:proofErr w:type="spellStart"/>
      <w:r>
        <w:rPr>
          <w:rStyle w:val="Enfasigrassetto"/>
          <w:color w:val="0E101A"/>
          <w:sz w:val="28"/>
          <w:szCs w:val="28"/>
          <w:lang w:val="en-US"/>
        </w:rPr>
        <w:t>Giocoli</w:t>
      </w:r>
      <w:proofErr w:type="spellEnd"/>
    </w:p>
    <w:p w14:paraId="57594350" w14:textId="77777777" w:rsidR="00C44256" w:rsidRDefault="00C44256" w:rsidP="00C44256">
      <w:pPr>
        <w:pStyle w:val="NormaleWeb"/>
        <w:spacing w:before="0" w:beforeAutospacing="0" w:after="0" w:afterAutospacing="0" w:line="360" w:lineRule="auto"/>
        <w:rPr>
          <w:rStyle w:val="Enfasigrassetto"/>
          <w:b w:val="0"/>
          <w:bCs w:val="0"/>
          <w:color w:val="0E101A"/>
          <w:sz w:val="28"/>
          <w:szCs w:val="28"/>
          <w:lang w:val="en-US"/>
        </w:rPr>
      </w:pPr>
      <w:r>
        <w:rPr>
          <w:rStyle w:val="Enfasigrassetto"/>
          <w:color w:val="0E101A"/>
          <w:sz w:val="28"/>
          <w:szCs w:val="28"/>
          <w:lang w:val="en-US"/>
        </w:rPr>
        <w:t xml:space="preserve">STUDENT </w:t>
      </w:r>
      <w:proofErr w:type="gramStart"/>
      <w:r>
        <w:rPr>
          <w:rStyle w:val="Enfasigrassetto"/>
          <w:color w:val="0E101A"/>
          <w:sz w:val="28"/>
          <w:szCs w:val="28"/>
          <w:lang w:val="en-US"/>
        </w:rPr>
        <w:t>ID :</w:t>
      </w:r>
      <w:proofErr w:type="gramEnd"/>
      <w:r>
        <w:rPr>
          <w:rStyle w:val="Enfasigrassetto"/>
          <w:color w:val="0E101A"/>
          <w:sz w:val="28"/>
          <w:szCs w:val="28"/>
          <w:lang w:val="en-US"/>
        </w:rPr>
        <w:t xml:space="preserve"> 2121746</w:t>
      </w:r>
    </w:p>
    <w:p w14:paraId="16784342" w14:textId="0524E83D" w:rsidR="00C44256" w:rsidRPr="001B3322" w:rsidRDefault="00C44256" w:rsidP="00C44256">
      <w:pPr>
        <w:rPr>
          <w:color w:val="212529"/>
          <w:sz w:val="28"/>
          <w:szCs w:val="28"/>
          <w:lang w:val="en-US"/>
        </w:rPr>
      </w:pPr>
      <w:r>
        <w:rPr>
          <w:rStyle w:val="Enfasigrassetto"/>
          <w:color w:val="0E101A"/>
          <w:sz w:val="28"/>
          <w:szCs w:val="28"/>
          <w:lang w:val="en-US"/>
        </w:rPr>
        <w:t xml:space="preserve">MODULE NO: </w:t>
      </w:r>
      <w:r w:rsidRPr="001B3322">
        <w:rPr>
          <w:sz w:val="28"/>
          <w:szCs w:val="28"/>
        </w:rPr>
        <w:fldChar w:fldCharType="begin"/>
      </w:r>
      <w:r w:rsidRPr="001B3322">
        <w:rPr>
          <w:sz w:val="28"/>
          <w:szCs w:val="28"/>
          <w:lang w:val="en-US"/>
        </w:rPr>
        <w:instrText xml:space="preserve"> HYPERLINK "https://moodle.uwtsd.ac.uk/course/view.php?id=3858" </w:instrText>
      </w:r>
      <w:r w:rsidRPr="001B3322">
        <w:rPr>
          <w:sz w:val="28"/>
          <w:szCs w:val="28"/>
        </w:rPr>
        <w:fldChar w:fldCharType="separate"/>
      </w:r>
      <w:r w:rsidRPr="006B42EE">
        <w:rPr>
          <w:b/>
          <w:bCs/>
          <w:color w:val="212529"/>
          <w:sz w:val="28"/>
          <w:szCs w:val="28"/>
          <w:lang w:val="en-US"/>
        </w:rPr>
        <w:t xml:space="preserve">Marketing Management (LCMB7001) ASSESTMENT </w:t>
      </w:r>
      <w:r w:rsidR="006B42EE" w:rsidRPr="006B42EE">
        <w:rPr>
          <w:b/>
          <w:bCs/>
          <w:color w:val="212529"/>
          <w:sz w:val="28"/>
          <w:szCs w:val="28"/>
          <w:lang w:val="en-US"/>
        </w:rPr>
        <w:t>2</w:t>
      </w:r>
    </w:p>
    <w:p w14:paraId="36AED114" w14:textId="1EB903BC" w:rsidR="00997F2A" w:rsidRDefault="00C44256" w:rsidP="00C44256">
      <w:pPr>
        <w:spacing w:line="276" w:lineRule="auto"/>
        <w:rPr>
          <w:b/>
          <w:bCs/>
          <w:color w:val="0E101A"/>
          <w:lang w:val="en-US"/>
        </w:rPr>
      </w:pPr>
      <w:r w:rsidRPr="001B3322">
        <w:rPr>
          <w:sz w:val="28"/>
          <w:szCs w:val="28"/>
        </w:rPr>
        <w:fldChar w:fldCharType="end"/>
      </w:r>
    </w:p>
    <w:p w14:paraId="3991E03B" w14:textId="77777777" w:rsidR="00997F2A" w:rsidRDefault="00997F2A" w:rsidP="008725C1">
      <w:pPr>
        <w:spacing w:line="276" w:lineRule="auto"/>
        <w:rPr>
          <w:b/>
          <w:bCs/>
          <w:color w:val="0E101A"/>
          <w:lang w:val="en-US"/>
        </w:rPr>
      </w:pPr>
    </w:p>
    <w:p w14:paraId="2E1C53A4" w14:textId="77777777" w:rsidR="00997F2A" w:rsidRDefault="00997F2A" w:rsidP="008725C1">
      <w:pPr>
        <w:spacing w:line="276" w:lineRule="auto"/>
        <w:rPr>
          <w:b/>
          <w:bCs/>
          <w:color w:val="0E101A"/>
          <w:lang w:val="en-US"/>
        </w:rPr>
      </w:pPr>
    </w:p>
    <w:p w14:paraId="0DC13D11" w14:textId="77777777" w:rsidR="00997F2A" w:rsidRDefault="00997F2A" w:rsidP="008725C1">
      <w:pPr>
        <w:spacing w:line="276" w:lineRule="auto"/>
        <w:rPr>
          <w:b/>
          <w:bCs/>
          <w:color w:val="0E101A"/>
          <w:lang w:val="en-US"/>
        </w:rPr>
      </w:pPr>
    </w:p>
    <w:p w14:paraId="2EBFC9D7" w14:textId="77777777" w:rsidR="00997F2A" w:rsidRDefault="00997F2A" w:rsidP="008725C1">
      <w:pPr>
        <w:spacing w:line="276" w:lineRule="auto"/>
        <w:rPr>
          <w:b/>
          <w:bCs/>
          <w:color w:val="0E101A"/>
          <w:lang w:val="en-US"/>
        </w:rPr>
      </w:pPr>
    </w:p>
    <w:p w14:paraId="6A054224" w14:textId="77777777" w:rsidR="00997F2A" w:rsidRDefault="00997F2A" w:rsidP="008725C1">
      <w:pPr>
        <w:spacing w:line="276" w:lineRule="auto"/>
        <w:rPr>
          <w:b/>
          <w:bCs/>
          <w:color w:val="0E101A"/>
          <w:lang w:val="en-US"/>
        </w:rPr>
      </w:pPr>
    </w:p>
    <w:p w14:paraId="302EA021" w14:textId="618573F1" w:rsidR="00AB73EE" w:rsidRDefault="00011371" w:rsidP="00011371">
      <w:pPr>
        <w:pStyle w:val="Titolo1"/>
        <w:jc w:val="both"/>
      </w:pPr>
      <w:bookmarkStart w:id="0" w:name="_Toc102598071"/>
      <w:r>
        <w:t xml:space="preserve">                                         </w:t>
      </w:r>
      <w:r w:rsidR="00AB73EE">
        <w:t>Table of Contents</w:t>
      </w:r>
      <w:bookmarkEnd w:id="0"/>
    </w:p>
    <w:sdt>
      <w:sdtPr>
        <w:rPr>
          <w:rFonts w:ascii="Times New Roman" w:hAnsi="Times New Roman" w:cs="Times New Roman"/>
        </w:rPr>
        <w:id w:val="334434366"/>
        <w:docPartObj>
          <w:docPartGallery w:val="Table of Contents"/>
          <w:docPartUnique/>
        </w:docPartObj>
      </w:sdtPr>
      <w:sdtEndPr>
        <w:rPr>
          <w:rFonts w:eastAsia="Times New Roman"/>
          <w:sz w:val="24"/>
          <w:szCs w:val="24"/>
          <w:lang w:val="it-IT"/>
        </w:rPr>
      </w:sdtEndPr>
      <w:sdtContent>
        <w:p w14:paraId="75E975DA" w14:textId="46DBF8C6" w:rsidR="00AB73EE" w:rsidRPr="007E787D" w:rsidRDefault="00AB73EE" w:rsidP="00AB73EE">
          <w:pPr>
            <w:pStyle w:val="Sommario1"/>
            <w:tabs>
              <w:tab w:val="right" w:pos="9628"/>
            </w:tabs>
            <w:rPr>
              <w:rFonts w:ascii="Times New Roman" w:hAnsi="Times New Roman" w:cs="Times New Roman"/>
            </w:rPr>
          </w:pPr>
        </w:p>
        <w:p w14:paraId="7FE3B01F" w14:textId="2011D9E4" w:rsidR="00AB73EE" w:rsidRPr="007E787D" w:rsidRDefault="00AB73EE" w:rsidP="00260A4E">
          <w:pPr>
            <w:pStyle w:val="Paragrafoelenco"/>
            <w:numPr>
              <w:ilvl w:val="0"/>
              <w:numId w:val="23"/>
            </w:numPr>
            <w:rPr>
              <w:lang w:val="en"/>
            </w:rPr>
          </w:pPr>
          <w:r w:rsidRPr="007E787D">
            <w:rPr>
              <w:lang w:val="en"/>
            </w:rPr>
            <w:t>Table of content</w:t>
          </w:r>
        </w:p>
        <w:p w14:paraId="67E0B134" w14:textId="7E8D0356" w:rsidR="00AB73EE" w:rsidRPr="007E787D" w:rsidRDefault="00AB73EE" w:rsidP="00260A4E">
          <w:pPr>
            <w:pStyle w:val="Paragrafoelenco"/>
            <w:numPr>
              <w:ilvl w:val="0"/>
              <w:numId w:val="23"/>
            </w:numPr>
            <w:rPr>
              <w:lang w:val="en"/>
            </w:rPr>
          </w:pPr>
          <w:r w:rsidRPr="007E787D">
            <w:rPr>
              <w:lang w:val="en"/>
            </w:rPr>
            <w:t>Introduction</w:t>
          </w:r>
        </w:p>
        <w:p w14:paraId="02C5FDF8" w14:textId="18A52C29" w:rsidR="00AB73EE" w:rsidRPr="00B84816" w:rsidRDefault="00AB73EE" w:rsidP="00B84816">
          <w:pPr>
            <w:pStyle w:val="Paragrafoelenco"/>
            <w:numPr>
              <w:ilvl w:val="0"/>
              <w:numId w:val="23"/>
            </w:numPr>
            <w:rPr>
              <w:lang w:val="en"/>
            </w:rPr>
          </w:pPr>
          <w:r w:rsidRPr="00B84816">
            <w:rPr>
              <w:lang w:val="en"/>
            </w:rPr>
            <w:t>Macro</w:t>
          </w:r>
          <w:r w:rsidR="00FC3245" w:rsidRPr="00B84816">
            <w:rPr>
              <w:lang w:val="en"/>
            </w:rPr>
            <w:t>-</w:t>
          </w:r>
          <w:proofErr w:type="spellStart"/>
          <w:r w:rsidR="00FC3245" w:rsidRPr="00B84816">
            <w:rPr>
              <w:lang w:val="en"/>
            </w:rPr>
            <w:t>e</w:t>
          </w:r>
          <w:r w:rsidRPr="00B84816">
            <w:rPr>
              <w:lang w:val="en"/>
            </w:rPr>
            <w:t>nviroment</w:t>
          </w:r>
          <w:proofErr w:type="spellEnd"/>
          <w:r w:rsidRPr="00B84816">
            <w:rPr>
              <w:lang w:val="en"/>
            </w:rPr>
            <w:t xml:space="preserve"> and Pestle analysis: case of Zara</w:t>
          </w:r>
        </w:p>
        <w:p w14:paraId="2DA766FC" w14:textId="0B1B9817" w:rsidR="00AB73EE" w:rsidRPr="007E787D" w:rsidRDefault="00033AD6" w:rsidP="00033AD6">
          <w:pPr>
            <w:pStyle w:val="Paragrafoelenco"/>
            <w:numPr>
              <w:ilvl w:val="1"/>
              <w:numId w:val="11"/>
            </w:numPr>
            <w:rPr>
              <w:lang w:val="en"/>
            </w:rPr>
          </w:pPr>
          <w:r w:rsidRPr="007E787D">
            <w:rPr>
              <w:lang w:val="en"/>
            </w:rPr>
            <w:t>Political</w:t>
          </w:r>
        </w:p>
        <w:p w14:paraId="3CA65C7C" w14:textId="6AF07256" w:rsidR="00487775" w:rsidRPr="007E787D" w:rsidRDefault="00487775" w:rsidP="00033AD6">
          <w:pPr>
            <w:pStyle w:val="Paragrafoelenco"/>
            <w:numPr>
              <w:ilvl w:val="1"/>
              <w:numId w:val="11"/>
            </w:numPr>
            <w:rPr>
              <w:lang w:val="en"/>
            </w:rPr>
          </w:pPr>
          <w:r w:rsidRPr="007E787D">
            <w:rPr>
              <w:lang w:val="en"/>
            </w:rPr>
            <w:t xml:space="preserve">Legal </w:t>
          </w:r>
        </w:p>
        <w:p w14:paraId="255F36E5" w14:textId="7491DF14" w:rsidR="00487775" w:rsidRPr="007E787D" w:rsidRDefault="00487775" w:rsidP="00033AD6">
          <w:pPr>
            <w:pStyle w:val="Paragrafoelenco"/>
            <w:numPr>
              <w:ilvl w:val="1"/>
              <w:numId w:val="11"/>
            </w:numPr>
            <w:rPr>
              <w:lang w:val="en"/>
            </w:rPr>
          </w:pPr>
          <w:r w:rsidRPr="007E787D">
            <w:rPr>
              <w:lang w:val="en"/>
            </w:rPr>
            <w:t>Economical</w:t>
          </w:r>
        </w:p>
        <w:p w14:paraId="1B27EBEB" w14:textId="77333905" w:rsidR="00487775" w:rsidRPr="007E787D" w:rsidRDefault="00487775" w:rsidP="00033AD6">
          <w:pPr>
            <w:pStyle w:val="Paragrafoelenco"/>
            <w:numPr>
              <w:ilvl w:val="1"/>
              <w:numId w:val="11"/>
            </w:numPr>
            <w:rPr>
              <w:lang w:val="en"/>
            </w:rPr>
          </w:pPr>
          <w:r w:rsidRPr="007E787D">
            <w:rPr>
              <w:lang w:val="en"/>
            </w:rPr>
            <w:t>Technological</w:t>
          </w:r>
        </w:p>
        <w:p w14:paraId="031F6729" w14:textId="2DF292A4" w:rsidR="00487775" w:rsidRPr="007E787D" w:rsidRDefault="00487775" w:rsidP="00033AD6">
          <w:pPr>
            <w:pStyle w:val="Paragrafoelenco"/>
            <w:numPr>
              <w:ilvl w:val="1"/>
              <w:numId w:val="11"/>
            </w:numPr>
            <w:rPr>
              <w:lang w:val="en"/>
            </w:rPr>
          </w:pPr>
          <w:r w:rsidRPr="007E787D">
            <w:rPr>
              <w:lang w:val="en"/>
            </w:rPr>
            <w:t>Socio-cultural</w:t>
          </w:r>
        </w:p>
        <w:p w14:paraId="18C6196D" w14:textId="7E71DA74" w:rsidR="00FC3245" w:rsidRPr="007E787D" w:rsidRDefault="00FC3245" w:rsidP="00FC3245">
          <w:pPr>
            <w:pStyle w:val="Paragrafoelenco"/>
            <w:numPr>
              <w:ilvl w:val="1"/>
              <w:numId w:val="11"/>
            </w:numPr>
            <w:rPr>
              <w:lang w:val="en"/>
            </w:rPr>
          </w:pPr>
          <w:proofErr w:type="spellStart"/>
          <w:r w:rsidRPr="007E787D">
            <w:rPr>
              <w:lang w:val="en"/>
            </w:rPr>
            <w:t>Enviromental</w:t>
          </w:r>
          <w:proofErr w:type="spellEnd"/>
        </w:p>
        <w:p w14:paraId="79BFB3DB" w14:textId="6146DDE1" w:rsidR="003F55CF" w:rsidRPr="007E787D" w:rsidRDefault="003F55CF" w:rsidP="00B84816">
          <w:pPr>
            <w:pStyle w:val="Paragrafoelenco"/>
            <w:numPr>
              <w:ilvl w:val="0"/>
              <w:numId w:val="23"/>
            </w:numPr>
            <w:rPr>
              <w:lang w:val="en"/>
            </w:rPr>
          </w:pPr>
          <w:r w:rsidRPr="007E787D">
            <w:rPr>
              <w:lang w:val="en"/>
            </w:rPr>
            <w:t>Zara’s Analysis with the 5 Porter model</w:t>
          </w:r>
        </w:p>
        <w:p w14:paraId="76BAE238" w14:textId="71005F74" w:rsidR="00260A4E" w:rsidRPr="007E787D" w:rsidRDefault="00A42902" w:rsidP="00260A4E">
          <w:pPr>
            <w:pStyle w:val="Paragrafoelenco"/>
            <w:numPr>
              <w:ilvl w:val="1"/>
              <w:numId w:val="26"/>
            </w:numPr>
            <w:rPr>
              <w:lang w:val="en"/>
            </w:rPr>
          </w:pPr>
          <w:r w:rsidRPr="007E787D">
            <w:rPr>
              <w:lang w:val="en"/>
            </w:rPr>
            <w:t xml:space="preserve">Industry </w:t>
          </w:r>
          <w:proofErr w:type="spellStart"/>
          <w:r w:rsidRPr="007E787D">
            <w:rPr>
              <w:lang w:val="en"/>
            </w:rPr>
            <w:t>rivarly</w:t>
          </w:r>
          <w:proofErr w:type="spellEnd"/>
        </w:p>
        <w:p w14:paraId="365AD1B6" w14:textId="2A384F3D" w:rsidR="00A42902" w:rsidRPr="007E787D" w:rsidRDefault="00A42902" w:rsidP="00260A4E">
          <w:pPr>
            <w:pStyle w:val="Paragrafoelenco"/>
            <w:numPr>
              <w:ilvl w:val="1"/>
              <w:numId w:val="26"/>
            </w:numPr>
            <w:rPr>
              <w:lang w:val="en"/>
            </w:rPr>
          </w:pPr>
          <w:r w:rsidRPr="007E787D">
            <w:rPr>
              <w:lang w:val="en"/>
            </w:rPr>
            <w:t>Threat of new entrance</w:t>
          </w:r>
        </w:p>
        <w:p w14:paraId="4D44A7B5" w14:textId="0D98FC77" w:rsidR="00A42902" w:rsidRPr="007E787D" w:rsidRDefault="00A42902" w:rsidP="00260A4E">
          <w:pPr>
            <w:pStyle w:val="Paragrafoelenco"/>
            <w:numPr>
              <w:ilvl w:val="1"/>
              <w:numId w:val="26"/>
            </w:numPr>
            <w:rPr>
              <w:lang w:val="en"/>
            </w:rPr>
          </w:pPr>
          <w:r w:rsidRPr="007E787D">
            <w:rPr>
              <w:lang w:val="en"/>
            </w:rPr>
            <w:t>Threat of substitute</w:t>
          </w:r>
        </w:p>
        <w:p w14:paraId="411A2783" w14:textId="2DEBD698" w:rsidR="00A42902" w:rsidRPr="007E787D" w:rsidRDefault="00A42902" w:rsidP="00260A4E">
          <w:pPr>
            <w:pStyle w:val="Paragrafoelenco"/>
            <w:numPr>
              <w:ilvl w:val="1"/>
              <w:numId w:val="26"/>
            </w:numPr>
            <w:rPr>
              <w:lang w:val="en"/>
            </w:rPr>
          </w:pPr>
          <w:r w:rsidRPr="007E787D">
            <w:rPr>
              <w:lang w:val="en"/>
            </w:rPr>
            <w:t>Bargaining power of supplier</w:t>
          </w:r>
        </w:p>
        <w:p w14:paraId="4B945132" w14:textId="76AB5CC4" w:rsidR="00A42902" w:rsidRPr="007E787D" w:rsidRDefault="00541692" w:rsidP="00260A4E">
          <w:pPr>
            <w:pStyle w:val="Paragrafoelenco"/>
            <w:numPr>
              <w:ilvl w:val="1"/>
              <w:numId w:val="26"/>
            </w:numPr>
            <w:rPr>
              <w:lang w:val="en"/>
            </w:rPr>
          </w:pPr>
          <w:r w:rsidRPr="007E787D">
            <w:rPr>
              <w:lang w:val="en"/>
            </w:rPr>
            <w:t xml:space="preserve">Bargaining power of buyers </w:t>
          </w:r>
        </w:p>
        <w:p w14:paraId="2712BB99" w14:textId="50840EAA" w:rsidR="00541692" w:rsidRPr="007E787D" w:rsidRDefault="00541692" w:rsidP="00B84816">
          <w:pPr>
            <w:pStyle w:val="Paragrafoelenco"/>
            <w:numPr>
              <w:ilvl w:val="0"/>
              <w:numId w:val="23"/>
            </w:numPr>
            <w:rPr>
              <w:lang w:val="en"/>
            </w:rPr>
          </w:pPr>
          <w:r w:rsidRPr="007E787D">
            <w:rPr>
              <w:lang w:val="en"/>
            </w:rPr>
            <w:t xml:space="preserve">Zara’s SWOT analysis </w:t>
          </w:r>
        </w:p>
        <w:p w14:paraId="75336ACB" w14:textId="2E38E173" w:rsidR="00541692" w:rsidRPr="007E787D" w:rsidRDefault="00541692" w:rsidP="00541692">
          <w:pPr>
            <w:pStyle w:val="Paragrafoelenco"/>
            <w:numPr>
              <w:ilvl w:val="1"/>
              <w:numId w:val="27"/>
            </w:numPr>
            <w:rPr>
              <w:lang w:val="en"/>
            </w:rPr>
          </w:pPr>
          <w:proofErr w:type="spellStart"/>
          <w:r w:rsidRPr="007E787D">
            <w:rPr>
              <w:lang w:val="en"/>
            </w:rPr>
            <w:t>Strenghts</w:t>
          </w:r>
          <w:proofErr w:type="spellEnd"/>
        </w:p>
        <w:p w14:paraId="572DD084" w14:textId="11F3A642" w:rsidR="00541692" w:rsidRPr="007E787D" w:rsidRDefault="00541692" w:rsidP="00541692">
          <w:pPr>
            <w:pStyle w:val="Paragrafoelenco"/>
            <w:numPr>
              <w:ilvl w:val="1"/>
              <w:numId w:val="27"/>
            </w:numPr>
            <w:rPr>
              <w:lang w:val="en"/>
            </w:rPr>
          </w:pPr>
          <w:r w:rsidRPr="007E787D">
            <w:rPr>
              <w:lang w:val="en"/>
            </w:rPr>
            <w:t>Weaknesses</w:t>
          </w:r>
        </w:p>
        <w:p w14:paraId="4B3DECDF" w14:textId="2B574760" w:rsidR="00541692" w:rsidRPr="007E787D" w:rsidRDefault="00541692" w:rsidP="00541692">
          <w:pPr>
            <w:pStyle w:val="Paragrafoelenco"/>
            <w:numPr>
              <w:ilvl w:val="1"/>
              <w:numId w:val="27"/>
            </w:numPr>
            <w:rPr>
              <w:lang w:val="en"/>
            </w:rPr>
          </w:pPr>
          <w:r w:rsidRPr="007E787D">
            <w:rPr>
              <w:lang w:val="en"/>
            </w:rPr>
            <w:t>Opportunities</w:t>
          </w:r>
        </w:p>
        <w:p w14:paraId="4E59E9E4" w14:textId="4F152974" w:rsidR="00541692" w:rsidRPr="007E787D" w:rsidRDefault="00541692" w:rsidP="00541692">
          <w:pPr>
            <w:pStyle w:val="Paragrafoelenco"/>
            <w:numPr>
              <w:ilvl w:val="1"/>
              <w:numId w:val="27"/>
            </w:numPr>
            <w:rPr>
              <w:lang w:val="en"/>
            </w:rPr>
          </w:pPr>
          <w:r w:rsidRPr="007E787D">
            <w:rPr>
              <w:lang w:val="en"/>
            </w:rPr>
            <w:t>Threats</w:t>
          </w:r>
        </w:p>
        <w:p w14:paraId="79E41A02" w14:textId="7F82911A" w:rsidR="00541692" w:rsidRPr="007E787D" w:rsidRDefault="00541692" w:rsidP="00B84816">
          <w:pPr>
            <w:pStyle w:val="Paragrafoelenco"/>
            <w:numPr>
              <w:ilvl w:val="0"/>
              <w:numId w:val="23"/>
            </w:numPr>
            <w:rPr>
              <w:lang w:val="en"/>
            </w:rPr>
          </w:pPr>
          <w:r w:rsidRPr="007E787D">
            <w:rPr>
              <w:lang w:val="en"/>
            </w:rPr>
            <w:t xml:space="preserve">Segmentation, </w:t>
          </w:r>
          <w:proofErr w:type="gramStart"/>
          <w:r w:rsidRPr="007E787D">
            <w:rPr>
              <w:lang w:val="en"/>
            </w:rPr>
            <w:t>Targeting  and</w:t>
          </w:r>
          <w:proofErr w:type="gramEnd"/>
          <w:r w:rsidRPr="007E787D">
            <w:rPr>
              <w:lang w:val="en"/>
            </w:rPr>
            <w:t xml:space="preserve"> Positioning related to Zara’s brand</w:t>
          </w:r>
        </w:p>
        <w:p w14:paraId="4F0599B1" w14:textId="64429940" w:rsidR="00541692" w:rsidRPr="007E787D" w:rsidRDefault="00541692" w:rsidP="00541692">
          <w:pPr>
            <w:pStyle w:val="Paragrafoelenco"/>
            <w:numPr>
              <w:ilvl w:val="1"/>
              <w:numId w:val="28"/>
            </w:numPr>
            <w:rPr>
              <w:lang w:val="en"/>
            </w:rPr>
          </w:pPr>
          <w:r w:rsidRPr="007E787D">
            <w:rPr>
              <w:lang w:val="en"/>
            </w:rPr>
            <w:t>Segmentation</w:t>
          </w:r>
        </w:p>
        <w:p w14:paraId="69FE16B9" w14:textId="02CACEA3" w:rsidR="00541692" w:rsidRPr="007E787D" w:rsidRDefault="00541692" w:rsidP="00541692">
          <w:pPr>
            <w:pStyle w:val="Paragrafoelenco"/>
            <w:numPr>
              <w:ilvl w:val="1"/>
              <w:numId w:val="28"/>
            </w:numPr>
            <w:rPr>
              <w:lang w:val="en"/>
            </w:rPr>
          </w:pPr>
          <w:r w:rsidRPr="007E787D">
            <w:rPr>
              <w:lang w:val="en"/>
            </w:rPr>
            <w:t>Targeting</w:t>
          </w:r>
        </w:p>
        <w:p w14:paraId="3965FE1C" w14:textId="41C5BB24" w:rsidR="00541692" w:rsidRPr="007E787D" w:rsidRDefault="00541692" w:rsidP="00541692">
          <w:pPr>
            <w:pStyle w:val="Paragrafoelenco"/>
            <w:numPr>
              <w:ilvl w:val="1"/>
              <w:numId w:val="28"/>
            </w:numPr>
            <w:rPr>
              <w:lang w:val="en"/>
            </w:rPr>
          </w:pPr>
          <w:r w:rsidRPr="007E787D">
            <w:rPr>
              <w:lang w:val="en"/>
            </w:rPr>
            <w:t>Positioning</w:t>
          </w:r>
        </w:p>
        <w:p w14:paraId="59A91989" w14:textId="375DBB14" w:rsidR="00541692" w:rsidRPr="007E787D" w:rsidRDefault="00541692" w:rsidP="00B84816">
          <w:pPr>
            <w:pStyle w:val="Paragrafoelenco"/>
            <w:numPr>
              <w:ilvl w:val="0"/>
              <w:numId w:val="23"/>
            </w:numPr>
            <w:rPr>
              <w:lang w:val="en"/>
            </w:rPr>
          </w:pPr>
          <w:r w:rsidRPr="007E787D">
            <w:rPr>
              <w:lang w:val="en"/>
            </w:rPr>
            <w:t>Zara’s Marketing Mix Strategy: Product, Place and Promotion</w:t>
          </w:r>
        </w:p>
        <w:p w14:paraId="21DEC6C2" w14:textId="127824C2" w:rsidR="00541692" w:rsidRPr="007E787D" w:rsidRDefault="00541692" w:rsidP="00541692">
          <w:pPr>
            <w:pStyle w:val="Paragrafoelenco"/>
            <w:numPr>
              <w:ilvl w:val="1"/>
              <w:numId w:val="29"/>
            </w:numPr>
            <w:rPr>
              <w:lang w:val="en"/>
            </w:rPr>
          </w:pPr>
          <w:proofErr w:type="spellStart"/>
          <w:r w:rsidRPr="007E787D">
            <w:rPr>
              <w:lang w:val="en"/>
            </w:rPr>
            <w:t>Prodouct</w:t>
          </w:r>
          <w:proofErr w:type="spellEnd"/>
        </w:p>
        <w:p w14:paraId="2626E4AB" w14:textId="74C4BB07" w:rsidR="00541692" w:rsidRPr="007E787D" w:rsidRDefault="00541692" w:rsidP="00541692">
          <w:pPr>
            <w:pStyle w:val="Paragrafoelenco"/>
            <w:numPr>
              <w:ilvl w:val="1"/>
              <w:numId w:val="29"/>
            </w:numPr>
            <w:rPr>
              <w:lang w:val="en"/>
            </w:rPr>
          </w:pPr>
          <w:r w:rsidRPr="007E787D">
            <w:rPr>
              <w:lang w:val="en"/>
            </w:rPr>
            <w:t>Price</w:t>
          </w:r>
        </w:p>
        <w:p w14:paraId="28B8EB56" w14:textId="6BC7D111" w:rsidR="00541692" w:rsidRPr="007E787D" w:rsidRDefault="00541692" w:rsidP="00541692">
          <w:pPr>
            <w:pStyle w:val="Paragrafoelenco"/>
            <w:numPr>
              <w:ilvl w:val="1"/>
              <w:numId w:val="29"/>
            </w:numPr>
            <w:rPr>
              <w:lang w:val="en"/>
            </w:rPr>
          </w:pPr>
          <w:r w:rsidRPr="007E787D">
            <w:rPr>
              <w:lang w:val="en"/>
            </w:rPr>
            <w:t>Place</w:t>
          </w:r>
        </w:p>
        <w:p w14:paraId="6BAC6957" w14:textId="3842E750" w:rsidR="00541692" w:rsidRPr="007E787D" w:rsidRDefault="00541692" w:rsidP="00541692">
          <w:pPr>
            <w:pStyle w:val="Paragrafoelenco"/>
            <w:numPr>
              <w:ilvl w:val="1"/>
              <w:numId w:val="29"/>
            </w:numPr>
            <w:rPr>
              <w:lang w:val="en"/>
            </w:rPr>
          </w:pPr>
          <w:r w:rsidRPr="007E787D">
            <w:rPr>
              <w:lang w:val="en"/>
            </w:rPr>
            <w:t>Promotion</w:t>
          </w:r>
        </w:p>
        <w:p w14:paraId="1680578A" w14:textId="4EBB9A08" w:rsidR="00541692" w:rsidRPr="007E787D" w:rsidRDefault="004F79B3" w:rsidP="00B84816">
          <w:pPr>
            <w:pStyle w:val="Paragrafoelenco"/>
            <w:numPr>
              <w:ilvl w:val="0"/>
              <w:numId w:val="23"/>
            </w:numPr>
            <w:rPr>
              <w:lang w:val="en"/>
            </w:rPr>
          </w:pPr>
          <w:r w:rsidRPr="007E787D">
            <w:rPr>
              <w:lang w:val="en"/>
            </w:rPr>
            <w:t xml:space="preserve">Conclusion &amp; Suggestion </w:t>
          </w:r>
        </w:p>
        <w:p w14:paraId="0E1102A5" w14:textId="4CA76B67" w:rsidR="004F79B3" w:rsidRPr="007E787D" w:rsidRDefault="004F79B3" w:rsidP="00B84816">
          <w:pPr>
            <w:pStyle w:val="Paragrafoelenco"/>
            <w:numPr>
              <w:ilvl w:val="0"/>
              <w:numId w:val="23"/>
            </w:numPr>
            <w:rPr>
              <w:lang w:val="en"/>
            </w:rPr>
          </w:pPr>
          <w:r w:rsidRPr="007E787D">
            <w:rPr>
              <w:lang w:val="en"/>
            </w:rPr>
            <w:t>References</w:t>
          </w:r>
        </w:p>
        <w:p w14:paraId="530A60F5" w14:textId="57E1B99B" w:rsidR="00997F2A" w:rsidRPr="00AB73EE" w:rsidRDefault="00AB73EE" w:rsidP="00AB73EE">
          <w:pPr>
            <w:rPr>
              <w:lang w:val="en"/>
            </w:rPr>
          </w:pPr>
        </w:p>
      </w:sdtContent>
    </w:sdt>
    <w:p w14:paraId="09DEF3F8" w14:textId="77777777" w:rsidR="00BE2F73" w:rsidRDefault="00BE2F73" w:rsidP="008725C1">
      <w:pPr>
        <w:spacing w:line="276" w:lineRule="auto"/>
        <w:rPr>
          <w:b/>
          <w:bCs/>
          <w:color w:val="0E101A"/>
          <w:sz w:val="28"/>
          <w:szCs w:val="28"/>
          <w:lang w:val="en-US"/>
        </w:rPr>
      </w:pPr>
    </w:p>
    <w:p w14:paraId="0A0600C4" w14:textId="77777777" w:rsidR="00BE2F73" w:rsidRDefault="00BE2F73" w:rsidP="008725C1">
      <w:pPr>
        <w:spacing w:line="276" w:lineRule="auto"/>
        <w:rPr>
          <w:b/>
          <w:bCs/>
          <w:color w:val="0E101A"/>
          <w:sz w:val="28"/>
          <w:szCs w:val="28"/>
          <w:lang w:val="en-US"/>
        </w:rPr>
      </w:pPr>
    </w:p>
    <w:p w14:paraId="296D3FCB" w14:textId="77777777" w:rsidR="00387109" w:rsidRDefault="00387109" w:rsidP="008725C1">
      <w:pPr>
        <w:spacing w:line="276" w:lineRule="auto"/>
        <w:rPr>
          <w:b/>
          <w:bCs/>
          <w:color w:val="0E101A"/>
          <w:sz w:val="28"/>
          <w:szCs w:val="28"/>
          <w:lang w:val="en-US"/>
        </w:rPr>
      </w:pPr>
    </w:p>
    <w:p w14:paraId="555A0BB5" w14:textId="3610467F" w:rsidR="00997F2A" w:rsidRDefault="001D3A02" w:rsidP="008725C1">
      <w:pPr>
        <w:spacing w:line="276" w:lineRule="auto"/>
        <w:rPr>
          <w:b/>
          <w:bCs/>
          <w:color w:val="0E101A"/>
          <w:sz w:val="28"/>
          <w:szCs w:val="28"/>
          <w:lang w:val="en-US"/>
        </w:rPr>
      </w:pPr>
      <w:r>
        <w:rPr>
          <w:b/>
          <w:bCs/>
          <w:color w:val="0E101A"/>
          <w:sz w:val="28"/>
          <w:szCs w:val="28"/>
          <w:lang w:val="en-US"/>
        </w:rPr>
        <w:lastRenderedPageBreak/>
        <w:t>INTRODUCTION</w:t>
      </w:r>
    </w:p>
    <w:p w14:paraId="07614372" w14:textId="77777777" w:rsidR="00A55865" w:rsidRPr="00A55865" w:rsidRDefault="00A55865" w:rsidP="00A55865">
      <w:pPr>
        <w:spacing w:line="276" w:lineRule="auto"/>
        <w:rPr>
          <w:color w:val="0E101A"/>
          <w:lang w:val="en-US"/>
        </w:rPr>
      </w:pPr>
      <w:r w:rsidRPr="00A55865">
        <w:rPr>
          <w:color w:val="0E101A"/>
          <w:lang w:val="en-US"/>
        </w:rPr>
        <w:t xml:space="preserve">As we all know, Zara, the famous Spanish brand of the Inditex group, founded by </w:t>
      </w:r>
      <w:proofErr w:type="spellStart"/>
      <w:r w:rsidRPr="00A55865">
        <w:rPr>
          <w:color w:val="0E101A"/>
          <w:lang w:val="en-US"/>
        </w:rPr>
        <w:t>Amancio</w:t>
      </w:r>
      <w:proofErr w:type="spellEnd"/>
      <w:r w:rsidRPr="00A55865">
        <w:rPr>
          <w:color w:val="0E101A"/>
          <w:lang w:val="en-US"/>
        </w:rPr>
        <w:t xml:space="preserve"> Ortega &amp; Rosalia </w:t>
      </w:r>
      <w:proofErr w:type="spellStart"/>
      <w:r w:rsidRPr="00A55865">
        <w:rPr>
          <w:color w:val="0E101A"/>
          <w:lang w:val="en-US"/>
        </w:rPr>
        <w:t>Mera</w:t>
      </w:r>
      <w:proofErr w:type="spellEnd"/>
      <w:r w:rsidRPr="00A55865">
        <w:rPr>
          <w:color w:val="0E101A"/>
          <w:lang w:val="en-US"/>
        </w:rPr>
        <w:t xml:space="preserve"> in 1975, has become the pioneer of fast fashion since its inception. This work aims to analyze the most popular methods and models used in marketing and marketers, the strengths and weaknesses of the Swot analysis, and the technique opposed to it, 5Porter's model. We will also analyze all the micro and macro-environment factors that are </w:t>
      </w:r>
      <w:proofErr w:type="spellStart"/>
      <w:r w:rsidRPr="00A55865">
        <w:rPr>
          <w:color w:val="0E101A"/>
          <w:lang w:val="en-US"/>
        </w:rPr>
        <w:t>favourable</w:t>
      </w:r>
      <w:proofErr w:type="spellEnd"/>
      <w:r w:rsidRPr="00A55865">
        <w:rPr>
          <w:color w:val="0E101A"/>
          <w:lang w:val="en-US"/>
        </w:rPr>
        <w:t xml:space="preserve"> or </w:t>
      </w:r>
      <w:proofErr w:type="spellStart"/>
      <w:r w:rsidRPr="00A55865">
        <w:rPr>
          <w:color w:val="0E101A"/>
          <w:lang w:val="en-US"/>
        </w:rPr>
        <w:t>unfavourable</w:t>
      </w:r>
      <w:proofErr w:type="spellEnd"/>
      <w:r w:rsidRPr="00A55865">
        <w:rPr>
          <w:color w:val="0E101A"/>
          <w:lang w:val="en-US"/>
        </w:rPr>
        <w:t xml:space="preserve"> for the growth of the brand and course, all the marketing strategies that Zara uses to maintain primacy in the world of fast fashion. </w:t>
      </w:r>
    </w:p>
    <w:p w14:paraId="1A87AFDC" w14:textId="39651DF1" w:rsidR="00997F2A" w:rsidRPr="00A55865" w:rsidRDefault="00A55865" w:rsidP="00A55865">
      <w:pPr>
        <w:spacing w:line="276" w:lineRule="auto"/>
        <w:rPr>
          <w:color w:val="0E101A"/>
          <w:lang w:val="en-US"/>
        </w:rPr>
      </w:pPr>
      <w:r w:rsidRPr="00A55865">
        <w:rPr>
          <w:color w:val="0E101A"/>
          <w:lang w:val="en-US"/>
        </w:rPr>
        <w:t>The competition year after year is constantly growing and the threats to the giant of fast fashion, so we will also highlight the threats and opportunities against them and especially the new marketing strategies it could adopt to remain at a high level of competition.</w:t>
      </w:r>
    </w:p>
    <w:p w14:paraId="6F20467A" w14:textId="77777777" w:rsidR="005137EA" w:rsidRDefault="005137EA" w:rsidP="008725C1">
      <w:pPr>
        <w:spacing w:line="276" w:lineRule="auto"/>
        <w:rPr>
          <w:color w:val="0E101A"/>
          <w:lang w:val="en-US"/>
        </w:rPr>
      </w:pPr>
    </w:p>
    <w:p w14:paraId="7D71CF36" w14:textId="543E250D" w:rsidR="008725C1" w:rsidRPr="008725C1" w:rsidRDefault="008725C1" w:rsidP="008725C1">
      <w:pPr>
        <w:spacing w:line="276" w:lineRule="auto"/>
        <w:rPr>
          <w:color w:val="0E101A"/>
          <w:lang w:val="en-US"/>
        </w:rPr>
      </w:pPr>
      <w:r w:rsidRPr="008725C1">
        <w:rPr>
          <w:b/>
          <w:bCs/>
          <w:color w:val="0E101A"/>
          <w:lang w:val="en-US"/>
        </w:rPr>
        <w:t>MACRO-ENVIRONMENT AND PESTLE ANALYSIS: THE CASE OF ZARA</w:t>
      </w:r>
    </w:p>
    <w:p w14:paraId="12273C70" w14:textId="2CD9CEFB" w:rsidR="008725C1" w:rsidRDefault="008725C1" w:rsidP="008725C1">
      <w:pPr>
        <w:spacing w:line="276" w:lineRule="auto"/>
        <w:rPr>
          <w:color w:val="0E101A"/>
          <w:lang w:val="en-US"/>
        </w:rPr>
      </w:pPr>
      <w:r w:rsidRPr="008725C1">
        <w:rPr>
          <w:color w:val="0E101A"/>
          <w:lang w:val="en-US"/>
        </w:rPr>
        <w:t xml:space="preserve">Macroenvironment means analyzing all the external, uncontrollable forces that can directly or indirectly compromise management decision-making. The main forces of the macroenvironment are political, economic, technological, social, cultural, legal, and environmental. The PESTEL analysis is primarily intended to investigate these latter elements. In the case of Zara, analyzing these macro-environmental aspects allows the company to identify market possibilities, foresee potential difficulties, and better deal with anything that may arise in the market, whether it is </w:t>
      </w:r>
      <w:proofErr w:type="spellStart"/>
      <w:r w:rsidRPr="008725C1">
        <w:rPr>
          <w:color w:val="0E101A"/>
          <w:lang w:val="en-US"/>
        </w:rPr>
        <w:t>favourable</w:t>
      </w:r>
      <w:proofErr w:type="spellEnd"/>
      <w:r w:rsidRPr="008725C1">
        <w:rPr>
          <w:color w:val="0E101A"/>
          <w:lang w:val="en-US"/>
        </w:rPr>
        <w:t xml:space="preserve"> or </w:t>
      </w:r>
      <w:proofErr w:type="spellStart"/>
      <w:r w:rsidRPr="008725C1">
        <w:rPr>
          <w:color w:val="0E101A"/>
          <w:lang w:val="en-US"/>
        </w:rPr>
        <w:t>unfavourable</w:t>
      </w:r>
      <w:proofErr w:type="spellEnd"/>
      <w:r w:rsidRPr="008725C1">
        <w:rPr>
          <w:color w:val="0E101A"/>
          <w:lang w:val="en-US"/>
        </w:rPr>
        <w:t xml:space="preserve"> (Kotler &amp; Keller, 2009).</w:t>
      </w:r>
    </w:p>
    <w:p w14:paraId="3AE62FCD" w14:textId="2BC4B1AD" w:rsidR="00841E5D" w:rsidRDefault="00841E5D" w:rsidP="008725C1">
      <w:pPr>
        <w:spacing w:line="276" w:lineRule="auto"/>
        <w:rPr>
          <w:color w:val="0E101A"/>
          <w:lang w:val="en-US"/>
        </w:rPr>
      </w:pPr>
    </w:p>
    <w:p w14:paraId="5BAF5FC4" w14:textId="77777777" w:rsidR="00C569DD" w:rsidRPr="008725C1" w:rsidRDefault="00C569DD" w:rsidP="00C569DD">
      <w:pPr>
        <w:spacing w:line="276" w:lineRule="auto"/>
        <w:rPr>
          <w:color w:val="0E101A"/>
          <w:lang w:val="en-US"/>
        </w:rPr>
      </w:pPr>
      <w:r w:rsidRPr="008725C1">
        <w:rPr>
          <w:b/>
          <w:bCs/>
          <w:color w:val="0E101A"/>
          <w:lang w:val="en-US"/>
        </w:rPr>
        <w:t>Political</w:t>
      </w:r>
    </w:p>
    <w:p w14:paraId="71F9D4B1" w14:textId="77777777" w:rsidR="00C569DD" w:rsidRPr="008725C1" w:rsidRDefault="00C569DD" w:rsidP="00C569DD">
      <w:pPr>
        <w:spacing w:line="276" w:lineRule="auto"/>
        <w:rPr>
          <w:color w:val="0E101A"/>
          <w:lang w:val="en-US"/>
        </w:rPr>
      </w:pPr>
      <w:r w:rsidRPr="008725C1">
        <w:rPr>
          <w:color w:val="0E101A"/>
          <w:lang w:val="en-US"/>
        </w:rPr>
        <w:t>Political force impacts how much power a government has over the economy or a specific industry. Tax policies, trade tariffs, and other political factors that a government may apply around the fiscal year that significantly impact the business environment (the economic environment) are examples of political factors. For example, a government may involve a new tax or fee that will affect businesses that import many products from other countries. </w:t>
      </w:r>
    </w:p>
    <w:p w14:paraId="1861791F" w14:textId="77777777" w:rsidR="00C569DD" w:rsidRPr="008725C1" w:rsidRDefault="00C569DD" w:rsidP="00C569DD">
      <w:pPr>
        <w:spacing w:line="276" w:lineRule="auto"/>
        <w:rPr>
          <w:color w:val="0E101A"/>
          <w:lang w:val="en-US"/>
        </w:rPr>
      </w:pPr>
      <w:r w:rsidRPr="008725C1">
        <w:rPr>
          <w:color w:val="0E101A"/>
          <w:lang w:val="en-US"/>
        </w:rPr>
        <w:t xml:space="preserve">Regarding political factors, Zara is a Spanish brand; therefore, it has the advantage of benefiting from operating a business in the EU from a political standpoint. Zara benefits significantly from the EU's free-trade policies, which are considered very </w:t>
      </w:r>
      <w:proofErr w:type="spellStart"/>
      <w:r w:rsidRPr="008725C1">
        <w:rPr>
          <w:color w:val="0E101A"/>
          <w:lang w:val="en-US"/>
        </w:rPr>
        <w:t>favourable</w:t>
      </w:r>
      <w:proofErr w:type="spellEnd"/>
      <w:r w:rsidRPr="008725C1">
        <w:rPr>
          <w:color w:val="0E101A"/>
          <w:lang w:val="en-US"/>
        </w:rPr>
        <w:t xml:space="preserve"> for the company. The EU's numerous trade agreements make importing raw materials and exporting finished products within the European Union a breeze. However, it also allows Zara to ship its items worldwide with little effort and reasonable cost. With the arrival of Brexit, something has changed because Zara's biggest export destination in Europe is Britain, and the company's success and growth are defined by its high sales there.  </w:t>
      </w:r>
    </w:p>
    <w:p w14:paraId="6E70669C" w14:textId="77777777" w:rsidR="00C569DD" w:rsidRPr="008725C1" w:rsidRDefault="00C569DD" w:rsidP="00C569DD">
      <w:pPr>
        <w:spacing w:line="276" w:lineRule="auto"/>
        <w:rPr>
          <w:color w:val="0E101A"/>
          <w:lang w:val="en-US"/>
        </w:rPr>
      </w:pPr>
      <w:r w:rsidRPr="008725C1">
        <w:rPr>
          <w:color w:val="0E101A"/>
          <w:lang w:val="en-US"/>
        </w:rPr>
        <w:t>The sale of clothing and clothing accessories has plummeted. Because of Brexit, European brands are unable to trade in the United Kingdom freely.</w:t>
      </w:r>
    </w:p>
    <w:p w14:paraId="53181E65" w14:textId="77777777" w:rsidR="00C569DD" w:rsidRPr="008725C1" w:rsidRDefault="00C569DD" w:rsidP="00C569DD">
      <w:pPr>
        <w:spacing w:line="276" w:lineRule="auto"/>
        <w:rPr>
          <w:color w:val="0E101A"/>
          <w:lang w:val="en-US"/>
        </w:rPr>
      </w:pPr>
      <w:r w:rsidRPr="008725C1">
        <w:rPr>
          <w:color w:val="0E101A"/>
          <w:lang w:val="en-US"/>
        </w:rPr>
        <w:t>According to Zara’s financial report between 2019 to 2021, it is clear that the political factor is closely linked to the economic aspect; by analyzing the 2020 income compared to the previous</w:t>
      </w:r>
      <w:r>
        <w:rPr>
          <w:color w:val="0E101A"/>
          <w:lang w:val="en-US"/>
        </w:rPr>
        <w:t xml:space="preserve"> </w:t>
      </w:r>
      <w:r w:rsidRPr="008725C1">
        <w:rPr>
          <w:color w:val="0E101A"/>
          <w:lang w:val="en-US"/>
        </w:rPr>
        <w:t>years and 2021, one can see the losses caused by Brexit and especially by COVID 19 (Zara's financial report 2019-2021). Because of the drop in sales, the company has to reduce its production rate and lay off the extra employees. The unemployment rate would rise, and client spending would decline.</w:t>
      </w:r>
    </w:p>
    <w:p w14:paraId="2218DFA2" w14:textId="5F52F197" w:rsidR="00841E5D" w:rsidRDefault="00841E5D" w:rsidP="00C569DD">
      <w:pPr>
        <w:spacing w:line="276" w:lineRule="auto"/>
        <w:rPr>
          <w:color w:val="0E101A"/>
          <w:lang w:val="en-US"/>
        </w:rPr>
      </w:pPr>
    </w:p>
    <w:p w14:paraId="792FE147" w14:textId="3CE25861" w:rsidR="00841E5D" w:rsidRDefault="00841E5D" w:rsidP="008725C1">
      <w:pPr>
        <w:spacing w:line="276" w:lineRule="auto"/>
        <w:rPr>
          <w:color w:val="0E101A"/>
          <w:lang w:val="en-US"/>
        </w:rPr>
      </w:pPr>
    </w:p>
    <w:p w14:paraId="5265572E" w14:textId="14CE66AA" w:rsidR="00841E5D" w:rsidRDefault="00841E5D" w:rsidP="008725C1">
      <w:pPr>
        <w:spacing w:line="276" w:lineRule="auto"/>
        <w:rPr>
          <w:color w:val="0E101A"/>
          <w:lang w:val="en-US"/>
        </w:rPr>
      </w:pPr>
    </w:p>
    <w:p w14:paraId="4D455143" w14:textId="4DD5DD5F" w:rsidR="00841E5D" w:rsidRDefault="00C569DD" w:rsidP="008725C1">
      <w:pPr>
        <w:spacing w:line="276" w:lineRule="auto"/>
        <w:rPr>
          <w:color w:val="0E101A"/>
          <w:lang w:val="en-US"/>
        </w:rPr>
      </w:pPr>
      <w:r>
        <w:rPr>
          <w:noProof/>
          <w:color w:val="0E101A"/>
          <w:lang w:val="en-US"/>
        </w:rPr>
        <w:drawing>
          <wp:inline distT="0" distB="0" distL="0" distR="0" wp14:anchorId="209A6E44" wp14:editId="0A00C79C">
            <wp:extent cx="6120130" cy="4079875"/>
            <wp:effectExtent l="0" t="0" r="127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20130" cy="4079875"/>
                    </a:xfrm>
                    <a:prstGeom prst="rect">
                      <a:avLst/>
                    </a:prstGeom>
                  </pic:spPr>
                </pic:pic>
              </a:graphicData>
            </a:graphic>
          </wp:inline>
        </w:drawing>
      </w:r>
    </w:p>
    <w:p w14:paraId="208CF6D7" w14:textId="4B9FDBAC" w:rsidR="00841E5D" w:rsidRDefault="00841E5D" w:rsidP="008725C1">
      <w:pPr>
        <w:spacing w:line="276" w:lineRule="auto"/>
        <w:rPr>
          <w:color w:val="0E101A"/>
          <w:lang w:val="en-US"/>
        </w:rPr>
      </w:pPr>
    </w:p>
    <w:p w14:paraId="52E90509" w14:textId="388BA585" w:rsidR="00841E5D" w:rsidRDefault="0022617E" w:rsidP="008725C1">
      <w:pPr>
        <w:spacing w:line="276" w:lineRule="auto"/>
        <w:rPr>
          <w:color w:val="0E101A"/>
          <w:lang w:val="en-US"/>
        </w:rPr>
      </w:pPr>
      <w:r>
        <w:rPr>
          <w:color w:val="0E101A"/>
          <w:lang w:val="en-US"/>
        </w:rPr>
        <w:t xml:space="preserve">Source: learner </w:t>
      </w:r>
    </w:p>
    <w:p w14:paraId="6059BAA7" w14:textId="0CEF9A03" w:rsidR="0022617E" w:rsidRDefault="0022617E" w:rsidP="008725C1">
      <w:pPr>
        <w:spacing w:line="276" w:lineRule="auto"/>
        <w:rPr>
          <w:color w:val="0E101A"/>
          <w:lang w:val="en-US"/>
        </w:rPr>
      </w:pPr>
      <w:proofErr w:type="gramStart"/>
      <w:r>
        <w:rPr>
          <w:color w:val="0E101A"/>
          <w:lang w:val="en-US"/>
        </w:rPr>
        <w:t>Template:</w:t>
      </w:r>
      <w:r w:rsidR="0008774E">
        <w:rPr>
          <w:color w:val="0E101A"/>
          <w:lang w:val="en-US"/>
        </w:rPr>
        <w:t>Miro.com</w:t>
      </w:r>
      <w:proofErr w:type="gramEnd"/>
    </w:p>
    <w:p w14:paraId="6B038EB7" w14:textId="0286FC18" w:rsidR="00841E5D" w:rsidRDefault="00841E5D" w:rsidP="008725C1">
      <w:pPr>
        <w:spacing w:line="276" w:lineRule="auto"/>
        <w:rPr>
          <w:color w:val="0E101A"/>
          <w:lang w:val="en-US"/>
        </w:rPr>
      </w:pPr>
    </w:p>
    <w:p w14:paraId="0F81D0B4" w14:textId="023054C6" w:rsidR="00841E5D" w:rsidRDefault="00841E5D" w:rsidP="008725C1">
      <w:pPr>
        <w:spacing w:line="276" w:lineRule="auto"/>
        <w:rPr>
          <w:color w:val="0E101A"/>
          <w:lang w:val="en-US"/>
        </w:rPr>
      </w:pPr>
    </w:p>
    <w:p w14:paraId="1330F012" w14:textId="77777777" w:rsidR="00841E5D" w:rsidRPr="008725C1" w:rsidRDefault="00841E5D" w:rsidP="008725C1">
      <w:pPr>
        <w:spacing w:line="276" w:lineRule="auto"/>
        <w:rPr>
          <w:color w:val="0E101A"/>
          <w:lang w:val="en-US"/>
        </w:rPr>
      </w:pPr>
    </w:p>
    <w:p w14:paraId="31932DB4" w14:textId="77777777" w:rsidR="008725C1" w:rsidRPr="008725C1" w:rsidRDefault="008725C1" w:rsidP="008725C1">
      <w:pPr>
        <w:spacing w:line="276" w:lineRule="auto"/>
        <w:rPr>
          <w:color w:val="0E101A"/>
          <w:lang w:val="en-US"/>
        </w:rPr>
      </w:pPr>
    </w:p>
    <w:p w14:paraId="764D15F9" w14:textId="77777777" w:rsidR="008725C1" w:rsidRPr="008725C1" w:rsidRDefault="008725C1" w:rsidP="008725C1">
      <w:pPr>
        <w:spacing w:line="276" w:lineRule="auto"/>
        <w:rPr>
          <w:color w:val="0E101A"/>
          <w:lang w:val="en-US"/>
        </w:rPr>
      </w:pPr>
      <w:r w:rsidRPr="008725C1">
        <w:rPr>
          <w:b/>
          <w:bCs/>
          <w:color w:val="0E101A"/>
          <w:lang w:val="en-US"/>
        </w:rPr>
        <w:t>Legal</w:t>
      </w:r>
    </w:p>
    <w:p w14:paraId="0650EB85" w14:textId="77777777" w:rsidR="008725C1" w:rsidRPr="008725C1" w:rsidRDefault="008725C1" w:rsidP="008725C1">
      <w:pPr>
        <w:spacing w:line="276" w:lineRule="auto"/>
        <w:rPr>
          <w:color w:val="0E101A"/>
          <w:lang w:val="en-US"/>
        </w:rPr>
      </w:pPr>
      <w:r w:rsidRPr="008725C1">
        <w:rPr>
          <w:color w:val="0E101A"/>
          <w:lang w:val="en-US"/>
        </w:rPr>
        <w:t>The legal force is related to politics because politicians are the ones who establish laws. For example, most businesses must be continually aware of changes in employment laws. Major retailers such as Zara must adhere to the law; identifying trends in court rulings is also essential. (</w:t>
      </w:r>
      <w:proofErr w:type="spellStart"/>
      <w:r w:rsidRPr="008725C1">
        <w:rPr>
          <w:color w:val="0E101A"/>
          <w:lang w:val="en-US"/>
        </w:rPr>
        <w:t>Wheelen</w:t>
      </w:r>
      <w:proofErr w:type="spellEnd"/>
      <w:r w:rsidRPr="008725C1">
        <w:rPr>
          <w:color w:val="0E101A"/>
          <w:lang w:val="en-US"/>
        </w:rPr>
        <w:t xml:space="preserve"> and Hunger,2015). </w:t>
      </w:r>
    </w:p>
    <w:p w14:paraId="6967FCBE" w14:textId="77777777" w:rsidR="008725C1" w:rsidRPr="008725C1" w:rsidRDefault="008725C1" w:rsidP="008725C1">
      <w:pPr>
        <w:spacing w:line="276" w:lineRule="auto"/>
        <w:rPr>
          <w:color w:val="0E101A"/>
          <w:lang w:val="en-US"/>
        </w:rPr>
      </w:pPr>
      <w:r w:rsidRPr="008725C1">
        <w:rPr>
          <w:color w:val="0E101A"/>
          <w:lang w:val="en-US"/>
        </w:rPr>
        <w:t xml:space="preserve">Regarding the legal factors that affected Zara, it is not the first time Zara has been involved in a legal scandal, and another topic was copyright. Regarding legal force, Zara </w:t>
      </w:r>
      <w:proofErr w:type="spellStart"/>
      <w:r w:rsidRPr="008725C1">
        <w:rPr>
          <w:color w:val="0E101A"/>
          <w:lang w:val="en-US"/>
        </w:rPr>
        <w:t>Zara</w:t>
      </w:r>
      <w:proofErr w:type="spellEnd"/>
      <w:r w:rsidRPr="008725C1">
        <w:rPr>
          <w:color w:val="0E101A"/>
          <w:lang w:val="en-US"/>
        </w:rPr>
        <w:t xml:space="preserve"> has been accused by China, months after the Xinjiang Cotton Revolt, of selling products that could be "harmful to children." According to a Guardian article, Zara was also accused of </w:t>
      </w:r>
      <w:proofErr w:type="spellStart"/>
      <w:r w:rsidRPr="008725C1">
        <w:rPr>
          <w:color w:val="0E101A"/>
          <w:lang w:val="en-US"/>
        </w:rPr>
        <w:t>plagiarising</w:t>
      </w:r>
      <w:proofErr w:type="spellEnd"/>
      <w:r w:rsidRPr="008725C1">
        <w:rPr>
          <w:color w:val="0E101A"/>
          <w:lang w:val="en-US"/>
        </w:rPr>
        <w:t xml:space="preserve"> the designs of Tuesday </w:t>
      </w:r>
      <w:proofErr w:type="spellStart"/>
      <w:r w:rsidRPr="008725C1">
        <w:rPr>
          <w:color w:val="0E101A"/>
          <w:lang w:val="en-US"/>
        </w:rPr>
        <w:t>Bassen</w:t>
      </w:r>
      <w:proofErr w:type="spellEnd"/>
      <w:r w:rsidRPr="008725C1">
        <w:rPr>
          <w:color w:val="0E101A"/>
          <w:lang w:val="en-US"/>
        </w:rPr>
        <w:t xml:space="preserve">, a Los Angeles-based independent designer. </w:t>
      </w:r>
      <w:proofErr w:type="spellStart"/>
      <w:r w:rsidRPr="008725C1">
        <w:rPr>
          <w:color w:val="0E101A"/>
          <w:lang w:val="en-US"/>
        </w:rPr>
        <w:t>Bassen</w:t>
      </w:r>
      <w:proofErr w:type="spellEnd"/>
      <w:r w:rsidRPr="008725C1">
        <w:rPr>
          <w:color w:val="0E101A"/>
          <w:lang w:val="en-US"/>
        </w:rPr>
        <w:t xml:space="preserve"> posted on Twitter, where he has more than 100.000 followers, his design compared with Zara highlighting the similarity; then Zara was approached by the artist, accompanied by a lawyer, regarding the alleged copies. </w:t>
      </w:r>
    </w:p>
    <w:p w14:paraId="55580467" w14:textId="79CE8694" w:rsidR="008725C1" w:rsidRPr="008725C1" w:rsidRDefault="008725C1" w:rsidP="008725C1">
      <w:pPr>
        <w:spacing w:line="276" w:lineRule="auto"/>
        <w:rPr>
          <w:color w:val="0E101A"/>
          <w:lang w:val="en-US"/>
        </w:rPr>
      </w:pPr>
      <w:r w:rsidRPr="008725C1">
        <w:rPr>
          <w:color w:val="0E101A"/>
          <w:lang w:val="en-US"/>
        </w:rPr>
        <w:t>Zara was also accused of stealing even from more prominent brands like Adidas and Balenciaga (Nicole P</w:t>
      </w:r>
      <w:r w:rsidR="00526695">
        <w:rPr>
          <w:color w:val="0E101A"/>
          <w:lang w:val="en-US"/>
        </w:rPr>
        <w:t>.</w:t>
      </w:r>
      <w:r w:rsidR="00B97ACE">
        <w:rPr>
          <w:color w:val="0E101A"/>
          <w:lang w:val="en-US"/>
        </w:rPr>
        <w:t>,</w:t>
      </w:r>
      <w:r w:rsidRPr="008725C1">
        <w:rPr>
          <w:color w:val="0E101A"/>
          <w:lang w:val="en-US"/>
        </w:rPr>
        <w:t>2016,</w:t>
      </w:r>
      <w:r w:rsidR="00D40615">
        <w:rPr>
          <w:color w:val="0E101A"/>
          <w:lang w:val="en-US"/>
        </w:rPr>
        <w:t>)</w:t>
      </w:r>
      <w:r w:rsidRPr="008725C1">
        <w:rPr>
          <w:color w:val="0E101A"/>
          <w:lang w:val="en-US"/>
        </w:rPr>
        <w:t xml:space="preserve"> </w:t>
      </w:r>
    </w:p>
    <w:p w14:paraId="2CADB52B" w14:textId="77777777" w:rsidR="008725C1" w:rsidRPr="008725C1" w:rsidRDefault="008725C1" w:rsidP="008725C1">
      <w:pPr>
        <w:spacing w:line="276" w:lineRule="auto"/>
        <w:rPr>
          <w:color w:val="0E101A"/>
          <w:lang w:val="en-US"/>
        </w:rPr>
      </w:pPr>
      <w:r w:rsidRPr="008725C1">
        <w:rPr>
          <w:color w:val="0E101A"/>
          <w:lang w:val="en-US"/>
        </w:rPr>
        <w:lastRenderedPageBreak/>
        <w:t xml:space="preserve">Although these legal situations are certainly not </w:t>
      </w:r>
      <w:proofErr w:type="spellStart"/>
      <w:r w:rsidRPr="008725C1">
        <w:rPr>
          <w:color w:val="0E101A"/>
          <w:lang w:val="en-US"/>
        </w:rPr>
        <w:t>favourable</w:t>
      </w:r>
      <w:proofErr w:type="spellEnd"/>
      <w:r w:rsidRPr="008725C1">
        <w:rPr>
          <w:color w:val="0E101A"/>
          <w:lang w:val="en-US"/>
        </w:rPr>
        <w:t xml:space="preserve"> to the reputation of the brand and the company, they have in no way affected Zara's name and turnover.</w:t>
      </w:r>
    </w:p>
    <w:p w14:paraId="1F0BEC9E" w14:textId="77777777" w:rsidR="008725C1" w:rsidRPr="008725C1" w:rsidRDefault="008725C1" w:rsidP="008725C1">
      <w:pPr>
        <w:spacing w:line="276" w:lineRule="auto"/>
        <w:rPr>
          <w:color w:val="0E101A"/>
          <w:lang w:val="en-US"/>
        </w:rPr>
      </w:pPr>
    </w:p>
    <w:p w14:paraId="27813381" w14:textId="77777777" w:rsidR="008725C1" w:rsidRPr="008725C1" w:rsidRDefault="008725C1" w:rsidP="008725C1">
      <w:pPr>
        <w:spacing w:line="276" w:lineRule="auto"/>
        <w:rPr>
          <w:color w:val="0E101A"/>
          <w:lang w:val="en-US"/>
        </w:rPr>
      </w:pPr>
      <w:r w:rsidRPr="008725C1">
        <w:rPr>
          <w:b/>
          <w:bCs/>
          <w:color w:val="0E101A"/>
          <w:lang w:val="en-US"/>
        </w:rPr>
        <w:t>Economical</w:t>
      </w:r>
    </w:p>
    <w:p w14:paraId="22A1A7FE" w14:textId="77777777" w:rsidR="008725C1" w:rsidRPr="008725C1" w:rsidRDefault="008725C1" w:rsidP="008725C1">
      <w:pPr>
        <w:spacing w:line="276" w:lineRule="auto"/>
        <w:rPr>
          <w:color w:val="0E101A"/>
          <w:lang w:val="en-US"/>
        </w:rPr>
      </w:pPr>
      <w:r w:rsidRPr="008725C1">
        <w:rPr>
          <w:color w:val="0E101A"/>
          <w:lang w:val="en-US"/>
        </w:rPr>
        <w:t>Economic factors are crucial to the company's performance and directly impact revenue and profit (</w:t>
      </w:r>
      <w:proofErr w:type="spellStart"/>
      <w:r w:rsidRPr="008725C1">
        <w:rPr>
          <w:color w:val="0E101A"/>
          <w:lang w:val="en-US"/>
        </w:rPr>
        <w:t>Wheelen</w:t>
      </w:r>
      <w:proofErr w:type="spellEnd"/>
      <w:r w:rsidRPr="008725C1">
        <w:rPr>
          <w:color w:val="0E101A"/>
          <w:lang w:val="en-US"/>
        </w:rPr>
        <w:t xml:space="preserve"> and Hunger, 2015). </w:t>
      </w:r>
    </w:p>
    <w:p w14:paraId="2EB683BB" w14:textId="5FF54A6F" w:rsidR="008725C1" w:rsidRPr="008725C1" w:rsidRDefault="008725C1" w:rsidP="008725C1">
      <w:pPr>
        <w:spacing w:line="276" w:lineRule="auto"/>
        <w:rPr>
          <w:color w:val="0E101A"/>
          <w:lang w:val="en-US"/>
        </w:rPr>
      </w:pPr>
      <w:r w:rsidRPr="008725C1">
        <w:rPr>
          <w:color w:val="0E101A"/>
          <w:lang w:val="en-US"/>
        </w:rPr>
        <w:t>The impact of the COVID-19 epidemic still delays the financial statements of Inditex for the year 2020; sales of the Spanish business holding the Zara brands reached €8 billion in the first half of 2019, compared to €12.8 billion in the same period of 2019. Their interim results from February 1 2020 - to April 30, 2020, highlight: Net sales reached €3.3 billion v. €5.9 billion in the same period in 2019. Online sales grew strongly at +50% in the same period. In April, online sales grew 95</w:t>
      </w:r>
      <w:proofErr w:type="gramStart"/>
      <w:r w:rsidRPr="008725C1">
        <w:rPr>
          <w:color w:val="0E101A"/>
          <w:lang w:val="en-US"/>
        </w:rPr>
        <w:t>%(</w:t>
      </w:r>
      <w:proofErr w:type="gramEnd"/>
      <w:r w:rsidRPr="008725C1">
        <w:rPr>
          <w:color w:val="0E101A"/>
          <w:lang w:val="en-US"/>
        </w:rPr>
        <w:t>Kate H</w:t>
      </w:r>
      <w:r w:rsidR="00B97ACE">
        <w:rPr>
          <w:color w:val="0E101A"/>
          <w:lang w:val="en-US"/>
        </w:rPr>
        <w:t>.,</w:t>
      </w:r>
      <w:r w:rsidR="001B6F73">
        <w:rPr>
          <w:color w:val="0E101A"/>
          <w:lang w:val="en-US"/>
        </w:rPr>
        <w:t xml:space="preserve"> </w:t>
      </w:r>
      <w:r w:rsidRPr="008725C1">
        <w:rPr>
          <w:color w:val="0E101A"/>
          <w:lang w:val="en-US"/>
        </w:rPr>
        <w:t>2020,</w:t>
      </w:r>
      <w:r w:rsidR="001B6F73">
        <w:rPr>
          <w:color w:val="0E101A"/>
          <w:lang w:val="en-US"/>
        </w:rPr>
        <w:t>)</w:t>
      </w:r>
      <w:r w:rsidRPr="008725C1">
        <w:rPr>
          <w:color w:val="0E101A"/>
          <w:lang w:val="en-US"/>
        </w:rPr>
        <w:t xml:space="preserve"> </w:t>
      </w:r>
    </w:p>
    <w:p w14:paraId="2AE86936" w14:textId="77777777" w:rsidR="008725C1" w:rsidRPr="008725C1" w:rsidRDefault="008725C1" w:rsidP="008725C1">
      <w:pPr>
        <w:spacing w:line="276" w:lineRule="auto"/>
        <w:rPr>
          <w:color w:val="0E101A"/>
          <w:lang w:val="en-US"/>
        </w:rPr>
      </w:pPr>
      <w:r w:rsidRPr="008725C1">
        <w:rPr>
          <w:color w:val="0E101A"/>
          <w:lang w:val="en-US"/>
        </w:rPr>
        <w:t xml:space="preserve">Inditex's new strategy is for online sales to account for more than 25% of overall revenues by 2022, up from 14% in the current fiscal year. Larger stores will serve as internet sales distribution </w:t>
      </w:r>
      <w:proofErr w:type="spellStart"/>
      <w:r w:rsidRPr="008725C1">
        <w:rPr>
          <w:color w:val="0E101A"/>
          <w:lang w:val="en-US"/>
        </w:rPr>
        <w:t>centres</w:t>
      </w:r>
      <w:proofErr w:type="spellEnd"/>
      <w:r w:rsidRPr="008725C1">
        <w:rPr>
          <w:color w:val="0E101A"/>
          <w:lang w:val="en-US"/>
        </w:rPr>
        <w:t>.</w:t>
      </w:r>
    </w:p>
    <w:p w14:paraId="12C0514F" w14:textId="22948595" w:rsidR="008725C1" w:rsidRDefault="008725C1" w:rsidP="008725C1">
      <w:pPr>
        <w:spacing w:line="276" w:lineRule="auto"/>
        <w:rPr>
          <w:color w:val="0E101A"/>
          <w:lang w:val="en-US"/>
        </w:rPr>
      </w:pPr>
      <w:r w:rsidRPr="008725C1">
        <w:rPr>
          <w:color w:val="0E101A"/>
          <w:lang w:val="en-US"/>
        </w:rPr>
        <w:t>Inditex aims to invest €1 billion in its online offering by 2022 and another €1.7 billion in stores to improve their integration with websites for speedier delivery and real-time product monitoring</w:t>
      </w:r>
      <w:r w:rsidR="00433394">
        <w:rPr>
          <w:color w:val="0E101A"/>
          <w:lang w:val="en-US"/>
        </w:rPr>
        <w:t xml:space="preserve"> (</w:t>
      </w:r>
      <w:r w:rsidRPr="008725C1">
        <w:rPr>
          <w:color w:val="0E101A"/>
          <w:lang w:val="en-US"/>
        </w:rPr>
        <w:t>Jasper J</w:t>
      </w:r>
      <w:r w:rsidR="00433394">
        <w:rPr>
          <w:color w:val="0E101A"/>
          <w:lang w:val="en-US"/>
        </w:rPr>
        <w:t>.,</w:t>
      </w:r>
      <w:r w:rsidRPr="008725C1">
        <w:rPr>
          <w:color w:val="0E101A"/>
          <w:lang w:val="en-US"/>
        </w:rPr>
        <w:t>2020</w:t>
      </w:r>
      <w:r w:rsidR="00433394">
        <w:rPr>
          <w:color w:val="0E101A"/>
          <w:lang w:val="en-US"/>
        </w:rPr>
        <w:t>)</w:t>
      </w:r>
    </w:p>
    <w:p w14:paraId="36D56DE3" w14:textId="77777777" w:rsidR="00B84816" w:rsidRPr="008725C1" w:rsidRDefault="00B84816" w:rsidP="008725C1">
      <w:pPr>
        <w:spacing w:line="276" w:lineRule="auto"/>
        <w:rPr>
          <w:color w:val="0E101A"/>
          <w:lang w:val="en-US"/>
        </w:rPr>
      </w:pPr>
    </w:p>
    <w:p w14:paraId="76FC05EF" w14:textId="77777777" w:rsidR="008725C1" w:rsidRPr="008725C1" w:rsidRDefault="008725C1" w:rsidP="008725C1">
      <w:pPr>
        <w:spacing w:line="276" w:lineRule="auto"/>
        <w:rPr>
          <w:color w:val="0E101A"/>
          <w:lang w:val="en-US"/>
        </w:rPr>
      </w:pPr>
      <w:r w:rsidRPr="008725C1">
        <w:rPr>
          <w:b/>
          <w:bCs/>
          <w:color w:val="0E101A"/>
          <w:lang w:val="en-US"/>
        </w:rPr>
        <w:t>Technological</w:t>
      </w:r>
    </w:p>
    <w:p w14:paraId="3D7C918B" w14:textId="77777777" w:rsidR="008725C1" w:rsidRPr="008725C1" w:rsidRDefault="008725C1" w:rsidP="008725C1">
      <w:pPr>
        <w:spacing w:line="276" w:lineRule="auto"/>
        <w:rPr>
          <w:color w:val="0E101A"/>
          <w:lang w:val="en-US"/>
        </w:rPr>
      </w:pPr>
      <w:r w:rsidRPr="008725C1">
        <w:rPr>
          <w:color w:val="0E101A"/>
          <w:lang w:val="en-US"/>
        </w:rPr>
        <w:t> In today's world, technological innovation has become a need. </w:t>
      </w:r>
    </w:p>
    <w:p w14:paraId="6EE854BD" w14:textId="77777777" w:rsidR="008725C1" w:rsidRPr="008725C1" w:rsidRDefault="008725C1" w:rsidP="008725C1">
      <w:pPr>
        <w:spacing w:line="276" w:lineRule="auto"/>
        <w:rPr>
          <w:color w:val="0E101A"/>
          <w:lang w:val="en-US"/>
        </w:rPr>
      </w:pPr>
      <w:r w:rsidRPr="008725C1">
        <w:rPr>
          <w:color w:val="0E101A"/>
          <w:lang w:val="en-US"/>
        </w:rPr>
        <w:t>Artificial intelligence and cognitive intelligence, in addition to the Internet, have become critical in providing superior customer service. Automation and technology are also essential components in better engaging your audience in today's society. Recent marketing automation technologies enable businesses to retain ties with clients while saving time and enhancing customer loyalty (</w:t>
      </w:r>
      <w:proofErr w:type="spellStart"/>
      <w:r w:rsidRPr="008725C1">
        <w:rPr>
          <w:color w:val="0E101A"/>
          <w:lang w:val="en-US"/>
        </w:rPr>
        <w:t>Hitt</w:t>
      </w:r>
      <w:proofErr w:type="spellEnd"/>
      <w:r w:rsidRPr="008725C1">
        <w:rPr>
          <w:color w:val="0E101A"/>
          <w:lang w:val="en-US"/>
        </w:rPr>
        <w:t xml:space="preserve"> and </w:t>
      </w:r>
      <w:proofErr w:type="spellStart"/>
      <w:r w:rsidRPr="008725C1">
        <w:rPr>
          <w:color w:val="0E101A"/>
          <w:lang w:val="en-US"/>
        </w:rPr>
        <w:t>Hoskisson</w:t>
      </w:r>
      <w:proofErr w:type="spellEnd"/>
      <w:r w:rsidRPr="008725C1">
        <w:rPr>
          <w:color w:val="0E101A"/>
          <w:lang w:val="en-US"/>
        </w:rPr>
        <w:t xml:space="preserve"> 2009). </w:t>
      </w:r>
    </w:p>
    <w:p w14:paraId="6207CF4B" w14:textId="324A5124" w:rsidR="008725C1" w:rsidRPr="008725C1" w:rsidRDefault="008725C1" w:rsidP="008725C1">
      <w:pPr>
        <w:spacing w:line="276" w:lineRule="auto"/>
        <w:rPr>
          <w:color w:val="0E101A"/>
          <w:lang w:val="en-US"/>
        </w:rPr>
      </w:pPr>
      <w:r w:rsidRPr="008725C1">
        <w:rPr>
          <w:color w:val="0E101A"/>
          <w:lang w:val="en-US"/>
        </w:rPr>
        <w:t xml:space="preserve">The first of these technological factors affecting Zara is e-commerce; when the covid-19 epidemic attacked the planet, Zara was one of the first companies to invest in e-commerce and online shopping technology; this was </w:t>
      </w:r>
      <w:proofErr w:type="spellStart"/>
      <w:r w:rsidRPr="008725C1">
        <w:rPr>
          <w:color w:val="0E101A"/>
          <w:lang w:val="en-US"/>
        </w:rPr>
        <w:t>favourable</w:t>
      </w:r>
      <w:proofErr w:type="spellEnd"/>
      <w:r w:rsidRPr="008725C1">
        <w:rPr>
          <w:color w:val="0E101A"/>
          <w:lang w:val="en-US"/>
        </w:rPr>
        <w:t xml:space="preserve"> to increasing sales and minimizing losses (Kate</w:t>
      </w:r>
      <w:r w:rsidR="001B3ED0">
        <w:rPr>
          <w:color w:val="0E101A"/>
          <w:lang w:val="en-US"/>
        </w:rPr>
        <w:t xml:space="preserve"> H.</w:t>
      </w:r>
      <w:r w:rsidRPr="008725C1">
        <w:rPr>
          <w:color w:val="0E101A"/>
          <w:lang w:val="en-US"/>
        </w:rPr>
        <w:t>, 2020</w:t>
      </w:r>
      <w:r w:rsidR="001B3ED0">
        <w:rPr>
          <w:color w:val="0E101A"/>
          <w:lang w:val="en-US"/>
        </w:rPr>
        <w:t>).</w:t>
      </w:r>
    </w:p>
    <w:p w14:paraId="60A85B2B" w14:textId="0AA2B3A2" w:rsidR="008725C1" w:rsidRPr="008725C1" w:rsidRDefault="008725C1" w:rsidP="008725C1">
      <w:pPr>
        <w:spacing w:line="276" w:lineRule="auto"/>
        <w:rPr>
          <w:color w:val="0E101A"/>
          <w:lang w:val="en-US"/>
        </w:rPr>
      </w:pPr>
      <w:r w:rsidRPr="008725C1">
        <w:rPr>
          <w:color w:val="0E101A"/>
          <w:lang w:val="en-US"/>
        </w:rPr>
        <w:t xml:space="preserve">Every day, Zara consumers throughout the globe engage with the company's dynamic website. In addition, the brand communicates with its consumers via a variety of media; the ones most used are social media dive has a passive interaction. The way it interacts with its consumers can be </w:t>
      </w:r>
      <w:proofErr w:type="spellStart"/>
      <w:r w:rsidRPr="008725C1">
        <w:rPr>
          <w:color w:val="0E101A"/>
          <w:lang w:val="en-US"/>
        </w:rPr>
        <w:t>favourable</w:t>
      </w:r>
      <w:proofErr w:type="spellEnd"/>
      <w:r w:rsidRPr="008725C1">
        <w:rPr>
          <w:color w:val="0E101A"/>
          <w:lang w:val="en-US"/>
        </w:rPr>
        <w:t xml:space="preserve"> for the company because it prefers a pull-in strategy instead of a push-out and doesn't need an additional investment in advertising campaigns. However, it can also be </w:t>
      </w:r>
      <w:proofErr w:type="spellStart"/>
      <w:r w:rsidRPr="008725C1">
        <w:rPr>
          <w:color w:val="0E101A"/>
          <w:lang w:val="en-US"/>
        </w:rPr>
        <w:t>unfavourable</w:t>
      </w:r>
      <w:proofErr w:type="spellEnd"/>
      <w:r w:rsidRPr="008725C1">
        <w:rPr>
          <w:color w:val="0E101A"/>
          <w:lang w:val="en-US"/>
        </w:rPr>
        <w:t xml:space="preserve"> because the consumer needs to feel part of it and feel more involved (Pamela, N. </w:t>
      </w:r>
      <w:r w:rsidR="001B3ED0">
        <w:rPr>
          <w:color w:val="0E101A"/>
          <w:lang w:val="en-US"/>
        </w:rPr>
        <w:t>D.,</w:t>
      </w:r>
      <w:r w:rsidRPr="008725C1">
        <w:rPr>
          <w:color w:val="0E101A"/>
          <w:lang w:val="en-US"/>
        </w:rPr>
        <w:t xml:space="preserve"> 2018</w:t>
      </w:r>
      <w:r w:rsidR="001B3ED0">
        <w:rPr>
          <w:color w:val="0E101A"/>
          <w:lang w:val="en-US"/>
        </w:rPr>
        <w:t>).</w:t>
      </w:r>
    </w:p>
    <w:p w14:paraId="35BE622E" w14:textId="1316B667" w:rsidR="008725C1" w:rsidRPr="008725C1" w:rsidRDefault="008725C1" w:rsidP="008725C1">
      <w:pPr>
        <w:spacing w:line="276" w:lineRule="auto"/>
        <w:rPr>
          <w:color w:val="0E101A"/>
          <w:lang w:val="en-US"/>
        </w:rPr>
      </w:pPr>
      <w:r w:rsidRPr="008725C1">
        <w:rPr>
          <w:color w:val="0E101A"/>
          <w:lang w:val="en-US"/>
        </w:rPr>
        <w:t>Zara has risen to the top of its industry due to a technologically innovative business approach.; it has outperformed its immediate rivals by embracing new technologies, such as big data analytics. For example, it invests a large amount of money in interpreting and analyzing massive data sets to determine the most successful means of appealing to its customers (</w:t>
      </w:r>
      <w:proofErr w:type="spellStart"/>
      <w:r w:rsidRPr="008725C1">
        <w:rPr>
          <w:color w:val="0E101A"/>
          <w:lang w:val="en-US"/>
        </w:rPr>
        <w:t>Ferdows</w:t>
      </w:r>
      <w:proofErr w:type="spellEnd"/>
      <w:r w:rsidRPr="008725C1">
        <w:rPr>
          <w:color w:val="0E101A"/>
          <w:lang w:val="en-US"/>
        </w:rPr>
        <w:t xml:space="preserve">, K., Lewis, M. A., &amp; </w:t>
      </w:r>
      <w:proofErr w:type="spellStart"/>
      <w:r w:rsidRPr="008725C1">
        <w:rPr>
          <w:color w:val="0E101A"/>
          <w:lang w:val="en-US"/>
        </w:rPr>
        <w:t>Machuca</w:t>
      </w:r>
      <w:proofErr w:type="spellEnd"/>
      <w:r w:rsidRPr="008725C1">
        <w:rPr>
          <w:color w:val="0E101A"/>
          <w:lang w:val="en-US"/>
        </w:rPr>
        <w:t>, J. A. 2005.</w:t>
      </w:r>
      <w:r w:rsidR="005616A1">
        <w:rPr>
          <w:color w:val="0E101A"/>
          <w:lang w:val="en-US"/>
        </w:rPr>
        <w:t>)</w:t>
      </w:r>
      <w:r w:rsidRPr="008725C1">
        <w:rPr>
          <w:color w:val="0E101A"/>
          <w:lang w:val="en-US"/>
        </w:rPr>
        <w:t xml:space="preserve"> </w:t>
      </w:r>
    </w:p>
    <w:p w14:paraId="63C94537" w14:textId="77777777" w:rsidR="008725C1" w:rsidRPr="008725C1" w:rsidRDefault="008725C1" w:rsidP="008725C1">
      <w:pPr>
        <w:spacing w:line="276" w:lineRule="auto"/>
        <w:rPr>
          <w:color w:val="0E101A"/>
          <w:lang w:val="en-US"/>
        </w:rPr>
      </w:pPr>
    </w:p>
    <w:p w14:paraId="3B714C43" w14:textId="77777777" w:rsidR="008725C1" w:rsidRPr="008725C1" w:rsidRDefault="008725C1" w:rsidP="008725C1">
      <w:pPr>
        <w:spacing w:line="276" w:lineRule="auto"/>
        <w:rPr>
          <w:color w:val="0E101A"/>
          <w:lang w:val="en-US"/>
        </w:rPr>
      </w:pPr>
      <w:r w:rsidRPr="008725C1">
        <w:rPr>
          <w:b/>
          <w:bCs/>
          <w:color w:val="0E101A"/>
          <w:lang w:val="en-US"/>
        </w:rPr>
        <w:t>Social-cultural</w:t>
      </w:r>
    </w:p>
    <w:p w14:paraId="048774CB" w14:textId="77777777" w:rsidR="008725C1" w:rsidRPr="008725C1" w:rsidRDefault="008725C1" w:rsidP="008725C1">
      <w:pPr>
        <w:spacing w:line="276" w:lineRule="auto"/>
        <w:rPr>
          <w:color w:val="0E101A"/>
          <w:lang w:val="en-US"/>
        </w:rPr>
      </w:pPr>
      <w:r w:rsidRPr="008725C1">
        <w:rPr>
          <w:color w:val="0E101A"/>
          <w:lang w:val="en-US"/>
        </w:rPr>
        <w:t xml:space="preserve">Social/cultural forces detect tendencies in society's ideas, </w:t>
      </w:r>
      <w:proofErr w:type="spellStart"/>
      <w:r w:rsidRPr="008725C1">
        <w:rPr>
          <w:color w:val="0E101A"/>
          <w:lang w:val="en-US"/>
        </w:rPr>
        <w:t>behaviours</w:t>
      </w:r>
      <w:proofErr w:type="spellEnd"/>
      <w:r w:rsidRPr="008725C1">
        <w:rPr>
          <w:color w:val="0E101A"/>
          <w:lang w:val="en-US"/>
        </w:rPr>
        <w:t xml:space="preserve">, values, standards, and other qualities. Its worldwide expansion has made Zara a multicultural, multinational brand due to its global development. Today, the corporation has a presence in 90 countries and employs more than </w:t>
      </w:r>
      <w:r w:rsidRPr="008725C1">
        <w:rPr>
          <w:color w:val="0E101A"/>
          <w:lang w:val="en-US"/>
        </w:rPr>
        <w:lastRenderedPageBreak/>
        <w:t>69,000 people worldwide. Its international expansion has made Zara a worn and appreciated brand in various countries worldwide and interacts with different cultures (Zara.com).</w:t>
      </w:r>
    </w:p>
    <w:p w14:paraId="5B984A0A" w14:textId="77777777" w:rsidR="008725C1" w:rsidRPr="008725C1" w:rsidRDefault="008725C1" w:rsidP="008725C1">
      <w:pPr>
        <w:spacing w:line="276" w:lineRule="auto"/>
        <w:rPr>
          <w:color w:val="0E101A"/>
          <w:lang w:val="en-US"/>
        </w:rPr>
      </w:pPr>
    </w:p>
    <w:p w14:paraId="7C5D479B" w14:textId="77777777" w:rsidR="008725C1" w:rsidRPr="008725C1" w:rsidRDefault="008725C1" w:rsidP="008725C1">
      <w:pPr>
        <w:spacing w:line="276" w:lineRule="auto"/>
        <w:rPr>
          <w:color w:val="0E101A"/>
          <w:lang w:val="en-US"/>
        </w:rPr>
      </w:pPr>
      <w:r w:rsidRPr="008725C1">
        <w:rPr>
          <w:b/>
          <w:bCs/>
          <w:color w:val="0E101A"/>
          <w:lang w:val="en-US"/>
        </w:rPr>
        <w:t>Environmental</w:t>
      </w:r>
    </w:p>
    <w:p w14:paraId="21910DAE" w14:textId="77777777" w:rsidR="008725C1" w:rsidRPr="008725C1" w:rsidRDefault="008725C1" w:rsidP="008725C1">
      <w:pPr>
        <w:spacing w:line="276" w:lineRule="auto"/>
        <w:rPr>
          <w:color w:val="0E101A"/>
          <w:lang w:val="en-US"/>
        </w:rPr>
      </w:pPr>
      <w:r w:rsidRPr="008725C1">
        <w:rPr>
          <w:color w:val="0E101A"/>
          <w:lang w:val="en-US"/>
        </w:rPr>
        <w:t>Consumers are becoming more environmentally concerned, and they are less eager to buy from companies that do not prioritize the environment, such as those that use recyclable packaging </w:t>
      </w:r>
    </w:p>
    <w:p w14:paraId="54C6962A" w14:textId="77777777" w:rsidR="008725C1" w:rsidRPr="008725C1" w:rsidRDefault="008725C1" w:rsidP="008725C1">
      <w:pPr>
        <w:spacing w:line="276" w:lineRule="auto"/>
        <w:rPr>
          <w:color w:val="0E101A"/>
          <w:lang w:val="en-US"/>
        </w:rPr>
      </w:pPr>
      <w:r w:rsidRPr="008725C1">
        <w:rPr>
          <w:color w:val="0E101A"/>
          <w:lang w:val="en-US"/>
        </w:rPr>
        <w:t>offered by the company. </w:t>
      </w:r>
    </w:p>
    <w:p w14:paraId="617BADCF" w14:textId="77777777" w:rsidR="008725C1" w:rsidRPr="008725C1" w:rsidRDefault="008725C1" w:rsidP="008725C1">
      <w:pPr>
        <w:spacing w:line="276" w:lineRule="auto"/>
        <w:rPr>
          <w:color w:val="0E101A"/>
          <w:lang w:val="en-US"/>
        </w:rPr>
      </w:pPr>
      <w:r w:rsidRPr="008725C1">
        <w:rPr>
          <w:color w:val="0E101A"/>
          <w:lang w:val="en-US"/>
        </w:rPr>
        <w:t>Zara is looking for new ways to make its business more sustainable regarding environmental forces, according to Zara's website. Its social and environmental objectives have become more ambitious since it signed the United Nations (UN) Global Compact and put first code of conduct in 2001; To achieve This, it has developed A path with Mind Tools, focused on people and the planet.</w:t>
      </w:r>
    </w:p>
    <w:p w14:paraId="60C7D542" w14:textId="05B842C0" w:rsidR="008725C1" w:rsidRPr="008725C1" w:rsidRDefault="008725C1" w:rsidP="008725C1">
      <w:pPr>
        <w:spacing w:line="276" w:lineRule="auto"/>
        <w:rPr>
          <w:color w:val="0E101A"/>
          <w:lang w:val="en-US"/>
        </w:rPr>
      </w:pPr>
      <w:r w:rsidRPr="008725C1">
        <w:rPr>
          <w:color w:val="0E101A"/>
          <w:lang w:val="en-US"/>
        </w:rPr>
        <w:t xml:space="preserve">“We are working to reduce our impact and integrate sustainability into our daily decision-making. This includes our entire value chain: product design, selection of materials, production processes, logistics, and design and management of our warehouses and stores. Moreover, we are developing reuse and recycling </w:t>
      </w:r>
      <w:proofErr w:type="spellStart"/>
      <w:r w:rsidRPr="008725C1">
        <w:rPr>
          <w:color w:val="0E101A"/>
          <w:lang w:val="en-US"/>
        </w:rPr>
        <w:t>programmes</w:t>
      </w:r>
      <w:proofErr w:type="spellEnd"/>
      <w:r w:rsidRPr="008725C1">
        <w:rPr>
          <w:color w:val="0E101A"/>
          <w:lang w:val="en-US"/>
        </w:rPr>
        <w:t xml:space="preserve"> for when customers no longer need their garments, with the aim of promoting the circular economy, reducing waste and cutting consumption of new virgin raw materials" (</w:t>
      </w:r>
      <w:r w:rsidR="00A75434" w:rsidRPr="00A75434">
        <w:rPr>
          <w:color w:val="0E101A"/>
          <w:lang w:val="en-US"/>
        </w:rPr>
        <w:t>Z</w:t>
      </w:r>
      <w:r w:rsidR="00A75434">
        <w:rPr>
          <w:color w:val="0E101A"/>
          <w:lang w:val="en-US"/>
        </w:rPr>
        <w:t>ara.com)</w:t>
      </w:r>
    </w:p>
    <w:p w14:paraId="6D4D36DD" w14:textId="77777777" w:rsidR="008725C1" w:rsidRPr="008725C1" w:rsidRDefault="008725C1" w:rsidP="008725C1">
      <w:pPr>
        <w:spacing w:line="276" w:lineRule="auto"/>
        <w:rPr>
          <w:color w:val="0E101A"/>
          <w:lang w:val="en-US"/>
        </w:rPr>
      </w:pPr>
    </w:p>
    <w:p w14:paraId="463EC015" w14:textId="77777777" w:rsidR="008725C1" w:rsidRPr="008725C1" w:rsidRDefault="008725C1" w:rsidP="008725C1">
      <w:pPr>
        <w:spacing w:line="276" w:lineRule="auto"/>
        <w:rPr>
          <w:color w:val="0E101A"/>
          <w:lang w:val="en-US"/>
        </w:rPr>
      </w:pPr>
      <w:r w:rsidRPr="008725C1">
        <w:rPr>
          <w:color w:val="0E101A"/>
          <w:lang w:val="en-US"/>
        </w:rPr>
        <w:t xml:space="preserve">By analyzing each of the macroenvironment forces, it is possible to see which forces are not </w:t>
      </w:r>
      <w:proofErr w:type="spellStart"/>
      <w:r w:rsidRPr="008725C1">
        <w:rPr>
          <w:color w:val="0E101A"/>
          <w:lang w:val="en-US"/>
        </w:rPr>
        <w:t>favourable</w:t>
      </w:r>
      <w:proofErr w:type="spellEnd"/>
      <w:r w:rsidRPr="008725C1">
        <w:rPr>
          <w:color w:val="0E101A"/>
          <w:lang w:val="en-US"/>
        </w:rPr>
        <w:t xml:space="preserve"> to the company's development. At the political level, any change, in this case with the arrival of Brexit, or the war in Ukraine, for example, can bring significant losses to the company's sales. Consequently, the legal force is closely related to the political force because the politicians make the laws, so you can say that both are </w:t>
      </w:r>
      <w:proofErr w:type="spellStart"/>
      <w:r w:rsidRPr="008725C1">
        <w:rPr>
          <w:color w:val="0E101A"/>
          <w:lang w:val="en-US"/>
        </w:rPr>
        <w:t>unfavourable</w:t>
      </w:r>
      <w:proofErr w:type="spellEnd"/>
      <w:r w:rsidRPr="008725C1">
        <w:rPr>
          <w:color w:val="0E101A"/>
          <w:lang w:val="en-US"/>
        </w:rPr>
        <w:t>. </w:t>
      </w:r>
    </w:p>
    <w:p w14:paraId="705BD2F2" w14:textId="77777777" w:rsidR="008725C1" w:rsidRPr="008725C1" w:rsidRDefault="008725C1" w:rsidP="008725C1">
      <w:pPr>
        <w:spacing w:line="276" w:lineRule="auto"/>
        <w:rPr>
          <w:color w:val="0E101A"/>
          <w:lang w:val="en-US"/>
        </w:rPr>
      </w:pPr>
      <w:r w:rsidRPr="008725C1">
        <w:rPr>
          <w:color w:val="0E101A"/>
          <w:lang w:val="en-US"/>
        </w:rPr>
        <w:t xml:space="preserve">The economic factor can be </w:t>
      </w:r>
      <w:proofErr w:type="spellStart"/>
      <w:r w:rsidRPr="008725C1">
        <w:rPr>
          <w:color w:val="0E101A"/>
          <w:lang w:val="en-US"/>
        </w:rPr>
        <w:t>favourable</w:t>
      </w:r>
      <w:proofErr w:type="spellEnd"/>
      <w:r w:rsidRPr="008725C1">
        <w:rPr>
          <w:color w:val="0E101A"/>
          <w:lang w:val="en-US"/>
        </w:rPr>
        <w:t xml:space="preserve"> if it doesn't depend on its impact on the company; in the case described concerning the pandemic and Covid19, it was </w:t>
      </w:r>
      <w:proofErr w:type="spellStart"/>
      <w:r w:rsidRPr="008725C1">
        <w:rPr>
          <w:color w:val="0E101A"/>
          <w:lang w:val="en-US"/>
        </w:rPr>
        <w:t>unfavourable</w:t>
      </w:r>
      <w:proofErr w:type="spellEnd"/>
      <w:r w:rsidRPr="008725C1">
        <w:rPr>
          <w:color w:val="0E101A"/>
          <w:lang w:val="en-US"/>
        </w:rPr>
        <w:t xml:space="preserve"> not only for Zara but for all companies in the world in all business fields. The only </w:t>
      </w:r>
      <w:proofErr w:type="spellStart"/>
      <w:r w:rsidRPr="008725C1">
        <w:rPr>
          <w:color w:val="0E101A"/>
          <w:lang w:val="en-US"/>
        </w:rPr>
        <w:t>favourable</w:t>
      </w:r>
      <w:proofErr w:type="spellEnd"/>
      <w:r w:rsidRPr="008725C1">
        <w:rPr>
          <w:color w:val="0E101A"/>
          <w:lang w:val="en-US"/>
        </w:rPr>
        <w:t xml:space="preserve"> point was the increase in online sales, which cushioned the losses and continued to increase sales.</w:t>
      </w:r>
    </w:p>
    <w:p w14:paraId="0DB88EA5" w14:textId="77777777" w:rsidR="008725C1" w:rsidRPr="008725C1" w:rsidRDefault="008725C1" w:rsidP="008725C1">
      <w:pPr>
        <w:spacing w:line="276" w:lineRule="auto"/>
        <w:rPr>
          <w:color w:val="0E101A"/>
          <w:lang w:val="en-US"/>
        </w:rPr>
      </w:pPr>
      <w:r w:rsidRPr="008725C1">
        <w:rPr>
          <w:color w:val="0E101A"/>
          <w:lang w:val="en-US"/>
        </w:rPr>
        <w:t xml:space="preserve">Lastly, the technological, environmental and socio-cultural factors can be considered </w:t>
      </w:r>
      <w:proofErr w:type="spellStart"/>
      <w:r w:rsidRPr="008725C1">
        <w:rPr>
          <w:color w:val="0E101A"/>
          <w:lang w:val="en-US"/>
        </w:rPr>
        <w:t>favourable</w:t>
      </w:r>
      <w:proofErr w:type="spellEnd"/>
      <w:r w:rsidRPr="008725C1">
        <w:rPr>
          <w:color w:val="0E101A"/>
          <w:lang w:val="en-US"/>
        </w:rPr>
        <w:t>.</w:t>
      </w:r>
    </w:p>
    <w:p w14:paraId="7C4505D0" w14:textId="77777777" w:rsidR="008725C1" w:rsidRPr="008725C1" w:rsidRDefault="008725C1" w:rsidP="008725C1">
      <w:pPr>
        <w:spacing w:line="276" w:lineRule="auto"/>
        <w:rPr>
          <w:color w:val="0E101A"/>
          <w:lang w:val="en-US"/>
        </w:rPr>
      </w:pPr>
      <w:r w:rsidRPr="008725C1">
        <w:rPr>
          <w:color w:val="0E101A"/>
          <w:lang w:val="en-US"/>
        </w:rPr>
        <w:t>Technological for the enormous positive impact that gave to our society in general and then related to the business, many positive aspects can be mentioned in Zara’s case, for example, the data analysis they are analyzing needs and wants, online sales social media.</w:t>
      </w:r>
    </w:p>
    <w:p w14:paraId="7EFCED67" w14:textId="77777777" w:rsidR="008725C1" w:rsidRPr="008725C1" w:rsidRDefault="008725C1" w:rsidP="008725C1">
      <w:pPr>
        <w:spacing w:line="276" w:lineRule="auto"/>
        <w:rPr>
          <w:color w:val="0E101A"/>
          <w:lang w:val="en-US"/>
        </w:rPr>
      </w:pPr>
      <w:r w:rsidRPr="008725C1">
        <w:rPr>
          <w:color w:val="0E101A"/>
          <w:lang w:val="en-US"/>
        </w:rPr>
        <w:t xml:space="preserve">Social and cultural because the intersection of different societies and cultures is always </w:t>
      </w:r>
      <w:proofErr w:type="spellStart"/>
      <w:r w:rsidRPr="008725C1">
        <w:rPr>
          <w:color w:val="0E101A"/>
          <w:lang w:val="en-US"/>
        </w:rPr>
        <w:t>favourable</w:t>
      </w:r>
      <w:proofErr w:type="spellEnd"/>
      <w:r w:rsidRPr="008725C1">
        <w:rPr>
          <w:color w:val="0E101A"/>
          <w:lang w:val="en-US"/>
        </w:rPr>
        <w:t xml:space="preserve"> for personal and corporate growth. In conclusion, environmental is the most advantageous if it involves a positive approach, as in the case of Zara, it can help safeguard our planet and our natural resources.</w:t>
      </w:r>
    </w:p>
    <w:p w14:paraId="482C7789" w14:textId="77777777" w:rsidR="008725C1" w:rsidRPr="008725C1" w:rsidRDefault="008725C1" w:rsidP="008725C1">
      <w:pPr>
        <w:spacing w:line="276" w:lineRule="auto"/>
        <w:rPr>
          <w:color w:val="0E101A"/>
          <w:lang w:val="en-US"/>
        </w:rPr>
      </w:pPr>
    </w:p>
    <w:p w14:paraId="6CF2AAFE" w14:textId="77777777" w:rsidR="008725C1" w:rsidRPr="008725C1" w:rsidRDefault="008725C1" w:rsidP="008725C1">
      <w:pPr>
        <w:spacing w:line="276" w:lineRule="auto"/>
        <w:rPr>
          <w:color w:val="0E101A"/>
          <w:lang w:val="en-US"/>
        </w:rPr>
      </w:pPr>
      <w:r w:rsidRPr="008725C1">
        <w:rPr>
          <w:b/>
          <w:bCs/>
          <w:color w:val="0E101A"/>
          <w:lang w:val="en-US"/>
        </w:rPr>
        <w:t>ZARA'S ANALYSIS WITH THE FIVE PORTERS MODEL</w:t>
      </w:r>
    </w:p>
    <w:p w14:paraId="3496C584" w14:textId="77777777" w:rsidR="008725C1" w:rsidRPr="008725C1" w:rsidRDefault="008725C1" w:rsidP="008725C1">
      <w:pPr>
        <w:spacing w:line="276" w:lineRule="auto"/>
        <w:rPr>
          <w:color w:val="0E101A"/>
        </w:rPr>
      </w:pPr>
      <w:r w:rsidRPr="008725C1">
        <w:rPr>
          <w:color w:val="0E101A"/>
          <w:lang w:val="en-US"/>
        </w:rPr>
        <w:t xml:space="preserve">Porter's model of the five competing forces may be used to examine a competitor's market strategies. </w:t>
      </w:r>
      <w:r w:rsidRPr="008725C1">
        <w:rPr>
          <w:color w:val="0E101A"/>
        </w:rPr>
        <w:t xml:space="preserve">The </w:t>
      </w:r>
      <w:proofErr w:type="spellStart"/>
      <w:r w:rsidRPr="008725C1">
        <w:rPr>
          <w:color w:val="0E101A"/>
        </w:rPr>
        <w:t>five</w:t>
      </w:r>
      <w:proofErr w:type="spellEnd"/>
      <w:r w:rsidRPr="008725C1">
        <w:rPr>
          <w:color w:val="0E101A"/>
        </w:rPr>
        <w:t xml:space="preserve"> </w:t>
      </w:r>
      <w:proofErr w:type="spellStart"/>
      <w:r w:rsidRPr="008725C1">
        <w:rPr>
          <w:color w:val="0E101A"/>
        </w:rPr>
        <w:t>factors</w:t>
      </w:r>
      <w:proofErr w:type="spellEnd"/>
      <w:r w:rsidRPr="008725C1">
        <w:rPr>
          <w:color w:val="0E101A"/>
        </w:rPr>
        <w:t xml:space="preserve"> are</w:t>
      </w:r>
    </w:p>
    <w:p w14:paraId="17241A85" w14:textId="77777777" w:rsidR="008725C1" w:rsidRPr="008725C1" w:rsidRDefault="008725C1" w:rsidP="008725C1">
      <w:pPr>
        <w:numPr>
          <w:ilvl w:val="0"/>
          <w:numId w:val="6"/>
        </w:numPr>
        <w:spacing w:line="276" w:lineRule="auto"/>
        <w:rPr>
          <w:color w:val="0E101A"/>
        </w:rPr>
      </w:pPr>
      <w:proofErr w:type="spellStart"/>
      <w:r w:rsidRPr="008725C1">
        <w:rPr>
          <w:color w:val="0E101A"/>
        </w:rPr>
        <w:t>industry</w:t>
      </w:r>
      <w:proofErr w:type="spellEnd"/>
      <w:r w:rsidRPr="008725C1">
        <w:rPr>
          <w:color w:val="0E101A"/>
        </w:rPr>
        <w:t xml:space="preserve"> </w:t>
      </w:r>
      <w:proofErr w:type="spellStart"/>
      <w:r w:rsidRPr="008725C1">
        <w:rPr>
          <w:color w:val="0E101A"/>
        </w:rPr>
        <w:t>rivalry</w:t>
      </w:r>
      <w:proofErr w:type="spellEnd"/>
    </w:p>
    <w:p w14:paraId="5F1A1151" w14:textId="77777777" w:rsidR="008725C1" w:rsidRPr="008725C1" w:rsidRDefault="008725C1" w:rsidP="008725C1">
      <w:pPr>
        <w:numPr>
          <w:ilvl w:val="0"/>
          <w:numId w:val="6"/>
        </w:numPr>
        <w:spacing w:line="276" w:lineRule="auto"/>
        <w:rPr>
          <w:color w:val="0E101A"/>
        </w:rPr>
      </w:pPr>
      <w:r w:rsidRPr="008725C1">
        <w:rPr>
          <w:color w:val="0E101A"/>
        </w:rPr>
        <w:t xml:space="preserve">the </w:t>
      </w:r>
      <w:proofErr w:type="spellStart"/>
      <w:r w:rsidRPr="008725C1">
        <w:rPr>
          <w:color w:val="0E101A"/>
        </w:rPr>
        <w:t>threat</w:t>
      </w:r>
      <w:proofErr w:type="spellEnd"/>
      <w:r w:rsidRPr="008725C1">
        <w:rPr>
          <w:color w:val="0E101A"/>
        </w:rPr>
        <w:t xml:space="preserve"> of new </w:t>
      </w:r>
      <w:proofErr w:type="spellStart"/>
      <w:r w:rsidRPr="008725C1">
        <w:rPr>
          <w:color w:val="0E101A"/>
        </w:rPr>
        <w:t>entrance</w:t>
      </w:r>
      <w:proofErr w:type="spellEnd"/>
    </w:p>
    <w:p w14:paraId="061748B1" w14:textId="77777777" w:rsidR="008725C1" w:rsidRPr="008725C1" w:rsidRDefault="008725C1" w:rsidP="008725C1">
      <w:pPr>
        <w:numPr>
          <w:ilvl w:val="0"/>
          <w:numId w:val="6"/>
        </w:numPr>
        <w:spacing w:line="276" w:lineRule="auto"/>
        <w:rPr>
          <w:color w:val="0E101A"/>
        </w:rPr>
      </w:pPr>
      <w:r w:rsidRPr="008725C1">
        <w:rPr>
          <w:color w:val="0E101A"/>
        </w:rPr>
        <w:t xml:space="preserve">the </w:t>
      </w:r>
      <w:proofErr w:type="spellStart"/>
      <w:r w:rsidRPr="008725C1">
        <w:rPr>
          <w:color w:val="0E101A"/>
        </w:rPr>
        <w:t>threat</w:t>
      </w:r>
      <w:proofErr w:type="spellEnd"/>
      <w:r w:rsidRPr="008725C1">
        <w:rPr>
          <w:color w:val="0E101A"/>
        </w:rPr>
        <w:t xml:space="preserve"> of </w:t>
      </w:r>
      <w:proofErr w:type="spellStart"/>
      <w:r w:rsidRPr="008725C1">
        <w:rPr>
          <w:color w:val="0E101A"/>
        </w:rPr>
        <w:t>substitutes</w:t>
      </w:r>
      <w:proofErr w:type="spellEnd"/>
      <w:r w:rsidRPr="008725C1">
        <w:rPr>
          <w:color w:val="0E101A"/>
        </w:rPr>
        <w:t> </w:t>
      </w:r>
    </w:p>
    <w:p w14:paraId="464C4FDE" w14:textId="77777777" w:rsidR="008725C1" w:rsidRPr="008725C1" w:rsidRDefault="008725C1" w:rsidP="008725C1">
      <w:pPr>
        <w:numPr>
          <w:ilvl w:val="0"/>
          <w:numId w:val="6"/>
        </w:numPr>
        <w:spacing w:line="276" w:lineRule="auto"/>
        <w:rPr>
          <w:color w:val="0E101A"/>
        </w:rPr>
      </w:pPr>
      <w:proofErr w:type="spellStart"/>
      <w:r w:rsidRPr="008725C1">
        <w:rPr>
          <w:color w:val="0E101A"/>
        </w:rPr>
        <w:t>bargaining</w:t>
      </w:r>
      <w:proofErr w:type="spellEnd"/>
      <w:r w:rsidRPr="008725C1">
        <w:rPr>
          <w:color w:val="0E101A"/>
        </w:rPr>
        <w:t xml:space="preserve"> </w:t>
      </w:r>
      <w:proofErr w:type="spellStart"/>
      <w:r w:rsidRPr="008725C1">
        <w:rPr>
          <w:color w:val="0E101A"/>
        </w:rPr>
        <w:t>power</w:t>
      </w:r>
      <w:proofErr w:type="spellEnd"/>
      <w:r w:rsidRPr="008725C1">
        <w:rPr>
          <w:color w:val="0E101A"/>
        </w:rPr>
        <w:t xml:space="preserve"> of </w:t>
      </w:r>
      <w:proofErr w:type="spellStart"/>
      <w:r w:rsidRPr="008725C1">
        <w:rPr>
          <w:color w:val="0E101A"/>
        </w:rPr>
        <w:t>supplier</w:t>
      </w:r>
      <w:proofErr w:type="spellEnd"/>
    </w:p>
    <w:p w14:paraId="78A0DFDF" w14:textId="77777777" w:rsidR="008725C1" w:rsidRPr="008725C1" w:rsidRDefault="008725C1" w:rsidP="008725C1">
      <w:pPr>
        <w:numPr>
          <w:ilvl w:val="0"/>
          <w:numId w:val="6"/>
        </w:numPr>
        <w:spacing w:line="276" w:lineRule="auto"/>
        <w:rPr>
          <w:color w:val="0E101A"/>
        </w:rPr>
      </w:pPr>
      <w:proofErr w:type="spellStart"/>
      <w:r w:rsidRPr="008725C1">
        <w:rPr>
          <w:color w:val="0E101A"/>
        </w:rPr>
        <w:t>bargaining</w:t>
      </w:r>
      <w:proofErr w:type="spellEnd"/>
      <w:r w:rsidRPr="008725C1">
        <w:rPr>
          <w:color w:val="0E101A"/>
        </w:rPr>
        <w:t xml:space="preserve"> </w:t>
      </w:r>
      <w:proofErr w:type="spellStart"/>
      <w:r w:rsidRPr="008725C1">
        <w:rPr>
          <w:color w:val="0E101A"/>
        </w:rPr>
        <w:t>power</w:t>
      </w:r>
      <w:proofErr w:type="spellEnd"/>
      <w:r w:rsidRPr="008725C1">
        <w:rPr>
          <w:color w:val="0E101A"/>
        </w:rPr>
        <w:t xml:space="preserve"> of buyers </w:t>
      </w:r>
    </w:p>
    <w:p w14:paraId="4EB96140" w14:textId="77777777" w:rsidR="008725C1" w:rsidRPr="008725C1" w:rsidRDefault="008725C1" w:rsidP="008725C1">
      <w:pPr>
        <w:spacing w:line="276" w:lineRule="auto"/>
        <w:rPr>
          <w:color w:val="0E101A"/>
        </w:rPr>
      </w:pPr>
    </w:p>
    <w:p w14:paraId="38D4BC2D" w14:textId="77777777" w:rsidR="008725C1" w:rsidRPr="008725C1" w:rsidRDefault="008725C1" w:rsidP="008725C1">
      <w:pPr>
        <w:spacing w:line="276" w:lineRule="auto"/>
        <w:rPr>
          <w:color w:val="0E101A"/>
          <w:lang w:val="en-US"/>
        </w:rPr>
      </w:pPr>
      <w:r w:rsidRPr="008725C1">
        <w:rPr>
          <w:color w:val="0E101A"/>
          <w:lang w:val="en-US"/>
        </w:rPr>
        <w:lastRenderedPageBreak/>
        <w:t>These factors' interaction determines the intensity of competitiveness and the firm's financial performance (Porter 2015).</w:t>
      </w:r>
    </w:p>
    <w:p w14:paraId="7FD526B4" w14:textId="558ECCE3" w:rsidR="008725C1" w:rsidRPr="008725C1" w:rsidRDefault="008725C1" w:rsidP="008725C1">
      <w:pPr>
        <w:spacing w:line="276" w:lineRule="auto"/>
        <w:rPr>
          <w:color w:val="0E101A"/>
          <w:lang w:val="en-US"/>
        </w:rPr>
      </w:pPr>
      <w:r w:rsidRPr="008725C1">
        <w:rPr>
          <w:color w:val="0E101A"/>
          <w:lang w:val="en-US"/>
        </w:rPr>
        <w:t>When applied to the firm, this technique may aid Zara in identifying the performance of the industry and evaluating its competitive position in the market. Furthermore, the research findings may be used to formulate some smart key decisions that will aid Zara in improving its overall results</w:t>
      </w:r>
      <w:r w:rsidR="00647E85">
        <w:rPr>
          <w:color w:val="0E101A"/>
          <w:lang w:val="en-US"/>
        </w:rPr>
        <w:t>.</w:t>
      </w:r>
    </w:p>
    <w:p w14:paraId="67493808" w14:textId="77777777" w:rsidR="00760988" w:rsidRPr="00647E85" w:rsidRDefault="00760988" w:rsidP="008725C1">
      <w:pPr>
        <w:spacing w:line="276" w:lineRule="auto"/>
        <w:rPr>
          <w:b/>
          <w:bCs/>
          <w:color w:val="0E101A"/>
          <w:lang w:val="en-US"/>
        </w:rPr>
      </w:pPr>
    </w:p>
    <w:p w14:paraId="2F3AD5AE" w14:textId="4D12DA30" w:rsidR="008725C1" w:rsidRPr="008725C1" w:rsidRDefault="008725C1" w:rsidP="008725C1">
      <w:pPr>
        <w:spacing w:line="276" w:lineRule="auto"/>
        <w:rPr>
          <w:color w:val="0E101A"/>
        </w:rPr>
      </w:pPr>
      <w:proofErr w:type="spellStart"/>
      <w:r w:rsidRPr="008725C1">
        <w:rPr>
          <w:b/>
          <w:bCs/>
          <w:color w:val="0E101A"/>
        </w:rPr>
        <w:t>Industry</w:t>
      </w:r>
      <w:proofErr w:type="spellEnd"/>
      <w:r w:rsidRPr="008725C1">
        <w:rPr>
          <w:b/>
          <w:bCs/>
          <w:color w:val="0E101A"/>
        </w:rPr>
        <w:t xml:space="preserve"> </w:t>
      </w:r>
      <w:proofErr w:type="spellStart"/>
      <w:r w:rsidRPr="008725C1">
        <w:rPr>
          <w:b/>
          <w:bCs/>
          <w:color w:val="0E101A"/>
        </w:rPr>
        <w:t>rivalry</w:t>
      </w:r>
      <w:proofErr w:type="spellEnd"/>
    </w:p>
    <w:p w14:paraId="7F244BA6" w14:textId="77777777" w:rsidR="008725C1" w:rsidRPr="008725C1" w:rsidRDefault="008725C1" w:rsidP="008725C1">
      <w:pPr>
        <w:spacing w:line="276" w:lineRule="auto"/>
        <w:rPr>
          <w:color w:val="0E101A"/>
          <w:lang w:val="en-US"/>
        </w:rPr>
      </w:pPr>
      <w:r w:rsidRPr="008725C1">
        <w:rPr>
          <w:color w:val="0E101A"/>
          <w:lang w:val="en-US"/>
        </w:rPr>
        <w:t>Regarding the industry rivalry, it is high for Zara. As is well known, there is much competition in fast fashion. It can be even in part related to the threat of new entrants. Despite high competition, Zara manages to distinguish itself: through its unique marketing strategies, product quality and vertical integration model, its approach to investing more in opening new stores instead and in data analysis to understand the needs and wants of consumers and investing in opening of new stores instead of advertising with its pull strategy, it manages to keep its level high concerning its competitors and is therefore difficult for them to reach.</w:t>
      </w:r>
    </w:p>
    <w:p w14:paraId="2722BFD4" w14:textId="77777777" w:rsidR="000120A8" w:rsidRDefault="000120A8" w:rsidP="008725C1">
      <w:pPr>
        <w:spacing w:line="276" w:lineRule="auto"/>
        <w:rPr>
          <w:color w:val="0E101A"/>
          <w:lang w:val="en-US"/>
        </w:rPr>
      </w:pPr>
    </w:p>
    <w:p w14:paraId="2ADB31BB" w14:textId="0832FD0E" w:rsidR="008725C1" w:rsidRPr="008725C1" w:rsidRDefault="008725C1" w:rsidP="008725C1">
      <w:pPr>
        <w:spacing w:line="276" w:lineRule="auto"/>
        <w:rPr>
          <w:color w:val="0E101A"/>
          <w:lang w:val="en-US"/>
        </w:rPr>
      </w:pPr>
      <w:r w:rsidRPr="008725C1">
        <w:rPr>
          <w:b/>
          <w:bCs/>
          <w:color w:val="0E101A"/>
          <w:lang w:val="en-US"/>
        </w:rPr>
        <w:t>Threat of new entrance</w:t>
      </w:r>
    </w:p>
    <w:p w14:paraId="360FA31C" w14:textId="77777777" w:rsidR="008725C1" w:rsidRPr="008725C1" w:rsidRDefault="008725C1" w:rsidP="008725C1">
      <w:pPr>
        <w:spacing w:line="276" w:lineRule="auto"/>
        <w:rPr>
          <w:color w:val="0E101A"/>
          <w:lang w:val="en-US"/>
        </w:rPr>
      </w:pPr>
      <w:r w:rsidRPr="008725C1">
        <w:rPr>
          <w:color w:val="0E101A"/>
          <w:lang w:val="en-US"/>
        </w:rPr>
        <w:t>About the threat of new entrance, Zara has a low impact. Zara's strategy of putting the customer first, its uniqueness of being fashionable and affordable, its "no stock" policy of changing garments every 25 days make it a powerful brand with significant global expansion and considerable investments in marketing, branding, distribution and supply chain, making it difficult for competitors to compete with it. To survive and gain market share, new competitors must overcome significant obstacles. Although Zara's business strategy is unique, new entrants that mimic its business plan find it relatively simple to compete and pose a considerable danger to the firm.</w:t>
      </w:r>
    </w:p>
    <w:p w14:paraId="10F12A4A" w14:textId="77777777" w:rsidR="008725C1" w:rsidRPr="008725C1" w:rsidRDefault="008725C1" w:rsidP="008725C1">
      <w:pPr>
        <w:spacing w:line="276" w:lineRule="auto"/>
        <w:rPr>
          <w:color w:val="0E101A"/>
          <w:lang w:val="en-US"/>
        </w:rPr>
      </w:pPr>
    </w:p>
    <w:p w14:paraId="0EF00671" w14:textId="77777777" w:rsidR="008725C1" w:rsidRPr="008725C1" w:rsidRDefault="008725C1" w:rsidP="008725C1">
      <w:pPr>
        <w:spacing w:line="276" w:lineRule="auto"/>
        <w:rPr>
          <w:color w:val="0E101A"/>
          <w:lang w:val="en-US"/>
        </w:rPr>
      </w:pPr>
      <w:r w:rsidRPr="008725C1">
        <w:rPr>
          <w:b/>
          <w:bCs/>
          <w:color w:val="0E101A"/>
          <w:lang w:val="en-US"/>
        </w:rPr>
        <w:t>Threat of substitutes</w:t>
      </w:r>
    </w:p>
    <w:p w14:paraId="2933E150" w14:textId="77777777" w:rsidR="008725C1" w:rsidRPr="008725C1" w:rsidRDefault="008725C1" w:rsidP="008725C1">
      <w:pPr>
        <w:spacing w:line="276" w:lineRule="auto"/>
        <w:rPr>
          <w:color w:val="0E101A"/>
          <w:lang w:val="en-US"/>
        </w:rPr>
      </w:pPr>
      <w:r w:rsidRPr="008725C1">
        <w:rPr>
          <w:color w:val="0E101A"/>
          <w:lang w:val="en-US"/>
        </w:rPr>
        <w:t>Zara has a low threat of substitutes because of its approach of generating a variety of outfits and collections that may be worn in various seasons. Zara works on the principle of selling at a lesser price than the competition while maintaining appropriate quality.</w:t>
      </w:r>
    </w:p>
    <w:p w14:paraId="46577FBF" w14:textId="77777777" w:rsidR="008725C1" w:rsidRPr="008725C1" w:rsidRDefault="008725C1" w:rsidP="008725C1">
      <w:pPr>
        <w:spacing w:line="276" w:lineRule="auto"/>
        <w:rPr>
          <w:color w:val="0E101A"/>
          <w:lang w:val="en-US"/>
        </w:rPr>
      </w:pPr>
      <w:r w:rsidRPr="008725C1">
        <w:rPr>
          <w:color w:val="0E101A"/>
          <w:lang w:val="en-US"/>
        </w:rPr>
        <w:t>The relatively few replacements that are now accessible are of excellent quality, but they are much more costly. Because of this, purchasers will be less inclined than usual to change to a competing product.</w:t>
      </w:r>
    </w:p>
    <w:p w14:paraId="25CC9961" w14:textId="77777777" w:rsidR="008725C1" w:rsidRPr="008725C1" w:rsidRDefault="008725C1" w:rsidP="008725C1">
      <w:pPr>
        <w:spacing w:line="276" w:lineRule="auto"/>
        <w:rPr>
          <w:color w:val="0E101A"/>
          <w:lang w:val="en-US"/>
        </w:rPr>
      </w:pPr>
    </w:p>
    <w:p w14:paraId="3524F3A8" w14:textId="77777777" w:rsidR="008725C1" w:rsidRPr="008725C1" w:rsidRDefault="008725C1" w:rsidP="008725C1">
      <w:pPr>
        <w:spacing w:line="276" w:lineRule="auto"/>
        <w:rPr>
          <w:color w:val="0E101A"/>
          <w:lang w:val="en-US"/>
        </w:rPr>
      </w:pPr>
      <w:r w:rsidRPr="008725C1">
        <w:rPr>
          <w:b/>
          <w:bCs/>
          <w:color w:val="0E101A"/>
          <w:lang w:val="en-US"/>
        </w:rPr>
        <w:t>Bargaining power of supplier</w:t>
      </w:r>
    </w:p>
    <w:p w14:paraId="65A45091" w14:textId="77777777" w:rsidR="008725C1" w:rsidRPr="008725C1" w:rsidRDefault="008725C1" w:rsidP="008725C1">
      <w:pPr>
        <w:spacing w:line="276" w:lineRule="auto"/>
        <w:rPr>
          <w:color w:val="0E101A"/>
          <w:lang w:val="en-US"/>
        </w:rPr>
      </w:pPr>
      <w:r w:rsidRPr="008725C1">
        <w:rPr>
          <w:color w:val="0E101A"/>
          <w:lang w:val="en-US"/>
        </w:rPr>
        <w:t xml:space="preserve">Even though Zara has a vast supply chain, as explained on its website, and is very concerned with protecting the human rights of all workers, suppliers, and manufacturers, its negotiating leverage with suppliers is quite limited. Because it is dependent on suppliers from developing nations where </w:t>
      </w:r>
      <w:proofErr w:type="spellStart"/>
      <w:r w:rsidRPr="008725C1">
        <w:rPr>
          <w:color w:val="0E101A"/>
          <w:lang w:val="en-US"/>
        </w:rPr>
        <w:t>labour</w:t>
      </w:r>
      <w:proofErr w:type="spellEnd"/>
      <w:r w:rsidRPr="008725C1">
        <w:rPr>
          <w:color w:val="0E101A"/>
          <w:lang w:val="en-US"/>
        </w:rPr>
        <w:t xml:space="preserve"> costs are low and supply is quick, Zara also has in-house manufacturing capabilities, which reduces the company's reliance on outside vendors.</w:t>
      </w:r>
    </w:p>
    <w:p w14:paraId="6BB3B107" w14:textId="77777777" w:rsidR="008725C1" w:rsidRPr="008725C1" w:rsidRDefault="008725C1" w:rsidP="008725C1">
      <w:pPr>
        <w:spacing w:line="276" w:lineRule="auto"/>
        <w:rPr>
          <w:color w:val="0E101A"/>
          <w:lang w:val="en-US"/>
        </w:rPr>
      </w:pPr>
    </w:p>
    <w:p w14:paraId="679B3807" w14:textId="77777777" w:rsidR="008725C1" w:rsidRPr="008725C1" w:rsidRDefault="008725C1" w:rsidP="008725C1">
      <w:pPr>
        <w:spacing w:line="276" w:lineRule="auto"/>
        <w:rPr>
          <w:color w:val="0E101A"/>
          <w:lang w:val="en-US"/>
        </w:rPr>
      </w:pPr>
      <w:r w:rsidRPr="008725C1">
        <w:rPr>
          <w:b/>
          <w:bCs/>
          <w:color w:val="0E101A"/>
          <w:lang w:val="en-US"/>
        </w:rPr>
        <w:t>Bargaining power of buyer</w:t>
      </w:r>
    </w:p>
    <w:p w14:paraId="48C14054" w14:textId="77777777" w:rsidR="008725C1" w:rsidRPr="008725C1" w:rsidRDefault="008725C1" w:rsidP="008725C1">
      <w:pPr>
        <w:spacing w:line="276" w:lineRule="auto"/>
        <w:rPr>
          <w:color w:val="0E101A"/>
          <w:lang w:val="en-US"/>
        </w:rPr>
      </w:pPr>
      <w:r w:rsidRPr="008725C1">
        <w:rPr>
          <w:color w:val="0E101A"/>
          <w:lang w:val="en-US"/>
        </w:rPr>
        <w:t xml:space="preserve">The bargaining power of the customer in Zara, like in retail in general, and especially in fast fashion, can be variable. It depends on which on a wide choice of products to the consumer's needs, tastes, and wishes at a given time. Zara's policy is based entirely on what the customer wants and needs, and to achieve this, Zara uses a database where it can capture the consumer's preferences </w:t>
      </w:r>
      <w:r w:rsidRPr="008725C1">
        <w:rPr>
          <w:color w:val="0E101A"/>
          <w:lang w:val="en-US"/>
        </w:rPr>
        <w:lastRenderedPageBreak/>
        <w:t>using RFID tags. Zara remains on a good level with its well-known strategies of understanding what the consumer wants. As a result, the bargaining power of the customer is high.</w:t>
      </w:r>
    </w:p>
    <w:p w14:paraId="38CDC3E9" w14:textId="77777777" w:rsidR="008725C1" w:rsidRPr="008725C1" w:rsidRDefault="008725C1" w:rsidP="008725C1">
      <w:pPr>
        <w:spacing w:line="276" w:lineRule="auto"/>
        <w:rPr>
          <w:color w:val="0E101A"/>
          <w:lang w:val="en-US"/>
        </w:rPr>
      </w:pPr>
    </w:p>
    <w:p w14:paraId="48E1A2FA" w14:textId="77777777" w:rsidR="008725C1" w:rsidRPr="008725C1" w:rsidRDefault="008725C1" w:rsidP="008725C1">
      <w:pPr>
        <w:spacing w:line="276" w:lineRule="auto"/>
        <w:rPr>
          <w:color w:val="0E101A"/>
          <w:lang w:val="en-US"/>
        </w:rPr>
      </w:pPr>
    </w:p>
    <w:p w14:paraId="133628CA" w14:textId="77777777" w:rsidR="008725C1" w:rsidRPr="008725C1" w:rsidRDefault="008725C1" w:rsidP="008725C1">
      <w:pPr>
        <w:spacing w:line="276" w:lineRule="auto"/>
        <w:rPr>
          <w:color w:val="0E101A"/>
          <w:lang w:val="en-US"/>
        </w:rPr>
      </w:pPr>
      <w:r w:rsidRPr="008725C1">
        <w:rPr>
          <w:b/>
          <w:bCs/>
          <w:color w:val="0E101A"/>
          <w:lang w:val="en-US"/>
        </w:rPr>
        <w:t>ZARA'S SWOT ANALISIS</w:t>
      </w:r>
    </w:p>
    <w:p w14:paraId="6FDBF5AA" w14:textId="77777777" w:rsidR="007800B0" w:rsidRDefault="008725C1" w:rsidP="008725C1">
      <w:pPr>
        <w:spacing w:line="276" w:lineRule="auto"/>
        <w:rPr>
          <w:color w:val="0E101A"/>
          <w:lang w:val="en-US"/>
        </w:rPr>
      </w:pPr>
      <w:r w:rsidRPr="008725C1">
        <w:rPr>
          <w:color w:val="0E101A"/>
          <w:lang w:val="en-US"/>
        </w:rPr>
        <w:t xml:space="preserve">Swot analysis was invented by a famous American economist Albert Humphrey, who devised and refined the approach throughout the 1960s and 1970s while doing research on corporate planning and change management at the Stanford Research Institute; it means the analysis of internal factors such as strengths and weaknesses and external factors such as opportunities and threats, and it </w:t>
      </w:r>
    </w:p>
    <w:p w14:paraId="4511794C" w14:textId="2A7E7306" w:rsidR="008725C1" w:rsidRDefault="008725C1" w:rsidP="008725C1">
      <w:pPr>
        <w:spacing w:line="276" w:lineRule="auto"/>
        <w:rPr>
          <w:color w:val="0E101A"/>
          <w:lang w:val="en-US"/>
        </w:rPr>
      </w:pPr>
      <w:r w:rsidRPr="008725C1">
        <w:rPr>
          <w:color w:val="0E101A"/>
          <w:lang w:val="en-US"/>
        </w:rPr>
        <w:t>contributes to the implementation of a successful marketing plan (</w:t>
      </w:r>
      <w:hyperlink r:id="rId8" w:tgtFrame="_blank" w:history="1">
        <w:r w:rsidRPr="008725C1">
          <w:rPr>
            <w:color w:val="4A6EE0"/>
            <w:u w:val="single"/>
            <w:lang w:val="en-US"/>
          </w:rPr>
          <w:t>Piercy, N.</w:t>
        </w:r>
      </w:hyperlink>
      <w:r w:rsidRPr="008725C1">
        <w:rPr>
          <w:color w:val="0E101A"/>
          <w:lang w:val="en-US"/>
        </w:rPr>
        <w:t> and </w:t>
      </w:r>
      <w:hyperlink r:id="rId9" w:tgtFrame="_blank" w:history="1">
        <w:r w:rsidRPr="008725C1">
          <w:rPr>
            <w:color w:val="4A6EE0"/>
            <w:u w:val="single"/>
            <w:lang w:val="en-US"/>
          </w:rPr>
          <w:t>Giles, W.</w:t>
        </w:r>
      </w:hyperlink>
      <w:r w:rsidRPr="008725C1">
        <w:rPr>
          <w:color w:val="0E101A"/>
          <w:lang w:val="en-US"/>
        </w:rPr>
        <w:t> 1989</w:t>
      </w:r>
      <w:r w:rsidR="007800B0">
        <w:rPr>
          <w:color w:val="0E101A"/>
          <w:lang w:val="en-US"/>
        </w:rPr>
        <w:t>)</w:t>
      </w:r>
      <w:r w:rsidRPr="008725C1">
        <w:rPr>
          <w:color w:val="0E101A"/>
          <w:lang w:val="en-US"/>
        </w:rPr>
        <w:t xml:space="preserve"> </w:t>
      </w:r>
    </w:p>
    <w:p w14:paraId="500F727D" w14:textId="77777777" w:rsidR="007800B0" w:rsidRPr="008725C1" w:rsidRDefault="007800B0" w:rsidP="008725C1">
      <w:pPr>
        <w:spacing w:line="276" w:lineRule="auto"/>
        <w:rPr>
          <w:color w:val="0E101A"/>
          <w:lang w:val="en-US"/>
        </w:rPr>
      </w:pPr>
    </w:p>
    <w:p w14:paraId="31935715" w14:textId="7C808F9A" w:rsidR="007800B0" w:rsidRPr="008725C1" w:rsidRDefault="008725C1" w:rsidP="008725C1">
      <w:pPr>
        <w:spacing w:line="276" w:lineRule="auto"/>
        <w:rPr>
          <w:b/>
          <w:bCs/>
          <w:color w:val="0E101A"/>
          <w:lang w:val="en-US"/>
        </w:rPr>
      </w:pPr>
      <w:r w:rsidRPr="008725C1">
        <w:rPr>
          <w:b/>
          <w:bCs/>
          <w:color w:val="0E101A"/>
          <w:lang w:val="en-US"/>
        </w:rPr>
        <w:t>Strengths</w:t>
      </w:r>
    </w:p>
    <w:p w14:paraId="76A21971" w14:textId="77777777" w:rsidR="008725C1" w:rsidRPr="008725C1" w:rsidRDefault="008725C1" w:rsidP="008725C1">
      <w:pPr>
        <w:spacing w:line="276" w:lineRule="auto"/>
        <w:rPr>
          <w:color w:val="0E101A"/>
          <w:lang w:val="en-US"/>
        </w:rPr>
      </w:pPr>
      <w:r w:rsidRPr="008725C1">
        <w:rPr>
          <w:color w:val="0E101A"/>
          <w:lang w:val="en-US"/>
        </w:rPr>
        <w:t>In Zara's swot analysis, we can find many strengths. According to Forbes, the brand's warmth is 14 million and growing every year.</w:t>
      </w:r>
    </w:p>
    <w:p w14:paraId="43B706CD" w14:textId="1BFD9825" w:rsidR="008725C1" w:rsidRPr="008725C1" w:rsidRDefault="008725C1" w:rsidP="008725C1">
      <w:pPr>
        <w:spacing w:line="276" w:lineRule="auto"/>
        <w:rPr>
          <w:color w:val="0E101A"/>
          <w:lang w:val="en-US"/>
        </w:rPr>
      </w:pPr>
      <w:r w:rsidRPr="008725C1">
        <w:rPr>
          <w:color w:val="0E101A"/>
          <w:lang w:val="en-US"/>
        </w:rPr>
        <w:t xml:space="preserve">Inditex, especially with Zara, has changed consumer </w:t>
      </w:r>
      <w:proofErr w:type="spellStart"/>
      <w:r w:rsidRPr="008725C1">
        <w:rPr>
          <w:color w:val="0E101A"/>
          <w:lang w:val="en-US"/>
        </w:rPr>
        <w:t>behaviour</w:t>
      </w:r>
      <w:proofErr w:type="spellEnd"/>
      <w:r w:rsidRPr="008725C1">
        <w:rPr>
          <w:color w:val="0E101A"/>
          <w:lang w:val="en-US"/>
        </w:rPr>
        <w:t xml:space="preserve">. Its large chain of suppliers makes it possible to produce garments in less than two weeks and therefore likely to continuously change the goods in the store, using the policy of "non-stock" and enabling consumers, firstly, to visit the store several times in a given time, and secondly, to proceed to the purchase when they find items of their liking because they know that they may not see them the next day. (Suzy </w:t>
      </w:r>
      <w:r w:rsidR="000E0351">
        <w:rPr>
          <w:color w:val="0E101A"/>
          <w:lang w:val="en-US"/>
        </w:rPr>
        <w:t>H.,</w:t>
      </w:r>
      <w:r w:rsidRPr="008725C1">
        <w:rPr>
          <w:color w:val="0E101A"/>
          <w:lang w:val="en-US"/>
        </w:rPr>
        <w:t>2012</w:t>
      </w:r>
      <w:r w:rsidR="000E0351">
        <w:rPr>
          <w:color w:val="0E101A"/>
          <w:lang w:val="en-US"/>
        </w:rPr>
        <w:t>).</w:t>
      </w:r>
    </w:p>
    <w:p w14:paraId="5F8CBEF6" w14:textId="60BC7BDA" w:rsidR="008725C1" w:rsidRPr="008725C1" w:rsidRDefault="008725C1" w:rsidP="008725C1">
      <w:pPr>
        <w:spacing w:line="276" w:lineRule="auto"/>
        <w:rPr>
          <w:color w:val="0E101A"/>
          <w:lang w:val="en-US"/>
        </w:rPr>
      </w:pPr>
      <w:r w:rsidRPr="008725C1">
        <w:rPr>
          <w:color w:val="0E101A"/>
          <w:lang w:val="en-US"/>
        </w:rPr>
        <w:t xml:space="preserve">Another key strength of Zara is in investing in the opening of new shops instead of media advertising, preferring the pull-in strategy (Pamela, N. </w:t>
      </w:r>
      <w:r w:rsidR="00A02FE3">
        <w:rPr>
          <w:color w:val="0E101A"/>
          <w:lang w:val="en-US"/>
        </w:rPr>
        <w:t>D.,</w:t>
      </w:r>
      <w:r w:rsidRPr="008725C1">
        <w:rPr>
          <w:color w:val="0E101A"/>
          <w:lang w:val="en-US"/>
        </w:rPr>
        <w:t>2018</w:t>
      </w:r>
      <w:proofErr w:type="gramStart"/>
      <w:r w:rsidR="00A02FE3">
        <w:rPr>
          <w:color w:val="0E101A"/>
          <w:lang w:val="en-US"/>
        </w:rPr>
        <w:t>),</w:t>
      </w:r>
      <w:r w:rsidRPr="008725C1">
        <w:rPr>
          <w:color w:val="0E101A"/>
          <w:lang w:val="en-US"/>
        </w:rPr>
        <w:t>and</w:t>
      </w:r>
      <w:proofErr w:type="gramEnd"/>
      <w:r w:rsidRPr="008725C1">
        <w:rPr>
          <w:color w:val="0E101A"/>
          <w:lang w:val="en-US"/>
        </w:rPr>
        <w:t xml:space="preserve"> their strategic locations, including on streets where luxury stores are located. In 2011 Zara invested </w:t>
      </w:r>
      <w:r w:rsidRPr="008725C1">
        <w:rPr>
          <w:b/>
          <w:bCs/>
          <w:color w:val="0E101A"/>
          <w:lang w:val="en-US"/>
        </w:rPr>
        <w:t>$324 million</w:t>
      </w:r>
      <w:r w:rsidRPr="008725C1">
        <w:rPr>
          <w:color w:val="0E101A"/>
          <w:lang w:val="en-US"/>
        </w:rPr>
        <w:t xml:space="preserve"> to purchase space at 666 Fifth Avenue in New York, widely recognized as the most expensive skyscraper sold in </w:t>
      </w:r>
      <w:proofErr w:type="gramStart"/>
      <w:r w:rsidRPr="008725C1">
        <w:rPr>
          <w:color w:val="0E101A"/>
          <w:lang w:val="en-US"/>
        </w:rPr>
        <w:t>Manhattan(</w:t>
      </w:r>
      <w:proofErr w:type="gramEnd"/>
      <w:r w:rsidRPr="008725C1">
        <w:rPr>
          <w:color w:val="0E101A"/>
          <w:lang w:val="en-US"/>
        </w:rPr>
        <w:t xml:space="preserve">Suzy </w:t>
      </w:r>
      <w:r w:rsidR="00A02FE3">
        <w:rPr>
          <w:color w:val="0E101A"/>
          <w:lang w:val="en-US"/>
        </w:rPr>
        <w:t>H.,</w:t>
      </w:r>
      <w:r w:rsidRPr="008725C1">
        <w:rPr>
          <w:color w:val="0E101A"/>
          <w:lang w:val="en-US"/>
        </w:rPr>
        <w:t>2012</w:t>
      </w:r>
      <w:r w:rsidR="00A02FE3">
        <w:rPr>
          <w:color w:val="0E101A"/>
          <w:lang w:val="en-US"/>
        </w:rPr>
        <w:t>).</w:t>
      </w:r>
    </w:p>
    <w:p w14:paraId="3586D110" w14:textId="4314A606" w:rsidR="008725C1" w:rsidRPr="008725C1" w:rsidRDefault="008725C1" w:rsidP="008725C1">
      <w:pPr>
        <w:spacing w:line="276" w:lineRule="auto"/>
        <w:rPr>
          <w:color w:val="0E101A"/>
          <w:lang w:val="en-US"/>
        </w:rPr>
      </w:pPr>
      <w:r w:rsidRPr="008725C1">
        <w:rPr>
          <w:color w:val="0E101A"/>
          <w:lang w:val="en-US"/>
        </w:rPr>
        <w:t>Its vertically integrated structure and its low-cost chain of suppliers are also a great strength for the well-known Spanish brand (</w:t>
      </w:r>
      <w:proofErr w:type="spellStart"/>
      <w:r w:rsidRPr="008725C1">
        <w:rPr>
          <w:color w:val="0E101A"/>
          <w:lang w:val="en-US"/>
        </w:rPr>
        <w:t>Pahl</w:t>
      </w:r>
      <w:proofErr w:type="spellEnd"/>
      <w:r w:rsidRPr="008725C1">
        <w:rPr>
          <w:color w:val="0E101A"/>
          <w:lang w:val="en-US"/>
        </w:rPr>
        <w:t xml:space="preserve">, N., &amp; </w:t>
      </w:r>
      <w:proofErr w:type="spellStart"/>
      <w:r w:rsidRPr="008725C1">
        <w:rPr>
          <w:color w:val="0E101A"/>
          <w:lang w:val="en-US"/>
        </w:rPr>
        <w:t>Mohring</w:t>
      </w:r>
      <w:proofErr w:type="spellEnd"/>
      <w:r w:rsidRPr="008725C1">
        <w:rPr>
          <w:color w:val="0E101A"/>
          <w:lang w:val="en-US"/>
        </w:rPr>
        <w:t>, W.,2008</w:t>
      </w:r>
      <w:r w:rsidRPr="008725C1">
        <w:rPr>
          <w:i/>
          <w:iCs/>
          <w:color w:val="0E101A"/>
          <w:lang w:val="en-US"/>
        </w:rPr>
        <w:t>).</w:t>
      </w:r>
    </w:p>
    <w:p w14:paraId="100F29A8" w14:textId="77777777" w:rsidR="008725C1" w:rsidRPr="008725C1" w:rsidRDefault="008725C1" w:rsidP="008725C1">
      <w:pPr>
        <w:spacing w:line="276" w:lineRule="auto"/>
        <w:rPr>
          <w:color w:val="0E101A"/>
          <w:lang w:val="en-US"/>
        </w:rPr>
      </w:pPr>
      <w:r w:rsidRPr="008725C1">
        <w:rPr>
          <w:color w:val="0E101A"/>
          <w:lang w:val="en-US"/>
        </w:rPr>
        <w:t>According to its website, Zara places great emphasis on the relationship with suppliers and the well-being of its employees, which is another strong point that is constantly evolving. </w:t>
      </w:r>
    </w:p>
    <w:p w14:paraId="30BDD984" w14:textId="77777777" w:rsidR="008725C1" w:rsidRPr="008725C1" w:rsidRDefault="008725C1" w:rsidP="008725C1">
      <w:pPr>
        <w:spacing w:line="276" w:lineRule="auto"/>
        <w:rPr>
          <w:color w:val="0E101A"/>
          <w:lang w:val="en-US"/>
        </w:rPr>
      </w:pPr>
    </w:p>
    <w:p w14:paraId="7E4E5B5D" w14:textId="77777777" w:rsidR="008725C1" w:rsidRPr="008725C1" w:rsidRDefault="008725C1" w:rsidP="008725C1">
      <w:pPr>
        <w:spacing w:line="276" w:lineRule="auto"/>
        <w:rPr>
          <w:color w:val="0E101A"/>
          <w:lang w:val="en-US"/>
        </w:rPr>
      </w:pPr>
      <w:r w:rsidRPr="008725C1">
        <w:rPr>
          <w:color w:val="0E101A"/>
          <w:lang w:val="en-US"/>
        </w:rPr>
        <w:t xml:space="preserve">"People are our priority: we seek to protect the human rights of all the employees of our suppliers and manufacturers. We therefore create sustainable production environments which guarantee that workers' human rights are safeguarded and </w:t>
      </w:r>
      <w:proofErr w:type="spellStart"/>
      <w:r w:rsidRPr="008725C1">
        <w:rPr>
          <w:color w:val="0E101A"/>
          <w:lang w:val="en-US"/>
        </w:rPr>
        <w:t>labour</w:t>
      </w:r>
      <w:proofErr w:type="spellEnd"/>
      <w:r w:rsidRPr="008725C1">
        <w:rPr>
          <w:color w:val="0E101A"/>
          <w:lang w:val="en-US"/>
        </w:rPr>
        <w:t xml:space="preserve"> laws are upheld, in accordance with united nations objectives and international standards.</w:t>
      </w:r>
    </w:p>
    <w:p w14:paraId="1F140AC1" w14:textId="2569EB82" w:rsidR="008725C1" w:rsidRPr="008725C1" w:rsidRDefault="008725C1" w:rsidP="008725C1">
      <w:pPr>
        <w:spacing w:line="276" w:lineRule="auto"/>
        <w:rPr>
          <w:color w:val="0E101A"/>
          <w:lang w:val="en-US"/>
        </w:rPr>
      </w:pPr>
      <w:r w:rsidRPr="008725C1">
        <w:rPr>
          <w:color w:val="0E101A"/>
          <w:lang w:val="en-US"/>
        </w:rPr>
        <w:t xml:space="preserve">This is reflected in our workers at the </w:t>
      </w:r>
      <w:proofErr w:type="spellStart"/>
      <w:r w:rsidRPr="008725C1">
        <w:rPr>
          <w:color w:val="0E101A"/>
          <w:lang w:val="en-US"/>
        </w:rPr>
        <w:t>centre</w:t>
      </w:r>
      <w:proofErr w:type="spellEnd"/>
      <w:r w:rsidRPr="008725C1">
        <w:rPr>
          <w:color w:val="0E101A"/>
          <w:lang w:val="en-US"/>
        </w:rPr>
        <w:t xml:space="preserve"> 2019 - 2022 strategy, the main objective of which is to understand and respond to the needs of supply chain workers, their families and the communities in which they live"(</w:t>
      </w:r>
      <w:r w:rsidR="00EE4AF5">
        <w:rPr>
          <w:color w:val="0E101A"/>
          <w:lang w:val="en-US"/>
        </w:rPr>
        <w:t>Zara.com</w:t>
      </w:r>
      <w:r w:rsidRPr="008725C1">
        <w:rPr>
          <w:color w:val="0E101A"/>
          <w:lang w:val="en-US"/>
        </w:rPr>
        <w:t>).</w:t>
      </w:r>
    </w:p>
    <w:p w14:paraId="5EED4D47" w14:textId="77777777" w:rsidR="008725C1" w:rsidRPr="008725C1" w:rsidRDefault="008725C1" w:rsidP="008725C1">
      <w:pPr>
        <w:spacing w:line="276" w:lineRule="auto"/>
        <w:rPr>
          <w:color w:val="0E101A"/>
          <w:lang w:val="en-US"/>
        </w:rPr>
      </w:pPr>
    </w:p>
    <w:p w14:paraId="50BA7B5A" w14:textId="53BC8568" w:rsidR="008725C1" w:rsidRPr="008725C1" w:rsidRDefault="008725C1" w:rsidP="008725C1">
      <w:pPr>
        <w:spacing w:line="276" w:lineRule="auto"/>
        <w:rPr>
          <w:color w:val="0E101A"/>
          <w:lang w:val="en-US"/>
        </w:rPr>
      </w:pPr>
      <w:r w:rsidRPr="008725C1">
        <w:rPr>
          <w:color w:val="0E101A"/>
          <w:lang w:val="en-US"/>
        </w:rPr>
        <w:t xml:space="preserve">Zara's current sales in stores and online between February 1 and March 13 2022 are tracking 33 per cent higher year on year, which is 21 per cent higher than the pre-Covid highs of 2019 </w:t>
      </w:r>
      <w:proofErr w:type="gramStart"/>
      <w:r w:rsidRPr="008725C1">
        <w:rPr>
          <w:color w:val="0E101A"/>
          <w:lang w:val="en-US"/>
        </w:rPr>
        <w:t>( Inditex</w:t>
      </w:r>
      <w:proofErr w:type="gramEnd"/>
      <w:r w:rsidRPr="008725C1">
        <w:rPr>
          <w:color w:val="0E101A"/>
          <w:lang w:val="en-US"/>
        </w:rPr>
        <w:t xml:space="preserve"> annual</w:t>
      </w:r>
      <w:r w:rsidR="00D347EE">
        <w:rPr>
          <w:color w:val="0E101A"/>
          <w:lang w:val="en-US"/>
        </w:rPr>
        <w:t xml:space="preserve"> report</w:t>
      </w:r>
      <w:r w:rsidRPr="008725C1">
        <w:rPr>
          <w:color w:val="0E101A"/>
          <w:lang w:val="en-US"/>
        </w:rPr>
        <w:t>). </w:t>
      </w:r>
    </w:p>
    <w:p w14:paraId="1D1B0E61" w14:textId="77777777" w:rsidR="008725C1" w:rsidRPr="008725C1" w:rsidRDefault="008725C1" w:rsidP="008725C1">
      <w:pPr>
        <w:spacing w:line="276" w:lineRule="auto"/>
        <w:rPr>
          <w:color w:val="0E101A"/>
          <w:lang w:val="en-US"/>
        </w:rPr>
      </w:pPr>
      <w:r w:rsidRPr="008725C1">
        <w:rPr>
          <w:color w:val="0E101A"/>
          <w:lang w:val="en-US"/>
        </w:rPr>
        <w:t>Online sales are increased during the pandemic and have contributed to cushioning the losses.</w:t>
      </w:r>
    </w:p>
    <w:p w14:paraId="32035B2F" w14:textId="77777777" w:rsidR="008725C1" w:rsidRPr="008725C1" w:rsidRDefault="008725C1" w:rsidP="008725C1">
      <w:pPr>
        <w:spacing w:line="276" w:lineRule="auto"/>
        <w:rPr>
          <w:color w:val="0E101A"/>
          <w:lang w:val="en-US"/>
        </w:rPr>
      </w:pPr>
    </w:p>
    <w:p w14:paraId="45CDD98A" w14:textId="77777777" w:rsidR="008725C1" w:rsidRPr="008725C1" w:rsidRDefault="008725C1" w:rsidP="008725C1">
      <w:pPr>
        <w:spacing w:line="276" w:lineRule="auto"/>
        <w:rPr>
          <w:color w:val="0E101A"/>
          <w:lang w:val="en-US"/>
        </w:rPr>
      </w:pPr>
      <w:r w:rsidRPr="008725C1">
        <w:rPr>
          <w:b/>
          <w:bCs/>
          <w:color w:val="0E101A"/>
          <w:lang w:val="en-US"/>
        </w:rPr>
        <w:t>Weaknesses</w:t>
      </w:r>
    </w:p>
    <w:p w14:paraId="051F5735" w14:textId="77777777" w:rsidR="008725C1" w:rsidRPr="008725C1" w:rsidRDefault="008725C1" w:rsidP="008725C1">
      <w:pPr>
        <w:spacing w:line="276" w:lineRule="auto"/>
        <w:rPr>
          <w:color w:val="0E101A"/>
          <w:lang w:val="en-US"/>
        </w:rPr>
      </w:pPr>
      <w:r w:rsidRPr="008725C1">
        <w:rPr>
          <w:color w:val="0E101A"/>
          <w:lang w:val="en-US"/>
        </w:rPr>
        <w:t>It is also true that strengths can turn into weaknesses when viewed from other angles. </w:t>
      </w:r>
    </w:p>
    <w:p w14:paraId="1E613817" w14:textId="4581E07B" w:rsidR="008725C1" w:rsidRPr="008725C1" w:rsidRDefault="008725C1" w:rsidP="008725C1">
      <w:pPr>
        <w:spacing w:line="276" w:lineRule="auto"/>
        <w:rPr>
          <w:color w:val="0E101A"/>
          <w:lang w:val="en-US"/>
        </w:rPr>
      </w:pPr>
      <w:r w:rsidRPr="008725C1">
        <w:rPr>
          <w:color w:val="0E101A"/>
          <w:lang w:val="en-US"/>
        </w:rPr>
        <w:lastRenderedPageBreak/>
        <w:t>In the case of Zara, its strategy of using less active marketing, using more social media with a passive approach, and its lack of advertising strategy may lead to a loss of competitiveness in the marketplace. Its absence in advertising is not the only weakness of its marketing campaigns; it does not invest in well-known characters for its advertising campaigns; it prefers to use unknown faces, but with the increase of competition year after year in the fashion world and especially in fast fashion, this could be another weakness to overcome. (</w:t>
      </w:r>
      <w:proofErr w:type="spellStart"/>
      <w:r w:rsidRPr="008725C1">
        <w:rPr>
          <w:color w:val="0E101A"/>
          <w:lang w:val="en-US"/>
        </w:rPr>
        <w:t>Pahl</w:t>
      </w:r>
      <w:proofErr w:type="spellEnd"/>
      <w:r w:rsidRPr="008725C1">
        <w:rPr>
          <w:color w:val="0E101A"/>
          <w:lang w:val="en-US"/>
        </w:rPr>
        <w:t xml:space="preserve">, N., &amp; </w:t>
      </w:r>
      <w:proofErr w:type="spellStart"/>
      <w:r w:rsidRPr="008725C1">
        <w:rPr>
          <w:color w:val="0E101A"/>
          <w:lang w:val="en-US"/>
        </w:rPr>
        <w:t>Mohring</w:t>
      </w:r>
      <w:proofErr w:type="spellEnd"/>
      <w:r w:rsidRPr="008725C1">
        <w:rPr>
          <w:color w:val="0E101A"/>
          <w:lang w:val="en-US"/>
        </w:rPr>
        <w:t>, W.,2008</w:t>
      </w:r>
      <w:r w:rsidR="00341C6A">
        <w:rPr>
          <w:color w:val="0E101A"/>
          <w:lang w:val="en-US"/>
        </w:rPr>
        <w:t>)</w:t>
      </w:r>
      <w:r w:rsidR="00AD1149">
        <w:rPr>
          <w:color w:val="0E101A"/>
          <w:lang w:val="en-US"/>
        </w:rPr>
        <w:t>.</w:t>
      </w:r>
    </w:p>
    <w:p w14:paraId="12B187CD" w14:textId="77777777" w:rsidR="008725C1" w:rsidRPr="008725C1" w:rsidRDefault="008725C1" w:rsidP="008725C1">
      <w:pPr>
        <w:spacing w:line="276" w:lineRule="auto"/>
        <w:rPr>
          <w:color w:val="0E101A"/>
          <w:lang w:val="en-US"/>
        </w:rPr>
      </w:pPr>
      <w:r w:rsidRPr="008725C1">
        <w:rPr>
          <w:color w:val="0E101A"/>
          <w:lang w:val="en-US"/>
        </w:rPr>
        <w:t>Analyzing Zara's social media that are its strength; it can also be noticed its poorness on a hashtag and studying its review on Facebook; even if after the pandemic its sales online are increased, it still needs to improve its customers' service, that should be the base of the online sales.</w:t>
      </w:r>
    </w:p>
    <w:p w14:paraId="3FB374DA" w14:textId="77777777" w:rsidR="008725C1" w:rsidRPr="008725C1" w:rsidRDefault="008725C1" w:rsidP="008725C1">
      <w:pPr>
        <w:spacing w:line="276" w:lineRule="auto"/>
        <w:rPr>
          <w:color w:val="0E101A"/>
          <w:lang w:val="en-US"/>
        </w:rPr>
      </w:pPr>
    </w:p>
    <w:p w14:paraId="62969D92" w14:textId="77777777" w:rsidR="008725C1" w:rsidRPr="008725C1" w:rsidRDefault="008725C1" w:rsidP="008725C1">
      <w:pPr>
        <w:spacing w:line="276" w:lineRule="auto"/>
        <w:rPr>
          <w:color w:val="0E101A"/>
          <w:lang w:val="en-US"/>
        </w:rPr>
      </w:pPr>
    </w:p>
    <w:p w14:paraId="4727C3BA" w14:textId="77777777" w:rsidR="008725C1" w:rsidRPr="008725C1" w:rsidRDefault="008725C1" w:rsidP="008725C1">
      <w:pPr>
        <w:spacing w:line="276" w:lineRule="auto"/>
        <w:rPr>
          <w:color w:val="0E101A"/>
          <w:lang w:val="en-US"/>
        </w:rPr>
      </w:pPr>
      <w:r w:rsidRPr="008725C1">
        <w:rPr>
          <w:b/>
          <w:bCs/>
          <w:color w:val="0E101A"/>
          <w:lang w:val="en-US"/>
        </w:rPr>
        <w:t>Opportunities</w:t>
      </w:r>
    </w:p>
    <w:p w14:paraId="5B8CA0AB" w14:textId="77777777" w:rsidR="008725C1" w:rsidRPr="008725C1" w:rsidRDefault="008725C1" w:rsidP="008725C1">
      <w:pPr>
        <w:spacing w:line="276" w:lineRule="auto"/>
        <w:rPr>
          <w:color w:val="0E101A"/>
          <w:lang w:val="en-US"/>
        </w:rPr>
      </w:pPr>
      <w:r w:rsidRPr="008725C1">
        <w:rPr>
          <w:color w:val="0E101A"/>
          <w:lang w:val="en-US"/>
        </w:rPr>
        <w:t>Therefore, it can be said that in the world of fast fashion, it is challenging to achieve customer loyalty in a world where Zara still holds the lead because the needs and demands of consumers are constantly changing. Zara must therefore keep up with innovation and intensify those points of weakness to avoid turning customers' attention to apparently newer, cheaper and more sponsored fashions in the marketplace.</w:t>
      </w:r>
    </w:p>
    <w:p w14:paraId="3CFCA1C1" w14:textId="7BA0D6FE" w:rsidR="008725C1" w:rsidRPr="008725C1" w:rsidRDefault="008725C1" w:rsidP="008725C1">
      <w:pPr>
        <w:spacing w:line="276" w:lineRule="auto"/>
        <w:rPr>
          <w:color w:val="0E101A"/>
          <w:lang w:val="en-US"/>
        </w:rPr>
      </w:pPr>
      <w:r w:rsidRPr="008725C1">
        <w:rPr>
          <w:color w:val="0E101A"/>
          <w:lang w:val="en-US"/>
        </w:rPr>
        <w:t>To maintain its position as a fast-fashion pioneer, Zara is investing in many "opportunities", first and foremost in its suitability project to reduce the impact on nature by recycling and reducing wasting and using virgin material, and minim consumption of water (Zara.com). It is investing in new online sales, improving customer service, virtual fitting rooms, and new openings outfitted with the most up-to-date integration technologies. To achieve its €2.7 billion capital expenditure target for 2020-2022, the Group is speeding its transformation and increasing online sales to account for more than a quarter of overall sales volume; €13 billion has been spent on the Group's digital transformation since 2012. (</w:t>
      </w:r>
      <w:r w:rsidR="0042661F">
        <w:rPr>
          <w:color w:val="0E101A"/>
          <w:lang w:val="en-US"/>
        </w:rPr>
        <w:t>Inditex.com</w:t>
      </w:r>
      <w:r w:rsidRPr="008725C1">
        <w:rPr>
          <w:color w:val="0E101A"/>
          <w:lang w:val="en-US"/>
        </w:rPr>
        <w:t>). </w:t>
      </w:r>
    </w:p>
    <w:p w14:paraId="42D63697" w14:textId="77777777" w:rsidR="008725C1" w:rsidRPr="008725C1" w:rsidRDefault="008725C1" w:rsidP="008725C1">
      <w:pPr>
        <w:spacing w:line="276" w:lineRule="auto"/>
        <w:rPr>
          <w:color w:val="0E101A"/>
          <w:lang w:val="en-US"/>
        </w:rPr>
      </w:pPr>
    </w:p>
    <w:p w14:paraId="2EF911A7" w14:textId="77777777" w:rsidR="008725C1" w:rsidRPr="008725C1" w:rsidRDefault="008725C1" w:rsidP="008725C1">
      <w:pPr>
        <w:spacing w:line="276" w:lineRule="auto"/>
        <w:rPr>
          <w:color w:val="0E101A"/>
          <w:lang w:val="en-US"/>
        </w:rPr>
      </w:pPr>
      <w:r w:rsidRPr="008725C1">
        <w:rPr>
          <w:b/>
          <w:bCs/>
          <w:color w:val="0E101A"/>
          <w:lang w:val="en-US"/>
        </w:rPr>
        <w:t>Threats</w:t>
      </w:r>
    </w:p>
    <w:p w14:paraId="2427027F" w14:textId="18B88016" w:rsidR="008725C1" w:rsidRPr="008725C1" w:rsidRDefault="008725C1" w:rsidP="008725C1">
      <w:pPr>
        <w:spacing w:line="276" w:lineRule="auto"/>
        <w:rPr>
          <w:color w:val="0E101A"/>
          <w:lang w:val="en-US"/>
        </w:rPr>
      </w:pPr>
      <w:r w:rsidRPr="008725C1">
        <w:rPr>
          <w:color w:val="0E101A"/>
          <w:lang w:val="en-US"/>
        </w:rPr>
        <w:t xml:space="preserve">Although the swot analysis once again reveals Zara's strength, some threats do not go unnoticed, and from this, Zara must have a remarkable ability to defend itself to maintain its current position in the market. The big competition is one of the first threats, especially in fast fashion with the arrival of new brands and companies like misguided, </w:t>
      </w:r>
      <w:proofErr w:type="spellStart"/>
      <w:r w:rsidRPr="008725C1">
        <w:rPr>
          <w:color w:val="0E101A"/>
          <w:lang w:val="en-US"/>
        </w:rPr>
        <w:t>shein</w:t>
      </w:r>
      <w:proofErr w:type="spellEnd"/>
      <w:r w:rsidRPr="008725C1">
        <w:rPr>
          <w:color w:val="0E101A"/>
          <w:lang w:val="en-US"/>
        </w:rPr>
        <w:t xml:space="preserve"> or even older ones like </w:t>
      </w:r>
      <w:proofErr w:type="spellStart"/>
      <w:r w:rsidRPr="008725C1">
        <w:rPr>
          <w:color w:val="0E101A"/>
          <w:lang w:val="en-US"/>
        </w:rPr>
        <w:t>Asos</w:t>
      </w:r>
      <w:proofErr w:type="spellEnd"/>
      <w:r w:rsidRPr="008725C1">
        <w:rPr>
          <w:color w:val="0E101A"/>
          <w:lang w:val="en-US"/>
        </w:rPr>
        <w:t xml:space="preserve"> who actively invest in advertising and social media; or even companies like </w:t>
      </w:r>
      <w:proofErr w:type="spellStart"/>
      <w:r w:rsidRPr="008725C1">
        <w:rPr>
          <w:color w:val="0E101A"/>
          <w:lang w:val="en-US"/>
        </w:rPr>
        <w:t>Asos</w:t>
      </w:r>
      <w:proofErr w:type="spellEnd"/>
      <w:r w:rsidRPr="008725C1">
        <w:rPr>
          <w:color w:val="0E101A"/>
          <w:lang w:val="en-US"/>
        </w:rPr>
        <w:t xml:space="preserve"> who offer a wide choice of brands and products at affordable prices. Another threat Zara faces is the copyright infringement of 2016, which it must continue to defend itself against by seeking innovation and uniqueness in its collections (Nicole P</w:t>
      </w:r>
      <w:r w:rsidR="00E624D7">
        <w:rPr>
          <w:color w:val="0E101A"/>
          <w:lang w:val="en-US"/>
        </w:rPr>
        <w:t>.,</w:t>
      </w:r>
      <w:r w:rsidRPr="008725C1">
        <w:rPr>
          <w:color w:val="0E101A"/>
          <w:lang w:val="en-US"/>
        </w:rPr>
        <w:t>2016</w:t>
      </w:r>
      <w:r w:rsidR="00E624D7">
        <w:rPr>
          <w:color w:val="0E101A"/>
          <w:lang w:val="en-US"/>
        </w:rPr>
        <w:t>).</w:t>
      </w:r>
    </w:p>
    <w:p w14:paraId="079778EA" w14:textId="77777777" w:rsidR="008725C1" w:rsidRPr="008725C1" w:rsidRDefault="008725C1" w:rsidP="008725C1">
      <w:pPr>
        <w:spacing w:line="276" w:lineRule="auto"/>
        <w:rPr>
          <w:color w:val="0E101A"/>
          <w:lang w:val="en-US"/>
        </w:rPr>
      </w:pPr>
    </w:p>
    <w:p w14:paraId="59065404" w14:textId="77777777" w:rsidR="008725C1" w:rsidRPr="008725C1" w:rsidRDefault="008725C1" w:rsidP="008725C1">
      <w:pPr>
        <w:spacing w:line="276" w:lineRule="auto"/>
        <w:rPr>
          <w:color w:val="0E101A"/>
          <w:lang w:val="en-US"/>
        </w:rPr>
      </w:pPr>
      <w:r w:rsidRPr="008725C1">
        <w:rPr>
          <w:color w:val="0E101A"/>
          <w:lang w:val="en-US"/>
        </w:rPr>
        <w:t xml:space="preserve">SWOT analysis may be of great assistance in developing a company's strategy for accomplishing specific goals and objectives. However, it has many advantages, including conducting an in-depth examination of the situation in which one acts, which is made possible by analysis indicated and data gathering. Leading experts to </w:t>
      </w:r>
      <w:proofErr w:type="spellStart"/>
      <w:r w:rsidRPr="008725C1">
        <w:rPr>
          <w:color w:val="0E101A"/>
          <w:lang w:val="en-US"/>
        </w:rPr>
        <w:t>favour</w:t>
      </w:r>
      <w:proofErr w:type="spellEnd"/>
      <w:r w:rsidRPr="008725C1">
        <w:rPr>
          <w:color w:val="0E101A"/>
          <w:lang w:val="en-US"/>
        </w:rPr>
        <w:t xml:space="preserve"> one method over one allows for a higher degree of agreement on tactics, provided all parties engaged in the action take part in the examination. Also include disadvantages like the danger of oversimplifying reality, the risk of subjective judgments by the team that do not objectively reflect the data gathered, and the potential of a resulting biased review of the technique implemented.</w:t>
      </w:r>
    </w:p>
    <w:p w14:paraId="62D20155" w14:textId="77777777" w:rsidR="008725C1" w:rsidRPr="008725C1" w:rsidRDefault="008725C1" w:rsidP="008725C1">
      <w:pPr>
        <w:spacing w:line="276" w:lineRule="auto"/>
        <w:rPr>
          <w:color w:val="0E101A"/>
          <w:lang w:val="en-US"/>
        </w:rPr>
      </w:pPr>
    </w:p>
    <w:p w14:paraId="2D89F897" w14:textId="77777777" w:rsidR="008725C1" w:rsidRPr="008725C1" w:rsidRDefault="008725C1" w:rsidP="008725C1">
      <w:pPr>
        <w:spacing w:line="276" w:lineRule="auto"/>
        <w:rPr>
          <w:color w:val="0E101A"/>
          <w:lang w:val="en-US"/>
        </w:rPr>
      </w:pPr>
    </w:p>
    <w:p w14:paraId="2112831D" w14:textId="77777777" w:rsidR="008725C1" w:rsidRPr="008725C1" w:rsidRDefault="008725C1" w:rsidP="008725C1">
      <w:pPr>
        <w:spacing w:line="276" w:lineRule="auto"/>
        <w:rPr>
          <w:color w:val="0E101A"/>
          <w:lang w:val="en-US"/>
        </w:rPr>
      </w:pPr>
      <w:r w:rsidRPr="008725C1">
        <w:rPr>
          <w:b/>
          <w:bCs/>
          <w:color w:val="0E101A"/>
          <w:lang w:val="en-US"/>
        </w:rPr>
        <w:t>SEGMENTATION, TARGETING AND POSITIONING RELATED TO ZARA'S BRAND</w:t>
      </w:r>
    </w:p>
    <w:p w14:paraId="5E3CA33C" w14:textId="77777777" w:rsidR="008725C1" w:rsidRPr="008725C1" w:rsidRDefault="008725C1" w:rsidP="008725C1">
      <w:pPr>
        <w:spacing w:line="276" w:lineRule="auto"/>
        <w:rPr>
          <w:color w:val="0E101A"/>
          <w:lang w:val="en-US"/>
        </w:rPr>
      </w:pPr>
      <w:r w:rsidRPr="008725C1">
        <w:rPr>
          <w:color w:val="0E101A"/>
          <w:lang w:val="en-US"/>
        </w:rPr>
        <w:t>According to the company, Zara employs a combination of demographic, geographic, and psychographic segmentation tactics to reach the ever-changing demands of its consumers.</w:t>
      </w:r>
    </w:p>
    <w:p w14:paraId="574F1B5F" w14:textId="77777777" w:rsidR="008725C1" w:rsidRPr="008725C1" w:rsidRDefault="008725C1" w:rsidP="008725C1">
      <w:pPr>
        <w:spacing w:line="276" w:lineRule="auto"/>
        <w:rPr>
          <w:color w:val="0E101A"/>
          <w:lang w:val="en-US"/>
        </w:rPr>
      </w:pPr>
    </w:p>
    <w:p w14:paraId="10D9FEE8" w14:textId="77777777" w:rsidR="008725C1" w:rsidRPr="008725C1" w:rsidRDefault="008725C1" w:rsidP="008725C1">
      <w:pPr>
        <w:spacing w:line="276" w:lineRule="auto"/>
        <w:rPr>
          <w:color w:val="0E101A"/>
          <w:lang w:val="en-US"/>
        </w:rPr>
      </w:pPr>
      <w:r w:rsidRPr="008725C1">
        <w:rPr>
          <w:b/>
          <w:bCs/>
          <w:color w:val="0E101A"/>
          <w:lang w:val="en-US"/>
        </w:rPr>
        <w:t>Segmentation</w:t>
      </w:r>
    </w:p>
    <w:p w14:paraId="1614B345" w14:textId="77777777" w:rsidR="008725C1" w:rsidRPr="008725C1" w:rsidRDefault="008725C1" w:rsidP="008725C1">
      <w:pPr>
        <w:spacing w:line="276" w:lineRule="auto"/>
        <w:rPr>
          <w:color w:val="0E101A"/>
          <w:lang w:val="en-US"/>
        </w:rPr>
      </w:pPr>
      <w:r w:rsidRPr="008725C1">
        <w:rPr>
          <w:color w:val="0E101A"/>
          <w:lang w:val="en-US"/>
        </w:rPr>
        <w:t>The segmentation in Zara can be described through the demographic segmentation principle. The target customers are between the ages of 18-and 40 who have a mid-range income. Apart from an individual's occupation, the fashion trend is usually on top. The products in Zara are designed concerning the psychographic view of the hectic lifestyle of its customers; this means that they are generally busy individuals or people with some intense activity that is combined with the tactics in Zara, making them purchase by instinct (Bhasin, 2018). The list of Zara segmentation includes; the small and plus-sized customers, demographic segmentation and lifestyle segmentation,</w:t>
      </w:r>
    </w:p>
    <w:p w14:paraId="332E1F41" w14:textId="77777777" w:rsidR="008725C1" w:rsidRPr="008725C1" w:rsidRDefault="008725C1" w:rsidP="008725C1">
      <w:pPr>
        <w:spacing w:line="276" w:lineRule="auto"/>
        <w:rPr>
          <w:color w:val="0E101A"/>
          <w:lang w:val="en-US"/>
        </w:rPr>
      </w:pPr>
      <w:r w:rsidRPr="008725C1">
        <w:rPr>
          <w:color w:val="0E101A"/>
          <w:lang w:val="en-US"/>
        </w:rPr>
        <w:t>Zara, which bills itself as a lifestyle brand, caters to those who want to stay up with the latest fashion trends. Zara is also a popular location for European tourists because of its great awareness and availability around the continent. Zara has a strong understanding of what is and is not fashionable in each country. Zara has also expanded its operations to Asia, where the Asian fashion trend supports quick fashion since it is more convenient for consumers on a budget (Saraswat, 2018). As a result, geographic segmentation is one of the most effective techniques. Zara's psychographic segmentation, on the other hand, is aimed at clients who want to buy apparel that they can wear every day rather than just once. Zara touts its "exclusivity" to benefit from its rapid design and distribution processes.</w:t>
      </w:r>
    </w:p>
    <w:p w14:paraId="0B71DB81" w14:textId="77777777" w:rsidR="008725C1" w:rsidRPr="008725C1" w:rsidRDefault="008725C1" w:rsidP="008725C1">
      <w:pPr>
        <w:spacing w:line="276" w:lineRule="auto"/>
        <w:rPr>
          <w:color w:val="0E101A"/>
          <w:lang w:val="en-US"/>
        </w:rPr>
      </w:pPr>
    </w:p>
    <w:p w14:paraId="29FEA401" w14:textId="77777777" w:rsidR="008725C1" w:rsidRPr="008725C1" w:rsidRDefault="008725C1" w:rsidP="008725C1">
      <w:pPr>
        <w:spacing w:line="276" w:lineRule="auto"/>
        <w:rPr>
          <w:color w:val="0E101A"/>
          <w:lang w:val="en-US"/>
        </w:rPr>
      </w:pPr>
      <w:r w:rsidRPr="008725C1">
        <w:rPr>
          <w:b/>
          <w:bCs/>
          <w:color w:val="0E101A"/>
          <w:lang w:val="en-US"/>
        </w:rPr>
        <w:t>Targeting</w:t>
      </w:r>
    </w:p>
    <w:p w14:paraId="28E6806C" w14:textId="22082633" w:rsidR="008725C1" w:rsidRPr="008725C1" w:rsidRDefault="008725C1" w:rsidP="008725C1">
      <w:pPr>
        <w:spacing w:line="276" w:lineRule="auto"/>
        <w:rPr>
          <w:color w:val="0E101A"/>
          <w:lang w:val="en-US"/>
        </w:rPr>
      </w:pPr>
      <w:r w:rsidRPr="008725C1">
        <w:rPr>
          <w:color w:val="0E101A"/>
          <w:lang w:val="en-US"/>
        </w:rPr>
        <w:t>Zara uses selective targeting strategies to make its items available in the market; hence the corporation only has a limited number of outlets worldwide (</w:t>
      </w:r>
      <w:proofErr w:type="spellStart"/>
      <w:r w:rsidRPr="008725C1">
        <w:rPr>
          <w:color w:val="0E101A"/>
          <w:lang w:val="en-US"/>
        </w:rPr>
        <w:t>NerdySeal</w:t>
      </w:r>
      <w:proofErr w:type="spellEnd"/>
      <w:r w:rsidRPr="008725C1">
        <w:rPr>
          <w:color w:val="0E101A"/>
          <w:lang w:val="en-US"/>
        </w:rPr>
        <w:t>, 2021). Zara targets clients solely based on its design since it understands that consumers want new and updated fashion trends. The critical points of the business include; customers, who are the starting point for the activities in Zara hence contributing to the role of the business model; store, which connects the customers to Zara's fashion offer; design and products, which is the proximity of the facilities of the product and the immediate reactions towards the trend</w:t>
      </w:r>
      <w:r w:rsidR="00C653FC">
        <w:rPr>
          <w:color w:val="0E101A"/>
          <w:lang w:val="en-US"/>
        </w:rPr>
        <w:t xml:space="preserve"> </w:t>
      </w:r>
      <w:r w:rsidRPr="008725C1">
        <w:rPr>
          <w:color w:val="0E101A"/>
          <w:lang w:val="en-US"/>
        </w:rPr>
        <w:t>(</w:t>
      </w:r>
      <w:proofErr w:type="spellStart"/>
      <w:r w:rsidRPr="008725C1">
        <w:rPr>
          <w:color w:val="0E101A"/>
          <w:lang w:val="en-US"/>
        </w:rPr>
        <w:t>Bera</w:t>
      </w:r>
      <w:proofErr w:type="spellEnd"/>
      <w:r w:rsidRPr="008725C1">
        <w:rPr>
          <w:color w:val="0E101A"/>
          <w:lang w:val="en-US"/>
        </w:rPr>
        <w:t>, 2018). Zara provides quantity, and it is different from the same segmentation that has fewer products with more amounts in sizes (Bhasin, 2018). Its advantage is that it makes sure that trend identification is present despite the many designers.</w:t>
      </w:r>
    </w:p>
    <w:p w14:paraId="2DD982B5" w14:textId="77777777" w:rsidR="008725C1" w:rsidRPr="008725C1" w:rsidRDefault="008725C1" w:rsidP="008725C1">
      <w:pPr>
        <w:spacing w:line="276" w:lineRule="auto"/>
        <w:rPr>
          <w:color w:val="0E101A"/>
          <w:lang w:val="en-US"/>
        </w:rPr>
      </w:pPr>
    </w:p>
    <w:p w14:paraId="0C781A92" w14:textId="77777777" w:rsidR="008725C1" w:rsidRPr="008725C1" w:rsidRDefault="008725C1" w:rsidP="008725C1">
      <w:pPr>
        <w:spacing w:line="276" w:lineRule="auto"/>
        <w:rPr>
          <w:color w:val="0E101A"/>
          <w:lang w:val="en-US"/>
        </w:rPr>
      </w:pPr>
      <w:r w:rsidRPr="008725C1">
        <w:rPr>
          <w:b/>
          <w:bCs/>
          <w:color w:val="0E101A"/>
          <w:lang w:val="en-US"/>
        </w:rPr>
        <w:t>Positioning</w:t>
      </w:r>
    </w:p>
    <w:p w14:paraId="76A00B15" w14:textId="77777777" w:rsidR="008725C1" w:rsidRPr="008725C1" w:rsidRDefault="008725C1" w:rsidP="008725C1">
      <w:pPr>
        <w:spacing w:line="276" w:lineRule="auto"/>
        <w:rPr>
          <w:color w:val="0E101A"/>
          <w:lang w:val="en-US"/>
        </w:rPr>
      </w:pPr>
      <w:r w:rsidRPr="008725C1">
        <w:rPr>
          <w:color w:val="0E101A"/>
          <w:lang w:val="en-US"/>
        </w:rPr>
        <w:t>The logistics in Zara are customer-oriented because it provides a replenishment two times a week and a grace period of 24 hours receiving order office. The teams are also customers oriented, and it is the role of an employer to provide an environment that is friendly to the customer (Stamen and Riverrun, 2018). As it visualizes its new line, Zara utilizes a consistent approach that avoids the plus size or shapes them, indicating a consistent approach to the types that its customers want. The orientation of its customers contributes to an increase in their satisfaction (Bhasin, 2018). Zara has transformed its customers through the exploration of opportunities and the suppression of weaknesses.</w:t>
      </w:r>
    </w:p>
    <w:p w14:paraId="74D61FBC" w14:textId="77777777" w:rsidR="008725C1" w:rsidRPr="008725C1" w:rsidRDefault="008725C1" w:rsidP="008725C1">
      <w:pPr>
        <w:spacing w:line="276" w:lineRule="auto"/>
        <w:rPr>
          <w:color w:val="0E101A"/>
          <w:lang w:val="en-US"/>
        </w:rPr>
      </w:pPr>
      <w:r w:rsidRPr="008725C1">
        <w:rPr>
          <w:color w:val="0E101A"/>
          <w:lang w:val="en-US"/>
        </w:rPr>
        <w:t>Zara employs Usage-based positioning tactics to showcase the company's customer-centric approach to meeting the shifting fad needs of customers all around the world (</w:t>
      </w:r>
      <w:proofErr w:type="spellStart"/>
      <w:r w:rsidRPr="008725C1">
        <w:rPr>
          <w:color w:val="0E101A"/>
          <w:lang w:val="en-US"/>
        </w:rPr>
        <w:t>NerdySeal</w:t>
      </w:r>
      <w:proofErr w:type="spellEnd"/>
      <w:r w:rsidRPr="008725C1">
        <w:rPr>
          <w:color w:val="0E101A"/>
          <w:lang w:val="en-US"/>
        </w:rPr>
        <w:t xml:space="preserve">, 2021). </w:t>
      </w:r>
      <w:r w:rsidRPr="008725C1">
        <w:rPr>
          <w:color w:val="0E101A"/>
          <w:lang w:val="en-US"/>
        </w:rPr>
        <w:lastRenderedPageBreak/>
        <w:t xml:space="preserve">Because Zara is well aware that its customers are constantly looking for fresh and updated trends, it targets consumers solely based on its unique design aesthetic. Customers' needs will vary based on where they are in the world. Zara shops are primarily found in major cities. In cities and towns, middle- and upper-class customers predominate. This will be handier for them because they are closer and less far from larger retail </w:t>
      </w:r>
      <w:proofErr w:type="spellStart"/>
      <w:r w:rsidRPr="008725C1">
        <w:rPr>
          <w:color w:val="0E101A"/>
          <w:lang w:val="en-US"/>
        </w:rPr>
        <w:t>centres</w:t>
      </w:r>
      <w:proofErr w:type="spellEnd"/>
      <w:r w:rsidRPr="008725C1">
        <w:rPr>
          <w:color w:val="0E101A"/>
          <w:lang w:val="en-US"/>
        </w:rPr>
        <w:t>. </w:t>
      </w:r>
    </w:p>
    <w:p w14:paraId="558C59EB" w14:textId="77777777" w:rsidR="008725C1" w:rsidRPr="008725C1" w:rsidRDefault="008725C1" w:rsidP="008725C1">
      <w:pPr>
        <w:spacing w:line="276" w:lineRule="auto"/>
        <w:rPr>
          <w:color w:val="0E101A"/>
          <w:lang w:val="en-US"/>
        </w:rPr>
      </w:pPr>
    </w:p>
    <w:p w14:paraId="0462787F" w14:textId="77777777" w:rsidR="008725C1" w:rsidRPr="008725C1" w:rsidRDefault="008725C1" w:rsidP="008725C1">
      <w:pPr>
        <w:spacing w:line="276" w:lineRule="auto"/>
        <w:rPr>
          <w:color w:val="0E101A"/>
          <w:lang w:val="en-US"/>
        </w:rPr>
      </w:pPr>
    </w:p>
    <w:p w14:paraId="50B557BC" w14:textId="7AE375DE" w:rsidR="008725C1" w:rsidRPr="008725C1" w:rsidRDefault="008725C1" w:rsidP="008725C1">
      <w:pPr>
        <w:spacing w:line="276" w:lineRule="auto"/>
        <w:rPr>
          <w:color w:val="0E101A"/>
          <w:lang w:val="en-US"/>
        </w:rPr>
      </w:pPr>
      <w:r w:rsidRPr="008725C1">
        <w:rPr>
          <w:b/>
          <w:bCs/>
          <w:color w:val="0E101A"/>
          <w:lang w:val="en-US"/>
        </w:rPr>
        <w:t xml:space="preserve">ZARA'S MARKETING MIX STRATEGY: PRODUCT, </w:t>
      </w:r>
      <w:r w:rsidR="00E81DCD">
        <w:rPr>
          <w:b/>
          <w:bCs/>
          <w:color w:val="0E101A"/>
          <w:lang w:val="en-US"/>
        </w:rPr>
        <w:t xml:space="preserve">PRICE, </w:t>
      </w:r>
      <w:r w:rsidRPr="008725C1">
        <w:rPr>
          <w:b/>
          <w:bCs/>
          <w:color w:val="0E101A"/>
          <w:lang w:val="en-US"/>
        </w:rPr>
        <w:t>PLACE AND PROMOTION</w:t>
      </w:r>
    </w:p>
    <w:p w14:paraId="57F39898" w14:textId="77777777" w:rsidR="008725C1" w:rsidRPr="008725C1" w:rsidRDefault="008725C1" w:rsidP="008725C1">
      <w:pPr>
        <w:spacing w:line="276" w:lineRule="auto"/>
        <w:rPr>
          <w:color w:val="0E101A"/>
          <w:lang w:val="en-US"/>
        </w:rPr>
      </w:pPr>
      <w:r w:rsidRPr="008725C1">
        <w:rPr>
          <w:color w:val="0E101A"/>
          <w:lang w:val="en-US"/>
        </w:rPr>
        <w:t>Zara is known in the fast fashion market for having a unique approach to marketing strategies, differentiating itself from its competitors, which has led it to be called the pioneer of fast fashion. </w:t>
      </w:r>
    </w:p>
    <w:p w14:paraId="3731DC21" w14:textId="77777777" w:rsidR="008725C1" w:rsidRPr="008725C1" w:rsidRDefault="008725C1" w:rsidP="008725C1">
      <w:pPr>
        <w:spacing w:line="276" w:lineRule="auto"/>
        <w:rPr>
          <w:color w:val="0E101A"/>
          <w:lang w:val="en-US"/>
        </w:rPr>
      </w:pPr>
      <w:r w:rsidRPr="008725C1">
        <w:rPr>
          <w:color w:val="0E101A"/>
          <w:lang w:val="en-US"/>
        </w:rPr>
        <w:t>When analyzing the 4ps, these differences are well highlighted.</w:t>
      </w:r>
    </w:p>
    <w:p w14:paraId="0ED6C0D2" w14:textId="77777777" w:rsidR="008725C1" w:rsidRPr="008725C1" w:rsidRDefault="008725C1" w:rsidP="008725C1">
      <w:pPr>
        <w:spacing w:line="276" w:lineRule="auto"/>
        <w:rPr>
          <w:color w:val="0E101A"/>
          <w:lang w:val="en-US"/>
        </w:rPr>
      </w:pPr>
    </w:p>
    <w:p w14:paraId="5FB0022B" w14:textId="77777777" w:rsidR="008725C1" w:rsidRPr="008725C1" w:rsidRDefault="008725C1" w:rsidP="008725C1">
      <w:pPr>
        <w:spacing w:line="276" w:lineRule="auto"/>
        <w:rPr>
          <w:color w:val="0E101A"/>
          <w:lang w:val="en-US"/>
        </w:rPr>
      </w:pPr>
      <w:r w:rsidRPr="008725C1">
        <w:rPr>
          <w:b/>
          <w:bCs/>
          <w:color w:val="0E101A"/>
          <w:lang w:val="en-US"/>
        </w:rPr>
        <w:t>Product</w:t>
      </w:r>
    </w:p>
    <w:p w14:paraId="7E500934" w14:textId="77777777" w:rsidR="008725C1" w:rsidRPr="008725C1" w:rsidRDefault="008725C1" w:rsidP="008725C1">
      <w:pPr>
        <w:spacing w:line="276" w:lineRule="auto"/>
        <w:rPr>
          <w:color w:val="0E101A"/>
          <w:lang w:val="en-US"/>
        </w:rPr>
      </w:pPr>
      <w:r w:rsidRPr="008725C1">
        <w:rPr>
          <w:color w:val="0E101A"/>
          <w:lang w:val="en-US"/>
        </w:rPr>
        <w:t xml:space="preserve">Zara involves a range of all ages and genders; its collections are planned to be differentiated to reach a different target market; that’s why Zara created as Line extension Zara man, Zara woman Zara kids; moreover, </w:t>
      </w:r>
      <w:proofErr w:type="gramStart"/>
      <w:r w:rsidRPr="008725C1">
        <w:rPr>
          <w:color w:val="0E101A"/>
          <w:lang w:val="en-US"/>
        </w:rPr>
        <w:t>Its</w:t>
      </w:r>
      <w:proofErr w:type="gramEnd"/>
      <w:r w:rsidRPr="008725C1">
        <w:rPr>
          <w:color w:val="0E101A"/>
          <w:lang w:val="en-US"/>
        </w:rPr>
        <w:t xml:space="preserve"> garments are considered fashionable and at the same time affordable to be so affordable for everyone.</w:t>
      </w:r>
    </w:p>
    <w:p w14:paraId="5F7E0B12" w14:textId="77777777" w:rsidR="008725C1" w:rsidRPr="008725C1" w:rsidRDefault="008725C1" w:rsidP="008725C1">
      <w:pPr>
        <w:spacing w:line="276" w:lineRule="auto"/>
        <w:rPr>
          <w:color w:val="0E101A"/>
          <w:lang w:val="en-US"/>
        </w:rPr>
      </w:pPr>
      <w:r w:rsidRPr="008725C1">
        <w:rPr>
          <w:color w:val="0E101A"/>
          <w:lang w:val="en-US"/>
        </w:rPr>
        <w:t xml:space="preserve"> As Brand </w:t>
      </w:r>
      <w:proofErr w:type="spellStart"/>
      <w:r w:rsidRPr="008725C1">
        <w:rPr>
          <w:color w:val="0E101A"/>
          <w:lang w:val="en-US"/>
        </w:rPr>
        <w:t>Extention</w:t>
      </w:r>
      <w:proofErr w:type="spellEnd"/>
      <w:r w:rsidRPr="008725C1">
        <w:rPr>
          <w:color w:val="0E101A"/>
          <w:lang w:val="en-US"/>
        </w:rPr>
        <w:t xml:space="preserve">, In 2003, </w:t>
      </w:r>
      <w:proofErr w:type="spellStart"/>
      <w:r w:rsidRPr="008725C1">
        <w:rPr>
          <w:color w:val="0E101A"/>
          <w:lang w:val="en-US"/>
        </w:rPr>
        <w:t>Amancio</w:t>
      </w:r>
      <w:proofErr w:type="spellEnd"/>
      <w:r w:rsidRPr="008725C1">
        <w:rPr>
          <w:color w:val="0E101A"/>
          <w:lang w:val="en-US"/>
        </w:rPr>
        <w:t xml:space="preserve"> Ortega decided to create Zara Home, which provides home goods and décor and produced more than </w:t>
      </w:r>
      <w:r w:rsidRPr="008725C1">
        <w:rPr>
          <w:b/>
          <w:bCs/>
          <w:color w:val="0E101A"/>
          <w:lang w:val="en-US"/>
        </w:rPr>
        <w:t>€19.6 billion</w:t>
      </w:r>
      <w:r w:rsidRPr="008725C1">
        <w:rPr>
          <w:color w:val="0E101A"/>
          <w:lang w:val="en-US"/>
        </w:rPr>
        <w:t xml:space="preserve"> in revenue in 2019 when combined with its clothing line, </w:t>
      </w:r>
      <w:proofErr w:type="gramStart"/>
      <w:r w:rsidRPr="008725C1">
        <w:rPr>
          <w:color w:val="0E101A"/>
          <w:lang w:val="en-US"/>
        </w:rPr>
        <w:t>Zara(</w:t>
      </w:r>
      <w:proofErr w:type="gramEnd"/>
      <w:r w:rsidRPr="008725C1">
        <w:rPr>
          <w:color w:val="0E101A"/>
          <w:lang w:val="en-US"/>
        </w:rPr>
        <w:t>Inditex annual report2019). </w:t>
      </w:r>
    </w:p>
    <w:p w14:paraId="017BA30F" w14:textId="77777777" w:rsidR="008725C1" w:rsidRPr="008725C1" w:rsidRDefault="008725C1" w:rsidP="008725C1">
      <w:pPr>
        <w:spacing w:line="276" w:lineRule="auto"/>
        <w:rPr>
          <w:color w:val="0E101A"/>
          <w:lang w:val="en-US"/>
        </w:rPr>
      </w:pPr>
      <w:r w:rsidRPr="008725C1">
        <w:rPr>
          <w:color w:val="0E101A"/>
          <w:lang w:val="en-US"/>
        </w:rPr>
        <w:t xml:space="preserve">Regarding the line stretching, Zara doesn’t have any because is it already a line stretching of Inditex with </w:t>
      </w:r>
      <w:proofErr w:type="spellStart"/>
      <w:r w:rsidRPr="008725C1">
        <w:rPr>
          <w:color w:val="0E101A"/>
          <w:lang w:val="en-US"/>
        </w:rPr>
        <w:t>Bershka</w:t>
      </w:r>
      <w:proofErr w:type="spellEnd"/>
      <w:r w:rsidRPr="008725C1">
        <w:rPr>
          <w:color w:val="0E101A"/>
          <w:lang w:val="en-US"/>
        </w:rPr>
        <w:t xml:space="preserve">, pull and bear, Massimo </w:t>
      </w:r>
      <w:proofErr w:type="spellStart"/>
      <w:r w:rsidRPr="008725C1">
        <w:rPr>
          <w:color w:val="0E101A"/>
          <w:lang w:val="en-US"/>
        </w:rPr>
        <w:t>Dutti</w:t>
      </w:r>
      <w:proofErr w:type="spellEnd"/>
      <w:r w:rsidRPr="008725C1">
        <w:rPr>
          <w:color w:val="0E101A"/>
          <w:lang w:val="en-US"/>
        </w:rPr>
        <w:t xml:space="preserve"> and Stradivarius.</w:t>
      </w:r>
    </w:p>
    <w:p w14:paraId="7F2B310A" w14:textId="77777777" w:rsidR="008725C1" w:rsidRPr="008725C1" w:rsidRDefault="008725C1" w:rsidP="008725C1">
      <w:pPr>
        <w:spacing w:line="276" w:lineRule="auto"/>
        <w:rPr>
          <w:color w:val="0E101A"/>
          <w:lang w:val="en-US"/>
        </w:rPr>
      </w:pPr>
      <w:r w:rsidRPr="008725C1">
        <w:rPr>
          <w:color w:val="0E101A"/>
          <w:lang w:val="en-US"/>
        </w:rPr>
        <w:t>The usage of raw material and organic cotton in creating Zara's goods is a plus for the company's products. These items feature a different label and are one-of-a-kind, making them easy to identify.</w:t>
      </w:r>
    </w:p>
    <w:p w14:paraId="37054E7C" w14:textId="77777777" w:rsidR="008725C1" w:rsidRPr="008725C1" w:rsidRDefault="008725C1" w:rsidP="008725C1">
      <w:pPr>
        <w:spacing w:line="276" w:lineRule="auto"/>
        <w:rPr>
          <w:color w:val="0E101A"/>
          <w:lang w:val="en-US"/>
        </w:rPr>
      </w:pPr>
    </w:p>
    <w:p w14:paraId="61A0C82E" w14:textId="77777777" w:rsidR="008725C1" w:rsidRPr="008725C1" w:rsidRDefault="008725C1" w:rsidP="008725C1">
      <w:pPr>
        <w:spacing w:line="276" w:lineRule="auto"/>
        <w:rPr>
          <w:color w:val="0E101A"/>
          <w:lang w:val="en-US"/>
        </w:rPr>
      </w:pPr>
      <w:r w:rsidRPr="008725C1">
        <w:rPr>
          <w:b/>
          <w:bCs/>
          <w:color w:val="0E101A"/>
          <w:lang w:val="en-US"/>
        </w:rPr>
        <w:t>Price</w:t>
      </w:r>
    </w:p>
    <w:p w14:paraId="702C8472" w14:textId="78555C1C" w:rsidR="008725C1" w:rsidRPr="008725C1" w:rsidRDefault="008725C1" w:rsidP="008725C1">
      <w:pPr>
        <w:spacing w:line="276" w:lineRule="auto"/>
        <w:rPr>
          <w:color w:val="0E101A"/>
          <w:lang w:val="en-US"/>
        </w:rPr>
      </w:pPr>
      <w:r w:rsidRPr="008725C1">
        <w:rPr>
          <w:color w:val="0E101A"/>
          <w:lang w:val="en-US"/>
        </w:rPr>
        <w:t xml:space="preserve">Zara </w:t>
      </w:r>
      <w:proofErr w:type="spellStart"/>
      <w:r w:rsidRPr="008725C1">
        <w:rPr>
          <w:color w:val="0E101A"/>
          <w:lang w:val="en-US"/>
        </w:rPr>
        <w:t>favours</w:t>
      </w:r>
      <w:proofErr w:type="spellEnd"/>
      <w:r w:rsidRPr="008725C1">
        <w:rPr>
          <w:color w:val="0E101A"/>
          <w:lang w:val="en-US"/>
        </w:rPr>
        <w:t xml:space="preserve"> a </w:t>
      </w:r>
      <w:proofErr w:type="gramStart"/>
      <w:r w:rsidRPr="008725C1">
        <w:rPr>
          <w:color w:val="0E101A"/>
          <w:lang w:val="en-US"/>
        </w:rPr>
        <w:t>low price</w:t>
      </w:r>
      <w:proofErr w:type="gramEnd"/>
      <w:r w:rsidRPr="008725C1">
        <w:rPr>
          <w:color w:val="0E101A"/>
          <w:lang w:val="en-US"/>
        </w:rPr>
        <w:t xml:space="preserve"> strategy, which means affordability and affordability for everyone, but quality products. On the other hand, Zara's pricing varies depending on the country (David j. A</w:t>
      </w:r>
      <w:r w:rsidR="000712D2">
        <w:rPr>
          <w:color w:val="0E101A"/>
          <w:lang w:val="en-US"/>
        </w:rPr>
        <w:t>.,</w:t>
      </w:r>
      <w:r w:rsidRPr="008725C1">
        <w:rPr>
          <w:color w:val="0E101A"/>
          <w:lang w:val="en-US"/>
        </w:rPr>
        <w:t xml:space="preserve"> </w:t>
      </w:r>
      <w:proofErr w:type="gramStart"/>
      <w:r w:rsidRPr="008725C1">
        <w:rPr>
          <w:color w:val="0E101A"/>
          <w:lang w:val="en-US"/>
        </w:rPr>
        <w:t xml:space="preserve">2018 </w:t>
      </w:r>
      <w:r w:rsidR="000712D2">
        <w:rPr>
          <w:color w:val="0E101A"/>
          <w:lang w:val="en-US"/>
        </w:rPr>
        <w:t>)</w:t>
      </w:r>
      <w:proofErr w:type="gramEnd"/>
      <w:r w:rsidR="000712D2">
        <w:rPr>
          <w:color w:val="0E101A"/>
          <w:lang w:val="en-US"/>
        </w:rPr>
        <w:t>.</w:t>
      </w:r>
    </w:p>
    <w:p w14:paraId="76E1ED4A" w14:textId="77777777" w:rsidR="008725C1" w:rsidRPr="008725C1" w:rsidRDefault="008725C1" w:rsidP="008725C1">
      <w:pPr>
        <w:spacing w:line="276" w:lineRule="auto"/>
        <w:rPr>
          <w:color w:val="0E101A"/>
          <w:lang w:val="en-US"/>
        </w:rPr>
      </w:pPr>
      <w:r w:rsidRPr="008725C1">
        <w:rPr>
          <w:color w:val="0E101A"/>
          <w:lang w:val="en-US"/>
        </w:rPr>
        <w:t xml:space="preserve">Fashion that is up to date at a low price is quite appealing even to younger generations. This sort of pricing technique has also been beneficial in two different situations. Zara has been able to meet the demands of a vast customer group due to its </w:t>
      </w:r>
      <w:proofErr w:type="gramStart"/>
      <w:r w:rsidRPr="008725C1">
        <w:rPr>
          <w:color w:val="0E101A"/>
          <w:lang w:val="en-US"/>
        </w:rPr>
        <w:t>low price</w:t>
      </w:r>
      <w:proofErr w:type="gramEnd"/>
      <w:r w:rsidRPr="008725C1">
        <w:rPr>
          <w:color w:val="0E101A"/>
          <w:lang w:val="en-US"/>
        </w:rPr>
        <w:t xml:space="preserve"> approach. It has aided in developing a distinct brand image and the rapid development of the marketplace.</w:t>
      </w:r>
    </w:p>
    <w:p w14:paraId="54593508" w14:textId="77777777" w:rsidR="008725C1" w:rsidRPr="008725C1" w:rsidRDefault="008725C1" w:rsidP="008725C1">
      <w:pPr>
        <w:spacing w:line="276" w:lineRule="auto"/>
        <w:rPr>
          <w:color w:val="0E101A"/>
          <w:lang w:val="en-US"/>
        </w:rPr>
      </w:pPr>
    </w:p>
    <w:p w14:paraId="7D544533" w14:textId="77777777" w:rsidR="008725C1" w:rsidRPr="008725C1" w:rsidRDefault="008725C1" w:rsidP="008725C1">
      <w:pPr>
        <w:spacing w:line="276" w:lineRule="auto"/>
        <w:rPr>
          <w:color w:val="0E101A"/>
          <w:lang w:val="en-US"/>
        </w:rPr>
      </w:pPr>
      <w:r w:rsidRPr="008725C1">
        <w:rPr>
          <w:b/>
          <w:bCs/>
          <w:color w:val="0E101A"/>
          <w:lang w:val="en-US"/>
        </w:rPr>
        <w:t>Place</w:t>
      </w:r>
    </w:p>
    <w:p w14:paraId="24EFB8CE" w14:textId="619439C3" w:rsidR="008725C1" w:rsidRPr="008725C1" w:rsidRDefault="008725C1" w:rsidP="008725C1">
      <w:pPr>
        <w:spacing w:line="276" w:lineRule="auto"/>
        <w:rPr>
          <w:color w:val="0E101A"/>
          <w:lang w:val="en-US"/>
        </w:rPr>
      </w:pPr>
      <w:r w:rsidRPr="008725C1">
        <w:rPr>
          <w:color w:val="0E101A"/>
          <w:lang w:val="en-US"/>
        </w:rPr>
        <w:t xml:space="preserve">Zara is considered a globally expanding brand in around 90 countries with more than 2000 stores, most of which belong to the company itself and are not franchises. After the pandemic during COVID19, it also increases its online sales, and </w:t>
      </w:r>
      <w:proofErr w:type="spellStart"/>
      <w:r w:rsidRPr="008725C1">
        <w:rPr>
          <w:color w:val="0E101A"/>
          <w:lang w:val="en-US"/>
        </w:rPr>
        <w:t>its</w:t>
      </w:r>
      <w:proofErr w:type="spellEnd"/>
      <w:r w:rsidRPr="008725C1">
        <w:rPr>
          <w:color w:val="0E101A"/>
          <w:lang w:val="en-US"/>
        </w:rPr>
        <w:t xml:space="preserve"> also planning to extend its expansion in more countries by the end of 2022</w:t>
      </w:r>
      <w:r w:rsidR="001A0786">
        <w:rPr>
          <w:color w:val="0E101A"/>
          <w:lang w:val="en-US"/>
        </w:rPr>
        <w:t xml:space="preserve"> </w:t>
      </w:r>
      <w:r w:rsidRPr="008725C1">
        <w:rPr>
          <w:color w:val="0E101A"/>
          <w:lang w:val="en-US"/>
        </w:rPr>
        <w:t>(Jasper J</w:t>
      </w:r>
      <w:r w:rsidR="001A0786">
        <w:rPr>
          <w:color w:val="0E101A"/>
          <w:lang w:val="en-US"/>
        </w:rPr>
        <w:t>.,</w:t>
      </w:r>
      <w:r w:rsidRPr="008725C1">
        <w:rPr>
          <w:color w:val="0E101A"/>
          <w:lang w:val="en-US"/>
        </w:rPr>
        <w:t>2020</w:t>
      </w:r>
      <w:r w:rsidR="001A0786">
        <w:rPr>
          <w:color w:val="0E101A"/>
          <w:lang w:val="en-US"/>
        </w:rPr>
        <w:t>).</w:t>
      </w:r>
    </w:p>
    <w:p w14:paraId="1B91734E" w14:textId="77777777" w:rsidR="008725C1" w:rsidRPr="008725C1" w:rsidRDefault="008725C1" w:rsidP="008725C1">
      <w:pPr>
        <w:spacing w:line="276" w:lineRule="auto"/>
        <w:rPr>
          <w:color w:val="0E101A"/>
          <w:lang w:val="en-US"/>
        </w:rPr>
      </w:pPr>
      <w:r w:rsidRPr="008725C1">
        <w:rPr>
          <w:color w:val="0E101A"/>
          <w:lang w:val="en-US"/>
        </w:rPr>
        <w:t xml:space="preserve">Zara's strength in location and distribution is its integrated vertical supplier strategy, which manages to get products to market in about two weeks. There are no intermediaries between production and the consumer, a part of the sales team. Store managers send orders directly to head office using data analysis to capture consumer needs and wants. Order is compiled by the sales staff and sent to the manufacturing facility. The sales staff compiled the ranking and sent it to the manufacturing </w:t>
      </w:r>
      <w:r w:rsidRPr="008725C1">
        <w:rPr>
          <w:color w:val="0E101A"/>
          <w:lang w:val="en-US"/>
        </w:rPr>
        <w:lastRenderedPageBreak/>
        <w:t>facility. In addition, the sales staff collaborates with in-house designers to identify new data and make new product concepts. Technology, which Zara has been implementing in all of its stores since 2016, not only allows for more control for security and tracking purposes but also allows the company to gather valuable data on consumer preferences in different stores across the world, thanks to the RFID tags that are embedded in each product. Obtaining data on the most bought things allows for real-time updates on the most sold items, and those that are short from a specific stock and hence need reordering are also conceivable. In addition, the sales staff collaborates with in-house designers to identify new data and make new product concepts.</w:t>
      </w:r>
    </w:p>
    <w:p w14:paraId="36014137" w14:textId="77777777" w:rsidR="008725C1" w:rsidRPr="008725C1" w:rsidRDefault="008725C1" w:rsidP="008725C1">
      <w:pPr>
        <w:spacing w:line="276" w:lineRule="auto"/>
        <w:rPr>
          <w:color w:val="0E101A"/>
          <w:lang w:val="en-US"/>
        </w:rPr>
      </w:pPr>
    </w:p>
    <w:p w14:paraId="692FB890" w14:textId="77777777" w:rsidR="008725C1" w:rsidRPr="008725C1" w:rsidRDefault="008725C1" w:rsidP="008725C1">
      <w:pPr>
        <w:spacing w:line="276" w:lineRule="auto"/>
        <w:rPr>
          <w:color w:val="0E101A"/>
          <w:lang w:val="en-US"/>
        </w:rPr>
      </w:pPr>
      <w:r w:rsidRPr="008725C1">
        <w:rPr>
          <w:b/>
          <w:bCs/>
          <w:color w:val="0E101A"/>
          <w:lang w:val="en-US"/>
        </w:rPr>
        <w:t>Promotion</w:t>
      </w:r>
    </w:p>
    <w:p w14:paraId="66C8677E" w14:textId="0284A7A2" w:rsidR="008725C1" w:rsidRPr="008725C1" w:rsidRDefault="008725C1" w:rsidP="008725C1">
      <w:pPr>
        <w:spacing w:line="276" w:lineRule="auto"/>
        <w:rPr>
          <w:color w:val="0E101A"/>
          <w:lang w:val="en-US"/>
        </w:rPr>
      </w:pPr>
      <w:r w:rsidRPr="008725C1">
        <w:rPr>
          <w:color w:val="0E101A"/>
          <w:lang w:val="en-US"/>
        </w:rPr>
        <w:t>Zara uses a promotional strategy based on the pull-in instead of push-out, which is frugal in advertising. Zara prefers to invest instead of promotions on opening new stores because they are visited at least six times a year by regular consumers and three times a year by non-regulars. The number of visits from consumers is facilitated by its "no stock" policy, having a change of clothes every 25 days or so (</w:t>
      </w:r>
      <w:proofErr w:type="spellStart"/>
      <w:r w:rsidRPr="008725C1">
        <w:rPr>
          <w:color w:val="0E101A"/>
          <w:lang w:val="en-US"/>
        </w:rPr>
        <w:t>Ferdows</w:t>
      </w:r>
      <w:proofErr w:type="spellEnd"/>
      <w:r w:rsidRPr="008725C1">
        <w:rPr>
          <w:color w:val="0E101A"/>
          <w:lang w:val="en-US"/>
        </w:rPr>
        <w:t xml:space="preserve">, K., Lewis, M. A., &amp; </w:t>
      </w:r>
      <w:proofErr w:type="spellStart"/>
      <w:r w:rsidRPr="008725C1">
        <w:rPr>
          <w:color w:val="0E101A"/>
          <w:lang w:val="en-US"/>
        </w:rPr>
        <w:t>Machuca</w:t>
      </w:r>
      <w:proofErr w:type="spellEnd"/>
      <w:r w:rsidRPr="008725C1">
        <w:rPr>
          <w:color w:val="0E101A"/>
          <w:lang w:val="en-US"/>
        </w:rPr>
        <w:t xml:space="preserve">, J. A. 2005). </w:t>
      </w:r>
    </w:p>
    <w:p w14:paraId="31373E4B" w14:textId="582CCAFE" w:rsidR="008725C1" w:rsidRPr="008725C1" w:rsidRDefault="008725C1" w:rsidP="008725C1">
      <w:pPr>
        <w:spacing w:line="276" w:lineRule="auto"/>
        <w:rPr>
          <w:color w:val="0E101A"/>
          <w:lang w:val="en-US"/>
        </w:rPr>
      </w:pPr>
      <w:r w:rsidRPr="008725C1">
        <w:rPr>
          <w:color w:val="0E101A"/>
          <w:lang w:val="en-US"/>
        </w:rPr>
        <w:t xml:space="preserve">Zara also prefers to invest in data analysis because the core of its marketing strategy is to understand the needs and wants of consumers and put them at the </w:t>
      </w:r>
      <w:proofErr w:type="spellStart"/>
      <w:r w:rsidRPr="008725C1">
        <w:rPr>
          <w:color w:val="0E101A"/>
          <w:lang w:val="en-US"/>
        </w:rPr>
        <w:t>centre</w:t>
      </w:r>
      <w:proofErr w:type="spellEnd"/>
      <w:r w:rsidRPr="008725C1">
        <w:rPr>
          <w:color w:val="0E101A"/>
          <w:lang w:val="en-US"/>
        </w:rPr>
        <w:t xml:space="preserve">. It can also be said that instead of the marketing mix strategy, 4ps has invented a new method of 4Es: Experience replaces Product; Exchange is new Price; Evangelism is now Promotion, and Every Place is a new Place-that puts the customer at the </w:t>
      </w:r>
      <w:proofErr w:type="spellStart"/>
      <w:r w:rsidRPr="008725C1">
        <w:rPr>
          <w:color w:val="0E101A"/>
          <w:lang w:val="en-US"/>
        </w:rPr>
        <w:t>centre</w:t>
      </w:r>
      <w:proofErr w:type="spellEnd"/>
      <w:r w:rsidRPr="008725C1">
        <w:rPr>
          <w:color w:val="0E101A"/>
          <w:lang w:val="en-US"/>
        </w:rPr>
        <w:t>. (Pamela N. D</w:t>
      </w:r>
      <w:r w:rsidR="003C3869">
        <w:rPr>
          <w:color w:val="0E101A"/>
          <w:lang w:val="en-US"/>
        </w:rPr>
        <w:t xml:space="preserve">., </w:t>
      </w:r>
      <w:r w:rsidRPr="008725C1">
        <w:rPr>
          <w:color w:val="0E101A"/>
          <w:lang w:val="en-US"/>
        </w:rPr>
        <w:t>2018).</w:t>
      </w:r>
    </w:p>
    <w:p w14:paraId="2F5D7DD7" w14:textId="6166D349" w:rsidR="008725C1" w:rsidRPr="008725C1" w:rsidRDefault="008725C1" w:rsidP="008725C1">
      <w:pPr>
        <w:spacing w:line="276" w:lineRule="auto"/>
        <w:rPr>
          <w:color w:val="0E101A"/>
          <w:lang w:val="en-US"/>
        </w:rPr>
      </w:pPr>
      <w:r w:rsidRPr="008725C1">
        <w:rPr>
          <w:color w:val="0E101A"/>
          <w:lang w:val="en-US"/>
        </w:rPr>
        <w:t>Its strategy is also based on digital marketing, mainly using social media, where it has massive followers, with 30 million Facebook fans and 45 million Instagram. However, it has a passive approach, does not communicate directly with the client, does not publish often, and is very poor in hashtags. (</w:t>
      </w:r>
      <w:r w:rsidR="003D4260">
        <w:rPr>
          <w:color w:val="0E101A"/>
          <w:lang w:val="en-US"/>
        </w:rPr>
        <w:t xml:space="preserve">Pamela </w:t>
      </w:r>
      <w:r w:rsidRPr="008725C1">
        <w:rPr>
          <w:color w:val="0E101A"/>
          <w:lang w:val="en-US"/>
        </w:rPr>
        <w:t xml:space="preserve">N. </w:t>
      </w:r>
      <w:r w:rsidR="003D4260">
        <w:rPr>
          <w:color w:val="0E101A"/>
          <w:lang w:val="en-US"/>
        </w:rPr>
        <w:t>D.,</w:t>
      </w:r>
      <w:r w:rsidRPr="008725C1">
        <w:rPr>
          <w:color w:val="0E101A"/>
          <w:lang w:val="en-US"/>
        </w:rPr>
        <w:t>2018).</w:t>
      </w:r>
    </w:p>
    <w:p w14:paraId="30B17C98" w14:textId="77777777" w:rsidR="008725C1" w:rsidRPr="008725C1" w:rsidRDefault="008725C1" w:rsidP="008725C1">
      <w:pPr>
        <w:spacing w:line="276" w:lineRule="auto"/>
        <w:rPr>
          <w:color w:val="0E101A"/>
          <w:lang w:val="en-US"/>
        </w:rPr>
      </w:pPr>
      <w:r w:rsidRPr="008725C1">
        <w:rPr>
          <w:color w:val="0E101A"/>
          <w:lang w:val="en-US"/>
        </w:rPr>
        <w:t>However, the company has earned success and consumer loyalty by becoming and maintaining the pioneer of fast fashion; it is constantly focused on its consumers and their needs and wants.</w:t>
      </w:r>
    </w:p>
    <w:p w14:paraId="2405A4BE" w14:textId="77777777" w:rsidR="008725C1" w:rsidRPr="008725C1" w:rsidRDefault="008725C1" w:rsidP="008725C1">
      <w:pPr>
        <w:spacing w:line="276" w:lineRule="auto"/>
        <w:rPr>
          <w:color w:val="0E101A"/>
          <w:lang w:val="en-US"/>
        </w:rPr>
      </w:pPr>
    </w:p>
    <w:p w14:paraId="67981227" w14:textId="77777777" w:rsidR="003B23EE" w:rsidRDefault="003B23EE" w:rsidP="008725C1">
      <w:pPr>
        <w:spacing w:line="276" w:lineRule="auto"/>
        <w:rPr>
          <w:b/>
          <w:bCs/>
          <w:color w:val="0E101A"/>
          <w:lang w:val="en-US"/>
        </w:rPr>
      </w:pPr>
    </w:p>
    <w:p w14:paraId="078DD87B" w14:textId="091AE38B" w:rsidR="008725C1" w:rsidRPr="008725C1" w:rsidRDefault="008725C1" w:rsidP="008725C1">
      <w:pPr>
        <w:spacing w:line="276" w:lineRule="auto"/>
        <w:rPr>
          <w:color w:val="0E101A"/>
          <w:lang w:val="en-US"/>
        </w:rPr>
      </w:pPr>
      <w:r w:rsidRPr="008725C1">
        <w:rPr>
          <w:b/>
          <w:bCs/>
          <w:color w:val="0E101A"/>
          <w:lang w:val="en-US"/>
        </w:rPr>
        <w:t>CONCLUSION &amp; SUGGESTION</w:t>
      </w:r>
    </w:p>
    <w:p w14:paraId="67B696C9" w14:textId="77777777" w:rsidR="008725C1" w:rsidRPr="008725C1" w:rsidRDefault="008725C1" w:rsidP="008725C1">
      <w:pPr>
        <w:spacing w:line="276" w:lineRule="auto"/>
        <w:rPr>
          <w:color w:val="0E101A"/>
          <w:lang w:val="en-US"/>
        </w:rPr>
      </w:pPr>
      <w:r w:rsidRPr="008725C1">
        <w:rPr>
          <w:color w:val="0E101A"/>
          <w:lang w:val="en-US"/>
        </w:rPr>
        <w:t>Analyzing Zara with every model, subjecting it to macro and microanalysis and every internal and external factor, explains its leading position in the world of fast fashion. There is no doubt that its new and unique marketing strategies are and have been its winning weapon and the key to its success and global expansion, but as is well known, the competition is a lot and with the passing of the years will become more and more, so Zara to maintain its appointment as the leader of fast fashion should evolve and intensify its marketing strategies.</w:t>
      </w:r>
    </w:p>
    <w:p w14:paraId="62C38E62" w14:textId="77777777" w:rsidR="008725C1" w:rsidRPr="008725C1" w:rsidRDefault="008725C1" w:rsidP="008725C1">
      <w:pPr>
        <w:spacing w:line="276" w:lineRule="auto"/>
        <w:rPr>
          <w:color w:val="0E101A"/>
          <w:lang w:val="en-US"/>
        </w:rPr>
      </w:pPr>
      <w:r w:rsidRPr="008725C1">
        <w:rPr>
          <w:color w:val="0E101A"/>
          <w:lang w:val="en-US"/>
        </w:rPr>
        <w:t>Analyzing Zara with every model, subjecting it to macro and microanalysis and every internal and external factor, explains its leading position in the world of fast fashion. Undoubtedly, its new and unique marketing strategies have been its winning weapon and the key to its success and global expansion. However, as is well known, the competition is a lot and with the passing of the years will become more and more, so Zara, to maintain its leadership position and fight if few threats in the fast fashion industry should evolve and intensify its marketing strategies. First of all, it has to strengthen its marketing strategies to offer new designs and to solve the problem of stockouts.</w:t>
      </w:r>
    </w:p>
    <w:p w14:paraId="033A3EFD" w14:textId="77777777" w:rsidR="008725C1" w:rsidRPr="008725C1" w:rsidRDefault="008725C1" w:rsidP="008725C1">
      <w:pPr>
        <w:spacing w:line="276" w:lineRule="auto"/>
        <w:rPr>
          <w:color w:val="0E101A"/>
          <w:lang w:val="en-US"/>
        </w:rPr>
      </w:pPr>
      <w:r w:rsidRPr="008725C1">
        <w:rPr>
          <w:color w:val="0E101A"/>
          <w:lang w:val="en-US"/>
        </w:rPr>
        <w:t xml:space="preserve">A second marketing strategy to intensify that, analyzing the various annual reports of Inditex, which already started his project, is the online sales. Improve the website and the app but mainly invest inefficient customer service teams 24 hours because analyzing the reviews on social media Zara </w:t>
      </w:r>
      <w:r w:rsidRPr="008725C1">
        <w:rPr>
          <w:color w:val="0E101A"/>
          <w:lang w:val="en-US"/>
        </w:rPr>
        <w:lastRenderedPageBreak/>
        <w:t>results in abysmal customer service, thus leading the customer to prefer shopping in-store, thus lowering the rate of sale. </w:t>
      </w:r>
    </w:p>
    <w:p w14:paraId="6C8F2D46" w14:textId="77777777" w:rsidR="008725C1" w:rsidRPr="008725C1" w:rsidRDefault="008725C1" w:rsidP="008725C1">
      <w:pPr>
        <w:spacing w:line="276" w:lineRule="auto"/>
        <w:rPr>
          <w:color w:val="0E101A"/>
          <w:lang w:val="en-US"/>
        </w:rPr>
      </w:pPr>
      <w:r w:rsidRPr="008725C1">
        <w:rPr>
          <w:color w:val="0E101A"/>
          <w:lang w:val="en-US"/>
        </w:rPr>
        <w:t>Intensify the advertising campaigns, using well-known faces, which it does not currently do, but obviously to stay within the budget, using not international models but famous influencers of each country, with fashion shows and banners. This strategy could help Zara increase sales because today, mainly the younger generations depend on influencers, who have become the stereotypes of life. </w:t>
      </w:r>
    </w:p>
    <w:p w14:paraId="4BC8CD91" w14:textId="77777777" w:rsidR="008725C1" w:rsidRPr="008725C1" w:rsidRDefault="008725C1" w:rsidP="008725C1">
      <w:pPr>
        <w:spacing w:line="276" w:lineRule="auto"/>
        <w:rPr>
          <w:color w:val="0E101A"/>
          <w:lang w:val="en-US"/>
        </w:rPr>
      </w:pPr>
      <w:r w:rsidRPr="008725C1">
        <w:rPr>
          <w:color w:val="0E101A"/>
          <w:lang w:val="en-US"/>
        </w:rPr>
        <w:t> Another strategy that could make Zara more unique and exclusive, in addition to the geographical expansion that, according to the annual report of Inditex, is already in the project, is creating new collections based on the countries of distribution. An example could be indifferent Islamic countries Hijab, in India the purdah, or hot countries intensify the design of beachwear, adapting the design to the place of religion and culture and keeping the standard collections while producing smaller quantities of 'special' collections. </w:t>
      </w:r>
    </w:p>
    <w:p w14:paraId="71831D3F" w14:textId="42D2654A" w:rsidR="008725C1" w:rsidRDefault="008725C1" w:rsidP="008725C1">
      <w:pPr>
        <w:spacing w:line="276" w:lineRule="auto"/>
        <w:rPr>
          <w:color w:val="0E101A"/>
          <w:lang w:val="en-US"/>
        </w:rPr>
      </w:pPr>
      <w:r w:rsidRPr="008725C1">
        <w:rPr>
          <w:color w:val="0E101A"/>
          <w:lang w:val="en-US"/>
        </w:rPr>
        <w:t>Another weakness on which he should focus his efforts is his interaction with customers, in which case he should use passive communication for the time being. The consumer wants to feel significant, which Zara provides, but he is missing a critical step, which is direct and active communication with the company. This may happen with a social media communication staff that is available 24 hours a day, seven days a week, to respond to any information requests and actively participates in the activities that the social media networks request.</w:t>
      </w:r>
    </w:p>
    <w:p w14:paraId="1C84B043" w14:textId="296AAECB" w:rsidR="00956DFD" w:rsidRDefault="00956DFD" w:rsidP="008725C1">
      <w:pPr>
        <w:spacing w:line="276" w:lineRule="auto"/>
        <w:rPr>
          <w:color w:val="0E101A"/>
          <w:lang w:val="en-US"/>
        </w:rPr>
      </w:pPr>
    </w:p>
    <w:p w14:paraId="7CC05AEA" w14:textId="7A6CB38C" w:rsidR="00956DFD" w:rsidRDefault="00956DFD" w:rsidP="008725C1">
      <w:pPr>
        <w:spacing w:line="276" w:lineRule="auto"/>
        <w:rPr>
          <w:color w:val="0E101A"/>
          <w:lang w:val="en-US"/>
        </w:rPr>
      </w:pPr>
    </w:p>
    <w:p w14:paraId="3730FB78" w14:textId="6D2BFCF0" w:rsidR="00956DFD" w:rsidRDefault="00956DFD" w:rsidP="008725C1">
      <w:pPr>
        <w:spacing w:line="276" w:lineRule="auto"/>
        <w:rPr>
          <w:color w:val="0E101A"/>
          <w:lang w:val="en-US"/>
        </w:rPr>
      </w:pPr>
    </w:p>
    <w:p w14:paraId="4B9374EE" w14:textId="72F99E1B" w:rsidR="00956DFD" w:rsidRDefault="00956DFD" w:rsidP="008725C1">
      <w:pPr>
        <w:spacing w:line="276" w:lineRule="auto"/>
        <w:rPr>
          <w:color w:val="0E101A"/>
          <w:lang w:val="en-US"/>
        </w:rPr>
      </w:pPr>
    </w:p>
    <w:p w14:paraId="00E41832" w14:textId="5BB13C5C" w:rsidR="00956DFD" w:rsidRPr="008725C1" w:rsidRDefault="00956DFD" w:rsidP="004D7BF0">
      <w:pPr>
        <w:spacing w:line="276" w:lineRule="auto"/>
        <w:rPr>
          <w:b/>
          <w:bCs/>
          <w:color w:val="0E101A"/>
          <w:sz w:val="28"/>
          <w:szCs w:val="28"/>
          <w:lang w:val="en-US"/>
        </w:rPr>
      </w:pPr>
      <w:r w:rsidRPr="00956DFD">
        <w:rPr>
          <w:b/>
          <w:bCs/>
          <w:color w:val="0E101A"/>
          <w:sz w:val="28"/>
          <w:szCs w:val="28"/>
          <w:lang w:val="en-US"/>
        </w:rPr>
        <w:t>REFERENCES</w:t>
      </w:r>
    </w:p>
    <w:p w14:paraId="02891971" w14:textId="77777777" w:rsidR="000676D4" w:rsidRPr="00637A2C" w:rsidRDefault="000676D4" w:rsidP="004D7BF0">
      <w:pPr>
        <w:shd w:val="clear" w:color="auto" w:fill="FCFCFC"/>
        <w:spacing w:line="276" w:lineRule="auto"/>
        <w:rPr>
          <w:i/>
          <w:iCs/>
          <w:color w:val="000000" w:themeColor="text1"/>
          <w:lang w:val="en-US"/>
        </w:rPr>
      </w:pPr>
      <w:proofErr w:type="spellStart"/>
      <w:proofErr w:type="gramStart"/>
      <w:r w:rsidRPr="00637A2C">
        <w:rPr>
          <w:color w:val="000000" w:themeColor="text1"/>
          <w:lang w:val="en-US"/>
        </w:rPr>
        <w:t>Pamela,N</w:t>
      </w:r>
      <w:proofErr w:type="spellEnd"/>
      <w:r w:rsidRPr="00637A2C">
        <w:rPr>
          <w:color w:val="000000" w:themeColor="text1"/>
          <w:lang w:val="en-US"/>
        </w:rPr>
        <w:t>.</w:t>
      </w:r>
      <w:proofErr w:type="gramEnd"/>
      <w:r w:rsidRPr="00637A2C">
        <w:rPr>
          <w:color w:val="000000" w:themeColor="text1"/>
          <w:lang w:val="en-US"/>
        </w:rPr>
        <w:t xml:space="preserve"> </w:t>
      </w:r>
      <w:proofErr w:type="spellStart"/>
      <w:r w:rsidRPr="00637A2C">
        <w:rPr>
          <w:color w:val="000000" w:themeColor="text1"/>
          <w:lang w:val="en-US"/>
        </w:rPr>
        <w:t>Danzinge</w:t>
      </w:r>
      <w:r w:rsidRPr="00637A2C">
        <w:rPr>
          <w:b/>
          <w:bCs/>
          <w:color w:val="000000" w:themeColor="text1"/>
          <w:lang w:val="en-US"/>
        </w:rPr>
        <w:t>r</w:t>
      </w:r>
      <w:proofErr w:type="spellEnd"/>
      <w:r w:rsidRPr="00637A2C">
        <w:rPr>
          <w:b/>
          <w:bCs/>
          <w:color w:val="000000" w:themeColor="text1"/>
          <w:lang w:val="en-US"/>
        </w:rPr>
        <w:t xml:space="preserve"> .</w:t>
      </w:r>
      <w:r w:rsidRPr="00637A2C">
        <w:rPr>
          <w:color w:val="000000" w:themeColor="text1"/>
          <w:spacing w:val="-3"/>
          <w:lang w:val="en-US"/>
        </w:rPr>
        <w:t>(Apr 23, 2018,</w:t>
      </w:r>
      <w:r w:rsidRPr="00637A2C">
        <w:rPr>
          <w:rStyle w:val="time"/>
          <w:color w:val="000000" w:themeColor="text1"/>
          <w:spacing w:val="-3"/>
          <w:lang w:val="en-US"/>
        </w:rPr>
        <w:t>10:02am)</w:t>
      </w:r>
      <w:r w:rsidRPr="00637A2C">
        <w:rPr>
          <w:b/>
          <w:bCs/>
          <w:color w:val="000000" w:themeColor="text1"/>
          <w:lang w:val="en-US"/>
        </w:rPr>
        <w:t>”</w:t>
      </w:r>
      <w:r w:rsidRPr="00637A2C">
        <w:rPr>
          <w:i/>
          <w:iCs/>
          <w:color w:val="000000" w:themeColor="text1"/>
          <w:lang w:val="en-US"/>
        </w:rPr>
        <w:t>Why Zara succeeds: it focuses on pulling people in, not pushing product out</w:t>
      </w:r>
      <w:r w:rsidRPr="00637A2C">
        <w:rPr>
          <w:b/>
          <w:bCs/>
          <w:i/>
          <w:iCs/>
          <w:color w:val="000000" w:themeColor="text1"/>
          <w:lang w:val="en-US"/>
        </w:rPr>
        <w:t>”</w:t>
      </w:r>
    </w:p>
    <w:p w14:paraId="4E05F777" w14:textId="60A1BC52" w:rsidR="008725C1" w:rsidRPr="008725C1" w:rsidRDefault="000676D4" w:rsidP="004D7BF0">
      <w:pPr>
        <w:spacing w:line="276" w:lineRule="auto"/>
        <w:rPr>
          <w:color w:val="000000" w:themeColor="text1"/>
          <w:lang w:val="en-US"/>
        </w:rPr>
      </w:pPr>
      <w:hyperlink r:id="rId10" w:history="1">
        <w:r w:rsidRPr="00637A2C">
          <w:rPr>
            <w:rStyle w:val="Collegamentoipertestuale"/>
            <w:color w:val="000000" w:themeColor="text1"/>
            <w:spacing w:val="-3"/>
            <w:lang w:val="en-US"/>
          </w:rPr>
          <w:t>https://www.inditex.com/documents/10279/682269/Inditex+Annual+Report+2021.pdf/4720f528-68f4-1726-2f36-06516d3b7697</w:t>
        </w:r>
      </w:hyperlink>
    </w:p>
    <w:p w14:paraId="2882C111" w14:textId="47479829" w:rsidR="000676D4" w:rsidRPr="00637A2C" w:rsidRDefault="000676D4" w:rsidP="004D7BF0">
      <w:pPr>
        <w:spacing w:line="276" w:lineRule="auto"/>
        <w:rPr>
          <w:i/>
          <w:iCs/>
          <w:color w:val="000000" w:themeColor="text1"/>
          <w:lang w:val="en-US"/>
        </w:rPr>
      </w:pPr>
      <w:r w:rsidRPr="008725C1">
        <w:rPr>
          <w:color w:val="000000" w:themeColor="text1"/>
          <w:lang w:val="en-US"/>
        </w:rPr>
        <w:t xml:space="preserve">Forbes, Kate </w:t>
      </w:r>
      <w:proofErr w:type="spellStart"/>
      <w:r w:rsidRPr="008725C1">
        <w:rPr>
          <w:color w:val="000000" w:themeColor="text1"/>
          <w:lang w:val="en-US"/>
        </w:rPr>
        <w:t>HardcastleJun</w:t>
      </w:r>
      <w:proofErr w:type="spellEnd"/>
      <w:r w:rsidRPr="008725C1">
        <w:rPr>
          <w:color w:val="000000" w:themeColor="text1"/>
          <w:lang w:val="en-US"/>
        </w:rPr>
        <w:t xml:space="preserve"> 10, </w:t>
      </w:r>
      <w:r w:rsidR="0011218A">
        <w:rPr>
          <w:color w:val="000000" w:themeColor="text1"/>
          <w:lang w:val="en-US"/>
        </w:rPr>
        <w:t>(</w:t>
      </w:r>
      <w:r w:rsidRPr="008725C1">
        <w:rPr>
          <w:color w:val="000000" w:themeColor="text1"/>
          <w:lang w:val="en-US"/>
        </w:rPr>
        <w:t>2020,</w:t>
      </w:r>
      <w:r w:rsidR="0011218A">
        <w:rPr>
          <w:color w:val="000000" w:themeColor="text1"/>
          <w:lang w:val="en-US"/>
        </w:rPr>
        <w:t>)</w:t>
      </w:r>
      <w:r w:rsidRPr="008725C1">
        <w:rPr>
          <w:color w:val="000000" w:themeColor="text1"/>
          <w:lang w:val="en-US"/>
        </w:rPr>
        <w:t xml:space="preserve"> </w:t>
      </w:r>
      <w:r w:rsidRPr="00637A2C">
        <w:rPr>
          <w:color w:val="000000" w:themeColor="text1"/>
          <w:lang w:val="en-US"/>
        </w:rPr>
        <w:t>“</w:t>
      </w:r>
      <w:r w:rsidRPr="008725C1">
        <w:rPr>
          <w:i/>
          <w:iCs/>
          <w:color w:val="000000" w:themeColor="text1"/>
          <w:lang w:val="en-US"/>
        </w:rPr>
        <w:t xml:space="preserve">Zara Results -How Lockdown </w:t>
      </w:r>
      <w:proofErr w:type="spellStart"/>
      <w:r w:rsidRPr="008725C1">
        <w:rPr>
          <w:i/>
          <w:iCs/>
          <w:color w:val="000000" w:themeColor="text1"/>
          <w:lang w:val="en-US"/>
        </w:rPr>
        <w:t>MayHave</w:t>
      </w:r>
      <w:proofErr w:type="spellEnd"/>
      <w:r w:rsidRPr="008725C1">
        <w:rPr>
          <w:i/>
          <w:iCs/>
          <w:color w:val="000000" w:themeColor="text1"/>
          <w:lang w:val="en-US"/>
        </w:rPr>
        <w:t xml:space="preserve"> Changed Fashion Forever</w:t>
      </w:r>
      <w:r w:rsidRPr="00637A2C">
        <w:rPr>
          <w:i/>
          <w:iCs/>
          <w:color w:val="000000" w:themeColor="text1"/>
          <w:lang w:val="en-US"/>
        </w:rPr>
        <w:t>”</w:t>
      </w:r>
    </w:p>
    <w:p w14:paraId="11560961" w14:textId="58F1AA04" w:rsidR="005154FA" w:rsidRPr="008725C1" w:rsidRDefault="005154FA" w:rsidP="004D7BF0">
      <w:pPr>
        <w:spacing w:line="276" w:lineRule="auto"/>
        <w:rPr>
          <w:color w:val="000000" w:themeColor="text1"/>
          <w:lang w:val="en-US"/>
        </w:rPr>
      </w:pPr>
      <w:proofErr w:type="spellStart"/>
      <w:r w:rsidRPr="008725C1">
        <w:rPr>
          <w:color w:val="000000" w:themeColor="text1"/>
          <w:lang w:val="en-US"/>
        </w:rPr>
        <w:t>Ferdows</w:t>
      </w:r>
      <w:proofErr w:type="spellEnd"/>
      <w:r w:rsidRPr="008725C1">
        <w:rPr>
          <w:color w:val="000000" w:themeColor="text1"/>
          <w:lang w:val="en-US"/>
        </w:rPr>
        <w:t xml:space="preserve">, K., Lewis, M. A., &amp; </w:t>
      </w:r>
      <w:proofErr w:type="spellStart"/>
      <w:r w:rsidRPr="008725C1">
        <w:rPr>
          <w:color w:val="000000" w:themeColor="text1"/>
          <w:lang w:val="en-US"/>
        </w:rPr>
        <w:t>Machuca</w:t>
      </w:r>
      <w:proofErr w:type="spellEnd"/>
      <w:r w:rsidRPr="008725C1">
        <w:rPr>
          <w:color w:val="000000" w:themeColor="text1"/>
          <w:lang w:val="en-US"/>
        </w:rPr>
        <w:t xml:space="preserve">, J. A. (2005). </w:t>
      </w:r>
      <w:r w:rsidRPr="00637A2C">
        <w:rPr>
          <w:i/>
          <w:iCs/>
          <w:color w:val="000000" w:themeColor="text1"/>
          <w:lang w:val="en-US"/>
        </w:rPr>
        <w:t>“</w:t>
      </w:r>
      <w:r w:rsidRPr="008725C1">
        <w:rPr>
          <w:i/>
          <w:iCs/>
          <w:color w:val="000000" w:themeColor="text1"/>
          <w:lang w:val="en-US"/>
        </w:rPr>
        <w:t>Zara's secret for fast fashion. Harvard Business Review</w:t>
      </w:r>
      <w:r w:rsidRPr="00637A2C">
        <w:rPr>
          <w:i/>
          <w:iCs/>
          <w:color w:val="000000" w:themeColor="text1"/>
          <w:lang w:val="en-US"/>
        </w:rPr>
        <w:t>”</w:t>
      </w:r>
      <w:r w:rsidRPr="008725C1">
        <w:rPr>
          <w:i/>
          <w:iCs/>
          <w:color w:val="000000" w:themeColor="text1"/>
          <w:lang w:val="en-US"/>
        </w:rPr>
        <w:t>, 8</w:t>
      </w:r>
      <w:r w:rsidRPr="008725C1">
        <w:rPr>
          <w:color w:val="000000" w:themeColor="text1"/>
          <w:lang w:val="en-US"/>
        </w:rPr>
        <w:t>2(11), 98-111). </w:t>
      </w:r>
    </w:p>
    <w:p w14:paraId="4DBED1A4" w14:textId="2C7D5DF1" w:rsidR="00CF7540" w:rsidRPr="008725C1" w:rsidRDefault="00CF7540" w:rsidP="004D7BF0">
      <w:pPr>
        <w:spacing w:line="276" w:lineRule="auto"/>
        <w:rPr>
          <w:color w:val="000000" w:themeColor="text1"/>
          <w:lang w:val="en-US"/>
        </w:rPr>
      </w:pPr>
      <w:r w:rsidRPr="008725C1">
        <w:rPr>
          <w:color w:val="000000" w:themeColor="text1"/>
          <w:lang w:val="en-US"/>
        </w:rPr>
        <w:t xml:space="preserve">David j. Arnold, 2018 </w:t>
      </w:r>
      <w:r w:rsidRPr="008725C1">
        <w:rPr>
          <w:i/>
          <w:iCs/>
          <w:color w:val="000000" w:themeColor="text1"/>
          <w:lang w:val="en-US"/>
        </w:rPr>
        <w:t>"Zara Harvard business review case of study".</w:t>
      </w:r>
      <w:r w:rsidRPr="008725C1">
        <w:rPr>
          <w:color w:val="000000" w:themeColor="text1"/>
          <w:lang w:val="en-US"/>
        </w:rPr>
        <w:t> </w:t>
      </w:r>
    </w:p>
    <w:p w14:paraId="12F4574A" w14:textId="07BB16A4" w:rsidR="005F14B9" w:rsidRPr="008725C1" w:rsidRDefault="005F14B9" w:rsidP="004D7BF0">
      <w:pPr>
        <w:spacing w:line="276" w:lineRule="auto"/>
        <w:rPr>
          <w:i/>
          <w:iCs/>
          <w:color w:val="000000" w:themeColor="text1"/>
          <w:lang w:val="en-US"/>
        </w:rPr>
      </w:pPr>
      <w:r w:rsidRPr="008725C1">
        <w:rPr>
          <w:color w:val="000000" w:themeColor="text1"/>
          <w:lang w:val="en-US"/>
        </w:rPr>
        <w:t xml:space="preserve">The Guardian, Jasper Jolly </w:t>
      </w:r>
      <w:r w:rsidR="0011218A">
        <w:rPr>
          <w:color w:val="000000" w:themeColor="text1"/>
          <w:lang w:val="en-US"/>
        </w:rPr>
        <w:t>(</w:t>
      </w:r>
      <w:r w:rsidRPr="008725C1">
        <w:rPr>
          <w:color w:val="000000" w:themeColor="text1"/>
          <w:lang w:val="en-US"/>
        </w:rPr>
        <w:t>Wed June 10 2020</w:t>
      </w:r>
      <w:r w:rsidR="0011218A">
        <w:rPr>
          <w:color w:val="000000" w:themeColor="text1"/>
          <w:lang w:val="en-US"/>
        </w:rPr>
        <w:t>)</w:t>
      </w:r>
      <w:r w:rsidRPr="008725C1">
        <w:rPr>
          <w:color w:val="000000" w:themeColor="text1"/>
          <w:lang w:val="en-US"/>
        </w:rPr>
        <w:t xml:space="preserve">, </w:t>
      </w:r>
      <w:r w:rsidRPr="00637A2C">
        <w:rPr>
          <w:color w:val="000000" w:themeColor="text1"/>
          <w:lang w:val="en-US"/>
        </w:rPr>
        <w:t>“</w:t>
      </w:r>
      <w:r w:rsidRPr="008725C1">
        <w:rPr>
          <w:i/>
          <w:iCs/>
          <w:color w:val="000000" w:themeColor="text1"/>
          <w:lang w:val="en-US"/>
        </w:rPr>
        <w:t>Zara owner to close up to 1,200 fashion stores around the world</w:t>
      </w:r>
      <w:r w:rsidRPr="00637A2C">
        <w:rPr>
          <w:i/>
          <w:iCs/>
          <w:color w:val="000000" w:themeColor="text1"/>
          <w:lang w:val="en-US"/>
        </w:rPr>
        <w:t>.”</w:t>
      </w:r>
      <w:r w:rsidRPr="008725C1">
        <w:rPr>
          <w:i/>
          <w:iCs/>
          <w:color w:val="000000" w:themeColor="text1"/>
          <w:lang w:val="en-US"/>
        </w:rPr>
        <w:t> </w:t>
      </w:r>
    </w:p>
    <w:p w14:paraId="1FC9873E" w14:textId="7BEFAA73" w:rsidR="005154FA" w:rsidRPr="00637A2C" w:rsidRDefault="00CC7AF4" w:rsidP="004D7BF0">
      <w:pPr>
        <w:spacing w:line="276" w:lineRule="auto"/>
        <w:rPr>
          <w:i/>
          <w:iCs/>
          <w:color w:val="000000" w:themeColor="text1"/>
          <w:lang w:val="en-US"/>
        </w:rPr>
      </w:pPr>
      <w:r w:rsidRPr="008725C1">
        <w:rPr>
          <w:color w:val="000000" w:themeColor="text1"/>
          <w:lang w:val="en-US"/>
        </w:rPr>
        <w:t xml:space="preserve">The Guardian, Nicole </w:t>
      </w:r>
      <w:proofErr w:type="spellStart"/>
      <w:r w:rsidRPr="008725C1">
        <w:rPr>
          <w:color w:val="000000" w:themeColor="text1"/>
          <w:lang w:val="en-US"/>
        </w:rPr>
        <w:t>Puglise</w:t>
      </w:r>
      <w:proofErr w:type="spellEnd"/>
      <w:r w:rsidRPr="008725C1">
        <w:rPr>
          <w:color w:val="000000" w:themeColor="text1"/>
          <w:lang w:val="en-US"/>
        </w:rPr>
        <w:t xml:space="preserve">, </w:t>
      </w:r>
      <w:r w:rsidR="0011218A">
        <w:rPr>
          <w:color w:val="000000" w:themeColor="text1"/>
          <w:lang w:val="en-US"/>
        </w:rPr>
        <w:t>(</w:t>
      </w:r>
      <w:r w:rsidRPr="008725C1">
        <w:rPr>
          <w:color w:val="000000" w:themeColor="text1"/>
          <w:lang w:val="en-US"/>
        </w:rPr>
        <w:t>July 21 2016,</w:t>
      </w:r>
      <w:r w:rsidR="0011218A">
        <w:rPr>
          <w:color w:val="000000" w:themeColor="text1"/>
          <w:lang w:val="en-US"/>
        </w:rPr>
        <w:t>)</w:t>
      </w:r>
      <w:r w:rsidRPr="008725C1">
        <w:rPr>
          <w:color w:val="000000" w:themeColor="text1"/>
          <w:lang w:val="en-US"/>
        </w:rPr>
        <w:t xml:space="preserve"> </w:t>
      </w:r>
      <w:r w:rsidRPr="008725C1">
        <w:rPr>
          <w:i/>
          <w:iCs/>
          <w:color w:val="000000" w:themeColor="text1"/>
          <w:lang w:val="en-US"/>
        </w:rPr>
        <w:t>"Fashion brand Zara accused of copying LA artist's designs"</w:t>
      </w:r>
      <w:r w:rsidRPr="00637A2C">
        <w:rPr>
          <w:i/>
          <w:iCs/>
          <w:color w:val="000000" w:themeColor="text1"/>
          <w:lang w:val="en-US"/>
        </w:rPr>
        <w:t>.</w:t>
      </w:r>
    </w:p>
    <w:p w14:paraId="6B770199" w14:textId="5AC0C7BA" w:rsidR="00872142" w:rsidRPr="00637A2C" w:rsidRDefault="00E417FD" w:rsidP="004D7BF0">
      <w:pPr>
        <w:spacing w:line="276" w:lineRule="auto"/>
        <w:rPr>
          <w:color w:val="000000" w:themeColor="text1"/>
          <w:lang w:val="en-US"/>
        </w:rPr>
      </w:pPr>
      <w:hyperlink r:id="rId11" w:history="1">
        <w:r w:rsidRPr="008725C1">
          <w:rPr>
            <w:rStyle w:val="Collegamentoipertestuale"/>
            <w:color w:val="000000" w:themeColor="text1"/>
            <w:lang w:val="en-US"/>
          </w:rPr>
          <w:t>https://www.inditex.com/en/article?articleId=681510&amp;title=Inditex+FY21+revenues+grow+36%25+to+%E2%82%AC27.7bn</w:t>
        </w:r>
      </w:hyperlink>
    </w:p>
    <w:p w14:paraId="054DDFCB" w14:textId="1B347310" w:rsidR="00E417FD" w:rsidRPr="00E417FD" w:rsidRDefault="00E417FD" w:rsidP="004D7BF0">
      <w:pPr>
        <w:spacing w:line="276" w:lineRule="auto"/>
        <w:rPr>
          <w:color w:val="000000" w:themeColor="text1"/>
          <w:lang w:val="en-US"/>
        </w:rPr>
      </w:pPr>
      <w:r w:rsidRPr="00E417FD">
        <w:rPr>
          <w:color w:val="000000" w:themeColor="text1"/>
          <w:lang w:val="en-US"/>
        </w:rPr>
        <w:t xml:space="preserve">Kotler, Phillip, and Kevin Lane Keller (2009). </w:t>
      </w:r>
      <w:r w:rsidRPr="00E417FD">
        <w:rPr>
          <w:i/>
          <w:iCs/>
          <w:color w:val="000000" w:themeColor="text1"/>
          <w:lang w:val="en-US"/>
        </w:rPr>
        <w:t>“</w:t>
      </w:r>
      <w:r w:rsidRPr="00E417FD">
        <w:rPr>
          <w:i/>
          <w:iCs/>
          <w:color w:val="000000" w:themeColor="text1"/>
          <w:lang w:val="en-US"/>
        </w:rPr>
        <w:t>Marketing Management,</w:t>
      </w:r>
      <w:r w:rsidRPr="00E417FD">
        <w:rPr>
          <w:i/>
          <w:iCs/>
          <w:color w:val="000000" w:themeColor="text1"/>
          <w:lang w:val="en-US"/>
        </w:rPr>
        <w:t>”</w:t>
      </w:r>
      <w:r w:rsidRPr="00E417FD">
        <w:rPr>
          <w:i/>
          <w:iCs/>
          <w:color w:val="000000" w:themeColor="text1"/>
          <w:lang w:val="en-US"/>
        </w:rPr>
        <w:t xml:space="preserve"> </w:t>
      </w:r>
      <w:r w:rsidRPr="00E417FD">
        <w:rPr>
          <w:color w:val="000000" w:themeColor="text1"/>
          <w:lang w:val="en-US"/>
        </w:rPr>
        <w:t xml:space="preserve">13th edition, Upper Saddle River. </w:t>
      </w:r>
      <w:proofErr w:type="spellStart"/>
      <w:r w:rsidRPr="00E417FD">
        <w:rPr>
          <w:color w:val="000000" w:themeColor="text1"/>
          <w:lang w:val="en-US"/>
        </w:rPr>
        <w:t>PrenticeHall</w:t>
      </w:r>
      <w:proofErr w:type="spellEnd"/>
      <w:r w:rsidRPr="00E417FD">
        <w:rPr>
          <w:color w:val="000000" w:themeColor="text1"/>
          <w:lang w:val="en-US"/>
        </w:rPr>
        <w:t>, New Jersey. K</w:t>
      </w:r>
    </w:p>
    <w:p w14:paraId="470889F1" w14:textId="2AEA645D" w:rsidR="0011218A" w:rsidRPr="0011218A" w:rsidRDefault="0011218A" w:rsidP="004D7BF0">
      <w:pPr>
        <w:spacing w:line="276" w:lineRule="auto"/>
        <w:rPr>
          <w:lang w:val="en-US"/>
        </w:rPr>
      </w:pPr>
      <w:proofErr w:type="spellStart"/>
      <w:r w:rsidRPr="0011218A">
        <w:rPr>
          <w:lang w:val="en-US"/>
        </w:rPr>
        <w:t>Wheelen</w:t>
      </w:r>
      <w:proofErr w:type="spellEnd"/>
      <w:r w:rsidRPr="0011218A">
        <w:rPr>
          <w:lang w:val="en-US"/>
        </w:rPr>
        <w:t xml:space="preserve">, Thomas L., &amp; Hunger, J. David (2015). </w:t>
      </w:r>
      <w:r>
        <w:rPr>
          <w:lang w:val="en-US"/>
        </w:rPr>
        <w:t>“</w:t>
      </w:r>
      <w:r w:rsidRPr="0011218A">
        <w:rPr>
          <w:i/>
          <w:iCs/>
          <w:lang w:val="en-US"/>
        </w:rPr>
        <w:t>Strategic management and business policy: Concepts</w:t>
      </w:r>
      <w:r w:rsidRPr="0011218A">
        <w:rPr>
          <w:i/>
          <w:iCs/>
          <w:lang w:val="en-US"/>
        </w:rPr>
        <w:t>”</w:t>
      </w:r>
      <w:r w:rsidRPr="0011218A">
        <w:rPr>
          <w:lang w:val="en-US"/>
        </w:rPr>
        <w:t>, 13th ed. Pearson/Prentice Hall. K</w:t>
      </w:r>
    </w:p>
    <w:p w14:paraId="16C98B73" w14:textId="3F551181" w:rsidR="004D7BF0" w:rsidRPr="004D7BF0" w:rsidRDefault="004D7BF0" w:rsidP="004D7BF0">
      <w:pPr>
        <w:spacing w:line="276" w:lineRule="auto"/>
        <w:rPr>
          <w:lang w:val="en-US"/>
        </w:rPr>
      </w:pPr>
      <w:proofErr w:type="spellStart"/>
      <w:r w:rsidRPr="004D7BF0">
        <w:rPr>
          <w:lang w:val="en-US"/>
        </w:rPr>
        <w:lastRenderedPageBreak/>
        <w:t>Bera</w:t>
      </w:r>
      <w:proofErr w:type="spellEnd"/>
      <w:r w:rsidRPr="004D7BF0">
        <w:rPr>
          <w:lang w:val="en-US"/>
        </w:rPr>
        <w:t>, U., 2018, October 20. </w:t>
      </w:r>
      <w:r>
        <w:rPr>
          <w:lang w:val="en-US"/>
        </w:rPr>
        <w:t>“</w:t>
      </w:r>
      <w:r w:rsidRPr="004D7BF0">
        <w:rPr>
          <w:i/>
          <w:iCs/>
          <w:lang w:val="en-US"/>
        </w:rPr>
        <w:t>Zara marketing strategy</w:t>
      </w:r>
      <w:r w:rsidRPr="004D7BF0">
        <w:rPr>
          <w:lang w:val="en-US"/>
        </w:rPr>
        <w:t>.</w:t>
      </w:r>
      <w:r>
        <w:rPr>
          <w:lang w:val="en-US"/>
        </w:rPr>
        <w:t xml:space="preserve">” </w:t>
      </w:r>
      <w:r w:rsidRPr="004D7BF0">
        <w:rPr>
          <w:lang w:val="en-US"/>
        </w:rPr>
        <w:t>LinkedIn. https://www.linkedin.com/pulse/zara-marketing-strategy-uma-bera</w:t>
      </w:r>
    </w:p>
    <w:p w14:paraId="4CF77632" w14:textId="318E1B1C" w:rsidR="004D7BF0" w:rsidRPr="004D7BF0" w:rsidRDefault="004D7BF0" w:rsidP="004D7BF0">
      <w:pPr>
        <w:spacing w:line="276" w:lineRule="auto"/>
        <w:rPr>
          <w:rStyle w:val="Collegamentoipertestuale"/>
          <w:lang w:val="en-US"/>
        </w:rPr>
      </w:pPr>
      <w:r w:rsidRPr="004D7BF0">
        <w:rPr>
          <w:lang w:val="en-US"/>
        </w:rPr>
        <w:t>Bhasin, H., 2018, September 2. </w:t>
      </w:r>
      <w:r w:rsidRPr="004D7BF0">
        <w:rPr>
          <w:i/>
          <w:iCs/>
          <w:lang w:val="en-US"/>
        </w:rPr>
        <w:t>Marketing strategy of Zara - Zara marketing strategy</w:t>
      </w:r>
      <w:r w:rsidRPr="004D7BF0">
        <w:rPr>
          <w:lang w:val="en-US"/>
        </w:rPr>
        <w:t>.</w:t>
      </w:r>
      <w:r>
        <w:rPr>
          <w:lang w:val="en-US"/>
        </w:rPr>
        <w:t xml:space="preserve"> </w:t>
      </w:r>
      <w:r w:rsidRPr="004D7BF0">
        <w:rPr>
          <w:lang w:val="en-US"/>
        </w:rPr>
        <w:t>Marketing91. </w:t>
      </w:r>
      <w:hyperlink r:id="rId12" w:history="1">
        <w:r w:rsidRPr="004D7BF0">
          <w:rPr>
            <w:rStyle w:val="Collegamentoipertestuale"/>
            <w:lang w:val="en-US"/>
          </w:rPr>
          <w:t>https://www.marketing91.com/marketing-strategy-zara/</w:t>
        </w:r>
      </w:hyperlink>
    </w:p>
    <w:p w14:paraId="4C7E3793" w14:textId="7E89C49E" w:rsidR="004D7BF0" w:rsidRPr="004D7BF0" w:rsidRDefault="004D7BF0" w:rsidP="004D7BF0">
      <w:pPr>
        <w:spacing w:line="276" w:lineRule="auto"/>
        <w:rPr>
          <w:lang w:val="en-US"/>
        </w:rPr>
      </w:pPr>
      <w:proofErr w:type="spellStart"/>
      <w:r w:rsidRPr="004D7BF0">
        <w:rPr>
          <w:iCs/>
          <w:shd w:val="clear" w:color="auto" w:fill="FFFFFF"/>
          <w:lang w:val="en-US"/>
        </w:rPr>
        <w:t>NerdySeal</w:t>
      </w:r>
      <w:proofErr w:type="spellEnd"/>
      <w:r w:rsidRPr="004D7BF0">
        <w:rPr>
          <w:shd w:val="clear" w:color="auto" w:fill="FFFFFF"/>
          <w:lang w:val="en-US"/>
        </w:rPr>
        <w:t xml:space="preserve">. (2021) </w:t>
      </w:r>
      <w:proofErr w:type="gramStart"/>
      <w:r w:rsidRPr="004D7BF0">
        <w:rPr>
          <w:shd w:val="clear" w:color="auto" w:fill="FFFFFF"/>
          <w:lang w:val="en-US"/>
        </w:rPr>
        <w:t>'</w:t>
      </w:r>
      <w:r>
        <w:rPr>
          <w:shd w:val="clear" w:color="auto" w:fill="FFFFFF"/>
          <w:lang w:val="en-US"/>
        </w:rPr>
        <w:t>”</w:t>
      </w:r>
      <w:r w:rsidRPr="004D7BF0">
        <w:rPr>
          <w:i/>
          <w:iCs/>
          <w:shd w:val="clear" w:color="auto" w:fill="FFFFFF"/>
          <w:lang w:val="en-US"/>
        </w:rPr>
        <w:t>Analysis</w:t>
      </w:r>
      <w:proofErr w:type="gramEnd"/>
      <w:r w:rsidRPr="004D7BF0">
        <w:rPr>
          <w:i/>
          <w:iCs/>
          <w:shd w:val="clear" w:color="auto" w:fill="FFFFFF"/>
          <w:lang w:val="en-US"/>
        </w:rPr>
        <w:t xml:space="preserve"> of Zara's Marketing Strategy and Reasons for Successful Business'. 10 October</w:t>
      </w:r>
      <w:r>
        <w:rPr>
          <w:i/>
          <w:iCs/>
          <w:shd w:val="clear" w:color="auto" w:fill="FFFFFF"/>
          <w:lang w:val="en-US"/>
        </w:rPr>
        <w:t>”</w:t>
      </w:r>
      <w:r w:rsidRPr="004D7BF0">
        <w:rPr>
          <w:i/>
          <w:iCs/>
          <w:shd w:val="clear" w:color="auto" w:fill="FFFFFF"/>
          <w:lang w:val="en-US"/>
        </w:rPr>
        <w:t xml:space="preserve">. </w:t>
      </w:r>
      <w:r w:rsidRPr="004D7BF0">
        <w:rPr>
          <w:shd w:val="clear" w:color="auto" w:fill="FFFFFF"/>
          <w:lang w:val="en-US"/>
        </w:rPr>
        <w:t>(Accessed: 4 May 2022).</w:t>
      </w:r>
      <w:hyperlink r:id="rId13" w:history="1">
        <w:r w:rsidRPr="004D7BF0">
          <w:rPr>
            <w:rStyle w:val="Collegamentoipertestuale"/>
            <w:lang w:val="en-US"/>
          </w:rPr>
          <w:t>https://nerdyseal.com/analysis-of-zaras-marketing-strategy-and-reasons-for-successful-business/</w:t>
        </w:r>
      </w:hyperlink>
    </w:p>
    <w:p w14:paraId="2126F352" w14:textId="29A92380" w:rsidR="004D7BF0" w:rsidRPr="004D7BF0" w:rsidRDefault="004D7BF0" w:rsidP="004D7BF0">
      <w:pPr>
        <w:spacing w:line="276" w:lineRule="auto"/>
        <w:rPr>
          <w:lang w:val="en-US"/>
        </w:rPr>
      </w:pPr>
      <w:r w:rsidRPr="004D7BF0">
        <w:rPr>
          <w:shd w:val="clear" w:color="auto" w:fill="FFFFFF"/>
          <w:lang w:val="en-US"/>
        </w:rPr>
        <w:t xml:space="preserve">Saraswat, S., 2018. </w:t>
      </w:r>
      <w:r>
        <w:rPr>
          <w:shd w:val="clear" w:color="auto" w:fill="FFFFFF"/>
          <w:lang w:val="en-US"/>
        </w:rPr>
        <w:t>“</w:t>
      </w:r>
      <w:r w:rsidRPr="004D7BF0">
        <w:rPr>
          <w:i/>
          <w:iCs/>
          <w:shd w:val="clear" w:color="auto" w:fill="FFFFFF"/>
          <w:lang w:val="en-US"/>
        </w:rPr>
        <w:t>Strategies v/s Consumer Perception of Brand Zara-India. IITM Journal of Management and IT,</w:t>
      </w:r>
      <w:r w:rsidRPr="004D7BF0">
        <w:rPr>
          <w:i/>
          <w:iCs/>
          <w:shd w:val="clear" w:color="auto" w:fill="FFFFFF"/>
          <w:lang w:val="en-US"/>
        </w:rPr>
        <w:t>”</w:t>
      </w:r>
      <w:r w:rsidRPr="004D7BF0">
        <w:rPr>
          <w:i/>
          <w:iCs/>
          <w:shd w:val="clear" w:color="auto" w:fill="FFFFFF"/>
          <w:lang w:val="en-US"/>
        </w:rPr>
        <w:t> 9</w:t>
      </w:r>
      <w:r w:rsidRPr="004D7BF0">
        <w:rPr>
          <w:shd w:val="clear" w:color="auto" w:fill="FFFFFF"/>
          <w:lang w:val="en-US"/>
        </w:rPr>
        <w:t>(2), pp.68-80.</w:t>
      </w:r>
    </w:p>
    <w:p w14:paraId="6E51605C" w14:textId="6835D541" w:rsidR="004D7BF0" w:rsidRPr="004D7BF0" w:rsidRDefault="004D7BF0" w:rsidP="004D7BF0">
      <w:pPr>
        <w:spacing w:line="276" w:lineRule="auto"/>
        <w:rPr>
          <w:lang w:val="en-US"/>
        </w:rPr>
      </w:pPr>
      <w:r w:rsidRPr="004D7BF0">
        <w:rPr>
          <w:lang w:val="en-US"/>
        </w:rPr>
        <w:t>Stamen, S., &amp; Riverrun, C., 2018. </w:t>
      </w:r>
      <w:r w:rsidRPr="004D7BF0">
        <w:rPr>
          <w:i/>
          <w:iCs/>
          <w:lang w:val="en-US"/>
        </w:rPr>
        <w:t xml:space="preserve">Amazon.com: </w:t>
      </w:r>
      <w:r>
        <w:rPr>
          <w:i/>
          <w:iCs/>
          <w:lang w:val="en-US"/>
        </w:rPr>
        <w:t>“</w:t>
      </w:r>
      <w:r w:rsidRPr="004D7BF0">
        <w:rPr>
          <w:i/>
          <w:iCs/>
          <w:lang w:val="en-US"/>
        </w:rPr>
        <w:t>Segmentation, targeting and positioning (</w:t>
      </w:r>
      <w:proofErr w:type="spellStart"/>
      <w:r w:rsidRPr="004D7BF0">
        <w:rPr>
          <w:i/>
          <w:iCs/>
          <w:lang w:val="en-US"/>
        </w:rPr>
        <w:t>Stp</w:t>
      </w:r>
      <w:proofErr w:type="spellEnd"/>
      <w:r w:rsidRPr="004D7BF0">
        <w:rPr>
          <w:i/>
          <w:iCs/>
          <w:lang w:val="en-US"/>
        </w:rPr>
        <w:t xml:space="preserve">) analysis of Zara </w:t>
      </w:r>
      <w:proofErr w:type="gramStart"/>
      <w:r w:rsidRPr="004D7BF0">
        <w:rPr>
          <w:i/>
          <w:iCs/>
          <w:lang w:val="en-US"/>
        </w:rPr>
        <w:t>India :</w:t>
      </w:r>
      <w:proofErr w:type="gramEnd"/>
      <w:r w:rsidRPr="004D7BF0">
        <w:rPr>
          <w:i/>
          <w:iCs/>
          <w:lang w:val="en-US"/>
        </w:rPr>
        <w:t xml:space="preserve"> International marketing innovation and e-Commerce eBook: Stamen, </w:t>
      </w:r>
      <w:proofErr w:type="spellStart"/>
      <w:r w:rsidRPr="004D7BF0">
        <w:rPr>
          <w:i/>
          <w:iCs/>
          <w:lang w:val="en-US"/>
        </w:rPr>
        <w:t>Silvi</w:t>
      </w:r>
      <w:proofErr w:type="spellEnd"/>
      <w:r w:rsidRPr="004D7BF0">
        <w:rPr>
          <w:i/>
          <w:iCs/>
          <w:lang w:val="en-US"/>
        </w:rPr>
        <w:t>, Riverrun, Chris: Kindle store</w:t>
      </w:r>
      <w:r>
        <w:rPr>
          <w:i/>
          <w:iCs/>
          <w:lang w:val="en-US"/>
        </w:rPr>
        <w:t>”</w:t>
      </w:r>
      <w:r w:rsidRPr="004D7BF0">
        <w:rPr>
          <w:lang w:val="en-US"/>
        </w:rPr>
        <w:t>. Amazon.com. Spend less. Smile more. </w:t>
      </w:r>
      <w:hyperlink r:id="rId14" w:history="1">
        <w:r w:rsidRPr="004D7BF0">
          <w:rPr>
            <w:rStyle w:val="Collegamentoipertestuale"/>
            <w:lang w:val="en-US"/>
          </w:rPr>
          <w:t>https://www.amazon.com/Segmentation-targeting-positioning-ANALYSIS-commerce-ebook/dp/B08PBTHDBN</w:t>
        </w:r>
      </w:hyperlink>
    </w:p>
    <w:p w14:paraId="0C857E96" w14:textId="77777777" w:rsidR="00DD40FD" w:rsidRDefault="005616A1" w:rsidP="004D7BF0">
      <w:pPr>
        <w:spacing w:line="276" w:lineRule="auto"/>
        <w:rPr>
          <w:color w:val="0E101A"/>
          <w:lang w:val="en-US"/>
        </w:rPr>
      </w:pPr>
      <w:hyperlink r:id="rId15" w:tgtFrame="_blank" w:history="1">
        <w:r w:rsidRPr="008725C1">
          <w:rPr>
            <w:color w:val="4A6EE0"/>
            <w:u w:val="single"/>
            <w:lang w:val="en-US"/>
          </w:rPr>
          <w:t>https://www.zara.com/ww/en/z-join-life-mkt1399.html?v1=1468716</w:t>
        </w:r>
      </w:hyperlink>
      <w:r w:rsidRPr="008725C1">
        <w:rPr>
          <w:color w:val="0E101A"/>
          <w:lang w:val="en-US"/>
        </w:rPr>
        <w:t>).</w:t>
      </w:r>
    </w:p>
    <w:p w14:paraId="55F37A8D" w14:textId="767FBFA6" w:rsidR="008725C1" w:rsidRDefault="00DD40FD" w:rsidP="004D7BF0">
      <w:pPr>
        <w:spacing w:line="276" w:lineRule="auto"/>
        <w:rPr>
          <w:color w:val="0E101A"/>
          <w:lang w:val="en-US"/>
        </w:rPr>
      </w:pPr>
      <w:hyperlink r:id="rId16" w:tgtFrame="_blank" w:history="1">
        <w:r w:rsidRPr="008725C1">
          <w:rPr>
            <w:color w:val="4A6EE0"/>
            <w:u w:val="single"/>
            <w:lang w:val="en-US"/>
          </w:rPr>
          <w:t>Piercy, N.</w:t>
        </w:r>
      </w:hyperlink>
      <w:r w:rsidRPr="008725C1">
        <w:rPr>
          <w:color w:val="0E101A"/>
          <w:lang w:val="en-US"/>
        </w:rPr>
        <w:t> and </w:t>
      </w:r>
      <w:hyperlink r:id="rId17" w:tgtFrame="_blank" w:history="1">
        <w:r w:rsidRPr="008725C1">
          <w:rPr>
            <w:color w:val="4A6EE0"/>
            <w:u w:val="single"/>
            <w:lang w:val="en-US"/>
          </w:rPr>
          <w:t>Giles, W.</w:t>
        </w:r>
      </w:hyperlink>
      <w:r w:rsidRPr="008725C1">
        <w:rPr>
          <w:color w:val="0E101A"/>
          <w:lang w:val="en-US"/>
        </w:rPr>
        <w:t> 1989, "Making SWOT Analysis Work", </w:t>
      </w:r>
      <w:hyperlink r:id="rId18" w:tgtFrame="_blank" w:history="1">
        <w:r w:rsidRPr="008725C1">
          <w:rPr>
            <w:i/>
            <w:iCs/>
            <w:color w:val="0E101A"/>
            <w:lang w:val="en-US"/>
          </w:rPr>
          <w:t>Marketing Intelligence &amp; Planning</w:t>
        </w:r>
      </w:hyperlink>
      <w:r w:rsidRPr="008725C1">
        <w:rPr>
          <w:color w:val="0E101A"/>
          <w:lang w:val="en-US"/>
        </w:rPr>
        <w:t>, Vol. 7 No. 5/6, pp.</w:t>
      </w:r>
    </w:p>
    <w:p w14:paraId="736144B3" w14:textId="759588F3" w:rsidR="007D009F" w:rsidRPr="008725C1" w:rsidRDefault="007D009F" w:rsidP="007D009F">
      <w:pPr>
        <w:spacing w:line="276" w:lineRule="auto"/>
        <w:rPr>
          <w:color w:val="0E101A"/>
          <w:lang w:val="en-US"/>
        </w:rPr>
      </w:pPr>
      <w:proofErr w:type="spellStart"/>
      <w:r w:rsidRPr="008725C1">
        <w:rPr>
          <w:color w:val="0E101A"/>
          <w:lang w:val="en-US"/>
        </w:rPr>
        <w:t>Pahl</w:t>
      </w:r>
      <w:proofErr w:type="spellEnd"/>
      <w:r w:rsidRPr="008725C1">
        <w:rPr>
          <w:color w:val="0E101A"/>
          <w:lang w:val="en-US"/>
        </w:rPr>
        <w:t xml:space="preserve">, N., &amp; </w:t>
      </w:r>
      <w:proofErr w:type="spellStart"/>
      <w:r w:rsidRPr="008725C1">
        <w:rPr>
          <w:color w:val="0E101A"/>
          <w:lang w:val="en-US"/>
        </w:rPr>
        <w:t>Mohring</w:t>
      </w:r>
      <w:proofErr w:type="spellEnd"/>
      <w:r w:rsidRPr="008725C1">
        <w:rPr>
          <w:color w:val="0E101A"/>
          <w:lang w:val="en-US"/>
        </w:rPr>
        <w:t>, W.,2008. "</w:t>
      </w:r>
      <w:r w:rsidRPr="008725C1">
        <w:rPr>
          <w:i/>
          <w:iCs/>
          <w:color w:val="0E101A"/>
          <w:lang w:val="en-US"/>
        </w:rPr>
        <w:t>Successful business models in the fashion retail industry: Strategic audit of H&amp;M compared to ZARA".</w:t>
      </w:r>
    </w:p>
    <w:p w14:paraId="1DE849BB" w14:textId="16E61749" w:rsidR="007D009F" w:rsidRPr="00DD40FD" w:rsidRDefault="00E31AB7" w:rsidP="004D7BF0">
      <w:pPr>
        <w:spacing w:line="276" w:lineRule="auto"/>
        <w:rPr>
          <w:color w:val="0E101A"/>
          <w:lang w:val="en-US"/>
        </w:rPr>
      </w:pPr>
      <w:r w:rsidRPr="008725C1">
        <w:rPr>
          <w:color w:val="0E101A"/>
          <w:lang w:val="en-US"/>
        </w:rPr>
        <w:t>https://www.inditex.com/en/article?articleId=681510&amp;title=Inditex+FY21+revenues+grow+36%25+to+%E2%82%AC27.7bn</w:t>
      </w:r>
    </w:p>
    <w:p w14:paraId="47F61DB6" w14:textId="313DFC80" w:rsidR="00334AE4" w:rsidRPr="00CF363A" w:rsidRDefault="00334AE4" w:rsidP="004D7BF0">
      <w:pPr>
        <w:spacing w:line="276" w:lineRule="auto"/>
        <w:rPr>
          <w:lang w:val="en-US"/>
        </w:rPr>
      </w:pPr>
    </w:p>
    <w:sectPr w:rsidR="00334AE4" w:rsidRPr="00CF363A">
      <w:footerReference w:type="even" r:id="rId19"/>
      <w:footerReference w:type="default" r:id="rId2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0F40F" w14:textId="77777777" w:rsidR="004B3FA9" w:rsidRDefault="004B3FA9" w:rsidP="00FC3245">
      <w:r>
        <w:separator/>
      </w:r>
    </w:p>
  </w:endnote>
  <w:endnote w:type="continuationSeparator" w:id="0">
    <w:p w14:paraId="0D0E8A51" w14:textId="77777777" w:rsidR="004B3FA9" w:rsidRDefault="004B3FA9" w:rsidP="00FC3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913501424"/>
      <w:docPartObj>
        <w:docPartGallery w:val="Page Numbers (Bottom of Page)"/>
        <w:docPartUnique/>
      </w:docPartObj>
    </w:sdtPr>
    <w:sdtContent>
      <w:p w14:paraId="765519AF" w14:textId="2E84D5B3" w:rsidR="00FC3245" w:rsidRDefault="00FC3245" w:rsidP="000D1614">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3540143C" w14:textId="77777777" w:rsidR="00FC3245" w:rsidRDefault="00FC3245" w:rsidP="00FC3245">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1118873567"/>
      <w:docPartObj>
        <w:docPartGallery w:val="Page Numbers (Bottom of Page)"/>
        <w:docPartUnique/>
      </w:docPartObj>
    </w:sdtPr>
    <w:sdtContent>
      <w:p w14:paraId="1F5B2EC7" w14:textId="3C579E24" w:rsidR="00FC3245" w:rsidRDefault="00FC3245" w:rsidP="000D1614">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202AA726" w14:textId="77777777" w:rsidR="00FC3245" w:rsidRDefault="00FC3245" w:rsidP="00FC3245">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E53ED" w14:textId="77777777" w:rsidR="004B3FA9" w:rsidRDefault="004B3FA9" w:rsidP="00FC3245">
      <w:r>
        <w:separator/>
      </w:r>
    </w:p>
  </w:footnote>
  <w:footnote w:type="continuationSeparator" w:id="0">
    <w:p w14:paraId="062FB1AC" w14:textId="77777777" w:rsidR="004B3FA9" w:rsidRDefault="004B3FA9" w:rsidP="00FC32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31884"/>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966FF"/>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66785"/>
    <w:multiLevelType w:val="hybridMultilevel"/>
    <w:tmpl w:val="1E946B9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6D1D60"/>
    <w:multiLevelType w:val="hybridMultilevel"/>
    <w:tmpl w:val="197025C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BD86C96"/>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481D1F"/>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02F7F"/>
    <w:multiLevelType w:val="multilevel"/>
    <w:tmpl w:val="94A04C0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81DDC"/>
    <w:multiLevelType w:val="hybridMultilevel"/>
    <w:tmpl w:val="603AF2C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580698C"/>
    <w:multiLevelType w:val="hybridMultilevel"/>
    <w:tmpl w:val="E99EF672"/>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9" w15:restartNumberingAfterBreak="0">
    <w:nsid w:val="27285061"/>
    <w:multiLevelType w:val="hybridMultilevel"/>
    <w:tmpl w:val="B64E6C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B436072"/>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4C2B04"/>
    <w:multiLevelType w:val="multilevel"/>
    <w:tmpl w:val="FA1CA57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F3AE0"/>
    <w:multiLevelType w:val="multilevel"/>
    <w:tmpl w:val="A52AB30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605B37"/>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D17106"/>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07575F"/>
    <w:multiLevelType w:val="multilevel"/>
    <w:tmpl w:val="274290D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580711"/>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292CC0"/>
    <w:multiLevelType w:val="hybridMultilevel"/>
    <w:tmpl w:val="8DBE38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4814B43"/>
    <w:multiLevelType w:val="hybridMultilevel"/>
    <w:tmpl w:val="28C44D7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88024A5"/>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856B71"/>
    <w:multiLevelType w:val="multilevel"/>
    <w:tmpl w:val="34BA0EB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A00DC1"/>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0658CE"/>
    <w:multiLevelType w:val="hybridMultilevel"/>
    <w:tmpl w:val="63DEC67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8B73A53"/>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C208B8"/>
    <w:multiLevelType w:val="hybridMultilevel"/>
    <w:tmpl w:val="7548DE62"/>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5" w15:restartNumberingAfterBreak="0">
    <w:nsid w:val="5C2C60E0"/>
    <w:multiLevelType w:val="multilevel"/>
    <w:tmpl w:val="9352304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AE4390"/>
    <w:multiLevelType w:val="multilevel"/>
    <w:tmpl w:val="65306440"/>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C23A1D"/>
    <w:multiLevelType w:val="hybridMultilevel"/>
    <w:tmpl w:val="6CE2969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AF72EAB"/>
    <w:multiLevelType w:val="hybridMultilevel"/>
    <w:tmpl w:val="1E946B9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F483F7D"/>
    <w:multiLevelType w:val="hybridMultilevel"/>
    <w:tmpl w:val="C754652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453526168">
    <w:abstractNumId w:val="25"/>
  </w:num>
  <w:num w:numId="2" w16cid:durableId="387458267">
    <w:abstractNumId w:val="15"/>
  </w:num>
  <w:num w:numId="3" w16cid:durableId="124084550">
    <w:abstractNumId w:val="12"/>
  </w:num>
  <w:num w:numId="4" w16cid:durableId="1294873481">
    <w:abstractNumId w:val="6"/>
  </w:num>
  <w:num w:numId="5" w16cid:durableId="1794014961">
    <w:abstractNumId w:val="20"/>
  </w:num>
  <w:num w:numId="6" w16cid:durableId="1395621819">
    <w:abstractNumId w:val="11"/>
  </w:num>
  <w:num w:numId="7" w16cid:durableId="679697626">
    <w:abstractNumId w:val="27"/>
  </w:num>
  <w:num w:numId="8" w16cid:durableId="1139037437">
    <w:abstractNumId w:val="9"/>
  </w:num>
  <w:num w:numId="9" w16cid:durableId="466819964">
    <w:abstractNumId w:val="7"/>
  </w:num>
  <w:num w:numId="10" w16cid:durableId="2062363560">
    <w:abstractNumId w:val="29"/>
  </w:num>
  <w:num w:numId="11" w16cid:durableId="1651858745">
    <w:abstractNumId w:val="4"/>
  </w:num>
  <w:num w:numId="12" w16cid:durableId="559294518">
    <w:abstractNumId w:val="24"/>
  </w:num>
  <w:num w:numId="13" w16cid:durableId="2076540496">
    <w:abstractNumId w:val="5"/>
  </w:num>
  <w:num w:numId="14" w16cid:durableId="1095706144">
    <w:abstractNumId w:val="22"/>
  </w:num>
  <w:num w:numId="15" w16cid:durableId="1489126095">
    <w:abstractNumId w:val="18"/>
  </w:num>
  <w:num w:numId="16" w16cid:durableId="1172909516">
    <w:abstractNumId w:val="13"/>
  </w:num>
  <w:num w:numId="17" w16cid:durableId="171339631">
    <w:abstractNumId w:val="14"/>
  </w:num>
  <w:num w:numId="18" w16cid:durableId="669412014">
    <w:abstractNumId w:val="23"/>
  </w:num>
  <w:num w:numId="19" w16cid:durableId="110520321">
    <w:abstractNumId w:val="16"/>
  </w:num>
  <w:num w:numId="20" w16cid:durableId="1974866724">
    <w:abstractNumId w:val="0"/>
  </w:num>
  <w:num w:numId="21" w16cid:durableId="1300302463">
    <w:abstractNumId w:val="19"/>
  </w:num>
  <w:num w:numId="22" w16cid:durableId="238489594">
    <w:abstractNumId w:val="8"/>
  </w:num>
  <w:num w:numId="23" w16cid:durableId="1811167412">
    <w:abstractNumId w:val="3"/>
  </w:num>
  <w:num w:numId="24" w16cid:durableId="1878080378">
    <w:abstractNumId w:val="28"/>
  </w:num>
  <w:num w:numId="25" w16cid:durableId="624703688">
    <w:abstractNumId w:val="2"/>
  </w:num>
  <w:num w:numId="26" w16cid:durableId="1251739365">
    <w:abstractNumId w:val="10"/>
  </w:num>
  <w:num w:numId="27" w16cid:durableId="1869365114">
    <w:abstractNumId w:val="26"/>
  </w:num>
  <w:num w:numId="28" w16cid:durableId="434329820">
    <w:abstractNumId w:val="21"/>
  </w:num>
  <w:num w:numId="29" w16cid:durableId="68771575">
    <w:abstractNumId w:val="1"/>
  </w:num>
  <w:num w:numId="30" w16cid:durableId="21076554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84C"/>
    <w:rsid w:val="00011371"/>
    <w:rsid w:val="000120A8"/>
    <w:rsid w:val="00013809"/>
    <w:rsid w:val="000177BD"/>
    <w:rsid w:val="00033AD6"/>
    <w:rsid w:val="000658EA"/>
    <w:rsid w:val="000676D4"/>
    <w:rsid w:val="000712D2"/>
    <w:rsid w:val="000730D8"/>
    <w:rsid w:val="000752FA"/>
    <w:rsid w:val="00075C01"/>
    <w:rsid w:val="0008774E"/>
    <w:rsid w:val="00090A01"/>
    <w:rsid w:val="000A4E99"/>
    <w:rsid w:val="000C5F11"/>
    <w:rsid w:val="000E0351"/>
    <w:rsid w:val="000F0AB2"/>
    <w:rsid w:val="001101E4"/>
    <w:rsid w:val="0011218A"/>
    <w:rsid w:val="00112A0C"/>
    <w:rsid w:val="00117A1A"/>
    <w:rsid w:val="00137808"/>
    <w:rsid w:val="001739D2"/>
    <w:rsid w:val="001A0786"/>
    <w:rsid w:val="001A2251"/>
    <w:rsid w:val="001B3ED0"/>
    <w:rsid w:val="001B6F73"/>
    <w:rsid w:val="001D3A02"/>
    <w:rsid w:val="001F2F52"/>
    <w:rsid w:val="00221650"/>
    <w:rsid w:val="00224C28"/>
    <w:rsid w:val="0022617E"/>
    <w:rsid w:val="0023607C"/>
    <w:rsid w:val="00236514"/>
    <w:rsid w:val="0024627D"/>
    <w:rsid w:val="00260A4E"/>
    <w:rsid w:val="0026684C"/>
    <w:rsid w:val="00271F47"/>
    <w:rsid w:val="00290FFC"/>
    <w:rsid w:val="002B6D5E"/>
    <w:rsid w:val="002C31B1"/>
    <w:rsid w:val="002D40DE"/>
    <w:rsid w:val="002E56E2"/>
    <w:rsid w:val="00316EB9"/>
    <w:rsid w:val="00332A69"/>
    <w:rsid w:val="00334AE4"/>
    <w:rsid w:val="00336C04"/>
    <w:rsid w:val="00341C6A"/>
    <w:rsid w:val="003573F7"/>
    <w:rsid w:val="003632A9"/>
    <w:rsid w:val="00372142"/>
    <w:rsid w:val="003800FB"/>
    <w:rsid w:val="00387109"/>
    <w:rsid w:val="00394FF0"/>
    <w:rsid w:val="00396251"/>
    <w:rsid w:val="003B01F4"/>
    <w:rsid w:val="003B23EE"/>
    <w:rsid w:val="003C3869"/>
    <w:rsid w:val="003C5DF7"/>
    <w:rsid w:val="003D4260"/>
    <w:rsid w:val="003F55CF"/>
    <w:rsid w:val="004057C9"/>
    <w:rsid w:val="0042661F"/>
    <w:rsid w:val="00433394"/>
    <w:rsid w:val="0044209C"/>
    <w:rsid w:val="00470F06"/>
    <w:rsid w:val="00474DC4"/>
    <w:rsid w:val="00487775"/>
    <w:rsid w:val="004A35B1"/>
    <w:rsid w:val="004A427A"/>
    <w:rsid w:val="004B3FA9"/>
    <w:rsid w:val="004B4103"/>
    <w:rsid w:val="004C0682"/>
    <w:rsid w:val="004D556A"/>
    <w:rsid w:val="004D77B2"/>
    <w:rsid w:val="004D7BF0"/>
    <w:rsid w:val="004E4994"/>
    <w:rsid w:val="004F79B3"/>
    <w:rsid w:val="00511644"/>
    <w:rsid w:val="00512640"/>
    <w:rsid w:val="005137EA"/>
    <w:rsid w:val="005154FA"/>
    <w:rsid w:val="00526695"/>
    <w:rsid w:val="00541692"/>
    <w:rsid w:val="00541B79"/>
    <w:rsid w:val="00555296"/>
    <w:rsid w:val="00556982"/>
    <w:rsid w:val="005616A1"/>
    <w:rsid w:val="00577A3B"/>
    <w:rsid w:val="005A053C"/>
    <w:rsid w:val="005C387B"/>
    <w:rsid w:val="005D04DC"/>
    <w:rsid w:val="005D280C"/>
    <w:rsid w:val="005E15E9"/>
    <w:rsid w:val="005E75A5"/>
    <w:rsid w:val="005F14B9"/>
    <w:rsid w:val="005F172D"/>
    <w:rsid w:val="00612D43"/>
    <w:rsid w:val="00622C43"/>
    <w:rsid w:val="00637959"/>
    <w:rsid w:val="00637A2C"/>
    <w:rsid w:val="00643DAD"/>
    <w:rsid w:val="00644664"/>
    <w:rsid w:val="00647E85"/>
    <w:rsid w:val="006A7947"/>
    <w:rsid w:val="006B3452"/>
    <w:rsid w:val="006B42EE"/>
    <w:rsid w:val="006E530C"/>
    <w:rsid w:val="00721FB4"/>
    <w:rsid w:val="00751F6D"/>
    <w:rsid w:val="00753933"/>
    <w:rsid w:val="00760273"/>
    <w:rsid w:val="00760988"/>
    <w:rsid w:val="007800B0"/>
    <w:rsid w:val="007971FD"/>
    <w:rsid w:val="007D009F"/>
    <w:rsid w:val="007E167D"/>
    <w:rsid w:val="007E787D"/>
    <w:rsid w:val="00816393"/>
    <w:rsid w:val="008166BA"/>
    <w:rsid w:val="00841E5D"/>
    <w:rsid w:val="00852783"/>
    <w:rsid w:val="00872142"/>
    <w:rsid w:val="008725C1"/>
    <w:rsid w:val="00876A40"/>
    <w:rsid w:val="00912FE7"/>
    <w:rsid w:val="00926D35"/>
    <w:rsid w:val="00951EC2"/>
    <w:rsid w:val="00956DFD"/>
    <w:rsid w:val="00961144"/>
    <w:rsid w:val="0096246D"/>
    <w:rsid w:val="009748D2"/>
    <w:rsid w:val="00991EBF"/>
    <w:rsid w:val="00995BD4"/>
    <w:rsid w:val="00997F2A"/>
    <w:rsid w:val="009F2EDA"/>
    <w:rsid w:val="009F39E8"/>
    <w:rsid w:val="00A02FE3"/>
    <w:rsid w:val="00A15242"/>
    <w:rsid w:val="00A152DB"/>
    <w:rsid w:val="00A16717"/>
    <w:rsid w:val="00A3196C"/>
    <w:rsid w:val="00A33F6C"/>
    <w:rsid w:val="00A42902"/>
    <w:rsid w:val="00A55865"/>
    <w:rsid w:val="00A75434"/>
    <w:rsid w:val="00A92A1E"/>
    <w:rsid w:val="00AB73EE"/>
    <w:rsid w:val="00AC4E96"/>
    <w:rsid w:val="00AC7418"/>
    <w:rsid w:val="00AD1149"/>
    <w:rsid w:val="00AF7C2A"/>
    <w:rsid w:val="00B02B85"/>
    <w:rsid w:val="00B05749"/>
    <w:rsid w:val="00B2417A"/>
    <w:rsid w:val="00B36A18"/>
    <w:rsid w:val="00B3765D"/>
    <w:rsid w:val="00B37AEC"/>
    <w:rsid w:val="00B5489C"/>
    <w:rsid w:val="00B62F8C"/>
    <w:rsid w:val="00B72A05"/>
    <w:rsid w:val="00B81084"/>
    <w:rsid w:val="00B84816"/>
    <w:rsid w:val="00B97ACE"/>
    <w:rsid w:val="00BA7CD0"/>
    <w:rsid w:val="00BC6F22"/>
    <w:rsid w:val="00BC759E"/>
    <w:rsid w:val="00BC7F0C"/>
    <w:rsid w:val="00BE2F73"/>
    <w:rsid w:val="00BF10CA"/>
    <w:rsid w:val="00C045BE"/>
    <w:rsid w:val="00C348B1"/>
    <w:rsid w:val="00C44256"/>
    <w:rsid w:val="00C44E4A"/>
    <w:rsid w:val="00C52CA9"/>
    <w:rsid w:val="00C569DD"/>
    <w:rsid w:val="00C63032"/>
    <w:rsid w:val="00C653FC"/>
    <w:rsid w:val="00CA781A"/>
    <w:rsid w:val="00CB1363"/>
    <w:rsid w:val="00CB6909"/>
    <w:rsid w:val="00CC7AF4"/>
    <w:rsid w:val="00CC7EA6"/>
    <w:rsid w:val="00CF363A"/>
    <w:rsid w:val="00CF7540"/>
    <w:rsid w:val="00D347EE"/>
    <w:rsid w:val="00D40615"/>
    <w:rsid w:val="00D42BD1"/>
    <w:rsid w:val="00D922B3"/>
    <w:rsid w:val="00DC4B31"/>
    <w:rsid w:val="00DD40FD"/>
    <w:rsid w:val="00E0782E"/>
    <w:rsid w:val="00E12FD3"/>
    <w:rsid w:val="00E27081"/>
    <w:rsid w:val="00E31AB7"/>
    <w:rsid w:val="00E3430B"/>
    <w:rsid w:val="00E417FD"/>
    <w:rsid w:val="00E43914"/>
    <w:rsid w:val="00E624D7"/>
    <w:rsid w:val="00E81DCD"/>
    <w:rsid w:val="00E91E8D"/>
    <w:rsid w:val="00EA3346"/>
    <w:rsid w:val="00EC012C"/>
    <w:rsid w:val="00ED053A"/>
    <w:rsid w:val="00ED265D"/>
    <w:rsid w:val="00EE4AF5"/>
    <w:rsid w:val="00F14EF4"/>
    <w:rsid w:val="00F217F5"/>
    <w:rsid w:val="00F40F3D"/>
    <w:rsid w:val="00F66C8B"/>
    <w:rsid w:val="00F71E97"/>
    <w:rsid w:val="00F76A91"/>
    <w:rsid w:val="00F90B12"/>
    <w:rsid w:val="00F90D68"/>
    <w:rsid w:val="00F91424"/>
    <w:rsid w:val="00FC3245"/>
    <w:rsid w:val="00FC37EF"/>
    <w:rsid w:val="00FD4142"/>
    <w:rsid w:val="00FD6E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0240A3F3"/>
  <w15:chartTrackingRefBased/>
  <w15:docId w15:val="{EF3D75F4-E2DB-924F-A4AE-A1A48FCEC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417FD"/>
    <w:rPr>
      <w:rFonts w:ascii="Times New Roman" w:eastAsia="Times New Roman" w:hAnsi="Times New Roman" w:cs="Times New Roman"/>
      <w:lang w:eastAsia="it-IT"/>
    </w:rPr>
  </w:style>
  <w:style w:type="paragraph" w:styleId="Titolo1">
    <w:name w:val="heading 1"/>
    <w:basedOn w:val="Normale"/>
    <w:next w:val="Normale"/>
    <w:link w:val="Titolo1Carattere"/>
    <w:uiPriority w:val="9"/>
    <w:qFormat/>
    <w:rsid w:val="00AB73EE"/>
    <w:pPr>
      <w:spacing w:line="360" w:lineRule="auto"/>
      <w:jc w:val="center"/>
      <w:outlineLvl w:val="0"/>
    </w:pPr>
    <w:rPr>
      <w:rFonts w:eastAsia="Arial"/>
      <w:b/>
      <w:sz w:val="28"/>
      <w:lang w:val="e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FD4142"/>
    <w:pPr>
      <w:spacing w:before="100" w:beforeAutospacing="1" w:after="100" w:afterAutospacing="1"/>
    </w:pPr>
  </w:style>
  <w:style w:type="character" w:styleId="Collegamentoipertestuale">
    <w:name w:val="Hyperlink"/>
    <w:basedOn w:val="Carpredefinitoparagrafo"/>
    <w:uiPriority w:val="99"/>
    <w:unhideWhenUsed/>
    <w:rsid w:val="00FD4142"/>
    <w:rPr>
      <w:color w:val="0000FF"/>
      <w:u w:val="single"/>
    </w:rPr>
  </w:style>
  <w:style w:type="paragraph" w:customStyle="1" w:styleId="root-block-node">
    <w:name w:val="root-block-node"/>
    <w:basedOn w:val="Normale"/>
    <w:rsid w:val="00224C28"/>
    <w:pPr>
      <w:spacing w:before="100" w:beforeAutospacing="1" w:after="100" w:afterAutospacing="1"/>
    </w:pPr>
  </w:style>
  <w:style w:type="character" w:customStyle="1" w:styleId="red-underline">
    <w:name w:val="red-underline"/>
    <w:basedOn w:val="Carpredefinitoparagrafo"/>
    <w:rsid w:val="00224C28"/>
  </w:style>
  <w:style w:type="character" w:customStyle="1" w:styleId="blue-underline">
    <w:name w:val="blue-underline"/>
    <w:basedOn w:val="Carpredefinitoparagrafo"/>
    <w:rsid w:val="00224C28"/>
  </w:style>
  <w:style w:type="character" w:styleId="Enfasigrassetto">
    <w:name w:val="Strong"/>
    <w:basedOn w:val="Carpredefinitoparagrafo"/>
    <w:uiPriority w:val="22"/>
    <w:qFormat/>
    <w:rsid w:val="001101E4"/>
    <w:rPr>
      <w:b/>
      <w:bCs/>
    </w:rPr>
  </w:style>
  <w:style w:type="character" w:styleId="Enfasicorsivo">
    <w:name w:val="Emphasis"/>
    <w:basedOn w:val="Carpredefinitoparagrafo"/>
    <w:uiPriority w:val="20"/>
    <w:qFormat/>
    <w:rsid w:val="001101E4"/>
    <w:rPr>
      <w:i/>
      <w:iCs/>
    </w:rPr>
  </w:style>
  <w:style w:type="character" w:styleId="Menzionenonrisolta">
    <w:name w:val="Unresolved Mention"/>
    <w:basedOn w:val="Carpredefinitoparagrafo"/>
    <w:uiPriority w:val="99"/>
    <w:semiHidden/>
    <w:unhideWhenUsed/>
    <w:rsid w:val="00B37AEC"/>
    <w:rPr>
      <w:color w:val="605E5C"/>
      <w:shd w:val="clear" w:color="auto" w:fill="E1DFDD"/>
    </w:rPr>
  </w:style>
  <w:style w:type="character" w:customStyle="1" w:styleId="Titolo1Carattere">
    <w:name w:val="Titolo 1 Carattere"/>
    <w:basedOn w:val="Carpredefinitoparagrafo"/>
    <w:link w:val="Titolo1"/>
    <w:uiPriority w:val="9"/>
    <w:rsid w:val="00AB73EE"/>
    <w:rPr>
      <w:rFonts w:ascii="Times New Roman" w:eastAsia="Arial" w:hAnsi="Times New Roman" w:cs="Times New Roman"/>
      <w:b/>
      <w:sz w:val="28"/>
      <w:lang w:val="en" w:eastAsia="it-IT"/>
    </w:rPr>
  </w:style>
  <w:style w:type="paragraph" w:styleId="Sommario1">
    <w:name w:val="toc 1"/>
    <w:basedOn w:val="Normale"/>
    <w:next w:val="Normale"/>
    <w:autoRedefine/>
    <w:uiPriority w:val="39"/>
    <w:unhideWhenUsed/>
    <w:rsid w:val="00AB73EE"/>
    <w:pPr>
      <w:spacing w:after="100" w:line="276" w:lineRule="auto"/>
    </w:pPr>
    <w:rPr>
      <w:rFonts w:ascii="Arial" w:eastAsia="Arial" w:hAnsi="Arial" w:cs="Arial"/>
      <w:sz w:val="22"/>
      <w:szCs w:val="22"/>
      <w:lang w:val="en"/>
    </w:rPr>
  </w:style>
  <w:style w:type="paragraph" w:styleId="Sommario2">
    <w:name w:val="toc 2"/>
    <w:basedOn w:val="Normale"/>
    <w:next w:val="Normale"/>
    <w:autoRedefine/>
    <w:uiPriority w:val="39"/>
    <w:unhideWhenUsed/>
    <w:rsid w:val="00AB73EE"/>
    <w:pPr>
      <w:spacing w:after="100" w:line="276" w:lineRule="auto"/>
      <w:ind w:left="220"/>
    </w:pPr>
    <w:rPr>
      <w:rFonts w:ascii="Arial" w:eastAsia="Arial" w:hAnsi="Arial" w:cs="Arial"/>
      <w:sz w:val="22"/>
      <w:szCs w:val="22"/>
      <w:lang w:val="en"/>
    </w:rPr>
  </w:style>
  <w:style w:type="paragraph" w:styleId="Sommario3">
    <w:name w:val="toc 3"/>
    <w:basedOn w:val="Normale"/>
    <w:next w:val="Normale"/>
    <w:autoRedefine/>
    <w:uiPriority w:val="39"/>
    <w:unhideWhenUsed/>
    <w:rsid w:val="00AB73EE"/>
    <w:pPr>
      <w:spacing w:after="100" w:line="276" w:lineRule="auto"/>
      <w:ind w:left="440"/>
    </w:pPr>
    <w:rPr>
      <w:rFonts w:ascii="Arial" w:eastAsia="Arial" w:hAnsi="Arial" w:cs="Arial"/>
      <w:sz w:val="22"/>
      <w:szCs w:val="22"/>
      <w:lang w:val="en"/>
    </w:rPr>
  </w:style>
  <w:style w:type="paragraph" w:styleId="Paragrafoelenco">
    <w:name w:val="List Paragraph"/>
    <w:basedOn w:val="Normale"/>
    <w:uiPriority w:val="34"/>
    <w:qFormat/>
    <w:rsid w:val="00AB73EE"/>
    <w:pPr>
      <w:ind w:left="720"/>
      <w:contextualSpacing/>
    </w:pPr>
  </w:style>
  <w:style w:type="paragraph" w:styleId="Pidipagina">
    <w:name w:val="footer"/>
    <w:basedOn w:val="Normale"/>
    <w:link w:val="PidipaginaCarattere"/>
    <w:uiPriority w:val="99"/>
    <w:unhideWhenUsed/>
    <w:rsid w:val="00FC3245"/>
    <w:pPr>
      <w:tabs>
        <w:tab w:val="center" w:pos="4819"/>
        <w:tab w:val="right" w:pos="9638"/>
      </w:tabs>
    </w:pPr>
  </w:style>
  <w:style w:type="character" w:customStyle="1" w:styleId="PidipaginaCarattere">
    <w:name w:val="Piè di pagina Carattere"/>
    <w:basedOn w:val="Carpredefinitoparagrafo"/>
    <w:link w:val="Pidipagina"/>
    <w:uiPriority w:val="99"/>
    <w:rsid w:val="00FC3245"/>
  </w:style>
  <w:style w:type="character" w:styleId="Numeropagina">
    <w:name w:val="page number"/>
    <w:basedOn w:val="Carpredefinitoparagrafo"/>
    <w:uiPriority w:val="99"/>
    <w:semiHidden/>
    <w:unhideWhenUsed/>
    <w:rsid w:val="00FC3245"/>
  </w:style>
  <w:style w:type="character" w:customStyle="1" w:styleId="time">
    <w:name w:val="time"/>
    <w:basedOn w:val="Carpredefinitoparagrafo"/>
    <w:rsid w:val="00067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65269">
      <w:bodyDiv w:val="1"/>
      <w:marLeft w:val="0"/>
      <w:marRight w:val="0"/>
      <w:marTop w:val="0"/>
      <w:marBottom w:val="0"/>
      <w:divBdr>
        <w:top w:val="none" w:sz="0" w:space="0" w:color="auto"/>
        <w:left w:val="none" w:sz="0" w:space="0" w:color="auto"/>
        <w:bottom w:val="none" w:sz="0" w:space="0" w:color="auto"/>
        <w:right w:val="none" w:sz="0" w:space="0" w:color="auto"/>
      </w:divBdr>
    </w:div>
    <w:div w:id="104622174">
      <w:bodyDiv w:val="1"/>
      <w:marLeft w:val="0"/>
      <w:marRight w:val="0"/>
      <w:marTop w:val="0"/>
      <w:marBottom w:val="0"/>
      <w:divBdr>
        <w:top w:val="none" w:sz="0" w:space="0" w:color="auto"/>
        <w:left w:val="none" w:sz="0" w:space="0" w:color="auto"/>
        <w:bottom w:val="none" w:sz="0" w:space="0" w:color="auto"/>
        <w:right w:val="none" w:sz="0" w:space="0" w:color="auto"/>
      </w:divBdr>
    </w:div>
    <w:div w:id="217202604">
      <w:bodyDiv w:val="1"/>
      <w:marLeft w:val="0"/>
      <w:marRight w:val="0"/>
      <w:marTop w:val="0"/>
      <w:marBottom w:val="0"/>
      <w:divBdr>
        <w:top w:val="none" w:sz="0" w:space="0" w:color="auto"/>
        <w:left w:val="none" w:sz="0" w:space="0" w:color="auto"/>
        <w:bottom w:val="none" w:sz="0" w:space="0" w:color="auto"/>
        <w:right w:val="none" w:sz="0" w:space="0" w:color="auto"/>
      </w:divBdr>
    </w:div>
    <w:div w:id="265037271">
      <w:bodyDiv w:val="1"/>
      <w:marLeft w:val="0"/>
      <w:marRight w:val="0"/>
      <w:marTop w:val="0"/>
      <w:marBottom w:val="0"/>
      <w:divBdr>
        <w:top w:val="none" w:sz="0" w:space="0" w:color="auto"/>
        <w:left w:val="none" w:sz="0" w:space="0" w:color="auto"/>
        <w:bottom w:val="none" w:sz="0" w:space="0" w:color="auto"/>
        <w:right w:val="none" w:sz="0" w:space="0" w:color="auto"/>
      </w:divBdr>
    </w:div>
    <w:div w:id="293878405">
      <w:bodyDiv w:val="1"/>
      <w:marLeft w:val="0"/>
      <w:marRight w:val="0"/>
      <w:marTop w:val="0"/>
      <w:marBottom w:val="0"/>
      <w:divBdr>
        <w:top w:val="none" w:sz="0" w:space="0" w:color="auto"/>
        <w:left w:val="none" w:sz="0" w:space="0" w:color="auto"/>
        <w:bottom w:val="none" w:sz="0" w:space="0" w:color="auto"/>
        <w:right w:val="none" w:sz="0" w:space="0" w:color="auto"/>
      </w:divBdr>
    </w:div>
    <w:div w:id="366762380">
      <w:bodyDiv w:val="1"/>
      <w:marLeft w:val="0"/>
      <w:marRight w:val="0"/>
      <w:marTop w:val="0"/>
      <w:marBottom w:val="0"/>
      <w:divBdr>
        <w:top w:val="none" w:sz="0" w:space="0" w:color="auto"/>
        <w:left w:val="none" w:sz="0" w:space="0" w:color="auto"/>
        <w:bottom w:val="none" w:sz="0" w:space="0" w:color="auto"/>
        <w:right w:val="none" w:sz="0" w:space="0" w:color="auto"/>
      </w:divBdr>
    </w:div>
    <w:div w:id="369771660">
      <w:bodyDiv w:val="1"/>
      <w:marLeft w:val="0"/>
      <w:marRight w:val="0"/>
      <w:marTop w:val="0"/>
      <w:marBottom w:val="0"/>
      <w:divBdr>
        <w:top w:val="none" w:sz="0" w:space="0" w:color="auto"/>
        <w:left w:val="none" w:sz="0" w:space="0" w:color="auto"/>
        <w:bottom w:val="none" w:sz="0" w:space="0" w:color="auto"/>
        <w:right w:val="none" w:sz="0" w:space="0" w:color="auto"/>
      </w:divBdr>
    </w:div>
    <w:div w:id="374893371">
      <w:bodyDiv w:val="1"/>
      <w:marLeft w:val="0"/>
      <w:marRight w:val="0"/>
      <w:marTop w:val="0"/>
      <w:marBottom w:val="0"/>
      <w:divBdr>
        <w:top w:val="none" w:sz="0" w:space="0" w:color="auto"/>
        <w:left w:val="none" w:sz="0" w:space="0" w:color="auto"/>
        <w:bottom w:val="none" w:sz="0" w:space="0" w:color="auto"/>
        <w:right w:val="none" w:sz="0" w:space="0" w:color="auto"/>
      </w:divBdr>
    </w:div>
    <w:div w:id="416563260">
      <w:bodyDiv w:val="1"/>
      <w:marLeft w:val="0"/>
      <w:marRight w:val="0"/>
      <w:marTop w:val="0"/>
      <w:marBottom w:val="0"/>
      <w:divBdr>
        <w:top w:val="none" w:sz="0" w:space="0" w:color="auto"/>
        <w:left w:val="none" w:sz="0" w:space="0" w:color="auto"/>
        <w:bottom w:val="none" w:sz="0" w:space="0" w:color="auto"/>
        <w:right w:val="none" w:sz="0" w:space="0" w:color="auto"/>
      </w:divBdr>
    </w:div>
    <w:div w:id="474685639">
      <w:bodyDiv w:val="1"/>
      <w:marLeft w:val="0"/>
      <w:marRight w:val="0"/>
      <w:marTop w:val="0"/>
      <w:marBottom w:val="0"/>
      <w:divBdr>
        <w:top w:val="none" w:sz="0" w:space="0" w:color="auto"/>
        <w:left w:val="none" w:sz="0" w:space="0" w:color="auto"/>
        <w:bottom w:val="none" w:sz="0" w:space="0" w:color="auto"/>
        <w:right w:val="none" w:sz="0" w:space="0" w:color="auto"/>
      </w:divBdr>
    </w:div>
    <w:div w:id="531655060">
      <w:bodyDiv w:val="1"/>
      <w:marLeft w:val="0"/>
      <w:marRight w:val="0"/>
      <w:marTop w:val="0"/>
      <w:marBottom w:val="0"/>
      <w:divBdr>
        <w:top w:val="none" w:sz="0" w:space="0" w:color="auto"/>
        <w:left w:val="none" w:sz="0" w:space="0" w:color="auto"/>
        <w:bottom w:val="none" w:sz="0" w:space="0" w:color="auto"/>
        <w:right w:val="none" w:sz="0" w:space="0" w:color="auto"/>
      </w:divBdr>
    </w:div>
    <w:div w:id="640384359">
      <w:bodyDiv w:val="1"/>
      <w:marLeft w:val="0"/>
      <w:marRight w:val="0"/>
      <w:marTop w:val="0"/>
      <w:marBottom w:val="0"/>
      <w:divBdr>
        <w:top w:val="none" w:sz="0" w:space="0" w:color="auto"/>
        <w:left w:val="none" w:sz="0" w:space="0" w:color="auto"/>
        <w:bottom w:val="none" w:sz="0" w:space="0" w:color="auto"/>
        <w:right w:val="none" w:sz="0" w:space="0" w:color="auto"/>
      </w:divBdr>
    </w:div>
    <w:div w:id="641156295">
      <w:bodyDiv w:val="1"/>
      <w:marLeft w:val="0"/>
      <w:marRight w:val="0"/>
      <w:marTop w:val="0"/>
      <w:marBottom w:val="0"/>
      <w:divBdr>
        <w:top w:val="none" w:sz="0" w:space="0" w:color="auto"/>
        <w:left w:val="none" w:sz="0" w:space="0" w:color="auto"/>
        <w:bottom w:val="none" w:sz="0" w:space="0" w:color="auto"/>
        <w:right w:val="none" w:sz="0" w:space="0" w:color="auto"/>
      </w:divBdr>
    </w:div>
    <w:div w:id="666518059">
      <w:bodyDiv w:val="1"/>
      <w:marLeft w:val="0"/>
      <w:marRight w:val="0"/>
      <w:marTop w:val="0"/>
      <w:marBottom w:val="0"/>
      <w:divBdr>
        <w:top w:val="none" w:sz="0" w:space="0" w:color="auto"/>
        <w:left w:val="none" w:sz="0" w:space="0" w:color="auto"/>
        <w:bottom w:val="none" w:sz="0" w:space="0" w:color="auto"/>
        <w:right w:val="none" w:sz="0" w:space="0" w:color="auto"/>
      </w:divBdr>
    </w:div>
    <w:div w:id="766972347">
      <w:bodyDiv w:val="1"/>
      <w:marLeft w:val="0"/>
      <w:marRight w:val="0"/>
      <w:marTop w:val="0"/>
      <w:marBottom w:val="0"/>
      <w:divBdr>
        <w:top w:val="none" w:sz="0" w:space="0" w:color="auto"/>
        <w:left w:val="none" w:sz="0" w:space="0" w:color="auto"/>
        <w:bottom w:val="none" w:sz="0" w:space="0" w:color="auto"/>
        <w:right w:val="none" w:sz="0" w:space="0" w:color="auto"/>
      </w:divBdr>
    </w:div>
    <w:div w:id="791441656">
      <w:bodyDiv w:val="1"/>
      <w:marLeft w:val="0"/>
      <w:marRight w:val="0"/>
      <w:marTop w:val="0"/>
      <w:marBottom w:val="0"/>
      <w:divBdr>
        <w:top w:val="none" w:sz="0" w:space="0" w:color="auto"/>
        <w:left w:val="none" w:sz="0" w:space="0" w:color="auto"/>
        <w:bottom w:val="none" w:sz="0" w:space="0" w:color="auto"/>
        <w:right w:val="none" w:sz="0" w:space="0" w:color="auto"/>
      </w:divBdr>
    </w:div>
    <w:div w:id="827135070">
      <w:bodyDiv w:val="1"/>
      <w:marLeft w:val="0"/>
      <w:marRight w:val="0"/>
      <w:marTop w:val="0"/>
      <w:marBottom w:val="0"/>
      <w:divBdr>
        <w:top w:val="none" w:sz="0" w:space="0" w:color="auto"/>
        <w:left w:val="none" w:sz="0" w:space="0" w:color="auto"/>
        <w:bottom w:val="none" w:sz="0" w:space="0" w:color="auto"/>
        <w:right w:val="none" w:sz="0" w:space="0" w:color="auto"/>
      </w:divBdr>
    </w:div>
    <w:div w:id="855535383">
      <w:bodyDiv w:val="1"/>
      <w:marLeft w:val="0"/>
      <w:marRight w:val="0"/>
      <w:marTop w:val="0"/>
      <w:marBottom w:val="0"/>
      <w:divBdr>
        <w:top w:val="none" w:sz="0" w:space="0" w:color="auto"/>
        <w:left w:val="none" w:sz="0" w:space="0" w:color="auto"/>
        <w:bottom w:val="none" w:sz="0" w:space="0" w:color="auto"/>
        <w:right w:val="none" w:sz="0" w:space="0" w:color="auto"/>
      </w:divBdr>
    </w:div>
    <w:div w:id="856847741">
      <w:bodyDiv w:val="1"/>
      <w:marLeft w:val="0"/>
      <w:marRight w:val="0"/>
      <w:marTop w:val="0"/>
      <w:marBottom w:val="0"/>
      <w:divBdr>
        <w:top w:val="none" w:sz="0" w:space="0" w:color="auto"/>
        <w:left w:val="none" w:sz="0" w:space="0" w:color="auto"/>
        <w:bottom w:val="none" w:sz="0" w:space="0" w:color="auto"/>
        <w:right w:val="none" w:sz="0" w:space="0" w:color="auto"/>
      </w:divBdr>
    </w:div>
    <w:div w:id="905916289">
      <w:bodyDiv w:val="1"/>
      <w:marLeft w:val="0"/>
      <w:marRight w:val="0"/>
      <w:marTop w:val="0"/>
      <w:marBottom w:val="0"/>
      <w:divBdr>
        <w:top w:val="none" w:sz="0" w:space="0" w:color="auto"/>
        <w:left w:val="none" w:sz="0" w:space="0" w:color="auto"/>
        <w:bottom w:val="none" w:sz="0" w:space="0" w:color="auto"/>
        <w:right w:val="none" w:sz="0" w:space="0" w:color="auto"/>
      </w:divBdr>
    </w:div>
    <w:div w:id="925112188">
      <w:bodyDiv w:val="1"/>
      <w:marLeft w:val="0"/>
      <w:marRight w:val="0"/>
      <w:marTop w:val="0"/>
      <w:marBottom w:val="0"/>
      <w:divBdr>
        <w:top w:val="none" w:sz="0" w:space="0" w:color="auto"/>
        <w:left w:val="none" w:sz="0" w:space="0" w:color="auto"/>
        <w:bottom w:val="none" w:sz="0" w:space="0" w:color="auto"/>
        <w:right w:val="none" w:sz="0" w:space="0" w:color="auto"/>
      </w:divBdr>
    </w:div>
    <w:div w:id="966817681">
      <w:bodyDiv w:val="1"/>
      <w:marLeft w:val="0"/>
      <w:marRight w:val="0"/>
      <w:marTop w:val="0"/>
      <w:marBottom w:val="0"/>
      <w:divBdr>
        <w:top w:val="none" w:sz="0" w:space="0" w:color="auto"/>
        <w:left w:val="none" w:sz="0" w:space="0" w:color="auto"/>
        <w:bottom w:val="none" w:sz="0" w:space="0" w:color="auto"/>
        <w:right w:val="none" w:sz="0" w:space="0" w:color="auto"/>
      </w:divBdr>
    </w:div>
    <w:div w:id="993334205">
      <w:bodyDiv w:val="1"/>
      <w:marLeft w:val="0"/>
      <w:marRight w:val="0"/>
      <w:marTop w:val="0"/>
      <w:marBottom w:val="0"/>
      <w:divBdr>
        <w:top w:val="none" w:sz="0" w:space="0" w:color="auto"/>
        <w:left w:val="none" w:sz="0" w:space="0" w:color="auto"/>
        <w:bottom w:val="none" w:sz="0" w:space="0" w:color="auto"/>
        <w:right w:val="none" w:sz="0" w:space="0" w:color="auto"/>
      </w:divBdr>
    </w:div>
    <w:div w:id="1291277334">
      <w:bodyDiv w:val="1"/>
      <w:marLeft w:val="0"/>
      <w:marRight w:val="0"/>
      <w:marTop w:val="0"/>
      <w:marBottom w:val="0"/>
      <w:divBdr>
        <w:top w:val="none" w:sz="0" w:space="0" w:color="auto"/>
        <w:left w:val="none" w:sz="0" w:space="0" w:color="auto"/>
        <w:bottom w:val="none" w:sz="0" w:space="0" w:color="auto"/>
        <w:right w:val="none" w:sz="0" w:space="0" w:color="auto"/>
      </w:divBdr>
    </w:div>
    <w:div w:id="1412779373">
      <w:bodyDiv w:val="1"/>
      <w:marLeft w:val="0"/>
      <w:marRight w:val="0"/>
      <w:marTop w:val="0"/>
      <w:marBottom w:val="0"/>
      <w:divBdr>
        <w:top w:val="none" w:sz="0" w:space="0" w:color="auto"/>
        <w:left w:val="none" w:sz="0" w:space="0" w:color="auto"/>
        <w:bottom w:val="none" w:sz="0" w:space="0" w:color="auto"/>
        <w:right w:val="none" w:sz="0" w:space="0" w:color="auto"/>
      </w:divBdr>
    </w:div>
    <w:div w:id="1759399541">
      <w:bodyDiv w:val="1"/>
      <w:marLeft w:val="0"/>
      <w:marRight w:val="0"/>
      <w:marTop w:val="0"/>
      <w:marBottom w:val="0"/>
      <w:divBdr>
        <w:top w:val="none" w:sz="0" w:space="0" w:color="auto"/>
        <w:left w:val="none" w:sz="0" w:space="0" w:color="auto"/>
        <w:bottom w:val="none" w:sz="0" w:space="0" w:color="auto"/>
        <w:right w:val="none" w:sz="0" w:space="0" w:color="auto"/>
      </w:divBdr>
    </w:div>
    <w:div w:id="1787970459">
      <w:bodyDiv w:val="1"/>
      <w:marLeft w:val="0"/>
      <w:marRight w:val="0"/>
      <w:marTop w:val="0"/>
      <w:marBottom w:val="0"/>
      <w:divBdr>
        <w:top w:val="none" w:sz="0" w:space="0" w:color="auto"/>
        <w:left w:val="none" w:sz="0" w:space="0" w:color="auto"/>
        <w:bottom w:val="none" w:sz="0" w:space="0" w:color="auto"/>
        <w:right w:val="none" w:sz="0" w:space="0" w:color="auto"/>
      </w:divBdr>
    </w:div>
    <w:div w:id="1803501009">
      <w:bodyDiv w:val="1"/>
      <w:marLeft w:val="0"/>
      <w:marRight w:val="0"/>
      <w:marTop w:val="0"/>
      <w:marBottom w:val="0"/>
      <w:divBdr>
        <w:top w:val="none" w:sz="0" w:space="0" w:color="auto"/>
        <w:left w:val="none" w:sz="0" w:space="0" w:color="auto"/>
        <w:bottom w:val="none" w:sz="0" w:space="0" w:color="auto"/>
        <w:right w:val="none" w:sz="0" w:space="0" w:color="auto"/>
      </w:divBdr>
    </w:div>
    <w:div w:id="1889874925">
      <w:bodyDiv w:val="1"/>
      <w:marLeft w:val="0"/>
      <w:marRight w:val="0"/>
      <w:marTop w:val="0"/>
      <w:marBottom w:val="0"/>
      <w:divBdr>
        <w:top w:val="none" w:sz="0" w:space="0" w:color="auto"/>
        <w:left w:val="none" w:sz="0" w:space="0" w:color="auto"/>
        <w:bottom w:val="none" w:sz="0" w:space="0" w:color="auto"/>
        <w:right w:val="none" w:sz="0" w:space="0" w:color="auto"/>
      </w:divBdr>
    </w:div>
    <w:div w:id="2112504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Nigel%20Piercy" TargetMode="External"/><Relationship Id="rId13" Type="http://schemas.openxmlformats.org/officeDocument/2006/relationships/hyperlink" Target="https://nerdyseal.com/analysis-of-zaras-marketing-strategy-and-reasons-for-successful-business/" TargetMode="External"/><Relationship Id="rId18" Type="http://schemas.openxmlformats.org/officeDocument/2006/relationships/hyperlink" Target="https://www.emerald.com/insight/publication/issn/0263-450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marketing91.com/marketing-strategy-zara/" TargetMode="External"/><Relationship Id="rId17" Type="http://schemas.openxmlformats.org/officeDocument/2006/relationships/hyperlink" Target="https://www.emerald.com/insight/search?q=William%20Giles" TargetMode="External"/><Relationship Id="rId2" Type="http://schemas.openxmlformats.org/officeDocument/2006/relationships/styles" Target="styles.xml"/><Relationship Id="rId16" Type="http://schemas.openxmlformats.org/officeDocument/2006/relationships/hyperlink" Target="https://www.emerald.com/insight/search?q=Nigel%20Piercy"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itex.com/en/article?articleId=681510&amp;title=Inditex+FY21+revenues+grow+36%25+to+%E2%82%AC27.7bn" TargetMode="External"/><Relationship Id="rId5" Type="http://schemas.openxmlformats.org/officeDocument/2006/relationships/footnotes" Target="footnotes.xml"/><Relationship Id="rId15" Type="http://schemas.openxmlformats.org/officeDocument/2006/relationships/hyperlink" Target="https://www.zara.com/ww/en/z-join-life-mkt1399.html?v1=1468716" TargetMode="External"/><Relationship Id="rId10" Type="http://schemas.openxmlformats.org/officeDocument/2006/relationships/hyperlink" Target="https://www.inditex.com/documents/10279/682269/Inditex+Annual+Report+2021.pdf/4720f528-68f4-1726-2f36-06516d3b7697"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merald.com/insight/search?q=William%20Giles" TargetMode="External"/><Relationship Id="rId14" Type="http://schemas.openxmlformats.org/officeDocument/2006/relationships/hyperlink" Target="https://www.amazon.com/Segmentation-targeting-positioning-ANALYSIS-commerce-ebook/dp/B08PBTHDBN"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13</Pages>
  <Words>5538</Words>
  <Characters>31568</Characters>
  <Application>Microsoft Office Word</Application>
  <DocSecurity>0</DocSecurity>
  <Lines>263</Lines>
  <Paragraphs>74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Giocoli</dc:creator>
  <cp:keywords/>
  <dc:description/>
  <cp:lastModifiedBy>Federica Giocoli</cp:lastModifiedBy>
  <cp:revision>108</cp:revision>
  <dcterms:created xsi:type="dcterms:W3CDTF">2022-05-04T16:14:00Z</dcterms:created>
  <dcterms:modified xsi:type="dcterms:W3CDTF">2022-05-05T12:03:00Z</dcterms:modified>
</cp:coreProperties>
</file>