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856F9" w14:textId="77777777" w:rsidR="00C6554A" w:rsidRPr="00F63A55" w:rsidRDefault="00AA5EA8" w:rsidP="00AA5EA8">
      <w:pPr>
        <w:pStyle w:val="Title"/>
        <w:rPr>
          <w:rFonts w:ascii="Arial" w:hAnsi="Arial" w:cs="Arial"/>
        </w:rPr>
      </w:pPr>
      <w:r w:rsidRPr="00F63A55">
        <w:rPr>
          <w:rFonts w:ascii="Arial" w:hAnsi="Arial" w:cs="Arial"/>
        </w:rPr>
        <w:t>TOWELL &amp; SONS LTD</w:t>
      </w:r>
    </w:p>
    <w:tbl>
      <w:tblPr>
        <w:tblStyle w:val="TableGrid"/>
        <w:tblpPr w:leftFromText="180" w:rightFromText="180" w:vertAnchor="page" w:horzAnchor="margin" w:tblpY="9781"/>
        <w:tblW w:w="0" w:type="auto"/>
        <w:tblLook w:val="04A0" w:firstRow="1" w:lastRow="0" w:firstColumn="1" w:lastColumn="0" w:noHBand="0" w:noVBand="1"/>
      </w:tblPr>
      <w:tblGrid>
        <w:gridCol w:w="4168"/>
        <w:gridCol w:w="4315"/>
      </w:tblGrid>
      <w:tr w:rsidR="00AA5EA8" w:rsidRPr="00F63A55" w14:paraId="517EF8D5" w14:textId="77777777" w:rsidTr="00C9087E">
        <w:trPr>
          <w:trHeight w:hRule="exact" w:val="284"/>
        </w:trPr>
        <w:tc>
          <w:tcPr>
            <w:tcW w:w="4168" w:type="dxa"/>
          </w:tcPr>
          <w:p w14:paraId="5BAD538A" w14:textId="77777777" w:rsidR="00AA5EA8" w:rsidRPr="00F63A55" w:rsidRDefault="00AA5EA8" w:rsidP="00AA5EA8">
            <w:pPr>
              <w:pStyle w:val="Subtitle"/>
              <w:jc w:val="left"/>
              <w:rPr>
                <w:rFonts w:ascii="Arial" w:hAnsi="Arial" w:cs="Arial"/>
                <w:sz w:val="22"/>
              </w:rPr>
            </w:pPr>
            <w:r w:rsidRPr="00F63A55">
              <w:rPr>
                <w:rFonts w:ascii="Arial" w:hAnsi="Arial" w:cs="Arial"/>
                <w:sz w:val="22"/>
              </w:rPr>
              <w:t>site name and address</w:t>
            </w:r>
          </w:p>
        </w:tc>
        <w:tc>
          <w:tcPr>
            <w:tcW w:w="4315" w:type="dxa"/>
          </w:tcPr>
          <w:p w14:paraId="236AC11B" w14:textId="77777777" w:rsidR="00AA5EA8" w:rsidRPr="00F63A55" w:rsidRDefault="00C9087E" w:rsidP="00AA5EA8">
            <w:pPr>
              <w:pStyle w:val="Subtitle"/>
              <w:rPr>
                <w:rFonts w:ascii="Arial" w:hAnsi="Arial" w:cs="Arial"/>
                <w:sz w:val="22"/>
              </w:rPr>
            </w:pPr>
            <w:r w:rsidRPr="00F63A55">
              <w:rPr>
                <w:rFonts w:ascii="Arial" w:hAnsi="Arial" w:cs="Arial"/>
                <w:sz w:val="22"/>
              </w:rPr>
              <w:t>KING ROAD, Swansea, sa1</w:t>
            </w:r>
          </w:p>
        </w:tc>
      </w:tr>
      <w:tr w:rsidR="00AA5EA8" w:rsidRPr="00F63A55" w14:paraId="6E7EEE47" w14:textId="77777777" w:rsidTr="00C9087E">
        <w:trPr>
          <w:trHeight w:hRule="exact" w:val="284"/>
        </w:trPr>
        <w:tc>
          <w:tcPr>
            <w:tcW w:w="4168" w:type="dxa"/>
          </w:tcPr>
          <w:p w14:paraId="0F1CDCEC" w14:textId="77777777" w:rsidR="00AA5EA8" w:rsidRPr="00F63A55" w:rsidRDefault="00AA5EA8" w:rsidP="00AA5EA8">
            <w:pPr>
              <w:pStyle w:val="Subtitle"/>
              <w:jc w:val="left"/>
              <w:rPr>
                <w:rFonts w:ascii="Arial" w:hAnsi="Arial" w:cs="Arial"/>
                <w:sz w:val="22"/>
              </w:rPr>
            </w:pPr>
            <w:r w:rsidRPr="00F63A55">
              <w:rPr>
                <w:rFonts w:ascii="Arial" w:hAnsi="Arial" w:cs="Arial"/>
                <w:sz w:val="22"/>
              </w:rPr>
              <w:t>revision no.</w:t>
            </w:r>
          </w:p>
        </w:tc>
        <w:tc>
          <w:tcPr>
            <w:tcW w:w="4315" w:type="dxa"/>
          </w:tcPr>
          <w:p w14:paraId="6153FF88" w14:textId="77777777" w:rsidR="00AA5EA8" w:rsidRPr="00F63A55" w:rsidRDefault="00C9087E" w:rsidP="00AA5EA8">
            <w:pPr>
              <w:pStyle w:val="Subtitle"/>
              <w:rPr>
                <w:rFonts w:ascii="Arial" w:hAnsi="Arial" w:cs="Arial"/>
                <w:sz w:val="22"/>
              </w:rPr>
            </w:pPr>
            <w:r w:rsidRPr="00F63A55">
              <w:rPr>
                <w:rFonts w:ascii="Arial" w:hAnsi="Arial" w:cs="Arial"/>
                <w:sz w:val="22"/>
              </w:rPr>
              <w:t>1a</w:t>
            </w:r>
          </w:p>
        </w:tc>
      </w:tr>
      <w:tr w:rsidR="00AA5EA8" w:rsidRPr="00F63A55" w14:paraId="0000D63A" w14:textId="77777777" w:rsidTr="00C9087E">
        <w:trPr>
          <w:trHeight w:hRule="exact" w:val="284"/>
        </w:trPr>
        <w:tc>
          <w:tcPr>
            <w:tcW w:w="4168" w:type="dxa"/>
          </w:tcPr>
          <w:p w14:paraId="16880CE3" w14:textId="77777777" w:rsidR="00AA5EA8" w:rsidRPr="00F63A55" w:rsidRDefault="00AA5EA8" w:rsidP="00AA5EA8">
            <w:pPr>
              <w:pStyle w:val="Subtitle"/>
              <w:jc w:val="left"/>
              <w:rPr>
                <w:rFonts w:ascii="Arial" w:hAnsi="Arial" w:cs="Arial"/>
                <w:sz w:val="22"/>
              </w:rPr>
            </w:pPr>
            <w:r w:rsidRPr="00F63A55">
              <w:rPr>
                <w:rFonts w:ascii="Arial" w:hAnsi="Arial" w:cs="Arial"/>
                <w:sz w:val="22"/>
              </w:rPr>
              <w:t>prepared by</w:t>
            </w:r>
          </w:p>
        </w:tc>
        <w:tc>
          <w:tcPr>
            <w:tcW w:w="4315" w:type="dxa"/>
          </w:tcPr>
          <w:p w14:paraId="7C6313F0" w14:textId="77777777" w:rsidR="00AA5EA8" w:rsidRPr="00F63A55" w:rsidRDefault="00C9087E" w:rsidP="00AA5EA8">
            <w:pPr>
              <w:pStyle w:val="Subtitle"/>
              <w:rPr>
                <w:rFonts w:ascii="Arial" w:hAnsi="Arial" w:cs="Arial"/>
                <w:sz w:val="22"/>
              </w:rPr>
            </w:pPr>
            <w:r w:rsidRPr="00F63A55">
              <w:rPr>
                <w:rFonts w:ascii="Arial" w:hAnsi="Arial" w:cs="Arial"/>
                <w:sz w:val="22"/>
              </w:rPr>
              <w:t>owen towell</w:t>
            </w:r>
          </w:p>
        </w:tc>
      </w:tr>
      <w:tr w:rsidR="00AA5EA8" w:rsidRPr="00F63A55" w14:paraId="756A6F04" w14:textId="77777777" w:rsidTr="00C9087E">
        <w:trPr>
          <w:trHeight w:hRule="exact" w:val="284"/>
        </w:trPr>
        <w:tc>
          <w:tcPr>
            <w:tcW w:w="4168" w:type="dxa"/>
          </w:tcPr>
          <w:p w14:paraId="3B27223F" w14:textId="77777777" w:rsidR="00AA5EA8" w:rsidRPr="00F63A55" w:rsidRDefault="00AA5EA8" w:rsidP="00283F75">
            <w:pPr>
              <w:pStyle w:val="Subtitle"/>
              <w:jc w:val="left"/>
              <w:rPr>
                <w:rFonts w:ascii="Arial" w:hAnsi="Arial" w:cs="Arial"/>
                <w:sz w:val="22"/>
              </w:rPr>
            </w:pPr>
            <w:r w:rsidRPr="00F63A55">
              <w:rPr>
                <w:rFonts w:ascii="Arial" w:hAnsi="Arial" w:cs="Arial"/>
                <w:sz w:val="22"/>
              </w:rPr>
              <w:t>prep</w:t>
            </w:r>
            <w:r w:rsidR="00283F75" w:rsidRPr="00F63A55">
              <w:rPr>
                <w:rFonts w:ascii="Arial" w:hAnsi="Arial" w:cs="Arial"/>
                <w:sz w:val="22"/>
              </w:rPr>
              <w:t>A</w:t>
            </w:r>
            <w:r w:rsidRPr="00F63A55">
              <w:rPr>
                <w:rFonts w:ascii="Arial" w:hAnsi="Arial" w:cs="Arial"/>
                <w:sz w:val="22"/>
              </w:rPr>
              <w:t>ration date</w:t>
            </w:r>
          </w:p>
        </w:tc>
        <w:tc>
          <w:tcPr>
            <w:tcW w:w="4315" w:type="dxa"/>
          </w:tcPr>
          <w:p w14:paraId="6759A70C" w14:textId="77777777" w:rsidR="00AA5EA8" w:rsidRPr="00F63A55" w:rsidRDefault="00C9087E" w:rsidP="00AA5EA8">
            <w:pPr>
              <w:pStyle w:val="Subtitle"/>
              <w:rPr>
                <w:rFonts w:ascii="Arial" w:hAnsi="Arial" w:cs="Arial"/>
                <w:sz w:val="22"/>
              </w:rPr>
            </w:pPr>
            <w:r w:rsidRPr="00F63A55">
              <w:rPr>
                <w:rFonts w:ascii="Arial" w:hAnsi="Arial" w:cs="Arial"/>
                <w:sz w:val="22"/>
              </w:rPr>
              <w:t>02/04/2020</w:t>
            </w:r>
          </w:p>
        </w:tc>
      </w:tr>
      <w:tr w:rsidR="00AA5EA8" w:rsidRPr="00F63A55" w14:paraId="225E5A4D" w14:textId="77777777" w:rsidTr="00C9087E">
        <w:trPr>
          <w:trHeight w:hRule="exact" w:val="284"/>
        </w:trPr>
        <w:tc>
          <w:tcPr>
            <w:tcW w:w="4168" w:type="dxa"/>
          </w:tcPr>
          <w:p w14:paraId="0F31EFBB" w14:textId="77777777" w:rsidR="00AA5EA8" w:rsidRPr="00F63A55" w:rsidRDefault="00AA5EA8" w:rsidP="00AA5EA8">
            <w:pPr>
              <w:pStyle w:val="Subtitle"/>
              <w:jc w:val="left"/>
              <w:rPr>
                <w:rFonts w:ascii="Arial" w:hAnsi="Arial" w:cs="Arial"/>
                <w:sz w:val="22"/>
              </w:rPr>
            </w:pPr>
            <w:r w:rsidRPr="00F63A55">
              <w:rPr>
                <w:rFonts w:ascii="Arial" w:hAnsi="Arial" w:cs="Arial"/>
                <w:sz w:val="22"/>
              </w:rPr>
              <w:t>construction phase start date</w:t>
            </w:r>
          </w:p>
        </w:tc>
        <w:tc>
          <w:tcPr>
            <w:tcW w:w="4315" w:type="dxa"/>
          </w:tcPr>
          <w:p w14:paraId="09C69568" w14:textId="77777777" w:rsidR="00AA5EA8" w:rsidRPr="00F63A55" w:rsidRDefault="000A6E9C" w:rsidP="000A6E9C">
            <w:pPr>
              <w:pStyle w:val="Subtitle"/>
              <w:rPr>
                <w:rFonts w:ascii="Arial" w:hAnsi="Arial" w:cs="Arial"/>
                <w:sz w:val="22"/>
              </w:rPr>
            </w:pPr>
            <w:r w:rsidRPr="00F63A55">
              <w:rPr>
                <w:rFonts w:ascii="Arial" w:hAnsi="Arial" w:cs="Arial"/>
                <w:sz w:val="22"/>
              </w:rPr>
              <w:t>06/05/2020</w:t>
            </w:r>
          </w:p>
        </w:tc>
      </w:tr>
    </w:tbl>
    <w:p w14:paraId="18BAF333" w14:textId="77777777" w:rsidR="00C9087E" w:rsidRDefault="00AA5EA8" w:rsidP="006A2F94">
      <w:pPr>
        <w:pStyle w:val="Subtitle"/>
        <w:rPr>
          <w:rFonts w:ascii="Arial" w:hAnsi="Arial" w:cs="Arial"/>
        </w:rPr>
      </w:pPr>
      <w:r w:rsidRPr="00F63A55">
        <w:rPr>
          <w:rFonts w:ascii="Arial" w:hAnsi="Arial" w:cs="Arial"/>
        </w:rPr>
        <w:t>CONSTRUCT</w:t>
      </w:r>
      <w:r w:rsidRPr="00F63A55">
        <w:rPr>
          <w:rFonts w:ascii="Arial" w:hAnsi="Arial" w:cs="Arial"/>
          <w:noProof/>
          <w:lang w:val="en-GB" w:eastAsia="en-GB"/>
        </w:rPr>
        <w:drawing>
          <wp:anchor distT="0" distB="0" distL="114300" distR="114300" simplePos="0" relativeHeight="251658240" behindDoc="0" locked="0" layoutInCell="1" allowOverlap="1" wp14:anchorId="5DF21455" wp14:editId="2B02FB63">
            <wp:simplePos x="0" y="0"/>
            <wp:positionH relativeFrom="margin">
              <wp:align>center</wp:align>
            </wp:positionH>
            <wp:positionV relativeFrom="paragraph">
              <wp:posOffset>323850</wp:posOffset>
            </wp:positionV>
            <wp:extent cx="2676525" cy="349186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676525" cy="3491865"/>
                    </a:xfrm>
                    <a:prstGeom prst="rect">
                      <a:avLst/>
                    </a:prstGeom>
                  </pic:spPr>
                </pic:pic>
              </a:graphicData>
            </a:graphic>
            <wp14:sizeRelH relativeFrom="margin">
              <wp14:pctWidth>0</wp14:pctWidth>
            </wp14:sizeRelH>
            <wp14:sizeRelV relativeFrom="margin">
              <wp14:pctHeight>0</wp14:pctHeight>
            </wp14:sizeRelV>
          </wp:anchor>
        </w:drawing>
      </w:r>
      <w:r w:rsidRPr="00F63A55">
        <w:rPr>
          <w:rFonts w:ascii="Arial" w:hAnsi="Arial" w:cs="Arial"/>
        </w:rPr>
        <w:t>ION PHASE PLAN</w:t>
      </w:r>
    </w:p>
    <w:p w14:paraId="571099FB" w14:textId="77777777" w:rsidR="006A2F94" w:rsidRPr="00F63A55" w:rsidRDefault="006A2F94" w:rsidP="006A2F94">
      <w:pPr>
        <w:pStyle w:val="Subtitle"/>
        <w:rPr>
          <w:rFonts w:ascii="Arial" w:hAnsi="Arial" w:cs="Arial"/>
        </w:rPr>
      </w:pPr>
    </w:p>
    <w:p w14:paraId="32F023B3" w14:textId="77777777" w:rsidR="00C9087E" w:rsidRPr="00F63A55" w:rsidRDefault="00C9087E" w:rsidP="00AA5EA8">
      <w:pPr>
        <w:pStyle w:val="Subtitle"/>
        <w:rPr>
          <w:rFonts w:ascii="Arial" w:hAnsi="Arial" w:cs="Arial"/>
        </w:rPr>
      </w:pPr>
    </w:p>
    <w:p w14:paraId="41966AFC" w14:textId="77777777" w:rsidR="00C9087E" w:rsidRPr="00F63A55" w:rsidRDefault="00C9087E" w:rsidP="00AA5EA8">
      <w:pPr>
        <w:pStyle w:val="Subtitle"/>
        <w:rPr>
          <w:rFonts w:ascii="Arial" w:hAnsi="Arial" w:cs="Arial"/>
        </w:rPr>
      </w:pPr>
    </w:p>
    <w:p w14:paraId="42932109" w14:textId="77777777" w:rsidR="00C9087E" w:rsidRPr="00F63A55" w:rsidRDefault="00C9087E" w:rsidP="00AA5EA8">
      <w:pPr>
        <w:pStyle w:val="Subtitle"/>
        <w:rPr>
          <w:rFonts w:ascii="Arial" w:hAnsi="Arial" w:cs="Arial"/>
        </w:rPr>
      </w:pPr>
    </w:p>
    <w:p w14:paraId="216727CB" w14:textId="77777777" w:rsidR="00C9087E" w:rsidRPr="00F63A55" w:rsidRDefault="00C9087E" w:rsidP="00AA5EA8">
      <w:pPr>
        <w:pStyle w:val="Subtitle"/>
        <w:rPr>
          <w:rFonts w:ascii="Arial" w:hAnsi="Arial" w:cs="Arial"/>
        </w:rPr>
      </w:pPr>
    </w:p>
    <w:p w14:paraId="0D6E6234" w14:textId="77777777" w:rsidR="00C9087E" w:rsidRPr="00F63A55" w:rsidRDefault="00C9087E" w:rsidP="00AA5EA8">
      <w:pPr>
        <w:pStyle w:val="Subtitle"/>
        <w:rPr>
          <w:rFonts w:ascii="Arial" w:hAnsi="Arial" w:cs="Arial"/>
        </w:rPr>
      </w:pPr>
    </w:p>
    <w:p w14:paraId="5EBA14FE" w14:textId="77777777" w:rsidR="00C9087E" w:rsidRPr="00F63A55" w:rsidRDefault="00C9087E" w:rsidP="00AA5EA8">
      <w:pPr>
        <w:pStyle w:val="Subtitle"/>
        <w:rPr>
          <w:rFonts w:ascii="Arial" w:hAnsi="Arial" w:cs="Arial"/>
        </w:rPr>
      </w:pPr>
    </w:p>
    <w:p w14:paraId="23C445A4" w14:textId="77777777" w:rsidR="00C9087E" w:rsidRPr="00F63A55" w:rsidRDefault="00C9087E" w:rsidP="00AA5EA8">
      <w:pPr>
        <w:pStyle w:val="Subtitle"/>
        <w:rPr>
          <w:rFonts w:ascii="Arial" w:hAnsi="Arial" w:cs="Arial"/>
        </w:rPr>
      </w:pPr>
    </w:p>
    <w:p w14:paraId="3BB07799" w14:textId="77777777" w:rsidR="00C9087E" w:rsidRPr="00F63A55" w:rsidRDefault="00C9087E" w:rsidP="00AA5EA8">
      <w:pPr>
        <w:pStyle w:val="Subtitle"/>
        <w:rPr>
          <w:rFonts w:ascii="Arial" w:hAnsi="Arial" w:cs="Arial"/>
        </w:rPr>
      </w:pPr>
    </w:p>
    <w:p w14:paraId="7BE90C4F" w14:textId="77777777" w:rsidR="00C9087E" w:rsidRPr="00F63A55" w:rsidRDefault="00C9087E" w:rsidP="00AA5EA8">
      <w:pPr>
        <w:pStyle w:val="Subtitle"/>
        <w:rPr>
          <w:rFonts w:ascii="Arial" w:hAnsi="Arial" w:cs="Arial"/>
        </w:rPr>
      </w:pPr>
    </w:p>
    <w:p w14:paraId="368A29D6" w14:textId="77777777" w:rsidR="00C9087E" w:rsidRPr="00F63A55" w:rsidRDefault="00C9087E" w:rsidP="00AA5EA8">
      <w:pPr>
        <w:pStyle w:val="Subtitle"/>
        <w:rPr>
          <w:rFonts w:ascii="Arial" w:hAnsi="Arial" w:cs="Arial"/>
        </w:rPr>
      </w:pPr>
    </w:p>
    <w:p w14:paraId="6D73C963" w14:textId="77777777" w:rsidR="00C9087E" w:rsidRPr="00F63A55" w:rsidRDefault="00C9087E" w:rsidP="00AA5EA8">
      <w:pPr>
        <w:pStyle w:val="Subtitle"/>
        <w:rPr>
          <w:rFonts w:ascii="Arial" w:hAnsi="Arial" w:cs="Arial"/>
        </w:rPr>
      </w:pPr>
    </w:p>
    <w:p w14:paraId="0E01C238" w14:textId="77777777" w:rsidR="00C9087E" w:rsidRPr="00F63A55" w:rsidRDefault="00C9087E" w:rsidP="00AA5EA8">
      <w:pPr>
        <w:pStyle w:val="Subtitle"/>
        <w:rPr>
          <w:rFonts w:ascii="Arial" w:hAnsi="Arial" w:cs="Arial"/>
        </w:rPr>
      </w:pPr>
    </w:p>
    <w:p w14:paraId="74849D81" w14:textId="77777777" w:rsidR="00C9087E" w:rsidRPr="00F63A55" w:rsidRDefault="00C9087E" w:rsidP="00AA5EA8">
      <w:pPr>
        <w:pStyle w:val="Subtitle"/>
        <w:rPr>
          <w:rFonts w:ascii="Arial" w:hAnsi="Arial" w:cs="Arial"/>
        </w:rPr>
      </w:pPr>
    </w:p>
    <w:p w14:paraId="1E9B62CA" w14:textId="77777777" w:rsidR="00C9087E" w:rsidRPr="00F63A55" w:rsidRDefault="00C9087E" w:rsidP="00AA5EA8">
      <w:pPr>
        <w:pStyle w:val="Subtitle"/>
        <w:rPr>
          <w:rFonts w:ascii="Arial" w:hAnsi="Arial" w:cs="Arial"/>
        </w:rPr>
      </w:pPr>
    </w:p>
    <w:p w14:paraId="4A299BDA" w14:textId="77777777" w:rsidR="00C9087E" w:rsidRPr="00F63A55" w:rsidRDefault="00C9087E" w:rsidP="00AA5EA8">
      <w:pPr>
        <w:pStyle w:val="Subtitle"/>
        <w:rPr>
          <w:rFonts w:ascii="Arial" w:hAnsi="Arial" w:cs="Arial"/>
        </w:rPr>
      </w:pPr>
    </w:p>
    <w:p w14:paraId="394CC413" w14:textId="77777777" w:rsidR="00C9087E" w:rsidRPr="00F63A55" w:rsidRDefault="00C9087E" w:rsidP="00AA5EA8">
      <w:pPr>
        <w:pStyle w:val="Subtitle"/>
        <w:rPr>
          <w:rFonts w:ascii="Arial" w:hAnsi="Arial" w:cs="Arial"/>
        </w:rPr>
      </w:pPr>
    </w:p>
    <w:p w14:paraId="510AEA7D" w14:textId="77777777" w:rsidR="00C9087E" w:rsidRPr="00F63A55" w:rsidRDefault="00C9087E" w:rsidP="00AA5EA8">
      <w:pPr>
        <w:pStyle w:val="Subtitle"/>
        <w:rPr>
          <w:rFonts w:ascii="Arial" w:hAnsi="Arial" w:cs="Arial"/>
        </w:rPr>
      </w:pPr>
    </w:p>
    <w:p w14:paraId="2AD2923B" w14:textId="77777777" w:rsidR="00C9087E" w:rsidRPr="00F63A55" w:rsidRDefault="00C9087E" w:rsidP="00AA5EA8">
      <w:pPr>
        <w:pStyle w:val="Subtitle"/>
        <w:rPr>
          <w:rFonts w:ascii="Arial" w:hAnsi="Arial" w:cs="Arial"/>
        </w:rPr>
      </w:pPr>
    </w:p>
    <w:p w14:paraId="6B40AC96" w14:textId="77777777" w:rsidR="000A6E9C" w:rsidRPr="00F63A55" w:rsidRDefault="000A6E9C" w:rsidP="00AA5EA8">
      <w:pPr>
        <w:pStyle w:val="Subtitle"/>
        <w:rPr>
          <w:rFonts w:ascii="Arial" w:hAnsi="Arial" w:cs="Arial"/>
        </w:rPr>
      </w:pPr>
    </w:p>
    <w:p w14:paraId="2B29D773" w14:textId="77777777" w:rsidR="00C9087E" w:rsidRPr="00F63A55" w:rsidRDefault="00C9087E" w:rsidP="00AA5EA8">
      <w:pPr>
        <w:pStyle w:val="Subtitle"/>
        <w:rPr>
          <w:rFonts w:ascii="Arial" w:hAnsi="Arial" w:cs="Arial"/>
        </w:rPr>
      </w:pPr>
      <w:r w:rsidRPr="00F63A55">
        <w:rPr>
          <w:rFonts w:ascii="Arial" w:hAnsi="Arial" w:cs="Arial"/>
        </w:rPr>
        <w:t>towell &amp; Sons ltd</w:t>
      </w:r>
    </w:p>
    <w:p w14:paraId="7F3B3269" w14:textId="6F7D7C36" w:rsidR="00C9087E" w:rsidRPr="00F63A55" w:rsidRDefault="006F7AC0" w:rsidP="00AA5EA8">
      <w:pPr>
        <w:pStyle w:val="Subtitle"/>
        <w:rPr>
          <w:rFonts w:ascii="Arial" w:hAnsi="Arial" w:cs="Arial"/>
        </w:rPr>
      </w:pPr>
      <w:r>
        <w:rPr>
          <w:rFonts w:ascii="Arial" w:hAnsi="Arial" w:cs="Arial"/>
        </w:rPr>
        <w:t>35 Garth View</w:t>
      </w:r>
    </w:p>
    <w:p w14:paraId="1D09EBF8" w14:textId="77777777" w:rsidR="00C9087E" w:rsidRPr="00F63A55" w:rsidRDefault="00C9087E" w:rsidP="00AA5EA8">
      <w:pPr>
        <w:pStyle w:val="Subtitle"/>
        <w:rPr>
          <w:rFonts w:ascii="Arial" w:hAnsi="Arial" w:cs="Arial"/>
        </w:rPr>
      </w:pPr>
      <w:r w:rsidRPr="00F63A55">
        <w:rPr>
          <w:rFonts w:ascii="Arial" w:hAnsi="Arial" w:cs="Arial"/>
        </w:rPr>
        <w:t>pengam</w:t>
      </w:r>
    </w:p>
    <w:p w14:paraId="20AE4C75" w14:textId="77777777" w:rsidR="00C9087E" w:rsidRPr="00F63A55" w:rsidRDefault="00C9087E" w:rsidP="00AA5EA8">
      <w:pPr>
        <w:pStyle w:val="Subtitle"/>
        <w:rPr>
          <w:rFonts w:ascii="Arial" w:hAnsi="Arial" w:cs="Arial"/>
        </w:rPr>
      </w:pPr>
      <w:r w:rsidRPr="00F63A55">
        <w:rPr>
          <w:rFonts w:ascii="Arial" w:hAnsi="Arial" w:cs="Arial"/>
        </w:rPr>
        <w:t>blackwood</w:t>
      </w:r>
    </w:p>
    <w:p w14:paraId="59B7E34B" w14:textId="4A8FA2F6" w:rsidR="00C9087E" w:rsidRPr="00F63A55" w:rsidRDefault="00C9087E" w:rsidP="00AA5EA8">
      <w:pPr>
        <w:pStyle w:val="Subtitle"/>
        <w:rPr>
          <w:rFonts w:ascii="Arial" w:hAnsi="Arial" w:cs="Arial"/>
        </w:rPr>
      </w:pPr>
      <w:r w:rsidRPr="00F63A55">
        <w:rPr>
          <w:rFonts w:ascii="Arial" w:hAnsi="Arial" w:cs="Arial"/>
        </w:rPr>
        <w:t>np12 3</w:t>
      </w:r>
      <w:r w:rsidR="006F7AC0">
        <w:rPr>
          <w:rFonts w:ascii="Arial" w:hAnsi="Arial" w:cs="Arial"/>
        </w:rPr>
        <w:t>rt</w:t>
      </w:r>
    </w:p>
    <w:p w14:paraId="7E979653" w14:textId="77777777" w:rsidR="00C6554A" w:rsidRPr="00F63A55" w:rsidRDefault="00C9087E" w:rsidP="00AA5EA8">
      <w:pPr>
        <w:pStyle w:val="Subtitle"/>
        <w:rPr>
          <w:rFonts w:ascii="Arial" w:hAnsi="Arial" w:cs="Arial"/>
        </w:rPr>
      </w:pPr>
      <w:r w:rsidRPr="00F63A55">
        <w:rPr>
          <w:rFonts w:ascii="Arial" w:hAnsi="Arial" w:cs="Arial"/>
        </w:rPr>
        <w:t>01443 829553</w:t>
      </w:r>
      <w:r w:rsidR="00C6554A" w:rsidRPr="00F63A55">
        <w:rPr>
          <w:rFonts w:ascii="Arial" w:hAnsi="Arial" w:cs="Arial"/>
        </w:rPr>
        <w:br w:type="page"/>
      </w:r>
    </w:p>
    <w:p w14:paraId="186EE571" w14:textId="77777777" w:rsidR="00C6554A" w:rsidRPr="00F63A55" w:rsidRDefault="00C9087E" w:rsidP="007454ED">
      <w:pPr>
        <w:pStyle w:val="Heading1"/>
        <w:jc w:val="center"/>
        <w:rPr>
          <w:rFonts w:ascii="Arial" w:hAnsi="Arial" w:cs="Arial"/>
          <w:u w:val="single"/>
        </w:rPr>
      </w:pPr>
      <w:r w:rsidRPr="00F63A55">
        <w:rPr>
          <w:rFonts w:ascii="Arial" w:hAnsi="Arial" w:cs="Arial"/>
          <w:u w:val="single"/>
        </w:rPr>
        <w:lastRenderedPageBreak/>
        <w:t>CONTENTS</w:t>
      </w:r>
    </w:p>
    <w:p w14:paraId="7164DA1E" w14:textId="77777777" w:rsidR="00C9087E" w:rsidRPr="00F63A55" w:rsidRDefault="00C9087E" w:rsidP="00C9087E">
      <w:pPr>
        <w:pStyle w:val="Heading2"/>
        <w:rPr>
          <w:rFonts w:ascii="Arial" w:hAnsi="Arial" w:cs="Arial"/>
          <w:sz w:val="22"/>
        </w:rPr>
      </w:pPr>
      <w:r w:rsidRPr="00F63A55">
        <w:rPr>
          <w:rFonts w:ascii="Arial" w:hAnsi="Arial" w:cs="Arial"/>
          <w:sz w:val="22"/>
        </w:rPr>
        <w:t>1. Description of project</w:t>
      </w:r>
    </w:p>
    <w:p w14:paraId="4510A856" w14:textId="77777777" w:rsidR="00C6554A" w:rsidRPr="00F63A55" w:rsidRDefault="00C9087E" w:rsidP="00C9087E">
      <w:pPr>
        <w:pStyle w:val="ListBullet"/>
        <w:numPr>
          <w:ilvl w:val="0"/>
          <w:numId w:val="0"/>
        </w:numPr>
        <w:spacing w:line="240" w:lineRule="auto"/>
        <w:ind w:left="993" w:hanging="426"/>
        <w:rPr>
          <w:rFonts w:ascii="Arial" w:hAnsi="Arial" w:cs="Arial"/>
          <w:sz w:val="20"/>
        </w:rPr>
      </w:pPr>
      <w:r w:rsidRPr="00F63A55">
        <w:rPr>
          <w:rFonts w:ascii="Arial" w:hAnsi="Arial" w:cs="Arial"/>
          <w:sz w:val="20"/>
        </w:rPr>
        <w:t>1.1 Project description</w:t>
      </w:r>
    </w:p>
    <w:p w14:paraId="2B16B366" w14:textId="77777777" w:rsidR="00C9087E" w:rsidRPr="00F63A55" w:rsidRDefault="00C9087E" w:rsidP="00C9087E">
      <w:pPr>
        <w:pStyle w:val="ListBullet"/>
        <w:numPr>
          <w:ilvl w:val="0"/>
          <w:numId w:val="0"/>
        </w:numPr>
        <w:spacing w:line="240" w:lineRule="auto"/>
        <w:ind w:left="993" w:hanging="426"/>
        <w:rPr>
          <w:rFonts w:ascii="Arial" w:hAnsi="Arial" w:cs="Arial"/>
          <w:sz w:val="20"/>
        </w:rPr>
      </w:pPr>
      <w:r w:rsidRPr="00F63A55">
        <w:rPr>
          <w:rFonts w:ascii="Arial" w:hAnsi="Arial" w:cs="Arial"/>
          <w:sz w:val="20"/>
        </w:rPr>
        <w:t xml:space="preserve">1.2 </w:t>
      </w:r>
      <w:proofErr w:type="spellStart"/>
      <w:r w:rsidRPr="00F63A55">
        <w:rPr>
          <w:rFonts w:ascii="Arial" w:hAnsi="Arial" w:cs="Arial"/>
          <w:sz w:val="20"/>
        </w:rPr>
        <w:t>Programme</w:t>
      </w:r>
      <w:proofErr w:type="spellEnd"/>
      <w:r w:rsidRPr="00F63A55">
        <w:rPr>
          <w:rFonts w:ascii="Arial" w:hAnsi="Arial" w:cs="Arial"/>
          <w:sz w:val="20"/>
        </w:rPr>
        <w:t xml:space="preserve"> details</w:t>
      </w:r>
    </w:p>
    <w:p w14:paraId="20ED26D3" w14:textId="77777777" w:rsidR="00C9087E" w:rsidRPr="00F63A55" w:rsidRDefault="00C9087E" w:rsidP="00C9087E">
      <w:pPr>
        <w:pStyle w:val="ListBullet"/>
        <w:numPr>
          <w:ilvl w:val="0"/>
          <w:numId w:val="0"/>
        </w:numPr>
        <w:spacing w:line="240" w:lineRule="auto"/>
        <w:ind w:left="993" w:hanging="426"/>
        <w:rPr>
          <w:rFonts w:ascii="Arial" w:hAnsi="Arial" w:cs="Arial"/>
          <w:sz w:val="20"/>
        </w:rPr>
      </w:pPr>
      <w:r w:rsidRPr="00F63A55">
        <w:rPr>
          <w:rFonts w:ascii="Arial" w:hAnsi="Arial" w:cs="Arial"/>
          <w:sz w:val="20"/>
        </w:rPr>
        <w:t>1.3 Key dates</w:t>
      </w:r>
    </w:p>
    <w:p w14:paraId="44F72D2A" w14:textId="77777777" w:rsidR="00C9087E" w:rsidRPr="00F63A55" w:rsidRDefault="00C9087E" w:rsidP="00C9087E">
      <w:pPr>
        <w:pStyle w:val="ListBullet"/>
        <w:numPr>
          <w:ilvl w:val="0"/>
          <w:numId w:val="0"/>
        </w:numPr>
        <w:spacing w:line="240" w:lineRule="auto"/>
        <w:ind w:left="993" w:hanging="426"/>
        <w:rPr>
          <w:rFonts w:ascii="Arial" w:hAnsi="Arial" w:cs="Arial"/>
          <w:sz w:val="20"/>
        </w:rPr>
      </w:pPr>
      <w:r w:rsidRPr="00F63A55">
        <w:rPr>
          <w:rFonts w:ascii="Arial" w:hAnsi="Arial" w:cs="Arial"/>
          <w:sz w:val="20"/>
        </w:rPr>
        <w:t xml:space="preserve">1.4 Details of </w:t>
      </w:r>
      <w:r w:rsidR="008635D1" w:rsidRPr="00F63A55">
        <w:rPr>
          <w:rFonts w:ascii="Arial" w:hAnsi="Arial" w:cs="Arial"/>
          <w:sz w:val="20"/>
        </w:rPr>
        <w:t>Key Role Holders</w:t>
      </w:r>
    </w:p>
    <w:p w14:paraId="598C8D28" w14:textId="77777777" w:rsidR="00C9087E" w:rsidRPr="00F63A55" w:rsidRDefault="00C9087E" w:rsidP="00C9087E">
      <w:pPr>
        <w:pStyle w:val="ListBullet"/>
        <w:numPr>
          <w:ilvl w:val="0"/>
          <w:numId w:val="0"/>
        </w:numPr>
        <w:spacing w:line="240" w:lineRule="auto"/>
        <w:ind w:left="993" w:hanging="426"/>
        <w:rPr>
          <w:rFonts w:ascii="Arial" w:hAnsi="Arial" w:cs="Arial"/>
          <w:sz w:val="18"/>
        </w:rPr>
      </w:pPr>
      <w:r w:rsidRPr="00F63A55">
        <w:rPr>
          <w:rFonts w:ascii="Arial" w:hAnsi="Arial" w:cs="Arial"/>
          <w:sz w:val="18"/>
        </w:rPr>
        <w:t>1.5 Existing Records and Plans</w:t>
      </w:r>
    </w:p>
    <w:p w14:paraId="00101CC3" w14:textId="77777777" w:rsidR="008635D1" w:rsidRPr="00F63A55" w:rsidRDefault="008635D1" w:rsidP="00C9087E">
      <w:pPr>
        <w:pStyle w:val="ListBullet"/>
        <w:numPr>
          <w:ilvl w:val="0"/>
          <w:numId w:val="0"/>
        </w:numPr>
        <w:spacing w:line="240" w:lineRule="auto"/>
        <w:ind w:left="993" w:hanging="426"/>
        <w:rPr>
          <w:rFonts w:ascii="Arial" w:hAnsi="Arial" w:cs="Arial"/>
          <w:sz w:val="18"/>
        </w:rPr>
      </w:pPr>
      <w:r w:rsidRPr="00F63A55">
        <w:rPr>
          <w:rFonts w:ascii="Arial" w:hAnsi="Arial" w:cs="Arial"/>
          <w:sz w:val="18"/>
        </w:rPr>
        <w:t>1.6 F10</w:t>
      </w:r>
    </w:p>
    <w:p w14:paraId="052C2788" w14:textId="77777777" w:rsidR="00C6554A" w:rsidRPr="00F63A55" w:rsidRDefault="00C9087E" w:rsidP="00C6554A">
      <w:pPr>
        <w:pStyle w:val="Heading2"/>
        <w:rPr>
          <w:rFonts w:ascii="Arial" w:hAnsi="Arial" w:cs="Arial"/>
          <w:sz w:val="22"/>
        </w:rPr>
      </w:pPr>
      <w:r w:rsidRPr="00F63A55">
        <w:rPr>
          <w:rFonts w:ascii="Arial" w:hAnsi="Arial" w:cs="Arial"/>
          <w:sz w:val="22"/>
        </w:rPr>
        <w:t>2. management of the work</w:t>
      </w:r>
    </w:p>
    <w:p w14:paraId="09F532D9" w14:textId="77777777" w:rsidR="002C74C0" w:rsidRPr="00F63A55" w:rsidRDefault="00C9087E" w:rsidP="00C9087E">
      <w:pPr>
        <w:ind w:left="993" w:hanging="426"/>
        <w:rPr>
          <w:rFonts w:ascii="Arial" w:hAnsi="Arial" w:cs="Arial"/>
          <w:sz w:val="20"/>
        </w:rPr>
      </w:pPr>
      <w:r w:rsidRPr="00F63A55">
        <w:rPr>
          <w:rFonts w:ascii="Arial" w:hAnsi="Arial" w:cs="Arial"/>
          <w:sz w:val="20"/>
        </w:rPr>
        <w:t>2.1 Management Structure and Responsibil</w:t>
      </w:r>
      <w:r w:rsidR="006B278D" w:rsidRPr="00F63A55">
        <w:rPr>
          <w:rFonts w:ascii="Arial" w:hAnsi="Arial" w:cs="Arial"/>
          <w:sz w:val="20"/>
        </w:rPr>
        <w:t>i</w:t>
      </w:r>
      <w:r w:rsidRPr="00F63A55">
        <w:rPr>
          <w:rFonts w:ascii="Arial" w:hAnsi="Arial" w:cs="Arial"/>
          <w:sz w:val="20"/>
        </w:rPr>
        <w:t>ties</w:t>
      </w:r>
    </w:p>
    <w:p w14:paraId="1EAC76EF" w14:textId="77777777" w:rsidR="00C9087E" w:rsidRPr="00F63A55" w:rsidRDefault="00C9087E" w:rsidP="00C9087E">
      <w:pPr>
        <w:ind w:left="993" w:hanging="426"/>
        <w:rPr>
          <w:rFonts w:ascii="Arial" w:hAnsi="Arial" w:cs="Arial"/>
          <w:sz w:val="20"/>
        </w:rPr>
      </w:pPr>
      <w:r w:rsidRPr="00F63A55">
        <w:rPr>
          <w:rFonts w:ascii="Arial" w:hAnsi="Arial" w:cs="Arial"/>
          <w:sz w:val="20"/>
        </w:rPr>
        <w:t>2.2 Health and Safety Goals</w:t>
      </w:r>
    </w:p>
    <w:p w14:paraId="595B76C6" w14:textId="77777777" w:rsidR="00C9087E" w:rsidRPr="00F63A55" w:rsidRDefault="00C9087E" w:rsidP="00C9087E">
      <w:pPr>
        <w:ind w:left="993" w:hanging="426"/>
        <w:rPr>
          <w:rFonts w:ascii="Arial" w:hAnsi="Arial" w:cs="Arial"/>
          <w:sz w:val="20"/>
        </w:rPr>
      </w:pPr>
      <w:r w:rsidRPr="00F63A55">
        <w:rPr>
          <w:rFonts w:ascii="Arial" w:hAnsi="Arial" w:cs="Arial"/>
          <w:sz w:val="20"/>
        </w:rPr>
        <w:t xml:space="preserve">2.3 </w:t>
      </w:r>
      <w:proofErr w:type="spellStart"/>
      <w:r w:rsidRPr="00F63A55">
        <w:rPr>
          <w:rFonts w:ascii="Arial" w:hAnsi="Arial" w:cs="Arial"/>
          <w:sz w:val="20"/>
        </w:rPr>
        <w:t>Arrangments</w:t>
      </w:r>
      <w:proofErr w:type="spellEnd"/>
      <w:r w:rsidRPr="00F63A55">
        <w:rPr>
          <w:rFonts w:ascii="Arial" w:hAnsi="Arial" w:cs="Arial"/>
          <w:sz w:val="20"/>
        </w:rPr>
        <w:t xml:space="preserve"> for monitoring and review of health and safety performance</w:t>
      </w:r>
    </w:p>
    <w:p w14:paraId="24E86A4A" w14:textId="77777777" w:rsidR="00C9087E" w:rsidRPr="00F63A55" w:rsidRDefault="00C9087E" w:rsidP="00C9087E">
      <w:pPr>
        <w:ind w:left="993" w:hanging="426"/>
        <w:rPr>
          <w:rFonts w:ascii="Arial" w:hAnsi="Arial" w:cs="Arial"/>
          <w:sz w:val="20"/>
        </w:rPr>
      </w:pPr>
      <w:r w:rsidRPr="00F63A55">
        <w:rPr>
          <w:rFonts w:ascii="Arial" w:hAnsi="Arial" w:cs="Arial"/>
          <w:sz w:val="20"/>
        </w:rPr>
        <w:t xml:space="preserve">2.4 On-Site Liaison </w:t>
      </w:r>
      <w:proofErr w:type="spellStart"/>
      <w:r w:rsidRPr="00F63A55">
        <w:rPr>
          <w:rFonts w:ascii="Arial" w:hAnsi="Arial" w:cs="Arial"/>
          <w:sz w:val="20"/>
        </w:rPr>
        <w:t>Arrangments</w:t>
      </w:r>
      <w:proofErr w:type="spellEnd"/>
    </w:p>
    <w:p w14:paraId="034262FE" w14:textId="77777777" w:rsidR="00C9087E" w:rsidRPr="00F63A55" w:rsidRDefault="00C9087E" w:rsidP="00C9087E">
      <w:pPr>
        <w:ind w:left="993" w:hanging="426"/>
        <w:rPr>
          <w:rFonts w:ascii="Arial" w:hAnsi="Arial" w:cs="Arial"/>
          <w:sz w:val="20"/>
        </w:rPr>
      </w:pPr>
      <w:r w:rsidRPr="00F63A55">
        <w:rPr>
          <w:rFonts w:ascii="Arial" w:hAnsi="Arial" w:cs="Arial"/>
          <w:sz w:val="20"/>
        </w:rPr>
        <w:t>2.5 Consultation with the Workforce</w:t>
      </w:r>
    </w:p>
    <w:p w14:paraId="24DC500A" w14:textId="77777777" w:rsidR="00C9087E" w:rsidRPr="00F63A55" w:rsidRDefault="00C9087E" w:rsidP="00C9087E">
      <w:pPr>
        <w:ind w:left="993" w:hanging="426"/>
        <w:rPr>
          <w:rFonts w:ascii="Arial" w:hAnsi="Arial" w:cs="Arial"/>
          <w:sz w:val="20"/>
        </w:rPr>
      </w:pPr>
      <w:r w:rsidRPr="00F63A55">
        <w:rPr>
          <w:rFonts w:ascii="Arial" w:hAnsi="Arial" w:cs="Arial"/>
          <w:sz w:val="20"/>
        </w:rPr>
        <w:t xml:space="preserve">2.6 </w:t>
      </w:r>
      <w:proofErr w:type="spellStart"/>
      <w:r w:rsidRPr="00F63A55">
        <w:rPr>
          <w:rFonts w:ascii="Arial" w:hAnsi="Arial" w:cs="Arial"/>
          <w:sz w:val="20"/>
        </w:rPr>
        <w:t>Arrangments</w:t>
      </w:r>
      <w:proofErr w:type="spellEnd"/>
      <w:r w:rsidRPr="00F63A55">
        <w:rPr>
          <w:rFonts w:ascii="Arial" w:hAnsi="Arial" w:cs="Arial"/>
          <w:sz w:val="20"/>
        </w:rPr>
        <w:t xml:space="preserve"> for the exchange of design information</w:t>
      </w:r>
    </w:p>
    <w:p w14:paraId="32F75818" w14:textId="77777777" w:rsidR="00C9087E" w:rsidRPr="00F63A55" w:rsidRDefault="00C9087E" w:rsidP="00C9087E">
      <w:pPr>
        <w:ind w:left="993" w:hanging="426"/>
        <w:rPr>
          <w:rFonts w:ascii="Arial" w:hAnsi="Arial" w:cs="Arial"/>
          <w:sz w:val="20"/>
        </w:rPr>
      </w:pPr>
      <w:r w:rsidRPr="00F63A55">
        <w:rPr>
          <w:rFonts w:ascii="Arial" w:hAnsi="Arial" w:cs="Arial"/>
          <w:sz w:val="20"/>
        </w:rPr>
        <w:t>2.7 Management of Design Changes</w:t>
      </w:r>
    </w:p>
    <w:p w14:paraId="55FB4DA2" w14:textId="77777777" w:rsidR="00C9087E" w:rsidRPr="00F63A55" w:rsidRDefault="00C9087E" w:rsidP="00C9087E">
      <w:pPr>
        <w:ind w:left="993" w:hanging="426"/>
        <w:rPr>
          <w:rFonts w:ascii="Arial" w:hAnsi="Arial" w:cs="Arial"/>
          <w:sz w:val="20"/>
        </w:rPr>
      </w:pPr>
      <w:r w:rsidRPr="00F63A55">
        <w:rPr>
          <w:rFonts w:ascii="Arial" w:hAnsi="Arial" w:cs="Arial"/>
          <w:sz w:val="20"/>
        </w:rPr>
        <w:t>2.8 The Selection and Control of Contractors</w:t>
      </w:r>
    </w:p>
    <w:p w14:paraId="24DE338B" w14:textId="77777777" w:rsidR="00C9087E" w:rsidRPr="00F63A55" w:rsidRDefault="00C9087E" w:rsidP="00C9087E">
      <w:pPr>
        <w:ind w:left="993" w:hanging="426"/>
        <w:rPr>
          <w:rFonts w:ascii="Arial" w:hAnsi="Arial" w:cs="Arial"/>
          <w:sz w:val="20"/>
        </w:rPr>
      </w:pPr>
      <w:r w:rsidRPr="00F63A55">
        <w:rPr>
          <w:rFonts w:ascii="Arial" w:hAnsi="Arial" w:cs="Arial"/>
          <w:sz w:val="20"/>
        </w:rPr>
        <w:t xml:space="preserve">2.9 </w:t>
      </w:r>
      <w:proofErr w:type="spellStart"/>
      <w:r w:rsidRPr="00F63A55">
        <w:rPr>
          <w:rFonts w:ascii="Arial" w:hAnsi="Arial" w:cs="Arial"/>
          <w:sz w:val="20"/>
        </w:rPr>
        <w:t>Arrangments</w:t>
      </w:r>
      <w:proofErr w:type="spellEnd"/>
      <w:r w:rsidRPr="00F63A55">
        <w:rPr>
          <w:rFonts w:ascii="Arial" w:hAnsi="Arial" w:cs="Arial"/>
          <w:sz w:val="20"/>
        </w:rPr>
        <w:t xml:space="preserve"> for exchange of health and safety information between contractors </w:t>
      </w:r>
    </w:p>
    <w:p w14:paraId="7B6C205A" w14:textId="77777777" w:rsidR="00C9087E" w:rsidRPr="00F63A55" w:rsidRDefault="00C9087E" w:rsidP="00C9087E">
      <w:pPr>
        <w:ind w:left="993" w:hanging="426"/>
        <w:rPr>
          <w:rFonts w:ascii="Arial" w:hAnsi="Arial" w:cs="Arial"/>
          <w:sz w:val="20"/>
        </w:rPr>
      </w:pPr>
      <w:r w:rsidRPr="00F63A55">
        <w:rPr>
          <w:rFonts w:ascii="Arial" w:hAnsi="Arial" w:cs="Arial"/>
          <w:sz w:val="20"/>
        </w:rPr>
        <w:t>2.10 Site Security</w:t>
      </w:r>
    </w:p>
    <w:p w14:paraId="7E221A1F" w14:textId="77777777" w:rsidR="00C9087E" w:rsidRPr="00F63A55" w:rsidRDefault="00C9087E" w:rsidP="00C9087E">
      <w:pPr>
        <w:ind w:left="993" w:hanging="426"/>
        <w:rPr>
          <w:rFonts w:ascii="Arial" w:hAnsi="Arial" w:cs="Arial"/>
          <w:sz w:val="20"/>
        </w:rPr>
      </w:pPr>
      <w:r w:rsidRPr="00F63A55">
        <w:rPr>
          <w:rFonts w:ascii="Arial" w:hAnsi="Arial" w:cs="Arial"/>
          <w:sz w:val="20"/>
        </w:rPr>
        <w:t>2.11 Site inductions</w:t>
      </w:r>
    </w:p>
    <w:p w14:paraId="7D511A28" w14:textId="77777777" w:rsidR="00C9087E" w:rsidRPr="00F63A55" w:rsidRDefault="00C9087E" w:rsidP="00C9087E">
      <w:pPr>
        <w:ind w:left="993" w:hanging="426"/>
        <w:rPr>
          <w:rFonts w:ascii="Arial" w:hAnsi="Arial" w:cs="Arial"/>
          <w:sz w:val="20"/>
        </w:rPr>
      </w:pPr>
      <w:r w:rsidRPr="00F63A55">
        <w:rPr>
          <w:rFonts w:ascii="Arial" w:hAnsi="Arial" w:cs="Arial"/>
          <w:sz w:val="20"/>
        </w:rPr>
        <w:t>2.12 On-site training</w:t>
      </w:r>
    </w:p>
    <w:p w14:paraId="2B657D53" w14:textId="77777777" w:rsidR="00C9087E" w:rsidRPr="00F63A55" w:rsidRDefault="00C9087E" w:rsidP="00C9087E">
      <w:pPr>
        <w:ind w:left="993" w:hanging="426"/>
        <w:rPr>
          <w:rFonts w:ascii="Arial" w:hAnsi="Arial" w:cs="Arial"/>
          <w:sz w:val="20"/>
        </w:rPr>
      </w:pPr>
      <w:r w:rsidRPr="00F63A55">
        <w:rPr>
          <w:rFonts w:ascii="Arial" w:hAnsi="Arial" w:cs="Arial"/>
          <w:sz w:val="20"/>
        </w:rPr>
        <w:t>2.13 Welfare and hygiene</w:t>
      </w:r>
    </w:p>
    <w:p w14:paraId="6F859850" w14:textId="77777777" w:rsidR="00C9087E" w:rsidRPr="00F63A55" w:rsidRDefault="00C9087E" w:rsidP="00C9087E">
      <w:pPr>
        <w:ind w:left="993" w:hanging="426"/>
        <w:rPr>
          <w:rFonts w:ascii="Arial" w:hAnsi="Arial" w:cs="Arial"/>
          <w:sz w:val="20"/>
        </w:rPr>
      </w:pPr>
      <w:r w:rsidRPr="00F63A55">
        <w:rPr>
          <w:rFonts w:ascii="Arial" w:hAnsi="Arial" w:cs="Arial"/>
          <w:sz w:val="20"/>
        </w:rPr>
        <w:t>2.14 Reporting and investigation of accidents, incidents and near misses (RIDDOR)</w:t>
      </w:r>
    </w:p>
    <w:p w14:paraId="733139FC" w14:textId="77777777" w:rsidR="00C9087E" w:rsidRPr="00F63A55" w:rsidRDefault="00C9087E" w:rsidP="00C9087E">
      <w:pPr>
        <w:ind w:left="993" w:hanging="426"/>
        <w:rPr>
          <w:rFonts w:ascii="Arial" w:hAnsi="Arial" w:cs="Arial"/>
          <w:sz w:val="20"/>
        </w:rPr>
      </w:pPr>
      <w:r w:rsidRPr="00F63A55">
        <w:rPr>
          <w:rFonts w:ascii="Arial" w:hAnsi="Arial" w:cs="Arial"/>
          <w:sz w:val="20"/>
        </w:rPr>
        <w:t>2.15 The production and approval of risk assessments, method statements and written      systems of work</w:t>
      </w:r>
    </w:p>
    <w:p w14:paraId="428A5B61" w14:textId="77777777" w:rsidR="007454ED" w:rsidRPr="00F63A55" w:rsidRDefault="007454ED" w:rsidP="007454ED">
      <w:pPr>
        <w:ind w:left="993" w:hanging="426"/>
        <w:rPr>
          <w:rFonts w:ascii="Arial" w:hAnsi="Arial" w:cs="Arial"/>
          <w:sz w:val="20"/>
        </w:rPr>
      </w:pPr>
      <w:r w:rsidRPr="00F63A55">
        <w:rPr>
          <w:rFonts w:ascii="Arial" w:hAnsi="Arial" w:cs="Arial"/>
          <w:sz w:val="20"/>
        </w:rPr>
        <w:t>2.16 Site rules</w:t>
      </w:r>
    </w:p>
    <w:p w14:paraId="50E06231" w14:textId="77777777" w:rsidR="007454ED" w:rsidRPr="00F63A55" w:rsidRDefault="00E82B94" w:rsidP="007454ED">
      <w:pPr>
        <w:ind w:left="993" w:hanging="426"/>
        <w:rPr>
          <w:rFonts w:ascii="Arial" w:hAnsi="Arial" w:cs="Arial"/>
          <w:sz w:val="20"/>
        </w:rPr>
      </w:pPr>
      <w:r w:rsidRPr="00F63A55">
        <w:rPr>
          <w:rFonts w:ascii="Arial" w:hAnsi="Arial" w:cs="Arial"/>
          <w:sz w:val="20"/>
        </w:rPr>
        <w:t>2.17</w:t>
      </w:r>
      <w:r w:rsidR="007454ED" w:rsidRPr="00F63A55">
        <w:rPr>
          <w:rFonts w:ascii="Arial" w:hAnsi="Arial" w:cs="Arial"/>
          <w:sz w:val="20"/>
        </w:rPr>
        <w:t xml:space="preserve"> Fire and emergency procedures</w:t>
      </w:r>
    </w:p>
    <w:p w14:paraId="4B23D65B" w14:textId="77777777" w:rsidR="007454ED" w:rsidRPr="00F63A55" w:rsidRDefault="007454ED" w:rsidP="00FA0B55">
      <w:pPr>
        <w:pStyle w:val="Heading2"/>
        <w:rPr>
          <w:rFonts w:ascii="Arial" w:hAnsi="Arial" w:cs="Arial"/>
          <w:sz w:val="22"/>
        </w:rPr>
      </w:pPr>
      <w:r w:rsidRPr="00F63A55">
        <w:rPr>
          <w:rFonts w:ascii="Arial" w:hAnsi="Arial" w:cs="Arial"/>
          <w:sz w:val="22"/>
        </w:rPr>
        <w:lastRenderedPageBreak/>
        <w:t>3. Arrangments for controlling significant site safety rules</w:t>
      </w:r>
    </w:p>
    <w:p w14:paraId="38E331C2" w14:textId="77777777" w:rsidR="007454ED" w:rsidRPr="00F63A55" w:rsidRDefault="00FA0B55" w:rsidP="00394DA2">
      <w:pPr>
        <w:ind w:left="993" w:hanging="426"/>
        <w:rPr>
          <w:rFonts w:ascii="Arial" w:hAnsi="Arial" w:cs="Arial"/>
          <w:sz w:val="20"/>
        </w:rPr>
      </w:pPr>
      <w:r w:rsidRPr="00F63A55">
        <w:rPr>
          <w:rFonts w:ascii="Arial" w:hAnsi="Arial" w:cs="Arial"/>
          <w:sz w:val="20"/>
        </w:rPr>
        <w:t>3.1</w:t>
      </w:r>
      <w:r w:rsidR="007454ED" w:rsidRPr="00F63A55">
        <w:rPr>
          <w:rFonts w:ascii="Arial" w:hAnsi="Arial" w:cs="Arial"/>
          <w:sz w:val="20"/>
        </w:rPr>
        <w:t xml:space="preserve"> Waste management</w:t>
      </w:r>
    </w:p>
    <w:p w14:paraId="7EF8AB00" w14:textId="77777777" w:rsidR="007454ED" w:rsidRPr="00F63A55" w:rsidRDefault="00394DA2" w:rsidP="007454ED">
      <w:pPr>
        <w:ind w:left="993" w:hanging="426"/>
        <w:rPr>
          <w:rFonts w:ascii="Arial" w:hAnsi="Arial" w:cs="Arial"/>
          <w:sz w:val="20"/>
        </w:rPr>
      </w:pPr>
      <w:r w:rsidRPr="00F63A55">
        <w:rPr>
          <w:rFonts w:ascii="Arial" w:hAnsi="Arial" w:cs="Arial"/>
          <w:sz w:val="20"/>
        </w:rPr>
        <w:t>3.2</w:t>
      </w:r>
      <w:r w:rsidR="007454ED" w:rsidRPr="00F63A55">
        <w:rPr>
          <w:rFonts w:ascii="Arial" w:hAnsi="Arial" w:cs="Arial"/>
          <w:sz w:val="20"/>
        </w:rPr>
        <w:t xml:space="preserve"> Preventing falls</w:t>
      </w:r>
    </w:p>
    <w:p w14:paraId="24C522CD" w14:textId="77777777" w:rsidR="007454ED" w:rsidRPr="00F63A55" w:rsidRDefault="00394DA2" w:rsidP="007454ED">
      <w:pPr>
        <w:ind w:left="993" w:hanging="426"/>
        <w:rPr>
          <w:rFonts w:ascii="Arial" w:hAnsi="Arial" w:cs="Arial"/>
          <w:sz w:val="20"/>
        </w:rPr>
      </w:pPr>
      <w:r w:rsidRPr="00F63A55">
        <w:rPr>
          <w:rFonts w:ascii="Arial" w:hAnsi="Arial" w:cs="Arial"/>
          <w:sz w:val="20"/>
        </w:rPr>
        <w:t>3.3</w:t>
      </w:r>
      <w:r w:rsidR="007454ED" w:rsidRPr="00F63A55">
        <w:rPr>
          <w:rFonts w:ascii="Arial" w:hAnsi="Arial" w:cs="Arial"/>
          <w:sz w:val="20"/>
        </w:rPr>
        <w:t xml:space="preserve"> The maintenance of plant and equipment</w:t>
      </w:r>
    </w:p>
    <w:p w14:paraId="39D4D96E" w14:textId="77777777" w:rsidR="007454ED" w:rsidRPr="00F63A55" w:rsidRDefault="00394DA2" w:rsidP="007454ED">
      <w:pPr>
        <w:ind w:left="993" w:hanging="426"/>
        <w:rPr>
          <w:rFonts w:ascii="Arial" w:hAnsi="Arial" w:cs="Arial"/>
          <w:sz w:val="20"/>
        </w:rPr>
      </w:pPr>
      <w:r w:rsidRPr="00F63A55">
        <w:rPr>
          <w:rFonts w:ascii="Arial" w:hAnsi="Arial" w:cs="Arial"/>
          <w:sz w:val="20"/>
        </w:rPr>
        <w:t>3.4</w:t>
      </w:r>
      <w:r w:rsidR="007454ED" w:rsidRPr="00F63A55">
        <w:rPr>
          <w:rFonts w:ascii="Arial" w:hAnsi="Arial" w:cs="Arial"/>
          <w:sz w:val="20"/>
        </w:rPr>
        <w:t xml:space="preserve"> Traffic routes and segregation of vehicles and pedestrians </w:t>
      </w:r>
    </w:p>
    <w:p w14:paraId="35A62B53" w14:textId="77777777" w:rsidR="007454ED" w:rsidRPr="00F63A55" w:rsidRDefault="00394DA2" w:rsidP="007454ED">
      <w:pPr>
        <w:ind w:left="993" w:hanging="426"/>
        <w:rPr>
          <w:rFonts w:ascii="Arial" w:hAnsi="Arial" w:cs="Arial"/>
          <w:sz w:val="20"/>
        </w:rPr>
      </w:pPr>
      <w:r w:rsidRPr="00F63A55">
        <w:rPr>
          <w:rFonts w:ascii="Arial" w:hAnsi="Arial" w:cs="Arial"/>
          <w:sz w:val="20"/>
        </w:rPr>
        <w:t>3.5</w:t>
      </w:r>
      <w:r w:rsidR="007454ED" w:rsidRPr="00F63A55">
        <w:rPr>
          <w:rFonts w:ascii="Arial" w:hAnsi="Arial" w:cs="Arial"/>
          <w:sz w:val="20"/>
        </w:rPr>
        <w:t xml:space="preserve"> Storage of materials</w:t>
      </w:r>
    </w:p>
    <w:p w14:paraId="42D8EB3D" w14:textId="77777777" w:rsidR="007454ED" w:rsidRPr="00F63A55" w:rsidRDefault="007454ED" w:rsidP="007454ED">
      <w:pPr>
        <w:ind w:left="993" w:hanging="426"/>
        <w:rPr>
          <w:rFonts w:ascii="Arial" w:hAnsi="Arial" w:cs="Arial"/>
          <w:sz w:val="20"/>
        </w:rPr>
      </w:pPr>
    </w:p>
    <w:p w14:paraId="16C56611" w14:textId="77777777" w:rsidR="007454ED" w:rsidRPr="00F63A55" w:rsidRDefault="007454ED" w:rsidP="007454ED">
      <w:pPr>
        <w:pStyle w:val="Heading2"/>
        <w:rPr>
          <w:rFonts w:ascii="Arial" w:hAnsi="Arial" w:cs="Arial"/>
          <w:sz w:val="22"/>
        </w:rPr>
      </w:pPr>
      <w:r w:rsidRPr="00F63A55">
        <w:rPr>
          <w:rFonts w:ascii="Arial" w:hAnsi="Arial" w:cs="Arial"/>
          <w:sz w:val="22"/>
        </w:rPr>
        <w:t>4. Arrangments for controlling significant site health risks</w:t>
      </w:r>
    </w:p>
    <w:p w14:paraId="2DE96B06" w14:textId="77777777" w:rsidR="007454ED" w:rsidRPr="00F63A55" w:rsidRDefault="007454ED" w:rsidP="007454ED">
      <w:pPr>
        <w:ind w:left="993" w:hanging="426"/>
        <w:rPr>
          <w:rFonts w:ascii="Arial" w:hAnsi="Arial" w:cs="Arial"/>
          <w:sz w:val="20"/>
        </w:rPr>
      </w:pPr>
      <w:r w:rsidRPr="00F63A55">
        <w:rPr>
          <w:rFonts w:ascii="Arial" w:hAnsi="Arial" w:cs="Arial"/>
          <w:sz w:val="20"/>
        </w:rPr>
        <w:t>4.1 Manual handling</w:t>
      </w:r>
    </w:p>
    <w:p w14:paraId="6EBB9EA4" w14:textId="77777777" w:rsidR="007454ED" w:rsidRPr="00F63A55" w:rsidRDefault="007454ED" w:rsidP="007454ED">
      <w:pPr>
        <w:ind w:left="993" w:hanging="426"/>
        <w:rPr>
          <w:rFonts w:ascii="Arial" w:hAnsi="Arial" w:cs="Arial"/>
          <w:sz w:val="20"/>
        </w:rPr>
      </w:pPr>
      <w:r w:rsidRPr="00F63A55">
        <w:rPr>
          <w:rFonts w:ascii="Arial" w:hAnsi="Arial" w:cs="Arial"/>
          <w:sz w:val="20"/>
        </w:rPr>
        <w:t xml:space="preserve">4.2 Use of hazardous substances &amp; </w:t>
      </w:r>
      <w:r w:rsidR="00FA0B55" w:rsidRPr="00F63A55">
        <w:rPr>
          <w:rFonts w:ascii="Arial" w:hAnsi="Arial" w:cs="Arial"/>
          <w:sz w:val="20"/>
        </w:rPr>
        <w:t>arrangements</w:t>
      </w:r>
      <w:r w:rsidRPr="00F63A55">
        <w:rPr>
          <w:rFonts w:ascii="Arial" w:hAnsi="Arial" w:cs="Arial"/>
          <w:sz w:val="20"/>
        </w:rPr>
        <w:t xml:space="preserve"> for health monitoring</w:t>
      </w:r>
    </w:p>
    <w:p w14:paraId="2EC1F523" w14:textId="77777777" w:rsidR="007454ED" w:rsidRPr="00F63A55" w:rsidRDefault="007454ED" w:rsidP="007454ED">
      <w:pPr>
        <w:ind w:left="993" w:hanging="426"/>
        <w:rPr>
          <w:rFonts w:ascii="Arial" w:hAnsi="Arial" w:cs="Arial"/>
          <w:sz w:val="20"/>
        </w:rPr>
      </w:pPr>
      <w:r w:rsidRPr="00F63A55">
        <w:rPr>
          <w:rFonts w:ascii="Arial" w:hAnsi="Arial" w:cs="Arial"/>
          <w:sz w:val="20"/>
        </w:rPr>
        <w:t>4.3 Reducing noise and vibration</w:t>
      </w:r>
    </w:p>
    <w:p w14:paraId="61E6076B" w14:textId="77777777" w:rsidR="007454ED" w:rsidRPr="00F63A55" w:rsidRDefault="007454ED" w:rsidP="007454ED">
      <w:pPr>
        <w:rPr>
          <w:rFonts w:ascii="Arial" w:hAnsi="Arial" w:cs="Arial"/>
        </w:rPr>
      </w:pPr>
    </w:p>
    <w:p w14:paraId="50B78D8E" w14:textId="77777777" w:rsidR="007454ED" w:rsidRPr="00F63A55" w:rsidRDefault="007454ED" w:rsidP="007454ED">
      <w:pPr>
        <w:pStyle w:val="Heading2"/>
        <w:rPr>
          <w:rFonts w:ascii="Arial" w:hAnsi="Arial" w:cs="Arial"/>
          <w:sz w:val="22"/>
        </w:rPr>
      </w:pPr>
      <w:r w:rsidRPr="00F63A55">
        <w:rPr>
          <w:rFonts w:ascii="Arial" w:hAnsi="Arial" w:cs="Arial"/>
          <w:sz w:val="22"/>
        </w:rPr>
        <w:t>5. the health and safety file</w:t>
      </w:r>
    </w:p>
    <w:p w14:paraId="2CBE59D4" w14:textId="77777777" w:rsidR="007454ED" w:rsidRPr="00F63A55" w:rsidRDefault="007454ED" w:rsidP="007454ED">
      <w:pPr>
        <w:ind w:left="993" w:hanging="426"/>
        <w:rPr>
          <w:rFonts w:ascii="Arial" w:hAnsi="Arial" w:cs="Arial"/>
          <w:sz w:val="20"/>
        </w:rPr>
      </w:pPr>
      <w:r w:rsidRPr="00F63A55">
        <w:rPr>
          <w:rFonts w:ascii="Arial" w:hAnsi="Arial" w:cs="Arial"/>
          <w:sz w:val="20"/>
        </w:rPr>
        <w:t>5.1 Layout and format</w:t>
      </w:r>
    </w:p>
    <w:p w14:paraId="1D88DA4E" w14:textId="77777777" w:rsidR="007454ED" w:rsidRPr="00F63A55" w:rsidRDefault="007454ED" w:rsidP="007454ED">
      <w:pPr>
        <w:ind w:left="993" w:hanging="426"/>
        <w:rPr>
          <w:rFonts w:ascii="Arial" w:hAnsi="Arial" w:cs="Arial"/>
          <w:sz w:val="20"/>
        </w:rPr>
      </w:pPr>
      <w:r w:rsidRPr="00F63A55">
        <w:rPr>
          <w:rFonts w:ascii="Arial" w:hAnsi="Arial" w:cs="Arial"/>
          <w:sz w:val="20"/>
        </w:rPr>
        <w:t>5.2 Arrangements for the collection and gathering of information</w:t>
      </w:r>
    </w:p>
    <w:p w14:paraId="262BB655" w14:textId="77777777" w:rsidR="007454ED" w:rsidRPr="00F63A55" w:rsidRDefault="007454ED" w:rsidP="007454ED">
      <w:pPr>
        <w:ind w:left="993" w:hanging="426"/>
        <w:rPr>
          <w:rFonts w:ascii="Arial" w:hAnsi="Arial" w:cs="Arial"/>
          <w:sz w:val="20"/>
        </w:rPr>
      </w:pPr>
      <w:r w:rsidRPr="00F63A55">
        <w:rPr>
          <w:rFonts w:ascii="Arial" w:hAnsi="Arial" w:cs="Arial"/>
          <w:sz w:val="20"/>
        </w:rPr>
        <w:t>5.3 Storage of information</w:t>
      </w:r>
    </w:p>
    <w:p w14:paraId="75FEA61B" w14:textId="77777777" w:rsidR="007454ED" w:rsidRPr="00F63A55" w:rsidRDefault="007454ED" w:rsidP="007454ED">
      <w:pPr>
        <w:ind w:left="993" w:hanging="426"/>
        <w:rPr>
          <w:rFonts w:ascii="Arial" w:hAnsi="Arial" w:cs="Arial"/>
          <w:sz w:val="20"/>
        </w:rPr>
      </w:pPr>
    </w:p>
    <w:p w14:paraId="453741BC" w14:textId="77777777" w:rsidR="007454ED" w:rsidRPr="00F63A55" w:rsidRDefault="007454ED" w:rsidP="007454ED">
      <w:pPr>
        <w:pStyle w:val="Heading2"/>
        <w:rPr>
          <w:rFonts w:ascii="Arial" w:hAnsi="Arial" w:cs="Arial"/>
          <w:sz w:val="22"/>
        </w:rPr>
      </w:pPr>
      <w:r w:rsidRPr="00F63A55">
        <w:rPr>
          <w:rFonts w:ascii="Arial" w:hAnsi="Arial" w:cs="Arial"/>
          <w:sz w:val="22"/>
        </w:rPr>
        <w:t>6. additional site documentation</w:t>
      </w:r>
    </w:p>
    <w:p w14:paraId="73E1A0BC" w14:textId="77777777" w:rsidR="007454ED" w:rsidRPr="00F63A55" w:rsidRDefault="007454ED" w:rsidP="007454ED">
      <w:pPr>
        <w:rPr>
          <w:rFonts w:ascii="Arial" w:hAnsi="Arial" w:cs="Arial"/>
        </w:rPr>
      </w:pPr>
    </w:p>
    <w:p w14:paraId="31E04B87" w14:textId="77777777" w:rsidR="007454ED" w:rsidRPr="00F63A55" w:rsidRDefault="007454ED" w:rsidP="007454ED">
      <w:pPr>
        <w:ind w:left="993" w:hanging="426"/>
        <w:rPr>
          <w:rFonts w:ascii="Arial" w:hAnsi="Arial" w:cs="Arial"/>
          <w:sz w:val="20"/>
        </w:rPr>
      </w:pPr>
    </w:p>
    <w:p w14:paraId="04BE3E02" w14:textId="77777777" w:rsidR="007454ED" w:rsidRPr="00F63A55" w:rsidRDefault="007454ED" w:rsidP="007454ED">
      <w:pPr>
        <w:ind w:left="993" w:hanging="426"/>
        <w:rPr>
          <w:rFonts w:ascii="Arial" w:hAnsi="Arial" w:cs="Arial"/>
          <w:sz w:val="20"/>
        </w:rPr>
      </w:pPr>
    </w:p>
    <w:p w14:paraId="115D7C8A" w14:textId="77777777" w:rsidR="007454ED" w:rsidRPr="00F63A55" w:rsidRDefault="007454ED" w:rsidP="007454ED">
      <w:pPr>
        <w:ind w:left="993" w:hanging="426"/>
        <w:rPr>
          <w:rFonts w:ascii="Arial" w:hAnsi="Arial" w:cs="Arial"/>
          <w:sz w:val="20"/>
        </w:rPr>
      </w:pPr>
    </w:p>
    <w:p w14:paraId="4A7F7B3F" w14:textId="77777777" w:rsidR="003709E2" w:rsidRPr="00F63A55" w:rsidRDefault="003709E2" w:rsidP="007454ED">
      <w:pPr>
        <w:ind w:left="993" w:hanging="426"/>
        <w:rPr>
          <w:rFonts w:ascii="Arial" w:hAnsi="Arial" w:cs="Arial"/>
          <w:sz w:val="20"/>
        </w:rPr>
      </w:pPr>
    </w:p>
    <w:p w14:paraId="17A7F3CF" w14:textId="77777777" w:rsidR="002E1A46" w:rsidRPr="00F63A55" w:rsidRDefault="002E1A46" w:rsidP="007454ED">
      <w:pPr>
        <w:ind w:left="993" w:hanging="426"/>
        <w:rPr>
          <w:rFonts w:ascii="Arial" w:hAnsi="Arial" w:cs="Arial"/>
          <w:sz w:val="20"/>
        </w:rPr>
      </w:pPr>
    </w:p>
    <w:p w14:paraId="21411076" w14:textId="77777777" w:rsidR="007454ED" w:rsidRDefault="007454ED" w:rsidP="007454ED">
      <w:pPr>
        <w:pStyle w:val="Heading1"/>
        <w:rPr>
          <w:rFonts w:ascii="Arial" w:hAnsi="Arial" w:cs="Arial"/>
        </w:rPr>
      </w:pPr>
      <w:r w:rsidRPr="00F63A55">
        <w:rPr>
          <w:rFonts w:ascii="Arial" w:hAnsi="Arial" w:cs="Arial"/>
        </w:rPr>
        <w:lastRenderedPageBreak/>
        <w:t>1. DESCRIPTION OF PROJECT</w:t>
      </w:r>
    </w:p>
    <w:p w14:paraId="5821448D" w14:textId="77777777" w:rsidR="00010F5E" w:rsidRPr="00010F5E" w:rsidRDefault="00010F5E" w:rsidP="00010F5E">
      <w:pPr>
        <w:pStyle w:val="Heading2"/>
        <w:rPr>
          <w:rFonts w:ascii="Arial" w:hAnsi="Arial" w:cs="Arial"/>
        </w:rPr>
      </w:pPr>
      <w:r w:rsidRPr="00010F5E">
        <w:rPr>
          <w:rFonts w:ascii="Arial" w:hAnsi="Arial" w:cs="Arial"/>
        </w:rPr>
        <w:t>1.1 Project Description</w:t>
      </w:r>
    </w:p>
    <w:p w14:paraId="0F4FAC38" w14:textId="77777777" w:rsidR="007454ED" w:rsidRPr="00F63A55" w:rsidRDefault="00010F5E" w:rsidP="007454ED">
      <w:pPr>
        <w:rPr>
          <w:rFonts w:ascii="Arial" w:hAnsi="Arial" w:cs="Arial"/>
        </w:rPr>
      </w:pPr>
      <w:r>
        <w:rPr>
          <w:rFonts w:ascii="Arial" w:hAnsi="Arial" w:cs="Arial"/>
        </w:rPr>
        <w:t xml:space="preserve">1.1.1 </w:t>
      </w:r>
      <w:r w:rsidR="007454ED" w:rsidRPr="00F63A55">
        <w:rPr>
          <w:rFonts w:ascii="Arial" w:hAnsi="Arial" w:cs="Arial"/>
        </w:rPr>
        <w:t>To construct a single, two</w:t>
      </w:r>
      <w:r w:rsidR="006B278D" w:rsidRPr="00F63A55">
        <w:rPr>
          <w:rFonts w:ascii="Arial" w:hAnsi="Arial" w:cs="Arial"/>
        </w:rPr>
        <w:t>-</w:t>
      </w:r>
      <w:proofErr w:type="spellStart"/>
      <w:r w:rsidR="007454ED" w:rsidRPr="00F63A55">
        <w:rPr>
          <w:rFonts w:ascii="Arial" w:hAnsi="Arial" w:cs="Arial"/>
        </w:rPr>
        <w:t>storey</w:t>
      </w:r>
      <w:proofErr w:type="spellEnd"/>
      <w:r w:rsidR="007454ED" w:rsidRPr="00F63A55">
        <w:rPr>
          <w:rFonts w:ascii="Arial" w:hAnsi="Arial" w:cs="Arial"/>
        </w:rPr>
        <w:t xml:space="preserve"> detached domestic building with a loft room. Foundations to be </w:t>
      </w:r>
      <w:r w:rsidR="006B278D" w:rsidRPr="00F63A55">
        <w:rPr>
          <w:rFonts w:ascii="Arial" w:hAnsi="Arial" w:cs="Arial"/>
        </w:rPr>
        <w:t xml:space="preserve">a </w:t>
      </w:r>
      <w:r w:rsidR="007454ED" w:rsidRPr="00F63A55">
        <w:rPr>
          <w:rFonts w:ascii="Arial" w:hAnsi="Arial" w:cs="Arial"/>
        </w:rPr>
        <w:t xml:space="preserve">concrete strip with block and block cavity wall construction. </w:t>
      </w:r>
      <w:r w:rsidR="000A6E9C" w:rsidRPr="00F63A55">
        <w:rPr>
          <w:rFonts w:ascii="Arial" w:hAnsi="Arial" w:cs="Arial"/>
        </w:rPr>
        <w:t>Walls to be partial fill cavity insulation with smooth render finish externally. Plinths, soldier courses over</w:t>
      </w:r>
      <w:r w:rsidR="006B278D" w:rsidRPr="00F63A55">
        <w:rPr>
          <w:rFonts w:ascii="Arial" w:hAnsi="Arial" w:cs="Arial"/>
        </w:rPr>
        <w:t xml:space="preserve"> </w:t>
      </w:r>
      <w:r w:rsidR="000A6E9C" w:rsidRPr="00F63A55">
        <w:rPr>
          <w:rFonts w:ascii="Arial" w:hAnsi="Arial" w:cs="Arial"/>
        </w:rPr>
        <w:t xml:space="preserve">all opening and porch pillars to be natural sandstone. </w:t>
      </w:r>
    </w:p>
    <w:p w14:paraId="7E8E8F65" w14:textId="77777777" w:rsidR="000A6E9C" w:rsidRPr="00F63A55" w:rsidRDefault="000A6E9C" w:rsidP="007454ED">
      <w:pPr>
        <w:rPr>
          <w:rFonts w:ascii="Arial" w:hAnsi="Arial" w:cs="Arial"/>
        </w:rPr>
      </w:pPr>
      <w:r w:rsidRPr="00F63A55">
        <w:rPr>
          <w:rFonts w:ascii="Arial" w:hAnsi="Arial" w:cs="Arial"/>
        </w:rPr>
        <w:t>To the ground floor; suspended concrete beam and block floor. To the upper floor; traditional solid timber with particleboard sheet covering.</w:t>
      </w:r>
    </w:p>
    <w:p w14:paraId="3E201897" w14:textId="77777777" w:rsidR="007454ED" w:rsidRPr="00F63A55" w:rsidRDefault="000A6E9C" w:rsidP="007454ED">
      <w:pPr>
        <w:rPr>
          <w:rFonts w:ascii="Arial" w:hAnsi="Arial" w:cs="Arial"/>
        </w:rPr>
      </w:pPr>
      <w:r w:rsidRPr="00F63A55">
        <w:rPr>
          <w:rFonts w:ascii="Arial" w:hAnsi="Arial" w:cs="Arial"/>
        </w:rPr>
        <w:t xml:space="preserve">All doors and windows are to be light oak wood effect uPVC with sealed double-glazed units. </w:t>
      </w:r>
      <w:r w:rsidR="006B278D" w:rsidRPr="00F63A55">
        <w:rPr>
          <w:rFonts w:ascii="Arial" w:hAnsi="Arial" w:cs="Arial"/>
        </w:rPr>
        <w:t>The r</w:t>
      </w:r>
      <w:r w:rsidRPr="00F63A55">
        <w:rPr>
          <w:rFonts w:ascii="Arial" w:hAnsi="Arial" w:cs="Arial"/>
        </w:rPr>
        <w:t>oof structure is to be trussed rafters at a 40o pitch with a natural slate covering and closed eaves.</w:t>
      </w:r>
    </w:p>
    <w:p w14:paraId="705C3F48" w14:textId="77777777" w:rsidR="000A6E9C" w:rsidRPr="00F63A55" w:rsidRDefault="000A6E9C" w:rsidP="007454ED">
      <w:pPr>
        <w:rPr>
          <w:rFonts w:ascii="Arial" w:hAnsi="Arial" w:cs="Arial"/>
        </w:rPr>
      </w:pPr>
      <w:r w:rsidRPr="00F63A55">
        <w:rPr>
          <w:rFonts w:ascii="Arial" w:hAnsi="Arial" w:cs="Arial"/>
        </w:rPr>
        <w:t>Dwelling to comprise of the following rooms:</w:t>
      </w:r>
    </w:p>
    <w:p w14:paraId="1DF4929D" w14:textId="77777777" w:rsidR="000A6E9C" w:rsidRPr="00F63A55" w:rsidRDefault="000A6E9C" w:rsidP="00010F5E">
      <w:pPr>
        <w:spacing w:line="240" w:lineRule="auto"/>
        <w:rPr>
          <w:rFonts w:ascii="Arial" w:hAnsi="Arial" w:cs="Arial"/>
        </w:rPr>
      </w:pPr>
      <w:r w:rsidRPr="00010F5E">
        <w:rPr>
          <w:rFonts w:ascii="Arial" w:hAnsi="Arial" w:cs="Arial"/>
          <w:b/>
        </w:rPr>
        <w:t>GROUND FLOOR</w:t>
      </w:r>
      <w:r w:rsidRPr="00F63A55">
        <w:rPr>
          <w:rFonts w:ascii="Arial" w:hAnsi="Arial" w:cs="Arial"/>
        </w:rPr>
        <w:t>:</w:t>
      </w:r>
    </w:p>
    <w:p w14:paraId="4AA9426A"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Lounge</w:t>
      </w:r>
    </w:p>
    <w:p w14:paraId="5A65AAE2"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Study</w:t>
      </w:r>
    </w:p>
    <w:p w14:paraId="095979CB"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Hall</w:t>
      </w:r>
    </w:p>
    <w:p w14:paraId="48A2247B"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Kitchen/Dining area</w:t>
      </w:r>
    </w:p>
    <w:p w14:paraId="0F5E6452"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Utility</w:t>
      </w:r>
    </w:p>
    <w:p w14:paraId="333B44E7" w14:textId="77777777" w:rsidR="000A6E9C" w:rsidRPr="00F63A55" w:rsidRDefault="000A6E9C" w:rsidP="00010F5E">
      <w:pPr>
        <w:spacing w:line="240" w:lineRule="auto"/>
        <w:rPr>
          <w:rFonts w:ascii="Arial" w:hAnsi="Arial" w:cs="Arial"/>
        </w:rPr>
      </w:pPr>
      <w:r w:rsidRPr="00010F5E">
        <w:rPr>
          <w:rFonts w:ascii="Arial" w:hAnsi="Arial" w:cs="Arial"/>
          <w:b/>
        </w:rPr>
        <w:t>UPPER FLOOR</w:t>
      </w:r>
      <w:r w:rsidRPr="00F63A55">
        <w:rPr>
          <w:rFonts w:ascii="Arial" w:hAnsi="Arial" w:cs="Arial"/>
        </w:rPr>
        <w:t>:</w:t>
      </w:r>
    </w:p>
    <w:p w14:paraId="03CF24B8"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3no Bedrooms</w:t>
      </w:r>
    </w:p>
    <w:p w14:paraId="3CC04F4E"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 xml:space="preserve">1no </w:t>
      </w:r>
      <w:proofErr w:type="spellStart"/>
      <w:r w:rsidRPr="00F63A55">
        <w:rPr>
          <w:rFonts w:ascii="Arial" w:hAnsi="Arial" w:cs="Arial"/>
        </w:rPr>
        <w:t>En</w:t>
      </w:r>
      <w:proofErr w:type="spellEnd"/>
      <w:r w:rsidRPr="00F63A55">
        <w:rPr>
          <w:rFonts w:ascii="Arial" w:hAnsi="Arial" w:cs="Arial"/>
        </w:rPr>
        <w:t xml:space="preserve"> Suite</w:t>
      </w:r>
    </w:p>
    <w:p w14:paraId="38AF4079"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1no Bathroom</w:t>
      </w:r>
    </w:p>
    <w:p w14:paraId="36493354" w14:textId="77777777" w:rsidR="000A6E9C" w:rsidRPr="00010F5E" w:rsidRDefault="000A6E9C" w:rsidP="00010F5E">
      <w:pPr>
        <w:spacing w:line="240" w:lineRule="auto"/>
        <w:rPr>
          <w:rFonts w:ascii="Arial" w:hAnsi="Arial" w:cs="Arial"/>
          <w:b/>
        </w:rPr>
      </w:pPr>
      <w:r w:rsidRPr="00010F5E">
        <w:rPr>
          <w:rFonts w:ascii="Arial" w:hAnsi="Arial" w:cs="Arial"/>
          <w:b/>
        </w:rPr>
        <w:t>LOFT:</w:t>
      </w:r>
    </w:p>
    <w:p w14:paraId="31430165" w14:textId="77777777" w:rsidR="000A6E9C" w:rsidRPr="00F63A55" w:rsidRDefault="000A6E9C" w:rsidP="00010F5E">
      <w:pPr>
        <w:pStyle w:val="ListParagraph"/>
        <w:numPr>
          <w:ilvl w:val="0"/>
          <w:numId w:val="16"/>
        </w:numPr>
        <w:spacing w:line="240" w:lineRule="auto"/>
        <w:rPr>
          <w:rFonts w:ascii="Arial" w:hAnsi="Arial" w:cs="Arial"/>
        </w:rPr>
      </w:pPr>
      <w:r w:rsidRPr="00F63A55">
        <w:rPr>
          <w:rFonts w:ascii="Arial" w:hAnsi="Arial" w:cs="Arial"/>
        </w:rPr>
        <w:t>Storage Areas</w:t>
      </w:r>
    </w:p>
    <w:p w14:paraId="72995E66" w14:textId="77777777" w:rsidR="00010F5E" w:rsidRDefault="00010F5E" w:rsidP="007454ED">
      <w:pPr>
        <w:rPr>
          <w:rFonts w:ascii="Arial" w:hAnsi="Arial" w:cs="Arial"/>
        </w:rPr>
      </w:pPr>
    </w:p>
    <w:p w14:paraId="00C75FAD" w14:textId="77777777" w:rsidR="000A6E9C" w:rsidRPr="00F63A55" w:rsidRDefault="000A6E9C" w:rsidP="007454ED">
      <w:pPr>
        <w:rPr>
          <w:rFonts w:ascii="Arial" w:hAnsi="Arial" w:cs="Arial"/>
        </w:rPr>
      </w:pPr>
      <w:r w:rsidRPr="00F63A55">
        <w:rPr>
          <w:rFonts w:ascii="Arial" w:hAnsi="Arial" w:cs="Arial"/>
        </w:rPr>
        <w:t>The full scope of works is defined on drawings*</w:t>
      </w:r>
    </w:p>
    <w:p w14:paraId="7BAE239F" w14:textId="77777777" w:rsidR="000A6E9C" w:rsidRPr="00010F5E" w:rsidRDefault="000A6E9C" w:rsidP="00010F5E">
      <w:pPr>
        <w:pStyle w:val="ListParagraph"/>
        <w:numPr>
          <w:ilvl w:val="0"/>
          <w:numId w:val="16"/>
        </w:numPr>
        <w:spacing w:line="240" w:lineRule="auto"/>
        <w:rPr>
          <w:rFonts w:ascii="Arial" w:hAnsi="Arial" w:cs="Arial"/>
        </w:rPr>
      </w:pPr>
      <w:r w:rsidRPr="00010F5E">
        <w:rPr>
          <w:rFonts w:ascii="Arial" w:hAnsi="Arial" w:cs="Arial"/>
        </w:rPr>
        <w:t>FLOOR PLANS (DWELLING) DRAWING NO.1</w:t>
      </w:r>
    </w:p>
    <w:p w14:paraId="6299784E" w14:textId="77777777" w:rsidR="000A6E9C" w:rsidRPr="00010F5E" w:rsidRDefault="000A6E9C" w:rsidP="00010F5E">
      <w:pPr>
        <w:pStyle w:val="ListParagraph"/>
        <w:numPr>
          <w:ilvl w:val="0"/>
          <w:numId w:val="16"/>
        </w:numPr>
        <w:spacing w:line="240" w:lineRule="auto"/>
        <w:rPr>
          <w:rFonts w:ascii="Arial" w:hAnsi="Arial" w:cs="Arial"/>
        </w:rPr>
      </w:pPr>
      <w:r w:rsidRPr="00010F5E">
        <w:rPr>
          <w:rFonts w:ascii="Arial" w:hAnsi="Arial" w:cs="Arial"/>
        </w:rPr>
        <w:t>ELEVATIONS (DWELLING) DRAWING NO. 2</w:t>
      </w:r>
    </w:p>
    <w:p w14:paraId="34A94325" w14:textId="77777777" w:rsidR="000A6E9C" w:rsidRPr="00F63A55" w:rsidRDefault="000A6E9C" w:rsidP="007454ED">
      <w:pPr>
        <w:rPr>
          <w:rFonts w:ascii="Arial" w:hAnsi="Arial" w:cs="Arial"/>
          <w:color w:val="808080" w:themeColor="background1" w:themeShade="80"/>
        </w:rPr>
      </w:pPr>
    </w:p>
    <w:p w14:paraId="5C81B11D" w14:textId="69FA05D3" w:rsidR="007454ED" w:rsidRPr="00F63A55" w:rsidRDefault="007454ED" w:rsidP="00E82B94">
      <w:pPr>
        <w:spacing w:before="20" w:line="297" w:lineRule="exact"/>
        <w:ind w:right="-567"/>
        <w:rPr>
          <w:rFonts w:ascii="Arial" w:hAnsi="Arial" w:cs="Arial"/>
          <w:i/>
        </w:rPr>
      </w:pPr>
      <w:r w:rsidRPr="00F63A55">
        <w:rPr>
          <w:rFonts w:ascii="Arial" w:eastAsia="Calibri" w:hAnsi="Arial" w:cs="Arial"/>
          <w:bCs/>
          <w:i/>
          <w:color w:val="FF0000"/>
          <w:sz w:val="24"/>
          <w:szCs w:val="24"/>
        </w:rPr>
        <w:t>* All of the above works are to be undertaken in conjunction with the appropriate</w:t>
      </w:r>
      <w:r w:rsidR="000A6E9C" w:rsidRPr="00F63A55">
        <w:rPr>
          <w:rFonts w:ascii="Arial" w:eastAsia="Calibri" w:hAnsi="Arial" w:cs="Arial"/>
          <w:bCs/>
          <w:i/>
          <w:color w:val="FF0000"/>
          <w:sz w:val="24"/>
          <w:szCs w:val="24"/>
        </w:rPr>
        <w:t xml:space="preserve"> construction</w:t>
      </w:r>
      <w:r w:rsidRPr="00F63A55">
        <w:rPr>
          <w:rFonts w:ascii="Arial" w:eastAsia="Calibri" w:hAnsi="Arial" w:cs="Arial"/>
          <w:bCs/>
          <w:i/>
          <w:color w:val="FF0000"/>
          <w:sz w:val="24"/>
          <w:szCs w:val="24"/>
        </w:rPr>
        <w:t> issue drawings. WE AWAIT THE ISSUE OF CONSTRUCTION</w:t>
      </w:r>
      <w:r w:rsidR="00B87EB3">
        <w:rPr>
          <w:rFonts w:ascii="Arial" w:eastAsia="Calibri" w:hAnsi="Arial" w:cs="Arial"/>
          <w:bCs/>
          <w:i/>
          <w:color w:val="FF0000"/>
          <w:sz w:val="24"/>
          <w:szCs w:val="24"/>
        </w:rPr>
        <w:t xml:space="preserve">               </w:t>
      </w:r>
      <w:r w:rsidRPr="00F63A55">
        <w:rPr>
          <w:rFonts w:ascii="Arial" w:eastAsia="Calibri" w:hAnsi="Arial" w:cs="Arial"/>
          <w:bCs/>
          <w:i/>
          <w:color w:val="FF0000"/>
          <w:sz w:val="24"/>
          <w:szCs w:val="24"/>
        </w:rPr>
        <w:t> DRAWI</w:t>
      </w:r>
      <w:r w:rsidR="00B87EB3">
        <w:rPr>
          <w:rFonts w:ascii="Arial" w:eastAsia="Calibri" w:hAnsi="Arial" w:cs="Arial"/>
          <w:bCs/>
          <w:i/>
          <w:color w:val="FF0000"/>
          <w:sz w:val="24"/>
          <w:szCs w:val="24"/>
        </w:rPr>
        <w:t>N</w:t>
      </w:r>
      <w:r w:rsidRPr="00F63A55">
        <w:rPr>
          <w:rFonts w:ascii="Arial" w:eastAsia="Calibri" w:hAnsi="Arial" w:cs="Arial"/>
          <w:bCs/>
          <w:i/>
          <w:color w:val="FF0000"/>
          <w:sz w:val="24"/>
          <w:szCs w:val="24"/>
        </w:rPr>
        <w:t>GS. </w:t>
      </w:r>
    </w:p>
    <w:p w14:paraId="76749B18" w14:textId="77777777" w:rsidR="007454ED" w:rsidRPr="00F63A55" w:rsidRDefault="006A3396" w:rsidP="00F63A55">
      <w:pPr>
        <w:pStyle w:val="Heading2"/>
        <w:rPr>
          <w:rFonts w:ascii="Arial" w:hAnsi="Arial" w:cs="Arial"/>
        </w:rPr>
      </w:pPr>
      <w:r w:rsidRPr="00F63A55">
        <w:rPr>
          <w:rFonts w:ascii="Arial" w:hAnsi="Arial" w:cs="Arial"/>
        </w:rPr>
        <w:lastRenderedPageBreak/>
        <w:t>1.2 PROGRAMME DETAILS</w:t>
      </w:r>
    </w:p>
    <w:p w14:paraId="726EE7B2" w14:textId="77777777" w:rsidR="006A3396" w:rsidRPr="00F63A55" w:rsidRDefault="008635D1" w:rsidP="006A3396">
      <w:pPr>
        <w:rPr>
          <w:rFonts w:ascii="Arial" w:hAnsi="Arial" w:cs="Arial"/>
        </w:rPr>
      </w:pPr>
      <w:r w:rsidRPr="00F63A55">
        <w:rPr>
          <w:rFonts w:ascii="Arial" w:hAnsi="Arial" w:cs="Arial"/>
        </w:rPr>
        <w:t xml:space="preserve">1.2.1 Please see appended proposed construction </w:t>
      </w:r>
      <w:proofErr w:type="spellStart"/>
      <w:r w:rsidRPr="00F63A55">
        <w:rPr>
          <w:rFonts w:ascii="Arial" w:hAnsi="Arial" w:cs="Arial"/>
        </w:rPr>
        <w:t>programme</w:t>
      </w:r>
      <w:proofErr w:type="spellEnd"/>
    </w:p>
    <w:p w14:paraId="23BB7ACC" w14:textId="77777777" w:rsidR="008635D1" w:rsidRPr="00F63A55" w:rsidRDefault="008635D1" w:rsidP="006A3396">
      <w:pPr>
        <w:rPr>
          <w:rFonts w:ascii="Arial" w:hAnsi="Arial" w:cs="Arial"/>
        </w:rPr>
      </w:pPr>
    </w:p>
    <w:p w14:paraId="6A62A392" w14:textId="77777777" w:rsidR="008635D1" w:rsidRPr="00F63A55" w:rsidRDefault="008635D1" w:rsidP="00F63A55">
      <w:pPr>
        <w:pStyle w:val="Heading2"/>
        <w:rPr>
          <w:rFonts w:ascii="Arial" w:hAnsi="Arial" w:cs="Arial"/>
        </w:rPr>
      </w:pPr>
      <w:r w:rsidRPr="00F63A55">
        <w:rPr>
          <w:rFonts w:ascii="Arial" w:hAnsi="Arial" w:cs="Arial"/>
        </w:rPr>
        <w:t>1.3 KEY DATES</w:t>
      </w:r>
    </w:p>
    <w:p w14:paraId="652A1278" w14:textId="77777777" w:rsidR="008635D1" w:rsidRPr="00F63A55" w:rsidRDefault="008635D1" w:rsidP="008635D1">
      <w:pPr>
        <w:rPr>
          <w:rFonts w:ascii="Arial" w:hAnsi="Arial" w:cs="Arial"/>
        </w:rPr>
      </w:pPr>
      <w:r w:rsidRPr="00F63A55">
        <w:rPr>
          <w:rFonts w:ascii="Arial" w:hAnsi="Arial" w:cs="Arial"/>
        </w:rPr>
        <w:t>1.3.1 Proposed start 6</w:t>
      </w:r>
      <w:r w:rsidRPr="00F63A55">
        <w:rPr>
          <w:rFonts w:ascii="Arial" w:hAnsi="Arial" w:cs="Arial"/>
          <w:vertAlign w:val="superscript"/>
        </w:rPr>
        <w:t>th</w:t>
      </w:r>
      <w:r w:rsidRPr="00F63A55">
        <w:rPr>
          <w:rFonts w:ascii="Arial" w:hAnsi="Arial" w:cs="Arial"/>
        </w:rPr>
        <w:t xml:space="preserve"> of May 2020 (Site set up) thereafter w/c 11</w:t>
      </w:r>
      <w:r w:rsidRPr="00F63A55">
        <w:rPr>
          <w:rFonts w:ascii="Arial" w:hAnsi="Arial" w:cs="Arial"/>
          <w:vertAlign w:val="superscript"/>
        </w:rPr>
        <w:t>th</w:t>
      </w:r>
      <w:r w:rsidRPr="00F63A55">
        <w:rPr>
          <w:rFonts w:ascii="Arial" w:hAnsi="Arial" w:cs="Arial"/>
        </w:rPr>
        <w:t xml:space="preserve"> of May for </w:t>
      </w:r>
      <w:r w:rsidR="006B278D" w:rsidRPr="00F63A55">
        <w:rPr>
          <w:rFonts w:ascii="Arial" w:hAnsi="Arial" w:cs="Arial"/>
        </w:rPr>
        <w:t xml:space="preserve">the </w:t>
      </w:r>
      <w:r w:rsidRPr="00F63A55">
        <w:rPr>
          <w:rFonts w:ascii="Arial" w:hAnsi="Arial" w:cs="Arial"/>
        </w:rPr>
        <w:t xml:space="preserve">commencement of works. </w:t>
      </w:r>
    </w:p>
    <w:p w14:paraId="1A137E28" w14:textId="77777777" w:rsidR="008635D1" w:rsidRPr="00F63A55" w:rsidRDefault="008635D1" w:rsidP="008635D1">
      <w:pPr>
        <w:rPr>
          <w:rFonts w:ascii="Arial" w:hAnsi="Arial" w:cs="Arial"/>
        </w:rPr>
      </w:pPr>
      <w:r w:rsidRPr="00F63A55">
        <w:rPr>
          <w:rFonts w:ascii="Arial" w:hAnsi="Arial" w:cs="Arial"/>
        </w:rPr>
        <w:t xml:space="preserve">1.3.2 See key dates/milestones as per Construction </w:t>
      </w:r>
      <w:proofErr w:type="spellStart"/>
      <w:r w:rsidRPr="00F63A55">
        <w:rPr>
          <w:rFonts w:ascii="Arial" w:hAnsi="Arial" w:cs="Arial"/>
        </w:rPr>
        <w:t>Programme</w:t>
      </w:r>
      <w:proofErr w:type="spellEnd"/>
    </w:p>
    <w:p w14:paraId="78DB81F8" w14:textId="77777777" w:rsidR="008635D1" w:rsidRPr="00F63A55" w:rsidRDefault="008635D1" w:rsidP="00F63A55">
      <w:pPr>
        <w:pStyle w:val="Heading2"/>
        <w:rPr>
          <w:rFonts w:ascii="Arial" w:hAnsi="Arial" w:cs="Arial"/>
        </w:rPr>
      </w:pPr>
      <w:r w:rsidRPr="00F63A55">
        <w:rPr>
          <w:rFonts w:ascii="Arial" w:hAnsi="Arial" w:cs="Arial"/>
        </w:rPr>
        <w:t>1.4 DETAILS OF KEY ROLE HOLDERS</w:t>
      </w:r>
    </w:p>
    <w:tbl>
      <w:tblPr>
        <w:tblStyle w:val="TableGrid"/>
        <w:tblW w:w="0" w:type="auto"/>
        <w:tblLook w:val="04A0" w:firstRow="1" w:lastRow="0" w:firstColumn="1" w:lastColumn="0" w:noHBand="0" w:noVBand="1"/>
      </w:tblPr>
      <w:tblGrid>
        <w:gridCol w:w="1842"/>
        <w:gridCol w:w="6517"/>
      </w:tblGrid>
      <w:tr w:rsidR="009C4C7B" w:rsidRPr="00F63A55" w14:paraId="29E0644D" w14:textId="77777777" w:rsidTr="009C4C7B">
        <w:tc>
          <w:tcPr>
            <w:tcW w:w="1842" w:type="dxa"/>
          </w:tcPr>
          <w:p w14:paraId="18160533" w14:textId="77777777" w:rsidR="009C4C7B" w:rsidRPr="002B5ACB" w:rsidRDefault="009C4C7B" w:rsidP="008635D1">
            <w:pPr>
              <w:jc w:val="center"/>
              <w:rPr>
                <w:rFonts w:ascii="Arial" w:hAnsi="Arial" w:cs="Arial"/>
                <w:b/>
                <w:bCs/>
              </w:rPr>
            </w:pPr>
            <w:r w:rsidRPr="002B5ACB">
              <w:rPr>
                <w:rFonts w:ascii="Arial" w:hAnsi="Arial" w:cs="Arial"/>
                <w:b/>
                <w:bCs/>
              </w:rPr>
              <w:t>TITLE</w:t>
            </w:r>
          </w:p>
        </w:tc>
        <w:tc>
          <w:tcPr>
            <w:tcW w:w="6517" w:type="dxa"/>
          </w:tcPr>
          <w:p w14:paraId="1FD243FB" w14:textId="77777777" w:rsidR="009C4C7B" w:rsidRPr="002B5ACB" w:rsidRDefault="009C4C7B" w:rsidP="008635D1">
            <w:pPr>
              <w:jc w:val="center"/>
              <w:rPr>
                <w:rFonts w:ascii="Arial" w:hAnsi="Arial" w:cs="Arial"/>
                <w:b/>
                <w:bCs/>
              </w:rPr>
            </w:pPr>
            <w:r w:rsidRPr="002B5ACB">
              <w:rPr>
                <w:rFonts w:ascii="Arial" w:hAnsi="Arial" w:cs="Arial"/>
                <w:b/>
                <w:bCs/>
              </w:rPr>
              <w:t>ADDRESS DETAILS</w:t>
            </w:r>
          </w:p>
        </w:tc>
      </w:tr>
      <w:tr w:rsidR="009C4C7B" w:rsidRPr="00F63A55" w14:paraId="086005CF" w14:textId="77777777" w:rsidTr="009C4C7B">
        <w:tc>
          <w:tcPr>
            <w:tcW w:w="1842" w:type="dxa"/>
          </w:tcPr>
          <w:p w14:paraId="2074999E" w14:textId="77777777" w:rsidR="009C4C7B" w:rsidRPr="00F63A55" w:rsidRDefault="009C4C7B" w:rsidP="008635D1">
            <w:pPr>
              <w:rPr>
                <w:rFonts w:ascii="Arial" w:hAnsi="Arial" w:cs="Arial"/>
              </w:rPr>
            </w:pPr>
            <w:r w:rsidRPr="00F63A55">
              <w:rPr>
                <w:rFonts w:ascii="Arial" w:hAnsi="Arial" w:cs="Arial"/>
              </w:rPr>
              <w:t>CLIENT</w:t>
            </w:r>
          </w:p>
        </w:tc>
        <w:tc>
          <w:tcPr>
            <w:tcW w:w="6517" w:type="dxa"/>
          </w:tcPr>
          <w:p w14:paraId="396979BB" w14:textId="77777777" w:rsidR="009C4C7B" w:rsidRDefault="009C4C7B" w:rsidP="008635D1">
            <w:pPr>
              <w:rPr>
                <w:rFonts w:ascii="Arial" w:hAnsi="Arial" w:cs="Arial"/>
              </w:rPr>
            </w:pPr>
            <w:r>
              <w:rPr>
                <w:rFonts w:ascii="Arial" w:hAnsi="Arial" w:cs="Arial"/>
              </w:rPr>
              <w:t xml:space="preserve">University of Wales Trinity Saint David </w:t>
            </w:r>
          </w:p>
          <w:p w14:paraId="252EF5C5" w14:textId="77777777" w:rsidR="009C4C7B" w:rsidRDefault="009C4C7B" w:rsidP="008635D1">
            <w:pPr>
              <w:rPr>
                <w:rFonts w:ascii="Arial" w:hAnsi="Arial" w:cs="Arial"/>
              </w:rPr>
            </w:pPr>
            <w:r>
              <w:rPr>
                <w:rFonts w:ascii="Arial" w:hAnsi="Arial" w:cs="Arial"/>
              </w:rPr>
              <w:t>1 Kings Road,</w:t>
            </w:r>
          </w:p>
          <w:p w14:paraId="2731D82C" w14:textId="77777777" w:rsidR="009C4C7B" w:rsidRDefault="009C4C7B" w:rsidP="008635D1">
            <w:pPr>
              <w:rPr>
                <w:rFonts w:ascii="Arial" w:hAnsi="Arial" w:cs="Arial"/>
              </w:rPr>
            </w:pPr>
            <w:r>
              <w:rPr>
                <w:rFonts w:ascii="Arial" w:hAnsi="Arial" w:cs="Arial"/>
              </w:rPr>
              <w:t>Swansea</w:t>
            </w:r>
          </w:p>
          <w:p w14:paraId="34360C5B" w14:textId="4101BBA0" w:rsidR="009C4C7B" w:rsidRPr="00F63A55" w:rsidRDefault="009C4C7B" w:rsidP="008635D1">
            <w:pPr>
              <w:rPr>
                <w:rFonts w:ascii="Arial" w:hAnsi="Arial" w:cs="Arial"/>
              </w:rPr>
            </w:pPr>
            <w:r>
              <w:rPr>
                <w:rFonts w:ascii="Arial" w:hAnsi="Arial" w:cs="Arial"/>
              </w:rPr>
              <w:t>SA1 8PH</w:t>
            </w:r>
          </w:p>
        </w:tc>
      </w:tr>
      <w:tr w:rsidR="009C4C7B" w:rsidRPr="00F63A55" w14:paraId="732CB1A5" w14:textId="77777777" w:rsidTr="009C4C7B">
        <w:tc>
          <w:tcPr>
            <w:tcW w:w="1842" w:type="dxa"/>
          </w:tcPr>
          <w:p w14:paraId="66CB8D45" w14:textId="77777777" w:rsidR="009C4C7B" w:rsidRPr="00F63A55" w:rsidRDefault="009C4C7B" w:rsidP="008635D1">
            <w:pPr>
              <w:rPr>
                <w:rFonts w:ascii="Arial" w:hAnsi="Arial" w:cs="Arial"/>
              </w:rPr>
            </w:pPr>
            <w:r w:rsidRPr="00F63A55">
              <w:rPr>
                <w:rFonts w:ascii="Arial" w:hAnsi="Arial" w:cs="Arial"/>
              </w:rPr>
              <w:t>CA/ARCHITECT</w:t>
            </w:r>
          </w:p>
        </w:tc>
        <w:tc>
          <w:tcPr>
            <w:tcW w:w="6517" w:type="dxa"/>
          </w:tcPr>
          <w:p w14:paraId="63B3CEC3" w14:textId="77777777" w:rsidR="009C4C7B" w:rsidRDefault="009C4C7B" w:rsidP="008635D1">
            <w:pPr>
              <w:rPr>
                <w:rFonts w:ascii="Arial" w:hAnsi="Arial" w:cs="Arial"/>
              </w:rPr>
            </w:pPr>
            <w:r>
              <w:rPr>
                <w:rFonts w:ascii="Arial" w:hAnsi="Arial" w:cs="Arial"/>
              </w:rPr>
              <w:t>Volute Architects</w:t>
            </w:r>
          </w:p>
          <w:p w14:paraId="01277D4A" w14:textId="77777777" w:rsidR="009C4C7B" w:rsidRDefault="009C4C7B" w:rsidP="008635D1">
            <w:pPr>
              <w:rPr>
                <w:rFonts w:ascii="Arial" w:hAnsi="Arial" w:cs="Arial"/>
              </w:rPr>
            </w:pPr>
            <w:r>
              <w:rPr>
                <w:rFonts w:ascii="Arial" w:hAnsi="Arial" w:cs="Arial"/>
              </w:rPr>
              <w:t>22 Merton Green</w:t>
            </w:r>
          </w:p>
          <w:p w14:paraId="7C424947" w14:textId="77777777" w:rsidR="009C4C7B" w:rsidRDefault="009C4C7B" w:rsidP="008635D1">
            <w:pPr>
              <w:rPr>
                <w:rFonts w:ascii="Arial" w:hAnsi="Arial" w:cs="Arial"/>
              </w:rPr>
            </w:pPr>
            <w:proofErr w:type="spellStart"/>
            <w:r>
              <w:rPr>
                <w:rFonts w:ascii="Arial" w:hAnsi="Arial" w:cs="Arial"/>
              </w:rPr>
              <w:t>Caerwent</w:t>
            </w:r>
            <w:proofErr w:type="spellEnd"/>
          </w:p>
          <w:p w14:paraId="7C0DB5A0" w14:textId="274CB62A" w:rsidR="009C4C7B" w:rsidRDefault="009C4C7B" w:rsidP="008635D1">
            <w:pPr>
              <w:rPr>
                <w:rFonts w:ascii="Arial" w:hAnsi="Arial" w:cs="Arial"/>
              </w:rPr>
            </w:pPr>
            <w:proofErr w:type="spellStart"/>
            <w:r>
              <w:rPr>
                <w:rFonts w:ascii="Arial" w:hAnsi="Arial" w:cs="Arial"/>
              </w:rPr>
              <w:t>Mon</w:t>
            </w:r>
            <w:r w:rsidR="00AE3520">
              <w:rPr>
                <w:rFonts w:ascii="Arial" w:hAnsi="Arial" w:cs="Arial"/>
              </w:rPr>
              <w:t>m</w:t>
            </w:r>
            <w:r>
              <w:rPr>
                <w:rFonts w:ascii="Arial" w:hAnsi="Arial" w:cs="Arial"/>
              </w:rPr>
              <w:t>outhshire</w:t>
            </w:r>
            <w:proofErr w:type="spellEnd"/>
          </w:p>
          <w:p w14:paraId="29F77D50" w14:textId="45CC7834" w:rsidR="009C4C7B" w:rsidRPr="00F63A55" w:rsidRDefault="009C4C7B" w:rsidP="008635D1">
            <w:pPr>
              <w:rPr>
                <w:rFonts w:ascii="Arial" w:hAnsi="Arial" w:cs="Arial"/>
              </w:rPr>
            </w:pPr>
            <w:r>
              <w:rPr>
                <w:rFonts w:ascii="Arial" w:hAnsi="Arial" w:cs="Arial"/>
              </w:rPr>
              <w:t>NP26 5AT</w:t>
            </w:r>
          </w:p>
        </w:tc>
      </w:tr>
      <w:tr w:rsidR="009C4C7B" w:rsidRPr="00F63A55" w14:paraId="2A3D3D60" w14:textId="77777777" w:rsidTr="009C4C7B">
        <w:tc>
          <w:tcPr>
            <w:tcW w:w="1842" w:type="dxa"/>
          </w:tcPr>
          <w:p w14:paraId="14A801AD" w14:textId="77777777" w:rsidR="009C4C7B" w:rsidRPr="00F63A55" w:rsidRDefault="009C4C7B" w:rsidP="008635D1">
            <w:pPr>
              <w:rPr>
                <w:rFonts w:ascii="Arial" w:hAnsi="Arial" w:cs="Arial"/>
              </w:rPr>
            </w:pPr>
            <w:r w:rsidRPr="00F63A55">
              <w:rPr>
                <w:rFonts w:ascii="Arial" w:hAnsi="Arial" w:cs="Arial"/>
              </w:rPr>
              <w:t>PRINCIPLE DESIGNER</w:t>
            </w:r>
          </w:p>
        </w:tc>
        <w:tc>
          <w:tcPr>
            <w:tcW w:w="6517" w:type="dxa"/>
          </w:tcPr>
          <w:p w14:paraId="2DA5188F" w14:textId="77777777" w:rsidR="009C4C7B" w:rsidRDefault="009C4C7B" w:rsidP="009C4C7B">
            <w:pPr>
              <w:rPr>
                <w:rFonts w:ascii="Arial" w:hAnsi="Arial" w:cs="Arial"/>
              </w:rPr>
            </w:pPr>
            <w:r>
              <w:rPr>
                <w:rFonts w:ascii="Arial" w:hAnsi="Arial" w:cs="Arial"/>
              </w:rPr>
              <w:t>Volute Architects</w:t>
            </w:r>
          </w:p>
          <w:p w14:paraId="31ABF3F3" w14:textId="77777777" w:rsidR="009C4C7B" w:rsidRDefault="009C4C7B" w:rsidP="009C4C7B">
            <w:pPr>
              <w:rPr>
                <w:rFonts w:ascii="Arial" w:hAnsi="Arial" w:cs="Arial"/>
              </w:rPr>
            </w:pPr>
            <w:r>
              <w:rPr>
                <w:rFonts w:ascii="Arial" w:hAnsi="Arial" w:cs="Arial"/>
              </w:rPr>
              <w:t>22 Merton Green</w:t>
            </w:r>
          </w:p>
          <w:p w14:paraId="2CBA8E7D" w14:textId="77777777" w:rsidR="009C4C7B" w:rsidRDefault="009C4C7B" w:rsidP="009C4C7B">
            <w:pPr>
              <w:rPr>
                <w:rFonts w:ascii="Arial" w:hAnsi="Arial" w:cs="Arial"/>
              </w:rPr>
            </w:pPr>
            <w:proofErr w:type="spellStart"/>
            <w:r>
              <w:rPr>
                <w:rFonts w:ascii="Arial" w:hAnsi="Arial" w:cs="Arial"/>
              </w:rPr>
              <w:t>Caerwent</w:t>
            </w:r>
            <w:proofErr w:type="spellEnd"/>
          </w:p>
          <w:p w14:paraId="0BF929C1" w14:textId="44F5378F" w:rsidR="009C4C7B" w:rsidRDefault="009C4C7B" w:rsidP="009C4C7B">
            <w:pPr>
              <w:rPr>
                <w:rFonts w:ascii="Arial" w:hAnsi="Arial" w:cs="Arial"/>
              </w:rPr>
            </w:pPr>
            <w:proofErr w:type="spellStart"/>
            <w:r>
              <w:rPr>
                <w:rFonts w:ascii="Arial" w:hAnsi="Arial" w:cs="Arial"/>
              </w:rPr>
              <w:t>Mon</w:t>
            </w:r>
            <w:r w:rsidR="00AE3520">
              <w:rPr>
                <w:rFonts w:ascii="Arial" w:hAnsi="Arial" w:cs="Arial"/>
              </w:rPr>
              <w:t>m</w:t>
            </w:r>
            <w:r>
              <w:rPr>
                <w:rFonts w:ascii="Arial" w:hAnsi="Arial" w:cs="Arial"/>
              </w:rPr>
              <w:t>outhshire</w:t>
            </w:r>
            <w:proofErr w:type="spellEnd"/>
          </w:p>
          <w:p w14:paraId="0C5511B5" w14:textId="70C38A81" w:rsidR="009C4C7B" w:rsidRPr="00F63A55" w:rsidRDefault="009C4C7B" w:rsidP="009C4C7B">
            <w:pPr>
              <w:rPr>
                <w:rFonts w:ascii="Arial" w:hAnsi="Arial" w:cs="Arial"/>
              </w:rPr>
            </w:pPr>
            <w:r>
              <w:rPr>
                <w:rFonts w:ascii="Arial" w:hAnsi="Arial" w:cs="Arial"/>
              </w:rPr>
              <w:t>NP26 5AT</w:t>
            </w:r>
          </w:p>
        </w:tc>
      </w:tr>
      <w:tr w:rsidR="009C4C7B" w:rsidRPr="00F63A55" w14:paraId="66CB46A2" w14:textId="77777777" w:rsidTr="009C4C7B">
        <w:tc>
          <w:tcPr>
            <w:tcW w:w="1842" w:type="dxa"/>
          </w:tcPr>
          <w:p w14:paraId="0A6858D4" w14:textId="77777777" w:rsidR="009C4C7B" w:rsidRPr="00F63A55" w:rsidRDefault="009C4C7B" w:rsidP="008635D1">
            <w:pPr>
              <w:rPr>
                <w:rFonts w:ascii="Arial" w:hAnsi="Arial" w:cs="Arial"/>
              </w:rPr>
            </w:pPr>
            <w:r w:rsidRPr="00F63A55">
              <w:rPr>
                <w:rFonts w:ascii="Arial" w:hAnsi="Arial" w:cs="Arial"/>
              </w:rPr>
              <w:t>PRINCIPLE CONTRACTOR</w:t>
            </w:r>
          </w:p>
        </w:tc>
        <w:tc>
          <w:tcPr>
            <w:tcW w:w="6517" w:type="dxa"/>
          </w:tcPr>
          <w:p w14:paraId="0379776D" w14:textId="77777777" w:rsidR="009C4C7B" w:rsidRDefault="009C4C7B" w:rsidP="008635D1">
            <w:pPr>
              <w:rPr>
                <w:rFonts w:ascii="Arial" w:hAnsi="Arial" w:cs="Arial"/>
              </w:rPr>
            </w:pPr>
            <w:proofErr w:type="spellStart"/>
            <w:r>
              <w:rPr>
                <w:rFonts w:ascii="Arial" w:hAnsi="Arial" w:cs="Arial"/>
              </w:rPr>
              <w:t>Towell</w:t>
            </w:r>
            <w:proofErr w:type="spellEnd"/>
            <w:r>
              <w:rPr>
                <w:rFonts w:ascii="Arial" w:hAnsi="Arial" w:cs="Arial"/>
              </w:rPr>
              <w:t xml:space="preserve"> &amp; Sons Ltd</w:t>
            </w:r>
          </w:p>
          <w:p w14:paraId="0614FBF6" w14:textId="77777777" w:rsidR="009C4C7B" w:rsidRDefault="009C4C7B" w:rsidP="008635D1">
            <w:pPr>
              <w:rPr>
                <w:rFonts w:ascii="Arial" w:hAnsi="Arial" w:cs="Arial"/>
              </w:rPr>
            </w:pPr>
            <w:r>
              <w:rPr>
                <w:rFonts w:ascii="Arial" w:hAnsi="Arial" w:cs="Arial"/>
              </w:rPr>
              <w:t>Unit C5, Britannia Centre for Enterprise,</w:t>
            </w:r>
          </w:p>
          <w:p w14:paraId="3BD68EC2" w14:textId="6E12BC73" w:rsidR="009C4C7B" w:rsidRDefault="009C4C7B" w:rsidP="008635D1">
            <w:pPr>
              <w:rPr>
                <w:rFonts w:ascii="Arial" w:hAnsi="Arial" w:cs="Arial"/>
              </w:rPr>
            </w:pPr>
            <w:r>
              <w:rPr>
                <w:rFonts w:ascii="Arial" w:hAnsi="Arial" w:cs="Arial"/>
              </w:rPr>
              <w:t>Blackwood</w:t>
            </w:r>
          </w:p>
          <w:p w14:paraId="60248565" w14:textId="7EA562FD" w:rsidR="009C4C7B" w:rsidRPr="00F63A55" w:rsidRDefault="009C4C7B" w:rsidP="008635D1">
            <w:pPr>
              <w:rPr>
                <w:rFonts w:ascii="Arial" w:hAnsi="Arial" w:cs="Arial"/>
              </w:rPr>
            </w:pPr>
            <w:r>
              <w:rPr>
                <w:rFonts w:ascii="Arial" w:hAnsi="Arial" w:cs="Arial"/>
              </w:rPr>
              <w:t>NP12 3SP</w:t>
            </w:r>
          </w:p>
        </w:tc>
      </w:tr>
      <w:tr w:rsidR="009C4C7B" w:rsidRPr="00F63A55" w14:paraId="0EEC4544" w14:textId="77777777" w:rsidTr="009C4C7B">
        <w:tc>
          <w:tcPr>
            <w:tcW w:w="1842" w:type="dxa"/>
          </w:tcPr>
          <w:p w14:paraId="1F618F84" w14:textId="77777777" w:rsidR="009C4C7B" w:rsidRPr="00F63A55" w:rsidRDefault="009C4C7B" w:rsidP="008635D1">
            <w:pPr>
              <w:rPr>
                <w:rFonts w:ascii="Arial" w:hAnsi="Arial" w:cs="Arial"/>
              </w:rPr>
            </w:pPr>
            <w:r w:rsidRPr="00F63A55">
              <w:rPr>
                <w:rFonts w:ascii="Arial" w:hAnsi="Arial" w:cs="Arial"/>
              </w:rPr>
              <w:t>QUANTITY SURVEYOR</w:t>
            </w:r>
          </w:p>
        </w:tc>
        <w:tc>
          <w:tcPr>
            <w:tcW w:w="6517" w:type="dxa"/>
          </w:tcPr>
          <w:p w14:paraId="6FE20B6D" w14:textId="77777777" w:rsidR="009C4C7B" w:rsidRDefault="009C4C7B" w:rsidP="009C4C7B">
            <w:pPr>
              <w:rPr>
                <w:rFonts w:ascii="Arial" w:hAnsi="Arial" w:cs="Arial"/>
              </w:rPr>
            </w:pPr>
            <w:proofErr w:type="spellStart"/>
            <w:r>
              <w:rPr>
                <w:rFonts w:ascii="Arial" w:hAnsi="Arial" w:cs="Arial"/>
              </w:rPr>
              <w:t>Towell</w:t>
            </w:r>
            <w:proofErr w:type="spellEnd"/>
            <w:r>
              <w:rPr>
                <w:rFonts w:ascii="Arial" w:hAnsi="Arial" w:cs="Arial"/>
              </w:rPr>
              <w:t xml:space="preserve"> &amp; Sons Ltd</w:t>
            </w:r>
          </w:p>
          <w:p w14:paraId="4DDD3E65" w14:textId="77777777" w:rsidR="009C4C7B" w:rsidRDefault="009C4C7B" w:rsidP="009C4C7B">
            <w:pPr>
              <w:rPr>
                <w:rFonts w:ascii="Arial" w:hAnsi="Arial" w:cs="Arial"/>
              </w:rPr>
            </w:pPr>
            <w:r>
              <w:rPr>
                <w:rFonts w:ascii="Arial" w:hAnsi="Arial" w:cs="Arial"/>
              </w:rPr>
              <w:t>Unit C5, Britannia Centre for Enterprise,</w:t>
            </w:r>
          </w:p>
          <w:p w14:paraId="3BAF94D0" w14:textId="77777777" w:rsidR="009C4C7B" w:rsidRDefault="009C4C7B" w:rsidP="009C4C7B">
            <w:pPr>
              <w:rPr>
                <w:rFonts w:ascii="Arial" w:hAnsi="Arial" w:cs="Arial"/>
              </w:rPr>
            </w:pPr>
            <w:r>
              <w:rPr>
                <w:rFonts w:ascii="Arial" w:hAnsi="Arial" w:cs="Arial"/>
              </w:rPr>
              <w:t>Blackwood</w:t>
            </w:r>
          </w:p>
          <w:p w14:paraId="7CCB8C8C" w14:textId="59ECCD85" w:rsidR="009C4C7B" w:rsidRPr="00F63A55" w:rsidRDefault="009C4C7B" w:rsidP="009C4C7B">
            <w:pPr>
              <w:rPr>
                <w:rFonts w:ascii="Arial" w:hAnsi="Arial" w:cs="Arial"/>
              </w:rPr>
            </w:pPr>
            <w:r>
              <w:rPr>
                <w:rFonts w:ascii="Arial" w:hAnsi="Arial" w:cs="Arial"/>
              </w:rPr>
              <w:t>NP12 3SP</w:t>
            </w:r>
          </w:p>
        </w:tc>
      </w:tr>
      <w:tr w:rsidR="009C4C7B" w:rsidRPr="00F63A55" w14:paraId="0749C248" w14:textId="77777777" w:rsidTr="009C4C7B">
        <w:tc>
          <w:tcPr>
            <w:tcW w:w="1842" w:type="dxa"/>
          </w:tcPr>
          <w:p w14:paraId="1929EAD7" w14:textId="77777777" w:rsidR="009C4C7B" w:rsidRPr="00F63A55" w:rsidRDefault="009C4C7B" w:rsidP="008635D1">
            <w:pPr>
              <w:rPr>
                <w:rFonts w:ascii="Arial" w:hAnsi="Arial" w:cs="Arial"/>
              </w:rPr>
            </w:pPr>
            <w:r w:rsidRPr="00F63A55">
              <w:rPr>
                <w:rFonts w:ascii="Arial" w:hAnsi="Arial" w:cs="Arial"/>
              </w:rPr>
              <w:t>ECOLOGIST</w:t>
            </w:r>
          </w:p>
        </w:tc>
        <w:tc>
          <w:tcPr>
            <w:tcW w:w="6517" w:type="dxa"/>
          </w:tcPr>
          <w:p w14:paraId="4B82DCBB" w14:textId="77777777" w:rsidR="009C4C7B" w:rsidRDefault="009C4C7B" w:rsidP="008635D1">
            <w:pPr>
              <w:rPr>
                <w:rFonts w:ascii="Arial" w:hAnsi="Arial" w:cs="Arial"/>
              </w:rPr>
            </w:pPr>
            <w:proofErr w:type="spellStart"/>
            <w:r>
              <w:rPr>
                <w:rFonts w:ascii="Arial" w:hAnsi="Arial" w:cs="Arial"/>
              </w:rPr>
              <w:t>Soltys</w:t>
            </w:r>
            <w:proofErr w:type="spellEnd"/>
            <w:r>
              <w:rPr>
                <w:rFonts w:ascii="Arial" w:hAnsi="Arial" w:cs="Arial"/>
              </w:rPr>
              <w:t xml:space="preserve"> Brewster</w:t>
            </w:r>
          </w:p>
          <w:p w14:paraId="76656E01" w14:textId="77777777" w:rsidR="009C4C7B" w:rsidRDefault="009C4C7B" w:rsidP="008635D1">
            <w:pPr>
              <w:rPr>
                <w:rFonts w:ascii="Arial" w:hAnsi="Arial" w:cs="Arial"/>
              </w:rPr>
            </w:pPr>
            <w:r>
              <w:rPr>
                <w:rFonts w:ascii="Arial" w:hAnsi="Arial" w:cs="Arial"/>
              </w:rPr>
              <w:t xml:space="preserve">4 </w:t>
            </w:r>
            <w:proofErr w:type="spellStart"/>
            <w:r>
              <w:rPr>
                <w:rFonts w:ascii="Arial" w:hAnsi="Arial" w:cs="Arial"/>
              </w:rPr>
              <w:t>Stangate</w:t>
            </w:r>
            <w:proofErr w:type="spellEnd"/>
            <w:r>
              <w:rPr>
                <w:rFonts w:ascii="Arial" w:hAnsi="Arial" w:cs="Arial"/>
              </w:rPr>
              <w:t xml:space="preserve"> House, </w:t>
            </w:r>
          </w:p>
          <w:p w14:paraId="4DBCC91B" w14:textId="77777777" w:rsidR="009C4C7B" w:rsidRDefault="009C4C7B" w:rsidP="008635D1">
            <w:pPr>
              <w:rPr>
                <w:rFonts w:ascii="Arial" w:hAnsi="Arial" w:cs="Arial"/>
              </w:rPr>
            </w:pPr>
            <w:r>
              <w:rPr>
                <w:rFonts w:ascii="Arial" w:hAnsi="Arial" w:cs="Arial"/>
              </w:rPr>
              <w:t xml:space="preserve">Stanwell Rd, </w:t>
            </w:r>
          </w:p>
          <w:p w14:paraId="562A2E57" w14:textId="77777777" w:rsidR="009C4C7B" w:rsidRDefault="009C4C7B" w:rsidP="008635D1">
            <w:pPr>
              <w:rPr>
                <w:rFonts w:ascii="Arial" w:hAnsi="Arial" w:cs="Arial"/>
              </w:rPr>
            </w:pPr>
            <w:proofErr w:type="spellStart"/>
            <w:r>
              <w:rPr>
                <w:rFonts w:ascii="Arial" w:hAnsi="Arial" w:cs="Arial"/>
              </w:rPr>
              <w:t>Penarth</w:t>
            </w:r>
            <w:proofErr w:type="spellEnd"/>
            <w:r>
              <w:rPr>
                <w:rFonts w:ascii="Arial" w:hAnsi="Arial" w:cs="Arial"/>
              </w:rPr>
              <w:t xml:space="preserve">, </w:t>
            </w:r>
          </w:p>
          <w:p w14:paraId="7823093A" w14:textId="5E7C0073" w:rsidR="009C4C7B" w:rsidRPr="00F63A55" w:rsidRDefault="009C4C7B" w:rsidP="008635D1">
            <w:pPr>
              <w:rPr>
                <w:rFonts w:ascii="Arial" w:hAnsi="Arial" w:cs="Arial"/>
              </w:rPr>
            </w:pPr>
            <w:r>
              <w:rPr>
                <w:rFonts w:ascii="Arial" w:hAnsi="Arial" w:cs="Arial"/>
              </w:rPr>
              <w:t>CF64 2AA</w:t>
            </w:r>
          </w:p>
        </w:tc>
      </w:tr>
    </w:tbl>
    <w:p w14:paraId="1CC54E63" w14:textId="7A87C3C9" w:rsidR="00032575" w:rsidRDefault="00032575" w:rsidP="008635D1">
      <w:pPr>
        <w:rPr>
          <w:rFonts w:ascii="Arial" w:hAnsi="Arial" w:cs="Arial"/>
        </w:rPr>
      </w:pPr>
    </w:p>
    <w:p w14:paraId="456EEDFB" w14:textId="77777777" w:rsidR="009C4C7B" w:rsidRPr="00F63A55" w:rsidRDefault="009C4C7B" w:rsidP="008635D1">
      <w:pPr>
        <w:rPr>
          <w:rFonts w:ascii="Arial" w:hAnsi="Arial" w:cs="Arial"/>
        </w:rPr>
      </w:pPr>
    </w:p>
    <w:p w14:paraId="585CDAA5" w14:textId="77777777" w:rsidR="00032575" w:rsidRPr="00F63A55" w:rsidRDefault="00032575" w:rsidP="00F63A55">
      <w:pPr>
        <w:pStyle w:val="Heading2"/>
        <w:rPr>
          <w:rFonts w:ascii="Arial" w:hAnsi="Arial" w:cs="Arial"/>
        </w:rPr>
      </w:pPr>
      <w:r w:rsidRPr="00F63A55">
        <w:rPr>
          <w:rFonts w:ascii="Arial" w:hAnsi="Arial" w:cs="Arial"/>
        </w:rPr>
        <w:lastRenderedPageBreak/>
        <w:t>1.5 EXISTING RECORDS &amp; PLANS</w:t>
      </w:r>
    </w:p>
    <w:tbl>
      <w:tblPr>
        <w:tblStyle w:val="TableGrid"/>
        <w:tblW w:w="0" w:type="auto"/>
        <w:tblLook w:val="04A0" w:firstRow="1" w:lastRow="0" w:firstColumn="1" w:lastColumn="0" w:noHBand="0" w:noVBand="1"/>
      </w:tblPr>
      <w:tblGrid>
        <w:gridCol w:w="2876"/>
        <w:gridCol w:w="2877"/>
        <w:gridCol w:w="2877"/>
      </w:tblGrid>
      <w:tr w:rsidR="00032575" w:rsidRPr="00F63A55" w14:paraId="387A3935" w14:textId="77777777" w:rsidTr="00032575">
        <w:tc>
          <w:tcPr>
            <w:tcW w:w="2876" w:type="dxa"/>
          </w:tcPr>
          <w:p w14:paraId="7D3CCBFF" w14:textId="77777777" w:rsidR="00032575" w:rsidRPr="002B5ACB" w:rsidRDefault="00032575" w:rsidP="00032575">
            <w:pPr>
              <w:rPr>
                <w:rFonts w:ascii="Arial" w:hAnsi="Arial" w:cs="Arial"/>
                <w:b/>
                <w:bCs/>
              </w:rPr>
            </w:pPr>
            <w:r w:rsidRPr="002B5ACB">
              <w:rPr>
                <w:rFonts w:ascii="Arial" w:hAnsi="Arial" w:cs="Arial"/>
                <w:b/>
                <w:bCs/>
              </w:rPr>
              <w:t>RECORDS</w:t>
            </w:r>
          </w:p>
        </w:tc>
        <w:tc>
          <w:tcPr>
            <w:tcW w:w="2877" w:type="dxa"/>
          </w:tcPr>
          <w:p w14:paraId="206AF099" w14:textId="77777777" w:rsidR="00032575" w:rsidRPr="002B5ACB" w:rsidRDefault="00032575" w:rsidP="00032575">
            <w:pPr>
              <w:rPr>
                <w:rFonts w:ascii="Arial" w:hAnsi="Arial" w:cs="Arial"/>
                <w:b/>
                <w:bCs/>
              </w:rPr>
            </w:pPr>
            <w:r w:rsidRPr="002B5ACB">
              <w:rPr>
                <w:rFonts w:ascii="Arial" w:hAnsi="Arial" w:cs="Arial"/>
                <w:b/>
                <w:bCs/>
              </w:rPr>
              <w:t>DATE RECEIVED</w:t>
            </w:r>
          </w:p>
        </w:tc>
        <w:tc>
          <w:tcPr>
            <w:tcW w:w="2877" w:type="dxa"/>
          </w:tcPr>
          <w:p w14:paraId="419CD3E8" w14:textId="77777777" w:rsidR="00032575" w:rsidRPr="002B5ACB" w:rsidRDefault="00032575" w:rsidP="00032575">
            <w:pPr>
              <w:rPr>
                <w:rFonts w:ascii="Arial" w:hAnsi="Arial" w:cs="Arial"/>
                <w:b/>
                <w:bCs/>
              </w:rPr>
            </w:pPr>
            <w:r w:rsidRPr="002B5ACB">
              <w:rPr>
                <w:rFonts w:ascii="Arial" w:hAnsi="Arial" w:cs="Arial"/>
                <w:b/>
                <w:bCs/>
              </w:rPr>
              <w:t>PROVIDED BY</w:t>
            </w:r>
          </w:p>
        </w:tc>
      </w:tr>
      <w:tr w:rsidR="00032575" w:rsidRPr="00F63A55" w14:paraId="6B707255" w14:textId="77777777" w:rsidTr="00032575">
        <w:tc>
          <w:tcPr>
            <w:tcW w:w="2876" w:type="dxa"/>
          </w:tcPr>
          <w:p w14:paraId="43F17C7F" w14:textId="1203FA48" w:rsidR="00032575" w:rsidRPr="00F63A55" w:rsidRDefault="002B5ACB" w:rsidP="00032575">
            <w:pPr>
              <w:rPr>
                <w:rFonts w:ascii="Arial" w:hAnsi="Arial" w:cs="Arial"/>
              </w:rPr>
            </w:pPr>
            <w:r>
              <w:rPr>
                <w:rFonts w:ascii="Arial" w:hAnsi="Arial" w:cs="Arial"/>
              </w:rPr>
              <w:t>Health and Safety File</w:t>
            </w:r>
          </w:p>
        </w:tc>
        <w:tc>
          <w:tcPr>
            <w:tcW w:w="2877" w:type="dxa"/>
          </w:tcPr>
          <w:p w14:paraId="2241F09A" w14:textId="63DE8F9A" w:rsidR="00032575" w:rsidRPr="00F63A55" w:rsidRDefault="002B5ACB" w:rsidP="00032575">
            <w:pPr>
              <w:rPr>
                <w:rFonts w:ascii="Arial" w:hAnsi="Arial" w:cs="Arial"/>
              </w:rPr>
            </w:pPr>
            <w:r>
              <w:rPr>
                <w:rFonts w:ascii="Arial" w:hAnsi="Arial" w:cs="Arial"/>
              </w:rPr>
              <w:t>Not Issued</w:t>
            </w:r>
          </w:p>
        </w:tc>
        <w:tc>
          <w:tcPr>
            <w:tcW w:w="2877" w:type="dxa"/>
          </w:tcPr>
          <w:p w14:paraId="56B7FCF7" w14:textId="66AB1176" w:rsidR="00032575" w:rsidRPr="00F63A55" w:rsidRDefault="002B5ACB" w:rsidP="00032575">
            <w:pPr>
              <w:rPr>
                <w:rFonts w:ascii="Arial" w:hAnsi="Arial" w:cs="Arial"/>
              </w:rPr>
            </w:pPr>
            <w:r>
              <w:rPr>
                <w:rFonts w:ascii="Arial" w:hAnsi="Arial" w:cs="Arial"/>
              </w:rPr>
              <w:t>N/A</w:t>
            </w:r>
          </w:p>
        </w:tc>
      </w:tr>
      <w:tr w:rsidR="00032575" w:rsidRPr="00F63A55" w14:paraId="329D14F5" w14:textId="77777777" w:rsidTr="00032575">
        <w:tc>
          <w:tcPr>
            <w:tcW w:w="2876" w:type="dxa"/>
          </w:tcPr>
          <w:p w14:paraId="53DF2894" w14:textId="41AE2F3C" w:rsidR="002B5ACB" w:rsidRPr="00F63A55" w:rsidRDefault="002B5ACB" w:rsidP="00032575">
            <w:pPr>
              <w:rPr>
                <w:rFonts w:ascii="Arial" w:hAnsi="Arial" w:cs="Arial"/>
              </w:rPr>
            </w:pPr>
            <w:r>
              <w:rPr>
                <w:rFonts w:ascii="Arial" w:hAnsi="Arial" w:cs="Arial"/>
              </w:rPr>
              <w:t>Drawings (Construction Issue)</w:t>
            </w:r>
          </w:p>
        </w:tc>
        <w:tc>
          <w:tcPr>
            <w:tcW w:w="2877" w:type="dxa"/>
          </w:tcPr>
          <w:p w14:paraId="33249FCA" w14:textId="06A56635" w:rsidR="00032575" w:rsidRPr="00F63A55" w:rsidRDefault="002B5ACB" w:rsidP="00032575">
            <w:pPr>
              <w:rPr>
                <w:rFonts w:ascii="Arial" w:hAnsi="Arial" w:cs="Arial"/>
              </w:rPr>
            </w:pPr>
            <w:r>
              <w:rPr>
                <w:rFonts w:ascii="Arial" w:hAnsi="Arial" w:cs="Arial"/>
              </w:rPr>
              <w:t>Tender issue drawings only.</w:t>
            </w:r>
          </w:p>
        </w:tc>
        <w:tc>
          <w:tcPr>
            <w:tcW w:w="2877" w:type="dxa"/>
          </w:tcPr>
          <w:p w14:paraId="1F12E30C" w14:textId="7270C2CB" w:rsidR="00032575" w:rsidRPr="00F63A55" w:rsidRDefault="002B5ACB" w:rsidP="00032575">
            <w:pPr>
              <w:rPr>
                <w:rFonts w:ascii="Arial" w:hAnsi="Arial" w:cs="Arial"/>
              </w:rPr>
            </w:pPr>
            <w:r>
              <w:rPr>
                <w:rFonts w:ascii="Arial" w:hAnsi="Arial" w:cs="Arial"/>
              </w:rPr>
              <w:t>N/A</w:t>
            </w:r>
          </w:p>
        </w:tc>
      </w:tr>
      <w:tr w:rsidR="00032575" w:rsidRPr="00F63A55" w14:paraId="581C1FE5" w14:textId="77777777" w:rsidTr="00032575">
        <w:tc>
          <w:tcPr>
            <w:tcW w:w="2876" w:type="dxa"/>
          </w:tcPr>
          <w:p w14:paraId="4F39CD6D" w14:textId="1F3C869C" w:rsidR="00032575" w:rsidRPr="00F63A55" w:rsidRDefault="002B5ACB" w:rsidP="00032575">
            <w:pPr>
              <w:rPr>
                <w:rFonts w:ascii="Arial" w:hAnsi="Arial" w:cs="Arial"/>
              </w:rPr>
            </w:pPr>
            <w:r>
              <w:rPr>
                <w:rFonts w:ascii="Arial" w:hAnsi="Arial" w:cs="Arial"/>
              </w:rPr>
              <w:t>Site Investigation</w:t>
            </w:r>
          </w:p>
        </w:tc>
        <w:tc>
          <w:tcPr>
            <w:tcW w:w="2877" w:type="dxa"/>
          </w:tcPr>
          <w:p w14:paraId="778AA0F1" w14:textId="37E562C6" w:rsidR="00032575" w:rsidRPr="00F63A55" w:rsidRDefault="002B5ACB" w:rsidP="00032575">
            <w:pPr>
              <w:rPr>
                <w:rFonts w:ascii="Arial" w:hAnsi="Arial" w:cs="Arial"/>
              </w:rPr>
            </w:pPr>
            <w:r>
              <w:rPr>
                <w:rFonts w:ascii="Arial" w:hAnsi="Arial" w:cs="Arial"/>
              </w:rPr>
              <w:t>Not issued</w:t>
            </w:r>
          </w:p>
        </w:tc>
        <w:tc>
          <w:tcPr>
            <w:tcW w:w="2877" w:type="dxa"/>
          </w:tcPr>
          <w:p w14:paraId="1C4D2F4B" w14:textId="6AEDE340" w:rsidR="00032575" w:rsidRPr="00F63A55" w:rsidRDefault="002B5ACB" w:rsidP="00032575">
            <w:pPr>
              <w:rPr>
                <w:rFonts w:ascii="Arial" w:hAnsi="Arial" w:cs="Arial"/>
              </w:rPr>
            </w:pPr>
            <w:r>
              <w:rPr>
                <w:rFonts w:ascii="Arial" w:hAnsi="Arial" w:cs="Arial"/>
              </w:rPr>
              <w:t>N/A</w:t>
            </w:r>
          </w:p>
        </w:tc>
      </w:tr>
      <w:tr w:rsidR="00032575" w:rsidRPr="00F63A55" w14:paraId="3C8F1A7A" w14:textId="77777777" w:rsidTr="00032575">
        <w:tc>
          <w:tcPr>
            <w:tcW w:w="2876" w:type="dxa"/>
          </w:tcPr>
          <w:p w14:paraId="4A007141" w14:textId="64813405" w:rsidR="00032575" w:rsidRPr="00F63A55" w:rsidRDefault="002B5ACB" w:rsidP="00032575">
            <w:pPr>
              <w:rPr>
                <w:rFonts w:ascii="Arial" w:hAnsi="Arial" w:cs="Arial"/>
              </w:rPr>
            </w:pPr>
            <w:r>
              <w:rPr>
                <w:rFonts w:ascii="Arial" w:hAnsi="Arial" w:cs="Arial"/>
              </w:rPr>
              <w:t>Ecologist Report</w:t>
            </w:r>
          </w:p>
        </w:tc>
        <w:tc>
          <w:tcPr>
            <w:tcW w:w="2877" w:type="dxa"/>
          </w:tcPr>
          <w:p w14:paraId="0E059505" w14:textId="71E785A6" w:rsidR="00032575" w:rsidRPr="00F63A55" w:rsidRDefault="002B5ACB" w:rsidP="00032575">
            <w:pPr>
              <w:rPr>
                <w:rFonts w:ascii="Arial" w:hAnsi="Arial" w:cs="Arial"/>
              </w:rPr>
            </w:pPr>
            <w:r>
              <w:rPr>
                <w:rFonts w:ascii="Arial" w:hAnsi="Arial" w:cs="Arial"/>
              </w:rPr>
              <w:t>Not issued</w:t>
            </w:r>
          </w:p>
        </w:tc>
        <w:tc>
          <w:tcPr>
            <w:tcW w:w="2877" w:type="dxa"/>
          </w:tcPr>
          <w:p w14:paraId="0732A275" w14:textId="4333F1AE" w:rsidR="00032575" w:rsidRPr="00F63A55" w:rsidRDefault="002B5ACB" w:rsidP="00032575">
            <w:pPr>
              <w:rPr>
                <w:rFonts w:ascii="Arial" w:hAnsi="Arial" w:cs="Arial"/>
              </w:rPr>
            </w:pPr>
            <w:r>
              <w:rPr>
                <w:rFonts w:ascii="Arial" w:hAnsi="Arial" w:cs="Arial"/>
              </w:rPr>
              <w:t>N/A</w:t>
            </w:r>
          </w:p>
        </w:tc>
      </w:tr>
      <w:tr w:rsidR="00032575" w:rsidRPr="00F63A55" w14:paraId="758FB7C1" w14:textId="77777777" w:rsidTr="00032575">
        <w:tc>
          <w:tcPr>
            <w:tcW w:w="2876" w:type="dxa"/>
          </w:tcPr>
          <w:p w14:paraId="58F78818" w14:textId="0261D8AE" w:rsidR="00032575" w:rsidRPr="00F63A55" w:rsidRDefault="002B5ACB" w:rsidP="00032575">
            <w:pPr>
              <w:rPr>
                <w:rFonts w:ascii="Arial" w:hAnsi="Arial" w:cs="Arial"/>
              </w:rPr>
            </w:pPr>
            <w:r>
              <w:rPr>
                <w:rFonts w:ascii="Arial" w:hAnsi="Arial" w:cs="Arial"/>
              </w:rPr>
              <w:t>Existing Service Information</w:t>
            </w:r>
          </w:p>
        </w:tc>
        <w:tc>
          <w:tcPr>
            <w:tcW w:w="2877" w:type="dxa"/>
          </w:tcPr>
          <w:p w14:paraId="2B2CEF64" w14:textId="4C4466F5" w:rsidR="00032575" w:rsidRPr="00F63A55" w:rsidRDefault="002B5ACB" w:rsidP="00032575">
            <w:pPr>
              <w:rPr>
                <w:rFonts w:ascii="Arial" w:hAnsi="Arial" w:cs="Arial"/>
              </w:rPr>
            </w:pPr>
            <w:r>
              <w:rPr>
                <w:rFonts w:ascii="Arial" w:hAnsi="Arial" w:cs="Arial"/>
              </w:rPr>
              <w:t>Not issued</w:t>
            </w:r>
          </w:p>
        </w:tc>
        <w:tc>
          <w:tcPr>
            <w:tcW w:w="2877" w:type="dxa"/>
          </w:tcPr>
          <w:p w14:paraId="75E88DAA" w14:textId="3ACB7B8D" w:rsidR="00032575" w:rsidRPr="00F63A55" w:rsidRDefault="002B5ACB" w:rsidP="00032575">
            <w:pPr>
              <w:rPr>
                <w:rFonts w:ascii="Arial" w:hAnsi="Arial" w:cs="Arial"/>
              </w:rPr>
            </w:pPr>
            <w:r>
              <w:rPr>
                <w:rFonts w:ascii="Arial" w:hAnsi="Arial" w:cs="Arial"/>
              </w:rPr>
              <w:t>N/A</w:t>
            </w:r>
          </w:p>
        </w:tc>
      </w:tr>
      <w:tr w:rsidR="00032575" w:rsidRPr="00F63A55" w14:paraId="6F2EF53E" w14:textId="77777777" w:rsidTr="00032575">
        <w:tc>
          <w:tcPr>
            <w:tcW w:w="2876" w:type="dxa"/>
          </w:tcPr>
          <w:p w14:paraId="258950D7" w14:textId="6A2E09E8" w:rsidR="00032575" w:rsidRPr="00F63A55" w:rsidRDefault="002B5ACB" w:rsidP="00032575">
            <w:pPr>
              <w:rPr>
                <w:rFonts w:ascii="Arial" w:hAnsi="Arial" w:cs="Arial"/>
              </w:rPr>
            </w:pPr>
            <w:r>
              <w:rPr>
                <w:rFonts w:ascii="Arial" w:hAnsi="Arial" w:cs="Arial"/>
              </w:rPr>
              <w:t>Pre-Construction Information</w:t>
            </w:r>
          </w:p>
        </w:tc>
        <w:tc>
          <w:tcPr>
            <w:tcW w:w="2877" w:type="dxa"/>
          </w:tcPr>
          <w:p w14:paraId="1FEF06F9" w14:textId="37215C2A" w:rsidR="00032575" w:rsidRPr="00F63A55" w:rsidRDefault="002B5ACB" w:rsidP="00032575">
            <w:pPr>
              <w:rPr>
                <w:rFonts w:ascii="Arial" w:hAnsi="Arial" w:cs="Arial"/>
              </w:rPr>
            </w:pPr>
            <w:r>
              <w:rPr>
                <w:rFonts w:ascii="Arial" w:hAnsi="Arial" w:cs="Arial"/>
              </w:rPr>
              <w:t>Limited information</w:t>
            </w:r>
          </w:p>
        </w:tc>
        <w:tc>
          <w:tcPr>
            <w:tcW w:w="2877" w:type="dxa"/>
          </w:tcPr>
          <w:p w14:paraId="2FEB4125" w14:textId="2B4F93CF" w:rsidR="00032575" w:rsidRPr="00F63A55" w:rsidRDefault="002B5ACB" w:rsidP="00032575">
            <w:pPr>
              <w:rPr>
                <w:rFonts w:ascii="Arial" w:hAnsi="Arial" w:cs="Arial"/>
              </w:rPr>
            </w:pPr>
            <w:r>
              <w:rPr>
                <w:rFonts w:ascii="Arial" w:hAnsi="Arial" w:cs="Arial"/>
              </w:rPr>
              <w:t>N/A</w:t>
            </w:r>
          </w:p>
        </w:tc>
      </w:tr>
    </w:tbl>
    <w:p w14:paraId="5F45C1B3" w14:textId="77777777" w:rsidR="00032575" w:rsidRPr="00F63A55" w:rsidRDefault="00032575" w:rsidP="00032575">
      <w:pPr>
        <w:rPr>
          <w:rFonts w:ascii="Arial" w:hAnsi="Arial" w:cs="Arial"/>
        </w:rPr>
      </w:pPr>
    </w:p>
    <w:p w14:paraId="1224E0A6" w14:textId="77777777" w:rsidR="00032575" w:rsidRPr="00F63A55" w:rsidRDefault="00032575" w:rsidP="00F63A55">
      <w:pPr>
        <w:pStyle w:val="Heading2"/>
        <w:rPr>
          <w:rFonts w:ascii="Arial" w:hAnsi="Arial" w:cs="Arial"/>
        </w:rPr>
      </w:pPr>
      <w:r w:rsidRPr="00F63A55">
        <w:rPr>
          <w:rFonts w:ascii="Arial" w:hAnsi="Arial" w:cs="Arial"/>
        </w:rPr>
        <w:t>1.6 F10 CONSTRUCTION PROJECT NOTIFICATION</w:t>
      </w:r>
    </w:p>
    <w:p w14:paraId="2BCAF402" w14:textId="6B0E8964" w:rsidR="00032575" w:rsidRPr="00F63A55" w:rsidRDefault="00DB6636" w:rsidP="00032575">
      <w:pPr>
        <w:rPr>
          <w:rFonts w:ascii="Arial" w:hAnsi="Arial" w:cs="Arial"/>
        </w:rPr>
      </w:pPr>
      <w:r>
        <w:rPr>
          <w:rFonts w:ascii="Arial" w:hAnsi="Arial" w:cs="Arial"/>
        </w:rPr>
        <w:t xml:space="preserve">1.6.1 </w:t>
      </w:r>
      <w:r w:rsidR="00032575" w:rsidRPr="00F63A55">
        <w:rPr>
          <w:rFonts w:ascii="Arial" w:hAnsi="Arial" w:cs="Arial"/>
        </w:rPr>
        <w:t>Under CDM REGS 2015 this project does meet the notification thresholds of:</w:t>
      </w:r>
    </w:p>
    <w:p w14:paraId="23FFB0F1" w14:textId="77777777" w:rsidR="00032575" w:rsidRPr="00F63A55" w:rsidRDefault="00032575" w:rsidP="00032575">
      <w:pPr>
        <w:pStyle w:val="ListParagraph"/>
        <w:numPr>
          <w:ilvl w:val="0"/>
          <w:numId w:val="16"/>
        </w:numPr>
        <w:rPr>
          <w:rFonts w:ascii="Arial" w:hAnsi="Arial" w:cs="Arial"/>
        </w:rPr>
      </w:pPr>
      <w:r w:rsidRPr="00F63A55">
        <w:rPr>
          <w:rFonts w:ascii="Arial" w:hAnsi="Arial" w:cs="Arial"/>
        </w:rPr>
        <w:t>Work lasting longer than 30 days with more than 20 workers on site</w:t>
      </w:r>
    </w:p>
    <w:p w14:paraId="2333DA94" w14:textId="433AFD57" w:rsidR="00032575" w:rsidRPr="00F63A55" w:rsidRDefault="00032575" w:rsidP="00032575">
      <w:pPr>
        <w:pStyle w:val="ListParagraph"/>
        <w:numPr>
          <w:ilvl w:val="0"/>
          <w:numId w:val="16"/>
        </w:numPr>
        <w:rPr>
          <w:rFonts w:ascii="Arial" w:hAnsi="Arial" w:cs="Arial"/>
        </w:rPr>
      </w:pPr>
      <w:r w:rsidRPr="00F63A55">
        <w:rPr>
          <w:rFonts w:ascii="Arial" w:hAnsi="Arial" w:cs="Arial"/>
        </w:rPr>
        <w:t>Work involving 500 person</w:t>
      </w:r>
      <w:r w:rsidR="00AE3520">
        <w:rPr>
          <w:rFonts w:ascii="Arial" w:hAnsi="Arial" w:cs="Arial"/>
        </w:rPr>
        <w:t>-</w:t>
      </w:r>
      <w:r w:rsidRPr="00F63A55">
        <w:rPr>
          <w:rFonts w:ascii="Arial" w:hAnsi="Arial" w:cs="Arial"/>
        </w:rPr>
        <w:t>days of work</w:t>
      </w:r>
    </w:p>
    <w:p w14:paraId="17552F1E" w14:textId="27B9B1B9" w:rsidR="00032575" w:rsidRDefault="00032575" w:rsidP="00032575">
      <w:pPr>
        <w:rPr>
          <w:rFonts w:ascii="Arial" w:hAnsi="Arial" w:cs="Arial"/>
        </w:rPr>
      </w:pPr>
      <w:r w:rsidRPr="00F63A55">
        <w:rPr>
          <w:rFonts w:ascii="Arial" w:hAnsi="Arial" w:cs="Arial"/>
        </w:rPr>
        <w:t>And is therefore notifiable to the Health and Safety Executive</w:t>
      </w:r>
    </w:p>
    <w:p w14:paraId="19E3CB5E" w14:textId="68BECA7F" w:rsidR="00DB6636" w:rsidRPr="00F63A55" w:rsidRDefault="00DB6636" w:rsidP="00032575">
      <w:pPr>
        <w:rPr>
          <w:rFonts w:ascii="Arial" w:hAnsi="Arial" w:cs="Arial"/>
        </w:rPr>
      </w:pPr>
      <w:r>
        <w:rPr>
          <w:rFonts w:ascii="Arial" w:hAnsi="Arial" w:cs="Arial"/>
        </w:rPr>
        <w:t xml:space="preserve">1.6.2 Contract Administrator to issue </w:t>
      </w:r>
      <w:proofErr w:type="spellStart"/>
      <w:r>
        <w:rPr>
          <w:rFonts w:ascii="Arial" w:hAnsi="Arial" w:cs="Arial"/>
        </w:rPr>
        <w:t>Towell</w:t>
      </w:r>
      <w:proofErr w:type="spellEnd"/>
      <w:r>
        <w:rPr>
          <w:rFonts w:ascii="Arial" w:hAnsi="Arial" w:cs="Arial"/>
        </w:rPr>
        <w:t xml:space="preserve"> &amp; Sons Ltd a copy of the F10 notice once issued. </w:t>
      </w:r>
    </w:p>
    <w:p w14:paraId="39FD5316" w14:textId="77777777" w:rsidR="00032575" w:rsidRPr="00F63A55" w:rsidRDefault="00032575" w:rsidP="00032575">
      <w:pPr>
        <w:rPr>
          <w:rFonts w:ascii="Arial" w:hAnsi="Arial" w:cs="Arial"/>
        </w:rPr>
      </w:pPr>
    </w:p>
    <w:p w14:paraId="46694DE1" w14:textId="77777777" w:rsidR="00032575" w:rsidRPr="00F63A55" w:rsidRDefault="00032575" w:rsidP="00032575">
      <w:pPr>
        <w:rPr>
          <w:rFonts w:ascii="Arial" w:hAnsi="Arial" w:cs="Arial"/>
        </w:rPr>
      </w:pPr>
    </w:p>
    <w:p w14:paraId="2FEB14B2" w14:textId="7A6B567B" w:rsidR="00032575" w:rsidRDefault="00032575" w:rsidP="00032575">
      <w:pPr>
        <w:rPr>
          <w:rFonts w:ascii="Arial" w:hAnsi="Arial" w:cs="Arial"/>
        </w:rPr>
      </w:pPr>
    </w:p>
    <w:p w14:paraId="02E19F8D" w14:textId="24B2A93C" w:rsidR="00DB6636" w:rsidRDefault="00DB6636" w:rsidP="00032575">
      <w:pPr>
        <w:rPr>
          <w:rFonts w:ascii="Arial" w:hAnsi="Arial" w:cs="Arial"/>
        </w:rPr>
      </w:pPr>
    </w:p>
    <w:p w14:paraId="75132170" w14:textId="79F6B0D5" w:rsidR="00DB6636" w:rsidRDefault="00DB6636" w:rsidP="00032575">
      <w:pPr>
        <w:rPr>
          <w:rFonts w:ascii="Arial" w:hAnsi="Arial" w:cs="Arial"/>
        </w:rPr>
      </w:pPr>
    </w:p>
    <w:p w14:paraId="07EAD1FF" w14:textId="5686C56E" w:rsidR="00DB6636" w:rsidRDefault="00DB6636" w:rsidP="00032575">
      <w:pPr>
        <w:rPr>
          <w:rFonts w:ascii="Arial" w:hAnsi="Arial" w:cs="Arial"/>
        </w:rPr>
      </w:pPr>
    </w:p>
    <w:p w14:paraId="7D6B274F" w14:textId="77777777" w:rsidR="00DB6636" w:rsidRPr="00F63A55" w:rsidRDefault="00DB6636" w:rsidP="00032575">
      <w:pPr>
        <w:rPr>
          <w:rFonts w:ascii="Arial" w:hAnsi="Arial" w:cs="Arial"/>
        </w:rPr>
      </w:pPr>
    </w:p>
    <w:p w14:paraId="6885AFD4" w14:textId="77777777" w:rsidR="00032575" w:rsidRPr="00F63A55" w:rsidRDefault="00032575" w:rsidP="00032575">
      <w:pPr>
        <w:rPr>
          <w:rFonts w:ascii="Arial" w:hAnsi="Arial" w:cs="Arial"/>
        </w:rPr>
      </w:pPr>
    </w:p>
    <w:p w14:paraId="6BB73693" w14:textId="77777777" w:rsidR="00032575" w:rsidRPr="00F63A55" w:rsidRDefault="00032575" w:rsidP="00032575">
      <w:pPr>
        <w:rPr>
          <w:rFonts w:ascii="Arial" w:hAnsi="Arial" w:cs="Arial"/>
        </w:rPr>
      </w:pPr>
    </w:p>
    <w:p w14:paraId="6EB58815" w14:textId="77777777" w:rsidR="00F63A55" w:rsidRPr="00F63A55" w:rsidRDefault="00F63A55" w:rsidP="00F63A55">
      <w:pPr>
        <w:pStyle w:val="Heading1"/>
        <w:rPr>
          <w:rFonts w:ascii="Arial" w:hAnsi="Arial" w:cs="Arial"/>
          <w:caps/>
        </w:rPr>
      </w:pPr>
      <w:r w:rsidRPr="00F63A55">
        <w:rPr>
          <w:rFonts w:ascii="Arial" w:hAnsi="Arial" w:cs="Arial"/>
          <w:caps/>
        </w:rPr>
        <w:lastRenderedPageBreak/>
        <w:t>2. management of the work</w:t>
      </w:r>
    </w:p>
    <w:p w14:paraId="45327003" w14:textId="77777777" w:rsidR="00032575" w:rsidRPr="00F63A55" w:rsidRDefault="00032575" w:rsidP="00F63A55">
      <w:pPr>
        <w:pStyle w:val="Heading2"/>
        <w:rPr>
          <w:rFonts w:ascii="Arial" w:hAnsi="Arial" w:cs="Arial"/>
        </w:rPr>
      </w:pPr>
      <w:r w:rsidRPr="00F63A55">
        <w:rPr>
          <w:rFonts w:ascii="Arial" w:hAnsi="Arial" w:cs="Arial"/>
        </w:rPr>
        <w:t xml:space="preserve">2.1 MANAGEMENT STRUCTURE AND RESPONSIBILITIES </w:t>
      </w:r>
    </w:p>
    <w:tbl>
      <w:tblPr>
        <w:tblStyle w:val="TableGrid"/>
        <w:tblW w:w="0" w:type="auto"/>
        <w:tblLook w:val="04A0" w:firstRow="1" w:lastRow="0" w:firstColumn="1" w:lastColumn="0" w:noHBand="0" w:noVBand="1"/>
      </w:tblPr>
      <w:tblGrid>
        <w:gridCol w:w="1525"/>
        <w:gridCol w:w="2977"/>
        <w:gridCol w:w="1842"/>
        <w:gridCol w:w="2268"/>
      </w:tblGrid>
      <w:tr w:rsidR="0034055F" w:rsidRPr="00F63A55" w14:paraId="5ACC777A" w14:textId="77777777" w:rsidTr="0034055F">
        <w:tc>
          <w:tcPr>
            <w:tcW w:w="1413" w:type="dxa"/>
          </w:tcPr>
          <w:p w14:paraId="3AFFE999" w14:textId="77777777" w:rsidR="0034055F" w:rsidRPr="0034055F" w:rsidRDefault="0034055F" w:rsidP="00032575">
            <w:pPr>
              <w:rPr>
                <w:rFonts w:ascii="Arial" w:hAnsi="Arial" w:cs="Arial"/>
                <w:b/>
                <w:bCs/>
              </w:rPr>
            </w:pPr>
            <w:r w:rsidRPr="0034055F">
              <w:rPr>
                <w:rFonts w:ascii="Arial" w:hAnsi="Arial" w:cs="Arial"/>
                <w:b/>
                <w:bCs/>
              </w:rPr>
              <w:t>COMPANY</w:t>
            </w:r>
          </w:p>
        </w:tc>
        <w:tc>
          <w:tcPr>
            <w:tcW w:w="2977" w:type="dxa"/>
          </w:tcPr>
          <w:p w14:paraId="06B16981" w14:textId="77777777" w:rsidR="0034055F" w:rsidRPr="0034055F" w:rsidRDefault="0034055F" w:rsidP="00032575">
            <w:pPr>
              <w:rPr>
                <w:rFonts w:ascii="Arial" w:hAnsi="Arial" w:cs="Arial"/>
                <w:b/>
                <w:bCs/>
              </w:rPr>
            </w:pPr>
            <w:r w:rsidRPr="0034055F">
              <w:rPr>
                <w:rFonts w:ascii="Arial" w:hAnsi="Arial" w:cs="Arial"/>
                <w:b/>
                <w:bCs/>
              </w:rPr>
              <w:t>ACTIVITY</w:t>
            </w:r>
          </w:p>
        </w:tc>
        <w:tc>
          <w:tcPr>
            <w:tcW w:w="1842" w:type="dxa"/>
          </w:tcPr>
          <w:p w14:paraId="5F2921F3" w14:textId="77777777" w:rsidR="0034055F" w:rsidRPr="0034055F" w:rsidRDefault="0034055F" w:rsidP="00032575">
            <w:pPr>
              <w:rPr>
                <w:rFonts w:ascii="Arial" w:hAnsi="Arial" w:cs="Arial"/>
                <w:b/>
                <w:bCs/>
              </w:rPr>
            </w:pPr>
            <w:r w:rsidRPr="0034055F">
              <w:rPr>
                <w:rFonts w:ascii="Arial" w:hAnsi="Arial" w:cs="Arial"/>
                <w:b/>
                <w:bCs/>
              </w:rPr>
              <w:t>NAME</w:t>
            </w:r>
          </w:p>
        </w:tc>
        <w:tc>
          <w:tcPr>
            <w:tcW w:w="2268" w:type="dxa"/>
          </w:tcPr>
          <w:p w14:paraId="480847EF" w14:textId="77777777" w:rsidR="0034055F" w:rsidRPr="0034055F" w:rsidRDefault="0034055F" w:rsidP="00032575">
            <w:pPr>
              <w:rPr>
                <w:rFonts w:ascii="Arial" w:hAnsi="Arial" w:cs="Arial"/>
                <w:b/>
                <w:bCs/>
              </w:rPr>
            </w:pPr>
            <w:r w:rsidRPr="0034055F">
              <w:rPr>
                <w:rFonts w:ascii="Arial" w:hAnsi="Arial" w:cs="Arial"/>
                <w:b/>
                <w:bCs/>
              </w:rPr>
              <w:t>ROLE</w:t>
            </w:r>
          </w:p>
        </w:tc>
      </w:tr>
      <w:tr w:rsidR="0034055F" w:rsidRPr="00F63A55" w14:paraId="1A0DBF8E" w14:textId="77777777" w:rsidTr="0034055F">
        <w:tc>
          <w:tcPr>
            <w:tcW w:w="1413" w:type="dxa"/>
          </w:tcPr>
          <w:p w14:paraId="711073A3" w14:textId="7027C00C" w:rsidR="0034055F" w:rsidRPr="00F63A55" w:rsidRDefault="0034055F" w:rsidP="00032575">
            <w:pPr>
              <w:rPr>
                <w:rFonts w:ascii="Arial" w:hAnsi="Arial" w:cs="Arial"/>
              </w:rPr>
            </w:pPr>
            <w:r>
              <w:rPr>
                <w:rFonts w:ascii="Arial" w:hAnsi="Arial" w:cs="Arial"/>
              </w:rPr>
              <w:t>TOWELL &amp; SONS LTD</w:t>
            </w:r>
          </w:p>
        </w:tc>
        <w:tc>
          <w:tcPr>
            <w:tcW w:w="2977" w:type="dxa"/>
          </w:tcPr>
          <w:p w14:paraId="1F31243C" w14:textId="201BA60F" w:rsidR="0034055F" w:rsidRPr="00F63A55" w:rsidRDefault="0034055F" w:rsidP="00032575">
            <w:pPr>
              <w:rPr>
                <w:rFonts w:ascii="Arial" w:hAnsi="Arial" w:cs="Arial"/>
              </w:rPr>
            </w:pPr>
            <w:r>
              <w:rPr>
                <w:rFonts w:ascii="Arial" w:hAnsi="Arial" w:cs="Arial"/>
              </w:rPr>
              <w:t>Overall responsibility for H&amp;S &amp; Welfare.</w:t>
            </w:r>
          </w:p>
        </w:tc>
        <w:tc>
          <w:tcPr>
            <w:tcW w:w="1842" w:type="dxa"/>
          </w:tcPr>
          <w:p w14:paraId="3B47DA8E" w14:textId="0F9DF7FB" w:rsidR="0034055F" w:rsidRPr="00F63A55" w:rsidRDefault="0034055F" w:rsidP="00032575">
            <w:pPr>
              <w:rPr>
                <w:rFonts w:ascii="Arial" w:hAnsi="Arial" w:cs="Arial"/>
              </w:rPr>
            </w:pPr>
            <w:r>
              <w:rPr>
                <w:rFonts w:ascii="Arial" w:hAnsi="Arial" w:cs="Arial"/>
              </w:rPr>
              <w:t xml:space="preserve">Owen </w:t>
            </w:r>
            <w:proofErr w:type="spellStart"/>
            <w:r>
              <w:rPr>
                <w:rFonts w:ascii="Arial" w:hAnsi="Arial" w:cs="Arial"/>
              </w:rPr>
              <w:t>Towell</w:t>
            </w:r>
            <w:proofErr w:type="spellEnd"/>
          </w:p>
        </w:tc>
        <w:tc>
          <w:tcPr>
            <w:tcW w:w="2268" w:type="dxa"/>
          </w:tcPr>
          <w:p w14:paraId="4E983B5F" w14:textId="3EEE75AE" w:rsidR="0034055F" w:rsidRPr="00F63A55" w:rsidRDefault="0034055F" w:rsidP="00032575">
            <w:pPr>
              <w:rPr>
                <w:rFonts w:ascii="Arial" w:hAnsi="Arial" w:cs="Arial"/>
              </w:rPr>
            </w:pPr>
            <w:r>
              <w:rPr>
                <w:rFonts w:ascii="Arial" w:hAnsi="Arial" w:cs="Arial"/>
              </w:rPr>
              <w:t>Managing Director</w:t>
            </w:r>
          </w:p>
        </w:tc>
      </w:tr>
      <w:tr w:rsidR="0034055F" w:rsidRPr="00F63A55" w14:paraId="09A40EF3" w14:textId="77777777" w:rsidTr="0034055F">
        <w:tc>
          <w:tcPr>
            <w:tcW w:w="1413" w:type="dxa"/>
          </w:tcPr>
          <w:p w14:paraId="1C7A73A5" w14:textId="294935CD" w:rsidR="0034055F" w:rsidRPr="00F63A55" w:rsidRDefault="0034055F" w:rsidP="00032575">
            <w:pPr>
              <w:rPr>
                <w:rFonts w:ascii="Arial" w:hAnsi="Arial" w:cs="Arial"/>
              </w:rPr>
            </w:pPr>
            <w:r>
              <w:rPr>
                <w:rFonts w:ascii="Arial" w:hAnsi="Arial" w:cs="Arial"/>
              </w:rPr>
              <w:t>TOWELL &amp; SONS LTD</w:t>
            </w:r>
          </w:p>
        </w:tc>
        <w:tc>
          <w:tcPr>
            <w:tcW w:w="2977" w:type="dxa"/>
          </w:tcPr>
          <w:p w14:paraId="20B3383E" w14:textId="11A45A4E" w:rsidR="0034055F" w:rsidRPr="00F63A55" w:rsidRDefault="0034055F" w:rsidP="00032575">
            <w:pPr>
              <w:rPr>
                <w:rFonts w:ascii="Arial" w:hAnsi="Arial" w:cs="Arial"/>
              </w:rPr>
            </w:pPr>
            <w:r>
              <w:rPr>
                <w:rFonts w:ascii="Arial" w:hAnsi="Arial" w:cs="Arial"/>
              </w:rPr>
              <w:t>Implementation and development of CPHSP on site.</w:t>
            </w:r>
          </w:p>
        </w:tc>
        <w:tc>
          <w:tcPr>
            <w:tcW w:w="1842" w:type="dxa"/>
          </w:tcPr>
          <w:p w14:paraId="168157F3" w14:textId="3F5999EC" w:rsidR="0034055F" w:rsidRPr="00F63A55" w:rsidRDefault="0034055F" w:rsidP="00032575">
            <w:pPr>
              <w:rPr>
                <w:rFonts w:ascii="Arial" w:hAnsi="Arial" w:cs="Arial"/>
              </w:rPr>
            </w:pPr>
            <w:r>
              <w:rPr>
                <w:rFonts w:ascii="Arial" w:hAnsi="Arial" w:cs="Arial"/>
              </w:rPr>
              <w:t>Shaun Green</w:t>
            </w:r>
          </w:p>
        </w:tc>
        <w:tc>
          <w:tcPr>
            <w:tcW w:w="2268" w:type="dxa"/>
          </w:tcPr>
          <w:p w14:paraId="7B17CC4E" w14:textId="469455CD" w:rsidR="0034055F" w:rsidRPr="00F63A55" w:rsidRDefault="0034055F" w:rsidP="00032575">
            <w:pPr>
              <w:rPr>
                <w:rFonts w:ascii="Arial" w:hAnsi="Arial" w:cs="Arial"/>
              </w:rPr>
            </w:pPr>
            <w:r>
              <w:rPr>
                <w:rFonts w:ascii="Arial" w:hAnsi="Arial" w:cs="Arial"/>
              </w:rPr>
              <w:t>Site Manager</w:t>
            </w:r>
          </w:p>
        </w:tc>
      </w:tr>
      <w:tr w:rsidR="0034055F" w:rsidRPr="00F63A55" w14:paraId="394F9149" w14:textId="77777777" w:rsidTr="0034055F">
        <w:tc>
          <w:tcPr>
            <w:tcW w:w="1413" w:type="dxa"/>
          </w:tcPr>
          <w:p w14:paraId="75DE4429" w14:textId="78A1B064" w:rsidR="0034055F" w:rsidRPr="00F63A55" w:rsidRDefault="0034055F" w:rsidP="00032575">
            <w:pPr>
              <w:rPr>
                <w:rFonts w:ascii="Arial" w:hAnsi="Arial" w:cs="Arial"/>
              </w:rPr>
            </w:pPr>
            <w:r>
              <w:rPr>
                <w:rFonts w:ascii="Arial" w:hAnsi="Arial" w:cs="Arial"/>
              </w:rPr>
              <w:t>TOWELL &amp; SONS LTD</w:t>
            </w:r>
          </w:p>
        </w:tc>
        <w:tc>
          <w:tcPr>
            <w:tcW w:w="2977" w:type="dxa"/>
          </w:tcPr>
          <w:p w14:paraId="6AE9C876" w14:textId="4915D3DD" w:rsidR="0034055F" w:rsidRPr="00F63A55" w:rsidRDefault="0034055F" w:rsidP="00032575">
            <w:pPr>
              <w:rPr>
                <w:rFonts w:ascii="Arial" w:hAnsi="Arial" w:cs="Arial"/>
              </w:rPr>
            </w:pPr>
            <w:r>
              <w:rPr>
                <w:rFonts w:ascii="Arial" w:hAnsi="Arial" w:cs="Arial"/>
              </w:rPr>
              <w:t xml:space="preserve">Preparation of draft construction </w:t>
            </w:r>
            <w:r w:rsidR="00626D69">
              <w:rPr>
                <w:rFonts w:ascii="Arial" w:hAnsi="Arial" w:cs="Arial"/>
              </w:rPr>
              <w:t>H</w:t>
            </w:r>
            <w:r>
              <w:rPr>
                <w:rFonts w:ascii="Arial" w:hAnsi="Arial" w:cs="Arial"/>
              </w:rPr>
              <w:t>&amp;</w:t>
            </w:r>
            <w:r w:rsidR="00626D69">
              <w:rPr>
                <w:rFonts w:ascii="Arial" w:hAnsi="Arial" w:cs="Arial"/>
              </w:rPr>
              <w:t>S</w:t>
            </w:r>
            <w:r>
              <w:rPr>
                <w:rFonts w:ascii="Arial" w:hAnsi="Arial" w:cs="Arial"/>
              </w:rPr>
              <w:t xml:space="preserve"> plan for implementation &amp; development by </w:t>
            </w:r>
            <w:r w:rsidR="00AE3520">
              <w:rPr>
                <w:rFonts w:ascii="Arial" w:hAnsi="Arial" w:cs="Arial"/>
              </w:rPr>
              <w:t xml:space="preserve">the </w:t>
            </w:r>
            <w:r>
              <w:rPr>
                <w:rFonts w:ascii="Arial" w:hAnsi="Arial" w:cs="Arial"/>
              </w:rPr>
              <w:t>site manager</w:t>
            </w:r>
          </w:p>
        </w:tc>
        <w:tc>
          <w:tcPr>
            <w:tcW w:w="1842" w:type="dxa"/>
          </w:tcPr>
          <w:p w14:paraId="25BC428B" w14:textId="532FE5CA" w:rsidR="0034055F" w:rsidRPr="00F63A55" w:rsidRDefault="0034055F" w:rsidP="00032575">
            <w:pPr>
              <w:rPr>
                <w:rFonts w:ascii="Arial" w:hAnsi="Arial" w:cs="Arial"/>
              </w:rPr>
            </w:pPr>
            <w:r>
              <w:rPr>
                <w:rFonts w:ascii="Arial" w:hAnsi="Arial" w:cs="Arial"/>
              </w:rPr>
              <w:t>John Lawson</w:t>
            </w:r>
          </w:p>
        </w:tc>
        <w:tc>
          <w:tcPr>
            <w:tcW w:w="2268" w:type="dxa"/>
          </w:tcPr>
          <w:p w14:paraId="425182B9" w14:textId="7791B7A1" w:rsidR="0034055F" w:rsidRPr="00F63A55" w:rsidRDefault="0034055F" w:rsidP="00032575">
            <w:pPr>
              <w:rPr>
                <w:rFonts w:ascii="Arial" w:hAnsi="Arial" w:cs="Arial"/>
              </w:rPr>
            </w:pPr>
            <w:r>
              <w:rPr>
                <w:rFonts w:ascii="Arial" w:hAnsi="Arial" w:cs="Arial"/>
              </w:rPr>
              <w:t>Office Manager</w:t>
            </w:r>
          </w:p>
        </w:tc>
      </w:tr>
      <w:tr w:rsidR="0034055F" w:rsidRPr="00F63A55" w14:paraId="3329AB01" w14:textId="77777777" w:rsidTr="0034055F">
        <w:trPr>
          <w:trHeight w:val="616"/>
        </w:trPr>
        <w:tc>
          <w:tcPr>
            <w:tcW w:w="1413" w:type="dxa"/>
          </w:tcPr>
          <w:p w14:paraId="3C856F7E" w14:textId="30D24CAF" w:rsidR="0034055F" w:rsidRPr="00F63A55" w:rsidRDefault="0034055F" w:rsidP="00032575">
            <w:pPr>
              <w:rPr>
                <w:rFonts w:ascii="Arial" w:hAnsi="Arial" w:cs="Arial"/>
              </w:rPr>
            </w:pPr>
            <w:r>
              <w:rPr>
                <w:rFonts w:ascii="Arial" w:hAnsi="Arial" w:cs="Arial"/>
              </w:rPr>
              <w:t>ATLANTIC SCAFFOLD</w:t>
            </w:r>
          </w:p>
        </w:tc>
        <w:tc>
          <w:tcPr>
            <w:tcW w:w="2977" w:type="dxa"/>
          </w:tcPr>
          <w:p w14:paraId="1CC8AA62" w14:textId="656D9648" w:rsidR="0034055F" w:rsidRDefault="0034055F" w:rsidP="00032575">
            <w:pPr>
              <w:rPr>
                <w:rFonts w:ascii="Arial" w:hAnsi="Arial" w:cs="Arial"/>
              </w:rPr>
            </w:pPr>
            <w:r>
              <w:rPr>
                <w:rFonts w:ascii="Arial" w:hAnsi="Arial" w:cs="Arial"/>
              </w:rPr>
              <w:t xml:space="preserve">Scaffolding – Admin support to </w:t>
            </w:r>
            <w:r w:rsidR="00AE3520">
              <w:rPr>
                <w:rFonts w:ascii="Arial" w:hAnsi="Arial" w:cs="Arial"/>
              </w:rPr>
              <w:t xml:space="preserve">the </w:t>
            </w:r>
            <w:r>
              <w:rPr>
                <w:rFonts w:ascii="Arial" w:hAnsi="Arial" w:cs="Arial"/>
              </w:rPr>
              <w:t>site</w:t>
            </w:r>
          </w:p>
          <w:p w14:paraId="661303AC" w14:textId="135EE447" w:rsidR="0034055F" w:rsidRPr="00F63A55" w:rsidRDefault="0034055F" w:rsidP="00032575">
            <w:pPr>
              <w:rPr>
                <w:rFonts w:ascii="Arial" w:hAnsi="Arial" w:cs="Arial"/>
              </w:rPr>
            </w:pPr>
            <w:r>
              <w:rPr>
                <w:rFonts w:ascii="Arial" w:hAnsi="Arial" w:cs="Arial"/>
              </w:rPr>
              <w:t>Works overseen by:</w:t>
            </w:r>
          </w:p>
        </w:tc>
        <w:tc>
          <w:tcPr>
            <w:tcW w:w="1842" w:type="dxa"/>
          </w:tcPr>
          <w:p w14:paraId="0280C198" w14:textId="35AFFE71" w:rsidR="0034055F" w:rsidRPr="00F63A55" w:rsidRDefault="0034055F" w:rsidP="00032575">
            <w:pPr>
              <w:rPr>
                <w:rFonts w:ascii="Arial" w:hAnsi="Arial" w:cs="Arial"/>
              </w:rPr>
            </w:pPr>
            <w:r>
              <w:rPr>
                <w:rFonts w:ascii="Arial" w:hAnsi="Arial" w:cs="Arial"/>
              </w:rPr>
              <w:t>Colin Davis</w:t>
            </w:r>
          </w:p>
        </w:tc>
        <w:tc>
          <w:tcPr>
            <w:tcW w:w="2268" w:type="dxa"/>
          </w:tcPr>
          <w:p w14:paraId="208F8B1C" w14:textId="68C1775E" w:rsidR="0034055F" w:rsidRPr="00F63A55" w:rsidRDefault="0034055F" w:rsidP="00032575">
            <w:pPr>
              <w:rPr>
                <w:rFonts w:ascii="Arial" w:hAnsi="Arial" w:cs="Arial"/>
              </w:rPr>
            </w:pPr>
            <w:r>
              <w:rPr>
                <w:rFonts w:ascii="Arial" w:hAnsi="Arial" w:cs="Arial"/>
              </w:rPr>
              <w:t>Scaffold Contractor</w:t>
            </w:r>
          </w:p>
        </w:tc>
      </w:tr>
      <w:tr w:rsidR="0034055F" w:rsidRPr="00F63A55" w14:paraId="7824FCC0" w14:textId="77777777" w:rsidTr="0034055F">
        <w:tc>
          <w:tcPr>
            <w:tcW w:w="1413" w:type="dxa"/>
          </w:tcPr>
          <w:p w14:paraId="6092184F" w14:textId="3F0D45F5" w:rsidR="0034055F" w:rsidRPr="00F63A55" w:rsidRDefault="0034055F" w:rsidP="00032575">
            <w:pPr>
              <w:rPr>
                <w:rFonts w:ascii="Arial" w:hAnsi="Arial" w:cs="Arial"/>
              </w:rPr>
            </w:pPr>
            <w:r>
              <w:rPr>
                <w:rFonts w:ascii="Arial" w:hAnsi="Arial" w:cs="Arial"/>
              </w:rPr>
              <w:t>GP Groundworks</w:t>
            </w:r>
          </w:p>
        </w:tc>
        <w:tc>
          <w:tcPr>
            <w:tcW w:w="2977" w:type="dxa"/>
          </w:tcPr>
          <w:p w14:paraId="4953A79C" w14:textId="382B2F8F" w:rsidR="0034055F" w:rsidRDefault="0034055F" w:rsidP="00032575">
            <w:pPr>
              <w:rPr>
                <w:rFonts w:ascii="Arial" w:hAnsi="Arial" w:cs="Arial"/>
              </w:rPr>
            </w:pPr>
            <w:r>
              <w:rPr>
                <w:rFonts w:ascii="Arial" w:hAnsi="Arial" w:cs="Arial"/>
              </w:rPr>
              <w:t xml:space="preserve">Groundworks – Admin support to </w:t>
            </w:r>
            <w:r w:rsidR="00AE3520">
              <w:rPr>
                <w:rFonts w:ascii="Arial" w:hAnsi="Arial" w:cs="Arial"/>
              </w:rPr>
              <w:t xml:space="preserve">the </w:t>
            </w:r>
            <w:r>
              <w:rPr>
                <w:rFonts w:ascii="Arial" w:hAnsi="Arial" w:cs="Arial"/>
              </w:rPr>
              <w:t>site</w:t>
            </w:r>
          </w:p>
          <w:p w14:paraId="5FBB6B75" w14:textId="0BE01869" w:rsidR="0034055F" w:rsidRPr="00F63A55" w:rsidRDefault="0034055F" w:rsidP="00032575">
            <w:pPr>
              <w:rPr>
                <w:rFonts w:ascii="Arial" w:hAnsi="Arial" w:cs="Arial"/>
              </w:rPr>
            </w:pPr>
            <w:r>
              <w:rPr>
                <w:rFonts w:ascii="Arial" w:hAnsi="Arial" w:cs="Arial"/>
              </w:rPr>
              <w:t>Works overseen by:</w:t>
            </w:r>
          </w:p>
        </w:tc>
        <w:tc>
          <w:tcPr>
            <w:tcW w:w="1842" w:type="dxa"/>
          </w:tcPr>
          <w:p w14:paraId="341662C3" w14:textId="1B64DD91" w:rsidR="0034055F" w:rsidRPr="00F63A55" w:rsidRDefault="0034055F" w:rsidP="00032575">
            <w:pPr>
              <w:rPr>
                <w:rFonts w:ascii="Arial" w:hAnsi="Arial" w:cs="Arial"/>
              </w:rPr>
            </w:pPr>
            <w:r>
              <w:rPr>
                <w:rFonts w:ascii="Arial" w:hAnsi="Arial" w:cs="Arial"/>
              </w:rPr>
              <w:t>James Haskell</w:t>
            </w:r>
          </w:p>
        </w:tc>
        <w:tc>
          <w:tcPr>
            <w:tcW w:w="2268" w:type="dxa"/>
          </w:tcPr>
          <w:p w14:paraId="59D7A4F6" w14:textId="6549E2D6" w:rsidR="0034055F" w:rsidRPr="00F63A55" w:rsidRDefault="0034055F" w:rsidP="00032575">
            <w:pPr>
              <w:rPr>
                <w:rFonts w:ascii="Arial" w:hAnsi="Arial" w:cs="Arial"/>
              </w:rPr>
            </w:pPr>
            <w:r>
              <w:rPr>
                <w:rFonts w:ascii="Arial" w:hAnsi="Arial" w:cs="Arial"/>
              </w:rPr>
              <w:t>Groundworks contractor</w:t>
            </w:r>
          </w:p>
        </w:tc>
      </w:tr>
    </w:tbl>
    <w:p w14:paraId="3E01461D" w14:textId="77777777" w:rsidR="00032575" w:rsidRPr="00F63A55" w:rsidRDefault="00032575" w:rsidP="00032575">
      <w:pPr>
        <w:rPr>
          <w:rFonts w:ascii="Arial" w:hAnsi="Arial" w:cs="Arial"/>
        </w:rPr>
      </w:pPr>
    </w:p>
    <w:p w14:paraId="51EBA3D2" w14:textId="77777777" w:rsidR="00032575" w:rsidRPr="00F63A55" w:rsidRDefault="00032575" w:rsidP="00032575">
      <w:pPr>
        <w:rPr>
          <w:rFonts w:ascii="Arial" w:hAnsi="Arial" w:cs="Arial"/>
        </w:rPr>
      </w:pPr>
      <w:r w:rsidRPr="00F63A55">
        <w:rPr>
          <w:rFonts w:ascii="Arial" w:hAnsi="Arial" w:cs="Arial"/>
        </w:rPr>
        <w:t>2.1.2 All contractors will provide suitable supervision for their works – evidence must be provided of competency and experience. Work will be arranged to give nominated working supervision sufficient time to undertake their supervisory duties.</w:t>
      </w:r>
    </w:p>
    <w:p w14:paraId="57F88E99" w14:textId="77777777" w:rsidR="00631956" w:rsidRPr="00F63A55" w:rsidRDefault="00631956" w:rsidP="00032575">
      <w:pPr>
        <w:rPr>
          <w:rFonts w:ascii="Arial" w:hAnsi="Arial" w:cs="Arial"/>
        </w:rPr>
      </w:pPr>
    </w:p>
    <w:p w14:paraId="75835F37" w14:textId="2D56AE6A" w:rsidR="00032575" w:rsidRPr="00F63A55" w:rsidRDefault="00032575" w:rsidP="00032575">
      <w:pPr>
        <w:rPr>
          <w:rFonts w:ascii="Arial" w:hAnsi="Arial" w:cs="Arial"/>
        </w:rPr>
      </w:pPr>
      <w:r w:rsidRPr="00F63A55">
        <w:rPr>
          <w:rFonts w:ascii="Arial" w:hAnsi="Arial" w:cs="Arial"/>
        </w:rPr>
        <w:t xml:space="preserve">2.1.3 TOWELL &amp; SONS LTD safety policy contains details of the responsibilities of all within the </w:t>
      </w:r>
      <w:proofErr w:type="spellStart"/>
      <w:r w:rsidRPr="00F63A55">
        <w:rPr>
          <w:rFonts w:ascii="Arial" w:hAnsi="Arial" w:cs="Arial"/>
        </w:rPr>
        <w:t>organi</w:t>
      </w:r>
      <w:r w:rsidR="00AE3520">
        <w:rPr>
          <w:rFonts w:ascii="Arial" w:hAnsi="Arial" w:cs="Arial"/>
        </w:rPr>
        <w:t>s</w:t>
      </w:r>
      <w:r w:rsidRPr="00F63A55">
        <w:rPr>
          <w:rFonts w:ascii="Arial" w:hAnsi="Arial" w:cs="Arial"/>
        </w:rPr>
        <w:t>ation</w:t>
      </w:r>
      <w:proofErr w:type="spellEnd"/>
      <w:r w:rsidRPr="00F63A55">
        <w:rPr>
          <w:rFonts w:ascii="Arial" w:hAnsi="Arial" w:cs="Arial"/>
        </w:rPr>
        <w:t xml:space="preserve"> and </w:t>
      </w:r>
      <w:r w:rsidR="00AE3520">
        <w:rPr>
          <w:rFonts w:ascii="Arial" w:hAnsi="Arial" w:cs="Arial"/>
        </w:rPr>
        <w:t>is</w:t>
      </w:r>
      <w:r w:rsidRPr="00F63A55">
        <w:rPr>
          <w:rFonts w:ascii="Arial" w:hAnsi="Arial" w:cs="Arial"/>
        </w:rPr>
        <w:t xml:space="preserve"> reiterated during company training sessions.</w:t>
      </w:r>
    </w:p>
    <w:p w14:paraId="4BE8C6CD" w14:textId="77777777" w:rsidR="00032575" w:rsidRPr="00F63A55" w:rsidRDefault="00032575" w:rsidP="00032575">
      <w:pPr>
        <w:rPr>
          <w:rFonts w:ascii="Arial" w:hAnsi="Arial" w:cs="Arial"/>
        </w:rPr>
      </w:pPr>
    </w:p>
    <w:p w14:paraId="3C1F9032" w14:textId="77777777" w:rsidR="00032575" w:rsidRPr="00F63A55" w:rsidRDefault="00032575" w:rsidP="00F63A55">
      <w:pPr>
        <w:pStyle w:val="Heading2"/>
        <w:rPr>
          <w:rFonts w:ascii="Arial" w:hAnsi="Arial" w:cs="Arial"/>
        </w:rPr>
      </w:pPr>
      <w:r w:rsidRPr="00F63A55">
        <w:rPr>
          <w:rFonts w:ascii="Arial" w:hAnsi="Arial" w:cs="Arial"/>
        </w:rPr>
        <w:t>2.2 HEALTH AND SAFETY GOALS</w:t>
      </w:r>
    </w:p>
    <w:p w14:paraId="21EBB352" w14:textId="1D6DC641" w:rsidR="00032575" w:rsidRDefault="00032575" w:rsidP="00032575">
      <w:pPr>
        <w:rPr>
          <w:rFonts w:ascii="Arial" w:hAnsi="Arial" w:cs="Arial"/>
        </w:rPr>
      </w:pPr>
      <w:r w:rsidRPr="00F63A55">
        <w:rPr>
          <w:rFonts w:ascii="Arial" w:hAnsi="Arial" w:cs="Arial"/>
        </w:rPr>
        <w:t xml:space="preserve">2.2.1 This project will be </w:t>
      </w:r>
      <w:r w:rsidR="006F7AC0">
        <w:rPr>
          <w:rFonts w:ascii="Arial" w:hAnsi="Arial" w:cs="Arial"/>
        </w:rPr>
        <w:t xml:space="preserve">coordinated and administered </w:t>
      </w:r>
      <w:r w:rsidRPr="00F63A55">
        <w:rPr>
          <w:rFonts w:ascii="Arial" w:hAnsi="Arial" w:cs="Arial"/>
        </w:rPr>
        <w:t xml:space="preserve">in such a way as to </w:t>
      </w:r>
      <w:proofErr w:type="spellStart"/>
      <w:r w:rsidRPr="00F63A55">
        <w:rPr>
          <w:rFonts w:ascii="Arial" w:hAnsi="Arial" w:cs="Arial"/>
        </w:rPr>
        <w:t>minimi</w:t>
      </w:r>
      <w:r w:rsidR="00AE3520">
        <w:rPr>
          <w:rFonts w:ascii="Arial" w:hAnsi="Arial" w:cs="Arial"/>
        </w:rPr>
        <w:t>s</w:t>
      </w:r>
      <w:r w:rsidRPr="00F63A55">
        <w:rPr>
          <w:rFonts w:ascii="Arial" w:hAnsi="Arial" w:cs="Arial"/>
        </w:rPr>
        <w:t>e</w:t>
      </w:r>
      <w:proofErr w:type="spellEnd"/>
      <w:r w:rsidRPr="00F63A55">
        <w:rPr>
          <w:rFonts w:ascii="Arial" w:hAnsi="Arial" w:cs="Arial"/>
        </w:rPr>
        <w:t xml:space="preserve"> risk and to safeguard the client, residents and any visitors to the site and </w:t>
      </w:r>
      <w:r w:rsidR="006B278D" w:rsidRPr="00F63A55">
        <w:rPr>
          <w:rFonts w:ascii="Arial" w:hAnsi="Arial" w:cs="Arial"/>
        </w:rPr>
        <w:t>broa</w:t>
      </w:r>
      <w:r w:rsidRPr="00F63A55">
        <w:rPr>
          <w:rFonts w:ascii="Arial" w:hAnsi="Arial" w:cs="Arial"/>
        </w:rPr>
        <w:t xml:space="preserve">der site area, employees, contractors, members of the general public and any other persons who may be affected by our </w:t>
      </w:r>
      <w:r w:rsidR="006F7AC0">
        <w:rPr>
          <w:rFonts w:ascii="Arial" w:hAnsi="Arial" w:cs="Arial"/>
        </w:rPr>
        <w:t>works</w:t>
      </w:r>
      <w:r w:rsidRPr="00F63A55">
        <w:rPr>
          <w:rFonts w:ascii="Arial" w:hAnsi="Arial" w:cs="Arial"/>
        </w:rPr>
        <w:t>. Visitors will be required to confirm their presence on</w:t>
      </w:r>
      <w:r w:rsidR="006B278D" w:rsidRPr="00F63A55">
        <w:rPr>
          <w:rFonts w:ascii="Arial" w:hAnsi="Arial" w:cs="Arial"/>
        </w:rPr>
        <w:t>-</w:t>
      </w:r>
      <w:r w:rsidRPr="00F63A55">
        <w:rPr>
          <w:rFonts w:ascii="Arial" w:hAnsi="Arial" w:cs="Arial"/>
        </w:rPr>
        <w:t>site with site manager/foreman and will be inducted and signed in and required to sign out on depart</w:t>
      </w:r>
      <w:r w:rsidR="00EA34CF" w:rsidRPr="00F63A55">
        <w:rPr>
          <w:rFonts w:ascii="Arial" w:hAnsi="Arial" w:cs="Arial"/>
        </w:rPr>
        <w:t>u</w:t>
      </w:r>
      <w:r w:rsidRPr="00F63A55">
        <w:rPr>
          <w:rFonts w:ascii="Arial" w:hAnsi="Arial" w:cs="Arial"/>
        </w:rPr>
        <w:t>r</w:t>
      </w:r>
      <w:r w:rsidR="00EA34CF" w:rsidRPr="00F63A55">
        <w:rPr>
          <w:rFonts w:ascii="Arial" w:hAnsi="Arial" w:cs="Arial"/>
        </w:rPr>
        <w:t>e</w:t>
      </w:r>
      <w:r w:rsidRPr="00F63A55">
        <w:rPr>
          <w:rFonts w:ascii="Arial" w:hAnsi="Arial" w:cs="Arial"/>
        </w:rPr>
        <w:t xml:space="preserve">. </w:t>
      </w:r>
      <w:r w:rsidR="00EA34CF" w:rsidRPr="00F63A55">
        <w:rPr>
          <w:rFonts w:ascii="Arial" w:hAnsi="Arial" w:cs="Arial"/>
        </w:rPr>
        <w:t xml:space="preserve">All reasonable measures will be in place to </w:t>
      </w:r>
      <w:r w:rsidR="006F7AC0">
        <w:rPr>
          <w:rFonts w:ascii="Arial" w:hAnsi="Arial" w:cs="Arial"/>
        </w:rPr>
        <w:t>mitigate any negative impacts that</w:t>
      </w:r>
      <w:r w:rsidR="00EA34CF" w:rsidRPr="00F63A55">
        <w:rPr>
          <w:rFonts w:ascii="Arial" w:hAnsi="Arial" w:cs="Arial"/>
        </w:rPr>
        <w:t xml:space="preserve"> our on</w:t>
      </w:r>
      <w:r w:rsidR="006B278D" w:rsidRPr="00F63A55">
        <w:rPr>
          <w:rFonts w:ascii="Arial" w:hAnsi="Arial" w:cs="Arial"/>
        </w:rPr>
        <w:t>-</w:t>
      </w:r>
      <w:r w:rsidR="00EA34CF" w:rsidRPr="00F63A55">
        <w:rPr>
          <w:rFonts w:ascii="Arial" w:hAnsi="Arial" w:cs="Arial"/>
        </w:rPr>
        <w:t>site activit</w:t>
      </w:r>
      <w:r w:rsidR="006B278D" w:rsidRPr="00F63A55">
        <w:rPr>
          <w:rFonts w:ascii="Arial" w:hAnsi="Arial" w:cs="Arial"/>
        </w:rPr>
        <w:t>i</w:t>
      </w:r>
      <w:r w:rsidR="00EA34CF" w:rsidRPr="00F63A55">
        <w:rPr>
          <w:rFonts w:ascii="Arial" w:hAnsi="Arial" w:cs="Arial"/>
        </w:rPr>
        <w:t xml:space="preserve">es have on the surrounding environment. </w:t>
      </w:r>
    </w:p>
    <w:p w14:paraId="6A4B0C81" w14:textId="77777777" w:rsidR="00F63A55" w:rsidRPr="00F63A55" w:rsidRDefault="00F63A55" w:rsidP="00032575">
      <w:pPr>
        <w:rPr>
          <w:rFonts w:ascii="Arial" w:hAnsi="Arial" w:cs="Arial"/>
        </w:rPr>
      </w:pPr>
    </w:p>
    <w:p w14:paraId="5C2BA826" w14:textId="77777777" w:rsidR="00EA34CF" w:rsidRPr="00F63A55" w:rsidRDefault="00EA34CF" w:rsidP="00F63A55">
      <w:pPr>
        <w:pStyle w:val="Heading2"/>
        <w:rPr>
          <w:rFonts w:ascii="Arial" w:hAnsi="Arial" w:cs="Arial"/>
        </w:rPr>
      </w:pPr>
      <w:r w:rsidRPr="00F63A55">
        <w:rPr>
          <w:rFonts w:ascii="Arial" w:hAnsi="Arial" w:cs="Arial"/>
        </w:rPr>
        <w:lastRenderedPageBreak/>
        <w:t>2.3 MON</w:t>
      </w:r>
      <w:r w:rsidR="0024016D" w:rsidRPr="00F63A55">
        <w:rPr>
          <w:rFonts w:ascii="Arial" w:hAnsi="Arial" w:cs="Arial"/>
        </w:rPr>
        <w:t>I</w:t>
      </w:r>
      <w:r w:rsidRPr="00F63A55">
        <w:rPr>
          <w:rFonts w:ascii="Arial" w:hAnsi="Arial" w:cs="Arial"/>
        </w:rPr>
        <w:t>TORING AND REVIEW</w:t>
      </w:r>
    </w:p>
    <w:p w14:paraId="11DE9A3E" w14:textId="75D571F7" w:rsidR="00EA34CF" w:rsidRPr="00F63A55" w:rsidRDefault="00EA34CF" w:rsidP="00EA34CF">
      <w:pPr>
        <w:rPr>
          <w:rFonts w:ascii="Arial" w:hAnsi="Arial" w:cs="Arial"/>
        </w:rPr>
      </w:pPr>
      <w:r w:rsidRPr="00F63A55">
        <w:rPr>
          <w:rFonts w:ascii="Arial" w:hAnsi="Arial" w:cs="Arial"/>
        </w:rPr>
        <w:t>2.3.1 All on</w:t>
      </w:r>
      <w:r w:rsidR="0024016D" w:rsidRPr="00F63A55">
        <w:rPr>
          <w:rFonts w:ascii="Arial" w:hAnsi="Arial" w:cs="Arial"/>
        </w:rPr>
        <w:t>-</w:t>
      </w:r>
      <w:r w:rsidRPr="00F63A55">
        <w:rPr>
          <w:rFonts w:ascii="Arial" w:hAnsi="Arial" w:cs="Arial"/>
        </w:rPr>
        <w:t xml:space="preserve">site happenings will be </w:t>
      </w:r>
      <w:r w:rsidR="006F7AC0" w:rsidRPr="00F63A55">
        <w:rPr>
          <w:rFonts w:ascii="Arial" w:hAnsi="Arial" w:cs="Arial"/>
        </w:rPr>
        <w:t>supervised</w:t>
      </w:r>
      <w:r w:rsidRPr="00F63A55">
        <w:rPr>
          <w:rFonts w:ascii="Arial" w:hAnsi="Arial" w:cs="Arial"/>
        </w:rPr>
        <w:t xml:space="preserve"> </w:t>
      </w:r>
      <w:r w:rsidR="006F7AC0">
        <w:rPr>
          <w:rFonts w:ascii="Arial" w:hAnsi="Arial" w:cs="Arial"/>
        </w:rPr>
        <w:t>constantly</w:t>
      </w:r>
      <w:r w:rsidRPr="00F63A55">
        <w:rPr>
          <w:rFonts w:ascii="Arial" w:hAnsi="Arial" w:cs="Arial"/>
        </w:rPr>
        <w:t xml:space="preserve"> by our Site Manager. We will engage the services of an external safety consultant if required. </w:t>
      </w:r>
    </w:p>
    <w:p w14:paraId="23CFE73C" w14:textId="433E1689" w:rsidR="00EA34CF" w:rsidRPr="00F63A55" w:rsidRDefault="00EA34CF" w:rsidP="00EA34CF">
      <w:pPr>
        <w:rPr>
          <w:rFonts w:ascii="Arial" w:hAnsi="Arial" w:cs="Arial"/>
        </w:rPr>
      </w:pPr>
      <w:r w:rsidRPr="00F63A55">
        <w:rPr>
          <w:rFonts w:ascii="Arial" w:hAnsi="Arial" w:cs="Arial"/>
        </w:rPr>
        <w:t xml:space="preserve">2.3.2 </w:t>
      </w:r>
      <w:r w:rsidR="00FC5403" w:rsidRPr="00FC5403">
        <w:rPr>
          <w:rFonts w:ascii="Arial" w:hAnsi="Arial" w:cs="Arial"/>
        </w:rPr>
        <w:t xml:space="preserve">Sub-contractors need to have sufficient supervision on their </w:t>
      </w:r>
      <w:r w:rsidR="00253D27">
        <w:rPr>
          <w:rFonts w:ascii="Arial" w:hAnsi="Arial" w:cs="Arial"/>
        </w:rPr>
        <w:t xml:space="preserve">on-site </w:t>
      </w:r>
      <w:r w:rsidR="00FC5403" w:rsidRPr="00FC5403">
        <w:rPr>
          <w:rFonts w:ascii="Arial" w:hAnsi="Arial" w:cs="Arial"/>
        </w:rPr>
        <w:t>activities and may be required to comment on the health and safety requirements being met at site meetings.</w:t>
      </w:r>
      <w:r w:rsidR="00FC5403">
        <w:rPr>
          <w:rFonts w:ascii="Arial" w:hAnsi="Arial" w:cs="Arial"/>
        </w:rPr>
        <w:t xml:space="preserve"> </w:t>
      </w:r>
      <w:r w:rsidR="00FC5403" w:rsidRPr="00FC5403">
        <w:rPr>
          <w:rFonts w:ascii="Arial" w:hAnsi="Arial" w:cs="Arial"/>
        </w:rPr>
        <w:t>The RAMS given by the subcontractor shall determine the control and evaluation procedures of the contractor.</w:t>
      </w:r>
    </w:p>
    <w:p w14:paraId="79E6B0CD" w14:textId="6241F0A2" w:rsidR="00EA34CF" w:rsidRDefault="00EA34CF" w:rsidP="00EA34CF">
      <w:pPr>
        <w:rPr>
          <w:rFonts w:ascii="Arial" w:hAnsi="Arial" w:cs="Arial"/>
        </w:rPr>
      </w:pPr>
      <w:r w:rsidRPr="00F63A55">
        <w:rPr>
          <w:rFonts w:ascii="Arial" w:hAnsi="Arial" w:cs="Arial"/>
        </w:rPr>
        <w:t xml:space="preserve">2.3.3 Health and safety </w:t>
      </w:r>
      <w:r w:rsidR="006F7AC0" w:rsidRPr="00F63A55">
        <w:rPr>
          <w:rFonts w:ascii="Arial" w:hAnsi="Arial" w:cs="Arial"/>
        </w:rPr>
        <w:t>assessment</w:t>
      </w:r>
      <w:r w:rsidRPr="00F63A55">
        <w:rPr>
          <w:rFonts w:ascii="Arial" w:hAnsi="Arial" w:cs="Arial"/>
        </w:rPr>
        <w:t xml:space="preserve"> meetings will be </w:t>
      </w:r>
      <w:r w:rsidR="00253D27">
        <w:rPr>
          <w:rFonts w:ascii="Arial" w:hAnsi="Arial" w:cs="Arial"/>
        </w:rPr>
        <w:t>conducted</w:t>
      </w:r>
      <w:r w:rsidRPr="00F63A55">
        <w:rPr>
          <w:rFonts w:ascii="Arial" w:hAnsi="Arial" w:cs="Arial"/>
        </w:rPr>
        <w:t xml:space="preserve"> at regular intervals throughout the contract </w:t>
      </w:r>
      <w:r w:rsidR="00253D27">
        <w:rPr>
          <w:rFonts w:ascii="Arial" w:hAnsi="Arial" w:cs="Arial"/>
        </w:rPr>
        <w:t>duration</w:t>
      </w:r>
      <w:r w:rsidRPr="00F63A55">
        <w:rPr>
          <w:rFonts w:ascii="Arial" w:hAnsi="Arial" w:cs="Arial"/>
        </w:rPr>
        <w:t xml:space="preserve">. </w:t>
      </w:r>
      <w:proofErr w:type="gramStart"/>
      <w:r w:rsidRPr="00F63A55">
        <w:rPr>
          <w:rFonts w:ascii="Arial" w:hAnsi="Arial" w:cs="Arial"/>
        </w:rPr>
        <w:t xml:space="preserve">Particular </w:t>
      </w:r>
      <w:r w:rsidR="00253D27">
        <w:rPr>
          <w:rFonts w:ascii="Arial" w:hAnsi="Arial" w:cs="Arial"/>
        </w:rPr>
        <w:t>considerations</w:t>
      </w:r>
      <w:proofErr w:type="gramEnd"/>
      <w:r w:rsidR="00253D27">
        <w:rPr>
          <w:rFonts w:ascii="Arial" w:hAnsi="Arial" w:cs="Arial"/>
        </w:rPr>
        <w:t xml:space="preserve"> should</w:t>
      </w:r>
      <w:r w:rsidRPr="00F63A55">
        <w:rPr>
          <w:rFonts w:ascii="Arial" w:hAnsi="Arial" w:cs="Arial"/>
        </w:rPr>
        <w:t xml:space="preserve"> be paid to any </w:t>
      </w:r>
      <w:r w:rsidR="00253D27">
        <w:rPr>
          <w:rFonts w:ascii="Arial" w:hAnsi="Arial" w:cs="Arial"/>
        </w:rPr>
        <w:t>alterations</w:t>
      </w:r>
      <w:r w:rsidRPr="00F63A55">
        <w:rPr>
          <w:rFonts w:ascii="Arial" w:hAnsi="Arial" w:cs="Arial"/>
        </w:rPr>
        <w:t xml:space="preserve"> that occur as the project progresses</w:t>
      </w:r>
      <w:r w:rsidR="00253D27">
        <w:rPr>
          <w:rFonts w:ascii="Arial" w:hAnsi="Arial" w:cs="Arial"/>
        </w:rPr>
        <w:t xml:space="preserve">, </w:t>
      </w:r>
      <w:r w:rsidR="00253D27" w:rsidRPr="00253D27">
        <w:rPr>
          <w:rFonts w:ascii="Arial" w:hAnsi="Arial" w:cs="Arial"/>
        </w:rPr>
        <w:t>including the appropriate steps to ensure effective monitoring of health and safety.</w:t>
      </w:r>
    </w:p>
    <w:p w14:paraId="221997AB" w14:textId="77777777" w:rsidR="00F63A55" w:rsidRPr="00F63A55" w:rsidRDefault="00F63A55" w:rsidP="00EA34CF">
      <w:pPr>
        <w:rPr>
          <w:rFonts w:ascii="Arial" w:hAnsi="Arial" w:cs="Arial"/>
        </w:rPr>
      </w:pPr>
    </w:p>
    <w:p w14:paraId="4ADC43E0" w14:textId="77777777" w:rsidR="00EA34CF" w:rsidRPr="00F63A55" w:rsidRDefault="00EA34CF" w:rsidP="00F63A55">
      <w:pPr>
        <w:pStyle w:val="Heading2"/>
        <w:rPr>
          <w:rFonts w:ascii="Arial" w:hAnsi="Arial" w:cs="Arial"/>
        </w:rPr>
      </w:pPr>
      <w:r w:rsidRPr="00F63A55">
        <w:rPr>
          <w:rFonts w:ascii="Arial" w:hAnsi="Arial" w:cs="Arial"/>
        </w:rPr>
        <w:t>2.4 ON-SITE LIAISON</w:t>
      </w:r>
    </w:p>
    <w:p w14:paraId="426090F4" w14:textId="50951251" w:rsidR="00C9530A" w:rsidRDefault="00C9530A" w:rsidP="00EA34CF">
      <w:pPr>
        <w:rPr>
          <w:rFonts w:ascii="Arial" w:hAnsi="Arial" w:cs="Arial"/>
        </w:rPr>
      </w:pPr>
      <w:r w:rsidRPr="00F63A55">
        <w:rPr>
          <w:rFonts w:ascii="Arial" w:hAnsi="Arial" w:cs="Arial"/>
        </w:rPr>
        <w:t>2.4.</w:t>
      </w:r>
      <w:r w:rsidR="00537BD6">
        <w:rPr>
          <w:rFonts w:ascii="Arial" w:hAnsi="Arial" w:cs="Arial"/>
        </w:rPr>
        <w:t>1</w:t>
      </w:r>
      <w:r w:rsidRPr="00F63A55">
        <w:rPr>
          <w:rFonts w:ascii="Arial" w:hAnsi="Arial" w:cs="Arial"/>
        </w:rPr>
        <w:t xml:space="preserve"> The appointed site manager will act as the liaison between project administrations and operatives and management of the premises adjoining the work. </w:t>
      </w:r>
    </w:p>
    <w:p w14:paraId="01EC9F9F" w14:textId="77777777" w:rsidR="00537BD6" w:rsidRPr="00F63A55" w:rsidRDefault="00537BD6" w:rsidP="00EA34CF">
      <w:pPr>
        <w:rPr>
          <w:rFonts w:ascii="Arial" w:hAnsi="Arial" w:cs="Arial"/>
        </w:rPr>
      </w:pPr>
    </w:p>
    <w:p w14:paraId="0DA5A641" w14:textId="77777777" w:rsidR="00C9530A" w:rsidRPr="00F63A55" w:rsidRDefault="00C9530A" w:rsidP="00F63A55">
      <w:pPr>
        <w:pStyle w:val="Heading2"/>
        <w:rPr>
          <w:rFonts w:ascii="Arial" w:hAnsi="Arial" w:cs="Arial"/>
        </w:rPr>
      </w:pPr>
      <w:r w:rsidRPr="00F63A55">
        <w:rPr>
          <w:rFonts w:ascii="Arial" w:hAnsi="Arial" w:cs="Arial"/>
        </w:rPr>
        <w:t>2.5 CONSULTATION WITH THE WORKFORCE</w:t>
      </w:r>
    </w:p>
    <w:p w14:paraId="26E7B546" w14:textId="77777777" w:rsidR="00C9530A" w:rsidRPr="00F63A55" w:rsidRDefault="00C9530A" w:rsidP="00C9530A">
      <w:pPr>
        <w:rPr>
          <w:rFonts w:ascii="Arial" w:hAnsi="Arial" w:cs="Arial"/>
        </w:rPr>
      </w:pPr>
      <w:r w:rsidRPr="00F63A55">
        <w:rPr>
          <w:rFonts w:ascii="Arial" w:hAnsi="Arial" w:cs="Arial"/>
        </w:rPr>
        <w:t xml:space="preserve">2.5.1 Operatives on site will be encouraged to consult with the appointed site management at every opportunity.  </w:t>
      </w:r>
    </w:p>
    <w:p w14:paraId="222217F9" w14:textId="175B6E14" w:rsidR="00C9530A" w:rsidRPr="00F63A55" w:rsidRDefault="00C9530A" w:rsidP="00C9530A">
      <w:pPr>
        <w:rPr>
          <w:rFonts w:ascii="Arial" w:hAnsi="Arial" w:cs="Arial"/>
        </w:rPr>
      </w:pPr>
      <w:r w:rsidRPr="00F63A55">
        <w:rPr>
          <w:rFonts w:ascii="Arial" w:hAnsi="Arial" w:cs="Arial"/>
        </w:rPr>
        <w:t xml:space="preserve">2.5.2 </w:t>
      </w:r>
      <w:r w:rsidR="00FC5403" w:rsidRPr="00FC5403">
        <w:rPr>
          <w:rFonts w:ascii="Arial" w:hAnsi="Arial" w:cs="Arial"/>
        </w:rPr>
        <w:t>TOWELL &amp; SONS LTD has adopted a</w:t>
      </w:r>
      <w:r w:rsidR="00AE3520">
        <w:rPr>
          <w:rFonts w:ascii="Arial" w:hAnsi="Arial" w:cs="Arial"/>
        </w:rPr>
        <w:t>n</w:t>
      </w:r>
      <w:r w:rsidR="00FC5403" w:rsidRPr="00FC5403">
        <w:rPr>
          <w:rFonts w:ascii="Arial" w:hAnsi="Arial" w:cs="Arial"/>
        </w:rPr>
        <w:t xml:space="preserve"> 'open door' </w:t>
      </w:r>
      <w:r w:rsidR="00FC5403">
        <w:rPr>
          <w:rFonts w:ascii="Arial" w:hAnsi="Arial" w:cs="Arial"/>
        </w:rPr>
        <w:t>policy</w:t>
      </w:r>
      <w:r w:rsidR="00FC5403" w:rsidRPr="00FC5403">
        <w:rPr>
          <w:rFonts w:ascii="Arial" w:hAnsi="Arial" w:cs="Arial"/>
        </w:rPr>
        <w:t xml:space="preserve">, </w:t>
      </w:r>
      <w:r w:rsidR="00FC5403">
        <w:rPr>
          <w:rFonts w:ascii="Arial" w:hAnsi="Arial" w:cs="Arial"/>
        </w:rPr>
        <w:t>where</w:t>
      </w:r>
      <w:r w:rsidR="00FC5403" w:rsidRPr="00FC5403">
        <w:rPr>
          <w:rFonts w:ascii="Arial" w:hAnsi="Arial" w:cs="Arial"/>
        </w:rPr>
        <w:t xml:space="preserve"> the </w:t>
      </w:r>
      <w:r w:rsidR="00FC5403">
        <w:rPr>
          <w:rFonts w:ascii="Arial" w:hAnsi="Arial" w:cs="Arial"/>
        </w:rPr>
        <w:t>operatives are</w:t>
      </w:r>
      <w:r w:rsidR="00FC5403" w:rsidRPr="00FC5403">
        <w:rPr>
          <w:rFonts w:ascii="Arial" w:hAnsi="Arial" w:cs="Arial"/>
        </w:rPr>
        <w:t xml:space="preserve"> </w:t>
      </w:r>
      <w:r w:rsidR="00FC5403" w:rsidRPr="00FC5403">
        <w:rPr>
          <w:rFonts w:ascii="Arial" w:hAnsi="Arial" w:cs="Arial"/>
        </w:rPr>
        <w:t>en</w:t>
      </w:r>
      <w:r w:rsidR="00FC5403">
        <w:rPr>
          <w:rFonts w:ascii="Arial" w:hAnsi="Arial" w:cs="Arial"/>
        </w:rPr>
        <w:t>couraged</w:t>
      </w:r>
      <w:r w:rsidR="00FC5403" w:rsidRPr="00FC5403">
        <w:rPr>
          <w:rFonts w:ascii="Arial" w:hAnsi="Arial" w:cs="Arial"/>
        </w:rPr>
        <w:t xml:space="preserve"> to contact site managers for any on-site questions and insights.</w:t>
      </w:r>
    </w:p>
    <w:p w14:paraId="55F52423" w14:textId="39377346" w:rsidR="00FC5403" w:rsidRDefault="00C9530A" w:rsidP="00C9530A">
      <w:pPr>
        <w:rPr>
          <w:rFonts w:ascii="Arial" w:hAnsi="Arial" w:cs="Arial"/>
        </w:rPr>
      </w:pPr>
      <w:r w:rsidRPr="00F63A55">
        <w:rPr>
          <w:rFonts w:ascii="Arial" w:hAnsi="Arial" w:cs="Arial"/>
        </w:rPr>
        <w:t xml:space="preserve">2.5.3 </w:t>
      </w:r>
      <w:r w:rsidR="00FC5403" w:rsidRPr="00FC5403">
        <w:rPr>
          <w:rFonts w:ascii="Arial" w:hAnsi="Arial" w:cs="Arial"/>
        </w:rPr>
        <w:t>If subcontractors introduce any operat</w:t>
      </w:r>
      <w:r w:rsidR="00FC5403">
        <w:rPr>
          <w:rFonts w:ascii="Arial" w:hAnsi="Arial" w:cs="Arial"/>
        </w:rPr>
        <w:t xml:space="preserve">ives </w:t>
      </w:r>
      <w:r w:rsidR="00FC5403" w:rsidRPr="00FC5403">
        <w:rPr>
          <w:rFonts w:ascii="Arial" w:hAnsi="Arial" w:cs="Arial"/>
        </w:rPr>
        <w:t xml:space="preserve">to the site who do not </w:t>
      </w:r>
      <w:proofErr w:type="spellStart"/>
      <w:r w:rsidR="00FC5403" w:rsidRPr="00FC5403">
        <w:rPr>
          <w:rFonts w:ascii="Arial" w:hAnsi="Arial" w:cs="Arial"/>
        </w:rPr>
        <w:t>recognise</w:t>
      </w:r>
      <w:proofErr w:type="spellEnd"/>
      <w:r w:rsidR="00FC5403" w:rsidRPr="00FC5403">
        <w:rPr>
          <w:rFonts w:ascii="Arial" w:hAnsi="Arial" w:cs="Arial"/>
        </w:rPr>
        <w:t xml:space="preserve"> English as their first language, the Site Manager must determine </w:t>
      </w:r>
      <w:r w:rsidR="00FC5403">
        <w:rPr>
          <w:rFonts w:ascii="Arial" w:hAnsi="Arial" w:cs="Arial"/>
        </w:rPr>
        <w:t>whether</w:t>
      </w:r>
      <w:r w:rsidR="00FC5403" w:rsidRPr="00FC5403">
        <w:rPr>
          <w:rFonts w:ascii="Arial" w:hAnsi="Arial" w:cs="Arial"/>
        </w:rPr>
        <w:t xml:space="preserve"> additional steps are required to </w:t>
      </w:r>
      <w:r w:rsidR="00AE3520">
        <w:rPr>
          <w:rFonts w:ascii="Arial" w:hAnsi="Arial" w:cs="Arial"/>
        </w:rPr>
        <w:t>e</w:t>
      </w:r>
      <w:r w:rsidR="00FC5403" w:rsidRPr="00FC5403">
        <w:rPr>
          <w:rFonts w:ascii="Arial" w:hAnsi="Arial" w:cs="Arial"/>
        </w:rPr>
        <w:t>nsure that accurate and appropriate knowledge, guidance, preparation and oversight are given to them.</w:t>
      </w:r>
      <w:r w:rsidR="00FC5403">
        <w:rPr>
          <w:rFonts w:ascii="Arial" w:hAnsi="Arial" w:cs="Arial"/>
        </w:rPr>
        <w:t xml:space="preserve"> We may then seek advi</w:t>
      </w:r>
      <w:r w:rsidR="00AE3520">
        <w:rPr>
          <w:rFonts w:ascii="Arial" w:hAnsi="Arial" w:cs="Arial"/>
        </w:rPr>
        <w:t>c</w:t>
      </w:r>
      <w:r w:rsidR="00FC5403">
        <w:rPr>
          <w:rFonts w:ascii="Arial" w:hAnsi="Arial" w:cs="Arial"/>
        </w:rPr>
        <w:t xml:space="preserve">e from an </w:t>
      </w:r>
      <w:r w:rsidR="00253D27">
        <w:rPr>
          <w:rFonts w:ascii="Arial" w:hAnsi="Arial" w:cs="Arial"/>
        </w:rPr>
        <w:t>external</w:t>
      </w:r>
      <w:r w:rsidR="00FC5403">
        <w:rPr>
          <w:rFonts w:ascii="Arial" w:hAnsi="Arial" w:cs="Arial"/>
        </w:rPr>
        <w:t xml:space="preserve"> consultant as appropriate. </w:t>
      </w:r>
    </w:p>
    <w:p w14:paraId="09E5E47E" w14:textId="721976F2" w:rsidR="00C9530A" w:rsidRDefault="00C9530A" w:rsidP="00C9530A">
      <w:pPr>
        <w:rPr>
          <w:rFonts w:ascii="Arial" w:hAnsi="Arial" w:cs="Arial"/>
        </w:rPr>
      </w:pPr>
      <w:r w:rsidRPr="00F63A55">
        <w:rPr>
          <w:rFonts w:ascii="Arial" w:hAnsi="Arial" w:cs="Arial"/>
        </w:rPr>
        <w:t xml:space="preserve">2.5.4 The site manager will provide a suggestion box for use by site personnel. </w:t>
      </w:r>
    </w:p>
    <w:p w14:paraId="537B5C23" w14:textId="77777777" w:rsidR="00F63A55" w:rsidRPr="00F63A55" w:rsidRDefault="00F63A55" w:rsidP="00C9530A">
      <w:pPr>
        <w:rPr>
          <w:rFonts w:ascii="Arial" w:hAnsi="Arial" w:cs="Arial"/>
        </w:rPr>
      </w:pPr>
    </w:p>
    <w:p w14:paraId="3E8A848E" w14:textId="77777777" w:rsidR="00C9530A" w:rsidRPr="00F63A55" w:rsidRDefault="00C9530A" w:rsidP="00F63A55">
      <w:pPr>
        <w:pStyle w:val="Heading2"/>
        <w:rPr>
          <w:rFonts w:ascii="Arial" w:hAnsi="Arial" w:cs="Arial"/>
        </w:rPr>
      </w:pPr>
      <w:r w:rsidRPr="00F63A55">
        <w:rPr>
          <w:rFonts w:ascii="Arial" w:hAnsi="Arial" w:cs="Arial"/>
        </w:rPr>
        <w:t>2.6 ARRANGMENTS FOR THE EXCHANGE OF DESIGN INFORMATION</w:t>
      </w:r>
    </w:p>
    <w:p w14:paraId="630C0D42" w14:textId="77777777" w:rsidR="00C9530A" w:rsidRPr="00F63A55" w:rsidRDefault="00C9530A" w:rsidP="00C9530A">
      <w:pPr>
        <w:rPr>
          <w:rFonts w:ascii="Arial" w:hAnsi="Arial" w:cs="Arial"/>
        </w:rPr>
      </w:pPr>
      <w:r w:rsidRPr="00F63A55">
        <w:rPr>
          <w:rFonts w:ascii="Arial" w:hAnsi="Arial" w:cs="Arial"/>
        </w:rPr>
        <w:t xml:space="preserve">2.6.1 Any design information will be exchanged during site meetings with designers and sub-contractors. </w:t>
      </w:r>
    </w:p>
    <w:p w14:paraId="6065765D" w14:textId="77777777" w:rsidR="003818BD" w:rsidRPr="00F63A55" w:rsidRDefault="003818BD" w:rsidP="00C9530A">
      <w:pPr>
        <w:rPr>
          <w:rFonts w:ascii="Arial" w:hAnsi="Arial" w:cs="Arial"/>
        </w:rPr>
      </w:pPr>
      <w:r w:rsidRPr="00F63A55">
        <w:rPr>
          <w:rFonts w:ascii="Arial" w:hAnsi="Arial" w:cs="Arial"/>
        </w:rPr>
        <w:lastRenderedPageBreak/>
        <w:t xml:space="preserve">2.6.2 As deemed necessary by the nature of any design changes, we will distribute design information to the client, principal designer and our sub-contractors via the most appropriate means. </w:t>
      </w:r>
    </w:p>
    <w:p w14:paraId="2F7AC260" w14:textId="77777777" w:rsidR="003818BD" w:rsidRPr="00F63A55" w:rsidRDefault="003818BD" w:rsidP="00C9530A">
      <w:pPr>
        <w:rPr>
          <w:rFonts w:ascii="Arial" w:hAnsi="Arial" w:cs="Arial"/>
        </w:rPr>
      </w:pPr>
      <w:r w:rsidRPr="00F63A55">
        <w:rPr>
          <w:rFonts w:ascii="Arial" w:hAnsi="Arial" w:cs="Arial"/>
        </w:rPr>
        <w:t xml:space="preserve">2.6.3 Records of issue will be retained. </w:t>
      </w:r>
    </w:p>
    <w:p w14:paraId="137FA8A1" w14:textId="77777777" w:rsidR="003818BD" w:rsidRPr="00F63A55" w:rsidRDefault="003818BD" w:rsidP="00C9530A">
      <w:pPr>
        <w:rPr>
          <w:rFonts w:ascii="Arial" w:hAnsi="Arial" w:cs="Arial"/>
        </w:rPr>
      </w:pPr>
      <w:r w:rsidRPr="00F63A55">
        <w:rPr>
          <w:rFonts w:ascii="Arial" w:hAnsi="Arial" w:cs="Arial"/>
        </w:rPr>
        <w:t>2.6.4 Should a design change warrant a review of working methods, our and/or our sub-contractors risk assessments</w:t>
      </w:r>
      <w:r w:rsidR="0024016D" w:rsidRPr="00F63A55">
        <w:rPr>
          <w:rFonts w:ascii="Arial" w:hAnsi="Arial" w:cs="Arial"/>
        </w:rPr>
        <w:t>,</w:t>
      </w:r>
      <w:r w:rsidRPr="00F63A55">
        <w:rPr>
          <w:rFonts w:ascii="Arial" w:hAnsi="Arial" w:cs="Arial"/>
        </w:rPr>
        <w:t xml:space="preserve"> and method statements will be amended with information to be conveyed to the workforce via toolbox talk. </w:t>
      </w:r>
    </w:p>
    <w:p w14:paraId="2374F478" w14:textId="77777777" w:rsidR="003818BD" w:rsidRDefault="003818BD" w:rsidP="00C9530A">
      <w:pPr>
        <w:rPr>
          <w:rFonts w:ascii="Arial" w:hAnsi="Arial" w:cs="Arial"/>
        </w:rPr>
      </w:pPr>
      <w:r w:rsidRPr="00F63A55">
        <w:rPr>
          <w:rFonts w:ascii="Arial" w:hAnsi="Arial" w:cs="Arial"/>
        </w:rPr>
        <w:t>2.6.5 All sub-contractors will be provided with a copy of the site</w:t>
      </w:r>
      <w:r w:rsidR="0024016D" w:rsidRPr="00F63A55">
        <w:rPr>
          <w:rFonts w:ascii="Arial" w:hAnsi="Arial" w:cs="Arial"/>
        </w:rPr>
        <w:t>-</w:t>
      </w:r>
      <w:r w:rsidRPr="00F63A55">
        <w:rPr>
          <w:rFonts w:ascii="Arial" w:hAnsi="Arial" w:cs="Arial"/>
        </w:rPr>
        <w:t>specific hazards.</w:t>
      </w:r>
    </w:p>
    <w:p w14:paraId="58D35A1D" w14:textId="77777777" w:rsidR="00F63A55" w:rsidRPr="00F63A55" w:rsidRDefault="00F63A55" w:rsidP="00C9530A">
      <w:pPr>
        <w:rPr>
          <w:rFonts w:ascii="Arial" w:hAnsi="Arial" w:cs="Arial"/>
        </w:rPr>
      </w:pPr>
    </w:p>
    <w:p w14:paraId="3F34DF0E" w14:textId="77777777" w:rsidR="003818BD" w:rsidRPr="00F63A55" w:rsidRDefault="003818BD" w:rsidP="00F63A55">
      <w:pPr>
        <w:pStyle w:val="Heading2"/>
        <w:rPr>
          <w:rFonts w:ascii="Arial" w:hAnsi="Arial" w:cs="Arial"/>
        </w:rPr>
      </w:pPr>
      <w:r w:rsidRPr="00F63A55">
        <w:rPr>
          <w:rFonts w:ascii="Arial" w:hAnsi="Arial" w:cs="Arial"/>
        </w:rPr>
        <w:t>2.7 MANAGEMENT OF DESIGN CHANGES</w:t>
      </w:r>
    </w:p>
    <w:p w14:paraId="6A5DF1BA" w14:textId="77777777" w:rsidR="003818BD" w:rsidRPr="00F63A55" w:rsidRDefault="003818BD" w:rsidP="003818BD">
      <w:pPr>
        <w:rPr>
          <w:rFonts w:ascii="Arial" w:hAnsi="Arial" w:cs="Arial"/>
        </w:rPr>
      </w:pPr>
      <w:r w:rsidRPr="00F63A55">
        <w:rPr>
          <w:rFonts w:ascii="Arial" w:hAnsi="Arial" w:cs="Arial"/>
        </w:rPr>
        <w:t>2.7.1 Details of any further designers appointed by the princip</w:t>
      </w:r>
      <w:r w:rsidR="0024016D" w:rsidRPr="00F63A55">
        <w:rPr>
          <w:rFonts w:ascii="Arial" w:hAnsi="Arial" w:cs="Arial"/>
        </w:rPr>
        <w:t>al</w:t>
      </w:r>
      <w:r w:rsidRPr="00F63A55">
        <w:rPr>
          <w:rFonts w:ascii="Arial" w:hAnsi="Arial" w:cs="Arial"/>
        </w:rPr>
        <w:t xml:space="preserve"> contractor (including subcontractors with design input, design of temporary works, etc.) will be recorded in Section 1.4.</w:t>
      </w:r>
    </w:p>
    <w:p w14:paraId="310F5E03" w14:textId="77777777" w:rsidR="003818BD" w:rsidRDefault="003818BD" w:rsidP="003818BD">
      <w:pPr>
        <w:rPr>
          <w:rFonts w:ascii="Arial" w:hAnsi="Arial" w:cs="Arial"/>
        </w:rPr>
      </w:pPr>
      <w:r w:rsidRPr="00F63A55">
        <w:rPr>
          <w:rFonts w:ascii="Arial" w:hAnsi="Arial" w:cs="Arial"/>
        </w:rPr>
        <w:t>2.7.2 As a general rule, we will inform the princip</w:t>
      </w:r>
      <w:r w:rsidR="0024016D" w:rsidRPr="00F63A55">
        <w:rPr>
          <w:rFonts w:ascii="Arial" w:hAnsi="Arial" w:cs="Arial"/>
        </w:rPr>
        <w:t>al</w:t>
      </w:r>
      <w:r w:rsidRPr="00F63A55">
        <w:rPr>
          <w:rFonts w:ascii="Arial" w:hAnsi="Arial" w:cs="Arial"/>
        </w:rPr>
        <w:t xml:space="preserve"> designer with details of our appointed designers and of our management plans for designs which change as the project progresses. </w:t>
      </w:r>
    </w:p>
    <w:p w14:paraId="35967314" w14:textId="77777777" w:rsidR="00F63A55" w:rsidRPr="00F63A55" w:rsidRDefault="00F63A55" w:rsidP="003818BD">
      <w:pPr>
        <w:rPr>
          <w:rFonts w:ascii="Arial" w:hAnsi="Arial" w:cs="Arial"/>
        </w:rPr>
      </w:pPr>
    </w:p>
    <w:p w14:paraId="67C9A5DF" w14:textId="77777777" w:rsidR="003818BD" w:rsidRPr="00F63A55" w:rsidRDefault="003818BD" w:rsidP="00F63A55">
      <w:pPr>
        <w:pStyle w:val="Heading2"/>
        <w:rPr>
          <w:rFonts w:ascii="Arial" w:hAnsi="Arial" w:cs="Arial"/>
        </w:rPr>
      </w:pPr>
      <w:r w:rsidRPr="00F63A55">
        <w:rPr>
          <w:rFonts w:ascii="Arial" w:hAnsi="Arial" w:cs="Arial"/>
        </w:rPr>
        <w:t>2.8 SELECTION AND CONTROL OF SUB-CONTRACTORS</w:t>
      </w:r>
    </w:p>
    <w:p w14:paraId="3DED5386" w14:textId="6D3C6F33" w:rsidR="003818BD" w:rsidRPr="00F63A55" w:rsidRDefault="003818BD" w:rsidP="003818BD">
      <w:pPr>
        <w:rPr>
          <w:rFonts w:ascii="Arial" w:hAnsi="Arial" w:cs="Arial"/>
        </w:rPr>
      </w:pPr>
      <w:r w:rsidRPr="00F63A55">
        <w:rPr>
          <w:rFonts w:ascii="Arial" w:hAnsi="Arial" w:cs="Arial"/>
        </w:rPr>
        <w:t>2.8.1 TOWELL &amp; SONS LTD will appoint sub-contractors based on previous experience and/or answers provided to competence questionnaires</w:t>
      </w:r>
      <w:r w:rsidR="00FC5403">
        <w:rPr>
          <w:rFonts w:ascii="Arial" w:hAnsi="Arial" w:cs="Arial"/>
        </w:rPr>
        <w:t xml:space="preserve"> provided at tender stage</w:t>
      </w:r>
      <w:r w:rsidRPr="00F63A55">
        <w:rPr>
          <w:rFonts w:ascii="Arial" w:hAnsi="Arial" w:cs="Arial"/>
        </w:rPr>
        <w:t xml:space="preserve">. </w:t>
      </w:r>
    </w:p>
    <w:p w14:paraId="54AA0AA7" w14:textId="77777777" w:rsidR="003818BD" w:rsidRPr="00F63A55" w:rsidRDefault="003818BD" w:rsidP="003818BD">
      <w:pPr>
        <w:rPr>
          <w:rFonts w:ascii="Arial" w:hAnsi="Arial" w:cs="Arial"/>
        </w:rPr>
      </w:pPr>
      <w:r w:rsidRPr="00F63A55">
        <w:rPr>
          <w:rFonts w:ascii="Arial" w:hAnsi="Arial" w:cs="Arial"/>
        </w:rPr>
        <w:t xml:space="preserve">2.8.2 Where sub-contractors are involved in design work, their names will be forwarded to the Principle designer. </w:t>
      </w:r>
    </w:p>
    <w:p w14:paraId="1A6793BE" w14:textId="77777777" w:rsidR="00C9530A" w:rsidRDefault="00C9530A" w:rsidP="00C9530A">
      <w:pPr>
        <w:rPr>
          <w:rFonts w:ascii="Arial" w:hAnsi="Arial" w:cs="Arial"/>
        </w:rPr>
      </w:pPr>
      <w:r w:rsidRPr="00F63A55">
        <w:rPr>
          <w:rFonts w:ascii="Arial" w:hAnsi="Arial" w:cs="Arial"/>
        </w:rPr>
        <w:t xml:space="preserve"> </w:t>
      </w:r>
      <w:r w:rsidR="003818BD" w:rsidRPr="00F63A55">
        <w:rPr>
          <w:rFonts w:ascii="Arial" w:hAnsi="Arial" w:cs="Arial"/>
        </w:rPr>
        <w:t>2.8.3 Where sub-contractors have provided RA and MS, the site manager</w:t>
      </w:r>
      <w:r w:rsidR="0024016D" w:rsidRPr="00F63A55">
        <w:rPr>
          <w:rFonts w:ascii="Arial" w:hAnsi="Arial" w:cs="Arial"/>
        </w:rPr>
        <w:t>,</w:t>
      </w:r>
      <w:r w:rsidR="003818BD" w:rsidRPr="00F63A55">
        <w:rPr>
          <w:rFonts w:ascii="Arial" w:hAnsi="Arial" w:cs="Arial"/>
        </w:rPr>
        <w:t xml:space="preserve"> will examine all documentation and ensure it is relative and detailed prior to any commencement of works. </w:t>
      </w:r>
    </w:p>
    <w:p w14:paraId="129BA928" w14:textId="77777777" w:rsidR="00F63A55" w:rsidRPr="00F63A55" w:rsidRDefault="00F63A55" w:rsidP="00C9530A">
      <w:pPr>
        <w:rPr>
          <w:rFonts w:ascii="Arial" w:hAnsi="Arial" w:cs="Arial"/>
        </w:rPr>
      </w:pPr>
    </w:p>
    <w:p w14:paraId="78B521CB" w14:textId="77777777" w:rsidR="003818BD" w:rsidRPr="00F63A55" w:rsidRDefault="001E3410" w:rsidP="00F63A55">
      <w:pPr>
        <w:pStyle w:val="Heading2"/>
        <w:rPr>
          <w:rFonts w:ascii="Arial" w:hAnsi="Arial" w:cs="Arial"/>
        </w:rPr>
      </w:pPr>
      <w:r w:rsidRPr="00F63A55">
        <w:rPr>
          <w:rFonts w:ascii="Arial" w:hAnsi="Arial" w:cs="Arial"/>
        </w:rPr>
        <w:t>2.9 ARRANGMENTS FOR EXCHANGE OF HEALTH AND SAFETY INF</w:t>
      </w:r>
      <w:r w:rsidR="0024016D" w:rsidRPr="00F63A55">
        <w:rPr>
          <w:rFonts w:ascii="Arial" w:hAnsi="Arial" w:cs="Arial"/>
        </w:rPr>
        <w:t>OR</w:t>
      </w:r>
      <w:r w:rsidRPr="00F63A55">
        <w:rPr>
          <w:rFonts w:ascii="Arial" w:hAnsi="Arial" w:cs="Arial"/>
        </w:rPr>
        <w:t xml:space="preserve">MATION </w:t>
      </w:r>
    </w:p>
    <w:p w14:paraId="57DE66C6" w14:textId="142B2063" w:rsidR="001E3410" w:rsidRDefault="001E3410" w:rsidP="001E3410">
      <w:pPr>
        <w:rPr>
          <w:rFonts w:ascii="Arial" w:hAnsi="Arial" w:cs="Arial"/>
        </w:rPr>
      </w:pPr>
      <w:r w:rsidRPr="00F63A55">
        <w:rPr>
          <w:rFonts w:ascii="Arial" w:hAnsi="Arial" w:cs="Arial"/>
        </w:rPr>
        <w:t xml:space="preserve">2.9.1 The appointed site manager is responsible for </w:t>
      </w:r>
      <w:proofErr w:type="spellStart"/>
      <w:r w:rsidRPr="00F63A55">
        <w:rPr>
          <w:rFonts w:ascii="Arial" w:hAnsi="Arial" w:cs="Arial"/>
        </w:rPr>
        <w:t>organi</w:t>
      </w:r>
      <w:r w:rsidR="00AE3520">
        <w:rPr>
          <w:rFonts w:ascii="Arial" w:hAnsi="Arial" w:cs="Arial"/>
        </w:rPr>
        <w:t>s</w:t>
      </w:r>
      <w:r w:rsidRPr="00F63A55">
        <w:rPr>
          <w:rFonts w:ascii="Arial" w:hAnsi="Arial" w:cs="Arial"/>
        </w:rPr>
        <w:t>ing</w:t>
      </w:r>
      <w:proofErr w:type="spellEnd"/>
      <w:r w:rsidRPr="00F63A55">
        <w:rPr>
          <w:rFonts w:ascii="Arial" w:hAnsi="Arial" w:cs="Arial"/>
        </w:rPr>
        <w:t xml:space="preserve"> the exchange of information.</w:t>
      </w:r>
    </w:p>
    <w:p w14:paraId="0A19A7DA" w14:textId="77777777" w:rsidR="00F63A55" w:rsidRPr="00F63A55" w:rsidRDefault="00F63A55" w:rsidP="001E3410">
      <w:pPr>
        <w:rPr>
          <w:rFonts w:ascii="Arial" w:hAnsi="Arial" w:cs="Arial"/>
        </w:rPr>
      </w:pPr>
    </w:p>
    <w:p w14:paraId="15491B95" w14:textId="77777777" w:rsidR="001E3410" w:rsidRPr="00F63A55" w:rsidRDefault="001E3410" w:rsidP="00F63A55">
      <w:pPr>
        <w:pStyle w:val="Heading2"/>
        <w:rPr>
          <w:rFonts w:ascii="Arial" w:hAnsi="Arial" w:cs="Arial"/>
        </w:rPr>
      </w:pPr>
      <w:r w:rsidRPr="00F63A55">
        <w:rPr>
          <w:rFonts w:ascii="Arial" w:hAnsi="Arial" w:cs="Arial"/>
        </w:rPr>
        <w:lastRenderedPageBreak/>
        <w:t>2.10 SITE SECURITY</w:t>
      </w:r>
    </w:p>
    <w:p w14:paraId="30B3DE40" w14:textId="77777777" w:rsidR="001E3410" w:rsidRPr="00F63A55" w:rsidRDefault="001E3410" w:rsidP="001E3410">
      <w:pPr>
        <w:rPr>
          <w:rFonts w:ascii="Arial" w:hAnsi="Arial" w:cs="Arial"/>
        </w:rPr>
      </w:pPr>
      <w:r w:rsidRPr="00F63A55">
        <w:rPr>
          <w:rFonts w:ascii="Arial" w:hAnsi="Arial" w:cs="Arial"/>
        </w:rPr>
        <w:t xml:space="preserve">2.10.1 Every part of the construction site shall, as so far is reasonably practicable, have its perimeter identified by suitable signage and be cordoned off using </w:t>
      </w:r>
      <w:proofErr w:type="spellStart"/>
      <w:r w:rsidRPr="00F63A55">
        <w:rPr>
          <w:rFonts w:ascii="Arial" w:hAnsi="Arial" w:cs="Arial"/>
        </w:rPr>
        <w:t>heras</w:t>
      </w:r>
      <w:proofErr w:type="spellEnd"/>
      <w:r w:rsidRPr="00F63A55">
        <w:rPr>
          <w:rFonts w:ascii="Arial" w:hAnsi="Arial" w:cs="Arial"/>
        </w:rPr>
        <w:t xml:space="preserve"> fencing, to include suitable warning signs (bi-lingual) and fluorescent markers. </w:t>
      </w:r>
    </w:p>
    <w:p w14:paraId="7F61FCC9" w14:textId="77777777" w:rsidR="001E3410" w:rsidRPr="00F63A55" w:rsidRDefault="001E3410" w:rsidP="001E3410">
      <w:pPr>
        <w:rPr>
          <w:rFonts w:ascii="Arial" w:hAnsi="Arial" w:cs="Arial"/>
        </w:rPr>
      </w:pPr>
      <w:r w:rsidRPr="00F63A55">
        <w:rPr>
          <w:rFonts w:ascii="Arial" w:hAnsi="Arial" w:cs="Arial"/>
        </w:rPr>
        <w:t xml:space="preserve">2.10.2 The perimeter of the scaffold will be secured by a minimum of 3m hoarding. All other work areas and storage to be secured by hoarding. </w:t>
      </w:r>
    </w:p>
    <w:p w14:paraId="6D2BAC6B" w14:textId="77777777" w:rsidR="001E3410" w:rsidRPr="00F63A55" w:rsidRDefault="001E3410" w:rsidP="001E3410">
      <w:pPr>
        <w:rPr>
          <w:rFonts w:ascii="Arial" w:hAnsi="Arial" w:cs="Arial"/>
        </w:rPr>
      </w:pPr>
      <w:r w:rsidRPr="00F63A55">
        <w:rPr>
          <w:rFonts w:ascii="Arial" w:hAnsi="Arial" w:cs="Arial"/>
        </w:rPr>
        <w:t xml:space="preserve">2.10.3 All equipment and materials will be safely stored within locked, site compounds and ladders to be removed at the end of the day and safely stored. </w:t>
      </w:r>
    </w:p>
    <w:p w14:paraId="3F827963" w14:textId="174F8175" w:rsidR="001E3410" w:rsidRPr="00F63A55" w:rsidRDefault="001E3410" w:rsidP="001E3410">
      <w:pPr>
        <w:rPr>
          <w:rFonts w:ascii="Arial" w:hAnsi="Arial" w:cs="Arial"/>
        </w:rPr>
      </w:pPr>
      <w:r w:rsidRPr="00F63A55">
        <w:rPr>
          <w:rFonts w:ascii="Arial" w:hAnsi="Arial" w:cs="Arial"/>
        </w:rPr>
        <w:t xml:space="preserve">2.10.4 Our site manager will be responsible for conducting an end of day checks. These checks will include; all ladder guards are fitted or are stored </w:t>
      </w:r>
      <w:r w:rsidR="00631956" w:rsidRPr="00F63A55">
        <w:rPr>
          <w:rFonts w:ascii="Arial" w:hAnsi="Arial" w:cs="Arial"/>
        </w:rPr>
        <w:t>securely</w:t>
      </w:r>
      <w:r w:rsidRPr="00F63A55">
        <w:rPr>
          <w:rFonts w:ascii="Arial" w:hAnsi="Arial" w:cs="Arial"/>
        </w:rPr>
        <w:t xml:space="preserve">; perimeter hoarding/fencing to </w:t>
      </w:r>
      <w:r w:rsidR="0024016D" w:rsidRPr="00F63A55">
        <w:rPr>
          <w:rFonts w:ascii="Arial" w:hAnsi="Arial" w:cs="Arial"/>
        </w:rPr>
        <w:t xml:space="preserve">the </w:t>
      </w:r>
      <w:r w:rsidRPr="00F63A55">
        <w:rPr>
          <w:rFonts w:ascii="Arial" w:hAnsi="Arial" w:cs="Arial"/>
        </w:rPr>
        <w:t xml:space="preserve">scaffold is secure; perimeter hoarding/fencing to </w:t>
      </w:r>
      <w:r w:rsidR="0024016D" w:rsidRPr="00F63A55">
        <w:rPr>
          <w:rFonts w:ascii="Arial" w:hAnsi="Arial" w:cs="Arial"/>
        </w:rPr>
        <w:t xml:space="preserve">the </w:t>
      </w:r>
      <w:r w:rsidRPr="00F63A55">
        <w:rPr>
          <w:rFonts w:ascii="Arial" w:hAnsi="Arial" w:cs="Arial"/>
        </w:rPr>
        <w:t xml:space="preserve">construction site is secure; all safety &amp; warning signs are clearly displayed; out of hours emergency contact details are displayed; all </w:t>
      </w:r>
      <w:r w:rsidR="00631956" w:rsidRPr="00F63A55">
        <w:rPr>
          <w:rFonts w:ascii="Arial" w:hAnsi="Arial" w:cs="Arial"/>
        </w:rPr>
        <w:t>tools</w:t>
      </w:r>
      <w:r w:rsidRPr="00F63A55">
        <w:rPr>
          <w:rFonts w:ascii="Arial" w:hAnsi="Arial" w:cs="Arial"/>
        </w:rPr>
        <w:t xml:space="preserve">, materials etc. are securely stored in designated areas; </w:t>
      </w:r>
      <w:r w:rsidR="0024016D" w:rsidRPr="00F63A55">
        <w:rPr>
          <w:rFonts w:ascii="Arial" w:hAnsi="Arial" w:cs="Arial"/>
        </w:rPr>
        <w:t xml:space="preserve">the </w:t>
      </w:r>
      <w:r w:rsidRPr="00F63A55">
        <w:rPr>
          <w:rFonts w:ascii="Arial" w:hAnsi="Arial" w:cs="Arial"/>
        </w:rPr>
        <w:t xml:space="preserve">site is clean and tidy; fire watch is complete for any Hot Works permits; All operatives and visitors have signed out; </w:t>
      </w:r>
      <w:r w:rsidR="0024016D" w:rsidRPr="00F63A55">
        <w:rPr>
          <w:rFonts w:ascii="Arial" w:hAnsi="Arial" w:cs="Arial"/>
        </w:rPr>
        <w:t xml:space="preserve">a </w:t>
      </w:r>
      <w:r w:rsidRPr="00F63A55">
        <w:rPr>
          <w:rFonts w:ascii="Arial" w:hAnsi="Arial" w:cs="Arial"/>
        </w:rPr>
        <w:t xml:space="preserve">physical sweep of the site undertaken to check for any </w:t>
      </w:r>
      <w:proofErr w:type="spellStart"/>
      <w:r w:rsidRPr="00F63A55">
        <w:rPr>
          <w:rFonts w:ascii="Arial" w:hAnsi="Arial" w:cs="Arial"/>
        </w:rPr>
        <w:t>unauthori</w:t>
      </w:r>
      <w:r w:rsidR="00AE3520">
        <w:rPr>
          <w:rFonts w:ascii="Arial" w:hAnsi="Arial" w:cs="Arial"/>
        </w:rPr>
        <w:t>s</w:t>
      </w:r>
      <w:r w:rsidRPr="00F63A55">
        <w:rPr>
          <w:rFonts w:ascii="Arial" w:hAnsi="Arial" w:cs="Arial"/>
        </w:rPr>
        <w:t>ed</w:t>
      </w:r>
      <w:proofErr w:type="spellEnd"/>
      <w:r w:rsidRPr="00F63A55">
        <w:rPr>
          <w:rFonts w:ascii="Arial" w:hAnsi="Arial" w:cs="Arial"/>
        </w:rPr>
        <w:t xml:space="preserve"> persons. </w:t>
      </w:r>
    </w:p>
    <w:p w14:paraId="0B778FD4" w14:textId="77777777" w:rsidR="001E3410" w:rsidRPr="00F63A55" w:rsidRDefault="00631956" w:rsidP="001E3410">
      <w:pPr>
        <w:rPr>
          <w:rFonts w:ascii="Arial" w:hAnsi="Arial" w:cs="Arial"/>
        </w:rPr>
      </w:pPr>
      <w:r w:rsidRPr="00F63A55">
        <w:rPr>
          <w:rFonts w:ascii="Arial" w:hAnsi="Arial" w:cs="Arial"/>
        </w:rPr>
        <w:t>2.10.5 Suitable warning signs will be placed to warn third parties of our construction works</w:t>
      </w:r>
      <w:r w:rsidR="0024016D" w:rsidRPr="00F63A55">
        <w:rPr>
          <w:rFonts w:ascii="Arial" w:hAnsi="Arial" w:cs="Arial"/>
        </w:rPr>
        <w:t>,</w:t>
      </w:r>
      <w:r w:rsidRPr="00F63A55">
        <w:rPr>
          <w:rFonts w:ascii="Arial" w:hAnsi="Arial" w:cs="Arial"/>
        </w:rPr>
        <w:t xml:space="preserve"> and contact details will also be displayed. </w:t>
      </w:r>
    </w:p>
    <w:p w14:paraId="04D568B9" w14:textId="77777777" w:rsidR="00631956" w:rsidRPr="00F63A55" w:rsidRDefault="00631956" w:rsidP="001E3410">
      <w:pPr>
        <w:rPr>
          <w:rFonts w:ascii="Arial" w:hAnsi="Arial" w:cs="Arial"/>
        </w:rPr>
      </w:pPr>
      <w:r w:rsidRPr="00F63A55">
        <w:rPr>
          <w:rFonts w:ascii="Arial" w:hAnsi="Arial" w:cs="Arial"/>
        </w:rPr>
        <w:t xml:space="preserve">2.10.6 We will provide all necessary temporary barriers to segregate our working area. </w:t>
      </w:r>
    </w:p>
    <w:p w14:paraId="0A1F373C" w14:textId="77777777" w:rsidR="00631956" w:rsidRDefault="00631956" w:rsidP="001E3410">
      <w:pPr>
        <w:rPr>
          <w:rFonts w:ascii="Arial" w:hAnsi="Arial" w:cs="Arial"/>
        </w:rPr>
      </w:pPr>
      <w:r w:rsidRPr="00F63A55">
        <w:rPr>
          <w:rFonts w:ascii="Arial" w:hAnsi="Arial" w:cs="Arial"/>
        </w:rPr>
        <w:t>2.10.8 Access/egress to and from the site will be controlled in a manner which is proportional to each location.</w:t>
      </w:r>
    </w:p>
    <w:p w14:paraId="6A96AAD9" w14:textId="77777777" w:rsidR="00F63A55" w:rsidRPr="00F63A55" w:rsidRDefault="00F63A55" w:rsidP="001E3410">
      <w:pPr>
        <w:rPr>
          <w:rFonts w:ascii="Arial" w:hAnsi="Arial" w:cs="Arial"/>
        </w:rPr>
      </w:pPr>
    </w:p>
    <w:p w14:paraId="31252D8F" w14:textId="77777777" w:rsidR="00631956" w:rsidRPr="00F63A55" w:rsidRDefault="00631956" w:rsidP="00F63A55">
      <w:pPr>
        <w:pStyle w:val="Heading2"/>
        <w:rPr>
          <w:rFonts w:ascii="Arial" w:hAnsi="Arial" w:cs="Arial"/>
        </w:rPr>
      </w:pPr>
      <w:r w:rsidRPr="00F63A55">
        <w:rPr>
          <w:rFonts w:ascii="Arial" w:hAnsi="Arial" w:cs="Arial"/>
        </w:rPr>
        <w:t>2.11 SITE INDUCTIONS</w:t>
      </w:r>
    </w:p>
    <w:p w14:paraId="7A51A1E9" w14:textId="44BCCC85" w:rsidR="00631956" w:rsidRPr="00F63A55" w:rsidRDefault="00631956" w:rsidP="00631956">
      <w:pPr>
        <w:rPr>
          <w:rFonts w:ascii="Arial" w:hAnsi="Arial" w:cs="Arial"/>
        </w:rPr>
      </w:pPr>
      <w:r w:rsidRPr="00F63A55">
        <w:rPr>
          <w:rFonts w:ascii="Arial" w:hAnsi="Arial" w:cs="Arial"/>
        </w:rPr>
        <w:t>2.11.1 All operatives on</w:t>
      </w:r>
      <w:r w:rsidR="0024016D" w:rsidRPr="00F63A55">
        <w:rPr>
          <w:rFonts w:ascii="Arial" w:hAnsi="Arial" w:cs="Arial"/>
        </w:rPr>
        <w:t>-</w:t>
      </w:r>
      <w:r w:rsidRPr="00F63A55">
        <w:rPr>
          <w:rFonts w:ascii="Arial" w:hAnsi="Arial" w:cs="Arial"/>
        </w:rPr>
        <w:t xml:space="preserve">site / visitors will be in receipt of </w:t>
      </w:r>
      <w:r w:rsidR="00253D27">
        <w:rPr>
          <w:rFonts w:ascii="Arial" w:hAnsi="Arial" w:cs="Arial"/>
        </w:rPr>
        <w:t xml:space="preserve">the </w:t>
      </w:r>
      <w:r w:rsidRPr="00F63A55">
        <w:rPr>
          <w:rFonts w:ascii="Arial" w:hAnsi="Arial" w:cs="Arial"/>
        </w:rPr>
        <w:t>site induction prior to being allowed on</w:t>
      </w:r>
      <w:r w:rsidR="0024016D" w:rsidRPr="00F63A55">
        <w:rPr>
          <w:rFonts w:ascii="Arial" w:hAnsi="Arial" w:cs="Arial"/>
        </w:rPr>
        <w:t>-</w:t>
      </w:r>
      <w:r w:rsidRPr="00F63A55">
        <w:rPr>
          <w:rFonts w:ascii="Arial" w:hAnsi="Arial" w:cs="Arial"/>
        </w:rPr>
        <w:t xml:space="preserve">site – including delivery drivers etc. </w:t>
      </w:r>
    </w:p>
    <w:p w14:paraId="28BD551E" w14:textId="60771263" w:rsidR="00631956" w:rsidRDefault="00631956" w:rsidP="00631956">
      <w:pPr>
        <w:rPr>
          <w:rFonts w:ascii="Arial" w:hAnsi="Arial" w:cs="Arial"/>
        </w:rPr>
      </w:pPr>
      <w:r w:rsidRPr="00F63A55">
        <w:rPr>
          <w:rFonts w:ascii="Arial" w:hAnsi="Arial" w:cs="Arial"/>
        </w:rPr>
        <w:t xml:space="preserve">2.11.2 All site personnel and visitors will sign in and out </w:t>
      </w:r>
      <w:r w:rsidR="00253D27">
        <w:rPr>
          <w:rFonts w:ascii="Arial" w:hAnsi="Arial" w:cs="Arial"/>
        </w:rPr>
        <w:t>a</w:t>
      </w:r>
      <w:r w:rsidRPr="00F63A55">
        <w:rPr>
          <w:rFonts w:ascii="Arial" w:hAnsi="Arial" w:cs="Arial"/>
        </w:rPr>
        <w:t xml:space="preserve">t the site office. </w:t>
      </w:r>
    </w:p>
    <w:p w14:paraId="027721EA" w14:textId="77777777" w:rsidR="00F63A55" w:rsidRPr="00F63A55" w:rsidRDefault="00F63A55" w:rsidP="00631956">
      <w:pPr>
        <w:rPr>
          <w:rFonts w:ascii="Arial" w:hAnsi="Arial" w:cs="Arial"/>
        </w:rPr>
      </w:pPr>
    </w:p>
    <w:p w14:paraId="2F5CC275" w14:textId="77777777" w:rsidR="00631956" w:rsidRPr="00F63A55" w:rsidRDefault="00631956" w:rsidP="00F63A55">
      <w:pPr>
        <w:pStyle w:val="Heading2"/>
        <w:rPr>
          <w:rFonts w:ascii="Arial" w:hAnsi="Arial" w:cs="Arial"/>
        </w:rPr>
      </w:pPr>
      <w:r w:rsidRPr="00F63A55">
        <w:rPr>
          <w:rFonts w:ascii="Arial" w:hAnsi="Arial" w:cs="Arial"/>
        </w:rPr>
        <w:t>2.12 ON</w:t>
      </w:r>
      <w:r w:rsidR="0024016D" w:rsidRPr="00F63A55">
        <w:rPr>
          <w:rFonts w:ascii="Arial" w:hAnsi="Arial" w:cs="Arial"/>
        </w:rPr>
        <w:t>-</w:t>
      </w:r>
      <w:r w:rsidRPr="00F63A55">
        <w:rPr>
          <w:rFonts w:ascii="Arial" w:hAnsi="Arial" w:cs="Arial"/>
        </w:rPr>
        <w:t>SITE TRAINING</w:t>
      </w:r>
    </w:p>
    <w:p w14:paraId="149CE20B" w14:textId="77777777" w:rsidR="00631956" w:rsidRDefault="00C17C2C" w:rsidP="00631956">
      <w:pPr>
        <w:rPr>
          <w:rFonts w:ascii="Arial" w:hAnsi="Arial" w:cs="Arial"/>
        </w:rPr>
      </w:pPr>
      <w:r w:rsidRPr="00F63A55">
        <w:rPr>
          <w:rFonts w:ascii="Arial" w:hAnsi="Arial" w:cs="Arial"/>
        </w:rPr>
        <w:t xml:space="preserve">2.12.1 As well as attending and providing site inductions, sub-contractors will be instructed to provide their operatives with relevant on-site training; these will consist of task appropriate toolbox talks, RA and MS. </w:t>
      </w:r>
    </w:p>
    <w:p w14:paraId="61987AD0" w14:textId="77777777" w:rsidR="00F63A55" w:rsidRPr="00F63A55" w:rsidRDefault="00F63A55" w:rsidP="00631956">
      <w:pPr>
        <w:rPr>
          <w:rFonts w:ascii="Arial" w:hAnsi="Arial" w:cs="Arial"/>
        </w:rPr>
      </w:pPr>
    </w:p>
    <w:p w14:paraId="31AC6DF5" w14:textId="77777777" w:rsidR="00C17C2C" w:rsidRPr="00F63A55" w:rsidRDefault="00C17C2C" w:rsidP="00F63A55">
      <w:pPr>
        <w:pStyle w:val="Heading2"/>
        <w:rPr>
          <w:rFonts w:ascii="Arial" w:hAnsi="Arial" w:cs="Arial"/>
        </w:rPr>
      </w:pPr>
      <w:r w:rsidRPr="00F63A55">
        <w:rPr>
          <w:rFonts w:ascii="Arial" w:hAnsi="Arial" w:cs="Arial"/>
        </w:rPr>
        <w:lastRenderedPageBreak/>
        <w:t>2.13 WELFARE &amp; HYG</w:t>
      </w:r>
      <w:r w:rsidR="0024016D" w:rsidRPr="00F63A55">
        <w:rPr>
          <w:rFonts w:ascii="Arial" w:hAnsi="Arial" w:cs="Arial"/>
        </w:rPr>
        <w:t>IE</w:t>
      </w:r>
      <w:r w:rsidRPr="00F63A55">
        <w:rPr>
          <w:rFonts w:ascii="Arial" w:hAnsi="Arial" w:cs="Arial"/>
        </w:rPr>
        <w:t>NE</w:t>
      </w:r>
    </w:p>
    <w:p w14:paraId="3F03152A" w14:textId="77777777" w:rsidR="00C17C2C" w:rsidRPr="00F63A55" w:rsidRDefault="00C17C2C" w:rsidP="00C17C2C">
      <w:pPr>
        <w:rPr>
          <w:rFonts w:ascii="Arial" w:hAnsi="Arial" w:cs="Arial"/>
        </w:rPr>
      </w:pPr>
      <w:r w:rsidRPr="00F63A55">
        <w:rPr>
          <w:rFonts w:ascii="Arial" w:hAnsi="Arial" w:cs="Arial"/>
        </w:rPr>
        <w:t xml:space="preserve">2.13.1 Welfare facilities will be provided by TOWELL &amp; SONS LTD from day one of the construction phase. It is proposed that a cabin with mess and handwashing facilities will be located in a designated area on site. </w:t>
      </w:r>
    </w:p>
    <w:p w14:paraId="744FB8D5" w14:textId="77777777" w:rsidR="00C17C2C" w:rsidRPr="00F63A55" w:rsidRDefault="00C17C2C" w:rsidP="00C17C2C">
      <w:pPr>
        <w:rPr>
          <w:rFonts w:ascii="Arial" w:hAnsi="Arial" w:cs="Arial"/>
        </w:rPr>
      </w:pPr>
      <w:r w:rsidRPr="00F63A55">
        <w:rPr>
          <w:rFonts w:ascii="Arial" w:hAnsi="Arial" w:cs="Arial"/>
        </w:rPr>
        <w:t xml:space="preserve">2.13.2 It is proposed to use a designated site cabin within site to undertake site manager’s inductions. </w:t>
      </w:r>
    </w:p>
    <w:p w14:paraId="3172B5A5" w14:textId="77777777" w:rsidR="00C17C2C" w:rsidRPr="00F63A55" w:rsidRDefault="00C17C2C" w:rsidP="00C17C2C">
      <w:pPr>
        <w:rPr>
          <w:rFonts w:ascii="Arial" w:hAnsi="Arial" w:cs="Arial"/>
        </w:rPr>
      </w:pPr>
      <w:r w:rsidRPr="00F63A55">
        <w:rPr>
          <w:rFonts w:ascii="Arial" w:hAnsi="Arial" w:cs="Arial"/>
        </w:rPr>
        <w:t xml:space="preserve">2.13.3 Daily cleaning regime of the site welfare facilities </w:t>
      </w:r>
      <w:r w:rsidR="0024016D" w:rsidRPr="00F63A55">
        <w:rPr>
          <w:rFonts w:ascii="Arial" w:hAnsi="Arial" w:cs="Arial"/>
        </w:rPr>
        <w:t>are</w:t>
      </w:r>
      <w:r w:rsidRPr="00F63A55">
        <w:rPr>
          <w:rFonts w:ascii="Arial" w:hAnsi="Arial" w:cs="Arial"/>
        </w:rPr>
        <w:t xml:space="preserve"> to be implemented. </w:t>
      </w:r>
    </w:p>
    <w:p w14:paraId="18AF54EF" w14:textId="77777777" w:rsidR="00C17C2C" w:rsidRDefault="00C17C2C" w:rsidP="00C17C2C">
      <w:pPr>
        <w:rPr>
          <w:rFonts w:ascii="Arial" w:hAnsi="Arial" w:cs="Arial"/>
        </w:rPr>
      </w:pPr>
      <w:r w:rsidRPr="00F63A55">
        <w:rPr>
          <w:rFonts w:ascii="Arial" w:hAnsi="Arial" w:cs="Arial"/>
        </w:rPr>
        <w:t xml:space="preserve">2.13.4 Sub-contractors are required to provide an appointed person and first aid kit for treating minor injuries. </w:t>
      </w:r>
    </w:p>
    <w:p w14:paraId="195A0E12" w14:textId="77777777" w:rsidR="00F63A55" w:rsidRPr="00F63A55" w:rsidRDefault="00F63A55" w:rsidP="00C17C2C">
      <w:pPr>
        <w:rPr>
          <w:rFonts w:ascii="Arial" w:hAnsi="Arial" w:cs="Arial"/>
        </w:rPr>
      </w:pPr>
    </w:p>
    <w:p w14:paraId="2EDA99B0" w14:textId="77777777" w:rsidR="00C17C2C" w:rsidRPr="00F63A55" w:rsidRDefault="00C17C2C" w:rsidP="00F63A55">
      <w:pPr>
        <w:pStyle w:val="Heading2"/>
        <w:rPr>
          <w:rFonts w:ascii="Arial" w:hAnsi="Arial" w:cs="Arial"/>
        </w:rPr>
      </w:pPr>
      <w:r w:rsidRPr="00F63A55">
        <w:rPr>
          <w:rFonts w:ascii="Arial" w:hAnsi="Arial" w:cs="Arial"/>
        </w:rPr>
        <w:t>2.14 RIDDOR PROCEDURES</w:t>
      </w:r>
    </w:p>
    <w:p w14:paraId="1346C3EA" w14:textId="77777777" w:rsidR="00C17C2C" w:rsidRPr="00F63A55" w:rsidRDefault="00C17C2C" w:rsidP="00C17C2C">
      <w:pPr>
        <w:rPr>
          <w:rFonts w:ascii="Arial" w:hAnsi="Arial" w:cs="Arial"/>
        </w:rPr>
      </w:pPr>
      <w:r w:rsidRPr="00F63A55">
        <w:rPr>
          <w:rFonts w:ascii="Arial" w:hAnsi="Arial" w:cs="Arial"/>
        </w:rPr>
        <w:t xml:space="preserve">2.14.1 HSE Guidelines state that all contractors will make themselves aware of the procedures for reporting any accident and/or dangerous occurrences as detailed in the RIDDOR regulations 2013. </w:t>
      </w:r>
    </w:p>
    <w:p w14:paraId="1CD6ACB8" w14:textId="77777777" w:rsidR="00C17C2C" w:rsidRDefault="00C17C2C" w:rsidP="00C17C2C">
      <w:pPr>
        <w:rPr>
          <w:rFonts w:ascii="Arial" w:hAnsi="Arial" w:cs="Arial"/>
        </w:rPr>
      </w:pPr>
      <w:r w:rsidRPr="00F63A55">
        <w:rPr>
          <w:rFonts w:ascii="Arial" w:hAnsi="Arial" w:cs="Arial"/>
        </w:rPr>
        <w:t>2.14.2 The site manager must be made aware of any incidents or near misses at the earliest opportunity and written into the on</w:t>
      </w:r>
      <w:r w:rsidR="006B278D" w:rsidRPr="00F63A55">
        <w:rPr>
          <w:rFonts w:ascii="Arial" w:hAnsi="Arial" w:cs="Arial"/>
        </w:rPr>
        <w:t>-</w:t>
      </w:r>
      <w:r w:rsidRPr="00F63A55">
        <w:rPr>
          <w:rFonts w:ascii="Arial" w:hAnsi="Arial" w:cs="Arial"/>
        </w:rPr>
        <w:t xml:space="preserve">site accident book. </w:t>
      </w:r>
    </w:p>
    <w:p w14:paraId="72ACD7F9" w14:textId="77777777" w:rsidR="00F63A55" w:rsidRPr="00F63A55" w:rsidRDefault="00F63A55" w:rsidP="00C17C2C">
      <w:pPr>
        <w:rPr>
          <w:rFonts w:ascii="Arial" w:hAnsi="Arial" w:cs="Arial"/>
        </w:rPr>
      </w:pPr>
    </w:p>
    <w:p w14:paraId="6BE65015" w14:textId="77777777" w:rsidR="00C17C2C" w:rsidRPr="00F63A55" w:rsidRDefault="00E82B94" w:rsidP="00F63A55">
      <w:pPr>
        <w:pStyle w:val="Heading2"/>
        <w:rPr>
          <w:rFonts w:ascii="Arial" w:hAnsi="Arial" w:cs="Arial"/>
        </w:rPr>
      </w:pPr>
      <w:r w:rsidRPr="00F63A55">
        <w:rPr>
          <w:rFonts w:ascii="Arial" w:hAnsi="Arial" w:cs="Arial"/>
        </w:rPr>
        <w:t>2.15 PRODUCTION &amp; APPROVAL OF SAFETY DOCUMENTATION</w:t>
      </w:r>
    </w:p>
    <w:p w14:paraId="7D9B33BB" w14:textId="77777777" w:rsidR="00E82B94" w:rsidRPr="00F63A55" w:rsidRDefault="00E82B94" w:rsidP="00E82B94">
      <w:pPr>
        <w:rPr>
          <w:rFonts w:ascii="Arial" w:hAnsi="Arial" w:cs="Arial"/>
        </w:rPr>
      </w:pPr>
      <w:r w:rsidRPr="00F63A55">
        <w:rPr>
          <w:rFonts w:ascii="Arial" w:hAnsi="Arial" w:cs="Arial"/>
        </w:rPr>
        <w:t>2.15.1 All subcontractors will be given a copy of the site</w:t>
      </w:r>
      <w:r w:rsidR="0024016D" w:rsidRPr="00F63A55">
        <w:rPr>
          <w:rFonts w:ascii="Arial" w:hAnsi="Arial" w:cs="Arial"/>
        </w:rPr>
        <w:t>-</w:t>
      </w:r>
      <w:r w:rsidRPr="00F63A55">
        <w:rPr>
          <w:rFonts w:ascii="Arial" w:hAnsi="Arial" w:cs="Arial"/>
        </w:rPr>
        <w:t>specific hazards</w:t>
      </w:r>
      <w:r w:rsidR="0024016D" w:rsidRPr="00F63A55">
        <w:rPr>
          <w:rFonts w:ascii="Arial" w:hAnsi="Arial" w:cs="Arial"/>
        </w:rPr>
        <w:t>,</w:t>
      </w:r>
      <w:r w:rsidRPr="00F63A55">
        <w:rPr>
          <w:rFonts w:ascii="Arial" w:hAnsi="Arial" w:cs="Arial"/>
        </w:rPr>
        <w:t xml:space="preserve"> and the designers risk register before compiling any RA or MS. </w:t>
      </w:r>
    </w:p>
    <w:p w14:paraId="461C81BF" w14:textId="77777777" w:rsidR="00E82B94" w:rsidRPr="00F63A55" w:rsidRDefault="00E82B94" w:rsidP="00E82B94">
      <w:pPr>
        <w:rPr>
          <w:rFonts w:ascii="Arial" w:hAnsi="Arial" w:cs="Arial"/>
        </w:rPr>
      </w:pPr>
      <w:r w:rsidRPr="00F63A55">
        <w:rPr>
          <w:rFonts w:ascii="Arial" w:hAnsi="Arial" w:cs="Arial"/>
        </w:rPr>
        <w:t xml:space="preserve">2.15.2 RA will be carried out for all specific works. The site manager will examine said documents and once approved, works may proceed, subject to all identified control measures being in place. </w:t>
      </w:r>
    </w:p>
    <w:p w14:paraId="4EAA5D1E" w14:textId="77777777" w:rsidR="00E82B94" w:rsidRDefault="00E82B94" w:rsidP="00E82B94">
      <w:pPr>
        <w:rPr>
          <w:rFonts w:ascii="Arial" w:hAnsi="Arial" w:cs="Arial"/>
        </w:rPr>
      </w:pPr>
      <w:r w:rsidRPr="00F63A55">
        <w:rPr>
          <w:rFonts w:ascii="Arial" w:hAnsi="Arial" w:cs="Arial"/>
        </w:rPr>
        <w:t>2.15.3 Where the risk assessment identifies the need for a writte</w:t>
      </w:r>
      <w:r w:rsidR="0024016D" w:rsidRPr="00F63A55">
        <w:rPr>
          <w:rFonts w:ascii="Arial" w:hAnsi="Arial" w:cs="Arial"/>
        </w:rPr>
        <w:t>n</w:t>
      </w:r>
      <w:r w:rsidRPr="00F63A55">
        <w:rPr>
          <w:rFonts w:ascii="Arial" w:hAnsi="Arial" w:cs="Arial"/>
        </w:rPr>
        <w:t xml:space="preserve"> method statement to be prepared, this will be handed to the site manager in good time to allow it to be reviewed before site operations commence. </w:t>
      </w:r>
    </w:p>
    <w:p w14:paraId="78C334D7" w14:textId="77777777" w:rsidR="00F63A55" w:rsidRPr="00F63A55" w:rsidRDefault="00F63A55" w:rsidP="00E82B94">
      <w:pPr>
        <w:rPr>
          <w:rFonts w:ascii="Arial" w:hAnsi="Arial" w:cs="Arial"/>
        </w:rPr>
      </w:pPr>
    </w:p>
    <w:p w14:paraId="73CF205A" w14:textId="77777777" w:rsidR="00E82B94" w:rsidRPr="00F63A55" w:rsidRDefault="00E82B94" w:rsidP="00F63A55">
      <w:pPr>
        <w:pStyle w:val="Heading2"/>
        <w:rPr>
          <w:rFonts w:ascii="Arial" w:hAnsi="Arial" w:cs="Arial"/>
        </w:rPr>
      </w:pPr>
      <w:r w:rsidRPr="00F63A55">
        <w:rPr>
          <w:rFonts w:ascii="Arial" w:hAnsi="Arial" w:cs="Arial"/>
        </w:rPr>
        <w:t>2.16 SITE RULES</w:t>
      </w:r>
    </w:p>
    <w:p w14:paraId="6C190D76" w14:textId="77777777" w:rsidR="00E82B94" w:rsidRDefault="00E82B94" w:rsidP="00E82B94">
      <w:pPr>
        <w:rPr>
          <w:rFonts w:ascii="Arial" w:hAnsi="Arial" w:cs="Arial"/>
        </w:rPr>
      </w:pPr>
      <w:r w:rsidRPr="00F63A55">
        <w:rPr>
          <w:rFonts w:ascii="Arial" w:hAnsi="Arial" w:cs="Arial"/>
        </w:rPr>
        <w:t xml:space="preserve">2.16.2 Generic site rules will be displayed on the poster located within the mess and site cabin. These must be adhered to at all times, being enforced by our site manager. Site-specific rules will be developed and where necessary, displayed. </w:t>
      </w:r>
    </w:p>
    <w:p w14:paraId="18264FF2" w14:textId="77777777" w:rsidR="00F63A55" w:rsidRPr="00F63A55" w:rsidRDefault="00F63A55" w:rsidP="00E82B94">
      <w:pPr>
        <w:rPr>
          <w:rFonts w:ascii="Arial" w:hAnsi="Arial" w:cs="Arial"/>
        </w:rPr>
      </w:pPr>
    </w:p>
    <w:p w14:paraId="10D5B5EF" w14:textId="77777777" w:rsidR="00E82B94" w:rsidRPr="00F63A55" w:rsidRDefault="00E82B94" w:rsidP="00F63A55">
      <w:pPr>
        <w:pStyle w:val="Heading2"/>
        <w:rPr>
          <w:rFonts w:ascii="Arial" w:hAnsi="Arial" w:cs="Arial"/>
        </w:rPr>
      </w:pPr>
      <w:r w:rsidRPr="00F63A55">
        <w:rPr>
          <w:rFonts w:ascii="Arial" w:hAnsi="Arial" w:cs="Arial"/>
        </w:rPr>
        <w:lastRenderedPageBreak/>
        <w:t>2.17 FIRE AND EMERGENCY PROCEDURES</w:t>
      </w:r>
    </w:p>
    <w:p w14:paraId="71B13C15" w14:textId="77777777" w:rsidR="00E82B94" w:rsidRPr="00F63A55" w:rsidRDefault="00E82B94" w:rsidP="00E82B94">
      <w:pPr>
        <w:rPr>
          <w:rFonts w:ascii="Arial" w:hAnsi="Arial" w:cs="Arial"/>
        </w:rPr>
      </w:pPr>
      <w:r w:rsidRPr="00F63A55">
        <w:rPr>
          <w:rFonts w:ascii="Arial" w:hAnsi="Arial" w:cs="Arial"/>
        </w:rPr>
        <w:t xml:space="preserve">2.17.1 The emergency procedures posted that includes key contact telephone numbers will be displayed in the site accommodation. Contact number for emergency services is 999. </w:t>
      </w:r>
    </w:p>
    <w:p w14:paraId="375ADC8D" w14:textId="77777777" w:rsidR="00E82B94" w:rsidRPr="00F63A55" w:rsidRDefault="00E82B94" w:rsidP="00E82B94">
      <w:pPr>
        <w:rPr>
          <w:rFonts w:ascii="Arial" w:hAnsi="Arial" w:cs="Arial"/>
        </w:rPr>
      </w:pPr>
      <w:r w:rsidRPr="00F63A55">
        <w:rPr>
          <w:rFonts w:ascii="Arial" w:hAnsi="Arial" w:cs="Arial"/>
        </w:rPr>
        <w:t xml:space="preserve">2.17.2 Fire Action Notices will be displayed at locations on the site as determined by the fire risk assessment. These notices will set out the procedure to follow in the event of a fire. </w:t>
      </w:r>
    </w:p>
    <w:p w14:paraId="33CBEEDB" w14:textId="77777777" w:rsidR="00E82B94" w:rsidRPr="00F63A55" w:rsidRDefault="00E82B94" w:rsidP="00E82B94">
      <w:pPr>
        <w:rPr>
          <w:rFonts w:ascii="Arial" w:hAnsi="Arial" w:cs="Arial"/>
        </w:rPr>
      </w:pPr>
      <w:r w:rsidRPr="00F63A55">
        <w:rPr>
          <w:rFonts w:ascii="Arial" w:hAnsi="Arial" w:cs="Arial"/>
        </w:rPr>
        <w:t xml:space="preserve">2.17.3 Fire escape routes and exit signs will be erected. </w:t>
      </w:r>
    </w:p>
    <w:p w14:paraId="31971509" w14:textId="77777777" w:rsidR="00E82B94" w:rsidRPr="00F63A55" w:rsidRDefault="00E82B94" w:rsidP="00E82B94">
      <w:pPr>
        <w:rPr>
          <w:rFonts w:ascii="Arial" w:hAnsi="Arial" w:cs="Arial"/>
        </w:rPr>
      </w:pPr>
      <w:r w:rsidRPr="00F63A55">
        <w:rPr>
          <w:rFonts w:ascii="Arial" w:hAnsi="Arial" w:cs="Arial"/>
        </w:rPr>
        <w:t>2.17.3 In the event of a fire, the site manager or his deputy will review the live site attendance register and ensure all operatives</w:t>
      </w:r>
      <w:r w:rsidR="00283F75" w:rsidRPr="00F63A55">
        <w:rPr>
          <w:rFonts w:ascii="Arial" w:hAnsi="Arial" w:cs="Arial"/>
        </w:rPr>
        <w:t>/</w:t>
      </w:r>
      <w:r w:rsidRPr="00F63A55">
        <w:rPr>
          <w:rFonts w:ascii="Arial" w:hAnsi="Arial" w:cs="Arial"/>
        </w:rPr>
        <w:t xml:space="preserve">visitors have evacuated the site and made their way to the designated Muster point. </w:t>
      </w:r>
      <w:r w:rsidR="00FA0B55" w:rsidRPr="00F63A55">
        <w:rPr>
          <w:rFonts w:ascii="Arial" w:hAnsi="Arial" w:cs="Arial"/>
        </w:rPr>
        <w:t>The exact location and severity of the fire will be determined</w:t>
      </w:r>
      <w:r w:rsidR="00283F75" w:rsidRPr="00F63A55">
        <w:rPr>
          <w:rFonts w:ascii="Arial" w:hAnsi="Arial" w:cs="Arial"/>
        </w:rPr>
        <w:t>,</w:t>
      </w:r>
      <w:r w:rsidR="00FA0B55" w:rsidRPr="00F63A55">
        <w:rPr>
          <w:rFonts w:ascii="Arial" w:hAnsi="Arial" w:cs="Arial"/>
        </w:rPr>
        <w:t xml:space="preserve"> and the Fire and Rescue </w:t>
      </w:r>
      <w:r w:rsidR="00283F75" w:rsidRPr="00F63A55">
        <w:rPr>
          <w:rFonts w:ascii="Arial" w:hAnsi="Arial" w:cs="Arial"/>
        </w:rPr>
        <w:t>S</w:t>
      </w:r>
      <w:r w:rsidR="00FA0B55" w:rsidRPr="00F63A55">
        <w:rPr>
          <w:rFonts w:ascii="Arial" w:hAnsi="Arial" w:cs="Arial"/>
        </w:rPr>
        <w:t xml:space="preserve">ervice may require contacting detailing the site address, </w:t>
      </w:r>
      <w:r w:rsidR="00283F75" w:rsidRPr="00F63A55">
        <w:rPr>
          <w:rFonts w:ascii="Arial" w:hAnsi="Arial" w:cs="Arial"/>
        </w:rPr>
        <w:t xml:space="preserve">the </w:t>
      </w:r>
      <w:r w:rsidR="00FA0B55" w:rsidRPr="00F63A55">
        <w:rPr>
          <w:rFonts w:ascii="Arial" w:hAnsi="Arial" w:cs="Arial"/>
        </w:rPr>
        <w:t xml:space="preserve">extent of </w:t>
      </w:r>
      <w:r w:rsidR="00283F75" w:rsidRPr="00F63A55">
        <w:rPr>
          <w:rFonts w:ascii="Arial" w:hAnsi="Arial" w:cs="Arial"/>
        </w:rPr>
        <w:t xml:space="preserve">the </w:t>
      </w:r>
      <w:r w:rsidR="00FA0B55" w:rsidRPr="00F63A55">
        <w:rPr>
          <w:rFonts w:ascii="Arial" w:hAnsi="Arial" w:cs="Arial"/>
        </w:rPr>
        <w:t xml:space="preserve">fire, if any persons are not accounted for and the existence and location of hazardous, flammable or explosive substances. </w:t>
      </w:r>
    </w:p>
    <w:p w14:paraId="0C0ECD12" w14:textId="77777777" w:rsidR="00FA0B55" w:rsidRPr="00F63A55" w:rsidRDefault="00FA0B55" w:rsidP="00E82B94">
      <w:pPr>
        <w:rPr>
          <w:rFonts w:ascii="Arial" w:hAnsi="Arial" w:cs="Arial"/>
        </w:rPr>
      </w:pPr>
      <w:r w:rsidRPr="00F63A55">
        <w:rPr>
          <w:rFonts w:ascii="Arial" w:hAnsi="Arial" w:cs="Arial"/>
        </w:rPr>
        <w:t>2.17.4 Based on the findings of the fire risk assessment, TRAINED STAFF may attempt to fight the fire with fire extinguishers provided</w:t>
      </w:r>
      <w:r w:rsidR="00283F75" w:rsidRPr="00F63A55">
        <w:rPr>
          <w:rFonts w:ascii="Arial" w:hAnsi="Arial" w:cs="Arial"/>
        </w:rPr>
        <w:t>;</w:t>
      </w:r>
      <w:r w:rsidRPr="00F63A55">
        <w:rPr>
          <w:rFonts w:ascii="Arial" w:hAnsi="Arial" w:cs="Arial"/>
        </w:rPr>
        <w:t xml:space="preserve"> however, only when it is deemed safe to do so.</w:t>
      </w:r>
    </w:p>
    <w:p w14:paraId="2EDDD400" w14:textId="77777777" w:rsidR="00FA0B55" w:rsidRPr="00F63A55" w:rsidRDefault="00FA0B55" w:rsidP="00E82B94">
      <w:pPr>
        <w:rPr>
          <w:rFonts w:ascii="Arial" w:hAnsi="Arial" w:cs="Arial"/>
        </w:rPr>
      </w:pPr>
      <w:r w:rsidRPr="00F63A55">
        <w:rPr>
          <w:rFonts w:ascii="Arial" w:hAnsi="Arial" w:cs="Arial"/>
        </w:rPr>
        <w:t xml:space="preserve">2.17.5 Hot works should if at all possible not be carried out on site. Should the requirement be unavoidable, then a permit must be issued and strictly adhered to. </w:t>
      </w:r>
    </w:p>
    <w:p w14:paraId="0F1AE124" w14:textId="6DB44357" w:rsidR="00FA0B55" w:rsidRDefault="00FA0B55" w:rsidP="00E82B94">
      <w:pPr>
        <w:rPr>
          <w:rFonts w:ascii="Arial" w:hAnsi="Arial" w:cs="Arial"/>
        </w:rPr>
      </w:pPr>
      <w:r w:rsidRPr="00F63A55">
        <w:rPr>
          <w:rFonts w:ascii="Arial" w:hAnsi="Arial" w:cs="Arial"/>
        </w:rPr>
        <w:t xml:space="preserve">2.17.6 We will implement fire safety policies, </w:t>
      </w:r>
      <w:proofErr w:type="gramStart"/>
      <w:r w:rsidRPr="00F63A55">
        <w:rPr>
          <w:rFonts w:ascii="Arial" w:hAnsi="Arial" w:cs="Arial"/>
        </w:rPr>
        <w:t>procedures</w:t>
      </w:r>
      <w:proofErr w:type="gramEnd"/>
      <w:r w:rsidRPr="00F63A55">
        <w:rPr>
          <w:rFonts w:ascii="Arial" w:hAnsi="Arial" w:cs="Arial"/>
        </w:rPr>
        <w:t xml:space="preserve"> and records to demonstrate compliance with our duties under the Construction (Design and Management) Regulations 2015 and the Regulatory Reform Fire Safety Order 2005. </w:t>
      </w:r>
    </w:p>
    <w:p w14:paraId="378863BC" w14:textId="0666E8E9" w:rsidR="00537BD6" w:rsidRDefault="00537BD6" w:rsidP="00E82B94">
      <w:pPr>
        <w:rPr>
          <w:rFonts w:ascii="Arial" w:hAnsi="Arial" w:cs="Arial"/>
        </w:rPr>
      </w:pPr>
    </w:p>
    <w:p w14:paraId="3501DC4E" w14:textId="236D75E1" w:rsidR="00537BD6" w:rsidRDefault="00537BD6" w:rsidP="00E82B94">
      <w:pPr>
        <w:rPr>
          <w:rFonts w:ascii="Arial" w:hAnsi="Arial" w:cs="Arial"/>
        </w:rPr>
      </w:pPr>
    </w:p>
    <w:p w14:paraId="394FEE8A" w14:textId="4A7EE7A5" w:rsidR="00537BD6" w:rsidRDefault="00537BD6" w:rsidP="00E82B94">
      <w:pPr>
        <w:rPr>
          <w:rFonts w:ascii="Arial" w:hAnsi="Arial" w:cs="Arial"/>
        </w:rPr>
      </w:pPr>
    </w:p>
    <w:p w14:paraId="018971AC" w14:textId="10DA86F7" w:rsidR="00537BD6" w:rsidRDefault="00537BD6" w:rsidP="00E82B94">
      <w:pPr>
        <w:rPr>
          <w:rFonts w:ascii="Arial" w:hAnsi="Arial" w:cs="Arial"/>
        </w:rPr>
      </w:pPr>
    </w:p>
    <w:p w14:paraId="2A785D0B" w14:textId="66962D86" w:rsidR="00537BD6" w:rsidRDefault="00537BD6" w:rsidP="00E82B94">
      <w:pPr>
        <w:rPr>
          <w:rFonts w:ascii="Arial" w:hAnsi="Arial" w:cs="Arial"/>
        </w:rPr>
      </w:pPr>
    </w:p>
    <w:p w14:paraId="2A5D4A8E" w14:textId="77777777" w:rsidR="00537BD6" w:rsidRPr="00F63A55" w:rsidRDefault="00537BD6" w:rsidP="00E82B94">
      <w:pPr>
        <w:rPr>
          <w:rFonts w:ascii="Arial" w:hAnsi="Arial" w:cs="Arial"/>
        </w:rPr>
      </w:pPr>
    </w:p>
    <w:p w14:paraId="153BCD17" w14:textId="77777777" w:rsidR="00FA0B55" w:rsidRPr="00F63A55" w:rsidRDefault="00FA0B55" w:rsidP="00FA0B55">
      <w:pPr>
        <w:pStyle w:val="Heading1"/>
        <w:rPr>
          <w:rFonts w:ascii="Arial" w:hAnsi="Arial" w:cs="Arial"/>
        </w:rPr>
      </w:pPr>
      <w:r w:rsidRPr="00F63A55">
        <w:rPr>
          <w:rFonts w:ascii="Arial" w:hAnsi="Arial" w:cs="Arial"/>
        </w:rPr>
        <w:lastRenderedPageBreak/>
        <w:t>3. CONTROLLING SIGNIFICANT SITE SAFETY RISKS</w:t>
      </w:r>
    </w:p>
    <w:p w14:paraId="3237A8DF" w14:textId="77777777" w:rsidR="00FA0B55" w:rsidRPr="00F63A55" w:rsidRDefault="00FA0B55" w:rsidP="00F63A55">
      <w:pPr>
        <w:pStyle w:val="Heading2"/>
        <w:rPr>
          <w:rFonts w:ascii="Arial" w:hAnsi="Arial" w:cs="Arial"/>
        </w:rPr>
      </w:pPr>
      <w:r w:rsidRPr="00F63A55">
        <w:rPr>
          <w:rFonts w:ascii="Arial" w:hAnsi="Arial" w:cs="Arial"/>
        </w:rPr>
        <w:t>3.1 WASTE MANAGEMENT</w:t>
      </w:r>
    </w:p>
    <w:p w14:paraId="1C5651B9" w14:textId="77777777" w:rsidR="00FA0B55" w:rsidRPr="00F63A55" w:rsidRDefault="00FA0B55" w:rsidP="00FA0B55">
      <w:pPr>
        <w:rPr>
          <w:rFonts w:ascii="Arial" w:hAnsi="Arial" w:cs="Arial"/>
        </w:rPr>
      </w:pPr>
      <w:r w:rsidRPr="00F63A55">
        <w:rPr>
          <w:rFonts w:ascii="Arial" w:hAnsi="Arial" w:cs="Arial"/>
        </w:rPr>
        <w:t>3.1.1 All waste will be removed from the work area regularly. Designated skips will be provided for recyclable and non-recyclable materials. A Copy of TOWELL AND SONS LTD, Natural Resources Wales Higher Tier Waste Carriers License registration, number CB/PE5152DL to be held on</w:t>
      </w:r>
      <w:r w:rsidR="00283F75" w:rsidRPr="00F63A55">
        <w:rPr>
          <w:rFonts w:ascii="Arial" w:hAnsi="Arial" w:cs="Arial"/>
        </w:rPr>
        <w:t>-</w:t>
      </w:r>
      <w:r w:rsidRPr="00F63A55">
        <w:rPr>
          <w:rFonts w:ascii="Arial" w:hAnsi="Arial" w:cs="Arial"/>
        </w:rPr>
        <w:t xml:space="preserve">site. </w:t>
      </w:r>
    </w:p>
    <w:p w14:paraId="3689F076" w14:textId="77777777" w:rsidR="00FA0B55" w:rsidRDefault="00FA0B55" w:rsidP="00FA0B55">
      <w:pPr>
        <w:rPr>
          <w:rFonts w:ascii="Arial" w:hAnsi="Arial" w:cs="Arial"/>
        </w:rPr>
      </w:pPr>
      <w:r w:rsidRPr="00F63A55">
        <w:rPr>
          <w:rFonts w:ascii="Arial" w:hAnsi="Arial" w:cs="Arial"/>
        </w:rPr>
        <w:t xml:space="preserve">3.1.2 The site manager will ensure regular collections of waste. </w:t>
      </w:r>
    </w:p>
    <w:p w14:paraId="64DAB8EE" w14:textId="77777777" w:rsidR="00F63A55" w:rsidRPr="00F63A55" w:rsidRDefault="00F63A55" w:rsidP="00FA0B55">
      <w:pPr>
        <w:rPr>
          <w:rFonts w:ascii="Arial" w:hAnsi="Arial" w:cs="Arial"/>
        </w:rPr>
      </w:pPr>
    </w:p>
    <w:p w14:paraId="35F5690A" w14:textId="77777777" w:rsidR="00FA0B55" w:rsidRPr="00F63A55" w:rsidRDefault="00394DA2" w:rsidP="00F63A55">
      <w:pPr>
        <w:pStyle w:val="Heading2"/>
        <w:rPr>
          <w:rFonts w:ascii="Arial" w:hAnsi="Arial" w:cs="Arial"/>
        </w:rPr>
      </w:pPr>
      <w:r w:rsidRPr="00F63A55">
        <w:rPr>
          <w:rFonts w:ascii="Arial" w:hAnsi="Arial" w:cs="Arial"/>
        </w:rPr>
        <w:t>3.2 PREVENTING FALLS</w:t>
      </w:r>
    </w:p>
    <w:p w14:paraId="22CB71A9" w14:textId="77777777" w:rsidR="00394DA2" w:rsidRPr="00F63A55" w:rsidRDefault="00394DA2" w:rsidP="00394DA2">
      <w:pPr>
        <w:rPr>
          <w:rFonts w:ascii="Arial" w:hAnsi="Arial" w:cs="Arial"/>
        </w:rPr>
      </w:pPr>
      <w:r w:rsidRPr="00F63A55">
        <w:rPr>
          <w:rFonts w:ascii="Arial" w:hAnsi="Arial" w:cs="Arial"/>
        </w:rPr>
        <w:t xml:space="preserve">3.2.1 Trestle platforms bay be used by contractors, provided they are, at all times, founded on a firm, level surface and be fully boarded to at least 600mm at all times. </w:t>
      </w:r>
    </w:p>
    <w:p w14:paraId="71D42FBE" w14:textId="77777777" w:rsidR="00394DA2" w:rsidRPr="00F63A55" w:rsidRDefault="00394DA2" w:rsidP="00394DA2">
      <w:pPr>
        <w:rPr>
          <w:rFonts w:ascii="Arial" w:hAnsi="Arial" w:cs="Arial"/>
        </w:rPr>
      </w:pPr>
      <w:r w:rsidRPr="00F63A55">
        <w:rPr>
          <w:rFonts w:ascii="Arial" w:hAnsi="Arial" w:cs="Arial"/>
        </w:rPr>
        <w:t xml:space="preserve">3.2.2 Purpose designed systems, such as the </w:t>
      </w:r>
      <w:proofErr w:type="spellStart"/>
      <w:r w:rsidRPr="00F63A55">
        <w:rPr>
          <w:rFonts w:ascii="Arial" w:hAnsi="Arial" w:cs="Arial"/>
        </w:rPr>
        <w:t>Safestand</w:t>
      </w:r>
      <w:proofErr w:type="spellEnd"/>
      <w:r w:rsidRPr="00F63A55">
        <w:rPr>
          <w:rFonts w:ascii="Arial" w:hAnsi="Arial" w:cs="Arial"/>
        </w:rPr>
        <w:t xml:space="preserve"> Access System can be used, or standard trestles with guard rail brackets. </w:t>
      </w:r>
    </w:p>
    <w:p w14:paraId="74387392" w14:textId="77777777" w:rsidR="00394DA2" w:rsidRPr="00F63A55" w:rsidRDefault="00394DA2" w:rsidP="00394DA2">
      <w:pPr>
        <w:rPr>
          <w:rFonts w:ascii="Arial" w:hAnsi="Arial" w:cs="Arial"/>
        </w:rPr>
      </w:pPr>
      <w:r w:rsidRPr="00F63A55">
        <w:rPr>
          <w:rFonts w:ascii="Arial" w:hAnsi="Arial" w:cs="Arial"/>
        </w:rPr>
        <w:t xml:space="preserve">3.2.3 Mobile scaffold towers will be used in preference to trestle platforms and/or ladders wherever reasonably practicable. PASMA operatives only. </w:t>
      </w:r>
    </w:p>
    <w:p w14:paraId="34B6A971" w14:textId="77777777" w:rsidR="00394DA2" w:rsidRPr="00F63A55" w:rsidRDefault="00394DA2" w:rsidP="00394DA2">
      <w:pPr>
        <w:rPr>
          <w:rFonts w:ascii="Arial" w:hAnsi="Arial" w:cs="Arial"/>
        </w:rPr>
      </w:pPr>
      <w:r w:rsidRPr="00F63A55">
        <w:rPr>
          <w:rFonts w:ascii="Arial" w:hAnsi="Arial" w:cs="Arial"/>
        </w:rPr>
        <w:t>3.2.4 All roofing works shall be undertaking in accordance with the guidance contained in the HSE publication, HSG33 – “health and safety in roof</w:t>
      </w:r>
      <w:r w:rsidR="00283F75" w:rsidRPr="00F63A55">
        <w:rPr>
          <w:rFonts w:ascii="Arial" w:hAnsi="Arial" w:cs="Arial"/>
        </w:rPr>
        <w:t xml:space="preserve"> </w:t>
      </w:r>
      <w:r w:rsidRPr="00F63A55">
        <w:rPr>
          <w:rFonts w:ascii="Arial" w:hAnsi="Arial" w:cs="Arial"/>
        </w:rPr>
        <w:t xml:space="preserve">work’. Separate method statements will be prepared for roofing works and appended to this document. </w:t>
      </w:r>
    </w:p>
    <w:p w14:paraId="5E8F2233" w14:textId="77777777" w:rsidR="00394DA2" w:rsidRDefault="00394DA2" w:rsidP="00394DA2">
      <w:pPr>
        <w:rPr>
          <w:rFonts w:ascii="Arial" w:hAnsi="Arial" w:cs="Arial"/>
        </w:rPr>
      </w:pPr>
      <w:r w:rsidRPr="00F63A55">
        <w:rPr>
          <w:rFonts w:ascii="Arial" w:hAnsi="Arial" w:cs="Arial"/>
        </w:rPr>
        <w:t xml:space="preserve">3.2.5 Suitable edge protection (permanent or temporary) will be provided at all levels to prevent </w:t>
      </w:r>
      <w:r w:rsidR="00283F75" w:rsidRPr="00F63A55">
        <w:rPr>
          <w:rFonts w:ascii="Arial" w:hAnsi="Arial" w:cs="Arial"/>
        </w:rPr>
        <w:t xml:space="preserve">the </w:t>
      </w:r>
      <w:r w:rsidRPr="00F63A55">
        <w:rPr>
          <w:rFonts w:ascii="Arial" w:hAnsi="Arial" w:cs="Arial"/>
        </w:rPr>
        <w:t xml:space="preserve">risk of falls from height. </w:t>
      </w:r>
    </w:p>
    <w:p w14:paraId="341FE9AD" w14:textId="77777777" w:rsidR="00F63A55" w:rsidRPr="00F63A55" w:rsidRDefault="00F63A55" w:rsidP="00394DA2">
      <w:pPr>
        <w:rPr>
          <w:rFonts w:ascii="Arial" w:hAnsi="Arial" w:cs="Arial"/>
        </w:rPr>
      </w:pPr>
    </w:p>
    <w:p w14:paraId="475461F2" w14:textId="77777777" w:rsidR="00394DA2" w:rsidRPr="00F63A55" w:rsidRDefault="00394DA2" w:rsidP="00F63A55">
      <w:pPr>
        <w:pStyle w:val="Heading2"/>
        <w:rPr>
          <w:rFonts w:ascii="Arial" w:hAnsi="Arial" w:cs="Arial"/>
        </w:rPr>
      </w:pPr>
      <w:r w:rsidRPr="00F63A55">
        <w:rPr>
          <w:rFonts w:ascii="Arial" w:hAnsi="Arial" w:cs="Arial"/>
        </w:rPr>
        <w:t>3.3 USE AND M</w:t>
      </w:r>
      <w:r w:rsidR="00283F75" w:rsidRPr="00F63A55">
        <w:rPr>
          <w:rFonts w:ascii="Arial" w:hAnsi="Arial" w:cs="Arial"/>
        </w:rPr>
        <w:t>A</w:t>
      </w:r>
      <w:r w:rsidRPr="00F63A55">
        <w:rPr>
          <w:rFonts w:ascii="Arial" w:hAnsi="Arial" w:cs="Arial"/>
        </w:rPr>
        <w:t>INTENANCE OF PLANT AND EQUIPMENT</w:t>
      </w:r>
    </w:p>
    <w:p w14:paraId="0B3E616D" w14:textId="3325A980" w:rsidR="00394DA2" w:rsidRPr="00F63A55" w:rsidRDefault="00394DA2" w:rsidP="00394DA2">
      <w:pPr>
        <w:rPr>
          <w:rFonts w:ascii="Arial" w:hAnsi="Arial" w:cs="Arial"/>
        </w:rPr>
      </w:pPr>
      <w:r w:rsidRPr="00F63A55">
        <w:rPr>
          <w:rFonts w:ascii="Arial" w:hAnsi="Arial" w:cs="Arial"/>
        </w:rPr>
        <w:t xml:space="preserve">3.3.1 No person(s) will be permitted to operate any plant or machinery unless trained, competent and </w:t>
      </w:r>
      <w:proofErr w:type="spellStart"/>
      <w:r w:rsidRPr="00F63A55">
        <w:rPr>
          <w:rFonts w:ascii="Arial" w:hAnsi="Arial" w:cs="Arial"/>
        </w:rPr>
        <w:t>authori</w:t>
      </w:r>
      <w:r w:rsidR="00AE3520">
        <w:rPr>
          <w:rFonts w:ascii="Arial" w:hAnsi="Arial" w:cs="Arial"/>
        </w:rPr>
        <w:t>s</w:t>
      </w:r>
      <w:r w:rsidRPr="00F63A55">
        <w:rPr>
          <w:rFonts w:ascii="Arial" w:hAnsi="Arial" w:cs="Arial"/>
        </w:rPr>
        <w:t>ed</w:t>
      </w:r>
      <w:proofErr w:type="spellEnd"/>
      <w:r w:rsidRPr="00F63A55">
        <w:rPr>
          <w:rFonts w:ascii="Arial" w:hAnsi="Arial" w:cs="Arial"/>
        </w:rPr>
        <w:t xml:space="preserve"> to do so. Where appropriate, the site manager will require evidence of training. </w:t>
      </w:r>
    </w:p>
    <w:p w14:paraId="732C4446" w14:textId="77777777" w:rsidR="00394DA2" w:rsidRPr="00F63A55" w:rsidRDefault="00394DA2" w:rsidP="00394DA2">
      <w:pPr>
        <w:rPr>
          <w:rFonts w:ascii="Arial" w:hAnsi="Arial" w:cs="Arial"/>
        </w:rPr>
      </w:pPr>
      <w:r w:rsidRPr="00F63A55">
        <w:rPr>
          <w:rFonts w:ascii="Arial" w:hAnsi="Arial" w:cs="Arial"/>
        </w:rPr>
        <w:t xml:space="preserve">3.3.2 </w:t>
      </w:r>
      <w:r w:rsidR="0029163B" w:rsidRPr="00F63A55">
        <w:rPr>
          <w:rFonts w:ascii="Arial" w:hAnsi="Arial" w:cs="Arial"/>
        </w:rPr>
        <w:t>plant</w:t>
      </w:r>
      <w:r w:rsidRPr="00F63A55">
        <w:rPr>
          <w:rFonts w:ascii="Arial" w:hAnsi="Arial" w:cs="Arial"/>
        </w:rPr>
        <w:t xml:space="preserve"> and machinery will be carefully selected </w:t>
      </w:r>
      <w:proofErr w:type="gramStart"/>
      <w:r w:rsidRPr="00F63A55">
        <w:rPr>
          <w:rFonts w:ascii="Arial" w:hAnsi="Arial" w:cs="Arial"/>
        </w:rPr>
        <w:t>so as to</w:t>
      </w:r>
      <w:proofErr w:type="gramEnd"/>
      <w:r w:rsidRPr="00F63A55">
        <w:rPr>
          <w:rFonts w:ascii="Arial" w:hAnsi="Arial" w:cs="Arial"/>
        </w:rPr>
        <w:t xml:space="preserve"> be safe and suitable for its intended purpose. The </w:t>
      </w:r>
      <w:r w:rsidR="0029163B" w:rsidRPr="00F63A55">
        <w:rPr>
          <w:rFonts w:ascii="Arial" w:hAnsi="Arial" w:cs="Arial"/>
        </w:rPr>
        <w:t>site manager will request copies of current</w:t>
      </w:r>
      <w:r w:rsidR="00283F75" w:rsidRPr="00F63A55">
        <w:rPr>
          <w:rFonts w:ascii="Arial" w:hAnsi="Arial" w:cs="Arial"/>
        </w:rPr>
        <w:t>,</w:t>
      </w:r>
      <w:r w:rsidR="0029163B" w:rsidRPr="00F63A55">
        <w:rPr>
          <w:rFonts w:ascii="Arial" w:hAnsi="Arial" w:cs="Arial"/>
        </w:rPr>
        <w:t xml:space="preserve"> thorough inspection certificates for </w:t>
      </w:r>
      <w:r w:rsidR="00283F75" w:rsidRPr="00F63A55">
        <w:rPr>
          <w:rFonts w:ascii="Arial" w:hAnsi="Arial" w:cs="Arial"/>
        </w:rPr>
        <w:t xml:space="preserve">the </w:t>
      </w:r>
      <w:r w:rsidR="0029163B" w:rsidRPr="00F63A55">
        <w:rPr>
          <w:rFonts w:ascii="Arial" w:hAnsi="Arial" w:cs="Arial"/>
        </w:rPr>
        <w:t>hired-in plant from either contractor or hire companies</w:t>
      </w:r>
    </w:p>
    <w:p w14:paraId="04441BAF" w14:textId="77777777" w:rsidR="0029163B" w:rsidRDefault="0029163B" w:rsidP="00394DA2">
      <w:pPr>
        <w:rPr>
          <w:rFonts w:ascii="Arial" w:hAnsi="Arial" w:cs="Arial"/>
        </w:rPr>
      </w:pPr>
      <w:r w:rsidRPr="00F63A55">
        <w:rPr>
          <w:rFonts w:ascii="Arial" w:hAnsi="Arial" w:cs="Arial"/>
        </w:rPr>
        <w:t xml:space="preserve">3.3.3 All our plant and equipment </w:t>
      </w:r>
      <w:r w:rsidR="00283F75" w:rsidRPr="00F63A55">
        <w:rPr>
          <w:rFonts w:ascii="Arial" w:hAnsi="Arial" w:cs="Arial"/>
        </w:rPr>
        <w:t>are</w:t>
      </w:r>
      <w:r w:rsidRPr="00F63A55">
        <w:rPr>
          <w:rFonts w:ascii="Arial" w:hAnsi="Arial" w:cs="Arial"/>
        </w:rPr>
        <w:t xml:space="preserve"> subject to company and statutory maintenance, inspection and rest requirements. </w:t>
      </w:r>
    </w:p>
    <w:p w14:paraId="43E6AB91" w14:textId="77777777" w:rsidR="00F63A55" w:rsidRPr="00F63A55" w:rsidRDefault="00F63A55" w:rsidP="00394DA2">
      <w:pPr>
        <w:rPr>
          <w:rFonts w:ascii="Arial" w:hAnsi="Arial" w:cs="Arial"/>
        </w:rPr>
      </w:pPr>
    </w:p>
    <w:p w14:paraId="0350ACDA" w14:textId="77777777" w:rsidR="0029163B" w:rsidRPr="00F63A55" w:rsidRDefault="0029163B" w:rsidP="00F63A55">
      <w:pPr>
        <w:pStyle w:val="Heading2"/>
        <w:rPr>
          <w:rFonts w:ascii="Arial" w:hAnsi="Arial" w:cs="Arial"/>
        </w:rPr>
      </w:pPr>
      <w:r w:rsidRPr="00F63A55">
        <w:rPr>
          <w:rFonts w:ascii="Arial" w:hAnsi="Arial" w:cs="Arial"/>
        </w:rPr>
        <w:lastRenderedPageBreak/>
        <w:t xml:space="preserve">3.4 TRAFFIC MANAGEMENT &amp; SEGREGATION OF VEHICLES AND PEDESTRIANS </w:t>
      </w:r>
    </w:p>
    <w:p w14:paraId="4903CC22" w14:textId="77777777" w:rsidR="0029163B" w:rsidRPr="00F63A55" w:rsidRDefault="002E1A46" w:rsidP="0029163B">
      <w:pPr>
        <w:rPr>
          <w:rFonts w:ascii="Arial" w:hAnsi="Arial" w:cs="Arial"/>
        </w:rPr>
      </w:pPr>
      <w:r w:rsidRPr="00F63A55">
        <w:rPr>
          <w:rFonts w:ascii="Arial" w:hAnsi="Arial" w:cs="Arial"/>
        </w:rPr>
        <w:t>3.4.1 A Traffic Management Plan detailing the access and egress arrangements to the site is detailed below. The</w:t>
      </w:r>
      <w:r w:rsidR="00283F75" w:rsidRPr="00F63A55">
        <w:rPr>
          <w:rFonts w:ascii="Arial" w:hAnsi="Arial" w:cs="Arial"/>
        </w:rPr>
        <w:t>y</w:t>
      </w:r>
      <w:r w:rsidRPr="00F63A55">
        <w:rPr>
          <w:rFonts w:ascii="Arial" w:hAnsi="Arial" w:cs="Arial"/>
        </w:rPr>
        <w:t xml:space="preserve"> will be developed by the site manager to reflect the changes throughout the project. </w:t>
      </w:r>
    </w:p>
    <w:p w14:paraId="31BB2340" w14:textId="41FBEE88" w:rsidR="002E1A46" w:rsidRPr="00F63A55" w:rsidRDefault="002E1A46" w:rsidP="0029163B">
      <w:pPr>
        <w:rPr>
          <w:rFonts w:ascii="Arial" w:hAnsi="Arial" w:cs="Arial"/>
        </w:rPr>
      </w:pPr>
      <w:r w:rsidRPr="00F63A55">
        <w:rPr>
          <w:rFonts w:ascii="Arial" w:hAnsi="Arial" w:cs="Arial"/>
        </w:rPr>
        <w:t xml:space="preserve">3.4.2 Deliveries and loading of vehicles will be controlled by Vehicle Marshalls. We will look to arrange deliveries and collections outside of peak traffic times to </w:t>
      </w:r>
      <w:proofErr w:type="spellStart"/>
      <w:r w:rsidRPr="00F63A55">
        <w:rPr>
          <w:rFonts w:ascii="Arial" w:hAnsi="Arial" w:cs="Arial"/>
        </w:rPr>
        <w:t>minimi</w:t>
      </w:r>
      <w:r w:rsidR="00AE3520">
        <w:rPr>
          <w:rFonts w:ascii="Arial" w:hAnsi="Arial" w:cs="Arial"/>
        </w:rPr>
        <w:t>s</w:t>
      </w:r>
      <w:r w:rsidRPr="00F63A55">
        <w:rPr>
          <w:rFonts w:ascii="Arial" w:hAnsi="Arial" w:cs="Arial"/>
        </w:rPr>
        <w:t>e</w:t>
      </w:r>
      <w:proofErr w:type="spellEnd"/>
      <w:r w:rsidRPr="00F63A55">
        <w:rPr>
          <w:rFonts w:ascii="Arial" w:hAnsi="Arial" w:cs="Arial"/>
        </w:rPr>
        <w:t xml:space="preserve"> disruption. </w:t>
      </w:r>
    </w:p>
    <w:p w14:paraId="73441222" w14:textId="77777777" w:rsidR="002E1A46" w:rsidRPr="00F63A55" w:rsidRDefault="002E1A46" w:rsidP="0029163B">
      <w:pPr>
        <w:rPr>
          <w:rFonts w:ascii="Arial" w:hAnsi="Arial" w:cs="Arial"/>
        </w:rPr>
      </w:pPr>
      <w:r w:rsidRPr="00F63A55">
        <w:rPr>
          <w:rFonts w:ascii="Arial" w:hAnsi="Arial" w:cs="Arial"/>
        </w:rPr>
        <w:t xml:space="preserve">3.4.3 Before commencement of operation, signs will be erected which warn all non-construction personnel of the works in progress. The signage will make clear segregation of construction traffic routes and members of the public. </w:t>
      </w:r>
    </w:p>
    <w:p w14:paraId="157891EC" w14:textId="77777777" w:rsidR="002E1A46" w:rsidRPr="00F63A55" w:rsidRDefault="002E1A46" w:rsidP="0029163B">
      <w:pPr>
        <w:rPr>
          <w:rFonts w:ascii="Arial" w:hAnsi="Arial" w:cs="Arial"/>
        </w:rPr>
      </w:pPr>
      <w:r w:rsidRPr="00F63A55">
        <w:rPr>
          <w:rFonts w:ascii="Arial" w:hAnsi="Arial" w:cs="Arial"/>
        </w:rPr>
        <w:t xml:space="preserve">3.4.4 Provision will be made for the segregation of vehicular and pedestrian routes, both during access and movement around the site. </w:t>
      </w:r>
    </w:p>
    <w:p w14:paraId="4D82D00B" w14:textId="77777777" w:rsidR="002E1A46" w:rsidRDefault="0005181E" w:rsidP="0029163B">
      <w:pPr>
        <w:rPr>
          <w:rFonts w:ascii="Arial" w:hAnsi="Arial" w:cs="Arial"/>
        </w:rPr>
      </w:pPr>
      <w:r>
        <w:rPr>
          <w:noProof/>
          <w:lang w:val="en-GB" w:eastAsia="en-GB"/>
        </w:rPr>
        <w:drawing>
          <wp:anchor distT="0" distB="0" distL="114300" distR="114300" simplePos="0" relativeHeight="251659264" behindDoc="0" locked="0" layoutInCell="1" allowOverlap="1" wp14:anchorId="2C72DE22" wp14:editId="4DC077AC">
            <wp:simplePos x="0" y="0"/>
            <wp:positionH relativeFrom="margin">
              <wp:align>right</wp:align>
            </wp:positionH>
            <wp:positionV relativeFrom="paragraph">
              <wp:posOffset>436880</wp:posOffset>
            </wp:positionV>
            <wp:extent cx="5486400" cy="2966085"/>
            <wp:effectExtent l="0" t="0" r="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86400" cy="2966085"/>
                    </a:xfrm>
                    <a:prstGeom prst="rect">
                      <a:avLst/>
                    </a:prstGeom>
                  </pic:spPr>
                </pic:pic>
              </a:graphicData>
            </a:graphic>
          </wp:anchor>
        </w:drawing>
      </w:r>
      <w:r w:rsidR="002E1A46" w:rsidRPr="00F63A55">
        <w:rPr>
          <w:rFonts w:ascii="Arial" w:hAnsi="Arial" w:cs="Arial"/>
        </w:rPr>
        <w:t xml:space="preserve">3.4.5 Access will be maintained for emergency services at all times to the site, in addition to the </w:t>
      </w:r>
      <w:proofErr w:type="spellStart"/>
      <w:r w:rsidR="002E1A46" w:rsidRPr="00F63A55">
        <w:rPr>
          <w:rFonts w:ascii="Arial" w:hAnsi="Arial" w:cs="Arial"/>
        </w:rPr>
        <w:t>neighbo</w:t>
      </w:r>
      <w:r w:rsidR="00283F75" w:rsidRPr="00F63A55">
        <w:rPr>
          <w:rFonts w:ascii="Arial" w:hAnsi="Arial" w:cs="Arial"/>
        </w:rPr>
        <w:t>u</w:t>
      </w:r>
      <w:r w:rsidR="002E1A46" w:rsidRPr="00F63A55">
        <w:rPr>
          <w:rFonts w:ascii="Arial" w:hAnsi="Arial" w:cs="Arial"/>
        </w:rPr>
        <w:t>ring</w:t>
      </w:r>
      <w:proofErr w:type="spellEnd"/>
      <w:r w:rsidR="002E1A46" w:rsidRPr="00F63A55">
        <w:rPr>
          <w:rFonts w:ascii="Arial" w:hAnsi="Arial" w:cs="Arial"/>
        </w:rPr>
        <w:t xml:space="preserve"> premises. </w:t>
      </w:r>
    </w:p>
    <w:p w14:paraId="2E741083" w14:textId="77777777" w:rsidR="0005181E" w:rsidRDefault="0005181E" w:rsidP="0029163B">
      <w:pPr>
        <w:rPr>
          <w:rFonts w:ascii="Arial" w:hAnsi="Arial" w:cs="Arial"/>
        </w:rPr>
      </w:pPr>
    </w:p>
    <w:p w14:paraId="35AA3540" w14:textId="77777777" w:rsidR="00F63A55" w:rsidRPr="00F63A55" w:rsidRDefault="00F63A55" w:rsidP="0029163B">
      <w:pPr>
        <w:rPr>
          <w:rFonts w:ascii="Arial" w:hAnsi="Arial" w:cs="Arial"/>
        </w:rPr>
      </w:pPr>
    </w:p>
    <w:p w14:paraId="5DC9B2E9" w14:textId="77777777" w:rsidR="002E1A46" w:rsidRPr="00F63A55" w:rsidRDefault="002E1A46" w:rsidP="00F63A55">
      <w:pPr>
        <w:pStyle w:val="Heading2"/>
        <w:rPr>
          <w:rFonts w:ascii="Arial" w:hAnsi="Arial" w:cs="Arial"/>
        </w:rPr>
      </w:pPr>
      <w:r w:rsidRPr="00F63A55">
        <w:rPr>
          <w:rFonts w:ascii="Arial" w:hAnsi="Arial" w:cs="Arial"/>
        </w:rPr>
        <w:t>3.5 STORAGE OF MATERIALS</w:t>
      </w:r>
    </w:p>
    <w:p w14:paraId="1DE18C9B" w14:textId="77777777" w:rsidR="0029163B" w:rsidRPr="00F63A55" w:rsidRDefault="002E1A46" w:rsidP="00394DA2">
      <w:pPr>
        <w:rPr>
          <w:rFonts w:ascii="Arial" w:hAnsi="Arial" w:cs="Arial"/>
        </w:rPr>
      </w:pPr>
      <w:r w:rsidRPr="00F63A55">
        <w:rPr>
          <w:rFonts w:ascii="Arial" w:hAnsi="Arial" w:cs="Arial"/>
        </w:rPr>
        <w:t>3.5.1 Careful management is required</w:t>
      </w:r>
      <w:r w:rsidR="00283F75" w:rsidRPr="00F63A55">
        <w:rPr>
          <w:rFonts w:ascii="Arial" w:hAnsi="Arial" w:cs="Arial"/>
        </w:rPr>
        <w:t>,</w:t>
      </w:r>
      <w:r w:rsidRPr="00F63A55">
        <w:rPr>
          <w:rFonts w:ascii="Arial" w:hAnsi="Arial" w:cs="Arial"/>
        </w:rPr>
        <w:t xml:space="preserve"> and the site manager will need </w:t>
      </w:r>
      <w:r w:rsidR="00283F75" w:rsidRPr="00F63A55">
        <w:rPr>
          <w:rFonts w:ascii="Arial" w:hAnsi="Arial" w:cs="Arial"/>
        </w:rPr>
        <w:t xml:space="preserve">to make </w:t>
      </w:r>
      <w:r w:rsidRPr="00F63A55">
        <w:rPr>
          <w:rFonts w:ascii="Arial" w:hAnsi="Arial" w:cs="Arial"/>
        </w:rPr>
        <w:t>consideration</w:t>
      </w:r>
      <w:r w:rsidR="00283F75" w:rsidRPr="00F63A55">
        <w:rPr>
          <w:rFonts w:ascii="Arial" w:hAnsi="Arial" w:cs="Arial"/>
        </w:rPr>
        <w:t>s with regards to</w:t>
      </w:r>
      <w:r w:rsidRPr="00F63A55">
        <w:rPr>
          <w:rFonts w:ascii="Arial" w:hAnsi="Arial" w:cs="Arial"/>
        </w:rPr>
        <w:t xml:space="preserve"> the location of stored materials. Materials must be place</w:t>
      </w:r>
      <w:r w:rsidR="00283F75" w:rsidRPr="00F63A55">
        <w:rPr>
          <w:rFonts w:ascii="Arial" w:hAnsi="Arial" w:cs="Arial"/>
        </w:rPr>
        <w:t>d</w:t>
      </w:r>
      <w:r w:rsidRPr="00F63A55">
        <w:rPr>
          <w:rFonts w:ascii="Arial" w:hAnsi="Arial" w:cs="Arial"/>
        </w:rPr>
        <w:t xml:space="preserve"> so as to avoid causing any obstruction and done so safely. </w:t>
      </w:r>
    </w:p>
    <w:p w14:paraId="3F7C2048" w14:textId="77777777" w:rsidR="002E1A46" w:rsidRPr="00F63A55" w:rsidRDefault="003709E2" w:rsidP="002E1A46">
      <w:pPr>
        <w:pStyle w:val="Heading1"/>
        <w:rPr>
          <w:rFonts w:ascii="Arial" w:hAnsi="Arial" w:cs="Arial"/>
        </w:rPr>
      </w:pPr>
      <w:r w:rsidRPr="00F63A55">
        <w:rPr>
          <w:rFonts w:ascii="Arial" w:hAnsi="Arial" w:cs="Arial"/>
        </w:rPr>
        <w:lastRenderedPageBreak/>
        <w:t xml:space="preserve">4. </w:t>
      </w:r>
      <w:r w:rsidR="002E1A46" w:rsidRPr="00F63A55">
        <w:rPr>
          <w:rFonts w:ascii="Arial" w:hAnsi="Arial" w:cs="Arial"/>
        </w:rPr>
        <w:t>CONTROLLING SIGNIFICANT SITE HEALTH RISKS</w:t>
      </w:r>
    </w:p>
    <w:p w14:paraId="17EF359D" w14:textId="77777777" w:rsidR="002E1A46" w:rsidRPr="00F63A55" w:rsidRDefault="003709E2" w:rsidP="00F63A55">
      <w:pPr>
        <w:pStyle w:val="Heading2"/>
        <w:rPr>
          <w:rFonts w:ascii="Arial" w:hAnsi="Arial" w:cs="Arial"/>
        </w:rPr>
      </w:pPr>
      <w:r w:rsidRPr="00F63A55">
        <w:rPr>
          <w:rFonts w:ascii="Arial" w:hAnsi="Arial" w:cs="Arial"/>
        </w:rPr>
        <w:t>4.1 MANUAL HANDLING</w:t>
      </w:r>
    </w:p>
    <w:p w14:paraId="4EE87823" w14:textId="5EE742DE" w:rsidR="003709E2" w:rsidRPr="00F63A55" w:rsidRDefault="003709E2" w:rsidP="003709E2">
      <w:pPr>
        <w:rPr>
          <w:rFonts w:ascii="Arial" w:hAnsi="Arial" w:cs="Arial"/>
        </w:rPr>
      </w:pPr>
      <w:r w:rsidRPr="00F63A55">
        <w:rPr>
          <w:rFonts w:ascii="Arial" w:hAnsi="Arial" w:cs="Arial"/>
        </w:rPr>
        <w:t xml:space="preserve">4.1.1 </w:t>
      </w:r>
      <w:r w:rsidR="00253D27" w:rsidRPr="00253D27">
        <w:rPr>
          <w:rFonts w:ascii="Arial" w:hAnsi="Arial" w:cs="Arial"/>
        </w:rPr>
        <w:t>Manual handling should be avoided whenever fairly practicable and mechanical methods will be used.</w:t>
      </w:r>
    </w:p>
    <w:p w14:paraId="4755C815" w14:textId="78FAA960" w:rsidR="003709E2" w:rsidRPr="00F63A55" w:rsidRDefault="003709E2" w:rsidP="003709E2">
      <w:pPr>
        <w:rPr>
          <w:rFonts w:ascii="Arial" w:hAnsi="Arial" w:cs="Arial"/>
        </w:rPr>
      </w:pPr>
      <w:r w:rsidRPr="00F63A55">
        <w:rPr>
          <w:rFonts w:ascii="Arial" w:hAnsi="Arial" w:cs="Arial"/>
        </w:rPr>
        <w:t>4.1.2 Where unavoidable, the site manager</w:t>
      </w:r>
      <w:r w:rsidR="00AE3520">
        <w:rPr>
          <w:rFonts w:ascii="Arial" w:hAnsi="Arial" w:cs="Arial"/>
        </w:rPr>
        <w:t>,</w:t>
      </w:r>
      <w:r w:rsidRPr="00F63A55">
        <w:rPr>
          <w:rFonts w:ascii="Arial" w:hAnsi="Arial" w:cs="Arial"/>
        </w:rPr>
        <w:t xml:space="preserve"> will evaluate operations. </w:t>
      </w:r>
    </w:p>
    <w:p w14:paraId="40E9A0A6" w14:textId="77777777" w:rsidR="003709E2" w:rsidRPr="00F63A55" w:rsidRDefault="003709E2" w:rsidP="003709E2">
      <w:pPr>
        <w:rPr>
          <w:rFonts w:ascii="Arial" w:hAnsi="Arial" w:cs="Arial"/>
        </w:rPr>
      </w:pPr>
      <w:r w:rsidRPr="00F63A55">
        <w:rPr>
          <w:rFonts w:ascii="Arial" w:hAnsi="Arial" w:cs="Arial"/>
        </w:rPr>
        <w:t xml:space="preserve">4.1.3 A description of the lifting processes will be displayed in site cabins. </w:t>
      </w:r>
    </w:p>
    <w:p w14:paraId="5DC4E408" w14:textId="77777777" w:rsidR="003709E2" w:rsidRPr="00F63A55" w:rsidRDefault="003709E2" w:rsidP="003709E2">
      <w:pPr>
        <w:rPr>
          <w:rFonts w:ascii="Arial" w:hAnsi="Arial" w:cs="Arial"/>
        </w:rPr>
      </w:pPr>
      <w:r w:rsidRPr="00F63A55">
        <w:rPr>
          <w:rFonts w:ascii="Arial" w:hAnsi="Arial" w:cs="Arial"/>
        </w:rPr>
        <w:t>4.1.4 Consideration while arranging the site layout will be made to allow the use of mechanical appliances.</w:t>
      </w:r>
    </w:p>
    <w:p w14:paraId="656CFE0A" w14:textId="77777777" w:rsidR="003709E2" w:rsidRDefault="003709E2" w:rsidP="003709E2">
      <w:pPr>
        <w:rPr>
          <w:rFonts w:ascii="Arial" w:hAnsi="Arial" w:cs="Arial"/>
        </w:rPr>
      </w:pPr>
      <w:r w:rsidRPr="00F63A55">
        <w:rPr>
          <w:rFonts w:ascii="Arial" w:hAnsi="Arial" w:cs="Arial"/>
        </w:rPr>
        <w:t xml:space="preserve">4.1.5 The specification will be checked, to establish if any heavy/unwieldy materials have been designed in. We will risk-assess this accordingly. </w:t>
      </w:r>
    </w:p>
    <w:p w14:paraId="215ABE7F" w14:textId="77777777" w:rsidR="00F63A55" w:rsidRPr="00F63A55" w:rsidRDefault="00F63A55" w:rsidP="003709E2">
      <w:pPr>
        <w:rPr>
          <w:rFonts w:ascii="Arial" w:hAnsi="Arial" w:cs="Arial"/>
        </w:rPr>
      </w:pPr>
    </w:p>
    <w:p w14:paraId="314AC117" w14:textId="77777777" w:rsidR="003709E2" w:rsidRPr="00F63A55" w:rsidRDefault="003709E2" w:rsidP="00F63A55">
      <w:pPr>
        <w:pStyle w:val="Heading2"/>
        <w:rPr>
          <w:rFonts w:ascii="Arial" w:hAnsi="Arial" w:cs="Arial"/>
        </w:rPr>
      </w:pPr>
      <w:r w:rsidRPr="00F63A55">
        <w:rPr>
          <w:rFonts w:ascii="Arial" w:hAnsi="Arial" w:cs="Arial"/>
        </w:rPr>
        <w:t>4.2 USE OF HAZARDOUS SUBSTANCES AND ARRANG</w:t>
      </w:r>
      <w:r w:rsidR="00283F75" w:rsidRPr="00F63A55">
        <w:rPr>
          <w:rFonts w:ascii="Arial" w:hAnsi="Arial" w:cs="Arial"/>
        </w:rPr>
        <w:t>EMENT</w:t>
      </w:r>
      <w:r w:rsidRPr="00F63A55">
        <w:rPr>
          <w:rFonts w:ascii="Arial" w:hAnsi="Arial" w:cs="Arial"/>
        </w:rPr>
        <w:t>S FOR HEALTH MON</w:t>
      </w:r>
      <w:r w:rsidR="00283F75" w:rsidRPr="00F63A55">
        <w:rPr>
          <w:rFonts w:ascii="Arial" w:hAnsi="Arial" w:cs="Arial"/>
        </w:rPr>
        <w:t>I</w:t>
      </w:r>
      <w:r w:rsidRPr="00F63A55">
        <w:rPr>
          <w:rFonts w:ascii="Arial" w:hAnsi="Arial" w:cs="Arial"/>
        </w:rPr>
        <w:t>TORING</w:t>
      </w:r>
    </w:p>
    <w:p w14:paraId="1BDE569D" w14:textId="77777777" w:rsidR="003709E2" w:rsidRPr="00F63A55" w:rsidRDefault="003709E2" w:rsidP="003709E2">
      <w:pPr>
        <w:rPr>
          <w:rFonts w:ascii="Arial" w:hAnsi="Arial" w:cs="Arial"/>
        </w:rPr>
      </w:pPr>
      <w:r w:rsidRPr="00F63A55">
        <w:rPr>
          <w:rFonts w:ascii="Arial" w:hAnsi="Arial" w:cs="Arial"/>
        </w:rPr>
        <w:t xml:space="preserve">4.2.1. There are currently no activities being undertaken which require health monitoring. </w:t>
      </w:r>
    </w:p>
    <w:p w14:paraId="3BAD94E9" w14:textId="283BC362" w:rsidR="003709E2" w:rsidRPr="00F63A55" w:rsidRDefault="003709E2" w:rsidP="003709E2">
      <w:pPr>
        <w:rPr>
          <w:rFonts w:ascii="Arial" w:hAnsi="Arial" w:cs="Arial"/>
        </w:rPr>
      </w:pPr>
      <w:r w:rsidRPr="00F63A55">
        <w:rPr>
          <w:rFonts w:ascii="Arial" w:hAnsi="Arial" w:cs="Arial"/>
        </w:rPr>
        <w:t xml:space="preserve">4.2.2 We will </w:t>
      </w:r>
      <w:proofErr w:type="spellStart"/>
      <w:r w:rsidRPr="00F63A55">
        <w:rPr>
          <w:rFonts w:ascii="Arial" w:hAnsi="Arial" w:cs="Arial"/>
        </w:rPr>
        <w:t>minimi</w:t>
      </w:r>
      <w:r w:rsidR="00AE3520">
        <w:rPr>
          <w:rFonts w:ascii="Arial" w:hAnsi="Arial" w:cs="Arial"/>
        </w:rPr>
        <w:t>s</w:t>
      </w:r>
      <w:r w:rsidRPr="00F63A55">
        <w:rPr>
          <w:rFonts w:ascii="Arial" w:hAnsi="Arial" w:cs="Arial"/>
        </w:rPr>
        <w:t>e</w:t>
      </w:r>
      <w:proofErr w:type="spellEnd"/>
      <w:r w:rsidRPr="00F63A55">
        <w:rPr>
          <w:rFonts w:ascii="Arial" w:hAnsi="Arial" w:cs="Arial"/>
        </w:rPr>
        <w:t xml:space="preserve"> the mechanical cutting of stone wherever possible</w:t>
      </w:r>
    </w:p>
    <w:p w14:paraId="0D367A40" w14:textId="77777777" w:rsidR="003709E2" w:rsidRPr="00F63A55" w:rsidRDefault="003709E2" w:rsidP="003709E2">
      <w:pPr>
        <w:rPr>
          <w:rFonts w:ascii="Arial" w:hAnsi="Arial" w:cs="Arial"/>
        </w:rPr>
      </w:pPr>
      <w:r w:rsidRPr="00F63A55">
        <w:rPr>
          <w:rFonts w:ascii="Arial" w:hAnsi="Arial" w:cs="Arial"/>
        </w:rPr>
        <w:t xml:space="preserve">4.2.3 Abrasive wheels will be provided with dust suppression and may only be operated by holders of a current Abrasive Wheels Training Certificate. </w:t>
      </w:r>
    </w:p>
    <w:p w14:paraId="7DFCA74A" w14:textId="77777777" w:rsidR="003709E2" w:rsidRDefault="003709E2" w:rsidP="003709E2">
      <w:pPr>
        <w:rPr>
          <w:rFonts w:ascii="Arial" w:hAnsi="Arial" w:cs="Arial"/>
        </w:rPr>
      </w:pPr>
      <w:r w:rsidRPr="00F63A55">
        <w:rPr>
          <w:rFonts w:ascii="Arial" w:hAnsi="Arial" w:cs="Arial"/>
        </w:rPr>
        <w:t xml:space="preserve">4.2.4 All personnel will receive information relating to this hazard and control measures, i.e. use of PPE and the maintenance of a high standard of personal hygiene. </w:t>
      </w:r>
    </w:p>
    <w:p w14:paraId="60AAAB01" w14:textId="77777777" w:rsidR="00F63A55" w:rsidRPr="00F63A55" w:rsidRDefault="00F63A55" w:rsidP="003709E2">
      <w:pPr>
        <w:rPr>
          <w:rFonts w:ascii="Arial" w:hAnsi="Arial" w:cs="Arial"/>
        </w:rPr>
      </w:pPr>
    </w:p>
    <w:p w14:paraId="0E6F3F93" w14:textId="77777777" w:rsidR="003709E2" w:rsidRPr="00F63A55" w:rsidRDefault="003709E2" w:rsidP="00F63A55">
      <w:pPr>
        <w:pStyle w:val="Heading2"/>
        <w:rPr>
          <w:rFonts w:ascii="Arial" w:hAnsi="Arial" w:cs="Arial"/>
        </w:rPr>
      </w:pPr>
      <w:r w:rsidRPr="00F63A55">
        <w:rPr>
          <w:rFonts w:ascii="Arial" w:hAnsi="Arial" w:cs="Arial"/>
        </w:rPr>
        <w:t>4.3.1 REDUCING NOISE AND VIBRATION</w:t>
      </w:r>
    </w:p>
    <w:p w14:paraId="5CE6A7B1" w14:textId="39E5286D" w:rsidR="003709E2" w:rsidRPr="00F63A55" w:rsidRDefault="003709E2" w:rsidP="003709E2">
      <w:pPr>
        <w:rPr>
          <w:rFonts w:ascii="Arial" w:hAnsi="Arial" w:cs="Arial"/>
        </w:rPr>
      </w:pPr>
      <w:r w:rsidRPr="00F63A55">
        <w:rPr>
          <w:rFonts w:ascii="Arial" w:hAnsi="Arial" w:cs="Arial"/>
        </w:rPr>
        <w:t xml:space="preserve">4.3.1 </w:t>
      </w:r>
      <w:r w:rsidR="00B91E0C" w:rsidRPr="00F63A55">
        <w:rPr>
          <w:rFonts w:ascii="Arial" w:hAnsi="Arial" w:cs="Arial"/>
        </w:rPr>
        <w:t xml:space="preserve">We will </w:t>
      </w:r>
      <w:proofErr w:type="spellStart"/>
      <w:r w:rsidR="00075E00" w:rsidRPr="00F63A55">
        <w:rPr>
          <w:rFonts w:ascii="Arial" w:hAnsi="Arial" w:cs="Arial"/>
        </w:rPr>
        <w:t>endeavo</w:t>
      </w:r>
      <w:r w:rsidR="00283F75" w:rsidRPr="00F63A55">
        <w:rPr>
          <w:rFonts w:ascii="Arial" w:hAnsi="Arial" w:cs="Arial"/>
        </w:rPr>
        <w:t>u</w:t>
      </w:r>
      <w:r w:rsidR="00075E00" w:rsidRPr="00F63A55">
        <w:rPr>
          <w:rFonts w:ascii="Arial" w:hAnsi="Arial" w:cs="Arial"/>
        </w:rPr>
        <w:t>r</w:t>
      </w:r>
      <w:proofErr w:type="spellEnd"/>
      <w:r w:rsidR="00B91E0C" w:rsidRPr="00F63A55">
        <w:rPr>
          <w:rFonts w:ascii="Arial" w:hAnsi="Arial" w:cs="Arial"/>
        </w:rPr>
        <w:t xml:space="preserve"> to </w:t>
      </w:r>
      <w:proofErr w:type="spellStart"/>
      <w:r w:rsidR="00B91E0C" w:rsidRPr="00F63A55">
        <w:rPr>
          <w:rFonts w:ascii="Arial" w:hAnsi="Arial" w:cs="Arial"/>
        </w:rPr>
        <w:t>minimi</w:t>
      </w:r>
      <w:r w:rsidR="00AE3520">
        <w:rPr>
          <w:rFonts w:ascii="Arial" w:hAnsi="Arial" w:cs="Arial"/>
        </w:rPr>
        <w:t>s</w:t>
      </w:r>
      <w:r w:rsidR="00B91E0C" w:rsidRPr="00F63A55">
        <w:rPr>
          <w:rFonts w:ascii="Arial" w:hAnsi="Arial" w:cs="Arial"/>
        </w:rPr>
        <w:t>e</w:t>
      </w:r>
      <w:proofErr w:type="spellEnd"/>
      <w:r w:rsidR="00B91E0C" w:rsidRPr="00F63A55">
        <w:rPr>
          <w:rFonts w:ascii="Arial" w:hAnsi="Arial" w:cs="Arial"/>
        </w:rPr>
        <w:t xml:space="preserve"> the </w:t>
      </w:r>
      <w:r w:rsidR="00283F75" w:rsidRPr="00F63A55">
        <w:rPr>
          <w:rFonts w:ascii="Arial" w:hAnsi="Arial" w:cs="Arial"/>
        </w:rPr>
        <w:t>number</w:t>
      </w:r>
      <w:r w:rsidR="00B91E0C" w:rsidRPr="00F63A55">
        <w:rPr>
          <w:rFonts w:ascii="Arial" w:hAnsi="Arial" w:cs="Arial"/>
        </w:rPr>
        <w:t xml:space="preserve"> of noise emissions caused by site work by using properly maintained work equipment. PPE will also be used where necessary. </w:t>
      </w:r>
    </w:p>
    <w:p w14:paraId="17BC2179" w14:textId="25A4CBE5" w:rsidR="003709E2" w:rsidRPr="00F63A55" w:rsidRDefault="00075E00" w:rsidP="003709E2">
      <w:pPr>
        <w:rPr>
          <w:rFonts w:ascii="Arial" w:hAnsi="Arial" w:cs="Arial"/>
        </w:rPr>
      </w:pPr>
      <w:r w:rsidRPr="00F63A55">
        <w:rPr>
          <w:rFonts w:ascii="Arial" w:hAnsi="Arial" w:cs="Arial"/>
        </w:rPr>
        <w:t xml:space="preserve">4.3.2 Operatives will not be exposed to levels of vibration above the daily minimum. Work methods will be </w:t>
      </w:r>
      <w:proofErr w:type="gramStart"/>
      <w:r w:rsidRPr="00F63A55">
        <w:rPr>
          <w:rFonts w:ascii="Arial" w:hAnsi="Arial" w:cs="Arial"/>
        </w:rPr>
        <w:t>planned</w:t>
      </w:r>
      <w:proofErr w:type="gramEnd"/>
      <w:r w:rsidRPr="00F63A55">
        <w:rPr>
          <w:rFonts w:ascii="Arial" w:hAnsi="Arial" w:cs="Arial"/>
        </w:rPr>
        <w:t xml:space="preserve"> and equipment selected to </w:t>
      </w:r>
      <w:proofErr w:type="spellStart"/>
      <w:r w:rsidRPr="00F63A55">
        <w:rPr>
          <w:rFonts w:ascii="Arial" w:hAnsi="Arial" w:cs="Arial"/>
        </w:rPr>
        <w:t>minimi</w:t>
      </w:r>
      <w:r w:rsidR="00AE3520">
        <w:rPr>
          <w:rFonts w:ascii="Arial" w:hAnsi="Arial" w:cs="Arial"/>
        </w:rPr>
        <w:t>s</w:t>
      </w:r>
      <w:r w:rsidRPr="00F63A55">
        <w:rPr>
          <w:rFonts w:ascii="Arial" w:hAnsi="Arial" w:cs="Arial"/>
        </w:rPr>
        <w:t>e</w:t>
      </w:r>
      <w:proofErr w:type="spellEnd"/>
      <w:r w:rsidRPr="00F63A55">
        <w:rPr>
          <w:rFonts w:ascii="Arial" w:hAnsi="Arial" w:cs="Arial"/>
        </w:rPr>
        <w:t xml:space="preserve"> risks associated with hand and whole</w:t>
      </w:r>
      <w:r w:rsidR="00283F75" w:rsidRPr="00F63A55">
        <w:rPr>
          <w:rFonts w:ascii="Arial" w:hAnsi="Arial" w:cs="Arial"/>
        </w:rPr>
        <w:t>-</w:t>
      </w:r>
      <w:r w:rsidRPr="00F63A55">
        <w:rPr>
          <w:rFonts w:ascii="Arial" w:hAnsi="Arial" w:cs="Arial"/>
        </w:rPr>
        <w:t xml:space="preserve">body vibrations. </w:t>
      </w:r>
    </w:p>
    <w:p w14:paraId="275CCF36" w14:textId="77777777" w:rsidR="00733839" w:rsidRPr="00F63A55" w:rsidRDefault="00733839" w:rsidP="003709E2">
      <w:pPr>
        <w:rPr>
          <w:rFonts w:ascii="Arial" w:hAnsi="Arial" w:cs="Arial"/>
        </w:rPr>
      </w:pPr>
    </w:p>
    <w:p w14:paraId="2E86238F" w14:textId="77777777" w:rsidR="00733839" w:rsidRPr="00F63A55" w:rsidRDefault="00733839" w:rsidP="00733839">
      <w:pPr>
        <w:pStyle w:val="Heading1"/>
        <w:rPr>
          <w:rFonts w:ascii="Arial" w:hAnsi="Arial" w:cs="Arial"/>
        </w:rPr>
      </w:pPr>
      <w:r w:rsidRPr="00F63A55">
        <w:rPr>
          <w:rFonts w:ascii="Arial" w:hAnsi="Arial" w:cs="Arial"/>
        </w:rPr>
        <w:lastRenderedPageBreak/>
        <w:t>5. THE HEALTH AND SAFETY FILE</w:t>
      </w:r>
    </w:p>
    <w:p w14:paraId="6B0EEFBA" w14:textId="77777777" w:rsidR="00733839" w:rsidRPr="00F63A55" w:rsidRDefault="00733839" w:rsidP="00F63A55">
      <w:pPr>
        <w:pStyle w:val="Heading2"/>
        <w:rPr>
          <w:rFonts w:ascii="Arial" w:hAnsi="Arial" w:cs="Arial"/>
        </w:rPr>
      </w:pPr>
      <w:r w:rsidRPr="00F63A55">
        <w:rPr>
          <w:rFonts w:ascii="Arial" w:hAnsi="Arial" w:cs="Arial"/>
        </w:rPr>
        <w:t>5.1 LAYOUT AND FORMAT</w:t>
      </w:r>
    </w:p>
    <w:p w14:paraId="370F970D" w14:textId="77777777" w:rsidR="00733839" w:rsidRDefault="00733839" w:rsidP="00733839">
      <w:pPr>
        <w:rPr>
          <w:rFonts w:ascii="Arial" w:hAnsi="Arial" w:cs="Arial"/>
        </w:rPr>
      </w:pPr>
      <w:r w:rsidRPr="00F63A55">
        <w:rPr>
          <w:rFonts w:ascii="Arial" w:hAnsi="Arial" w:cs="Arial"/>
        </w:rPr>
        <w:t>5.1.1 As determined by the princip</w:t>
      </w:r>
      <w:r w:rsidR="00283F75" w:rsidRPr="00F63A55">
        <w:rPr>
          <w:rFonts w:ascii="Arial" w:hAnsi="Arial" w:cs="Arial"/>
        </w:rPr>
        <w:t>al</w:t>
      </w:r>
      <w:r w:rsidRPr="00F63A55">
        <w:rPr>
          <w:rFonts w:ascii="Arial" w:hAnsi="Arial" w:cs="Arial"/>
        </w:rPr>
        <w:t xml:space="preserve"> designer in the pre-construction information pack.</w:t>
      </w:r>
    </w:p>
    <w:p w14:paraId="6C229786" w14:textId="77777777" w:rsidR="00F63A55" w:rsidRPr="00F63A55" w:rsidRDefault="00F63A55" w:rsidP="00733839">
      <w:pPr>
        <w:rPr>
          <w:rFonts w:ascii="Arial" w:hAnsi="Arial" w:cs="Arial"/>
        </w:rPr>
      </w:pPr>
    </w:p>
    <w:p w14:paraId="061BECAA" w14:textId="77777777" w:rsidR="00733839" w:rsidRPr="00F63A55" w:rsidRDefault="00733839" w:rsidP="00733839">
      <w:pPr>
        <w:rPr>
          <w:rFonts w:ascii="Arial" w:hAnsi="Arial" w:cs="Arial"/>
        </w:rPr>
      </w:pPr>
    </w:p>
    <w:p w14:paraId="7852E855" w14:textId="77777777" w:rsidR="00733839" w:rsidRPr="00F63A55" w:rsidRDefault="00733839" w:rsidP="00F63A55">
      <w:pPr>
        <w:pStyle w:val="Heading2"/>
        <w:rPr>
          <w:rFonts w:ascii="Arial" w:hAnsi="Arial" w:cs="Arial"/>
        </w:rPr>
      </w:pPr>
      <w:r w:rsidRPr="00F63A55">
        <w:rPr>
          <w:rFonts w:ascii="Arial" w:hAnsi="Arial" w:cs="Arial"/>
        </w:rPr>
        <w:t>5.2 ARRANGMENTS FOR THE COLLECTION AND GATHERING OF INFORMATION</w:t>
      </w:r>
    </w:p>
    <w:p w14:paraId="1FA7F606" w14:textId="77777777" w:rsidR="00733839" w:rsidRPr="00F63A55" w:rsidRDefault="00733839" w:rsidP="00733839">
      <w:pPr>
        <w:rPr>
          <w:rFonts w:ascii="Arial" w:hAnsi="Arial" w:cs="Arial"/>
        </w:rPr>
      </w:pPr>
      <w:r w:rsidRPr="00F63A55">
        <w:rPr>
          <w:rFonts w:ascii="Arial" w:hAnsi="Arial" w:cs="Arial"/>
        </w:rPr>
        <w:t xml:space="preserve">5.2.1 The site manager will collect and gather information for the file, where that information is available on site. </w:t>
      </w:r>
    </w:p>
    <w:p w14:paraId="09960273" w14:textId="77777777" w:rsidR="00733839" w:rsidRPr="00F63A55" w:rsidRDefault="00733839" w:rsidP="00733839">
      <w:pPr>
        <w:rPr>
          <w:rFonts w:ascii="Arial" w:hAnsi="Arial" w:cs="Arial"/>
        </w:rPr>
      </w:pPr>
      <w:r w:rsidRPr="00F63A55">
        <w:rPr>
          <w:rFonts w:ascii="Arial" w:hAnsi="Arial" w:cs="Arial"/>
        </w:rPr>
        <w:t xml:space="preserve">5.2.2 The sub-contractors will each be provided with a list of information required for inclusion in the health and safety file. </w:t>
      </w:r>
    </w:p>
    <w:p w14:paraId="5AE8A714" w14:textId="77777777" w:rsidR="00733839" w:rsidRPr="00F63A55" w:rsidRDefault="00733839" w:rsidP="00733839">
      <w:pPr>
        <w:rPr>
          <w:rFonts w:ascii="Arial" w:hAnsi="Arial" w:cs="Arial"/>
        </w:rPr>
      </w:pPr>
      <w:r w:rsidRPr="00F63A55">
        <w:rPr>
          <w:rFonts w:ascii="Arial" w:hAnsi="Arial" w:cs="Arial"/>
        </w:rPr>
        <w:t>5.2.3 Information requested for inclusion in the file must be provided by sub-contracto</w:t>
      </w:r>
      <w:r w:rsidR="00283F75" w:rsidRPr="00F63A55">
        <w:rPr>
          <w:rFonts w:ascii="Arial" w:hAnsi="Arial" w:cs="Arial"/>
        </w:rPr>
        <w:t>r</w:t>
      </w:r>
      <w:r w:rsidRPr="00F63A55">
        <w:rPr>
          <w:rFonts w:ascii="Arial" w:hAnsi="Arial" w:cs="Arial"/>
        </w:rPr>
        <w:t xml:space="preserve">s no later than </w:t>
      </w:r>
      <w:r w:rsidR="00283F75" w:rsidRPr="00F63A55">
        <w:rPr>
          <w:rFonts w:ascii="Arial" w:hAnsi="Arial" w:cs="Arial"/>
        </w:rPr>
        <w:t>two</w:t>
      </w:r>
      <w:r w:rsidRPr="00F63A55">
        <w:rPr>
          <w:rFonts w:ascii="Arial" w:hAnsi="Arial" w:cs="Arial"/>
        </w:rPr>
        <w:t xml:space="preserve"> weeks before practical completion. </w:t>
      </w:r>
    </w:p>
    <w:p w14:paraId="2A5E980A" w14:textId="77777777" w:rsidR="00733839" w:rsidRPr="00F63A55" w:rsidRDefault="00733839" w:rsidP="00733839">
      <w:pPr>
        <w:rPr>
          <w:rFonts w:ascii="Arial" w:hAnsi="Arial" w:cs="Arial"/>
        </w:rPr>
      </w:pPr>
    </w:p>
    <w:p w14:paraId="09FB6F15" w14:textId="77777777" w:rsidR="00733839" w:rsidRPr="00F63A55" w:rsidRDefault="00733839" w:rsidP="00F63A55">
      <w:pPr>
        <w:pStyle w:val="Heading2"/>
        <w:rPr>
          <w:rFonts w:ascii="Arial" w:hAnsi="Arial" w:cs="Arial"/>
        </w:rPr>
      </w:pPr>
      <w:r w:rsidRPr="00F63A55">
        <w:rPr>
          <w:rFonts w:ascii="Arial" w:hAnsi="Arial" w:cs="Arial"/>
        </w:rPr>
        <w:t>5.3 STORAGE OF INFORMATION</w:t>
      </w:r>
    </w:p>
    <w:p w14:paraId="0DE13BFE" w14:textId="77777777" w:rsidR="00733839" w:rsidRPr="00F63A55" w:rsidRDefault="00733839" w:rsidP="00733839">
      <w:pPr>
        <w:rPr>
          <w:rFonts w:ascii="Arial" w:hAnsi="Arial" w:cs="Arial"/>
        </w:rPr>
      </w:pPr>
      <w:r w:rsidRPr="00F63A55">
        <w:rPr>
          <w:rFonts w:ascii="Arial" w:hAnsi="Arial" w:cs="Arial"/>
        </w:rPr>
        <w:t xml:space="preserve">5.3.1 Information relevant for the file will be stored within the site office and head office. </w:t>
      </w:r>
    </w:p>
    <w:p w14:paraId="14C73E11" w14:textId="77777777" w:rsidR="00733839" w:rsidRPr="00F63A55" w:rsidRDefault="00733839" w:rsidP="00733839">
      <w:pPr>
        <w:rPr>
          <w:rFonts w:ascii="Arial" w:hAnsi="Arial" w:cs="Arial"/>
        </w:rPr>
      </w:pPr>
      <w:r w:rsidRPr="00F63A55">
        <w:rPr>
          <w:rFonts w:ascii="Arial" w:hAnsi="Arial" w:cs="Arial"/>
        </w:rPr>
        <w:t>5.3.2 File information will be provided to the Princip</w:t>
      </w:r>
      <w:r w:rsidR="00283F75" w:rsidRPr="00F63A55">
        <w:rPr>
          <w:rFonts w:ascii="Arial" w:hAnsi="Arial" w:cs="Arial"/>
        </w:rPr>
        <w:t>al</w:t>
      </w:r>
      <w:r w:rsidRPr="00F63A55">
        <w:rPr>
          <w:rFonts w:ascii="Arial" w:hAnsi="Arial" w:cs="Arial"/>
        </w:rPr>
        <w:t xml:space="preserve"> Designer as it becomes available or as a single package. </w:t>
      </w:r>
    </w:p>
    <w:p w14:paraId="3AA4CDE5" w14:textId="5801F5B6" w:rsidR="00733839" w:rsidRDefault="00733839" w:rsidP="00733839">
      <w:pPr>
        <w:rPr>
          <w:rFonts w:ascii="Arial" w:hAnsi="Arial" w:cs="Arial"/>
        </w:rPr>
      </w:pPr>
    </w:p>
    <w:p w14:paraId="5E3C35EF" w14:textId="46EE0477" w:rsidR="00537BD6" w:rsidRDefault="00537BD6" w:rsidP="00733839">
      <w:pPr>
        <w:rPr>
          <w:rFonts w:ascii="Arial" w:hAnsi="Arial" w:cs="Arial"/>
        </w:rPr>
      </w:pPr>
    </w:p>
    <w:p w14:paraId="342E1FA0" w14:textId="68800128" w:rsidR="00537BD6" w:rsidRDefault="00537BD6" w:rsidP="00733839">
      <w:pPr>
        <w:rPr>
          <w:rFonts w:ascii="Arial" w:hAnsi="Arial" w:cs="Arial"/>
        </w:rPr>
      </w:pPr>
    </w:p>
    <w:p w14:paraId="11B9590A" w14:textId="0E9991A1" w:rsidR="00537BD6" w:rsidRDefault="00537BD6" w:rsidP="00733839">
      <w:pPr>
        <w:rPr>
          <w:rFonts w:ascii="Arial" w:hAnsi="Arial" w:cs="Arial"/>
        </w:rPr>
      </w:pPr>
    </w:p>
    <w:p w14:paraId="34747B6C" w14:textId="73AF9EF8" w:rsidR="00537BD6" w:rsidRDefault="00537BD6" w:rsidP="00733839">
      <w:pPr>
        <w:rPr>
          <w:rFonts w:ascii="Arial" w:hAnsi="Arial" w:cs="Arial"/>
        </w:rPr>
      </w:pPr>
    </w:p>
    <w:p w14:paraId="33728DE6" w14:textId="4CBA897E" w:rsidR="00537BD6" w:rsidRDefault="00537BD6" w:rsidP="00733839">
      <w:pPr>
        <w:rPr>
          <w:rFonts w:ascii="Arial" w:hAnsi="Arial" w:cs="Arial"/>
        </w:rPr>
      </w:pPr>
    </w:p>
    <w:p w14:paraId="2B3997EB" w14:textId="79E3D5B9" w:rsidR="00537BD6" w:rsidRDefault="00537BD6" w:rsidP="00733839">
      <w:pPr>
        <w:rPr>
          <w:rFonts w:ascii="Arial" w:hAnsi="Arial" w:cs="Arial"/>
        </w:rPr>
      </w:pPr>
    </w:p>
    <w:p w14:paraId="348B1DA2" w14:textId="77777777" w:rsidR="00537BD6" w:rsidRDefault="00537BD6" w:rsidP="00733839">
      <w:pPr>
        <w:rPr>
          <w:rFonts w:ascii="Arial" w:hAnsi="Arial" w:cs="Arial"/>
        </w:rPr>
      </w:pPr>
    </w:p>
    <w:p w14:paraId="379C1524" w14:textId="77777777" w:rsidR="00537BD6" w:rsidRPr="00F63A55" w:rsidRDefault="00537BD6" w:rsidP="00733839">
      <w:pPr>
        <w:rPr>
          <w:rFonts w:ascii="Arial" w:hAnsi="Arial" w:cs="Arial"/>
        </w:rPr>
      </w:pPr>
    </w:p>
    <w:p w14:paraId="5F7B9B1D" w14:textId="77777777" w:rsidR="00733839" w:rsidRPr="00537BD6" w:rsidRDefault="00733839" w:rsidP="00F63A55">
      <w:pPr>
        <w:pStyle w:val="Heading2"/>
        <w:rPr>
          <w:rFonts w:ascii="Arial" w:hAnsi="Arial" w:cs="Arial"/>
          <w:sz w:val="32"/>
          <w:szCs w:val="28"/>
        </w:rPr>
      </w:pPr>
      <w:r w:rsidRPr="00537BD6">
        <w:rPr>
          <w:rFonts w:ascii="Arial" w:hAnsi="Arial" w:cs="Arial"/>
          <w:sz w:val="32"/>
          <w:szCs w:val="28"/>
        </w:rPr>
        <w:lastRenderedPageBreak/>
        <w:t>6. ADDITIONAL SITE SAFETY DOCUMENTATION:</w:t>
      </w:r>
    </w:p>
    <w:p w14:paraId="23FA87F8" w14:textId="77777777" w:rsidR="00733839" w:rsidRPr="00F63A55" w:rsidRDefault="00733839" w:rsidP="00733839">
      <w:pPr>
        <w:rPr>
          <w:rFonts w:ascii="Arial" w:hAnsi="Arial" w:cs="Arial"/>
        </w:rPr>
      </w:pPr>
      <w:r w:rsidRPr="00F63A55">
        <w:rPr>
          <w:rFonts w:ascii="Arial" w:hAnsi="Arial" w:cs="Arial"/>
        </w:rPr>
        <w:t>6.1 The site manager will ensure that the following docu</w:t>
      </w:r>
      <w:r w:rsidR="00334B70" w:rsidRPr="00F63A55">
        <w:rPr>
          <w:rFonts w:ascii="Arial" w:hAnsi="Arial" w:cs="Arial"/>
        </w:rPr>
        <w:t>mentation is available on site.</w:t>
      </w:r>
    </w:p>
    <w:p w14:paraId="5D3F062A" w14:textId="77777777" w:rsidR="00334B70" w:rsidRPr="00F63A55" w:rsidRDefault="00334B70" w:rsidP="0005148D">
      <w:pPr>
        <w:ind w:left="426"/>
        <w:rPr>
          <w:rFonts w:ascii="Arial" w:hAnsi="Arial" w:cs="Arial"/>
          <w:b/>
        </w:rPr>
      </w:pPr>
      <w:r w:rsidRPr="00F63A55">
        <w:rPr>
          <w:rFonts w:ascii="Arial" w:hAnsi="Arial" w:cs="Arial"/>
          <w:b/>
        </w:rPr>
        <w:t xml:space="preserve">A. </w:t>
      </w:r>
      <w:r w:rsidRPr="00F63A55">
        <w:rPr>
          <w:rFonts w:ascii="Arial" w:hAnsi="Arial" w:cs="Arial"/>
          <w:b/>
          <w:caps/>
        </w:rPr>
        <w:t>Site Induction Schedule</w:t>
      </w:r>
    </w:p>
    <w:p w14:paraId="55DC67A0" w14:textId="77777777" w:rsidR="00334B70" w:rsidRPr="00F63A55" w:rsidRDefault="00334B70" w:rsidP="0005148D">
      <w:pPr>
        <w:ind w:left="426"/>
        <w:rPr>
          <w:rFonts w:ascii="Arial" w:hAnsi="Arial" w:cs="Arial"/>
          <w:b/>
        </w:rPr>
      </w:pPr>
      <w:r w:rsidRPr="00F63A55">
        <w:rPr>
          <w:rFonts w:ascii="Arial" w:hAnsi="Arial" w:cs="Arial"/>
          <w:b/>
        </w:rPr>
        <w:t xml:space="preserve">B. </w:t>
      </w:r>
      <w:r w:rsidRPr="00F63A55">
        <w:rPr>
          <w:rFonts w:ascii="Arial" w:hAnsi="Arial" w:cs="Arial"/>
          <w:b/>
          <w:caps/>
        </w:rPr>
        <w:t>Site Rules</w:t>
      </w:r>
    </w:p>
    <w:p w14:paraId="03805453" w14:textId="77777777" w:rsidR="00334B70" w:rsidRPr="00F63A55" w:rsidRDefault="00334B70" w:rsidP="0005148D">
      <w:pPr>
        <w:ind w:left="426"/>
        <w:rPr>
          <w:rFonts w:ascii="Arial" w:hAnsi="Arial" w:cs="Arial"/>
          <w:b/>
        </w:rPr>
      </w:pPr>
      <w:r w:rsidRPr="00F63A55">
        <w:rPr>
          <w:rFonts w:ascii="Arial" w:hAnsi="Arial" w:cs="Arial"/>
          <w:b/>
        </w:rPr>
        <w:t xml:space="preserve">C. </w:t>
      </w:r>
      <w:r w:rsidRPr="00F63A55">
        <w:rPr>
          <w:rFonts w:ascii="Arial" w:hAnsi="Arial" w:cs="Arial"/>
          <w:b/>
          <w:caps/>
        </w:rPr>
        <w:t>Risk Assessment and Method Statement Schedule</w:t>
      </w:r>
    </w:p>
    <w:p w14:paraId="6D2F968B" w14:textId="77777777" w:rsidR="00334B70" w:rsidRPr="00F63A55" w:rsidRDefault="00334B70" w:rsidP="0005148D">
      <w:pPr>
        <w:ind w:left="709"/>
        <w:rPr>
          <w:rFonts w:ascii="Arial" w:hAnsi="Arial" w:cs="Arial"/>
          <w:i/>
        </w:rPr>
      </w:pPr>
      <w:r w:rsidRPr="00F63A55">
        <w:rPr>
          <w:rFonts w:ascii="Arial" w:hAnsi="Arial" w:cs="Arial"/>
          <w:i/>
        </w:rPr>
        <w:t>Job Specific RA &amp; MS</w:t>
      </w:r>
    </w:p>
    <w:p w14:paraId="55AF3AA5" w14:textId="77777777" w:rsidR="00334B70" w:rsidRPr="00F63A55" w:rsidRDefault="00334B70" w:rsidP="0005148D">
      <w:pPr>
        <w:ind w:left="709"/>
        <w:rPr>
          <w:rFonts w:ascii="Arial" w:hAnsi="Arial" w:cs="Arial"/>
          <w:i/>
        </w:rPr>
      </w:pPr>
      <w:r w:rsidRPr="00F63A55">
        <w:rPr>
          <w:rFonts w:ascii="Arial" w:hAnsi="Arial" w:cs="Arial"/>
          <w:i/>
        </w:rPr>
        <w:t>Job Specific RA &amp; MS – Subcontractors</w:t>
      </w:r>
    </w:p>
    <w:p w14:paraId="3E69B85D" w14:textId="77777777" w:rsidR="00334B70" w:rsidRPr="00F63A55" w:rsidRDefault="00334B70" w:rsidP="0005148D">
      <w:pPr>
        <w:ind w:left="709"/>
        <w:rPr>
          <w:rFonts w:ascii="Arial" w:hAnsi="Arial" w:cs="Arial"/>
          <w:i/>
        </w:rPr>
      </w:pPr>
      <w:r w:rsidRPr="00F63A55">
        <w:rPr>
          <w:rFonts w:ascii="Arial" w:hAnsi="Arial" w:cs="Arial"/>
          <w:i/>
        </w:rPr>
        <w:t>Generic RA</w:t>
      </w:r>
    </w:p>
    <w:p w14:paraId="78D29B41" w14:textId="77777777" w:rsidR="00334B70" w:rsidRPr="00F63A55" w:rsidRDefault="00334B70" w:rsidP="0005148D">
      <w:pPr>
        <w:ind w:left="426"/>
        <w:rPr>
          <w:rFonts w:ascii="Arial" w:hAnsi="Arial" w:cs="Arial"/>
          <w:b/>
        </w:rPr>
      </w:pPr>
      <w:r w:rsidRPr="00F63A55">
        <w:rPr>
          <w:rFonts w:ascii="Arial" w:hAnsi="Arial" w:cs="Arial"/>
          <w:b/>
        </w:rPr>
        <w:t xml:space="preserve">D. </w:t>
      </w:r>
      <w:r w:rsidRPr="00F63A55">
        <w:rPr>
          <w:rFonts w:ascii="Arial" w:hAnsi="Arial" w:cs="Arial"/>
          <w:b/>
          <w:caps/>
        </w:rPr>
        <w:t>Traffic Management Plan &amp; Site Drawings</w:t>
      </w:r>
    </w:p>
    <w:p w14:paraId="429AF3CA" w14:textId="77777777" w:rsidR="0005148D" w:rsidRPr="00F63A55" w:rsidRDefault="0005148D" w:rsidP="0005148D">
      <w:pPr>
        <w:ind w:left="426"/>
        <w:rPr>
          <w:rFonts w:ascii="Arial" w:hAnsi="Arial" w:cs="Arial"/>
          <w:b/>
        </w:rPr>
      </w:pPr>
      <w:r w:rsidRPr="00F63A55">
        <w:rPr>
          <w:rFonts w:ascii="Arial" w:hAnsi="Arial" w:cs="Arial"/>
          <w:b/>
        </w:rPr>
        <w:t>E. SAFETY INSPECTION REPORTS</w:t>
      </w:r>
    </w:p>
    <w:p w14:paraId="4D876ADE" w14:textId="77777777" w:rsidR="0005148D" w:rsidRPr="00F63A55" w:rsidRDefault="0005148D" w:rsidP="0005148D">
      <w:pPr>
        <w:ind w:left="709"/>
        <w:rPr>
          <w:rFonts w:ascii="Arial" w:hAnsi="Arial" w:cs="Arial"/>
          <w:i/>
        </w:rPr>
      </w:pPr>
      <w:r w:rsidRPr="00F63A55">
        <w:rPr>
          <w:rFonts w:ascii="Arial" w:hAnsi="Arial" w:cs="Arial"/>
          <w:i/>
        </w:rPr>
        <w:t>Site Managers Weekly Checklists</w:t>
      </w:r>
    </w:p>
    <w:p w14:paraId="5F1BA25C" w14:textId="77777777" w:rsidR="0005148D" w:rsidRPr="00F63A55" w:rsidRDefault="0005148D" w:rsidP="0005148D">
      <w:pPr>
        <w:ind w:left="426"/>
        <w:rPr>
          <w:rFonts w:ascii="Arial" w:hAnsi="Arial" w:cs="Arial"/>
          <w:b/>
        </w:rPr>
      </w:pPr>
      <w:r w:rsidRPr="00F63A55">
        <w:rPr>
          <w:rFonts w:ascii="Arial" w:hAnsi="Arial" w:cs="Arial"/>
          <w:b/>
        </w:rPr>
        <w:t xml:space="preserve">F. </w:t>
      </w:r>
      <w:r w:rsidR="00A35399" w:rsidRPr="00F63A55">
        <w:rPr>
          <w:rFonts w:ascii="Arial" w:hAnsi="Arial" w:cs="Arial"/>
          <w:b/>
        </w:rPr>
        <w:t>RECORDS OF STATUTORY INSPECTION</w:t>
      </w:r>
    </w:p>
    <w:p w14:paraId="423089D9" w14:textId="77777777" w:rsidR="00A35399" w:rsidRPr="00F63A55" w:rsidRDefault="00A35399" w:rsidP="00A35399">
      <w:pPr>
        <w:ind w:left="709"/>
        <w:rPr>
          <w:rFonts w:ascii="Arial" w:hAnsi="Arial" w:cs="Arial"/>
          <w:i/>
        </w:rPr>
      </w:pPr>
      <w:r w:rsidRPr="00F63A55">
        <w:rPr>
          <w:rFonts w:ascii="Arial" w:hAnsi="Arial" w:cs="Arial"/>
          <w:i/>
        </w:rPr>
        <w:t>(Scaffold/Excavation/Lifting &amp; Plant/Electrical/Other)</w:t>
      </w:r>
    </w:p>
    <w:p w14:paraId="5B252F49" w14:textId="77777777" w:rsidR="00A35399" w:rsidRPr="00F63A55" w:rsidRDefault="00A35399" w:rsidP="00A35399">
      <w:pPr>
        <w:ind w:left="709" w:hanging="283"/>
        <w:rPr>
          <w:rFonts w:ascii="Arial" w:hAnsi="Arial" w:cs="Arial"/>
          <w:b/>
        </w:rPr>
      </w:pPr>
      <w:r w:rsidRPr="00F63A55">
        <w:rPr>
          <w:rFonts w:ascii="Arial" w:hAnsi="Arial" w:cs="Arial"/>
          <w:b/>
        </w:rPr>
        <w:t>G. BLANK / COMPLETED TOOLBOX TALKS</w:t>
      </w:r>
    </w:p>
    <w:p w14:paraId="3C93DB1C" w14:textId="77777777" w:rsidR="00A35399" w:rsidRPr="00F63A55" w:rsidRDefault="00A35399" w:rsidP="00A35399">
      <w:pPr>
        <w:ind w:left="709" w:hanging="283"/>
        <w:rPr>
          <w:rFonts w:ascii="Arial" w:hAnsi="Arial" w:cs="Arial"/>
          <w:b/>
        </w:rPr>
      </w:pPr>
      <w:r w:rsidRPr="00F63A55">
        <w:rPr>
          <w:rFonts w:ascii="Arial" w:hAnsi="Arial" w:cs="Arial"/>
          <w:b/>
        </w:rPr>
        <w:t>H. TRAINING CERTIFICATES / PLANT OPERATORS LICENCES</w:t>
      </w:r>
    </w:p>
    <w:p w14:paraId="0F49A7FA" w14:textId="77777777" w:rsidR="00A35399" w:rsidRPr="00F63A55" w:rsidRDefault="00A35399" w:rsidP="00A35399">
      <w:pPr>
        <w:ind w:left="709" w:hanging="283"/>
        <w:rPr>
          <w:rFonts w:ascii="Arial" w:hAnsi="Arial" w:cs="Arial"/>
          <w:b/>
        </w:rPr>
      </w:pPr>
      <w:r w:rsidRPr="00F63A55">
        <w:rPr>
          <w:rFonts w:ascii="Arial" w:hAnsi="Arial" w:cs="Arial"/>
          <w:b/>
        </w:rPr>
        <w:t>I. SERVICES INFORMATION</w:t>
      </w:r>
    </w:p>
    <w:p w14:paraId="17BDDD64" w14:textId="77777777" w:rsidR="00A35399" w:rsidRPr="00F63A55" w:rsidRDefault="00A35399" w:rsidP="00A35399">
      <w:pPr>
        <w:ind w:left="709"/>
        <w:rPr>
          <w:rFonts w:ascii="Arial" w:hAnsi="Arial" w:cs="Arial"/>
          <w:i/>
        </w:rPr>
      </w:pPr>
      <w:r w:rsidRPr="00F63A55">
        <w:rPr>
          <w:rFonts w:ascii="Arial" w:hAnsi="Arial" w:cs="Arial"/>
          <w:i/>
        </w:rPr>
        <w:t>Drawings and correspondence from utility and other service providers</w:t>
      </w:r>
    </w:p>
    <w:p w14:paraId="69E30850" w14:textId="77777777" w:rsidR="00A35399" w:rsidRPr="00F63A55" w:rsidRDefault="00A35399" w:rsidP="00A35399">
      <w:pPr>
        <w:ind w:left="709" w:hanging="283"/>
        <w:rPr>
          <w:rFonts w:ascii="Arial" w:hAnsi="Arial" w:cs="Arial"/>
          <w:b/>
        </w:rPr>
      </w:pPr>
      <w:r w:rsidRPr="00F63A55">
        <w:rPr>
          <w:rFonts w:ascii="Arial" w:hAnsi="Arial" w:cs="Arial"/>
          <w:b/>
        </w:rPr>
        <w:t>J. PPE REGISTER</w:t>
      </w:r>
    </w:p>
    <w:p w14:paraId="45C2CDBD" w14:textId="77777777" w:rsidR="00A35399" w:rsidRPr="00F63A55" w:rsidRDefault="00A35399" w:rsidP="00A35399">
      <w:pPr>
        <w:ind w:left="709" w:hanging="283"/>
        <w:rPr>
          <w:rFonts w:ascii="Arial" w:hAnsi="Arial" w:cs="Arial"/>
          <w:b/>
        </w:rPr>
      </w:pPr>
      <w:r w:rsidRPr="00F63A55">
        <w:rPr>
          <w:rFonts w:ascii="Arial" w:hAnsi="Arial" w:cs="Arial"/>
          <w:b/>
        </w:rPr>
        <w:t>K. ACCIDENT AND INCIDENT REPORT FORM</w:t>
      </w:r>
    </w:p>
    <w:p w14:paraId="5D5B9BFB" w14:textId="77777777" w:rsidR="00A35399" w:rsidRPr="00F63A55" w:rsidRDefault="00A35399" w:rsidP="00A35399">
      <w:pPr>
        <w:ind w:left="709" w:hanging="283"/>
        <w:rPr>
          <w:rFonts w:ascii="Arial" w:hAnsi="Arial" w:cs="Arial"/>
          <w:b/>
        </w:rPr>
      </w:pPr>
      <w:r w:rsidRPr="00F63A55">
        <w:rPr>
          <w:rFonts w:ascii="Arial" w:hAnsi="Arial" w:cs="Arial"/>
          <w:b/>
        </w:rPr>
        <w:t>L. INSURANCES</w:t>
      </w:r>
    </w:p>
    <w:p w14:paraId="1E7BE199" w14:textId="77777777" w:rsidR="00A35399" w:rsidRPr="00F63A55" w:rsidRDefault="00A35399" w:rsidP="00A35399">
      <w:pPr>
        <w:ind w:left="709" w:hanging="283"/>
        <w:rPr>
          <w:rFonts w:ascii="Arial" w:hAnsi="Arial" w:cs="Arial"/>
          <w:b/>
        </w:rPr>
      </w:pPr>
      <w:r w:rsidRPr="00F63A55">
        <w:rPr>
          <w:rFonts w:ascii="Arial" w:hAnsi="Arial" w:cs="Arial"/>
          <w:b/>
        </w:rPr>
        <w:t>M. PRE-CONSTRUCTION INFORMATION PACK</w:t>
      </w:r>
    </w:p>
    <w:p w14:paraId="118A7643" w14:textId="77777777" w:rsidR="00A35399" w:rsidRPr="00F63A55" w:rsidRDefault="00A35399" w:rsidP="00A35399">
      <w:pPr>
        <w:ind w:left="709" w:hanging="283"/>
        <w:rPr>
          <w:rFonts w:ascii="Arial" w:hAnsi="Arial" w:cs="Arial"/>
          <w:b/>
        </w:rPr>
      </w:pPr>
      <w:r w:rsidRPr="00F63A55">
        <w:rPr>
          <w:rFonts w:ascii="Arial" w:hAnsi="Arial" w:cs="Arial"/>
          <w:b/>
        </w:rPr>
        <w:t>N. FIRE RISK ASSESSMENT / MANAGEMENT PLAN</w:t>
      </w:r>
    </w:p>
    <w:p w14:paraId="07E7AD5A" w14:textId="77777777" w:rsidR="003709E2" w:rsidRPr="00F63A55" w:rsidRDefault="003709E2" w:rsidP="003709E2">
      <w:pPr>
        <w:rPr>
          <w:rFonts w:ascii="Arial" w:hAnsi="Arial" w:cs="Arial"/>
        </w:rPr>
      </w:pPr>
    </w:p>
    <w:sectPr w:rsidR="003709E2" w:rsidRPr="00F63A55">
      <w:headerReference w:type="even" r:id="rId9"/>
      <w:headerReference w:type="default" r:id="rId10"/>
      <w:footerReference w:type="even" r:id="rId11"/>
      <w:footerReference w:type="default" r:id="rId12"/>
      <w:headerReference w:type="first" r:id="rId13"/>
      <w:footerReference w:type="first" r:id="rId1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A3D303" w14:textId="77777777" w:rsidR="00AA5EA8" w:rsidRDefault="00AA5EA8" w:rsidP="00C6554A">
      <w:pPr>
        <w:spacing w:before="0" w:after="0" w:line="240" w:lineRule="auto"/>
      </w:pPr>
      <w:r>
        <w:separator/>
      </w:r>
    </w:p>
  </w:endnote>
  <w:endnote w:type="continuationSeparator" w:id="0">
    <w:p w14:paraId="3DCE4AF3" w14:textId="77777777" w:rsidR="00AA5EA8" w:rsidRDefault="00AA5EA8"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47F28D" w14:textId="77777777" w:rsidR="00F63A55" w:rsidRDefault="00F63A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0D1CCA" w14:textId="77777777" w:rsidR="007454ED" w:rsidRPr="00F63A55" w:rsidRDefault="007454ED" w:rsidP="007454ED">
    <w:pPr>
      <w:pStyle w:val="Footer"/>
      <w:jc w:val="center"/>
      <w:rPr>
        <w:rFonts w:ascii="Arial" w:hAnsi="Arial" w:cs="Arial"/>
        <w:lang w:val="en-GB"/>
      </w:rPr>
    </w:pPr>
    <w:r w:rsidRPr="00F63A55">
      <w:rPr>
        <w:rFonts w:ascii="Arial" w:hAnsi="Arial" w:cs="Arial"/>
        <w:lang w:val="en-GB"/>
      </w:rPr>
      <w:t>Kings road, swansea sa1</w:t>
    </w:r>
  </w:p>
  <w:p w14:paraId="6716459A" w14:textId="77777777" w:rsidR="007454ED" w:rsidRPr="00F63A55" w:rsidRDefault="007454ED" w:rsidP="007454ED">
    <w:pPr>
      <w:pStyle w:val="Footer"/>
      <w:jc w:val="center"/>
      <w:rPr>
        <w:rFonts w:ascii="Arial" w:hAnsi="Arial" w:cs="Arial"/>
        <w:lang w:val="en-GB"/>
      </w:rPr>
    </w:pPr>
    <w:r w:rsidRPr="00F63A55">
      <w:rPr>
        <w:rFonts w:ascii="Arial" w:hAnsi="Arial" w:cs="Arial"/>
        <w:lang w:val="en-GB"/>
      </w:rPr>
      <w:t>revision 1A april 2020</w:t>
    </w:r>
  </w:p>
  <w:p w14:paraId="5C790514" w14:textId="77777777" w:rsidR="00C5195D" w:rsidRDefault="00C5195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5DACB" w14:textId="77777777" w:rsidR="00C9087E" w:rsidRPr="00F63A55" w:rsidRDefault="00C9087E" w:rsidP="00C9087E">
    <w:pPr>
      <w:pStyle w:val="Footer"/>
      <w:jc w:val="center"/>
      <w:rPr>
        <w:rFonts w:ascii="Arial" w:hAnsi="Arial" w:cs="Arial"/>
        <w:lang w:val="en-GB"/>
      </w:rPr>
    </w:pPr>
    <w:r w:rsidRPr="00F63A55">
      <w:rPr>
        <w:rFonts w:ascii="Arial" w:hAnsi="Arial" w:cs="Arial"/>
        <w:lang w:val="en-GB"/>
      </w:rPr>
      <w:t>kings road, swansea sa1</w:t>
    </w:r>
  </w:p>
  <w:p w14:paraId="4BA7653A" w14:textId="77777777" w:rsidR="00C9087E" w:rsidRPr="00F63A55" w:rsidRDefault="00C9087E" w:rsidP="00C9087E">
    <w:pPr>
      <w:pStyle w:val="Footer"/>
      <w:jc w:val="center"/>
      <w:rPr>
        <w:rFonts w:ascii="Arial" w:hAnsi="Arial" w:cs="Arial"/>
        <w:lang w:val="en-GB"/>
      </w:rPr>
    </w:pPr>
    <w:r w:rsidRPr="00F63A55">
      <w:rPr>
        <w:rFonts w:ascii="Arial" w:hAnsi="Arial" w:cs="Arial"/>
        <w:lang w:val="en-GB"/>
      </w:rPr>
      <w:t>revision 1A april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BBD999" w14:textId="77777777" w:rsidR="00AA5EA8" w:rsidRDefault="00AA5EA8" w:rsidP="00C6554A">
      <w:pPr>
        <w:spacing w:before="0" w:after="0" w:line="240" w:lineRule="auto"/>
      </w:pPr>
      <w:r>
        <w:separator/>
      </w:r>
    </w:p>
  </w:footnote>
  <w:footnote w:type="continuationSeparator" w:id="0">
    <w:p w14:paraId="76D984A1" w14:textId="77777777" w:rsidR="00AA5EA8" w:rsidRDefault="00AA5EA8"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6852A" w14:textId="77777777" w:rsidR="00F63A55" w:rsidRDefault="00F63A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116FD8" w14:textId="77777777" w:rsidR="00F63A55" w:rsidRDefault="00F63A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00BC81" w14:textId="77777777" w:rsidR="00AA5EA8" w:rsidRPr="00F63A55" w:rsidRDefault="00AA5EA8" w:rsidP="00AA5EA8">
    <w:pPr>
      <w:pStyle w:val="Header"/>
      <w:jc w:val="center"/>
      <w:rPr>
        <w:rFonts w:ascii="Arial" w:hAnsi="Arial" w:cs="Arial"/>
        <w:lang w:val="en-GB"/>
      </w:rPr>
    </w:pPr>
    <w:r w:rsidRPr="00F63A55">
      <w:rPr>
        <w:rFonts w:ascii="Arial" w:hAnsi="Arial" w:cs="Arial"/>
        <w:lang w:val="en-GB"/>
      </w:rPr>
      <w:t>TO BE REGULARLY REVIEWED &amp; DEVELOPED IN LINE WITH CONSTRUCTION PHASE BY THE SITE MANAGER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78C2C49"/>
    <w:multiLevelType w:val="hybridMultilevel"/>
    <w:tmpl w:val="AFD87C2E"/>
    <w:lvl w:ilvl="0" w:tplc="8DE65B24">
      <w:start w:val="1"/>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Y0NjcyNTECUoaGpko6SsGpxcWZ+XkgBUa1APqoa4osAAAA"/>
  </w:docVars>
  <w:rsids>
    <w:rsidRoot w:val="00AA5EA8"/>
    <w:rsid w:val="00010F5E"/>
    <w:rsid w:val="00032575"/>
    <w:rsid w:val="0005148D"/>
    <w:rsid w:val="0005181E"/>
    <w:rsid w:val="00075E00"/>
    <w:rsid w:val="000A1025"/>
    <w:rsid w:val="000A6E9C"/>
    <w:rsid w:val="001E3410"/>
    <w:rsid w:val="0024016D"/>
    <w:rsid w:val="00253D27"/>
    <w:rsid w:val="002554CD"/>
    <w:rsid w:val="00283F75"/>
    <w:rsid w:val="0029163B"/>
    <w:rsid w:val="00293B83"/>
    <w:rsid w:val="002B4294"/>
    <w:rsid w:val="002B5ACB"/>
    <w:rsid w:val="002E1A46"/>
    <w:rsid w:val="00333D0D"/>
    <w:rsid w:val="00334B70"/>
    <w:rsid w:val="0034055F"/>
    <w:rsid w:val="003709E2"/>
    <w:rsid w:val="003818BD"/>
    <w:rsid w:val="00394DA2"/>
    <w:rsid w:val="004C049F"/>
    <w:rsid w:val="005000E2"/>
    <w:rsid w:val="0053223F"/>
    <w:rsid w:val="00537BD6"/>
    <w:rsid w:val="006223BB"/>
    <w:rsid w:val="00626D69"/>
    <w:rsid w:val="00631956"/>
    <w:rsid w:val="006A2F94"/>
    <w:rsid w:val="006A3396"/>
    <w:rsid w:val="006A3CE7"/>
    <w:rsid w:val="006B278D"/>
    <w:rsid w:val="006F7AC0"/>
    <w:rsid w:val="00733839"/>
    <w:rsid w:val="007454ED"/>
    <w:rsid w:val="00845682"/>
    <w:rsid w:val="0085692A"/>
    <w:rsid w:val="008635D1"/>
    <w:rsid w:val="009411C3"/>
    <w:rsid w:val="009873DD"/>
    <w:rsid w:val="009C4C7B"/>
    <w:rsid w:val="009E308C"/>
    <w:rsid w:val="00A35399"/>
    <w:rsid w:val="00A363EF"/>
    <w:rsid w:val="00AA5EA8"/>
    <w:rsid w:val="00AB72CD"/>
    <w:rsid w:val="00AE3520"/>
    <w:rsid w:val="00B52DD3"/>
    <w:rsid w:val="00B61E92"/>
    <w:rsid w:val="00B87EB3"/>
    <w:rsid w:val="00B91E0C"/>
    <w:rsid w:val="00C17C2C"/>
    <w:rsid w:val="00C41404"/>
    <w:rsid w:val="00C5195D"/>
    <w:rsid w:val="00C6554A"/>
    <w:rsid w:val="00C9087E"/>
    <w:rsid w:val="00C9530A"/>
    <w:rsid w:val="00DB6636"/>
    <w:rsid w:val="00E82B94"/>
    <w:rsid w:val="00EA34CF"/>
    <w:rsid w:val="00ED7C44"/>
    <w:rsid w:val="00F63A55"/>
    <w:rsid w:val="00FA0B55"/>
    <w:rsid w:val="00FA6A6C"/>
    <w:rsid w:val="00FC5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FC2CD5"/>
  <w15:chartTrackingRefBased/>
  <w15:docId w15:val="{50426C51-D01D-4A46-A6A7-F2A8E5395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39"/>
    <w:rsid w:val="00AA5EA8"/>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0A6E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a%20Williams\AppData\Local\Packages\Microsoft.Office.Desktop_8wekyb3d8bbwe\LocalCache\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3</TotalTime>
  <Pages>17</Pages>
  <Words>3197</Words>
  <Characters>18227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dc:creator>
  <cp:keywords/>
  <dc:description/>
  <cp:lastModifiedBy>Lara williams</cp:lastModifiedBy>
  <cp:revision>4</cp:revision>
  <dcterms:created xsi:type="dcterms:W3CDTF">2020-05-05T18:29:00Z</dcterms:created>
  <dcterms:modified xsi:type="dcterms:W3CDTF">2020-05-05T18:32:00Z</dcterms:modified>
</cp:coreProperties>
</file>