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6764C" w14:textId="73D65BFC" w:rsidR="00104078" w:rsidRPr="00484F8A" w:rsidRDefault="00484F8A" w:rsidP="00484F8A">
      <w:pPr>
        <w:jc w:val="center"/>
        <w:rPr>
          <w:b/>
          <w:bCs/>
          <w:sz w:val="28"/>
          <w:szCs w:val="28"/>
        </w:rPr>
      </w:pPr>
      <w:r w:rsidRPr="00484F8A">
        <w:rPr>
          <w:b/>
          <w:bCs/>
          <w:sz w:val="28"/>
          <w:szCs w:val="28"/>
        </w:rPr>
        <w:t>Marks and Spencer Action Plan</w:t>
      </w:r>
    </w:p>
    <w:p w14:paraId="0193B6F4" w14:textId="0F488891" w:rsidR="00484F8A" w:rsidRDefault="00484F8A" w:rsidP="00484F8A">
      <w:pPr>
        <w:jc w:val="center"/>
      </w:pPr>
      <w:r w:rsidRPr="00484F8A">
        <w:t>KESTUTIS GALDIKAS</w:t>
      </w:r>
      <w:r>
        <w:t xml:space="preserve"> </w:t>
      </w:r>
      <w:r w:rsidRPr="00484F8A">
        <w:t>2019919</w:t>
      </w:r>
    </w:p>
    <w:p w14:paraId="6CABCCDC" w14:textId="15DEF7E1" w:rsidR="00484F8A" w:rsidRDefault="00484F8A" w:rsidP="00484F8A">
      <w:pPr>
        <w:jc w:val="center"/>
      </w:pPr>
    </w:p>
    <w:p w14:paraId="25D83234" w14:textId="0317AE9F" w:rsidR="00484F8A" w:rsidRDefault="00484F8A" w:rsidP="00484F8A">
      <w:pPr>
        <w:spacing w:line="360" w:lineRule="auto"/>
        <w:jc w:val="both"/>
      </w:pPr>
      <w:r>
        <w:t xml:space="preserve">Once known as one of the UK’s giant retailers, in the last couple of years the situation of Marks and Spencer became rough, the company seeing a decrease in income and being forced to close down some of their stores (MarketLine, 2021). After conducting the SWOT and the PESTLE analysis, </w:t>
      </w:r>
      <w:r w:rsidR="00BF1CC1">
        <w:t xml:space="preserve">it was discovered that </w:t>
      </w:r>
      <w:r w:rsidR="00181004">
        <w:t>biggest weaknesses of the company are the poor quality of products and the lack of inclusion and diversion which made the customers or the potential customers to turn their attention to Marks and Spencer’s competition (Insider, 2019). On the other side, Marks and Spencer’s position on the market is considered to be a strength which can be used in bringing the company to its original glory (MarketLine, 2021).</w:t>
      </w:r>
      <w:r w:rsidR="0050499B">
        <w:t xml:space="preserve"> At the same time, the company has been affected by the change in customers’ attitudes, as they do not find Marks and Spencer suitable for their needs anymore and they stopped spending money in the store (Lyons, 2018). </w:t>
      </w:r>
    </w:p>
    <w:p w14:paraId="04F2A1EE" w14:textId="1ED013AA" w:rsidR="005C757D" w:rsidRDefault="00004858" w:rsidP="00484F8A">
      <w:pPr>
        <w:spacing w:line="360" w:lineRule="auto"/>
        <w:jc w:val="both"/>
      </w:pPr>
      <w:r>
        <w:t xml:space="preserve">Based on all the information above an action plan was developed in order to transform Marks and Spencer into a company that fulfils the needs of its customers and listen to their requests. The proposed action plan has the purpose of increasing the sales, the customer satisfaction, and the profit, and at the same time, to prevent </w:t>
      </w:r>
      <w:r w:rsidR="0085019A">
        <w:t>the company</w:t>
      </w:r>
      <w:r>
        <w:t xml:space="preserve"> to close more of its shops. </w:t>
      </w:r>
      <w:r w:rsidR="005C757D">
        <w:t xml:space="preserve">The first potential solution </w:t>
      </w:r>
      <w:r w:rsidR="0085019A">
        <w:t>is</w:t>
      </w:r>
      <w:r w:rsidR="005C757D">
        <w:t xml:space="preserve"> </w:t>
      </w:r>
      <w:r w:rsidR="005C757D" w:rsidRPr="005C757D">
        <w:rPr>
          <w:b/>
          <w:bCs/>
        </w:rPr>
        <w:t>to lower the prices</w:t>
      </w:r>
      <w:r w:rsidR="005C757D">
        <w:t xml:space="preserve"> to be in harmony with the actual quality of Marks and Spencer</w:t>
      </w:r>
      <w:r w:rsidR="0085019A">
        <w:t>’s</w:t>
      </w:r>
      <w:r w:rsidR="005C757D">
        <w:t xml:space="preserve"> products, and to make customers to feel like their money were well spent at the store (Vizard, 2019). Another potential solution </w:t>
      </w:r>
      <w:r w:rsidR="0085019A">
        <w:t>is</w:t>
      </w:r>
      <w:r w:rsidR="005C757D">
        <w:t xml:space="preserve"> </w:t>
      </w:r>
      <w:r w:rsidR="005C757D" w:rsidRPr="005C757D">
        <w:rPr>
          <w:b/>
          <w:bCs/>
        </w:rPr>
        <w:t>to improve the sizes available and make the store become more inclusive</w:t>
      </w:r>
      <w:r w:rsidR="005C757D">
        <w:t xml:space="preserve"> towards the new generation, improving in this way the target market and the sales. The third potential solution </w:t>
      </w:r>
      <w:r w:rsidR="0085019A">
        <w:t xml:space="preserve">is </w:t>
      </w:r>
      <w:r w:rsidR="005C757D" w:rsidRPr="00C721E0">
        <w:rPr>
          <w:b/>
          <w:bCs/>
        </w:rPr>
        <w:t>to create a new marketing strategy</w:t>
      </w:r>
      <w:r w:rsidR="005C757D">
        <w:t xml:space="preserve"> to </w:t>
      </w:r>
      <w:r w:rsidR="0085019A">
        <w:t>increase</w:t>
      </w:r>
      <w:r w:rsidR="005C757D">
        <w:t xml:space="preserve"> the awareness of the changes that are happening within the company. Finally, the last proposed solution is for the company </w:t>
      </w:r>
      <w:r w:rsidR="005C757D" w:rsidRPr="00C721E0">
        <w:rPr>
          <w:b/>
          <w:bCs/>
        </w:rPr>
        <w:t xml:space="preserve">to be generally </w:t>
      </w:r>
      <w:r w:rsidR="00C721E0" w:rsidRPr="00C721E0">
        <w:rPr>
          <w:b/>
          <w:bCs/>
        </w:rPr>
        <w:t>closer</w:t>
      </w:r>
      <w:r w:rsidR="005C757D" w:rsidRPr="00C721E0">
        <w:rPr>
          <w:b/>
          <w:bCs/>
        </w:rPr>
        <w:t xml:space="preserve"> to its customers and pay attention to their needs and constantly adapt to them</w:t>
      </w:r>
      <w:r w:rsidR="005C757D">
        <w:t xml:space="preserve">, as this will benefit the company in the long term by keeping the customers happy and the profit growing. </w:t>
      </w:r>
    </w:p>
    <w:p w14:paraId="417C7763" w14:textId="222502AA" w:rsidR="0085019A" w:rsidRDefault="0085019A" w:rsidP="00484F8A">
      <w:pPr>
        <w:spacing w:line="360" w:lineRule="auto"/>
        <w:jc w:val="both"/>
      </w:pPr>
      <w:r>
        <w:t xml:space="preserve">The </w:t>
      </w:r>
      <w:r w:rsidRPr="0085019A">
        <w:rPr>
          <w:b/>
          <w:bCs/>
        </w:rPr>
        <w:t>resources</w:t>
      </w:r>
      <w:r>
        <w:t xml:space="preserve"> needed for the success of the proposed action plan are the shareholders, the marketing and the financial department and the rest of the staff.</w:t>
      </w:r>
    </w:p>
    <w:p w14:paraId="00E3EDE8" w14:textId="3FBCCF12" w:rsidR="0085019A" w:rsidRDefault="0085019A" w:rsidP="00484F8A">
      <w:pPr>
        <w:spacing w:line="360" w:lineRule="auto"/>
        <w:jc w:val="both"/>
      </w:pPr>
      <w:r>
        <w:t xml:space="preserve">The </w:t>
      </w:r>
      <w:r w:rsidRPr="0085019A">
        <w:rPr>
          <w:b/>
          <w:bCs/>
        </w:rPr>
        <w:t xml:space="preserve">key indicators </w:t>
      </w:r>
      <w:r>
        <w:t>of the success of the action plan are an increased number of sales, customer satisfaction and profit and the reopening of the closed stores.</w:t>
      </w:r>
    </w:p>
    <w:p w14:paraId="07018805" w14:textId="77777777" w:rsidR="0085019A" w:rsidRDefault="0085019A" w:rsidP="0085019A">
      <w:r>
        <w:t xml:space="preserve">The </w:t>
      </w:r>
      <w:r w:rsidRPr="0085019A">
        <w:rPr>
          <w:b/>
          <w:bCs/>
        </w:rPr>
        <w:t>targets</w:t>
      </w:r>
      <w:r>
        <w:t xml:space="preserve"> for the next two years are: </w:t>
      </w:r>
    </w:p>
    <w:p w14:paraId="335D9470" w14:textId="68BA5D12" w:rsidR="0085019A" w:rsidRDefault="0085019A" w:rsidP="0085019A">
      <w:pPr>
        <w:pStyle w:val="ListParagraph"/>
        <w:numPr>
          <w:ilvl w:val="0"/>
          <w:numId w:val="2"/>
        </w:numPr>
      </w:pPr>
      <w:r>
        <w:t>To i</w:t>
      </w:r>
      <w:r>
        <w:t>ncrease the customer satisfaction by 60% by the end of 2023.</w:t>
      </w:r>
    </w:p>
    <w:p w14:paraId="281458BE" w14:textId="1903810F" w:rsidR="0085019A" w:rsidRDefault="0085019A" w:rsidP="0085019A">
      <w:pPr>
        <w:pStyle w:val="ListParagraph"/>
        <w:numPr>
          <w:ilvl w:val="0"/>
          <w:numId w:val="2"/>
        </w:numPr>
      </w:pPr>
      <w:r>
        <w:t>To d</w:t>
      </w:r>
      <w:r>
        <w:t>ecrease the prices with 30% by the end of 2021.</w:t>
      </w:r>
    </w:p>
    <w:p w14:paraId="2F9D3283" w14:textId="4F48B8EB" w:rsidR="0085019A" w:rsidRDefault="0085019A" w:rsidP="0085019A">
      <w:pPr>
        <w:pStyle w:val="ListParagraph"/>
        <w:numPr>
          <w:ilvl w:val="0"/>
          <w:numId w:val="2"/>
        </w:numPr>
      </w:pPr>
      <w:r>
        <w:t>To i</w:t>
      </w:r>
      <w:r>
        <w:t>ncrease the number of sales by 50% by the end of 2023.</w:t>
      </w:r>
    </w:p>
    <w:p w14:paraId="3F793A8E" w14:textId="0911A708" w:rsidR="0085019A" w:rsidRDefault="0085019A" w:rsidP="0085019A">
      <w:r>
        <w:lastRenderedPageBreak/>
        <w:t xml:space="preserve">The </w:t>
      </w:r>
      <w:r w:rsidRPr="0085019A">
        <w:rPr>
          <w:b/>
          <w:bCs/>
        </w:rPr>
        <w:t>progress</w:t>
      </w:r>
      <w:r>
        <w:t xml:space="preserve"> will be monitored internally monthly and will be available to the public at the end of the financial year.</w:t>
      </w:r>
    </w:p>
    <w:p w14:paraId="054181BA" w14:textId="271A2105" w:rsidR="0085019A" w:rsidRDefault="0085019A" w:rsidP="0085019A">
      <w:r>
        <w:t xml:space="preserve">To </w:t>
      </w:r>
      <w:r w:rsidRPr="0085019A">
        <w:rPr>
          <w:b/>
          <w:bCs/>
        </w:rPr>
        <w:t>review</w:t>
      </w:r>
      <w:r>
        <w:t xml:space="preserve"> the success of the action plan, there must exist positive answers to the following questions:</w:t>
      </w:r>
    </w:p>
    <w:p w14:paraId="41F4D579" w14:textId="77777777" w:rsidR="0085019A" w:rsidRPr="00156C88" w:rsidRDefault="0085019A" w:rsidP="0085019A">
      <w:pPr>
        <w:pStyle w:val="ListParagraph"/>
        <w:numPr>
          <w:ilvl w:val="0"/>
          <w:numId w:val="3"/>
        </w:numPr>
        <w:rPr>
          <w:b/>
          <w:u w:val="single"/>
        </w:rPr>
      </w:pPr>
      <w:r>
        <w:rPr>
          <w:bCs/>
        </w:rPr>
        <w:t>Did the sales increase after the price reduction?</w:t>
      </w:r>
    </w:p>
    <w:p w14:paraId="68AE61AA" w14:textId="77777777" w:rsidR="0085019A" w:rsidRPr="00156C88" w:rsidRDefault="0085019A" w:rsidP="0085019A">
      <w:pPr>
        <w:pStyle w:val="ListParagraph"/>
        <w:numPr>
          <w:ilvl w:val="0"/>
          <w:numId w:val="3"/>
        </w:numPr>
        <w:rPr>
          <w:b/>
          <w:u w:val="single"/>
        </w:rPr>
      </w:pPr>
      <w:r>
        <w:rPr>
          <w:bCs/>
        </w:rPr>
        <w:t>Did the profit increase? If yet, by what percentage compared to 2020?</w:t>
      </w:r>
    </w:p>
    <w:p w14:paraId="04E5A761" w14:textId="77777777" w:rsidR="0085019A" w:rsidRPr="00156C88" w:rsidRDefault="0085019A" w:rsidP="0085019A">
      <w:pPr>
        <w:pStyle w:val="ListParagraph"/>
        <w:numPr>
          <w:ilvl w:val="0"/>
          <w:numId w:val="3"/>
        </w:numPr>
        <w:rPr>
          <w:b/>
          <w:u w:val="single"/>
        </w:rPr>
      </w:pPr>
      <w:r>
        <w:rPr>
          <w:bCs/>
        </w:rPr>
        <w:t>How many stores are open?</w:t>
      </w:r>
    </w:p>
    <w:p w14:paraId="30717923" w14:textId="7750C73B" w:rsidR="0085019A" w:rsidRPr="0085019A" w:rsidRDefault="0085019A" w:rsidP="0085019A">
      <w:pPr>
        <w:pStyle w:val="ListParagraph"/>
        <w:numPr>
          <w:ilvl w:val="0"/>
          <w:numId w:val="3"/>
        </w:numPr>
      </w:pPr>
      <w:r w:rsidRPr="0085019A">
        <w:rPr>
          <w:bCs/>
        </w:rPr>
        <w:t>Are the customers happy?</w:t>
      </w:r>
    </w:p>
    <w:p w14:paraId="70F8118D" w14:textId="1008A9F9" w:rsidR="0085019A" w:rsidRPr="0085019A" w:rsidRDefault="0085019A" w:rsidP="0085019A">
      <w:r>
        <w:t xml:space="preserve">The </w:t>
      </w:r>
      <w:r w:rsidRPr="0085019A">
        <w:rPr>
          <w:b/>
          <w:bCs/>
        </w:rPr>
        <w:t>decision</w:t>
      </w:r>
      <w:r>
        <w:t xml:space="preserve"> will be communicated internally to every member of the staff and externally to the shareholders, mass media, customers, and social media. </w:t>
      </w:r>
    </w:p>
    <w:p w14:paraId="28A2829E" w14:textId="77777777" w:rsidR="0085019A" w:rsidRPr="00156C88" w:rsidRDefault="0085019A" w:rsidP="0085019A"/>
    <w:p w14:paraId="19CE23DB" w14:textId="14424F5E" w:rsidR="00484F8A" w:rsidRDefault="00484F8A" w:rsidP="00484F8A">
      <w:pPr>
        <w:spacing w:line="360" w:lineRule="auto"/>
        <w:jc w:val="both"/>
      </w:pPr>
    </w:p>
    <w:p w14:paraId="4EEB9593" w14:textId="5D6FBD20" w:rsidR="00484F8A" w:rsidRPr="00484F8A" w:rsidRDefault="00484F8A" w:rsidP="00484F8A">
      <w:pPr>
        <w:spacing w:line="360" w:lineRule="auto"/>
        <w:jc w:val="both"/>
        <w:rPr>
          <w:b/>
          <w:bCs/>
        </w:rPr>
      </w:pPr>
      <w:r w:rsidRPr="00484F8A">
        <w:rPr>
          <w:b/>
          <w:bCs/>
        </w:rPr>
        <w:t>References</w:t>
      </w:r>
    </w:p>
    <w:p w14:paraId="7A3A86AF" w14:textId="77777777" w:rsidR="00C721E0" w:rsidRDefault="00C721E0" w:rsidP="00484F8A">
      <w:pPr>
        <w:pStyle w:val="ListParagraph"/>
        <w:numPr>
          <w:ilvl w:val="0"/>
          <w:numId w:val="1"/>
        </w:numPr>
        <w:spacing w:line="360" w:lineRule="auto"/>
        <w:jc w:val="both"/>
      </w:pPr>
      <w:r w:rsidRPr="00181004">
        <w:t xml:space="preserve">Insider (2019) </w:t>
      </w:r>
      <w:r w:rsidRPr="00181004">
        <w:rPr>
          <w:i/>
          <w:iCs/>
        </w:rPr>
        <w:t>M&amp;S admits it failed to stock enough clothes in popular sizes and was left with glut of markdowns.</w:t>
      </w:r>
      <w:r w:rsidRPr="00181004">
        <w:t xml:space="preserve"> Available at: </w:t>
      </w:r>
      <w:hyperlink r:id="rId5" w:history="1">
        <w:r w:rsidRPr="004E157B">
          <w:rPr>
            <w:rStyle w:val="Hyperlink"/>
          </w:rPr>
          <w:t>https://www.insider.co.uk/news/ms-admits-failed-stock-enough-20822011</w:t>
        </w:r>
      </w:hyperlink>
      <w:r>
        <w:t xml:space="preserve"> </w:t>
      </w:r>
      <w:r w:rsidRPr="00181004">
        <w:t>(Accessed: 1</w:t>
      </w:r>
      <w:r>
        <w:t>7th</w:t>
      </w:r>
      <w:r w:rsidRPr="00181004">
        <w:t xml:space="preserve"> of June 2021).</w:t>
      </w:r>
    </w:p>
    <w:p w14:paraId="324DD917" w14:textId="77777777" w:rsidR="00C721E0" w:rsidRDefault="00C721E0" w:rsidP="0050499B">
      <w:pPr>
        <w:pStyle w:val="ListParagraph"/>
        <w:numPr>
          <w:ilvl w:val="0"/>
          <w:numId w:val="1"/>
        </w:numPr>
        <w:spacing w:line="360" w:lineRule="auto"/>
        <w:jc w:val="both"/>
      </w:pPr>
      <w:r w:rsidRPr="0050499B">
        <w:t xml:space="preserve">Lyons, E. (2018) M&amp;S: We do sometimes get diversity wrong, but we learn from our mistakes. Available at: </w:t>
      </w:r>
      <w:hyperlink r:id="rId6" w:history="1">
        <w:r w:rsidRPr="004E157B">
          <w:rPr>
            <w:rStyle w:val="Hyperlink"/>
          </w:rPr>
          <w:t>https://www.marketingweek.com/ms-diversity-wrong-learn/</w:t>
        </w:r>
      </w:hyperlink>
      <w:r>
        <w:t xml:space="preserve"> </w:t>
      </w:r>
      <w:r w:rsidRPr="0050499B">
        <w:t xml:space="preserve">(Accessed: </w:t>
      </w:r>
      <w:r>
        <w:t>17th</w:t>
      </w:r>
      <w:r w:rsidRPr="0050499B">
        <w:t xml:space="preserve"> of June 2021).</w:t>
      </w:r>
    </w:p>
    <w:p w14:paraId="6F8E2863" w14:textId="77777777" w:rsidR="00C721E0" w:rsidRDefault="00C721E0" w:rsidP="00484F8A">
      <w:pPr>
        <w:pStyle w:val="ListParagraph"/>
        <w:numPr>
          <w:ilvl w:val="0"/>
          <w:numId w:val="1"/>
        </w:numPr>
        <w:spacing w:line="360" w:lineRule="auto"/>
        <w:jc w:val="both"/>
      </w:pPr>
      <w:r w:rsidRPr="00181004">
        <w:t xml:space="preserve">MarketLine (2021) </w:t>
      </w:r>
      <w:r w:rsidRPr="00181004">
        <w:rPr>
          <w:i/>
          <w:iCs/>
        </w:rPr>
        <w:t>M&amp;S plans to close 30 more stores under turnaround plan</w:t>
      </w:r>
      <w:r w:rsidRPr="00181004">
        <w:t xml:space="preserve">. Available at: </w:t>
      </w:r>
      <w:hyperlink r:id="rId7" w:history="1">
        <w:r w:rsidRPr="004E157B">
          <w:rPr>
            <w:rStyle w:val="Hyperlink"/>
          </w:rPr>
          <w:t>https://advantage-marketline-com.ezproxy.uwtsd.ac.uk/News/ms-to-close-30-stores-as-pandemic-pushes-retailer-to-209m-loss</w:t>
        </w:r>
      </w:hyperlink>
      <w:r>
        <w:t xml:space="preserve"> </w:t>
      </w:r>
      <w:r w:rsidRPr="00181004">
        <w:t>(Accessed: 1</w:t>
      </w:r>
      <w:r>
        <w:t>7th</w:t>
      </w:r>
      <w:r w:rsidRPr="00181004">
        <w:t xml:space="preserve"> of June 2021).</w:t>
      </w:r>
    </w:p>
    <w:p w14:paraId="3BB0406C" w14:textId="77777777" w:rsidR="00C721E0" w:rsidRDefault="00C721E0" w:rsidP="00484F8A">
      <w:pPr>
        <w:pStyle w:val="ListParagraph"/>
        <w:numPr>
          <w:ilvl w:val="0"/>
          <w:numId w:val="1"/>
        </w:numPr>
        <w:spacing w:line="360" w:lineRule="auto"/>
        <w:jc w:val="both"/>
      </w:pPr>
      <w:r w:rsidRPr="00484F8A">
        <w:t xml:space="preserve">MarketLine (2021) </w:t>
      </w:r>
      <w:r w:rsidRPr="00181004">
        <w:rPr>
          <w:i/>
          <w:iCs/>
        </w:rPr>
        <w:t>Marks &amp; Spencer to close 30 stores amid GBP201m loss</w:t>
      </w:r>
      <w:r w:rsidRPr="00484F8A">
        <w:t xml:space="preserve">. Available at: </w:t>
      </w:r>
      <w:hyperlink r:id="rId8" w:history="1">
        <w:r w:rsidRPr="004E157B">
          <w:rPr>
            <w:rStyle w:val="Hyperlink"/>
          </w:rPr>
          <w:t>https://advantage-marketline-com.ezproxy.uwtsd.ac.uk/News/marks-spencer-to-close-30-stores-amid-gbp201m-loss_14042</w:t>
        </w:r>
      </w:hyperlink>
      <w:r>
        <w:t xml:space="preserve"> </w:t>
      </w:r>
      <w:r w:rsidRPr="00484F8A">
        <w:t xml:space="preserve">(Accessed: </w:t>
      </w:r>
      <w:r>
        <w:t>17th</w:t>
      </w:r>
      <w:r w:rsidRPr="00484F8A">
        <w:t xml:space="preserve"> of </w:t>
      </w:r>
      <w:r>
        <w:t>June</w:t>
      </w:r>
      <w:r w:rsidRPr="00484F8A">
        <w:t xml:space="preserve"> 2021).</w:t>
      </w:r>
    </w:p>
    <w:p w14:paraId="73A43CC8" w14:textId="77777777" w:rsidR="00C721E0" w:rsidRDefault="00C721E0" w:rsidP="0050499B">
      <w:pPr>
        <w:pStyle w:val="ListParagraph"/>
        <w:numPr>
          <w:ilvl w:val="0"/>
          <w:numId w:val="1"/>
        </w:numPr>
        <w:spacing w:line="360" w:lineRule="auto"/>
        <w:jc w:val="both"/>
      </w:pPr>
      <w:r>
        <w:t xml:space="preserve">Vizard, S. (2019) </w:t>
      </w:r>
      <w:r w:rsidRPr="005C757D">
        <w:rPr>
          <w:i/>
          <w:iCs/>
        </w:rPr>
        <w:t>M&amp;S Food looks to ‘debunk myths’ over its prices in campaign focused on value</w:t>
      </w:r>
      <w:r>
        <w:t xml:space="preserve">. Available at: </w:t>
      </w:r>
      <w:hyperlink r:id="rId9" w:history="1">
        <w:r w:rsidRPr="004E157B">
          <w:rPr>
            <w:rStyle w:val="Hyperlink"/>
          </w:rPr>
          <w:t>https://www.marketingweek.com/marks-spencer-food-value-perceptions/</w:t>
        </w:r>
      </w:hyperlink>
      <w:r>
        <w:t xml:space="preserve"> (Accessed: 17</w:t>
      </w:r>
      <w:r w:rsidRPr="005C757D">
        <w:rPr>
          <w:vertAlign w:val="superscript"/>
        </w:rPr>
        <w:t>th</w:t>
      </w:r>
      <w:r>
        <w:t xml:space="preserve"> of June 2021). </w:t>
      </w:r>
    </w:p>
    <w:p w14:paraId="335545DC" w14:textId="77777777" w:rsidR="005C757D" w:rsidRDefault="005C757D" w:rsidP="0085019A">
      <w:pPr>
        <w:pStyle w:val="ListParagraph"/>
        <w:spacing w:line="360" w:lineRule="auto"/>
        <w:jc w:val="both"/>
      </w:pPr>
    </w:p>
    <w:p w14:paraId="62B15030" w14:textId="77777777" w:rsidR="00484F8A" w:rsidRDefault="00484F8A" w:rsidP="00484F8A">
      <w:pPr>
        <w:jc w:val="both"/>
      </w:pPr>
    </w:p>
    <w:sectPr w:rsidR="00484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BB78D7"/>
    <w:multiLevelType w:val="hybridMultilevel"/>
    <w:tmpl w:val="08F2757E"/>
    <w:lvl w:ilvl="0" w:tplc="FFB2ECA4">
      <w:start w:val="1"/>
      <w:numFmt w:val="decimal"/>
      <w:lvlText w:val="%1."/>
      <w:lvlJc w:val="left"/>
      <w:pPr>
        <w:ind w:left="1080" w:hanging="36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5D77BFF"/>
    <w:multiLevelType w:val="hybridMultilevel"/>
    <w:tmpl w:val="B350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CB0A57"/>
    <w:multiLevelType w:val="hybridMultilevel"/>
    <w:tmpl w:val="BCF6A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F8A"/>
    <w:rsid w:val="00004858"/>
    <w:rsid w:val="00104078"/>
    <w:rsid w:val="00181004"/>
    <w:rsid w:val="00484F8A"/>
    <w:rsid w:val="0050499B"/>
    <w:rsid w:val="005C757D"/>
    <w:rsid w:val="0085019A"/>
    <w:rsid w:val="00BF1CC1"/>
    <w:rsid w:val="00C72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E6A5D"/>
  <w15:chartTrackingRefBased/>
  <w15:docId w15:val="{AB205C4B-247A-480B-A115-02012ED8C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F8A"/>
    <w:pPr>
      <w:ind w:left="720"/>
      <w:contextualSpacing/>
    </w:pPr>
  </w:style>
  <w:style w:type="character" w:styleId="Hyperlink">
    <w:name w:val="Hyperlink"/>
    <w:basedOn w:val="DefaultParagraphFont"/>
    <w:uiPriority w:val="99"/>
    <w:unhideWhenUsed/>
    <w:rsid w:val="00484F8A"/>
    <w:rPr>
      <w:color w:val="0563C1" w:themeColor="hyperlink"/>
      <w:u w:val="single"/>
    </w:rPr>
  </w:style>
  <w:style w:type="character" w:styleId="UnresolvedMention">
    <w:name w:val="Unresolved Mention"/>
    <w:basedOn w:val="DefaultParagraphFont"/>
    <w:uiPriority w:val="99"/>
    <w:semiHidden/>
    <w:unhideWhenUsed/>
    <w:rsid w:val="00484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antage-marketline-com.ezproxy.uwtsd.ac.uk/News/marks-spencer-to-close-30-stores-amid-gbp201m-loss_14042" TargetMode="External"/><Relationship Id="rId3" Type="http://schemas.openxmlformats.org/officeDocument/2006/relationships/settings" Target="settings.xml"/><Relationship Id="rId7" Type="http://schemas.openxmlformats.org/officeDocument/2006/relationships/hyperlink" Target="https://advantage-marketline-com.ezproxy.uwtsd.ac.uk/News/ms-to-close-30-stores-as-pandemic-pushes-retailer-to-209m-lo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etingweek.com/ms-diversity-wrong-learn/" TargetMode="External"/><Relationship Id="rId11" Type="http://schemas.openxmlformats.org/officeDocument/2006/relationships/theme" Target="theme/theme1.xml"/><Relationship Id="rId5" Type="http://schemas.openxmlformats.org/officeDocument/2006/relationships/hyperlink" Target="https://www.insider.co.uk/news/ms-admits-failed-stock-enough-2082201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rketingweek.com/marks-spencer-food-value-percep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2</Pages>
  <Words>730</Words>
  <Characters>4164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KESTUTIS GALDIKAS</dc:creator>
  <cp:keywords/>
  <dc:description/>
  <cp:lastModifiedBy>Alina Culea</cp:lastModifiedBy>
  <cp:revision>1</cp:revision>
  <dcterms:created xsi:type="dcterms:W3CDTF">2021-06-17T15:34:00Z</dcterms:created>
  <dcterms:modified xsi:type="dcterms:W3CDTF">2021-06-17T20:50:00Z</dcterms:modified>
</cp:coreProperties>
</file>