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6AD522" w14:textId="77777777" w:rsidR="001F069E" w:rsidRPr="005E12DB" w:rsidRDefault="001F069E" w:rsidP="008452BC">
      <w:pPr>
        <w:spacing w:line="360" w:lineRule="auto"/>
        <w:jc w:val="center"/>
        <w:rPr>
          <w:rFonts w:ascii="Arial" w:hAnsi="Arial" w:cs="Arial"/>
        </w:rPr>
      </w:pPr>
      <w:r w:rsidRPr="005E12DB">
        <w:rPr>
          <w:rFonts w:ascii="Arial" w:hAnsi="Arial" w:cs="Arial"/>
        </w:rPr>
        <w:t xml:space="preserve">Name: </w:t>
      </w:r>
      <w:proofErr w:type="spellStart"/>
      <w:r w:rsidRPr="005E12DB">
        <w:rPr>
          <w:rFonts w:ascii="Arial" w:hAnsi="Arial" w:cs="Arial"/>
        </w:rPr>
        <w:t>Dorine</w:t>
      </w:r>
      <w:proofErr w:type="spellEnd"/>
      <w:r w:rsidRPr="005E12DB">
        <w:rPr>
          <w:rFonts w:ascii="Arial" w:hAnsi="Arial" w:cs="Arial"/>
        </w:rPr>
        <w:t xml:space="preserve"> Welch</w:t>
      </w:r>
    </w:p>
    <w:p w14:paraId="0E7F2D21" w14:textId="77777777" w:rsidR="001F069E" w:rsidRPr="005E12DB" w:rsidRDefault="001F069E" w:rsidP="008452BC">
      <w:pPr>
        <w:spacing w:line="360" w:lineRule="auto"/>
        <w:jc w:val="center"/>
        <w:rPr>
          <w:rFonts w:ascii="Arial" w:hAnsi="Arial" w:cs="Arial"/>
        </w:rPr>
      </w:pPr>
      <w:r w:rsidRPr="005E12DB">
        <w:rPr>
          <w:rFonts w:ascii="Arial" w:hAnsi="Arial" w:cs="Arial"/>
        </w:rPr>
        <w:t>ID: 1919387</w:t>
      </w:r>
    </w:p>
    <w:p w14:paraId="3FF3122C" w14:textId="77777777" w:rsidR="001F069E" w:rsidRPr="005E12DB" w:rsidRDefault="001F069E" w:rsidP="008452BC">
      <w:pPr>
        <w:spacing w:line="360" w:lineRule="auto"/>
        <w:jc w:val="center"/>
        <w:rPr>
          <w:rFonts w:ascii="Arial" w:hAnsi="Arial" w:cs="Arial"/>
        </w:rPr>
      </w:pPr>
      <w:r w:rsidRPr="005E12DB">
        <w:rPr>
          <w:rFonts w:ascii="Arial" w:hAnsi="Arial" w:cs="Arial"/>
        </w:rPr>
        <w:t>Module Name: Complementary Therapies (BMHP5001)</w:t>
      </w:r>
    </w:p>
    <w:p w14:paraId="6B0CEAE3" w14:textId="28C7A6B2" w:rsidR="001F069E" w:rsidRDefault="001F069E" w:rsidP="008452BC">
      <w:pPr>
        <w:spacing w:line="360" w:lineRule="auto"/>
        <w:jc w:val="center"/>
        <w:rPr>
          <w:rFonts w:ascii="Arial" w:hAnsi="Arial" w:cs="Arial"/>
        </w:rPr>
      </w:pPr>
      <w:r w:rsidRPr="005E12DB">
        <w:rPr>
          <w:rFonts w:ascii="Arial" w:hAnsi="Arial" w:cs="Arial"/>
        </w:rPr>
        <w:t xml:space="preserve">Lecturer Name: </w:t>
      </w:r>
      <w:r w:rsidR="00934673" w:rsidRPr="00934673">
        <w:rPr>
          <w:rFonts w:ascii="Arial" w:hAnsi="Arial" w:cs="Arial"/>
        </w:rPr>
        <w:t xml:space="preserve">Dr </w:t>
      </w:r>
      <w:proofErr w:type="spellStart"/>
      <w:r w:rsidR="00934673" w:rsidRPr="00934673">
        <w:rPr>
          <w:rFonts w:ascii="Arial" w:hAnsi="Arial" w:cs="Arial"/>
        </w:rPr>
        <w:t>Eleni</w:t>
      </w:r>
      <w:proofErr w:type="spellEnd"/>
      <w:r w:rsidR="00934673" w:rsidRPr="00934673">
        <w:rPr>
          <w:rFonts w:ascii="Arial" w:hAnsi="Arial" w:cs="Arial"/>
        </w:rPr>
        <w:t xml:space="preserve"> </w:t>
      </w:r>
      <w:proofErr w:type="spellStart"/>
      <w:r w:rsidR="00934673" w:rsidRPr="00934673">
        <w:rPr>
          <w:rFonts w:ascii="Arial" w:hAnsi="Arial" w:cs="Arial"/>
        </w:rPr>
        <w:t>Koutsogeorgou</w:t>
      </w:r>
      <w:proofErr w:type="spellEnd"/>
      <w:r w:rsidR="00934673" w:rsidRPr="00934673">
        <w:rPr>
          <w:rFonts w:ascii="Arial" w:hAnsi="Arial" w:cs="Arial"/>
        </w:rPr>
        <w:t xml:space="preserve"> </w:t>
      </w:r>
    </w:p>
    <w:p w14:paraId="699BFC8D" w14:textId="77777777" w:rsidR="00427049" w:rsidRPr="005E12DB" w:rsidRDefault="00427049" w:rsidP="008452BC">
      <w:pPr>
        <w:spacing w:line="360" w:lineRule="auto"/>
        <w:jc w:val="center"/>
        <w:rPr>
          <w:rFonts w:ascii="Arial" w:hAnsi="Arial" w:cs="Arial"/>
        </w:rPr>
      </w:pPr>
      <w:r>
        <w:rPr>
          <w:rFonts w:ascii="Arial" w:hAnsi="Arial" w:cs="Arial"/>
        </w:rPr>
        <w:t>Title: Yoga Therapy</w:t>
      </w:r>
    </w:p>
    <w:p w14:paraId="20349141" w14:textId="77777777" w:rsidR="001F069E" w:rsidRPr="005E12DB" w:rsidRDefault="002B6EAB" w:rsidP="008452BC">
      <w:pPr>
        <w:spacing w:line="360" w:lineRule="auto"/>
        <w:jc w:val="center"/>
        <w:rPr>
          <w:rFonts w:ascii="Arial" w:hAnsi="Arial" w:cs="Arial"/>
        </w:rPr>
      </w:pPr>
      <w:r>
        <w:rPr>
          <w:rFonts w:ascii="Arial" w:hAnsi="Arial" w:cs="Arial"/>
          <w:noProof/>
        </w:rPr>
        <w:drawing>
          <wp:inline distT="0" distB="0" distL="0" distR="0" wp14:anchorId="092E5F31" wp14:editId="53068476">
            <wp:extent cx="5943600" cy="5943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ifferent-types-of-yoga-asanas.jpg"/>
                    <pic:cNvPicPr/>
                  </pic:nvPicPr>
                  <pic:blipFill>
                    <a:blip r:embed="rId8">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r w:rsidR="001F069E" w:rsidRPr="005E12DB">
        <w:rPr>
          <w:rFonts w:ascii="Arial" w:hAnsi="Arial" w:cs="Arial"/>
        </w:rPr>
        <w:br w:type="page"/>
      </w:r>
    </w:p>
    <w:sdt>
      <w:sdtPr>
        <w:rPr>
          <w:rFonts w:asciiTheme="minorHAnsi" w:eastAsiaTheme="minorHAnsi" w:hAnsiTheme="minorHAnsi" w:cstheme="minorBidi"/>
          <w:color w:val="auto"/>
          <w:sz w:val="22"/>
          <w:szCs w:val="22"/>
        </w:rPr>
        <w:id w:val="-2031180593"/>
        <w:docPartObj>
          <w:docPartGallery w:val="Table of Contents"/>
          <w:docPartUnique/>
        </w:docPartObj>
      </w:sdtPr>
      <w:sdtEndPr>
        <w:rPr>
          <w:b/>
          <w:bCs/>
          <w:noProof/>
        </w:rPr>
      </w:sdtEndPr>
      <w:sdtContent>
        <w:p w14:paraId="1BB530E6" w14:textId="77777777" w:rsidR="0019459D" w:rsidRDefault="0019459D" w:rsidP="008452BC">
          <w:pPr>
            <w:pStyle w:val="TOCHeading"/>
            <w:spacing w:line="360" w:lineRule="auto"/>
          </w:pPr>
          <w:r>
            <w:t>Table of Contents</w:t>
          </w:r>
        </w:p>
        <w:p w14:paraId="1121A992" w14:textId="77777777" w:rsidR="008452BC" w:rsidRDefault="0019459D" w:rsidP="008452BC">
          <w:pPr>
            <w:pStyle w:val="TOC1"/>
            <w:rPr>
              <w:rFonts w:cstheme="minorBidi"/>
              <w:noProof/>
            </w:rPr>
          </w:pPr>
          <w:r>
            <w:fldChar w:fldCharType="begin"/>
          </w:r>
          <w:r>
            <w:instrText xml:space="preserve"> TOC \o "1-3" \h \z \u </w:instrText>
          </w:r>
          <w:r>
            <w:fldChar w:fldCharType="separate"/>
          </w:r>
          <w:hyperlink w:anchor="_Toc91873617" w:history="1">
            <w:r w:rsidR="008452BC" w:rsidRPr="001B7D60">
              <w:rPr>
                <w:rStyle w:val="Hyperlink"/>
                <w:noProof/>
              </w:rPr>
              <w:t>Introduction</w:t>
            </w:r>
            <w:r w:rsidR="008452BC">
              <w:rPr>
                <w:noProof/>
                <w:webHidden/>
              </w:rPr>
              <w:tab/>
            </w:r>
            <w:r w:rsidR="008452BC">
              <w:rPr>
                <w:noProof/>
                <w:webHidden/>
              </w:rPr>
              <w:fldChar w:fldCharType="begin"/>
            </w:r>
            <w:r w:rsidR="008452BC">
              <w:rPr>
                <w:noProof/>
                <w:webHidden/>
              </w:rPr>
              <w:instrText xml:space="preserve"> PAGEREF _Toc91873617 \h </w:instrText>
            </w:r>
            <w:r w:rsidR="008452BC">
              <w:rPr>
                <w:noProof/>
                <w:webHidden/>
              </w:rPr>
            </w:r>
            <w:r w:rsidR="008452BC">
              <w:rPr>
                <w:noProof/>
                <w:webHidden/>
              </w:rPr>
              <w:fldChar w:fldCharType="separate"/>
            </w:r>
            <w:r w:rsidR="008452BC">
              <w:rPr>
                <w:noProof/>
                <w:webHidden/>
              </w:rPr>
              <w:t>3</w:t>
            </w:r>
            <w:r w:rsidR="008452BC">
              <w:rPr>
                <w:noProof/>
                <w:webHidden/>
              </w:rPr>
              <w:fldChar w:fldCharType="end"/>
            </w:r>
          </w:hyperlink>
        </w:p>
        <w:p w14:paraId="5372FA7D" w14:textId="77777777" w:rsidR="008452BC" w:rsidRDefault="004E78F1" w:rsidP="008452BC">
          <w:pPr>
            <w:pStyle w:val="TOC1"/>
            <w:rPr>
              <w:rFonts w:cstheme="minorBidi"/>
              <w:noProof/>
            </w:rPr>
          </w:pPr>
          <w:hyperlink w:anchor="_Toc91873618" w:history="1">
            <w:r w:rsidR="008452BC" w:rsidRPr="001B7D60">
              <w:rPr>
                <w:rStyle w:val="Hyperlink"/>
                <w:noProof/>
              </w:rPr>
              <w:t>A Brief History of Yoga</w:t>
            </w:r>
            <w:r w:rsidR="008452BC">
              <w:rPr>
                <w:noProof/>
                <w:webHidden/>
              </w:rPr>
              <w:tab/>
            </w:r>
            <w:r w:rsidR="008452BC">
              <w:rPr>
                <w:noProof/>
                <w:webHidden/>
              </w:rPr>
              <w:fldChar w:fldCharType="begin"/>
            </w:r>
            <w:r w:rsidR="008452BC">
              <w:rPr>
                <w:noProof/>
                <w:webHidden/>
              </w:rPr>
              <w:instrText xml:space="preserve"> PAGEREF _Toc91873618 \h </w:instrText>
            </w:r>
            <w:r w:rsidR="008452BC">
              <w:rPr>
                <w:noProof/>
                <w:webHidden/>
              </w:rPr>
            </w:r>
            <w:r w:rsidR="008452BC">
              <w:rPr>
                <w:noProof/>
                <w:webHidden/>
              </w:rPr>
              <w:fldChar w:fldCharType="separate"/>
            </w:r>
            <w:r w:rsidR="008452BC">
              <w:rPr>
                <w:noProof/>
                <w:webHidden/>
              </w:rPr>
              <w:t>3</w:t>
            </w:r>
            <w:r w:rsidR="008452BC">
              <w:rPr>
                <w:noProof/>
                <w:webHidden/>
              </w:rPr>
              <w:fldChar w:fldCharType="end"/>
            </w:r>
          </w:hyperlink>
        </w:p>
        <w:p w14:paraId="7D006CF1" w14:textId="77777777" w:rsidR="008452BC" w:rsidRDefault="004E78F1" w:rsidP="008452BC">
          <w:pPr>
            <w:pStyle w:val="TOC1"/>
            <w:rPr>
              <w:rFonts w:cstheme="minorBidi"/>
              <w:noProof/>
            </w:rPr>
          </w:pPr>
          <w:hyperlink w:anchor="_Toc91873619" w:history="1">
            <w:r w:rsidR="008452BC" w:rsidRPr="001B7D60">
              <w:rPr>
                <w:rStyle w:val="Hyperlink"/>
                <w:noProof/>
              </w:rPr>
              <w:t>What is Yoga Therapy used for?</w:t>
            </w:r>
            <w:r w:rsidR="008452BC">
              <w:rPr>
                <w:noProof/>
                <w:webHidden/>
              </w:rPr>
              <w:tab/>
            </w:r>
            <w:r w:rsidR="008452BC">
              <w:rPr>
                <w:noProof/>
                <w:webHidden/>
              </w:rPr>
              <w:fldChar w:fldCharType="begin"/>
            </w:r>
            <w:r w:rsidR="008452BC">
              <w:rPr>
                <w:noProof/>
                <w:webHidden/>
              </w:rPr>
              <w:instrText xml:space="preserve"> PAGEREF _Toc91873619 \h </w:instrText>
            </w:r>
            <w:r w:rsidR="008452BC">
              <w:rPr>
                <w:noProof/>
                <w:webHidden/>
              </w:rPr>
            </w:r>
            <w:r w:rsidR="008452BC">
              <w:rPr>
                <w:noProof/>
                <w:webHidden/>
              </w:rPr>
              <w:fldChar w:fldCharType="separate"/>
            </w:r>
            <w:r w:rsidR="008452BC">
              <w:rPr>
                <w:noProof/>
                <w:webHidden/>
              </w:rPr>
              <w:t>4</w:t>
            </w:r>
            <w:r w:rsidR="008452BC">
              <w:rPr>
                <w:noProof/>
                <w:webHidden/>
              </w:rPr>
              <w:fldChar w:fldCharType="end"/>
            </w:r>
          </w:hyperlink>
        </w:p>
        <w:p w14:paraId="14604A19" w14:textId="77777777" w:rsidR="008452BC" w:rsidRDefault="004E78F1" w:rsidP="008452BC">
          <w:pPr>
            <w:pStyle w:val="TOC1"/>
            <w:rPr>
              <w:rFonts w:cstheme="minorBidi"/>
              <w:noProof/>
            </w:rPr>
          </w:pPr>
          <w:hyperlink w:anchor="_Toc91873620" w:history="1">
            <w:r w:rsidR="008452BC" w:rsidRPr="001B7D60">
              <w:rPr>
                <w:rStyle w:val="Hyperlink"/>
                <w:noProof/>
              </w:rPr>
              <w:t>Contraindications of Yoga</w:t>
            </w:r>
            <w:r w:rsidR="008452BC">
              <w:rPr>
                <w:noProof/>
                <w:webHidden/>
              </w:rPr>
              <w:tab/>
            </w:r>
            <w:r w:rsidR="008452BC">
              <w:rPr>
                <w:noProof/>
                <w:webHidden/>
              </w:rPr>
              <w:fldChar w:fldCharType="begin"/>
            </w:r>
            <w:r w:rsidR="008452BC">
              <w:rPr>
                <w:noProof/>
                <w:webHidden/>
              </w:rPr>
              <w:instrText xml:space="preserve"> PAGEREF _Toc91873620 \h </w:instrText>
            </w:r>
            <w:r w:rsidR="008452BC">
              <w:rPr>
                <w:noProof/>
                <w:webHidden/>
              </w:rPr>
            </w:r>
            <w:r w:rsidR="008452BC">
              <w:rPr>
                <w:noProof/>
                <w:webHidden/>
              </w:rPr>
              <w:fldChar w:fldCharType="separate"/>
            </w:r>
            <w:r w:rsidR="008452BC">
              <w:rPr>
                <w:noProof/>
                <w:webHidden/>
              </w:rPr>
              <w:t>6</w:t>
            </w:r>
            <w:r w:rsidR="008452BC">
              <w:rPr>
                <w:noProof/>
                <w:webHidden/>
              </w:rPr>
              <w:fldChar w:fldCharType="end"/>
            </w:r>
          </w:hyperlink>
        </w:p>
        <w:p w14:paraId="4D074DF7" w14:textId="77777777" w:rsidR="008452BC" w:rsidRDefault="004E78F1" w:rsidP="008452BC">
          <w:pPr>
            <w:pStyle w:val="TOC1"/>
            <w:rPr>
              <w:rFonts w:cstheme="minorBidi"/>
              <w:noProof/>
            </w:rPr>
          </w:pPr>
          <w:hyperlink w:anchor="_Toc91873621" w:history="1">
            <w:r w:rsidR="008452BC" w:rsidRPr="001B7D60">
              <w:rPr>
                <w:rStyle w:val="Hyperlink"/>
                <w:noProof/>
              </w:rPr>
              <w:t>Yoga Membership Bodies Evaluation</w:t>
            </w:r>
            <w:r w:rsidR="008452BC">
              <w:rPr>
                <w:noProof/>
                <w:webHidden/>
              </w:rPr>
              <w:tab/>
            </w:r>
            <w:r w:rsidR="008452BC">
              <w:rPr>
                <w:noProof/>
                <w:webHidden/>
              </w:rPr>
              <w:fldChar w:fldCharType="begin"/>
            </w:r>
            <w:r w:rsidR="008452BC">
              <w:rPr>
                <w:noProof/>
                <w:webHidden/>
              </w:rPr>
              <w:instrText xml:space="preserve"> PAGEREF _Toc91873621 \h </w:instrText>
            </w:r>
            <w:r w:rsidR="008452BC">
              <w:rPr>
                <w:noProof/>
                <w:webHidden/>
              </w:rPr>
            </w:r>
            <w:r w:rsidR="008452BC">
              <w:rPr>
                <w:noProof/>
                <w:webHidden/>
              </w:rPr>
              <w:fldChar w:fldCharType="separate"/>
            </w:r>
            <w:r w:rsidR="008452BC">
              <w:rPr>
                <w:noProof/>
                <w:webHidden/>
              </w:rPr>
              <w:t>7</w:t>
            </w:r>
            <w:r w:rsidR="008452BC">
              <w:rPr>
                <w:noProof/>
                <w:webHidden/>
              </w:rPr>
              <w:fldChar w:fldCharType="end"/>
            </w:r>
          </w:hyperlink>
        </w:p>
        <w:p w14:paraId="2C46CF01" w14:textId="77777777" w:rsidR="008452BC" w:rsidRDefault="004E78F1" w:rsidP="008452BC">
          <w:pPr>
            <w:pStyle w:val="TOC1"/>
            <w:rPr>
              <w:rFonts w:cstheme="minorBidi"/>
              <w:noProof/>
            </w:rPr>
          </w:pPr>
          <w:hyperlink w:anchor="_Toc91873622" w:history="1">
            <w:r w:rsidR="008452BC" w:rsidRPr="001B7D60">
              <w:rPr>
                <w:rStyle w:val="Hyperlink"/>
                <w:noProof/>
              </w:rPr>
              <w:t>Yoga and Ethics</w:t>
            </w:r>
            <w:r w:rsidR="008452BC">
              <w:rPr>
                <w:noProof/>
                <w:webHidden/>
              </w:rPr>
              <w:tab/>
            </w:r>
            <w:r w:rsidR="008452BC">
              <w:rPr>
                <w:noProof/>
                <w:webHidden/>
              </w:rPr>
              <w:fldChar w:fldCharType="begin"/>
            </w:r>
            <w:r w:rsidR="008452BC">
              <w:rPr>
                <w:noProof/>
                <w:webHidden/>
              </w:rPr>
              <w:instrText xml:space="preserve"> PAGEREF _Toc91873622 \h </w:instrText>
            </w:r>
            <w:r w:rsidR="008452BC">
              <w:rPr>
                <w:noProof/>
                <w:webHidden/>
              </w:rPr>
            </w:r>
            <w:r w:rsidR="008452BC">
              <w:rPr>
                <w:noProof/>
                <w:webHidden/>
              </w:rPr>
              <w:fldChar w:fldCharType="separate"/>
            </w:r>
            <w:r w:rsidR="008452BC">
              <w:rPr>
                <w:noProof/>
                <w:webHidden/>
              </w:rPr>
              <w:t>8</w:t>
            </w:r>
            <w:r w:rsidR="008452BC">
              <w:rPr>
                <w:noProof/>
                <w:webHidden/>
              </w:rPr>
              <w:fldChar w:fldCharType="end"/>
            </w:r>
          </w:hyperlink>
        </w:p>
        <w:p w14:paraId="33801DC6" w14:textId="77777777" w:rsidR="008452BC" w:rsidRDefault="004E78F1" w:rsidP="008452BC">
          <w:pPr>
            <w:pStyle w:val="TOC1"/>
            <w:rPr>
              <w:rFonts w:cstheme="minorBidi"/>
              <w:noProof/>
            </w:rPr>
          </w:pPr>
          <w:hyperlink w:anchor="_Toc91873623" w:history="1">
            <w:r w:rsidR="008452BC" w:rsidRPr="001B7D60">
              <w:rPr>
                <w:rStyle w:val="Hyperlink"/>
                <w:noProof/>
              </w:rPr>
              <w:t>Recommendations</w:t>
            </w:r>
            <w:r w:rsidR="008452BC">
              <w:rPr>
                <w:noProof/>
                <w:webHidden/>
              </w:rPr>
              <w:tab/>
            </w:r>
            <w:r w:rsidR="008452BC">
              <w:rPr>
                <w:noProof/>
                <w:webHidden/>
              </w:rPr>
              <w:fldChar w:fldCharType="begin"/>
            </w:r>
            <w:r w:rsidR="008452BC">
              <w:rPr>
                <w:noProof/>
                <w:webHidden/>
              </w:rPr>
              <w:instrText xml:space="preserve"> PAGEREF _Toc91873623 \h </w:instrText>
            </w:r>
            <w:r w:rsidR="008452BC">
              <w:rPr>
                <w:noProof/>
                <w:webHidden/>
              </w:rPr>
            </w:r>
            <w:r w:rsidR="008452BC">
              <w:rPr>
                <w:noProof/>
                <w:webHidden/>
              </w:rPr>
              <w:fldChar w:fldCharType="separate"/>
            </w:r>
            <w:r w:rsidR="008452BC">
              <w:rPr>
                <w:noProof/>
                <w:webHidden/>
              </w:rPr>
              <w:t>9</w:t>
            </w:r>
            <w:r w:rsidR="008452BC">
              <w:rPr>
                <w:noProof/>
                <w:webHidden/>
              </w:rPr>
              <w:fldChar w:fldCharType="end"/>
            </w:r>
          </w:hyperlink>
        </w:p>
        <w:p w14:paraId="5503088C" w14:textId="77777777" w:rsidR="008452BC" w:rsidRDefault="004E78F1" w:rsidP="008452BC">
          <w:pPr>
            <w:pStyle w:val="TOC1"/>
            <w:rPr>
              <w:rFonts w:cstheme="minorBidi"/>
              <w:noProof/>
            </w:rPr>
          </w:pPr>
          <w:hyperlink w:anchor="_Toc91873624" w:history="1">
            <w:r w:rsidR="008452BC" w:rsidRPr="001B7D60">
              <w:rPr>
                <w:rStyle w:val="Hyperlink"/>
                <w:noProof/>
              </w:rPr>
              <w:t>Conclusion</w:t>
            </w:r>
            <w:r w:rsidR="008452BC">
              <w:rPr>
                <w:noProof/>
                <w:webHidden/>
              </w:rPr>
              <w:tab/>
            </w:r>
            <w:r w:rsidR="008452BC">
              <w:rPr>
                <w:noProof/>
                <w:webHidden/>
              </w:rPr>
              <w:fldChar w:fldCharType="begin"/>
            </w:r>
            <w:r w:rsidR="008452BC">
              <w:rPr>
                <w:noProof/>
                <w:webHidden/>
              </w:rPr>
              <w:instrText xml:space="preserve"> PAGEREF _Toc91873624 \h </w:instrText>
            </w:r>
            <w:r w:rsidR="008452BC">
              <w:rPr>
                <w:noProof/>
                <w:webHidden/>
              </w:rPr>
            </w:r>
            <w:r w:rsidR="008452BC">
              <w:rPr>
                <w:noProof/>
                <w:webHidden/>
              </w:rPr>
              <w:fldChar w:fldCharType="separate"/>
            </w:r>
            <w:r w:rsidR="008452BC">
              <w:rPr>
                <w:noProof/>
                <w:webHidden/>
              </w:rPr>
              <w:t>9</w:t>
            </w:r>
            <w:r w:rsidR="008452BC">
              <w:rPr>
                <w:noProof/>
                <w:webHidden/>
              </w:rPr>
              <w:fldChar w:fldCharType="end"/>
            </w:r>
          </w:hyperlink>
        </w:p>
        <w:p w14:paraId="706BD7F8" w14:textId="77777777" w:rsidR="008452BC" w:rsidRDefault="004E78F1" w:rsidP="008452BC">
          <w:pPr>
            <w:pStyle w:val="TOC1"/>
            <w:rPr>
              <w:rFonts w:cstheme="minorBidi"/>
              <w:noProof/>
            </w:rPr>
          </w:pPr>
          <w:hyperlink w:anchor="_Toc91873625" w:history="1">
            <w:r w:rsidR="008452BC" w:rsidRPr="001B7D60">
              <w:rPr>
                <w:rStyle w:val="Hyperlink"/>
                <w:noProof/>
              </w:rPr>
              <w:t>Reference</w:t>
            </w:r>
            <w:r w:rsidR="008452BC">
              <w:rPr>
                <w:noProof/>
                <w:webHidden/>
              </w:rPr>
              <w:tab/>
            </w:r>
            <w:r w:rsidR="008452BC">
              <w:rPr>
                <w:noProof/>
                <w:webHidden/>
              </w:rPr>
              <w:fldChar w:fldCharType="begin"/>
            </w:r>
            <w:r w:rsidR="008452BC">
              <w:rPr>
                <w:noProof/>
                <w:webHidden/>
              </w:rPr>
              <w:instrText xml:space="preserve"> PAGEREF _Toc91873625 \h </w:instrText>
            </w:r>
            <w:r w:rsidR="008452BC">
              <w:rPr>
                <w:noProof/>
                <w:webHidden/>
              </w:rPr>
            </w:r>
            <w:r w:rsidR="008452BC">
              <w:rPr>
                <w:noProof/>
                <w:webHidden/>
              </w:rPr>
              <w:fldChar w:fldCharType="separate"/>
            </w:r>
            <w:r w:rsidR="008452BC">
              <w:rPr>
                <w:noProof/>
                <w:webHidden/>
              </w:rPr>
              <w:t>10</w:t>
            </w:r>
            <w:r w:rsidR="008452BC">
              <w:rPr>
                <w:noProof/>
                <w:webHidden/>
              </w:rPr>
              <w:fldChar w:fldCharType="end"/>
            </w:r>
          </w:hyperlink>
        </w:p>
        <w:p w14:paraId="7449419F" w14:textId="77777777" w:rsidR="0019459D" w:rsidRDefault="0019459D" w:rsidP="008452BC">
          <w:pPr>
            <w:spacing w:line="360" w:lineRule="auto"/>
          </w:pPr>
          <w:r>
            <w:rPr>
              <w:b/>
              <w:bCs/>
              <w:noProof/>
            </w:rPr>
            <w:fldChar w:fldCharType="end"/>
          </w:r>
        </w:p>
      </w:sdtContent>
    </w:sdt>
    <w:p w14:paraId="39676CC5" w14:textId="77777777" w:rsidR="001F069E" w:rsidRPr="005E12DB" w:rsidRDefault="001F069E" w:rsidP="008452BC">
      <w:pPr>
        <w:spacing w:line="360" w:lineRule="auto"/>
        <w:rPr>
          <w:rFonts w:ascii="Arial" w:hAnsi="Arial" w:cs="Arial"/>
        </w:rPr>
      </w:pPr>
    </w:p>
    <w:p w14:paraId="4FC48CB8" w14:textId="77777777" w:rsidR="001F069E" w:rsidRPr="005E12DB" w:rsidRDefault="001F069E" w:rsidP="008452BC">
      <w:pPr>
        <w:spacing w:line="360" w:lineRule="auto"/>
        <w:rPr>
          <w:rFonts w:ascii="Arial" w:hAnsi="Arial" w:cs="Arial"/>
        </w:rPr>
      </w:pPr>
      <w:r w:rsidRPr="005E12DB">
        <w:rPr>
          <w:rFonts w:ascii="Arial" w:hAnsi="Arial" w:cs="Arial"/>
        </w:rPr>
        <w:br w:type="page"/>
      </w:r>
    </w:p>
    <w:p w14:paraId="42574FCD" w14:textId="77777777" w:rsidR="00E21113" w:rsidRDefault="00E21113" w:rsidP="008452BC">
      <w:pPr>
        <w:pStyle w:val="Heading1"/>
        <w:spacing w:line="360" w:lineRule="auto"/>
      </w:pPr>
      <w:bookmarkStart w:id="0" w:name="_Toc91873617"/>
      <w:r>
        <w:lastRenderedPageBreak/>
        <w:t>Introduction</w:t>
      </w:r>
      <w:bookmarkEnd w:id="0"/>
      <w:r>
        <w:t xml:space="preserve"> </w:t>
      </w:r>
    </w:p>
    <w:p w14:paraId="2A9D46F6" w14:textId="77777777" w:rsidR="00073750" w:rsidRDefault="00D41088" w:rsidP="008452BC">
      <w:pPr>
        <w:spacing w:line="360" w:lineRule="auto"/>
        <w:ind w:firstLine="720"/>
        <w:rPr>
          <w:rFonts w:ascii="Arial" w:hAnsi="Arial" w:cs="Arial"/>
        </w:rPr>
      </w:pPr>
      <w:r w:rsidRPr="005E12DB">
        <w:rPr>
          <w:rFonts w:ascii="Arial" w:hAnsi="Arial" w:cs="Arial"/>
        </w:rPr>
        <w:t>“</w:t>
      </w:r>
      <w:r w:rsidR="0031468D" w:rsidRPr="005E12DB">
        <w:rPr>
          <w:rFonts w:ascii="Arial" w:hAnsi="Arial" w:cs="Arial"/>
        </w:rPr>
        <w:t>Complementary therapies refer to a series of health care treatments that are not usually part of conventional (Western) medicine”, The Well Project, 2020. These therapies are usually used alongside conventional medicine to help with the symptoms or side effects caused by an illness. There are several types of complementary therapy treatments such as reflexology, massage therapy, hypnosis and yoga</w:t>
      </w:r>
      <w:r w:rsidR="00BA5122">
        <w:rPr>
          <w:rFonts w:ascii="Arial" w:hAnsi="Arial" w:cs="Arial"/>
        </w:rPr>
        <w:t xml:space="preserve"> therapy</w:t>
      </w:r>
      <w:r w:rsidR="0031468D" w:rsidRPr="005E12DB">
        <w:rPr>
          <w:rFonts w:ascii="Arial" w:hAnsi="Arial" w:cs="Arial"/>
        </w:rPr>
        <w:t xml:space="preserve"> to name a few. This report however, will focus on yoga</w:t>
      </w:r>
      <w:r w:rsidR="00BA5122">
        <w:rPr>
          <w:rFonts w:ascii="Arial" w:hAnsi="Arial" w:cs="Arial"/>
        </w:rPr>
        <w:t xml:space="preserve"> therapy</w:t>
      </w:r>
      <w:r w:rsidR="0031468D" w:rsidRPr="005E12DB">
        <w:rPr>
          <w:rFonts w:ascii="Arial" w:hAnsi="Arial" w:cs="Arial"/>
        </w:rPr>
        <w:t>.</w:t>
      </w:r>
      <w:r w:rsidR="00BA5122">
        <w:rPr>
          <w:rFonts w:ascii="Arial" w:hAnsi="Arial" w:cs="Arial"/>
        </w:rPr>
        <w:t xml:space="preserve"> In this report you will be informed on the history, uses and efficacies, contraindications, membership bodies and the ethical considerations of yoga therapy. I will also be providing my recommendations as it regards to yoga therapy on a whole.</w:t>
      </w:r>
    </w:p>
    <w:p w14:paraId="6EB81CE3" w14:textId="77777777" w:rsidR="00400B28" w:rsidRPr="005E12DB" w:rsidRDefault="00400B28" w:rsidP="008452BC">
      <w:pPr>
        <w:spacing w:line="360" w:lineRule="auto"/>
        <w:ind w:firstLine="720"/>
        <w:rPr>
          <w:rFonts w:ascii="Arial" w:hAnsi="Arial" w:cs="Arial"/>
        </w:rPr>
      </w:pPr>
    </w:p>
    <w:p w14:paraId="28392248" w14:textId="77777777" w:rsidR="00E13C59" w:rsidRPr="005E12DB" w:rsidRDefault="00E21113" w:rsidP="008452BC">
      <w:pPr>
        <w:pStyle w:val="Heading1"/>
        <w:spacing w:line="360" w:lineRule="auto"/>
      </w:pPr>
      <w:bookmarkStart w:id="1" w:name="_Toc91873618"/>
      <w:r>
        <w:t>A Brief</w:t>
      </w:r>
      <w:r w:rsidR="001F069E" w:rsidRPr="005E12DB">
        <w:t xml:space="preserve"> History of Yoga</w:t>
      </w:r>
      <w:bookmarkEnd w:id="1"/>
    </w:p>
    <w:p w14:paraId="32E4FAB3" w14:textId="77777777" w:rsidR="00BA5122" w:rsidRDefault="00C9683A" w:rsidP="008452BC">
      <w:pPr>
        <w:spacing w:line="360" w:lineRule="auto"/>
        <w:ind w:firstLine="720"/>
        <w:rPr>
          <w:rFonts w:ascii="Arial" w:hAnsi="Arial" w:cs="Arial"/>
        </w:rPr>
      </w:pPr>
      <w:r w:rsidRPr="005E12DB">
        <w:rPr>
          <w:rFonts w:ascii="Arial" w:hAnsi="Arial" w:cs="Arial"/>
        </w:rPr>
        <w:t xml:space="preserve">“Yoga is an ancient practice that involves physical poses, concentration, and deep breathing” Nichols, 2021. It is believed that this practice uses </w:t>
      </w:r>
      <w:r w:rsidR="00B06CC1" w:rsidRPr="005E12DB">
        <w:rPr>
          <w:rFonts w:ascii="Arial" w:hAnsi="Arial" w:cs="Arial"/>
        </w:rPr>
        <w:t xml:space="preserve">physical poses and breathing techniques to aid the mental and physical wellbeing of an individual. </w:t>
      </w:r>
      <w:r w:rsidR="00AF758B" w:rsidRPr="005E12DB">
        <w:rPr>
          <w:rFonts w:ascii="Arial" w:hAnsi="Arial" w:cs="Arial"/>
        </w:rPr>
        <w:t xml:space="preserve">According to </w:t>
      </w:r>
      <w:r w:rsidR="00D4674D" w:rsidRPr="005E12DB">
        <w:rPr>
          <w:rFonts w:ascii="Arial" w:hAnsi="Arial" w:cs="Arial"/>
        </w:rPr>
        <w:t xml:space="preserve">A Brief History of Yoga 2020, yoga was introduced over 5,000 years ago by Maharishi </w:t>
      </w:r>
      <w:proofErr w:type="spellStart"/>
      <w:r w:rsidR="00D4674D" w:rsidRPr="005E12DB">
        <w:rPr>
          <w:rFonts w:ascii="Arial" w:hAnsi="Arial" w:cs="Arial"/>
        </w:rPr>
        <w:t>Patanjali</w:t>
      </w:r>
      <w:proofErr w:type="spellEnd"/>
      <w:r w:rsidR="00D4674D" w:rsidRPr="005E12DB">
        <w:rPr>
          <w:rFonts w:ascii="Arial" w:hAnsi="Arial" w:cs="Arial"/>
        </w:rPr>
        <w:t xml:space="preserve"> in the </w:t>
      </w:r>
      <w:proofErr w:type="spellStart"/>
      <w:r w:rsidR="00D4674D" w:rsidRPr="005E12DB">
        <w:rPr>
          <w:rFonts w:ascii="Arial" w:hAnsi="Arial" w:cs="Arial"/>
        </w:rPr>
        <w:t>Rigveda</w:t>
      </w:r>
      <w:proofErr w:type="spellEnd"/>
      <w:r w:rsidR="00D4674D" w:rsidRPr="005E12DB">
        <w:rPr>
          <w:rFonts w:ascii="Arial" w:hAnsi="Arial" w:cs="Arial"/>
        </w:rPr>
        <w:t xml:space="preserve">. </w:t>
      </w:r>
      <w:r w:rsidR="001C17DA" w:rsidRPr="005E12DB">
        <w:rPr>
          <w:rFonts w:ascii="Arial" w:hAnsi="Arial" w:cs="Arial"/>
        </w:rPr>
        <w:t xml:space="preserve">Although yoga has been around since the second century, it was in the 1890’s that it was introduced to the western world. It was first introduced in a world fair in Chicago in 1893 by Swami Vivekananda then the United Kingdom in 1895. </w:t>
      </w:r>
      <w:r w:rsidR="00D4674D" w:rsidRPr="005E12DB">
        <w:rPr>
          <w:rFonts w:ascii="Arial" w:hAnsi="Arial" w:cs="Arial"/>
        </w:rPr>
        <w:t>It was believed that</w:t>
      </w:r>
      <w:r w:rsidR="00762739" w:rsidRPr="005E12DB">
        <w:rPr>
          <w:rFonts w:ascii="Arial" w:hAnsi="Arial" w:cs="Arial"/>
        </w:rPr>
        <w:t xml:space="preserve"> during the early years,</w:t>
      </w:r>
      <w:r w:rsidR="00D4674D" w:rsidRPr="005E12DB">
        <w:rPr>
          <w:rFonts w:ascii="Arial" w:hAnsi="Arial" w:cs="Arial"/>
        </w:rPr>
        <w:t xml:space="preserve"> yoga was only taught to royals and</w:t>
      </w:r>
      <w:r w:rsidR="00381C77" w:rsidRPr="005E12DB">
        <w:rPr>
          <w:rFonts w:ascii="Arial" w:hAnsi="Arial" w:cs="Arial"/>
        </w:rPr>
        <w:t xml:space="preserve"> the</w:t>
      </w:r>
      <w:r w:rsidR="00D4674D" w:rsidRPr="005E12DB">
        <w:rPr>
          <w:rFonts w:ascii="Arial" w:hAnsi="Arial" w:cs="Arial"/>
        </w:rPr>
        <w:t xml:space="preserve"> scholarly caste of society</w:t>
      </w:r>
      <w:r w:rsidR="00762739" w:rsidRPr="005E12DB">
        <w:rPr>
          <w:rFonts w:ascii="Arial" w:hAnsi="Arial" w:cs="Arial"/>
        </w:rPr>
        <w:t xml:space="preserve">. However, the past decades have uprooted the barriers of social </w:t>
      </w:r>
      <w:r w:rsidRPr="005E12DB">
        <w:rPr>
          <w:rFonts w:ascii="Arial" w:hAnsi="Arial" w:cs="Arial"/>
        </w:rPr>
        <w:t>status and castes</w:t>
      </w:r>
      <w:r w:rsidR="00762739" w:rsidRPr="005E12DB">
        <w:rPr>
          <w:rFonts w:ascii="Arial" w:hAnsi="Arial" w:cs="Arial"/>
        </w:rPr>
        <w:t xml:space="preserve"> ma</w:t>
      </w:r>
      <w:r w:rsidR="00BA5122">
        <w:rPr>
          <w:rFonts w:ascii="Arial" w:hAnsi="Arial" w:cs="Arial"/>
        </w:rPr>
        <w:t xml:space="preserve">king yoga available to everyone. </w:t>
      </w:r>
    </w:p>
    <w:p w14:paraId="15727700" w14:textId="77777777" w:rsidR="00073750" w:rsidRPr="005E12DB" w:rsidRDefault="00762739" w:rsidP="008452BC">
      <w:pPr>
        <w:spacing w:line="360" w:lineRule="auto"/>
        <w:ind w:firstLine="720"/>
        <w:rPr>
          <w:rFonts w:ascii="Arial" w:hAnsi="Arial" w:cs="Arial"/>
        </w:rPr>
      </w:pPr>
      <w:r w:rsidRPr="005E12DB">
        <w:rPr>
          <w:rFonts w:ascii="Arial" w:hAnsi="Arial" w:cs="Arial"/>
        </w:rPr>
        <w:t xml:space="preserve"> </w:t>
      </w:r>
    </w:p>
    <w:p w14:paraId="634C09E6" w14:textId="77777777" w:rsidR="00BD3F2D" w:rsidRPr="005E12DB" w:rsidRDefault="00BD3F2D" w:rsidP="008452BC">
      <w:pPr>
        <w:pStyle w:val="Subtitle"/>
        <w:spacing w:line="360" w:lineRule="auto"/>
        <w:rPr>
          <w:rFonts w:ascii="Arial" w:hAnsi="Arial" w:cs="Arial"/>
        </w:rPr>
      </w:pPr>
    </w:p>
    <w:p w14:paraId="7724A0A8" w14:textId="77777777" w:rsidR="00760013" w:rsidRPr="005E12DB" w:rsidRDefault="00760013" w:rsidP="008452BC">
      <w:pPr>
        <w:spacing w:line="360" w:lineRule="auto"/>
        <w:rPr>
          <w:rFonts w:ascii="Arial" w:eastAsiaTheme="majorEastAsia" w:hAnsi="Arial" w:cs="Arial"/>
          <w:color w:val="2F5496" w:themeColor="accent1" w:themeShade="BF"/>
          <w:sz w:val="32"/>
          <w:szCs w:val="32"/>
        </w:rPr>
      </w:pPr>
      <w:r w:rsidRPr="005E12DB">
        <w:rPr>
          <w:rFonts w:ascii="Arial" w:hAnsi="Arial" w:cs="Arial"/>
        </w:rPr>
        <w:br w:type="page"/>
      </w:r>
    </w:p>
    <w:p w14:paraId="533440A5" w14:textId="77777777" w:rsidR="00BD3F2D" w:rsidRPr="005E12DB" w:rsidRDefault="001C2263" w:rsidP="008452BC">
      <w:pPr>
        <w:pStyle w:val="Heading1"/>
        <w:spacing w:line="360" w:lineRule="auto"/>
      </w:pPr>
      <w:bookmarkStart w:id="2" w:name="_Toc91873619"/>
      <w:r>
        <w:lastRenderedPageBreak/>
        <w:t>What is Y</w:t>
      </w:r>
      <w:r w:rsidR="00BD3F2D" w:rsidRPr="005E12DB">
        <w:t xml:space="preserve">oga </w:t>
      </w:r>
      <w:r>
        <w:t>T</w:t>
      </w:r>
      <w:r w:rsidR="00DE7D9A" w:rsidRPr="005E12DB">
        <w:t xml:space="preserve">herapy </w:t>
      </w:r>
      <w:r w:rsidR="00BD3F2D" w:rsidRPr="005E12DB">
        <w:t>used for?</w:t>
      </w:r>
      <w:bookmarkEnd w:id="2"/>
    </w:p>
    <w:p w14:paraId="16A0DE46" w14:textId="77777777" w:rsidR="001E2F55" w:rsidRPr="005E12DB" w:rsidRDefault="00AA614D" w:rsidP="008452BC">
      <w:pPr>
        <w:spacing w:line="360" w:lineRule="auto"/>
        <w:ind w:firstLine="720"/>
        <w:rPr>
          <w:rFonts w:ascii="Arial" w:hAnsi="Arial" w:cs="Arial"/>
        </w:rPr>
      </w:pPr>
      <w:r w:rsidRPr="005E12DB">
        <w:rPr>
          <w:rFonts w:ascii="Arial" w:hAnsi="Arial" w:cs="Arial"/>
        </w:rPr>
        <w:t>There are eight limbs to yoga grouped as the external and internal divisions. The external division consist of five limbs focusing on the relationship of the body, breath and senses with the world, while to internal division has the remaining three limbs focusing on the mental aspects or concentration.</w:t>
      </w:r>
      <w:r w:rsidR="00AD478A" w:rsidRPr="005E12DB">
        <w:rPr>
          <w:rFonts w:ascii="Arial" w:hAnsi="Arial" w:cs="Arial"/>
        </w:rPr>
        <w:t xml:space="preserve"> According to Kaley-Isley 2010, “’Yoga is being used by a growing number of youth and adults as a means of improving overall health and fitness. There is also a progressive trend toward use of yoga as a mind-body complementary and alternative medicine intervention to improve specific physical and mental health conditions”. That is, over the years, yoga has been used as an aid to improve one’s overall wellbeing. There are a variety of uses of yoga therapy. They include, but not limited to, improving mental health, to reduce addiction</w:t>
      </w:r>
      <w:r w:rsidR="00E82079">
        <w:rPr>
          <w:rFonts w:ascii="Arial" w:hAnsi="Arial" w:cs="Arial"/>
        </w:rPr>
        <w:t xml:space="preserve">, assist with recovering from injuries </w:t>
      </w:r>
      <w:r w:rsidR="00AD478A" w:rsidRPr="005E12DB">
        <w:rPr>
          <w:rFonts w:ascii="Arial" w:hAnsi="Arial" w:cs="Arial"/>
        </w:rPr>
        <w:t xml:space="preserve">and improving one’s flexibility. </w:t>
      </w:r>
    </w:p>
    <w:p w14:paraId="347BDF39" w14:textId="77777777" w:rsidR="00AD478A" w:rsidRPr="005E12DB" w:rsidRDefault="00AD478A" w:rsidP="008452BC">
      <w:pPr>
        <w:spacing w:line="360" w:lineRule="auto"/>
        <w:ind w:firstLine="720"/>
        <w:rPr>
          <w:rFonts w:ascii="Arial" w:hAnsi="Arial" w:cs="Arial"/>
        </w:rPr>
      </w:pPr>
      <w:r w:rsidRPr="005E12DB">
        <w:rPr>
          <w:rFonts w:ascii="Arial" w:hAnsi="Arial" w:cs="Arial"/>
        </w:rPr>
        <w:t xml:space="preserve">“Yoga’s incorporation of meditation and breathing can help improve a person’s mental well-being. Regular yoga practice creates mental clarity and calmness; increases body awareness; relieves chronic stress patterns; relaxes the mind; centers attention; and sharpens concentration”, </w:t>
      </w:r>
      <w:r w:rsidRPr="005E12DB">
        <w:rPr>
          <w:rFonts w:ascii="Arial" w:hAnsi="Arial" w:cs="Arial"/>
          <w:color w:val="000000"/>
          <w:shd w:val="clear" w:color="auto" w:fill="FFFFFF"/>
        </w:rPr>
        <w:t>(American Osteopathic Association, 2021)</w:t>
      </w:r>
      <w:r w:rsidR="00FA5870" w:rsidRPr="005E12DB">
        <w:rPr>
          <w:rFonts w:ascii="Arial" w:hAnsi="Arial" w:cs="Arial"/>
          <w:color w:val="000000"/>
          <w:shd w:val="clear" w:color="auto" w:fill="FFFFFF"/>
        </w:rPr>
        <w:t>.</w:t>
      </w:r>
      <w:r w:rsidR="005F2DE4" w:rsidRPr="005E12DB">
        <w:rPr>
          <w:rFonts w:ascii="Arial" w:hAnsi="Arial" w:cs="Arial"/>
          <w:color w:val="000000"/>
          <w:shd w:val="clear" w:color="auto" w:fill="FFFFFF"/>
        </w:rPr>
        <w:t xml:space="preserve"> As it relates to mental health, stress is a main factor that aids in deteriorating one’s mental health. In order to reduce stress deep breathing is one technique that is used. </w:t>
      </w:r>
      <w:r w:rsidR="00400B28">
        <w:rPr>
          <w:rFonts w:ascii="Arial" w:hAnsi="Arial" w:cs="Arial"/>
          <w:color w:val="000000"/>
          <w:shd w:val="clear" w:color="auto" w:fill="FFFFFF"/>
        </w:rPr>
        <w:t xml:space="preserve">Deep breathing, as an external division of yoga therapy, </w:t>
      </w:r>
      <w:r w:rsidR="005F2DE4" w:rsidRPr="005E12DB">
        <w:rPr>
          <w:rFonts w:ascii="Arial" w:hAnsi="Arial" w:cs="Arial"/>
          <w:color w:val="000000"/>
          <w:shd w:val="clear" w:color="auto" w:fill="FFFFFF"/>
        </w:rPr>
        <w:t>send</w:t>
      </w:r>
      <w:r w:rsidR="002C0936" w:rsidRPr="005E12DB">
        <w:rPr>
          <w:rFonts w:ascii="Arial" w:hAnsi="Arial" w:cs="Arial"/>
          <w:color w:val="000000"/>
          <w:shd w:val="clear" w:color="auto" w:fill="FFFFFF"/>
        </w:rPr>
        <w:t>s</w:t>
      </w:r>
      <w:r w:rsidR="005F2DE4" w:rsidRPr="005E12DB">
        <w:rPr>
          <w:rFonts w:ascii="Arial" w:hAnsi="Arial" w:cs="Arial"/>
          <w:color w:val="000000"/>
          <w:shd w:val="clear" w:color="auto" w:fill="FFFFFF"/>
        </w:rPr>
        <w:t xml:space="preserve"> a message to the brain to help the body calm down and relax resulting in the reduction of tension in the body thus reducing stress and improving mental health.</w:t>
      </w:r>
    </w:p>
    <w:p w14:paraId="0F2F659A" w14:textId="77777777" w:rsidR="00D41088" w:rsidRDefault="00D41088" w:rsidP="008452BC">
      <w:pPr>
        <w:spacing w:line="360" w:lineRule="auto"/>
        <w:ind w:firstLine="720"/>
        <w:rPr>
          <w:rFonts w:ascii="Arial" w:hAnsi="Arial" w:cs="Arial"/>
          <w:color w:val="000000"/>
          <w:shd w:val="clear" w:color="auto" w:fill="FFFFFF"/>
        </w:rPr>
      </w:pPr>
      <w:r w:rsidRPr="005E12DB">
        <w:rPr>
          <w:rFonts w:ascii="Arial" w:hAnsi="Arial" w:cs="Arial"/>
        </w:rPr>
        <w:t xml:space="preserve">In a study done by </w:t>
      </w:r>
      <w:proofErr w:type="spellStart"/>
      <w:r w:rsidRPr="005E12DB">
        <w:rPr>
          <w:rFonts w:ascii="Arial" w:hAnsi="Arial" w:cs="Arial"/>
        </w:rPr>
        <w:t>Anubha</w:t>
      </w:r>
      <w:proofErr w:type="spellEnd"/>
      <w:r w:rsidRPr="005E12DB">
        <w:rPr>
          <w:rFonts w:ascii="Arial" w:hAnsi="Arial" w:cs="Arial"/>
        </w:rPr>
        <w:t xml:space="preserve"> George as part of the Journal of Clinical Case Reports it was proven that yoga helped with alcohol or drug addiction. One patient stated: “I do believe that going to yoga classes has helped me stay in recovery for over two years. In the past, when I felt stressed, I would drink heavily, thinking this would solve my problem or make it go away. When I become stressed and anxious now, deep abdominal breathing helps clear my mind and relieves the tension within my body, enabling me to put things into perspective and where possible, deal with it. Giving up alcohol has given me my life back- freedom to choose and make decisions with a clear mind. Yoga has enabled me to hold onto that freedom by using my mind and body instead of alcohol, which was only a temporary solution.” </w:t>
      </w:r>
      <w:r w:rsidRPr="005E12DB">
        <w:rPr>
          <w:rFonts w:ascii="Arial" w:hAnsi="Arial" w:cs="Arial"/>
          <w:color w:val="000000"/>
          <w:shd w:val="clear" w:color="auto" w:fill="FFFFFF"/>
        </w:rPr>
        <w:t>(George, 2014).</w:t>
      </w:r>
      <w:r w:rsidR="002B68F6">
        <w:rPr>
          <w:rFonts w:ascii="Arial" w:hAnsi="Arial" w:cs="Arial"/>
          <w:color w:val="000000"/>
          <w:shd w:val="clear" w:color="auto" w:fill="FFFFFF"/>
        </w:rPr>
        <w:t xml:space="preserve"> In this case yoga therapy helped to refocus this patient opening their abilities to reason and increase their likeliness to problem solving with a clear or focused mind.</w:t>
      </w:r>
    </w:p>
    <w:p w14:paraId="28597AE5" w14:textId="77777777" w:rsidR="00E82079" w:rsidRPr="005E12DB" w:rsidRDefault="00E82079" w:rsidP="008452BC">
      <w:pPr>
        <w:spacing w:line="360" w:lineRule="auto"/>
        <w:ind w:firstLine="720"/>
        <w:rPr>
          <w:rFonts w:ascii="Arial" w:hAnsi="Arial" w:cs="Arial"/>
        </w:rPr>
      </w:pPr>
      <w:r w:rsidRPr="00C268D9">
        <w:rPr>
          <w:rFonts w:ascii="Arial" w:hAnsi="Arial" w:cs="Arial"/>
        </w:rPr>
        <w:t xml:space="preserve">As it relates to recovering from injuries, yoga has been used over the years to help patients on their path to recovery.  </w:t>
      </w:r>
      <w:r w:rsidR="001A2C66" w:rsidRPr="00C268D9">
        <w:rPr>
          <w:rFonts w:ascii="Arial" w:hAnsi="Arial" w:cs="Arial"/>
        </w:rPr>
        <w:t xml:space="preserve">In a case study done by </w:t>
      </w:r>
      <w:proofErr w:type="spellStart"/>
      <w:r w:rsidR="001A2C66" w:rsidRPr="00C268D9">
        <w:rPr>
          <w:rFonts w:ascii="Arial" w:hAnsi="Arial" w:cs="Arial"/>
          <w:color w:val="000000"/>
          <w:sz w:val="20"/>
          <w:szCs w:val="20"/>
          <w:shd w:val="clear" w:color="auto" w:fill="FFFFFF"/>
        </w:rPr>
        <w:t>Moriello</w:t>
      </w:r>
      <w:proofErr w:type="spellEnd"/>
      <w:r w:rsidR="001A2C66" w:rsidRPr="00C268D9">
        <w:rPr>
          <w:rFonts w:ascii="Arial" w:hAnsi="Arial" w:cs="Arial"/>
          <w:color w:val="000000"/>
          <w:sz w:val="20"/>
          <w:szCs w:val="20"/>
          <w:shd w:val="clear" w:color="auto" w:fill="FFFFFF"/>
        </w:rPr>
        <w:t xml:space="preserve"> et al., 2015,</w:t>
      </w:r>
      <w:r w:rsidRPr="00C268D9">
        <w:rPr>
          <w:rFonts w:ascii="Arial" w:hAnsi="Arial" w:cs="Arial"/>
        </w:rPr>
        <w:t xml:space="preserve"> a</w:t>
      </w:r>
      <w:r w:rsidRPr="00E82079">
        <w:rPr>
          <w:rFonts w:ascii="Arial" w:hAnsi="Arial" w:cs="Arial"/>
        </w:rPr>
        <w:t xml:space="preserve"> 59-year-old </w:t>
      </w:r>
      <w:r w:rsidR="001A2C66">
        <w:rPr>
          <w:rFonts w:ascii="Arial" w:hAnsi="Arial" w:cs="Arial"/>
        </w:rPr>
        <w:lastRenderedPageBreak/>
        <w:t>male</w:t>
      </w:r>
      <w:r w:rsidRPr="00E82079">
        <w:rPr>
          <w:rFonts w:ascii="Arial" w:hAnsi="Arial" w:cs="Arial"/>
        </w:rPr>
        <w:t xml:space="preserve"> s</w:t>
      </w:r>
      <w:r w:rsidR="001A2C66">
        <w:rPr>
          <w:rFonts w:ascii="Arial" w:hAnsi="Arial" w:cs="Arial"/>
        </w:rPr>
        <w:t>ustained an incomplete C3–C6 spinal cord injury</w:t>
      </w:r>
      <w:r w:rsidRPr="00E82079">
        <w:rPr>
          <w:rFonts w:ascii="Arial" w:hAnsi="Arial" w:cs="Arial"/>
        </w:rPr>
        <w:t xml:space="preserve"> practiced Hatha yoga for 60-min sessions, twice per week for 12 weeks and despite neurological injury</w:t>
      </w:r>
      <w:r w:rsidR="001A2C66">
        <w:rPr>
          <w:rFonts w:ascii="Arial" w:hAnsi="Arial" w:cs="Arial"/>
        </w:rPr>
        <w:t>.</w:t>
      </w:r>
      <w:r w:rsidRPr="00E82079">
        <w:rPr>
          <w:rFonts w:ascii="Arial" w:hAnsi="Arial" w:cs="Arial"/>
        </w:rPr>
        <w:t xml:space="preserve"> </w:t>
      </w:r>
      <w:r w:rsidR="001A2C66">
        <w:rPr>
          <w:rFonts w:ascii="Arial" w:hAnsi="Arial" w:cs="Arial"/>
        </w:rPr>
        <w:t>Although the therapy was modified due to his injury, a variety of i</w:t>
      </w:r>
      <w:r w:rsidRPr="00E82079">
        <w:rPr>
          <w:rFonts w:ascii="Arial" w:hAnsi="Arial" w:cs="Arial"/>
        </w:rPr>
        <w:t>mprovements were noted</w:t>
      </w:r>
      <w:r w:rsidR="001A2C66">
        <w:rPr>
          <w:rFonts w:ascii="Arial" w:hAnsi="Arial" w:cs="Arial"/>
        </w:rPr>
        <w:t>. For example, he improved in balance, flexibility, posture,</w:t>
      </w:r>
      <w:r w:rsidRPr="00E82079">
        <w:rPr>
          <w:rFonts w:ascii="Arial" w:hAnsi="Arial" w:cs="Arial"/>
        </w:rPr>
        <w:t xml:space="preserve"> muscl</w:t>
      </w:r>
      <w:r w:rsidR="001A2C66">
        <w:rPr>
          <w:rFonts w:ascii="Arial" w:hAnsi="Arial" w:cs="Arial"/>
        </w:rPr>
        <w:t>e strength of the hip extensors</w:t>
      </w:r>
      <w:r w:rsidRPr="00E82079">
        <w:rPr>
          <w:rFonts w:ascii="Arial" w:hAnsi="Arial" w:cs="Arial"/>
        </w:rPr>
        <w:t xml:space="preserve"> h</w:t>
      </w:r>
      <w:r w:rsidR="001A2C66">
        <w:rPr>
          <w:rFonts w:ascii="Arial" w:hAnsi="Arial" w:cs="Arial"/>
        </w:rPr>
        <w:t>ip abductors and knee extensors</w:t>
      </w:r>
      <w:r w:rsidRPr="00E82079">
        <w:rPr>
          <w:rFonts w:ascii="Arial" w:hAnsi="Arial" w:cs="Arial"/>
        </w:rPr>
        <w:t xml:space="preserve"> and in performance of functional goals.</w:t>
      </w:r>
      <w:r w:rsidR="001A2C66">
        <w:rPr>
          <w:rFonts w:ascii="Arial" w:hAnsi="Arial" w:cs="Arial"/>
        </w:rPr>
        <w:t xml:space="preserve"> This study proved that yoga therapy may be modified and used as a method of help throughout the recovery period.</w:t>
      </w:r>
    </w:p>
    <w:p w14:paraId="0BCC74A4" w14:textId="77777777" w:rsidR="009A739C" w:rsidRPr="005E12DB" w:rsidRDefault="006A0EE5" w:rsidP="008452BC">
      <w:pPr>
        <w:spacing w:line="360" w:lineRule="auto"/>
        <w:rPr>
          <w:rFonts w:ascii="Arial" w:hAnsi="Arial" w:cs="Arial"/>
        </w:rPr>
      </w:pPr>
      <w:r w:rsidRPr="005E12DB">
        <w:rPr>
          <w:rFonts w:ascii="Arial" w:hAnsi="Arial" w:cs="Arial"/>
        </w:rPr>
        <w:tab/>
        <w:t>Ultimately, yoga therapy helps to improve one’s flexibility. According to Watson 2021, “Yoga poses stretch your muscles and increase your range of motion. With regular practice, they'll improve your fl</w:t>
      </w:r>
      <w:r w:rsidR="00C3347E">
        <w:rPr>
          <w:rFonts w:ascii="Arial" w:hAnsi="Arial" w:cs="Arial"/>
        </w:rPr>
        <w:t>exibility</w:t>
      </w:r>
      <w:r w:rsidRPr="005E12DB">
        <w:rPr>
          <w:rFonts w:ascii="Arial" w:hAnsi="Arial" w:cs="Arial"/>
        </w:rPr>
        <w:t>”</w:t>
      </w:r>
      <w:r w:rsidR="00C3347E">
        <w:rPr>
          <w:rFonts w:ascii="Arial" w:hAnsi="Arial" w:cs="Arial"/>
        </w:rPr>
        <w:t xml:space="preserve">. That is, in order to be flexible your muscles are required to be stretched and since yoga therapy mainly focusses on stretching of the muscles in the body it is then considered a key factor in improving one’s flexibility. </w:t>
      </w:r>
      <w:r w:rsidR="004F52DB" w:rsidRPr="005E12DB">
        <w:rPr>
          <w:rFonts w:ascii="Arial" w:hAnsi="Arial" w:cs="Arial"/>
        </w:rPr>
        <w:t>I</w:t>
      </w:r>
      <w:r w:rsidRPr="005E12DB">
        <w:rPr>
          <w:rFonts w:ascii="Arial" w:hAnsi="Arial" w:cs="Arial"/>
        </w:rPr>
        <w:t xml:space="preserve">n a case study led by Dr. </w:t>
      </w:r>
      <w:r w:rsidR="004F52DB" w:rsidRPr="005E12DB">
        <w:rPr>
          <w:rFonts w:ascii="Arial" w:hAnsi="Arial" w:cs="Arial"/>
        </w:rPr>
        <w:t xml:space="preserve">Jay </w:t>
      </w:r>
      <w:proofErr w:type="spellStart"/>
      <w:r w:rsidR="004F52DB" w:rsidRPr="005E12DB">
        <w:rPr>
          <w:rFonts w:ascii="Arial" w:hAnsi="Arial" w:cs="Arial"/>
        </w:rPr>
        <w:t>Polsgrove</w:t>
      </w:r>
      <w:proofErr w:type="spellEnd"/>
      <w:r w:rsidR="00AB2082">
        <w:rPr>
          <w:rFonts w:ascii="Arial" w:hAnsi="Arial" w:cs="Arial"/>
        </w:rPr>
        <w:t xml:space="preserve"> </w:t>
      </w:r>
      <w:r w:rsidR="00AB2082" w:rsidRPr="00AB2082">
        <w:rPr>
          <w:rFonts w:ascii="Arial" w:hAnsi="Arial" w:cs="Arial"/>
        </w:rPr>
        <w:t>of twenty-six athletes</w:t>
      </w:r>
      <w:r w:rsidR="004F52DB" w:rsidRPr="00AB2082">
        <w:rPr>
          <w:rFonts w:ascii="Arial" w:hAnsi="Arial" w:cs="Arial"/>
        </w:rPr>
        <w:t xml:space="preserve"> </w:t>
      </w:r>
      <w:r w:rsidR="004F52DB" w:rsidRPr="005E12DB">
        <w:rPr>
          <w:rFonts w:ascii="Arial" w:hAnsi="Arial" w:cs="Arial"/>
        </w:rPr>
        <w:t>recorded in the International Journal of Yoga, it was proven th</w:t>
      </w:r>
      <w:r w:rsidR="00E54E68" w:rsidRPr="005E12DB">
        <w:rPr>
          <w:rFonts w:ascii="Arial" w:hAnsi="Arial" w:cs="Arial"/>
        </w:rPr>
        <w:t xml:space="preserve">at biweekly yoga sessions helped to increase the flexibility in athletes resulting in yoga trained athletes outperforming non-yoga trained athletes. </w:t>
      </w:r>
    </w:p>
    <w:p w14:paraId="3DA37C10" w14:textId="77777777" w:rsidR="00B646F8" w:rsidRPr="005E12DB" w:rsidRDefault="00B646F8" w:rsidP="008452BC">
      <w:pPr>
        <w:spacing w:line="360" w:lineRule="auto"/>
        <w:ind w:firstLine="720"/>
        <w:rPr>
          <w:rFonts w:ascii="Arial" w:hAnsi="Arial" w:cs="Arial"/>
        </w:rPr>
      </w:pPr>
    </w:p>
    <w:p w14:paraId="43DB4C67" w14:textId="77777777" w:rsidR="00760013" w:rsidRPr="005E12DB" w:rsidRDefault="00760013" w:rsidP="008452BC">
      <w:pPr>
        <w:spacing w:line="360" w:lineRule="auto"/>
        <w:rPr>
          <w:rFonts w:ascii="Arial" w:eastAsiaTheme="majorEastAsia" w:hAnsi="Arial" w:cs="Arial"/>
          <w:color w:val="2F5496" w:themeColor="accent1" w:themeShade="BF"/>
        </w:rPr>
      </w:pPr>
      <w:r w:rsidRPr="005E12DB">
        <w:rPr>
          <w:rFonts w:ascii="Arial" w:hAnsi="Arial" w:cs="Arial"/>
        </w:rPr>
        <w:br w:type="page"/>
      </w:r>
    </w:p>
    <w:p w14:paraId="4F0ED60C" w14:textId="77777777" w:rsidR="00BD3F2D" w:rsidRPr="005E12DB" w:rsidRDefault="00F01478" w:rsidP="008452BC">
      <w:pPr>
        <w:pStyle w:val="Heading1"/>
        <w:spacing w:line="360" w:lineRule="auto"/>
      </w:pPr>
      <w:bookmarkStart w:id="3" w:name="_Toc91873620"/>
      <w:r>
        <w:lastRenderedPageBreak/>
        <w:t>C</w:t>
      </w:r>
      <w:r w:rsidR="001C2263">
        <w:t>ontraindications of Y</w:t>
      </w:r>
      <w:r w:rsidR="00BD3F2D" w:rsidRPr="005E12DB">
        <w:t>oga</w:t>
      </w:r>
      <w:bookmarkEnd w:id="3"/>
    </w:p>
    <w:p w14:paraId="073660E8" w14:textId="77777777" w:rsidR="00E66306" w:rsidRDefault="003A6F1A" w:rsidP="008452BC">
      <w:pPr>
        <w:spacing w:line="360" w:lineRule="auto"/>
        <w:ind w:firstLine="720"/>
        <w:rPr>
          <w:rFonts w:ascii="Arial" w:hAnsi="Arial" w:cs="Arial"/>
          <w:color w:val="181A1D"/>
          <w:shd w:val="clear" w:color="auto" w:fill="FFFFFF"/>
        </w:rPr>
      </w:pPr>
      <w:r w:rsidRPr="005E12DB">
        <w:rPr>
          <w:rFonts w:ascii="Arial" w:hAnsi="Arial" w:cs="Arial"/>
        </w:rPr>
        <w:t>Yoga therapy, like all complementary theories, has contraindications. Dependent on the medical issue that is present in an individual, some yoga techniques are not recommended to be used by said person. Some of these medical conditions are</w:t>
      </w:r>
      <w:r w:rsidR="00E66306">
        <w:rPr>
          <w:rFonts w:ascii="Arial" w:hAnsi="Arial" w:cs="Arial"/>
        </w:rPr>
        <w:t xml:space="preserve"> pregnancy, sciatica, frozen or dislocated shoulder</w:t>
      </w:r>
      <w:r w:rsidR="00ED366D" w:rsidRPr="005E12DB">
        <w:rPr>
          <w:rFonts w:ascii="Arial" w:hAnsi="Arial" w:cs="Arial"/>
        </w:rPr>
        <w:t xml:space="preserve"> and lower back pain</w:t>
      </w:r>
      <w:r w:rsidR="00ED366D" w:rsidRPr="005E12DB">
        <w:rPr>
          <w:rFonts w:ascii="Arial" w:hAnsi="Arial" w:cs="Arial"/>
          <w:color w:val="181A1D"/>
          <w:shd w:val="clear" w:color="auto" w:fill="FFFFFF"/>
        </w:rPr>
        <w:t>.</w:t>
      </w:r>
    </w:p>
    <w:p w14:paraId="4C304FE4" w14:textId="77777777" w:rsidR="00867064" w:rsidRDefault="00ED366D" w:rsidP="008452BC">
      <w:pPr>
        <w:spacing w:line="360" w:lineRule="auto"/>
        <w:ind w:firstLine="720"/>
        <w:rPr>
          <w:rFonts w:ascii="Arial" w:hAnsi="Arial" w:cs="Arial"/>
          <w:color w:val="111111"/>
          <w:shd w:val="clear" w:color="auto" w:fill="FFFFFF"/>
        </w:rPr>
      </w:pPr>
      <w:r w:rsidRPr="005E12DB">
        <w:rPr>
          <w:rFonts w:ascii="Arial" w:hAnsi="Arial" w:cs="Arial"/>
          <w:color w:val="181A1D"/>
          <w:shd w:val="clear" w:color="auto" w:fill="FFFFFF"/>
        </w:rPr>
        <w:t xml:space="preserve"> “Advanced core-strengthening exercises, inversions, asanas in supine positions, intensive backbends, poses that compress the abdomen, or extreme twisting postures are generally contraindicated during pregnancy.” </w:t>
      </w:r>
      <w:r w:rsidR="009502CD" w:rsidRPr="005E12DB">
        <w:rPr>
          <w:rFonts w:ascii="Arial" w:hAnsi="Arial" w:cs="Arial"/>
          <w:color w:val="181A1D"/>
          <w:shd w:val="clear" w:color="auto" w:fill="FFFFFF"/>
        </w:rPr>
        <w:t>(</w:t>
      </w:r>
      <w:proofErr w:type="spellStart"/>
      <w:r w:rsidR="009502CD" w:rsidRPr="005E12DB">
        <w:rPr>
          <w:rFonts w:ascii="Arial" w:hAnsi="Arial" w:cs="Arial"/>
          <w:color w:val="181A1D"/>
          <w:shd w:val="clear" w:color="auto" w:fill="FFFFFF"/>
        </w:rPr>
        <w:t>Fitpage</w:t>
      </w:r>
      <w:proofErr w:type="spellEnd"/>
      <w:r w:rsidR="009502CD" w:rsidRPr="005E12DB">
        <w:rPr>
          <w:rFonts w:ascii="Arial" w:hAnsi="Arial" w:cs="Arial"/>
          <w:color w:val="181A1D"/>
          <w:shd w:val="clear" w:color="auto" w:fill="FFFFFF"/>
        </w:rPr>
        <w:t xml:space="preserve">, 2021). </w:t>
      </w:r>
      <w:r w:rsidR="000A1669" w:rsidRPr="005E12DB">
        <w:rPr>
          <w:rFonts w:ascii="Arial" w:hAnsi="Arial" w:cs="Arial"/>
          <w:color w:val="181A1D"/>
          <w:shd w:val="clear" w:color="auto" w:fill="FFFFFF"/>
        </w:rPr>
        <w:t>During pregnancy the body produces relaxin which soften ligaments, therefore some yoga poses are avoided to prevent the over-stretching of ligaments around the pelvis</w:t>
      </w:r>
      <w:r w:rsidR="00126006" w:rsidRPr="005E12DB">
        <w:rPr>
          <w:rFonts w:ascii="Arial" w:hAnsi="Arial" w:cs="Arial"/>
          <w:color w:val="181A1D"/>
          <w:shd w:val="clear" w:color="auto" w:fill="FFFFFF"/>
        </w:rPr>
        <w:t xml:space="preserve"> to avoid round ligament pain</w:t>
      </w:r>
      <w:r w:rsidR="000A1669" w:rsidRPr="005E12DB">
        <w:rPr>
          <w:rFonts w:ascii="Arial" w:hAnsi="Arial" w:cs="Arial"/>
          <w:color w:val="181A1D"/>
          <w:shd w:val="clear" w:color="auto" w:fill="FFFFFF"/>
        </w:rPr>
        <w:t xml:space="preserve">. </w:t>
      </w:r>
      <w:r w:rsidR="00126006" w:rsidRPr="005E12DB">
        <w:rPr>
          <w:rFonts w:ascii="Arial" w:hAnsi="Arial" w:cs="Arial"/>
          <w:color w:val="181A1D"/>
          <w:shd w:val="clear" w:color="auto" w:fill="FFFFFF"/>
        </w:rPr>
        <w:t>“</w:t>
      </w:r>
      <w:r w:rsidR="00126006" w:rsidRPr="005E12DB">
        <w:rPr>
          <w:rFonts w:ascii="Arial" w:hAnsi="Arial" w:cs="Arial"/>
          <w:color w:val="111111"/>
          <w:shd w:val="clear" w:color="auto" w:fill="FFFFFF"/>
        </w:rPr>
        <w:t>Sciatica refers to pain that radiates along the path of the sciatic nerve, which branches from your lower back through your hips and buttocks and down each leg.” (Mayo Clinic, 2020). Although yoga therapy is known for relieving pain</w:t>
      </w:r>
      <w:r w:rsidR="00AD1CBE" w:rsidRPr="005E12DB">
        <w:rPr>
          <w:rFonts w:ascii="Arial" w:hAnsi="Arial" w:cs="Arial"/>
          <w:color w:val="111111"/>
          <w:shd w:val="clear" w:color="auto" w:fill="FFFFFF"/>
        </w:rPr>
        <w:t xml:space="preserve">, while battling sciatica poses like </w:t>
      </w:r>
      <w:proofErr w:type="spellStart"/>
      <w:r w:rsidR="00AD1CBE" w:rsidRPr="005E12DB">
        <w:rPr>
          <w:rFonts w:ascii="Arial" w:hAnsi="Arial" w:cs="Arial"/>
          <w:color w:val="111111"/>
          <w:shd w:val="clear" w:color="auto" w:fill="FFFFFF"/>
        </w:rPr>
        <w:t>Paschimottanasana</w:t>
      </w:r>
      <w:proofErr w:type="spellEnd"/>
      <w:r w:rsidR="00AD1CBE" w:rsidRPr="005E12DB">
        <w:rPr>
          <w:rFonts w:ascii="Arial" w:hAnsi="Arial" w:cs="Arial"/>
          <w:color w:val="111111"/>
          <w:shd w:val="clear" w:color="auto" w:fill="FFFFFF"/>
        </w:rPr>
        <w:t xml:space="preserve">, </w:t>
      </w:r>
      <w:proofErr w:type="spellStart"/>
      <w:r w:rsidR="00AD1CBE" w:rsidRPr="005E12DB">
        <w:rPr>
          <w:rFonts w:ascii="Arial" w:hAnsi="Arial" w:cs="Arial"/>
          <w:color w:val="111111"/>
          <w:shd w:val="clear" w:color="auto" w:fill="FFFFFF"/>
        </w:rPr>
        <w:t>Hastapadasana</w:t>
      </w:r>
      <w:proofErr w:type="spellEnd"/>
      <w:r w:rsidR="00AD1CBE" w:rsidRPr="005E12DB">
        <w:rPr>
          <w:rFonts w:ascii="Arial" w:hAnsi="Arial" w:cs="Arial"/>
          <w:color w:val="111111"/>
          <w:shd w:val="clear" w:color="auto" w:fill="FFFFFF"/>
        </w:rPr>
        <w:t xml:space="preserve"> or </w:t>
      </w:r>
      <w:proofErr w:type="spellStart"/>
      <w:r w:rsidR="00AD1CBE" w:rsidRPr="005E12DB">
        <w:rPr>
          <w:rFonts w:ascii="Arial" w:hAnsi="Arial" w:cs="Arial"/>
          <w:color w:val="111111"/>
          <w:shd w:val="clear" w:color="auto" w:fill="FFFFFF"/>
        </w:rPr>
        <w:t>Kurmasana</w:t>
      </w:r>
      <w:proofErr w:type="spellEnd"/>
      <w:r w:rsidR="00AD1CBE" w:rsidRPr="005E12DB">
        <w:rPr>
          <w:rFonts w:ascii="Arial" w:hAnsi="Arial" w:cs="Arial"/>
          <w:color w:val="111111"/>
          <w:shd w:val="clear" w:color="auto" w:fill="FFFFFF"/>
        </w:rPr>
        <w:t xml:space="preserve"> may cause further pain. As</w:t>
      </w:r>
      <w:r w:rsidR="003341EB">
        <w:rPr>
          <w:rFonts w:ascii="Arial" w:hAnsi="Arial" w:cs="Arial"/>
          <w:color w:val="111111"/>
          <w:shd w:val="clear" w:color="auto" w:fill="FFFFFF"/>
        </w:rPr>
        <w:t xml:space="preserve"> </w:t>
      </w:r>
      <w:r w:rsidR="00AD1CBE" w:rsidRPr="005E12DB">
        <w:rPr>
          <w:rFonts w:ascii="Arial" w:hAnsi="Arial" w:cs="Arial"/>
          <w:color w:val="111111"/>
          <w:shd w:val="clear" w:color="auto" w:fill="FFFFFF"/>
        </w:rPr>
        <w:t xml:space="preserve">a </w:t>
      </w:r>
      <w:r w:rsidR="001F204D" w:rsidRPr="005E12DB">
        <w:rPr>
          <w:rFonts w:ascii="Arial" w:hAnsi="Arial" w:cs="Arial"/>
          <w:color w:val="111111"/>
          <w:shd w:val="clear" w:color="auto" w:fill="FFFFFF"/>
        </w:rPr>
        <w:t>result,</w:t>
      </w:r>
      <w:r w:rsidR="00AD1CBE" w:rsidRPr="005E12DB">
        <w:rPr>
          <w:rFonts w:ascii="Arial" w:hAnsi="Arial" w:cs="Arial"/>
          <w:color w:val="111111"/>
          <w:shd w:val="clear" w:color="auto" w:fill="FFFFFF"/>
        </w:rPr>
        <w:t xml:space="preserve"> it is recommended to avoid these poses by all means possible when suffering from sciatica. </w:t>
      </w:r>
    </w:p>
    <w:p w14:paraId="7475ACBA" w14:textId="77777777" w:rsidR="00E66306" w:rsidRDefault="00E66306" w:rsidP="008452BC">
      <w:pPr>
        <w:spacing w:line="360" w:lineRule="auto"/>
        <w:ind w:firstLine="720"/>
        <w:rPr>
          <w:rFonts w:ascii="Arial" w:hAnsi="Arial" w:cs="Arial"/>
          <w:color w:val="111111"/>
          <w:shd w:val="clear" w:color="auto" w:fill="FFFFFF"/>
        </w:rPr>
      </w:pPr>
      <w:r>
        <w:rPr>
          <w:rFonts w:ascii="Arial" w:hAnsi="Arial" w:cs="Arial"/>
          <w:color w:val="111111"/>
          <w:shd w:val="clear" w:color="auto" w:fill="FFFFFF"/>
        </w:rPr>
        <w:t xml:space="preserve">As it relates to a frozen or dislocated shoulder, poses such as the </w:t>
      </w:r>
      <w:r>
        <w:rPr>
          <w:rFonts w:ascii="Arial" w:hAnsi="Arial" w:cs="Arial"/>
          <w:color w:val="181A1D"/>
          <w:sz w:val="21"/>
          <w:szCs w:val="21"/>
          <w:shd w:val="clear" w:color="auto" w:fill="FFFFFF"/>
        </w:rPr>
        <w:t xml:space="preserve">Puppy Pose, </w:t>
      </w:r>
      <w:proofErr w:type="spellStart"/>
      <w:r>
        <w:rPr>
          <w:rFonts w:ascii="Arial" w:hAnsi="Arial" w:cs="Arial"/>
          <w:color w:val="181A1D"/>
          <w:sz w:val="21"/>
          <w:szCs w:val="21"/>
          <w:shd w:val="clear" w:color="auto" w:fill="FFFFFF"/>
        </w:rPr>
        <w:t>Gomukhasana</w:t>
      </w:r>
      <w:proofErr w:type="spellEnd"/>
      <w:r>
        <w:rPr>
          <w:rFonts w:ascii="Arial" w:hAnsi="Arial" w:cs="Arial"/>
          <w:color w:val="181A1D"/>
          <w:sz w:val="21"/>
          <w:szCs w:val="21"/>
          <w:shd w:val="clear" w:color="auto" w:fill="FFFFFF"/>
        </w:rPr>
        <w:t xml:space="preserve">, or Downward Dog should be avoided. These poses </w:t>
      </w:r>
      <w:r w:rsidR="00F91C77">
        <w:rPr>
          <w:rFonts w:ascii="Arial" w:hAnsi="Arial" w:cs="Arial"/>
          <w:color w:val="181A1D"/>
          <w:sz w:val="21"/>
          <w:szCs w:val="21"/>
          <w:shd w:val="clear" w:color="auto" w:fill="FFFFFF"/>
        </w:rPr>
        <w:t>put</w:t>
      </w:r>
      <w:r>
        <w:rPr>
          <w:rFonts w:ascii="Arial" w:hAnsi="Arial" w:cs="Arial"/>
          <w:color w:val="181A1D"/>
          <w:sz w:val="21"/>
          <w:szCs w:val="21"/>
          <w:shd w:val="clear" w:color="auto" w:fill="FFFFFF"/>
        </w:rPr>
        <w:t xml:space="preserve"> weight on the joint and stretches the shoulder</w:t>
      </w:r>
      <w:r w:rsidR="00F91C77">
        <w:rPr>
          <w:rFonts w:ascii="Arial" w:hAnsi="Arial" w:cs="Arial"/>
          <w:color w:val="181A1D"/>
          <w:sz w:val="21"/>
          <w:szCs w:val="21"/>
          <w:shd w:val="clear" w:color="auto" w:fill="FFFFFF"/>
        </w:rPr>
        <w:t xml:space="preserve"> which may cause further pain or discomfort</w:t>
      </w:r>
      <w:r>
        <w:rPr>
          <w:rFonts w:ascii="Arial" w:hAnsi="Arial" w:cs="Arial"/>
          <w:color w:val="181A1D"/>
          <w:sz w:val="21"/>
          <w:szCs w:val="21"/>
          <w:shd w:val="clear" w:color="auto" w:fill="FFFFFF"/>
        </w:rPr>
        <w:t xml:space="preserve">. </w:t>
      </w:r>
      <w:r w:rsidR="00C03CC4">
        <w:rPr>
          <w:rFonts w:ascii="Arial" w:hAnsi="Arial" w:cs="Arial"/>
          <w:color w:val="181A1D"/>
          <w:sz w:val="21"/>
          <w:szCs w:val="21"/>
          <w:shd w:val="clear" w:color="auto" w:fill="FFFFFF"/>
        </w:rPr>
        <w:t>In the event of shoulder replacement surgery, it is recommended to receive medical clearance before practicing yoga. It is also recommended to wait at</w:t>
      </w:r>
      <w:r w:rsidR="003341EB">
        <w:rPr>
          <w:rFonts w:ascii="Arial" w:hAnsi="Arial" w:cs="Arial"/>
          <w:color w:val="181A1D"/>
          <w:sz w:val="21"/>
          <w:szCs w:val="21"/>
          <w:shd w:val="clear" w:color="auto" w:fill="FFFFFF"/>
        </w:rPr>
        <w:t xml:space="preserve"> </w:t>
      </w:r>
      <w:r w:rsidR="00C03CC4">
        <w:rPr>
          <w:rFonts w:ascii="Arial" w:hAnsi="Arial" w:cs="Arial"/>
          <w:color w:val="181A1D"/>
          <w:sz w:val="21"/>
          <w:szCs w:val="21"/>
          <w:shd w:val="clear" w:color="auto" w:fill="FFFFFF"/>
        </w:rPr>
        <w:t xml:space="preserve">least 10-12 weeks after surgery to practice yoga </w:t>
      </w:r>
      <w:r w:rsidR="003341EB">
        <w:rPr>
          <w:rFonts w:ascii="Arial" w:hAnsi="Arial" w:cs="Arial"/>
          <w:color w:val="181A1D"/>
          <w:sz w:val="21"/>
          <w:szCs w:val="21"/>
          <w:shd w:val="clear" w:color="auto" w:fill="FFFFFF"/>
        </w:rPr>
        <w:t xml:space="preserve">giving the </w:t>
      </w:r>
      <w:r w:rsidR="003341EB">
        <w:rPr>
          <w:rFonts w:ascii="Arial" w:hAnsi="Arial" w:cs="Arial"/>
          <w:color w:val="111111"/>
          <w:shd w:val="clear" w:color="auto" w:fill="FFFFFF"/>
        </w:rPr>
        <w:t xml:space="preserve">subscapularis muscles time to completely heal. </w:t>
      </w:r>
      <w:r w:rsidR="00E82079">
        <w:rPr>
          <w:rFonts w:ascii="Arial" w:hAnsi="Arial" w:cs="Arial"/>
          <w:color w:val="111111"/>
          <w:shd w:val="clear" w:color="auto" w:fill="FFFFFF"/>
        </w:rPr>
        <w:t>Practicing yoga before full recovery may do more harm than good.</w:t>
      </w:r>
    </w:p>
    <w:p w14:paraId="61703FAC" w14:textId="77777777" w:rsidR="00AA614D" w:rsidRPr="001939EE" w:rsidRDefault="00785699" w:rsidP="008452BC">
      <w:pPr>
        <w:spacing w:line="360" w:lineRule="auto"/>
        <w:ind w:firstLine="720"/>
        <w:rPr>
          <w:rFonts w:ascii="Arial" w:hAnsi="Arial" w:cs="Arial"/>
          <w:color w:val="111111"/>
          <w:shd w:val="clear" w:color="auto" w:fill="FFFFFF"/>
        </w:rPr>
      </w:pPr>
      <w:r>
        <w:rPr>
          <w:rFonts w:ascii="Arial" w:hAnsi="Arial" w:cs="Arial"/>
          <w:color w:val="111111"/>
          <w:shd w:val="clear" w:color="auto" w:fill="FFFFFF"/>
        </w:rPr>
        <w:t xml:space="preserve">Ultimately, some yoga poses are not recommended when you are experiencing back pain. </w:t>
      </w:r>
      <w:r w:rsidR="004C3AD2">
        <w:rPr>
          <w:rFonts w:ascii="Arial" w:hAnsi="Arial" w:cs="Arial"/>
          <w:color w:val="111111"/>
          <w:shd w:val="clear" w:color="auto" w:fill="FFFFFF"/>
        </w:rPr>
        <w:t>“</w:t>
      </w:r>
      <w:r w:rsidR="004C3AD2" w:rsidRPr="004C3AD2">
        <w:rPr>
          <w:rFonts w:ascii="Arial" w:hAnsi="Arial" w:cs="Arial"/>
          <w:color w:val="111111"/>
          <w:shd w:val="clear" w:color="auto" w:fill="FFFFFF"/>
        </w:rPr>
        <w:t>Depending on your condition, try to avoid advanced forward or backward bending positions as it may lead to overextension of vertebra</w:t>
      </w:r>
      <w:r w:rsidR="004C3AD2">
        <w:rPr>
          <w:rFonts w:ascii="Arial" w:hAnsi="Arial" w:cs="Arial"/>
          <w:color w:val="111111"/>
          <w:shd w:val="clear" w:color="auto" w:fill="FFFFFF"/>
        </w:rPr>
        <w:t xml:space="preserve">l joints and acute inflammation” </w:t>
      </w:r>
      <w:r w:rsidR="001939EE">
        <w:rPr>
          <w:rFonts w:ascii="Arial" w:hAnsi="Arial" w:cs="Arial"/>
          <w:color w:val="111111"/>
          <w:shd w:val="clear" w:color="auto" w:fill="FFFFFF"/>
        </w:rPr>
        <w:t>(</w:t>
      </w:r>
      <w:proofErr w:type="spellStart"/>
      <w:r w:rsidR="001939EE">
        <w:rPr>
          <w:rFonts w:ascii="Arial" w:hAnsi="Arial" w:cs="Arial"/>
          <w:color w:val="111111"/>
          <w:shd w:val="clear" w:color="auto" w:fill="FFFFFF"/>
        </w:rPr>
        <w:t>Fitpage</w:t>
      </w:r>
      <w:proofErr w:type="spellEnd"/>
      <w:r w:rsidR="001939EE">
        <w:rPr>
          <w:rFonts w:ascii="Arial" w:hAnsi="Arial" w:cs="Arial"/>
          <w:color w:val="111111"/>
          <w:shd w:val="clear" w:color="auto" w:fill="FFFFFF"/>
        </w:rPr>
        <w:t xml:space="preserve"> 2021). Therefore</w:t>
      </w:r>
      <w:r w:rsidR="00805A53">
        <w:rPr>
          <w:rFonts w:ascii="Arial" w:hAnsi="Arial" w:cs="Arial"/>
          <w:color w:val="111111"/>
          <w:shd w:val="clear" w:color="auto" w:fill="FFFFFF"/>
        </w:rPr>
        <w:t>,</w:t>
      </w:r>
      <w:r w:rsidR="001939EE">
        <w:rPr>
          <w:rFonts w:ascii="Arial" w:hAnsi="Arial" w:cs="Arial"/>
          <w:color w:val="111111"/>
          <w:shd w:val="clear" w:color="auto" w:fill="FFFFFF"/>
        </w:rPr>
        <w:t xml:space="preserve"> poses like </w:t>
      </w:r>
      <w:proofErr w:type="spellStart"/>
      <w:r w:rsidR="001939EE">
        <w:rPr>
          <w:rFonts w:ascii="Arial" w:hAnsi="Arial" w:cs="Arial"/>
          <w:color w:val="111111"/>
          <w:shd w:val="clear" w:color="auto" w:fill="FFFFFF"/>
        </w:rPr>
        <w:t>chakrasana</w:t>
      </w:r>
      <w:proofErr w:type="spellEnd"/>
      <w:r w:rsidR="001939EE">
        <w:rPr>
          <w:rFonts w:ascii="Arial" w:hAnsi="Arial" w:cs="Arial"/>
          <w:color w:val="111111"/>
          <w:shd w:val="clear" w:color="auto" w:fill="FFFFFF"/>
        </w:rPr>
        <w:t xml:space="preserve"> and </w:t>
      </w:r>
      <w:proofErr w:type="spellStart"/>
      <w:r w:rsidR="001939EE">
        <w:rPr>
          <w:rFonts w:ascii="Arial" w:hAnsi="Arial" w:cs="Arial"/>
          <w:color w:val="111111"/>
          <w:shd w:val="clear" w:color="auto" w:fill="FFFFFF"/>
        </w:rPr>
        <w:t>p</w:t>
      </w:r>
      <w:r w:rsidR="001939EE" w:rsidRPr="001939EE">
        <w:rPr>
          <w:rFonts w:ascii="Arial" w:hAnsi="Arial" w:cs="Arial"/>
          <w:color w:val="111111"/>
          <w:shd w:val="clear" w:color="auto" w:fill="FFFFFF"/>
        </w:rPr>
        <w:t>aschimottanasana</w:t>
      </w:r>
      <w:proofErr w:type="spellEnd"/>
      <w:r w:rsidR="001939EE">
        <w:rPr>
          <w:rFonts w:ascii="Arial" w:hAnsi="Arial" w:cs="Arial"/>
          <w:color w:val="111111"/>
          <w:shd w:val="clear" w:color="auto" w:fill="FFFFFF"/>
        </w:rPr>
        <w:t xml:space="preserve"> must be avoided at all </w:t>
      </w:r>
      <w:r w:rsidR="00805A53">
        <w:rPr>
          <w:rFonts w:ascii="Arial" w:hAnsi="Arial" w:cs="Arial"/>
          <w:color w:val="111111"/>
          <w:shd w:val="clear" w:color="auto" w:fill="FFFFFF"/>
        </w:rPr>
        <w:t>c</w:t>
      </w:r>
      <w:r w:rsidR="001939EE">
        <w:rPr>
          <w:rFonts w:ascii="Arial" w:hAnsi="Arial" w:cs="Arial"/>
          <w:color w:val="111111"/>
          <w:shd w:val="clear" w:color="auto" w:fill="FFFFFF"/>
        </w:rPr>
        <w:t xml:space="preserve">ost to prevent further injuries to the lower back. </w:t>
      </w:r>
    </w:p>
    <w:p w14:paraId="2A479D1A" w14:textId="77777777" w:rsidR="00760013" w:rsidRPr="00610EAE" w:rsidRDefault="00610EAE" w:rsidP="008452BC">
      <w:pPr>
        <w:spacing w:line="360" w:lineRule="auto"/>
        <w:rPr>
          <w:rFonts w:ascii="Arial" w:hAnsi="Arial" w:cs="Arial"/>
        </w:rPr>
      </w:pPr>
      <w:r>
        <w:rPr>
          <w:rFonts w:ascii="Arial" w:hAnsi="Arial" w:cs="Arial"/>
        </w:rPr>
        <w:br w:type="page"/>
      </w:r>
    </w:p>
    <w:p w14:paraId="1862AC57" w14:textId="77777777" w:rsidR="00AA614D" w:rsidRPr="005E12DB" w:rsidRDefault="00805A53" w:rsidP="008452BC">
      <w:pPr>
        <w:pStyle w:val="Heading1"/>
        <w:spacing w:line="360" w:lineRule="auto"/>
      </w:pPr>
      <w:bookmarkStart w:id="4" w:name="_Toc91873621"/>
      <w:r>
        <w:lastRenderedPageBreak/>
        <w:t>Yoga Membership Bodies E</w:t>
      </w:r>
      <w:r w:rsidR="00AA614D" w:rsidRPr="005E12DB">
        <w:t>valuation</w:t>
      </w:r>
      <w:bookmarkEnd w:id="4"/>
    </w:p>
    <w:p w14:paraId="1C7A3A6F" w14:textId="77777777" w:rsidR="00BE3CEA" w:rsidRPr="005E12DB" w:rsidRDefault="005F63C4" w:rsidP="008452BC">
      <w:pPr>
        <w:spacing w:line="360" w:lineRule="auto"/>
        <w:ind w:firstLine="720"/>
        <w:rPr>
          <w:rFonts w:ascii="Arial" w:hAnsi="Arial" w:cs="Arial"/>
        </w:rPr>
      </w:pPr>
      <w:r w:rsidRPr="005E12DB">
        <w:rPr>
          <w:rFonts w:ascii="Arial" w:hAnsi="Arial" w:cs="Arial"/>
        </w:rPr>
        <w:t xml:space="preserve">Like all governing bodies of healthcare, complementary theories also have regulatory bodies. The </w:t>
      </w:r>
      <w:r w:rsidR="00223BD8" w:rsidRPr="005E12DB">
        <w:rPr>
          <w:rFonts w:ascii="Arial" w:hAnsi="Arial" w:cs="Arial"/>
        </w:rPr>
        <w:t>General Regulatory Council for C</w:t>
      </w:r>
      <w:r w:rsidRPr="005E12DB">
        <w:rPr>
          <w:rFonts w:ascii="Arial" w:hAnsi="Arial" w:cs="Arial"/>
        </w:rPr>
        <w:t>omplementary</w:t>
      </w:r>
      <w:r w:rsidR="00223BD8" w:rsidRPr="005E12DB">
        <w:rPr>
          <w:rFonts w:ascii="Arial" w:hAnsi="Arial" w:cs="Arial"/>
        </w:rPr>
        <w:t xml:space="preserve"> T</w:t>
      </w:r>
      <w:r w:rsidRPr="005E12DB">
        <w:rPr>
          <w:rFonts w:ascii="Arial" w:hAnsi="Arial" w:cs="Arial"/>
        </w:rPr>
        <w:t>heories and</w:t>
      </w:r>
      <w:r w:rsidR="00223BD8" w:rsidRPr="005E12DB">
        <w:rPr>
          <w:rFonts w:ascii="Arial" w:hAnsi="Arial" w:cs="Arial"/>
        </w:rPr>
        <w:t xml:space="preserve"> C</w:t>
      </w:r>
      <w:r w:rsidRPr="005E12DB">
        <w:rPr>
          <w:rFonts w:ascii="Arial" w:hAnsi="Arial" w:cs="Arial"/>
        </w:rPr>
        <w:t>omplementary and the</w:t>
      </w:r>
      <w:r w:rsidR="00223BD8" w:rsidRPr="005E12DB">
        <w:rPr>
          <w:rFonts w:ascii="Arial" w:hAnsi="Arial" w:cs="Arial"/>
        </w:rPr>
        <w:t xml:space="preserve"> Natural Healthcare C</w:t>
      </w:r>
      <w:r w:rsidRPr="005E12DB">
        <w:rPr>
          <w:rFonts w:ascii="Arial" w:hAnsi="Arial" w:cs="Arial"/>
        </w:rPr>
        <w:t xml:space="preserve">ouncil are the two main regulators for complementary theories in the United Kingdom. Their main roles are to register individuals who wants to practice a complementary theory and to investigate customer complaints. As it relates to yoga, </w:t>
      </w:r>
      <w:r w:rsidR="000F3626" w:rsidRPr="005E12DB">
        <w:rPr>
          <w:rFonts w:ascii="Arial" w:hAnsi="Arial" w:cs="Arial"/>
        </w:rPr>
        <w:t xml:space="preserve">international bodies such as International Yoga </w:t>
      </w:r>
      <w:r w:rsidR="00BE3CEA" w:rsidRPr="005E12DB">
        <w:rPr>
          <w:rFonts w:ascii="Arial" w:hAnsi="Arial" w:cs="Arial"/>
        </w:rPr>
        <w:t>Federation and Yoga Alliance</w:t>
      </w:r>
      <w:r w:rsidR="000F3626" w:rsidRPr="005E12DB">
        <w:rPr>
          <w:rFonts w:ascii="Arial" w:hAnsi="Arial" w:cs="Arial"/>
        </w:rPr>
        <w:t xml:space="preserve"> regulates the practice. </w:t>
      </w:r>
    </w:p>
    <w:p w14:paraId="182069FA" w14:textId="77777777" w:rsidR="00EE762C" w:rsidRPr="005E12DB" w:rsidRDefault="00EE762C" w:rsidP="008452BC">
      <w:pPr>
        <w:spacing w:line="360" w:lineRule="auto"/>
        <w:ind w:firstLine="720"/>
        <w:rPr>
          <w:rFonts w:ascii="Arial" w:hAnsi="Arial" w:cs="Arial"/>
        </w:rPr>
      </w:pPr>
      <w:r w:rsidRPr="005E12DB">
        <w:rPr>
          <w:rFonts w:ascii="Arial" w:hAnsi="Arial" w:cs="Arial"/>
        </w:rPr>
        <w:t xml:space="preserve">The International yoga federation was founded in 1987 under the leadership of Fernando </w:t>
      </w:r>
      <w:proofErr w:type="spellStart"/>
      <w:r w:rsidRPr="005E12DB">
        <w:rPr>
          <w:rFonts w:ascii="Arial" w:hAnsi="Arial" w:cs="Arial"/>
        </w:rPr>
        <w:t>Estevez</w:t>
      </w:r>
      <w:proofErr w:type="spellEnd"/>
      <w:r w:rsidRPr="005E12DB">
        <w:rPr>
          <w:rFonts w:ascii="Arial" w:hAnsi="Arial" w:cs="Arial"/>
        </w:rPr>
        <w:t xml:space="preserve"> </w:t>
      </w:r>
      <w:proofErr w:type="spellStart"/>
      <w:r w:rsidRPr="005E12DB">
        <w:rPr>
          <w:rFonts w:ascii="Arial" w:hAnsi="Arial" w:cs="Arial"/>
        </w:rPr>
        <w:t>Griego</w:t>
      </w:r>
      <w:proofErr w:type="spellEnd"/>
      <w:r w:rsidRPr="005E12DB">
        <w:rPr>
          <w:rFonts w:ascii="Arial" w:hAnsi="Arial" w:cs="Arial"/>
        </w:rPr>
        <w:t xml:space="preserve">. This foundation recognizes three main teaching systems. They are: Indian Traditional </w:t>
      </w:r>
      <w:proofErr w:type="spellStart"/>
      <w:r w:rsidRPr="005E12DB">
        <w:rPr>
          <w:rFonts w:ascii="Arial" w:hAnsi="Arial" w:cs="Arial"/>
        </w:rPr>
        <w:t>Gurukula</w:t>
      </w:r>
      <w:proofErr w:type="spellEnd"/>
      <w:r w:rsidRPr="005E12DB">
        <w:rPr>
          <w:rFonts w:ascii="Arial" w:hAnsi="Arial" w:cs="Arial"/>
        </w:rPr>
        <w:t xml:space="preserve"> System, American System or Standards by hours and the European System by </w:t>
      </w:r>
      <w:proofErr w:type="spellStart"/>
      <w:r w:rsidRPr="005E12DB">
        <w:rPr>
          <w:rFonts w:ascii="Arial" w:hAnsi="Arial" w:cs="Arial"/>
        </w:rPr>
        <w:t>Programme</w:t>
      </w:r>
      <w:proofErr w:type="spellEnd"/>
      <w:r w:rsidRPr="005E12DB">
        <w:rPr>
          <w:rFonts w:ascii="Arial" w:hAnsi="Arial" w:cs="Arial"/>
        </w:rPr>
        <w:t xml:space="preserve"> and years. </w:t>
      </w:r>
      <w:r w:rsidR="008527E3" w:rsidRPr="005E12DB">
        <w:rPr>
          <w:rFonts w:ascii="Arial" w:hAnsi="Arial" w:cs="Arial"/>
        </w:rPr>
        <w:t xml:space="preserve">As is relates to the Indian Traditional </w:t>
      </w:r>
      <w:proofErr w:type="spellStart"/>
      <w:r w:rsidR="008527E3" w:rsidRPr="005E12DB">
        <w:rPr>
          <w:rFonts w:ascii="Arial" w:hAnsi="Arial" w:cs="Arial"/>
        </w:rPr>
        <w:t>Gurukula</w:t>
      </w:r>
      <w:proofErr w:type="spellEnd"/>
      <w:r w:rsidR="008527E3" w:rsidRPr="005E12DB">
        <w:rPr>
          <w:rFonts w:ascii="Arial" w:hAnsi="Arial" w:cs="Arial"/>
        </w:rPr>
        <w:t xml:space="preserve"> System the participant gains knowledge by living with his teacher as part of his family in the Ashram or school while in the American system students receive qualifications based on the number of contact hours spent with the yoga instructor. On the other hand, students in the European system must study for a minimum of four years to gain qualification as a yoga therapist. </w:t>
      </w:r>
    </w:p>
    <w:p w14:paraId="2E8E5165" w14:textId="77777777" w:rsidR="00BE3CEA" w:rsidRPr="005E12DB" w:rsidRDefault="00BE3CEA" w:rsidP="008452BC">
      <w:pPr>
        <w:spacing w:line="360" w:lineRule="auto"/>
        <w:ind w:firstLine="720"/>
        <w:rPr>
          <w:rFonts w:ascii="Arial" w:hAnsi="Arial" w:cs="Arial"/>
        </w:rPr>
      </w:pPr>
      <w:r w:rsidRPr="005E12DB">
        <w:rPr>
          <w:rFonts w:ascii="Arial" w:hAnsi="Arial" w:cs="Arial"/>
        </w:rPr>
        <w:t xml:space="preserve">As yoga spread to the west, a debate started amongst American yoga therapy teachers </w:t>
      </w:r>
      <w:r w:rsidR="000838C9" w:rsidRPr="005E12DB">
        <w:rPr>
          <w:rFonts w:ascii="Arial" w:hAnsi="Arial" w:cs="Arial"/>
        </w:rPr>
        <w:t xml:space="preserve">in 1997 </w:t>
      </w:r>
      <w:r w:rsidRPr="005E12DB">
        <w:rPr>
          <w:rFonts w:ascii="Arial" w:hAnsi="Arial" w:cs="Arial"/>
        </w:rPr>
        <w:t>as to decide whether there should be a set standard for the training of yoga teachers. As a result of this in 1999 the Yoga Alliance was formed. This institution developed a voluntary registry to recognize schools and teachers of yoga therapy who met the existing standard of training for the practice.</w:t>
      </w:r>
    </w:p>
    <w:p w14:paraId="24D564A9" w14:textId="77777777" w:rsidR="00AA614D" w:rsidRPr="005E12DB" w:rsidRDefault="000F3626" w:rsidP="008452BC">
      <w:pPr>
        <w:spacing w:line="360" w:lineRule="auto"/>
        <w:ind w:firstLine="720"/>
        <w:rPr>
          <w:rFonts w:ascii="Arial" w:hAnsi="Arial" w:cs="Arial"/>
        </w:rPr>
      </w:pPr>
      <w:r w:rsidRPr="005E12DB">
        <w:rPr>
          <w:rFonts w:ascii="Arial" w:hAnsi="Arial" w:cs="Arial"/>
        </w:rPr>
        <w:t xml:space="preserve">According to Jain n.d., </w:t>
      </w:r>
      <w:r w:rsidR="00B079BB" w:rsidRPr="005E12DB">
        <w:rPr>
          <w:rFonts w:ascii="Arial" w:hAnsi="Arial" w:cs="Arial"/>
        </w:rPr>
        <w:t>“The profession of teaching yoga is an open profession. That means you can call yourself a yoga teacher, regardless o</w:t>
      </w:r>
      <w:r w:rsidR="00F45809" w:rsidRPr="005E12DB">
        <w:rPr>
          <w:rFonts w:ascii="Arial" w:hAnsi="Arial" w:cs="Arial"/>
        </w:rPr>
        <w:t>f your education and experience</w:t>
      </w:r>
      <w:r w:rsidR="00B079BB" w:rsidRPr="005E12DB">
        <w:rPr>
          <w:rFonts w:ascii="Arial" w:hAnsi="Arial" w:cs="Arial"/>
        </w:rPr>
        <w:t>.”</w:t>
      </w:r>
      <w:r w:rsidRPr="005E12DB">
        <w:rPr>
          <w:rFonts w:ascii="Arial" w:hAnsi="Arial" w:cs="Arial"/>
        </w:rPr>
        <w:t>. As it relates to these regulatory bodies the rules may be similar</w:t>
      </w:r>
      <w:r w:rsidR="00223BD8" w:rsidRPr="005E12DB">
        <w:rPr>
          <w:rFonts w:ascii="Arial" w:hAnsi="Arial" w:cs="Arial"/>
        </w:rPr>
        <w:t>,</w:t>
      </w:r>
      <w:r w:rsidRPr="005E12DB">
        <w:rPr>
          <w:rFonts w:ascii="Arial" w:hAnsi="Arial" w:cs="Arial"/>
        </w:rPr>
        <w:t xml:space="preserve"> or the aim of the organizations are in the interest of the client</w:t>
      </w:r>
      <w:r w:rsidR="008527E3" w:rsidRPr="005E12DB">
        <w:rPr>
          <w:rFonts w:ascii="Arial" w:hAnsi="Arial" w:cs="Arial"/>
        </w:rPr>
        <w:t xml:space="preserve"> or students</w:t>
      </w:r>
      <w:r w:rsidRPr="005E12DB">
        <w:rPr>
          <w:rFonts w:ascii="Arial" w:hAnsi="Arial" w:cs="Arial"/>
        </w:rPr>
        <w:t xml:space="preserve">, however different countries have different regulations or guidelines on yoga therapy. </w:t>
      </w:r>
      <w:r w:rsidR="00223BD8" w:rsidRPr="005E12DB">
        <w:rPr>
          <w:rFonts w:ascii="Arial" w:hAnsi="Arial" w:cs="Arial"/>
        </w:rPr>
        <w:t xml:space="preserve">That is, although the regulatory body has general guidelines as it relates to the practice of yoga therapy, the specifications as to what is </w:t>
      </w:r>
      <w:r w:rsidR="008527E3" w:rsidRPr="005E12DB">
        <w:rPr>
          <w:rFonts w:ascii="Arial" w:hAnsi="Arial" w:cs="Arial"/>
        </w:rPr>
        <w:t xml:space="preserve">an </w:t>
      </w:r>
      <w:r w:rsidR="00223BD8" w:rsidRPr="005E12DB">
        <w:rPr>
          <w:rFonts w:ascii="Arial" w:hAnsi="Arial" w:cs="Arial"/>
        </w:rPr>
        <w:t>acceptable</w:t>
      </w:r>
      <w:r w:rsidR="008527E3" w:rsidRPr="005E12DB">
        <w:rPr>
          <w:rFonts w:ascii="Arial" w:hAnsi="Arial" w:cs="Arial"/>
        </w:rPr>
        <w:t xml:space="preserve"> period of study for qualification</w:t>
      </w:r>
      <w:r w:rsidR="00223BD8" w:rsidRPr="005E12DB">
        <w:rPr>
          <w:rFonts w:ascii="Arial" w:hAnsi="Arial" w:cs="Arial"/>
        </w:rPr>
        <w:t xml:space="preserve"> varies from country to country.</w:t>
      </w:r>
    </w:p>
    <w:p w14:paraId="2983807C" w14:textId="77777777" w:rsidR="00AF1AA1" w:rsidRDefault="00AF1AA1" w:rsidP="008452BC">
      <w:pPr>
        <w:spacing w:line="360" w:lineRule="auto"/>
        <w:rPr>
          <w:rFonts w:ascii="Arial" w:eastAsiaTheme="majorEastAsia" w:hAnsi="Arial" w:cs="Arial"/>
          <w:color w:val="2F5496" w:themeColor="accent1" w:themeShade="BF"/>
          <w:sz w:val="32"/>
          <w:szCs w:val="32"/>
        </w:rPr>
      </w:pPr>
      <w:r>
        <w:rPr>
          <w:rFonts w:ascii="Arial" w:hAnsi="Arial" w:cs="Arial"/>
        </w:rPr>
        <w:br w:type="page"/>
      </w:r>
    </w:p>
    <w:p w14:paraId="34E4EDC3" w14:textId="77777777" w:rsidR="00AA614D" w:rsidRPr="005E12DB" w:rsidRDefault="00AA614D" w:rsidP="008452BC">
      <w:pPr>
        <w:pStyle w:val="Heading1"/>
        <w:spacing w:line="360" w:lineRule="auto"/>
      </w:pPr>
      <w:bookmarkStart w:id="5" w:name="_Toc91873622"/>
      <w:r w:rsidRPr="005E12DB">
        <w:lastRenderedPageBreak/>
        <w:t>Yoga and Ethics</w:t>
      </w:r>
      <w:bookmarkEnd w:id="5"/>
    </w:p>
    <w:p w14:paraId="4D822E13" w14:textId="77777777" w:rsidR="00AA614D" w:rsidRDefault="00F300B1" w:rsidP="008452BC">
      <w:pPr>
        <w:spacing w:line="360" w:lineRule="auto"/>
        <w:rPr>
          <w:rFonts w:ascii="Arial" w:hAnsi="Arial" w:cs="Arial"/>
          <w:color w:val="000000"/>
          <w:sz w:val="20"/>
          <w:szCs w:val="20"/>
          <w:shd w:val="clear" w:color="auto" w:fill="FFFFFF"/>
        </w:rPr>
      </w:pPr>
      <w:r w:rsidRPr="005E12DB">
        <w:rPr>
          <w:rFonts w:ascii="Arial" w:hAnsi="Arial" w:cs="Arial"/>
          <w:color w:val="000000"/>
          <w:sz w:val="20"/>
          <w:szCs w:val="20"/>
          <w:shd w:val="clear" w:color="auto" w:fill="FFFFFF"/>
        </w:rPr>
        <w:t xml:space="preserve"> </w:t>
      </w:r>
      <w:r w:rsidR="008D7DEC">
        <w:rPr>
          <w:rFonts w:ascii="Arial" w:hAnsi="Arial" w:cs="Arial"/>
          <w:color w:val="000000"/>
          <w:sz w:val="20"/>
          <w:szCs w:val="20"/>
          <w:shd w:val="clear" w:color="auto" w:fill="FFFFFF"/>
        </w:rPr>
        <w:tab/>
      </w:r>
      <w:r w:rsidR="00610EAE">
        <w:rPr>
          <w:rFonts w:ascii="Arial" w:hAnsi="Arial" w:cs="Arial"/>
          <w:color w:val="000000"/>
          <w:sz w:val="20"/>
          <w:szCs w:val="20"/>
          <w:shd w:val="clear" w:color="auto" w:fill="FFFFFF"/>
        </w:rPr>
        <w:t xml:space="preserve">With all complementary theories there are always ethical considerations. </w:t>
      </w:r>
      <w:r w:rsidR="00A63F5A">
        <w:rPr>
          <w:rFonts w:ascii="Arial" w:hAnsi="Arial" w:cs="Arial"/>
          <w:color w:val="000000"/>
          <w:sz w:val="20"/>
          <w:szCs w:val="20"/>
          <w:shd w:val="clear" w:color="auto" w:fill="FFFFFF"/>
        </w:rPr>
        <w:t xml:space="preserve">As it relates to yoga therapy and ethics, the </w:t>
      </w:r>
      <w:proofErr w:type="spellStart"/>
      <w:r w:rsidR="00A63F5A">
        <w:rPr>
          <w:rFonts w:ascii="Arial" w:hAnsi="Arial" w:cs="Arial"/>
          <w:color w:val="000000"/>
          <w:sz w:val="20"/>
          <w:szCs w:val="20"/>
          <w:shd w:val="clear" w:color="auto" w:fill="FFFFFF"/>
        </w:rPr>
        <w:t>yamas</w:t>
      </w:r>
      <w:proofErr w:type="spellEnd"/>
      <w:r w:rsidR="00A63F5A">
        <w:rPr>
          <w:rFonts w:ascii="Arial" w:hAnsi="Arial" w:cs="Arial"/>
          <w:color w:val="000000"/>
          <w:sz w:val="20"/>
          <w:szCs w:val="20"/>
          <w:shd w:val="clear" w:color="auto" w:fill="FFFFFF"/>
        </w:rPr>
        <w:t xml:space="preserve"> and </w:t>
      </w:r>
      <w:proofErr w:type="spellStart"/>
      <w:r w:rsidR="00A63F5A">
        <w:rPr>
          <w:rFonts w:ascii="Arial" w:hAnsi="Arial" w:cs="Arial"/>
          <w:color w:val="000000"/>
          <w:sz w:val="20"/>
          <w:szCs w:val="20"/>
          <w:shd w:val="clear" w:color="auto" w:fill="FFFFFF"/>
        </w:rPr>
        <w:t>niyamas</w:t>
      </w:r>
      <w:proofErr w:type="spellEnd"/>
      <w:r w:rsidR="00A63F5A">
        <w:rPr>
          <w:rFonts w:ascii="Arial" w:hAnsi="Arial" w:cs="Arial"/>
          <w:color w:val="000000"/>
          <w:sz w:val="20"/>
          <w:szCs w:val="20"/>
          <w:shd w:val="clear" w:color="auto" w:fill="FFFFFF"/>
        </w:rPr>
        <w:t xml:space="preserve"> are the ethical foundation of this complementary theory. </w:t>
      </w:r>
      <w:r w:rsidR="00DB1910">
        <w:rPr>
          <w:rFonts w:ascii="Arial" w:hAnsi="Arial" w:cs="Arial"/>
          <w:color w:val="000000"/>
          <w:sz w:val="20"/>
          <w:szCs w:val="20"/>
          <w:shd w:val="clear" w:color="auto" w:fill="FFFFFF"/>
        </w:rPr>
        <w:t>“</w:t>
      </w:r>
      <w:r w:rsidR="00DB1910" w:rsidRPr="00DB1910">
        <w:rPr>
          <w:rFonts w:ascii="Arial" w:hAnsi="Arial" w:cs="Arial"/>
          <w:color w:val="000000"/>
          <w:sz w:val="20"/>
          <w:szCs w:val="20"/>
          <w:shd w:val="clear" w:color="auto" w:fill="FFFFFF"/>
        </w:rPr>
        <w:t xml:space="preserve">The Yamas and </w:t>
      </w:r>
      <w:proofErr w:type="spellStart"/>
      <w:r w:rsidR="00DB1910" w:rsidRPr="00DB1910">
        <w:rPr>
          <w:rFonts w:ascii="Arial" w:hAnsi="Arial" w:cs="Arial"/>
          <w:color w:val="000000"/>
          <w:sz w:val="20"/>
          <w:szCs w:val="20"/>
          <w:shd w:val="clear" w:color="auto" w:fill="FFFFFF"/>
        </w:rPr>
        <w:t>Niyamas</w:t>
      </w:r>
      <w:proofErr w:type="spellEnd"/>
      <w:r w:rsidR="00DB1910" w:rsidRPr="00DB1910">
        <w:rPr>
          <w:rFonts w:ascii="Arial" w:hAnsi="Arial" w:cs="Arial"/>
          <w:color w:val="000000"/>
          <w:sz w:val="20"/>
          <w:szCs w:val="20"/>
          <w:shd w:val="clear" w:color="auto" w:fill="FFFFFF"/>
        </w:rPr>
        <w:t xml:space="preserve"> are often seen as ‘moral codes’, or ways of ‘right living’. They really form the foundation of our whole practice, and </w:t>
      </w:r>
      <w:proofErr w:type="spellStart"/>
      <w:r w:rsidR="00DB1910" w:rsidRPr="00DB1910">
        <w:rPr>
          <w:rFonts w:ascii="Arial" w:hAnsi="Arial" w:cs="Arial"/>
          <w:color w:val="000000"/>
          <w:sz w:val="20"/>
          <w:szCs w:val="20"/>
          <w:shd w:val="clear" w:color="auto" w:fill="FFFFFF"/>
        </w:rPr>
        <w:t>honouring</w:t>
      </w:r>
      <w:proofErr w:type="spellEnd"/>
      <w:r w:rsidR="00DB1910" w:rsidRPr="00DB1910">
        <w:rPr>
          <w:rFonts w:ascii="Arial" w:hAnsi="Arial" w:cs="Arial"/>
          <w:color w:val="000000"/>
          <w:sz w:val="20"/>
          <w:szCs w:val="20"/>
          <w:shd w:val="clear" w:color="auto" w:fill="FFFFFF"/>
        </w:rPr>
        <w:t xml:space="preserve"> these ethics as we progress along ‘the path’ means we’re always being mindful of each action, and therefore cultivating a more present and aware state of being. It’s interesting to note that these five Yamas and five </w:t>
      </w:r>
      <w:proofErr w:type="spellStart"/>
      <w:r w:rsidR="00DB1910" w:rsidRPr="00DB1910">
        <w:rPr>
          <w:rFonts w:ascii="Arial" w:hAnsi="Arial" w:cs="Arial"/>
          <w:color w:val="000000"/>
          <w:sz w:val="20"/>
          <w:szCs w:val="20"/>
          <w:shd w:val="clear" w:color="auto" w:fill="FFFFFF"/>
        </w:rPr>
        <w:t>Niyamas</w:t>
      </w:r>
      <w:proofErr w:type="spellEnd"/>
      <w:r w:rsidR="00DB1910" w:rsidRPr="00DB1910">
        <w:rPr>
          <w:rFonts w:ascii="Arial" w:hAnsi="Arial" w:cs="Arial"/>
          <w:color w:val="000000"/>
          <w:sz w:val="20"/>
          <w:szCs w:val="20"/>
          <w:shd w:val="clear" w:color="auto" w:fill="FFFFFF"/>
        </w:rPr>
        <w:t xml:space="preserve"> resemble the ten commandments</w:t>
      </w:r>
      <w:r w:rsidR="00DB1910">
        <w:rPr>
          <w:rFonts w:ascii="Arial" w:hAnsi="Arial" w:cs="Arial"/>
          <w:color w:val="000000"/>
          <w:sz w:val="20"/>
          <w:szCs w:val="20"/>
          <w:shd w:val="clear" w:color="auto" w:fill="FFFFFF"/>
        </w:rPr>
        <w:t xml:space="preserve">” (Newlyn 2021). </w:t>
      </w:r>
      <w:r w:rsidR="004E5BD4">
        <w:rPr>
          <w:rFonts w:ascii="Arial" w:hAnsi="Arial" w:cs="Arial"/>
          <w:color w:val="000000"/>
          <w:sz w:val="20"/>
          <w:szCs w:val="20"/>
          <w:shd w:val="clear" w:color="auto" w:fill="FFFFFF"/>
        </w:rPr>
        <w:t xml:space="preserve">The </w:t>
      </w:r>
      <w:proofErr w:type="spellStart"/>
      <w:r w:rsidR="004E5BD4">
        <w:rPr>
          <w:rFonts w:ascii="Arial" w:hAnsi="Arial" w:cs="Arial"/>
          <w:color w:val="000000"/>
          <w:sz w:val="20"/>
          <w:szCs w:val="20"/>
          <w:shd w:val="clear" w:color="auto" w:fill="FFFFFF"/>
        </w:rPr>
        <w:t>yamas</w:t>
      </w:r>
      <w:proofErr w:type="spellEnd"/>
      <w:r w:rsidR="004E5BD4">
        <w:rPr>
          <w:rFonts w:ascii="Arial" w:hAnsi="Arial" w:cs="Arial"/>
          <w:color w:val="000000"/>
          <w:sz w:val="20"/>
          <w:szCs w:val="20"/>
          <w:shd w:val="clear" w:color="auto" w:fill="FFFFFF"/>
        </w:rPr>
        <w:t xml:space="preserve"> refers to the moral discipline or restraint of a yoga therapist while the </w:t>
      </w:r>
      <w:proofErr w:type="spellStart"/>
      <w:r w:rsidR="004E5BD4">
        <w:rPr>
          <w:rFonts w:ascii="Arial" w:hAnsi="Arial" w:cs="Arial"/>
          <w:color w:val="000000"/>
          <w:sz w:val="20"/>
          <w:szCs w:val="20"/>
          <w:shd w:val="clear" w:color="auto" w:fill="FFFFFF"/>
        </w:rPr>
        <w:t>niyamas</w:t>
      </w:r>
      <w:proofErr w:type="spellEnd"/>
      <w:r w:rsidR="004E5BD4">
        <w:rPr>
          <w:rFonts w:ascii="Arial" w:hAnsi="Arial" w:cs="Arial"/>
          <w:color w:val="000000"/>
          <w:sz w:val="20"/>
          <w:szCs w:val="20"/>
          <w:shd w:val="clear" w:color="auto" w:fill="FFFFFF"/>
        </w:rPr>
        <w:t xml:space="preserve"> speaks of the positive duties or observances for healthy spiritual existence. </w:t>
      </w:r>
      <w:r w:rsidR="00610EAE">
        <w:rPr>
          <w:rFonts w:ascii="Arial" w:hAnsi="Arial" w:cs="Arial"/>
          <w:color w:val="000000"/>
          <w:sz w:val="20"/>
          <w:szCs w:val="20"/>
          <w:shd w:val="clear" w:color="auto" w:fill="FFFFFF"/>
        </w:rPr>
        <w:t xml:space="preserve">In this section I will be discussing some of the ethical considerations that are linked to yoga therapy. They include: </w:t>
      </w:r>
      <w:r w:rsidR="00462581">
        <w:rPr>
          <w:rFonts w:ascii="Arial" w:hAnsi="Arial" w:cs="Arial"/>
          <w:color w:val="000000"/>
          <w:sz w:val="20"/>
          <w:szCs w:val="20"/>
          <w:shd w:val="clear" w:color="auto" w:fill="FFFFFF"/>
        </w:rPr>
        <w:t>confidentiality, discrimination</w:t>
      </w:r>
      <w:r w:rsidR="00610EAE">
        <w:rPr>
          <w:rFonts w:ascii="Arial" w:hAnsi="Arial" w:cs="Arial"/>
          <w:color w:val="000000"/>
          <w:sz w:val="20"/>
          <w:szCs w:val="20"/>
          <w:shd w:val="clear" w:color="auto" w:fill="FFFFFF"/>
        </w:rPr>
        <w:t xml:space="preserve"> </w:t>
      </w:r>
      <w:r w:rsidR="008D7DEC">
        <w:rPr>
          <w:rFonts w:ascii="Arial" w:hAnsi="Arial" w:cs="Arial"/>
          <w:color w:val="000000"/>
          <w:sz w:val="20"/>
          <w:szCs w:val="20"/>
          <w:shd w:val="clear" w:color="auto" w:fill="FFFFFF"/>
        </w:rPr>
        <w:t xml:space="preserve">and </w:t>
      </w:r>
      <w:r w:rsidR="00E657AF">
        <w:rPr>
          <w:rFonts w:ascii="Arial" w:hAnsi="Arial" w:cs="Arial"/>
          <w:color w:val="000000"/>
          <w:sz w:val="20"/>
          <w:szCs w:val="20"/>
          <w:shd w:val="clear" w:color="auto" w:fill="FFFFFF"/>
        </w:rPr>
        <w:t xml:space="preserve">the prevention of </w:t>
      </w:r>
      <w:r w:rsidR="00CA5C38">
        <w:rPr>
          <w:rFonts w:ascii="Arial" w:hAnsi="Arial" w:cs="Arial"/>
          <w:color w:val="000000"/>
          <w:sz w:val="20"/>
          <w:szCs w:val="20"/>
          <w:shd w:val="clear" w:color="auto" w:fill="FFFFFF"/>
        </w:rPr>
        <w:t xml:space="preserve">sexual </w:t>
      </w:r>
      <w:r w:rsidR="00E657AF">
        <w:rPr>
          <w:rFonts w:ascii="Arial" w:hAnsi="Arial" w:cs="Arial"/>
          <w:color w:val="000000"/>
          <w:sz w:val="20"/>
          <w:szCs w:val="20"/>
          <w:shd w:val="clear" w:color="auto" w:fill="FFFFFF"/>
        </w:rPr>
        <w:t>harassment</w:t>
      </w:r>
      <w:r w:rsidR="008D7DEC">
        <w:rPr>
          <w:rFonts w:ascii="Arial" w:hAnsi="Arial" w:cs="Arial"/>
          <w:color w:val="000000"/>
          <w:sz w:val="20"/>
          <w:szCs w:val="20"/>
          <w:shd w:val="clear" w:color="auto" w:fill="FFFFFF"/>
        </w:rPr>
        <w:t xml:space="preserve">. </w:t>
      </w:r>
    </w:p>
    <w:p w14:paraId="162E7FBF" w14:textId="77777777" w:rsidR="008D7DEC" w:rsidRDefault="008D7DEC" w:rsidP="008452BC">
      <w:pPr>
        <w:spacing w:line="360" w:lineRule="auto"/>
        <w:ind w:firstLine="72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Like all careers, there is some level of confidentiality between the client and representative. Yoga therapy is no different. Yoga instructors or therapist are held to a high standard as it relates to confidentiality. They must protect students or client’s privacy </w:t>
      </w:r>
      <w:r w:rsidR="00462581">
        <w:rPr>
          <w:rFonts w:ascii="Arial" w:hAnsi="Arial" w:cs="Arial"/>
          <w:color w:val="000000"/>
          <w:sz w:val="20"/>
          <w:szCs w:val="20"/>
          <w:shd w:val="clear" w:color="auto" w:fill="FFFFFF"/>
        </w:rPr>
        <w:t>and rights,</w:t>
      </w:r>
      <w:r>
        <w:rPr>
          <w:rFonts w:ascii="Arial" w:hAnsi="Arial" w:cs="Arial"/>
          <w:color w:val="000000"/>
          <w:sz w:val="20"/>
          <w:szCs w:val="20"/>
          <w:shd w:val="clear" w:color="auto" w:fill="FFFFFF"/>
        </w:rPr>
        <w:t xml:space="preserve"> treat</w:t>
      </w:r>
      <w:r w:rsidR="00462581">
        <w:rPr>
          <w:rFonts w:ascii="Arial" w:hAnsi="Arial" w:cs="Arial"/>
          <w:color w:val="000000"/>
          <w:sz w:val="20"/>
          <w:szCs w:val="20"/>
          <w:shd w:val="clear" w:color="auto" w:fill="FFFFFF"/>
        </w:rPr>
        <w:t>ing</w:t>
      </w:r>
      <w:r>
        <w:rPr>
          <w:rFonts w:ascii="Arial" w:hAnsi="Arial" w:cs="Arial"/>
          <w:color w:val="000000"/>
          <w:sz w:val="20"/>
          <w:szCs w:val="20"/>
          <w:shd w:val="clear" w:color="auto" w:fill="FFFFFF"/>
        </w:rPr>
        <w:t xml:space="preserve"> all information obtained with the highest level of confidence. For example, they must gain permission before recording or permitting third party observation during yoga sessions.</w:t>
      </w:r>
      <w:r w:rsidR="004E5BD4">
        <w:rPr>
          <w:rFonts w:ascii="Arial" w:hAnsi="Arial" w:cs="Arial"/>
          <w:color w:val="000000"/>
          <w:sz w:val="20"/>
          <w:szCs w:val="20"/>
          <w:shd w:val="clear" w:color="auto" w:fill="FFFFFF"/>
        </w:rPr>
        <w:t xml:space="preserve"> How personal data is stored and shared is also linked to confidentiality. No student or client will be comfortable knowing their personal information is easily accessed due to their ongoing yoga therapy sessions. Therefore, yoga instructors or therapist have a due diligence to ensure all information gathered is confidently stored.</w:t>
      </w:r>
    </w:p>
    <w:p w14:paraId="10E78AFF" w14:textId="77777777" w:rsidR="003D6AE6" w:rsidRDefault="00462581" w:rsidP="008452BC">
      <w:pPr>
        <w:spacing w:line="360" w:lineRule="auto"/>
        <w:ind w:firstLine="72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As it relates to discrimination, yoga therapist must by all means avoid the practice of discrimination. They should ensure all participants are actively included during sessions and </w:t>
      </w:r>
      <w:r w:rsidR="00A63F5A">
        <w:rPr>
          <w:rFonts w:ascii="Arial" w:hAnsi="Arial" w:cs="Arial"/>
          <w:color w:val="000000"/>
          <w:sz w:val="20"/>
          <w:szCs w:val="20"/>
          <w:shd w:val="clear" w:color="auto" w:fill="FFFFFF"/>
        </w:rPr>
        <w:t xml:space="preserve">ensure no one is rejected based on class, race, sexual identity, ethnicity or by any other basis provided by law.  Yoga therapist should consider making accommodations for persons with disabilities such as the location of the studio being accessible to persons with physical disabilities, thus not discriminating but including disabled persons. </w:t>
      </w:r>
    </w:p>
    <w:p w14:paraId="1DCC0C7D" w14:textId="77777777" w:rsidR="004E5BD4" w:rsidRDefault="004E5BD4" w:rsidP="008452BC">
      <w:pPr>
        <w:spacing w:line="360" w:lineRule="auto"/>
        <w:ind w:firstLine="720"/>
        <w:rPr>
          <w:rFonts w:ascii="Arial" w:hAnsi="Arial" w:cs="Arial"/>
          <w:color w:val="000000"/>
          <w:sz w:val="20"/>
          <w:szCs w:val="20"/>
          <w:shd w:val="clear" w:color="auto" w:fill="FFFFFF"/>
        </w:rPr>
      </w:pPr>
      <w:r w:rsidRPr="008B1FF8">
        <w:rPr>
          <w:rFonts w:ascii="Arial" w:hAnsi="Arial" w:cs="Arial"/>
          <w:color w:val="000000"/>
          <w:sz w:val="20"/>
          <w:szCs w:val="20"/>
          <w:shd w:val="clear" w:color="auto" w:fill="FFFFFF"/>
        </w:rPr>
        <w:t xml:space="preserve">Ultimately, </w:t>
      </w:r>
      <w:r w:rsidR="00E657AF" w:rsidRPr="008B1FF8">
        <w:rPr>
          <w:rFonts w:ascii="Arial" w:hAnsi="Arial" w:cs="Arial"/>
          <w:color w:val="000000"/>
          <w:sz w:val="20"/>
          <w:szCs w:val="20"/>
          <w:shd w:val="clear" w:color="auto" w:fill="FFFFFF"/>
        </w:rPr>
        <w:t xml:space="preserve">preventing sexual harassment </w:t>
      </w:r>
      <w:r w:rsidRPr="008B1FF8">
        <w:rPr>
          <w:rFonts w:ascii="Arial" w:hAnsi="Arial" w:cs="Arial"/>
          <w:color w:val="000000"/>
          <w:sz w:val="20"/>
          <w:szCs w:val="20"/>
          <w:shd w:val="clear" w:color="auto" w:fill="FFFFFF"/>
        </w:rPr>
        <w:t xml:space="preserve">plays a key role in </w:t>
      </w:r>
      <w:r w:rsidR="008B1FF8" w:rsidRPr="008B1FF8">
        <w:rPr>
          <w:rFonts w:ascii="Arial" w:hAnsi="Arial" w:cs="Arial"/>
          <w:color w:val="000000"/>
          <w:sz w:val="20"/>
          <w:szCs w:val="20"/>
          <w:shd w:val="clear" w:color="auto" w:fill="FFFFFF"/>
        </w:rPr>
        <w:t xml:space="preserve">the continuation </w:t>
      </w:r>
      <w:r w:rsidRPr="008B1FF8">
        <w:rPr>
          <w:rFonts w:ascii="Arial" w:hAnsi="Arial" w:cs="Arial"/>
          <w:color w:val="000000"/>
          <w:sz w:val="20"/>
          <w:szCs w:val="20"/>
          <w:shd w:val="clear" w:color="auto" w:fill="FFFFFF"/>
        </w:rPr>
        <w:t xml:space="preserve">yoga therapy. </w:t>
      </w:r>
      <w:r w:rsidR="001D5722" w:rsidRPr="008B1FF8">
        <w:rPr>
          <w:rFonts w:ascii="Arial" w:hAnsi="Arial" w:cs="Arial"/>
          <w:color w:val="000000"/>
          <w:sz w:val="20"/>
          <w:szCs w:val="20"/>
          <w:shd w:val="clear" w:color="auto" w:fill="FFFFFF"/>
        </w:rPr>
        <w:t>“Sexual harassment includes but is not limited to any unsolicited and unwelcome sexual advances, including requests for sexual favors, sexual touching, and verbal, visual, or physical conduct that creates a sexually hostile environment</w:t>
      </w:r>
      <w:r w:rsidR="001D5722" w:rsidRPr="001D5722">
        <w:rPr>
          <w:rFonts w:ascii="Arial" w:hAnsi="Arial" w:cs="Arial"/>
          <w:color w:val="000000"/>
          <w:sz w:val="20"/>
          <w:szCs w:val="20"/>
          <w:shd w:val="clear" w:color="auto" w:fill="FFFFFF"/>
        </w:rPr>
        <w:t>.</w:t>
      </w:r>
      <w:r w:rsidR="001D5722">
        <w:rPr>
          <w:rFonts w:ascii="Arial" w:hAnsi="Arial" w:cs="Arial"/>
          <w:color w:val="000000"/>
          <w:sz w:val="20"/>
          <w:szCs w:val="20"/>
          <w:shd w:val="clear" w:color="auto" w:fill="FFFFFF"/>
        </w:rPr>
        <w:t xml:space="preserve">” </w:t>
      </w:r>
      <w:r w:rsidR="001D5722" w:rsidRPr="001D5722">
        <w:rPr>
          <w:rFonts w:ascii="Arial" w:hAnsi="Arial" w:cs="Arial"/>
          <w:color w:val="000000"/>
          <w:sz w:val="20"/>
          <w:szCs w:val="20"/>
          <w:shd w:val="clear" w:color="auto" w:fill="FFFFFF"/>
        </w:rPr>
        <w:t>(</w:t>
      </w:r>
      <w:proofErr w:type="spellStart"/>
      <w:r w:rsidR="001D5722" w:rsidRPr="001D5722">
        <w:rPr>
          <w:rFonts w:ascii="Arial" w:hAnsi="Arial" w:cs="Arial"/>
          <w:color w:val="000000"/>
          <w:sz w:val="20"/>
          <w:szCs w:val="20"/>
          <w:shd w:val="clear" w:color="auto" w:fill="FFFFFF"/>
        </w:rPr>
        <w:t>Iyengar</w:t>
      </w:r>
      <w:proofErr w:type="spellEnd"/>
      <w:r w:rsidR="001D5722" w:rsidRPr="001D5722">
        <w:rPr>
          <w:rFonts w:ascii="Arial" w:hAnsi="Arial" w:cs="Arial"/>
          <w:color w:val="000000"/>
          <w:sz w:val="20"/>
          <w:szCs w:val="20"/>
          <w:shd w:val="clear" w:color="auto" w:fill="FFFFFF"/>
        </w:rPr>
        <w:t xml:space="preserve"> Yoga, n.d.)</w:t>
      </w:r>
      <w:r w:rsidR="008B1FF8">
        <w:rPr>
          <w:rFonts w:ascii="Arial" w:hAnsi="Arial" w:cs="Arial"/>
          <w:color w:val="000000"/>
          <w:sz w:val="20"/>
          <w:szCs w:val="20"/>
          <w:shd w:val="clear" w:color="auto" w:fill="FFFFFF"/>
        </w:rPr>
        <w:t xml:space="preserve">. Therapist are at risk of the suspension or having their license revoked if sexual harassment is proven. Therefore, it is within their due diligence to ensure it is prevented to continue the practice for the generations to come. </w:t>
      </w:r>
    </w:p>
    <w:p w14:paraId="3807E590" w14:textId="77777777" w:rsidR="003D6AE6" w:rsidRPr="003D6AE6" w:rsidRDefault="003D6AE6" w:rsidP="008452BC">
      <w:pPr>
        <w:spacing w:line="360" w:lineRule="auto"/>
        <w:rPr>
          <w:rFonts w:ascii="Arial" w:hAnsi="Arial" w:cs="Arial"/>
        </w:rPr>
      </w:pPr>
      <w:r>
        <w:rPr>
          <w:rFonts w:ascii="Arial" w:hAnsi="Arial" w:cs="Arial"/>
        </w:rPr>
        <w:br w:type="page"/>
      </w:r>
    </w:p>
    <w:p w14:paraId="21FE8A19" w14:textId="77777777" w:rsidR="00AA614D" w:rsidRPr="005E12DB" w:rsidRDefault="00AA614D" w:rsidP="008452BC">
      <w:pPr>
        <w:pStyle w:val="Heading1"/>
        <w:spacing w:line="360" w:lineRule="auto"/>
      </w:pPr>
      <w:bookmarkStart w:id="6" w:name="_Toc91873623"/>
      <w:r w:rsidRPr="005E12DB">
        <w:lastRenderedPageBreak/>
        <w:t>Recommendations</w:t>
      </w:r>
      <w:bookmarkEnd w:id="6"/>
    </w:p>
    <w:p w14:paraId="3D04B12E" w14:textId="77777777" w:rsidR="00A956C1" w:rsidRDefault="00A956C1" w:rsidP="008452BC">
      <w:pPr>
        <w:spacing w:line="360" w:lineRule="auto"/>
        <w:rPr>
          <w:rFonts w:ascii="Arial" w:hAnsi="Arial" w:cs="Arial"/>
        </w:rPr>
      </w:pPr>
      <w:r>
        <w:rPr>
          <w:rFonts w:ascii="Arial" w:hAnsi="Arial" w:cs="Arial"/>
        </w:rPr>
        <w:tab/>
        <w:t xml:space="preserve">In this section, I will be providing my recommendations as it relates to Yoga Therapy. </w:t>
      </w:r>
      <w:r w:rsidR="002A3929">
        <w:rPr>
          <w:rFonts w:ascii="Arial" w:hAnsi="Arial" w:cs="Arial"/>
        </w:rPr>
        <w:t>They are as follows:</w:t>
      </w:r>
    </w:p>
    <w:p w14:paraId="780E1237" w14:textId="77777777" w:rsidR="002A3929" w:rsidRDefault="008710AF" w:rsidP="008452BC">
      <w:pPr>
        <w:pStyle w:val="ListParagraph"/>
        <w:numPr>
          <w:ilvl w:val="0"/>
          <w:numId w:val="1"/>
        </w:numPr>
        <w:spacing w:line="360" w:lineRule="auto"/>
        <w:rPr>
          <w:rFonts w:ascii="Arial" w:hAnsi="Arial" w:cs="Arial"/>
        </w:rPr>
      </w:pPr>
      <w:r>
        <w:rPr>
          <w:rFonts w:ascii="Arial" w:hAnsi="Arial" w:cs="Arial"/>
        </w:rPr>
        <w:t>T</w:t>
      </w:r>
      <w:r w:rsidR="002A3929">
        <w:rPr>
          <w:rFonts w:ascii="Arial" w:hAnsi="Arial" w:cs="Arial"/>
        </w:rPr>
        <w:t>he practice to become a yoga therapist should be universal. That is, no matter what country you are in the world the requirements are the same</w:t>
      </w:r>
      <w:r>
        <w:rPr>
          <w:rFonts w:ascii="Arial" w:hAnsi="Arial" w:cs="Arial"/>
        </w:rPr>
        <w:t xml:space="preserve"> therefore, the </w:t>
      </w:r>
      <w:r w:rsidRPr="005E12DB">
        <w:rPr>
          <w:rFonts w:ascii="Arial" w:hAnsi="Arial" w:cs="Arial"/>
        </w:rPr>
        <w:t xml:space="preserve">Indian Traditional </w:t>
      </w:r>
      <w:proofErr w:type="spellStart"/>
      <w:r w:rsidRPr="005E12DB">
        <w:rPr>
          <w:rFonts w:ascii="Arial" w:hAnsi="Arial" w:cs="Arial"/>
        </w:rPr>
        <w:t>Gurukula</w:t>
      </w:r>
      <w:proofErr w:type="spellEnd"/>
      <w:r w:rsidRPr="005E12DB">
        <w:rPr>
          <w:rFonts w:ascii="Arial" w:hAnsi="Arial" w:cs="Arial"/>
        </w:rPr>
        <w:t xml:space="preserve"> System, American System or Standards by hours and the European System by </w:t>
      </w:r>
      <w:proofErr w:type="spellStart"/>
      <w:r w:rsidRPr="005E12DB">
        <w:rPr>
          <w:rFonts w:ascii="Arial" w:hAnsi="Arial" w:cs="Arial"/>
        </w:rPr>
        <w:t>Programme</w:t>
      </w:r>
      <w:proofErr w:type="spellEnd"/>
      <w:r w:rsidRPr="005E12DB">
        <w:rPr>
          <w:rFonts w:ascii="Arial" w:hAnsi="Arial" w:cs="Arial"/>
        </w:rPr>
        <w:t xml:space="preserve"> and years</w:t>
      </w:r>
      <w:r>
        <w:rPr>
          <w:rFonts w:ascii="Arial" w:hAnsi="Arial" w:cs="Arial"/>
        </w:rPr>
        <w:t xml:space="preserve"> will no longer exist as a universal system is formed.</w:t>
      </w:r>
    </w:p>
    <w:p w14:paraId="4EDDC662" w14:textId="77777777" w:rsidR="002A3929" w:rsidRDefault="002A3929" w:rsidP="008452BC">
      <w:pPr>
        <w:pStyle w:val="ListParagraph"/>
        <w:numPr>
          <w:ilvl w:val="0"/>
          <w:numId w:val="1"/>
        </w:numPr>
        <w:spacing w:line="360" w:lineRule="auto"/>
        <w:rPr>
          <w:rFonts w:ascii="Arial" w:hAnsi="Arial" w:cs="Arial"/>
        </w:rPr>
      </w:pPr>
      <w:r>
        <w:rPr>
          <w:rFonts w:ascii="Arial" w:hAnsi="Arial" w:cs="Arial"/>
        </w:rPr>
        <w:t>Always receive medical clearance before starting the practice when a medical condition is present</w:t>
      </w:r>
      <w:r w:rsidR="008710AF">
        <w:rPr>
          <w:rFonts w:ascii="Arial" w:hAnsi="Arial" w:cs="Arial"/>
        </w:rPr>
        <w:t xml:space="preserve"> as yoga therapy may do more harm than good when a pre-existing condition exists.</w:t>
      </w:r>
    </w:p>
    <w:p w14:paraId="2D1087ED" w14:textId="77777777" w:rsidR="00A956C1" w:rsidRPr="008710AF" w:rsidRDefault="0084525D" w:rsidP="008452BC">
      <w:pPr>
        <w:pStyle w:val="ListParagraph"/>
        <w:numPr>
          <w:ilvl w:val="0"/>
          <w:numId w:val="1"/>
        </w:numPr>
        <w:spacing w:line="360" w:lineRule="auto"/>
        <w:rPr>
          <w:rFonts w:ascii="Arial" w:hAnsi="Arial" w:cs="Arial"/>
        </w:rPr>
      </w:pPr>
      <w:r>
        <w:rPr>
          <w:rFonts w:ascii="Arial" w:hAnsi="Arial" w:cs="Arial"/>
        </w:rPr>
        <w:t>Ensure the yoga therapist is registered by one of the governing bodies prior to practicing yoga</w:t>
      </w:r>
      <w:r w:rsidR="003F3FA6">
        <w:rPr>
          <w:rFonts w:ascii="Arial" w:hAnsi="Arial" w:cs="Arial"/>
        </w:rPr>
        <w:t xml:space="preserve"> in the event of an ethical violation or malpractice the practitioner can be reported to the necessary authority</w:t>
      </w:r>
    </w:p>
    <w:p w14:paraId="6E3B5F45" w14:textId="77777777" w:rsidR="00A956C1" w:rsidRDefault="00A956C1" w:rsidP="008452BC">
      <w:pPr>
        <w:spacing w:line="360" w:lineRule="auto"/>
        <w:rPr>
          <w:rFonts w:ascii="Arial" w:hAnsi="Arial" w:cs="Arial"/>
        </w:rPr>
      </w:pPr>
    </w:p>
    <w:p w14:paraId="76C2C18A" w14:textId="77777777" w:rsidR="00A956C1" w:rsidRDefault="00A956C1" w:rsidP="008452BC">
      <w:pPr>
        <w:pStyle w:val="Heading1"/>
        <w:spacing w:line="360" w:lineRule="auto"/>
      </w:pPr>
      <w:bookmarkStart w:id="7" w:name="_Toc91873624"/>
      <w:r>
        <w:t>Conclusion</w:t>
      </w:r>
      <w:bookmarkEnd w:id="7"/>
    </w:p>
    <w:p w14:paraId="2887C57E" w14:textId="77777777" w:rsidR="0060108E" w:rsidRPr="005E12DB" w:rsidRDefault="00A956C1" w:rsidP="008452BC">
      <w:pPr>
        <w:spacing w:line="360" w:lineRule="auto"/>
        <w:ind w:firstLine="720"/>
        <w:rPr>
          <w:rFonts w:ascii="Arial" w:hAnsi="Arial" w:cs="Arial"/>
        </w:rPr>
      </w:pPr>
      <w:r w:rsidRPr="002A3929">
        <w:rPr>
          <w:rFonts w:ascii="Arial" w:hAnsi="Arial" w:cs="Arial"/>
        </w:rPr>
        <w:t>Yoga therapy, an ancient form of complementary therapy invented in India has been around before modern civilization. There are several uses of this theory that have been proven to work over the years</w:t>
      </w:r>
      <w:r w:rsidR="002A3929" w:rsidRPr="002A3929">
        <w:rPr>
          <w:rFonts w:ascii="Arial" w:hAnsi="Arial" w:cs="Arial"/>
        </w:rPr>
        <w:t xml:space="preserve"> such as improving one’s flexibility. Although positive results are proven in several case studies, there are times when some yoga poses are not recommended to be used such as during pregnancies or when recovering from joint surgery. </w:t>
      </w:r>
      <w:r w:rsidR="0060108E">
        <w:rPr>
          <w:rFonts w:ascii="Arial" w:hAnsi="Arial" w:cs="Arial"/>
        </w:rPr>
        <w:t xml:space="preserve">As it relates to yoga regulation, the </w:t>
      </w:r>
      <w:r w:rsidR="0060108E" w:rsidRPr="005E12DB">
        <w:rPr>
          <w:rFonts w:ascii="Arial" w:hAnsi="Arial" w:cs="Arial"/>
        </w:rPr>
        <w:t>International Yoga Federation and Yoga Alliance regulates the practice</w:t>
      </w:r>
      <w:r w:rsidR="00805A53">
        <w:rPr>
          <w:rFonts w:ascii="Arial" w:hAnsi="Arial" w:cs="Arial"/>
        </w:rPr>
        <w:t>, taking complaints of malpractice and launching investigations dependent on the complaint</w:t>
      </w:r>
      <w:r w:rsidR="0060108E" w:rsidRPr="005E12DB">
        <w:rPr>
          <w:rFonts w:ascii="Arial" w:hAnsi="Arial" w:cs="Arial"/>
        </w:rPr>
        <w:t xml:space="preserve">. </w:t>
      </w:r>
      <w:r w:rsidR="0060108E">
        <w:rPr>
          <w:rFonts w:ascii="Arial" w:hAnsi="Arial" w:cs="Arial"/>
        </w:rPr>
        <w:t xml:space="preserve">There are several ethical issues that a yoga therapist must take into consideration during and after practice, normally guided by the </w:t>
      </w:r>
      <w:proofErr w:type="spellStart"/>
      <w:r w:rsidR="0060108E">
        <w:rPr>
          <w:rFonts w:ascii="Arial" w:hAnsi="Arial" w:cs="Arial"/>
        </w:rPr>
        <w:t>yamas</w:t>
      </w:r>
      <w:proofErr w:type="spellEnd"/>
      <w:r w:rsidR="0060108E">
        <w:rPr>
          <w:rFonts w:ascii="Arial" w:hAnsi="Arial" w:cs="Arial"/>
        </w:rPr>
        <w:t xml:space="preserve"> and </w:t>
      </w:r>
      <w:proofErr w:type="spellStart"/>
      <w:r w:rsidR="0060108E">
        <w:rPr>
          <w:rFonts w:ascii="Arial" w:hAnsi="Arial" w:cs="Arial"/>
        </w:rPr>
        <w:t>niyamas</w:t>
      </w:r>
      <w:proofErr w:type="spellEnd"/>
      <w:r w:rsidR="0060108E">
        <w:rPr>
          <w:rFonts w:ascii="Arial" w:hAnsi="Arial" w:cs="Arial"/>
        </w:rPr>
        <w:t>.</w:t>
      </w:r>
    </w:p>
    <w:p w14:paraId="7BB03E13" w14:textId="77777777" w:rsidR="00A956C1" w:rsidRPr="002A3929" w:rsidRDefault="00A956C1" w:rsidP="008452BC">
      <w:pPr>
        <w:spacing w:line="360" w:lineRule="auto"/>
        <w:rPr>
          <w:rFonts w:ascii="Arial" w:hAnsi="Arial" w:cs="Arial"/>
        </w:rPr>
      </w:pPr>
    </w:p>
    <w:p w14:paraId="334A4DCC" w14:textId="77777777" w:rsidR="001F069E" w:rsidRPr="005E12DB" w:rsidRDefault="00A956C1" w:rsidP="008452BC">
      <w:pPr>
        <w:spacing w:line="360" w:lineRule="auto"/>
        <w:rPr>
          <w:rFonts w:ascii="Arial" w:hAnsi="Arial" w:cs="Arial"/>
        </w:rPr>
      </w:pPr>
      <w:r>
        <w:rPr>
          <w:rFonts w:ascii="Arial" w:hAnsi="Arial" w:cs="Arial"/>
        </w:rPr>
        <w:br w:type="page"/>
      </w:r>
    </w:p>
    <w:p w14:paraId="44975E5B" w14:textId="77777777" w:rsidR="00FC1D76" w:rsidRPr="0019459D" w:rsidRDefault="001F069E" w:rsidP="008452BC">
      <w:pPr>
        <w:pStyle w:val="Heading1"/>
        <w:spacing w:line="360" w:lineRule="auto"/>
        <w:jc w:val="center"/>
        <w:rPr>
          <w:color w:val="auto"/>
        </w:rPr>
      </w:pPr>
      <w:bookmarkStart w:id="8" w:name="_Toc91873625"/>
      <w:r w:rsidRPr="0019459D">
        <w:rPr>
          <w:color w:val="auto"/>
        </w:rPr>
        <w:lastRenderedPageBreak/>
        <w:t>Reference</w:t>
      </w:r>
      <w:bookmarkEnd w:id="8"/>
    </w:p>
    <w:p w14:paraId="7E0B9B54" w14:textId="77777777" w:rsidR="008452BC" w:rsidRPr="008452BC" w:rsidRDefault="008452BC" w:rsidP="008452BC">
      <w:pPr>
        <w:spacing w:line="360" w:lineRule="auto"/>
        <w:rPr>
          <w:rStyle w:val="Strong"/>
          <w:rFonts w:ascii="Arial" w:hAnsi="Arial" w:cs="Arial"/>
          <w:b w:val="0"/>
          <w:bCs w:val="0"/>
        </w:rPr>
      </w:pPr>
      <w:r w:rsidRPr="005E12DB">
        <w:rPr>
          <w:rFonts w:ascii="Arial" w:hAnsi="Arial" w:cs="Arial"/>
        </w:rPr>
        <w:t>American Osteopathic Association, 2021. Benefits of Yoga | American Osteopathic Association. [online] American Osteopathic Association. Available at: &lt;https://osteopathic.org/what-is-osteopathic-medicine/benefits-of-yoga/&gt; [Accessed 30 December 2021].</w:t>
      </w:r>
    </w:p>
    <w:p w14:paraId="1E52D04A" w14:textId="77777777" w:rsidR="008452BC" w:rsidRPr="005E12DB" w:rsidRDefault="008452BC" w:rsidP="008452BC">
      <w:pPr>
        <w:spacing w:line="360" w:lineRule="auto"/>
        <w:rPr>
          <w:rStyle w:val="selectable"/>
          <w:rFonts w:ascii="Arial" w:hAnsi="Arial" w:cs="Arial"/>
          <w:color w:val="000000"/>
          <w:shd w:val="clear" w:color="auto" w:fill="FFFFFF"/>
        </w:rPr>
      </w:pPr>
      <w:r w:rsidRPr="005E12DB">
        <w:rPr>
          <w:rStyle w:val="Strong"/>
          <w:rFonts w:ascii="Arial" w:hAnsi="Arial" w:cs="Arial"/>
          <w:color w:val="666666"/>
          <w:shd w:val="clear" w:color="auto" w:fill="FFFFFF"/>
        </w:rPr>
        <w:t> </w:t>
      </w:r>
      <w:r w:rsidRPr="005E12DB">
        <w:rPr>
          <w:rStyle w:val="selectable"/>
          <w:rFonts w:ascii="Arial" w:hAnsi="Arial" w:cs="Arial"/>
          <w:color w:val="000000"/>
          <w:shd w:val="clear" w:color="auto" w:fill="FFFFFF"/>
        </w:rPr>
        <w:t>Art of Living (United States). 2020. </w:t>
      </w:r>
      <w:r w:rsidRPr="005E12DB">
        <w:rPr>
          <w:rStyle w:val="selectable"/>
          <w:rFonts w:ascii="Arial" w:hAnsi="Arial" w:cs="Arial"/>
          <w:i/>
          <w:iCs/>
          <w:color w:val="000000"/>
          <w:shd w:val="clear" w:color="auto" w:fill="FFFFFF"/>
        </w:rPr>
        <w:t>A Brief History of Yoga</w:t>
      </w:r>
      <w:r w:rsidRPr="005E12DB">
        <w:rPr>
          <w:rStyle w:val="selectable"/>
          <w:rFonts w:ascii="Arial" w:hAnsi="Arial" w:cs="Arial"/>
          <w:color w:val="000000"/>
          <w:shd w:val="clear" w:color="auto" w:fill="FFFFFF"/>
        </w:rPr>
        <w:t>. [online] Available at: &lt;https://www.artofliving.org/us-en/yoga/yoga-for-beginners/brief-history-yoga&gt; [Accessed 17 December 2021].</w:t>
      </w:r>
    </w:p>
    <w:p w14:paraId="6A0D7A93" w14:textId="77777777" w:rsidR="008452BC" w:rsidRDefault="008452BC" w:rsidP="008452BC">
      <w:pPr>
        <w:spacing w:line="360" w:lineRule="auto"/>
        <w:rPr>
          <w:rFonts w:ascii="Arial" w:hAnsi="Arial" w:cs="Arial"/>
        </w:rPr>
      </w:pPr>
      <w:r w:rsidRPr="005E12DB">
        <w:rPr>
          <w:rFonts w:ascii="Arial" w:hAnsi="Arial" w:cs="Arial"/>
        </w:rPr>
        <w:t xml:space="preserve">Clegg, J., 2017. The History and </w:t>
      </w:r>
      <w:proofErr w:type="spellStart"/>
      <w:r w:rsidRPr="005E12DB">
        <w:rPr>
          <w:rFonts w:ascii="Arial" w:hAnsi="Arial" w:cs="Arial"/>
        </w:rPr>
        <w:t>Westernisation</w:t>
      </w:r>
      <w:proofErr w:type="spellEnd"/>
      <w:r w:rsidRPr="005E12DB">
        <w:rPr>
          <w:rFonts w:ascii="Arial" w:hAnsi="Arial" w:cs="Arial"/>
        </w:rPr>
        <w:t xml:space="preserve"> of Yoga | </w:t>
      </w:r>
      <w:proofErr w:type="spellStart"/>
      <w:r w:rsidRPr="005E12DB">
        <w:rPr>
          <w:rFonts w:ascii="Arial" w:hAnsi="Arial" w:cs="Arial"/>
        </w:rPr>
        <w:t>Superprof</w:t>
      </w:r>
      <w:proofErr w:type="spellEnd"/>
      <w:r w:rsidRPr="005E12DB">
        <w:rPr>
          <w:rFonts w:ascii="Arial" w:hAnsi="Arial" w:cs="Arial"/>
        </w:rPr>
        <w:t>. [online] Superprof.com. Available at: &lt;https://www.superprof.com/blog/westernisation-of-yoga-classes/&gt; [Accessed 29 December 2021].</w:t>
      </w:r>
    </w:p>
    <w:p w14:paraId="2224557C" w14:textId="77777777" w:rsidR="005B7E6D" w:rsidRDefault="005B7E6D" w:rsidP="008452BC">
      <w:pPr>
        <w:spacing w:line="360" w:lineRule="auto"/>
        <w:rPr>
          <w:rFonts w:ascii="Arial" w:hAnsi="Arial" w:cs="Arial"/>
        </w:rPr>
      </w:pPr>
      <w:r w:rsidRPr="005E12DB">
        <w:rPr>
          <w:rFonts w:ascii="Arial" w:hAnsi="Arial" w:cs="Arial"/>
        </w:rPr>
        <w:t>C</w:t>
      </w:r>
      <w:r>
        <w:rPr>
          <w:rFonts w:ascii="Arial" w:hAnsi="Arial" w:cs="Arial"/>
        </w:rPr>
        <w:t>omplementary and Natural Healthcare Council</w:t>
      </w:r>
      <w:r w:rsidRPr="005E12DB">
        <w:rPr>
          <w:rFonts w:ascii="Arial" w:hAnsi="Arial" w:cs="Arial"/>
        </w:rPr>
        <w:t>. n.d. What we do | CNHC. [online] Available at: &lt;https://www.cnhc.org.uk/what-we-do&gt; [Accessed 29 December 2021].</w:t>
      </w:r>
    </w:p>
    <w:p w14:paraId="66F04817" w14:textId="77777777" w:rsidR="008452BC" w:rsidRDefault="008452BC" w:rsidP="008452BC">
      <w:pPr>
        <w:spacing w:line="360" w:lineRule="auto"/>
        <w:rPr>
          <w:rFonts w:ascii="Arial" w:hAnsi="Arial" w:cs="Arial"/>
          <w:color w:val="000000"/>
          <w:shd w:val="clear" w:color="auto" w:fill="FFFFFF"/>
        </w:rPr>
      </w:pPr>
      <w:proofErr w:type="spellStart"/>
      <w:r w:rsidRPr="005E12DB">
        <w:rPr>
          <w:rFonts w:ascii="Arial" w:hAnsi="Arial" w:cs="Arial"/>
          <w:color w:val="000000"/>
          <w:shd w:val="clear" w:color="auto" w:fill="FFFFFF"/>
        </w:rPr>
        <w:t>Fitpage</w:t>
      </w:r>
      <w:proofErr w:type="spellEnd"/>
      <w:r w:rsidRPr="005E12DB">
        <w:rPr>
          <w:rFonts w:ascii="Arial" w:hAnsi="Arial" w:cs="Arial"/>
          <w:color w:val="000000"/>
          <w:shd w:val="clear" w:color="auto" w:fill="FFFFFF"/>
        </w:rPr>
        <w:t>, 2021. </w:t>
      </w:r>
      <w:r w:rsidRPr="005E12DB">
        <w:rPr>
          <w:rFonts w:ascii="Arial" w:hAnsi="Arial" w:cs="Arial"/>
          <w:i/>
          <w:iCs/>
          <w:color w:val="000000"/>
          <w:shd w:val="clear" w:color="auto" w:fill="FFFFFF"/>
        </w:rPr>
        <w:t>Yoga: Common Contraindications You Should Know | Benefits of Yoga</w:t>
      </w:r>
      <w:r w:rsidRPr="005E12DB">
        <w:rPr>
          <w:rFonts w:ascii="Arial" w:hAnsi="Arial" w:cs="Arial"/>
          <w:color w:val="000000"/>
          <w:shd w:val="clear" w:color="auto" w:fill="FFFFFF"/>
        </w:rPr>
        <w:t>. [online] Fitpage.in. Available at: &lt;https://fitpage.in/yoga-common-contraindications-you-should-know/&gt; [Accessed 30 December 2021].</w:t>
      </w:r>
    </w:p>
    <w:p w14:paraId="2B0A9697" w14:textId="77777777" w:rsidR="008452BC" w:rsidRPr="005E12DB" w:rsidRDefault="008452BC" w:rsidP="008452BC">
      <w:pPr>
        <w:spacing w:line="360" w:lineRule="auto"/>
        <w:rPr>
          <w:rFonts w:ascii="Arial" w:hAnsi="Arial" w:cs="Arial"/>
          <w:color w:val="000000"/>
          <w:shd w:val="clear" w:color="auto" w:fill="FFFFFF"/>
        </w:rPr>
      </w:pPr>
      <w:r w:rsidRPr="005E12DB">
        <w:rPr>
          <w:rFonts w:ascii="Arial" w:hAnsi="Arial" w:cs="Arial"/>
          <w:color w:val="000000"/>
          <w:shd w:val="clear" w:color="auto" w:fill="FFFFFF"/>
        </w:rPr>
        <w:t>George, A., 2014. </w:t>
      </w:r>
      <w:r w:rsidRPr="005E12DB">
        <w:rPr>
          <w:rFonts w:ascii="Arial" w:hAnsi="Arial" w:cs="Arial"/>
          <w:i/>
          <w:iCs/>
          <w:color w:val="000000"/>
          <w:shd w:val="clear" w:color="auto" w:fill="FFFFFF"/>
        </w:rPr>
        <w:t>Alcohol Took My Life; Yoga gave it back: A Case Study of Yoga’s Therapeutic Potential in Addictions</w:t>
      </w:r>
      <w:r w:rsidRPr="005E12DB">
        <w:rPr>
          <w:rFonts w:ascii="Arial" w:hAnsi="Arial" w:cs="Arial"/>
          <w:color w:val="000000"/>
          <w:shd w:val="clear" w:color="auto" w:fill="FFFFFF"/>
        </w:rPr>
        <w:t>. [online] Austinpublishinggroup.com. Available at: &lt;https://austinpublishinggroup.com/clinical-case-reports/fulltext/ajccr-v1-id1053.php&gt; [Accessed 29 December 2021].</w:t>
      </w:r>
    </w:p>
    <w:p w14:paraId="503FD87A" w14:textId="77777777" w:rsidR="008452BC" w:rsidRPr="005E12DB" w:rsidRDefault="008452BC" w:rsidP="008452BC">
      <w:pPr>
        <w:spacing w:line="360" w:lineRule="auto"/>
        <w:rPr>
          <w:rFonts w:ascii="Arial" w:hAnsi="Arial" w:cs="Arial"/>
        </w:rPr>
      </w:pPr>
      <w:r w:rsidRPr="005E12DB">
        <w:rPr>
          <w:rFonts w:ascii="Arial" w:hAnsi="Arial" w:cs="Arial"/>
        </w:rPr>
        <w:t xml:space="preserve">International Yoga Federation, n.d. Standards of International Yoga Federation. [online] Internationalyogafederation.net. Available at: &lt;https://www.internationalyogafederation.net/standards.htm&gt; [Accessed 30 December 2021]. </w:t>
      </w:r>
    </w:p>
    <w:p w14:paraId="3C608DF2" w14:textId="77777777" w:rsidR="008452BC" w:rsidRDefault="008452BC" w:rsidP="008452BC">
      <w:pPr>
        <w:spacing w:line="360" w:lineRule="auto"/>
        <w:rPr>
          <w:rFonts w:ascii="Arial" w:hAnsi="Arial" w:cs="Arial"/>
        </w:rPr>
      </w:pPr>
      <w:proofErr w:type="spellStart"/>
      <w:r w:rsidRPr="001D5722">
        <w:rPr>
          <w:rFonts w:ascii="Arial" w:hAnsi="Arial" w:cs="Arial"/>
        </w:rPr>
        <w:t>Iyengar</w:t>
      </w:r>
      <w:proofErr w:type="spellEnd"/>
      <w:r w:rsidRPr="001D5722">
        <w:rPr>
          <w:rFonts w:ascii="Arial" w:hAnsi="Arial" w:cs="Arial"/>
        </w:rPr>
        <w:t xml:space="preserve"> Yoga, n.d. Ethical Guidelines and Considerations · </w:t>
      </w:r>
      <w:proofErr w:type="spellStart"/>
      <w:r w:rsidRPr="001D5722">
        <w:rPr>
          <w:rFonts w:ascii="Arial" w:hAnsi="Arial" w:cs="Arial"/>
        </w:rPr>
        <w:t>Iyengar</w:t>
      </w:r>
      <w:proofErr w:type="spellEnd"/>
      <w:r w:rsidRPr="001D5722">
        <w:rPr>
          <w:rFonts w:ascii="Arial" w:hAnsi="Arial" w:cs="Arial"/>
        </w:rPr>
        <w:t xml:space="preserve"> Yoga in NYC and Brooklyn. [online] </w:t>
      </w:r>
      <w:proofErr w:type="spellStart"/>
      <w:r w:rsidRPr="001D5722">
        <w:rPr>
          <w:rFonts w:ascii="Arial" w:hAnsi="Arial" w:cs="Arial"/>
        </w:rPr>
        <w:t>Iyengar</w:t>
      </w:r>
      <w:proofErr w:type="spellEnd"/>
      <w:r w:rsidRPr="001D5722">
        <w:rPr>
          <w:rFonts w:ascii="Arial" w:hAnsi="Arial" w:cs="Arial"/>
        </w:rPr>
        <w:t xml:space="preserve"> Yoga in NYC and Brooklyn. Available at: &lt;https://iyengarnyc.org/ethics/ethics/&gt; [Accessed 31 December 2021].</w:t>
      </w:r>
    </w:p>
    <w:p w14:paraId="5F325DA5" w14:textId="77777777" w:rsidR="008452BC" w:rsidRPr="005E12DB" w:rsidRDefault="008452BC" w:rsidP="008452BC">
      <w:pPr>
        <w:spacing w:line="360" w:lineRule="auto"/>
        <w:rPr>
          <w:rFonts w:ascii="Arial" w:hAnsi="Arial" w:cs="Arial"/>
          <w:color w:val="000000"/>
          <w:shd w:val="clear" w:color="auto" w:fill="FFFFFF"/>
        </w:rPr>
      </w:pPr>
      <w:r w:rsidRPr="005E12DB">
        <w:rPr>
          <w:rFonts w:ascii="Arial" w:hAnsi="Arial" w:cs="Arial"/>
          <w:color w:val="000000"/>
          <w:shd w:val="clear" w:color="auto" w:fill="FFFFFF"/>
        </w:rPr>
        <w:t>Jain, R., n.d. </w:t>
      </w:r>
      <w:r w:rsidRPr="005E12DB">
        <w:rPr>
          <w:rFonts w:ascii="Arial" w:hAnsi="Arial" w:cs="Arial"/>
          <w:i/>
          <w:iCs/>
          <w:color w:val="000000"/>
          <w:shd w:val="clear" w:color="auto" w:fill="FFFFFF"/>
        </w:rPr>
        <w:t xml:space="preserve">What Are the Legal Requirements for Teaching Yoga? | </w:t>
      </w:r>
      <w:proofErr w:type="spellStart"/>
      <w:r w:rsidRPr="005E12DB">
        <w:rPr>
          <w:rFonts w:ascii="Arial" w:hAnsi="Arial" w:cs="Arial"/>
          <w:i/>
          <w:iCs/>
          <w:color w:val="000000"/>
          <w:shd w:val="clear" w:color="auto" w:fill="FFFFFF"/>
        </w:rPr>
        <w:t>Arhanta</w:t>
      </w:r>
      <w:proofErr w:type="spellEnd"/>
      <w:r w:rsidRPr="005E12DB">
        <w:rPr>
          <w:rFonts w:ascii="Arial" w:hAnsi="Arial" w:cs="Arial"/>
          <w:i/>
          <w:iCs/>
          <w:color w:val="000000"/>
          <w:shd w:val="clear" w:color="auto" w:fill="FFFFFF"/>
        </w:rPr>
        <w:t xml:space="preserve"> Blog</w:t>
      </w:r>
      <w:r w:rsidRPr="005E12DB">
        <w:rPr>
          <w:rFonts w:ascii="Arial" w:hAnsi="Arial" w:cs="Arial"/>
          <w:color w:val="000000"/>
          <w:shd w:val="clear" w:color="auto" w:fill="FFFFFF"/>
        </w:rPr>
        <w:t xml:space="preserve">. [online] </w:t>
      </w:r>
      <w:proofErr w:type="spellStart"/>
      <w:r w:rsidRPr="005E12DB">
        <w:rPr>
          <w:rFonts w:ascii="Arial" w:hAnsi="Arial" w:cs="Arial"/>
          <w:color w:val="000000"/>
          <w:shd w:val="clear" w:color="auto" w:fill="FFFFFF"/>
        </w:rPr>
        <w:t>Arhanta</w:t>
      </w:r>
      <w:proofErr w:type="spellEnd"/>
      <w:r w:rsidRPr="005E12DB">
        <w:rPr>
          <w:rFonts w:ascii="Arial" w:hAnsi="Arial" w:cs="Arial"/>
          <w:color w:val="000000"/>
          <w:shd w:val="clear" w:color="auto" w:fill="FFFFFF"/>
        </w:rPr>
        <w:t xml:space="preserve"> Yoga Ashram. Available at: &lt;https://www.arhantayoga.org/blog/required-certifications-insurance-teaching-yoga/&gt; [Accessed 29 December 2021].</w:t>
      </w:r>
    </w:p>
    <w:p w14:paraId="2A3F6FE4" w14:textId="77777777" w:rsidR="008452BC" w:rsidRPr="005E12DB" w:rsidRDefault="008452BC" w:rsidP="008452BC">
      <w:pPr>
        <w:spacing w:line="360" w:lineRule="auto"/>
        <w:rPr>
          <w:rFonts w:ascii="Arial" w:hAnsi="Arial" w:cs="Arial"/>
        </w:rPr>
      </w:pPr>
      <w:r w:rsidRPr="005E12DB">
        <w:rPr>
          <w:rFonts w:ascii="Arial" w:hAnsi="Arial" w:cs="Arial"/>
        </w:rPr>
        <w:lastRenderedPageBreak/>
        <w:t>Kaley-Isley, L.C. et al., 2010. Yoga as a complementary therapy for children and adolescents: A guide for clinicians. Psychiatry (</w:t>
      </w:r>
      <w:proofErr w:type="spellStart"/>
      <w:r w:rsidRPr="005E12DB">
        <w:rPr>
          <w:rFonts w:ascii="Arial" w:hAnsi="Arial" w:cs="Arial"/>
        </w:rPr>
        <w:t>Edgmont</w:t>
      </w:r>
      <w:proofErr w:type="spellEnd"/>
      <w:r w:rsidRPr="005E12DB">
        <w:rPr>
          <w:rFonts w:ascii="Arial" w:hAnsi="Arial" w:cs="Arial"/>
        </w:rPr>
        <w:t xml:space="preserve"> (Pa. : Township)). Available at: https://www.ncbi.nlm.nih.gov/pmc/articles/PMC2945853/ [Accessed December 17, 2021].</w:t>
      </w:r>
    </w:p>
    <w:p w14:paraId="5EB43559" w14:textId="77777777" w:rsidR="008452BC" w:rsidRDefault="008452BC" w:rsidP="008452BC">
      <w:pPr>
        <w:spacing w:line="360" w:lineRule="auto"/>
        <w:rPr>
          <w:rFonts w:ascii="Arial" w:hAnsi="Arial" w:cs="Arial"/>
        </w:rPr>
      </w:pPr>
      <w:proofErr w:type="spellStart"/>
      <w:r>
        <w:rPr>
          <w:rFonts w:ascii="Arial" w:hAnsi="Arial" w:cs="Arial"/>
          <w:color w:val="000000"/>
          <w:sz w:val="20"/>
          <w:szCs w:val="20"/>
          <w:shd w:val="clear" w:color="auto" w:fill="FFFFFF"/>
        </w:rPr>
        <w:t>Moriello</w:t>
      </w:r>
      <w:proofErr w:type="spellEnd"/>
      <w:r>
        <w:rPr>
          <w:rFonts w:ascii="Arial" w:hAnsi="Arial" w:cs="Arial"/>
          <w:color w:val="000000"/>
          <w:sz w:val="20"/>
          <w:szCs w:val="20"/>
          <w:shd w:val="clear" w:color="auto" w:fill="FFFFFF"/>
        </w:rPr>
        <w:t xml:space="preserve">, G., Proper, D., Cool, S., Fink, S., </w:t>
      </w:r>
      <w:proofErr w:type="spellStart"/>
      <w:r>
        <w:rPr>
          <w:rFonts w:ascii="Arial" w:hAnsi="Arial" w:cs="Arial"/>
          <w:color w:val="000000"/>
          <w:sz w:val="20"/>
          <w:szCs w:val="20"/>
          <w:shd w:val="clear" w:color="auto" w:fill="FFFFFF"/>
        </w:rPr>
        <w:t>Schock</w:t>
      </w:r>
      <w:proofErr w:type="spellEnd"/>
      <w:r>
        <w:rPr>
          <w:rFonts w:ascii="Arial" w:hAnsi="Arial" w:cs="Arial"/>
          <w:color w:val="000000"/>
          <w:sz w:val="20"/>
          <w:szCs w:val="20"/>
          <w:shd w:val="clear" w:color="auto" w:fill="FFFFFF"/>
        </w:rPr>
        <w:t xml:space="preserve">, S. and </w:t>
      </w:r>
      <w:proofErr w:type="spellStart"/>
      <w:r>
        <w:rPr>
          <w:rFonts w:ascii="Arial" w:hAnsi="Arial" w:cs="Arial"/>
          <w:color w:val="000000"/>
          <w:sz w:val="20"/>
          <w:szCs w:val="20"/>
          <w:shd w:val="clear" w:color="auto" w:fill="FFFFFF"/>
        </w:rPr>
        <w:t>Mayack</w:t>
      </w:r>
      <w:proofErr w:type="spellEnd"/>
      <w:r>
        <w:rPr>
          <w:rFonts w:ascii="Arial" w:hAnsi="Arial" w:cs="Arial"/>
          <w:color w:val="000000"/>
          <w:sz w:val="20"/>
          <w:szCs w:val="20"/>
          <w:shd w:val="clear" w:color="auto" w:fill="FFFFFF"/>
        </w:rPr>
        <w:t>, J., 2015. Yoga therapy in an individual with spinal cord injury: A case report. </w:t>
      </w:r>
      <w:r>
        <w:rPr>
          <w:rFonts w:ascii="Arial" w:hAnsi="Arial" w:cs="Arial"/>
          <w:i/>
          <w:iCs/>
          <w:color w:val="000000"/>
          <w:sz w:val="20"/>
          <w:szCs w:val="20"/>
          <w:shd w:val="clear" w:color="auto" w:fill="FFFFFF"/>
        </w:rPr>
        <w:t>Journal of Bodywork and Movement Therapies</w:t>
      </w:r>
      <w:r>
        <w:rPr>
          <w:rFonts w:ascii="Arial" w:hAnsi="Arial" w:cs="Arial"/>
          <w:color w:val="000000"/>
          <w:sz w:val="20"/>
          <w:szCs w:val="20"/>
          <w:shd w:val="clear" w:color="auto" w:fill="FFFFFF"/>
        </w:rPr>
        <w:t>, 19(4), pp.581-591.</w:t>
      </w:r>
    </w:p>
    <w:p w14:paraId="426F8806" w14:textId="77777777" w:rsidR="008452BC" w:rsidRPr="005E12DB" w:rsidRDefault="008452BC" w:rsidP="008452BC">
      <w:pPr>
        <w:spacing w:line="360" w:lineRule="auto"/>
        <w:rPr>
          <w:rFonts w:ascii="Arial" w:hAnsi="Arial" w:cs="Arial"/>
        </w:rPr>
      </w:pPr>
      <w:r w:rsidRPr="005E12DB">
        <w:rPr>
          <w:rFonts w:ascii="Arial" w:hAnsi="Arial" w:cs="Arial"/>
        </w:rPr>
        <w:t xml:space="preserve">Newcombe, S., 2011. Timeline - Modern Yoga in Britain. [online] Modernyogaresearch.org. Available at: &lt;http://modernyogaresearch.org/wp-content/uploads/2016/05/uk_yoga_timeline_june2011.pdf&gt; [Accessed 29 December 2021]. </w:t>
      </w:r>
    </w:p>
    <w:p w14:paraId="4BC22F36" w14:textId="77777777" w:rsidR="008452BC" w:rsidRPr="005E12DB" w:rsidRDefault="008452BC" w:rsidP="008452BC">
      <w:pPr>
        <w:spacing w:line="360" w:lineRule="auto"/>
        <w:rPr>
          <w:rFonts w:ascii="Arial" w:hAnsi="Arial" w:cs="Arial"/>
        </w:rPr>
      </w:pPr>
      <w:r w:rsidRPr="005E12DB">
        <w:rPr>
          <w:rFonts w:ascii="Arial" w:hAnsi="Arial" w:cs="Arial"/>
        </w:rPr>
        <w:t>Nichols, H., 2021. Yoga: Methods, types, philosophy, and risks. [online] Medicalnewstoday.com. Available at: &lt;https://www.medicalnewstoday.com/articles/286745&gt; [Accessed 17 December 2021].</w:t>
      </w:r>
    </w:p>
    <w:p w14:paraId="739A0D12" w14:textId="77777777" w:rsidR="008452BC" w:rsidRPr="005E12DB" w:rsidRDefault="008452BC" w:rsidP="008452BC">
      <w:pPr>
        <w:spacing w:line="360" w:lineRule="auto"/>
        <w:rPr>
          <w:rFonts w:ascii="Arial" w:hAnsi="Arial" w:cs="Arial"/>
        </w:rPr>
      </w:pPr>
      <w:proofErr w:type="spellStart"/>
      <w:r w:rsidRPr="005E12DB">
        <w:rPr>
          <w:rFonts w:ascii="Arial" w:hAnsi="Arial" w:cs="Arial"/>
        </w:rPr>
        <w:t>Polsgrove</w:t>
      </w:r>
      <w:proofErr w:type="spellEnd"/>
      <w:r w:rsidRPr="005E12DB">
        <w:rPr>
          <w:rFonts w:ascii="Arial" w:hAnsi="Arial" w:cs="Arial"/>
        </w:rPr>
        <w:t>, M., Eggleston, B. and Lockyer, R., 2016. Impact of 10-weeks of yoga practice on flexibility and balance of college athletes. International Journal of Yoga, [online] 9(1), p.27. Available at: &lt;https://www.ncbi.nlm.nih.gov/pmc/articles/PMC4728955/&gt; [Accessed 30 December 2021].</w:t>
      </w:r>
    </w:p>
    <w:p w14:paraId="77F45F4D" w14:textId="77777777" w:rsidR="00EB205D" w:rsidRPr="005E12DB" w:rsidRDefault="00EB205D" w:rsidP="008452BC">
      <w:pPr>
        <w:spacing w:line="360" w:lineRule="auto"/>
        <w:rPr>
          <w:rFonts w:ascii="Arial" w:hAnsi="Arial" w:cs="Arial"/>
        </w:rPr>
      </w:pPr>
      <w:r w:rsidRPr="005E12DB">
        <w:rPr>
          <w:rFonts w:ascii="Arial" w:hAnsi="Arial" w:cs="Arial"/>
        </w:rPr>
        <w:t xml:space="preserve">Singh Khalsa, S., Cohen, L., McCall, T. and Telles, S., 2016. The principles and practice of yoga in health care. 1st ed. Handspring Pub Ltd, pp.17-29. Available at: &lt; </w:t>
      </w:r>
      <w:hyperlink r:id="rId9" w:history="1">
        <w:r w:rsidRPr="005E12DB">
          <w:rPr>
            <w:rStyle w:val="Hyperlink"/>
            <w:rFonts w:ascii="Arial" w:hAnsi="Arial" w:cs="Arial"/>
            <w:color w:val="000000" w:themeColor="text1"/>
            <w:u w:val="none"/>
          </w:rPr>
          <w:t>https://www.researchgate.net/publication/304474895_History_Philosophy_and_Practice_of_Yoga</w:t>
        </w:r>
      </w:hyperlink>
      <w:r w:rsidRPr="005E12DB">
        <w:rPr>
          <w:rFonts w:ascii="Arial" w:hAnsi="Arial" w:cs="Arial"/>
          <w:color w:val="000000" w:themeColor="text1"/>
        </w:rPr>
        <w:t xml:space="preserve">&gt; </w:t>
      </w:r>
      <w:r w:rsidRPr="005E12DB">
        <w:rPr>
          <w:rFonts w:ascii="Arial" w:hAnsi="Arial" w:cs="Arial"/>
        </w:rPr>
        <w:t>[Accessed 17 December 2021].</w:t>
      </w:r>
    </w:p>
    <w:p w14:paraId="74F8FF3C" w14:textId="77777777" w:rsidR="008452BC" w:rsidRPr="005E12DB" w:rsidRDefault="008452BC" w:rsidP="008452BC">
      <w:pPr>
        <w:spacing w:line="360" w:lineRule="auto"/>
        <w:rPr>
          <w:rFonts w:ascii="Arial" w:hAnsi="Arial" w:cs="Arial"/>
        </w:rPr>
      </w:pPr>
      <w:proofErr w:type="spellStart"/>
      <w:r>
        <w:rPr>
          <w:rFonts w:ascii="Arial" w:hAnsi="Arial" w:cs="Arial"/>
          <w:color w:val="000000"/>
          <w:sz w:val="20"/>
          <w:szCs w:val="20"/>
          <w:shd w:val="clear" w:color="auto" w:fill="FFFFFF"/>
        </w:rPr>
        <w:t>Shutterstock</w:t>
      </w:r>
      <w:proofErr w:type="spellEnd"/>
      <w:r>
        <w:rPr>
          <w:rFonts w:ascii="Arial" w:hAnsi="Arial" w:cs="Arial"/>
          <w:color w:val="000000"/>
          <w:sz w:val="20"/>
          <w:szCs w:val="20"/>
          <w:shd w:val="clear" w:color="auto" w:fill="FFFFFF"/>
        </w:rPr>
        <w:t>, 2021. </w:t>
      </w:r>
      <w:r>
        <w:rPr>
          <w:rFonts w:ascii="Arial" w:hAnsi="Arial" w:cs="Arial"/>
          <w:i/>
          <w:iCs/>
          <w:color w:val="000000"/>
          <w:sz w:val="20"/>
          <w:szCs w:val="20"/>
          <w:shd w:val="clear" w:color="auto" w:fill="FFFFFF"/>
        </w:rPr>
        <w:t>Different Types Of Yoga Asanas And Their Benefits</w:t>
      </w:r>
      <w:r>
        <w:rPr>
          <w:rFonts w:ascii="Arial" w:hAnsi="Arial" w:cs="Arial"/>
          <w:color w:val="000000"/>
          <w:sz w:val="20"/>
          <w:szCs w:val="20"/>
          <w:shd w:val="clear" w:color="auto" w:fill="FFFFFF"/>
        </w:rPr>
        <w:t>. [image] Available at: &lt;https://www.femina.in/wellness/fitness/benefits-of-different-types-of-asanas-185621.html&gt; [Accessed 31 December 2021].</w:t>
      </w:r>
    </w:p>
    <w:p w14:paraId="0F64A127" w14:textId="77777777" w:rsidR="00F06BDC" w:rsidRPr="005E12DB" w:rsidRDefault="008452BC" w:rsidP="008452BC">
      <w:pPr>
        <w:spacing w:line="360" w:lineRule="auto"/>
        <w:rPr>
          <w:rFonts w:ascii="Arial" w:hAnsi="Arial" w:cs="Arial"/>
        </w:rPr>
      </w:pPr>
      <w:r w:rsidRPr="005E12DB">
        <w:rPr>
          <w:rFonts w:ascii="Arial" w:hAnsi="Arial" w:cs="Arial"/>
        </w:rPr>
        <w:t>The Australian &amp; New Zealand Mental Health Association, 2021. How Deep Breath Can Be Helpful for Mental Health. [online] Anzmh.asn.au. Available at: &lt;https://anzmh.asn.au/blog/mental-health/deep-breath-helpful-mental-health&gt; [Accessed 30 December 2021].</w:t>
      </w:r>
    </w:p>
    <w:p w14:paraId="22870E7E" w14:textId="77777777" w:rsidR="004F7CF0" w:rsidRDefault="005F63C4" w:rsidP="008452BC">
      <w:pPr>
        <w:spacing w:line="360" w:lineRule="auto"/>
        <w:rPr>
          <w:rFonts w:ascii="Arial" w:hAnsi="Arial" w:cs="Arial"/>
        </w:rPr>
      </w:pPr>
      <w:r w:rsidRPr="005E12DB">
        <w:rPr>
          <w:rFonts w:ascii="Arial" w:hAnsi="Arial" w:cs="Arial"/>
        </w:rPr>
        <w:t>The General Regulatory Council for Complementary Therapies, 2021. Regulator or Association? | GRCCT. [online] Grcct.org. Available at: &lt;http://www.grcct.org/regulation/regulator-or-association/&gt; [Accessed 29 December 2021].</w:t>
      </w:r>
    </w:p>
    <w:p w14:paraId="3243A987" w14:textId="77777777" w:rsidR="008452BC" w:rsidRPr="005E12DB" w:rsidRDefault="008452BC" w:rsidP="008452BC">
      <w:pPr>
        <w:spacing w:line="360" w:lineRule="auto"/>
        <w:rPr>
          <w:rFonts w:ascii="Arial" w:hAnsi="Arial" w:cs="Arial"/>
        </w:rPr>
      </w:pPr>
      <w:r w:rsidRPr="005E12DB">
        <w:rPr>
          <w:rFonts w:ascii="Arial" w:hAnsi="Arial" w:cs="Arial"/>
        </w:rPr>
        <w:t>Watson, S., 2021. Yoga: Benefits, Intensity Level, and More. [online] WebMD. Available at: &lt;https://www.webmd.com/fitness-exercise/a-z/yoga-workouts&gt; [Accessed 30 December 2021].</w:t>
      </w:r>
    </w:p>
    <w:p w14:paraId="68CB6AE5" w14:textId="77777777" w:rsidR="00BE3CEA" w:rsidRPr="005E12DB" w:rsidRDefault="00BE3CEA" w:rsidP="008452BC">
      <w:pPr>
        <w:spacing w:line="360" w:lineRule="auto"/>
        <w:rPr>
          <w:rFonts w:ascii="Arial" w:hAnsi="Arial" w:cs="Arial"/>
        </w:rPr>
      </w:pPr>
      <w:r w:rsidRPr="005E12DB">
        <w:rPr>
          <w:rFonts w:ascii="Arial" w:hAnsi="Arial" w:cs="Arial"/>
        </w:rPr>
        <w:lastRenderedPageBreak/>
        <w:t>Yoga Alliance, 2020. History | Yoga Alliance. [online] Yogaalliance.org. Available at: &lt;https://www.yogaalliance.org/About_Us/Our_History&gt; [Accessed 30 December 2021].</w:t>
      </w:r>
    </w:p>
    <w:p w14:paraId="5ED0BEA3" w14:textId="77777777" w:rsidR="00E82079" w:rsidRDefault="00E82079" w:rsidP="008452BC">
      <w:pPr>
        <w:spacing w:line="360" w:lineRule="auto"/>
        <w:rPr>
          <w:rFonts w:ascii="Arial" w:hAnsi="Arial" w:cs="Arial"/>
          <w:color w:val="000000"/>
          <w:sz w:val="20"/>
          <w:szCs w:val="20"/>
          <w:shd w:val="clear" w:color="auto" w:fill="FFFFFF"/>
        </w:rPr>
      </w:pPr>
    </w:p>
    <w:sectPr w:rsidR="00E8207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096F0C" w14:textId="77777777" w:rsidR="004E78F1" w:rsidRDefault="004E78F1" w:rsidP="00AF1AA1">
      <w:pPr>
        <w:spacing w:after="0" w:line="240" w:lineRule="auto"/>
      </w:pPr>
      <w:r>
        <w:separator/>
      </w:r>
    </w:p>
  </w:endnote>
  <w:endnote w:type="continuationSeparator" w:id="0">
    <w:p w14:paraId="4C6C01F6" w14:textId="77777777" w:rsidR="004E78F1" w:rsidRDefault="004E78F1" w:rsidP="00AF1A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9875009"/>
      <w:docPartObj>
        <w:docPartGallery w:val="Page Numbers (Bottom of Page)"/>
        <w:docPartUnique/>
      </w:docPartObj>
    </w:sdtPr>
    <w:sdtEndPr/>
    <w:sdtContent>
      <w:sdt>
        <w:sdtPr>
          <w:id w:val="-1769616900"/>
          <w:docPartObj>
            <w:docPartGallery w:val="Page Numbers (Top of Page)"/>
            <w:docPartUnique/>
          </w:docPartObj>
        </w:sdtPr>
        <w:sdtEndPr/>
        <w:sdtContent>
          <w:p w14:paraId="12BD8238" w14:textId="77777777" w:rsidR="00AF1AA1" w:rsidRDefault="00AF1AA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5B7E6D">
              <w:rPr>
                <w:b/>
                <w:bCs/>
                <w:noProof/>
              </w:rPr>
              <w:t>12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5B7E6D">
              <w:rPr>
                <w:b/>
                <w:bCs/>
                <w:noProof/>
              </w:rPr>
              <w:t>12</w:t>
            </w:r>
            <w:r>
              <w:rPr>
                <w:b/>
                <w:bCs/>
                <w:sz w:val="24"/>
                <w:szCs w:val="24"/>
              </w:rPr>
              <w:fldChar w:fldCharType="end"/>
            </w:r>
          </w:p>
        </w:sdtContent>
      </w:sdt>
    </w:sdtContent>
  </w:sdt>
  <w:p w14:paraId="0B394922" w14:textId="77777777" w:rsidR="00AF1AA1" w:rsidRDefault="00AF1A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6E8F7" w14:textId="77777777" w:rsidR="004E78F1" w:rsidRDefault="004E78F1" w:rsidP="00AF1AA1">
      <w:pPr>
        <w:spacing w:after="0" w:line="240" w:lineRule="auto"/>
      </w:pPr>
      <w:r>
        <w:separator/>
      </w:r>
    </w:p>
  </w:footnote>
  <w:footnote w:type="continuationSeparator" w:id="0">
    <w:p w14:paraId="52CCDC19" w14:textId="77777777" w:rsidR="004E78F1" w:rsidRDefault="004E78F1" w:rsidP="00AF1A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C4DD5"/>
    <w:multiLevelType w:val="hybridMultilevel"/>
    <w:tmpl w:val="7998306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069E"/>
    <w:rsid w:val="00003037"/>
    <w:rsid w:val="0003083A"/>
    <w:rsid w:val="00067DC9"/>
    <w:rsid w:val="00073750"/>
    <w:rsid w:val="000838C9"/>
    <w:rsid w:val="000A1669"/>
    <w:rsid w:val="000C03E6"/>
    <w:rsid w:val="000F3626"/>
    <w:rsid w:val="00126006"/>
    <w:rsid w:val="00126D6C"/>
    <w:rsid w:val="001939EE"/>
    <w:rsid w:val="0019459D"/>
    <w:rsid w:val="00195E8B"/>
    <w:rsid w:val="001A2C66"/>
    <w:rsid w:val="001C17DA"/>
    <w:rsid w:val="001C2263"/>
    <w:rsid w:val="001D5722"/>
    <w:rsid w:val="001E2F55"/>
    <w:rsid w:val="001F069E"/>
    <w:rsid w:val="001F204D"/>
    <w:rsid w:val="00223BD8"/>
    <w:rsid w:val="00264A9A"/>
    <w:rsid w:val="002A3929"/>
    <w:rsid w:val="002B68F6"/>
    <w:rsid w:val="002B6EAB"/>
    <w:rsid w:val="002C0936"/>
    <w:rsid w:val="0031468D"/>
    <w:rsid w:val="003341EB"/>
    <w:rsid w:val="00356105"/>
    <w:rsid w:val="00381C77"/>
    <w:rsid w:val="0039404B"/>
    <w:rsid w:val="003A6F1A"/>
    <w:rsid w:val="003D6AE6"/>
    <w:rsid w:val="003E2CB4"/>
    <w:rsid w:val="003F3FA6"/>
    <w:rsid w:val="00400B28"/>
    <w:rsid w:val="00427049"/>
    <w:rsid w:val="00433226"/>
    <w:rsid w:val="00462581"/>
    <w:rsid w:val="004C3AD2"/>
    <w:rsid w:val="004E5BD4"/>
    <w:rsid w:val="004E78F1"/>
    <w:rsid w:val="004F52DB"/>
    <w:rsid w:val="004F7CF0"/>
    <w:rsid w:val="00502D86"/>
    <w:rsid w:val="00523F74"/>
    <w:rsid w:val="005A25D1"/>
    <w:rsid w:val="005B7E6D"/>
    <w:rsid w:val="005E12DB"/>
    <w:rsid w:val="005E76B9"/>
    <w:rsid w:val="005F2DE4"/>
    <w:rsid w:val="005F63C4"/>
    <w:rsid w:val="0060108E"/>
    <w:rsid w:val="00610EAE"/>
    <w:rsid w:val="00625CA7"/>
    <w:rsid w:val="006A0EE5"/>
    <w:rsid w:val="006B2FAE"/>
    <w:rsid w:val="007230AF"/>
    <w:rsid w:val="00727BBA"/>
    <w:rsid w:val="00760013"/>
    <w:rsid w:val="00762739"/>
    <w:rsid w:val="00785699"/>
    <w:rsid w:val="007A60FE"/>
    <w:rsid w:val="007F3482"/>
    <w:rsid w:val="00805A53"/>
    <w:rsid w:val="0084525D"/>
    <w:rsid w:val="008452BC"/>
    <w:rsid w:val="008527E3"/>
    <w:rsid w:val="00867064"/>
    <w:rsid w:val="008710AF"/>
    <w:rsid w:val="008B1FF8"/>
    <w:rsid w:val="008D7DEC"/>
    <w:rsid w:val="00922F00"/>
    <w:rsid w:val="00934673"/>
    <w:rsid w:val="009502CD"/>
    <w:rsid w:val="009A739C"/>
    <w:rsid w:val="009C7921"/>
    <w:rsid w:val="00A47126"/>
    <w:rsid w:val="00A51B95"/>
    <w:rsid w:val="00A63F5A"/>
    <w:rsid w:val="00A75560"/>
    <w:rsid w:val="00A95301"/>
    <w:rsid w:val="00A956C1"/>
    <w:rsid w:val="00AA614D"/>
    <w:rsid w:val="00AB2082"/>
    <w:rsid w:val="00AD1CBE"/>
    <w:rsid w:val="00AD478A"/>
    <w:rsid w:val="00AF1AA1"/>
    <w:rsid w:val="00AF758B"/>
    <w:rsid w:val="00B06CC1"/>
    <w:rsid w:val="00B079BB"/>
    <w:rsid w:val="00B646F8"/>
    <w:rsid w:val="00BA5122"/>
    <w:rsid w:val="00BD3F2D"/>
    <w:rsid w:val="00BE3CEA"/>
    <w:rsid w:val="00C03CC4"/>
    <w:rsid w:val="00C268D9"/>
    <w:rsid w:val="00C3347E"/>
    <w:rsid w:val="00C9683A"/>
    <w:rsid w:val="00CA5C38"/>
    <w:rsid w:val="00CA7708"/>
    <w:rsid w:val="00D41088"/>
    <w:rsid w:val="00D4674D"/>
    <w:rsid w:val="00D73DB2"/>
    <w:rsid w:val="00D9545E"/>
    <w:rsid w:val="00DB1910"/>
    <w:rsid w:val="00DE7D9A"/>
    <w:rsid w:val="00DF2A45"/>
    <w:rsid w:val="00DF72D4"/>
    <w:rsid w:val="00E13C59"/>
    <w:rsid w:val="00E21113"/>
    <w:rsid w:val="00E527D1"/>
    <w:rsid w:val="00E54E68"/>
    <w:rsid w:val="00E657AF"/>
    <w:rsid w:val="00E66306"/>
    <w:rsid w:val="00E82079"/>
    <w:rsid w:val="00E95061"/>
    <w:rsid w:val="00EB205D"/>
    <w:rsid w:val="00ED366D"/>
    <w:rsid w:val="00ED3DFD"/>
    <w:rsid w:val="00EE762C"/>
    <w:rsid w:val="00F01478"/>
    <w:rsid w:val="00F06BDC"/>
    <w:rsid w:val="00F300B1"/>
    <w:rsid w:val="00F45809"/>
    <w:rsid w:val="00F85480"/>
    <w:rsid w:val="00F91C77"/>
    <w:rsid w:val="00FA5870"/>
    <w:rsid w:val="00FC1D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A0257"/>
  <w15:chartTrackingRefBased/>
  <w15:docId w15:val="{6751F2BE-569D-492C-89A3-2C18E8B614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0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06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069E"/>
    <w:pPr>
      <w:outlineLvl w:val="9"/>
    </w:pPr>
  </w:style>
  <w:style w:type="character" w:styleId="Strong">
    <w:name w:val="Strong"/>
    <w:basedOn w:val="DefaultParagraphFont"/>
    <w:uiPriority w:val="22"/>
    <w:qFormat/>
    <w:rsid w:val="00433226"/>
    <w:rPr>
      <w:b/>
      <w:bCs/>
    </w:rPr>
  </w:style>
  <w:style w:type="character" w:customStyle="1" w:styleId="selectable">
    <w:name w:val="selectable"/>
    <w:basedOn w:val="DefaultParagraphFont"/>
    <w:rsid w:val="00433226"/>
  </w:style>
  <w:style w:type="character" w:styleId="Hyperlink">
    <w:name w:val="Hyperlink"/>
    <w:basedOn w:val="DefaultParagraphFont"/>
    <w:uiPriority w:val="99"/>
    <w:unhideWhenUsed/>
    <w:rsid w:val="00EB205D"/>
    <w:rPr>
      <w:color w:val="0563C1" w:themeColor="hyperlink"/>
      <w:u w:val="single"/>
    </w:rPr>
  </w:style>
  <w:style w:type="paragraph" w:styleId="Subtitle">
    <w:name w:val="Subtitle"/>
    <w:basedOn w:val="Normal"/>
    <w:next w:val="Normal"/>
    <w:link w:val="SubtitleChar"/>
    <w:uiPriority w:val="11"/>
    <w:qFormat/>
    <w:rsid w:val="00ED3DF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D3DFD"/>
    <w:rPr>
      <w:rFonts w:eastAsiaTheme="minorEastAsia"/>
      <w:color w:val="5A5A5A" w:themeColor="text1" w:themeTint="A5"/>
      <w:spacing w:val="15"/>
    </w:rPr>
  </w:style>
  <w:style w:type="paragraph" w:styleId="TOC2">
    <w:name w:val="toc 2"/>
    <w:basedOn w:val="Normal"/>
    <w:next w:val="Normal"/>
    <w:autoRedefine/>
    <w:uiPriority w:val="39"/>
    <w:unhideWhenUsed/>
    <w:rsid w:val="00727BBA"/>
    <w:pPr>
      <w:spacing w:after="100"/>
      <w:ind w:left="220"/>
    </w:pPr>
    <w:rPr>
      <w:rFonts w:eastAsiaTheme="minorEastAsia" w:cs="Times New Roman"/>
    </w:rPr>
  </w:style>
  <w:style w:type="paragraph" w:styleId="TOC1">
    <w:name w:val="toc 1"/>
    <w:basedOn w:val="Normal"/>
    <w:next w:val="Normal"/>
    <w:autoRedefine/>
    <w:uiPriority w:val="39"/>
    <w:unhideWhenUsed/>
    <w:rsid w:val="008452BC"/>
    <w:pPr>
      <w:tabs>
        <w:tab w:val="right" w:leader="dot" w:pos="9350"/>
      </w:tabs>
      <w:spacing w:after="100" w:line="360" w:lineRule="auto"/>
    </w:pPr>
    <w:rPr>
      <w:rFonts w:eastAsiaTheme="minorEastAsia" w:cs="Times New Roman"/>
    </w:rPr>
  </w:style>
  <w:style w:type="paragraph" w:styleId="TOC3">
    <w:name w:val="toc 3"/>
    <w:basedOn w:val="Normal"/>
    <w:next w:val="Normal"/>
    <w:autoRedefine/>
    <w:uiPriority w:val="39"/>
    <w:unhideWhenUsed/>
    <w:rsid w:val="00727BBA"/>
    <w:pPr>
      <w:spacing w:after="100"/>
      <w:ind w:left="440"/>
    </w:pPr>
    <w:rPr>
      <w:rFonts w:eastAsiaTheme="minorEastAsia" w:cs="Times New Roman"/>
    </w:rPr>
  </w:style>
  <w:style w:type="paragraph" w:styleId="Header">
    <w:name w:val="header"/>
    <w:basedOn w:val="Normal"/>
    <w:link w:val="HeaderChar"/>
    <w:uiPriority w:val="99"/>
    <w:unhideWhenUsed/>
    <w:rsid w:val="00AF1A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1AA1"/>
  </w:style>
  <w:style w:type="paragraph" w:styleId="Footer">
    <w:name w:val="footer"/>
    <w:basedOn w:val="Normal"/>
    <w:link w:val="FooterChar"/>
    <w:uiPriority w:val="99"/>
    <w:unhideWhenUsed/>
    <w:rsid w:val="00AF1A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1AA1"/>
  </w:style>
  <w:style w:type="paragraph" w:styleId="ListParagraph">
    <w:name w:val="List Paragraph"/>
    <w:basedOn w:val="Normal"/>
    <w:uiPriority w:val="34"/>
    <w:qFormat/>
    <w:rsid w:val="002A39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researchgate.net/publication/304474895_History_Philosophy_and_Practice_of_Yog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F00D201-81D2-4269-85C9-6BCCAA73A9B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3023</Words>
  <Characters>17233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Graham</dc:creator>
  <cp:keywords/>
  <dc:description/>
  <cp:lastModifiedBy>Dorine Welch (1919387)</cp:lastModifiedBy>
  <cp:revision>4</cp:revision>
  <dcterms:created xsi:type="dcterms:W3CDTF">2022-01-05T00:15:00Z</dcterms:created>
  <dcterms:modified xsi:type="dcterms:W3CDTF">2022-01-05T00:16:00Z</dcterms:modified>
</cp:coreProperties>
</file>