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D65144" w:rsidRPr="00827F69" w:rsidRDefault="00F827F1" w:rsidP="00D65144">
      <w:pPr>
        <w:pStyle w:val="Modcode"/>
      </w:pPr>
      <w:r w:rsidRPr="007E3A8E">
        <w:t>MODULE CODE</w:t>
      </w:r>
      <w:r w:rsidR="00B876DA">
        <w:t>/ Cod Y modIwl</w:t>
      </w:r>
      <w:r>
        <w:t xml:space="preserve">: </w:t>
      </w:r>
      <w:r w:rsidR="00D65144" w:rsidRPr="00827F69">
        <w:t>M4X01003</w:t>
      </w:r>
    </w:p>
    <w:p w:rsidR="00D65144" w:rsidRPr="00827F69" w:rsidRDefault="00D65144" w:rsidP="00D65144">
      <w:pPr>
        <w:pStyle w:val="Time"/>
        <w:jc w:val="center"/>
        <w:rPr>
          <w:caps w:val="0"/>
        </w:rPr>
      </w:pPr>
      <w:r w:rsidRPr="00827F69">
        <w:rPr>
          <w:caps w:val="0"/>
        </w:rPr>
        <w:t>Information Engineering</w:t>
      </w:r>
    </w:p>
    <w:p w:rsidR="00F827F1" w:rsidRDefault="00F827F1" w:rsidP="00D65144">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6514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65144">
        <w:rPr>
          <w:b/>
          <w:color w:val="FF0000"/>
          <w:sz w:val="28"/>
          <w:szCs w:val="28"/>
          <w:u w:val="single"/>
        </w:rPr>
        <w:t>70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65144" w:rsidP="00B50D84">
      <w:pPr>
        <w:pStyle w:val="BodyText"/>
        <w:spacing w:after="0"/>
        <w:rPr>
          <w:b/>
          <w:sz w:val="28"/>
          <w:szCs w:val="28"/>
          <w:u w:val="single"/>
        </w:rPr>
      </w:pPr>
      <w:r>
        <w:rPr>
          <w:b/>
          <w:color w:val="FF0000"/>
          <w:sz w:val="28"/>
          <w:szCs w:val="28"/>
          <w:u w:val="single"/>
        </w:rPr>
        <w:t>2000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65144">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D65144">
        <w:rPr>
          <w:b/>
          <w:color w:val="FF0000"/>
          <w:sz w:val="28"/>
          <w:szCs w:val="28"/>
        </w:rPr>
        <w:t xml:space="preserve"> please see </w:t>
      </w:r>
      <w:proofErr w:type="spellStart"/>
      <w:r w:rsidR="00D65144">
        <w:rPr>
          <w:b/>
          <w:color w:val="FF0000"/>
          <w:sz w:val="28"/>
          <w:szCs w:val="28"/>
        </w:rPr>
        <w:t>instructionon</w:t>
      </w:r>
      <w:proofErr w:type="spellEnd"/>
      <w:r w:rsidR="00D65144">
        <w:rPr>
          <w:b/>
          <w:color w:val="FF0000"/>
          <w:sz w:val="28"/>
          <w:szCs w:val="28"/>
        </w:rPr>
        <w:t xml:space="preserve"> </w:t>
      </w:r>
      <w:proofErr w:type="spellStart"/>
      <w:r w:rsidR="00D65144">
        <w:rPr>
          <w:b/>
          <w:color w:val="FF0000"/>
          <w:sz w:val="28"/>
          <w:szCs w:val="28"/>
        </w:rPr>
        <w:t>moodle</w:t>
      </w:r>
      <w:proofErr w:type="spellEnd"/>
      <w:r w:rsidR="00D65144">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65144"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CD71CD" w:rsidP="002D5B3F">
      <w:pPr>
        <w:pStyle w:val="Header"/>
        <w:tabs>
          <w:tab w:val="clear" w:pos="4153"/>
          <w:tab w:val="clear" w:pos="8306"/>
        </w:tabs>
      </w:pPr>
      <w:r>
        <w:rPr>
          <w:noProof/>
        </w:rPr>
        <mc:AlternateContent>
          <mc:Choice Requires="wps">
            <w:drawing>
              <wp:anchor distT="0" distB="0" distL="114300" distR="114300" simplePos="0" relativeHeight="251661824" behindDoc="0" locked="0" layoutInCell="1" allowOverlap="1" wp14:anchorId="499E8706" wp14:editId="61AECB04">
                <wp:simplePos x="0" y="0"/>
                <wp:positionH relativeFrom="column">
                  <wp:posOffset>5828665</wp:posOffset>
                </wp:positionH>
                <wp:positionV relativeFrom="paragraph">
                  <wp:posOffset>247650</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5051FA" w:rsidRPr="00C11ACA" w:rsidRDefault="00420579" w:rsidP="00CD71CD">
                            <w:pPr>
                              <w:rPr>
                                <w:rFonts w:ascii="Arial" w:hAnsi="Arial" w:cs="Arial"/>
                                <w:b/>
                                <w:sz w:val="32"/>
                                <w:szCs w:val="32"/>
                              </w:rPr>
                            </w:pPr>
                            <w:r>
                              <w:rPr>
                                <w:rFonts w:ascii="Arial" w:hAnsi="Arial" w:cs="Arial"/>
                                <w:b/>
                                <w:sz w:val="32"/>
                                <w:szCs w:val="32"/>
                              </w:rPr>
                              <w:t>5</w:t>
                            </w:r>
                            <w:r w:rsidR="005D04B1">
                              <w:rPr>
                                <w:rFonts w:ascii="Arial" w:hAnsi="Arial" w:cs="Arial"/>
                                <w:b/>
                                <w:sz w:val="32"/>
                                <w:szCs w:val="32"/>
                              </w:rPr>
                              <w:t>2</w:t>
                            </w:r>
                            <w:r w:rsidR="005051F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E8706" id="_x0000_t202" coordsize="21600,21600" o:spt="202" path="m,l,21600r21600,l21600,xe">
                <v:stroke joinstyle="miter"/>
                <v:path gradientshapeok="t" o:connecttype="rect"/>
              </v:shapetype>
              <v:shape id="Text Box 6" o:spid="_x0000_s1026" type="#_x0000_t202" style="position:absolute;margin-left:458.95pt;margin-top:19.5pt;width:48.85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" fillcolor="window" strokeweight=".5pt">
                <v:textbox>
                  <w:txbxContent>
                    <w:p w:rsidR="005051FA" w:rsidRPr="00C11ACA" w:rsidRDefault="00420579" w:rsidP="00CD71CD">
                      <w:pPr>
                        <w:rPr>
                          <w:rFonts w:ascii="Arial" w:hAnsi="Arial" w:cs="Arial"/>
                          <w:b/>
                          <w:sz w:val="32"/>
                          <w:szCs w:val="32"/>
                        </w:rPr>
                      </w:pPr>
                      <w:r>
                        <w:rPr>
                          <w:rFonts w:ascii="Arial" w:hAnsi="Arial" w:cs="Arial"/>
                          <w:b/>
                          <w:sz w:val="32"/>
                          <w:szCs w:val="32"/>
                        </w:rPr>
                        <w:t>5</w:t>
                      </w:r>
                      <w:r w:rsidR="005D04B1">
                        <w:rPr>
                          <w:rFonts w:ascii="Arial" w:hAnsi="Arial" w:cs="Arial"/>
                          <w:b/>
                          <w:sz w:val="32"/>
                          <w:szCs w:val="32"/>
                        </w:rPr>
                        <w:t>2</w:t>
                      </w:r>
                      <w:bookmarkStart w:id="1" w:name="_GoBack"/>
                      <w:bookmarkEnd w:id="1"/>
                      <w:r w:rsidR="005051FA" w:rsidRPr="00C11ACA">
                        <w:rPr>
                          <w:rFonts w:ascii="Arial" w:hAnsi="Arial" w:cs="Arial"/>
                          <w:b/>
                          <w:sz w:val="32"/>
                          <w:szCs w:val="32"/>
                        </w:rPr>
                        <w:t>%</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p>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p>
                    <w:p w:rsidR="005051FA" w:rsidRDefault="005051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CD71CD" w:rsidP="001E57C1">
            <w:pPr>
              <w:spacing w:before="120" w:after="120"/>
              <w:jc w:val="both"/>
              <w:rPr>
                <w:rFonts w:ascii="Calibri" w:hAnsi="Calibri" w:cs="Arial"/>
                <w:b/>
                <w:sz w:val="22"/>
                <w:szCs w:val="22"/>
              </w:rPr>
            </w:pPr>
            <w:r>
              <w:rPr>
                <w:rFonts w:ascii="Calibri" w:hAnsi="Calibri" w:cs="Arial"/>
                <w:b/>
                <w:sz w:val="22"/>
                <w:szCs w:val="22"/>
              </w:rPr>
              <w:t>Adam Clarke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EC762E" w:rsidP="001E57C1">
            <w:pPr>
              <w:spacing w:before="120" w:after="120"/>
              <w:jc w:val="both"/>
              <w:rPr>
                <w:rFonts w:ascii="Calibri" w:hAnsi="Calibri" w:cs="Arial"/>
                <w:b/>
                <w:sz w:val="22"/>
                <w:szCs w:val="22"/>
              </w:rPr>
            </w:pPr>
            <w:r>
              <w:rPr>
                <w:rFonts w:ascii="Calibri" w:hAnsi="Calibri" w:cs="Arial"/>
                <w:b/>
                <w:sz w:val="22"/>
                <w:szCs w:val="22"/>
              </w:rPr>
              <w:t>1708038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65144" w:rsidP="00D65144">
            <w:pPr>
              <w:spacing w:before="120" w:after="120"/>
              <w:ind w:firstLine="7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10471" w:rsidP="00E51AAC">
            <w:pPr>
              <w:spacing w:before="120" w:after="120"/>
              <w:jc w:val="both"/>
              <w:rPr>
                <w:rFonts w:ascii="Calibri" w:hAnsi="Calibri" w:cs="Arial"/>
                <w:b/>
                <w:sz w:val="22"/>
                <w:szCs w:val="22"/>
              </w:rPr>
            </w:pPr>
            <w:r>
              <w:rPr>
                <w:rFonts w:ascii="Calibri" w:hAnsi="Calibri" w:cs="Arial"/>
                <w:b/>
                <w:sz w:val="22"/>
                <w:szCs w:val="22"/>
              </w:rPr>
              <w:t>Ian Lewis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E15E0" w:rsidP="00E51AAC">
            <w:pPr>
              <w:spacing w:before="120" w:after="120"/>
              <w:jc w:val="both"/>
              <w:rPr>
                <w:rFonts w:ascii="Calibri" w:hAnsi="Calibri" w:cs="Arial"/>
                <w:b/>
                <w:sz w:val="22"/>
                <w:szCs w:val="22"/>
              </w:rPr>
            </w:pPr>
            <w:r>
              <w:rPr>
                <w:rFonts w:ascii="Calibri" w:hAnsi="Calibri" w:cs="Arial"/>
                <w:b/>
                <w:sz w:val="22"/>
                <w:szCs w:val="22"/>
              </w:rPr>
              <w:t xml:space="preserve">Kemi </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65144" w:rsidP="00D37487">
            <w:pPr>
              <w:spacing w:before="120" w:after="120"/>
              <w:jc w:val="both"/>
              <w:rPr>
                <w:rFonts w:ascii="Calibri" w:hAnsi="Calibri" w:cs="Arial"/>
                <w:b/>
                <w:sz w:val="22"/>
                <w:szCs w:val="22"/>
              </w:rPr>
            </w:pPr>
            <w:r>
              <w:rPr>
                <w:rFonts w:ascii="Arial" w:hAnsi="Arial" w:cs="Arial"/>
                <w:b/>
              </w:rPr>
              <w:t>Database Design (</w:t>
            </w:r>
            <w:r w:rsidR="00D37487" w:rsidRPr="00D37487">
              <w:rPr>
                <w:rFonts w:ascii="Arial" w:hAnsi="Arial" w:cs="Arial"/>
                <w:b/>
              </w:rPr>
              <w:t>local dental and orthodontic surgery</w:t>
            </w:r>
            <w:r>
              <w:rPr>
                <w:rFonts w:ascii="Arial" w:hAnsi="Arial" w:cs="Arial"/>
                <w:b/>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Semester 2 20</w:t>
            </w:r>
            <w:r w:rsidR="00776C0B">
              <w:rPr>
                <w:rFonts w:ascii="Calibri" w:hAnsi="Calibri" w:cs="Arial"/>
                <w:b/>
                <w:sz w:val="22"/>
                <w:szCs w:val="22"/>
              </w:rPr>
              <w:t>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 xml:space="preserve">May </w:t>
            </w:r>
            <w:r w:rsidR="00901FBC">
              <w:rPr>
                <w:rFonts w:ascii="Calibri" w:hAnsi="Calibri" w:cs="Arial"/>
                <w:b/>
                <w:sz w:val="22"/>
                <w:szCs w:val="22"/>
              </w:rPr>
              <w:t xml:space="preserve"> </w:t>
            </w:r>
            <w:r>
              <w:rPr>
                <w:rFonts w:ascii="Calibri" w:hAnsi="Calibri" w:cs="Arial"/>
                <w:b/>
                <w:sz w:val="22"/>
                <w:szCs w:val="22"/>
              </w:rPr>
              <w:t>201</w:t>
            </w:r>
            <w:r w:rsidR="00776C0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D37487">
              <w:rPr>
                <w:rFonts w:ascii="Calibri" w:hAnsi="Calibri" w:cs="Arial"/>
                <w:b/>
                <w:sz w:val="22"/>
                <w:szCs w:val="22"/>
              </w:rPr>
              <w:t>7</w:t>
            </w:r>
            <w:r w:rsidR="00D770BD" w:rsidRPr="00D770BD">
              <w:rPr>
                <w:rFonts w:ascii="Calibri" w:hAnsi="Calibri" w:cs="Arial"/>
                <w:b/>
                <w:sz w:val="22"/>
                <w:szCs w:val="22"/>
              </w:rPr>
              <w:t>/1</w:t>
            </w:r>
            <w:r w:rsidR="00D37487">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D65144" w:rsidRDefault="00D65144" w:rsidP="00273FEE">
            <w:pPr>
              <w:rPr>
                <w:rFonts w:asciiTheme="minorHAnsi" w:hAnsiTheme="minorHAnsi"/>
                <w:sz w:val="22"/>
                <w:szCs w:val="22"/>
              </w:rPr>
            </w:pPr>
            <w:r w:rsidRPr="00D65144">
              <w:rPr>
                <w:rFonts w:asciiTheme="minorHAnsi" w:hAnsiTheme="minorHAnsi"/>
                <w:color w:val="000000"/>
                <w:sz w:val="22"/>
                <w:szCs w:val="22"/>
              </w:rPr>
              <w:t>Produce systems specifications and use them appropriately in the development of a database design model.</w:t>
            </w:r>
          </w:p>
          <w:p w:rsidR="00AF4F0B" w:rsidRPr="00C1361B" w:rsidRDefault="00AF4F0B" w:rsidP="00273FEE">
            <w:pPr>
              <w:rPr>
                <w:rFonts w:ascii="Calibri" w:hAnsi="Calibri"/>
                <w:sz w:val="22"/>
                <w:szCs w:val="22"/>
              </w:rPr>
            </w:pPr>
          </w:p>
        </w:tc>
      </w:tr>
      <w:tr w:rsidR="00AF4F0B" w:rsidRPr="00C1361B" w:rsidTr="00AF4F0B">
        <w:tc>
          <w:tcPr>
            <w:tcW w:w="10598" w:type="dxa"/>
          </w:tcPr>
          <w:p w:rsidR="00D65144" w:rsidRPr="00D65144" w:rsidRDefault="00D65144" w:rsidP="00D65144">
            <w:pPr>
              <w:spacing w:after="120"/>
              <w:contextualSpacing/>
              <w:jc w:val="both"/>
              <w:rPr>
                <w:rFonts w:ascii="Calibri" w:eastAsia="Calibri" w:hAnsi="Calibri" w:cs="Calibri"/>
                <w:color w:val="000000"/>
                <w:sz w:val="22"/>
                <w:szCs w:val="24"/>
                <w:lang w:eastAsia="en-US"/>
              </w:rPr>
            </w:pPr>
            <w:r w:rsidRPr="00D65144">
              <w:rPr>
                <w:rFonts w:ascii="Calibri" w:eastAsia="Calibri" w:hAnsi="Calibri" w:cs="Calibri"/>
                <w:color w:val="000000"/>
                <w:sz w:val="22"/>
                <w:szCs w:val="24"/>
                <w:lang w:eastAsia="en-US"/>
              </w:rPr>
              <w:t>Produce a database solution that involves problem solving techniques to create a prototype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65144" w:rsidRPr="00D65144" w:rsidRDefault="00D65144" w:rsidP="00D65144">
      <w:pPr>
        <w:rPr>
          <w:rFonts w:ascii="Calibri" w:hAnsi="Calibri" w:cs="Calibri"/>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A local dental and orthodontic surgery “The Smile Factory” has an ever increasing patient list. They pride themselves in offering a prompt and friendly service with relevant referrals for specialist dental treatments for example the fitting of braces. </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There are four dentists, two dental hygienists and six dental nurses at the practice. There are four morning surgeries and two afternoon surgeries operating from Monday to Friday and an emergency surgery on Saturday morning. Morning surgeries run from 8.30 to 11.30 and afternoon surgeries run from 2 pm to 5 pm. Dentists, hygienists and nurses must be scheduled into a surgery slot. </w:t>
      </w:r>
    </w:p>
    <w:p w:rsidR="00776C0B" w:rsidRPr="00776C0B" w:rsidRDefault="00776C0B" w:rsidP="00776C0B">
      <w:pPr>
        <w:tabs>
          <w:tab w:val="left" w:pos="1740"/>
        </w:tabs>
        <w:jc w:val="both"/>
        <w:rPr>
          <w:rFonts w:asciiTheme="minorHAnsi" w:hAnsiTheme="minorHAnsi" w:cstheme="minorHAnsi"/>
          <w:sz w:val="24"/>
          <w:szCs w:val="24"/>
        </w:rPr>
      </w:pPr>
      <w:r w:rsidRPr="00776C0B">
        <w:rPr>
          <w:rFonts w:asciiTheme="minorHAnsi" w:hAnsiTheme="minorHAnsi" w:cstheme="minorHAnsi"/>
          <w:sz w:val="24"/>
          <w:szCs w:val="24"/>
        </w:rPr>
        <w:tab/>
      </w: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given appointments in one of the surgeries. Patient appointments are schedules in 15 minute slots. Depending in the required treatment, patients are given one or more slots see chart below.</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classed as NHS and private. Most patients under 18years of age fall into the category or NHS. Private patient however will be charged for treatment.</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rPr>
          <w:rFonts w:ascii="Calibri" w:hAnsi="Calibri"/>
          <w:sz w:val="24"/>
          <w:szCs w:val="24"/>
        </w:rPr>
      </w:pPr>
      <w:r w:rsidRPr="00776C0B">
        <w:rPr>
          <w:rFonts w:ascii="Calibri" w:hAnsi="Calibri"/>
          <w:sz w:val="24"/>
          <w:szCs w:val="24"/>
        </w:rPr>
        <w:t xml:space="preserve">The surgery realise it is time to computerise. Currently they are booking appointments using a hand written and over full diary. They are writing out invoices, by hand, on pre-printing stationary generated in MS-Word.  Initially they would like to use a system that would automatically update a schedule for each dentist, print out patient invoices and then record relevant information in a simplistic invoice list database, thus keeping a record of the income generated from patient appointments.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1"/>
        <w:rPr>
          <w:rFonts w:asciiTheme="minorHAnsi" w:hAnsiTheme="minorHAnsi"/>
          <w:i/>
          <w:sz w:val="22"/>
          <w:szCs w:val="22"/>
          <w:lang w:eastAsia="en-US"/>
        </w:rPr>
      </w:pPr>
      <w:r w:rsidRPr="00D65144">
        <w:rPr>
          <w:rFonts w:asciiTheme="minorHAnsi" w:hAnsiTheme="minorHAnsi"/>
          <w:i/>
          <w:sz w:val="22"/>
          <w:szCs w:val="22"/>
          <w:lang w:eastAsia="en-US"/>
        </w:rPr>
        <w:t>Additional information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database system should be menu driven. The design of the record structure of any tables you use has been left to your discretion.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 xml:space="preserve">The </w:t>
      </w:r>
      <w:r w:rsidR="00776C0B">
        <w:rPr>
          <w:rFonts w:asciiTheme="minorHAnsi" w:hAnsiTheme="minorHAnsi"/>
          <w:sz w:val="22"/>
          <w:szCs w:val="22"/>
          <w:lang w:eastAsia="en-US"/>
        </w:rPr>
        <w:t>dental surgery</w:t>
      </w:r>
      <w:r w:rsidRPr="00D65144">
        <w:rPr>
          <w:rFonts w:asciiTheme="minorHAnsi" w:hAnsiTheme="minorHAnsi"/>
          <w:sz w:val="22"/>
          <w:szCs w:val="22"/>
          <w:lang w:eastAsia="en-US"/>
        </w:rPr>
        <w:t xml:space="preserve"> would like to use the system to query information for </w:t>
      </w:r>
      <w:r w:rsidR="00776C0B">
        <w:rPr>
          <w:rFonts w:asciiTheme="minorHAnsi" w:hAnsiTheme="minorHAnsi"/>
          <w:sz w:val="22"/>
          <w:szCs w:val="22"/>
          <w:lang w:eastAsia="en-US"/>
        </w:rPr>
        <w:t>patients</w:t>
      </w:r>
      <w:r w:rsidRPr="00D65144">
        <w:rPr>
          <w:rFonts w:asciiTheme="minorHAnsi" w:hAnsiTheme="minorHAnsi"/>
          <w:sz w:val="22"/>
          <w:szCs w:val="22"/>
          <w:lang w:eastAsia="en-US"/>
        </w:rPr>
        <w:t xml:space="preserve"> seeking </w:t>
      </w:r>
      <w:r w:rsidR="00776C0B">
        <w:rPr>
          <w:rFonts w:asciiTheme="minorHAnsi" w:hAnsiTheme="minorHAnsi"/>
          <w:sz w:val="22"/>
          <w:szCs w:val="22"/>
          <w:lang w:eastAsia="en-US"/>
        </w:rPr>
        <w:t>appointments</w:t>
      </w:r>
      <w:r w:rsidRPr="00D65144">
        <w:rPr>
          <w:rFonts w:asciiTheme="minorHAnsi" w:hAnsiTheme="minorHAnsi"/>
          <w:sz w:val="22"/>
          <w:szCs w:val="22"/>
          <w:lang w:eastAsia="en-US"/>
        </w:rPr>
        <w:t xml:space="preserve"> and produce relevant reports on </w:t>
      </w:r>
      <w:r w:rsidR="00776C0B">
        <w:rPr>
          <w:rFonts w:asciiTheme="minorHAnsi" w:hAnsiTheme="minorHAnsi"/>
          <w:sz w:val="22"/>
          <w:szCs w:val="22"/>
          <w:lang w:eastAsia="en-US"/>
        </w:rPr>
        <w:t>time schedules</w:t>
      </w:r>
      <w:r w:rsidRPr="00D65144">
        <w:rPr>
          <w:rFonts w:asciiTheme="minorHAnsi" w:hAnsiTheme="minorHAnsi"/>
          <w:sz w:val="22"/>
          <w:szCs w:val="22"/>
          <w:lang w:eastAsia="en-US"/>
        </w:rPr>
        <w:t>.</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2"/>
        <w:rPr>
          <w:rFonts w:asciiTheme="minorHAnsi" w:hAnsiTheme="minorHAnsi"/>
          <w:b/>
          <w:i/>
          <w:sz w:val="22"/>
          <w:szCs w:val="22"/>
          <w:lang w:eastAsia="en-US"/>
        </w:rPr>
      </w:pPr>
      <w:r w:rsidRPr="00D65144">
        <w:rPr>
          <w:rFonts w:asciiTheme="minorHAnsi" w:hAnsiTheme="minorHAnsi"/>
          <w:b/>
          <w:i/>
          <w:sz w:val="22"/>
          <w:szCs w:val="22"/>
          <w:lang w:eastAsia="en-US"/>
        </w:rPr>
        <w:t>Using the above scenario, ensure that your system includes the following features: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has the ability to add or delete information from any table.</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 screen, </w:t>
      </w:r>
      <w:r w:rsidR="00776C0B">
        <w:rPr>
          <w:rFonts w:asciiTheme="minorHAnsi" w:hAnsiTheme="minorHAnsi"/>
          <w:sz w:val="22"/>
          <w:szCs w:val="22"/>
          <w:lang w:eastAsia="en-US"/>
        </w:rPr>
        <w:t>scheduling and booking of treatment facilities</w:t>
      </w:r>
      <w:r w:rsidRPr="00D65144">
        <w:rPr>
          <w:rFonts w:asciiTheme="minorHAnsi" w:hAnsiTheme="minorHAnsi"/>
          <w:sz w:val="22"/>
          <w:szCs w:val="22"/>
          <w:lang w:eastAsia="en-US"/>
        </w:rPr>
        <w:t>.</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ongoing </w:t>
      </w:r>
      <w:r w:rsidR="00776C0B">
        <w:rPr>
          <w:rFonts w:asciiTheme="minorHAnsi" w:hAnsiTheme="minorHAnsi"/>
          <w:sz w:val="22"/>
          <w:szCs w:val="22"/>
          <w:lang w:eastAsia="en-US"/>
        </w:rPr>
        <w:t>patient appointments and charges</w:t>
      </w:r>
      <w:r w:rsidRPr="00D65144">
        <w:rPr>
          <w:rFonts w:asciiTheme="minorHAnsi" w:hAnsiTheme="minorHAnsi"/>
          <w:sz w:val="22"/>
          <w:szCs w:val="22"/>
          <w:lang w:eastAsia="en-US"/>
        </w:rPr>
        <w:t>.</w:t>
      </w:r>
    </w:p>
    <w:p w:rsid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should be able to query the system and print out relevant reports.</w:t>
      </w: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6B0E" w:rsidRPr="00100396" w:rsidTr="00AE15E0">
        <w:trPr>
          <w:trHeight w:val="414"/>
        </w:trPr>
        <w:tc>
          <w:tcPr>
            <w:tcW w:w="10670" w:type="dxa"/>
            <w:shd w:val="clear" w:color="auto" w:fill="D9D9D9"/>
          </w:tcPr>
          <w:p w:rsidR="008D6B0E" w:rsidRPr="00100396" w:rsidRDefault="008D6B0E" w:rsidP="00AE15E0">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6B0E" w:rsidRPr="00EA0F4E" w:rsidRDefault="008D6B0E" w:rsidP="008D6B0E">
      <w:pPr>
        <w:jc w:val="both"/>
        <w:rPr>
          <w:sz w:val="22"/>
          <w:szCs w:val="22"/>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1</w:t>
      </w:r>
    </w:p>
    <w:p w:rsidR="00D65144" w:rsidRPr="00D65144" w:rsidRDefault="00D65144" w:rsidP="00D65144">
      <w:pPr>
        <w:rPr>
          <w:rFonts w:ascii="Calibri" w:hAnsi="Calibri" w:cs="Calibri"/>
          <w:sz w:val="24"/>
          <w:szCs w:val="24"/>
        </w:rPr>
      </w:pPr>
      <w:r w:rsidRPr="00D65144">
        <w:rPr>
          <w:rFonts w:ascii="Calibri" w:hAnsi="Calibri" w:cs="Calibri"/>
          <w:sz w:val="24"/>
          <w:szCs w:val="24"/>
        </w:rPr>
        <w:t xml:space="preserve">You must use design techniques that you have been looking at to develop a suitable solution for the above scenario. </w:t>
      </w:r>
    </w:p>
    <w:p w:rsidR="00D65144" w:rsidRPr="00D65144" w:rsidRDefault="00D65144" w:rsidP="00D65144">
      <w:pPr>
        <w:rPr>
          <w:rFonts w:ascii="Calibri" w:hAnsi="Calibri" w:cs="Calibri"/>
          <w:sz w:val="24"/>
          <w:szCs w:val="24"/>
        </w:rPr>
      </w:pPr>
    </w:p>
    <w:p w:rsidR="00D65144" w:rsidRPr="00D65144" w:rsidRDefault="00D65144" w:rsidP="00D65144">
      <w:pPr>
        <w:numPr>
          <w:ilvl w:val="0"/>
          <w:numId w:val="11"/>
        </w:numPr>
        <w:rPr>
          <w:rFonts w:ascii="Calibri" w:hAnsi="Calibri" w:cs="Calibri"/>
          <w:sz w:val="24"/>
          <w:szCs w:val="24"/>
        </w:rPr>
      </w:pPr>
      <w:r w:rsidRPr="00D65144">
        <w:rPr>
          <w:rFonts w:ascii="Calibri" w:hAnsi="Calibri" w:cs="Calibri"/>
          <w:sz w:val="24"/>
          <w:szCs w:val="24"/>
        </w:rPr>
        <w:t>An Entity Relationship Diagram Showing:</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Entities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Degree of 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Membership Class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Annotated descriptions for each relationship</w:t>
      </w:r>
    </w:p>
    <w:p w:rsidR="00D65144" w:rsidRPr="00D65144" w:rsidRDefault="00D65144" w:rsidP="00D65144">
      <w:pPr>
        <w:rPr>
          <w:rFonts w:ascii="Calibri" w:hAnsi="Calibri" w:cs="Calibri"/>
          <w:sz w:val="24"/>
          <w:szCs w:val="24"/>
        </w:rPr>
      </w:pPr>
    </w:p>
    <w:p w:rsidR="00D65144" w:rsidRPr="00D65144" w:rsidRDefault="00D65144" w:rsidP="00D65144">
      <w:pPr>
        <w:rPr>
          <w:rFonts w:ascii="Calibri" w:hAnsi="Calibri" w:cs="Calibri"/>
          <w:b/>
          <w:sz w:val="24"/>
          <w:szCs w:val="24"/>
          <w:u w:val="single"/>
          <w:lang w:eastAsia="en-US"/>
        </w:rPr>
      </w:pPr>
      <w:r w:rsidRPr="00D65144">
        <w:rPr>
          <w:rFonts w:ascii="Calibri" w:hAnsi="Calibri" w:cs="Calibri"/>
          <w:b/>
          <w:sz w:val="24"/>
          <w:szCs w:val="24"/>
          <w:u w:val="single"/>
          <w:lang w:eastAsia="en-US"/>
        </w:rPr>
        <w:t>Documentation</w:t>
      </w: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r w:rsidRPr="00D65144">
        <w:rPr>
          <w:rFonts w:ascii="Calibri" w:hAnsi="Calibri" w:cs="Calibri"/>
          <w:sz w:val="24"/>
          <w:szCs w:val="24"/>
          <w:lang w:eastAsia="en-US"/>
        </w:rPr>
        <w:t>Provide evidence that the tables will link together in a relational database environment.</w:t>
      </w:r>
    </w:p>
    <w:p w:rsidR="00D65144" w:rsidRPr="00D65144" w:rsidRDefault="00D65144" w:rsidP="00D65144">
      <w:pPr>
        <w:ind w:left="360"/>
        <w:rPr>
          <w:rFonts w:ascii="Calibri" w:hAnsi="Calibri" w:cs="Calibri"/>
          <w:sz w:val="24"/>
          <w:szCs w:val="24"/>
        </w:rPr>
      </w:pPr>
      <w:r w:rsidRPr="00D65144">
        <w:rPr>
          <w:rFonts w:ascii="Calibri" w:hAnsi="Calibri" w:cs="Calibri"/>
          <w:sz w:val="24"/>
          <w:szCs w:val="24"/>
        </w:rPr>
        <w:t>Apply suitable data analysis and design techniques to create a logical design.</w:t>
      </w:r>
    </w:p>
    <w:p w:rsidR="00D65144" w:rsidRPr="00D65144" w:rsidRDefault="00D65144" w:rsidP="00D65144">
      <w:pPr>
        <w:ind w:left="360"/>
        <w:rPr>
          <w:rFonts w:ascii="Calibri" w:hAnsi="Calibri" w:cs="Calibri"/>
          <w:sz w:val="24"/>
          <w:szCs w:val="24"/>
        </w:rPr>
      </w:pP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tables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fields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foreign keys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relationships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Tables relate together correctly</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Verify the design meets user requirements</w:t>
      </w:r>
    </w:p>
    <w:p w:rsidR="00D65144" w:rsidRPr="00CD2028" w:rsidRDefault="00D65144" w:rsidP="00901FBC">
      <w:pPr>
        <w:numPr>
          <w:ilvl w:val="0"/>
          <w:numId w:val="12"/>
        </w:numPr>
        <w:rPr>
          <w:rFonts w:ascii="Calibri" w:hAnsi="Calibri" w:cs="Calibri"/>
          <w:sz w:val="24"/>
          <w:szCs w:val="24"/>
        </w:rPr>
      </w:pPr>
      <w:r w:rsidRPr="00CD2028">
        <w:rPr>
          <w:rFonts w:ascii="Calibri" w:hAnsi="Calibri" w:cs="Calibri"/>
          <w:sz w:val="24"/>
          <w:szCs w:val="24"/>
        </w:rPr>
        <w:t>Use references to books, journals, notes and web material used in the completion of the assignment</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Use Microsoft Visio to produce the final ERD document the tables and comment on the results achieved in Visio</w:t>
      </w:r>
    </w:p>
    <w:p w:rsidR="00D65144" w:rsidRPr="00D65144" w:rsidRDefault="00D65144" w:rsidP="00D65144">
      <w:pPr>
        <w:rPr>
          <w:rFonts w:ascii="Calibri" w:hAnsi="Calibri" w:cs="Calibri"/>
          <w:sz w:val="24"/>
          <w:szCs w:val="24"/>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2</w:t>
      </w:r>
    </w:p>
    <w:p w:rsidR="00D65144" w:rsidRPr="00D65144" w:rsidRDefault="00D65144" w:rsidP="00D65144">
      <w:pPr>
        <w:rPr>
          <w:rFonts w:ascii="Calibri" w:hAnsi="Calibri" w:cs="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You are required to implement a database to meet the requirements of </w:t>
      </w:r>
      <w:r w:rsidR="00776C0B">
        <w:rPr>
          <w:rFonts w:ascii="Calibri" w:hAnsi="Calibri"/>
          <w:b/>
          <w:sz w:val="24"/>
          <w:szCs w:val="24"/>
        </w:rPr>
        <w:t xml:space="preserve">The Smile </w:t>
      </w:r>
      <w:proofErr w:type="spellStart"/>
      <w:r w:rsidR="00776C0B">
        <w:rPr>
          <w:rFonts w:ascii="Calibri" w:hAnsi="Calibri"/>
          <w:b/>
          <w:sz w:val="24"/>
          <w:szCs w:val="24"/>
        </w:rPr>
        <w:t>Factiory</w:t>
      </w:r>
      <w:proofErr w:type="spellEnd"/>
      <w:r w:rsidR="00E000DA" w:rsidRPr="00E000DA">
        <w:rPr>
          <w:rFonts w:ascii="Calibri" w:hAnsi="Calibri"/>
          <w:b/>
          <w:sz w:val="24"/>
          <w:szCs w:val="24"/>
        </w:rPr>
        <w:t xml:space="preserve"> </w:t>
      </w:r>
      <w:r w:rsidRPr="00D65144">
        <w:rPr>
          <w:rFonts w:ascii="Calibri" w:hAnsi="Calibri"/>
          <w:sz w:val="24"/>
          <w:szCs w:val="24"/>
        </w:rPr>
        <w:t>Database system using the Entity Relationship Model that you have developed.  The system should contain the following:</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Tables (You table design should follow the ER diagram provided but you may wish to add additional </w:t>
      </w:r>
      <w:r w:rsidRPr="00D65144">
        <w:rPr>
          <w:rFonts w:ascii="Calibri" w:hAnsi="Calibri"/>
          <w:sz w:val="24"/>
          <w:szCs w:val="24"/>
        </w:rPr>
        <w:tab/>
        <w:t>attribute field to enhance the design)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Forms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Queries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Relationships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Macros</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b/>
          <w:sz w:val="24"/>
          <w:szCs w:val="24"/>
        </w:rPr>
      </w:pPr>
      <w:r w:rsidRPr="00D65144">
        <w:rPr>
          <w:rFonts w:ascii="Calibri" w:hAnsi="Calibri"/>
          <w:b/>
          <w:sz w:val="24"/>
          <w:szCs w:val="24"/>
        </w:rPr>
        <w:t>Documentation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Front page with name, topic etc.</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from the Relationship Diagram</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Output from all 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for each form used</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Evidence of SQL</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Brief user guide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Guide to Successful implementation of assignment </w:t>
      </w:r>
      <w:r w:rsidR="00E000DA" w:rsidRPr="00D65144">
        <w:rPr>
          <w:rFonts w:ascii="Calibri" w:hAnsi="Calibri"/>
          <w:sz w:val="24"/>
          <w:szCs w:val="24"/>
        </w:rPr>
        <w:t>requirements:</w:t>
      </w:r>
      <w:r w:rsidRPr="00D65144">
        <w:rPr>
          <w:rFonts w:ascii="Calibri" w:hAnsi="Calibri"/>
          <w:sz w:val="24"/>
          <w:szCs w:val="24"/>
        </w:rPr>
        <w:t xml:space="preserv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Initial design</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successfully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relationships between table</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populated with suitable data</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menus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forms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 xml:space="preserve">Appropriate reports created </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Query produced from a single table</w:t>
            </w:r>
          </w:p>
          <w:p w:rsidR="00D65144" w:rsidRPr="00D65144" w:rsidRDefault="00D65144" w:rsidP="00D65144">
            <w:pPr>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Implementation of Successful Querying and use of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relationships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Add records to tables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a relationship (Foreign Key)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 xml:space="preserve">Produce a Report from a query </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Main Menus and form navigation work together correctly</w:t>
            </w:r>
          </w:p>
          <w:p w:rsidR="00D65144" w:rsidRPr="00D65144" w:rsidRDefault="00D65144" w:rsidP="00D65144">
            <w:pPr>
              <w:rPr>
                <w:rFonts w:ascii="Calibri" w:hAnsi="Calibri"/>
                <w:sz w:val="24"/>
                <w:szCs w:val="24"/>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Use of additional MS-Access functionality</w:t>
            </w:r>
          </w:p>
          <w:p w:rsidR="00D65144" w:rsidRPr="00D65144" w:rsidRDefault="00D65144" w:rsidP="00D65144">
            <w:pPr>
              <w:ind w:left="360"/>
              <w:rPr>
                <w:rFonts w:ascii="Calibri" w:hAnsi="Calibri"/>
                <w:sz w:val="24"/>
                <w:szCs w:val="24"/>
              </w:rPr>
            </w:pP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calculation in a report</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Master and Embedded forms</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 xml:space="preserve">Producing reports and forms from a macro query </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Menus are displayed immediately after the database opens</w:t>
            </w:r>
          </w:p>
          <w:p w:rsidR="00D65144" w:rsidRPr="00D65144" w:rsidRDefault="00D65144" w:rsidP="00D65144">
            <w:pPr>
              <w:ind w:rightChars="200" w:right="400"/>
              <w:jc w:val="both"/>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rPr>
            </w:pPr>
            <w:r w:rsidRPr="00D65144">
              <w:rPr>
                <w:rFonts w:ascii="Calibri" w:hAnsi="Calibri"/>
                <w:b/>
                <w:sz w:val="24"/>
                <w:szCs w:val="24"/>
                <w:u w:val="single"/>
              </w:rPr>
              <w:t>Documentation</w:t>
            </w:r>
          </w:p>
          <w:p w:rsidR="00D65144" w:rsidRPr="00D65144" w:rsidRDefault="00D65144" w:rsidP="00D65144">
            <w:pPr>
              <w:rPr>
                <w:rFonts w:ascii="Calibri" w:hAnsi="Calibri"/>
                <w:b/>
              </w:rPr>
            </w:pPr>
          </w:p>
          <w:p w:rsidR="00D65144" w:rsidRPr="00D65144" w:rsidRDefault="00D65144" w:rsidP="00D65144">
            <w:pPr>
              <w:rPr>
                <w:rFonts w:ascii="Calibri" w:hAnsi="Calibri"/>
                <w:sz w:val="24"/>
                <w:szCs w:val="24"/>
              </w:rPr>
            </w:pPr>
            <w:r w:rsidRPr="00D65144">
              <w:rPr>
                <w:rFonts w:ascii="Calibri" w:hAnsi="Calibri"/>
                <w:sz w:val="24"/>
                <w:szCs w:val="24"/>
              </w:rPr>
              <w:t>Provide suitable user documentation and description of the database function</w:t>
            </w:r>
          </w:p>
          <w:p w:rsidR="00D65144" w:rsidRPr="00D65144" w:rsidRDefault="00D65144" w:rsidP="00D65144">
            <w:pPr>
              <w:rPr>
                <w:rFonts w:ascii="Calibri" w:hAnsi="Calibri"/>
                <w:b/>
              </w:rPr>
            </w:pPr>
          </w:p>
        </w:tc>
      </w:tr>
    </w:tbl>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rPr>
          <w:rFonts w:ascii="Calibri" w:hAnsi="Calibri"/>
          <w:sz w:val="24"/>
          <w:szCs w:val="24"/>
        </w:rPr>
      </w:pP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r w:rsidRPr="00D65144">
        <w:rPr>
          <w:rFonts w:ascii="Calibri" w:hAnsi="Calibri"/>
          <w:b/>
          <w:i/>
          <w:u w:val="single"/>
        </w:rPr>
        <w:t>Please hand in the following:</w:t>
      </w:r>
      <w:r w:rsidRPr="00D65144">
        <w:rPr>
          <w:rFonts w:ascii="Calibri" w:hAnsi="Calibri"/>
          <w:i/>
        </w:rPr>
        <w:t xml:space="preserve"> -</w:t>
      </w: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p>
    <w:p w:rsidR="00D65144" w:rsidRPr="00D65144" w:rsidRDefault="00D65144" w:rsidP="00D65144">
      <w:pPr>
        <w:numPr>
          <w:ilvl w:val="0"/>
          <w:numId w:val="9"/>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copy of the database system, suitable labelled with your name. </w:t>
      </w:r>
      <w:r>
        <w:rPr>
          <w:rFonts w:ascii="Calibri" w:hAnsi="Calibri"/>
          <w:b/>
          <w:i/>
          <w:sz w:val="22"/>
        </w:rPr>
        <w:t>This must loaded onto moodle please see instruction.</w:t>
      </w:r>
    </w:p>
    <w:p w:rsidR="00D65144" w:rsidRPr="00D65144" w:rsidRDefault="00D65144" w:rsidP="00D65144">
      <w:pPr>
        <w:numPr>
          <w:ilvl w:val="0"/>
          <w:numId w:val="10"/>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report of the system you have designed including hard copy printouts of your work. </w:t>
      </w:r>
      <w:r w:rsidR="008D6B0E">
        <w:rPr>
          <w:rFonts w:ascii="Calibri" w:hAnsi="Calibri"/>
          <w:b/>
          <w:i/>
          <w:sz w:val="22"/>
        </w:rPr>
        <w:t>This must b</w:t>
      </w:r>
      <w:r>
        <w:rPr>
          <w:rFonts w:ascii="Calibri" w:hAnsi="Calibri"/>
          <w:b/>
          <w:i/>
          <w:sz w:val="22"/>
        </w:rPr>
        <w:t xml:space="preserve">e submitted through </w:t>
      </w:r>
      <w:proofErr w:type="spellStart"/>
      <w:r>
        <w:rPr>
          <w:rFonts w:ascii="Calibri" w:hAnsi="Calibri"/>
          <w:b/>
          <w:i/>
          <w:sz w:val="22"/>
        </w:rPr>
        <w:t>tutnitin</w:t>
      </w:r>
      <w:proofErr w:type="spellEnd"/>
      <w:r>
        <w:rPr>
          <w:rFonts w:ascii="Calibri" w:hAnsi="Calibri"/>
          <w:b/>
          <w:i/>
          <w:sz w:val="22"/>
        </w:rPr>
        <w:t>.</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Default="00D65144" w:rsidP="00D65144">
      <w:pPr>
        <w:jc w:val="both"/>
        <w:rPr>
          <w:sz w:val="22"/>
          <w:szCs w:val="22"/>
        </w:rPr>
      </w:pPr>
    </w:p>
    <w:p w:rsidR="00776C0B" w:rsidRDefault="00776C0B" w:rsidP="00D65144">
      <w:pPr>
        <w:jc w:val="both"/>
        <w:rPr>
          <w:sz w:val="22"/>
          <w:szCs w:val="22"/>
        </w:rPr>
      </w:pPr>
    </w:p>
    <w:p w:rsidR="00D37487" w:rsidRDefault="00D37487" w:rsidP="00D65144">
      <w:pPr>
        <w:jc w:val="both"/>
        <w:rPr>
          <w:sz w:val="22"/>
          <w:szCs w:val="22"/>
        </w:rPr>
      </w:pPr>
    </w:p>
    <w:p w:rsidR="00D37487" w:rsidRDefault="00D37487" w:rsidP="00D65144">
      <w:pPr>
        <w:jc w:val="both"/>
        <w:rPr>
          <w:sz w:val="22"/>
          <w:szCs w:val="22"/>
        </w:rPr>
      </w:pPr>
    </w:p>
    <w:p w:rsidR="00D37487" w:rsidRPr="00D65144" w:rsidRDefault="00D37487" w:rsidP="00D65144">
      <w:pPr>
        <w:jc w:val="both"/>
        <w:rPr>
          <w:sz w:val="22"/>
          <w:szCs w:val="22"/>
        </w:rPr>
      </w:pPr>
    </w:p>
    <w:p w:rsidR="00D65144" w:rsidRPr="00D65144" w:rsidRDefault="00D65144" w:rsidP="00D65144">
      <w:pPr>
        <w:jc w:val="both"/>
        <w:rPr>
          <w:sz w:val="22"/>
          <w:szCs w:val="22"/>
        </w:rPr>
      </w:pPr>
    </w:p>
    <w:p w:rsidR="00D65144" w:rsidRPr="00D65144" w:rsidRDefault="00D65144" w:rsidP="00D6514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8D6B0E" w:rsidRPr="00266B32" w:rsidTr="00AE15E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D6B0E" w:rsidRPr="00F61A20" w:rsidRDefault="008D6B0E" w:rsidP="00AE15E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D6B0E" w:rsidRDefault="008D6B0E" w:rsidP="00AE15E0">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B0E" w:rsidRDefault="008D6B0E" w:rsidP="00AE15E0">
            <w:pPr>
              <w:ind w:left="113" w:right="113"/>
              <w:jc w:val="center"/>
              <w:rPr>
                <w:rFonts w:ascii="Calibri" w:hAnsi="Calibri"/>
                <w:b/>
                <w:sz w:val="14"/>
                <w:szCs w:val="14"/>
              </w:rPr>
            </w:pPr>
            <w:r>
              <w:rPr>
                <w:rFonts w:ascii="Calibri" w:hAnsi="Calibri"/>
                <w:b/>
                <w:sz w:val="14"/>
                <w:szCs w:val="14"/>
              </w:rPr>
              <w:t xml:space="preserve">Marks </w:t>
            </w:r>
          </w:p>
          <w:p w:rsidR="008D6B0E" w:rsidRPr="00423934" w:rsidRDefault="008D6B0E" w:rsidP="00AE15E0">
            <w:pPr>
              <w:ind w:left="113" w:right="113"/>
              <w:jc w:val="center"/>
              <w:rPr>
                <w:rFonts w:ascii="Calibri" w:hAnsi="Calibri"/>
                <w:b/>
                <w:sz w:val="14"/>
                <w:szCs w:val="14"/>
              </w:rPr>
            </w:pPr>
            <w:r>
              <w:rPr>
                <w:rFonts w:ascii="Calibri" w:hAnsi="Calibri"/>
                <w:b/>
                <w:sz w:val="14"/>
                <w:szCs w:val="14"/>
              </w:rPr>
              <w:t>awarded</w:t>
            </w: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B0E" w:rsidRPr="003223E0" w:rsidRDefault="008D6B0E" w:rsidP="00AE15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B0E" w:rsidRPr="00F61A20" w:rsidRDefault="008D6B0E" w:rsidP="00AE15E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Pr="002D5E19" w:rsidRDefault="008D6B0E" w:rsidP="00AE15E0">
            <w:pPr>
              <w:rPr>
                <w:rFonts w:ascii="Calibri" w:hAnsi="Calibri"/>
                <w:sz w:val="24"/>
                <w:szCs w:val="24"/>
              </w:rPr>
            </w:pPr>
            <w:r>
              <w:rPr>
                <w:rFonts w:ascii="Calibri" w:hAnsi="Calibri"/>
                <w:sz w:val="24"/>
                <w:szCs w:val="24"/>
              </w:rPr>
              <w:t>Suitable development methods employed and justified.</w:t>
            </w:r>
          </w:p>
          <w:p w:rsidR="008D6B0E" w:rsidRDefault="005051FA" w:rsidP="00AE15E0">
            <w:pPr>
              <w:spacing w:after="120"/>
              <w:rPr>
                <w:rFonts w:ascii="Calibri" w:hAnsi="Calibri"/>
                <w:sz w:val="14"/>
                <w:szCs w:val="14"/>
              </w:rPr>
            </w:pPr>
            <w:r w:rsidRPr="008D230B">
              <w:rPr>
                <w:rFonts w:ascii="Calibri" w:hAnsi="Calibri"/>
                <w:i/>
                <w:sz w:val="24"/>
                <w:szCs w:val="24"/>
              </w:rPr>
              <w:t xml:space="preserve">Evidence of basic knowledge and understanding of the relevant concepts and underlying principles. </w:t>
            </w:r>
            <w:r w:rsidRPr="00E23051">
              <w:rPr>
                <w:rFonts w:ascii="Calibri" w:hAnsi="Calibri"/>
                <w:i/>
                <w:sz w:val="24"/>
                <w:szCs w:val="24"/>
              </w:rPr>
              <w:t xml:space="preserve">– </w:t>
            </w:r>
            <w:proofErr w:type="gramStart"/>
            <w:r w:rsidRPr="00E23051">
              <w:rPr>
                <w:rFonts w:ascii="Calibri" w:hAnsi="Calibri"/>
                <w:i/>
                <w:sz w:val="24"/>
                <w:szCs w:val="24"/>
              </w:rPr>
              <w:t>suitable</w:t>
            </w:r>
            <w:proofErr w:type="gramEnd"/>
            <w:r w:rsidRPr="00E23051">
              <w:rPr>
                <w:rFonts w:ascii="Calibri" w:hAnsi="Calibri"/>
                <w:i/>
                <w:sz w:val="24"/>
                <w:szCs w:val="24"/>
              </w:rPr>
              <w:t xml:space="preserve"> ERD, primary and foreign keys, table structures developed, employed and justified.</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5051FA" w:rsidP="005D04B1">
            <w:pPr>
              <w:jc w:val="center"/>
              <w:rPr>
                <w:rFonts w:ascii="Calibri" w:hAnsi="Calibri"/>
                <w:sz w:val="32"/>
              </w:rPr>
            </w:pPr>
            <w:r>
              <w:rPr>
                <w:rFonts w:ascii="Calibri" w:hAnsi="Calibri"/>
                <w:sz w:val="32"/>
              </w:rPr>
              <w:t>1</w:t>
            </w:r>
            <w:r w:rsidR="005D04B1">
              <w:rPr>
                <w:rFonts w:ascii="Calibri" w:hAnsi="Calibri"/>
                <w:sz w:val="32"/>
              </w:rPr>
              <w:t>1</w:t>
            </w: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B0E" w:rsidRPr="00F61A20" w:rsidRDefault="008D6B0E" w:rsidP="00AE15E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Pr="00265D58" w:rsidRDefault="008D6B0E" w:rsidP="00AE15E0">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5051FA" w:rsidRPr="00BD1925" w:rsidRDefault="005051FA" w:rsidP="005051FA">
            <w:pPr>
              <w:rPr>
                <w:rFonts w:ascii="Calibri" w:hAnsi="Calibri"/>
                <w:i/>
                <w:sz w:val="24"/>
                <w:szCs w:val="24"/>
              </w:rPr>
            </w:pPr>
            <w:r w:rsidRPr="00BD1925">
              <w:rPr>
                <w:rFonts w:ascii="Calibri" w:hAnsi="Calibri"/>
                <w:i/>
                <w:sz w:val="24"/>
                <w:szCs w:val="24"/>
              </w:rPr>
              <w:t>ERD included along with Access Relationship Diagram, primary and foreign keys identified – forms, queries and reports functional</w:t>
            </w:r>
            <w:r>
              <w:rPr>
                <w:rFonts w:ascii="Calibri" w:hAnsi="Calibri"/>
                <w:i/>
                <w:sz w:val="24"/>
                <w:szCs w:val="24"/>
              </w:rPr>
              <w:t xml:space="preserve">, although </w:t>
            </w:r>
            <w:proofErr w:type="gramStart"/>
            <w:r>
              <w:rPr>
                <w:rFonts w:ascii="Calibri" w:hAnsi="Calibri"/>
                <w:i/>
                <w:sz w:val="24"/>
                <w:szCs w:val="24"/>
              </w:rPr>
              <w:t>a some</w:t>
            </w:r>
            <w:proofErr w:type="gramEnd"/>
            <w:r>
              <w:rPr>
                <w:rFonts w:ascii="Calibri" w:hAnsi="Calibri"/>
                <w:i/>
                <w:sz w:val="24"/>
                <w:szCs w:val="24"/>
              </w:rPr>
              <w:t xml:space="preserve"> are a bit limited</w:t>
            </w:r>
            <w:r w:rsidRPr="00BD1925">
              <w:rPr>
                <w:rFonts w:ascii="Calibri" w:hAnsi="Calibri"/>
                <w:i/>
                <w:sz w:val="24"/>
                <w:szCs w:val="24"/>
              </w:rPr>
              <w:t xml:space="preserve">. </w:t>
            </w:r>
            <w:r w:rsidRPr="008D230B">
              <w:rPr>
                <w:rFonts w:ascii="Calibri" w:hAnsi="Calibri"/>
                <w:i/>
                <w:sz w:val="24"/>
                <w:szCs w:val="24"/>
              </w:rPr>
              <w:t xml:space="preserve">Evidence of some logical, analytical thinking </w:t>
            </w:r>
            <w:r w:rsidRPr="00BD1925">
              <w:rPr>
                <w:rFonts w:ascii="Calibri" w:hAnsi="Calibri"/>
                <w:i/>
                <w:sz w:val="24"/>
                <w:szCs w:val="24"/>
              </w:rPr>
              <w:t xml:space="preserve">supported by evidence and developed independently proving </w:t>
            </w:r>
            <w:proofErr w:type="gramStart"/>
            <w:r w:rsidRPr="00BD1925">
              <w:rPr>
                <w:rFonts w:ascii="Calibri" w:hAnsi="Calibri"/>
                <w:i/>
                <w:sz w:val="24"/>
                <w:szCs w:val="24"/>
              </w:rPr>
              <w:t>tables</w:t>
            </w:r>
            <w:proofErr w:type="gramEnd"/>
            <w:r w:rsidRPr="00BD1925">
              <w:rPr>
                <w:rFonts w:ascii="Calibri" w:hAnsi="Calibri"/>
                <w:i/>
                <w:sz w:val="24"/>
                <w:szCs w:val="24"/>
              </w:rPr>
              <w:t xml:space="preserve"> link together appropriately.</w:t>
            </w: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5051FA" w:rsidP="00AE15E0">
            <w:pPr>
              <w:jc w:val="center"/>
              <w:rPr>
                <w:rFonts w:ascii="Calibri" w:hAnsi="Calibri"/>
                <w:sz w:val="32"/>
              </w:rPr>
            </w:pPr>
            <w:r>
              <w:rPr>
                <w:rFonts w:ascii="Calibri" w:hAnsi="Calibri"/>
                <w:sz w:val="32"/>
              </w:rPr>
              <w:t>10</w:t>
            </w: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B0E" w:rsidRPr="00F61A20" w:rsidRDefault="008D6B0E" w:rsidP="00AE15E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5051FA" w:rsidRPr="00BD1925" w:rsidRDefault="005051FA" w:rsidP="005051FA">
            <w:pPr>
              <w:spacing w:after="120"/>
              <w:rPr>
                <w:rFonts w:ascii="Calibri" w:hAnsi="Calibri"/>
                <w:i/>
                <w:sz w:val="24"/>
                <w:szCs w:val="24"/>
              </w:rPr>
            </w:pPr>
            <w:r>
              <w:rPr>
                <w:rFonts w:ascii="Calibri" w:hAnsi="Calibri"/>
                <w:i/>
                <w:sz w:val="24"/>
                <w:szCs w:val="24"/>
              </w:rPr>
              <w:t>A</w:t>
            </w:r>
            <w:r w:rsidRPr="00BD1925">
              <w:rPr>
                <w:rFonts w:ascii="Calibri" w:hAnsi="Calibri"/>
                <w:i/>
                <w:sz w:val="24"/>
                <w:szCs w:val="24"/>
              </w:rPr>
              <w:t xml:space="preserve"> good application of a range of methods, materials, tools and/or techniques. All assignment requirements demonstrated</w:t>
            </w:r>
            <w:r>
              <w:rPr>
                <w:rFonts w:ascii="Calibri" w:hAnsi="Calibri"/>
                <w:i/>
                <w:sz w:val="24"/>
                <w:szCs w:val="24"/>
              </w:rPr>
              <w:t xml:space="preserve"> (except calculation in report)</w:t>
            </w:r>
            <w:r w:rsidRPr="00BD1925">
              <w:rPr>
                <w:rFonts w:ascii="Calibri" w:hAnsi="Calibri"/>
                <w:i/>
                <w:sz w:val="24"/>
                <w:szCs w:val="24"/>
              </w:rPr>
              <w:t xml:space="preserve">, validation and verification techniques employed, use of main and sub form, suitable tables, forms, queries and reports produced with use of good test data.  A bit more work required to make the application deployable with </w:t>
            </w:r>
            <w:r>
              <w:rPr>
                <w:rFonts w:ascii="Calibri" w:hAnsi="Calibri"/>
                <w:i/>
                <w:sz w:val="24"/>
                <w:szCs w:val="24"/>
              </w:rPr>
              <w:t xml:space="preserve">better appearance and navigation, but a very good </w:t>
            </w:r>
            <w:r w:rsidRPr="00BD1925">
              <w:rPr>
                <w:rFonts w:ascii="Calibri" w:hAnsi="Calibri"/>
                <w:i/>
                <w:sz w:val="24"/>
                <w:szCs w:val="24"/>
              </w:rPr>
              <w:t xml:space="preserve">attempt. </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5051FA" w:rsidP="005D04B1">
            <w:pPr>
              <w:jc w:val="center"/>
              <w:rPr>
                <w:rFonts w:ascii="Calibri" w:hAnsi="Calibri"/>
                <w:sz w:val="32"/>
              </w:rPr>
            </w:pPr>
            <w:r>
              <w:rPr>
                <w:rFonts w:ascii="Calibri" w:hAnsi="Calibri"/>
                <w:sz w:val="32"/>
              </w:rPr>
              <w:t>2</w:t>
            </w:r>
            <w:r w:rsidR="005D04B1">
              <w:rPr>
                <w:rFonts w:ascii="Calibri" w:hAnsi="Calibri"/>
                <w:sz w:val="32"/>
              </w:rPr>
              <w:t>6</w:t>
            </w: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B0E" w:rsidRPr="00F61A20" w:rsidRDefault="008D6B0E" w:rsidP="00AE15E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5051FA" w:rsidP="005051FA">
            <w:pPr>
              <w:rPr>
                <w:rFonts w:ascii="Calibri" w:hAnsi="Calibri"/>
                <w:sz w:val="24"/>
                <w:szCs w:val="24"/>
              </w:rPr>
            </w:pPr>
            <w:r>
              <w:rPr>
                <w:rFonts w:ascii="Calibri" w:hAnsi="Calibri"/>
                <w:sz w:val="24"/>
                <w:szCs w:val="24"/>
              </w:rPr>
              <w:t>All work suitably</w:t>
            </w:r>
            <w:r w:rsidR="008D6B0E" w:rsidRPr="00263500">
              <w:rPr>
                <w:rFonts w:ascii="Calibri" w:hAnsi="Calibri"/>
                <w:sz w:val="24"/>
                <w:szCs w:val="24"/>
              </w:rPr>
              <w:t xml:space="preserve"> presented and referenced</w:t>
            </w:r>
            <w:r w:rsidR="008D6B0E">
              <w:rPr>
                <w:rFonts w:ascii="Calibri" w:hAnsi="Calibri"/>
                <w:sz w:val="24"/>
                <w:szCs w:val="24"/>
              </w:rPr>
              <w:t>.</w:t>
            </w:r>
          </w:p>
          <w:p w:rsidR="005051FA" w:rsidRPr="00A13D24" w:rsidRDefault="005051FA" w:rsidP="005051FA">
            <w:pPr>
              <w:spacing w:after="120"/>
              <w:rPr>
                <w:rFonts w:ascii="Calibri" w:hAnsi="Calibri"/>
                <w:i/>
                <w:sz w:val="24"/>
                <w:szCs w:val="24"/>
              </w:rPr>
            </w:pPr>
            <w:r w:rsidRPr="00A13D24">
              <w:rPr>
                <w:rFonts w:ascii="Calibri" w:hAnsi="Calibri"/>
                <w:i/>
                <w:sz w:val="24"/>
                <w:szCs w:val="24"/>
              </w:rPr>
              <w:t>Can communicate well, confidently and consistently in a suitable format.</w:t>
            </w:r>
            <w:r>
              <w:rPr>
                <w:rFonts w:ascii="Calibri" w:hAnsi="Calibri"/>
                <w:i/>
                <w:sz w:val="24"/>
                <w:szCs w:val="24"/>
              </w:rPr>
              <w:t xml:space="preserve">  </w:t>
            </w:r>
            <w:r w:rsidRPr="00A13D24">
              <w:rPr>
                <w:rFonts w:ascii="Calibri" w:hAnsi="Calibri"/>
                <w:i/>
                <w:sz w:val="24"/>
                <w:szCs w:val="24"/>
              </w:rPr>
              <w:t xml:space="preserve">Work is </w:t>
            </w:r>
            <w:r>
              <w:rPr>
                <w:rFonts w:ascii="Calibri" w:hAnsi="Calibri"/>
                <w:i/>
                <w:sz w:val="24"/>
                <w:szCs w:val="24"/>
              </w:rPr>
              <w:t xml:space="preserve">mostly </w:t>
            </w:r>
            <w:r w:rsidRPr="00A13D24">
              <w:rPr>
                <w:rFonts w:ascii="Calibri" w:hAnsi="Calibri"/>
                <w:i/>
                <w:sz w:val="24"/>
                <w:szCs w:val="24"/>
              </w:rPr>
              <w:t xml:space="preserve">coherent and is </w:t>
            </w:r>
            <w:r>
              <w:rPr>
                <w:rFonts w:ascii="Calibri" w:hAnsi="Calibri"/>
                <w:i/>
                <w:sz w:val="24"/>
                <w:szCs w:val="24"/>
              </w:rPr>
              <w:t xml:space="preserve">in </w:t>
            </w:r>
            <w:bookmarkStart w:id="0" w:name="_GoBack"/>
            <w:bookmarkEnd w:id="0"/>
            <w:r>
              <w:rPr>
                <w:rFonts w:ascii="Calibri" w:hAnsi="Calibri"/>
                <w:i/>
                <w:sz w:val="24"/>
                <w:szCs w:val="24"/>
              </w:rPr>
              <w:t>a suitable</w:t>
            </w:r>
            <w:r w:rsidRPr="00A13D24">
              <w:rPr>
                <w:rFonts w:ascii="Calibri" w:hAnsi="Calibri"/>
                <w:i/>
                <w:sz w:val="24"/>
                <w:szCs w:val="24"/>
              </w:rPr>
              <w:t xml:space="preserve"> structure</w:t>
            </w:r>
            <w:r>
              <w:rPr>
                <w:rFonts w:ascii="Calibri" w:hAnsi="Calibri"/>
                <w:i/>
                <w:sz w:val="24"/>
                <w:szCs w:val="24"/>
              </w:rPr>
              <w:t>.  Very good</w:t>
            </w:r>
            <w:r w:rsidR="00420579">
              <w:rPr>
                <w:rFonts w:ascii="Calibri" w:hAnsi="Calibri"/>
                <w:i/>
                <w:sz w:val="24"/>
                <w:szCs w:val="24"/>
              </w:rPr>
              <w:t xml:space="preserve"> presentation of product,</w:t>
            </w:r>
            <w:r w:rsidRPr="00C11ACA">
              <w:rPr>
                <w:rFonts w:ascii="Calibri" w:hAnsi="Calibri"/>
                <w:i/>
                <w:sz w:val="24"/>
                <w:szCs w:val="24"/>
              </w:rPr>
              <w:t xml:space="preserve"> report</w:t>
            </w:r>
            <w:r w:rsidR="00420579">
              <w:rPr>
                <w:rFonts w:ascii="Calibri" w:hAnsi="Calibri"/>
                <w:i/>
                <w:sz w:val="24"/>
                <w:szCs w:val="24"/>
              </w:rPr>
              <w:t xml:space="preserve"> could be more thorough and there is</w:t>
            </w:r>
            <w:r w:rsidR="00DF4027">
              <w:rPr>
                <w:rFonts w:ascii="Calibri" w:hAnsi="Calibri"/>
                <w:i/>
                <w:sz w:val="24"/>
                <w:szCs w:val="24"/>
              </w:rPr>
              <w:t xml:space="preserve"> </w:t>
            </w:r>
            <w:r>
              <w:rPr>
                <w:rFonts w:ascii="Calibri" w:hAnsi="Calibri"/>
                <w:i/>
                <w:sz w:val="24"/>
                <w:szCs w:val="24"/>
              </w:rPr>
              <w:t>no</w:t>
            </w:r>
            <w:r w:rsidRPr="00C11ACA">
              <w:rPr>
                <w:rFonts w:ascii="Calibri" w:hAnsi="Calibri"/>
                <w:i/>
                <w:sz w:val="24"/>
                <w:szCs w:val="24"/>
              </w:rPr>
              <w:t xml:space="preserve"> evidence of research.</w:t>
            </w: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420579" w:rsidP="00AE15E0">
            <w:pPr>
              <w:jc w:val="center"/>
              <w:rPr>
                <w:rFonts w:ascii="Calibri" w:hAnsi="Calibri"/>
                <w:sz w:val="32"/>
              </w:rPr>
            </w:pPr>
            <w:r>
              <w:rPr>
                <w:rFonts w:ascii="Calibri" w:hAnsi="Calibri"/>
                <w:sz w:val="32"/>
              </w:rPr>
              <w:t>5</w:t>
            </w: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bl>
    <w:p w:rsidR="00F61A20" w:rsidRDefault="00F61A20"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420579" w:rsidP="005D04B1">
            <w:pPr>
              <w:jc w:val="right"/>
              <w:rPr>
                <w:rFonts w:ascii="Calibri" w:hAnsi="Calibri" w:cs="Arial"/>
                <w:b/>
                <w:bCs/>
              </w:rPr>
            </w:pPr>
            <w:r>
              <w:rPr>
                <w:rFonts w:ascii="Calibri" w:hAnsi="Calibri" w:cs="Arial"/>
                <w:b/>
                <w:bCs/>
              </w:rPr>
              <w:t>5</w:t>
            </w:r>
            <w:r w:rsidR="005D04B1">
              <w:rPr>
                <w:rFonts w:ascii="Calibri" w:hAnsi="Calibri" w:cs="Arial"/>
                <w:b/>
                <w:bCs/>
              </w:rPr>
              <w:t>2</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C97BEA" w:rsidRDefault="00C97BEA" w:rsidP="00AE15E0">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1FA" w:rsidRPr="00E118A7" w:rsidRDefault="005051F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1FA" w:rsidRPr="00E118A7" w:rsidRDefault="005051F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1FA" w:rsidRDefault="005051F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051FA" w:rsidRPr="00E118A7" w:rsidRDefault="005051F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1FA" w:rsidRPr="00E118A7" w:rsidRDefault="005051F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1FA" w:rsidRDefault="005051FA"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E15E0">
        <w:trPr>
          <w:trHeight w:val="442"/>
        </w:trPr>
        <w:tc>
          <w:tcPr>
            <w:tcW w:w="10728" w:type="dxa"/>
            <w:gridSpan w:val="5"/>
            <w:shd w:val="clear" w:color="auto" w:fill="D9D9D9"/>
          </w:tcPr>
          <w:p w:rsidR="00910AF6" w:rsidRPr="001676B6" w:rsidRDefault="00910AF6" w:rsidP="00AE15E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E15E0">
            <w:pPr>
              <w:jc w:val="center"/>
              <w:rPr>
                <w:b/>
                <w:sz w:val="24"/>
                <w:szCs w:val="24"/>
              </w:rPr>
            </w:pPr>
            <w:r w:rsidRPr="001676B6">
              <w:rPr>
                <w:b/>
                <w:sz w:val="24"/>
                <w:szCs w:val="24"/>
              </w:rPr>
              <w:t>STUDENT’S DETAILS</w:t>
            </w:r>
          </w:p>
        </w:tc>
      </w:tr>
      <w:tr w:rsidR="00910AF6" w:rsidTr="00AE15E0">
        <w:trPr>
          <w:trHeight w:val="731"/>
        </w:trPr>
        <w:tc>
          <w:tcPr>
            <w:tcW w:w="2122" w:type="dxa"/>
            <w:tcBorders>
              <w:right w:val="double" w:sz="4" w:space="0" w:color="auto"/>
            </w:tcBorders>
            <w:shd w:val="clear" w:color="auto" w:fill="D9D9D9"/>
          </w:tcPr>
          <w:p w:rsidR="00910AF6" w:rsidRDefault="00910AF6" w:rsidP="00AE15E0">
            <w:pPr>
              <w:rPr>
                <w:b/>
                <w:lang w:val="cy-GB"/>
              </w:rPr>
            </w:pPr>
          </w:p>
          <w:p w:rsidR="00910AF6" w:rsidRPr="006D3393" w:rsidRDefault="00910AF6" w:rsidP="00AE15E0">
            <w:pPr>
              <w:rPr>
                <w:b/>
                <w:lang w:val="cy-GB"/>
              </w:rPr>
            </w:pPr>
            <w:r w:rsidRPr="001676B6">
              <w:rPr>
                <w:i/>
                <w:lang w:val="cy-GB"/>
              </w:rPr>
              <w:t>ENW</w:t>
            </w:r>
            <w:r>
              <w:rPr>
                <w:b/>
                <w:lang w:val="cy-GB"/>
              </w:rPr>
              <w:t>:</w:t>
            </w:r>
          </w:p>
          <w:p w:rsidR="00910AF6" w:rsidRPr="001067BE" w:rsidRDefault="00910AF6" w:rsidP="00AE15E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E15E0"/>
        </w:tc>
        <w:tc>
          <w:tcPr>
            <w:tcW w:w="1950" w:type="dxa"/>
            <w:tcBorders>
              <w:left w:val="single" w:sz="4" w:space="0" w:color="auto"/>
            </w:tcBorders>
            <w:shd w:val="clear" w:color="auto" w:fill="D9D9D9"/>
          </w:tcPr>
          <w:p w:rsidR="00910AF6" w:rsidRPr="001676B6" w:rsidRDefault="00910AF6" w:rsidP="00AE15E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E15E0">
            <w:pPr>
              <w:jc w:val="center"/>
              <w:rPr>
                <w:b/>
              </w:rPr>
            </w:pPr>
            <w:r w:rsidRPr="001676B6">
              <w:rPr>
                <w:b/>
              </w:rPr>
              <w:t>STUDENT</w:t>
            </w:r>
          </w:p>
          <w:p w:rsidR="00910AF6" w:rsidRPr="001676B6" w:rsidRDefault="00910AF6" w:rsidP="00AE15E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753"/>
        </w:trPr>
        <w:tc>
          <w:tcPr>
            <w:tcW w:w="2122" w:type="dxa"/>
            <w:tcBorders>
              <w:right w:val="double" w:sz="4" w:space="0" w:color="auto"/>
            </w:tcBorders>
            <w:shd w:val="clear" w:color="auto" w:fill="D9D9D9"/>
          </w:tcPr>
          <w:p w:rsidR="00910AF6" w:rsidRPr="001067BE" w:rsidRDefault="00910AF6" w:rsidP="00AE15E0">
            <w:pPr>
              <w:rPr>
                <w:b/>
              </w:rPr>
            </w:pPr>
          </w:p>
          <w:p w:rsidR="00910AF6" w:rsidRDefault="00910AF6" w:rsidP="00AE15E0">
            <w:pPr>
              <w:rPr>
                <w:b/>
              </w:rPr>
            </w:pPr>
            <w:r w:rsidRPr="001676B6">
              <w:rPr>
                <w:i/>
                <w:lang w:val="cy-GB"/>
              </w:rPr>
              <w:t>CWRS</w:t>
            </w:r>
            <w:r>
              <w:rPr>
                <w:b/>
                <w:lang w:val="cy-GB"/>
              </w:rPr>
              <w:t>:</w:t>
            </w:r>
          </w:p>
          <w:p w:rsidR="00910AF6" w:rsidRPr="001067BE" w:rsidRDefault="00910AF6" w:rsidP="00AE15E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E15E0"/>
        </w:tc>
        <w:tc>
          <w:tcPr>
            <w:tcW w:w="1317" w:type="dxa"/>
            <w:tcBorders>
              <w:left w:val="double" w:sz="4" w:space="0" w:color="auto"/>
            </w:tcBorders>
            <w:shd w:val="clear" w:color="auto" w:fill="D9D9D9"/>
            <w:vAlign w:val="center"/>
          </w:tcPr>
          <w:p w:rsidR="00910AF6" w:rsidRPr="001676B6" w:rsidRDefault="00910AF6" w:rsidP="00AE15E0">
            <w:pPr>
              <w:rPr>
                <w:i/>
                <w:shd w:val="clear" w:color="auto" w:fill="D9D9D9"/>
                <w:lang w:val="cy-GB"/>
              </w:rPr>
            </w:pPr>
            <w:r w:rsidRPr="001676B6">
              <w:rPr>
                <w:i/>
                <w:shd w:val="clear" w:color="auto" w:fill="D9D9D9"/>
                <w:lang w:val="cy-GB"/>
              </w:rPr>
              <w:t>LEFEL Y CWRS:</w:t>
            </w:r>
          </w:p>
          <w:p w:rsidR="00910AF6" w:rsidRPr="001676B6" w:rsidRDefault="00910AF6" w:rsidP="00AE15E0">
            <w:pPr>
              <w:rPr>
                <w:b/>
              </w:rPr>
            </w:pPr>
            <w:r w:rsidRPr="001676B6">
              <w:rPr>
                <w:b/>
                <w:shd w:val="clear" w:color="auto" w:fill="D9D9D9"/>
              </w:rPr>
              <w:t>LEVEL OF COURSE:</w:t>
            </w:r>
          </w:p>
        </w:tc>
        <w:tc>
          <w:tcPr>
            <w:tcW w:w="1257" w:type="dxa"/>
            <w:tcBorders>
              <w:left w:val="double" w:sz="4" w:space="0" w:color="auto"/>
            </w:tcBorders>
          </w:tcPr>
          <w:p w:rsidR="00910AF6" w:rsidRDefault="00910AF6" w:rsidP="00AE15E0"/>
        </w:tc>
      </w:tr>
      <w:tr w:rsidR="00910AF6" w:rsidTr="00AE15E0">
        <w:trPr>
          <w:trHeight w:val="537"/>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MODIWL</w:t>
            </w:r>
            <w:r w:rsidRPr="00C34623">
              <w:rPr>
                <w:b/>
                <w:i/>
                <w:lang w:val="cy-GB"/>
              </w:rPr>
              <w:t>:</w:t>
            </w:r>
          </w:p>
          <w:p w:rsidR="00910AF6" w:rsidRPr="001067BE" w:rsidRDefault="00910AF6" w:rsidP="00AE15E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E15E0"/>
        </w:tc>
      </w:tr>
      <w:tr w:rsidR="00910AF6" w:rsidTr="00AE15E0">
        <w:trPr>
          <w:trHeight w:val="537"/>
        </w:trPr>
        <w:tc>
          <w:tcPr>
            <w:tcW w:w="2122" w:type="dxa"/>
            <w:tcBorders>
              <w:bottom w:val="double" w:sz="4" w:space="0" w:color="auto"/>
              <w:right w:val="double" w:sz="4" w:space="0" w:color="auto"/>
            </w:tcBorders>
            <w:shd w:val="clear" w:color="auto" w:fill="D9D9D9"/>
          </w:tcPr>
          <w:p w:rsidR="00910AF6" w:rsidRPr="00C34623" w:rsidRDefault="00910AF6" w:rsidP="00AE15E0">
            <w:pPr>
              <w:rPr>
                <w:b/>
                <w:i/>
                <w:lang w:val="cy-GB"/>
              </w:rPr>
            </w:pPr>
            <w:r w:rsidRPr="001676B6">
              <w:rPr>
                <w:i/>
                <w:lang w:val="cy-GB"/>
              </w:rPr>
              <w:t>TEITL YR ASEINIAD</w:t>
            </w:r>
            <w:r w:rsidRPr="00C34623">
              <w:rPr>
                <w:b/>
                <w:i/>
                <w:lang w:val="cy-GB"/>
              </w:rPr>
              <w:t>:</w:t>
            </w:r>
          </w:p>
          <w:p w:rsidR="00910AF6" w:rsidRPr="001067BE" w:rsidRDefault="00910AF6" w:rsidP="00AE15E0">
            <w:pPr>
              <w:rPr>
                <w:b/>
              </w:rPr>
            </w:pPr>
            <w:r w:rsidRPr="001067BE">
              <w:rPr>
                <w:b/>
              </w:rPr>
              <w:t>ASSIGNMENT</w:t>
            </w:r>
          </w:p>
          <w:p w:rsidR="00910AF6" w:rsidRPr="001067BE" w:rsidRDefault="00910AF6" w:rsidP="00AE15E0">
            <w:pPr>
              <w:rPr>
                <w:b/>
              </w:rPr>
            </w:pPr>
            <w:r w:rsidRPr="001067BE">
              <w:rPr>
                <w:b/>
              </w:rPr>
              <w:t>TITLE:</w:t>
            </w:r>
          </w:p>
        </w:tc>
        <w:tc>
          <w:tcPr>
            <w:tcW w:w="8606" w:type="dxa"/>
            <w:gridSpan w:val="4"/>
            <w:tcBorders>
              <w:left w:val="double" w:sz="4" w:space="0" w:color="auto"/>
            </w:tcBorders>
          </w:tcPr>
          <w:p w:rsidR="00910AF6" w:rsidRPr="001676B6" w:rsidRDefault="00910AF6" w:rsidP="00AE15E0"/>
        </w:tc>
      </w:tr>
      <w:tr w:rsidR="00910AF6" w:rsidTr="00AE15E0">
        <w:trPr>
          <w:trHeight w:val="674"/>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DARLITHIWR/WYR</w:t>
            </w:r>
            <w:r w:rsidRPr="00C34623">
              <w:rPr>
                <w:b/>
                <w:i/>
                <w:lang w:val="cy-GB"/>
              </w:rPr>
              <w:t>:</w:t>
            </w:r>
          </w:p>
          <w:p w:rsidR="00910AF6" w:rsidRPr="001067BE" w:rsidRDefault="00910AF6" w:rsidP="00AE15E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E15E0"/>
        </w:tc>
        <w:tc>
          <w:tcPr>
            <w:tcW w:w="1317" w:type="dxa"/>
            <w:tcBorders>
              <w:left w:val="double" w:sz="4" w:space="0" w:color="auto"/>
            </w:tcBorders>
            <w:shd w:val="clear" w:color="auto" w:fill="D9D9D9"/>
          </w:tcPr>
          <w:p w:rsidR="00910AF6" w:rsidRPr="001676B6" w:rsidRDefault="00910AF6" w:rsidP="00AE15E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E15E0"/>
        </w:tc>
      </w:tr>
      <w:tr w:rsidR="00910AF6" w:rsidTr="00AE15E0">
        <w:trPr>
          <w:trHeight w:val="906"/>
        </w:trPr>
        <w:tc>
          <w:tcPr>
            <w:tcW w:w="10728" w:type="dxa"/>
            <w:gridSpan w:val="5"/>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E15E0">
        <w:trPr>
          <w:trHeight w:val="473"/>
        </w:trPr>
        <w:tc>
          <w:tcPr>
            <w:tcW w:w="10731" w:type="dxa"/>
            <w:gridSpan w:val="6"/>
            <w:shd w:val="clear" w:color="auto" w:fill="D9D9D9"/>
          </w:tcPr>
          <w:p w:rsidR="00910AF6" w:rsidRPr="001676B6" w:rsidRDefault="00910AF6" w:rsidP="00AE15E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E15E0">
        <w:trPr>
          <w:trHeight w:val="783"/>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E15E0"/>
        </w:tc>
        <w:tc>
          <w:tcPr>
            <w:tcW w:w="1843" w:type="dxa"/>
            <w:gridSpan w:val="2"/>
            <w:tcBorders>
              <w:left w:val="single" w:sz="4" w:space="0" w:color="auto"/>
            </w:tcBorders>
            <w:shd w:val="clear" w:color="auto" w:fill="D9D9D9"/>
          </w:tcPr>
          <w:p w:rsidR="00910AF6" w:rsidRPr="001676B6" w:rsidRDefault="00910AF6" w:rsidP="00AE15E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E15E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806"/>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E15E0">
            <w:pPr>
              <w:rPr>
                <w:sz w:val="16"/>
                <w:szCs w:val="16"/>
              </w:rPr>
            </w:pPr>
          </w:p>
          <w:p w:rsidR="00910AF6" w:rsidRPr="001676B6" w:rsidRDefault="00910AF6" w:rsidP="00AE15E0">
            <w:pPr>
              <w:rPr>
                <w:sz w:val="16"/>
                <w:szCs w:val="16"/>
              </w:rPr>
            </w:pPr>
          </w:p>
        </w:tc>
        <w:tc>
          <w:tcPr>
            <w:tcW w:w="1358" w:type="dxa"/>
            <w:gridSpan w:val="2"/>
            <w:tcBorders>
              <w:left w:val="double" w:sz="4" w:space="0" w:color="auto"/>
            </w:tcBorders>
            <w:shd w:val="clear" w:color="auto" w:fill="D9D9D9"/>
          </w:tcPr>
          <w:p w:rsidR="00910AF6" w:rsidRPr="001676B6" w:rsidRDefault="00910AF6" w:rsidP="00AE15E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E15E0"/>
        </w:tc>
      </w:tr>
      <w:tr w:rsidR="00910AF6" w:rsidTr="00AE15E0">
        <w:trPr>
          <w:trHeight w:val="575"/>
        </w:trPr>
        <w:tc>
          <w:tcPr>
            <w:tcW w:w="2113" w:type="dxa"/>
            <w:tcBorders>
              <w:right w:val="double" w:sz="4" w:space="0" w:color="auto"/>
            </w:tcBorders>
            <w:shd w:val="clear" w:color="auto" w:fill="D9D9D9"/>
          </w:tcPr>
          <w:p w:rsidR="00910AF6" w:rsidRPr="001676B6" w:rsidRDefault="00910AF6" w:rsidP="00AE15E0">
            <w:pPr>
              <w:rPr>
                <w:i/>
                <w:lang w:val="cy-GB"/>
              </w:rPr>
            </w:pPr>
            <w:r w:rsidRPr="001676B6">
              <w:rPr>
                <w:i/>
                <w:lang w:val="cy-GB"/>
              </w:rPr>
              <w:t>MODIWL /</w:t>
            </w:r>
          </w:p>
          <w:p w:rsidR="00910AF6" w:rsidRPr="001676B6" w:rsidRDefault="00910AF6" w:rsidP="00AE15E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E15E0"/>
        </w:tc>
      </w:tr>
      <w:tr w:rsidR="00910AF6" w:rsidTr="00AE15E0">
        <w:trPr>
          <w:trHeight w:val="575"/>
        </w:trPr>
        <w:tc>
          <w:tcPr>
            <w:tcW w:w="2113" w:type="dxa"/>
            <w:tcBorders>
              <w:bottom w:val="double" w:sz="4" w:space="0" w:color="auto"/>
              <w:right w:val="double" w:sz="4" w:space="0" w:color="auto"/>
            </w:tcBorders>
            <w:shd w:val="clear" w:color="auto" w:fill="D9D9D9"/>
          </w:tcPr>
          <w:p w:rsidR="00910AF6" w:rsidRPr="001676B6" w:rsidRDefault="00910AF6" w:rsidP="00AE15E0">
            <w:pPr>
              <w:rPr>
                <w:i/>
                <w:lang w:val="cy-GB"/>
              </w:rPr>
            </w:pPr>
            <w:r w:rsidRPr="001676B6">
              <w:rPr>
                <w:i/>
                <w:lang w:val="cy-GB"/>
              </w:rPr>
              <w:t>TEITL YR ASEINIAD/</w:t>
            </w:r>
          </w:p>
          <w:p w:rsidR="00910AF6" w:rsidRPr="001676B6" w:rsidRDefault="00910AF6" w:rsidP="00AE15E0">
            <w:pPr>
              <w:rPr>
                <w:b/>
              </w:rPr>
            </w:pPr>
            <w:r w:rsidRPr="001676B6">
              <w:rPr>
                <w:b/>
              </w:rPr>
              <w:t>ASSIGNMENT</w:t>
            </w:r>
          </w:p>
          <w:p w:rsidR="00910AF6" w:rsidRPr="001676B6" w:rsidRDefault="00910AF6" w:rsidP="00AE15E0">
            <w:pPr>
              <w:rPr>
                <w:b/>
              </w:rPr>
            </w:pPr>
            <w:r w:rsidRPr="001676B6">
              <w:rPr>
                <w:b/>
              </w:rPr>
              <w:t>TITLE:</w:t>
            </w:r>
          </w:p>
          <w:p w:rsidR="00910AF6" w:rsidRPr="001676B6" w:rsidRDefault="00910AF6" w:rsidP="00AE15E0"/>
        </w:tc>
        <w:tc>
          <w:tcPr>
            <w:tcW w:w="8618" w:type="dxa"/>
            <w:gridSpan w:val="5"/>
            <w:tcBorders>
              <w:left w:val="double" w:sz="4" w:space="0" w:color="auto"/>
            </w:tcBorders>
          </w:tcPr>
          <w:p w:rsidR="00910AF6" w:rsidRPr="001676B6" w:rsidRDefault="00910AF6" w:rsidP="00AE15E0"/>
        </w:tc>
      </w:tr>
      <w:tr w:rsidR="00910AF6" w:rsidTr="00AE15E0">
        <w:trPr>
          <w:trHeight w:val="722"/>
        </w:trPr>
        <w:tc>
          <w:tcPr>
            <w:tcW w:w="2113" w:type="dxa"/>
            <w:tcBorders>
              <w:right w:val="double" w:sz="4" w:space="0" w:color="auto"/>
            </w:tcBorders>
            <w:shd w:val="clear" w:color="auto" w:fill="D9D9D9"/>
          </w:tcPr>
          <w:p w:rsidR="00910AF6" w:rsidRPr="001676B6" w:rsidRDefault="00910AF6" w:rsidP="00AE15E0">
            <w:r w:rsidRPr="001676B6">
              <w:rPr>
                <w:i/>
                <w:lang w:val="cy-GB"/>
              </w:rPr>
              <w:t>DARLITHIWR/WYR:</w:t>
            </w:r>
          </w:p>
          <w:p w:rsidR="00910AF6" w:rsidRPr="001676B6" w:rsidRDefault="00910AF6" w:rsidP="00AE15E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E15E0"/>
        </w:tc>
        <w:tc>
          <w:tcPr>
            <w:tcW w:w="1358" w:type="dxa"/>
            <w:gridSpan w:val="2"/>
            <w:tcBorders>
              <w:left w:val="double" w:sz="4" w:space="0" w:color="auto"/>
            </w:tcBorders>
            <w:shd w:val="clear" w:color="auto" w:fill="D9D9D9"/>
          </w:tcPr>
          <w:p w:rsidR="00910AF6" w:rsidRPr="001676B6" w:rsidRDefault="00910AF6" w:rsidP="00AE15E0">
            <w:r w:rsidRPr="001676B6">
              <w:rPr>
                <w:lang w:val="cy-GB"/>
              </w:rPr>
              <w:t>DYDDIAD /</w:t>
            </w:r>
          </w:p>
          <w:p w:rsidR="00910AF6" w:rsidRPr="001676B6" w:rsidRDefault="00910AF6" w:rsidP="00AE15E0">
            <w:r w:rsidRPr="001676B6">
              <w:rPr>
                <w:b/>
              </w:rPr>
              <w:t>DATE</w:t>
            </w:r>
            <w:r w:rsidRPr="001676B6">
              <w:t>:</w:t>
            </w:r>
          </w:p>
        </w:tc>
        <w:tc>
          <w:tcPr>
            <w:tcW w:w="1240" w:type="dxa"/>
            <w:tcBorders>
              <w:left w:val="double" w:sz="4" w:space="0" w:color="auto"/>
            </w:tcBorders>
          </w:tcPr>
          <w:p w:rsidR="00910AF6" w:rsidRDefault="00910AF6" w:rsidP="00AE15E0"/>
        </w:tc>
      </w:tr>
      <w:tr w:rsidR="00910AF6" w:rsidTr="00AE15E0">
        <w:trPr>
          <w:trHeight w:val="894"/>
        </w:trPr>
        <w:tc>
          <w:tcPr>
            <w:tcW w:w="10731" w:type="dxa"/>
            <w:gridSpan w:val="6"/>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1FA" w:rsidRDefault="005051FA">
      <w:r>
        <w:separator/>
      </w:r>
    </w:p>
  </w:endnote>
  <w:endnote w:type="continuationSeparator" w:id="0">
    <w:p w:rsidR="005051FA" w:rsidRDefault="0050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1FA" w:rsidRDefault="005051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F4027">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F4027">
      <w:rPr>
        <w:b/>
        <w:noProof/>
      </w:rPr>
      <w:t>9</w:t>
    </w:r>
    <w:r>
      <w:rPr>
        <w:b/>
        <w:sz w:val="24"/>
        <w:szCs w:val="24"/>
      </w:rPr>
      <w:fldChar w:fldCharType="end"/>
    </w:r>
  </w:p>
  <w:p w:rsidR="005051FA" w:rsidRDefault="005051F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1FA" w:rsidRDefault="005051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F4027">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F4027">
      <w:rPr>
        <w:b/>
        <w:noProof/>
      </w:rPr>
      <w:t>9</w:t>
    </w:r>
    <w:r>
      <w:rPr>
        <w:b/>
        <w:sz w:val="24"/>
        <w:szCs w:val="24"/>
      </w:rPr>
      <w:fldChar w:fldCharType="end"/>
    </w:r>
  </w:p>
  <w:p w:rsidR="005051FA" w:rsidRDefault="005051F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1FA" w:rsidRDefault="005051FA">
      <w:r>
        <w:separator/>
      </w:r>
    </w:p>
  </w:footnote>
  <w:footnote w:type="continuationSeparator" w:id="0">
    <w:p w:rsidR="005051FA" w:rsidRDefault="005051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3"/>
  </w:num>
  <w:num w:numId="4">
    <w:abstractNumId w:val="11"/>
  </w:num>
  <w:num w:numId="5">
    <w:abstractNumId w:val="6"/>
  </w:num>
  <w:num w:numId="6">
    <w:abstractNumId w:val="0"/>
  </w:num>
  <w:num w:numId="7">
    <w:abstractNumId w:val="12"/>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lvl w:ilvl="0">
        <w:start w:val="1"/>
        <w:numFmt w:val="decimal"/>
        <w:lvlText w:val="%1."/>
        <w:legacy w:legacy="1" w:legacySpace="0" w:legacyIndent="283"/>
        <w:lvlJc w:val="left"/>
        <w:pPr>
          <w:ind w:left="283" w:hanging="283"/>
        </w:pPr>
      </w:lvl>
    </w:lvlOverride>
  </w:num>
  <w:num w:numId="11">
    <w:abstractNumId w:val="5"/>
  </w:num>
  <w:num w:numId="12">
    <w:abstractNumId w:val="10"/>
  </w:num>
  <w:num w:numId="13">
    <w:abstractNumId w:val="9"/>
  </w:num>
  <w:num w:numId="14">
    <w:abstractNumId w:val="2"/>
  </w:num>
  <w:num w:numId="15">
    <w:abstractNumId w:val="15"/>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956417D-0098-41E1-90D4-1E8AA1611579}"/>
    <w:docVar w:name="dgnword-eventsink" w:val="254459840"/>
  </w:docVars>
  <w:rsids>
    <w:rsidRoot w:val="00FB4521"/>
    <w:rsid w:val="00052D6F"/>
    <w:rsid w:val="000971FC"/>
    <w:rsid w:val="000A2A3A"/>
    <w:rsid w:val="000A492A"/>
    <w:rsid w:val="000D2FD0"/>
    <w:rsid w:val="000D6BF4"/>
    <w:rsid w:val="000E32B7"/>
    <w:rsid w:val="000E413A"/>
    <w:rsid w:val="000F3828"/>
    <w:rsid w:val="000F5AA3"/>
    <w:rsid w:val="00100396"/>
    <w:rsid w:val="00100B5C"/>
    <w:rsid w:val="001106E9"/>
    <w:rsid w:val="00134F77"/>
    <w:rsid w:val="0013758B"/>
    <w:rsid w:val="00154487"/>
    <w:rsid w:val="001B5F45"/>
    <w:rsid w:val="001E04A7"/>
    <w:rsid w:val="001E1050"/>
    <w:rsid w:val="001E1E1F"/>
    <w:rsid w:val="001E57C1"/>
    <w:rsid w:val="001F07EF"/>
    <w:rsid w:val="001F3C37"/>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10471"/>
    <w:rsid w:val="00420579"/>
    <w:rsid w:val="00423934"/>
    <w:rsid w:val="00426244"/>
    <w:rsid w:val="00437D20"/>
    <w:rsid w:val="00455B9F"/>
    <w:rsid w:val="00477CF6"/>
    <w:rsid w:val="004829BD"/>
    <w:rsid w:val="004874DE"/>
    <w:rsid w:val="004B5334"/>
    <w:rsid w:val="004B6C14"/>
    <w:rsid w:val="004C059E"/>
    <w:rsid w:val="004D0F13"/>
    <w:rsid w:val="0050249F"/>
    <w:rsid w:val="005051FA"/>
    <w:rsid w:val="0051261E"/>
    <w:rsid w:val="00524566"/>
    <w:rsid w:val="00530BEF"/>
    <w:rsid w:val="005360C2"/>
    <w:rsid w:val="00561F00"/>
    <w:rsid w:val="00562DEC"/>
    <w:rsid w:val="00576AB4"/>
    <w:rsid w:val="00577917"/>
    <w:rsid w:val="00590667"/>
    <w:rsid w:val="005969E2"/>
    <w:rsid w:val="005B5B96"/>
    <w:rsid w:val="005B61CD"/>
    <w:rsid w:val="005D04B1"/>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52FD"/>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76C0B"/>
    <w:rsid w:val="00794887"/>
    <w:rsid w:val="007C3D59"/>
    <w:rsid w:val="007C682C"/>
    <w:rsid w:val="007D2385"/>
    <w:rsid w:val="007F2A25"/>
    <w:rsid w:val="00800069"/>
    <w:rsid w:val="008063EF"/>
    <w:rsid w:val="008310A0"/>
    <w:rsid w:val="00842E7F"/>
    <w:rsid w:val="00852933"/>
    <w:rsid w:val="00863DD9"/>
    <w:rsid w:val="0086432B"/>
    <w:rsid w:val="00865B46"/>
    <w:rsid w:val="00896134"/>
    <w:rsid w:val="008A2A13"/>
    <w:rsid w:val="008A3249"/>
    <w:rsid w:val="008A62BC"/>
    <w:rsid w:val="008B43E7"/>
    <w:rsid w:val="008D6B0E"/>
    <w:rsid w:val="008D763F"/>
    <w:rsid w:val="008E4E1D"/>
    <w:rsid w:val="008F036F"/>
    <w:rsid w:val="008F78C2"/>
    <w:rsid w:val="00901FBC"/>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E15E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3FED"/>
    <w:rsid w:val="00C80F0F"/>
    <w:rsid w:val="00C93BCB"/>
    <w:rsid w:val="00C97BEA"/>
    <w:rsid w:val="00CC241A"/>
    <w:rsid w:val="00CD2028"/>
    <w:rsid w:val="00CD71CD"/>
    <w:rsid w:val="00CE65AB"/>
    <w:rsid w:val="00CF253C"/>
    <w:rsid w:val="00CF4266"/>
    <w:rsid w:val="00D04950"/>
    <w:rsid w:val="00D241F1"/>
    <w:rsid w:val="00D275CB"/>
    <w:rsid w:val="00D33EE8"/>
    <w:rsid w:val="00D37487"/>
    <w:rsid w:val="00D65144"/>
    <w:rsid w:val="00D703C0"/>
    <w:rsid w:val="00D770BD"/>
    <w:rsid w:val="00DB116D"/>
    <w:rsid w:val="00DD17CC"/>
    <w:rsid w:val="00DF4027"/>
    <w:rsid w:val="00E000DA"/>
    <w:rsid w:val="00E230E0"/>
    <w:rsid w:val="00E51AAC"/>
    <w:rsid w:val="00E66CC0"/>
    <w:rsid w:val="00E728A9"/>
    <w:rsid w:val="00E76356"/>
    <w:rsid w:val="00E85F4C"/>
    <w:rsid w:val="00E94FF1"/>
    <w:rsid w:val="00E96BFB"/>
    <w:rsid w:val="00EA0F4E"/>
    <w:rsid w:val="00EA295B"/>
    <w:rsid w:val="00EB4F96"/>
    <w:rsid w:val="00EC762E"/>
    <w:rsid w:val="00ED2ADB"/>
    <w:rsid w:val="00ED2C9A"/>
    <w:rsid w:val="00EE3132"/>
    <w:rsid w:val="00EE3D9D"/>
    <w:rsid w:val="00EE6F25"/>
    <w:rsid w:val="00F02126"/>
    <w:rsid w:val="00F03D5D"/>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9EE56A-FC0D-418B-B4A7-25914CB3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8D6B0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B61E8D0-7682-4574-B853-CE89EC866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9</Pages>
  <Words>3877</Words>
  <Characters>24420</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8</cp:revision>
  <cp:lastPrinted>2012-06-14T15:25:00Z</cp:lastPrinted>
  <dcterms:created xsi:type="dcterms:W3CDTF">2018-05-12T08:55:00Z</dcterms:created>
  <dcterms:modified xsi:type="dcterms:W3CDTF">2018-06-04T19:03:00Z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