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3B66D" w14:textId="24B47C3C" w:rsidR="00C117C9" w:rsidRPr="00F81212" w:rsidRDefault="00FA1CCA" w:rsidP="008D7F06">
      <w:pPr>
        <w:jc w:val="both"/>
        <w:rPr>
          <w:rFonts w:eastAsia="Times New Roman"/>
          <w:szCs w:val="24"/>
          <w:lang w:eastAsia="en-GB"/>
        </w:rPr>
      </w:pPr>
      <w:r w:rsidRPr="00F81212">
        <w:rPr>
          <w:rFonts w:eastAsia="Times New Roman"/>
          <w:szCs w:val="24"/>
          <w:lang w:eastAsia="en-GB"/>
        </w:rPr>
        <w:t>The curre</w:t>
      </w:r>
      <w:r w:rsidR="00386BFD" w:rsidRPr="00F81212">
        <w:rPr>
          <w:rFonts w:eastAsia="Times New Roman"/>
          <w:szCs w:val="24"/>
          <w:lang w:eastAsia="en-GB"/>
        </w:rPr>
        <w:t>nt challenges</w:t>
      </w:r>
      <w:r w:rsidR="00E463E4" w:rsidRPr="00F81212">
        <w:rPr>
          <w:rFonts w:eastAsia="Times New Roman"/>
          <w:szCs w:val="24"/>
          <w:lang w:eastAsia="en-GB"/>
        </w:rPr>
        <w:t xml:space="preserve"> h</w:t>
      </w:r>
      <w:r w:rsidR="004D20AE" w:rsidRPr="00F81212">
        <w:rPr>
          <w:rFonts w:eastAsia="Times New Roman"/>
          <w:szCs w:val="24"/>
          <w:lang w:eastAsia="en-GB"/>
        </w:rPr>
        <w:t>otels</w:t>
      </w:r>
      <w:r w:rsidR="00386BFD" w:rsidRPr="00F81212">
        <w:rPr>
          <w:rFonts w:eastAsia="Times New Roman"/>
          <w:szCs w:val="24"/>
          <w:lang w:eastAsia="en-GB"/>
        </w:rPr>
        <w:t xml:space="preserve"> fac</w:t>
      </w:r>
      <w:r w:rsidR="00E463E4" w:rsidRPr="00F81212">
        <w:rPr>
          <w:rFonts w:eastAsia="Times New Roman"/>
          <w:szCs w:val="24"/>
          <w:lang w:eastAsia="en-GB"/>
        </w:rPr>
        <w:t>e</w:t>
      </w:r>
      <w:r w:rsidR="00540142" w:rsidRPr="00F81212">
        <w:rPr>
          <w:rFonts w:eastAsia="Times New Roman"/>
          <w:szCs w:val="24"/>
          <w:lang w:eastAsia="en-GB"/>
        </w:rPr>
        <w:t xml:space="preserve"> in</w:t>
      </w:r>
      <w:r w:rsidR="00356B34" w:rsidRPr="00F81212">
        <w:rPr>
          <w:rFonts w:eastAsia="Times New Roman"/>
          <w:szCs w:val="24"/>
          <w:lang w:eastAsia="en-GB"/>
        </w:rPr>
        <w:t xml:space="preserve"> </w:t>
      </w:r>
      <w:r w:rsidR="00AE01A7" w:rsidRPr="00F81212">
        <w:rPr>
          <w:rFonts w:eastAsia="Times New Roman"/>
          <w:szCs w:val="24"/>
          <w:lang w:eastAsia="en-GB"/>
        </w:rPr>
        <w:t>managing</w:t>
      </w:r>
      <w:r w:rsidR="00540142" w:rsidRPr="00F81212">
        <w:rPr>
          <w:rFonts w:eastAsia="Times New Roman"/>
          <w:szCs w:val="24"/>
          <w:lang w:eastAsia="en-GB"/>
        </w:rPr>
        <w:t xml:space="preserve"> </w:t>
      </w:r>
      <w:r w:rsidR="00D75928" w:rsidRPr="00F81212">
        <w:rPr>
          <w:rFonts w:eastAsia="Times New Roman"/>
          <w:szCs w:val="24"/>
          <w:lang w:eastAsia="en-GB"/>
        </w:rPr>
        <w:t>empl</w:t>
      </w:r>
      <w:r w:rsidR="00EC788D" w:rsidRPr="00F81212">
        <w:rPr>
          <w:rFonts w:eastAsia="Times New Roman"/>
          <w:szCs w:val="24"/>
          <w:lang w:eastAsia="en-GB"/>
        </w:rPr>
        <w:t xml:space="preserve">oyee turnover in the </w:t>
      </w:r>
      <w:r w:rsidR="00D47BF7" w:rsidRPr="00F81212">
        <w:rPr>
          <w:rFonts w:eastAsia="Times New Roman"/>
          <w:szCs w:val="24"/>
          <w:lang w:eastAsia="en-GB"/>
        </w:rPr>
        <w:t>U</w:t>
      </w:r>
      <w:r w:rsidR="00D01823" w:rsidRPr="00F81212">
        <w:rPr>
          <w:rFonts w:eastAsia="Times New Roman"/>
          <w:szCs w:val="24"/>
          <w:lang w:eastAsia="en-GB"/>
        </w:rPr>
        <w:t>.K.</w:t>
      </w:r>
    </w:p>
    <w:p w14:paraId="56868CD5" w14:textId="77777777" w:rsidR="00DE5F78" w:rsidRPr="00F81212" w:rsidRDefault="00DE5F78" w:rsidP="00C117C9">
      <w:pPr>
        <w:rPr>
          <w:rFonts w:eastAsia="Times New Roman"/>
          <w:szCs w:val="24"/>
          <w:lang w:eastAsia="en-GB"/>
        </w:rPr>
      </w:pPr>
    </w:p>
    <w:p w14:paraId="51DA1C35" w14:textId="77777777" w:rsidR="00C117C9" w:rsidRPr="00F81212" w:rsidRDefault="00C117C9" w:rsidP="00C117C9">
      <w:pPr>
        <w:rPr>
          <w:rFonts w:eastAsia="Times New Roman"/>
          <w:szCs w:val="24"/>
          <w:lang w:eastAsia="en-GB"/>
        </w:rPr>
      </w:pPr>
      <w:r w:rsidRPr="00F81212">
        <w:rPr>
          <w:rFonts w:eastAsia="Times New Roman"/>
          <w:szCs w:val="24"/>
          <w:lang w:eastAsia="en-GB"/>
        </w:rPr>
        <w:t>Student: William Clayton Thorpe</w:t>
      </w:r>
    </w:p>
    <w:p w14:paraId="58F86E9E" w14:textId="77777777" w:rsidR="00DE5F78" w:rsidRPr="00F81212" w:rsidRDefault="00DE5F78" w:rsidP="00C117C9">
      <w:pPr>
        <w:rPr>
          <w:rFonts w:eastAsia="Times New Roman"/>
          <w:szCs w:val="24"/>
          <w:lang w:eastAsia="en-GB"/>
        </w:rPr>
      </w:pPr>
    </w:p>
    <w:p w14:paraId="37790854" w14:textId="77777777" w:rsidR="00C117C9" w:rsidRPr="00F81212" w:rsidRDefault="00C117C9" w:rsidP="00C117C9">
      <w:pPr>
        <w:rPr>
          <w:rFonts w:eastAsia="Times New Roman"/>
          <w:szCs w:val="24"/>
          <w:lang w:eastAsia="en-GB"/>
        </w:rPr>
      </w:pPr>
      <w:r w:rsidRPr="00F81212">
        <w:rPr>
          <w:rFonts w:eastAsia="Times New Roman"/>
          <w:szCs w:val="24"/>
          <w:lang w:eastAsia="en-GB"/>
        </w:rPr>
        <w:t>Student no: 2018536</w:t>
      </w:r>
    </w:p>
    <w:p w14:paraId="3B97DF97" w14:textId="77777777" w:rsidR="00DE5F78" w:rsidRPr="00F81212" w:rsidRDefault="00DE5F78" w:rsidP="00C117C9">
      <w:pPr>
        <w:rPr>
          <w:rFonts w:eastAsia="Times New Roman"/>
          <w:szCs w:val="24"/>
          <w:lang w:eastAsia="en-GB"/>
        </w:rPr>
      </w:pPr>
    </w:p>
    <w:p w14:paraId="394147A5" w14:textId="77777777" w:rsidR="00C117C9" w:rsidRPr="00F81212" w:rsidRDefault="00C117C9" w:rsidP="00C117C9">
      <w:pPr>
        <w:rPr>
          <w:rFonts w:eastAsia="Times New Roman"/>
          <w:szCs w:val="24"/>
          <w:lang w:eastAsia="en-GB"/>
        </w:rPr>
      </w:pPr>
      <w:r w:rsidRPr="00F81212">
        <w:rPr>
          <w:rFonts w:eastAsia="Times New Roman"/>
          <w:szCs w:val="24"/>
          <w:lang w:eastAsia="en-GB"/>
        </w:rPr>
        <w:t>Module: BMIH5005</w:t>
      </w:r>
    </w:p>
    <w:p w14:paraId="5B01284F" w14:textId="77777777" w:rsidR="0067724E" w:rsidRPr="00F81212" w:rsidRDefault="0067724E" w:rsidP="00754FE4">
      <w:pPr>
        <w:jc w:val="both"/>
        <w:rPr>
          <w:rFonts w:eastAsia="Times New Roman"/>
          <w:szCs w:val="24"/>
          <w:lang w:eastAsia="en-GB"/>
        </w:rPr>
      </w:pPr>
    </w:p>
    <w:p w14:paraId="18666993" w14:textId="53A96F15" w:rsidR="0097057F" w:rsidRPr="00F81212" w:rsidRDefault="00C117C9" w:rsidP="00754FE4">
      <w:pPr>
        <w:jc w:val="both"/>
        <w:rPr>
          <w:rFonts w:eastAsia="Times New Roman"/>
          <w:szCs w:val="24"/>
          <w:lang w:eastAsia="en-GB"/>
        </w:rPr>
      </w:pPr>
      <w:r w:rsidRPr="00F81212">
        <w:rPr>
          <w:rFonts w:eastAsia="Times New Roman"/>
          <w:szCs w:val="24"/>
          <w:lang w:eastAsia="en-GB"/>
        </w:rPr>
        <w:t xml:space="preserve">Lecturer </w:t>
      </w:r>
      <w:r w:rsidR="00A077A5" w:rsidRPr="00F81212">
        <w:rPr>
          <w:rFonts w:eastAsia="Times New Roman"/>
          <w:szCs w:val="24"/>
          <w:lang w:eastAsia="en-GB"/>
        </w:rPr>
        <w:t>Kath</w:t>
      </w:r>
      <w:r w:rsidR="005C1428" w:rsidRPr="00F81212">
        <w:rPr>
          <w:rFonts w:eastAsia="Times New Roman"/>
          <w:szCs w:val="24"/>
          <w:lang w:eastAsia="en-GB"/>
        </w:rPr>
        <w:t>ryn</w:t>
      </w:r>
      <w:r w:rsidR="00A66232" w:rsidRPr="00F81212">
        <w:rPr>
          <w:rFonts w:eastAsia="Times New Roman"/>
          <w:szCs w:val="24"/>
          <w:lang w:eastAsia="en-GB"/>
        </w:rPr>
        <w:t xml:space="preserve"> Robarts</w:t>
      </w:r>
    </w:p>
    <w:p w14:paraId="1ABFC16D" w14:textId="77777777" w:rsidR="0097057F" w:rsidRPr="00F81212" w:rsidRDefault="0097057F">
      <w:pPr>
        <w:rPr>
          <w:rFonts w:eastAsia="Times New Roman"/>
          <w:szCs w:val="24"/>
          <w:lang w:eastAsia="en-GB"/>
        </w:rPr>
      </w:pPr>
      <w:r w:rsidRPr="00F81212">
        <w:rPr>
          <w:rFonts w:eastAsia="Times New Roman"/>
          <w:szCs w:val="24"/>
          <w:lang w:eastAsia="en-GB"/>
        </w:rPr>
        <w:br w:type="page"/>
      </w:r>
    </w:p>
    <w:p w14:paraId="31F0BB51" w14:textId="2A10FBF5" w:rsidR="00C117C9" w:rsidRPr="00F81212" w:rsidRDefault="00C117C9" w:rsidP="00754FE4">
      <w:pPr>
        <w:jc w:val="both"/>
        <w:rPr>
          <w:rFonts w:eastAsia="Times New Roman"/>
          <w:szCs w:val="24"/>
          <w:lang w:eastAsia="en-GB"/>
        </w:rPr>
      </w:pPr>
    </w:p>
    <w:p w14:paraId="1292DC23" w14:textId="77777777" w:rsidR="002D59DC" w:rsidRPr="00F81212" w:rsidRDefault="002D59DC" w:rsidP="00C117C9">
      <w:pPr>
        <w:rPr>
          <w:rFonts w:eastAsia="Times New Roman"/>
          <w:szCs w:val="24"/>
          <w:lang w:eastAsia="en-GB"/>
        </w:rPr>
      </w:pPr>
    </w:p>
    <w:p w14:paraId="1F996CA8" w14:textId="42AEDD2C" w:rsidR="00FB7672" w:rsidRPr="00F81212" w:rsidRDefault="00C117C9" w:rsidP="007C4987">
      <w:pPr>
        <w:jc w:val="both"/>
        <w:rPr>
          <w:rFonts w:eastAsia="Times New Roman"/>
          <w:szCs w:val="24"/>
          <w:lang w:eastAsia="en-GB"/>
        </w:rPr>
      </w:pPr>
      <w:r w:rsidRPr="00F81212">
        <w:rPr>
          <w:rFonts w:eastAsia="Times New Roman"/>
          <w:szCs w:val="24"/>
          <w:lang w:eastAsia="en-GB"/>
        </w:rPr>
        <w:t>The</w:t>
      </w:r>
      <w:r w:rsidR="009648D2" w:rsidRPr="00F81212">
        <w:rPr>
          <w:rFonts w:eastAsia="Times New Roman"/>
          <w:szCs w:val="24"/>
          <w:lang w:eastAsia="en-GB"/>
        </w:rPr>
        <w:t xml:space="preserve"> U</w:t>
      </w:r>
      <w:r w:rsidR="00FB38DF" w:rsidRPr="00F81212">
        <w:rPr>
          <w:rFonts w:eastAsia="Times New Roman"/>
          <w:szCs w:val="24"/>
          <w:lang w:eastAsia="en-GB"/>
        </w:rPr>
        <w:t>.K.</w:t>
      </w:r>
      <w:r w:rsidR="007A63A1" w:rsidRPr="00F81212">
        <w:rPr>
          <w:rFonts w:eastAsia="Times New Roman"/>
          <w:szCs w:val="24"/>
          <w:lang w:eastAsia="en-GB"/>
        </w:rPr>
        <w:t xml:space="preserve"> entered a re</w:t>
      </w:r>
      <w:r w:rsidR="00E17AB3" w:rsidRPr="00F81212">
        <w:rPr>
          <w:rFonts w:eastAsia="Times New Roman"/>
          <w:szCs w:val="24"/>
          <w:lang w:eastAsia="en-GB"/>
        </w:rPr>
        <w:t>cession</w:t>
      </w:r>
      <w:r w:rsidRPr="00F81212">
        <w:rPr>
          <w:rFonts w:eastAsia="Times New Roman"/>
          <w:szCs w:val="24"/>
          <w:lang w:eastAsia="en-GB"/>
        </w:rPr>
        <w:t xml:space="preserve"> in 2020</w:t>
      </w:r>
      <w:r w:rsidR="00F93108" w:rsidRPr="00F81212">
        <w:rPr>
          <w:rFonts w:eastAsia="Times New Roman"/>
          <w:szCs w:val="24"/>
          <w:lang w:eastAsia="en-GB"/>
        </w:rPr>
        <w:t xml:space="preserve"> </w:t>
      </w:r>
      <w:r w:rsidR="00605FA3" w:rsidRPr="00F81212">
        <w:rPr>
          <w:rFonts w:eastAsia="Times New Roman"/>
          <w:szCs w:val="24"/>
          <w:lang w:eastAsia="en-GB"/>
        </w:rPr>
        <w:t>due to COVID lockdowns putting a strain on many businesses;</w:t>
      </w:r>
      <w:r w:rsidR="00F63BAD" w:rsidRPr="00F81212">
        <w:rPr>
          <w:rFonts w:eastAsia="Times New Roman"/>
          <w:szCs w:val="24"/>
          <w:lang w:eastAsia="en-GB"/>
        </w:rPr>
        <w:t xml:space="preserve"> </w:t>
      </w:r>
      <w:r w:rsidR="00CA5E18" w:rsidRPr="00F81212">
        <w:rPr>
          <w:rFonts w:eastAsia="Times New Roman"/>
          <w:szCs w:val="24"/>
          <w:lang w:eastAsia="en-GB"/>
        </w:rPr>
        <w:t>moreover</w:t>
      </w:r>
      <w:r w:rsidR="001A760B" w:rsidRPr="00F81212">
        <w:rPr>
          <w:rFonts w:eastAsia="Times New Roman"/>
          <w:szCs w:val="24"/>
          <w:lang w:eastAsia="en-GB"/>
        </w:rPr>
        <w:t>,</w:t>
      </w:r>
      <w:r w:rsidR="00CA5E18" w:rsidRPr="00F81212">
        <w:rPr>
          <w:rFonts w:eastAsia="Times New Roman"/>
          <w:szCs w:val="24"/>
          <w:lang w:eastAsia="en-GB"/>
        </w:rPr>
        <w:t xml:space="preserve"> </w:t>
      </w:r>
      <w:r w:rsidR="00EE21D4">
        <w:rPr>
          <w:rFonts w:eastAsia="Times New Roman"/>
          <w:szCs w:val="24"/>
          <w:lang w:eastAsia="en-GB"/>
        </w:rPr>
        <w:t xml:space="preserve">the </w:t>
      </w:r>
      <w:r w:rsidR="00EB33FC">
        <w:rPr>
          <w:rFonts w:eastAsia="Times New Roman"/>
          <w:szCs w:val="24"/>
          <w:lang w:eastAsia="en-GB"/>
        </w:rPr>
        <w:t xml:space="preserve">government </w:t>
      </w:r>
      <w:r w:rsidR="00E610C2">
        <w:rPr>
          <w:rFonts w:eastAsia="Times New Roman"/>
          <w:szCs w:val="24"/>
          <w:lang w:eastAsia="en-GB"/>
        </w:rPr>
        <w:t xml:space="preserve">ordered people </w:t>
      </w:r>
      <w:r w:rsidR="00046EB7" w:rsidRPr="00F81212">
        <w:rPr>
          <w:rFonts w:eastAsia="Times New Roman"/>
          <w:szCs w:val="24"/>
          <w:lang w:eastAsia="en-GB"/>
        </w:rPr>
        <w:t>to stay</w:t>
      </w:r>
      <w:r w:rsidR="002B375C">
        <w:rPr>
          <w:rFonts w:eastAsia="Times New Roman"/>
          <w:szCs w:val="24"/>
          <w:lang w:eastAsia="en-GB"/>
        </w:rPr>
        <w:t xml:space="preserve"> at</w:t>
      </w:r>
      <w:r w:rsidR="00046EB7" w:rsidRPr="00F81212">
        <w:rPr>
          <w:rFonts w:eastAsia="Times New Roman"/>
          <w:szCs w:val="24"/>
          <w:lang w:eastAsia="en-GB"/>
        </w:rPr>
        <w:t xml:space="preserve"> </w:t>
      </w:r>
      <w:r w:rsidR="001A760B" w:rsidRPr="00F81212">
        <w:rPr>
          <w:rFonts w:eastAsia="Times New Roman"/>
          <w:szCs w:val="24"/>
          <w:lang w:eastAsia="en-GB"/>
        </w:rPr>
        <w:t>home</w:t>
      </w:r>
      <w:r w:rsidR="00347D2A" w:rsidRPr="00F81212">
        <w:rPr>
          <w:rFonts w:eastAsia="Times New Roman"/>
          <w:szCs w:val="24"/>
          <w:lang w:eastAsia="en-GB"/>
        </w:rPr>
        <w:t>.</w:t>
      </w:r>
      <w:r w:rsidR="001A760B" w:rsidRPr="00F81212">
        <w:rPr>
          <w:rFonts w:eastAsia="Times New Roman"/>
          <w:szCs w:val="24"/>
          <w:lang w:eastAsia="en-GB"/>
        </w:rPr>
        <w:t xml:space="preserve"> </w:t>
      </w:r>
      <w:r w:rsidR="00F410BE">
        <w:rPr>
          <w:rFonts w:eastAsia="Times New Roman"/>
          <w:szCs w:val="24"/>
          <w:lang w:eastAsia="en-GB"/>
        </w:rPr>
        <w:t>T</w:t>
      </w:r>
      <w:r w:rsidR="006348B5" w:rsidRPr="00F81212">
        <w:rPr>
          <w:rFonts w:eastAsia="Times New Roman"/>
          <w:szCs w:val="24"/>
          <w:lang w:eastAsia="en-GB"/>
        </w:rPr>
        <w:t xml:space="preserve">he </w:t>
      </w:r>
      <w:r w:rsidR="008F3F32" w:rsidRPr="00F81212">
        <w:rPr>
          <w:rFonts w:eastAsia="Times New Roman"/>
          <w:szCs w:val="24"/>
          <w:lang w:eastAsia="en-GB"/>
        </w:rPr>
        <w:t>economy</w:t>
      </w:r>
      <w:r w:rsidR="00F63BAD" w:rsidRPr="00F81212">
        <w:rPr>
          <w:rFonts w:eastAsia="Times New Roman"/>
          <w:szCs w:val="24"/>
          <w:lang w:eastAsia="en-GB"/>
        </w:rPr>
        <w:t xml:space="preserve"> </w:t>
      </w:r>
      <w:r w:rsidR="00FC3D2B" w:rsidRPr="00F81212">
        <w:rPr>
          <w:rFonts w:eastAsia="Times New Roman"/>
          <w:szCs w:val="24"/>
          <w:lang w:eastAsia="en-GB"/>
        </w:rPr>
        <w:t>plunged</w:t>
      </w:r>
      <w:r w:rsidR="00B417E4" w:rsidRPr="00F81212">
        <w:rPr>
          <w:rFonts w:eastAsia="Times New Roman"/>
          <w:szCs w:val="24"/>
          <w:lang w:eastAsia="en-GB"/>
        </w:rPr>
        <w:t>,</w:t>
      </w:r>
      <w:r w:rsidR="00FC3D2B" w:rsidRPr="00F81212">
        <w:rPr>
          <w:rFonts w:eastAsia="Times New Roman"/>
          <w:szCs w:val="24"/>
          <w:lang w:eastAsia="en-GB"/>
        </w:rPr>
        <w:t xml:space="preserve"> </w:t>
      </w:r>
      <w:r w:rsidR="00B417E4" w:rsidRPr="00F81212">
        <w:rPr>
          <w:rFonts w:eastAsia="Times New Roman"/>
          <w:szCs w:val="24"/>
          <w:lang w:eastAsia="en-GB"/>
        </w:rPr>
        <w:t xml:space="preserve">and </w:t>
      </w:r>
      <w:r w:rsidR="00FC3D2B" w:rsidRPr="00F81212">
        <w:rPr>
          <w:rFonts w:eastAsia="Times New Roman"/>
          <w:szCs w:val="24"/>
          <w:lang w:eastAsia="en-GB"/>
        </w:rPr>
        <w:t>the U</w:t>
      </w:r>
      <w:r w:rsidR="00FB38DF" w:rsidRPr="00F81212">
        <w:rPr>
          <w:rFonts w:eastAsia="Times New Roman"/>
          <w:szCs w:val="24"/>
          <w:lang w:eastAsia="en-GB"/>
        </w:rPr>
        <w:t>.K.</w:t>
      </w:r>
      <w:r w:rsidR="00F81212">
        <w:rPr>
          <w:rFonts w:eastAsia="Times New Roman"/>
          <w:szCs w:val="24"/>
          <w:lang w:eastAsia="en-GB"/>
        </w:rPr>
        <w:t>'</w:t>
      </w:r>
      <w:r w:rsidR="008F3F32" w:rsidRPr="00F81212">
        <w:rPr>
          <w:rFonts w:eastAsia="Times New Roman"/>
          <w:szCs w:val="24"/>
          <w:lang w:eastAsia="en-GB"/>
        </w:rPr>
        <w:t>s</w:t>
      </w:r>
      <w:r w:rsidR="00597C60" w:rsidRPr="00F81212">
        <w:rPr>
          <w:rFonts w:eastAsia="Times New Roman"/>
          <w:szCs w:val="24"/>
          <w:lang w:eastAsia="en-GB"/>
        </w:rPr>
        <w:t xml:space="preserve"> G</w:t>
      </w:r>
      <w:r w:rsidR="006348B5" w:rsidRPr="00F81212">
        <w:rPr>
          <w:rFonts w:eastAsia="Times New Roman"/>
          <w:szCs w:val="24"/>
          <w:lang w:eastAsia="en-GB"/>
        </w:rPr>
        <w:t>DP</w:t>
      </w:r>
      <w:r w:rsidR="008F3F32" w:rsidRPr="00F81212">
        <w:rPr>
          <w:rFonts w:eastAsia="Times New Roman"/>
          <w:szCs w:val="24"/>
          <w:lang w:eastAsia="en-GB"/>
        </w:rPr>
        <w:t xml:space="preserve"> </w:t>
      </w:r>
      <w:r w:rsidR="004933AE" w:rsidRPr="00F81212">
        <w:rPr>
          <w:rFonts w:eastAsia="Times New Roman"/>
          <w:szCs w:val="24"/>
          <w:lang w:eastAsia="en-GB"/>
        </w:rPr>
        <w:t>fell</w:t>
      </w:r>
      <w:r w:rsidR="00B417E4" w:rsidRPr="00F81212">
        <w:rPr>
          <w:rFonts w:eastAsia="Times New Roman"/>
          <w:szCs w:val="24"/>
          <w:lang w:eastAsia="en-GB"/>
        </w:rPr>
        <w:t>.</w:t>
      </w:r>
      <w:r w:rsidR="004933AE" w:rsidRPr="00F81212">
        <w:rPr>
          <w:rFonts w:eastAsia="Times New Roman"/>
          <w:szCs w:val="24"/>
          <w:lang w:eastAsia="en-GB"/>
        </w:rPr>
        <w:t xml:space="preserve"> </w:t>
      </w:r>
      <w:r w:rsidR="00A90D3E">
        <w:rPr>
          <w:rFonts w:eastAsia="Times New Roman"/>
          <w:szCs w:val="24"/>
          <w:lang w:eastAsia="en-GB"/>
        </w:rPr>
        <w:t>Many companies switched to working remotely and continue recruiting online. This essay's main focus is the hospitality staff's lifecycle and includes the benefits of retaining a workforc</w:t>
      </w:r>
      <w:r w:rsidR="00CD7718" w:rsidRPr="00F81212">
        <w:rPr>
          <w:rFonts w:eastAsia="Times New Roman"/>
          <w:szCs w:val="24"/>
          <w:lang w:eastAsia="en-GB"/>
        </w:rPr>
        <w:t xml:space="preserve">e. </w:t>
      </w:r>
    </w:p>
    <w:p w14:paraId="41BED0AA" w14:textId="4FB64C49" w:rsidR="00CD7718" w:rsidRPr="00F81212" w:rsidRDefault="00EC1B81" w:rsidP="007C4987">
      <w:pPr>
        <w:jc w:val="both"/>
        <w:rPr>
          <w:rFonts w:eastAsia="Times New Roman"/>
          <w:szCs w:val="24"/>
          <w:lang w:eastAsia="en-GB"/>
        </w:rPr>
      </w:pPr>
      <w:r w:rsidRPr="00F81212">
        <w:rPr>
          <w:rFonts w:eastAsia="Times New Roman"/>
          <w:szCs w:val="24"/>
          <w:lang w:eastAsia="en-GB"/>
        </w:rPr>
        <w:t>However</w:t>
      </w:r>
      <w:r w:rsidR="00CD7718" w:rsidRPr="00F81212">
        <w:rPr>
          <w:rFonts w:eastAsia="Times New Roman"/>
          <w:szCs w:val="24"/>
          <w:lang w:eastAsia="en-GB"/>
        </w:rPr>
        <w:t xml:space="preserve"> kept many businesses running,</w:t>
      </w:r>
      <w:r w:rsidR="00B92523" w:rsidRPr="00F81212">
        <w:rPr>
          <w:rFonts w:eastAsia="Times New Roman"/>
          <w:szCs w:val="24"/>
          <w:lang w:eastAsia="en-GB"/>
        </w:rPr>
        <w:t xml:space="preserve"> </w:t>
      </w:r>
      <w:r w:rsidR="00CD7718" w:rsidRPr="00F81212">
        <w:rPr>
          <w:rFonts w:eastAsia="Times New Roman"/>
          <w:szCs w:val="24"/>
          <w:lang w:eastAsia="en-GB"/>
        </w:rPr>
        <w:t>but unfortunately, working from home is</w:t>
      </w:r>
      <w:r w:rsidR="00B9493A" w:rsidRPr="00F81212">
        <w:rPr>
          <w:rFonts w:eastAsia="Times New Roman"/>
          <w:szCs w:val="24"/>
          <w:lang w:eastAsia="en-GB"/>
        </w:rPr>
        <w:t xml:space="preserve"> not</w:t>
      </w:r>
      <w:r w:rsidR="00CD7718" w:rsidRPr="00F81212">
        <w:rPr>
          <w:rFonts w:eastAsia="Times New Roman"/>
          <w:szCs w:val="24"/>
          <w:lang w:eastAsia="en-GB"/>
        </w:rPr>
        <w:t xml:space="preserve"> </w:t>
      </w:r>
      <w:r w:rsidR="00C05705" w:rsidRPr="00F81212">
        <w:rPr>
          <w:rFonts w:eastAsia="Times New Roman"/>
          <w:szCs w:val="24"/>
          <w:lang w:eastAsia="en-GB"/>
        </w:rPr>
        <w:t>only sometimes</w:t>
      </w:r>
      <w:r w:rsidR="00CD7718" w:rsidRPr="00F81212">
        <w:rPr>
          <w:rFonts w:eastAsia="Times New Roman"/>
          <w:szCs w:val="24"/>
          <w:lang w:eastAsia="en-GB"/>
        </w:rPr>
        <w:t xml:space="preserve"> appropriate for all job roles, particularly those in hospitality. This essay aims to discuss the impact of the current challenges of Hilton hotels in the U.K. saw Inflation hit the U.K. with soaring</w:t>
      </w:r>
      <w:r w:rsidR="0055682D" w:rsidRPr="00F81212">
        <w:rPr>
          <w:rFonts w:eastAsia="Times New Roman"/>
          <w:szCs w:val="24"/>
          <w:lang w:eastAsia="en-GB"/>
        </w:rPr>
        <w:t xml:space="preserve"> prices</w:t>
      </w:r>
      <w:r w:rsidR="00B93FC0" w:rsidRPr="00F81212">
        <w:rPr>
          <w:rFonts w:eastAsia="Times New Roman"/>
          <w:szCs w:val="24"/>
          <w:lang w:eastAsia="en-GB"/>
        </w:rPr>
        <w:t xml:space="preserve"> for</w:t>
      </w:r>
      <w:r w:rsidR="00CD7718" w:rsidRPr="00F81212">
        <w:rPr>
          <w:rFonts w:eastAsia="Times New Roman"/>
          <w:szCs w:val="24"/>
          <w:lang w:eastAsia="en-GB"/>
        </w:rPr>
        <w:t xml:space="preserve"> </w:t>
      </w:r>
      <w:r w:rsidR="0047212C" w:rsidRPr="00F81212">
        <w:rPr>
          <w:rFonts w:eastAsia="Times New Roman"/>
          <w:szCs w:val="24"/>
          <w:lang w:eastAsia="en-GB"/>
        </w:rPr>
        <w:t>goods, services</w:t>
      </w:r>
      <w:r w:rsidR="008B55B2" w:rsidRPr="00F81212">
        <w:rPr>
          <w:rFonts w:eastAsia="Times New Roman"/>
          <w:szCs w:val="24"/>
          <w:lang w:eastAsia="en-GB"/>
        </w:rPr>
        <w:t xml:space="preserve"> and</w:t>
      </w:r>
      <w:r w:rsidR="00CD7718" w:rsidRPr="00F81212">
        <w:rPr>
          <w:rFonts w:eastAsia="Times New Roman"/>
          <w:szCs w:val="24"/>
          <w:lang w:eastAsia="en-GB"/>
        </w:rPr>
        <w:t xml:space="preserve"> energy on account of the war in Ukraine, </w:t>
      </w:r>
    </w:p>
    <w:p w14:paraId="3C3BD860" w14:textId="7B2CC364" w:rsidR="001E3916" w:rsidRPr="00F81212" w:rsidRDefault="00381091" w:rsidP="007C4987">
      <w:pPr>
        <w:jc w:val="both"/>
        <w:rPr>
          <w:rFonts w:eastAsia="Times New Roman"/>
          <w:szCs w:val="24"/>
          <w:lang w:eastAsia="en-GB"/>
        </w:rPr>
      </w:pPr>
      <w:r w:rsidRPr="00F81212">
        <w:rPr>
          <w:rFonts w:eastAsia="Times New Roman"/>
          <w:szCs w:val="24"/>
          <w:lang w:eastAsia="en-GB"/>
        </w:rPr>
        <w:t>Furthermore</w:t>
      </w:r>
      <w:r w:rsidR="00574CA8" w:rsidRPr="00F81212">
        <w:rPr>
          <w:rFonts w:eastAsia="Times New Roman"/>
          <w:szCs w:val="24"/>
          <w:lang w:eastAsia="en-GB"/>
        </w:rPr>
        <w:t>,</w:t>
      </w:r>
      <w:r w:rsidRPr="00F81212">
        <w:rPr>
          <w:rFonts w:eastAsia="Times New Roman"/>
          <w:szCs w:val="24"/>
          <w:lang w:eastAsia="en-GB"/>
        </w:rPr>
        <w:t xml:space="preserve"> to add</w:t>
      </w:r>
      <w:r w:rsidR="00455211" w:rsidRPr="00F81212">
        <w:rPr>
          <w:rFonts w:eastAsia="Times New Roman"/>
          <w:szCs w:val="24"/>
          <w:lang w:eastAsia="en-GB"/>
        </w:rPr>
        <w:t xml:space="preserve"> to</w:t>
      </w:r>
      <w:r w:rsidR="00CD7718" w:rsidRPr="00F81212">
        <w:rPr>
          <w:rFonts w:eastAsia="Times New Roman"/>
          <w:szCs w:val="24"/>
          <w:lang w:eastAsia="en-GB"/>
        </w:rPr>
        <w:t xml:space="preserve"> Brexit</w:t>
      </w:r>
      <w:r w:rsidR="00574CA8" w:rsidRPr="00F81212">
        <w:rPr>
          <w:rFonts w:eastAsia="Times New Roman"/>
          <w:szCs w:val="24"/>
          <w:lang w:eastAsia="en-GB"/>
        </w:rPr>
        <w:t xml:space="preserve">, </w:t>
      </w:r>
      <w:r w:rsidR="003666A2" w:rsidRPr="00F81212">
        <w:rPr>
          <w:rFonts w:eastAsia="Times New Roman"/>
          <w:szCs w:val="24"/>
          <w:lang w:eastAsia="en-GB"/>
        </w:rPr>
        <w:t xml:space="preserve">the </w:t>
      </w:r>
      <w:r w:rsidR="00574CA8" w:rsidRPr="00F81212">
        <w:rPr>
          <w:rFonts w:eastAsia="Times New Roman"/>
          <w:szCs w:val="24"/>
          <w:lang w:eastAsia="en-GB"/>
        </w:rPr>
        <w:t xml:space="preserve">border </w:t>
      </w:r>
      <w:r w:rsidR="00CD7718" w:rsidRPr="00F81212">
        <w:rPr>
          <w:rFonts w:eastAsia="Times New Roman"/>
          <w:szCs w:val="24"/>
          <w:lang w:eastAsia="en-GB"/>
        </w:rPr>
        <w:t xml:space="preserve">disrupted the supply chain </w:t>
      </w:r>
      <w:r w:rsidR="003666A2" w:rsidRPr="00F81212">
        <w:rPr>
          <w:rFonts w:eastAsia="Times New Roman"/>
          <w:szCs w:val="24"/>
          <w:lang w:eastAsia="en-GB"/>
        </w:rPr>
        <w:t xml:space="preserve">and </w:t>
      </w:r>
      <w:r w:rsidR="00125D92" w:rsidRPr="00F81212">
        <w:rPr>
          <w:rFonts w:eastAsia="Times New Roman"/>
          <w:szCs w:val="24"/>
          <w:lang w:eastAsia="en-GB"/>
        </w:rPr>
        <w:t xml:space="preserve">is </w:t>
      </w:r>
      <w:r w:rsidR="003666A2" w:rsidRPr="00F81212">
        <w:rPr>
          <w:rFonts w:eastAsia="Times New Roman"/>
          <w:szCs w:val="24"/>
          <w:lang w:eastAsia="en-GB"/>
        </w:rPr>
        <w:t>affected by</w:t>
      </w:r>
      <w:r w:rsidR="00CD7718" w:rsidRPr="00F81212">
        <w:rPr>
          <w:rFonts w:eastAsia="Times New Roman"/>
          <w:szCs w:val="24"/>
          <w:lang w:eastAsia="en-GB"/>
        </w:rPr>
        <w:t xml:space="preserve"> higher costs for goods imported from E.U</w:t>
      </w:r>
      <w:r w:rsidR="004546FA" w:rsidRPr="00F81212">
        <w:rPr>
          <w:rFonts w:eastAsia="Times New Roman"/>
          <w:szCs w:val="24"/>
          <w:lang w:eastAsia="en-GB"/>
        </w:rPr>
        <w:t>,</w:t>
      </w:r>
      <w:r w:rsidR="0016667C" w:rsidRPr="00F81212">
        <w:rPr>
          <w:rFonts w:eastAsia="Times New Roman"/>
          <w:szCs w:val="24"/>
          <w:lang w:eastAsia="en-GB"/>
        </w:rPr>
        <w:t xml:space="preserve"> </w:t>
      </w:r>
      <w:r w:rsidR="00F15F3F" w:rsidRPr="00F81212">
        <w:rPr>
          <w:rFonts w:eastAsia="Times New Roman"/>
          <w:szCs w:val="24"/>
          <w:lang w:eastAsia="en-GB"/>
        </w:rPr>
        <w:t xml:space="preserve">thus </w:t>
      </w:r>
      <w:r w:rsidR="00894ECD" w:rsidRPr="00F81212">
        <w:rPr>
          <w:rFonts w:eastAsia="Times New Roman"/>
          <w:szCs w:val="24"/>
          <w:lang w:eastAsia="en-GB"/>
        </w:rPr>
        <w:t xml:space="preserve">causing </w:t>
      </w:r>
      <w:r w:rsidR="00F81212">
        <w:rPr>
          <w:rFonts w:eastAsia="Times New Roman"/>
          <w:szCs w:val="24"/>
          <w:lang w:eastAsia="en-GB"/>
        </w:rPr>
        <w:t>I</w:t>
      </w:r>
      <w:r w:rsidR="0016667C" w:rsidRPr="00F81212">
        <w:rPr>
          <w:rFonts w:eastAsia="Times New Roman"/>
          <w:szCs w:val="24"/>
          <w:lang w:eastAsia="en-GB"/>
        </w:rPr>
        <w:t>nflation</w:t>
      </w:r>
      <w:r w:rsidR="00894ECD" w:rsidRPr="00F81212">
        <w:rPr>
          <w:rFonts w:eastAsia="Times New Roman"/>
          <w:szCs w:val="24"/>
          <w:lang w:eastAsia="en-GB"/>
        </w:rPr>
        <w:t xml:space="preserve"> </w:t>
      </w:r>
      <w:r w:rsidR="003D7241" w:rsidRPr="00F81212">
        <w:rPr>
          <w:rFonts w:eastAsia="Times New Roman"/>
          <w:szCs w:val="24"/>
          <w:lang w:eastAsia="en-GB"/>
        </w:rPr>
        <w:t>to plunge</w:t>
      </w:r>
      <w:r w:rsidR="00B00E51" w:rsidRPr="00F81212">
        <w:rPr>
          <w:rFonts w:eastAsia="Times New Roman"/>
          <w:szCs w:val="24"/>
          <w:lang w:eastAsia="en-GB"/>
        </w:rPr>
        <w:t xml:space="preserve"> the </w:t>
      </w:r>
      <w:r w:rsidR="003D7241" w:rsidRPr="00F81212">
        <w:rPr>
          <w:rFonts w:eastAsia="Times New Roman"/>
          <w:szCs w:val="24"/>
          <w:lang w:eastAsia="en-GB"/>
        </w:rPr>
        <w:t>U</w:t>
      </w:r>
      <w:r w:rsidR="00FB38DF" w:rsidRPr="00F81212">
        <w:rPr>
          <w:rFonts w:eastAsia="Times New Roman"/>
          <w:szCs w:val="24"/>
          <w:lang w:eastAsia="en-GB"/>
        </w:rPr>
        <w:t>.K.</w:t>
      </w:r>
      <w:r w:rsidR="00F81212">
        <w:rPr>
          <w:rFonts w:eastAsia="Times New Roman"/>
          <w:szCs w:val="24"/>
          <w:lang w:eastAsia="en-GB"/>
        </w:rPr>
        <w:t>'</w:t>
      </w:r>
      <w:r w:rsidR="00092974" w:rsidRPr="00F81212">
        <w:rPr>
          <w:rFonts w:eastAsia="Times New Roman"/>
          <w:szCs w:val="24"/>
          <w:lang w:eastAsia="en-GB"/>
        </w:rPr>
        <w:t>s</w:t>
      </w:r>
      <w:r w:rsidR="003D7241" w:rsidRPr="00F81212">
        <w:rPr>
          <w:rFonts w:eastAsia="Times New Roman"/>
          <w:szCs w:val="24"/>
          <w:lang w:eastAsia="en-GB"/>
        </w:rPr>
        <w:t xml:space="preserve"> economy</w:t>
      </w:r>
      <w:r w:rsidR="00B00E51" w:rsidRPr="00F81212">
        <w:rPr>
          <w:rFonts w:eastAsia="Times New Roman"/>
          <w:szCs w:val="24"/>
          <w:lang w:eastAsia="en-GB"/>
        </w:rPr>
        <w:t xml:space="preserve"> into </w:t>
      </w:r>
      <w:r w:rsidR="00CD7718" w:rsidRPr="00F81212">
        <w:rPr>
          <w:rFonts w:eastAsia="Times New Roman"/>
          <w:szCs w:val="24"/>
          <w:lang w:eastAsia="en-GB"/>
        </w:rPr>
        <w:t xml:space="preserve">a shortage in HGV drivers </w:t>
      </w:r>
      <w:r w:rsidR="001F653E" w:rsidRPr="00F81212">
        <w:rPr>
          <w:rFonts w:eastAsia="Times New Roman"/>
          <w:szCs w:val="24"/>
          <w:lang w:eastAsia="en-GB"/>
        </w:rPr>
        <w:t xml:space="preserve">and </w:t>
      </w:r>
      <w:r w:rsidR="00B01259" w:rsidRPr="00F81212">
        <w:rPr>
          <w:rFonts w:eastAsia="Times New Roman"/>
          <w:szCs w:val="24"/>
          <w:lang w:eastAsia="en-GB"/>
        </w:rPr>
        <w:t>impacting</w:t>
      </w:r>
      <w:r w:rsidR="00CD7718" w:rsidRPr="00F81212">
        <w:rPr>
          <w:rFonts w:eastAsia="Times New Roman"/>
          <w:szCs w:val="24"/>
          <w:lang w:eastAsia="en-GB"/>
        </w:rPr>
        <w:t xml:space="preserve"> migrant </w:t>
      </w:r>
      <w:r w:rsidR="002A3A88" w:rsidRPr="00F81212">
        <w:rPr>
          <w:rFonts w:eastAsia="Times New Roman"/>
          <w:szCs w:val="24"/>
          <w:lang w:eastAsia="en-GB"/>
        </w:rPr>
        <w:t>worker</w:t>
      </w:r>
      <w:r w:rsidR="00CD7718" w:rsidRPr="00F81212">
        <w:rPr>
          <w:rFonts w:eastAsia="Times New Roman"/>
          <w:szCs w:val="24"/>
          <w:lang w:eastAsia="en-GB"/>
        </w:rPr>
        <w:t xml:space="preserve"> shortages</w:t>
      </w:r>
      <w:r w:rsidR="00B01259" w:rsidRPr="00F81212">
        <w:rPr>
          <w:rFonts w:eastAsia="Times New Roman"/>
          <w:szCs w:val="24"/>
          <w:lang w:eastAsia="en-GB"/>
        </w:rPr>
        <w:t>.</w:t>
      </w:r>
      <w:r w:rsidR="00B24227" w:rsidRPr="00F81212">
        <w:rPr>
          <w:rFonts w:eastAsia="Times New Roman"/>
          <w:szCs w:val="24"/>
          <w:lang w:eastAsia="en-GB"/>
        </w:rPr>
        <w:t xml:space="preserve"> </w:t>
      </w:r>
      <w:r w:rsidR="00345D4C" w:rsidRPr="00F81212">
        <w:rPr>
          <w:rFonts w:eastAsia="Times New Roman"/>
          <w:szCs w:val="24"/>
          <w:lang w:eastAsia="en-GB"/>
        </w:rPr>
        <w:t>A</w:t>
      </w:r>
      <w:r w:rsidR="00B24227" w:rsidRPr="00F81212">
        <w:rPr>
          <w:rFonts w:eastAsia="Times New Roman"/>
          <w:szCs w:val="24"/>
          <w:lang w:eastAsia="en-GB"/>
        </w:rPr>
        <w:t>lthough</w:t>
      </w:r>
      <w:r w:rsidR="00345D4C" w:rsidRPr="00F81212">
        <w:rPr>
          <w:rFonts w:eastAsia="Times New Roman"/>
          <w:szCs w:val="24"/>
          <w:lang w:eastAsia="en-GB"/>
        </w:rPr>
        <w:t xml:space="preserve"> </w:t>
      </w:r>
      <w:r w:rsidR="00CD7718" w:rsidRPr="00F81212">
        <w:rPr>
          <w:rFonts w:eastAsia="Times New Roman"/>
          <w:szCs w:val="24"/>
          <w:lang w:eastAsia="en-GB"/>
        </w:rPr>
        <w:t xml:space="preserve">Natural disasters cause global warming, some </w:t>
      </w:r>
      <w:r w:rsidR="00B470AC" w:rsidRPr="00F81212">
        <w:rPr>
          <w:rFonts w:eastAsia="Times New Roman"/>
          <w:szCs w:val="24"/>
          <w:lang w:eastAsia="en-GB"/>
        </w:rPr>
        <w:t>European countries</w:t>
      </w:r>
      <w:r w:rsidR="00CD7718" w:rsidRPr="00F81212">
        <w:rPr>
          <w:rFonts w:eastAsia="Times New Roman"/>
          <w:szCs w:val="24"/>
          <w:lang w:eastAsia="en-GB"/>
        </w:rPr>
        <w:t xml:space="preserve"> experience drought and wildfires on a count of no rain</w:t>
      </w:r>
      <w:r w:rsidR="00044EC2" w:rsidRPr="00F81212">
        <w:rPr>
          <w:rFonts w:eastAsia="Times New Roman"/>
          <w:szCs w:val="24"/>
          <w:lang w:eastAsia="en-GB"/>
        </w:rPr>
        <w:t>.</w:t>
      </w:r>
      <w:r w:rsidR="00E14D71" w:rsidRPr="00F81212">
        <w:rPr>
          <w:rFonts w:eastAsia="Times New Roman"/>
          <w:szCs w:val="24"/>
          <w:lang w:eastAsia="en-GB"/>
        </w:rPr>
        <w:t xml:space="preserve"> </w:t>
      </w:r>
    </w:p>
    <w:p w14:paraId="7F6DBFFD" w14:textId="77777777" w:rsidR="007226A1" w:rsidRPr="00F81212" w:rsidRDefault="00AD008C" w:rsidP="007C4987">
      <w:pPr>
        <w:jc w:val="both"/>
        <w:rPr>
          <w:rFonts w:eastAsia="Times New Roman"/>
          <w:szCs w:val="24"/>
          <w:lang w:eastAsia="en-GB"/>
        </w:rPr>
      </w:pPr>
      <w:r w:rsidRPr="00F81212">
        <w:rPr>
          <w:rFonts w:eastAsia="Times New Roman"/>
          <w:szCs w:val="24"/>
          <w:lang w:eastAsia="en-GB"/>
        </w:rPr>
        <w:t>However</w:t>
      </w:r>
      <w:r w:rsidR="00994F6E" w:rsidRPr="00F81212">
        <w:rPr>
          <w:rFonts w:eastAsia="Times New Roman"/>
          <w:szCs w:val="24"/>
          <w:lang w:eastAsia="en-GB"/>
        </w:rPr>
        <w:t>,</w:t>
      </w:r>
      <w:r w:rsidRPr="00F81212">
        <w:rPr>
          <w:rFonts w:eastAsia="Times New Roman"/>
          <w:szCs w:val="24"/>
          <w:lang w:eastAsia="en-GB"/>
        </w:rPr>
        <w:t xml:space="preserve"> there is</w:t>
      </w:r>
      <w:r w:rsidR="00994F6E" w:rsidRPr="00F81212">
        <w:rPr>
          <w:rFonts w:eastAsia="Times New Roman"/>
          <w:szCs w:val="24"/>
          <w:lang w:eastAsia="en-GB"/>
        </w:rPr>
        <w:t xml:space="preserve"> a concern</w:t>
      </w:r>
      <w:r w:rsidR="00F93C1F" w:rsidRPr="00F81212">
        <w:rPr>
          <w:rFonts w:eastAsia="Times New Roman"/>
          <w:szCs w:val="24"/>
          <w:lang w:eastAsia="en-GB"/>
        </w:rPr>
        <w:t xml:space="preserve"> that</w:t>
      </w:r>
      <w:r w:rsidR="00D745E4" w:rsidRPr="00F81212">
        <w:rPr>
          <w:rFonts w:eastAsia="Times New Roman"/>
          <w:szCs w:val="24"/>
          <w:lang w:eastAsia="en-GB"/>
        </w:rPr>
        <w:t>,</w:t>
      </w:r>
      <w:r w:rsidR="00FC02CA" w:rsidRPr="00F81212">
        <w:rPr>
          <w:rFonts w:eastAsia="Times New Roman"/>
          <w:szCs w:val="24"/>
          <w:lang w:eastAsia="en-GB"/>
        </w:rPr>
        <w:t xml:space="preserve"> with </w:t>
      </w:r>
      <w:r w:rsidR="00FB5133" w:rsidRPr="00F81212">
        <w:rPr>
          <w:rFonts w:eastAsia="Times New Roman"/>
          <w:szCs w:val="24"/>
          <w:lang w:eastAsia="en-GB"/>
        </w:rPr>
        <w:t>the</w:t>
      </w:r>
      <w:r w:rsidR="00A15ADB" w:rsidRPr="00F81212">
        <w:rPr>
          <w:rFonts w:eastAsia="Times New Roman"/>
          <w:szCs w:val="24"/>
          <w:lang w:eastAsia="en-GB"/>
        </w:rPr>
        <w:t xml:space="preserve"> current</w:t>
      </w:r>
      <w:r w:rsidR="00FB5133" w:rsidRPr="00F81212">
        <w:rPr>
          <w:rFonts w:eastAsia="Times New Roman"/>
          <w:szCs w:val="24"/>
          <w:lang w:eastAsia="en-GB"/>
        </w:rPr>
        <w:t xml:space="preserve"> rise of </w:t>
      </w:r>
      <w:r w:rsidR="00691710" w:rsidRPr="00F81212">
        <w:rPr>
          <w:rFonts w:eastAsia="Times New Roman"/>
          <w:szCs w:val="24"/>
          <w:lang w:eastAsia="en-GB"/>
        </w:rPr>
        <w:t>I</w:t>
      </w:r>
      <w:r w:rsidR="00FB5133" w:rsidRPr="00F81212">
        <w:rPr>
          <w:rFonts w:eastAsia="Times New Roman"/>
          <w:szCs w:val="24"/>
          <w:lang w:eastAsia="en-GB"/>
        </w:rPr>
        <w:t>nfl</w:t>
      </w:r>
      <w:r w:rsidR="00A15ADB" w:rsidRPr="00F81212">
        <w:rPr>
          <w:rFonts w:eastAsia="Times New Roman"/>
          <w:szCs w:val="24"/>
          <w:lang w:eastAsia="en-GB"/>
        </w:rPr>
        <w:t>ation</w:t>
      </w:r>
      <w:r w:rsidR="00B10B35" w:rsidRPr="00F81212">
        <w:rPr>
          <w:rFonts w:eastAsia="Times New Roman"/>
          <w:szCs w:val="24"/>
          <w:lang w:eastAsia="en-GB"/>
        </w:rPr>
        <w:t xml:space="preserve"> </w:t>
      </w:r>
      <w:r w:rsidR="00C059C8" w:rsidRPr="00F81212">
        <w:rPr>
          <w:rFonts w:eastAsia="Times New Roman"/>
          <w:szCs w:val="24"/>
          <w:lang w:eastAsia="en-GB"/>
        </w:rPr>
        <w:t>and</w:t>
      </w:r>
      <w:r w:rsidR="00A56EB2" w:rsidRPr="00F81212">
        <w:rPr>
          <w:rFonts w:eastAsia="Times New Roman"/>
          <w:szCs w:val="24"/>
          <w:lang w:eastAsia="en-GB"/>
        </w:rPr>
        <w:t xml:space="preserve"> </w:t>
      </w:r>
      <w:r w:rsidR="0026793A" w:rsidRPr="00F81212">
        <w:rPr>
          <w:rFonts w:eastAsia="Times New Roman"/>
          <w:szCs w:val="24"/>
          <w:lang w:eastAsia="en-GB"/>
        </w:rPr>
        <w:t>higher interest rates</w:t>
      </w:r>
      <w:r w:rsidR="00D745E4" w:rsidRPr="00F81212">
        <w:rPr>
          <w:rFonts w:eastAsia="Times New Roman"/>
          <w:szCs w:val="24"/>
          <w:lang w:eastAsia="en-GB"/>
        </w:rPr>
        <w:t>,</w:t>
      </w:r>
      <w:r w:rsidR="00C059C8" w:rsidRPr="00F81212">
        <w:rPr>
          <w:rFonts w:eastAsia="Times New Roman"/>
          <w:szCs w:val="24"/>
          <w:lang w:eastAsia="en-GB"/>
        </w:rPr>
        <w:t xml:space="preserve"> </w:t>
      </w:r>
      <w:r w:rsidR="00F21C04" w:rsidRPr="00F81212">
        <w:rPr>
          <w:rFonts w:eastAsia="Times New Roman"/>
          <w:szCs w:val="24"/>
          <w:lang w:eastAsia="en-GB"/>
        </w:rPr>
        <w:t xml:space="preserve">the </w:t>
      </w:r>
      <w:bookmarkStart w:id="0" w:name="_Hlk116312830"/>
      <w:r w:rsidR="000E29E0" w:rsidRPr="00F81212">
        <w:rPr>
          <w:rFonts w:eastAsia="Times New Roman"/>
          <w:szCs w:val="24"/>
          <w:lang w:eastAsia="en-GB"/>
        </w:rPr>
        <w:t xml:space="preserve">hospitality industry </w:t>
      </w:r>
      <w:r w:rsidR="00AA46A6" w:rsidRPr="00F81212">
        <w:rPr>
          <w:rFonts w:eastAsia="Times New Roman"/>
          <w:szCs w:val="24"/>
          <w:lang w:eastAsia="en-GB"/>
        </w:rPr>
        <w:t xml:space="preserve">is </w:t>
      </w:r>
      <w:r w:rsidR="002E5519" w:rsidRPr="00F81212">
        <w:rPr>
          <w:rFonts w:eastAsia="Times New Roman"/>
          <w:szCs w:val="24"/>
          <w:lang w:eastAsia="en-GB"/>
        </w:rPr>
        <w:t>fac</w:t>
      </w:r>
      <w:r w:rsidR="00081646" w:rsidRPr="00F81212">
        <w:rPr>
          <w:rFonts w:eastAsia="Times New Roman"/>
          <w:szCs w:val="24"/>
          <w:lang w:eastAsia="en-GB"/>
        </w:rPr>
        <w:t>ing</w:t>
      </w:r>
      <w:r w:rsidR="002E5519" w:rsidRPr="00F81212">
        <w:rPr>
          <w:rFonts w:eastAsia="Times New Roman"/>
          <w:szCs w:val="24"/>
          <w:lang w:eastAsia="en-GB"/>
        </w:rPr>
        <w:t xml:space="preserve"> </w:t>
      </w:r>
      <w:r w:rsidR="00E4483E" w:rsidRPr="00F81212">
        <w:rPr>
          <w:rFonts w:eastAsia="Times New Roman"/>
          <w:szCs w:val="24"/>
          <w:lang w:eastAsia="en-GB"/>
        </w:rPr>
        <w:t xml:space="preserve">a </w:t>
      </w:r>
      <w:r w:rsidR="00F930A1" w:rsidRPr="00F81212">
        <w:rPr>
          <w:rFonts w:eastAsia="Times New Roman"/>
          <w:szCs w:val="24"/>
          <w:lang w:eastAsia="en-GB"/>
        </w:rPr>
        <w:t>battl</w:t>
      </w:r>
      <w:r w:rsidR="00E4483E" w:rsidRPr="00F81212">
        <w:rPr>
          <w:rFonts w:eastAsia="Times New Roman"/>
          <w:szCs w:val="24"/>
          <w:lang w:eastAsia="en-GB"/>
        </w:rPr>
        <w:t>e</w:t>
      </w:r>
      <w:r w:rsidR="00F930A1" w:rsidRPr="00F81212">
        <w:rPr>
          <w:rFonts w:eastAsia="Times New Roman"/>
          <w:szCs w:val="24"/>
          <w:lang w:eastAsia="en-GB"/>
        </w:rPr>
        <w:t xml:space="preserve"> with</w:t>
      </w:r>
      <w:r w:rsidR="00C059C8" w:rsidRPr="00F81212">
        <w:rPr>
          <w:rFonts w:eastAsia="Times New Roman"/>
          <w:szCs w:val="24"/>
          <w:lang w:eastAsia="en-GB"/>
        </w:rPr>
        <w:t xml:space="preserve"> </w:t>
      </w:r>
      <w:r w:rsidR="000741BD" w:rsidRPr="00F81212">
        <w:rPr>
          <w:rFonts w:eastAsia="Times New Roman"/>
          <w:szCs w:val="24"/>
          <w:lang w:eastAsia="en-GB"/>
        </w:rPr>
        <w:t>staff shortages</w:t>
      </w:r>
      <w:r w:rsidR="00317F40" w:rsidRPr="00F81212">
        <w:rPr>
          <w:rFonts w:eastAsia="Times New Roman"/>
          <w:szCs w:val="24"/>
          <w:lang w:eastAsia="en-GB"/>
        </w:rPr>
        <w:t xml:space="preserve"> and</w:t>
      </w:r>
      <w:r w:rsidR="000C4BF8" w:rsidRPr="00F81212">
        <w:rPr>
          <w:rFonts w:eastAsia="Times New Roman"/>
          <w:szCs w:val="24"/>
          <w:lang w:eastAsia="en-GB"/>
        </w:rPr>
        <w:t xml:space="preserve"> may have to </w:t>
      </w:r>
      <w:r w:rsidR="00C861B0" w:rsidRPr="00F81212">
        <w:rPr>
          <w:rFonts w:eastAsia="Times New Roman"/>
          <w:szCs w:val="24"/>
          <w:lang w:eastAsia="en-GB"/>
        </w:rPr>
        <w:t>increase</w:t>
      </w:r>
      <w:r w:rsidR="000C4BF8" w:rsidRPr="00F81212">
        <w:rPr>
          <w:rFonts w:eastAsia="Times New Roman"/>
          <w:szCs w:val="24"/>
          <w:lang w:eastAsia="en-GB"/>
        </w:rPr>
        <w:t xml:space="preserve"> </w:t>
      </w:r>
      <w:r w:rsidR="000514C3" w:rsidRPr="00F81212">
        <w:rPr>
          <w:rFonts w:eastAsia="Times New Roman"/>
          <w:szCs w:val="24"/>
          <w:lang w:eastAsia="en-GB"/>
        </w:rPr>
        <w:t xml:space="preserve">wages to </w:t>
      </w:r>
      <w:r w:rsidR="00CE3999" w:rsidRPr="00F81212">
        <w:rPr>
          <w:rFonts w:eastAsia="Times New Roman"/>
          <w:szCs w:val="24"/>
          <w:lang w:eastAsia="en-GB"/>
        </w:rPr>
        <w:t>attract and retain</w:t>
      </w:r>
      <w:r w:rsidR="00E4483E" w:rsidRPr="00F81212">
        <w:rPr>
          <w:rFonts w:eastAsia="Times New Roman"/>
          <w:szCs w:val="24"/>
          <w:lang w:eastAsia="en-GB"/>
        </w:rPr>
        <w:t xml:space="preserve"> </w:t>
      </w:r>
      <w:r w:rsidR="00916898" w:rsidRPr="00F81212">
        <w:rPr>
          <w:rFonts w:eastAsia="Times New Roman"/>
          <w:szCs w:val="24"/>
          <w:lang w:eastAsia="en-GB"/>
        </w:rPr>
        <w:t xml:space="preserve">workers who need </w:t>
      </w:r>
      <w:r w:rsidR="001D307C" w:rsidRPr="00F81212">
        <w:rPr>
          <w:rFonts w:eastAsia="Times New Roman"/>
          <w:szCs w:val="24"/>
          <w:lang w:eastAsia="en-GB"/>
        </w:rPr>
        <w:t xml:space="preserve">to meet their higher living </w:t>
      </w:r>
      <w:r w:rsidR="00382782" w:rsidRPr="00F81212">
        <w:rPr>
          <w:rFonts w:eastAsia="Times New Roman"/>
          <w:szCs w:val="24"/>
          <w:lang w:eastAsia="en-GB"/>
        </w:rPr>
        <w:t>costs</w:t>
      </w:r>
      <w:bookmarkEnd w:id="0"/>
      <w:r w:rsidR="00F811EB" w:rsidRPr="00F81212">
        <w:rPr>
          <w:rFonts w:eastAsia="Times New Roman"/>
          <w:szCs w:val="24"/>
          <w:lang w:eastAsia="en-GB"/>
        </w:rPr>
        <w:t>.</w:t>
      </w:r>
      <w:r w:rsidR="00EE2240" w:rsidRPr="00F81212">
        <w:rPr>
          <w:rFonts w:eastAsia="Times New Roman"/>
          <w:szCs w:val="24"/>
          <w:lang w:eastAsia="en-GB"/>
        </w:rPr>
        <w:t xml:space="preserve"> </w:t>
      </w:r>
    </w:p>
    <w:p w14:paraId="3508DCB1" w14:textId="5C3CE9CD" w:rsidR="00993DA6" w:rsidRPr="00F81212" w:rsidRDefault="000B5714" w:rsidP="007C4987">
      <w:pPr>
        <w:jc w:val="both"/>
        <w:rPr>
          <w:rFonts w:eastAsia="Times New Roman"/>
          <w:szCs w:val="24"/>
          <w:lang w:eastAsia="en-GB"/>
        </w:rPr>
      </w:pPr>
      <w:r w:rsidRPr="00F81212">
        <w:rPr>
          <w:rFonts w:eastAsia="Times New Roman"/>
          <w:szCs w:val="24"/>
          <w:lang w:eastAsia="en-GB"/>
        </w:rPr>
        <w:t>H</w:t>
      </w:r>
      <w:r w:rsidR="008A7611" w:rsidRPr="00F81212">
        <w:rPr>
          <w:rFonts w:eastAsia="Times New Roman"/>
          <w:szCs w:val="24"/>
          <w:lang w:eastAsia="en-GB"/>
        </w:rPr>
        <w:t>oweve</w:t>
      </w:r>
      <w:r w:rsidRPr="00F81212">
        <w:rPr>
          <w:rFonts w:eastAsia="Times New Roman"/>
          <w:szCs w:val="24"/>
          <w:lang w:eastAsia="en-GB"/>
        </w:rPr>
        <w:t>r,</w:t>
      </w:r>
      <w:r w:rsidR="00331216" w:rsidRPr="00F81212">
        <w:rPr>
          <w:rFonts w:eastAsia="Times New Roman"/>
          <w:szCs w:val="24"/>
          <w:lang w:eastAsia="en-GB"/>
        </w:rPr>
        <w:t xml:space="preserve"> </w:t>
      </w:r>
      <w:r w:rsidR="00382782" w:rsidRPr="00F81212">
        <w:rPr>
          <w:rFonts w:eastAsia="Times New Roman"/>
          <w:szCs w:val="24"/>
          <w:lang w:eastAsia="en-GB"/>
        </w:rPr>
        <w:t xml:space="preserve">the </w:t>
      </w:r>
      <w:r w:rsidR="00DF6F3C" w:rsidRPr="00F81212">
        <w:rPr>
          <w:rFonts w:eastAsia="Times New Roman"/>
          <w:szCs w:val="24"/>
          <w:lang w:eastAsia="en-GB"/>
        </w:rPr>
        <w:t xml:space="preserve">highest cost to the business </w:t>
      </w:r>
      <w:r w:rsidR="00917914" w:rsidRPr="00F81212">
        <w:rPr>
          <w:rFonts w:eastAsia="Times New Roman"/>
          <w:szCs w:val="24"/>
          <w:lang w:eastAsia="en-GB"/>
        </w:rPr>
        <w:t>is payroll</w:t>
      </w:r>
      <w:r w:rsidR="0065118F" w:rsidRPr="00F81212">
        <w:rPr>
          <w:rFonts w:eastAsia="Times New Roman"/>
          <w:szCs w:val="24"/>
          <w:lang w:eastAsia="en-GB"/>
        </w:rPr>
        <w:t xml:space="preserve"> (HRM)</w:t>
      </w:r>
      <w:r w:rsidR="00F811EB" w:rsidRPr="00F81212">
        <w:rPr>
          <w:rFonts w:eastAsia="Times New Roman"/>
          <w:szCs w:val="24"/>
          <w:lang w:eastAsia="en-GB"/>
        </w:rPr>
        <w:t xml:space="preserve">, which was appointed to sustain and develop </w:t>
      </w:r>
      <w:r w:rsidR="00042E8B" w:rsidRPr="00F81212">
        <w:rPr>
          <w:rFonts w:eastAsia="Times New Roman"/>
          <w:szCs w:val="24"/>
          <w:lang w:eastAsia="en-GB"/>
        </w:rPr>
        <w:t xml:space="preserve">a </w:t>
      </w:r>
      <w:r w:rsidR="00F811EB" w:rsidRPr="00F81212">
        <w:rPr>
          <w:rFonts w:eastAsia="Times New Roman"/>
          <w:szCs w:val="24"/>
          <w:lang w:eastAsia="en-GB"/>
        </w:rPr>
        <w:t xml:space="preserve">positive </w:t>
      </w:r>
      <w:r w:rsidR="00042E8B" w:rsidRPr="00F81212">
        <w:rPr>
          <w:rFonts w:eastAsia="Times New Roman"/>
          <w:szCs w:val="24"/>
          <w:lang w:eastAsia="en-GB"/>
        </w:rPr>
        <w:t>organisation</w:t>
      </w:r>
      <w:r w:rsidR="00F81212">
        <w:rPr>
          <w:rFonts w:eastAsia="Times New Roman"/>
          <w:szCs w:val="24"/>
          <w:lang w:eastAsia="en-GB"/>
        </w:rPr>
        <w:t>'</w:t>
      </w:r>
      <w:r w:rsidR="00042E8B" w:rsidRPr="00F81212">
        <w:rPr>
          <w:rFonts w:eastAsia="Times New Roman"/>
          <w:szCs w:val="24"/>
          <w:lang w:eastAsia="en-GB"/>
        </w:rPr>
        <w:t>s</w:t>
      </w:r>
      <w:r w:rsidR="00F811EB" w:rsidRPr="00F81212">
        <w:rPr>
          <w:rFonts w:eastAsia="Times New Roman"/>
          <w:szCs w:val="24"/>
          <w:lang w:eastAsia="en-GB"/>
        </w:rPr>
        <w:t xml:space="preserve"> culture,</w:t>
      </w:r>
      <w:r w:rsidR="005364D3" w:rsidRPr="00F81212">
        <w:rPr>
          <w:rFonts w:eastAsia="Times New Roman"/>
          <w:szCs w:val="24"/>
          <w:lang w:eastAsia="en-GB"/>
        </w:rPr>
        <w:t xml:space="preserve"> </w:t>
      </w:r>
      <w:r w:rsidR="00F811EB" w:rsidRPr="00F81212">
        <w:rPr>
          <w:rFonts w:eastAsia="Times New Roman"/>
          <w:szCs w:val="24"/>
          <w:lang w:eastAsia="en-GB"/>
        </w:rPr>
        <w:t>improve employee engagement and productivity, and</w:t>
      </w:r>
      <w:r w:rsidR="00E31F22" w:rsidRPr="00F81212">
        <w:rPr>
          <w:rFonts w:eastAsia="Times New Roman"/>
          <w:szCs w:val="24"/>
          <w:lang w:eastAsia="en-GB"/>
        </w:rPr>
        <w:t xml:space="preserve"> </w:t>
      </w:r>
      <w:r w:rsidR="0065118F" w:rsidRPr="00F81212">
        <w:rPr>
          <w:rFonts w:eastAsia="Times New Roman"/>
          <w:szCs w:val="24"/>
          <w:lang w:eastAsia="en-GB"/>
        </w:rPr>
        <w:t>prioritise</w:t>
      </w:r>
      <w:r w:rsidR="00E31F22" w:rsidRPr="00F81212">
        <w:rPr>
          <w:rFonts w:eastAsia="Times New Roman"/>
          <w:szCs w:val="24"/>
          <w:lang w:eastAsia="en-GB"/>
        </w:rPr>
        <w:t xml:space="preserve"> </w:t>
      </w:r>
      <w:r w:rsidR="00F4673C" w:rsidRPr="00F81212">
        <w:rPr>
          <w:rFonts w:eastAsia="Times New Roman"/>
          <w:szCs w:val="24"/>
          <w:lang w:eastAsia="en-GB"/>
        </w:rPr>
        <w:t>s</w:t>
      </w:r>
      <w:r w:rsidR="00993DA6" w:rsidRPr="00F81212">
        <w:rPr>
          <w:rFonts w:eastAsia="Times New Roman"/>
          <w:szCs w:val="24"/>
          <w:lang w:eastAsia="en-GB"/>
        </w:rPr>
        <w:t>t</w:t>
      </w:r>
      <w:r w:rsidR="00F4673C" w:rsidRPr="00F81212">
        <w:rPr>
          <w:rFonts w:eastAsia="Times New Roman"/>
          <w:szCs w:val="24"/>
          <w:lang w:eastAsia="en-GB"/>
        </w:rPr>
        <w:t>aff well</w:t>
      </w:r>
      <w:r w:rsidR="007963D1" w:rsidRPr="00F81212">
        <w:rPr>
          <w:rFonts w:eastAsia="Times New Roman"/>
          <w:szCs w:val="24"/>
          <w:lang w:eastAsia="en-GB"/>
        </w:rPr>
        <w:t>ness and personal dev</w:t>
      </w:r>
      <w:r w:rsidR="00993DA6" w:rsidRPr="00F81212">
        <w:rPr>
          <w:rFonts w:eastAsia="Times New Roman"/>
          <w:szCs w:val="24"/>
          <w:lang w:eastAsia="en-GB"/>
        </w:rPr>
        <w:t>e</w:t>
      </w:r>
      <w:r w:rsidR="007963D1" w:rsidRPr="00F81212">
        <w:rPr>
          <w:rFonts w:eastAsia="Times New Roman"/>
          <w:szCs w:val="24"/>
          <w:lang w:eastAsia="en-GB"/>
        </w:rPr>
        <w:t>l</w:t>
      </w:r>
      <w:r w:rsidR="006C1963" w:rsidRPr="00F81212">
        <w:rPr>
          <w:rFonts w:eastAsia="Times New Roman"/>
          <w:szCs w:val="24"/>
          <w:lang w:eastAsia="en-GB"/>
        </w:rPr>
        <w:t>opment</w:t>
      </w:r>
      <w:r w:rsidR="00921B39" w:rsidRPr="00F81212">
        <w:rPr>
          <w:rFonts w:eastAsia="Times New Roman"/>
          <w:szCs w:val="24"/>
          <w:lang w:eastAsia="en-GB"/>
        </w:rPr>
        <w:t>.</w:t>
      </w:r>
    </w:p>
    <w:p w14:paraId="39023029" w14:textId="226A0175" w:rsidR="00C117C9" w:rsidRDefault="00947082" w:rsidP="007C4987">
      <w:pPr>
        <w:jc w:val="both"/>
        <w:rPr>
          <w:rFonts w:eastAsia="Times New Roman"/>
          <w:szCs w:val="24"/>
          <w:lang w:eastAsia="en-GB"/>
        </w:rPr>
      </w:pPr>
      <w:r w:rsidRPr="00F81212">
        <w:rPr>
          <w:rFonts w:eastAsia="Times New Roman"/>
          <w:szCs w:val="24"/>
          <w:lang w:eastAsia="en-GB"/>
        </w:rPr>
        <w:t>F</w:t>
      </w:r>
      <w:r w:rsidR="00993DA6" w:rsidRPr="00F81212">
        <w:rPr>
          <w:rFonts w:eastAsia="Times New Roman"/>
          <w:szCs w:val="24"/>
          <w:lang w:eastAsia="en-GB"/>
        </w:rPr>
        <w:t>ur</w:t>
      </w:r>
      <w:r w:rsidRPr="00F81212">
        <w:rPr>
          <w:rFonts w:eastAsia="Times New Roman"/>
          <w:szCs w:val="24"/>
          <w:lang w:eastAsia="en-GB"/>
        </w:rPr>
        <w:t>thermore</w:t>
      </w:r>
      <w:r w:rsidR="00993DA6" w:rsidRPr="00F81212">
        <w:rPr>
          <w:rFonts w:eastAsia="Times New Roman"/>
          <w:szCs w:val="24"/>
          <w:lang w:eastAsia="en-GB"/>
        </w:rPr>
        <w:t>,</w:t>
      </w:r>
      <w:r w:rsidR="00813CAB" w:rsidRPr="00F81212">
        <w:rPr>
          <w:rFonts w:eastAsia="Times New Roman"/>
          <w:szCs w:val="24"/>
          <w:lang w:eastAsia="en-GB"/>
        </w:rPr>
        <w:t xml:space="preserve"> the </w:t>
      </w:r>
      <w:r w:rsidR="00C117C9" w:rsidRPr="00F81212">
        <w:rPr>
          <w:rFonts w:eastAsia="Times New Roman"/>
          <w:szCs w:val="24"/>
          <w:lang w:eastAsia="en-GB"/>
        </w:rPr>
        <w:t>main objectives of H</w:t>
      </w:r>
      <w:r w:rsidR="00691710" w:rsidRPr="00F81212">
        <w:rPr>
          <w:rFonts w:eastAsia="Times New Roman"/>
          <w:szCs w:val="24"/>
          <w:lang w:eastAsia="en-GB"/>
        </w:rPr>
        <w:t>.R.</w:t>
      </w:r>
      <w:r w:rsidR="00C117C9" w:rsidRPr="00F81212">
        <w:rPr>
          <w:rFonts w:eastAsia="Times New Roman"/>
          <w:szCs w:val="24"/>
          <w:lang w:eastAsia="en-GB"/>
        </w:rPr>
        <w:t xml:space="preserve"> at </w:t>
      </w:r>
      <w:r w:rsidR="006D5006" w:rsidRPr="00F81212">
        <w:rPr>
          <w:rFonts w:eastAsia="Times New Roman"/>
          <w:szCs w:val="24"/>
          <w:lang w:eastAsia="en-GB"/>
        </w:rPr>
        <w:t xml:space="preserve">Hilton </w:t>
      </w:r>
      <w:r w:rsidR="00B32FBF" w:rsidRPr="00F81212">
        <w:rPr>
          <w:rFonts w:eastAsia="Times New Roman"/>
          <w:szCs w:val="24"/>
          <w:lang w:eastAsia="en-GB"/>
        </w:rPr>
        <w:t>Hotels</w:t>
      </w:r>
      <w:r w:rsidR="00C117C9" w:rsidRPr="00F81212">
        <w:rPr>
          <w:rFonts w:eastAsia="Times New Roman"/>
          <w:szCs w:val="24"/>
          <w:lang w:eastAsia="en-GB"/>
        </w:rPr>
        <w:t xml:space="preserve"> </w:t>
      </w:r>
      <w:r w:rsidR="00993DA6" w:rsidRPr="00F81212">
        <w:rPr>
          <w:rFonts w:eastAsia="Times New Roman"/>
          <w:szCs w:val="24"/>
          <w:lang w:eastAsia="en-GB"/>
        </w:rPr>
        <w:t>are</w:t>
      </w:r>
      <w:r w:rsidR="00C90C98" w:rsidRPr="00F81212">
        <w:rPr>
          <w:rFonts w:eastAsia="Times New Roman"/>
          <w:szCs w:val="24"/>
          <w:lang w:eastAsia="en-GB"/>
        </w:rPr>
        <w:t xml:space="preserve"> to </w:t>
      </w:r>
      <w:r w:rsidR="00C117C9" w:rsidRPr="00F81212">
        <w:rPr>
          <w:rFonts w:eastAsia="Times New Roman"/>
          <w:szCs w:val="24"/>
          <w:lang w:eastAsia="en-GB"/>
        </w:rPr>
        <w:t>employ</w:t>
      </w:r>
      <w:r w:rsidR="00C90C98" w:rsidRPr="00F81212">
        <w:rPr>
          <w:rFonts w:eastAsia="Times New Roman"/>
          <w:szCs w:val="24"/>
          <w:lang w:eastAsia="en-GB"/>
        </w:rPr>
        <w:t xml:space="preserve"> the </w:t>
      </w:r>
      <w:r w:rsidR="00026AFF" w:rsidRPr="00F81212">
        <w:rPr>
          <w:rFonts w:eastAsia="Times New Roman"/>
          <w:szCs w:val="24"/>
          <w:lang w:eastAsia="en-GB"/>
        </w:rPr>
        <w:t xml:space="preserve">right </w:t>
      </w:r>
      <w:r w:rsidR="00A86594" w:rsidRPr="00F81212">
        <w:rPr>
          <w:rFonts w:eastAsia="Times New Roman"/>
          <w:szCs w:val="24"/>
          <w:lang w:eastAsia="en-GB"/>
        </w:rPr>
        <w:t>person</w:t>
      </w:r>
      <w:r w:rsidR="00253ABE" w:rsidRPr="00F81212">
        <w:rPr>
          <w:rFonts w:eastAsia="Times New Roman"/>
          <w:szCs w:val="24"/>
          <w:lang w:eastAsia="en-GB"/>
        </w:rPr>
        <w:t xml:space="preserve"> for the job ro</w:t>
      </w:r>
      <w:r w:rsidR="00D5445D" w:rsidRPr="00F81212">
        <w:rPr>
          <w:rFonts w:eastAsia="Times New Roman"/>
          <w:szCs w:val="24"/>
          <w:lang w:eastAsia="en-GB"/>
        </w:rPr>
        <w:t>l</w:t>
      </w:r>
      <w:r w:rsidR="00691710" w:rsidRPr="00F81212">
        <w:rPr>
          <w:rFonts w:eastAsia="Times New Roman"/>
          <w:szCs w:val="24"/>
          <w:lang w:eastAsia="en-GB"/>
        </w:rPr>
        <w:t>e</w:t>
      </w:r>
      <w:r w:rsidR="00F11418" w:rsidRPr="00F81212">
        <w:rPr>
          <w:rFonts w:eastAsia="Times New Roman"/>
          <w:szCs w:val="24"/>
          <w:lang w:eastAsia="en-GB"/>
        </w:rPr>
        <w:t>, retain top talent, and</w:t>
      </w:r>
      <w:r w:rsidR="00C117C9" w:rsidRPr="00F81212">
        <w:rPr>
          <w:rFonts w:eastAsia="Times New Roman"/>
          <w:szCs w:val="24"/>
          <w:lang w:eastAsia="en-GB"/>
        </w:rPr>
        <w:t xml:space="preserve"> solve problems</w:t>
      </w:r>
      <w:r w:rsidR="00691710" w:rsidRPr="00F81212">
        <w:rPr>
          <w:rFonts w:eastAsia="Times New Roman"/>
          <w:szCs w:val="24"/>
          <w:lang w:eastAsia="en-GB"/>
        </w:rPr>
        <w:t>. H</w:t>
      </w:r>
      <w:r w:rsidR="00A518B4" w:rsidRPr="00F81212">
        <w:rPr>
          <w:rFonts w:eastAsia="Times New Roman"/>
          <w:szCs w:val="24"/>
          <w:lang w:eastAsia="en-GB"/>
        </w:rPr>
        <w:t>owever</w:t>
      </w:r>
      <w:r w:rsidR="00691710" w:rsidRPr="00F81212">
        <w:rPr>
          <w:rFonts w:eastAsia="Times New Roman"/>
          <w:szCs w:val="24"/>
          <w:lang w:eastAsia="en-GB"/>
        </w:rPr>
        <w:t>,</w:t>
      </w:r>
      <w:r w:rsidR="00017AE8" w:rsidRPr="00F81212">
        <w:rPr>
          <w:rFonts w:eastAsia="Times New Roman"/>
          <w:szCs w:val="24"/>
          <w:lang w:eastAsia="en-GB"/>
        </w:rPr>
        <w:t xml:space="preserve"> the </w:t>
      </w:r>
      <w:r w:rsidR="00D17F4E" w:rsidRPr="00F81212">
        <w:rPr>
          <w:rFonts w:eastAsia="Times New Roman"/>
          <w:szCs w:val="24"/>
          <w:lang w:eastAsia="en-GB"/>
        </w:rPr>
        <w:t>current challen</w:t>
      </w:r>
      <w:r w:rsidR="006A2229" w:rsidRPr="00F81212">
        <w:rPr>
          <w:rFonts w:eastAsia="Times New Roman"/>
          <w:szCs w:val="24"/>
          <w:lang w:eastAsia="en-GB"/>
        </w:rPr>
        <w:t xml:space="preserve">ges facing </w:t>
      </w:r>
      <w:r w:rsidR="004A5E60" w:rsidRPr="00F81212">
        <w:rPr>
          <w:rFonts w:eastAsia="Times New Roman"/>
          <w:szCs w:val="24"/>
          <w:lang w:eastAsia="en-GB"/>
        </w:rPr>
        <w:t>onboardi</w:t>
      </w:r>
      <w:r w:rsidR="00E71790" w:rsidRPr="00F81212">
        <w:rPr>
          <w:rFonts w:eastAsia="Times New Roman"/>
          <w:szCs w:val="24"/>
          <w:lang w:eastAsia="en-GB"/>
        </w:rPr>
        <w:t>ng</w:t>
      </w:r>
      <w:r w:rsidR="005A079F" w:rsidRPr="00F81212">
        <w:rPr>
          <w:rFonts w:eastAsia="Times New Roman"/>
          <w:szCs w:val="24"/>
          <w:lang w:eastAsia="en-GB"/>
        </w:rPr>
        <w:t xml:space="preserve"> </w:t>
      </w:r>
      <w:r w:rsidR="00A518B4" w:rsidRPr="00F81212">
        <w:rPr>
          <w:rFonts w:eastAsia="Times New Roman"/>
          <w:szCs w:val="24"/>
          <w:lang w:eastAsia="en-GB"/>
        </w:rPr>
        <w:t xml:space="preserve">are </w:t>
      </w:r>
      <w:r w:rsidR="005820F6" w:rsidRPr="00F81212">
        <w:rPr>
          <w:rFonts w:eastAsia="Times New Roman"/>
          <w:szCs w:val="24"/>
          <w:lang w:eastAsia="en-GB"/>
        </w:rPr>
        <w:t xml:space="preserve">that some employees </w:t>
      </w:r>
      <w:r w:rsidR="008479D7" w:rsidRPr="00F81212">
        <w:rPr>
          <w:rFonts w:eastAsia="Times New Roman"/>
          <w:szCs w:val="24"/>
          <w:lang w:eastAsia="en-GB"/>
        </w:rPr>
        <w:t xml:space="preserve">may </w:t>
      </w:r>
      <w:r w:rsidR="005820F6" w:rsidRPr="00F81212">
        <w:rPr>
          <w:rFonts w:eastAsia="Times New Roman"/>
          <w:szCs w:val="24"/>
          <w:lang w:eastAsia="en-GB"/>
        </w:rPr>
        <w:t xml:space="preserve">feel secure in their jobs </w:t>
      </w:r>
      <w:r w:rsidR="0083077E" w:rsidRPr="00F81212">
        <w:rPr>
          <w:rFonts w:eastAsia="Times New Roman"/>
          <w:szCs w:val="24"/>
          <w:lang w:eastAsia="en-GB"/>
        </w:rPr>
        <w:t xml:space="preserve">and </w:t>
      </w:r>
      <w:r w:rsidR="005820F6" w:rsidRPr="00F81212">
        <w:rPr>
          <w:rFonts w:eastAsia="Times New Roman"/>
          <w:szCs w:val="24"/>
          <w:lang w:eastAsia="en-GB"/>
        </w:rPr>
        <w:t xml:space="preserve">might </w:t>
      </w:r>
      <w:r w:rsidR="00991D62" w:rsidRPr="00F81212">
        <w:rPr>
          <w:rFonts w:eastAsia="Times New Roman"/>
          <w:szCs w:val="24"/>
          <w:lang w:eastAsia="en-GB"/>
        </w:rPr>
        <w:t xml:space="preserve">not </w:t>
      </w:r>
      <w:r w:rsidR="00E62778" w:rsidRPr="00F81212">
        <w:rPr>
          <w:rFonts w:eastAsia="Times New Roman"/>
          <w:szCs w:val="24"/>
          <w:lang w:eastAsia="en-GB"/>
        </w:rPr>
        <w:t>leave</w:t>
      </w:r>
      <w:r w:rsidR="00991D62" w:rsidRPr="00F81212">
        <w:rPr>
          <w:rFonts w:eastAsia="Times New Roman"/>
          <w:szCs w:val="24"/>
          <w:lang w:eastAsia="en-GB"/>
        </w:rPr>
        <w:t xml:space="preserve"> </w:t>
      </w:r>
      <w:r w:rsidR="005820F6" w:rsidRPr="00F81212">
        <w:rPr>
          <w:rFonts w:eastAsia="Times New Roman"/>
          <w:szCs w:val="24"/>
          <w:lang w:eastAsia="en-GB"/>
        </w:rPr>
        <w:t>because</w:t>
      </w:r>
      <w:r w:rsidR="009A6D3A" w:rsidRPr="00F81212">
        <w:rPr>
          <w:rFonts w:eastAsia="Times New Roman"/>
          <w:szCs w:val="24"/>
          <w:lang w:eastAsia="en-GB"/>
        </w:rPr>
        <w:t xml:space="preserve"> </w:t>
      </w:r>
      <w:r w:rsidR="00C443A8" w:rsidRPr="00F81212">
        <w:rPr>
          <w:rFonts w:eastAsia="Times New Roman"/>
          <w:szCs w:val="24"/>
          <w:lang w:eastAsia="en-GB"/>
        </w:rPr>
        <w:t>of the</w:t>
      </w:r>
      <w:r w:rsidR="00810712" w:rsidRPr="00F81212">
        <w:rPr>
          <w:rFonts w:eastAsia="Times New Roman"/>
          <w:szCs w:val="24"/>
          <w:lang w:eastAsia="en-GB"/>
        </w:rPr>
        <w:t xml:space="preserve"> inflation </w:t>
      </w:r>
      <w:r w:rsidR="00335639" w:rsidRPr="00F81212">
        <w:rPr>
          <w:rFonts w:eastAsia="Times New Roman"/>
          <w:szCs w:val="24"/>
          <w:lang w:eastAsia="en-GB"/>
        </w:rPr>
        <w:t>cost of living</w:t>
      </w:r>
      <w:r w:rsidR="00D72526" w:rsidRPr="00F81212">
        <w:rPr>
          <w:rFonts w:eastAsia="Times New Roman"/>
          <w:szCs w:val="24"/>
          <w:lang w:eastAsia="en-GB"/>
        </w:rPr>
        <w:t>. T</w:t>
      </w:r>
      <w:r w:rsidR="00691710" w:rsidRPr="00F81212">
        <w:rPr>
          <w:rFonts w:eastAsia="Times New Roman"/>
          <w:szCs w:val="24"/>
          <w:lang w:eastAsia="en-GB"/>
        </w:rPr>
        <w:t>herefore,</w:t>
      </w:r>
      <w:r w:rsidR="0044027C" w:rsidRPr="00F81212">
        <w:rPr>
          <w:rFonts w:eastAsia="Times New Roman"/>
          <w:szCs w:val="24"/>
          <w:lang w:eastAsia="en-GB"/>
        </w:rPr>
        <w:t xml:space="preserve"> </w:t>
      </w:r>
      <w:r w:rsidR="00B65BC3" w:rsidRPr="00F81212">
        <w:rPr>
          <w:rFonts w:eastAsia="Times New Roman"/>
          <w:szCs w:val="24"/>
          <w:lang w:eastAsia="en-GB"/>
        </w:rPr>
        <w:t>recruit</w:t>
      </w:r>
      <w:r w:rsidR="00436A4D" w:rsidRPr="00F81212">
        <w:rPr>
          <w:rFonts w:eastAsia="Times New Roman"/>
          <w:szCs w:val="24"/>
          <w:lang w:eastAsia="en-GB"/>
        </w:rPr>
        <w:t>ing</w:t>
      </w:r>
      <w:r w:rsidR="00C9667C" w:rsidRPr="00F81212">
        <w:rPr>
          <w:rFonts w:eastAsia="Times New Roman"/>
          <w:szCs w:val="24"/>
          <w:lang w:eastAsia="en-GB"/>
        </w:rPr>
        <w:t xml:space="preserve"> new </w:t>
      </w:r>
      <w:r w:rsidR="00AB289C" w:rsidRPr="00F81212">
        <w:rPr>
          <w:rFonts w:eastAsia="Times New Roman"/>
          <w:szCs w:val="24"/>
          <w:lang w:eastAsia="en-GB"/>
        </w:rPr>
        <w:t>peop</w:t>
      </w:r>
      <w:r w:rsidR="000A068B" w:rsidRPr="00F81212">
        <w:rPr>
          <w:rFonts w:eastAsia="Times New Roman"/>
          <w:szCs w:val="24"/>
          <w:lang w:eastAsia="en-GB"/>
        </w:rPr>
        <w:t xml:space="preserve">le </w:t>
      </w:r>
      <w:r w:rsidR="00F415DD" w:rsidRPr="00F81212">
        <w:rPr>
          <w:rFonts w:eastAsia="Times New Roman"/>
          <w:szCs w:val="24"/>
          <w:lang w:eastAsia="en-GB"/>
        </w:rPr>
        <w:t>for</w:t>
      </w:r>
      <w:r w:rsidR="000A068B" w:rsidRPr="00F81212">
        <w:rPr>
          <w:rFonts w:eastAsia="Times New Roman"/>
          <w:szCs w:val="24"/>
          <w:lang w:eastAsia="en-GB"/>
        </w:rPr>
        <w:t xml:space="preserve"> the organis</w:t>
      </w:r>
      <w:r w:rsidR="00B02121" w:rsidRPr="00F81212">
        <w:rPr>
          <w:rFonts w:eastAsia="Times New Roman"/>
          <w:szCs w:val="24"/>
          <w:lang w:eastAsia="en-GB"/>
        </w:rPr>
        <w:t>ation</w:t>
      </w:r>
      <w:r w:rsidR="002D2E15" w:rsidRPr="00F81212">
        <w:rPr>
          <w:rFonts w:eastAsia="Times New Roman"/>
          <w:szCs w:val="24"/>
          <w:lang w:eastAsia="en-GB"/>
        </w:rPr>
        <w:t xml:space="preserve"> is becoming </w:t>
      </w:r>
      <w:r w:rsidR="00E76AC5" w:rsidRPr="00F81212">
        <w:rPr>
          <w:rFonts w:eastAsia="Times New Roman"/>
          <w:szCs w:val="24"/>
          <w:lang w:eastAsia="en-GB"/>
        </w:rPr>
        <w:t>more difficult.</w:t>
      </w:r>
    </w:p>
    <w:p w14:paraId="73DD4317" w14:textId="77777777" w:rsidR="001F44F3" w:rsidRDefault="001F44F3" w:rsidP="007C4987">
      <w:pPr>
        <w:jc w:val="both"/>
        <w:rPr>
          <w:rFonts w:eastAsia="Times New Roman"/>
          <w:szCs w:val="24"/>
          <w:lang w:eastAsia="en-GB"/>
        </w:rPr>
      </w:pPr>
    </w:p>
    <w:p w14:paraId="5DDAB0E0" w14:textId="64473020" w:rsidR="007C3E07" w:rsidRPr="00F81212" w:rsidRDefault="00AD1B3F" w:rsidP="00C117C9">
      <w:pPr>
        <w:rPr>
          <w:rFonts w:eastAsia="Times New Roman"/>
          <w:szCs w:val="24"/>
          <w:lang w:eastAsia="en-GB"/>
        </w:rPr>
      </w:pPr>
      <w:r>
        <w:rPr>
          <w:rFonts w:eastAsia="Times New Roman"/>
          <w:szCs w:val="24"/>
          <w:lang w:eastAsia="en-GB"/>
        </w:rPr>
        <w:t>Although r</w:t>
      </w:r>
      <w:r w:rsidR="00471F05">
        <w:rPr>
          <w:rFonts w:eastAsia="Times New Roman"/>
          <w:szCs w:val="24"/>
          <w:lang w:eastAsia="en-GB"/>
        </w:rPr>
        <w:t>ecruitment</w:t>
      </w:r>
      <w:r>
        <w:rPr>
          <w:rFonts w:eastAsia="Times New Roman"/>
          <w:szCs w:val="24"/>
          <w:lang w:eastAsia="en-GB"/>
        </w:rPr>
        <w:t xml:space="preserve"> </w:t>
      </w:r>
      <w:r w:rsidR="006F5ECA">
        <w:rPr>
          <w:rFonts w:eastAsia="Times New Roman"/>
          <w:szCs w:val="24"/>
          <w:lang w:eastAsia="en-GB"/>
        </w:rPr>
        <w:t xml:space="preserve">is at </w:t>
      </w:r>
      <w:r w:rsidR="00A9276C">
        <w:rPr>
          <w:rFonts w:eastAsia="Times New Roman"/>
          <w:szCs w:val="24"/>
          <w:lang w:eastAsia="en-GB"/>
        </w:rPr>
        <w:t xml:space="preserve">a </w:t>
      </w:r>
      <w:r w:rsidR="00E92D73">
        <w:rPr>
          <w:rFonts w:eastAsia="Times New Roman"/>
          <w:szCs w:val="24"/>
          <w:lang w:eastAsia="en-GB"/>
        </w:rPr>
        <w:t>difficult stage</w:t>
      </w:r>
      <w:r w:rsidR="00A9276C">
        <w:rPr>
          <w:rFonts w:eastAsia="Times New Roman"/>
          <w:szCs w:val="24"/>
          <w:lang w:eastAsia="en-GB"/>
        </w:rPr>
        <w:t>,</w:t>
      </w:r>
      <w:r w:rsidR="00E92D73">
        <w:rPr>
          <w:rFonts w:eastAsia="Times New Roman"/>
          <w:szCs w:val="24"/>
          <w:lang w:eastAsia="en-GB"/>
        </w:rPr>
        <w:t xml:space="preserve"> </w:t>
      </w:r>
      <w:r w:rsidR="00296A14">
        <w:rPr>
          <w:rFonts w:eastAsia="Times New Roman"/>
          <w:szCs w:val="24"/>
          <w:lang w:eastAsia="en-GB"/>
        </w:rPr>
        <w:t>therefore</w:t>
      </w:r>
      <w:r w:rsidR="00A9276C">
        <w:rPr>
          <w:rFonts w:eastAsia="Times New Roman"/>
          <w:szCs w:val="24"/>
          <w:lang w:eastAsia="en-GB"/>
        </w:rPr>
        <w:t>,</w:t>
      </w:r>
      <w:r w:rsidR="00296A14">
        <w:rPr>
          <w:rFonts w:eastAsia="Times New Roman"/>
          <w:szCs w:val="24"/>
          <w:lang w:eastAsia="en-GB"/>
        </w:rPr>
        <w:t xml:space="preserve"> </w:t>
      </w:r>
      <w:r w:rsidR="003B7A00">
        <w:rPr>
          <w:rFonts w:eastAsia="Times New Roman"/>
          <w:szCs w:val="24"/>
          <w:lang w:eastAsia="en-GB"/>
        </w:rPr>
        <w:t>post-pandemic</w:t>
      </w:r>
      <w:r w:rsidR="009B57E1">
        <w:rPr>
          <w:rFonts w:eastAsia="Times New Roman"/>
          <w:szCs w:val="24"/>
          <w:lang w:eastAsia="en-GB"/>
        </w:rPr>
        <w:t xml:space="preserve"> and </w:t>
      </w:r>
      <w:r w:rsidR="00767912">
        <w:rPr>
          <w:rFonts w:eastAsia="Times New Roman"/>
          <w:szCs w:val="24"/>
          <w:lang w:eastAsia="en-GB"/>
        </w:rPr>
        <w:t>Brexit</w:t>
      </w:r>
      <w:r w:rsidR="000778AB">
        <w:rPr>
          <w:rFonts w:eastAsia="Times New Roman"/>
          <w:szCs w:val="24"/>
          <w:lang w:eastAsia="en-GB"/>
        </w:rPr>
        <w:t xml:space="preserve"> </w:t>
      </w:r>
      <w:r w:rsidR="0076677E">
        <w:rPr>
          <w:rFonts w:eastAsia="Times New Roman"/>
          <w:szCs w:val="24"/>
          <w:lang w:eastAsia="en-GB"/>
        </w:rPr>
        <w:t>businesses</w:t>
      </w:r>
      <w:r w:rsidR="006F4D26">
        <w:rPr>
          <w:rFonts w:eastAsia="Times New Roman"/>
          <w:szCs w:val="24"/>
          <w:lang w:eastAsia="en-GB"/>
        </w:rPr>
        <w:t xml:space="preserve"> </w:t>
      </w:r>
      <w:r w:rsidR="003F7308">
        <w:rPr>
          <w:rFonts w:eastAsia="Times New Roman"/>
          <w:szCs w:val="24"/>
          <w:lang w:eastAsia="en-GB"/>
        </w:rPr>
        <w:t>to</w:t>
      </w:r>
      <w:r w:rsidR="000B78F1">
        <w:rPr>
          <w:rFonts w:eastAsia="Times New Roman"/>
          <w:szCs w:val="24"/>
          <w:lang w:eastAsia="en-GB"/>
        </w:rPr>
        <w:t xml:space="preserve"> </w:t>
      </w:r>
      <w:r w:rsidR="003F7308">
        <w:rPr>
          <w:rFonts w:eastAsia="Times New Roman"/>
          <w:szCs w:val="24"/>
          <w:lang w:eastAsia="en-GB"/>
        </w:rPr>
        <w:t>develop</w:t>
      </w:r>
      <w:r w:rsidR="000B78F1">
        <w:rPr>
          <w:rFonts w:eastAsia="Times New Roman"/>
          <w:szCs w:val="24"/>
          <w:lang w:eastAsia="en-GB"/>
        </w:rPr>
        <w:t xml:space="preserve"> and </w:t>
      </w:r>
      <w:r w:rsidR="00A06D52">
        <w:rPr>
          <w:rFonts w:eastAsia="Times New Roman"/>
          <w:szCs w:val="24"/>
          <w:lang w:eastAsia="en-GB"/>
        </w:rPr>
        <w:t>grow</w:t>
      </w:r>
      <w:r w:rsidR="00C11747">
        <w:rPr>
          <w:rFonts w:eastAsia="Times New Roman"/>
          <w:szCs w:val="24"/>
          <w:lang w:eastAsia="en-GB"/>
        </w:rPr>
        <w:t>; moreover,</w:t>
      </w:r>
      <w:r w:rsidR="00134254">
        <w:rPr>
          <w:rFonts w:eastAsia="Times New Roman"/>
          <w:szCs w:val="24"/>
          <w:lang w:eastAsia="en-GB"/>
        </w:rPr>
        <w:t xml:space="preserve"> having the right </w:t>
      </w:r>
      <w:r w:rsidR="00494E95">
        <w:rPr>
          <w:rFonts w:eastAsia="Times New Roman"/>
          <w:szCs w:val="24"/>
          <w:lang w:eastAsia="en-GB"/>
        </w:rPr>
        <w:t>access to skills,</w:t>
      </w:r>
      <w:r w:rsidR="00DA78E0">
        <w:rPr>
          <w:rFonts w:eastAsia="Times New Roman"/>
          <w:szCs w:val="24"/>
          <w:lang w:eastAsia="en-GB"/>
        </w:rPr>
        <w:t xml:space="preserve"> </w:t>
      </w:r>
      <w:r w:rsidR="00C11747">
        <w:rPr>
          <w:rFonts w:eastAsia="Times New Roman"/>
          <w:szCs w:val="24"/>
          <w:lang w:eastAsia="en-GB"/>
        </w:rPr>
        <w:t>hiring</w:t>
      </w:r>
      <w:r w:rsidR="00DA78E0">
        <w:rPr>
          <w:rFonts w:eastAsia="Times New Roman"/>
          <w:szCs w:val="24"/>
          <w:lang w:eastAsia="en-GB"/>
        </w:rPr>
        <w:t xml:space="preserve"> and </w:t>
      </w:r>
      <w:r w:rsidR="00494E95">
        <w:rPr>
          <w:rFonts w:eastAsia="Times New Roman"/>
          <w:szCs w:val="24"/>
          <w:lang w:eastAsia="en-GB"/>
        </w:rPr>
        <w:t>retaining</w:t>
      </w:r>
      <w:r w:rsidR="00DA78E0">
        <w:rPr>
          <w:rFonts w:eastAsia="Times New Roman"/>
          <w:szCs w:val="24"/>
          <w:lang w:eastAsia="en-GB"/>
        </w:rPr>
        <w:t xml:space="preserve"> staff</w:t>
      </w:r>
      <w:r w:rsidR="00C4256D">
        <w:rPr>
          <w:rFonts w:eastAsia="Times New Roman"/>
          <w:szCs w:val="24"/>
          <w:lang w:eastAsia="en-GB"/>
        </w:rPr>
        <w:t xml:space="preserve"> </w:t>
      </w:r>
      <w:r w:rsidR="00494E95">
        <w:rPr>
          <w:rFonts w:eastAsia="Times New Roman"/>
          <w:szCs w:val="24"/>
          <w:lang w:eastAsia="en-GB"/>
        </w:rPr>
        <w:t>can be</w:t>
      </w:r>
      <w:r w:rsidR="001423A7">
        <w:rPr>
          <w:rFonts w:eastAsia="Times New Roman"/>
          <w:szCs w:val="24"/>
          <w:lang w:eastAsia="en-GB"/>
        </w:rPr>
        <w:t xml:space="preserve"> vital</w:t>
      </w:r>
      <w:r w:rsidR="008428F0">
        <w:rPr>
          <w:rFonts w:eastAsia="Times New Roman"/>
          <w:szCs w:val="24"/>
          <w:lang w:eastAsia="en-GB"/>
        </w:rPr>
        <w:t xml:space="preserve"> for</w:t>
      </w:r>
      <w:r w:rsidR="001423A7">
        <w:rPr>
          <w:rFonts w:eastAsia="Times New Roman"/>
          <w:szCs w:val="24"/>
          <w:lang w:eastAsia="en-GB"/>
        </w:rPr>
        <w:t xml:space="preserve"> a</w:t>
      </w:r>
      <w:r w:rsidR="002A247A">
        <w:rPr>
          <w:rFonts w:eastAsia="Times New Roman"/>
          <w:szCs w:val="24"/>
          <w:lang w:eastAsia="en-GB"/>
        </w:rPr>
        <w:t>ny</w:t>
      </w:r>
      <w:r w:rsidR="008428F0">
        <w:rPr>
          <w:rFonts w:eastAsia="Times New Roman"/>
          <w:szCs w:val="24"/>
          <w:lang w:eastAsia="en-GB"/>
        </w:rPr>
        <w:t xml:space="preserve"> company</w:t>
      </w:r>
      <w:r w:rsidR="00C11747">
        <w:rPr>
          <w:rFonts w:eastAsia="Times New Roman"/>
          <w:szCs w:val="24"/>
          <w:lang w:eastAsia="en-GB"/>
        </w:rPr>
        <w:t>.</w:t>
      </w:r>
      <w:r w:rsidR="00A06D52">
        <w:rPr>
          <w:rFonts w:eastAsia="Times New Roman"/>
          <w:szCs w:val="24"/>
          <w:lang w:eastAsia="en-GB"/>
        </w:rPr>
        <w:t xml:space="preserve"> </w:t>
      </w:r>
      <w:r w:rsidR="00FA2313">
        <w:rPr>
          <w:rFonts w:eastAsia="Times New Roman"/>
          <w:szCs w:val="24"/>
          <w:lang w:eastAsia="en-GB"/>
        </w:rPr>
        <w:t>(</w:t>
      </w:r>
      <w:r w:rsidR="00C117C9" w:rsidRPr="00F81212">
        <w:rPr>
          <w:rFonts w:eastAsia="Times New Roman"/>
          <w:szCs w:val="24"/>
          <w:lang w:eastAsia="en-GB"/>
        </w:rPr>
        <w:t xml:space="preserve">Baum </w:t>
      </w:r>
      <w:r w:rsidR="00C117C9" w:rsidRPr="00D26549">
        <w:rPr>
          <w:rFonts w:eastAsia="Times New Roman"/>
          <w:i/>
          <w:iCs/>
          <w:szCs w:val="24"/>
          <w:lang w:eastAsia="en-GB"/>
        </w:rPr>
        <w:t>et al</w:t>
      </w:r>
      <w:r w:rsidR="00C117C9" w:rsidRPr="00F81212">
        <w:rPr>
          <w:rFonts w:eastAsia="Times New Roman"/>
          <w:szCs w:val="24"/>
          <w:lang w:eastAsia="en-GB"/>
        </w:rPr>
        <w:t>.</w:t>
      </w:r>
      <w:r w:rsidR="00D26549">
        <w:rPr>
          <w:rFonts w:eastAsia="Times New Roman"/>
          <w:szCs w:val="24"/>
          <w:lang w:eastAsia="en-GB"/>
        </w:rPr>
        <w:t>,</w:t>
      </w:r>
      <w:r w:rsidR="00C117C9" w:rsidRPr="00F81212">
        <w:rPr>
          <w:rFonts w:eastAsia="Times New Roman"/>
          <w:szCs w:val="24"/>
          <w:lang w:eastAsia="en-GB"/>
        </w:rPr>
        <w:t xml:space="preserve"> 2020) </w:t>
      </w:r>
      <w:r w:rsidR="001427D7">
        <w:rPr>
          <w:rFonts w:eastAsia="Times New Roman"/>
          <w:szCs w:val="24"/>
          <w:lang w:eastAsia="en-GB"/>
        </w:rPr>
        <w:t xml:space="preserve">argued that </w:t>
      </w:r>
      <w:r w:rsidR="00C117C9" w:rsidRPr="00F81212">
        <w:rPr>
          <w:rFonts w:eastAsia="Times New Roman"/>
          <w:szCs w:val="24"/>
          <w:lang w:eastAsia="en-GB"/>
        </w:rPr>
        <w:t>the</w:t>
      </w:r>
      <w:r w:rsidR="00331E8B">
        <w:rPr>
          <w:rFonts w:eastAsia="Times New Roman"/>
          <w:szCs w:val="24"/>
          <w:lang w:eastAsia="en-GB"/>
        </w:rPr>
        <w:t xml:space="preserve"> </w:t>
      </w:r>
      <w:r w:rsidR="001B12EC">
        <w:rPr>
          <w:rFonts w:eastAsia="Times New Roman"/>
          <w:szCs w:val="24"/>
          <w:lang w:eastAsia="en-GB"/>
        </w:rPr>
        <w:t xml:space="preserve">rise </w:t>
      </w:r>
      <w:r w:rsidR="00FE2534">
        <w:rPr>
          <w:rFonts w:eastAsia="Times New Roman"/>
          <w:szCs w:val="24"/>
          <w:lang w:eastAsia="en-GB"/>
        </w:rPr>
        <w:t xml:space="preserve">in </w:t>
      </w:r>
      <w:r w:rsidR="00993DA6" w:rsidRPr="00F81212">
        <w:rPr>
          <w:rFonts w:eastAsia="Times New Roman"/>
          <w:szCs w:val="24"/>
          <w:lang w:eastAsia="en-GB"/>
        </w:rPr>
        <w:t>I</w:t>
      </w:r>
      <w:r w:rsidR="00C32524" w:rsidRPr="00F81212">
        <w:rPr>
          <w:rFonts w:eastAsia="Times New Roman"/>
          <w:szCs w:val="24"/>
          <w:lang w:eastAsia="en-GB"/>
        </w:rPr>
        <w:t>nflatio</w:t>
      </w:r>
      <w:r w:rsidR="00BB7B3A" w:rsidRPr="00F81212">
        <w:rPr>
          <w:rFonts w:eastAsia="Times New Roman"/>
          <w:szCs w:val="24"/>
          <w:lang w:eastAsia="en-GB"/>
        </w:rPr>
        <w:t>n</w:t>
      </w:r>
      <w:r w:rsidR="00FA607A" w:rsidRPr="00F81212">
        <w:rPr>
          <w:rFonts w:eastAsia="Times New Roman"/>
          <w:szCs w:val="24"/>
          <w:lang w:eastAsia="en-GB"/>
        </w:rPr>
        <w:t xml:space="preserve"> </w:t>
      </w:r>
      <w:r w:rsidR="00EB1489" w:rsidRPr="00F81212">
        <w:rPr>
          <w:rFonts w:eastAsia="Times New Roman"/>
          <w:szCs w:val="24"/>
          <w:lang w:eastAsia="en-GB"/>
        </w:rPr>
        <w:t xml:space="preserve">saw </w:t>
      </w:r>
      <w:r w:rsidR="009B29C2" w:rsidRPr="00F81212">
        <w:rPr>
          <w:rFonts w:eastAsia="Times New Roman"/>
          <w:szCs w:val="24"/>
          <w:lang w:eastAsia="en-GB"/>
        </w:rPr>
        <w:t>an incre</w:t>
      </w:r>
      <w:r w:rsidR="005820F6" w:rsidRPr="00F81212">
        <w:rPr>
          <w:rFonts w:eastAsia="Times New Roman"/>
          <w:szCs w:val="24"/>
          <w:lang w:eastAsia="en-GB"/>
        </w:rPr>
        <w:t>ase</w:t>
      </w:r>
      <w:r w:rsidR="009B29C2" w:rsidRPr="00F81212">
        <w:rPr>
          <w:rFonts w:eastAsia="Times New Roman"/>
          <w:szCs w:val="24"/>
          <w:lang w:eastAsia="en-GB"/>
        </w:rPr>
        <w:t xml:space="preserve"> in the pri</w:t>
      </w:r>
      <w:r w:rsidR="00F70422" w:rsidRPr="00F81212">
        <w:rPr>
          <w:rFonts w:eastAsia="Times New Roman"/>
          <w:szCs w:val="24"/>
          <w:lang w:eastAsia="en-GB"/>
        </w:rPr>
        <w:t>c</w:t>
      </w:r>
      <w:r w:rsidR="009B29C2" w:rsidRPr="00F81212">
        <w:rPr>
          <w:rFonts w:eastAsia="Times New Roman"/>
          <w:szCs w:val="24"/>
          <w:lang w:eastAsia="en-GB"/>
        </w:rPr>
        <w:t>e</w:t>
      </w:r>
      <w:r w:rsidR="007E600C" w:rsidRPr="00F81212">
        <w:rPr>
          <w:rFonts w:eastAsia="Times New Roman"/>
          <w:szCs w:val="24"/>
          <w:lang w:eastAsia="en-GB"/>
        </w:rPr>
        <w:t xml:space="preserve"> of energy goods</w:t>
      </w:r>
      <w:r w:rsidR="00B756D5">
        <w:rPr>
          <w:rFonts w:eastAsia="Times New Roman"/>
          <w:szCs w:val="24"/>
          <w:lang w:eastAsia="en-GB"/>
        </w:rPr>
        <w:t>,</w:t>
      </w:r>
      <w:r w:rsidR="00703F5D">
        <w:rPr>
          <w:rFonts w:eastAsia="Times New Roman"/>
          <w:szCs w:val="24"/>
          <w:lang w:eastAsia="en-GB"/>
        </w:rPr>
        <w:t xml:space="preserve"> transport</w:t>
      </w:r>
      <w:r w:rsidR="007E600C" w:rsidRPr="00F81212">
        <w:rPr>
          <w:rFonts w:eastAsia="Times New Roman"/>
          <w:szCs w:val="24"/>
          <w:lang w:eastAsia="en-GB"/>
        </w:rPr>
        <w:t xml:space="preserve"> </w:t>
      </w:r>
      <w:r w:rsidR="0042535E" w:rsidRPr="00F81212">
        <w:rPr>
          <w:rFonts w:eastAsia="Times New Roman"/>
          <w:szCs w:val="24"/>
          <w:lang w:eastAsia="en-GB"/>
        </w:rPr>
        <w:t>and services</w:t>
      </w:r>
      <w:r w:rsidR="005066A8">
        <w:rPr>
          <w:rFonts w:eastAsia="Times New Roman"/>
          <w:szCs w:val="24"/>
          <w:lang w:eastAsia="en-GB"/>
        </w:rPr>
        <w:t>; therefore,</w:t>
      </w:r>
      <w:r w:rsidR="00F70422" w:rsidRPr="00F81212">
        <w:rPr>
          <w:rFonts w:eastAsia="Times New Roman"/>
          <w:szCs w:val="24"/>
          <w:lang w:eastAsia="en-GB"/>
        </w:rPr>
        <w:t xml:space="preserve"> </w:t>
      </w:r>
      <w:r w:rsidR="00A057E5" w:rsidRPr="00F81212">
        <w:rPr>
          <w:rFonts w:eastAsia="Times New Roman"/>
          <w:szCs w:val="24"/>
          <w:lang w:eastAsia="en-GB"/>
        </w:rPr>
        <w:t>onboar</w:t>
      </w:r>
      <w:r w:rsidR="0076177D" w:rsidRPr="00F81212">
        <w:rPr>
          <w:rFonts w:eastAsia="Times New Roman"/>
          <w:szCs w:val="24"/>
          <w:lang w:eastAsia="en-GB"/>
        </w:rPr>
        <w:t>ding</w:t>
      </w:r>
      <w:r w:rsidR="00BE2F2E" w:rsidRPr="00F81212">
        <w:rPr>
          <w:rFonts w:eastAsia="Times New Roman"/>
          <w:szCs w:val="24"/>
          <w:lang w:eastAsia="en-GB"/>
        </w:rPr>
        <w:t xml:space="preserve"> </w:t>
      </w:r>
      <w:r w:rsidR="003E3425" w:rsidRPr="00F81212">
        <w:rPr>
          <w:rFonts w:eastAsia="Times New Roman"/>
          <w:szCs w:val="24"/>
          <w:lang w:eastAsia="en-GB"/>
        </w:rPr>
        <w:t>became a</w:t>
      </w:r>
      <w:r w:rsidR="00B063F6" w:rsidRPr="00F81212">
        <w:rPr>
          <w:rFonts w:eastAsia="Times New Roman"/>
          <w:szCs w:val="24"/>
          <w:lang w:eastAsia="en-GB"/>
        </w:rPr>
        <w:t>n issue because people felt safe in their jobs. This affected recruitment,</w:t>
      </w:r>
      <w:r w:rsidR="00FE018B" w:rsidRPr="00F81212">
        <w:rPr>
          <w:rFonts w:eastAsia="Times New Roman"/>
          <w:szCs w:val="24"/>
          <w:lang w:eastAsia="en-GB"/>
        </w:rPr>
        <w:t xml:space="preserve"> </w:t>
      </w:r>
      <w:r w:rsidR="00C117C9" w:rsidRPr="00F81212">
        <w:rPr>
          <w:rFonts w:eastAsia="Times New Roman"/>
          <w:szCs w:val="24"/>
          <w:lang w:eastAsia="en-GB"/>
        </w:rPr>
        <w:t xml:space="preserve">reducing organisational vulnerability and creating different </w:t>
      </w:r>
      <w:r w:rsidR="003F29AC">
        <w:rPr>
          <w:rFonts w:eastAsia="Times New Roman"/>
          <w:szCs w:val="24"/>
          <w:lang w:eastAsia="en-GB"/>
        </w:rPr>
        <w:t>revenue sources</w:t>
      </w:r>
      <w:r w:rsidR="00C117C9" w:rsidRPr="00F81212">
        <w:rPr>
          <w:rFonts w:eastAsia="Times New Roman"/>
          <w:szCs w:val="24"/>
          <w:lang w:eastAsia="en-GB"/>
        </w:rPr>
        <w:t>.</w:t>
      </w:r>
      <w:r w:rsidR="003B19F3" w:rsidRPr="00F81212">
        <w:rPr>
          <w:rFonts w:eastAsia="Times New Roman"/>
          <w:szCs w:val="24"/>
          <w:lang w:eastAsia="en-GB"/>
        </w:rPr>
        <w:t xml:space="preserve"> </w:t>
      </w:r>
    </w:p>
    <w:p w14:paraId="4EAB6722" w14:textId="77777777" w:rsidR="00FB711F" w:rsidRPr="00F81212" w:rsidRDefault="00FB711F" w:rsidP="00C117C9">
      <w:pPr>
        <w:rPr>
          <w:rFonts w:eastAsia="Times New Roman"/>
          <w:szCs w:val="24"/>
          <w:lang w:eastAsia="en-GB"/>
        </w:rPr>
      </w:pPr>
    </w:p>
    <w:p w14:paraId="176DDB87" w14:textId="77777777" w:rsidR="00B158EC" w:rsidRDefault="00D44FAA" w:rsidP="00C117C9">
      <w:pPr>
        <w:rPr>
          <w:rFonts w:eastAsia="Times New Roman"/>
          <w:szCs w:val="24"/>
          <w:lang w:eastAsia="en-GB"/>
        </w:rPr>
      </w:pPr>
      <w:r>
        <w:rPr>
          <w:rFonts w:eastAsia="Times New Roman"/>
          <w:szCs w:val="24"/>
          <w:lang w:eastAsia="en-GB"/>
        </w:rPr>
        <w:t>H</w:t>
      </w:r>
      <w:r w:rsidR="002D3A9D">
        <w:rPr>
          <w:rFonts w:eastAsia="Times New Roman"/>
          <w:szCs w:val="24"/>
          <w:lang w:eastAsia="en-GB"/>
        </w:rPr>
        <w:t>owever</w:t>
      </w:r>
      <w:r w:rsidR="00BA52A2">
        <w:rPr>
          <w:rFonts w:eastAsia="Times New Roman"/>
          <w:szCs w:val="24"/>
          <w:lang w:eastAsia="en-GB"/>
        </w:rPr>
        <w:t>,</w:t>
      </w:r>
      <w:r w:rsidR="00C508B0">
        <w:rPr>
          <w:rFonts w:eastAsia="Times New Roman"/>
          <w:szCs w:val="24"/>
          <w:lang w:eastAsia="en-GB"/>
        </w:rPr>
        <w:t xml:space="preserve"> Human </w:t>
      </w:r>
      <w:r w:rsidR="00D26549">
        <w:rPr>
          <w:rFonts w:eastAsia="Times New Roman"/>
          <w:szCs w:val="24"/>
          <w:lang w:eastAsia="en-GB"/>
        </w:rPr>
        <w:t>Resources</w:t>
      </w:r>
      <w:r w:rsidR="00982D5E">
        <w:rPr>
          <w:rFonts w:eastAsia="Times New Roman"/>
          <w:szCs w:val="24"/>
          <w:lang w:eastAsia="en-GB"/>
        </w:rPr>
        <w:t xml:space="preserve"> is</w:t>
      </w:r>
      <w:r w:rsidR="00605F9D">
        <w:rPr>
          <w:rFonts w:eastAsia="Times New Roman"/>
          <w:szCs w:val="24"/>
          <w:lang w:eastAsia="en-GB"/>
        </w:rPr>
        <w:t xml:space="preserve"> appointed</w:t>
      </w:r>
      <w:r w:rsidR="00D26549">
        <w:rPr>
          <w:rFonts w:eastAsia="Times New Roman"/>
          <w:szCs w:val="24"/>
          <w:lang w:eastAsia="en-GB"/>
        </w:rPr>
        <w:t xml:space="preserve"> </w:t>
      </w:r>
      <w:r w:rsidR="00BA52A2">
        <w:rPr>
          <w:rFonts w:eastAsia="Times New Roman"/>
          <w:szCs w:val="24"/>
          <w:lang w:eastAsia="en-GB"/>
        </w:rPr>
        <w:t>to</w:t>
      </w:r>
      <w:r w:rsidR="005D6A0C">
        <w:rPr>
          <w:rFonts w:eastAsia="Times New Roman"/>
          <w:szCs w:val="24"/>
          <w:lang w:eastAsia="en-GB"/>
        </w:rPr>
        <w:t xml:space="preserve"> </w:t>
      </w:r>
      <w:r w:rsidR="001B204D">
        <w:rPr>
          <w:rFonts w:eastAsia="Times New Roman"/>
          <w:szCs w:val="24"/>
          <w:lang w:eastAsia="en-GB"/>
        </w:rPr>
        <w:t>safeguard</w:t>
      </w:r>
      <w:r w:rsidR="00C1640C">
        <w:rPr>
          <w:rFonts w:eastAsia="Times New Roman"/>
          <w:szCs w:val="24"/>
          <w:lang w:eastAsia="en-GB"/>
        </w:rPr>
        <w:t xml:space="preserve"> </w:t>
      </w:r>
      <w:r w:rsidR="0083790D">
        <w:rPr>
          <w:rFonts w:eastAsia="Times New Roman"/>
          <w:szCs w:val="24"/>
          <w:lang w:eastAsia="en-GB"/>
        </w:rPr>
        <w:t>organisations</w:t>
      </w:r>
      <w:r w:rsidR="00F855FA">
        <w:rPr>
          <w:rFonts w:eastAsia="Times New Roman"/>
          <w:szCs w:val="24"/>
          <w:lang w:eastAsia="en-GB"/>
        </w:rPr>
        <w:t>'</w:t>
      </w:r>
      <w:r w:rsidR="001B204D">
        <w:rPr>
          <w:rFonts w:eastAsia="Times New Roman"/>
          <w:szCs w:val="24"/>
          <w:lang w:eastAsia="en-GB"/>
        </w:rPr>
        <w:t xml:space="preserve"> interests</w:t>
      </w:r>
      <w:r w:rsidR="005D6A0C">
        <w:rPr>
          <w:rFonts w:eastAsia="Times New Roman"/>
          <w:szCs w:val="24"/>
          <w:lang w:eastAsia="en-GB"/>
        </w:rPr>
        <w:t xml:space="preserve">; </w:t>
      </w:r>
      <w:r w:rsidR="00D1665B">
        <w:rPr>
          <w:rFonts w:eastAsia="Times New Roman"/>
          <w:szCs w:val="24"/>
          <w:lang w:eastAsia="en-GB"/>
        </w:rPr>
        <w:t xml:space="preserve">and </w:t>
      </w:r>
      <w:r w:rsidR="008C13A6">
        <w:rPr>
          <w:rFonts w:eastAsia="Times New Roman"/>
          <w:szCs w:val="24"/>
          <w:lang w:eastAsia="en-GB"/>
        </w:rPr>
        <w:t xml:space="preserve">to champion employee </w:t>
      </w:r>
      <w:r w:rsidR="00196243">
        <w:rPr>
          <w:rFonts w:eastAsia="Times New Roman"/>
          <w:szCs w:val="24"/>
          <w:lang w:eastAsia="en-GB"/>
        </w:rPr>
        <w:t>well-being.</w:t>
      </w:r>
      <w:r w:rsidR="00BA52A2">
        <w:rPr>
          <w:rFonts w:eastAsia="Times New Roman"/>
          <w:szCs w:val="24"/>
          <w:lang w:eastAsia="en-GB"/>
        </w:rPr>
        <w:t xml:space="preserve"> </w:t>
      </w:r>
      <w:r w:rsidR="009D0EA4">
        <w:rPr>
          <w:rFonts w:eastAsia="Times New Roman"/>
          <w:szCs w:val="24"/>
          <w:lang w:eastAsia="en-GB"/>
        </w:rPr>
        <w:t>(</w:t>
      </w:r>
      <w:r w:rsidR="002511E1" w:rsidRPr="00F81212">
        <w:rPr>
          <w:rFonts w:eastAsia="Times New Roman"/>
          <w:szCs w:val="24"/>
          <w:lang w:eastAsia="en-GB"/>
        </w:rPr>
        <w:t>Das</w:t>
      </w:r>
      <w:r w:rsidR="00B45D7E">
        <w:rPr>
          <w:rFonts w:eastAsia="Times New Roman"/>
          <w:szCs w:val="24"/>
          <w:lang w:eastAsia="en-GB"/>
        </w:rPr>
        <w:t>.</w:t>
      </w:r>
      <w:r w:rsidR="002511E1" w:rsidRPr="00F81212">
        <w:rPr>
          <w:rFonts w:eastAsia="Times New Roman"/>
          <w:szCs w:val="24"/>
          <w:lang w:eastAsia="en-GB"/>
        </w:rPr>
        <w:t xml:space="preserve"> </w:t>
      </w:r>
      <w:r w:rsidR="00C117C9" w:rsidRPr="00F81212">
        <w:rPr>
          <w:rFonts w:eastAsia="Times New Roman"/>
          <w:szCs w:val="24"/>
          <w:lang w:eastAsia="en-GB"/>
        </w:rPr>
        <w:t xml:space="preserve">2020) elaborates that hotels </w:t>
      </w:r>
      <w:r w:rsidR="00A64BFF" w:rsidRPr="00F81212">
        <w:rPr>
          <w:rFonts w:eastAsia="Times New Roman"/>
          <w:szCs w:val="24"/>
          <w:lang w:eastAsia="en-GB"/>
        </w:rPr>
        <w:t xml:space="preserve">that </w:t>
      </w:r>
      <w:r w:rsidR="00276A4A" w:rsidRPr="00F81212">
        <w:rPr>
          <w:rFonts w:eastAsia="Times New Roman"/>
          <w:szCs w:val="24"/>
          <w:lang w:eastAsia="en-GB"/>
        </w:rPr>
        <w:t>usu</w:t>
      </w:r>
      <w:r w:rsidR="00A64BFF" w:rsidRPr="00F81212">
        <w:rPr>
          <w:rFonts w:eastAsia="Times New Roman"/>
          <w:szCs w:val="24"/>
          <w:lang w:eastAsia="en-GB"/>
        </w:rPr>
        <w:t xml:space="preserve">ally operate contentious twenty-four hours were </w:t>
      </w:r>
      <w:r w:rsidR="00EF3C13" w:rsidRPr="00F81212">
        <w:rPr>
          <w:rFonts w:eastAsia="Times New Roman"/>
          <w:szCs w:val="24"/>
          <w:lang w:eastAsia="en-GB"/>
        </w:rPr>
        <w:t>notified</w:t>
      </w:r>
      <w:r w:rsidR="00EF326B" w:rsidRPr="00F81212">
        <w:rPr>
          <w:rFonts w:eastAsia="Times New Roman"/>
          <w:szCs w:val="24"/>
          <w:lang w:eastAsia="en-GB"/>
        </w:rPr>
        <w:t xml:space="preserve"> </w:t>
      </w:r>
      <w:r w:rsidR="0088268C" w:rsidRPr="00F81212">
        <w:rPr>
          <w:rFonts w:eastAsia="Times New Roman"/>
          <w:szCs w:val="24"/>
          <w:lang w:eastAsia="en-GB"/>
        </w:rPr>
        <w:t>of the change to</w:t>
      </w:r>
      <w:r w:rsidR="00A64BFF" w:rsidRPr="00F81212">
        <w:rPr>
          <w:rFonts w:eastAsia="Times New Roman"/>
          <w:szCs w:val="24"/>
          <w:lang w:eastAsia="en-GB"/>
        </w:rPr>
        <w:t xml:space="preserve"> trading, resulting in</w:t>
      </w:r>
      <w:r w:rsidR="00970378">
        <w:rPr>
          <w:rFonts w:eastAsia="Times New Roman"/>
          <w:szCs w:val="24"/>
          <w:lang w:eastAsia="en-GB"/>
        </w:rPr>
        <w:t xml:space="preserve"> </w:t>
      </w:r>
      <w:r w:rsidR="007F2D34">
        <w:rPr>
          <w:rFonts w:eastAsia="Times New Roman"/>
          <w:szCs w:val="24"/>
          <w:lang w:eastAsia="en-GB"/>
        </w:rPr>
        <w:t>a</w:t>
      </w:r>
      <w:r w:rsidR="009A2A5B">
        <w:rPr>
          <w:rFonts w:eastAsia="Times New Roman"/>
          <w:szCs w:val="24"/>
          <w:lang w:eastAsia="en-GB"/>
        </w:rPr>
        <w:t xml:space="preserve"> rise in </w:t>
      </w:r>
      <w:r w:rsidR="00F855FA">
        <w:rPr>
          <w:rFonts w:eastAsia="Times New Roman"/>
          <w:szCs w:val="24"/>
          <w:lang w:eastAsia="en-GB"/>
        </w:rPr>
        <w:t>I</w:t>
      </w:r>
      <w:r w:rsidR="009A2A5B">
        <w:rPr>
          <w:rFonts w:eastAsia="Times New Roman"/>
          <w:szCs w:val="24"/>
          <w:lang w:eastAsia="en-GB"/>
        </w:rPr>
        <w:t>nflation</w:t>
      </w:r>
      <w:r w:rsidR="007F2D34">
        <w:rPr>
          <w:rFonts w:eastAsia="Times New Roman"/>
          <w:szCs w:val="24"/>
          <w:lang w:eastAsia="en-GB"/>
        </w:rPr>
        <w:t>,</w:t>
      </w:r>
      <w:r w:rsidR="00A64BFF" w:rsidRPr="00F81212">
        <w:rPr>
          <w:rFonts w:eastAsia="Times New Roman"/>
          <w:szCs w:val="24"/>
          <w:lang w:eastAsia="en-GB"/>
        </w:rPr>
        <w:t xml:space="preserve"> an economic slowdown and significant revenue loss</w:t>
      </w:r>
      <w:r w:rsidR="00C117C9" w:rsidRPr="00F81212">
        <w:rPr>
          <w:rFonts w:eastAsia="Times New Roman"/>
          <w:szCs w:val="24"/>
          <w:lang w:eastAsia="en-GB"/>
        </w:rPr>
        <w:t>.</w:t>
      </w:r>
      <w:r w:rsidR="00905930" w:rsidRPr="00F81212">
        <w:rPr>
          <w:rFonts w:eastAsia="Times New Roman"/>
          <w:szCs w:val="24"/>
          <w:lang w:eastAsia="en-GB"/>
        </w:rPr>
        <w:t xml:space="preserve"> </w:t>
      </w:r>
      <w:r w:rsidR="0043469D" w:rsidRPr="00F81212">
        <w:rPr>
          <w:rFonts w:eastAsia="Times New Roman"/>
          <w:szCs w:val="24"/>
          <w:lang w:eastAsia="en-GB"/>
        </w:rPr>
        <w:t>However</w:t>
      </w:r>
      <w:r w:rsidR="00FB03D8" w:rsidRPr="00F81212">
        <w:rPr>
          <w:rFonts w:eastAsia="Times New Roman"/>
          <w:szCs w:val="24"/>
          <w:lang w:eastAsia="en-GB"/>
        </w:rPr>
        <w:t>, individuals</w:t>
      </w:r>
      <w:r w:rsidR="00D70C94" w:rsidRPr="00F81212">
        <w:rPr>
          <w:rFonts w:eastAsia="Times New Roman"/>
          <w:szCs w:val="24"/>
          <w:lang w:eastAsia="en-GB"/>
        </w:rPr>
        <w:t xml:space="preserve"> </w:t>
      </w:r>
      <w:r w:rsidR="00411451" w:rsidRPr="00F81212">
        <w:rPr>
          <w:rFonts w:eastAsia="Times New Roman"/>
          <w:szCs w:val="24"/>
          <w:lang w:eastAsia="en-GB"/>
        </w:rPr>
        <w:t>considered</w:t>
      </w:r>
      <w:r w:rsidR="00C117C9" w:rsidRPr="00F81212">
        <w:rPr>
          <w:rFonts w:eastAsia="Times New Roman"/>
          <w:szCs w:val="24"/>
          <w:lang w:eastAsia="en-GB"/>
        </w:rPr>
        <w:t xml:space="preserve"> </w:t>
      </w:r>
      <w:r w:rsidR="00D70C94" w:rsidRPr="00F81212">
        <w:rPr>
          <w:rFonts w:eastAsia="Times New Roman"/>
          <w:szCs w:val="24"/>
          <w:lang w:eastAsia="en-GB"/>
        </w:rPr>
        <w:t>t</w:t>
      </w:r>
      <w:r w:rsidR="00411451" w:rsidRPr="00F81212">
        <w:rPr>
          <w:rFonts w:eastAsia="Times New Roman"/>
          <w:szCs w:val="24"/>
          <w:lang w:eastAsia="en-GB"/>
        </w:rPr>
        <w:t>aking</w:t>
      </w:r>
      <w:r w:rsidR="00C117C9" w:rsidRPr="00F81212">
        <w:rPr>
          <w:rFonts w:eastAsia="Times New Roman"/>
          <w:szCs w:val="24"/>
          <w:lang w:eastAsia="en-GB"/>
        </w:rPr>
        <w:t xml:space="preserve"> furlough</w:t>
      </w:r>
      <w:r w:rsidR="00993DA6" w:rsidRPr="00F81212">
        <w:rPr>
          <w:rFonts w:eastAsia="Times New Roman"/>
          <w:szCs w:val="24"/>
          <w:lang w:eastAsia="en-GB"/>
        </w:rPr>
        <w:t>s,</w:t>
      </w:r>
      <w:r w:rsidR="00C117C9" w:rsidRPr="00F81212">
        <w:rPr>
          <w:rFonts w:eastAsia="Times New Roman"/>
          <w:szCs w:val="24"/>
          <w:lang w:eastAsia="en-GB"/>
        </w:rPr>
        <w:t xml:space="preserve"> creating a growing concern amongst the public about their employment status, loss of earnings or redundancy</w:t>
      </w:r>
      <w:r w:rsidR="00724BE3">
        <w:rPr>
          <w:rFonts w:eastAsia="Times New Roman"/>
          <w:szCs w:val="24"/>
          <w:lang w:eastAsia="en-GB"/>
        </w:rPr>
        <w:t>.</w:t>
      </w:r>
    </w:p>
    <w:p w14:paraId="5541480D" w14:textId="77777777" w:rsidR="006B2AD5" w:rsidRDefault="006B2AD5" w:rsidP="006B2AD5">
      <w:pPr>
        <w:rPr>
          <w:rFonts w:eastAsia="Times New Roman"/>
          <w:szCs w:val="24"/>
          <w:lang w:eastAsia="en-GB"/>
        </w:rPr>
      </w:pPr>
    </w:p>
    <w:p w14:paraId="6BDC2FB2" w14:textId="4B4C9D74" w:rsidR="006B2AD5" w:rsidRPr="00F81212" w:rsidRDefault="006B2AD5" w:rsidP="006B2AD5">
      <w:pPr>
        <w:rPr>
          <w:rFonts w:eastAsia="Times New Roman"/>
          <w:szCs w:val="24"/>
          <w:lang w:eastAsia="en-GB"/>
        </w:rPr>
      </w:pPr>
      <w:r w:rsidRPr="00F81212">
        <w:rPr>
          <w:rFonts w:eastAsia="Times New Roman"/>
          <w:szCs w:val="24"/>
          <w:lang w:eastAsia="en-GB"/>
        </w:rPr>
        <w:t xml:space="preserve">According to (Bell, 2021), the spread of COVID-19 lasted more than a year; however, Hilton Hotel introduced flexible working arrangements that prevented burnout. However, the Radisson hotel chain argues that workers have more control over work-life balance. They can work flexibly, in some cases remotely, because of social distancing orders in different countries (CIPD 5/5/2021). </w:t>
      </w:r>
    </w:p>
    <w:p w14:paraId="361BB73D" w14:textId="74F934DC" w:rsidR="005B11F7" w:rsidRPr="00F81212" w:rsidRDefault="00C117C9" w:rsidP="00C117C9">
      <w:pPr>
        <w:rPr>
          <w:rFonts w:eastAsia="Times New Roman"/>
          <w:szCs w:val="24"/>
          <w:lang w:eastAsia="en-GB"/>
        </w:rPr>
      </w:pPr>
      <w:r w:rsidRPr="00F81212">
        <w:rPr>
          <w:rFonts w:eastAsia="Times New Roman"/>
          <w:szCs w:val="24"/>
          <w:lang w:eastAsia="en-GB"/>
        </w:rPr>
        <w:lastRenderedPageBreak/>
        <w:t xml:space="preserve"> </w:t>
      </w:r>
    </w:p>
    <w:p w14:paraId="3E34A7E5" w14:textId="77777777" w:rsidR="00E80639" w:rsidRPr="00F81212" w:rsidRDefault="00E80639" w:rsidP="00C117C9">
      <w:pPr>
        <w:rPr>
          <w:rFonts w:eastAsia="Times New Roman"/>
          <w:szCs w:val="24"/>
          <w:lang w:eastAsia="en-GB"/>
        </w:rPr>
      </w:pPr>
    </w:p>
    <w:p w14:paraId="23FE72B5" w14:textId="2D75E38B" w:rsidR="00C117C9" w:rsidRPr="00F81212" w:rsidRDefault="004517F4" w:rsidP="00C117C9">
      <w:pPr>
        <w:rPr>
          <w:rFonts w:eastAsia="Times New Roman"/>
          <w:szCs w:val="24"/>
          <w:lang w:eastAsia="en-GB"/>
        </w:rPr>
      </w:pPr>
      <w:r>
        <w:rPr>
          <w:rFonts w:eastAsia="Times New Roman"/>
          <w:szCs w:val="24"/>
          <w:lang w:eastAsia="en-GB"/>
        </w:rPr>
        <w:t>Denise</w:t>
      </w:r>
      <w:r w:rsidR="00C117C9" w:rsidRPr="00F81212">
        <w:rPr>
          <w:rFonts w:eastAsia="Times New Roman"/>
          <w:szCs w:val="24"/>
          <w:lang w:eastAsia="en-GB"/>
        </w:rPr>
        <w:t xml:space="preserve"> et al. (2021) </w:t>
      </w:r>
      <w:r w:rsidR="00C8737C" w:rsidRPr="00F81212">
        <w:rPr>
          <w:rFonts w:eastAsia="Times New Roman"/>
          <w:szCs w:val="24"/>
          <w:lang w:eastAsia="en-GB"/>
        </w:rPr>
        <w:t>disrupted the government's hotel quarantine for new arrivals travel</w:t>
      </w:r>
      <w:r w:rsidR="00C117C9" w:rsidRPr="00F81212">
        <w:rPr>
          <w:rFonts w:eastAsia="Times New Roman"/>
          <w:szCs w:val="24"/>
          <w:lang w:eastAsia="en-GB"/>
        </w:rPr>
        <w:t xml:space="preserve">. Since </w:t>
      </w:r>
      <w:r w:rsidR="00266461" w:rsidRPr="00F81212">
        <w:rPr>
          <w:rFonts w:eastAsia="Times New Roman"/>
          <w:szCs w:val="24"/>
          <w:lang w:eastAsia="en-GB"/>
        </w:rPr>
        <w:t xml:space="preserve">the </w:t>
      </w:r>
      <w:r w:rsidR="000B00B2" w:rsidRPr="00F81212">
        <w:rPr>
          <w:rFonts w:eastAsia="Times New Roman"/>
          <w:szCs w:val="24"/>
          <w:lang w:eastAsia="en-GB"/>
        </w:rPr>
        <w:t>extended</w:t>
      </w:r>
      <w:r w:rsidR="00266461" w:rsidRPr="00F81212">
        <w:rPr>
          <w:rFonts w:eastAsia="Times New Roman"/>
          <w:szCs w:val="24"/>
          <w:lang w:eastAsia="en-GB"/>
        </w:rPr>
        <w:t xml:space="preserve"> quarantine impacted peopl</w:t>
      </w:r>
      <w:r w:rsidR="00C117C9" w:rsidRPr="00F81212">
        <w:rPr>
          <w:rFonts w:eastAsia="Times New Roman"/>
          <w:szCs w:val="24"/>
          <w:lang w:eastAsia="en-GB"/>
        </w:rPr>
        <w:t xml:space="preserve">e, they experienced mental health problems. Moreover, </w:t>
      </w:r>
      <w:r w:rsidR="009A025D" w:rsidRPr="00F81212">
        <w:rPr>
          <w:rFonts w:eastAsia="Times New Roman"/>
          <w:szCs w:val="24"/>
          <w:lang w:eastAsia="en-GB"/>
        </w:rPr>
        <w:t>w</w:t>
      </w:r>
      <w:r w:rsidR="00C117C9" w:rsidRPr="00F81212">
        <w:rPr>
          <w:rFonts w:eastAsia="Times New Roman"/>
          <w:szCs w:val="24"/>
          <w:lang w:eastAsia="en-GB"/>
        </w:rPr>
        <w:t xml:space="preserve">hat travellers had to endure was psychologically distressing, </w:t>
      </w:r>
      <w:r w:rsidR="00EC4757" w:rsidRPr="00F81212">
        <w:rPr>
          <w:rFonts w:eastAsia="Times New Roman"/>
          <w:szCs w:val="24"/>
          <w:lang w:eastAsia="en-GB"/>
        </w:rPr>
        <w:t>coping</w:t>
      </w:r>
      <w:r w:rsidR="00C117C9" w:rsidRPr="00F81212">
        <w:rPr>
          <w:rFonts w:eastAsia="Times New Roman"/>
          <w:szCs w:val="24"/>
          <w:lang w:eastAsia="en-GB"/>
        </w:rPr>
        <w:t xml:space="preserve"> with </w:t>
      </w:r>
      <w:r w:rsidR="00045C93" w:rsidRPr="00F81212">
        <w:rPr>
          <w:rFonts w:eastAsia="Times New Roman"/>
          <w:szCs w:val="24"/>
          <w:lang w:eastAsia="en-GB"/>
        </w:rPr>
        <w:t>erratic</w:t>
      </w:r>
      <w:r w:rsidR="00C117C9" w:rsidRPr="00F81212">
        <w:rPr>
          <w:rFonts w:eastAsia="Times New Roman"/>
          <w:szCs w:val="24"/>
          <w:lang w:eastAsia="en-GB"/>
        </w:rPr>
        <w:t xml:space="preserve"> behaviours and moods. This created problems for the hospitality industry in adjusting to customer needs and employee </w:t>
      </w:r>
      <w:r w:rsidR="007C4987" w:rsidRPr="00F81212">
        <w:rPr>
          <w:rFonts w:eastAsia="Times New Roman"/>
          <w:szCs w:val="24"/>
          <w:lang w:eastAsia="en-GB"/>
        </w:rPr>
        <w:t>well</w:t>
      </w:r>
      <w:r w:rsidR="00045C93" w:rsidRPr="00F81212">
        <w:rPr>
          <w:rFonts w:eastAsia="Times New Roman"/>
          <w:szCs w:val="24"/>
          <w:lang w:eastAsia="en-GB"/>
        </w:rPr>
        <w:t>-</w:t>
      </w:r>
      <w:r w:rsidR="007C4987" w:rsidRPr="00F81212">
        <w:rPr>
          <w:rFonts w:eastAsia="Times New Roman"/>
          <w:szCs w:val="24"/>
          <w:lang w:eastAsia="en-GB"/>
        </w:rPr>
        <w:t>being</w:t>
      </w:r>
      <w:r w:rsidR="00C117C9" w:rsidRPr="00F81212">
        <w:rPr>
          <w:rFonts w:eastAsia="Times New Roman"/>
          <w:szCs w:val="24"/>
          <w:lang w:eastAsia="en-GB"/>
        </w:rPr>
        <w:t>, accommodating different age groups and adapting to cultural norms, values and needs. The</w:t>
      </w:r>
      <w:r w:rsidR="00DC1DB8">
        <w:rPr>
          <w:rFonts w:eastAsia="Times New Roman"/>
          <w:szCs w:val="24"/>
          <w:lang w:eastAsia="en-GB"/>
        </w:rPr>
        <w:t xml:space="preserve"> </w:t>
      </w:r>
      <w:r w:rsidR="003F7E0D">
        <w:rPr>
          <w:rFonts w:eastAsia="Times New Roman"/>
          <w:szCs w:val="24"/>
          <w:lang w:eastAsia="en-GB"/>
        </w:rPr>
        <w:t>organisation</w:t>
      </w:r>
      <w:r w:rsidR="00C117C9" w:rsidRPr="00F81212">
        <w:rPr>
          <w:rFonts w:eastAsia="Times New Roman"/>
          <w:szCs w:val="24"/>
          <w:lang w:eastAsia="en-GB"/>
        </w:rPr>
        <w:t xml:space="preserve"> </w:t>
      </w:r>
      <w:r w:rsidR="00DC1DB8">
        <w:rPr>
          <w:rFonts w:eastAsia="Times New Roman"/>
          <w:szCs w:val="24"/>
          <w:lang w:eastAsia="en-GB"/>
        </w:rPr>
        <w:t>a</w:t>
      </w:r>
      <w:r w:rsidR="00C117C9" w:rsidRPr="00F81212">
        <w:rPr>
          <w:rFonts w:eastAsia="Times New Roman"/>
          <w:szCs w:val="24"/>
          <w:lang w:eastAsia="en-GB"/>
        </w:rPr>
        <w:t xml:space="preserve">lso had </w:t>
      </w:r>
      <w:r w:rsidR="00373367">
        <w:rPr>
          <w:rFonts w:eastAsia="Times New Roman"/>
          <w:szCs w:val="24"/>
          <w:lang w:eastAsia="en-GB"/>
        </w:rPr>
        <w:t xml:space="preserve">to </w:t>
      </w:r>
      <w:r w:rsidR="00855CEC">
        <w:rPr>
          <w:rFonts w:eastAsia="Times New Roman"/>
          <w:szCs w:val="24"/>
          <w:lang w:eastAsia="en-GB"/>
        </w:rPr>
        <w:t>coach</w:t>
      </w:r>
      <w:r w:rsidR="00373367">
        <w:rPr>
          <w:rFonts w:eastAsia="Times New Roman"/>
          <w:szCs w:val="24"/>
          <w:lang w:eastAsia="en-GB"/>
        </w:rPr>
        <w:t xml:space="preserve"> </w:t>
      </w:r>
      <w:r w:rsidR="00F40A40">
        <w:rPr>
          <w:rFonts w:eastAsia="Times New Roman"/>
          <w:szCs w:val="24"/>
          <w:lang w:eastAsia="en-GB"/>
        </w:rPr>
        <w:t xml:space="preserve">their </w:t>
      </w:r>
      <w:r w:rsidR="00C117C9" w:rsidRPr="00F81212">
        <w:rPr>
          <w:rFonts w:eastAsia="Times New Roman"/>
          <w:szCs w:val="24"/>
          <w:lang w:eastAsia="en-GB"/>
        </w:rPr>
        <w:t>employees to deal with distressed guests.</w:t>
      </w:r>
    </w:p>
    <w:p w14:paraId="72182877" w14:textId="77777777" w:rsidR="00A65BFE" w:rsidRPr="00F81212" w:rsidRDefault="00A65BFE" w:rsidP="00C117C9">
      <w:pPr>
        <w:rPr>
          <w:rFonts w:eastAsia="Times New Roman"/>
          <w:szCs w:val="24"/>
          <w:lang w:eastAsia="en-GB"/>
        </w:rPr>
      </w:pPr>
    </w:p>
    <w:p w14:paraId="73834D1D" w14:textId="4A740E32" w:rsidR="00C117C9" w:rsidRDefault="00C117C9" w:rsidP="00A25DC9">
      <w:pPr>
        <w:jc w:val="both"/>
        <w:rPr>
          <w:rFonts w:eastAsia="Times New Roman"/>
          <w:szCs w:val="24"/>
          <w:lang w:eastAsia="en-GB"/>
        </w:rPr>
      </w:pPr>
      <w:r w:rsidRPr="00F81212">
        <w:rPr>
          <w:rFonts w:eastAsia="Times New Roman"/>
          <w:szCs w:val="24"/>
          <w:lang w:eastAsia="en-GB"/>
        </w:rPr>
        <w:t xml:space="preserve">Smart et al. (2021) have suggested that the hospitality sector was among the </w:t>
      </w:r>
      <w:r w:rsidR="000B00B2" w:rsidRPr="00F81212">
        <w:rPr>
          <w:rFonts w:eastAsia="Times New Roman"/>
          <w:szCs w:val="24"/>
          <w:lang w:eastAsia="en-GB"/>
        </w:rPr>
        <w:t>industrie</w:t>
      </w:r>
      <w:r w:rsidRPr="00F81212">
        <w:rPr>
          <w:rFonts w:eastAsia="Times New Roman"/>
          <w:szCs w:val="24"/>
          <w:lang w:eastAsia="en-GB"/>
        </w:rPr>
        <w:t xml:space="preserve">s that suffered the most during </w:t>
      </w:r>
      <w:r w:rsidR="00403E92" w:rsidRPr="00F81212">
        <w:rPr>
          <w:rFonts w:eastAsia="Times New Roman"/>
          <w:szCs w:val="24"/>
          <w:lang w:eastAsia="en-GB"/>
        </w:rPr>
        <w:t>th</w:t>
      </w:r>
      <w:r w:rsidR="00524007" w:rsidRPr="00F81212">
        <w:rPr>
          <w:rFonts w:eastAsia="Times New Roman"/>
          <w:szCs w:val="24"/>
          <w:lang w:eastAsia="en-GB"/>
        </w:rPr>
        <w:t>e</w:t>
      </w:r>
      <w:r w:rsidR="00403E92" w:rsidRPr="00F81212">
        <w:rPr>
          <w:rFonts w:eastAsia="Times New Roman"/>
          <w:szCs w:val="24"/>
          <w:lang w:eastAsia="en-GB"/>
        </w:rPr>
        <w:t xml:space="preserve"> </w:t>
      </w:r>
      <w:r w:rsidR="00524007" w:rsidRPr="00F81212">
        <w:rPr>
          <w:rFonts w:eastAsia="Times New Roman"/>
          <w:szCs w:val="24"/>
          <w:lang w:eastAsia="en-GB"/>
        </w:rPr>
        <w:t>POST COVID</w:t>
      </w:r>
      <w:r w:rsidR="00A25DC9" w:rsidRPr="00F81212">
        <w:rPr>
          <w:rFonts w:eastAsia="Times New Roman"/>
          <w:szCs w:val="24"/>
          <w:lang w:eastAsia="en-GB"/>
        </w:rPr>
        <w:t xml:space="preserve"> </w:t>
      </w:r>
      <w:r w:rsidR="00052472" w:rsidRPr="00F81212">
        <w:rPr>
          <w:rFonts w:eastAsia="Times New Roman"/>
          <w:szCs w:val="24"/>
          <w:lang w:eastAsia="en-GB"/>
        </w:rPr>
        <w:t xml:space="preserve">war in </w:t>
      </w:r>
      <w:r w:rsidR="00403E92" w:rsidRPr="00F81212">
        <w:rPr>
          <w:rFonts w:eastAsia="Times New Roman"/>
          <w:szCs w:val="24"/>
          <w:lang w:eastAsia="en-GB"/>
        </w:rPr>
        <w:t>Ukraine</w:t>
      </w:r>
      <w:r w:rsidR="002E16E8">
        <w:rPr>
          <w:rFonts w:eastAsia="Times New Roman"/>
          <w:szCs w:val="24"/>
          <w:lang w:eastAsia="en-GB"/>
        </w:rPr>
        <w:t>; global</w:t>
      </w:r>
      <w:r w:rsidR="008420AF">
        <w:rPr>
          <w:rFonts w:eastAsia="Times New Roman"/>
          <w:szCs w:val="24"/>
          <w:lang w:eastAsia="en-GB"/>
        </w:rPr>
        <w:t xml:space="preserve"> </w:t>
      </w:r>
      <w:r w:rsidR="00372653">
        <w:rPr>
          <w:rFonts w:eastAsia="Times New Roman"/>
          <w:szCs w:val="24"/>
          <w:lang w:eastAsia="en-GB"/>
        </w:rPr>
        <w:t>warming</w:t>
      </w:r>
      <w:r w:rsidR="009408AF" w:rsidRPr="00F81212">
        <w:rPr>
          <w:rFonts w:eastAsia="Times New Roman"/>
          <w:szCs w:val="24"/>
          <w:lang w:eastAsia="en-GB"/>
        </w:rPr>
        <w:t xml:space="preserve"> Brexit</w:t>
      </w:r>
      <w:r w:rsidR="00E737AE" w:rsidRPr="00F81212">
        <w:rPr>
          <w:rFonts w:eastAsia="Times New Roman"/>
          <w:szCs w:val="24"/>
          <w:lang w:eastAsia="en-GB"/>
        </w:rPr>
        <w:t xml:space="preserve"> </w:t>
      </w:r>
      <w:r w:rsidR="009408AF" w:rsidRPr="00F81212">
        <w:rPr>
          <w:rFonts w:eastAsia="Times New Roman"/>
          <w:szCs w:val="24"/>
          <w:lang w:eastAsia="en-GB"/>
        </w:rPr>
        <w:t>causes</w:t>
      </w:r>
      <w:r w:rsidR="00E737AE" w:rsidRPr="00F81212">
        <w:rPr>
          <w:rFonts w:eastAsia="Times New Roman"/>
          <w:szCs w:val="24"/>
          <w:lang w:eastAsia="en-GB"/>
        </w:rPr>
        <w:t xml:space="preserve"> </w:t>
      </w:r>
      <w:r w:rsidR="00F81212">
        <w:rPr>
          <w:rFonts w:eastAsia="Times New Roman"/>
          <w:szCs w:val="24"/>
          <w:lang w:eastAsia="en-GB"/>
        </w:rPr>
        <w:t>I</w:t>
      </w:r>
      <w:r w:rsidR="00BC0BA6" w:rsidRPr="00F81212">
        <w:rPr>
          <w:rFonts w:eastAsia="Times New Roman"/>
          <w:szCs w:val="24"/>
          <w:lang w:eastAsia="en-GB"/>
        </w:rPr>
        <w:t>nflation</w:t>
      </w:r>
      <w:r w:rsidR="00113C8C">
        <w:rPr>
          <w:rFonts w:eastAsia="Times New Roman"/>
          <w:szCs w:val="24"/>
          <w:lang w:eastAsia="en-GB"/>
        </w:rPr>
        <w:t xml:space="preserve"> </w:t>
      </w:r>
      <w:r w:rsidR="00537901">
        <w:rPr>
          <w:rFonts w:eastAsia="Times New Roman"/>
          <w:szCs w:val="24"/>
          <w:lang w:eastAsia="en-GB"/>
        </w:rPr>
        <w:t xml:space="preserve">that </w:t>
      </w:r>
      <w:r w:rsidR="009C2BFB">
        <w:rPr>
          <w:rFonts w:eastAsia="Times New Roman"/>
          <w:szCs w:val="24"/>
          <w:lang w:eastAsia="en-GB"/>
        </w:rPr>
        <w:t>increases</w:t>
      </w:r>
      <w:r w:rsidR="00410514">
        <w:rPr>
          <w:rFonts w:eastAsia="Times New Roman"/>
          <w:szCs w:val="24"/>
          <w:lang w:eastAsia="en-GB"/>
        </w:rPr>
        <w:t xml:space="preserve"> </w:t>
      </w:r>
      <w:r w:rsidR="00F85C11">
        <w:rPr>
          <w:rFonts w:eastAsia="Times New Roman"/>
          <w:szCs w:val="24"/>
          <w:lang w:eastAsia="en-GB"/>
        </w:rPr>
        <w:t xml:space="preserve">the </w:t>
      </w:r>
      <w:r w:rsidR="00410514">
        <w:rPr>
          <w:rFonts w:eastAsia="Times New Roman"/>
          <w:szCs w:val="24"/>
          <w:lang w:eastAsia="en-GB"/>
        </w:rPr>
        <w:t xml:space="preserve">prices </w:t>
      </w:r>
      <w:r w:rsidR="009C2BFB">
        <w:rPr>
          <w:rFonts w:eastAsia="Times New Roman"/>
          <w:szCs w:val="24"/>
          <w:lang w:eastAsia="en-GB"/>
        </w:rPr>
        <w:t>of</w:t>
      </w:r>
      <w:r w:rsidR="003012B6">
        <w:rPr>
          <w:rFonts w:eastAsia="Times New Roman"/>
          <w:szCs w:val="24"/>
          <w:lang w:eastAsia="en-GB"/>
        </w:rPr>
        <w:t xml:space="preserve"> goods</w:t>
      </w:r>
      <w:r w:rsidR="009C2BFB">
        <w:rPr>
          <w:rFonts w:eastAsia="Times New Roman"/>
          <w:szCs w:val="24"/>
          <w:lang w:eastAsia="en-GB"/>
        </w:rPr>
        <w:t>,</w:t>
      </w:r>
      <w:r w:rsidR="003012B6">
        <w:rPr>
          <w:rFonts w:eastAsia="Times New Roman"/>
          <w:szCs w:val="24"/>
          <w:lang w:eastAsia="en-GB"/>
        </w:rPr>
        <w:t xml:space="preserve"> energy and </w:t>
      </w:r>
      <w:r w:rsidR="009C2BFB">
        <w:rPr>
          <w:rFonts w:eastAsia="Times New Roman"/>
          <w:szCs w:val="24"/>
          <w:lang w:eastAsia="en-GB"/>
        </w:rPr>
        <w:t>services</w:t>
      </w:r>
      <w:r w:rsidR="00F85C11">
        <w:rPr>
          <w:rFonts w:eastAsia="Times New Roman"/>
          <w:szCs w:val="24"/>
          <w:lang w:eastAsia="en-GB"/>
        </w:rPr>
        <w:t>. Onboarding</w:t>
      </w:r>
      <w:r w:rsidR="002839F3">
        <w:rPr>
          <w:rFonts w:eastAsia="Times New Roman"/>
          <w:szCs w:val="24"/>
          <w:lang w:eastAsia="en-GB"/>
        </w:rPr>
        <w:t xml:space="preserve"> </w:t>
      </w:r>
      <w:r w:rsidR="00B93C4C">
        <w:rPr>
          <w:rFonts w:eastAsia="Times New Roman"/>
          <w:szCs w:val="24"/>
          <w:lang w:eastAsia="en-GB"/>
        </w:rPr>
        <w:t xml:space="preserve">has </w:t>
      </w:r>
      <w:r w:rsidR="00EC3398">
        <w:rPr>
          <w:rFonts w:eastAsia="Times New Roman"/>
          <w:szCs w:val="24"/>
          <w:lang w:eastAsia="en-GB"/>
        </w:rPr>
        <w:t>bec</w:t>
      </w:r>
      <w:r w:rsidR="002839F3">
        <w:rPr>
          <w:rFonts w:eastAsia="Times New Roman"/>
          <w:szCs w:val="24"/>
          <w:lang w:eastAsia="en-GB"/>
        </w:rPr>
        <w:t>o</w:t>
      </w:r>
      <w:r w:rsidR="00F85C11">
        <w:rPr>
          <w:rFonts w:eastAsia="Times New Roman"/>
          <w:szCs w:val="24"/>
          <w:lang w:eastAsia="en-GB"/>
        </w:rPr>
        <w:t>me difficult for</w:t>
      </w:r>
      <w:r w:rsidR="00B93C4C">
        <w:rPr>
          <w:rFonts w:eastAsia="Times New Roman"/>
          <w:szCs w:val="24"/>
          <w:lang w:eastAsia="en-GB"/>
        </w:rPr>
        <w:t xml:space="preserve"> </w:t>
      </w:r>
      <w:r w:rsidR="005E1F78">
        <w:rPr>
          <w:rFonts w:eastAsia="Times New Roman"/>
          <w:szCs w:val="24"/>
          <w:lang w:eastAsia="en-GB"/>
        </w:rPr>
        <w:t xml:space="preserve">organisations </w:t>
      </w:r>
      <w:r w:rsidR="00A70F74">
        <w:rPr>
          <w:rFonts w:eastAsia="Times New Roman"/>
          <w:szCs w:val="24"/>
          <w:lang w:eastAsia="en-GB"/>
        </w:rPr>
        <w:t>to recruit new mem</w:t>
      </w:r>
      <w:r w:rsidR="00D94355">
        <w:rPr>
          <w:rFonts w:eastAsia="Times New Roman"/>
          <w:szCs w:val="24"/>
          <w:lang w:eastAsia="en-GB"/>
        </w:rPr>
        <w:t>bers</w:t>
      </w:r>
      <w:r w:rsidR="00D413F4">
        <w:rPr>
          <w:rFonts w:eastAsia="Times New Roman"/>
          <w:szCs w:val="24"/>
          <w:lang w:eastAsia="en-GB"/>
        </w:rPr>
        <w:t xml:space="preserve"> because </w:t>
      </w:r>
      <w:r w:rsidR="00ED3286">
        <w:rPr>
          <w:rFonts w:eastAsia="Times New Roman"/>
          <w:szCs w:val="24"/>
          <w:lang w:eastAsia="en-GB"/>
        </w:rPr>
        <w:t xml:space="preserve">people </w:t>
      </w:r>
      <w:r w:rsidR="0019243C">
        <w:rPr>
          <w:rFonts w:eastAsia="Times New Roman"/>
          <w:szCs w:val="24"/>
          <w:lang w:eastAsia="en-GB"/>
        </w:rPr>
        <w:t>do</w:t>
      </w:r>
      <w:r w:rsidR="00A7378D">
        <w:rPr>
          <w:rFonts w:eastAsia="Times New Roman"/>
          <w:szCs w:val="24"/>
          <w:lang w:eastAsia="en-GB"/>
        </w:rPr>
        <w:t xml:space="preserve"> not want to leave their jobs to</w:t>
      </w:r>
      <w:r w:rsidR="00632BF6">
        <w:rPr>
          <w:rFonts w:eastAsia="Times New Roman"/>
          <w:szCs w:val="24"/>
          <w:lang w:eastAsia="en-GB"/>
        </w:rPr>
        <w:t xml:space="preserve"> go to new </w:t>
      </w:r>
      <w:r w:rsidR="003029DD">
        <w:rPr>
          <w:rFonts w:eastAsia="Times New Roman"/>
          <w:szCs w:val="24"/>
          <w:lang w:eastAsia="en-GB"/>
        </w:rPr>
        <w:t>ones because</w:t>
      </w:r>
      <w:r w:rsidR="00AF4EF8">
        <w:rPr>
          <w:rFonts w:eastAsia="Times New Roman"/>
          <w:szCs w:val="24"/>
          <w:lang w:eastAsia="en-GB"/>
        </w:rPr>
        <w:t xml:space="preserve"> of </w:t>
      </w:r>
      <w:r w:rsidR="003E72DC">
        <w:rPr>
          <w:rFonts w:eastAsia="Times New Roman"/>
          <w:szCs w:val="24"/>
          <w:lang w:eastAsia="en-GB"/>
        </w:rPr>
        <w:t xml:space="preserve">job security </w:t>
      </w:r>
      <w:r w:rsidRPr="00F81212">
        <w:rPr>
          <w:rFonts w:eastAsia="Times New Roman"/>
          <w:szCs w:val="24"/>
          <w:lang w:eastAsia="en-GB"/>
        </w:rPr>
        <w:t>employee turnover, resulting in one-th</w:t>
      </w:r>
      <w:r w:rsidR="00727EB8" w:rsidRPr="00F81212">
        <w:rPr>
          <w:rFonts w:eastAsia="Times New Roman"/>
          <w:szCs w:val="24"/>
          <w:lang w:eastAsia="en-GB"/>
        </w:rPr>
        <w:t xml:space="preserve">ird of the </w:t>
      </w:r>
      <w:r w:rsidRPr="00F81212">
        <w:rPr>
          <w:rFonts w:eastAsia="Times New Roman"/>
          <w:szCs w:val="24"/>
          <w:lang w:eastAsia="en-GB"/>
        </w:rPr>
        <w:t xml:space="preserve">hospitality workers </w:t>
      </w:r>
      <w:r w:rsidR="00AA43C5" w:rsidRPr="00F81212">
        <w:rPr>
          <w:rFonts w:eastAsia="Times New Roman"/>
          <w:szCs w:val="24"/>
          <w:lang w:eastAsia="en-GB"/>
        </w:rPr>
        <w:t>being</w:t>
      </w:r>
      <w:r w:rsidRPr="00F81212">
        <w:rPr>
          <w:rFonts w:eastAsia="Times New Roman"/>
          <w:szCs w:val="24"/>
          <w:lang w:eastAsia="en-GB"/>
        </w:rPr>
        <w:t xml:space="preserve"> unemployed. Moreover, senior managers would find this unappealing to apply for work in the sector and seek </w:t>
      </w:r>
      <w:r w:rsidR="000B00B2" w:rsidRPr="00F81212">
        <w:rPr>
          <w:rFonts w:eastAsia="Times New Roman"/>
          <w:szCs w:val="24"/>
          <w:lang w:eastAsia="en-GB"/>
        </w:rPr>
        <w:t>employment</w:t>
      </w:r>
      <w:r w:rsidRPr="00F81212">
        <w:rPr>
          <w:rFonts w:eastAsia="Times New Roman"/>
          <w:szCs w:val="24"/>
          <w:lang w:eastAsia="en-GB"/>
        </w:rPr>
        <w:t xml:space="preserve"> elsewhere.</w:t>
      </w:r>
    </w:p>
    <w:p w14:paraId="0020EFEB" w14:textId="77777777" w:rsidR="007A2AAF" w:rsidRDefault="007A2AAF" w:rsidP="00A25DC9">
      <w:pPr>
        <w:jc w:val="both"/>
        <w:rPr>
          <w:rFonts w:eastAsia="Times New Roman"/>
          <w:szCs w:val="24"/>
          <w:lang w:eastAsia="en-GB"/>
        </w:rPr>
      </w:pPr>
    </w:p>
    <w:p w14:paraId="29358151" w14:textId="3A0E9CED" w:rsidR="007A2AAF" w:rsidRPr="00F81212" w:rsidRDefault="00DF509F" w:rsidP="007A2AAF">
      <w:pPr>
        <w:jc w:val="both"/>
        <w:rPr>
          <w:rFonts w:eastAsia="Times New Roman"/>
          <w:szCs w:val="24"/>
          <w:lang w:eastAsia="en-GB"/>
        </w:rPr>
      </w:pPr>
      <w:r>
        <w:rPr>
          <w:rFonts w:eastAsia="Times New Roman"/>
          <w:szCs w:val="24"/>
          <w:lang w:eastAsia="en-GB"/>
        </w:rPr>
        <w:t>H</w:t>
      </w:r>
      <w:r w:rsidR="00AA295D">
        <w:rPr>
          <w:rFonts w:eastAsia="Times New Roman"/>
          <w:szCs w:val="24"/>
          <w:lang w:eastAsia="en-GB"/>
        </w:rPr>
        <w:t>owever</w:t>
      </w:r>
      <w:r w:rsidR="009825DC">
        <w:rPr>
          <w:rFonts w:eastAsia="Times New Roman"/>
          <w:szCs w:val="24"/>
          <w:lang w:eastAsia="en-GB"/>
        </w:rPr>
        <w:t>,</w:t>
      </w:r>
      <w:r>
        <w:rPr>
          <w:rFonts w:eastAsia="Times New Roman"/>
          <w:szCs w:val="24"/>
          <w:lang w:eastAsia="en-GB"/>
        </w:rPr>
        <w:t xml:space="preserve"> </w:t>
      </w:r>
      <w:r w:rsidR="009825DC">
        <w:rPr>
          <w:rFonts w:eastAsia="Times New Roman"/>
          <w:szCs w:val="24"/>
          <w:lang w:eastAsia="en-GB"/>
        </w:rPr>
        <w:t xml:space="preserve">the </w:t>
      </w:r>
      <w:r>
        <w:rPr>
          <w:rFonts w:eastAsia="Times New Roman"/>
          <w:szCs w:val="24"/>
          <w:lang w:eastAsia="en-GB"/>
        </w:rPr>
        <w:t xml:space="preserve">issue arises </w:t>
      </w:r>
      <w:r w:rsidR="00D369AB">
        <w:rPr>
          <w:rFonts w:eastAsia="Times New Roman"/>
          <w:szCs w:val="24"/>
          <w:lang w:eastAsia="en-GB"/>
        </w:rPr>
        <w:t>th</w:t>
      </w:r>
      <w:r w:rsidR="009825DC">
        <w:rPr>
          <w:rFonts w:eastAsia="Times New Roman"/>
          <w:szCs w:val="24"/>
          <w:lang w:eastAsia="en-GB"/>
        </w:rPr>
        <w:t>at</w:t>
      </w:r>
      <w:r w:rsidR="008F0072">
        <w:rPr>
          <w:rFonts w:eastAsia="Times New Roman"/>
          <w:szCs w:val="24"/>
          <w:lang w:eastAsia="en-GB"/>
        </w:rPr>
        <w:t xml:space="preserve"> staff shortages</w:t>
      </w:r>
      <w:r w:rsidR="00D369AB">
        <w:rPr>
          <w:rFonts w:eastAsia="Times New Roman"/>
          <w:szCs w:val="24"/>
          <w:lang w:eastAsia="en-GB"/>
        </w:rPr>
        <w:t xml:space="preserve"> </w:t>
      </w:r>
      <w:r w:rsidR="00C8230A">
        <w:rPr>
          <w:rFonts w:eastAsia="Times New Roman"/>
          <w:szCs w:val="24"/>
          <w:lang w:eastAsia="en-GB"/>
        </w:rPr>
        <w:t>affect</w:t>
      </w:r>
      <w:r w:rsidR="00D369AB">
        <w:rPr>
          <w:rFonts w:eastAsia="Times New Roman"/>
          <w:szCs w:val="24"/>
          <w:lang w:eastAsia="en-GB"/>
        </w:rPr>
        <w:t xml:space="preserve"> </w:t>
      </w:r>
      <w:r w:rsidR="009825DC">
        <w:rPr>
          <w:rFonts w:eastAsia="Times New Roman"/>
          <w:szCs w:val="24"/>
          <w:lang w:eastAsia="en-GB"/>
        </w:rPr>
        <w:t xml:space="preserve">the hospitality </w:t>
      </w:r>
      <w:r w:rsidR="00023FBD">
        <w:rPr>
          <w:rFonts w:eastAsia="Times New Roman"/>
          <w:szCs w:val="24"/>
          <w:lang w:eastAsia="en-GB"/>
        </w:rPr>
        <w:t>industry</w:t>
      </w:r>
      <w:r w:rsidR="009825DC">
        <w:rPr>
          <w:rFonts w:eastAsia="Times New Roman"/>
          <w:szCs w:val="24"/>
          <w:lang w:eastAsia="en-GB"/>
        </w:rPr>
        <w:t xml:space="preserve"> </w:t>
      </w:r>
      <w:r w:rsidR="007A2AAF">
        <w:rPr>
          <w:rFonts w:eastAsia="Times New Roman"/>
          <w:szCs w:val="24"/>
          <w:lang w:eastAsia="en-GB"/>
        </w:rPr>
        <w:t>Flanagan, M. (2018)</w:t>
      </w:r>
      <w:r w:rsidR="000C3703">
        <w:rPr>
          <w:rFonts w:eastAsia="Times New Roman"/>
          <w:szCs w:val="24"/>
          <w:lang w:eastAsia="en-GB"/>
        </w:rPr>
        <w:t>.</w:t>
      </w:r>
      <w:r w:rsidR="00C8230A">
        <w:rPr>
          <w:rFonts w:eastAsia="Times New Roman"/>
          <w:szCs w:val="24"/>
          <w:lang w:eastAsia="en-GB"/>
        </w:rPr>
        <w:t xml:space="preserve"> </w:t>
      </w:r>
      <w:r w:rsidR="00BE0B08">
        <w:rPr>
          <w:rFonts w:eastAsia="Times New Roman"/>
          <w:szCs w:val="24"/>
          <w:lang w:eastAsia="en-GB"/>
        </w:rPr>
        <w:t>where</w:t>
      </w:r>
      <w:r w:rsidR="007A2AAF">
        <w:rPr>
          <w:rFonts w:eastAsia="Times New Roman"/>
          <w:szCs w:val="24"/>
          <w:lang w:eastAsia="en-GB"/>
        </w:rPr>
        <w:t xml:space="preserve"> </w:t>
      </w:r>
      <w:r w:rsidR="007A2AAF" w:rsidRPr="00F81212">
        <w:rPr>
          <w:rFonts w:eastAsia="Times New Roman"/>
          <w:szCs w:val="24"/>
          <w:lang w:eastAsia="en-GB"/>
        </w:rPr>
        <w:t xml:space="preserve">Brexit and covid impacted the U.K. hospitality sectors, Britain failed to secure a trade deal with the E.U. However, Brexit and the latest friendly trading agreements impacted and decrease migrant E.U. workers. Nonetheless, with border disruption to the supply chain and the higher price for imported goods for businesses, consumers faced a higher cost </w:t>
      </w:r>
      <w:r w:rsidR="0059489F">
        <w:rPr>
          <w:rFonts w:eastAsia="Times New Roman"/>
          <w:szCs w:val="24"/>
          <w:lang w:eastAsia="en-GB"/>
        </w:rPr>
        <w:t>of</w:t>
      </w:r>
      <w:r w:rsidR="000D1BF0">
        <w:rPr>
          <w:rFonts w:eastAsia="Times New Roman"/>
          <w:szCs w:val="24"/>
          <w:lang w:eastAsia="en-GB"/>
        </w:rPr>
        <w:t xml:space="preserve"> goods and services</w:t>
      </w:r>
      <w:r w:rsidR="00485EC6">
        <w:rPr>
          <w:rFonts w:eastAsia="Times New Roman"/>
          <w:szCs w:val="24"/>
          <w:lang w:eastAsia="en-GB"/>
        </w:rPr>
        <w:t>.</w:t>
      </w:r>
      <w:r w:rsidR="007A2AAF" w:rsidRPr="00F81212">
        <w:rPr>
          <w:rFonts w:eastAsia="Times New Roman"/>
          <w:szCs w:val="24"/>
          <w:lang w:eastAsia="en-GB"/>
        </w:rPr>
        <w:t xml:space="preserve">  </w:t>
      </w:r>
    </w:p>
    <w:p w14:paraId="04AECE6E" w14:textId="77777777" w:rsidR="007A2AAF" w:rsidRPr="00F81212" w:rsidRDefault="007A2AAF" w:rsidP="007A2AAF">
      <w:pPr>
        <w:rPr>
          <w:rFonts w:eastAsia="Times New Roman"/>
          <w:szCs w:val="24"/>
          <w:lang w:eastAsia="en-GB"/>
        </w:rPr>
      </w:pPr>
    </w:p>
    <w:p w14:paraId="4C958439" w14:textId="151A0A6B" w:rsidR="00F91EEE" w:rsidRPr="00F81212" w:rsidRDefault="0039360A" w:rsidP="00C117C9">
      <w:pPr>
        <w:rPr>
          <w:rFonts w:eastAsia="Times New Roman"/>
          <w:szCs w:val="24"/>
          <w:lang w:eastAsia="en-GB"/>
        </w:rPr>
      </w:pPr>
      <w:r w:rsidRPr="00F81212">
        <w:rPr>
          <w:rFonts w:eastAsia="Times New Roman"/>
          <w:szCs w:val="24"/>
          <w:lang w:eastAsia="en-GB"/>
        </w:rPr>
        <w:t xml:space="preserve">Research </w:t>
      </w:r>
      <w:r w:rsidR="0079399D" w:rsidRPr="00F81212">
        <w:rPr>
          <w:rFonts w:eastAsia="Times New Roman"/>
          <w:szCs w:val="24"/>
          <w:lang w:eastAsia="en-GB"/>
        </w:rPr>
        <w:t>has shown that employee</w:t>
      </w:r>
      <w:r w:rsidR="009733D2" w:rsidRPr="00F81212">
        <w:rPr>
          <w:rFonts w:eastAsia="Times New Roman"/>
          <w:szCs w:val="24"/>
          <w:lang w:eastAsia="en-GB"/>
        </w:rPr>
        <w:t xml:space="preserve"> voice is</w:t>
      </w:r>
      <w:r w:rsidR="005128E0" w:rsidRPr="00F81212">
        <w:rPr>
          <w:rFonts w:eastAsia="Times New Roman"/>
          <w:szCs w:val="24"/>
          <w:lang w:eastAsia="en-GB"/>
        </w:rPr>
        <w:t xml:space="preserve"> </w:t>
      </w:r>
      <w:r w:rsidR="00A975BC" w:rsidRPr="00F81212">
        <w:rPr>
          <w:rFonts w:eastAsia="Times New Roman"/>
          <w:szCs w:val="24"/>
          <w:lang w:eastAsia="en-GB"/>
        </w:rPr>
        <w:t>essential</w:t>
      </w:r>
      <w:r w:rsidR="004D2F0D" w:rsidRPr="00F81212">
        <w:rPr>
          <w:rFonts w:eastAsia="Times New Roman"/>
          <w:szCs w:val="24"/>
          <w:lang w:eastAsia="en-GB"/>
        </w:rPr>
        <w:t xml:space="preserve"> and is central </w:t>
      </w:r>
      <w:r w:rsidR="00262F41" w:rsidRPr="00F81212">
        <w:rPr>
          <w:rFonts w:eastAsia="Times New Roman"/>
          <w:szCs w:val="24"/>
          <w:lang w:eastAsia="en-GB"/>
        </w:rPr>
        <w:t>to an</w:t>
      </w:r>
      <w:r w:rsidR="00A975BC" w:rsidRPr="00F81212">
        <w:rPr>
          <w:rFonts w:eastAsia="Times New Roman"/>
          <w:szCs w:val="24"/>
          <w:lang w:eastAsia="en-GB"/>
        </w:rPr>
        <w:t xml:space="preserve"> </w:t>
      </w:r>
      <w:r w:rsidR="00C92355" w:rsidRPr="00F81212">
        <w:rPr>
          <w:rFonts w:eastAsia="Times New Roman"/>
          <w:szCs w:val="24"/>
          <w:lang w:eastAsia="en-GB"/>
        </w:rPr>
        <w:t>organisation</w:t>
      </w:r>
      <w:r w:rsidR="00DF007A">
        <w:rPr>
          <w:rFonts w:eastAsia="Times New Roman"/>
          <w:szCs w:val="24"/>
          <w:lang w:eastAsia="en-GB"/>
        </w:rPr>
        <w:t xml:space="preserve"> </w:t>
      </w:r>
      <w:r w:rsidR="00656AF5" w:rsidRPr="00F81212">
        <w:rPr>
          <w:rFonts w:eastAsia="Times New Roman"/>
          <w:szCs w:val="24"/>
          <w:lang w:eastAsia="en-GB"/>
        </w:rPr>
        <w:t xml:space="preserve"> (</w:t>
      </w:r>
      <w:r w:rsidR="00656AF5" w:rsidRPr="00F81212">
        <w:rPr>
          <w:rFonts w:eastAsia="Times New Roman"/>
          <w:iCs/>
          <w:szCs w:val="24"/>
          <w:lang w:eastAsia="en-GB"/>
        </w:rPr>
        <w:t>Holland</w:t>
      </w:r>
      <w:r w:rsidR="00230B1E" w:rsidRPr="00F81212">
        <w:rPr>
          <w:rFonts w:eastAsia="Times New Roman"/>
          <w:iCs/>
          <w:szCs w:val="24"/>
          <w:lang w:eastAsia="en-GB"/>
        </w:rPr>
        <w:t>.</w:t>
      </w:r>
      <w:r w:rsidR="00746556" w:rsidRPr="00F81212">
        <w:rPr>
          <w:rFonts w:eastAsia="Times New Roman"/>
          <w:iCs/>
          <w:szCs w:val="24"/>
          <w:lang w:eastAsia="en-GB"/>
        </w:rPr>
        <w:t xml:space="preserve"> </w:t>
      </w:r>
      <w:r w:rsidR="00D85AE2" w:rsidRPr="00597F48">
        <w:rPr>
          <w:rFonts w:eastAsia="Times New Roman"/>
          <w:i/>
          <w:szCs w:val="24"/>
          <w:lang w:eastAsia="en-GB"/>
        </w:rPr>
        <w:t>et al</w:t>
      </w:r>
      <w:r w:rsidR="00597F48">
        <w:rPr>
          <w:rFonts w:eastAsia="Times New Roman"/>
          <w:i/>
          <w:szCs w:val="24"/>
          <w:lang w:eastAsia="en-GB"/>
        </w:rPr>
        <w:t>.</w:t>
      </w:r>
      <w:r w:rsidR="00543B43">
        <w:rPr>
          <w:rFonts w:eastAsia="Times New Roman"/>
          <w:iCs/>
          <w:szCs w:val="24"/>
          <w:lang w:eastAsia="en-GB"/>
        </w:rPr>
        <w:t xml:space="preserve"> </w:t>
      </w:r>
      <w:r w:rsidR="00CC0962">
        <w:rPr>
          <w:rFonts w:eastAsia="Times New Roman"/>
          <w:iCs/>
          <w:szCs w:val="24"/>
          <w:lang w:eastAsia="en-GB"/>
        </w:rPr>
        <w:t>2012</w:t>
      </w:r>
      <w:r w:rsidR="00D85AE2" w:rsidRPr="00F81212">
        <w:rPr>
          <w:rFonts w:eastAsia="Times New Roman"/>
          <w:szCs w:val="24"/>
          <w:lang w:eastAsia="en-GB"/>
        </w:rPr>
        <w:t>)</w:t>
      </w:r>
      <w:r w:rsidR="00230B1E" w:rsidRPr="00F81212">
        <w:rPr>
          <w:rFonts w:eastAsia="Times New Roman"/>
          <w:szCs w:val="24"/>
          <w:lang w:eastAsia="en-GB"/>
        </w:rPr>
        <w:t xml:space="preserve">; and </w:t>
      </w:r>
      <w:r w:rsidR="00035FF2" w:rsidRPr="00F81212">
        <w:rPr>
          <w:rFonts w:eastAsia="Times New Roman"/>
          <w:szCs w:val="24"/>
          <w:lang w:eastAsia="en-GB"/>
        </w:rPr>
        <w:t>(Jonss</w:t>
      </w:r>
      <w:r w:rsidR="008F4414">
        <w:rPr>
          <w:rFonts w:eastAsia="Times New Roman"/>
          <w:szCs w:val="24"/>
          <w:lang w:eastAsia="en-GB"/>
        </w:rPr>
        <w:t>o</w:t>
      </w:r>
      <w:r w:rsidR="00035FF2" w:rsidRPr="00F81212">
        <w:rPr>
          <w:rFonts w:eastAsia="Times New Roman"/>
          <w:szCs w:val="24"/>
          <w:lang w:eastAsia="en-GB"/>
        </w:rPr>
        <w:t xml:space="preserve">n and </w:t>
      </w:r>
      <w:proofErr w:type="spellStart"/>
      <w:r w:rsidR="006674EF" w:rsidRPr="00F81212">
        <w:rPr>
          <w:rFonts w:eastAsia="Times New Roman"/>
          <w:szCs w:val="24"/>
          <w:lang w:eastAsia="en-GB"/>
        </w:rPr>
        <w:t>Jassen</w:t>
      </w:r>
      <w:proofErr w:type="spellEnd"/>
      <w:r w:rsidR="00CC0962">
        <w:rPr>
          <w:rFonts w:eastAsia="Times New Roman"/>
          <w:szCs w:val="24"/>
          <w:lang w:eastAsia="en-GB"/>
        </w:rPr>
        <w:t xml:space="preserve"> 2013</w:t>
      </w:r>
      <w:r w:rsidR="000078FF" w:rsidRPr="00F81212">
        <w:rPr>
          <w:rFonts w:eastAsia="Times New Roman"/>
          <w:szCs w:val="24"/>
          <w:lang w:eastAsia="en-GB"/>
        </w:rPr>
        <w:t>)</w:t>
      </w:r>
      <w:r w:rsidR="00D85AE2" w:rsidRPr="00F81212">
        <w:rPr>
          <w:rFonts w:eastAsia="Times New Roman"/>
          <w:szCs w:val="24"/>
          <w:lang w:eastAsia="en-GB"/>
        </w:rPr>
        <w:t xml:space="preserve"> </w:t>
      </w:r>
      <w:r w:rsidR="000E1AC9" w:rsidRPr="00F81212">
        <w:rPr>
          <w:rFonts w:eastAsia="Times New Roman"/>
          <w:szCs w:val="24"/>
          <w:lang w:eastAsia="en-GB"/>
        </w:rPr>
        <w:t>a</w:t>
      </w:r>
      <w:r w:rsidR="004739FB" w:rsidRPr="00F81212">
        <w:rPr>
          <w:rFonts w:eastAsia="Times New Roman"/>
          <w:szCs w:val="24"/>
          <w:lang w:eastAsia="en-GB"/>
        </w:rPr>
        <w:t>gree that</w:t>
      </w:r>
      <w:r w:rsidR="008840A4" w:rsidRPr="00F81212">
        <w:rPr>
          <w:rFonts w:eastAsia="Times New Roman"/>
          <w:szCs w:val="24"/>
          <w:lang w:eastAsia="en-GB"/>
        </w:rPr>
        <w:t xml:space="preserve"> managers </w:t>
      </w:r>
      <w:r w:rsidR="0083179B" w:rsidRPr="00F81212">
        <w:rPr>
          <w:rFonts w:eastAsia="Times New Roman"/>
          <w:szCs w:val="24"/>
          <w:lang w:eastAsia="en-GB"/>
        </w:rPr>
        <w:t xml:space="preserve">need to take </w:t>
      </w:r>
      <w:r w:rsidR="0094423E" w:rsidRPr="00F81212">
        <w:rPr>
          <w:rFonts w:eastAsia="Times New Roman"/>
          <w:szCs w:val="24"/>
          <w:lang w:eastAsia="en-GB"/>
        </w:rPr>
        <w:t xml:space="preserve">a </w:t>
      </w:r>
      <w:r w:rsidR="001C3AC6" w:rsidRPr="00F81212">
        <w:rPr>
          <w:rFonts w:eastAsia="Times New Roman"/>
          <w:szCs w:val="24"/>
          <w:lang w:eastAsia="en-GB"/>
        </w:rPr>
        <w:t>bottom-up approach</w:t>
      </w:r>
      <w:r w:rsidR="008C6595" w:rsidRPr="00F81212">
        <w:rPr>
          <w:rFonts w:eastAsia="Times New Roman"/>
          <w:szCs w:val="24"/>
          <w:lang w:eastAsia="en-GB"/>
        </w:rPr>
        <w:t xml:space="preserve"> </w:t>
      </w:r>
      <w:r w:rsidR="0094423E" w:rsidRPr="00F81212">
        <w:rPr>
          <w:rFonts w:eastAsia="Times New Roman"/>
          <w:szCs w:val="24"/>
          <w:lang w:eastAsia="en-GB"/>
        </w:rPr>
        <w:t xml:space="preserve">to ensure </w:t>
      </w:r>
      <w:r w:rsidR="009D6E7E" w:rsidRPr="00F81212">
        <w:rPr>
          <w:rFonts w:eastAsia="Times New Roman"/>
          <w:szCs w:val="24"/>
          <w:lang w:eastAsia="en-GB"/>
        </w:rPr>
        <w:t>employees</w:t>
      </w:r>
      <w:r w:rsidR="002C3727" w:rsidRPr="00F81212">
        <w:rPr>
          <w:rFonts w:eastAsia="Times New Roman"/>
          <w:szCs w:val="24"/>
          <w:lang w:eastAsia="en-GB"/>
        </w:rPr>
        <w:t xml:space="preserve"> </w:t>
      </w:r>
      <w:r w:rsidR="00F85FAA" w:rsidRPr="00F81212">
        <w:rPr>
          <w:rFonts w:eastAsia="Times New Roman"/>
          <w:szCs w:val="24"/>
          <w:lang w:eastAsia="en-GB"/>
        </w:rPr>
        <w:t>listen</w:t>
      </w:r>
      <w:r w:rsidR="009D6E7E" w:rsidRPr="00F81212">
        <w:rPr>
          <w:rFonts w:eastAsia="Times New Roman"/>
          <w:szCs w:val="24"/>
          <w:lang w:eastAsia="en-GB"/>
        </w:rPr>
        <w:t xml:space="preserve"> </w:t>
      </w:r>
      <w:r w:rsidR="0094423E" w:rsidRPr="00F81212">
        <w:rPr>
          <w:rFonts w:eastAsia="Times New Roman"/>
          <w:szCs w:val="24"/>
          <w:lang w:eastAsia="en-GB"/>
        </w:rPr>
        <w:t>to</w:t>
      </w:r>
      <w:r w:rsidR="008A17A8" w:rsidRPr="00F81212">
        <w:rPr>
          <w:rFonts w:eastAsia="Times New Roman"/>
          <w:szCs w:val="24"/>
          <w:lang w:eastAsia="en-GB"/>
        </w:rPr>
        <w:t xml:space="preserve"> </w:t>
      </w:r>
      <w:r w:rsidR="007D479B" w:rsidRPr="00F81212">
        <w:rPr>
          <w:rFonts w:eastAsia="Times New Roman"/>
          <w:szCs w:val="24"/>
          <w:lang w:eastAsia="en-GB"/>
        </w:rPr>
        <w:t xml:space="preserve">their opinions </w:t>
      </w:r>
      <w:r w:rsidR="00F85FAA" w:rsidRPr="00F81212">
        <w:rPr>
          <w:rFonts w:eastAsia="Times New Roman"/>
          <w:szCs w:val="24"/>
          <w:lang w:eastAsia="en-GB"/>
        </w:rPr>
        <w:t xml:space="preserve">and </w:t>
      </w:r>
      <w:r w:rsidR="007D479B" w:rsidRPr="00F81212">
        <w:rPr>
          <w:rFonts w:eastAsia="Times New Roman"/>
          <w:szCs w:val="24"/>
          <w:lang w:eastAsia="en-GB"/>
        </w:rPr>
        <w:t>consider</w:t>
      </w:r>
      <w:r w:rsidR="00036B0A" w:rsidRPr="00F81212">
        <w:rPr>
          <w:rFonts w:eastAsia="Times New Roman"/>
          <w:szCs w:val="24"/>
          <w:lang w:eastAsia="en-GB"/>
        </w:rPr>
        <w:t xml:space="preserve"> the best</w:t>
      </w:r>
      <w:r w:rsidR="00F85FAA" w:rsidRPr="00F81212">
        <w:rPr>
          <w:rFonts w:eastAsia="Times New Roman"/>
          <w:szCs w:val="24"/>
          <w:lang w:eastAsia="en-GB"/>
        </w:rPr>
        <w:t xml:space="preserve"> </w:t>
      </w:r>
      <w:r w:rsidR="00D35B06" w:rsidRPr="00F81212">
        <w:rPr>
          <w:rFonts w:eastAsia="Times New Roman"/>
          <w:szCs w:val="24"/>
          <w:lang w:eastAsia="en-GB"/>
        </w:rPr>
        <w:t xml:space="preserve">new </w:t>
      </w:r>
      <w:r w:rsidR="00AA7BC4" w:rsidRPr="00F81212">
        <w:rPr>
          <w:rFonts w:eastAsia="Times New Roman"/>
          <w:szCs w:val="24"/>
          <w:lang w:eastAsia="en-GB"/>
        </w:rPr>
        <w:t>ideas</w:t>
      </w:r>
      <w:r w:rsidR="002749E9" w:rsidRPr="00F81212">
        <w:rPr>
          <w:rFonts w:eastAsia="Times New Roman"/>
          <w:szCs w:val="24"/>
          <w:lang w:eastAsia="en-GB"/>
        </w:rPr>
        <w:t xml:space="preserve"> that </w:t>
      </w:r>
      <w:r w:rsidR="007A2AAF">
        <w:rPr>
          <w:rFonts w:eastAsia="Times New Roman"/>
          <w:szCs w:val="24"/>
          <w:lang w:eastAsia="en-GB"/>
        </w:rPr>
        <w:t>originate</w:t>
      </w:r>
      <w:r w:rsidR="002749E9" w:rsidRPr="00F81212">
        <w:rPr>
          <w:rFonts w:eastAsia="Times New Roman"/>
          <w:szCs w:val="24"/>
          <w:lang w:eastAsia="en-GB"/>
        </w:rPr>
        <w:t xml:space="preserve"> </w:t>
      </w:r>
      <w:r w:rsidR="00036B0A" w:rsidRPr="00F81212">
        <w:rPr>
          <w:rFonts w:eastAsia="Times New Roman"/>
          <w:szCs w:val="24"/>
          <w:lang w:eastAsia="en-GB"/>
        </w:rPr>
        <w:t>from</w:t>
      </w:r>
      <w:r w:rsidR="002749E9" w:rsidRPr="00F81212">
        <w:rPr>
          <w:rFonts w:eastAsia="Times New Roman"/>
          <w:szCs w:val="24"/>
          <w:lang w:eastAsia="en-GB"/>
        </w:rPr>
        <w:t xml:space="preserve"> the </w:t>
      </w:r>
      <w:r w:rsidR="00DA18D1" w:rsidRPr="00F81212">
        <w:rPr>
          <w:rFonts w:eastAsia="Times New Roman"/>
          <w:szCs w:val="24"/>
          <w:lang w:eastAsia="en-GB"/>
        </w:rPr>
        <w:t xml:space="preserve">lower down </w:t>
      </w:r>
      <w:r w:rsidR="00036B0A" w:rsidRPr="00F81212">
        <w:rPr>
          <w:rFonts w:eastAsia="Times New Roman"/>
          <w:szCs w:val="24"/>
          <w:lang w:eastAsia="en-GB"/>
        </w:rPr>
        <w:t xml:space="preserve">in the organisation </w:t>
      </w:r>
      <w:r w:rsidR="00CB19AC" w:rsidRPr="00F81212">
        <w:rPr>
          <w:rFonts w:eastAsia="Times New Roman"/>
          <w:szCs w:val="24"/>
          <w:lang w:eastAsia="en-GB"/>
        </w:rPr>
        <w:t xml:space="preserve">and </w:t>
      </w:r>
      <w:r w:rsidR="008E0048" w:rsidRPr="00F81212">
        <w:rPr>
          <w:rFonts w:eastAsia="Times New Roman"/>
          <w:szCs w:val="24"/>
          <w:lang w:eastAsia="en-GB"/>
        </w:rPr>
        <w:t>feedback</w:t>
      </w:r>
      <w:r w:rsidR="007A2AAF">
        <w:rPr>
          <w:rFonts w:eastAsia="Times New Roman"/>
          <w:szCs w:val="24"/>
          <w:lang w:eastAsia="en-GB"/>
        </w:rPr>
        <w:t>, however,</w:t>
      </w:r>
      <w:r w:rsidR="008D16C8" w:rsidRPr="00F81212">
        <w:rPr>
          <w:rFonts w:eastAsia="Times New Roman"/>
          <w:szCs w:val="24"/>
          <w:lang w:eastAsia="en-GB"/>
        </w:rPr>
        <w:t xml:space="preserve"> </w:t>
      </w:r>
      <w:r w:rsidR="002C05B7" w:rsidRPr="00F81212">
        <w:rPr>
          <w:rFonts w:eastAsia="Times New Roman"/>
          <w:szCs w:val="24"/>
          <w:lang w:eastAsia="en-GB"/>
        </w:rPr>
        <w:t>allow their</w:t>
      </w:r>
      <w:r w:rsidR="008B683F" w:rsidRPr="00F81212">
        <w:rPr>
          <w:rFonts w:eastAsia="Times New Roman"/>
          <w:szCs w:val="24"/>
          <w:lang w:eastAsia="en-GB"/>
        </w:rPr>
        <w:t xml:space="preserve"> </w:t>
      </w:r>
      <w:r w:rsidR="001C78CB" w:rsidRPr="00F81212">
        <w:rPr>
          <w:rFonts w:eastAsia="Times New Roman"/>
          <w:szCs w:val="24"/>
          <w:lang w:eastAsia="en-GB"/>
        </w:rPr>
        <w:t xml:space="preserve">own </w:t>
      </w:r>
      <w:r w:rsidR="008B683F" w:rsidRPr="00F81212">
        <w:rPr>
          <w:rFonts w:eastAsia="Times New Roman"/>
          <w:szCs w:val="24"/>
          <w:lang w:eastAsia="en-GB"/>
        </w:rPr>
        <w:t>ideas to a sub</w:t>
      </w:r>
      <w:r w:rsidR="007E516A" w:rsidRPr="00F81212">
        <w:rPr>
          <w:rFonts w:eastAsia="Times New Roman"/>
          <w:szCs w:val="24"/>
          <w:lang w:eastAsia="en-GB"/>
        </w:rPr>
        <w:t xml:space="preserve">ject of </w:t>
      </w:r>
      <w:r w:rsidR="00F36D20" w:rsidRPr="00F81212">
        <w:rPr>
          <w:rFonts w:eastAsia="Times New Roman"/>
          <w:szCs w:val="24"/>
          <w:lang w:eastAsia="en-GB"/>
        </w:rPr>
        <w:t xml:space="preserve">a </w:t>
      </w:r>
      <w:r w:rsidR="00367229" w:rsidRPr="00F81212">
        <w:rPr>
          <w:rFonts w:eastAsia="Times New Roman"/>
          <w:szCs w:val="24"/>
          <w:lang w:eastAsia="en-GB"/>
        </w:rPr>
        <w:t>degree</w:t>
      </w:r>
      <w:r w:rsidR="007E516A" w:rsidRPr="00F81212">
        <w:rPr>
          <w:rFonts w:eastAsia="Times New Roman"/>
          <w:szCs w:val="24"/>
          <w:lang w:eastAsia="en-GB"/>
        </w:rPr>
        <w:t xml:space="preserve"> of</w:t>
      </w:r>
      <w:r w:rsidR="002C05B7" w:rsidRPr="00F81212">
        <w:rPr>
          <w:rFonts w:eastAsia="Times New Roman"/>
          <w:szCs w:val="24"/>
          <w:lang w:eastAsia="en-GB"/>
        </w:rPr>
        <w:t xml:space="preserve"> </w:t>
      </w:r>
      <w:r w:rsidR="00FE2C1D" w:rsidRPr="00F81212">
        <w:rPr>
          <w:rFonts w:eastAsia="Times New Roman"/>
          <w:szCs w:val="24"/>
          <w:lang w:eastAsia="en-GB"/>
        </w:rPr>
        <w:t>sc</w:t>
      </w:r>
      <w:r w:rsidR="00CD2DD0" w:rsidRPr="00F81212">
        <w:rPr>
          <w:rFonts w:eastAsia="Times New Roman"/>
          <w:szCs w:val="24"/>
          <w:lang w:eastAsia="en-GB"/>
        </w:rPr>
        <w:t xml:space="preserve">rutiny </w:t>
      </w:r>
      <w:r w:rsidR="000777DA" w:rsidRPr="00F81212">
        <w:rPr>
          <w:rFonts w:eastAsia="Times New Roman"/>
          <w:szCs w:val="24"/>
          <w:lang w:eastAsia="en-GB"/>
        </w:rPr>
        <w:t>and constructive criticism</w:t>
      </w:r>
      <w:r w:rsidR="00534A73" w:rsidRPr="00F81212">
        <w:rPr>
          <w:rFonts w:eastAsia="Times New Roman"/>
          <w:szCs w:val="24"/>
          <w:lang w:eastAsia="en-GB"/>
        </w:rPr>
        <w:t xml:space="preserve">, </w:t>
      </w:r>
      <w:r w:rsidR="00611AB8" w:rsidRPr="00F81212">
        <w:rPr>
          <w:rFonts w:eastAsia="Times New Roman"/>
          <w:szCs w:val="24"/>
          <w:lang w:eastAsia="en-GB"/>
        </w:rPr>
        <w:t xml:space="preserve">moreover </w:t>
      </w:r>
      <w:r w:rsidR="00060044">
        <w:rPr>
          <w:rFonts w:eastAsia="Times New Roman"/>
          <w:szCs w:val="24"/>
          <w:lang w:eastAsia="en-GB"/>
        </w:rPr>
        <w:t>will enable</w:t>
      </w:r>
      <w:r w:rsidR="00611AB8" w:rsidRPr="00F81212">
        <w:rPr>
          <w:rFonts w:eastAsia="Times New Roman"/>
          <w:szCs w:val="24"/>
          <w:lang w:eastAsia="en-GB"/>
        </w:rPr>
        <w:t xml:space="preserve"> managers to tap</w:t>
      </w:r>
      <w:r w:rsidR="003A2E7B" w:rsidRPr="00F81212">
        <w:rPr>
          <w:rFonts w:eastAsia="Times New Roman"/>
          <w:szCs w:val="24"/>
          <w:lang w:eastAsia="en-GB"/>
        </w:rPr>
        <w:t xml:space="preserve"> into the ideas and suggestions </w:t>
      </w:r>
      <w:r w:rsidR="009B27E2" w:rsidRPr="00F81212">
        <w:rPr>
          <w:rFonts w:eastAsia="Times New Roman"/>
          <w:szCs w:val="24"/>
          <w:lang w:eastAsia="en-GB"/>
        </w:rPr>
        <w:t>of the staff</w:t>
      </w:r>
      <w:r w:rsidR="001C78CB" w:rsidRPr="00F81212">
        <w:rPr>
          <w:rFonts w:eastAsia="Times New Roman"/>
          <w:szCs w:val="24"/>
          <w:lang w:eastAsia="en-GB"/>
        </w:rPr>
        <w:t>.</w:t>
      </w:r>
      <w:r w:rsidR="008D16C8" w:rsidRPr="00F81212">
        <w:rPr>
          <w:rFonts w:eastAsia="Times New Roman"/>
          <w:szCs w:val="24"/>
          <w:lang w:eastAsia="en-GB"/>
        </w:rPr>
        <w:t xml:space="preserve"> </w:t>
      </w:r>
      <w:r w:rsidR="004D046E" w:rsidRPr="00F81212">
        <w:rPr>
          <w:rFonts w:eastAsia="Times New Roman"/>
          <w:szCs w:val="24"/>
          <w:lang w:eastAsia="en-GB"/>
        </w:rPr>
        <w:t>T</w:t>
      </w:r>
      <w:r w:rsidR="008D16C8" w:rsidRPr="00F81212">
        <w:rPr>
          <w:rFonts w:eastAsia="Times New Roman"/>
          <w:szCs w:val="24"/>
          <w:lang w:eastAsia="en-GB"/>
        </w:rPr>
        <w:t>h</w:t>
      </w:r>
      <w:r w:rsidR="00227F93" w:rsidRPr="00F81212">
        <w:rPr>
          <w:rFonts w:eastAsia="Times New Roman"/>
          <w:szCs w:val="24"/>
          <w:lang w:eastAsia="en-GB"/>
        </w:rPr>
        <w:t>erefore</w:t>
      </w:r>
      <w:r w:rsidR="00597F48">
        <w:rPr>
          <w:rFonts w:eastAsia="Times New Roman"/>
          <w:szCs w:val="24"/>
          <w:lang w:eastAsia="en-GB"/>
        </w:rPr>
        <w:t>, a positive outcome means effective management adapting to change for better-performing employees, increasing retention levels, reducing absenteeism,</w:t>
      </w:r>
      <w:r w:rsidR="00032E41">
        <w:rPr>
          <w:rFonts w:eastAsia="Times New Roman"/>
          <w:szCs w:val="24"/>
          <w:lang w:eastAsia="en-GB"/>
        </w:rPr>
        <w:t xml:space="preserve"> </w:t>
      </w:r>
      <w:r w:rsidR="00AA112A">
        <w:rPr>
          <w:rFonts w:eastAsia="Times New Roman"/>
          <w:szCs w:val="24"/>
          <w:lang w:eastAsia="en-GB"/>
        </w:rPr>
        <w:t>and helping</w:t>
      </w:r>
      <w:r w:rsidR="006B483F" w:rsidRPr="00F81212">
        <w:rPr>
          <w:rFonts w:eastAsia="Times New Roman"/>
          <w:szCs w:val="24"/>
          <w:lang w:eastAsia="en-GB"/>
        </w:rPr>
        <w:t xml:space="preserve"> with </w:t>
      </w:r>
      <w:r w:rsidR="00F91EEE" w:rsidRPr="00F81212">
        <w:rPr>
          <w:rFonts w:eastAsia="Times New Roman"/>
          <w:szCs w:val="24"/>
          <w:lang w:eastAsia="en-GB"/>
        </w:rPr>
        <w:t>onboarding.</w:t>
      </w:r>
    </w:p>
    <w:p w14:paraId="206C4F74" w14:textId="77777777" w:rsidR="00F91EEE" w:rsidRPr="00F81212" w:rsidRDefault="00F91EEE" w:rsidP="00C117C9">
      <w:pPr>
        <w:rPr>
          <w:rFonts w:eastAsia="Times New Roman"/>
          <w:szCs w:val="24"/>
          <w:lang w:eastAsia="en-GB"/>
        </w:rPr>
      </w:pPr>
    </w:p>
    <w:p w14:paraId="7DA7C6A8" w14:textId="7A320365" w:rsidR="001073B0" w:rsidRPr="00F81212" w:rsidRDefault="00C117C9" w:rsidP="00C117C9">
      <w:pPr>
        <w:rPr>
          <w:rFonts w:eastAsia="Times New Roman"/>
          <w:szCs w:val="24"/>
          <w:lang w:eastAsia="en-GB"/>
        </w:rPr>
      </w:pPr>
      <w:r w:rsidRPr="003043A0">
        <w:rPr>
          <w:rStyle w:val="Heading1Char"/>
          <w:rFonts w:ascii="Arial" w:hAnsi="Arial" w:cs="Arial"/>
          <w:color w:val="000000" w:themeColor="text1"/>
          <w:sz w:val="24"/>
          <w:szCs w:val="24"/>
        </w:rPr>
        <w:t xml:space="preserve">Rouse (2019) suggests different stages in the employee life cycle, starting </w:t>
      </w:r>
      <w:r w:rsidR="00750FFE" w:rsidRPr="003043A0">
        <w:rPr>
          <w:rStyle w:val="Heading1Char"/>
          <w:rFonts w:ascii="Arial" w:hAnsi="Arial" w:cs="Arial"/>
          <w:color w:val="000000" w:themeColor="text1"/>
          <w:sz w:val="24"/>
          <w:szCs w:val="24"/>
        </w:rPr>
        <w:t>when</w:t>
      </w:r>
      <w:r w:rsidRPr="003043A0">
        <w:rPr>
          <w:rStyle w:val="Heading1Char"/>
          <w:rFonts w:ascii="Arial" w:hAnsi="Arial" w:cs="Arial"/>
          <w:color w:val="000000" w:themeColor="text1"/>
          <w:sz w:val="24"/>
          <w:szCs w:val="24"/>
        </w:rPr>
        <w:t xml:space="preserve"> an employer promotes their job post. The employee life cycle begins when a person accepts a position within the organisation. The recruitment process includes planning</w:t>
      </w:r>
      <w:r w:rsidR="00EF59EE" w:rsidRPr="003043A0">
        <w:rPr>
          <w:rStyle w:val="Heading1Char"/>
          <w:rFonts w:ascii="Arial" w:hAnsi="Arial" w:cs="Arial"/>
          <w:color w:val="000000" w:themeColor="text1"/>
          <w:sz w:val="24"/>
          <w:szCs w:val="24"/>
        </w:rPr>
        <w:t>,</w:t>
      </w:r>
      <w:r w:rsidRPr="003043A0">
        <w:rPr>
          <w:rStyle w:val="Heading1Char"/>
          <w:rFonts w:ascii="Arial" w:hAnsi="Arial" w:cs="Arial"/>
          <w:color w:val="000000" w:themeColor="text1"/>
          <w:sz w:val="24"/>
          <w:szCs w:val="24"/>
        </w:rPr>
        <w:t xml:space="preserve"> identification of duties and responsibilities to </w:t>
      </w:r>
      <w:r w:rsidR="00597F48">
        <w:rPr>
          <w:rStyle w:val="Heading1Char"/>
          <w:rFonts w:ascii="Arial" w:hAnsi="Arial" w:cs="Arial"/>
          <w:color w:val="000000" w:themeColor="text1"/>
          <w:sz w:val="24"/>
          <w:szCs w:val="24"/>
        </w:rPr>
        <w:t>specification</w:t>
      </w:r>
      <w:r w:rsidRPr="00F81212">
        <w:rPr>
          <w:rFonts w:eastAsia="Times New Roman"/>
          <w:szCs w:val="24"/>
          <w:lang w:eastAsia="en-GB"/>
        </w:rPr>
        <w:t xml:space="preserve"> skills and knowledge, </w:t>
      </w:r>
      <w:r w:rsidR="00873D89" w:rsidRPr="00F81212">
        <w:rPr>
          <w:rFonts w:eastAsia="Times New Roman"/>
          <w:szCs w:val="24"/>
          <w:lang w:eastAsia="en-GB"/>
        </w:rPr>
        <w:t xml:space="preserve">and </w:t>
      </w:r>
      <w:r w:rsidRPr="00F81212">
        <w:rPr>
          <w:rFonts w:eastAsia="Times New Roman"/>
          <w:szCs w:val="24"/>
          <w:lang w:eastAsia="en-GB"/>
        </w:rPr>
        <w:t>employee engagement</w:t>
      </w:r>
      <w:r w:rsidR="00EF59EE" w:rsidRPr="00F81212">
        <w:rPr>
          <w:rFonts w:eastAsia="Times New Roman"/>
          <w:szCs w:val="24"/>
          <w:lang w:eastAsia="en-GB"/>
        </w:rPr>
        <w:t>,</w:t>
      </w:r>
      <w:r w:rsidRPr="00F81212">
        <w:rPr>
          <w:rFonts w:eastAsia="Times New Roman"/>
          <w:szCs w:val="24"/>
          <w:lang w:eastAsia="en-GB"/>
        </w:rPr>
        <w:t xml:space="preserve"> ensuring the</w:t>
      </w:r>
      <w:r w:rsidR="00F54908" w:rsidRPr="00F81212">
        <w:rPr>
          <w:rFonts w:eastAsia="Times New Roman"/>
          <w:szCs w:val="24"/>
          <w:lang w:eastAsia="en-GB"/>
        </w:rPr>
        <w:t xml:space="preserve"> </w:t>
      </w:r>
      <w:r w:rsidRPr="00F81212">
        <w:rPr>
          <w:rFonts w:eastAsia="Times New Roman"/>
          <w:szCs w:val="24"/>
          <w:lang w:eastAsia="en-GB"/>
        </w:rPr>
        <w:t>right person is attracted and retained within the organisation. The employee life cycle ends when the employee no longer works for the organisation.</w:t>
      </w:r>
    </w:p>
    <w:p w14:paraId="6DF88212" w14:textId="02E6D75F" w:rsidR="006D459B" w:rsidRPr="00F81212" w:rsidRDefault="000E7C51" w:rsidP="00C117C9">
      <w:pPr>
        <w:rPr>
          <w:rFonts w:eastAsia="Times New Roman"/>
          <w:szCs w:val="24"/>
          <w:lang w:eastAsia="en-GB"/>
        </w:rPr>
      </w:pPr>
      <w:r w:rsidRPr="00F81212">
        <w:rPr>
          <w:rFonts w:eastAsia="Times New Roman"/>
          <w:szCs w:val="24"/>
          <w:lang w:eastAsia="en-GB"/>
        </w:rPr>
        <w:t xml:space="preserve"> </w:t>
      </w:r>
    </w:p>
    <w:p w14:paraId="5C38DE0B" w14:textId="726339D9" w:rsidR="00D40DBA" w:rsidRPr="00F81212" w:rsidRDefault="0073209F" w:rsidP="00C117C9">
      <w:pPr>
        <w:rPr>
          <w:rFonts w:eastAsia="Times New Roman"/>
          <w:szCs w:val="24"/>
          <w:lang w:eastAsia="en-GB"/>
        </w:rPr>
      </w:pPr>
      <w:r w:rsidRPr="00F81212">
        <w:rPr>
          <w:rFonts w:eastAsia="Times New Roman"/>
          <w:szCs w:val="24"/>
          <w:lang w:eastAsia="en-GB"/>
        </w:rPr>
        <w:t>The U.K.'s economic recovery is difficult to predict because of the downturn and the impact of</w:t>
      </w:r>
      <w:r w:rsidR="008F4493">
        <w:rPr>
          <w:rFonts w:eastAsia="Times New Roman"/>
          <w:szCs w:val="24"/>
          <w:lang w:eastAsia="en-GB"/>
        </w:rPr>
        <w:t xml:space="preserve"> post </w:t>
      </w:r>
      <w:r w:rsidR="00C43082">
        <w:rPr>
          <w:rFonts w:eastAsia="Times New Roman"/>
          <w:szCs w:val="24"/>
          <w:lang w:eastAsia="en-GB"/>
        </w:rPr>
        <w:t xml:space="preserve">covid. </w:t>
      </w:r>
      <w:r w:rsidRPr="00F81212">
        <w:rPr>
          <w:rFonts w:eastAsia="Times New Roman"/>
          <w:szCs w:val="24"/>
          <w:lang w:eastAsia="en-GB"/>
        </w:rPr>
        <w:t>Berry, Barley, Jones and Katy (2020) suggest innovation for post-COVID recovery and an active labour market. The long-term government furlough scheme was the most radical economic policy for businesses to retain employees and bail out the self-employed and small businesses</w:t>
      </w:r>
      <w:r w:rsidR="00F54908" w:rsidRPr="00F81212">
        <w:rPr>
          <w:rFonts w:eastAsia="Times New Roman"/>
          <w:szCs w:val="24"/>
          <w:lang w:eastAsia="en-GB"/>
        </w:rPr>
        <w:t>.</w:t>
      </w:r>
      <w:r w:rsidR="00C117C9" w:rsidRPr="00F81212">
        <w:rPr>
          <w:rFonts w:eastAsia="Times New Roman"/>
          <w:szCs w:val="24"/>
          <w:lang w:eastAsia="en-GB"/>
        </w:rPr>
        <w:t xml:space="preserve"> </w:t>
      </w:r>
      <w:r w:rsidR="00F54908" w:rsidRPr="00F81212">
        <w:rPr>
          <w:rFonts w:eastAsia="Times New Roman"/>
          <w:szCs w:val="24"/>
          <w:lang w:eastAsia="en-GB"/>
        </w:rPr>
        <w:t>T</w:t>
      </w:r>
      <w:r w:rsidR="00C117C9" w:rsidRPr="00F81212">
        <w:rPr>
          <w:rFonts w:eastAsia="Times New Roman"/>
          <w:szCs w:val="24"/>
          <w:lang w:eastAsia="en-GB"/>
        </w:rPr>
        <w:t>he</w:t>
      </w:r>
      <w:r w:rsidR="00DB790C" w:rsidRPr="00F81212">
        <w:rPr>
          <w:rFonts w:eastAsia="Times New Roman"/>
          <w:szCs w:val="24"/>
          <w:lang w:eastAsia="en-GB"/>
        </w:rPr>
        <w:t xml:space="preserve"> hospitality </w:t>
      </w:r>
      <w:r w:rsidR="00DB790C" w:rsidRPr="00F81212">
        <w:rPr>
          <w:rFonts w:eastAsia="Times New Roman"/>
          <w:szCs w:val="24"/>
          <w:lang w:eastAsia="en-GB"/>
        </w:rPr>
        <w:lastRenderedPageBreak/>
        <w:t>industry</w:t>
      </w:r>
      <w:r w:rsidR="0091152D" w:rsidRPr="00F81212">
        <w:rPr>
          <w:rFonts w:eastAsia="Times New Roman"/>
          <w:szCs w:val="24"/>
          <w:lang w:eastAsia="en-GB"/>
        </w:rPr>
        <w:t xml:space="preserve"> exp</w:t>
      </w:r>
      <w:r w:rsidR="00AC6CB7" w:rsidRPr="00F81212">
        <w:rPr>
          <w:rFonts w:eastAsia="Times New Roman"/>
          <w:szCs w:val="24"/>
          <w:lang w:eastAsia="en-GB"/>
        </w:rPr>
        <w:t>eriences</w:t>
      </w:r>
      <w:r w:rsidR="00DB790C" w:rsidRPr="00F81212">
        <w:rPr>
          <w:rFonts w:eastAsia="Times New Roman"/>
          <w:szCs w:val="24"/>
          <w:lang w:eastAsia="en-GB"/>
        </w:rPr>
        <w:t xml:space="preserve"> shortages of talented, skilled workers who moved on to different sectors because they found jobs with better wages and more sociable hours. Therefore the need for hospitality staff was at its highest following the pandemic</w:t>
      </w:r>
      <w:r w:rsidR="001A4E05" w:rsidRPr="00F81212">
        <w:rPr>
          <w:rFonts w:eastAsia="Times New Roman"/>
          <w:szCs w:val="24"/>
          <w:lang w:eastAsia="en-GB"/>
        </w:rPr>
        <w:t>.</w:t>
      </w:r>
      <w:r w:rsidR="00D40DBA" w:rsidRPr="00F81212">
        <w:rPr>
          <w:rFonts w:eastAsia="Times New Roman"/>
          <w:szCs w:val="24"/>
          <w:lang w:eastAsia="en-GB"/>
        </w:rPr>
        <w:t xml:space="preserve"> </w:t>
      </w:r>
      <w:r w:rsidR="00C117C9" w:rsidRPr="00F81212">
        <w:rPr>
          <w:rFonts w:eastAsia="Times New Roman"/>
          <w:szCs w:val="24"/>
          <w:lang w:eastAsia="en-GB"/>
        </w:rPr>
        <w:t xml:space="preserve"> </w:t>
      </w:r>
    </w:p>
    <w:p w14:paraId="1FA8D3F5" w14:textId="77777777" w:rsidR="00D40DBA" w:rsidRPr="00F81212" w:rsidRDefault="00D40DBA" w:rsidP="00C117C9">
      <w:pPr>
        <w:rPr>
          <w:rFonts w:eastAsia="Times New Roman"/>
          <w:szCs w:val="24"/>
          <w:lang w:eastAsia="en-GB"/>
        </w:rPr>
      </w:pPr>
    </w:p>
    <w:p w14:paraId="48633593" w14:textId="60ACC690" w:rsidR="009668B8" w:rsidRDefault="00C117C9" w:rsidP="00C117C9">
      <w:pPr>
        <w:rPr>
          <w:rFonts w:eastAsia="Times New Roman"/>
          <w:szCs w:val="24"/>
          <w:lang w:eastAsia="en-GB"/>
        </w:rPr>
      </w:pPr>
      <w:r w:rsidRPr="00F81212">
        <w:rPr>
          <w:rFonts w:eastAsia="Times New Roman"/>
          <w:szCs w:val="24"/>
          <w:lang w:eastAsia="en-GB"/>
        </w:rPr>
        <w:t>(Berry, Barley, Jones and Katy, 2020)</w:t>
      </w:r>
      <w:r w:rsidR="00131209">
        <w:rPr>
          <w:rFonts w:eastAsia="Times New Roman"/>
          <w:szCs w:val="24"/>
          <w:lang w:eastAsia="en-GB"/>
        </w:rPr>
        <w:t>;</w:t>
      </w:r>
      <w:r w:rsidR="008E501A">
        <w:rPr>
          <w:rFonts w:eastAsia="Times New Roman"/>
          <w:szCs w:val="24"/>
          <w:lang w:eastAsia="en-GB"/>
        </w:rPr>
        <w:t xml:space="preserve"> and</w:t>
      </w:r>
      <w:r w:rsidRPr="00F81212">
        <w:rPr>
          <w:rFonts w:eastAsia="Times New Roman"/>
          <w:szCs w:val="24"/>
          <w:lang w:eastAsia="en-GB"/>
        </w:rPr>
        <w:t xml:space="preserve"> Raphael (2020) suggests that </w:t>
      </w:r>
      <w:r w:rsidR="00C57F0F" w:rsidRPr="00F81212">
        <w:rPr>
          <w:rFonts w:eastAsia="Times New Roman"/>
          <w:szCs w:val="24"/>
          <w:lang w:eastAsia="en-GB"/>
        </w:rPr>
        <w:t>COVID-19</w:t>
      </w:r>
      <w:r w:rsidRPr="00F81212">
        <w:rPr>
          <w:rFonts w:eastAsia="Times New Roman"/>
          <w:szCs w:val="24"/>
          <w:lang w:eastAsia="en-GB"/>
        </w:rPr>
        <w:t xml:space="preserve"> did not leave much time for individuals or the government to adjust </w:t>
      </w:r>
      <w:r w:rsidR="00F96680" w:rsidRPr="00F81212">
        <w:rPr>
          <w:rFonts w:eastAsia="Times New Roman"/>
          <w:szCs w:val="24"/>
          <w:lang w:eastAsia="en-GB"/>
        </w:rPr>
        <w:t>to</w:t>
      </w:r>
      <w:r w:rsidRPr="00F81212">
        <w:rPr>
          <w:rFonts w:eastAsia="Times New Roman"/>
          <w:szCs w:val="24"/>
          <w:lang w:eastAsia="en-GB"/>
        </w:rPr>
        <w:t xml:space="preserve"> the sudden impact on health infrastructure or </w:t>
      </w:r>
      <w:r w:rsidR="00F96680" w:rsidRPr="00F81212">
        <w:rPr>
          <w:rFonts w:eastAsia="Times New Roman"/>
          <w:szCs w:val="24"/>
          <w:lang w:eastAsia="en-GB"/>
        </w:rPr>
        <w:t>trade in</w:t>
      </w:r>
      <w:r w:rsidRPr="00F81212">
        <w:rPr>
          <w:rFonts w:eastAsia="Times New Roman"/>
          <w:szCs w:val="24"/>
          <w:lang w:eastAsia="en-GB"/>
        </w:rPr>
        <w:t xml:space="preserve"> various sectors. Therefore</w:t>
      </w:r>
      <w:r w:rsidR="00341498" w:rsidRPr="00F81212">
        <w:rPr>
          <w:rFonts w:eastAsia="Times New Roman"/>
          <w:szCs w:val="24"/>
          <w:lang w:eastAsia="en-GB"/>
        </w:rPr>
        <w:t>,</w:t>
      </w:r>
      <w:r w:rsidRPr="00F81212">
        <w:rPr>
          <w:rFonts w:eastAsia="Times New Roman"/>
          <w:szCs w:val="24"/>
          <w:lang w:eastAsia="en-GB"/>
        </w:rPr>
        <w:t xml:space="preserve"> </w:t>
      </w:r>
      <w:r w:rsidR="0072729E" w:rsidRPr="00F81212">
        <w:rPr>
          <w:rFonts w:eastAsia="Times New Roman"/>
          <w:szCs w:val="24"/>
          <w:lang w:eastAsia="en-GB"/>
        </w:rPr>
        <w:t>the ho</w:t>
      </w:r>
      <w:r w:rsidR="00E500AA" w:rsidRPr="00F81212">
        <w:rPr>
          <w:rFonts w:eastAsia="Times New Roman"/>
          <w:szCs w:val="24"/>
          <w:lang w:eastAsia="en-GB"/>
        </w:rPr>
        <w:t xml:space="preserve">spitality industry </w:t>
      </w:r>
      <w:r w:rsidR="004B18F6" w:rsidRPr="00F81212">
        <w:rPr>
          <w:rFonts w:eastAsia="Times New Roman"/>
          <w:szCs w:val="24"/>
          <w:lang w:eastAsia="en-GB"/>
        </w:rPr>
        <w:t xml:space="preserve">introduced </w:t>
      </w:r>
      <w:r w:rsidRPr="00F81212">
        <w:rPr>
          <w:rFonts w:eastAsia="Times New Roman"/>
          <w:szCs w:val="24"/>
          <w:lang w:eastAsia="en-GB"/>
        </w:rPr>
        <w:t>digital methods of cash transaction</w:t>
      </w:r>
      <w:r w:rsidR="00712A4C" w:rsidRPr="00F81212">
        <w:rPr>
          <w:rFonts w:eastAsia="Times New Roman"/>
          <w:szCs w:val="24"/>
          <w:lang w:eastAsia="en-GB"/>
        </w:rPr>
        <w:t>s</w:t>
      </w:r>
      <w:r w:rsidRPr="00F81212">
        <w:rPr>
          <w:rFonts w:eastAsia="Times New Roman"/>
          <w:szCs w:val="24"/>
          <w:lang w:eastAsia="en-GB"/>
        </w:rPr>
        <w:t xml:space="preserve"> to prevent the spread of </w:t>
      </w:r>
      <w:r w:rsidR="002F3BB8" w:rsidRPr="00F81212">
        <w:rPr>
          <w:rFonts w:eastAsia="Times New Roman"/>
          <w:szCs w:val="24"/>
          <w:lang w:eastAsia="en-GB"/>
        </w:rPr>
        <w:t>COVID-19</w:t>
      </w:r>
      <w:r w:rsidRPr="00F81212">
        <w:rPr>
          <w:rFonts w:eastAsia="Times New Roman"/>
          <w:szCs w:val="24"/>
          <w:lang w:eastAsia="en-GB"/>
        </w:rPr>
        <w:t xml:space="preserve">. Moreover, social distancing forced people to be wary </w:t>
      </w:r>
      <w:r w:rsidR="00F96680" w:rsidRPr="00F81212">
        <w:rPr>
          <w:rFonts w:eastAsia="Times New Roman"/>
          <w:szCs w:val="24"/>
          <w:lang w:eastAsia="en-GB"/>
        </w:rPr>
        <w:t>of</w:t>
      </w:r>
      <w:r w:rsidRPr="00F81212">
        <w:rPr>
          <w:rFonts w:eastAsia="Times New Roman"/>
          <w:szCs w:val="24"/>
          <w:lang w:eastAsia="en-GB"/>
        </w:rPr>
        <w:t xml:space="preserve"> exchanging and handling cash</w:t>
      </w:r>
      <w:r w:rsidR="002B1E5D" w:rsidRPr="00F81212">
        <w:rPr>
          <w:rFonts w:eastAsia="Times New Roman"/>
          <w:szCs w:val="24"/>
          <w:lang w:eastAsia="en-GB"/>
        </w:rPr>
        <w:t>.</w:t>
      </w:r>
      <w:r w:rsidR="00A63CCD">
        <w:rPr>
          <w:rFonts w:eastAsia="Times New Roman"/>
          <w:szCs w:val="24"/>
          <w:lang w:eastAsia="en-GB"/>
        </w:rPr>
        <w:t xml:space="preserve"> However,</w:t>
      </w:r>
      <w:r w:rsidRPr="00F81212">
        <w:rPr>
          <w:rFonts w:eastAsia="Times New Roman"/>
          <w:szCs w:val="24"/>
          <w:lang w:eastAsia="en-GB"/>
        </w:rPr>
        <w:t xml:space="preserve"> technology payment </w:t>
      </w:r>
      <w:r w:rsidR="00123BFC" w:rsidRPr="00F81212">
        <w:rPr>
          <w:rFonts w:eastAsia="Times New Roman"/>
          <w:szCs w:val="24"/>
          <w:lang w:eastAsia="en-GB"/>
        </w:rPr>
        <w:t xml:space="preserve">and online </w:t>
      </w:r>
      <w:r w:rsidR="00A73247" w:rsidRPr="00F81212">
        <w:rPr>
          <w:rFonts w:eastAsia="Times New Roman"/>
          <w:szCs w:val="24"/>
          <w:lang w:eastAsia="en-GB"/>
        </w:rPr>
        <w:t>shopping increased</w:t>
      </w:r>
      <w:r w:rsidR="002B1E5D" w:rsidRPr="00F81212">
        <w:rPr>
          <w:rFonts w:eastAsia="Times New Roman"/>
          <w:szCs w:val="24"/>
          <w:lang w:eastAsia="en-GB"/>
        </w:rPr>
        <w:t>;</w:t>
      </w:r>
      <w:r w:rsidRPr="00F81212">
        <w:rPr>
          <w:rFonts w:eastAsia="Times New Roman"/>
          <w:szCs w:val="24"/>
          <w:lang w:eastAsia="en-GB"/>
        </w:rPr>
        <w:t xml:space="preserve"> </w:t>
      </w:r>
      <w:r w:rsidR="00646C29" w:rsidRPr="00F81212">
        <w:rPr>
          <w:rFonts w:eastAsia="Times New Roman"/>
          <w:szCs w:val="24"/>
          <w:lang w:eastAsia="en-GB"/>
        </w:rPr>
        <w:t>a</w:t>
      </w:r>
      <w:r w:rsidRPr="00F81212">
        <w:rPr>
          <w:rFonts w:eastAsia="Times New Roman"/>
          <w:szCs w:val="24"/>
          <w:lang w:eastAsia="en-GB"/>
        </w:rPr>
        <w:t>s a result</w:t>
      </w:r>
      <w:r w:rsidR="00984A15" w:rsidRPr="00F81212">
        <w:rPr>
          <w:rFonts w:eastAsia="Times New Roman"/>
          <w:szCs w:val="24"/>
          <w:lang w:eastAsia="en-GB"/>
        </w:rPr>
        <w:t>,</w:t>
      </w:r>
      <w:r w:rsidR="00646C29" w:rsidRPr="00F81212">
        <w:rPr>
          <w:rFonts w:eastAsia="Times New Roman"/>
          <w:szCs w:val="24"/>
          <w:lang w:eastAsia="en-GB"/>
        </w:rPr>
        <w:t xml:space="preserve"> </w:t>
      </w:r>
      <w:r w:rsidR="006920EA" w:rsidRPr="00F81212">
        <w:rPr>
          <w:rFonts w:eastAsia="Times New Roman"/>
          <w:szCs w:val="24"/>
          <w:lang w:eastAsia="en-GB"/>
        </w:rPr>
        <w:t>people</w:t>
      </w:r>
      <w:r w:rsidR="004A59C3" w:rsidRPr="00F81212">
        <w:rPr>
          <w:rFonts w:eastAsia="Times New Roman"/>
          <w:szCs w:val="24"/>
          <w:lang w:eastAsia="en-GB"/>
        </w:rPr>
        <w:t xml:space="preserve"> </w:t>
      </w:r>
      <w:r w:rsidR="00DD50A6" w:rsidRPr="00F81212">
        <w:rPr>
          <w:rFonts w:eastAsia="Times New Roman"/>
          <w:szCs w:val="24"/>
          <w:lang w:eastAsia="en-GB"/>
        </w:rPr>
        <w:t>switch</w:t>
      </w:r>
      <w:r w:rsidR="0024210D" w:rsidRPr="00F81212">
        <w:rPr>
          <w:rFonts w:eastAsia="Times New Roman"/>
          <w:szCs w:val="24"/>
          <w:lang w:eastAsia="en-GB"/>
        </w:rPr>
        <w:t>ed</w:t>
      </w:r>
      <w:r w:rsidR="00DD50A6" w:rsidRPr="00F81212">
        <w:rPr>
          <w:rFonts w:eastAsia="Times New Roman"/>
          <w:szCs w:val="24"/>
          <w:lang w:eastAsia="en-GB"/>
        </w:rPr>
        <w:t xml:space="preserve"> to</w:t>
      </w:r>
      <w:r w:rsidR="006920EA" w:rsidRPr="00F81212">
        <w:rPr>
          <w:rFonts w:eastAsia="Times New Roman"/>
          <w:szCs w:val="24"/>
          <w:lang w:eastAsia="en-GB"/>
        </w:rPr>
        <w:t xml:space="preserve"> working</w:t>
      </w:r>
      <w:r w:rsidR="00DB1C02" w:rsidRPr="00F81212">
        <w:rPr>
          <w:rFonts w:eastAsia="Times New Roman"/>
          <w:szCs w:val="24"/>
          <w:lang w:eastAsia="en-GB"/>
        </w:rPr>
        <w:t xml:space="preserve"> remotely</w:t>
      </w:r>
      <w:r w:rsidR="00730176" w:rsidRPr="00F81212">
        <w:rPr>
          <w:rFonts w:eastAsia="Times New Roman"/>
          <w:szCs w:val="24"/>
          <w:lang w:eastAsia="en-GB"/>
        </w:rPr>
        <w:t>,</w:t>
      </w:r>
      <w:r w:rsidR="002E5448" w:rsidRPr="00F81212">
        <w:rPr>
          <w:rFonts w:eastAsia="Times New Roman"/>
          <w:szCs w:val="24"/>
          <w:lang w:eastAsia="en-GB"/>
        </w:rPr>
        <w:t xml:space="preserve"> and</w:t>
      </w:r>
      <w:r w:rsidR="00531394" w:rsidRPr="00F81212">
        <w:rPr>
          <w:rFonts w:eastAsia="Times New Roman"/>
          <w:szCs w:val="24"/>
          <w:lang w:eastAsia="en-GB"/>
        </w:rPr>
        <w:t xml:space="preserve"> recruit</w:t>
      </w:r>
      <w:r w:rsidR="00F852C5" w:rsidRPr="00F81212">
        <w:rPr>
          <w:rFonts w:eastAsia="Times New Roman"/>
          <w:szCs w:val="24"/>
          <w:lang w:eastAsia="en-GB"/>
        </w:rPr>
        <w:t xml:space="preserve">ment and training </w:t>
      </w:r>
      <w:r w:rsidR="009F0ACC" w:rsidRPr="00F81212">
        <w:rPr>
          <w:rFonts w:eastAsia="Times New Roman"/>
          <w:szCs w:val="24"/>
          <w:lang w:eastAsia="en-GB"/>
        </w:rPr>
        <w:t>changed</w:t>
      </w:r>
      <w:r w:rsidR="002E5448" w:rsidRPr="00F81212">
        <w:rPr>
          <w:rFonts w:eastAsia="Times New Roman"/>
          <w:szCs w:val="24"/>
          <w:lang w:eastAsia="en-GB"/>
        </w:rPr>
        <w:t xml:space="preserve"> to </w:t>
      </w:r>
      <w:r w:rsidR="009F0ACC" w:rsidRPr="00F81212">
        <w:rPr>
          <w:rFonts w:eastAsia="Times New Roman"/>
          <w:szCs w:val="24"/>
          <w:lang w:eastAsia="en-GB"/>
        </w:rPr>
        <w:t>online</w:t>
      </w:r>
      <w:r w:rsidR="00BA1041">
        <w:rPr>
          <w:rFonts w:eastAsia="Times New Roman"/>
          <w:szCs w:val="24"/>
          <w:lang w:eastAsia="en-GB"/>
        </w:rPr>
        <w:t>.</w:t>
      </w:r>
    </w:p>
    <w:p w14:paraId="35887B5C" w14:textId="4FF14992" w:rsidR="00BA1041" w:rsidRDefault="00BA1041" w:rsidP="00C117C9">
      <w:pPr>
        <w:rPr>
          <w:rFonts w:eastAsia="Times New Roman"/>
          <w:szCs w:val="24"/>
          <w:lang w:eastAsia="en-GB"/>
        </w:rPr>
      </w:pPr>
      <w:r>
        <w:rPr>
          <w:rFonts w:eastAsia="Times New Roman"/>
          <w:szCs w:val="24"/>
          <w:lang w:eastAsia="en-GB"/>
        </w:rPr>
        <w:t xml:space="preserve"> </w:t>
      </w:r>
    </w:p>
    <w:p w14:paraId="1468E02C" w14:textId="3A608F32" w:rsidR="00C117C9" w:rsidRPr="00F81212" w:rsidRDefault="00074FA0" w:rsidP="004F1C83">
      <w:pPr>
        <w:jc w:val="both"/>
        <w:rPr>
          <w:rFonts w:eastAsia="Times New Roman"/>
          <w:szCs w:val="24"/>
          <w:lang w:eastAsia="en-GB"/>
        </w:rPr>
      </w:pPr>
      <w:r>
        <w:rPr>
          <w:rFonts w:eastAsia="Times New Roman"/>
          <w:szCs w:val="24"/>
          <w:lang w:eastAsia="en-GB"/>
        </w:rPr>
        <w:t>Flanagan, M. (2018)</w:t>
      </w:r>
      <w:r w:rsidR="0039605F">
        <w:rPr>
          <w:rFonts w:eastAsia="Times New Roman"/>
          <w:szCs w:val="24"/>
          <w:lang w:eastAsia="en-GB"/>
        </w:rPr>
        <w:t xml:space="preserve"> </w:t>
      </w:r>
      <w:r w:rsidR="00A75B9E" w:rsidRPr="00F81212">
        <w:rPr>
          <w:rFonts w:eastAsia="Times New Roman"/>
          <w:szCs w:val="24"/>
          <w:lang w:eastAsia="en-GB"/>
        </w:rPr>
        <w:t>Brexit</w:t>
      </w:r>
      <w:r w:rsidR="00580306" w:rsidRPr="00F81212">
        <w:rPr>
          <w:rFonts w:eastAsia="Times New Roman"/>
          <w:szCs w:val="24"/>
          <w:lang w:eastAsia="en-GB"/>
        </w:rPr>
        <w:t xml:space="preserve"> and covid impacted</w:t>
      </w:r>
      <w:r w:rsidR="003A5D33" w:rsidRPr="00F81212">
        <w:rPr>
          <w:rFonts w:eastAsia="Times New Roman"/>
          <w:szCs w:val="24"/>
          <w:lang w:eastAsia="en-GB"/>
        </w:rPr>
        <w:t xml:space="preserve"> </w:t>
      </w:r>
      <w:r w:rsidR="00ED6415" w:rsidRPr="00F81212">
        <w:rPr>
          <w:rFonts w:eastAsia="Times New Roman"/>
          <w:szCs w:val="24"/>
          <w:lang w:eastAsia="en-GB"/>
        </w:rPr>
        <w:t>the U</w:t>
      </w:r>
      <w:r w:rsidR="00D01823" w:rsidRPr="00F81212">
        <w:rPr>
          <w:rFonts w:eastAsia="Times New Roman"/>
          <w:szCs w:val="24"/>
          <w:lang w:eastAsia="en-GB"/>
        </w:rPr>
        <w:t>.K.</w:t>
      </w:r>
      <w:r w:rsidR="00ED6415" w:rsidRPr="00F81212">
        <w:rPr>
          <w:rFonts w:eastAsia="Times New Roman"/>
          <w:szCs w:val="24"/>
          <w:lang w:eastAsia="en-GB"/>
        </w:rPr>
        <w:t xml:space="preserve"> </w:t>
      </w:r>
      <w:r w:rsidR="002D5F51" w:rsidRPr="00F81212">
        <w:rPr>
          <w:rFonts w:eastAsia="Times New Roman"/>
          <w:szCs w:val="24"/>
          <w:lang w:eastAsia="en-GB"/>
        </w:rPr>
        <w:t xml:space="preserve">hospitality </w:t>
      </w:r>
      <w:r w:rsidR="00ED6415" w:rsidRPr="00F81212">
        <w:rPr>
          <w:rFonts w:eastAsia="Times New Roman"/>
          <w:szCs w:val="24"/>
          <w:lang w:eastAsia="en-GB"/>
        </w:rPr>
        <w:t>sectors</w:t>
      </w:r>
      <w:r w:rsidR="002B3697" w:rsidRPr="00F81212">
        <w:rPr>
          <w:rFonts w:eastAsia="Times New Roman"/>
          <w:szCs w:val="24"/>
          <w:lang w:eastAsia="en-GB"/>
        </w:rPr>
        <w:t>,</w:t>
      </w:r>
      <w:r w:rsidR="00ED6415" w:rsidRPr="00F81212">
        <w:rPr>
          <w:rFonts w:eastAsia="Times New Roman"/>
          <w:szCs w:val="24"/>
          <w:lang w:eastAsia="en-GB"/>
        </w:rPr>
        <w:t xml:space="preserve"> </w:t>
      </w:r>
      <w:r w:rsidR="005D18B5" w:rsidRPr="00F81212">
        <w:rPr>
          <w:rFonts w:eastAsia="Times New Roman"/>
          <w:szCs w:val="24"/>
          <w:lang w:eastAsia="en-GB"/>
        </w:rPr>
        <w:t>w</w:t>
      </w:r>
      <w:r w:rsidR="003A5D33" w:rsidRPr="00F81212">
        <w:rPr>
          <w:rFonts w:eastAsia="Times New Roman"/>
          <w:szCs w:val="24"/>
          <w:lang w:eastAsia="en-GB"/>
        </w:rPr>
        <w:t>here</w:t>
      </w:r>
      <w:r w:rsidR="00D43985" w:rsidRPr="00F81212">
        <w:rPr>
          <w:rFonts w:eastAsia="Times New Roman"/>
          <w:szCs w:val="24"/>
          <w:lang w:eastAsia="en-GB"/>
        </w:rPr>
        <w:t xml:space="preserve"> </w:t>
      </w:r>
      <w:r w:rsidR="001B6D1B" w:rsidRPr="00F81212">
        <w:rPr>
          <w:rFonts w:eastAsia="Times New Roman"/>
          <w:szCs w:val="24"/>
          <w:lang w:eastAsia="en-GB"/>
        </w:rPr>
        <w:t>Britain</w:t>
      </w:r>
      <w:r w:rsidR="00D43985" w:rsidRPr="00F81212">
        <w:rPr>
          <w:rFonts w:eastAsia="Times New Roman"/>
          <w:szCs w:val="24"/>
          <w:lang w:eastAsia="en-GB"/>
        </w:rPr>
        <w:t xml:space="preserve"> failed to secure</w:t>
      </w:r>
      <w:r w:rsidR="00580597" w:rsidRPr="00F81212">
        <w:rPr>
          <w:rFonts w:eastAsia="Times New Roman"/>
          <w:szCs w:val="24"/>
          <w:lang w:eastAsia="en-GB"/>
        </w:rPr>
        <w:t xml:space="preserve"> </w:t>
      </w:r>
      <w:r w:rsidR="00A75B9E" w:rsidRPr="00F81212">
        <w:rPr>
          <w:rFonts w:eastAsia="Times New Roman"/>
          <w:szCs w:val="24"/>
          <w:lang w:eastAsia="en-GB"/>
        </w:rPr>
        <w:t xml:space="preserve">a </w:t>
      </w:r>
      <w:r w:rsidR="00580597" w:rsidRPr="00F81212">
        <w:rPr>
          <w:rFonts w:eastAsia="Times New Roman"/>
          <w:szCs w:val="24"/>
          <w:lang w:eastAsia="en-GB"/>
        </w:rPr>
        <w:t>trade deal</w:t>
      </w:r>
      <w:r w:rsidR="001B6D1B" w:rsidRPr="00F81212">
        <w:rPr>
          <w:rFonts w:eastAsia="Times New Roman"/>
          <w:szCs w:val="24"/>
          <w:lang w:eastAsia="en-GB"/>
        </w:rPr>
        <w:t xml:space="preserve"> with the </w:t>
      </w:r>
      <w:r w:rsidR="00EE278F" w:rsidRPr="00F81212">
        <w:rPr>
          <w:rFonts w:eastAsia="Times New Roman"/>
          <w:szCs w:val="24"/>
          <w:lang w:eastAsia="en-GB"/>
        </w:rPr>
        <w:t>E</w:t>
      </w:r>
      <w:r w:rsidR="00D01823" w:rsidRPr="00F81212">
        <w:rPr>
          <w:rFonts w:eastAsia="Times New Roman"/>
          <w:szCs w:val="24"/>
          <w:lang w:eastAsia="en-GB"/>
        </w:rPr>
        <w:t>.U</w:t>
      </w:r>
      <w:r w:rsidR="002B1E5D" w:rsidRPr="00F81212">
        <w:rPr>
          <w:rFonts w:eastAsia="Times New Roman"/>
          <w:szCs w:val="24"/>
          <w:lang w:eastAsia="en-GB"/>
        </w:rPr>
        <w:t>. H</w:t>
      </w:r>
      <w:r w:rsidR="000F09DC" w:rsidRPr="00F81212">
        <w:rPr>
          <w:rFonts w:eastAsia="Times New Roman"/>
          <w:szCs w:val="24"/>
          <w:lang w:eastAsia="en-GB"/>
        </w:rPr>
        <w:t>owever</w:t>
      </w:r>
      <w:r w:rsidR="00B1183B" w:rsidRPr="00F81212">
        <w:rPr>
          <w:rFonts w:eastAsia="Times New Roman"/>
          <w:szCs w:val="24"/>
          <w:lang w:eastAsia="en-GB"/>
        </w:rPr>
        <w:t>,</w:t>
      </w:r>
      <w:r w:rsidR="008B06C5" w:rsidRPr="00F81212">
        <w:rPr>
          <w:rFonts w:eastAsia="Times New Roman"/>
          <w:szCs w:val="24"/>
          <w:lang w:eastAsia="en-GB"/>
        </w:rPr>
        <w:t xml:space="preserve"> </w:t>
      </w:r>
      <w:r w:rsidR="008F1794" w:rsidRPr="00F81212">
        <w:rPr>
          <w:rFonts w:eastAsia="Times New Roman"/>
          <w:szCs w:val="24"/>
          <w:lang w:eastAsia="en-GB"/>
        </w:rPr>
        <w:t xml:space="preserve">Brexit </w:t>
      </w:r>
      <w:r w:rsidR="00F87B38" w:rsidRPr="00F81212">
        <w:rPr>
          <w:rFonts w:eastAsia="Times New Roman"/>
          <w:szCs w:val="24"/>
          <w:lang w:eastAsia="en-GB"/>
        </w:rPr>
        <w:t xml:space="preserve">and the </w:t>
      </w:r>
      <w:r w:rsidR="00760A7F" w:rsidRPr="00F81212">
        <w:rPr>
          <w:rFonts w:eastAsia="Times New Roman"/>
          <w:szCs w:val="24"/>
          <w:lang w:eastAsia="en-GB"/>
        </w:rPr>
        <w:t xml:space="preserve">latest friendly </w:t>
      </w:r>
      <w:r w:rsidR="005C32E1" w:rsidRPr="00F81212">
        <w:rPr>
          <w:rFonts w:eastAsia="Times New Roman"/>
          <w:szCs w:val="24"/>
          <w:lang w:eastAsia="en-GB"/>
        </w:rPr>
        <w:t xml:space="preserve">trading </w:t>
      </w:r>
      <w:r w:rsidR="00E84043" w:rsidRPr="00F81212">
        <w:rPr>
          <w:rFonts w:eastAsia="Times New Roman"/>
          <w:szCs w:val="24"/>
          <w:lang w:eastAsia="en-GB"/>
        </w:rPr>
        <w:t xml:space="preserve">agreements </w:t>
      </w:r>
      <w:r w:rsidR="00563C30" w:rsidRPr="00F81212">
        <w:rPr>
          <w:rFonts w:eastAsia="Times New Roman"/>
          <w:szCs w:val="24"/>
          <w:lang w:eastAsia="en-GB"/>
        </w:rPr>
        <w:t>impacted</w:t>
      </w:r>
      <w:r w:rsidR="008122F9" w:rsidRPr="00F81212">
        <w:rPr>
          <w:rFonts w:eastAsia="Times New Roman"/>
          <w:szCs w:val="24"/>
          <w:lang w:eastAsia="en-GB"/>
        </w:rPr>
        <w:t xml:space="preserve"> </w:t>
      </w:r>
      <w:r w:rsidR="005E4372" w:rsidRPr="00F81212">
        <w:rPr>
          <w:rFonts w:eastAsia="Times New Roman"/>
          <w:szCs w:val="24"/>
          <w:lang w:eastAsia="en-GB"/>
        </w:rPr>
        <w:t>and</w:t>
      </w:r>
      <w:r w:rsidR="00C6793A" w:rsidRPr="00F81212">
        <w:rPr>
          <w:rFonts w:eastAsia="Times New Roman"/>
          <w:szCs w:val="24"/>
          <w:lang w:eastAsia="en-GB"/>
        </w:rPr>
        <w:t xml:space="preserve"> </w:t>
      </w:r>
      <w:r w:rsidR="00F53A34" w:rsidRPr="00F81212">
        <w:rPr>
          <w:rFonts w:eastAsia="Times New Roman"/>
          <w:szCs w:val="24"/>
          <w:lang w:eastAsia="en-GB"/>
        </w:rPr>
        <w:t xml:space="preserve">decrease </w:t>
      </w:r>
      <w:r w:rsidR="0093737A" w:rsidRPr="00F81212">
        <w:rPr>
          <w:rFonts w:eastAsia="Times New Roman"/>
          <w:szCs w:val="24"/>
          <w:lang w:eastAsia="en-GB"/>
        </w:rPr>
        <w:t xml:space="preserve">migrant </w:t>
      </w:r>
      <w:r w:rsidR="00F53A34" w:rsidRPr="00F81212">
        <w:rPr>
          <w:rFonts w:eastAsia="Times New Roman"/>
          <w:szCs w:val="24"/>
          <w:lang w:eastAsia="en-GB"/>
        </w:rPr>
        <w:t>E</w:t>
      </w:r>
      <w:r w:rsidR="00D01823" w:rsidRPr="00F81212">
        <w:rPr>
          <w:rFonts w:eastAsia="Times New Roman"/>
          <w:szCs w:val="24"/>
          <w:lang w:eastAsia="en-GB"/>
        </w:rPr>
        <w:t>.U.</w:t>
      </w:r>
      <w:r w:rsidR="0093737A" w:rsidRPr="00F81212">
        <w:rPr>
          <w:rFonts w:eastAsia="Times New Roman"/>
          <w:szCs w:val="24"/>
          <w:lang w:eastAsia="en-GB"/>
        </w:rPr>
        <w:t xml:space="preserve"> workers</w:t>
      </w:r>
      <w:r w:rsidR="0011246D" w:rsidRPr="00F81212">
        <w:rPr>
          <w:rFonts w:eastAsia="Times New Roman"/>
          <w:szCs w:val="24"/>
          <w:lang w:eastAsia="en-GB"/>
        </w:rPr>
        <w:t>.</w:t>
      </w:r>
      <w:r w:rsidR="00C03DB6" w:rsidRPr="00F81212">
        <w:rPr>
          <w:rFonts w:eastAsia="Times New Roman"/>
          <w:szCs w:val="24"/>
          <w:lang w:eastAsia="en-GB"/>
        </w:rPr>
        <w:t xml:space="preserve"> </w:t>
      </w:r>
      <w:r w:rsidR="005D18B5" w:rsidRPr="00F81212">
        <w:rPr>
          <w:rFonts w:eastAsia="Times New Roman"/>
          <w:szCs w:val="24"/>
          <w:lang w:eastAsia="en-GB"/>
        </w:rPr>
        <w:t>N</w:t>
      </w:r>
      <w:r w:rsidR="002B3697" w:rsidRPr="00F81212">
        <w:rPr>
          <w:rFonts w:eastAsia="Times New Roman"/>
          <w:szCs w:val="24"/>
          <w:lang w:eastAsia="en-GB"/>
        </w:rPr>
        <w:t>onetheless</w:t>
      </w:r>
      <w:r w:rsidR="005D18B5" w:rsidRPr="00F81212">
        <w:rPr>
          <w:rFonts w:eastAsia="Times New Roman"/>
          <w:szCs w:val="24"/>
          <w:lang w:eastAsia="en-GB"/>
        </w:rPr>
        <w:t xml:space="preserve">, </w:t>
      </w:r>
      <w:r w:rsidR="0083271E" w:rsidRPr="00F81212">
        <w:rPr>
          <w:rFonts w:eastAsia="Times New Roman"/>
          <w:szCs w:val="24"/>
          <w:lang w:eastAsia="en-GB"/>
        </w:rPr>
        <w:t xml:space="preserve">with </w:t>
      </w:r>
      <w:r w:rsidR="007B3CA5" w:rsidRPr="00F81212">
        <w:rPr>
          <w:rFonts w:eastAsia="Times New Roman"/>
          <w:szCs w:val="24"/>
          <w:lang w:eastAsia="en-GB"/>
        </w:rPr>
        <w:t>border disruption</w:t>
      </w:r>
      <w:r w:rsidR="00EC798C" w:rsidRPr="00F81212">
        <w:rPr>
          <w:rFonts w:eastAsia="Times New Roman"/>
          <w:szCs w:val="24"/>
          <w:lang w:eastAsia="en-GB"/>
        </w:rPr>
        <w:t xml:space="preserve"> to</w:t>
      </w:r>
      <w:r w:rsidR="001C6BDC" w:rsidRPr="00F81212">
        <w:rPr>
          <w:rFonts w:eastAsia="Times New Roman"/>
          <w:szCs w:val="24"/>
          <w:lang w:eastAsia="en-GB"/>
        </w:rPr>
        <w:t xml:space="preserve"> </w:t>
      </w:r>
      <w:r w:rsidR="002B3697" w:rsidRPr="00F81212">
        <w:rPr>
          <w:rFonts w:eastAsia="Times New Roman"/>
          <w:szCs w:val="24"/>
          <w:lang w:eastAsia="en-GB"/>
        </w:rPr>
        <w:t xml:space="preserve">the </w:t>
      </w:r>
      <w:r w:rsidR="00C117C9" w:rsidRPr="00F81212">
        <w:rPr>
          <w:rFonts w:eastAsia="Times New Roman"/>
          <w:szCs w:val="24"/>
          <w:lang w:eastAsia="en-GB"/>
        </w:rPr>
        <w:t>supply ch</w:t>
      </w:r>
      <w:r w:rsidR="00252662" w:rsidRPr="00F81212">
        <w:rPr>
          <w:rFonts w:eastAsia="Times New Roman"/>
          <w:szCs w:val="24"/>
          <w:lang w:eastAsia="en-GB"/>
        </w:rPr>
        <w:t>ain</w:t>
      </w:r>
      <w:r w:rsidR="008751A8" w:rsidRPr="00F81212">
        <w:rPr>
          <w:rFonts w:eastAsia="Times New Roman"/>
          <w:szCs w:val="24"/>
          <w:lang w:eastAsia="en-GB"/>
        </w:rPr>
        <w:t xml:space="preserve"> and </w:t>
      </w:r>
      <w:r w:rsidR="00BD118B" w:rsidRPr="00F81212">
        <w:rPr>
          <w:rFonts w:eastAsia="Times New Roman"/>
          <w:szCs w:val="24"/>
          <w:lang w:eastAsia="en-GB"/>
        </w:rPr>
        <w:t>the higher price for imported goods for businesses</w:t>
      </w:r>
      <w:r w:rsidR="00E6645D" w:rsidRPr="00F81212">
        <w:rPr>
          <w:rFonts w:eastAsia="Times New Roman"/>
          <w:szCs w:val="24"/>
          <w:lang w:eastAsia="en-GB"/>
        </w:rPr>
        <w:t>,</w:t>
      </w:r>
      <w:r w:rsidR="005205E5" w:rsidRPr="00F81212">
        <w:rPr>
          <w:rFonts w:eastAsia="Times New Roman"/>
          <w:szCs w:val="24"/>
          <w:lang w:eastAsia="en-GB"/>
        </w:rPr>
        <w:t xml:space="preserve"> </w:t>
      </w:r>
      <w:r w:rsidR="00C5596A" w:rsidRPr="00F81212">
        <w:rPr>
          <w:rFonts w:eastAsia="Times New Roman"/>
          <w:szCs w:val="24"/>
          <w:lang w:eastAsia="en-GB"/>
        </w:rPr>
        <w:t xml:space="preserve">consumers </w:t>
      </w:r>
      <w:r w:rsidR="00786E4D" w:rsidRPr="00F81212">
        <w:rPr>
          <w:rFonts w:eastAsia="Times New Roman"/>
          <w:szCs w:val="24"/>
          <w:lang w:eastAsia="en-GB"/>
        </w:rPr>
        <w:t>faced</w:t>
      </w:r>
      <w:r w:rsidR="007A55EB" w:rsidRPr="00F81212">
        <w:rPr>
          <w:rFonts w:eastAsia="Times New Roman"/>
          <w:szCs w:val="24"/>
          <w:lang w:eastAsia="en-GB"/>
        </w:rPr>
        <w:t xml:space="preserve"> </w:t>
      </w:r>
      <w:r w:rsidR="00454846" w:rsidRPr="00F81212">
        <w:rPr>
          <w:rFonts w:eastAsia="Times New Roman"/>
          <w:szCs w:val="24"/>
          <w:lang w:eastAsia="en-GB"/>
        </w:rPr>
        <w:t>a higher</w:t>
      </w:r>
      <w:r w:rsidR="00CD7D5C" w:rsidRPr="00F81212">
        <w:rPr>
          <w:rFonts w:eastAsia="Times New Roman"/>
          <w:szCs w:val="24"/>
          <w:lang w:eastAsia="en-GB"/>
        </w:rPr>
        <w:t xml:space="preserve"> cost of living</w:t>
      </w:r>
      <w:r w:rsidR="005C341B">
        <w:rPr>
          <w:rFonts w:eastAsia="Times New Roman"/>
          <w:szCs w:val="24"/>
          <w:lang w:eastAsia="en-GB"/>
        </w:rPr>
        <w:t>.</w:t>
      </w:r>
      <w:r w:rsidR="005F4AD9" w:rsidRPr="00F81212">
        <w:rPr>
          <w:rFonts w:eastAsia="Times New Roman"/>
          <w:szCs w:val="24"/>
          <w:lang w:eastAsia="en-GB"/>
        </w:rPr>
        <w:t xml:space="preserve"> </w:t>
      </w:r>
      <w:r w:rsidR="00B1183B" w:rsidRPr="00F81212">
        <w:rPr>
          <w:rFonts w:eastAsia="Times New Roman"/>
          <w:szCs w:val="24"/>
          <w:lang w:eastAsia="en-GB"/>
        </w:rPr>
        <w:t xml:space="preserve"> </w:t>
      </w:r>
    </w:p>
    <w:p w14:paraId="4124CCCE" w14:textId="77777777" w:rsidR="00341498" w:rsidRPr="00F81212" w:rsidRDefault="00341498" w:rsidP="00C117C9">
      <w:pPr>
        <w:rPr>
          <w:rFonts w:eastAsia="Times New Roman"/>
          <w:szCs w:val="24"/>
          <w:lang w:eastAsia="en-GB"/>
        </w:rPr>
      </w:pPr>
    </w:p>
    <w:p w14:paraId="166CB07C" w14:textId="78089D22" w:rsidR="00C117C9" w:rsidRPr="00F81212" w:rsidRDefault="00786E4D" w:rsidP="00894D28">
      <w:pPr>
        <w:jc w:val="both"/>
        <w:rPr>
          <w:rFonts w:eastAsia="Times New Roman"/>
          <w:szCs w:val="24"/>
          <w:lang w:eastAsia="en-GB"/>
        </w:rPr>
      </w:pPr>
      <w:r w:rsidRPr="00F81212">
        <w:rPr>
          <w:rFonts w:eastAsia="Times New Roman"/>
          <w:szCs w:val="24"/>
          <w:lang w:eastAsia="en-GB"/>
        </w:rPr>
        <w:t>Barker</w:t>
      </w:r>
      <w:r w:rsidR="00C117C9" w:rsidRPr="00F81212">
        <w:rPr>
          <w:rFonts w:eastAsia="Times New Roman"/>
          <w:szCs w:val="24"/>
          <w:lang w:eastAsia="en-GB"/>
        </w:rPr>
        <w:t xml:space="preserve"> and </w:t>
      </w:r>
      <w:r w:rsidRPr="00F81212">
        <w:rPr>
          <w:rFonts w:eastAsia="Times New Roman"/>
          <w:szCs w:val="24"/>
          <w:lang w:eastAsia="en-GB"/>
        </w:rPr>
        <w:t>Rossi</w:t>
      </w:r>
      <w:r w:rsidR="00C117C9" w:rsidRPr="00F81212">
        <w:rPr>
          <w:rFonts w:eastAsia="Times New Roman"/>
          <w:szCs w:val="24"/>
          <w:lang w:eastAsia="en-GB"/>
        </w:rPr>
        <w:t xml:space="preserve"> (2020) elaborate that the reopening of hotels after the pandemic brought many challenges for hoteliers as the government had travel restrictions in place and hotels had to adapt to new working practices, including hand sanitation hygiene, face masks and two-metre social distancing. Nonetheless</w:t>
      </w:r>
      <w:r w:rsidR="00DF511E" w:rsidRPr="00F81212">
        <w:rPr>
          <w:rFonts w:eastAsia="Times New Roman"/>
          <w:szCs w:val="24"/>
          <w:lang w:eastAsia="en-GB"/>
        </w:rPr>
        <w:t>,</w:t>
      </w:r>
      <w:r w:rsidR="00C117C9" w:rsidRPr="00F81212">
        <w:rPr>
          <w:rFonts w:eastAsia="Times New Roman"/>
          <w:szCs w:val="24"/>
          <w:lang w:eastAsia="en-GB"/>
        </w:rPr>
        <w:t xml:space="preserve"> the hospitality sector imposed further restrictions, result</w:t>
      </w:r>
      <w:r w:rsidR="008F4BAF" w:rsidRPr="00F81212">
        <w:rPr>
          <w:rFonts w:eastAsia="Times New Roman"/>
          <w:szCs w:val="24"/>
          <w:lang w:eastAsia="en-GB"/>
        </w:rPr>
        <w:t>ing</w:t>
      </w:r>
      <w:r w:rsidR="00C117C9" w:rsidRPr="00F81212">
        <w:rPr>
          <w:rFonts w:eastAsia="Times New Roman"/>
          <w:szCs w:val="24"/>
          <w:lang w:eastAsia="en-GB"/>
        </w:rPr>
        <w:t xml:space="preserve"> in </w:t>
      </w:r>
      <w:r w:rsidR="008F4BAF" w:rsidRPr="00F81212">
        <w:rPr>
          <w:rFonts w:eastAsia="Times New Roman"/>
          <w:szCs w:val="24"/>
          <w:lang w:eastAsia="en-GB"/>
        </w:rPr>
        <w:t>many</w:t>
      </w:r>
      <w:r w:rsidR="00C117C9" w:rsidRPr="00F81212">
        <w:rPr>
          <w:rFonts w:eastAsia="Times New Roman"/>
          <w:szCs w:val="24"/>
          <w:lang w:eastAsia="en-GB"/>
        </w:rPr>
        <w:t xml:space="preserve"> of the workforce returning from </w:t>
      </w:r>
      <w:r w:rsidR="00666F52" w:rsidRPr="00F81212">
        <w:rPr>
          <w:rFonts w:eastAsia="Times New Roman"/>
          <w:szCs w:val="24"/>
          <w:lang w:eastAsia="en-GB"/>
        </w:rPr>
        <w:t>long</w:t>
      </w:r>
      <w:r w:rsidR="00971904" w:rsidRPr="00F81212">
        <w:rPr>
          <w:rFonts w:eastAsia="Times New Roman"/>
          <w:szCs w:val="24"/>
          <w:lang w:eastAsia="en-GB"/>
        </w:rPr>
        <w:t>-</w:t>
      </w:r>
      <w:r w:rsidR="00666F52" w:rsidRPr="00F81212">
        <w:rPr>
          <w:rFonts w:eastAsia="Times New Roman"/>
          <w:szCs w:val="24"/>
          <w:lang w:eastAsia="en-GB"/>
        </w:rPr>
        <w:t>term</w:t>
      </w:r>
      <w:r w:rsidR="00C117C9" w:rsidRPr="00F81212">
        <w:rPr>
          <w:rFonts w:eastAsia="Times New Roman"/>
          <w:szCs w:val="24"/>
          <w:lang w:eastAsia="en-GB"/>
        </w:rPr>
        <w:t xml:space="preserve"> </w:t>
      </w:r>
      <w:r w:rsidR="00BD118B" w:rsidRPr="00F81212">
        <w:rPr>
          <w:rFonts w:eastAsia="Times New Roman"/>
          <w:szCs w:val="24"/>
          <w:lang w:eastAsia="en-GB"/>
        </w:rPr>
        <w:t>leave</w:t>
      </w:r>
      <w:r w:rsidR="00C117C9" w:rsidRPr="00F81212">
        <w:rPr>
          <w:rFonts w:eastAsia="Times New Roman"/>
          <w:szCs w:val="24"/>
          <w:lang w:eastAsia="en-GB"/>
        </w:rPr>
        <w:t xml:space="preserve"> </w:t>
      </w:r>
      <w:r w:rsidR="0050640D" w:rsidRPr="00F81212">
        <w:rPr>
          <w:rFonts w:eastAsia="Times New Roman"/>
          <w:szCs w:val="24"/>
          <w:lang w:eastAsia="en-GB"/>
        </w:rPr>
        <w:t xml:space="preserve">and </w:t>
      </w:r>
      <w:r w:rsidR="00C117C9" w:rsidRPr="00F81212">
        <w:rPr>
          <w:rFonts w:eastAsia="Times New Roman"/>
          <w:szCs w:val="24"/>
          <w:lang w:eastAsia="en-GB"/>
        </w:rPr>
        <w:t xml:space="preserve">being made redundant. Therefore, the hotels were operating with a reduced workforce who encountered </w:t>
      </w:r>
      <w:r w:rsidR="008F4BAF" w:rsidRPr="00F81212">
        <w:rPr>
          <w:rFonts w:eastAsia="Times New Roman"/>
          <w:szCs w:val="24"/>
          <w:lang w:eastAsia="en-GB"/>
        </w:rPr>
        <w:t xml:space="preserve">a </w:t>
      </w:r>
      <w:r w:rsidR="00C117C9" w:rsidRPr="00F81212">
        <w:rPr>
          <w:rFonts w:eastAsia="Times New Roman"/>
          <w:szCs w:val="24"/>
          <w:lang w:eastAsia="en-GB"/>
        </w:rPr>
        <w:t>considerable workload</w:t>
      </w:r>
      <w:r w:rsidR="008F4BAF" w:rsidRPr="00F81212">
        <w:rPr>
          <w:rFonts w:eastAsia="Times New Roman"/>
          <w:szCs w:val="24"/>
          <w:lang w:eastAsia="en-GB"/>
        </w:rPr>
        <w:t>,</w:t>
      </w:r>
      <w:r w:rsidR="00C117C9" w:rsidRPr="00F81212">
        <w:rPr>
          <w:rFonts w:eastAsia="Times New Roman"/>
          <w:szCs w:val="24"/>
          <w:lang w:eastAsia="en-GB"/>
        </w:rPr>
        <w:t xml:space="preserve"> and some employees experienced a burnout phase.</w:t>
      </w:r>
    </w:p>
    <w:p w14:paraId="36A888EB" w14:textId="77777777" w:rsidR="00142B71" w:rsidRPr="00F81212" w:rsidRDefault="00142B71" w:rsidP="00C117C9">
      <w:pPr>
        <w:rPr>
          <w:rFonts w:eastAsia="Times New Roman"/>
          <w:szCs w:val="24"/>
          <w:lang w:eastAsia="en-GB"/>
        </w:rPr>
      </w:pPr>
    </w:p>
    <w:p w14:paraId="5030419B" w14:textId="5CFCBFC3" w:rsidR="004D66ED" w:rsidRPr="00F81212" w:rsidRDefault="00C117C9" w:rsidP="00C117C9">
      <w:pPr>
        <w:rPr>
          <w:rFonts w:eastAsia="Times New Roman"/>
          <w:szCs w:val="24"/>
          <w:lang w:eastAsia="en-GB"/>
        </w:rPr>
      </w:pPr>
      <w:r w:rsidRPr="00F81212">
        <w:rPr>
          <w:rFonts w:eastAsia="Times New Roman"/>
          <w:szCs w:val="24"/>
          <w:lang w:eastAsia="en-GB"/>
        </w:rPr>
        <w:t>Sharma et al. (2016) have stated a strong link between employee retention and management performance-related rewards</w:t>
      </w:r>
      <w:r w:rsidR="005B0BBC">
        <w:rPr>
          <w:rFonts w:eastAsia="Times New Roman"/>
          <w:szCs w:val="24"/>
          <w:lang w:eastAsia="en-GB"/>
        </w:rPr>
        <w:t>,</w:t>
      </w:r>
      <w:r w:rsidRPr="00F81212">
        <w:rPr>
          <w:rFonts w:eastAsia="Times New Roman"/>
          <w:szCs w:val="24"/>
          <w:lang w:eastAsia="en-GB"/>
        </w:rPr>
        <w:t xml:space="preserve"> although some employees disapprove of this idea.</w:t>
      </w:r>
      <w:r w:rsidR="006514E1" w:rsidRPr="00F81212">
        <w:rPr>
          <w:rFonts w:eastAsia="Times New Roman"/>
          <w:szCs w:val="24"/>
          <w:lang w:eastAsia="en-GB"/>
        </w:rPr>
        <w:t xml:space="preserve"> </w:t>
      </w:r>
      <w:r w:rsidR="00C46E81" w:rsidRPr="00F81212">
        <w:rPr>
          <w:rFonts w:eastAsia="Times New Roman"/>
          <w:szCs w:val="24"/>
          <w:lang w:eastAsia="en-GB"/>
        </w:rPr>
        <w:t>G</w:t>
      </w:r>
      <w:r w:rsidR="006514E1" w:rsidRPr="00F81212">
        <w:rPr>
          <w:rFonts w:eastAsia="Times New Roman"/>
          <w:szCs w:val="24"/>
          <w:lang w:eastAsia="en-GB"/>
        </w:rPr>
        <w:t>en</w:t>
      </w:r>
      <w:r w:rsidR="00334160">
        <w:rPr>
          <w:rFonts w:eastAsia="Times New Roman"/>
          <w:szCs w:val="24"/>
          <w:lang w:eastAsia="en-GB"/>
        </w:rPr>
        <w:t xml:space="preserve"> Y</w:t>
      </w:r>
      <w:r w:rsidRPr="00F81212">
        <w:rPr>
          <w:rFonts w:eastAsia="Times New Roman"/>
          <w:szCs w:val="24"/>
          <w:lang w:eastAsia="en-GB"/>
        </w:rPr>
        <w:t xml:space="preserve"> the performance is linked to the reward</w:t>
      </w:r>
      <w:r w:rsidR="00E3325F" w:rsidRPr="00F81212">
        <w:rPr>
          <w:rFonts w:eastAsia="Times New Roman"/>
          <w:szCs w:val="24"/>
          <w:lang w:eastAsia="en-GB"/>
        </w:rPr>
        <w:t>.</w:t>
      </w:r>
      <w:r w:rsidRPr="00F81212">
        <w:rPr>
          <w:rFonts w:eastAsia="Times New Roman"/>
          <w:szCs w:val="24"/>
          <w:lang w:eastAsia="en-GB"/>
        </w:rPr>
        <w:t xml:space="preserve"> </w:t>
      </w:r>
      <w:r w:rsidR="00860342">
        <w:rPr>
          <w:rFonts w:eastAsia="Times New Roman"/>
          <w:szCs w:val="24"/>
          <w:lang w:eastAsia="en-GB"/>
        </w:rPr>
        <w:t>Argue</w:t>
      </w:r>
      <w:r w:rsidRPr="00F81212">
        <w:rPr>
          <w:rFonts w:eastAsia="Times New Roman"/>
          <w:szCs w:val="24"/>
          <w:lang w:eastAsia="en-GB"/>
        </w:rPr>
        <w:t xml:space="preserve"> about the nature and cultural impact of performance-related rewards because some employees work hard </w:t>
      </w:r>
      <w:r w:rsidR="001308FF" w:rsidRPr="00F81212">
        <w:rPr>
          <w:rFonts w:eastAsia="Times New Roman"/>
          <w:szCs w:val="24"/>
          <w:lang w:eastAsia="en-GB"/>
        </w:rPr>
        <w:t xml:space="preserve">and </w:t>
      </w:r>
      <w:r w:rsidRPr="00F81212">
        <w:rPr>
          <w:rFonts w:eastAsia="Times New Roman"/>
          <w:szCs w:val="24"/>
          <w:lang w:eastAsia="en-GB"/>
        </w:rPr>
        <w:t xml:space="preserve">might not be up to the standard to gain the extra </w:t>
      </w:r>
      <w:proofErr w:type="spellStart"/>
      <w:r w:rsidRPr="00F81212">
        <w:rPr>
          <w:rFonts w:eastAsia="Times New Roman"/>
          <w:szCs w:val="24"/>
          <w:lang w:eastAsia="en-GB"/>
        </w:rPr>
        <w:t>rewards</w:t>
      </w:r>
      <w:r w:rsidR="00F606F5">
        <w:rPr>
          <w:rFonts w:eastAsia="Times New Roman"/>
          <w:szCs w:val="24"/>
          <w:lang w:eastAsia="en-GB"/>
        </w:rPr>
        <w:t>,</w:t>
      </w:r>
      <w:r w:rsidR="00EC6E9B">
        <w:rPr>
          <w:rFonts w:eastAsia="Times New Roman"/>
          <w:szCs w:val="24"/>
          <w:lang w:eastAsia="en-GB"/>
        </w:rPr>
        <w:t>this</w:t>
      </w:r>
      <w:proofErr w:type="spellEnd"/>
      <w:r w:rsidR="00F606F5">
        <w:rPr>
          <w:rFonts w:eastAsia="Times New Roman"/>
          <w:szCs w:val="24"/>
          <w:lang w:eastAsia="en-GB"/>
        </w:rPr>
        <w:t xml:space="preserve"> </w:t>
      </w:r>
      <w:r w:rsidRPr="00F81212">
        <w:rPr>
          <w:rFonts w:eastAsia="Times New Roman"/>
          <w:szCs w:val="24"/>
          <w:lang w:eastAsia="en-GB"/>
        </w:rPr>
        <w:t>result</w:t>
      </w:r>
      <w:r w:rsidR="00F606F5">
        <w:rPr>
          <w:rFonts w:eastAsia="Times New Roman"/>
          <w:szCs w:val="24"/>
          <w:lang w:eastAsia="en-GB"/>
        </w:rPr>
        <w:t>s</w:t>
      </w:r>
      <w:r w:rsidRPr="00F81212">
        <w:rPr>
          <w:rFonts w:eastAsia="Times New Roman"/>
          <w:szCs w:val="24"/>
          <w:lang w:eastAsia="en-GB"/>
        </w:rPr>
        <w:t xml:space="preserve"> in generating financial outcomes and customer satisfaction.</w:t>
      </w:r>
      <w:r w:rsidR="00A56664">
        <w:rPr>
          <w:rFonts w:eastAsia="Times New Roman"/>
          <w:szCs w:val="24"/>
          <w:lang w:eastAsia="en-GB"/>
        </w:rPr>
        <w:t xml:space="preserve"> Moreover,</w:t>
      </w:r>
      <w:r w:rsidRPr="00F81212">
        <w:rPr>
          <w:rFonts w:eastAsia="Times New Roman"/>
          <w:szCs w:val="24"/>
          <w:lang w:eastAsia="en-GB"/>
        </w:rPr>
        <w:t xml:space="preserve"> </w:t>
      </w:r>
      <w:r w:rsidR="00A56664">
        <w:rPr>
          <w:rFonts w:eastAsia="Times New Roman"/>
          <w:szCs w:val="24"/>
          <w:lang w:eastAsia="en-GB"/>
        </w:rPr>
        <w:t>higher-educated</w:t>
      </w:r>
      <w:r w:rsidRPr="00F81212">
        <w:rPr>
          <w:rFonts w:eastAsia="Times New Roman"/>
          <w:szCs w:val="24"/>
          <w:lang w:eastAsia="en-GB"/>
        </w:rPr>
        <w:t xml:space="preserve"> employees often link to a positive </w:t>
      </w:r>
      <w:r w:rsidR="0057131E" w:rsidRPr="00F81212">
        <w:rPr>
          <w:rFonts w:eastAsia="Times New Roman"/>
          <w:szCs w:val="24"/>
          <w:lang w:eastAsia="en-GB"/>
        </w:rPr>
        <w:t>effect</w:t>
      </w:r>
      <w:r w:rsidRPr="00F81212">
        <w:rPr>
          <w:rFonts w:eastAsia="Times New Roman"/>
          <w:szCs w:val="24"/>
          <w:lang w:eastAsia="en-GB"/>
        </w:rPr>
        <w:t xml:space="preserve">. </w:t>
      </w:r>
    </w:p>
    <w:p w14:paraId="40F3A6B4" w14:textId="77777777" w:rsidR="00655726" w:rsidRPr="00F81212" w:rsidRDefault="00655726" w:rsidP="00C117C9">
      <w:pPr>
        <w:rPr>
          <w:rFonts w:eastAsia="Times New Roman"/>
          <w:szCs w:val="24"/>
          <w:lang w:eastAsia="en-GB"/>
        </w:rPr>
      </w:pPr>
    </w:p>
    <w:p w14:paraId="43350132" w14:textId="066FD79F" w:rsidR="00C117C9" w:rsidRDefault="00C117C9" w:rsidP="006E6F7E">
      <w:pPr>
        <w:jc w:val="both"/>
        <w:rPr>
          <w:rFonts w:eastAsia="Times New Roman"/>
          <w:szCs w:val="24"/>
          <w:lang w:eastAsia="en-GB"/>
        </w:rPr>
      </w:pPr>
      <w:r w:rsidRPr="00F81212">
        <w:rPr>
          <w:rFonts w:eastAsia="Times New Roman"/>
          <w:szCs w:val="24"/>
          <w:lang w:eastAsia="en-GB"/>
        </w:rPr>
        <w:t xml:space="preserve">Douglas and Coles (2021) note </w:t>
      </w:r>
      <w:r w:rsidR="00576237" w:rsidRPr="00F81212">
        <w:rPr>
          <w:rFonts w:eastAsia="Times New Roman"/>
          <w:szCs w:val="24"/>
          <w:lang w:eastAsia="en-GB"/>
        </w:rPr>
        <w:t>that</w:t>
      </w:r>
      <w:r w:rsidR="009C4054" w:rsidRPr="00F81212">
        <w:rPr>
          <w:rFonts w:eastAsia="Times New Roman"/>
          <w:szCs w:val="24"/>
          <w:lang w:eastAsia="en-GB"/>
        </w:rPr>
        <w:t xml:space="preserve"> the </w:t>
      </w:r>
      <w:r w:rsidRPr="00F81212">
        <w:rPr>
          <w:rFonts w:eastAsia="Times New Roman"/>
          <w:szCs w:val="24"/>
          <w:lang w:eastAsia="en-GB"/>
        </w:rPr>
        <w:t xml:space="preserve">reopening </w:t>
      </w:r>
      <w:r w:rsidR="00576237" w:rsidRPr="00F81212">
        <w:rPr>
          <w:rFonts w:eastAsia="Times New Roman"/>
          <w:szCs w:val="24"/>
          <w:lang w:eastAsia="en-GB"/>
        </w:rPr>
        <w:t xml:space="preserve">of </w:t>
      </w:r>
      <w:r w:rsidRPr="00F81212">
        <w:rPr>
          <w:rFonts w:eastAsia="Times New Roman"/>
          <w:szCs w:val="24"/>
          <w:lang w:eastAsia="en-GB"/>
        </w:rPr>
        <w:t xml:space="preserve">the economy saw a rise in labour shortages of truck drivers, </w:t>
      </w:r>
      <w:r w:rsidR="002F3BB8" w:rsidRPr="00F81212">
        <w:rPr>
          <w:rFonts w:eastAsia="Times New Roman"/>
          <w:szCs w:val="24"/>
          <w:lang w:eastAsia="en-GB"/>
        </w:rPr>
        <w:t>supermarkets</w:t>
      </w:r>
      <w:r w:rsidRPr="00F81212">
        <w:rPr>
          <w:rFonts w:eastAsia="Times New Roman"/>
          <w:szCs w:val="24"/>
          <w:lang w:eastAsia="en-GB"/>
        </w:rPr>
        <w:t xml:space="preserve"> and other retail workers. Moreover, the supply chain disruption experienced meant manufacturing struggled to acquire components, so companies slowed down production because of the shortages of raw materials and </w:t>
      </w:r>
      <w:r w:rsidR="0057131E" w:rsidRPr="00F81212">
        <w:rPr>
          <w:rFonts w:eastAsia="Times New Roman"/>
          <w:szCs w:val="24"/>
          <w:lang w:eastAsia="en-GB"/>
        </w:rPr>
        <w:t>increased</w:t>
      </w:r>
      <w:r w:rsidRPr="00F81212">
        <w:rPr>
          <w:rFonts w:eastAsia="Times New Roman"/>
          <w:szCs w:val="24"/>
          <w:lang w:eastAsia="en-GB"/>
        </w:rPr>
        <w:t xml:space="preserve"> high energy prices.</w:t>
      </w:r>
    </w:p>
    <w:p w14:paraId="6855192F" w14:textId="77777777" w:rsidR="008411D7" w:rsidRDefault="008411D7" w:rsidP="006E6F7E">
      <w:pPr>
        <w:jc w:val="both"/>
        <w:rPr>
          <w:rFonts w:eastAsia="Times New Roman"/>
          <w:szCs w:val="24"/>
          <w:lang w:eastAsia="en-GB"/>
        </w:rPr>
      </w:pPr>
    </w:p>
    <w:p w14:paraId="1DE121C2" w14:textId="45769B4E" w:rsidR="00C117C9" w:rsidRPr="00F81212" w:rsidRDefault="00C117C9" w:rsidP="00C117C9">
      <w:pPr>
        <w:rPr>
          <w:rFonts w:eastAsia="Times New Roman"/>
          <w:szCs w:val="24"/>
          <w:lang w:eastAsia="en-GB"/>
        </w:rPr>
      </w:pPr>
      <w:r w:rsidRPr="00F81212">
        <w:rPr>
          <w:rFonts w:eastAsia="Times New Roman"/>
          <w:szCs w:val="24"/>
          <w:lang w:eastAsia="en-GB"/>
        </w:rPr>
        <w:t xml:space="preserve">Candia and </w:t>
      </w:r>
      <w:proofErr w:type="spellStart"/>
      <w:r w:rsidRPr="00F81212">
        <w:rPr>
          <w:rFonts w:eastAsia="Times New Roman"/>
          <w:szCs w:val="24"/>
          <w:lang w:eastAsia="en-GB"/>
        </w:rPr>
        <w:t>Pirlone</w:t>
      </w:r>
      <w:proofErr w:type="spellEnd"/>
      <w:r w:rsidRPr="00F81212">
        <w:rPr>
          <w:rFonts w:eastAsia="Times New Roman"/>
          <w:szCs w:val="24"/>
          <w:lang w:eastAsia="en-GB"/>
        </w:rPr>
        <w:t xml:space="preserve"> (2022) have elaborated that the impact of the environment on sustainable tourism and the overcrowding of tourist destinations impacted the risk of contagion</w:t>
      </w:r>
      <w:r w:rsidR="0057131E" w:rsidRPr="00F81212">
        <w:rPr>
          <w:rFonts w:eastAsia="Times New Roman"/>
          <w:szCs w:val="24"/>
          <w:lang w:eastAsia="en-GB"/>
        </w:rPr>
        <w:t>;</w:t>
      </w:r>
      <w:r w:rsidRPr="00F81212">
        <w:rPr>
          <w:rFonts w:eastAsia="Times New Roman"/>
          <w:szCs w:val="24"/>
          <w:lang w:eastAsia="en-GB"/>
        </w:rPr>
        <w:t xml:space="preserve"> moreover, this shows sustainability is a </w:t>
      </w:r>
      <w:r w:rsidR="0057131E" w:rsidRPr="00F81212">
        <w:rPr>
          <w:rFonts w:eastAsia="Times New Roman"/>
          <w:szCs w:val="24"/>
          <w:lang w:eastAsia="en-GB"/>
        </w:rPr>
        <w:t>genuine</w:t>
      </w:r>
      <w:r w:rsidRPr="00F81212">
        <w:rPr>
          <w:rFonts w:eastAsia="Times New Roman"/>
          <w:szCs w:val="24"/>
          <w:lang w:eastAsia="en-GB"/>
        </w:rPr>
        <w:t xml:space="preserve"> issue. Therefore the increasing awareness of COVID in the tourism sector affects sustainable services </w:t>
      </w:r>
      <w:r w:rsidR="00DF511E" w:rsidRPr="00F81212">
        <w:rPr>
          <w:rFonts w:eastAsia="Times New Roman"/>
          <w:szCs w:val="24"/>
          <w:lang w:eastAsia="en-GB"/>
        </w:rPr>
        <w:t xml:space="preserve">in meeting </w:t>
      </w:r>
      <w:r w:rsidRPr="00F81212">
        <w:rPr>
          <w:rFonts w:eastAsia="Times New Roman"/>
          <w:szCs w:val="24"/>
          <w:lang w:eastAsia="en-GB"/>
        </w:rPr>
        <w:t xml:space="preserve">the demands of alternative travellers as tourism employs a large workforce. The collapse of tourism during </w:t>
      </w:r>
      <w:r w:rsidR="008A3A2B" w:rsidRPr="00F81212">
        <w:rPr>
          <w:rFonts w:eastAsia="Times New Roman"/>
          <w:szCs w:val="24"/>
          <w:lang w:eastAsia="en-GB"/>
        </w:rPr>
        <w:t>COVID-19</w:t>
      </w:r>
      <w:r w:rsidRPr="00F81212">
        <w:rPr>
          <w:rFonts w:eastAsia="Times New Roman"/>
          <w:szCs w:val="24"/>
          <w:lang w:eastAsia="en-GB"/>
        </w:rPr>
        <w:t xml:space="preserve"> has </w:t>
      </w:r>
      <w:r w:rsidR="00F938B0" w:rsidRPr="00F81212">
        <w:rPr>
          <w:rFonts w:eastAsia="Times New Roman"/>
          <w:szCs w:val="24"/>
          <w:lang w:eastAsia="en-GB"/>
        </w:rPr>
        <w:t xml:space="preserve">highlighted innovation in finding new </w:t>
      </w:r>
      <w:r w:rsidR="00F938B0" w:rsidRPr="00F81212">
        <w:rPr>
          <w:rFonts w:eastAsia="Times New Roman"/>
          <w:szCs w:val="24"/>
          <w:lang w:eastAsia="en-GB"/>
        </w:rPr>
        <w:lastRenderedPageBreak/>
        <w:t>ways to promote</w:t>
      </w:r>
      <w:r w:rsidRPr="00F81212">
        <w:rPr>
          <w:rFonts w:eastAsia="Times New Roman"/>
          <w:szCs w:val="24"/>
          <w:lang w:eastAsia="en-GB"/>
        </w:rPr>
        <w:t xml:space="preserve"> sustainable tourism, considering the environment</w:t>
      </w:r>
      <w:r w:rsidR="0057131E" w:rsidRPr="00F81212">
        <w:rPr>
          <w:rFonts w:eastAsia="Times New Roman"/>
          <w:szCs w:val="24"/>
          <w:lang w:eastAsia="en-GB"/>
        </w:rPr>
        <w:t>al</w:t>
      </w:r>
      <w:r w:rsidRPr="00F81212">
        <w:rPr>
          <w:rFonts w:eastAsia="Times New Roman"/>
          <w:szCs w:val="24"/>
          <w:lang w:eastAsia="en-GB"/>
        </w:rPr>
        <w:t>, social and economic factors.</w:t>
      </w:r>
    </w:p>
    <w:p w14:paraId="41341188" w14:textId="77777777" w:rsidR="00DF511E" w:rsidRPr="00F81212" w:rsidRDefault="00DF511E" w:rsidP="00C117C9">
      <w:pPr>
        <w:rPr>
          <w:rFonts w:eastAsia="Times New Roman"/>
          <w:szCs w:val="24"/>
          <w:lang w:eastAsia="en-GB"/>
        </w:rPr>
      </w:pPr>
    </w:p>
    <w:p w14:paraId="60D8DBFA" w14:textId="2DBC6C65" w:rsidR="00C117C9" w:rsidRDefault="00C117C9" w:rsidP="00C117C9">
      <w:pPr>
        <w:rPr>
          <w:rFonts w:eastAsia="Times New Roman"/>
          <w:szCs w:val="24"/>
          <w:lang w:eastAsia="en-GB"/>
        </w:rPr>
      </w:pPr>
      <w:r w:rsidRPr="00F81212">
        <w:rPr>
          <w:rFonts w:eastAsia="Times New Roman"/>
          <w:szCs w:val="24"/>
          <w:lang w:eastAsia="en-GB"/>
        </w:rPr>
        <w:t xml:space="preserve">Nickson et al. (2008) have suggested that employees </w:t>
      </w:r>
      <w:r w:rsidR="00DF511E" w:rsidRPr="00F81212">
        <w:rPr>
          <w:rFonts w:eastAsia="Times New Roman"/>
          <w:szCs w:val="24"/>
          <w:lang w:eastAsia="en-GB"/>
        </w:rPr>
        <w:t>who</w:t>
      </w:r>
      <w:r w:rsidRPr="00F81212">
        <w:rPr>
          <w:rFonts w:eastAsia="Times New Roman"/>
          <w:szCs w:val="24"/>
          <w:lang w:eastAsia="en-GB"/>
        </w:rPr>
        <w:t xml:space="preserve"> are committed to their organisation but can display a behaviour are citizens of the organisation, nevertheless willing to go the extra mile. However, employee engagement is one of the main factors driving customer satisfaction, productivity, safety outcomes, employee turnover, loyalty and raising standards, </w:t>
      </w:r>
      <w:r w:rsidR="009128D7" w:rsidRPr="00F81212">
        <w:rPr>
          <w:rFonts w:eastAsia="Times New Roman"/>
          <w:szCs w:val="24"/>
          <w:lang w:eastAsia="en-GB"/>
        </w:rPr>
        <w:t>improving</w:t>
      </w:r>
      <w:r w:rsidRPr="00F81212">
        <w:rPr>
          <w:rFonts w:eastAsia="Times New Roman"/>
          <w:szCs w:val="24"/>
          <w:lang w:eastAsia="en-GB"/>
        </w:rPr>
        <w:t xml:space="preserve"> the organisation</w:t>
      </w:r>
      <w:r w:rsidR="00D01823" w:rsidRPr="00F81212">
        <w:rPr>
          <w:rFonts w:eastAsia="Times New Roman"/>
          <w:szCs w:val="24"/>
          <w:lang w:eastAsia="en-GB"/>
        </w:rPr>
        <w:t>'</w:t>
      </w:r>
      <w:r w:rsidR="00534B80" w:rsidRPr="00F81212">
        <w:rPr>
          <w:rFonts w:eastAsia="Times New Roman"/>
          <w:szCs w:val="24"/>
          <w:lang w:eastAsia="en-GB"/>
        </w:rPr>
        <w:t>s</w:t>
      </w:r>
      <w:r w:rsidRPr="00F81212">
        <w:rPr>
          <w:rFonts w:eastAsia="Times New Roman"/>
          <w:szCs w:val="24"/>
          <w:lang w:eastAsia="en-GB"/>
        </w:rPr>
        <w:t xml:space="preserve"> image and a healthy re</w:t>
      </w:r>
      <w:r w:rsidR="00E616B6" w:rsidRPr="00F81212">
        <w:rPr>
          <w:rFonts w:eastAsia="Times New Roman"/>
          <w:szCs w:val="24"/>
          <w:lang w:eastAsia="en-GB"/>
        </w:rPr>
        <w:t>venue return</w:t>
      </w:r>
      <w:r w:rsidRPr="00F81212">
        <w:rPr>
          <w:rFonts w:eastAsia="Times New Roman"/>
          <w:szCs w:val="24"/>
          <w:lang w:eastAsia="en-GB"/>
        </w:rPr>
        <w:t>.</w:t>
      </w:r>
    </w:p>
    <w:p w14:paraId="4B04143C" w14:textId="77777777" w:rsidR="00F01F9C" w:rsidRPr="00F81212" w:rsidRDefault="00F01F9C" w:rsidP="00B375D7">
      <w:pPr>
        <w:jc w:val="both"/>
        <w:rPr>
          <w:rFonts w:eastAsia="Times New Roman"/>
          <w:szCs w:val="24"/>
          <w:lang w:eastAsia="en-GB"/>
        </w:rPr>
      </w:pPr>
    </w:p>
    <w:p w14:paraId="7ACBA4ED" w14:textId="6BDC29F6" w:rsidR="005F5FE2" w:rsidRPr="00F81212" w:rsidRDefault="00C117C9" w:rsidP="00C117C9">
      <w:pPr>
        <w:rPr>
          <w:rFonts w:eastAsia="Times New Roman"/>
          <w:szCs w:val="24"/>
          <w:lang w:eastAsia="en-GB"/>
        </w:rPr>
      </w:pPr>
      <w:r w:rsidRPr="00F81212">
        <w:rPr>
          <w:rFonts w:eastAsia="Times New Roman"/>
          <w:szCs w:val="24"/>
          <w:lang w:eastAsia="en-GB"/>
        </w:rPr>
        <w:t>The hospitality sector can be challenging</w:t>
      </w:r>
      <w:r w:rsidR="00534B80" w:rsidRPr="00F81212">
        <w:rPr>
          <w:rFonts w:eastAsia="Times New Roman"/>
          <w:szCs w:val="24"/>
          <w:lang w:eastAsia="en-GB"/>
        </w:rPr>
        <w:t>,</w:t>
      </w:r>
      <w:r w:rsidRPr="00F81212">
        <w:rPr>
          <w:rFonts w:eastAsia="Times New Roman"/>
          <w:szCs w:val="24"/>
          <w:lang w:eastAsia="en-GB"/>
        </w:rPr>
        <w:t xml:space="preserve"> </w:t>
      </w:r>
      <w:r w:rsidR="00534B80" w:rsidRPr="00F81212">
        <w:rPr>
          <w:rFonts w:eastAsia="Times New Roman"/>
          <w:szCs w:val="24"/>
          <w:lang w:eastAsia="en-GB"/>
        </w:rPr>
        <w:t xml:space="preserve">and </w:t>
      </w:r>
      <w:r w:rsidRPr="00F81212">
        <w:rPr>
          <w:rFonts w:eastAsia="Times New Roman"/>
          <w:szCs w:val="24"/>
          <w:lang w:eastAsia="en-GB"/>
        </w:rPr>
        <w:t>an employee can work over their hours shift duties and demand service interactions</w:t>
      </w:r>
      <w:r w:rsidR="00534B80" w:rsidRPr="00F81212">
        <w:rPr>
          <w:rFonts w:eastAsia="Times New Roman"/>
          <w:szCs w:val="24"/>
          <w:lang w:eastAsia="en-GB"/>
        </w:rPr>
        <w:t>.</w:t>
      </w:r>
      <w:r w:rsidRPr="00F81212">
        <w:rPr>
          <w:rFonts w:eastAsia="Times New Roman"/>
          <w:szCs w:val="24"/>
          <w:lang w:eastAsia="en-GB"/>
        </w:rPr>
        <w:t xml:space="preserve"> </w:t>
      </w:r>
      <w:r w:rsidR="00534B80" w:rsidRPr="00F81212">
        <w:rPr>
          <w:rFonts w:eastAsia="Times New Roman"/>
          <w:szCs w:val="24"/>
          <w:lang w:eastAsia="en-GB"/>
        </w:rPr>
        <w:t>H</w:t>
      </w:r>
      <w:r w:rsidRPr="00F81212">
        <w:rPr>
          <w:rFonts w:eastAsia="Times New Roman"/>
          <w:szCs w:val="24"/>
          <w:lang w:eastAsia="en-GB"/>
        </w:rPr>
        <w:t>owever, the increased psychological stress can lead to low employee commitment and work withdrawal</w:t>
      </w:r>
      <w:r w:rsidR="00534B80" w:rsidRPr="00F81212">
        <w:rPr>
          <w:rFonts w:eastAsia="Times New Roman"/>
          <w:szCs w:val="24"/>
          <w:lang w:eastAsia="en-GB"/>
        </w:rPr>
        <w:t xml:space="preserve">. </w:t>
      </w:r>
      <w:r w:rsidR="00C74520" w:rsidRPr="00F81212">
        <w:rPr>
          <w:rFonts w:eastAsia="Times New Roman"/>
          <w:szCs w:val="24"/>
          <w:lang w:eastAsia="en-GB"/>
        </w:rPr>
        <w:t xml:space="preserve">Emotional labour's impact on work-life balance is </w:t>
      </w:r>
      <w:r w:rsidR="001A375C" w:rsidRPr="00F81212">
        <w:rPr>
          <w:rFonts w:eastAsia="Times New Roman"/>
          <w:szCs w:val="24"/>
          <w:lang w:eastAsia="en-GB"/>
        </w:rPr>
        <w:t>essential</w:t>
      </w:r>
      <w:r w:rsidR="00C74520" w:rsidRPr="00F81212">
        <w:rPr>
          <w:rFonts w:eastAsia="Times New Roman"/>
          <w:szCs w:val="24"/>
          <w:lang w:eastAsia="en-GB"/>
        </w:rPr>
        <w:t>, as employees should display a friendly customer approach</w:t>
      </w:r>
      <w:r w:rsidRPr="00F81212">
        <w:rPr>
          <w:rFonts w:eastAsia="Times New Roman"/>
          <w:szCs w:val="24"/>
          <w:lang w:eastAsia="en-GB"/>
        </w:rPr>
        <w:t>, resulting in positive customer satisfaction</w:t>
      </w:r>
      <w:r w:rsidR="00534B80" w:rsidRPr="00F81212">
        <w:rPr>
          <w:rFonts w:eastAsia="Times New Roman"/>
          <w:szCs w:val="24"/>
          <w:lang w:eastAsia="en-GB"/>
        </w:rPr>
        <w:t xml:space="preserve">. However, this can </w:t>
      </w:r>
      <w:r w:rsidR="00F76A82" w:rsidRPr="00F81212">
        <w:rPr>
          <w:rFonts w:eastAsia="Times New Roman"/>
          <w:szCs w:val="24"/>
          <w:lang w:eastAsia="en-GB"/>
        </w:rPr>
        <w:t xml:space="preserve">impact job satisfaction, </w:t>
      </w:r>
      <w:r w:rsidR="0019045F" w:rsidRPr="00F81212">
        <w:rPr>
          <w:rFonts w:eastAsia="Times New Roman"/>
          <w:szCs w:val="24"/>
          <w:lang w:eastAsia="en-GB"/>
        </w:rPr>
        <w:t>main</w:t>
      </w:r>
      <w:r w:rsidR="00F76A82" w:rsidRPr="00F81212">
        <w:rPr>
          <w:rFonts w:eastAsia="Times New Roman"/>
          <w:szCs w:val="24"/>
          <w:lang w:eastAsia="en-GB"/>
        </w:rPr>
        <w:t xml:space="preserve">ly when there is less turnover of older employees committed to the organisation; </w:t>
      </w:r>
      <w:r w:rsidR="00534B80" w:rsidRPr="00F81212">
        <w:rPr>
          <w:rFonts w:eastAsia="Times New Roman"/>
          <w:szCs w:val="24"/>
          <w:lang w:eastAsia="en-GB"/>
        </w:rPr>
        <w:t xml:space="preserve"> </w:t>
      </w:r>
      <w:r w:rsidRPr="00F81212">
        <w:rPr>
          <w:rFonts w:eastAsia="Times New Roman"/>
          <w:szCs w:val="24"/>
          <w:lang w:eastAsia="en-GB"/>
        </w:rPr>
        <w:t xml:space="preserve">(Chen et al. 2012). </w:t>
      </w:r>
    </w:p>
    <w:p w14:paraId="19927AC0" w14:textId="77777777" w:rsidR="00977752" w:rsidRPr="00F81212" w:rsidRDefault="00977752" w:rsidP="00C117C9">
      <w:pPr>
        <w:rPr>
          <w:rFonts w:eastAsia="Times New Roman"/>
          <w:szCs w:val="24"/>
          <w:lang w:eastAsia="en-GB"/>
        </w:rPr>
      </w:pPr>
    </w:p>
    <w:p w14:paraId="042B4B12" w14:textId="634C7A0D" w:rsidR="00E11831" w:rsidRPr="00F81212" w:rsidRDefault="00C117C9" w:rsidP="00C117C9">
      <w:pPr>
        <w:rPr>
          <w:rFonts w:eastAsia="Times New Roman"/>
          <w:szCs w:val="24"/>
          <w:lang w:eastAsia="en-GB"/>
        </w:rPr>
      </w:pPr>
      <w:r w:rsidRPr="00F81212">
        <w:rPr>
          <w:rFonts w:eastAsia="Times New Roman"/>
          <w:szCs w:val="24"/>
          <w:lang w:eastAsia="en-GB"/>
        </w:rPr>
        <w:t>Halvorsen et</w:t>
      </w:r>
      <w:r w:rsidR="006F1AEF" w:rsidRPr="00F81212">
        <w:rPr>
          <w:rFonts w:eastAsia="Times New Roman"/>
          <w:szCs w:val="24"/>
          <w:lang w:eastAsia="en-GB"/>
        </w:rPr>
        <w:t xml:space="preserve"> al. (2015) state that organisations </w:t>
      </w:r>
      <w:r w:rsidR="001A375C" w:rsidRPr="00F81212">
        <w:rPr>
          <w:rFonts w:eastAsia="Times New Roman"/>
          <w:szCs w:val="24"/>
          <w:lang w:eastAsia="en-GB"/>
        </w:rPr>
        <w:t>must</w:t>
      </w:r>
      <w:r w:rsidR="006F1AEF" w:rsidRPr="00F81212">
        <w:rPr>
          <w:rFonts w:eastAsia="Times New Roman"/>
          <w:szCs w:val="24"/>
          <w:lang w:eastAsia="en-GB"/>
        </w:rPr>
        <w:t xml:space="preserve"> think again when adopting</w:t>
      </w:r>
      <w:r w:rsidRPr="00F81212">
        <w:rPr>
          <w:rFonts w:eastAsia="Times New Roman"/>
          <w:szCs w:val="24"/>
          <w:lang w:eastAsia="en-GB"/>
        </w:rPr>
        <w:t xml:space="preserve"> a one-size-fits</w:t>
      </w:r>
      <w:r w:rsidR="00950DA2" w:rsidRPr="00F81212">
        <w:rPr>
          <w:rFonts w:eastAsia="Times New Roman"/>
          <w:szCs w:val="24"/>
          <w:lang w:eastAsia="en-GB"/>
        </w:rPr>
        <w:t>-</w:t>
      </w:r>
      <w:r w:rsidRPr="00F81212">
        <w:rPr>
          <w:rFonts w:eastAsia="Times New Roman"/>
          <w:szCs w:val="24"/>
          <w:lang w:eastAsia="en-GB"/>
        </w:rPr>
        <w:t>all</w:t>
      </w:r>
      <w:r w:rsidR="00950DA2" w:rsidRPr="00F81212">
        <w:rPr>
          <w:rFonts w:eastAsia="Times New Roman"/>
          <w:szCs w:val="24"/>
          <w:lang w:eastAsia="en-GB"/>
        </w:rPr>
        <w:t xml:space="preserve"> approach.</w:t>
      </w:r>
      <w:r w:rsidRPr="00F81212">
        <w:rPr>
          <w:rFonts w:eastAsia="Times New Roman"/>
          <w:szCs w:val="24"/>
          <w:lang w:eastAsia="en-GB"/>
        </w:rPr>
        <w:t xml:space="preserve"> </w:t>
      </w:r>
      <w:r w:rsidR="00950DA2" w:rsidRPr="00F81212">
        <w:rPr>
          <w:rFonts w:eastAsia="Times New Roman"/>
          <w:szCs w:val="24"/>
          <w:lang w:eastAsia="en-GB"/>
        </w:rPr>
        <w:t>T</w:t>
      </w:r>
      <w:r w:rsidRPr="00F81212">
        <w:rPr>
          <w:rFonts w:eastAsia="Times New Roman"/>
          <w:szCs w:val="24"/>
          <w:lang w:eastAsia="en-GB"/>
        </w:rPr>
        <w:t>h</w:t>
      </w:r>
      <w:r w:rsidR="00950DA2" w:rsidRPr="00F81212">
        <w:rPr>
          <w:rFonts w:eastAsia="Times New Roman"/>
          <w:szCs w:val="24"/>
          <w:lang w:eastAsia="en-GB"/>
        </w:rPr>
        <w:t>is</w:t>
      </w:r>
      <w:r w:rsidRPr="00F81212">
        <w:rPr>
          <w:rFonts w:eastAsia="Times New Roman"/>
          <w:szCs w:val="24"/>
          <w:lang w:eastAsia="en-GB"/>
        </w:rPr>
        <w:t xml:space="preserve"> perception is unfavourable to migrant</w:t>
      </w:r>
      <w:r w:rsidR="00950DA2" w:rsidRPr="00F81212">
        <w:rPr>
          <w:rFonts w:eastAsia="Times New Roman"/>
          <w:szCs w:val="24"/>
          <w:lang w:eastAsia="en-GB"/>
        </w:rPr>
        <w:t>s</w:t>
      </w:r>
      <w:r w:rsidRPr="00F81212">
        <w:rPr>
          <w:rFonts w:eastAsia="Times New Roman"/>
          <w:szCs w:val="24"/>
          <w:lang w:eastAsia="en-GB"/>
        </w:rPr>
        <w:t xml:space="preserve"> that</w:t>
      </w:r>
      <w:r w:rsidR="00950DA2" w:rsidRPr="00F81212">
        <w:rPr>
          <w:rFonts w:eastAsia="Times New Roman"/>
          <w:szCs w:val="24"/>
          <w:lang w:eastAsia="en-GB"/>
        </w:rPr>
        <w:t xml:space="preserve"> are </w:t>
      </w:r>
      <w:r w:rsidRPr="00F81212">
        <w:rPr>
          <w:rFonts w:eastAsia="Times New Roman"/>
          <w:szCs w:val="24"/>
          <w:lang w:eastAsia="en-GB"/>
        </w:rPr>
        <w:t xml:space="preserve">highly qualified and skilled in the HRM approach to promoting employee </w:t>
      </w:r>
      <w:r w:rsidR="00C03F05" w:rsidRPr="00F81212">
        <w:rPr>
          <w:rFonts w:eastAsia="Times New Roman"/>
          <w:szCs w:val="24"/>
          <w:lang w:eastAsia="en-GB"/>
        </w:rPr>
        <w:t>well</w:t>
      </w:r>
      <w:r w:rsidR="000507AF" w:rsidRPr="00F81212">
        <w:rPr>
          <w:rFonts w:eastAsia="Times New Roman"/>
          <w:szCs w:val="24"/>
          <w:lang w:eastAsia="en-GB"/>
        </w:rPr>
        <w:t>-</w:t>
      </w:r>
      <w:r w:rsidR="00C03F05" w:rsidRPr="00F81212">
        <w:rPr>
          <w:rFonts w:eastAsia="Times New Roman"/>
          <w:szCs w:val="24"/>
          <w:lang w:eastAsia="en-GB"/>
        </w:rPr>
        <w:t>being</w:t>
      </w:r>
      <w:r w:rsidRPr="00F81212">
        <w:rPr>
          <w:rFonts w:eastAsia="Times New Roman"/>
          <w:szCs w:val="24"/>
          <w:lang w:eastAsia="en-GB"/>
        </w:rPr>
        <w:t xml:space="preserve"> </w:t>
      </w:r>
      <w:r w:rsidR="00E7331C" w:rsidRPr="00F81212">
        <w:rPr>
          <w:rFonts w:eastAsia="Times New Roman"/>
          <w:szCs w:val="24"/>
          <w:lang w:eastAsia="en-GB"/>
        </w:rPr>
        <w:t xml:space="preserve">and </w:t>
      </w:r>
      <w:r w:rsidR="00EC3A1B" w:rsidRPr="00F81212">
        <w:rPr>
          <w:rFonts w:eastAsia="Times New Roman"/>
          <w:szCs w:val="24"/>
          <w:lang w:eastAsia="en-GB"/>
        </w:rPr>
        <w:t>increasing sta</w:t>
      </w:r>
      <w:r w:rsidR="00AC7ED1" w:rsidRPr="00F81212">
        <w:rPr>
          <w:rFonts w:eastAsia="Times New Roman"/>
          <w:szCs w:val="24"/>
          <w:lang w:eastAsia="en-GB"/>
        </w:rPr>
        <w:t xml:space="preserve">ff </w:t>
      </w:r>
      <w:r w:rsidR="005C2068" w:rsidRPr="00F81212">
        <w:rPr>
          <w:rFonts w:eastAsia="Times New Roman"/>
          <w:szCs w:val="24"/>
          <w:lang w:eastAsia="en-GB"/>
        </w:rPr>
        <w:t>motivation</w:t>
      </w:r>
      <w:r w:rsidR="00AC7ED1" w:rsidRPr="00F81212">
        <w:rPr>
          <w:rFonts w:eastAsia="Times New Roman"/>
          <w:szCs w:val="24"/>
          <w:lang w:eastAsia="en-GB"/>
        </w:rPr>
        <w:t xml:space="preserve"> </w:t>
      </w:r>
      <w:r w:rsidRPr="00F81212">
        <w:rPr>
          <w:rFonts w:eastAsia="Times New Roman"/>
          <w:szCs w:val="24"/>
          <w:lang w:eastAsia="en-GB"/>
        </w:rPr>
        <w:t>retention</w:t>
      </w:r>
      <w:r w:rsidR="008971A3" w:rsidRPr="00F81212">
        <w:rPr>
          <w:rFonts w:eastAsia="Times New Roman"/>
          <w:szCs w:val="24"/>
          <w:lang w:eastAsia="en-GB"/>
        </w:rPr>
        <w:t>; s</w:t>
      </w:r>
      <w:r w:rsidRPr="00F81212">
        <w:rPr>
          <w:rFonts w:eastAsia="Times New Roman"/>
          <w:szCs w:val="24"/>
          <w:lang w:eastAsia="en-GB"/>
        </w:rPr>
        <w:t>ince H</w:t>
      </w:r>
      <w:r w:rsidR="002B559B" w:rsidRPr="00F81212">
        <w:rPr>
          <w:rFonts w:eastAsia="Times New Roman"/>
          <w:szCs w:val="24"/>
          <w:lang w:eastAsia="en-GB"/>
        </w:rPr>
        <w:t>.</w:t>
      </w:r>
      <w:r w:rsidR="00D01823" w:rsidRPr="00F81212">
        <w:rPr>
          <w:rFonts w:eastAsia="Times New Roman"/>
          <w:szCs w:val="24"/>
          <w:lang w:eastAsia="en-GB"/>
        </w:rPr>
        <w:t>R.</w:t>
      </w:r>
      <w:r w:rsidRPr="00F81212">
        <w:rPr>
          <w:rFonts w:eastAsia="Times New Roman"/>
          <w:szCs w:val="24"/>
          <w:lang w:eastAsia="en-GB"/>
        </w:rPr>
        <w:t xml:space="preserve"> practices are </w:t>
      </w:r>
      <w:r w:rsidR="009D52BE" w:rsidRPr="00F81212">
        <w:rPr>
          <w:rFonts w:eastAsia="Times New Roman"/>
          <w:szCs w:val="24"/>
          <w:lang w:eastAsia="en-GB"/>
        </w:rPr>
        <w:t>essential</w:t>
      </w:r>
      <w:r w:rsidRPr="00F81212">
        <w:rPr>
          <w:rFonts w:eastAsia="Times New Roman"/>
          <w:szCs w:val="24"/>
          <w:lang w:eastAsia="en-GB"/>
        </w:rPr>
        <w:t xml:space="preserve"> in the workforce, job security and skills are </w:t>
      </w:r>
      <w:r w:rsidR="001A375C" w:rsidRPr="00F81212">
        <w:rPr>
          <w:rFonts w:eastAsia="Times New Roman"/>
          <w:szCs w:val="24"/>
          <w:lang w:eastAsia="en-GB"/>
        </w:rPr>
        <w:t>cruc</w:t>
      </w:r>
      <w:r w:rsidRPr="00F81212">
        <w:rPr>
          <w:rFonts w:eastAsia="Times New Roman"/>
          <w:szCs w:val="24"/>
          <w:lang w:eastAsia="en-GB"/>
        </w:rPr>
        <w:t>ial</w:t>
      </w:r>
      <w:r w:rsidR="008971A3" w:rsidRPr="00F81212">
        <w:rPr>
          <w:rFonts w:eastAsia="Times New Roman"/>
          <w:szCs w:val="24"/>
          <w:lang w:eastAsia="en-GB"/>
        </w:rPr>
        <w:t>. T</w:t>
      </w:r>
      <w:r w:rsidR="00891CD6" w:rsidRPr="00F81212">
        <w:rPr>
          <w:rFonts w:eastAsia="Times New Roman"/>
          <w:szCs w:val="24"/>
          <w:lang w:eastAsia="en-GB"/>
        </w:rPr>
        <w:t>herefore highly</w:t>
      </w:r>
      <w:r w:rsidR="00745FD3" w:rsidRPr="00F81212">
        <w:rPr>
          <w:rFonts w:eastAsia="Times New Roman"/>
          <w:szCs w:val="24"/>
          <w:lang w:eastAsia="en-GB"/>
        </w:rPr>
        <w:t xml:space="preserve"> mo</w:t>
      </w:r>
      <w:r w:rsidR="007474F2" w:rsidRPr="00F81212">
        <w:rPr>
          <w:rFonts w:eastAsia="Times New Roman"/>
          <w:szCs w:val="24"/>
          <w:lang w:eastAsia="en-GB"/>
        </w:rPr>
        <w:t>tiv</w:t>
      </w:r>
      <w:r w:rsidR="00745FD3" w:rsidRPr="00F81212">
        <w:rPr>
          <w:rFonts w:eastAsia="Times New Roman"/>
          <w:szCs w:val="24"/>
          <w:lang w:eastAsia="en-GB"/>
        </w:rPr>
        <w:t>ated staff</w:t>
      </w:r>
      <w:r w:rsidR="00C60A5D" w:rsidRPr="00F81212">
        <w:rPr>
          <w:rFonts w:eastAsia="Times New Roman"/>
          <w:szCs w:val="24"/>
          <w:lang w:eastAsia="en-GB"/>
        </w:rPr>
        <w:t xml:space="preserve"> c</w:t>
      </w:r>
      <w:r w:rsidR="00BF4B7C" w:rsidRPr="00F81212">
        <w:rPr>
          <w:rFonts w:eastAsia="Times New Roman"/>
          <w:szCs w:val="24"/>
          <w:lang w:eastAsia="en-GB"/>
        </w:rPr>
        <w:t>an</w:t>
      </w:r>
      <w:r w:rsidRPr="00F81212">
        <w:rPr>
          <w:rFonts w:eastAsia="Times New Roman"/>
          <w:szCs w:val="24"/>
          <w:lang w:eastAsia="en-GB"/>
        </w:rPr>
        <w:t xml:space="preserve"> lead to job satisfaction in shaping and promoting skill</w:t>
      </w:r>
      <w:r w:rsidR="004122FE" w:rsidRPr="00F81212">
        <w:rPr>
          <w:rFonts w:eastAsia="Times New Roman"/>
          <w:szCs w:val="24"/>
          <w:lang w:eastAsia="en-GB"/>
        </w:rPr>
        <w:t>s</w:t>
      </w:r>
      <w:r w:rsidRPr="00F81212">
        <w:rPr>
          <w:rFonts w:eastAsia="Times New Roman"/>
          <w:szCs w:val="24"/>
          <w:lang w:eastAsia="en-GB"/>
        </w:rPr>
        <w:t xml:space="preserve"> and recognising migrants</w:t>
      </w:r>
      <w:r w:rsidR="00D01823" w:rsidRPr="00F81212">
        <w:rPr>
          <w:rFonts w:eastAsia="Times New Roman"/>
          <w:szCs w:val="24"/>
          <w:lang w:eastAsia="en-GB"/>
        </w:rPr>
        <w:t>'</w:t>
      </w:r>
      <w:r w:rsidR="004122FE" w:rsidRPr="00F81212">
        <w:rPr>
          <w:rFonts w:eastAsia="Times New Roman"/>
          <w:szCs w:val="24"/>
          <w:lang w:eastAsia="en-GB"/>
        </w:rPr>
        <w:t xml:space="preserve"> </w:t>
      </w:r>
      <w:r w:rsidRPr="00F81212">
        <w:rPr>
          <w:rFonts w:eastAsia="Times New Roman"/>
          <w:szCs w:val="24"/>
          <w:lang w:eastAsia="en-GB"/>
        </w:rPr>
        <w:t>positive evaluation</w:t>
      </w:r>
      <w:r w:rsidR="00260CAD">
        <w:rPr>
          <w:rFonts w:eastAsia="Times New Roman"/>
          <w:szCs w:val="24"/>
          <w:lang w:eastAsia="en-GB"/>
        </w:rPr>
        <w:t>.</w:t>
      </w:r>
      <w:r w:rsidRPr="00F81212">
        <w:rPr>
          <w:rFonts w:eastAsia="Times New Roman"/>
          <w:szCs w:val="24"/>
          <w:lang w:eastAsia="en-GB"/>
        </w:rPr>
        <w:t xml:space="preserve"> </w:t>
      </w:r>
    </w:p>
    <w:p w14:paraId="69A09C0E" w14:textId="77777777" w:rsidR="001C4EF2" w:rsidRDefault="001C4EF2" w:rsidP="000B00B2">
      <w:pPr>
        <w:jc w:val="both"/>
        <w:rPr>
          <w:rFonts w:eastAsia="Times New Roman"/>
          <w:szCs w:val="24"/>
          <w:lang w:eastAsia="en-GB"/>
        </w:rPr>
      </w:pPr>
    </w:p>
    <w:p w14:paraId="53E2DCC6" w14:textId="1DB74A3E" w:rsidR="004122FE" w:rsidRPr="00F81212" w:rsidRDefault="00C117C9" w:rsidP="000B00B2">
      <w:pPr>
        <w:jc w:val="both"/>
        <w:rPr>
          <w:rFonts w:eastAsia="Times New Roman"/>
          <w:szCs w:val="24"/>
          <w:lang w:eastAsia="en-GB"/>
        </w:rPr>
      </w:pPr>
      <w:r w:rsidRPr="00F81212">
        <w:rPr>
          <w:rFonts w:eastAsia="Times New Roman"/>
          <w:szCs w:val="24"/>
          <w:lang w:eastAsia="en-GB"/>
        </w:rPr>
        <w:t>Sojka (2014);</w:t>
      </w:r>
      <w:r w:rsidR="008A5B75">
        <w:rPr>
          <w:rFonts w:eastAsia="Times New Roman"/>
          <w:szCs w:val="24"/>
          <w:lang w:eastAsia="en-GB"/>
        </w:rPr>
        <w:t xml:space="preserve"> and</w:t>
      </w:r>
      <w:r w:rsidRPr="00F81212">
        <w:rPr>
          <w:rFonts w:eastAsia="Times New Roman"/>
          <w:szCs w:val="24"/>
          <w:lang w:eastAsia="en-GB"/>
        </w:rPr>
        <w:t xml:space="preserve"> Naude </w:t>
      </w:r>
      <w:r w:rsidRPr="004976AD">
        <w:rPr>
          <w:rFonts w:eastAsia="Times New Roman"/>
          <w:i/>
          <w:iCs/>
          <w:szCs w:val="24"/>
          <w:lang w:eastAsia="en-GB"/>
        </w:rPr>
        <w:t xml:space="preserve">et al. </w:t>
      </w:r>
      <w:r w:rsidRPr="00F81212">
        <w:rPr>
          <w:rFonts w:eastAsia="Times New Roman"/>
          <w:szCs w:val="24"/>
          <w:lang w:eastAsia="en-GB"/>
        </w:rPr>
        <w:t xml:space="preserve">(2015) </w:t>
      </w:r>
      <w:r w:rsidR="008A5B75">
        <w:rPr>
          <w:rFonts w:eastAsia="Times New Roman"/>
          <w:szCs w:val="24"/>
          <w:lang w:eastAsia="en-GB"/>
        </w:rPr>
        <w:t>suggest</w:t>
      </w:r>
      <w:r w:rsidRPr="00F81212">
        <w:rPr>
          <w:rFonts w:eastAsia="Times New Roman"/>
          <w:szCs w:val="24"/>
          <w:lang w:eastAsia="en-GB"/>
        </w:rPr>
        <w:t xml:space="preserve"> </w:t>
      </w:r>
      <w:r w:rsidR="003E7D18" w:rsidRPr="00F81212">
        <w:rPr>
          <w:rFonts w:eastAsia="Times New Roman"/>
          <w:szCs w:val="24"/>
          <w:lang w:eastAsia="en-GB"/>
        </w:rPr>
        <w:t xml:space="preserve">that </w:t>
      </w:r>
      <w:r w:rsidRPr="00F81212">
        <w:rPr>
          <w:rFonts w:eastAsia="Times New Roman"/>
          <w:szCs w:val="24"/>
          <w:lang w:eastAsia="en-GB"/>
        </w:rPr>
        <w:t>an employee</w:t>
      </w:r>
      <w:r w:rsidR="00D01823" w:rsidRPr="00F81212">
        <w:rPr>
          <w:rFonts w:eastAsia="Times New Roman"/>
          <w:szCs w:val="24"/>
          <w:lang w:eastAsia="en-GB"/>
        </w:rPr>
        <w:t>'</w:t>
      </w:r>
      <w:r w:rsidRPr="00F81212">
        <w:rPr>
          <w:rFonts w:eastAsia="Times New Roman"/>
          <w:szCs w:val="24"/>
          <w:lang w:eastAsia="en-GB"/>
        </w:rPr>
        <w:t xml:space="preserve">s </w:t>
      </w:r>
      <w:r w:rsidR="009E3BAA" w:rsidRPr="00F81212">
        <w:rPr>
          <w:rFonts w:eastAsia="Times New Roman"/>
          <w:szCs w:val="24"/>
          <w:lang w:eastAsia="en-GB"/>
        </w:rPr>
        <w:t>rol</w:t>
      </w:r>
      <w:r w:rsidR="00FD4041" w:rsidRPr="00F81212">
        <w:rPr>
          <w:rFonts w:eastAsia="Times New Roman"/>
          <w:szCs w:val="24"/>
          <w:lang w:eastAsia="en-GB"/>
        </w:rPr>
        <w:t xml:space="preserve">e in a work </w:t>
      </w:r>
      <w:r w:rsidR="007F5207" w:rsidRPr="00F81212">
        <w:rPr>
          <w:rFonts w:eastAsia="Times New Roman"/>
          <w:szCs w:val="24"/>
          <w:lang w:eastAsia="en-GB"/>
        </w:rPr>
        <w:t xml:space="preserve">environment </w:t>
      </w:r>
      <w:r w:rsidR="003B05EF" w:rsidRPr="00F81212">
        <w:rPr>
          <w:rFonts w:eastAsia="Times New Roman"/>
          <w:szCs w:val="24"/>
          <w:lang w:eastAsia="en-GB"/>
        </w:rPr>
        <w:t xml:space="preserve">is </w:t>
      </w:r>
      <w:r w:rsidR="003E7D18" w:rsidRPr="00F81212">
        <w:rPr>
          <w:rFonts w:eastAsia="Times New Roman"/>
          <w:szCs w:val="24"/>
          <w:lang w:eastAsia="en-GB"/>
        </w:rPr>
        <w:t xml:space="preserve">to be </w:t>
      </w:r>
      <w:r w:rsidR="003B05EF" w:rsidRPr="00F81212">
        <w:rPr>
          <w:rFonts w:eastAsia="Times New Roman"/>
          <w:szCs w:val="24"/>
          <w:lang w:eastAsia="en-GB"/>
        </w:rPr>
        <w:t xml:space="preserve">aware of </w:t>
      </w:r>
      <w:r w:rsidRPr="00F81212">
        <w:rPr>
          <w:rFonts w:eastAsia="Times New Roman"/>
          <w:szCs w:val="24"/>
          <w:lang w:eastAsia="en-GB"/>
        </w:rPr>
        <w:t>life with dynamism</w:t>
      </w:r>
      <w:r w:rsidR="008A5B75">
        <w:rPr>
          <w:rFonts w:eastAsia="Times New Roman"/>
          <w:szCs w:val="24"/>
          <w:lang w:eastAsia="en-GB"/>
        </w:rPr>
        <w:t>. A</w:t>
      </w:r>
      <w:r w:rsidRPr="00F81212">
        <w:rPr>
          <w:rFonts w:eastAsia="Times New Roman"/>
          <w:szCs w:val="24"/>
          <w:lang w:eastAsia="en-GB"/>
        </w:rPr>
        <w:t xml:space="preserve"> work environment defines social roles</w:t>
      </w:r>
      <w:r w:rsidR="00351420">
        <w:rPr>
          <w:rFonts w:eastAsia="Times New Roman"/>
          <w:szCs w:val="24"/>
          <w:lang w:eastAsia="en-GB"/>
        </w:rPr>
        <w:t>,</w:t>
      </w:r>
      <w:r w:rsidRPr="00F81212">
        <w:rPr>
          <w:rFonts w:eastAsia="Times New Roman"/>
          <w:szCs w:val="24"/>
          <w:lang w:eastAsia="en-GB"/>
        </w:rPr>
        <w:t xml:space="preserve"> an on-task work environment, social relationships, and employee relations, therefore elaborating that with the humanistic approach to management, the organisation would progress</w:t>
      </w:r>
      <w:r w:rsidR="004122FE" w:rsidRPr="00F81212">
        <w:rPr>
          <w:rFonts w:eastAsia="Times New Roman"/>
          <w:szCs w:val="24"/>
          <w:lang w:eastAsia="en-GB"/>
        </w:rPr>
        <w:t xml:space="preserve">; </w:t>
      </w:r>
      <w:r w:rsidRPr="00F81212">
        <w:rPr>
          <w:rFonts w:eastAsia="Times New Roman"/>
          <w:szCs w:val="24"/>
          <w:lang w:eastAsia="en-GB"/>
        </w:rPr>
        <w:t xml:space="preserve">with </w:t>
      </w:r>
      <w:r w:rsidR="004122FE" w:rsidRPr="00F81212">
        <w:rPr>
          <w:rFonts w:eastAsia="Times New Roman"/>
          <w:szCs w:val="24"/>
          <w:lang w:eastAsia="en-GB"/>
        </w:rPr>
        <w:t xml:space="preserve">more </w:t>
      </w:r>
      <w:r w:rsidRPr="00F81212">
        <w:rPr>
          <w:rFonts w:eastAsia="Times New Roman"/>
          <w:szCs w:val="24"/>
          <w:lang w:eastAsia="en-GB"/>
        </w:rPr>
        <w:t>product</w:t>
      </w:r>
      <w:r w:rsidR="004122FE" w:rsidRPr="00F81212">
        <w:rPr>
          <w:rFonts w:eastAsia="Times New Roman"/>
          <w:szCs w:val="24"/>
          <w:lang w:eastAsia="en-GB"/>
        </w:rPr>
        <w:t>ivity</w:t>
      </w:r>
      <w:r w:rsidR="008A5B75">
        <w:rPr>
          <w:rFonts w:eastAsia="Times New Roman"/>
          <w:szCs w:val="24"/>
          <w:lang w:eastAsia="en-GB"/>
        </w:rPr>
        <w:t>,</w:t>
      </w:r>
      <w:r w:rsidRPr="00F81212">
        <w:rPr>
          <w:rFonts w:eastAsia="Times New Roman"/>
          <w:szCs w:val="24"/>
          <w:lang w:eastAsia="en-GB"/>
        </w:rPr>
        <w:t xml:space="preserve"> ensur</w:t>
      </w:r>
      <w:r w:rsidR="00C05C0A">
        <w:rPr>
          <w:rFonts w:eastAsia="Times New Roman"/>
          <w:szCs w:val="24"/>
          <w:lang w:eastAsia="en-GB"/>
        </w:rPr>
        <w:t>ing</w:t>
      </w:r>
      <w:r w:rsidRPr="00F81212">
        <w:rPr>
          <w:rFonts w:eastAsia="Times New Roman"/>
          <w:szCs w:val="24"/>
          <w:lang w:eastAsia="en-GB"/>
        </w:rPr>
        <w:t xml:space="preserve"> employees </w:t>
      </w:r>
      <w:r w:rsidR="004122FE" w:rsidRPr="00F81212">
        <w:rPr>
          <w:rFonts w:eastAsia="Times New Roman"/>
          <w:szCs w:val="24"/>
          <w:lang w:eastAsia="en-GB"/>
        </w:rPr>
        <w:t xml:space="preserve">a better </w:t>
      </w:r>
      <w:r w:rsidRPr="00F81212">
        <w:rPr>
          <w:rFonts w:eastAsia="Times New Roman"/>
          <w:szCs w:val="24"/>
          <w:lang w:eastAsia="en-GB"/>
        </w:rPr>
        <w:t xml:space="preserve">work-life balance. </w:t>
      </w:r>
    </w:p>
    <w:p w14:paraId="47AE9B2F" w14:textId="77777777" w:rsidR="004122FE" w:rsidRPr="00F81212" w:rsidRDefault="004122FE" w:rsidP="00C117C9">
      <w:pPr>
        <w:rPr>
          <w:rFonts w:eastAsia="Times New Roman"/>
          <w:szCs w:val="24"/>
          <w:lang w:eastAsia="en-GB"/>
        </w:rPr>
      </w:pPr>
    </w:p>
    <w:p w14:paraId="5C0B3216" w14:textId="3B11EA10" w:rsidR="004122FE" w:rsidRPr="00F81212" w:rsidRDefault="00C117C9" w:rsidP="000B00B2">
      <w:pPr>
        <w:jc w:val="both"/>
        <w:rPr>
          <w:rFonts w:eastAsia="Times New Roman"/>
          <w:szCs w:val="24"/>
          <w:lang w:eastAsia="en-GB"/>
        </w:rPr>
      </w:pPr>
      <w:r w:rsidRPr="00F81212">
        <w:rPr>
          <w:rFonts w:eastAsia="Times New Roman"/>
          <w:szCs w:val="24"/>
          <w:lang w:eastAsia="en-GB"/>
        </w:rPr>
        <w:t>The</w:t>
      </w:r>
      <w:r w:rsidR="0048206D" w:rsidRPr="00F81212">
        <w:rPr>
          <w:rFonts w:eastAsia="Times New Roman"/>
          <w:szCs w:val="24"/>
          <w:lang w:eastAsia="en-GB"/>
        </w:rPr>
        <w:t xml:space="preserve"> U</w:t>
      </w:r>
      <w:r w:rsidR="002B559B" w:rsidRPr="00F81212">
        <w:rPr>
          <w:rFonts w:eastAsia="Times New Roman"/>
          <w:szCs w:val="24"/>
          <w:lang w:eastAsia="en-GB"/>
        </w:rPr>
        <w:t>.K.</w:t>
      </w:r>
      <w:r w:rsidRPr="00F81212">
        <w:rPr>
          <w:rFonts w:eastAsia="Times New Roman"/>
          <w:szCs w:val="24"/>
          <w:lang w:eastAsia="en-GB"/>
        </w:rPr>
        <w:t xml:space="preserve"> hotel</w:t>
      </w:r>
      <w:r w:rsidR="0048206D" w:rsidRPr="00F81212">
        <w:rPr>
          <w:rFonts w:eastAsia="Times New Roman"/>
          <w:szCs w:val="24"/>
          <w:lang w:eastAsia="en-GB"/>
        </w:rPr>
        <w:t>s</w:t>
      </w:r>
      <w:r w:rsidRPr="00F81212">
        <w:rPr>
          <w:rFonts w:eastAsia="Times New Roman"/>
          <w:szCs w:val="24"/>
          <w:lang w:eastAsia="en-GB"/>
        </w:rPr>
        <w:t xml:space="preserve"> </w:t>
      </w:r>
      <w:r w:rsidR="0048206D" w:rsidRPr="00F81212">
        <w:rPr>
          <w:rFonts w:eastAsia="Times New Roman"/>
          <w:szCs w:val="24"/>
          <w:lang w:eastAsia="en-GB"/>
        </w:rPr>
        <w:t>have</w:t>
      </w:r>
      <w:r w:rsidRPr="00F81212">
        <w:rPr>
          <w:rFonts w:eastAsia="Times New Roman"/>
          <w:szCs w:val="24"/>
          <w:lang w:eastAsia="en-GB"/>
        </w:rPr>
        <w:t xml:space="preserve"> adopted </w:t>
      </w:r>
      <w:r w:rsidR="002A47B5" w:rsidRPr="00F81212">
        <w:rPr>
          <w:rFonts w:eastAsia="Times New Roman"/>
          <w:szCs w:val="24"/>
          <w:lang w:eastAsia="en-GB"/>
        </w:rPr>
        <w:t xml:space="preserve">and </w:t>
      </w:r>
      <w:r w:rsidR="00DD7321">
        <w:rPr>
          <w:rFonts w:eastAsia="Times New Roman"/>
          <w:szCs w:val="24"/>
          <w:lang w:eastAsia="en-GB"/>
        </w:rPr>
        <w:t>accomplished</w:t>
      </w:r>
      <w:r w:rsidR="002A47B5" w:rsidRPr="00F81212">
        <w:rPr>
          <w:rFonts w:eastAsia="Times New Roman"/>
          <w:szCs w:val="24"/>
          <w:lang w:eastAsia="en-GB"/>
        </w:rPr>
        <w:t xml:space="preserve"> targets</w:t>
      </w:r>
      <w:r w:rsidR="00DD7321">
        <w:rPr>
          <w:rFonts w:eastAsia="Times New Roman"/>
          <w:szCs w:val="24"/>
          <w:lang w:eastAsia="en-GB"/>
        </w:rPr>
        <w:t>. Moreover</w:t>
      </w:r>
      <w:r w:rsidR="002A47B5" w:rsidRPr="00F81212">
        <w:rPr>
          <w:rFonts w:eastAsia="Times New Roman"/>
          <w:szCs w:val="24"/>
          <w:lang w:eastAsia="en-GB"/>
        </w:rPr>
        <w:t xml:space="preserve">, this theory </w:t>
      </w:r>
      <w:r w:rsidR="00DD7321">
        <w:rPr>
          <w:rFonts w:eastAsia="Times New Roman"/>
          <w:szCs w:val="24"/>
          <w:lang w:eastAsia="en-GB"/>
        </w:rPr>
        <w:t xml:space="preserve">was </w:t>
      </w:r>
      <w:r w:rsidR="002A47B5" w:rsidRPr="00F81212">
        <w:rPr>
          <w:rFonts w:eastAsia="Times New Roman"/>
          <w:szCs w:val="24"/>
          <w:lang w:eastAsia="en-GB"/>
        </w:rPr>
        <w:t xml:space="preserve">introduced in H.R., in the </w:t>
      </w:r>
      <w:r w:rsidRPr="00F81212">
        <w:rPr>
          <w:rFonts w:eastAsia="Times New Roman"/>
          <w:szCs w:val="24"/>
          <w:lang w:eastAsia="en-GB"/>
        </w:rPr>
        <w:t>new normal</w:t>
      </w:r>
      <w:r w:rsidR="00DD7321">
        <w:rPr>
          <w:rFonts w:eastAsia="Times New Roman"/>
          <w:szCs w:val="24"/>
          <w:lang w:eastAsia="en-GB"/>
        </w:rPr>
        <w:t>,</w:t>
      </w:r>
      <w:r w:rsidRPr="00F81212">
        <w:rPr>
          <w:rFonts w:eastAsia="Times New Roman"/>
          <w:szCs w:val="24"/>
          <w:lang w:eastAsia="en-GB"/>
        </w:rPr>
        <w:t xml:space="preserve"> with a </w:t>
      </w:r>
      <w:r w:rsidR="002B4A1E" w:rsidRPr="00F81212">
        <w:rPr>
          <w:rFonts w:eastAsia="Times New Roman"/>
          <w:szCs w:val="24"/>
          <w:lang w:eastAsia="en-GB"/>
        </w:rPr>
        <w:t>significant</w:t>
      </w:r>
      <w:r w:rsidRPr="00F81212">
        <w:rPr>
          <w:rFonts w:eastAsia="Times New Roman"/>
          <w:szCs w:val="24"/>
          <w:lang w:eastAsia="en-GB"/>
        </w:rPr>
        <w:t xml:space="preserve"> shift </w:t>
      </w:r>
      <w:r w:rsidR="004122FE" w:rsidRPr="00F81212">
        <w:rPr>
          <w:rFonts w:eastAsia="Times New Roman"/>
          <w:szCs w:val="24"/>
          <w:lang w:eastAsia="en-GB"/>
        </w:rPr>
        <w:t>in focus on</w:t>
      </w:r>
      <w:r w:rsidRPr="00F81212">
        <w:rPr>
          <w:rFonts w:eastAsia="Times New Roman"/>
          <w:szCs w:val="24"/>
          <w:lang w:eastAsia="en-GB"/>
        </w:rPr>
        <w:t xml:space="preserve"> hygiene and cleanliness</w:t>
      </w:r>
      <w:r w:rsidR="00C2324A">
        <w:rPr>
          <w:rFonts w:eastAsia="Times New Roman"/>
          <w:szCs w:val="24"/>
          <w:lang w:eastAsia="en-GB"/>
        </w:rPr>
        <w:t>, although</w:t>
      </w:r>
      <w:r w:rsidR="00284879">
        <w:rPr>
          <w:rFonts w:eastAsia="Times New Roman"/>
          <w:szCs w:val="24"/>
          <w:lang w:eastAsia="en-GB"/>
        </w:rPr>
        <w:t xml:space="preserve"> </w:t>
      </w:r>
      <w:r w:rsidRPr="00F81212">
        <w:rPr>
          <w:rFonts w:eastAsia="Times New Roman"/>
          <w:szCs w:val="24"/>
          <w:lang w:eastAsia="en-GB"/>
        </w:rPr>
        <w:t xml:space="preserve">there are new operations. </w:t>
      </w:r>
      <w:r w:rsidR="00C2324A">
        <w:rPr>
          <w:rFonts w:eastAsia="Times New Roman"/>
          <w:szCs w:val="24"/>
          <w:lang w:eastAsia="en-GB"/>
        </w:rPr>
        <w:t>Where</w:t>
      </w:r>
      <w:r w:rsidRPr="00F81212">
        <w:rPr>
          <w:rFonts w:eastAsia="Times New Roman"/>
          <w:szCs w:val="24"/>
          <w:lang w:eastAsia="en-GB"/>
        </w:rPr>
        <w:t xml:space="preserve"> measures for safety and hygiene</w:t>
      </w:r>
      <w:r w:rsidR="00076239">
        <w:rPr>
          <w:rFonts w:eastAsia="Times New Roman"/>
          <w:szCs w:val="24"/>
          <w:lang w:eastAsia="en-GB"/>
        </w:rPr>
        <w:t>,</w:t>
      </w:r>
      <w:r w:rsidR="009738BC">
        <w:rPr>
          <w:rFonts w:eastAsia="Times New Roman"/>
          <w:szCs w:val="24"/>
          <w:lang w:eastAsia="en-GB"/>
        </w:rPr>
        <w:t xml:space="preserve"> </w:t>
      </w:r>
      <w:r w:rsidR="00DD7321">
        <w:rPr>
          <w:rFonts w:eastAsia="Times New Roman"/>
          <w:szCs w:val="24"/>
          <w:lang w:eastAsia="en-GB"/>
        </w:rPr>
        <w:t>however</w:t>
      </w:r>
      <w:r w:rsidR="00C03F05" w:rsidRPr="00F81212">
        <w:rPr>
          <w:rFonts w:eastAsia="Times New Roman"/>
          <w:szCs w:val="24"/>
          <w:lang w:eastAsia="en-GB"/>
        </w:rPr>
        <w:t>,</w:t>
      </w:r>
      <w:r w:rsidRPr="00F81212">
        <w:rPr>
          <w:rFonts w:eastAsia="Times New Roman"/>
          <w:szCs w:val="24"/>
          <w:lang w:eastAsia="en-GB"/>
        </w:rPr>
        <w:t xml:space="preserve"> our commitment to clean initiative and </w:t>
      </w:r>
      <w:r w:rsidR="00BE5BB4" w:rsidRPr="00F81212">
        <w:rPr>
          <w:rFonts w:eastAsia="Times New Roman"/>
          <w:szCs w:val="24"/>
          <w:lang w:eastAsia="en-GB"/>
        </w:rPr>
        <w:t>ensuring</w:t>
      </w:r>
      <w:r w:rsidRPr="00F81212">
        <w:rPr>
          <w:rFonts w:eastAsia="Times New Roman"/>
          <w:szCs w:val="24"/>
          <w:lang w:eastAsia="en-GB"/>
        </w:rPr>
        <w:t xml:space="preserve"> that associate</w:t>
      </w:r>
      <w:r w:rsidR="004122FE" w:rsidRPr="00F81212">
        <w:rPr>
          <w:rFonts w:eastAsia="Times New Roman"/>
          <w:szCs w:val="24"/>
          <w:lang w:eastAsia="en-GB"/>
        </w:rPr>
        <w:t>s</w:t>
      </w:r>
      <w:r w:rsidRPr="00F81212">
        <w:rPr>
          <w:rFonts w:eastAsia="Times New Roman"/>
          <w:szCs w:val="24"/>
          <w:lang w:eastAsia="en-GB"/>
        </w:rPr>
        <w:t xml:space="preserve"> and guests follow the hygiene standards. </w:t>
      </w:r>
      <w:r w:rsidR="002261FC">
        <w:rPr>
          <w:rFonts w:eastAsia="Times New Roman"/>
          <w:szCs w:val="24"/>
          <w:lang w:eastAsia="en-GB"/>
        </w:rPr>
        <w:t>With the trust in our organisation, regular dinners have started to come. Guest behaviour has adapted to the new normal, and confidence is gradually returning</w:t>
      </w:r>
      <w:r w:rsidRPr="00F81212">
        <w:rPr>
          <w:rFonts w:eastAsia="Times New Roman"/>
          <w:szCs w:val="24"/>
          <w:lang w:eastAsia="en-GB"/>
        </w:rPr>
        <w:t xml:space="preserve">. (Athena, 2020). </w:t>
      </w:r>
    </w:p>
    <w:p w14:paraId="2DC35E77" w14:textId="77777777" w:rsidR="004122FE" w:rsidRPr="00F81212" w:rsidRDefault="004122FE" w:rsidP="00C117C9">
      <w:pPr>
        <w:rPr>
          <w:rFonts w:eastAsia="Times New Roman"/>
          <w:szCs w:val="24"/>
          <w:lang w:eastAsia="en-GB"/>
        </w:rPr>
      </w:pPr>
    </w:p>
    <w:p w14:paraId="708261D6" w14:textId="7D811244" w:rsidR="00F54383" w:rsidRPr="00F81212" w:rsidRDefault="00C117C9" w:rsidP="00C117C9">
      <w:pPr>
        <w:rPr>
          <w:rFonts w:eastAsia="Times New Roman"/>
          <w:szCs w:val="24"/>
          <w:lang w:eastAsia="en-GB"/>
        </w:rPr>
      </w:pPr>
      <w:r w:rsidRPr="00F81212">
        <w:rPr>
          <w:rFonts w:eastAsia="Times New Roman"/>
          <w:szCs w:val="24"/>
          <w:lang w:eastAsia="en-GB"/>
        </w:rPr>
        <w:t xml:space="preserve">Post pandemic </w:t>
      </w:r>
      <w:r w:rsidR="004122FE" w:rsidRPr="00F81212">
        <w:rPr>
          <w:rFonts w:eastAsia="Times New Roman"/>
          <w:szCs w:val="24"/>
          <w:lang w:eastAsia="en-GB"/>
        </w:rPr>
        <w:t xml:space="preserve">has </w:t>
      </w:r>
      <w:r w:rsidRPr="00F81212">
        <w:rPr>
          <w:rFonts w:eastAsia="Times New Roman"/>
          <w:szCs w:val="24"/>
          <w:lang w:eastAsia="en-GB"/>
        </w:rPr>
        <w:t>brought financial problems to the hospitality sector</w:t>
      </w:r>
      <w:r w:rsidR="00F01B8F" w:rsidRPr="00F81212">
        <w:rPr>
          <w:rFonts w:eastAsia="Times New Roman"/>
          <w:szCs w:val="24"/>
          <w:lang w:eastAsia="en-GB"/>
        </w:rPr>
        <w:t>. T</w:t>
      </w:r>
      <w:r w:rsidRPr="00F81212">
        <w:rPr>
          <w:rFonts w:eastAsia="Times New Roman"/>
          <w:szCs w:val="24"/>
          <w:lang w:eastAsia="en-GB"/>
        </w:rPr>
        <w:t>herefore</w:t>
      </w:r>
      <w:r w:rsidR="00F01B8F" w:rsidRPr="00F81212">
        <w:rPr>
          <w:rFonts w:eastAsia="Times New Roman"/>
          <w:szCs w:val="24"/>
          <w:lang w:eastAsia="en-GB"/>
        </w:rPr>
        <w:t>, many</w:t>
      </w:r>
      <w:r w:rsidRPr="00F81212">
        <w:rPr>
          <w:rFonts w:eastAsia="Times New Roman"/>
          <w:szCs w:val="24"/>
          <w:lang w:eastAsia="en-GB"/>
        </w:rPr>
        <w:t xml:space="preserve"> SME businesses have seen clos</w:t>
      </w:r>
      <w:r w:rsidR="004122FE" w:rsidRPr="00F81212">
        <w:rPr>
          <w:rFonts w:eastAsia="Times New Roman"/>
          <w:szCs w:val="24"/>
          <w:lang w:eastAsia="en-GB"/>
        </w:rPr>
        <w:t>ures</w:t>
      </w:r>
      <w:r w:rsidRPr="00F81212">
        <w:rPr>
          <w:rFonts w:eastAsia="Times New Roman"/>
          <w:szCs w:val="24"/>
          <w:lang w:eastAsia="en-GB"/>
        </w:rPr>
        <w:t xml:space="preserve"> because of financial </w:t>
      </w:r>
      <w:r w:rsidR="00F01B8F" w:rsidRPr="00F81212">
        <w:rPr>
          <w:rFonts w:eastAsia="Times New Roman"/>
          <w:szCs w:val="24"/>
          <w:lang w:eastAsia="en-GB"/>
        </w:rPr>
        <w:t>issue</w:t>
      </w:r>
      <w:r w:rsidRPr="00F81212">
        <w:rPr>
          <w:rFonts w:eastAsia="Times New Roman"/>
          <w:szCs w:val="24"/>
          <w:lang w:eastAsia="en-GB"/>
        </w:rPr>
        <w:t>s. Moreover, they could not retain their employees for extended periods, as the pandemic impacted health, culture, and society</w:t>
      </w:r>
      <w:r w:rsidR="00D01823" w:rsidRPr="00F81212">
        <w:rPr>
          <w:rFonts w:eastAsia="Times New Roman"/>
          <w:szCs w:val="24"/>
          <w:lang w:eastAsia="en-GB"/>
        </w:rPr>
        <w:t>'</w:t>
      </w:r>
      <w:r w:rsidRPr="00F81212">
        <w:rPr>
          <w:rFonts w:eastAsia="Times New Roman"/>
          <w:szCs w:val="24"/>
          <w:lang w:eastAsia="en-GB"/>
        </w:rPr>
        <w:t xml:space="preserve">s economic slowdown. </w:t>
      </w:r>
      <w:r w:rsidR="00F01B8F" w:rsidRPr="00F81212">
        <w:rPr>
          <w:rFonts w:eastAsia="Times New Roman"/>
          <w:szCs w:val="24"/>
          <w:lang w:eastAsia="en-GB"/>
        </w:rPr>
        <w:t>A study was</w:t>
      </w:r>
      <w:r w:rsidRPr="00F81212">
        <w:rPr>
          <w:rFonts w:eastAsia="Times New Roman"/>
          <w:szCs w:val="24"/>
          <w:lang w:eastAsia="en-GB"/>
        </w:rPr>
        <w:t xml:space="preserve"> conducted with the employees to measure their </w:t>
      </w:r>
      <w:r w:rsidR="00F01B8F" w:rsidRPr="00F81212">
        <w:rPr>
          <w:rFonts w:eastAsia="Times New Roman"/>
          <w:szCs w:val="24"/>
          <w:lang w:eastAsia="en-GB"/>
        </w:rPr>
        <w:t>organisational involvement</w:t>
      </w:r>
      <w:r w:rsidRPr="00F81212">
        <w:rPr>
          <w:rFonts w:eastAsia="Times New Roman"/>
          <w:szCs w:val="24"/>
          <w:lang w:eastAsia="en-GB"/>
        </w:rPr>
        <w:t>. (</w:t>
      </w:r>
      <w:proofErr w:type="spellStart"/>
      <w:r w:rsidRPr="00F81212">
        <w:rPr>
          <w:rFonts w:eastAsia="Times New Roman"/>
          <w:szCs w:val="24"/>
          <w:lang w:eastAsia="en-GB"/>
        </w:rPr>
        <w:t>Cinazzi</w:t>
      </w:r>
      <w:proofErr w:type="spellEnd"/>
      <w:r w:rsidRPr="00F81212">
        <w:rPr>
          <w:rFonts w:eastAsia="Times New Roman"/>
          <w:szCs w:val="24"/>
          <w:lang w:eastAsia="en-GB"/>
        </w:rPr>
        <w:t xml:space="preserve"> et</w:t>
      </w:r>
      <w:r w:rsidR="006A78BA" w:rsidRPr="00F81212">
        <w:rPr>
          <w:rFonts w:eastAsia="Times New Roman"/>
          <w:szCs w:val="24"/>
          <w:lang w:eastAsia="en-GB"/>
        </w:rPr>
        <w:t>,</w:t>
      </w:r>
      <w:r w:rsidRPr="00F81212">
        <w:rPr>
          <w:rFonts w:eastAsia="Times New Roman"/>
          <w:szCs w:val="24"/>
          <w:lang w:eastAsia="en-GB"/>
        </w:rPr>
        <w:t xml:space="preserve"> al.). </w:t>
      </w:r>
    </w:p>
    <w:p w14:paraId="45B32A41" w14:textId="77777777" w:rsidR="00ED1435" w:rsidRPr="00F81212" w:rsidRDefault="00ED1435" w:rsidP="00C117C9">
      <w:pPr>
        <w:rPr>
          <w:rFonts w:eastAsia="Times New Roman"/>
          <w:szCs w:val="24"/>
          <w:lang w:eastAsia="en-GB"/>
        </w:rPr>
      </w:pPr>
    </w:p>
    <w:p w14:paraId="776C8EAA" w14:textId="5A1637A0" w:rsidR="00EF36E7" w:rsidRPr="00F81212" w:rsidRDefault="00C117C9" w:rsidP="00C117C9">
      <w:pPr>
        <w:rPr>
          <w:rFonts w:eastAsia="Times New Roman"/>
          <w:szCs w:val="24"/>
          <w:lang w:eastAsia="en-GB"/>
        </w:rPr>
      </w:pPr>
      <w:r w:rsidRPr="00F81212">
        <w:rPr>
          <w:rFonts w:eastAsia="Times New Roman"/>
          <w:szCs w:val="24"/>
          <w:lang w:eastAsia="en-GB"/>
        </w:rPr>
        <w:t>The idea of unpinning sustainability is not new</w:t>
      </w:r>
      <w:r w:rsidR="004122FE" w:rsidRPr="00F81212">
        <w:rPr>
          <w:rFonts w:eastAsia="Times New Roman"/>
          <w:szCs w:val="24"/>
          <w:lang w:eastAsia="en-GB"/>
        </w:rPr>
        <w:t>:</w:t>
      </w:r>
      <w:r w:rsidRPr="00F81212">
        <w:rPr>
          <w:rFonts w:eastAsia="Times New Roman"/>
          <w:szCs w:val="24"/>
          <w:lang w:eastAsia="en-GB"/>
        </w:rPr>
        <w:t xml:space="preserve"> </w:t>
      </w:r>
      <w:r w:rsidR="00362D2E" w:rsidRPr="00F81212">
        <w:rPr>
          <w:rFonts w:eastAsia="Times New Roman"/>
          <w:szCs w:val="24"/>
          <w:lang w:eastAsia="en-GB"/>
        </w:rPr>
        <w:t>SMEs are</w:t>
      </w:r>
      <w:r w:rsidRPr="00F81212">
        <w:rPr>
          <w:rFonts w:eastAsia="Times New Roman"/>
          <w:szCs w:val="24"/>
          <w:lang w:eastAsia="en-GB"/>
        </w:rPr>
        <w:t xml:space="preserve"> increasingly developing the </w:t>
      </w:r>
      <w:r w:rsidR="00F01B8F" w:rsidRPr="00F81212">
        <w:rPr>
          <w:rFonts w:eastAsia="Times New Roman"/>
          <w:szCs w:val="24"/>
          <w:lang w:eastAsia="en-GB"/>
        </w:rPr>
        <w:t>concept</w:t>
      </w:r>
      <w:r w:rsidRPr="00F81212">
        <w:rPr>
          <w:rFonts w:eastAsia="Times New Roman"/>
          <w:szCs w:val="24"/>
          <w:lang w:eastAsia="en-GB"/>
        </w:rPr>
        <w:t xml:space="preserve"> of </w:t>
      </w:r>
      <w:r w:rsidR="00F01B8F" w:rsidRPr="00F81212">
        <w:rPr>
          <w:rFonts w:eastAsia="Times New Roman"/>
          <w:szCs w:val="24"/>
          <w:lang w:eastAsia="en-GB"/>
        </w:rPr>
        <w:t>a</w:t>
      </w:r>
      <w:r w:rsidRPr="00F81212">
        <w:rPr>
          <w:rFonts w:eastAsia="Times New Roman"/>
          <w:szCs w:val="24"/>
          <w:lang w:eastAsia="en-GB"/>
        </w:rPr>
        <w:t xml:space="preserve"> green </w:t>
      </w:r>
      <w:r w:rsidR="00F01B8F" w:rsidRPr="00F81212">
        <w:rPr>
          <w:rFonts w:eastAsia="Times New Roman"/>
          <w:szCs w:val="24"/>
          <w:lang w:eastAsia="en-GB"/>
        </w:rPr>
        <w:t>plan</w:t>
      </w:r>
      <w:r w:rsidR="004122FE" w:rsidRPr="00F81212">
        <w:rPr>
          <w:rFonts w:eastAsia="Times New Roman"/>
          <w:szCs w:val="24"/>
          <w:lang w:eastAsia="en-GB"/>
        </w:rPr>
        <w:t xml:space="preserve"> </w:t>
      </w:r>
      <w:r w:rsidR="00F01B8F" w:rsidRPr="00F81212">
        <w:rPr>
          <w:rFonts w:eastAsia="Times New Roman"/>
          <w:szCs w:val="24"/>
          <w:lang w:eastAsia="en-GB"/>
        </w:rPr>
        <w:t xml:space="preserve">from </w:t>
      </w:r>
      <w:r w:rsidR="00EF36E7" w:rsidRPr="00F81212">
        <w:rPr>
          <w:rFonts w:eastAsia="Times New Roman"/>
          <w:szCs w:val="24"/>
          <w:lang w:eastAsia="en-GB"/>
        </w:rPr>
        <w:t>wh</w:t>
      </w:r>
      <w:r w:rsidR="00F01B8F" w:rsidRPr="00F81212">
        <w:rPr>
          <w:rFonts w:eastAsia="Times New Roman"/>
          <w:szCs w:val="24"/>
          <w:lang w:eastAsia="en-GB"/>
        </w:rPr>
        <w:t>ich</w:t>
      </w:r>
      <w:r w:rsidR="00EF36E7" w:rsidRPr="00F81212">
        <w:rPr>
          <w:rFonts w:eastAsia="Times New Roman"/>
          <w:szCs w:val="24"/>
          <w:lang w:eastAsia="en-GB"/>
        </w:rPr>
        <w:t xml:space="preserve"> the future</w:t>
      </w:r>
      <w:r w:rsidRPr="00F81212">
        <w:rPr>
          <w:rFonts w:eastAsia="Times New Roman"/>
          <w:szCs w:val="24"/>
          <w:lang w:eastAsia="en-GB"/>
        </w:rPr>
        <w:t xml:space="preserve"> generation will benefit. Moreover, the </w:t>
      </w:r>
      <w:r w:rsidR="001A361D" w:rsidRPr="00F81212">
        <w:rPr>
          <w:rFonts w:eastAsia="Times New Roman"/>
          <w:szCs w:val="24"/>
          <w:lang w:eastAsia="en-GB"/>
        </w:rPr>
        <w:t>definition of sustainability is meeting the present need without compr</w:t>
      </w:r>
      <w:r w:rsidR="0034093A" w:rsidRPr="00F81212">
        <w:rPr>
          <w:rFonts w:eastAsia="Times New Roman"/>
          <w:szCs w:val="24"/>
          <w:lang w:eastAsia="en-GB"/>
        </w:rPr>
        <w:t>om</w:t>
      </w:r>
      <w:r w:rsidR="001A361D" w:rsidRPr="00F81212">
        <w:rPr>
          <w:rFonts w:eastAsia="Times New Roman"/>
          <w:szCs w:val="24"/>
          <w:lang w:eastAsia="en-GB"/>
        </w:rPr>
        <w:t>ising</w:t>
      </w:r>
      <w:r w:rsidRPr="00F81212">
        <w:rPr>
          <w:rFonts w:eastAsia="Times New Roman"/>
          <w:szCs w:val="24"/>
          <w:lang w:eastAsia="en-GB"/>
        </w:rPr>
        <w:t xml:space="preserve"> the </w:t>
      </w:r>
      <w:r w:rsidRPr="00F81212">
        <w:rPr>
          <w:rFonts w:eastAsia="Times New Roman"/>
          <w:szCs w:val="24"/>
          <w:lang w:eastAsia="en-GB"/>
        </w:rPr>
        <w:lastRenderedPageBreak/>
        <w:t>future ability of the generation to meet their own needs</w:t>
      </w:r>
      <w:r w:rsidR="00AE5F28" w:rsidRPr="00F81212">
        <w:rPr>
          <w:rFonts w:eastAsia="Times New Roman"/>
          <w:szCs w:val="24"/>
          <w:lang w:eastAsia="en-GB"/>
        </w:rPr>
        <w:t>; this</w:t>
      </w:r>
      <w:r w:rsidR="00EF36E7" w:rsidRPr="00F81212">
        <w:rPr>
          <w:rFonts w:eastAsia="Times New Roman"/>
          <w:szCs w:val="24"/>
          <w:lang w:eastAsia="en-GB"/>
        </w:rPr>
        <w:t xml:space="preserve"> means e</w:t>
      </w:r>
      <w:r w:rsidRPr="00F81212">
        <w:rPr>
          <w:rFonts w:eastAsia="Times New Roman"/>
          <w:szCs w:val="24"/>
          <w:lang w:eastAsia="en-GB"/>
        </w:rPr>
        <w:t>mbrac</w:t>
      </w:r>
      <w:r w:rsidR="00EF36E7" w:rsidRPr="00F81212">
        <w:rPr>
          <w:rFonts w:eastAsia="Times New Roman"/>
          <w:szCs w:val="24"/>
          <w:lang w:eastAsia="en-GB"/>
        </w:rPr>
        <w:t>ing</w:t>
      </w:r>
      <w:r w:rsidRPr="00F81212">
        <w:rPr>
          <w:rFonts w:eastAsia="Times New Roman"/>
          <w:szCs w:val="24"/>
          <w:lang w:eastAsia="en-GB"/>
        </w:rPr>
        <w:t xml:space="preserve"> social-economic </w:t>
      </w:r>
      <w:r w:rsidR="009128D7" w:rsidRPr="00F81212">
        <w:rPr>
          <w:rFonts w:eastAsia="Times New Roman"/>
          <w:szCs w:val="24"/>
          <w:lang w:eastAsia="en-GB"/>
        </w:rPr>
        <w:t>needs</w:t>
      </w:r>
      <w:r w:rsidRPr="00F81212">
        <w:rPr>
          <w:rFonts w:eastAsia="Times New Roman"/>
          <w:szCs w:val="24"/>
          <w:lang w:eastAsia="en-GB"/>
        </w:rPr>
        <w:t xml:space="preserve">, the environmental goals it looks to embrace, and equity in meeting human needs </w:t>
      </w:r>
      <w:r w:rsidR="001C4F4A" w:rsidRPr="00F81212">
        <w:rPr>
          <w:rFonts w:eastAsia="Times New Roman"/>
          <w:szCs w:val="24"/>
          <w:lang w:eastAsia="en-GB"/>
        </w:rPr>
        <w:t>(</w:t>
      </w:r>
      <w:r w:rsidRPr="00F81212">
        <w:rPr>
          <w:rFonts w:eastAsia="Times New Roman"/>
          <w:szCs w:val="24"/>
          <w:lang w:eastAsia="en-GB"/>
        </w:rPr>
        <w:t xml:space="preserve">Prairie, 2012). </w:t>
      </w:r>
    </w:p>
    <w:p w14:paraId="7737BB4E" w14:textId="77777777" w:rsidR="004E44E6" w:rsidRPr="00F81212" w:rsidRDefault="004E44E6" w:rsidP="00C117C9">
      <w:pPr>
        <w:rPr>
          <w:rFonts w:eastAsia="Times New Roman"/>
          <w:szCs w:val="24"/>
          <w:lang w:eastAsia="en-GB"/>
        </w:rPr>
      </w:pPr>
    </w:p>
    <w:p w14:paraId="3DB60719" w14:textId="32EA0579" w:rsidR="00026ABE" w:rsidRPr="00F81212" w:rsidRDefault="00C117C9" w:rsidP="00C117C9">
      <w:pPr>
        <w:rPr>
          <w:rFonts w:eastAsia="Times New Roman"/>
          <w:szCs w:val="24"/>
          <w:lang w:eastAsia="en-GB"/>
        </w:rPr>
      </w:pPr>
      <w:r w:rsidRPr="00F81212">
        <w:rPr>
          <w:rFonts w:eastAsia="Times New Roman"/>
          <w:szCs w:val="24"/>
          <w:lang w:eastAsia="en-GB"/>
        </w:rPr>
        <w:t>T</w:t>
      </w:r>
      <w:r w:rsidR="00B670C2" w:rsidRPr="00F81212">
        <w:rPr>
          <w:rFonts w:eastAsia="Times New Roman"/>
          <w:szCs w:val="24"/>
          <w:lang w:eastAsia="en-GB"/>
        </w:rPr>
        <w:t>he project proposal</w:t>
      </w:r>
      <w:r w:rsidRPr="00F81212">
        <w:rPr>
          <w:rFonts w:eastAsia="Times New Roman"/>
          <w:szCs w:val="24"/>
          <w:lang w:eastAsia="en-GB"/>
        </w:rPr>
        <w:t xml:space="preserve"> has concluded that the employee</w:t>
      </w:r>
      <w:r w:rsidR="00E452BC" w:rsidRPr="00F81212">
        <w:rPr>
          <w:rFonts w:eastAsia="Times New Roman"/>
          <w:szCs w:val="24"/>
          <w:lang w:eastAsia="en-GB"/>
        </w:rPr>
        <w:t>s</w:t>
      </w:r>
      <w:r w:rsidRPr="00F81212">
        <w:rPr>
          <w:rFonts w:eastAsia="Times New Roman"/>
          <w:szCs w:val="24"/>
          <w:lang w:eastAsia="en-GB"/>
        </w:rPr>
        <w:t xml:space="preserve"> of</w:t>
      </w:r>
      <w:r w:rsidR="00896A1E" w:rsidRPr="00F81212">
        <w:rPr>
          <w:rFonts w:eastAsia="Times New Roman"/>
          <w:szCs w:val="24"/>
          <w:lang w:eastAsia="en-GB"/>
        </w:rPr>
        <w:t xml:space="preserve"> the U</w:t>
      </w:r>
      <w:r w:rsidR="003407DC" w:rsidRPr="00F81212">
        <w:rPr>
          <w:rFonts w:eastAsia="Times New Roman"/>
          <w:szCs w:val="24"/>
          <w:lang w:eastAsia="en-GB"/>
        </w:rPr>
        <w:t>.K.</w:t>
      </w:r>
      <w:r w:rsidRPr="00F81212">
        <w:rPr>
          <w:rFonts w:eastAsia="Times New Roman"/>
          <w:szCs w:val="24"/>
          <w:lang w:eastAsia="en-GB"/>
        </w:rPr>
        <w:t xml:space="preserve"> </w:t>
      </w:r>
      <w:r w:rsidR="0057374B" w:rsidRPr="00F81212">
        <w:rPr>
          <w:rFonts w:eastAsia="Times New Roman"/>
          <w:szCs w:val="24"/>
          <w:lang w:eastAsia="en-GB"/>
        </w:rPr>
        <w:t>h</w:t>
      </w:r>
      <w:r w:rsidRPr="00F81212">
        <w:rPr>
          <w:rFonts w:eastAsia="Times New Roman"/>
          <w:szCs w:val="24"/>
          <w:lang w:eastAsia="en-GB"/>
        </w:rPr>
        <w:t>otel</w:t>
      </w:r>
      <w:r w:rsidR="0057374B" w:rsidRPr="00F81212">
        <w:rPr>
          <w:rFonts w:eastAsia="Times New Roman"/>
          <w:szCs w:val="24"/>
          <w:lang w:eastAsia="en-GB"/>
        </w:rPr>
        <w:t>s</w:t>
      </w:r>
      <w:r w:rsidRPr="00F81212">
        <w:rPr>
          <w:rFonts w:eastAsia="Times New Roman"/>
          <w:szCs w:val="24"/>
          <w:lang w:eastAsia="en-GB"/>
        </w:rPr>
        <w:t xml:space="preserve"> </w:t>
      </w:r>
      <w:r w:rsidR="00E452BC" w:rsidRPr="00F81212">
        <w:rPr>
          <w:rFonts w:eastAsia="Times New Roman"/>
          <w:szCs w:val="24"/>
          <w:lang w:eastAsia="en-GB"/>
        </w:rPr>
        <w:t>face</w:t>
      </w:r>
      <w:r w:rsidRPr="00F81212">
        <w:rPr>
          <w:rFonts w:eastAsia="Times New Roman"/>
          <w:szCs w:val="24"/>
          <w:lang w:eastAsia="en-GB"/>
        </w:rPr>
        <w:t xml:space="preserve"> </w:t>
      </w:r>
      <w:r w:rsidR="00DB4BE8" w:rsidRPr="00F81212">
        <w:rPr>
          <w:rFonts w:eastAsia="Times New Roman"/>
          <w:szCs w:val="24"/>
          <w:lang w:eastAsia="en-GB"/>
        </w:rPr>
        <w:t>the</w:t>
      </w:r>
      <w:r w:rsidRPr="00F81212">
        <w:rPr>
          <w:rFonts w:eastAsia="Times New Roman"/>
          <w:szCs w:val="24"/>
          <w:lang w:eastAsia="en-GB"/>
        </w:rPr>
        <w:t xml:space="preserve"> financial burden </w:t>
      </w:r>
      <w:r w:rsidR="00DB4BE8" w:rsidRPr="00F81212">
        <w:rPr>
          <w:rFonts w:eastAsia="Times New Roman"/>
          <w:szCs w:val="24"/>
          <w:lang w:eastAsia="en-GB"/>
        </w:rPr>
        <w:t xml:space="preserve">of </w:t>
      </w:r>
      <w:r w:rsidRPr="00F81212">
        <w:rPr>
          <w:rFonts w:eastAsia="Times New Roman"/>
          <w:szCs w:val="24"/>
          <w:lang w:eastAsia="en-GB"/>
        </w:rPr>
        <w:t>lockdown and the restrictions of a pandemic that disrupted the</w:t>
      </w:r>
      <w:r w:rsidR="00EF36E7" w:rsidRPr="00F81212">
        <w:rPr>
          <w:rFonts w:eastAsia="Times New Roman"/>
          <w:szCs w:val="24"/>
          <w:lang w:eastAsia="en-GB"/>
        </w:rPr>
        <w:t xml:space="preserve"> </w:t>
      </w:r>
      <w:r w:rsidRPr="00F81212">
        <w:rPr>
          <w:rFonts w:eastAsia="Times New Roman"/>
          <w:szCs w:val="24"/>
          <w:lang w:eastAsia="en-GB"/>
        </w:rPr>
        <w:t xml:space="preserve">economic slowdown. Employees were </w:t>
      </w:r>
      <w:r w:rsidR="00EF36E7" w:rsidRPr="00F81212">
        <w:rPr>
          <w:rFonts w:eastAsia="Times New Roman"/>
          <w:szCs w:val="24"/>
          <w:lang w:eastAsia="en-GB"/>
        </w:rPr>
        <w:t xml:space="preserve">being </w:t>
      </w:r>
      <w:r w:rsidRPr="00F81212">
        <w:rPr>
          <w:rFonts w:eastAsia="Times New Roman"/>
          <w:szCs w:val="24"/>
          <w:lang w:eastAsia="en-GB"/>
        </w:rPr>
        <w:t>made redundant, and some retire</w:t>
      </w:r>
      <w:r w:rsidR="00124FD8" w:rsidRPr="00F81212">
        <w:rPr>
          <w:rFonts w:eastAsia="Times New Roman"/>
          <w:szCs w:val="24"/>
          <w:lang w:eastAsia="en-GB"/>
        </w:rPr>
        <w:t>d</w:t>
      </w:r>
      <w:r w:rsidRPr="00F81212">
        <w:rPr>
          <w:rFonts w:eastAsia="Times New Roman"/>
          <w:szCs w:val="24"/>
          <w:lang w:eastAsia="en-GB"/>
        </w:rPr>
        <w:t xml:space="preserve"> at an earlier age</w:t>
      </w:r>
      <w:r w:rsidR="00EF36E7" w:rsidRPr="00F81212">
        <w:rPr>
          <w:rFonts w:eastAsia="Times New Roman"/>
          <w:szCs w:val="24"/>
          <w:lang w:eastAsia="en-GB"/>
        </w:rPr>
        <w:t>.</w:t>
      </w:r>
      <w:r w:rsidRPr="00F81212">
        <w:rPr>
          <w:rFonts w:eastAsia="Times New Roman"/>
          <w:szCs w:val="24"/>
          <w:lang w:eastAsia="en-GB"/>
        </w:rPr>
        <w:t xml:space="preserve"> </w:t>
      </w:r>
      <w:r w:rsidR="00EF36E7" w:rsidRPr="00F81212">
        <w:rPr>
          <w:rFonts w:eastAsia="Times New Roman"/>
          <w:szCs w:val="24"/>
          <w:lang w:eastAsia="en-GB"/>
        </w:rPr>
        <w:t>H</w:t>
      </w:r>
      <w:r w:rsidRPr="00F81212">
        <w:rPr>
          <w:rFonts w:eastAsia="Times New Roman"/>
          <w:szCs w:val="24"/>
          <w:lang w:eastAsia="en-GB"/>
        </w:rPr>
        <w:t>ospitality has lost a lot of its talented workforce</w:t>
      </w:r>
      <w:r w:rsidR="00475FD0" w:rsidRPr="00F81212">
        <w:rPr>
          <w:rFonts w:eastAsia="Times New Roman"/>
          <w:szCs w:val="24"/>
          <w:lang w:eastAsia="en-GB"/>
        </w:rPr>
        <w:t xml:space="preserve"> </w:t>
      </w:r>
      <w:r w:rsidR="00EF36E7" w:rsidRPr="00F81212">
        <w:rPr>
          <w:rFonts w:eastAsia="Times New Roman"/>
          <w:szCs w:val="24"/>
          <w:lang w:eastAsia="en-GB"/>
        </w:rPr>
        <w:t>h</w:t>
      </w:r>
      <w:r w:rsidRPr="00F81212">
        <w:rPr>
          <w:rFonts w:eastAsia="Times New Roman"/>
          <w:szCs w:val="24"/>
          <w:lang w:eastAsia="en-GB"/>
        </w:rPr>
        <w:t xml:space="preserve">ave moved on to better-paying jobs with </w:t>
      </w:r>
      <w:r w:rsidR="00EF36E7" w:rsidRPr="00F81212">
        <w:rPr>
          <w:rFonts w:eastAsia="Times New Roman"/>
          <w:szCs w:val="24"/>
          <w:lang w:eastAsia="en-GB"/>
        </w:rPr>
        <w:t xml:space="preserve">more </w:t>
      </w:r>
      <w:r w:rsidRPr="00F81212">
        <w:rPr>
          <w:rFonts w:eastAsia="Times New Roman"/>
          <w:szCs w:val="24"/>
          <w:lang w:eastAsia="en-GB"/>
        </w:rPr>
        <w:t xml:space="preserve">sociable working hours. </w:t>
      </w:r>
      <w:r w:rsidR="00D522C8" w:rsidRPr="00F81212">
        <w:rPr>
          <w:rFonts w:eastAsia="Times New Roman"/>
          <w:szCs w:val="24"/>
          <w:lang w:eastAsia="en-GB"/>
        </w:rPr>
        <w:t>H</w:t>
      </w:r>
      <w:r w:rsidR="00EB7E4B" w:rsidRPr="00F81212">
        <w:rPr>
          <w:rFonts w:eastAsia="Times New Roman"/>
          <w:szCs w:val="24"/>
          <w:lang w:eastAsia="en-GB"/>
        </w:rPr>
        <w:t>owever</w:t>
      </w:r>
      <w:r w:rsidRPr="00F81212">
        <w:rPr>
          <w:rFonts w:eastAsia="Times New Roman"/>
          <w:szCs w:val="24"/>
          <w:lang w:eastAsia="en-GB"/>
        </w:rPr>
        <w:t>, th</w:t>
      </w:r>
      <w:r w:rsidR="00906AB9" w:rsidRPr="00F81212">
        <w:rPr>
          <w:rFonts w:eastAsia="Times New Roman"/>
          <w:szCs w:val="24"/>
          <w:lang w:eastAsia="en-GB"/>
        </w:rPr>
        <w:t xml:space="preserve">e reopening </w:t>
      </w:r>
      <w:r w:rsidR="00252BEC" w:rsidRPr="00F81212">
        <w:rPr>
          <w:rFonts w:eastAsia="Times New Roman"/>
          <w:szCs w:val="24"/>
          <w:lang w:eastAsia="en-GB"/>
        </w:rPr>
        <w:t xml:space="preserve">after the </w:t>
      </w:r>
      <w:r w:rsidR="00671670" w:rsidRPr="00F81212">
        <w:rPr>
          <w:rFonts w:eastAsia="Times New Roman"/>
          <w:szCs w:val="24"/>
          <w:lang w:eastAsia="en-GB"/>
        </w:rPr>
        <w:t>pandemic saw</w:t>
      </w:r>
      <w:r w:rsidR="007C5C85" w:rsidRPr="00F81212">
        <w:rPr>
          <w:rFonts w:eastAsia="Times New Roman"/>
          <w:szCs w:val="24"/>
          <w:lang w:eastAsia="en-GB"/>
        </w:rPr>
        <w:t xml:space="preserve"> </w:t>
      </w:r>
      <w:r w:rsidR="00381C1E" w:rsidRPr="00F81212">
        <w:rPr>
          <w:rFonts w:eastAsia="Times New Roman"/>
          <w:szCs w:val="24"/>
          <w:lang w:eastAsia="en-GB"/>
        </w:rPr>
        <w:t>demand</w:t>
      </w:r>
      <w:r w:rsidR="007C5C85" w:rsidRPr="00F81212">
        <w:rPr>
          <w:rFonts w:eastAsia="Times New Roman"/>
          <w:szCs w:val="24"/>
          <w:lang w:eastAsia="en-GB"/>
        </w:rPr>
        <w:t xml:space="preserve"> for </w:t>
      </w:r>
      <w:r w:rsidR="00112E01" w:rsidRPr="00F81212">
        <w:rPr>
          <w:rFonts w:eastAsia="Times New Roman"/>
          <w:szCs w:val="24"/>
          <w:lang w:eastAsia="en-GB"/>
        </w:rPr>
        <w:t xml:space="preserve">the </w:t>
      </w:r>
      <w:r w:rsidR="00946A21" w:rsidRPr="00F81212">
        <w:rPr>
          <w:rFonts w:eastAsia="Times New Roman"/>
          <w:szCs w:val="24"/>
          <w:lang w:eastAsia="en-GB"/>
        </w:rPr>
        <w:t>E</w:t>
      </w:r>
      <w:r w:rsidR="00D01823" w:rsidRPr="00F81212">
        <w:rPr>
          <w:rFonts w:eastAsia="Times New Roman"/>
          <w:szCs w:val="24"/>
          <w:lang w:eastAsia="en-GB"/>
        </w:rPr>
        <w:t>.U.</w:t>
      </w:r>
      <w:r w:rsidR="00946A21" w:rsidRPr="00F81212">
        <w:rPr>
          <w:rFonts w:eastAsia="Times New Roman"/>
          <w:szCs w:val="24"/>
          <w:lang w:eastAsia="en-GB"/>
        </w:rPr>
        <w:t xml:space="preserve"> </w:t>
      </w:r>
      <w:r w:rsidR="001C162A" w:rsidRPr="00F81212">
        <w:rPr>
          <w:rFonts w:eastAsia="Times New Roman"/>
          <w:szCs w:val="24"/>
          <w:lang w:eastAsia="en-GB"/>
        </w:rPr>
        <w:t>workforce</w:t>
      </w:r>
      <w:r w:rsidR="00026ABE" w:rsidRPr="00F81212">
        <w:rPr>
          <w:rFonts w:eastAsia="Times New Roman"/>
          <w:szCs w:val="24"/>
          <w:lang w:eastAsia="en-GB"/>
        </w:rPr>
        <w:t>;</w:t>
      </w:r>
      <w:r w:rsidR="001C162A" w:rsidRPr="00F81212">
        <w:rPr>
          <w:rFonts w:eastAsia="Times New Roman"/>
          <w:szCs w:val="24"/>
          <w:lang w:eastAsia="en-GB"/>
        </w:rPr>
        <w:t xml:space="preserve"> </w:t>
      </w:r>
      <w:r w:rsidR="00452265" w:rsidRPr="00F81212">
        <w:rPr>
          <w:rFonts w:eastAsia="Times New Roman"/>
          <w:szCs w:val="24"/>
          <w:lang w:eastAsia="en-GB"/>
        </w:rPr>
        <w:t>however</w:t>
      </w:r>
      <w:r w:rsidR="00026ABE" w:rsidRPr="00F81212">
        <w:rPr>
          <w:rFonts w:eastAsia="Times New Roman"/>
          <w:szCs w:val="24"/>
          <w:lang w:eastAsia="en-GB"/>
        </w:rPr>
        <w:t>,</w:t>
      </w:r>
      <w:r w:rsidR="00452265" w:rsidRPr="00F81212">
        <w:rPr>
          <w:rFonts w:eastAsia="Times New Roman"/>
          <w:szCs w:val="24"/>
          <w:lang w:eastAsia="en-GB"/>
        </w:rPr>
        <w:t xml:space="preserve"> </w:t>
      </w:r>
      <w:r w:rsidR="00026ABE" w:rsidRPr="00F81212">
        <w:rPr>
          <w:rFonts w:eastAsia="Times New Roman"/>
          <w:szCs w:val="24"/>
          <w:lang w:eastAsia="en-GB"/>
        </w:rPr>
        <w:t>the impacts of Brexit and border disruptions to trade</w:t>
      </w:r>
      <w:r w:rsidR="009B07EF" w:rsidRPr="00F81212">
        <w:rPr>
          <w:rFonts w:eastAsia="Times New Roman"/>
          <w:szCs w:val="24"/>
          <w:lang w:eastAsia="en-GB"/>
        </w:rPr>
        <w:t xml:space="preserve"> </w:t>
      </w:r>
      <w:r w:rsidR="000B680B" w:rsidRPr="00F81212">
        <w:rPr>
          <w:rFonts w:eastAsia="Times New Roman"/>
          <w:szCs w:val="24"/>
          <w:lang w:eastAsia="en-GB"/>
        </w:rPr>
        <w:t>brought</w:t>
      </w:r>
      <w:r w:rsidR="005B500D" w:rsidRPr="00F81212">
        <w:rPr>
          <w:rFonts w:eastAsia="Times New Roman"/>
          <w:szCs w:val="24"/>
          <w:lang w:eastAsia="en-GB"/>
        </w:rPr>
        <w:t xml:space="preserve"> </w:t>
      </w:r>
      <w:r w:rsidR="00A66E0A" w:rsidRPr="00F81212">
        <w:rPr>
          <w:rFonts w:eastAsia="Times New Roman"/>
          <w:szCs w:val="24"/>
          <w:lang w:eastAsia="en-GB"/>
        </w:rPr>
        <w:t xml:space="preserve">higher prices </w:t>
      </w:r>
      <w:r w:rsidR="009D02E6" w:rsidRPr="00F81212">
        <w:rPr>
          <w:rFonts w:eastAsia="Times New Roman"/>
          <w:szCs w:val="24"/>
          <w:lang w:eastAsia="en-GB"/>
        </w:rPr>
        <w:t>for goods and services</w:t>
      </w:r>
      <w:r w:rsidR="000B680B" w:rsidRPr="00F81212">
        <w:rPr>
          <w:rFonts w:eastAsia="Times New Roman"/>
          <w:szCs w:val="24"/>
          <w:lang w:eastAsia="en-GB"/>
        </w:rPr>
        <w:t xml:space="preserve"> and</w:t>
      </w:r>
      <w:r w:rsidR="0038254F" w:rsidRPr="00F81212">
        <w:rPr>
          <w:rFonts w:eastAsia="Times New Roman"/>
          <w:szCs w:val="24"/>
          <w:lang w:eastAsia="en-GB"/>
        </w:rPr>
        <w:t xml:space="preserve"> cost of living</w:t>
      </w:r>
      <w:r w:rsidR="00026ABE" w:rsidRPr="00F81212">
        <w:rPr>
          <w:rFonts w:eastAsia="Times New Roman"/>
          <w:szCs w:val="24"/>
          <w:lang w:eastAsia="en-GB"/>
        </w:rPr>
        <w:t>.</w:t>
      </w:r>
      <w:r w:rsidR="00EF36E7" w:rsidRPr="00F81212">
        <w:rPr>
          <w:rFonts w:eastAsia="Times New Roman"/>
          <w:szCs w:val="24"/>
          <w:lang w:eastAsia="en-GB"/>
        </w:rPr>
        <w:t xml:space="preserve"> E</w:t>
      </w:r>
      <w:r w:rsidRPr="00F81212">
        <w:rPr>
          <w:rFonts w:eastAsia="Times New Roman"/>
          <w:szCs w:val="24"/>
          <w:lang w:eastAsia="en-GB"/>
        </w:rPr>
        <w:t xml:space="preserve">mployees on basic wages </w:t>
      </w:r>
      <w:r w:rsidR="00EF36E7" w:rsidRPr="00F81212">
        <w:rPr>
          <w:rFonts w:eastAsia="Times New Roman"/>
          <w:szCs w:val="24"/>
          <w:lang w:eastAsia="en-GB"/>
        </w:rPr>
        <w:t>or</w:t>
      </w:r>
      <w:r w:rsidRPr="00F81212">
        <w:rPr>
          <w:rFonts w:eastAsia="Times New Roman"/>
          <w:szCs w:val="24"/>
          <w:lang w:eastAsia="en-GB"/>
        </w:rPr>
        <w:t xml:space="preserve"> long-term furlough need to come back to work on full-time hours </w:t>
      </w:r>
      <w:r w:rsidR="00EF36E7" w:rsidRPr="00F81212">
        <w:rPr>
          <w:rFonts w:eastAsia="Times New Roman"/>
          <w:szCs w:val="24"/>
          <w:lang w:eastAsia="en-GB"/>
        </w:rPr>
        <w:t>or</w:t>
      </w:r>
      <w:r w:rsidRPr="00F81212">
        <w:rPr>
          <w:rFonts w:eastAsia="Times New Roman"/>
          <w:szCs w:val="24"/>
          <w:lang w:eastAsia="en-GB"/>
        </w:rPr>
        <w:t xml:space="preserve"> reduced hours</w:t>
      </w:r>
      <w:r w:rsidR="00026ABE" w:rsidRPr="00F81212">
        <w:rPr>
          <w:rFonts w:eastAsia="Times New Roman"/>
          <w:szCs w:val="24"/>
          <w:lang w:eastAsia="en-GB"/>
        </w:rPr>
        <w:t>. T</w:t>
      </w:r>
      <w:r w:rsidRPr="00F81212">
        <w:rPr>
          <w:rFonts w:eastAsia="Times New Roman"/>
          <w:szCs w:val="24"/>
          <w:lang w:eastAsia="en-GB"/>
        </w:rPr>
        <w:t xml:space="preserve">herefore, </w:t>
      </w:r>
      <w:r w:rsidR="00604A23" w:rsidRPr="00F81212">
        <w:rPr>
          <w:rFonts w:eastAsia="Times New Roman"/>
          <w:szCs w:val="24"/>
          <w:lang w:eastAsia="en-GB"/>
        </w:rPr>
        <w:t xml:space="preserve">The Hilton </w:t>
      </w:r>
      <w:r w:rsidR="00EF36E7" w:rsidRPr="00F81212">
        <w:rPr>
          <w:rFonts w:eastAsia="Times New Roman"/>
          <w:szCs w:val="24"/>
          <w:lang w:eastAsia="en-GB"/>
        </w:rPr>
        <w:t>H</w:t>
      </w:r>
      <w:r w:rsidRPr="00F81212">
        <w:rPr>
          <w:rFonts w:eastAsia="Times New Roman"/>
          <w:szCs w:val="24"/>
          <w:lang w:eastAsia="en-GB"/>
        </w:rPr>
        <w:t xml:space="preserve">otel needs to rebuild its </w:t>
      </w:r>
      <w:r w:rsidR="00DD4F5D" w:rsidRPr="00F81212">
        <w:rPr>
          <w:rFonts w:eastAsia="Times New Roman"/>
          <w:szCs w:val="24"/>
          <w:lang w:eastAsia="en-GB"/>
        </w:rPr>
        <w:t>team</w:t>
      </w:r>
      <w:r w:rsidR="004E70D4" w:rsidRPr="00F81212">
        <w:rPr>
          <w:rFonts w:eastAsia="Times New Roman"/>
          <w:szCs w:val="24"/>
          <w:lang w:eastAsia="en-GB"/>
        </w:rPr>
        <w:t>.</w:t>
      </w:r>
    </w:p>
    <w:p w14:paraId="624DE508" w14:textId="37920BDF" w:rsidR="00EF36E7" w:rsidRPr="00F81212" w:rsidRDefault="00A768E1" w:rsidP="00C117C9">
      <w:pPr>
        <w:rPr>
          <w:rFonts w:eastAsia="Times New Roman"/>
          <w:szCs w:val="24"/>
          <w:lang w:eastAsia="en-GB"/>
        </w:rPr>
      </w:pPr>
      <w:r w:rsidRPr="00F81212">
        <w:rPr>
          <w:rFonts w:eastAsia="Times New Roman"/>
          <w:szCs w:val="24"/>
          <w:lang w:eastAsia="en-GB"/>
        </w:rPr>
        <w:t>U</w:t>
      </w:r>
      <w:r w:rsidR="003407DC" w:rsidRPr="00F81212">
        <w:rPr>
          <w:rFonts w:eastAsia="Times New Roman"/>
          <w:szCs w:val="24"/>
          <w:lang w:eastAsia="en-GB"/>
        </w:rPr>
        <w:t>.K.</w:t>
      </w:r>
      <w:r w:rsidRPr="00F81212">
        <w:rPr>
          <w:rFonts w:eastAsia="Times New Roman"/>
          <w:szCs w:val="24"/>
          <w:lang w:eastAsia="en-GB"/>
        </w:rPr>
        <w:t xml:space="preserve"> hotels need to retain their workforce; the hotel needs to have a positive theme that will add value to its organisation for higher revenue. Moreover, the organisation needs to recruit talent. However, recruiting is costly and starts to gain income from room bookings as there is more restoration. Therefore, because of the disruption in travel during the U.K. lockdown in the infected areas, hospitality and tourism saw lengthy lockdowns in restaurants, hotels, places of worship, theatres and cinemas</w:t>
      </w:r>
      <w:r w:rsidR="003407DC" w:rsidRPr="00F81212">
        <w:rPr>
          <w:rFonts w:eastAsia="Times New Roman"/>
          <w:szCs w:val="24"/>
          <w:lang w:eastAsia="en-GB"/>
        </w:rPr>
        <w:t>.</w:t>
      </w:r>
      <w:r w:rsidRPr="00F81212">
        <w:rPr>
          <w:rFonts w:eastAsia="Times New Roman"/>
          <w:szCs w:val="24"/>
          <w:lang w:eastAsia="en-GB"/>
        </w:rPr>
        <w:t>.</w:t>
      </w:r>
      <w:r w:rsidR="00C117C9" w:rsidRPr="00F81212">
        <w:rPr>
          <w:rFonts w:eastAsia="Times New Roman"/>
          <w:szCs w:val="24"/>
          <w:lang w:eastAsia="en-GB"/>
        </w:rPr>
        <w:t xml:space="preserve">. </w:t>
      </w:r>
    </w:p>
    <w:p w14:paraId="112BBB3A" w14:textId="77777777" w:rsidR="00EF36E7" w:rsidRDefault="00EF36E7" w:rsidP="00C117C9">
      <w:pPr>
        <w:rPr>
          <w:rFonts w:eastAsia="Times New Roman"/>
          <w:sz w:val="27"/>
          <w:lang w:eastAsia="en-GB"/>
        </w:rPr>
      </w:pPr>
    </w:p>
    <w:p w14:paraId="67E1D681" w14:textId="77777777" w:rsidR="00EF36E7" w:rsidRDefault="00EF36E7" w:rsidP="00C117C9">
      <w:pPr>
        <w:rPr>
          <w:rFonts w:eastAsia="Times New Roman"/>
          <w:sz w:val="27"/>
          <w:lang w:eastAsia="en-GB"/>
        </w:rPr>
      </w:pPr>
    </w:p>
    <w:p w14:paraId="1377163F" w14:textId="64C22986" w:rsidR="00B8525A" w:rsidRDefault="00B8525A" w:rsidP="00D40D36">
      <w:pPr>
        <w:tabs>
          <w:tab w:val="left" w:pos="5184"/>
        </w:tabs>
      </w:pPr>
    </w:p>
    <w:p w14:paraId="037A96B6" w14:textId="77777777" w:rsidR="007460CC" w:rsidRDefault="007460CC" w:rsidP="00D40D36">
      <w:pPr>
        <w:tabs>
          <w:tab w:val="left" w:pos="5184"/>
        </w:tabs>
      </w:pPr>
    </w:p>
    <w:p w14:paraId="0C2A0494" w14:textId="77777777" w:rsidR="007460CC" w:rsidRDefault="007460CC" w:rsidP="00D40D36">
      <w:pPr>
        <w:tabs>
          <w:tab w:val="left" w:pos="5184"/>
        </w:tabs>
      </w:pPr>
    </w:p>
    <w:p w14:paraId="3135E76A" w14:textId="77777777" w:rsidR="007460CC" w:rsidRDefault="007460CC" w:rsidP="00D40D36">
      <w:pPr>
        <w:tabs>
          <w:tab w:val="left" w:pos="5184"/>
        </w:tabs>
      </w:pPr>
    </w:p>
    <w:p w14:paraId="7D4A95CA" w14:textId="77777777" w:rsidR="007460CC" w:rsidRDefault="007460CC" w:rsidP="00D40D36">
      <w:pPr>
        <w:tabs>
          <w:tab w:val="left" w:pos="5184"/>
        </w:tabs>
      </w:pPr>
    </w:p>
    <w:p w14:paraId="0002A1BE" w14:textId="77777777" w:rsidR="007460CC" w:rsidRDefault="007460CC" w:rsidP="00D40D36">
      <w:pPr>
        <w:tabs>
          <w:tab w:val="left" w:pos="5184"/>
        </w:tabs>
      </w:pPr>
    </w:p>
    <w:p w14:paraId="29D7AAAA" w14:textId="77777777" w:rsidR="007460CC" w:rsidRDefault="007460CC" w:rsidP="00D40D36">
      <w:pPr>
        <w:tabs>
          <w:tab w:val="left" w:pos="5184"/>
        </w:tabs>
      </w:pPr>
    </w:p>
    <w:p w14:paraId="0D5A855F" w14:textId="77777777" w:rsidR="007460CC" w:rsidRDefault="007460CC" w:rsidP="00D40D36">
      <w:pPr>
        <w:tabs>
          <w:tab w:val="left" w:pos="5184"/>
        </w:tabs>
      </w:pPr>
    </w:p>
    <w:p w14:paraId="01737C29" w14:textId="77777777" w:rsidR="007460CC" w:rsidRDefault="007460CC" w:rsidP="00D40D36">
      <w:pPr>
        <w:tabs>
          <w:tab w:val="left" w:pos="5184"/>
        </w:tabs>
      </w:pPr>
    </w:p>
    <w:p w14:paraId="269249D1" w14:textId="77777777" w:rsidR="007460CC" w:rsidRDefault="007460CC" w:rsidP="00D40D36">
      <w:pPr>
        <w:tabs>
          <w:tab w:val="left" w:pos="5184"/>
        </w:tabs>
      </w:pPr>
    </w:p>
    <w:p w14:paraId="463039B5" w14:textId="77777777" w:rsidR="007460CC" w:rsidRDefault="007460CC" w:rsidP="00D40D36">
      <w:pPr>
        <w:tabs>
          <w:tab w:val="left" w:pos="5184"/>
        </w:tabs>
      </w:pPr>
    </w:p>
    <w:p w14:paraId="2257A880" w14:textId="77777777" w:rsidR="007460CC" w:rsidRDefault="007460CC" w:rsidP="00D40D36">
      <w:pPr>
        <w:tabs>
          <w:tab w:val="left" w:pos="5184"/>
        </w:tabs>
      </w:pPr>
    </w:p>
    <w:p w14:paraId="38835C6C" w14:textId="77777777" w:rsidR="007460CC" w:rsidRDefault="007460CC" w:rsidP="00D40D36">
      <w:pPr>
        <w:tabs>
          <w:tab w:val="left" w:pos="5184"/>
        </w:tabs>
      </w:pPr>
    </w:p>
    <w:p w14:paraId="40E77840" w14:textId="77777777" w:rsidR="007460CC" w:rsidRDefault="007460CC" w:rsidP="00D40D36">
      <w:pPr>
        <w:tabs>
          <w:tab w:val="left" w:pos="5184"/>
        </w:tabs>
      </w:pPr>
    </w:p>
    <w:p w14:paraId="2589A91A" w14:textId="77777777" w:rsidR="007460CC" w:rsidRDefault="007460CC" w:rsidP="00D40D36">
      <w:pPr>
        <w:tabs>
          <w:tab w:val="left" w:pos="5184"/>
        </w:tabs>
      </w:pPr>
    </w:p>
    <w:p w14:paraId="1C3FAEC4" w14:textId="77777777" w:rsidR="007460CC" w:rsidRDefault="007460CC" w:rsidP="00D40D36">
      <w:pPr>
        <w:tabs>
          <w:tab w:val="left" w:pos="5184"/>
        </w:tabs>
      </w:pPr>
    </w:p>
    <w:p w14:paraId="3DDB7280" w14:textId="77777777" w:rsidR="007460CC" w:rsidRDefault="007460CC" w:rsidP="00D40D36">
      <w:pPr>
        <w:tabs>
          <w:tab w:val="left" w:pos="5184"/>
        </w:tabs>
      </w:pPr>
    </w:p>
    <w:p w14:paraId="59D0805D" w14:textId="77777777" w:rsidR="007460CC" w:rsidRDefault="007460CC" w:rsidP="00D40D36">
      <w:pPr>
        <w:tabs>
          <w:tab w:val="left" w:pos="5184"/>
        </w:tabs>
      </w:pPr>
    </w:p>
    <w:p w14:paraId="60605701" w14:textId="77777777" w:rsidR="007460CC" w:rsidRDefault="007460CC" w:rsidP="00D40D36">
      <w:pPr>
        <w:tabs>
          <w:tab w:val="left" w:pos="5184"/>
        </w:tabs>
      </w:pPr>
    </w:p>
    <w:p w14:paraId="1281A1FF" w14:textId="77777777" w:rsidR="007460CC" w:rsidRDefault="007460CC" w:rsidP="00D40D36">
      <w:pPr>
        <w:tabs>
          <w:tab w:val="left" w:pos="5184"/>
        </w:tabs>
      </w:pPr>
    </w:p>
    <w:p w14:paraId="662A129E" w14:textId="77777777" w:rsidR="007460CC" w:rsidRDefault="007460CC" w:rsidP="00D40D36">
      <w:pPr>
        <w:tabs>
          <w:tab w:val="left" w:pos="5184"/>
        </w:tabs>
      </w:pPr>
    </w:p>
    <w:p w14:paraId="1C8B2B39" w14:textId="77777777" w:rsidR="007460CC" w:rsidRDefault="007460CC" w:rsidP="00D40D36">
      <w:pPr>
        <w:tabs>
          <w:tab w:val="left" w:pos="5184"/>
        </w:tabs>
      </w:pPr>
    </w:p>
    <w:p w14:paraId="5A97F0FB" w14:textId="77777777" w:rsidR="007460CC" w:rsidRDefault="007460CC" w:rsidP="00D40D36">
      <w:pPr>
        <w:tabs>
          <w:tab w:val="left" w:pos="5184"/>
        </w:tabs>
      </w:pPr>
    </w:p>
    <w:p w14:paraId="5874183F" w14:textId="77777777" w:rsidR="007460CC" w:rsidRDefault="007460CC" w:rsidP="00D40D36">
      <w:pPr>
        <w:tabs>
          <w:tab w:val="left" w:pos="5184"/>
        </w:tabs>
      </w:pPr>
    </w:p>
    <w:p w14:paraId="5324DF58" w14:textId="77777777" w:rsidR="007460CC" w:rsidRDefault="007460CC" w:rsidP="00D40D36">
      <w:pPr>
        <w:tabs>
          <w:tab w:val="left" w:pos="5184"/>
        </w:tabs>
      </w:pPr>
    </w:p>
    <w:p w14:paraId="332E2BA1" w14:textId="77777777" w:rsidR="007460CC" w:rsidRDefault="007460CC" w:rsidP="00D40D36">
      <w:pPr>
        <w:tabs>
          <w:tab w:val="left" w:pos="5184"/>
        </w:tabs>
      </w:pPr>
    </w:p>
    <w:p w14:paraId="4E7ABEFF" w14:textId="77777777" w:rsidR="007460CC" w:rsidRDefault="007460CC" w:rsidP="00D40D36">
      <w:pPr>
        <w:tabs>
          <w:tab w:val="left" w:pos="5184"/>
        </w:tabs>
      </w:pPr>
    </w:p>
    <w:p w14:paraId="12857768" w14:textId="77777777" w:rsidR="007460CC" w:rsidRDefault="007460CC" w:rsidP="00D40D36">
      <w:pPr>
        <w:tabs>
          <w:tab w:val="left" w:pos="5184"/>
        </w:tabs>
      </w:pPr>
    </w:p>
    <w:p w14:paraId="2AEF7C15" w14:textId="77777777" w:rsidR="002B54D5" w:rsidRPr="007A2610" w:rsidRDefault="002B54D5" w:rsidP="002B54D5">
      <w:pPr>
        <w:rPr>
          <w:rFonts w:eastAsia="Times New Roman"/>
          <w:color w:val="2F5496" w:themeColor="accent1" w:themeShade="BF"/>
          <w:sz w:val="27"/>
          <w:lang w:eastAsia="en-GB"/>
        </w:rPr>
      </w:pPr>
      <w:r w:rsidRPr="007A2610">
        <w:rPr>
          <w:rFonts w:eastAsia="Times New Roman"/>
          <w:color w:val="2F5496" w:themeColor="accent1" w:themeShade="BF"/>
          <w:sz w:val="27"/>
          <w:lang w:eastAsia="en-GB"/>
        </w:rPr>
        <w:lastRenderedPageBreak/>
        <w:t>References:</w:t>
      </w:r>
    </w:p>
    <w:p w14:paraId="48F5F4E6" w14:textId="77777777" w:rsidR="002B54D5" w:rsidRDefault="002B54D5" w:rsidP="002B54D5">
      <w:pPr>
        <w:pStyle w:val="Heading1"/>
        <w:jc w:val="both"/>
        <w:rPr>
          <w:rFonts w:ascii="Arial" w:hAnsi="Arial" w:cs="Arial"/>
          <w:color w:val="000000" w:themeColor="text1"/>
          <w:sz w:val="24"/>
          <w:szCs w:val="24"/>
          <w:shd w:val="clear" w:color="auto" w:fill="FFFFFF"/>
        </w:rPr>
      </w:pPr>
      <w:r w:rsidRPr="007A2610">
        <w:rPr>
          <w:rFonts w:ascii="Arial" w:hAnsi="Arial" w:cs="Arial"/>
          <w:iCs/>
          <w:color w:val="000000" w:themeColor="text1"/>
          <w:sz w:val="24"/>
          <w:szCs w:val="24"/>
          <w:shd w:val="clear" w:color="auto" w:fill="FFFFFF"/>
        </w:rPr>
        <w:t>(Alexandria, Va.)</w:t>
      </w:r>
      <w:r w:rsidRPr="007A2610">
        <w:rPr>
          <w:rFonts w:ascii="Arial" w:hAnsi="Arial" w:cs="Arial"/>
          <w:color w:val="000000" w:themeColor="text1"/>
          <w:sz w:val="24"/>
          <w:szCs w:val="24"/>
          <w:shd w:val="clear" w:color="auto" w:fill="FFFFFF"/>
        </w:rPr>
        <w:t xml:space="preserve">, 51(4), p Armstrong, M. (2007) 'A handbook of employee reward management and practice'. 2nd </w:t>
      </w:r>
      <w:proofErr w:type="spellStart"/>
      <w:r w:rsidRPr="007A2610">
        <w:rPr>
          <w:rFonts w:ascii="Arial" w:hAnsi="Arial" w:cs="Arial"/>
          <w:color w:val="000000" w:themeColor="text1"/>
          <w:sz w:val="24"/>
          <w:szCs w:val="24"/>
          <w:shd w:val="clear" w:color="auto" w:fill="FFFFFF"/>
        </w:rPr>
        <w:t>edn</w:t>
      </w:r>
      <w:proofErr w:type="spellEnd"/>
      <w:r w:rsidRPr="007A2610">
        <w:rPr>
          <w:rFonts w:ascii="Arial" w:hAnsi="Arial" w:cs="Arial"/>
          <w:color w:val="000000" w:themeColor="text1"/>
          <w:sz w:val="24"/>
          <w:szCs w:val="24"/>
          <w:shd w:val="clear" w:color="auto" w:fill="FFFFFF"/>
        </w:rPr>
        <w:t>. London ;: Kogan Page</w:t>
      </w:r>
    </w:p>
    <w:p w14:paraId="70F2DABE" w14:textId="77777777" w:rsidR="00F07D5E" w:rsidRPr="00F07D5E" w:rsidRDefault="00F07D5E" w:rsidP="00F07D5E"/>
    <w:p w14:paraId="1EC1056E" w14:textId="77777777" w:rsidR="002B54D5" w:rsidRDefault="002B54D5" w:rsidP="002B54D5">
      <w:pPr>
        <w:jc w:val="both"/>
        <w:rPr>
          <w:rStyle w:val="Hyperlink"/>
          <w:rFonts w:eastAsia="Times New Roman"/>
          <w:color w:val="000000" w:themeColor="text1"/>
          <w:szCs w:val="24"/>
          <w:lang w:eastAsia="en-GB"/>
        </w:rPr>
      </w:pPr>
      <w:r w:rsidRPr="007A2610">
        <w:rPr>
          <w:iCs/>
          <w:color w:val="000000" w:themeColor="text1"/>
          <w:szCs w:val="24"/>
          <w:shd w:val="clear" w:color="auto" w:fill="FFFFFF"/>
        </w:rPr>
        <w:t xml:space="preserve">Alexandria and </w:t>
      </w:r>
      <w:proofErr w:type="spellStart"/>
      <w:r w:rsidRPr="007A2610">
        <w:rPr>
          <w:color w:val="000000" w:themeColor="text1"/>
          <w:szCs w:val="24"/>
          <w:shd w:val="clear" w:color="auto" w:fill="FFFFFF"/>
        </w:rPr>
        <w:t>Meisinger</w:t>
      </w:r>
      <w:proofErr w:type="spellEnd"/>
      <w:r w:rsidRPr="007A2610">
        <w:rPr>
          <w:color w:val="000000" w:themeColor="text1"/>
          <w:szCs w:val="24"/>
          <w:shd w:val="clear" w:color="auto" w:fill="FFFFFF"/>
        </w:rPr>
        <w:t>, S. (2006) 'Workforce retention: a growing concern', </w:t>
      </w:r>
      <w:r w:rsidRPr="007A2610">
        <w:rPr>
          <w:iCs/>
          <w:color w:val="000000" w:themeColor="text1"/>
          <w:szCs w:val="24"/>
          <w:shd w:val="clear" w:color="auto" w:fill="FFFFFF"/>
        </w:rPr>
        <w:t xml:space="preserve">H.R. Magazine </w:t>
      </w:r>
      <w:hyperlink r:id="rId8" w:history="1">
        <w:r w:rsidRPr="007A2610">
          <w:rPr>
            <w:rStyle w:val="Hyperlink"/>
            <w:rFonts w:eastAsia="Times New Roman"/>
            <w:color w:val="000000" w:themeColor="text1"/>
            <w:szCs w:val="24"/>
            <w:lang w:eastAsia="en-GB"/>
          </w:rPr>
          <w:t>http://sure.snderland,ac.uk</w:t>
        </w:r>
      </w:hyperlink>
    </w:p>
    <w:p w14:paraId="3E01212B" w14:textId="77777777" w:rsidR="00F07D5E" w:rsidRPr="007A2610" w:rsidRDefault="00F07D5E" w:rsidP="002B54D5">
      <w:pPr>
        <w:jc w:val="both"/>
        <w:rPr>
          <w:iCs/>
          <w:color w:val="000000" w:themeColor="text1"/>
          <w:szCs w:val="24"/>
          <w:shd w:val="clear" w:color="auto" w:fill="FFFFFF"/>
        </w:rPr>
      </w:pPr>
    </w:p>
    <w:p w14:paraId="7209C275" w14:textId="77777777" w:rsidR="00F07D5E" w:rsidRDefault="002B54D5" w:rsidP="002B54D5">
      <w:pPr>
        <w:jc w:val="both"/>
        <w:rPr>
          <w:rStyle w:val="Hyperlink"/>
          <w:rFonts w:eastAsia="Times New Roman"/>
          <w:color w:val="000000" w:themeColor="text1"/>
          <w:szCs w:val="24"/>
          <w:lang w:eastAsia="en-GB"/>
        </w:rPr>
      </w:pPr>
      <w:r w:rsidRPr="007A2610">
        <w:rPr>
          <w:rFonts w:eastAsia="Times New Roman"/>
          <w:color w:val="000000" w:themeColor="text1"/>
          <w:szCs w:val="24"/>
          <w:lang w:eastAsia="en-GB"/>
        </w:rPr>
        <w:t xml:space="preserve">Bakar, N. and </w:t>
      </w:r>
      <w:proofErr w:type="spellStart"/>
      <w:r w:rsidRPr="007A2610">
        <w:rPr>
          <w:rFonts w:eastAsia="Times New Roman"/>
          <w:color w:val="000000" w:themeColor="text1"/>
          <w:szCs w:val="24"/>
          <w:lang w:eastAsia="en-GB"/>
        </w:rPr>
        <w:t>Rosbi</w:t>
      </w:r>
      <w:proofErr w:type="spellEnd"/>
      <w:r w:rsidRPr="007A2610">
        <w:rPr>
          <w:rFonts w:eastAsia="Times New Roman"/>
          <w:color w:val="000000" w:themeColor="text1"/>
          <w:szCs w:val="24"/>
          <w:lang w:eastAsia="en-GB"/>
        </w:rPr>
        <w:t xml:space="preserve">, S(2020) Covid 19 era : evidence from the hotel sector is in the northeast of </w:t>
      </w:r>
      <w:proofErr w:type="spellStart"/>
      <w:r w:rsidRPr="007A2610">
        <w:rPr>
          <w:rFonts w:eastAsia="Times New Roman"/>
          <w:color w:val="000000" w:themeColor="text1"/>
          <w:szCs w:val="24"/>
          <w:lang w:eastAsia="en-GB"/>
        </w:rPr>
        <w:t>england</w:t>
      </w:r>
      <w:proofErr w:type="spellEnd"/>
      <w:r w:rsidRPr="007A2610">
        <w:rPr>
          <w:rFonts w:eastAsia="Times New Roman"/>
          <w:color w:val="000000" w:themeColor="text1"/>
          <w:szCs w:val="24"/>
          <w:lang w:eastAsia="en-GB"/>
        </w:rPr>
        <w:t xml:space="preserve"> worldwide hospitality and tourism themes. 1755-4217</w:t>
      </w:r>
      <w:r w:rsidRPr="007A2610">
        <w:rPr>
          <w:iCs/>
          <w:color w:val="000000" w:themeColor="text1"/>
          <w:szCs w:val="24"/>
          <w:shd w:val="clear" w:color="auto" w:fill="FFFFFF"/>
        </w:rPr>
        <w:t xml:space="preserve"> </w:t>
      </w:r>
      <w:hyperlink r:id="rId9" w:history="1">
        <w:r w:rsidRPr="007A2610">
          <w:rPr>
            <w:rStyle w:val="Hyperlink"/>
            <w:rFonts w:eastAsia="Times New Roman"/>
            <w:color w:val="000000" w:themeColor="text1"/>
            <w:szCs w:val="24"/>
            <w:lang w:eastAsia="en-GB"/>
          </w:rPr>
          <w:t>http://sure.snderland,ac.uk</w:t>
        </w:r>
      </w:hyperlink>
    </w:p>
    <w:p w14:paraId="6DFA19AF" w14:textId="4C624BFB" w:rsidR="002B54D5" w:rsidRPr="007A2610" w:rsidRDefault="002B54D5" w:rsidP="002B54D5">
      <w:pPr>
        <w:jc w:val="both"/>
        <w:rPr>
          <w:rFonts w:eastAsia="Times New Roman"/>
          <w:color w:val="000000" w:themeColor="text1"/>
          <w:szCs w:val="24"/>
          <w:lang w:eastAsia="en-GB"/>
        </w:rPr>
      </w:pPr>
      <w:r w:rsidRPr="007A2610">
        <w:rPr>
          <w:rFonts w:eastAsia="Times New Roman"/>
          <w:color w:val="000000" w:themeColor="text1"/>
          <w:szCs w:val="24"/>
          <w:lang w:eastAsia="en-GB"/>
        </w:rPr>
        <w:t xml:space="preserve"> </w:t>
      </w:r>
    </w:p>
    <w:p w14:paraId="2EB84EC7" w14:textId="77777777" w:rsidR="002B54D5" w:rsidRDefault="002B54D5" w:rsidP="002B54D5">
      <w:pPr>
        <w:jc w:val="both"/>
        <w:rPr>
          <w:rFonts w:eastAsia="Times New Roman"/>
          <w:color w:val="000000" w:themeColor="text1"/>
          <w:szCs w:val="24"/>
          <w:lang w:eastAsia="en-GB"/>
        </w:rPr>
      </w:pPr>
      <w:r w:rsidRPr="007A2610">
        <w:rPr>
          <w:rFonts w:eastAsia="Times New Roman"/>
          <w:color w:val="000000" w:themeColor="text1"/>
          <w:szCs w:val="24"/>
          <w:lang w:eastAsia="en-GB"/>
        </w:rPr>
        <w:t>Baum, F. et al. (2020) Covid-19's impact on the hospitality workforce- new crisis or amplification of the norm. int.J.Contemp.Hosp.Mong.;2020;32, pp. 2813- 2829.doi:https://dxdoi.org/10.1108/IJCHM-04-2020-o314.</w:t>
      </w:r>
    </w:p>
    <w:p w14:paraId="78F98F6F" w14:textId="77777777" w:rsidR="00F07D5E" w:rsidRPr="007A2610" w:rsidRDefault="00F07D5E" w:rsidP="002B54D5">
      <w:pPr>
        <w:jc w:val="both"/>
        <w:rPr>
          <w:rFonts w:eastAsia="Times New Roman"/>
          <w:color w:val="000000" w:themeColor="text1"/>
          <w:szCs w:val="24"/>
          <w:lang w:eastAsia="en-GB"/>
        </w:rPr>
      </w:pPr>
    </w:p>
    <w:p w14:paraId="6FB2FA0A" w14:textId="77777777" w:rsidR="002B54D5" w:rsidRDefault="002B54D5" w:rsidP="002B54D5">
      <w:pPr>
        <w:jc w:val="both"/>
        <w:rPr>
          <w:rFonts w:eastAsia="Times New Roman"/>
          <w:color w:val="000000" w:themeColor="text1"/>
          <w:szCs w:val="24"/>
          <w:lang w:eastAsia="en-GB"/>
        </w:rPr>
      </w:pPr>
      <w:r w:rsidRPr="007A2610">
        <w:rPr>
          <w:rFonts w:eastAsia="Times New Roman"/>
          <w:color w:val="000000" w:themeColor="text1"/>
          <w:szCs w:val="24"/>
          <w:lang w:eastAsia="en-GB"/>
        </w:rPr>
        <w:t>Bell, Amy. (2021) boardroom plots post -covid recovery Journal F.T. globalft.com; London (May 12 2021).</w:t>
      </w:r>
    </w:p>
    <w:p w14:paraId="428CDACC" w14:textId="77777777" w:rsidR="00F07D5E" w:rsidRPr="007A2610" w:rsidRDefault="00F07D5E" w:rsidP="002B54D5">
      <w:pPr>
        <w:jc w:val="both"/>
        <w:rPr>
          <w:rFonts w:eastAsia="Times New Roman"/>
          <w:color w:val="000000" w:themeColor="text1"/>
          <w:szCs w:val="24"/>
          <w:lang w:eastAsia="en-GB"/>
        </w:rPr>
      </w:pPr>
    </w:p>
    <w:p w14:paraId="4CD00290" w14:textId="77777777" w:rsidR="00F07D5E" w:rsidRDefault="002B54D5" w:rsidP="002B54D5">
      <w:pPr>
        <w:jc w:val="both"/>
        <w:rPr>
          <w:rFonts w:eastAsia="Times New Roman"/>
          <w:color w:val="000000" w:themeColor="text1"/>
          <w:szCs w:val="24"/>
          <w:lang w:eastAsia="en-GB"/>
        </w:rPr>
      </w:pPr>
      <w:r w:rsidRPr="007A2610">
        <w:rPr>
          <w:rFonts w:eastAsia="Times New Roman"/>
          <w:color w:val="000000" w:themeColor="text1"/>
          <w:szCs w:val="24"/>
          <w:lang w:eastAsia="en-GB"/>
        </w:rPr>
        <w:t xml:space="preserve"> Berry ,C; Barley D; Jones K. (2020) </w:t>
      </w:r>
      <w:proofErr w:type="spellStart"/>
      <w:r w:rsidRPr="007A2610">
        <w:rPr>
          <w:rFonts w:eastAsia="Times New Roman"/>
          <w:color w:val="000000" w:themeColor="text1"/>
          <w:szCs w:val="24"/>
          <w:lang w:eastAsia="en-GB"/>
        </w:rPr>
        <w:t>Abafta</w:t>
      </w:r>
      <w:proofErr w:type="spellEnd"/>
      <w:r w:rsidRPr="007A2610">
        <w:rPr>
          <w:rFonts w:eastAsia="Times New Roman"/>
          <w:color w:val="000000" w:themeColor="text1"/>
          <w:szCs w:val="24"/>
          <w:lang w:eastAsia="en-GB"/>
        </w:rPr>
        <w:t xml:space="preserve"> Bailout the near feature of state intervention roundinglondon75 doi:103898/</w:t>
      </w:r>
      <w:proofErr w:type="spellStart"/>
      <w:r w:rsidRPr="007A2610">
        <w:rPr>
          <w:rFonts w:eastAsia="Times New Roman"/>
          <w:color w:val="000000" w:themeColor="text1"/>
          <w:szCs w:val="24"/>
          <w:lang w:eastAsia="en-GB"/>
        </w:rPr>
        <w:t>soun</w:t>
      </w:r>
      <w:proofErr w:type="spellEnd"/>
      <w:r w:rsidRPr="007A2610">
        <w:rPr>
          <w:rFonts w:eastAsia="Times New Roman"/>
          <w:color w:val="000000" w:themeColor="text1"/>
          <w:szCs w:val="24"/>
          <w:lang w:eastAsia="en-GB"/>
        </w:rPr>
        <w:t xml:space="preserve"> .75.02.2020.</w:t>
      </w:r>
    </w:p>
    <w:p w14:paraId="402F31FE" w14:textId="30B28CCB" w:rsidR="002B54D5" w:rsidRPr="007A2610" w:rsidRDefault="002B54D5" w:rsidP="002B54D5">
      <w:pPr>
        <w:jc w:val="both"/>
        <w:rPr>
          <w:rFonts w:eastAsia="Times New Roman"/>
          <w:color w:val="000000" w:themeColor="text1"/>
          <w:szCs w:val="24"/>
          <w:lang w:eastAsia="en-GB"/>
        </w:rPr>
      </w:pPr>
      <w:r w:rsidRPr="007A2610">
        <w:rPr>
          <w:rFonts w:eastAsia="Times New Roman"/>
          <w:color w:val="000000" w:themeColor="text1"/>
          <w:szCs w:val="24"/>
          <w:lang w:eastAsia="en-GB"/>
        </w:rPr>
        <w:t xml:space="preserve"> </w:t>
      </w:r>
    </w:p>
    <w:p w14:paraId="0C607336" w14:textId="77777777" w:rsidR="00A53A96" w:rsidRDefault="002B54D5" w:rsidP="002B54D5">
      <w:pPr>
        <w:jc w:val="both"/>
        <w:rPr>
          <w:rFonts w:eastAsia="Times New Roman"/>
          <w:color w:val="000000" w:themeColor="text1"/>
          <w:szCs w:val="24"/>
          <w:lang w:eastAsia="en-GB"/>
        </w:rPr>
      </w:pPr>
      <w:r w:rsidRPr="007A2610">
        <w:rPr>
          <w:rFonts w:eastAsia="Times New Roman"/>
          <w:color w:val="000000" w:themeColor="text1"/>
          <w:szCs w:val="24"/>
          <w:lang w:eastAsia="en-GB"/>
        </w:rPr>
        <w:t xml:space="preserve">Candia, Selena; </w:t>
      </w:r>
      <w:proofErr w:type="spellStart"/>
      <w:r w:rsidRPr="007A2610">
        <w:rPr>
          <w:rFonts w:eastAsia="Times New Roman"/>
          <w:color w:val="000000" w:themeColor="text1"/>
          <w:szCs w:val="24"/>
          <w:lang w:eastAsia="en-GB"/>
        </w:rPr>
        <w:t>pirlona</w:t>
      </w:r>
      <w:proofErr w:type="spellEnd"/>
      <w:r w:rsidRPr="007A2610">
        <w:rPr>
          <w:rFonts w:eastAsia="Times New Roman"/>
          <w:color w:val="000000" w:themeColor="text1"/>
          <w:szCs w:val="24"/>
          <w:lang w:eastAsia="en-GB"/>
        </w:rPr>
        <w:t xml:space="preserve">, fransesca.2022 tourism environmental impacts assignments vol.14 (2022); 18 DOI; 103390/su14010018 human resource management 16th ed </w:t>
      </w:r>
    </w:p>
    <w:p w14:paraId="6D9DA786" w14:textId="59181813" w:rsidR="002B54D5" w:rsidRDefault="002B54D5" w:rsidP="002B54D5">
      <w:pPr>
        <w:jc w:val="both"/>
        <w:rPr>
          <w:rFonts w:eastAsia="Times New Roman"/>
          <w:color w:val="000000" w:themeColor="text1"/>
          <w:szCs w:val="24"/>
          <w:lang w:eastAsia="en-GB"/>
        </w:rPr>
      </w:pPr>
      <w:r w:rsidRPr="007A2610">
        <w:rPr>
          <w:rFonts w:eastAsia="Times New Roman"/>
          <w:color w:val="000000" w:themeColor="text1"/>
          <w:szCs w:val="24"/>
          <w:lang w:eastAsia="en-GB"/>
        </w:rPr>
        <w:t xml:space="preserve">Julie </w:t>
      </w:r>
      <w:proofErr w:type="spellStart"/>
      <w:r w:rsidRPr="007A2610">
        <w:rPr>
          <w:rFonts w:eastAsia="Times New Roman"/>
          <w:color w:val="000000" w:themeColor="text1"/>
          <w:szCs w:val="24"/>
          <w:lang w:eastAsia="en-GB"/>
        </w:rPr>
        <w:t>beardwell</w:t>
      </w:r>
      <w:proofErr w:type="spellEnd"/>
      <w:r w:rsidRPr="007A2610">
        <w:rPr>
          <w:rFonts w:eastAsia="Times New Roman"/>
          <w:color w:val="000000" w:themeColor="text1"/>
          <w:szCs w:val="24"/>
          <w:lang w:eastAsia="en-GB"/>
        </w:rPr>
        <w:t xml:space="preserve"> Tim clayton published parsons edition 21/09/2011</w:t>
      </w:r>
    </w:p>
    <w:p w14:paraId="432D5FB3" w14:textId="77777777" w:rsidR="00A53A96" w:rsidRPr="007A2610" w:rsidRDefault="00A53A96" w:rsidP="002B54D5">
      <w:pPr>
        <w:jc w:val="both"/>
        <w:rPr>
          <w:rFonts w:eastAsia="Times New Roman"/>
          <w:color w:val="000000" w:themeColor="text1"/>
          <w:szCs w:val="24"/>
          <w:lang w:eastAsia="en-GB"/>
        </w:rPr>
      </w:pPr>
    </w:p>
    <w:p w14:paraId="5430C01B" w14:textId="77777777" w:rsidR="002B54D5" w:rsidRDefault="002B54D5" w:rsidP="002B54D5">
      <w:pPr>
        <w:jc w:val="both"/>
        <w:rPr>
          <w:rFonts w:eastAsia="Times New Roman"/>
          <w:color w:val="000000" w:themeColor="text1"/>
          <w:szCs w:val="24"/>
          <w:lang w:eastAsia="en-GB"/>
        </w:rPr>
      </w:pPr>
      <w:proofErr w:type="spellStart"/>
      <w:r w:rsidRPr="007A2610">
        <w:rPr>
          <w:rFonts w:eastAsia="Times New Roman"/>
          <w:color w:val="000000" w:themeColor="text1"/>
          <w:szCs w:val="24"/>
          <w:lang w:eastAsia="en-GB"/>
        </w:rPr>
        <w:t>chen</w:t>
      </w:r>
      <w:proofErr w:type="spellEnd"/>
      <w:r w:rsidRPr="007A2610">
        <w:rPr>
          <w:rFonts w:eastAsia="Times New Roman"/>
          <w:color w:val="000000" w:themeColor="text1"/>
          <w:szCs w:val="24"/>
          <w:lang w:eastAsia="en-GB"/>
        </w:rPr>
        <w:t xml:space="preserve"> et al (2012) the impact of emotional labour on employees work life balance perception and commitment study in the hospitality industry 17th June 2017 journal</w:t>
      </w:r>
    </w:p>
    <w:p w14:paraId="79C2B640" w14:textId="77777777" w:rsidR="00A53A96" w:rsidRPr="007A2610" w:rsidRDefault="00A53A96" w:rsidP="002B54D5">
      <w:pPr>
        <w:jc w:val="both"/>
        <w:rPr>
          <w:rFonts w:eastAsia="Times New Roman"/>
          <w:color w:val="000000" w:themeColor="text1"/>
          <w:szCs w:val="24"/>
          <w:lang w:eastAsia="en-GB"/>
        </w:rPr>
      </w:pPr>
    </w:p>
    <w:p w14:paraId="6D46B288" w14:textId="77777777" w:rsidR="002B54D5" w:rsidRDefault="002B54D5" w:rsidP="002B54D5">
      <w:pPr>
        <w:jc w:val="both"/>
        <w:rPr>
          <w:rFonts w:eastAsia="Times New Roman"/>
          <w:color w:val="000000" w:themeColor="text1"/>
          <w:szCs w:val="24"/>
          <w:lang w:eastAsia="en-GB"/>
        </w:rPr>
      </w:pPr>
      <w:r w:rsidRPr="007A2610">
        <w:rPr>
          <w:rFonts w:eastAsia="Times New Roman"/>
          <w:color w:val="000000" w:themeColor="text1"/>
          <w:szCs w:val="24"/>
          <w:lang w:eastAsia="en-GB"/>
        </w:rPr>
        <w:t xml:space="preserve"> </w:t>
      </w:r>
      <w:proofErr w:type="spellStart"/>
      <w:r w:rsidRPr="007A2610">
        <w:rPr>
          <w:rFonts w:eastAsia="Times New Roman"/>
          <w:color w:val="000000" w:themeColor="text1"/>
          <w:szCs w:val="24"/>
          <w:lang w:eastAsia="en-GB"/>
        </w:rPr>
        <w:t>chivazzi</w:t>
      </w:r>
      <w:proofErr w:type="spellEnd"/>
      <w:r w:rsidRPr="007A2610">
        <w:rPr>
          <w:rFonts w:eastAsia="Times New Roman"/>
          <w:color w:val="000000" w:themeColor="text1"/>
          <w:szCs w:val="24"/>
          <w:lang w:eastAsia="en-GB"/>
        </w:rPr>
        <w:t xml:space="preserve"> et. (2020) financial problems were most commonly seen in the hospitality sector</w:t>
      </w:r>
    </w:p>
    <w:p w14:paraId="6F6F46BB" w14:textId="77777777" w:rsidR="00A53A96" w:rsidRPr="007A2610" w:rsidRDefault="00A53A96" w:rsidP="002B54D5">
      <w:pPr>
        <w:jc w:val="both"/>
        <w:rPr>
          <w:rFonts w:eastAsia="Times New Roman"/>
          <w:color w:val="000000" w:themeColor="text1"/>
          <w:szCs w:val="24"/>
          <w:lang w:eastAsia="en-GB"/>
        </w:rPr>
      </w:pPr>
    </w:p>
    <w:p w14:paraId="4C3C0CBB" w14:textId="77777777" w:rsidR="002B54D5" w:rsidRDefault="002B54D5" w:rsidP="002B54D5">
      <w:pPr>
        <w:tabs>
          <w:tab w:val="left" w:pos="5184"/>
        </w:tabs>
        <w:rPr>
          <w:color w:val="000000" w:themeColor="text1"/>
        </w:rPr>
      </w:pPr>
      <w:r w:rsidRPr="007A2610">
        <w:rPr>
          <w:color w:val="000000" w:themeColor="text1"/>
        </w:rPr>
        <w:t>CIPD members can use our online journals to find articles from over 300 journal titles</w:t>
      </w:r>
    </w:p>
    <w:p w14:paraId="6EE094C6" w14:textId="77777777" w:rsidR="00A53A96" w:rsidRPr="007A2610" w:rsidRDefault="00A53A96" w:rsidP="002B54D5">
      <w:pPr>
        <w:tabs>
          <w:tab w:val="left" w:pos="5184"/>
        </w:tabs>
        <w:rPr>
          <w:color w:val="000000" w:themeColor="text1"/>
        </w:rPr>
      </w:pPr>
    </w:p>
    <w:p w14:paraId="36C14F8E" w14:textId="77777777" w:rsidR="002B54D5" w:rsidRDefault="002B54D5" w:rsidP="002B54D5">
      <w:pPr>
        <w:jc w:val="both"/>
        <w:rPr>
          <w:rFonts w:eastAsia="Times New Roman"/>
          <w:color w:val="000000" w:themeColor="text1"/>
          <w:szCs w:val="24"/>
          <w:lang w:eastAsia="en-GB"/>
        </w:rPr>
      </w:pPr>
      <w:r w:rsidRPr="007A2610">
        <w:rPr>
          <w:rFonts w:eastAsia="Times New Roman"/>
          <w:color w:val="000000" w:themeColor="text1"/>
          <w:szCs w:val="24"/>
          <w:lang w:eastAsia="en-GB"/>
        </w:rPr>
        <w:t xml:space="preserve">Das, G. (2020) march 31 136 million jobs at risk in the post-corona retained from. Available at: </w:t>
      </w:r>
      <w:hyperlink r:id="rId10" w:history="1">
        <w:r w:rsidRPr="007A2610">
          <w:rPr>
            <w:rStyle w:val="Hyperlink"/>
            <w:rFonts w:eastAsia="Times New Roman"/>
            <w:color w:val="000000" w:themeColor="text1"/>
            <w:szCs w:val="24"/>
            <w:lang w:eastAsia="en-GB"/>
          </w:rPr>
          <w:t>https://www.livemint.com/newsindia/136million-jobs-at-risk-in-post-corana-india11585584169192.html</w:t>
        </w:r>
      </w:hyperlink>
      <w:r w:rsidRPr="007A2610">
        <w:rPr>
          <w:rFonts w:eastAsia="Times New Roman"/>
          <w:color w:val="000000" w:themeColor="text1"/>
          <w:szCs w:val="24"/>
          <w:lang w:eastAsia="en-GB"/>
        </w:rPr>
        <w:t xml:space="preserve"> </w:t>
      </w:r>
    </w:p>
    <w:p w14:paraId="12BBE7D4" w14:textId="77777777" w:rsidR="00A53A96" w:rsidRPr="007A2610" w:rsidRDefault="00A53A96" w:rsidP="002B54D5">
      <w:pPr>
        <w:jc w:val="both"/>
        <w:rPr>
          <w:rFonts w:eastAsia="Times New Roman"/>
          <w:color w:val="000000" w:themeColor="text1"/>
          <w:szCs w:val="24"/>
          <w:lang w:eastAsia="en-GB"/>
        </w:rPr>
      </w:pPr>
    </w:p>
    <w:p w14:paraId="3115CA76" w14:textId="77777777" w:rsidR="002B54D5" w:rsidRPr="007A2610" w:rsidRDefault="002B54D5" w:rsidP="002B54D5">
      <w:pPr>
        <w:jc w:val="both"/>
        <w:rPr>
          <w:rFonts w:eastAsia="Times New Roman"/>
          <w:color w:val="000000" w:themeColor="text1"/>
          <w:sz w:val="27"/>
          <w:lang w:eastAsia="en-GB"/>
        </w:rPr>
      </w:pPr>
      <w:proofErr w:type="spellStart"/>
      <w:r w:rsidRPr="007A2610">
        <w:rPr>
          <w:rFonts w:eastAsia="Times New Roman"/>
          <w:color w:val="000000" w:themeColor="text1"/>
          <w:szCs w:val="24"/>
          <w:lang w:eastAsia="en-GB"/>
        </w:rPr>
        <w:t>D'onise</w:t>
      </w:r>
      <w:proofErr w:type="spellEnd"/>
      <w:r w:rsidRPr="007A2610">
        <w:rPr>
          <w:rFonts w:eastAsia="Times New Roman"/>
          <w:color w:val="000000" w:themeColor="text1"/>
          <w:szCs w:val="24"/>
          <w:lang w:eastAsia="en-GB"/>
        </w:rPr>
        <w:t>, K. et al. (2021) 'Holistic approach supporting mental well-being people in enforced quarantine in South Australia during the covid 19 pandemic', Australia and New Zealand journal, 45(4), pp.325-329.</w:t>
      </w:r>
    </w:p>
    <w:p w14:paraId="2C04DC79" w14:textId="77777777" w:rsidR="002B54D5" w:rsidRDefault="002B54D5" w:rsidP="002B54D5">
      <w:pPr>
        <w:pStyle w:val="Heading1"/>
        <w:jc w:val="both"/>
        <w:rPr>
          <w:rFonts w:ascii="Arial" w:hAnsi="Arial" w:cs="Arial"/>
          <w:color w:val="000000" w:themeColor="text1"/>
          <w:sz w:val="24"/>
          <w:szCs w:val="24"/>
        </w:rPr>
      </w:pPr>
      <w:r w:rsidRPr="007A2610">
        <w:rPr>
          <w:rFonts w:ascii="Arial" w:hAnsi="Arial" w:cs="Arial"/>
          <w:color w:val="000000" w:themeColor="text1"/>
          <w:sz w:val="24"/>
          <w:szCs w:val="24"/>
        </w:rPr>
        <w:t xml:space="preserve"> Douglas Jason; </w:t>
      </w:r>
      <w:proofErr w:type="spellStart"/>
      <w:r w:rsidRPr="007A2610">
        <w:rPr>
          <w:rFonts w:ascii="Arial" w:hAnsi="Arial" w:cs="Arial"/>
          <w:color w:val="000000" w:themeColor="text1"/>
          <w:sz w:val="24"/>
          <w:szCs w:val="24"/>
        </w:rPr>
        <w:t>cole</w:t>
      </w:r>
      <w:proofErr w:type="spellEnd"/>
      <w:r w:rsidRPr="007A2610">
        <w:rPr>
          <w:rFonts w:ascii="Arial" w:hAnsi="Arial" w:cs="Arial"/>
          <w:color w:val="000000" w:themeColor="text1"/>
          <w:sz w:val="24"/>
          <w:szCs w:val="24"/>
        </w:rPr>
        <w:t xml:space="preserve">, Isabell wall street journal (online); new York N.Y (new </w:t>
      </w:r>
      <w:proofErr w:type="spellStart"/>
      <w:r w:rsidRPr="007A2610">
        <w:rPr>
          <w:rFonts w:ascii="Arial" w:hAnsi="Arial" w:cs="Arial"/>
          <w:color w:val="000000" w:themeColor="text1"/>
          <w:sz w:val="24"/>
          <w:szCs w:val="24"/>
        </w:rPr>
        <w:t>York,N.Y</w:t>
      </w:r>
      <w:proofErr w:type="spellEnd"/>
      <w:r w:rsidRPr="007A2610">
        <w:rPr>
          <w:rFonts w:ascii="Arial" w:hAnsi="Arial" w:cs="Arial"/>
          <w:color w:val="000000" w:themeColor="text1"/>
          <w:sz w:val="24"/>
          <w:szCs w:val="24"/>
        </w:rPr>
        <w:t>) 13th October 2021</w:t>
      </w:r>
    </w:p>
    <w:p w14:paraId="1373C5CF" w14:textId="77777777" w:rsidR="004E0F93" w:rsidRPr="004E0F93" w:rsidRDefault="004E0F93" w:rsidP="004E0F93"/>
    <w:p w14:paraId="518ACBFF" w14:textId="77777777" w:rsidR="002B54D5" w:rsidRPr="007A2610" w:rsidRDefault="002B54D5" w:rsidP="002B54D5">
      <w:pPr>
        <w:rPr>
          <w:color w:val="000000" w:themeColor="text1"/>
          <w:szCs w:val="24"/>
          <w:shd w:val="clear" w:color="auto" w:fill="FFFFFF"/>
        </w:rPr>
      </w:pPr>
      <w:r w:rsidRPr="007A2610">
        <w:rPr>
          <w:color w:val="000000" w:themeColor="text1"/>
          <w:szCs w:val="24"/>
          <w:shd w:val="clear" w:color="auto" w:fill="FFFFFF"/>
        </w:rPr>
        <w:t>Flanagan, M. (2018) </w:t>
      </w:r>
      <w:r w:rsidRPr="007A2610">
        <w:rPr>
          <w:iCs/>
          <w:color w:val="000000" w:themeColor="text1"/>
          <w:szCs w:val="24"/>
          <w:shd w:val="clear" w:color="auto" w:fill="FFFFFF"/>
        </w:rPr>
        <w:t>Scottish firms are 'struggling to hire' post-Brexit vote: Two in five businesses now facing recruitment and staff retention issues @recmembers</w:t>
      </w:r>
      <w:r w:rsidRPr="007A2610">
        <w:rPr>
          <w:color w:val="000000" w:themeColor="text1"/>
          <w:szCs w:val="24"/>
          <w:shd w:val="clear" w:color="auto" w:fill="FFFFFF"/>
        </w:rPr>
        <w:t> Edinburgh (U.K.): Scotsman Publications</w:t>
      </w:r>
    </w:p>
    <w:p w14:paraId="54C0DEC3" w14:textId="77777777" w:rsidR="002B54D5" w:rsidRPr="007A2610" w:rsidRDefault="002B54D5" w:rsidP="002B54D5">
      <w:pPr>
        <w:pStyle w:val="Heading1"/>
        <w:rPr>
          <w:rFonts w:ascii="Arial" w:hAnsi="Arial" w:cs="Arial"/>
          <w:color w:val="000000" w:themeColor="text1"/>
          <w:sz w:val="24"/>
          <w:szCs w:val="24"/>
        </w:rPr>
      </w:pPr>
      <w:r w:rsidRPr="007A2610">
        <w:rPr>
          <w:rFonts w:ascii="Arial" w:hAnsi="Arial" w:cs="Arial"/>
          <w:color w:val="000000" w:themeColor="text1"/>
          <w:sz w:val="24"/>
          <w:szCs w:val="24"/>
        </w:rPr>
        <w:lastRenderedPageBreak/>
        <w:t>Flexible working arrangements and the impact of the COVID-19 5/5/2021</w:t>
      </w:r>
    </w:p>
    <w:p w14:paraId="062EB29D" w14:textId="77777777" w:rsidR="002B54D5" w:rsidRPr="007A2610" w:rsidRDefault="002B54D5" w:rsidP="002B54D5">
      <w:pPr>
        <w:pStyle w:val="Heading1"/>
        <w:tabs>
          <w:tab w:val="left" w:pos="1032"/>
        </w:tabs>
        <w:rPr>
          <w:rFonts w:ascii="Arial" w:hAnsi="Arial" w:cs="Arial"/>
          <w:color w:val="000000" w:themeColor="text1"/>
          <w:sz w:val="24"/>
          <w:szCs w:val="24"/>
          <w:shd w:val="clear" w:color="auto" w:fill="FFFFFF"/>
        </w:rPr>
      </w:pPr>
      <w:proofErr w:type="spellStart"/>
      <w:r w:rsidRPr="007A2610">
        <w:rPr>
          <w:rFonts w:ascii="Arial" w:hAnsi="Arial" w:cs="Arial"/>
          <w:color w:val="000000" w:themeColor="text1"/>
          <w:sz w:val="24"/>
          <w:szCs w:val="24"/>
          <w:shd w:val="clear" w:color="auto" w:fill="FFFFFF"/>
        </w:rPr>
        <w:t>Guillén</w:t>
      </w:r>
      <w:proofErr w:type="spellEnd"/>
      <w:r w:rsidRPr="007A2610">
        <w:rPr>
          <w:rFonts w:ascii="Arial" w:hAnsi="Arial" w:cs="Arial"/>
          <w:color w:val="000000" w:themeColor="text1"/>
          <w:sz w:val="24"/>
          <w:szCs w:val="24"/>
          <w:shd w:val="clear" w:color="auto" w:fill="FFFFFF"/>
        </w:rPr>
        <w:t>, M.(.P. (2020) </w:t>
      </w:r>
      <w:r w:rsidRPr="007A2610">
        <w:rPr>
          <w:rFonts w:ascii="Arial" w:hAnsi="Arial" w:cs="Arial"/>
          <w:iCs/>
          <w:color w:val="000000" w:themeColor="text1"/>
          <w:sz w:val="24"/>
          <w:szCs w:val="24"/>
          <w:shd w:val="clear" w:color="auto" w:fill="FFFFFF"/>
        </w:rPr>
        <w:t>MOTIVATION IN ORGANISATIONS searching for a meaningful work-life balance</w:t>
      </w:r>
      <w:r w:rsidRPr="007A2610">
        <w:rPr>
          <w:rFonts w:ascii="Arial" w:hAnsi="Arial" w:cs="Arial"/>
          <w:color w:val="000000" w:themeColor="text1"/>
          <w:sz w:val="24"/>
          <w:szCs w:val="24"/>
          <w:shd w:val="clear" w:color="auto" w:fill="FFFFFF"/>
        </w:rPr>
        <w:t> </w:t>
      </w:r>
      <w:proofErr w:type="spellStart"/>
      <w:r w:rsidRPr="007A2610">
        <w:rPr>
          <w:rFonts w:ascii="Arial" w:hAnsi="Arial" w:cs="Arial"/>
          <w:color w:val="000000" w:themeColor="text1"/>
          <w:sz w:val="24"/>
          <w:szCs w:val="24"/>
          <w:shd w:val="clear" w:color="auto" w:fill="FFFFFF"/>
        </w:rPr>
        <w:t>S.l</w:t>
      </w:r>
      <w:proofErr w:type="spellEnd"/>
      <w:r w:rsidRPr="007A2610">
        <w:rPr>
          <w:rFonts w:ascii="Arial" w:hAnsi="Arial" w:cs="Arial"/>
          <w:color w:val="000000" w:themeColor="text1"/>
          <w:sz w:val="24"/>
          <w:szCs w:val="24"/>
          <w:shd w:val="clear" w:color="auto" w:fill="FFFFFF"/>
        </w:rPr>
        <w:t>: ROUTLEDGE.</w:t>
      </w:r>
    </w:p>
    <w:p w14:paraId="4886E75C" w14:textId="77777777" w:rsidR="002B54D5" w:rsidRDefault="002B54D5" w:rsidP="002B54D5">
      <w:pPr>
        <w:pStyle w:val="Heading1"/>
        <w:rPr>
          <w:rFonts w:ascii="Arial" w:hAnsi="Arial" w:cs="Arial"/>
          <w:color w:val="000000" w:themeColor="text1"/>
          <w:sz w:val="24"/>
          <w:szCs w:val="24"/>
        </w:rPr>
      </w:pPr>
      <w:r w:rsidRPr="007A2610">
        <w:rPr>
          <w:rFonts w:ascii="Arial" w:hAnsi="Arial" w:cs="Arial"/>
          <w:color w:val="000000" w:themeColor="text1"/>
          <w:sz w:val="24"/>
          <w:szCs w:val="24"/>
        </w:rPr>
        <w:t>Halvorsen et al. (2015) put my skills to use understanding the joint effort of the job security 2016-07-06 vol.139(1), P259-275</w:t>
      </w:r>
    </w:p>
    <w:p w14:paraId="30B22364" w14:textId="77777777" w:rsidR="004E0F93" w:rsidRPr="004E0F93" w:rsidRDefault="004E0F93" w:rsidP="004E0F93"/>
    <w:p w14:paraId="7A668258" w14:textId="77777777" w:rsidR="002B54D5" w:rsidRPr="007A2610" w:rsidRDefault="002B54D5" w:rsidP="002B54D5">
      <w:pPr>
        <w:rPr>
          <w:color w:val="000000" w:themeColor="text1"/>
          <w:szCs w:val="24"/>
          <w:shd w:val="clear" w:color="auto" w:fill="FFFFFF"/>
        </w:rPr>
      </w:pPr>
      <w:r w:rsidRPr="007A2610">
        <w:rPr>
          <w:iCs/>
          <w:color w:val="000000" w:themeColor="text1"/>
          <w:szCs w:val="24"/>
          <w:shd w:val="clear" w:color="auto" w:fill="FFFFFF"/>
        </w:rPr>
        <w:t>How the perfect storm of energy crisis, pandemic and Brexit affects U.K. households; With Inflation set to rise, alongside the cost of shopping and transport, the economic fallout will squeeze Britons' budgets</w:t>
      </w:r>
      <w:r w:rsidRPr="007A2610">
        <w:rPr>
          <w:color w:val="000000" w:themeColor="text1"/>
          <w:szCs w:val="24"/>
          <w:shd w:val="clear" w:color="auto" w:fill="FFFFFF"/>
        </w:rPr>
        <w:t> (2021) Guardian Newspapers.</w:t>
      </w:r>
    </w:p>
    <w:p w14:paraId="49A36693" w14:textId="77777777" w:rsidR="002B54D5" w:rsidRPr="007A2610" w:rsidRDefault="002B54D5" w:rsidP="002B54D5">
      <w:pPr>
        <w:pStyle w:val="Heading1"/>
        <w:rPr>
          <w:rFonts w:ascii="Arial" w:hAnsi="Arial" w:cs="Arial"/>
          <w:color w:val="000000" w:themeColor="text1"/>
          <w:sz w:val="24"/>
          <w:szCs w:val="24"/>
        </w:rPr>
      </w:pPr>
      <w:r w:rsidRPr="007A2610">
        <w:rPr>
          <w:rFonts w:ascii="Arial" w:hAnsi="Arial" w:cs="Arial"/>
          <w:color w:val="000000" w:themeColor="text1"/>
          <w:sz w:val="24"/>
          <w:szCs w:val="24"/>
        </w:rPr>
        <w:t>https://www.tuc.org.uk/research-analysis/reports/impact-covid-19-and-brexit-uk-economy</w:t>
      </w:r>
    </w:p>
    <w:p w14:paraId="1CA2F1F1" w14:textId="77777777" w:rsidR="002B54D5" w:rsidRPr="007A2610" w:rsidRDefault="002B54D5" w:rsidP="002B54D5">
      <w:pPr>
        <w:pStyle w:val="Heading1"/>
        <w:rPr>
          <w:rFonts w:ascii="Arial" w:hAnsi="Arial" w:cs="Arial"/>
          <w:color w:val="000000" w:themeColor="text1"/>
          <w:sz w:val="24"/>
          <w:szCs w:val="24"/>
        </w:rPr>
      </w:pPr>
      <w:r w:rsidRPr="007A2610">
        <w:rPr>
          <w:rFonts w:ascii="Arial" w:hAnsi="Arial" w:cs="Arial"/>
          <w:color w:val="000000" w:themeColor="text1"/>
          <w:sz w:val="24"/>
          <w:szCs w:val="24"/>
        </w:rPr>
        <w:t>https_www.cipd.co.uk/?url=https%3A%2F%2Fwww.cipd.co.uk%2Fknowledge%2Ffundamentals%2Frelations%</w:t>
      </w:r>
    </w:p>
    <w:p w14:paraId="32286A8A" w14:textId="77777777" w:rsidR="002B54D5" w:rsidRDefault="002B54D5" w:rsidP="002B54D5">
      <w:pPr>
        <w:tabs>
          <w:tab w:val="left" w:pos="5184"/>
        </w:tabs>
        <w:rPr>
          <w:color w:val="000000" w:themeColor="text1"/>
        </w:rPr>
      </w:pPr>
      <w:r w:rsidRPr="007A2610">
        <w:rPr>
          <w:color w:val="000000" w:themeColor="text1"/>
        </w:rPr>
        <w:t>Issue 2, pp23-26.</w:t>
      </w:r>
    </w:p>
    <w:p w14:paraId="71F9242E" w14:textId="77777777" w:rsidR="004E0F93" w:rsidRPr="007A2610" w:rsidRDefault="004E0F93" w:rsidP="002B54D5">
      <w:pPr>
        <w:tabs>
          <w:tab w:val="left" w:pos="5184"/>
        </w:tabs>
        <w:rPr>
          <w:color w:val="000000" w:themeColor="text1"/>
        </w:rPr>
      </w:pPr>
    </w:p>
    <w:p w14:paraId="538C0E9E" w14:textId="77777777" w:rsidR="002B54D5" w:rsidRPr="007A2610" w:rsidRDefault="002B54D5" w:rsidP="002B54D5">
      <w:pPr>
        <w:rPr>
          <w:iCs/>
          <w:color w:val="000000" w:themeColor="text1"/>
          <w:szCs w:val="24"/>
          <w:shd w:val="clear" w:color="auto" w:fill="FFFFFF"/>
        </w:rPr>
      </w:pPr>
      <w:proofErr w:type="spellStart"/>
      <w:r w:rsidRPr="007A2610">
        <w:rPr>
          <w:color w:val="000000" w:themeColor="text1"/>
          <w:szCs w:val="24"/>
          <w:shd w:val="clear" w:color="auto" w:fill="FFFFFF"/>
        </w:rPr>
        <w:t>Meisinger</w:t>
      </w:r>
      <w:proofErr w:type="spellEnd"/>
      <w:r w:rsidRPr="007A2610">
        <w:rPr>
          <w:color w:val="000000" w:themeColor="text1"/>
          <w:szCs w:val="24"/>
          <w:shd w:val="clear" w:color="auto" w:fill="FFFFFF"/>
        </w:rPr>
        <w:t>, S. (2006) 'Workforce retention: a growing concern', </w:t>
      </w:r>
      <w:r w:rsidRPr="007A2610">
        <w:rPr>
          <w:iCs/>
          <w:color w:val="000000" w:themeColor="text1"/>
          <w:szCs w:val="24"/>
          <w:shd w:val="clear" w:color="auto" w:fill="FFFFFF"/>
        </w:rPr>
        <w:t>H.R. Magazine</w:t>
      </w:r>
    </w:p>
    <w:p w14:paraId="3F199F1C" w14:textId="77777777" w:rsidR="002B54D5" w:rsidRDefault="002B54D5" w:rsidP="002B54D5">
      <w:pPr>
        <w:rPr>
          <w:color w:val="000000" w:themeColor="text1"/>
          <w:szCs w:val="24"/>
          <w:lang w:eastAsia="en-GB"/>
        </w:rPr>
      </w:pPr>
      <w:r w:rsidRPr="007A2610">
        <w:rPr>
          <w:color w:val="000000" w:themeColor="text1"/>
          <w:szCs w:val="24"/>
          <w:lang w:eastAsia="en-GB"/>
        </w:rPr>
        <w:t>Osborne, H. (2021) </w:t>
      </w:r>
      <w:r w:rsidRPr="007A2610">
        <w:rPr>
          <w:iCs/>
          <w:color w:val="000000" w:themeColor="text1"/>
          <w:szCs w:val="24"/>
          <w:lang w:eastAsia="en-GB"/>
        </w:rPr>
        <w:t>What does the record leap in U.K. inflation mean for me?</w:t>
      </w:r>
      <w:r w:rsidRPr="007A2610">
        <w:rPr>
          <w:color w:val="000000" w:themeColor="text1"/>
          <w:szCs w:val="24"/>
          <w:lang w:eastAsia="en-GB"/>
        </w:rPr>
        <w:t> London (U.K.): Guardian News &amp; Media Limited.</w:t>
      </w:r>
    </w:p>
    <w:p w14:paraId="2ACF7913" w14:textId="77777777" w:rsidR="004E0F93" w:rsidRPr="007A2610" w:rsidRDefault="004E0F93" w:rsidP="002B54D5">
      <w:pPr>
        <w:rPr>
          <w:color w:val="000000" w:themeColor="text1"/>
          <w:szCs w:val="24"/>
          <w:lang w:eastAsia="en-GB"/>
        </w:rPr>
      </w:pPr>
    </w:p>
    <w:p w14:paraId="54F9DB99" w14:textId="77777777" w:rsidR="002B54D5" w:rsidRPr="007A2610" w:rsidRDefault="002B54D5" w:rsidP="002B54D5">
      <w:pPr>
        <w:rPr>
          <w:color w:val="000000" w:themeColor="text1"/>
          <w:szCs w:val="24"/>
          <w:lang w:eastAsia="en-GB"/>
        </w:rPr>
      </w:pPr>
      <w:r w:rsidRPr="007A2610">
        <w:rPr>
          <w:color w:val="000000" w:themeColor="text1"/>
          <w:szCs w:val="24"/>
          <w:shd w:val="clear" w:color="auto" w:fill="FFFFFF"/>
        </w:rPr>
        <w:t>PARTRIDGE, J., 2021, Oct 19. Restaurants and hotels facing 'terrifying' 18% inflation, M.P.s told</w:t>
      </w:r>
      <w:r w:rsidRPr="007A2610">
        <w:rPr>
          <w:iCs/>
          <w:color w:val="000000" w:themeColor="text1"/>
          <w:szCs w:val="24"/>
          <w:shd w:val="clear" w:color="auto" w:fill="FFFFFF"/>
        </w:rPr>
        <w:t>. The Guardian</w:t>
      </w:r>
      <w:r w:rsidRPr="007A2610">
        <w:rPr>
          <w:color w:val="000000" w:themeColor="text1"/>
          <w:szCs w:val="24"/>
          <w:shd w:val="clear" w:color="auto" w:fill="FFFFFF"/>
        </w:rPr>
        <w:t>, 35. ISSN 02613077.</w:t>
      </w:r>
    </w:p>
    <w:p w14:paraId="106A620A" w14:textId="77777777" w:rsidR="002B54D5" w:rsidRDefault="002B54D5" w:rsidP="002B54D5">
      <w:pPr>
        <w:pStyle w:val="Heading1"/>
        <w:jc w:val="both"/>
        <w:rPr>
          <w:rFonts w:ascii="Arial" w:hAnsi="Arial" w:cs="Arial"/>
          <w:color w:val="000000" w:themeColor="text1"/>
          <w:sz w:val="24"/>
          <w:szCs w:val="24"/>
        </w:rPr>
      </w:pPr>
      <w:r w:rsidRPr="007A2610">
        <w:rPr>
          <w:rFonts w:ascii="Arial" w:hAnsi="Arial" w:cs="Arial"/>
          <w:color w:val="000000" w:themeColor="text1"/>
          <w:sz w:val="24"/>
          <w:szCs w:val="24"/>
        </w:rPr>
        <w:t xml:space="preserve">Post-covid economy falters due to </w:t>
      </w:r>
      <w:proofErr w:type="spellStart"/>
      <w:r w:rsidRPr="007A2610">
        <w:rPr>
          <w:rFonts w:ascii="Arial" w:hAnsi="Arial" w:cs="Arial"/>
          <w:color w:val="000000" w:themeColor="text1"/>
          <w:sz w:val="24"/>
          <w:szCs w:val="24"/>
        </w:rPr>
        <w:t>inflaition</w:t>
      </w:r>
      <w:proofErr w:type="spellEnd"/>
      <w:r w:rsidRPr="007A2610">
        <w:rPr>
          <w:rFonts w:ascii="Arial" w:hAnsi="Arial" w:cs="Arial"/>
          <w:color w:val="000000" w:themeColor="text1"/>
          <w:sz w:val="24"/>
          <w:szCs w:val="24"/>
        </w:rPr>
        <w:t xml:space="preserve"> and supply </w:t>
      </w:r>
      <w:proofErr w:type="spellStart"/>
      <w:r w:rsidRPr="007A2610">
        <w:rPr>
          <w:rFonts w:ascii="Arial" w:hAnsi="Arial" w:cs="Arial"/>
          <w:color w:val="000000" w:themeColor="text1"/>
          <w:sz w:val="24"/>
          <w:szCs w:val="24"/>
        </w:rPr>
        <w:t>chan</w:t>
      </w:r>
      <w:proofErr w:type="spellEnd"/>
      <w:r w:rsidRPr="007A2610">
        <w:rPr>
          <w:rFonts w:ascii="Arial" w:hAnsi="Arial" w:cs="Arial"/>
          <w:color w:val="000000" w:themeColor="text1"/>
          <w:sz w:val="24"/>
          <w:szCs w:val="24"/>
        </w:rPr>
        <w:t xml:space="preserve"> woes; A stream of new data suggests third-quarter Slow down as manufacturers struggle to get materials and components</w:t>
      </w:r>
    </w:p>
    <w:p w14:paraId="501D2864" w14:textId="77777777" w:rsidR="004E0F93" w:rsidRPr="004E0F93" w:rsidRDefault="004E0F93" w:rsidP="004E0F93"/>
    <w:p w14:paraId="5C3FCADC" w14:textId="77777777" w:rsidR="002B54D5" w:rsidRDefault="002B54D5" w:rsidP="002B54D5">
      <w:pPr>
        <w:rPr>
          <w:color w:val="000000" w:themeColor="text1"/>
          <w:szCs w:val="24"/>
          <w:shd w:val="clear" w:color="auto" w:fill="FFFFFF"/>
        </w:rPr>
      </w:pPr>
      <w:proofErr w:type="spellStart"/>
      <w:r w:rsidRPr="007A2610">
        <w:rPr>
          <w:color w:val="000000" w:themeColor="text1"/>
          <w:szCs w:val="24"/>
          <w:shd w:val="clear" w:color="auto" w:fill="FFFFFF"/>
        </w:rPr>
        <w:t>Pou</w:t>
      </w:r>
      <w:proofErr w:type="spellEnd"/>
      <w:r w:rsidRPr="007A2610">
        <w:rPr>
          <w:color w:val="000000" w:themeColor="text1"/>
          <w:szCs w:val="24"/>
          <w:shd w:val="clear" w:color="auto" w:fill="FFFFFF"/>
        </w:rPr>
        <w:t>, E. (2014) </w:t>
      </w:r>
      <w:r w:rsidRPr="007A2610">
        <w:rPr>
          <w:iCs/>
          <w:color w:val="000000" w:themeColor="text1"/>
          <w:szCs w:val="24"/>
          <w:shd w:val="clear" w:color="auto" w:fill="FFFFFF"/>
        </w:rPr>
        <w:t>Engaged employees boost business success</w:t>
      </w:r>
      <w:r w:rsidRPr="007A2610">
        <w:rPr>
          <w:color w:val="000000" w:themeColor="text1"/>
          <w:szCs w:val="24"/>
          <w:shd w:val="clear" w:color="auto" w:fill="FFFFFF"/>
        </w:rPr>
        <w:t> Asheville, N.C: Gannett Co., Inc.</w:t>
      </w:r>
    </w:p>
    <w:p w14:paraId="5BF5E291" w14:textId="77777777" w:rsidR="004E0F93" w:rsidRPr="007A2610" w:rsidRDefault="004E0F93" w:rsidP="002B54D5">
      <w:pPr>
        <w:rPr>
          <w:color w:val="000000" w:themeColor="text1"/>
          <w:szCs w:val="24"/>
          <w:shd w:val="clear" w:color="auto" w:fill="FFFFFF"/>
        </w:rPr>
      </w:pPr>
    </w:p>
    <w:p w14:paraId="165640BA" w14:textId="77777777" w:rsidR="002B54D5" w:rsidRDefault="002B54D5" w:rsidP="002B54D5">
      <w:pPr>
        <w:jc w:val="both"/>
        <w:rPr>
          <w:rFonts w:eastAsia="Times New Roman"/>
          <w:color w:val="000000" w:themeColor="text1"/>
          <w:szCs w:val="24"/>
          <w:lang w:eastAsia="en-GB"/>
        </w:rPr>
      </w:pPr>
      <w:r w:rsidRPr="007A2610">
        <w:rPr>
          <w:rFonts w:eastAsia="Times New Roman"/>
          <w:color w:val="000000" w:themeColor="text1"/>
          <w:szCs w:val="24"/>
          <w:lang w:eastAsia="en-GB"/>
        </w:rPr>
        <w:t xml:space="preserve">Raphael, A. (2020) covid 19 outbreak on the growth of self-servicing technology using digital payments 18(2),p.18305 </w:t>
      </w:r>
    </w:p>
    <w:p w14:paraId="7DB7B3E8" w14:textId="77777777" w:rsidR="007A1C50" w:rsidRPr="007A2610" w:rsidRDefault="007A1C50" w:rsidP="002B54D5">
      <w:pPr>
        <w:jc w:val="both"/>
        <w:rPr>
          <w:rFonts w:eastAsia="Times New Roman"/>
          <w:color w:val="000000" w:themeColor="text1"/>
          <w:szCs w:val="24"/>
          <w:lang w:eastAsia="en-GB"/>
        </w:rPr>
      </w:pPr>
    </w:p>
    <w:p w14:paraId="05FDDB24" w14:textId="77777777" w:rsidR="002B54D5" w:rsidRPr="007A2610" w:rsidRDefault="002B54D5" w:rsidP="002B54D5">
      <w:pPr>
        <w:tabs>
          <w:tab w:val="left" w:pos="5184"/>
        </w:tabs>
        <w:rPr>
          <w:color w:val="000000" w:themeColor="text1"/>
        </w:rPr>
      </w:pPr>
      <w:r w:rsidRPr="007A2610">
        <w:rPr>
          <w:color w:val="000000" w:themeColor="text1"/>
        </w:rPr>
        <w:t>REED, D. (2013) SWOT your way to the future. Industrial Management. March/April, Vol 55,</w:t>
      </w:r>
    </w:p>
    <w:p w14:paraId="76CCB710" w14:textId="77777777" w:rsidR="002B54D5" w:rsidRDefault="002B54D5" w:rsidP="002B54D5">
      <w:pPr>
        <w:tabs>
          <w:tab w:val="left" w:pos="5184"/>
        </w:tabs>
        <w:rPr>
          <w:color w:val="000000" w:themeColor="text1"/>
        </w:rPr>
      </w:pPr>
      <w:r w:rsidRPr="007A2610">
        <w:rPr>
          <w:color w:val="000000" w:themeColor="text1"/>
        </w:rPr>
        <w:t>relevant to H.R.Members and People Management subscribers can see articles on the People Management website.</w:t>
      </w:r>
    </w:p>
    <w:p w14:paraId="75CB9095" w14:textId="77777777" w:rsidR="007A1C50" w:rsidRPr="007A2610" w:rsidRDefault="007A1C50" w:rsidP="002B54D5">
      <w:pPr>
        <w:tabs>
          <w:tab w:val="left" w:pos="5184"/>
        </w:tabs>
        <w:rPr>
          <w:color w:val="000000" w:themeColor="text1"/>
        </w:rPr>
      </w:pPr>
    </w:p>
    <w:p w14:paraId="2697C97D" w14:textId="77777777" w:rsidR="002B54D5" w:rsidRDefault="002B54D5" w:rsidP="002B54D5">
      <w:pPr>
        <w:jc w:val="both"/>
        <w:rPr>
          <w:rFonts w:eastAsia="Times New Roman"/>
          <w:color w:val="000000" w:themeColor="text1"/>
          <w:szCs w:val="24"/>
          <w:lang w:eastAsia="en-GB"/>
        </w:rPr>
      </w:pPr>
      <w:r w:rsidRPr="007A2610">
        <w:rPr>
          <w:rFonts w:eastAsia="Times New Roman"/>
          <w:color w:val="000000" w:themeColor="text1"/>
          <w:szCs w:val="24"/>
          <w:lang w:eastAsia="en-GB"/>
        </w:rPr>
        <w:t xml:space="preserve"> Smart, p. et al. (2021) Risk management exploring emerging human resource issues during the covid-19 pandemic 14(185), p228 doi:10.339/jrfm14050228.</w:t>
      </w:r>
    </w:p>
    <w:p w14:paraId="68F8E050" w14:textId="77777777" w:rsidR="007A1C50" w:rsidRPr="007A2610" w:rsidRDefault="007A1C50" w:rsidP="002B54D5">
      <w:pPr>
        <w:jc w:val="both"/>
        <w:rPr>
          <w:rFonts w:eastAsia="Times New Roman"/>
          <w:color w:val="000000" w:themeColor="text1"/>
          <w:szCs w:val="24"/>
          <w:lang w:eastAsia="en-GB"/>
        </w:rPr>
      </w:pPr>
    </w:p>
    <w:p w14:paraId="281990CF" w14:textId="77777777" w:rsidR="002B54D5" w:rsidRPr="007A2610" w:rsidRDefault="002B54D5" w:rsidP="002B54D5">
      <w:pPr>
        <w:jc w:val="both"/>
        <w:rPr>
          <w:rFonts w:eastAsia="Times New Roman"/>
          <w:color w:val="000000" w:themeColor="text1"/>
          <w:szCs w:val="24"/>
          <w:lang w:eastAsia="en-GB"/>
        </w:rPr>
      </w:pPr>
      <w:r w:rsidRPr="007A2610">
        <w:rPr>
          <w:rFonts w:eastAsia="Times New Roman"/>
          <w:color w:val="000000" w:themeColor="text1"/>
          <w:szCs w:val="24"/>
          <w:lang w:eastAsia="en-GB"/>
        </w:rPr>
        <w:t xml:space="preserve">Sojka, (2014) and </w:t>
      </w:r>
      <w:proofErr w:type="spellStart"/>
      <w:r w:rsidRPr="007A2610">
        <w:rPr>
          <w:rFonts w:eastAsia="Times New Roman"/>
          <w:color w:val="000000" w:themeColor="text1"/>
          <w:szCs w:val="24"/>
          <w:lang w:eastAsia="en-GB"/>
        </w:rPr>
        <w:t>naude</w:t>
      </w:r>
      <w:proofErr w:type="spellEnd"/>
      <w:r w:rsidRPr="007A2610">
        <w:rPr>
          <w:rFonts w:eastAsia="Times New Roman"/>
          <w:color w:val="000000" w:themeColor="text1"/>
          <w:szCs w:val="24"/>
          <w:lang w:eastAsia="en-GB"/>
        </w:rPr>
        <w:t xml:space="preserve"> et al . (2015) determined the underlying dimensions of quality determining the understanding hotel industry of work life 2018, vol.6 (1) , </w:t>
      </w:r>
      <w:proofErr w:type="spellStart"/>
      <w:r w:rsidRPr="007A2610">
        <w:rPr>
          <w:rFonts w:eastAsia="Times New Roman"/>
          <w:color w:val="000000" w:themeColor="text1"/>
          <w:szCs w:val="24"/>
          <w:lang w:eastAsia="en-GB"/>
        </w:rPr>
        <w:t>pg</w:t>
      </w:r>
      <w:proofErr w:type="spellEnd"/>
      <w:r w:rsidRPr="007A2610">
        <w:rPr>
          <w:rFonts w:eastAsia="Times New Roman"/>
          <w:color w:val="000000" w:themeColor="text1"/>
          <w:szCs w:val="24"/>
          <w:lang w:eastAsia="en-GB"/>
        </w:rPr>
        <w:t xml:space="preserve"> 53-70</w:t>
      </w:r>
    </w:p>
    <w:p w14:paraId="77D52B37" w14:textId="77777777" w:rsidR="002B54D5" w:rsidRPr="007A2610" w:rsidRDefault="002B54D5" w:rsidP="002B54D5">
      <w:pPr>
        <w:tabs>
          <w:tab w:val="left" w:pos="5184"/>
        </w:tabs>
        <w:rPr>
          <w:color w:val="000000" w:themeColor="text1"/>
        </w:rPr>
      </w:pPr>
      <w:r w:rsidRPr="007A2610">
        <w:rPr>
          <w:color w:val="000000" w:themeColor="text1"/>
        </w:rPr>
        <w:t>Vol 11, No 1, January/February. pp43-52.</w:t>
      </w:r>
    </w:p>
    <w:p w14:paraId="035FEF16" w14:textId="77777777" w:rsidR="007460CC" w:rsidRDefault="007460CC" w:rsidP="00D40D36">
      <w:pPr>
        <w:tabs>
          <w:tab w:val="left" w:pos="5184"/>
        </w:tabs>
      </w:pPr>
    </w:p>
    <w:p w14:paraId="17AE3860" w14:textId="77777777" w:rsidR="007460CC" w:rsidRDefault="007460CC" w:rsidP="00D40D36">
      <w:pPr>
        <w:tabs>
          <w:tab w:val="left" w:pos="5184"/>
        </w:tabs>
      </w:pPr>
    </w:p>
    <w:p w14:paraId="7B25E408" w14:textId="77777777" w:rsidR="007460CC" w:rsidRDefault="007460CC" w:rsidP="00D40D36">
      <w:pPr>
        <w:tabs>
          <w:tab w:val="left" w:pos="5184"/>
        </w:tabs>
      </w:pPr>
    </w:p>
    <w:p w14:paraId="51A30620" w14:textId="77777777" w:rsidR="007460CC" w:rsidRDefault="007460CC" w:rsidP="00D40D36">
      <w:pPr>
        <w:tabs>
          <w:tab w:val="left" w:pos="5184"/>
        </w:tabs>
      </w:pPr>
    </w:p>
    <w:p w14:paraId="7CAFD6B1" w14:textId="77777777" w:rsidR="007460CC" w:rsidRPr="00762858" w:rsidRDefault="007460CC" w:rsidP="00D40D36">
      <w:pPr>
        <w:tabs>
          <w:tab w:val="left" w:pos="5184"/>
        </w:tabs>
      </w:pPr>
    </w:p>
    <w:sectPr w:rsidR="007460CC" w:rsidRPr="00762858" w:rsidSect="00C861C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30E67" w14:textId="77777777" w:rsidR="0012317F" w:rsidRDefault="0012317F" w:rsidP="00937F7C">
      <w:r>
        <w:separator/>
      </w:r>
    </w:p>
  </w:endnote>
  <w:endnote w:type="continuationSeparator" w:id="0">
    <w:p w14:paraId="7F5FAEDF" w14:textId="77777777" w:rsidR="0012317F" w:rsidRDefault="0012317F" w:rsidP="00937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7F003" w14:textId="77777777" w:rsidR="0012317F" w:rsidRDefault="0012317F" w:rsidP="00937F7C">
      <w:r>
        <w:separator/>
      </w:r>
    </w:p>
  </w:footnote>
  <w:footnote w:type="continuationSeparator" w:id="0">
    <w:p w14:paraId="27CBCF94" w14:textId="77777777" w:rsidR="0012317F" w:rsidRDefault="0012317F" w:rsidP="00937F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2399E"/>
    <w:multiLevelType w:val="multilevel"/>
    <w:tmpl w:val="4708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DF7344"/>
    <w:multiLevelType w:val="hybridMultilevel"/>
    <w:tmpl w:val="A474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32E7B"/>
    <w:multiLevelType w:val="hybridMultilevel"/>
    <w:tmpl w:val="B5FAE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3D5CA2"/>
    <w:multiLevelType w:val="hybridMultilevel"/>
    <w:tmpl w:val="128E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B11059"/>
    <w:multiLevelType w:val="multilevel"/>
    <w:tmpl w:val="C632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1949165">
    <w:abstractNumId w:val="3"/>
  </w:num>
  <w:num w:numId="2" w16cid:durableId="930242480">
    <w:abstractNumId w:val="2"/>
  </w:num>
  <w:num w:numId="3" w16cid:durableId="1902519852">
    <w:abstractNumId w:val="1"/>
  </w:num>
  <w:num w:numId="4" w16cid:durableId="1939437108">
    <w:abstractNumId w:val="4"/>
  </w:num>
  <w:num w:numId="5" w16cid:durableId="1793791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1MDAyNDMwNDcwNjRQ0lEKTi0uzszPAykwtqgFAKj6NM8tAAAA"/>
  </w:docVars>
  <w:rsids>
    <w:rsidRoot w:val="00C117C9"/>
    <w:rsid w:val="00001583"/>
    <w:rsid w:val="00001790"/>
    <w:rsid w:val="000078FF"/>
    <w:rsid w:val="00010F97"/>
    <w:rsid w:val="000159B6"/>
    <w:rsid w:val="00016B1A"/>
    <w:rsid w:val="00017AE8"/>
    <w:rsid w:val="00017E7B"/>
    <w:rsid w:val="00023FBD"/>
    <w:rsid w:val="00026ABE"/>
    <w:rsid w:val="00026AFF"/>
    <w:rsid w:val="00027BD7"/>
    <w:rsid w:val="00027D7D"/>
    <w:rsid w:val="00031E77"/>
    <w:rsid w:val="00032E41"/>
    <w:rsid w:val="00035272"/>
    <w:rsid w:val="00035FF2"/>
    <w:rsid w:val="00036B0A"/>
    <w:rsid w:val="000377D8"/>
    <w:rsid w:val="00042E8B"/>
    <w:rsid w:val="00044EC2"/>
    <w:rsid w:val="00045484"/>
    <w:rsid w:val="00045C93"/>
    <w:rsid w:val="0004691B"/>
    <w:rsid w:val="00046EB7"/>
    <w:rsid w:val="000474A7"/>
    <w:rsid w:val="0004792B"/>
    <w:rsid w:val="00047FD4"/>
    <w:rsid w:val="000507AF"/>
    <w:rsid w:val="000514C3"/>
    <w:rsid w:val="00052472"/>
    <w:rsid w:val="00052506"/>
    <w:rsid w:val="00053310"/>
    <w:rsid w:val="00060044"/>
    <w:rsid w:val="00062C20"/>
    <w:rsid w:val="00062C2E"/>
    <w:rsid w:val="000741BD"/>
    <w:rsid w:val="00074FA0"/>
    <w:rsid w:val="00076239"/>
    <w:rsid w:val="000777DA"/>
    <w:rsid w:val="000778AB"/>
    <w:rsid w:val="00077F4B"/>
    <w:rsid w:val="00080A10"/>
    <w:rsid w:val="00081646"/>
    <w:rsid w:val="000820AE"/>
    <w:rsid w:val="000833F8"/>
    <w:rsid w:val="00083B4C"/>
    <w:rsid w:val="00085F12"/>
    <w:rsid w:val="00092873"/>
    <w:rsid w:val="00092974"/>
    <w:rsid w:val="00093359"/>
    <w:rsid w:val="000A0477"/>
    <w:rsid w:val="000A05A1"/>
    <w:rsid w:val="000A068B"/>
    <w:rsid w:val="000A0938"/>
    <w:rsid w:val="000A0C34"/>
    <w:rsid w:val="000A2F74"/>
    <w:rsid w:val="000A4457"/>
    <w:rsid w:val="000A5DE5"/>
    <w:rsid w:val="000A7670"/>
    <w:rsid w:val="000A78AB"/>
    <w:rsid w:val="000B00B2"/>
    <w:rsid w:val="000B01CE"/>
    <w:rsid w:val="000B1297"/>
    <w:rsid w:val="000B1E7D"/>
    <w:rsid w:val="000B3889"/>
    <w:rsid w:val="000B4DCF"/>
    <w:rsid w:val="000B5714"/>
    <w:rsid w:val="000B5945"/>
    <w:rsid w:val="000B659A"/>
    <w:rsid w:val="000B680B"/>
    <w:rsid w:val="000B78F1"/>
    <w:rsid w:val="000C0CF9"/>
    <w:rsid w:val="000C16B4"/>
    <w:rsid w:val="000C268D"/>
    <w:rsid w:val="000C3703"/>
    <w:rsid w:val="000C4BF8"/>
    <w:rsid w:val="000C5EEB"/>
    <w:rsid w:val="000D1BF0"/>
    <w:rsid w:val="000D5ACB"/>
    <w:rsid w:val="000D5D59"/>
    <w:rsid w:val="000E023C"/>
    <w:rsid w:val="000E16FB"/>
    <w:rsid w:val="000E1AC9"/>
    <w:rsid w:val="000E29E0"/>
    <w:rsid w:val="000E4C80"/>
    <w:rsid w:val="000E6165"/>
    <w:rsid w:val="000E7C51"/>
    <w:rsid w:val="000F03AE"/>
    <w:rsid w:val="000F09DC"/>
    <w:rsid w:val="000F0FB3"/>
    <w:rsid w:val="000F1C49"/>
    <w:rsid w:val="000F2B65"/>
    <w:rsid w:val="000F3956"/>
    <w:rsid w:val="000F4AA3"/>
    <w:rsid w:val="000F717E"/>
    <w:rsid w:val="000F79EC"/>
    <w:rsid w:val="001021EF"/>
    <w:rsid w:val="00102F1B"/>
    <w:rsid w:val="001073B0"/>
    <w:rsid w:val="0010760D"/>
    <w:rsid w:val="001100D4"/>
    <w:rsid w:val="0011162F"/>
    <w:rsid w:val="0011246D"/>
    <w:rsid w:val="00112E01"/>
    <w:rsid w:val="00113C8C"/>
    <w:rsid w:val="00113DA0"/>
    <w:rsid w:val="001166C3"/>
    <w:rsid w:val="00117E8B"/>
    <w:rsid w:val="0012073F"/>
    <w:rsid w:val="00121702"/>
    <w:rsid w:val="001221DA"/>
    <w:rsid w:val="00123046"/>
    <w:rsid w:val="0012317F"/>
    <w:rsid w:val="00123BFC"/>
    <w:rsid w:val="0012483D"/>
    <w:rsid w:val="00124FD8"/>
    <w:rsid w:val="00125879"/>
    <w:rsid w:val="00125D92"/>
    <w:rsid w:val="00126C57"/>
    <w:rsid w:val="001308FF"/>
    <w:rsid w:val="00131209"/>
    <w:rsid w:val="0013164B"/>
    <w:rsid w:val="001331E8"/>
    <w:rsid w:val="00134254"/>
    <w:rsid w:val="001422E1"/>
    <w:rsid w:val="001423A7"/>
    <w:rsid w:val="001427D7"/>
    <w:rsid w:val="00142B71"/>
    <w:rsid w:val="00144FD2"/>
    <w:rsid w:val="00146B57"/>
    <w:rsid w:val="00147C6B"/>
    <w:rsid w:val="00154E07"/>
    <w:rsid w:val="00156435"/>
    <w:rsid w:val="00157F1F"/>
    <w:rsid w:val="0016203A"/>
    <w:rsid w:val="0016667C"/>
    <w:rsid w:val="00166B2B"/>
    <w:rsid w:val="0017111A"/>
    <w:rsid w:val="00174089"/>
    <w:rsid w:val="00175C83"/>
    <w:rsid w:val="0018063B"/>
    <w:rsid w:val="00181B9F"/>
    <w:rsid w:val="00182797"/>
    <w:rsid w:val="00185B56"/>
    <w:rsid w:val="0019045F"/>
    <w:rsid w:val="00190B91"/>
    <w:rsid w:val="0019243C"/>
    <w:rsid w:val="00192F5C"/>
    <w:rsid w:val="001949AC"/>
    <w:rsid w:val="001955DC"/>
    <w:rsid w:val="00196243"/>
    <w:rsid w:val="00196C76"/>
    <w:rsid w:val="001976A1"/>
    <w:rsid w:val="001A0F08"/>
    <w:rsid w:val="001A177F"/>
    <w:rsid w:val="001A20E2"/>
    <w:rsid w:val="001A22F3"/>
    <w:rsid w:val="001A361D"/>
    <w:rsid w:val="001A375C"/>
    <w:rsid w:val="001A3B4E"/>
    <w:rsid w:val="001A467B"/>
    <w:rsid w:val="001A4E05"/>
    <w:rsid w:val="001A760B"/>
    <w:rsid w:val="001A7BF4"/>
    <w:rsid w:val="001B0156"/>
    <w:rsid w:val="001B12EC"/>
    <w:rsid w:val="001B1E44"/>
    <w:rsid w:val="001B204D"/>
    <w:rsid w:val="001B2A2F"/>
    <w:rsid w:val="001B43B7"/>
    <w:rsid w:val="001B598D"/>
    <w:rsid w:val="001B677D"/>
    <w:rsid w:val="001B6D1B"/>
    <w:rsid w:val="001C0279"/>
    <w:rsid w:val="001C158D"/>
    <w:rsid w:val="001C162A"/>
    <w:rsid w:val="001C1E5E"/>
    <w:rsid w:val="001C226E"/>
    <w:rsid w:val="001C3201"/>
    <w:rsid w:val="001C3312"/>
    <w:rsid w:val="001C35AA"/>
    <w:rsid w:val="001C3AC6"/>
    <w:rsid w:val="001C4EF2"/>
    <w:rsid w:val="001C4F4A"/>
    <w:rsid w:val="001C6BDC"/>
    <w:rsid w:val="001C78CB"/>
    <w:rsid w:val="001D1FCB"/>
    <w:rsid w:val="001D307C"/>
    <w:rsid w:val="001E10EF"/>
    <w:rsid w:val="001E3916"/>
    <w:rsid w:val="001E3A0D"/>
    <w:rsid w:val="001E5033"/>
    <w:rsid w:val="001E5A57"/>
    <w:rsid w:val="001E67AC"/>
    <w:rsid w:val="001E6EAD"/>
    <w:rsid w:val="001E7554"/>
    <w:rsid w:val="001E79E1"/>
    <w:rsid w:val="001E7F27"/>
    <w:rsid w:val="001F1B77"/>
    <w:rsid w:val="001F2104"/>
    <w:rsid w:val="001F23CF"/>
    <w:rsid w:val="001F44F3"/>
    <w:rsid w:val="001F4F4A"/>
    <w:rsid w:val="001F6045"/>
    <w:rsid w:val="001F653E"/>
    <w:rsid w:val="00200E50"/>
    <w:rsid w:val="002030F3"/>
    <w:rsid w:val="00204994"/>
    <w:rsid w:val="00206A47"/>
    <w:rsid w:val="00210117"/>
    <w:rsid w:val="002135FF"/>
    <w:rsid w:val="00213939"/>
    <w:rsid w:val="00216D09"/>
    <w:rsid w:val="00220C73"/>
    <w:rsid w:val="0022124C"/>
    <w:rsid w:val="002228EF"/>
    <w:rsid w:val="002235AC"/>
    <w:rsid w:val="002261FC"/>
    <w:rsid w:val="00227F93"/>
    <w:rsid w:val="00230B1E"/>
    <w:rsid w:val="00232B88"/>
    <w:rsid w:val="00234B33"/>
    <w:rsid w:val="00234C1A"/>
    <w:rsid w:val="00235AD4"/>
    <w:rsid w:val="002412B6"/>
    <w:rsid w:val="0024210D"/>
    <w:rsid w:val="00244B90"/>
    <w:rsid w:val="00246011"/>
    <w:rsid w:val="00246FE3"/>
    <w:rsid w:val="002511E1"/>
    <w:rsid w:val="00252662"/>
    <w:rsid w:val="00252BEC"/>
    <w:rsid w:val="00252C02"/>
    <w:rsid w:val="00253981"/>
    <w:rsid w:val="00253ABE"/>
    <w:rsid w:val="00260CAD"/>
    <w:rsid w:val="00262F41"/>
    <w:rsid w:val="002637BD"/>
    <w:rsid w:val="00265E0D"/>
    <w:rsid w:val="00266461"/>
    <w:rsid w:val="00267824"/>
    <w:rsid w:val="0026793A"/>
    <w:rsid w:val="00267A2E"/>
    <w:rsid w:val="0027113B"/>
    <w:rsid w:val="00271B35"/>
    <w:rsid w:val="00272206"/>
    <w:rsid w:val="002735F4"/>
    <w:rsid w:val="00273E10"/>
    <w:rsid w:val="002749E9"/>
    <w:rsid w:val="00275CE1"/>
    <w:rsid w:val="002768C8"/>
    <w:rsid w:val="00276961"/>
    <w:rsid w:val="00276A4A"/>
    <w:rsid w:val="00280A67"/>
    <w:rsid w:val="00280EBD"/>
    <w:rsid w:val="0028207A"/>
    <w:rsid w:val="002839F3"/>
    <w:rsid w:val="00284879"/>
    <w:rsid w:val="002902B9"/>
    <w:rsid w:val="00291426"/>
    <w:rsid w:val="00291510"/>
    <w:rsid w:val="00292201"/>
    <w:rsid w:val="00293CB9"/>
    <w:rsid w:val="00296A14"/>
    <w:rsid w:val="002A064E"/>
    <w:rsid w:val="002A1790"/>
    <w:rsid w:val="002A1A65"/>
    <w:rsid w:val="002A247A"/>
    <w:rsid w:val="002A3440"/>
    <w:rsid w:val="002A393A"/>
    <w:rsid w:val="002A3A88"/>
    <w:rsid w:val="002A4474"/>
    <w:rsid w:val="002A47B5"/>
    <w:rsid w:val="002A6C3D"/>
    <w:rsid w:val="002A758E"/>
    <w:rsid w:val="002A7A9F"/>
    <w:rsid w:val="002B0289"/>
    <w:rsid w:val="002B1E5D"/>
    <w:rsid w:val="002B3113"/>
    <w:rsid w:val="002B3697"/>
    <w:rsid w:val="002B375C"/>
    <w:rsid w:val="002B4A1E"/>
    <w:rsid w:val="002B4C45"/>
    <w:rsid w:val="002B53CA"/>
    <w:rsid w:val="002B54D5"/>
    <w:rsid w:val="002B559B"/>
    <w:rsid w:val="002B7965"/>
    <w:rsid w:val="002C05B7"/>
    <w:rsid w:val="002C0667"/>
    <w:rsid w:val="002C3727"/>
    <w:rsid w:val="002C4806"/>
    <w:rsid w:val="002C5863"/>
    <w:rsid w:val="002C67D3"/>
    <w:rsid w:val="002D0350"/>
    <w:rsid w:val="002D035E"/>
    <w:rsid w:val="002D1C17"/>
    <w:rsid w:val="002D2D38"/>
    <w:rsid w:val="002D2E15"/>
    <w:rsid w:val="002D3A9D"/>
    <w:rsid w:val="002D3BBE"/>
    <w:rsid w:val="002D3F7C"/>
    <w:rsid w:val="002D4290"/>
    <w:rsid w:val="002D59DC"/>
    <w:rsid w:val="002D5AAF"/>
    <w:rsid w:val="002D5F51"/>
    <w:rsid w:val="002D68F6"/>
    <w:rsid w:val="002E16E8"/>
    <w:rsid w:val="002E2967"/>
    <w:rsid w:val="002E3A3B"/>
    <w:rsid w:val="002E4521"/>
    <w:rsid w:val="002E4D4E"/>
    <w:rsid w:val="002E5448"/>
    <w:rsid w:val="002E5519"/>
    <w:rsid w:val="002F0C26"/>
    <w:rsid w:val="002F1CC9"/>
    <w:rsid w:val="002F2CF7"/>
    <w:rsid w:val="002F3B26"/>
    <w:rsid w:val="002F3BB8"/>
    <w:rsid w:val="002F3C27"/>
    <w:rsid w:val="002F4944"/>
    <w:rsid w:val="002F60D6"/>
    <w:rsid w:val="002F71EF"/>
    <w:rsid w:val="003012B6"/>
    <w:rsid w:val="003029DD"/>
    <w:rsid w:val="003043A0"/>
    <w:rsid w:val="00304984"/>
    <w:rsid w:val="0030549D"/>
    <w:rsid w:val="00305806"/>
    <w:rsid w:val="00306B39"/>
    <w:rsid w:val="00307385"/>
    <w:rsid w:val="00307A24"/>
    <w:rsid w:val="0031081B"/>
    <w:rsid w:val="00311314"/>
    <w:rsid w:val="00312E8B"/>
    <w:rsid w:val="003134B9"/>
    <w:rsid w:val="00315B35"/>
    <w:rsid w:val="00315C3B"/>
    <w:rsid w:val="00317A9D"/>
    <w:rsid w:val="00317F40"/>
    <w:rsid w:val="003258A4"/>
    <w:rsid w:val="00325C83"/>
    <w:rsid w:val="00326E86"/>
    <w:rsid w:val="00326EB5"/>
    <w:rsid w:val="00330A89"/>
    <w:rsid w:val="00331216"/>
    <w:rsid w:val="00331E8B"/>
    <w:rsid w:val="00332120"/>
    <w:rsid w:val="0033285B"/>
    <w:rsid w:val="0033385C"/>
    <w:rsid w:val="00333E1E"/>
    <w:rsid w:val="00334160"/>
    <w:rsid w:val="00335639"/>
    <w:rsid w:val="00337F28"/>
    <w:rsid w:val="00340303"/>
    <w:rsid w:val="003407DC"/>
    <w:rsid w:val="0034093A"/>
    <w:rsid w:val="00341498"/>
    <w:rsid w:val="003415AC"/>
    <w:rsid w:val="00344085"/>
    <w:rsid w:val="003444CE"/>
    <w:rsid w:val="0034546D"/>
    <w:rsid w:val="003455A0"/>
    <w:rsid w:val="00345D4C"/>
    <w:rsid w:val="0034755A"/>
    <w:rsid w:val="00347D2A"/>
    <w:rsid w:val="00351420"/>
    <w:rsid w:val="00351EB9"/>
    <w:rsid w:val="003521DA"/>
    <w:rsid w:val="00356284"/>
    <w:rsid w:val="003564AE"/>
    <w:rsid w:val="00356B34"/>
    <w:rsid w:val="00362D2E"/>
    <w:rsid w:val="00363528"/>
    <w:rsid w:val="0036537D"/>
    <w:rsid w:val="003662D6"/>
    <w:rsid w:val="003666A2"/>
    <w:rsid w:val="00366785"/>
    <w:rsid w:val="00367229"/>
    <w:rsid w:val="0036723B"/>
    <w:rsid w:val="00372446"/>
    <w:rsid w:val="00372653"/>
    <w:rsid w:val="00373367"/>
    <w:rsid w:val="00374D76"/>
    <w:rsid w:val="003760AC"/>
    <w:rsid w:val="00381091"/>
    <w:rsid w:val="00381938"/>
    <w:rsid w:val="00381C1E"/>
    <w:rsid w:val="0038254F"/>
    <w:rsid w:val="00382683"/>
    <w:rsid w:val="00382782"/>
    <w:rsid w:val="003869D7"/>
    <w:rsid w:val="00386BFD"/>
    <w:rsid w:val="0038778A"/>
    <w:rsid w:val="00387A9E"/>
    <w:rsid w:val="00387FAB"/>
    <w:rsid w:val="00390657"/>
    <w:rsid w:val="00390767"/>
    <w:rsid w:val="0039272E"/>
    <w:rsid w:val="0039337C"/>
    <w:rsid w:val="003935BE"/>
    <w:rsid w:val="0039360A"/>
    <w:rsid w:val="003939C1"/>
    <w:rsid w:val="0039588B"/>
    <w:rsid w:val="0039605F"/>
    <w:rsid w:val="00396F6C"/>
    <w:rsid w:val="003A16BB"/>
    <w:rsid w:val="003A2E7B"/>
    <w:rsid w:val="003A336F"/>
    <w:rsid w:val="003A4381"/>
    <w:rsid w:val="003A4989"/>
    <w:rsid w:val="003A5D33"/>
    <w:rsid w:val="003A7209"/>
    <w:rsid w:val="003B05EF"/>
    <w:rsid w:val="003B19F3"/>
    <w:rsid w:val="003B5150"/>
    <w:rsid w:val="003B65ED"/>
    <w:rsid w:val="003B6937"/>
    <w:rsid w:val="003B7A00"/>
    <w:rsid w:val="003C24A2"/>
    <w:rsid w:val="003C255F"/>
    <w:rsid w:val="003C4C58"/>
    <w:rsid w:val="003C69C1"/>
    <w:rsid w:val="003C734B"/>
    <w:rsid w:val="003D01EB"/>
    <w:rsid w:val="003D05DA"/>
    <w:rsid w:val="003D0A56"/>
    <w:rsid w:val="003D1FE1"/>
    <w:rsid w:val="003D20D1"/>
    <w:rsid w:val="003D327E"/>
    <w:rsid w:val="003D4A4B"/>
    <w:rsid w:val="003D5881"/>
    <w:rsid w:val="003D7241"/>
    <w:rsid w:val="003D7681"/>
    <w:rsid w:val="003E0202"/>
    <w:rsid w:val="003E2486"/>
    <w:rsid w:val="003E3425"/>
    <w:rsid w:val="003E45A7"/>
    <w:rsid w:val="003E6101"/>
    <w:rsid w:val="003E65AC"/>
    <w:rsid w:val="003E72DC"/>
    <w:rsid w:val="003E7D18"/>
    <w:rsid w:val="003F15DE"/>
    <w:rsid w:val="003F1DB1"/>
    <w:rsid w:val="003F29AC"/>
    <w:rsid w:val="003F457B"/>
    <w:rsid w:val="003F506C"/>
    <w:rsid w:val="003F7308"/>
    <w:rsid w:val="003F7E0D"/>
    <w:rsid w:val="00400CF4"/>
    <w:rsid w:val="00401EB8"/>
    <w:rsid w:val="004030DC"/>
    <w:rsid w:val="00403E92"/>
    <w:rsid w:val="0040780C"/>
    <w:rsid w:val="00407C87"/>
    <w:rsid w:val="00410514"/>
    <w:rsid w:val="00411451"/>
    <w:rsid w:val="00412223"/>
    <w:rsid w:val="004122FE"/>
    <w:rsid w:val="004152CA"/>
    <w:rsid w:val="00415396"/>
    <w:rsid w:val="00415D37"/>
    <w:rsid w:val="0041603C"/>
    <w:rsid w:val="004174C0"/>
    <w:rsid w:val="004175BC"/>
    <w:rsid w:val="00422A5E"/>
    <w:rsid w:val="00423CCC"/>
    <w:rsid w:val="00424C4C"/>
    <w:rsid w:val="0042535E"/>
    <w:rsid w:val="00426A5C"/>
    <w:rsid w:val="004279CB"/>
    <w:rsid w:val="00427AE0"/>
    <w:rsid w:val="00431B44"/>
    <w:rsid w:val="00431B50"/>
    <w:rsid w:val="0043336F"/>
    <w:rsid w:val="0043367E"/>
    <w:rsid w:val="0043417C"/>
    <w:rsid w:val="0043469D"/>
    <w:rsid w:val="0043513B"/>
    <w:rsid w:val="00436A4D"/>
    <w:rsid w:val="0044027C"/>
    <w:rsid w:val="0044120A"/>
    <w:rsid w:val="0044292A"/>
    <w:rsid w:val="004441D5"/>
    <w:rsid w:val="00444E6F"/>
    <w:rsid w:val="004453C7"/>
    <w:rsid w:val="00446069"/>
    <w:rsid w:val="00450161"/>
    <w:rsid w:val="004505F0"/>
    <w:rsid w:val="00450EDB"/>
    <w:rsid w:val="004517F4"/>
    <w:rsid w:val="00451CC5"/>
    <w:rsid w:val="00452265"/>
    <w:rsid w:val="004530CE"/>
    <w:rsid w:val="00453953"/>
    <w:rsid w:val="004546FA"/>
    <w:rsid w:val="00454846"/>
    <w:rsid w:val="00455211"/>
    <w:rsid w:val="00460321"/>
    <w:rsid w:val="004616C3"/>
    <w:rsid w:val="00462924"/>
    <w:rsid w:val="0046686A"/>
    <w:rsid w:val="00471F05"/>
    <w:rsid w:val="0047212C"/>
    <w:rsid w:val="004739FB"/>
    <w:rsid w:val="00473F07"/>
    <w:rsid w:val="00475715"/>
    <w:rsid w:val="00475FD0"/>
    <w:rsid w:val="00477167"/>
    <w:rsid w:val="00480A3C"/>
    <w:rsid w:val="00481CA1"/>
    <w:rsid w:val="0048206D"/>
    <w:rsid w:val="00483C7E"/>
    <w:rsid w:val="004846B7"/>
    <w:rsid w:val="00484831"/>
    <w:rsid w:val="004849BD"/>
    <w:rsid w:val="00484B6C"/>
    <w:rsid w:val="00485EC6"/>
    <w:rsid w:val="004864F4"/>
    <w:rsid w:val="00490491"/>
    <w:rsid w:val="004933AE"/>
    <w:rsid w:val="00494E95"/>
    <w:rsid w:val="0049516A"/>
    <w:rsid w:val="004962F4"/>
    <w:rsid w:val="004976AD"/>
    <w:rsid w:val="004A1AED"/>
    <w:rsid w:val="004A2481"/>
    <w:rsid w:val="004A59C3"/>
    <w:rsid w:val="004A5C8E"/>
    <w:rsid w:val="004A5E60"/>
    <w:rsid w:val="004B18F6"/>
    <w:rsid w:val="004B2AEC"/>
    <w:rsid w:val="004B5BA7"/>
    <w:rsid w:val="004C393E"/>
    <w:rsid w:val="004C5670"/>
    <w:rsid w:val="004C56B7"/>
    <w:rsid w:val="004C5F2E"/>
    <w:rsid w:val="004C76A5"/>
    <w:rsid w:val="004D046E"/>
    <w:rsid w:val="004D20AE"/>
    <w:rsid w:val="004D2F0D"/>
    <w:rsid w:val="004D3374"/>
    <w:rsid w:val="004D66ED"/>
    <w:rsid w:val="004D67B9"/>
    <w:rsid w:val="004D6E3B"/>
    <w:rsid w:val="004E0C13"/>
    <w:rsid w:val="004E0F93"/>
    <w:rsid w:val="004E44E6"/>
    <w:rsid w:val="004E70D4"/>
    <w:rsid w:val="004E71E9"/>
    <w:rsid w:val="004E7305"/>
    <w:rsid w:val="004F0742"/>
    <w:rsid w:val="004F1C83"/>
    <w:rsid w:val="004F26E3"/>
    <w:rsid w:val="004F3300"/>
    <w:rsid w:val="004F772B"/>
    <w:rsid w:val="005001B2"/>
    <w:rsid w:val="00502E55"/>
    <w:rsid w:val="00502E56"/>
    <w:rsid w:val="00504D00"/>
    <w:rsid w:val="0050640D"/>
    <w:rsid w:val="005066A8"/>
    <w:rsid w:val="00506B6D"/>
    <w:rsid w:val="00511F16"/>
    <w:rsid w:val="005128E0"/>
    <w:rsid w:val="00512C2F"/>
    <w:rsid w:val="00513BC4"/>
    <w:rsid w:val="00515516"/>
    <w:rsid w:val="005167F0"/>
    <w:rsid w:val="00516C16"/>
    <w:rsid w:val="0052042D"/>
    <w:rsid w:val="005205E5"/>
    <w:rsid w:val="00520B62"/>
    <w:rsid w:val="005221E0"/>
    <w:rsid w:val="00524007"/>
    <w:rsid w:val="005303FE"/>
    <w:rsid w:val="00531394"/>
    <w:rsid w:val="00531FAC"/>
    <w:rsid w:val="00532783"/>
    <w:rsid w:val="005333DF"/>
    <w:rsid w:val="00534133"/>
    <w:rsid w:val="00534A73"/>
    <w:rsid w:val="00534B80"/>
    <w:rsid w:val="005364D3"/>
    <w:rsid w:val="00537901"/>
    <w:rsid w:val="00540142"/>
    <w:rsid w:val="005406AD"/>
    <w:rsid w:val="00543B43"/>
    <w:rsid w:val="00545516"/>
    <w:rsid w:val="00545847"/>
    <w:rsid w:val="0055682D"/>
    <w:rsid w:val="00556B13"/>
    <w:rsid w:val="005634F2"/>
    <w:rsid w:val="00563C30"/>
    <w:rsid w:val="005642CB"/>
    <w:rsid w:val="0056608C"/>
    <w:rsid w:val="0057131E"/>
    <w:rsid w:val="00572981"/>
    <w:rsid w:val="0057374B"/>
    <w:rsid w:val="00574CA8"/>
    <w:rsid w:val="00576237"/>
    <w:rsid w:val="0057741B"/>
    <w:rsid w:val="0057753A"/>
    <w:rsid w:val="00580306"/>
    <w:rsid w:val="00580597"/>
    <w:rsid w:val="00580840"/>
    <w:rsid w:val="005820F6"/>
    <w:rsid w:val="00591951"/>
    <w:rsid w:val="0059489F"/>
    <w:rsid w:val="00595E1F"/>
    <w:rsid w:val="0059681A"/>
    <w:rsid w:val="005969F6"/>
    <w:rsid w:val="00597C60"/>
    <w:rsid w:val="00597F48"/>
    <w:rsid w:val="005A079F"/>
    <w:rsid w:val="005A165F"/>
    <w:rsid w:val="005A49BD"/>
    <w:rsid w:val="005A5010"/>
    <w:rsid w:val="005A53D6"/>
    <w:rsid w:val="005B0A87"/>
    <w:rsid w:val="005B0BBC"/>
    <w:rsid w:val="005B11F7"/>
    <w:rsid w:val="005B1893"/>
    <w:rsid w:val="005B1A88"/>
    <w:rsid w:val="005B26E3"/>
    <w:rsid w:val="005B500D"/>
    <w:rsid w:val="005B5B43"/>
    <w:rsid w:val="005B7C29"/>
    <w:rsid w:val="005C1428"/>
    <w:rsid w:val="005C1448"/>
    <w:rsid w:val="005C1CE6"/>
    <w:rsid w:val="005C2068"/>
    <w:rsid w:val="005C2FDE"/>
    <w:rsid w:val="005C32E1"/>
    <w:rsid w:val="005C341B"/>
    <w:rsid w:val="005C3997"/>
    <w:rsid w:val="005C40DA"/>
    <w:rsid w:val="005C7757"/>
    <w:rsid w:val="005C7C64"/>
    <w:rsid w:val="005D18B5"/>
    <w:rsid w:val="005D258C"/>
    <w:rsid w:val="005D3683"/>
    <w:rsid w:val="005D678D"/>
    <w:rsid w:val="005D6A0C"/>
    <w:rsid w:val="005E0945"/>
    <w:rsid w:val="005E09E5"/>
    <w:rsid w:val="005E1BAD"/>
    <w:rsid w:val="005E1F78"/>
    <w:rsid w:val="005E1FCC"/>
    <w:rsid w:val="005E4372"/>
    <w:rsid w:val="005E53FB"/>
    <w:rsid w:val="005E68BF"/>
    <w:rsid w:val="005F02A9"/>
    <w:rsid w:val="005F2988"/>
    <w:rsid w:val="005F36B4"/>
    <w:rsid w:val="005F4AD9"/>
    <w:rsid w:val="005F5177"/>
    <w:rsid w:val="005F5626"/>
    <w:rsid w:val="005F5FE2"/>
    <w:rsid w:val="005F689C"/>
    <w:rsid w:val="0060021C"/>
    <w:rsid w:val="006013F4"/>
    <w:rsid w:val="00601ED8"/>
    <w:rsid w:val="00604A23"/>
    <w:rsid w:val="00605F9D"/>
    <w:rsid w:val="00605FA3"/>
    <w:rsid w:val="00610706"/>
    <w:rsid w:val="00611AB8"/>
    <w:rsid w:val="00611BD9"/>
    <w:rsid w:val="00612248"/>
    <w:rsid w:val="0061377D"/>
    <w:rsid w:val="00615271"/>
    <w:rsid w:val="00616168"/>
    <w:rsid w:val="00617744"/>
    <w:rsid w:val="006214E3"/>
    <w:rsid w:val="00621C41"/>
    <w:rsid w:val="00632697"/>
    <w:rsid w:val="00632BF6"/>
    <w:rsid w:val="00633ABA"/>
    <w:rsid w:val="006348B5"/>
    <w:rsid w:val="006355EB"/>
    <w:rsid w:val="00635CAE"/>
    <w:rsid w:val="00635F3A"/>
    <w:rsid w:val="006408FF"/>
    <w:rsid w:val="00640CC9"/>
    <w:rsid w:val="00641D9B"/>
    <w:rsid w:val="006444BF"/>
    <w:rsid w:val="006452DC"/>
    <w:rsid w:val="00646C29"/>
    <w:rsid w:val="0065118F"/>
    <w:rsid w:val="006514E1"/>
    <w:rsid w:val="006537F9"/>
    <w:rsid w:val="0065392D"/>
    <w:rsid w:val="00654195"/>
    <w:rsid w:val="00654582"/>
    <w:rsid w:val="0065568F"/>
    <w:rsid w:val="00655726"/>
    <w:rsid w:val="00656AF5"/>
    <w:rsid w:val="0066240A"/>
    <w:rsid w:val="00663B94"/>
    <w:rsid w:val="00666AF6"/>
    <w:rsid w:val="00666F52"/>
    <w:rsid w:val="006674EF"/>
    <w:rsid w:val="00671670"/>
    <w:rsid w:val="00671A55"/>
    <w:rsid w:val="00671CCA"/>
    <w:rsid w:val="00671DD2"/>
    <w:rsid w:val="00672334"/>
    <w:rsid w:val="00672DAD"/>
    <w:rsid w:val="00673E36"/>
    <w:rsid w:val="00673F35"/>
    <w:rsid w:val="00675E6B"/>
    <w:rsid w:val="0067674E"/>
    <w:rsid w:val="0067724E"/>
    <w:rsid w:val="00677E1F"/>
    <w:rsid w:val="0068420A"/>
    <w:rsid w:val="0068584F"/>
    <w:rsid w:val="00686645"/>
    <w:rsid w:val="00686AA3"/>
    <w:rsid w:val="00691710"/>
    <w:rsid w:val="006918D5"/>
    <w:rsid w:val="006920EA"/>
    <w:rsid w:val="00692987"/>
    <w:rsid w:val="0069306C"/>
    <w:rsid w:val="006971C3"/>
    <w:rsid w:val="006A0BDB"/>
    <w:rsid w:val="006A1453"/>
    <w:rsid w:val="006A2229"/>
    <w:rsid w:val="006A3C8D"/>
    <w:rsid w:val="006A589E"/>
    <w:rsid w:val="006A687B"/>
    <w:rsid w:val="006A78BA"/>
    <w:rsid w:val="006B0B00"/>
    <w:rsid w:val="006B2322"/>
    <w:rsid w:val="006B2AD5"/>
    <w:rsid w:val="006B46CD"/>
    <w:rsid w:val="006B483F"/>
    <w:rsid w:val="006B76FF"/>
    <w:rsid w:val="006B79E4"/>
    <w:rsid w:val="006B7FBD"/>
    <w:rsid w:val="006C054B"/>
    <w:rsid w:val="006C1963"/>
    <w:rsid w:val="006C215E"/>
    <w:rsid w:val="006C2463"/>
    <w:rsid w:val="006C3BD3"/>
    <w:rsid w:val="006C460C"/>
    <w:rsid w:val="006C64F6"/>
    <w:rsid w:val="006C7D02"/>
    <w:rsid w:val="006D06BC"/>
    <w:rsid w:val="006D0AC3"/>
    <w:rsid w:val="006D2E03"/>
    <w:rsid w:val="006D4318"/>
    <w:rsid w:val="006D459B"/>
    <w:rsid w:val="006D5006"/>
    <w:rsid w:val="006D6569"/>
    <w:rsid w:val="006D77C4"/>
    <w:rsid w:val="006E1C5D"/>
    <w:rsid w:val="006E2E2E"/>
    <w:rsid w:val="006E3C99"/>
    <w:rsid w:val="006E4865"/>
    <w:rsid w:val="006E6F7E"/>
    <w:rsid w:val="006E7DA5"/>
    <w:rsid w:val="006F1AEF"/>
    <w:rsid w:val="006F4D26"/>
    <w:rsid w:val="006F520E"/>
    <w:rsid w:val="006F576C"/>
    <w:rsid w:val="006F5ECA"/>
    <w:rsid w:val="00703F5D"/>
    <w:rsid w:val="00705DCA"/>
    <w:rsid w:val="00710325"/>
    <w:rsid w:val="00712A4C"/>
    <w:rsid w:val="007154D4"/>
    <w:rsid w:val="00715DAF"/>
    <w:rsid w:val="00717752"/>
    <w:rsid w:val="007203FB"/>
    <w:rsid w:val="007226A1"/>
    <w:rsid w:val="00723B3B"/>
    <w:rsid w:val="007248AF"/>
    <w:rsid w:val="00724BE3"/>
    <w:rsid w:val="0072616C"/>
    <w:rsid w:val="00726F90"/>
    <w:rsid w:val="0072729E"/>
    <w:rsid w:val="00727EB8"/>
    <w:rsid w:val="00730176"/>
    <w:rsid w:val="0073209F"/>
    <w:rsid w:val="00734641"/>
    <w:rsid w:val="0073520B"/>
    <w:rsid w:val="00736BAC"/>
    <w:rsid w:val="0073798C"/>
    <w:rsid w:val="00737E92"/>
    <w:rsid w:val="007407D7"/>
    <w:rsid w:val="00742086"/>
    <w:rsid w:val="00745FD3"/>
    <w:rsid w:val="007460CC"/>
    <w:rsid w:val="00746196"/>
    <w:rsid w:val="00746556"/>
    <w:rsid w:val="00746A81"/>
    <w:rsid w:val="007474F2"/>
    <w:rsid w:val="00747BFA"/>
    <w:rsid w:val="00750FFE"/>
    <w:rsid w:val="0075365E"/>
    <w:rsid w:val="0075428A"/>
    <w:rsid w:val="00754FE4"/>
    <w:rsid w:val="00755FFC"/>
    <w:rsid w:val="0075632C"/>
    <w:rsid w:val="00756DCE"/>
    <w:rsid w:val="00760A7F"/>
    <w:rsid w:val="0076177D"/>
    <w:rsid w:val="00762858"/>
    <w:rsid w:val="00763A5A"/>
    <w:rsid w:val="00763C76"/>
    <w:rsid w:val="00764AF6"/>
    <w:rsid w:val="00765ECD"/>
    <w:rsid w:val="007663C8"/>
    <w:rsid w:val="0076677E"/>
    <w:rsid w:val="00767912"/>
    <w:rsid w:val="00775F81"/>
    <w:rsid w:val="00781501"/>
    <w:rsid w:val="00781C48"/>
    <w:rsid w:val="00784992"/>
    <w:rsid w:val="00786E4D"/>
    <w:rsid w:val="00790B2E"/>
    <w:rsid w:val="00791676"/>
    <w:rsid w:val="00791DE0"/>
    <w:rsid w:val="00792984"/>
    <w:rsid w:val="00793557"/>
    <w:rsid w:val="0079399D"/>
    <w:rsid w:val="00794B86"/>
    <w:rsid w:val="00794D6E"/>
    <w:rsid w:val="007963D1"/>
    <w:rsid w:val="0079713F"/>
    <w:rsid w:val="00797558"/>
    <w:rsid w:val="00797A64"/>
    <w:rsid w:val="007A0B6A"/>
    <w:rsid w:val="007A1C50"/>
    <w:rsid w:val="007A2610"/>
    <w:rsid w:val="007A2AAF"/>
    <w:rsid w:val="007A32AE"/>
    <w:rsid w:val="007A4F9C"/>
    <w:rsid w:val="007A55EB"/>
    <w:rsid w:val="007A63A1"/>
    <w:rsid w:val="007B0328"/>
    <w:rsid w:val="007B036C"/>
    <w:rsid w:val="007B3CA5"/>
    <w:rsid w:val="007B514C"/>
    <w:rsid w:val="007B57BE"/>
    <w:rsid w:val="007B706C"/>
    <w:rsid w:val="007C0D6A"/>
    <w:rsid w:val="007C141A"/>
    <w:rsid w:val="007C34EB"/>
    <w:rsid w:val="007C3E07"/>
    <w:rsid w:val="007C405B"/>
    <w:rsid w:val="007C437E"/>
    <w:rsid w:val="007C4987"/>
    <w:rsid w:val="007C5C85"/>
    <w:rsid w:val="007D007C"/>
    <w:rsid w:val="007D1CBC"/>
    <w:rsid w:val="007D3380"/>
    <w:rsid w:val="007D350A"/>
    <w:rsid w:val="007D479B"/>
    <w:rsid w:val="007D55AB"/>
    <w:rsid w:val="007D5955"/>
    <w:rsid w:val="007D68F6"/>
    <w:rsid w:val="007D7011"/>
    <w:rsid w:val="007D7B66"/>
    <w:rsid w:val="007D7F9B"/>
    <w:rsid w:val="007E0F5D"/>
    <w:rsid w:val="007E516A"/>
    <w:rsid w:val="007E5B01"/>
    <w:rsid w:val="007E600C"/>
    <w:rsid w:val="007E6CB9"/>
    <w:rsid w:val="007E7088"/>
    <w:rsid w:val="007E77E2"/>
    <w:rsid w:val="007F0184"/>
    <w:rsid w:val="007F1BEA"/>
    <w:rsid w:val="007F1DA4"/>
    <w:rsid w:val="007F2272"/>
    <w:rsid w:val="007F2D34"/>
    <w:rsid w:val="007F3E8E"/>
    <w:rsid w:val="007F50BA"/>
    <w:rsid w:val="007F5207"/>
    <w:rsid w:val="00800A28"/>
    <w:rsid w:val="008038DA"/>
    <w:rsid w:val="00805159"/>
    <w:rsid w:val="00810712"/>
    <w:rsid w:val="00810C16"/>
    <w:rsid w:val="008122F9"/>
    <w:rsid w:val="00813CAB"/>
    <w:rsid w:val="00813D9E"/>
    <w:rsid w:val="00814231"/>
    <w:rsid w:val="00816E94"/>
    <w:rsid w:val="008207BF"/>
    <w:rsid w:val="00824586"/>
    <w:rsid w:val="0083077E"/>
    <w:rsid w:val="0083179B"/>
    <w:rsid w:val="0083271E"/>
    <w:rsid w:val="00832DF5"/>
    <w:rsid w:val="0083790D"/>
    <w:rsid w:val="008411D7"/>
    <w:rsid w:val="008417B8"/>
    <w:rsid w:val="00841F0D"/>
    <w:rsid w:val="008420AF"/>
    <w:rsid w:val="008428F0"/>
    <w:rsid w:val="008479D7"/>
    <w:rsid w:val="008548B1"/>
    <w:rsid w:val="00854F08"/>
    <w:rsid w:val="00855CEC"/>
    <w:rsid w:val="00856761"/>
    <w:rsid w:val="008567C5"/>
    <w:rsid w:val="00857270"/>
    <w:rsid w:val="00860342"/>
    <w:rsid w:val="00863A77"/>
    <w:rsid w:val="00865DB7"/>
    <w:rsid w:val="00865E18"/>
    <w:rsid w:val="00865F31"/>
    <w:rsid w:val="00866DDF"/>
    <w:rsid w:val="0087201E"/>
    <w:rsid w:val="008727CD"/>
    <w:rsid w:val="00873B9C"/>
    <w:rsid w:val="00873D89"/>
    <w:rsid w:val="008751A8"/>
    <w:rsid w:val="00876E1B"/>
    <w:rsid w:val="00880EBC"/>
    <w:rsid w:val="00881B4F"/>
    <w:rsid w:val="0088268C"/>
    <w:rsid w:val="008840A4"/>
    <w:rsid w:val="00884982"/>
    <w:rsid w:val="00884B1F"/>
    <w:rsid w:val="00884EC0"/>
    <w:rsid w:val="00886DA7"/>
    <w:rsid w:val="00891CD6"/>
    <w:rsid w:val="00894D28"/>
    <w:rsid w:val="00894ECD"/>
    <w:rsid w:val="00895B51"/>
    <w:rsid w:val="0089646A"/>
    <w:rsid w:val="00896A1E"/>
    <w:rsid w:val="008971A3"/>
    <w:rsid w:val="008A0C5B"/>
    <w:rsid w:val="008A17A8"/>
    <w:rsid w:val="008A34BE"/>
    <w:rsid w:val="008A3A2B"/>
    <w:rsid w:val="008A5B75"/>
    <w:rsid w:val="008A7611"/>
    <w:rsid w:val="008A7863"/>
    <w:rsid w:val="008A7E1D"/>
    <w:rsid w:val="008B06C5"/>
    <w:rsid w:val="008B2CA7"/>
    <w:rsid w:val="008B55B2"/>
    <w:rsid w:val="008B5752"/>
    <w:rsid w:val="008B683F"/>
    <w:rsid w:val="008B6F54"/>
    <w:rsid w:val="008B70A6"/>
    <w:rsid w:val="008B761F"/>
    <w:rsid w:val="008B764B"/>
    <w:rsid w:val="008B7E1F"/>
    <w:rsid w:val="008C1326"/>
    <w:rsid w:val="008C13A6"/>
    <w:rsid w:val="008C30F5"/>
    <w:rsid w:val="008C3DED"/>
    <w:rsid w:val="008C3DEF"/>
    <w:rsid w:val="008C3E6C"/>
    <w:rsid w:val="008C4E95"/>
    <w:rsid w:val="008C6595"/>
    <w:rsid w:val="008D1638"/>
    <w:rsid w:val="008D16C8"/>
    <w:rsid w:val="008D212F"/>
    <w:rsid w:val="008D4BBA"/>
    <w:rsid w:val="008D6D5E"/>
    <w:rsid w:val="008D749B"/>
    <w:rsid w:val="008D7F06"/>
    <w:rsid w:val="008E0048"/>
    <w:rsid w:val="008E0807"/>
    <w:rsid w:val="008E0C50"/>
    <w:rsid w:val="008E176E"/>
    <w:rsid w:val="008E3D36"/>
    <w:rsid w:val="008E4E06"/>
    <w:rsid w:val="008E501A"/>
    <w:rsid w:val="008E5991"/>
    <w:rsid w:val="008F0072"/>
    <w:rsid w:val="008F1794"/>
    <w:rsid w:val="008F1D45"/>
    <w:rsid w:val="008F282E"/>
    <w:rsid w:val="008F358E"/>
    <w:rsid w:val="008F3F32"/>
    <w:rsid w:val="008F4231"/>
    <w:rsid w:val="008F4414"/>
    <w:rsid w:val="008F4493"/>
    <w:rsid w:val="008F4BAF"/>
    <w:rsid w:val="008F4CA3"/>
    <w:rsid w:val="00900983"/>
    <w:rsid w:val="009030E7"/>
    <w:rsid w:val="00905930"/>
    <w:rsid w:val="00906592"/>
    <w:rsid w:val="00906AB9"/>
    <w:rsid w:val="009075BE"/>
    <w:rsid w:val="0091021C"/>
    <w:rsid w:val="0091152D"/>
    <w:rsid w:val="009128D7"/>
    <w:rsid w:val="00914267"/>
    <w:rsid w:val="00914DD9"/>
    <w:rsid w:val="00916898"/>
    <w:rsid w:val="009173F2"/>
    <w:rsid w:val="00917914"/>
    <w:rsid w:val="00921096"/>
    <w:rsid w:val="00921361"/>
    <w:rsid w:val="00921B39"/>
    <w:rsid w:val="00923E6F"/>
    <w:rsid w:val="00925059"/>
    <w:rsid w:val="0093145A"/>
    <w:rsid w:val="00932662"/>
    <w:rsid w:val="0093288E"/>
    <w:rsid w:val="009329E9"/>
    <w:rsid w:val="00932F06"/>
    <w:rsid w:val="009351BA"/>
    <w:rsid w:val="0093536E"/>
    <w:rsid w:val="00936070"/>
    <w:rsid w:val="009365EF"/>
    <w:rsid w:val="0093737A"/>
    <w:rsid w:val="0093753A"/>
    <w:rsid w:val="00937682"/>
    <w:rsid w:val="00937F7C"/>
    <w:rsid w:val="00940864"/>
    <w:rsid w:val="009408AF"/>
    <w:rsid w:val="0094165E"/>
    <w:rsid w:val="00941A9F"/>
    <w:rsid w:val="00941ECC"/>
    <w:rsid w:val="0094423E"/>
    <w:rsid w:val="00945AD7"/>
    <w:rsid w:val="00946A21"/>
    <w:rsid w:val="00947082"/>
    <w:rsid w:val="00947C4E"/>
    <w:rsid w:val="009502BB"/>
    <w:rsid w:val="00950DA2"/>
    <w:rsid w:val="009531EA"/>
    <w:rsid w:val="009536B6"/>
    <w:rsid w:val="00953DAE"/>
    <w:rsid w:val="00954F37"/>
    <w:rsid w:val="009648D2"/>
    <w:rsid w:val="00964E7E"/>
    <w:rsid w:val="009668B8"/>
    <w:rsid w:val="00966A0B"/>
    <w:rsid w:val="009674EE"/>
    <w:rsid w:val="00970378"/>
    <w:rsid w:val="0097057F"/>
    <w:rsid w:val="00971904"/>
    <w:rsid w:val="0097287F"/>
    <w:rsid w:val="00972D4C"/>
    <w:rsid w:val="009733D2"/>
    <w:rsid w:val="009738BC"/>
    <w:rsid w:val="009742A7"/>
    <w:rsid w:val="009746B0"/>
    <w:rsid w:val="0097506C"/>
    <w:rsid w:val="00977752"/>
    <w:rsid w:val="009825DC"/>
    <w:rsid w:val="00982D5E"/>
    <w:rsid w:val="00983C53"/>
    <w:rsid w:val="00984A15"/>
    <w:rsid w:val="00986DE0"/>
    <w:rsid w:val="009879B9"/>
    <w:rsid w:val="00987E52"/>
    <w:rsid w:val="00991D62"/>
    <w:rsid w:val="00993DA6"/>
    <w:rsid w:val="00994F6E"/>
    <w:rsid w:val="00996A19"/>
    <w:rsid w:val="009A025D"/>
    <w:rsid w:val="009A2A5B"/>
    <w:rsid w:val="009A359C"/>
    <w:rsid w:val="009A411F"/>
    <w:rsid w:val="009A4430"/>
    <w:rsid w:val="009A4668"/>
    <w:rsid w:val="009A69D4"/>
    <w:rsid w:val="009A6D3A"/>
    <w:rsid w:val="009B03C2"/>
    <w:rsid w:val="009B07E5"/>
    <w:rsid w:val="009B07EF"/>
    <w:rsid w:val="009B13C4"/>
    <w:rsid w:val="009B1C1F"/>
    <w:rsid w:val="009B27E2"/>
    <w:rsid w:val="009B29C2"/>
    <w:rsid w:val="009B3532"/>
    <w:rsid w:val="009B57E1"/>
    <w:rsid w:val="009C0005"/>
    <w:rsid w:val="009C1415"/>
    <w:rsid w:val="009C2030"/>
    <w:rsid w:val="009C26E1"/>
    <w:rsid w:val="009C2BFB"/>
    <w:rsid w:val="009C3856"/>
    <w:rsid w:val="009C4054"/>
    <w:rsid w:val="009C5EB5"/>
    <w:rsid w:val="009C6210"/>
    <w:rsid w:val="009D02E6"/>
    <w:rsid w:val="009D07E7"/>
    <w:rsid w:val="009D0C87"/>
    <w:rsid w:val="009D0EA4"/>
    <w:rsid w:val="009D52BE"/>
    <w:rsid w:val="009D548A"/>
    <w:rsid w:val="009D6389"/>
    <w:rsid w:val="009D6E7E"/>
    <w:rsid w:val="009D7745"/>
    <w:rsid w:val="009D7FD6"/>
    <w:rsid w:val="009E1AD1"/>
    <w:rsid w:val="009E3BAA"/>
    <w:rsid w:val="009E718A"/>
    <w:rsid w:val="009F054B"/>
    <w:rsid w:val="009F0ACC"/>
    <w:rsid w:val="009F14DF"/>
    <w:rsid w:val="009F46C6"/>
    <w:rsid w:val="009F6B66"/>
    <w:rsid w:val="009F7162"/>
    <w:rsid w:val="00A008AD"/>
    <w:rsid w:val="00A02D8F"/>
    <w:rsid w:val="00A04FE1"/>
    <w:rsid w:val="00A057E5"/>
    <w:rsid w:val="00A06D52"/>
    <w:rsid w:val="00A077A5"/>
    <w:rsid w:val="00A10B3C"/>
    <w:rsid w:val="00A14632"/>
    <w:rsid w:val="00A15ADB"/>
    <w:rsid w:val="00A20574"/>
    <w:rsid w:val="00A218AD"/>
    <w:rsid w:val="00A23CFE"/>
    <w:rsid w:val="00A25A10"/>
    <w:rsid w:val="00A25DC9"/>
    <w:rsid w:val="00A27D07"/>
    <w:rsid w:val="00A27E22"/>
    <w:rsid w:val="00A3067D"/>
    <w:rsid w:val="00A31638"/>
    <w:rsid w:val="00A31FAB"/>
    <w:rsid w:val="00A32358"/>
    <w:rsid w:val="00A339D8"/>
    <w:rsid w:val="00A36546"/>
    <w:rsid w:val="00A425A3"/>
    <w:rsid w:val="00A4408F"/>
    <w:rsid w:val="00A45B66"/>
    <w:rsid w:val="00A508FE"/>
    <w:rsid w:val="00A5148B"/>
    <w:rsid w:val="00A518B4"/>
    <w:rsid w:val="00A53A96"/>
    <w:rsid w:val="00A54496"/>
    <w:rsid w:val="00A56664"/>
    <w:rsid w:val="00A56EB2"/>
    <w:rsid w:val="00A611F1"/>
    <w:rsid w:val="00A62198"/>
    <w:rsid w:val="00A63CCD"/>
    <w:rsid w:val="00A64499"/>
    <w:rsid w:val="00A64BFF"/>
    <w:rsid w:val="00A655A1"/>
    <w:rsid w:val="00A65BFE"/>
    <w:rsid w:val="00A66232"/>
    <w:rsid w:val="00A66286"/>
    <w:rsid w:val="00A663E2"/>
    <w:rsid w:val="00A66707"/>
    <w:rsid w:val="00A66E0A"/>
    <w:rsid w:val="00A700BF"/>
    <w:rsid w:val="00A70F2C"/>
    <w:rsid w:val="00A70F74"/>
    <w:rsid w:val="00A72D87"/>
    <w:rsid w:val="00A73247"/>
    <w:rsid w:val="00A7378D"/>
    <w:rsid w:val="00A74E86"/>
    <w:rsid w:val="00A75B9E"/>
    <w:rsid w:val="00A768E1"/>
    <w:rsid w:val="00A77FE5"/>
    <w:rsid w:val="00A82F31"/>
    <w:rsid w:val="00A86594"/>
    <w:rsid w:val="00A870DD"/>
    <w:rsid w:val="00A87E90"/>
    <w:rsid w:val="00A900B5"/>
    <w:rsid w:val="00A90825"/>
    <w:rsid w:val="00A90D3E"/>
    <w:rsid w:val="00A9276C"/>
    <w:rsid w:val="00A94A10"/>
    <w:rsid w:val="00A95148"/>
    <w:rsid w:val="00A95671"/>
    <w:rsid w:val="00A975BC"/>
    <w:rsid w:val="00AA112A"/>
    <w:rsid w:val="00AA1AB3"/>
    <w:rsid w:val="00AA295D"/>
    <w:rsid w:val="00AA3522"/>
    <w:rsid w:val="00AA37E8"/>
    <w:rsid w:val="00AA43C5"/>
    <w:rsid w:val="00AA46A6"/>
    <w:rsid w:val="00AA509E"/>
    <w:rsid w:val="00AA5955"/>
    <w:rsid w:val="00AA6520"/>
    <w:rsid w:val="00AA6D92"/>
    <w:rsid w:val="00AA7AD0"/>
    <w:rsid w:val="00AA7BC4"/>
    <w:rsid w:val="00AA7D78"/>
    <w:rsid w:val="00AB10FC"/>
    <w:rsid w:val="00AB110B"/>
    <w:rsid w:val="00AB1476"/>
    <w:rsid w:val="00AB27BF"/>
    <w:rsid w:val="00AB289C"/>
    <w:rsid w:val="00AB2DAC"/>
    <w:rsid w:val="00AB5510"/>
    <w:rsid w:val="00AB6FE5"/>
    <w:rsid w:val="00AC001D"/>
    <w:rsid w:val="00AC4223"/>
    <w:rsid w:val="00AC65DF"/>
    <w:rsid w:val="00AC6CB7"/>
    <w:rsid w:val="00AC6DB6"/>
    <w:rsid w:val="00AC7ED1"/>
    <w:rsid w:val="00AD008C"/>
    <w:rsid w:val="00AD0594"/>
    <w:rsid w:val="00AD1B3F"/>
    <w:rsid w:val="00AD5466"/>
    <w:rsid w:val="00AD640D"/>
    <w:rsid w:val="00AE01A7"/>
    <w:rsid w:val="00AE0AFE"/>
    <w:rsid w:val="00AE0BB8"/>
    <w:rsid w:val="00AE1C68"/>
    <w:rsid w:val="00AE3141"/>
    <w:rsid w:val="00AE31A2"/>
    <w:rsid w:val="00AE3D51"/>
    <w:rsid w:val="00AE5F28"/>
    <w:rsid w:val="00AF4EF8"/>
    <w:rsid w:val="00AF6BCB"/>
    <w:rsid w:val="00B00218"/>
    <w:rsid w:val="00B002DF"/>
    <w:rsid w:val="00B00E51"/>
    <w:rsid w:val="00B01259"/>
    <w:rsid w:val="00B019D1"/>
    <w:rsid w:val="00B02121"/>
    <w:rsid w:val="00B035E1"/>
    <w:rsid w:val="00B045C2"/>
    <w:rsid w:val="00B063F6"/>
    <w:rsid w:val="00B10B35"/>
    <w:rsid w:val="00B1183B"/>
    <w:rsid w:val="00B13AB7"/>
    <w:rsid w:val="00B13BCB"/>
    <w:rsid w:val="00B14700"/>
    <w:rsid w:val="00B15592"/>
    <w:rsid w:val="00B158EC"/>
    <w:rsid w:val="00B16051"/>
    <w:rsid w:val="00B20CD8"/>
    <w:rsid w:val="00B2258A"/>
    <w:rsid w:val="00B2267D"/>
    <w:rsid w:val="00B24227"/>
    <w:rsid w:val="00B32FBF"/>
    <w:rsid w:val="00B34FE6"/>
    <w:rsid w:val="00B375D7"/>
    <w:rsid w:val="00B4152A"/>
    <w:rsid w:val="00B417E4"/>
    <w:rsid w:val="00B427D8"/>
    <w:rsid w:val="00B44C3E"/>
    <w:rsid w:val="00B45D7E"/>
    <w:rsid w:val="00B46F6F"/>
    <w:rsid w:val="00B470AC"/>
    <w:rsid w:val="00B47CEE"/>
    <w:rsid w:val="00B53D7C"/>
    <w:rsid w:val="00B54105"/>
    <w:rsid w:val="00B55BD3"/>
    <w:rsid w:val="00B6077F"/>
    <w:rsid w:val="00B61440"/>
    <w:rsid w:val="00B627DE"/>
    <w:rsid w:val="00B64A66"/>
    <w:rsid w:val="00B65BC3"/>
    <w:rsid w:val="00B66236"/>
    <w:rsid w:val="00B669CF"/>
    <w:rsid w:val="00B670C2"/>
    <w:rsid w:val="00B70534"/>
    <w:rsid w:val="00B71158"/>
    <w:rsid w:val="00B756D5"/>
    <w:rsid w:val="00B76594"/>
    <w:rsid w:val="00B77FBB"/>
    <w:rsid w:val="00B801FA"/>
    <w:rsid w:val="00B813FE"/>
    <w:rsid w:val="00B82D2C"/>
    <w:rsid w:val="00B8525A"/>
    <w:rsid w:val="00B86001"/>
    <w:rsid w:val="00B8636E"/>
    <w:rsid w:val="00B86403"/>
    <w:rsid w:val="00B92523"/>
    <w:rsid w:val="00B9397D"/>
    <w:rsid w:val="00B93C4C"/>
    <w:rsid w:val="00B93FC0"/>
    <w:rsid w:val="00B9493A"/>
    <w:rsid w:val="00B96B92"/>
    <w:rsid w:val="00BA1041"/>
    <w:rsid w:val="00BA1047"/>
    <w:rsid w:val="00BA11CC"/>
    <w:rsid w:val="00BA18F2"/>
    <w:rsid w:val="00BA1F60"/>
    <w:rsid w:val="00BA52A2"/>
    <w:rsid w:val="00BA5880"/>
    <w:rsid w:val="00BA7A03"/>
    <w:rsid w:val="00BB1788"/>
    <w:rsid w:val="00BB29DD"/>
    <w:rsid w:val="00BB30AC"/>
    <w:rsid w:val="00BB38C3"/>
    <w:rsid w:val="00BB6262"/>
    <w:rsid w:val="00BB7B3A"/>
    <w:rsid w:val="00BB7F7B"/>
    <w:rsid w:val="00BC0A2E"/>
    <w:rsid w:val="00BC0BA6"/>
    <w:rsid w:val="00BC51DF"/>
    <w:rsid w:val="00BC5728"/>
    <w:rsid w:val="00BC5E16"/>
    <w:rsid w:val="00BD08FB"/>
    <w:rsid w:val="00BD0DCF"/>
    <w:rsid w:val="00BD118B"/>
    <w:rsid w:val="00BD3554"/>
    <w:rsid w:val="00BD65CD"/>
    <w:rsid w:val="00BD699C"/>
    <w:rsid w:val="00BD71E9"/>
    <w:rsid w:val="00BD7647"/>
    <w:rsid w:val="00BE0B08"/>
    <w:rsid w:val="00BE0E85"/>
    <w:rsid w:val="00BE2B1D"/>
    <w:rsid w:val="00BE2F2E"/>
    <w:rsid w:val="00BE3ABB"/>
    <w:rsid w:val="00BE596E"/>
    <w:rsid w:val="00BE5BB4"/>
    <w:rsid w:val="00BF1486"/>
    <w:rsid w:val="00BF26BA"/>
    <w:rsid w:val="00BF4B7C"/>
    <w:rsid w:val="00BF56AF"/>
    <w:rsid w:val="00C003F0"/>
    <w:rsid w:val="00C03DB6"/>
    <w:rsid w:val="00C03F05"/>
    <w:rsid w:val="00C05210"/>
    <w:rsid w:val="00C0556C"/>
    <w:rsid w:val="00C05705"/>
    <w:rsid w:val="00C059C8"/>
    <w:rsid w:val="00C05C0A"/>
    <w:rsid w:val="00C05FE9"/>
    <w:rsid w:val="00C06304"/>
    <w:rsid w:val="00C07190"/>
    <w:rsid w:val="00C1008F"/>
    <w:rsid w:val="00C103F1"/>
    <w:rsid w:val="00C11747"/>
    <w:rsid w:val="00C117C9"/>
    <w:rsid w:val="00C117F0"/>
    <w:rsid w:val="00C15D0B"/>
    <w:rsid w:val="00C1640C"/>
    <w:rsid w:val="00C16427"/>
    <w:rsid w:val="00C21787"/>
    <w:rsid w:val="00C2324A"/>
    <w:rsid w:val="00C2358B"/>
    <w:rsid w:val="00C31263"/>
    <w:rsid w:val="00C32524"/>
    <w:rsid w:val="00C34102"/>
    <w:rsid w:val="00C417B9"/>
    <w:rsid w:val="00C42361"/>
    <w:rsid w:val="00C4256D"/>
    <w:rsid w:val="00C43082"/>
    <w:rsid w:val="00C438A7"/>
    <w:rsid w:val="00C441F6"/>
    <w:rsid w:val="00C443A8"/>
    <w:rsid w:val="00C455C8"/>
    <w:rsid w:val="00C467C9"/>
    <w:rsid w:val="00C46E81"/>
    <w:rsid w:val="00C508B0"/>
    <w:rsid w:val="00C52364"/>
    <w:rsid w:val="00C52A7D"/>
    <w:rsid w:val="00C54F45"/>
    <w:rsid w:val="00C5595D"/>
    <w:rsid w:val="00C5596A"/>
    <w:rsid w:val="00C56678"/>
    <w:rsid w:val="00C57F0F"/>
    <w:rsid w:val="00C60174"/>
    <w:rsid w:val="00C60A5D"/>
    <w:rsid w:val="00C615AB"/>
    <w:rsid w:val="00C616F5"/>
    <w:rsid w:val="00C630B3"/>
    <w:rsid w:val="00C657D9"/>
    <w:rsid w:val="00C672B5"/>
    <w:rsid w:val="00C6793A"/>
    <w:rsid w:val="00C67ED7"/>
    <w:rsid w:val="00C7072B"/>
    <w:rsid w:val="00C70DD8"/>
    <w:rsid w:val="00C722F4"/>
    <w:rsid w:val="00C73EF5"/>
    <w:rsid w:val="00C74520"/>
    <w:rsid w:val="00C810A8"/>
    <w:rsid w:val="00C8230A"/>
    <w:rsid w:val="00C83DC3"/>
    <w:rsid w:val="00C84D99"/>
    <w:rsid w:val="00C861B0"/>
    <w:rsid w:val="00C861CC"/>
    <w:rsid w:val="00C86CF7"/>
    <w:rsid w:val="00C86D28"/>
    <w:rsid w:val="00C86E31"/>
    <w:rsid w:val="00C86EA7"/>
    <w:rsid w:val="00C8737C"/>
    <w:rsid w:val="00C90C27"/>
    <w:rsid w:val="00C90C98"/>
    <w:rsid w:val="00C921D6"/>
    <w:rsid w:val="00C92355"/>
    <w:rsid w:val="00C959B5"/>
    <w:rsid w:val="00C9667C"/>
    <w:rsid w:val="00CA02FC"/>
    <w:rsid w:val="00CA186D"/>
    <w:rsid w:val="00CA24B6"/>
    <w:rsid w:val="00CA3DF7"/>
    <w:rsid w:val="00CA3F82"/>
    <w:rsid w:val="00CA5E18"/>
    <w:rsid w:val="00CB077D"/>
    <w:rsid w:val="00CB19AC"/>
    <w:rsid w:val="00CB66C1"/>
    <w:rsid w:val="00CB68A3"/>
    <w:rsid w:val="00CB7F51"/>
    <w:rsid w:val="00CC0962"/>
    <w:rsid w:val="00CC190B"/>
    <w:rsid w:val="00CC7DA6"/>
    <w:rsid w:val="00CD0BAB"/>
    <w:rsid w:val="00CD22D3"/>
    <w:rsid w:val="00CD2DD0"/>
    <w:rsid w:val="00CD2FD4"/>
    <w:rsid w:val="00CD5DCB"/>
    <w:rsid w:val="00CD694C"/>
    <w:rsid w:val="00CD7718"/>
    <w:rsid w:val="00CD7D5C"/>
    <w:rsid w:val="00CE3999"/>
    <w:rsid w:val="00CE3CB5"/>
    <w:rsid w:val="00CE4124"/>
    <w:rsid w:val="00CE5A0C"/>
    <w:rsid w:val="00CE6686"/>
    <w:rsid w:val="00CF08AB"/>
    <w:rsid w:val="00CF0C39"/>
    <w:rsid w:val="00CF28BD"/>
    <w:rsid w:val="00CF3CA0"/>
    <w:rsid w:val="00CF4DBA"/>
    <w:rsid w:val="00CF504C"/>
    <w:rsid w:val="00CF61E7"/>
    <w:rsid w:val="00CF6979"/>
    <w:rsid w:val="00D00353"/>
    <w:rsid w:val="00D00FA3"/>
    <w:rsid w:val="00D01823"/>
    <w:rsid w:val="00D061FA"/>
    <w:rsid w:val="00D11A48"/>
    <w:rsid w:val="00D11D69"/>
    <w:rsid w:val="00D13A40"/>
    <w:rsid w:val="00D156C3"/>
    <w:rsid w:val="00D1665B"/>
    <w:rsid w:val="00D17F4E"/>
    <w:rsid w:val="00D20B23"/>
    <w:rsid w:val="00D213EE"/>
    <w:rsid w:val="00D221EC"/>
    <w:rsid w:val="00D23733"/>
    <w:rsid w:val="00D24E17"/>
    <w:rsid w:val="00D26549"/>
    <w:rsid w:val="00D27D93"/>
    <w:rsid w:val="00D32BB4"/>
    <w:rsid w:val="00D3455F"/>
    <w:rsid w:val="00D359A2"/>
    <w:rsid w:val="00D35B06"/>
    <w:rsid w:val="00D369AB"/>
    <w:rsid w:val="00D3761A"/>
    <w:rsid w:val="00D40A21"/>
    <w:rsid w:val="00D40D36"/>
    <w:rsid w:val="00D40DBA"/>
    <w:rsid w:val="00D40E8B"/>
    <w:rsid w:val="00D413F4"/>
    <w:rsid w:val="00D41500"/>
    <w:rsid w:val="00D421B4"/>
    <w:rsid w:val="00D4263E"/>
    <w:rsid w:val="00D4326D"/>
    <w:rsid w:val="00D43985"/>
    <w:rsid w:val="00D44940"/>
    <w:rsid w:val="00D44FAA"/>
    <w:rsid w:val="00D45418"/>
    <w:rsid w:val="00D47BF7"/>
    <w:rsid w:val="00D50CF3"/>
    <w:rsid w:val="00D51E83"/>
    <w:rsid w:val="00D522C8"/>
    <w:rsid w:val="00D5300C"/>
    <w:rsid w:val="00D5318A"/>
    <w:rsid w:val="00D5361F"/>
    <w:rsid w:val="00D5445D"/>
    <w:rsid w:val="00D5658E"/>
    <w:rsid w:val="00D569BC"/>
    <w:rsid w:val="00D57712"/>
    <w:rsid w:val="00D57AC2"/>
    <w:rsid w:val="00D60829"/>
    <w:rsid w:val="00D60CFC"/>
    <w:rsid w:val="00D6206E"/>
    <w:rsid w:val="00D65D89"/>
    <w:rsid w:val="00D70903"/>
    <w:rsid w:val="00D70AB2"/>
    <w:rsid w:val="00D70C94"/>
    <w:rsid w:val="00D72526"/>
    <w:rsid w:val="00D745E4"/>
    <w:rsid w:val="00D74841"/>
    <w:rsid w:val="00D74E2C"/>
    <w:rsid w:val="00D7520E"/>
    <w:rsid w:val="00D75928"/>
    <w:rsid w:val="00D75AC0"/>
    <w:rsid w:val="00D76D6E"/>
    <w:rsid w:val="00D80DE3"/>
    <w:rsid w:val="00D813BF"/>
    <w:rsid w:val="00D83267"/>
    <w:rsid w:val="00D832D5"/>
    <w:rsid w:val="00D83ACD"/>
    <w:rsid w:val="00D85AE2"/>
    <w:rsid w:val="00D87620"/>
    <w:rsid w:val="00D93472"/>
    <w:rsid w:val="00D94355"/>
    <w:rsid w:val="00D968A0"/>
    <w:rsid w:val="00D96D64"/>
    <w:rsid w:val="00DA0AC2"/>
    <w:rsid w:val="00DA18D1"/>
    <w:rsid w:val="00DA2295"/>
    <w:rsid w:val="00DA281C"/>
    <w:rsid w:val="00DA2892"/>
    <w:rsid w:val="00DA3C65"/>
    <w:rsid w:val="00DA3DBF"/>
    <w:rsid w:val="00DA494C"/>
    <w:rsid w:val="00DA7723"/>
    <w:rsid w:val="00DA78E0"/>
    <w:rsid w:val="00DB1C02"/>
    <w:rsid w:val="00DB318F"/>
    <w:rsid w:val="00DB4B6F"/>
    <w:rsid w:val="00DB4BE8"/>
    <w:rsid w:val="00DB5A8A"/>
    <w:rsid w:val="00DB5BF8"/>
    <w:rsid w:val="00DB5E44"/>
    <w:rsid w:val="00DB5FD2"/>
    <w:rsid w:val="00DB682D"/>
    <w:rsid w:val="00DB790C"/>
    <w:rsid w:val="00DC1DB8"/>
    <w:rsid w:val="00DC2484"/>
    <w:rsid w:val="00DC291D"/>
    <w:rsid w:val="00DC5798"/>
    <w:rsid w:val="00DD0636"/>
    <w:rsid w:val="00DD21B5"/>
    <w:rsid w:val="00DD3ABD"/>
    <w:rsid w:val="00DD4F5D"/>
    <w:rsid w:val="00DD50A6"/>
    <w:rsid w:val="00DD7321"/>
    <w:rsid w:val="00DD735D"/>
    <w:rsid w:val="00DD7CE7"/>
    <w:rsid w:val="00DE265B"/>
    <w:rsid w:val="00DE2B0F"/>
    <w:rsid w:val="00DE303A"/>
    <w:rsid w:val="00DE4C6A"/>
    <w:rsid w:val="00DE5F78"/>
    <w:rsid w:val="00DF007A"/>
    <w:rsid w:val="00DF144D"/>
    <w:rsid w:val="00DF509F"/>
    <w:rsid w:val="00DF511E"/>
    <w:rsid w:val="00DF6F3C"/>
    <w:rsid w:val="00DF7D73"/>
    <w:rsid w:val="00E009E0"/>
    <w:rsid w:val="00E02259"/>
    <w:rsid w:val="00E02CD8"/>
    <w:rsid w:val="00E03351"/>
    <w:rsid w:val="00E06033"/>
    <w:rsid w:val="00E0694F"/>
    <w:rsid w:val="00E06EF0"/>
    <w:rsid w:val="00E07746"/>
    <w:rsid w:val="00E077C2"/>
    <w:rsid w:val="00E0795A"/>
    <w:rsid w:val="00E10E12"/>
    <w:rsid w:val="00E116C0"/>
    <w:rsid w:val="00E11831"/>
    <w:rsid w:val="00E14D71"/>
    <w:rsid w:val="00E17AB3"/>
    <w:rsid w:val="00E2027E"/>
    <w:rsid w:val="00E25085"/>
    <w:rsid w:val="00E25F17"/>
    <w:rsid w:val="00E275B0"/>
    <w:rsid w:val="00E3037B"/>
    <w:rsid w:val="00E30B44"/>
    <w:rsid w:val="00E31E55"/>
    <w:rsid w:val="00E31F22"/>
    <w:rsid w:val="00E32B5B"/>
    <w:rsid w:val="00E3325F"/>
    <w:rsid w:val="00E338A6"/>
    <w:rsid w:val="00E35B85"/>
    <w:rsid w:val="00E3606B"/>
    <w:rsid w:val="00E410C3"/>
    <w:rsid w:val="00E41464"/>
    <w:rsid w:val="00E43DBA"/>
    <w:rsid w:val="00E4483E"/>
    <w:rsid w:val="00E452BC"/>
    <w:rsid w:val="00E45E68"/>
    <w:rsid w:val="00E463E4"/>
    <w:rsid w:val="00E500AA"/>
    <w:rsid w:val="00E522BE"/>
    <w:rsid w:val="00E526C6"/>
    <w:rsid w:val="00E5550F"/>
    <w:rsid w:val="00E610C2"/>
    <w:rsid w:val="00E616B6"/>
    <w:rsid w:val="00E62778"/>
    <w:rsid w:val="00E639AF"/>
    <w:rsid w:val="00E64450"/>
    <w:rsid w:val="00E65BB4"/>
    <w:rsid w:val="00E6645D"/>
    <w:rsid w:val="00E66762"/>
    <w:rsid w:val="00E70EB4"/>
    <w:rsid w:val="00E71039"/>
    <w:rsid w:val="00E71790"/>
    <w:rsid w:val="00E7331C"/>
    <w:rsid w:val="00E737AE"/>
    <w:rsid w:val="00E73A1E"/>
    <w:rsid w:val="00E751A5"/>
    <w:rsid w:val="00E76AC5"/>
    <w:rsid w:val="00E77E0C"/>
    <w:rsid w:val="00E80639"/>
    <w:rsid w:val="00E83710"/>
    <w:rsid w:val="00E84043"/>
    <w:rsid w:val="00E85E76"/>
    <w:rsid w:val="00E9125B"/>
    <w:rsid w:val="00E92D73"/>
    <w:rsid w:val="00E9546B"/>
    <w:rsid w:val="00E95FF4"/>
    <w:rsid w:val="00EA1BE1"/>
    <w:rsid w:val="00EA2B69"/>
    <w:rsid w:val="00EA40ED"/>
    <w:rsid w:val="00EB0E17"/>
    <w:rsid w:val="00EB1489"/>
    <w:rsid w:val="00EB1C66"/>
    <w:rsid w:val="00EB286B"/>
    <w:rsid w:val="00EB33FC"/>
    <w:rsid w:val="00EB75A6"/>
    <w:rsid w:val="00EB7997"/>
    <w:rsid w:val="00EB7E4B"/>
    <w:rsid w:val="00EC016E"/>
    <w:rsid w:val="00EC080C"/>
    <w:rsid w:val="00EC1B81"/>
    <w:rsid w:val="00EC336F"/>
    <w:rsid w:val="00EC3398"/>
    <w:rsid w:val="00EC3A1B"/>
    <w:rsid w:val="00EC4757"/>
    <w:rsid w:val="00EC525B"/>
    <w:rsid w:val="00EC6E9B"/>
    <w:rsid w:val="00EC6ED0"/>
    <w:rsid w:val="00EC788D"/>
    <w:rsid w:val="00EC798C"/>
    <w:rsid w:val="00ED0194"/>
    <w:rsid w:val="00ED0C5F"/>
    <w:rsid w:val="00ED0DDE"/>
    <w:rsid w:val="00ED1435"/>
    <w:rsid w:val="00ED3286"/>
    <w:rsid w:val="00ED4FF4"/>
    <w:rsid w:val="00ED6413"/>
    <w:rsid w:val="00ED6415"/>
    <w:rsid w:val="00EE03C1"/>
    <w:rsid w:val="00EE0E26"/>
    <w:rsid w:val="00EE19F4"/>
    <w:rsid w:val="00EE21D4"/>
    <w:rsid w:val="00EE2240"/>
    <w:rsid w:val="00EE2264"/>
    <w:rsid w:val="00EE2276"/>
    <w:rsid w:val="00EE2381"/>
    <w:rsid w:val="00EE278F"/>
    <w:rsid w:val="00EE3652"/>
    <w:rsid w:val="00EE7616"/>
    <w:rsid w:val="00EF326B"/>
    <w:rsid w:val="00EF343A"/>
    <w:rsid w:val="00EF36E7"/>
    <w:rsid w:val="00EF3B71"/>
    <w:rsid w:val="00EF3C13"/>
    <w:rsid w:val="00EF43FE"/>
    <w:rsid w:val="00EF59EE"/>
    <w:rsid w:val="00F00F51"/>
    <w:rsid w:val="00F01B8F"/>
    <w:rsid w:val="00F01F9C"/>
    <w:rsid w:val="00F02A22"/>
    <w:rsid w:val="00F04709"/>
    <w:rsid w:val="00F07D5E"/>
    <w:rsid w:val="00F11418"/>
    <w:rsid w:val="00F1389A"/>
    <w:rsid w:val="00F14879"/>
    <w:rsid w:val="00F15F3F"/>
    <w:rsid w:val="00F2047F"/>
    <w:rsid w:val="00F21C04"/>
    <w:rsid w:val="00F231CF"/>
    <w:rsid w:val="00F2418D"/>
    <w:rsid w:val="00F277F0"/>
    <w:rsid w:val="00F304BC"/>
    <w:rsid w:val="00F3067E"/>
    <w:rsid w:val="00F33C8F"/>
    <w:rsid w:val="00F33EA5"/>
    <w:rsid w:val="00F34749"/>
    <w:rsid w:val="00F36D20"/>
    <w:rsid w:val="00F40A40"/>
    <w:rsid w:val="00F410BE"/>
    <w:rsid w:val="00F415DD"/>
    <w:rsid w:val="00F42571"/>
    <w:rsid w:val="00F428AC"/>
    <w:rsid w:val="00F44CBA"/>
    <w:rsid w:val="00F4509A"/>
    <w:rsid w:val="00F454AF"/>
    <w:rsid w:val="00F4673C"/>
    <w:rsid w:val="00F5110A"/>
    <w:rsid w:val="00F51A18"/>
    <w:rsid w:val="00F526BC"/>
    <w:rsid w:val="00F52D80"/>
    <w:rsid w:val="00F53A34"/>
    <w:rsid w:val="00F54383"/>
    <w:rsid w:val="00F54908"/>
    <w:rsid w:val="00F57B78"/>
    <w:rsid w:val="00F606F5"/>
    <w:rsid w:val="00F610E8"/>
    <w:rsid w:val="00F62FEB"/>
    <w:rsid w:val="00F63880"/>
    <w:rsid w:val="00F63BAD"/>
    <w:rsid w:val="00F70422"/>
    <w:rsid w:val="00F709B0"/>
    <w:rsid w:val="00F75E53"/>
    <w:rsid w:val="00F76279"/>
    <w:rsid w:val="00F76A82"/>
    <w:rsid w:val="00F77627"/>
    <w:rsid w:val="00F7797D"/>
    <w:rsid w:val="00F811EB"/>
    <w:rsid w:val="00F81212"/>
    <w:rsid w:val="00F8193A"/>
    <w:rsid w:val="00F84EE3"/>
    <w:rsid w:val="00F851FC"/>
    <w:rsid w:val="00F852C5"/>
    <w:rsid w:val="00F855FA"/>
    <w:rsid w:val="00F85C11"/>
    <w:rsid w:val="00F85E1A"/>
    <w:rsid w:val="00F85FAA"/>
    <w:rsid w:val="00F8687E"/>
    <w:rsid w:val="00F87B38"/>
    <w:rsid w:val="00F91601"/>
    <w:rsid w:val="00F91EEE"/>
    <w:rsid w:val="00F930A1"/>
    <w:rsid w:val="00F93108"/>
    <w:rsid w:val="00F938B0"/>
    <w:rsid w:val="00F93C1F"/>
    <w:rsid w:val="00F94A4E"/>
    <w:rsid w:val="00F95312"/>
    <w:rsid w:val="00F96680"/>
    <w:rsid w:val="00FA0E44"/>
    <w:rsid w:val="00FA1169"/>
    <w:rsid w:val="00FA1CCA"/>
    <w:rsid w:val="00FA2313"/>
    <w:rsid w:val="00FA4171"/>
    <w:rsid w:val="00FA4DF2"/>
    <w:rsid w:val="00FA607A"/>
    <w:rsid w:val="00FA75C4"/>
    <w:rsid w:val="00FA7F3E"/>
    <w:rsid w:val="00FB03D8"/>
    <w:rsid w:val="00FB132F"/>
    <w:rsid w:val="00FB1D22"/>
    <w:rsid w:val="00FB265F"/>
    <w:rsid w:val="00FB38DF"/>
    <w:rsid w:val="00FB5133"/>
    <w:rsid w:val="00FB5A24"/>
    <w:rsid w:val="00FB60EF"/>
    <w:rsid w:val="00FB6C3F"/>
    <w:rsid w:val="00FB711F"/>
    <w:rsid w:val="00FB7672"/>
    <w:rsid w:val="00FC02CA"/>
    <w:rsid w:val="00FC1569"/>
    <w:rsid w:val="00FC25D9"/>
    <w:rsid w:val="00FC3D2B"/>
    <w:rsid w:val="00FC4BF3"/>
    <w:rsid w:val="00FC58CE"/>
    <w:rsid w:val="00FC7DBE"/>
    <w:rsid w:val="00FD4041"/>
    <w:rsid w:val="00FD6278"/>
    <w:rsid w:val="00FD6C0D"/>
    <w:rsid w:val="00FE018B"/>
    <w:rsid w:val="00FE01FD"/>
    <w:rsid w:val="00FE0436"/>
    <w:rsid w:val="00FE07A7"/>
    <w:rsid w:val="00FE19D1"/>
    <w:rsid w:val="00FE2534"/>
    <w:rsid w:val="00FE2C1D"/>
    <w:rsid w:val="00FE2D79"/>
    <w:rsid w:val="00FE5CC1"/>
    <w:rsid w:val="00FF1B98"/>
    <w:rsid w:val="00FF1E5C"/>
    <w:rsid w:val="00FF2889"/>
    <w:rsid w:val="00FF3324"/>
    <w:rsid w:val="00FF7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E56E09"/>
  <w15:chartTrackingRefBased/>
  <w15:docId w15:val="{8C208B17-B535-4C48-91F4-23DF5EA38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53F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117C9"/>
  </w:style>
  <w:style w:type="paragraph" w:styleId="NormalWeb">
    <w:name w:val="Normal (Web)"/>
    <w:basedOn w:val="Normal"/>
    <w:uiPriority w:val="99"/>
    <w:semiHidden/>
    <w:unhideWhenUsed/>
    <w:rsid w:val="00C117C9"/>
    <w:pPr>
      <w:spacing w:before="100" w:beforeAutospacing="1" w:after="100" w:afterAutospacing="1"/>
    </w:pPr>
    <w:rPr>
      <w:rFonts w:eastAsia="Times New Roman"/>
      <w:lang w:eastAsia="en-GB"/>
    </w:rPr>
  </w:style>
  <w:style w:type="character" w:styleId="CommentReference">
    <w:name w:val="annotation reference"/>
    <w:basedOn w:val="DefaultParagraphFont"/>
    <w:uiPriority w:val="99"/>
    <w:semiHidden/>
    <w:unhideWhenUsed/>
    <w:rsid w:val="00C117C9"/>
    <w:rPr>
      <w:sz w:val="16"/>
      <w:szCs w:val="16"/>
    </w:rPr>
  </w:style>
  <w:style w:type="paragraph" w:styleId="CommentText">
    <w:name w:val="annotation text"/>
    <w:basedOn w:val="Normal"/>
    <w:link w:val="CommentTextChar"/>
    <w:uiPriority w:val="99"/>
    <w:semiHidden/>
    <w:unhideWhenUsed/>
    <w:rsid w:val="00C117C9"/>
    <w:rPr>
      <w:sz w:val="20"/>
      <w:szCs w:val="20"/>
    </w:rPr>
  </w:style>
  <w:style w:type="character" w:customStyle="1" w:styleId="CommentTextChar">
    <w:name w:val="Comment Text Char"/>
    <w:basedOn w:val="DefaultParagraphFont"/>
    <w:link w:val="CommentText"/>
    <w:uiPriority w:val="99"/>
    <w:semiHidden/>
    <w:rsid w:val="00C117C9"/>
    <w:rPr>
      <w:sz w:val="20"/>
      <w:szCs w:val="20"/>
    </w:rPr>
  </w:style>
  <w:style w:type="paragraph" w:styleId="CommentSubject">
    <w:name w:val="annotation subject"/>
    <w:basedOn w:val="CommentText"/>
    <w:next w:val="CommentText"/>
    <w:link w:val="CommentSubjectChar"/>
    <w:uiPriority w:val="99"/>
    <w:semiHidden/>
    <w:unhideWhenUsed/>
    <w:rsid w:val="00C117C9"/>
    <w:rPr>
      <w:b/>
      <w:bCs/>
    </w:rPr>
  </w:style>
  <w:style w:type="character" w:customStyle="1" w:styleId="CommentSubjectChar">
    <w:name w:val="Comment Subject Char"/>
    <w:basedOn w:val="CommentTextChar"/>
    <w:link w:val="CommentSubject"/>
    <w:uiPriority w:val="99"/>
    <w:semiHidden/>
    <w:rsid w:val="00C117C9"/>
    <w:rPr>
      <w:b/>
      <w:bCs/>
      <w:sz w:val="20"/>
      <w:szCs w:val="20"/>
    </w:rPr>
  </w:style>
  <w:style w:type="character" w:styleId="Hyperlink">
    <w:name w:val="Hyperlink"/>
    <w:basedOn w:val="DefaultParagraphFont"/>
    <w:uiPriority w:val="99"/>
    <w:unhideWhenUsed/>
    <w:rsid w:val="009B3532"/>
    <w:rPr>
      <w:color w:val="0563C1" w:themeColor="hyperlink"/>
      <w:u w:val="single"/>
    </w:rPr>
  </w:style>
  <w:style w:type="character" w:styleId="UnresolvedMention">
    <w:name w:val="Unresolved Mention"/>
    <w:basedOn w:val="DefaultParagraphFont"/>
    <w:uiPriority w:val="99"/>
    <w:semiHidden/>
    <w:unhideWhenUsed/>
    <w:rsid w:val="009B3532"/>
    <w:rPr>
      <w:color w:val="605E5C"/>
      <w:shd w:val="clear" w:color="auto" w:fill="E1DFDD"/>
    </w:rPr>
  </w:style>
  <w:style w:type="paragraph" w:styleId="ListParagraph">
    <w:name w:val="List Paragraph"/>
    <w:basedOn w:val="Normal"/>
    <w:uiPriority w:val="34"/>
    <w:qFormat/>
    <w:rsid w:val="005E53FB"/>
    <w:pPr>
      <w:ind w:left="720"/>
      <w:contextualSpacing/>
    </w:pPr>
  </w:style>
  <w:style w:type="character" w:customStyle="1" w:styleId="Heading1Char">
    <w:name w:val="Heading 1 Char"/>
    <w:basedOn w:val="DefaultParagraphFont"/>
    <w:link w:val="Heading1"/>
    <w:uiPriority w:val="9"/>
    <w:rsid w:val="005E53F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37F7C"/>
    <w:pPr>
      <w:tabs>
        <w:tab w:val="center" w:pos="4513"/>
        <w:tab w:val="right" w:pos="9026"/>
      </w:tabs>
    </w:pPr>
  </w:style>
  <w:style w:type="character" w:customStyle="1" w:styleId="HeaderChar">
    <w:name w:val="Header Char"/>
    <w:basedOn w:val="DefaultParagraphFont"/>
    <w:link w:val="Header"/>
    <w:uiPriority w:val="99"/>
    <w:rsid w:val="00937F7C"/>
  </w:style>
  <w:style w:type="paragraph" w:styleId="Footer">
    <w:name w:val="footer"/>
    <w:basedOn w:val="Normal"/>
    <w:link w:val="FooterChar"/>
    <w:uiPriority w:val="99"/>
    <w:unhideWhenUsed/>
    <w:rsid w:val="00937F7C"/>
    <w:pPr>
      <w:tabs>
        <w:tab w:val="center" w:pos="4513"/>
        <w:tab w:val="right" w:pos="9026"/>
      </w:tabs>
    </w:pPr>
  </w:style>
  <w:style w:type="character" w:customStyle="1" w:styleId="FooterChar">
    <w:name w:val="Footer Char"/>
    <w:basedOn w:val="DefaultParagraphFont"/>
    <w:link w:val="Footer"/>
    <w:uiPriority w:val="99"/>
    <w:rsid w:val="00937F7C"/>
  </w:style>
  <w:style w:type="paragraph" w:customStyle="1" w:styleId="paragraph">
    <w:name w:val="paragraph"/>
    <w:basedOn w:val="Normal"/>
    <w:rsid w:val="00D3455F"/>
    <w:pPr>
      <w:spacing w:before="100" w:beforeAutospacing="1" w:after="100" w:afterAutospacing="1"/>
    </w:pPr>
    <w:rPr>
      <w:rFonts w:eastAsia="Times New Roman" w:cs="Times New Roman"/>
      <w:szCs w:val="24"/>
      <w:lang w:eastAsia="en-GB"/>
    </w:rPr>
  </w:style>
  <w:style w:type="character" w:customStyle="1" w:styleId="normaltextrun">
    <w:name w:val="normaltextrun"/>
    <w:basedOn w:val="DefaultParagraphFont"/>
    <w:rsid w:val="00D3455F"/>
  </w:style>
  <w:style w:type="character" w:customStyle="1" w:styleId="eop">
    <w:name w:val="eop"/>
    <w:basedOn w:val="DefaultParagraphFont"/>
    <w:rsid w:val="00D34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56572">
      <w:bodyDiv w:val="1"/>
      <w:marLeft w:val="0"/>
      <w:marRight w:val="0"/>
      <w:marTop w:val="0"/>
      <w:marBottom w:val="0"/>
      <w:divBdr>
        <w:top w:val="none" w:sz="0" w:space="0" w:color="auto"/>
        <w:left w:val="none" w:sz="0" w:space="0" w:color="auto"/>
        <w:bottom w:val="none" w:sz="0" w:space="0" w:color="auto"/>
        <w:right w:val="none" w:sz="0" w:space="0" w:color="auto"/>
      </w:divBdr>
      <w:divsChild>
        <w:div w:id="2049911513">
          <w:marLeft w:val="0"/>
          <w:marRight w:val="0"/>
          <w:marTop w:val="0"/>
          <w:marBottom w:val="0"/>
          <w:divBdr>
            <w:top w:val="none" w:sz="0" w:space="0" w:color="auto"/>
            <w:left w:val="none" w:sz="0" w:space="0" w:color="auto"/>
            <w:bottom w:val="none" w:sz="0" w:space="0" w:color="auto"/>
            <w:right w:val="none" w:sz="0" w:space="0" w:color="auto"/>
          </w:divBdr>
        </w:div>
        <w:div w:id="1320773059">
          <w:marLeft w:val="0"/>
          <w:marRight w:val="0"/>
          <w:marTop w:val="0"/>
          <w:marBottom w:val="0"/>
          <w:divBdr>
            <w:top w:val="none" w:sz="0" w:space="0" w:color="auto"/>
            <w:left w:val="none" w:sz="0" w:space="0" w:color="auto"/>
            <w:bottom w:val="none" w:sz="0" w:space="0" w:color="auto"/>
            <w:right w:val="none" w:sz="0" w:space="0" w:color="auto"/>
          </w:divBdr>
        </w:div>
        <w:div w:id="45222734">
          <w:marLeft w:val="0"/>
          <w:marRight w:val="0"/>
          <w:marTop w:val="0"/>
          <w:marBottom w:val="0"/>
          <w:divBdr>
            <w:top w:val="none" w:sz="0" w:space="0" w:color="auto"/>
            <w:left w:val="none" w:sz="0" w:space="0" w:color="auto"/>
            <w:bottom w:val="none" w:sz="0" w:space="0" w:color="auto"/>
            <w:right w:val="none" w:sz="0" w:space="0" w:color="auto"/>
          </w:divBdr>
        </w:div>
        <w:div w:id="1209874735">
          <w:marLeft w:val="0"/>
          <w:marRight w:val="0"/>
          <w:marTop w:val="0"/>
          <w:marBottom w:val="0"/>
          <w:divBdr>
            <w:top w:val="none" w:sz="0" w:space="0" w:color="auto"/>
            <w:left w:val="none" w:sz="0" w:space="0" w:color="auto"/>
            <w:bottom w:val="none" w:sz="0" w:space="0" w:color="auto"/>
            <w:right w:val="none" w:sz="0" w:space="0" w:color="auto"/>
          </w:divBdr>
        </w:div>
        <w:div w:id="159470301">
          <w:marLeft w:val="0"/>
          <w:marRight w:val="0"/>
          <w:marTop w:val="0"/>
          <w:marBottom w:val="0"/>
          <w:divBdr>
            <w:top w:val="none" w:sz="0" w:space="0" w:color="auto"/>
            <w:left w:val="none" w:sz="0" w:space="0" w:color="auto"/>
            <w:bottom w:val="none" w:sz="0" w:space="0" w:color="auto"/>
            <w:right w:val="none" w:sz="0" w:space="0" w:color="auto"/>
          </w:divBdr>
          <w:divsChild>
            <w:div w:id="1786387672">
              <w:marLeft w:val="0"/>
              <w:marRight w:val="0"/>
              <w:marTop w:val="0"/>
              <w:marBottom w:val="0"/>
              <w:divBdr>
                <w:top w:val="none" w:sz="0" w:space="0" w:color="auto"/>
                <w:left w:val="none" w:sz="0" w:space="0" w:color="auto"/>
                <w:bottom w:val="none" w:sz="0" w:space="0" w:color="auto"/>
                <w:right w:val="none" w:sz="0" w:space="0" w:color="auto"/>
              </w:divBdr>
            </w:div>
            <w:div w:id="520363936">
              <w:marLeft w:val="0"/>
              <w:marRight w:val="0"/>
              <w:marTop w:val="0"/>
              <w:marBottom w:val="0"/>
              <w:divBdr>
                <w:top w:val="none" w:sz="0" w:space="0" w:color="auto"/>
                <w:left w:val="none" w:sz="0" w:space="0" w:color="auto"/>
                <w:bottom w:val="none" w:sz="0" w:space="0" w:color="auto"/>
                <w:right w:val="none" w:sz="0" w:space="0" w:color="auto"/>
              </w:divBdr>
            </w:div>
            <w:div w:id="1617638800">
              <w:marLeft w:val="0"/>
              <w:marRight w:val="0"/>
              <w:marTop w:val="0"/>
              <w:marBottom w:val="0"/>
              <w:divBdr>
                <w:top w:val="none" w:sz="0" w:space="0" w:color="auto"/>
                <w:left w:val="none" w:sz="0" w:space="0" w:color="auto"/>
                <w:bottom w:val="none" w:sz="0" w:space="0" w:color="auto"/>
                <w:right w:val="none" w:sz="0" w:space="0" w:color="auto"/>
              </w:divBdr>
            </w:div>
            <w:div w:id="1350569962">
              <w:marLeft w:val="0"/>
              <w:marRight w:val="0"/>
              <w:marTop w:val="0"/>
              <w:marBottom w:val="0"/>
              <w:divBdr>
                <w:top w:val="none" w:sz="0" w:space="0" w:color="auto"/>
                <w:left w:val="none" w:sz="0" w:space="0" w:color="auto"/>
                <w:bottom w:val="none" w:sz="0" w:space="0" w:color="auto"/>
                <w:right w:val="none" w:sz="0" w:space="0" w:color="auto"/>
              </w:divBdr>
            </w:div>
          </w:divsChild>
        </w:div>
        <w:div w:id="988903593">
          <w:marLeft w:val="0"/>
          <w:marRight w:val="0"/>
          <w:marTop w:val="0"/>
          <w:marBottom w:val="0"/>
          <w:divBdr>
            <w:top w:val="none" w:sz="0" w:space="0" w:color="auto"/>
            <w:left w:val="none" w:sz="0" w:space="0" w:color="auto"/>
            <w:bottom w:val="none" w:sz="0" w:space="0" w:color="auto"/>
            <w:right w:val="none" w:sz="0" w:space="0" w:color="auto"/>
          </w:divBdr>
          <w:divsChild>
            <w:div w:id="273363508">
              <w:marLeft w:val="0"/>
              <w:marRight w:val="0"/>
              <w:marTop w:val="0"/>
              <w:marBottom w:val="0"/>
              <w:divBdr>
                <w:top w:val="none" w:sz="0" w:space="0" w:color="auto"/>
                <w:left w:val="none" w:sz="0" w:space="0" w:color="auto"/>
                <w:bottom w:val="none" w:sz="0" w:space="0" w:color="auto"/>
                <w:right w:val="none" w:sz="0" w:space="0" w:color="auto"/>
              </w:divBdr>
            </w:div>
            <w:div w:id="34355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13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e.snderlan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ivemint.com/newsindia/136million-jobs-at-risk-in-post-corana-india11585584169192.html" TargetMode="External"/><Relationship Id="rId4" Type="http://schemas.openxmlformats.org/officeDocument/2006/relationships/settings" Target="settings.xml"/><Relationship Id="rId9" Type="http://schemas.openxmlformats.org/officeDocument/2006/relationships/hyperlink" Target="http://sure.snderlan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E977F-4C1D-40BF-835A-26E388936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2620</TotalTime>
  <Pages>9</Pages>
  <Words>2762</Words>
  <Characters>16537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kelleher</dc:creator>
  <cp:keywords/>
  <dc:description/>
  <cp:lastModifiedBy>William Thorpe</cp:lastModifiedBy>
  <cp:revision>1720</cp:revision>
  <dcterms:created xsi:type="dcterms:W3CDTF">2022-08-11T15:13:00Z</dcterms:created>
  <dcterms:modified xsi:type="dcterms:W3CDTF">2022-11-04T13:47:00Z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7cb710460c06ca07388569aa1c47a80cadf6008914167595f84490719d919306</vt:lpwstr>
  </property>
</Properties>
</file>