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980"/>
        <w:gridCol w:w="7036"/>
      </w:tblGrid>
      <w:tr w:rsidR="00466DD6" w:rsidRPr="00466DD6" w14:paraId="7548910B" w14:textId="77777777" w:rsidTr="00466DD6">
        <w:tc>
          <w:tcPr>
            <w:tcW w:w="1980" w:type="dxa"/>
          </w:tcPr>
          <w:p w14:paraId="410A3879" w14:textId="77777777" w:rsidR="00466DD6" w:rsidRPr="00466DD6" w:rsidRDefault="00466DD6" w:rsidP="007836FB">
            <w:pPr>
              <w:rPr>
                <w:rFonts w:ascii="Arial" w:hAnsi="Arial" w:cs="Arial"/>
              </w:rPr>
            </w:pPr>
          </w:p>
        </w:tc>
        <w:tc>
          <w:tcPr>
            <w:tcW w:w="7036" w:type="dxa"/>
          </w:tcPr>
          <w:p w14:paraId="402562B5" w14:textId="61436D5F" w:rsidR="00466DD6" w:rsidRPr="00466DD6" w:rsidRDefault="00466DD6" w:rsidP="007836FB">
            <w:pPr>
              <w:rPr>
                <w:rFonts w:ascii="Arial" w:hAnsi="Arial" w:cs="Arial"/>
              </w:rPr>
            </w:pPr>
            <w:r w:rsidRPr="00466DD6">
              <w:rPr>
                <w:rFonts w:ascii="Arial" w:hAnsi="Arial" w:cs="Arial"/>
              </w:rPr>
              <w:t>Targets</w:t>
            </w:r>
          </w:p>
        </w:tc>
      </w:tr>
      <w:tr w:rsidR="00466DD6" w:rsidRPr="00466DD6" w14:paraId="2A0C36C0" w14:textId="77777777" w:rsidTr="00466DD6">
        <w:tc>
          <w:tcPr>
            <w:tcW w:w="1980" w:type="dxa"/>
          </w:tcPr>
          <w:p w14:paraId="7BF14449" w14:textId="01653AD2" w:rsidR="00466DD6" w:rsidRPr="00466DD6" w:rsidRDefault="00466DD6" w:rsidP="007836FB">
            <w:pPr>
              <w:rPr>
                <w:rFonts w:ascii="Arial" w:hAnsi="Arial" w:cs="Arial"/>
              </w:rPr>
            </w:pPr>
            <w:r w:rsidRPr="00466DD6">
              <w:rPr>
                <w:rFonts w:ascii="Arial" w:hAnsi="Arial" w:cs="Arial"/>
              </w:rPr>
              <w:t>Target 1</w:t>
            </w:r>
          </w:p>
        </w:tc>
        <w:tc>
          <w:tcPr>
            <w:tcW w:w="7036" w:type="dxa"/>
          </w:tcPr>
          <w:p w14:paraId="71D596EF" w14:textId="5F261DC6" w:rsidR="00466DD6" w:rsidRPr="00466DD6" w:rsidRDefault="001553FB" w:rsidP="007836FB">
            <w:pPr>
              <w:rPr>
                <w:rFonts w:ascii="Arial" w:hAnsi="Arial" w:cs="Arial"/>
              </w:rPr>
            </w:pPr>
            <w:r>
              <w:rPr>
                <w:rFonts w:ascii="Arial" w:hAnsi="Arial" w:cs="Arial"/>
              </w:rPr>
              <w:t>Plan work more thoroughly to avoid repetition.</w:t>
            </w:r>
          </w:p>
        </w:tc>
      </w:tr>
      <w:tr w:rsidR="00466DD6" w:rsidRPr="00466DD6" w14:paraId="7E9E26ED" w14:textId="77777777" w:rsidTr="00466DD6">
        <w:tc>
          <w:tcPr>
            <w:tcW w:w="1980" w:type="dxa"/>
          </w:tcPr>
          <w:p w14:paraId="319D3B31" w14:textId="18601093" w:rsidR="00466DD6" w:rsidRPr="00466DD6" w:rsidRDefault="00466DD6" w:rsidP="007836FB">
            <w:pPr>
              <w:rPr>
                <w:rFonts w:ascii="Arial" w:hAnsi="Arial" w:cs="Arial"/>
              </w:rPr>
            </w:pPr>
            <w:r w:rsidRPr="00466DD6">
              <w:rPr>
                <w:rFonts w:ascii="Arial" w:hAnsi="Arial" w:cs="Arial"/>
              </w:rPr>
              <w:t>Target 2</w:t>
            </w:r>
          </w:p>
        </w:tc>
        <w:tc>
          <w:tcPr>
            <w:tcW w:w="7036" w:type="dxa"/>
          </w:tcPr>
          <w:p w14:paraId="77F49FAA" w14:textId="19B6BA8E" w:rsidR="00466DD6" w:rsidRPr="00466DD6" w:rsidRDefault="001553FB" w:rsidP="001553FB">
            <w:pPr>
              <w:tabs>
                <w:tab w:val="left" w:pos="1187"/>
              </w:tabs>
              <w:rPr>
                <w:rFonts w:ascii="Arial" w:hAnsi="Arial" w:cs="Arial"/>
              </w:rPr>
            </w:pPr>
            <w:r>
              <w:rPr>
                <w:rFonts w:ascii="Arial" w:hAnsi="Arial" w:cs="Arial"/>
              </w:rPr>
              <w:t xml:space="preserve">To engage with a wider range of literature, so that it can be drawn upon regularly to support points made in the writing. </w:t>
            </w:r>
            <w:r>
              <w:rPr>
                <w:rFonts w:ascii="Arial" w:hAnsi="Arial" w:cs="Arial"/>
              </w:rPr>
              <w:tab/>
            </w:r>
          </w:p>
        </w:tc>
      </w:tr>
    </w:tbl>
    <w:p w14:paraId="4B64D5E7" w14:textId="77777777" w:rsidR="00466DD6" w:rsidRDefault="00466DD6" w:rsidP="007836FB">
      <w:pPr>
        <w:rPr>
          <w:rFonts w:ascii="Arial" w:hAnsi="Arial" w:cs="Arial"/>
          <w:b/>
          <w:bCs/>
          <w:sz w:val="28"/>
          <w:szCs w:val="28"/>
        </w:rPr>
      </w:pPr>
    </w:p>
    <w:p w14:paraId="0AA56C1A" w14:textId="74C41040" w:rsidR="00364BEA" w:rsidRPr="00364BEA" w:rsidRDefault="00D12046" w:rsidP="007836FB">
      <w:pPr>
        <w:rPr>
          <w:rFonts w:ascii="Arial" w:hAnsi="Arial" w:cs="Arial"/>
          <w:b/>
          <w:bCs/>
          <w:sz w:val="28"/>
          <w:szCs w:val="28"/>
        </w:rPr>
      </w:pPr>
      <w:r>
        <w:rPr>
          <w:rFonts w:ascii="Arial" w:hAnsi="Arial" w:cs="Arial"/>
          <w:b/>
          <w:bCs/>
          <w:sz w:val="28"/>
          <w:szCs w:val="28"/>
        </w:rPr>
        <w:t xml:space="preserve">Component 2 - </w:t>
      </w:r>
      <w:r w:rsidR="00364BEA" w:rsidRPr="00364BEA">
        <w:rPr>
          <w:rFonts w:ascii="Arial" w:hAnsi="Arial" w:cs="Arial"/>
          <w:b/>
          <w:bCs/>
          <w:sz w:val="28"/>
          <w:szCs w:val="28"/>
        </w:rPr>
        <w:t xml:space="preserve">How a school develops one aspect of its SDP: a report that critically reflects on the actions, impact and evidence base. </w:t>
      </w:r>
    </w:p>
    <w:p w14:paraId="6DDBBD42" w14:textId="77777777" w:rsidR="00500277" w:rsidRDefault="00500277" w:rsidP="007836FB">
      <w:pPr>
        <w:rPr>
          <w:rFonts w:ascii="Arial" w:hAnsi="Arial" w:cs="Arial"/>
        </w:rPr>
      </w:pPr>
    </w:p>
    <w:p w14:paraId="2A79C6D2" w14:textId="079AF957" w:rsidR="007836FB" w:rsidRPr="0070356F" w:rsidRDefault="00FE1796" w:rsidP="007836FB">
      <w:pPr>
        <w:rPr>
          <w:rFonts w:ascii="Arial" w:hAnsi="Arial" w:cs="Arial"/>
        </w:rPr>
      </w:pPr>
      <w:r w:rsidRPr="0070356F">
        <w:rPr>
          <w:rFonts w:ascii="Arial" w:hAnsi="Arial" w:cs="Arial"/>
        </w:rPr>
        <w:t xml:space="preserve">Within this </w:t>
      </w:r>
      <w:r w:rsidR="006B6D05" w:rsidRPr="0070356F">
        <w:rPr>
          <w:rFonts w:ascii="Arial" w:hAnsi="Arial" w:cs="Arial"/>
        </w:rPr>
        <w:t xml:space="preserve">assignment </w:t>
      </w:r>
      <w:r w:rsidRPr="0070356F">
        <w:rPr>
          <w:rFonts w:ascii="Arial" w:hAnsi="Arial" w:cs="Arial"/>
        </w:rPr>
        <w:t>I will aim</w:t>
      </w:r>
      <w:r w:rsidR="006B6D05" w:rsidRPr="0070356F">
        <w:rPr>
          <w:rFonts w:ascii="Arial" w:hAnsi="Arial" w:cs="Arial"/>
        </w:rPr>
        <w:t xml:space="preserve"> to demonstrate my understanding of what </w:t>
      </w:r>
      <w:r w:rsidR="00E507D9" w:rsidRPr="0070356F">
        <w:rPr>
          <w:rFonts w:ascii="Arial" w:hAnsi="Arial" w:cs="Arial"/>
        </w:rPr>
        <w:t>the</w:t>
      </w:r>
      <w:r w:rsidR="006B6D05" w:rsidRPr="0070356F">
        <w:rPr>
          <w:rFonts w:ascii="Arial" w:hAnsi="Arial" w:cs="Arial"/>
        </w:rPr>
        <w:t xml:space="preserve"> school development process is, </w:t>
      </w:r>
      <w:r w:rsidRPr="0070356F">
        <w:rPr>
          <w:rFonts w:ascii="Arial" w:hAnsi="Arial" w:cs="Arial"/>
        </w:rPr>
        <w:t>which will include a specific</w:t>
      </w:r>
      <w:r w:rsidR="006B6D05" w:rsidRPr="0070356F">
        <w:rPr>
          <w:rFonts w:ascii="Arial" w:hAnsi="Arial" w:cs="Arial"/>
        </w:rPr>
        <w:t xml:space="preserve"> focus on one aspect of </w:t>
      </w:r>
      <w:r w:rsidR="00E507D9" w:rsidRPr="0070356F">
        <w:rPr>
          <w:rFonts w:ascii="Arial" w:hAnsi="Arial" w:cs="Arial"/>
        </w:rPr>
        <w:t>a</w:t>
      </w:r>
      <w:r w:rsidR="006B6D05" w:rsidRPr="0070356F">
        <w:rPr>
          <w:rFonts w:ascii="Arial" w:hAnsi="Arial" w:cs="Arial"/>
        </w:rPr>
        <w:t xml:space="preserve"> School</w:t>
      </w:r>
      <w:r w:rsidR="00E507D9" w:rsidRPr="0070356F">
        <w:rPr>
          <w:rFonts w:ascii="Arial" w:hAnsi="Arial" w:cs="Arial"/>
        </w:rPr>
        <w:t xml:space="preserve"> </w:t>
      </w:r>
      <w:r w:rsidR="006B6D05" w:rsidRPr="0070356F">
        <w:rPr>
          <w:rFonts w:ascii="Arial" w:hAnsi="Arial" w:cs="Arial"/>
        </w:rPr>
        <w:t xml:space="preserve">Development Plan (SDP). </w:t>
      </w:r>
      <w:r w:rsidRPr="0070356F">
        <w:rPr>
          <w:rFonts w:ascii="Arial" w:hAnsi="Arial" w:cs="Arial"/>
        </w:rPr>
        <w:t xml:space="preserve">This will involve a </w:t>
      </w:r>
      <w:r w:rsidR="006B6D05" w:rsidRPr="0070356F">
        <w:rPr>
          <w:rFonts w:ascii="Arial" w:hAnsi="Arial" w:cs="Arial"/>
        </w:rPr>
        <w:t>critical analys</w:t>
      </w:r>
      <w:r w:rsidRPr="0070356F">
        <w:rPr>
          <w:rFonts w:ascii="Arial" w:hAnsi="Arial" w:cs="Arial"/>
        </w:rPr>
        <w:t>is of</w:t>
      </w:r>
      <w:r w:rsidR="006B6D05" w:rsidRPr="0070356F">
        <w:rPr>
          <w:rFonts w:ascii="Arial" w:hAnsi="Arial" w:cs="Arial"/>
        </w:rPr>
        <w:t xml:space="preserve"> how </w:t>
      </w:r>
      <w:r w:rsidR="00E507D9" w:rsidRPr="0070356F">
        <w:rPr>
          <w:rFonts w:ascii="Arial" w:hAnsi="Arial" w:cs="Arial"/>
        </w:rPr>
        <w:t xml:space="preserve">a </w:t>
      </w:r>
      <w:r w:rsidR="006B6D05" w:rsidRPr="0070356F">
        <w:rPr>
          <w:rFonts w:ascii="Arial" w:hAnsi="Arial" w:cs="Arial"/>
        </w:rPr>
        <w:t>school</w:t>
      </w:r>
      <w:r w:rsidR="00E507D9" w:rsidRPr="0070356F">
        <w:rPr>
          <w:rFonts w:ascii="Arial" w:hAnsi="Arial" w:cs="Arial"/>
        </w:rPr>
        <w:t xml:space="preserve"> </w:t>
      </w:r>
      <w:r w:rsidRPr="0070356F">
        <w:rPr>
          <w:rFonts w:ascii="Arial" w:hAnsi="Arial" w:cs="Arial"/>
        </w:rPr>
        <w:t>progress in</w:t>
      </w:r>
      <w:r w:rsidR="006B6D05" w:rsidRPr="0070356F">
        <w:rPr>
          <w:rFonts w:ascii="Arial" w:hAnsi="Arial" w:cs="Arial"/>
        </w:rPr>
        <w:t xml:space="preserve"> </w:t>
      </w:r>
      <w:r w:rsidRPr="0070356F">
        <w:rPr>
          <w:rFonts w:ascii="Arial" w:hAnsi="Arial" w:cs="Arial"/>
        </w:rPr>
        <w:t>achieving</w:t>
      </w:r>
      <w:r w:rsidR="006B6D05" w:rsidRPr="0070356F">
        <w:rPr>
          <w:rFonts w:ascii="Arial" w:hAnsi="Arial" w:cs="Arial"/>
        </w:rPr>
        <w:t xml:space="preserve"> their targets and objectives. </w:t>
      </w:r>
    </w:p>
    <w:p w14:paraId="3D6B9AA6" w14:textId="77777777" w:rsidR="006B6D05" w:rsidRPr="0070356F" w:rsidRDefault="006B6D05" w:rsidP="007836FB">
      <w:pPr>
        <w:rPr>
          <w:rFonts w:ascii="Arial" w:hAnsi="Arial" w:cs="Arial"/>
        </w:rPr>
      </w:pPr>
    </w:p>
    <w:p w14:paraId="1B2C60B3" w14:textId="38DE34A7" w:rsidR="00532C7E" w:rsidRPr="0070356F" w:rsidRDefault="007836FB" w:rsidP="007836FB">
      <w:pPr>
        <w:rPr>
          <w:rFonts w:ascii="Arial" w:hAnsi="Arial" w:cs="Arial"/>
        </w:rPr>
      </w:pPr>
      <w:r w:rsidRPr="0070356F">
        <w:rPr>
          <w:rFonts w:ascii="Arial" w:hAnsi="Arial" w:cs="Arial"/>
        </w:rPr>
        <w:t xml:space="preserve">My third Professional Teaching Experience (PTE3), enabled me to gain a valuable insight into </w:t>
      </w:r>
      <w:r w:rsidR="00FE1796" w:rsidRPr="0070356F">
        <w:rPr>
          <w:rFonts w:ascii="Arial" w:hAnsi="Arial" w:cs="Arial"/>
        </w:rPr>
        <w:t>how</w:t>
      </w:r>
      <w:r w:rsidR="00FD47A5" w:rsidRPr="0070356F">
        <w:rPr>
          <w:rFonts w:ascii="Arial" w:hAnsi="Arial" w:cs="Arial"/>
        </w:rPr>
        <w:t xml:space="preserve"> School X planned activities and conducted school based initiatives to enable them to meet the targets they set themselves in their SDP. </w:t>
      </w:r>
    </w:p>
    <w:p w14:paraId="0CF8BB73" w14:textId="28BAA3D8" w:rsidR="009259FB" w:rsidRPr="0070356F" w:rsidRDefault="007836FB" w:rsidP="007836FB">
      <w:pPr>
        <w:rPr>
          <w:rFonts w:ascii="Arial" w:hAnsi="Arial" w:cs="Arial"/>
        </w:rPr>
      </w:pPr>
      <w:r w:rsidRPr="0070356F">
        <w:rPr>
          <w:rFonts w:ascii="Arial" w:hAnsi="Arial" w:cs="Arial"/>
        </w:rPr>
        <w:t xml:space="preserve"> </w:t>
      </w:r>
    </w:p>
    <w:p w14:paraId="6E7074EF" w14:textId="64F0CBC8" w:rsidR="007836FB" w:rsidRPr="0070356F" w:rsidRDefault="007836FB" w:rsidP="007836FB">
      <w:pPr>
        <w:rPr>
          <w:rFonts w:ascii="Arial" w:hAnsi="Arial" w:cs="Arial"/>
        </w:rPr>
      </w:pPr>
      <w:r w:rsidRPr="0070356F">
        <w:rPr>
          <w:rFonts w:ascii="Arial" w:hAnsi="Arial" w:cs="Arial"/>
        </w:rPr>
        <w:t>School X is a relatively new school</w:t>
      </w:r>
      <w:r w:rsidR="00E12CDF" w:rsidRPr="0070356F">
        <w:rPr>
          <w:rFonts w:ascii="Arial" w:hAnsi="Arial" w:cs="Arial"/>
        </w:rPr>
        <w:t xml:space="preserve"> based in an old industrial town within the valley of one of Wales’ largest cities. The school has </w:t>
      </w:r>
      <w:r w:rsidR="003F3809" w:rsidRPr="0070356F">
        <w:rPr>
          <w:rFonts w:ascii="Arial" w:hAnsi="Arial" w:cs="Arial"/>
        </w:rPr>
        <w:t>approximately</w:t>
      </w:r>
      <w:r w:rsidR="00E12CDF" w:rsidRPr="0070356F">
        <w:rPr>
          <w:rFonts w:ascii="Arial" w:hAnsi="Arial" w:cs="Arial"/>
        </w:rPr>
        <w:t xml:space="preserve"> 200 pupils </w:t>
      </w:r>
      <w:r w:rsidR="003F3809" w:rsidRPr="0070356F">
        <w:rPr>
          <w:rFonts w:ascii="Arial" w:hAnsi="Arial" w:cs="Arial"/>
        </w:rPr>
        <w:t>attending</w:t>
      </w:r>
      <w:r w:rsidR="00E12CDF" w:rsidRPr="0070356F">
        <w:rPr>
          <w:rFonts w:ascii="Arial" w:hAnsi="Arial" w:cs="Arial"/>
        </w:rPr>
        <w:t xml:space="preserve"> full time education within their </w:t>
      </w:r>
      <w:r w:rsidRPr="0070356F">
        <w:rPr>
          <w:rFonts w:ascii="Arial" w:hAnsi="Arial" w:cs="Arial"/>
        </w:rPr>
        <w:t>mainstream and Autism Spectrum Disorder (ASD)</w:t>
      </w:r>
      <w:r w:rsidR="00E12CDF" w:rsidRPr="0070356F">
        <w:rPr>
          <w:rFonts w:ascii="Arial" w:hAnsi="Arial" w:cs="Arial"/>
        </w:rPr>
        <w:t xml:space="preserve"> units. </w:t>
      </w:r>
      <w:r w:rsidRPr="0070356F">
        <w:rPr>
          <w:rFonts w:ascii="Arial" w:hAnsi="Arial" w:cs="Arial"/>
        </w:rPr>
        <w:t xml:space="preserve">Nearly all pupils are White British with a first language of English. </w:t>
      </w:r>
      <w:r w:rsidR="00E12CDF" w:rsidRPr="0070356F">
        <w:rPr>
          <w:rFonts w:ascii="Arial" w:hAnsi="Arial" w:cs="Arial"/>
        </w:rPr>
        <w:t>T</w:t>
      </w:r>
      <w:r w:rsidRPr="0070356F">
        <w:rPr>
          <w:rFonts w:ascii="Arial" w:hAnsi="Arial" w:cs="Arial"/>
        </w:rPr>
        <w:t xml:space="preserve">he school has a percentage of 11% Free School Meals (FSM) and 18% Additional Learning Needs (ALN), which are both below the national average. </w:t>
      </w:r>
    </w:p>
    <w:p w14:paraId="06BAF82B" w14:textId="77777777" w:rsidR="00E12CDF" w:rsidRPr="0070356F" w:rsidRDefault="00E12CDF" w:rsidP="007836FB">
      <w:pPr>
        <w:rPr>
          <w:rFonts w:ascii="Arial" w:hAnsi="Arial" w:cs="Arial"/>
        </w:rPr>
      </w:pPr>
    </w:p>
    <w:p w14:paraId="45D30E72" w14:textId="5B83CAE6" w:rsidR="007836FB" w:rsidRPr="0070356F" w:rsidRDefault="00E12CDF" w:rsidP="007836FB">
      <w:pPr>
        <w:rPr>
          <w:rFonts w:ascii="Arial" w:hAnsi="Arial" w:cs="Arial"/>
        </w:rPr>
      </w:pPr>
      <w:r w:rsidRPr="0070356F">
        <w:rPr>
          <w:rFonts w:ascii="Arial" w:hAnsi="Arial" w:cs="Arial"/>
        </w:rPr>
        <w:t xml:space="preserve">There </w:t>
      </w:r>
      <w:r w:rsidR="00FE1796" w:rsidRPr="0070356F">
        <w:rPr>
          <w:rFonts w:ascii="Arial" w:hAnsi="Arial" w:cs="Arial"/>
        </w:rPr>
        <w:t>are</w:t>
      </w:r>
      <w:r w:rsidRPr="0070356F">
        <w:rPr>
          <w:rFonts w:ascii="Arial" w:hAnsi="Arial" w:cs="Arial"/>
        </w:rPr>
        <w:t xml:space="preserve"> a high proportion of Welsh speakers in the area, which is a vital part of the culture in this part of the country. This has influenced one of the schools’ targets in their SDP as they aim to </w:t>
      </w:r>
      <w:r w:rsidR="00BF1AAD" w:rsidRPr="0070356F">
        <w:rPr>
          <w:rFonts w:ascii="Arial" w:hAnsi="Arial" w:cs="Arial"/>
        </w:rPr>
        <w:t>‘</w:t>
      </w:r>
      <w:r w:rsidRPr="0070356F">
        <w:rPr>
          <w:rFonts w:ascii="Arial" w:hAnsi="Arial" w:cs="Arial"/>
        </w:rPr>
        <w:t>further improve the use of Welsh across the school so that the school is accredited with the Cymraeg Campus Silver Award</w:t>
      </w:r>
      <w:r w:rsidR="00BF1AAD" w:rsidRPr="0070356F">
        <w:rPr>
          <w:rFonts w:ascii="Arial" w:hAnsi="Arial" w:cs="Arial"/>
        </w:rPr>
        <w:t>’ (School X,</w:t>
      </w:r>
      <w:r w:rsidR="00326F64" w:rsidRPr="0070356F">
        <w:rPr>
          <w:rFonts w:ascii="Arial" w:hAnsi="Arial" w:cs="Arial"/>
        </w:rPr>
        <w:t xml:space="preserve"> 2020)</w:t>
      </w:r>
      <w:r w:rsidRPr="0070356F">
        <w:rPr>
          <w:rFonts w:ascii="Arial" w:hAnsi="Arial" w:cs="Arial"/>
        </w:rPr>
        <w:t xml:space="preserve">. </w:t>
      </w:r>
    </w:p>
    <w:p w14:paraId="3E3D3E70" w14:textId="7B5CB36C" w:rsidR="00E12CDF" w:rsidRPr="0070356F" w:rsidRDefault="00E12CDF" w:rsidP="007836FB">
      <w:pPr>
        <w:rPr>
          <w:rFonts w:ascii="Arial" w:hAnsi="Arial" w:cs="Arial"/>
        </w:rPr>
      </w:pPr>
      <w:r w:rsidRPr="0070356F">
        <w:rPr>
          <w:rFonts w:ascii="Arial" w:hAnsi="Arial" w:cs="Arial"/>
        </w:rPr>
        <w:tab/>
        <w:t xml:space="preserve">By establishing a culture at the school </w:t>
      </w:r>
      <w:r w:rsidR="00FE1796" w:rsidRPr="0070356F">
        <w:rPr>
          <w:rFonts w:ascii="Arial" w:hAnsi="Arial" w:cs="Arial"/>
        </w:rPr>
        <w:t>which</w:t>
      </w:r>
      <w:r w:rsidRPr="0070356F">
        <w:rPr>
          <w:rFonts w:ascii="Arial" w:hAnsi="Arial" w:cs="Arial"/>
        </w:rPr>
        <w:t xml:space="preserve"> promotes the use of the Welsh language, it will </w:t>
      </w:r>
      <w:r w:rsidR="00FE1796" w:rsidRPr="0070356F">
        <w:rPr>
          <w:rFonts w:ascii="Arial" w:hAnsi="Arial" w:cs="Arial"/>
        </w:rPr>
        <w:t>increase</w:t>
      </w:r>
      <w:r w:rsidRPr="0070356F">
        <w:rPr>
          <w:rFonts w:ascii="Arial" w:hAnsi="Arial" w:cs="Arial"/>
        </w:rPr>
        <w:t xml:space="preserve"> confidence </w:t>
      </w:r>
      <w:r w:rsidR="00FE1796" w:rsidRPr="0070356F">
        <w:rPr>
          <w:rFonts w:ascii="Arial" w:hAnsi="Arial" w:cs="Arial"/>
        </w:rPr>
        <w:t>with</w:t>
      </w:r>
      <w:r w:rsidRPr="0070356F">
        <w:rPr>
          <w:rFonts w:ascii="Arial" w:hAnsi="Arial" w:cs="Arial"/>
        </w:rPr>
        <w:t xml:space="preserve">in pupils </w:t>
      </w:r>
      <w:r w:rsidR="00FE1796" w:rsidRPr="0070356F">
        <w:rPr>
          <w:rFonts w:ascii="Arial" w:hAnsi="Arial" w:cs="Arial"/>
        </w:rPr>
        <w:t xml:space="preserve">and encourage them </w:t>
      </w:r>
      <w:r w:rsidRPr="0070356F">
        <w:rPr>
          <w:rFonts w:ascii="Arial" w:hAnsi="Arial" w:cs="Arial"/>
        </w:rPr>
        <w:t xml:space="preserve">to speak more Welsh and </w:t>
      </w:r>
      <w:r w:rsidR="00FE1796" w:rsidRPr="0070356F">
        <w:rPr>
          <w:rFonts w:ascii="Arial" w:hAnsi="Arial" w:cs="Arial"/>
        </w:rPr>
        <w:t>further enhance</w:t>
      </w:r>
      <w:r w:rsidRPr="0070356F">
        <w:rPr>
          <w:rFonts w:ascii="Arial" w:hAnsi="Arial" w:cs="Arial"/>
        </w:rPr>
        <w:t xml:space="preserve"> the traditionally high number of Welsh speakers in the schools’ local community. </w:t>
      </w:r>
    </w:p>
    <w:p w14:paraId="49C0EB0B" w14:textId="0905DDF1" w:rsidR="00500277" w:rsidRPr="0070356F" w:rsidRDefault="00500277" w:rsidP="007836FB">
      <w:pPr>
        <w:rPr>
          <w:rFonts w:ascii="Arial" w:hAnsi="Arial" w:cs="Arial"/>
        </w:rPr>
      </w:pPr>
    </w:p>
    <w:p w14:paraId="19C01F19" w14:textId="2E5C23DB" w:rsidR="00BD1992" w:rsidRPr="0070356F" w:rsidRDefault="00FE1796" w:rsidP="007836FB">
      <w:pPr>
        <w:rPr>
          <w:rFonts w:ascii="Arial" w:hAnsi="Arial" w:cs="Arial"/>
        </w:rPr>
      </w:pPr>
      <w:r w:rsidRPr="0070356F">
        <w:rPr>
          <w:rFonts w:ascii="Arial" w:hAnsi="Arial" w:cs="Arial"/>
        </w:rPr>
        <w:t>T</w:t>
      </w:r>
      <w:r w:rsidR="00500277" w:rsidRPr="0070356F">
        <w:rPr>
          <w:rFonts w:ascii="Arial" w:hAnsi="Arial" w:cs="Arial"/>
        </w:rPr>
        <w:t xml:space="preserve">he school development process </w:t>
      </w:r>
      <w:r w:rsidR="00BD1992" w:rsidRPr="0070356F">
        <w:rPr>
          <w:rFonts w:ascii="Arial" w:hAnsi="Arial" w:cs="Arial"/>
        </w:rPr>
        <w:t>is a strategic plan for improvement</w:t>
      </w:r>
      <w:r w:rsidR="00500277" w:rsidRPr="0070356F">
        <w:rPr>
          <w:rFonts w:ascii="Arial" w:hAnsi="Arial" w:cs="Arial"/>
        </w:rPr>
        <w:t xml:space="preserve">. </w:t>
      </w:r>
      <w:r w:rsidR="00BD1992" w:rsidRPr="0070356F">
        <w:rPr>
          <w:rFonts w:ascii="Arial" w:hAnsi="Arial" w:cs="Arial"/>
        </w:rPr>
        <w:t xml:space="preserve">It sets out in a clear format the schools’ priorities and the main measures it will take to achieve these targets. It is an effective tool used to promote improvement in respect of key outcomes. </w:t>
      </w:r>
    </w:p>
    <w:p w14:paraId="41200AF7" w14:textId="2CCA33BB" w:rsidR="00500277" w:rsidRPr="0070356F" w:rsidRDefault="00500277" w:rsidP="00BD1992">
      <w:pPr>
        <w:ind w:firstLine="720"/>
        <w:rPr>
          <w:rFonts w:ascii="Arial" w:hAnsi="Arial" w:cs="Arial"/>
        </w:rPr>
      </w:pPr>
      <w:r w:rsidRPr="0070356F">
        <w:rPr>
          <w:rFonts w:ascii="Arial" w:hAnsi="Arial" w:cs="Arial"/>
        </w:rPr>
        <w:t xml:space="preserve">The process is carried out over </w:t>
      </w:r>
      <w:r w:rsidR="00FE1796" w:rsidRPr="0070356F">
        <w:rPr>
          <w:rFonts w:ascii="Arial" w:hAnsi="Arial" w:cs="Arial"/>
        </w:rPr>
        <w:t xml:space="preserve">a </w:t>
      </w:r>
      <w:r w:rsidRPr="0070356F">
        <w:rPr>
          <w:rFonts w:ascii="Arial" w:hAnsi="Arial" w:cs="Arial"/>
        </w:rPr>
        <w:t>three year</w:t>
      </w:r>
      <w:r w:rsidR="00FE1796" w:rsidRPr="0070356F">
        <w:rPr>
          <w:rFonts w:ascii="Arial" w:hAnsi="Arial" w:cs="Arial"/>
        </w:rPr>
        <w:t xml:space="preserve"> period</w:t>
      </w:r>
      <w:r w:rsidR="00C62F1A" w:rsidRPr="0070356F">
        <w:rPr>
          <w:rFonts w:ascii="Arial" w:hAnsi="Arial" w:cs="Arial"/>
        </w:rPr>
        <w:t xml:space="preserve"> and involves continuous reflection by the school as they </w:t>
      </w:r>
      <w:r w:rsidR="00FE1796" w:rsidRPr="0070356F">
        <w:rPr>
          <w:rFonts w:ascii="Arial" w:hAnsi="Arial" w:cs="Arial"/>
        </w:rPr>
        <w:t xml:space="preserve">aim to </w:t>
      </w:r>
      <w:r w:rsidR="00C62F1A" w:rsidRPr="0070356F">
        <w:rPr>
          <w:rFonts w:ascii="Arial" w:hAnsi="Arial" w:cs="Arial"/>
        </w:rPr>
        <w:t xml:space="preserve">meet the priorities set out </w:t>
      </w:r>
      <w:r w:rsidR="00FE1796" w:rsidRPr="0070356F">
        <w:rPr>
          <w:rFonts w:ascii="Arial" w:hAnsi="Arial" w:cs="Arial"/>
        </w:rPr>
        <w:t>with</w:t>
      </w:r>
      <w:r w:rsidR="00C62F1A" w:rsidRPr="0070356F">
        <w:rPr>
          <w:rFonts w:ascii="Arial" w:hAnsi="Arial" w:cs="Arial"/>
        </w:rPr>
        <w:t xml:space="preserve">in their SDP. </w:t>
      </w:r>
      <w:r w:rsidR="00FE1796" w:rsidRPr="0070356F">
        <w:rPr>
          <w:rFonts w:ascii="Arial" w:hAnsi="Arial" w:cs="Arial"/>
        </w:rPr>
        <w:t>The s</w:t>
      </w:r>
      <w:r w:rsidR="00E76EDA" w:rsidRPr="0070356F">
        <w:rPr>
          <w:rFonts w:ascii="Arial" w:hAnsi="Arial" w:cs="Arial"/>
        </w:rPr>
        <w:t xml:space="preserve">etting </w:t>
      </w:r>
      <w:r w:rsidR="00FE1796" w:rsidRPr="0070356F">
        <w:rPr>
          <w:rFonts w:ascii="Arial" w:hAnsi="Arial" w:cs="Arial"/>
        </w:rPr>
        <w:t xml:space="preserve">of </w:t>
      </w:r>
      <w:r w:rsidR="00E76EDA" w:rsidRPr="0070356F">
        <w:rPr>
          <w:rFonts w:ascii="Arial" w:hAnsi="Arial" w:cs="Arial"/>
        </w:rPr>
        <w:t xml:space="preserve">targets at the beginning of the development process requires honesty and strict planning for improvement by the school, as they identify the areas </w:t>
      </w:r>
      <w:r w:rsidR="00FE1796" w:rsidRPr="0070356F">
        <w:rPr>
          <w:rFonts w:ascii="Arial" w:hAnsi="Arial" w:cs="Arial"/>
        </w:rPr>
        <w:t>requiring</w:t>
      </w:r>
      <w:r w:rsidR="00E76EDA" w:rsidRPr="0070356F">
        <w:rPr>
          <w:rFonts w:ascii="Arial" w:hAnsi="Arial" w:cs="Arial"/>
        </w:rPr>
        <w:t xml:space="preserve"> improve</w:t>
      </w:r>
      <w:r w:rsidR="00FE1796" w:rsidRPr="0070356F">
        <w:rPr>
          <w:rFonts w:ascii="Arial" w:hAnsi="Arial" w:cs="Arial"/>
        </w:rPr>
        <w:t>ment</w:t>
      </w:r>
      <w:r w:rsidR="00E76EDA" w:rsidRPr="0070356F">
        <w:rPr>
          <w:rFonts w:ascii="Arial" w:hAnsi="Arial" w:cs="Arial"/>
        </w:rPr>
        <w:t xml:space="preserve"> </w:t>
      </w:r>
      <w:r w:rsidR="00FE1796" w:rsidRPr="0070356F">
        <w:rPr>
          <w:rFonts w:ascii="Arial" w:hAnsi="Arial" w:cs="Arial"/>
        </w:rPr>
        <w:t>with</w:t>
      </w:r>
      <w:r w:rsidR="00E76EDA" w:rsidRPr="0070356F">
        <w:rPr>
          <w:rFonts w:ascii="Arial" w:hAnsi="Arial" w:cs="Arial"/>
        </w:rPr>
        <w:t xml:space="preserve">in the school </w:t>
      </w:r>
      <w:r w:rsidR="00FE1796" w:rsidRPr="0070356F">
        <w:rPr>
          <w:rFonts w:ascii="Arial" w:hAnsi="Arial" w:cs="Arial"/>
        </w:rPr>
        <w:t>relating to</w:t>
      </w:r>
      <w:r w:rsidR="00E76EDA" w:rsidRPr="0070356F">
        <w:rPr>
          <w:rFonts w:ascii="Arial" w:hAnsi="Arial" w:cs="Arial"/>
        </w:rPr>
        <w:t xml:space="preserve"> their educational attainment </w:t>
      </w:r>
      <w:r w:rsidR="00FE1796" w:rsidRPr="0070356F">
        <w:rPr>
          <w:rFonts w:ascii="Arial" w:hAnsi="Arial" w:cs="Arial"/>
        </w:rPr>
        <w:t xml:space="preserve">targets </w:t>
      </w:r>
      <w:r w:rsidR="00E76EDA" w:rsidRPr="0070356F">
        <w:rPr>
          <w:rFonts w:ascii="Arial" w:hAnsi="Arial" w:cs="Arial"/>
        </w:rPr>
        <w:t xml:space="preserve">or </w:t>
      </w:r>
      <w:r w:rsidR="00FE1796" w:rsidRPr="0070356F">
        <w:rPr>
          <w:rFonts w:ascii="Arial" w:hAnsi="Arial" w:cs="Arial"/>
        </w:rPr>
        <w:t xml:space="preserve">development of the schools’ </w:t>
      </w:r>
      <w:r w:rsidR="00E76EDA" w:rsidRPr="0070356F">
        <w:rPr>
          <w:rFonts w:ascii="Arial" w:hAnsi="Arial" w:cs="Arial"/>
        </w:rPr>
        <w:t xml:space="preserve">links to the </w:t>
      </w:r>
      <w:r w:rsidR="00FE1796" w:rsidRPr="0070356F">
        <w:rPr>
          <w:rFonts w:ascii="Arial" w:hAnsi="Arial" w:cs="Arial"/>
        </w:rPr>
        <w:t xml:space="preserve">local </w:t>
      </w:r>
      <w:r w:rsidR="00E76EDA" w:rsidRPr="0070356F">
        <w:rPr>
          <w:rFonts w:ascii="Arial" w:hAnsi="Arial" w:cs="Arial"/>
        </w:rPr>
        <w:t xml:space="preserve">culture and community. </w:t>
      </w:r>
    </w:p>
    <w:p w14:paraId="2571C42A" w14:textId="16B3BC60" w:rsidR="008145A0" w:rsidRPr="0070356F" w:rsidRDefault="00E76EDA" w:rsidP="007836FB">
      <w:pPr>
        <w:rPr>
          <w:rFonts w:ascii="Arial" w:hAnsi="Arial" w:cs="Arial"/>
        </w:rPr>
      </w:pPr>
      <w:r w:rsidRPr="0070356F">
        <w:rPr>
          <w:rFonts w:ascii="Arial" w:hAnsi="Arial" w:cs="Arial"/>
        </w:rPr>
        <w:tab/>
        <w:t xml:space="preserve">Furthermore, School X undertake continuous self-evaluation in their development towards achieving the goals they set for themselves. </w:t>
      </w:r>
      <w:r w:rsidR="00C55D4D" w:rsidRPr="0070356F">
        <w:rPr>
          <w:rFonts w:ascii="Arial" w:hAnsi="Arial" w:cs="Arial"/>
        </w:rPr>
        <w:t>‘</w:t>
      </w:r>
      <w:r w:rsidRPr="0070356F">
        <w:rPr>
          <w:rFonts w:ascii="Arial" w:hAnsi="Arial" w:cs="Arial"/>
        </w:rPr>
        <w:t>Self-evaluation is the schools ability to analyse how they function and make recommendations on how the quality of education at the school can be enhanced</w:t>
      </w:r>
      <w:r w:rsidR="00C55D4D" w:rsidRPr="0070356F">
        <w:rPr>
          <w:rFonts w:ascii="Arial" w:hAnsi="Arial" w:cs="Arial"/>
        </w:rPr>
        <w:t>’</w:t>
      </w:r>
      <w:r w:rsidR="005E6F7F" w:rsidRPr="0070356F">
        <w:rPr>
          <w:rFonts w:ascii="Arial" w:hAnsi="Arial" w:cs="Arial"/>
        </w:rPr>
        <w:t xml:space="preserve"> (Devos, 1998)</w:t>
      </w:r>
      <w:r w:rsidR="00C55D4D" w:rsidRPr="0070356F">
        <w:rPr>
          <w:rFonts w:ascii="Arial" w:hAnsi="Arial" w:cs="Arial"/>
        </w:rPr>
        <w:t>.</w:t>
      </w:r>
    </w:p>
    <w:p w14:paraId="165C0FC7" w14:textId="2C1572D2" w:rsidR="007836FB" w:rsidRPr="0070356F" w:rsidRDefault="007836FB" w:rsidP="007836FB">
      <w:pPr>
        <w:rPr>
          <w:rFonts w:ascii="Arial" w:hAnsi="Arial" w:cs="Arial"/>
        </w:rPr>
      </w:pPr>
    </w:p>
    <w:p w14:paraId="4DE2AF17" w14:textId="3D987CD3" w:rsidR="000A4D21" w:rsidRPr="0070356F" w:rsidRDefault="00783B4D" w:rsidP="007836FB">
      <w:pPr>
        <w:rPr>
          <w:rFonts w:ascii="Arial" w:hAnsi="Arial" w:cs="Arial"/>
        </w:rPr>
      </w:pPr>
      <w:r w:rsidRPr="0070356F">
        <w:rPr>
          <w:rFonts w:ascii="Arial" w:hAnsi="Arial" w:cs="Arial"/>
        </w:rPr>
        <w:lastRenderedPageBreak/>
        <w:t>In addition, a</w:t>
      </w:r>
      <w:r w:rsidR="000A4D21" w:rsidRPr="0070356F">
        <w:rPr>
          <w:rFonts w:ascii="Arial" w:hAnsi="Arial" w:cs="Arial"/>
        </w:rPr>
        <w:t xml:space="preserve"> school development plan allows those involved to raise the standards of education </w:t>
      </w:r>
      <w:r w:rsidRPr="0070356F">
        <w:rPr>
          <w:rFonts w:ascii="Arial" w:hAnsi="Arial" w:cs="Arial"/>
        </w:rPr>
        <w:t>through the involvement and inclusion of</w:t>
      </w:r>
      <w:r w:rsidR="000A4D21" w:rsidRPr="0070356F">
        <w:rPr>
          <w:rFonts w:ascii="Arial" w:hAnsi="Arial" w:cs="Arial"/>
        </w:rPr>
        <w:t xml:space="preserve"> a variety of stakeholders in the process. School X have co</w:t>
      </w:r>
      <w:r w:rsidR="009047AF" w:rsidRPr="0070356F">
        <w:rPr>
          <w:rFonts w:ascii="Arial" w:hAnsi="Arial" w:cs="Arial"/>
        </w:rPr>
        <w:t>nsulted</w:t>
      </w:r>
      <w:r w:rsidR="000A4D21" w:rsidRPr="0070356F">
        <w:rPr>
          <w:rFonts w:ascii="Arial" w:hAnsi="Arial" w:cs="Arial"/>
        </w:rPr>
        <w:t xml:space="preserve"> with governors, parents, pupils and staff in this development process, which </w:t>
      </w:r>
      <w:r w:rsidRPr="0070356F">
        <w:rPr>
          <w:rFonts w:ascii="Arial" w:hAnsi="Arial" w:cs="Arial"/>
        </w:rPr>
        <w:t>demonstrates</w:t>
      </w:r>
      <w:r w:rsidR="000A4D21" w:rsidRPr="0070356F">
        <w:rPr>
          <w:rFonts w:ascii="Arial" w:hAnsi="Arial" w:cs="Arial"/>
        </w:rPr>
        <w:t xml:space="preserve"> that </w:t>
      </w:r>
      <w:r w:rsidRPr="0070356F">
        <w:rPr>
          <w:rFonts w:ascii="Arial" w:hAnsi="Arial" w:cs="Arial"/>
        </w:rPr>
        <w:t>the</w:t>
      </w:r>
      <w:r w:rsidR="000A4D21" w:rsidRPr="0070356F">
        <w:rPr>
          <w:rFonts w:ascii="Arial" w:hAnsi="Arial" w:cs="Arial"/>
        </w:rPr>
        <w:t xml:space="preserve"> targets set </w:t>
      </w:r>
      <w:r w:rsidRPr="0070356F">
        <w:rPr>
          <w:rFonts w:ascii="Arial" w:hAnsi="Arial" w:cs="Arial"/>
        </w:rPr>
        <w:t xml:space="preserve">have been formed on an inclusive basis and </w:t>
      </w:r>
      <w:r w:rsidR="000A4D21" w:rsidRPr="0070356F">
        <w:rPr>
          <w:rFonts w:ascii="Arial" w:hAnsi="Arial" w:cs="Arial"/>
        </w:rPr>
        <w:t xml:space="preserve">are understood by all. </w:t>
      </w:r>
      <w:r w:rsidRPr="0070356F">
        <w:rPr>
          <w:rFonts w:ascii="Arial" w:hAnsi="Arial" w:cs="Arial"/>
        </w:rPr>
        <w:t xml:space="preserve">By including stakeholders in the formation of these targets, </w:t>
      </w:r>
      <w:r w:rsidR="002A2CD6" w:rsidRPr="0070356F">
        <w:rPr>
          <w:rFonts w:ascii="Arial" w:hAnsi="Arial" w:cs="Arial"/>
        </w:rPr>
        <w:t xml:space="preserve">it </w:t>
      </w:r>
      <w:r w:rsidRPr="0070356F">
        <w:rPr>
          <w:rFonts w:ascii="Arial" w:hAnsi="Arial" w:cs="Arial"/>
        </w:rPr>
        <w:t xml:space="preserve">allows all key stakeholders to play a pivotal role in the </w:t>
      </w:r>
      <w:r w:rsidR="000A4D21" w:rsidRPr="0070356F">
        <w:rPr>
          <w:rFonts w:ascii="Arial" w:hAnsi="Arial" w:cs="Arial"/>
        </w:rPr>
        <w:t xml:space="preserve"> future development of </w:t>
      </w:r>
      <w:r w:rsidRPr="0070356F">
        <w:rPr>
          <w:rFonts w:ascii="Arial" w:hAnsi="Arial" w:cs="Arial"/>
        </w:rPr>
        <w:t>the</w:t>
      </w:r>
      <w:r w:rsidR="000A4D21" w:rsidRPr="0070356F">
        <w:rPr>
          <w:rFonts w:ascii="Arial" w:hAnsi="Arial" w:cs="Arial"/>
        </w:rPr>
        <w:t xml:space="preserve"> school.</w:t>
      </w:r>
      <w:r w:rsidR="00076728" w:rsidRPr="0070356F">
        <w:rPr>
          <w:rFonts w:ascii="Arial" w:hAnsi="Arial" w:cs="Arial"/>
        </w:rPr>
        <w:t xml:space="preserve"> The targets set by a school must be </w:t>
      </w:r>
      <w:r w:rsidRPr="0070356F">
        <w:rPr>
          <w:rFonts w:ascii="Arial" w:hAnsi="Arial" w:cs="Arial"/>
        </w:rPr>
        <w:t xml:space="preserve">effectively planned to ensure that they are </w:t>
      </w:r>
      <w:r w:rsidR="00076728" w:rsidRPr="0070356F">
        <w:rPr>
          <w:rFonts w:ascii="Arial" w:hAnsi="Arial" w:cs="Arial"/>
        </w:rPr>
        <w:t>both motivational and achievable for everyone involved, this is supported by</w:t>
      </w:r>
      <w:r w:rsidR="000A4D21" w:rsidRPr="0070356F">
        <w:rPr>
          <w:rFonts w:ascii="Arial" w:hAnsi="Arial" w:cs="Arial"/>
        </w:rPr>
        <w:t xml:space="preserve"> </w:t>
      </w:r>
      <w:r w:rsidR="00076728" w:rsidRPr="0070356F">
        <w:rPr>
          <w:rFonts w:ascii="Arial" w:hAnsi="Arial" w:cs="Arial"/>
        </w:rPr>
        <w:t xml:space="preserve">Armstrong et al (1982) who believe that good planning helps schools establish realistic goals, develop strategies and obtain the commitment of all stakeholders. </w:t>
      </w:r>
    </w:p>
    <w:p w14:paraId="29E7FE8F" w14:textId="441D8433" w:rsidR="00D65143" w:rsidRPr="0070356F" w:rsidRDefault="00D65143" w:rsidP="007836FB">
      <w:pPr>
        <w:rPr>
          <w:rFonts w:ascii="Arial" w:hAnsi="Arial" w:cs="Arial"/>
        </w:rPr>
      </w:pPr>
    </w:p>
    <w:p w14:paraId="3B65609C" w14:textId="0CA54805" w:rsidR="00D65143" w:rsidRPr="0070356F" w:rsidRDefault="00D65143" w:rsidP="007836FB">
      <w:pPr>
        <w:rPr>
          <w:rFonts w:ascii="Arial" w:hAnsi="Arial" w:cs="Arial"/>
        </w:rPr>
      </w:pPr>
      <w:r w:rsidRPr="0070356F">
        <w:rPr>
          <w:rFonts w:ascii="Arial" w:hAnsi="Arial" w:cs="Arial"/>
        </w:rPr>
        <w:t>Finally</w:t>
      </w:r>
      <w:r w:rsidR="002A2CD6" w:rsidRPr="0070356F">
        <w:rPr>
          <w:rFonts w:ascii="Arial" w:hAnsi="Arial" w:cs="Arial"/>
        </w:rPr>
        <w:t>,</w:t>
      </w:r>
      <w:r w:rsidRPr="0070356F">
        <w:rPr>
          <w:rFonts w:ascii="Arial" w:hAnsi="Arial" w:cs="Arial"/>
        </w:rPr>
        <w:t xml:space="preserve"> </w:t>
      </w:r>
      <w:r w:rsidR="00783B4D" w:rsidRPr="0070356F">
        <w:rPr>
          <w:rFonts w:ascii="Arial" w:hAnsi="Arial" w:cs="Arial"/>
        </w:rPr>
        <w:t>it is imperative that</w:t>
      </w:r>
      <w:r w:rsidRPr="0070356F">
        <w:rPr>
          <w:rFonts w:ascii="Arial" w:hAnsi="Arial" w:cs="Arial"/>
        </w:rPr>
        <w:t xml:space="preserve"> the </w:t>
      </w:r>
      <w:r w:rsidR="00783B4D" w:rsidRPr="0070356F">
        <w:rPr>
          <w:rFonts w:ascii="Arial" w:hAnsi="Arial" w:cs="Arial"/>
        </w:rPr>
        <w:t xml:space="preserve">school </w:t>
      </w:r>
      <w:r w:rsidRPr="0070356F">
        <w:rPr>
          <w:rFonts w:ascii="Arial" w:hAnsi="Arial" w:cs="Arial"/>
        </w:rPr>
        <w:t>SDP</w:t>
      </w:r>
      <w:r w:rsidR="002A2CD6" w:rsidRPr="0070356F">
        <w:rPr>
          <w:rFonts w:ascii="Arial" w:hAnsi="Arial" w:cs="Arial"/>
        </w:rPr>
        <w:t xml:space="preserve"> </w:t>
      </w:r>
      <w:r w:rsidRPr="0070356F">
        <w:rPr>
          <w:rFonts w:ascii="Arial" w:hAnsi="Arial" w:cs="Arial"/>
        </w:rPr>
        <w:t>set</w:t>
      </w:r>
      <w:r w:rsidR="00783B4D" w:rsidRPr="0070356F">
        <w:rPr>
          <w:rFonts w:ascii="Arial" w:hAnsi="Arial" w:cs="Arial"/>
        </w:rPr>
        <w:t>s</w:t>
      </w:r>
      <w:r w:rsidRPr="0070356F">
        <w:rPr>
          <w:rFonts w:ascii="Arial" w:hAnsi="Arial" w:cs="Arial"/>
        </w:rPr>
        <w:t xml:space="preserve"> out the main areas for improvement at the beginning of the three year process. To summarise the key features of the SDP</w:t>
      </w:r>
      <w:r w:rsidR="002A2CD6" w:rsidRPr="0070356F">
        <w:rPr>
          <w:rFonts w:ascii="Arial" w:hAnsi="Arial" w:cs="Arial"/>
        </w:rPr>
        <w:t xml:space="preserve">, </w:t>
      </w:r>
      <w:r w:rsidR="00783B4D" w:rsidRPr="0070356F">
        <w:rPr>
          <w:rFonts w:ascii="Arial" w:hAnsi="Arial" w:cs="Arial"/>
        </w:rPr>
        <w:t>firstly</w:t>
      </w:r>
      <w:r w:rsidR="002A2CD6" w:rsidRPr="0070356F">
        <w:rPr>
          <w:rFonts w:ascii="Arial" w:hAnsi="Arial" w:cs="Arial"/>
        </w:rPr>
        <w:t>,</w:t>
      </w:r>
      <w:r w:rsidRPr="0070356F">
        <w:rPr>
          <w:rFonts w:ascii="Arial" w:hAnsi="Arial" w:cs="Arial"/>
        </w:rPr>
        <w:t xml:space="preserve"> it </w:t>
      </w:r>
      <w:r w:rsidR="00783B4D" w:rsidRPr="0070356F">
        <w:rPr>
          <w:rFonts w:ascii="Arial" w:hAnsi="Arial" w:cs="Arial"/>
        </w:rPr>
        <w:t>needs to</w:t>
      </w:r>
      <w:r w:rsidRPr="0070356F">
        <w:rPr>
          <w:rFonts w:ascii="Arial" w:hAnsi="Arial" w:cs="Arial"/>
        </w:rPr>
        <w:t xml:space="preserve"> be set out in a </w:t>
      </w:r>
      <w:r w:rsidR="00783B4D" w:rsidRPr="0070356F">
        <w:rPr>
          <w:rFonts w:ascii="Arial" w:hAnsi="Arial" w:cs="Arial"/>
        </w:rPr>
        <w:t>manner</w:t>
      </w:r>
      <w:r w:rsidRPr="0070356F">
        <w:rPr>
          <w:rFonts w:ascii="Arial" w:hAnsi="Arial" w:cs="Arial"/>
        </w:rPr>
        <w:t xml:space="preserve"> that is clear and understandable </w:t>
      </w:r>
      <w:r w:rsidR="00783B4D" w:rsidRPr="0070356F">
        <w:rPr>
          <w:rFonts w:ascii="Arial" w:hAnsi="Arial" w:cs="Arial"/>
        </w:rPr>
        <w:t>to</w:t>
      </w:r>
      <w:r w:rsidRPr="0070356F">
        <w:rPr>
          <w:rFonts w:ascii="Arial" w:hAnsi="Arial" w:cs="Arial"/>
        </w:rPr>
        <w:t xml:space="preserve"> all stakeholders</w:t>
      </w:r>
      <w:r w:rsidR="00783B4D" w:rsidRPr="0070356F">
        <w:rPr>
          <w:rFonts w:ascii="Arial" w:hAnsi="Arial" w:cs="Arial"/>
        </w:rPr>
        <w:t>. Secondly it should</w:t>
      </w:r>
      <w:r w:rsidRPr="0070356F">
        <w:rPr>
          <w:rFonts w:ascii="Arial" w:hAnsi="Arial" w:cs="Arial"/>
        </w:rPr>
        <w:t xml:space="preserve"> </w:t>
      </w:r>
      <w:r w:rsidR="00783B4D" w:rsidRPr="0070356F">
        <w:rPr>
          <w:rFonts w:ascii="Arial" w:hAnsi="Arial" w:cs="Arial"/>
        </w:rPr>
        <w:t xml:space="preserve">highlight </w:t>
      </w:r>
      <w:r w:rsidRPr="0070356F">
        <w:rPr>
          <w:rFonts w:ascii="Arial" w:hAnsi="Arial" w:cs="Arial"/>
        </w:rPr>
        <w:t xml:space="preserve">the key measures the school will take to meet their targets </w:t>
      </w:r>
      <w:r w:rsidR="00783B4D" w:rsidRPr="0070356F">
        <w:rPr>
          <w:rFonts w:ascii="Arial" w:hAnsi="Arial" w:cs="Arial"/>
        </w:rPr>
        <w:t>which must</w:t>
      </w:r>
      <w:r w:rsidRPr="0070356F">
        <w:rPr>
          <w:rFonts w:ascii="Arial" w:hAnsi="Arial" w:cs="Arial"/>
        </w:rPr>
        <w:t xml:space="preserve"> be noted in the document and lastly, </w:t>
      </w:r>
      <w:r w:rsidR="00783B4D" w:rsidRPr="0070356F">
        <w:rPr>
          <w:rFonts w:ascii="Arial" w:hAnsi="Arial" w:cs="Arial"/>
        </w:rPr>
        <w:t xml:space="preserve">it should outline the dedicated </w:t>
      </w:r>
      <w:r w:rsidRPr="0070356F">
        <w:rPr>
          <w:rFonts w:ascii="Arial" w:hAnsi="Arial" w:cs="Arial"/>
        </w:rPr>
        <w:t xml:space="preserve">resources and methods </w:t>
      </w:r>
      <w:r w:rsidR="00783B4D" w:rsidRPr="0070356F">
        <w:rPr>
          <w:rFonts w:ascii="Arial" w:hAnsi="Arial" w:cs="Arial"/>
        </w:rPr>
        <w:t>that will be allocated</w:t>
      </w:r>
      <w:r w:rsidRPr="0070356F">
        <w:rPr>
          <w:rFonts w:ascii="Arial" w:hAnsi="Arial" w:cs="Arial"/>
        </w:rPr>
        <w:t xml:space="preserve"> to meeting each target. By gathering this vital information and sharing it with stakeholders in one document, the </w:t>
      </w:r>
      <w:r w:rsidR="00783B4D" w:rsidRPr="0070356F">
        <w:rPr>
          <w:rFonts w:ascii="Arial" w:hAnsi="Arial" w:cs="Arial"/>
        </w:rPr>
        <w:t xml:space="preserve">whole </w:t>
      </w:r>
      <w:r w:rsidRPr="0070356F">
        <w:rPr>
          <w:rFonts w:ascii="Arial" w:hAnsi="Arial" w:cs="Arial"/>
        </w:rPr>
        <w:t xml:space="preserve">school community will have a </w:t>
      </w:r>
      <w:r w:rsidR="00783B4D" w:rsidRPr="0070356F">
        <w:rPr>
          <w:rFonts w:ascii="Arial" w:hAnsi="Arial" w:cs="Arial"/>
        </w:rPr>
        <w:t>shared</w:t>
      </w:r>
      <w:r w:rsidRPr="0070356F">
        <w:rPr>
          <w:rFonts w:ascii="Arial" w:hAnsi="Arial" w:cs="Arial"/>
        </w:rPr>
        <w:t xml:space="preserve"> target and ambition to reach their intended outcomes and goals. Most importantly though, the SDP must ‘keep close focus on the pupils and their educational development’ (Department of Education, 2010), as this will be at the forefront of every schools’ development process. </w:t>
      </w:r>
    </w:p>
    <w:p w14:paraId="1446951F" w14:textId="6F165E75" w:rsidR="00714149" w:rsidRPr="0070356F" w:rsidRDefault="00714149" w:rsidP="007836FB">
      <w:pPr>
        <w:rPr>
          <w:rFonts w:ascii="Arial" w:hAnsi="Arial" w:cs="Arial"/>
          <w:u w:val="single"/>
        </w:rPr>
      </w:pPr>
    </w:p>
    <w:p w14:paraId="4832AEA2" w14:textId="79206073" w:rsidR="00711709" w:rsidRPr="0070356F" w:rsidRDefault="005A2472" w:rsidP="007836FB">
      <w:pPr>
        <w:rPr>
          <w:rFonts w:ascii="Arial" w:hAnsi="Arial" w:cs="Arial"/>
        </w:rPr>
      </w:pPr>
      <w:r w:rsidRPr="0070356F">
        <w:rPr>
          <w:rFonts w:ascii="Arial" w:hAnsi="Arial" w:cs="Arial"/>
        </w:rPr>
        <w:t>One of the priorities identified in School X’s SDP and the aspect I have chosen to focus on, was ‘to further improve the use of Welsh across the school so that the school is</w:t>
      </w:r>
      <w:r w:rsidR="003B44D1" w:rsidRPr="0070356F">
        <w:rPr>
          <w:rFonts w:ascii="Arial" w:hAnsi="Arial" w:cs="Arial"/>
        </w:rPr>
        <w:t xml:space="preserve"> accredited with their Cymraeg Campus Silver Award</w:t>
      </w:r>
      <w:r w:rsidRPr="0070356F">
        <w:rPr>
          <w:rFonts w:ascii="Arial" w:hAnsi="Arial" w:cs="Arial"/>
        </w:rPr>
        <w:t>’ (School X, 2020)</w:t>
      </w:r>
      <w:r w:rsidR="003B44D1" w:rsidRPr="0070356F">
        <w:rPr>
          <w:rFonts w:ascii="Arial" w:hAnsi="Arial" w:cs="Arial"/>
        </w:rPr>
        <w:t xml:space="preserve">. This award is achieved when a school </w:t>
      </w:r>
      <w:r w:rsidR="00783B4D" w:rsidRPr="0070356F">
        <w:rPr>
          <w:rFonts w:ascii="Arial" w:hAnsi="Arial" w:cs="Arial"/>
        </w:rPr>
        <w:t>demonstrates</w:t>
      </w:r>
      <w:r w:rsidR="003B44D1" w:rsidRPr="0070356F">
        <w:rPr>
          <w:rFonts w:ascii="Arial" w:hAnsi="Arial" w:cs="Arial"/>
        </w:rPr>
        <w:t xml:space="preserve"> their hard work and dedication towards promoting the Welsh language in all aspects of school life. </w:t>
      </w:r>
    </w:p>
    <w:p w14:paraId="2384A954" w14:textId="22567338" w:rsidR="003B44D1" w:rsidRPr="0070356F" w:rsidRDefault="003B44D1" w:rsidP="007836FB">
      <w:pPr>
        <w:rPr>
          <w:rFonts w:ascii="Arial" w:hAnsi="Arial" w:cs="Arial"/>
        </w:rPr>
      </w:pPr>
      <w:r w:rsidRPr="0070356F">
        <w:rPr>
          <w:rFonts w:ascii="Arial" w:hAnsi="Arial" w:cs="Arial"/>
        </w:rPr>
        <w:tab/>
      </w:r>
    </w:p>
    <w:p w14:paraId="698EF140" w14:textId="7393F486" w:rsidR="003B44D1" w:rsidRPr="0070356F" w:rsidRDefault="003B44D1" w:rsidP="0091281C">
      <w:pPr>
        <w:ind w:firstLine="720"/>
        <w:rPr>
          <w:rFonts w:ascii="Arial" w:hAnsi="Arial" w:cs="Arial"/>
        </w:rPr>
      </w:pPr>
      <w:r w:rsidRPr="0070356F">
        <w:rPr>
          <w:rFonts w:ascii="Arial" w:hAnsi="Arial" w:cs="Arial"/>
        </w:rPr>
        <w:t>‘For instance, there are implementation programmes for schools to complete yearly, for a total period of three years, that are based on steps deemed to be good practice and are achievable each year. By following this programme, schools should earn bronze after year one, silver after year two and gold upon completion of their final year’ (ERW, 2019).</w:t>
      </w:r>
    </w:p>
    <w:p w14:paraId="38C0B900" w14:textId="0087E2C1" w:rsidR="00714149" w:rsidRPr="0070356F" w:rsidRDefault="00714149" w:rsidP="007836FB">
      <w:pPr>
        <w:rPr>
          <w:rFonts w:ascii="Arial" w:hAnsi="Arial" w:cs="Arial"/>
          <w:u w:val="single"/>
        </w:rPr>
      </w:pPr>
    </w:p>
    <w:p w14:paraId="7812B085" w14:textId="182E729D" w:rsidR="00231A17" w:rsidRPr="0070356F" w:rsidRDefault="00231A17" w:rsidP="007836FB">
      <w:pPr>
        <w:rPr>
          <w:rFonts w:ascii="Arial" w:hAnsi="Arial" w:cs="Arial"/>
        </w:rPr>
      </w:pPr>
      <w:r w:rsidRPr="0070356F">
        <w:rPr>
          <w:rFonts w:ascii="Arial" w:hAnsi="Arial" w:cs="Arial"/>
        </w:rPr>
        <w:t>School X regularly plan to provide opportunities for pupils to increase their confidence and exposure to the Welsh language. This is set out using the ‘</w:t>
      </w:r>
      <w:proofErr w:type="spellStart"/>
      <w:r w:rsidRPr="0070356F">
        <w:rPr>
          <w:rFonts w:ascii="Arial" w:hAnsi="Arial" w:cs="Arial"/>
        </w:rPr>
        <w:t>Siarter</w:t>
      </w:r>
      <w:proofErr w:type="spellEnd"/>
      <w:r w:rsidRPr="0070356F">
        <w:rPr>
          <w:rFonts w:ascii="Arial" w:hAnsi="Arial" w:cs="Arial"/>
        </w:rPr>
        <w:t xml:space="preserve"> Iaith’ National Framework. The schools’ aim is for pupils to speak Welsh in a variety of different contexts and </w:t>
      </w:r>
      <w:r w:rsidR="00783B4D" w:rsidRPr="0070356F">
        <w:rPr>
          <w:rFonts w:ascii="Arial" w:hAnsi="Arial" w:cs="Arial"/>
        </w:rPr>
        <w:t>maintain and improve upon</w:t>
      </w:r>
      <w:r w:rsidR="0091281C" w:rsidRPr="0070356F">
        <w:rPr>
          <w:rFonts w:ascii="Arial" w:hAnsi="Arial" w:cs="Arial"/>
        </w:rPr>
        <w:t xml:space="preserve"> </w:t>
      </w:r>
      <w:r w:rsidRPr="0070356F">
        <w:rPr>
          <w:rFonts w:ascii="Arial" w:hAnsi="Arial" w:cs="Arial"/>
        </w:rPr>
        <w:t xml:space="preserve">the tradition of </w:t>
      </w:r>
      <w:r w:rsidR="00783B4D" w:rsidRPr="0070356F">
        <w:rPr>
          <w:rFonts w:ascii="Arial" w:hAnsi="Arial" w:cs="Arial"/>
        </w:rPr>
        <w:t xml:space="preserve">prominent </w:t>
      </w:r>
      <w:r w:rsidRPr="0070356F">
        <w:rPr>
          <w:rFonts w:ascii="Arial" w:hAnsi="Arial" w:cs="Arial"/>
        </w:rPr>
        <w:t xml:space="preserve">Welsh speaking within the local area of School X. </w:t>
      </w:r>
    </w:p>
    <w:p w14:paraId="3EDE315E" w14:textId="5F57A1F8" w:rsidR="00231A17" w:rsidRPr="0070356F" w:rsidRDefault="00231A17" w:rsidP="007836FB">
      <w:pPr>
        <w:rPr>
          <w:rFonts w:ascii="Arial" w:hAnsi="Arial" w:cs="Arial"/>
        </w:rPr>
      </w:pPr>
      <w:r w:rsidRPr="0070356F">
        <w:rPr>
          <w:rFonts w:ascii="Arial" w:hAnsi="Arial" w:cs="Arial"/>
        </w:rPr>
        <w:tab/>
        <w:t>The school state within their SDP that they work towards the ‘</w:t>
      </w:r>
      <w:proofErr w:type="spellStart"/>
      <w:r w:rsidRPr="0070356F">
        <w:rPr>
          <w:rFonts w:ascii="Arial" w:hAnsi="Arial" w:cs="Arial"/>
        </w:rPr>
        <w:t>Siarter</w:t>
      </w:r>
      <w:proofErr w:type="spellEnd"/>
      <w:r w:rsidRPr="0070356F">
        <w:rPr>
          <w:rFonts w:ascii="Arial" w:hAnsi="Arial" w:cs="Arial"/>
        </w:rPr>
        <w:t xml:space="preserve"> Iaith’ framework consistently, which enables the staff to foster positive attitudes towards the Welsh language. </w:t>
      </w:r>
      <w:r w:rsidR="004808FE" w:rsidRPr="0070356F">
        <w:rPr>
          <w:rFonts w:ascii="Arial" w:hAnsi="Arial" w:cs="Arial"/>
        </w:rPr>
        <w:t>The ‘</w:t>
      </w:r>
      <w:proofErr w:type="spellStart"/>
      <w:r w:rsidR="004808FE" w:rsidRPr="0070356F">
        <w:rPr>
          <w:rFonts w:ascii="Arial" w:hAnsi="Arial" w:cs="Arial"/>
        </w:rPr>
        <w:t>Siarter</w:t>
      </w:r>
      <w:proofErr w:type="spellEnd"/>
      <w:r w:rsidR="004808FE" w:rsidRPr="0070356F">
        <w:rPr>
          <w:rFonts w:ascii="Arial" w:hAnsi="Arial" w:cs="Arial"/>
        </w:rPr>
        <w:t xml:space="preserve"> Iaith’ is a national framework for all settings and schools to provide a holistic basis for planning experiences across the curriculum</w:t>
      </w:r>
      <w:r w:rsidR="00D43905" w:rsidRPr="0070356F">
        <w:rPr>
          <w:rFonts w:ascii="Arial" w:hAnsi="Arial" w:cs="Arial"/>
        </w:rPr>
        <w:t>, i</w:t>
      </w:r>
      <w:r w:rsidR="004808FE" w:rsidRPr="0070356F">
        <w:rPr>
          <w:rFonts w:ascii="Arial" w:hAnsi="Arial" w:cs="Arial"/>
        </w:rPr>
        <w:t xml:space="preserve">n order to increase learner usage of Welsh and develop their confidence in the language. </w:t>
      </w:r>
    </w:p>
    <w:p w14:paraId="46D01BCB" w14:textId="38C7053A" w:rsidR="00231A17" w:rsidRPr="0070356F" w:rsidRDefault="00231A17" w:rsidP="007836FB">
      <w:pPr>
        <w:rPr>
          <w:rFonts w:ascii="Arial" w:hAnsi="Arial" w:cs="Arial"/>
        </w:rPr>
      </w:pPr>
    </w:p>
    <w:p w14:paraId="46204AAD" w14:textId="7BA09DDC" w:rsidR="00231A17" w:rsidRPr="0070356F" w:rsidRDefault="00231A17" w:rsidP="007836FB">
      <w:pPr>
        <w:rPr>
          <w:rFonts w:ascii="Arial" w:hAnsi="Arial" w:cs="Arial"/>
        </w:rPr>
      </w:pPr>
      <w:r w:rsidRPr="0070356F">
        <w:rPr>
          <w:rFonts w:ascii="Arial" w:hAnsi="Arial" w:cs="Arial"/>
        </w:rPr>
        <w:t xml:space="preserve">Additionally, many staff at School X engage in further professional learning throughout their teaching careers, so that the school can make learning the Welsh </w:t>
      </w:r>
      <w:r w:rsidRPr="0070356F">
        <w:rPr>
          <w:rFonts w:ascii="Arial" w:hAnsi="Arial" w:cs="Arial"/>
        </w:rPr>
        <w:lastRenderedPageBreak/>
        <w:t xml:space="preserve">language more powerful and meaningful. Working as a team is a </w:t>
      </w:r>
      <w:r w:rsidR="00783B4D" w:rsidRPr="0070356F">
        <w:rPr>
          <w:rFonts w:ascii="Arial" w:hAnsi="Arial" w:cs="Arial"/>
        </w:rPr>
        <w:t>significant aspect</w:t>
      </w:r>
      <w:r w:rsidRPr="0070356F">
        <w:rPr>
          <w:rFonts w:ascii="Arial" w:hAnsi="Arial" w:cs="Arial"/>
        </w:rPr>
        <w:t xml:space="preserve"> of their action plan </w:t>
      </w:r>
      <w:r w:rsidR="00236762" w:rsidRPr="0070356F">
        <w:rPr>
          <w:rFonts w:ascii="Arial" w:hAnsi="Arial" w:cs="Arial"/>
        </w:rPr>
        <w:t xml:space="preserve">to ensure </w:t>
      </w:r>
      <w:r w:rsidRPr="0070356F">
        <w:rPr>
          <w:rFonts w:ascii="Arial" w:hAnsi="Arial" w:cs="Arial"/>
        </w:rPr>
        <w:t xml:space="preserve">success in regards to this Welsh target, as teachers can collaborate and exchange their knowledge to improve the standards of Welsh across the school. </w:t>
      </w:r>
    </w:p>
    <w:p w14:paraId="4308DB01" w14:textId="36658C56" w:rsidR="00AC4A42" w:rsidRPr="0070356F" w:rsidRDefault="00AC4A42" w:rsidP="007836FB">
      <w:pPr>
        <w:rPr>
          <w:rFonts w:ascii="Arial" w:hAnsi="Arial" w:cs="Arial"/>
        </w:rPr>
      </w:pPr>
      <w:r w:rsidRPr="0070356F">
        <w:rPr>
          <w:rFonts w:ascii="Arial" w:hAnsi="Arial" w:cs="Arial"/>
        </w:rPr>
        <w:tab/>
        <w:t xml:space="preserve">One other initiative </w:t>
      </w:r>
      <w:r w:rsidR="00783B4D" w:rsidRPr="0070356F">
        <w:rPr>
          <w:rFonts w:ascii="Arial" w:hAnsi="Arial" w:cs="Arial"/>
        </w:rPr>
        <w:t>which</w:t>
      </w:r>
      <w:r w:rsidRPr="0070356F">
        <w:rPr>
          <w:rFonts w:ascii="Arial" w:hAnsi="Arial" w:cs="Arial"/>
        </w:rPr>
        <w:t xml:space="preserve"> has </w:t>
      </w:r>
      <w:r w:rsidR="00783B4D" w:rsidRPr="0070356F">
        <w:rPr>
          <w:rFonts w:ascii="Arial" w:hAnsi="Arial" w:cs="Arial"/>
        </w:rPr>
        <w:t>proved</w:t>
      </w:r>
      <w:r w:rsidRPr="0070356F">
        <w:rPr>
          <w:rFonts w:ascii="Arial" w:hAnsi="Arial" w:cs="Arial"/>
        </w:rPr>
        <w:t xml:space="preserve"> successful </w:t>
      </w:r>
      <w:r w:rsidR="00783B4D" w:rsidRPr="0070356F">
        <w:rPr>
          <w:rFonts w:ascii="Arial" w:hAnsi="Arial" w:cs="Arial"/>
        </w:rPr>
        <w:t>across the</w:t>
      </w:r>
      <w:r w:rsidRPr="0070356F">
        <w:rPr>
          <w:rFonts w:ascii="Arial" w:hAnsi="Arial" w:cs="Arial"/>
        </w:rPr>
        <w:t xml:space="preserve"> implementation is the ‘</w:t>
      </w:r>
      <w:proofErr w:type="spellStart"/>
      <w:r w:rsidRPr="0070356F">
        <w:rPr>
          <w:rFonts w:ascii="Arial" w:hAnsi="Arial" w:cs="Arial"/>
        </w:rPr>
        <w:t>Criw</w:t>
      </w:r>
      <w:proofErr w:type="spellEnd"/>
      <w:r w:rsidRPr="0070356F">
        <w:rPr>
          <w:rFonts w:ascii="Arial" w:hAnsi="Arial" w:cs="Arial"/>
        </w:rPr>
        <w:t xml:space="preserve"> Cymraeg’</w:t>
      </w:r>
      <w:r w:rsidR="006C6874" w:rsidRPr="0070356F">
        <w:rPr>
          <w:rFonts w:ascii="Arial" w:hAnsi="Arial" w:cs="Arial"/>
        </w:rPr>
        <w:t xml:space="preserve">. This </w:t>
      </w:r>
      <w:r w:rsidR="00783B4D" w:rsidRPr="0070356F">
        <w:rPr>
          <w:rFonts w:ascii="Arial" w:hAnsi="Arial" w:cs="Arial"/>
        </w:rPr>
        <w:t xml:space="preserve">involves </w:t>
      </w:r>
      <w:r w:rsidR="006C6874" w:rsidRPr="0070356F">
        <w:rPr>
          <w:rFonts w:ascii="Arial" w:hAnsi="Arial" w:cs="Arial"/>
        </w:rPr>
        <w:t xml:space="preserve">a group of pupils from different year groups </w:t>
      </w:r>
      <w:r w:rsidR="00783B4D" w:rsidRPr="0070356F">
        <w:rPr>
          <w:rFonts w:ascii="Arial" w:hAnsi="Arial" w:cs="Arial"/>
        </w:rPr>
        <w:t>all of whom</w:t>
      </w:r>
      <w:r w:rsidR="006C6874" w:rsidRPr="0070356F">
        <w:rPr>
          <w:rFonts w:ascii="Arial" w:hAnsi="Arial" w:cs="Arial"/>
        </w:rPr>
        <w:t xml:space="preserve"> have a particular passion for the Welsh language</w:t>
      </w:r>
      <w:r w:rsidR="00783B4D" w:rsidRPr="0070356F">
        <w:rPr>
          <w:rFonts w:ascii="Arial" w:hAnsi="Arial" w:cs="Arial"/>
        </w:rPr>
        <w:t xml:space="preserve">. Their role is to </w:t>
      </w:r>
      <w:r w:rsidR="0091281C" w:rsidRPr="0070356F">
        <w:rPr>
          <w:rFonts w:ascii="Arial" w:hAnsi="Arial" w:cs="Arial"/>
        </w:rPr>
        <w:t>l</w:t>
      </w:r>
      <w:r w:rsidR="006C6874" w:rsidRPr="0070356F">
        <w:rPr>
          <w:rFonts w:ascii="Arial" w:hAnsi="Arial" w:cs="Arial"/>
        </w:rPr>
        <w:t>ead the development of the ‘</w:t>
      </w:r>
      <w:proofErr w:type="spellStart"/>
      <w:r w:rsidR="006C6874" w:rsidRPr="0070356F">
        <w:rPr>
          <w:rFonts w:ascii="Arial" w:hAnsi="Arial" w:cs="Arial"/>
        </w:rPr>
        <w:t>Siarter</w:t>
      </w:r>
      <w:proofErr w:type="spellEnd"/>
      <w:r w:rsidR="006C6874" w:rsidRPr="0070356F">
        <w:rPr>
          <w:rFonts w:ascii="Arial" w:hAnsi="Arial" w:cs="Arial"/>
        </w:rPr>
        <w:t xml:space="preserve"> Iaith’ across the school. Pupils leading this group ‘work collaboratively to identify an action plan that will encourage further Welsh speaking in school’ (Estyn, 2020</w:t>
      </w:r>
      <w:r w:rsidR="009725C6" w:rsidRPr="0070356F">
        <w:rPr>
          <w:rFonts w:ascii="Arial" w:hAnsi="Arial" w:cs="Arial"/>
        </w:rPr>
        <w:t>b</w:t>
      </w:r>
      <w:r w:rsidR="006C6874" w:rsidRPr="0070356F">
        <w:rPr>
          <w:rFonts w:ascii="Arial" w:hAnsi="Arial" w:cs="Arial"/>
        </w:rPr>
        <w:t xml:space="preserve">) and potentially benefit the school in their </w:t>
      </w:r>
      <w:r w:rsidR="00783B4D" w:rsidRPr="0070356F">
        <w:rPr>
          <w:rFonts w:ascii="Arial" w:hAnsi="Arial" w:cs="Arial"/>
        </w:rPr>
        <w:t xml:space="preserve">ultimate </w:t>
      </w:r>
      <w:r w:rsidR="006C6874" w:rsidRPr="0070356F">
        <w:rPr>
          <w:rFonts w:ascii="Arial" w:hAnsi="Arial" w:cs="Arial"/>
        </w:rPr>
        <w:t>ambition of  Cymraeg Campus Silver Award</w:t>
      </w:r>
      <w:r w:rsidR="00783B4D" w:rsidRPr="0070356F">
        <w:rPr>
          <w:rFonts w:ascii="Arial" w:hAnsi="Arial" w:cs="Arial"/>
        </w:rPr>
        <w:t xml:space="preserve"> accreditation</w:t>
      </w:r>
      <w:r w:rsidR="006C6874" w:rsidRPr="0070356F">
        <w:rPr>
          <w:rFonts w:ascii="Arial" w:hAnsi="Arial" w:cs="Arial"/>
        </w:rPr>
        <w:t>.</w:t>
      </w:r>
    </w:p>
    <w:p w14:paraId="6817BF50" w14:textId="72134703" w:rsidR="00BA6DA1" w:rsidRPr="0070356F" w:rsidRDefault="00BA6DA1" w:rsidP="007836FB">
      <w:pPr>
        <w:rPr>
          <w:rFonts w:ascii="Arial" w:hAnsi="Arial" w:cs="Arial"/>
        </w:rPr>
      </w:pPr>
    </w:p>
    <w:p w14:paraId="68982DF5" w14:textId="32F7DA80" w:rsidR="00BA6DA1" w:rsidRPr="0070356F" w:rsidRDefault="00783B4D" w:rsidP="007836FB">
      <w:pPr>
        <w:rPr>
          <w:rFonts w:ascii="Arial" w:hAnsi="Arial" w:cs="Arial"/>
        </w:rPr>
      </w:pPr>
      <w:r w:rsidRPr="0070356F">
        <w:rPr>
          <w:rFonts w:ascii="Arial" w:hAnsi="Arial" w:cs="Arial"/>
        </w:rPr>
        <w:t>Furthermore,</w:t>
      </w:r>
      <w:r w:rsidR="00BA6DA1" w:rsidRPr="0070356F">
        <w:rPr>
          <w:rFonts w:ascii="Arial" w:hAnsi="Arial" w:cs="Arial"/>
        </w:rPr>
        <w:t xml:space="preserve"> much of School X’s work is </w:t>
      </w:r>
      <w:r w:rsidRPr="0070356F">
        <w:rPr>
          <w:rFonts w:ascii="Arial" w:hAnsi="Arial" w:cs="Arial"/>
        </w:rPr>
        <w:t xml:space="preserve">closely </w:t>
      </w:r>
      <w:r w:rsidR="00BA6DA1" w:rsidRPr="0070356F">
        <w:rPr>
          <w:rFonts w:ascii="Arial" w:hAnsi="Arial" w:cs="Arial"/>
        </w:rPr>
        <w:t xml:space="preserve">linked to the Welsh Government scheme for one million Welsh speakers by 2050. The ambitions are to increase Welsh speaking and create an environment where </w:t>
      </w:r>
      <w:r w:rsidRPr="0070356F">
        <w:rPr>
          <w:rFonts w:ascii="Arial" w:hAnsi="Arial" w:cs="Arial"/>
        </w:rPr>
        <w:t>everyone is encouraged</w:t>
      </w:r>
      <w:r w:rsidR="00BA6DA1" w:rsidRPr="0070356F">
        <w:rPr>
          <w:rFonts w:ascii="Arial" w:hAnsi="Arial" w:cs="Arial"/>
        </w:rPr>
        <w:t xml:space="preserve"> to speak Welsh openly</w:t>
      </w:r>
      <w:r w:rsidRPr="0070356F">
        <w:rPr>
          <w:rFonts w:ascii="Arial" w:hAnsi="Arial" w:cs="Arial"/>
        </w:rPr>
        <w:t xml:space="preserve"> in safe and favourable conditions</w:t>
      </w:r>
      <w:r w:rsidR="00BA6DA1" w:rsidRPr="0070356F">
        <w:rPr>
          <w:rFonts w:ascii="Arial" w:hAnsi="Arial" w:cs="Arial"/>
        </w:rPr>
        <w:t>. The schools’ main aim is for all pupils and staff to understand and respect Welsh culture and heritage, by speaking the language much more extensively. This will hopefully ‘secure the vitality of the Welsh language for future generations’ (Welsh Government, 2018).</w:t>
      </w:r>
    </w:p>
    <w:p w14:paraId="5CC4892F" w14:textId="7ACFB483" w:rsidR="00870972" w:rsidRPr="0070356F" w:rsidRDefault="00870972" w:rsidP="007836FB">
      <w:pPr>
        <w:rPr>
          <w:rFonts w:ascii="Arial" w:hAnsi="Arial" w:cs="Arial"/>
        </w:rPr>
      </w:pPr>
    </w:p>
    <w:p w14:paraId="0D4D056C" w14:textId="4D36E2F2" w:rsidR="00870972" w:rsidRPr="0070356F" w:rsidRDefault="00BD6927" w:rsidP="007836FB">
      <w:pPr>
        <w:rPr>
          <w:rFonts w:ascii="Arial" w:hAnsi="Arial" w:cs="Arial"/>
        </w:rPr>
      </w:pPr>
      <w:r w:rsidRPr="0070356F">
        <w:rPr>
          <w:rFonts w:ascii="Arial" w:hAnsi="Arial" w:cs="Arial"/>
        </w:rPr>
        <w:t>W</w:t>
      </w:r>
      <w:r w:rsidR="00870972" w:rsidRPr="0070356F">
        <w:rPr>
          <w:rFonts w:ascii="Arial" w:hAnsi="Arial" w:cs="Arial"/>
        </w:rPr>
        <w:t xml:space="preserve">ithin the SDP of School X (See Appendix 1), they </w:t>
      </w:r>
      <w:r w:rsidR="00F346CA" w:rsidRPr="0070356F">
        <w:rPr>
          <w:rFonts w:ascii="Arial" w:hAnsi="Arial" w:cs="Arial"/>
        </w:rPr>
        <w:t>pinpoint</w:t>
      </w:r>
      <w:r w:rsidR="00870972" w:rsidRPr="0070356F">
        <w:rPr>
          <w:rFonts w:ascii="Arial" w:hAnsi="Arial" w:cs="Arial"/>
        </w:rPr>
        <w:t xml:space="preserve"> many key </w:t>
      </w:r>
      <w:r w:rsidRPr="0070356F">
        <w:rPr>
          <w:rFonts w:ascii="Arial" w:hAnsi="Arial" w:cs="Arial"/>
        </w:rPr>
        <w:t>actions</w:t>
      </w:r>
      <w:r w:rsidR="00870972" w:rsidRPr="0070356F">
        <w:rPr>
          <w:rFonts w:ascii="Arial" w:hAnsi="Arial" w:cs="Arial"/>
        </w:rPr>
        <w:t xml:space="preserve"> </w:t>
      </w:r>
      <w:r w:rsidR="00F346CA" w:rsidRPr="0070356F">
        <w:rPr>
          <w:rFonts w:ascii="Arial" w:hAnsi="Arial" w:cs="Arial"/>
        </w:rPr>
        <w:t>that</w:t>
      </w:r>
      <w:r w:rsidR="00870972" w:rsidRPr="0070356F">
        <w:rPr>
          <w:rFonts w:ascii="Arial" w:hAnsi="Arial" w:cs="Arial"/>
        </w:rPr>
        <w:t xml:space="preserve"> </w:t>
      </w:r>
      <w:r w:rsidR="005F2097" w:rsidRPr="0070356F">
        <w:rPr>
          <w:rFonts w:ascii="Arial" w:hAnsi="Arial" w:cs="Arial"/>
        </w:rPr>
        <w:t>outline</w:t>
      </w:r>
      <w:r w:rsidR="00870972" w:rsidRPr="0070356F">
        <w:rPr>
          <w:rFonts w:ascii="Arial" w:hAnsi="Arial" w:cs="Arial"/>
        </w:rPr>
        <w:t xml:space="preserve"> ways in which the school can improve their provision of Welsh and meet their intended outcome. The school are consistent in their progress centred meetings to discuss ambitions and the steps they are taking to meet elements of this target on the SDP. Aswell as this, a large factor in the school </w:t>
      </w:r>
      <w:r w:rsidR="00F346CA" w:rsidRPr="0070356F">
        <w:rPr>
          <w:rFonts w:ascii="Arial" w:hAnsi="Arial" w:cs="Arial"/>
        </w:rPr>
        <w:t xml:space="preserve">overall </w:t>
      </w:r>
      <w:r w:rsidR="00870972" w:rsidRPr="0070356F">
        <w:rPr>
          <w:rFonts w:ascii="Arial" w:hAnsi="Arial" w:cs="Arial"/>
        </w:rPr>
        <w:t xml:space="preserve">improvement for this target is based on pupil attitudes to learning and how engaging Welsh tasks are for the children. Finally, the SDP highlights the significance of the four purposes and 12 pedagogical principles in teachers’ planning for Welsh language development. </w:t>
      </w:r>
      <w:r w:rsidR="00F346CA" w:rsidRPr="0070356F">
        <w:rPr>
          <w:rFonts w:ascii="Arial" w:hAnsi="Arial" w:cs="Arial"/>
        </w:rPr>
        <w:t>Through the</w:t>
      </w:r>
      <w:r w:rsidR="00870972" w:rsidRPr="0070356F">
        <w:rPr>
          <w:rFonts w:ascii="Arial" w:hAnsi="Arial" w:cs="Arial"/>
        </w:rPr>
        <w:t xml:space="preserve"> successful implement</w:t>
      </w:r>
      <w:r w:rsidR="00F346CA" w:rsidRPr="0070356F">
        <w:rPr>
          <w:rFonts w:ascii="Arial" w:hAnsi="Arial" w:cs="Arial"/>
        </w:rPr>
        <w:t>ation of</w:t>
      </w:r>
      <w:r w:rsidR="00870972" w:rsidRPr="0070356F">
        <w:rPr>
          <w:rFonts w:ascii="Arial" w:hAnsi="Arial" w:cs="Arial"/>
        </w:rPr>
        <w:t xml:space="preserve"> these it makes pupils and staff much more aware of the purpose and ambition surrounding th</w:t>
      </w:r>
      <w:r w:rsidR="00460EDB" w:rsidRPr="0070356F">
        <w:rPr>
          <w:rFonts w:ascii="Arial" w:hAnsi="Arial" w:cs="Arial"/>
        </w:rPr>
        <w:t xml:space="preserve">e Welsh language target </w:t>
      </w:r>
      <w:r w:rsidR="00F346CA" w:rsidRPr="0070356F">
        <w:rPr>
          <w:rFonts w:ascii="Arial" w:hAnsi="Arial" w:cs="Arial"/>
        </w:rPr>
        <w:t>within</w:t>
      </w:r>
      <w:r w:rsidR="00460EDB" w:rsidRPr="0070356F">
        <w:rPr>
          <w:rFonts w:ascii="Arial" w:hAnsi="Arial" w:cs="Arial"/>
        </w:rPr>
        <w:t xml:space="preserve"> the SDP. </w:t>
      </w:r>
    </w:p>
    <w:p w14:paraId="72CB6733" w14:textId="0042FF66" w:rsidR="003C39FA" w:rsidRPr="0070356F" w:rsidRDefault="003C39FA" w:rsidP="007836FB">
      <w:pPr>
        <w:rPr>
          <w:rFonts w:ascii="Arial" w:hAnsi="Arial" w:cs="Arial"/>
        </w:rPr>
      </w:pPr>
    </w:p>
    <w:p w14:paraId="58524DFC" w14:textId="1EC38C9E" w:rsidR="00A648EA" w:rsidRPr="0070356F" w:rsidRDefault="003C39FA" w:rsidP="00A648EA">
      <w:pPr>
        <w:rPr>
          <w:rFonts w:ascii="Arial" w:eastAsia="Times New Roman" w:hAnsi="Arial" w:cs="Arial"/>
          <w:color w:val="010101"/>
          <w:shd w:val="clear" w:color="auto" w:fill="FFFFFF"/>
          <w:lang w:eastAsia="en-GB"/>
        </w:rPr>
      </w:pPr>
      <w:r w:rsidRPr="0070356F">
        <w:rPr>
          <w:rFonts w:ascii="Arial" w:hAnsi="Arial" w:cs="Arial"/>
        </w:rPr>
        <w:t xml:space="preserve">Throughout the school development process, School X are thorough in their approach to enhancing the learning environment for pupils in relation to the target in question within this discussion. </w:t>
      </w:r>
      <w:r w:rsidR="00A648EA" w:rsidRPr="0070356F">
        <w:rPr>
          <w:rFonts w:ascii="Arial" w:hAnsi="Arial" w:cs="Arial"/>
        </w:rPr>
        <w:t xml:space="preserve">The self-evaluation process is a major </w:t>
      </w:r>
      <w:r w:rsidR="00F346CA" w:rsidRPr="0070356F">
        <w:rPr>
          <w:rFonts w:ascii="Arial" w:hAnsi="Arial" w:cs="Arial"/>
        </w:rPr>
        <w:t>aspect</w:t>
      </w:r>
      <w:r w:rsidR="00A648EA" w:rsidRPr="0070356F">
        <w:rPr>
          <w:rFonts w:ascii="Arial" w:hAnsi="Arial" w:cs="Arial"/>
        </w:rPr>
        <w:t xml:space="preserve"> of how the school develop and meet the </w:t>
      </w:r>
      <w:r w:rsidR="008744E7" w:rsidRPr="0070356F">
        <w:rPr>
          <w:rFonts w:ascii="Arial" w:hAnsi="Arial" w:cs="Arial"/>
        </w:rPr>
        <w:t xml:space="preserve">milestones set </w:t>
      </w:r>
      <w:r w:rsidR="00A648EA" w:rsidRPr="0070356F">
        <w:rPr>
          <w:rFonts w:ascii="Arial" w:hAnsi="Arial" w:cs="Arial"/>
        </w:rPr>
        <w:t xml:space="preserve">within their SDP. Self-evaluation involves establishing key debates </w:t>
      </w:r>
      <w:r w:rsidR="00F346CA" w:rsidRPr="0070356F">
        <w:rPr>
          <w:rFonts w:ascii="Arial" w:hAnsi="Arial" w:cs="Arial"/>
        </w:rPr>
        <w:t xml:space="preserve">on areas of development </w:t>
      </w:r>
      <w:r w:rsidR="00A648EA" w:rsidRPr="0070356F">
        <w:rPr>
          <w:rFonts w:ascii="Arial" w:hAnsi="Arial" w:cs="Arial"/>
        </w:rPr>
        <w:t>and focus</w:t>
      </w:r>
      <w:r w:rsidR="00F346CA" w:rsidRPr="0070356F">
        <w:rPr>
          <w:rFonts w:ascii="Arial" w:hAnsi="Arial" w:cs="Arial"/>
        </w:rPr>
        <w:t>ing</w:t>
      </w:r>
      <w:r w:rsidR="00A648EA" w:rsidRPr="0070356F">
        <w:rPr>
          <w:rFonts w:ascii="Arial" w:hAnsi="Arial" w:cs="Arial"/>
        </w:rPr>
        <w:t xml:space="preserve"> on how these can be evaluated to allow for school improvement. ‘</w:t>
      </w:r>
      <w:r w:rsidR="00A648EA" w:rsidRPr="0070356F">
        <w:rPr>
          <w:rFonts w:ascii="Arial" w:eastAsia="Times New Roman" w:hAnsi="Arial" w:cs="Arial"/>
          <w:color w:val="010101"/>
          <w:shd w:val="clear" w:color="auto" w:fill="FFFFFF"/>
          <w:lang w:eastAsia="en-GB"/>
        </w:rPr>
        <w:t>School self-evaluation is a process where members of staff in school reflect on practice and identify areas for action to stimulate improvement in the areas of pupil and professional learning’ (Education Development Trust, No Date).</w:t>
      </w:r>
      <w:r w:rsidR="005674BE" w:rsidRPr="0070356F">
        <w:rPr>
          <w:rFonts w:ascii="Arial" w:eastAsia="Times New Roman" w:hAnsi="Arial" w:cs="Arial"/>
          <w:color w:val="010101"/>
          <w:shd w:val="clear" w:color="auto" w:fill="FFFFFF"/>
          <w:lang w:eastAsia="en-GB"/>
        </w:rPr>
        <w:t xml:space="preserve"> </w:t>
      </w:r>
    </w:p>
    <w:p w14:paraId="6B76C3E9" w14:textId="4646B02A" w:rsidR="005674BE" w:rsidRPr="0070356F" w:rsidRDefault="005674BE" w:rsidP="00A648EA">
      <w:pPr>
        <w:rPr>
          <w:rFonts w:ascii="Arial" w:eastAsia="Times New Roman" w:hAnsi="Arial" w:cs="Arial"/>
          <w:color w:val="010101"/>
          <w:shd w:val="clear" w:color="auto" w:fill="FFFFFF"/>
          <w:lang w:eastAsia="en-GB"/>
        </w:rPr>
      </w:pPr>
    </w:p>
    <w:p w14:paraId="20E1121A" w14:textId="2DB4765D" w:rsidR="005674BE" w:rsidRPr="0070356F" w:rsidRDefault="005674BE" w:rsidP="00A648EA">
      <w:pPr>
        <w:rPr>
          <w:rFonts w:ascii="Arial" w:eastAsia="Times New Roman" w:hAnsi="Arial" w:cs="Arial"/>
          <w:color w:val="010101"/>
          <w:shd w:val="clear" w:color="auto" w:fill="FFFFFF"/>
          <w:lang w:eastAsia="en-GB"/>
        </w:rPr>
      </w:pPr>
      <w:r w:rsidRPr="0070356F">
        <w:rPr>
          <w:rFonts w:ascii="Arial" w:eastAsia="Times New Roman" w:hAnsi="Arial" w:cs="Arial"/>
          <w:color w:val="010101"/>
          <w:shd w:val="clear" w:color="auto" w:fill="FFFFFF"/>
          <w:lang w:eastAsia="en-GB"/>
        </w:rPr>
        <w:t xml:space="preserve">However, self-evaluation is not a method of improvement that has to be conducted by staff alone. Other stakeholders in the school environment have the ability to take part in a self-evaluation process. School X encourage pupils to evaluate their own learning when taking part in Welsh language sessions. </w:t>
      </w:r>
      <w:r w:rsidR="008C0F8B" w:rsidRPr="0070356F">
        <w:rPr>
          <w:rFonts w:ascii="Arial" w:eastAsia="Times New Roman" w:hAnsi="Arial" w:cs="Arial"/>
          <w:color w:val="010101"/>
          <w:shd w:val="clear" w:color="auto" w:fill="FFFFFF"/>
          <w:lang w:eastAsia="en-GB"/>
        </w:rPr>
        <w:t xml:space="preserve">‘Children should be involved in decisions about how the school plans to approach learner participation in self-evaluation’ (Education Scotland, 2018). </w:t>
      </w:r>
      <w:r w:rsidR="00477EBC" w:rsidRPr="0070356F">
        <w:rPr>
          <w:rFonts w:ascii="Arial" w:eastAsia="Times New Roman" w:hAnsi="Arial" w:cs="Arial"/>
          <w:color w:val="010101"/>
          <w:shd w:val="clear" w:color="auto" w:fill="FFFFFF"/>
          <w:lang w:eastAsia="en-GB"/>
        </w:rPr>
        <w:t xml:space="preserve">However, it must be considered that ‘teachers are the most valuable asset in education and they must be supported due to the demanding nature of the job’ (Haile, B. 1984). </w:t>
      </w:r>
      <w:r w:rsidRPr="0070356F">
        <w:rPr>
          <w:rFonts w:ascii="Arial" w:eastAsia="Times New Roman" w:hAnsi="Arial" w:cs="Arial"/>
          <w:color w:val="010101"/>
          <w:shd w:val="clear" w:color="auto" w:fill="FFFFFF"/>
          <w:lang w:eastAsia="en-GB"/>
        </w:rPr>
        <w:t xml:space="preserve">By gathering pupil opinions, it </w:t>
      </w:r>
      <w:r w:rsidRPr="0070356F">
        <w:rPr>
          <w:rFonts w:ascii="Arial" w:eastAsia="Times New Roman" w:hAnsi="Arial" w:cs="Arial"/>
          <w:color w:val="010101"/>
          <w:shd w:val="clear" w:color="auto" w:fill="FFFFFF"/>
          <w:lang w:eastAsia="en-GB"/>
        </w:rPr>
        <w:lastRenderedPageBreak/>
        <w:t xml:space="preserve">allows the school to identify a range of evidence to support ways in which their delivery of Welsh language sessions can be improved </w:t>
      </w:r>
      <w:r w:rsidR="00F346CA" w:rsidRPr="0070356F">
        <w:rPr>
          <w:rFonts w:ascii="Arial" w:eastAsia="Times New Roman" w:hAnsi="Arial" w:cs="Arial"/>
          <w:color w:val="010101"/>
          <w:shd w:val="clear" w:color="auto" w:fill="FFFFFF"/>
          <w:lang w:eastAsia="en-GB"/>
        </w:rPr>
        <w:t xml:space="preserve">and </w:t>
      </w:r>
      <w:r w:rsidRPr="0070356F">
        <w:rPr>
          <w:rFonts w:ascii="Arial" w:eastAsia="Times New Roman" w:hAnsi="Arial" w:cs="Arial"/>
          <w:color w:val="010101"/>
          <w:shd w:val="clear" w:color="auto" w:fill="FFFFFF"/>
          <w:lang w:eastAsia="en-GB"/>
        </w:rPr>
        <w:t xml:space="preserve">to increase engagement of pupils. </w:t>
      </w:r>
    </w:p>
    <w:p w14:paraId="671A5A9E" w14:textId="79134BE4" w:rsidR="00221810" w:rsidRPr="0070356F" w:rsidRDefault="00221810" w:rsidP="00A648EA">
      <w:pPr>
        <w:rPr>
          <w:rFonts w:ascii="Arial" w:eastAsia="Times New Roman" w:hAnsi="Arial" w:cs="Arial"/>
          <w:color w:val="010101"/>
          <w:shd w:val="clear" w:color="auto" w:fill="FFFFFF"/>
          <w:lang w:eastAsia="en-GB"/>
        </w:rPr>
      </w:pPr>
    </w:p>
    <w:p w14:paraId="74536AA1" w14:textId="4B1AE89D" w:rsidR="00221810" w:rsidRPr="0070356F" w:rsidRDefault="00221810" w:rsidP="00A648EA">
      <w:pPr>
        <w:rPr>
          <w:rFonts w:ascii="Arial" w:eastAsia="Times New Roman" w:hAnsi="Arial" w:cs="Arial"/>
          <w:color w:val="010101"/>
          <w:shd w:val="clear" w:color="auto" w:fill="FFFFFF"/>
          <w:lang w:eastAsia="en-GB"/>
        </w:rPr>
      </w:pPr>
      <w:r w:rsidRPr="0070356F">
        <w:rPr>
          <w:rFonts w:ascii="Arial" w:eastAsia="Times New Roman" w:hAnsi="Arial" w:cs="Arial"/>
          <w:color w:val="010101"/>
          <w:shd w:val="clear" w:color="auto" w:fill="FFFFFF"/>
          <w:lang w:eastAsia="en-GB"/>
        </w:rPr>
        <w:t xml:space="preserve">Additionally, as mentioned above, School X aims to build on the local culture and identity in regards to the Welsh language, by providing </w:t>
      </w:r>
      <w:r w:rsidR="00F346CA" w:rsidRPr="0070356F">
        <w:rPr>
          <w:rFonts w:ascii="Arial" w:eastAsia="Times New Roman" w:hAnsi="Arial" w:cs="Arial"/>
          <w:color w:val="010101"/>
          <w:shd w:val="clear" w:color="auto" w:fill="FFFFFF"/>
          <w:lang w:eastAsia="en-GB"/>
        </w:rPr>
        <w:t xml:space="preserve">the </w:t>
      </w:r>
      <w:r w:rsidRPr="0070356F">
        <w:rPr>
          <w:rFonts w:ascii="Arial" w:eastAsia="Times New Roman" w:hAnsi="Arial" w:cs="Arial"/>
          <w:color w:val="010101"/>
          <w:shd w:val="clear" w:color="auto" w:fill="FFFFFF"/>
          <w:lang w:eastAsia="en-GB"/>
        </w:rPr>
        <w:t xml:space="preserve">opportunity to speak more Welsh </w:t>
      </w:r>
      <w:r w:rsidR="00F346CA" w:rsidRPr="0070356F">
        <w:rPr>
          <w:rFonts w:ascii="Arial" w:eastAsia="Times New Roman" w:hAnsi="Arial" w:cs="Arial"/>
          <w:color w:val="010101"/>
          <w:shd w:val="clear" w:color="auto" w:fill="FFFFFF"/>
          <w:lang w:eastAsia="en-GB"/>
        </w:rPr>
        <w:t>to further enhance the local tradition and national aim.</w:t>
      </w:r>
      <w:r w:rsidR="003E695F" w:rsidRPr="0070356F">
        <w:rPr>
          <w:rFonts w:ascii="Arial" w:eastAsia="Times New Roman" w:hAnsi="Arial" w:cs="Arial"/>
          <w:color w:val="010101"/>
          <w:shd w:val="clear" w:color="auto" w:fill="FFFFFF"/>
          <w:lang w:eastAsia="en-GB"/>
        </w:rPr>
        <w:t xml:space="preserve"> </w:t>
      </w:r>
      <w:r w:rsidRPr="0070356F">
        <w:rPr>
          <w:rFonts w:ascii="Arial" w:eastAsia="Times New Roman" w:hAnsi="Arial" w:cs="Arial"/>
          <w:color w:val="010101"/>
          <w:shd w:val="clear" w:color="auto" w:fill="FFFFFF"/>
          <w:lang w:eastAsia="en-GB"/>
        </w:rPr>
        <w:t>This supports the reason</w:t>
      </w:r>
      <w:r w:rsidR="00F346CA" w:rsidRPr="0070356F">
        <w:rPr>
          <w:rFonts w:ascii="Arial" w:eastAsia="Times New Roman" w:hAnsi="Arial" w:cs="Arial"/>
          <w:color w:val="010101"/>
          <w:shd w:val="clear" w:color="auto" w:fill="FFFFFF"/>
          <w:lang w:eastAsia="en-GB"/>
        </w:rPr>
        <w:t>ing</w:t>
      </w:r>
      <w:r w:rsidRPr="0070356F">
        <w:rPr>
          <w:rFonts w:ascii="Arial" w:eastAsia="Times New Roman" w:hAnsi="Arial" w:cs="Arial"/>
          <w:color w:val="010101"/>
          <w:shd w:val="clear" w:color="auto" w:fill="FFFFFF"/>
          <w:lang w:eastAsia="en-GB"/>
        </w:rPr>
        <w:t xml:space="preserve"> behind the </w:t>
      </w:r>
      <w:r w:rsidR="00F346CA" w:rsidRPr="0070356F">
        <w:rPr>
          <w:rFonts w:ascii="Arial" w:eastAsia="Times New Roman" w:hAnsi="Arial" w:cs="Arial"/>
          <w:color w:val="010101"/>
          <w:shd w:val="clear" w:color="auto" w:fill="FFFFFF"/>
          <w:lang w:eastAsia="en-GB"/>
        </w:rPr>
        <w:t xml:space="preserve">enforcement of </w:t>
      </w:r>
      <w:r w:rsidRPr="0070356F">
        <w:rPr>
          <w:rFonts w:ascii="Arial" w:eastAsia="Times New Roman" w:hAnsi="Arial" w:cs="Arial"/>
          <w:color w:val="010101"/>
          <w:shd w:val="clear" w:color="auto" w:fill="FFFFFF"/>
          <w:lang w:eastAsia="en-GB"/>
        </w:rPr>
        <w:t>this target within the</w:t>
      </w:r>
      <w:r w:rsidR="00F346CA" w:rsidRPr="0070356F">
        <w:rPr>
          <w:rFonts w:ascii="Arial" w:eastAsia="Times New Roman" w:hAnsi="Arial" w:cs="Arial"/>
          <w:color w:val="010101"/>
          <w:shd w:val="clear" w:color="auto" w:fill="FFFFFF"/>
          <w:lang w:eastAsia="en-GB"/>
        </w:rPr>
        <w:t xml:space="preserve"> school</w:t>
      </w:r>
      <w:r w:rsidR="003E695F" w:rsidRPr="0070356F">
        <w:rPr>
          <w:rFonts w:ascii="Arial" w:eastAsia="Times New Roman" w:hAnsi="Arial" w:cs="Arial"/>
          <w:color w:val="010101"/>
          <w:shd w:val="clear" w:color="auto" w:fill="FFFFFF"/>
          <w:lang w:eastAsia="en-GB"/>
        </w:rPr>
        <w:t>s’</w:t>
      </w:r>
      <w:r w:rsidRPr="0070356F">
        <w:rPr>
          <w:rFonts w:ascii="Arial" w:eastAsia="Times New Roman" w:hAnsi="Arial" w:cs="Arial"/>
          <w:color w:val="010101"/>
          <w:shd w:val="clear" w:color="auto" w:fill="FFFFFF"/>
          <w:lang w:eastAsia="en-GB"/>
        </w:rPr>
        <w:t xml:space="preserve"> SDP. </w:t>
      </w:r>
    </w:p>
    <w:p w14:paraId="6A34C6F8" w14:textId="1CDF1CEE" w:rsidR="001F5052" w:rsidRPr="0070356F" w:rsidRDefault="002D2DB7" w:rsidP="001F5052">
      <w:pPr>
        <w:rPr>
          <w:rFonts w:ascii="Arial" w:eastAsia="Times New Roman" w:hAnsi="Arial" w:cs="Arial"/>
          <w:lang w:eastAsia="en-GB"/>
        </w:rPr>
      </w:pPr>
      <w:r w:rsidRPr="0070356F">
        <w:rPr>
          <w:rFonts w:ascii="Arial" w:eastAsia="Times New Roman" w:hAnsi="Arial" w:cs="Arial"/>
          <w:color w:val="010101"/>
          <w:shd w:val="clear" w:color="auto" w:fill="FFFFFF"/>
          <w:lang w:eastAsia="en-GB"/>
        </w:rPr>
        <w:tab/>
        <w:t xml:space="preserve">Community links and involvement of stakeholders is another </w:t>
      </w:r>
      <w:r w:rsidR="00F346CA" w:rsidRPr="0070356F">
        <w:rPr>
          <w:rFonts w:ascii="Arial" w:eastAsia="Times New Roman" w:hAnsi="Arial" w:cs="Arial"/>
          <w:color w:val="010101"/>
          <w:shd w:val="clear" w:color="auto" w:fill="FFFFFF"/>
          <w:lang w:eastAsia="en-GB"/>
        </w:rPr>
        <w:t>means by which</w:t>
      </w:r>
      <w:r w:rsidRPr="0070356F">
        <w:rPr>
          <w:rFonts w:ascii="Arial" w:eastAsia="Times New Roman" w:hAnsi="Arial" w:cs="Arial"/>
          <w:color w:val="010101"/>
          <w:shd w:val="clear" w:color="auto" w:fill="FFFFFF"/>
          <w:lang w:eastAsia="en-GB"/>
        </w:rPr>
        <w:t xml:space="preserve"> the school have developed th</w:t>
      </w:r>
      <w:r w:rsidR="00F346CA" w:rsidRPr="0070356F">
        <w:rPr>
          <w:rFonts w:ascii="Arial" w:eastAsia="Times New Roman" w:hAnsi="Arial" w:cs="Arial"/>
          <w:color w:val="010101"/>
          <w:shd w:val="clear" w:color="auto" w:fill="FFFFFF"/>
          <w:lang w:eastAsia="en-GB"/>
        </w:rPr>
        <w:t>is</w:t>
      </w:r>
      <w:r w:rsidRPr="0070356F">
        <w:rPr>
          <w:rFonts w:ascii="Arial" w:eastAsia="Times New Roman" w:hAnsi="Arial" w:cs="Arial"/>
          <w:color w:val="010101"/>
          <w:shd w:val="clear" w:color="auto" w:fill="FFFFFF"/>
          <w:lang w:eastAsia="en-GB"/>
        </w:rPr>
        <w:t xml:space="preserve"> action point. However, </w:t>
      </w:r>
      <w:r w:rsidR="00F346CA" w:rsidRPr="0070356F">
        <w:rPr>
          <w:rFonts w:ascii="Arial" w:eastAsia="Times New Roman" w:hAnsi="Arial" w:cs="Arial"/>
          <w:color w:val="010101"/>
          <w:shd w:val="clear" w:color="auto" w:fill="FFFFFF"/>
          <w:lang w:eastAsia="en-GB"/>
        </w:rPr>
        <w:t xml:space="preserve">it is important to remember that </w:t>
      </w:r>
      <w:r w:rsidRPr="0070356F">
        <w:rPr>
          <w:rFonts w:ascii="Arial" w:eastAsia="Times New Roman" w:hAnsi="Arial" w:cs="Arial"/>
          <w:color w:val="010101"/>
          <w:shd w:val="clear" w:color="auto" w:fill="FFFFFF"/>
          <w:lang w:eastAsia="en-GB"/>
        </w:rPr>
        <w:t xml:space="preserve">there </w:t>
      </w:r>
      <w:r w:rsidR="00F346CA" w:rsidRPr="0070356F">
        <w:rPr>
          <w:rFonts w:ascii="Arial" w:eastAsia="Times New Roman" w:hAnsi="Arial" w:cs="Arial"/>
          <w:color w:val="010101"/>
          <w:shd w:val="clear" w:color="auto" w:fill="FFFFFF"/>
          <w:lang w:eastAsia="en-GB"/>
        </w:rPr>
        <w:t>are</w:t>
      </w:r>
      <w:r w:rsidRPr="0070356F">
        <w:rPr>
          <w:rFonts w:ascii="Arial" w:eastAsia="Times New Roman" w:hAnsi="Arial" w:cs="Arial"/>
          <w:color w:val="010101"/>
          <w:shd w:val="clear" w:color="auto" w:fill="FFFFFF"/>
          <w:lang w:eastAsia="en-GB"/>
        </w:rPr>
        <w:t xml:space="preserve"> a variety of stakeholders</w:t>
      </w:r>
      <w:r w:rsidR="00477EBC" w:rsidRPr="0070356F">
        <w:rPr>
          <w:rFonts w:ascii="Arial" w:eastAsia="Times New Roman" w:hAnsi="Arial" w:cs="Arial"/>
          <w:color w:val="010101"/>
          <w:shd w:val="clear" w:color="auto" w:fill="FFFFFF"/>
          <w:lang w:eastAsia="en-GB"/>
        </w:rPr>
        <w:t xml:space="preserve"> </w:t>
      </w:r>
      <w:r w:rsidR="00F346CA" w:rsidRPr="0070356F">
        <w:rPr>
          <w:rFonts w:ascii="Arial" w:eastAsia="Times New Roman" w:hAnsi="Arial" w:cs="Arial"/>
          <w:color w:val="010101"/>
          <w:shd w:val="clear" w:color="auto" w:fill="FFFFFF"/>
          <w:lang w:eastAsia="en-GB"/>
        </w:rPr>
        <w:t>who</w:t>
      </w:r>
      <w:r w:rsidR="00477EBC" w:rsidRPr="0070356F">
        <w:rPr>
          <w:rFonts w:ascii="Arial" w:eastAsia="Times New Roman" w:hAnsi="Arial" w:cs="Arial"/>
          <w:color w:val="010101"/>
          <w:shd w:val="clear" w:color="auto" w:fill="FFFFFF"/>
          <w:lang w:eastAsia="en-GB"/>
        </w:rPr>
        <w:t xml:space="preserve"> hold interest in </w:t>
      </w:r>
      <w:r w:rsidR="00F346CA" w:rsidRPr="0070356F">
        <w:rPr>
          <w:rFonts w:ascii="Arial" w:eastAsia="Times New Roman" w:hAnsi="Arial" w:cs="Arial"/>
          <w:color w:val="010101"/>
          <w:shd w:val="clear" w:color="auto" w:fill="FFFFFF"/>
          <w:lang w:eastAsia="en-GB"/>
        </w:rPr>
        <w:t xml:space="preserve">the </w:t>
      </w:r>
      <w:r w:rsidR="00477EBC" w:rsidRPr="0070356F">
        <w:rPr>
          <w:rFonts w:ascii="Arial" w:eastAsia="Times New Roman" w:hAnsi="Arial" w:cs="Arial"/>
          <w:color w:val="010101"/>
          <w:shd w:val="clear" w:color="auto" w:fill="FFFFFF"/>
          <w:lang w:eastAsia="en-GB"/>
        </w:rPr>
        <w:t xml:space="preserve">school development targets. Undoubtedly, stakeholders are an integral part of the school development process, as their external viewpoint can often support </w:t>
      </w:r>
      <w:r w:rsidR="00F346CA" w:rsidRPr="0070356F">
        <w:rPr>
          <w:rFonts w:ascii="Arial" w:eastAsia="Times New Roman" w:hAnsi="Arial" w:cs="Arial"/>
          <w:color w:val="010101"/>
          <w:shd w:val="clear" w:color="auto" w:fill="FFFFFF"/>
          <w:lang w:eastAsia="en-GB"/>
        </w:rPr>
        <w:t xml:space="preserve">and influence </w:t>
      </w:r>
      <w:r w:rsidR="00477EBC" w:rsidRPr="0070356F">
        <w:rPr>
          <w:rFonts w:ascii="Arial" w:eastAsia="Times New Roman" w:hAnsi="Arial" w:cs="Arial"/>
          <w:color w:val="010101"/>
          <w:shd w:val="clear" w:color="auto" w:fill="FFFFFF"/>
          <w:lang w:eastAsia="en-GB"/>
        </w:rPr>
        <w:t xml:space="preserve">staff decision making and development of </w:t>
      </w:r>
      <w:r w:rsidR="001F5052" w:rsidRPr="0070356F">
        <w:rPr>
          <w:rFonts w:ascii="Arial" w:eastAsia="Times New Roman" w:hAnsi="Arial" w:cs="Arial"/>
          <w:color w:val="010101"/>
          <w:shd w:val="clear" w:color="auto" w:fill="FFFFFF"/>
          <w:lang w:eastAsia="en-GB"/>
        </w:rPr>
        <w:t xml:space="preserve">the schools’ targets. School X look to actively encourage the use of Welsh in school and at home, which is a message that is relayed </w:t>
      </w:r>
      <w:r w:rsidR="00F346CA" w:rsidRPr="0070356F">
        <w:rPr>
          <w:rFonts w:ascii="Arial" w:eastAsia="Times New Roman" w:hAnsi="Arial" w:cs="Arial"/>
          <w:color w:val="010101"/>
          <w:shd w:val="clear" w:color="auto" w:fill="FFFFFF"/>
          <w:lang w:eastAsia="en-GB"/>
        </w:rPr>
        <w:t xml:space="preserve">consistently </w:t>
      </w:r>
      <w:r w:rsidR="001F5052" w:rsidRPr="0070356F">
        <w:rPr>
          <w:rFonts w:ascii="Arial" w:eastAsia="Times New Roman" w:hAnsi="Arial" w:cs="Arial"/>
          <w:color w:val="010101"/>
          <w:shd w:val="clear" w:color="auto" w:fill="FFFFFF"/>
          <w:lang w:eastAsia="en-GB"/>
        </w:rPr>
        <w:t xml:space="preserve">to parents, </w:t>
      </w:r>
      <w:r w:rsidR="00F346CA" w:rsidRPr="0070356F">
        <w:rPr>
          <w:rFonts w:ascii="Arial" w:eastAsia="Times New Roman" w:hAnsi="Arial" w:cs="Arial"/>
          <w:color w:val="010101"/>
          <w:shd w:val="clear" w:color="auto" w:fill="FFFFFF"/>
          <w:lang w:eastAsia="en-GB"/>
        </w:rPr>
        <w:t>in order to gain their support</w:t>
      </w:r>
      <w:r w:rsidR="001F5052" w:rsidRPr="0070356F">
        <w:rPr>
          <w:rFonts w:ascii="Arial" w:eastAsia="Times New Roman" w:hAnsi="Arial" w:cs="Arial"/>
          <w:color w:val="010101"/>
          <w:shd w:val="clear" w:color="auto" w:fill="FFFFFF"/>
          <w:lang w:eastAsia="en-GB"/>
        </w:rPr>
        <w:t>. It is important for schools like School X to ‘</w:t>
      </w:r>
      <w:r w:rsidR="001F5052" w:rsidRPr="0070356F">
        <w:rPr>
          <w:rFonts w:ascii="Arial" w:eastAsia="Times New Roman" w:hAnsi="Arial" w:cs="Arial"/>
          <w:lang w:eastAsia="en-GB"/>
        </w:rPr>
        <w:t>maintain strong relationships with stakeholders and listen to their ideas so that feedback and information can be used to improve the way the school communicate and deliver their strategic objectives’ (Estyn, 2020</w:t>
      </w:r>
      <w:r w:rsidR="009725C6" w:rsidRPr="0070356F">
        <w:rPr>
          <w:rFonts w:ascii="Arial" w:eastAsia="Times New Roman" w:hAnsi="Arial" w:cs="Arial"/>
          <w:lang w:eastAsia="en-GB"/>
        </w:rPr>
        <w:t>a</w:t>
      </w:r>
      <w:r w:rsidR="001F5052" w:rsidRPr="0070356F">
        <w:rPr>
          <w:rFonts w:ascii="Arial" w:eastAsia="Times New Roman" w:hAnsi="Arial" w:cs="Arial"/>
          <w:lang w:eastAsia="en-GB"/>
        </w:rPr>
        <w:t>).</w:t>
      </w:r>
      <w:r w:rsidR="001F5052" w:rsidRPr="0070356F">
        <w:rPr>
          <w:rFonts w:ascii="Times New Roman" w:eastAsia="Times New Roman" w:hAnsi="Times New Roman" w:cs="Times New Roman"/>
          <w:lang w:eastAsia="en-GB"/>
        </w:rPr>
        <w:t xml:space="preserve"> </w:t>
      </w:r>
      <w:r w:rsidR="00C806D5" w:rsidRPr="0070356F">
        <w:rPr>
          <w:rFonts w:ascii="Arial" w:eastAsia="Times New Roman" w:hAnsi="Arial" w:cs="Arial"/>
          <w:lang w:eastAsia="en-GB"/>
        </w:rPr>
        <w:t xml:space="preserve">On the other hand, it </w:t>
      </w:r>
      <w:r w:rsidR="00F346CA" w:rsidRPr="0070356F">
        <w:rPr>
          <w:rFonts w:ascii="Arial" w:eastAsia="Times New Roman" w:hAnsi="Arial" w:cs="Arial"/>
          <w:lang w:eastAsia="en-GB"/>
        </w:rPr>
        <w:t xml:space="preserve">should also be the case </w:t>
      </w:r>
      <w:r w:rsidR="00C806D5" w:rsidRPr="0070356F">
        <w:rPr>
          <w:rFonts w:ascii="Arial" w:eastAsia="Times New Roman" w:hAnsi="Arial" w:cs="Arial"/>
          <w:lang w:eastAsia="en-GB"/>
        </w:rPr>
        <w:t xml:space="preserve">that stakeholders </w:t>
      </w:r>
      <w:r w:rsidR="00F346CA" w:rsidRPr="0070356F">
        <w:rPr>
          <w:rFonts w:ascii="Arial" w:eastAsia="Times New Roman" w:hAnsi="Arial" w:cs="Arial"/>
          <w:lang w:eastAsia="en-GB"/>
        </w:rPr>
        <w:t>are used</w:t>
      </w:r>
      <w:r w:rsidR="00C806D5" w:rsidRPr="0070356F">
        <w:rPr>
          <w:rFonts w:ascii="Arial" w:eastAsia="Times New Roman" w:hAnsi="Arial" w:cs="Arial"/>
          <w:lang w:eastAsia="en-GB"/>
        </w:rPr>
        <w:t xml:space="preserve"> in an effective way </w:t>
      </w:r>
      <w:r w:rsidR="00F346CA" w:rsidRPr="0070356F">
        <w:rPr>
          <w:rFonts w:ascii="Arial" w:eastAsia="Times New Roman" w:hAnsi="Arial" w:cs="Arial"/>
          <w:lang w:eastAsia="en-GB"/>
        </w:rPr>
        <w:t>within</w:t>
      </w:r>
      <w:r w:rsidR="00C806D5" w:rsidRPr="0070356F">
        <w:rPr>
          <w:rFonts w:ascii="Arial" w:eastAsia="Times New Roman" w:hAnsi="Arial" w:cs="Arial"/>
          <w:lang w:eastAsia="en-GB"/>
        </w:rPr>
        <w:t xml:space="preserve"> schools, </w:t>
      </w:r>
      <w:r w:rsidR="00F346CA" w:rsidRPr="0070356F">
        <w:rPr>
          <w:rFonts w:ascii="Arial" w:eastAsia="Times New Roman" w:hAnsi="Arial" w:cs="Arial"/>
          <w:lang w:eastAsia="en-GB"/>
        </w:rPr>
        <w:t xml:space="preserve">to provide critical analysis of the set targets. </w:t>
      </w:r>
      <w:r w:rsidR="00C806D5" w:rsidRPr="0070356F">
        <w:rPr>
          <w:rFonts w:ascii="Arial" w:eastAsia="Times New Roman" w:hAnsi="Arial" w:cs="Arial"/>
          <w:lang w:eastAsia="en-GB"/>
        </w:rPr>
        <w:t xml:space="preserve">Parents and governors of School X can be used as a ‘critical friend’ </w:t>
      </w:r>
      <w:r w:rsidR="006A3A89" w:rsidRPr="0070356F">
        <w:rPr>
          <w:rFonts w:ascii="Arial" w:eastAsia="Times New Roman" w:hAnsi="Arial" w:cs="Arial"/>
          <w:lang w:eastAsia="en-GB"/>
        </w:rPr>
        <w:t xml:space="preserve">who </w:t>
      </w:r>
      <w:r w:rsidR="00F346CA" w:rsidRPr="0070356F">
        <w:rPr>
          <w:rFonts w:ascii="Arial" w:eastAsia="Times New Roman" w:hAnsi="Arial" w:cs="Arial"/>
          <w:lang w:eastAsia="en-GB"/>
        </w:rPr>
        <w:t>is</w:t>
      </w:r>
      <w:r w:rsidR="006A3A89" w:rsidRPr="0070356F">
        <w:rPr>
          <w:rFonts w:ascii="Arial" w:eastAsia="Times New Roman" w:hAnsi="Arial" w:cs="Arial"/>
          <w:lang w:eastAsia="en-GB"/>
        </w:rPr>
        <w:t xml:space="preserve"> ‘sympathetic to the schools’ purpose and is skilled in offering expertise within issues that are impenetrable’</w:t>
      </w:r>
      <w:r w:rsidR="0022428B" w:rsidRPr="0070356F">
        <w:rPr>
          <w:rFonts w:ascii="Arial" w:eastAsia="Times New Roman" w:hAnsi="Arial" w:cs="Arial"/>
          <w:lang w:eastAsia="en-GB"/>
        </w:rPr>
        <w:t xml:space="preserve"> (Brighouse and Woods, 1999)</w:t>
      </w:r>
      <w:r w:rsidR="006A3A89" w:rsidRPr="0070356F">
        <w:rPr>
          <w:rFonts w:ascii="Arial" w:eastAsia="Times New Roman" w:hAnsi="Arial" w:cs="Arial"/>
          <w:lang w:eastAsia="en-GB"/>
        </w:rPr>
        <w:t xml:space="preserve"> for the school. </w:t>
      </w:r>
    </w:p>
    <w:p w14:paraId="4952377B" w14:textId="05C20784" w:rsidR="002D2DB7" w:rsidRPr="0070356F" w:rsidRDefault="002D2DB7" w:rsidP="00A648EA">
      <w:pPr>
        <w:rPr>
          <w:rFonts w:ascii="Times New Roman" w:eastAsia="Times New Roman" w:hAnsi="Times New Roman" w:cs="Times New Roman"/>
          <w:lang w:eastAsia="en-GB"/>
        </w:rPr>
      </w:pPr>
    </w:p>
    <w:p w14:paraId="254CA6E0" w14:textId="06F4F17F" w:rsidR="003C39FA" w:rsidRPr="0070356F" w:rsidRDefault="00F346CA" w:rsidP="007836FB">
      <w:pPr>
        <w:rPr>
          <w:rFonts w:ascii="Arial" w:hAnsi="Arial" w:cs="Arial"/>
        </w:rPr>
      </w:pPr>
      <w:r w:rsidRPr="0070356F">
        <w:rPr>
          <w:rFonts w:ascii="Arial" w:hAnsi="Arial" w:cs="Arial"/>
        </w:rPr>
        <w:t>A further</w:t>
      </w:r>
      <w:r w:rsidR="00387419" w:rsidRPr="0070356F">
        <w:rPr>
          <w:rFonts w:ascii="Arial" w:hAnsi="Arial" w:cs="Arial"/>
        </w:rPr>
        <w:t xml:space="preserve"> </w:t>
      </w:r>
      <w:r w:rsidRPr="0070356F">
        <w:rPr>
          <w:rFonts w:ascii="Arial" w:hAnsi="Arial" w:cs="Arial"/>
        </w:rPr>
        <w:t>method</w:t>
      </w:r>
      <w:r w:rsidR="00387419" w:rsidRPr="0070356F">
        <w:rPr>
          <w:rFonts w:ascii="Arial" w:hAnsi="Arial" w:cs="Arial"/>
        </w:rPr>
        <w:t xml:space="preserve"> </w:t>
      </w:r>
      <w:r w:rsidRPr="0070356F">
        <w:rPr>
          <w:rFonts w:ascii="Arial" w:hAnsi="Arial" w:cs="Arial"/>
        </w:rPr>
        <w:t xml:space="preserve">used by </w:t>
      </w:r>
      <w:r w:rsidR="00387419" w:rsidRPr="0070356F">
        <w:rPr>
          <w:rFonts w:ascii="Arial" w:hAnsi="Arial" w:cs="Arial"/>
        </w:rPr>
        <w:t xml:space="preserve">School X </w:t>
      </w:r>
      <w:r w:rsidRPr="0070356F">
        <w:rPr>
          <w:rFonts w:ascii="Arial" w:hAnsi="Arial" w:cs="Arial"/>
        </w:rPr>
        <w:t xml:space="preserve">to </w:t>
      </w:r>
      <w:r w:rsidR="00C50E20" w:rsidRPr="0070356F">
        <w:rPr>
          <w:rFonts w:ascii="Arial" w:hAnsi="Arial" w:cs="Arial"/>
        </w:rPr>
        <w:t xml:space="preserve">measure improvement </w:t>
      </w:r>
      <w:r w:rsidR="00387419" w:rsidRPr="0070356F">
        <w:rPr>
          <w:rFonts w:ascii="Arial" w:hAnsi="Arial" w:cs="Arial"/>
        </w:rPr>
        <w:t xml:space="preserve">in their development process is </w:t>
      </w:r>
      <w:r w:rsidR="00C50E20" w:rsidRPr="0070356F">
        <w:rPr>
          <w:rFonts w:ascii="Arial" w:hAnsi="Arial" w:cs="Arial"/>
        </w:rPr>
        <w:t xml:space="preserve">through </w:t>
      </w:r>
      <w:r w:rsidRPr="0070356F">
        <w:rPr>
          <w:rFonts w:ascii="Arial" w:hAnsi="Arial" w:cs="Arial"/>
        </w:rPr>
        <w:t xml:space="preserve">the use of </w:t>
      </w:r>
      <w:r w:rsidR="00387419" w:rsidRPr="0070356F">
        <w:rPr>
          <w:rFonts w:ascii="Arial" w:hAnsi="Arial" w:cs="Arial"/>
        </w:rPr>
        <w:t xml:space="preserve">data analysis. Data analysis in schools involves the collection of data on pupils through formative and summative reports or assessments, </w:t>
      </w:r>
      <w:r w:rsidRPr="0070356F">
        <w:rPr>
          <w:rFonts w:ascii="Arial" w:hAnsi="Arial" w:cs="Arial"/>
        </w:rPr>
        <w:t>to ensure that</w:t>
      </w:r>
      <w:r w:rsidR="00387419" w:rsidRPr="0070356F">
        <w:rPr>
          <w:rFonts w:ascii="Arial" w:hAnsi="Arial" w:cs="Arial"/>
        </w:rPr>
        <w:t xml:space="preserve"> learning can be optimized and enhanced for learners. This development method has been</w:t>
      </w:r>
      <w:r w:rsidR="00C66A39" w:rsidRPr="0070356F">
        <w:rPr>
          <w:rFonts w:ascii="Arial" w:hAnsi="Arial" w:cs="Arial"/>
        </w:rPr>
        <w:t xml:space="preserve"> used efficiently by School X</w:t>
      </w:r>
      <w:r w:rsidRPr="0070356F">
        <w:rPr>
          <w:rFonts w:ascii="Arial" w:hAnsi="Arial" w:cs="Arial"/>
        </w:rPr>
        <w:t>,</w:t>
      </w:r>
      <w:r w:rsidR="00C66A39" w:rsidRPr="0070356F">
        <w:rPr>
          <w:rFonts w:ascii="Arial" w:hAnsi="Arial" w:cs="Arial"/>
        </w:rPr>
        <w:t xml:space="preserve"> as they assess pupil progress termly, in relation to the Welsh SDP target. </w:t>
      </w:r>
      <w:r w:rsidRPr="0070356F">
        <w:rPr>
          <w:rFonts w:ascii="Arial" w:hAnsi="Arial" w:cs="Arial"/>
        </w:rPr>
        <w:t>In</w:t>
      </w:r>
      <w:r w:rsidR="00C66A39" w:rsidRPr="0070356F">
        <w:rPr>
          <w:rFonts w:ascii="Arial" w:hAnsi="Arial" w:cs="Arial"/>
        </w:rPr>
        <w:t xml:space="preserve"> doing so, it ‘enables effective and focused challenges to be set’ (Estyn, 2017). Further to this, School X put data analysis into practice by carrying out termly Welsh themed afternoons </w:t>
      </w:r>
      <w:r w:rsidRPr="0070356F">
        <w:rPr>
          <w:rFonts w:ascii="Arial" w:hAnsi="Arial" w:cs="Arial"/>
        </w:rPr>
        <w:t>which</w:t>
      </w:r>
      <w:r w:rsidR="00C66A39" w:rsidRPr="0070356F">
        <w:rPr>
          <w:rFonts w:ascii="Arial" w:hAnsi="Arial" w:cs="Arial"/>
        </w:rPr>
        <w:t xml:space="preserve"> allow teachers to assess pupil progress and put future targets in place. </w:t>
      </w:r>
    </w:p>
    <w:p w14:paraId="67DDCB96" w14:textId="77777777" w:rsidR="00714149" w:rsidRPr="0070356F" w:rsidRDefault="00714149" w:rsidP="007836FB">
      <w:pPr>
        <w:rPr>
          <w:rFonts w:ascii="Arial" w:hAnsi="Arial" w:cs="Arial"/>
        </w:rPr>
      </w:pPr>
    </w:p>
    <w:p w14:paraId="78A95BAF" w14:textId="4B177AA2" w:rsidR="00714149" w:rsidRPr="0070356F" w:rsidRDefault="00582411" w:rsidP="007836FB">
      <w:pPr>
        <w:rPr>
          <w:rFonts w:ascii="Arial" w:hAnsi="Arial" w:cs="Arial"/>
        </w:rPr>
      </w:pPr>
      <w:r w:rsidRPr="0070356F">
        <w:rPr>
          <w:rFonts w:ascii="Arial" w:hAnsi="Arial" w:cs="Arial"/>
        </w:rPr>
        <w:t xml:space="preserve">Obviously, schools will have a </w:t>
      </w:r>
      <w:r w:rsidR="00F346CA" w:rsidRPr="0070356F">
        <w:rPr>
          <w:rFonts w:ascii="Arial" w:hAnsi="Arial" w:cs="Arial"/>
        </w:rPr>
        <w:t xml:space="preserve">particular </w:t>
      </w:r>
      <w:r w:rsidRPr="0070356F">
        <w:rPr>
          <w:rFonts w:ascii="Arial" w:hAnsi="Arial" w:cs="Arial"/>
        </w:rPr>
        <w:t xml:space="preserve">method to support their development that they are more confident </w:t>
      </w:r>
      <w:r w:rsidR="00F346CA" w:rsidRPr="0070356F">
        <w:rPr>
          <w:rFonts w:ascii="Arial" w:hAnsi="Arial" w:cs="Arial"/>
        </w:rPr>
        <w:t xml:space="preserve">and comfortable </w:t>
      </w:r>
      <w:r w:rsidRPr="0070356F">
        <w:rPr>
          <w:rFonts w:ascii="Arial" w:hAnsi="Arial" w:cs="Arial"/>
        </w:rPr>
        <w:t xml:space="preserve">in applying to progress when meeting their targets. For School X, the most effective method was the involvement of stakeholders. This method is particularly important for School X as the majority of their work is done in </w:t>
      </w:r>
      <w:r w:rsidR="00F346CA" w:rsidRPr="0070356F">
        <w:rPr>
          <w:rFonts w:ascii="Arial" w:hAnsi="Arial" w:cs="Arial"/>
        </w:rPr>
        <w:t>collaboration</w:t>
      </w:r>
      <w:r w:rsidRPr="0070356F">
        <w:rPr>
          <w:rFonts w:ascii="Arial" w:hAnsi="Arial" w:cs="Arial"/>
        </w:rPr>
        <w:t xml:space="preserve"> with the local community </w:t>
      </w:r>
      <w:r w:rsidR="00F346CA" w:rsidRPr="0070356F">
        <w:rPr>
          <w:rFonts w:ascii="Arial" w:hAnsi="Arial" w:cs="Arial"/>
        </w:rPr>
        <w:t>to</w:t>
      </w:r>
      <w:r w:rsidRPr="0070356F">
        <w:rPr>
          <w:rFonts w:ascii="Arial" w:hAnsi="Arial" w:cs="Arial"/>
        </w:rPr>
        <w:t xml:space="preserve"> ensur</w:t>
      </w:r>
      <w:r w:rsidR="00F346CA" w:rsidRPr="0070356F">
        <w:rPr>
          <w:rFonts w:ascii="Arial" w:hAnsi="Arial" w:cs="Arial"/>
        </w:rPr>
        <w:t>e</w:t>
      </w:r>
      <w:r w:rsidRPr="0070356F">
        <w:rPr>
          <w:rFonts w:ascii="Arial" w:hAnsi="Arial" w:cs="Arial"/>
        </w:rPr>
        <w:t xml:space="preserve"> the cultural heritage of the local area is restored for future generations </w:t>
      </w:r>
      <w:r w:rsidR="00F346CA" w:rsidRPr="0070356F">
        <w:rPr>
          <w:rFonts w:ascii="Arial" w:hAnsi="Arial" w:cs="Arial"/>
        </w:rPr>
        <w:t xml:space="preserve">through </w:t>
      </w:r>
      <w:r w:rsidRPr="0070356F">
        <w:rPr>
          <w:rFonts w:ascii="Arial" w:hAnsi="Arial" w:cs="Arial"/>
        </w:rPr>
        <w:t xml:space="preserve">the </w:t>
      </w:r>
      <w:r w:rsidR="00F346CA" w:rsidRPr="0070356F">
        <w:rPr>
          <w:rFonts w:ascii="Arial" w:hAnsi="Arial" w:cs="Arial"/>
        </w:rPr>
        <w:t xml:space="preserve">development of </w:t>
      </w:r>
      <w:r w:rsidRPr="0070356F">
        <w:rPr>
          <w:rFonts w:ascii="Arial" w:hAnsi="Arial" w:cs="Arial"/>
        </w:rPr>
        <w:t xml:space="preserve">pupils in </w:t>
      </w:r>
      <w:r w:rsidR="001A15AA" w:rsidRPr="0070356F">
        <w:rPr>
          <w:rFonts w:ascii="Arial" w:hAnsi="Arial" w:cs="Arial"/>
        </w:rPr>
        <w:t>S</w:t>
      </w:r>
      <w:r w:rsidRPr="0070356F">
        <w:rPr>
          <w:rFonts w:ascii="Arial" w:hAnsi="Arial" w:cs="Arial"/>
        </w:rPr>
        <w:t>chool</w:t>
      </w:r>
      <w:r w:rsidR="001A15AA" w:rsidRPr="0070356F">
        <w:rPr>
          <w:rFonts w:ascii="Arial" w:hAnsi="Arial" w:cs="Arial"/>
        </w:rPr>
        <w:t xml:space="preserve"> X. </w:t>
      </w:r>
      <w:r w:rsidRPr="0070356F">
        <w:rPr>
          <w:rFonts w:ascii="Arial" w:hAnsi="Arial" w:cs="Arial"/>
        </w:rPr>
        <w:t xml:space="preserve"> </w:t>
      </w:r>
    </w:p>
    <w:p w14:paraId="4B236777" w14:textId="77777777" w:rsidR="003E695F" w:rsidRPr="0070356F" w:rsidRDefault="003E695F" w:rsidP="007836FB">
      <w:pPr>
        <w:rPr>
          <w:rFonts w:ascii="Arial" w:hAnsi="Arial" w:cs="Arial"/>
          <w:u w:val="single"/>
        </w:rPr>
      </w:pPr>
    </w:p>
    <w:p w14:paraId="685AC052" w14:textId="5ECDA040" w:rsidR="003E5F1D" w:rsidRPr="0070356F" w:rsidRDefault="00710455" w:rsidP="007836FB">
      <w:pPr>
        <w:rPr>
          <w:rFonts w:ascii="Arial" w:hAnsi="Arial" w:cs="Arial"/>
        </w:rPr>
      </w:pPr>
      <w:r w:rsidRPr="0070356F">
        <w:rPr>
          <w:rFonts w:ascii="Arial" w:hAnsi="Arial" w:cs="Arial"/>
        </w:rPr>
        <w:t xml:space="preserve">School X have put several development methods into practice when addressing their Welsh target of the SDP. As noted above, data analysis, self-evaluation and stakeholder involvement have been critical in the schools’ development process, as they have informed the </w:t>
      </w:r>
      <w:r w:rsidR="00DB1C14" w:rsidRPr="0070356F">
        <w:rPr>
          <w:rFonts w:ascii="Arial" w:hAnsi="Arial" w:cs="Arial"/>
        </w:rPr>
        <w:t>school’s practice</w:t>
      </w:r>
      <w:r w:rsidRPr="0070356F">
        <w:rPr>
          <w:rFonts w:ascii="Arial" w:hAnsi="Arial" w:cs="Arial"/>
        </w:rPr>
        <w:t xml:space="preserve"> to improve the provision of Welsh, with the </w:t>
      </w:r>
      <w:r w:rsidR="00DB1C14" w:rsidRPr="0070356F">
        <w:rPr>
          <w:rFonts w:ascii="Arial" w:hAnsi="Arial" w:cs="Arial"/>
        </w:rPr>
        <w:t>aim of</w:t>
      </w:r>
      <w:r w:rsidRPr="0070356F">
        <w:rPr>
          <w:rFonts w:ascii="Arial" w:hAnsi="Arial" w:cs="Arial"/>
        </w:rPr>
        <w:t xml:space="preserve"> Cymraeg Campus Silver Award</w:t>
      </w:r>
      <w:r w:rsidR="00DB1C14" w:rsidRPr="0070356F">
        <w:rPr>
          <w:rFonts w:ascii="Arial" w:hAnsi="Arial" w:cs="Arial"/>
        </w:rPr>
        <w:t xml:space="preserve"> accreditation</w:t>
      </w:r>
      <w:r w:rsidRPr="0070356F">
        <w:rPr>
          <w:rFonts w:ascii="Arial" w:hAnsi="Arial" w:cs="Arial"/>
        </w:rPr>
        <w:t xml:space="preserve">. </w:t>
      </w:r>
    </w:p>
    <w:p w14:paraId="2F8CE80A" w14:textId="1C26D484" w:rsidR="00177145" w:rsidRPr="0070356F" w:rsidRDefault="00627BB1" w:rsidP="004D34FD">
      <w:pPr>
        <w:ind w:firstLine="720"/>
        <w:rPr>
          <w:rFonts w:ascii="Arial" w:hAnsi="Arial" w:cs="Arial"/>
        </w:rPr>
      </w:pPr>
      <w:r w:rsidRPr="0070356F">
        <w:rPr>
          <w:rFonts w:ascii="Arial" w:hAnsi="Arial" w:cs="Arial"/>
        </w:rPr>
        <w:t xml:space="preserve">These methods </w:t>
      </w:r>
      <w:r w:rsidR="008571CE" w:rsidRPr="0070356F">
        <w:rPr>
          <w:rFonts w:ascii="Arial" w:hAnsi="Arial" w:cs="Arial"/>
        </w:rPr>
        <w:t>for improvement</w:t>
      </w:r>
      <w:r w:rsidRPr="0070356F">
        <w:rPr>
          <w:rFonts w:ascii="Arial" w:hAnsi="Arial" w:cs="Arial"/>
        </w:rPr>
        <w:t xml:space="preserve"> were beneficial to school development in </w:t>
      </w:r>
      <w:r w:rsidR="00DB1C14" w:rsidRPr="0070356F">
        <w:rPr>
          <w:rFonts w:ascii="Arial" w:hAnsi="Arial" w:cs="Arial"/>
        </w:rPr>
        <w:t>achieving</w:t>
      </w:r>
      <w:r w:rsidRPr="0070356F">
        <w:rPr>
          <w:rFonts w:ascii="Arial" w:hAnsi="Arial" w:cs="Arial"/>
        </w:rPr>
        <w:t xml:space="preserve"> this Welsh target as they all support the school in their ambitions to </w:t>
      </w:r>
      <w:r w:rsidRPr="0070356F">
        <w:rPr>
          <w:rFonts w:ascii="Arial" w:hAnsi="Arial" w:cs="Arial"/>
        </w:rPr>
        <w:lastRenderedPageBreak/>
        <w:t xml:space="preserve">maintain high standards amongst pupils, promote progression in pupil learning and show improvement on a year to year basis. </w:t>
      </w:r>
      <w:r w:rsidR="0044551E" w:rsidRPr="0070356F">
        <w:rPr>
          <w:rFonts w:ascii="Arial" w:hAnsi="Arial" w:cs="Arial"/>
        </w:rPr>
        <w:t>However, it is important to understand that school development is a ‘sustained effort to change learning conditions with the ultimate goal of accomplishing educational goals effectively’ (</w:t>
      </w:r>
      <w:proofErr w:type="spellStart"/>
      <w:r w:rsidR="006A42C7" w:rsidRPr="0070356F">
        <w:rPr>
          <w:rFonts w:ascii="Arial" w:hAnsi="Arial" w:cs="Arial"/>
        </w:rPr>
        <w:t>Chetcuti</w:t>
      </w:r>
      <w:proofErr w:type="spellEnd"/>
      <w:r w:rsidR="006A42C7" w:rsidRPr="0070356F">
        <w:rPr>
          <w:rFonts w:ascii="Arial" w:hAnsi="Arial" w:cs="Arial"/>
        </w:rPr>
        <w:t>,</w:t>
      </w:r>
      <w:r w:rsidR="00027D6B" w:rsidRPr="0070356F">
        <w:rPr>
          <w:rFonts w:ascii="Arial" w:hAnsi="Arial" w:cs="Arial"/>
        </w:rPr>
        <w:t xml:space="preserve"> E.</w:t>
      </w:r>
      <w:r w:rsidR="006A42C7" w:rsidRPr="0070356F">
        <w:rPr>
          <w:rFonts w:ascii="Arial" w:hAnsi="Arial" w:cs="Arial"/>
        </w:rPr>
        <w:t xml:space="preserve"> 2007</w:t>
      </w:r>
      <w:r w:rsidR="0044551E" w:rsidRPr="0070356F">
        <w:rPr>
          <w:rFonts w:ascii="Arial" w:hAnsi="Arial" w:cs="Arial"/>
        </w:rPr>
        <w:t>).</w:t>
      </w:r>
      <w:r w:rsidR="004D34FD" w:rsidRPr="0070356F">
        <w:rPr>
          <w:rFonts w:ascii="Arial" w:hAnsi="Arial" w:cs="Arial"/>
        </w:rPr>
        <w:t xml:space="preserve"> </w:t>
      </w:r>
    </w:p>
    <w:p w14:paraId="6F87E7B8" w14:textId="77777777" w:rsidR="00177145" w:rsidRPr="0070356F" w:rsidRDefault="00177145" w:rsidP="004D34FD">
      <w:pPr>
        <w:ind w:firstLine="720"/>
        <w:rPr>
          <w:rFonts w:ascii="Arial" w:hAnsi="Arial" w:cs="Arial"/>
        </w:rPr>
      </w:pPr>
    </w:p>
    <w:p w14:paraId="7CAC32FD" w14:textId="485C4F98" w:rsidR="00DB1C14" w:rsidRPr="0070356F" w:rsidRDefault="0044551E" w:rsidP="00177145">
      <w:pPr>
        <w:rPr>
          <w:rFonts w:ascii="Arial" w:hAnsi="Arial" w:cs="Arial"/>
        </w:rPr>
      </w:pPr>
      <w:r w:rsidRPr="0070356F">
        <w:rPr>
          <w:rFonts w:ascii="Arial" w:hAnsi="Arial" w:cs="Arial"/>
        </w:rPr>
        <w:t>Therefore, a suggestion for School X to aid their future development processes</w:t>
      </w:r>
      <w:r w:rsidR="00DB1C14" w:rsidRPr="0070356F">
        <w:rPr>
          <w:rFonts w:ascii="Arial" w:hAnsi="Arial" w:cs="Arial"/>
        </w:rPr>
        <w:t xml:space="preserve"> towards the overall aim of accreditation</w:t>
      </w:r>
      <w:r w:rsidRPr="0070356F">
        <w:rPr>
          <w:rFonts w:ascii="Arial" w:hAnsi="Arial" w:cs="Arial"/>
        </w:rPr>
        <w:t xml:space="preserve">, </w:t>
      </w:r>
      <w:r w:rsidR="00DB1C14" w:rsidRPr="0070356F">
        <w:rPr>
          <w:rFonts w:ascii="Arial" w:hAnsi="Arial" w:cs="Arial"/>
        </w:rPr>
        <w:t xml:space="preserve">would be to understand and implement best practice from other local schools that have successfully achieved the Cymraeg Campus Sliver Award. This would initially involve the </w:t>
      </w:r>
      <w:r w:rsidR="00BD5838" w:rsidRPr="0070356F">
        <w:rPr>
          <w:rFonts w:ascii="Arial" w:hAnsi="Arial" w:cs="Arial"/>
        </w:rPr>
        <w:t>h</w:t>
      </w:r>
      <w:r w:rsidR="00DB1C14" w:rsidRPr="0070356F">
        <w:rPr>
          <w:rFonts w:ascii="Arial" w:hAnsi="Arial" w:cs="Arial"/>
        </w:rPr>
        <w:t xml:space="preserve">eadteacher of School X forming links with their counterparts at the other local schools identified with a view to </w:t>
      </w:r>
      <w:r w:rsidR="00BD5838" w:rsidRPr="0070356F">
        <w:rPr>
          <w:rFonts w:ascii="Arial" w:hAnsi="Arial" w:cs="Arial"/>
        </w:rPr>
        <w:t>t</w:t>
      </w:r>
      <w:r w:rsidR="00DB1C14" w:rsidRPr="0070356F">
        <w:rPr>
          <w:rFonts w:ascii="Arial" w:hAnsi="Arial" w:cs="Arial"/>
        </w:rPr>
        <w:t>eachers from within School X attending sessions held in partner schools to observe good practice and to understand what worked for them in the development of the standard.</w:t>
      </w:r>
    </w:p>
    <w:p w14:paraId="06D987F7" w14:textId="77777777" w:rsidR="00134F7B" w:rsidRPr="0070356F" w:rsidRDefault="00134F7B" w:rsidP="00134F7B">
      <w:pPr>
        <w:rPr>
          <w:rFonts w:ascii="Arial" w:eastAsia="Times New Roman" w:hAnsi="Arial" w:cs="Arial"/>
          <w:spacing w:val="7"/>
          <w:shd w:val="clear" w:color="auto" w:fill="FFFFFF"/>
          <w:lang w:eastAsia="en-GB"/>
        </w:rPr>
      </w:pPr>
    </w:p>
    <w:p w14:paraId="3554F7C0" w14:textId="17B14610" w:rsidR="00134F7B" w:rsidRPr="0070356F" w:rsidRDefault="00134F7B" w:rsidP="00134F7B">
      <w:pPr>
        <w:rPr>
          <w:rFonts w:ascii="Arial" w:eastAsia="Times New Roman" w:hAnsi="Arial" w:cs="Arial"/>
          <w:lang w:eastAsia="en-GB"/>
        </w:rPr>
      </w:pPr>
      <w:r w:rsidRPr="0070356F">
        <w:rPr>
          <w:rFonts w:ascii="Arial" w:eastAsia="Times New Roman" w:hAnsi="Arial" w:cs="Arial"/>
          <w:spacing w:val="7"/>
          <w:shd w:val="clear" w:color="auto" w:fill="FFFFFF"/>
          <w:lang w:eastAsia="en-GB"/>
        </w:rPr>
        <w:t>‘It has long been recognised that team work is an essential ingredient to success within schools, but recently research has been conducted into how effective collaboration in leadership across schools can also contribute to success’ (Gray, J. 2020).</w:t>
      </w:r>
    </w:p>
    <w:p w14:paraId="393DB6EE" w14:textId="77777777" w:rsidR="00134F7B" w:rsidRPr="0070356F" w:rsidRDefault="00134F7B" w:rsidP="00177145">
      <w:pPr>
        <w:rPr>
          <w:rFonts w:ascii="Arial" w:hAnsi="Arial" w:cs="Arial"/>
        </w:rPr>
      </w:pPr>
    </w:p>
    <w:p w14:paraId="48B188F6" w14:textId="57F7E19B" w:rsidR="00DB1C14" w:rsidRPr="0070356F" w:rsidRDefault="00DB1C14" w:rsidP="00177145">
      <w:pPr>
        <w:rPr>
          <w:rFonts w:ascii="Arial" w:hAnsi="Arial" w:cs="Arial"/>
        </w:rPr>
      </w:pPr>
      <w:r w:rsidRPr="0070356F">
        <w:rPr>
          <w:rFonts w:ascii="Arial" w:hAnsi="Arial" w:cs="Arial"/>
        </w:rPr>
        <w:t>In addition, the pupils from School X’s “</w:t>
      </w:r>
      <w:proofErr w:type="spellStart"/>
      <w:r w:rsidRPr="0070356F">
        <w:rPr>
          <w:rFonts w:ascii="Arial" w:hAnsi="Arial" w:cs="Arial"/>
        </w:rPr>
        <w:t>Criw</w:t>
      </w:r>
      <w:proofErr w:type="spellEnd"/>
      <w:r w:rsidRPr="0070356F">
        <w:rPr>
          <w:rFonts w:ascii="Arial" w:hAnsi="Arial" w:cs="Arial"/>
        </w:rPr>
        <w:t xml:space="preserve"> Cymraeg” could also visit the partner school to gain a fuller understanding of the process from both teachers and pupils at the partner school. The pupils from School X could then provide feedback on their experiences to both the </w:t>
      </w:r>
      <w:r w:rsidR="00BD5838" w:rsidRPr="0070356F">
        <w:rPr>
          <w:rFonts w:ascii="Arial" w:hAnsi="Arial" w:cs="Arial"/>
        </w:rPr>
        <w:t>s</w:t>
      </w:r>
      <w:r w:rsidRPr="0070356F">
        <w:rPr>
          <w:rFonts w:ascii="Arial" w:hAnsi="Arial" w:cs="Arial"/>
        </w:rPr>
        <w:t xml:space="preserve">chool </w:t>
      </w:r>
      <w:r w:rsidR="00BD5838" w:rsidRPr="0070356F">
        <w:rPr>
          <w:rFonts w:ascii="Arial" w:hAnsi="Arial" w:cs="Arial"/>
        </w:rPr>
        <w:t>c</w:t>
      </w:r>
      <w:r w:rsidRPr="0070356F">
        <w:rPr>
          <w:rFonts w:ascii="Arial" w:hAnsi="Arial" w:cs="Arial"/>
        </w:rPr>
        <w:t>ouncil and to their peers in the classroom.</w:t>
      </w:r>
    </w:p>
    <w:p w14:paraId="77BB8136" w14:textId="77777777" w:rsidR="00DB1C14" w:rsidRPr="0070356F" w:rsidRDefault="00DB1C14" w:rsidP="00177145">
      <w:pPr>
        <w:rPr>
          <w:rFonts w:ascii="Arial" w:hAnsi="Arial" w:cs="Arial"/>
        </w:rPr>
      </w:pPr>
    </w:p>
    <w:p w14:paraId="28666D30" w14:textId="27B11F0E" w:rsidR="00627BB1" w:rsidRPr="0070356F" w:rsidRDefault="00DB1C14" w:rsidP="00177145">
      <w:pPr>
        <w:rPr>
          <w:rFonts w:ascii="Arial" w:hAnsi="Arial" w:cs="Arial"/>
        </w:rPr>
      </w:pPr>
      <w:r w:rsidRPr="0070356F">
        <w:rPr>
          <w:rFonts w:ascii="Arial" w:hAnsi="Arial" w:cs="Arial"/>
        </w:rPr>
        <w:t xml:space="preserve">Learning and understanding from other schools who have been through a similar process could be extremely beneficial for School X in their aim to improve the standard of Welsh language across the school and to subsequently achieve the Cymraeg Campus Silver Award.       </w:t>
      </w:r>
    </w:p>
    <w:p w14:paraId="7E776326" w14:textId="4523A795" w:rsidR="00816304" w:rsidRPr="0070356F" w:rsidRDefault="00816304" w:rsidP="00177145">
      <w:pPr>
        <w:rPr>
          <w:rFonts w:ascii="Arial" w:hAnsi="Arial" w:cs="Arial"/>
        </w:rPr>
      </w:pPr>
    </w:p>
    <w:p w14:paraId="03E0E5DC" w14:textId="6A6528EC" w:rsidR="00816304" w:rsidRPr="0070356F" w:rsidRDefault="00FF193C" w:rsidP="00177145">
      <w:pPr>
        <w:rPr>
          <w:rFonts w:ascii="Arial" w:hAnsi="Arial" w:cs="Arial"/>
        </w:rPr>
      </w:pPr>
      <w:r w:rsidRPr="0070356F">
        <w:rPr>
          <w:rFonts w:ascii="Arial" w:hAnsi="Arial" w:cs="Arial"/>
        </w:rPr>
        <w:t>In conclusion, this assignment has enhanced my knowledge of the school development process using the perspectives of School X to support this understanding. By using the targets set by School X I have reinforce</w:t>
      </w:r>
      <w:r w:rsidR="006017A2" w:rsidRPr="0070356F">
        <w:rPr>
          <w:rFonts w:ascii="Arial" w:hAnsi="Arial" w:cs="Arial"/>
        </w:rPr>
        <w:t>d</w:t>
      </w:r>
      <w:r w:rsidRPr="0070356F">
        <w:rPr>
          <w:rFonts w:ascii="Arial" w:hAnsi="Arial" w:cs="Arial"/>
        </w:rPr>
        <w:t xml:space="preserve"> my knowledge of school development plans and their significance in enabling schools to </w:t>
      </w:r>
      <w:r w:rsidR="006017A2" w:rsidRPr="0070356F">
        <w:rPr>
          <w:rFonts w:ascii="Arial" w:hAnsi="Arial" w:cs="Arial"/>
        </w:rPr>
        <w:t>improve</w:t>
      </w:r>
      <w:r w:rsidRPr="0070356F">
        <w:rPr>
          <w:rFonts w:ascii="Arial" w:hAnsi="Arial" w:cs="Arial"/>
        </w:rPr>
        <w:t xml:space="preserve">  learning for all</w:t>
      </w:r>
      <w:r w:rsidR="006017A2" w:rsidRPr="0070356F">
        <w:rPr>
          <w:rFonts w:ascii="Arial" w:hAnsi="Arial" w:cs="Arial"/>
        </w:rPr>
        <w:t>.</w:t>
      </w:r>
      <w:r w:rsidRPr="0070356F">
        <w:rPr>
          <w:rFonts w:ascii="Arial" w:hAnsi="Arial" w:cs="Arial"/>
        </w:rPr>
        <w:t xml:space="preserve"> </w:t>
      </w:r>
    </w:p>
    <w:p w14:paraId="75C19EAF" w14:textId="34497620" w:rsidR="00FF193C" w:rsidRPr="0070356F" w:rsidRDefault="00FF193C" w:rsidP="00976BCD">
      <w:pPr>
        <w:ind w:firstLine="720"/>
        <w:rPr>
          <w:rFonts w:ascii="Arial" w:hAnsi="Arial" w:cs="Arial"/>
        </w:rPr>
      </w:pPr>
      <w:r w:rsidRPr="0070356F">
        <w:rPr>
          <w:rFonts w:ascii="Arial" w:hAnsi="Arial" w:cs="Arial"/>
        </w:rPr>
        <w:t xml:space="preserve">Throughout this work, I have analysed and critically evaluated </w:t>
      </w:r>
      <w:r w:rsidR="00976BCD" w:rsidRPr="0070356F">
        <w:rPr>
          <w:rFonts w:ascii="Arial" w:hAnsi="Arial" w:cs="Arial"/>
        </w:rPr>
        <w:t xml:space="preserve">School X’s methods for development from their SDP such as self-evaluation, data analysis and stakeholder involvement </w:t>
      </w:r>
      <w:r w:rsidR="006017A2" w:rsidRPr="0070356F">
        <w:rPr>
          <w:rFonts w:ascii="Arial" w:hAnsi="Arial" w:cs="Arial"/>
        </w:rPr>
        <w:t xml:space="preserve">and have also suggested </w:t>
      </w:r>
      <w:r w:rsidR="00976BCD" w:rsidRPr="0070356F">
        <w:rPr>
          <w:rFonts w:ascii="Arial" w:hAnsi="Arial" w:cs="Arial"/>
        </w:rPr>
        <w:t xml:space="preserve">areas for potential practical improvement. </w:t>
      </w:r>
    </w:p>
    <w:p w14:paraId="68629676" w14:textId="7C137A12" w:rsidR="00976BCD" w:rsidRPr="0070356F" w:rsidRDefault="00976BCD" w:rsidP="00177145">
      <w:pPr>
        <w:rPr>
          <w:rFonts w:ascii="Arial" w:hAnsi="Arial" w:cs="Arial"/>
        </w:rPr>
      </w:pPr>
    </w:p>
    <w:p w14:paraId="123F0532" w14:textId="324E9CC8" w:rsidR="00976BCD" w:rsidRPr="0070356F" w:rsidRDefault="006017A2" w:rsidP="00177145">
      <w:pPr>
        <w:rPr>
          <w:rFonts w:ascii="Arial" w:hAnsi="Arial" w:cs="Arial"/>
        </w:rPr>
      </w:pPr>
      <w:r w:rsidRPr="0070356F">
        <w:rPr>
          <w:rFonts w:ascii="Arial" w:hAnsi="Arial" w:cs="Arial"/>
        </w:rPr>
        <w:t>Gaining a fuller appreciation</w:t>
      </w:r>
      <w:r w:rsidR="00976BCD" w:rsidRPr="0070356F">
        <w:rPr>
          <w:rFonts w:ascii="Arial" w:hAnsi="Arial" w:cs="Arial"/>
        </w:rPr>
        <w:t xml:space="preserve"> </w:t>
      </w:r>
      <w:r w:rsidRPr="0070356F">
        <w:rPr>
          <w:rFonts w:ascii="Arial" w:hAnsi="Arial" w:cs="Arial"/>
        </w:rPr>
        <w:t xml:space="preserve">of </w:t>
      </w:r>
      <w:r w:rsidR="00976BCD" w:rsidRPr="0070356F">
        <w:rPr>
          <w:rFonts w:ascii="Arial" w:hAnsi="Arial" w:cs="Arial"/>
        </w:rPr>
        <w:t xml:space="preserve">the relevant steps required to </w:t>
      </w:r>
      <w:r w:rsidRPr="0070356F">
        <w:rPr>
          <w:rFonts w:ascii="Arial" w:hAnsi="Arial" w:cs="Arial"/>
        </w:rPr>
        <w:t>undertake</w:t>
      </w:r>
      <w:r w:rsidR="00976BCD" w:rsidRPr="0070356F">
        <w:rPr>
          <w:rFonts w:ascii="Arial" w:hAnsi="Arial" w:cs="Arial"/>
        </w:rPr>
        <w:t xml:space="preserve"> effective school development </w:t>
      </w:r>
      <w:r w:rsidRPr="0070356F">
        <w:rPr>
          <w:rFonts w:ascii="Arial" w:hAnsi="Arial" w:cs="Arial"/>
        </w:rPr>
        <w:t xml:space="preserve">planning has been a positive learning experience for me, </w:t>
      </w:r>
      <w:r w:rsidR="00976BCD" w:rsidRPr="0070356F">
        <w:rPr>
          <w:rFonts w:ascii="Arial" w:hAnsi="Arial" w:cs="Arial"/>
        </w:rPr>
        <w:t xml:space="preserve">in conjunction with </w:t>
      </w:r>
      <w:r w:rsidRPr="0070356F">
        <w:rPr>
          <w:rFonts w:ascii="Arial" w:hAnsi="Arial" w:cs="Arial"/>
        </w:rPr>
        <w:t>a detailed</w:t>
      </w:r>
      <w:r w:rsidR="00976BCD" w:rsidRPr="0070356F">
        <w:rPr>
          <w:rFonts w:ascii="Arial" w:hAnsi="Arial" w:cs="Arial"/>
        </w:rPr>
        <w:t xml:space="preserve"> understanding of how School X have used pupils</w:t>
      </w:r>
      <w:r w:rsidR="00BD5838" w:rsidRPr="0070356F">
        <w:rPr>
          <w:rFonts w:ascii="Arial" w:hAnsi="Arial" w:cs="Arial"/>
        </w:rPr>
        <w:t xml:space="preserve">, </w:t>
      </w:r>
      <w:r w:rsidR="00976BCD" w:rsidRPr="0070356F">
        <w:rPr>
          <w:rFonts w:ascii="Arial" w:hAnsi="Arial" w:cs="Arial"/>
        </w:rPr>
        <w:t xml:space="preserve">staff </w:t>
      </w:r>
      <w:r w:rsidRPr="0070356F">
        <w:rPr>
          <w:rFonts w:ascii="Arial" w:hAnsi="Arial" w:cs="Arial"/>
        </w:rPr>
        <w:t xml:space="preserve">and other key stakeholders </w:t>
      </w:r>
      <w:r w:rsidR="00976BCD" w:rsidRPr="0070356F">
        <w:rPr>
          <w:rFonts w:ascii="Arial" w:hAnsi="Arial" w:cs="Arial"/>
        </w:rPr>
        <w:t xml:space="preserve">to </w:t>
      </w:r>
      <w:r w:rsidRPr="0070356F">
        <w:rPr>
          <w:rFonts w:ascii="Arial" w:hAnsi="Arial" w:cs="Arial"/>
        </w:rPr>
        <w:t>achieve</w:t>
      </w:r>
      <w:r w:rsidR="00976BCD" w:rsidRPr="0070356F">
        <w:rPr>
          <w:rFonts w:ascii="Arial" w:hAnsi="Arial" w:cs="Arial"/>
        </w:rPr>
        <w:t xml:space="preserve"> </w:t>
      </w:r>
      <w:r w:rsidRPr="0070356F">
        <w:rPr>
          <w:rFonts w:ascii="Arial" w:hAnsi="Arial" w:cs="Arial"/>
        </w:rPr>
        <w:t>the school’s development targets and improve overall outcomes for the school and the local community.</w:t>
      </w:r>
      <w:r w:rsidR="00BD5838" w:rsidRPr="0070356F">
        <w:rPr>
          <w:rFonts w:ascii="Arial" w:hAnsi="Arial" w:cs="Arial"/>
        </w:rPr>
        <w:t xml:space="preserve"> </w:t>
      </w:r>
      <w:r w:rsidRPr="0070356F">
        <w:rPr>
          <w:rFonts w:ascii="Arial" w:hAnsi="Arial" w:cs="Arial"/>
        </w:rPr>
        <w:t>In addition, I have gained invaluable knowledge whilst undertaking this assignment which will positively impact my future teaching practice and inform the work I carry out in my professional capacity as a teacher.</w:t>
      </w:r>
    </w:p>
    <w:p w14:paraId="60A9C46E" w14:textId="7D97E5F4" w:rsidR="003E5F1D" w:rsidRPr="0070356F" w:rsidRDefault="003E5F1D" w:rsidP="007836FB">
      <w:pPr>
        <w:rPr>
          <w:rFonts w:ascii="Arial" w:hAnsi="Arial" w:cs="Arial"/>
          <w:u w:val="single"/>
        </w:rPr>
      </w:pPr>
    </w:p>
    <w:p w14:paraId="475DC0F2" w14:textId="0CE1621A" w:rsidR="00310BCA" w:rsidRPr="00310BCA" w:rsidRDefault="00310BCA" w:rsidP="007836FB">
      <w:pPr>
        <w:rPr>
          <w:rFonts w:ascii="Arial" w:hAnsi="Arial" w:cs="Arial"/>
        </w:rPr>
      </w:pPr>
      <w:r w:rsidRPr="0070356F">
        <w:rPr>
          <w:rFonts w:ascii="Arial" w:hAnsi="Arial" w:cs="Arial"/>
        </w:rPr>
        <w:t xml:space="preserve">Finally, my professional future </w:t>
      </w:r>
      <w:r w:rsidR="006017A2" w:rsidRPr="0070356F">
        <w:rPr>
          <w:rFonts w:ascii="Arial" w:hAnsi="Arial" w:cs="Arial"/>
        </w:rPr>
        <w:t>will</w:t>
      </w:r>
      <w:r w:rsidRPr="0070356F">
        <w:rPr>
          <w:rFonts w:ascii="Arial" w:hAnsi="Arial" w:cs="Arial"/>
        </w:rPr>
        <w:t xml:space="preserve"> be heavily </w:t>
      </w:r>
      <w:r w:rsidR="006017A2" w:rsidRPr="0070356F">
        <w:rPr>
          <w:rFonts w:ascii="Arial" w:hAnsi="Arial" w:cs="Arial"/>
        </w:rPr>
        <w:t xml:space="preserve">influenced </w:t>
      </w:r>
      <w:r w:rsidRPr="0070356F">
        <w:rPr>
          <w:rFonts w:ascii="Arial" w:hAnsi="Arial" w:cs="Arial"/>
        </w:rPr>
        <w:t xml:space="preserve">by this </w:t>
      </w:r>
      <w:r w:rsidR="006017A2" w:rsidRPr="0070356F">
        <w:rPr>
          <w:rFonts w:ascii="Arial" w:hAnsi="Arial" w:cs="Arial"/>
        </w:rPr>
        <w:t>greater</w:t>
      </w:r>
      <w:r w:rsidRPr="0070356F">
        <w:rPr>
          <w:rFonts w:ascii="Arial" w:hAnsi="Arial" w:cs="Arial"/>
        </w:rPr>
        <w:t xml:space="preserve"> understanding of </w:t>
      </w:r>
      <w:r w:rsidR="006017A2" w:rsidRPr="0070356F">
        <w:rPr>
          <w:rFonts w:ascii="Arial" w:hAnsi="Arial" w:cs="Arial"/>
        </w:rPr>
        <w:t xml:space="preserve">the </w:t>
      </w:r>
      <w:r w:rsidRPr="0070356F">
        <w:rPr>
          <w:rFonts w:ascii="Arial" w:hAnsi="Arial" w:cs="Arial"/>
        </w:rPr>
        <w:t>school development</w:t>
      </w:r>
      <w:r w:rsidR="006017A2" w:rsidRPr="0070356F">
        <w:rPr>
          <w:rFonts w:ascii="Arial" w:hAnsi="Arial" w:cs="Arial"/>
        </w:rPr>
        <w:t xml:space="preserve"> planning process</w:t>
      </w:r>
      <w:r w:rsidRPr="0070356F">
        <w:rPr>
          <w:rFonts w:ascii="Arial" w:hAnsi="Arial" w:cs="Arial"/>
        </w:rPr>
        <w:t xml:space="preserve">. The role of a teacher is </w:t>
      </w:r>
      <w:r w:rsidRPr="0070356F">
        <w:rPr>
          <w:rFonts w:ascii="Arial" w:hAnsi="Arial" w:cs="Arial"/>
        </w:rPr>
        <w:lastRenderedPageBreak/>
        <w:t xml:space="preserve">pivotal in school development as teacher growth is linked strongly to the growth of pupils and the ‘skills development, self-confidence and classroom behaviour of </w:t>
      </w:r>
      <w:r w:rsidR="008E4FA9" w:rsidRPr="0070356F">
        <w:rPr>
          <w:rFonts w:ascii="Arial" w:hAnsi="Arial" w:cs="Arial"/>
        </w:rPr>
        <w:t xml:space="preserve">pupils are impacted by teacher personal and professional development’ (Barth, 1990). </w:t>
      </w:r>
      <w:r w:rsidR="006017A2" w:rsidRPr="0070356F">
        <w:rPr>
          <w:rFonts w:ascii="Arial" w:hAnsi="Arial" w:cs="Arial"/>
        </w:rPr>
        <w:t>The importance of ensuring that I make a positive input into the development and implementation of the SDP of whichever school I work within in future cannot be underestimated. In doing so, I will not only enhance my own professional development as a teacher but more importantly will effectively contribute to the progression and development of future generations of learners.</w:t>
      </w:r>
      <w:r w:rsidR="006017A2">
        <w:rPr>
          <w:rFonts w:ascii="Arial" w:hAnsi="Arial" w:cs="Arial"/>
        </w:rPr>
        <w:t xml:space="preserve"> </w:t>
      </w:r>
      <w:r w:rsidR="008E4FA9">
        <w:rPr>
          <w:rFonts w:ascii="Arial" w:hAnsi="Arial" w:cs="Arial"/>
        </w:rPr>
        <w:t xml:space="preserve">  </w:t>
      </w:r>
    </w:p>
    <w:p w14:paraId="49392F12" w14:textId="77777777" w:rsidR="003E5F1D" w:rsidRDefault="003E5F1D" w:rsidP="007836FB">
      <w:pPr>
        <w:rPr>
          <w:rFonts w:ascii="Arial" w:hAnsi="Arial" w:cs="Arial"/>
          <w:u w:val="single"/>
        </w:rPr>
      </w:pPr>
    </w:p>
    <w:p w14:paraId="5AB76BB8" w14:textId="77777777" w:rsidR="004B3140" w:rsidRDefault="004B3140" w:rsidP="007836FB">
      <w:pPr>
        <w:rPr>
          <w:rFonts w:ascii="Arial" w:hAnsi="Arial" w:cs="Arial"/>
          <w:u w:val="single"/>
        </w:rPr>
      </w:pPr>
    </w:p>
    <w:p w14:paraId="03526AAE" w14:textId="77777777" w:rsidR="00E23C00" w:rsidRDefault="00E23C00" w:rsidP="007836FB">
      <w:pPr>
        <w:rPr>
          <w:rFonts w:ascii="Arial" w:hAnsi="Arial" w:cs="Arial"/>
          <w:u w:val="single"/>
        </w:rPr>
      </w:pPr>
    </w:p>
    <w:p w14:paraId="2A2A36DE" w14:textId="77777777" w:rsidR="00134F7B" w:rsidRDefault="00134F7B" w:rsidP="007836FB">
      <w:pPr>
        <w:rPr>
          <w:rFonts w:ascii="Arial" w:hAnsi="Arial" w:cs="Arial"/>
          <w:u w:val="single"/>
        </w:rPr>
      </w:pPr>
    </w:p>
    <w:p w14:paraId="5F6E5A93" w14:textId="77777777" w:rsidR="00134F7B" w:rsidRDefault="00134F7B" w:rsidP="007836FB">
      <w:pPr>
        <w:rPr>
          <w:rFonts w:ascii="Arial" w:hAnsi="Arial" w:cs="Arial"/>
          <w:u w:val="single"/>
        </w:rPr>
      </w:pPr>
    </w:p>
    <w:p w14:paraId="34E76D87" w14:textId="77777777" w:rsidR="00134F7B" w:rsidRDefault="00134F7B" w:rsidP="007836FB">
      <w:pPr>
        <w:rPr>
          <w:rFonts w:ascii="Arial" w:hAnsi="Arial" w:cs="Arial"/>
          <w:u w:val="single"/>
        </w:rPr>
      </w:pPr>
    </w:p>
    <w:p w14:paraId="13F18FF6" w14:textId="77777777" w:rsidR="00134F7B" w:rsidRDefault="00134F7B" w:rsidP="007836FB">
      <w:pPr>
        <w:rPr>
          <w:rFonts w:ascii="Arial" w:hAnsi="Arial" w:cs="Arial"/>
          <w:u w:val="single"/>
        </w:rPr>
      </w:pPr>
    </w:p>
    <w:p w14:paraId="0AE14394" w14:textId="77777777" w:rsidR="00134F7B" w:rsidRDefault="00134F7B" w:rsidP="007836FB">
      <w:pPr>
        <w:rPr>
          <w:rFonts w:ascii="Arial" w:hAnsi="Arial" w:cs="Arial"/>
          <w:u w:val="single"/>
        </w:rPr>
      </w:pPr>
    </w:p>
    <w:p w14:paraId="7D0EB694" w14:textId="77777777" w:rsidR="00134F7B" w:rsidRDefault="00134F7B" w:rsidP="007836FB">
      <w:pPr>
        <w:rPr>
          <w:rFonts w:ascii="Arial" w:hAnsi="Arial" w:cs="Arial"/>
          <w:u w:val="single"/>
        </w:rPr>
      </w:pPr>
    </w:p>
    <w:p w14:paraId="03116332" w14:textId="77777777" w:rsidR="00134F7B" w:rsidRDefault="00134F7B" w:rsidP="007836FB">
      <w:pPr>
        <w:rPr>
          <w:rFonts w:ascii="Arial" w:hAnsi="Arial" w:cs="Arial"/>
          <w:u w:val="single"/>
        </w:rPr>
      </w:pPr>
    </w:p>
    <w:p w14:paraId="0AB02214" w14:textId="77777777" w:rsidR="00134F7B" w:rsidRDefault="00134F7B" w:rsidP="007836FB">
      <w:pPr>
        <w:rPr>
          <w:rFonts w:ascii="Arial" w:hAnsi="Arial" w:cs="Arial"/>
          <w:u w:val="single"/>
        </w:rPr>
      </w:pPr>
    </w:p>
    <w:p w14:paraId="0F012E75" w14:textId="77777777" w:rsidR="00134F7B" w:rsidRDefault="00134F7B" w:rsidP="007836FB">
      <w:pPr>
        <w:rPr>
          <w:rFonts w:ascii="Arial" w:hAnsi="Arial" w:cs="Arial"/>
          <w:u w:val="single"/>
        </w:rPr>
      </w:pPr>
    </w:p>
    <w:p w14:paraId="6D511F25" w14:textId="77777777" w:rsidR="00134F7B" w:rsidRDefault="00134F7B" w:rsidP="007836FB">
      <w:pPr>
        <w:rPr>
          <w:rFonts w:ascii="Arial" w:hAnsi="Arial" w:cs="Arial"/>
          <w:u w:val="single"/>
        </w:rPr>
      </w:pPr>
    </w:p>
    <w:p w14:paraId="06279A98" w14:textId="77777777" w:rsidR="00134F7B" w:rsidRDefault="00134F7B" w:rsidP="007836FB">
      <w:pPr>
        <w:rPr>
          <w:rFonts w:ascii="Arial" w:hAnsi="Arial" w:cs="Arial"/>
          <w:u w:val="single"/>
        </w:rPr>
      </w:pPr>
    </w:p>
    <w:p w14:paraId="3571BD7F" w14:textId="77777777" w:rsidR="00134F7B" w:rsidRDefault="00134F7B" w:rsidP="007836FB">
      <w:pPr>
        <w:rPr>
          <w:rFonts w:ascii="Arial" w:hAnsi="Arial" w:cs="Arial"/>
          <w:u w:val="single"/>
        </w:rPr>
      </w:pPr>
    </w:p>
    <w:p w14:paraId="2334484C" w14:textId="77777777" w:rsidR="00134F7B" w:rsidRDefault="00134F7B" w:rsidP="007836FB">
      <w:pPr>
        <w:rPr>
          <w:rFonts w:ascii="Arial" w:hAnsi="Arial" w:cs="Arial"/>
          <w:u w:val="single"/>
        </w:rPr>
      </w:pPr>
    </w:p>
    <w:p w14:paraId="7C5D95ED" w14:textId="77777777" w:rsidR="00134F7B" w:rsidRDefault="00134F7B" w:rsidP="007836FB">
      <w:pPr>
        <w:rPr>
          <w:rFonts w:ascii="Arial" w:hAnsi="Arial" w:cs="Arial"/>
          <w:u w:val="single"/>
        </w:rPr>
      </w:pPr>
    </w:p>
    <w:p w14:paraId="1735A7DD" w14:textId="77777777" w:rsidR="00134F7B" w:rsidRDefault="00134F7B" w:rsidP="007836FB">
      <w:pPr>
        <w:rPr>
          <w:rFonts w:ascii="Arial" w:hAnsi="Arial" w:cs="Arial"/>
          <w:u w:val="single"/>
        </w:rPr>
      </w:pPr>
    </w:p>
    <w:p w14:paraId="3654359B" w14:textId="77777777" w:rsidR="00134F7B" w:rsidRDefault="00134F7B" w:rsidP="007836FB">
      <w:pPr>
        <w:rPr>
          <w:rFonts w:ascii="Arial" w:hAnsi="Arial" w:cs="Arial"/>
          <w:u w:val="single"/>
        </w:rPr>
      </w:pPr>
    </w:p>
    <w:p w14:paraId="31C0404B" w14:textId="77777777" w:rsidR="00134F7B" w:rsidRDefault="00134F7B" w:rsidP="007836FB">
      <w:pPr>
        <w:rPr>
          <w:rFonts w:ascii="Arial" w:hAnsi="Arial" w:cs="Arial"/>
          <w:u w:val="single"/>
        </w:rPr>
      </w:pPr>
    </w:p>
    <w:p w14:paraId="442AC726" w14:textId="77777777" w:rsidR="00134F7B" w:rsidRDefault="00134F7B" w:rsidP="007836FB">
      <w:pPr>
        <w:rPr>
          <w:rFonts w:ascii="Arial" w:hAnsi="Arial" w:cs="Arial"/>
          <w:u w:val="single"/>
        </w:rPr>
      </w:pPr>
    </w:p>
    <w:p w14:paraId="45220852" w14:textId="77777777" w:rsidR="00134F7B" w:rsidRDefault="00134F7B" w:rsidP="007836FB">
      <w:pPr>
        <w:rPr>
          <w:rFonts w:ascii="Arial" w:hAnsi="Arial" w:cs="Arial"/>
          <w:u w:val="single"/>
        </w:rPr>
      </w:pPr>
    </w:p>
    <w:p w14:paraId="0D9A76DB" w14:textId="77777777" w:rsidR="00134F7B" w:rsidRDefault="00134F7B" w:rsidP="007836FB">
      <w:pPr>
        <w:rPr>
          <w:rFonts w:ascii="Arial" w:hAnsi="Arial" w:cs="Arial"/>
          <w:u w:val="single"/>
        </w:rPr>
      </w:pPr>
    </w:p>
    <w:p w14:paraId="7C1674D2" w14:textId="77777777" w:rsidR="00134F7B" w:rsidRDefault="00134F7B" w:rsidP="007836FB">
      <w:pPr>
        <w:rPr>
          <w:rFonts w:ascii="Arial" w:hAnsi="Arial" w:cs="Arial"/>
          <w:u w:val="single"/>
        </w:rPr>
      </w:pPr>
    </w:p>
    <w:p w14:paraId="1F797540" w14:textId="77777777" w:rsidR="00134F7B" w:rsidRDefault="00134F7B" w:rsidP="007836FB">
      <w:pPr>
        <w:rPr>
          <w:rFonts w:ascii="Arial" w:hAnsi="Arial" w:cs="Arial"/>
          <w:u w:val="single"/>
        </w:rPr>
      </w:pPr>
    </w:p>
    <w:p w14:paraId="6F3A81E2" w14:textId="77777777" w:rsidR="00134F7B" w:rsidRDefault="00134F7B" w:rsidP="007836FB">
      <w:pPr>
        <w:rPr>
          <w:rFonts w:ascii="Arial" w:hAnsi="Arial" w:cs="Arial"/>
          <w:u w:val="single"/>
        </w:rPr>
      </w:pPr>
    </w:p>
    <w:p w14:paraId="359E4CBE" w14:textId="77777777" w:rsidR="00134F7B" w:rsidRDefault="00134F7B" w:rsidP="007836FB">
      <w:pPr>
        <w:rPr>
          <w:rFonts w:ascii="Arial" w:hAnsi="Arial" w:cs="Arial"/>
          <w:u w:val="single"/>
        </w:rPr>
      </w:pPr>
    </w:p>
    <w:p w14:paraId="438F2AD1" w14:textId="77777777" w:rsidR="00134F7B" w:rsidRDefault="00134F7B" w:rsidP="007836FB">
      <w:pPr>
        <w:rPr>
          <w:rFonts w:ascii="Arial" w:hAnsi="Arial" w:cs="Arial"/>
          <w:u w:val="single"/>
        </w:rPr>
      </w:pPr>
    </w:p>
    <w:p w14:paraId="19BA4421" w14:textId="77777777" w:rsidR="00134F7B" w:rsidRDefault="00134F7B" w:rsidP="007836FB">
      <w:pPr>
        <w:rPr>
          <w:rFonts w:ascii="Arial" w:hAnsi="Arial" w:cs="Arial"/>
          <w:u w:val="single"/>
        </w:rPr>
      </w:pPr>
    </w:p>
    <w:p w14:paraId="070AE745" w14:textId="77777777" w:rsidR="00134F7B" w:rsidRDefault="00134F7B" w:rsidP="007836FB">
      <w:pPr>
        <w:rPr>
          <w:rFonts w:ascii="Arial" w:hAnsi="Arial" w:cs="Arial"/>
          <w:u w:val="single"/>
        </w:rPr>
      </w:pPr>
    </w:p>
    <w:p w14:paraId="4CA07573" w14:textId="77777777" w:rsidR="00134F7B" w:rsidRDefault="00134F7B" w:rsidP="007836FB">
      <w:pPr>
        <w:rPr>
          <w:rFonts w:ascii="Arial" w:hAnsi="Arial" w:cs="Arial"/>
          <w:u w:val="single"/>
        </w:rPr>
      </w:pPr>
    </w:p>
    <w:p w14:paraId="591C8B18" w14:textId="77777777" w:rsidR="00134F7B" w:rsidRDefault="00134F7B" w:rsidP="007836FB">
      <w:pPr>
        <w:rPr>
          <w:rFonts w:ascii="Arial" w:hAnsi="Arial" w:cs="Arial"/>
          <w:u w:val="single"/>
        </w:rPr>
      </w:pPr>
    </w:p>
    <w:p w14:paraId="206328DF" w14:textId="77777777" w:rsidR="00134F7B" w:rsidRDefault="00134F7B" w:rsidP="007836FB">
      <w:pPr>
        <w:rPr>
          <w:rFonts w:ascii="Arial" w:hAnsi="Arial" w:cs="Arial"/>
          <w:u w:val="single"/>
        </w:rPr>
      </w:pPr>
    </w:p>
    <w:p w14:paraId="52BBC146" w14:textId="77777777" w:rsidR="00134F7B" w:rsidRDefault="00134F7B" w:rsidP="007836FB">
      <w:pPr>
        <w:rPr>
          <w:rFonts w:ascii="Arial" w:hAnsi="Arial" w:cs="Arial"/>
          <w:u w:val="single"/>
        </w:rPr>
      </w:pPr>
    </w:p>
    <w:p w14:paraId="7B382EAD" w14:textId="77777777" w:rsidR="00134F7B" w:rsidRDefault="00134F7B" w:rsidP="007836FB">
      <w:pPr>
        <w:rPr>
          <w:rFonts w:ascii="Arial" w:hAnsi="Arial" w:cs="Arial"/>
          <w:u w:val="single"/>
        </w:rPr>
      </w:pPr>
    </w:p>
    <w:p w14:paraId="4825B60E" w14:textId="77777777" w:rsidR="00134F7B" w:rsidRDefault="00134F7B" w:rsidP="007836FB">
      <w:pPr>
        <w:rPr>
          <w:rFonts w:ascii="Arial" w:hAnsi="Arial" w:cs="Arial"/>
          <w:u w:val="single"/>
        </w:rPr>
      </w:pPr>
    </w:p>
    <w:p w14:paraId="4C0011F0" w14:textId="77777777" w:rsidR="00285A26" w:rsidRDefault="00285A26" w:rsidP="007836FB">
      <w:pPr>
        <w:rPr>
          <w:rFonts w:ascii="Arial" w:hAnsi="Arial" w:cs="Arial"/>
          <w:u w:val="single"/>
        </w:rPr>
      </w:pPr>
    </w:p>
    <w:p w14:paraId="1CF3FB28" w14:textId="77777777" w:rsidR="006265D5" w:rsidRDefault="006265D5" w:rsidP="007836FB">
      <w:pPr>
        <w:rPr>
          <w:rFonts w:ascii="Arial" w:hAnsi="Arial" w:cs="Arial"/>
          <w:u w:val="single"/>
        </w:rPr>
      </w:pPr>
    </w:p>
    <w:p w14:paraId="59EBE6D6" w14:textId="77777777" w:rsidR="006265D5" w:rsidRDefault="006265D5" w:rsidP="007836FB">
      <w:pPr>
        <w:rPr>
          <w:rFonts w:ascii="Arial" w:hAnsi="Arial" w:cs="Arial"/>
          <w:u w:val="single"/>
        </w:rPr>
      </w:pPr>
    </w:p>
    <w:p w14:paraId="01D500E2" w14:textId="77777777" w:rsidR="006265D5" w:rsidRDefault="006265D5" w:rsidP="007836FB">
      <w:pPr>
        <w:rPr>
          <w:rFonts w:ascii="Arial" w:hAnsi="Arial" w:cs="Arial"/>
          <w:u w:val="single"/>
        </w:rPr>
      </w:pPr>
    </w:p>
    <w:p w14:paraId="160749FC" w14:textId="77777777" w:rsidR="006265D5" w:rsidRDefault="006265D5" w:rsidP="007836FB">
      <w:pPr>
        <w:rPr>
          <w:rFonts w:ascii="Arial" w:hAnsi="Arial" w:cs="Arial"/>
          <w:u w:val="single"/>
        </w:rPr>
      </w:pPr>
    </w:p>
    <w:p w14:paraId="20CF1FA4" w14:textId="77777777" w:rsidR="006265D5" w:rsidRDefault="006265D5" w:rsidP="007836FB">
      <w:pPr>
        <w:rPr>
          <w:rFonts w:ascii="Arial" w:hAnsi="Arial" w:cs="Arial"/>
          <w:u w:val="single"/>
        </w:rPr>
      </w:pPr>
    </w:p>
    <w:p w14:paraId="0C361A9A" w14:textId="30AE1101" w:rsidR="005E6F7F" w:rsidRDefault="005E6F7F" w:rsidP="007836FB">
      <w:pPr>
        <w:rPr>
          <w:rFonts w:ascii="Arial" w:hAnsi="Arial" w:cs="Arial"/>
          <w:u w:val="single"/>
        </w:rPr>
      </w:pPr>
      <w:r w:rsidRPr="005E6F7F">
        <w:rPr>
          <w:rFonts w:ascii="Arial" w:hAnsi="Arial" w:cs="Arial"/>
          <w:u w:val="single"/>
        </w:rPr>
        <w:lastRenderedPageBreak/>
        <w:t>Reference List</w:t>
      </w:r>
    </w:p>
    <w:p w14:paraId="74E2A532" w14:textId="74C3BD1D" w:rsidR="004B3140" w:rsidRDefault="004B3140" w:rsidP="007836FB">
      <w:pPr>
        <w:rPr>
          <w:rFonts w:ascii="Arial" w:hAnsi="Arial" w:cs="Arial"/>
          <w:u w:val="single"/>
        </w:rPr>
      </w:pPr>
    </w:p>
    <w:p w14:paraId="372E9C70" w14:textId="77777777" w:rsidR="001A0592" w:rsidRDefault="001A0592" w:rsidP="001A0592">
      <w:pPr>
        <w:rPr>
          <w:rFonts w:ascii="Arial" w:hAnsi="Arial" w:cs="Arial"/>
        </w:rPr>
      </w:pPr>
      <w:r>
        <w:rPr>
          <w:rFonts w:ascii="Arial" w:hAnsi="Arial" w:cs="Arial"/>
        </w:rPr>
        <w:t xml:space="preserve">Armstrong et al. 1982. </w:t>
      </w:r>
      <w:r w:rsidRPr="00E552E2">
        <w:rPr>
          <w:rFonts w:ascii="Arial" w:hAnsi="Arial" w:cs="Arial"/>
          <w:i/>
          <w:iCs/>
        </w:rPr>
        <w:t xml:space="preserve">Evaluating School Improvement Plans and their </w:t>
      </w:r>
      <w:proofErr w:type="spellStart"/>
      <w:r w:rsidRPr="00E552E2">
        <w:rPr>
          <w:rFonts w:ascii="Arial" w:hAnsi="Arial" w:cs="Arial"/>
          <w:i/>
          <w:iCs/>
        </w:rPr>
        <w:t>Affect</w:t>
      </w:r>
      <w:proofErr w:type="spellEnd"/>
      <w:r w:rsidRPr="00E552E2">
        <w:rPr>
          <w:rFonts w:ascii="Arial" w:hAnsi="Arial" w:cs="Arial"/>
          <w:i/>
          <w:iCs/>
        </w:rPr>
        <w:t xml:space="preserve"> on Academic Performance</w:t>
      </w:r>
      <w:r>
        <w:rPr>
          <w:rFonts w:ascii="Arial" w:hAnsi="Arial" w:cs="Arial"/>
        </w:rPr>
        <w:t xml:space="preserve">. Available at: </w:t>
      </w:r>
      <w:hyperlink r:id="rId4" w:history="1">
        <w:r w:rsidRPr="00DD1325">
          <w:rPr>
            <w:rStyle w:val="Hyperlink"/>
            <w:rFonts w:ascii="Arial" w:hAnsi="Arial" w:cs="Arial"/>
          </w:rPr>
          <w:t>https://padlet-uploads.storage.googleapis.com/449034956/f33b7cb18479c88ada9239aa9143f49d/Evaluating_School_Improvement_Plans_and_their_Affect_on_Academic_Performance.pdf</w:t>
        </w:r>
      </w:hyperlink>
    </w:p>
    <w:p w14:paraId="123454C0" w14:textId="77777777" w:rsidR="001A0592" w:rsidRDefault="001A0592" w:rsidP="001A0592">
      <w:pPr>
        <w:rPr>
          <w:rFonts w:ascii="Arial" w:hAnsi="Arial" w:cs="Arial"/>
        </w:rPr>
      </w:pPr>
      <w:r>
        <w:rPr>
          <w:rFonts w:ascii="Arial" w:hAnsi="Arial" w:cs="Arial"/>
        </w:rPr>
        <w:t>(Accessed: 5 May 2021)</w:t>
      </w:r>
    </w:p>
    <w:p w14:paraId="143B04AA" w14:textId="2D8F3D11" w:rsidR="001A0592" w:rsidRDefault="001A0592" w:rsidP="007836FB">
      <w:pPr>
        <w:rPr>
          <w:rFonts w:ascii="Arial" w:hAnsi="Arial" w:cs="Arial"/>
          <w:u w:val="single"/>
        </w:rPr>
      </w:pPr>
    </w:p>
    <w:p w14:paraId="415D7D38" w14:textId="77777777" w:rsidR="001A0592" w:rsidRDefault="001A0592" w:rsidP="001A0592">
      <w:pPr>
        <w:tabs>
          <w:tab w:val="left" w:pos="2557"/>
        </w:tabs>
        <w:rPr>
          <w:rFonts w:ascii="Arial" w:hAnsi="Arial" w:cs="Arial"/>
        </w:rPr>
      </w:pPr>
      <w:r>
        <w:rPr>
          <w:rFonts w:ascii="Arial" w:hAnsi="Arial" w:cs="Arial"/>
        </w:rPr>
        <w:t xml:space="preserve">Barth. 1990. </w:t>
      </w:r>
      <w:r w:rsidRPr="003F2DD7">
        <w:rPr>
          <w:rFonts w:ascii="Arial" w:hAnsi="Arial" w:cs="Arial"/>
          <w:i/>
          <w:iCs/>
        </w:rPr>
        <w:t>Teacher Development and School Improvement: the use of ‘shared practice groups’ to improve teaching in primary schools</w:t>
      </w:r>
      <w:r>
        <w:rPr>
          <w:rFonts w:ascii="Arial" w:hAnsi="Arial" w:cs="Arial"/>
        </w:rPr>
        <w:t xml:space="preserve">. Available at: </w:t>
      </w:r>
      <w:hyperlink r:id="rId5" w:history="1">
        <w:r w:rsidRPr="00DD1325">
          <w:rPr>
            <w:rStyle w:val="Hyperlink"/>
            <w:rFonts w:ascii="Arial" w:hAnsi="Arial" w:cs="Arial"/>
          </w:rPr>
          <w:t>https://www.tandfonline.com/doi/pdf/10.1080/13674589800200056</w:t>
        </w:r>
      </w:hyperlink>
    </w:p>
    <w:p w14:paraId="3A99B053" w14:textId="77777777" w:rsidR="001A0592" w:rsidRPr="00086AE8" w:rsidRDefault="001A0592" w:rsidP="001A0592">
      <w:pPr>
        <w:tabs>
          <w:tab w:val="left" w:pos="2557"/>
        </w:tabs>
        <w:rPr>
          <w:rFonts w:ascii="Arial" w:hAnsi="Arial" w:cs="Arial"/>
        </w:rPr>
      </w:pPr>
      <w:r>
        <w:rPr>
          <w:rFonts w:ascii="Arial" w:hAnsi="Arial" w:cs="Arial"/>
        </w:rPr>
        <w:t>(Accessed: 7 May 2021)</w:t>
      </w:r>
    </w:p>
    <w:p w14:paraId="6B268F89" w14:textId="7DB36E48" w:rsidR="001A0592" w:rsidRDefault="001A0592" w:rsidP="007836FB">
      <w:pPr>
        <w:rPr>
          <w:rFonts w:ascii="Arial" w:hAnsi="Arial" w:cs="Arial"/>
          <w:u w:val="single"/>
        </w:rPr>
      </w:pPr>
    </w:p>
    <w:p w14:paraId="3739D684" w14:textId="77777777" w:rsidR="00E5580F" w:rsidRDefault="00E5580F" w:rsidP="00E5580F">
      <w:pPr>
        <w:tabs>
          <w:tab w:val="left" w:pos="2557"/>
        </w:tabs>
        <w:rPr>
          <w:rFonts w:ascii="Arial" w:hAnsi="Arial" w:cs="Arial"/>
        </w:rPr>
      </w:pPr>
      <w:r>
        <w:rPr>
          <w:rFonts w:ascii="Arial" w:hAnsi="Arial" w:cs="Arial"/>
        </w:rPr>
        <w:t>Brighouse and Woods. 1999</w:t>
      </w:r>
      <w:r w:rsidRPr="009B1BFA">
        <w:rPr>
          <w:rFonts w:ascii="Arial" w:hAnsi="Arial" w:cs="Arial"/>
          <w:i/>
          <w:iCs/>
        </w:rPr>
        <w:t>. Stakeholders and Partners – Their Contribution to School Improvement.</w:t>
      </w:r>
      <w:r>
        <w:rPr>
          <w:rFonts w:ascii="Arial" w:hAnsi="Arial" w:cs="Arial"/>
        </w:rPr>
        <w:t xml:space="preserve"> Available at: </w:t>
      </w:r>
      <w:hyperlink r:id="rId6" w:history="1">
        <w:r w:rsidRPr="00DD1325">
          <w:rPr>
            <w:rStyle w:val="Hyperlink"/>
            <w:rFonts w:ascii="Arial" w:hAnsi="Arial" w:cs="Arial"/>
          </w:rPr>
          <w:t>https://padlet-uploads.storage.googleapis.com/449034956/54cc45fa7d6f45f75b62fae15eb25e5c/Brighouse_and_Woods__1999__Chapt_5_Stakeholders_and_partners.pdf</w:t>
        </w:r>
      </w:hyperlink>
    </w:p>
    <w:p w14:paraId="40E7450B" w14:textId="77777777" w:rsidR="00E5580F" w:rsidRDefault="00E5580F" w:rsidP="00E5580F">
      <w:pPr>
        <w:tabs>
          <w:tab w:val="left" w:pos="2557"/>
        </w:tabs>
        <w:rPr>
          <w:rFonts w:ascii="Arial" w:hAnsi="Arial" w:cs="Arial"/>
        </w:rPr>
      </w:pPr>
      <w:r>
        <w:rPr>
          <w:rFonts w:ascii="Arial" w:hAnsi="Arial" w:cs="Arial"/>
        </w:rPr>
        <w:t>(Accessed: 6 May 2021)</w:t>
      </w:r>
    </w:p>
    <w:p w14:paraId="679AC30E" w14:textId="43A2B6C2" w:rsidR="00E5580F" w:rsidRDefault="00E5580F" w:rsidP="007836FB">
      <w:pPr>
        <w:rPr>
          <w:rFonts w:ascii="Arial" w:hAnsi="Arial" w:cs="Arial"/>
          <w:u w:val="single"/>
        </w:rPr>
      </w:pPr>
    </w:p>
    <w:p w14:paraId="3A0FB95A" w14:textId="77777777" w:rsidR="006D5D57" w:rsidRDefault="006D5D57" w:rsidP="006D5D57">
      <w:pPr>
        <w:tabs>
          <w:tab w:val="left" w:pos="2557"/>
        </w:tabs>
        <w:rPr>
          <w:rFonts w:ascii="Arial" w:hAnsi="Arial" w:cs="Arial"/>
        </w:rPr>
      </w:pPr>
      <w:proofErr w:type="spellStart"/>
      <w:r w:rsidRPr="00027D6B">
        <w:rPr>
          <w:rFonts w:ascii="Arial" w:hAnsi="Arial" w:cs="Arial"/>
        </w:rPr>
        <w:t>Chetcuti</w:t>
      </w:r>
      <w:proofErr w:type="spellEnd"/>
      <w:r w:rsidRPr="00027D6B">
        <w:rPr>
          <w:rFonts w:ascii="Arial" w:hAnsi="Arial" w:cs="Arial"/>
        </w:rPr>
        <w:t>, E. 2007</w:t>
      </w:r>
      <w:r>
        <w:rPr>
          <w:rFonts w:ascii="Arial" w:hAnsi="Arial" w:cs="Arial"/>
        </w:rPr>
        <w:t xml:space="preserve">. Reaping the benefits of school development planning. Available at: </w:t>
      </w:r>
      <w:hyperlink r:id="rId7" w:history="1">
        <w:r w:rsidRPr="00DD1325">
          <w:rPr>
            <w:rStyle w:val="Hyperlink"/>
            <w:rFonts w:ascii="Arial" w:hAnsi="Arial" w:cs="Arial"/>
          </w:rPr>
          <w:t>https://timesofmalta.com/articles/view/reaping-the-benefits-of-school-development-planning-1.2871</w:t>
        </w:r>
      </w:hyperlink>
    </w:p>
    <w:p w14:paraId="08469654" w14:textId="77777777" w:rsidR="006D5D57" w:rsidRDefault="006D5D57" w:rsidP="006D5D57">
      <w:pPr>
        <w:tabs>
          <w:tab w:val="left" w:pos="2557"/>
        </w:tabs>
        <w:rPr>
          <w:rFonts w:ascii="Arial" w:hAnsi="Arial" w:cs="Arial"/>
        </w:rPr>
      </w:pPr>
      <w:r>
        <w:rPr>
          <w:rFonts w:ascii="Arial" w:hAnsi="Arial" w:cs="Arial"/>
        </w:rPr>
        <w:t>(Accessed: 7 May 2021)</w:t>
      </w:r>
    </w:p>
    <w:p w14:paraId="0C297DAF" w14:textId="5B32705E" w:rsidR="006D5D57" w:rsidRDefault="006D5D57" w:rsidP="007836FB">
      <w:pPr>
        <w:rPr>
          <w:rFonts w:ascii="Arial" w:hAnsi="Arial" w:cs="Arial"/>
          <w:u w:val="single"/>
        </w:rPr>
      </w:pPr>
    </w:p>
    <w:p w14:paraId="5C85AA26" w14:textId="77777777" w:rsidR="00AE0D3F" w:rsidRDefault="00AE0D3F" w:rsidP="00AE0D3F">
      <w:pPr>
        <w:rPr>
          <w:rFonts w:ascii="Arial" w:hAnsi="Arial" w:cs="Arial"/>
        </w:rPr>
      </w:pPr>
      <w:r>
        <w:rPr>
          <w:rFonts w:ascii="Arial" w:hAnsi="Arial" w:cs="Arial"/>
        </w:rPr>
        <w:t xml:space="preserve">Department for Education. 2010. </w:t>
      </w:r>
      <w:r w:rsidRPr="00E734A4">
        <w:rPr>
          <w:rFonts w:ascii="Arial" w:hAnsi="Arial" w:cs="Arial"/>
          <w:i/>
          <w:iCs/>
        </w:rPr>
        <w:t>Every School a Good School: School Development Planning</w:t>
      </w:r>
      <w:r>
        <w:rPr>
          <w:rFonts w:ascii="Arial" w:hAnsi="Arial" w:cs="Arial"/>
        </w:rPr>
        <w:t xml:space="preserve">. Available at: </w:t>
      </w:r>
      <w:hyperlink r:id="rId8" w:history="1">
        <w:r w:rsidRPr="00DD1325">
          <w:rPr>
            <w:rStyle w:val="Hyperlink"/>
            <w:rFonts w:ascii="Arial" w:hAnsi="Arial" w:cs="Arial"/>
          </w:rPr>
          <w:t>https://www.education-ni.gov.uk/sites/default/files/publications/de/every-school-a-good-school-school-development-planning-guidance-2010-english-version.pdf</w:t>
        </w:r>
      </w:hyperlink>
    </w:p>
    <w:p w14:paraId="0EDD4E3F" w14:textId="77777777" w:rsidR="00AE0D3F" w:rsidRDefault="00AE0D3F" w:rsidP="00AE0D3F">
      <w:pPr>
        <w:rPr>
          <w:rFonts w:ascii="Arial" w:hAnsi="Arial" w:cs="Arial"/>
        </w:rPr>
      </w:pPr>
      <w:r>
        <w:rPr>
          <w:rFonts w:ascii="Arial" w:hAnsi="Arial" w:cs="Arial"/>
        </w:rPr>
        <w:t>(Accessed: 5 May 2021)</w:t>
      </w:r>
    </w:p>
    <w:p w14:paraId="390DABD4" w14:textId="77777777" w:rsidR="00AE0D3F" w:rsidRPr="004B3140" w:rsidRDefault="00AE0D3F" w:rsidP="007836FB">
      <w:pPr>
        <w:rPr>
          <w:rFonts w:ascii="Arial" w:hAnsi="Arial" w:cs="Arial"/>
          <w:u w:val="single"/>
        </w:rPr>
      </w:pPr>
    </w:p>
    <w:p w14:paraId="355B2A02" w14:textId="61105033" w:rsidR="005E6F7F" w:rsidRDefault="005E6F7F" w:rsidP="007836FB">
      <w:pPr>
        <w:rPr>
          <w:rFonts w:ascii="Arial" w:hAnsi="Arial" w:cs="Arial"/>
        </w:rPr>
      </w:pPr>
      <w:r>
        <w:rPr>
          <w:rFonts w:ascii="Arial" w:hAnsi="Arial" w:cs="Arial"/>
        </w:rPr>
        <w:t xml:space="preserve">Devos. 1998. </w:t>
      </w:r>
      <w:r w:rsidRPr="005E6F7F">
        <w:rPr>
          <w:rFonts w:ascii="Arial" w:hAnsi="Arial" w:cs="Arial"/>
          <w:i/>
          <w:iCs/>
        </w:rPr>
        <w:t>The impact of self-evaluation upon student achievement: a group randomisation study</w:t>
      </w:r>
      <w:r>
        <w:rPr>
          <w:rFonts w:ascii="Arial" w:hAnsi="Arial" w:cs="Arial"/>
          <w:i/>
          <w:iCs/>
        </w:rPr>
        <w:t xml:space="preserve">. </w:t>
      </w:r>
      <w:r>
        <w:rPr>
          <w:rFonts w:ascii="Arial" w:hAnsi="Arial" w:cs="Arial"/>
        </w:rPr>
        <w:t xml:space="preserve">Available at: </w:t>
      </w:r>
      <w:hyperlink r:id="rId9" w:history="1">
        <w:r w:rsidRPr="00DD1325">
          <w:rPr>
            <w:rStyle w:val="Hyperlink"/>
            <w:rFonts w:ascii="Arial" w:hAnsi="Arial" w:cs="Arial"/>
          </w:rPr>
          <w:t>file:///Users/matthews/Downloads/The_impact_of_school_self_evaluation_upon_student_achievement_a_group_randomisation_study%20(1).pdf</w:t>
        </w:r>
      </w:hyperlink>
    </w:p>
    <w:p w14:paraId="2FDF9FF0" w14:textId="42A02074" w:rsidR="005E6F7F" w:rsidRDefault="005E6F7F" w:rsidP="007836FB">
      <w:pPr>
        <w:rPr>
          <w:rFonts w:ascii="Arial" w:hAnsi="Arial" w:cs="Arial"/>
        </w:rPr>
      </w:pPr>
      <w:r>
        <w:rPr>
          <w:rFonts w:ascii="Arial" w:hAnsi="Arial" w:cs="Arial"/>
        </w:rPr>
        <w:t>(Accessed: 4 May 2021)</w:t>
      </w:r>
    </w:p>
    <w:p w14:paraId="6594BE04" w14:textId="1FAC5C77" w:rsidR="00996B2F" w:rsidRDefault="00996B2F" w:rsidP="007836FB">
      <w:pPr>
        <w:rPr>
          <w:rFonts w:ascii="Arial" w:hAnsi="Arial" w:cs="Arial"/>
        </w:rPr>
      </w:pPr>
    </w:p>
    <w:p w14:paraId="4161A1E6" w14:textId="77777777" w:rsidR="00285A26" w:rsidRDefault="00285A26" w:rsidP="00285A26">
      <w:pPr>
        <w:rPr>
          <w:rFonts w:ascii="Arial" w:hAnsi="Arial" w:cs="Arial"/>
        </w:rPr>
      </w:pPr>
      <w:r>
        <w:rPr>
          <w:rFonts w:ascii="Arial" w:hAnsi="Arial" w:cs="Arial"/>
        </w:rPr>
        <w:t xml:space="preserve">Education Development Trust. No Date. </w:t>
      </w:r>
      <w:r w:rsidRPr="005B7ADA">
        <w:rPr>
          <w:rFonts w:ascii="Arial" w:hAnsi="Arial" w:cs="Arial"/>
          <w:i/>
          <w:iCs/>
        </w:rPr>
        <w:t>School Self-Evaluation for School Improvement</w:t>
      </w:r>
      <w:r>
        <w:rPr>
          <w:rFonts w:ascii="Arial" w:hAnsi="Arial" w:cs="Arial"/>
        </w:rPr>
        <w:t xml:space="preserve">. Available at: </w:t>
      </w:r>
      <w:hyperlink r:id="rId10" w:anchor=":~:text=School%20self%2Devaluation%20is%20a,of%20pupil%20and%20professional%20learning" w:history="1">
        <w:r w:rsidRPr="00DD1325">
          <w:rPr>
            <w:rStyle w:val="Hyperlink"/>
            <w:rFonts w:ascii="Arial" w:hAnsi="Arial" w:cs="Arial"/>
          </w:rPr>
          <w:t>https://www.educationdevelopmenttrust.com/our-research-and-insights/research/school-self-evaluation-for-school-improvement#:~:text=School%20self%2Devaluation%20is%20a,of%20pupil%20and%20professional%20learning</w:t>
        </w:r>
      </w:hyperlink>
      <w:r w:rsidRPr="005B7ADA">
        <w:rPr>
          <w:rFonts w:ascii="Arial" w:hAnsi="Arial" w:cs="Arial"/>
        </w:rPr>
        <w:t>.</w:t>
      </w:r>
    </w:p>
    <w:p w14:paraId="598CC57A" w14:textId="77777777" w:rsidR="00285A26" w:rsidRDefault="00285A26" w:rsidP="00285A26">
      <w:pPr>
        <w:rPr>
          <w:rFonts w:ascii="Arial" w:hAnsi="Arial" w:cs="Arial"/>
        </w:rPr>
      </w:pPr>
      <w:r>
        <w:rPr>
          <w:rFonts w:ascii="Arial" w:hAnsi="Arial" w:cs="Arial"/>
        </w:rPr>
        <w:t>(Accessed: 6 May 2021)</w:t>
      </w:r>
    </w:p>
    <w:p w14:paraId="32640006" w14:textId="67F1E371" w:rsidR="00285A26" w:rsidRDefault="00285A26" w:rsidP="007836FB">
      <w:pPr>
        <w:rPr>
          <w:rFonts w:ascii="Arial" w:hAnsi="Arial" w:cs="Arial"/>
        </w:rPr>
      </w:pPr>
    </w:p>
    <w:p w14:paraId="72661AA4" w14:textId="77777777" w:rsidR="00285A26" w:rsidRDefault="00285A26" w:rsidP="00285A26">
      <w:pPr>
        <w:tabs>
          <w:tab w:val="left" w:pos="2557"/>
        </w:tabs>
        <w:rPr>
          <w:rFonts w:ascii="Arial" w:hAnsi="Arial" w:cs="Arial"/>
        </w:rPr>
      </w:pPr>
      <w:r>
        <w:rPr>
          <w:rFonts w:ascii="Arial" w:hAnsi="Arial" w:cs="Arial"/>
        </w:rPr>
        <w:t xml:space="preserve">Education Scotland. 2018. </w:t>
      </w:r>
      <w:r w:rsidRPr="00B47B88">
        <w:rPr>
          <w:rFonts w:ascii="Arial" w:hAnsi="Arial" w:cs="Arial"/>
          <w:i/>
          <w:iCs/>
        </w:rPr>
        <w:t>How Good is OUR School?</w:t>
      </w:r>
      <w:r>
        <w:rPr>
          <w:rFonts w:ascii="Arial" w:hAnsi="Arial" w:cs="Arial"/>
        </w:rPr>
        <w:t xml:space="preserve"> Available at: </w:t>
      </w:r>
      <w:hyperlink r:id="rId11" w:history="1">
        <w:r w:rsidRPr="00DD1325">
          <w:rPr>
            <w:rStyle w:val="Hyperlink"/>
            <w:rFonts w:ascii="Arial" w:hAnsi="Arial" w:cs="Arial"/>
          </w:rPr>
          <w:t>file:///Users/matthews/Downloads/ED604830.pdf</w:t>
        </w:r>
      </w:hyperlink>
    </w:p>
    <w:p w14:paraId="5218EDBA" w14:textId="77777777" w:rsidR="00285A26" w:rsidRDefault="00285A26" w:rsidP="00285A26">
      <w:pPr>
        <w:tabs>
          <w:tab w:val="left" w:pos="2557"/>
        </w:tabs>
        <w:rPr>
          <w:rFonts w:ascii="Arial" w:hAnsi="Arial" w:cs="Arial"/>
        </w:rPr>
      </w:pPr>
      <w:r>
        <w:rPr>
          <w:rFonts w:ascii="Arial" w:hAnsi="Arial" w:cs="Arial"/>
        </w:rPr>
        <w:t>(Accessed: 6 May 2021)</w:t>
      </w:r>
    </w:p>
    <w:p w14:paraId="36B1B7BF" w14:textId="77777777" w:rsidR="00285A26" w:rsidRDefault="00285A26" w:rsidP="007836FB">
      <w:pPr>
        <w:rPr>
          <w:rFonts w:ascii="Arial" w:hAnsi="Arial" w:cs="Arial"/>
        </w:rPr>
      </w:pPr>
    </w:p>
    <w:p w14:paraId="70D35BF2" w14:textId="77777777" w:rsidR="00285A26" w:rsidRDefault="00285A26" w:rsidP="007836FB">
      <w:pPr>
        <w:rPr>
          <w:rFonts w:ascii="Arial" w:hAnsi="Arial" w:cs="Arial"/>
        </w:rPr>
      </w:pPr>
    </w:p>
    <w:p w14:paraId="50787FEC" w14:textId="77777777" w:rsidR="00285A26" w:rsidRDefault="00285A26" w:rsidP="007836FB">
      <w:pPr>
        <w:rPr>
          <w:rFonts w:ascii="Arial" w:hAnsi="Arial" w:cs="Arial"/>
        </w:rPr>
      </w:pPr>
    </w:p>
    <w:p w14:paraId="56911EAB" w14:textId="77777777" w:rsidR="00285A26" w:rsidRDefault="00285A26" w:rsidP="00285A26">
      <w:pPr>
        <w:tabs>
          <w:tab w:val="left" w:pos="2557"/>
        </w:tabs>
        <w:rPr>
          <w:rFonts w:ascii="Arial" w:hAnsi="Arial" w:cs="Arial"/>
        </w:rPr>
      </w:pPr>
      <w:r>
        <w:rPr>
          <w:rFonts w:ascii="Arial" w:hAnsi="Arial" w:cs="Arial"/>
        </w:rPr>
        <w:lastRenderedPageBreak/>
        <w:t xml:space="preserve">Estyn. 2017. </w:t>
      </w:r>
      <w:r w:rsidRPr="00EB745F">
        <w:rPr>
          <w:rFonts w:ascii="Arial" w:hAnsi="Arial" w:cs="Arial"/>
          <w:i/>
          <w:iCs/>
        </w:rPr>
        <w:t>Involving all stakeholders in identifying priorities for school improvement</w:t>
      </w:r>
      <w:r>
        <w:rPr>
          <w:rFonts w:ascii="Arial" w:hAnsi="Arial" w:cs="Arial"/>
        </w:rPr>
        <w:t xml:space="preserve">. Available at: </w:t>
      </w:r>
      <w:hyperlink r:id="rId12" w:history="1">
        <w:r w:rsidRPr="00DD1325">
          <w:rPr>
            <w:rStyle w:val="Hyperlink"/>
            <w:rFonts w:ascii="Arial" w:hAnsi="Arial" w:cs="Arial"/>
          </w:rPr>
          <w:t>https://www.estyn.gov.wales/effective-practice/involving-all-stakeholders-identifying-priorities-school-improvement</w:t>
        </w:r>
      </w:hyperlink>
    </w:p>
    <w:p w14:paraId="18525D57" w14:textId="77777777" w:rsidR="00285A26" w:rsidRDefault="00285A26" w:rsidP="00285A26">
      <w:pPr>
        <w:tabs>
          <w:tab w:val="left" w:pos="2557"/>
        </w:tabs>
        <w:rPr>
          <w:rFonts w:ascii="Arial" w:hAnsi="Arial" w:cs="Arial"/>
        </w:rPr>
      </w:pPr>
      <w:r>
        <w:rPr>
          <w:rFonts w:ascii="Arial" w:hAnsi="Arial" w:cs="Arial"/>
        </w:rPr>
        <w:t>(Accessed: 6 May 2021)</w:t>
      </w:r>
    </w:p>
    <w:p w14:paraId="097487F9" w14:textId="29504E06" w:rsidR="00285A26" w:rsidRDefault="00285A26" w:rsidP="007836FB">
      <w:pPr>
        <w:rPr>
          <w:rFonts w:ascii="Arial" w:hAnsi="Arial" w:cs="Arial"/>
        </w:rPr>
      </w:pPr>
    </w:p>
    <w:p w14:paraId="6E564B27" w14:textId="5DD46783" w:rsidR="001341F2" w:rsidRDefault="001341F2" w:rsidP="001341F2">
      <w:pPr>
        <w:rPr>
          <w:rFonts w:ascii="Arial" w:eastAsia="Times New Roman" w:hAnsi="Arial" w:cs="Arial"/>
          <w:lang w:eastAsia="en-GB"/>
        </w:rPr>
      </w:pPr>
      <w:r>
        <w:rPr>
          <w:rFonts w:ascii="Arial" w:hAnsi="Arial" w:cs="Arial"/>
        </w:rPr>
        <w:t>Estyn. 2020</w:t>
      </w:r>
      <w:r w:rsidR="009725C6">
        <w:rPr>
          <w:rFonts w:ascii="Arial" w:hAnsi="Arial" w:cs="Arial"/>
        </w:rPr>
        <w:t>a</w:t>
      </w:r>
      <w:r>
        <w:rPr>
          <w:rFonts w:ascii="Arial" w:hAnsi="Arial" w:cs="Arial"/>
        </w:rPr>
        <w:t xml:space="preserve">. </w:t>
      </w:r>
      <w:r w:rsidRPr="00C806D5">
        <w:rPr>
          <w:rFonts w:ascii="Arial" w:eastAsia="Times New Roman" w:hAnsi="Arial" w:cs="Arial"/>
          <w:i/>
          <w:iCs/>
          <w:lang w:eastAsia="en-GB"/>
        </w:rPr>
        <w:t>Listening, Learning and Changing Together: Our Stakeholder Engagement Strategy 2020-2023</w:t>
      </w:r>
      <w:r>
        <w:rPr>
          <w:rFonts w:ascii="Arial" w:eastAsia="Times New Roman" w:hAnsi="Arial" w:cs="Arial"/>
          <w:lang w:eastAsia="en-GB"/>
        </w:rPr>
        <w:t xml:space="preserve">. Available at: </w:t>
      </w:r>
      <w:hyperlink r:id="rId13" w:history="1">
        <w:r w:rsidRPr="00DD1325">
          <w:rPr>
            <w:rStyle w:val="Hyperlink"/>
            <w:rFonts w:ascii="Arial" w:eastAsia="Times New Roman" w:hAnsi="Arial" w:cs="Arial"/>
            <w:lang w:eastAsia="en-GB"/>
          </w:rPr>
          <w:t>https://www.estyn.gov.wales/system/files/2020-07/Stakeholder%2520Engagement%2520Strategy%25202020-2023.pdf</w:t>
        </w:r>
      </w:hyperlink>
    </w:p>
    <w:p w14:paraId="7F8DFD84" w14:textId="77777777" w:rsidR="001341F2" w:rsidRPr="00C806D5" w:rsidRDefault="001341F2" w:rsidP="001341F2">
      <w:pPr>
        <w:rPr>
          <w:rFonts w:ascii="Times New Roman" w:eastAsia="Times New Roman" w:hAnsi="Times New Roman" w:cs="Times New Roman"/>
          <w:lang w:eastAsia="en-GB"/>
        </w:rPr>
      </w:pPr>
      <w:r>
        <w:rPr>
          <w:rFonts w:ascii="Arial" w:eastAsia="Times New Roman" w:hAnsi="Arial" w:cs="Arial"/>
          <w:lang w:eastAsia="en-GB"/>
        </w:rPr>
        <w:t>(Accessed: 6 May 2021)</w:t>
      </w:r>
    </w:p>
    <w:p w14:paraId="08CE01DE" w14:textId="15076BB5" w:rsidR="001341F2" w:rsidRDefault="001341F2" w:rsidP="007836FB">
      <w:pPr>
        <w:rPr>
          <w:rFonts w:ascii="Arial" w:hAnsi="Arial" w:cs="Arial"/>
        </w:rPr>
      </w:pPr>
    </w:p>
    <w:p w14:paraId="36353623" w14:textId="3893E5AE" w:rsidR="00397838" w:rsidRDefault="00397838" w:rsidP="00397838">
      <w:pPr>
        <w:rPr>
          <w:rFonts w:ascii="Arial" w:hAnsi="Arial" w:cs="Arial"/>
        </w:rPr>
      </w:pPr>
      <w:r>
        <w:rPr>
          <w:rFonts w:ascii="Arial" w:hAnsi="Arial" w:cs="Arial"/>
        </w:rPr>
        <w:t>Estyn. 2020</w:t>
      </w:r>
      <w:r w:rsidR="009725C6">
        <w:rPr>
          <w:rFonts w:ascii="Arial" w:hAnsi="Arial" w:cs="Arial"/>
        </w:rPr>
        <w:t>b</w:t>
      </w:r>
      <w:r>
        <w:rPr>
          <w:rFonts w:ascii="Arial" w:hAnsi="Arial" w:cs="Arial"/>
        </w:rPr>
        <w:t xml:space="preserve">. </w:t>
      </w:r>
      <w:r w:rsidRPr="00171F17">
        <w:rPr>
          <w:rFonts w:ascii="Arial" w:hAnsi="Arial" w:cs="Arial"/>
          <w:i/>
          <w:iCs/>
        </w:rPr>
        <w:t>Raising Welsh language standards</w:t>
      </w:r>
      <w:r>
        <w:rPr>
          <w:rFonts w:ascii="Arial" w:hAnsi="Arial" w:cs="Arial"/>
        </w:rPr>
        <w:t xml:space="preserve">. Available at: </w:t>
      </w:r>
      <w:hyperlink r:id="rId14" w:history="1">
        <w:r w:rsidRPr="00DD1325">
          <w:rPr>
            <w:rStyle w:val="Hyperlink"/>
            <w:rFonts w:ascii="Arial" w:hAnsi="Arial" w:cs="Arial"/>
          </w:rPr>
          <w:t>https://www.estyn.gov.wales/effective-practice/raising-welsh-language-standards</w:t>
        </w:r>
      </w:hyperlink>
    </w:p>
    <w:p w14:paraId="326AB3B5" w14:textId="77777777" w:rsidR="00397838" w:rsidRDefault="00397838" w:rsidP="00397838">
      <w:pPr>
        <w:rPr>
          <w:rFonts w:ascii="Arial" w:hAnsi="Arial" w:cs="Arial"/>
        </w:rPr>
      </w:pPr>
      <w:r>
        <w:rPr>
          <w:rFonts w:ascii="Arial" w:hAnsi="Arial" w:cs="Arial"/>
        </w:rPr>
        <w:t>(Accessed: 5 May 2021)</w:t>
      </w:r>
    </w:p>
    <w:p w14:paraId="58BBC303" w14:textId="77777777" w:rsidR="00397838" w:rsidRDefault="00397838" w:rsidP="007836FB">
      <w:pPr>
        <w:rPr>
          <w:rFonts w:ascii="Arial" w:hAnsi="Arial" w:cs="Arial"/>
        </w:rPr>
      </w:pPr>
    </w:p>
    <w:p w14:paraId="42D6DB83" w14:textId="39D05C5F" w:rsidR="00996B2F" w:rsidRDefault="00996B2F" w:rsidP="007836FB">
      <w:pPr>
        <w:rPr>
          <w:rFonts w:ascii="Arial" w:hAnsi="Arial" w:cs="Arial"/>
        </w:rPr>
      </w:pPr>
      <w:r>
        <w:rPr>
          <w:rFonts w:ascii="Arial" w:hAnsi="Arial" w:cs="Arial"/>
        </w:rPr>
        <w:t xml:space="preserve">ERW. 2019. </w:t>
      </w:r>
      <w:r w:rsidRPr="00996B2F">
        <w:rPr>
          <w:rFonts w:ascii="Arial" w:hAnsi="Arial" w:cs="Arial"/>
          <w:i/>
          <w:iCs/>
        </w:rPr>
        <w:t>Cymraeg Campus</w:t>
      </w:r>
      <w:r>
        <w:rPr>
          <w:rFonts w:ascii="Arial" w:hAnsi="Arial" w:cs="Arial"/>
        </w:rPr>
        <w:t xml:space="preserve">. Available at: </w:t>
      </w:r>
      <w:hyperlink r:id="rId15" w:history="1">
        <w:r w:rsidRPr="00DD1325">
          <w:rPr>
            <w:rStyle w:val="Hyperlink"/>
            <w:rFonts w:ascii="Arial" w:hAnsi="Arial" w:cs="Arial"/>
          </w:rPr>
          <w:t>http://d6vsczyu1rky0.cloudfront.net/30631_b/wp-content/uploads/2019/01/Handbook-Cymraeg-Campus.pdf</w:t>
        </w:r>
      </w:hyperlink>
    </w:p>
    <w:p w14:paraId="19757830" w14:textId="66B2D972" w:rsidR="00996B2F" w:rsidRDefault="00996B2F" w:rsidP="007836FB">
      <w:pPr>
        <w:rPr>
          <w:rFonts w:ascii="Arial" w:hAnsi="Arial" w:cs="Arial"/>
        </w:rPr>
      </w:pPr>
      <w:r>
        <w:rPr>
          <w:rFonts w:ascii="Arial" w:hAnsi="Arial" w:cs="Arial"/>
        </w:rPr>
        <w:t>(Accessed: 5 May 2021)</w:t>
      </w:r>
    </w:p>
    <w:p w14:paraId="764CDB67" w14:textId="4BB34DFA" w:rsidR="00EC063C" w:rsidRDefault="00EC063C" w:rsidP="007836FB">
      <w:pPr>
        <w:rPr>
          <w:rFonts w:ascii="Arial" w:hAnsi="Arial" w:cs="Arial"/>
        </w:rPr>
      </w:pPr>
    </w:p>
    <w:p w14:paraId="36976DF2" w14:textId="77777777" w:rsidR="009725C6" w:rsidRDefault="009725C6" w:rsidP="009725C6">
      <w:pPr>
        <w:tabs>
          <w:tab w:val="left" w:pos="2557"/>
        </w:tabs>
        <w:rPr>
          <w:rFonts w:ascii="Arial" w:hAnsi="Arial" w:cs="Arial"/>
        </w:rPr>
      </w:pPr>
      <w:r>
        <w:rPr>
          <w:rFonts w:ascii="Arial" w:hAnsi="Arial" w:cs="Arial"/>
        </w:rPr>
        <w:t xml:space="preserve">Gray, J. 2020. Leading school development through collaboration. Available at: </w:t>
      </w:r>
      <w:hyperlink r:id="rId16" w:history="1">
        <w:r w:rsidRPr="00DD1325">
          <w:rPr>
            <w:rStyle w:val="Hyperlink"/>
            <w:rFonts w:ascii="Arial" w:hAnsi="Arial" w:cs="Arial"/>
          </w:rPr>
          <w:t>https://www.oneeducation.co.uk/news-blog/leading-school-development-through-collaboration</w:t>
        </w:r>
      </w:hyperlink>
    </w:p>
    <w:p w14:paraId="6A61BED8" w14:textId="77777777" w:rsidR="009725C6" w:rsidRDefault="009725C6" w:rsidP="009725C6">
      <w:pPr>
        <w:tabs>
          <w:tab w:val="left" w:pos="2557"/>
        </w:tabs>
        <w:rPr>
          <w:rFonts w:ascii="Arial" w:hAnsi="Arial" w:cs="Arial"/>
        </w:rPr>
      </w:pPr>
      <w:r>
        <w:rPr>
          <w:rFonts w:ascii="Arial" w:hAnsi="Arial" w:cs="Arial"/>
        </w:rPr>
        <w:t>(Accessed: 8 May 2021)</w:t>
      </w:r>
    </w:p>
    <w:p w14:paraId="38C3476A" w14:textId="671D051D" w:rsidR="009725C6" w:rsidRDefault="009725C6" w:rsidP="007836FB">
      <w:pPr>
        <w:rPr>
          <w:rFonts w:ascii="Arial" w:hAnsi="Arial" w:cs="Arial"/>
        </w:rPr>
      </w:pPr>
    </w:p>
    <w:p w14:paraId="1EE0C1C7" w14:textId="77777777" w:rsidR="009725C6" w:rsidRDefault="009725C6" w:rsidP="009725C6">
      <w:pPr>
        <w:tabs>
          <w:tab w:val="left" w:pos="2557"/>
        </w:tabs>
        <w:rPr>
          <w:rFonts w:ascii="Arial" w:hAnsi="Arial" w:cs="Arial"/>
        </w:rPr>
      </w:pPr>
      <w:r>
        <w:rPr>
          <w:rFonts w:ascii="Arial" w:hAnsi="Arial" w:cs="Arial"/>
        </w:rPr>
        <w:t xml:space="preserve">Haile, B. 1984. </w:t>
      </w:r>
      <w:r w:rsidRPr="00A05B90">
        <w:rPr>
          <w:rFonts w:ascii="Arial" w:hAnsi="Arial" w:cs="Arial"/>
          <w:i/>
          <w:iCs/>
        </w:rPr>
        <w:t>School Evaluation – Self-Evaluation is not sufficient</w:t>
      </w:r>
      <w:r>
        <w:rPr>
          <w:rFonts w:ascii="Arial" w:hAnsi="Arial" w:cs="Arial"/>
        </w:rPr>
        <w:t xml:space="preserve">. Available at: </w:t>
      </w:r>
      <w:hyperlink r:id="rId17" w:history="1">
        <w:r w:rsidRPr="00DD1325">
          <w:rPr>
            <w:rStyle w:val="Hyperlink"/>
            <w:rFonts w:ascii="Arial" w:hAnsi="Arial" w:cs="Arial"/>
          </w:rPr>
          <w:t>https://www.tandfonline.com/doi/pdf/10.1080/0305763840100203</w:t>
        </w:r>
      </w:hyperlink>
    </w:p>
    <w:p w14:paraId="2F76ADEF" w14:textId="77777777" w:rsidR="009725C6" w:rsidRDefault="009725C6" w:rsidP="009725C6">
      <w:pPr>
        <w:tabs>
          <w:tab w:val="left" w:pos="2557"/>
        </w:tabs>
        <w:rPr>
          <w:rFonts w:ascii="Arial" w:hAnsi="Arial" w:cs="Arial"/>
        </w:rPr>
      </w:pPr>
      <w:r>
        <w:rPr>
          <w:rFonts w:ascii="Arial" w:hAnsi="Arial" w:cs="Arial"/>
        </w:rPr>
        <w:t>(Accessed: 6 May 2021)</w:t>
      </w:r>
    </w:p>
    <w:p w14:paraId="5F5A1B93" w14:textId="2A6F8E41" w:rsidR="009725C6" w:rsidRDefault="009725C6" w:rsidP="007836FB">
      <w:pPr>
        <w:rPr>
          <w:rFonts w:ascii="Arial" w:hAnsi="Arial" w:cs="Arial"/>
        </w:rPr>
      </w:pPr>
    </w:p>
    <w:p w14:paraId="68AE74E7" w14:textId="77777777" w:rsidR="009725C6" w:rsidRDefault="009725C6" w:rsidP="009725C6">
      <w:pPr>
        <w:rPr>
          <w:rFonts w:ascii="Arial" w:hAnsi="Arial" w:cs="Arial"/>
        </w:rPr>
      </w:pPr>
      <w:r>
        <w:rPr>
          <w:rFonts w:ascii="Arial" w:hAnsi="Arial" w:cs="Arial"/>
        </w:rPr>
        <w:t xml:space="preserve">Nation: Cymru. 2017. </w:t>
      </w:r>
      <w:r w:rsidRPr="001A4E59">
        <w:rPr>
          <w:rFonts w:ascii="Arial" w:hAnsi="Arial" w:cs="Arial"/>
          <w:i/>
          <w:iCs/>
        </w:rPr>
        <w:t>Four reasons why you should support the Welsh Language</w:t>
      </w:r>
      <w:r>
        <w:rPr>
          <w:rFonts w:ascii="Arial" w:hAnsi="Arial" w:cs="Arial"/>
        </w:rPr>
        <w:t>. Available at:</w:t>
      </w:r>
    </w:p>
    <w:p w14:paraId="07C7A6DA" w14:textId="77777777" w:rsidR="009725C6" w:rsidRDefault="009725C6" w:rsidP="009725C6">
      <w:pPr>
        <w:rPr>
          <w:rFonts w:ascii="Arial" w:hAnsi="Arial" w:cs="Arial"/>
        </w:rPr>
      </w:pPr>
      <w:hyperlink r:id="rId18" w:history="1">
        <w:r w:rsidRPr="00DD1325">
          <w:rPr>
            <w:rStyle w:val="Hyperlink"/>
            <w:rFonts w:ascii="Arial" w:hAnsi="Arial" w:cs="Arial"/>
          </w:rPr>
          <w:t>https://nation.cymru/opinion/four-reasons-why-you-should-support-the-welsh-language/</w:t>
        </w:r>
      </w:hyperlink>
    </w:p>
    <w:p w14:paraId="1158A003" w14:textId="77777777" w:rsidR="009725C6" w:rsidRDefault="009725C6" w:rsidP="009725C6">
      <w:pPr>
        <w:rPr>
          <w:rFonts w:ascii="Arial" w:hAnsi="Arial" w:cs="Arial"/>
        </w:rPr>
      </w:pPr>
      <w:r>
        <w:rPr>
          <w:rFonts w:ascii="Arial" w:hAnsi="Arial" w:cs="Arial"/>
        </w:rPr>
        <w:t>(Accessed: 5 May 2021)</w:t>
      </w:r>
    </w:p>
    <w:p w14:paraId="14B1163A" w14:textId="4FC73466" w:rsidR="009725C6" w:rsidRDefault="009725C6" w:rsidP="007836FB">
      <w:pPr>
        <w:rPr>
          <w:rFonts w:ascii="Arial" w:hAnsi="Arial" w:cs="Arial"/>
        </w:rPr>
      </w:pPr>
    </w:p>
    <w:p w14:paraId="22844DC3" w14:textId="77777777" w:rsidR="009725C6" w:rsidRPr="00387ABE" w:rsidRDefault="009725C6" w:rsidP="009725C6">
      <w:pPr>
        <w:tabs>
          <w:tab w:val="left" w:pos="2557"/>
        </w:tabs>
        <w:rPr>
          <w:rFonts w:ascii="Arial" w:hAnsi="Arial" w:cs="Arial"/>
        </w:rPr>
      </w:pPr>
      <w:r w:rsidRPr="00387ABE">
        <w:rPr>
          <w:rFonts w:ascii="Arial" w:hAnsi="Arial" w:cs="Arial"/>
        </w:rPr>
        <w:t xml:space="preserve">School X. 2020. </w:t>
      </w:r>
      <w:r w:rsidRPr="00387ABE">
        <w:rPr>
          <w:rFonts w:ascii="Arial" w:hAnsi="Arial" w:cs="Arial"/>
          <w:i/>
          <w:iCs/>
        </w:rPr>
        <w:t>School Development Plan</w:t>
      </w:r>
      <w:r>
        <w:rPr>
          <w:rFonts w:ascii="Arial" w:hAnsi="Arial" w:cs="Arial"/>
          <w:i/>
          <w:iCs/>
        </w:rPr>
        <w:t>.</w:t>
      </w:r>
    </w:p>
    <w:p w14:paraId="283208B2" w14:textId="77777777" w:rsidR="009725C6" w:rsidRDefault="009725C6" w:rsidP="007836FB">
      <w:pPr>
        <w:rPr>
          <w:rFonts w:ascii="Arial" w:hAnsi="Arial" w:cs="Arial"/>
        </w:rPr>
      </w:pPr>
    </w:p>
    <w:p w14:paraId="671688CC" w14:textId="2E1F89A0" w:rsidR="003E5F1D" w:rsidRDefault="003E5F1D" w:rsidP="007836FB">
      <w:pPr>
        <w:rPr>
          <w:rFonts w:ascii="Arial" w:hAnsi="Arial" w:cs="Arial"/>
        </w:rPr>
      </w:pPr>
      <w:r>
        <w:rPr>
          <w:rFonts w:ascii="Arial" w:hAnsi="Arial" w:cs="Arial"/>
        </w:rPr>
        <w:t xml:space="preserve">Welsh Government. 2018. </w:t>
      </w:r>
      <w:r w:rsidRPr="001A4E59">
        <w:rPr>
          <w:rFonts w:ascii="Arial" w:hAnsi="Arial" w:cs="Arial"/>
          <w:i/>
          <w:iCs/>
        </w:rPr>
        <w:t>Cymraeg 2050: A million Welsh speakers</w:t>
      </w:r>
      <w:r>
        <w:rPr>
          <w:rFonts w:ascii="Arial" w:hAnsi="Arial" w:cs="Arial"/>
        </w:rPr>
        <w:t>. Available at:</w:t>
      </w:r>
    </w:p>
    <w:p w14:paraId="0E79984F" w14:textId="455FD1AF" w:rsidR="003E5F1D" w:rsidRDefault="0070356F" w:rsidP="007836FB">
      <w:pPr>
        <w:rPr>
          <w:rFonts w:ascii="Arial" w:hAnsi="Arial" w:cs="Arial"/>
        </w:rPr>
      </w:pPr>
      <w:hyperlink r:id="rId19" w:history="1">
        <w:r w:rsidR="003E5F1D" w:rsidRPr="00DD1325">
          <w:rPr>
            <w:rStyle w:val="Hyperlink"/>
            <w:rFonts w:ascii="Arial" w:hAnsi="Arial" w:cs="Arial"/>
          </w:rPr>
          <w:t>https://gov.wales/sites/default/files/publications/2018-12/cymraeg-2050-welsh-language-strategy.pdf</w:t>
        </w:r>
      </w:hyperlink>
    </w:p>
    <w:p w14:paraId="028606AE" w14:textId="09E9E68A" w:rsidR="003E5F1D" w:rsidRDefault="003E5F1D" w:rsidP="007836FB">
      <w:pPr>
        <w:rPr>
          <w:rFonts w:ascii="Arial" w:hAnsi="Arial" w:cs="Arial"/>
        </w:rPr>
      </w:pPr>
      <w:r>
        <w:rPr>
          <w:rFonts w:ascii="Arial" w:hAnsi="Arial" w:cs="Arial"/>
        </w:rPr>
        <w:t>(Accessed: 5 May 2021)</w:t>
      </w:r>
    </w:p>
    <w:p w14:paraId="0AFCD946" w14:textId="52216B45" w:rsidR="00C806D5" w:rsidRDefault="00B47B88" w:rsidP="00B47B88">
      <w:pPr>
        <w:tabs>
          <w:tab w:val="left" w:pos="2557"/>
        </w:tabs>
        <w:rPr>
          <w:rFonts w:ascii="Arial" w:hAnsi="Arial" w:cs="Arial"/>
        </w:rPr>
      </w:pPr>
      <w:r>
        <w:rPr>
          <w:rFonts w:ascii="Arial" w:hAnsi="Arial" w:cs="Arial"/>
        </w:rPr>
        <w:tab/>
      </w:r>
    </w:p>
    <w:p w14:paraId="79D0148F" w14:textId="77777777" w:rsidR="00F83D04" w:rsidRDefault="00F83D04" w:rsidP="00B47B88">
      <w:pPr>
        <w:tabs>
          <w:tab w:val="left" w:pos="2557"/>
        </w:tabs>
        <w:rPr>
          <w:rFonts w:ascii="Arial" w:hAnsi="Arial" w:cs="Arial"/>
          <w:u w:val="single"/>
        </w:rPr>
      </w:pPr>
    </w:p>
    <w:p w14:paraId="6E70CAF0" w14:textId="77777777" w:rsidR="009725C6" w:rsidRDefault="009725C6" w:rsidP="00B47B88">
      <w:pPr>
        <w:tabs>
          <w:tab w:val="left" w:pos="2557"/>
        </w:tabs>
        <w:rPr>
          <w:rFonts w:ascii="Arial" w:hAnsi="Arial" w:cs="Arial"/>
          <w:u w:val="single"/>
        </w:rPr>
      </w:pPr>
    </w:p>
    <w:p w14:paraId="6EF8C8D6" w14:textId="77777777" w:rsidR="009725C6" w:rsidRDefault="009725C6" w:rsidP="00B47B88">
      <w:pPr>
        <w:tabs>
          <w:tab w:val="left" w:pos="2557"/>
        </w:tabs>
        <w:rPr>
          <w:rFonts w:ascii="Arial" w:hAnsi="Arial" w:cs="Arial"/>
          <w:u w:val="single"/>
        </w:rPr>
      </w:pPr>
    </w:p>
    <w:p w14:paraId="2D6CE92F" w14:textId="77777777" w:rsidR="009725C6" w:rsidRDefault="009725C6" w:rsidP="00B47B88">
      <w:pPr>
        <w:tabs>
          <w:tab w:val="left" w:pos="2557"/>
        </w:tabs>
        <w:rPr>
          <w:rFonts w:ascii="Arial" w:hAnsi="Arial" w:cs="Arial"/>
          <w:u w:val="single"/>
        </w:rPr>
      </w:pPr>
    </w:p>
    <w:p w14:paraId="4C09675D" w14:textId="77777777" w:rsidR="009725C6" w:rsidRDefault="009725C6" w:rsidP="00B47B88">
      <w:pPr>
        <w:tabs>
          <w:tab w:val="left" w:pos="2557"/>
        </w:tabs>
        <w:rPr>
          <w:rFonts w:ascii="Arial" w:hAnsi="Arial" w:cs="Arial"/>
          <w:u w:val="single"/>
        </w:rPr>
      </w:pPr>
    </w:p>
    <w:p w14:paraId="6CE5FB7E" w14:textId="77777777" w:rsidR="009725C6" w:rsidRDefault="009725C6" w:rsidP="00B47B88">
      <w:pPr>
        <w:tabs>
          <w:tab w:val="left" w:pos="2557"/>
        </w:tabs>
        <w:rPr>
          <w:rFonts w:ascii="Arial" w:hAnsi="Arial" w:cs="Arial"/>
          <w:u w:val="single"/>
        </w:rPr>
      </w:pPr>
    </w:p>
    <w:p w14:paraId="3C0372B6" w14:textId="77777777" w:rsidR="009725C6" w:rsidRDefault="009725C6" w:rsidP="00B47B88">
      <w:pPr>
        <w:tabs>
          <w:tab w:val="left" w:pos="2557"/>
        </w:tabs>
        <w:rPr>
          <w:rFonts w:ascii="Arial" w:hAnsi="Arial" w:cs="Arial"/>
          <w:u w:val="single"/>
        </w:rPr>
      </w:pPr>
    </w:p>
    <w:p w14:paraId="0FAC3E08" w14:textId="77777777" w:rsidR="009725C6" w:rsidRDefault="009725C6" w:rsidP="00B47B88">
      <w:pPr>
        <w:tabs>
          <w:tab w:val="left" w:pos="2557"/>
        </w:tabs>
        <w:rPr>
          <w:rFonts w:ascii="Arial" w:hAnsi="Arial" w:cs="Arial"/>
          <w:u w:val="single"/>
        </w:rPr>
      </w:pPr>
    </w:p>
    <w:p w14:paraId="6417ED17" w14:textId="5F6DBB03" w:rsidR="00F83D04" w:rsidRPr="00134F7B" w:rsidRDefault="00F83D04" w:rsidP="00B47B88">
      <w:pPr>
        <w:tabs>
          <w:tab w:val="left" w:pos="2557"/>
        </w:tabs>
        <w:rPr>
          <w:rFonts w:ascii="Arial" w:hAnsi="Arial" w:cs="Arial"/>
        </w:rPr>
      </w:pPr>
      <w:r w:rsidRPr="00F83D04">
        <w:rPr>
          <w:rFonts w:ascii="Arial" w:hAnsi="Arial" w:cs="Arial"/>
          <w:u w:val="single"/>
        </w:rPr>
        <w:lastRenderedPageBreak/>
        <w:t>Appendix</w:t>
      </w:r>
    </w:p>
    <w:p w14:paraId="518EE34B" w14:textId="71B29EF1" w:rsidR="00F83D04" w:rsidRDefault="00F83D04" w:rsidP="00B47B88">
      <w:pPr>
        <w:tabs>
          <w:tab w:val="left" w:pos="2557"/>
        </w:tabs>
        <w:rPr>
          <w:rFonts w:ascii="Arial" w:hAnsi="Arial" w:cs="Arial"/>
        </w:rPr>
      </w:pPr>
    </w:p>
    <w:p w14:paraId="6C887690" w14:textId="19745514" w:rsidR="00F83D04" w:rsidRDefault="00F83D04" w:rsidP="00B47B88">
      <w:pPr>
        <w:tabs>
          <w:tab w:val="left" w:pos="2557"/>
        </w:tabs>
        <w:rPr>
          <w:rFonts w:ascii="Arial" w:hAnsi="Arial" w:cs="Arial"/>
        </w:rPr>
      </w:pPr>
      <w:r>
        <w:rPr>
          <w:rFonts w:ascii="Arial" w:hAnsi="Arial" w:cs="Arial"/>
        </w:rPr>
        <w:t>Appendix 1 – School X School Development Plan</w:t>
      </w:r>
    </w:p>
    <w:p w14:paraId="1EF0A1AE" w14:textId="3307464C" w:rsidR="00F83D04" w:rsidRDefault="00F83D04" w:rsidP="00B47B88">
      <w:pPr>
        <w:tabs>
          <w:tab w:val="left" w:pos="2557"/>
        </w:tabs>
        <w:rPr>
          <w:rFonts w:ascii="Arial" w:hAnsi="Arial" w:cs="Arial"/>
        </w:rPr>
      </w:pPr>
    </w:p>
    <w:p w14:paraId="3920962B" w14:textId="7DA8A46A" w:rsidR="00F83D04" w:rsidRDefault="00F83D04" w:rsidP="00B47B88">
      <w:pPr>
        <w:tabs>
          <w:tab w:val="left" w:pos="2557"/>
        </w:tabs>
        <w:rPr>
          <w:rFonts w:ascii="Arial" w:hAnsi="Arial" w:cs="Arial"/>
        </w:rPr>
      </w:pPr>
      <w:r>
        <w:rPr>
          <w:rFonts w:ascii="Arial" w:hAnsi="Arial" w:cs="Arial"/>
          <w:noProof/>
          <w:lang w:eastAsia="en-GB"/>
        </w:rPr>
        <w:drawing>
          <wp:inline distT="0" distB="0" distL="0" distR="0" wp14:anchorId="04E27344" wp14:editId="770B0AC2">
            <wp:extent cx="5731510" cy="14357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0">
                      <a:extLst>
                        <a:ext uri="{28A0092B-C50C-407E-A947-70E740481C1C}">
                          <a14:useLocalDpi xmlns:a14="http://schemas.microsoft.com/office/drawing/2010/main" val="0"/>
                        </a:ext>
                      </a:extLst>
                    </a:blip>
                    <a:stretch>
                      <a:fillRect/>
                    </a:stretch>
                  </pic:blipFill>
                  <pic:spPr>
                    <a:xfrm>
                      <a:off x="0" y="0"/>
                      <a:ext cx="5731510" cy="1435735"/>
                    </a:xfrm>
                    <a:prstGeom prst="rect">
                      <a:avLst/>
                    </a:prstGeom>
                  </pic:spPr>
                </pic:pic>
              </a:graphicData>
            </a:graphic>
          </wp:inline>
        </w:drawing>
      </w:r>
    </w:p>
    <w:p w14:paraId="49B88519" w14:textId="455E4A55" w:rsidR="00F83D04" w:rsidRDefault="00F83D04" w:rsidP="00B47B88">
      <w:pPr>
        <w:tabs>
          <w:tab w:val="left" w:pos="2557"/>
        </w:tabs>
        <w:rPr>
          <w:rFonts w:ascii="Arial" w:hAnsi="Arial" w:cs="Arial"/>
        </w:rPr>
      </w:pPr>
    </w:p>
    <w:p w14:paraId="4D5688E7" w14:textId="55A1D479" w:rsidR="00F83D04" w:rsidRDefault="00F83D04" w:rsidP="00B47B88">
      <w:pPr>
        <w:tabs>
          <w:tab w:val="left" w:pos="2557"/>
        </w:tabs>
        <w:rPr>
          <w:rFonts w:ascii="Arial" w:hAnsi="Arial" w:cs="Arial"/>
        </w:rPr>
      </w:pPr>
      <w:r>
        <w:rPr>
          <w:rFonts w:ascii="Arial" w:hAnsi="Arial" w:cs="Arial"/>
          <w:noProof/>
          <w:lang w:eastAsia="en-GB"/>
        </w:rPr>
        <w:drawing>
          <wp:inline distT="0" distB="0" distL="0" distR="0" wp14:anchorId="4F3902FE" wp14:editId="0A82C3E5">
            <wp:extent cx="5731510" cy="32962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1">
                      <a:extLst>
                        <a:ext uri="{28A0092B-C50C-407E-A947-70E740481C1C}">
                          <a14:useLocalDpi xmlns:a14="http://schemas.microsoft.com/office/drawing/2010/main" val="0"/>
                        </a:ext>
                      </a:extLst>
                    </a:blip>
                    <a:stretch>
                      <a:fillRect/>
                    </a:stretch>
                  </pic:blipFill>
                  <pic:spPr>
                    <a:xfrm>
                      <a:off x="0" y="0"/>
                      <a:ext cx="5731510" cy="3296285"/>
                    </a:xfrm>
                    <a:prstGeom prst="rect">
                      <a:avLst/>
                    </a:prstGeom>
                  </pic:spPr>
                </pic:pic>
              </a:graphicData>
            </a:graphic>
          </wp:inline>
        </w:drawing>
      </w:r>
    </w:p>
    <w:p w14:paraId="3C610D35" w14:textId="77777777" w:rsidR="00F83D04" w:rsidRPr="00B47B88" w:rsidRDefault="00F83D04" w:rsidP="00B47B88">
      <w:pPr>
        <w:tabs>
          <w:tab w:val="left" w:pos="2557"/>
        </w:tabs>
        <w:rPr>
          <w:rFonts w:ascii="Arial" w:hAnsi="Arial" w:cs="Arial"/>
        </w:rPr>
      </w:pPr>
    </w:p>
    <w:sectPr w:rsidR="00F83D04" w:rsidRPr="00B47B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36FB"/>
    <w:rsid w:val="00027D6B"/>
    <w:rsid w:val="00076728"/>
    <w:rsid w:val="00086AE8"/>
    <w:rsid w:val="000A4D21"/>
    <w:rsid w:val="000C7E9F"/>
    <w:rsid w:val="001149B4"/>
    <w:rsid w:val="00122861"/>
    <w:rsid w:val="001341F2"/>
    <w:rsid w:val="00134F7B"/>
    <w:rsid w:val="00136489"/>
    <w:rsid w:val="001553FB"/>
    <w:rsid w:val="00171F17"/>
    <w:rsid w:val="00177145"/>
    <w:rsid w:val="001A0592"/>
    <w:rsid w:val="001A15AA"/>
    <w:rsid w:val="001A4E59"/>
    <w:rsid w:val="001F5052"/>
    <w:rsid w:val="00217DEB"/>
    <w:rsid w:val="00221810"/>
    <w:rsid w:val="0022428B"/>
    <w:rsid w:val="00231A17"/>
    <w:rsid w:val="00236762"/>
    <w:rsid w:val="00285A26"/>
    <w:rsid w:val="002A2CD6"/>
    <w:rsid w:val="002D2DB7"/>
    <w:rsid w:val="00310BCA"/>
    <w:rsid w:val="00326F64"/>
    <w:rsid w:val="00364BEA"/>
    <w:rsid w:val="00387419"/>
    <w:rsid w:val="00387ABE"/>
    <w:rsid w:val="00397838"/>
    <w:rsid w:val="003B44D1"/>
    <w:rsid w:val="003C39FA"/>
    <w:rsid w:val="003E5F1D"/>
    <w:rsid w:val="003E695F"/>
    <w:rsid w:val="003F2DD7"/>
    <w:rsid w:val="003F3809"/>
    <w:rsid w:val="0044551E"/>
    <w:rsid w:val="00460EDB"/>
    <w:rsid w:val="00466DD6"/>
    <w:rsid w:val="00477EBC"/>
    <w:rsid w:val="004808FE"/>
    <w:rsid w:val="004B3140"/>
    <w:rsid w:val="004D34FD"/>
    <w:rsid w:val="00500277"/>
    <w:rsid w:val="00506105"/>
    <w:rsid w:val="00512CAD"/>
    <w:rsid w:val="00532C7E"/>
    <w:rsid w:val="005674BE"/>
    <w:rsid w:val="00582411"/>
    <w:rsid w:val="005A2472"/>
    <w:rsid w:val="005B7ADA"/>
    <w:rsid w:val="005E6F7F"/>
    <w:rsid w:val="005F2097"/>
    <w:rsid w:val="006017A2"/>
    <w:rsid w:val="006265D5"/>
    <w:rsid w:val="00627BB1"/>
    <w:rsid w:val="00646A86"/>
    <w:rsid w:val="0066070F"/>
    <w:rsid w:val="00685F21"/>
    <w:rsid w:val="006A3A89"/>
    <w:rsid w:val="006A42C7"/>
    <w:rsid w:val="006B6D05"/>
    <w:rsid w:val="006C6874"/>
    <w:rsid w:val="006D5D57"/>
    <w:rsid w:val="0070356F"/>
    <w:rsid w:val="00710455"/>
    <w:rsid w:val="00711709"/>
    <w:rsid w:val="00714149"/>
    <w:rsid w:val="007836FB"/>
    <w:rsid w:val="00783B10"/>
    <w:rsid w:val="00783B4D"/>
    <w:rsid w:val="007A605E"/>
    <w:rsid w:val="008145A0"/>
    <w:rsid w:val="00816304"/>
    <w:rsid w:val="0085036D"/>
    <w:rsid w:val="008571CE"/>
    <w:rsid w:val="00870972"/>
    <w:rsid w:val="008744E7"/>
    <w:rsid w:val="00890164"/>
    <w:rsid w:val="00897790"/>
    <w:rsid w:val="008C0F8B"/>
    <w:rsid w:val="008E4FA9"/>
    <w:rsid w:val="009047AF"/>
    <w:rsid w:val="0091281C"/>
    <w:rsid w:val="009725C6"/>
    <w:rsid w:val="00976BCD"/>
    <w:rsid w:val="00982419"/>
    <w:rsid w:val="00996B2F"/>
    <w:rsid w:val="009B1BFA"/>
    <w:rsid w:val="009B330C"/>
    <w:rsid w:val="009E7380"/>
    <w:rsid w:val="009F5656"/>
    <w:rsid w:val="00A05B90"/>
    <w:rsid w:val="00A52757"/>
    <w:rsid w:val="00A648EA"/>
    <w:rsid w:val="00A96DD3"/>
    <w:rsid w:val="00AC4A42"/>
    <w:rsid w:val="00AE0D3F"/>
    <w:rsid w:val="00B47B88"/>
    <w:rsid w:val="00B6621B"/>
    <w:rsid w:val="00B86334"/>
    <w:rsid w:val="00BA6DA1"/>
    <w:rsid w:val="00BD1992"/>
    <w:rsid w:val="00BD5838"/>
    <w:rsid w:val="00BD6927"/>
    <w:rsid w:val="00BE0B62"/>
    <w:rsid w:val="00BE4689"/>
    <w:rsid w:val="00BF1AAD"/>
    <w:rsid w:val="00C50E20"/>
    <w:rsid w:val="00C55D4D"/>
    <w:rsid w:val="00C62F1A"/>
    <w:rsid w:val="00C66A39"/>
    <w:rsid w:val="00C806D5"/>
    <w:rsid w:val="00D03777"/>
    <w:rsid w:val="00D12046"/>
    <w:rsid w:val="00D22F4E"/>
    <w:rsid w:val="00D43905"/>
    <w:rsid w:val="00D65143"/>
    <w:rsid w:val="00DB1C14"/>
    <w:rsid w:val="00E12CDF"/>
    <w:rsid w:val="00E23C00"/>
    <w:rsid w:val="00E472D3"/>
    <w:rsid w:val="00E507D9"/>
    <w:rsid w:val="00E552E2"/>
    <w:rsid w:val="00E5580F"/>
    <w:rsid w:val="00E734A4"/>
    <w:rsid w:val="00E76EDA"/>
    <w:rsid w:val="00EB745F"/>
    <w:rsid w:val="00EC063C"/>
    <w:rsid w:val="00EF3B71"/>
    <w:rsid w:val="00F346CA"/>
    <w:rsid w:val="00F83D04"/>
    <w:rsid w:val="00FD47A5"/>
    <w:rsid w:val="00FE1796"/>
    <w:rsid w:val="00FF1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D8722"/>
  <w15:chartTrackingRefBased/>
  <w15:docId w15:val="{1B1A15CF-0D41-C042-9D9C-FAE0C5BE9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6F7F"/>
    <w:rPr>
      <w:color w:val="0563C1" w:themeColor="hyperlink"/>
      <w:u w:val="single"/>
    </w:rPr>
  </w:style>
  <w:style w:type="character" w:customStyle="1" w:styleId="UnresolvedMention1">
    <w:name w:val="Unresolved Mention1"/>
    <w:basedOn w:val="DefaultParagraphFont"/>
    <w:uiPriority w:val="99"/>
    <w:semiHidden/>
    <w:unhideWhenUsed/>
    <w:rsid w:val="005E6F7F"/>
    <w:rPr>
      <w:color w:val="605E5C"/>
      <w:shd w:val="clear" w:color="auto" w:fill="E1DFDD"/>
    </w:rPr>
  </w:style>
  <w:style w:type="character" w:styleId="FollowedHyperlink">
    <w:name w:val="FollowedHyperlink"/>
    <w:basedOn w:val="DefaultParagraphFont"/>
    <w:uiPriority w:val="99"/>
    <w:semiHidden/>
    <w:unhideWhenUsed/>
    <w:rsid w:val="001149B4"/>
    <w:rPr>
      <w:color w:val="954F72" w:themeColor="followedHyperlink"/>
      <w:u w:val="single"/>
    </w:rPr>
  </w:style>
  <w:style w:type="character" w:styleId="CommentReference">
    <w:name w:val="annotation reference"/>
    <w:basedOn w:val="DefaultParagraphFont"/>
    <w:uiPriority w:val="99"/>
    <w:semiHidden/>
    <w:unhideWhenUsed/>
    <w:rsid w:val="00FE1796"/>
    <w:rPr>
      <w:sz w:val="16"/>
      <w:szCs w:val="16"/>
    </w:rPr>
  </w:style>
  <w:style w:type="paragraph" w:styleId="CommentText">
    <w:name w:val="annotation text"/>
    <w:basedOn w:val="Normal"/>
    <w:link w:val="CommentTextChar"/>
    <w:uiPriority w:val="99"/>
    <w:semiHidden/>
    <w:unhideWhenUsed/>
    <w:rsid w:val="00FE1796"/>
    <w:rPr>
      <w:sz w:val="20"/>
      <w:szCs w:val="20"/>
    </w:rPr>
  </w:style>
  <w:style w:type="character" w:customStyle="1" w:styleId="CommentTextChar">
    <w:name w:val="Comment Text Char"/>
    <w:basedOn w:val="DefaultParagraphFont"/>
    <w:link w:val="CommentText"/>
    <w:uiPriority w:val="99"/>
    <w:semiHidden/>
    <w:rsid w:val="00FE1796"/>
    <w:rPr>
      <w:sz w:val="20"/>
      <w:szCs w:val="20"/>
    </w:rPr>
  </w:style>
  <w:style w:type="paragraph" w:styleId="CommentSubject">
    <w:name w:val="annotation subject"/>
    <w:basedOn w:val="CommentText"/>
    <w:next w:val="CommentText"/>
    <w:link w:val="CommentSubjectChar"/>
    <w:uiPriority w:val="99"/>
    <w:semiHidden/>
    <w:unhideWhenUsed/>
    <w:rsid w:val="00FE1796"/>
    <w:rPr>
      <w:b/>
      <w:bCs/>
    </w:rPr>
  </w:style>
  <w:style w:type="character" w:customStyle="1" w:styleId="CommentSubjectChar">
    <w:name w:val="Comment Subject Char"/>
    <w:basedOn w:val="CommentTextChar"/>
    <w:link w:val="CommentSubject"/>
    <w:uiPriority w:val="99"/>
    <w:semiHidden/>
    <w:rsid w:val="00FE1796"/>
    <w:rPr>
      <w:b/>
      <w:bCs/>
      <w:sz w:val="20"/>
      <w:szCs w:val="20"/>
    </w:rPr>
  </w:style>
  <w:style w:type="paragraph" w:styleId="BalloonText">
    <w:name w:val="Balloon Text"/>
    <w:basedOn w:val="Normal"/>
    <w:link w:val="BalloonTextChar"/>
    <w:uiPriority w:val="99"/>
    <w:semiHidden/>
    <w:unhideWhenUsed/>
    <w:rsid w:val="00FE179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1796"/>
    <w:rPr>
      <w:rFonts w:ascii="Segoe UI" w:hAnsi="Segoe UI" w:cs="Segoe UI"/>
      <w:sz w:val="18"/>
      <w:szCs w:val="18"/>
    </w:rPr>
  </w:style>
  <w:style w:type="table" w:styleId="TableGrid">
    <w:name w:val="Table Grid"/>
    <w:basedOn w:val="TableNormal"/>
    <w:uiPriority w:val="39"/>
    <w:rsid w:val="00466D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227985">
      <w:bodyDiv w:val="1"/>
      <w:marLeft w:val="0"/>
      <w:marRight w:val="0"/>
      <w:marTop w:val="0"/>
      <w:marBottom w:val="0"/>
      <w:divBdr>
        <w:top w:val="none" w:sz="0" w:space="0" w:color="auto"/>
        <w:left w:val="none" w:sz="0" w:space="0" w:color="auto"/>
        <w:bottom w:val="none" w:sz="0" w:space="0" w:color="auto"/>
        <w:right w:val="none" w:sz="0" w:space="0" w:color="auto"/>
      </w:divBdr>
    </w:div>
    <w:div w:id="954171191">
      <w:bodyDiv w:val="1"/>
      <w:marLeft w:val="0"/>
      <w:marRight w:val="0"/>
      <w:marTop w:val="0"/>
      <w:marBottom w:val="0"/>
      <w:divBdr>
        <w:top w:val="none" w:sz="0" w:space="0" w:color="auto"/>
        <w:left w:val="none" w:sz="0" w:space="0" w:color="auto"/>
        <w:bottom w:val="none" w:sz="0" w:space="0" w:color="auto"/>
        <w:right w:val="none" w:sz="0" w:space="0" w:color="auto"/>
      </w:divBdr>
    </w:div>
    <w:div w:id="1053770616">
      <w:bodyDiv w:val="1"/>
      <w:marLeft w:val="0"/>
      <w:marRight w:val="0"/>
      <w:marTop w:val="0"/>
      <w:marBottom w:val="0"/>
      <w:divBdr>
        <w:top w:val="none" w:sz="0" w:space="0" w:color="auto"/>
        <w:left w:val="none" w:sz="0" w:space="0" w:color="auto"/>
        <w:bottom w:val="none" w:sz="0" w:space="0" w:color="auto"/>
        <w:right w:val="none" w:sz="0" w:space="0" w:color="auto"/>
      </w:divBdr>
    </w:div>
    <w:div w:id="2121794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ni.gov.uk/sites/default/files/publications/de/every-school-a-good-school-school-development-planning-guidance-2010-english-version.pdf" TargetMode="External"/><Relationship Id="rId13" Type="http://schemas.openxmlformats.org/officeDocument/2006/relationships/hyperlink" Target="https://www.estyn.gov.wales/system/files/2020-07/Stakeholder%2520Engagement%2520Strategy%25202020-2023.pdf" TargetMode="External"/><Relationship Id="rId18" Type="http://schemas.openxmlformats.org/officeDocument/2006/relationships/hyperlink" Target="https://nation.cymru/opinion/four-reasons-why-you-should-support-the-welsh-language/" TargetMode="External"/><Relationship Id="rId3" Type="http://schemas.openxmlformats.org/officeDocument/2006/relationships/webSettings" Target="webSettings.xml"/><Relationship Id="rId21" Type="http://schemas.openxmlformats.org/officeDocument/2006/relationships/image" Target="media/image2.png"/><Relationship Id="rId7" Type="http://schemas.openxmlformats.org/officeDocument/2006/relationships/hyperlink" Target="https://timesofmalta.com/articles/view/reaping-the-benefits-of-school-development-planning-1.2871" TargetMode="External"/><Relationship Id="rId12" Type="http://schemas.openxmlformats.org/officeDocument/2006/relationships/hyperlink" Target="https://www.estyn.gov.wales/effective-practice/involving-all-stakeholders-identifying-priorities-school-improvement" TargetMode="External"/><Relationship Id="rId17" Type="http://schemas.openxmlformats.org/officeDocument/2006/relationships/hyperlink" Target="https://www.tandfonline.com/doi/pdf/10.1080/0305763840100203" TargetMode="External"/><Relationship Id="rId2" Type="http://schemas.openxmlformats.org/officeDocument/2006/relationships/settings" Target="settings.xml"/><Relationship Id="rId16" Type="http://schemas.openxmlformats.org/officeDocument/2006/relationships/hyperlink" Target="https://www.oneeducation.co.uk/news-blog/leading-school-development-through-collaboration" TargetMode="External"/><Relationship Id="rId20" Type="http://schemas.openxmlformats.org/officeDocument/2006/relationships/image" Target="media/image1.png"/><Relationship Id="rId1" Type="http://schemas.openxmlformats.org/officeDocument/2006/relationships/styles" Target="styles.xml"/><Relationship Id="rId6" Type="http://schemas.openxmlformats.org/officeDocument/2006/relationships/hyperlink" Target="https://padlet-uploads.storage.googleapis.com/449034956/54cc45fa7d6f45f75b62fae15eb25e5c/Brighouse_and_Woods__1999__Chapt_5_Stakeholders_and_partners.pdf" TargetMode="External"/><Relationship Id="rId11" Type="http://schemas.openxmlformats.org/officeDocument/2006/relationships/hyperlink" Target="file:///C:\Users\matthews\Downloads\ED604830.pdf" TargetMode="External"/><Relationship Id="rId5" Type="http://schemas.openxmlformats.org/officeDocument/2006/relationships/hyperlink" Target="https://www.tandfonline.com/doi/pdf/10.1080/13674589800200056" TargetMode="External"/><Relationship Id="rId15" Type="http://schemas.openxmlformats.org/officeDocument/2006/relationships/hyperlink" Target="http://d6vsczyu1rky0.cloudfront.net/30631_b/wp-content/uploads/2019/01/Handbook-Cymraeg-Campus.pdf" TargetMode="External"/><Relationship Id="rId23" Type="http://schemas.openxmlformats.org/officeDocument/2006/relationships/theme" Target="theme/theme1.xml"/><Relationship Id="rId10" Type="http://schemas.openxmlformats.org/officeDocument/2006/relationships/hyperlink" Target="https://www.educationdevelopmenttrust.com/our-research-and-insights/research/school-self-evaluation-for-school-improvement" TargetMode="External"/><Relationship Id="rId19" Type="http://schemas.openxmlformats.org/officeDocument/2006/relationships/hyperlink" Target="https://gov.wales/sites/default/files/publications/2018-12/cymraeg-2050-welsh-language-strategy.pdf" TargetMode="External"/><Relationship Id="rId4" Type="http://schemas.openxmlformats.org/officeDocument/2006/relationships/hyperlink" Target="https://padlet-uploads.storage.googleapis.com/449034956/f33b7cb18479c88ada9239aa9143f49d/Evaluating_School_Improvement_Plans_and_their_Affect_on_Academic_Performance.pdf" TargetMode="External"/><Relationship Id="rId9" Type="http://schemas.openxmlformats.org/officeDocument/2006/relationships/hyperlink" Target="file:///C:\Users\matthews\Downloads\The_impact_of_school_self_evaluation_upon_student_achievement_a_group_randomisation_study%20(1).pdf" TargetMode="External"/><Relationship Id="rId14" Type="http://schemas.openxmlformats.org/officeDocument/2006/relationships/hyperlink" Target="https://www.estyn.gov.wales/effective-practice/raising-welsh-language-standard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9</Pages>
  <Words>3462</Words>
  <Characters>19738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Matthews</dc:creator>
  <cp:keywords/>
  <dc:description/>
  <cp:lastModifiedBy>Mrs Matthews</cp:lastModifiedBy>
  <cp:revision>20</cp:revision>
  <dcterms:created xsi:type="dcterms:W3CDTF">2021-05-09T12:16:00Z</dcterms:created>
  <dcterms:modified xsi:type="dcterms:W3CDTF">2021-05-09T15:46:00Z</dcterms:modified>
</cp:coreProperties>
</file>