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9F2AE3F" w14:textId="754A5DBF" w:rsidR="00E7069C" w:rsidRPr="00E7069C" w:rsidRDefault="00EB4D88">
      <w:pPr>
        <w:rPr>
          <w:b/>
          <w:bCs/>
        </w:rPr>
      </w:pPr>
      <w:r>
        <w:rPr>
          <w:b/>
          <w:bCs/>
        </w:rPr>
        <w:t>Scissor Drawing</w:t>
      </w:r>
      <w:r w:rsidR="00E7069C" w:rsidRPr="00E7069C">
        <w:rPr>
          <w:b/>
          <w:bCs/>
        </w:rPr>
        <w:t xml:space="preserve"> from Vintage textiles and lace</w:t>
      </w:r>
    </w:p>
    <w:p w14:paraId="13A2B260" w14:textId="6A00D15A" w:rsidR="00305CEF" w:rsidRDefault="00305CEF" w:rsidP="00305CEF">
      <w:pPr>
        <w:outlineLvl w:val="0"/>
        <w:rPr>
          <w:b/>
        </w:rPr>
      </w:pPr>
      <w:r w:rsidRPr="00EC5F80">
        <w:rPr>
          <w:b/>
        </w:rPr>
        <w:t>W</w:t>
      </w:r>
      <w:r>
        <w:rPr>
          <w:b/>
        </w:rPr>
        <w:t>orking from the provided studio setup, you are tasked to look, observe and identify emerging shape</w:t>
      </w:r>
      <w:r w:rsidR="006E531A">
        <w:rPr>
          <w:b/>
        </w:rPr>
        <w:t>, forms and patterns</w:t>
      </w:r>
      <w:r>
        <w:rPr>
          <w:b/>
        </w:rPr>
        <w:t>.</w:t>
      </w:r>
    </w:p>
    <w:p w14:paraId="46D30BB3" w14:textId="6A0BC305" w:rsidR="00D164C7" w:rsidRDefault="00D164C7" w:rsidP="00D164C7">
      <w:pPr>
        <w:outlineLvl w:val="0"/>
        <w:rPr>
          <w:bCs/>
        </w:rPr>
      </w:pPr>
      <w:r>
        <w:rPr>
          <w:bCs/>
        </w:rPr>
        <w:t xml:space="preserve">Working in the format of 26x26cm squares, you will work within the whole of the given space.  You are tasked to use scissors and paper to explore block forms </w:t>
      </w:r>
      <w:r w:rsidR="00B55EAF">
        <w:rPr>
          <w:bCs/>
        </w:rPr>
        <w:t xml:space="preserve">using the positive and negative spaces </w:t>
      </w:r>
      <w:r>
        <w:rPr>
          <w:bCs/>
        </w:rPr>
        <w:t xml:space="preserve">and detail where needed.  You will </w:t>
      </w:r>
      <w:r w:rsidRPr="002070DD">
        <w:rPr>
          <w:bCs/>
        </w:rPr>
        <w:t>work</w:t>
      </w:r>
      <w:r>
        <w:rPr>
          <w:bCs/>
        </w:rPr>
        <w:t xml:space="preserve"> with </w:t>
      </w:r>
      <w:r w:rsidRPr="002070DD">
        <w:rPr>
          <w:bCs/>
        </w:rPr>
        <w:t>colours from the commercial Farrow and Ball palette</w:t>
      </w:r>
      <w:r>
        <w:rPr>
          <w:bCs/>
        </w:rPr>
        <w:t>, in different medias to create new information.</w:t>
      </w:r>
    </w:p>
    <w:p w14:paraId="6139F023" w14:textId="4DEF702A" w:rsidR="00A13FA6" w:rsidRDefault="00260DBE">
      <w:pPr>
        <w:rPr>
          <w:b/>
          <w:bCs/>
        </w:rPr>
      </w:pPr>
      <w:r>
        <w:rPr>
          <w:b/>
        </w:rPr>
        <w:t xml:space="preserve">Something a little like this </w:t>
      </w:r>
    </w:p>
    <w:p w14:paraId="6AE63AD5" w14:textId="5ED008E6" w:rsidR="00E7069C" w:rsidRDefault="00123596">
      <w:r>
        <w:rPr>
          <w:noProof/>
        </w:rPr>
        <w:drawing>
          <wp:inline distT="0" distB="0" distL="0" distR="0" wp14:anchorId="637494DF" wp14:editId="4AF6F5C7">
            <wp:extent cx="1821815" cy="2415634"/>
            <wp:effectExtent l="0" t="0" r="0" b="0"/>
            <wp:docPr id="608198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198098" name="Picture 608198098"/>
                    <pic:cNvPicPr/>
                  </pic:nvPicPr>
                  <pic:blipFill>
                    <a:blip r:embed="rId5" cstate="print">
                      <a:extLst>
                        <a:ext uri="{28A0092B-C50C-407E-A947-70E740481C1C}">
                          <a14:useLocalDpi xmlns:a14="http://schemas.microsoft.com/office/drawing/2010/main" val="0"/>
                        </a:ext>
                      </a:extLst>
                    </a:blip>
                    <a:stretch>
                      <a:fillRect/>
                    </a:stretch>
                  </pic:blipFill>
                  <pic:spPr>
                    <a:xfrm>
                      <a:off x="0" y="0"/>
                      <a:ext cx="1851645" cy="2455187"/>
                    </a:xfrm>
                    <a:prstGeom prst="rect">
                      <a:avLst/>
                    </a:prstGeom>
                  </pic:spPr>
                </pic:pic>
              </a:graphicData>
            </a:graphic>
          </wp:inline>
        </w:drawing>
      </w:r>
      <w:r w:rsidR="009E7A3A">
        <w:t xml:space="preserve">  </w:t>
      </w:r>
      <w:r w:rsidR="009E7A3A">
        <w:rPr>
          <w:noProof/>
        </w:rPr>
        <w:drawing>
          <wp:inline distT="0" distB="0" distL="0" distR="0" wp14:anchorId="528B5AAB" wp14:editId="121BAE36">
            <wp:extent cx="1803476" cy="2414332"/>
            <wp:effectExtent l="0" t="0" r="0" b="0"/>
            <wp:docPr id="6139375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937535" name="Picture 613937535"/>
                    <pic:cNvPicPr/>
                  </pic:nvPicPr>
                  <pic:blipFill>
                    <a:blip r:embed="rId6" cstate="print">
                      <a:extLst>
                        <a:ext uri="{28A0092B-C50C-407E-A947-70E740481C1C}">
                          <a14:useLocalDpi xmlns:a14="http://schemas.microsoft.com/office/drawing/2010/main" val="0"/>
                        </a:ext>
                      </a:extLst>
                    </a:blip>
                    <a:stretch>
                      <a:fillRect/>
                    </a:stretch>
                  </pic:blipFill>
                  <pic:spPr>
                    <a:xfrm>
                      <a:off x="0" y="0"/>
                      <a:ext cx="1828481" cy="2447807"/>
                    </a:xfrm>
                    <a:prstGeom prst="rect">
                      <a:avLst/>
                    </a:prstGeom>
                  </pic:spPr>
                </pic:pic>
              </a:graphicData>
            </a:graphic>
          </wp:inline>
        </w:drawing>
      </w:r>
      <w:r w:rsidR="009E7A3A">
        <w:t xml:space="preserve">  </w:t>
      </w:r>
      <w:r w:rsidR="009E7A3A">
        <w:rPr>
          <w:noProof/>
        </w:rPr>
        <w:drawing>
          <wp:inline distT="0" distB="0" distL="0" distR="0" wp14:anchorId="6DF257BD" wp14:editId="1A42DCC2">
            <wp:extent cx="1803101" cy="2413830"/>
            <wp:effectExtent l="0" t="0" r="635" b="0"/>
            <wp:docPr id="11557141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714127" name="Picture 1155714127"/>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13174" cy="2427315"/>
                    </a:xfrm>
                    <a:prstGeom prst="rect">
                      <a:avLst/>
                    </a:prstGeom>
                  </pic:spPr>
                </pic:pic>
              </a:graphicData>
            </a:graphic>
          </wp:inline>
        </w:drawing>
      </w:r>
    </w:p>
    <w:p w14:paraId="5F1A293F" w14:textId="1FBC314A" w:rsidR="00101CC0" w:rsidRDefault="003172E5">
      <w:r>
        <w:t>Julie Hamil</w:t>
      </w:r>
      <w:r w:rsidR="00101CC0">
        <w:t>t</w:t>
      </w:r>
      <w:r>
        <w:t xml:space="preserve">on </w:t>
      </w:r>
    </w:p>
    <w:p w14:paraId="6D0F2C9A" w14:textId="0572608F" w:rsidR="003172E5" w:rsidRDefault="00AE4D06">
      <w:r>
        <w:rPr>
          <w:noProof/>
        </w:rPr>
        <w:drawing>
          <wp:inline distT="0" distB="0" distL="0" distR="0" wp14:anchorId="40F4B8CC" wp14:editId="074A7E59">
            <wp:extent cx="2220199" cy="2199830"/>
            <wp:effectExtent l="0" t="0" r="2540" b="0"/>
            <wp:docPr id="5016407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640747" name="Picture 501640747"/>
                    <pic:cNvPicPr/>
                  </pic:nvPicPr>
                  <pic:blipFill>
                    <a:blip r:embed="rId8">
                      <a:extLst>
                        <a:ext uri="{28A0092B-C50C-407E-A947-70E740481C1C}">
                          <a14:useLocalDpi xmlns:a14="http://schemas.microsoft.com/office/drawing/2010/main" val="0"/>
                        </a:ext>
                      </a:extLst>
                    </a:blip>
                    <a:stretch>
                      <a:fillRect/>
                    </a:stretch>
                  </pic:blipFill>
                  <pic:spPr>
                    <a:xfrm>
                      <a:off x="0" y="0"/>
                      <a:ext cx="2238195" cy="2217661"/>
                    </a:xfrm>
                    <a:prstGeom prst="rect">
                      <a:avLst/>
                    </a:prstGeom>
                  </pic:spPr>
                </pic:pic>
              </a:graphicData>
            </a:graphic>
          </wp:inline>
        </w:drawing>
      </w:r>
      <w:r w:rsidR="00F35E8B">
        <w:t xml:space="preserve">  </w:t>
      </w:r>
      <w:r w:rsidR="00F35E8B">
        <w:rPr>
          <w:noProof/>
        </w:rPr>
        <w:drawing>
          <wp:inline distT="0" distB="0" distL="0" distR="0" wp14:anchorId="6A17A3AD" wp14:editId="705BCF87">
            <wp:extent cx="1623136" cy="2193850"/>
            <wp:effectExtent l="0" t="0" r="2540" b="3810"/>
            <wp:docPr id="11186755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675502" name="Picture 1118675502"/>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58596" cy="2241778"/>
                    </a:xfrm>
                    <a:prstGeom prst="rect">
                      <a:avLst/>
                    </a:prstGeom>
                  </pic:spPr>
                </pic:pic>
              </a:graphicData>
            </a:graphic>
          </wp:inline>
        </w:drawing>
      </w:r>
      <w:r w:rsidR="00F35E8B">
        <w:t xml:space="preserve">  </w:t>
      </w:r>
      <w:r w:rsidR="00F35E8B">
        <w:rPr>
          <w:noProof/>
        </w:rPr>
        <w:drawing>
          <wp:inline distT="0" distB="0" distL="0" distR="0" wp14:anchorId="0FEF0061" wp14:editId="6323D2D3">
            <wp:extent cx="1645641" cy="2206535"/>
            <wp:effectExtent l="0" t="0" r="5715" b="3810"/>
            <wp:docPr id="6894427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442775" name="Picture 68944277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61995" cy="2228462"/>
                    </a:xfrm>
                    <a:prstGeom prst="rect">
                      <a:avLst/>
                    </a:prstGeom>
                  </pic:spPr>
                </pic:pic>
              </a:graphicData>
            </a:graphic>
          </wp:inline>
        </w:drawing>
      </w:r>
    </w:p>
    <w:p w14:paraId="67DDB13C" w14:textId="371AE74E" w:rsidR="00F35E8B" w:rsidRDefault="00F35E8B">
      <w:r>
        <w:t>Henri Matiss</w:t>
      </w:r>
      <w:r w:rsidR="006D396F">
        <w:tab/>
        <w:t xml:space="preserve">                                Eva Magil Oliver </w:t>
      </w:r>
    </w:p>
    <w:p w14:paraId="7918844E" w14:textId="77777777" w:rsidR="003172E5" w:rsidRDefault="003172E5"/>
    <w:p w14:paraId="0DA3395F" w14:textId="77777777" w:rsidR="006D396F" w:rsidRDefault="006D396F" w:rsidP="00C2674C">
      <w:pPr>
        <w:rPr>
          <w:b/>
        </w:rPr>
      </w:pPr>
    </w:p>
    <w:p w14:paraId="3397EE38" w14:textId="77777777" w:rsidR="006D396F" w:rsidRDefault="006D396F" w:rsidP="00C2674C">
      <w:pPr>
        <w:rPr>
          <w:b/>
        </w:rPr>
      </w:pPr>
    </w:p>
    <w:p w14:paraId="5E4465C3" w14:textId="49DCB852" w:rsidR="00C2674C" w:rsidRDefault="00C2674C" w:rsidP="00C2674C">
      <w:pPr>
        <w:rPr>
          <w:b/>
        </w:rPr>
      </w:pPr>
      <w:r>
        <w:rPr>
          <w:b/>
        </w:rPr>
        <w:lastRenderedPageBreak/>
        <w:t xml:space="preserve">Additional </w:t>
      </w:r>
      <w:r w:rsidRPr="00EC5F80">
        <w:rPr>
          <w:b/>
        </w:rPr>
        <w:t>Task</w:t>
      </w:r>
      <w:r>
        <w:rPr>
          <w:b/>
        </w:rPr>
        <w:t>s</w:t>
      </w:r>
      <w:r w:rsidRPr="00EC5F80">
        <w:rPr>
          <w:b/>
        </w:rPr>
        <w:t>: Research</w:t>
      </w:r>
      <w:r>
        <w:rPr>
          <w:b/>
        </w:rPr>
        <w:t xml:space="preserve"> </w:t>
      </w:r>
      <w:r w:rsidRPr="00566F30">
        <w:rPr>
          <w:bCs/>
          <w:i/>
          <w:iCs/>
        </w:rPr>
        <w:t>(this should be informing your learning, relating to the session, of interest to you and connected to your outcomes).</w:t>
      </w:r>
    </w:p>
    <w:p w14:paraId="0100E421" w14:textId="77777777" w:rsidR="00C2674C" w:rsidRPr="006D396F" w:rsidRDefault="00C2674C" w:rsidP="00C2674C">
      <w:pPr>
        <w:rPr>
          <w:b/>
        </w:rPr>
      </w:pPr>
    </w:p>
    <w:p w14:paraId="152DFD79" w14:textId="55E25270" w:rsidR="00F12BD7" w:rsidRPr="006D396F" w:rsidRDefault="00C2674C" w:rsidP="00244A5B">
      <w:r w:rsidRPr="006D396F">
        <w:rPr>
          <w:b/>
        </w:rPr>
        <w:t>Identify</w:t>
      </w:r>
      <w:r w:rsidRPr="006D396F">
        <w:t xml:space="preserve"> and look up </w:t>
      </w:r>
      <w:r w:rsidRPr="006D396F">
        <w:rPr>
          <w:b/>
        </w:rPr>
        <w:t>at least 4 artists</w:t>
      </w:r>
      <w:r w:rsidR="00F637ED" w:rsidRPr="006D396F">
        <w:rPr>
          <w:b/>
        </w:rPr>
        <w:t>/ designers</w:t>
      </w:r>
      <w:r w:rsidRPr="006D396F">
        <w:rPr>
          <w:b/>
        </w:rPr>
        <w:t>,</w:t>
      </w:r>
      <w:r w:rsidRPr="006D396F">
        <w:t xml:space="preserve"> use the list of names provided on the brief and ensure that you look at the work of </w:t>
      </w:r>
      <w:r w:rsidR="00244A5B" w:rsidRPr="006D396F">
        <w:t xml:space="preserve">Julie Hamilton </w:t>
      </w:r>
      <w:r w:rsidR="00F12BD7" w:rsidRPr="006D396F">
        <w:t xml:space="preserve">(energetic </w:t>
      </w:r>
      <w:r w:rsidR="00244A5B" w:rsidRPr="006D396F">
        <w:t>collage and paintings</w:t>
      </w:r>
      <w:r w:rsidR="00F12BD7" w:rsidRPr="006D396F">
        <w:t xml:space="preserve">, </w:t>
      </w:r>
      <w:r w:rsidR="006D396F" w:rsidRPr="006D396F">
        <w:t>Eva Magil Oliver, Henri Matisse (cut outs)</w:t>
      </w:r>
      <w:r w:rsidR="00AE24DC" w:rsidRPr="006D396F">
        <w:t xml:space="preserve"> </w:t>
      </w:r>
    </w:p>
    <w:p w14:paraId="419F6616" w14:textId="77777777" w:rsidR="00AB2B4E" w:rsidRPr="00704BC9" w:rsidRDefault="00AB2B4E" w:rsidP="00AB2B4E"/>
    <w:p w14:paraId="1B1C2260" w14:textId="77777777" w:rsidR="00AB2B4E" w:rsidRDefault="00AB2B4E" w:rsidP="00AB2B4E">
      <w:pPr>
        <w:pStyle w:val="ListParagraph"/>
        <w:numPr>
          <w:ilvl w:val="0"/>
          <w:numId w:val="1"/>
        </w:numPr>
        <w:spacing w:after="0" w:line="240" w:lineRule="auto"/>
      </w:pPr>
      <w:r>
        <w:rPr>
          <w:b/>
        </w:rPr>
        <w:t>Record your findings and print</w:t>
      </w:r>
      <w:r w:rsidRPr="00CB1E90">
        <w:rPr>
          <w:b/>
        </w:rPr>
        <w:t xml:space="preserve"> 3 different</w:t>
      </w:r>
      <w:r w:rsidRPr="00CB1E90">
        <w:t xml:space="preserve"> </w:t>
      </w:r>
      <w:r w:rsidRPr="00CB1E90">
        <w:rPr>
          <w:b/>
        </w:rPr>
        <w:t>images</w:t>
      </w:r>
      <w:r w:rsidRPr="00CB1E90">
        <w:t xml:space="preserve"> f</w:t>
      </w:r>
      <w:r>
        <w:t>rom the 4 artists</w:t>
      </w:r>
      <w:r w:rsidRPr="00CB1E90">
        <w:t xml:space="preserve"> </w:t>
      </w:r>
      <w:r>
        <w:t>that you are inspired by,</w:t>
      </w:r>
      <w:r w:rsidRPr="00CB1E90">
        <w:t xml:space="preserve"> add to your </w:t>
      </w:r>
      <w:r>
        <w:t>sketchbook</w:t>
      </w:r>
      <w:r w:rsidRPr="00CB1E90">
        <w:t>.</w:t>
      </w:r>
      <w:r>
        <w:t xml:space="preserve">  This is </w:t>
      </w:r>
      <w:proofErr w:type="gramStart"/>
      <w:r>
        <w:t>suggested,</w:t>
      </w:r>
      <w:proofErr w:type="gramEnd"/>
      <w:r>
        <w:t xml:space="preserve"> you may </w:t>
      </w:r>
      <w:proofErr w:type="gramStart"/>
      <w:r>
        <w:t>have more or less</w:t>
      </w:r>
      <w:proofErr w:type="gramEnd"/>
      <w:r>
        <w:t>.</w:t>
      </w:r>
    </w:p>
    <w:p w14:paraId="215F8230" w14:textId="77777777" w:rsidR="00AB2B4E" w:rsidRPr="00CB1E90" w:rsidRDefault="00AB2B4E" w:rsidP="00AB2B4E">
      <w:pPr>
        <w:pStyle w:val="ListParagraph"/>
      </w:pPr>
    </w:p>
    <w:p w14:paraId="68121F96" w14:textId="77777777" w:rsidR="00AB2B4E" w:rsidRPr="00AA03A7" w:rsidRDefault="00AB2B4E" w:rsidP="00AB2B4E">
      <w:pPr>
        <w:pStyle w:val="ListParagraph"/>
        <w:numPr>
          <w:ilvl w:val="0"/>
          <w:numId w:val="2"/>
        </w:numPr>
        <w:spacing w:after="0" w:line="240" w:lineRule="auto"/>
      </w:pPr>
      <w:r w:rsidRPr="00EC5F80">
        <w:rPr>
          <w:b/>
        </w:rPr>
        <w:t>Expand on your findings</w:t>
      </w:r>
      <w:r w:rsidRPr="00EC5F80">
        <w:t xml:space="preserve">, </w:t>
      </w:r>
      <w:r>
        <w:t xml:space="preserve">note key points about the images, colour, process, technique, media used (small notes, no large chunks of text needed).  You should be questioning the relevance of the imagery and how it relates to the learning so far. </w:t>
      </w:r>
    </w:p>
    <w:p w14:paraId="3A32938D" w14:textId="77777777" w:rsidR="00775E2E" w:rsidRDefault="00775E2E"/>
    <w:p w14:paraId="03EF9007" w14:textId="77777777" w:rsidR="00775E2E" w:rsidRDefault="00775E2E"/>
    <w:p w14:paraId="0347CA92" w14:textId="77777777" w:rsidR="00EF664D" w:rsidRDefault="00EF664D" w:rsidP="00EF664D">
      <w:pPr>
        <w:rPr>
          <w:bCs/>
        </w:rPr>
      </w:pPr>
      <w:r>
        <w:rPr>
          <w:b/>
        </w:rPr>
        <w:t>To extend the session;</w:t>
      </w:r>
      <w:r>
        <w:rPr>
          <w:bCs/>
        </w:rPr>
        <w:t xml:space="preserve"> consider creating additional scissor drawings taking them beyond, by adding techniques and media from the session that you have explored previously.  Continue to work on your drawing and painting, to extend the body of work and find newness, difference and individuality in your imagery.  Look at ways that you can introduce ideas and media from the sessions that you have been introduced to so far. </w:t>
      </w:r>
    </w:p>
    <w:p w14:paraId="16FB3014" w14:textId="3E04831E" w:rsidR="00E7069C" w:rsidRDefault="007070CE">
      <w:r>
        <w:rPr>
          <w:noProof/>
        </w:rPr>
        <w:drawing>
          <wp:inline distT="0" distB="0" distL="0" distR="0" wp14:anchorId="764B767C" wp14:editId="1A814E96">
            <wp:extent cx="2107580" cy="2516059"/>
            <wp:effectExtent l="0" t="0" r="635" b="0"/>
            <wp:docPr id="2025609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609280" name="Picture 2025609280"/>
                    <pic:cNvPicPr/>
                  </pic:nvPicPr>
                  <pic:blipFill rotWithShape="1">
                    <a:blip r:embed="rId11" cstate="print">
                      <a:extLst>
                        <a:ext uri="{28A0092B-C50C-407E-A947-70E740481C1C}">
                          <a14:useLocalDpi xmlns:a14="http://schemas.microsoft.com/office/drawing/2010/main" val="0"/>
                        </a:ext>
                      </a:extLst>
                    </a:blip>
                    <a:srcRect l="11285" t="9669" r="6399" b="3124"/>
                    <a:stretch>
                      <a:fillRect/>
                    </a:stretch>
                  </pic:blipFill>
                  <pic:spPr bwMode="auto">
                    <a:xfrm>
                      <a:off x="0" y="0"/>
                      <a:ext cx="2127941" cy="2540367"/>
                    </a:xfrm>
                    <a:prstGeom prst="rect">
                      <a:avLst/>
                    </a:prstGeom>
                    <a:ln>
                      <a:noFill/>
                    </a:ln>
                    <a:extLst>
                      <a:ext uri="{53640926-AAD7-44D8-BBD7-CCE9431645EC}">
                        <a14:shadowObscured xmlns:a14="http://schemas.microsoft.com/office/drawing/2010/main"/>
                      </a:ext>
                    </a:extLst>
                  </pic:spPr>
                </pic:pic>
              </a:graphicData>
            </a:graphic>
          </wp:inline>
        </w:drawing>
      </w:r>
      <w:r w:rsidR="00E812A9">
        <w:t xml:space="preserve">  </w:t>
      </w:r>
    </w:p>
    <w:p w14:paraId="5E1DCE50" w14:textId="5DD39ED6" w:rsidR="007070CE" w:rsidRDefault="007070CE">
      <w:r>
        <w:t xml:space="preserve">Sophie Roet </w:t>
      </w:r>
    </w:p>
    <w:sectPr w:rsidR="0070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Aptos">
    <w:panose1 w:val="020B0004020202020204"/>
    <w:charset w:val="00"/>
    <w:family w:val="swiss"/>
    <w:pitch w:val="variable"/>
    <w:sig w:usb0="20000287" w:usb1="00000003" w:usb2="00000000" w:usb3="00000000" w:csb0="0000019F" w:csb1="00000000"/>
  </w:font>
  <w:font w:name="Times New Roman (Body CS)">
    <w:altName w:val="Times New Roman"/>
    <w:panose1 w:val="020B0604020202020204"/>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2A94559"/>
    <w:multiLevelType w:val="hybridMultilevel"/>
    <w:tmpl w:val="B120A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E3001E"/>
    <w:multiLevelType w:val="hybridMultilevel"/>
    <w:tmpl w:val="70165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2149284">
    <w:abstractNumId w:val="1"/>
  </w:num>
  <w:num w:numId="2" w16cid:durableId="160402399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69C"/>
    <w:rsid w:val="00073DB0"/>
    <w:rsid w:val="000B1EFF"/>
    <w:rsid w:val="00101CC0"/>
    <w:rsid w:val="00123596"/>
    <w:rsid w:val="00124AA2"/>
    <w:rsid w:val="00244A5B"/>
    <w:rsid w:val="00260DBE"/>
    <w:rsid w:val="002C0D28"/>
    <w:rsid w:val="00305CEF"/>
    <w:rsid w:val="003172E5"/>
    <w:rsid w:val="003B06DB"/>
    <w:rsid w:val="00482AF2"/>
    <w:rsid w:val="0050792B"/>
    <w:rsid w:val="005E619D"/>
    <w:rsid w:val="0066373B"/>
    <w:rsid w:val="0069502B"/>
    <w:rsid w:val="006D396F"/>
    <w:rsid w:val="006E531A"/>
    <w:rsid w:val="007070CE"/>
    <w:rsid w:val="007419C2"/>
    <w:rsid w:val="00775E2E"/>
    <w:rsid w:val="007B7972"/>
    <w:rsid w:val="007E3AF8"/>
    <w:rsid w:val="00882ABD"/>
    <w:rsid w:val="00894EFF"/>
    <w:rsid w:val="008D6CAF"/>
    <w:rsid w:val="009D3C8C"/>
    <w:rsid w:val="009E7A3A"/>
    <w:rsid w:val="00A13FA6"/>
    <w:rsid w:val="00A77B55"/>
    <w:rsid w:val="00AB2B4E"/>
    <w:rsid w:val="00AD19EA"/>
    <w:rsid w:val="00AE24DC"/>
    <w:rsid w:val="00AE4D06"/>
    <w:rsid w:val="00AE7148"/>
    <w:rsid w:val="00B55EAF"/>
    <w:rsid w:val="00BE10F1"/>
    <w:rsid w:val="00C2674C"/>
    <w:rsid w:val="00C764BA"/>
    <w:rsid w:val="00C93CA7"/>
    <w:rsid w:val="00D164C7"/>
    <w:rsid w:val="00DF5648"/>
    <w:rsid w:val="00E7069C"/>
    <w:rsid w:val="00E71BE9"/>
    <w:rsid w:val="00E812A9"/>
    <w:rsid w:val="00EB4D88"/>
    <w:rsid w:val="00EE2AC7"/>
    <w:rsid w:val="00EF664D"/>
    <w:rsid w:val="00F12BD7"/>
    <w:rsid w:val="00F25596"/>
    <w:rsid w:val="00F35E8B"/>
    <w:rsid w:val="00F637ED"/>
    <w:rsid w:val="00FF1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B0B51"/>
  <w15:chartTrackingRefBased/>
  <w15:docId w15:val="{287D5C96-7072-314C-BF0C-28CF49606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Helvetica" w:eastAsiaTheme="minorHAnsi" w:hAnsi="Helvetica" w:cs="Times New Roman (Body CS)"/>
        <w:color w:val="595959" w:themeColor="text1" w:themeTint="A6"/>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6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06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069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069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7069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7069C"/>
    <w:pPr>
      <w:keepNext/>
      <w:keepLines/>
      <w:spacing w:before="40" w:after="0"/>
      <w:outlineLvl w:val="5"/>
    </w:pPr>
    <w:rPr>
      <w:rFonts w:asciiTheme="minorHAnsi" w:eastAsiaTheme="majorEastAsia" w:hAnsiTheme="minorHAnsi" w:cstheme="majorBidi"/>
      <w:i/>
      <w:iCs/>
    </w:rPr>
  </w:style>
  <w:style w:type="paragraph" w:styleId="Heading7">
    <w:name w:val="heading 7"/>
    <w:basedOn w:val="Normal"/>
    <w:next w:val="Normal"/>
    <w:link w:val="Heading7Char"/>
    <w:uiPriority w:val="9"/>
    <w:semiHidden/>
    <w:unhideWhenUsed/>
    <w:qFormat/>
    <w:rsid w:val="00E7069C"/>
    <w:pPr>
      <w:keepNext/>
      <w:keepLines/>
      <w:spacing w:before="40" w:after="0"/>
      <w:outlineLvl w:val="6"/>
    </w:pPr>
    <w:rPr>
      <w:rFonts w:asciiTheme="minorHAnsi" w:eastAsiaTheme="majorEastAsia" w:hAnsiTheme="minorHAnsi" w:cstheme="majorBidi"/>
    </w:rPr>
  </w:style>
  <w:style w:type="paragraph" w:styleId="Heading8">
    <w:name w:val="heading 8"/>
    <w:basedOn w:val="Normal"/>
    <w:next w:val="Normal"/>
    <w:link w:val="Heading8Char"/>
    <w:uiPriority w:val="9"/>
    <w:semiHidden/>
    <w:unhideWhenUsed/>
    <w:qFormat/>
    <w:rsid w:val="00E7069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7069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6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06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069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069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E7069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E7069C"/>
    <w:rPr>
      <w:rFonts w:asciiTheme="minorHAnsi" w:eastAsiaTheme="majorEastAsia" w:hAnsiTheme="minorHAnsi" w:cstheme="majorBidi"/>
      <w:i/>
      <w:iCs/>
    </w:rPr>
  </w:style>
  <w:style w:type="character" w:customStyle="1" w:styleId="Heading7Char">
    <w:name w:val="Heading 7 Char"/>
    <w:basedOn w:val="DefaultParagraphFont"/>
    <w:link w:val="Heading7"/>
    <w:uiPriority w:val="9"/>
    <w:semiHidden/>
    <w:rsid w:val="00E7069C"/>
    <w:rPr>
      <w:rFonts w:asciiTheme="minorHAnsi" w:eastAsiaTheme="majorEastAsia" w:hAnsiTheme="minorHAnsi" w:cstheme="majorBidi"/>
    </w:rPr>
  </w:style>
  <w:style w:type="character" w:customStyle="1" w:styleId="Heading8Char">
    <w:name w:val="Heading 8 Char"/>
    <w:basedOn w:val="DefaultParagraphFont"/>
    <w:link w:val="Heading8"/>
    <w:uiPriority w:val="9"/>
    <w:semiHidden/>
    <w:rsid w:val="00E7069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7069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7069C"/>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7069C"/>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E7069C"/>
    <w:pPr>
      <w:numPr>
        <w:ilvl w:val="1"/>
      </w:numPr>
    </w:pPr>
    <w:rPr>
      <w:rFonts w:asciiTheme="minorHAnsi" w:eastAsiaTheme="majorEastAsia" w:hAnsiTheme="minorHAnsi" w:cstheme="majorBidi"/>
      <w:spacing w:val="15"/>
      <w:sz w:val="28"/>
      <w:szCs w:val="28"/>
    </w:rPr>
  </w:style>
  <w:style w:type="character" w:customStyle="1" w:styleId="SubtitleChar">
    <w:name w:val="Subtitle Char"/>
    <w:basedOn w:val="DefaultParagraphFont"/>
    <w:link w:val="Subtitle"/>
    <w:uiPriority w:val="11"/>
    <w:rsid w:val="00E7069C"/>
    <w:rPr>
      <w:rFonts w:asciiTheme="minorHAnsi" w:eastAsiaTheme="majorEastAsia" w:hAnsiTheme="minorHAnsi" w:cstheme="majorBidi"/>
      <w:spacing w:val="15"/>
      <w:sz w:val="28"/>
      <w:szCs w:val="28"/>
    </w:rPr>
  </w:style>
  <w:style w:type="paragraph" w:styleId="Quote">
    <w:name w:val="Quote"/>
    <w:basedOn w:val="Normal"/>
    <w:next w:val="Normal"/>
    <w:link w:val="QuoteChar"/>
    <w:uiPriority w:val="29"/>
    <w:qFormat/>
    <w:rsid w:val="00E7069C"/>
    <w:pPr>
      <w:spacing w:before="160"/>
      <w:jc w:val="center"/>
    </w:pPr>
    <w:rPr>
      <w:i/>
      <w:iCs/>
      <w:color w:val="404040" w:themeColor="text1" w:themeTint="BF"/>
    </w:rPr>
  </w:style>
  <w:style w:type="character" w:customStyle="1" w:styleId="QuoteChar">
    <w:name w:val="Quote Char"/>
    <w:basedOn w:val="DefaultParagraphFont"/>
    <w:link w:val="Quote"/>
    <w:uiPriority w:val="29"/>
    <w:rsid w:val="00E7069C"/>
    <w:rPr>
      <w:i/>
      <w:iCs/>
      <w:color w:val="404040" w:themeColor="text1" w:themeTint="BF"/>
    </w:rPr>
  </w:style>
  <w:style w:type="paragraph" w:styleId="ListParagraph">
    <w:name w:val="List Paragraph"/>
    <w:basedOn w:val="Normal"/>
    <w:uiPriority w:val="34"/>
    <w:qFormat/>
    <w:rsid w:val="00E7069C"/>
    <w:pPr>
      <w:ind w:left="720"/>
      <w:contextualSpacing/>
    </w:pPr>
  </w:style>
  <w:style w:type="character" w:styleId="IntenseEmphasis">
    <w:name w:val="Intense Emphasis"/>
    <w:basedOn w:val="DefaultParagraphFont"/>
    <w:uiPriority w:val="21"/>
    <w:qFormat/>
    <w:rsid w:val="00E7069C"/>
    <w:rPr>
      <w:i/>
      <w:iCs/>
      <w:color w:val="0F4761" w:themeColor="accent1" w:themeShade="BF"/>
    </w:rPr>
  </w:style>
  <w:style w:type="paragraph" w:styleId="IntenseQuote">
    <w:name w:val="Intense Quote"/>
    <w:basedOn w:val="Normal"/>
    <w:next w:val="Normal"/>
    <w:link w:val="IntenseQuoteChar"/>
    <w:uiPriority w:val="30"/>
    <w:qFormat/>
    <w:rsid w:val="00E706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069C"/>
    <w:rPr>
      <w:i/>
      <w:iCs/>
      <w:color w:val="0F4761" w:themeColor="accent1" w:themeShade="BF"/>
    </w:rPr>
  </w:style>
  <w:style w:type="character" w:styleId="IntenseReference">
    <w:name w:val="Intense Reference"/>
    <w:basedOn w:val="DefaultParagraphFont"/>
    <w:uiPriority w:val="32"/>
    <w:qFormat/>
    <w:rsid w:val="00E7069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95</TotalTime>
  <Pages>2</Pages>
  <Words>278</Words>
  <Characters>1591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41</cp:revision>
  <dcterms:created xsi:type="dcterms:W3CDTF">2025-10-09T11:13:00Z</dcterms:created>
  <dcterms:modified xsi:type="dcterms:W3CDTF">2026-10-04T17:43:00Z</dcterms:modified>
</cp:coreProperties>
</file>