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pPr>
      <w:r w:rsidDel="00000000" w:rsidR="00000000" w:rsidRPr="00000000">
        <w:rPr>
          <w:rtl w:val="0"/>
        </w:rPr>
      </w:r>
    </w:p>
    <w:p w:rsidR="00000000" w:rsidDel="00000000" w:rsidP="00000000" w:rsidRDefault="00000000" w:rsidRPr="00000000" w14:paraId="00000002">
      <w:pPr>
        <w:ind w:left="0" w:firstLine="0"/>
        <w:jc w:val="center"/>
        <w:rPr/>
      </w:pPr>
      <w:r w:rsidDel="00000000" w:rsidR="00000000" w:rsidRPr="00000000">
        <w:rPr>
          <w:rtl w:val="0"/>
        </w:rPr>
      </w:r>
    </w:p>
    <w:p w:rsidR="00000000" w:rsidDel="00000000" w:rsidP="00000000" w:rsidRDefault="00000000" w:rsidRPr="00000000" w14:paraId="00000003">
      <w:pPr>
        <w:ind w:left="0" w:firstLine="0"/>
        <w:jc w:val="center"/>
        <w:rPr/>
      </w:pPr>
      <w:r w:rsidDel="00000000" w:rsidR="00000000" w:rsidRPr="00000000">
        <w:rPr>
          <w:rtl w:val="0"/>
        </w:rPr>
      </w:r>
    </w:p>
    <w:p w:rsidR="00000000" w:rsidDel="00000000" w:rsidP="00000000" w:rsidRDefault="00000000" w:rsidRPr="00000000" w14:paraId="00000004">
      <w:pPr>
        <w:ind w:left="0" w:firstLine="0"/>
        <w:jc w:val="center"/>
        <w:rPr/>
      </w:pPr>
      <w:r w:rsidDel="00000000" w:rsidR="00000000" w:rsidRPr="00000000">
        <w:rPr>
          <w:rtl w:val="0"/>
        </w:rPr>
      </w:r>
    </w:p>
    <w:p w:rsidR="00000000" w:rsidDel="00000000" w:rsidP="00000000" w:rsidRDefault="00000000" w:rsidRPr="00000000" w14:paraId="00000005">
      <w:pPr>
        <w:ind w:left="0" w:firstLine="0"/>
        <w:jc w:val="center"/>
        <w:rPr/>
      </w:pPr>
      <w:r w:rsidDel="00000000" w:rsidR="00000000" w:rsidRPr="00000000">
        <w:rPr>
          <w:rtl w:val="0"/>
        </w:rPr>
      </w:r>
    </w:p>
    <w:p w:rsidR="00000000" w:rsidDel="00000000" w:rsidP="00000000" w:rsidRDefault="00000000" w:rsidRPr="00000000" w14:paraId="00000006">
      <w:pPr>
        <w:ind w:left="0" w:firstLine="0"/>
        <w:jc w:val="center"/>
        <w:rPr/>
      </w:pPr>
      <w:r w:rsidDel="00000000" w:rsidR="00000000" w:rsidRPr="00000000">
        <w:rPr>
          <w:rtl w:val="0"/>
        </w:rPr>
      </w:r>
    </w:p>
    <w:p w:rsidR="00000000" w:rsidDel="00000000" w:rsidP="00000000" w:rsidRDefault="00000000" w:rsidRPr="00000000" w14:paraId="00000007">
      <w:pPr>
        <w:ind w:left="0" w:firstLine="0"/>
        <w:jc w:val="center"/>
        <w:rPr/>
      </w:pPr>
      <w:r w:rsidDel="00000000" w:rsidR="00000000" w:rsidRPr="00000000">
        <w:rPr>
          <w:rtl w:val="0"/>
        </w:rPr>
      </w:r>
    </w:p>
    <w:p w:rsidR="00000000" w:rsidDel="00000000" w:rsidP="00000000" w:rsidRDefault="00000000" w:rsidRPr="00000000" w14:paraId="00000008">
      <w:pPr>
        <w:ind w:left="0" w:firstLine="0"/>
        <w:jc w:val="center"/>
        <w:rPr/>
      </w:pPr>
      <w:r w:rsidDel="00000000" w:rsidR="00000000" w:rsidRPr="00000000">
        <w:rPr>
          <w:rtl w:val="0"/>
        </w:rPr>
      </w:r>
    </w:p>
    <w:p w:rsidR="00000000" w:rsidDel="00000000" w:rsidP="00000000" w:rsidRDefault="00000000" w:rsidRPr="00000000" w14:paraId="00000009">
      <w:pPr>
        <w:ind w:left="0" w:firstLine="0"/>
        <w:jc w:val="center"/>
        <w:rPr>
          <w:sz w:val="48"/>
          <w:szCs w:val="48"/>
        </w:rPr>
      </w:pPr>
      <w:r w:rsidDel="00000000" w:rsidR="00000000" w:rsidRPr="00000000">
        <w:rPr>
          <w:sz w:val="48"/>
          <w:szCs w:val="48"/>
          <w:rtl w:val="0"/>
        </w:rPr>
        <w:t xml:space="preserve">Information Engineering </w:t>
      </w:r>
    </w:p>
    <w:p w:rsidR="00000000" w:rsidDel="00000000" w:rsidP="00000000" w:rsidRDefault="00000000" w:rsidRPr="00000000" w14:paraId="0000000A">
      <w:pPr>
        <w:ind w:left="0" w:firstLine="0"/>
        <w:jc w:val="center"/>
        <w:rPr>
          <w:sz w:val="28"/>
          <w:szCs w:val="28"/>
        </w:rPr>
      </w:pPr>
      <w:r w:rsidDel="00000000" w:rsidR="00000000" w:rsidRPr="00000000">
        <w:rPr>
          <w:sz w:val="28"/>
          <w:szCs w:val="28"/>
          <w:rtl w:val="0"/>
        </w:rPr>
        <w:t xml:space="preserve">Kaylie Shoulder 1800042</w:t>
      </w:r>
    </w:p>
    <w:p w:rsidR="00000000" w:rsidDel="00000000" w:rsidP="00000000" w:rsidRDefault="00000000" w:rsidRPr="00000000" w14:paraId="0000000B">
      <w:pPr>
        <w:ind w:left="0" w:firstLine="0"/>
        <w:jc w:val="center"/>
        <w:rPr>
          <w:sz w:val="28"/>
          <w:szCs w:val="28"/>
        </w:rPr>
      </w:pPr>
      <w:r w:rsidDel="00000000" w:rsidR="00000000" w:rsidRPr="00000000">
        <w:rPr>
          <w:sz w:val="28"/>
          <w:szCs w:val="28"/>
          <w:rtl w:val="0"/>
        </w:rPr>
        <w:t xml:space="preserve">Assignment </w:t>
      </w:r>
    </w:p>
    <w:p w:rsidR="00000000" w:rsidDel="00000000" w:rsidP="00000000" w:rsidRDefault="00000000" w:rsidRPr="00000000" w14:paraId="0000000C">
      <w:pPr>
        <w:ind w:left="0" w:firstLine="0"/>
        <w:jc w:val="center"/>
        <w:rPr>
          <w:sz w:val="28"/>
          <w:szCs w:val="28"/>
        </w:rPr>
      </w:pPr>
      <w:r w:rsidDel="00000000" w:rsidR="00000000" w:rsidRPr="00000000">
        <w:rPr>
          <w:rtl w:val="0"/>
        </w:rPr>
      </w:r>
    </w:p>
    <w:p w:rsidR="00000000" w:rsidDel="00000000" w:rsidP="00000000" w:rsidRDefault="00000000" w:rsidRPr="00000000" w14:paraId="0000000D">
      <w:pPr>
        <w:ind w:left="0" w:firstLine="0"/>
        <w:jc w:val="center"/>
        <w:rPr>
          <w:sz w:val="28"/>
          <w:szCs w:val="28"/>
        </w:rPr>
      </w:pPr>
      <w:r w:rsidDel="00000000" w:rsidR="00000000" w:rsidRPr="00000000">
        <w:rPr>
          <w:rtl w:val="0"/>
        </w:rPr>
      </w:r>
    </w:p>
    <w:p w:rsidR="00000000" w:rsidDel="00000000" w:rsidP="00000000" w:rsidRDefault="00000000" w:rsidRPr="00000000" w14:paraId="0000000E">
      <w:pPr>
        <w:ind w:left="0" w:firstLine="0"/>
        <w:jc w:val="center"/>
        <w:rPr>
          <w:sz w:val="28"/>
          <w:szCs w:val="28"/>
        </w:rPr>
      </w:pPr>
      <w:r w:rsidDel="00000000" w:rsidR="00000000" w:rsidRPr="00000000">
        <w:rPr>
          <w:rtl w:val="0"/>
        </w:rPr>
      </w:r>
    </w:p>
    <w:p w:rsidR="00000000" w:rsidDel="00000000" w:rsidP="00000000" w:rsidRDefault="00000000" w:rsidRPr="00000000" w14:paraId="0000000F">
      <w:pPr>
        <w:ind w:left="0" w:firstLine="0"/>
        <w:jc w:val="center"/>
        <w:rPr>
          <w:sz w:val="28"/>
          <w:szCs w:val="28"/>
        </w:rPr>
      </w:pPr>
      <w:r w:rsidDel="00000000" w:rsidR="00000000" w:rsidRPr="00000000">
        <w:rPr>
          <w:rtl w:val="0"/>
        </w:rPr>
      </w:r>
    </w:p>
    <w:p w:rsidR="00000000" w:rsidDel="00000000" w:rsidP="00000000" w:rsidRDefault="00000000" w:rsidRPr="00000000" w14:paraId="00000010">
      <w:pPr>
        <w:ind w:left="0" w:firstLine="0"/>
        <w:jc w:val="center"/>
        <w:rPr>
          <w:sz w:val="28"/>
          <w:szCs w:val="28"/>
        </w:rPr>
      </w:pPr>
      <w:r w:rsidDel="00000000" w:rsidR="00000000" w:rsidRPr="00000000">
        <w:rPr>
          <w:rtl w:val="0"/>
        </w:rPr>
      </w:r>
    </w:p>
    <w:p w:rsidR="00000000" w:rsidDel="00000000" w:rsidP="00000000" w:rsidRDefault="00000000" w:rsidRPr="00000000" w14:paraId="00000011">
      <w:pPr>
        <w:ind w:left="0" w:firstLine="0"/>
        <w:jc w:val="center"/>
        <w:rPr>
          <w:sz w:val="28"/>
          <w:szCs w:val="28"/>
        </w:rPr>
      </w:pPr>
      <w:r w:rsidDel="00000000" w:rsidR="00000000" w:rsidRPr="00000000">
        <w:rPr>
          <w:rtl w:val="0"/>
        </w:rPr>
      </w:r>
    </w:p>
    <w:p w:rsidR="00000000" w:rsidDel="00000000" w:rsidP="00000000" w:rsidRDefault="00000000" w:rsidRPr="00000000" w14:paraId="00000012">
      <w:pPr>
        <w:ind w:left="0" w:firstLine="0"/>
        <w:jc w:val="center"/>
        <w:rPr>
          <w:sz w:val="28"/>
          <w:szCs w:val="28"/>
        </w:rPr>
      </w:pPr>
      <w:r w:rsidDel="00000000" w:rsidR="00000000" w:rsidRPr="00000000">
        <w:rPr>
          <w:rtl w:val="0"/>
        </w:rPr>
      </w:r>
    </w:p>
    <w:p w:rsidR="00000000" w:rsidDel="00000000" w:rsidP="00000000" w:rsidRDefault="00000000" w:rsidRPr="00000000" w14:paraId="00000013">
      <w:pPr>
        <w:ind w:left="0" w:firstLine="0"/>
        <w:jc w:val="center"/>
        <w:rPr>
          <w:sz w:val="28"/>
          <w:szCs w:val="28"/>
        </w:rPr>
      </w:pPr>
      <w:r w:rsidDel="00000000" w:rsidR="00000000" w:rsidRPr="00000000">
        <w:rPr>
          <w:rtl w:val="0"/>
        </w:rPr>
      </w:r>
    </w:p>
    <w:p w:rsidR="00000000" w:rsidDel="00000000" w:rsidP="00000000" w:rsidRDefault="00000000" w:rsidRPr="00000000" w14:paraId="00000014">
      <w:pPr>
        <w:ind w:left="0" w:firstLine="0"/>
        <w:jc w:val="center"/>
        <w:rPr>
          <w:sz w:val="28"/>
          <w:szCs w:val="28"/>
        </w:rPr>
      </w:pPr>
      <w:r w:rsidDel="00000000" w:rsidR="00000000" w:rsidRPr="00000000">
        <w:rPr>
          <w:rtl w:val="0"/>
        </w:rPr>
      </w:r>
    </w:p>
    <w:p w:rsidR="00000000" w:rsidDel="00000000" w:rsidP="00000000" w:rsidRDefault="00000000" w:rsidRPr="00000000" w14:paraId="00000015">
      <w:pPr>
        <w:ind w:left="0" w:firstLine="0"/>
        <w:jc w:val="center"/>
        <w:rPr>
          <w:sz w:val="28"/>
          <w:szCs w:val="28"/>
        </w:rPr>
      </w:pPr>
      <w:r w:rsidDel="00000000" w:rsidR="00000000" w:rsidRPr="00000000">
        <w:rPr>
          <w:rtl w:val="0"/>
        </w:rPr>
      </w:r>
    </w:p>
    <w:p w:rsidR="00000000" w:rsidDel="00000000" w:rsidP="00000000" w:rsidRDefault="00000000" w:rsidRPr="00000000" w14:paraId="00000016">
      <w:pPr>
        <w:ind w:left="0" w:firstLine="0"/>
        <w:jc w:val="center"/>
        <w:rPr>
          <w:sz w:val="28"/>
          <w:szCs w:val="28"/>
        </w:rPr>
      </w:pPr>
      <w:r w:rsidDel="00000000" w:rsidR="00000000" w:rsidRPr="00000000">
        <w:rPr>
          <w:rtl w:val="0"/>
        </w:rPr>
      </w:r>
    </w:p>
    <w:p w:rsidR="00000000" w:rsidDel="00000000" w:rsidP="00000000" w:rsidRDefault="00000000" w:rsidRPr="00000000" w14:paraId="00000017">
      <w:pPr>
        <w:ind w:left="0" w:firstLine="0"/>
        <w:jc w:val="center"/>
        <w:rPr>
          <w:sz w:val="28"/>
          <w:szCs w:val="28"/>
        </w:rPr>
      </w:pPr>
      <w:r w:rsidDel="00000000" w:rsidR="00000000" w:rsidRPr="00000000">
        <w:rPr>
          <w:rtl w:val="0"/>
        </w:rPr>
      </w:r>
    </w:p>
    <w:p w:rsidR="00000000" w:rsidDel="00000000" w:rsidP="00000000" w:rsidRDefault="00000000" w:rsidRPr="00000000" w14:paraId="00000018">
      <w:pPr>
        <w:ind w:left="0" w:firstLine="0"/>
        <w:jc w:val="center"/>
        <w:rPr>
          <w:sz w:val="28"/>
          <w:szCs w:val="28"/>
        </w:rPr>
      </w:pPr>
      <w:r w:rsidDel="00000000" w:rsidR="00000000" w:rsidRPr="00000000">
        <w:rPr>
          <w:rtl w:val="0"/>
        </w:rPr>
      </w:r>
    </w:p>
    <w:p w:rsidR="00000000" w:rsidDel="00000000" w:rsidP="00000000" w:rsidRDefault="00000000" w:rsidRPr="00000000" w14:paraId="00000019">
      <w:pPr>
        <w:ind w:left="0" w:firstLine="0"/>
        <w:jc w:val="center"/>
        <w:rPr>
          <w:sz w:val="28"/>
          <w:szCs w:val="28"/>
        </w:rPr>
      </w:pPr>
      <w:r w:rsidDel="00000000" w:rsidR="00000000" w:rsidRPr="00000000">
        <w:rPr>
          <w:rtl w:val="0"/>
        </w:rPr>
      </w:r>
    </w:p>
    <w:p w:rsidR="00000000" w:rsidDel="00000000" w:rsidP="00000000" w:rsidRDefault="00000000" w:rsidRPr="00000000" w14:paraId="0000001A">
      <w:pPr>
        <w:ind w:left="0" w:firstLine="0"/>
        <w:jc w:val="center"/>
        <w:rPr>
          <w:sz w:val="28"/>
          <w:szCs w:val="28"/>
        </w:rPr>
      </w:pPr>
      <w:r w:rsidDel="00000000" w:rsidR="00000000" w:rsidRPr="00000000">
        <w:rPr>
          <w:rtl w:val="0"/>
        </w:rPr>
      </w:r>
    </w:p>
    <w:p w:rsidR="00000000" w:rsidDel="00000000" w:rsidP="00000000" w:rsidRDefault="00000000" w:rsidRPr="00000000" w14:paraId="0000001B">
      <w:pPr>
        <w:ind w:left="0" w:firstLine="0"/>
        <w:jc w:val="center"/>
        <w:rPr>
          <w:sz w:val="28"/>
          <w:szCs w:val="28"/>
        </w:rPr>
      </w:pPr>
      <w:r w:rsidDel="00000000" w:rsidR="00000000" w:rsidRPr="00000000">
        <w:rPr>
          <w:rtl w:val="0"/>
        </w:rPr>
      </w:r>
    </w:p>
    <w:p w:rsidR="00000000" w:rsidDel="00000000" w:rsidP="00000000" w:rsidRDefault="00000000" w:rsidRPr="00000000" w14:paraId="0000001C">
      <w:pPr>
        <w:ind w:left="0" w:firstLine="0"/>
        <w:jc w:val="center"/>
        <w:rPr>
          <w:sz w:val="28"/>
          <w:szCs w:val="28"/>
        </w:rPr>
      </w:pPr>
      <w:r w:rsidDel="00000000" w:rsidR="00000000" w:rsidRPr="00000000">
        <w:rPr>
          <w:rtl w:val="0"/>
        </w:rPr>
      </w:r>
    </w:p>
    <w:p w:rsidR="00000000" w:rsidDel="00000000" w:rsidP="00000000" w:rsidRDefault="00000000" w:rsidRPr="00000000" w14:paraId="0000001D">
      <w:pPr>
        <w:ind w:left="0" w:firstLine="0"/>
        <w:jc w:val="center"/>
        <w:rPr>
          <w:sz w:val="28"/>
          <w:szCs w:val="28"/>
        </w:rPr>
      </w:pPr>
      <w:r w:rsidDel="00000000" w:rsidR="00000000" w:rsidRPr="00000000">
        <w:rPr>
          <w:rtl w:val="0"/>
        </w:rPr>
      </w:r>
    </w:p>
    <w:p w:rsidR="00000000" w:rsidDel="00000000" w:rsidP="00000000" w:rsidRDefault="00000000" w:rsidRPr="00000000" w14:paraId="0000001E">
      <w:pPr>
        <w:ind w:left="0" w:firstLine="0"/>
        <w:jc w:val="center"/>
        <w:rPr>
          <w:sz w:val="28"/>
          <w:szCs w:val="28"/>
        </w:rPr>
      </w:pPr>
      <w:r w:rsidDel="00000000" w:rsidR="00000000" w:rsidRPr="00000000">
        <w:rPr>
          <w:rtl w:val="0"/>
        </w:rPr>
      </w:r>
    </w:p>
    <w:p w:rsidR="00000000" w:rsidDel="00000000" w:rsidP="00000000" w:rsidRDefault="00000000" w:rsidRPr="00000000" w14:paraId="0000001F">
      <w:pPr>
        <w:ind w:left="0" w:firstLine="0"/>
        <w:jc w:val="center"/>
        <w:rPr>
          <w:sz w:val="28"/>
          <w:szCs w:val="28"/>
        </w:rPr>
      </w:pPr>
      <w:r w:rsidDel="00000000" w:rsidR="00000000" w:rsidRPr="00000000">
        <w:rPr>
          <w:rtl w:val="0"/>
        </w:rPr>
      </w:r>
    </w:p>
    <w:p w:rsidR="00000000" w:rsidDel="00000000" w:rsidP="00000000" w:rsidRDefault="00000000" w:rsidRPr="00000000" w14:paraId="00000020">
      <w:pPr>
        <w:ind w:left="0" w:firstLine="0"/>
        <w:jc w:val="center"/>
        <w:rPr>
          <w:sz w:val="28"/>
          <w:szCs w:val="28"/>
        </w:rPr>
      </w:pPr>
      <w:r w:rsidDel="00000000" w:rsidR="00000000" w:rsidRPr="00000000">
        <w:rPr>
          <w:rtl w:val="0"/>
        </w:rPr>
      </w:r>
    </w:p>
    <w:p w:rsidR="00000000" w:rsidDel="00000000" w:rsidP="00000000" w:rsidRDefault="00000000" w:rsidRPr="00000000" w14:paraId="00000021">
      <w:pPr>
        <w:ind w:left="0" w:firstLine="0"/>
        <w:jc w:val="center"/>
        <w:rPr>
          <w:sz w:val="28"/>
          <w:szCs w:val="28"/>
        </w:rPr>
      </w:pPr>
      <w:r w:rsidDel="00000000" w:rsidR="00000000" w:rsidRPr="00000000">
        <w:rPr>
          <w:rtl w:val="0"/>
        </w:rPr>
      </w:r>
    </w:p>
    <w:p w:rsidR="00000000" w:rsidDel="00000000" w:rsidP="00000000" w:rsidRDefault="00000000" w:rsidRPr="00000000" w14:paraId="00000022">
      <w:pPr>
        <w:ind w:left="0" w:firstLine="0"/>
        <w:jc w:val="center"/>
        <w:rPr>
          <w:sz w:val="28"/>
          <w:szCs w:val="28"/>
        </w:rPr>
      </w:pPr>
      <w:r w:rsidDel="00000000" w:rsidR="00000000" w:rsidRPr="00000000">
        <w:rPr>
          <w:rtl w:val="0"/>
        </w:rPr>
      </w:r>
    </w:p>
    <w:p w:rsidR="00000000" w:rsidDel="00000000" w:rsidP="00000000" w:rsidRDefault="00000000" w:rsidRPr="00000000" w14:paraId="00000023">
      <w:pPr>
        <w:ind w:left="0" w:firstLine="0"/>
        <w:jc w:val="center"/>
        <w:rPr>
          <w:sz w:val="28"/>
          <w:szCs w:val="28"/>
          <w:u w:val="singl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4">
          <w:pPr>
            <w:tabs>
              <w:tab w:val="right" w:pos="9360"/>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66tcgnkq6ks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Documentation &amp; Proof</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_66tcgnkq6ksa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m9zle4j747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Evidence of Tables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_sm9zle4j747q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c5pqtb7bkuh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Meeting User Requirements &amp; 3rd Normal Form</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_c5pqtb7bkuh1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f8w26g28fn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Proof of Extra Documentation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_f8w26g28fnx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60" w:line="240" w:lineRule="auto"/>
            <w:ind w:left="720" w:firstLine="0"/>
            <w:rPr/>
          </w:pPr>
          <w:hyperlink w:anchor="_w6kkzclv43ha">
            <w:r w:rsidDel="00000000" w:rsidR="00000000" w:rsidRPr="00000000">
              <w:rPr>
                <w:rtl w:val="0"/>
              </w:rPr>
              <w:t xml:space="preserve">Report Output</w:t>
            </w:r>
          </w:hyperlink>
          <w:r w:rsidDel="00000000" w:rsidR="00000000" w:rsidRPr="00000000">
            <w:rPr>
              <w:rtl w:val="0"/>
            </w:rPr>
            <w:tab/>
          </w:r>
          <w:r w:rsidDel="00000000" w:rsidR="00000000" w:rsidRPr="00000000">
            <w:fldChar w:fldCharType="begin"/>
            <w:instrText xml:space="preserve"> PAGEREF _w6kkzclv43ha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200" w:line="240" w:lineRule="auto"/>
            <w:ind w:left="0" w:firstLine="0"/>
            <w:rPr/>
          </w:pPr>
          <w:hyperlink w:anchor="_o9ob8akqxwnl">
            <w:r w:rsidDel="00000000" w:rsidR="00000000" w:rsidRPr="00000000">
              <w:rPr>
                <w:b w:val="1"/>
                <w:rtl w:val="0"/>
              </w:rPr>
              <w:t xml:space="preserve">The Forms:</w:t>
            </w:r>
          </w:hyperlink>
          <w:r w:rsidDel="00000000" w:rsidR="00000000" w:rsidRPr="00000000">
            <w:rPr>
              <w:b w:val="1"/>
              <w:rtl w:val="0"/>
            </w:rPr>
            <w:tab/>
          </w:r>
          <w:r w:rsidDel="00000000" w:rsidR="00000000" w:rsidRPr="00000000">
            <w:fldChar w:fldCharType="begin"/>
            <w:instrText xml:space="preserve"> PAGEREF _o9ob8akqxwnl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60" w:line="240" w:lineRule="auto"/>
            <w:ind w:left="720" w:firstLine="0"/>
            <w:rPr/>
          </w:pPr>
          <w:hyperlink w:anchor="_clg3mopwu4fj">
            <w:r w:rsidDel="00000000" w:rsidR="00000000" w:rsidRPr="00000000">
              <w:rPr>
                <w:rtl w:val="0"/>
              </w:rPr>
              <w:t xml:space="preserve">SQL Evidence</w:t>
            </w:r>
          </w:hyperlink>
          <w:r w:rsidDel="00000000" w:rsidR="00000000" w:rsidRPr="00000000">
            <w:rPr>
              <w:rtl w:val="0"/>
            </w:rPr>
            <w:tab/>
          </w:r>
          <w:r w:rsidDel="00000000" w:rsidR="00000000" w:rsidRPr="00000000">
            <w:fldChar w:fldCharType="begin"/>
            <w:instrText xml:space="preserve"> PAGEREF _clg3mopwu4fj \h </w:instrText>
            <w:fldChar w:fldCharType="separate"/>
          </w:r>
          <w:r w:rsidDel="00000000" w:rsidR="00000000" w:rsidRPr="00000000">
            <w:rPr>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after="80" w:before="200" w:line="240" w:lineRule="auto"/>
            <w:ind w:left="0" w:firstLine="0"/>
            <w:rPr/>
          </w:pPr>
          <w:hyperlink w:anchor="_28517pdzriw7">
            <w:r w:rsidDel="00000000" w:rsidR="00000000" w:rsidRPr="00000000">
              <w:rPr>
                <w:b w:val="1"/>
                <w:rtl w:val="0"/>
              </w:rPr>
              <w:t xml:space="preserve">User Guide</w:t>
            </w:r>
          </w:hyperlink>
          <w:r w:rsidDel="00000000" w:rsidR="00000000" w:rsidRPr="00000000">
            <w:rPr>
              <w:b w:val="1"/>
              <w:rtl w:val="0"/>
            </w:rPr>
            <w:tab/>
          </w:r>
          <w:r w:rsidDel="00000000" w:rsidR="00000000" w:rsidRPr="00000000">
            <w:fldChar w:fldCharType="begin"/>
            <w:instrText xml:space="preserve"> PAGEREF _28517pdzriw7 \h </w:instrText>
            <w:fldChar w:fldCharType="separate"/>
          </w:r>
          <w:r w:rsidDel="00000000" w:rsidR="00000000" w:rsidRPr="00000000">
            <w:rPr>
              <w:b w:val="1"/>
              <w:rtl w:val="0"/>
            </w:rPr>
            <w:t xml:space="preserve">15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rPr>
          <w:sz w:val="28"/>
          <w:szCs w:val="28"/>
          <w:u w:val="single"/>
        </w:rPr>
      </w:pPr>
      <w:r w:rsidDel="00000000" w:rsidR="00000000" w:rsidRPr="00000000">
        <w:rPr>
          <w:rtl w:val="0"/>
        </w:rPr>
      </w:r>
    </w:p>
    <w:p w:rsidR="00000000" w:rsidDel="00000000" w:rsidP="00000000" w:rsidRDefault="00000000" w:rsidRPr="00000000" w14:paraId="0000002D">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2E">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2F">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0">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1">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2">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3">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4">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5">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6">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7">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8">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9">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A">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B">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C">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D">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E">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3F">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0">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1">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2">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3">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4">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5">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6">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7">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8">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9">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A">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B">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C">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D">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E">
      <w:pPr>
        <w:ind w:left="0" w:firstLine="0"/>
        <w:jc w:val="center"/>
        <w:rPr>
          <w:sz w:val="28"/>
          <w:szCs w:val="28"/>
          <w:u w:val="single"/>
        </w:rPr>
      </w:pPr>
      <w:r w:rsidDel="00000000" w:rsidR="00000000" w:rsidRPr="00000000">
        <w:rPr>
          <w:rtl w:val="0"/>
        </w:rPr>
      </w:r>
    </w:p>
    <w:p w:rsidR="00000000" w:rsidDel="00000000" w:rsidP="00000000" w:rsidRDefault="00000000" w:rsidRPr="00000000" w14:paraId="0000004F">
      <w:pPr>
        <w:ind w:left="1440" w:firstLine="720"/>
        <w:jc w:val="left"/>
        <w:rPr>
          <w:sz w:val="28"/>
          <w:szCs w:val="28"/>
          <w:u w:val="single"/>
        </w:rPr>
      </w:pPr>
      <w:r w:rsidDel="00000000" w:rsidR="00000000" w:rsidRPr="00000000">
        <w:rPr>
          <w:sz w:val="28"/>
          <w:szCs w:val="28"/>
          <w:u w:val="single"/>
          <w:rtl w:val="0"/>
        </w:rPr>
        <w:t xml:space="preserve">Information Engineering Assignment </w:t>
      </w:r>
    </w:p>
    <w:p w:rsidR="00000000" w:rsidDel="00000000" w:rsidP="00000000" w:rsidRDefault="00000000" w:rsidRPr="00000000" w14:paraId="00000050">
      <w:pPr>
        <w:ind w:left="0" w:firstLine="0"/>
        <w:jc w:val="left"/>
        <w:rPr>
          <w:sz w:val="28"/>
          <w:szCs w:val="28"/>
          <w:u w:val="single"/>
        </w:rPr>
      </w:pPr>
      <w:r w:rsidDel="00000000" w:rsidR="00000000" w:rsidRPr="00000000">
        <w:rPr>
          <w:sz w:val="28"/>
          <w:szCs w:val="28"/>
          <w:u w:val="single"/>
          <w:rtl w:val="0"/>
        </w:rPr>
        <w:tab/>
      </w:r>
    </w:p>
    <w:p w:rsidR="00000000" w:rsidDel="00000000" w:rsidP="00000000" w:rsidRDefault="00000000" w:rsidRPr="00000000" w14:paraId="00000051">
      <w:pPr>
        <w:ind w:left="0" w:firstLine="720"/>
        <w:jc w:val="left"/>
        <w:rPr/>
      </w:pPr>
      <w:r w:rsidDel="00000000" w:rsidR="00000000" w:rsidRPr="00000000">
        <w:rPr>
          <w:rtl w:val="0"/>
        </w:rPr>
        <w:t xml:space="preserve">This documentation aims to provide you with all the information that you need to ‘get to grips’ with the database that was created for ‘Dylan’s Bookstore’. Throughout your reading of this document some of the information you will be able to view includes: an entity relationship diagram, proof of different aspects of the database, and a guide allowing you to understand how you can use the database. </w:t>
      </w:r>
    </w:p>
    <w:p w:rsidR="00000000" w:rsidDel="00000000" w:rsidP="00000000" w:rsidRDefault="00000000" w:rsidRPr="00000000" w14:paraId="00000052">
      <w:pPr>
        <w:ind w:left="0" w:firstLine="720"/>
        <w:jc w:val="left"/>
        <w:rPr/>
      </w:pPr>
      <w:r w:rsidDel="00000000" w:rsidR="00000000" w:rsidRPr="00000000">
        <w:rPr>
          <w:rtl w:val="0"/>
        </w:rPr>
      </w:r>
    </w:p>
    <w:p w:rsidR="00000000" w:rsidDel="00000000" w:rsidP="00000000" w:rsidRDefault="00000000" w:rsidRPr="00000000" w14:paraId="00000053">
      <w:pPr>
        <w:pStyle w:val="Heading3"/>
        <w:ind w:firstLine="720"/>
        <w:rPr/>
      </w:pPr>
      <w:bookmarkStart w:colFirst="0" w:colLast="0" w:name="_66tcgnkq6ksa" w:id="0"/>
      <w:bookmarkEnd w:id="0"/>
      <w:r w:rsidDel="00000000" w:rsidR="00000000" w:rsidRPr="00000000">
        <w:rPr>
          <w:rtl w:val="0"/>
        </w:rPr>
        <w:t xml:space="preserve">Documentation &amp; Proof </w:t>
      </w:r>
    </w:p>
    <w:p w:rsidR="00000000" w:rsidDel="00000000" w:rsidP="00000000" w:rsidRDefault="00000000" w:rsidRPr="00000000" w14:paraId="00000054">
      <w:pPr>
        <w:ind w:left="0" w:firstLine="720"/>
        <w:jc w:val="left"/>
        <w:rPr/>
      </w:pPr>
      <w:r w:rsidDel="00000000" w:rsidR="00000000" w:rsidRPr="00000000">
        <w:rPr>
          <w:rtl w:val="0"/>
        </w:rPr>
      </w:r>
    </w:p>
    <w:p w:rsidR="00000000" w:rsidDel="00000000" w:rsidP="00000000" w:rsidRDefault="00000000" w:rsidRPr="00000000" w14:paraId="00000055">
      <w:pPr>
        <w:ind w:left="0" w:firstLine="720"/>
        <w:jc w:val="left"/>
        <w:rPr/>
      </w:pPr>
      <w:r w:rsidDel="00000000" w:rsidR="00000000" w:rsidRPr="00000000">
        <w:rPr/>
        <w:drawing>
          <wp:inline distB="114300" distT="114300" distL="114300" distR="114300">
            <wp:extent cx="4595813" cy="2896178"/>
            <wp:effectExtent b="0" l="0" r="0" t="0"/>
            <wp:docPr id="7" name="image15.png"/>
            <a:graphic>
              <a:graphicData uri="http://schemas.openxmlformats.org/drawingml/2006/picture">
                <pic:pic>
                  <pic:nvPicPr>
                    <pic:cNvPr id="0" name="image15.png"/>
                    <pic:cNvPicPr preferRelativeResize="0"/>
                  </pic:nvPicPr>
                  <pic:blipFill>
                    <a:blip r:embed="rId6"/>
                    <a:srcRect b="26210" l="23717" r="34134" t="26495"/>
                    <a:stretch>
                      <a:fillRect/>
                    </a:stretch>
                  </pic:blipFill>
                  <pic:spPr>
                    <a:xfrm>
                      <a:off x="0" y="0"/>
                      <a:ext cx="4595813" cy="289617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ind w:left="0" w:firstLine="720"/>
        <w:jc w:val="left"/>
        <w:rPr/>
      </w:pPr>
      <w:r w:rsidDel="00000000" w:rsidR="00000000" w:rsidRPr="00000000">
        <w:rPr>
          <w:rtl w:val="0"/>
        </w:rPr>
        <w:t xml:space="preserve">Attached above is the entity relationship diagram.  As you can see, each table has its own designated Primary Key and has elements from other tables within them - these are foreign keys, and they have been clearly labelled above. </w:t>
      </w:r>
    </w:p>
    <w:p w:rsidR="00000000" w:rsidDel="00000000" w:rsidP="00000000" w:rsidRDefault="00000000" w:rsidRPr="00000000" w14:paraId="00000057">
      <w:pPr>
        <w:pStyle w:val="Heading4"/>
        <w:ind w:firstLine="720"/>
        <w:rPr/>
      </w:pPr>
      <w:bookmarkStart w:colFirst="0" w:colLast="0" w:name="_sm9zle4j747q" w:id="1"/>
      <w:bookmarkEnd w:id="1"/>
      <w:r w:rsidDel="00000000" w:rsidR="00000000" w:rsidRPr="00000000">
        <w:rPr>
          <w:rtl w:val="0"/>
        </w:rPr>
        <w:t xml:space="preserve">Evidence of Tables </w:t>
      </w:r>
    </w:p>
    <w:p w:rsidR="00000000" w:rsidDel="00000000" w:rsidP="00000000" w:rsidRDefault="00000000" w:rsidRPr="00000000" w14:paraId="00000058">
      <w:pPr>
        <w:rPr/>
      </w:pPr>
      <w:r w:rsidDel="00000000" w:rsidR="00000000" w:rsidRPr="00000000">
        <w:rPr/>
        <w:drawing>
          <wp:inline distB="114300" distT="114300" distL="114300" distR="114300">
            <wp:extent cx="1905000" cy="2619375"/>
            <wp:effectExtent b="0" l="0" r="0" t="0"/>
            <wp:docPr id="5" name="image28.png"/>
            <a:graphic>
              <a:graphicData uri="http://schemas.openxmlformats.org/drawingml/2006/picture">
                <pic:pic>
                  <pic:nvPicPr>
                    <pic:cNvPr id="0" name="image28.png"/>
                    <pic:cNvPicPr preferRelativeResize="0"/>
                  </pic:nvPicPr>
                  <pic:blipFill>
                    <a:blip r:embed="rId7"/>
                    <a:srcRect b="28490" l="53846" r="26043" t="22159"/>
                    <a:stretch>
                      <a:fillRect/>
                    </a:stretch>
                  </pic:blipFill>
                  <pic:spPr>
                    <a:xfrm>
                      <a:off x="0" y="0"/>
                      <a:ext cx="1905000" cy="2619375"/>
                    </a:xfrm>
                    <a:prstGeom prst="rect"/>
                    <a:ln/>
                  </pic:spPr>
                </pic:pic>
              </a:graphicData>
            </a:graphic>
          </wp:inline>
        </w:drawing>
      </w:r>
      <w:r w:rsidDel="00000000" w:rsidR="00000000" w:rsidRPr="00000000">
        <w:rPr>
          <w:rtl w:val="0"/>
        </w:rPr>
        <w:t xml:space="preserve"> This is evidence of the ‘Book’ table - this is where all of the books information is stored. </w:t>
      </w:r>
    </w:p>
    <w:p w:rsidR="00000000" w:rsidDel="00000000" w:rsidP="00000000" w:rsidRDefault="00000000" w:rsidRPr="00000000" w14:paraId="00000059">
      <w:pPr>
        <w:rPr/>
      </w:pPr>
      <w:r w:rsidDel="00000000" w:rsidR="00000000" w:rsidRPr="00000000">
        <w:rPr/>
        <w:drawing>
          <wp:inline distB="114300" distT="114300" distL="114300" distR="114300">
            <wp:extent cx="2833688" cy="1446989"/>
            <wp:effectExtent b="0" l="0" r="0" t="0"/>
            <wp:docPr id="1" name="image24.png"/>
            <a:graphic>
              <a:graphicData uri="http://schemas.openxmlformats.org/drawingml/2006/picture">
                <pic:pic>
                  <pic:nvPicPr>
                    <pic:cNvPr id="0" name="image24.png"/>
                    <pic:cNvPicPr preferRelativeResize="0"/>
                  </pic:nvPicPr>
                  <pic:blipFill>
                    <a:blip r:embed="rId8"/>
                    <a:srcRect b="51566" l="53685" r="16346" t="21367"/>
                    <a:stretch>
                      <a:fillRect/>
                    </a:stretch>
                  </pic:blipFill>
                  <pic:spPr>
                    <a:xfrm>
                      <a:off x="0" y="0"/>
                      <a:ext cx="2833688" cy="1446989"/>
                    </a:xfrm>
                    <a:prstGeom prst="rect"/>
                    <a:ln/>
                  </pic:spPr>
                </pic:pic>
              </a:graphicData>
            </a:graphic>
          </wp:inline>
        </w:drawing>
      </w:r>
      <w:r w:rsidDel="00000000" w:rsidR="00000000" w:rsidRPr="00000000">
        <w:rPr>
          <w:rtl w:val="0"/>
        </w:rPr>
        <w:t xml:space="preserve"> This is evidence of the ‘Customer’ table- which is where all customer information is stored.</w:t>
      </w:r>
    </w:p>
    <w:p w:rsidR="00000000" w:rsidDel="00000000" w:rsidP="00000000" w:rsidRDefault="00000000" w:rsidRPr="00000000" w14:paraId="0000005A">
      <w:pPr>
        <w:rPr/>
      </w:pPr>
      <w:r w:rsidDel="00000000" w:rsidR="00000000" w:rsidRPr="00000000">
        <w:rPr/>
        <w:drawing>
          <wp:inline distB="114300" distT="114300" distL="114300" distR="114300">
            <wp:extent cx="2900363" cy="2178008"/>
            <wp:effectExtent b="0" l="0" r="0" t="0"/>
            <wp:docPr id="30" name="image27.png"/>
            <a:graphic>
              <a:graphicData uri="http://schemas.openxmlformats.org/drawingml/2006/picture">
                <pic:pic>
                  <pic:nvPicPr>
                    <pic:cNvPr id="0" name="image27.png"/>
                    <pic:cNvPicPr preferRelativeResize="0"/>
                  </pic:nvPicPr>
                  <pic:blipFill>
                    <a:blip r:embed="rId9"/>
                    <a:srcRect b="30769" l="51121" r="12660" t="20797"/>
                    <a:stretch>
                      <a:fillRect/>
                    </a:stretch>
                  </pic:blipFill>
                  <pic:spPr>
                    <a:xfrm>
                      <a:off x="0" y="0"/>
                      <a:ext cx="2900363" cy="2178008"/>
                    </a:xfrm>
                    <a:prstGeom prst="rect"/>
                    <a:ln/>
                  </pic:spPr>
                </pic:pic>
              </a:graphicData>
            </a:graphic>
          </wp:inline>
        </w:drawing>
      </w:r>
      <w:r w:rsidDel="00000000" w:rsidR="00000000" w:rsidRPr="00000000">
        <w:rPr>
          <w:rtl w:val="0"/>
        </w:rPr>
        <w:t xml:space="preserve"> This is evidence of the Order table - here you can find information about the order ID, who ordered it, when, and its delivery status.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drawing>
          <wp:inline distB="114300" distT="114300" distL="114300" distR="114300">
            <wp:extent cx="2899436" cy="1033463"/>
            <wp:effectExtent b="0" l="0" r="0" t="0"/>
            <wp:docPr id="31" name="image29.png"/>
            <a:graphic>
              <a:graphicData uri="http://schemas.openxmlformats.org/drawingml/2006/picture">
                <pic:pic>
                  <pic:nvPicPr>
                    <pic:cNvPr id="0" name="image29.png"/>
                    <pic:cNvPicPr preferRelativeResize="0"/>
                  </pic:nvPicPr>
                  <pic:blipFill>
                    <a:blip r:embed="rId10"/>
                    <a:srcRect b="60398" l="51121" r="16506" t="19088"/>
                    <a:stretch>
                      <a:fillRect/>
                    </a:stretch>
                  </pic:blipFill>
                  <pic:spPr>
                    <a:xfrm>
                      <a:off x="0" y="0"/>
                      <a:ext cx="2899436" cy="1033463"/>
                    </a:xfrm>
                    <a:prstGeom prst="rect"/>
                    <a:ln/>
                  </pic:spPr>
                </pic:pic>
              </a:graphicData>
            </a:graphic>
          </wp:inline>
        </w:drawing>
      </w:r>
      <w:r w:rsidDel="00000000" w:rsidR="00000000" w:rsidRPr="00000000">
        <w:rPr>
          <w:rtl w:val="0"/>
        </w:rPr>
        <w:t xml:space="preserve">This is proof of the purchases table  - here all in-store purchases are recorded.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drawing>
          <wp:inline distB="114300" distT="114300" distL="114300" distR="114300">
            <wp:extent cx="1166813" cy="1454520"/>
            <wp:effectExtent b="0" l="0" r="0" t="0"/>
            <wp:docPr id="10" name="image14.png"/>
            <a:graphic>
              <a:graphicData uri="http://schemas.openxmlformats.org/drawingml/2006/picture">
                <pic:pic>
                  <pic:nvPicPr>
                    <pic:cNvPr id="0" name="image14.png"/>
                    <pic:cNvPicPr preferRelativeResize="0"/>
                  </pic:nvPicPr>
                  <pic:blipFill>
                    <a:blip r:embed="rId11"/>
                    <a:srcRect b="52421" l="52724" r="35576" t="21652"/>
                    <a:stretch>
                      <a:fillRect/>
                    </a:stretch>
                  </pic:blipFill>
                  <pic:spPr>
                    <a:xfrm>
                      <a:off x="0" y="0"/>
                      <a:ext cx="1166813" cy="1454520"/>
                    </a:xfrm>
                    <a:prstGeom prst="rect"/>
                    <a:ln/>
                  </pic:spPr>
                </pic:pic>
              </a:graphicData>
            </a:graphic>
          </wp:inline>
        </w:drawing>
      </w:r>
      <w:r w:rsidDel="00000000" w:rsidR="00000000" w:rsidRPr="00000000">
        <w:rPr>
          <w:rtl w:val="0"/>
        </w:rPr>
        <w:t xml:space="preserve"> This is proof of the staff table - all staff have been given an ID number. </w:t>
      </w:r>
    </w:p>
    <w:p w:rsidR="00000000" w:rsidDel="00000000" w:rsidP="00000000" w:rsidRDefault="00000000" w:rsidRPr="00000000" w14:paraId="0000005F">
      <w:pPr>
        <w:rPr/>
      </w:pPr>
      <w:r w:rsidDel="00000000" w:rsidR="00000000" w:rsidRPr="00000000">
        <w:rPr/>
        <w:drawing>
          <wp:inline distB="114300" distT="114300" distL="114300" distR="114300">
            <wp:extent cx="3195638" cy="2617242"/>
            <wp:effectExtent b="0" l="0" r="0" t="0"/>
            <wp:docPr id="14" name="image22.png"/>
            <a:graphic>
              <a:graphicData uri="http://schemas.openxmlformats.org/drawingml/2006/picture">
                <pic:pic>
                  <pic:nvPicPr>
                    <pic:cNvPr id="0" name="image22.png"/>
                    <pic:cNvPicPr preferRelativeResize="0"/>
                  </pic:nvPicPr>
                  <pic:blipFill>
                    <a:blip r:embed="rId12"/>
                    <a:srcRect b="27350" l="49358" r="15224" t="21082"/>
                    <a:stretch>
                      <a:fillRect/>
                    </a:stretch>
                  </pic:blipFill>
                  <pic:spPr>
                    <a:xfrm>
                      <a:off x="0" y="0"/>
                      <a:ext cx="3195638" cy="2617242"/>
                    </a:xfrm>
                    <a:prstGeom prst="rect"/>
                    <a:ln/>
                  </pic:spPr>
                </pic:pic>
              </a:graphicData>
            </a:graphic>
          </wp:inline>
        </w:drawing>
      </w:r>
      <w:r w:rsidDel="00000000" w:rsidR="00000000" w:rsidRPr="00000000">
        <w:rPr>
          <w:rtl w:val="0"/>
        </w:rPr>
        <w:t xml:space="preserve"> This is proof of the supplier ID- here, all information about who supplies which book, and how many need to be ordered is stored.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3"/>
        <w:rPr/>
      </w:pPr>
      <w:bookmarkStart w:colFirst="0" w:colLast="0" w:name="_c5pqtb7bkuh1" w:id="2"/>
      <w:bookmarkEnd w:id="2"/>
      <w:r w:rsidDel="00000000" w:rsidR="00000000" w:rsidRPr="00000000">
        <w:rPr>
          <w:rtl w:val="0"/>
        </w:rPr>
        <w:t xml:space="preserve">Meeting User Requirements &amp; 3rd Normal Form</w:t>
      </w:r>
    </w:p>
    <w:p w:rsidR="00000000" w:rsidDel="00000000" w:rsidP="00000000" w:rsidRDefault="00000000" w:rsidRPr="00000000" w14:paraId="0000006A">
      <w:pPr>
        <w:rPr/>
      </w:pPr>
      <w:r w:rsidDel="00000000" w:rsidR="00000000" w:rsidRPr="00000000">
        <w:rPr>
          <w:rtl w:val="0"/>
        </w:rPr>
        <w:tab/>
        <w:t xml:space="preserve">Having read the user’s requirements it was rather evident that their needs were very generic - they asked for very little. It is stated that the following is needed: </w:t>
      </w:r>
    </w:p>
    <w:p w:rsidR="00000000" w:rsidDel="00000000" w:rsidP="00000000" w:rsidRDefault="00000000" w:rsidRPr="00000000" w14:paraId="0000006B">
      <w:pPr>
        <w:rPr/>
      </w:pPr>
      <w:r w:rsidDel="00000000" w:rsidR="00000000" w:rsidRPr="00000000">
        <w:rPr>
          <w:rtl w:val="0"/>
        </w:rPr>
        <w:t xml:space="preserve">‘‘ · User has the ability to add or delete information from any table.</w:t>
      </w:r>
    </w:p>
    <w:p w:rsidR="00000000" w:rsidDel="00000000" w:rsidP="00000000" w:rsidRDefault="00000000" w:rsidRPr="00000000" w14:paraId="0000006C">
      <w:pPr>
        <w:ind w:left="720" w:hanging="360"/>
        <w:rPr/>
      </w:pPr>
      <w:r w:rsidDel="00000000" w:rsidR="00000000" w:rsidRPr="00000000">
        <w:rPr>
          <w:rtl w:val="0"/>
        </w:rPr>
        <w:t xml:space="preserve">· User should be able to view on screen: Book, stock, order and customer details.</w:t>
      </w:r>
    </w:p>
    <w:p w:rsidR="00000000" w:rsidDel="00000000" w:rsidP="00000000" w:rsidRDefault="00000000" w:rsidRPr="00000000" w14:paraId="0000006D">
      <w:pPr>
        <w:ind w:left="720" w:hanging="360"/>
        <w:rPr/>
      </w:pPr>
      <w:r w:rsidDel="00000000" w:rsidR="00000000" w:rsidRPr="00000000">
        <w:rPr>
          <w:rtl w:val="0"/>
        </w:rPr>
        <w:t xml:space="preserve">· User should be able to view ongoing customer orders.</w:t>
      </w:r>
    </w:p>
    <w:p w:rsidR="00000000" w:rsidDel="00000000" w:rsidP="00000000" w:rsidRDefault="00000000" w:rsidRPr="00000000" w14:paraId="0000006E">
      <w:pPr>
        <w:ind w:left="720" w:hanging="360"/>
        <w:rPr/>
      </w:pPr>
      <w:r w:rsidDel="00000000" w:rsidR="00000000" w:rsidRPr="00000000">
        <w:rPr>
          <w:rtl w:val="0"/>
        </w:rPr>
        <w:t xml:space="preserve">· User should be able to query the system and print out relevant reports.</w:t>
      </w:r>
    </w:p>
    <w:p w:rsidR="00000000" w:rsidDel="00000000" w:rsidP="00000000" w:rsidRDefault="00000000" w:rsidRPr="00000000" w14:paraId="0000006F">
      <w:pPr>
        <w:ind w:left="720" w:hanging="360"/>
        <w:rPr/>
      </w:pPr>
      <w:r w:rsidDel="00000000" w:rsidR="00000000" w:rsidRPr="00000000">
        <w:rPr>
          <w:rtl w:val="0"/>
        </w:rPr>
        <w:t xml:space="preserve">‘’  </w:t>
      </w:r>
    </w:p>
    <w:p w:rsidR="00000000" w:rsidDel="00000000" w:rsidP="00000000" w:rsidRDefault="00000000" w:rsidRPr="00000000" w14:paraId="00000070">
      <w:pPr>
        <w:ind w:left="720" w:hanging="360"/>
        <w:rPr/>
      </w:pPr>
      <w:r w:rsidDel="00000000" w:rsidR="00000000" w:rsidRPr="00000000">
        <w:rPr>
          <w:rtl w:val="0"/>
        </w:rPr>
        <w:t xml:space="preserve">[1] </w:t>
      </w:r>
    </w:p>
    <w:p w:rsidR="00000000" w:rsidDel="00000000" w:rsidP="00000000" w:rsidRDefault="00000000" w:rsidRPr="00000000" w14:paraId="00000071">
      <w:pPr>
        <w:ind w:left="720" w:hanging="360"/>
        <w:rPr/>
      </w:pPr>
      <w:r w:rsidDel="00000000" w:rsidR="00000000" w:rsidRPr="00000000">
        <w:rPr>
          <w:rtl w:val="0"/>
        </w:rPr>
        <w:tab/>
        <w:t xml:space="preserve">First and foremost, as an overhead statement, it can be said that this database does, in fact, meet all of the requirements of the user. The user requires to be able to add and delete records from each form  - this is something that the user is able to do rather easily. Each form is equip with multiple buttons, however amongst the various buttons, there are two which enable the user to do this - one button allows the user to add a new record to the database, and the other button allows the user to simply delete the record that the form is displaying. </w:t>
      </w:r>
    </w:p>
    <w:p w:rsidR="00000000" w:rsidDel="00000000" w:rsidP="00000000" w:rsidRDefault="00000000" w:rsidRPr="00000000" w14:paraId="00000072">
      <w:pPr>
        <w:ind w:left="720" w:hanging="360"/>
        <w:rPr/>
      </w:pPr>
      <w:r w:rsidDel="00000000" w:rsidR="00000000" w:rsidRPr="00000000">
        <w:rPr>
          <w:rtl w:val="0"/>
        </w:rPr>
        <w:tab/>
        <w:tab/>
        <w:t xml:space="preserve">There are multiple forms/reports/queries that have been created which allows the user to find all of the information that they need to find rather quickly. Upon load, the database immediately displays the ‘Main Menu’ which allows the user to navigate between forms, and select to view the ‘Report Menu’ and the ‘Query Menu’ - by having such a versatile menu page, it allows the user to receive the information that they need almost immediately. In total, there are 6 tables, entitled ‘Customer’, ‘Book’, ‘Purchases, ‘Orders’, ‘Stock’, and ‘Staff’. Using these tables, the user is able to view every piece of information about the business - the book table contains all information needed about the book, the ‘supplier’ table provides all information regarding the supplier and how many books need to be ordered that month, all customer details call be found in the customer table, too. All information is easily accessible. The orders table indicates the delivery status of each item - as you can see above many state that they’re ‘delivered’, others say ‘en route’ and some are being ‘prepared for dispatch’ - by checking this table, the user is able to view any customers delivery status. Along with this, the user is easily able to make queries/view queries and print reports out by simply right clicking, pressing ‘print preview’, and then ‘print’. </w:t>
        <w:tab/>
      </w:r>
    </w:p>
    <w:p w:rsidR="00000000" w:rsidDel="00000000" w:rsidP="00000000" w:rsidRDefault="00000000" w:rsidRPr="00000000" w14:paraId="00000073">
      <w:pPr>
        <w:ind w:left="720" w:hanging="360"/>
        <w:rPr/>
      </w:pPr>
      <w:r w:rsidDel="00000000" w:rsidR="00000000" w:rsidRPr="00000000">
        <w:rPr>
          <w:rtl w:val="0"/>
        </w:rPr>
        <w:tab/>
        <w:tab/>
        <w:t xml:space="preserve">In regards to the ‘normal form’ of the tables created, one can be assured in knowing that the tables were created complying to the rules of third normal form. According to ‘Essential SQL’ your tables are in 3NF if: ‘A table is in its second normal form’ and the only columns within the table are ‘non-transitively dependent on the primary key’ [2]; transitively-dependent columns are ‘dependent upon non-prime attributes’ [3]. My database does comply to 3NF rules - each section stands for itself and is not dependent on other values in order to be completed itself, it relies upon primary attributes and the primary key and nothing else. By complying to these rules, it is ensured that data integrity is secured. </w:t>
        <w:tab/>
      </w:r>
    </w:p>
    <w:p w:rsidR="00000000" w:rsidDel="00000000" w:rsidP="00000000" w:rsidRDefault="00000000" w:rsidRPr="00000000" w14:paraId="00000074">
      <w:pPr>
        <w:ind w:left="720" w:hanging="360"/>
        <w:rPr/>
      </w:pPr>
      <w:r w:rsidDel="00000000" w:rsidR="00000000" w:rsidRPr="00000000">
        <w:rPr>
          <w:rtl w:val="0"/>
        </w:rPr>
        <w:tab/>
      </w:r>
    </w:p>
    <w:p w:rsidR="00000000" w:rsidDel="00000000" w:rsidP="00000000" w:rsidRDefault="00000000" w:rsidRPr="00000000" w14:paraId="00000075">
      <w:pPr>
        <w:pStyle w:val="Heading3"/>
        <w:ind w:left="720" w:hanging="360"/>
        <w:rPr/>
      </w:pPr>
      <w:bookmarkStart w:colFirst="0" w:colLast="0" w:name="_f8w26g28fnx" w:id="3"/>
      <w:bookmarkEnd w:id="3"/>
      <w:r w:rsidDel="00000000" w:rsidR="00000000" w:rsidRPr="00000000">
        <w:rPr>
          <w:rtl w:val="0"/>
        </w:rPr>
        <w:tab/>
        <w:tab/>
        <w:t xml:space="preserve">Proof of Extra Documentation</w:t>
      </w:r>
    </w:p>
    <w:p w:rsidR="00000000" w:rsidDel="00000000" w:rsidP="00000000" w:rsidRDefault="00000000" w:rsidRPr="00000000" w14:paraId="00000076">
      <w:pPr>
        <w:ind w:left="720" w:hanging="360"/>
        <w:rPr/>
      </w:pPr>
      <w:r w:rsidDel="00000000" w:rsidR="00000000" w:rsidRPr="00000000">
        <w:rPr>
          <w:rtl w:val="0"/>
        </w:rPr>
      </w:r>
    </w:p>
    <w:p w:rsidR="00000000" w:rsidDel="00000000" w:rsidP="00000000" w:rsidRDefault="00000000" w:rsidRPr="00000000" w14:paraId="00000077">
      <w:pPr>
        <w:ind w:left="720" w:hanging="360"/>
        <w:rPr/>
      </w:pPr>
      <w:r w:rsidDel="00000000" w:rsidR="00000000" w:rsidRPr="00000000">
        <w:rPr>
          <w:rtl w:val="0"/>
        </w:rPr>
      </w:r>
    </w:p>
    <w:p w:rsidR="00000000" w:rsidDel="00000000" w:rsidP="00000000" w:rsidRDefault="00000000" w:rsidRPr="00000000" w14:paraId="00000078">
      <w:pPr>
        <w:rPr/>
      </w:pPr>
      <w:r w:rsidDel="00000000" w:rsidR="00000000" w:rsidRPr="00000000">
        <w:rPr/>
        <w:drawing>
          <wp:inline distB="114300" distT="114300" distL="114300" distR="114300">
            <wp:extent cx="3674518" cy="2366963"/>
            <wp:effectExtent b="0" l="0" r="0" t="0"/>
            <wp:docPr id="3" name="image20.png"/>
            <a:graphic>
              <a:graphicData uri="http://schemas.openxmlformats.org/drawingml/2006/picture">
                <pic:pic>
                  <pic:nvPicPr>
                    <pic:cNvPr id="0" name="image20.png"/>
                    <pic:cNvPicPr preferRelativeResize="0"/>
                  </pic:nvPicPr>
                  <pic:blipFill>
                    <a:blip r:embed="rId13"/>
                    <a:srcRect b="25071" l="40865" r="14423" t="23646"/>
                    <a:stretch>
                      <a:fillRect/>
                    </a:stretch>
                  </pic:blipFill>
                  <pic:spPr>
                    <a:xfrm>
                      <a:off x="0" y="0"/>
                      <a:ext cx="3674518" cy="2366963"/>
                    </a:xfrm>
                    <a:prstGeom prst="rect"/>
                    <a:ln/>
                  </pic:spPr>
                </pic:pic>
              </a:graphicData>
            </a:graphic>
          </wp:inline>
        </w:drawing>
      </w:r>
      <w:r w:rsidDel="00000000" w:rsidR="00000000" w:rsidRPr="00000000">
        <w:rPr>
          <w:rtl w:val="0"/>
        </w:rPr>
        <w:t xml:space="preserve"> This is proof of the relationship diagram that was created to ensure that each table is linked correctly. </w:t>
      </w:r>
    </w:p>
    <w:p w:rsidR="00000000" w:rsidDel="00000000" w:rsidP="00000000" w:rsidRDefault="00000000" w:rsidRPr="00000000" w14:paraId="00000079">
      <w:pPr>
        <w:pStyle w:val="Heading5"/>
        <w:rPr/>
      </w:pPr>
      <w:bookmarkStart w:colFirst="0" w:colLast="0" w:name="_w6kkzclv43ha" w:id="4"/>
      <w:bookmarkEnd w:id="4"/>
      <w:r w:rsidDel="00000000" w:rsidR="00000000" w:rsidRPr="00000000">
        <w:rPr>
          <w:rtl w:val="0"/>
        </w:rPr>
        <w:t xml:space="preserve">Report Output </w:t>
      </w:r>
    </w:p>
    <w:p w:rsidR="00000000" w:rsidDel="00000000" w:rsidP="00000000" w:rsidRDefault="00000000" w:rsidRPr="00000000" w14:paraId="0000007A">
      <w:pPr>
        <w:ind w:left="720" w:hanging="360"/>
        <w:rPr/>
      </w:pPr>
      <w:r w:rsidDel="00000000" w:rsidR="00000000" w:rsidRPr="00000000">
        <w:rPr/>
        <w:drawing>
          <wp:inline distB="114300" distT="114300" distL="114300" distR="114300">
            <wp:extent cx="3238500" cy="3971925"/>
            <wp:effectExtent b="0" l="0" r="0" t="0"/>
            <wp:docPr id="21" name="image13.png"/>
            <a:graphic>
              <a:graphicData uri="http://schemas.openxmlformats.org/drawingml/2006/picture">
                <pic:pic>
                  <pic:nvPicPr>
                    <pic:cNvPr id="0" name="image13.png"/>
                    <pic:cNvPicPr preferRelativeResize="0"/>
                  </pic:nvPicPr>
                  <pic:blipFill>
                    <a:blip r:embed="rId14"/>
                    <a:srcRect b="9170" l="13141" r="55506" t="22330"/>
                    <a:stretch>
                      <a:fillRect/>
                    </a:stretch>
                  </pic:blipFill>
                  <pic:spPr>
                    <a:xfrm>
                      <a:off x="0" y="0"/>
                      <a:ext cx="3238500" cy="3971925"/>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ind w:left="720" w:hanging="360"/>
        <w:rPr/>
      </w:pPr>
      <w:r w:rsidDel="00000000" w:rsidR="00000000" w:rsidRPr="00000000">
        <w:rPr>
          <w:rtl w:val="0"/>
        </w:rPr>
        <w:t xml:space="preserve">Above is a report that was created to highlight the amount of each individual book is in the store - joined with a CALCULATED sum of the amount of books they have in store (the total amount). You can also see that there is a calculation to the left- this displays the amount of different books in store (it does not include duplicates). </w:t>
      </w:r>
    </w:p>
    <w:p w:rsidR="00000000" w:rsidDel="00000000" w:rsidP="00000000" w:rsidRDefault="00000000" w:rsidRPr="00000000" w14:paraId="0000007C">
      <w:pPr>
        <w:ind w:left="720" w:hanging="360"/>
        <w:rPr/>
      </w:pPr>
      <w:r w:rsidDel="00000000" w:rsidR="00000000" w:rsidRPr="00000000">
        <w:rPr>
          <w:rtl w:val="0"/>
        </w:rPr>
      </w:r>
    </w:p>
    <w:p w:rsidR="00000000" w:rsidDel="00000000" w:rsidP="00000000" w:rsidRDefault="00000000" w:rsidRPr="00000000" w14:paraId="0000007D">
      <w:pPr>
        <w:ind w:left="720" w:hanging="360"/>
        <w:rPr/>
      </w:pPr>
      <w:r w:rsidDel="00000000" w:rsidR="00000000" w:rsidRPr="00000000">
        <w:rPr/>
        <w:drawing>
          <wp:inline distB="114300" distT="114300" distL="114300" distR="114300">
            <wp:extent cx="4395788" cy="2395228"/>
            <wp:effectExtent b="0" l="0" r="0" t="0"/>
            <wp:docPr id="11" name="image5.png"/>
            <a:graphic>
              <a:graphicData uri="http://schemas.openxmlformats.org/drawingml/2006/picture">
                <pic:pic>
                  <pic:nvPicPr>
                    <pic:cNvPr id="0" name="image5.png"/>
                    <pic:cNvPicPr preferRelativeResize="0"/>
                  </pic:nvPicPr>
                  <pic:blipFill>
                    <a:blip r:embed="rId15"/>
                    <a:srcRect b="30341" l="12660" r="35576" t="19515"/>
                    <a:stretch>
                      <a:fillRect/>
                    </a:stretch>
                  </pic:blipFill>
                  <pic:spPr>
                    <a:xfrm>
                      <a:off x="0" y="0"/>
                      <a:ext cx="4395788" cy="2395228"/>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ind w:left="720" w:hanging="360"/>
        <w:rPr/>
      </w:pPr>
      <w:r w:rsidDel="00000000" w:rsidR="00000000" w:rsidRPr="00000000">
        <w:rPr>
          <w:rtl w:val="0"/>
        </w:rPr>
        <w:tab/>
        <w:tab/>
        <w:t xml:space="preserve">This is a report that the user can view - it clearly shows the customers which have both ordered online and bought in-store; it provides you with the customers unique ID, the ISBN of each book that was bought, the date of the orders &amp; purchases, and the amount that was paid for each book.  Below, you can see CALCULATED totals of the amount of money the company made through the combined purchases - in-store, and through orders. </w:t>
      </w:r>
    </w:p>
    <w:p w:rsidR="00000000" w:rsidDel="00000000" w:rsidP="00000000" w:rsidRDefault="00000000" w:rsidRPr="00000000" w14:paraId="0000007F">
      <w:pPr>
        <w:ind w:left="720" w:hanging="360"/>
        <w:rPr/>
      </w:pPr>
      <w:r w:rsidDel="00000000" w:rsidR="00000000" w:rsidRPr="00000000">
        <w:rPr>
          <w:rtl w:val="0"/>
        </w:rPr>
      </w:r>
    </w:p>
    <w:p w:rsidR="00000000" w:rsidDel="00000000" w:rsidP="00000000" w:rsidRDefault="00000000" w:rsidRPr="00000000" w14:paraId="00000080">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361950</wp:posOffset>
            </wp:positionH>
            <wp:positionV relativeFrom="paragraph">
              <wp:posOffset>238125</wp:posOffset>
            </wp:positionV>
            <wp:extent cx="2366963" cy="1602029"/>
            <wp:effectExtent b="0" l="0" r="0" t="0"/>
            <wp:wrapSquare wrapText="bothSides" distB="114300" distT="114300" distL="114300" distR="114300"/>
            <wp:docPr id="25" name="image21.png"/>
            <a:graphic>
              <a:graphicData uri="http://schemas.openxmlformats.org/drawingml/2006/picture">
                <pic:pic>
                  <pic:nvPicPr>
                    <pic:cNvPr id="0" name="image21.png"/>
                    <pic:cNvPicPr preferRelativeResize="0"/>
                  </pic:nvPicPr>
                  <pic:blipFill>
                    <a:blip r:embed="rId16"/>
                    <a:srcRect b="48433" l="12980" r="60737" t="19943"/>
                    <a:stretch>
                      <a:fillRect/>
                    </a:stretch>
                  </pic:blipFill>
                  <pic:spPr>
                    <a:xfrm>
                      <a:off x="0" y="0"/>
                      <a:ext cx="2366963" cy="1602029"/>
                    </a:xfrm>
                    <a:prstGeom prst="rect"/>
                    <a:ln/>
                  </pic:spPr>
                </pic:pic>
              </a:graphicData>
            </a:graphic>
          </wp:anchor>
        </w:drawing>
      </w:r>
    </w:p>
    <w:p w:rsidR="00000000" w:rsidDel="00000000" w:rsidP="00000000" w:rsidRDefault="00000000" w:rsidRPr="00000000" w14:paraId="00000081">
      <w:pPr>
        <w:ind w:left="720" w:hanging="360"/>
        <w:rPr/>
      </w:pPr>
      <w:r w:rsidDel="00000000" w:rsidR="00000000" w:rsidRPr="00000000">
        <w:rPr>
          <w:rtl w:val="0"/>
        </w:rPr>
      </w:r>
    </w:p>
    <w:p w:rsidR="00000000" w:rsidDel="00000000" w:rsidP="00000000" w:rsidRDefault="00000000" w:rsidRPr="00000000" w14:paraId="00000082">
      <w:pPr>
        <w:ind w:left="720" w:hanging="360"/>
        <w:rPr/>
      </w:pPr>
      <w:r w:rsidDel="00000000" w:rsidR="00000000" w:rsidRPr="00000000">
        <w:rPr>
          <w:rtl w:val="0"/>
        </w:rPr>
      </w:r>
    </w:p>
    <w:p w:rsidR="00000000" w:rsidDel="00000000" w:rsidP="00000000" w:rsidRDefault="00000000" w:rsidRPr="00000000" w14:paraId="00000083">
      <w:pPr>
        <w:ind w:left="720" w:hanging="360"/>
        <w:rPr/>
      </w:pPr>
      <w:r w:rsidDel="00000000" w:rsidR="00000000" w:rsidRPr="00000000">
        <w:rPr>
          <w:rtl w:val="0"/>
        </w:rPr>
      </w:r>
    </w:p>
    <w:p w:rsidR="00000000" w:rsidDel="00000000" w:rsidP="00000000" w:rsidRDefault="00000000" w:rsidRPr="00000000" w14:paraId="00000084">
      <w:pPr>
        <w:ind w:left="720" w:hanging="360"/>
        <w:rPr/>
      </w:pPr>
      <w:r w:rsidDel="00000000" w:rsidR="00000000" w:rsidRPr="00000000">
        <w:rPr>
          <w:rtl w:val="0"/>
        </w:rPr>
      </w:r>
    </w:p>
    <w:p w:rsidR="00000000" w:rsidDel="00000000" w:rsidP="00000000" w:rsidRDefault="00000000" w:rsidRPr="00000000" w14:paraId="00000085">
      <w:pPr>
        <w:ind w:left="720" w:hanging="360"/>
        <w:rPr/>
      </w:pPr>
      <w:r w:rsidDel="00000000" w:rsidR="00000000" w:rsidRPr="00000000">
        <w:rPr>
          <w:rtl w:val="0"/>
        </w:rPr>
      </w:r>
    </w:p>
    <w:p w:rsidR="00000000" w:rsidDel="00000000" w:rsidP="00000000" w:rsidRDefault="00000000" w:rsidRPr="00000000" w14:paraId="00000086">
      <w:pPr>
        <w:ind w:left="720" w:hanging="360"/>
        <w:rPr/>
      </w:pPr>
      <w:r w:rsidDel="00000000" w:rsidR="00000000" w:rsidRPr="00000000">
        <w:rPr>
          <w:rtl w:val="0"/>
        </w:rPr>
      </w:r>
    </w:p>
    <w:p w:rsidR="00000000" w:rsidDel="00000000" w:rsidP="00000000" w:rsidRDefault="00000000" w:rsidRPr="00000000" w14:paraId="00000087">
      <w:pPr>
        <w:ind w:left="720" w:hanging="360"/>
        <w:rPr/>
      </w:pPr>
      <w:r w:rsidDel="00000000" w:rsidR="00000000" w:rsidRPr="00000000">
        <w:rPr>
          <w:rtl w:val="0"/>
        </w:rPr>
      </w:r>
    </w:p>
    <w:p w:rsidR="00000000" w:rsidDel="00000000" w:rsidP="00000000" w:rsidRDefault="00000000" w:rsidRPr="00000000" w14:paraId="00000088">
      <w:pPr>
        <w:ind w:left="720" w:hanging="360"/>
        <w:rPr/>
      </w:pPr>
      <w:r w:rsidDel="00000000" w:rsidR="00000000" w:rsidRPr="00000000">
        <w:rPr>
          <w:rtl w:val="0"/>
        </w:rPr>
        <w:t xml:space="preserve">                                                                   </w:t>
      </w:r>
    </w:p>
    <w:p w:rsidR="00000000" w:rsidDel="00000000" w:rsidP="00000000" w:rsidRDefault="00000000" w:rsidRPr="00000000" w14:paraId="00000089">
      <w:pPr>
        <w:ind w:left="720" w:hanging="360"/>
        <w:rPr/>
      </w:pPr>
      <w:r w:rsidDel="00000000" w:rsidR="00000000" w:rsidRPr="00000000">
        <w:rPr>
          <w:rtl w:val="0"/>
        </w:rPr>
      </w:r>
    </w:p>
    <w:p w:rsidR="00000000" w:rsidDel="00000000" w:rsidP="00000000" w:rsidRDefault="00000000" w:rsidRPr="00000000" w14:paraId="0000008A">
      <w:pPr>
        <w:ind w:left="720" w:hanging="360"/>
        <w:rPr/>
      </w:pPr>
      <w:r w:rsidDel="00000000" w:rsidR="00000000" w:rsidRPr="00000000">
        <w:rPr>
          <w:rtl w:val="0"/>
        </w:rPr>
      </w:r>
    </w:p>
    <w:p w:rsidR="00000000" w:rsidDel="00000000" w:rsidP="00000000" w:rsidRDefault="00000000" w:rsidRPr="00000000" w14:paraId="0000008B">
      <w:pPr>
        <w:ind w:left="720" w:hanging="360"/>
        <w:rPr/>
      </w:pPr>
      <w:r w:rsidDel="00000000" w:rsidR="00000000" w:rsidRPr="00000000">
        <w:rPr>
          <w:rtl w:val="0"/>
        </w:rPr>
        <w:tab/>
        <w:tab/>
        <w:t xml:space="preserve">Above is a simple report that was created in order to view which members of staff were completing purchases/orders - it provides you with the ISBN of the books that were sold and which member of staff sold the book. </w:t>
      </w:r>
    </w:p>
    <w:p w:rsidR="00000000" w:rsidDel="00000000" w:rsidP="00000000" w:rsidRDefault="00000000" w:rsidRPr="00000000" w14:paraId="0000008C">
      <w:pPr>
        <w:ind w:left="720" w:hanging="360"/>
        <w:rPr/>
      </w:pPr>
      <w:r w:rsidDel="00000000" w:rsidR="00000000" w:rsidRPr="00000000">
        <w:rPr>
          <w:rtl w:val="0"/>
        </w:rPr>
      </w:r>
    </w:p>
    <w:p w:rsidR="00000000" w:rsidDel="00000000" w:rsidP="00000000" w:rsidRDefault="00000000" w:rsidRPr="00000000" w14:paraId="0000008D">
      <w:pPr>
        <w:ind w:left="720" w:hanging="360"/>
        <w:rPr/>
      </w:pPr>
      <w:r w:rsidDel="00000000" w:rsidR="00000000" w:rsidRPr="00000000">
        <w:rPr>
          <w:rtl w:val="0"/>
        </w:rPr>
      </w:r>
    </w:p>
    <w:p w:rsidR="00000000" w:rsidDel="00000000" w:rsidP="00000000" w:rsidRDefault="00000000" w:rsidRPr="00000000" w14:paraId="0000008E">
      <w:pPr>
        <w:ind w:left="720" w:hanging="360"/>
        <w:rPr/>
      </w:pPr>
      <w:r w:rsidDel="00000000" w:rsidR="00000000" w:rsidRPr="00000000">
        <w:rPr>
          <w:rtl w:val="0"/>
        </w:rPr>
      </w:r>
    </w:p>
    <w:p w:rsidR="00000000" w:rsidDel="00000000" w:rsidP="00000000" w:rsidRDefault="00000000" w:rsidRPr="00000000" w14:paraId="0000008F">
      <w:pPr>
        <w:ind w:left="720" w:hanging="360"/>
        <w:rPr/>
      </w:pPr>
      <w:r w:rsidDel="00000000" w:rsidR="00000000" w:rsidRPr="00000000">
        <w:rPr>
          <w:rtl w:val="0"/>
        </w:rPr>
      </w:r>
    </w:p>
    <w:p w:rsidR="00000000" w:rsidDel="00000000" w:rsidP="00000000" w:rsidRDefault="00000000" w:rsidRPr="00000000" w14:paraId="00000090">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-247649</wp:posOffset>
            </wp:positionH>
            <wp:positionV relativeFrom="paragraph">
              <wp:posOffset>114300</wp:posOffset>
            </wp:positionV>
            <wp:extent cx="2638425" cy="2724150"/>
            <wp:effectExtent b="0" l="0" r="0" t="0"/>
            <wp:wrapSquare wrapText="bothSides" distB="114300" distT="114300" distL="114300" distR="114300"/>
            <wp:docPr id="15" name="image12.png"/>
            <a:graphic>
              <a:graphicData uri="http://schemas.openxmlformats.org/drawingml/2006/picture">
                <pic:pic>
                  <pic:nvPicPr>
                    <pic:cNvPr id="0" name="image12.png"/>
                    <pic:cNvPicPr preferRelativeResize="0"/>
                  </pic:nvPicPr>
                  <pic:blipFill>
                    <a:blip r:embed="rId17"/>
                    <a:srcRect b="12541" l="12773" r="49092" t="17378"/>
                    <a:stretch>
                      <a:fillRect/>
                    </a:stretch>
                  </pic:blipFill>
                  <pic:spPr>
                    <a:xfrm>
                      <a:off x="0" y="0"/>
                      <a:ext cx="2638425" cy="2724150"/>
                    </a:xfrm>
                    <a:prstGeom prst="rect"/>
                    <a:ln/>
                  </pic:spPr>
                </pic:pic>
              </a:graphicData>
            </a:graphic>
          </wp:anchor>
        </w:drawing>
      </w:r>
    </w:p>
    <w:p w:rsidR="00000000" w:rsidDel="00000000" w:rsidP="00000000" w:rsidRDefault="00000000" w:rsidRPr="00000000" w14:paraId="00000091">
      <w:pPr>
        <w:ind w:left="720" w:hanging="360"/>
        <w:rPr/>
      </w:pPr>
      <w:r w:rsidDel="00000000" w:rsidR="00000000" w:rsidRPr="00000000">
        <w:rPr>
          <w:rtl w:val="0"/>
        </w:rPr>
      </w:r>
    </w:p>
    <w:p w:rsidR="00000000" w:rsidDel="00000000" w:rsidP="00000000" w:rsidRDefault="00000000" w:rsidRPr="00000000" w14:paraId="00000092">
      <w:pPr>
        <w:ind w:left="720" w:hanging="360"/>
        <w:rPr/>
      </w:pPr>
      <w:r w:rsidDel="00000000" w:rsidR="00000000" w:rsidRPr="00000000">
        <w:rPr>
          <w:rtl w:val="0"/>
        </w:rPr>
      </w:r>
    </w:p>
    <w:p w:rsidR="00000000" w:rsidDel="00000000" w:rsidP="00000000" w:rsidRDefault="00000000" w:rsidRPr="00000000" w14:paraId="00000093">
      <w:pPr>
        <w:ind w:left="720" w:hanging="360"/>
        <w:rPr/>
      </w:pPr>
      <w:r w:rsidDel="00000000" w:rsidR="00000000" w:rsidRPr="00000000">
        <w:rPr>
          <w:rtl w:val="0"/>
        </w:rPr>
      </w:r>
    </w:p>
    <w:p w:rsidR="00000000" w:rsidDel="00000000" w:rsidP="00000000" w:rsidRDefault="00000000" w:rsidRPr="00000000" w14:paraId="00000094">
      <w:pPr>
        <w:ind w:left="720" w:hanging="360"/>
        <w:rPr/>
      </w:pPr>
      <w:r w:rsidDel="00000000" w:rsidR="00000000" w:rsidRPr="00000000">
        <w:rPr>
          <w:rtl w:val="0"/>
        </w:rPr>
      </w:r>
    </w:p>
    <w:p w:rsidR="00000000" w:rsidDel="00000000" w:rsidP="00000000" w:rsidRDefault="00000000" w:rsidRPr="00000000" w14:paraId="00000095">
      <w:pPr>
        <w:ind w:left="720" w:hanging="360"/>
        <w:rPr/>
      </w:pPr>
      <w:r w:rsidDel="00000000" w:rsidR="00000000" w:rsidRPr="00000000">
        <w:rPr>
          <w:rtl w:val="0"/>
        </w:rPr>
      </w:r>
    </w:p>
    <w:p w:rsidR="00000000" w:rsidDel="00000000" w:rsidP="00000000" w:rsidRDefault="00000000" w:rsidRPr="00000000" w14:paraId="00000096">
      <w:pPr>
        <w:ind w:left="720" w:hanging="360"/>
        <w:rPr/>
      </w:pPr>
      <w:r w:rsidDel="00000000" w:rsidR="00000000" w:rsidRPr="00000000">
        <w:rPr>
          <w:rtl w:val="0"/>
        </w:rPr>
      </w:r>
    </w:p>
    <w:p w:rsidR="00000000" w:rsidDel="00000000" w:rsidP="00000000" w:rsidRDefault="00000000" w:rsidRPr="00000000" w14:paraId="00000097">
      <w:pPr>
        <w:ind w:left="720" w:hanging="360"/>
        <w:rPr/>
      </w:pPr>
      <w:r w:rsidDel="00000000" w:rsidR="00000000" w:rsidRPr="00000000">
        <w:rPr>
          <w:rtl w:val="0"/>
        </w:rPr>
      </w:r>
    </w:p>
    <w:p w:rsidR="00000000" w:rsidDel="00000000" w:rsidP="00000000" w:rsidRDefault="00000000" w:rsidRPr="00000000" w14:paraId="00000098">
      <w:pPr>
        <w:ind w:left="720" w:hanging="360"/>
        <w:rPr/>
      </w:pPr>
      <w:r w:rsidDel="00000000" w:rsidR="00000000" w:rsidRPr="00000000">
        <w:rPr>
          <w:rtl w:val="0"/>
        </w:rPr>
      </w:r>
    </w:p>
    <w:p w:rsidR="00000000" w:rsidDel="00000000" w:rsidP="00000000" w:rsidRDefault="00000000" w:rsidRPr="00000000" w14:paraId="00000099">
      <w:pPr>
        <w:ind w:left="720" w:hanging="360"/>
        <w:rPr/>
      </w:pPr>
      <w:r w:rsidDel="00000000" w:rsidR="00000000" w:rsidRPr="00000000">
        <w:rPr>
          <w:rtl w:val="0"/>
        </w:rPr>
      </w:r>
    </w:p>
    <w:p w:rsidR="00000000" w:rsidDel="00000000" w:rsidP="00000000" w:rsidRDefault="00000000" w:rsidRPr="00000000" w14:paraId="0000009A">
      <w:pPr>
        <w:ind w:left="720" w:hanging="360"/>
        <w:rPr/>
      </w:pPr>
      <w:r w:rsidDel="00000000" w:rsidR="00000000" w:rsidRPr="00000000">
        <w:rPr>
          <w:rtl w:val="0"/>
        </w:rPr>
      </w:r>
    </w:p>
    <w:p w:rsidR="00000000" w:rsidDel="00000000" w:rsidP="00000000" w:rsidRDefault="00000000" w:rsidRPr="00000000" w14:paraId="0000009B">
      <w:pPr>
        <w:ind w:left="720" w:hanging="360"/>
        <w:rPr/>
      </w:pPr>
      <w:r w:rsidDel="00000000" w:rsidR="00000000" w:rsidRPr="00000000">
        <w:rPr>
          <w:rtl w:val="0"/>
        </w:rPr>
      </w:r>
    </w:p>
    <w:p w:rsidR="00000000" w:rsidDel="00000000" w:rsidP="00000000" w:rsidRDefault="00000000" w:rsidRPr="00000000" w14:paraId="0000009C">
      <w:pPr>
        <w:ind w:left="720" w:hanging="360"/>
        <w:rPr/>
      </w:pPr>
      <w:r w:rsidDel="00000000" w:rsidR="00000000" w:rsidRPr="00000000">
        <w:rPr>
          <w:rtl w:val="0"/>
        </w:rPr>
      </w:r>
    </w:p>
    <w:p w:rsidR="00000000" w:rsidDel="00000000" w:rsidP="00000000" w:rsidRDefault="00000000" w:rsidRPr="00000000" w14:paraId="0000009D">
      <w:pPr>
        <w:ind w:left="720" w:hanging="360"/>
        <w:rPr/>
      </w:pPr>
      <w:r w:rsidDel="00000000" w:rsidR="00000000" w:rsidRPr="00000000">
        <w:rPr>
          <w:rtl w:val="0"/>
        </w:rPr>
      </w:r>
    </w:p>
    <w:p w:rsidR="00000000" w:rsidDel="00000000" w:rsidP="00000000" w:rsidRDefault="00000000" w:rsidRPr="00000000" w14:paraId="0000009E">
      <w:pPr>
        <w:ind w:left="720" w:hanging="360"/>
        <w:rPr/>
      </w:pPr>
      <w:r w:rsidDel="00000000" w:rsidR="00000000" w:rsidRPr="00000000">
        <w:rPr>
          <w:rtl w:val="0"/>
        </w:rPr>
        <w:t xml:space="preserve">This report was generated in order to show the user what orders have been completed, when they were received, and what the order status is of each product. </w:t>
      </w:r>
    </w:p>
    <w:p w:rsidR="00000000" w:rsidDel="00000000" w:rsidP="00000000" w:rsidRDefault="00000000" w:rsidRPr="00000000" w14:paraId="0000009F">
      <w:pPr>
        <w:ind w:left="720" w:hanging="360"/>
        <w:rPr/>
      </w:pPr>
      <w:r w:rsidDel="00000000" w:rsidR="00000000" w:rsidRPr="00000000">
        <w:rPr>
          <w:rtl w:val="0"/>
        </w:rPr>
      </w:r>
    </w:p>
    <w:p w:rsidR="00000000" w:rsidDel="00000000" w:rsidP="00000000" w:rsidRDefault="00000000" w:rsidRPr="00000000" w14:paraId="000000A0">
      <w:pPr>
        <w:ind w:left="720" w:hanging="360"/>
        <w:rPr/>
      </w:pPr>
      <w:r w:rsidDel="00000000" w:rsidR="00000000" w:rsidRPr="00000000">
        <w:rPr>
          <w:rtl w:val="0"/>
        </w:rPr>
      </w:r>
    </w:p>
    <w:p w:rsidR="00000000" w:rsidDel="00000000" w:rsidP="00000000" w:rsidRDefault="00000000" w:rsidRPr="00000000" w14:paraId="000000A1">
      <w:pPr>
        <w:ind w:left="720" w:hanging="360"/>
        <w:rPr/>
      </w:pPr>
      <w:r w:rsidDel="00000000" w:rsidR="00000000" w:rsidRPr="00000000">
        <w:rPr>
          <w:rtl w:val="0"/>
        </w:rPr>
      </w:r>
    </w:p>
    <w:p w:rsidR="00000000" w:rsidDel="00000000" w:rsidP="00000000" w:rsidRDefault="00000000" w:rsidRPr="00000000" w14:paraId="000000A2">
      <w:pPr>
        <w:ind w:left="720" w:hanging="360"/>
        <w:rPr/>
      </w:pPr>
      <w:r w:rsidDel="00000000" w:rsidR="00000000" w:rsidRPr="00000000">
        <w:rPr>
          <w:rtl w:val="0"/>
        </w:rPr>
      </w:r>
    </w:p>
    <w:p w:rsidR="00000000" w:rsidDel="00000000" w:rsidP="00000000" w:rsidRDefault="00000000" w:rsidRPr="00000000" w14:paraId="000000A3">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238125</wp:posOffset>
            </wp:positionH>
            <wp:positionV relativeFrom="paragraph">
              <wp:posOffset>171450</wp:posOffset>
            </wp:positionV>
            <wp:extent cx="2862263" cy="3668534"/>
            <wp:effectExtent b="0" l="0" r="0" t="0"/>
            <wp:wrapSquare wrapText="bothSides" distB="114300" distT="114300" distL="114300" distR="114300"/>
            <wp:docPr id="12" name="image23.png"/>
            <a:graphic>
              <a:graphicData uri="http://schemas.openxmlformats.org/drawingml/2006/picture">
                <pic:pic>
                  <pic:nvPicPr>
                    <pic:cNvPr id="0" name="image23.png"/>
                    <pic:cNvPicPr preferRelativeResize="0"/>
                  </pic:nvPicPr>
                  <pic:blipFill>
                    <a:blip r:embed="rId18"/>
                    <a:srcRect b="7977" l="11378" r="54487" t="14245"/>
                    <a:stretch>
                      <a:fillRect/>
                    </a:stretch>
                  </pic:blipFill>
                  <pic:spPr>
                    <a:xfrm>
                      <a:off x="0" y="0"/>
                      <a:ext cx="2862263" cy="3668534"/>
                    </a:xfrm>
                    <a:prstGeom prst="rect"/>
                    <a:ln/>
                  </pic:spPr>
                </pic:pic>
              </a:graphicData>
            </a:graphic>
          </wp:anchor>
        </w:drawing>
      </w:r>
    </w:p>
    <w:p w:rsidR="00000000" w:rsidDel="00000000" w:rsidP="00000000" w:rsidRDefault="00000000" w:rsidRPr="00000000" w14:paraId="000000A4">
      <w:pPr>
        <w:ind w:left="720" w:hanging="360"/>
        <w:rPr/>
      </w:pPr>
      <w:r w:rsidDel="00000000" w:rsidR="00000000" w:rsidRPr="00000000">
        <w:rPr>
          <w:rtl w:val="0"/>
        </w:rPr>
      </w:r>
    </w:p>
    <w:p w:rsidR="00000000" w:rsidDel="00000000" w:rsidP="00000000" w:rsidRDefault="00000000" w:rsidRPr="00000000" w14:paraId="000000A5">
      <w:pPr>
        <w:ind w:left="720" w:hanging="360"/>
        <w:rPr/>
      </w:pPr>
      <w:r w:rsidDel="00000000" w:rsidR="00000000" w:rsidRPr="00000000">
        <w:rPr>
          <w:rtl w:val="0"/>
        </w:rPr>
      </w:r>
    </w:p>
    <w:p w:rsidR="00000000" w:rsidDel="00000000" w:rsidP="00000000" w:rsidRDefault="00000000" w:rsidRPr="00000000" w14:paraId="000000A6">
      <w:pPr>
        <w:ind w:left="720" w:hanging="360"/>
        <w:rPr/>
      </w:pPr>
      <w:r w:rsidDel="00000000" w:rsidR="00000000" w:rsidRPr="00000000">
        <w:rPr>
          <w:rtl w:val="0"/>
        </w:rPr>
      </w:r>
    </w:p>
    <w:p w:rsidR="00000000" w:rsidDel="00000000" w:rsidP="00000000" w:rsidRDefault="00000000" w:rsidRPr="00000000" w14:paraId="000000A7">
      <w:pPr>
        <w:ind w:left="720" w:hanging="360"/>
        <w:rPr/>
      </w:pPr>
      <w:r w:rsidDel="00000000" w:rsidR="00000000" w:rsidRPr="00000000">
        <w:rPr>
          <w:rtl w:val="0"/>
        </w:rPr>
      </w:r>
    </w:p>
    <w:p w:rsidR="00000000" w:rsidDel="00000000" w:rsidP="00000000" w:rsidRDefault="00000000" w:rsidRPr="00000000" w14:paraId="000000A8">
      <w:pPr>
        <w:ind w:left="720" w:hanging="360"/>
        <w:rPr/>
      </w:pPr>
      <w:r w:rsidDel="00000000" w:rsidR="00000000" w:rsidRPr="00000000">
        <w:rPr>
          <w:rtl w:val="0"/>
        </w:rPr>
      </w:r>
    </w:p>
    <w:p w:rsidR="00000000" w:rsidDel="00000000" w:rsidP="00000000" w:rsidRDefault="00000000" w:rsidRPr="00000000" w14:paraId="000000A9">
      <w:pPr>
        <w:ind w:left="720" w:hanging="360"/>
        <w:rPr/>
      </w:pPr>
      <w:r w:rsidDel="00000000" w:rsidR="00000000" w:rsidRPr="00000000">
        <w:rPr>
          <w:rtl w:val="0"/>
        </w:rPr>
      </w:r>
    </w:p>
    <w:p w:rsidR="00000000" w:rsidDel="00000000" w:rsidP="00000000" w:rsidRDefault="00000000" w:rsidRPr="00000000" w14:paraId="000000AA">
      <w:pPr>
        <w:ind w:left="720" w:hanging="360"/>
        <w:rPr/>
      </w:pPr>
      <w:r w:rsidDel="00000000" w:rsidR="00000000" w:rsidRPr="00000000">
        <w:rPr>
          <w:rtl w:val="0"/>
        </w:rPr>
      </w:r>
    </w:p>
    <w:p w:rsidR="00000000" w:rsidDel="00000000" w:rsidP="00000000" w:rsidRDefault="00000000" w:rsidRPr="00000000" w14:paraId="000000AB">
      <w:pPr>
        <w:ind w:left="720" w:hanging="360"/>
        <w:rPr/>
      </w:pPr>
      <w:r w:rsidDel="00000000" w:rsidR="00000000" w:rsidRPr="00000000">
        <w:rPr>
          <w:rtl w:val="0"/>
        </w:rPr>
      </w:r>
    </w:p>
    <w:p w:rsidR="00000000" w:rsidDel="00000000" w:rsidP="00000000" w:rsidRDefault="00000000" w:rsidRPr="00000000" w14:paraId="000000AC">
      <w:pPr>
        <w:ind w:left="720" w:hanging="360"/>
        <w:rPr/>
      </w:pPr>
      <w:r w:rsidDel="00000000" w:rsidR="00000000" w:rsidRPr="00000000">
        <w:rPr>
          <w:rtl w:val="0"/>
        </w:rPr>
      </w:r>
    </w:p>
    <w:p w:rsidR="00000000" w:rsidDel="00000000" w:rsidP="00000000" w:rsidRDefault="00000000" w:rsidRPr="00000000" w14:paraId="000000AD">
      <w:pPr>
        <w:ind w:left="720" w:hanging="360"/>
        <w:rPr/>
      </w:pPr>
      <w:r w:rsidDel="00000000" w:rsidR="00000000" w:rsidRPr="00000000">
        <w:rPr>
          <w:rtl w:val="0"/>
        </w:rPr>
      </w:r>
    </w:p>
    <w:p w:rsidR="00000000" w:rsidDel="00000000" w:rsidP="00000000" w:rsidRDefault="00000000" w:rsidRPr="00000000" w14:paraId="000000AE">
      <w:pPr>
        <w:ind w:left="720" w:hanging="360"/>
        <w:rPr/>
      </w:pPr>
      <w:r w:rsidDel="00000000" w:rsidR="00000000" w:rsidRPr="00000000">
        <w:rPr>
          <w:rtl w:val="0"/>
        </w:rPr>
      </w:r>
    </w:p>
    <w:p w:rsidR="00000000" w:rsidDel="00000000" w:rsidP="00000000" w:rsidRDefault="00000000" w:rsidRPr="00000000" w14:paraId="000000AF">
      <w:pPr>
        <w:ind w:left="720" w:hanging="360"/>
        <w:rPr/>
      </w:pPr>
      <w:r w:rsidDel="00000000" w:rsidR="00000000" w:rsidRPr="00000000">
        <w:rPr>
          <w:rtl w:val="0"/>
        </w:rPr>
      </w:r>
    </w:p>
    <w:p w:rsidR="00000000" w:rsidDel="00000000" w:rsidP="00000000" w:rsidRDefault="00000000" w:rsidRPr="00000000" w14:paraId="000000B0">
      <w:pPr>
        <w:ind w:left="720" w:hanging="360"/>
        <w:rPr/>
      </w:pPr>
      <w:r w:rsidDel="00000000" w:rsidR="00000000" w:rsidRPr="00000000">
        <w:rPr>
          <w:rtl w:val="0"/>
        </w:rPr>
      </w:r>
    </w:p>
    <w:p w:rsidR="00000000" w:rsidDel="00000000" w:rsidP="00000000" w:rsidRDefault="00000000" w:rsidRPr="00000000" w14:paraId="000000B1">
      <w:pPr>
        <w:ind w:left="720" w:hanging="360"/>
        <w:rPr/>
      </w:pPr>
      <w:r w:rsidDel="00000000" w:rsidR="00000000" w:rsidRPr="00000000">
        <w:rPr>
          <w:rtl w:val="0"/>
        </w:rPr>
      </w:r>
    </w:p>
    <w:p w:rsidR="00000000" w:rsidDel="00000000" w:rsidP="00000000" w:rsidRDefault="00000000" w:rsidRPr="00000000" w14:paraId="000000B2">
      <w:pPr>
        <w:ind w:left="720" w:hanging="360"/>
        <w:rPr/>
      </w:pPr>
      <w:r w:rsidDel="00000000" w:rsidR="00000000" w:rsidRPr="00000000">
        <w:rPr>
          <w:rtl w:val="0"/>
        </w:rPr>
      </w:r>
    </w:p>
    <w:p w:rsidR="00000000" w:rsidDel="00000000" w:rsidP="00000000" w:rsidRDefault="00000000" w:rsidRPr="00000000" w14:paraId="000000B3">
      <w:pPr>
        <w:ind w:left="720" w:hanging="360"/>
        <w:rPr/>
      </w:pPr>
      <w:r w:rsidDel="00000000" w:rsidR="00000000" w:rsidRPr="00000000">
        <w:rPr>
          <w:rtl w:val="0"/>
        </w:rPr>
      </w:r>
    </w:p>
    <w:p w:rsidR="00000000" w:rsidDel="00000000" w:rsidP="00000000" w:rsidRDefault="00000000" w:rsidRPr="00000000" w14:paraId="000000B4">
      <w:pPr>
        <w:ind w:left="720" w:hanging="360"/>
        <w:rPr/>
      </w:pPr>
      <w:r w:rsidDel="00000000" w:rsidR="00000000" w:rsidRPr="00000000">
        <w:rPr>
          <w:rtl w:val="0"/>
        </w:rPr>
        <w:t xml:space="preserve">This report was made to highlight the amount of each book that needs to be ordered- provided with the suppliers ID, the ISBN, and the amount to order, a calculation of the sum of books that need to be ordered was generated. </w:t>
      </w:r>
    </w:p>
    <w:p w:rsidR="00000000" w:rsidDel="00000000" w:rsidP="00000000" w:rsidRDefault="00000000" w:rsidRPr="00000000" w14:paraId="000000B5">
      <w:pPr>
        <w:pStyle w:val="Heading3"/>
        <w:ind w:left="720" w:hanging="360"/>
        <w:rPr/>
      </w:pPr>
      <w:bookmarkStart w:colFirst="0" w:colLast="0" w:name="_o9ob8akqxwnl" w:id="5"/>
      <w:bookmarkEnd w:id="5"/>
      <w:r w:rsidDel="00000000" w:rsidR="00000000" w:rsidRPr="00000000">
        <w:rPr>
          <w:rtl w:val="0"/>
        </w:rPr>
        <w:t xml:space="preserve">The Forms:  </w:t>
      </w:r>
    </w:p>
    <w:p w:rsidR="00000000" w:rsidDel="00000000" w:rsidP="00000000" w:rsidRDefault="00000000" w:rsidRPr="00000000" w14:paraId="000000B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-257174</wp:posOffset>
            </wp:positionH>
            <wp:positionV relativeFrom="paragraph">
              <wp:posOffset>266700</wp:posOffset>
            </wp:positionV>
            <wp:extent cx="3866310" cy="1938338"/>
            <wp:effectExtent b="0" l="0" r="0" t="0"/>
            <wp:wrapSquare wrapText="bothSides" distB="114300" distT="114300" distL="114300" distR="114300"/>
            <wp:docPr id="8" name="image19.png"/>
            <a:graphic>
              <a:graphicData uri="http://schemas.openxmlformats.org/drawingml/2006/picture">
                <pic:pic>
                  <pic:nvPicPr>
                    <pic:cNvPr id="0" name="image19.png"/>
                    <pic:cNvPicPr preferRelativeResize="0"/>
                  </pic:nvPicPr>
                  <pic:blipFill>
                    <a:blip r:embed="rId19"/>
                    <a:srcRect b="19154" l="25596" r="15103" t="28169"/>
                    <a:stretch>
                      <a:fillRect/>
                    </a:stretch>
                  </pic:blipFill>
                  <pic:spPr>
                    <a:xfrm>
                      <a:off x="0" y="0"/>
                      <a:ext cx="3866310" cy="1938338"/>
                    </a:xfrm>
                    <a:prstGeom prst="rect"/>
                    <a:ln/>
                  </pic:spPr>
                </pic:pic>
              </a:graphicData>
            </a:graphic>
          </wp:anchor>
        </w:drawing>
      </w:r>
    </w:p>
    <w:p w:rsidR="00000000" w:rsidDel="00000000" w:rsidP="00000000" w:rsidRDefault="00000000" w:rsidRPr="00000000" w14:paraId="000000B7">
      <w:pPr>
        <w:ind w:left="720" w:hanging="360"/>
        <w:rPr/>
      </w:pPr>
      <w:r w:rsidDel="00000000" w:rsidR="00000000" w:rsidRPr="00000000">
        <w:rPr>
          <w:rtl w:val="0"/>
        </w:rPr>
      </w:r>
    </w:p>
    <w:p w:rsidR="00000000" w:rsidDel="00000000" w:rsidP="00000000" w:rsidRDefault="00000000" w:rsidRPr="00000000" w14:paraId="000000B8">
      <w:pPr>
        <w:ind w:left="720" w:hanging="360"/>
        <w:rPr/>
      </w:pPr>
      <w:r w:rsidDel="00000000" w:rsidR="00000000" w:rsidRPr="00000000">
        <w:rPr>
          <w:rtl w:val="0"/>
        </w:rPr>
      </w:r>
    </w:p>
    <w:p w:rsidR="00000000" w:rsidDel="00000000" w:rsidP="00000000" w:rsidRDefault="00000000" w:rsidRPr="00000000" w14:paraId="000000B9">
      <w:pPr>
        <w:ind w:left="720" w:hanging="360"/>
        <w:rPr/>
      </w:pPr>
      <w:r w:rsidDel="00000000" w:rsidR="00000000" w:rsidRPr="00000000">
        <w:rPr>
          <w:rtl w:val="0"/>
        </w:rPr>
      </w:r>
    </w:p>
    <w:p w:rsidR="00000000" w:rsidDel="00000000" w:rsidP="00000000" w:rsidRDefault="00000000" w:rsidRPr="00000000" w14:paraId="000000BA">
      <w:pPr>
        <w:ind w:left="720" w:hanging="360"/>
        <w:rPr/>
      </w:pPr>
      <w:r w:rsidDel="00000000" w:rsidR="00000000" w:rsidRPr="00000000">
        <w:rPr>
          <w:rtl w:val="0"/>
        </w:rPr>
      </w:r>
    </w:p>
    <w:p w:rsidR="00000000" w:rsidDel="00000000" w:rsidP="00000000" w:rsidRDefault="00000000" w:rsidRPr="00000000" w14:paraId="000000BB">
      <w:pPr>
        <w:ind w:left="720" w:hanging="360"/>
        <w:rPr/>
      </w:pPr>
      <w:r w:rsidDel="00000000" w:rsidR="00000000" w:rsidRPr="00000000">
        <w:rPr>
          <w:rtl w:val="0"/>
        </w:rPr>
      </w:r>
    </w:p>
    <w:p w:rsidR="00000000" w:rsidDel="00000000" w:rsidP="00000000" w:rsidRDefault="00000000" w:rsidRPr="00000000" w14:paraId="000000BC">
      <w:pPr>
        <w:ind w:left="720" w:hanging="360"/>
        <w:rPr/>
      </w:pPr>
      <w:r w:rsidDel="00000000" w:rsidR="00000000" w:rsidRPr="00000000">
        <w:rPr>
          <w:rtl w:val="0"/>
        </w:rPr>
      </w:r>
    </w:p>
    <w:p w:rsidR="00000000" w:rsidDel="00000000" w:rsidP="00000000" w:rsidRDefault="00000000" w:rsidRPr="00000000" w14:paraId="000000BD">
      <w:pPr>
        <w:ind w:left="720" w:hanging="360"/>
        <w:rPr/>
      </w:pPr>
      <w:r w:rsidDel="00000000" w:rsidR="00000000" w:rsidRPr="00000000">
        <w:rPr>
          <w:rtl w:val="0"/>
        </w:rPr>
      </w:r>
    </w:p>
    <w:p w:rsidR="00000000" w:rsidDel="00000000" w:rsidP="00000000" w:rsidRDefault="00000000" w:rsidRPr="00000000" w14:paraId="000000BE">
      <w:pPr>
        <w:ind w:left="720" w:hanging="360"/>
        <w:rPr/>
      </w:pPr>
      <w:r w:rsidDel="00000000" w:rsidR="00000000" w:rsidRPr="00000000">
        <w:rPr>
          <w:rtl w:val="0"/>
        </w:rPr>
      </w:r>
    </w:p>
    <w:p w:rsidR="00000000" w:rsidDel="00000000" w:rsidP="00000000" w:rsidRDefault="00000000" w:rsidRPr="00000000" w14:paraId="000000BF">
      <w:pPr>
        <w:ind w:left="720" w:hanging="360"/>
        <w:rPr/>
      </w:pPr>
      <w:r w:rsidDel="00000000" w:rsidR="00000000" w:rsidRPr="00000000">
        <w:rPr>
          <w:rtl w:val="0"/>
        </w:rPr>
      </w:r>
    </w:p>
    <w:p w:rsidR="00000000" w:rsidDel="00000000" w:rsidP="00000000" w:rsidRDefault="00000000" w:rsidRPr="00000000" w14:paraId="000000C0">
      <w:pPr>
        <w:ind w:left="720" w:hanging="360"/>
        <w:rPr/>
      </w:pPr>
      <w:r w:rsidDel="00000000" w:rsidR="00000000" w:rsidRPr="00000000">
        <w:rPr>
          <w:rtl w:val="0"/>
        </w:rPr>
      </w:r>
    </w:p>
    <w:p w:rsidR="00000000" w:rsidDel="00000000" w:rsidP="00000000" w:rsidRDefault="00000000" w:rsidRPr="00000000" w14:paraId="000000C1">
      <w:pPr>
        <w:ind w:left="720" w:hanging="360"/>
        <w:rPr/>
      </w:pPr>
      <w:r w:rsidDel="00000000" w:rsidR="00000000" w:rsidRPr="00000000">
        <w:rPr>
          <w:rtl w:val="0"/>
        </w:rPr>
        <w:t xml:space="preserve">Above is the main menu.</w:t>
      </w:r>
    </w:p>
    <w:p w:rsidR="00000000" w:rsidDel="00000000" w:rsidP="00000000" w:rsidRDefault="00000000" w:rsidRPr="00000000" w14:paraId="000000C2">
      <w:pPr>
        <w:ind w:left="720" w:hanging="360"/>
        <w:rPr/>
      </w:pPr>
      <w:r w:rsidDel="00000000" w:rsidR="00000000" w:rsidRPr="00000000">
        <w:rPr>
          <w:rtl w:val="0"/>
        </w:rPr>
      </w:r>
    </w:p>
    <w:p w:rsidR="00000000" w:rsidDel="00000000" w:rsidP="00000000" w:rsidRDefault="00000000" w:rsidRPr="00000000" w14:paraId="000000C3">
      <w:pPr>
        <w:ind w:left="720" w:hanging="360"/>
        <w:rPr/>
      </w:pPr>
      <w:r w:rsidDel="00000000" w:rsidR="00000000" w:rsidRPr="00000000">
        <w:rPr>
          <w:rtl w:val="0"/>
        </w:rPr>
      </w:r>
    </w:p>
    <w:p w:rsidR="00000000" w:rsidDel="00000000" w:rsidP="00000000" w:rsidRDefault="00000000" w:rsidRPr="00000000" w14:paraId="000000C4">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190500</wp:posOffset>
            </wp:positionV>
            <wp:extent cx="3280900" cy="1671638"/>
            <wp:effectExtent b="0" l="0" r="0" t="0"/>
            <wp:wrapSquare wrapText="bothSides" distB="114300" distT="114300" distL="114300" distR="114300"/>
            <wp:docPr id="17" name="image17.png"/>
            <a:graphic>
              <a:graphicData uri="http://schemas.openxmlformats.org/drawingml/2006/picture">
                <pic:pic>
                  <pic:nvPicPr>
                    <pic:cNvPr id="0" name="image17.png"/>
                    <pic:cNvPicPr preferRelativeResize="0"/>
                  </pic:nvPicPr>
                  <pic:blipFill>
                    <a:blip r:embed="rId20"/>
                    <a:srcRect b="37137" l="11115" r="38479" t="17206"/>
                    <a:stretch>
                      <a:fillRect/>
                    </a:stretch>
                  </pic:blipFill>
                  <pic:spPr>
                    <a:xfrm>
                      <a:off x="0" y="0"/>
                      <a:ext cx="3280900" cy="1671638"/>
                    </a:xfrm>
                    <a:prstGeom prst="rect"/>
                    <a:ln/>
                  </pic:spPr>
                </pic:pic>
              </a:graphicData>
            </a:graphic>
          </wp:anchor>
        </w:drawing>
      </w:r>
    </w:p>
    <w:p w:rsidR="00000000" w:rsidDel="00000000" w:rsidP="00000000" w:rsidRDefault="00000000" w:rsidRPr="00000000" w14:paraId="000000C5">
      <w:pPr>
        <w:ind w:left="720" w:hanging="360"/>
        <w:rPr/>
      </w:pPr>
      <w:r w:rsidDel="00000000" w:rsidR="00000000" w:rsidRPr="00000000">
        <w:rPr>
          <w:rtl w:val="0"/>
        </w:rPr>
      </w:r>
    </w:p>
    <w:p w:rsidR="00000000" w:rsidDel="00000000" w:rsidP="00000000" w:rsidRDefault="00000000" w:rsidRPr="00000000" w14:paraId="000000C6">
      <w:pPr>
        <w:ind w:left="720" w:hanging="360"/>
        <w:rPr/>
      </w:pPr>
      <w:r w:rsidDel="00000000" w:rsidR="00000000" w:rsidRPr="00000000">
        <w:rPr>
          <w:rtl w:val="0"/>
        </w:rPr>
      </w:r>
    </w:p>
    <w:p w:rsidR="00000000" w:rsidDel="00000000" w:rsidP="00000000" w:rsidRDefault="00000000" w:rsidRPr="00000000" w14:paraId="000000C7">
      <w:pPr>
        <w:ind w:left="720" w:hanging="360"/>
        <w:rPr/>
      </w:pPr>
      <w:r w:rsidDel="00000000" w:rsidR="00000000" w:rsidRPr="00000000">
        <w:rPr>
          <w:rtl w:val="0"/>
        </w:rPr>
      </w:r>
    </w:p>
    <w:p w:rsidR="00000000" w:rsidDel="00000000" w:rsidP="00000000" w:rsidRDefault="00000000" w:rsidRPr="00000000" w14:paraId="000000C8">
      <w:pPr>
        <w:ind w:left="720" w:hanging="360"/>
        <w:rPr/>
      </w:pPr>
      <w:r w:rsidDel="00000000" w:rsidR="00000000" w:rsidRPr="00000000">
        <w:rPr>
          <w:rtl w:val="0"/>
        </w:rPr>
      </w:r>
    </w:p>
    <w:p w:rsidR="00000000" w:rsidDel="00000000" w:rsidP="00000000" w:rsidRDefault="00000000" w:rsidRPr="00000000" w14:paraId="000000C9">
      <w:pPr>
        <w:ind w:left="720" w:hanging="360"/>
        <w:rPr/>
      </w:pPr>
      <w:r w:rsidDel="00000000" w:rsidR="00000000" w:rsidRPr="00000000">
        <w:rPr>
          <w:rtl w:val="0"/>
        </w:rPr>
      </w:r>
    </w:p>
    <w:p w:rsidR="00000000" w:rsidDel="00000000" w:rsidP="00000000" w:rsidRDefault="00000000" w:rsidRPr="00000000" w14:paraId="000000CA">
      <w:pPr>
        <w:ind w:left="720" w:hanging="360"/>
        <w:rPr/>
      </w:pPr>
      <w:r w:rsidDel="00000000" w:rsidR="00000000" w:rsidRPr="00000000">
        <w:rPr>
          <w:rtl w:val="0"/>
        </w:rPr>
      </w:r>
    </w:p>
    <w:p w:rsidR="00000000" w:rsidDel="00000000" w:rsidP="00000000" w:rsidRDefault="00000000" w:rsidRPr="00000000" w14:paraId="000000CB">
      <w:pPr>
        <w:ind w:left="720" w:hanging="360"/>
        <w:rPr/>
      </w:pPr>
      <w:r w:rsidDel="00000000" w:rsidR="00000000" w:rsidRPr="00000000">
        <w:rPr>
          <w:rtl w:val="0"/>
        </w:rPr>
      </w:r>
    </w:p>
    <w:p w:rsidR="00000000" w:rsidDel="00000000" w:rsidP="00000000" w:rsidRDefault="00000000" w:rsidRPr="00000000" w14:paraId="000000CC">
      <w:pPr>
        <w:ind w:left="720" w:hanging="360"/>
        <w:rPr/>
      </w:pPr>
      <w:r w:rsidDel="00000000" w:rsidR="00000000" w:rsidRPr="00000000">
        <w:rPr>
          <w:rtl w:val="0"/>
        </w:rPr>
      </w:r>
    </w:p>
    <w:p w:rsidR="00000000" w:rsidDel="00000000" w:rsidP="00000000" w:rsidRDefault="00000000" w:rsidRPr="00000000" w14:paraId="000000CD">
      <w:pPr>
        <w:ind w:left="720" w:hanging="360"/>
        <w:rPr/>
      </w:pPr>
      <w:r w:rsidDel="00000000" w:rsidR="00000000" w:rsidRPr="00000000">
        <w:rPr>
          <w:rtl w:val="0"/>
        </w:rPr>
        <w:t xml:space="preserve">This is the query menu.</w:t>
      </w:r>
    </w:p>
    <w:p w:rsidR="00000000" w:rsidDel="00000000" w:rsidP="00000000" w:rsidRDefault="00000000" w:rsidRPr="00000000" w14:paraId="000000CE">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276225</wp:posOffset>
            </wp:positionV>
            <wp:extent cx="2538413" cy="1503799"/>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21"/>
                    <a:srcRect b="47578" l="12339" r="53846" t="16809"/>
                    <a:stretch>
                      <a:fillRect/>
                    </a:stretch>
                  </pic:blipFill>
                  <pic:spPr>
                    <a:xfrm>
                      <a:off x="0" y="0"/>
                      <a:ext cx="2538413" cy="1503799"/>
                    </a:xfrm>
                    <a:prstGeom prst="rect"/>
                    <a:ln/>
                  </pic:spPr>
                </pic:pic>
              </a:graphicData>
            </a:graphic>
          </wp:anchor>
        </w:drawing>
      </w:r>
    </w:p>
    <w:p w:rsidR="00000000" w:rsidDel="00000000" w:rsidP="00000000" w:rsidRDefault="00000000" w:rsidRPr="00000000" w14:paraId="000000CF">
      <w:pPr>
        <w:ind w:left="720" w:hanging="360"/>
        <w:rPr/>
      </w:pPr>
      <w:r w:rsidDel="00000000" w:rsidR="00000000" w:rsidRPr="00000000">
        <w:rPr>
          <w:rtl w:val="0"/>
        </w:rPr>
      </w:r>
    </w:p>
    <w:p w:rsidR="00000000" w:rsidDel="00000000" w:rsidP="00000000" w:rsidRDefault="00000000" w:rsidRPr="00000000" w14:paraId="000000D0">
      <w:pPr>
        <w:ind w:left="720" w:hanging="360"/>
        <w:rPr/>
      </w:pPr>
      <w:r w:rsidDel="00000000" w:rsidR="00000000" w:rsidRPr="00000000">
        <w:rPr>
          <w:rtl w:val="0"/>
        </w:rPr>
      </w:r>
    </w:p>
    <w:p w:rsidR="00000000" w:rsidDel="00000000" w:rsidP="00000000" w:rsidRDefault="00000000" w:rsidRPr="00000000" w14:paraId="000000D1">
      <w:pPr>
        <w:ind w:left="720" w:hanging="360"/>
        <w:rPr/>
      </w:pPr>
      <w:r w:rsidDel="00000000" w:rsidR="00000000" w:rsidRPr="00000000">
        <w:rPr>
          <w:rtl w:val="0"/>
        </w:rPr>
      </w:r>
    </w:p>
    <w:p w:rsidR="00000000" w:rsidDel="00000000" w:rsidP="00000000" w:rsidRDefault="00000000" w:rsidRPr="00000000" w14:paraId="000000D2">
      <w:pPr>
        <w:ind w:left="720" w:hanging="360"/>
        <w:rPr/>
      </w:pPr>
      <w:r w:rsidDel="00000000" w:rsidR="00000000" w:rsidRPr="00000000">
        <w:rPr>
          <w:rtl w:val="0"/>
        </w:rPr>
      </w:r>
    </w:p>
    <w:p w:rsidR="00000000" w:rsidDel="00000000" w:rsidP="00000000" w:rsidRDefault="00000000" w:rsidRPr="00000000" w14:paraId="000000D3">
      <w:pPr>
        <w:ind w:left="720" w:hanging="360"/>
        <w:rPr/>
      </w:pPr>
      <w:r w:rsidDel="00000000" w:rsidR="00000000" w:rsidRPr="00000000">
        <w:rPr>
          <w:rtl w:val="0"/>
        </w:rPr>
      </w:r>
    </w:p>
    <w:p w:rsidR="00000000" w:rsidDel="00000000" w:rsidP="00000000" w:rsidRDefault="00000000" w:rsidRPr="00000000" w14:paraId="000000D4">
      <w:pPr>
        <w:ind w:left="720" w:hanging="360"/>
        <w:rPr/>
      </w:pPr>
      <w:r w:rsidDel="00000000" w:rsidR="00000000" w:rsidRPr="00000000">
        <w:rPr>
          <w:rtl w:val="0"/>
        </w:rPr>
      </w:r>
    </w:p>
    <w:p w:rsidR="00000000" w:rsidDel="00000000" w:rsidP="00000000" w:rsidRDefault="00000000" w:rsidRPr="00000000" w14:paraId="000000D5">
      <w:pPr>
        <w:ind w:left="720" w:hanging="360"/>
        <w:rPr/>
      </w:pPr>
      <w:r w:rsidDel="00000000" w:rsidR="00000000" w:rsidRPr="00000000">
        <w:rPr>
          <w:rtl w:val="0"/>
        </w:rPr>
      </w:r>
    </w:p>
    <w:p w:rsidR="00000000" w:rsidDel="00000000" w:rsidP="00000000" w:rsidRDefault="00000000" w:rsidRPr="00000000" w14:paraId="000000D6">
      <w:pPr>
        <w:ind w:left="720" w:hanging="360"/>
        <w:rPr/>
      </w:pPr>
      <w:r w:rsidDel="00000000" w:rsidR="00000000" w:rsidRPr="00000000">
        <w:rPr>
          <w:rtl w:val="0"/>
        </w:rPr>
        <w:t xml:space="preserve">This is the report menu.</w:t>
      </w:r>
    </w:p>
    <w:p w:rsidR="00000000" w:rsidDel="00000000" w:rsidP="00000000" w:rsidRDefault="00000000" w:rsidRPr="00000000" w14:paraId="000000D7">
      <w:pPr>
        <w:ind w:left="720" w:hanging="360"/>
        <w:rPr/>
      </w:pPr>
      <w:r w:rsidDel="00000000" w:rsidR="00000000" w:rsidRPr="00000000">
        <w:rPr>
          <w:rtl w:val="0"/>
        </w:rPr>
      </w:r>
    </w:p>
    <w:p w:rsidR="00000000" w:rsidDel="00000000" w:rsidP="00000000" w:rsidRDefault="00000000" w:rsidRPr="00000000" w14:paraId="000000D8">
      <w:pPr>
        <w:ind w:left="720" w:hanging="360"/>
        <w:rPr/>
      </w:pPr>
      <w:r w:rsidDel="00000000" w:rsidR="00000000" w:rsidRPr="00000000">
        <w:rPr>
          <w:rtl w:val="0"/>
        </w:rPr>
      </w:r>
    </w:p>
    <w:p w:rsidR="00000000" w:rsidDel="00000000" w:rsidP="00000000" w:rsidRDefault="00000000" w:rsidRPr="00000000" w14:paraId="000000D9">
      <w:pPr>
        <w:ind w:left="720" w:hanging="360"/>
        <w:rPr/>
      </w:pPr>
      <w:r w:rsidDel="00000000" w:rsidR="00000000" w:rsidRPr="00000000">
        <w:rPr>
          <w:rtl w:val="0"/>
        </w:rPr>
      </w:r>
    </w:p>
    <w:p w:rsidR="00000000" w:rsidDel="00000000" w:rsidP="00000000" w:rsidRDefault="00000000" w:rsidRPr="00000000" w14:paraId="000000DA">
      <w:pPr>
        <w:ind w:left="720" w:hanging="360"/>
        <w:rPr/>
      </w:pPr>
      <w:r w:rsidDel="00000000" w:rsidR="00000000" w:rsidRPr="00000000">
        <w:rPr/>
        <w:drawing>
          <wp:inline distB="114300" distT="114300" distL="114300" distR="114300">
            <wp:extent cx="3586163" cy="3260148"/>
            <wp:effectExtent b="0" l="0" r="0" t="0"/>
            <wp:docPr id="27" name="image11.png"/>
            <a:graphic>
              <a:graphicData uri="http://schemas.openxmlformats.org/drawingml/2006/picture">
                <pic:pic>
                  <pic:nvPicPr>
                    <pic:cNvPr id="0" name="image11.png"/>
                    <pic:cNvPicPr preferRelativeResize="0"/>
                  </pic:nvPicPr>
                  <pic:blipFill>
                    <a:blip r:embed="rId22"/>
                    <a:srcRect b="8262" l="12179" r="41987" t="17663"/>
                    <a:stretch>
                      <a:fillRect/>
                    </a:stretch>
                  </pic:blipFill>
                  <pic:spPr>
                    <a:xfrm>
                      <a:off x="0" y="0"/>
                      <a:ext cx="3586163" cy="3260148"/>
                    </a:xfrm>
                    <a:prstGeom prst="rect"/>
                    <a:ln/>
                  </pic:spPr>
                </pic:pic>
              </a:graphicData>
            </a:graphic>
          </wp:inline>
        </w:drawing>
      </w:r>
      <w:r w:rsidDel="00000000" w:rsidR="00000000" w:rsidRPr="00000000">
        <w:rPr>
          <w:rtl w:val="0"/>
        </w:rPr>
        <w:t xml:space="preserve">Book form</w:t>
      </w:r>
    </w:p>
    <w:p w:rsidR="00000000" w:rsidDel="00000000" w:rsidP="00000000" w:rsidRDefault="00000000" w:rsidRPr="00000000" w14:paraId="000000DB">
      <w:pPr>
        <w:ind w:left="720" w:hanging="360"/>
        <w:rPr/>
      </w:pPr>
      <w:r w:rsidDel="00000000" w:rsidR="00000000" w:rsidRPr="00000000">
        <w:rPr/>
        <w:drawing>
          <wp:inline distB="114300" distT="114300" distL="114300" distR="114300">
            <wp:extent cx="2952750" cy="2514600"/>
            <wp:effectExtent b="0" l="0" r="0" t="0"/>
            <wp:docPr id="19" name="image8.png"/>
            <a:graphic>
              <a:graphicData uri="http://schemas.openxmlformats.org/drawingml/2006/picture">
                <pic:pic>
                  <pic:nvPicPr>
                    <pic:cNvPr id="0" name="image8.png"/>
                    <pic:cNvPicPr preferRelativeResize="0"/>
                  </pic:nvPicPr>
                  <pic:blipFill>
                    <a:blip r:embed="rId23"/>
                    <a:srcRect b="7977" l="11217" r="39102" t="16809"/>
                    <a:stretch>
                      <a:fillRect/>
                    </a:stretch>
                  </pic:blipFill>
                  <pic:spPr>
                    <a:xfrm>
                      <a:off x="0" y="0"/>
                      <a:ext cx="2952750" cy="2514600"/>
                    </a:xfrm>
                    <a:prstGeom prst="rect"/>
                    <a:ln/>
                  </pic:spPr>
                </pic:pic>
              </a:graphicData>
            </a:graphic>
          </wp:inline>
        </w:drawing>
      </w:r>
      <w:r w:rsidDel="00000000" w:rsidR="00000000" w:rsidRPr="00000000">
        <w:rPr>
          <w:rtl w:val="0"/>
        </w:rPr>
        <w:t xml:space="preserve">customer form</w:t>
      </w:r>
    </w:p>
    <w:p w:rsidR="00000000" w:rsidDel="00000000" w:rsidP="00000000" w:rsidRDefault="00000000" w:rsidRPr="00000000" w14:paraId="000000DC">
      <w:pPr>
        <w:ind w:left="720" w:hanging="360"/>
        <w:rPr/>
      </w:pPr>
      <w:r w:rsidDel="00000000" w:rsidR="00000000" w:rsidRPr="00000000">
        <w:rPr/>
        <w:drawing>
          <wp:inline distB="114300" distT="114300" distL="114300" distR="114300">
            <wp:extent cx="2967038" cy="3320557"/>
            <wp:effectExtent b="0" l="0" r="0" t="0"/>
            <wp:docPr id="2" name="image10.png"/>
            <a:graphic>
              <a:graphicData uri="http://schemas.openxmlformats.org/drawingml/2006/picture">
                <pic:pic>
                  <pic:nvPicPr>
                    <pic:cNvPr id="0" name="image10.png"/>
                    <pic:cNvPicPr preferRelativeResize="0"/>
                  </pic:nvPicPr>
                  <pic:blipFill>
                    <a:blip r:embed="rId24"/>
                    <a:srcRect b="7834" l="11217" r="51121" t="17236"/>
                    <a:stretch>
                      <a:fillRect/>
                    </a:stretch>
                  </pic:blipFill>
                  <pic:spPr>
                    <a:xfrm>
                      <a:off x="0" y="0"/>
                      <a:ext cx="2967038" cy="3320557"/>
                    </a:xfrm>
                    <a:prstGeom prst="rect"/>
                    <a:ln/>
                  </pic:spPr>
                </pic:pic>
              </a:graphicData>
            </a:graphic>
          </wp:inline>
        </w:drawing>
      </w:r>
      <w:r w:rsidDel="00000000" w:rsidR="00000000" w:rsidRPr="00000000">
        <w:rPr>
          <w:rtl w:val="0"/>
        </w:rPr>
        <w:t xml:space="preserve">order form</w:t>
      </w:r>
    </w:p>
    <w:p w:rsidR="00000000" w:rsidDel="00000000" w:rsidP="00000000" w:rsidRDefault="00000000" w:rsidRPr="00000000" w14:paraId="000000DD">
      <w:pPr>
        <w:ind w:left="720" w:hanging="3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190500</wp:posOffset>
            </wp:positionV>
            <wp:extent cx="2595563" cy="3204092"/>
            <wp:effectExtent b="0" l="0" r="0" t="0"/>
            <wp:wrapSquare wrapText="bothSides" distB="114300" distT="114300" distL="114300" distR="114300"/>
            <wp:docPr id="16" name="image7.png"/>
            <a:graphic>
              <a:graphicData uri="http://schemas.openxmlformats.org/drawingml/2006/picture">
                <pic:pic>
                  <pic:nvPicPr>
                    <pic:cNvPr id="0" name="image7.png"/>
                    <pic:cNvPicPr preferRelativeResize="0"/>
                  </pic:nvPicPr>
                  <pic:blipFill>
                    <a:blip r:embed="rId25"/>
                    <a:srcRect b="9116" l="11217" r="55288" t="17378"/>
                    <a:stretch>
                      <a:fillRect/>
                    </a:stretch>
                  </pic:blipFill>
                  <pic:spPr>
                    <a:xfrm>
                      <a:off x="0" y="0"/>
                      <a:ext cx="2595563" cy="3204092"/>
                    </a:xfrm>
                    <a:prstGeom prst="rect"/>
                    <a:ln/>
                  </pic:spPr>
                </pic:pic>
              </a:graphicData>
            </a:graphic>
          </wp:anchor>
        </w:drawing>
      </w:r>
    </w:p>
    <w:p w:rsidR="00000000" w:rsidDel="00000000" w:rsidP="00000000" w:rsidRDefault="00000000" w:rsidRPr="00000000" w14:paraId="000000DE">
      <w:pPr>
        <w:ind w:left="720" w:hanging="360"/>
        <w:rPr/>
      </w:pPr>
      <w:r w:rsidDel="00000000" w:rsidR="00000000" w:rsidRPr="00000000">
        <w:rPr>
          <w:rtl w:val="0"/>
        </w:rPr>
      </w:r>
    </w:p>
    <w:p w:rsidR="00000000" w:rsidDel="00000000" w:rsidP="00000000" w:rsidRDefault="00000000" w:rsidRPr="00000000" w14:paraId="000000DF">
      <w:pPr>
        <w:ind w:left="720" w:hanging="360"/>
        <w:rPr/>
      </w:pPr>
      <w:r w:rsidDel="00000000" w:rsidR="00000000" w:rsidRPr="00000000">
        <w:rPr>
          <w:rtl w:val="0"/>
        </w:rPr>
      </w:r>
    </w:p>
    <w:p w:rsidR="00000000" w:rsidDel="00000000" w:rsidP="00000000" w:rsidRDefault="00000000" w:rsidRPr="00000000" w14:paraId="000000E0">
      <w:pPr>
        <w:ind w:left="720" w:hanging="360"/>
        <w:rPr/>
      </w:pPr>
      <w:r w:rsidDel="00000000" w:rsidR="00000000" w:rsidRPr="00000000">
        <w:rPr>
          <w:rtl w:val="0"/>
        </w:rPr>
      </w:r>
    </w:p>
    <w:p w:rsidR="00000000" w:rsidDel="00000000" w:rsidP="00000000" w:rsidRDefault="00000000" w:rsidRPr="00000000" w14:paraId="000000E1">
      <w:pPr>
        <w:ind w:left="720" w:hanging="360"/>
        <w:rPr/>
      </w:pPr>
      <w:r w:rsidDel="00000000" w:rsidR="00000000" w:rsidRPr="00000000">
        <w:rPr>
          <w:rtl w:val="0"/>
        </w:rPr>
      </w:r>
    </w:p>
    <w:p w:rsidR="00000000" w:rsidDel="00000000" w:rsidP="00000000" w:rsidRDefault="00000000" w:rsidRPr="00000000" w14:paraId="000000E2">
      <w:pPr>
        <w:ind w:left="720" w:hanging="360"/>
        <w:rPr/>
      </w:pPr>
      <w:r w:rsidDel="00000000" w:rsidR="00000000" w:rsidRPr="00000000">
        <w:rPr>
          <w:rtl w:val="0"/>
        </w:rPr>
      </w:r>
    </w:p>
    <w:p w:rsidR="00000000" w:rsidDel="00000000" w:rsidP="00000000" w:rsidRDefault="00000000" w:rsidRPr="00000000" w14:paraId="000000E3">
      <w:pPr>
        <w:ind w:left="720" w:hanging="360"/>
        <w:rPr/>
      </w:pPr>
      <w:r w:rsidDel="00000000" w:rsidR="00000000" w:rsidRPr="00000000">
        <w:rPr>
          <w:rtl w:val="0"/>
        </w:rPr>
      </w:r>
    </w:p>
    <w:p w:rsidR="00000000" w:rsidDel="00000000" w:rsidP="00000000" w:rsidRDefault="00000000" w:rsidRPr="00000000" w14:paraId="000000E4">
      <w:pPr>
        <w:ind w:left="720" w:hanging="360"/>
        <w:rPr/>
      </w:pPr>
      <w:r w:rsidDel="00000000" w:rsidR="00000000" w:rsidRPr="00000000">
        <w:rPr>
          <w:rtl w:val="0"/>
        </w:rPr>
      </w:r>
    </w:p>
    <w:p w:rsidR="00000000" w:rsidDel="00000000" w:rsidP="00000000" w:rsidRDefault="00000000" w:rsidRPr="00000000" w14:paraId="000000E5">
      <w:pPr>
        <w:ind w:left="720" w:hanging="360"/>
        <w:rPr/>
      </w:pPr>
      <w:r w:rsidDel="00000000" w:rsidR="00000000" w:rsidRPr="00000000">
        <w:rPr>
          <w:rtl w:val="0"/>
        </w:rPr>
      </w:r>
    </w:p>
    <w:p w:rsidR="00000000" w:rsidDel="00000000" w:rsidP="00000000" w:rsidRDefault="00000000" w:rsidRPr="00000000" w14:paraId="000000E6">
      <w:pPr>
        <w:ind w:left="720" w:hanging="360"/>
        <w:rPr/>
      </w:pPr>
      <w:r w:rsidDel="00000000" w:rsidR="00000000" w:rsidRPr="00000000">
        <w:rPr>
          <w:rtl w:val="0"/>
        </w:rPr>
      </w:r>
    </w:p>
    <w:p w:rsidR="00000000" w:rsidDel="00000000" w:rsidP="00000000" w:rsidRDefault="00000000" w:rsidRPr="00000000" w14:paraId="000000E7">
      <w:pPr>
        <w:ind w:left="720" w:hanging="360"/>
        <w:rPr/>
      </w:pPr>
      <w:r w:rsidDel="00000000" w:rsidR="00000000" w:rsidRPr="00000000">
        <w:rPr>
          <w:rtl w:val="0"/>
        </w:rPr>
      </w:r>
    </w:p>
    <w:p w:rsidR="00000000" w:rsidDel="00000000" w:rsidP="00000000" w:rsidRDefault="00000000" w:rsidRPr="00000000" w14:paraId="000000E8">
      <w:pPr>
        <w:ind w:left="720" w:hanging="360"/>
        <w:rPr/>
      </w:pPr>
      <w:r w:rsidDel="00000000" w:rsidR="00000000" w:rsidRPr="00000000">
        <w:rPr>
          <w:rtl w:val="0"/>
        </w:rPr>
      </w:r>
    </w:p>
    <w:p w:rsidR="00000000" w:rsidDel="00000000" w:rsidP="00000000" w:rsidRDefault="00000000" w:rsidRPr="00000000" w14:paraId="000000E9">
      <w:pPr>
        <w:ind w:left="720" w:hanging="360"/>
        <w:rPr/>
      </w:pPr>
      <w:r w:rsidDel="00000000" w:rsidR="00000000" w:rsidRPr="00000000">
        <w:rPr>
          <w:rtl w:val="0"/>
        </w:rPr>
      </w:r>
    </w:p>
    <w:p w:rsidR="00000000" w:rsidDel="00000000" w:rsidP="00000000" w:rsidRDefault="00000000" w:rsidRPr="00000000" w14:paraId="000000EA">
      <w:pPr>
        <w:ind w:left="720" w:hanging="360"/>
        <w:rPr/>
      </w:pPr>
      <w:r w:rsidDel="00000000" w:rsidR="00000000" w:rsidRPr="00000000">
        <w:rPr>
          <w:rtl w:val="0"/>
        </w:rPr>
      </w:r>
    </w:p>
    <w:p w:rsidR="00000000" w:rsidDel="00000000" w:rsidP="00000000" w:rsidRDefault="00000000" w:rsidRPr="00000000" w14:paraId="000000EB">
      <w:pPr>
        <w:ind w:left="720" w:hanging="360"/>
        <w:rPr/>
      </w:pPr>
      <w:r w:rsidDel="00000000" w:rsidR="00000000" w:rsidRPr="00000000">
        <w:rPr>
          <w:rtl w:val="0"/>
        </w:rPr>
      </w:r>
    </w:p>
    <w:p w:rsidR="00000000" w:rsidDel="00000000" w:rsidP="00000000" w:rsidRDefault="00000000" w:rsidRPr="00000000" w14:paraId="000000EC">
      <w:pPr>
        <w:ind w:left="720" w:hanging="360"/>
        <w:rPr/>
      </w:pPr>
      <w:r w:rsidDel="00000000" w:rsidR="00000000" w:rsidRPr="00000000">
        <w:rPr>
          <w:rtl w:val="0"/>
        </w:rPr>
      </w:r>
    </w:p>
    <w:p w:rsidR="00000000" w:rsidDel="00000000" w:rsidP="00000000" w:rsidRDefault="00000000" w:rsidRPr="00000000" w14:paraId="000000ED">
      <w:pPr>
        <w:ind w:left="720" w:hanging="360"/>
        <w:rPr/>
      </w:pPr>
      <w:r w:rsidDel="00000000" w:rsidR="00000000" w:rsidRPr="00000000">
        <w:rPr>
          <w:rtl w:val="0"/>
        </w:rPr>
      </w:r>
    </w:p>
    <w:p w:rsidR="00000000" w:rsidDel="00000000" w:rsidP="00000000" w:rsidRDefault="00000000" w:rsidRPr="00000000" w14:paraId="000000EE">
      <w:pPr>
        <w:ind w:left="720" w:hanging="360"/>
        <w:rPr/>
      </w:pPr>
      <w:r w:rsidDel="00000000" w:rsidR="00000000" w:rsidRPr="00000000">
        <w:rPr>
          <w:rtl w:val="0"/>
        </w:rPr>
        <w:t xml:space="preserve">Purchase form</w:t>
      </w:r>
    </w:p>
    <w:p w:rsidR="00000000" w:rsidDel="00000000" w:rsidP="00000000" w:rsidRDefault="00000000" w:rsidRPr="00000000" w14:paraId="000000EF">
      <w:pPr>
        <w:ind w:left="720" w:hanging="360"/>
        <w:rPr/>
      </w:pPr>
      <w:r w:rsidDel="00000000" w:rsidR="00000000" w:rsidRPr="00000000">
        <w:rPr>
          <w:rtl w:val="0"/>
        </w:rPr>
      </w:r>
    </w:p>
    <w:p w:rsidR="00000000" w:rsidDel="00000000" w:rsidP="00000000" w:rsidRDefault="00000000" w:rsidRPr="00000000" w14:paraId="000000F0">
      <w:pPr>
        <w:ind w:left="720" w:hanging="360"/>
        <w:rPr/>
      </w:pPr>
      <w:r w:rsidDel="00000000" w:rsidR="00000000" w:rsidRPr="00000000">
        <w:rPr>
          <w:rtl w:val="0"/>
        </w:rPr>
      </w:r>
    </w:p>
    <w:p w:rsidR="00000000" w:rsidDel="00000000" w:rsidP="00000000" w:rsidRDefault="00000000" w:rsidRPr="00000000" w14:paraId="000000F1">
      <w:pPr>
        <w:pStyle w:val="Heading5"/>
        <w:ind w:left="720" w:hanging="360"/>
        <w:rPr/>
      </w:pPr>
      <w:bookmarkStart w:colFirst="0" w:colLast="0" w:name="_deqzb5ws48qk" w:id="6"/>
      <w:bookmarkEnd w:id="6"/>
      <w:r w:rsidDel="00000000" w:rsidR="00000000" w:rsidRPr="00000000">
        <w:rPr>
          <w:rtl w:val="0"/>
        </w:rPr>
      </w:r>
    </w:p>
    <w:p w:rsidR="00000000" w:rsidDel="00000000" w:rsidP="00000000" w:rsidRDefault="00000000" w:rsidRPr="00000000" w14:paraId="000000F2">
      <w:pPr>
        <w:ind w:left="720" w:hanging="360"/>
        <w:rPr/>
      </w:pPr>
      <w:r w:rsidDel="00000000" w:rsidR="00000000" w:rsidRPr="00000000">
        <w:rPr/>
        <w:drawing>
          <wp:inline distB="114300" distT="114300" distL="114300" distR="114300">
            <wp:extent cx="3067050" cy="2514600"/>
            <wp:effectExtent b="0" l="0" r="0" t="0"/>
            <wp:docPr id="26" name="image18.png"/>
            <a:graphic>
              <a:graphicData uri="http://schemas.openxmlformats.org/drawingml/2006/picture">
                <pic:pic>
                  <pic:nvPicPr>
                    <pic:cNvPr id="0" name="image18.png"/>
                    <pic:cNvPicPr preferRelativeResize="0"/>
                  </pic:nvPicPr>
                  <pic:blipFill>
                    <a:blip r:embed="rId26"/>
                    <a:srcRect b="7692" l="11538" r="36858" t="17094"/>
                    <a:stretch>
                      <a:fillRect/>
                    </a:stretch>
                  </pic:blipFill>
                  <pic:spPr>
                    <a:xfrm>
                      <a:off x="0" y="0"/>
                      <a:ext cx="3067050" cy="2514600"/>
                    </a:xfrm>
                    <a:prstGeom prst="rect"/>
                    <a:ln/>
                  </pic:spPr>
                </pic:pic>
              </a:graphicData>
            </a:graphic>
          </wp:inline>
        </w:drawing>
      </w:r>
      <w:r w:rsidDel="00000000" w:rsidR="00000000" w:rsidRPr="00000000">
        <w:rPr>
          <w:rtl w:val="0"/>
        </w:rPr>
        <w:t xml:space="preserve">Staff form</w:t>
      </w:r>
    </w:p>
    <w:p w:rsidR="00000000" w:rsidDel="00000000" w:rsidP="00000000" w:rsidRDefault="00000000" w:rsidRPr="00000000" w14:paraId="000000F3">
      <w:pPr>
        <w:ind w:left="720" w:hanging="360"/>
        <w:rPr/>
      </w:pPr>
      <w:r w:rsidDel="00000000" w:rsidR="00000000" w:rsidRPr="00000000">
        <w:rPr>
          <w:rtl w:val="0"/>
        </w:rPr>
      </w:r>
    </w:p>
    <w:p w:rsidR="00000000" w:rsidDel="00000000" w:rsidP="00000000" w:rsidRDefault="00000000" w:rsidRPr="00000000" w14:paraId="000000F4">
      <w:pPr>
        <w:ind w:left="720" w:hanging="360"/>
        <w:rPr/>
      </w:pPr>
      <w:r w:rsidDel="00000000" w:rsidR="00000000" w:rsidRPr="00000000">
        <w:rPr/>
        <w:drawing>
          <wp:inline distB="114300" distT="114300" distL="114300" distR="114300">
            <wp:extent cx="2790825" cy="2514600"/>
            <wp:effectExtent b="0" l="0" r="0" t="0"/>
            <wp:docPr id="13" name="image4.png"/>
            <a:graphic>
              <a:graphicData uri="http://schemas.openxmlformats.org/drawingml/2006/picture">
                <pic:pic>
                  <pic:nvPicPr>
                    <pic:cNvPr id="0" name="image4.png"/>
                    <pic:cNvPicPr preferRelativeResize="0"/>
                  </pic:nvPicPr>
                  <pic:blipFill>
                    <a:blip r:embed="rId27"/>
                    <a:srcRect b="7122" l="11698" r="41346" t="17663"/>
                    <a:stretch>
                      <a:fillRect/>
                    </a:stretch>
                  </pic:blipFill>
                  <pic:spPr>
                    <a:xfrm>
                      <a:off x="0" y="0"/>
                      <a:ext cx="2790825" cy="2514600"/>
                    </a:xfrm>
                    <a:prstGeom prst="rect"/>
                    <a:ln/>
                  </pic:spPr>
                </pic:pic>
              </a:graphicData>
            </a:graphic>
          </wp:inline>
        </w:drawing>
      </w:r>
      <w:r w:rsidDel="00000000" w:rsidR="00000000" w:rsidRPr="00000000">
        <w:rPr>
          <w:rtl w:val="0"/>
        </w:rPr>
        <w:t xml:space="preserve"> Supplier form</w:t>
      </w:r>
    </w:p>
    <w:p w:rsidR="00000000" w:rsidDel="00000000" w:rsidP="00000000" w:rsidRDefault="00000000" w:rsidRPr="00000000" w14:paraId="000000F5">
      <w:pPr>
        <w:ind w:left="720" w:hanging="360"/>
        <w:rPr/>
      </w:pPr>
      <w:r w:rsidDel="00000000" w:rsidR="00000000" w:rsidRPr="00000000">
        <w:rPr>
          <w:rtl w:val="0"/>
        </w:rPr>
      </w:r>
    </w:p>
    <w:p w:rsidR="00000000" w:rsidDel="00000000" w:rsidP="00000000" w:rsidRDefault="00000000" w:rsidRPr="00000000" w14:paraId="000000F6">
      <w:pPr>
        <w:pStyle w:val="Heading5"/>
        <w:ind w:left="720" w:hanging="360"/>
        <w:rPr/>
      </w:pPr>
      <w:bookmarkStart w:colFirst="0" w:colLast="0" w:name="_2t4kj3tp49is" w:id="7"/>
      <w:bookmarkEnd w:id="7"/>
      <w:r w:rsidDel="00000000" w:rsidR="00000000" w:rsidRPr="00000000">
        <w:rPr>
          <w:rtl w:val="0"/>
        </w:rPr>
      </w:r>
    </w:p>
    <w:p w:rsidR="00000000" w:rsidDel="00000000" w:rsidP="00000000" w:rsidRDefault="00000000" w:rsidRPr="00000000" w14:paraId="000000F7">
      <w:pPr>
        <w:pStyle w:val="Heading5"/>
        <w:ind w:left="720" w:hanging="360"/>
        <w:rPr/>
      </w:pPr>
      <w:bookmarkStart w:colFirst="0" w:colLast="0" w:name="_clg3mopwu4fj" w:id="8"/>
      <w:bookmarkEnd w:id="8"/>
      <w:r w:rsidDel="00000000" w:rsidR="00000000" w:rsidRPr="00000000">
        <w:rPr>
          <w:rtl w:val="0"/>
        </w:rPr>
        <w:t xml:space="preserve">SQL Evidence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drawing>
          <wp:inline distB="114300" distT="114300" distL="114300" distR="114300">
            <wp:extent cx="3711575" cy="795338"/>
            <wp:effectExtent b="0" l="0" r="0" t="0"/>
            <wp:docPr id="18" name="image6.png"/>
            <a:graphic>
              <a:graphicData uri="http://schemas.openxmlformats.org/drawingml/2006/picture">
                <pic:pic>
                  <pic:nvPicPr>
                    <pic:cNvPr id="0" name="image6.png"/>
                    <pic:cNvPicPr preferRelativeResize="0"/>
                  </pic:nvPicPr>
                  <pic:blipFill>
                    <a:blip r:embed="rId28"/>
                    <a:srcRect b="74358" l="11217" r="59615" t="14529"/>
                    <a:stretch>
                      <a:fillRect/>
                    </a:stretch>
                  </pic:blipFill>
                  <pic:spPr>
                    <a:xfrm>
                      <a:off x="0" y="0"/>
                      <a:ext cx="3711575" cy="795338"/>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ind w:left="720" w:hanging="360"/>
        <w:rPr/>
      </w:pPr>
      <w:r w:rsidDel="00000000" w:rsidR="00000000" w:rsidRPr="00000000">
        <w:rPr>
          <w:rtl w:val="0"/>
        </w:rPr>
      </w:r>
    </w:p>
    <w:p w:rsidR="00000000" w:rsidDel="00000000" w:rsidP="00000000" w:rsidRDefault="00000000" w:rsidRPr="00000000" w14:paraId="000000FB">
      <w:pPr>
        <w:ind w:left="720" w:hanging="360"/>
        <w:rPr/>
      </w:pPr>
      <w:r w:rsidDel="00000000" w:rsidR="00000000" w:rsidRPr="00000000">
        <w:rPr>
          <w:rtl w:val="0"/>
        </w:rPr>
      </w:r>
    </w:p>
    <w:p w:rsidR="00000000" w:rsidDel="00000000" w:rsidP="00000000" w:rsidRDefault="00000000" w:rsidRPr="00000000" w14:paraId="000000FC">
      <w:pPr>
        <w:ind w:left="720" w:hanging="360"/>
        <w:rPr/>
      </w:pPr>
      <w:r w:rsidDel="00000000" w:rsidR="00000000" w:rsidRPr="00000000">
        <w:rPr/>
        <w:drawing>
          <wp:inline distB="114300" distT="114300" distL="114300" distR="114300">
            <wp:extent cx="2795588" cy="1524866"/>
            <wp:effectExtent b="0" l="0" r="0" t="0"/>
            <wp:docPr id="23" name="image16.png"/>
            <a:graphic>
              <a:graphicData uri="http://schemas.openxmlformats.org/drawingml/2006/picture">
                <pic:pic>
                  <pic:nvPicPr>
                    <pic:cNvPr id="0" name="image16.png"/>
                    <pic:cNvPicPr preferRelativeResize="0"/>
                  </pic:nvPicPr>
                  <pic:blipFill>
                    <a:blip r:embed="rId29"/>
                    <a:srcRect b="52136" l="39743" r="33814" t="22222"/>
                    <a:stretch>
                      <a:fillRect/>
                    </a:stretch>
                  </pic:blipFill>
                  <pic:spPr>
                    <a:xfrm>
                      <a:off x="0" y="0"/>
                      <a:ext cx="2795588" cy="1524866"/>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ind w:left="720" w:hanging="360"/>
        <w:rPr/>
      </w:pPr>
      <w:r w:rsidDel="00000000" w:rsidR="00000000" w:rsidRPr="00000000">
        <w:rPr>
          <w:rtl w:val="0"/>
        </w:rPr>
      </w:r>
    </w:p>
    <w:p w:rsidR="00000000" w:rsidDel="00000000" w:rsidP="00000000" w:rsidRDefault="00000000" w:rsidRPr="00000000" w14:paraId="000000FE">
      <w:pPr>
        <w:ind w:left="720" w:hanging="360"/>
        <w:rPr/>
      </w:pPr>
      <w:r w:rsidDel="00000000" w:rsidR="00000000" w:rsidRPr="00000000">
        <w:rPr>
          <w:rtl w:val="0"/>
        </w:rPr>
      </w:r>
    </w:p>
    <w:p w:rsidR="00000000" w:rsidDel="00000000" w:rsidP="00000000" w:rsidRDefault="00000000" w:rsidRPr="00000000" w14:paraId="000000FF">
      <w:pPr>
        <w:ind w:left="720" w:hanging="360"/>
        <w:rPr/>
      </w:pPr>
      <w:r w:rsidDel="00000000" w:rsidR="00000000" w:rsidRPr="00000000">
        <w:rPr>
          <w:rtl w:val="0"/>
        </w:rPr>
      </w:r>
    </w:p>
    <w:p w:rsidR="00000000" w:rsidDel="00000000" w:rsidP="00000000" w:rsidRDefault="00000000" w:rsidRPr="00000000" w14:paraId="00000100">
      <w:pPr>
        <w:pStyle w:val="Heading3"/>
        <w:ind w:left="720" w:hanging="360"/>
        <w:rPr/>
      </w:pPr>
      <w:bookmarkStart w:colFirst="0" w:colLast="0" w:name="_28517pdzriw7" w:id="9"/>
      <w:bookmarkEnd w:id="9"/>
      <w:r w:rsidDel="00000000" w:rsidR="00000000" w:rsidRPr="00000000">
        <w:rPr>
          <w:rtl w:val="0"/>
        </w:rPr>
        <w:t xml:space="preserve">User Guide </w:t>
      </w:r>
    </w:p>
    <w:p w:rsidR="00000000" w:rsidDel="00000000" w:rsidP="00000000" w:rsidRDefault="00000000" w:rsidRPr="00000000" w14:paraId="00000101">
      <w:pPr>
        <w:ind w:left="720" w:firstLine="0"/>
        <w:rPr/>
      </w:pPr>
      <w:r w:rsidDel="00000000" w:rsidR="00000000" w:rsidRPr="00000000">
        <w:rPr>
          <w:rtl w:val="0"/>
        </w:rPr>
      </w:r>
    </w:p>
    <w:p w:rsidR="00000000" w:rsidDel="00000000" w:rsidP="00000000" w:rsidRDefault="00000000" w:rsidRPr="00000000" w14:paraId="00000102">
      <w:pPr>
        <w:ind w:left="720" w:firstLine="0"/>
        <w:rPr/>
      </w:pPr>
      <w:r w:rsidDel="00000000" w:rsidR="00000000" w:rsidRPr="00000000">
        <w:rPr>
          <w:rtl w:val="0"/>
        </w:rPr>
        <w:t xml:space="preserve">1.A Upon load you will see a screen like the following: </w:t>
      </w:r>
    </w:p>
    <w:p w:rsidR="00000000" w:rsidDel="00000000" w:rsidP="00000000" w:rsidRDefault="00000000" w:rsidRPr="00000000" w14:paraId="00000103">
      <w:pPr>
        <w:ind w:left="720" w:firstLine="0"/>
        <w:rPr/>
      </w:pPr>
      <w:r w:rsidDel="00000000" w:rsidR="00000000" w:rsidRPr="00000000">
        <w:rPr>
          <w:rtl w:val="0"/>
        </w:rPr>
      </w:r>
    </w:p>
    <w:p w:rsidR="00000000" w:rsidDel="00000000" w:rsidP="00000000" w:rsidRDefault="00000000" w:rsidRPr="00000000" w14:paraId="00000104">
      <w:pPr>
        <w:ind w:left="720" w:firstLine="0"/>
        <w:rPr/>
      </w:pPr>
      <w:r w:rsidDel="00000000" w:rsidR="00000000" w:rsidRPr="00000000">
        <w:rPr/>
        <w:drawing>
          <wp:inline distB="114300" distT="114300" distL="114300" distR="114300">
            <wp:extent cx="3552825" cy="1714500"/>
            <wp:effectExtent b="0" l="0" r="0" t="0"/>
            <wp:docPr id="29" name="image25.png"/>
            <a:graphic>
              <a:graphicData uri="http://schemas.openxmlformats.org/drawingml/2006/picture">
                <pic:pic>
                  <pic:nvPicPr>
                    <pic:cNvPr id="0" name="image25.png"/>
                    <pic:cNvPicPr preferRelativeResize="0"/>
                  </pic:nvPicPr>
                  <pic:blipFill>
                    <a:blip r:embed="rId30"/>
                    <a:srcRect b="18803" l="26442" r="13782" t="29914"/>
                    <a:stretch>
                      <a:fillRect/>
                    </a:stretch>
                  </pic:blipFill>
                  <pic:spPr>
                    <a:xfrm>
                      <a:off x="0" y="0"/>
                      <a:ext cx="3552825"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ind w:left="720" w:firstLine="0"/>
        <w:rPr/>
      </w:pPr>
      <w:r w:rsidDel="00000000" w:rsidR="00000000" w:rsidRPr="00000000">
        <w:rPr>
          <w:rtl w:val="0"/>
        </w:rPr>
        <w:t xml:space="preserve">The first 6 buttons, when clicked, will direct you to the form that you selected. The last two are main menus for the: reports, and queries. </w:t>
      </w:r>
    </w:p>
    <w:p w:rsidR="00000000" w:rsidDel="00000000" w:rsidP="00000000" w:rsidRDefault="00000000" w:rsidRPr="00000000" w14:paraId="00000106">
      <w:pPr>
        <w:ind w:left="720" w:firstLine="0"/>
        <w:rPr/>
      </w:pPr>
      <w:r w:rsidDel="00000000" w:rsidR="00000000" w:rsidRPr="00000000">
        <w:rPr>
          <w:rtl w:val="0"/>
        </w:rPr>
        <w:t xml:space="preserve">If you click a form, for example: customers, you will see something like this: </w:t>
      </w:r>
    </w:p>
    <w:p w:rsidR="00000000" w:rsidDel="00000000" w:rsidP="00000000" w:rsidRDefault="00000000" w:rsidRPr="00000000" w14:paraId="00000107">
      <w:pPr>
        <w:ind w:left="720" w:firstLine="0"/>
        <w:rPr/>
      </w:pPr>
      <w:r w:rsidDel="00000000" w:rsidR="00000000" w:rsidRPr="00000000">
        <w:rPr>
          <w:rtl w:val="0"/>
        </w:rPr>
      </w:r>
    </w:p>
    <w:p w:rsidR="00000000" w:rsidDel="00000000" w:rsidP="00000000" w:rsidRDefault="00000000" w:rsidRPr="00000000" w14:paraId="00000108">
      <w:pPr>
        <w:ind w:left="720" w:hanging="360"/>
        <w:rPr/>
      </w:pPr>
      <w:r w:rsidDel="00000000" w:rsidR="00000000" w:rsidRPr="00000000">
        <w:rPr/>
        <w:drawing>
          <wp:inline distB="114300" distT="114300" distL="114300" distR="114300">
            <wp:extent cx="5357813" cy="4559292"/>
            <wp:effectExtent b="0" l="0" r="0" t="0"/>
            <wp:docPr id="9" name="image8.png"/>
            <a:graphic>
              <a:graphicData uri="http://schemas.openxmlformats.org/drawingml/2006/picture">
                <pic:pic>
                  <pic:nvPicPr>
                    <pic:cNvPr id="0" name="image8.png"/>
                    <pic:cNvPicPr preferRelativeResize="0"/>
                  </pic:nvPicPr>
                  <pic:blipFill>
                    <a:blip r:embed="rId23"/>
                    <a:srcRect b="7977" l="11217" r="39102" t="16809"/>
                    <a:stretch>
                      <a:fillRect/>
                    </a:stretch>
                  </pic:blipFill>
                  <pic:spPr>
                    <a:xfrm>
                      <a:off x="0" y="0"/>
                      <a:ext cx="5357813" cy="4559292"/>
                    </a:xfrm>
                    <a:prstGeom prst="rect"/>
                    <a:ln/>
                  </pic:spPr>
                </pic:pic>
              </a:graphicData>
            </a:graphic>
          </wp:inline>
        </w:drawing>
      </w:r>
      <w:r w:rsidDel="00000000" w:rsidR="00000000" w:rsidRPr="00000000">
        <w:rPr>
          <w:rtl w:val="0"/>
        </w:rPr>
        <w:br w:type="textWrapping"/>
        <w:t xml:space="preserve">As you can see there are buttons to the side of the form. </w:t>
      </w:r>
    </w:p>
    <w:p w:rsidR="00000000" w:rsidDel="00000000" w:rsidP="00000000" w:rsidRDefault="00000000" w:rsidRPr="00000000" w14:paraId="00000109">
      <w:pPr>
        <w:ind w:left="720" w:hanging="360"/>
        <w:rPr/>
      </w:pPr>
      <w:r w:rsidDel="00000000" w:rsidR="00000000" w:rsidRPr="00000000">
        <w:rPr>
          <w:rtl w:val="0"/>
        </w:rPr>
        <w:t xml:space="preserve">The button order is as follows:</w:t>
      </w:r>
    </w:p>
    <w:p w:rsidR="00000000" w:rsidDel="00000000" w:rsidP="00000000" w:rsidRDefault="00000000" w:rsidRPr="00000000" w14:paraId="0000010A">
      <w:pPr>
        <w:ind w:left="720" w:hanging="360"/>
        <w:rPr/>
      </w:pPr>
      <w:r w:rsidDel="00000000" w:rsidR="00000000" w:rsidRPr="00000000">
        <w:rPr>
          <w:rtl w:val="0"/>
        </w:rPr>
        <w:t xml:space="preserve">New record</w:t>
      </w:r>
    </w:p>
    <w:p w:rsidR="00000000" w:rsidDel="00000000" w:rsidP="00000000" w:rsidRDefault="00000000" w:rsidRPr="00000000" w14:paraId="0000010B">
      <w:pPr>
        <w:ind w:left="360" w:firstLine="0"/>
        <w:rPr/>
      </w:pPr>
      <w:r w:rsidDel="00000000" w:rsidR="00000000" w:rsidRPr="00000000">
        <w:rPr>
          <w:rtl w:val="0"/>
        </w:rPr>
        <w:t xml:space="preserve">Save</w:t>
      </w:r>
    </w:p>
    <w:p w:rsidR="00000000" w:rsidDel="00000000" w:rsidP="00000000" w:rsidRDefault="00000000" w:rsidRPr="00000000" w14:paraId="0000010C">
      <w:pPr>
        <w:ind w:left="360" w:firstLine="0"/>
        <w:rPr/>
      </w:pPr>
      <w:r w:rsidDel="00000000" w:rsidR="00000000" w:rsidRPr="00000000">
        <w:rPr>
          <w:rtl w:val="0"/>
        </w:rPr>
        <w:t xml:space="preserve">Delete</w:t>
      </w:r>
    </w:p>
    <w:p w:rsidR="00000000" w:rsidDel="00000000" w:rsidP="00000000" w:rsidRDefault="00000000" w:rsidRPr="00000000" w14:paraId="0000010D">
      <w:pPr>
        <w:ind w:left="360" w:firstLine="0"/>
        <w:rPr/>
      </w:pPr>
      <w:r w:rsidDel="00000000" w:rsidR="00000000" w:rsidRPr="00000000">
        <w:rPr>
          <w:rtl w:val="0"/>
        </w:rPr>
        <w:t xml:space="preserve">Undo</w:t>
      </w:r>
    </w:p>
    <w:p w:rsidR="00000000" w:rsidDel="00000000" w:rsidP="00000000" w:rsidRDefault="00000000" w:rsidRPr="00000000" w14:paraId="0000010E">
      <w:pPr>
        <w:ind w:left="360" w:firstLine="0"/>
        <w:rPr/>
      </w:pPr>
      <w:r w:rsidDel="00000000" w:rsidR="00000000" w:rsidRPr="00000000">
        <w:rPr>
          <w:rtl w:val="0"/>
        </w:rPr>
        <w:t xml:space="preserve">Exit</w:t>
      </w:r>
    </w:p>
    <w:p w:rsidR="00000000" w:rsidDel="00000000" w:rsidP="00000000" w:rsidRDefault="00000000" w:rsidRPr="00000000" w14:paraId="0000010F">
      <w:pPr>
        <w:ind w:left="360" w:firstLine="0"/>
        <w:rPr/>
      </w:pPr>
      <w:r w:rsidDel="00000000" w:rsidR="00000000" w:rsidRPr="00000000">
        <w:rPr>
          <w:rtl w:val="0"/>
        </w:rPr>
      </w:r>
    </w:p>
    <w:p w:rsidR="00000000" w:rsidDel="00000000" w:rsidP="00000000" w:rsidRDefault="00000000" w:rsidRPr="00000000" w14:paraId="00000110">
      <w:pPr>
        <w:ind w:left="360" w:firstLine="0"/>
        <w:rPr/>
      </w:pPr>
      <w:r w:rsidDel="00000000" w:rsidR="00000000" w:rsidRPr="00000000">
        <w:rPr>
          <w:rtl w:val="0"/>
        </w:rPr>
        <w:t xml:space="preserve">Then, at the bottom of the page, you can see the ‘next’ and ‘previous’ buttons which will direct you through the forms, and the Menu button will take you to the main menu. </w:t>
      </w:r>
    </w:p>
    <w:p w:rsidR="00000000" w:rsidDel="00000000" w:rsidP="00000000" w:rsidRDefault="00000000" w:rsidRPr="00000000" w14:paraId="00000111">
      <w:pPr>
        <w:ind w:left="360" w:firstLine="0"/>
        <w:rPr/>
      </w:pPr>
      <w:r w:rsidDel="00000000" w:rsidR="00000000" w:rsidRPr="00000000">
        <w:rPr>
          <w:rtl w:val="0"/>
        </w:rPr>
        <w:tab/>
      </w:r>
    </w:p>
    <w:p w:rsidR="00000000" w:rsidDel="00000000" w:rsidP="00000000" w:rsidRDefault="00000000" w:rsidRPr="00000000" w14:paraId="00000112">
      <w:pPr>
        <w:ind w:left="360" w:firstLine="0"/>
        <w:rPr/>
      </w:pPr>
      <w:r w:rsidDel="00000000" w:rsidR="00000000" w:rsidRPr="00000000">
        <w:rPr>
          <w:rtl w:val="0"/>
        </w:rPr>
        <w:tab/>
        <w:t xml:space="preserve">In order to create a new record, simply press the ‘new record’ button, which is the button on top of the others - it will clear all the fields and allow you to input new information. Then, directly below the ‘new record’ button, is the ‘save’ button - press this after you’re happy with all the information you have inputted.</w:t>
      </w:r>
    </w:p>
    <w:p w:rsidR="00000000" w:rsidDel="00000000" w:rsidP="00000000" w:rsidRDefault="00000000" w:rsidRPr="00000000" w14:paraId="00000113">
      <w:pPr>
        <w:ind w:left="360" w:firstLine="0"/>
        <w:rPr/>
      </w:pPr>
      <w:r w:rsidDel="00000000" w:rsidR="00000000" w:rsidRPr="00000000">
        <w:rPr>
          <w:rtl w:val="0"/>
        </w:rPr>
      </w:r>
    </w:p>
    <w:p w:rsidR="00000000" w:rsidDel="00000000" w:rsidP="00000000" w:rsidRDefault="00000000" w:rsidRPr="00000000" w14:paraId="00000114">
      <w:pPr>
        <w:ind w:left="360" w:firstLine="0"/>
        <w:rPr/>
      </w:pPr>
      <w:r w:rsidDel="00000000" w:rsidR="00000000" w:rsidRPr="00000000">
        <w:rPr>
          <w:rtl w:val="0"/>
        </w:rPr>
        <w:tab/>
        <w:t xml:space="preserve">If you want to undo what you’ve written, simply press the ‘undo’ button, and it will remove everything you have written, allowing you to proceed on with your record writing. </w:t>
      </w:r>
    </w:p>
    <w:p w:rsidR="00000000" w:rsidDel="00000000" w:rsidP="00000000" w:rsidRDefault="00000000" w:rsidRPr="00000000" w14:paraId="00000115">
      <w:pPr>
        <w:ind w:left="360" w:firstLine="0"/>
        <w:rPr/>
      </w:pPr>
      <w:r w:rsidDel="00000000" w:rsidR="00000000" w:rsidRPr="00000000">
        <w:rPr>
          <w:rtl w:val="0"/>
        </w:rPr>
        <w:t xml:space="preserve">If you wish to view the TABLES rather than the forms, you can find the tables are situated on the left of the database.  </w:t>
      </w:r>
      <w:r w:rsidDel="00000000" w:rsidR="00000000" w:rsidRPr="00000000">
        <w:rPr/>
        <w:drawing>
          <wp:inline distB="114300" distT="114300" distL="114300" distR="114300">
            <wp:extent cx="5330371" cy="2690813"/>
            <wp:effectExtent b="0" l="0" r="0" t="0"/>
            <wp:docPr id="22" name="image30.png"/>
            <a:graphic>
              <a:graphicData uri="http://schemas.openxmlformats.org/drawingml/2006/picture">
                <pic:pic>
                  <pic:nvPicPr>
                    <pic:cNvPr id="0" name="image30.png"/>
                    <pic:cNvPicPr preferRelativeResize="0"/>
                  </pic:nvPicPr>
                  <pic:blipFill>
                    <a:blip r:embed="rId31"/>
                    <a:srcRect b="0" l="0" r="0" t="0"/>
                    <a:stretch>
                      <a:fillRect/>
                    </a:stretch>
                  </pic:blipFill>
                  <pic:spPr>
                    <a:xfrm>
                      <a:off x="0" y="0"/>
                      <a:ext cx="5330371" cy="2690813"/>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ind w:left="360" w:firstLine="0"/>
        <w:rPr/>
      </w:pPr>
      <w:r w:rsidDel="00000000" w:rsidR="00000000" w:rsidRPr="00000000">
        <w:rPr>
          <w:rtl w:val="0"/>
        </w:rPr>
        <w:t xml:space="preserve">They are all clearly labelled; simply double-click on the table that you want to view it. You can also add information in this way, by navigating to the bottom, and selecting the field and typing the information. </w:t>
      </w:r>
    </w:p>
    <w:p w:rsidR="00000000" w:rsidDel="00000000" w:rsidP="00000000" w:rsidRDefault="00000000" w:rsidRPr="00000000" w14:paraId="00000117">
      <w:pPr>
        <w:ind w:left="360" w:firstLine="0"/>
        <w:rPr/>
      </w:pPr>
      <w:r w:rsidDel="00000000" w:rsidR="00000000" w:rsidRPr="00000000">
        <w:rPr>
          <w:rtl w:val="0"/>
        </w:rPr>
      </w:r>
    </w:p>
    <w:p w:rsidR="00000000" w:rsidDel="00000000" w:rsidP="00000000" w:rsidRDefault="00000000" w:rsidRPr="00000000" w14:paraId="00000118">
      <w:pPr>
        <w:ind w:left="360" w:firstLine="0"/>
        <w:rPr>
          <w:sz w:val="24"/>
          <w:szCs w:val="24"/>
        </w:rPr>
      </w:pPr>
      <w:r w:rsidDel="00000000" w:rsidR="00000000" w:rsidRPr="00000000">
        <w:rPr>
          <w:sz w:val="24"/>
          <w:szCs w:val="24"/>
          <w:rtl w:val="0"/>
        </w:rPr>
        <w:t xml:space="preserve">Viewing reports: &amp; Queries</w:t>
      </w:r>
    </w:p>
    <w:p w:rsidR="00000000" w:rsidDel="00000000" w:rsidP="00000000" w:rsidRDefault="00000000" w:rsidRPr="00000000" w14:paraId="00000119">
      <w:pPr>
        <w:ind w:left="360" w:firstLine="0"/>
        <w:rPr/>
      </w:pPr>
      <w:r w:rsidDel="00000000" w:rsidR="00000000" w:rsidRPr="00000000">
        <w:rPr>
          <w:rtl w:val="0"/>
        </w:rPr>
        <w:t xml:space="preserve">In order to view a report, simply navigate to the main menu. On the main menu, you will see there is a button which says ‘reports’ - by clicking this, you will be directed to the report menu. The report menu will allow you to select any report that you wish. To get back to the Main Menu, simply find your reports on the left and select ‘Main Menu’. </w:t>
      </w:r>
    </w:p>
    <w:p w:rsidR="00000000" w:rsidDel="00000000" w:rsidP="00000000" w:rsidRDefault="00000000" w:rsidRPr="00000000" w14:paraId="0000011A">
      <w:pPr>
        <w:ind w:left="360" w:firstLine="0"/>
        <w:rPr/>
      </w:pPr>
      <w:r w:rsidDel="00000000" w:rsidR="00000000" w:rsidRPr="00000000">
        <w:rPr>
          <w:rtl w:val="0"/>
        </w:rPr>
        <w:t xml:space="preserve">If you want to print a report, simply find the report you wish by following the method above, and right clicking on an empty space on the report. </w:t>
      </w:r>
    </w:p>
    <w:p w:rsidR="00000000" w:rsidDel="00000000" w:rsidP="00000000" w:rsidRDefault="00000000" w:rsidRPr="00000000" w14:paraId="0000011B">
      <w:pPr>
        <w:ind w:left="360" w:firstLine="0"/>
        <w:rPr/>
      </w:pPr>
      <w:r w:rsidDel="00000000" w:rsidR="00000000" w:rsidRPr="00000000">
        <w:rPr>
          <w:rtl w:val="0"/>
        </w:rPr>
      </w:r>
    </w:p>
    <w:p w:rsidR="00000000" w:rsidDel="00000000" w:rsidP="00000000" w:rsidRDefault="00000000" w:rsidRPr="00000000" w14:paraId="0000011C">
      <w:pPr>
        <w:ind w:left="360" w:firstLine="0"/>
        <w:rPr/>
      </w:pPr>
      <w:r w:rsidDel="00000000" w:rsidR="00000000" w:rsidRPr="00000000">
        <w:rPr>
          <w:rtl w:val="0"/>
        </w:rPr>
        <w:t xml:space="preserve">To view queries, navigate yourself to the main menu, and select ‘queries’ - this will take you to the query menu. Thereon, choose which query you wish to view, and press the button. This allows you to see the query. </w:t>
      </w:r>
    </w:p>
    <w:p w:rsidR="00000000" w:rsidDel="00000000" w:rsidP="00000000" w:rsidRDefault="00000000" w:rsidRPr="00000000" w14:paraId="0000011D">
      <w:pPr>
        <w:ind w:left="360" w:firstLine="0"/>
        <w:rPr/>
      </w:pPr>
      <w:r w:rsidDel="00000000" w:rsidR="00000000" w:rsidRPr="00000000">
        <w:rPr>
          <w:rtl w:val="0"/>
        </w:rPr>
      </w:r>
    </w:p>
    <w:p w:rsidR="00000000" w:rsidDel="00000000" w:rsidP="00000000" w:rsidRDefault="00000000" w:rsidRPr="00000000" w14:paraId="0000011E">
      <w:pPr>
        <w:ind w:left="360" w:firstLine="0"/>
        <w:rPr/>
      </w:pPr>
      <w:r w:rsidDel="00000000" w:rsidR="00000000" w:rsidRPr="00000000">
        <w:rPr>
          <w:rtl w:val="0"/>
        </w:rPr>
        <w:t xml:space="preserve">On each form, to delete a record simply press the ‘delete’ button, which looks like this: </w:t>
      </w:r>
    </w:p>
    <w:p w:rsidR="00000000" w:rsidDel="00000000" w:rsidP="00000000" w:rsidRDefault="00000000" w:rsidRPr="00000000" w14:paraId="0000011F">
      <w:pPr>
        <w:ind w:left="360" w:firstLine="0"/>
        <w:rPr/>
      </w:pPr>
      <w:r w:rsidDel="00000000" w:rsidR="00000000" w:rsidRPr="00000000">
        <w:rPr/>
        <w:drawing>
          <wp:inline distB="114300" distT="114300" distL="114300" distR="114300">
            <wp:extent cx="5181600" cy="4095750"/>
            <wp:effectExtent b="0" l="0" r="0" t="0"/>
            <wp:docPr id="20" name="image2.png"/>
            <a:graphic>
              <a:graphicData uri="http://schemas.openxmlformats.org/drawingml/2006/picture">
                <pic:pic>
                  <pic:nvPicPr>
                    <pic:cNvPr id="0" name="image2.png"/>
                    <pic:cNvPicPr preferRelativeResize="0"/>
                  </pic:nvPicPr>
                  <pic:blipFill>
                    <a:blip r:embed="rId32"/>
                    <a:srcRect b="0" l="0" r="0" t="0"/>
                    <a:stretch>
                      <a:fillRect/>
                    </a:stretch>
                  </pic:blipFill>
                  <pic:spPr>
                    <a:xfrm>
                      <a:off x="0" y="0"/>
                      <a:ext cx="5181600" cy="4095750"/>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ind w:left="360" w:firstLine="0"/>
        <w:rPr/>
      </w:pPr>
      <w:r w:rsidDel="00000000" w:rsidR="00000000" w:rsidRPr="00000000">
        <w:rPr>
          <w:rtl w:val="0"/>
        </w:rPr>
        <w:t xml:space="preserve">Select ‘print’ preview, then above will be an option to print. </w:t>
      </w:r>
    </w:p>
    <w:p w:rsidR="00000000" w:rsidDel="00000000" w:rsidP="00000000" w:rsidRDefault="00000000" w:rsidRPr="00000000" w14:paraId="00000121">
      <w:pPr>
        <w:ind w:left="360" w:firstLine="0"/>
        <w:rPr/>
      </w:pPr>
      <w:r w:rsidDel="00000000" w:rsidR="00000000" w:rsidRPr="00000000">
        <w:rPr/>
        <w:drawing>
          <wp:inline distB="114300" distT="114300" distL="114300" distR="114300">
            <wp:extent cx="5943600" cy="2425700"/>
            <wp:effectExtent b="0" l="0" r="0" t="0"/>
            <wp:docPr id="28" name="image9.png"/>
            <a:graphic>
              <a:graphicData uri="http://schemas.openxmlformats.org/drawingml/2006/picture">
                <pic:pic>
                  <pic:nvPicPr>
                    <pic:cNvPr id="0" name="image9.png"/>
                    <pic:cNvPicPr preferRelativeResize="0"/>
                  </pic:nvPicPr>
                  <pic:blipFill>
                    <a:blip r:embed="rId33"/>
                    <a:srcRect b="0" l="0" r="0" t="0"/>
                    <a:stretch>
                      <a:fillRect/>
                    </a:stretch>
                  </pic:blipFill>
                  <pic:spPr>
                    <a:xfrm>
                      <a:off x="0" y="0"/>
                      <a:ext cx="5943600" cy="2425700"/>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ind w:left="360" w:firstLine="0"/>
        <w:rPr/>
      </w:pPr>
      <w:r w:rsidDel="00000000" w:rsidR="00000000" w:rsidRPr="00000000">
        <w:rPr>
          <w:rtl w:val="0"/>
        </w:rPr>
        <w:t xml:space="preserve">Press ‘Print’ and your report will print. </w:t>
      </w:r>
    </w:p>
    <w:p w:rsidR="00000000" w:rsidDel="00000000" w:rsidP="00000000" w:rsidRDefault="00000000" w:rsidRPr="00000000" w14:paraId="00000123">
      <w:pPr>
        <w:ind w:left="360" w:firstLine="0"/>
        <w:rPr/>
      </w:pPr>
      <w:r w:rsidDel="00000000" w:rsidR="00000000" w:rsidRPr="00000000">
        <w:rPr>
          <w:rtl w:val="0"/>
        </w:rPr>
      </w:r>
    </w:p>
    <w:p w:rsidR="00000000" w:rsidDel="00000000" w:rsidP="00000000" w:rsidRDefault="00000000" w:rsidRPr="00000000" w14:paraId="00000124">
      <w:pPr>
        <w:ind w:left="360" w:firstLine="0"/>
        <w:rPr>
          <w:sz w:val="24"/>
          <w:szCs w:val="24"/>
        </w:rPr>
      </w:pPr>
      <w:r w:rsidDel="00000000" w:rsidR="00000000" w:rsidRPr="00000000">
        <w:rPr>
          <w:rtl w:val="0"/>
        </w:rPr>
      </w:r>
    </w:p>
    <w:p w:rsidR="00000000" w:rsidDel="00000000" w:rsidP="00000000" w:rsidRDefault="00000000" w:rsidRPr="00000000" w14:paraId="00000125">
      <w:pPr>
        <w:ind w:left="360" w:firstLine="0"/>
        <w:rPr>
          <w:sz w:val="24"/>
          <w:szCs w:val="24"/>
        </w:rPr>
      </w:pPr>
      <w:r w:rsidDel="00000000" w:rsidR="00000000" w:rsidRPr="00000000">
        <w:rPr>
          <w:sz w:val="24"/>
          <w:szCs w:val="24"/>
          <w:rtl w:val="0"/>
        </w:rPr>
        <w:t xml:space="preserve">Amending Information </w:t>
      </w:r>
    </w:p>
    <w:p w:rsidR="00000000" w:rsidDel="00000000" w:rsidP="00000000" w:rsidRDefault="00000000" w:rsidRPr="00000000" w14:paraId="00000126">
      <w:pPr>
        <w:ind w:left="360" w:firstLine="0"/>
        <w:rPr/>
      </w:pPr>
      <w:r w:rsidDel="00000000" w:rsidR="00000000" w:rsidRPr="00000000">
        <w:rPr>
          <w:rtl w:val="0"/>
        </w:rPr>
        <w:t xml:space="preserve">There are two ways that you can amend information - if you wish to do it through using tables, select the table that you wish to view. </w:t>
      </w:r>
    </w:p>
    <w:p w:rsidR="00000000" w:rsidDel="00000000" w:rsidP="00000000" w:rsidRDefault="00000000" w:rsidRPr="00000000" w14:paraId="00000127">
      <w:pPr>
        <w:ind w:left="360" w:firstLine="0"/>
        <w:rPr/>
      </w:pPr>
      <w:r w:rsidDel="00000000" w:rsidR="00000000" w:rsidRPr="00000000">
        <w:rPr/>
        <w:drawing>
          <wp:inline distB="114300" distT="114300" distL="114300" distR="114300">
            <wp:extent cx="2138363" cy="1445940"/>
            <wp:effectExtent b="0" l="0" r="0" t="0"/>
            <wp:docPr id="24" name="image26.png"/>
            <a:graphic>
              <a:graphicData uri="http://schemas.openxmlformats.org/drawingml/2006/picture">
                <pic:pic>
                  <pic:nvPicPr>
                    <pic:cNvPr id="0" name="image26.png"/>
                    <pic:cNvPicPr preferRelativeResize="0"/>
                  </pic:nvPicPr>
                  <pic:blipFill>
                    <a:blip r:embed="rId34"/>
                    <a:srcRect b="60256" l="55608" r="27564" t="19515"/>
                    <a:stretch>
                      <a:fillRect/>
                    </a:stretch>
                  </pic:blipFill>
                  <pic:spPr>
                    <a:xfrm>
                      <a:off x="0" y="0"/>
                      <a:ext cx="2138363" cy="1445940"/>
                    </a:xfrm>
                    <a:prstGeom prst="rect"/>
                    <a:ln/>
                  </pic:spPr>
                </pic:pic>
              </a:graphicData>
            </a:graphic>
          </wp:inline>
        </w:drawing>
      </w:r>
      <w:r w:rsidDel="00000000" w:rsidR="00000000" w:rsidRPr="00000000">
        <w:rPr>
          <w:rtl w:val="0"/>
        </w:rPr>
        <w:t xml:space="preserve">Simply delete whatever is in the field, and type in the section what you wish for it to store. </w:t>
      </w:r>
      <w:r w:rsidDel="00000000" w:rsidR="00000000" w:rsidRPr="00000000">
        <w:rPr>
          <w:rtl w:val="0"/>
        </w:rPr>
      </w:r>
    </w:p>
    <w:p w:rsidR="00000000" w:rsidDel="00000000" w:rsidP="00000000" w:rsidRDefault="00000000" w:rsidRPr="00000000" w14:paraId="00000128">
      <w:pPr>
        <w:ind w:left="720" w:firstLine="0"/>
        <w:rPr/>
      </w:pPr>
      <w:r w:rsidDel="00000000" w:rsidR="00000000" w:rsidRPr="00000000">
        <w:rPr>
          <w:rtl w:val="0"/>
        </w:rPr>
      </w:r>
    </w:p>
    <w:p w:rsidR="00000000" w:rsidDel="00000000" w:rsidP="00000000" w:rsidRDefault="00000000" w:rsidRPr="00000000" w14:paraId="00000129">
      <w:pPr>
        <w:ind w:left="720" w:firstLine="0"/>
        <w:rPr/>
      </w:pPr>
      <w:r w:rsidDel="00000000" w:rsidR="00000000" w:rsidRPr="00000000">
        <w:rPr>
          <w:rtl w:val="0"/>
        </w:rPr>
        <w:t xml:space="preserve">If you wish to do it in forms, load up the form: and then go to the field you wish to change. Delete that information, and simply re-type! REMEMBER: Press the save button in this case! You don’t need to press save on the table, but because the information on a form comes from a table, you need to press ‘save’ so the changes go on to the table too! </w:t>
      </w:r>
    </w:p>
    <w:p w:rsidR="00000000" w:rsidDel="00000000" w:rsidP="00000000" w:rsidRDefault="00000000" w:rsidRPr="00000000" w14:paraId="0000012A">
      <w:pPr>
        <w:ind w:left="720" w:firstLine="0"/>
        <w:rPr/>
      </w:pPr>
      <w:r w:rsidDel="00000000" w:rsidR="00000000" w:rsidRPr="00000000">
        <w:rPr>
          <w:rtl w:val="0"/>
        </w:rPr>
      </w:r>
    </w:p>
    <w:p w:rsidR="00000000" w:rsidDel="00000000" w:rsidP="00000000" w:rsidRDefault="00000000" w:rsidRPr="00000000" w14:paraId="0000012B">
      <w:pPr>
        <w:ind w:left="720" w:firstLine="0"/>
        <w:rPr/>
      </w:pPr>
      <w:r w:rsidDel="00000000" w:rsidR="00000000" w:rsidRPr="00000000">
        <w:rPr>
          <w:rtl w:val="0"/>
        </w:rPr>
      </w:r>
    </w:p>
    <w:p w:rsidR="00000000" w:rsidDel="00000000" w:rsidP="00000000" w:rsidRDefault="00000000" w:rsidRPr="00000000" w14:paraId="0000012C">
      <w:pPr>
        <w:ind w:left="720" w:firstLine="0"/>
        <w:rPr/>
      </w:pPr>
      <w:r w:rsidDel="00000000" w:rsidR="00000000" w:rsidRPr="00000000">
        <w:rPr/>
        <w:drawing>
          <wp:inline distB="114300" distT="114300" distL="114300" distR="114300">
            <wp:extent cx="342900" cy="581025"/>
            <wp:effectExtent b="0" l="0" r="0" t="0"/>
            <wp:docPr id="6" name="image1.png"/>
            <a:graphic>
              <a:graphicData uri="http://schemas.openxmlformats.org/drawingml/2006/picture">
                <pic:pic>
                  <pic:nvPicPr>
                    <pic:cNvPr id="0" name="image1.png"/>
                    <pic:cNvPicPr preferRelativeResize="0"/>
                  </pic:nvPicPr>
                  <pic:blipFill>
                    <a:blip r:embed="rId35"/>
                    <a:srcRect b="0" l="0" r="0" t="0"/>
                    <a:stretch>
                      <a:fillRect/>
                    </a:stretch>
                  </pic:blipFill>
                  <pic:spPr>
                    <a:xfrm>
                      <a:off x="0" y="0"/>
                      <a:ext cx="342900" cy="581025"/>
                    </a:xfrm>
                    <a:prstGeom prst="rect"/>
                    <a:ln/>
                  </pic:spPr>
                </pic:pic>
              </a:graphicData>
            </a:graphic>
          </wp:inline>
        </w:drawing>
      </w:r>
      <w:r w:rsidDel="00000000" w:rsidR="00000000" w:rsidRPr="00000000">
        <w:rPr>
          <w:rtl w:val="0"/>
        </w:rPr>
        <w:t xml:space="preserve"> If you want to delete a record, then simply navigate to that record and press the delete button. You will be prompted asking if you’re sure, if you are - press yes. </w:t>
      </w:r>
    </w:p>
    <w:p w:rsidR="00000000" w:rsidDel="00000000" w:rsidP="00000000" w:rsidRDefault="00000000" w:rsidRPr="00000000" w14:paraId="0000012D">
      <w:pPr>
        <w:ind w:left="720" w:firstLine="0"/>
        <w:rPr/>
      </w:pPr>
      <w:r w:rsidDel="00000000" w:rsidR="00000000" w:rsidRPr="00000000">
        <w:rPr>
          <w:rtl w:val="0"/>
        </w:rPr>
      </w:r>
    </w:p>
    <w:p w:rsidR="00000000" w:rsidDel="00000000" w:rsidP="00000000" w:rsidRDefault="00000000" w:rsidRPr="00000000" w14:paraId="0000012E">
      <w:pPr>
        <w:ind w:left="720" w:firstLine="0"/>
        <w:rPr/>
      </w:pPr>
      <w:r w:rsidDel="00000000" w:rsidR="00000000" w:rsidRPr="00000000">
        <w:rPr>
          <w:rtl w:val="0"/>
        </w:rPr>
      </w:r>
    </w:p>
    <w:p w:rsidR="00000000" w:rsidDel="00000000" w:rsidP="00000000" w:rsidRDefault="00000000" w:rsidRPr="00000000" w14:paraId="0000012F">
      <w:pPr>
        <w:ind w:left="720" w:firstLine="0"/>
        <w:rPr/>
      </w:pPr>
      <w:r w:rsidDel="00000000" w:rsidR="00000000" w:rsidRPr="00000000">
        <w:rPr>
          <w:rtl w:val="0"/>
        </w:rPr>
      </w:r>
    </w:p>
    <w:p w:rsidR="00000000" w:rsidDel="00000000" w:rsidP="00000000" w:rsidRDefault="00000000" w:rsidRPr="00000000" w14:paraId="00000130">
      <w:pPr>
        <w:ind w:left="720" w:firstLine="0"/>
        <w:rPr/>
      </w:pPr>
      <w:r w:rsidDel="00000000" w:rsidR="00000000" w:rsidRPr="00000000">
        <w:rPr>
          <w:rtl w:val="0"/>
        </w:rPr>
      </w:r>
    </w:p>
    <w:p w:rsidR="00000000" w:rsidDel="00000000" w:rsidP="00000000" w:rsidRDefault="00000000" w:rsidRPr="00000000" w14:paraId="00000131">
      <w:pPr>
        <w:ind w:left="720" w:firstLine="0"/>
        <w:rPr/>
      </w:pPr>
      <w:r w:rsidDel="00000000" w:rsidR="00000000" w:rsidRPr="00000000">
        <w:rPr>
          <w:rtl w:val="0"/>
        </w:rPr>
      </w:r>
    </w:p>
    <w:p w:rsidR="00000000" w:rsidDel="00000000" w:rsidP="00000000" w:rsidRDefault="00000000" w:rsidRPr="00000000" w14:paraId="00000132">
      <w:pPr>
        <w:ind w:left="0" w:firstLine="0"/>
        <w:rPr/>
      </w:pPr>
      <w:r w:rsidDel="00000000" w:rsidR="00000000" w:rsidRPr="00000000">
        <w:rPr>
          <w:rtl w:val="0"/>
        </w:rPr>
      </w:r>
    </w:p>
    <w:p w:rsidR="00000000" w:rsidDel="00000000" w:rsidP="00000000" w:rsidRDefault="00000000" w:rsidRPr="00000000" w14:paraId="00000133">
      <w:pPr>
        <w:ind w:left="720" w:hanging="360"/>
        <w:rPr>
          <w:b w:val="1"/>
        </w:rPr>
      </w:pPr>
      <w:r w:rsidDel="00000000" w:rsidR="00000000" w:rsidRPr="00000000">
        <w:rPr>
          <w:rtl w:val="0"/>
        </w:rPr>
        <w:t xml:space="preserve">[1] </w:t>
      </w:r>
      <w:r w:rsidDel="00000000" w:rsidR="00000000" w:rsidRPr="00000000">
        <w:rPr>
          <w:b w:val="1"/>
          <w:rtl w:val="0"/>
        </w:rPr>
        <w:t xml:space="preserve">Database Design (The Book Store), B.Holland, The Specification, Task1, Online, Avaliable: https://moodle.uwtsd.ac.uk/mod/resource/view.php?id=180052</w:t>
      </w:r>
    </w:p>
    <w:p w:rsidR="00000000" w:rsidDel="00000000" w:rsidP="00000000" w:rsidRDefault="00000000" w:rsidRPr="00000000" w14:paraId="00000134">
      <w:pPr>
        <w:ind w:left="720" w:hanging="360"/>
        <w:rPr/>
      </w:pPr>
      <w:r w:rsidDel="00000000" w:rsidR="00000000" w:rsidRPr="00000000">
        <w:rPr>
          <w:rtl w:val="0"/>
        </w:rPr>
      </w:r>
    </w:p>
    <w:p w:rsidR="00000000" w:rsidDel="00000000" w:rsidP="00000000" w:rsidRDefault="00000000" w:rsidRPr="00000000" w14:paraId="00000135">
      <w:pPr>
        <w:ind w:left="720" w:hanging="360"/>
        <w:rPr/>
      </w:pPr>
      <w:r w:rsidDel="00000000" w:rsidR="00000000" w:rsidRPr="00000000">
        <w:rPr>
          <w:rtl w:val="0"/>
        </w:rPr>
        <w:t xml:space="preserve">[2] ‘Database Third Normal Form Explained in Simple English, Kris Wenzel, Avaliable: </w:t>
      </w:r>
      <w:hyperlink r:id="rId36">
        <w:r w:rsidDel="00000000" w:rsidR="00000000" w:rsidRPr="00000000">
          <w:rPr>
            <w:color w:val="1155cc"/>
            <w:u w:val="single"/>
            <w:rtl w:val="0"/>
          </w:rPr>
          <w:t xml:space="preserve">https://www.essentialsql.com/get-ready-to-learn-sql-11-database-third-normal-form-explained-in-simple-english/</w:t>
        </w:r>
      </w:hyperlink>
      <w:r w:rsidDel="00000000" w:rsidR="00000000" w:rsidRPr="00000000">
        <w:rPr>
          <w:rtl w:val="0"/>
        </w:rPr>
      </w:r>
    </w:p>
    <w:p w:rsidR="00000000" w:rsidDel="00000000" w:rsidP="00000000" w:rsidRDefault="00000000" w:rsidRPr="00000000" w14:paraId="00000136">
      <w:pPr>
        <w:ind w:left="720" w:hanging="360"/>
        <w:rPr/>
      </w:pPr>
      <w:r w:rsidDel="00000000" w:rsidR="00000000" w:rsidRPr="00000000">
        <w:rPr>
          <w:rtl w:val="0"/>
        </w:rPr>
      </w:r>
    </w:p>
    <w:p w:rsidR="00000000" w:rsidDel="00000000" w:rsidP="00000000" w:rsidRDefault="00000000" w:rsidRPr="00000000" w14:paraId="00000137">
      <w:pPr>
        <w:ind w:left="720" w:hanging="360"/>
        <w:rPr/>
      </w:pPr>
      <w:r w:rsidDel="00000000" w:rsidR="00000000" w:rsidRPr="00000000">
        <w:rPr>
          <w:rtl w:val="0"/>
        </w:rPr>
        <w:t xml:space="preserve">[3]  </w:t>
      </w:r>
      <w:hyperlink r:id="rId37">
        <w:r w:rsidDel="00000000" w:rsidR="00000000" w:rsidRPr="00000000">
          <w:rPr>
            <w:color w:val="1155cc"/>
            <w:u w:val="single"/>
            <w:rtl w:val="0"/>
          </w:rPr>
          <w:t xml:space="preserve">https://www.studytonight.com/dbms/third-normal-form.php</w:t>
        </w:r>
      </w:hyperlink>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      [4] Forms, B.Holland, Avaliable:  h</w:t>
      </w:r>
      <w:hyperlink r:id="rId38">
        <w:r w:rsidDel="00000000" w:rsidR="00000000" w:rsidRPr="00000000">
          <w:rPr>
            <w:color w:val="1155cc"/>
            <w:u w:val="single"/>
            <w:rtl w:val="0"/>
          </w:rPr>
          <w:t xml:space="preserve">ttps://moodle.uwtsd.ac.uk/mod/resource/view.php?id=17804</w:t>
        </w:r>
      </w:hyperlink>
      <w:r w:rsidDel="00000000" w:rsidR="00000000" w:rsidRPr="00000000">
        <w:rPr>
          <w:rtl w:val="0"/>
        </w:rPr>
        <w:t xml:space="preserve"> </w:t>
      </w:r>
    </w:p>
    <w:p w:rsidR="00000000" w:rsidDel="00000000" w:rsidP="00000000" w:rsidRDefault="00000000" w:rsidRPr="00000000" w14:paraId="0000013A">
      <w:pPr>
        <w:rPr/>
      </w:pPr>
      <w:r w:rsidDel="00000000" w:rsidR="00000000" w:rsidRPr="00000000">
        <w:rPr>
          <w:rtl w:val="0"/>
        </w:rPr>
        <w:t xml:space="preserve">       </w:t>
      </w:r>
    </w:p>
    <w:p w:rsidR="00000000" w:rsidDel="00000000" w:rsidP="00000000" w:rsidRDefault="00000000" w:rsidRPr="00000000" w14:paraId="0000013B">
      <w:pPr>
        <w:rPr/>
      </w:pPr>
      <w:r w:rsidDel="00000000" w:rsidR="00000000" w:rsidRPr="00000000">
        <w:rPr>
          <w:rtl w:val="0"/>
        </w:rPr>
        <w:t xml:space="preserve">[5]Creating Tables in Access, B.Holland, Online, Avaliable:  </w:t>
      </w:r>
      <w:hyperlink r:id="rId39">
        <w:r w:rsidDel="00000000" w:rsidR="00000000" w:rsidRPr="00000000">
          <w:rPr>
            <w:color w:val="1155cc"/>
            <w:u w:val="single"/>
            <w:rtl w:val="0"/>
          </w:rPr>
          <w:t xml:space="preserve">https://moodle.uwtsd.ac.uk/mod/resource/view.php?id=17802</w:t>
        </w:r>
      </w:hyperlink>
      <w:r w:rsidDel="00000000" w:rsidR="00000000" w:rsidRPr="00000000">
        <w:rPr>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22" Type="http://schemas.openxmlformats.org/officeDocument/2006/relationships/image" Target="media/image11.png"/><Relationship Id="rId21" Type="http://schemas.openxmlformats.org/officeDocument/2006/relationships/image" Target="media/image3.png"/><Relationship Id="rId24" Type="http://schemas.openxmlformats.org/officeDocument/2006/relationships/image" Target="media/image10.png"/><Relationship Id="rId23"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7.png"/><Relationship Id="rId26" Type="http://schemas.openxmlformats.org/officeDocument/2006/relationships/image" Target="media/image18.png"/><Relationship Id="rId25"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5.png"/><Relationship Id="rId29" Type="http://schemas.openxmlformats.org/officeDocument/2006/relationships/image" Target="media/image16.png"/><Relationship Id="rId7" Type="http://schemas.openxmlformats.org/officeDocument/2006/relationships/image" Target="media/image28.png"/><Relationship Id="rId8" Type="http://schemas.openxmlformats.org/officeDocument/2006/relationships/image" Target="media/image24.png"/><Relationship Id="rId31" Type="http://schemas.openxmlformats.org/officeDocument/2006/relationships/image" Target="media/image30.png"/><Relationship Id="rId30" Type="http://schemas.openxmlformats.org/officeDocument/2006/relationships/image" Target="media/image25.png"/><Relationship Id="rId11" Type="http://schemas.openxmlformats.org/officeDocument/2006/relationships/image" Target="media/image14.png"/><Relationship Id="rId33" Type="http://schemas.openxmlformats.org/officeDocument/2006/relationships/image" Target="media/image9.png"/><Relationship Id="rId10" Type="http://schemas.openxmlformats.org/officeDocument/2006/relationships/image" Target="media/image29.png"/><Relationship Id="rId32" Type="http://schemas.openxmlformats.org/officeDocument/2006/relationships/image" Target="media/image2.png"/><Relationship Id="rId13" Type="http://schemas.openxmlformats.org/officeDocument/2006/relationships/image" Target="media/image20.png"/><Relationship Id="rId35" Type="http://schemas.openxmlformats.org/officeDocument/2006/relationships/image" Target="media/image1.png"/><Relationship Id="rId12" Type="http://schemas.openxmlformats.org/officeDocument/2006/relationships/image" Target="media/image22.png"/><Relationship Id="rId34" Type="http://schemas.openxmlformats.org/officeDocument/2006/relationships/image" Target="media/image26.png"/><Relationship Id="rId15" Type="http://schemas.openxmlformats.org/officeDocument/2006/relationships/image" Target="media/image5.png"/><Relationship Id="rId37" Type="http://schemas.openxmlformats.org/officeDocument/2006/relationships/hyperlink" Target="https://www.studytonight.com/dbms/third-normal-form.php" TargetMode="External"/><Relationship Id="rId14" Type="http://schemas.openxmlformats.org/officeDocument/2006/relationships/image" Target="media/image13.png"/><Relationship Id="rId36" Type="http://schemas.openxmlformats.org/officeDocument/2006/relationships/hyperlink" Target="https://www.essentialsql.com/get-ready-to-learn-sql-11-database-third-normal-form-explained-in-simple-english/" TargetMode="External"/><Relationship Id="rId17" Type="http://schemas.openxmlformats.org/officeDocument/2006/relationships/image" Target="media/image12.png"/><Relationship Id="rId39" Type="http://schemas.openxmlformats.org/officeDocument/2006/relationships/hyperlink" Target="https://moodle.uwtsd.ac.uk/mod/resource/view.php?id=17802" TargetMode="External"/><Relationship Id="rId16" Type="http://schemas.openxmlformats.org/officeDocument/2006/relationships/image" Target="media/image21.png"/><Relationship Id="rId38" Type="http://schemas.openxmlformats.org/officeDocument/2006/relationships/hyperlink" Target="https://moodle.uwtsd.ac.uk/mod/resource/view.php?id=17804" TargetMode="External"/><Relationship Id="rId19" Type="http://schemas.openxmlformats.org/officeDocument/2006/relationships/image" Target="media/image19.png"/><Relationship Id="rId1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