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88CFC" w14:textId="2131DD7B" w:rsidR="001A4B5F" w:rsidRDefault="001A4B5F" w:rsidP="00681A75">
      <w:pPr>
        <w:spacing w:line="360" w:lineRule="auto"/>
        <w:jc w:val="both"/>
        <w:rPr>
          <w:rFonts w:ascii="Arial" w:eastAsia="Times New Roman" w:hAnsi="Arial" w:cs="Arial"/>
          <w:b/>
          <w:bCs/>
          <w:color w:val="0D0D0D"/>
          <w:kern w:val="0"/>
          <w:sz w:val="24"/>
          <w:szCs w:val="24"/>
          <w14:ligatures w14:val="none"/>
        </w:rPr>
      </w:pPr>
      <w:r>
        <w:rPr>
          <w:rFonts w:ascii="Arial" w:eastAsia="Times New Roman" w:hAnsi="Arial" w:cs="Arial"/>
          <w:b/>
          <w:bCs/>
          <w:color w:val="0D0D0D"/>
          <w:kern w:val="0"/>
          <w:sz w:val="24"/>
          <w:szCs w:val="24"/>
          <w14:ligatures w14:val="none"/>
        </w:rPr>
        <w:t xml:space="preserve">Managing Guest Service Operations </w:t>
      </w:r>
    </w:p>
    <w:p w14:paraId="16E86AA0" w14:textId="11C7EBAA" w:rsidR="00043517" w:rsidRDefault="00043517" w:rsidP="00681A75">
      <w:pPr>
        <w:spacing w:line="360" w:lineRule="auto"/>
        <w:jc w:val="both"/>
        <w:rPr>
          <w:rFonts w:ascii="Arial" w:eastAsia="Times New Roman" w:hAnsi="Arial" w:cs="Arial"/>
          <w:b/>
          <w:bCs/>
          <w:color w:val="0D0D0D"/>
          <w:kern w:val="0"/>
          <w:sz w:val="24"/>
          <w:szCs w:val="24"/>
          <w14:ligatures w14:val="none"/>
        </w:rPr>
      </w:pPr>
      <w:r>
        <w:rPr>
          <w:rFonts w:ascii="Arial" w:eastAsia="Times New Roman" w:hAnsi="Arial" w:cs="Arial"/>
          <w:b/>
          <w:bCs/>
          <w:color w:val="0D0D0D"/>
          <w:kern w:val="0"/>
          <w:sz w:val="24"/>
          <w:szCs w:val="24"/>
          <w14:ligatures w14:val="none"/>
        </w:rPr>
        <w:t>ANAMARIA GABRIELA TOCILA</w:t>
      </w:r>
    </w:p>
    <w:p w14:paraId="0987E66F" w14:textId="377B5711" w:rsidR="00043517" w:rsidRDefault="00F83A8F" w:rsidP="00681A75">
      <w:pPr>
        <w:spacing w:line="360" w:lineRule="auto"/>
        <w:jc w:val="both"/>
        <w:rPr>
          <w:rFonts w:ascii="Arial" w:eastAsia="Times New Roman" w:hAnsi="Arial" w:cs="Arial"/>
          <w:b/>
          <w:bCs/>
          <w:color w:val="0D0D0D"/>
          <w:kern w:val="0"/>
          <w:sz w:val="24"/>
          <w:szCs w:val="24"/>
          <w14:ligatures w14:val="none"/>
        </w:rPr>
      </w:pPr>
      <w:r>
        <w:rPr>
          <w:rFonts w:ascii="Arial" w:eastAsia="Times New Roman" w:hAnsi="Arial" w:cs="Arial"/>
          <w:b/>
          <w:bCs/>
          <w:color w:val="0D0D0D"/>
          <w:kern w:val="0"/>
          <w:sz w:val="24"/>
          <w:szCs w:val="24"/>
          <w14:ligatures w14:val="none"/>
        </w:rPr>
        <w:t xml:space="preserve">Student </w:t>
      </w:r>
      <w:r w:rsidR="001A4B5F">
        <w:rPr>
          <w:rFonts w:ascii="Arial" w:eastAsia="Times New Roman" w:hAnsi="Arial" w:cs="Arial"/>
          <w:b/>
          <w:bCs/>
          <w:color w:val="0D0D0D"/>
          <w:kern w:val="0"/>
          <w:sz w:val="24"/>
          <w:szCs w:val="24"/>
          <w14:ligatures w14:val="none"/>
        </w:rPr>
        <w:t xml:space="preserve">nr : </w:t>
      </w:r>
      <w:r w:rsidR="00043517">
        <w:rPr>
          <w:rFonts w:ascii="Arial" w:eastAsia="Times New Roman" w:hAnsi="Arial" w:cs="Arial"/>
          <w:b/>
          <w:bCs/>
          <w:color w:val="0D0D0D"/>
          <w:kern w:val="0"/>
          <w:sz w:val="24"/>
          <w:szCs w:val="24"/>
          <w14:ligatures w14:val="none"/>
        </w:rPr>
        <w:t>2120101</w:t>
      </w:r>
    </w:p>
    <w:p w14:paraId="1434FDDA" w14:textId="77777777" w:rsidR="00043517" w:rsidRDefault="00043517" w:rsidP="00681A75">
      <w:pPr>
        <w:spacing w:line="360" w:lineRule="auto"/>
        <w:jc w:val="both"/>
        <w:rPr>
          <w:rFonts w:ascii="Arial" w:eastAsia="Times New Roman" w:hAnsi="Arial" w:cs="Arial"/>
          <w:b/>
          <w:bCs/>
          <w:color w:val="0D0D0D"/>
          <w:kern w:val="0"/>
          <w:sz w:val="24"/>
          <w:szCs w:val="24"/>
          <w14:ligatures w14:val="none"/>
        </w:rPr>
      </w:pPr>
    </w:p>
    <w:p w14:paraId="74D88BB4" w14:textId="4FFB3E3B" w:rsidR="002343E3" w:rsidRPr="00681A75" w:rsidRDefault="002343E3" w:rsidP="00681A75">
      <w:pPr>
        <w:spacing w:line="360" w:lineRule="auto"/>
        <w:jc w:val="both"/>
        <w:rPr>
          <w:rFonts w:ascii="Arial" w:eastAsia="Times New Roman" w:hAnsi="Arial" w:cs="Arial"/>
          <w:b/>
          <w:bCs/>
          <w:color w:val="0D0D0D"/>
          <w:kern w:val="0"/>
          <w:sz w:val="24"/>
          <w:szCs w:val="24"/>
          <w14:ligatures w14:val="none"/>
        </w:rPr>
      </w:pPr>
      <w:r w:rsidRPr="00681A75">
        <w:rPr>
          <w:rFonts w:ascii="Arial" w:eastAsia="Times New Roman" w:hAnsi="Arial" w:cs="Arial"/>
          <w:b/>
          <w:bCs/>
          <w:color w:val="0D0D0D"/>
          <w:kern w:val="0"/>
          <w:sz w:val="24"/>
          <w:szCs w:val="24"/>
          <w14:ligatures w14:val="none"/>
        </w:rPr>
        <w:t>Introduction</w:t>
      </w:r>
    </w:p>
    <w:p w14:paraId="32746483" w14:textId="0E41B9FF" w:rsidR="002343E3" w:rsidRPr="00681A75" w:rsidRDefault="002343E3"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 xml:space="preserve">Reception/front office, cleaning, leisure club, and meetings &amp; events departments of the Delta Hotels Northampton, situated at Eagle Drive, Northampton NN4 7HW, are well known for their excellent guest service operations. </w:t>
      </w:r>
      <w:r w:rsidR="00795A68" w:rsidRPr="00681A75">
        <w:rPr>
          <w:rFonts w:ascii="Arial" w:eastAsia="Times New Roman" w:hAnsi="Arial" w:cs="Arial"/>
          <w:color w:val="0D0D0D"/>
          <w:kern w:val="0"/>
          <w:sz w:val="24"/>
          <w:szCs w:val="24"/>
          <w14:ligatures w14:val="none"/>
        </w:rPr>
        <w:t>Maintaining</w:t>
      </w:r>
      <w:r w:rsidRPr="00681A75">
        <w:rPr>
          <w:rFonts w:ascii="Arial" w:eastAsia="Times New Roman" w:hAnsi="Arial" w:cs="Arial"/>
          <w:color w:val="0D0D0D"/>
          <w:kern w:val="0"/>
          <w:sz w:val="24"/>
          <w:szCs w:val="24"/>
          <w14:ligatures w14:val="none"/>
        </w:rPr>
        <w:t xml:space="preserve"> high guest satisfaction and guaranteeing smooth service delivery </w:t>
      </w:r>
      <w:r w:rsidR="00A666EF" w:rsidRPr="00681A75">
        <w:rPr>
          <w:rFonts w:ascii="Arial" w:eastAsia="Times New Roman" w:hAnsi="Arial" w:cs="Arial"/>
          <w:color w:val="0D0D0D"/>
          <w:kern w:val="0"/>
          <w:sz w:val="24"/>
          <w:szCs w:val="24"/>
          <w14:ligatures w14:val="none"/>
        </w:rPr>
        <w:t>depends</w:t>
      </w:r>
      <w:r w:rsidRPr="00681A75">
        <w:rPr>
          <w:rFonts w:ascii="Arial" w:eastAsia="Times New Roman" w:hAnsi="Arial" w:cs="Arial"/>
          <w:color w:val="0D0D0D"/>
          <w:kern w:val="0"/>
          <w:sz w:val="24"/>
          <w:szCs w:val="24"/>
          <w14:ligatures w14:val="none"/>
        </w:rPr>
        <w:t xml:space="preserve"> on these activities. My internship in the </w:t>
      </w:r>
      <w:r w:rsidR="00795A68" w:rsidRPr="00681A75">
        <w:rPr>
          <w:rFonts w:ascii="Arial" w:eastAsia="Times New Roman" w:hAnsi="Arial" w:cs="Arial"/>
          <w:color w:val="0D0D0D"/>
          <w:kern w:val="0"/>
          <w:sz w:val="24"/>
          <w:szCs w:val="24"/>
          <w14:ligatures w14:val="none"/>
        </w:rPr>
        <w:t xml:space="preserve">Department of Meetings and Events was intended to give me a </w:t>
      </w:r>
      <w:r w:rsidRPr="00681A75">
        <w:rPr>
          <w:rFonts w:ascii="Arial" w:eastAsia="Times New Roman" w:hAnsi="Arial" w:cs="Arial"/>
          <w:color w:val="0D0D0D"/>
          <w:kern w:val="0"/>
          <w:sz w:val="24"/>
          <w:szCs w:val="24"/>
          <w14:ligatures w14:val="none"/>
        </w:rPr>
        <w:t xml:space="preserve">comprehensive understanding of supervisory responsibilities and the practical difficulties in running guest services. The </w:t>
      </w:r>
      <w:r w:rsidR="00A666EF" w:rsidRPr="00681A75">
        <w:rPr>
          <w:rFonts w:ascii="Arial" w:eastAsia="Times New Roman" w:hAnsi="Arial" w:cs="Arial"/>
          <w:color w:val="0D0D0D"/>
          <w:kern w:val="0"/>
          <w:sz w:val="24"/>
          <w:szCs w:val="24"/>
          <w14:ligatures w14:val="none"/>
        </w:rPr>
        <w:t>primary</w:t>
      </w:r>
      <w:r w:rsidRPr="00681A75">
        <w:rPr>
          <w:rFonts w:ascii="Arial" w:eastAsia="Times New Roman" w:hAnsi="Arial" w:cs="Arial"/>
          <w:color w:val="0D0D0D"/>
          <w:kern w:val="0"/>
          <w:sz w:val="24"/>
          <w:szCs w:val="24"/>
          <w14:ligatures w14:val="none"/>
        </w:rPr>
        <w:t xml:space="preserve"> learning goals were to improve collaboration and communication, </w:t>
      </w:r>
      <w:r w:rsidR="00795A68" w:rsidRPr="00681A75">
        <w:rPr>
          <w:rFonts w:ascii="Arial" w:eastAsia="Times New Roman" w:hAnsi="Arial" w:cs="Arial"/>
          <w:color w:val="0D0D0D"/>
          <w:kern w:val="0"/>
          <w:sz w:val="24"/>
          <w:szCs w:val="24"/>
          <w14:ligatures w14:val="none"/>
        </w:rPr>
        <w:t xml:space="preserve">acquire task management skills, and </w:t>
      </w:r>
      <w:r w:rsidRPr="00681A75">
        <w:rPr>
          <w:rFonts w:ascii="Arial" w:eastAsia="Times New Roman" w:hAnsi="Arial" w:cs="Arial"/>
          <w:color w:val="0D0D0D"/>
          <w:kern w:val="0"/>
          <w:sz w:val="24"/>
          <w:szCs w:val="24"/>
          <w14:ligatures w14:val="none"/>
        </w:rPr>
        <w:t xml:space="preserve">have a thorough grasp of the technical information needed to satisfy and beyond </w:t>
      </w:r>
      <w:r w:rsidR="00795A68" w:rsidRPr="00681A75">
        <w:rPr>
          <w:rFonts w:ascii="Arial" w:eastAsia="Times New Roman" w:hAnsi="Arial" w:cs="Arial"/>
          <w:color w:val="0D0D0D"/>
          <w:kern w:val="0"/>
          <w:sz w:val="24"/>
          <w:szCs w:val="24"/>
          <w14:ligatures w14:val="none"/>
        </w:rPr>
        <w:t xml:space="preserve">the </w:t>
      </w:r>
      <w:r w:rsidRPr="00681A75">
        <w:rPr>
          <w:rFonts w:ascii="Arial" w:eastAsia="Times New Roman" w:hAnsi="Arial" w:cs="Arial"/>
          <w:color w:val="0D0D0D"/>
          <w:kern w:val="0"/>
          <w:sz w:val="24"/>
          <w:szCs w:val="24"/>
          <w14:ligatures w14:val="none"/>
        </w:rPr>
        <w:t>expectations of guests.</w:t>
      </w:r>
    </w:p>
    <w:p w14:paraId="3640D3A0" w14:textId="77777777" w:rsidR="002343E3" w:rsidRDefault="002343E3" w:rsidP="00681A75">
      <w:pPr>
        <w:spacing w:line="360" w:lineRule="auto"/>
        <w:jc w:val="both"/>
        <w:rPr>
          <w:rFonts w:ascii="Arial" w:eastAsia="Times New Roman" w:hAnsi="Arial" w:cs="Arial"/>
          <w:color w:val="0D0D0D"/>
          <w:kern w:val="0"/>
          <w:sz w:val="24"/>
          <w:szCs w:val="24"/>
          <w14:ligatures w14:val="none"/>
        </w:rPr>
      </w:pPr>
    </w:p>
    <w:p w14:paraId="04F7E37F" w14:textId="180DA421" w:rsidR="00C47200" w:rsidRPr="00C47200" w:rsidRDefault="00C47200" w:rsidP="00681A75">
      <w:pPr>
        <w:spacing w:line="360" w:lineRule="auto"/>
        <w:jc w:val="both"/>
        <w:rPr>
          <w:rFonts w:ascii="Arial" w:eastAsia="Times New Roman" w:hAnsi="Arial" w:cs="Arial"/>
          <w:b/>
          <w:bCs/>
          <w:color w:val="0D0D0D"/>
          <w:kern w:val="0"/>
          <w:sz w:val="24"/>
          <w:szCs w:val="24"/>
          <w14:ligatures w14:val="none"/>
        </w:rPr>
      </w:pPr>
      <w:r w:rsidRPr="00C47200">
        <w:rPr>
          <w:rFonts w:ascii="Arial" w:eastAsia="Times New Roman" w:hAnsi="Arial" w:cs="Arial"/>
          <w:b/>
          <w:bCs/>
          <w:color w:val="0D0D0D"/>
          <w:kern w:val="0"/>
          <w:sz w:val="24"/>
          <w:szCs w:val="24"/>
          <w14:ligatures w14:val="none"/>
        </w:rPr>
        <w:t xml:space="preserve">Reflective Insights: A Gibbs </w:t>
      </w:r>
      <w:r w:rsidR="00766FC0" w:rsidRPr="00766FC0">
        <w:rPr>
          <w:rFonts w:ascii="Arial" w:eastAsia="Times New Roman" w:hAnsi="Arial" w:cs="Arial"/>
          <w:b/>
          <w:bCs/>
          <w:color w:val="0D0D0D"/>
          <w:kern w:val="0"/>
          <w:sz w:val="24"/>
          <w:szCs w:val="24"/>
          <w14:ligatures w14:val="none"/>
        </w:rPr>
        <w:t>(1988)</w:t>
      </w:r>
      <w:r w:rsidR="00766FC0">
        <w:rPr>
          <w:rFonts w:ascii="Arial" w:eastAsia="Times New Roman" w:hAnsi="Arial" w:cs="Arial"/>
          <w:b/>
          <w:bCs/>
          <w:color w:val="0D0D0D"/>
          <w:kern w:val="0"/>
          <w:sz w:val="24"/>
          <w:szCs w:val="24"/>
          <w14:ligatures w14:val="none"/>
        </w:rPr>
        <w:t xml:space="preserve">, </w:t>
      </w:r>
      <w:r w:rsidRPr="00C47200">
        <w:rPr>
          <w:rFonts w:ascii="Arial" w:eastAsia="Times New Roman" w:hAnsi="Arial" w:cs="Arial"/>
          <w:b/>
          <w:bCs/>
          <w:color w:val="0D0D0D"/>
          <w:kern w:val="0"/>
          <w:sz w:val="24"/>
          <w:szCs w:val="24"/>
          <w14:ligatures w14:val="none"/>
        </w:rPr>
        <w:t>Reflective Model Analysis</w:t>
      </w:r>
    </w:p>
    <w:p w14:paraId="70037963" w14:textId="77777777" w:rsidR="002343E3" w:rsidRPr="00681A75" w:rsidRDefault="002343E3" w:rsidP="00681A75">
      <w:pPr>
        <w:spacing w:line="360" w:lineRule="auto"/>
        <w:jc w:val="both"/>
        <w:rPr>
          <w:rFonts w:ascii="Arial" w:eastAsia="Times New Roman" w:hAnsi="Arial" w:cs="Arial"/>
          <w:b/>
          <w:bCs/>
          <w:color w:val="0D0D0D"/>
          <w:kern w:val="0"/>
          <w:sz w:val="24"/>
          <w:szCs w:val="24"/>
          <w14:ligatures w14:val="none"/>
        </w:rPr>
      </w:pPr>
      <w:r w:rsidRPr="00681A75">
        <w:rPr>
          <w:rFonts w:ascii="Arial" w:eastAsia="Times New Roman" w:hAnsi="Arial" w:cs="Arial"/>
          <w:b/>
          <w:bCs/>
          <w:color w:val="0D0D0D"/>
          <w:kern w:val="0"/>
          <w:sz w:val="24"/>
          <w:szCs w:val="24"/>
          <w14:ligatures w14:val="none"/>
        </w:rPr>
        <w:t>Description</w:t>
      </w:r>
    </w:p>
    <w:p w14:paraId="66A4E609" w14:textId="5C98AECB" w:rsidR="002343E3" w:rsidRPr="00681A75" w:rsidRDefault="002343E3"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 xml:space="preserve">I spent my internship at Delta Hotels Northampton following a supervisor in the </w:t>
      </w:r>
      <w:r w:rsidR="00795A68" w:rsidRPr="00681A75">
        <w:rPr>
          <w:rFonts w:ascii="Arial" w:eastAsia="Times New Roman" w:hAnsi="Arial" w:cs="Arial"/>
          <w:color w:val="0D0D0D"/>
          <w:kern w:val="0"/>
          <w:sz w:val="24"/>
          <w:szCs w:val="24"/>
          <w14:ligatures w14:val="none"/>
        </w:rPr>
        <w:t>meetings and events department</w:t>
      </w:r>
      <w:r w:rsidRPr="00681A75">
        <w:rPr>
          <w:rFonts w:ascii="Arial" w:eastAsia="Times New Roman" w:hAnsi="Arial" w:cs="Arial"/>
          <w:color w:val="0D0D0D"/>
          <w:kern w:val="0"/>
          <w:sz w:val="24"/>
          <w:szCs w:val="24"/>
          <w14:ligatures w14:val="none"/>
        </w:rPr>
        <w:t xml:space="preserve">. My experience included </w:t>
      </w:r>
      <w:r w:rsidR="00FD4CE3" w:rsidRPr="00681A75">
        <w:rPr>
          <w:rFonts w:ascii="Arial" w:eastAsia="Times New Roman" w:hAnsi="Arial" w:cs="Arial"/>
          <w:color w:val="0D0D0D"/>
          <w:kern w:val="0"/>
          <w:sz w:val="24"/>
          <w:szCs w:val="24"/>
          <w14:ligatures w14:val="none"/>
        </w:rPr>
        <w:t>watching</w:t>
      </w:r>
      <w:r w:rsidRPr="00681A75">
        <w:rPr>
          <w:rFonts w:ascii="Arial" w:eastAsia="Times New Roman" w:hAnsi="Arial" w:cs="Arial"/>
          <w:color w:val="0D0D0D"/>
          <w:kern w:val="0"/>
          <w:sz w:val="24"/>
          <w:szCs w:val="24"/>
          <w14:ligatures w14:val="none"/>
        </w:rPr>
        <w:t xml:space="preserve"> </w:t>
      </w:r>
      <w:r w:rsidR="00795A68" w:rsidRPr="00681A75">
        <w:rPr>
          <w:rFonts w:ascii="Arial" w:eastAsia="Times New Roman" w:hAnsi="Arial" w:cs="Arial"/>
          <w:color w:val="0D0D0D"/>
          <w:kern w:val="0"/>
          <w:sz w:val="24"/>
          <w:szCs w:val="24"/>
          <w14:ligatures w14:val="none"/>
        </w:rPr>
        <w:t>various</w:t>
      </w:r>
      <w:r w:rsidRPr="00681A75">
        <w:rPr>
          <w:rFonts w:ascii="Arial" w:eastAsia="Times New Roman" w:hAnsi="Arial" w:cs="Arial"/>
          <w:color w:val="0D0D0D"/>
          <w:kern w:val="0"/>
          <w:sz w:val="24"/>
          <w:szCs w:val="24"/>
          <w14:ligatures w14:val="none"/>
        </w:rPr>
        <w:t xml:space="preserve"> </w:t>
      </w:r>
      <w:r w:rsidR="00795A68" w:rsidRPr="00681A75">
        <w:rPr>
          <w:rFonts w:ascii="Arial" w:eastAsia="Times New Roman" w:hAnsi="Arial" w:cs="Arial"/>
          <w:color w:val="0D0D0D"/>
          <w:kern w:val="0"/>
          <w:sz w:val="24"/>
          <w:szCs w:val="24"/>
          <w14:ligatures w14:val="none"/>
        </w:rPr>
        <w:t xml:space="preserve">corporate meetings, weddings, and social events </w:t>
      </w:r>
      <w:r w:rsidRPr="00681A75">
        <w:rPr>
          <w:rFonts w:ascii="Arial" w:eastAsia="Times New Roman" w:hAnsi="Arial" w:cs="Arial"/>
          <w:color w:val="0D0D0D"/>
          <w:kern w:val="0"/>
          <w:sz w:val="24"/>
          <w:szCs w:val="24"/>
          <w14:ligatures w14:val="none"/>
        </w:rPr>
        <w:t xml:space="preserve">were planned and carried out. </w:t>
      </w:r>
      <w:r w:rsidR="00795A68" w:rsidRPr="00681A75">
        <w:rPr>
          <w:rFonts w:ascii="Arial" w:eastAsia="Times New Roman" w:hAnsi="Arial" w:cs="Arial"/>
          <w:color w:val="0D0D0D"/>
          <w:kern w:val="0"/>
          <w:sz w:val="24"/>
          <w:szCs w:val="24"/>
          <w14:ligatures w14:val="none"/>
        </w:rPr>
        <w:t>I helped coordinate event logistics, including room arrangement, audiovisual equipment, and food services</w:t>
      </w:r>
      <w:r w:rsidRPr="00681A75">
        <w:rPr>
          <w:rFonts w:ascii="Arial" w:eastAsia="Times New Roman" w:hAnsi="Arial" w:cs="Arial"/>
          <w:color w:val="0D0D0D"/>
          <w:kern w:val="0"/>
          <w:sz w:val="24"/>
          <w:szCs w:val="24"/>
          <w14:ligatures w14:val="none"/>
        </w:rPr>
        <w:t xml:space="preserve">. </w:t>
      </w:r>
      <w:r w:rsidR="00A666EF" w:rsidRPr="00681A75">
        <w:rPr>
          <w:rFonts w:ascii="Arial" w:eastAsia="Times New Roman" w:hAnsi="Arial" w:cs="Arial"/>
          <w:color w:val="0D0D0D"/>
          <w:kern w:val="0"/>
          <w:sz w:val="24"/>
          <w:szCs w:val="24"/>
          <w14:ligatures w14:val="none"/>
        </w:rPr>
        <w:t xml:space="preserve">I also participated in </w:t>
      </w:r>
      <w:r w:rsidR="00BA254E" w:rsidRPr="00681A75">
        <w:rPr>
          <w:rFonts w:ascii="Arial" w:eastAsia="Times New Roman" w:hAnsi="Arial" w:cs="Arial"/>
          <w:color w:val="0D0D0D"/>
          <w:kern w:val="0"/>
          <w:sz w:val="24"/>
          <w:szCs w:val="24"/>
          <w14:ligatures w14:val="none"/>
        </w:rPr>
        <w:t>pre-and</w:t>
      </w:r>
      <w:r w:rsidR="00A666EF" w:rsidRPr="00681A75">
        <w:rPr>
          <w:rFonts w:ascii="Arial" w:eastAsia="Times New Roman" w:hAnsi="Arial" w:cs="Arial"/>
          <w:color w:val="0D0D0D"/>
          <w:kern w:val="0"/>
          <w:sz w:val="24"/>
          <w:szCs w:val="24"/>
          <w14:ligatures w14:val="none"/>
        </w:rPr>
        <w:t xml:space="preserve"> post-event briefings to grasp the whole event management cycle</w:t>
      </w:r>
      <w:r w:rsidRPr="00681A75">
        <w:rPr>
          <w:rFonts w:ascii="Arial" w:eastAsia="Times New Roman" w:hAnsi="Arial" w:cs="Arial"/>
          <w:color w:val="0D0D0D"/>
          <w:kern w:val="0"/>
          <w:sz w:val="24"/>
          <w:szCs w:val="24"/>
          <w14:ligatures w14:val="none"/>
        </w:rPr>
        <w:t xml:space="preserve">. My practical experience gave me a thorough understanding of the challenges in providing excellent guest services and the need </w:t>
      </w:r>
      <w:r w:rsidR="00795A68" w:rsidRPr="00681A75">
        <w:rPr>
          <w:rFonts w:ascii="Arial" w:eastAsia="Times New Roman" w:hAnsi="Arial" w:cs="Arial"/>
          <w:color w:val="0D0D0D"/>
          <w:kern w:val="0"/>
          <w:sz w:val="24"/>
          <w:szCs w:val="24"/>
          <w14:ligatures w14:val="none"/>
        </w:rPr>
        <w:t>for</w:t>
      </w:r>
      <w:r w:rsidRPr="00681A75">
        <w:rPr>
          <w:rFonts w:ascii="Arial" w:eastAsia="Times New Roman" w:hAnsi="Arial" w:cs="Arial"/>
          <w:color w:val="0D0D0D"/>
          <w:kern w:val="0"/>
          <w:sz w:val="24"/>
          <w:szCs w:val="24"/>
          <w14:ligatures w14:val="none"/>
        </w:rPr>
        <w:t xml:space="preserve"> careful preparation and coordination to guarantee the </w:t>
      </w:r>
      <w:r w:rsidR="00795A68" w:rsidRPr="00681A75">
        <w:rPr>
          <w:rFonts w:ascii="Arial" w:eastAsia="Times New Roman" w:hAnsi="Arial" w:cs="Arial"/>
          <w:color w:val="0D0D0D"/>
          <w:kern w:val="0"/>
          <w:sz w:val="24"/>
          <w:szCs w:val="24"/>
          <w14:ligatures w14:val="none"/>
        </w:rPr>
        <w:t>event's success</w:t>
      </w:r>
      <w:r w:rsidRPr="00681A75">
        <w:rPr>
          <w:rFonts w:ascii="Arial" w:eastAsia="Times New Roman" w:hAnsi="Arial" w:cs="Arial"/>
          <w:color w:val="0D0D0D"/>
          <w:kern w:val="0"/>
          <w:sz w:val="24"/>
          <w:szCs w:val="24"/>
          <w14:ligatures w14:val="none"/>
        </w:rPr>
        <w:t>.</w:t>
      </w:r>
    </w:p>
    <w:p w14:paraId="5F19D27E" w14:textId="77777777" w:rsidR="002343E3" w:rsidRPr="00681A75" w:rsidRDefault="002343E3" w:rsidP="00681A75">
      <w:pPr>
        <w:spacing w:line="360" w:lineRule="auto"/>
        <w:jc w:val="both"/>
        <w:rPr>
          <w:rFonts w:ascii="Arial" w:eastAsia="Times New Roman" w:hAnsi="Arial" w:cs="Arial"/>
          <w:b/>
          <w:bCs/>
          <w:color w:val="0D0D0D"/>
          <w:kern w:val="0"/>
          <w:sz w:val="24"/>
          <w:szCs w:val="24"/>
          <w14:ligatures w14:val="none"/>
        </w:rPr>
      </w:pPr>
      <w:r w:rsidRPr="00681A75">
        <w:rPr>
          <w:rFonts w:ascii="Arial" w:eastAsia="Times New Roman" w:hAnsi="Arial" w:cs="Arial"/>
          <w:b/>
          <w:bCs/>
          <w:color w:val="0D0D0D"/>
          <w:kern w:val="0"/>
          <w:sz w:val="24"/>
          <w:szCs w:val="24"/>
          <w14:ligatures w14:val="none"/>
        </w:rPr>
        <w:t>Feelings</w:t>
      </w:r>
    </w:p>
    <w:p w14:paraId="47C89043" w14:textId="54B67FCA" w:rsidR="002343E3" w:rsidRPr="00681A75" w:rsidRDefault="00795A68"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Coordinating</w:t>
      </w:r>
      <w:r w:rsidR="002343E3" w:rsidRPr="00681A75">
        <w:rPr>
          <w:rFonts w:ascii="Arial" w:eastAsia="Times New Roman" w:hAnsi="Arial" w:cs="Arial"/>
          <w:color w:val="0D0D0D"/>
          <w:kern w:val="0"/>
          <w:sz w:val="24"/>
          <w:szCs w:val="24"/>
          <w14:ligatures w14:val="none"/>
        </w:rPr>
        <w:t xml:space="preserve"> a </w:t>
      </w:r>
      <w:r w:rsidR="00A666EF" w:rsidRPr="00681A75">
        <w:rPr>
          <w:rFonts w:ascii="Arial" w:eastAsia="Times New Roman" w:hAnsi="Arial" w:cs="Arial"/>
          <w:color w:val="0D0D0D"/>
          <w:kern w:val="0"/>
          <w:sz w:val="24"/>
          <w:szCs w:val="24"/>
          <w14:ligatures w14:val="none"/>
        </w:rPr>
        <w:t>significant</w:t>
      </w:r>
      <w:r w:rsidR="002343E3" w:rsidRPr="00681A75">
        <w:rPr>
          <w:rFonts w:ascii="Arial" w:eastAsia="Times New Roman" w:hAnsi="Arial" w:cs="Arial"/>
          <w:color w:val="0D0D0D"/>
          <w:kern w:val="0"/>
          <w:sz w:val="24"/>
          <w:szCs w:val="24"/>
          <w14:ligatures w14:val="none"/>
        </w:rPr>
        <w:t xml:space="preserve"> corporate function with more than 200 guests was </w:t>
      </w:r>
      <w:r w:rsidR="00A666EF" w:rsidRPr="00681A75">
        <w:rPr>
          <w:rFonts w:ascii="Arial" w:eastAsia="Times New Roman" w:hAnsi="Arial" w:cs="Arial"/>
          <w:color w:val="0D0D0D"/>
          <w:kern w:val="0"/>
          <w:sz w:val="24"/>
          <w:szCs w:val="24"/>
          <w14:ligatures w14:val="none"/>
        </w:rPr>
        <w:t>a challenging</w:t>
      </w:r>
      <w:r w:rsidR="002343E3" w:rsidRPr="00681A75">
        <w:rPr>
          <w:rFonts w:ascii="Arial" w:eastAsia="Times New Roman" w:hAnsi="Arial" w:cs="Arial"/>
          <w:color w:val="0D0D0D"/>
          <w:kern w:val="0"/>
          <w:sz w:val="24"/>
          <w:szCs w:val="24"/>
          <w14:ligatures w14:val="none"/>
        </w:rPr>
        <w:t xml:space="preserve"> but thrilling experience. I was first struck by how big the event was and how many little things—like seat arrangements and technological setups—needed </w:t>
      </w:r>
      <w:r w:rsidRPr="00681A75">
        <w:rPr>
          <w:rFonts w:ascii="Arial" w:eastAsia="Times New Roman" w:hAnsi="Arial" w:cs="Arial"/>
          <w:color w:val="0D0D0D"/>
          <w:kern w:val="0"/>
          <w:sz w:val="24"/>
          <w:szCs w:val="24"/>
          <w14:ligatures w14:val="none"/>
        </w:rPr>
        <w:t>attention</w:t>
      </w:r>
      <w:r w:rsidR="002343E3" w:rsidRPr="00681A75">
        <w:rPr>
          <w:rFonts w:ascii="Arial" w:eastAsia="Times New Roman" w:hAnsi="Arial" w:cs="Arial"/>
          <w:color w:val="0D0D0D"/>
          <w:kern w:val="0"/>
          <w:sz w:val="24"/>
          <w:szCs w:val="24"/>
          <w14:ligatures w14:val="none"/>
        </w:rPr>
        <w:t xml:space="preserve">. A technical problem with the audiovisual equipment soon before the event was supposed to start increased the pressure. It was thrilling, nevertheless, to work in real-time troubleshooting and resolution with the technical team and supervisor. One felt a great sense of satisfaction and relief after conquering this obstacle. </w:t>
      </w:r>
      <w:r w:rsidRPr="00681A75">
        <w:rPr>
          <w:rFonts w:ascii="Arial" w:eastAsia="Times New Roman" w:hAnsi="Arial" w:cs="Arial"/>
          <w:color w:val="0D0D0D"/>
          <w:kern w:val="0"/>
          <w:sz w:val="24"/>
          <w:szCs w:val="24"/>
          <w14:ligatures w14:val="none"/>
        </w:rPr>
        <w:t>After the placement, I gained a great respect for the abilities and teamwork needed in such high-pressure settings</w:t>
      </w:r>
      <w:r w:rsidR="002343E3" w:rsidRPr="00681A75">
        <w:rPr>
          <w:rFonts w:ascii="Arial" w:eastAsia="Times New Roman" w:hAnsi="Arial" w:cs="Arial"/>
          <w:color w:val="0D0D0D"/>
          <w:kern w:val="0"/>
          <w:sz w:val="24"/>
          <w:szCs w:val="24"/>
          <w14:ligatures w14:val="none"/>
        </w:rPr>
        <w:t>, which also stoked my enthusiasm for event management in the hospitality sector.</w:t>
      </w:r>
    </w:p>
    <w:p w14:paraId="74534808" w14:textId="77777777" w:rsidR="002343E3" w:rsidRPr="00681A75" w:rsidRDefault="002343E3" w:rsidP="00681A75">
      <w:pPr>
        <w:spacing w:line="360" w:lineRule="auto"/>
        <w:jc w:val="both"/>
        <w:rPr>
          <w:rFonts w:ascii="Arial" w:eastAsia="Times New Roman" w:hAnsi="Arial" w:cs="Arial"/>
          <w:b/>
          <w:bCs/>
          <w:color w:val="0D0D0D"/>
          <w:kern w:val="0"/>
          <w:sz w:val="24"/>
          <w:szCs w:val="24"/>
          <w14:ligatures w14:val="none"/>
        </w:rPr>
      </w:pPr>
      <w:r w:rsidRPr="00681A75">
        <w:rPr>
          <w:rFonts w:ascii="Arial" w:eastAsia="Times New Roman" w:hAnsi="Arial" w:cs="Arial"/>
          <w:b/>
          <w:bCs/>
          <w:color w:val="0D0D0D"/>
          <w:kern w:val="0"/>
          <w:sz w:val="24"/>
          <w:szCs w:val="24"/>
          <w14:ligatures w14:val="none"/>
        </w:rPr>
        <w:t>Evaluation</w:t>
      </w:r>
    </w:p>
    <w:p w14:paraId="307D161B" w14:textId="24A97894" w:rsidR="002343E3" w:rsidRPr="00681A75" w:rsidRDefault="002343E3"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 xml:space="preserve">The Delta Hotels Northampton meetings </w:t>
      </w:r>
      <w:r w:rsidR="00795A68" w:rsidRPr="00681A75">
        <w:rPr>
          <w:rFonts w:ascii="Arial" w:eastAsia="Times New Roman" w:hAnsi="Arial" w:cs="Arial"/>
          <w:color w:val="0D0D0D"/>
          <w:kern w:val="0"/>
          <w:sz w:val="24"/>
          <w:szCs w:val="24"/>
          <w14:ligatures w14:val="none"/>
        </w:rPr>
        <w:t xml:space="preserve">and events department placement was rewarding and challenging. Fortunately, event coordination gave me hands-on experience in logistics planning, time management, and teamwork. I honed my event management skills </w:t>
      </w:r>
      <w:r w:rsidRPr="00681A75">
        <w:rPr>
          <w:rFonts w:ascii="Arial" w:eastAsia="Times New Roman" w:hAnsi="Arial" w:cs="Arial"/>
          <w:color w:val="0D0D0D"/>
          <w:kern w:val="0"/>
          <w:sz w:val="24"/>
          <w:szCs w:val="24"/>
          <w14:ligatures w14:val="none"/>
        </w:rPr>
        <w:t xml:space="preserve">by watching the supervisor lead and solve problems. </w:t>
      </w:r>
      <w:r w:rsidRPr="00681A75">
        <w:rPr>
          <w:rFonts w:ascii="Arial" w:eastAsia="Times New Roman" w:hAnsi="Arial" w:cs="Arial"/>
          <w:color w:val="0D0D0D"/>
          <w:kern w:val="0"/>
          <w:sz w:val="24"/>
          <w:szCs w:val="24"/>
          <w14:ligatures w14:val="none"/>
        </w:rPr>
        <w:br/>
        <w:t xml:space="preserve">There were also obstacles. The hectic pace and desire to multitask often overwhelmed me. Stress increased from meeting high guest expectations and ensuring event success. Dealing with unexpected challenges like </w:t>
      </w:r>
      <w:r w:rsidR="00FD4CE3" w:rsidRPr="00681A75">
        <w:rPr>
          <w:rFonts w:ascii="Arial" w:eastAsia="Times New Roman" w:hAnsi="Arial" w:cs="Arial"/>
          <w:color w:val="0D0D0D"/>
          <w:kern w:val="0"/>
          <w:sz w:val="24"/>
          <w:szCs w:val="24"/>
          <w14:ligatures w14:val="none"/>
        </w:rPr>
        <w:t>audiovisual</w:t>
      </w:r>
      <w:r w:rsidRPr="00681A75">
        <w:rPr>
          <w:rFonts w:ascii="Arial" w:eastAsia="Times New Roman" w:hAnsi="Arial" w:cs="Arial"/>
          <w:color w:val="0D0D0D"/>
          <w:kern w:val="0"/>
          <w:sz w:val="24"/>
          <w:szCs w:val="24"/>
          <w14:ligatures w14:val="none"/>
        </w:rPr>
        <w:t xml:space="preserve"> equipment malfunction required quick thought and agility. Despite these hurdles, the experience was gratifying and gave </w:t>
      </w:r>
      <w:r w:rsidR="00795A68" w:rsidRPr="00681A75">
        <w:rPr>
          <w:rFonts w:ascii="Arial" w:eastAsia="Times New Roman" w:hAnsi="Arial" w:cs="Arial"/>
          <w:color w:val="0D0D0D"/>
          <w:kern w:val="0"/>
          <w:sz w:val="24"/>
          <w:szCs w:val="24"/>
          <w14:ligatures w14:val="none"/>
        </w:rPr>
        <w:t xml:space="preserve">me </w:t>
      </w:r>
      <w:r w:rsidRPr="00681A75">
        <w:rPr>
          <w:rFonts w:ascii="Arial" w:eastAsia="Times New Roman" w:hAnsi="Arial" w:cs="Arial"/>
          <w:color w:val="0D0D0D"/>
          <w:kern w:val="0"/>
          <w:sz w:val="24"/>
          <w:szCs w:val="24"/>
          <w14:ligatures w14:val="none"/>
        </w:rPr>
        <w:t xml:space="preserve">a </w:t>
      </w:r>
      <w:r w:rsidR="00A666EF" w:rsidRPr="00681A75">
        <w:rPr>
          <w:rFonts w:ascii="Arial" w:eastAsia="Times New Roman" w:hAnsi="Arial" w:cs="Arial"/>
          <w:color w:val="0D0D0D"/>
          <w:kern w:val="0"/>
          <w:sz w:val="24"/>
          <w:szCs w:val="24"/>
          <w14:ligatures w14:val="none"/>
        </w:rPr>
        <w:t>profound</w:t>
      </w:r>
      <w:r w:rsidRPr="00681A75">
        <w:rPr>
          <w:rFonts w:ascii="Arial" w:eastAsia="Times New Roman" w:hAnsi="Arial" w:cs="Arial"/>
          <w:color w:val="0D0D0D"/>
          <w:kern w:val="0"/>
          <w:sz w:val="24"/>
          <w:szCs w:val="24"/>
          <w14:ligatures w14:val="none"/>
        </w:rPr>
        <w:t xml:space="preserve"> grasp of meeting and events guest services management. </w:t>
      </w:r>
    </w:p>
    <w:p w14:paraId="49C5C4ED" w14:textId="77777777" w:rsidR="002343E3" w:rsidRPr="00681A75" w:rsidRDefault="002343E3" w:rsidP="00681A75">
      <w:pPr>
        <w:spacing w:line="360" w:lineRule="auto"/>
        <w:jc w:val="both"/>
        <w:rPr>
          <w:rFonts w:ascii="Arial" w:eastAsia="Times New Roman" w:hAnsi="Arial" w:cs="Arial"/>
          <w:b/>
          <w:bCs/>
          <w:color w:val="0D0D0D"/>
          <w:kern w:val="0"/>
          <w:sz w:val="24"/>
          <w:szCs w:val="24"/>
          <w14:ligatures w14:val="none"/>
        </w:rPr>
      </w:pPr>
      <w:r w:rsidRPr="00681A75">
        <w:rPr>
          <w:rFonts w:ascii="Arial" w:eastAsia="Times New Roman" w:hAnsi="Arial" w:cs="Arial"/>
          <w:b/>
          <w:bCs/>
          <w:color w:val="0D0D0D"/>
          <w:kern w:val="0"/>
          <w:sz w:val="24"/>
          <w:szCs w:val="24"/>
          <w14:ligatures w14:val="none"/>
        </w:rPr>
        <w:t>Analysis</w:t>
      </w:r>
    </w:p>
    <w:p w14:paraId="43209E00" w14:textId="5FF1BAA6" w:rsidR="002343E3" w:rsidRPr="00681A75" w:rsidRDefault="002343E3"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 xml:space="preserve">This experience </w:t>
      </w:r>
      <w:r w:rsidR="00795A68" w:rsidRPr="00681A75">
        <w:rPr>
          <w:rFonts w:ascii="Arial" w:eastAsia="Times New Roman" w:hAnsi="Arial" w:cs="Arial"/>
          <w:color w:val="0D0D0D"/>
          <w:kern w:val="0"/>
          <w:sz w:val="24"/>
          <w:szCs w:val="24"/>
          <w14:ligatures w14:val="none"/>
        </w:rPr>
        <w:t>clarified</w:t>
      </w:r>
      <w:r w:rsidRPr="00681A75">
        <w:rPr>
          <w:rFonts w:ascii="Arial" w:eastAsia="Times New Roman" w:hAnsi="Arial" w:cs="Arial"/>
          <w:color w:val="0D0D0D"/>
          <w:kern w:val="0"/>
          <w:sz w:val="24"/>
          <w:szCs w:val="24"/>
          <w14:ligatures w14:val="none"/>
        </w:rPr>
        <w:t xml:space="preserve"> how crucial </w:t>
      </w:r>
      <w:r w:rsidR="00795A68" w:rsidRPr="00681A75">
        <w:rPr>
          <w:rFonts w:ascii="Arial" w:eastAsia="Times New Roman" w:hAnsi="Arial" w:cs="Arial"/>
          <w:color w:val="0D0D0D"/>
          <w:kern w:val="0"/>
          <w:sz w:val="24"/>
          <w:szCs w:val="24"/>
          <w14:ligatures w14:val="none"/>
        </w:rPr>
        <w:t>several</w:t>
      </w:r>
      <w:r w:rsidRPr="00681A75">
        <w:rPr>
          <w:rFonts w:ascii="Arial" w:eastAsia="Times New Roman" w:hAnsi="Arial" w:cs="Arial"/>
          <w:color w:val="0D0D0D"/>
          <w:kern w:val="0"/>
          <w:sz w:val="24"/>
          <w:szCs w:val="24"/>
          <w14:ligatures w14:val="none"/>
        </w:rPr>
        <w:t xml:space="preserve"> technical knowledge domains and work-based abilities are to controlling and meeting guest service requirements.</w:t>
      </w:r>
    </w:p>
    <w:p w14:paraId="555A4109" w14:textId="77777777" w:rsidR="002343E3" w:rsidRPr="00681A75" w:rsidRDefault="002343E3"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b/>
          <w:bCs/>
          <w:color w:val="0D0D0D"/>
          <w:kern w:val="0"/>
          <w:sz w:val="24"/>
          <w:szCs w:val="24"/>
          <w14:ligatures w14:val="none"/>
        </w:rPr>
        <w:t>Experience</w:t>
      </w:r>
    </w:p>
    <w:p w14:paraId="027DEAB6" w14:textId="0731CD9A" w:rsidR="002343E3" w:rsidRPr="00681A75" w:rsidRDefault="002343E3"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 xml:space="preserve">Precise planning, excellent communication, productive teamwork, and rapid problem-solving skills were all necessary for the position. Coordinating a sizable corporate event posed difficulties, including careful logistical planning and handling unforeseen problems like audiovisual equipment malfunctions. </w:t>
      </w:r>
      <w:r w:rsidR="00795A68" w:rsidRPr="00681A75">
        <w:rPr>
          <w:rFonts w:ascii="Arial" w:eastAsia="Times New Roman" w:hAnsi="Arial" w:cs="Arial"/>
          <w:color w:val="0D0D0D"/>
          <w:kern w:val="0"/>
          <w:sz w:val="24"/>
          <w:szCs w:val="24"/>
          <w14:ligatures w14:val="none"/>
        </w:rPr>
        <w:t xml:space="preserve">Thanks to this hands-on experience, I </w:t>
      </w:r>
      <w:r w:rsidR="00BA254E" w:rsidRPr="00681A75">
        <w:rPr>
          <w:rFonts w:ascii="Arial" w:eastAsia="Times New Roman" w:hAnsi="Arial" w:cs="Arial"/>
          <w:color w:val="0D0D0D"/>
          <w:kern w:val="0"/>
          <w:sz w:val="24"/>
          <w:szCs w:val="24"/>
          <w14:ligatures w14:val="none"/>
        </w:rPr>
        <w:t>could</w:t>
      </w:r>
      <w:r w:rsidR="00795A68" w:rsidRPr="00681A75">
        <w:rPr>
          <w:rFonts w:ascii="Arial" w:eastAsia="Times New Roman" w:hAnsi="Arial" w:cs="Arial"/>
          <w:color w:val="0D0D0D"/>
          <w:kern w:val="0"/>
          <w:sz w:val="24"/>
          <w:szCs w:val="24"/>
          <w14:ligatures w14:val="none"/>
        </w:rPr>
        <w:t xml:space="preserve"> see and practice crucial abilities </w:t>
      </w:r>
      <w:r w:rsidR="00BA254E" w:rsidRPr="00681A75">
        <w:rPr>
          <w:rFonts w:ascii="Arial" w:eastAsia="Times New Roman" w:hAnsi="Arial" w:cs="Arial"/>
          <w:color w:val="0D0D0D"/>
          <w:kern w:val="0"/>
          <w:sz w:val="24"/>
          <w:szCs w:val="24"/>
          <w14:ligatures w14:val="none"/>
        </w:rPr>
        <w:t>practically</w:t>
      </w:r>
      <w:r w:rsidRPr="00681A75">
        <w:rPr>
          <w:rFonts w:ascii="Arial" w:eastAsia="Times New Roman" w:hAnsi="Arial" w:cs="Arial"/>
          <w:color w:val="0D0D0D"/>
          <w:kern w:val="0"/>
          <w:sz w:val="24"/>
          <w:szCs w:val="24"/>
          <w14:ligatures w14:val="none"/>
        </w:rPr>
        <w:t>.</w:t>
      </w:r>
    </w:p>
    <w:p w14:paraId="33A205EF" w14:textId="77777777" w:rsidR="002343E3" w:rsidRPr="00681A75" w:rsidRDefault="002343E3" w:rsidP="00681A75">
      <w:pPr>
        <w:spacing w:line="360" w:lineRule="auto"/>
        <w:jc w:val="both"/>
        <w:rPr>
          <w:rFonts w:ascii="Arial" w:eastAsia="Times New Roman" w:hAnsi="Arial" w:cs="Arial"/>
          <w:color w:val="0D0D0D"/>
          <w:kern w:val="0"/>
          <w:sz w:val="24"/>
          <w:szCs w:val="24"/>
          <w14:ligatures w14:val="none"/>
        </w:rPr>
      </w:pPr>
    </w:p>
    <w:p w14:paraId="69CA760B" w14:textId="77777777" w:rsidR="002343E3" w:rsidRPr="00681A75" w:rsidRDefault="002343E3"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b/>
          <w:bCs/>
          <w:color w:val="0D0D0D"/>
          <w:kern w:val="0"/>
          <w:sz w:val="24"/>
          <w:szCs w:val="24"/>
          <w14:ligatures w14:val="none"/>
        </w:rPr>
        <w:t>Importance of Work-Based Skills and Technical Knowledge</w:t>
      </w:r>
    </w:p>
    <w:p w14:paraId="171F7B23" w14:textId="184AF557" w:rsidR="002343E3" w:rsidRPr="00681A75" w:rsidRDefault="002343E3"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 xml:space="preserve">Hospitality management requires time management, strategic planning, and spoken communication. These skills are essential for seamless operations and excellent guest service, according to </w:t>
      </w:r>
      <w:proofErr w:type="spellStart"/>
      <w:r w:rsidRPr="00681A75">
        <w:rPr>
          <w:rFonts w:ascii="Arial" w:eastAsia="Times New Roman" w:hAnsi="Arial" w:cs="Arial"/>
          <w:color w:val="0D0D0D"/>
          <w:kern w:val="0"/>
          <w:sz w:val="24"/>
          <w:szCs w:val="24"/>
          <w14:ligatures w14:val="none"/>
        </w:rPr>
        <w:t>Ruetzler</w:t>
      </w:r>
      <w:proofErr w:type="spellEnd"/>
      <w:r w:rsidRPr="00681A75">
        <w:rPr>
          <w:rFonts w:ascii="Arial" w:eastAsia="Times New Roman" w:hAnsi="Arial" w:cs="Arial"/>
          <w:color w:val="0D0D0D"/>
          <w:kern w:val="0"/>
          <w:sz w:val="24"/>
          <w:szCs w:val="24"/>
          <w14:ligatures w14:val="none"/>
        </w:rPr>
        <w:t xml:space="preserve"> et al. (2014). I needed technical and </w:t>
      </w:r>
      <w:proofErr w:type="spellStart"/>
      <w:r w:rsidR="00795A68" w:rsidRPr="00681A75">
        <w:rPr>
          <w:rFonts w:ascii="Arial" w:eastAsia="Times New Roman" w:hAnsi="Arial" w:cs="Arial"/>
          <w:color w:val="0D0D0D"/>
          <w:kern w:val="0"/>
          <w:sz w:val="24"/>
          <w:szCs w:val="24"/>
          <w14:ligatures w14:val="none"/>
        </w:rPr>
        <w:t>organisational</w:t>
      </w:r>
      <w:proofErr w:type="spellEnd"/>
      <w:r w:rsidRPr="00681A75">
        <w:rPr>
          <w:rFonts w:ascii="Arial" w:eastAsia="Times New Roman" w:hAnsi="Arial" w:cs="Arial"/>
          <w:color w:val="0D0D0D"/>
          <w:kern w:val="0"/>
          <w:sz w:val="24"/>
          <w:szCs w:val="24"/>
          <w14:ligatures w14:val="none"/>
        </w:rPr>
        <w:t xml:space="preserve"> skills to manage many projects and prepare for the event throughout my placement. </w:t>
      </w:r>
      <w:r w:rsidRPr="00681A75">
        <w:rPr>
          <w:rFonts w:ascii="Arial" w:eastAsia="Times New Roman" w:hAnsi="Arial" w:cs="Arial"/>
          <w:color w:val="0D0D0D"/>
          <w:kern w:val="0"/>
          <w:sz w:val="24"/>
          <w:szCs w:val="24"/>
          <w14:ligatures w14:val="none"/>
        </w:rPr>
        <w:br/>
        <w:t xml:space="preserve">Another </w:t>
      </w:r>
      <w:r w:rsidR="00A666EF" w:rsidRPr="00681A75">
        <w:rPr>
          <w:rFonts w:ascii="Arial" w:eastAsia="Times New Roman" w:hAnsi="Arial" w:cs="Arial"/>
          <w:color w:val="0D0D0D"/>
          <w:kern w:val="0"/>
          <w:sz w:val="24"/>
          <w:szCs w:val="24"/>
          <w14:ligatures w14:val="none"/>
        </w:rPr>
        <w:t>critical</w:t>
      </w:r>
      <w:r w:rsidRPr="00681A75">
        <w:rPr>
          <w:rFonts w:ascii="Arial" w:eastAsia="Times New Roman" w:hAnsi="Arial" w:cs="Arial"/>
          <w:color w:val="0D0D0D"/>
          <w:kern w:val="0"/>
          <w:sz w:val="24"/>
          <w:szCs w:val="24"/>
          <w14:ligatures w14:val="none"/>
        </w:rPr>
        <w:t xml:space="preserve"> factor is emotional labour, per </w:t>
      </w:r>
      <w:proofErr w:type="spellStart"/>
      <w:r w:rsidRPr="00681A75">
        <w:rPr>
          <w:rFonts w:ascii="Arial" w:eastAsia="Times New Roman" w:hAnsi="Arial" w:cs="Arial"/>
          <w:color w:val="0D0D0D"/>
          <w:kern w:val="0"/>
          <w:sz w:val="24"/>
          <w:szCs w:val="24"/>
          <w14:ligatures w14:val="none"/>
        </w:rPr>
        <w:t>Tesone</w:t>
      </w:r>
      <w:proofErr w:type="spellEnd"/>
      <w:r w:rsidRPr="00681A75">
        <w:rPr>
          <w:rFonts w:ascii="Arial" w:eastAsia="Times New Roman" w:hAnsi="Arial" w:cs="Arial"/>
          <w:color w:val="0D0D0D"/>
          <w:kern w:val="0"/>
          <w:sz w:val="24"/>
          <w:szCs w:val="24"/>
          <w14:ligatures w14:val="none"/>
        </w:rPr>
        <w:t xml:space="preserve"> (2005). Hospitality workers must control their emotions to satisfy guests and preserve professionalism. When resolving visitor complaints and unexpected situations during my employment, calmness and emotional intelligence were crucial. </w:t>
      </w:r>
      <w:r w:rsidRPr="00681A75">
        <w:rPr>
          <w:rFonts w:ascii="Arial" w:eastAsia="Times New Roman" w:hAnsi="Arial" w:cs="Arial"/>
          <w:color w:val="0D0D0D"/>
          <w:kern w:val="0"/>
          <w:sz w:val="24"/>
          <w:szCs w:val="24"/>
          <w14:ligatures w14:val="none"/>
        </w:rPr>
        <w:br/>
      </w:r>
      <w:r w:rsidR="00A666EF" w:rsidRPr="00681A75">
        <w:rPr>
          <w:rFonts w:ascii="Arial" w:eastAsia="Times New Roman" w:hAnsi="Arial" w:cs="Arial"/>
          <w:color w:val="0D0D0D"/>
          <w:kern w:val="0"/>
          <w:sz w:val="24"/>
          <w:szCs w:val="24"/>
          <w14:ligatures w14:val="none"/>
        </w:rPr>
        <w:t>Critical</w:t>
      </w:r>
      <w:r w:rsidRPr="00681A75">
        <w:rPr>
          <w:rFonts w:ascii="Arial" w:eastAsia="Times New Roman" w:hAnsi="Arial" w:cs="Arial"/>
          <w:color w:val="0D0D0D"/>
          <w:kern w:val="0"/>
          <w:sz w:val="24"/>
          <w:szCs w:val="24"/>
          <w14:ligatures w14:val="none"/>
        </w:rPr>
        <w:t xml:space="preserve"> soft skills include leadership and interpersonal communication. </w:t>
      </w:r>
      <w:proofErr w:type="spellStart"/>
      <w:r w:rsidRPr="00681A75">
        <w:rPr>
          <w:rFonts w:ascii="Arial" w:eastAsia="Times New Roman" w:hAnsi="Arial" w:cs="Arial"/>
          <w:color w:val="0D0D0D"/>
          <w:kern w:val="0"/>
          <w:sz w:val="24"/>
          <w:szCs w:val="24"/>
          <w14:ligatures w14:val="none"/>
        </w:rPr>
        <w:t>Sisson</w:t>
      </w:r>
      <w:proofErr w:type="spellEnd"/>
      <w:r w:rsidRPr="00681A75">
        <w:rPr>
          <w:rFonts w:ascii="Arial" w:eastAsia="Times New Roman" w:hAnsi="Arial" w:cs="Arial"/>
          <w:color w:val="0D0D0D"/>
          <w:kern w:val="0"/>
          <w:sz w:val="24"/>
          <w:szCs w:val="24"/>
          <w14:ligatures w14:val="none"/>
        </w:rPr>
        <w:t xml:space="preserve"> and Adams (2013) stress these abilities are essential for hospitality workers. Successful event execution required good communication and teamwork, which I learned in the meetings and events department. Observing the supervisor's leadership style taught team management and sophisticated task coordination. </w:t>
      </w:r>
      <w:r w:rsidRPr="00681A75">
        <w:rPr>
          <w:rFonts w:ascii="Arial" w:eastAsia="Times New Roman" w:hAnsi="Arial" w:cs="Arial"/>
          <w:color w:val="0D0D0D"/>
          <w:kern w:val="0"/>
          <w:sz w:val="24"/>
          <w:szCs w:val="24"/>
          <w14:ligatures w14:val="none"/>
        </w:rPr>
        <w:br/>
        <w:t xml:space="preserve">Gibbs and </w:t>
      </w:r>
      <w:proofErr w:type="spellStart"/>
      <w:r w:rsidRPr="00681A75">
        <w:rPr>
          <w:rFonts w:ascii="Arial" w:eastAsia="Times New Roman" w:hAnsi="Arial" w:cs="Arial"/>
          <w:color w:val="0D0D0D"/>
          <w:kern w:val="0"/>
          <w:sz w:val="24"/>
          <w:szCs w:val="24"/>
          <w14:ligatures w14:val="none"/>
        </w:rPr>
        <w:t>Slevitch</w:t>
      </w:r>
      <w:proofErr w:type="spellEnd"/>
      <w:r w:rsidRPr="00681A75">
        <w:rPr>
          <w:rFonts w:ascii="Arial" w:eastAsia="Times New Roman" w:hAnsi="Arial" w:cs="Arial"/>
          <w:color w:val="0D0D0D"/>
          <w:kern w:val="0"/>
          <w:sz w:val="24"/>
          <w:szCs w:val="24"/>
          <w14:ligatures w14:val="none"/>
        </w:rPr>
        <w:t xml:space="preserve"> (2015) claim combining technical and emotional skills improves hospitality performance. In my placement, both talents were needed to achieve guest service objectives. Technical and interpersonal skills are essential for success in this sector. </w:t>
      </w:r>
      <w:r w:rsidRPr="00681A75">
        <w:rPr>
          <w:rFonts w:ascii="Arial" w:eastAsia="Times New Roman" w:hAnsi="Arial" w:cs="Arial"/>
          <w:color w:val="0D0D0D"/>
          <w:kern w:val="0"/>
          <w:sz w:val="24"/>
          <w:szCs w:val="24"/>
          <w14:ligatures w14:val="none"/>
        </w:rPr>
        <w:br/>
        <w:t xml:space="preserve">Hospitality leaders must communicate well with visitors, subordinates, and colleagues. </w:t>
      </w:r>
      <w:r w:rsidR="00BA254E" w:rsidRPr="00681A75">
        <w:rPr>
          <w:rFonts w:ascii="Arial" w:eastAsia="Times New Roman" w:hAnsi="Arial" w:cs="Arial"/>
          <w:color w:val="0D0D0D"/>
          <w:kern w:val="0"/>
          <w:sz w:val="24"/>
          <w:szCs w:val="24"/>
          <w14:ligatures w14:val="none"/>
        </w:rPr>
        <w:t>According to Lolli (2013), these skills are crucial to leadership</w:t>
      </w:r>
      <w:r w:rsidRPr="00681A75">
        <w:rPr>
          <w:rFonts w:ascii="Arial" w:eastAsia="Times New Roman" w:hAnsi="Arial" w:cs="Arial"/>
          <w:color w:val="0D0D0D"/>
          <w:kern w:val="0"/>
          <w:sz w:val="24"/>
          <w:szCs w:val="24"/>
          <w14:ligatures w14:val="none"/>
        </w:rPr>
        <w:t xml:space="preserve">. I found that clear communication was </w:t>
      </w:r>
      <w:r w:rsidR="00A666EF" w:rsidRPr="00681A75">
        <w:rPr>
          <w:rFonts w:ascii="Arial" w:eastAsia="Times New Roman" w:hAnsi="Arial" w:cs="Arial"/>
          <w:color w:val="0D0D0D"/>
          <w:kern w:val="0"/>
          <w:sz w:val="24"/>
          <w:szCs w:val="24"/>
          <w14:ligatures w14:val="none"/>
        </w:rPr>
        <w:t>essential to</w:t>
      </w:r>
      <w:r w:rsidRPr="00681A75">
        <w:rPr>
          <w:rFonts w:ascii="Arial" w:eastAsia="Times New Roman" w:hAnsi="Arial" w:cs="Arial"/>
          <w:color w:val="0D0D0D"/>
          <w:kern w:val="0"/>
          <w:sz w:val="24"/>
          <w:szCs w:val="24"/>
          <w14:ligatures w14:val="none"/>
        </w:rPr>
        <w:t xml:space="preserve"> problem-solving and seamless operations. </w:t>
      </w:r>
      <w:r w:rsidRPr="00681A75">
        <w:rPr>
          <w:rFonts w:ascii="Arial" w:eastAsia="Times New Roman" w:hAnsi="Arial" w:cs="Arial"/>
          <w:color w:val="0D0D0D"/>
          <w:kern w:val="0"/>
          <w:sz w:val="24"/>
          <w:szCs w:val="24"/>
          <w14:ligatures w14:val="none"/>
        </w:rPr>
        <w:br/>
        <w:t xml:space="preserve">The placement experience stressed the importance of technical and interpersonal skills in hospitality. These competencies need ongoing personal and vocational development, including placements and academic learning. Meeting and exceeding client service expectations in hospitality requires a well-rounded skill set that includes communication, teamwork, and problem-solving. </w:t>
      </w:r>
    </w:p>
    <w:p w14:paraId="2DC399D9" w14:textId="77777777" w:rsidR="002343E3" w:rsidRDefault="002343E3" w:rsidP="00681A75">
      <w:pPr>
        <w:spacing w:line="360" w:lineRule="auto"/>
        <w:jc w:val="both"/>
        <w:rPr>
          <w:rFonts w:ascii="Arial" w:eastAsia="Times New Roman" w:hAnsi="Arial" w:cs="Arial"/>
          <w:color w:val="0D0D0D"/>
          <w:kern w:val="0"/>
          <w:sz w:val="24"/>
          <w:szCs w:val="24"/>
          <w14:ligatures w14:val="none"/>
        </w:rPr>
      </w:pPr>
    </w:p>
    <w:p w14:paraId="404C7C9F" w14:textId="77777777" w:rsidR="00681A75" w:rsidRPr="00681A75" w:rsidRDefault="00681A75" w:rsidP="00681A75">
      <w:pPr>
        <w:spacing w:line="360" w:lineRule="auto"/>
        <w:jc w:val="both"/>
        <w:rPr>
          <w:rFonts w:ascii="Arial" w:eastAsia="Times New Roman" w:hAnsi="Arial" w:cs="Arial"/>
          <w:b/>
          <w:bCs/>
          <w:color w:val="0D0D0D"/>
          <w:kern w:val="0"/>
          <w:sz w:val="24"/>
          <w:szCs w:val="24"/>
          <w14:ligatures w14:val="none"/>
        </w:rPr>
      </w:pPr>
      <w:r w:rsidRPr="00681A75">
        <w:rPr>
          <w:rFonts w:ascii="Arial" w:eastAsia="Times New Roman" w:hAnsi="Arial" w:cs="Arial"/>
          <w:b/>
          <w:bCs/>
          <w:color w:val="0D0D0D"/>
          <w:kern w:val="0"/>
          <w:sz w:val="24"/>
          <w:szCs w:val="24"/>
          <w14:ligatures w14:val="none"/>
        </w:rPr>
        <w:t>Action Plan</w:t>
      </w:r>
    </w:p>
    <w:p w14:paraId="62A554BB" w14:textId="23094F5D" w:rsidR="00681A75" w:rsidRPr="00681A75" w:rsidRDefault="00681A75"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From my experience in Delta Hotels Northampton's meetings and events department, I've identified areas for improvement and specific steps to increase my abilities and expertise.</w:t>
      </w:r>
    </w:p>
    <w:p w14:paraId="7BB08530" w14:textId="77777777" w:rsidR="00681A75" w:rsidRPr="00681A75" w:rsidRDefault="00681A75"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b/>
          <w:bCs/>
          <w:color w:val="0D0D0D"/>
          <w:kern w:val="0"/>
          <w:sz w:val="24"/>
          <w:szCs w:val="24"/>
          <w14:ligatures w14:val="none"/>
        </w:rPr>
        <w:t>Areas for Improvement:</w:t>
      </w:r>
    </w:p>
    <w:p w14:paraId="1A628C93" w14:textId="1D5678A3" w:rsidR="00681A75" w:rsidRPr="00D33957" w:rsidRDefault="00681A75" w:rsidP="00D33957">
      <w:pPr>
        <w:numPr>
          <w:ilvl w:val="0"/>
          <w:numId w:val="1"/>
        </w:num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b/>
          <w:bCs/>
          <w:color w:val="0D0D0D"/>
          <w:kern w:val="0"/>
          <w:sz w:val="24"/>
          <w:szCs w:val="24"/>
          <w14:ligatures w14:val="none"/>
        </w:rPr>
        <w:t>Technical Knowledge in Event Management:</w:t>
      </w:r>
      <w:r w:rsidRPr="00681A75">
        <w:rPr>
          <w:rFonts w:ascii="Arial" w:eastAsia="Times New Roman" w:hAnsi="Arial" w:cs="Arial"/>
          <w:color w:val="0D0D0D"/>
          <w:kern w:val="0"/>
          <w:sz w:val="24"/>
          <w:szCs w:val="24"/>
          <w14:ligatures w14:val="none"/>
        </w:rPr>
        <w:t xml:space="preserve"> Gaining proficiency in complex event management tools and systems.</w:t>
      </w:r>
    </w:p>
    <w:p w14:paraId="0B71A3EC" w14:textId="2139D445" w:rsidR="00681A75" w:rsidRPr="00D33957" w:rsidRDefault="00681A75" w:rsidP="00D33957">
      <w:pPr>
        <w:numPr>
          <w:ilvl w:val="0"/>
          <w:numId w:val="1"/>
        </w:num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b/>
          <w:bCs/>
          <w:color w:val="0D0D0D"/>
          <w:kern w:val="0"/>
          <w:sz w:val="24"/>
          <w:szCs w:val="24"/>
          <w14:ligatures w14:val="none"/>
        </w:rPr>
        <w:t>Leadership and Management Skills:</w:t>
      </w:r>
      <w:r w:rsidRPr="00681A75">
        <w:rPr>
          <w:rFonts w:ascii="Arial" w:eastAsia="Times New Roman" w:hAnsi="Arial" w:cs="Arial"/>
          <w:color w:val="0D0D0D"/>
          <w:kern w:val="0"/>
          <w:sz w:val="24"/>
          <w:szCs w:val="24"/>
          <w14:ligatures w14:val="none"/>
        </w:rPr>
        <w:t xml:space="preserve"> Creating and implementing successful leadership methods for efficient team management.</w:t>
      </w:r>
    </w:p>
    <w:p w14:paraId="21AA4B96" w14:textId="77777777" w:rsidR="00681A75" w:rsidRPr="00681A75" w:rsidRDefault="00681A75" w:rsidP="00681A75">
      <w:pPr>
        <w:numPr>
          <w:ilvl w:val="0"/>
          <w:numId w:val="1"/>
        </w:num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b/>
          <w:bCs/>
          <w:color w:val="0D0D0D"/>
          <w:kern w:val="0"/>
          <w:sz w:val="24"/>
          <w:szCs w:val="24"/>
          <w14:ligatures w14:val="none"/>
        </w:rPr>
        <w:t>Communication and Interpersonal Skills:</w:t>
      </w:r>
      <w:r w:rsidRPr="00681A75">
        <w:rPr>
          <w:rFonts w:ascii="Arial" w:eastAsia="Times New Roman" w:hAnsi="Arial" w:cs="Arial"/>
          <w:color w:val="0D0D0D"/>
          <w:kern w:val="0"/>
          <w:sz w:val="24"/>
          <w:szCs w:val="24"/>
          <w14:ligatures w14:val="none"/>
        </w:rPr>
        <w:t xml:space="preserve"> Improving my ability to communicate proficiently with employees and customers.</w:t>
      </w:r>
    </w:p>
    <w:p w14:paraId="1D226B79" w14:textId="77777777" w:rsidR="00681A75" w:rsidRPr="00681A75" w:rsidRDefault="00681A75"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b/>
          <w:bCs/>
          <w:color w:val="0D0D0D"/>
          <w:kern w:val="0"/>
          <w:sz w:val="24"/>
          <w:szCs w:val="24"/>
          <w14:ligatures w14:val="none"/>
        </w:rPr>
        <w:t>Specific Steps and Strategies:</w:t>
      </w:r>
    </w:p>
    <w:p w14:paraId="4C81BA5A" w14:textId="77777777" w:rsidR="00681A75" w:rsidRPr="00681A75" w:rsidRDefault="00681A75" w:rsidP="00681A75">
      <w:pPr>
        <w:numPr>
          <w:ilvl w:val="0"/>
          <w:numId w:val="2"/>
        </w:num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b/>
          <w:bCs/>
          <w:color w:val="0D0D0D"/>
          <w:kern w:val="0"/>
          <w:sz w:val="24"/>
          <w:szCs w:val="24"/>
          <w14:ligatures w14:val="none"/>
        </w:rPr>
        <w:t>Enroll in Advanced Event Management Training Programs:</w:t>
      </w:r>
    </w:p>
    <w:p w14:paraId="7B6CD863" w14:textId="35FFD032" w:rsidR="00681A75" w:rsidRPr="00D33957" w:rsidRDefault="00681A75" w:rsidP="00681A75">
      <w:pPr>
        <w:numPr>
          <w:ilvl w:val="1"/>
          <w:numId w:val="2"/>
        </w:num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 xml:space="preserve">Take classes on the newest event management tools and technologies. Continuous learning and self-improvement improve service quality and operational efficiency, according to </w:t>
      </w:r>
      <w:proofErr w:type="spellStart"/>
      <w:r w:rsidRPr="00681A75">
        <w:rPr>
          <w:rFonts w:ascii="Arial" w:eastAsia="Times New Roman" w:hAnsi="Arial" w:cs="Arial"/>
          <w:color w:val="0D0D0D"/>
          <w:kern w:val="0"/>
          <w:sz w:val="24"/>
          <w:szCs w:val="24"/>
          <w14:ligatures w14:val="none"/>
        </w:rPr>
        <w:t>Rescalvo-Martin</w:t>
      </w:r>
      <w:proofErr w:type="spellEnd"/>
      <w:r w:rsidRPr="00681A75">
        <w:rPr>
          <w:rFonts w:ascii="Arial" w:eastAsia="Times New Roman" w:hAnsi="Arial" w:cs="Arial"/>
          <w:color w:val="0D0D0D"/>
          <w:kern w:val="0"/>
          <w:sz w:val="24"/>
          <w:szCs w:val="24"/>
          <w14:ligatures w14:val="none"/>
        </w:rPr>
        <w:t xml:space="preserve"> et al. (2021)</w:t>
      </w:r>
    </w:p>
    <w:p w14:paraId="19B639CA" w14:textId="77777777" w:rsidR="00681A75" w:rsidRPr="00681A75" w:rsidRDefault="00681A75" w:rsidP="00681A75">
      <w:pPr>
        <w:numPr>
          <w:ilvl w:val="0"/>
          <w:numId w:val="2"/>
        </w:num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b/>
          <w:bCs/>
          <w:color w:val="0D0D0D"/>
          <w:kern w:val="0"/>
          <w:sz w:val="24"/>
          <w:szCs w:val="24"/>
          <w14:ligatures w14:val="none"/>
        </w:rPr>
        <w:t>Leadership Development Workshops:</w:t>
      </w:r>
    </w:p>
    <w:p w14:paraId="7ED3BC8A" w14:textId="77777777" w:rsidR="00681A75" w:rsidRPr="00681A75" w:rsidRDefault="00681A75" w:rsidP="00681A75">
      <w:pPr>
        <w:numPr>
          <w:ilvl w:val="1"/>
          <w:numId w:val="2"/>
        </w:num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 xml:space="preserve">Attending courses and seminars on leadership skills. According to </w:t>
      </w:r>
      <w:proofErr w:type="spellStart"/>
      <w:r w:rsidRPr="00681A75">
        <w:rPr>
          <w:rFonts w:ascii="Arial" w:eastAsia="Times New Roman" w:hAnsi="Arial" w:cs="Arial"/>
          <w:color w:val="0D0D0D"/>
          <w:kern w:val="0"/>
          <w:sz w:val="24"/>
          <w:szCs w:val="24"/>
          <w14:ligatures w14:val="none"/>
        </w:rPr>
        <w:t>Raub</w:t>
      </w:r>
      <w:proofErr w:type="spellEnd"/>
      <w:r w:rsidRPr="00681A75">
        <w:rPr>
          <w:rFonts w:ascii="Arial" w:eastAsia="Times New Roman" w:hAnsi="Arial" w:cs="Arial"/>
          <w:color w:val="0D0D0D"/>
          <w:kern w:val="0"/>
          <w:sz w:val="24"/>
          <w:szCs w:val="24"/>
          <w14:ligatures w14:val="none"/>
        </w:rPr>
        <w:t xml:space="preserve"> and Robert (2013), empowering leadership boosts </w:t>
      </w:r>
      <w:proofErr w:type="spellStart"/>
      <w:r w:rsidRPr="00681A75">
        <w:rPr>
          <w:rFonts w:ascii="Arial" w:eastAsia="Times New Roman" w:hAnsi="Arial" w:cs="Arial"/>
          <w:color w:val="0D0D0D"/>
          <w:kern w:val="0"/>
          <w:sz w:val="24"/>
          <w:szCs w:val="24"/>
          <w14:ligatures w14:val="none"/>
        </w:rPr>
        <w:t>organisational</w:t>
      </w:r>
      <w:proofErr w:type="spellEnd"/>
      <w:r w:rsidRPr="00681A75">
        <w:rPr>
          <w:rFonts w:ascii="Arial" w:eastAsia="Times New Roman" w:hAnsi="Arial" w:cs="Arial"/>
          <w:color w:val="0D0D0D"/>
          <w:kern w:val="0"/>
          <w:sz w:val="24"/>
          <w:szCs w:val="24"/>
          <w14:ligatures w14:val="none"/>
        </w:rPr>
        <w:t xml:space="preserve"> commitment and staff communication, improving service outcomes.</w:t>
      </w:r>
    </w:p>
    <w:p w14:paraId="1BF50940" w14:textId="77777777" w:rsidR="00681A75" w:rsidRPr="00681A75" w:rsidRDefault="00681A75" w:rsidP="00681A75">
      <w:pPr>
        <w:numPr>
          <w:ilvl w:val="0"/>
          <w:numId w:val="2"/>
        </w:num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b/>
          <w:bCs/>
          <w:color w:val="0D0D0D"/>
          <w:kern w:val="0"/>
          <w:sz w:val="24"/>
          <w:szCs w:val="24"/>
          <w14:ligatures w14:val="none"/>
        </w:rPr>
        <w:t>Improving Communication Skills:</w:t>
      </w:r>
    </w:p>
    <w:p w14:paraId="22708D55" w14:textId="77777777" w:rsidR="00681A75" w:rsidRPr="00681A75" w:rsidRDefault="00681A75" w:rsidP="00681A75">
      <w:pPr>
        <w:numPr>
          <w:ilvl w:val="1"/>
          <w:numId w:val="2"/>
        </w:num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 xml:space="preserve">Participate in training courses to enhance interpersonal communication. Wang and </w:t>
      </w:r>
      <w:proofErr w:type="spellStart"/>
      <w:r w:rsidRPr="00681A75">
        <w:rPr>
          <w:rFonts w:ascii="Arial" w:eastAsia="Times New Roman" w:hAnsi="Arial" w:cs="Arial"/>
          <w:color w:val="0D0D0D"/>
          <w:kern w:val="0"/>
          <w:sz w:val="24"/>
          <w:szCs w:val="24"/>
          <w14:ligatures w14:val="none"/>
        </w:rPr>
        <w:t>Xie</w:t>
      </w:r>
      <w:proofErr w:type="spellEnd"/>
      <w:r w:rsidRPr="00681A75">
        <w:rPr>
          <w:rFonts w:ascii="Arial" w:eastAsia="Times New Roman" w:hAnsi="Arial" w:cs="Arial"/>
          <w:color w:val="0D0D0D"/>
          <w:kern w:val="0"/>
          <w:sz w:val="24"/>
          <w:szCs w:val="24"/>
          <w14:ligatures w14:val="none"/>
        </w:rPr>
        <w:t xml:space="preserve"> (2020) discovered that authentic leadership improves employee performance and emotional control through honest communication and emotional management.</w:t>
      </w:r>
    </w:p>
    <w:p w14:paraId="52EAA861" w14:textId="77777777" w:rsidR="00681A75" w:rsidRPr="00681A75" w:rsidRDefault="00681A75" w:rsidP="00681A75">
      <w:pPr>
        <w:numPr>
          <w:ilvl w:val="0"/>
          <w:numId w:val="2"/>
        </w:num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b/>
          <w:bCs/>
          <w:color w:val="0D0D0D"/>
          <w:kern w:val="0"/>
          <w:sz w:val="24"/>
          <w:szCs w:val="24"/>
          <w14:ligatures w14:val="none"/>
        </w:rPr>
        <w:t>Practical Application through Internships:</w:t>
      </w:r>
    </w:p>
    <w:p w14:paraId="0F4A7B6A" w14:textId="77777777" w:rsidR="00681A75" w:rsidRPr="00681A75" w:rsidRDefault="00681A75" w:rsidP="00681A75">
      <w:pPr>
        <w:numPr>
          <w:ilvl w:val="1"/>
          <w:numId w:val="2"/>
        </w:num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Pursue internships or part-time positions in event management to use gained skills in real-world situations. Shani et al. (2014) stress the importance of practical experience in understanding emotional labour and guest relationships.</w:t>
      </w:r>
    </w:p>
    <w:p w14:paraId="78328FBD" w14:textId="0C38D90A" w:rsidR="00681A75" w:rsidRPr="00681A75" w:rsidRDefault="00681A75"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b/>
          <w:bCs/>
          <w:color w:val="0D0D0D"/>
          <w:kern w:val="0"/>
          <w:sz w:val="24"/>
          <w:szCs w:val="24"/>
          <w14:ligatures w14:val="none"/>
        </w:rPr>
        <w:t>Alignment with Development Goals:</w:t>
      </w:r>
      <w:r w:rsidRPr="00681A75">
        <w:rPr>
          <w:rFonts w:ascii="Arial" w:eastAsia="Times New Roman" w:hAnsi="Arial" w:cs="Arial"/>
          <w:color w:val="0D0D0D"/>
          <w:kern w:val="0"/>
          <w:sz w:val="24"/>
          <w:szCs w:val="24"/>
          <w14:ligatures w14:val="none"/>
        </w:rPr>
        <w:t xml:space="preserve"> These steps improve my technical and soft abilities and support my personal and professional development. This unity is essential for my professional growth and readiness for increased hospitality sector responsibilities.</w:t>
      </w:r>
    </w:p>
    <w:p w14:paraId="46C13F32" w14:textId="603A5D11" w:rsidR="00681A75" w:rsidRPr="00681A75" w:rsidRDefault="00681A75"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b/>
          <w:bCs/>
          <w:color w:val="0D0D0D"/>
          <w:kern w:val="0"/>
          <w:sz w:val="24"/>
          <w:szCs w:val="24"/>
          <w14:ligatures w14:val="none"/>
        </w:rPr>
        <w:t>Contribution to Professional Growth:</w:t>
      </w:r>
      <w:r w:rsidRPr="00681A75">
        <w:rPr>
          <w:rFonts w:ascii="Arial" w:eastAsia="Times New Roman" w:hAnsi="Arial" w:cs="Arial"/>
          <w:color w:val="0D0D0D"/>
          <w:kern w:val="0"/>
          <w:sz w:val="24"/>
          <w:szCs w:val="24"/>
          <w14:ligatures w14:val="none"/>
        </w:rPr>
        <w:t xml:space="preserve"> My goal is to improve my leadership and event management skills </w:t>
      </w:r>
      <w:r w:rsidR="00364D18">
        <w:rPr>
          <w:rFonts w:ascii="Arial" w:eastAsia="Times New Roman" w:hAnsi="Arial" w:cs="Arial"/>
          <w:color w:val="0D0D0D"/>
          <w:kern w:val="0"/>
          <w:sz w:val="24"/>
          <w:szCs w:val="24"/>
          <w14:ligatures w14:val="none"/>
        </w:rPr>
        <w:t xml:space="preserve">so that I can lead a team and handle projects more effectively and successfully. This will significantly aid my professional development, allowing me to achieve and surpass guest service standards and promote </w:t>
      </w:r>
      <w:proofErr w:type="spellStart"/>
      <w:r w:rsidR="00364D18">
        <w:rPr>
          <w:rFonts w:ascii="Arial" w:eastAsia="Times New Roman" w:hAnsi="Arial" w:cs="Arial"/>
          <w:color w:val="0D0D0D"/>
          <w:kern w:val="0"/>
          <w:sz w:val="24"/>
          <w:szCs w:val="24"/>
          <w14:ligatures w14:val="none"/>
        </w:rPr>
        <w:t>organisational</w:t>
      </w:r>
      <w:proofErr w:type="spellEnd"/>
      <w:r w:rsidRPr="00681A75">
        <w:rPr>
          <w:rFonts w:ascii="Arial" w:eastAsia="Times New Roman" w:hAnsi="Arial" w:cs="Arial"/>
          <w:color w:val="0D0D0D"/>
          <w:kern w:val="0"/>
          <w:sz w:val="24"/>
          <w:szCs w:val="24"/>
          <w14:ligatures w14:val="none"/>
        </w:rPr>
        <w:t xml:space="preserve"> success.</w:t>
      </w:r>
    </w:p>
    <w:p w14:paraId="7EA22C9D" w14:textId="77777777" w:rsidR="00681A75" w:rsidRPr="00681A75" w:rsidRDefault="00681A75" w:rsidP="00681A75">
      <w:pPr>
        <w:spacing w:line="360" w:lineRule="auto"/>
        <w:jc w:val="both"/>
        <w:rPr>
          <w:rFonts w:ascii="Arial" w:eastAsia="Times New Roman" w:hAnsi="Arial" w:cs="Arial"/>
          <w:b/>
          <w:bCs/>
          <w:color w:val="0D0D0D"/>
          <w:kern w:val="0"/>
          <w:sz w:val="24"/>
          <w:szCs w:val="24"/>
          <w14:ligatures w14:val="none"/>
        </w:rPr>
      </w:pPr>
    </w:p>
    <w:p w14:paraId="2E967FDE" w14:textId="77777777" w:rsidR="00681A75" w:rsidRPr="00681A75" w:rsidRDefault="00681A75" w:rsidP="00681A75">
      <w:pPr>
        <w:spacing w:line="360" w:lineRule="auto"/>
        <w:jc w:val="both"/>
        <w:rPr>
          <w:rFonts w:ascii="Arial" w:eastAsia="Times New Roman" w:hAnsi="Arial" w:cs="Arial"/>
          <w:b/>
          <w:bCs/>
          <w:color w:val="0D0D0D"/>
          <w:kern w:val="0"/>
          <w:sz w:val="24"/>
          <w:szCs w:val="24"/>
          <w14:ligatures w14:val="none"/>
        </w:rPr>
      </w:pPr>
      <w:r w:rsidRPr="00681A75">
        <w:rPr>
          <w:rFonts w:ascii="Arial" w:eastAsia="Times New Roman" w:hAnsi="Arial" w:cs="Arial"/>
          <w:b/>
          <w:bCs/>
          <w:color w:val="0D0D0D"/>
          <w:kern w:val="0"/>
          <w:sz w:val="24"/>
          <w:szCs w:val="24"/>
          <w14:ligatures w14:val="none"/>
        </w:rPr>
        <w:t xml:space="preserve">Reflection on </w:t>
      </w:r>
      <w:proofErr w:type="spellStart"/>
      <w:r w:rsidRPr="00681A75">
        <w:rPr>
          <w:rFonts w:ascii="Arial" w:eastAsia="Times New Roman" w:hAnsi="Arial" w:cs="Arial"/>
          <w:b/>
          <w:bCs/>
          <w:color w:val="0D0D0D"/>
          <w:kern w:val="0"/>
          <w:sz w:val="24"/>
          <w:szCs w:val="24"/>
          <w14:ligatures w14:val="none"/>
        </w:rPr>
        <w:t>Organisational</w:t>
      </w:r>
      <w:proofErr w:type="spellEnd"/>
      <w:r w:rsidRPr="00681A75">
        <w:rPr>
          <w:rFonts w:ascii="Arial" w:eastAsia="Times New Roman" w:hAnsi="Arial" w:cs="Arial"/>
          <w:b/>
          <w:bCs/>
          <w:color w:val="0D0D0D"/>
          <w:kern w:val="0"/>
          <w:sz w:val="24"/>
          <w:szCs w:val="24"/>
          <w14:ligatures w14:val="none"/>
        </w:rPr>
        <w:t xml:space="preserve"> Issues</w:t>
      </w:r>
    </w:p>
    <w:p w14:paraId="5EB432CD" w14:textId="77777777" w:rsidR="00681A75" w:rsidRPr="00681A75" w:rsidRDefault="00681A75"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 xml:space="preserve">Due to poor communication, I had significant </w:t>
      </w:r>
      <w:proofErr w:type="spellStart"/>
      <w:r w:rsidRPr="00681A75">
        <w:rPr>
          <w:rFonts w:ascii="Arial" w:eastAsia="Times New Roman" w:hAnsi="Arial" w:cs="Arial"/>
          <w:color w:val="0D0D0D"/>
          <w:kern w:val="0"/>
          <w:sz w:val="24"/>
          <w:szCs w:val="24"/>
          <w14:ligatures w14:val="none"/>
        </w:rPr>
        <w:t>organisational</w:t>
      </w:r>
      <w:proofErr w:type="spellEnd"/>
      <w:r w:rsidRPr="00681A75">
        <w:rPr>
          <w:rFonts w:ascii="Arial" w:eastAsia="Times New Roman" w:hAnsi="Arial" w:cs="Arial"/>
          <w:color w:val="0D0D0D"/>
          <w:kern w:val="0"/>
          <w:sz w:val="24"/>
          <w:szCs w:val="24"/>
          <w14:ligatures w14:val="none"/>
        </w:rPr>
        <w:t xml:space="preserve"> challenges in Delta Hotels Northampton's meetings and events department. This caused misconceptions and inefficiencies, lowering departmental performance and visitor service. According to </w:t>
      </w:r>
      <w:proofErr w:type="spellStart"/>
      <w:r w:rsidRPr="00681A75">
        <w:rPr>
          <w:rFonts w:ascii="Arial" w:eastAsia="Times New Roman" w:hAnsi="Arial" w:cs="Arial"/>
          <w:color w:val="0D0D0D"/>
          <w:kern w:val="0"/>
          <w:sz w:val="24"/>
          <w:szCs w:val="24"/>
          <w14:ligatures w14:val="none"/>
        </w:rPr>
        <w:t>Seyitoğlu</w:t>
      </w:r>
      <w:proofErr w:type="spellEnd"/>
      <w:r w:rsidRPr="00681A75">
        <w:rPr>
          <w:rFonts w:ascii="Arial" w:eastAsia="Times New Roman" w:hAnsi="Arial" w:cs="Arial"/>
          <w:color w:val="0D0D0D"/>
          <w:kern w:val="0"/>
          <w:sz w:val="24"/>
          <w:szCs w:val="24"/>
          <w14:ligatures w14:val="none"/>
        </w:rPr>
        <w:t xml:space="preserve"> and </w:t>
      </w:r>
      <w:proofErr w:type="spellStart"/>
      <w:r w:rsidRPr="00681A75">
        <w:rPr>
          <w:rFonts w:ascii="Arial" w:eastAsia="Times New Roman" w:hAnsi="Arial" w:cs="Arial"/>
          <w:color w:val="0D0D0D"/>
          <w:kern w:val="0"/>
          <w:sz w:val="24"/>
          <w:szCs w:val="24"/>
          <w14:ligatures w14:val="none"/>
        </w:rPr>
        <w:t>Yüzbaşıoğlu</w:t>
      </w:r>
      <w:proofErr w:type="spellEnd"/>
      <w:r w:rsidRPr="00681A75">
        <w:rPr>
          <w:rFonts w:ascii="Arial" w:eastAsia="Times New Roman" w:hAnsi="Arial" w:cs="Arial"/>
          <w:color w:val="0D0D0D"/>
          <w:kern w:val="0"/>
          <w:sz w:val="24"/>
          <w:szCs w:val="24"/>
          <w14:ligatures w14:val="none"/>
        </w:rPr>
        <w:t xml:space="preserve"> (2015), poor </w:t>
      </w:r>
      <w:proofErr w:type="spellStart"/>
      <w:r w:rsidRPr="00681A75">
        <w:rPr>
          <w:rFonts w:ascii="Arial" w:eastAsia="Times New Roman" w:hAnsi="Arial" w:cs="Arial"/>
          <w:color w:val="0D0D0D"/>
          <w:kern w:val="0"/>
          <w:sz w:val="24"/>
          <w:szCs w:val="24"/>
          <w14:ligatures w14:val="none"/>
        </w:rPr>
        <w:t>organisational</w:t>
      </w:r>
      <w:proofErr w:type="spellEnd"/>
      <w:r w:rsidRPr="00681A75">
        <w:rPr>
          <w:rFonts w:ascii="Arial" w:eastAsia="Times New Roman" w:hAnsi="Arial" w:cs="Arial"/>
          <w:color w:val="0D0D0D"/>
          <w:kern w:val="0"/>
          <w:sz w:val="24"/>
          <w:szCs w:val="24"/>
          <w14:ligatures w14:val="none"/>
        </w:rPr>
        <w:t xml:space="preserve"> communication can lead to lower employee morale and work discontent, which I have personally experienced. </w:t>
      </w:r>
      <w:r w:rsidRPr="00681A75">
        <w:rPr>
          <w:rFonts w:ascii="Arial" w:eastAsia="Times New Roman" w:hAnsi="Arial" w:cs="Arial"/>
          <w:color w:val="0D0D0D"/>
          <w:kern w:val="0"/>
          <w:sz w:val="24"/>
          <w:szCs w:val="24"/>
          <w14:ligatures w14:val="none"/>
        </w:rPr>
        <w:br/>
        <w:t xml:space="preserve">Due to this communication difficulty, department cooperation was delayed, which sometimes upset guests. Miscommunications about event settings caused last-minute alterations that stressed personnel and visitors. This hampered event execution and put the team under unnecessary stress. </w:t>
      </w:r>
      <w:r w:rsidRPr="00681A75">
        <w:rPr>
          <w:rFonts w:ascii="Arial" w:eastAsia="Times New Roman" w:hAnsi="Arial" w:cs="Arial"/>
          <w:color w:val="0D0D0D"/>
          <w:kern w:val="0"/>
          <w:sz w:val="24"/>
          <w:szCs w:val="24"/>
          <w14:ligatures w14:val="none"/>
        </w:rPr>
        <w:br/>
        <w:t xml:space="preserve">Structured communication protocols and interdepartmental meetings could increase information flow. According to Li et al. (2020), better HRM practices reduce emotional weariness and increase </w:t>
      </w:r>
      <w:proofErr w:type="spellStart"/>
      <w:r w:rsidRPr="00681A75">
        <w:rPr>
          <w:rFonts w:ascii="Arial" w:eastAsia="Times New Roman" w:hAnsi="Arial" w:cs="Arial"/>
          <w:color w:val="0D0D0D"/>
          <w:kern w:val="0"/>
          <w:sz w:val="24"/>
          <w:szCs w:val="24"/>
          <w14:ligatures w14:val="none"/>
        </w:rPr>
        <w:t>organisational</w:t>
      </w:r>
      <w:proofErr w:type="spellEnd"/>
      <w:r w:rsidRPr="00681A75">
        <w:rPr>
          <w:rFonts w:ascii="Arial" w:eastAsia="Times New Roman" w:hAnsi="Arial" w:cs="Arial"/>
          <w:color w:val="0D0D0D"/>
          <w:kern w:val="0"/>
          <w:sz w:val="24"/>
          <w:szCs w:val="24"/>
          <w14:ligatures w14:val="none"/>
        </w:rPr>
        <w:t xml:space="preserve"> commitment, which boosts performance. A culture of open communication, where employees feel comfortable giving information and criticism, can further reduce communication barriers and improve service performance. </w:t>
      </w:r>
      <w:r w:rsidRPr="00681A75">
        <w:rPr>
          <w:rFonts w:ascii="Arial" w:eastAsia="Times New Roman" w:hAnsi="Arial" w:cs="Arial"/>
          <w:color w:val="0D0D0D"/>
          <w:kern w:val="0"/>
          <w:sz w:val="24"/>
          <w:szCs w:val="24"/>
          <w14:ligatures w14:val="none"/>
        </w:rPr>
        <w:br/>
        <w:t xml:space="preserve">Departmental leadership improvements are another option. Good leadership can improve communication and efficiency. Yao, </w:t>
      </w:r>
      <w:proofErr w:type="spellStart"/>
      <w:r w:rsidRPr="00681A75">
        <w:rPr>
          <w:rFonts w:ascii="Arial" w:eastAsia="Times New Roman" w:hAnsi="Arial" w:cs="Arial"/>
          <w:color w:val="0D0D0D"/>
          <w:kern w:val="0"/>
          <w:sz w:val="24"/>
          <w:szCs w:val="24"/>
          <w14:ligatures w14:val="none"/>
        </w:rPr>
        <w:t>Qiu</w:t>
      </w:r>
      <w:proofErr w:type="spellEnd"/>
      <w:r w:rsidRPr="00681A75">
        <w:rPr>
          <w:rFonts w:ascii="Arial" w:eastAsia="Times New Roman" w:hAnsi="Arial" w:cs="Arial"/>
          <w:color w:val="0D0D0D"/>
          <w:kern w:val="0"/>
          <w:sz w:val="24"/>
          <w:szCs w:val="24"/>
          <w14:ligatures w14:val="none"/>
        </w:rPr>
        <w:t xml:space="preserve">, and Wei (2019) discovered that </w:t>
      </w:r>
      <w:proofErr w:type="spellStart"/>
      <w:r w:rsidRPr="00681A75">
        <w:rPr>
          <w:rFonts w:ascii="Arial" w:eastAsia="Times New Roman" w:hAnsi="Arial" w:cs="Arial"/>
          <w:color w:val="0D0D0D"/>
          <w:kern w:val="0"/>
          <w:sz w:val="24"/>
          <w:szCs w:val="24"/>
          <w14:ligatures w14:val="none"/>
        </w:rPr>
        <w:t>organisational</w:t>
      </w:r>
      <w:proofErr w:type="spellEnd"/>
      <w:r w:rsidRPr="00681A75">
        <w:rPr>
          <w:rFonts w:ascii="Arial" w:eastAsia="Times New Roman" w:hAnsi="Arial" w:cs="Arial"/>
          <w:color w:val="0D0D0D"/>
          <w:kern w:val="0"/>
          <w:sz w:val="24"/>
          <w:szCs w:val="24"/>
          <w14:ligatures w14:val="none"/>
        </w:rPr>
        <w:t xml:space="preserve"> commitment and trust boost employee loyalty and reduce turnover. Managers can foster teamwork and communication by adopting more inclusive and participative leadership styles. </w:t>
      </w:r>
    </w:p>
    <w:p w14:paraId="2AB01619" w14:textId="77777777" w:rsidR="00681A75" w:rsidRPr="00681A75" w:rsidRDefault="00681A75" w:rsidP="00681A75">
      <w:pPr>
        <w:spacing w:line="360" w:lineRule="auto"/>
        <w:jc w:val="both"/>
        <w:rPr>
          <w:rFonts w:ascii="Arial" w:eastAsia="Times New Roman" w:hAnsi="Arial" w:cs="Arial"/>
          <w:color w:val="0D0D0D"/>
          <w:kern w:val="0"/>
          <w:sz w:val="24"/>
          <w:szCs w:val="24"/>
          <w14:ligatures w14:val="none"/>
        </w:rPr>
      </w:pPr>
    </w:p>
    <w:p w14:paraId="43F1F326" w14:textId="77777777" w:rsidR="002343E3" w:rsidRPr="00681A75" w:rsidRDefault="002343E3" w:rsidP="00681A75">
      <w:pPr>
        <w:spacing w:line="360" w:lineRule="auto"/>
        <w:jc w:val="both"/>
        <w:rPr>
          <w:rFonts w:ascii="Arial" w:eastAsia="Times New Roman" w:hAnsi="Arial" w:cs="Arial"/>
          <w:b/>
          <w:bCs/>
          <w:color w:val="0D0D0D"/>
          <w:kern w:val="0"/>
          <w:sz w:val="24"/>
          <w:szCs w:val="24"/>
          <w14:ligatures w14:val="none"/>
        </w:rPr>
      </w:pPr>
      <w:r w:rsidRPr="00681A75">
        <w:rPr>
          <w:rFonts w:ascii="Arial" w:eastAsia="Times New Roman" w:hAnsi="Arial" w:cs="Arial"/>
          <w:b/>
          <w:bCs/>
          <w:color w:val="0D0D0D"/>
          <w:kern w:val="0"/>
          <w:sz w:val="24"/>
          <w:szCs w:val="24"/>
          <w14:ligatures w14:val="none"/>
        </w:rPr>
        <w:t>Conclusion</w:t>
      </w:r>
    </w:p>
    <w:p w14:paraId="3409C010" w14:textId="1FA214E8" w:rsidR="002343E3" w:rsidRPr="00681A75" w:rsidRDefault="002343E3" w:rsidP="00681A75">
      <w:pPr>
        <w:spacing w:line="360" w:lineRule="auto"/>
        <w:jc w:val="both"/>
        <w:rPr>
          <w:rFonts w:ascii="Arial" w:eastAsia="Times New Roman" w:hAnsi="Arial" w:cs="Arial"/>
          <w:color w:val="0D0D0D"/>
          <w:kern w:val="0"/>
          <w:sz w:val="24"/>
          <w:szCs w:val="24"/>
          <w14:ligatures w14:val="none"/>
        </w:rPr>
      </w:pPr>
      <w:r w:rsidRPr="00681A75">
        <w:rPr>
          <w:rFonts w:ascii="Arial" w:eastAsia="Times New Roman" w:hAnsi="Arial" w:cs="Arial"/>
          <w:color w:val="0D0D0D"/>
          <w:kern w:val="0"/>
          <w:sz w:val="24"/>
          <w:szCs w:val="24"/>
          <w14:ligatures w14:val="none"/>
        </w:rPr>
        <w:t xml:space="preserve">Looking back on my placement, I could have learned even more if I had deliberately sought out more direct encounters with guests and assumed more responsibility. Among the most important lessons learned from this event </w:t>
      </w:r>
      <w:r w:rsidR="00795A68" w:rsidRPr="00681A75">
        <w:rPr>
          <w:rFonts w:ascii="Arial" w:eastAsia="Times New Roman" w:hAnsi="Arial" w:cs="Arial"/>
          <w:color w:val="0D0D0D"/>
          <w:kern w:val="0"/>
          <w:sz w:val="24"/>
          <w:szCs w:val="24"/>
          <w14:ligatures w14:val="none"/>
        </w:rPr>
        <w:t>is</w:t>
      </w:r>
      <w:r w:rsidRPr="00681A75">
        <w:rPr>
          <w:rFonts w:ascii="Arial" w:eastAsia="Times New Roman" w:hAnsi="Arial" w:cs="Arial"/>
          <w:color w:val="0D0D0D"/>
          <w:kern w:val="0"/>
          <w:sz w:val="24"/>
          <w:szCs w:val="24"/>
          <w14:ligatures w14:val="none"/>
        </w:rPr>
        <w:t xml:space="preserve"> how crucial it is to manage guest service expectations through good communication, teamwork, and problem-solving abilities. The supervisor's leadership and management of </w:t>
      </w:r>
      <w:r w:rsidR="00A666EF" w:rsidRPr="00681A75">
        <w:rPr>
          <w:rFonts w:ascii="Arial" w:eastAsia="Times New Roman" w:hAnsi="Arial" w:cs="Arial"/>
          <w:color w:val="0D0D0D"/>
          <w:kern w:val="0"/>
          <w:sz w:val="24"/>
          <w:szCs w:val="24"/>
          <w14:ligatures w14:val="none"/>
        </w:rPr>
        <w:t>complex</w:t>
      </w:r>
      <w:r w:rsidRPr="00681A75">
        <w:rPr>
          <w:rFonts w:ascii="Arial" w:eastAsia="Times New Roman" w:hAnsi="Arial" w:cs="Arial"/>
          <w:color w:val="0D0D0D"/>
          <w:kern w:val="0"/>
          <w:sz w:val="24"/>
          <w:szCs w:val="24"/>
          <w14:ligatures w14:val="none"/>
        </w:rPr>
        <w:t xml:space="preserve"> situations demonstrated the need </w:t>
      </w:r>
      <w:r w:rsidR="00795A68" w:rsidRPr="00681A75">
        <w:rPr>
          <w:rFonts w:ascii="Arial" w:eastAsia="Times New Roman" w:hAnsi="Arial" w:cs="Arial"/>
          <w:color w:val="0D0D0D"/>
          <w:kern w:val="0"/>
          <w:sz w:val="24"/>
          <w:szCs w:val="24"/>
          <w14:ligatures w14:val="none"/>
        </w:rPr>
        <w:t>for</w:t>
      </w:r>
      <w:r w:rsidRPr="00681A75">
        <w:rPr>
          <w:rFonts w:ascii="Arial" w:eastAsia="Times New Roman" w:hAnsi="Arial" w:cs="Arial"/>
          <w:color w:val="0D0D0D"/>
          <w:kern w:val="0"/>
          <w:sz w:val="24"/>
          <w:szCs w:val="24"/>
          <w14:ligatures w14:val="none"/>
        </w:rPr>
        <w:t xml:space="preserve"> technical expertise and emotional intelligence in the hospitality sector. </w:t>
      </w:r>
      <w:r w:rsidR="00795A68" w:rsidRPr="00681A75">
        <w:rPr>
          <w:rFonts w:ascii="Arial" w:eastAsia="Times New Roman" w:hAnsi="Arial" w:cs="Arial"/>
          <w:color w:val="0D0D0D"/>
          <w:kern w:val="0"/>
          <w:sz w:val="24"/>
          <w:szCs w:val="24"/>
          <w14:ligatures w14:val="none"/>
        </w:rPr>
        <w:t>This</w:t>
      </w:r>
      <w:r w:rsidRPr="00681A75">
        <w:rPr>
          <w:rFonts w:ascii="Arial" w:eastAsia="Times New Roman" w:hAnsi="Arial" w:cs="Arial"/>
          <w:color w:val="0D0D0D"/>
          <w:kern w:val="0"/>
          <w:sz w:val="24"/>
          <w:szCs w:val="24"/>
          <w14:ligatures w14:val="none"/>
        </w:rPr>
        <w:t xml:space="preserve"> internship made a big difference in my professional development and confirmed that I want to work in the hospitality industry as an event manager.</w:t>
      </w:r>
    </w:p>
    <w:p w14:paraId="7519F5AF" w14:textId="77777777" w:rsidR="002343E3" w:rsidRPr="00681A75" w:rsidRDefault="002343E3" w:rsidP="00681A75">
      <w:pPr>
        <w:spacing w:line="360" w:lineRule="auto"/>
        <w:jc w:val="both"/>
        <w:rPr>
          <w:rFonts w:ascii="Arial" w:eastAsia="Times New Roman" w:hAnsi="Arial" w:cs="Arial"/>
          <w:vanish/>
          <w:color w:val="0D0D0D"/>
          <w:kern w:val="0"/>
          <w:sz w:val="24"/>
          <w:szCs w:val="24"/>
          <w14:ligatures w14:val="none"/>
        </w:rPr>
      </w:pPr>
      <w:r w:rsidRPr="00681A75">
        <w:rPr>
          <w:rFonts w:ascii="Arial" w:eastAsia="Times New Roman" w:hAnsi="Arial" w:cs="Arial"/>
          <w:vanish/>
          <w:color w:val="0D0D0D"/>
          <w:kern w:val="0"/>
          <w:sz w:val="24"/>
          <w:szCs w:val="24"/>
          <w14:ligatures w14:val="none"/>
        </w:rPr>
        <w:t>Top of Form</w:t>
      </w:r>
    </w:p>
    <w:p w14:paraId="7FF32C89" w14:textId="77777777" w:rsidR="002343E3" w:rsidRPr="00681A75" w:rsidRDefault="002343E3" w:rsidP="00681A75">
      <w:pPr>
        <w:spacing w:line="360" w:lineRule="auto"/>
        <w:jc w:val="both"/>
        <w:rPr>
          <w:rFonts w:ascii="Arial" w:eastAsia="Times New Roman" w:hAnsi="Arial" w:cs="Arial"/>
          <w:b/>
          <w:bCs/>
          <w:color w:val="0D0D0D"/>
          <w:kern w:val="0"/>
          <w:sz w:val="24"/>
          <w:szCs w:val="24"/>
          <w14:ligatures w14:val="none"/>
        </w:rPr>
      </w:pPr>
    </w:p>
    <w:p w14:paraId="0C57A6C7" w14:textId="77777777" w:rsidR="00FA5DB7" w:rsidRPr="00681A75" w:rsidRDefault="00FA5DB7" w:rsidP="00681A75">
      <w:pPr>
        <w:spacing w:line="360" w:lineRule="auto"/>
        <w:jc w:val="both"/>
        <w:rPr>
          <w:rFonts w:ascii="Arial" w:eastAsia="Times New Roman" w:hAnsi="Arial" w:cs="Arial"/>
          <w:color w:val="0D0D0D"/>
          <w:kern w:val="0"/>
          <w:sz w:val="24"/>
          <w:szCs w:val="24"/>
          <w14:ligatures w14:val="none"/>
        </w:rPr>
      </w:pPr>
    </w:p>
    <w:p w14:paraId="7639A116" w14:textId="77777777" w:rsidR="002343E3" w:rsidRPr="00681A75" w:rsidRDefault="002343E3" w:rsidP="00681A75">
      <w:pPr>
        <w:spacing w:line="360" w:lineRule="auto"/>
        <w:jc w:val="both"/>
        <w:rPr>
          <w:rFonts w:ascii="Arial" w:eastAsia="Times New Roman" w:hAnsi="Arial" w:cs="Arial"/>
          <w:color w:val="0D0D0D"/>
          <w:kern w:val="0"/>
          <w:sz w:val="24"/>
          <w:szCs w:val="24"/>
          <w14:ligatures w14:val="none"/>
        </w:rPr>
      </w:pPr>
    </w:p>
    <w:p w14:paraId="59479634" w14:textId="77777777" w:rsidR="002343E3" w:rsidRPr="00681A75" w:rsidRDefault="002343E3" w:rsidP="00681A75">
      <w:pPr>
        <w:spacing w:line="360" w:lineRule="auto"/>
        <w:jc w:val="both"/>
        <w:rPr>
          <w:rFonts w:ascii="Arial" w:eastAsia="Times New Roman" w:hAnsi="Arial" w:cs="Arial"/>
          <w:color w:val="0D0D0D"/>
          <w:kern w:val="0"/>
          <w:sz w:val="24"/>
          <w:szCs w:val="24"/>
          <w14:ligatures w14:val="none"/>
        </w:rPr>
      </w:pPr>
    </w:p>
    <w:p w14:paraId="6429D93D" w14:textId="77777777" w:rsidR="003A36EB" w:rsidRDefault="003A36EB" w:rsidP="00681A75">
      <w:pPr>
        <w:spacing w:line="360" w:lineRule="auto"/>
        <w:jc w:val="both"/>
        <w:rPr>
          <w:rFonts w:ascii="Arial" w:eastAsia="Times New Roman" w:hAnsi="Arial" w:cs="Arial"/>
          <w:color w:val="0D0D0D"/>
          <w:kern w:val="0"/>
          <w:sz w:val="24"/>
          <w:szCs w:val="24"/>
          <w14:ligatures w14:val="none"/>
        </w:rPr>
      </w:pPr>
    </w:p>
    <w:p w14:paraId="0A3490C0" w14:textId="77777777" w:rsidR="00364D18" w:rsidRDefault="00364D18" w:rsidP="00681A75">
      <w:pPr>
        <w:spacing w:line="360" w:lineRule="auto"/>
        <w:jc w:val="both"/>
        <w:rPr>
          <w:rFonts w:ascii="Arial" w:eastAsia="Times New Roman" w:hAnsi="Arial" w:cs="Arial"/>
          <w:color w:val="0D0D0D"/>
          <w:kern w:val="0"/>
          <w:sz w:val="24"/>
          <w:szCs w:val="24"/>
          <w14:ligatures w14:val="none"/>
        </w:rPr>
      </w:pPr>
    </w:p>
    <w:p w14:paraId="62DF85AC" w14:textId="77777777" w:rsidR="00364D18" w:rsidRDefault="00364D18" w:rsidP="00681A75">
      <w:pPr>
        <w:spacing w:line="360" w:lineRule="auto"/>
        <w:jc w:val="both"/>
        <w:rPr>
          <w:rFonts w:ascii="Arial" w:eastAsia="Times New Roman" w:hAnsi="Arial" w:cs="Arial"/>
          <w:color w:val="0D0D0D"/>
          <w:kern w:val="0"/>
          <w:sz w:val="24"/>
          <w:szCs w:val="24"/>
          <w14:ligatures w14:val="none"/>
        </w:rPr>
      </w:pPr>
    </w:p>
    <w:p w14:paraId="171E7CFB" w14:textId="77777777" w:rsidR="00364D18" w:rsidRDefault="00364D18" w:rsidP="00681A75">
      <w:pPr>
        <w:spacing w:line="360" w:lineRule="auto"/>
        <w:jc w:val="both"/>
        <w:rPr>
          <w:rFonts w:ascii="Arial" w:eastAsia="Times New Roman" w:hAnsi="Arial" w:cs="Arial"/>
          <w:color w:val="0D0D0D"/>
          <w:kern w:val="0"/>
          <w:sz w:val="24"/>
          <w:szCs w:val="24"/>
          <w14:ligatures w14:val="none"/>
        </w:rPr>
      </w:pPr>
    </w:p>
    <w:p w14:paraId="21BA0635" w14:textId="77777777" w:rsidR="00364D18" w:rsidRDefault="00364D18" w:rsidP="00681A75">
      <w:pPr>
        <w:spacing w:line="360" w:lineRule="auto"/>
        <w:jc w:val="both"/>
        <w:rPr>
          <w:rFonts w:ascii="Arial" w:eastAsia="Times New Roman" w:hAnsi="Arial" w:cs="Arial"/>
          <w:color w:val="0D0D0D"/>
          <w:kern w:val="0"/>
          <w:sz w:val="24"/>
          <w:szCs w:val="24"/>
          <w14:ligatures w14:val="none"/>
        </w:rPr>
      </w:pPr>
    </w:p>
    <w:p w14:paraId="4D4963EF" w14:textId="77777777" w:rsidR="00364D18" w:rsidRDefault="00364D18" w:rsidP="00681A75">
      <w:pPr>
        <w:spacing w:line="360" w:lineRule="auto"/>
        <w:jc w:val="both"/>
        <w:rPr>
          <w:rFonts w:ascii="Arial" w:eastAsia="Times New Roman" w:hAnsi="Arial" w:cs="Arial"/>
          <w:color w:val="0D0D0D"/>
          <w:kern w:val="0"/>
          <w:sz w:val="24"/>
          <w:szCs w:val="24"/>
          <w14:ligatures w14:val="none"/>
        </w:rPr>
      </w:pPr>
    </w:p>
    <w:p w14:paraId="6E52CD9A" w14:textId="77777777" w:rsidR="00364D18" w:rsidRDefault="00364D18" w:rsidP="00681A75">
      <w:pPr>
        <w:spacing w:line="360" w:lineRule="auto"/>
        <w:jc w:val="both"/>
        <w:rPr>
          <w:rFonts w:ascii="Arial" w:eastAsia="Times New Roman" w:hAnsi="Arial" w:cs="Arial"/>
          <w:color w:val="0D0D0D"/>
          <w:kern w:val="0"/>
          <w:sz w:val="24"/>
          <w:szCs w:val="24"/>
          <w14:ligatures w14:val="none"/>
        </w:rPr>
      </w:pPr>
    </w:p>
    <w:p w14:paraId="0165ABE4" w14:textId="77777777" w:rsidR="00364D18" w:rsidRDefault="00364D18" w:rsidP="00681A75">
      <w:pPr>
        <w:spacing w:line="360" w:lineRule="auto"/>
        <w:jc w:val="both"/>
        <w:rPr>
          <w:rFonts w:ascii="Arial" w:eastAsia="Times New Roman" w:hAnsi="Arial" w:cs="Arial"/>
          <w:color w:val="0D0D0D"/>
          <w:kern w:val="0"/>
          <w:sz w:val="24"/>
          <w:szCs w:val="24"/>
          <w14:ligatures w14:val="none"/>
        </w:rPr>
      </w:pPr>
    </w:p>
    <w:p w14:paraId="2A344CE5" w14:textId="77777777" w:rsidR="00364D18" w:rsidRDefault="00364D18" w:rsidP="00681A75">
      <w:pPr>
        <w:spacing w:line="360" w:lineRule="auto"/>
        <w:jc w:val="both"/>
        <w:rPr>
          <w:rFonts w:ascii="Arial" w:eastAsia="Times New Roman" w:hAnsi="Arial" w:cs="Arial"/>
          <w:color w:val="0D0D0D"/>
          <w:kern w:val="0"/>
          <w:sz w:val="24"/>
          <w:szCs w:val="24"/>
          <w14:ligatures w14:val="none"/>
        </w:rPr>
      </w:pPr>
    </w:p>
    <w:p w14:paraId="6B7B4525" w14:textId="77777777" w:rsidR="00364D18" w:rsidRDefault="00364D18" w:rsidP="00681A75">
      <w:pPr>
        <w:spacing w:line="360" w:lineRule="auto"/>
        <w:jc w:val="both"/>
        <w:rPr>
          <w:rFonts w:ascii="Arial" w:eastAsia="Times New Roman" w:hAnsi="Arial" w:cs="Arial"/>
          <w:color w:val="0D0D0D"/>
          <w:kern w:val="0"/>
          <w:sz w:val="24"/>
          <w:szCs w:val="24"/>
          <w14:ligatures w14:val="none"/>
        </w:rPr>
      </w:pPr>
    </w:p>
    <w:p w14:paraId="107C5BF8" w14:textId="77777777" w:rsidR="00364D18" w:rsidRDefault="00364D18" w:rsidP="00681A75">
      <w:pPr>
        <w:spacing w:line="360" w:lineRule="auto"/>
        <w:jc w:val="both"/>
        <w:rPr>
          <w:rFonts w:ascii="Arial" w:eastAsia="Times New Roman" w:hAnsi="Arial" w:cs="Arial"/>
          <w:color w:val="0D0D0D"/>
          <w:kern w:val="0"/>
          <w:sz w:val="24"/>
          <w:szCs w:val="24"/>
          <w14:ligatures w14:val="none"/>
        </w:rPr>
      </w:pPr>
    </w:p>
    <w:p w14:paraId="094DA9CD" w14:textId="77777777" w:rsidR="00364D18" w:rsidRDefault="00364D18" w:rsidP="00681A75">
      <w:pPr>
        <w:spacing w:line="360" w:lineRule="auto"/>
        <w:jc w:val="both"/>
        <w:rPr>
          <w:rFonts w:ascii="Arial" w:eastAsia="Times New Roman" w:hAnsi="Arial" w:cs="Arial"/>
          <w:color w:val="0D0D0D"/>
          <w:kern w:val="0"/>
          <w:sz w:val="24"/>
          <w:szCs w:val="24"/>
          <w14:ligatures w14:val="none"/>
        </w:rPr>
      </w:pPr>
    </w:p>
    <w:p w14:paraId="260DD229" w14:textId="77777777" w:rsidR="00364D18" w:rsidRDefault="00364D18" w:rsidP="00681A75">
      <w:pPr>
        <w:spacing w:line="360" w:lineRule="auto"/>
        <w:jc w:val="both"/>
        <w:rPr>
          <w:rFonts w:ascii="Arial" w:eastAsia="Times New Roman" w:hAnsi="Arial" w:cs="Arial"/>
          <w:color w:val="0D0D0D"/>
          <w:kern w:val="0"/>
          <w:sz w:val="24"/>
          <w:szCs w:val="24"/>
          <w14:ligatures w14:val="none"/>
        </w:rPr>
      </w:pPr>
    </w:p>
    <w:p w14:paraId="00BC1E9E" w14:textId="77777777" w:rsidR="00364D18" w:rsidRDefault="00364D18" w:rsidP="00681A75">
      <w:pPr>
        <w:spacing w:line="360" w:lineRule="auto"/>
        <w:jc w:val="both"/>
        <w:rPr>
          <w:rFonts w:ascii="Arial" w:eastAsia="Times New Roman" w:hAnsi="Arial" w:cs="Arial"/>
          <w:color w:val="0D0D0D"/>
          <w:kern w:val="0"/>
          <w:sz w:val="24"/>
          <w:szCs w:val="24"/>
          <w14:ligatures w14:val="none"/>
        </w:rPr>
      </w:pPr>
    </w:p>
    <w:p w14:paraId="6F86AE3E" w14:textId="77777777" w:rsidR="00364D18" w:rsidRPr="00681A75" w:rsidRDefault="00364D18" w:rsidP="00681A75">
      <w:pPr>
        <w:spacing w:line="360" w:lineRule="auto"/>
        <w:jc w:val="both"/>
        <w:rPr>
          <w:rFonts w:ascii="Arial" w:eastAsia="Times New Roman" w:hAnsi="Arial" w:cs="Arial"/>
          <w:color w:val="0D0D0D"/>
          <w:kern w:val="0"/>
          <w:sz w:val="24"/>
          <w:szCs w:val="24"/>
          <w14:ligatures w14:val="none"/>
        </w:rPr>
      </w:pPr>
    </w:p>
    <w:p w14:paraId="319854A4" w14:textId="13D4C22C" w:rsidR="00FE75C1" w:rsidRPr="00681A75" w:rsidRDefault="00FE75C1" w:rsidP="00681A75">
      <w:pPr>
        <w:spacing w:line="360" w:lineRule="auto"/>
        <w:jc w:val="both"/>
        <w:rPr>
          <w:rFonts w:ascii="Arial" w:hAnsi="Arial" w:cs="Arial"/>
          <w:b/>
          <w:bCs/>
          <w:sz w:val="24"/>
          <w:szCs w:val="24"/>
        </w:rPr>
      </w:pPr>
      <w:r w:rsidRPr="00681A75">
        <w:rPr>
          <w:rFonts w:ascii="Arial" w:hAnsi="Arial" w:cs="Arial"/>
          <w:b/>
          <w:bCs/>
          <w:sz w:val="24"/>
          <w:szCs w:val="24"/>
        </w:rPr>
        <w:t>References</w:t>
      </w:r>
    </w:p>
    <w:p w14:paraId="58C5838D" w14:textId="77777777" w:rsidR="00CD719C" w:rsidRPr="00CD719C" w:rsidRDefault="00CD719C" w:rsidP="00681A75">
      <w:pPr>
        <w:spacing w:line="360" w:lineRule="auto"/>
        <w:jc w:val="both"/>
        <w:rPr>
          <w:rFonts w:ascii="Arial" w:hAnsi="Arial" w:cs="Arial"/>
          <w:sz w:val="24"/>
          <w:szCs w:val="24"/>
        </w:rPr>
      </w:pPr>
      <w:r w:rsidRPr="00CD719C">
        <w:rPr>
          <w:rFonts w:ascii="Arial" w:hAnsi="Arial" w:cs="Arial"/>
          <w:sz w:val="24"/>
          <w:szCs w:val="24"/>
        </w:rPr>
        <w:t xml:space="preserve">Gibbs, G. (1988). </w:t>
      </w:r>
      <w:r w:rsidRPr="00CD719C">
        <w:rPr>
          <w:rFonts w:ascii="Arial" w:hAnsi="Arial" w:cs="Arial"/>
          <w:i/>
          <w:iCs/>
          <w:sz w:val="24"/>
          <w:szCs w:val="24"/>
        </w:rPr>
        <w:t>Learning by Doing: A Guide to Teaching and Learning Methods.</w:t>
      </w:r>
      <w:r w:rsidRPr="00CD719C">
        <w:rPr>
          <w:rFonts w:ascii="Arial" w:hAnsi="Arial" w:cs="Arial"/>
          <w:sz w:val="24"/>
          <w:szCs w:val="24"/>
        </w:rPr>
        <w:t xml:space="preserve"> Oxford: Further Education Unit, Oxford Polytechnic.</w:t>
      </w:r>
    </w:p>
    <w:p w14:paraId="3BF3EA99" w14:textId="25C02E86" w:rsidR="00FE75C1" w:rsidRPr="00681A75" w:rsidRDefault="00E02BB3" w:rsidP="00681A75">
      <w:pPr>
        <w:spacing w:line="360" w:lineRule="auto"/>
        <w:jc w:val="both"/>
        <w:rPr>
          <w:rFonts w:ascii="Arial" w:hAnsi="Arial" w:cs="Arial"/>
          <w:sz w:val="24"/>
          <w:szCs w:val="24"/>
        </w:rPr>
      </w:pPr>
      <w:r w:rsidRPr="00681A75">
        <w:rPr>
          <w:rFonts w:ascii="Arial" w:hAnsi="Arial" w:cs="Arial"/>
          <w:sz w:val="24"/>
          <w:szCs w:val="24"/>
        </w:rPr>
        <w:t xml:space="preserve">Gibbs, L., &amp; </w:t>
      </w:r>
      <w:proofErr w:type="spellStart"/>
      <w:r w:rsidRPr="00681A75">
        <w:rPr>
          <w:rFonts w:ascii="Arial" w:hAnsi="Arial" w:cs="Arial"/>
          <w:sz w:val="24"/>
          <w:szCs w:val="24"/>
        </w:rPr>
        <w:t>Slevitch</w:t>
      </w:r>
      <w:proofErr w:type="spellEnd"/>
      <w:r w:rsidRPr="00681A75">
        <w:rPr>
          <w:rFonts w:ascii="Arial" w:hAnsi="Arial" w:cs="Arial"/>
          <w:sz w:val="24"/>
          <w:szCs w:val="24"/>
        </w:rPr>
        <w:t>, L., 2015. Integrating Technical and Emotional Competences in Hospitality Education. Journal of Hospitality &amp; Tourism Education, 31, pp. 110 - 99. https://doi.org/10.1080/10963758.2018.1485500.</w:t>
      </w:r>
    </w:p>
    <w:p w14:paraId="177BD350" w14:textId="52DB7AE5" w:rsidR="00FE75C1" w:rsidRPr="00681A75" w:rsidRDefault="003835DE" w:rsidP="00681A75">
      <w:pPr>
        <w:spacing w:line="360" w:lineRule="auto"/>
        <w:jc w:val="both"/>
        <w:rPr>
          <w:rFonts w:ascii="Arial" w:hAnsi="Arial" w:cs="Arial"/>
          <w:sz w:val="24"/>
          <w:szCs w:val="24"/>
        </w:rPr>
      </w:pPr>
      <w:r w:rsidRPr="00681A75">
        <w:rPr>
          <w:rFonts w:ascii="Arial" w:hAnsi="Arial" w:cs="Arial"/>
          <w:sz w:val="24"/>
          <w:szCs w:val="24"/>
        </w:rPr>
        <w:t>Lolli, J., 2013. Interpersonal communication skills and the young hospitality leader: are they prepared</w:t>
      </w:r>
      <w:r w:rsidR="00BA254E" w:rsidRPr="00681A75">
        <w:rPr>
          <w:rFonts w:ascii="Arial" w:hAnsi="Arial" w:cs="Arial"/>
          <w:sz w:val="24"/>
          <w:szCs w:val="24"/>
        </w:rPr>
        <w:t>?</w:t>
      </w:r>
      <w:r w:rsidRPr="00681A75">
        <w:rPr>
          <w:rFonts w:ascii="Arial" w:hAnsi="Arial" w:cs="Arial"/>
          <w:sz w:val="24"/>
          <w:szCs w:val="24"/>
        </w:rPr>
        <w:t xml:space="preserve"> International Journal of Hospitality Management, 32, pp. 295-298. https://doi.org/10.1016/J.IJHM.2012.02.010.</w:t>
      </w:r>
    </w:p>
    <w:p w14:paraId="046674D7" w14:textId="7EA198CA" w:rsidR="00FE75C1" w:rsidRPr="00681A75" w:rsidRDefault="00EC08B7" w:rsidP="00681A75">
      <w:pPr>
        <w:spacing w:line="360" w:lineRule="auto"/>
        <w:jc w:val="both"/>
        <w:rPr>
          <w:rFonts w:ascii="Arial" w:hAnsi="Arial" w:cs="Arial"/>
          <w:sz w:val="24"/>
          <w:szCs w:val="24"/>
        </w:rPr>
      </w:pPr>
      <w:proofErr w:type="spellStart"/>
      <w:r w:rsidRPr="00681A75">
        <w:rPr>
          <w:rFonts w:ascii="Arial" w:hAnsi="Arial" w:cs="Arial"/>
          <w:sz w:val="24"/>
          <w:szCs w:val="24"/>
        </w:rPr>
        <w:t>Ruetzler</w:t>
      </w:r>
      <w:proofErr w:type="spellEnd"/>
      <w:r w:rsidRPr="00681A75">
        <w:rPr>
          <w:rFonts w:ascii="Arial" w:hAnsi="Arial" w:cs="Arial"/>
          <w:sz w:val="24"/>
          <w:szCs w:val="24"/>
        </w:rPr>
        <w:t>, T., Baker, W., Reynolds, D., Taylor, J., &amp; Allen, B., 2014. Perceptions of technical skills required for successful management in the hospitality industry—An exploratory study using conjoint analysis. International Journal of Hospitality Management, 39, pp. 157-164. https://doi.org/10.1016/J.IJHM.2014.02.012.</w:t>
      </w:r>
    </w:p>
    <w:p w14:paraId="699D083C" w14:textId="440F3D5A" w:rsidR="00FE75C1" w:rsidRPr="00681A75" w:rsidRDefault="00EC08B7" w:rsidP="00681A75">
      <w:pPr>
        <w:spacing w:line="360" w:lineRule="auto"/>
        <w:jc w:val="both"/>
        <w:rPr>
          <w:rFonts w:ascii="Arial" w:hAnsi="Arial" w:cs="Arial"/>
          <w:sz w:val="24"/>
          <w:szCs w:val="24"/>
        </w:rPr>
      </w:pPr>
      <w:proofErr w:type="spellStart"/>
      <w:r w:rsidRPr="00681A75">
        <w:rPr>
          <w:rFonts w:ascii="Arial" w:hAnsi="Arial" w:cs="Arial"/>
          <w:sz w:val="24"/>
          <w:szCs w:val="24"/>
        </w:rPr>
        <w:t>Sisson</w:t>
      </w:r>
      <w:proofErr w:type="spellEnd"/>
      <w:r w:rsidRPr="00681A75">
        <w:rPr>
          <w:rFonts w:ascii="Arial" w:hAnsi="Arial" w:cs="Arial"/>
          <w:sz w:val="24"/>
          <w:szCs w:val="24"/>
        </w:rPr>
        <w:t>, L., &amp; Adams, A., 2013. Essential Hospitality Management Competencies: The Importance of Soft Skills. Journal of Hospitality &amp; Tourism Education, 25, pp. 131 - 145. https://doi.org/10.1080/10963758.2013.826975.</w:t>
      </w:r>
    </w:p>
    <w:p w14:paraId="4851E579" w14:textId="2BC74E9E" w:rsidR="00FE75C1" w:rsidRPr="00681A75" w:rsidRDefault="008E3FA2" w:rsidP="00681A75">
      <w:pPr>
        <w:spacing w:line="360" w:lineRule="auto"/>
        <w:jc w:val="both"/>
        <w:rPr>
          <w:rFonts w:ascii="Arial" w:hAnsi="Arial" w:cs="Arial"/>
          <w:sz w:val="24"/>
          <w:szCs w:val="24"/>
        </w:rPr>
      </w:pPr>
      <w:proofErr w:type="spellStart"/>
      <w:r w:rsidRPr="00681A75">
        <w:rPr>
          <w:rFonts w:ascii="Arial" w:hAnsi="Arial" w:cs="Arial"/>
          <w:sz w:val="24"/>
          <w:szCs w:val="24"/>
        </w:rPr>
        <w:t>Tesone</w:t>
      </w:r>
      <w:proofErr w:type="spellEnd"/>
      <w:r w:rsidRPr="00681A75">
        <w:rPr>
          <w:rFonts w:ascii="Arial" w:hAnsi="Arial" w:cs="Arial"/>
          <w:sz w:val="24"/>
          <w:szCs w:val="24"/>
        </w:rPr>
        <w:t>, D., 2005. Workplace Motivation and the Brain. The journal of applied management and entrepreneurship, 10, pp. 3.</w:t>
      </w:r>
    </w:p>
    <w:p w14:paraId="5B1C80BB" w14:textId="3159FAF3" w:rsidR="00007406" w:rsidRPr="00681A75" w:rsidRDefault="008E3FA2" w:rsidP="00681A75">
      <w:pPr>
        <w:spacing w:line="360" w:lineRule="auto"/>
        <w:jc w:val="both"/>
        <w:rPr>
          <w:rFonts w:ascii="Arial" w:hAnsi="Arial" w:cs="Arial"/>
          <w:sz w:val="24"/>
          <w:szCs w:val="24"/>
        </w:rPr>
      </w:pPr>
      <w:proofErr w:type="spellStart"/>
      <w:r w:rsidRPr="00681A75">
        <w:rPr>
          <w:rFonts w:ascii="Arial" w:hAnsi="Arial" w:cs="Arial"/>
          <w:sz w:val="24"/>
          <w:szCs w:val="24"/>
        </w:rPr>
        <w:t>Raub</w:t>
      </w:r>
      <w:proofErr w:type="spellEnd"/>
      <w:r w:rsidRPr="00681A75">
        <w:rPr>
          <w:rFonts w:ascii="Arial" w:hAnsi="Arial" w:cs="Arial"/>
          <w:sz w:val="24"/>
          <w:szCs w:val="24"/>
        </w:rPr>
        <w:t>, S., &amp; Robert, C., 2013. Empowerment, Organizational Commitment, and Voice Behavior in the Hospitality Industry. Cornell Hospitality Quarterly, 54, pp. 136 - 148. https://doi.org/10.1177/1938965512457240.</w:t>
      </w:r>
    </w:p>
    <w:p w14:paraId="6F836697" w14:textId="6339675B" w:rsidR="00007406" w:rsidRPr="00681A75" w:rsidRDefault="003E559F" w:rsidP="00681A75">
      <w:pPr>
        <w:spacing w:line="360" w:lineRule="auto"/>
        <w:jc w:val="both"/>
        <w:rPr>
          <w:rFonts w:ascii="Arial" w:hAnsi="Arial" w:cs="Arial"/>
          <w:sz w:val="24"/>
          <w:szCs w:val="24"/>
        </w:rPr>
      </w:pPr>
      <w:proofErr w:type="spellStart"/>
      <w:r w:rsidRPr="00681A75">
        <w:rPr>
          <w:rFonts w:ascii="Arial" w:hAnsi="Arial" w:cs="Arial"/>
          <w:sz w:val="24"/>
          <w:szCs w:val="24"/>
        </w:rPr>
        <w:t>Rescalvo-Martin</w:t>
      </w:r>
      <w:proofErr w:type="spellEnd"/>
      <w:r w:rsidRPr="00681A75">
        <w:rPr>
          <w:rFonts w:ascii="Arial" w:hAnsi="Arial" w:cs="Arial"/>
          <w:sz w:val="24"/>
          <w:szCs w:val="24"/>
        </w:rPr>
        <w:t xml:space="preserve">, E., Gutierrez-Gutierrez, L., &amp; </w:t>
      </w:r>
      <w:proofErr w:type="spellStart"/>
      <w:r w:rsidRPr="00681A75">
        <w:rPr>
          <w:rFonts w:ascii="Arial" w:hAnsi="Arial" w:cs="Arial"/>
          <w:sz w:val="24"/>
          <w:szCs w:val="24"/>
        </w:rPr>
        <w:t>Lloréns-Montes</w:t>
      </w:r>
      <w:proofErr w:type="spellEnd"/>
      <w:r w:rsidRPr="00681A75">
        <w:rPr>
          <w:rFonts w:ascii="Arial" w:hAnsi="Arial" w:cs="Arial"/>
          <w:sz w:val="24"/>
          <w:szCs w:val="24"/>
        </w:rPr>
        <w:t>, F., 2021. The effect of paradoxical leadership on extra-role service in the hospitality industry. </w:t>
      </w:r>
      <w:r w:rsidRPr="00681A75">
        <w:rPr>
          <w:rFonts w:ascii="Arial" w:hAnsi="Arial" w:cs="Arial"/>
          <w:i/>
          <w:iCs/>
          <w:sz w:val="24"/>
          <w:szCs w:val="24"/>
        </w:rPr>
        <w:t>International Journal of Contemporary Hospitality Management</w:t>
      </w:r>
      <w:r w:rsidRPr="00681A75">
        <w:rPr>
          <w:rFonts w:ascii="Arial" w:hAnsi="Arial" w:cs="Arial"/>
          <w:sz w:val="24"/>
          <w:szCs w:val="24"/>
        </w:rPr>
        <w:t>.</w:t>
      </w:r>
      <w:r w:rsidR="00A31AE9" w:rsidRPr="00681A75">
        <w:rPr>
          <w:rFonts w:ascii="Arial" w:hAnsi="Arial" w:cs="Arial"/>
          <w:sz w:val="24"/>
          <w:szCs w:val="24"/>
        </w:rPr>
        <w:t xml:space="preserve"> </w:t>
      </w:r>
      <w:hyperlink r:id="rId7" w:history="1">
        <w:r w:rsidR="00A31AE9" w:rsidRPr="00681A75">
          <w:rPr>
            <w:rStyle w:val="Hyperlink"/>
            <w:rFonts w:ascii="Arial" w:hAnsi="Arial" w:cs="Arial"/>
            <w:sz w:val="24"/>
            <w:szCs w:val="24"/>
          </w:rPr>
          <w:t>https://www.researchgate.net/</w:t>
        </w:r>
      </w:hyperlink>
      <w:r w:rsidR="00A31AE9" w:rsidRPr="00681A75">
        <w:rPr>
          <w:rFonts w:ascii="Arial" w:hAnsi="Arial" w:cs="Arial"/>
          <w:sz w:val="24"/>
          <w:szCs w:val="24"/>
        </w:rPr>
        <w:t xml:space="preserve"> </w:t>
      </w:r>
    </w:p>
    <w:p w14:paraId="1F0394D6" w14:textId="0977A514" w:rsidR="00007406" w:rsidRPr="00681A75" w:rsidRDefault="004C236F" w:rsidP="00681A75">
      <w:pPr>
        <w:spacing w:line="360" w:lineRule="auto"/>
        <w:jc w:val="both"/>
        <w:rPr>
          <w:rFonts w:ascii="Arial" w:hAnsi="Arial" w:cs="Arial"/>
          <w:sz w:val="24"/>
          <w:szCs w:val="24"/>
        </w:rPr>
      </w:pPr>
      <w:r w:rsidRPr="00681A75">
        <w:rPr>
          <w:rFonts w:ascii="Arial" w:hAnsi="Arial" w:cs="Arial"/>
          <w:sz w:val="24"/>
          <w:szCs w:val="24"/>
        </w:rPr>
        <w:t xml:space="preserve">Shani, A., </w:t>
      </w:r>
      <w:proofErr w:type="spellStart"/>
      <w:r w:rsidRPr="00681A75">
        <w:rPr>
          <w:rFonts w:ascii="Arial" w:hAnsi="Arial" w:cs="Arial"/>
          <w:sz w:val="24"/>
          <w:szCs w:val="24"/>
        </w:rPr>
        <w:t>Uriely</w:t>
      </w:r>
      <w:proofErr w:type="spellEnd"/>
      <w:r w:rsidRPr="00681A75">
        <w:rPr>
          <w:rFonts w:ascii="Arial" w:hAnsi="Arial" w:cs="Arial"/>
          <w:sz w:val="24"/>
          <w:szCs w:val="24"/>
        </w:rPr>
        <w:t xml:space="preserve">, N., </w:t>
      </w:r>
      <w:proofErr w:type="spellStart"/>
      <w:r w:rsidRPr="00681A75">
        <w:rPr>
          <w:rFonts w:ascii="Arial" w:hAnsi="Arial" w:cs="Arial"/>
          <w:sz w:val="24"/>
          <w:szCs w:val="24"/>
        </w:rPr>
        <w:t>Reichel</w:t>
      </w:r>
      <w:proofErr w:type="spellEnd"/>
      <w:r w:rsidRPr="00681A75">
        <w:rPr>
          <w:rFonts w:ascii="Arial" w:hAnsi="Arial" w:cs="Arial"/>
          <w:sz w:val="24"/>
          <w:szCs w:val="24"/>
        </w:rPr>
        <w:t>, A., &amp; Ginsburg, L., 2014. Emotional labor in the hospitality industry: the influence of contextual factors.. International Journal of Hospitality Management, 37, pp. 150-158. https://doi.org/10.1016/J.IJHM.2013.11.009.</w:t>
      </w:r>
    </w:p>
    <w:p w14:paraId="67719175" w14:textId="53B2AD90" w:rsidR="00007406" w:rsidRPr="00681A75" w:rsidRDefault="0040187D" w:rsidP="00681A75">
      <w:pPr>
        <w:spacing w:line="360" w:lineRule="auto"/>
        <w:jc w:val="both"/>
        <w:rPr>
          <w:rFonts w:ascii="Arial" w:hAnsi="Arial" w:cs="Arial"/>
          <w:sz w:val="24"/>
          <w:szCs w:val="24"/>
        </w:rPr>
      </w:pPr>
      <w:r w:rsidRPr="00681A75">
        <w:rPr>
          <w:rFonts w:ascii="Arial" w:hAnsi="Arial" w:cs="Arial"/>
          <w:sz w:val="24"/>
          <w:szCs w:val="24"/>
        </w:rPr>
        <w:t xml:space="preserve">Wang, Z.Y. and </w:t>
      </w:r>
      <w:proofErr w:type="spellStart"/>
      <w:r w:rsidRPr="00681A75">
        <w:rPr>
          <w:rFonts w:ascii="Arial" w:hAnsi="Arial" w:cs="Arial"/>
          <w:sz w:val="24"/>
          <w:szCs w:val="24"/>
        </w:rPr>
        <w:t>Xie</w:t>
      </w:r>
      <w:proofErr w:type="spellEnd"/>
      <w:r w:rsidRPr="00681A75">
        <w:rPr>
          <w:rFonts w:ascii="Arial" w:hAnsi="Arial" w:cs="Arial"/>
          <w:sz w:val="24"/>
          <w:szCs w:val="24"/>
        </w:rPr>
        <w:t>, Y.H., 2020. Authentic leadership and employees' emotional labour in the hospitality industry.</w:t>
      </w:r>
      <w:r w:rsidR="000A27A1" w:rsidRPr="00681A75">
        <w:rPr>
          <w:rFonts w:ascii="Arial" w:hAnsi="Arial" w:cs="Arial"/>
          <w:sz w:val="24"/>
          <w:szCs w:val="24"/>
        </w:rPr>
        <w:t xml:space="preserve"> </w:t>
      </w:r>
      <w:hyperlink r:id="rId8" w:history="1">
        <w:r w:rsidR="000A27A1" w:rsidRPr="00681A75">
          <w:rPr>
            <w:rStyle w:val="Hyperlink"/>
            <w:rFonts w:ascii="Arial" w:hAnsi="Arial" w:cs="Arial"/>
            <w:sz w:val="24"/>
            <w:szCs w:val="24"/>
          </w:rPr>
          <w:t>https://doi.org/10.1108/IJCHM-12-2018-0952</w:t>
        </w:r>
      </w:hyperlink>
      <w:r w:rsidR="000A27A1" w:rsidRPr="00681A75">
        <w:rPr>
          <w:rFonts w:ascii="Arial" w:hAnsi="Arial" w:cs="Arial"/>
          <w:sz w:val="24"/>
          <w:szCs w:val="24"/>
        </w:rPr>
        <w:t xml:space="preserve"> </w:t>
      </w:r>
    </w:p>
    <w:p w14:paraId="0AE62CCB" w14:textId="7EA63027" w:rsidR="00007406" w:rsidRPr="00681A75" w:rsidRDefault="00007406" w:rsidP="00681A75">
      <w:pPr>
        <w:spacing w:line="360" w:lineRule="auto"/>
        <w:jc w:val="both"/>
        <w:rPr>
          <w:rFonts w:ascii="Arial" w:hAnsi="Arial" w:cs="Arial"/>
          <w:b/>
          <w:bCs/>
          <w:sz w:val="24"/>
          <w:szCs w:val="24"/>
        </w:rPr>
      </w:pPr>
    </w:p>
    <w:p w14:paraId="3B5121D1" w14:textId="77777777" w:rsidR="00007406" w:rsidRPr="00681A75" w:rsidRDefault="00007406" w:rsidP="00681A75">
      <w:pPr>
        <w:spacing w:line="360" w:lineRule="auto"/>
        <w:jc w:val="both"/>
        <w:rPr>
          <w:rFonts w:ascii="Arial" w:hAnsi="Arial" w:cs="Arial"/>
          <w:vanish/>
          <w:sz w:val="24"/>
          <w:szCs w:val="24"/>
        </w:rPr>
      </w:pPr>
      <w:r w:rsidRPr="00681A75">
        <w:rPr>
          <w:rFonts w:ascii="Arial" w:hAnsi="Arial" w:cs="Arial"/>
          <w:vanish/>
          <w:sz w:val="24"/>
          <w:szCs w:val="24"/>
        </w:rPr>
        <w:t>Top of Form</w:t>
      </w:r>
    </w:p>
    <w:p w14:paraId="7022C2A2" w14:textId="77777777" w:rsidR="00664F8D" w:rsidRPr="00681A75" w:rsidRDefault="00664F8D" w:rsidP="00681A75">
      <w:pPr>
        <w:spacing w:line="360" w:lineRule="auto"/>
        <w:jc w:val="both"/>
        <w:rPr>
          <w:rFonts w:ascii="Arial" w:hAnsi="Arial" w:cs="Arial"/>
          <w:sz w:val="24"/>
          <w:szCs w:val="24"/>
        </w:rPr>
      </w:pPr>
    </w:p>
    <w:sectPr w:rsidR="00664F8D" w:rsidRPr="00681A7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EAA24" w14:textId="77777777" w:rsidR="0077579D" w:rsidRDefault="0077579D" w:rsidP="0077579D">
      <w:pPr>
        <w:spacing w:after="0" w:line="240" w:lineRule="auto"/>
      </w:pPr>
      <w:r>
        <w:separator/>
      </w:r>
    </w:p>
  </w:endnote>
  <w:endnote w:type="continuationSeparator" w:id="0">
    <w:p w14:paraId="2E795197" w14:textId="77777777" w:rsidR="0077579D" w:rsidRDefault="0077579D" w:rsidP="00775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06CAF" w14:textId="77777777" w:rsidR="0077579D" w:rsidRDefault="0077579D" w:rsidP="0077579D">
      <w:pPr>
        <w:spacing w:after="0" w:line="240" w:lineRule="auto"/>
      </w:pPr>
      <w:r>
        <w:separator/>
      </w:r>
    </w:p>
  </w:footnote>
  <w:footnote w:type="continuationSeparator" w:id="0">
    <w:p w14:paraId="685AAD39" w14:textId="77777777" w:rsidR="0077579D" w:rsidRDefault="0077579D" w:rsidP="007757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C940E5"/>
    <w:multiLevelType w:val="multilevel"/>
    <w:tmpl w:val="89EEF0A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BDF6133"/>
    <w:multiLevelType w:val="multilevel"/>
    <w:tmpl w:val="52DAE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5203271">
    <w:abstractNumId w:val="1"/>
  </w:num>
  <w:num w:numId="2" w16cid:durableId="1836726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proofState w:spelling="clean"/>
  <w:revisionView w:inkAnnotations="0"/>
  <w:defaultTabStop w:val="720"/>
  <w:hyphenationZone w:val="425"/>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966"/>
    <w:rsid w:val="00007406"/>
    <w:rsid w:val="00043517"/>
    <w:rsid w:val="00070465"/>
    <w:rsid w:val="000838E8"/>
    <w:rsid w:val="000A27A1"/>
    <w:rsid w:val="000B24BE"/>
    <w:rsid w:val="000E2DBA"/>
    <w:rsid w:val="001049C7"/>
    <w:rsid w:val="00171DED"/>
    <w:rsid w:val="00186C64"/>
    <w:rsid w:val="001A4B5F"/>
    <w:rsid w:val="002343E3"/>
    <w:rsid w:val="002E4635"/>
    <w:rsid w:val="00333CE2"/>
    <w:rsid w:val="00364D18"/>
    <w:rsid w:val="003835DE"/>
    <w:rsid w:val="003836A6"/>
    <w:rsid w:val="003A36EB"/>
    <w:rsid w:val="003E1978"/>
    <w:rsid w:val="003E559F"/>
    <w:rsid w:val="0040187D"/>
    <w:rsid w:val="0048564F"/>
    <w:rsid w:val="004C236F"/>
    <w:rsid w:val="004D4D0A"/>
    <w:rsid w:val="005054B4"/>
    <w:rsid w:val="005A04B6"/>
    <w:rsid w:val="005B3DCB"/>
    <w:rsid w:val="005E5966"/>
    <w:rsid w:val="006035EC"/>
    <w:rsid w:val="00664F8D"/>
    <w:rsid w:val="00681A75"/>
    <w:rsid w:val="00701E2E"/>
    <w:rsid w:val="00766FC0"/>
    <w:rsid w:val="0077579D"/>
    <w:rsid w:val="00795A68"/>
    <w:rsid w:val="007F43A0"/>
    <w:rsid w:val="00812CE8"/>
    <w:rsid w:val="00850AE8"/>
    <w:rsid w:val="008A6B70"/>
    <w:rsid w:val="008E3FA2"/>
    <w:rsid w:val="009B7320"/>
    <w:rsid w:val="00A25289"/>
    <w:rsid w:val="00A31AE9"/>
    <w:rsid w:val="00A666EF"/>
    <w:rsid w:val="00A7110F"/>
    <w:rsid w:val="00BA254E"/>
    <w:rsid w:val="00BE3FE7"/>
    <w:rsid w:val="00C17661"/>
    <w:rsid w:val="00C25881"/>
    <w:rsid w:val="00C47200"/>
    <w:rsid w:val="00C870FA"/>
    <w:rsid w:val="00C94044"/>
    <w:rsid w:val="00CD719C"/>
    <w:rsid w:val="00CE485C"/>
    <w:rsid w:val="00D33957"/>
    <w:rsid w:val="00D60D10"/>
    <w:rsid w:val="00D94A81"/>
    <w:rsid w:val="00E02BB3"/>
    <w:rsid w:val="00EC08B7"/>
    <w:rsid w:val="00EC585D"/>
    <w:rsid w:val="00EE16A0"/>
    <w:rsid w:val="00F64421"/>
    <w:rsid w:val="00F6588F"/>
    <w:rsid w:val="00F83A8F"/>
    <w:rsid w:val="00FA0618"/>
    <w:rsid w:val="00FA5DB7"/>
    <w:rsid w:val="00FD4CE3"/>
    <w:rsid w:val="00FE75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502F3A2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5E596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5E596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unhideWhenUsed/>
    <w:qFormat/>
    <w:rsid w:val="005E5966"/>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5E5966"/>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5E5966"/>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5E5966"/>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5E5966"/>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5E5966"/>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5E5966"/>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E5966"/>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5E5966"/>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rsid w:val="005E5966"/>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5E5966"/>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5E5966"/>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5E596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5E596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5E596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5E5966"/>
    <w:rPr>
      <w:rFonts w:eastAsiaTheme="majorEastAsia" w:cstheme="majorBidi"/>
      <w:color w:val="272727" w:themeColor="text1" w:themeTint="D8"/>
    </w:rPr>
  </w:style>
  <w:style w:type="paragraph" w:styleId="Titlu">
    <w:name w:val="Title"/>
    <w:basedOn w:val="Normal"/>
    <w:next w:val="Normal"/>
    <w:link w:val="TitluCaracter"/>
    <w:uiPriority w:val="10"/>
    <w:qFormat/>
    <w:rsid w:val="005E59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5E596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5E5966"/>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5E596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5E5966"/>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5E5966"/>
    <w:rPr>
      <w:i/>
      <w:iCs/>
      <w:color w:val="404040" w:themeColor="text1" w:themeTint="BF"/>
    </w:rPr>
  </w:style>
  <w:style w:type="paragraph" w:styleId="Listparagraf">
    <w:name w:val="List Paragraph"/>
    <w:basedOn w:val="Normal"/>
    <w:uiPriority w:val="34"/>
    <w:qFormat/>
    <w:rsid w:val="005E5966"/>
    <w:pPr>
      <w:ind w:left="720"/>
      <w:contextualSpacing/>
    </w:pPr>
  </w:style>
  <w:style w:type="character" w:styleId="Accentuareintens">
    <w:name w:val="Intense Emphasis"/>
    <w:basedOn w:val="Fontdeparagrafimplicit"/>
    <w:uiPriority w:val="21"/>
    <w:qFormat/>
    <w:rsid w:val="005E5966"/>
    <w:rPr>
      <w:i/>
      <w:iCs/>
      <w:color w:val="2F5496" w:themeColor="accent1" w:themeShade="BF"/>
    </w:rPr>
  </w:style>
  <w:style w:type="paragraph" w:styleId="Citatintens">
    <w:name w:val="Intense Quote"/>
    <w:basedOn w:val="Normal"/>
    <w:next w:val="Normal"/>
    <w:link w:val="CitatintensCaracter"/>
    <w:uiPriority w:val="30"/>
    <w:qFormat/>
    <w:rsid w:val="005E596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5E5966"/>
    <w:rPr>
      <w:i/>
      <w:iCs/>
      <w:color w:val="2F5496" w:themeColor="accent1" w:themeShade="BF"/>
    </w:rPr>
  </w:style>
  <w:style w:type="character" w:styleId="Referireintens">
    <w:name w:val="Intense Reference"/>
    <w:basedOn w:val="Fontdeparagrafimplicit"/>
    <w:uiPriority w:val="32"/>
    <w:qFormat/>
    <w:rsid w:val="005E5966"/>
    <w:rPr>
      <w:b/>
      <w:bCs/>
      <w:smallCaps/>
      <w:color w:val="2F5496" w:themeColor="accent1" w:themeShade="BF"/>
      <w:spacing w:val="5"/>
    </w:rPr>
  </w:style>
  <w:style w:type="paragraph" w:styleId="NormalWeb">
    <w:name w:val="Normal (Web)"/>
    <w:basedOn w:val="Normal"/>
    <w:uiPriority w:val="99"/>
    <w:semiHidden/>
    <w:unhideWhenUsed/>
    <w:rsid w:val="00D60D1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Robust">
    <w:name w:val="Strong"/>
    <w:basedOn w:val="Fontdeparagrafimplicit"/>
    <w:uiPriority w:val="22"/>
    <w:qFormat/>
    <w:rsid w:val="00664F8D"/>
    <w:rPr>
      <w:b/>
      <w:bCs/>
    </w:rPr>
  </w:style>
  <w:style w:type="character" w:styleId="Hyperlink">
    <w:name w:val="Hyperlink"/>
    <w:basedOn w:val="Fontdeparagrafimplicit"/>
    <w:uiPriority w:val="99"/>
    <w:unhideWhenUsed/>
    <w:rsid w:val="00FE75C1"/>
    <w:rPr>
      <w:color w:val="0563C1" w:themeColor="hyperlink"/>
      <w:u w:val="single"/>
    </w:rPr>
  </w:style>
  <w:style w:type="character" w:styleId="MeniuneNerezolvat">
    <w:name w:val="Unresolved Mention"/>
    <w:basedOn w:val="Fontdeparagrafimplicit"/>
    <w:uiPriority w:val="99"/>
    <w:semiHidden/>
    <w:unhideWhenUsed/>
    <w:rsid w:val="00FE75C1"/>
    <w:rPr>
      <w:color w:val="605E5C"/>
      <w:shd w:val="clear" w:color="auto" w:fill="E1DFDD"/>
    </w:rPr>
  </w:style>
  <w:style w:type="paragraph" w:styleId="Parteasuperioaraformularului-z">
    <w:name w:val="HTML Top of Form"/>
    <w:basedOn w:val="Normal"/>
    <w:next w:val="Normal"/>
    <w:link w:val="Parteasuperioaraformularului-zCaracter"/>
    <w:hidden/>
    <w:uiPriority w:val="99"/>
    <w:semiHidden/>
    <w:unhideWhenUsed/>
    <w:rsid w:val="00FA5DB7"/>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Parteasuperioaraformularului-zCaracter">
    <w:name w:val="Partea superioară a formularului-z Caracter"/>
    <w:basedOn w:val="Fontdeparagrafimplicit"/>
    <w:link w:val="Parteasuperioaraformularului-z"/>
    <w:uiPriority w:val="99"/>
    <w:semiHidden/>
    <w:rsid w:val="00FA5DB7"/>
    <w:rPr>
      <w:rFonts w:ascii="Arial" w:eastAsia="Times New Roman" w:hAnsi="Arial" w:cs="Arial"/>
      <w:vanish/>
      <w:kern w:val="0"/>
      <w:sz w:val="16"/>
      <w:szCs w:val="16"/>
      <w14:ligatures w14:val="none"/>
    </w:rPr>
  </w:style>
  <w:style w:type="character" w:styleId="HyperlinkParcurs">
    <w:name w:val="FollowedHyperlink"/>
    <w:basedOn w:val="Fontdeparagrafimplicit"/>
    <w:uiPriority w:val="99"/>
    <w:semiHidden/>
    <w:unhideWhenUsed/>
    <w:rsid w:val="00E02BB3"/>
    <w:rPr>
      <w:color w:val="954F72" w:themeColor="followedHyperlink"/>
      <w:u w:val="single"/>
    </w:rPr>
  </w:style>
  <w:style w:type="paragraph" w:styleId="Antet">
    <w:name w:val="header"/>
    <w:basedOn w:val="Normal"/>
    <w:link w:val="AntetCaracter"/>
    <w:uiPriority w:val="99"/>
    <w:unhideWhenUsed/>
    <w:rsid w:val="0077579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7579D"/>
  </w:style>
  <w:style w:type="paragraph" w:styleId="Subsol">
    <w:name w:val="footer"/>
    <w:basedOn w:val="Normal"/>
    <w:link w:val="SubsolCaracter"/>
    <w:uiPriority w:val="99"/>
    <w:unhideWhenUsed/>
    <w:rsid w:val="0077579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7579D"/>
  </w:style>
  <w:style w:type="character" w:styleId="Accentuat">
    <w:name w:val="Emphasis"/>
    <w:basedOn w:val="Fontdeparagrafimplicit"/>
    <w:uiPriority w:val="20"/>
    <w:qFormat/>
    <w:rsid w:val="00CD719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8353">
      <w:bodyDiv w:val="1"/>
      <w:marLeft w:val="0"/>
      <w:marRight w:val="0"/>
      <w:marTop w:val="0"/>
      <w:marBottom w:val="0"/>
      <w:divBdr>
        <w:top w:val="none" w:sz="0" w:space="0" w:color="auto"/>
        <w:left w:val="none" w:sz="0" w:space="0" w:color="auto"/>
        <w:bottom w:val="none" w:sz="0" w:space="0" w:color="auto"/>
        <w:right w:val="none" w:sz="0" w:space="0" w:color="auto"/>
      </w:divBdr>
    </w:div>
    <w:div w:id="12264098">
      <w:bodyDiv w:val="1"/>
      <w:marLeft w:val="0"/>
      <w:marRight w:val="0"/>
      <w:marTop w:val="0"/>
      <w:marBottom w:val="0"/>
      <w:divBdr>
        <w:top w:val="none" w:sz="0" w:space="0" w:color="auto"/>
        <w:left w:val="none" w:sz="0" w:space="0" w:color="auto"/>
        <w:bottom w:val="none" w:sz="0" w:space="0" w:color="auto"/>
        <w:right w:val="none" w:sz="0" w:space="0" w:color="auto"/>
      </w:divBdr>
      <w:divsChild>
        <w:div w:id="63723810">
          <w:marLeft w:val="0"/>
          <w:marRight w:val="0"/>
          <w:marTop w:val="0"/>
          <w:marBottom w:val="0"/>
          <w:divBdr>
            <w:top w:val="single" w:sz="2" w:space="0" w:color="E3E3E3"/>
            <w:left w:val="single" w:sz="2" w:space="0" w:color="E3E3E3"/>
            <w:bottom w:val="single" w:sz="2" w:space="0" w:color="E3E3E3"/>
            <w:right w:val="single" w:sz="2" w:space="0" w:color="E3E3E3"/>
          </w:divBdr>
          <w:divsChild>
            <w:div w:id="1263419657">
              <w:marLeft w:val="0"/>
              <w:marRight w:val="0"/>
              <w:marTop w:val="0"/>
              <w:marBottom w:val="0"/>
              <w:divBdr>
                <w:top w:val="single" w:sz="2" w:space="0" w:color="E3E3E3"/>
                <w:left w:val="single" w:sz="2" w:space="0" w:color="E3E3E3"/>
                <w:bottom w:val="single" w:sz="2" w:space="0" w:color="E3E3E3"/>
                <w:right w:val="single" w:sz="2" w:space="0" w:color="E3E3E3"/>
              </w:divBdr>
              <w:divsChild>
                <w:div w:id="88620612">
                  <w:marLeft w:val="0"/>
                  <w:marRight w:val="0"/>
                  <w:marTop w:val="0"/>
                  <w:marBottom w:val="0"/>
                  <w:divBdr>
                    <w:top w:val="single" w:sz="2" w:space="0" w:color="E3E3E3"/>
                    <w:left w:val="single" w:sz="2" w:space="0" w:color="E3E3E3"/>
                    <w:bottom w:val="single" w:sz="2" w:space="0" w:color="E3E3E3"/>
                    <w:right w:val="single" w:sz="2" w:space="0" w:color="E3E3E3"/>
                  </w:divBdr>
                  <w:divsChild>
                    <w:div w:id="1558398264">
                      <w:marLeft w:val="0"/>
                      <w:marRight w:val="0"/>
                      <w:marTop w:val="0"/>
                      <w:marBottom w:val="0"/>
                      <w:divBdr>
                        <w:top w:val="single" w:sz="2" w:space="0" w:color="E3E3E3"/>
                        <w:left w:val="single" w:sz="2" w:space="0" w:color="E3E3E3"/>
                        <w:bottom w:val="single" w:sz="2" w:space="0" w:color="E3E3E3"/>
                        <w:right w:val="single" w:sz="2" w:space="0" w:color="E3E3E3"/>
                      </w:divBdr>
                      <w:divsChild>
                        <w:div w:id="927082221">
                          <w:marLeft w:val="0"/>
                          <w:marRight w:val="0"/>
                          <w:marTop w:val="0"/>
                          <w:marBottom w:val="0"/>
                          <w:divBdr>
                            <w:top w:val="single" w:sz="2" w:space="0" w:color="E3E3E3"/>
                            <w:left w:val="single" w:sz="2" w:space="0" w:color="E3E3E3"/>
                            <w:bottom w:val="single" w:sz="2" w:space="0" w:color="E3E3E3"/>
                            <w:right w:val="single" w:sz="2" w:space="0" w:color="E3E3E3"/>
                          </w:divBdr>
                          <w:divsChild>
                            <w:div w:id="331763599">
                              <w:marLeft w:val="0"/>
                              <w:marRight w:val="0"/>
                              <w:marTop w:val="0"/>
                              <w:marBottom w:val="0"/>
                              <w:divBdr>
                                <w:top w:val="single" w:sz="2" w:space="0" w:color="E3E3E3"/>
                                <w:left w:val="single" w:sz="2" w:space="0" w:color="E3E3E3"/>
                                <w:bottom w:val="single" w:sz="2" w:space="0" w:color="E3E3E3"/>
                                <w:right w:val="single" w:sz="2" w:space="0" w:color="E3E3E3"/>
                              </w:divBdr>
                              <w:divsChild>
                                <w:div w:id="56441577">
                                  <w:marLeft w:val="0"/>
                                  <w:marRight w:val="0"/>
                                  <w:marTop w:val="100"/>
                                  <w:marBottom w:val="100"/>
                                  <w:divBdr>
                                    <w:top w:val="single" w:sz="2" w:space="0" w:color="E3E3E3"/>
                                    <w:left w:val="single" w:sz="2" w:space="0" w:color="E3E3E3"/>
                                    <w:bottom w:val="single" w:sz="2" w:space="0" w:color="E3E3E3"/>
                                    <w:right w:val="single" w:sz="2" w:space="0" w:color="E3E3E3"/>
                                  </w:divBdr>
                                  <w:divsChild>
                                    <w:div w:id="76947064">
                                      <w:marLeft w:val="0"/>
                                      <w:marRight w:val="0"/>
                                      <w:marTop w:val="0"/>
                                      <w:marBottom w:val="0"/>
                                      <w:divBdr>
                                        <w:top w:val="single" w:sz="2" w:space="0" w:color="E3E3E3"/>
                                        <w:left w:val="single" w:sz="2" w:space="0" w:color="E3E3E3"/>
                                        <w:bottom w:val="single" w:sz="2" w:space="0" w:color="E3E3E3"/>
                                        <w:right w:val="single" w:sz="2" w:space="0" w:color="E3E3E3"/>
                                      </w:divBdr>
                                      <w:divsChild>
                                        <w:div w:id="1596667187">
                                          <w:marLeft w:val="0"/>
                                          <w:marRight w:val="0"/>
                                          <w:marTop w:val="0"/>
                                          <w:marBottom w:val="0"/>
                                          <w:divBdr>
                                            <w:top w:val="single" w:sz="2" w:space="0" w:color="E3E3E3"/>
                                            <w:left w:val="single" w:sz="2" w:space="0" w:color="E3E3E3"/>
                                            <w:bottom w:val="single" w:sz="2" w:space="0" w:color="E3E3E3"/>
                                            <w:right w:val="single" w:sz="2" w:space="0" w:color="E3E3E3"/>
                                          </w:divBdr>
                                          <w:divsChild>
                                            <w:div w:id="911817981">
                                              <w:marLeft w:val="0"/>
                                              <w:marRight w:val="0"/>
                                              <w:marTop w:val="0"/>
                                              <w:marBottom w:val="0"/>
                                              <w:divBdr>
                                                <w:top w:val="single" w:sz="2" w:space="0" w:color="E3E3E3"/>
                                                <w:left w:val="single" w:sz="2" w:space="0" w:color="E3E3E3"/>
                                                <w:bottom w:val="single" w:sz="2" w:space="0" w:color="E3E3E3"/>
                                                <w:right w:val="single" w:sz="2" w:space="0" w:color="E3E3E3"/>
                                              </w:divBdr>
                                              <w:divsChild>
                                                <w:div w:id="743720179">
                                                  <w:marLeft w:val="0"/>
                                                  <w:marRight w:val="0"/>
                                                  <w:marTop w:val="0"/>
                                                  <w:marBottom w:val="0"/>
                                                  <w:divBdr>
                                                    <w:top w:val="single" w:sz="2" w:space="0" w:color="E3E3E3"/>
                                                    <w:left w:val="single" w:sz="2" w:space="0" w:color="E3E3E3"/>
                                                    <w:bottom w:val="single" w:sz="2" w:space="0" w:color="E3E3E3"/>
                                                    <w:right w:val="single" w:sz="2" w:space="0" w:color="E3E3E3"/>
                                                  </w:divBdr>
                                                  <w:divsChild>
                                                    <w:div w:id="832257953">
                                                      <w:marLeft w:val="0"/>
                                                      <w:marRight w:val="0"/>
                                                      <w:marTop w:val="0"/>
                                                      <w:marBottom w:val="0"/>
                                                      <w:divBdr>
                                                        <w:top w:val="single" w:sz="2" w:space="0" w:color="E3E3E3"/>
                                                        <w:left w:val="single" w:sz="2" w:space="0" w:color="E3E3E3"/>
                                                        <w:bottom w:val="single" w:sz="2" w:space="0" w:color="E3E3E3"/>
                                                        <w:right w:val="single" w:sz="2" w:space="0" w:color="E3E3E3"/>
                                                      </w:divBdr>
                                                      <w:divsChild>
                                                        <w:div w:id="844788508">
                                                          <w:marLeft w:val="0"/>
                                                          <w:marRight w:val="0"/>
                                                          <w:marTop w:val="0"/>
                                                          <w:marBottom w:val="0"/>
                                                          <w:divBdr>
                                                            <w:top w:val="single" w:sz="2" w:space="2" w:color="E3E3E3"/>
                                                            <w:left w:val="single" w:sz="2" w:space="0" w:color="E3E3E3"/>
                                                            <w:bottom w:val="single" w:sz="2" w:space="0" w:color="E3E3E3"/>
                                                            <w:right w:val="single" w:sz="2" w:space="0" w:color="E3E3E3"/>
                                                          </w:divBdr>
                                                          <w:divsChild>
                                                            <w:div w:id="16168651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253204642">
          <w:marLeft w:val="0"/>
          <w:marRight w:val="0"/>
          <w:marTop w:val="0"/>
          <w:marBottom w:val="0"/>
          <w:divBdr>
            <w:top w:val="none" w:sz="0" w:space="0" w:color="auto"/>
            <w:left w:val="none" w:sz="0" w:space="0" w:color="auto"/>
            <w:bottom w:val="none" w:sz="0" w:space="0" w:color="auto"/>
            <w:right w:val="none" w:sz="0" w:space="0" w:color="auto"/>
          </w:divBdr>
          <w:divsChild>
            <w:div w:id="1910648003">
              <w:marLeft w:val="0"/>
              <w:marRight w:val="0"/>
              <w:marTop w:val="100"/>
              <w:marBottom w:val="100"/>
              <w:divBdr>
                <w:top w:val="single" w:sz="2" w:space="0" w:color="E3E3E3"/>
                <w:left w:val="single" w:sz="2" w:space="0" w:color="E3E3E3"/>
                <w:bottom w:val="single" w:sz="2" w:space="0" w:color="E3E3E3"/>
                <w:right w:val="single" w:sz="2" w:space="0" w:color="E3E3E3"/>
              </w:divBdr>
              <w:divsChild>
                <w:div w:id="755640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1073970">
      <w:bodyDiv w:val="1"/>
      <w:marLeft w:val="0"/>
      <w:marRight w:val="0"/>
      <w:marTop w:val="0"/>
      <w:marBottom w:val="0"/>
      <w:divBdr>
        <w:top w:val="none" w:sz="0" w:space="0" w:color="auto"/>
        <w:left w:val="none" w:sz="0" w:space="0" w:color="auto"/>
        <w:bottom w:val="none" w:sz="0" w:space="0" w:color="auto"/>
        <w:right w:val="none" w:sz="0" w:space="0" w:color="auto"/>
      </w:divBdr>
    </w:div>
    <w:div w:id="173225186">
      <w:bodyDiv w:val="1"/>
      <w:marLeft w:val="0"/>
      <w:marRight w:val="0"/>
      <w:marTop w:val="0"/>
      <w:marBottom w:val="0"/>
      <w:divBdr>
        <w:top w:val="none" w:sz="0" w:space="0" w:color="auto"/>
        <w:left w:val="none" w:sz="0" w:space="0" w:color="auto"/>
        <w:bottom w:val="none" w:sz="0" w:space="0" w:color="auto"/>
        <w:right w:val="none" w:sz="0" w:space="0" w:color="auto"/>
      </w:divBdr>
    </w:div>
    <w:div w:id="223300296">
      <w:bodyDiv w:val="1"/>
      <w:marLeft w:val="0"/>
      <w:marRight w:val="0"/>
      <w:marTop w:val="0"/>
      <w:marBottom w:val="0"/>
      <w:divBdr>
        <w:top w:val="none" w:sz="0" w:space="0" w:color="auto"/>
        <w:left w:val="none" w:sz="0" w:space="0" w:color="auto"/>
        <w:bottom w:val="none" w:sz="0" w:space="0" w:color="auto"/>
        <w:right w:val="none" w:sz="0" w:space="0" w:color="auto"/>
      </w:divBdr>
    </w:div>
    <w:div w:id="227959517">
      <w:bodyDiv w:val="1"/>
      <w:marLeft w:val="0"/>
      <w:marRight w:val="0"/>
      <w:marTop w:val="0"/>
      <w:marBottom w:val="0"/>
      <w:divBdr>
        <w:top w:val="none" w:sz="0" w:space="0" w:color="auto"/>
        <w:left w:val="none" w:sz="0" w:space="0" w:color="auto"/>
        <w:bottom w:val="none" w:sz="0" w:space="0" w:color="auto"/>
        <w:right w:val="none" w:sz="0" w:space="0" w:color="auto"/>
      </w:divBdr>
    </w:div>
    <w:div w:id="247544454">
      <w:bodyDiv w:val="1"/>
      <w:marLeft w:val="0"/>
      <w:marRight w:val="0"/>
      <w:marTop w:val="0"/>
      <w:marBottom w:val="0"/>
      <w:divBdr>
        <w:top w:val="none" w:sz="0" w:space="0" w:color="auto"/>
        <w:left w:val="none" w:sz="0" w:space="0" w:color="auto"/>
        <w:bottom w:val="none" w:sz="0" w:space="0" w:color="auto"/>
        <w:right w:val="none" w:sz="0" w:space="0" w:color="auto"/>
      </w:divBdr>
    </w:div>
    <w:div w:id="483661183">
      <w:bodyDiv w:val="1"/>
      <w:marLeft w:val="0"/>
      <w:marRight w:val="0"/>
      <w:marTop w:val="0"/>
      <w:marBottom w:val="0"/>
      <w:divBdr>
        <w:top w:val="none" w:sz="0" w:space="0" w:color="auto"/>
        <w:left w:val="none" w:sz="0" w:space="0" w:color="auto"/>
        <w:bottom w:val="none" w:sz="0" w:space="0" w:color="auto"/>
        <w:right w:val="none" w:sz="0" w:space="0" w:color="auto"/>
      </w:divBdr>
    </w:div>
    <w:div w:id="496304872">
      <w:bodyDiv w:val="1"/>
      <w:marLeft w:val="0"/>
      <w:marRight w:val="0"/>
      <w:marTop w:val="0"/>
      <w:marBottom w:val="0"/>
      <w:divBdr>
        <w:top w:val="none" w:sz="0" w:space="0" w:color="auto"/>
        <w:left w:val="none" w:sz="0" w:space="0" w:color="auto"/>
        <w:bottom w:val="none" w:sz="0" w:space="0" w:color="auto"/>
        <w:right w:val="none" w:sz="0" w:space="0" w:color="auto"/>
      </w:divBdr>
    </w:div>
    <w:div w:id="718164189">
      <w:bodyDiv w:val="1"/>
      <w:marLeft w:val="0"/>
      <w:marRight w:val="0"/>
      <w:marTop w:val="0"/>
      <w:marBottom w:val="0"/>
      <w:divBdr>
        <w:top w:val="none" w:sz="0" w:space="0" w:color="auto"/>
        <w:left w:val="none" w:sz="0" w:space="0" w:color="auto"/>
        <w:bottom w:val="none" w:sz="0" w:space="0" w:color="auto"/>
        <w:right w:val="none" w:sz="0" w:space="0" w:color="auto"/>
      </w:divBdr>
    </w:div>
    <w:div w:id="743188225">
      <w:bodyDiv w:val="1"/>
      <w:marLeft w:val="0"/>
      <w:marRight w:val="0"/>
      <w:marTop w:val="0"/>
      <w:marBottom w:val="0"/>
      <w:divBdr>
        <w:top w:val="none" w:sz="0" w:space="0" w:color="auto"/>
        <w:left w:val="none" w:sz="0" w:space="0" w:color="auto"/>
        <w:bottom w:val="none" w:sz="0" w:space="0" w:color="auto"/>
        <w:right w:val="none" w:sz="0" w:space="0" w:color="auto"/>
      </w:divBdr>
    </w:div>
    <w:div w:id="774130157">
      <w:bodyDiv w:val="1"/>
      <w:marLeft w:val="0"/>
      <w:marRight w:val="0"/>
      <w:marTop w:val="0"/>
      <w:marBottom w:val="0"/>
      <w:divBdr>
        <w:top w:val="none" w:sz="0" w:space="0" w:color="auto"/>
        <w:left w:val="none" w:sz="0" w:space="0" w:color="auto"/>
        <w:bottom w:val="none" w:sz="0" w:space="0" w:color="auto"/>
        <w:right w:val="none" w:sz="0" w:space="0" w:color="auto"/>
      </w:divBdr>
    </w:div>
    <w:div w:id="806748351">
      <w:bodyDiv w:val="1"/>
      <w:marLeft w:val="0"/>
      <w:marRight w:val="0"/>
      <w:marTop w:val="0"/>
      <w:marBottom w:val="0"/>
      <w:divBdr>
        <w:top w:val="none" w:sz="0" w:space="0" w:color="auto"/>
        <w:left w:val="none" w:sz="0" w:space="0" w:color="auto"/>
        <w:bottom w:val="none" w:sz="0" w:space="0" w:color="auto"/>
        <w:right w:val="none" w:sz="0" w:space="0" w:color="auto"/>
      </w:divBdr>
    </w:div>
    <w:div w:id="811097149">
      <w:bodyDiv w:val="1"/>
      <w:marLeft w:val="0"/>
      <w:marRight w:val="0"/>
      <w:marTop w:val="0"/>
      <w:marBottom w:val="0"/>
      <w:divBdr>
        <w:top w:val="none" w:sz="0" w:space="0" w:color="auto"/>
        <w:left w:val="none" w:sz="0" w:space="0" w:color="auto"/>
        <w:bottom w:val="none" w:sz="0" w:space="0" w:color="auto"/>
        <w:right w:val="none" w:sz="0" w:space="0" w:color="auto"/>
      </w:divBdr>
    </w:div>
    <w:div w:id="862864086">
      <w:bodyDiv w:val="1"/>
      <w:marLeft w:val="0"/>
      <w:marRight w:val="0"/>
      <w:marTop w:val="0"/>
      <w:marBottom w:val="0"/>
      <w:divBdr>
        <w:top w:val="none" w:sz="0" w:space="0" w:color="auto"/>
        <w:left w:val="none" w:sz="0" w:space="0" w:color="auto"/>
        <w:bottom w:val="none" w:sz="0" w:space="0" w:color="auto"/>
        <w:right w:val="none" w:sz="0" w:space="0" w:color="auto"/>
      </w:divBdr>
    </w:div>
    <w:div w:id="895313977">
      <w:bodyDiv w:val="1"/>
      <w:marLeft w:val="0"/>
      <w:marRight w:val="0"/>
      <w:marTop w:val="0"/>
      <w:marBottom w:val="0"/>
      <w:divBdr>
        <w:top w:val="none" w:sz="0" w:space="0" w:color="auto"/>
        <w:left w:val="none" w:sz="0" w:space="0" w:color="auto"/>
        <w:bottom w:val="none" w:sz="0" w:space="0" w:color="auto"/>
        <w:right w:val="none" w:sz="0" w:space="0" w:color="auto"/>
      </w:divBdr>
    </w:div>
    <w:div w:id="1044133723">
      <w:bodyDiv w:val="1"/>
      <w:marLeft w:val="0"/>
      <w:marRight w:val="0"/>
      <w:marTop w:val="0"/>
      <w:marBottom w:val="0"/>
      <w:divBdr>
        <w:top w:val="none" w:sz="0" w:space="0" w:color="auto"/>
        <w:left w:val="none" w:sz="0" w:space="0" w:color="auto"/>
        <w:bottom w:val="none" w:sz="0" w:space="0" w:color="auto"/>
        <w:right w:val="none" w:sz="0" w:space="0" w:color="auto"/>
      </w:divBdr>
    </w:div>
    <w:div w:id="1059523888">
      <w:bodyDiv w:val="1"/>
      <w:marLeft w:val="0"/>
      <w:marRight w:val="0"/>
      <w:marTop w:val="0"/>
      <w:marBottom w:val="0"/>
      <w:divBdr>
        <w:top w:val="none" w:sz="0" w:space="0" w:color="auto"/>
        <w:left w:val="none" w:sz="0" w:space="0" w:color="auto"/>
        <w:bottom w:val="none" w:sz="0" w:space="0" w:color="auto"/>
        <w:right w:val="none" w:sz="0" w:space="0" w:color="auto"/>
      </w:divBdr>
    </w:div>
    <w:div w:id="1102145974">
      <w:bodyDiv w:val="1"/>
      <w:marLeft w:val="0"/>
      <w:marRight w:val="0"/>
      <w:marTop w:val="0"/>
      <w:marBottom w:val="0"/>
      <w:divBdr>
        <w:top w:val="none" w:sz="0" w:space="0" w:color="auto"/>
        <w:left w:val="none" w:sz="0" w:space="0" w:color="auto"/>
        <w:bottom w:val="none" w:sz="0" w:space="0" w:color="auto"/>
        <w:right w:val="none" w:sz="0" w:space="0" w:color="auto"/>
      </w:divBdr>
    </w:div>
    <w:div w:id="1110051878">
      <w:bodyDiv w:val="1"/>
      <w:marLeft w:val="0"/>
      <w:marRight w:val="0"/>
      <w:marTop w:val="0"/>
      <w:marBottom w:val="0"/>
      <w:divBdr>
        <w:top w:val="none" w:sz="0" w:space="0" w:color="auto"/>
        <w:left w:val="none" w:sz="0" w:space="0" w:color="auto"/>
        <w:bottom w:val="none" w:sz="0" w:space="0" w:color="auto"/>
        <w:right w:val="none" w:sz="0" w:space="0" w:color="auto"/>
      </w:divBdr>
    </w:div>
    <w:div w:id="1196426546">
      <w:bodyDiv w:val="1"/>
      <w:marLeft w:val="0"/>
      <w:marRight w:val="0"/>
      <w:marTop w:val="0"/>
      <w:marBottom w:val="0"/>
      <w:divBdr>
        <w:top w:val="none" w:sz="0" w:space="0" w:color="auto"/>
        <w:left w:val="none" w:sz="0" w:space="0" w:color="auto"/>
        <w:bottom w:val="none" w:sz="0" w:space="0" w:color="auto"/>
        <w:right w:val="none" w:sz="0" w:space="0" w:color="auto"/>
      </w:divBdr>
    </w:div>
    <w:div w:id="1216623938">
      <w:bodyDiv w:val="1"/>
      <w:marLeft w:val="0"/>
      <w:marRight w:val="0"/>
      <w:marTop w:val="0"/>
      <w:marBottom w:val="0"/>
      <w:divBdr>
        <w:top w:val="none" w:sz="0" w:space="0" w:color="auto"/>
        <w:left w:val="none" w:sz="0" w:space="0" w:color="auto"/>
        <w:bottom w:val="none" w:sz="0" w:space="0" w:color="auto"/>
        <w:right w:val="none" w:sz="0" w:space="0" w:color="auto"/>
      </w:divBdr>
      <w:divsChild>
        <w:div w:id="1979411118">
          <w:marLeft w:val="0"/>
          <w:marRight w:val="0"/>
          <w:marTop w:val="0"/>
          <w:marBottom w:val="0"/>
          <w:divBdr>
            <w:top w:val="single" w:sz="2" w:space="0" w:color="E3E3E3"/>
            <w:left w:val="single" w:sz="2" w:space="0" w:color="E3E3E3"/>
            <w:bottom w:val="single" w:sz="2" w:space="0" w:color="E3E3E3"/>
            <w:right w:val="single" w:sz="2" w:space="0" w:color="E3E3E3"/>
          </w:divBdr>
          <w:divsChild>
            <w:div w:id="992412972">
              <w:marLeft w:val="0"/>
              <w:marRight w:val="0"/>
              <w:marTop w:val="0"/>
              <w:marBottom w:val="0"/>
              <w:divBdr>
                <w:top w:val="single" w:sz="2" w:space="0" w:color="E3E3E3"/>
                <w:left w:val="single" w:sz="2" w:space="0" w:color="E3E3E3"/>
                <w:bottom w:val="single" w:sz="2" w:space="0" w:color="E3E3E3"/>
                <w:right w:val="single" w:sz="2" w:space="0" w:color="E3E3E3"/>
              </w:divBdr>
              <w:divsChild>
                <w:div w:id="979454479">
                  <w:marLeft w:val="0"/>
                  <w:marRight w:val="0"/>
                  <w:marTop w:val="0"/>
                  <w:marBottom w:val="0"/>
                  <w:divBdr>
                    <w:top w:val="single" w:sz="2" w:space="0" w:color="E3E3E3"/>
                    <w:left w:val="single" w:sz="2" w:space="0" w:color="E3E3E3"/>
                    <w:bottom w:val="single" w:sz="2" w:space="0" w:color="E3E3E3"/>
                    <w:right w:val="single" w:sz="2" w:space="0" w:color="E3E3E3"/>
                  </w:divBdr>
                  <w:divsChild>
                    <w:div w:id="467403684">
                      <w:marLeft w:val="0"/>
                      <w:marRight w:val="0"/>
                      <w:marTop w:val="0"/>
                      <w:marBottom w:val="0"/>
                      <w:divBdr>
                        <w:top w:val="single" w:sz="2" w:space="0" w:color="E3E3E3"/>
                        <w:left w:val="single" w:sz="2" w:space="0" w:color="E3E3E3"/>
                        <w:bottom w:val="single" w:sz="2" w:space="0" w:color="E3E3E3"/>
                        <w:right w:val="single" w:sz="2" w:space="0" w:color="E3E3E3"/>
                      </w:divBdr>
                      <w:divsChild>
                        <w:div w:id="5134279">
                          <w:marLeft w:val="0"/>
                          <w:marRight w:val="0"/>
                          <w:marTop w:val="0"/>
                          <w:marBottom w:val="0"/>
                          <w:divBdr>
                            <w:top w:val="single" w:sz="2" w:space="0" w:color="E3E3E3"/>
                            <w:left w:val="single" w:sz="2" w:space="0" w:color="E3E3E3"/>
                            <w:bottom w:val="single" w:sz="2" w:space="0" w:color="E3E3E3"/>
                            <w:right w:val="single" w:sz="2" w:space="0" w:color="E3E3E3"/>
                          </w:divBdr>
                          <w:divsChild>
                            <w:div w:id="834491421">
                              <w:marLeft w:val="0"/>
                              <w:marRight w:val="0"/>
                              <w:marTop w:val="0"/>
                              <w:marBottom w:val="0"/>
                              <w:divBdr>
                                <w:top w:val="single" w:sz="2" w:space="0" w:color="E3E3E3"/>
                                <w:left w:val="single" w:sz="2" w:space="0" w:color="E3E3E3"/>
                                <w:bottom w:val="single" w:sz="2" w:space="0" w:color="E3E3E3"/>
                                <w:right w:val="single" w:sz="2" w:space="0" w:color="E3E3E3"/>
                              </w:divBdr>
                              <w:divsChild>
                                <w:div w:id="1531456459">
                                  <w:marLeft w:val="0"/>
                                  <w:marRight w:val="0"/>
                                  <w:marTop w:val="100"/>
                                  <w:marBottom w:val="100"/>
                                  <w:divBdr>
                                    <w:top w:val="single" w:sz="2" w:space="0" w:color="E3E3E3"/>
                                    <w:left w:val="single" w:sz="2" w:space="0" w:color="E3E3E3"/>
                                    <w:bottom w:val="single" w:sz="2" w:space="0" w:color="E3E3E3"/>
                                    <w:right w:val="single" w:sz="2" w:space="0" w:color="E3E3E3"/>
                                  </w:divBdr>
                                  <w:divsChild>
                                    <w:div w:id="898782773">
                                      <w:marLeft w:val="0"/>
                                      <w:marRight w:val="0"/>
                                      <w:marTop w:val="0"/>
                                      <w:marBottom w:val="0"/>
                                      <w:divBdr>
                                        <w:top w:val="single" w:sz="2" w:space="0" w:color="E3E3E3"/>
                                        <w:left w:val="single" w:sz="2" w:space="0" w:color="E3E3E3"/>
                                        <w:bottom w:val="single" w:sz="2" w:space="0" w:color="E3E3E3"/>
                                        <w:right w:val="single" w:sz="2" w:space="0" w:color="E3E3E3"/>
                                      </w:divBdr>
                                      <w:divsChild>
                                        <w:div w:id="1719821927">
                                          <w:marLeft w:val="0"/>
                                          <w:marRight w:val="0"/>
                                          <w:marTop w:val="0"/>
                                          <w:marBottom w:val="0"/>
                                          <w:divBdr>
                                            <w:top w:val="single" w:sz="2" w:space="0" w:color="E3E3E3"/>
                                            <w:left w:val="single" w:sz="2" w:space="0" w:color="E3E3E3"/>
                                            <w:bottom w:val="single" w:sz="2" w:space="0" w:color="E3E3E3"/>
                                            <w:right w:val="single" w:sz="2" w:space="0" w:color="E3E3E3"/>
                                          </w:divBdr>
                                          <w:divsChild>
                                            <w:div w:id="1878421725">
                                              <w:marLeft w:val="0"/>
                                              <w:marRight w:val="0"/>
                                              <w:marTop w:val="0"/>
                                              <w:marBottom w:val="0"/>
                                              <w:divBdr>
                                                <w:top w:val="single" w:sz="2" w:space="0" w:color="E3E3E3"/>
                                                <w:left w:val="single" w:sz="2" w:space="0" w:color="E3E3E3"/>
                                                <w:bottom w:val="single" w:sz="2" w:space="0" w:color="E3E3E3"/>
                                                <w:right w:val="single" w:sz="2" w:space="0" w:color="E3E3E3"/>
                                              </w:divBdr>
                                              <w:divsChild>
                                                <w:div w:id="105274848">
                                                  <w:marLeft w:val="0"/>
                                                  <w:marRight w:val="0"/>
                                                  <w:marTop w:val="0"/>
                                                  <w:marBottom w:val="0"/>
                                                  <w:divBdr>
                                                    <w:top w:val="single" w:sz="2" w:space="0" w:color="E3E3E3"/>
                                                    <w:left w:val="single" w:sz="2" w:space="0" w:color="E3E3E3"/>
                                                    <w:bottom w:val="single" w:sz="2" w:space="0" w:color="E3E3E3"/>
                                                    <w:right w:val="single" w:sz="2" w:space="0" w:color="E3E3E3"/>
                                                  </w:divBdr>
                                                  <w:divsChild>
                                                    <w:div w:id="630671589">
                                                      <w:marLeft w:val="0"/>
                                                      <w:marRight w:val="0"/>
                                                      <w:marTop w:val="0"/>
                                                      <w:marBottom w:val="0"/>
                                                      <w:divBdr>
                                                        <w:top w:val="single" w:sz="2" w:space="0" w:color="E3E3E3"/>
                                                        <w:left w:val="single" w:sz="2" w:space="0" w:color="E3E3E3"/>
                                                        <w:bottom w:val="single" w:sz="2" w:space="0" w:color="E3E3E3"/>
                                                        <w:right w:val="single" w:sz="2" w:space="0" w:color="E3E3E3"/>
                                                      </w:divBdr>
                                                      <w:divsChild>
                                                        <w:div w:id="2130589764">
                                                          <w:marLeft w:val="0"/>
                                                          <w:marRight w:val="0"/>
                                                          <w:marTop w:val="0"/>
                                                          <w:marBottom w:val="0"/>
                                                          <w:divBdr>
                                                            <w:top w:val="single" w:sz="2" w:space="2" w:color="E3E3E3"/>
                                                            <w:left w:val="single" w:sz="2" w:space="0" w:color="E3E3E3"/>
                                                            <w:bottom w:val="single" w:sz="2" w:space="0" w:color="E3E3E3"/>
                                                            <w:right w:val="single" w:sz="2" w:space="0" w:color="E3E3E3"/>
                                                          </w:divBdr>
                                                          <w:divsChild>
                                                            <w:div w:id="12899755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49889237">
                                                  <w:marLeft w:val="0"/>
                                                  <w:marRight w:val="0"/>
                                                  <w:marTop w:val="0"/>
                                                  <w:marBottom w:val="0"/>
                                                  <w:divBdr>
                                                    <w:top w:val="single" w:sz="2" w:space="0" w:color="E3E3E3"/>
                                                    <w:left w:val="single" w:sz="2" w:space="0" w:color="E3E3E3"/>
                                                    <w:bottom w:val="single" w:sz="2" w:space="0" w:color="E3E3E3"/>
                                                    <w:right w:val="single" w:sz="2" w:space="0" w:color="E3E3E3"/>
                                                  </w:divBdr>
                                                  <w:divsChild>
                                                    <w:div w:id="545794254">
                                                      <w:marLeft w:val="0"/>
                                                      <w:marRight w:val="0"/>
                                                      <w:marTop w:val="0"/>
                                                      <w:marBottom w:val="0"/>
                                                      <w:divBdr>
                                                        <w:top w:val="single" w:sz="2" w:space="0" w:color="E3E3E3"/>
                                                        <w:left w:val="single" w:sz="2" w:space="0" w:color="E3E3E3"/>
                                                        <w:bottom w:val="single" w:sz="2" w:space="0" w:color="E3E3E3"/>
                                                        <w:right w:val="single" w:sz="2" w:space="0" w:color="E3E3E3"/>
                                                      </w:divBdr>
                                                      <w:divsChild>
                                                        <w:div w:id="1279213913">
                                                          <w:marLeft w:val="0"/>
                                                          <w:marRight w:val="0"/>
                                                          <w:marTop w:val="0"/>
                                                          <w:marBottom w:val="0"/>
                                                          <w:divBdr>
                                                            <w:top w:val="single" w:sz="2" w:space="0" w:color="E3E3E3"/>
                                                            <w:left w:val="single" w:sz="2" w:space="0" w:color="E3E3E3"/>
                                                            <w:bottom w:val="single" w:sz="2" w:space="0" w:color="E3E3E3"/>
                                                            <w:right w:val="single" w:sz="2" w:space="0" w:color="E3E3E3"/>
                                                          </w:divBdr>
                                                          <w:divsChild>
                                                            <w:div w:id="19504313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694887195">
          <w:marLeft w:val="0"/>
          <w:marRight w:val="0"/>
          <w:marTop w:val="0"/>
          <w:marBottom w:val="0"/>
          <w:divBdr>
            <w:top w:val="none" w:sz="0" w:space="0" w:color="auto"/>
            <w:left w:val="none" w:sz="0" w:space="0" w:color="auto"/>
            <w:bottom w:val="none" w:sz="0" w:space="0" w:color="auto"/>
            <w:right w:val="none" w:sz="0" w:space="0" w:color="auto"/>
          </w:divBdr>
          <w:divsChild>
            <w:div w:id="1607805909">
              <w:marLeft w:val="0"/>
              <w:marRight w:val="0"/>
              <w:marTop w:val="100"/>
              <w:marBottom w:val="100"/>
              <w:divBdr>
                <w:top w:val="single" w:sz="2" w:space="0" w:color="E3E3E3"/>
                <w:left w:val="single" w:sz="2" w:space="0" w:color="E3E3E3"/>
                <w:bottom w:val="single" w:sz="2" w:space="0" w:color="E3E3E3"/>
                <w:right w:val="single" w:sz="2" w:space="0" w:color="E3E3E3"/>
              </w:divBdr>
              <w:divsChild>
                <w:div w:id="2586058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33197702">
      <w:bodyDiv w:val="1"/>
      <w:marLeft w:val="0"/>
      <w:marRight w:val="0"/>
      <w:marTop w:val="0"/>
      <w:marBottom w:val="0"/>
      <w:divBdr>
        <w:top w:val="none" w:sz="0" w:space="0" w:color="auto"/>
        <w:left w:val="none" w:sz="0" w:space="0" w:color="auto"/>
        <w:bottom w:val="none" w:sz="0" w:space="0" w:color="auto"/>
        <w:right w:val="none" w:sz="0" w:space="0" w:color="auto"/>
      </w:divBdr>
    </w:div>
    <w:div w:id="1274896795">
      <w:bodyDiv w:val="1"/>
      <w:marLeft w:val="0"/>
      <w:marRight w:val="0"/>
      <w:marTop w:val="0"/>
      <w:marBottom w:val="0"/>
      <w:divBdr>
        <w:top w:val="none" w:sz="0" w:space="0" w:color="auto"/>
        <w:left w:val="none" w:sz="0" w:space="0" w:color="auto"/>
        <w:bottom w:val="none" w:sz="0" w:space="0" w:color="auto"/>
        <w:right w:val="none" w:sz="0" w:space="0" w:color="auto"/>
      </w:divBdr>
    </w:div>
    <w:div w:id="1286812066">
      <w:bodyDiv w:val="1"/>
      <w:marLeft w:val="0"/>
      <w:marRight w:val="0"/>
      <w:marTop w:val="0"/>
      <w:marBottom w:val="0"/>
      <w:divBdr>
        <w:top w:val="none" w:sz="0" w:space="0" w:color="auto"/>
        <w:left w:val="none" w:sz="0" w:space="0" w:color="auto"/>
        <w:bottom w:val="none" w:sz="0" w:space="0" w:color="auto"/>
        <w:right w:val="none" w:sz="0" w:space="0" w:color="auto"/>
      </w:divBdr>
    </w:div>
    <w:div w:id="1296912321">
      <w:bodyDiv w:val="1"/>
      <w:marLeft w:val="0"/>
      <w:marRight w:val="0"/>
      <w:marTop w:val="0"/>
      <w:marBottom w:val="0"/>
      <w:divBdr>
        <w:top w:val="none" w:sz="0" w:space="0" w:color="auto"/>
        <w:left w:val="none" w:sz="0" w:space="0" w:color="auto"/>
        <w:bottom w:val="none" w:sz="0" w:space="0" w:color="auto"/>
        <w:right w:val="none" w:sz="0" w:space="0" w:color="auto"/>
      </w:divBdr>
    </w:div>
    <w:div w:id="1313025527">
      <w:bodyDiv w:val="1"/>
      <w:marLeft w:val="0"/>
      <w:marRight w:val="0"/>
      <w:marTop w:val="0"/>
      <w:marBottom w:val="0"/>
      <w:divBdr>
        <w:top w:val="none" w:sz="0" w:space="0" w:color="auto"/>
        <w:left w:val="none" w:sz="0" w:space="0" w:color="auto"/>
        <w:bottom w:val="none" w:sz="0" w:space="0" w:color="auto"/>
        <w:right w:val="none" w:sz="0" w:space="0" w:color="auto"/>
      </w:divBdr>
    </w:div>
    <w:div w:id="1355423176">
      <w:bodyDiv w:val="1"/>
      <w:marLeft w:val="0"/>
      <w:marRight w:val="0"/>
      <w:marTop w:val="0"/>
      <w:marBottom w:val="0"/>
      <w:divBdr>
        <w:top w:val="none" w:sz="0" w:space="0" w:color="auto"/>
        <w:left w:val="none" w:sz="0" w:space="0" w:color="auto"/>
        <w:bottom w:val="none" w:sz="0" w:space="0" w:color="auto"/>
        <w:right w:val="none" w:sz="0" w:space="0" w:color="auto"/>
      </w:divBdr>
    </w:div>
    <w:div w:id="1378817697">
      <w:bodyDiv w:val="1"/>
      <w:marLeft w:val="0"/>
      <w:marRight w:val="0"/>
      <w:marTop w:val="0"/>
      <w:marBottom w:val="0"/>
      <w:divBdr>
        <w:top w:val="none" w:sz="0" w:space="0" w:color="auto"/>
        <w:left w:val="none" w:sz="0" w:space="0" w:color="auto"/>
        <w:bottom w:val="none" w:sz="0" w:space="0" w:color="auto"/>
        <w:right w:val="none" w:sz="0" w:space="0" w:color="auto"/>
      </w:divBdr>
    </w:div>
    <w:div w:id="1587492494">
      <w:bodyDiv w:val="1"/>
      <w:marLeft w:val="0"/>
      <w:marRight w:val="0"/>
      <w:marTop w:val="0"/>
      <w:marBottom w:val="0"/>
      <w:divBdr>
        <w:top w:val="none" w:sz="0" w:space="0" w:color="auto"/>
        <w:left w:val="none" w:sz="0" w:space="0" w:color="auto"/>
        <w:bottom w:val="none" w:sz="0" w:space="0" w:color="auto"/>
        <w:right w:val="none" w:sz="0" w:space="0" w:color="auto"/>
      </w:divBdr>
    </w:div>
    <w:div w:id="1688212759">
      <w:bodyDiv w:val="1"/>
      <w:marLeft w:val="0"/>
      <w:marRight w:val="0"/>
      <w:marTop w:val="0"/>
      <w:marBottom w:val="0"/>
      <w:divBdr>
        <w:top w:val="none" w:sz="0" w:space="0" w:color="auto"/>
        <w:left w:val="none" w:sz="0" w:space="0" w:color="auto"/>
        <w:bottom w:val="none" w:sz="0" w:space="0" w:color="auto"/>
        <w:right w:val="none" w:sz="0" w:space="0" w:color="auto"/>
      </w:divBdr>
    </w:div>
    <w:div w:id="1729300136">
      <w:bodyDiv w:val="1"/>
      <w:marLeft w:val="0"/>
      <w:marRight w:val="0"/>
      <w:marTop w:val="0"/>
      <w:marBottom w:val="0"/>
      <w:divBdr>
        <w:top w:val="none" w:sz="0" w:space="0" w:color="auto"/>
        <w:left w:val="none" w:sz="0" w:space="0" w:color="auto"/>
        <w:bottom w:val="none" w:sz="0" w:space="0" w:color="auto"/>
        <w:right w:val="none" w:sz="0" w:space="0" w:color="auto"/>
      </w:divBdr>
    </w:div>
    <w:div w:id="1735935451">
      <w:bodyDiv w:val="1"/>
      <w:marLeft w:val="0"/>
      <w:marRight w:val="0"/>
      <w:marTop w:val="0"/>
      <w:marBottom w:val="0"/>
      <w:divBdr>
        <w:top w:val="none" w:sz="0" w:space="0" w:color="auto"/>
        <w:left w:val="none" w:sz="0" w:space="0" w:color="auto"/>
        <w:bottom w:val="none" w:sz="0" w:space="0" w:color="auto"/>
        <w:right w:val="none" w:sz="0" w:space="0" w:color="auto"/>
      </w:divBdr>
    </w:div>
    <w:div w:id="1760756609">
      <w:bodyDiv w:val="1"/>
      <w:marLeft w:val="0"/>
      <w:marRight w:val="0"/>
      <w:marTop w:val="0"/>
      <w:marBottom w:val="0"/>
      <w:divBdr>
        <w:top w:val="none" w:sz="0" w:space="0" w:color="auto"/>
        <w:left w:val="none" w:sz="0" w:space="0" w:color="auto"/>
        <w:bottom w:val="none" w:sz="0" w:space="0" w:color="auto"/>
        <w:right w:val="none" w:sz="0" w:space="0" w:color="auto"/>
      </w:divBdr>
    </w:div>
    <w:div w:id="1843086419">
      <w:bodyDiv w:val="1"/>
      <w:marLeft w:val="0"/>
      <w:marRight w:val="0"/>
      <w:marTop w:val="0"/>
      <w:marBottom w:val="0"/>
      <w:divBdr>
        <w:top w:val="none" w:sz="0" w:space="0" w:color="auto"/>
        <w:left w:val="none" w:sz="0" w:space="0" w:color="auto"/>
        <w:bottom w:val="none" w:sz="0" w:space="0" w:color="auto"/>
        <w:right w:val="none" w:sz="0" w:space="0" w:color="auto"/>
      </w:divBdr>
    </w:div>
    <w:div w:id="1849906097">
      <w:bodyDiv w:val="1"/>
      <w:marLeft w:val="0"/>
      <w:marRight w:val="0"/>
      <w:marTop w:val="0"/>
      <w:marBottom w:val="0"/>
      <w:divBdr>
        <w:top w:val="none" w:sz="0" w:space="0" w:color="auto"/>
        <w:left w:val="none" w:sz="0" w:space="0" w:color="auto"/>
        <w:bottom w:val="none" w:sz="0" w:space="0" w:color="auto"/>
        <w:right w:val="none" w:sz="0" w:space="0" w:color="auto"/>
      </w:divBdr>
    </w:div>
    <w:div w:id="1896774140">
      <w:bodyDiv w:val="1"/>
      <w:marLeft w:val="0"/>
      <w:marRight w:val="0"/>
      <w:marTop w:val="0"/>
      <w:marBottom w:val="0"/>
      <w:divBdr>
        <w:top w:val="none" w:sz="0" w:space="0" w:color="auto"/>
        <w:left w:val="none" w:sz="0" w:space="0" w:color="auto"/>
        <w:bottom w:val="none" w:sz="0" w:space="0" w:color="auto"/>
        <w:right w:val="none" w:sz="0" w:space="0" w:color="auto"/>
      </w:divBdr>
    </w:div>
    <w:div w:id="1953635080">
      <w:bodyDiv w:val="1"/>
      <w:marLeft w:val="0"/>
      <w:marRight w:val="0"/>
      <w:marTop w:val="0"/>
      <w:marBottom w:val="0"/>
      <w:divBdr>
        <w:top w:val="none" w:sz="0" w:space="0" w:color="auto"/>
        <w:left w:val="none" w:sz="0" w:space="0" w:color="auto"/>
        <w:bottom w:val="none" w:sz="0" w:space="0" w:color="auto"/>
        <w:right w:val="none" w:sz="0" w:space="0" w:color="auto"/>
      </w:divBdr>
    </w:div>
    <w:div w:id="1999725101">
      <w:bodyDiv w:val="1"/>
      <w:marLeft w:val="0"/>
      <w:marRight w:val="0"/>
      <w:marTop w:val="0"/>
      <w:marBottom w:val="0"/>
      <w:divBdr>
        <w:top w:val="none" w:sz="0" w:space="0" w:color="auto"/>
        <w:left w:val="none" w:sz="0" w:space="0" w:color="auto"/>
        <w:bottom w:val="none" w:sz="0" w:space="0" w:color="auto"/>
        <w:right w:val="none" w:sz="0" w:space="0" w:color="auto"/>
      </w:divBdr>
    </w:div>
    <w:div w:id="2006012895">
      <w:bodyDiv w:val="1"/>
      <w:marLeft w:val="0"/>
      <w:marRight w:val="0"/>
      <w:marTop w:val="0"/>
      <w:marBottom w:val="0"/>
      <w:divBdr>
        <w:top w:val="none" w:sz="0" w:space="0" w:color="auto"/>
        <w:left w:val="none" w:sz="0" w:space="0" w:color="auto"/>
        <w:bottom w:val="none" w:sz="0" w:space="0" w:color="auto"/>
        <w:right w:val="none" w:sz="0" w:space="0" w:color="auto"/>
      </w:divBdr>
      <w:divsChild>
        <w:div w:id="1597249995">
          <w:marLeft w:val="0"/>
          <w:marRight w:val="0"/>
          <w:marTop w:val="0"/>
          <w:marBottom w:val="0"/>
          <w:divBdr>
            <w:top w:val="single" w:sz="2" w:space="0" w:color="E3E3E3"/>
            <w:left w:val="single" w:sz="2" w:space="0" w:color="E3E3E3"/>
            <w:bottom w:val="single" w:sz="2" w:space="0" w:color="E3E3E3"/>
            <w:right w:val="single" w:sz="2" w:space="0" w:color="E3E3E3"/>
          </w:divBdr>
          <w:divsChild>
            <w:div w:id="1195458950">
              <w:marLeft w:val="0"/>
              <w:marRight w:val="0"/>
              <w:marTop w:val="0"/>
              <w:marBottom w:val="0"/>
              <w:divBdr>
                <w:top w:val="single" w:sz="2" w:space="0" w:color="E3E3E3"/>
                <w:left w:val="single" w:sz="2" w:space="0" w:color="E3E3E3"/>
                <w:bottom w:val="single" w:sz="2" w:space="0" w:color="E3E3E3"/>
                <w:right w:val="single" w:sz="2" w:space="0" w:color="E3E3E3"/>
              </w:divBdr>
              <w:divsChild>
                <w:div w:id="1691250821">
                  <w:marLeft w:val="0"/>
                  <w:marRight w:val="0"/>
                  <w:marTop w:val="0"/>
                  <w:marBottom w:val="0"/>
                  <w:divBdr>
                    <w:top w:val="single" w:sz="2" w:space="0" w:color="E3E3E3"/>
                    <w:left w:val="single" w:sz="2" w:space="0" w:color="E3E3E3"/>
                    <w:bottom w:val="single" w:sz="2" w:space="0" w:color="E3E3E3"/>
                    <w:right w:val="single" w:sz="2" w:space="0" w:color="E3E3E3"/>
                  </w:divBdr>
                  <w:divsChild>
                    <w:div w:id="1865483006">
                      <w:marLeft w:val="0"/>
                      <w:marRight w:val="0"/>
                      <w:marTop w:val="0"/>
                      <w:marBottom w:val="0"/>
                      <w:divBdr>
                        <w:top w:val="single" w:sz="2" w:space="0" w:color="E3E3E3"/>
                        <w:left w:val="single" w:sz="2" w:space="0" w:color="E3E3E3"/>
                        <w:bottom w:val="single" w:sz="2" w:space="0" w:color="E3E3E3"/>
                        <w:right w:val="single" w:sz="2" w:space="0" w:color="E3E3E3"/>
                      </w:divBdr>
                      <w:divsChild>
                        <w:div w:id="1724448934">
                          <w:marLeft w:val="0"/>
                          <w:marRight w:val="0"/>
                          <w:marTop w:val="0"/>
                          <w:marBottom w:val="0"/>
                          <w:divBdr>
                            <w:top w:val="single" w:sz="2" w:space="0" w:color="E3E3E3"/>
                            <w:left w:val="single" w:sz="2" w:space="0" w:color="E3E3E3"/>
                            <w:bottom w:val="single" w:sz="2" w:space="0" w:color="E3E3E3"/>
                            <w:right w:val="single" w:sz="2" w:space="0" w:color="E3E3E3"/>
                          </w:divBdr>
                          <w:divsChild>
                            <w:div w:id="552667299">
                              <w:marLeft w:val="0"/>
                              <w:marRight w:val="0"/>
                              <w:marTop w:val="0"/>
                              <w:marBottom w:val="0"/>
                              <w:divBdr>
                                <w:top w:val="single" w:sz="2" w:space="0" w:color="E3E3E3"/>
                                <w:left w:val="single" w:sz="2" w:space="0" w:color="E3E3E3"/>
                                <w:bottom w:val="single" w:sz="2" w:space="0" w:color="E3E3E3"/>
                                <w:right w:val="single" w:sz="2" w:space="0" w:color="E3E3E3"/>
                              </w:divBdr>
                              <w:divsChild>
                                <w:div w:id="907574612">
                                  <w:marLeft w:val="0"/>
                                  <w:marRight w:val="0"/>
                                  <w:marTop w:val="100"/>
                                  <w:marBottom w:val="100"/>
                                  <w:divBdr>
                                    <w:top w:val="single" w:sz="2" w:space="0" w:color="E3E3E3"/>
                                    <w:left w:val="single" w:sz="2" w:space="0" w:color="E3E3E3"/>
                                    <w:bottom w:val="single" w:sz="2" w:space="0" w:color="E3E3E3"/>
                                    <w:right w:val="single" w:sz="2" w:space="0" w:color="E3E3E3"/>
                                  </w:divBdr>
                                  <w:divsChild>
                                    <w:div w:id="603029044">
                                      <w:marLeft w:val="0"/>
                                      <w:marRight w:val="0"/>
                                      <w:marTop w:val="0"/>
                                      <w:marBottom w:val="0"/>
                                      <w:divBdr>
                                        <w:top w:val="single" w:sz="2" w:space="0" w:color="E3E3E3"/>
                                        <w:left w:val="single" w:sz="2" w:space="0" w:color="E3E3E3"/>
                                        <w:bottom w:val="single" w:sz="2" w:space="0" w:color="E3E3E3"/>
                                        <w:right w:val="single" w:sz="2" w:space="0" w:color="E3E3E3"/>
                                      </w:divBdr>
                                      <w:divsChild>
                                        <w:div w:id="1120687695">
                                          <w:marLeft w:val="0"/>
                                          <w:marRight w:val="0"/>
                                          <w:marTop w:val="0"/>
                                          <w:marBottom w:val="0"/>
                                          <w:divBdr>
                                            <w:top w:val="single" w:sz="2" w:space="0" w:color="E3E3E3"/>
                                            <w:left w:val="single" w:sz="2" w:space="0" w:color="E3E3E3"/>
                                            <w:bottom w:val="single" w:sz="2" w:space="0" w:color="E3E3E3"/>
                                            <w:right w:val="single" w:sz="2" w:space="0" w:color="E3E3E3"/>
                                          </w:divBdr>
                                          <w:divsChild>
                                            <w:div w:id="1096055982">
                                              <w:marLeft w:val="0"/>
                                              <w:marRight w:val="0"/>
                                              <w:marTop w:val="0"/>
                                              <w:marBottom w:val="0"/>
                                              <w:divBdr>
                                                <w:top w:val="single" w:sz="2" w:space="0" w:color="E3E3E3"/>
                                                <w:left w:val="single" w:sz="2" w:space="0" w:color="E3E3E3"/>
                                                <w:bottom w:val="single" w:sz="2" w:space="0" w:color="E3E3E3"/>
                                                <w:right w:val="single" w:sz="2" w:space="0" w:color="E3E3E3"/>
                                              </w:divBdr>
                                              <w:divsChild>
                                                <w:div w:id="49234426">
                                                  <w:marLeft w:val="0"/>
                                                  <w:marRight w:val="0"/>
                                                  <w:marTop w:val="0"/>
                                                  <w:marBottom w:val="0"/>
                                                  <w:divBdr>
                                                    <w:top w:val="single" w:sz="2" w:space="0" w:color="E3E3E3"/>
                                                    <w:left w:val="single" w:sz="2" w:space="0" w:color="E3E3E3"/>
                                                    <w:bottom w:val="single" w:sz="2" w:space="0" w:color="E3E3E3"/>
                                                    <w:right w:val="single" w:sz="2" w:space="0" w:color="E3E3E3"/>
                                                  </w:divBdr>
                                                  <w:divsChild>
                                                    <w:div w:id="299724961">
                                                      <w:marLeft w:val="0"/>
                                                      <w:marRight w:val="0"/>
                                                      <w:marTop w:val="0"/>
                                                      <w:marBottom w:val="0"/>
                                                      <w:divBdr>
                                                        <w:top w:val="single" w:sz="2" w:space="0" w:color="E3E3E3"/>
                                                        <w:left w:val="single" w:sz="2" w:space="0" w:color="E3E3E3"/>
                                                        <w:bottom w:val="single" w:sz="2" w:space="0" w:color="E3E3E3"/>
                                                        <w:right w:val="single" w:sz="2" w:space="0" w:color="E3E3E3"/>
                                                      </w:divBdr>
                                                      <w:divsChild>
                                                        <w:div w:id="1938751622">
                                                          <w:marLeft w:val="0"/>
                                                          <w:marRight w:val="0"/>
                                                          <w:marTop w:val="0"/>
                                                          <w:marBottom w:val="0"/>
                                                          <w:divBdr>
                                                            <w:top w:val="single" w:sz="2" w:space="2" w:color="E3E3E3"/>
                                                            <w:left w:val="single" w:sz="2" w:space="0" w:color="E3E3E3"/>
                                                            <w:bottom w:val="single" w:sz="2" w:space="0" w:color="E3E3E3"/>
                                                            <w:right w:val="single" w:sz="2" w:space="0" w:color="E3E3E3"/>
                                                          </w:divBdr>
                                                          <w:divsChild>
                                                            <w:div w:id="21131599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63359998">
                                                  <w:marLeft w:val="0"/>
                                                  <w:marRight w:val="0"/>
                                                  <w:marTop w:val="0"/>
                                                  <w:marBottom w:val="0"/>
                                                  <w:divBdr>
                                                    <w:top w:val="single" w:sz="2" w:space="0" w:color="E3E3E3"/>
                                                    <w:left w:val="single" w:sz="2" w:space="0" w:color="E3E3E3"/>
                                                    <w:bottom w:val="single" w:sz="2" w:space="0" w:color="E3E3E3"/>
                                                    <w:right w:val="single" w:sz="2" w:space="0" w:color="E3E3E3"/>
                                                  </w:divBdr>
                                                  <w:divsChild>
                                                    <w:div w:id="2089693412">
                                                      <w:marLeft w:val="0"/>
                                                      <w:marRight w:val="0"/>
                                                      <w:marTop w:val="0"/>
                                                      <w:marBottom w:val="0"/>
                                                      <w:divBdr>
                                                        <w:top w:val="single" w:sz="2" w:space="0" w:color="E3E3E3"/>
                                                        <w:left w:val="single" w:sz="2" w:space="0" w:color="E3E3E3"/>
                                                        <w:bottom w:val="single" w:sz="2" w:space="0" w:color="E3E3E3"/>
                                                        <w:right w:val="single" w:sz="2" w:space="0" w:color="E3E3E3"/>
                                                      </w:divBdr>
                                                      <w:divsChild>
                                                        <w:div w:id="1352074353">
                                                          <w:marLeft w:val="0"/>
                                                          <w:marRight w:val="0"/>
                                                          <w:marTop w:val="0"/>
                                                          <w:marBottom w:val="0"/>
                                                          <w:divBdr>
                                                            <w:top w:val="single" w:sz="2" w:space="0" w:color="E3E3E3"/>
                                                            <w:left w:val="single" w:sz="2" w:space="0" w:color="E3E3E3"/>
                                                            <w:bottom w:val="single" w:sz="2" w:space="0" w:color="E3E3E3"/>
                                                            <w:right w:val="single" w:sz="2" w:space="0" w:color="E3E3E3"/>
                                                          </w:divBdr>
                                                          <w:divsChild>
                                                            <w:div w:id="7384083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967735068">
          <w:marLeft w:val="0"/>
          <w:marRight w:val="0"/>
          <w:marTop w:val="0"/>
          <w:marBottom w:val="0"/>
          <w:divBdr>
            <w:top w:val="none" w:sz="0" w:space="0" w:color="auto"/>
            <w:left w:val="none" w:sz="0" w:space="0" w:color="auto"/>
            <w:bottom w:val="none" w:sz="0" w:space="0" w:color="auto"/>
            <w:right w:val="none" w:sz="0" w:space="0" w:color="auto"/>
          </w:divBdr>
          <w:divsChild>
            <w:div w:id="1122461766">
              <w:marLeft w:val="0"/>
              <w:marRight w:val="0"/>
              <w:marTop w:val="100"/>
              <w:marBottom w:val="100"/>
              <w:divBdr>
                <w:top w:val="single" w:sz="2" w:space="0" w:color="E3E3E3"/>
                <w:left w:val="single" w:sz="2" w:space="0" w:color="E3E3E3"/>
                <w:bottom w:val="single" w:sz="2" w:space="0" w:color="E3E3E3"/>
                <w:right w:val="single" w:sz="2" w:space="0" w:color="E3E3E3"/>
              </w:divBdr>
              <w:divsChild>
                <w:div w:id="7051091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81825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CHM-12-2018-0952" TargetMode="External"/><Relationship Id="rId3" Type="http://schemas.openxmlformats.org/officeDocument/2006/relationships/settings" Target="settings.xml"/><Relationship Id="rId7" Type="http://schemas.openxmlformats.org/officeDocument/2006/relationships/hyperlink" Target="https://www.researchgate.net/profile/Francisco-Llorens-Montes/publication/354043844_The_effect_of_paradoxical_leadership_on_extra-role_service_in_the_hospitality_industry/links/6130ac0438818c2eaf77cfe9/The-effect-of-paradoxical-leadership-on-extra-role-service-in-the-hospitality-industr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1583</Words>
  <Characters>10922</Characters>
  <Application>Microsoft Office Word</Application>
  <DocSecurity>0</DocSecurity>
  <Lines>91</Lines>
  <Paragraphs>24</Paragraphs>
  <ScaleCrop>false</ScaleCrop>
  <Company/>
  <LinksUpToDate>false</LinksUpToDate>
  <CharactersWithSpaces>12481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2024-06-03T19:28:00Z</dcterms:created>
  <dcterms:modified xsi:type="dcterms:W3CDTF">2024-06-03T19:28:00Z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f7209fdc49c39bae98dd0bbc4f2d0144a561a460ca97ba63145f06988f9501ee</vt:lpwstr>
  </property>
</Properties>
</file>