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1650F" w14:textId="77777777" w:rsidR="00A116E1" w:rsidRDefault="00A116E1" w:rsidP="00A116E1">
      <w:pPr>
        <w:spacing w:line="360" w:lineRule="auto"/>
        <w:jc w:val="center"/>
      </w:pPr>
      <w:r>
        <w:rPr>
          <w:rFonts w:eastAsia="Arial" w:cs="Arial"/>
          <w:b/>
          <w:bCs/>
          <w:kern w:val="0"/>
          <w:sz w:val="32"/>
          <w:szCs w:val="32"/>
          <w:lang w:eastAsia="en-US"/>
          <w14:ligatures w14:val="none"/>
        </w:rPr>
        <w:t>PORTFOLIO ON SOFTWARE SOLUTIONS FOR BUSINESS OPERATIONS</w:t>
      </w:r>
    </w:p>
    <w:p w14:paraId="350D23BC" w14:textId="77777777" w:rsidR="00C10322" w:rsidRDefault="00C10322" w:rsidP="00A116E1">
      <w:pPr>
        <w:spacing w:line="360" w:lineRule="auto"/>
        <w:jc w:val="center"/>
        <w:rPr>
          <w:rFonts w:eastAsia="Arial" w:cs="Arial"/>
          <w:b/>
          <w:bCs/>
          <w:kern w:val="0"/>
          <w:sz w:val="32"/>
          <w:szCs w:val="32"/>
          <w:lang w:eastAsia="en-US"/>
          <w14:ligatures w14:val="none"/>
        </w:rPr>
      </w:pPr>
    </w:p>
    <w:p w14:paraId="001AC1A7" w14:textId="77777777" w:rsidR="00A116E1" w:rsidRDefault="00A116E1" w:rsidP="00A116E1">
      <w:pPr>
        <w:spacing w:line="360" w:lineRule="auto"/>
        <w:jc w:val="center"/>
        <w:rPr>
          <w:rFonts w:eastAsia="Arial" w:cs="Arial"/>
          <w:b/>
          <w:bCs/>
          <w:kern w:val="0"/>
          <w:sz w:val="32"/>
          <w:szCs w:val="32"/>
          <w:lang w:eastAsia="en-US"/>
          <w14:ligatures w14:val="none"/>
        </w:rPr>
      </w:pPr>
    </w:p>
    <w:p w14:paraId="7638C502" w14:textId="77777777" w:rsidR="00A116E1" w:rsidRDefault="00A116E1" w:rsidP="00A116E1">
      <w:pPr>
        <w:spacing w:line="360" w:lineRule="auto"/>
        <w:jc w:val="center"/>
        <w:rPr>
          <w:rFonts w:eastAsia="Arial" w:cs="Arial"/>
          <w:b/>
          <w:bCs/>
          <w:kern w:val="0"/>
          <w:sz w:val="32"/>
          <w:szCs w:val="32"/>
          <w:lang w:eastAsia="en-US"/>
          <w14:ligatures w14:val="none"/>
        </w:rPr>
      </w:pPr>
    </w:p>
    <w:p w14:paraId="1D1D5E8F" w14:textId="77777777" w:rsidR="00A116E1" w:rsidRDefault="00A116E1" w:rsidP="00A116E1">
      <w:pPr>
        <w:spacing w:line="360" w:lineRule="auto"/>
        <w:jc w:val="center"/>
        <w:rPr>
          <w:rFonts w:eastAsia="Arial" w:cs="Arial"/>
          <w:b/>
          <w:bCs/>
          <w:kern w:val="0"/>
          <w:sz w:val="32"/>
          <w:szCs w:val="32"/>
          <w:lang w:eastAsia="en-US"/>
          <w14:ligatures w14:val="none"/>
        </w:rPr>
      </w:pPr>
    </w:p>
    <w:p w14:paraId="647188AB" w14:textId="77777777" w:rsidR="00A116E1" w:rsidRDefault="00A116E1" w:rsidP="00A116E1">
      <w:pPr>
        <w:spacing w:line="360" w:lineRule="auto"/>
        <w:jc w:val="center"/>
        <w:rPr>
          <w:rFonts w:eastAsia="Arial" w:cs="Arial"/>
          <w:b/>
          <w:bCs/>
          <w:kern w:val="0"/>
          <w:sz w:val="32"/>
          <w:szCs w:val="32"/>
          <w:lang w:eastAsia="en-US"/>
          <w14:ligatures w14:val="none"/>
        </w:rPr>
      </w:pPr>
    </w:p>
    <w:p w14:paraId="5420AE13" w14:textId="77777777" w:rsidR="00C10322" w:rsidRDefault="00C10322" w:rsidP="00A116E1">
      <w:pPr>
        <w:spacing w:line="360" w:lineRule="auto"/>
        <w:jc w:val="center"/>
        <w:rPr>
          <w:rFonts w:eastAsia="Arial" w:cs="Arial"/>
          <w:b/>
          <w:bCs/>
          <w:kern w:val="0"/>
          <w:sz w:val="32"/>
          <w:szCs w:val="32"/>
          <w:lang w:eastAsia="en-US"/>
          <w14:ligatures w14:val="none"/>
        </w:rPr>
      </w:pPr>
    </w:p>
    <w:p w14:paraId="3D8BBE7F" w14:textId="77777777" w:rsidR="00A116E1" w:rsidRDefault="00A116E1" w:rsidP="00A116E1">
      <w:pPr>
        <w:spacing w:line="360" w:lineRule="auto"/>
        <w:jc w:val="center"/>
        <w:rPr>
          <w:rFonts w:eastAsia="Arial" w:cs="Arial"/>
          <w:b/>
          <w:bCs/>
          <w:kern w:val="0"/>
          <w:sz w:val="32"/>
          <w:szCs w:val="32"/>
          <w:lang w:eastAsia="en-US"/>
          <w14:ligatures w14:val="none"/>
        </w:rPr>
      </w:pPr>
    </w:p>
    <w:p w14:paraId="713C72B7" w14:textId="33BB249B" w:rsidR="00A116E1"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Programme: CertHE Computing Skills for Workplace</w:t>
      </w:r>
    </w:p>
    <w:p w14:paraId="04C2F363" w14:textId="6116FF82" w:rsidR="00C10322"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Module Code: ACCA4026</w:t>
      </w:r>
    </w:p>
    <w:p w14:paraId="46A6E613" w14:textId="23AEFC25" w:rsidR="00A116E1" w:rsidRP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Module Name: Software Solutions for Business</w:t>
      </w:r>
    </w:p>
    <w:p w14:paraId="45FFC055" w14:textId="1EF47812" w:rsidR="00C10322" w:rsidRPr="00A116E1" w:rsidRDefault="00000000"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 xml:space="preserve">Student Name: Ahmad </w:t>
      </w:r>
      <w:r w:rsidR="00A116E1" w:rsidRPr="00A116E1">
        <w:rPr>
          <w:rFonts w:eastAsia="Arial" w:cs="Arial"/>
          <w:kern w:val="0"/>
          <w:szCs w:val="22"/>
          <w:lang w:eastAsia="en-US"/>
          <w14:ligatures w14:val="none"/>
        </w:rPr>
        <w:t>N</w:t>
      </w:r>
      <w:r w:rsidRPr="00A116E1">
        <w:rPr>
          <w:rFonts w:eastAsia="Arial" w:cs="Arial"/>
          <w:kern w:val="0"/>
          <w:szCs w:val="22"/>
          <w:lang w:eastAsia="en-US"/>
          <w14:ligatures w14:val="none"/>
        </w:rPr>
        <w:t xml:space="preserve">ooraldeen </w:t>
      </w:r>
      <w:r w:rsidR="00A116E1" w:rsidRPr="00A116E1">
        <w:rPr>
          <w:rFonts w:eastAsia="Arial" w:cs="Arial"/>
          <w:kern w:val="0"/>
          <w:szCs w:val="22"/>
          <w:lang w:eastAsia="en-US"/>
          <w14:ligatures w14:val="none"/>
        </w:rPr>
        <w:t>A</w:t>
      </w:r>
      <w:r w:rsidRPr="00A116E1">
        <w:rPr>
          <w:rFonts w:eastAsia="Arial" w:cs="Arial"/>
          <w:kern w:val="0"/>
          <w:szCs w:val="22"/>
          <w:lang w:eastAsia="en-US"/>
          <w14:ligatures w14:val="none"/>
        </w:rPr>
        <w:t>hmad</w:t>
      </w:r>
    </w:p>
    <w:p w14:paraId="7F824C86" w14:textId="77777777" w:rsidR="00C10322" w:rsidRPr="00A116E1" w:rsidRDefault="00000000"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Student ID: 2530993</w:t>
      </w:r>
    </w:p>
    <w:p w14:paraId="352B6345" w14:textId="1A3C120E" w:rsidR="00A116E1" w:rsidRDefault="00A116E1" w:rsidP="00A116E1">
      <w:pPr>
        <w:spacing w:line="360" w:lineRule="auto"/>
        <w:jc w:val="center"/>
        <w:rPr>
          <w:rFonts w:eastAsia="Arial" w:cs="Arial"/>
          <w:kern w:val="0"/>
          <w:szCs w:val="22"/>
          <w:lang w:eastAsia="en-US"/>
          <w14:ligatures w14:val="none"/>
        </w:rPr>
      </w:pPr>
      <w:r w:rsidRPr="00A116E1">
        <w:rPr>
          <w:rFonts w:eastAsia="Arial" w:cs="Arial"/>
          <w:kern w:val="0"/>
          <w:szCs w:val="22"/>
          <w:lang w:eastAsia="en-US"/>
          <w14:ligatures w14:val="none"/>
        </w:rPr>
        <w:t>Date of Submission: 10/08/2026</w:t>
      </w:r>
      <w:r w:rsidR="0057219B">
        <w:rPr>
          <w:rFonts w:eastAsia="Arial" w:cs="Arial"/>
          <w:kern w:val="0"/>
          <w:szCs w:val="22"/>
          <w:lang w:eastAsia="en-US"/>
          <w14:ligatures w14:val="none"/>
        </w:rPr>
        <w:t xml:space="preserve"> </w:t>
      </w:r>
    </w:p>
    <w:p w14:paraId="5EED0568" w14:textId="77777777" w:rsidR="0057219B" w:rsidRPr="0057219B" w:rsidRDefault="0057219B" w:rsidP="0057219B">
      <w:pPr>
        <w:spacing w:line="360" w:lineRule="auto"/>
        <w:jc w:val="center"/>
        <w:rPr>
          <w:rFonts w:eastAsia="Arial" w:cs="Arial"/>
          <w:kern w:val="0"/>
          <w:szCs w:val="22"/>
          <w:lang w:eastAsia="en-US"/>
          <w14:ligatures w14:val="none"/>
        </w:rPr>
      </w:pPr>
      <w:r w:rsidRPr="0057219B">
        <w:rPr>
          <w:rFonts w:eastAsia="Arial" w:cs="Arial"/>
          <w:kern w:val="0"/>
          <w:szCs w:val="22"/>
          <w:lang w:eastAsia="en-US"/>
          <w14:ligatures w14:val="none"/>
        </w:rPr>
        <w:t xml:space="preserve">Lecture Rajeev Nath </w:t>
      </w:r>
    </w:p>
    <w:p w14:paraId="03837560" w14:textId="77777777" w:rsidR="0057219B" w:rsidRPr="00A116E1" w:rsidRDefault="0057219B" w:rsidP="00A116E1">
      <w:pPr>
        <w:spacing w:line="360" w:lineRule="auto"/>
        <w:jc w:val="center"/>
        <w:rPr>
          <w:rFonts w:eastAsia="Arial" w:cs="Arial"/>
          <w:kern w:val="0"/>
          <w:szCs w:val="22"/>
          <w:lang w:eastAsia="en-US"/>
          <w14:ligatures w14:val="none"/>
        </w:rPr>
      </w:pPr>
    </w:p>
    <w:p w14:paraId="44BEB41B" w14:textId="77777777" w:rsidR="00C10322" w:rsidRDefault="00C10322" w:rsidP="00A116E1">
      <w:pPr>
        <w:spacing w:line="360" w:lineRule="auto"/>
        <w:jc w:val="center"/>
        <w:rPr>
          <w:rFonts w:eastAsia="Arial" w:cs="Arial"/>
          <w:b/>
          <w:bCs/>
          <w:kern w:val="0"/>
          <w:sz w:val="32"/>
          <w:szCs w:val="32"/>
          <w:lang w:eastAsia="en-US"/>
          <w14:ligatures w14:val="none"/>
        </w:rPr>
      </w:pPr>
    </w:p>
    <w:p w14:paraId="63103A5C" w14:textId="77777777" w:rsidR="00C10322" w:rsidRDefault="00C10322" w:rsidP="00A116E1">
      <w:pPr>
        <w:spacing w:line="360" w:lineRule="auto"/>
        <w:jc w:val="center"/>
        <w:rPr>
          <w:rFonts w:eastAsia="Arial" w:cs="Arial"/>
          <w:b/>
          <w:bCs/>
          <w:kern w:val="0"/>
          <w:sz w:val="32"/>
          <w:szCs w:val="32"/>
          <w:lang w:eastAsia="en-US"/>
          <w14:ligatures w14:val="none"/>
        </w:rPr>
      </w:pPr>
    </w:p>
    <w:p w14:paraId="009BD15D" w14:textId="77777777" w:rsidR="00C10322" w:rsidRDefault="00C10322" w:rsidP="00A116E1">
      <w:pPr>
        <w:spacing w:line="360" w:lineRule="auto"/>
        <w:jc w:val="center"/>
        <w:rPr>
          <w:rFonts w:eastAsia="Arial" w:cs="Arial"/>
          <w:b/>
          <w:bCs/>
          <w:kern w:val="0"/>
          <w:sz w:val="32"/>
          <w:szCs w:val="32"/>
          <w:lang w:eastAsia="en-US"/>
          <w14:ligatures w14:val="none"/>
        </w:rPr>
      </w:pPr>
    </w:p>
    <w:p w14:paraId="5A0A727A" w14:textId="77777777" w:rsidR="00C10322" w:rsidRDefault="00000000" w:rsidP="00A116E1">
      <w:pPr>
        <w:spacing w:line="360" w:lineRule="auto"/>
      </w:pPr>
      <w:r>
        <w:br w:type="page"/>
      </w:r>
    </w:p>
    <w:p w14:paraId="5DD6A57C" w14:textId="77777777" w:rsidR="00C10322" w:rsidRDefault="00000000" w:rsidP="00A116E1">
      <w:pPr>
        <w:pStyle w:val="TOCHeading"/>
        <w:spacing w:line="360" w:lineRule="auto"/>
      </w:pPr>
      <w:r>
        <w:lastRenderedPageBreak/>
        <w:t>Contents</w:t>
      </w:r>
    </w:p>
    <w:p w14:paraId="0E9766DC" w14:textId="77777777" w:rsidR="00C10322" w:rsidRDefault="00000000" w:rsidP="00A116E1">
      <w:pPr>
        <w:pStyle w:val="TOC1"/>
        <w:tabs>
          <w:tab w:val="right" w:leader="dot" w:pos="9016"/>
        </w:tabs>
        <w:spacing w:line="360" w:lineRule="auto"/>
        <w:rPr>
          <w:noProof/>
        </w:rPr>
      </w:pPr>
      <w:r>
        <w:fldChar w:fldCharType="begin"/>
      </w:r>
      <w:r>
        <w:instrText xml:space="preserve"> TOC \o "1-3" \h \z \u </w:instrText>
      </w:r>
      <w:r>
        <w:fldChar w:fldCharType="separate"/>
      </w:r>
      <w:hyperlink w:anchor="_Toc232436425" w:history="1">
        <w:r w:rsidR="00C10322">
          <w:rPr>
            <w:rStyle w:val="Hyperlink"/>
            <w:noProof/>
          </w:rPr>
          <w:t>Introduction</w:t>
        </w:r>
        <w:r w:rsidR="00C10322">
          <w:rPr>
            <w:noProof/>
            <w:webHidden/>
          </w:rPr>
          <w:tab/>
        </w:r>
        <w:r w:rsidR="00C10322">
          <w:rPr>
            <w:noProof/>
            <w:webHidden/>
          </w:rPr>
          <w:fldChar w:fldCharType="begin"/>
        </w:r>
        <w:r w:rsidR="00C10322">
          <w:rPr>
            <w:noProof/>
            <w:webHidden/>
          </w:rPr>
          <w:instrText xml:space="preserve"> PAGEREF _Toc232436425 \h </w:instrText>
        </w:r>
        <w:r w:rsidR="00C10322">
          <w:rPr>
            <w:noProof/>
            <w:webHidden/>
          </w:rPr>
        </w:r>
        <w:r w:rsidR="00C10322">
          <w:rPr>
            <w:noProof/>
            <w:webHidden/>
          </w:rPr>
          <w:fldChar w:fldCharType="separate"/>
        </w:r>
        <w:r w:rsidR="00C10322">
          <w:rPr>
            <w:noProof/>
            <w:webHidden/>
          </w:rPr>
          <w:t>1</w:t>
        </w:r>
        <w:r w:rsidR="00C10322">
          <w:rPr>
            <w:noProof/>
            <w:webHidden/>
          </w:rPr>
          <w:fldChar w:fldCharType="end"/>
        </w:r>
      </w:hyperlink>
    </w:p>
    <w:p w14:paraId="6151AD1C" w14:textId="77777777" w:rsidR="00C10322" w:rsidRDefault="00C10322" w:rsidP="00A116E1">
      <w:pPr>
        <w:pStyle w:val="TOC1"/>
        <w:tabs>
          <w:tab w:val="right" w:leader="dot" w:pos="9016"/>
        </w:tabs>
        <w:spacing w:line="360" w:lineRule="auto"/>
        <w:rPr>
          <w:noProof/>
        </w:rPr>
      </w:pPr>
      <w:hyperlink w:anchor="_Toc232436426" w:history="1">
        <w:r>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_Toc232436426 \h </w:instrText>
        </w:r>
        <w:r>
          <w:rPr>
            <w:noProof/>
            <w:webHidden/>
          </w:rPr>
        </w:r>
        <w:r>
          <w:rPr>
            <w:noProof/>
            <w:webHidden/>
          </w:rPr>
          <w:fldChar w:fldCharType="separate"/>
        </w:r>
        <w:r>
          <w:rPr>
            <w:noProof/>
            <w:webHidden/>
          </w:rPr>
          <w:t>1</w:t>
        </w:r>
        <w:r>
          <w:rPr>
            <w:noProof/>
            <w:webHidden/>
          </w:rPr>
          <w:fldChar w:fldCharType="end"/>
        </w:r>
      </w:hyperlink>
    </w:p>
    <w:p w14:paraId="156AE4F0" w14:textId="77777777" w:rsidR="00C10322" w:rsidRDefault="00C10322" w:rsidP="00A116E1">
      <w:pPr>
        <w:pStyle w:val="TOC2"/>
        <w:tabs>
          <w:tab w:val="right" w:leader="dot" w:pos="9016"/>
        </w:tabs>
        <w:spacing w:line="360" w:lineRule="auto"/>
        <w:rPr>
          <w:noProof/>
        </w:rPr>
      </w:pPr>
      <w:hyperlink w:anchor="_Toc232436427" w:history="1">
        <w:r>
          <w:rPr>
            <w:rStyle w:val="Hyperlink"/>
            <w:noProof/>
          </w:rPr>
          <w:t>1.1 Wix</w:t>
        </w:r>
        <w:r>
          <w:rPr>
            <w:noProof/>
            <w:webHidden/>
          </w:rPr>
          <w:tab/>
        </w:r>
        <w:r>
          <w:rPr>
            <w:noProof/>
            <w:webHidden/>
          </w:rPr>
          <w:fldChar w:fldCharType="begin"/>
        </w:r>
        <w:r>
          <w:rPr>
            <w:noProof/>
            <w:webHidden/>
          </w:rPr>
          <w:instrText xml:space="preserve"> PAGEREF _Toc232436427 \h </w:instrText>
        </w:r>
        <w:r>
          <w:rPr>
            <w:noProof/>
            <w:webHidden/>
          </w:rPr>
        </w:r>
        <w:r>
          <w:rPr>
            <w:noProof/>
            <w:webHidden/>
          </w:rPr>
          <w:fldChar w:fldCharType="separate"/>
        </w:r>
        <w:r>
          <w:rPr>
            <w:noProof/>
            <w:webHidden/>
          </w:rPr>
          <w:t>1</w:t>
        </w:r>
        <w:r>
          <w:rPr>
            <w:noProof/>
            <w:webHidden/>
          </w:rPr>
          <w:fldChar w:fldCharType="end"/>
        </w:r>
      </w:hyperlink>
    </w:p>
    <w:p w14:paraId="40DD95E4" w14:textId="77777777" w:rsidR="00C10322" w:rsidRDefault="00C10322" w:rsidP="00A116E1">
      <w:pPr>
        <w:pStyle w:val="TOC2"/>
        <w:tabs>
          <w:tab w:val="right" w:leader="dot" w:pos="9016"/>
        </w:tabs>
        <w:spacing w:line="360" w:lineRule="auto"/>
        <w:rPr>
          <w:noProof/>
        </w:rPr>
      </w:pPr>
      <w:hyperlink w:anchor="_Toc232436428" w:history="1">
        <w:r>
          <w:rPr>
            <w:rStyle w:val="Hyperlink"/>
            <w:noProof/>
          </w:rPr>
          <w:t>1.2 Shopify</w:t>
        </w:r>
        <w:r>
          <w:rPr>
            <w:noProof/>
            <w:webHidden/>
          </w:rPr>
          <w:tab/>
        </w:r>
        <w:r>
          <w:rPr>
            <w:noProof/>
            <w:webHidden/>
          </w:rPr>
          <w:fldChar w:fldCharType="begin"/>
        </w:r>
        <w:r>
          <w:rPr>
            <w:noProof/>
            <w:webHidden/>
          </w:rPr>
          <w:instrText xml:space="preserve"> PAGEREF _Toc232436428 \h </w:instrText>
        </w:r>
        <w:r>
          <w:rPr>
            <w:noProof/>
            <w:webHidden/>
          </w:rPr>
        </w:r>
        <w:r>
          <w:rPr>
            <w:noProof/>
            <w:webHidden/>
          </w:rPr>
          <w:fldChar w:fldCharType="separate"/>
        </w:r>
        <w:r>
          <w:rPr>
            <w:noProof/>
            <w:webHidden/>
          </w:rPr>
          <w:t>1</w:t>
        </w:r>
        <w:r>
          <w:rPr>
            <w:noProof/>
            <w:webHidden/>
          </w:rPr>
          <w:fldChar w:fldCharType="end"/>
        </w:r>
      </w:hyperlink>
    </w:p>
    <w:p w14:paraId="0FCC2958" w14:textId="77777777" w:rsidR="00C10322" w:rsidRDefault="00C10322" w:rsidP="00A116E1">
      <w:pPr>
        <w:pStyle w:val="TOC1"/>
        <w:tabs>
          <w:tab w:val="right" w:leader="dot" w:pos="9016"/>
        </w:tabs>
        <w:spacing w:line="360" w:lineRule="auto"/>
        <w:rPr>
          <w:noProof/>
        </w:rPr>
      </w:pPr>
      <w:hyperlink w:anchor="_Toc232436429" w:history="1">
        <w:r>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_Toc232436429 \h </w:instrText>
        </w:r>
        <w:r>
          <w:rPr>
            <w:noProof/>
            <w:webHidden/>
          </w:rPr>
        </w:r>
        <w:r>
          <w:rPr>
            <w:noProof/>
            <w:webHidden/>
          </w:rPr>
          <w:fldChar w:fldCharType="separate"/>
        </w:r>
        <w:r>
          <w:rPr>
            <w:noProof/>
            <w:webHidden/>
          </w:rPr>
          <w:t>1</w:t>
        </w:r>
        <w:r>
          <w:rPr>
            <w:noProof/>
            <w:webHidden/>
          </w:rPr>
          <w:fldChar w:fldCharType="end"/>
        </w:r>
      </w:hyperlink>
    </w:p>
    <w:p w14:paraId="265ABC75" w14:textId="77777777" w:rsidR="00C10322" w:rsidRDefault="00C10322" w:rsidP="00A116E1">
      <w:pPr>
        <w:pStyle w:val="TOC2"/>
        <w:tabs>
          <w:tab w:val="right" w:leader="dot" w:pos="9016"/>
        </w:tabs>
        <w:spacing w:line="360" w:lineRule="auto"/>
        <w:rPr>
          <w:noProof/>
        </w:rPr>
      </w:pPr>
      <w:hyperlink w:anchor="_Toc232436430" w:history="1">
        <w:r>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_Toc232436430 \h </w:instrText>
        </w:r>
        <w:r>
          <w:rPr>
            <w:noProof/>
            <w:webHidden/>
          </w:rPr>
        </w:r>
        <w:r>
          <w:rPr>
            <w:noProof/>
            <w:webHidden/>
          </w:rPr>
          <w:fldChar w:fldCharType="separate"/>
        </w:r>
        <w:r>
          <w:rPr>
            <w:noProof/>
            <w:webHidden/>
          </w:rPr>
          <w:t>1</w:t>
        </w:r>
        <w:r>
          <w:rPr>
            <w:noProof/>
            <w:webHidden/>
          </w:rPr>
          <w:fldChar w:fldCharType="end"/>
        </w:r>
      </w:hyperlink>
    </w:p>
    <w:p w14:paraId="01FCA3C8" w14:textId="77777777" w:rsidR="00C10322" w:rsidRDefault="00C10322" w:rsidP="00A116E1">
      <w:pPr>
        <w:pStyle w:val="TOC2"/>
        <w:tabs>
          <w:tab w:val="right" w:leader="dot" w:pos="9016"/>
        </w:tabs>
        <w:spacing w:line="360" w:lineRule="auto"/>
        <w:rPr>
          <w:noProof/>
        </w:rPr>
      </w:pPr>
      <w:hyperlink w:anchor="_Toc232436431" w:history="1">
        <w:r>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_Toc232436431 \h </w:instrText>
        </w:r>
        <w:r>
          <w:rPr>
            <w:noProof/>
            <w:webHidden/>
          </w:rPr>
        </w:r>
        <w:r>
          <w:rPr>
            <w:noProof/>
            <w:webHidden/>
          </w:rPr>
          <w:fldChar w:fldCharType="separate"/>
        </w:r>
        <w:r>
          <w:rPr>
            <w:noProof/>
            <w:webHidden/>
          </w:rPr>
          <w:t>2</w:t>
        </w:r>
        <w:r>
          <w:rPr>
            <w:noProof/>
            <w:webHidden/>
          </w:rPr>
          <w:fldChar w:fldCharType="end"/>
        </w:r>
      </w:hyperlink>
    </w:p>
    <w:p w14:paraId="5423E9E0" w14:textId="77777777" w:rsidR="00C10322" w:rsidRDefault="00C10322" w:rsidP="00A116E1">
      <w:pPr>
        <w:pStyle w:val="TOC1"/>
        <w:tabs>
          <w:tab w:val="right" w:leader="dot" w:pos="9016"/>
        </w:tabs>
        <w:spacing w:line="360" w:lineRule="auto"/>
        <w:rPr>
          <w:noProof/>
        </w:rPr>
      </w:pPr>
      <w:hyperlink w:anchor="_Toc232436432" w:history="1">
        <w:r>
          <w:rPr>
            <w:rStyle w:val="Hyperlink"/>
            <w:noProof/>
          </w:rPr>
          <w:t>Task 3. Office Applications</w:t>
        </w:r>
        <w:r>
          <w:rPr>
            <w:noProof/>
            <w:webHidden/>
          </w:rPr>
          <w:tab/>
        </w:r>
        <w:r>
          <w:rPr>
            <w:noProof/>
            <w:webHidden/>
          </w:rPr>
          <w:fldChar w:fldCharType="begin"/>
        </w:r>
        <w:r>
          <w:rPr>
            <w:noProof/>
            <w:webHidden/>
          </w:rPr>
          <w:instrText xml:space="preserve"> PAGEREF _Toc232436432 \h </w:instrText>
        </w:r>
        <w:r>
          <w:rPr>
            <w:noProof/>
            <w:webHidden/>
          </w:rPr>
        </w:r>
        <w:r>
          <w:rPr>
            <w:noProof/>
            <w:webHidden/>
          </w:rPr>
          <w:fldChar w:fldCharType="separate"/>
        </w:r>
        <w:r>
          <w:rPr>
            <w:noProof/>
            <w:webHidden/>
          </w:rPr>
          <w:t>2</w:t>
        </w:r>
        <w:r>
          <w:rPr>
            <w:noProof/>
            <w:webHidden/>
          </w:rPr>
          <w:fldChar w:fldCharType="end"/>
        </w:r>
      </w:hyperlink>
    </w:p>
    <w:p w14:paraId="00D01564" w14:textId="77777777" w:rsidR="00C10322" w:rsidRDefault="00C10322" w:rsidP="00A116E1">
      <w:pPr>
        <w:pStyle w:val="TOC1"/>
        <w:tabs>
          <w:tab w:val="right" w:leader="dot" w:pos="9016"/>
        </w:tabs>
        <w:spacing w:line="360" w:lineRule="auto"/>
        <w:rPr>
          <w:noProof/>
        </w:rPr>
      </w:pPr>
      <w:hyperlink w:anchor="_Toc232436433" w:history="1">
        <w:r>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_Toc232436433 \h </w:instrText>
        </w:r>
        <w:r>
          <w:rPr>
            <w:noProof/>
            <w:webHidden/>
          </w:rPr>
        </w:r>
        <w:r>
          <w:rPr>
            <w:noProof/>
            <w:webHidden/>
          </w:rPr>
          <w:fldChar w:fldCharType="separate"/>
        </w:r>
        <w:r>
          <w:rPr>
            <w:noProof/>
            <w:webHidden/>
          </w:rPr>
          <w:t>2</w:t>
        </w:r>
        <w:r>
          <w:rPr>
            <w:noProof/>
            <w:webHidden/>
          </w:rPr>
          <w:fldChar w:fldCharType="end"/>
        </w:r>
      </w:hyperlink>
    </w:p>
    <w:p w14:paraId="49D14DBB" w14:textId="77777777" w:rsidR="00C10322" w:rsidRDefault="00C10322" w:rsidP="00A116E1">
      <w:pPr>
        <w:pStyle w:val="TOC2"/>
        <w:tabs>
          <w:tab w:val="right" w:leader="dot" w:pos="9016"/>
        </w:tabs>
        <w:spacing w:line="360" w:lineRule="auto"/>
        <w:rPr>
          <w:noProof/>
        </w:rPr>
      </w:pPr>
      <w:hyperlink w:anchor="_Toc232436434" w:history="1">
        <w:r>
          <w:rPr>
            <w:rStyle w:val="Hyperlink"/>
            <w:noProof/>
          </w:rPr>
          <w:t>Ms Word</w:t>
        </w:r>
        <w:r>
          <w:rPr>
            <w:noProof/>
            <w:webHidden/>
          </w:rPr>
          <w:tab/>
        </w:r>
        <w:r>
          <w:rPr>
            <w:noProof/>
            <w:webHidden/>
          </w:rPr>
          <w:fldChar w:fldCharType="begin"/>
        </w:r>
        <w:r>
          <w:rPr>
            <w:noProof/>
            <w:webHidden/>
          </w:rPr>
          <w:instrText xml:space="preserve"> PAGEREF _Toc232436434 \h </w:instrText>
        </w:r>
        <w:r>
          <w:rPr>
            <w:noProof/>
            <w:webHidden/>
          </w:rPr>
        </w:r>
        <w:r>
          <w:rPr>
            <w:noProof/>
            <w:webHidden/>
          </w:rPr>
          <w:fldChar w:fldCharType="separate"/>
        </w:r>
        <w:r>
          <w:rPr>
            <w:noProof/>
            <w:webHidden/>
          </w:rPr>
          <w:t>2</w:t>
        </w:r>
        <w:r>
          <w:rPr>
            <w:noProof/>
            <w:webHidden/>
          </w:rPr>
          <w:fldChar w:fldCharType="end"/>
        </w:r>
      </w:hyperlink>
    </w:p>
    <w:p w14:paraId="7D9FE5CF" w14:textId="77777777" w:rsidR="00C10322" w:rsidRDefault="00C10322" w:rsidP="00A116E1">
      <w:pPr>
        <w:pStyle w:val="TOC2"/>
        <w:tabs>
          <w:tab w:val="right" w:leader="dot" w:pos="9016"/>
        </w:tabs>
        <w:spacing w:line="360" w:lineRule="auto"/>
        <w:rPr>
          <w:noProof/>
        </w:rPr>
      </w:pPr>
      <w:hyperlink w:anchor="_Toc232436435" w:history="1">
        <w:r>
          <w:rPr>
            <w:rStyle w:val="Hyperlink"/>
            <w:noProof/>
          </w:rPr>
          <w:t>Ms Excel</w:t>
        </w:r>
        <w:r>
          <w:rPr>
            <w:noProof/>
            <w:webHidden/>
          </w:rPr>
          <w:tab/>
        </w:r>
        <w:r>
          <w:rPr>
            <w:noProof/>
            <w:webHidden/>
          </w:rPr>
          <w:fldChar w:fldCharType="begin"/>
        </w:r>
        <w:r>
          <w:rPr>
            <w:noProof/>
            <w:webHidden/>
          </w:rPr>
          <w:instrText xml:space="preserve"> PAGEREF _Toc232436435 \h </w:instrText>
        </w:r>
        <w:r>
          <w:rPr>
            <w:noProof/>
            <w:webHidden/>
          </w:rPr>
        </w:r>
        <w:r>
          <w:rPr>
            <w:noProof/>
            <w:webHidden/>
          </w:rPr>
          <w:fldChar w:fldCharType="separate"/>
        </w:r>
        <w:r>
          <w:rPr>
            <w:noProof/>
            <w:webHidden/>
          </w:rPr>
          <w:t>2</w:t>
        </w:r>
        <w:r>
          <w:rPr>
            <w:noProof/>
            <w:webHidden/>
          </w:rPr>
          <w:fldChar w:fldCharType="end"/>
        </w:r>
      </w:hyperlink>
    </w:p>
    <w:p w14:paraId="7A402A8F" w14:textId="77777777" w:rsidR="00C10322" w:rsidRDefault="00C10322" w:rsidP="00A116E1">
      <w:pPr>
        <w:pStyle w:val="TOC2"/>
        <w:tabs>
          <w:tab w:val="right" w:leader="dot" w:pos="9016"/>
        </w:tabs>
        <w:spacing w:line="360" w:lineRule="auto"/>
        <w:rPr>
          <w:noProof/>
        </w:rPr>
      </w:pPr>
      <w:hyperlink w:anchor="_Toc232436436" w:history="1">
        <w:r>
          <w:rPr>
            <w:rStyle w:val="Hyperlink"/>
            <w:noProof/>
          </w:rPr>
          <w:t>Ms PowerPoint</w:t>
        </w:r>
        <w:r>
          <w:rPr>
            <w:noProof/>
            <w:webHidden/>
          </w:rPr>
          <w:tab/>
        </w:r>
        <w:r>
          <w:rPr>
            <w:noProof/>
            <w:webHidden/>
          </w:rPr>
          <w:fldChar w:fldCharType="begin"/>
        </w:r>
        <w:r>
          <w:rPr>
            <w:noProof/>
            <w:webHidden/>
          </w:rPr>
          <w:instrText xml:space="preserve"> PAGEREF _Toc232436436 \h </w:instrText>
        </w:r>
        <w:r>
          <w:rPr>
            <w:noProof/>
            <w:webHidden/>
          </w:rPr>
        </w:r>
        <w:r>
          <w:rPr>
            <w:noProof/>
            <w:webHidden/>
          </w:rPr>
          <w:fldChar w:fldCharType="separate"/>
        </w:r>
        <w:r>
          <w:rPr>
            <w:noProof/>
            <w:webHidden/>
          </w:rPr>
          <w:t>2</w:t>
        </w:r>
        <w:r>
          <w:rPr>
            <w:noProof/>
            <w:webHidden/>
          </w:rPr>
          <w:fldChar w:fldCharType="end"/>
        </w:r>
      </w:hyperlink>
    </w:p>
    <w:p w14:paraId="0AADB39A" w14:textId="77777777" w:rsidR="00C10322" w:rsidRDefault="00C10322" w:rsidP="00A116E1">
      <w:pPr>
        <w:pStyle w:val="TOC2"/>
        <w:tabs>
          <w:tab w:val="right" w:leader="dot" w:pos="9016"/>
        </w:tabs>
        <w:spacing w:line="360" w:lineRule="auto"/>
        <w:rPr>
          <w:noProof/>
        </w:rPr>
      </w:pPr>
      <w:hyperlink w:anchor="_Toc232436437" w:history="1">
        <w:r>
          <w:rPr>
            <w:rStyle w:val="Hyperlink"/>
            <w:noProof/>
          </w:rPr>
          <w:t>Ms Access</w:t>
        </w:r>
        <w:r>
          <w:rPr>
            <w:noProof/>
            <w:webHidden/>
          </w:rPr>
          <w:tab/>
        </w:r>
        <w:r>
          <w:rPr>
            <w:noProof/>
            <w:webHidden/>
          </w:rPr>
          <w:fldChar w:fldCharType="begin"/>
        </w:r>
        <w:r>
          <w:rPr>
            <w:noProof/>
            <w:webHidden/>
          </w:rPr>
          <w:instrText xml:space="preserve"> PAGEREF _Toc232436437 \h </w:instrText>
        </w:r>
        <w:r>
          <w:rPr>
            <w:noProof/>
            <w:webHidden/>
          </w:rPr>
        </w:r>
        <w:r>
          <w:rPr>
            <w:noProof/>
            <w:webHidden/>
          </w:rPr>
          <w:fldChar w:fldCharType="separate"/>
        </w:r>
        <w:r>
          <w:rPr>
            <w:noProof/>
            <w:webHidden/>
          </w:rPr>
          <w:t>2</w:t>
        </w:r>
        <w:r>
          <w:rPr>
            <w:noProof/>
            <w:webHidden/>
          </w:rPr>
          <w:fldChar w:fldCharType="end"/>
        </w:r>
      </w:hyperlink>
    </w:p>
    <w:p w14:paraId="44CFD3F7" w14:textId="77777777" w:rsidR="00C10322" w:rsidRDefault="00C10322" w:rsidP="00A116E1">
      <w:pPr>
        <w:pStyle w:val="TOC2"/>
        <w:tabs>
          <w:tab w:val="right" w:leader="dot" w:pos="9016"/>
        </w:tabs>
        <w:spacing w:line="360" w:lineRule="auto"/>
        <w:rPr>
          <w:noProof/>
        </w:rPr>
      </w:pPr>
      <w:hyperlink w:anchor="_Toc232436438" w:history="1">
        <w:r>
          <w:rPr>
            <w:rStyle w:val="Hyperlink"/>
            <w:noProof/>
          </w:rPr>
          <w:t>3.2 Test any two features</w:t>
        </w:r>
        <w:r>
          <w:rPr>
            <w:noProof/>
            <w:webHidden/>
          </w:rPr>
          <w:tab/>
        </w:r>
        <w:r>
          <w:rPr>
            <w:noProof/>
            <w:webHidden/>
          </w:rPr>
          <w:fldChar w:fldCharType="begin"/>
        </w:r>
        <w:r>
          <w:rPr>
            <w:noProof/>
            <w:webHidden/>
          </w:rPr>
          <w:instrText xml:space="preserve"> PAGEREF _Toc232436438 \h </w:instrText>
        </w:r>
        <w:r>
          <w:rPr>
            <w:noProof/>
            <w:webHidden/>
          </w:rPr>
        </w:r>
        <w:r>
          <w:rPr>
            <w:noProof/>
            <w:webHidden/>
          </w:rPr>
          <w:fldChar w:fldCharType="separate"/>
        </w:r>
        <w:r>
          <w:rPr>
            <w:noProof/>
            <w:webHidden/>
          </w:rPr>
          <w:t>2</w:t>
        </w:r>
        <w:r>
          <w:rPr>
            <w:noProof/>
            <w:webHidden/>
          </w:rPr>
          <w:fldChar w:fldCharType="end"/>
        </w:r>
      </w:hyperlink>
    </w:p>
    <w:p w14:paraId="74038D55" w14:textId="77777777" w:rsidR="00C10322" w:rsidRDefault="00C10322" w:rsidP="00A116E1">
      <w:pPr>
        <w:pStyle w:val="TOC2"/>
        <w:tabs>
          <w:tab w:val="right" w:leader="dot" w:pos="9016"/>
        </w:tabs>
        <w:spacing w:line="360" w:lineRule="auto"/>
        <w:rPr>
          <w:noProof/>
        </w:rPr>
      </w:pPr>
      <w:hyperlink w:anchor="_Toc232436439" w:history="1">
        <w:r>
          <w:rPr>
            <w:rStyle w:val="Hyperlink"/>
            <w:noProof/>
          </w:rPr>
          <w:t>Mail Merge</w:t>
        </w:r>
        <w:r>
          <w:rPr>
            <w:noProof/>
            <w:webHidden/>
          </w:rPr>
          <w:tab/>
        </w:r>
        <w:r>
          <w:rPr>
            <w:noProof/>
            <w:webHidden/>
          </w:rPr>
          <w:fldChar w:fldCharType="begin"/>
        </w:r>
        <w:r>
          <w:rPr>
            <w:noProof/>
            <w:webHidden/>
          </w:rPr>
          <w:instrText xml:space="preserve"> PAGEREF _Toc232436439 \h </w:instrText>
        </w:r>
        <w:r>
          <w:rPr>
            <w:noProof/>
            <w:webHidden/>
          </w:rPr>
        </w:r>
        <w:r>
          <w:rPr>
            <w:noProof/>
            <w:webHidden/>
          </w:rPr>
          <w:fldChar w:fldCharType="separate"/>
        </w:r>
        <w:r>
          <w:rPr>
            <w:noProof/>
            <w:webHidden/>
          </w:rPr>
          <w:t>2</w:t>
        </w:r>
        <w:r>
          <w:rPr>
            <w:noProof/>
            <w:webHidden/>
          </w:rPr>
          <w:fldChar w:fldCharType="end"/>
        </w:r>
      </w:hyperlink>
    </w:p>
    <w:p w14:paraId="4751F794" w14:textId="77777777" w:rsidR="00C10322" w:rsidRDefault="00C10322" w:rsidP="00A116E1">
      <w:pPr>
        <w:pStyle w:val="TOC2"/>
        <w:tabs>
          <w:tab w:val="right" w:leader="dot" w:pos="9016"/>
        </w:tabs>
        <w:spacing w:line="360" w:lineRule="auto"/>
        <w:rPr>
          <w:noProof/>
        </w:rPr>
      </w:pPr>
      <w:hyperlink w:anchor="_Toc232436440" w:history="1">
        <w:r>
          <w:rPr>
            <w:rStyle w:val="Hyperlink"/>
            <w:noProof/>
          </w:rPr>
          <w:t>IF Statement</w:t>
        </w:r>
        <w:r>
          <w:rPr>
            <w:noProof/>
            <w:webHidden/>
          </w:rPr>
          <w:tab/>
        </w:r>
        <w:r>
          <w:rPr>
            <w:noProof/>
            <w:webHidden/>
          </w:rPr>
          <w:fldChar w:fldCharType="begin"/>
        </w:r>
        <w:r>
          <w:rPr>
            <w:noProof/>
            <w:webHidden/>
          </w:rPr>
          <w:instrText xml:space="preserve"> PAGEREF _Toc232436440 \h </w:instrText>
        </w:r>
        <w:r>
          <w:rPr>
            <w:noProof/>
            <w:webHidden/>
          </w:rPr>
        </w:r>
        <w:r>
          <w:rPr>
            <w:noProof/>
            <w:webHidden/>
          </w:rPr>
          <w:fldChar w:fldCharType="separate"/>
        </w:r>
        <w:r>
          <w:rPr>
            <w:noProof/>
            <w:webHidden/>
          </w:rPr>
          <w:t>3</w:t>
        </w:r>
        <w:r>
          <w:rPr>
            <w:noProof/>
            <w:webHidden/>
          </w:rPr>
          <w:fldChar w:fldCharType="end"/>
        </w:r>
      </w:hyperlink>
    </w:p>
    <w:p w14:paraId="2E93D2CA" w14:textId="77777777" w:rsidR="00C10322" w:rsidRDefault="00C10322" w:rsidP="00A116E1">
      <w:pPr>
        <w:pStyle w:val="TOC1"/>
        <w:tabs>
          <w:tab w:val="right" w:leader="dot" w:pos="9016"/>
        </w:tabs>
        <w:spacing w:line="360" w:lineRule="auto"/>
        <w:rPr>
          <w:noProof/>
        </w:rPr>
      </w:pPr>
      <w:hyperlink w:anchor="_Toc232436441" w:history="1">
        <w:r>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_Toc232436441 \h </w:instrText>
        </w:r>
        <w:r>
          <w:rPr>
            <w:noProof/>
            <w:webHidden/>
          </w:rPr>
        </w:r>
        <w:r>
          <w:rPr>
            <w:noProof/>
            <w:webHidden/>
          </w:rPr>
          <w:fldChar w:fldCharType="separate"/>
        </w:r>
        <w:r>
          <w:rPr>
            <w:noProof/>
            <w:webHidden/>
          </w:rPr>
          <w:t>3</w:t>
        </w:r>
        <w:r>
          <w:rPr>
            <w:noProof/>
            <w:webHidden/>
          </w:rPr>
          <w:fldChar w:fldCharType="end"/>
        </w:r>
      </w:hyperlink>
    </w:p>
    <w:p w14:paraId="780A6A0B" w14:textId="77777777" w:rsidR="00C10322" w:rsidRDefault="00C10322" w:rsidP="00A116E1">
      <w:pPr>
        <w:pStyle w:val="TOC1"/>
        <w:tabs>
          <w:tab w:val="right" w:leader="dot" w:pos="9016"/>
        </w:tabs>
        <w:spacing w:line="360" w:lineRule="auto"/>
        <w:rPr>
          <w:noProof/>
        </w:rPr>
      </w:pPr>
      <w:hyperlink w:anchor="_Toc232436442" w:history="1">
        <w:r>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_Toc232436442 \h </w:instrText>
        </w:r>
        <w:r>
          <w:rPr>
            <w:noProof/>
            <w:webHidden/>
          </w:rPr>
        </w:r>
        <w:r>
          <w:rPr>
            <w:noProof/>
            <w:webHidden/>
          </w:rPr>
          <w:fldChar w:fldCharType="separate"/>
        </w:r>
        <w:r>
          <w:rPr>
            <w:noProof/>
            <w:webHidden/>
          </w:rPr>
          <w:t>3</w:t>
        </w:r>
        <w:r>
          <w:rPr>
            <w:noProof/>
            <w:webHidden/>
          </w:rPr>
          <w:fldChar w:fldCharType="end"/>
        </w:r>
      </w:hyperlink>
    </w:p>
    <w:p w14:paraId="42931FF5" w14:textId="77777777" w:rsidR="00C10322" w:rsidRDefault="00C10322" w:rsidP="00A116E1">
      <w:pPr>
        <w:pStyle w:val="TOC2"/>
        <w:tabs>
          <w:tab w:val="right" w:leader="dot" w:pos="9016"/>
        </w:tabs>
        <w:spacing w:line="360" w:lineRule="auto"/>
        <w:rPr>
          <w:noProof/>
        </w:rPr>
      </w:pPr>
      <w:hyperlink w:anchor="_Toc232436443" w:history="1">
        <w:r>
          <w:rPr>
            <w:rStyle w:val="Hyperlink"/>
            <w:noProof/>
          </w:rPr>
          <w:t>Gmail</w:t>
        </w:r>
        <w:r>
          <w:rPr>
            <w:noProof/>
            <w:webHidden/>
          </w:rPr>
          <w:tab/>
        </w:r>
        <w:r>
          <w:rPr>
            <w:noProof/>
            <w:webHidden/>
          </w:rPr>
          <w:fldChar w:fldCharType="begin"/>
        </w:r>
        <w:r>
          <w:rPr>
            <w:noProof/>
            <w:webHidden/>
          </w:rPr>
          <w:instrText xml:space="preserve"> PAGEREF _Toc232436443 \h </w:instrText>
        </w:r>
        <w:r>
          <w:rPr>
            <w:noProof/>
            <w:webHidden/>
          </w:rPr>
        </w:r>
        <w:r>
          <w:rPr>
            <w:noProof/>
            <w:webHidden/>
          </w:rPr>
          <w:fldChar w:fldCharType="separate"/>
        </w:r>
        <w:r>
          <w:rPr>
            <w:noProof/>
            <w:webHidden/>
          </w:rPr>
          <w:t>3</w:t>
        </w:r>
        <w:r>
          <w:rPr>
            <w:noProof/>
            <w:webHidden/>
          </w:rPr>
          <w:fldChar w:fldCharType="end"/>
        </w:r>
      </w:hyperlink>
    </w:p>
    <w:p w14:paraId="213DCC81" w14:textId="77777777" w:rsidR="00C10322" w:rsidRDefault="00C10322" w:rsidP="00A116E1">
      <w:pPr>
        <w:pStyle w:val="TOC2"/>
        <w:tabs>
          <w:tab w:val="right" w:leader="dot" w:pos="9016"/>
        </w:tabs>
        <w:spacing w:line="360" w:lineRule="auto"/>
        <w:rPr>
          <w:noProof/>
        </w:rPr>
      </w:pPr>
      <w:hyperlink w:anchor="_Toc232436444" w:history="1">
        <w:r>
          <w:rPr>
            <w:rStyle w:val="Hyperlink"/>
            <w:noProof/>
          </w:rPr>
          <w:t>Zoom</w:t>
        </w:r>
        <w:r>
          <w:rPr>
            <w:noProof/>
            <w:webHidden/>
          </w:rPr>
          <w:tab/>
        </w:r>
        <w:r>
          <w:rPr>
            <w:noProof/>
            <w:webHidden/>
          </w:rPr>
          <w:fldChar w:fldCharType="begin"/>
        </w:r>
        <w:r>
          <w:rPr>
            <w:noProof/>
            <w:webHidden/>
          </w:rPr>
          <w:instrText xml:space="preserve"> PAGEREF _Toc232436444 \h </w:instrText>
        </w:r>
        <w:r>
          <w:rPr>
            <w:noProof/>
            <w:webHidden/>
          </w:rPr>
        </w:r>
        <w:r>
          <w:rPr>
            <w:noProof/>
            <w:webHidden/>
          </w:rPr>
          <w:fldChar w:fldCharType="separate"/>
        </w:r>
        <w:r>
          <w:rPr>
            <w:noProof/>
            <w:webHidden/>
          </w:rPr>
          <w:t>3</w:t>
        </w:r>
        <w:r>
          <w:rPr>
            <w:noProof/>
            <w:webHidden/>
          </w:rPr>
          <w:fldChar w:fldCharType="end"/>
        </w:r>
      </w:hyperlink>
    </w:p>
    <w:p w14:paraId="5ADB23D0" w14:textId="77777777" w:rsidR="00C10322" w:rsidRDefault="00C10322" w:rsidP="00A116E1">
      <w:pPr>
        <w:pStyle w:val="TOC2"/>
        <w:tabs>
          <w:tab w:val="right" w:leader="dot" w:pos="9016"/>
        </w:tabs>
        <w:spacing w:line="360" w:lineRule="auto"/>
        <w:rPr>
          <w:noProof/>
        </w:rPr>
      </w:pPr>
      <w:hyperlink w:anchor="_Toc232436445" w:history="1">
        <w:r>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_Toc232436445 \h </w:instrText>
        </w:r>
        <w:r>
          <w:rPr>
            <w:noProof/>
            <w:webHidden/>
          </w:rPr>
        </w:r>
        <w:r>
          <w:rPr>
            <w:noProof/>
            <w:webHidden/>
          </w:rPr>
          <w:fldChar w:fldCharType="separate"/>
        </w:r>
        <w:r>
          <w:rPr>
            <w:noProof/>
            <w:webHidden/>
          </w:rPr>
          <w:t>3</w:t>
        </w:r>
        <w:r>
          <w:rPr>
            <w:noProof/>
            <w:webHidden/>
          </w:rPr>
          <w:fldChar w:fldCharType="end"/>
        </w:r>
      </w:hyperlink>
    </w:p>
    <w:p w14:paraId="23F9D02F" w14:textId="77777777" w:rsidR="00C10322" w:rsidRDefault="00C10322" w:rsidP="00A116E1">
      <w:pPr>
        <w:pStyle w:val="TOC2"/>
        <w:tabs>
          <w:tab w:val="right" w:leader="dot" w:pos="9016"/>
        </w:tabs>
        <w:spacing w:line="360" w:lineRule="auto"/>
        <w:rPr>
          <w:noProof/>
        </w:rPr>
      </w:pPr>
      <w:hyperlink w:anchor="_Toc232436446" w:history="1">
        <w:r>
          <w:rPr>
            <w:rStyle w:val="Hyperlink"/>
            <w:noProof/>
          </w:rPr>
          <w:t>Gmail</w:t>
        </w:r>
        <w:r>
          <w:rPr>
            <w:noProof/>
            <w:webHidden/>
          </w:rPr>
          <w:tab/>
        </w:r>
        <w:r>
          <w:rPr>
            <w:noProof/>
            <w:webHidden/>
          </w:rPr>
          <w:fldChar w:fldCharType="begin"/>
        </w:r>
        <w:r>
          <w:rPr>
            <w:noProof/>
            <w:webHidden/>
          </w:rPr>
          <w:instrText xml:space="preserve"> PAGEREF _Toc232436446 \h </w:instrText>
        </w:r>
        <w:r>
          <w:rPr>
            <w:noProof/>
            <w:webHidden/>
          </w:rPr>
        </w:r>
        <w:r>
          <w:rPr>
            <w:noProof/>
            <w:webHidden/>
          </w:rPr>
          <w:fldChar w:fldCharType="separate"/>
        </w:r>
        <w:r>
          <w:rPr>
            <w:noProof/>
            <w:webHidden/>
          </w:rPr>
          <w:t>3</w:t>
        </w:r>
        <w:r>
          <w:rPr>
            <w:noProof/>
            <w:webHidden/>
          </w:rPr>
          <w:fldChar w:fldCharType="end"/>
        </w:r>
      </w:hyperlink>
    </w:p>
    <w:p w14:paraId="41B46AF3" w14:textId="77777777" w:rsidR="00C10322" w:rsidRDefault="00C10322" w:rsidP="00A116E1">
      <w:pPr>
        <w:pStyle w:val="TOC2"/>
        <w:tabs>
          <w:tab w:val="right" w:leader="dot" w:pos="9016"/>
        </w:tabs>
        <w:spacing w:line="360" w:lineRule="auto"/>
        <w:rPr>
          <w:noProof/>
        </w:rPr>
      </w:pPr>
      <w:hyperlink w:anchor="_Toc232436447" w:history="1">
        <w:r>
          <w:rPr>
            <w:rStyle w:val="Hyperlink"/>
            <w:noProof/>
          </w:rPr>
          <w:t>Zoom</w:t>
        </w:r>
        <w:r>
          <w:rPr>
            <w:noProof/>
            <w:webHidden/>
          </w:rPr>
          <w:tab/>
        </w:r>
        <w:r>
          <w:rPr>
            <w:noProof/>
            <w:webHidden/>
          </w:rPr>
          <w:fldChar w:fldCharType="begin"/>
        </w:r>
        <w:r>
          <w:rPr>
            <w:noProof/>
            <w:webHidden/>
          </w:rPr>
          <w:instrText xml:space="preserve"> PAGEREF _Toc232436447 \h </w:instrText>
        </w:r>
        <w:r>
          <w:rPr>
            <w:noProof/>
            <w:webHidden/>
          </w:rPr>
        </w:r>
        <w:r>
          <w:rPr>
            <w:noProof/>
            <w:webHidden/>
          </w:rPr>
          <w:fldChar w:fldCharType="separate"/>
        </w:r>
        <w:r>
          <w:rPr>
            <w:noProof/>
            <w:webHidden/>
          </w:rPr>
          <w:t>3</w:t>
        </w:r>
        <w:r>
          <w:rPr>
            <w:noProof/>
            <w:webHidden/>
          </w:rPr>
          <w:fldChar w:fldCharType="end"/>
        </w:r>
      </w:hyperlink>
    </w:p>
    <w:p w14:paraId="4177B7E1" w14:textId="77777777" w:rsidR="00C10322" w:rsidRDefault="00C10322" w:rsidP="00A116E1">
      <w:pPr>
        <w:pStyle w:val="TOC1"/>
        <w:tabs>
          <w:tab w:val="right" w:leader="dot" w:pos="9016"/>
        </w:tabs>
        <w:spacing w:line="360" w:lineRule="auto"/>
        <w:rPr>
          <w:noProof/>
        </w:rPr>
      </w:pPr>
      <w:hyperlink w:anchor="_Toc232436448" w:history="1">
        <w:r>
          <w:rPr>
            <w:rStyle w:val="Hyperlink"/>
            <w:noProof/>
          </w:rPr>
          <w:t>Conclusion</w:t>
        </w:r>
        <w:r>
          <w:rPr>
            <w:noProof/>
            <w:webHidden/>
          </w:rPr>
          <w:tab/>
        </w:r>
        <w:r>
          <w:rPr>
            <w:noProof/>
            <w:webHidden/>
          </w:rPr>
          <w:fldChar w:fldCharType="begin"/>
        </w:r>
        <w:r>
          <w:rPr>
            <w:noProof/>
            <w:webHidden/>
          </w:rPr>
          <w:instrText xml:space="preserve"> PAGEREF _Toc232436448 \h </w:instrText>
        </w:r>
        <w:r>
          <w:rPr>
            <w:noProof/>
            <w:webHidden/>
          </w:rPr>
        </w:r>
        <w:r>
          <w:rPr>
            <w:noProof/>
            <w:webHidden/>
          </w:rPr>
          <w:fldChar w:fldCharType="separate"/>
        </w:r>
        <w:r>
          <w:rPr>
            <w:noProof/>
            <w:webHidden/>
          </w:rPr>
          <w:t>4</w:t>
        </w:r>
        <w:r>
          <w:rPr>
            <w:noProof/>
            <w:webHidden/>
          </w:rPr>
          <w:fldChar w:fldCharType="end"/>
        </w:r>
      </w:hyperlink>
    </w:p>
    <w:p w14:paraId="28D61725" w14:textId="77777777" w:rsidR="00C10322" w:rsidRDefault="00C10322" w:rsidP="00A116E1">
      <w:pPr>
        <w:pStyle w:val="TOC1"/>
        <w:tabs>
          <w:tab w:val="right" w:leader="dot" w:pos="9016"/>
        </w:tabs>
        <w:spacing w:line="360" w:lineRule="auto"/>
        <w:rPr>
          <w:noProof/>
        </w:rPr>
      </w:pPr>
      <w:hyperlink w:anchor="_Toc232436449" w:history="1">
        <w:r>
          <w:rPr>
            <w:rStyle w:val="Hyperlink"/>
            <w:noProof/>
          </w:rPr>
          <w:t>References</w:t>
        </w:r>
        <w:r>
          <w:rPr>
            <w:noProof/>
            <w:webHidden/>
          </w:rPr>
          <w:tab/>
        </w:r>
        <w:r>
          <w:rPr>
            <w:noProof/>
            <w:webHidden/>
          </w:rPr>
          <w:fldChar w:fldCharType="begin"/>
        </w:r>
        <w:r>
          <w:rPr>
            <w:noProof/>
            <w:webHidden/>
          </w:rPr>
          <w:instrText xml:space="preserve"> PAGEREF _Toc232436449 \h </w:instrText>
        </w:r>
        <w:r>
          <w:rPr>
            <w:noProof/>
            <w:webHidden/>
          </w:rPr>
        </w:r>
        <w:r>
          <w:rPr>
            <w:noProof/>
            <w:webHidden/>
          </w:rPr>
          <w:fldChar w:fldCharType="separate"/>
        </w:r>
        <w:r>
          <w:rPr>
            <w:noProof/>
            <w:webHidden/>
          </w:rPr>
          <w:t>4</w:t>
        </w:r>
        <w:r>
          <w:rPr>
            <w:noProof/>
            <w:webHidden/>
          </w:rPr>
          <w:fldChar w:fldCharType="end"/>
        </w:r>
      </w:hyperlink>
    </w:p>
    <w:p w14:paraId="3842A934" w14:textId="77777777" w:rsidR="00C10322" w:rsidRDefault="00000000" w:rsidP="00A116E1">
      <w:pPr>
        <w:spacing w:line="360" w:lineRule="auto"/>
      </w:pPr>
      <w:r>
        <w:rPr>
          <w:b/>
          <w:bCs/>
        </w:rPr>
        <w:fldChar w:fldCharType="end"/>
      </w:r>
    </w:p>
    <w:p w14:paraId="706203A8" w14:textId="77777777" w:rsidR="00C10322" w:rsidRDefault="00000000" w:rsidP="00A116E1">
      <w:pPr>
        <w:spacing w:line="360" w:lineRule="auto"/>
      </w:pPr>
      <w:r>
        <w:br w:type="page"/>
      </w:r>
    </w:p>
    <w:p w14:paraId="7B334714" w14:textId="77777777" w:rsidR="00C10322" w:rsidRDefault="00C10322" w:rsidP="00A116E1">
      <w:pPr>
        <w:spacing w:line="360" w:lineRule="auto"/>
        <w:sectPr w:rsidR="00C10322">
          <w:headerReference w:type="default" r:id="rId10"/>
          <w:pgSz w:w="11906" w:h="16838"/>
          <w:pgMar w:top="1440" w:right="1440" w:bottom="1440" w:left="1440" w:header="708" w:footer="708" w:gutter="0"/>
          <w:cols w:space="708"/>
          <w:docGrid w:linePitch="360"/>
        </w:sectPr>
      </w:pPr>
    </w:p>
    <w:p w14:paraId="793ABEA0" w14:textId="77777777" w:rsidR="00C10322" w:rsidRDefault="00000000" w:rsidP="00A116E1">
      <w:pPr>
        <w:pStyle w:val="Heading1"/>
        <w:spacing w:line="360" w:lineRule="auto"/>
      </w:pPr>
      <w:bookmarkStart w:id="0" w:name="_Toc232436425"/>
      <w:r>
        <w:lastRenderedPageBreak/>
        <w:t>Introduction</w:t>
      </w:r>
      <w:bookmarkEnd w:id="0"/>
    </w:p>
    <w:p w14:paraId="5DB003C6" w14:textId="77777777" w:rsidR="00C10322" w:rsidRDefault="00000000" w:rsidP="00A116E1">
      <w:pPr>
        <w:spacing w:line="360" w:lineRule="auto"/>
        <w:rPr>
          <w:b/>
        </w:rPr>
      </w:pPr>
      <w:r>
        <w:t>E-commerce website builders are platforms that help businesses build and manage online stores without needing to have expertise in coding. They offer templates, product pages, payment options, order management, customer communication and marketing options. This alleviates technical hurdles for small businesses and aids in their quicker trajectory into internet based selling, while expanding deals openness, reach, and efficiency.</w:t>
      </w:r>
    </w:p>
    <w:p w14:paraId="35D96274" w14:textId="77777777" w:rsidR="00C10322" w:rsidRDefault="00000000" w:rsidP="00A116E1">
      <w:pPr>
        <w:pStyle w:val="Heading1"/>
        <w:spacing w:line="360" w:lineRule="auto"/>
      </w:pPr>
      <w:bookmarkStart w:id="1" w:name="_Toc232436426"/>
      <w:r>
        <w:t>Task 1. e-Commerce Website builders/software solutions</w:t>
      </w:r>
      <w:bookmarkEnd w:id="1"/>
    </w:p>
    <w:p w14:paraId="6FA2CFD5" w14:textId="77777777" w:rsidR="00C10322" w:rsidRDefault="00000000" w:rsidP="00A116E1">
      <w:pPr>
        <w:pStyle w:val="Heading2"/>
        <w:spacing w:line="360" w:lineRule="auto"/>
      </w:pPr>
      <w:bookmarkStart w:id="2" w:name="_Toc232436427"/>
      <w:r>
        <w:t>1.1 Wix</w:t>
      </w:r>
      <w:bookmarkEnd w:id="2"/>
    </w:p>
    <w:p w14:paraId="540C1A76" w14:textId="1F5A38B0" w:rsidR="00C10322" w:rsidRDefault="00000000" w:rsidP="00A116E1">
      <w:pPr>
        <w:spacing w:line="360" w:lineRule="auto"/>
      </w:pPr>
      <w:r>
        <w:t xml:space="preserve">Wix eCommerce is an online ecommerce website builder with drag-and-drop tools where designers can build an ecommerce website online. It is helpful for novices since it will enable you to design your store without coding and offers predesigned templates for various business types [3]. Businesses use Wix to produce product pages, </w:t>
      </w:r>
      <w:r w:rsidR="0057219B">
        <w:t>manage</w:t>
      </w:r>
      <w:r>
        <w:t xml:space="preserve"> items, take </w:t>
      </w:r>
      <w:r w:rsidR="0057219B">
        <w:t>online</w:t>
      </w:r>
      <w:r>
        <w:t xml:space="preserve"> payments </w:t>
      </w:r>
      <w:r w:rsidR="0057219B">
        <w:t>and</w:t>
      </w:r>
      <w:r>
        <w:t xml:space="preserve"> to </w:t>
      </w:r>
      <w:r w:rsidR="0057219B">
        <w:t>customise</w:t>
      </w:r>
      <w:r>
        <w:t xml:space="preserve"> their stores for mobile devices. Furthermore</w:t>
      </w:r>
      <w:r w:rsidR="0057219B">
        <w:t>,</w:t>
      </w:r>
      <w:r>
        <w:t xml:space="preserve"> it consists of marketing and multichannel selling </w:t>
      </w:r>
      <w:r w:rsidR="0057219B">
        <w:t>features</w:t>
      </w:r>
      <w:r>
        <w:t xml:space="preserve">, </w:t>
      </w:r>
      <w:r w:rsidR="0057219B">
        <w:t>making it friendly</w:t>
      </w:r>
      <w:r>
        <w:t xml:space="preserve"> to those small companies that want a beautiful website with basic selling attributes.</w:t>
      </w:r>
    </w:p>
    <w:p w14:paraId="6F5FF2E9" w14:textId="77777777" w:rsidR="00C10322" w:rsidRDefault="00000000" w:rsidP="00A116E1">
      <w:pPr>
        <w:spacing w:line="360" w:lineRule="auto"/>
        <w:jc w:val="center"/>
      </w:pPr>
      <w:r>
        <w:rPr>
          <w:noProof/>
          <w:lang w:val="en-US" w:eastAsia="en-US"/>
        </w:rPr>
        <w:drawing>
          <wp:inline distT="0" distB="0" distL="0" distR="0" wp14:anchorId="13CC1A8A" wp14:editId="1822ECA3">
            <wp:extent cx="4533900" cy="2857500"/>
            <wp:effectExtent l="0" t="0" r="0" b="0"/>
            <wp:docPr id="1026" name="image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11" cstate="print"/>
                    <a:srcRect/>
                    <a:stretch/>
                  </pic:blipFill>
                  <pic:spPr>
                    <a:xfrm>
                      <a:off x="0" y="0"/>
                      <a:ext cx="4533900" cy="2857500"/>
                    </a:xfrm>
                    <a:prstGeom prst="rect">
                      <a:avLst/>
                    </a:prstGeom>
                    <a:ln w="9525" cap="flat" cmpd="sng">
                      <a:solidFill>
                        <a:srgbClr val="000000"/>
                      </a:solidFill>
                      <a:prstDash val="solid"/>
                      <a:round/>
                      <a:headEnd/>
                      <a:tailEnd/>
                    </a:ln>
                  </pic:spPr>
                </pic:pic>
              </a:graphicData>
            </a:graphic>
          </wp:inline>
        </w:drawing>
      </w:r>
    </w:p>
    <w:p w14:paraId="4EF6D0E0" w14:textId="77777777" w:rsidR="00C10322" w:rsidRDefault="00000000" w:rsidP="00A116E1">
      <w:pPr>
        <w:spacing w:line="360" w:lineRule="auto"/>
        <w:jc w:val="center"/>
        <w:rPr>
          <w:b/>
          <w:bCs/>
        </w:rPr>
      </w:pPr>
      <w:r>
        <w:rPr>
          <w:b/>
          <w:bCs/>
        </w:rPr>
        <w:t>Figure 1: Wix eCommerce Website Builder Interface</w:t>
      </w:r>
    </w:p>
    <w:p w14:paraId="6DB80181" w14:textId="77777777" w:rsidR="00C10322" w:rsidRDefault="00000000" w:rsidP="00A116E1">
      <w:pPr>
        <w:spacing w:line="360" w:lineRule="auto"/>
        <w:jc w:val="center"/>
      </w:pPr>
      <w:r>
        <w:t xml:space="preserve">(Source: </w:t>
      </w:r>
      <w:hyperlink r:id="rId12" w:history="1">
        <w:r w:rsidR="00C10322">
          <w:rPr>
            <w:color w:val="1155CC"/>
            <w:u w:val="single"/>
          </w:rPr>
          <w:t>https://www.wix.com/ecommerce/website</w:t>
        </w:r>
      </w:hyperlink>
      <w:r>
        <w:t xml:space="preserve">) </w:t>
      </w:r>
    </w:p>
    <w:p w14:paraId="471EB3CA" w14:textId="5A1D5C7E" w:rsidR="00C10322" w:rsidRDefault="00000000" w:rsidP="00A116E1">
      <w:pPr>
        <w:spacing w:line="360" w:lineRule="auto"/>
      </w:pPr>
      <w:r>
        <w:t xml:space="preserve">Wix eCommerce's strengths include its user-friendly visual design, template options, hosting features, mobile-friendly design, and user-friendly store management. They enable small </w:t>
      </w:r>
      <w:r>
        <w:lastRenderedPageBreak/>
        <w:t xml:space="preserve">businesses to display their products </w:t>
      </w:r>
      <w:r w:rsidR="0057219B">
        <w:t xml:space="preserve">professionally and </w:t>
      </w:r>
      <w:r>
        <w:t xml:space="preserve">manage an online presence with minimal technical expertise. Its restraints are related to scalability. For bigger or more elaborate </w:t>
      </w:r>
      <w:r w:rsidR="0057219B">
        <w:t>e-commerce</w:t>
      </w:r>
      <w:r>
        <w:t xml:space="preserve"> operations, Wix might not be the best fit and advanced selling or business capabilities may need a paid strategy.</w:t>
      </w:r>
    </w:p>
    <w:p w14:paraId="0BBA3F4A" w14:textId="77777777" w:rsidR="00C10322" w:rsidRDefault="00000000" w:rsidP="00A116E1">
      <w:pPr>
        <w:pStyle w:val="Heading2"/>
        <w:spacing w:line="360" w:lineRule="auto"/>
      </w:pPr>
      <w:bookmarkStart w:id="3" w:name="_Toc232436428"/>
      <w:r>
        <w:t>1.2 Shopify</w:t>
      </w:r>
      <w:bookmarkEnd w:id="3"/>
    </w:p>
    <w:p w14:paraId="031AB00F" w14:textId="046A9B68" w:rsidR="00C10322" w:rsidRDefault="00000000" w:rsidP="00A116E1">
      <w:pPr>
        <w:spacing w:line="360" w:lineRule="auto"/>
      </w:pPr>
      <w:r>
        <w:t>Shopify is an online commerce platform</w:t>
      </w:r>
      <w:r w:rsidR="0057219B">
        <w:t xml:space="preserve"> built to develop, manage, and take care of</w:t>
      </w:r>
      <w:r>
        <w:t xml:space="preserve"> online stores. It enables businesses to post products, offer product collections, order collections, pay stack </w:t>
      </w:r>
      <w:r w:rsidR="0057219B">
        <w:t>organisation,</w:t>
      </w:r>
      <w:r>
        <w:t xml:space="preserve"> and receive payments using </w:t>
      </w:r>
      <w:r w:rsidR="0057219B">
        <w:t>integrated</w:t>
      </w:r>
      <w:r>
        <w:t xml:space="preserve"> commerce equipment [1]. It also offers businesses with online support webpages, blogs, navigation menus, and selling functions, making it easier to create a complete online storefront [2]. Shopify themes and templates are one of the best features of the platform. Themes can be used to create product pages, collection pages, search pages, and checkout experiences without having to start constructing from the ground up.</w:t>
      </w:r>
    </w:p>
    <w:p w14:paraId="31E0EF70" w14:textId="77777777" w:rsidR="00C10322" w:rsidRDefault="00000000" w:rsidP="00A116E1">
      <w:pPr>
        <w:spacing w:line="360" w:lineRule="auto"/>
        <w:jc w:val="center"/>
      </w:pPr>
      <w:r>
        <w:rPr>
          <w:noProof/>
          <w:lang w:val="en-US" w:eastAsia="en-US"/>
        </w:rPr>
        <w:drawing>
          <wp:inline distT="0" distB="0" distL="0" distR="0" wp14:anchorId="0EDCEE27" wp14:editId="4CA905D7">
            <wp:extent cx="4619625" cy="2447925"/>
            <wp:effectExtent l="0" t="0" r="9525" b="9525"/>
            <wp:docPr id="1027"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cstate="print"/>
                    <a:srcRect/>
                    <a:stretch/>
                  </pic:blipFill>
                  <pic:spPr>
                    <a:xfrm>
                      <a:off x="0" y="0"/>
                      <a:ext cx="4619625" cy="2447925"/>
                    </a:xfrm>
                    <a:prstGeom prst="rect">
                      <a:avLst/>
                    </a:prstGeom>
                    <a:ln w="9525" cap="flat" cmpd="sng">
                      <a:solidFill>
                        <a:srgbClr val="000000"/>
                      </a:solidFill>
                      <a:prstDash val="solid"/>
                      <a:round/>
                      <a:headEnd/>
                      <a:tailEnd/>
                    </a:ln>
                  </pic:spPr>
                </pic:pic>
              </a:graphicData>
            </a:graphic>
          </wp:inline>
        </w:drawing>
      </w:r>
    </w:p>
    <w:p w14:paraId="1D4E7A2D" w14:textId="77777777" w:rsidR="00C10322" w:rsidRDefault="00000000" w:rsidP="00A116E1">
      <w:pPr>
        <w:spacing w:line="360" w:lineRule="auto"/>
        <w:jc w:val="center"/>
        <w:rPr>
          <w:b/>
          <w:bCs/>
        </w:rPr>
      </w:pPr>
      <w:r>
        <w:rPr>
          <w:b/>
          <w:bCs/>
        </w:rPr>
        <w:t>Figure 2: Shopify e-Commerce Website Builder Interface</w:t>
      </w:r>
    </w:p>
    <w:p w14:paraId="66B1DCB3" w14:textId="77777777" w:rsidR="00C10322" w:rsidRDefault="00000000" w:rsidP="00A116E1">
      <w:pPr>
        <w:spacing w:line="360" w:lineRule="auto"/>
        <w:jc w:val="center"/>
      </w:pPr>
      <w:r>
        <w:t xml:space="preserve">(Source: </w:t>
      </w:r>
      <w:hyperlink r:id="rId14" w:history="1">
        <w:r w:rsidR="00C10322">
          <w:rPr>
            <w:color w:val="1155CC"/>
            <w:u w:val="single"/>
          </w:rPr>
          <w:t>https://www.shopify.com/in/website/builder</w:t>
        </w:r>
      </w:hyperlink>
      <w:r>
        <w:t xml:space="preserve">) </w:t>
      </w:r>
    </w:p>
    <w:p w14:paraId="506C9C63" w14:textId="77777777" w:rsidR="00C10322" w:rsidRDefault="00000000" w:rsidP="00A116E1">
      <w:pPr>
        <w:spacing w:line="360" w:lineRule="auto"/>
      </w:pPr>
      <w:r>
        <w:t>Ideal for businesses looking to have a dedicated eCommerce system available that can grow with them. It offers functionality such as store setup, product management, payment integration, app integration, marketing tools, store analytics and scalability. The attributes ensure a business keeps track of sales, better manages and manages client orders and effectively promotes products. Shopify does have some restrictions. It demands monthly fees, some functions are tied to paid apps and enterprises continue to rely on Shopify to host their stores, store administration and upgrades.</w:t>
      </w:r>
    </w:p>
    <w:p w14:paraId="4A83EA0A" w14:textId="77777777" w:rsidR="00C10322" w:rsidRDefault="00000000" w:rsidP="00A116E1">
      <w:pPr>
        <w:spacing w:line="360" w:lineRule="auto"/>
      </w:pPr>
      <w:r>
        <w:lastRenderedPageBreak/>
        <w:t>Shopify is more powerful for companies that concentrate on online sales, stock management and growth. Ideal for startups or small businesses wanting flexible design and easy website building. Both platforms enhance functions by lowering technical web development and make it easier for organizations to connect with their clients online.</w:t>
      </w:r>
    </w:p>
    <w:p w14:paraId="0CC5F849" w14:textId="77777777" w:rsidR="00C10322" w:rsidRDefault="00000000" w:rsidP="00A116E1">
      <w:pPr>
        <w:pStyle w:val="Heading1"/>
        <w:spacing w:line="360" w:lineRule="auto"/>
      </w:pPr>
      <w:bookmarkStart w:id="4" w:name="_Toc232436429"/>
      <w:r>
        <w:t>Task 2. Mind-map of contemporary software applications</w:t>
      </w:r>
      <w:bookmarkEnd w:id="4"/>
    </w:p>
    <w:p w14:paraId="21D2CB22" w14:textId="77777777" w:rsidR="00C10322" w:rsidRDefault="00000000" w:rsidP="00A116E1">
      <w:pPr>
        <w:pStyle w:val="Heading2"/>
        <w:spacing w:line="360" w:lineRule="auto"/>
      </w:pPr>
      <w:bookmarkStart w:id="5" w:name="_Toc232436430"/>
      <w:r>
        <w:t>2.1 Describe mind mapping and explain the benefits of using mind mapping</w:t>
      </w:r>
      <w:bookmarkEnd w:id="5"/>
    </w:p>
    <w:p w14:paraId="2EC79D30" w14:textId="77777777" w:rsidR="00C10322" w:rsidRDefault="00000000" w:rsidP="00A116E1">
      <w:pPr>
        <w:spacing w:line="360" w:lineRule="auto"/>
      </w:pPr>
      <w:r>
        <w:t>Mind mapping is a visual tool to organize ideas, tasks, concepts, and/or information around a central theme. A mind map displays information in a circular manner, placing the central idea in the middle and branches outwards with related concepts. It makes connections between ideas readily apparent since each stem denotes a category or subcategory. According to MindMapping.com, a mind map is a non-linear graphical organization, where items are grouped around a central concept, aiding in improving organization and understanding [4].</w:t>
      </w:r>
    </w:p>
    <w:p w14:paraId="3AE5F901" w14:textId="77777777" w:rsidR="00C10322" w:rsidRDefault="00000000" w:rsidP="00A116E1">
      <w:pPr>
        <w:spacing w:line="360" w:lineRule="auto"/>
      </w:pPr>
      <w:r>
        <w:t>Mind Mapping has the advantage of being used in business operations as there are many activities involved in differing people, tasks, resources and decisions. Brainstorming can be aided by a mind map, whereby ideas can be written down in a rapid and organized fashion. It also assists planning as managers can break down a complex activity to smaller activities like marketing, finances, communication, tech, and customer service. This simplifies the viewing and discussion of information in business meetings.</w:t>
      </w:r>
    </w:p>
    <w:p w14:paraId="238E688B" w14:textId="77777777" w:rsidR="00C10322" w:rsidRDefault="00000000" w:rsidP="00A116E1">
      <w:pPr>
        <w:spacing w:line="360" w:lineRule="auto"/>
      </w:pPr>
      <w:r>
        <w:t>Mind mapping will enhance communication as well. Visual representations help the employees to grasp a variety of concepts and understand how different departments, software tools, or workflows are connected. According to Lucid, mind maps can be used to visualise thoughts, to recognise patterns and to clarify complex information. This is valuable when training, planning projects or problem solving because this map provides a clearer overview before detailed actions are taken. Digital mind mapping software can also enable collaborative working within teams by allowing them to share ideas and align planning, aiding organisation's group decision-making [6].</w:t>
      </w:r>
    </w:p>
    <w:p w14:paraId="78695297" w14:textId="77777777" w:rsidR="00C10322" w:rsidRDefault="00000000" w:rsidP="00A116E1">
      <w:pPr>
        <w:pStyle w:val="Heading2"/>
        <w:spacing w:line="360" w:lineRule="auto"/>
      </w:pPr>
      <w:bookmarkStart w:id="6" w:name="_Toc232436431"/>
      <w:r>
        <w:t>2.2 Create a mind map of contemporary software applications</w:t>
      </w:r>
      <w:bookmarkEnd w:id="6"/>
    </w:p>
    <w:p w14:paraId="7B92612A" w14:textId="77777777" w:rsidR="00C10322" w:rsidRDefault="00000000" w:rsidP="00A116E1">
      <w:pPr>
        <w:spacing w:line="360" w:lineRule="auto"/>
      </w:pPr>
      <w:r>
        <w:t xml:space="preserve">The mind map created in essence depicts modern software systems that are widely employed from the business and organisation environments in their daily functioning. Business Software Applications is the central concept, with its main branches as e-Commerce Software, Office Applications, Communication Tools, Collaboration Tools, Accounting and Finance Software, </w:t>
      </w:r>
      <w:r>
        <w:lastRenderedPageBreak/>
        <w:t>Marketing and CRM Software, and Data Analytics Software [5]. In each branch, there is a relevant example of what apps were used in the workplace today, including Shopify, Wix eCommerce, Microsoft Word, Microsoft Excel, Microsoft Teams, Google Drive, QuickBooks, HubSpot, Power BI and Google Analytics.</w:t>
      </w:r>
    </w:p>
    <w:p w14:paraId="39A68145" w14:textId="77777777" w:rsidR="00C10322" w:rsidRDefault="00000000" w:rsidP="00A116E1">
      <w:pPr>
        <w:spacing w:line="360" w:lineRule="auto"/>
      </w:pPr>
      <w:r>
        <w:t>The mind map meets the set task criterion as it visually gives the different categories of software that enables business activities. It's also a prime example of how business software isn't restricted to a single use. The various tools enable organisations to sell products online, develop documents, prepare presentations, analyse data and manage finances, communicate with staff, collaborate on files and maintain customer relationships. This explains why the mind map has been created to give a clear idea on how this can enhance productivity, workflow, communication and decision making for today's software applications in a business setting. It is also a good way to compare software categories and what they can do very rapidly in the planning and training process. This allows the visual output to be used for discussions in an office setting, staff education, project planning and simple technology selection in small businesses.</w:t>
      </w:r>
    </w:p>
    <w:p w14:paraId="43B9F508" w14:textId="77777777" w:rsidR="00C10322" w:rsidRDefault="00000000" w:rsidP="00A116E1">
      <w:pPr>
        <w:spacing w:line="360" w:lineRule="auto"/>
        <w:jc w:val="center"/>
      </w:pPr>
      <w:r>
        <w:rPr>
          <w:noProof/>
          <w:lang w:val="en-US" w:eastAsia="en-US"/>
        </w:rPr>
        <w:drawing>
          <wp:inline distT="0" distB="0" distL="0" distR="0" wp14:anchorId="0B51E160" wp14:editId="5F3FD24D">
            <wp:extent cx="4933950" cy="3219450"/>
            <wp:effectExtent l="0" t="0" r="0" b="0"/>
            <wp:docPr id="1028"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cstate="print"/>
                    <a:srcRect/>
                    <a:stretch/>
                  </pic:blipFill>
                  <pic:spPr>
                    <a:xfrm>
                      <a:off x="0" y="0"/>
                      <a:ext cx="4933950" cy="3219450"/>
                    </a:xfrm>
                    <a:prstGeom prst="rect">
                      <a:avLst/>
                    </a:prstGeom>
                    <a:ln w="9525" cap="flat" cmpd="sng">
                      <a:solidFill>
                        <a:srgbClr val="000000"/>
                      </a:solidFill>
                      <a:prstDash val="solid"/>
                      <a:round/>
                      <a:headEnd/>
                      <a:tailEnd/>
                    </a:ln>
                  </pic:spPr>
                </pic:pic>
              </a:graphicData>
            </a:graphic>
          </wp:inline>
        </w:drawing>
      </w:r>
    </w:p>
    <w:p w14:paraId="4FF9F9E3" w14:textId="77777777" w:rsidR="00C10322" w:rsidRDefault="00000000" w:rsidP="00A116E1">
      <w:pPr>
        <w:spacing w:line="360" w:lineRule="auto"/>
        <w:jc w:val="center"/>
        <w:rPr>
          <w:b/>
          <w:bCs/>
        </w:rPr>
      </w:pPr>
      <w:r>
        <w:rPr>
          <w:b/>
          <w:bCs/>
        </w:rPr>
        <w:t>Figure 3: Mind Map of Contemporary Software Applications for Business Operations</w:t>
      </w:r>
    </w:p>
    <w:p w14:paraId="43F46C54" w14:textId="77777777" w:rsidR="00C10322" w:rsidRDefault="00000000" w:rsidP="00A116E1">
      <w:pPr>
        <w:spacing w:line="360" w:lineRule="auto"/>
        <w:jc w:val="center"/>
      </w:pPr>
      <w:r>
        <w:t>(Source: Self-Created)</w:t>
      </w:r>
    </w:p>
    <w:p w14:paraId="12ECBDD1" w14:textId="77777777" w:rsidR="00C10322" w:rsidRDefault="00000000" w:rsidP="00A116E1">
      <w:pPr>
        <w:pStyle w:val="Heading1"/>
        <w:spacing w:line="360" w:lineRule="auto"/>
      </w:pPr>
      <w:bookmarkStart w:id="7" w:name="_Toc232436432"/>
      <w:r>
        <w:t>Task 3. Office Applications</w:t>
      </w:r>
      <w:bookmarkEnd w:id="7"/>
    </w:p>
    <w:p w14:paraId="1F3AB29A" w14:textId="3D6594D8" w:rsidR="00C10322" w:rsidRDefault="00000000" w:rsidP="00A116E1">
      <w:pPr>
        <w:spacing w:line="360" w:lineRule="auto"/>
      </w:pPr>
      <w:r>
        <w:t xml:space="preserve">Businesses need office applications for creating, storing, presenting and analysing information in an easy to understand manner. During work, they may draw on these for preparing reports, </w:t>
      </w:r>
      <w:r>
        <w:lastRenderedPageBreak/>
        <w:t xml:space="preserve">word typesetting, writing letters, presentation design, sales calculations and keeping customer records. The generality of the usage of Microsoft Office applications can be attributed to the ability to create documents, design presentations, </w:t>
      </w:r>
      <w:r w:rsidR="0057219B">
        <w:t>analyse</w:t>
      </w:r>
      <w:r>
        <w:t xml:space="preserve"> data with spreadsheets, and maintain databases. It is widely believed that Microsoft Word, Microsoft PowerPoint, Microsoft Excel, and Microsoft Access each have a unique business function, and that they all contribute to greater productivity and information control.</w:t>
      </w:r>
    </w:p>
    <w:p w14:paraId="29E26FD9" w14:textId="77777777" w:rsidR="00C10322" w:rsidRDefault="00000000" w:rsidP="00A116E1">
      <w:pPr>
        <w:pStyle w:val="Heading2"/>
        <w:spacing w:line="360" w:lineRule="auto"/>
      </w:pPr>
      <w:bookmarkStart w:id="8" w:name="_Toc232436433"/>
      <w:r>
        <w:t>3.1 Four office software solutions for business operations</w:t>
      </w:r>
      <w:bookmarkEnd w:id="8"/>
    </w:p>
    <w:p w14:paraId="6EE9B09F" w14:textId="77777777" w:rsidR="00C10322" w:rsidRDefault="00000000" w:rsidP="00A116E1">
      <w:pPr>
        <w:pStyle w:val="Heading3"/>
        <w:spacing w:line="360" w:lineRule="auto"/>
      </w:pPr>
      <w:bookmarkStart w:id="9" w:name="_Toc232436434"/>
      <w:r>
        <w:t>Ms Word</w:t>
      </w:r>
      <w:bookmarkEnd w:id="9"/>
    </w:p>
    <w:p w14:paraId="1629A6F8" w14:textId="5A65E8D0" w:rsidR="00C10322" w:rsidRDefault="00000000" w:rsidP="00A116E1">
      <w:pPr>
        <w:spacing w:line="360" w:lineRule="auto"/>
      </w:pPr>
      <w:r>
        <w:t>Microsoft Word is primarily used to create, edit and format business documents. It accommodates reports, letters and the minutes of meetings, policies and proposals, internal communication records and notifying customers. The main features are those of document writing, page layout, headings, tables, images, headers, footers, templates, spelling and grammar checks, referencing</w:t>
      </w:r>
      <w:r w:rsidR="0057219B">
        <w:t>,</w:t>
      </w:r>
      <w:r>
        <w:t xml:space="preserve"> comments and track changes. Microsoft does promote Word as a word processor for creating, editing and sharing documents, so it can be used for formal business correspondence [7].</w:t>
      </w:r>
    </w:p>
    <w:p w14:paraId="56F73E73" w14:textId="6974A566" w:rsidR="00C10322" w:rsidRDefault="00000000" w:rsidP="00A116E1">
      <w:pPr>
        <w:spacing w:line="360" w:lineRule="auto"/>
      </w:pPr>
      <w:r>
        <w:t xml:space="preserve">One of the biggest advantages of using Microsoft Word is that it allows businesses to create professional and consistent documents. From letters to invoices to reports and forms, templates enable organisations to save time by having letters with consistent layouts. Employees use formatting tools to organise information clearly: using headings, bullet points, tables and page numbers. Track changes and comments can be beneficial when the same document is being used by managers, staff or clients for review, as suggested changes can be reviewed before it is signed off. Mail merge is also great for creating individualised correspondence, like letters or </w:t>
      </w:r>
      <w:r w:rsidR="0057219B">
        <w:t>emails</w:t>
      </w:r>
      <w:r>
        <w:t>, for multiple recipients from a document.</w:t>
      </w:r>
    </w:p>
    <w:p w14:paraId="6623B11E" w14:textId="3FBB1F62" w:rsidR="00C10322" w:rsidRDefault="00000000" w:rsidP="00A116E1">
      <w:pPr>
        <w:spacing w:line="360" w:lineRule="auto"/>
      </w:pPr>
      <w:r>
        <w:t>However, Microsoft Word has some limitations. It is not intended for complex numerical calculations, which should be better done in spreadsheets for budgets or sales analysis. Also, that's not ideal for storing large linked datasets since database software is more effective at handling structured records. Styles, section breaks and formatting images appropriately can pose management challenges in large documents. In conclusion, Word is best suited for written communication and documentation, rather than more complex analysis or database management.</w:t>
      </w:r>
    </w:p>
    <w:p w14:paraId="024EC8F5"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2E73B72E" wp14:editId="28472612">
            <wp:extent cx="4655127" cy="3004458"/>
            <wp:effectExtent l="0" t="0" r="0" b="5715"/>
            <wp:docPr id="1029"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6" cstate="print"/>
                    <a:srcRect/>
                    <a:stretch/>
                  </pic:blipFill>
                  <pic:spPr>
                    <a:xfrm>
                      <a:off x="0" y="0"/>
                      <a:ext cx="4655127" cy="3004458"/>
                    </a:xfrm>
                    <a:prstGeom prst="rect">
                      <a:avLst/>
                    </a:prstGeom>
                    <a:ln w="9525" cap="flat" cmpd="sng">
                      <a:solidFill>
                        <a:srgbClr val="000000"/>
                      </a:solidFill>
                      <a:prstDash val="solid"/>
                      <a:round/>
                      <a:headEnd/>
                      <a:tailEnd/>
                    </a:ln>
                  </pic:spPr>
                </pic:pic>
              </a:graphicData>
            </a:graphic>
          </wp:inline>
        </w:drawing>
      </w:r>
    </w:p>
    <w:p w14:paraId="2380188D" w14:textId="77777777" w:rsidR="00C10322" w:rsidRDefault="00000000" w:rsidP="00A116E1">
      <w:pPr>
        <w:spacing w:line="360" w:lineRule="auto"/>
        <w:jc w:val="center"/>
        <w:rPr>
          <w:b/>
          <w:bCs/>
        </w:rPr>
      </w:pPr>
      <w:r>
        <w:rPr>
          <w:b/>
          <w:bCs/>
        </w:rPr>
        <w:t>Figure 4: Microsoft Word Interface for Business Document Creation</w:t>
      </w:r>
    </w:p>
    <w:p w14:paraId="043A9FE3" w14:textId="77777777" w:rsidR="00C10322" w:rsidRDefault="00000000" w:rsidP="00A116E1">
      <w:pPr>
        <w:spacing w:line="360" w:lineRule="auto"/>
        <w:jc w:val="center"/>
      </w:pPr>
      <w:r>
        <w:t>(Source: Self-Created)</w:t>
      </w:r>
    </w:p>
    <w:p w14:paraId="6FF8BE8B" w14:textId="77777777" w:rsidR="00C10322" w:rsidRDefault="00000000" w:rsidP="00A116E1">
      <w:pPr>
        <w:pStyle w:val="Heading3"/>
        <w:spacing w:line="360" w:lineRule="auto"/>
      </w:pPr>
      <w:bookmarkStart w:id="10" w:name="_Toc232436435"/>
      <w:r>
        <w:t>Ms Excel</w:t>
      </w:r>
      <w:bookmarkEnd w:id="10"/>
    </w:p>
    <w:p w14:paraId="34B2D90D" w14:textId="77777777" w:rsidR="00C10322" w:rsidRDefault="00000000" w:rsidP="00A116E1">
      <w:pPr>
        <w:spacing w:line="360" w:lineRule="auto"/>
      </w:pPr>
      <w:r>
        <w:t>Microsoft Excel is a spreadsheet application, where it can be used for calculation, organisation and business analysis data. Organises information with rows, columns, cells and tables. It has the most important features such as formulas, functions, charts, graphs, sorting, filtering, conditional formatting, pivot table, Goal Seek and IF Function, VLOOKUP etc. According to Microsoft, the following are reasons to use Excel for business decision making: It's a business spreadsheet, data analysis tool, and a tool that can visualise information. [9]</w:t>
      </w:r>
    </w:p>
    <w:p w14:paraId="4C3D999E" w14:textId="28802162" w:rsidR="00C10322" w:rsidRDefault="00000000" w:rsidP="00A116E1">
      <w:pPr>
        <w:spacing w:line="360" w:lineRule="auto"/>
      </w:pPr>
      <w:r>
        <w:t>Business use of Excel - it is very beneficial in business because Excel is capable of calculating profit, cost, sales</w:t>
      </w:r>
      <w:r w:rsidR="0057219B">
        <w:t>,</w:t>
      </w:r>
      <w:r>
        <w:t xml:space="preserve"> etc., stock levels, budgets and performance </w:t>
      </w:r>
      <w:r w:rsidR="0057219B">
        <w:t>outcomes</w:t>
      </w:r>
      <w:r>
        <w:t xml:space="preserve">. Formulas are used to perform calculations automatically, thus </w:t>
      </w:r>
      <w:r w:rsidR="0057219B">
        <w:t>minimising</w:t>
      </w:r>
      <w:r>
        <w:t xml:space="preserve"> repetitive manual tasks. Quickly </w:t>
      </w:r>
      <w:r w:rsidR="0057219B">
        <w:t>analyse</w:t>
      </w:r>
      <w:r>
        <w:t xml:space="preserve"> business data using functions like SUM, AVERAGE, IF and VLOOKUP. The IF Function can classify information, such as high sales or low sales, based on a condition. VLOOKUP can look up matching values</w:t>
      </w:r>
      <w:r w:rsidR="0057219B">
        <w:t>;</w:t>
      </w:r>
      <w:r>
        <w:t xml:space="preserve"> for instance</w:t>
      </w:r>
      <w:r w:rsidR="0057219B">
        <w:t>,</w:t>
      </w:r>
      <w:r>
        <w:t xml:space="preserve"> get the price of a product from a product list. Sorting and filtering </w:t>
      </w:r>
      <w:r w:rsidR="0057219B">
        <w:t>allow</w:t>
      </w:r>
      <w:r>
        <w:t xml:space="preserve"> employees to find a record easily; charts and graphs display the data visually for reports and presentations.</w:t>
      </w:r>
    </w:p>
    <w:p w14:paraId="723B30B1" w14:textId="44D33A6B" w:rsidR="00C10322" w:rsidRDefault="00000000" w:rsidP="00A116E1">
      <w:pPr>
        <w:spacing w:line="360" w:lineRule="auto"/>
      </w:pPr>
      <w:r>
        <w:t xml:space="preserve">Here's another as well: Excel allows you to make decisions. Companies can </w:t>
      </w:r>
      <w:r w:rsidR="0057219B">
        <w:t>analyse</w:t>
      </w:r>
      <w:r>
        <w:t xml:space="preserve"> their monthly sales, keep track of expenditures</w:t>
      </w:r>
      <w:r w:rsidR="0057219B">
        <w:t>,</w:t>
      </w:r>
      <w:r>
        <w:t xml:space="preserve"> predict cash flow and monitor stock levels. Unusual values, unpaid bills</w:t>
      </w:r>
      <w:r w:rsidR="0057219B">
        <w:t>,</w:t>
      </w:r>
      <w:r>
        <w:t xml:space="preserve"> or low stock can be identified on the chart with conditional formatting. Pivot tables use the categories, regions or periods to </w:t>
      </w:r>
      <w:r w:rsidR="0057219B">
        <w:t>summarise</w:t>
      </w:r>
      <w:r>
        <w:t xml:space="preserve"> this large amount of data, </w:t>
      </w:r>
      <w:r>
        <w:lastRenderedPageBreak/>
        <w:t>enabling the managers to identify patterns. Goal Seek can try various possible values to see what value is necessary to achieve a target value, e.g., the required sales for a desired profit.</w:t>
      </w:r>
    </w:p>
    <w:p w14:paraId="63C7DE86" w14:textId="77777777" w:rsidR="00C10322" w:rsidRDefault="00000000" w:rsidP="00A116E1">
      <w:pPr>
        <w:spacing w:line="360" w:lineRule="auto"/>
      </w:pPr>
      <w:r>
        <w:t>There are also some drawbacks of using Excel. Errors in the formula can be compensated for by incorrect cell references and/or incorrect logic. Multiple copies of shared spreadsheets can develop version-control issues if multiple users work on them. Also, Excel is not a good option for very large relational databases; Access or enterprise database systems are better suited to handle linked records. Learn how to use advanced Excel functions as they will require practice and staff training may be required before performing complex analysis. These are just some of the things that Excel cannot do, however, that does not mean the spread sheet is incapable of being used as a very useful means for day-to-day analysis in your business.</w:t>
      </w:r>
    </w:p>
    <w:p w14:paraId="05B0AE00" w14:textId="77777777" w:rsidR="00C10322" w:rsidRDefault="00000000" w:rsidP="00A116E1">
      <w:pPr>
        <w:spacing w:line="360" w:lineRule="auto"/>
        <w:jc w:val="center"/>
        <w:rPr>
          <w:b/>
          <w:bCs/>
        </w:rPr>
      </w:pPr>
      <w:r>
        <w:rPr>
          <w:b/>
          <w:bCs/>
          <w:noProof/>
          <w:lang w:val="en-US" w:eastAsia="en-US"/>
        </w:rPr>
        <w:drawing>
          <wp:inline distT="0" distB="0" distL="0" distR="0" wp14:anchorId="4C8C4985" wp14:editId="3CED4A02">
            <wp:extent cx="4156364" cy="2897579"/>
            <wp:effectExtent l="0" t="0" r="0" b="0"/>
            <wp:docPr id="1030" name="image2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22.png"/>
                    <pic:cNvPicPr/>
                  </pic:nvPicPr>
                  <pic:blipFill>
                    <a:blip r:embed="rId17" cstate="print"/>
                    <a:srcRect/>
                    <a:stretch/>
                  </pic:blipFill>
                  <pic:spPr>
                    <a:xfrm>
                      <a:off x="0" y="0"/>
                      <a:ext cx="4156364" cy="2897579"/>
                    </a:xfrm>
                    <a:prstGeom prst="rect">
                      <a:avLst/>
                    </a:prstGeom>
                    <a:ln w="9525" cap="flat" cmpd="sng">
                      <a:solidFill>
                        <a:srgbClr val="000000"/>
                      </a:solidFill>
                      <a:prstDash val="solid"/>
                      <a:round/>
                      <a:headEnd/>
                      <a:tailEnd/>
                    </a:ln>
                  </pic:spPr>
                </pic:pic>
              </a:graphicData>
            </a:graphic>
          </wp:inline>
        </w:drawing>
      </w:r>
    </w:p>
    <w:p w14:paraId="660FD804" w14:textId="77777777" w:rsidR="00C10322" w:rsidRDefault="00000000" w:rsidP="00A116E1">
      <w:pPr>
        <w:spacing w:line="360" w:lineRule="auto"/>
        <w:jc w:val="center"/>
        <w:rPr>
          <w:b/>
          <w:bCs/>
        </w:rPr>
      </w:pPr>
      <w:r>
        <w:rPr>
          <w:b/>
          <w:bCs/>
        </w:rPr>
        <w:t>Figure 5: Microsoft Excel Interface for Business Data Analysis</w:t>
      </w:r>
    </w:p>
    <w:p w14:paraId="2E1DFC66" w14:textId="140D8813" w:rsidR="00C10322" w:rsidRDefault="00000000" w:rsidP="00A116E1">
      <w:pPr>
        <w:spacing w:line="360" w:lineRule="auto"/>
        <w:jc w:val="center"/>
      </w:pPr>
      <w:r>
        <w:t>(Source: Self-Created)</w:t>
      </w:r>
    </w:p>
    <w:p w14:paraId="4F68AD9F" w14:textId="77777777" w:rsidR="00C10322" w:rsidRDefault="00000000" w:rsidP="00A116E1">
      <w:pPr>
        <w:pStyle w:val="Heading3"/>
        <w:spacing w:line="360" w:lineRule="auto"/>
      </w:pPr>
      <w:bookmarkStart w:id="11" w:name="_Toc232436436"/>
      <w:r>
        <w:t>Ms PowerPoint</w:t>
      </w:r>
      <w:bookmarkEnd w:id="11"/>
    </w:p>
    <w:p w14:paraId="7DD97B0F" w14:textId="77777777" w:rsidR="00C10322" w:rsidRDefault="00000000" w:rsidP="00A116E1">
      <w:pPr>
        <w:spacing w:line="360" w:lineRule="auto"/>
      </w:pPr>
      <w:r>
        <w:t>Business presentations are prepared using Microsoft PowerPoint. It lets users design slides using layouts, templates, themes, text, images, icons, charts, SmartArt graphic, animation, video and speaker notes. Presentation mode is available to assist a presenter with information during meetings, training, sales presentations or updates. Microsoft describes PowerPoint as a medium to create designed presentations and share ideas [8].</w:t>
      </w:r>
    </w:p>
    <w:p w14:paraId="1B52E789" w14:textId="77777777" w:rsidR="00C10322" w:rsidRDefault="00000000" w:rsidP="00A116E1">
      <w:pPr>
        <w:spacing w:line="360" w:lineRule="auto"/>
      </w:pPr>
      <w:r>
        <w:t xml:space="preserve">In business, PowerPoint is important since it provides a clear visual representation of information. Slides can be used to communicate with staff, customers, or investors about strategies, performance news, training, and proposals. Using charts and SmartArt aids in expressing numerical results and processes more easily than with extensive written </w:t>
      </w:r>
      <w:r>
        <w:lastRenderedPageBreak/>
        <w:t>paragraphs. Speaker notes help to keep extras in plain sight while helping to avoid too much text on display slides. Templates and themes can also ensure a consistent professional appearance of the presentation.</w:t>
      </w:r>
    </w:p>
    <w:p w14:paraId="56893AA0" w14:textId="118B0FAE" w:rsidR="00C10322" w:rsidRDefault="00000000" w:rsidP="00A116E1">
      <w:pPr>
        <w:spacing w:line="360" w:lineRule="auto"/>
      </w:pPr>
      <w:r>
        <w:t>A PowerPoint presentation can enhance understanding of the audience, with the visual information making it easier to understand complex ideas. For instance, a sales team can demonstrate product attributes through graphics, a project manager can illustrate projects using diagrams</w:t>
      </w:r>
      <w:r w:rsidR="0057219B">
        <w:t>,</w:t>
      </w:r>
      <w:r>
        <w:t xml:space="preserve"> and a finance officer can present performance as charts. It also enables remote and hybrid work when using slides in online meetings.</w:t>
      </w:r>
    </w:p>
    <w:p w14:paraId="699AED61" w14:textId="77777777" w:rsidR="00C10322" w:rsidRDefault="00000000" w:rsidP="00A116E1">
      <w:pPr>
        <w:spacing w:line="360" w:lineRule="auto"/>
      </w:pPr>
      <w:r>
        <w:t>The design can reduce the communication strength. Avoid using too many words, improper fonts or unnecessary animation on slides. Word and Excel are better for detailed written and complex data analysis reports, and PowerPoint is not as appropriate for this type of task. As a result, PowerPoint should be used to summarise and present information rather than to supplant a long document or spreadsheet.</w:t>
      </w:r>
    </w:p>
    <w:p w14:paraId="77919999" w14:textId="77777777" w:rsidR="00C10322" w:rsidRDefault="00000000" w:rsidP="00A116E1">
      <w:pPr>
        <w:spacing w:line="360" w:lineRule="auto"/>
        <w:jc w:val="center"/>
        <w:rPr>
          <w:b/>
          <w:bCs/>
        </w:rPr>
      </w:pPr>
      <w:r>
        <w:rPr>
          <w:b/>
          <w:bCs/>
          <w:noProof/>
          <w:lang w:val="en-US" w:eastAsia="en-US"/>
        </w:rPr>
        <w:drawing>
          <wp:inline distT="0" distB="0" distL="0" distR="0" wp14:anchorId="763D0EA2" wp14:editId="1F6749E0">
            <wp:extent cx="4488873" cy="2945080"/>
            <wp:effectExtent l="0" t="0" r="6985" b="8255"/>
            <wp:docPr id="103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8" cstate="print"/>
                    <a:srcRect/>
                    <a:stretch/>
                  </pic:blipFill>
                  <pic:spPr>
                    <a:xfrm>
                      <a:off x="0" y="0"/>
                      <a:ext cx="4488873" cy="2945080"/>
                    </a:xfrm>
                    <a:prstGeom prst="rect">
                      <a:avLst/>
                    </a:prstGeom>
                    <a:ln w="9525" cap="flat" cmpd="sng">
                      <a:solidFill>
                        <a:srgbClr val="000000"/>
                      </a:solidFill>
                      <a:prstDash val="solid"/>
                      <a:round/>
                      <a:headEnd/>
                      <a:tailEnd/>
                    </a:ln>
                  </pic:spPr>
                </pic:pic>
              </a:graphicData>
            </a:graphic>
          </wp:inline>
        </w:drawing>
      </w:r>
    </w:p>
    <w:p w14:paraId="27BE69FC" w14:textId="77777777" w:rsidR="00C10322" w:rsidRDefault="00000000" w:rsidP="00A116E1">
      <w:pPr>
        <w:spacing w:line="360" w:lineRule="auto"/>
        <w:jc w:val="center"/>
        <w:rPr>
          <w:b/>
          <w:bCs/>
        </w:rPr>
      </w:pPr>
      <w:r>
        <w:rPr>
          <w:b/>
          <w:bCs/>
        </w:rPr>
        <w:t>Figure 6: Microsoft PowerPoint Interface for Business Presentations</w:t>
      </w:r>
    </w:p>
    <w:p w14:paraId="4EF4B57F" w14:textId="77777777" w:rsidR="00C10322" w:rsidRDefault="00000000" w:rsidP="00A116E1">
      <w:pPr>
        <w:spacing w:line="360" w:lineRule="auto"/>
        <w:jc w:val="center"/>
      </w:pPr>
      <w:r>
        <w:t>(Source: Self-Created)</w:t>
      </w:r>
    </w:p>
    <w:p w14:paraId="622C230E" w14:textId="77777777" w:rsidR="00C10322" w:rsidRDefault="00000000" w:rsidP="00A116E1">
      <w:pPr>
        <w:pStyle w:val="Heading3"/>
        <w:spacing w:line="360" w:lineRule="auto"/>
      </w:pPr>
      <w:bookmarkStart w:id="12" w:name="_Toc232436437"/>
      <w:r>
        <w:t>Ms Access</w:t>
      </w:r>
      <w:bookmarkEnd w:id="12"/>
    </w:p>
    <w:p w14:paraId="5249AAC0" w14:textId="77777777" w:rsidR="00C10322" w:rsidRDefault="00000000" w:rsidP="00A116E1">
      <w:pPr>
        <w:spacing w:line="360" w:lineRule="auto"/>
      </w:pPr>
      <w:r>
        <w:t xml:space="preserve">Microsoft Access is a database application which can be used to store, manage and report structured business information. Whereas Excel is built as a spreadsheet application, Access is built on tables, data queries, forms, reports and relationships. Data: Tables: Customer information, products, orders, inventory records etc. Questions ask questions: search, filter and combine information. Reports display information in the database in a structured format </w:t>
      </w:r>
      <w:r>
        <w:lastRenderedPageBreak/>
        <w:t>and forms simplify the process of entering data. According to Microsoft Access is a program used for database applications and business data management [10]. Microsoft Support also clarifies that Access runs in the context of Microsoft 365 and Office 365 subscriptions and is available in various Microsoft-centric workplaces [11].</w:t>
      </w:r>
    </w:p>
    <w:p w14:paraId="6F285958" w14:textId="77777777" w:rsidR="00C10322" w:rsidRDefault="00000000" w:rsidP="00A116E1">
      <w:pPr>
        <w:spacing w:line="360" w:lineRule="auto"/>
      </w:pPr>
      <w:r>
        <w:t>In cases where a business that is managed by a small number of people or users, but requires documented records, access is helpful. It is a better way to store linked information than a flat spreadsheet. For instance, perhaps you have a table that contains data for customers, a table that contains information about products, and a table that contains information about orders. Relationships between tables minimize data redundancy and ensure consistency. The presentation is controlled by forms, helping to minimize errors when entering information. Reports can give basic information of sales history, stock or customers for management review.</w:t>
      </w:r>
    </w:p>
    <w:p w14:paraId="79F87DC0" w14:textId="77777777" w:rsidR="00C10322" w:rsidRDefault="00000000" w:rsidP="00A116E1">
      <w:pPr>
        <w:spacing w:line="360" w:lineRule="auto"/>
      </w:pPr>
      <w:r>
        <w:t>The primary advantage of Access in the business world is that it makes data easier to organise. It manages the information of the business, which needs to be stored, updated and retrieved on a regular basis. It is exceptionally beneficial for customer databases, inventory management, bookings or small order systems. It will also be able to assist in analysing decisions through a report generation feature from your stored records.</w:t>
      </w:r>
    </w:p>
    <w:p w14:paraId="4CFD2776" w14:textId="140EB316" w:rsidR="00C10322" w:rsidRDefault="00000000" w:rsidP="00A116E1">
      <w:pPr>
        <w:spacing w:line="360" w:lineRule="auto"/>
      </w:pPr>
      <w:r>
        <w:t>Access, however, has some restrictions. It does need a certain amount of database design knowledge</w:t>
      </w:r>
      <w:r w:rsidR="0057219B">
        <w:t>,</w:t>
      </w:r>
      <w:r>
        <w:t xml:space="preserve"> particularly in creating relationships, queries and forms. Has a limited usability in enterprise systems that are large and have more users or more complex cloud needs. The level of collaboration can also be less than with modern cloud-based database platforms. Access thus fits best with databases that are structured, with data limited to the scope of a local or small-scale business environment, and that are handled with Microsoft's working environment.</w:t>
      </w:r>
    </w:p>
    <w:p w14:paraId="26DFA552"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5889D4F0" wp14:editId="3ABAEEBA">
            <wp:extent cx="4476997" cy="3028208"/>
            <wp:effectExtent l="0" t="0" r="0" b="1270"/>
            <wp:docPr id="1032" name="image2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20.png"/>
                    <pic:cNvPicPr/>
                  </pic:nvPicPr>
                  <pic:blipFill>
                    <a:blip r:embed="rId19" cstate="print"/>
                    <a:srcRect/>
                    <a:stretch/>
                  </pic:blipFill>
                  <pic:spPr>
                    <a:xfrm>
                      <a:off x="0" y="0"/>
                      <a:ext cx="4476997" cy="3028208"/>
                    </a:xfrm>
                    <a:prstGeom prst="rect">
                      <a:avLst/>
                    </a:prstGeom>
                    <a:ln w="9525" cap="flat" cmpd="sng">
                      <a:solidFill>
                        <a:srgbClr val="000000"/>
                      </a:solidFill>
                      <a:prstDash val="solid"/>
                      <a:round/>
                      <a:headEnd/>
                      <a:tailEnd/>
                    </a:ln>
                  </pic:spPr>
                </pic:pic>
              </a:graphicData>
            </a:graphic>
          </wp:inline>
        </w:drawing>
      </w:r>
    </w:p>
    <w:p w14:paraId="6CD61141" w14:textId="77777777" w:rsidR="00C10322" w:rsidRDefault="00000000" w:rsidP="00A116E1">
      <w:pPr>
        <w:spacing w:line="360" w:lineRule="auto"/>
        <w:jc w:val="center"/>
        <w:rPr>
          <w:b/>
          <w:bCs/>
        </w:rPr>
      </w:pPr>
      <w:r>
        <w:rPr>
          <w:b/>
          <w:bCs/>
        </w:rPr>
        <w:t>Figure 7: Microsoft Access Interface for Database Management</w:t>
      </w:r>
    </w:p>
    <w:p w14:paraId="2EC53191" w14:textId="0D96D8AC" w:rsidR="00C10322" w:rsidRDefault="00000000" w:rsidP="00A116E1">
      <w:pPr>
        <w:spacing w:line="360" w:lineRule="auto"/>
        <w:jc w:val="center"/>
      </w:pPr>
      <w:r>
        <w:t>(Source: Self-Created)</w:t>
      </w:r>
    </w:p>
    <w:p w14:paraId="5E0B5B5F" w14:textId="77777777" w:rsidR="00C10322" w:rsidRDefault="00000000" w:rsidP="00A116E1">
      <w:pPr>
        <w:pStyle w:val="Heading2"/>
        <w:spacing w:line="360" w:lineRule="auto"/>
      </w:pPr>
      <w:bookmarkStart w:id="13" w:name="_Toc232436438"/>
      <w:r>
        <w:t>3.2 Test any two features</w:t>
      </w:r>
      <w:bookmarkEnd w:id="13"/>
    </w:p>
    <w:p w14:paraId="74BD213A" w14:textId="77777777" w:rsidR="00C10322" w:rsidRDefault="00000000" w:rsidP="00A116E1">
      <w:pPr>
        <w:pStyle w:val="Heading3"/>
        <w:spacing w:line="360" w:lineRule="auto"/>
      </w:pPr>
      <w:bookmarkStart w:id="14" w:name="_Toc232436439"/>
      <w:r>
        <w:t>Mail Merge</w:t>
      </w:r>
      <w:bookmarkEnd w:id="14"/>
    </w:p>
    <w:p w14:paraId="16B0A67C" w14:textId="3D63F430" w:rsidR="00C10322" w:rsidRDefault="00000000" w:rsidP="00A116E1">
      <w:pPr>
        <w:spacing w:line="360" w:lineRule="auto"/>
      </w:pPr>
      <w:r>
        <w:t xml:space="preserve">The formula is a function that has been predetermined to do various calculations that help the user to do computations efficiently [14]. The VLOOKUP function was tested in this hands-on exercise with a sample workbook of sales orders. The workbook consisted of two worksheets: Orders and </w:t>
      </w:r>
      <w:r w:rsidR="0057219B">
        <w:t>Product List</w:t>
      </w:r>
      <w:r>
        <w:t xml:space="preserve">. </w:t>
      </w:r>
      <w:r w:rsidR="0057219B">
        <w:t>Product List</w:t>
      </w:r>
      <w:r>
        <w:t xml:space="preserve"> sheet contained product codes, product names and unit price information; Orders sheet contained customer orders, product codes and quantity of those items. The function VLOOKUP was chosen due to its ability to look up data in a range or table and return the information on the same row that matches [12].</w:t>
      </w:r>
    </w:p>
    <w:p w14:paraId="11EF92A1" w14:textId="77777777" w:rsidR="00C10322" w:rsidRDefault="00000000" w:rsidP="00A116E1">
      <w:pPr>
        <w:spacing w:line="360" w:lineRule="auto"/>
        <w:jc w:val="center"/>
        <w:rPr>
          <w:b/>
          <w:bCs/>
        </w:rPr>
      </w:pPr>
      <w:r>
        <w:rPr>
          <w:b/>
          <w:bCs/>
          <w:noProof/>
          <w:lang w:val="en-US" w:eastAsia="en-US"/>
        </w:rPr>
        <w:drawing>
          <wp:inline distT="0" distB="0" distL="0" distR="0" wp14:anchorId="306532DB" wp14:editId="355CDADE">
            <wp:extent cx="3740727" cy="2434441"/>
            <wp:effectExtent l="0" t="0" r="0" b="4445"/>
            <wp:docPr id="1033"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20" cstate="print"/>
                    <a:srcRect/>
                    <a:stretch/>
                  </pic:blipFill>
                  <pic:spPr>
                    <a:xfrm>
                      <a:off x="0" y="0"/>
                      <a:ext cx="3740727" cy="2434441"/>
                    </a:xfrm>
                    <a:prstGeom prst="rect">
                      <a:avLst/>
                    </a:prstGeom>
                    <a:ln w="9525" cap="flat" cmpd="sng">
                      <a:solidFill>
                        <a:srgbClr val="000000"/>
                      </a:solidFill>
                      <a:prstDash val="solid"/>
                      <a:round/>
                      <a:headEnd/>
                      <a:tailEnd/>
                    </a:ln>
                  </pic:spPr>
                </pic:pic>
              </a:graphicData>
            </a:graphic>
          </wp:inline>
        </w:drawing>
      </w:r>
    </w:p>
    <w:p w14:paraId="2ED8EB14" w14:textId="77777777" w:rsidR="00C10322" w:rsidRDefault="00000000" w:rsidP="00A116E1">
      <w:pPr>
        <w:spacing w:line="360" w:lineRule="auto"/>
        <w:jc w:val="center"/>
        <w:rPr>
          <w:b/>
          <w:bCs/>
        </w:rPr>
      </w:pPr>
      <w:r>
        <w:rPr>
          <w:b/>
          <w:bCs/>
        </w:rPr>
        <w:lastRenderedPageBreak/>
        <w:t>Figure 8: Product List Table Used for VLOOKUP</w:t>
      </w:r>
    </w:p>
    <w:p w14:paraId="52BF27C5" w14:textId="77777777" w:rsidR="00C10322" w:rsidRDefault="00000000" w:rsidP="00A116E1">
      <w:pPr>
        <w:spacing w:line="360" w:lineRule="auto"/>
        <w:jc w:val="center"/>
        <w:rPr>
          <w:b/>
          <w:bCs/>
        </w:rPr>
      </w:pPr>
      <w:r>
        <w:t>(Source: Self-Created)</w:t>
      </w:r>
    </w:p>
    <w:p w14:paraId="0A6591AD" w14:textId="77777777" w:rsidR="00C10322" w:rsidRDefault="00000000" w:rsidP="00A116E1">
      <w:pPr>
        <w:spacing w:line="360" w:lineRule="auto"/>
      </w:pPr>
      <w:r>
        <w:t>This product list table has product code, product name and product unit price. It is used as the lookup source as Excel uses the product code to identify the unit price.</w:t>
      </w:r>
    </w:p>
    <w:p w14:paraId="75925CE8" w14:textId="77777777" w:rsidR="00C10322" w:rsidRDefault="00000000" w:rsidP="00A116E1">
      <w:pPr>
        <w:spacing w:line="360" w:lineRule="auto"/>
      </w:pPr>
      <w:r>
        <w:t>The formula for the Unit Price column was:</w:t>
      </w:r>
    </w:p>
    <w:p w14:paraId="0B031FEE" w14:textId="20225F4F" w:rsidR="00C10322" w:rsidRDefault="00000000" w:rsidP="00A116E1">
      <w:pPr>
        <w:spacing w:line="360" w:lineRule="auto"/>
      </w:pPr>
      <w:r>
        <w:t>=</w:t>
      </w:r>
      <w:r w:rsidR="0057219B">
        <w:t>VLOOKUP (</w:t>
      </w:r>
      <w:r>
        <w:t>C</w:t>
      </w:r>
      <w:r w:rsidR="0057219B">
        <w:t>2, Product List! A</w:t>
      </w:r>
      <w:r>
        <w:t>:</w:t>
      </w:r>
      <w:r w:rsidR="0057219B">
        <w:t xml:space="preserve"> </w:t>
      </w:r>
      <w:r>
        <w:t>C,</w:t>
      </w:r>
      <w:r w:rsidR="0057219B">
        <w:t>3, FALSE</w:t>
      </w:r>
      <w:r>
        <w:t>)</w:t>
      </w:r>
    </w:p>
    <w:p w14:paraId="11EC9374" w14:textId="194D7A7E" w:rsidR="00C10322" w:rsidRDefault="00000000" w:rsidP="00A116E1">
      <w:pPr>
        <w:spacing w:line="360" w:lineRule="auto"/>
      </w:pPr>
      <w:r>
        <w:t xml:space="preserve">This formula locates the product code in cell C2 on the </w:t>
      </w:r>
      <w:r w:rsidR="0057219B">
        <w:t>Product List</w:t>
      </w:r>
      <w:r>
        <w:t xml:space="preserve"> spreadsheet and scans across the columns in this spreadsheet to find the number in the third column; this will be the unit price. The FALSE argument guarantees that Excel will search for an exact match of the product code.</w:t>
      </w:r>
    </w:p>
    <w:p w14:paraId="3BE18023" w14:textId="77777777" w:rsidR="00C10322" w:rsidRDefault="00000000" w:rsidP="00A116E1">
      <w:pPr>
        <w:spacing w:line="360" w:lineRule="auto"/>
        <w:jc w:val="center"/>
        <w:rPr>
          <w:b/>
          <w:bCs/>
        </w:rPr>
      </w:pPr>
      <w:r>
        <w:rPr>
          <w:b/>
          <w:bCs/>
          <w:noProof/>
          <w:lang w:val="en-US" w:eastAsia="en-US"/>
        </w:rPr>
        <w:drawing>
          <wp:inline distT="0" distB="0" distL="0" distR="0" wp14:anchorId="46455249" wp14:editId="6C7299FA">
            <wp:extent cx="4322618" cy="2327564"/>
            <wp:effectExtent l="0" t="0" r="1905" b="0"/>
            <wp:docPr id="1034"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10.png"/>
                    <pic:cNvPicPr/>
                  </pic:nvPicPr>
                  <pic:blipFill>
                    <a:blip r:embed="rId21" cstate="print"/>
                    <a:srcRect/>
                    <a:stretch/>
                  </pic:blipFill>
                  <pic:spPr>
                    <a:xfrm>
                      <a:off x="0" y="0"/>
                      <a:ext cx="4322618" cy="2327564"/>
                    </a:xfrm>
                    <a:prstGeom prst="rect">
                      <a:avLst/>
                    </a:prstGeom>
                    <a:ln w="9525" cap="flat" cmpd="sng">
                      <a:solidFill>
                        <a:srgbClr val="000000"/>
                      </a:solidFill>
                      <a:prstDash val="solid"/>
                      <a:round/>
                      <a:headEnd/>
                      <a:tailEnd/>
                    </a:ln>
                  </pic:spPr>
                </pic:pic>
              </a:graphicData>
            </a:graphic>
          </wp:inline>
        </w:drawing>
      </w:r>
    </w:p>
    <w:p w14:paraId="54FDA4FE" w14:textId="77777777" w:rsidR="00C10322" w:rsidRDefault="00000000" w:rsidP="00A116E1">
      <w:pPr>
        <w:spacing w:line="360" w:lineRule="auto"/>
        <w:jc w:val="center"/>
        <w:rPr>
          <w:b/>
          <w:bCs/>
        </w:rPr>
      </w:pPr>
      <w:r>
        <w:rPr>
          <w:b/>
          <w:bCs/>
        </w:rPr>
        <w:t>Figure 9: VLOOKUP Formula Applied in the Unit Price Column</w:t>
      </w:r>
    </w:p>
    <w:p w14:paraId="21AF7BCB" w14:textId="77777777" w:rsidR="00C10322" w:rsidRDefault="00000000" w:rsidP="00A116E1">
      <w:pPr>
        <w:spacing w:line="360" w:lineRule="auto"/>
        <w:jc w:val="center"/>
        <w:rPr>
          <w:b/>
          <w:bCs/>
        </w:rPr>
      </w:pPr>
      <w:r>
        <w:t>(Source: Self-Created)</w:t>
      </w:r>
    </w:p>
    <w:p w14:paraId="642CD437" w14:textId="06F78992" w:rsidR="00C10322" w:rsidRDefault="00000000" w:rsidP="00A116E1">
      <w:pPr>
        <w:spacing w:line="360" w:lineRule="auto"/>
      </w:pPr>
      <w:r>
        <w:t xml:space="preserve">The </w:t>
      </w:r>
      <w:r w:rsidR="0057219B">
        <w:t>VLOOKUP formula</w:t>
      </w:r>
      <w:r>
        <w:t xml:space="preserve"> appears </w:t>
      </w:r>
      <w:r w:rsidR="0057219B">
        <w:t>in</w:t>
      </w:r>
      <w:r>
        <w:t xml:space="preserve"> the Unit Price cell in the </w:t>
      </w:r>
      <w:r w:rsidR="0057219B">
        <w:t>screenshot</w:t>
      </w:r>
      <w:r>
        <w:t>. This illustrates the collection of the proper price for the product automatically in Excel, rather than having to enter the price.</w:t>
      </w:r>
    </w:p>
    <w:p w14:paraId="26D62809" w14:textId="6BBFD93F" w:rsidR="00C10322" w:rsidRDefault="00000000" w:rsidP="00A116E1">
      <w:pPr>
        <w:spacing w:line="360" w:lineRule="auto"/>
      </w:pPr>
      <w:r>
        <w:t xml:space="preserve">The unit prices were then moved into the Orders sheet after the use of VLOOKUP. Then total sales </w:t>
      </w:r>
      <w:r w:rsidR="0057219B">
        <w:t>were</w:t>
      </w:r>
      <w:r>
        <w:t xml:space="preserve"> computed as the product of quantity times unit price.</w:t>
      </w:r>
    </w:p>
    <w:p w14:paraId="00CAA3E3" w14:textId="77777777" w:rsidR="00C10322" w:rsidRDefault="00000000" w:rsidP="00A116E1">
      <w:pPr>
        <w:spacing w:line="360" w:lineRule="auto"/>
        <w:rPr>
          <w:b/>
          <w:bCs/>
        </w:rPr>
      </w:pPr>
      <w:r>
        <w:rPr>
          <w:b/>
          <w:bCs/>
        </w:rPr>
        <w:t>Formula used:</w:t>
      </w:r>
    </w:p>
    <w:p w14:paraId="78FDDAEE" w14:textId="77777777" w:rsidR="00C10322" w:rsidRDefault="00000000" w:rsidP="00A116E1">
      <w:pPr>
        <w:spacing w:line="360" w:lineRule="auto"/>
      </w:pPr>
      <w:r>
        <w:t>=D2*E2</w:t>
      </w:r>
    </w:p>
    <w:p w14:paraId="3DC4E7C1"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0389F566" wp14:editId="5E97FAFB">
            <wp:extent cx="2755075" cy="2814452"/>
            <wp:effectExtent l="0" t="0" r="7620" b="5080"/>
            <wp:docPr id="1035"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7.png"/>
                    <pic:cNvPicPr/>
                  </pic:nvPicPr>
                  <pic:blipFill>
                    <a:blip r:embed="rId22" cstate="print"/>
                    <a:srcRect l="56891" r="16747"/>
                    <a:stretch/>
                  </pic:blipFill>
                  <pic:spPr>
                    <a:xfrm>
                      <a:off x="0" y="0"/>
                      <a:ext cx="2755075" cy="2814452"/>
                    </a:xfrm>
                    <a:prstGeom prst="rect">
                      <a:avLst/>
                    </a:prstGeom>
                    <a:ln w="9525" cap="flat" cmpd="sng">
                      <a:solidFill>
                        <a:srgbClr val="000000"/>
                      </a:solidFill>
                      <a:prstDash val="solid"/>
                      <a:round/>
                      <a:headEnd/>
                      <a:tailEnd/>
                    </a:ln>
                  </pic:spPr>
                </pic:pic>
              </a:graphicData>
            </a:graphic>
          </wp:inline>
        </w:drawing>
      </w:r>
    </w:p>
    <w:p w14:paraId="45FBAFE7" w14:textId="77777777" w:rsidR="00C10322" w:rsidRDefault="00000000" w:rsidP="00A116E1">
      <w:pPr>
        <w:spacing w:line="360" w:lineRule="auto"/>
        <w:jc w:val="center"/>
        <w:rPr>
          <w:b/>
          <w:bCs/>
        </w:rPr>
      </w:pPr>
      <w:r>
        <w:rPr>
          <w:b/>
          <w:bCs/>
        </w:rPr>
        <w:t>Figure 10: Unit Price and Total Sales Results Generated Using VLOOKUP</w:t>
      </w:r>
    </w:p>
    <w:p w14:paraId="6398141F" w14:textId="77777777" w:rsidR="00C10322" w:rsidRDefault="00000000" w:rsidP="00A116E1">
      <w:pPr>
        <w:spacing w:line="360" w:lineRule="auto"/>
        <w:jc w:val="center"/>
      </w:pPr>
      <w:r>
        <w:t>(Source: Self-Created)</w:t>
      </w:r>
    </w:p>
    <w:p w14:paraId="22B62ABD" w14:textId="6F02F6AE" w:rsidR="00C10322" w:rsidRDefault="00000000" w:rsidP="00A116E1">
      <w:pPr>
        <w:spacing w:line="360" w:lineRule="auto"/>
      </w:pPr>
      <w:r>
        <w:t>The unit prices and the sales worth are filled in the screen shot. This will help to increase accuracy as prices will be sourced from a single product list.</w:t>
      </w:r>
    </w:p>
    <w:p w14:paraId="41924E48" w14:textId="77777777" w:rsidR="00C10322" w:rsidRDefault="00000000" w:rsidP="00A116E1">
      <w:pPr>
        <w:pStyle w:val="Heading3"/>
        <w:spacing w:line="360" w:lineRule="auto"/>
      </w:pPr>
      <w:bookmarkStart w:id="15" w:name="_Toc232436440"/>
      <w:r>
        <w:t>IF Statement</w:t>
      </w:r>
      <w:bookmarkEnd w:id="15"/>
    </w:p>
    <w:p w14:paraId="24D1EDC9" w14:textId="75B5A7B1" w:rsidR="00C10322" w:rsidRDefault="00000000" w:rsidP="00A116E1">
      <w:pPr>
        <w:spacing w:line="360" w:lineRule="auto"/>
      </w:pPr>
      <w:r>
        <w:t xml:space="preserve">The other Excel function tested was </w:t>
      </w:r>
      <w:r w:rsidR="0057219B">
        <w:t xml:space="preserve">the </w:t>
      </w:r>
      <w:r>
        <w:t xml:space="preserve">IF Function. The IF Function is used to make a logical comparison and to return one result if the condition is true and another result if it is false [13]. It has been found </w:t>
      </w:r>
      <w:r w:rsidR="0057219B">
        <w:t>in</w:t>
      </w:r>
      <w:r>
        <w:t xml:space="preserve"> a practical activity that it categorised each order as High Sales or Low Sales according to total sales value.</w:t>
      </w:r>
    </w:p>
    <w:p w14:paraId="249BF264" w14:textId="33A2ED9A" w:rsidR="00C10322" w:rsidRDefault="00000000" w:rsidP="00A116E1">
      <w:pPr>
        <w:spacing w:line="360" w:lineRule="auto"/>
      </w:pPr>
      <w:r>
        <w:t xml:space="preserve">The formula for </w:t>
      </w:r>
      <w:r w:rsidR="0057219B">
        <w:t xml:space="preserve">the </w:t>
      </w:r>
      <w:r>
        <w:t>Sales Status column was:</w:t>
      </w:r>
    </w:p>
    <w:p w14:paraId="0DAEACEA" w14:textId="2584C9E7" w:rsidR="00C10322" w:rsidRDefault="00000000" w:rsidP="00A116E1">
      <w:pPr>
        <w:spacing w:line="360" w:lineRule="auto"/>
      </w:pPr>
      <w:r>
        <w:t xml:space="preserve">=IF(F2&gt;=100,"High </w:t>
      </w:r>
      <w:r w:rsidR="0057219B">
        <w:t>Sales”, “Low</w:t>
      </w:r>
      <w:r>
        <w:t xml:space="preserve"> Sales")</w:t>
      </w:r>
    </w:p>
    <w:p w14:paraId="012C4489" w14:textId="0F0F74A5" w:rsidR="00C10322" w:rsidRDefault="00000000" w:rsidP="00A116E1">
      <w:pPr>
        <w:spacing w:line="360" w:lineRule="auto"/>
      </w:pPr>
      <w:r>
        <w:t xml:space="preserve">This formula tests if the total sales </w:t>
      </w:r>
      <w:r w:rsidR="0057219B">
        <w:t>are</w:t>
      </w:r>
      <w:r>
        <w:t xml:space="preserve"> £100 or more. If true, Excel shows High Sales. If </w:t>
      </w:r>
      <w:r w:rsidR="0057219B">
        <w:t>not,</w:t>
      </w:r>
      <w:r>
        <w:t xml:space="preserve"> then it shows the Sales Rank as Low Sales.</w:t>
      </w:r>
    </w:p>
    <w:p w14:paraId="1A4DDFBD"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0784607B" wp14:editId="7C75F45F">
            <wp:extent cx="4381995" cy="2755076"/>
            <wp:effectExtent l="0" t="0" r="0" b="7620"/>
            <wp:docPr id="1036"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16.png"/>
                    <pic:cNvPicPr/>
                  </pic:nvPicPr>
                  <pic:blipFill>
                    <a:blip r:embed="rId23" cstate="print"/>
                    <a:srcRect/>
                    <a:stretch/>
                  </pic:blipFill>
                  <pic:spPr>
                    <a:xfrm>
                      <a:off x="0" y="0"/>
                      <a:ext cx="4381995" cy="2755076"/>
                    </a:xfrm>
                    <a:prstGeom prst="rect">
                      <a:avLst/>
                    </a:prstGeom>
                    <a:ln w="9525" cap="flat" cmpd="sng">
                      <a:solidFill>
                        <a:srgbClr val="000000"/>
                      </a:solidFill>
                      <a:prstDash val="solid"/>
                      <a:round/>
                      <a:headEnd/>
                      <a:tailEnd/>
                    </a:ln>
                  </pic:spPr>
                </pic:pic>
              </a:graphicData>
            </a:graphic>
          </wp:inline>
        </w:drawing>
      </w:r>
    </w:p>
    <w:p w14:paraId="388D1055" w14:textId="77777777" w:rsidR="00C10322" w:rsidRDefault="00000000" w:rsidP="00A116E1">
      <w:pPr>
        <w:spacing w:line="360" w:lineRule="auto"/>
        <w:jc w:val="center"/>
        <w:rPr>
          <w:b/>
          <w:bCs/>
        </w:rPr>
      </w:pPr>
      <w:r>
        <w:rPr>
          <w:b/>
          <w:bCs/>
        </w:rPr>
        <w:t>Figure 11: IF Function Formula Applied in the Sales Status Column</w:t>
      </w:r>
    </w:p>
    <w:p w14:paraId="16B8547A" w14:textId="77777777" w:rsidR="00C10322" w:rsidRDefault="00000000" w:rsidP="00A116E1">
      <w:pPr>
        <w:spacing w:line="360" w:lineRule="auto"/>
        <w:jc w:val="center"/>
        <w:rPr>
          <w:b/>
          <w:bCs/>
        </w:rPr>
      </w:pPr>
      <w:r>
        <w:t>(Source: Self-Created)</w:t>
      </w:r>
    </w:p>
    <w:p w14:paraId="388D81F8" w14:textId="33AC820F" w:rsidR="00C10322" w:rsidRDefault="00000000" w:rsidP="00A116E1">
      <w:pPr>
        <w:spacing w:line="360" w:lineRule="auto"/>
      </w:pPr>
      <w:r>
        <w:t xml:space="preserve">The IF function is displayed in the </w:t>
      </w:r>
      <w:r w:rsidR="0057219B">
        <w:t>Sales Status column</w:t>
      </w:r>
      <w:r>
        <w:t xml:space="preserve"> in the above </w:t>
      </w:r>
      <w:r w:rsidR="0057219B">
        <w:t>screenshot</w:t>
      </w:r>
      <w:r>
        <w:t xml:space="preserve">. This </w:t>
      </w:r>
      <w:r w:rsidR="0057219B">
        <w:t>shows</w:t>
      </w:r>
      <w:r>
        <w:t xml:space="preserve"> a logical condition that </w:t>
      </w:r>
      <w:r w:rsidR="0057219B">
        <w:t>classifies</w:t>
      </w:r>
      <w:r>
        <w:t xml:space="preserve"> the sales data.</w:t>
      </w:r>
    </w:p>
    <w:p w14:paraId="27BFE308" w14:textId="77777777" w:rsidR="00C10322" w:rsidRDefault="00000000" w:rsidP="00A116E1">
      <w:pPr>
        <w:spacing w:line="360" w:lineRule="auto"/>
        <w:jc w:val="center"/>
        <w:rPr>
          <w:b/>
          <w:bCs/>
        </w:rPr>
      </w:pPr>
      <w:r>
        <w:rPr>
          <w:b/>
          <w:bCs/>
        </w:rPr>
        <w:tab/>
      </w:r>
      <w:r>
        <w:rPr>
          <w:b/>
          <w:bCs/>
          <w:noProof/>
          <w:lang w:val="en-US" w:eastAsia="en-US"/>
        </w:rPr>
        <w:drawing>
          <wp:inline distT="0" distB="0" distL="0" distR="0" wp14:anchorId="542CC85D" wp14:editId="550F6855">
            <wp:extent cx="1852550" cy="2731325"/>
            <wp:effectExtent l="0" t="0" r="0" b="0"/>
            <wp:docPr id="1037" name="image1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9.png"/>
                    <pic:cNvPicPr/>
                  </pic:nvPicPr>
                  <pic:blipFill>
                    <a:blip r:embed="rId22" cstate="print"/>
                    <a:srcRect l="83013"/>
                    <a:stretch/>
                  </pic:blipFill>
                  <pic:spPr>
                    <a:xfrm>
                      <a:off x="0" y="0"/>
                      <a:ext cx="1852550" cy="2731325"/>
                    </a:xfrm>
                    <a:prstGeom prst="rect">
                      <a:avLst/>
                    </a:prstGeom>
                    <a:ln w="9525" cap="flat" cmpd="sng">
                      <a:solidFill>
                        <a:srgbClr val="000000"/>
                      </a:solidFill>
                      <a:prstDash val="solid"/>
                      <a:round/>
                      <a:headEnd/>
                      <a:tailEnd/>
                    </a:ln>
                  </pic:spPr>
                </pic:pic>
              </a:graphicData>
            </a:graphic>
          </wp:inline>
        </w:drawing>
      </w:r>
    </w:p>
    <w:p w14:paraId="07757EE1" w14:textId="77777777" w:rsidR="00C10322" w:rsidRDefault="00000000" w:rsidP="00A116E1">
      <w:pPr>
        <w:spacing w:line="360" w:lineRule="auto"/>
        <w:jc w:val="center"/>
        <w:rPr>
          <w:b/>
          <w:bCs/>
        </w:rPr>
      </w:pPr>
      <w:r>
        <w:rPr>
          <w:b/>
          <w:bCs/>
        </w:rPr>
        <w:t>Figure 12: Sales Status Output Generated Using IF Function</w:t>
      </w:r>
    </w:p>
    <w:p w14:paraId="41913077" w14:textId="77777777" w:rsidR="00C10322" w:rsidRDefault="00000000" w:rsidP="00A116E1">
      <w:pPr>
        <w:spacing w:line="360" w:lineRule="auto"/>
        <w:jc w:val="center"/>
        <w:rPr>
          <w:b/>
          <w:bCs/>
        </w:rPr>
      </w:pPr>
      <w:r>
        <w:t>(Source: Self-Created)</w:t>
      </w:r>
    </w:p>
    <w:p w14:paraId="79FD1DF1" w14:textId="77777777" w:rsidR="00C10322" w:rsidRDefault="00000000" w:rsidP="00A116E1">
      <w:pPr>
        <w:spacing w:line="360" w:lineRule="auto"/>
      </w:pPr>
      <w:r>
        <w:t>All orders have a screen shot label with High Sales/ Low Sales.</w:t>
      </w:r>
    </w:p>
    <w:p w14:paraId="7E72A926" w14:textId="77777777" w:rsidR="00C10322" w:rsidRDefault="00C10322" w:rsidP="00A116E1">
      <w:pPr>
        <w:spacing w:line="360" w:lineRule="auto"/>
      </w:pPr>
    </w:p>
    <w:p w14:paraId="0FD007BA" w14:textId="77777777" w:rsidR="00C10322" w:rsidRDefault="00000000" w:rsidP="00A116E1">
      <w:pPr>
        <w:spacing w:line="360" w:lineRule="auto"/>
      </w:pPr>
      <w:r>
        <w:lastRenderedPageBreak/>
        <w:t>The number of orders classified was reduced through use of VLOOKUP and the IF Function reduced the manual entry of prices. All of these features work together to provide sales tracking and an order analysis as well as basic decision making.</w:t>
      </w:r>
    </w:p>
    <w:p w14:paraId="3AC513DB" w14:textId="77777777" w:rsidR="00C10322" w:rsidRDefault="00000000" w:rsidP="00A116E1">
      <w:pPr>
        <w:spacing w:line="360" w:lineRule="auto"/>
        <w:jc w:val="center"/>
        <w:rPr>
          <w:b/>
          <w:bCs/>
        </w:rPr>
      </w:pPr>
      <w:r>
        <w:rPr>
          <w:b/>
          <w:bCs/>
          <w:noProof/>
          <w:lang w:val="en-US" w:eastAsia="en-US"/>
        </w:rPr>
        <w:drawing>
          <wp:inline distT="0" distB="0" distL="0" distR="0" wp14:anchorId="4B2268D5" wp14:editId="021C9910">
            <wp:extent cx="4833257" cy="2149434"/>
            <wp:effectExtent l="0" t="0" r="5715" b="3810"/>
            <wp:docPr id="1038" name="image1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18.png"/>
                    <pic:cNvPicPr/>
                  </pic:nvPicPr>
                  <pic:blipFill>
                    <a:blip r:embed="rId22" cstate="print"/>
                    <a:srcRect/>
                    <a:stretch/>
                  </pic:blipFill>
                  <pic:spPr>
                    <a:xfrm>
                      <a:off x="0" y="0"/>
                      <a:ext cx="4833257" cy="2149434"/>
                    </a:xfrm>
                    <a:prstGeom prst="rect">
                      <a:avLst/>
                    </a:prstGeom>
                    <a:ln w="9525" cap="flat" cmpd="sng">
                      <a:solidFill>
                        <a:srgbClr val="000000"/>
                      </a:solidFill>
                      <a:prstDash val="solid"/>
                      <a:round/>
                      <a:headEnd/>
                      <a:tailEnd/>
                    </a:ln>
                  </pic:spPr>
                </pic:pic>
              </a:graphicData>
            </a:graphic>
          </wp:inline>
        </w:drawing>
      </w:r>
    </w:p>
    <w:p w14:paraId="3597959F" w14:textId="77777777" w:rsidR="00C10322" w:rsidRDefault="00000000" w:rsidP="00A116E1">
      <w:pPr>
        <w:spacing w:line="360" w:lineRule="auto"/>
        <w:jc w:val="center"/>
        <w:rPr>
          <w:b/>
          <w:bCs/>
        </w:rPr>
      </w:pPr>
      <w:r>
        <w:rPr>
          <w:b/>
          <w:bCs/>
          <w:noProof/>
          <w:lang w:val="en-US" w:eastAsia="en-US"/>
        </w:rPr>
        <w:drawing>
          <wp:inline distT="0" distB="0" distL="0" distR="0" wp14:anchorId="1E289A96" wp14:editId="16BF2093">
            <wp:extent cx="4239491" cy="2327564"/>
            <wp:effectExtent l="0" t="0" r="8890" b="0"/>
            <wp:docPr id="1039" name="image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4.png"/>
                    <pic:cNvPicPr/>
                  </pic:nvPicPr>
                  <pic:blipFill>
                    <a:blip r:embed="rId24" cstate="print"/>
                    <a:srcRect/>
                    <a:stretch/>
                  </pic:blipFill>
                  <pic:spPr>
                    <a:xfrm>
                      <a:off x="0" y="0"/>
                      <a:ext cx="4239491" cy="2327564"/>
                    </a:xfrm>
                    <a:prstGeom prst="rect">
                      <a:avLst/>
                    </a:prstGeom>
                    <a:ln w="9525" cap="flat" cmpd="sng">
                      <a:solidFill>
                        <a:srgbClr val="000000"/>
                      </a:solidFill>
                      <a:prstDash val="solid"/>
                      <a:round/>
                      <a:headEnd/>
                      <a:tailEnd/>
                    </a:ln>
                  </pic:spPr>
                </pic:pic>
              </a:graphicData>
            </a:graphic>
          </wp:inline>
        </w:drawing>
      </w:r>
    </w:p>
    <w:p w14:paraId="1353BF2B" w14:textId="77777777" w:rsidR="00C10322" w:rsidRDefault="00000000" w:rsidP="00A116E1">
      <w:pPr>
        <w:spacing w:line="360" w:lineRule="auto"/>
        <w:jc w:val="center"/>
        <w:rPr>
          <w:b/>
          <w:bCs/>
        </w:rPr>
      </w:pPr>
      <w:r>
        <w:rPr>
          <w:b/>
          <w:bCs/>
        </w:rPr>
        <w:t>Figure 13: Final Excel Output Showing VLOOKUP, IF Function and Summary Results</w:t>
      </w:r>
    </w:p>
    <w:p w14:paraId="0ED99643" w14:textId="77777777" w:rsidR="00C10322" w:rsidRDefault="00000000" w:rsidP="00A116E1">
      <w:pPr>
        <w:spacing w:line="360" w:lineRule="auto"/>
        <w:jc w:val="center"/>
        <w:rPr>
          <w:b/>
          <w:bCs/>
        </w:rPr>
      </w:pPr>
      <w:r>
        <w:t>(Source: Self-Created)</w:t>
      </w:r>
    </w:p>
    <w:p w14:paraId="4C664050" w14:textId="77777777" w:rsidR="00C10322" w:rsidRDefault="00000000" w:rsidP="00A116E1">
      <w:pPr>
        <w:spacing w:line="360" w:lineRule="auto"/>
      </w:pPr>
      <w:r>
        <w:t>The result provides total sales calculated along with the status and summarisation result of the sales.</w:t>
      </w:r>
    </w:p>
    <w:p w14:paraId="4BCDD431" w14:textId="643725C0" w:rsidR="00415B24" w:rsidRDefault="00415B24" w:rsidP="00A116E1">
      <w:pPr>
        <w:spacing w:line="360" w:lineRule="auto"/>
      </w:pPr>
      <w:r>
        <w:object w:dxaOrig="1539" w:dyaOrig="997" w14:anchorId="21375E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50pt" o:ole="">
            <v:imagedata r:id="rId25" o:title=""/>
          </v:shape>
          <o:OLEObject Type="Embed" ProgID="Excel.Sheet.12" ShapeID="_x0000_i1025" DrawAspect="Icon" ObjectID="_1847880125" r:id="rId26"/>
        </w:object>
      </w:r>
    </w:p>
    <w:p w14:paraId="5AB2A269" w14:textId="77777777" w:rsidR="00C10322" w:rsidRDefault="00000000" w:rsidP="00A116E1">
      <w:pPr>
        <w:pStyle w:val="Heading1"/>
        <w:spacing w:line="360" w:lineRule="auto"/>
      </w:pPr>
      <w:bookmarkStart w:id="16" w:name="_Toc232436441"/>
      <w:r>
        <w:lastRenderedPageBreak/>
        <w:t>Task 4. Communication and Collaboration applications</w:t>
      </w:r>
      <w:bookmarkEnd w:id="16"/>
    </w:p>
    <w:p w14:paraId="120D7ADA" w14:textId="77777777" w:rsidR="00C10322" w:rsidRDefault="00000000" w:rsidP="00A116E1">
      <w:pPr>
        <w:pStyle w:val="Heading2"/>
        <w:spacing w:line="360" w:lineRule="auto"/>
      </w:pPr>
      <w:bookmarkStart w:id="17" w:name="_Toc232436442"/>
      <w:r>
        <w:t>4.1 One contemporary Communication and one Online Collaboration</w:t>
      </w:r>
      <w:bookmarkEnd w:id="17"/>
    </w:p>
    <w:p w14:paraId="2A2EB578" w14:textId="77777777" w:rsidR="00C10322" w:rsidRDefault="00000000" w:rsidP="00A116E1">
      <w:pPr>
        <w:pStyle w:val="Heading3"/>
        <w:spacing w:line="360" w:lineRule="auto"/>
      </w:pPr>
      <w:r>
        <w:t>Microsoft Teams</w:t>
      </w:r>
    </w:p>
    <w:p w14:paraId="5CF47FE1" w14:textId="77777777" w:rsidR="00C10322" w:rsidRDefault="00000000" w:rsidP="00A116E1">
      <w:pPr>
        <w:spacing w:line="360" w:lineRule="auto"/>
      </w:pPr>
      <w:r>
        <w:t xml:space="preserve">Microsoft Teams is an application that supports conversations, video conferencing, social communications and collaboration between teams in the workplace. It includes chats, group chats, channels, audio and video meetings, screen sharing, file sharing, and alerts and notifications for your team. Microsoft sees Teams as a place that allows people to work, talk, and meet anywhere with the same communication environment [15]. The attributes make Teams an effective tool for companies looking to communicate quickly with their employees and managers. </w:t>
      </w:r>
    </w:p>
    <w:p w14:paraId="2ADAB8ED" w14:textId="5C82F735" w:rsidR="00C10322" w:rsidRDefault="00000000" w:rsidP="00A116E1">
      <w:pPr>
        <w:spacing w:line="360" w:lineRule="auto"/>
      </w:pPr>
      <w:r>
        <w:t xml:space="preserve">The first big advantage of Microsoft Teams for the business is it decreases the reliance on lengthy email conversations. Employees can text all their colleagues: send short messages, ask questions, share updates and </w:t>
      </w:r>
      <w:r w:rsidR="0057219B">
        <w:t>organise</w:t>
      </w:r>
      <w:r>
        <w:t xml:space="preserve"> meetings in one application. Teams are organised by department, project or task and have a set of channels to organise communication. Video meetings and screen sharing </w:t>
      </w:r>
      <w:r w:rsidR="0057219B">
        <w:t>facilitate</w:t>
      </w:r>
      <w:r>
        <w:t xml:space="preserve"> remote and hybrid working as reports can be shared, discussed and training can be provided without the physical presence of staff. Documents can be attached to conversations by using file sharing [19].</w:t>
      </w:r>
    </w:p>
    <w:p w14:paraId="23F51BF0" w14:textId="0253720F" w:rsidR="00C10322" w:rsidRDefault="00000000" w:rsidP="00A116E1">
      <w:pPr>
        <w:spacing w:line="360" w:lineRule="auto"/>
      </w:pPr>
      <w:r>
        <w:t xml:space="preserve">But like every other tool, </w:t>
      </w:r>
      <w:r w:rsidR="0057219B">
        <w:t>Microsoft</w:t>
      </w:r>
      <w:r>
        <w:t xml:space="preserve"> Teams comes with its own drawbacks and restrictions. It involves secure online connectivity for conference calling and sharing documents. </w:t>
      </w:r>
      <w:r w:rsidR="0057219B">
        <w:t>Many</w:t>
      </w:r>
      <w:r>
        <w:t xml:space="preserve"> messages or notifications can distract the consumers. The user might need training to comprehend channels, meeting settings and file locations for new users. These advanced features might require Microsoft accounts, organisation settings or subscription costs.</w:t>
      </w:r>
    </w:p>
    <w:p w14:paraId="0D3D96BD" w14:textId="77777777" w:rsidR="00C10322" w:rsidRDefault="00000000" w:rsidP="00A116E1">
      <w:pPr>
        <w:spacing w:line="360" w:lineRule="auto"/>
        <w:jc w:val="center"/>
        <w:rPr>
          <w:b/>
          <w:bCs/>
        </w:rPr>
      </w:pPr>
      <w:r>
        <w:rPr>
          <w:b/>
          <w:bCs/>
          <w:noProof/>
          <w:lang w:val="en-US" w:eastAsia="en-US"/>
        </w:rPr>
        <w:drawing>
          <wp:inline distT="0" distB="0" distL="0" distR="0" wp14:anchorId="3D5154BC" wp14:editId="742C8603">
            <wp:extent cx="4465122" cy="2826327"/>
            <wp:effectExtent l="0" t="0" r="0" b="0"/>
            <wp:docPr id="1040"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27" cstate="print"/>
                    <a:srcRect/>
                    <a:stretch/>
                  </pic:blipFill>
                  <pic:spPr>
                    <a:xfrm>
                      <a:off x="0" y="0"/>
                      <a:ext cx="4465122" cy="2826327"/>
                    </a:xfrm>
                    <a:prstGeom prst="rect">
                      <a:avLst/>
                    </a:prstGeom>
                    <a:ln w="9525" cap="flat" cmpd="sng">
                      <a:solidFill>
                        <a:srgbClr val="000000"/>
                      </a:solidFill>
                      <a:prstDash val="solid"/>
                      <a:round/>
                      <a:headEnd/>
                      <a:tailEnd/>
                    </a:ln>
                  </pic:spPr>
                </pic:pic>
              </a:graphicData>
            </a:graphic>
          </wp:inline>
        </w:drawing>
      </w:r>
    </w:p>
    <w:p w14:paraId="0ECC8E41" w14:textId="77777777" w:rsidR="00C10322" w:rsidRDefault="00000000" w:rsidP="00A116E1">
      <w:pPr>
        <w:spacing w:line="360" w:lineRule="auto"/>
        <w:jc w:val="center"/>
        <w:rPr>
          <w:b/>
          <w:bCs/>
        </w:rPr>
      </w:pPr>
      <w:r>
        <w:rPr>
          <w:b/>
          <w:bCs/>
        </w:rPr>
        <w:lastRenderedPageBreak/>
        <w:t>Figure 14: Microsoft Teams Interface for Business Communication</w:t>
      </w:r>
    </w:p>
    <w:p w14:paraId="317E73A9" w14:textId="13D0C20E" w:rsidR="00C10322" w:rsidRPr="00A116E1" w:rsidRDefault="00000000" w:rsidP="00A116E1">
      <w:pPr>
        <w:spacing w:line="360" w:lineRule="auto"/>
        <w:jc w:val="center"/>
      </w:pPr>
      <w:r>
        <w:t>(Source: Self-Created)</w:t>
      </w:r>
    </w:p>
    <w:p w14:paraId="5B27D716" w14:textId="77777777" w:rsidR="00C10322" w:rsidRDefault="00000000" w:rsidP="00A116E1">
      <w:pPr>
        <w:pStyle w:val="Heading3"/>
        <w:spacing w:line="360" w:lineRule="auto"/>
      </w:pPr>
      <w:r>
        <w:t>Google Drive</w:t>
      </w:r>
    </w:p>
    <w:p w14:paraId="227345C7" w14:textId="51E178A9" w:rsidR="00C10322" w:rsidRDefault="00000000" w:rsidP="00A116E1">
      <w:pPr>
        <w:spacing w:line="360" w:lineRule="auto"/>
      </w:pPr>
      <w:r>
        <w:t xml:space="preserve">Google Drive is a </w:t>
      </w:r>
      <w:r w:rsidR="00A116E1">
        <w:t>web-based</w:t>
      </w:r>
      <w:r>
        <w:t xml:space="preserve"> collaboration and cloud data </w:t>
      </w:r>
      <w:r w:rsidR="0057219B">
        <w:t>storage</w:t>
      </w:r>
      <w:r>
        <w:t xml:space="preserve"> space to store, arrange, share and </w:t>
      </w:r>
      <w:r w:rsidR="0057219B">
        <w:t>utilise</w:t>
      </w:r>
      <w:r>
        <w:t xml:space="preserve"> files across various devices. Google Workspace defines what Drive is: secure cloud storage for sharing files online and collaborating with business documents [16]. Google Drive allows users to add, share and modify folders, upload and manage files, set permissions, create links, and access it in collaboration with Google Docs, Sheets and Slides. It also facilitates collaboration because several users can open a shared document, collaborate and edit files, view files or review work without the need for repeated email attachments [17].</w:t>
      </w:r>
    </w:p>
    <w:p w14:paraId="3B48B484" w14:textId="62DB58AF" w:rsidR="00C10322" w:rsidRDefault="00000000" w:rsidP="00A116E1">
      <w:pPr>
        <w:spacing w:line="360" w:lineRule="auto"/>
      </w:pPr>
      <w:r>
        <w:t xml:space="preserve">Google Drive can make every work sector more powerful with data access and </w:t>
      </w:r>
      <w:r w:rsidR="0057219B">
        <w:t>collaboration. Google</w:t>
      </w:r>
      <w:r>
        <w:t xml:space="preserve"> Drive can enhance document access and </w:t>
      </w:r>
      <w:r w:rsidR="0057219B">
        <w:t>group work</w:t>
      </w:r>
      <w:r>
        <w:t xml:space="preserve"> for any office-based company. Reports, spreadsheets, presentations and project files can be stored in shared folders</w:t>
      </w:r>
      <w:r w:rsidR="0057219B">
        <w:t>,</w:t>
      </w:r>
      <w:r>
        <w:t xml:space="preserve"> and employees are able to access these. This enables file access from all office devices as well as home and mobile devices, which helps with a remote workforce. Sharing permissions enhance control since the proprietor of a document can opt for others to view, comment or edit. This makes it easier for teams to collaborate on the latest file and makes sure that there are no duplicate versions to work with.</w:t>
      </w:r>
    </w:p>
    <w:p w14:paraId="6F4201E5" w14:textId="77777777" w:rsidR="00C10322" w:rsidRDefault="00000000" w:rsidP="00A116E1">
      <w:pPr>
        <w:spacing w:line="360" w:lineRule="auto"/>
      </w:pPr>
      <w:r>
        <w:t>Even though the benefits of Google Drive are great, it comes with some drawbacks such as reliance on the internet, limited storage space, and privacy problems. Confidential files may be accessible to the improper users if sharing permissions have been improperly configured. There must also be structuring of folders and naming conventions that businesses need, otherwise it becomes difficult for files to be found.</w:t>
      </w:r>
    </w:p>
    <w:p w14:paraId="524F9524" w14:textId="77777777" w:rsidR="00C10322" w:rsidRDefault="00000000" w:rsidP="00A116E1">
      <w:pPr>
        <w:spacing w:line="360" w:lineRule="auto"/>
        <w:jc w:val="center"/>
        <w:rPr>
          <w:b/>
          <w:bCs/>
        </w:rPr>
      </w:pPr>
      <w:r>
        <w:rPr>
          <w:b/>
          <w:bCs/>
          <w:noProof/>
          <w:lang w:val="en-US" w:eastAsia="en-US"/>
        </w:rPr>
        <w:drawing>
          <wp:inline distT="0" distB="0" distL="0" distR="0" wp14:anchorId="6B1E197F" wp14:editId="7CC51970">
            <wp:extent cx="4358244" cy="2529444"/>
            <wp:effectExtent l="0" t="0" r="4445" b="4445"/>
            <wp:docPr id="1041"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4.png"/>
                    <pic:cNvPicPr/>
                  </pic:nvPicPr>
                  <pic:blipFill>
                    <a:blip r:embed="rId28" cstate="print"/>
                    <a:srcRect/>
                    <a:stretch/>
                  </pic:blipFill>
                  <pic:spPr>
                    <a:xfrm>
                      <a:off x="0" y="0"/>
                      <a:ext cx="4358244" cy="2529444"/>
                    </a:xfrm>
                    <a:prstGeom prst="rect">
                      <a:avLst/>
                    </a:prstGeom>
                    <a:ln w="9525" cap="flat" cmpd="sng">
                      <a:solidFill>
                        <a:srgbClr val="000000"/>
                      </a:solidFill>
                      <a:prstDash val="solid"/>
                      <a:round/>
                      <a:headEnd/>
                      <a:tailEnd/>
                    </a:ln>
                  </pic:spPr>
                </pic:pic>
              </a:graphicData>
            </a:graphic>
          </wp:inline>
        </w:drawing>
      </w:r>
    </w:p>
    <w:p w14:paraId="52197618" w14:textId="77777777" w:rsidR="00C10322" w:rsidRDefault="00000000" w:rsidP="00A116E1">
      <w:pPr>
        <w:spacing w:line="360" w:lineRule="auto"/>
        <w:jc w:val="center"/>
        <w:rPr>
          <w:b/>
          <w:bCs/>
        </w:rPr>
      </w:pPr>
      <w:r>
        <w:rPr>
          <w:b/>
          <w:bCs/>
        </w:rPr>
        <w:lastRenderedPageBreak/>
        <w:t>Figure 15: Google Drive Interface for File Collaboration</w:t>
      </w:r>
    </w:p>
    <w:p w14:paraId="017C2FC8" w14:textId="368A8190" w:rsidR="00C10322" w:rsidRDefault="00000000" w:rsidP="00A116E1">
      <w:pPr>
        <w:spacing w:line="360" w:lineRule="auto"/>
        <w:jc w:val="center"/>
      </w:pPr>
      <w:r>
        <w:t>(Source: Self-Created)</w:t>
      </w:r>
    </w:p>
    <w:p w14:paraId="375183EB" w14:textId="7A995351" w:rsidR="00C10322" w:rsidRDefault="00000000" w:rsidP="00A116E1">
      <w:pPr>
        <w:pStyle w:val="Heading2"/>
        <w:spacing w:line="360" w:lineRule="auto"/>
      </w:pPr>
      <w:bookmarkStart w:id="18" w:name="_Toc232436445"/>
      <w:r>
        <w:t>4.2 Test one feature of a freely available Communication (1) and one feature of a Collaboration (1) application</w:t>
      </w:r>
      <w:bookmarkEnd w:id="18"/>
    </w:p>
    <w:p w14:paraId="4D3E8D6C" w14:textId="77777777" w:rsidR="00C10322" w:rsidRDefault="00000000" w:rsidP="00A116E1">
      <w:pPr>
        <w:pStyle w:val="Heading3"/>
        <w:spacing w:line="360" w:lineRule="auto"/>
      </w:pPr>
      <w:r>
        <w:t>Microsoft Teams Chat Messaging</w:t>
      </w:r>
    </w:p>
    <w:p w14:paraId="73C44F7C" w14:textId="1C015EF4" w:rsidR="00C10322" w:rsidRDefault="00000000" w:rsidP="00A116E1">
      <w:pPr>
        <w:spacing w:line="360" w:lineRule="auto"/>
      </w:pPr>
      <w:r>
        <w:t xml:space="preserve">The solution chosen for the practical communication capability was the Microsoft Teams chat messaging. You can send and read messages in chats and channels using Teams, explains Microsoft Support [18]. During the practical test, a Teams chat or channel was </w:t>
      </w:r>
      <w:r w:rsidR="0057219B">
        <w:t>used,</w:t>
      </w:r>
      <w:r>
        <w:t xml:space="preserve"> and a sample business message was sent</w:t>
      </w:r>
      <w:r w:rsidR="0057219B">
        <w:t>:</w:t>
      </w:r>
      <w:r>
        <w:t xml:space="preserve"> “Hello team, please review the sales report before the meeting.” This illustrated how to use Teams for rapid communications within the workplace, apart from email. Staff were able to share a brief message, place questions for others to answer, agree on tasks and organise work in one digital space</w:t>
      </w:r>
      <w:r w:rsidR="0057219B">
        <w:t>,</w:t>
      </w:r>
      <w:r>
        <w:t xml:space="preserve"> and it was demonstrated as such during the test. The screenshots confirm that the communication area opened, the message was typed</w:t>
      </w:r>
      <w:r w:rsidR="0057219B">
        <w:t>,</w:t>
      </w:r>
      <w:r>
        <w:t xml:space="preserve"> and the end user "sent" the output. Team chat can be used for standard business communication when working remotely, as well as for swift task coordination between departments during office operations and meetings on a daily basis.</w:t>
      </w:r>
    </w:p>
    <w:p w14:paraId="4D2A2D6D" w14:textId="77777777" w:rsidR="00C10322" w:rsidRDefault="00000000" w:rsidP="00A116E1">
      <w:pPr>
        <w:spacing w:line="360" w:lineRule="auto"/>
        <w:jc w:val="center"/>
        <w:rPr>
          <w:b/>
          <w:bCs/>
        </w:rPr>
      </w:pPr>
      <w:r>
        <w:rPr>
          <w:b/>
          <w:bCs/>
          <w:noProof/>
          <w:lang w:val="en-US" w:eastAsia="en-US"/>
        </w:rPr>
        <w:drawing>
          <wp:inline distT="0" distB="0" distL="0" distR="0" wp14:anchorId="306DEB14" wp14:editId="03E02ED1">
            <wp:extent cx="4227615" cy="2030680"/>
            <wp:effectExtent l="0" t="0" r="1905" b="8255"/>
            <wp:docPr id="1042" name="image1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15.png"/>
                    <pic:cNvPicPr/>
                  </pic:nvPicPr>
                  <pic:blipFill>
                    <a:blip r:embed="rId29" cstate="print"/>
                    <a:srcRect/>
                    <a:stretch/>
                  </pic:blipFill>
                  <pic:spPr>
                    <a:xfrm>
                      <a:off x="0" y="0"/>
                      <a:ext cx="4227615" cy="2030680"/>
                    </a:xfrm>
                    <a:prstGeom prst="rect">
                      <a:avLst/>
                    </a:prstGeom>
                    <a:ln w="9525" cap="flat" cmpd="sng">
                      <a:solidFill>
                        <a:srgbClr val="000000"/>
                      </a:solidFill>
                      <a:prstDash val="solid"/>
                      <a:round/>
                      <a:headEnd/>
                      <a:tailEnd/>
                    </a:ln>
                  </pic:spPr>
                </pic:pic>
              </a:graphicData>
            </a:graphic>
          </wp:inline>
        </w:drawing>
      </w:r>
    </w:p>
    <w:p w14:paraId="661D7F4B" w14:textId="77777777" w:rsidR="00C10322" w:rsidRDefault="00000000" w:rsidP="00A116E1">
      <w:pPr>
        <w:spacing w:line="360" w:lineRule="auto"/>
        <w:jc w:val="center"/>
        <w:rPr>
          <w:b/>
          <w:bCs/>
        </w:rPr>
      </w:pPr>
      <w:r>
        <w:rPr>
          <w:b/>
          <w:bCs/>
        </w:rPr>
        <w:t>Figure 16: Microsoft Teams Chat or Channel Opened for Communication</w:t>
      </w:r>
    </w:p>
    <w:p w14:paraId="14A95224" w14:textId="77777777" w:rsidR="00C10322" w:rsidRDefault="00000000" w:rsidP="00A116E1">
      <w:pPr>
        <w:spacing w:line="360" w:lineRule="auto"/>
        <w:jc w:val="center"/>
        <w:rPr>
          <w:b/>
          <w:bCs/>
        </w:rPr>
      </w:pPr>
      <w:r>
        <w:t>(Source: Self-Created)</w:t>
      </w:r>
    </w:p>
    <w:p w14:paraId="3EC0E627" w14:textId="77777777" w:rsidR="00C10322" w:rsidRDefault="00000000" w:rsidP="00A116E1">
      <w:pPr>
        <w:spacing w:line="360" w:lineRule="auto"/>
        <w:jc w:val="center"/>
        <w:rPr>
          <w:b/>
          <w:bCs/>
        </w:rPr>
      </w:pPr>
      <w:r>
        <w:rPr>
          <w:b/>
          <w:bCs/>
          <w:noProof/>
          <w:lang w:val="en-US" w:eastAsia="en-US"/>
        </w:rPr>
        <w:lastRenderedPageBreak/>
        <w:drawing>
          <wp:inline distT="0" distB="0" distL="0" distR="0" wp14:anchorId="4A70C584" wp14:editId="63563EA1">
            <wp:extent cx="4714504" cy="2814452"/>
            <wp:effectExtent l="0" t="0" r="0" b="5080"/>
            <wp:docPr id="1043"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7.png"/>
                    <pic:cNvPicPr/>
                  </pic:nvPicPr>
                  <pic:blipFill>
                    <a:blip r:embed="rId30" cstate="print"/>
                    <a:srcRect/>
                    <a:stretch/>
                  </pic:blipFill>
                  <pic:spPr>
                    <a:xfrm>
                      <a:off x="0" y="0"/>
                      <a:ext cx="4714504" cy="2814452"/>
                    </a:xfrm>
                    <a:prstGeom prst="rect">
                      <a:avLst/>
                    </a:prstGeom>
                    <a:ln w="9525" cap="flat" cmpd="sng">
                      <a:solidFill>
                        <a:srgbClr val="000000"/>
                      </a:solidFill>
                      <a:prstDash val="solid"/>
                      <a:round/>
                      <a:headEnd/>
                      <a:tailEnd/>
                    </a:ln>
                  </pic:spPr>
                </pic:pic>
              </a:graphicData>
            </a:graphic>
          </wp:inline>
        </w:drawing>
      </w:r>
    </w:p>
    <w:p w14:paraId="094A2D0E" w14:textId="77777777" w:rsidR="00C10322" w:rsidRDefault="00000000" w:rsidP="00A116E1">
      <w:pPr>
        <w:spacing w:line="360" w:lineRule="auto"/>
        <w:jc w:val="center"/>
        <w:rPr>
          <w:b/>
          <w:bCs/>
        </w:rPr>
      </w:pPr>
      <w:r>
        <w:rPr>
          <w:b/>
          <w:bCs/>
        </w:rPr>
        <w:t>Figure 17: Message Sent Using Microsoft Teams Chat Feature</w:t>
      </w:r>
    </w:p>
    <w:p w14:paraId="7DAF1F1D" w14:textId="77777777" w:rsidR="00C10322" w:rsidRDefault="00000000" w:rsidP="00A116E1">
      <w:pPr>
        <w:spacing w:line="360" w:lineRule="auto"/>
        <w:jc w:val="center"/>
        <w:rPr>
          <w:b/>
          <w:bCs/>
        </w:rPr>
      </w:pPr>
      <w:r>
        <w:t>(Source: Self-Created)</w:t>
      </w:r>
    </w:p>
    <w:p w14:paraId="4249A21B" w14:textId="77777777" w:rsidR="00C10322" w:rsidRDefault="00000000" w:rsidP="00A116E1">
      <w:pPr>
        <w:spacing w:line="360" w:lineRule="auto"/>
        <w:jc w:val="center"/>
        <w:rPr>
          <w:b/>
          <w:bCs/>
        </w:rPr>
      </w:pPr>
      <w:r>
        <w:rPr>
          <w:b/>
          <w:bCs/>
          <w:noProof/>
          <w:lang w:val="en-US" w:eastAsia="en-US"/>
        </w:rPr>
        <w:drawing>
          <wp:inline distT="0" distB="0" distL="0" distR="0" wp14:anchorId="7EAD92FB" wp14:editId="63ECA7FC">
            <wp:extent cx="4548249" cy="2743200"/>
            <wp:effectExtent l="0" t="0" r="5080" b="0"/>
            <wp:docPr id="1044"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5.png"/>
                    <pic:cNvPicPr/>
                  </pic:nvPicPr>
                  <pic:blipFill>
                    <a:blip r:embed="rId31" cstate="print"/>
                    <a:srcRect/>
                    <a:stretch/>
                  </pic:blipFill>
                  <pic:spPr>
                    <a:xfrm>
                      <a:off x="0" y="0"/>
                      <a:ext cx="4548249" cy="2743200"/>
                    </a:xfrm>
                    <a:prstGeom prst="rect">
                      <a:avLst/>
                    </a:prstGeom>
                    <a:ln w="9525" cap="flat" cmpd="sng">
                      <a:solidFill>
                        <a:srgbClr val="000000"/>
                      </a:solidFill>
                      <a:prstDash val="solid"/>
                      <a:round/>
                      <a:headEnd/>
                      <a:tailEnd/>
                    </a:ln>
                  </pic:spPr>
                </pic:pic>
              </a:graphicData>
            </a:graphic>
          </wp:inline>
        </w:drawing>
      </w:r>
    </w:p>
    <w:p w14:paraId="1DDCC857" w14:textId="77777777" w:rsidR="00C10322" w:rsidRDefault="00000000" w:rsidP="00A116E1">
      <w:pPr>
        <w:spacing w:line="360" w:lineRule="auto"/>
        <w:jc w:val="center"/>
        <w:rPr>
          <w:b/>
          <w:bCs/>
        </w:rPr>
      </w:pPr>
      <w:r>
        <w:rPr>
          <w:b/>
          <w:bCs/>
        </w:rPr>
        <w:t>Figure 18: Microsoft Teams Communication Output</w:t>
      </w:r>
    </w:p>
    <w:p w14:paraId="1D9D015E" w14:textId="671E3ABE" w:rsidR="00C10322" w:rsidRDefault="00000000" w:rsidP="00A116E1">
      <w:pPr>
        <w:spacing w:line="360" w:lineRule="auto"/>
        <w:jc w:val="center"/>
      </w:pPr>
      <w:r>
        <w:t>(Source: Self-Created)</w:t>
      </w:r>
    </w:p>
    <w:p w14:paraId="2B4A2607" w14:textId="77777777" w:rsidR="00C10322" w:rsidRDefault="00000000" w:rsidP="00A116E1">
      <w:pPr>
        <w:pStyle w:val="Heading3"/>
        <w:spacing w:line="360" w:lineRule="auto"/>
      </w:pPr>
      <w:r>
        <w:t>Google Drive File Sharing Feature</w:t>
      </w:r>
    </w:p>
    <w:p w14:paraId="56A19AD5" w14:textId="481F69A8" w:rsidR="00C10322" w:rsidRDefault="00000000" w:rsidP="00A116E1">
      <w:pPr>
        <w:spacing w:line="360" w:lineRule="auto"/>
      </w:pPr>
      <w:r>
        <w:t xml:space="preserve">Google Drive file sharing was chosen as the practical aspect of collaboration. Google Support tells us that folders within Drive can be shared with other users and provide access to shared files [20]. The business documents folder was created in the practical test, along with uploading a sample folder and opening the sharing settings. Viewing options were shown as Viewer, Commenter and Editor in the Sharing window. This was an example of how a business </w:t>
      </w:r>
      <w:r>
        <w:lastRenderedPageBreak/>
        <w:t xml:space="preserve">could upload documents to the internet and manage access to or editing of those documents. Screenshot showing evidence of </w:t>
      </w:r>
      <w:r w:rsidR="0057219B">
        <w:t>folder creation, file</w:t>
      </w:r>
      <w:r>
        <w:t xml:space="preserve"> upload and Permission Settings. This is also a helpful tool </w:t>
      </w:r>
      <w:r w:rsidR="0057219B">
        <w:t>for</w:t>
      </w:r>
      <w:r>
        <w:t xml:space="preserve"> teamwork as everyone collaborates from multiple locations on the same document. It also </w:t>
      </w:r>
      <w:r w:rsidR="0057219B">
        <w:t>minimises</w:t>
      </w:r>
      <w:r>
        <w:t xml:space="preserve"> redundant files and simplifies document control on remote and hybrid work </w:t>
      </w:r>
      <w:r w:rsidR="0057219B">
        <w:t>tasks and</w:t>
      </w:r>
      <w:r>
        <w:t xml:space="preserve"> enhances online sharing of business information.</w:t>
      </w:r>
    </w:p>
    <w:p w14:paraId="10BDB160" w14:textId="77777777" w:rsidR="00C10322" w:rsidRDefault="00000000" w:rsidP="00A116E1">
      <w:pPr>
        <w:spacing w:line="360" w:lineRule="auto"/>
        <w:jc w:val="center"/>
        <w:rPr>
          <w:b/>
          <w:bCs/>
        </w:rPr>
      </w:pPr>
      <w:r>
        <w:rPr>
          <w:b/>
          <w:bCs/>
          <w:noProof/>
          <w:lang w:val="en-US" w:eastAsia="en-US"/>
        </w:rPr>
        <w:drawing>
          <wp:inline distT="0" distB="0" distL="0" distR="0" wp14:anchorId="08F551AE" wp14:editId="464B3F9A">
            <wp:extent cx="5130140" cy="2671948"/>
            <wp:effectExtent l="0" t="0" r="0" b="0"/>
            <wp:docPr id="1045"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6.png"/>
                    <pic:cNvPicPr/>
                  </pic:nvPicPr>
                  <pic:blipFill>
                    <a:blip r:embed="rId32" cstate="print"/>
                    <a:srcRect/>
                    <a:stretch/>
                  </pic:blipFill>
                  <pic:spPr>
                    <a:xfrm>
                      <a:off x="0" y="0"/>
                      <a:ext cx="5130140" cy="2671948"/>
                    </a:xfrm>
                    <a:prstGeom prst="rect">
                      <a:avLst/>
                    </a:prstGeom>
                    <a:ln w="9525" cap="flat" cmpd="sng">
                      <a:solidFill>
                        <a:srgbClr val="000000"/>
                      </a:solidFill>
                      <a:prstDash val="solid"/>
                      <a:round/>
                      <a:headEnd/>
                      <a:tailEnd/>
                    </a:ln>
                  </pic:spPr>
                </pic:pic>
              </a:graphicData>
            </a:graphic>
          </wp:inline>
        </w:drawing>
      </w:r>
    </w:p>
    <w:p w14:paraId="584A7B1A" w14:textId="77777777" w:rsidR="00C10322" w:rsidRDefault="00000000" w:rsidP="00A116E1">
      <w:pPr>
        <w:spacing w:line="360" w:lineRule="auto"/>
        <w:jc w:val="center"/>
        <w:rPr>
          <w:b/>
          <w:bCs/>
        </w:rPr>
      </w:pPr>
      <w:r>
        <w:rPr>
          <w:b/>
          <w:bCs/>
        </w:rPr>
        <w:t>Figure 19: Google Drive Folder Created for Business Documents</w:t>
      </w:r>
    </w:p>
    <w:p w14:paraId="3C617C5F" w14:textId="77777777" w:rsidR="00C10322" w:rsidRDefault="00000000" w:rsidP="00A116E1">
      <w:pPr>
        <w:spacing w:line="360" w:lineRule="auto"/>
        <w:jc w:val="center"/>
        <w:rPr>
          <w:b/>
          <w:bCs/>
        </w:rPr>
      </w:pPr>
      <w:r>
        <w:t>(Source: Self-Created)</w:t>
      </w:r>
    </w:p>
    <w:p w14:paraId="02ED1FE2" w14:textId="77777777" w:rsidR="00C10322" w:rsidRDefault="00000000" w:rsidP="00A116E1">
      <w:pPr>
        <w:spacing w:line="360" w:lineRule="auto"/>
        <w:jc w:val="center"/>
        <w:rPr>
          <w:b/>
          <w:bCs/>
        </w:rPr>
      </w:pPr>
      <w:r>
        <w:rPr>
          <w:b/>
          <w:bCs/>
          <w:noProof/>
          <w:lang w:val="en-US" w:eastAsia="en-US"/>
        </w:rPr>
        <w:drawing>
          <wp:inline distT="0" distB="0" distL="0" distR="0" wp14:anchorId="4FD3C40C" wp14:editId="0A14D6AE">
            <wp:extent cx="5415148" cy="3740727"/>
            <wp:effectExtent l="0" t="0" r="0" b="0"/>
            <wp:docPr id="1046" name="image1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1.png"/>
                    <pic:cNvPicPr/>
                  </pic:nvPicPr>
                  <pic:blipFill>
                    <a:blip r:embed="rId33" cstate="print"/>
                    <a:srcRect/>
                    <a:stretch/>
                  </pic:blipFill>
                  <pic:spPr>
                    <a:xfrm>
                      <a:off x="0" y="0"/>
                      <a:ext cx="5415148" cy="3740727"/>
                    </a:xfrm>
                    <a:prstGeom prst="rect">
                      <a:avLst/>
                    </a:prstGeom>
                    <a:ln w="9525" cap="flat" cmpd="sng">
                      <a:solidFill>
                        <a:srgbClr val="000000"/>
                      </a:solidFill>
                      <a:prstDash val="solid"/>
                      <a:round/>
                      <a:headEnd/>
                      <a:tailEnd/>
                    </a:ln>
                  </pic:spPr>
                </pic:pic>
              </a:graphicData>
            </a:graphic>
          </wp:inline>
        </w:drawing>
      </w:r>
    </w:p>
    <w:p w14:paraId="5DECCCA2" w14:textId="77777777" w:rsidR="00C10322" w:rsidRDefault="00000000" w:rsidP="00A116E1">
      <w:pPr>
        <w:spacing w:line="360" w:lineRule="auto"/>
        <w:jc w:val="center"/>
        <w:rPr>
          <w:b/>
          <w:bCs/>
        </w:rPr>
      </w:pPr>
      <w:r>
        <w:rPr>
          <w:b/>
          <w:bCs/>
        </w:rPr>
        <w:lastRenderedPageBreak/>
        <w:t>Figure 20: File Uploaded to Google Drive Folder</w:t>
      </w:r>
    </w:p>
    <w:p w14:paraId="60735126" w14:textId="77777777" w:rsidR="00C10322" w:rsidRDefault="00000000" w:rsidP="00A116E1">
      <w:pPr>
        <w:spacing w:line="360" w:lineRule="auto"/>
        <w:jc w:val="center"/>
        <w:rPr>
          <w:b/>
          <w:bCs/>
        </w:rPr>
      </w:pPr>
      <w:r>
        <w:t>(Source: Self-Created)</w:t>
      </w:r>
    </w:p>
    <w:p w14:paraId="42FCF7AB" w14:textId="77777777" w:rsidR="00C10322" w:rsidRDefault="00000000" w:rsidP="00A116E1">
      <w:pPr>
        <w:spacing w:line="360" w:lineRule="auto"/>
        <w:jc w:val="center"/>
        <w:rPr>
          <w:b/>
          <w:bCs/>
        </w:rPr>
      </w:pPr>
      <w:r>
        <w:rPr>
          <w:b/>
          <w:bCs/>
          <w:noProof/>
          <w:lang w:val="en-US" w:eastAsia="en-US"/>
        </w:rPr>
        <w:drawing>
          <wp:inline distT="0" distB="0" distL="0" distR="0" wp14:anchorId="5C7C8E47" wp14:editId="316B150F">
            <wp:extent cx="4298867" cy="3669475"/>
            <wp:effectExtent l="0" t="0" r="6985" b="7620"/>
            <wp:docPr id="1047"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12.png"/>
                    <pic:cNvPicPr/>
                  </pic:nvPicPr>
                  <pic:blipFill>
                    <a:blip r:embed="rId34" cstate="print"/>
                    <a:srcRect/>
                    <a:stretch/>
                  </pic:blipFill>
                  <pic:spPr>
                    <a:xfrm>
                      <a:off x="0" y="0"/>
                      <a:ext cx="4298867" cy="3669475"/>
                    </a:xfrm>
                    <a:prstGeom prst="rect">
                      <a:avLst/>
                    </a:prstGeom>
                    <a:ln w="9525" cap="flat" cmpd="sng">
                      <a:solidFill>
                        <a:srgbClr val="000000"/>
                      </a:solidFill>
                      <a:prstDash val="solid"/>
                      <a:round/>
                      <a:headEnd/>
                      <a:tailEnd/>
                    </a:ln>
                  </pic:spPr>
                </pic:pic>
              </a:graphicData>
            </a:graphic>
          </wp:inline>
        </w:drawing>
      </w:r>
    </w:p>
    <w:p w14:paraId="7DB6454B" w14:textId="77777777" w:rsidR="00C10322" w:rsidRDefault="00000000" w:rsidP="00A116E1">
      <w:pPr>
        <w:spacing w:line="360" w:lineRule="auto"/>
        <w:jc w:val="center"/>
        <w:rPr>
          <w:b/>
          <w:bCs/>
        </w:rPr>
      </w:pPr>
      <w:r>
        <w:rPr>
          <w:b/>
          <w:bCs/>
        </w:rPr>
        <w:t>Figure 21: Google Drive Sharing Permission Settings</w:t>
      </w:r>
    </w:p>
    <w:p w14:paraId="601BEBF9" w14:textId="0DC06FA8" w:rsidR="00C10322" w:rsidRPr="00A116E1" w:rsidRDefault="00000000" w:rsidP="00A116E1">
      <w:pPr>
        <w:spacing w:line="360" w:lineRule="auto"/>
        <w:jc w:val="center"/>
        <w:rPr>
          <w:b/>
          <w:bCs/>
        </w:rPr>
      </w:pPr>
      <w:r>
        <w:t>(Source: Self-Created)</w:t>
      </w:r>
    </w:p>
    <w:p w14:paraId="2A389E5A" w14:textId="77777777" w:rsidR="00C10322" w:rsidRDefault="00000000" w:rsidP="00A116E1">
      <w:pPr>
        <w:pStyle w:val="Heading1"/>
        <w:spacing w:line="360" w:lineRule="auto"/>
      </w:pPr>
      <w:bookmarkStart w:id="19" w:name="_Toc232436448"/>
      <w:r>
        <w:t>Conclusion</w:t>
      </w:r>
      <w:bookmarkEnd w:id="19"/>
    </w:p>
    <w:p w14:paraId="0E6E5114" w14:textId="3F94B742" w:rsidR="00A116E1" w:rsidRDefault="00000000" w:rsidP="00A116E1">
      <w:pPr>
        <w:spacing w:line="360" w:lineRule="auto"/>
      </w:pPr>
      <w:r>
        <w:t>The practical experience reveals that both Microsoft Teams and Google Drive cater to specific yet related aspects of the workplace. The fact that it is quick to send a message, make updates real-time, and let the members of staff coordinate jobs without simply depending on email conveys better business correspondence. It is helpful for meetings, daily updates and distance learning. Google Drive also makes collaboration easier, as files can be organized into folders and easily uploaded and shared with specific users. It also includes permission managers to block the user from seeing, commenting or editing documents. Combined, they will save working time, eliminate duplication, enhance access to information and enable better team working. The test results indicate that their implementation in practical use for current operations in company and simple document processing tasks is successful.</w:t>
      </w:r>
    </w:p>
    <w:p w14:paraId="5F09DA44" w14:textId="31C3C871" w:rsidR="0079622F" w:rsidRDefault="0079622F" w:rsidP="00A116E1">
      <w:pPr>
        <w:spacing w:line="360" w:lineRule="auto"/>
      </w:pPr>
      <w:r w:rsidRPr="0079622F">
        <w:lastRenderedPageBreak/>
        <w:drawing>
          <wp:inline distT="0" distB="0" distL="0" distR="0" wp14:anchorId="3EED5E9C" wp14:editId="1B9522EA">
            <wp:extent cx="5731510" cy="6971030"/>
            <wp:effectExtent l="0" t="0" r="2540" b="1270"/>
            <wp:docPr id="785113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13190" name=""/>
                    <pic:cNvPicPr/>
                  </pic:nvPicPr>
                  <pic:blipFill>
                    <a:blip r:embed="rId35"/>
                    <a:stretch>
                      <a:fillRect/>
                    </a:stretch>
                  </pic:blipFill>
                  <pic:spPr>
                    <a:xfrm>
                      <a:off x="0" y="0"/>
                      <a:ext cx="5731510" cy="6971030"/>
                    </a:xfrm>
                    <a:prstGeom prst="rect">
                      <a:avLst/>
                    </a:prstGeom>
                  </pic:spPr>
                </pic:pic>
              </a:graphicData>
            </a:graphic>
          </wp:inline>
        </w:drawing>
      </w:r>
    </w:p>
    <w:p w14:paraId="4E761416" w14:textId="77777777" w:rsidR="005829B2" w:rsidRDefault="005829B2" w:rsidP="00A116E1">
      <w:pPr>
        <w:spacing w:line="360" w:lineRule="auto"/>
      </w:pPr>
    </w:p>
    <w:p w14:paraId="05FD6E19" w14:textId="75CF7D43" w:rsidR="00441C9E" w:rsidRPr="00441C9E" w:rsidRDefault="00441C9E" w:rsidP="00441C9E">
      <w:pPr>
        <w:spacing w:line="360" w:lineRule="auto"/>
      </w:pPr>
    </w:p>
    <w:p w14:paraId="253603D9" w14:textId="77777777" w:rsidR="00441C9E" w:rsidRDefault="00441C9E" w:rsidP="00A116E1">
      <w:pPr>
        <w:spacing w:line="360" w:lineRule="auto"/>
      </w:pPr>
    </w:p>
    <w:p w14:paraId="47474421" w14:textId="77777777" w:rsidR="00A116E1" w:rsidRDefault="00A116E1">
      <w:pPr>
        <w:jc w:val="left"/>
      </w:pPr>
      <w:r>
        <w:br w:type="page"/>
      </w:r>
    </w:p>
    <w:p w14:paraId="39291C12" w14:textId="77777777" w:rsidR="00C10322" w:rsidRDefault="00000000" w:rsidP="00A116E1">
      <w:pPr>
        <w:pStyle w:val="Heading1"/>
        <w:spacing w:line="360" w:lineRule="auto"/>
      </w:pPr>
      <w:bookmarkStart w:id="20" w:name="_Toc232436449"/>
      <w:r>
        <w:lastRenderedPageBreak/>
        <w:t>References</w:t>
      </w:r>
      <w:bookmarkEnd w:id="20"/>
    </w:p>
    <w:p w14:paraId="7926B407" w14:textId="77777777" w:rsidR="00C10322" w:rsidRDefault="00000000" w:rsidP="00A116E1">
      <w:pPr>
        <w:spacing w:line="360" w:lineRule="auto"/>
        <w:rPr>
          <w:b/>
          <w:bCs/>
        </w:rPr>
      </w:pPr>
      <w:r>
        <w:rPr>
          <w:b/>
          <w:bCs/>
        </w:rPr>
        <w:t>Task 1</w:t>
      </w:r>
    </w:p>
    <w:p w14:paraId="5CD57A69" w14:textId="77777777" w:rsidR="00C10322" w:rsidRDefault="00000000" w:rsidP="00A116E1">
      <w:pPr>
        <w:spacing w:line="360" w:lineRule="auto"/>
      </w:pPr>
      <w:r>
        <w:t xml:space="preserve">[1] Shopify, “Shopify: Your commerce platform to sell online and in person,” Shopify, 2026. [Online]. Available: </w:t>
      </w:r>
      <w:hyperlink r:id="rId36" w:history="1">
        <w:r w:rsidR="00C10322">
          <w:rPr>
            <w:color w:val="1155CC"/>
            <w:u w:val="single"/>
          </w:rPr>
          <w:t>https://www.shopify.com/in</w:t>
        </w:r>
      </w:hyperlink>
      <w:r>
        <w:t>. [Accessed: 9-Jul-2026]</w:t>
      </w:r>
    </w:p>
    <w:p w14:paraId="04C5F061" w14:textId="77777777" w:rsidR="00C10322" w:rsidRDefault="00000000" w:rsidP="00A116E1">
      <w:pPr>
        <w:spacing w:line="360" w:lineRule="auto"/>
      </w:pPr>
      <w:r>
        <w:t xml:space="preserve">[2] Shopify, “Online Store,” Shopify Help Center, 2026. [Online]. Available: </w:t>
      </w:r>
      <w:hyperlink r:id="rId37" w:history="1">
        <w:r w:rsidR="00C10322">
          <w:rPr>
            <w:color w:val="1155CC"/>
            <w:u w:val="single"/>
          </w:rPr>
          <w:t>https://help.shopify.com/en/manual/online-store</w:t>
        </w:r>
      </w:hyperlink>
      <w:r>
        <w:t>. [Accessed: 9-Jul-2026]</w:t>
      </w:r>
    </w:p>
    <w:p w14:paraId="38A371BC" w14:textId="77777777" w:rsidR="00C10322" w:rsidRDefault="00000000" w:rsidP="00A116E1">
      <w:pPr>
        <w:spacing w:line="360" w:lineRule="auto"/>
      </w:pPr>
      <w:r>
        <w:t xml:space="preserve">[3] Wix, “eCommerce Website Builder: Build an eCommerce Site,” Wix, 2026. [Online]. Available: </w:t>
      </w:r>
      <w:hyperlink r:id="rId38" w:history="1">
        <w:r w:rsidR="00C10322">
          <w:rPr>
            <w:color w:val="1155CC"/>
            <w:u w:val="single"/>
          </w:rPr>
          <w:t>https://www.wix.com/ecommerce/website</w:t>
        </w:r>
      </w:hyperlink>
      <w:r>
        <w:t>. [Accessed: 9-Jul-2026]</w:t>
      </w:r>
    </w:p>
    <w:p w14:paraId="714F117C" w14:textId="77777777" w:rsidR="00C10322" w:rsidRDefault="00000000" w:rsidP="00A116E1">
      <w:pPr>
        <w:spacing w:line="360" w:lineRule="auto"/>
        <w:rPr>
          <w:b/>
          <w:bCs/>
        </w:rPr>
      </w:pPr>
      <w:r>
        <w:rPr>
          <w:b/>
          <w:bCs/>
        </w:rPr>
        <w:t>Task 2</w:t>
      </w:r>
    </w:p>
    <w:p w14:paraId="015EBA3C" w14:textId="77777777" w:rsidR="00C10322" w:rsidRDefault="00000000" w:rsidP="00A116E1">
      <w:pPr>
        <w:spacing w:line="360" w:lineRule="auto"/>
      </w:pPr>
      <w:r>
        <w:t xml:space="preserve">[4] MindMapping.com, “What Is A Mind Map?” MindMapping.com, 2026. [Online]. Available: </w:t>
      </w:r>
      <w:hyperlink r:id="rId39" w:history="1">
        <w:r w:rsidR="00C10322">
          <w:rPr>
            <w:color w:val="1155CC"/>
            <w:u w:val="single"/>
          </w:rPr>
          <w:t>https://www.mindmapping.com/mind-map</w:t>
        </w:r>
      </w:hyperlink>
      <w:r>
        <w:t>. [Accessed: 9-Jul-2026]</w:t>
      </w:r>
    </w:p>
    <w:p w14:paraId="2A1B50C3" w14:textId="77777777" w:rsidR="00C10322" w:rsidRDefault="00000000" w:rsidP="00A116E1">
      <w:pPr>
        <w:spacing w:line="360" w:lineRule="auto"/>
      </w:pPr>
      <w:r>
        <w:t xml:space="preserve">[5] Lucidspark, “How to Make a Mind Map: Guide and Templates,” Lucid Software, 2026. [Online]. Available: </w:t>
      </w:r>
      <w:hyperlink r:id="rId40" w:history="1">
        <w:r w:rsidR="00C10322">
          <w:rPr>
            <w:color w:val="1155CC"/>
            <w:u w:val="single"/>
          </w:rPr>
          <w:t>https://lucid.co/diagram/mind-map/how-to-make-a-mind-map</w:t>
        </w:r>
      </w:hyperlink>
      <w:r>
        <w:t>. [Accessed: 9-Jul-2026].</w:t>
      </w:r>
    </w:p>
    <w:p w14:paraId="74F60ED2" w14:textId="77777777" w:rsidR="00C10322" w:rsidRDefault="00000000" w:rsidP="00A116E1">
      <w:pPr>
        <w:spacing w:line="360" w:lineRule="auto"/>
      </w:pPr>
      <w:r>
        <w:t xml:space="preserve">[6] Miro, “Mind Map Maker: Free Mind Mapping Online,” Miro, 2026. [Online]. Available: </w:t>
      </w:r>
      <w:hyperlink r:id="rId41" w:history="1">
        <w:r w:rsidR="00C10322">
          <w:rPr>
            <w:color w:val="1155CC"/>
            <w:u w:val="single"/>
          </w:rPr>
          <w:t>https://miro.com/mind-map/</w:t>
        </w:r>
      </w:hyperlink>
      <w:r>
        <w:t>. [Accessed: 9-Jul-2026].</w:t>
      </w:r>
    </w:p>
    <w:p w14:paraId="1EA38CA8" w14:textId="77777777" w:rsidR="00C10322" w:rsidRDefault="00000000" w:rsidP="00A116E1">
      <w:pPr>
        <w:spacing w:line="360" w:lineRule="auto"/>
        <w:rPr>
          <w:b/>
          <w:bCs/>
        </w:rPr>
      </w:pPr>
      <w:r>
        <w:rPr>
          <w:b/>
          <w:bCs/>
        </w:rPr>
        <w:t>Task 3</w:t>
      </w:r>
    </w:p>
    <w:p w14:paraId="0357DCBB" w14:textId="77777777" w:rsidR="00C10322" w:rsidRDefault="00000000" w:rsidP="00A116E1">
      <w:pPr>
        <w:spacing w:line="360" w:lineRule="auto"/>
      </w:pPr>
      <w:r>
        <w:t xml:space="preserve">[7] Microsoft, “Microsoft Word,” Microsoft 365, 2026. [Online]. Available: </w:t>
      </w:r>
      <w:hyperlink r:id="rId42" w:history="1">
        <w:r w:rsidR="00C10322">
          <w:rPr>
            <w:color w:val="1155CC"/>
            <w:u w:val="single"/>
          </w:rPr>
          <w:t>https://www.microsoft.com/en-in/microsoft-365/word</w:t>
        </w:r>
      </w:hyperlink>
      <w:r>
        <w:t>. [Accessed: 9-Jul-2026]</w:t>
      </w:r>
    </w:p>
    <w:p w14:paraId="5CBBA149" w14:textId="77777777" w:rsidR="00C10322" w:rsidRDefault="00000000" w:rsidP="00A116E1">
      <w:pPr>
        <w:spacing w:line="360" w:lineRule="auto"/>
      </w:pPr>
      <w:r>
        <w:t xml:space="preserve">[8] Microsoft, “Microsoft PowerPoint,” Microsoft 365, 2026. [Online]. Available: </w:t>
      </w:r>
      <w:hyperlink r:id="rId43" w:history="1">
        <w:r w:rsidR="00C10322">
          <w:rPr>
            <w:color w:val="1155CC"/>
            <w:u w:val="single"/>
          </w:rPr>
          <w:t>https://www.microsoft.com/en-in/microsoft-365/powerpoint</w:t>
        </w:r>
      </w:hyperlink>
      <w:r>
        <w:t>. [Accessed: 9-Jul-2026]</w:t>
      </w:r>
    </w:p>
    <w:p w14:paraId="252765EE" w14:textId="77777777" w:rsidR="00C10322" w:rsidRDefault="00000000" w:rsidP="00A116E1">
      <w:pPr>
        <w:spacing w:line="360" w:lineRule="auto"/>
      </w:pPr>
      <w:r>
        <w:t xml:space="preserve">[9] Microsoft, “Microsoft Excel,” Microsoft 365, 2026. [Online]. Available: </w:t>
      </w:r>
      <w:hyperlink r:id="rId44" w:history="1">
        <w:r w:rsidR="00C10322">
          <w:rPr>
            <w:color w:val="1155CC"/>
            <w:u w:val="single"/>
          </w:rPr>
          <w:t>https://www.microsoft.com/en-in/microsoft-365/excel</w:t>
        </w:r>
      </w:hyperlink>
      <w:r>
        <w:t>. [Accessed: 9-Jul-2026]</w:t>
      </w:r>
    </w:p>
    <w:p w14:paraId="737E3153" w14:textId="77777777" w:rsidR="00C10322" w:rsidRDefault="00000000" w:rsidP="00A116E1">
      <w:pPr>
        <w:spacing w:line="360" w:lineRule="auto"/>
      </w:pPr>
      <w:r>
        <w:t xml:space="preserve">[10] Microsoft, “Microsoft Access,” Microsoft 365, 2026. [Online]. Available: </w:t>
      </w:r>
      <w:hyperlink r:id="rId45" w:history="1">
        <w:r w:rsidR="00C10322">
          <w:rPr>
            <w:color w:val="1155CC"/>
            <w:u w:val="single"/>
          </w:rPr>
          <w:t>https://www.microsoft.com/en-us/microsoft-365/access</w:t>
        </w:r>
      </w:hyperlink>
      <w:r>
        <w:t>. [Accessed: 9-Jul-2026]</w:t>
      </w:r>
    </w:p>
    <w:p w14:paraId="4B374380" w14:textId="77777777" w:rsidR="00C10322" w:rsidRDefault="00000000" w:rsidP="00A116E1">
      <w:pPr>
        <w:spacing w:line="360" w:lineRule="auto"/>
      </w:pPr>
      <w:r>
        <w:t xml:space="preserve">[11] Microsoft Support, “Access included as part of Microsoft 365 and Office 365 subscriptions,” Microsoft Support, 2026. [Online]. Available: </w:t>
      </w:r>
      <w:hyperlink r:id="rId46" w:history="1">
        <w:r w:rsidR="00C10322">
          <w:rPr>
            <w:color w:val="1155CC"/>
            <w:u w:val="single"/>
          </w:rPr>
          <w:t>https://support.microsoft.com/en-us/access/access-included-as-part-of-microsoft-365-and-office-365-subscriptions</w:t>
        </w:r>
      </w:hyperlink>
      <w:r>
        <w:t>. [Accessed: 9-Jul-2026]</w:t>
      </w:r>
    </w:p>
    <w:p w14:paraId="22255334" w14:textId="77777777" w:rsidR="00C10322" w:rsidRDefault="00000000" w:rsidP="00A116E1">
      <w:pPr>
        <w:spacing w:line="360" w:lineRule="auto"/>
      </w:pPr>
      <w:r>
        <w:lastRenderedPageBreak/>
        <w:t xml:space="preserve">[12] Microsoft Support, “VLOOKUP function,” Microsoft, 2026. [Online]. Available: </w:t>
      </w:r>
      <w:hyperlink r:id="rId47" w:history="1">
        <w:r w:rsidR="00C10322">
          <w:rPr>
            <w:color w:val="1155CC"/>
            <w:u w:val="single"/>
          </w:rPr>
          <w:t>https://support.microsoft.com/en-us/excel/vlookup-function</w:t>
        </w:r>
      </w:hyperlink>
      <w:r>
        <w:t>. [Accessed: 9-Jul-2026]</w:t>
      </w:r>
    </w:p>
    <w:p w14:paraId="0CF5B33B" w14:textId="77777777" w:rsidR="00C10322" w:rsidRDefault="00000000" w:rsidP="00A116E1">
      <w:pPr>
        <w:spacing w:line="360" w:lineRule="auto"/>
      </w:pPr>
      <w:r>
        <w:t xml:space="preserve">[13] Microsoft Support, “IF function,” Microsoft, 2026. [Online]. Available: </w:t>
      </w:r>
      <w:hyperlink r:id="rId48" w:history="1">
        <w:r w:rsidR="00C10322">
          <w:rPr>
            <w:color w:val="1155CC"/>
            <w:u w:val="single"/>
          </w:rPr>
          <w:t>https://support.microsoft.com/en-us/office/if-function-69aed7c9-4e8a-4755-a9bc-aa8bbff73be2</w:t>
        </w:r>
      </w:hyperlink>
      <w:r>
        <w:t>. [Accessed: 9-Jul-2026]</w:t>
      </w:r>
    </w:p>
    <w:p w14:paraId="48E9A0E5" w14:textId="77777777" w:rsidR="00C10322" w:rsidRDefault="00000000" w:rsidP="00A116E1">
      <w:pPr>
        <w:spacing w:line="360" w:lineRule="auto"/>
      </w:pPr>
      <w:r>
        <w:t xml:space="preserve">[14] Microsoft Support, “Using functions and nested functions in Excel formulas,” Microsoft, 2026. [Online]. Available: </w:t>
      </w:r>
      <w:hyperlink r:id="rId49" w:history="1">
        <w:r w:rsidR="00C10322">
          <w:rPr>
            <w:color w:val="1155CC"/>
            <w:u w:val="single"/>
          </w:rPr>
          <w:t>https://support.microsoft.com/en-us/excel/using-functions-and-nested-functions-in-excel-formulas</w:t>
        </w:r>
      </w:hyperlink>
      <w:r>
        <w:t>. [Accessed: 9-Jul-2026]</w:t>
      </w:r>
    </w:p>
    <w:p w14:paraId="45CE4F73" w14:textId="77777777" w:rsidR="00C10322" w:rsidRDefault="00000000" w:rsidP="00A116E1">
      <w:pPr>
        <w:spacing w:line="360" w:lineRule="auto"/>
        <w:rPr>
          <w:b/>
          <w:bCs/>
        </w:rPr>
      </w:pPr>
      <w:r>
        <w:rPr>
          <w:b/>
          <w:bCs/>
        </w:rPr>
        <w:t>Task 4</w:t>
      </w:r>
    </w:p>
    <w:p w14:paraId="16CADBF3" w14:textId="77777777" w:rsidR="00C10322" w:rsidRDefault="00000000" w:rsidP="00A116E1">
      <w:pPr>
        <w:spacing w:line="360" w:lineRule="auto"/>
      </w:pPr>
      <w:r>
        <w:t xml:space="preserve">[15] Microsoft, “Video Conferencing, Meetings, Calling | Microsoft Teams,” Microsoft, 2026. [Online]. Available: </w:t>
      </w:r>
      <w:hyperlink r:id="rId50" w:history="1">
        <w:r w:rsidR="00C10322">
          <w:rPr>
            <w:color w:val="1155CC"/>
            <w:u w:val="single"/>
          </w:rPr>
          <w:t>https://www.microsoft.com/en-in/microsoft-teams/group-chat-software</w:t>
        </w:r>
      </w:hyperlink>
      <w:r>
        <w:t>. [Accessed: 9-Jul-2026]</w:t>
      </w:r>
    </w:p>
    <w:p w14:paraId="7F64C5B3" w14:textId="77777777" w:rsidR="00C10322" w:rsidRDefault="00000000" w:rsidP="00A116E1">
      <w:pPr>
        <w:spacing w:line="360" w:lineRule="auto"/>
      </w:pPr>
      <w:r>
        <w:t xml:space="preserve">[16] Google Workspace, “Google Drive: Share files online with secure cloud storage,” Google, 2026. [Online]. Available: </w:t>
      </w:r>
      <w:hyperlink r:id="rId51" w:history="1">
        <w:r w:rsidR="00C10322">
          <w:rPr>
            <w:color w:val="1155CC"/>
            <w:u w:val="single"/>
          </w:rPr>
          <w:t>https://workspace.google.com/intl/en_in/products/drive/</w:t>
        </w:r>
      </w:hyperlink>
      <w:r>
        <w:t>. [Accessed: 9-Jul-2026]</w:t>
      </w:r>
    </w:p>
    <w:p w14:paraId="58016EB8" w14:textId="77777777" w:rsidR="00C10322" w:rsidRDefault="00000000" w:rsidP="00A116E1">
      <w:pPr>
        <w:spacing w:line="360" w:lineRule="auto"/>
      </w:pPr>
      <w:r>
        <w:t xml:space="preserve">[17] Google, “Personal Cloud Storage &amp; File Sharing Platform,” Google Drive, 2026. [Online]. Available: </w:t>
      </w:r>
      <w:hyperlink r:id="rId52" w:history="1">
        <w:r w:rsidR="00C10322">
          <w:rPr>
            <w:color w:val="1155CC"/>
            <w:u w:val="single"/>
          </w:rPr>
          <w:t>https://www.google.com/intl/en_in/drive/</w:t>
        </w:r>
      </w:hyperlink>
      <w:r>
        <w:t>. [Accessed: 9-Jul-2026]</w:t>
      </w:r>
    </w:p>
    <w:p w14:paraId="4A016B13" w14:textId="77777777" w:rsidR="00C10322" w:rsidRDefault="00000000" w:rsidP="00A116E1">
      <w:pPr>
        <w:spacing w:line="360" w:lineRule="auto"/>
      </w:pPr>
      <w:r>
        <w:t xml:space="preserve">[18] Microsoft Support, “Send and read messages in Microsoft Teams,” Microsoft, 2026. [Online]. Available: </w:t>
      </w:r>
      <w:hyperlink r:id="rId53" w:history="1">
        <w:r w:rsidR="00C10322">
          <w:rPr>
            <w:color w:val="1155CC"/>
            <w:u w:val="single"/>
          </w:rPr>
          <w:t>https://support.microsoft.com/en-us/teams/chat/send-and-read-messages-in-microsoft-teams</w:t>
        </w:r>
      </w:hyperlink>
      <w:r>
        <w:t>. [Accessed: 9-Jul-2026]</w:t>
      </w:r>
    </w:p>
    <w:p w14:paraId="337596C3" w14:textId="77777777" w:rsidR="00C10322" w:rsidRDefault="00000000" w:rsidP="00A116E1">
      <w:pPr>
        <w:spacing w:line="360" w:lineRule="auto"/>
      </w:pPr>
      <w:r>
        <w:t xml:space="preserve">[19] Microsoft Support, “Share files in Microsoft Teams,” Microsoft, 2026. [Online]. Available: </w:t>
      </w:r>
      <w:hyperlink r:id="rId54" w:history="1">
        <w:r w:rsidR="00C10322">
          <w:rPr>
            <w:color w:val="1155CC"/>
            <w:u w:val="single"/>
          </w:rPr>
          <w:t>https://support.microsoft.com/en-us/teams/files/share-files-in-microsoft-teams</w:t>
        </w:r>
      </w:hyperlink>
      <w:r>
        <w:t>. [Accessed: 9-Jul-2026]</w:t>
      </w:r>
    </w:p>
    <w:p w14:paraId="41258F08" w14:textId="77777777" w:rsidR="00C10322" w:rsidRDefault="00000000" w:rsidP="00A116E1">
      <w:pPr>
        <w:spacing w:line="360" w:lineRule="auto"/>
      </w:pPr>
      <w:r>
        <w:t xml:space="preserve">[20] Google Support, “Share folders in Google Drive,” Google Drive Help, 2026. [Online]. Available: </w:t>
      </w:r>
      <w:hyperlink r:id="rId55" w:history="1">
        <w:r w:rsidR="00C10322">
          <w:rPr>
            <w:color w:val="1155CC"/>
            <w:u w:val="single"/>
          </w:rPr>
          <w:t>https://support.google.com/drive/answer/7166529</w:t>
        </w:r>
      </w:hyperlink>
      <w:r>
        <w:t>. [Accessed: 9-Jul-2026]</w:t>
      </w:r>
    </w:p>
    <w:p w14:paraId="58ECF7BA" w14:textId="77777777" w:rsidR="00C10322" w:rsidRDefault="00C10322" w:rsidP="00A116E1">
      <w:pPr>
        <w:spacing w:line="360" w:lineRule="auto"/>
      </w:pPr>
    </w:p>
    <w:p w14:paraId="15E881E6" w14:textId="77777777" w:rsidR="00C10322" w:rsidRDefault="00C10322" w:rsidP="00A116E1">
      <w:pPr>
        <w:spacing w:line="360" w:lineRule="auto"/>
      </w:pPr>
    </w:p>
    <w:p w14:paraId="4F714C96" w14:textId="77777777" w:rsidR="00A116E1" w:rsidRDefault="00A116E1" w:rsidP="00A116E1">
      <w:pPr>
        <w:spacing w:line="360" w:lineRule="auto"/>
      </w:pPr>
    </w:p>
    <w:sectPr w:rsidR="00A116E1">
      <w:footerReference w:type="default" r:id="rId5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CA88B" w14:textId="77777777" w:rsidR="009C36C9" w:rsidRDefault="009C36C9">
      <w:pPr>
        <w:spacing w:after="0" w:line="240" w:lineRule="auto"/>
      </w:pPr>
      <w:r>
        <w:separator/>
      </w:r>
    </w:p>
  </w:endnote>
  <w:endnote w:type="continuationSeparator" w:id="0">
    <w:p w14:paraId="392CE693" w14:textId="77777777" w:rsidR="009C36C9" w:rsidRDefault="009C3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8F52D" w14:textId="77777777" w:rsidR="00C10322" w:rsidRDefault="00000000">
    <w:pPr>
      <w:pStyle w:val="Footer"/>
      <w:jc w:val="center"/>
    </w:pPr>
    <w:r>
      <w:fldChar w:fldCharType="begin"/>
    </w:r>
    <w:r>
      <w:instrText>PAGE   \* MERGEFORMAT</w:instrText>
    </w:r>
    <w:r>
      <w:fldChar w:fldCharType="separate"/>
    </w:r>
    <w:r>
      <w:rPr>
        <w:noProof/>
      </w:rPr>
      <w:t>1</w:t>
    </w:r>
    <w:r>
      <w:fldChar w:fldCharType="end"/>
    </w:r>
  </w:p>
  <w:p w14:paraId="30D2748C" w14:textId="77777777" w:rsidR="00C10322" w:rsidRDefault="00C10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E3DC2" w14:textId="77777777" w:rsidR="009C36C9" w:rsidRDefault="009C36C9">
      <w:pPr>
        <w:spacing w:after="0" w:line="240" w:lineRule="auto"/>
      </w:pPr>
      <w:r>
        <w:separator/>
      </w:r>
    </w:p>
  </w:footnote>
  <w:footnote w:type="continuationSeparator" w:id="0">
    <w:p w14:paraId="51884549" w14:textId="77777777" w:rsidR="009C36C9" w:rsidRDefault="009C3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58B861" w14:textId="67F7DE73" w:rsidR="00D3077B" w:rsidRDefault="00D3077B">
    <w:pPr>
      <w:pStyle w:val="Header"/>
    </w:pPr>
    <w:r>
      <w:rPr>
        <w:noProof/>
      </w:rPr>
      <w:drawing>
        <wp:inline distT="0" distB="0" distL="0" distR="0" wp14:anchorId="58B7E767" wp14:editId="2218D7A6">
          <wp:extent cx="1143000" cy="457529"/>
          <wp:effectExtent l="0" t="0" r="0" b="0"/>
          <wp:docPr id="227440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63603" cy="465776"/>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322"/>
    <w:rsid w:val="00415B24"/>
    <w:rsid w:val="00441C9E"/>
    <w:rsid w:val="0057219B"/>
    <w:rsid w:val="005829B2"/>
    <w:rsid w:val="0078342F"/>
    <w:rsid w:val="0079622F"/>
    <w:rsid w:val="00845A98"/>
    <w:rsid w:val="008D4202"/>
    <w:rsid w:val="009C36C9"/>
    <w:rsid w:val="00A116E1"/>
    <w:rsid w:val="00B20095"/>
    <w:rsid w:val="00C10322"/>
    <w:rsid w:val="00D3077B"/>
    <w:rsid w:val="00FA3C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A4B72"/>
  <w15:docId w15:val="{70531183-B786-41B2-A105-015FCF1FA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SimSun"/>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6E1"/>
    <w:pPr>
      <w:jc w:val="both"/>
    </w:pPr>
    <w:rPr>
      <w:rFonts w:ascii="Arial" w:hAnsi="Arial"/>
      <w:sz w:val="22"/>
    </w:rPr>
  </w:style>
  <w:style w:type="paragraph" w:styleId="Heading1">
    <w:name w:val="heading 1"/>
    <w:basedOn w:val="Normal"/>
    <w:next w:val="Normal"/>
    <w:link w:val="Heading1Char"/>
    <w:uiPriority w:val="9"/>
    <w:qFormat/>
    <w:rsid w:val="00A116E1"/>
    <w:pPr>
      <w:keepNext/>
      <w:keepLines/>
      <w:spacing w:before="360" w:after="80"/>
      <w:outlineLvl w:val="0"/>
    </w:pPr>
    <w:rPr>
      <w:rFonts w:eastAsia="DengXian Light"/>
      <w:color w:val="0F4761"/>
      <w:sz w:val="32"/>
      <w:szCs w:val="40"/>
    </w:rPr>
  </w:style>
  <w:style w:type="paragraph" w:styleId="Heading2">
    <w:name w:val="heading 2"/>
    <w:basedOn w:val="Normal"/>
    <w:next w:val="Normal"/>
    <w:link w:val="Heading2Char"/>
    <w:autoRedefine/>
    <w:uiPriority w:val="9"/>
    <w:unhideWhenUsed/>
    <w:qFormat/>
    <w:rsid w:val="00A116E1"/>
    <w:pPr>
      <w:keepNext/>
      <w:keepLines/>
      <w:spacing w:before="160" w:after="80"/>
      <w:outlineLvl w:val="1"/>
    </w:pPr>
    <w:rPr>
      <w:rFonts w:eastAsia="DengXian Light"/>
      <w:color w:val="0F4761"/>
      <w:sz w:val="28"/>
      <w:szCs w:val="32"/>
    </w:rPr>
  </w:style>
  <w:style w:type="paragraph" w:styleId="Heading3">
    <w:name w:val="heading 3"/>
    <w:basedOn w:val="Normal"/>
    <w:next w:val="Normal"/>
    <w:link w:val="Heading3Char"/>
    <w:autoRedefine/>
    <w:uiPriority w:val="9"/>
    <w:unhideWhenUsed/>
    <w:qFormat/>
    <w:rsid w:val="00A116E1"/>
    <w:pPr>
      <w:keepNext/>
      <w:keepLines/>
      <w:spacing w:before="160" w:after="80"/>
      <w:outlineLvl w:val="2"/>
    </w:pPr>
    <w:rPr>
      <w:rFonts w:eastAsia="DengXian Light"/>
      <w:b/>
      <w:color w:val="0F4761"/>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qFormat/>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qFormat/>
    <w:pPr>
      <w:keepNext/>
      <w:keepLines/>
      <w:spacing w:after="0"/>
      <w:outlineLvl w:val="8"/>
    </w:pPr>
    <w:rPr>
      <w:rFonts w:eastAsia="DengXian Light"/>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6E1"/>
    <w:rPr>
      <w:rFonts w:ascii="Arial" w:eastAsia="DengXian Light" w:hAnsi="Arial"/>
      <w:color w:val="0F4761"/>
      <w:sz w:val="32"/>
      <w:szCs w:val="40"/>
    </w:rPr>
  </w:style>
  <w:style w:type="character" w:customStyle="1" w:styleId="Heading2Char">
    <w:name w:val="Heading 2 Char"/>
    <w:basedOn w:val="DefaultParagraphFont"/>
    <w:link w:val="Heading2"/>
    <w:uiPriority w:val="9"/>
    <w:rsid w:val="00A116E1"/>
    <w:rPr>
      <w:rFonts w:ascii="Arial" w:eastAsia="DengXian Light" w:hAnsi="Arial"/>
      <w:color w:val="0F4761"/>
      <w:sz w:val="28"/>
      <w:szCs w:val="32"/>
    </w:rPr>
  </w:style>
  <w:style w:type="character" w:customStyle="1" w:styleId="Heading3Char">
    <w:name w:val="Heading 3 Char"/>
    <w:basedOn w:val="DefaultParagraphFont"/>
    <w:link w:val="Heading3"/>
    <w:uiPriority w:val="9"/>
    <w:rsid w:val="00A116E1"/>
    <w:rPr>
      <w:rFonts w:ascii="Arial" w:eastAsia="DengXian Light" w:hAnsi="Arial"/>
      <w:b/>
      <w:color w:val="0F4761"/>
      <w:szCs w:val="28"/>
    </w:rPr>
  </w:style>
  <w:style w:type="character" w:customStyle="1" w:styleId="Heading4Char">
    <w:name w:val="Heading 4 Char"/>
    <w:basedOn w:val="DefaultParagraphFont"/>
    <w:link w:val="Heading4"/>
    <w:uiPriority w:val="9"/>
    <w:rPr>
      <w:rFonts w:eastAsia="DengXian Light" w:cs="SimSun"/>
      <w:i/>
      <w:iCs/>
      <w:color w:val="0F4761"/>
    </w:rPr>
  </w:style>
  <w:style w:type="character" w:customStyle="1" w:styleId="Heading5Char">
    <w:name w:val="Heading 5 Char"/>
    <w:basedOn w:val="DefaultParagraphFont"/>
    <w:link w:val="Heading5"/>
    <w:uiPriority w:val="9"/>
    <w:rPr>
      <w:rFonts w:eastAsia="DengXian Light" w:cs="SimSun"/>
      <w:color w:val="0F4761"/>
    </w:rPr>
  </w:style>
  <w:style w:type="character" w:customStyle="1" w:styleId="Heading6Char">
    <w:name w:val="Heading 6 Char"/>
    <w:basedOn w:val="DefaultParagraphFont"/>
    <w:link w:val="Heading6"/>
    <w:uiPriority w:val="9"/>
    <w:rPr>
      <w:rFonts w:eastAsia="DengXian Light" w:cs="SimSun"/>
      <w:i/>
      <w:iCs/>
      <w:color w:val="595959"/>
    </w:rPr>
  </w:style>
  <w:style w:type="character" w:customStyle="1" w:styleId="Heading7Char">
    <w:name w:val="Heading 7 Char"/>
    <w:basedOn w:val="DefaultParagraphFont"/>
    <w:link w:val="Heading7"/>
    <w:uiPriority w:val="9"/>
    <w:rPr>
      <w:rFonts w:eastAsia="DengXian Light" w:cs="SimSun"/>
      <w:color w:val="595959"/>
    </w:rPr>
  </w:style>
  <w:style w:type="character" w:customStyle="1" w:styleId="Heading8Char">
    <w:name w:val="Heading 8 Char"/>
    <w:basedOn w:val="DefaultParagraphFont"/>
    <w:link w:val="Heading8"/>
    <w:uiPriority w:val="9"/>
    <w:rPr>
      <w:rFonts w:eastAsia="DengXian Light" w:cs="SimSun"/>
      <w:i/>
      <w:iCs/>
      <w:color w:val="272727"/>
    </w:rPr>
  </w:style>
  <w:style w:type="character" w:customStyle="1" w:styleId="Heading9Char">
    <w:name w:val="Heading 9 Char"/>
    <w:basedOn w:val="DefaultParagraphFont"/>
    <w:link w:val="Heading9"/>
    <w:uiPriority w:val="9"/>
    <w:rPr>
      <w:rFonts w:eastAsia="DengXian Light"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basedOn w:val="DefaultParagraphFont"/>
    <w:link w:val="Title"/>
    <w:uiPriority w:val="10"/>
    <w:rPr>
      <w:rFonts w:ascii="Aptos Display" w:eastAsia="DengXian Light"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DengXian Light"/>
      <w:color w:val="595959"/>
      <w:spacing w:val="15"/>
      <w:sz w:val="28"/>
      <w:szCs w:val="28"/>
    </w:rPr>
  </w:style>
  <w:style w:type="character" w:customStyle="1" w:styleId="SubtitleChar">
    <w:name w:val="Subtitle Char"/>
    <w:basedOn w:val="DefaultParagraphFont"/>
    <w:link w:val="Subtitle"/>
    <w:uiPriority w:val="11"/>
    <w:rPr>
      <w:rFonts w:eastAsia="DengXian Light"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after="0" w:line="259" w:lineRule="auto"/>
      <w:outlineLvl w:val="9"/>
    </w:pPr>
    <w:rPr>
      <w:b/>
      <w:kern w:val="0"/>
      <w:szCs w:val="32"/>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package" Target="embeddings/Microsoft_Excel_Worksheet.xlsx"/><Relationship Id="rId39" Type="http://schemas.openxmlformats.org/officeDocument/2006/relationships/hyperlink" Target="https://www.mindmapping.com/mind-map" TargetMode="External"/><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hyperlink" Target="https://www.microsoft.com/en-in/microsoft-365/word" TargetMode="External"/><Relationship Id="rId47" Type="http://schemas.openxmlformats.org/officeDocument/2006/relationships/hyperlink" Target="https://support.microsoft.com/en-us/excel/vlookup-function" TargetMode="External"/><Relationship Id="rId50" Type="http://schemas.openxmlformats.org/officeDocument/2006/relationships/hyperlink" Target="https://www.microsoft.com/en-in/microsoft-teams/group-chat-software" TargetMode="External"/><Relationship Id="rId55" Type="http://schemas.openxmlformats.org/officeDocument/2006/relationships/hyperlink" Target="https://support.google.com/drive/answer/7166529"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hyperlink" Target="https://help.shopify.com/en/manual/online-store" TargetMode="External"/><Relationship Id="rId40" Type="http://schemas.openxmlformats.org/officeDocument/2006/relationships/hyperlink" Target="https://lucid.co/diagram/mind-map/how-to-make-a-mind-map" TargetMode="External"/><Relationship Id="rId45" Type="http://schemas.openxmlformats.org/officeDocument/2006/relationships/hyperlink" Target="https://www.microsoft.com/en-us/microsoft-365/access" TargetMode="External"/><Relationship Id="rId53" Type="http://schemas.openxmlformats.org/officeDocument/2006/relationships/hyperlink" Target="https://support.microsoft.com/en-us/teams/chat/send-and-read-messages-in-microsoft-teams" TargetMode="External"/><Relationship Id="rId58" Type="http://schemas.openxmlformats.org/officeDocument/2006/relationships/theme" Target="theme/theme1.xml"/><Relationship Id="rId5" Type="http://schemas.openxmlformats.org/officeDocument/2006/relationships/styles" Target="styl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hopify.com/in/website/builder" TargetMode="External"/><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ww.microsoft.com/en-in/microsoft-365/powerpoint" TargetMode="External"/><Relationship Id="rId48" Type="http://schemas.openxmlformats.org/officeDocument/2006/relationships/hyperlink" Target="https://support.microsoft.com/en-us/office/if-function-69aed7c9-4e8a-4755-a9bc-aa8bbff73be2" TargetMode="External"/><Relationship Id="rId56"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orkspace.google.com/intl/en_in/products/drive/" TargetMode="External"/><Relationship Id="rId3" Type="http://schemas.openxmlformats.org/officeDocument/2006/relationships/customXml" Target="../customXml/item3.xml"/><Relationship Id="rId12" Type="http://schemas.openxmlformats.org/officeDocument/2006/relationships/hyperlink" Target="https://www.wix.com/ecommerce/website" TargetMode="External"/><Relationship Id="rId17" Type="http://schemas.openxmlformats.org/officeDocument/2006/relationships/image" Target="media/image6.png"/><Relationship Id="rId25" Type="http://schemas.openxmlformats.org/officeDocument/2006/relationships/image" Target="media/image14.emf"/><Relationship Id="rId33" Type="http://schemas.openxmlformats.org/officeDocument/2006/relationships/image" Target="media/image21.png"/><Relationship Id="rId38" Type="http://schemas.openxmlformats.org/officeDocument/2006/relationships/hyperlink" Target="https://www.wix.com/ecommerce/website" TargetMode="External"/><Relationship Id="rId46" Type="http://schemas.openxmlformats.org/officeDocument/2006/relationships/hyperlink" Target="https://support.microsoft.com/en-us/access/access-included-as-part-of-microsoft-365-and-office-365-subscriptions" TargetMode="External"/><Relationship Id="rId20" Type="http://schemas.openxmlformats.org/officeDocument/2006/relationships/image" Target="media/image9.png"/><Relationship Id="rId41" Type="http://schemas.openxmlformats.org/officeDocument/2006/relationships/hyperlink" Target="https://miro.com/mind-map/" TargetMode="External"/><Relationship Id="rId54" Type="http://schemas.openxmlformats.org/officeDocument/2006/relationships/hyperlink" Target="https://support.microsoft.com/en-us/teams/files/share-files-in-microsoft-team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hyperlink" Target="https://www.shopify.com/in" TargetMode="External"/><Relationship Id="rId49" Type="http://schemas.openxmlformats.org/officeDocument/2006/relationships/hyperlink" Target="https://support.microsoft.com/en-us/excel/using-functions-and-nested-functions-in-excel-formulas" TargetMode="External"/><Relationship Id="rId57" Type="http://schemas.openxmlformats.org/officeDocument/2006/relationships/fontTable" Target="fontTable.xml"/><Relationship Id="rId10" Type="http://schemas.openxmlformats.org/officeDocument/2006/relationships/header" Target="header1.xml"/><Relationship Id="rId31" Type="http://schemas.openxmlformats.org/officeDocument/2006/relationships/image" Target="media/image19.png"/><Relationship Id="rId44" Type="http://schemas.openxmlformats.org/officeDocument/2006/relationships/hyperlink" Target="https://www.microsoft.com/en-in/microsoft-365/excel" TargetMode="External"/><Relationship Id="rId52" Type="http://schemas.openxmlformats.org/officeDocument/2006/relationships/hyperlink" Target="https://www.google.com/intl/en_in/driv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286c837c4835585790550294bded1338">
  <xsd:schema xmlns:xsd="http://www.w3.org/2001/XMLSchema" xmlns:xs="http://www.w3.org/2001/XMLSchema" xmlns:p="http://schemas.microsoft.com/office/2006/metadata/properties" xmlns:ns3="15fc19cd-fa26-435b-84bc-af8af48cbcc7" targetNamespace="http://schemas.microsoft.com/office/2006/metadata/properties" ma:root="true" ma:fieldsID="9aa9ac7ea3c4c4f3573ecc0917add698"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33490112-CAA7-4827-B961-2957DB3C4C54}">
  <ds:schemaRefs>
    <ds:schemaRef ds:uri="http://schemas.openxmlformats.org/officeDocument/2006/bibliography"/>
  </ds:schemaRefs>
</ds:datastoreItem>
</file>

<file path=customXml/itemProps2.xml><?xml version="1.0" encoding="utf-8"?>
<ds:datastoreItem xmlns:ds="http://schemas.openxmlformats.org/officeDocument/2006/customXml" ds:itemID="{4C8D527F-6FC0-4FB6-BDA5-7FB0C7B024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6D4463-AA50-4683-89CA-131399876319}">
  <ds:schemaRefs>
    <ds:schemaRef ds:uri="http://schemas.microsoft.com/sharepoint/v3/contenttype/forms"/>
  </ds:schemaRefs>
</ds:datastoreItem>
</file>

<file path=customXml/itemProps4.xml><?xml version="1.0" encoding="utf-8"?>
<ds:datastoreItem xmlns:ds="http://schemas.openxmlformats.org/officeDocument/2006/customXml" ds:itemID="{FE3FDA3B-E806-42BE-A880-BC56F33B4CBE}">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25</Pages>
  <Words>5259</Words>
  <Characters>29980</Characters>
  <Application>Microsoft Office Word</Application>
  <DocSecurity>0</DocSecurity>
  <Lines>249</Lines>
  <Paragraphs>70</Paragraphs>
  <ScaleCrop>false</ScaleCrop>
  <Company/>
  <LinksUpToDate>false</LinksUpToDate>
  <CharactersWithSpaces>35169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Kwame Assa-Agyei</dc:creator>
  <cp:lastModifiedBy>Ahmad Nooraldeen Ahmad (2530993)</cp:lastModifiedBy>
  <cp:revision>6</cp:revision>
  <dcterms:created xsi:type="dcterms:W3CDTF">2026-08-10T13:55:00Z</dcterms:created>
  <dcterms:modified xsi:type="dcterms:W3CDTF">2026-08-10T14:16:00Z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6a70f706ca6d4fe3b5194327a7565f6d_23</vt:lpwstr>
  </property>
  <property fmtid="{D5CDD505-2E9C-101B-9397-08002B2CF9AE}" pid="3" name="GrammarlyDocumentId">
    <vt:lpwstr>0316613f-452e-4188-a6e8-3670d585d7ae</vt:lpwstr>
  </property>
  <property fmtid="{D5CDD505-2E9C-101B-9397-08002B2CF9AE}" pid="4" name="ContentTypeId">
    <vt:lpwstr>0x010100C8357CCDC245654FAB1F4DED54B9A2C2</vt:lpwstr>
  </property>
</Properties>
</file>