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B1B69" w14:textId="77777777" w:rsidR="00583709" w:rsidRPr="008F7686" w:rsidRDefault="008312FD" w:rsidP="006F6AB8">
      <w:pPr>
        <w:rPr>
          <w:rFonts w:eastAsia="Tahoma"/>
          <w:color w:val="000000"/>
          <w:sz w:val="40"/>
          <w:szCs w:val="40"/>
        </w:rPr>
      </w:pPr>
      <w:r w:rsidRPr="008F7686">
        <w:rPr>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61A75DA4" w14:textId="6739804A" w:rsidR="00583709" w:rsidRPr="008F7686" w:rsidRDefault="00F867C0" w:rsidP="006F6AB8">
      <w:pPr>
        <w:rPr>
          <w:rFonts w:eastAsia="Tahoma"/>
          <w:color w:val="000000"/>
          <w:sz w:val="40"/>
          <w:szCs w:val="40"/>
        </w:rPr>
      </w:pPr>
      <w:r w:rsidRPr="008F7686">
        <w:rPr>
          <w:rFonts w:eastAsia="Tahoma"/>
          <w:color w:val="000000"/>
          <w:sz w:val="40"/>
          <w:szCs w:val="40"/>
        </w:rPr>
        <w:t>Applied Leadership and Management in</w:t>
      </w:r>
      <w:r w:rsidR="008312FD" w:rsidRPr="008F7686">
        <w:rPr>
          <w:rFonts w:eastAsia="Tahoma"/>
          <w:color w:val="000000"/>
          <w:sz w:val="40"/>
          <w:szCs w:val="40"/>
        </w:rPr>
        <w:t xml:space="preserve"> the Workplace</w:t>
      </w:r>
      <w:r w:rsidR="008312FD" w:rsidRPr="008F7686">
        <w:rPr>
          <w:rFonts w:eastAsia="Tahoma"/>
          <w:color w:val="000000"/>
          <w:sz w:val="40"/>
          <w:szCs w:val="40"/>
        </w:rPr>
        <w:br/>
        <w:t xml:space="preserve">Module Assignment Submission </w:t>
      </w:r>
      <w:r w:rsidR="008312FD" w:rsidRPr="008F7686">
        <w:rPr>
          <w:rFonts w:eastAsia="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rsidRPr="008F7686" w14:paraId="4DD460BA" w14:textId="77777777">
        <w:tc>
          <w:tcPr>
            <w:tcW w:w="3438" w:type="dxa"/>
            <w:shd w:val="clear" w:color="auto" w:fill="D9D9D9"/>
          </w:tcPr>
          <w:p w14:paraId="6CC035E4" w14:textId="77777777" w:rsidR="00583709" w:rsidRPr="008F7686" w:rsidRDefault="008312FD" w:rsidP="006F6AB8">
            <w:pPr>
              <w:rPr>
                <w:rFonts w:eastAsia="Tahoma"/>
                <w:sz w:val="32"/>
                <w:szCs w:val="32"/>
              </w:rPr>
            </w:pPr>
            <w:r w:rsidRPr="008F7686">
              <w:rPr>
                <w:rFonts w:eastAsia="Tahoma"/>
                <w:sz w:val="32"/>
                <w:szCs w:val="32"/>
              </w:rPr>
              <w:t>Student Name:</w:t>
            </w:r>
          </w:p>
        </w:tc>
        <w:tc>
          <w:tcPr>
            <w:tcW w:w="6055" w:type="dxa"/>
          </w:tcPr>
          <w:p w14:paraId="24E05973" w14:textId="71F63BC7" w:rsidR="00583709" w:rsidRPr="008F7686" w:rsidRDefault="005966F2" w:rsidP="006F6AB8">
            <w:pPr>
              <w:rPr>
                <w:rFonts w:eastAsia="Tahoma"/>
                <w:sz w:val="32"/>
                <w:szCs w:val="32"/>
              </w:rPr>
            </w:pPr>
            <w:r w:rsidRPr="008F7686">
              <w:rPr>
                <w:rFonts w:eastAsia="Tahoma"/>
                <w:sz w:val="32"/>
                <w:szCs w:val="32"/>
              </w:rPr>
              <w:t>Sophie Abraham</w:t>
            </w:r>
          </w:p>
        </w:tc>
      </w:tr>
      <w:tr w:rsidR="00583709" w:rsidRPr="008F7686" w14:paraId="637F65EB" w14:textId="77777777">
        <w:tc>
          <w:tcPr>
            <w:tcW w:w="3438" w:type="dxa"/>
            <w:shd w:val="clear" w:color="auto" w:fill="D9D9D9"/>
          </w:tcPr>
          <w:p w14:paraId="678F9224" w14:textId="77777777" w:rsidR="00583709" w:rsidRPr="008F7686" w:rsidRDefault="008312FD" w:rsidP="006F6AB8">
            <w:pPr>
              <w:rPr>
                <w:rFonts w:eastAsia="Tahoma"/>
                <w:sz w:val="32"/>
                <w:szCs w:val="32"/>
              </w:rPr>
            </w:pPr>
            <w:r w:rsidRPr="008F7686">
              <w:rPr>
                <w:rFonts w:eastAsia="Tahoma"/>
                <w:sz w:val="32"/>
                <w:szCs w:val="32"/>
              </w:rPr>
              <w:t>Student Number:</w:t>
            </w:r>
          </w:p>
        </w:tc>
        <w:tc>
          <w:tcPr>
            <w:tcW w:w="6055" w:type="dxa"/>
          </w:tcPr>
          <w:p w14:paraId="09E64F5D" w14:textId="2C4D605C" w:rsidR="00583709" w:rsidRPr="008F7686" w:rsidRDefault="00385EED" w:rsidP="006F6AB8">
            <w:pPr>
              <w:rPr>
                <w:rFonts w:eastAsia="Tahoma"/>
                <w:sz w:val="32"/>
                <w:szCs w:val="32"/>
              </w:rPr>
            </w:pPr>
            <w:r>
              <w:rPr>
                <w:rFonts w:eastAsia="Tahoma"/>
                <w:sz w:val="32"/>
                <w:szCs w:val="32"/>
              </w:rPr>
              <w:t>250</w:t>
            </w:r>
            <w:r w:rsidR="00DF6EF4">
              <w:rPr>
                <w:rFonts w:eastAsia="Tahoma"/>
                <w:sz w:val="32"/>
                <w:szCs w:val="32"/>
              </w:rPr>
              <w:t>4647</w:t>
            </w:r>
          </w:p>
        </w:tc>
      </w:tr>
      <w:tr w:rsidR="00583709" w:rsidRPr="008F7686" w14:paraId="3194BD4A" w14:textId="77777777">
        <w:tc>
          <w:tcPr>
            <w:tcW w:w="3438" w:type="dxa"/>
            <w:shd w:val="clear" w:color="auto" w:fill="D9D9D9"/>
          </w:tcPr>
          <w:p w14:paraId="2975DEFC" w14:textId="77777777" w:rsidR="00583709" w:rsidRPr="008F7686" w:rsidRDefault="008312FD" w:rsidP="006F6AB8">
            <w:pPr>
              <w:rPr>
                <w:rFonts w:eastAsia="Tahoma"/>
                <w:sz w:val="32"/>
                <w:szCs w:val="32"/>
              </w:rPr>
            </w:pPr>
            <w:r w:rsidRPr="008F7686">
              <w:rPr>
                <w:rFonts w:eastAsia="Tahoma"/>
                <w:sz w:val="32"/>
                <w:szCs w:val="32"/>
              </w:rPr>
              <w:t>Module No:</w:t>
            </w:r>
          </w:p>
        </w:tc>
        <w:tc>
          <w:tcPr>
            <w:tcW w:w="6055" w:type="dxa"/>
          </w:tcPr>
          <w:p w14:paraId="29F831A1" w14:textId="189AB238" w:rsidR="00583709" w:rsidRPr="008F7686" w:rsidRDefault="008312FD" w:rsidP="006F6AB8">
            <w:pPr>
              <w:rPr>
                <w:rFonts w:eastAsia="Tahoma"/>
                <w:color w:val="FF0000"/>
                <w:sz w:val="32"/>
                <w:szCs w:val="32"/>
              </w:rPr>
            </w:pPr>
            <w:r w:rsidRPr="008F7686">
              <w:rPr>
                <w:rFonts w:eastAsia="Tahoma"/>
                <w:color w:val="FF0000"/>
                <w:sz w:val="32"/>
                <w:szCs w:val="32"/>
              </w:rPr>
              <w:t>BMSK40</w:t>
            </w:r>
            <w:r w:rsidR="00183B04" w:rsidRPr="008F7686">
              <w:rPr>
                <w:rFonts w:eastAsia="Tahoma"/>
                <w:color w:val="FF0000"/>
                <w:sz w:val="32"/>
                <w:szCs w:val="32"/>
              </w:rPr>
              <w:t>11</w:t>
            </w:r>
          </w:p>
        </w:tc>
      </w:tr>
      <w:tr w:rsidR="00583709" w:rsidRPr="008F7686" w14:paraId="0A18C513" w14:textId="77777777">
        <w:trPr>
          <w:trHeight w:val="413"/>
        </w:trPr>
        <w:tc>
          <w:tcPr>
            <w:tcW w:w="3438" w:type="dxa"/>
            <w:shd w:val="clear" w:color="auto" w:fill="D9D9D9"/>
          </w:tcPr>
          <w:p w14:paraId="322E8485" w14:textId="77777777" w:rsidR="00583709" w:rsidRPr="008F7686" w:rsidRDefault="008312FD" w:rsidP="006F6AB8">
            <w:pPr>
              <w:rPr>
                <w:rFonts w:eastAsia="Tahoma"/>
                <w:sz w:val="32"/>
                <w:szCs w:val="32"/>
              </w:rPr>
            </w:pPr>
            <w:r w:rsidRPr="008F7686">
              <w:rPr>
                <w:rFonts w:eastAsia="Tahoma"/>
                <w:sz w:val="32"/>
                <w:szCs w:val="32"/>
              </w:rPr>
              <w:t>Module Title:</w:t>
            </w:r>
          </w:p>
        </w:tc>
        <w:tc>
          <w:tcPr>
            <w:tcW w:w="6055" w:type="dxa"/>
          </w:tcPr>
          <w:p w14:paraId="3D9EA47B" w14:textId="032A7100" w:rsidR="00583709" w:rsidRPr="008F7686" w:rsidRDefault="002E716E" w:rsidP="006F6AB8">
            <w:pPr>
              <w:rPr>
                <w:rFonts w:eastAsia="Tahoma"/>
                <w:color w:val="FF0000"/>
                <w:sz w:val="32"/>
                <w:szCs w:val="32"/>
              </w:rPr>
            </w:pPr>
            <w:r w:rsidRPr="008F7686">
              <w:rPr>
                <w:rFonts w:eastAsia="Tahoma"/>
                <w:color w:val="FF0000"/>
                <w:sz w:val="32"/>
                <w:szCs w:val="32"/>
              </w:rPr>
              <w:t>Continuous</w:t>
            </w:r>
            <w:r w:rsidR="008312FD" w:rsidRPr="008F7686">
              <w:rPr>
                <w:rFonts w:eastAsia="Tahoma"/>
                <w:color w:val="FF0000"/>
                <w:sz w:val="32"/>
                <w:szCs w:val="32"/>
              </w:rPr>
              <w:t xml:space="preserve"> </w:t>
            </w:r>
            <w:r w:rsidR="00183B04" w:rsidRPr="008F7686">
              <w:rPr>
                <w:rFonts w:eastAsia="Tahoma"/>
                <w:color w:val="FF0000"/>
                <w:sz w:val="32"/>
                <w:szCs w:val="32"/>
              </w:rPr>
              <w:t xml:space="preserve">Professional </w:t>
            </w:r>
            <w:r w:rsidR="008312FD" w:rsidRPr="008F7686">
              <w:rPr>
                <w:rFonts w:eastAsia="Tahoma"/>
                <w:color w:val="FF0000"/>
                <w:sz w:val="32"/>
                <w:szCs w:val="32"/>
              </w:rPr>
              <w:t>Development</w:t>
            </w:r>
          </w:p>
        </w:tc>
      </w:tr>
    </w:tbl>
    <w:p w14:paraId="734D1AD4" w14:textId="77777777" w:rsidR="00583709" w:rsidRPr="008F7686" w:rsidRDefault="00583709" w:rsidP="006F6AB8">
      <w:pPr>
        <w:rPr>
          <w:color w:val="FF0000"/>
          <w:sz w:val="24"/>
          <w:szCs w:val="24"/>
        </w:rPr>
      </w:pPr>
    </w:p>
    <w:p w14:paraId="700B284E" w14:textId="77777777" w:rsidR="00583709" w:rsidRPr="008F7686" w:rsidRDefault="008312FD" w:rsidP="006F6AB8">
      <w:pPr>
        <w:rPr>
          <w:rFonts w:eastAsia="Tahoma"/>
          <w:color w:val="000000"/>
          <w:sz w:val="24"/>
          <w:szCs w:val="24"/>
        </w:rPr>
      </w:pPr>
      <w:r w:rsidRPr="008F7686">
        <w:rPr>
          <w:rFonts w:eastAsia="Tahoma"/>
          <w:color w:val="000000"/>
          <w:sz w:val="24"/>
          <w:szCs w:val="24"/>
        </w:rPr>
        <w:t>Statement of Confirmation of Authenticity</w:t>
      </w:r>
    </w:p>
    <w:p w14:paraId="77162AC0" w14:textId="77777777" w:rsidR="00583709" w:rsidRPr="008F7686" w:rsidRDefault="008312FD" w:rsidP="006F6AB8">
      <w:pPr>
        <w:rPr>
          <w:rFonts w:eastAsia="Tahoma"/>
          <w:color w:val="000000"/>
        </w:rPr>
      </w:pPr>
      <w:r w:rsidRPr="008F7686">
        <w:rPr>
          <w:rFonts w:eastAsia="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8F7686" w:rsidRDefault="008312FD" w:rsidP="006F6AB8">
      <w:pPr>
        <w:rPr>
          <w:rFonts w:eastAsia="Tahoma"/>
          <w:color w:val="000000"/>
        </w:rPr>
      </w:pPr>
      <w:r w:rsidRPr="008F7686">
        <w:rPr>
          <w:rFonts w:eastAsia="Tahoma"/>
          <w:color w:val="000000"/>
        </w:rPr>
        <w:t>Attention is drawn to the plagiarism and unfair practice policies of both the University and of ILM.</w:t>
      </w:r>
    </w:p>
    <w:p w14:paraId="5C61974A" w14:textId="77777777" w:rsidR="00583709" w:rsidRPr="008F7686" w:rsidRDefault="008312FD" w:rsidP="006F6AB8">
      <w:pPr>
        <w:rPr>
          <w:rFonts w:eastAsia="Tahoma"/>
          <w:color w:val="000000"/>
          <w:sz w:val="24"/>
          <w:szCs w:val="24"/>
        </w:rPr>
      </w:pPr>
      <w:r w:rsidRPr="008F7686">
        <w:br w:type="page"/>
      </w:r>
    </w:p>
    <w:p w14:paraId="3E6FEB8F" w14:textId="77777777" w:rsidR="00583709" w:rsidRPr="008F7686" w:rsidRDefault="008312FD" w:rsidP="006F6AB8">
      <w:pPr>
        <w:rPr>
          <w:bCs/>
          <w:color w:val="000000" w:themeColor="text1"/>
          <w:sz w:val="32"/>
          <w:szCs w:val="32"/>
        </w:rPr>
      </w:pPr>
      <w:r w:rsidRPr="008F7686">
        <w:rPr>
          <w:bCs/>
          <w:color w:val="000000" w:themeColor="text1"/>
          <w:sz w:val="32"/>
          <w:szCs w:val="32"/>
        </w:rPr>
        <w:lastRenderedPageBreak/>
        <w:t>Table of Contents</w:t>
      </w:r>
    </w:p>
    <w:sdt>
      <w:sdtPr>
        <w:id w:val="-2053372548"/>
        <w:docPartObj>
          <w:docPartGallery w:val="Table of Contents"/>
          <w:docPartUnique/>
        </w:docPartObj>
      </w:sdtPr>
      <w:sdtEndPr>
        <w:rPr>
          <w:rFonts w:asciiTheme="majorHAnsi" w:hAnsiTheme="majorHAnsi" w:cstheme="majorHAnsi"/>
          <w:sz w:val="28"/>
          <w:szCs w:val="28"/>
        </w:rPr>
      </w:sdtEndPr>
      <w:sdtContent>
        <w:p w14:paraId="66692139" w14:textId="77777777" w:rsidR="0005773D" w:rsidRDefault="0005773D" w:rsidP="0005773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sz w:val="26"/>
              <w:szCs w:val="26"/>
            </w:rPr>
          </w:pPr>
        </w:p>
        <w:p w14:paraId="6A2C813D" w14:textId="77777777" w:rsidR="0005773D" w:rsidRDefault="0005773D" w:rsidP="0005773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GintoCopilotVariable-Regular_wg" w:hAnsi="GintoCopilotVariable-Regular_wg" w:cs="GintoCopilotVariable-Regular_wg"/>
              <w:color w:val="26221F"/>
              <w:spacing w:val="1"/>
              <w:kern w:val="1"/>
              <w:sz w:val="30"/>
              <w:szCs w:val="30"/>
            </w:rPr>
          </w:pPr>
          <w:r>
            <w:rPr>
              <w:rFonts w:ascii="GintoCopilotVariable-Regular_wg" w:hAnsi="GintoCopilotVariable-Regular_wg" w:cs="GintoCopilotVariable-Regular_wg"/>
              <w:color w:val="26221F"/>
              <w:spacing w:val="1"/>
              <w:kern w:val="1"/>
              <w:sz w:val="30"/>
              <w:szCs w:val="30"/>
            </w:rPr>
            <w:t xml:space="preserve">Introduction ......................................................... Page 3  </w:t>
          </w:r>
        </w:p>
        <w:p w14:paraId="4866F2D4" w14:textId="77777777" w:rsidR="0005773D" w:rsidRDefault="0005773D" w:rsidP="0005773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GintoCopilotVariable-Regular_wg" w:hAnsi="GintoCopilotVariable-Regular_wg" w:cs="GintoCopilotVariable-Regular_wg"/>
              <w:color w:val="26221F"/>
              <w:spacing w:val="1"/>
              <w:kern w:val="1"/>
              <w:sz w:val="30"/>
              <w:szCs w:val="30"/>
            </w:rPr>
          </w:pPr>
          <w:r>
            <w:rPr>
              <w:rFonts w:ascii="GintoCopilotVariable-Regular_wg" w:hAnsi="GintoCopilotVariable-Regular_wg" w:cs="GintoCopilotVariable-Regular_wg"/>
              <w:color w:val="26221F"/>
              <w:spacing w:val="1"/>
              <w:kern w:val="1"/>
              <w:sz w:val="30"/>
              <w:szCs w:val="30"/>
            </w:rPr>
            <w:t xml:space="preserve">1.0 Identify learning styles for self and another ............ Page 4  </w:t>
          </w:r>
        </w:p>
        <w:p w14:paraId="307E778C" w14:textId="77777777" w:rsidR="0005773D" w:rsidRDefault="0005773D" w:rsidP="0005773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GintoCopilotVariable-Regular_wg" w:hAnsi="GintoCopilotVariable-Regular_wg" w:cs="GintoCopilotVariable-Regular_wg"/>
              <w:color w:val="26221F"/>
              <w:spacing w:val="1"/>
              <w:kern w:val="1"/>
              <w:sz w:val="30"/>
              <w:szCs w:val="30"/>
            </w:rPr>
          </w:pPr>
          <w:r>
            <w:rPr>
              <w:rFonts w:ascii="GintoCopilotVariable-Regular_wg" w:hAnsi="GintoCopilotVariable-Regular_wg" w:cs="GintoCopilotVariable-Regular_wg"/>
              <w:color w:val="26221F"/>
              <w:spacing w:val="1"/>
              <w:kern w:val="1"/>
              <w:sz w:val="30"/>
              <w:szCs w:val="30"/>
            </w:rPr>
            <w:t xml:space="preserve">1.1 Development needs for self and another ................ Pages 5–7  </w:t>
          </w:r>
        </w:p>
        <w:p w14:paraId="7EBD091A" w14:textId="77777777" w:rsidR="0005773D" w:rsidRDefault="0005773D" w:rsidP="0005773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GintoCopilotVariable-Regular_wg" w:hAnsi="GintoCopilotVariable-Regular_wg" w:cs="GintoCopilotVariable-Regular_wg"/>
              <w:color w:val="26221F"/>
              <w:spacing w:val="1"/>
              <w:kern w:val="1"/>
              <w:sz w:val="30"/>
              <w:szCs w:val="30"/>
            </w:rPr>
          </w:pPr>
          <w:r>
            <w:rPr>
              <w:rFonts w:ascii="GintoCopilotVariable-Regular_wg" w:hAnsi="GintoCopilotVariable-Regular_wg" w:cs="GintoCopilotVariable-Regular_wg"/>
              <w:color w:val="26221F"/>
              <w:spacing w:val="1"/>
              <w:kern w:val="1"/>
              <w:sz w:val="30"/>
              <w:szCs w:val="30"/>
            </w:rPr>
            <w:t xml:space="preserve">1.2 Potential barriers to learning and strategies for overcoming them ......................................................... Page 8  </w:t>
          </w:r>
        </w:p>
        <w:p w14:paraId="35132315" w14:textId="77777777" w:rsidR="0005773D" w:rsidRDefault="0005773D" w:rsidP="0005773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GintoCopilotVariable-Regular_wg" w:hAnsi="GintoCopilotVariable-Regular_wg" w:cs="GintoCopilotVariable-Regular_wg"/>
              <w:color w:val="26221F"/>
              <w:spacing w:val="1"/>
              <w:kern w:val="1"/>
              <w:sz w:val="30"/>
              <w:szCs w:val="30"/>
            </w:rPr>
          </w:pPr>
          <w:r>
            <w:rPr>
              <w:rFonts w:ascii="GintoCopilotVariable-Regular_wg" w:hAnsi="GintoCopilotVariable-Regular_wg" w:cs="GintoCopilotVariable-Regular_wg"/>
              <w:color w:val="26221F"/>
              <w:spacing w:val="1"/>
              <w:kern w:val="1"/>
              <w:sz w:val="30"/>
              <w:szCs w:val="30"/>
            </w:rPr>
            <w:t xml:space="preserve">1.3 Development options for self and another ............... Page 10  </w:t>
          </w:r>
        </w:p>
        <w:p w14:paraId="3A35A10A" w14:textId="77777777" w:rsidR="0005773D" w:rsidRDefault="0005773D" w:rsidP="0005773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GintoCopilotVariable-Regular_wg" w:hAnsi="GintoCopilotVariable-Regular_wg" w:cs="GintoCopilotVariable-Regular_wg"/>
              <w:color w:val="26221F"/>
              <w:spacing w:val="1"/>
              <w:kern w:val="1"/>
              <w:sz w:val="30"/>
              <w:szCs w:val="30"/>
            </w:rPr>
          </w:pPr>
          <w:r>
            <w:rPr>
              <w:rFonts w:ascii="GintoCopilotVariable-Regular_wg" w:hAnsi="GintoCopilotVariable-Regular_wg" w:cs="GintoCopilotVariable-Regular_wg"/>
              <w:color w:val="26221F"/>
              <w:spacing w:val="1"/>
              <w:kern w:val="1"/>
              <w:sz w:val="30"/>
              <w:szCs w:val="30"/>
            </w:rPr>
            <w:t xml:space="preserve">1.4 Support mechanisms for the development of self and another ......................................................... Page 11  </w:t>
          </w:r>
        </w:p>
        <w:p w14:paraId="366FD041" w14:textId="77777777" w:rsidR="0005773D" w:rsidRDefault="0005773D" w:rsidP="0005773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GintoCopilotVariable-Regular_wg" w:hAnsi="GintoCopilotVariable-Regular_wg" w:cs="GintoCopilotVariable-Regular_wg"/>
              <w:color w:val="26221F"/>
              <w:spacing w:val="1"/>
              <w:kern w:val="1"/>
              <w:sz w:val="30"/>
              <w:szCs w:val="30"/>
            </w:rPr>
          </w:pPr>
          <w:r>
            <w:rPr>
              <w:rFonts w:ascii="GintoCopilotVariable-Regular_wg" w:hAnsi="GintoCopilotVariable-Regular_wg" w:cs="GintoCopilotVariable-Regular_wg"/>
              <w:color w:val="26221F"/>
              <w:spacing w:val="1"/>
              <w:kern w:val="1"/>
              <w:sz w:val="30"/>
              <w:szCs w:val="30"/>
            </w:rPr>
            <w:t xml:space="preserve">1.5 Plan of Action .................................................... Pages 12–13  </w:t>
          </w:r>
        </w:p>
        <w:p w14:paraId="116A26A4" w14:textId="557C9C65" w:rsidR="0028455B" w:rsidRDefault="0005773D" w:rsidP="0005773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GintoCopilotVariable-Regular_wg" w:hAnsi="GintoCopilotVariable-Regular_wg" w:cs="GintoCopilotVariable-Regular_wg"/>
              <w:color w:val="26221F"/>
              <w:spacing w:val="1"/>
              <w:kern w:val="1"/>
              <w:sz w:val="30"/>
              <w:szCs w:val="30"/>
            </w:rPr>
          </w:pPr>
          <w:r>
            <w:rPr>
              <w:rFonts w:ascii="GintoCopilotVariable-Regular_wg" w:hAnsi="GintoCopilotVariable-Regular_wg" w:cs="GintoCopilotVariable-Regular_wg"/>
              <w:color w:val="26221F"/>
              <w:spacing w:val="1"/>
              <w:kern w:val="1"/>
              <w:sz w:val="30"/>
              <w:szCs w:val="30"/>
            </w:rPr>
            <w:t xml:space="preserve">1.6 Monitor progress ................................................ Page 14  </w:t>
          </w:r>
        </w:p>
        <w:p w14:paraId="456DF1F4" w14:textId="795E2B3E" w:rsidR="0005773D" w:rsidRDefault="0005773D" w:rsidP="0005773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GintoCopilotVariable-Regular_wg" w:hAnsi="GintoCopilotVariable-Regular_wg" w:cs="GintoCopilotVariable-Regular_wg"/>
              <w:color w:val="26221F"/>
              <w:spacing w:val="1"/>
              <w:kern w:val="1"/>
              <w:sz w:val="30"/>
              <w:szCs w:val="30"/>
            </w:rPr>
          </w:pPr>
          <w:r>
            <w:rPr>
              <w:rFonts w:ascii="GintoCopilotVariable-Regular_wg" w:hAnsi="GintoCopilotVariable-Regular_wg" w:cs="GintoCopilotVariable-Regular_wg"/>
              <w:color w:val="26221F"/>
              <w:spacing w:val="1"/>
              <w:kern w:val="1"/>
              <w:sz w:val="30"/>
              <w:szCs w:val="30"/>
            </w:rPr>
            <w:t xml:space="preserve">Conclusion ......................................................... Page 15  </w:t>
          </w:r>
        </w:p>
        <w:p w14:paraId="1C602A78" w14:textId="4B1BFD3E" w:rsidR="008D392B" w:rsidRDefault="008D392B" w:rsidP="0005773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GintoCopilotVariable-Regular_wg" w:hAnsi="GintoCopilotVariable-Regular_wg" w:cs="GintoCopilotVariable-Regular_wg"/>
              <w:color w:val="26221F"/>
              <w:spacing w:val="1"/>
              <w:kern w:val="1"/>
              <w:sz w:val="30"/>
              <w:szCs w:val="30"/>
            </w:rPr>
          </w:pPr>
          <w:r>
            <w:rPr>
              <w:rFonts w:ascii="GintoCopilotVariable-Regular_wg" w:hAnsi="GintoCopilotVariable-Regular_wg" w:cs="GintoCopilotVariable-Regular_wg"/>
              <w:color w:val="26221F"/>
              <w:spacing w:val="1"/>
              <w:kern w:val="1"/>
              <w:sz w:val="30"/>
              <w:szCs w:val="30"/>
            </w:rPr>
            <w:t>Reflection</w:t>
          </w:r>
          <w:r w:rsidR="000123DD">
            <w:rPr>
              <w:rFonts w:ascii="GintoCopilotVariable-Regular_wg" w:hAnsi="GintoCopilotVariable-Regular_wg" w:cs="GintoCopilotVariable-Regular_wg"/>
              <w:color w:val="26221F"/>
              <w:spacing w:val="1"/>
              <w:kern w:val="1"/>
              <w:sz w:val="30"/>
              <w:szCs w:val="30"/>
            </w:rPr>
            <w:t xml:space="preserve"> o</w:t>
          </w:r>
          <w:r w:rsidR="00754EAF">
            <w:rPr>
              <w:rFonts w:ascii="GintoCopilotVariable-Regular_wg" w:hAnsi="GintoCopilotVariable-Regular_wg" w:cs="GintoCopilotVariable-Regular_wg"/>
              <w:color w:val="26221F"/>
              <w:spacing w:val="1"/>
              <w:kern w:val="1"/>
              <w:sz w:val="30"/>
              <w:szCs w:val="30"/>
            </w:rPr>
            <w:t>n the recruitment process………………</w:t>
          </w:r>
          <w:proofErr w:type="gramStart"/>
          <w:r w:rsidR="00754EAF">
            <w:rPr>
              <w:rFonts w:ascii="GintoCopilotVariable-Regular_wg" w:hAnsi="GintoCopilotVariable-Regular_wg" w:cs="GintoCopilotVariable-Regular_wg"/>
              <w:color w:val="26221F"/>
              <w:spacing w:val="1"/>
              <w:kern w:val="1"/>
              <w:sz w:val="30"/>
              <w:szCs w:val="30"/>
            </w:rPr>
            <w:t>…..</w:t>
          </w:r>
          <w:proofErr w:type="gramEnd"/>
          <w:r w:rsidR="00754EAF">
            <w:rPr>
              <w:rFonts w:ascii="GintoCopilotVariable-Regular_wg" w:hAnsi="GintoCopilotVariable-Regular_wg" w:cs="GintoCopilotVariable-Regular_wg"/>
              <w:color w:val="26221F"/>
              <w:spacing w:val="1"/>
              <w:kern w:val="1"/>
              <w:sz w:val="30"/>
              <w:szCs w:val="30"/>
            </w:rPr>
            <w:t>Page 16</w:t>
          </w:r>
        </w:p>
        <w:p w14:paraId="25E7F323" w14:textId="77279F26" w:rsidR="0005773D" w:rsidRDefault="0005773D" w:rsidP="0005773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GintoCopilotVariable-Regular_wg" w:hAnsi="GintoCopilotVariable-Regular_wg" w:cs="GintoCopilotVariable-Regular_wg"/>
              <w:color w:val="26221F"/>
              <w:spacing w:val="1"/>
              <w:kern w:val="1"/>
              <w:sz w:val="30"/>
              <w:szCs w:val="30"/>
            </w:rPr>
          </w:pPr>
          <w:r>
            <w:rPr>
              <w:rFonts w:ascii="GintoCopilotVariable-Regular_wg" w:hAnsi="GintoCopilotVariable-Regular_wg" w:cs="GintoCopilotVariable-Regular_wg"/>
              <w:color w:val="26221F"/>
              <w:spacing w:val="1"/>
              <w:kern w:val="1"/>
              <w:sz w:val="30"/>
              <w:szCs w:val="30"/>
            </w:rPr>
            <w:t>References ............................................................... Pages 1</w:t>
          </w:r>
          <w:r w:rsidR="00754EAF">
            <w:rPr>
              <w:rFonts w:ascii="GintoCopilotVariable-Regular_wg" w:hAnsi="GintoCopilotVariable-Regular_wg" w:cs="GintoCopilotVariable-Regular_wg"/>
              <w:color w:val="26221F"/>
              <w:spacing w:val="1"/>
              <w:kern w:val="1"/>
              <w:sz w:val="30"/>
              <w:szCs w:val="30"/>
            </w:rPr>
            <w:t>7</w:t>
          </w:r>
          <w:r>
            <w:rPr>
              <w:rFonts w:ascii="GintoCopilotVariable-Regular_wg" w:hAnsi="GintoCopilotVariable-Regular_wg" w:cs="GintoCopilotVariable-Regular_wg"/>
              <w:color w:val="26221F"/>
              <w:spacing w:val="1"/>
              <w:kern w:val="1"/>
              <w:sz w:val="30"/>
              <w:szCs w:val="30"/>
            </w:rPr>
            <w:t>–1</w:t>
          </w:r>
          <w:r w:rsidR="00754EAF">
            <w:rPr>
              <w:rFonts w:ascii="GintoCopilotVariable-Regular_wg" w:hAnsi="GintoCopilotVariable-Regular_wg" w:cs="GintoCopilotVariable-Regular_wg"/>
              <w:color w:val="26221F"/>
              <w:spacing w:val="1"/>
              <w:kern w:val="1"/>
              <w:sz w:val="30"/>
              <w:szCs w:val="30"/>
            </w:rPr>
            <w:t>8</w:t>
          </w:r>
          <w:r>
            <w:rPr>
              <w:rFonts w:ascii="GintoCopilotVariable-Regular_wg" w:hAnsi="GintoCopilotVariable-Regular_wg" w:cs="GintoCopilotVariable-Regular_wg"/>
              <w:color w:val="26221F"/>
              <w:spacing w:val="1"/>
              <w:kern w:val="1"/>
              <w:sz w:val="30"/>
              <w:szCs w:val="30"/>
            </w:rPr>
            <w:t xml:space="preserve">  </w:t>
          </w:r>
        </w:p>
        <w:p w14:paraId="395B4FDC" w14:textId="1BA3A229" w:rsidR="0046521E" w:rsidRPr="001E0F02" w:rsidRDefault="0005773D" w:rsidP="0005773D">
          <w:pPr>
            <w:rPr>
              <w:rFonts w:asciiTheme="majorHAnsi" w:hAnsiTheme="majorHAnsi" w:cstheme="majorHAnsi"/>
              <w:sz w:val="28"/>
              <w:szCs w:val="28"/>
            </w:rPr>
          </w:pPr>
          <w:r>
            <w:rPr>
              <w:rFonts w:ascii="GintoCopilotVariable-Regular_wg" w:hAnsi="GintoCopilotVariable-Regular_wg" w:cs="GintoCopilotVariable-Regular_wg"/>
              <w:color w:val="26221F"/>
              <w:spacing w:val="1"/>
              <w:kern w:val="1"/>
              <w:sz w:val="30"/>
              <w:szCs w:val="30"/>
            </w:rPr>
            <w:t>Appendix ................................................................. Page 18</w:t>
          </w:r>
          <w:r w:rsidR="00677388">
            <w:rPr>
              <w:rFonts w:ascii="GintoCopilotVariable-Regular_wg" w:hAnsi="GintoCopilotVariable-Regular_wg" w:cs="GintoCopilotVariable-Regular_wg"/>
              <w:color w:val="26221F"/>
              <w:spacing w:val="1"/>
              <w:kern w:val="1"/>
              <w:sz w:val="30"/>
              <w:szCs w:val="30"/>
            </w:rPr>
            <w:t xml:space="preserve"> - </w:t>
          </w:r>
        </w:p>
        <w:p w14:paraId="286C1A73" w14:textId="77777777" w:rsidR="0046521E" w:rsidRPr="001E0F02" w:rsidRDefault="0046521E" w:rsidP="00623148">
          <w:pPr>
            <w:rPr>
              <w:rFonts w:asciiTheme="majorHAnsi" w:hAnsiTheme="majorHAnsi" w:cstheme="majorHAnsi"/>
              <w:sz w:val="28"/>
              <w:szCs w:val="28"/>
            </w:rPr>
          </w:pPr>
        </w:p>
        <w:p w14:paraId="42AF9193" w14:textId="77777777" w:rsidR="0046521E" w:rsidRPr="001E0F02" w:rsidRDefault="0046521E" w:rsidP="00623148">
          <w:pPr>
            <w:rPr>
              <w:rFonts w:asciiTheme="majorHAnsi" w:hAnsiTheme="majorHAnsi" w:cstheme="majorHAnsi"/>
              <w:color w:val="000000" w:themeColor="text1"/>
              <w:sz w:val="28"/>
              <w:szCs w:val="28"/>
            </w:rPr>
          </w:pPr>
        </w:p>
        <w:p w14:paraId="4F8BD57C" w14:textId="77777777" w:rsidR="0046521E" w:rsidRPr="001E0F02" w:rsidRDefault="0046521E" w:rsidP="00623148">
          <w:pPr>
            <w:rPr>
              <w:rFonts w:asciiTheme="majorHAnsi" w:hAnsiTheme="majorHAnsi" w:cstheme="majorHAnsi"/>
              <w:color w:val="000000" w:themeColor="text1"/>
              <w:sz w:val="28"/>
              <w:szCs w:val="28"/>
            </w:rPr>
          </w:pPr>
        </w:p>
        <w:p w14:paraId="050B46AC" w14:textId="77777777" w:rsidR="00623148" w:rsidRPr="001E0F02" w:rsidRDefault="00623148" w:rsidP="00623148">
          <w:pPr>
            <w:rPr>
              <w:rFonts w:asciiTheme="majorHAnsi" w:hAnsiTheme="majorHAnsi" w:cstheme="majorHAnsi"/>
              <w:color w:val="000000" w:themeColor="text1"/>
              <w:sz w:val="28"/>
              <w:szCs w:val="28"/>
            </w:rPr>
          </w:pPr>
        </w:p>
        <w:p w14:paraId="32EB600C" w14:textId="77777777" w:rsidR="00623148" w:rsidRPr="001E0F02" w:rsidRDefault="00623148" w:rsidP="00623148">
          <w:pPr>
            <w:rPr>
              <w:rFonts w:asciiTheme="majorHAnsi" w:hAnsiTheme="majorHAnsi" w:cstheme="majorHAnsi"/>
              <w:color w:val="000000" w:themeColor="text1"/>
              <w:sz w:val="28"/>
              <w:szCs w:val="28"/>
            </w:rPr>
          </w:pPr>
        </w:p>
        <w:p w14:paraId="58D3E27C" w14:textId="77777777" w:rsidR="00623148" w:rsidRPr="001E0F02" w:rsidRDefault="00623148" w:rsidP="00623148">
          <w:pPr>
            <w:rPr>
              <w:rFonts w:asciiTheme="majorHAnsi" w:hAnsiTheme="majorHAnsi" w:cstheme="majorHAnsi"/>
              <w:color w:val="000000" w:themeColor="text1"/>
              <w:sz w:val="28"/>
              <w:szCs w:val="28"/>
            </w:rPr>
          </w:pPr>
        </w:p>
        <w:p w14:paraId="61F40128" w14:textId="77777777" w:rsidR="00623148" w:rsidRPr="001E0F02" w:rsidRDefault="00623148" w:rsidP="00623148">
          <w:pPr>
            <w:rPr>
              <w:rFonts w:asciiTheme="majorHAnsi" w:hAnsiTheme="majorHAnsi" w:cstheme="majorHAnsi"/>
              <w:color w:val="000000" w:themeColor="text1"/>
              <w:sz w:val="28"/>
              <w:szCs w:val="28"/>
            </w:rPr>
          </w:pPr>
        </w:p>
        <w:p w14:paraId="70E93E7E" w14:textId="77777777" w:rsidR="00623148" w:rsidRPr="001E0F02" w:rsidRDefault="00623148" w:rsidP="00623148">
          <w:pPr>
            <w:pStyle w:val="ListParagraph"/>
            <w:ind w:left="420"/>
            <w:rPr>
              <w:rFonts w:asciiTheme="majorHAnsi" w:hAnsiTheme="majorHAnsi" w:cstheme="majorHAnsi"/>
              <w:color w:val="000000" w:themeColor="text1"/>
              <w:sz w:val="28"/>
              <w:szCs w:val="28"/>
            </w:rPr>
          </w:pPr>
        </w:p>
        <w:p w14:paraId="3A3FDBDA" w14:textId="77777777" w:rsidR="00623148" w:rsidRPr="001E0F02" w:rsidRDefault="00623148" w:rsidP="00623148">
          <w:pPr>
            <w:pStyle w:val="ListParagraph"/>
            <w:ind w:left="420"/>
            <w:rPr>
              <w:rFonts w:asciiTheme="majorHAnsi" w:hAnsiTheme="majorHAnsi" w:cstheme="majorHAnsi"/>
              <w:color w:val="000000" w:themeColor="text1"/>
              <w:sz w:val="28"/>
              <w:szCs w:val="28"/>
            </w:rPr>
          </w:pPr>
        </w:p>
        <w:p w14:paraId="49DC4033" w14:textId="77777777" w:rsidR="00623148" w:rsidRPr="001E0F02" w:rsidRDefault="00623148" w:rsidP="00E245FC">
          <w:pPr>
            <w:rPr>
              <w:rFonts w:asciiTheme="majorHAnsi" w:hAnsiTheme="majorHAnsi" w:cstheme="majorHAnsi"/>
              <w:sz w:val="28"/>
              <w:szCs w:val="28"/>
            </w:rPr>
          </w:pPr>
        </w:p>
        <w:p w14:paraId="2BF66C93" w14:textId="3044857E" w:rsidR="00583709" w:rsidRPr="008F7686" w:rsidRDefault="00EB7861" w:rsidP="00E245FC">
          <w:pPr>
            <w:rPr>
              <w:rFonts w:eastAsia="Arial"/>
            </w:rPr>
          </w:pPr>
        </w:p>
      </w:sdtContent>
    </w:sdt>
    <w:p w14:paraId="27B01F6B" w14:textId="77777777" w:rsidR="00583709" w:rsidRPr="008F7686" w:rsidRDefault="00583709" w:rsidP="006F6AB8">
      <w:pPr>
        <w:rPr>
          <w:rFonts w:eastAsia="Arial"/>
          <w:color w:val="2E75B5"/>
        </w:rPr>
      </w:pPr>
    </w:p>
    <w:p w14:paraId="2AB20172" w14:textId="77777777" w:rsidR="00583709" w:rsidRPr="008F7686" w:rsidRDefault="00583709" w:rsidP="006F6AB8">
      <w:pPr>
        <w:rPr>
          <w:rFonts w:eastAsia="Tahoma"/>
          <w:color w:val="000000"/>
          <w:sz w:val="24"/>
          <w:szCs w:val="24"/>
        </w:rPr>
      </w:pPr>
    </w:p>
    <w:p w14:paraId="09EE4763" w14:textId="77777777" w:rsidR="00583709" w:rsidRPr="008F7686" w:rsidRDefault="008312FD" w:rsidP="006F6AB8">
      <w:r w:rsidRPr="008F7686">
        <w:br w:type="page"/>
      </w:r>
    </w:p>
    <w:p w14:paraId="153553B2" w14:textId="3E3223DB" w:rsidR="00583709" w:rsidRPr="00D03401" w:rsidRDefault="00E20C2C" w:rsidP="006F6AB8">
      <w:pPr>
        <w:rPr>
          <w:rFonts w:asciiTheme="majorHAnsi" w:hAnsiTheme="majorHAnsi" w:cstheme="majorHAnsi"/>
          <w:b/>
          <w:color w:val="000000" w:themeColor="text1"/>
          <w:sz w:val="28"/>
          <w:szCs w:val="28"/>
          <w:u w:val="single"/>
        </w:rPr>
      </w:pPr>
      <w:bookmarkStart w:id="0" w:name="_1ci93xb" w:colFirst="0" w:colLast="0"/>
      <w:bookmarkStart w:id="1" w:name="_Toc213243672"/>
      <w:bookmarkEnd w:id="0"/>
      <w:r w:rsidRPr="00D03401">
        <w:rPr>
          <w:rFonts w:asciiTheme="majorHAnsi" w:hAnsiTheme="majorHAnsi" w:cstheme="majorHAnsi"/>
          <w:b/>
          <w:color w:val="000000" w:themeColor="text1"/>
          <w:sz w:val="28"/>
          <w:szCs w:val="28"/>
          <w:u w:val="single"/>
        </w:rPr>
        <w:lastRenderedPageBreak/>
        <w:t>Introduction</w:t>
      </w:r>
      <w:bookmarkEnd w:id="1"/>
    </w:p>
    <w:p w14:paraId="2AE20F65" w14:textId="77777777" w:rsidR="00D03401" w:rsidRPr="00D03401" w:rsidRDefault="00D03401" w:rsidP="00D034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ajorHAnsi" w:hAnsiTheme="majorHAnsi" w:cstheme="majorHAnsi"/>
          <w:bCs/>
          <w:color w:val="000000"/>
          <w:kern w:val="1"/>
          <w:sz w:val="24"/>
          <w:szCs w:val="24"/>
        </w:rPr>
      </w:pPr>
      <w:r w:rsidRPr="00D03401">
        <w:rPr>
          <w:rFonts w:asciiTheme="majorHAnsi" w:hAnsiTheme="majorHAnsi" w:cstheme="majorHAnsi"/>
          <w:bCs/>
          <w:color w:val="26221F"/>
          <w:spacing w:val="1"/>
          <w:kern w:val="1"/>
          <w:sz w:val="24"/>
          <w:szCs w:val="24"/>
        </w:rPr>
        <w:t>Personal development planning (PDP) is a structured process that enables individuals to identify their learning styles, assess development needs, and create actionable strategies for growth within professional contexts (Honey &amp; Mumford, 1992; Kolb, 1984). In healthcare, PDP is particularly important as it ensures that both technical competence and leadership skills are continuously enhanced to meet evolving organisational demands (NHS Improvement, 2018; Northouse, 2019).</w:t>
      </w:r>
    </w:p>
    <w:p w14:paraId="3D7561E5" w14:textId="77777777" w:rsidR="00D03401" w:rsidRPr="00D03401" w:rsidRDefault="00D03401" w:rsidP="00D034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ajorHAnsi" w:hAnsiTheme="majorHAnsi" w:cstheme="majorHAnsi"/>
          <w:bCs/>
          <w:color w:val="000000"/>
          <w:kern w:val="1"/>
          <w:sz w:val="24"/>
          <w:szCs w:val="24"/>
        </w:rPr>
      </w:pPr>
    </w:p>
    <w:p w14:paraId="5B395D9D" w14:textId="77777777" w:rsidR="00D03401" w:rsidRPr="00D03401" w:rsidRDefault="00D03401" w:rsidP="00D034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ajorHAnsi" w:hAnsiTheme="majorHAnsi" w:cstheme="majorHAnsi"/>
          <w:bCs/>
          <w:color w:val="000000"/>
          <w:kern w:val="1"/>
          <w:sz w:val="24"/>
          <w:szCs w:val="24"/>
        </w:rPr>
      </w:pPr>
      <w:r w:rsidRPr="00D03401">
        <w:rPr>
          <w:rFonts w:asciiTheme="majorHAnsi" w:hAnsiTheme="majorHAnsi" w:cstheme="majorHAnsi"/>
          <w:bCs/>
          <w:color w:val="26221F"/>
          <w:spacing w:val="1"/>
          <w:kern w:val="1"/>
          <w:sz w:val="24"/>
          <w:szCs w:val="24"/>
        </w:rPr>
        <w:t xml:space="preserve">This assignment explores the PDP process for </w:t>
      </w:r>
      <w:proofErr w:type="gramStart"/>
      <w:r w:rsidRPr="00D03401">
        <w:rPr>
          <w:rFonts w:asciiTheme="majorHAnsi" w:hAnsiTheme="majorHAnsi" w:cstheme="majorHAnsi"/>
          <w:bCs/>
          <w:color w:val="26221F"/>
          <w:spacing w:val="1"/>
          <w:kern w:val="1"/>
          <w:sz w:val="24"/>
          <w:szCs w:val="24"/>
        </w:rPr>
        <w:t>myself</w:t>
      </w:r>
      <w:proofErr w:type="gramEnd"/>
      <w:r w:rsidRPr="00D03401">
        <w:rPr>
          <w:rFonts w:asciiTheme="majorHAnsi" w:hAnsiTheme="majorHAnsi" w:cstheme="majorHAnsi"/>
          <w:bCs/>
          <w:color w:val="26221F"/>
          <w:spacing w:val="1"/>
          <w:kern w:val="1"/>
          <w:sz w:val="24"/>
          <w:szCs w:val="24"/>
        </w:rPr>
        <w:t xml:space="preserve"> and a colleague, focusing on learning styles, development needs, barriers to learning, and strategies for overcoming them. It draws upon recognised theories of leadership and reflective practice (Bass, 1990; Gibbs, 1988; Schön, 1983), alongside NHS safety standards and organisational frameworks (NHS Wales, 2020; Department of Health &amp; Social Care, 2021). By applying these models, the report demonstrates how structured reflection and evidence</w:t>
      </w:r>
      <w:r w:rsidRPr="00D03401">
        <w:rPr>
          <w:rFonts w:ascii="Cambria Math" w:hAnsi="Cambria Math" w:cs="Cambria Math"/>
          <w:bCs/>
          <w:color w:val="26221F"/>
          <w:spacing w:val="1"/>
          <w:kern w:val="1"/>
          <w:sz w:val="24"/>
          <w:szCs w:val="24"/>
        </w:rPr>
        <w:t>‑</w:t>
      </w:r>
      <w:r w:rsidRPr="00D03401">
        <w:rPr>
          <w:rFonts w:asciiTheme="majorHAnsi" w:hAnsiTheme="majorHAnsi" w:cstheme="majorHAnsi"/>
          <w:bCs/>
          <w:color w:val="26221F"/>
          <w:spacing w:val="1"/>
          <w:kern w:val="1"/>
          <w:sz w:val="24"/>
          <w:szCs w:val="24"/>
        </w:rPr>
        <w:t>based planning can support both personal growth and team performance.</w:t>
      </w:r>
    </w:p>
    <w:p w14:paraId="42C93E8E" w14:textId="77777777" w:rsidR="00D03401" w:rsidRPr="00D03401" w:rsidRDefault="00D03401" w:rsidP="00D034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ajorHAnsi" w:hAnsiTheme="majorHAnsi" w:cstheme="majorHAnsi"/>
          <w:bCs/>
          <w:color w:val="000000"/>
          <w:kern w:val="1"/>
          <w:sz w:val="24"/>
          <w:szCs w:val="24"/>
        </w:rPr>
      </w:pPr>
    </w:p>
    <w:p w14:paraId="2E5807C8" w14:textId="72E5050B" w:rsidR="00583709" w:rsidRDefault="00D03401" w:rsidP="006F6AB8">
      <w:pPr>
        <w:rPr>
          <w:rFonts w:asciiTheme="majorHAnsi" w:hAnsiTheme="majorHAnsi" w:cstheme="majorHAnsi"/>
          <w:bCs/>
          <w:color w:val="26221F"/>
          <w:spacing w:val="1"/>
          <w:kern w:val="1"/>
          <w:sz w:val="24"/>
          <w:szCs w:val="24"/>
        </w:rPr>
      </w:pPr>
      <w:r w:rsidRPr="00D03401">
        <w:rPr>
          <w:rFonts w:asciiTheme="majorHAnsi" w:hAnsiTheme="majorHAnsi" w:cstheme="majorHAnsi"/>
          <w:bCs/>
          <w:color w:val="26221F"/>
          <w:spacing w:val="1"/>
          <w:kern w:val="1"/>
          <w:sz w:val="24"/>
          <w:szCs w:val="24"/>
        </w:rPr>
        <w:t>The aim is to show how PDP contributes not only to individual career progression but also to wider organisational objectives, including patient safety, efficiency, and continuous improvement. Through this dual focus, the assignment highlights the value of aligning personal development with professional standards and healthcare priorities.</w:t>
      </w:r>
    </w:p>
    <w:p w14:paraId="2D3101D0" w14:textId="77777777" w:rsidR="00F56EFC" w:rsidRDefault="00F56EFC" w:rsidP="006F6AB8">
      <w:pPr>
        <w:rPr>
          <w:rFonts w:asciiTheme="majorHAnsi" w:hAnsiTheme="majorHAnsi" w:cstheme="majorHAnsi"/>
          <w:bCs/>
          <w:color w:val="26221F"/>
          <w:spacing w:val="1"/>
          <w:kern w:val="1"/>
          <w:sz w:val="24"/>
          <w:szCs w:val="24"/>
        </w:rPr>
      </w:pPr>
    </w:p>
    <w:p w14:paraId="66C7AC5C" w14:textId="77777777" w:rsidR="00F56EFC" w:rsidRDefault="00F56EFC" w:rsidP="006F6AB8">
      <w:pPr>
        <w:rPr>
          <w:rFonts w:asciiTheme="majorHAnsi" w:hAnsiTheme="majorHAnsi" w:cstheme="majorHAnsi"/>
          <w:bCs/>
          <w:color w:val="26221F"/>
          <w:spacing w:val="1"/>
          <w:kern w:val="1"/>
          <w:sz w:val="24"/>
          <w:szCs w:val="24"/>
        </w:rPr>
      </w:pPr>
    </w:p>
    <w:p w14:paraId="5DFC425B" w14:textId="77777777" w:rsidR="00F56EFC" w:rsidRDefault="00F56EFC" w:rsidP="006F6AB8">
      <w:pPr>
        <w:rPr>
          <w:rFonts w:asciiTheme="majorHAnsi" w:hAnsiTheme="majorHAnsi" w:cstheme="majorHAnsi"/>
          <w:bCs/>
          <w:color w:val="26221F"/>
          <w:spacing w:val="1"/>
          <w:kern w:val="1"/>
          <w:sz w:val="24"/>
          <w:szCs w:val="24"/>
        </w:rPr>
      </w:pPr>
    </w:p>
    <w:p w14:paraId="2B7E1F02" w14:textId="77777777" w:rsidR="00F56EFC" w:rsidRDefault="00F56EFC" w:rsidP="006F6AB8">
      <w:pPr>
        <w:rPr>
          <w:rFonts w:asciiTheme="majorHAnsi" w:hAnsiTheme="majorHAnsi" w:cstheme="majorHAnsi"/>
          <w:bCs/>
          <w:color w:val="26221F"/>
          <w:spacing w:val="1"/>
          <w:kern w:val="1"/>
          <w:sz w:val="24"/>
          <w:szCs w:val="24"/>
        </w:rPr>
      </w:pPr>
    </w:p>
    <w:p w14:paraId="440CAD27" w14:textId="77777777" w:rsidR="00F56EFC" w:rsidRDefault="00F56EFC" w:rsidP="006F6AB8">
      <w:pPr>
        <w:rPr>
          <w:rFonts w:asciiTheme="majorHAnsi" w:hAnsiTheme="majorHAnsi" w:cstheme="majorHAnsi"/>
          <w:bCs/>
          <w:color w:val="26221F"/>
          <w:spacing w:val="1"/>
          <w:kern w:val="1"/>
          <w:sz w:val="24"/>
          <w:szCs w:val="24"/>
        </w:rPr>
      </w:pPr>
    </w:p>
    <w:p w14:paraId="146C37D7" w14:textId="77777777" w:rsidR="00F56EFC" w:rsidRDefault="00F56EFC" w:rsidP="006F6AB8">
      <w:pPr>
        <w:rPr>
          <w:rFonts w:asciiTheme="majorHAnsi" w:hAnsiTheme="majorHAnsi" w:cstheme="majorHAnsi"/>
          <w:bCs/>
          <w:color w:val="26221F"/>
          <w:spacing w:val="1"/>
          <w:kern w:val="1"/>
          <w:sz w:val="24"/>
          <w:szCs w:val="24"/>
        </w:rPr>
      </w:pPr>
    </w:p>
    <w:p w14:paraId="1E07FB5C" w14:textId="77777777" w:rsidR="00F56EFC" w:rsidRDefault="00F56EFC" w:rsidP="006F6AB8">
      <w:pPr>
        <w:rPr>
          <w:rFonts w:asciiTheme="majorHAnsi" w:hAnsiTheme="majorHAnsi" w:cstheme="majorHAnsi"/>
          <w:bCs/>
          <w:color w:val="26221F"/>
          <w:spacing w:val="1"/>
          <w:kern w:val="1"/>
          <w:sz w:val="24"/>
          <w:szCs w:val="24"/>
        </w:rPr>
      </w:pPr>
    </w:p>
    <w:p w14:paraId="23BA5AD6" w14:textId="77777777" w:rsidR="00F56EFC" w:rsidRDefault="00F56EFC" w:rsidP="006F6AB8">
      <w:pPr>
        <w:rPr>
          <w:rFonts w:asciiTheme="majorHAnsi" w:hAnsiTheme="majorHAnsi" w:cstheme="majorHAnsi"/>
          <w:bCs/>
          <w:color w:val="26221F"/>
          <w:spacing w:val="1"/>
          <w:kern w:val="1"/>
          <w:sz w:val="24"/>
          <w:szCs w:val="24"/>
        </w:rPr>
      </w:pPr>
    </w:p>
    <w:p w14:paraId="68FA3E43" w14:textId="77777777" w:rsidR="00F56EFC" w:rsidRDefault="00F56EFC" w:rsidP="006F6AB8">
      <w:pPr>
        <w:rPr>
          <w:rFonts w:asciiTheme="majorHAnsi" w:hAnsiTheme="majorHAnsi" w:cstheme="majorHAnsi"/>
          <w:bCs/>
          <w:color w:val="000000" w:themeColor="text1"/>
          <w:sz w:val="24"/>
          <w:szCs w:val="24"/>
        </w:rPr>
      </w:pPr>
    </w:p>
    <w:p w14:paraId="20229880" w14:textId="77777777" w:rsidR="000D5304" w:rsidRPr="000D5304" w:rsidRDefault="000D5304" w:rsidP="006F6AB8">
      <w:pPr>
        <w:rPr>
          <w:rFonts w:asciiTheme="majorHAnsi" w:hAnsiTheme="majorHAnsi" w:cstheme="majorHAnsi"/>
          <w:bCs/>
          <w:color w:val="000000" w:themeColor="text1"/>
          <w:sz w:val="24"/>
          <w:szCs w:val="24"/>
        </w:rPr>
      </w:pPr>
    </w:p>
    <w:p w14:paraId="48DBBD18" w14:textId="77777777" w:rsidR="00F56EFC" w:rsidRDefault="00F56EFC" w:rsidP="006F6AB8">
      <w:pPr>
        <w:rPr>
          <w:b/>
          <w:color w:val="000000" w:themeColor="text1"/>
          <w:sz w:val="28"/>
          <w:szCs w:val="28"/>
          <w:u w:val="single"/>
        </w:rPr>
      </w:pPr>
      <w:bookmarkStart w:id="2" w:name="_3whwml4" w:colFirst="0" w:colLast="0"/>
      <w:bookmarkStart w:id="3" w:name="_Toc213243673"/>
      <w:bookmarkEnd w:id="2"/>
    </w:p>
    <w:p w14:paraId="54F25948" w14:textId="77777777" w:rsidR="00F56EFC" w:rsidRDefault="00F56EFC" w:rsidP="006F6AB8">
      <w:pPr>
        <w:rPr>
          <w:b/>
          <w:color w:val="000000" w:themeColor="text1"/>
          <w:sz w:val="28"/>
          <w:szCs w:val="28"/>
          <w:u w:val="single"/>
        </w:rPr>
      </w:pPr>
    </w:p>
    <w:p w14:paraId="7B7C2ED9" w14:textId="77777777" w:rsidR="00F56EFC" w:rsidRDefault="00F56EFC" w:rsidP="006F6AB8">
      <w:pPr>
        <w:rPr>
          <w:b/>
          <w:color w:val="000000" w:themeColor="text1"/>
          <w:sz w:val="28"/>
          <w:szCs w:val="28"/>
          <w:u w:val="single"/>
        </w:rPr>
      </w:pPr>
    </w:p>
    <w:p w14:paraId="2DDA7BE7" w14:textId="77777777" w:rsidR="00F56EFC" w:rsidRDefault="00F56EFC" w:rsidP="006F6AB8">
      <w:pPr>
        <w:rPr>
          <w:b/>
          <w:color w:val="000000" w:themeColor="text1"/>
          <w:sz w:val="28"/>
          <w:szCs w:val="28"/>
          <w:u w:val="single"/>
        </w:rPr>
      </w:pPr>
    </w:p>
    <w:p w14:paraId="157ABF8B" w14:textId="77777777" w:rsidR="00F56EFC" w:rsidRDefault="00F56EFC" w:rsidP="006F6AB8">
      <w:pPr>
        <w:rPr>
          <w:b/>
          <w:color w:val="000000" w:themeColor="text1"/>
          <w:sz w:val="28"/>
          <w:szCs w:val="28"/>
          <w:u w:val="single"/>
        </w:rPr>
      </w:pPr>
    </w:p>
    <w:p w14:paraId="71C99637" w14:textId="77777777" w:rsidR="00F56EFC" w:rsidRDefault="00F56EFC" w:rsidP="006F6AB8">
      <w:pPr>
        <w:rPr>
          <w:b/>
          <w:color w:val="000000" w:themeColor="text1"/>
          <w:sz w:val="28"/>
          <w:szCs w:val="28"/>
          <w:u w:val="single"/>
        </w:rPr>
      </w:pPr>
    </w:p>
    <w:p w14:paraId="23D552E6" w14:textId="5D94B690" w:rsidR="004174FB" w:rsidRPr="00D115A2" w:rsidRDefault="006F6AB8" w:rsidP="006F6AB8">
      <w:pPr>
        <w:rPr>
          <w:b/>
          <w:color w:val="000000" w:themeColor="text1"/>
          <w:sz w:val="28"/>
          <w:szCs w:val="28"/>
          <w:u w:val="single"/>
        </w:rPr>
      </w:pPr>
      <w:r w:rsidRPr="006F6AB8">
        <w:rPr>
          <w:b/>
          <w:color w:val="000000" w:themeColor="text1"/>
          <w:sz w:val="28"/>
          <w:szCs w:val="28"/>
          <w:u w:val="single"/>
        </w:rPr>
        <w:lastRenderedPageBreak/>
        <w:t xml:space="preserve">1.0 </w:t>
      </w:r>
      <w:r w:rsidR="008312FD" w:rsidRPr="006F6AB8">
        <w:rPr>
          <w:b/>
          <w:color w:val="000000" w:themeColor="text1"/>
          <w:sz w:val="28"/>
          <w:szCs w:val="28"/>
          <w:u w:val="single"/>
        </w:rPr>
        <w:t>Identify learning styles for self and another</w:t>
      </w:r>
      <w:bookmarkEnd w:id="3"/>
      <w:r w:rsidR="004174FB" w:rsidRPr="006F6AB8">
        <w:rPr>
          <w:b/>
          <w:color w:val="000000" w:themeColor="text1"/>
          <w:sz w:val="28"/>
          <w:szCs w:val="28"/>
          <w:u w:val="single"/>
        </w:rPr>
        <w:t>.</w:t>
      </w:r>
    </w:p>
    <w:tbl>
      <w:tblPr>
        <w:tblStyle w:val="TableGrid"/>
        <w:tblW w:w="0" w:type="auto"/>
        <w:tblLook w:val="04A0" w:firstRow="1" w:lastRow="0" w:firstColumn="1" w:lastColumn="0" w:noHBand="0" w:noVBand="1"/>
      </w:tblPr>
      <w:tblGrid>
        <w:gridCol w:w="9629"/>
      </w:tblGrid>
      <w:tr w:rsidR="00D55337" w:rsidRPr="006F6AB8" w14:paraId="30AF19AE" w14:textId="77777777">
        <w:tc>
          <w:tcPr>
            <w:tcW w:w="9629" w:type="dxa"/>
          </w:tcPr>
          <w:p w14:paraId="14E8591B" w14:textId="77777777" w:rsidR="00D55337" w:rsidRPr="006F6AB8" w:rsidRDefault="00D55337" w:rsidP="006F6AB8">
            <w:pPr>
              <w:rPr>
                <w:rFonts w:asciiTheme="majorHAnsi" w:hAnsiTheme="majorHAnsi" w:cstheme="majorHAnsi"/>
                <w:color w:val="000000"/>
                <w:kern w:val="1"/>
                <w:sz w:val="24"/>
                <w:szCs w:val="24"/>
              </w:rPr>
            </w:pPr>
            <w:r w:rsidRPr="006F6AB8">
              <w:rPr>
                <w:rFonts w:asciiTheme="majorHAnsi" w:hAnsiTheme="majorHAnsi" w:cstheme="majorHAnsi"/>
                <w:bCs/>
                <w:color w:val="26221F"/>
                <w:spacing w:val="2"/>
                <w:kern w:val="1"/>
                <w:sz w:val="24"/>
                <w:szCs w:val="24"/>
              </w:rPr>
              <w:t>Reflector (Myself – Person 1)</w:t>
            </w:r>
          </w:p>
        </w:tc>
      </w:tr>
      <w:tr w:rsidR="00D55337" w:rsidRPr="006F6AB8" w14:paraId="648A2751" w14:textId="77777777">
        <w:tc>
          <w:tcPr>
            <w:tcW w:w="9629" w:type="dxa"/>
          </w:tcPr>
          <w:p w14:paraId="4878FCE1" w14:textId="77777777" w:rsidR="00D55337" w:rsidRPr="006F6AB8" w:rsidRDefault="00D55337" w:rsidP="006F6AB8">
            <w:pPr>
              <w:rPr>
                <w:rFonts w:asciiTheme="majorHAnsi" w:hAnsiTheme="majorHAnsi" w:cstheme="majorHAnsi"/>
                <w:color w:val="000000"/>
                <w:kern w:val="1"/>
                <w:sz w:val="24"/>
                <w:szCs w:val="24"/>
              </w:rPr>
            </w:pPr>
          </w:p>
        </w:tc>
      </w:tr>
      <w:tr w:rsidR="00D55337" w:rsidRPr="006F6AB8" w14:paraId="3349CFDD" w14:textId="77777777">
        <w:tc>
          <w:tcPr>
            <w:tcW w:w="9629" w:type="dxa"/>
          </w:tcPr>
          <w:p w14:paraId="231337A1" w14:textId="77777777" w:rsidR="00D55337" w:rsidRPr="006F6AB8" w:rsidRDefault="00D55337" w:rsidP="006F6AB8">
            <w:pPr>
              <w:rPr>
                <w:rFonts w:asciiTheme="majorHAnsi" w:hAnsiTheme="majorHAnsi" w:cstheme="majorHAnsi"/>
                <w:color w:val="000000"/>
                <w:kern w:val="1"/>
                <w:sz w:val="24"/>
                <w:szCs w:val="24"/>
              </w:rPr>
            </w:pPr>
            <w:r w:rsidRPr="006F6AB8">
              <w:rPr>
                <w:rFonts w:asciiTheme="majorHAnsi" w:hAnsiTheme="majorHAnsi" w:cstheme="majorHAnsi"/>
                <w:bCs/>
                <w:color w:val="26221F"/>
                <w:kern w:val="1"/>
                <w:sz w:val="24"/>
                <w:szCs w:val="24"/>
              </w:rPr>
              <w:t xml:space="preserve">•  </w:t>
            </w:r>
            <w:r w:rsidRPr="006F6AB8">
              <w:rPr>
                <w:rFonts w:asciiTheme="majorHAnsi" w:hAnsiTheme="majorHAnsi" w:cstheme="majorHAnsi"/>
                <w:color w:val="26221F"/>
                <w:spacing w:val="1"/>
                <w:kern w:val="1"/>
                <w:sz w:val="24"/>
                <w:szCs w:val="24"/>
              </w:rPr>
              <w:t>Preferred approach: Observes carefully, gathers information, reflects before acting</w:t>
            </w:r>
          </w:p>
        </w:tc>
      </w:tr>
      <w:tr w:rsidR="00D55337" w:rsidRPr="006F6AB8" w14:paraId="012A5E80" w14:textId="77777777">
        <w:tc>
          <w:tcPr>
            <w:tcW w:w="9629" w:type="dxa"/>
          </w:tcPr>
          <w:p w14:paraId="31B829DA" w14:textId="77777777" w:rsidR="00D55337" w:rsidRPr="006F6AB8" w:rsidRDefault="00D55337" w:rsidP="006F6AB8">
            <w:pPr>
              <w:rPr>
                <w:rFonts w:asciiTheme="majorHAnsi" w:hAnsiTheme="majorHAnsi" w:cstheme="majorHAnsi"/>
                <w:color w:val="000000"/>
                <w:kern w:val="1"/>
                <w:sz w:val="24"/>
                <w:szCs w:val="24"/>
              </w:rPr>
            </w:pPr>
            <w:r w:rsidRPr="006F6AB8">
              <w:rPr>
                <w:rFonts w:asciiTheme="majorHAnsi" w:hAnsiTheme="majorHAnsi" w:cstheme="majorHAnsi"/>
                <w:bCs/>
                <w:color w:val="26221F"/>
                <w:kern w:val="1"/>
                <w:sz w:val="24"/>
                <w:szCs w:val="24"/>
              </w:rPr>
              <w:t xml:space="preserve">•  </w:t>
            </w:r>
            <w:r w:rsidRPr="006F6AB8">
              <w:rPr>
                <w:rFonts w:asciiTheme="majorHAnsi" w:hAnsiTheme="majorHAnsi" w:cstheme="majorHAnsi"/>
                <w:color w:val="26221F"/>
                <w:spacing w:val="1"/>
                <w:kern w:val="1"/>
                <w:sz w:val="24"/>
                <w:szCs w:val="24"/>
              </w:rPr>
              <w:t>Strengths: Thorough analysis, considers multiple perspectives, avoids rushed decisions</w:t>
            </w:r>
          </w:p>
        </w:tc>
      </w:tr>
      <w:tr w:rsidR="00D55337" w:rsidRPr="006F6AB8" w14:paraId="03C5BFC9" w14:textId="77777777">
        <w:tc>
          <w:tcPr>
            <w:tcW w:w="9629" w:type="dxa"/>
          </w:tcPr>
          <w:p w14:paraId="517800DB" w14:textId="77777777" w:rsidR="00D55337" w:rsidRPr="006F6AB8" w:rsidRDefault="00D55337" w:rsidP="006F6AB8">
            <w:pPr>
              <w:rPr>
                <w:rFonts w:asciiTheme="majorHAnsi" w:hAnsiTheme="majorHAnsi" w:cstheme="majorHAnsi"/>
                <w:color w:val="000000"/>
                <w:kern w:val="1"/>
                <w:sz w:val="24"/>
                <w:szCs w:val="24"/>
              </w:rPr>
            </w:pPr>
            <w:r w:rsidRPr="006F6AB8">
              <w:rPr>
                <w:rFonts w:asciiTheme="majorHAnsi" w:hAnsiTheme="majorHAnsi" w:cstheme="majorHAnsi"/>
                <w:bCs/>
                <w:color w:val="26221F"/>
                <w:kern w:val="1"/>
                <w:sz w:val="24"/>
                <w:szCs w:val="24"/>
              </w:rPr>
              <w:t xml:space="preserve">•  </w:t>
            </w:r>
            <w:r w:rsidRPr="006F6AB8">
              <w:rPr>
                <w:rFonts w:asciiTheme="majorHAnsi" w:hAnsiTheme="majorHAnsi" w:cstheme="majorHAnsi"/>
                <w:color w:val="26221F"/>
                <w:spacing w:val="1"/>
                <w:kern w:val="1"/>
                <w:sz w:val="24"/>
                <w:szCs w:val="24"/>
              </w:rPr>
              <w:t>Weaknesses: May delay decisions, risk of over</w:t>
            </w:r>
            <w:r w:rsidRPr="006F6AB8">
              <w:rPr>
                <w:rFonts w:ascii="Cambria Math" w:hAnsi="Cambria Math" w:cs="Cambria Math"/>
                <w:color w:val="26221F"/>
                <w:spacing w:val="1"/>
                <w:kern w:val="1"/>
                <w:sz w:val="24"/>
                <w:szCs w:val="24"/>
              </w:rPr>
              <w:t>‑</w:t>
            </w:r>
            <w:r w:rsidRPr="006F6AB8">
              <w:rPr>
                <w:rFonts w:asciiTheme="majorHAnsi" w:hAnsiTheme="majorHAnsi" w:cstheme="majorHAnsi"/>
                <w:color w:val="26221F"/>
                <w:spacing w:val="1"/>
                <w:kern w:val="1"/>
                <w:sz w:val="24"/>
                <w:szCs w:val="24"/>
              </w:rPr>
              <w:t>analysis</w:t>
            </w:r>
          </w:p>
        </w:tc>
      </w:tr>
      <w:tr w:rsidR="00D55337" w:rsidRPr="006F6AB8" w14:paraId="4734BC6F" w14:textId="77777777">
        <w:tc>
          <w:tcPr>
            <w:tcW w:w="9629" w:type="dxa"/>
          </w:tcPr>
          <w:p w14:paraId="545B2203" w14:textId="77777777" w:rsidR="00D55337" w:rsidRPr="006F6AB8" w:rsidRDefault="00D55337" w:rsidP="006F6AB8">
            <w:pPr>
              <w:rPr>
                <w:rFonts w:asciiTheme="majorHAnsi" w:hAnsiTheme="majorHAnsi" w:cstheme="majorHAnsi"/>
                <w:color w:val="000000"/>
                <w:kern w:val="1"/>
                <w:sz w:val="24"/>
                <w:szCs w:val="24"/>
              </w:rPr>
            </w:pPr>
            <w:r w:rsidRPr="006F6AB8">
              <w:rPr>
                <w:rFonts w:asciiTheme="majorHAnsi" w:hAnsiTheme="majorHAnsi" w:cstheme="majorHAnsi"/>
                <w:bCs/>
                <w:color w:val="26221F"/>
                <w:kern w:val="1"/>
                <w:sz w:val="24"/>
                <w:szCs w:val="24"/>
              </w:rPr>
              <w:t xml:space="preserve">•  </w:t>
            </w:r>
            <w:r w:rsidRPr="006F6AB8">
              <w:rPr>
                <w:rFonts w:asciiTheme="majorHAnsi" w:hAnsiTheme="majorHAnsi" w:cstheme="majorHAnsi"/>
                <w:color w:val="26221F"/>
                <w:spacing w:val="1"/>
                <w:kern w:val="1"/>
                <w:sz w:val="24"/>
                <w:szCs w:val="24"/>
              </w:rPr>
              <w:t>Best learning methods: Reflective logs, benchmarking, written notes, case studies</w:t>
            </w:r>
          </w:p>
        </w:tc>
      </w:tr>
      <w:tr w:rsidR="00D55337" w:rsidRPr="006F6AB8" w14:paraId="6FEC0A5C" w14:textId="77777777">
        <w:tc>
          <w:tcPr>
            <w:tcW w:w="9629" w:type="dxa"/>
          </w:tcPr>
          <w:p w14:paraId="4D2DC504" w14:textId="77777777" w:rsidR="00D55337" w:rsidRPr="006F6AB8" w:rsidRDefault="00D55337" w:rsidP="006F6AB8">
            <w:pPr>
              <w:rPr>
                <w:rFonts w:asciiTheme="majorHAnsi" w:hAnsiTheme="majorHAnsi" w:cstheme="majorHAnsi"/>
                <w:color w:val="000000"/>
                <w:kern w:val="1"/>
                <w:sz w:val="24"/>
                <w:szCs w:val="24"/>
              </w:rPr>
            </w:pPr>
            <w:r w:rsidRPr="006F6AB8">
              <w:rPr>
                <w:rFonts w:asciiTheme="majorHAnsi" w:hAnsiTheme="majorHAnsi" w:cstheme="majorHAnsi"/>
                <w:bCs/>
                <w:color w:val="26221F"/>
                <w:kern w:val="1"/>
                <w:sz w:val="24"/>
                <w:szCs w:val="24"/>
              </w:rPr>
              <w:t xml:space="preserve">•  </w:t>
            </w:r>
            <w:r w:rsidRPr="006F6AB8">
              <w:rPr>
                <w:rFonts w:asciiTheme="majorHAnsi" w:hAnsiTheme="majorHAnsi" w:cstheme="majorHAnsi"/>
                <w:color w:val="26221F"/>
                <w:spacing w:val="1"/>
                <w:kern w:val="1"/>
                <w:sz w:val="24"/>
                <w:szCs w:val="24"/>
              </w:rPr>
              <w:t>Workplace example: Reviews COSHH guidance and reflects before coaching others</w:t>
            </w:r>
          </w:p>
        </w:tc>
      </w:tr>
      <w:tr w:rsidR="00D55337" w:rsidRPr="006F6AB8" w14:paraId="048BCBFC" w14:textId="77777777">
        <w:tc>
          <w:tcPr>
            <w:tcW w:w="9629" w:type="dxa"/>
          </w:tcPr>
          <w:p w14:paraId="4D565871" w14:textId="77777777" w:rsidR="00D55337" w:rsidRPr="006F6AB8" w:rsidRDefault="00D55337" w:rsidP="006F6AB8">
            <w:pPr>
              <w:rPr>
                <w:rFonts w:asciiTheme="majorHAnsi" w:hAnsiTheme="majorHAnsi" w:cstheme="majorHAnsi"/>
                <w:color w:val="000000"/>
                <w:kern w:val="1"/>
                <w:sz w:val="24"/>
                <w:szCs w:val="24"/>
              </w:rPr>
            </w:pPr>
            <w:r w:rsidRPr="006F6AB8">
              <w:rPr>
                <w:rFonts w:asciiTheme="majorHAnsi" w:hAnsiTheme="majorHAnsi" w:cstheme="majorHAnsi"/>
                <w:bCs/>
                <w:color w:val="26221F"/>
                <w:kern w:val="1"/>
                <w:sz w:val="24"/>
                <w:szCs w:val="24"/>
              </w:rPr>
              <w:t xml:space="preserve">•  </w:t>
            </w:r>
            <w:r w:rsidRPr="006F6AB8">
              <w:rPr>
                <w:rFonts w:asciiTheme="majorHAnsi" w:hAnsiTheme="majorHAnsi" w:cstheme="majorHAnsi"/>
                <w:color w:val="26221F"/>
                <w:spacing w:val="1"/>
                <w:kern w:val="1"/>
                <w:sz w:val="24"/>
                <w:szCs w:val="24"/>
              </w:rPr>
              <w:t>Leadership implication: Needs structured reflection and time to analyse</w:t>
            </w:r>
          </w:p>
        </w:tc>
      </w:tr>
      <w:tr w:rsidR="00D55337" w:rsidRPr="006F6AB8" w14:paraId="33C88BB5" w14:textId="77777777">
        <w:tc>
          <w:tcPr>
            <w:tcW w:w="9629" w:type="dxa"/>
          </w:tcPr>
          <w:p w14:paraId="021D295D" w14:textId="77777777" w:rsidR="00D55337" w:rsidRPr="006F6AB8" w:rsidRDefault="00D55337" w:rsidP="006F6AB8">
            <w:pPr>
              <w:rPr>
                <w:rFonts w:asciiTheme="majorHAnsi" w:hAnsiTheme="majorHAnsi" w:cstheme="majorHAnsi"/>
                <w:color w:val="000000"/>
                <w:kern w:val="1"/>
                <w:sz w:val="24"/>
                <w:szCs w:val="24"/>
              </w:rPr>
            </w:pPr>
          </w:p>
        </w:tc>
      </w:tr>
      <w:tr w:rsidR="00D55337" w:rsidRPr="006F6AB8" w14:paraId="54851E74" w14:textId="77777777">
        <w:tc>
          <w:tcPr>
            <w:tcW w:w="9629" w:type="dxa"/>
          </w:tcPr>
          <w:p w14:paraId="2FA47E11" w14:textId="77777777" w:rsidR="00D55337" w:rsidRPr="006F6AB8" w:rsidRDefault="00D55337" w:rsidP="006F6AB8">
            <w:pPr>
              <w:rPr>
                <w:rFonts w:asciiTheme="majorHAnsi" w:hAnsiTheme="majorHAnsi" w:cstheme="majorHAnsi"/>
                <w:color w:val="000000"/>
                <w:kern w:val="1"/>
                <w:sz w:val="24"/>
                <w:szCs w:val="24"/>
              </w:rPr>
            </w:pPr>
            <w:r w:rsidRPr="006F6AB8">
              <w:rPr>
                <w:rFonts w:asciiTheme="majorHAnsi" w:hAnsiTheme="majorHAnsi" w:cstheme="majorHAnsi"/>
                <w:bCs/>
                <w:color w:val="26221F"/>
                <w:spacing w:val="2"/>
                <w:kern w:val="1"/>
                <w:sz w:val="24"/>
                <w:szCs w:val="24"/>
              </w:rPr>
              <w:t>Pragmatist (Colleague – Person 2)</w:t>
            </w:r>
          </w:p>
        </w:tc>
      </w:tr>
      <w:tr w:rsidR="00D55337" w:rsidRPr="006F6AB8" w14:paraId="771631CD" w14:textId="77777777">
        <w:tc>
          <w:tcPr>
            <w:tcW w:w="9629" w:type="dxa"/>
          </w:tcPr>
          <w:p w14:paraId="11EE1E89" w14:textId="77777777" w:rsidR="00D55337" w:rsidRPr="006F6AB8" w:rsidRDefault="00D55337" w:rsidP="006F6AB8">
            <w:pPr>
              <w:rPr>
                <w:rFonts w:asciiTheme="majorHAnsi" w:hAnsiTheme="majorHAnsi" w:cstheme="majorHAnsi"/>
                <w:color w:val="000000"/>
                <w:kern w:val="1"/>
                <w:sz w:val="24"/>
                <w:szCs w:val="24"/>
              </w:rPr>
            </w:pPr>
          </w:p>
        </w:tc>
      </w:tr>
      <w:tr w:rsidR="00D55337" w:rsidRPr="006F6AB8" w14:paraId="688A943F" w14:textId="77777777">
        <w:tc>
          <w:tcPr>
            <w:tcW w:w="9629" w:type="dxa"/>
          </w:tcPr>
          <w:p w14:paraId="298182FB" w14:textId="77777777" w:rsidR="00D55337" w:rsidRPr="006F6AB8" w:rsidRDefault="00D55337" w:rsidP="006F6AB8">
            <w:pPr>
              <w:rPr>
                <w:rFonts w:asciiTheme="majorHAnsi" w:hAnsiTheme="majorHAnsi" w:cstheme="majorHAnsi"/>
                <w:color w:val="000000"/>
                <w:kern w:val="1"/>
                <w:sz w:val="24"/>
                <w:szCs w:val="24"/>
              </w:rPr>
            </w:pPr>
            <w:r w:rsidRPr="006F6AB8">
              <w:rPr>
                <w:rFonts w:asciiTheme="majorHAnsi" w:hAnsiTheme="majorHAnsi" w:cstheme="majorHAnsi"/>
                <w:bCs/>
                <w:color w:val="26221F"/>
                <w:kern w:val="1"/>
                <w:sz w:val="24"/>
                <w:szCs w:val="24"/>
              </w:rPr>
              <w:t xml:space="preserve">•  </w:t>
            </w:r>
            <w:r w:rsidRPr="006F6AB8">
              <w:rPr>
                <w:rFonts w:asciiTheme="majorHAnsi" w:hAnsiTheme="majorHAnsi" w:cstheme="majorHAnsi"/>
                <w:color w:val="26221F"/>
                <w:spacing w:val="1"/>
                <w:kern w:val="1"/>
                <w:sz w:val="24"/>
                <w:szCs w:val="24"/>
              </w:rPr>
              <w:t>Preferred approach: Learns best by applying ideas immediately in practice</w:t>
            </w:r>
          </w:p>
        </w:tc>
      </w:tr>
      <w:tr w:rsidR="00D55337" w:rsidRPr="006F6AB8" w14:paraId="17462293" w14:textId="77777777">
        <w:tc>
          <w:tcPr>
            <w:tcW w:w="9629" w:type="dxa"/>
          </w:tcPr>
          <w:p w14:paraId="27663684" w14:textId="77777777" w:rsidR="00D55337" w:rsidRPr="006F6AB8" w:rsidRDefault="00D55337" w:rsidP="006F6AB8">
            <w:pPr>
              <w:rPr>
                <w:rFonts w:asciiTheme="majorHAnsi" w:hAnsiTheme="majorHAnsi" w:cstheme="majorHAnsi"/>
                <w:color w:val="000000"/>
                <w:kern w:val="1"/>
                <w:sz w:val="24"/>
                <w:szCs w:val="24"/>
              </w:rPr>
            </w:pPr>
            <w:r w:rsidRPr="006F6AB8">
              <w:rPr>
                <w:rFonts w:asciiTheme="majorHAnsi" w:hAnsiTheme="majorHAnsi" w:cstheme="majorHAnsi"/>
                <w:bCs/>
                <w:color w:val="26221F"/>
                <w:kern w:val="1"/>
                <w:sz w:val="24"/>
                <w:szCs w:val="24"/>
              </w:rPr>
              <w:t xml:space="preserve">•  </w:t>
            </w:r>
            <w:r w:rsidRPr="006F6AB8">
              <w:rPr>
                <w:rFonts w:asciiTheme="majorHAnsi" w:hAnsiTheme="majorHAnsi" w:cstheme="majorHAnsi"/>
                <w:color w:val="26221F"/>
                <w:spacing w:val="1"/>
                <w:kern w:val="1"/>
                <w:sz w:val="24"/>
                <w:szCs w:val="24"/>
              </w:rPr>
              <w:t>Strengths: Practical, focused on results, quickly applies learning to real tasks</w:t>
            </w:r>
          </w:p>
        </w:tc>
      </w:tr>
      <w:tr w:rsidR="00D55337" w:rsidRPr="006F6AB8" w14:paraId="094530E8" w14:textId="77777777">
        <w:tc>
          <w:tcPr>
            <w:tcW w:w="9629" w:type="dxa"/>
          </w:tcPr>
          <w:p w14:paraId="78A912DA" w14:textId="77777777" w:rsidR="00D55337" w:rsidRPr="006F6AB8" w:rsidRDefault="00D55337" w:rsidP="006F6AB8">
            <w:pPr>
              <w:rPr>
                <w:rFonts w:asciiTheme="majorHAnsi" w:hAnsiTheme="majorHAnsi" w:cstheme="majorHAnsi"/>
                <w:color w:val="000000"/>
                <w:kern w:val="1"/>
                <w:sz w:val="24"/>
                <w:szCs w:val="24"/>
              </w:rPr>
            </w:pPr>
            <w:r w:rsidRPr="006F6AB8">
              <w:rPr>
                <w:rFonts w:asciiTheme="majorHAnsi" w:hAnsiTheme="majorHAnsi" w:cstheme="majorHAnsi"/>
                <w:bCs/>
                <w:color w:val="26221F"/>
                <w:kern w:val="1"/>
                <w:sz w:val="24"/>
                <w:szCs w:val="24"/>
              </w:rPr>
              <w:t xml:space="preserve">•  </w:t>
            </w:r>
            <w:r w:rsidRPr="006F6AB8">
              <w:rPr>
                <w:rFonts w:asciiTheme="majorHAnsi" w:hAnsiTheme="majorHAnsi" w:cstheme="majorHAnsi"/>
                <w:color w:val="26221F"/>
                <w:spacing w:val="1"/>
                <w:kern w:val="1"/>
                <w:sz w:val="24"/>
                <w:szCs w:val="24"/>
              </w:rPr>
              <w:t>Weaknesses: May overlook theory or reflection, prefers quick fixes</w:t>
            </w:r>
          </w:p>
        </w:tc>
      </w:tr>
      <w:tr w:rsidR="00D55337" w:rsidRPr="006F6AB8" w14:paraId="3233D664" w14:textId="77777777">
        <w:tc>
          <w:tcPr>
            <w:tcW w:w="9629" w:type="dxa"/>
          </w:tcPr>
          <w:p w14:paraId="3E71E390" w14:textId="77777777" w:rsidR="00D55337" w:rsidRPr="006F6AB8" w:rsidRDefault="00D55337" w:rsidP="006F6AB8">
            <w:pPr>
              <w:rPr>
                <w:rFonts w:asciiTheme="majorHAnsi" w:hAnsiTheme="majorHAnsi" w:cstheme="majorHAnsi"/>
                <w:color w:val="000000"/>
                <w:kern w:val="1"/>
                <w:sz w:val="24"/>
                <w:szCs w:val="24"/>
              </w:rPr>
            </w:pPr>
            <w:r w:rsidRPr="006F6AB8">
              <w:rPr>
                <w:rFonts w:asciiTheme="majorHAnsi" w:hAnsiTheme="majorHAnsi" w:cstheme="majorHAnsi"/>
                <w:bCs/>
                <w:color w:val="26221F"/>
                <w:kern w:val="1"/>
                <w:sz w:val="24"/>
                <w:szCs w:val="24"/>
              </w:rPr>
              <w:t xml:space="preserve">•  </w:t>
            </w:r>
            <w:r w:rsidRPr="006F6AB8">
              <w:rPr>
                <w:rFonts w:asciiTheme="majorHAnsi" w:hAnsiTheme="majorHAnsi" w:cstheme="majorHAnsi"/>
                <w:color w:val="26221F"/>
                <w:spacing w:val="1"/>
                <w:kern w:val="1"/>
                <w:sz w:val="24"/>
                <w:szCs w:val="24"/>
              </w:rPr>
              <w:t>Best learning methods: Hands</w:t>
            </w:r>
            <w:r w:rsidRPr="006F6AB8">
              <w:rPr>
                <w:rFonts w:ascii="Cambria Math" w:hAnsi="Cambria Math" w:cs="Cambria Math"/>
                <w:color w:val="26221F"/>
                <w:spacing w:val="1"/>
                <w:kern w:val="1"/>
                <w:sz w:val="24"/>
                <w:szCs w:val="24"/>
              </w:rPr>
              <w:t>‑</w:t>
            </w:r>
            <w:r w:rsidRPr="006F6AB8">
              <w:rPr>
                <w:rFonts w:asciiTheme="majorHAnsi" w:hAnsiTheme="majorHAnsi" w:cstheme="majorHAnsi"/>
                <w:color w:val="26221F"/>
                <w:spacing w:val="1"/>
                <w:kern w:val="1"/>
                <w:sz w:val="24"/>
                <w:szCs w:val="24"/>
              </w:rPr>
              <w:t>on demonstrations, role play, trial</w:t>
            </w:r>
            <w:r w:rsidRPr="006F6AB8">
              <w:rPr>
                <w:rFonts w:ascii="Cambria Math" w:hAnsi="Cambria Math" w:cs="Cambria Math"/>
                <w:color w:val="26221F"/>
                <w:spacing w:val="1"/>
                <w:kern w:val="1"/>
                <w:sz w:val="24"/>
                <w:szCs w:val="24"/>
              </w:rPr>
              <w:t>‑</w:t>
            </w:r>
            <w:r w:rsidRPr="006F6AB8">
              <w:rPr>
                <w:rFonts w:asciiTheme="majorHAnsi" w:hAnsiTheme="majorHAnsi" w:cstheme="majorHAnsi"/>
                <w:color w:val="26221F"/>
                <w:spacing w:val="1"/>
                <w:kern w:val="1"/>
                <w:sz w:val="24"/>
                <w:szCs w:val="24"/>
              </w:rPr>
              <w:t>and</w:t>
            </w:r>
            <w:r w:rsidRPr="006F6AB8">
              <w:rPr>
                <w:rFonts w:ascii="Cambria Math" w:hAnsi="Cambria Math" w:cs="Cambria Math"/>
                <w:color w:val="26221F"/>
                <w:spacing w:val="1"/>
                <w:kern w:val="1"/>
                <w:sz w:val="24"/>
                <w:szCs w:val="24"/>
              </w:rPr>
              <w:t>‑</w:t>
            </w:r>
            <w:r w:rsidRPr="006F6AB8">
              <w:rPr>
                <w:rFonts w:asciiTheme="majorHAnsi" w:hAnsiTheme="majorHAnsi" w:cstheme="majorHAnsi"/>
                <w:color w:val="26221F"/>
                <w:spacing w:val="1"/>
                <w:kern w:val="1"/>
                <w:sz w:val="24"/>
                <w:szCs w:val="24"/>
              </w:rPr>
              <w:t>error practice</w:t>
            </w:r>
          </w:p>
        </w:tc>
      </w:tr>
      <w:tr w:rsidR="00D55337" w:rsidRPr="006F6AB8" w14:paraId="6FAAC708" w14:textId="77777777">
        <w:tc>
          <w:tcPr>
            <w:tcW w:w="9629" w:type="dxa"/>
          </w:tcPr>
          <w:p w14:paraId="09B49452" w14:textId="77777777" w:rsidR="00D55337" w:rsidRPr="006F6AB8" w:rsidRDefault="00D55337" w:rsidP="006F6AB8">
            <w:pPr>
              <w:rPr>
                <w:rFonts w:asciiTheme="majorHAnsi" w:hAnsiTheme="majorHAnsi" w:cstheme="majorHAnsi"/>
                <w:color w:val="000000"/>
                <w:kern w:val="1"/>
                <w:sz w:val="24"/>
                <w:szCs w:val="24"/>
              </w:rPr>
            </w:pPr>
            <w:r w:rsidRPr="006F6AB8">
              <w:rPr>
                <w:rFonts w:asciiTheme="majorHAnsi" w:hAnsiTheme="majorHAnsi" w:cstheme="majorHAnsi"/>
                <w:bCs/>
                <w:color w:val="26221F"/>
                <w:kern w:val="1"/>
                <w:sz w:val="24"/>
                <w:szCs w:val="24"/>
              </w:rPr>
              <w:t xml:space="preserve">•  </w:t>
            </w:r>
            <w:r w:rsidRPr="006F6AB8">
              <w:rPr>
                <w:rFonts w:asciiTheme="majorHAnsi" w:hAnsiTheme="majorHAnsi" w:cstheme="majorHAnsi"/>
                <w:color w:val="26221F"/>
                <w:spacing w:val="1"/>
                <w:kern w:val="1"/>
                <w:sz w:val="24"/>
                <w:szCs w:val="24"/>
              </w:rPr>
              <w:t>Workplace example: Prefers shadowing and immediate practice of venepuncture techniques</w:t>
            </w:r>
          </w:p>
        </w:tc>
      </w:tr>
      <w:tr w:rsidR="00D55337" w:rsidRPr="006F6AB8" w14:paraId="447F58EC" w14:textId="77777777">
        <w:tc>
          <w:tcPr>
            <w:tcW w:w="9629" w:type="dxa"/>
          </w:tcPr>
          <w:p w14:paraId="05A2756C" w14:textId="77777777" w:rsidR="00D55337" w:rsidRPr="006F6AB8" w:rsidRDefault="00D55337" w:rsidP="006F6AB8">
            <w:pPr>
              <w:rPr>
                <w:rFonts w:asciiTheme="majorHAnsi" w:hAnsiTheme="majorHAnsi" w:cstheme="majorHAnsi"/>
                <w:bCs/>
                <w:sz w:val="24"/>
                <w:szCs w:val="24"/>
              </w:rPr>
            </w:pPr>
            <w:r w:rsidRPr="006F6AB8">
              <w:rPr>
                <w:rFonts w:asciiTheme="majorHAnsi" w:hAnsiTheme="majorHAnsi" w:cstheme="majorHAnsi"/>
                <w:bCs/>
                <w:color w:val="26221F"/>
                <w:kern w:val="1"/>
                <w:sz w:val="24"/>
                <w:szCs w:val="24"/>
              </w:rPr>
              <w:t xml:space="preserve">•  </w:t>
            </w:r>
            <w:r w:rsidRPr="006F6AB8">
              <w:rPr>
                <w:rFonts w:asciiTheme="majorHAnsi" w:hAnsiTheme="majorHAnsi" w:cstheme="majorHAnsi"/>
                <w:color w:val="26221F"/>
                <w:spacing w:val="1"/>
                <w:kern w:val="1"/>
                <w:sz w:val="24"/>
                <w:szCs w:val="24"/>
              </w:rPr>
              <w:t>Leadership implication: Needs clear instructions, opportunities to practice, and fast feedback.</w:t>
            </w:r>
          </w:p>
        </w:tc>
      </w:tr>
    </w:tbl>
    <w:p w14:paraId="76957C45" w14:textId="77777777" w:rsidR="00D55337" w:rsidRPr="006F6AB8" w:rsidRDefault="00D55337" w:rsidP="006F6AB8">
      <w:pPr>
        <w:rPr>
          <w:rFonts w:asciiTheme="majorHAnsi" w:hAnsiTheme="majorHAnsi" w:cstheme="majorHAnsi"/>
          <w:color w:val="26221F"/>
          <w:spacing w:val="1"/>
          <w:kern w:val="1"/>
          <w:sz w:val="24"/>
          <w:szCs w:val="24"/>
        </w:rPr>
      </w:pPr>
    </w:p>
    <w:p w14:paraId="0EEEC9E2" w14:textId="357B8CC6" w:rsidR="00D115A2" w:rsidRPr="009D313B" w:rsidRDefault="00B4022C" w:rsidP="006F6AB8">
      <w:pPr>
        <w:rPr>
          <w:rFonts w:asciiTheme="majorHAnsi" w:hAnsiTheme="majorHAnsi" w:cstheme="majorHAnsi"/>
          <w:bCs/>
          <w:color w:val="000000" w:themeColor="text1"/>
          <w:sz w:val="24"/>
          <w:szCs w:val="24"/>
        </w:rPr>
      </w:pPr>
      <w:bookmarkStart w:id="4" w:name="_qsh70q" w:colFirst="0" w:colLast="0"/>
      <w:bookmarkStart w:id="5" w:name="_Toc213243674"/>
      <w:bookmarkEnd w:id="4"/>
      <w:r w:rsidRPr="009D313B">
        <w:rPr>
          <w:rFonts w:asciiTheme="majorHAnsi" w:hAnsiTheme="majorHAnsi" w:cstheme="majorHAnsi"/>
          <w:color w:val="26221F"/>
          <w:spacing w:val="1"/>
          <w:kern w:val="1"/>
          <w:sz w:val="24"/>
          <w:szCs w:val="24"/>
        </w:rPr>
        <w:t>Using the Honey &amp; Mumford questionnaire (Appendix 1) highlights distinct differences between my Reflector learning style and my colleague’s Pragmatist approach (Honey &amp; Mumford, 1992; Kolb, 1984). As a Reflector, I prefer to observe carefully, gather information, and analyse situations before acting, which supports accuracy and safety in clinical practice. Whereas, my colleague learns best through immediate application, valuing practical demonstrations and fast feedback. This comparison shows that while I benefit from reflective logs, benchmarking, and written notes, my colleague engages more effectively with hands</w:t>
      </w:r>
      <w:r w:rsidRPr="009D313B">
        <w:rPr>
          <w:rFonts w:ascii="Cambria Math" w:hAnsi="Cambria Math" w:cs="Cambria Math"/>
          <w:color w:val="26221F"/>
          <w:spacing w:val="1"/>
          <w:kern w:val="1"/>
          <w:sz w:val="24"/>
          <w:szCs w:val="24"/>
        </w:rPr>
        <w:t>‑</w:t>
      </w:r>
      <w:r w:rsidRPr="009D313B">
        <w:rPr>
          <w:rFonts w:asciiTheme="majorHAnsi" w:hAnsiTheme="majorHAnsi" w:cstheme="majorHAnsi"/>
          <w:color w:val="26221F"/>
          <w:spacing w:val="1"/>
          <w:kern w:val="1"/>
          <w:sz w:val="24"/>
          <w:szCs w:val="24"/>
        </w:rPr>
        <w:t>on coaching and trial</w:t>
      </w:r>
      <w:r w:rsidRPr="009D313B">
        <w:rPr>
          <w:rFonts w:ascii="Cambria Math" w:hAnsi="Cambria Math" w:cs="Cambria Math"/>
          <w:color w:val="26221F"/>
          <w:spacing w:val="1"/>
          <w:kern w:val="1"/>
          <w:sz w:val="24"/>
          <w:szCs w:val="24"/>
        </w:rPr>
        <w:t>‑</w:t>
      </w:r>
      <w:r w:rsidRPr="009D313B">
        <w:rPr>
          <w:rFonts w:asciiTheme="majorHAnsi" w:hAnsiTheme="majorHAnsi" w:cstheme="majorHAnsi"/>
          <w:color w:val="26221F"/>
          <w:spacing w:val="1"/>
          <w:kern w:val="1"/>
          <w:sz w:val="24"/>
          <w:szCs w:val="24"/>
        </w:rPr>
        <w:t>and</w:t>
      </w:r>
      <w:r w:rsidRPr="009D313B">
        <w:rPr>
          <w:rFonts w:ascii="Cambria Math" w:hAnsi="Cambria Math" w:cs="Cambria Math"/>
          <w:color w:val="26221F"/>
          <w:spacing w:val="1"/>
          <w:kern w:val="1"/>
          <w:sz w:val="24"/>
          <w:szCs w:val="24"/>
        </w:rPr>
        <w:t>‑</w:t>
      </w:r>
      <w:r w:rsidRPr="009D313B">
        <w:rPr>
          <w:rFonts w:asciiTheme="majorHAnsi" w:hAnsiTheme="majorHAnsi" w:cstheme="majorHAnsi"/>
          <w:color w:val="26221F"/>
          <w:spacing w:val="1"/>
          <w:kern w:val="1"/>
          <w:sz w:val="24"/>
          <w:szCs w:val="24"/>
        </w:rPr>
        <w:t>error practice. Recognising these differences allows me to adapt my leadership style, ensuring that both reflective analysis and practical opportunities are incorporated into our development plans (Gibbs, 1988; Schön, 1983). This not only supports individual growth but also strengthens overall team performance in the healthcare setting.</w:t>
      </w:r>
    </w:p>
    <w:p w14:paraId="470CBC46" w14:textId="77777777" w:rsidR="006957F0" w:rsidRDefault="006957F0" w:rsidP="006F6AB8">
      <w:pPr>
        <w:rPr>
          <w:b/>
          <w:color w:val="000000" w:themeColor="text1"/>
          <w:sz w:val="28"/>
          <w:szCs w:val="28"/>
          <w:u w:val="single"/>
        </w:rPr>
      </w:pPr>
    </w:p>
    <w:p w14:paraId="5C6A09B2" w14:textId="77777777" w:rsidR="006957F0" w:rsidRDefault="006957F0" w:rsidP="006F6AB8">
      <w:pPr>
        <w:rPr>
          <w:b/>
          <w:color w:val="000000" w:themeColor="text1"/>
          <w:sz w:val="28"/>
          <w:szCs w:val="28"/>
          <w:u w:val="single"/>
        </w:rPr>
      </w:pPr>
    </w:p>
    <w:p w14:paraId="66C43455" w14:textId="77777777" w:rsidR="006957F0" w:rsidRDefault="006957F0" w:rsidP="006F6AB8">
      <w:pPr>
        <w:rPr>
          <w:b/>
          <w:color w:val="000000" w:themeColor="text1"/>
          <w:sz w:val="28"/>
          <w:szCs w:val="28"/>
          <w:u w:val="single"/>
        </w:rPr>
      </w:pPr>
    </w:p>
    <w:p w14:paraId="1A3387F6" w14:textId="77777777" w:rsidR="006957F0" w:rsidRDefault="006957F0" w:rsidP="006F6AB8">
      <w:pPr>
        <w:rPr>
          <w:b/>
          <w:color w:val="000000" w:themeColor="text1"/>
          <w:sz w:val="28"/>
          <w:szCs w:val="28"/>
          <w:u w:val="single"/>
        </w:rPr>
      </w:pPr>
    </w:p>
    <w:p w14:paraId="2F802A31" w14:textId="77777777" w:rsidR="006957F0" w:rsidRDefault="006957F0" w:rsidP="006F6AB8">
      <w:pPr>
        <w:rPr>
          <w:b/>
          <w:color w:val="000000" w:themeColor="text1"/>
          <w:sz w:val="28"/>
          <w:szCs w:val="28"/>
          <w:u w:val="single"/>
        </w:rPr>
      </w:pPr>
    </w:p>
    <w:p w14:paraId="2F02C7AB" w14:textId="77777777" w:rsidR="006957F0" w:rsidRDefault="006957F0" w:rsidP="006F6AB8">
      <w:pPr>
        <w:rPr>
          <w:b/>
          <w:color w:val="000000" w:themeColor="text1"/>
          <w:sz w:val="28"/>
          <w:szCs w:val="28"/>
          <w:u w:val="single"/>
        </w:rPr>
      </w:pPr>
    </w:p>
    <w:p w14:paraId="1BDC32D2" w14:textId="77777777" w:rsidR="006957F0" w:rsidRDefault="006957F0" w:rsidP="006F6AB8">
      <w:pPr>
        <w:rPr>
          <w:b/>
          <w:color w:val="000000" w:themeColor="text1"/>
          <w:sz w:val="28"/>
          <w:szCs w:val="28"/>
          <w:u w:val="single"/>
        </w:rPr>
      </w:pPr>
    </w:p>
    <w:p w14:paraId="47EF0BAB" w14:textId="77777777" w:rsidR="006957F0" w:rsidRDefault="006957F0" w:rsidP="006F6AB8">
      <w:pPr>
        <w:rPr>
          <w:b/>
          <w:color w:val="000000" w:themeColor="text1"/>
          <w:sz w:val="28"/>
          <w:szCs w:val="28"/>
          <w:u w:val="single"/>
        </w:rPr>
      </w:pPr>
    </w:p>
    <w:p w14:paraId="70689334" w14:textId="77777777" w:rsidR="006957F0" w:rsidRDefault="006957F0" w:rsidP="006F6AB8">
      <w:pPr>
        <w:rPr>
          <w:b/>
          <w:color w:val="000000" w:themeColor="text1"/>
          <w:sz w:val="28"/>
          <w:szCs w:val="28"/>
          <w:u w:val="single"/>
        </w:rPr>
      </w:pPr>
    </w:p>
    <w:p w14:paraId="43357AF3" w14:textId="00D116E9" w:rsidR="00583709" w:rsidRPr="006F6AB8" w:rsidRDefault="005D461C" w:rsidP="006F6AB8">
      <w:pPr>
        <w:rPr>
          <w:b/>
          <w:color w:val="000000" w:themeColor="text1"/>
          <w:sz w:val="28"/>
          <w:szCs w:val="28"/>
          <w:u w:val="single"/>
        </w:rPr>
      </w:pPr>
      <w:r w:rsidRPr="006F6AB8">
        <w:rPr>
          <w:b/>
          <w:color w:val="000000" w:themeColor="text1"/>
          <w:sz w:val="28"/>
          <w:szCs w:val="28"/>
          <w:u w:val="single"/>
        </w:rPr>
        <w:lastRenderedPageBreak/>
        <w:t>1.1 Development</w:t>
      </w:r>
      <w:r w:rsidR="008312FD" w:rsidRPr="006F6AB8">
        <w:rPr>
          <w:b/>
          <w:color w:val="000000" w:themeColor="text1"/>
          <w:sz w:val="28"/>
          <w:szCs w:val="28"/>
          <w:u w:val="single"/>
        </w:rPr>
        <w:t xml:space="preserve"> needs for self &amp; another</w:t>
      </w:r>
      <w:bookmarkEnd w:id="5"/>
    </w:p>
    <w:p w14:paraId="04627DED" w14:textId="77777777" w:rsidR="00583709" w:rsidRPr="008F7686" w:rsidRDefault="00583709" w:rsidP="006F6AB8"/>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583709" w:rsidRPr="008F7686" w14:paraId="728B2BFB" w14:textId="77777777">
        <w:tc>
          <w:tcPr>
            <w:tcW w:w="9016" w:type="dxa"/>
            <w:gridSpan w:val="2"/>
            <w:shd w:val="clear" w:color="auto" w:fill="D9D9D9"/>
            <w:vAlign w:val="center"/>
          </w:tcPr>
          <w:p w14:paraId="5185AE6F" w14:textId="77777777" w:rsidR="00583709" w:rsidRPr="008F7686" w:rsidRDefault="00583709" w:rsidP="006F6AB8">
            <w:pPr>
              <w:rPr>
                <w:rFonts w:eastAsia="Arial"/>
                <w:sz w:val="24"/>
                <w:szCs w:val="24"/>
              </w:rPr>
            </w:pPr>
            <w:bookmarkStart w:id="6" w:name="_3as4poj" w:colFirst="0" w:colLast="0"/>
            <w:bookmarkEnd w:id="6"/>
          </w:p>
          <w:p w14:paraId="1081C127" w14:textId="77777777" w:rsidR="00583709" w:rsidRPr="008F7686" w:rsidRDefault="008312FD" w:rsidP="006F6AB8">
            <w:pPr>
              <w:rPr>
                <w:rFonts w:eastAsia="Arial"/>
                <w:sz w:val="28"/>
                <w:szCs w:val="28"/>
              </w:rPr>
            </w:pPr>
            <w:r w:rsidRPr="008F7686">
              <w:rPr>
                <w:rFonts w:eastAsia="Arial"/>
                <w:sz w:val="28"/>
                <w:szCs w:val="28"/>
              </w:rPr>
              <w:t>SWOT Person 1</w:t>
            </w:r>
          </w:p>
          <w:p w14:paraId="5CDBAD10" w14:textId="77777777" w:rsidR="00583709" w:rsidRPr="008F7686" w:rsidRDefault="00583709" w:rsidP="006F6AB8">
            <w:pPr>
              <w:rPr>
                <w:rFonts w:eastAsia="Arial"/>
                <w:sz w:val="24"/>
                <w:szCs w:val="24"/>
              </w:rPr>
            </w:pPr>
          </w:p>
        </w:tc>
      </w:tr>
      <w:tr w:rsidR="00583709" w:rsidRPr="008F7686" w14:paraId="5FA08B3C" w14:textId="77777777">
        <w:tc>
          <w:tcPr>
            <w:tcW w:w="4514" w:type="dxa"/>
            <w:shd w:val="clear" w:color="auto" w:fill="B4C6E7"/>
          </w:tcPr>
          <w:p w14:paraId="60232EF9" w14:textId="77777777" w:rsidR="00583709" w:rsidRPr="008F7686" w:rsidRDefault="00583709" w:rsidP="006F6AB8">
            <w:pPr>
              <w:rPr>
                <w:rFonts w:eastAsia="Arial"/>
                <w:sz w:val="24"/>
                <w:szCs w:val="24"/>
              </w:rPr>
            </w:pPr>
          </w:p>
          <w:p w14:paraId="40CDEAC9" w14:textId="77777777" w:rsidR="00583709" w:rsidRPr="008F7686" w:rsidRDefault="008312FD" w:rsidP="006F6AB8">
            <w:pPr>
              <w:rPr>
                <w:rFonts w:eastAsia="Arial"/>
                <w:sz w:val="24"/>
                <w:szCs w:val="24"/>
              </w:rPr>
            </w:pPr>
            <w:r w:rsidRPr="008F7686">
              <w:rPr>
                <w:rFonts w:eastAsia="Arial"/>
                <w:sz w:val="24"/>
                <w:szCs w:val="24"/>
              </w:rPr>
              <w:t>STRENGTHS</w:t>
            </w:r>
          </w:p>
          <w:p w14:paraId="47050262" w14:textId="37459907" w:rsidR="008F7686" w:rsidRPr="008F7686" w:rsidRDefault="008F7686" w:rsidP="006F6AB8">
            <w:pPr>
              <w:rPr>
                <w:color w:val="26221F"/>
                <w:spacing w:val="1"/>
                <w:kern w:val="1"/>
                <w:sz w:val="24"/>
                <w:szCs w:val="24"/>
              </w:rPr>
            </w:pPr>
            <w:r w:rsidRPr="008F7686">
              <w:rPr>
                <w:bCs/>
                <w:color w:val="26221F"/>
                <w:sz w:val="30"/>
                <w:szCs w:val="30"/>
              </w:rPr>
              <w:t xml:space="preserve">  </w:t>
            </w:r>
            <w:r w:rsidRPr="008F7686">
              <w:rPr>
                <w:rFonts w:ascii="Segoe UI Symbol" w:hAnsi="Segoe UI Symbol" w:cs="Segoe UI Symbol"/>
                <w:color w:val="26221F"/>
                <w:sz w:val="24"/>
                <w:szCs w:val="24"/>
              </w:rPr>
              <w:t>⁠</w:t>
            </w:r>
            <w:r w:rsidRPr="008F7686">
              <w:rPr>
                <w:color w:val="26221F"/>
                <w:sz w:val="24"/>
                <w:szCs w:val="24"/>
              </w:rPr>
              <w:t>◦ Expert</w:t>
            </w:r>
            <w:r w:rsidRPr="008F7686">
              <w:rPr>
                <w:color w:val="26221F"/>
                <w:spacing w:val="1"/>
                <w:kern w:val="1"/>
                <w:sz w:val="24"/>
                <w:szCs w:val="24"/>
              </w:rPr>
              <w:t xml:space="preserve"> in phlebotomy procedures and clinical safety (vacutainer systems, COSHH compliance)</w:t>
            </w:r>
          </w:p>
          <w:p w14:paraId="517D19EC" w14:textId="77777777" w:rsidR="008F7686" w:rsidRPr="008F7686" w:rsidRDefault="008F7686" w:rsidP="006F6AB8">
            <w:pPr>
              <w:rPr>
                <w:color w:val="000000"/>
                <w:kern w:val="1"/>
                <w:sz w:val="24"/>
                <w:szCs w:val="24"/>
              </w:rPr>
            </w:pPr>
          </w:p>
          <w:p w14:paraId="26393894" w14:textId="182C58A6" w:rsidR="008F7686" w:rsidRPr="008F7686" w:rsidRDefault="008F7686" w:rsidP="006F6AB8">
            <w:pPr>
              <w:rPr>
                <w:color w:val="26221F"/>
                <w:spacing w:val="1"/>
                <w:kern w:val="1"/>
                <w:sz w:val="24"/>
                <w:szCs w:val="24"/>
              </w:rPr>
            </w:pPr>
            <w:r w:rsidRPr="008F7686">
              <w:rPr>
                <w:color w:val="26221F"/>
                <w:kern w:val="1"/>
                <w:sz w:val="24"/>
                <w:szCs w:val="24"/>
              </w:rPr>
              <w:t xml:space="preserve">  </w:t>
            </w:r>
            <w:r w:rsidRPr="008F7686">
              <w:rPr>
                <w:rFonts w:ascii="Segoe UI Symbol" w:hAnsi="Segoe UI Symbol" w:cs="Segoe UI Symbol"/>
                <w:color w:val="26221F"/>
                <w:kern w:val="1"/>
                <w:sz w:val="24"/>
                <w:szCs w:val="24"/>
              </w:rPr>
              <w:t>⁠</w:t>
            </w:r>
            <w:r w:rsidRPr="008F7686">
              <w:rPr>
                <w:color w:val="26221F"/>
                <w:kern w:val="1"/>
                <w:sz w:val="24"/>
                <w:szCs w:val="24"/>
              </w:rPr>
              <w:t>◦ Strong</w:t>
            </w:r>
            <w:r w:rsidRPr="008F7686">
              <w:rPr>
                <w:color w:val="26221F"/>
                <w:spacing w:val="1"/>
                <w:kern w:val="1"/>
                <w:sz w:val="24"/>
                <w:szCs w:val="24"/>
              </w:rPr>
              <w:t xml:space="preserve"> reflective practice and proactive improvement of workplace processes</w:t>
            </w:r>
            <w:r w:rsidR="00F54440">
              <w:rPr>
                <w:color w:val="26221F"/>
                <w:spacing w:val="1"/>
                <w:kern w:val="1"/>
                <w:sz w:val="24"/>
                <w:szCs w:val="24"/>
              </w:rPr>
              <w:t>.</w:t>
            </w:r>
          </w:p>
          <w:p w14:paraId="207A50D1" w14:textId="77777777" w:rsidR="008F7686" w:rsidRPr="008F7686" w:rsidRDefault="008F7686" w:rsidP="006F6AB8">
            <w:pPr>
              <w:rPr>
                <w:color w:val="000000"/>
                <w:kern w:val="1"/>
                <w:sz w:val="24"/>
                <w:szCs w:val="24"/>
              </w:rPr>
            </w:pPr>
          </w:p>
          <w:p w14:paraId="7C3C4A79" w14:textId="78519FA2" w:rsidR="008F7686" w:rsidRPr="008F7686" w:rsidRDefault="008F7686" w:rsidP="006F6AB8">
            <w:pPr>
              <w:rPr>
                <w:color w:val="26221F"/>
                <w:spacing w:val="1"/>
                <w:kern w:val="1"/>
                <w:sz w:val="24"/>
                <w:szCs w:val="24"/>
              </w:rPr>
            </w:pPr>
            <w:r w:rsidRPr="008F7686">
              <w:rPr>
                <w:color w:val="26221F"/>
                <w:kern w:val="1"/>
                <w:sz w:val="24"/>
                <w:szCs w:val="24"/>
              </w:rPr>
              <w:t xml:space="preserve">  </w:t>
            </w:r>
            <w:r w:rsidRPr="008F7686">
              <w:rPr>
                <w:rFonts w:ascii="Segoe UI Symbol" w:hAnsi="Segoe UI Symbol" w:cs="Segoe UI Symbol"/>
                <w:color w:val="26221F"/>
                <w:kern w:val="1"/>
                <w:sz w:val="24"/>
                <w:szCs w:val="24"/>
              </w:rPr>
              <w:t>⁠</w:t>
            </w:r>
            <w:r w:rsidRPr="008F7686">
              <w:rPr>
                <w:color w:val="26221F"/>
                <w:kern w:val="1"/>
                <w:sz w:val="24"/>
                <w:szCs w:val="24"/>
              </w:rPr>
              <w:t>◦ Emerging</w:t>
            </w:r>
            <w:r w:rsidRPr="008F7686">
              <w:rPr>
                <w:color w:val="26221F"/>
                <w:spacing w:val="1"/>
                <w:kern w:val="1"/>
                <w:sz w:val="24"/>
                <w:szCs w:val="24"/>
              </w:rPr>
              <w:t xml:space="preserve"> leadership skills: mentoring, coaching, adapting communication styles</w:t>
            </w:r>
            <w:r w:rsidR="00F54440">
              <w:rPr>
                <w:color w:val="26221F"/>
                <w:spacing w:val="1"/>
                <w:kern w:val="1"/>
                <w:sz w:val="24"/>
                <w:szCs w:val="24"/>
              </w:rPr>
              <w:t>.</w:t>
            </w:r>
          </w:p>
          <w:p w14:paraId="6F662613" w14:textId="77777777" w:rsidR="008F7686" w:rsidRPr="008F7686" w:rsidRDefault="008F7686" w:rsidP="006F6AB8">
            <w:pPr>
              <w:rPr>
                <w:color w:val="26221F"/>
                <w:spacing w:val="1"/>
                <w:kern w:val="1"/>
                <w:sz w:val="24"/>
                <w:szCs w:val="24"/>
              </w:rPr>
            </w:pPr>
          </w:p>
          <w:p w14:paraId="36B5032D" w14:textId="6E66070E" w:rsidR="00583709" w:rsidRPr="008F7686" w:rsidRDefault="008F7686" w:rsidP="006F6AB8">
            <w:pPr>
              <w:rPr>
                <w:rFonts w:eastAsia="Arial"/>
                <w:color w:val="000000"/>
                <w:sz w:val="24"/>
                <w:szCs w:val="24"/>
              </w:rPr>
            </w:pPr>
            <w:r w:rsidRPr="008F7686">
              <w:rPr>
                <w:color w:val="26221F"/>
                <w:kern w:val="1"/>
                <w:sz w:val="24"/>
                <w:szCs w:val="24"/>
              </w:rPr>
              <w:t xml:space="preserve">  </w:t>
            </w:r>
            <w:r w:rsidRPr="008F7686">
              <w:rPr>
                <w:rFonts w:ascii="Segoe UI Symbol" w:hAnsi="Segoe UI Symbol" w:cs="Segoe UI Symbol"/>
                <w:color w:val="26221F"/>
                <w:kern w:val="1"/>
                <w:sz w:val="24"/>
                <w:szCs w:val="24"/>
              </w:rPr>
              <w:t>⁠</w:t>
            </w:r>
            <w:r w:rsidRPr="008F7686">
              <w:rPr>
                <w:color w:val="26221F"/>
                <w:kern w:val="1"/>
                <w:sz w:val="24"/>
                <w:szCs w:val="24"/>
              </w:rPr>
              <w:t>◦ Ethical</w:t>
            </w:r>
            <w:r w:rsidRPr="008F7686">
              <w:rPr>
                <w:color w:val="26221F"/>
                <w:spacing w:val="1"/>
                <w:kern w:val="1"/>
                <w:sz w:val="24"/>
                <w:szCs w:val="24"/>
              </w:rPr>
              <w:t>, compassionate approach to patient care and team support</w:t>
            </w:r>
            <w:r w:rsidR="00F54440">
              <w:rPr>
                <w:color w:val="26221F"/>
                <w:spacing w:val="1"/>
                <w:kern w:val="1"/>
                <w:sz w:val="24"/>
                <w:szCs w:val="24"/>
              </w:rPr>
              <w:t>.</w:t>
            </w:r>
          </w:p>
          <w:p w14:paraId="5947AD3D" w14:textId="77777777" w:rsidR="00583709" w:rsidRPr="008F7686" w:rsidRDefault="00583709" w:rsidP="006F6AB8">
            <w:pPr>
              <w:rPr>
                <w:rFonts w:eastAsia="Arial"/>
                <w:color w:val="000000"/>
              </w:rPr>
            </w:pPr>
          </w:p>
          <w:p w14:paraId="2DCDD979" w14:textId="77777777" w:rsidR="00583709" w:rsidRPr="008F7686" w:rsidRDefault="00583709" w:rsidP="006F6AB8">
            <w:pPr>
              <w:rPr>
                <w:rFonts w:eastAsia="Arial"/>
                <w:color w:val="000000"/>
              </w:rPr>
            </w:pPr>
          </w:p>
          <w:p w14:paraId="4D1CC867" w14:textId="77777777" w:rsidR="00583709" w:rsidRPr="008F7686" w:rsidRDefault="00583709" w:rsidP="006F6AB8">
            <w:pPr>
              <w:rPr>
                <w:rFonts w:eastAsia="Arial"/>
                <w:color w:val="000000"/>
              </w:rPr>
            </w:pPr>
          </w:p>
        </w:tc>
        <w:tc>
          <w:tcPr>
            <w:tcW w:w="4502" w:type="dxa"/>
            <w:shd w:val="clear" w:color="auto" w:fill="F2FD8D"/>
          </w:tcPr>
          <w:p w14:paraId="64410244" w14:textId="77777777" w:rsidR="00583709" w:rsidRPr="008F7686" w:rsidRDefault="00583709" w:rsidP="006F6AB8">
            <w:pPr>
              <w:rPr>
                <w:rFonts w:eastAsia="Arial"/>
                <w:sz w:val="24"/>
                <w:szCs w:val="24"/>
              </w:rPr>
            </w:pPr>
          </w:p>
          <w:p w14:paraId="2D00C54B" w14:textId="77777777" w:rsidR="00583709" w:rsidRPr="008F7686" w:rsidRDefault="008312FD" w:rsidP="006F6AB8">
            <w:pPr>
              <w:rPr>
                <w:rFonts w:eastAsia="Arial"/>
                <w:sz w:val="24"/>
                <w:szCs w:val="24"/>
              </w:rPr>
            </w:pPr>
            <w:r w:rsidRPr="008F7686">
              <w:rPr>
                <w:rFonts w:eastAsia="Arial"/>
                <w:sz w:val="24"/>
                <w:szCs w:val="24"/>
              </w:rPr>
              <w:t>WEAKNESSES</w:t>
            </w:r>
          </w:p>
          <w:p w14:paraId="0B8CC808" w14:textId="31BBC112" w:rsidR="008F7686" w:rsidRPr="008F7686" w:rsidRDefault="008F7686" w:rsidP="006F6AB8">
            <w:pPr>
              <w:rPr>
                <w:color w:val="000000"/>
                <w:kern w:val="1"/>
                <w:sz w:val="24"/>
                <w:szCs w:val="24"/>
              </w:rPr>
            </w:pPr>
            <w:r w:rsidRPr="008F7686">
              <w:rPr>
                <w:bCs/>
                <w:color w:val="26221F"/>
                <w:sz w:val="24"/>
                <w:szCs w:val="24"/>
              </w:rPr>
              <w:t xml:space="preserve">  </w:t>
            </w:r>
            <w:r w:rsidRPr="008F7686">
              <w:rPr>
                <w:rFonts w:ascii="Segoe UI Symbol" w:hAnsi="Segoe UI Symbol" w:cs="Segoe UI Symbol"/>
                <w:color w:val="26221F"/>
                <w:sz w:val="24"/>
                <w:szCs w:val="24"/>
              </w:rPr>
              <w:t>⁠</w:t>
            </w:r>
            <w:r w:rsidRPr="008F7686">
              <w:rPr>
                <w:color w:val="26221F"/>
                <w:sz w:val="24"/>
                <w:szCs w:val="24"/>
              </w:rPr>
              <w:t>◦ Limited</w:t>
            </w:r>
            <w:r w:rsidRPr="008F7686">
              <w:rPr>
                <w:color w:val="26221F"/>
                <w:spacing w:val="1"/>
                <w:kern w:val="1"/>
                <w:sz w:val="24"/>
                <w:szCs w:val="24"/>
              </w:rPr>
              <w:t xml:space="preserve"> experience in strategic leadership and change management</w:t>
            </w:r>
          </w:p>
          <w:p w14:paraId="32E29294" w14:textId="5B299201" w:rsidR="008F7686" w:rsidRPr="008F7686" w:rsidRDefault="008F7686" w:rsidP="006F6AB8">
            <w:pPr>
              <w:rPr>
                <w:color w:val="000000"/>
                <w:kern w:val="1"/>
                <w:sz w:val="24"/>
                <w:szCs w:val="24"/>
              </w:rPr>
            </w:pPr>
            <w:r w:rsidRPr="008F7686">
              <w:rPr>
                <w:color w:val="26221F"/>
                <w:kern w:val="1"/>
                <w:sz w:val="24"/>
                <w:szCs w:val="24"/>
              </w:rPr>
              <w:t xml:space="preserve">  </w:t>
            </w:r>
            <w:r w:rsidRPr="008F7686">
              <w:rPr>
                <w:rFonts w:ascii="Segoe UI Symbol" w:hAnsi="Segoe UI Symbol" w:cs="Segoe UI Symbol"/>
                <w:color w:val="26221F"/>
                <w:kern w:val="1"/>
                <w:sz w:val="24"/>
                <w:szCs w:val="24"/>
              </w:rPr>
              <w:t>⁠</w:t>
            </w:r>
            <w:r w:rsidRPr="008F7686">
              <w:rPr>
                <w:color w:val="26221F"/>
                <w:kern w:val="1"/>
                <w:sz w:val="24"/>
                <w:szCs w:val="24"/>
              </w:rPr>
              <w:t>◦ Sometimes</w:t>
            </w:r>
            <w:r w:rsidRPr="008F7686">
              <w:rPr>
                <w:color w:val="26221F"/>
                <w:spacing w:val="1"/>
                <w:kern w:val="1"/>
                <w:sz w:val="24"/>
                <w:szCs w:val="24"/>
              </w:rPr>
              <w:t xml:space="preserve"> over</w:t>
            </w:r>
            <w:r w:rsidRPr="008F7686">
              <w:rPr>
                <w:rFonts w:ascii="Cambria Math" w:hAnsi="Cambria Math" w:cs="Cambria Math"/>
                <w:color w:val="26221F"/>
                <w:spacing w:val="1"/>
                <w:kern w:val="1"/>
                <w:sz w:val="24"/>
                <w:szCs w:val="24"/>
              </w:rPr>
              <w:t>‑</w:t>
            </w:r>
            <w:r w:rsidRPr="008F7686">
              <w:rPr>
                <w:color w:val="26221F"/>
                <w:spacing w:val="1"/>
                <w:kern w:val="1"/>
                <w:sz w:val="24"/>
                <w:szCs w:val="24"/>
              </w:rPr>
              <w:t>reliant on structure, less confident in improvising under pressure</w:t>
            </w:r>
            <w:r w:rsidR="00F54440">
              <w:rPr>
                <w:color w:val="26221F"/>
                <w:spacing w:val="1"/>
                <w:kern w:val="1"/>
                <w:sz w:val="24"/>
                <w:szCs w:val="24"/>
              </w:rPr>
              <w:t>.</w:t>
            </w:r>
          </w:p>
          <w:p w14:paraId="391E1008" w14:textId="64D31C2F" w:rsidR="008F7686" w:rsidRPr="008F7686" w:rsidRDefault="008F7686" w:rsidP="006F6AB8">
            <w:pPr>
              <w:rPr>
                <w:color w:val="000000"/>
                <w:kern w:val="1"/>
                <w:sz w:val="24"/>
                <w:szCs w:val="24"/>
              </w:rPr>
            </w:pPr>
            <w:r w:rsidRPr="008F7686">
              <w:rPr>
                <w:color w:val="26221F"/>
                <w:kern w:val="1"/>
                <w:sz w:val="24"/>
                <w:szCs w:val="24"/>
              </w:rPr>
              <w:t xml:space="preserve">  </w:t>
            </w:r>
            <w:r w:rsidRPr="008F7686">
              <w:rPr>
                <w:rFonts w:ascii="Segoe UI Symbol" w:hAnsi="Segoe UI Symbol" w:cs="Segoe UI Symbol"/>
                <w:color w:val="26221F"/>
                <w:kern w:val="1"/>
                <w:sz w:val="24"/>
                <w:szCs w:val="24"/>
              </w:rPr>
              <w:t>⁠</w:t>
            </w:r>
            <w:r w:rsidRPr="008F7686">
              <w:rPr>
                <w:color w:val="26221F"/>
                <w:kern w:val="1"/>
                <w:sz w:val="24"/>
                <w:szCs w:val="24"/>
              </w:rPr>
              <w:t>◦ Needs</w:t>
            </w:r>
            <w:r w:rsidRPr="008F7686">
              <w:rPr>
                <w:color w:val="26221F"/>
                <w:spacing w:val="1"/>
                <w:kern w:val="1"/>
                <w:sz w:val="24"/>
                <w:szCs w:val="24"/>
              </w:rPr>
              <w:t xml:space="preserve"> to build confidence in delegation and conflict resolution</w:t>
            </w:r>
            <w:r w:rsidR="00F54440">
              <w:rPr>
                <w:color w:val="26221F"/>
                <w:spacing w:val="1"/>
                <w:kern w:val="1"/>
                <w:sz w:val="24"/>
                <w:szCs w:val="24"/>
              </w:rPr>
              <w:t>.</w:t>
            </w:r>
          </w:p>
          <w:p w14:paraId="119D98E1" w14:textId="11ED1F87" w:rsidR="00583709" w:rsidRPr="008F7686" w:rsidRDefault="008F7686" w:rsidP="006F6AB8">
            <w:pPr>
              <w:rPr>
                <w:sz w:val="24"/>
                <w:szCs w:val="24"/>
              </w:rPr>
            </w:pPr>
            <w:r w:rsidRPr="008F7686">
              <w:rPr>
                <w:color w:val="26221F"/>
                <w:kern w:val="1"/>
                <w:sz w:val="24"/>
                <w:szCs w:val="24"/>
              </w:rPr>
              <w:t xml:space="preserve">  </w:t>
            </w:r>
            <w:r w:rsidRPr="008F7686">
              <w:rPr>
                <w:rFonts w:ascii="Segoe UI Symbol" w:hAnsi="Segoe UI Symbol" w:cs="Segoe UI Symbol"/>
                <w:color w:val="26221F"/>
                <w:kern w:val="1"/>
                <w:sz w:val="24"/>
                <w:szCs w:val="24"/>
              </w:rPr>
              <w:t>⁠</w:t>
            </w:r>
            <w:r w:rsidRPr="008F7686">
              <w:rPr>
                <w:color w:val="26221F"/>
                <w:kern w:val="1"/>
                <w:sz w:val="24"/>
                <w:szCs w:val="24"/>
              </w:rPr>
              <w:t>◦ Limited</w:t>
            </w:r>
            <w:r w:rsidRPr="008F7686">
              <w:rPr>
                <w:color w:val="26221F"/>
                <w:spacing w:val="1"/>
                <w:kern w:val="1"/>
                <w:sz w:val="24"/>
                <w:szCs w:val="24"/>
              </w:rPr>
              <w:t xml:space="preserve"> exposure to wider organisational strategy and benchmarking</w:t>
            </w:r>
            <w:r w:rsidR="00F54440">
              <w:rPr>
                <w:color w:val="26221F"/>
                <w:spacing w:val="1"/>
                <w:kern w:val="1"/>
                <w:sz w:val="24"/>
                <w:szCs w:val="24"/>
              </w:rPr>
              <w:t>.</w:t>
            </w:r>
          </w:p>
          <w:p w14:paraId="65FE9FEA" w14:textId="77777777" w:rsidR="00583709" w:rsidRPr="008F7686" w:rsidRDefault="00583709" w:rsidP="006F6AB8">
            <w:pPr>
              <w:rPr>
                <w:rFonts w:eastAsia="Arial"/>
                <w:sz w:val="24"/>
                <w:szCs w:val="24"/>
              </w:rPr>
            </w:pPr>
          </w:p>
          <w:p w14:paraId="7449CC57" w14:textId="77777777" w:rsidR="00583709" w:rsidRPr="008F7686" w:rsidRDefault="00583709" w:rsidP="006F6AB8">
            <w:pPr>
              <w:rPr>
                <w:rFonts w:eastAsia="Arial"/>
                <w:sz w:val="24"/>
                <w:szCs w:val="24"/>
              </w:rPr>
            </w:pPr>
          </w:p>
          <w:p w14:paraId="4CE09AD4" w14:textId="77777777" w:rsidR="00583709" w:rsidRPr="008F7686" w:rsidRDefault="00583709" w:rsidP="006F6AB8">
            <w:pPr>
              <w:rPr>
                <w:rFonts w:eastAsia="Arial"/>
                <w:sz w:val="24"/>
                <w:szCs w:val="24"/>
              </w:rPr>
            </w:pPr>
          </w:p>
        </w:tc>
      </w:tr>
      <w:tr w:rsidR="00583709" w:rsidRPr="008F7686" w14:paraId="42C45C88" w14:textId="77777777">
        <w:tc>
          <w:tcPr>
            <w:tcW w:w="4514" w:type="dxa"/>
            <w:shd w:val="clear" w:color="auto" w:fill="F1B5DE"/>
          </w:tcPr>
          <w:p w14:paraId="2D0A5CEE" w14:textId="77777777" w:rsidR="00583709" w:rsidRPr="008F7686" w:rsidRDefault="00583709" w:rsidP="006F6AB8">
            <w:pPr>
              <w:rPr>
                <w:rFonts w:eastAsia="Arial"/>
                <w:sz w:val="24"/>
                <w:szCs w:val="24"/>
              </w:rPr>
            </w:pPr>
          </w:p>
          <w:p w14:paraId="019BF207" w14:textId="77777777" w:rsidR="00583709" w:rsidRPr="008F7686" w:rsidRDefault="008312FD" w:rsidP="006F6AB8">
            <w:pPr>
              <w:rPr>
                <w:rFonts w:eastAsia="Arial"/>
                <w:sz w:val="24"/>
                <w:szCs w:val="24"/>
              </w:rPr>
            </w:pPr>
            <w:r w:rsidRPr="008F7686">
              <w:rPr>
                <w:rFonts w:eastAsia="Arial"/>
                <w:sz w:val="24"/>
                <w:szCs w:val="24"/>
              </w:rPr>
              <w:t>OPPORTUNITIES</w:t>
            </w:r>
          </w:p>
          <w:p w14:paraId="41AB3014" w14:textId="0BF02E49" w:rsidR="008F7686" w:rsidRPr="008F7686" w:rsidRDefault="008F7686" w:rsidP="006F6AB8">
            <w:pPr>
              <w:rPr>
                <w:color w:val="000000"/>
                <w:kern w:val="1"/>
                <w:sz w:val="24"/>
                <w:szCs w:val="24"/>
              </w:rPr>
            </w:pPr>
            <w:r w:rsidRPr="008F7686">
              <w:rPr>
                <w:bCs/>
                <w:color w:val="26221F"/>
                <w:sz w:val="24"/>
                <w:szCs w:val="24"/>
              </w:rPr>
              <w:t xml:space="preserve">  </w:t>
            </w:r>
            <w:r w:rsidRPr="008F7686">
              <w:rPr>
                <w:rFonts w:ascii="Segoe UI Symbol" w:hAnsi="Segoe UI Symbol" w:cs="Segoe UI Symbol"/>
                <w:bCs/>
                <w:color w:val="26221F"/>
                <w:sz w:val="24"/>
                <w:szCs w:val="24"/>
              </w:rPr>
              <w:t>⁠</w:t>
            </w:r>
            <w:r w:rsidRPr="008F7686">
              <w:rPr>
                <w:bCs/>
                <w:color w:val="26221F"/>
                <w:sz w:val="24"/>
                <w:szCs w:val="24"/>
              </w:rPr>
              <w:t xml:space="preserve">◦ </w:t>
            </w:r>
            <w:r w:rsidRPr="008F7686">
              <w:rPr>
                <w:color w:val="26221F"/>
                <w:spacing w:val="1"/>
                <w:kern w:val="1"/>
                <w:sz w:val="24"/>
                <w:szCs w:val="24"/>
              </w:rPr>
              <w:t>ILM Level 4 programme to strengthen leadership and management skills</w:t>
            </w:r>
            <w:r w:rsidR="00F54440">
              <w:rPr>
                <w:color w:val="26221F"/>
                <w:spacing w:val="1"/>
                <w:kern w:val="1"/>
                <w:sz w:val="24"/>
                <w:szCs w:val="24"/>
              </w:rPr>
              <w:t>.</w:t>
            </w:r>
          </w:p>
          <w:p w14:paraId="5F604522" w14:textId="23AF0219" w:rsidR="008F7686" w:rsidRPr="008F7686" w:rsidRDefault="008F7686" w:rsidP="006F6AB8">
            <w:pPr>
              <w:rPr>
                <w:color w:val="000000"/>
                <w:kern w:val="1"/>
                <w:sz w:val="24"/>
                <w:szCs w:val="24"/>
              </w:rPr>
            </w:pPr>
            <w:r w:rsidRPr="008F7686">
              <w:rPr>
                <w:bCs/>
                <w:color w:val="26221F"/>
                <w:kern w:val="1"/>
                <w:sz w:val="24"/>
                <w:szCs w:val="24"/>
              </w:rPr>
              <w:t xml:space="preserve">  </w:t>
            </w:r>
            <w:r w:rsidRPr="008F7686">
              <w:rPr>
                <w:rFonts w:ascii="Segoe UI Symbol" w:hAnsi="Segoe UI Symbol" w:cs="Segoe UI Symbol"/>
                <w:bCs/>
                <w:color w:val="26221F"/>
                <w:kern w:val="1"/>
                <w:sz w:val="24"/>
                <w:szCs w:val="24"/>
              </w:rPr>
              <w:t>⁠</w:t>
            </w:r>
            <w:r w:rsidRPr="008F7686">
              <w:rPr>
                <w:bCs/>
                <w:color w:val="26221F"/>
                <w:kern w:val="1"/>
                <w:sz w:val="24"/>
                <w:szCs w:val="24"/>
              </w:rPr>
              <w:t xml:space="preserve">◦ </w:t>
            </w:r>
            <w:r w:rsidRPr="008F7686">
              <w:rPr>
                <w:color w:val="26221F"/>
                <w:spacing w:val="1"/>
                <w:kern w:val="1"/>
                <w:sz w:val="24"/>
                <w:szCs w:val="24"/>
              </w:rPr>
              <w:t>Opportunities to lead small projects and mentor junior staff</w:t>
            </w:r>
            <w:r w:rsidR="00F54440">
              <w:rPr>
                <w:color w:val="26221F"/>
                <w:spacing w:val="1"/>
                <w:kern w:val="1"/>
                <w:sz w:val="24"/>
                <w:szCs w:val="24"/>
              </w:rPr>
              <w:t>.</w:t>
            </w:r>
          </w:p>
          <w:p w14:paraId="0B490957" w14:textId="55B1DE6E" w:rsidR="008F7686" w:rsidRPr="008F7686" w:rsidRDefault="008F7686" w:rsidP="006F6AB8">
            <w:pPr>
              <w:rPr>
                <w:color w:val="000000"/>
                <w:kern w:val="1"/>
                <w:sz w:val="24"/>
                <w:szCs w:val="24"/>
              </w:rPr>
            </w:pPr>
            <w:r w:rsidRPr="008F7686">
              <w:rPr>
                <w:bCs/>
                <w:color w:val="26221F"/>
                <w:kern w:val="1"/>
                <w:sz w:val="24"/>
                <w:szCs w:val="24"/>
              </w:rPr>
              <w:t xml:space="preserve">  </w:t>
            </w:r>
            <w:r w:rsidRPr="008F7686">
              <w:rPr>
                <w:rFonts w:ascii="Segoe UI Symbol" w:hAnsi="Segoe UI Symbol" w:cs="Segoe UI Symbol"/>
                <w:bCs/>
                <w:color w:val="26221F"/>
                <w:kern w:val="1"/>
                <w:sz w:val="24"/>
                <w:szCs w:val="24"/>
              </w:rPr>
              <w:t>⁠</w:t>
            </w:r>
            <w:r w:rsidRPr="008F7686">
              <w:rPr>
                <w:bCs/>
                <w:color w:val="26221F"/>
                <w:kern w:val="1"/>
                <w:sz w:val="24"/>
                <w:szCs w:val="24"/>
              </w:rPr>
              <w:t xml:space="preserve">◦ </w:t>
            </w:r>
            <w:r w:rsidRPr="008F7686">
              <w:rPr>
                <w:color w:val="26221F"/>
                <w:spacing w:val="1"/>
                <w:kern w:val="1"/>
                <w:sz w:val="24"/>
                <w:szCs w:val="24"/>
              </w:rPr>
              <w:t>Access to workplace mentors and structured PDPs</w:t>
            </w:r>
            <w:r w:rsidR="00F54440">
              <w:rPr>
                <w:color w:val="26221F"/>
                <w:spacing w:val="1"/>
                <w:kern w:val="1"/>
                <w:sz w:val="24"/>
                <w:szCs w:val="24"/>
              </w:rPr>
              <w:t>.</w:t>
            </w:r>
          </w:p>
          <w:p w14:paraId="0E513092" w14:textId="153963AF" w:rsidR="008F7686" w:rsidRPr="008F7686" w:rsidRDefault="008F7686" w:rsidP="006F6AB8">
            <w:pPr>
              <w:rPr>
                <w:rFonts w:eastAsia="Arial"/>
                <w:sz w:val="24"/>
                <w:szCs w:val="24"/>
              </w:rPr>
            </w:pPr>
            <w:r w:rsidRPr="008F7686">
              <w:rPr>
                <w:bCs/>
                <w:color w:val="26221F"/>
                <w:kern w:val="1"/>
                <w:sz w:val="24"/>
                <w:szCs w:val="24"/>
              </w:rPr>
              <w:t xml:space="preserve">  </w:t>
            </w:r>
            <w:r w:rsidRPr="008F7686">
              <w:rPr>
                <w:rFonts w:ascii="Segoe UI Symbol" w:hAnsi="Segoe UI Symbol" w:cs="Segoe UI Symbol"/>
                <w:bCs/>
                <w:color w:val="26221F"/>
                <w:kern w:val="1"/>
                <w:sz w:val="24"/>
                <w:szCs w:val="24"/>
              </w:rPr>
              <w:t>⁠</w:t>
            </w:r>
            <w:r w:rsidRPr="008F7686">
              <w:rPr>
                <w:bCs/>
                <w:color w:val="26221F"/>
                <w:kern w:val="1"/>
                <w:sz w:val="24"/>
                <w:szCs w:val="24"/>
              </w:rPr>
              <w:t xml:space="preserve">◦ </w:t>
            </w:r>
            <w:r w:rsidRPr="008F7686">
              <w:rPr>
                <w:color w:val="26221F"/>
                <w:spacing w:val="1"/>
                <w:kern w:val="1"/>
                <w:sz w:val="24"/>
                <w:szCs w:val="24"/>
              </w:rPr>
              <w:t xml:space="preserve">Continuous improvement </w:t>
            </w:r>
            <w:r w:rsidR="00F54440">
              <w:rPr>
                <w:color w:val="26221F"/>
                <w:spacing w:val="1"/>
                <w:kern w:val="1"/>
                <w:sz w:val="24"/>
                <w:szCs w:val="24"/>
              </w:rPr>
              <w:t xml:space="preserve">to </w:t>
            </w:r>
            <w:r w:rsidRPr="008F7686">
              <w:rPr>
                <w:color w:val="26221F"/>
                <w:spacing w:val="1"/>
                <w:kern w:val="1"/>
                <w:sz w:val="24"/>
                <w:szCs w:val="24"/>
              </w:rPr>
              <w:t>culture in healthcare</w:t>
            </w:r>
            <w:r w:rsidR="00F54440">
              <w:rPr>
                <w:color w:val="26221F"/>
                <w:spacing w:val="1"/>
                <w:kern w:val="1"/>
                <w:sz w:val="24"/>
                <w:szCs w:val="24"/>
              </w:rPr>
              <w:t>.</w:t>
            </w:r>
          </w:p>
          <w:p w14:paraId="56A0A8AB" w14:textId="77777777" w:rsidR="00583709" w:rsidRPr="008F7686" w:rsidRDefault="00583709" w:rsidP="006F6AB8">
            <w:pPr>
              <w:rPr>
                <w:rFonts w:eastAsia="Arial"/>
                <w:color w:val="000000"/>
                <w:sz w:val="24"/>
                <w:szCs w:val="24"/>
              </w:rPr>
            </w:pPr>
          </w:p>
          <w:p w14:paraId="6C7395D1" w14:textId="77777777" w:rsidR="00583709" w:rsidRPr="008F7686" w:rsidRDefault="00583709" w:rsidP="006F6AB8">
            <w:pPr>
              <w:rPr>
                <w:rFonts w:eastAsia="Arial"/>
                <w:color w:val="000000"/>
                <w:sz w:val="24"/>
                <w:szCs w:val="24"/>
              </w:rPr>
            </w:pPr>
          </w:p>
          <w:p w14:paraId="2947553C" w14:textId="77777777" w:rsidR="00583709" w:rsidRPr="008F7686" w:rsidRDefault="00583709" w:rsidP="006F6AB8">
            <w:pPr>
              <w:rPr>
                <w:rFonts w:eastAsia="Arial"/>
                <w:color w:val="000000"/>
              </w:rPr>
            </w:pPr>
          </w:p>
          <w:p w14:paraId="309D9E43" w14:textId="77777777" w:rsidR="00583709" w:rsidRPr="008F7686" w:rsidRDefault="00583709" w:rsidP="006F6AB8">
            <w:pPr>
              <w:rPr>
                <w:rFonts w:eastAsia="Arial"/>
                <w:color w:val="000000"/>
              </w:rPr>
            </w:pPr>
          </w:p>
          <w:p w14:paraId="29CD4469" w14:textId="77777777" w:rsidR="00583709" w:rsidRPr="008F7686" w:rsidRDefault="00583709" w:rsidP="006F6AB8">
            <w:pPr>
              <w:rPr>
                <w:rFonts w:eastAsia="Arial"/>
                <w:color w:val="000000"/>
              </w:rPr>
            </w:pPr>
          </w:p>
        </w:tc>
        <w:tc>
          <w:tcPr>
            <w:tcW w:w="4502" w:type="dxa"/>
            <w:shd w:val="clear" w:color="auto" w:fill="A8D08D"/>
          </w:tcPr>
          <w:p w14:paraId="42C64257" w14:textId="77777777" w:rsidR="00583709" w:rsidRPr="008F7686" w:rsidRDefault="00583709" w:rsidP="006F6AB8">
            <w:pPr>
              <w:rPr>
                <w:rFonts w:eastAsia="Arial"/>
                <w:sz w:val="24"/>
                <w:szCs w:val="24"/>
              </w:rPr>
            </w:pPr>
          </w:p>
          <w:p w14:paraId="4AEBE769" w14:textId="77777777" w:rsidR="00583709" w:rsidRPr="008F7686" w:rsidRDefault="008312FD" w:rsidP="006F6AB8">
            <w:pPr>
              <w:rPr>
                <w:rFonts w:eastAsia="Arial"/>
                <w:sz w:val="24"/>
                <w:szCs w:val="24"/>
              </w:rPr>
            </w:pPr>
            <w:r w:rsidRPr="008F7686">
              <w:rPr>
                <w:rFonts w:eastAsia="Arial"/>
                <w:sz w:val="24"/>
                <w:szCs w:val="24"/>
              </w:rPr>
              <w:t>THREATS</w:t>
            </w:r>
          </w:p>
          <w:p w14:paraId="63012482" w14:textId="50DF3976" w:rsidR="008F7686" w:rsidRPr="008F7686" w:rsidRDefault="008F7686" w:rsidP="006F6AB8">
            <w:pPr>
              <w:rPr>
                <w:color w:val="000000" w:themeColor="text1"/>
                <w:kern w:val="1"/>
                <w:sz w:val="24"/>
                <w:szCs w:val="24"/>
              </w:rPr>
            </w:pPr>
            <w:r w:rsidRPr="008F7686">
              <w:rPr>
                <w:bCs/>
                <w:color w:val="000000" w:themeColor="text1"/>
                <w:sz w:val="24"/>
                <w:szCs w:val="24"/>
              </w:rPr>
              <w:t xml:space="preserve">  </w:t>
            </w:r>
            <w:r w:rsidRPr="008F7686">
              <w:rPr>
                <w:rFonts w:ascii="Segoe UI Symbol" w:hAnsi="Segoe UI Symbol" w:cs="Segoe UI Symbol"/>
                <w:bCs/>
                <w:color w:val="000000" w:themeColor="text1"/>
                <w:sz w:val="24"/>
                <w:szCs w:val="24"/>
              </w:rPr>
              <w:t>⁠</w:t>
            </w:r>
            <w:r w:rsidRPr="008F7686">
              <w:rPr>
                <w:bCs/>
                <w:color w:val="000000" w:themeColor="text1"/>
                <w:sz w:val="24"/>
                <w:szCs w:val="24"/>
              </w:rPr>
              <w:t xml:space="preserve">◦ </w:t>
            </w:r>
            <w:r w:rsidRPr="008F7686">
              <w:rPr>
                <w:color w:val="000000" w:themeColor="text1"/>
                <w:spacing w:val="1"/>
                <w:kern w:val="1"/>
                <w:sz w:val="24"/>
                <w:szCs w:val="24"/>
              </w:rPr>
              <w:t>Risk of stagnation if leadership skills aren’t developed beyond technical expertise</w:t>
            </w:r>
            <w:r w:rsidR="00F54440">
              <w:rPr>
                <w:color w:val="000000" w:themeColor="text1"/>
                <w:spacing w:val="1"/>
                <w:kern w:val="1"/>
                <w:sz w:val="24"/>
                <w:szCs w:val="24"/>
              </w:rPr>
              <w:t>.</w:t>
            </w:r>
          </w:p>
          <w:p w14:paraId="3DE26877" w14:textId="1EAC3F48" w:rsidR="008F7686" w:rsidRPr="008F7686" w:rsidRDefault="008F7686" w:rsidP="006F6AB8">
            <w:pPr>
              <w:rPr>
                <w:color w:val="000000" w:themeColor="text1"/>
                <w:kern w:val="1"/>
                <w:sz w:val="24"/>
                <w:szCs w:val="24"/>
              </w:rPr>
            </w:pPr>
            <w:r w:rsidRPr="008F7686">
              <w:rPr>
                <w:bCs/>
                <w:color w:val="000000" w:themeColor="text1"/>
                <w:kern w:val="1"/>
                <w:sz w:val="24"/>
                <w:szCs w:val="24"/>
              </w:rPr>
              <w:t xml:space="preserve">  </w:t>
            </w:r>
            <w:r w:rsidRPr="008F7686">
              <w:rPr>
                <w:rFonts w:ascii="Segoe UI Symbol" w:hAnsi="Segoe UI Symbol" w:cs="Segoe UI Symbol"/>
                <w:bCs/>
                <w:color w:val="000000" w:themeColor="text1"/>
                <w:kern w:val="1"/>
                <w:sz w:val="24"/>
                <w:szCs w:val="24"/>
              </w:rPr>
              <w:t>⁠</w:t>
            </w:r>
            <w:r w:rsidRPr="008F7686">
              <w:rPr>
                <w:bCs/>
                <w:color w:val="000000" w:themeColor="text1"/>
                <w:kern w:val="1"/>
                <w:sz w:val="24"/>
                <w:szCs w:val="24"/>
              </w:rPr>
              <w:t xml:space="preserve">◦ </w:t>
            </w:r>
            <w:r w:rsidRPr="008F7686">
              <w:rPr>
                <w:color w:val="000000" w:themeColor="text1"/>
                <w:spacing w:val="1"/>
                <w:kern w:val="1"/>
                <w:sz w:val="24"/>
                <w:szCs w:val="24"/>
              </w:rPr>
              <w:t>Time constraints balancing study with clinical duties</w:t>
            </w:r>
            <w:r w:rsidR="00F54440">
              <w:rPr>
                <w:color w:val="000000" w:themeColor="text1"/>
                <w:spacing w:val="1"/>
                <w:kern w:val="1"/>
                <w:sz w:val="24"/>
                <w:szCs w:val="24"/>
              </w:rPr>
              <w:t>.</w:t>
            </w:r>
          </w:p>
          <w:p w14:paraId="31CE83E2" w14:textId="510477B6" w:rsidR="008F7686" w:rsidRPr="008F7686" w:rsidRDefault="008F7686" w:rsidP="006F6AB8">
            <w:pPr>
              <w:rPr>
                <w:color w:val="000000" w:themeColor="text1"/>
                <w:kern w:val="1"/>
                <w:sz w:val="24"/>
                <w:szCs w:val="24"/>
              </w:rPr>
            </w:pPr>
            <w:r w:rsidRPr="008F7686">
              <w:rPr>
                <w:bCs/>
                <w:color w:val="000000" w:themeColor="text1"/>
                <w:kern w:val="1"/>
                <w:sz w:val="24"/>
                <w:szCs w:val="24"/>
              </w:rPr>
              <w:t xml:space="preserve">  </w:t>
            </w:r>
            <w:r w:rsidRPr="008F7686">
              <w:rPr>
                <w:rFonts w:ascii="Segoe UI Symbol" w:hAnsi="Segoe UI Symbol" w:cs="Segoe UI Symbol"/>
                <w:bCs/>
                <w:color w:val="000000" w:themeColor="text1"/>
                <w:kern w:val="1"/>
                <w:sz w:val="24"/>
                <w:szCs w:val="24"/>
              </w:rPr>
              <w:t>⁠</w:t>
            </w:r>
            <w:r w:rsidRPr="008F7686">
              <w:rPr>
                <w:bCs/>
                <w:color w:val="000000" w:themeColor="text1"/>
                <w:kern w:val="1"/>
                <w:sz w:val="24"/>
                <w:szCs w:val="24"/>
              </w:rPr>
              <w:t xml:space="preserve">◦ </w:t>
            </w:r>
            <w:r w:rsidRPr="008F7686">
              <w:rPr>
                <w:color w:val="000000" w:themeColor="text1"/>
                <w:spacing w:val="1"/>
                <w:kern w:val="1"/>
                <w:sz w:val="24"/>
                <w:szCs w:val="24"/>
              </w:rPr>
              <w:t>Organisational changes or resource limitations affecting development opportunities</w:t>
            </w:r>
            <w:r w:rsidR="00F54440">
              <w:rPr>
                <w:color w:val="000000" w:themeColor="text1"/>
                <w:spacing w:val="1"/>
                <w:kern w:val="1"/>
                <w:sz w:val="24"/>
                <w:szCs w:val="24"/>
              </w:rPr>
              <w:t>.</w:t>
            </w:r>
          </w:p>
          <w:p w14:paraId="57197EE2" w14:textId="337150B1" w:rsidR="00583709" w:rsidRPr="008F7686" w:rsidRDefault="008F7686" w:rsidP="006F6AB8">
            <w:pPr>
              <w:rPr>
                <w:rFonts w:eastAsia="Arial"/>
                <w:color w:val="000000" w:themeColor="text1"/>
                <w:sz w:val="24"/>
                <w:szCs w:val="24"/>
              </w:rPr>
            </w:pPr>
            <w:r w:rsidRPr="008F7686">
              <w:rPr>
                <w:bCs/>
                <w:color w:val="000000" w:themeColor="text1"/>
                <w:kern w:val="1"/>
                <w:sz w:val="24"/>
                <w:szCs w:val="24"/>
              </w:rPr>
              <w:t xml:space="preserve">  </w:t>
            </w:r>
            <w:r w:rsidRPr="008F7686">
              <w:rPr>
                <w:rFonts w:ascii="Segoe UI Symbol" w:hAnsi="Segoe UI Symbol" w:cs="Segoe UI Symbol"/>
                <w:bCs/>
                <w:color w:val="000000" w:themeColor="text1"/>
                <w:kern w:val="1"/>
                <w:sz w:val="24"/>
                <w:szCs w:val="24"/>
              </w:rPr>
              <w:t>⁠</w:t>
            </w:r>
            <w:r w:rsidRPr="008F7686">
              <w:rPr>
                <w:bCs/>
                <w:color w:val="000000" w:themeColor="text1"/>
                <w:kern w:val="1"/>
                <w:sz w:val="24"/>
                <w:szCs w:val="24"/>
              </w:rPr>
              <w:t xml:space="preserve">◦ </w:t>
            </w:r>
            <w:r w:rsidRPr="008F7686">
              <w:rPr>
                <w:color w:val="000000" w:themeColor="text1"/>
                <w:spacing w:val="1"/>
                <w:kern w:val="1"/>
                <w:sz w:val="24"/>
                <w:szCs w:val="24"/>
              </w:rPr>
              <w:t>Burnout risk if workload and study commitments aren’t managed</w:t>
            </w:r>
            <w:r w:rsidR="00F54440">
              <w:rPr>
                <w:color w:val="000000" w:themeColor="text1"/>
                <w:spacing w:val="1"/>
                <w:kern w:val="1"/>
                <w:sz w:val="24"/>
                <w:szCs w:val="24"/>
              </w:rPr>
              <w:t>.</w:t>
            </w:r>
          </w:p>
          <w:p w14:paraId="082598D8" w14:textId="77777777" w:rsidR="00583709" w:rsidRPr="008F7686" w:rsidRDefault="00583709" w:rsidP="006F6AB8">
            <w:pPr>
              <w:rPr>
                <w:rFonts w:eastAsia="Arial"/>
                <w:sz w:val="24"/>
                <w:szCs w:val="24"/>
              </w:rPr>
            </w:pPr>
          </w:p>
          <w:p w14:paraId="256549CC" w14:textId="77777777" w:rsidR="00583709" w:rsidRPr="008F7686" w:rsidRDefault="00583709" w:rsidP="006F6AB8">
            <w:pPr>
              <w:rPr>
                <w:rFonts w:eastAsia="Arial"/>
                <w:sz w:val="24"/>
                <w:szCs w:val="24"/>
              </w:rPr>
            </w:pPr>
          </w:p>
          <w:p w14:paraId="39CCDAD8" w14:textId="77777777" w:rsidR="00583709" w:rsidRPr="008F7686" w:rsidRDefault="00583709" w:rsidP="006F6AB8">
            <w:pPr>
              <w:rPr>
                <w:rFonts w:eastAsia="Arial"/>
                <w:sz w:val="24"/>
                <w:szCs w:val="24"/>
              </w:rPr>
            </w:pPr>
          </w:p>
          <w:p w14:paraId="76CA1CEB" w14:textId="77777777" w:rsidR="00583709" w:rsidRPr="008F7686" w:rsidRDefault="00583709" w:rsidP="006F6AB8">
            <w:pPr>
              <w:rPr>
                <w:rFonts w:eastAsia="Arial"/>
                <w:sz w:val="24"/>
                <w:szCs w:val="24"/>
              </w:rPr>
            </w:pPr>
          </w:p>
        </w:tc>
      </w:tr>
    </w:tbl>
    <w:p w14:paraId="021EB33D" w14:textId="77777777" w:rsidR="00583709" w:rsidRPr="008F7686" w:rsidRDefault="00583709" w:rsidP="006F6AB8">
      <w:pPr>
        <w:rPr>
          <w:rFonts w:eastAsia="Arial"/>
          <w:sz w:val="24"/>
          <w:szCs w:val="24"/>
        </w:rPr>
      </w:pPr>
    </w:p>
    <w:tbl>
      <w:tblPr>
        <w:tblStyle w:val="a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583709" w:rsidRPr="008F7686" w14:paraId="47FE4578" w14:textId="77777777">
        <w:tc>
          <w:tcPr>
            <w:tcW w:w="9016" w:type="dxa"/>
            <w:gridSpan w:val="2"/>
            <w:shd w:val="clear" w:color="auto" w:fill="D9D9D9"/>
            <w:vAlign w:val="center"/>
          </w:tcPr>
          <w:p w14:paraId="6ECED8DD" w14:textId="77777777" w:rsidR="00583709" w:rsidRPr="008F7686" w:rsidRDefault="00583709" w:rsidP="006F6AB8">
            <w:pPr>
              <w:rPr>
                <w:rFonts w:eastAsia="Arial"/>
                <w:sz w:val="24"/>
                <w:szCs w:val="24"/>
              </w:rPr>
            </w:pPr>
          </w:p>
          <w:p w14:paraId="10628EDA" w14:textId="77777777" w:rsidR="00583709" w:rsidRPr="008F7686" w:rsidRDefault="008312FD" w:rsidP="006F6AB8">
            <w:pPr>
              <w:rPr>
                <w:rFonts w:eastAsia="Arial"/>
                <w:sz w:val="28"/>
                <w:szCs w:val="28"/>
              </w:rPr>
            </w:pPr>
            <w:r w:rsidRPr="008F7686">
              <w:rPr>
                <w:rFonts w:eastAsia="Arial"/>
                <w:sz w:val="28"/>
                <w:szCs w:val="28"/>
              </w:rPr>
              <w:t>SWOT Person 2</w:t>
            </w:r>
          </w:p>
          <w:p w14:paraId="300EEF47" w14:textId="77777777" w:rsidR="00583709" w:rsidRPr="008F7686" w:rsidRDefault="00583709" w:rsidP="006F6AB8">
            <w:pPr>
              <w:rPr>
                <w:rFonts w:eastAsia="Arial"/>
                <w:sz w:val="24"/>
                <w:szCs w:val="24"/>
              </w:rPr>
            </w:pPr>
          </w:p>
        </w:tc>
      </w:tr>
      <w:tr w:rsidR="00583709" w:rsidRPr="008F7686" w14:paraId="07D129EA" w14:textId="77777777">
        <w:tc>
          <w:tcPr>
            <w:tcW w:w="4514" w:type="dxa"/>
            <w:shd w:val="clear" w:color="auto" w:fill="B4C6E7"/>
          </w:tcPr>
          <w:p w14:paraId="00BBDBCC" w14:textId="77777777" w:rsidR="00583709" w:rsidRPr="008F7686" w:rsidRDefault="00583709" w:rsidP="006F6AB8">
            <w:pPr>
              <w:rPr>
                <w:rFonts w:eastAsia="Arial"/>
                <w:sz w:val="24"/>
                <w:szCs w:val="24"/>
              </w:rPr>
            </w:pPr>
          </w:p>
          <w:p w14:paraId="41EBD45C" w14:textId="77777777" w:rsidR="00583709" w:rsidRPr="001E4A26" w:rsidRDefault="008312FD" w:rsidP="006F6AB8">
            <w:pPr>
              <w:rPr>
                <w:rFonts w:eastAsia="Arial"/>
                <w:color w:val="000000" w:themeColor="text1"/>
                <w:sz w:val="24"/>
                <w:szCs w:val="24"/>
              </w:rPr>
            </w:pPr>
            <w:r w:rsidRPr="001E4A26">
              <w:rPr>
                <w:rFonts w:eastAsia="Arial"/>
                <w:color w:val="000000" w:themeColor="text1"/>
                <w:sz w:val="24"/>
                <w:szCs w:val="24"/>
              </w:rPr>
              <w:t>STRENGTHS</w:t>
            </w:r>
          </w:p>
          <w:p w14:paraId="044D3962" w14:textId="34EB029E" w:rsidR="008F7686" w:rsidRPr="001E4A26" w:rsidRDefault="008F7686" w:rsidP="006F6AB8">
            <w:pPr>
              <w:rPr>
                <w:rFonts w:ascii="Helvetica Neue" w:hAnsi="Helvetica Neue" w:cs="Helvetica Neue"/>
                <w:color w:val="000000" w:themeColor="text1"/>
                <w:kern w:val="1"/>
                <w:sz w:val="24"/>
                <w:szCs w:val="24"/>
              </w:rPr>
            </w:pPr>
            <w:r w:rsidRPr="001E4A26">
              <w:rPr>
                <w:rFonts w:ascii="GintoCopilotVariable-Regular_wg" w:hAnsi="GintoCopilotVariable-Regular_wg" w:cs="GintoCopilotVariable-Regular_wg"/>
                <w:bCs/>
                <w:color w:val="000000" w:themeColor="text1"/>
                <w:sz w:val="24"/>
                <w:szCs w:val="24"/>
              </w:rPr>
              <w:lastRenderedPageBreak/>
              <w:t xml:space="preserve">  </w:t>
            </w:r>
            <w:r w:rsidRPr="001E4A26">
              <w:rPr>
                <w:rFonts w:ascii="Segoe UI Symbol" w:hAnsi="Segoe UI Symbol" w:cs="Segoe UI Symbol"/>
                <w:bCs/>
                <w:color w:val="000000" w:themeColor="text1"/>
                <w:sz w:val="24"/>
                <w:szCs w:val="24"/>
              </w:rPr>
              <w:t>⁠</w:t>
            </w:r>
            <w:r w:rsidRPr="001E4A26">
              <w:rPr>
                <w:rFonts w:ascii="GintoCopilotVariable-Regular_wg" w:hAnsi="GintoCopilotVariable-Regular_wg" w:cs="GintoCopilotVariable-Regular_wg"/>
                <w:bCs/>
                <w:color w:val="000000" w:themeColor="text1"/>
                <w:sz w:val="24"/>
                <w:szCs w:val="24"/>
              </w:rPr>
              <w:t xml:space="preserve">◦ </w:t>
            </w:r>
            <w:r w:rsidRPr="001E4A26">
              <w:rPr>
                <w:rFonts w:ascii="GintoCopilotVariable-Regular_wg" w:hAnsi="GintoCopilotVariable-Regular_wg" w:cs="GintoCopilotVariable-Regular_wg"/>
                <w:color w:val="000000" w:themeColor="text1"/>
                <w:spacing w:val="1"/>
                <w:kern w:val="1"/>
                <w:sz w:val="24"/>
                <w:szCs w:val="24"/>
              </w:rPr>
              <w:t>Quick learner, strong practical skills (hands</w:t>
            </w:r>
            <w:r w:rsidR="001E4A26">
              <w:rPr>
                <w:rFonts w:ascii="Cambria Math" w:hAnsi="Cambria Math" w:cs="Cambria Math"/>
                <w:color w:val="000000" w:themeColor="text1"/>
                <w:spacing w:val="1"/>
                <w:kern w:val="1"/>
                <w:sz w:val="24"/>
                <w:szCs w:val="24"/>
              </w:rPr>
              <w:t xml:space="preserve"> </w:t>
            </w:r>
            <w:r w:rsidRPr="001E4A26">
              <w:rPr>
                <w:rFonts w:ascii="GintoCopilotVariable-Regular_wg" w:hAnsi="GintoCopilotVariable-Regular_wg" w:cs="GintoCopilotVariable-Regular_wg"/>
                <w:color w:val="000000" w:themeColor="text1"/>
                <w:spacing w:val="1"/>
                <w:kern w:val="1"/>
                <w:sz w:val="24"/>
                <w:szCs w:val="24"/>
              </w:rPr>
              <w:t xml:space="preserve">on </w:t>
            </w:r>
            <w:r w:rsidR="001E4A26">
              <w:rPr>
                <w:rFonts w:ascii="GintoCopilotVariable-Regular_wg" w:hAnsi="GintoCopilotVariable-Regular_wg" w:cs="GintoCopilotVariable-Regular_wg"/>
                <w:color w:val="000000" w:themeColor="text1"/>
                <w:spacing w:val="1"/>
                <w:kern w:val="1"/>
                <w:sz w:val="24"/>
                <w:szCs w:val="24"/>
              </w:rPr>
              <w:t xml:space="preserve">with </w:t>
            </w:r>
            <w:r w:rsidRPr="001E4A26">
              <w:rPr>
                <w:rFonts w:ascii="GintoCopilotVariable-Regular_wg" w:hAnsi="GintoCopilotVariable-Regular_wg" w:cs="GintoCopilotVariable-Regular_wg"/>
                <w:color w:val="000000" w:themeColor="text1"/>
                <w:spacing w:val="1"/>
                <w:kern w:val="1"/>
                <w:sz w:val="24"/>
                <w:szCs w:val="24"/>
              </w:rPr>
              <w:t>venepuncture, patient interaction)</w:t>
            </w:r>
          </w:p>
          <w:p w14:paraId="219F1947" w14:textId="1D316C65" w:rsidR="008F7686" w:rsidRPr="001E4A26" w:rsidRDefault="008F7686" w:rsidP="006F6AB8">
            <w:pPr>
              <w:rPr>
                <w:rFonts w:ascii="Helvetica Neue" w:hAnsi="Helvetica Neue" w:cs="Helvetica Neue"/>
                <w:color w:val="000000" w:themeColor="text1"/>
                <w:kern w:val="1"/>
                <w:sz w:val="24"/>
                <w:szCs w:val="24"/>
              </w:rPr>
            </w:pPr>
            <w:r w:rsidRPr="001E4A26">
              <w:rPr>
                <w:rFonts w:ascii="GintoCopilotVariable-Regular_wg" w:hAnsi="GintoCopilotVariable-Regular_wg" w:cs="GintoCopilotVariable-Regular_wg"/>
                <w:bCs/>
                <w:color w:val="000000" w:themeColor="text1"/>
                <w:kern w:val="1"/>
                <w:sz w:val="24"/>
                <w:szCs w:val="24"/>
              </w:rPr>
              <w:t xml:space="preserve">  </w:t>
            </w:r>
            <w:r w:rsidRPr="001E4A26">
              <w:rPr>
                <w:rFonts w:ascii="Segoe UI Symbol" w:hAnsi="Segoe UI Symbol" w:cs="Segoe UI Symbol"/>
                <w:bCs/>
                <w:color w:val="000000" w:themeColor="text1"/>
                <w:kern w:val="1"/>
                <w:sz w:val="24"/>
                <w:szCs w:val="24"/>
              </w:rPr>
              <w:t>⁠</w:t>
            </w:r>
            <w:r w:rsidRPr="001E4A26">
              <w:rPr>
                <w:rFonts w:ascii="GintoCopilotVariable-Regular_wg" w:hAnsi="GintoCopilotVariable-Regular_wg" w:cs="GintoCopilotVariable-Regular_wg"/>
                <w:bCs/>
                <w:color w:val="000000" w:themeColor="text1"/>
                <w:kern w:val="1"/>
                <w:sz w:val="24"/>
                <w:szCs w:val="24"/>
              </w:rPr>
              <w:t xml:space="preserve">◦ </w:t>
            </w:r>
            <w:r w:rsidRPr="001E4A26">
              <w:rPr>
                <w:rFonts w:ascii="GintoCopilotVariable-Regular_wg" w:hAnsi="GintoCopilotVariable-Regular_wg" w:cs="GintoCopilotVariable-Regular_wg"/>
                <w:color w:val="000000" w:themeColor="text1"/>
                <w:spacing w:val="1"/>
                <w:kern w:val="1"/>
                <w:sz w:val="24"/>
                <w:szCs w:val="24"/>
              </w:rPr>
              <w:t xml:space="preserve">Pragmatist learning </w:t>
            </w:r>
            <w:proofErr w:type="gramStart"/>
            <w:r w:rsidRPr="001E4A26">
              <w:rPr>
                <w:rFonts w:ascii="GintoCopilotVariable-Regular_wg" w:hAnsi="GintoCopilotVariable-Regular_wg" w:cs="GintoCopilotVariable-Regular_wg"/>
                <w:color w:val="000000" w:themeColor="text1"/>
                <w:spacing w:val="1"/>
                <w:kern w:val="1"/>
                <w:sz w:val="24"/>
                <w:szCs w:val="24"/>
              </w:rPr>
              <w:t>style</w:t>
            </w:r>
            <w:r w:rsidR="001E4A26">
              <w:rPr>
                <w:rFonts w:ascii="GintoCopilotVariable-Regular_wg" w:hAnsi="GintoCopilotVariable-Regular_wg" w:cs="GintoCopilotVariable-Regular_wg"/>
                <w:color w:val="000000" w:themeColor="text1"/>
                <w:spacing w:val="1"/>
                <w:kern w:val="1"/>
                <w:sz w:val="24"/>
                <w:szCs w:val="24"/>
              </w:rPr>
              <w:t>, and</w:t>
            </w:r>
            <w:proofErr w:type="gramEnd"/>
            <w:r w:rsidR="001E4A26">
              <w:rPr>
                <w:rFonts w:ascii="GintoCopilotVariable-Regular_wg" w:hAnsi="GintoCopilotVariable-Regular_wg" w:cs="GintoCopilotVariable-Regular_wg"/>
                <w:color w:val="000000" w:themeColor="text1"/>
                <w:spacing w:val="1"/>
                <w:kern w:val="1"/>
                <w:sz w:val="24"/>
                <w:szCs w:val="24"/>
              </w:rPr>
              <w:t xml:space="preserve"> t</w:t>
            </w:r>
            <w:r w:rsidRPr="001E4A26">
              <w:rPr>
                <w:rFonts w:ascii="GintoCopilotVariable-Regular_wg" w:hAnsi="GintoCopilotVariable-Regular_wg" w:cs="GintoCopilotVariable-Regular_wg"/>
                <w:color w:val="000000" w:themeColor="text1"/>
                <w:spacing w:val="1"/>
                <w:kern w:val="1"/>
                <w:sz w:val="24"/>
                <w:szCs w:val="24"/>
              </w:rPr>
              <w:t>hrives on immediate application</w:t>
            </w:r>
            <w:r w:rsidR="00F54440">
              <w:rPr>
                <w:rFonts w:ascii="GintoCopilotVariable-Regular_wg" w:hAnsi="GintoCopilotVariable-Regular_wg" w:cs="GintoCopilotVariable-Regular_wg"/>
                <w:color w:val="000000" w:themeColor="text1"/>
                <w:spacing w:val="1"/>
                <w:kern w:val="1"/>
                <w:sz w:val="24"/>
                <w:szCs w:val="24"/>
              </w:rPr>
              <w:t>.</w:t>
            </w:r>
          </w:p>
          <w:p w14:paraId="6F9986DE" w14:textId="0C182D38" w:rsidR="008F7686" w:rsidRPr="001E4A26" w:rsidRDefault="008F7686" w:rsidP="006F6AB8">
            <w:pPr>
              <w:rPr>
                <w:rFonts w:ascii="Helvetica Neue" w:hAnsi="Helvetica Neue" w:cs="Helvetica Neue"/>
                <w:color w:val="000000" w:themeColor="text1"/>
                <w:kern w:val="1"/>
                <w:sz w:val="24"/>
                <w:szCs w:val="24"/>
              </w:rPr>
            </w:pPr>
            <w:r w:rsidRPr="001E4A26">
              <w:rPr>
                <w:rFonts w:ascii="GintoCopilotVariable-Regular_wg" w:hAnsi="GintoCopilotVariable-Regular_wg" w:cs="GintoCopilotVariable-Regular_wg"/>
                <w:bCs/>
                <w:color w:val="000000" w:themeColor="text1"/>
                <w:kern w:val="1"/>
                <w:sz w:val="24"/>
                <w:szCs w:val="24"/>
              </w:rPr>
              <w:t xml:space="preserve">  </w:t>
            </w:r>
            <w:r w:rsidRPr="001E4A26">
              <w:rPr>
                <w:rFonts w:ascii="Segoe UI Symbol" w:hAnsi="Segoe UI Symbol" w:cs="Segoe UI Symbol"/>
                <w:bCs/>
                <w:color w:val="000000" w:themeColor="text1"/>
                <w:kern w:val="1"/>
                <w:sz w:val="24"/>
                <w:szCs w:val="24"/>
              </w:rPr>
              <w:t>⁠</w:t>
            </w:r>
            <w:r w:rsidRPr="001E4A26">
              <w:rPr>
                <w:rFonts w:ascii="GintoCopilotVariable-Regular_wg" w:hAnsi="GintoCopilotVariable-Regular_wg" w:cs="GintoCopilotVariable-Regular_wg"/>
                <w:bCs/>
                <w:color w:val="000000" w:themeColor="text1"/>
                <w:kern w:val="1"/>
                <w:sz w:val="24"/>
                <w:szCs w:val="24"/>
              </w:rPr>
              <w:t xml:space="preserve">◦ </w:t>
            </w:r>
            <w:r w:rsidRPr="001E4A26">
              <w:rPr>
                <w:rFonts w:ascii="GintoCopilotVariable-Regular_wg" w:hAnsi="GintoCopilotVariable-Regular_wg" w:cs="GintoCopilotVariable-Regular_wg"/>
                <w:color w:val="000000" w:themeColor="text1"/>
                <w:spacing w:val="1"/>
                <w:kern w:val="1"/>
                <w:sz w:val="24"/>
                <w:szCs w:val="24"/>
              </w:rPr>
              <w:t>Good rapport with patients, empathetic communication</w:t>
            </w:r>
            <w:r w:rsidR="00F54440">
              <w:rPr>
                <w:rFonts w:ascii="GintoCopilotVariable-Regular_wg" w:hAnsi="GintoCopilotVariable-Regular_wg" w:cs="GintoCopilotVariable-Regular_wg"/>
                <w:color w:val="000000" w:themeColor="text1"/>
                <w:spacing w:val="1"/>
                <w:kern w:val="1"/>
                <w:sz w:val="24"/>
                <w:szCs w:val="24"/>
              </w:rPr>
              <w:t>.</w:t>
            </w:r>
          </w:p>
          <w:p w14:paraId="0F3EB08E" w14:textId="168B7E9C" w:rsidR="00583709" w:rsidRPr="001E4A26" w:rsidRDefault="008F7686" w:rsidP="006F6AB8">
            <w:pPr>
              <w:rPr>
                <w:rFonts w:eastAsia="Arial"/>
                <w:color w:val="000000" w:themeColor="text1"/>
                <w:sz w:val="24"/>
                <w:szCs w:val="24"/>
              </w:rPr>
            </w:pPr>
            <w:r w:rsidRPr="001E4A26">
              <w:rPr>
                <w:rFonts w:ascii="GintoCopilotVariable-Regular_wg" w:hAnsi="GintoCopilotVariable-Regular_wg" w:cs="GintoCopilotVariable-Regular_wg"/>
                <w:bCs/>
                <w:color w:val="000000" w:themeColor="text1"/>
                <w:kern w:val="1"/>
                <w:sz w:val="24"/>
                <w:szCs w:val="24"/>
              </w:rPr>
              <w:t xml:space="preserve">  </w:t>
            </w:r>
            <w:r w:rsidRPr="001E4A26">
              <w:rPr>
                <w:rFonts w:ascii="Segoe UI Symbol" w:hAnsi="Segoe UI Symbol" w:cs="Segoe UI Symbol"/>
                <w:bCs/>
                <w:color w:val="000000" w:themeColor="text1"/>
                <w:kern w:val="1"/>
                <w:sz w:val="24"/>
                <w:szCs w:val="24"/>
              </w:rPr>
              <w:t>⁠</w:t>
            </w:r>
            <w:r w:rsidRPr="001E4A26">
              <w:rPr>
                <w:rFonts w:ascii="GintoCopilotVariable-Regular_wg" w:hAnsi="GintoCopilotVariable-Regular_wg" w:cs="GintoCopilotVariable-Regular_wg"/>
                <w:bCs/>
                <w:color w:val="000000" w:themeColor="text1"/>
                <w:kern w:val="1"/>
                <w:sz w:val="24"/>
                <w:szCs w:val="24"/>
              </w:rPr>
              <w:t xml:space="preserve">◦ </w:t>
            </w:r>
            <w:r w:rsidRPr="001E4A26">
              <w:rPr>
                <w:rFonts w:ascii="GintoCopilotVariable-Regular_wg" w:hAnsi="GintoCopilotVariable-Regular_wg" w:cs="GintoCopilotVariable-Regular_wg"/>
                <w:color w:val="000000" w:themeColor="text1"/>
                <w:spacing w:val="1"/>
                <w:kern w:val="1"/>
                <w:sz w:val="24"/>
                <w:szCs w:val="24"/>
              </w:rPr>
              <w:t>Enthusiastic and motivated</w:t>
            </w:r>
            <w:r w:rsidR="00F54440">
              <w:rPr>
                <w:rFonts w:ascii="GintoCopilotVariable-Regular_wg" w:hAnsi="GintoCopilotVariable-Regular_wg" w:cs="GintoCopilotVariable-Regular_wg"/>
                <w:color w:val="000000" w:themeColor="text1"/>
                <w:spacing w:val="1"/>
                <w:kern w:val="1"/>
                <w:sz w:val="24"/>
                <w:szCs w:val="24"/>
              </w:rPr>
              <w:t>.</w:t>
            </w:r>
          </w:p>
          <w:p w14:paraId="73080270" w14:textId="77777777" w:rsidR="00583709" w:rsidRPr="008F7686" w:rsidRDefault="00583709" w:rsidP="006F6AB8">
            <w:pPr>
              <w:rPr>
                <w:rFonts w:eastAsia="Arial"/>
                <w:color w:val="000000"/>
              </w:rPr>
            </w:pPr>
          </w:p>
          <w:p w14:paraId="15526E23" w14:textId="77777777" w:rsidR="00583709" w:rsidRPr="008F7686" w:rsidRDefault="00583709" w:rsidP="006F6AB8">
            <w:pPr>
              <w:rPr>
                <w:rFonts w:eastAsia="Arial"/>
                <w:color w:val="000000"/>
              </w:rPr>
            </w:pPr>
          </w:p>
          <w:p w14:paraId="1657FA7A" w14:textId="77777777" w:rsidR="00583709" w:rsidRPr="008F7686" w:rsidRDefault="00583709" w:rsidP="006F6AB8">
            <w:pPr>
              <w:rPr>
                <w:rFonts w:eastAsia="Arial"/>
                <w:color w:val="000000"/>
              </w:rPr>
            </w:pPr>
          </w:p>
        </w:tc>
        <w:tc>
          <w:tcPr>
            <w:tcW w:w="4502" w:type="dxa"/>
            <w:shd w:val="clear" w:color="auto" w:fill="F2FD8D"/>
          </w:tcPr>
          <w:p w14:paraId="4830D1EB" w14:textId="77777777" w:rsidR="00583709" w:rsidRPr="008F7686" w:rsidRDefault="00583709" w:rsidP="006F6AB8">
            <w:pPr>
              <w:rPr>
                <w:rFonts w:eastAsia="Arial"/>
                <w:sz w:val="24"/>
                <w:szCs w:val="24"/>
              </w:rPr>
            </w:pPr>
          </w:p>
          <w:p w14:paraId="13F1F5AC" w14:textId="77777777" w:rsidR="00583709" w:rsidRPr="008F7686" w:rsidRDefault="008312FD" w:rsidP="006F6AB8">
            <w:pPr>
              <w:rPr>
                <w:rFonts w:eastAsia="Arial"/>
                <w:sz w:val="24"/>
                <w:szCs w:val="24"/>
              </w:rPr>
            </w:pPr>
            <w:r w:rsidRPr="008F7686">
              <w:rPr>
                <w:rFonts w:eastAsia="Arial"/>
                <w:sz w:val="24"/>
                <w:szCs w:val="24"/>
              </w:rPr>
              <w:t>WEAKNESSES</w:t>
            </w:r>
          </w:p>
          <w:p w14:paraId="355F82A2" w14:textId="3C9468AA" w:rsidR="008F7686" w:rsidRPr="001E4A26" w:rsidRDefault="008F7686" w:rsidP="006F6AB8">
            <w:pPr>
              <w:rPr>
                <w:rFonts w:ascii="Helvetica Neue" w:hAnsi="Helvetica Neue" w:cs="Helvetica Neue"/>
                <w:color w:val="000000"/>
                <w:kern w:val="1"/>
                <w:sz w:val="24"/>
                <w:szCs w:val="24"/>
              </w:rPr>
            </w:pPr>
            <w:r>
              <w:rPr>
                <w:rFonts w:ascii="GintoCopilotVariable-Regular_wg" w:hAnsi="GintoCopilotVariable-Regular_wg" w:cs="GintoCopilotVariable-Regular_wg"/>
                <w:bCs/>
                <w:color w:val="26221F"/>
                <w:sz w:val="30"/>
                <w:szCs w:val="30"/>
              </w:rPr>
              <w:lastRenderedPageBreak/>
              <w:t xml:space="preserve"> </w:t>
            </w:r>
            <w:r w:rsidRPr="001E4A26">
              <w:rPr>
                <w:rFonts w:ascii="GintoCopilotVariable-Regular_wg" w:hAnsi="GintoCopilotVariable-Regular_wg" w:cs="GintoCopilotVariable-Regular_wg"/>
                <w:bCs/>
                <w:color w:val="26221F"/>
                <w:sz w:val="24"/>
                <w:szCs w:val="24"/>
              </w:rPr>
              <w:t xml:space="preserve"> </w:t>
            </w:r>
            <w:r w:rsidRPr="001E4A26">
              <w:rPr>
                <w:rFonts w:ascii="Segoe UI Symbol" w:hAnsi="Segoe UI Symbol" w:cs="Segoe UI Symbol"/>
                <w:bCs/>
                <w:color w:val="26221F"/>
                <w:sz w:val="24"/>
                <w:szCs w:val="24"/>
              </w:rPr>
              <w:t>⁠</w:t>
            </w:r>
            <w:r w:rsidRPr="001E4A26">
              <w:rPr>
                <w:rFonts w:ascii="GintoCopilotVariable-Regular_wg" w:hAnsi="GintoCopilotVariable-Regular_wg" w:cs="GintoCopilotVariable-Regular_wg"/>
                <w:bCs/>
                <w:color w:val="26221F"/>
                <w:sz w:val="24"/>
                <w:szCs w:val="24"/>
              </w:rPr>
              <w:t xml:space="preserve">◦ </w:t>
            </w:r>
            <w:r w:rsidRPr="001E4A26">
              <w:rPr>
                <w:rFonts w:ascii="GintoCopilotVariable-Regular_wg" w:hAnsi="GintoCopilotVariable-Regular_wg" w:cs="GintoCopilotVariable-Regular_wg"/>
                <w:color w:val="26221F"/>
                <w:spacing w:val="1"/>
                <w:kern w:val="1"/>
                <w:sz w:val="24"/>
                <w:szCs w:val="24"/>
              </w:rPr>
              <w:t>Limited theor</w:t>
            </w:r>
            <w:r w:rsidR="00F54440">
              <w:rPr>
                <w:rFonts w:ascii="GintoCopilotVariable-Regular_wg" w:hAnsi="GintoCopilotVariable-Regular_wg" w:cs="GintoCopilotVariable-Regular_wg"/>
                <w:color w:val="26221F"/>
                <w:spacing w:val="1"/>
                <w:kern w:val="1"/>
                <w:sz w:val="24"/>
                <w:szCs w:val="24"/>
              </w:rPr>
              <w:t>y</w:t>
            </w:r>
            <w:r w:rsidRPr="001E4A26">
              <w:rPr>
                <w:rFonts w:ascii="GintoCopilotVariable-Regular_wg" w:hAnsi="GintoCopilotVariable-Regular_wg" w:cs="GintoCopilotVariable-Regular_wg"/>
                <w:color w:val="26221F"/>
                <w:spacing w:val="1"/>
                <w:kern w:val="1"/>
                <w:sz w:val="24"/>
                <w:szCs w:val="24"/>
              </w:rPr>
              <w:t xml:space="preserve"> knowledge of wider safety frameworks (COSHH, risk assessments)</w:t>
            </w:r>
          </w:p>
          <w:p w14:paraId="2C2340C4" w14:textId="24800E56" w:rsidR="008F7686" w:rsidRPr="001E4A26" w:rsidRDefault="008F7686" w:rsidP="006F6AB8">
            <w:pPr>
              <w:rPr>
                <w:rFonts w:ascii="Helvetica Neue" w:hAnsi="Helvetica Neue" w:cs="Helvetica Neue"/>
                <w:color w:val="000000"/>
                <w:kern w:val="1"/>
                <w:sz w:val="24"/>
                <w:szCs w:val="24"/>
              </w:rPr>
            </w:pPr>
            <w:r w:rsidRPr="001E4A26">
              <w:rPr>
                <w:rFonts w:ascii="GintoCopilotVariable-Regular_wg" w:hAnsi="GintoCopilotVariable-Regular_wg" w:cs="GintoCopilotVariable-Regular_wg"/>
                <w:bCs/>
                <w:color w:val="26221F"/>
                <w:kern w:val="1"/>
                <w:sz w:val="24"/>
                <w:szCs w:val="24"/>
              </w:rPr>
              <w:t xml:space="preserve">  </w:t>
            </w:r>
            <w:r w:rsidRPr="001E4A26">
              <w:rPr>
                <w:rFonts w:ascii="Segoe UI Symbol" w:hAnsi="Segoe UI Symbol" w:cs="Segoe UI Symbol"/>
                <w:bCs/>
                <w:color w:val="26221F"/>
                <w:kern w:val="1"/>
                <w:sz w:val="24"/>
                <w:szCs w:val="24"/>
              </w:rPr>
              <w:t>⁠</w:t>
            </w:r>
            <w:r w:rsidRPr="001E4A26">
              <w:rPr>
                <w:rFonts w:ascii="GintoCopilotVariable-Regular_wg" w:hAnsi="GintoCopilotVariable-Regular_wg" w:cs="GintoCopilotVariable-Regular_wg"/>
                <w:bCs/>
                <w:color w:val="26221F"/>
                <w:kern w:val="1"/>
                <w:sz w:val="24"/>
                <w:szCs w:val="24"/>
              </w:rPr>
              <w:t xml:space="preserve">◦ </w:t>
            </w:r>
            <w:r w:rsidRPr="001E4A26">
              <w:rPr>
                <w:rFonts w:ascii="GintoCopilotVariable-Regular_wg" w:hAnsi="GintoCopilotVariable-Regular_wg" w:cs="GintoCopilotVariable-Regular_wg"/>
                <w:color w:val="26221F"/>
                <w:spacing w:val="1"/>
                <w:kern w:val="1"/>
                <w:sz w:val="24"/>
                <w:szCs w:val="24"/>
              </w:rPr>
              <w:t>Less confident in reflective practice and written documentation</w:t>
            </w:r>
            <w:r w:rsidR="00F54440">
              <w:rPr>
                <w:rFonts w:ascii="GintoCopilotVariable-Regular_wg" w:hAnsi="GintoCopilotVariable-Regular_wg" w:cs="GintoCopilotVariable-Regular_wg"/>
                <w:color w:val="26221F"/>
                <w:spacing w:val="1"/>
                <w:kern w:val="1"/>
                <w:sz w:val="24"/>
                <w:szCs w:val="24"/>
              </w:rPr>
              <w:t>.</w:t>
            </w:r>
          </w:p>
          <w:p w14:paraId="5F7876B8" w14:textId="5FB2C525" w:rsidR="008F7686" w:rsidRPr="001E4A26" w:rsidRDefault="008F7686" w:rsidP="006F6AB8">
            <w:pPr>
              <w:rPr>
                <w:rFonts w:ascii="Helvetica Neue" w:hAnsi="Helvetica Neue" w:cs="Helvetica Neue"/>
                <w:color w:val="000000"/>
                <w:kern w:val="1"/>
                <w:sz w:val="24"/>
                <w:szCs w:val="24"/>
              </w:rPr>
            </w:pPr>
            <w:r w:rsidRPr="001E4A26">
              <w:rPr>
                <w:rFonts w:ascii="GintoCopilotVariable-Regular_wg" w:hAnsi="GintoCopilotVariable-Regular_wg" w:cs="GintoCopilotVariable-Regular_wg"/>
                <w:bCs/>
                <w:color w:val="26221F"/>
                <w:kern w:val="1"/>
                <w:sz w:val="24"/>
                <w:szCs w:val="24"/>
              </w:rPr>
              <w:t xml:space="preserve">  </w:t>
            </w:r>
            <w:r w:rsidRPr="001E4A26">
              <w:rPr>
                <w:rFonts w:ascii="Segoe UI Symbol" w:hAnsi="Segoe UI Symbol" w:cs="Segoe UI Symbol"/>
                <w:bCs/>
                <w:color w:val="26221F"/>
                <w:kern w:val="1"/>
                <w:sz w:val="24"/>
                <w:szCs w:val="24"/>
              </w:rPr>
              <w:t>⁠</w:t>
            </w:r>
            <w:r w:rsidRPr="001E4A26">
              <w:rPr>
                <w:rFonts w:ascii="GintoCopilotVariable-Regular_wg" w:hAnsi="GintoCopilotVariable-Regular_wg" w:cs="GintoCopilotVariable-Regular_wg"/>
                <w:bCs/>
                <w:color w:val="26221F"/>
                <w:kern w:val="1"/>
                <w:sz w:val="24"/>
                <w:szCs w:val="24"/>
              </w:rPr>
              <w:t xml:space="preserve">◦ </w:t>
            </w:r>
            <w:r w:rsidRPr="001E4A26">
              <w:rPr>
                <w:rFonts w:ascii="GintoCopilotVariable-Regular_wg" w:hAnsi="GintoCopilotVariable-Regular_wg" w:cs="GintoCopilotVariable-Regular_wg"/>
                <w:color w:val="26221F"/>
                <w:spacing w:val="1"/>
                <w:kern w:val="1"/>
                <w:sz w:val="24"/>
                <w:szCs w:val="24"/>
              </w:rPr>
              <w:t>Needs development in time management and prioritisation</w:t>
            </w:r>
            <w:r w:rsidR="00F54440">
              <w:rPr>
                <w:rFonts w:ascii="GintoCopilotVariable-Regular_wg" w:hAnsi="GintoCopilotVariable-Regular_wg" w:cs="GintoCopilotVariable-Regular_wg"/>
                <w:color w:val="26221F"/>
                <w:spacing w:val="1"/>
                <w:kern w:val="1"/>
                <w:sz w:val="24"/>
                <w:szCs w:val="24"/>
              </w:rPr>
              <w:t>.</w:t>
            </w:r>
          </w:p>
          <w:p w14:paraId="446A7E08" w14:textId="6841F65A" w:rsidR="00583709" w:rsidRPr="001E4A26" w:rsidRDefault="008F7686" w:rsidP="006F6AB8">
            <w:pPr>
              <w:rPr>
                <w:sz w:val="24"/>
                <w:szCs w:val="24"/>
              </w:rPr>
            </w:pPr>
            <w:r w:rsidRPr="001E4A26">
              <w:rPr>
                <w:rFonts w:ascii="GintoCopilotVariable-Regular_wg" w:hAnsi="GintoCopilotVariable-Regular_wg" w:cs="GintoCopilotVariable-Regular_wg"/>
                <w:bCs/>
                <w:color w:val="26221F"/>
                <w:kern w:val="1"/>
                <w:sz w:val="24"/>
                <w:szCs w:val="24"/>
              </w:rPr>
              <w:t xml:space="preserve">  </w:t>
            </w:r>
            <w:r w:rsidRPr="001E4A26">
              <w:rPr>
                <w:rFonts w:ascii="Segoe UI Symbol" w:hAnsi="Segoe UI Symbol" w:cs="Segoe UI Symbol"/>
                <w:bCs/>
                <w:color w:val="26221F"/>
                <w:kern w:val="1"/>
                <w:sz w:val="24"/>
                <w:szCs w:val="24"/>
              </w:rPr>
              <w:t>⁠</w:t>
            </w:r>
            <w:r w:rsidRPr="001E4A26">
              <w:rPr>
                <w:rFonts w:ascii="GintoCopilotVariable-Regular_wg" w:hAnsi="GintoCopilotVariable-Regular_wg" w:cs="GintoCopilotVariable-Regular_wg"/>
                <w:bCs/>
                <w:color w:val="26221F"/>
                <w:kern w:val="1"/>
                <w:sz w:val="24"/>
                <w:szCs w:val="24"/>
              </w:rPr>
              <w:t xml:space="preserve">◦ </w:t>
            </w:r>
            <w:r w:rsidRPr="001E4A26">
              <w:rPr>
                <w:rFonts w:ascii="GintoCopilotVariable-Regular_wg" w:hAnsi="GintoCopilotVariable-Regular_wg" w:cs="GintoCopilotVariable-Regular_wg"/>
                <w:color w:val="26221F"/>
                <w:spacing w:val="1"/>
                <w:kern w:val="1"/>
                <w:sz w:val="24"/>
                <w:szCs w:val="24"/>
              </w:rPr>
              <w:t>May struggle with adapting to new protocols without demonstration</w:t>
            </w:r>
            <w:r w:rsidR="00F54440">
              <w:rPr>
                <w:rFonts w:ascii="GintoCopilotVariable-Regular_wg" w:hAnsi="GintoCopilotVariable-Regular_wg" w:cs="GintoCopilotVariable-Regular_wg"/>
                <w:color w:val="26221F"/>
                <w:spacing w:val="1"/>
                <w:kern w:val="1"/>
                <w:sz w:val="24"/>
                <w:szCs w:val="24"/>
              </w:rPr>
              <w:t>.</w:t>
            </w:r>
          </w:p>
          <w:p w14:paraId="4471DBBD" w14:textId="77777777" w:rsidR="00583709" w:rsidRPr="008F7686" w:rsidRDefault="00583709" w:rsidP="006F6AB8">
            <w:pPr>
              <w:rPr>
                <w:rFonts w:eastAsia="Arial"/>
                <w:sz w:val="24"/>
                <w:szCs w:val="24"/>
              </w:rPr>
            </w:pPr>
          </w:p>
          <w:p w14:paraId="5F07AB8A" w14:textId="77777777" w:rsidR="00583709" w:rsidRPr="008F7686" w:rsidRDefault="00583709" w:rsidP="006F6AB8">
            <w:pPr>
              <w:rPr>
                <w:rFonts w:eastAsia="Arial"/>
                <w:sz w:val="24"/>
                <w:szCs w:val="24"/>
              </w:rPr>
            </w:pPr>
          </w:p>
          <w:p w14:paraId="4C3E29AA" w14:textId="77777777" w:rsidR="00583709" w:rsidRPr="008F7686" w:rsidRDefault="00583709" w:rsidP="006F6AB8">
            <w:pPr>
              <w:rPr>
                <w:rFonts w:eastAsia="Arial"/>
                <w:sz w:val="24"/>
                <w:szCs w:val="24"/>
              </w:rPr>
            </w:pPr>
          </w:p>
        </w:tc>
      </w:tr>
      <w:tr w:rsidR="00583709" w:rsidRPr="008F7686" w14:paraId="023877E1" w14:textId="77777777">
        <w:tc>
          <w:tcPr>
            <w:tcW w:w="4514" w:type="dxa"/>
            <w:shd w:val="clear" w:color="auto" w:fill="F1B5DE"/>
          </w:tcPr>
          <w:p w14:paraId="7E41B099" w14:textId="77777777" w:rsidR="00583709" w:rsidRPr="008F7686" w:rsidRDefault="00583709" w:rsidP="006F6AB8">
            <w:pPr>
              <w:rPr>
                <w:rFonts w:eastAsia="Arial"/>
                <w:sz w:val="24"/>
                <w:szCs w:val="24"/>
              </w:rPr>
            </w:pPr>
          </w:p>
          <w:p w14:paraId="3920DF6F" w14:textId="77777777" w:rsidR="00583709" w:rsidRPr="001E4A26" w:rsidRDefault="008312FD" w:rsidP="006F6AB8">
            <w:pPr>
              <w:rPr>
                <w:rFonts w:eastAsia="Arial"/>
                <w:sz w:val="24"/>
                <w:szCs w:val="24"/>
              </w:rPr>
            </w:pPr>
            <w:r w:rsidRPr="001E4A26">
              <w:rPr>
                <w:rFonts w:eastAsia="Arial"/>
                <w:sz w:val="24"/>
                <w:szCs w:val="24"/>
              </w:rPr>
              <w:t>OPPORTUNITIES</w:t>
            </w:r>
          </w:p>
          <w:p w14:paraId="1522686B" w14:textId="4594D9B3" w:rsidR="001E4A26" w:rsidRPr="001E4A26" w:rsidRDefault="001E4A26" w:rsidP="006F6AB8">
            <w:pPr>
              <w:rPr>
                <w:rFonts w:ascii="Helvetica Neue" w:hAnsi="Helvetica Neue" w:cs="Helvetica Neue"/>
                <w:color w:val="000000"/>
                <w:kern w:val="1"/>
                <w:sz w:val="24"/>
                <w:szCs w:val="24"/>
              </w:rPr>
            </w:pPr>
            <w:r w:rsidRPr="001E4A26">
              <w:rPr>
                <w:rFonts w:ascii="GintoCopilotVariable-Regular_wg" w:hAnsi="GintoCopilotVariable-Regular_wg" w:cs="GintoCopilotVariable-Regular_wg"/>
                <w:bCs/>
                <w:color w:val="26221F"/>
                <w:sz w:val="24"/>
                <w:szCs w:val="24"/>
              </w:rPr>
              <w:t xml:space="preserve">  </w:t>
            </w:r>
            <w:r w:rsidRPr="001E4A26">
              <w:rPr>
                <w:rFonts w:ascii="Segoe UI Symbol" w:hAnsi="Segoe UI Symbol" w:cs="Segoe UI Symbol"/>
                <w:bCs/>
                <w:color w:val="26221F"/>
                <w:sz w:val="24"/>
                <w:szCs w:val="24"/>
              </w:rPr>
              <w:t>⁠</w:t>
            </w:r>
            <w:r w:rsidRPr="001E4A26">
              <w:rPr>
                <w:rFonts w:ascii="GintoCopilotVariable-Regular_wg" w:hAnsi="GintoCopilotVariable-Regular_wg" w:cs="GintoCopilotVariable-Regular_wg"/>
                <w:bCs/>
                <w:color w:val="26221F"/>
                <w:sz w:val="24"/>
                <w:szCs w:val="24"/>
              </w:rPr>
              <w:t xml:space="preserve">◦ </w:t>
            </w:r>
            <w:r w:rsidRPr="001E4A26">
              <w:rPr>
                <w:rFonts w:ascii="GintoCopilotVariable-Regular_wg" w:hAnsi="GintoCopilotVariable-Regular_wg" w:cs="GintoCopilotVariable-Regular_wg"/>
                <w:color w:val="26221F"/>
                <w:spacing w:val="1"/>
                <w:kern w:val="1"/>
                <w:sz w:val="24"/>
                <w:szCs w:val="24"/>
              </w:rPr>
              <w:t>Access to coaching, shadowing, and hands</w:t>
            </w:r>
            <w:r w:rsidRPr="001E4A26">
              <w:rPr>
                <w:rFonts w:ascii="Cambria Math" w:hAnsi="Cambria Math" w:cs="Cambria Math"/>
                <w:color w:val="26221F"/>
                <w:spacing w:val="1"/>
                <w:kern w:val="1"/>
                <w:sz w:val="24"/>
                <w:szCs w:val="24"/>
              </w:rPr>
              <w:t>‑</w:t>
            </w:r>
            <w:r w:rsidRPr="001E4A26">
              <w:rPr>
                <w:rFonts w:ascii="GintoCopilotVariable-Regular_wg" w:hAnsi="GintoCopilotVariable-Regular_wg" w:cs="GintoCopilotVariable-Regular_wg"/>
                <w:color w:val="26221F"/>
                <w:spacing w:val="1"/>
                <w:kern w:val="1"/>
                <w:sz w:val="24"/>
                <w:szCs w:val="24"/>
              </w:rPr>
              <w:t>on training</w:t>
            </w:r>
            <w:r w:rsidR="00F54440">
              <w:rPr>
                <w:rFonts w:ascii="GintoCopilotVariable-Regular_wg" w:hAnsi="GintoCopilotVariable-Regular_wg" w:cs="GintoCopilotVariable-Regular_wg"/>
                <w:color w:val="26221F"/>
                <w:spacing w:val="1"/>
                <w:kern w:val="1"/>
                <w:sz w:val="24"/>
                <w:szCs w:val="24"/>
              </w:rPr>
              <w:t>.</w:t>
            </w:r>
          </w:p>
          <w:p w14:paraId="640C9C79" w14:textId="7A707D4B" w:rsidR="001E4A26" w:rsidRPr="001E4A26" w:rsidRDefault="001E4A26" w:rsidP="006F6AB8">
            <w:pPr>
              <w:rPr>
                <w:rFonts w:ascii="Helvetica Neue" w:hAnsi="Helvetica Neue" w:cs="Helvetica Neue"/>
                <w:color w:val="000000"/>
                <w:kern w:val="1"/>
                <w:sz w:val="24"/>
                <w:szCs w:val="24"/>
              </w:rPr>
            </w:pPr>
            <w:r w:rsidRPr="001E4A26">
              <w:rPr>
                <w:rFonts w:ascii="GintoCopilotVariable-Regular_wg" w:hAnsi="GintoCopilotVariable-Regular_wg" w:cs="GintoCopilotVariable-Regular_wg"/>
                <w:bCs/>
                <w:color w:val="26221F"/>
                <w:kern w:val="1"/>
                <w:sz w:val="24"/>
                <w:szCs w:val="24"/>
              </w:rPr>
              <w:t xml:space="preserve">  </w:t>
            </w:r>
            <w:r w:rsidRPr="001E4A26">
              <w:rPr>
                <w:rFonts w:ascii="Segoe UI Symbol" w:hAnsi="Segoe UI Symbol" w:cs="Segoe UI Symbol"/>
                <w:bCs/>
                <w:color w:val="26221F"/>
                <w:kern w:val="1"/>
                <w:sz w:val="24"/>
                <w:szCs w:val="24"/>
              </w:rPr>
              <w:t>⁠</w:t>
            </w:r>
            <w:r w:rsidRPr="001E4A26">
              <w:rPr>
                <w:rFonts w:ascii="GintoCopilotVariable-Regular_wg" w:hAnsi="GintoCopilotVariable-Regular_wg" w:cs="GintoCopilotVariable-Regular_wg"/>
                <w:bCs/>
                <w:color w:val="26221F"/>
                <w:kern w:val="1"/>
                <w:sz w:val="24"/>
                <w:szCs w:val="24"/>
              </w:rPr>
              <w:t xml:space="preserve">◦ </w:t>
            </w:r>
            <w:r w:rsidRPr="001E4A26">
              <w:rPr>
                <w:rFonts w:ascii="GintoCopilotVariable-Regular_wg" w:hAnsi="GintoCopilotVariable-Regular_wg" w:cs="GintoCopilotVariable-Regular_wg"/>
                <w:color w:val="26221F"/>
                <w:spacing w:val="1"/>
                <w:kern w:val="1"/>
                <w:sz w:val="24"/>
                <w:szCs w:val="24"/>
              </w:rPr>
              <w:t>Informal learning through peer support and mentoring</w:t>
            </w:r>
            <w:r w:rsidR="00F54440">
              <w:rPr>
                <w:rFonts w:ascii="GintoCopilotVariable-Regular_wg" w:hAnsi="GintoCopilotVariable-Regular_wg" w:cs="GintoCopilotVariable-Regular_wg"/>
                <w:color w:val="26221F"/>
                <w:spacing w:val="1"/>
                <w:kern w:val="1"/>
                <w:sz w:val="24"/>
                <w:szCs w:val="24"/>
              </w:rPr>
              <w:t>.</w:t>
            </w:r>
          </w:p>
          <w:p w14:paraId="52DBB25C" w14:textId="48839B35" w:rsidR="001E4A26" w:rsidRPr="001E4A26" w:rsidRDefault="001E4A26" w:rsidP="006F6AB8">
            <w:pPr>
              <w:rPr>
                <w:rFonts w:ascii="Helvetica Neue" w:hAnsi="Helvetica Neue" w:cs="Helvetica Neue"/>
                <w:color w:val="000000"/>
                <w:kern w:val="1"/>
                <w:sz w:val="24"/>
                <w:szCs w:val="24"/>
              </w:rPr>
            </w:pPr>
            <w:r w:rsidRPr="001E4A26">
              <w:rPr>
                <w:rFonts w:ascii="GintoCopilotVariable-Regular_wg" w:hAnsi="GintoCopilotVariable-Regular_wg" w:cs="GintoCopilotVariable-Regular_wg"/>
                <w:bCs/>
                <w:color w:val="26221F"/>
                <w:kern w:val="1"/>
                <w:sz w:val="24"/>
                <w:szCs w:val="24"/>
              </w:rPr>
              <w:t xml:space="preserve">  </w:t>
            </w:r>
            <w:r w:rsidRPr="001E4A26">
              <w:rPr>
                <w:rFonts w:ascii="Segoe UI Symbol" w:hAnsi="Segoe UI Symbol" w:cs="Segoe UI Symbol"/>
                <w:bCs/>
                <w:color w:val="26221F"/>
                <w:kern w:val="1"/>
                <w:sz w:val="24"/>
                <w:szCs w:val="24"/>
              </w:rPr>
              <w:t>⁠</w:t>
            </w:r>
            <w:r w:rsidRPr="001E4A26">
              <w:rPr>
                <w:rFonts w:ascii="GintoCopilotVariable-Regular_wg" w:hAnsi="GintoCopilotVariable-Regular_wg" w:cs="GintoCopilotVariable-Regular_wg"/>
                <w:bCs/>
                <w:color w:val="26221F"/>
                <w:kern w:val="1"/>
                <w:sz w:val="24"/>
                <w:szCs w:val="24"/>
              </w:rPr>
              <w:t xml:space="preserve">◦ </w:t>
            </w:r>
            <w:r w:rsidRPr="001E4A26">
              <w:rPr>
                <w:rFonts w:ascii="GintoCopilotVariable-Regular_wg" w:hAnsi="GintoCopilotVariable-Regular_wg" w:cs="GintoCopilotVariable-Regular_wg"/>
                <w:color w:val="26221F"/>
                <w:spacing w:val="1"/>
                <w:kern w:val="1"/>
                <w:sz w:val="24"/>
                <w:szCs w:val="24"/>
              </w:rPr>
              <w:t>Development through CPD workshops and online modules</w:t>
            </w:r>
            <w:r w:rsidR="00F54440">
              <w:rPr>
                <w:rFonts w:ascii="GintoCopilotVariable-Regular_wg" w:hAnsi="GintoCopilotVariable-Regular_wg" w:cs="GintoCopilotVariable-Regular_wg"/>
                <w:color w:val="26221F"/>
                <w:spacing w:val="1"/>
                <w:kern w:val="1"/>
                <w:sz w:val="24"/>
                <w:szCs w:val="24"/>
              </w:rPr>
              <w:t>.</w:t>
            </w:r>
          </w:p>
          <w:p w14:paraId="54670E28" w14:textId="7BE62EEB" w:rsidR="00583709" w:rsidRPr="001E4A26" w:rsidRDefault="001E4A26" w:rsidP="006F6AB8">
            <w:pPr>
              <w:rPr>
                <w:rFonts w:eastAsia="Arial"/>
                <w:bCs/>
                <w:color w:val="000000"/>
                <w:sz w:val="24"/>
                <w:szCs w:val="24"/>
              </w:rPr>
            </w:pPr>
            <w:r w:rsidRPr="001E4A26">
              <w:rPr>
                <w:rFonts w:ascii="GintoCopilotVariable-Regular_wg" w:hAnsi="GintoCopilotVariable-Regular_wg" w:cs="GintoCopilotVariable-Regular_wg"/>
                <w:bCs/>
                <w:color w:val="26221F"/>
                <w:kern w:val="1"/>
                <w:sz w:val="24"/>
                <w:szCs w:val="24"/>
              </w:rPr>
              <w:t xml:space="preserve">  </w:t>
            </w:r>
            <w:r w:rsidRPr="001E4A26">
              <w:rPr>
                <w:rFonts w:ascii="Segoe UI Symbol" w:hAnsi="Segoe UI Symbol" w:cs="Segoe UI Symbol"/>
                <w:bCs/>
                <w:color w:val="26221F"/>
                <w:kern w:val="1"/>
                <w:sz w:val="24"/>
                <w:szCs w:val="24"/>
              </w:rPr>
              <w:t>⁠</w:t>
            </w:r>
            <w:r w:rsidRPr="001E4A26">
              <w:rPr>
                <w:rFonts w:ascii="GintoCopilotVariable-Regular_wg" w:hAnsi="GintoCopilotVariable-Regular_wg" w:cs="GintoCopilotVariable-Regular_wg"/>
                <w:bCs/>
                <w:color w:val="26221F"/>
                <w:kern w:val="1"/>
                <w:sz w:val="24"/>
                <w:szCs w:val="24"/>
              </w:rPr>
              <w:t xml:space="preserve">◦ </w:t>
            </w:r>
            <w:r w:rsidRPr="001E4A26">
              <w:rPr>
                <w:rFonts w:ascii="GintoCopilotVariable-Regular_wg" w:hAnsi="GintoCopilotVariable-Regular_wg" w:cs="GintoCopilotVariable-Regular_wg"/>
                <w:color w:val="26221F"/>
                <w:spacing w:val="1"/>
                <w:kern w:val="1"/>
                <w:sz w:val="24"/>
                <w:szCs w:val="24"/>
              </w:rPr>
              <w:t>Support from team leader</w:t>
            </w:r>
            <w:r w:rsidR="00F54440">
              <w:rPr>
                <w:rFonts w:ascii="GintoCopilotVariable-Regular_wg" w:hAnsi="GintoCopilotVariable-Regular_wg" w:cs="GintoCopilotVariable-Regular_wg"/>
                <w:color w:val="26221F"/>
                <w:spacing w:val="1"/>
                <w:kern w:val="1"/>
                <w:sz w:val="24"/>
                <w:szCs w:val="24"/>
              </w:rPr>
              <w:t>.</w:t>
            </w:r>
          </w:p>
          <w:p w14:paraId="1096E6E1" w14:textId="77777777" w:rsidR="00583709" w:rsidRPr="008F7686" w:rsidRDefault="00583709" w:rsidP="006F6AB8">
            <w:pPr>
              <w:rPr>
                <w:rFonts w:eastAsia="Arial"/>
                <w:color w:val="000000"/>
              </w:rPr>
            </w:pPr>
          </w:p>
          <w:p w14:paraId="0824111F" w14:textId="77777777" w:rsidR="00583709" w:rsidRPr="008F7686" w:rsidRDefault="00583709" w:rsidP="006F6AB8">
            <w:pPr>
              <w:rPr>
                <w:rFonts w:eastAsia="Arial"/>
                <w:color w:val="000000"/>
              </w:rPr>
            </w:pPr>
          </w:p>
          <w:p w14:paraId="6AB17B65" w14:textId="77777777" w:rsidR="00583709" w:rsidRPr="008F7686" w:rsidRDefault="00583709" w:rsidP="006F6AB8">
            <w:pPr>
              <w:rPr>
                <w:rFonts w:eastAsia="Arial"/>
                <w:color w:val="000000"/>
              </w:rPr>
            </w:pPr>
          </w:p>
        </w:tc>
        <w:tc>
          <w:tcPr>
            <w:tcW w:w="4502" w:type="dxa"/>
            <w:shd w:val="clear" w:color="auto" w:fill="A8D08D"/>
          </w:tcPr>
          <w:p w14:paraId="35D7C72E" w14:textId="77777777" w:rsidR="00583709" w:rsidRPr="008F7686" w:rsidRDefault="00583709" w:rsidP="006F6AB8">
            <w:pPr>
              <w:rPr>
                <w:rFonts w:eastAsia="Arial"/>
                <w:sz w:val="24"/>
                <w:szCs w:val="24"/>
              </w:rPr>
            </w:pPr>
          </w:p>
          <w:p w14:paraId="3201025C" w14:textId="77777777" w:rsidR="00583709" w:rsidRPr="008F7686" w:rsidRDefault="008312FD" w:rsidP="006F6AB8">
            <w:pPr>
              <w:rPr>
                <w:rFonts w:eastAsia="Arial"/>
                <w:sz w:val="24"/>
                <w:szCs w:val="24"/>
              </w:rPr>
            </w:pPr>
            <w:r w:rsidRPr="008F7686">
              <w:rPr>
                <w:rFonts w:eastAsia="Arial"/>
                <w:sz w:val="24"/>
                <w:szCs w:val="24"/>
              </w:rPr>
              <w:t>THREATS</w:t>
            </w:r>
          </w:p>
          <w:p w14:paraId="578E925B" w14:textId="48A2F870" w:rsidR="001E4A26" w:rsidRPr="001E4A26" w:rsidRDefault="001E4A26" w:rsidP="006F6AB8">
            <w:pPr>
              <w:rPr>
                <w:rFonts w:ascii="GintoCopilotVariable-Regular_wg" w:hAnsi="GintoCopilotVariable-Regular_wg" w:cs="GintoCopilotVariable-Regular_wg"/>
                <w:bCs/>
                <w:color w:val="26221F"/>
                <w:sz w:val="24"/>
                <w:szCs w:val="24"/>
              </w:rPr>
            </w:pPr>
            <w:r>
              <w:rPr>
                <w:rFonts w:ascii="GintoCopilotVariable-Regular_wg" w:hAnsi="GintoCopilotVariable-Regular_wg" w:cs="GintoCopilotVariable-Regular_wg"/>
                <w:bCs/>
                <w:color w:val="26221F"/>
                <w:sz w:val="30"/>
                <w:szCs w:val="30"/>
              </w:rPr>
              <w:t xml:space="preserve">  </w:t>
            </w:r>
            <w:r w:rsidRPr="001E4A26">
              <w:rPr>
                <w:rFonts w:ascii="Segoe UI Symbol" w:hAnsi="Segoe UI Symbol" w:cs="Segoe UI Symbol"/>
                <w:bCs/>
                <w:color w:val="26221F"/>
                <w:sz w:val="24"/>
                <w:szCs w:val="24"/>
              </w:rPr>
              <w:t>⁠</w:t>
            </w:r>
            <w:r w:rsidRPr="001E4A26">
              <w:rPr>
                <w:rFonts w:ascii="GintoCopilotVariable-Regular_wg" w:hAnsi="GintoCopilotVariable-Regular_wg" w:cs="GintoCopilotVariable-Regular_wg"/>
                <w:bCs/>
                <w:color w:val="26221F"/>
                <w:sz w:val="24"/>
                <w:szCs w:val="24"/>
              </w:rPr>
              <w:t xml:space="preserve">◦ </w:t>
            </w:r>
            <w:r w:rsidRPr="001E4A26">
              <w:rPr>
                <w:rFonts w:ascii="GintoCopilotVariable-Regular_wg" w:hAnsi="GintoCopilotVariable-Regular_wg" w:cs="GintoCopilotVariable-Regular_wg"/>
                <w:color w:val="26221F"/>
                <w:spacing w:val="1"/>
                <w:kern w:val="1"/>
                <w:sz w:val="24"/>
                <w:szCs w:val="24"/>
              </w:rPr>
              <w:t>Risk of errors if theory isn’t reinforced alongside practice</w:t>
            </w:r>
            <w:r w:rsidR="00F54440">
              <w:rPr>
                <w:rFonts w:ascii="GintoCopilotVariable-Regular_wg" w:hAnsi="GintoCopilotVariable-Regular_wg" w:cs="GintoCopilotVariable-Regular_wg"/>
                <w:color w:val="26221F"/>
                <w:spacing w:val="1"/>
                <w:kern w:val="1"/>
                <w:sz w:val="24"/>
                <w:szCs w:val="24"/>
              </w:rPr>
              <w:t>.</w:t>
            </w:r>
          </w:p>
          <w:p w14:paraId="13919AAF" w14:textId="2F21BF53" w:rsidR="001E4A26" w:rsidRPr="001E4A26" w:rsidRDefault="001E4A26" w:rsidP="006F6AB8">
            <w:pPr>
              <w:rPr>
                <w:rFonts w:ascii="Helvetica Neue" w:hAnsi="Helvetica Neue" w:cs="Helvetica Neue"/>
                <w:color w:val="000000"/>
                <w:kern w:val="1"/>
                <w:sz w:val="24"/>
                <w:szCs w:val="24"/>
              </w:rPr>
            </w:pPr>
            <w:r w:rsidRPr="001E4A26">
              <w:rPr>
                <w:rFonts w:ascii="GintoCopilotVariable-Regular_wg" w:hAnsi="GintoCopilotVariable-Regular_wg" w:cs="GintoCopilotVariable-Regular_wg"/>
                <w:bCs/>
                <w:color w:val="26221F"/>
                <w:kern w:val="1"/>
                <w:sz w:val="24"/>
                <w:szCs w:val="24"/>
              </w:rPr>
              <w:t xml:space="preserve">  </w:t>
            </w:r>
            <w:r w:rsidRPr="001E4A26">
              <w:rPr>
                <w:rFonts w:ascii="Segoe UI Symbol" w:hAnsi="Segoe UI Symbol" w:cs="Segoe UI Symbol"/>
                <w:bCs/>
                <w:color w:val="26221F"/>
                <w:kern w:val="1"/>
                <w:sz w:val="24"/>
                <w:szCs w:val="24"/>
              </w:rPr>
              <w:t>⁠</w:t>
            </w:r>
            <w:r w:rsidRPr="001E4A26">
              <w:rPr>
                <w:rFonts w:ascii="GintoCopilotVariable-Regular_wg" w:hAnsi="GintoCopilotVariable-Regular_wg" w:cs="GintoCopilotVariable-Regular_wg"/>
                <w:bCs/>
                <w:color w:val="26221F"/>
                <w:kern w:val="1"/>
                <w:sz w:val="24"/>
                <w:szCs w:val="24"/>
              </w:rPr>
              <w:t xml:space="preserve">◦ </w:t>
            </w:r>
            <w:r w:rsidRPr="001E4A26">
              <w:rPr>
                <w:rFonts w:ascii="GintoCopilotVariable-Regular_wg" w:hAnsi="GintoCopilotVariable-Regular_wg" w:cs="GintoCopilotVariable-Regular_wg"/>
                <w:color w:val="26221F"/>
                <w:spacing w:val="1"/>
                <w:kern w:val="1"/>
                <w:sz w:val="24"/>
                <w:szCs w:val="24"/>
              </w:rPr>
              <w:t>Confidence dips if feedback isn’t constructive</w:t>
            </w:r>
            <w:r w:rsidR="00F54440">
              <w:rPr>
                <w:rFonts w:ascii="GintoCopilotVariable-Regular_wg" w:hAnsi="GintoCopilotVariable-Regular_wg" w:cs="GintoCopilotVariable-Regular_wg"/>
                <w:color w:val="26221F"/>
                <w:spacing w:val="1"/>
                <w:kern w:val="1"/>
                <w:sz w:val="24"/>
                <w:szCs w:val="24"/>
              </w:rPr>
              <w:t>.</w:t>
            </w:r>
          </w:p>
          <w:p w14:paraId="53E7D515" w14:textId="3CB59670" w:rsidR="001E4A26" w:rsidRPr="001E4A26" w:rsidRDefault="001E4A26" w:rsidP="006F6AB8">
            <w:pPr>
              <w:rPr>
                <w:rFonts w:ascii="Helvetica Neue" w:hAnsi="Helvetica Neue" w:cs="Helvetica Neue"/>
                <w:color w:val="000000"/>
                <w:kern w:val="1"/>
                <w:sz w:val="24"/>
                <w:szCs w:val="24"/>
              </w:rPr>
            </w:pPr>
            <w:r w:rsidRPr="001E4A26">
              <w:rPr>
                <w:rFonts w:ascii="GintoCopilotVariable-Regular_wg" w:hAnsi="GintoCopilotVariable-Regular_wg" w:cs="GintoCopilotVariable-Regular_wg"/>
                <w:bCs/>
                <w:color w:val="26221F"/>
                <w:kern w:val="1"/>
                <w:sz w:val="24"/>
                <w:szCs w:val="24"/>
              </w:rPr>
              <w:t xml:space="preserve">  </w:t>
            </w:r>
            <w:r w:rsidRPr="001E4A26">
              <w:rPr>
                <w:rFonts w:ascii="Segoe UI Symbol" w:hAnsi="Segoe UI Symbol" w:cs="Segoe UI Symbol"/>
                <w:bCs/>
                <w:color w:val="26221F"/>
                <w:kern w:val="1"/>
                <w:sz w:val="24"/>
                <w:szCs w:val="24"/>
              </w:rPr>
              <w:t>⁠</w:t>
            </w:r>
            <w:r w:rsidRPr="001E4A26">
              <w:rPr>
                <w:rFonts w:ascii="GintoCopilotVariable-Regular_wg" w:hAnsi="GintoCopilotVariable-Regular_wg" w:cs="GintoCopilotVariable-Regular_wg"/>
                <w:bCs/>
                <w:color w:val="26221F"/>
                <w:kern w:val="1"/>
                <w:sz w:val="24"/>
                <w:szCs w:val="24"/>
              </w:rPr>
              <w:t>◦</w:t>
            </w:r>
            <w:r w:rsidRPr="001E4A26">
              <w:rPr>
                <w:rFonts w:ascii="GintoCopilotVariable-Regular_wg" w:hAnsi="GintoCopilotVariable-Regular_wg" w:cs="GintoCopilotVariable-Regular_wg"/>
                <w:color w:val="26221F"/>
                <w:spacing w:val="1"/>
                <w:kern w:val="1"/>
                <w:sz w:val="24"/>
                <w:szCs w:val="24"/>
              </w:rPr>
              <w:t>Limited opportunities if workload pressures restrict training time</w:t>
            </w:r>
            <w:r w:rsidR="00F54440">
              <w:rPr>
                <w:rFonts w:ascii="GintoCopilotVariable-Regular_wg" w:hAnsi="GintoCopilotVariable-Regular_wg" w:cs="GintoCopilotVariable-Regular_wg"/>
                <w:color w:val="26221F"/>
                <w:spacing w:val="1"/>
                <w:kern w:val="1"/>
                <w:sz w:val="24"/>
                <w:szCs w:val="24"/>
              </w:rPr>
              <w:t>.</w:t>
            </w:r>
          </w:p>
          <w:p w14:paraId="6BC4444F" w14:textId="1D5924E0" w:rsidR="00583709" w:rsidRPr="001E4A26" w:rsidRDefault="001E4A26" w:rsidP="006F6AB8">
            <w:pPr>
              <w:rPr>
                <w:rFonts w:eastAsia="Arial"/>
                <w:sz w:val="24"/>
                <w:szCs w:val="24"/>
              </w:rPr>
            </w:pPr>
            <w:r w:rsidRPr="001E4A26">
              <w:rPr>
                <w:rFonts w:ascii="GintoCopilotVariable-Regular_wg" w:hAnsi="GintoCopilotVariable-Regular_wg" w:cs="GintoCopilotVariable-Regular_wg"/>
                <w:bCs/>
                <w:color w:val="26221F"/>
                <w:kern w:val="1"/>
                <w:sz w:val="24"/>
                <w:szCs w:val="24"/>
              </w:rPr>
              <w:t xml:space="preserve">  </w:t>
            </w:r>
            <w:r w:rsidRPr="001E4A26">
              <w:rPr>
                <w:rFonts w:ascii="Segoe UI Symbol" w:hAnsi="Segoe UI Symbol" w:cs="Segoe UI Symbol"/>
                <w:bCs/>
                <w:color w:val="26221F"/>
                <w:kern w:val="1"/>
                <w:sz w:val="24"/>
                <w:szCs w:val="24"/>
              </w:rPr>
              <w:t>⁠</w:t>
            </w:r>
            <w:r w:rsidRPr="001E4A26">
              <w:rPr>
                <w:rFonts w:ascii="GintoCopilotVariable-Regular_wg" w:hAnsi="GintoCopilotVariable-Regular_wg" w:cs="GintoCopilotVariable-Regular_wg"/>
                <w:bCs/>
                <w:color w:val="26221F"/>
                <w:kern w:val="1"/>
                <w:sz w:val="24"/>
                <w:szCs w:val="24"/>
              </w:rPr>
              <w:t xml:space="preserve">◦ </w:t>
            </w:r>
            <w:r w:rsidRPr="001E4A26">
              <w:rPr>
                <w:rFonts w:ascii="GintoCopilotVariable-Regular_wg" w:hAnsi="GintoCopilotVariable-Regular_wg" w:cs="GintoCopilotVariable-Regular_wg"/>
                <w:color w:val="26221F"/>
                <w:spacing w:val="1"/>
                <w:kern w:val="1"/>
                <w:sz w:val="24"/>
                <w:szCs w:val="24"/>
              </w:rPr>
              <w:t>Organisational changes affecting training availability</w:t>
            </w:r>
            <w:r w:rsidR="00F54440">
              <w:rPr>
                <w:rFonts w:ascii="GintoCopilotVariable-Regular_wg" w:hAnsi="GintoCopilotVariable-Regular_wg" w:cs="GintoCopilotVariable-Regular_wg"/>
                <w:color w:val="26221F"/>
                <w:spacing w:val="1"/>
                <w:kern w:val="1"/>
                <w:sz w:val="24"/>
                <w:szCs w:val="24"/>
              </w:rPr>
              <w:t>.</w:t>
            </w:r>
          </w:p>
          <w:p w14:paraId="637D7013" w14:textId="77777777" w:rsidR="00583709" w:rsidRPr="008F7686" w:rsidRDefault="00583709" w:rsidP="006F6AB8">
            <w:pPr>
              <w:rPr>
                <w:rFonts w:eastAsia="Arial"/>
                <w:sz w:val="24"/>
                <w:szCs w:val="24"/>
              </w:rPr>
            </w:pPr>
          </w:p>
          <w:p w14:paraId="5E417FF6" w14:textId="77777777" w:rsidR="00583709" w:rsidRPr="008F7686" w:rsidRDefault="00583709" w:rsidP="006F6AB8">
            <w:pPr>
              <w:rPr>
                <w:rFonts w:eastAsia="Arial"/>
                <w:sz w:val="24"/>
                <w:szCs w:val="24"/>
              </w:rPr>
            </w:pPr>
          </w:p>
          <w:p w14:paraId="1374C865" w14:textId="77777777" w:rsidR="00583709" w:rsidRPr="008F7686" w:rsidRDefault="00583709" w:rsidP="006F6AB8">
            <w:pPr>
              <w:rPr>
                <w:rFonts w:eastAsia="Arial"/>
                <w:sz w:val="24"/>
                <w:szCs w:val="24"/>
              </w:rPr>
            </w:pPr>
          </w:p>
        </w:tc>
      </w:tr>
    </w:tbl>
    <w:p w14:paraId="4B5B9428" w14:textId="77777777" w:rsidR="00583709" w:rsidRPr="008F7686" w:rsidRDefault="00583709" w:rsidP="006F6AB8">
      <w:pPr>
        <w:rPr>
          <w:rFonts w:eastAsia="Arial"/>
          <w:sz w:val="24"/>
          <w:szCs w:val="24"/>
        </w:rPr>
      </w:pPr>
    </w:p>
    <w:p w14:paraId="134F9CD3" w14:textId="77F4E04D" w:rsidR="00583709" w:rsidRPr="00F54440" w:rsidRDefault="008312FD" w:rsidP="006F6AB8">
      <w:pPr>
        <w:rPr>
          <w:rFonts w:eastAsia="Arial"/>
          <w:bCs/>
          <w:sz w:val="28"/>
          <w:szCs w:val="28"/>
          <w:u w:val="single"/>
        </w:rPr>
      </w:pPr>
      <w:r w:rsidRPr="00F54440">
        <w:rPr>
          <w:rFonts w:eastAsia="Arial"/>
          <w:bCs/>
          <w:sz w:val="28"/>
          <w:szCs w:val="28"/>
          <w:u w:val="single"/>
        </w:rPr>
        <w:t xml:space="preserve">Gap Analysis person 1 </w:t>
      </w:r>
    </w:p>
    <w:p w14:paraId="1F3A9CF0" w14:textId="77777777" w:rsidR="00DE1701" w:rsidRPr="00DE1701" w:rsidRDefault="00DE1701" w:rsidP="006F6AB8">
      <w:pPr>
        <w:rPr>
          <w:rFonts w:asciiTheme="majorHAnsi" w:hAnsiTheme="majorHAnsi" w:cstheme="majorHAnsi"/>
          <w:color w:val="26221F"/>
          <w:spacing w:val="1"/>
          <w:kern w:val="1"/>
          <w:sz w:val="24"/>
          <w:szCs w:val="24"/>
        </w:rPr>
      </w:pPr>
      <w:r w:rsidRPr="00DE1701">
        <w:rPr>
          <w:rFonts w:asciiTheme="majorHAnsi" w:hAnsiTheme="majorHAnsi" w:cstheme="majorHAnsi"/>
          <w:color w:val="26221F"/>
          <w:spacing w:val="1"/>
          <w:kern w:val="1"/>
          <w:sz w:val="24"/>
          <w:szCs w:val="24"/>
        </w:rPr>
        <w:t>As a clinician moving into leadership, my current role demonstrates strong technical expertise in phlebotomy and clinical safety (NHS Wales, 2020; Department of Health &amp; Social Care, 2021), alongside a reflective approach to improving workplace practices (Schön, 1983). However, the requirements of future leadership positions demand broader strategic skills, including delegation, conflict resolution, and organisational awareness (Bass, 1990; Northouse, 2019). The gap lies between my established technical mastery and the need to develop confidence in managing people, benchmarking team performance, and leading change initiatives (Lewin, 1947). Addressing this gap through structured learning in the ILM Level 4 programme, combined with mentoring and practical leadership opportunities, will enable me to transition from technical specialist to effective team leader.</w:t>
      </w:r>
    </w:p>
    <w:p w14:paraId="2F8A3BF3" w14:textId="63D042F6" w:rsidR="008312FD" w:rsidRPr="00F54440" w:rsidRDefault="008312FD" w:rsidP="006F6AB8">
      <w:pPr>
        <w:rPr>
          <w:rFonts w:eastAsia="Arial"/>
          <w:bCs/>
          <w:sz w:val="28"/>
          <w:szCs w:val="28"/>
          <w:u w:val="single"/>
        </w:rPr>
      </w:pPr>
      <w:r w:rsidRPr="00F54440">
        <w:rPr>
          <w:rFonts w:eastAsia="Arial"/>
          <w:bCs/>
          <w:sz w:val="28"/>
          <w:szCs w:val="28"/>
          <w:u w:val="single"/>
        </w:rPr>
        <w:t xml:space="preserve">Gap Analysis person 2 </w:t>
      </w:r>
    </w:p>
    <w:p w14:paraId="182F6B40" w14:textId="579016FC" w:rsidR="006A398E" w:rsidRPr="009153B5" w:rsidRDefault="009153B5" w:rsidP="006F6AB8">
      <w:pPr>
        <w:rPr>
          <w:rFonts w:asciiTheme="majorHAnsi" w:hAnsiTheme="majorHAnsi" w:cstheme="majorHAnsi"/>
          <w:b/>
          <w:sz w:val="24"/>
          <w:szCs w:val="24"/>
          <w:u w:val="single"/>
        </w:rPr>
      </w:pPr>
      <w:r w:rsidRPr="009153B5">
        <w:rPr>
          <w:rFonts w:asciiTheme="majorHAnsi" w:hAnsiTheme="majorHAnsi" w:cstheme="majorHAnsi"/>
          <w:color w:val="26221F"/>
          <w:spacing w:val="1"/>
          <w:kern w:val="1"/>
          <w:sz w:val="24"/>
          <w:szCs w:val="24"/>
        </w:rPr>
        <w:t>My colleague demonstrates strong practical skills and a clear Pragmatist learning style (Honey &amp; Mumford, 1992; Kolb, 1984), thriving on immediate application and hands</w:t>
      </w:r>
      <w:r w:rsidRPr="009153B5">
        <w:rPr>
          <w:rFonts w:ascii="Cambria Math" w:hAnsi="Cambria Math" w:cs="Cambria Math"/>
          <w:color w:val="26221F"/>
          <w:spacing w:val="1"/>
          <w:kern w:val="1"/>
          <w:sz w:val="24"/>
          <w:szCs w:val="24"/>
        </w:rPr>
        <w:t>‑</w:t>
      </w:r>
      <w:r w:rsidRPr="009153B5">
        <w:rPr>
          <w:rFonts w:asciiTheme="majorHAnsi" w:hAnsiTheme="majorHAnsi" w:cstheme="majorHAnsi"/>
          <w:color w:val="26221F"/>
          <w:spacing w:val="1"/>
          <w:kern w:val="1"/>
          <w:sz w:val="24"/>
          <w:szCs w:val="24"/>
        </w:rPr>
        <w:t xml:space="preserve">on practice. While this supports effective patient interaction and technical competence, the requirements of future roles demand greater theoretical knowledge, reflective practice, and independent adaptability (Gibbs, 1988). The gap therefore lies between their current ability to perform tasks confidently in practice and the need to develop a deeper understanding of safety frameworks, documentation, and </w:t>
      </w:r>
      <w:r w:rsidRPr="009153B5">
        <w:rPr>
          <w:rFonts w:asciiTheme="majorHAnsi" w:hAnsiTheme="majorHAnsi" w:cstheme="majorHAnsi"/>
          <w:color w:val="26221F"/>
          <w:spacing w:val="1"/>
          <w:kern w:val="1"/>
          <w:sz w:val="24"/>
          <w:szCs w:val="24"/>
        </w:rPr>
        <w:lastRenderedPageBreak/>
        <w:t>critical reflection (Eraut, 2004). Addressing this gap through structured coaching, reinforcement of theory alongside practice, and opportunities to engage in reflective discussions will enable them to balance practical strengths with the analytical skills required for progression in healthcare roles.</w:t>
      </w:r>
    </w:p>
    <w:p w14:paraId="28640E53" w14:textId="77777777" w:rsidR="00F85C2C" w:rsidRDefault="00F85C2C" w:rsidP="006F6AB8">
      <w:pPr>
        <w:rPr>
          <w:b/>
          <w:color w:val="000000" w:themeColor="text1"/>
          <w:sz w:val="28"/>
          <w:szCs w:val="28"/>
          <w:u w:val="single"/>
        </w:rPr>
      </w:pPr>
      <w:bookmarkStart w:id="7" w:name="_1pxezwc" w:colFirst="0" w:colLast="0"/>
      <w:bookmarkStart w:id="8" w:name="_Toc213243675"/>
      <w:bookmarkEnd w:id="7"/>
    </w:p>
    <w:p w14:paraId="39D8938F" w14:textId="77777777" w:rsidR="00F85C2C" w:rsidRDefault="00F85C2C" w:rsidP="006F6AB8">
      <w:pPr>
        <w:rPr>
          <w:b/>
          <w:color w:val="000000" w:themeColor="text1"/>
          <w:sz w:val="28"/>
          <w:szCs w:val="28"/>
          <w:u w:val="single"/>
        </w:rPr>
      </w:pPr>
    </w:p>
    <w:p w14:paraId="0A7624A7" w14:textId="77777777" w:rsidR="00F85C2C" w:rsidRDefault="00F85C2C" w:rsidP="006F6AB8">
      <w:pPr>
        <w:rPr>
          <w:b/>
          <w:color w:val="000000" w:themeColor="text1"/>
          <w:sz w:val="28"/>
          <w:szCs w:val="28"/>
          <w:u w:val="single"/>
        </w:rPr>
      </w:pPr>
    </w:p>
    <w:p w14:paraId="5CC1D2B9" w14:textId="77777777" w:rsidR="00F85C2C" w:rsidRDefault="00F85C2C" w:rsidP="006F6AB8">
      <w:pPr>
        <w:rPr>
          <w:b/>
          <w:color w:val="000000" w:themeColor="text1"/>
          <w:sz w:val="28"/>
          <w:szCs w:val="28"/>
          <w:u w:val="single"/>
        </w:rPr>
      </w:pPr>
    </w:p>
    <w:p w14:paraId="1CACFACE" w14:textId="77777777" w:rsidR="00F85C2C" w:rsidRDefault="00F85C2C" w:rsidP="006F6AB8">
      <w:pPr>
        <w:rPr>
          <w:b/>
          <w:color w:val="000000" w:themeColor="text1"/>
          <w:sz w:val="28"/>
          <w:szCs w:val="28"/>
          <w:u w:val="single"/>
        </w:rPr>
      </w:pPr>
    </w:p>
    <w:p w14:paraId="316B122F" w14:textId="77777777" w:rsidR="00F85C2C" w:rsidRDefault="00F85C2C" w:rsidP="006F6AB8">
      <w:pPr>
        <w:rPr>
          <w:b/>
          <w:color w:val="000000" w:themeColor="text1"/>
          <w:sz w:val="28"/>
          <w:szCs w:val="28"/>
          <w:u w:val="single"/>
        </w:rPr>
      </w:pPr>
    </w:p>
    <w:p w14:paraId="283BCB1E" w14:textId="77777777" w:rsidR="00F85C2C" w:rsidRDefault="00F85C2C" w:rsidP="006F6AB8">
      <w:pPr>
        <w:rPr>
          <w:b/>
          <w:color w:val="000000" w:themeColor="text1"/>
          <w:sz w:val="28"/>
          <w:szCs w:val="28"/>
          <w:u w:val="single"/>
        </w:rPr>
      </w:pPr>
    </w:p>
    <w:p w14:paraId="33AB0718" w14:textId="77777777" w:rsidR="00F85C2C" w:rsidRDefault="00F85C2C" w:rsidP="006F6AB8">
      <w:pPr>
        <w:rPr>
          <w:b/>
          <w:color w:val="000000" w:themeColor="text1"/>
          <w:sz w:val="28"/>
          <w:szCs w:val="28"/>
          <w:u w:val="single"/>
        </w:rPr>
      </w:pPr>
    </w:p>
    <w:p w14:paraId="6C398E20" w14:textId="77777777" w:rsidR="00F85C2C" w:rsidRDefault="00F85C2C" w:rsidP="006F6AB8">
      <w:pPr>
        <w:rPr>
          <w:b/>
          <w:color w:val="000000" w:themeColor="text1"/>
          <w:sz w:val="28"/>
          <w:szCs w:val="28"/>
          <w:u w:val="single"/>
        </w:rPr>
      </w:pPr>
    </w:p>
    <w:p w14:paraId="78DB0CAA" w14:textId="77777777" w:rsidR="00F85C2C" w:rsidRDefault="00F85C2C" w:rsidP="006F6AB8">
      <w:pPr>
        <w:rPr>
          <w:b/>
          <w:color w:val="000000" w:themeColor="text1"/>
          <w:sz w:val="28"/>
          <w:szCs w:val="28"/>
          <w:u w:val="single"/>
        </w:rPr>
      </w:pPr>
    </w:p>
    <w:p w14:paraId="3ABE355C" w14:textId="77777777" w:rsidR="00F85C2C" w:rsidRDefault="00F85C2C" w:rsidP="006F6AB8">
      <w:pPr>
        <w:rPr>
          <w:b/>
          <w:color w:val="000000" w:themeColor="text1"/>
          <w:sz w:val="28"/>
          <w:szCs w:val="28"/>
          <w:u w:val="single"/>
        </w:rPr>
      </w:pPr>
    </w:p>
    <w:p w14:paraId="000CC8E7" w14:textId="77777777" w:rsidR="00F85C2C" w:rsidRDefault="00F85C2C" w:rsidP="006F6AB8">
      <w:pPr>
        <w:rPr>
          <w:b/>
          <w:color w:val="000000" w:themeColor="text1"/>
          <w:sz w:val="28"/>
          <w:szCs w:val="28"/>
          <w:u w:val="single"/>
        </w:rPr>
      </w:pPr>
    </w:p>
    <w:p w14:paraId="33794410" w14:textId="77777777" w:rsidR="00F85C2C" w:rsidRDefault="00F85C2C" w:rsidP="006F6AB8">
      <w:pPr>
        <w:rPr>
          <w:b/>
          <w:color w:val="000000" w:themeColor="text1"/>
          <w:sz w:val="28"/>
          <w:szCs w:val="28"/>
          <w:u w:val="single"/>
        </w:rPr>
      </w:pPr>
    </w:p>
    <w:p w14:paraId="601BBB55" w14:textId="77777777" w:rsidR="00F85C2C" w:rsidRDefault="00F85C2C" w:rsidP="006F6AB8">
      <w:pPr>
        <w:rPr>
          <w:b/>
          <w:color w:val="000000" w:themeColor="text1"/>
          <w:sz w:val="28"/>
          <w:szCs w:val="28"/>
          <w:u w:val="single"/>
        </w:rPr>
      </w:pPr>
    </w:p>
    <w:p w14:paraId="385DDE09" w14:textId="77777777" w:rsidR="00F85C2C" w:rsidRDefault="00F85C2C" w:rsidP="006F6AB8">
      <w:pPr>
        <w:rPr>
          <w:b/>
          <w:color w:val="000000" w:themeColor="text1"/>
          <w:sz w:val="28"/>
          <w:szCs w:val="28"/>
          <w:u w:val="single"/>
        </w:rPr>
      </w:pPr>
    </w:p>
    <w:p w14:paraId="3AD7FF2E" w14:textId="77777777" w:rsidR="00F85C2C" w:rsidRDefault="00F85C2C" w:rsidP="006F6AB8">
      <w:pPr>
        <w:rPr>
          <w:b/>
          <w:color w:val="000000" w:themeColor="text1"/>
          <w:sz w:val="28"/>
          <w:szCs w:val="28"/>
          <w:u w:val="single"/>
        </w:rPr>
      </w:pPr>
    </w:p>
    <w:p w14:paraId="4CCEFF36" w14:textId="77777777" w:rsidR="00F85C2C" w:rsidRDefault="00F85C2C" w:rsidP="006F6AB8">
      <w:pPr>
        <w:rPr>
          <w:b/>
          <w:color w:val="000000" w:themeColor="text1"/>
          <w:sz w:val="28"/>
          <w:szCs w:val="28"/>
          <w:u w:val="single"/>
        </w:rPr>
      </w:pPr>
    </w:p>
    <w:p w14:paraId="7009B582" w14:textId="77777777" w:rsidR="00F85C2C" w:rsidRDefault="00F85C2C" w:rsidP="006F6AB8">
      <w:pPr>
        <w:rPr>
          <w:b/>
          <w:color w:val="000000" w:themeColor="text1"/>
          <w:sz w:val="28"/>
          <w:szCs w:val="28"/>
          <w:u w:val="single"/>
        </w:rPr>
      </w:pPr>
    </w:p>
    <w:p w14:paraId="74388778" w14:textId="77777777" w:rsidR="00F85C2C" w:rsidRDefault="00F85C2C" w:rsidP="006F6AB8">
      <w:pPr>
        <w:rPr>
          <w:b/>
          <w:color w:val="000000" w:themeColor="text1"/>
          <w:sz w:val="28"/>
          <w:szCs w:val="28"/>
          <w:u w:val="single"/>
        </w:rPr>
      </w:pPr>
    </w:p>
    <w:p w14:paraId="40C1D40E" w14:textId="77777777" w:rsidR="00F85C2C" w:rsidRDefault="00F85C2C" w:rsidP="006F6AB8">
      <w:pPr>
        <w:rPr>
          <w:b/>
          <w:color w:val="000000" w:themeColor="text1"/>
          <w:sz w:val="28"/>
          <w:szCs w:val="28"/>
          <w:u w:val="single"/>
        </w:rPr>
      </w:pPr>
    </w:p>
    <w:p w14:paraId="421BB7DA" w14:textId="77777777" w:rsidR="00F85C2C" w:rsidRDefault="00F85C2C" w:rsidP="006F6AB8">
      <w:pPr>
        <w:rPr>
          <w:b/>
          <w:color w:val="000000" w:themeColor="text1"/>
          <w:sz w:val="28"/>
          <w:szCs w:val="28"/>
          <w:u w:val="single"/>
        </w:rPr>
      </w:pPr>
    </w:p>
    <w:p w14:paraId="22F6CDA9" w14:textId="77777777" w:rsidR="00F85C2C" w:rsidRDefault="00F85C2C" w:rsidP="006F6AB8">
      <w:pPr>
        <w:rPr>
          <w:b/>
          <w:color w:val="000000" w:themeColor="text1"/>
          <w:sz w:val="28"/>
          <w:szCs w:val="28"/>
          <w:u w:val="single"/>
        </w:rPr>
      </w:pPr>
    </w:p>
    <w:p w14:paraId="3A69AF85" w14:textId="77777777" w:rsidR="00F85C2C" w:rsidRDefault="00F85C2C" w:rsidP="006F6AB8">
      <w:pPr>
        <w:rPr>
          <w:b/>
          <w:color w:val="000000" w:themeColor="text1"/>
          <w:sz w:val="28"/>
          <w:szCs w:val="28"/>
          <w:u w:val="single"/>
        </w:rPr>
      </w:pPr>
    </w:p>
    <w:p w14:paraId="4554FC2C" w14:textId="77777777" w:rsidR="00F85C2C" w:rsidRDefault="00F85C2C" w:rsidP="006F6AB8">
      <w:pPr>
        <w:rPr>
          <w:b/>
          <w:color w:val="000000" w:themeColor="text1"/>
          <w:sz w:val="28"/>
          <w:szCs w:val="28"/>
          <w:u w:val="single"/>
        </w:rPr>
      </w:pPr>
    </w:p>
    <w:p w14:paraId="061315F7" w14:textId="77777777" w:rsidR="00F85C2C" w:rsidRDefault="00F85C2C" w:rsidP="006F6AB8">
      <w:pPr>
        <w:rPr>
          <w:b/>
          <w:color w:val="000000" w:themeColor="text1"/>
          <w:sz w:val="28"/>
          <w:szCs w:val="28"/>
          <w:u w:val="single"/>
        </w:rPr>
      </w:pPr>
    </w:p>
    <w:p w14:paraId="552D1189" w14:textId="685AFFC5" w:rsidR="004C5C04" w:rsidRPr="006F6AB8" w:rsidRDefault="008312FD" w:rsidP="006F6AB8">
      <w:pPr>
        <w:rPr>
          <w:b/>
          <w:color w:val="000000" w:themeColor="text1"/>
          <w:sz w:val="28"/>
          <w:szCs w:val="28"/>
          <w:u w:val="single"/>
        </w:rPr>
      </w:pPr>
      <w:r w:rsidRPr="006F6AB8">
        <w:rPr>
          <w:b/>
          <w:color w:val="000000" w:themeColor="text1"/>
          <w:sz w:val="28"/>
          <w:szCs w:val="28"/>
          <w:u w:val="single"/>
        </w:rPr>
        <w:lastRenderedPageBreak/>
        <w:t>1.</w:t>
      </w:r>
      <w:r w:rsidR="00E20C2C" w:rsidRPr="006F6AB8">
        <w:rPr>
          <w:b/>
          <w:color w:val="000000" w:themeColor="text1"/>
          <w:sz w:val="28"/>
          <w:szCs w:val="28"/>
          <w:u w:val="single"/>
        </w:rPr>
        <w:t>2</w:t>
      </w:r>
      <w:r w:rsidRPr="006F6AB8">
        <w:rPr>
          <w:b/>
          <w:color w:val="000000" w:themeColor="text1"/>
          <w:sz w:val="28"/>
          <w:szCs w:val="28"/>
          <w:u w:val="single"/>
        </w:rPr>
        <w:t xml:space="preserve"> </w:t>
      </w:r>
      <w:r w:rsidR="004C5C04" w:rsidRPr="006F6AB8">
        <w:rPr>
          <w:b/>
          <w:color w:val="000000" w:themeColor="text1"/>
          <w:sz w:val="28"/>
          <w:szCs w:val="28"/>
          <w:u w:val="single"/>
        </w:rPr>
        <w:t>P</w:t>
      </w:r>
      <w:r w:rsidRPr="006F6AB8">
        <w:rPr>
          <w:b/>
          <w:color w:val="000000" w:themeColor="text1"/>
          <w:sz w:val="28"/>
          <w:szCs w:val="28"/>
          <w:u w:val="single"/>
        </w:rPr>
        <w:t xml:space="preserve">otential barriers to learning </w:t>
      </w:r>
      <w:r w:rsidR="004C5C04" w:rsidRPr="006F6AB8">
        <w:rPr>
          <w:b/>
          <w:color w:val="000000" w:themeColor="text1"/>
          <w:sz w:val="28"/>
          <w:szCs w:val="28"/>
          <w:u w:val="single"/>
        </w:rPr>
        <w:t>and Strategies for overcoming them</w:t>
      </w:r>
      <w:bookmarkEnd w:id="8"/>
    </w:p>
    <w:p w14:paraId="597302C5" w14:textId="68A0AA26" w:rsidR="006F6AB8" w:rsidRPr="00186AF7" w:rsidRDefault="00A04D18" w:rsidP="006F6AB8">
      <w:pPr>
        <w:rPr>
          <w:rFonts w:asciiTheme="majorHAnsi" w:hAnsiTheme="majorHAnsi" w:cstheme="majorHAnsi"/>
          <w:bCs/>
          <w:spacing w:val="2"/>
          <w:sz w:val="24"/>
          <w:szCs w:val="24"/>
          <w:u w:val="single"/>
        </w:rPr>
      </w:pPr>
      <w:r w:rsidRPr="00E70359">
        <w:rPr>
          <w:rFonts w:asciiTheme="majorHAnsi" w:hAnsiTheme="majorHAnsi" w:cstheme="majorHAnsi"/>
          <w:color w:val="26221F"/>
          <w:spacing w:val="1"/>
          <w:kern w:val="1"/>
          <w:sz w:val="24"/>
          <w:szCs w:val="24"/>
        </w:rPr>
        <w:t xml:space="preserve">Time constraints and workload pressures are a common barrier when balancing ILM Level 4 study with clinical duties (Eraut, 2004; International Labour Organization, 2019). Patient care always </w:t>
      </w:r>
      <w:r w:rsidRPr="00186AF7">
        <w:rPr>
          <w:rFonts w:asciiTheme="majorHAnsi" w:hAnsiTheme="majorHAnsi" w:cstheme="majorHAnsi"/>
          <w:color w:val="26221F"/>
          <w:spacing w:val="1"/>
          <w:kern w:val="1"/>
          <w:sz w:val="24"/>
          <w:szCs w:val="24"/>
        </w:rPr>
        <w:t>takes priority, which may delay progress on leadership development tasks. Transitioning from technical mastery to strategic leadership may also feel daunting, with hesitation to delegate or make decisions without full information (Bass, 1990; Northouse, 2019). My Reflector learning style means I prefer careful analysis, but this can lead to delays in decision</w:t>
      </w:r>
      <w:r w:rsidRPr="00186AF7">
        <w:rPr>
          <w:rFonts w:ascii="Cambria Math" w:hAnsi="Cambria Math" w:cs="Cambria Math"/>
          <w:color w:val="26221F"/>
          <w:spacing w:val="1"/>
          <w:kern w:val="1"/>
          <w:sz w:val="24"/>
          <w:szCs w:val="24"/>
        </w:rPr>
        <w:t>‑</w:t>
      </w:r>
      <w:r w:rsidRPr="00186AF7">
        <w:rPr>
          <w:rFonts w:asciiTheme="majorHAnsi" w:hAnsiTheme="majorHAnsi" w:cstheme="majorHAnsi"/>
          <w:color w:val="26221F"/>
          <w:spacing w:val="1"/>
          <w:kern w:val="1"/>
          <w:sz w:val="24"/>
          <w:szCs w:val="24"/>
        </w:rPr>
        <w:t>making in fast</w:t>
      </w:r>
      <w:r w:rsidRPr="00186AF7">
        <w:rPr>
          <w:rFonts w:ascii="Cambria Math" w:hAnsi="Cambria Math" w:cs="Cambria Math"/>
          <w:color w:val="26221F"/>
          <w:spacing w:val="1"/>
          <w:kern w:val="1"/>
          <w:sz w:val="24"/>
          <w:szCs w:val="24"/>
        </w:rPr>
        <w:t>‑</w:t>
      </w:r>
      <w:r w:rsidRPr="00186AF7">
        <w:rPr>
          <w:rFonts w:asciiTheme="majorHAnsi" w:hAnsiTheme="majorHAnsi" w:cstheme="majorHAnsi"/>
          <w:color w:val="26221F"/>
          <w:spacing w:val="1"/>
          <w:kern w:val="1"/>
          <w:sz w:val="24"/>
          <w:szCs w:val="24"/>
        </w:rPr>
        <w:t>paced healthcare environments (Honey &amp; Mumford, 1992). Burnout risk is another concern when combining study, clinical responsibilities, and leadership development (Schön, 1983).</w:t>
      </w:r>
    </w:p>
    <w:p w14:paraId="65673C31" w14:textId="57F9C94D" w:rsidR="006F6AB8" w:rsidRPr="00186AF7" w:rsidRDefault="007F7E2E" w:rsidP="006F6AB8">
      <w:pPr>
        <w:rPr>
          <w:rFonts w:asciiTheme="majorHAnsi" w:hAnsiTheme="majorHAnsi" w:cstheme="majorHAnsi"/>
          <w:bCs/>
          <w:spacing w:val="2"/>
          <w:sz w:val="24"/>
          <w:szCs w:val="24"/>
          <w:u w:val="single"/>
        </w:rPr>
      </w:pPr>
      <w:r w:rsidRPr="00186AF7">
        <w:rPr>
          <w:rFonts w:asciiTheme="majorHAnsi" w:hAnsiTheme="majorHAnsi" w:cstheme="majorHAnsi"/>
          <w:color w:val="26221F"/>
          <w:spacing w:val="1"/>
          <w:kern w:val="1"/>
          <w:sz w:val="24"/>
          <w:szCs w:val="24"/>
        </w:rPr>
        <w:t>While strong in practice, my colleague may lack understanding of frameworks such as COSHH, risk assessments, and wider organisational policies (Health and Safety Executive, 2020; Department of Health &amp; Social Care, 2021). Confidence dips can occur when feedback is critical, reducing motivation (Gibbs, 1988). Their Pragmatist learning style means they prefer hands</w:t>
      </w:r>
      <w:r w:rsidRPr="00186AF7">
        <w:rPr>
          <w:rFonts w:ascii="Cambria Math" w:hAnsi="Cambria Math" w:cs="Cambria Math"/>
          <w:color w:val="26221F"/>
          <w:spacing w:val="1"/>
          <w:kern w:val="1"/>
          <w:sz w:val="24"/>
          <w:szCs w:val="24"/>
        </w:rPr>
        <w:t>‑</w:t>
      </w:r>
      <w:r w:rsidRPr="00186AF7">
        <w:rPr>
          <w:rFonts w:asciiTheme="majorHAnsi" w:hAnsiTheme="majorHAnsi" w:cstheme="majorHAnsi"/>
          <w:color w:val="26221F"/>
          <w:spacing w:val="1"/>
          <w:kern w:val="1"/>
          <w:sz w:val="24"/>
          <w:szCs w:val="24"/>
        </w:rPr>
        <w:t>on learning and may disengage with written or reflective tasks (Kolb, 1984). Workplace pressures such as high patient demand or limited staffing may reduce opportunities for shadowing, coaching, or attending CPD sessions (NHS Improvement, 2018).</w:t>
      </w:r>
    </w:p>
    <w:p w14:paraId="7A8DDA41" w14:textId="44E81CDE" w:rsidR="00797DD1" w:rsidRDefault="00186AF7" w:rsidP="006F6AB8">
      <w:pPr>
        <w:rPr>
          <w:rFonts w:asciiTheme="majorHAnsi" w:hAnsiTheme="majorHAnsi" w:cstheme="majorHAnsi"/>
          <w:color w:val="26221F"/>
          <w:spacing w:val="1"/>
          <w:kern w:val="1"/>
          <w:sz w:val="24"/>
          <w:szCs w:val="24"/>
        </w:rPr>
      </w:pPr>
      <w:r w:rsidRPr="00186AF7">
        <w:rPr>
          <w:rFonts w:asciiTheme="majorHAnsi" w:hAnsiTheme="majorHAnsi" w:cstheme="majorHAnsi"/>
          <w:color w:val="26221F"/>
          <w:spacing w:val="1"/>
          <w:kern w:val="1"/>
          <w:sz w:val="24"/>
          <w:szCs w:val="24"/>
        </w:rPr>
        <w:t>Both myself and my colleague face barriers that could hinder our learning and development if not addressed. For me, the main challenges are balancing study with clinical responsibilities, building confidence in new leadership skills, and managing organisational constraints. For my colleague, barriers include limited theoretical knowledge, struggles with time management, and disengagement from reflective tasks. Recognising and addressing these barriers ensures that both development plans remain realistic and achievable within the healthcare setting (NHS Wales, 2020).</w:t>
      </w:r>
    </w:p>
    <w:p w14:paraId="2FA2B35E" w14:textId="77777777" w:rsidR="00E263A9" w:rsidRPr="00195C27" w:rsidRDefault="00E263A9" w:rsidP="006F6AB8">
      <w:pPr>
        <w:rPr>
          <w:rFonts w:asciiTheme="majorHAnsi" w:hAnsiTheme="majorHAnsi" w:cstheme="majorHAnsi"/>
          <w:b/>
          <w:sz w:val="28"/>
          <w:szCs w:val="28"/>
        </w:rPr>
      </w:pPr>
    </w:p>
    <w:p w14:paraId="64EA2DFE" w14:textId="77777777" w:rsidR="00F85C2C" w:rsidRDefault="00F85C2C" w:rsidP="006F6AB8">
      <w:pPr>
        <w:rPr>
          <w:b/>
          <w:color w:val="000000" w:themeColor="text1"/>
          <w:sz w:val="28"/>
          <w:szCs w:val="28"/>
          <w:u w:val="single"/>
        </w:rPr>
      </w:pPr>
      <w:bookmarkStart w:id="9" w:name="_49x2ik5" w:colFirst="0" w:colLast="0"/>
      <w:bookmarkStart w:id="10" w:name="_2p2csry" w:colFirst="0" w:colLast="0"/>
      <w:bookmarkStart w:id="11" w:name="_147n2zr" w:colFirst="0" w:colLast="0"/>
      <w:bookmarkStart w:id="12" w:name="_Toc213243676"/>
      <w:bookmarkEnd w:id="9"/>
      <w:bookmarkEnd w:id="10"/>
      <w:bookmarkEnd w:id="11"/>
    </w:p>
    <w:p w14:paraId="3ECCB0EA" w14:textId="77777777" w:rsidR="00F85C2C" w:rsidRDefault="00F85C2C" w:rsidP="006F6AB8">
      <w:pPr>
        <w:rPr>
          <w:b/>
          <w:color w:val="000000" w:themeColor="text1"/>
          <w:sz w:val="28"/>
          <w:szCs w:val="28"/>
          <w:u w:val="single"/>
        </w:rPr>
      </w:pPr>
    </w:p>
    <w:p w14:paraId="51D2ACB7" w14:textId="77777777" w:rsidR="00F85C2C" w:rsidRDefault="00F85C2C" w:rsidP="006F6AB8">
      <w:pPr>
        <w:rPr>
          <w:b/>
          <w:color w:val="000000" w:themeColor="text1"/>
          <w:sz w:val="28"/>
          <w:szCs w:val="28"/>
          <w:u w:val="single"/>
        </w:rPr>
      </w:pPr>
    </w:p>
    <w:p w14:paraId="0EE55111" w14:textId="77777777" w:rsidR="00F85C2C" w:rsidRDefault="00F85C2C" w:rsidP="006F6AB8">
      <w:pPr>
        <w:rPr>
          <w:b/>
          <w:color w:val="000000" w:themeColor="text1"/>
          <w:sz w:val="28"/>
          <w:szCs w:val="28"/>
          <w:u w:val="single"/>
        </w:rPr>
      </w:pPr>
    </w:p>
    <w:p w14:paraId="22D1BE19" w14:textId="77777777" w:rsidR="00F85C2C" w:rsidRDefault="00F85C2C" w:rsidP="006F6AB8">
      <w:pPr>
        <w:rPr>
          <w:b/>
          <w:color w:val="000000" w:themeColor="text1"/>
          <w:sz w:val="28"/>
          <w:szCs w:val="28"/>
          <w:u w:val="single"/>
        </w:rPr>
      </w:pPr>
    </w:p>
    <w:p w14:paraId="55ECF5BD" w14:textId="77777777" w:rsidR="00F85C2C" w:rsidRDefault="00F85C2C" w:rsidP="006F6AB8">
      <w:pPr>
        <w:rPr>
          <w:b/>
          <w:color w:val="000000" w:themeColor="text1"/>
          <w:sz w:val="28"/>
          <w:szCs w:val="28"/>
          <w:u w:val="single"/>
        </w:rPr>
      </w:pPr>
    </w:p>
    <w:p w14:paraId="47A46385" w14:textId="77777777" w:rsidR="00F85C2C" w:rsidRDefault="00F85C2C" w:rsidP="006F6AB8">
      <w:pPr>
        <w:rPr>
          <w:b/>
          <w:color w:val="000000" w:themeColor="text1"/>
          <w:sz w:val="28"/>
          <w:szCs w:val="28"/>
          <w:u w:val="single"/>
        </w:rPr>
      </w:pPr>
    </w:p>
    <w:p w14:paraId="4B6D0EE1" w14:textId="77777777" w:rsidR="00F85C2C" w:rsidRDefault="00F85C2C" w:rsidP="006F6AB8">
      <w:pPr>
        <w:rPr>
          <w:b/>
          <w:color w:val="000000" w:themeColor="text1"/>
          <w:sz w:val="28"/>
          <w:szCs w:val="28"/>
          <w:u w:val="single"/>
        </w:rPr>
      </w:pPr>
    </w:p>
    <w:p w14:paraId="12672BFE" w14:textId="77777777" w:rsidR="00F85C2C" w:rsidRDefault="00F85C2C" w:rsidP="006F6AB8">
      <w:pPr>
        <w:rPr>
          <w:b/>
          <w:color w:val="000000" w:themeColor="text1"/>
          <w:sz w:val="28"/>
          <w:szCs w:val="28"/>
          <w:u w:val="single"/>
        </w:rPr>
      </w:pPr>
    </w:p>
    <w:p w14:paraId="39E45F0F" w14:textId="77777777" w:rsidR="00F85C2C" w:rsidRDefault="00F85C2C" w:rsidP="006F6AB8">
      <w:pPr>
        <w:rPr>
          <w:b/>
          <w:color w:val="000000" w:themeColor="text1"/>
          <w:sz w:val="28"/>
          <w:szCs w:val="28"/>
          <w:u w:val="single"/>
        </w:rPr>
      </w:pPr>
    </w:p>
    <w:p w14:paraId="4342F43A" w14:textId="77777777" w:rsidR="00F85C2C" w:rsidRDefault="00F85C2C" w:rsidP="006F6AB8">
      <w:pPr>
        <w:rPr>
          <w:b/>
          <w:color w:val="000000" w:themeColor="text1"/>
          <w:sz w:val="28"/>
          <w:szCs w:val="28"/>
          <w:u w:val="single"/>
        </w:rPr>
      </w:pPr>
    </w:p>
    <w:p w14:paraId="67231383" w14:textId="312A6A76" w:rsidR="006F6AB8" w:rsidRPr="00195C27" w:rsidRDefault="00E20C2C" w:rsidP="006F6AB8">
      <w:pPr>
        <w:rPr>
          <w:b/>
          <w:color w:val="000000" w:themeColor="text1"/>
          <w:sz w:val="28"/>
          <w:szCs w:val="28"/>
          <w:u w:val="single"/>
        </w:rPr>
      </w:pPr>
      <w:r w:rsidRPr="00195C27">
        <w:rPr>
          <w:b/>
          <w:color w:val="000000" w:themeColor="text1"/>
          <w:sz w:val="28"/>
          <w:szCs w:val="28"/>
          <w:u w:val="single"/>
        </w:rPr>
        <w:lastRenderedPageBreak/>
        <w:t>1.3</w:t>
      </w:r>
      <w:bookmarkEnd w:id="12"/>
      <w:r w:rsidR="006F6AB8" w:rsidRPr="00195C27">
        <w:rPr>
          <w:b/>
          <w:sz w:val="28"/>
          <w:szCs w:val="28"/>
          <w:u w:val="single"/>
        </w:rPr>
        <w:t xml:space="preserve"> Identify potential barriers to learning for self and another</w:t>
      </w:r>
    </w:p>
    <w:p w14:paraId="08C39206" w14:textId="77777777" w:rsidR="00195C27" w:rsidRPr="00195C27" w:rsidRDefault="00195C27" w:rsidP="00195C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GintoCopilotVariable-Regular_wg" w:hAnsi="GintoCopilotVariable-Regular_wg" w:cs="GintoCopilotVariable-Regular_wg"/>
          <w:bCs/>
          <w:color w:val="26221F"/>
          <w:spacing w:val="1"/>
          <w:kern w:val="1"/>
          <w:sz w:val="24"/>
          <w:szCs w:val="24"/>
          <w:u w:val="single"/>
        </w:rPr>
      </w:pPr>
      <w:r w:rsidRPr="00195C27">
        <w:rPr>
          <w:rFonts w:ascii="GintoCopilotVariable-Regular_wg" w:hAnsi="GintoCopilotVariable-Regular_wg" w:cs="GintoCopilotVariable-Regular_wg"/>
          <w:bCs/>
          <w:color w:val="26221F"/>
          <w:spacing w:val="2"/>
          <w:kern w:val="1"/>
          <w:sz w:val="24"/>
          <w:szCs w:val="24"/>
          <w:u w:val="single"/>
        </w:rPr>
        <w:t>Person 1 (Myself)</w:t>
      </w:r>
      <w:r w:rsidRPr="00195C27">
        <w:rPr>
          <w:rFonts w:ascii="GintoCopilotVariable-Regular_wg" w:hAnsi="GintoCopilotVariable-Regular_wg" w:cs="GintoCopilotVariable-Regular_wg"/>
          <w:bCs/>
          <w:color w:val="26221F"/>
          <w:spacing w:val="1"/>
          <w:kern w:val="1"/>
          <w:sz w:val="24"/>
          <w:szCs w:val="24"/>
          <w:u w:val="single"/>
        </w:rPr>
        <w:t xml:space="preserve">  </w:t>
      </w:r>
    </w:p>
    <w:p w14:paraId="51C5AC32" w14:textId="77777777" w:rsidR="00195C27" w:rsidRPr="00195C27" w:rsidRDefault="00195C27" w:rsidP="00195C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bCs/>
          <w:color w:val="000000"/>
          <w:kern w:val="1"/>
          <w:sz w:val="24"/>
          <w:szCs w:val="24"/>
        </w:rPr>
      </w:pPr>
      <w:r w:rsidRPr="00195C27">
        <w:rPr>
          <w:rFonts w:ascii="GintoCopilotVariable-Regular_wg" w:hAnsi="GintoCopilotVariable-Regular_wg" w:cs="GintoCopilotVariable-Regular_wg"/>
          <w:bCs/>
          <w:color w:val="26221F"/>
          <w:spacing w:val="1"/>
          <w:kern w:val="1"/>
          <w:sz w:val="24"/>
          <w:szCs w:val="24"/>
        </w:rPr>
        <w:t xml:space="preserve">Formal learning options such as the ILM Level 4 Diploma in Leadership and Management provide structured modules on strategic leadership, delegation, and change management </w:t>
      </w:r>
      <w:r w:rsidRPr="00195C27">
        <w:rPr>
          <w:rFonts w:ascii="GintoCopilotVariableItalic-Regu" w:hAnsi="GintoCopilotVariableItalic-Regu" w:cs="GintoCopilotVariableItalic-Regu"/>
          <w:bCs/>
          <w:color w:val="26221F"/>
          <w:spacing w:val="1"/>
          <w:kern w:val="1"/>
          <w:sz w:val="24"/>
          <w:szCs w:val="24"/>
        </w:rPr>
        <w:t>(Bass, 1990; Northouse, 2019)</w:t>
      </w:r>
      <w:r w:rsidRPr="00195C27">
        <w:rPr>
          <w:rFonts w:ascii="GintoCopilotVariable-Regular_wg" w:hAnsi="GintoCopilotVariable-Regular_wg" w:cs="GintoCopilotVariable-Regular_wg"/>
          <w:bCs/>
          <w:color w:val="26221F"/>
          <w:spacing w:val="1"/>
          <w:kern w:val="1"/>
          <w:sz w:val="24"/>
          <w:szCs w:val="24"/>
        </w:rPr>
        <w:t xml:space="preserve">. Accredited training courses in conflict resolution, coaching, and project management further build confidence in people management </w:t>
      </w:r>
      <w:r w:rsidRPr="00195C27">
        <w:rPr>
          <w:rFonts w:ascii="GintoCopilotVariableItalic-Regu" w:hAnsi="GintoCopilotVariableItalic-Regu" w:cs="GintoCopilotVariableItalic-Regu"/>
          <w:bCs/>
          <w:color w:val="26221F"/>
          <w:spacing w:val="1"/>
          <w:kern w:val="1"/>
          <w:sz w:val="24"/>
          <w:szCs w:val="24"/>
        </w:rPr>
        <w:t>(Lewin, 1947)</w:t>
      </w:r>
      <w:r w:rsidRPr="00195C27">
        <w:rPr>
          <w:rFonts w:ascii="GintoCopilotVariable-Regular_wg" w:hAnsi="GintoCopilotVariable-Regular_wg" w:cs="GintoCopilotVariable-Regular_wg"/>
          <w:bCs/>
          <w:color w:val="26221F"/>
          <w:spacing w:val="1"/>
          <w:kern w:val="1"/>
          <w:sz w:val="24"/>
          <w:szCs w:val="24"/>
        </w:rPr>
        <w:t xml:space="preserve">. Informal learning options, including mentoring and coaching, reflective practice, and peer learning, reinforce my Reflector style and allow me to apply theory directly to workplace challenges </w:t>
      </w:r>
      <w:r w:rsidRPr="00195C27">
        <w:rPr>
          <w:rFonts w:ascii="GintoCopilotVariableItalic-Regu" w:hAnsi="GintoCopilotVariableItalic-Regu" w:cs="GintoCopilotVariableItalic-Regu"/>
          <w:bCs/>
          <w:color w:val="26221F"/>
          <w:spacing w:val="1"/>
          <w:kern w:val="1"/>
          <w:sz w:val="24"/>
          <w:szCs w:val="24"/>
        </w:rPr>
        <w:t>(Schön, 1983; Gibbs, 1988)</w:t>
      </w:r>
      <w:r w:rsidRPr="00195C27">
        <w:rPr>
          <w:rFonts w:ascii="GintoCopilotVariable-Regular_wg" w:hAnsi="GintoCopilotVariable-Regular_wg" w:cs="GintoCopilotVariable-Regular_wg"/>
          <w:bCs/>
          <w:color w:val="26221F"/>
          <w:spacing w:val="1"/>
          <w:kern w:val="1"/>
          <w:sz w:val="24"/>
          <w:szCs w:val="24"/>
        </w:rPr>
        <w:t>.</w:t>
      </w:r>
    </w:p>
    <w:p w14:paraId="71883B50" w14:textId="77777777" w:rsidR="00195C27" w:rsidRPr="00195C27" w:rsidRDefault="00195C27" w:rsidP="00195C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GintoCopilotVariable-Regular_wg" w:hAnsi="GintoCopilotVariable-Regular_wg" w:cs="GintoCopilotVariable-Regular_wg"/>
          <w:bCs/>
          <w:color w:val="26221F"/>
          <w:spacing w:val="1"/>
          <w:kern w:val="1"/>
          <w:sz w:val="24"/>
          <w:szCs w:val="24"/>
          <w:u w:val="single"/>
        </w:rPr>
      </w:pPr>
      <w:r w:rsidRPr="00195C27">
        <w:rPr>
          <w:rFonts w:ascii="GintoCopilotVariable-Regular_wg" w:hAnsi="GintoCopilotVariable-Regular_wg" w:cs="GintoCopilotVariable-Regular_wg"/>
          <w:bCs/>
          <w:color w:val="26221F"/>
          <w:spacing w:val="2"/>
          <w:kern w:val="1"/>
          <w:sz w:val="24"/>
          <w:szCs w:val="24"/>
          <w:u w:val="single"/>
        </w:rPr>
        <w:t>Person 2 (Colleague)</w:t>
      </w:r>
      <w:r w:rsidRPr="00195C27">
        <w:rPr>
          <w:rFonts w:ascii="GintoCopilotVariable-Regular_wg" w:hAnsi="GintoCopilotVariable-Regular_wg" w:cs="GintoCopilotVariable-Regular_wg"/>
          <w:bCs/>
          <w:color w:val="26221F"/>
          <w:spacing w:val="1"/>
          <w:kern w:val="1"/>
          <w:sz w:val="24"/>
          <w:szCs w:val="24"/>
          <w:u w:val="single"/>
        </w:rPr>
        <w:t xml:space="preserve">  </w:t>
      </w:r>
    </w:p>
    <w:p w14:paraId="12586500" w14:textId="77777777" w:rsidR="00195C27" w:rsidRPr="00195C27" w:rsidRDefault="00195C27" w:rsidP="00195C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bCs/>
          <w:color w:val="000000"/>
          <w:kern w:val="1"/>
          <w:sz w:val="24"/>
          <w:szCs w:val="24"/>
        </w:rPr>
      </w:pPr>
      <w:r w:rsidRPr="00195C27">
        <w:rPr>
          <w:rFonts w:ascii="GintoCopilotVariable-Regular_wg" w:hAnsi="GintoCopilotVariable-Regular_wg" w:cs="GintoCopilotVariable-Regular_wg"/>
          <w:bCs/>
          <w:color w:val="26221F"/>
          <w:spacing w:val="1"/>
          <w:kern w:val="1"/>
          <w:sz w:val="24"/>
          <w:szCs w:val="24"/>
        </w:rPr>
        <w:t xml:space="preserve">Formal learning options such as CPD workshops on COSHH, risk assessments, and patient safety frameworks strengthen theoretical knowledge </w:t>
      </w:r>
      <w:r w:rsidRPr="00195C27">
        <w:rPr>
          <w:rFonts w:ascii="GintoCopilotVariableItalic-Regu" w:hAnsi="GintoCopilotVariableItalic-Regu" w:cs="GintoCopilotVariableItalic-Regu"/>
          <w:bCs/>
          <w:color w:val="26221F"/>
          <w:spacing w:val="1"/>
          <w:kern w:val="1"/>
          <w:sz w:val="24"/>
          <w:szCs w:val="24"/>
        </w:rPr>
        <w:t>(Health and Safety Executive, 2020; Department of Health &amp; Social Care, 2021)</w:t>
      </w:r>
      <w:r w:rsidRPr="00195C27">
        <w:rPr>
          <w:rFonts w:ascii="GintoCopilotVariable-Regular_wg" w:hAnsi="GintoCopilotVariable-Regular_wg" w:cs="GintoCopilotVariable-Regular_wg"/>
          <w:bCs/>
          <w:color w:val="26221F"/>
          <w:spacing w:val="1"/>
          <w:kern w:val="1"/>
          <w:sz w:val="24"/>
          <w:szCs w:val="24"/>
        </w:rPr>
        <w:t xml:space="preserve">. Short courses in time management and communication skills directly address identified weaknesses </w:t>
      </w:r>
      <w:r w:rsidRPr="00195C27">
        <w:rPr>
          <w:rFonts w:ascii="GintoCopilotVariableItalic-Regu" w:hAnsi="GintoCopilotVariableItalic-Regu" w:cs="GintoCopilotVariableItalic-Regu"/>
          <w:bCs/>
          <w:color w:val="26221F"/>
          <w:spacing w:val="1"/>
          <w:kern w:val="1"/>
          <w:sz w:val="24"/>
          <w:szCs w:val="24"/>
        </w:rPr>
        <w:t>(Eraut, 2004)</w:t>
      </w:r>
      <w:r w:rsidRPr="00195C27">
        <w:rPr>
          <w:rFonts w:ascii="GintoCopilotVariable-Regular_wg" w:hAnsi="GintoCopilotVariable-Regular_wg" w:cs="GintoCopilotVariable-Regular_wg"/>
          <w:bCs/>
          <w:color w:val="26221F"/>
          <w:spacing w:val="1"/>
          <w:kern w:val="1"/>
          <w:sz w:val="24"/>
          <w:szCs w:val="24"/>
        </w:rPr>
        <w:t>. Informal learning opportunities, including hands</w:t>
      </w:r>
      <w:r w:rsidRPr="00195C27">
        <w:rPr>
          <w:rFonts w:ascii="Cambria Math" w:hAnsi="Cambria Math" w:cs="Cambria Math"/>
          <w:bCs/>
          <w:color w:val="26221F"/>
          <w:spacing w:val="1"/>
          <w:kern w:val="1"/>
          <w:sz w:val="24"/>
          <w:szCs w:val="24"/>
        </w:rPr>
        <w:t>‑</w:t>
      </w:r>
      <w:r w:rsidRPr="00195C27">
        <w:rPr>
          <w:rFonts w:ascii="GintoCopilotVariable-Regular_wg" w:hAnsi="GintoCopilotVariable-Regular_wg" w:cs="GintoCopilotVariable-Regular_wg"/>
          <w:bCs/>
          <w:color w:val="26221F"/>
          <w:spacing w:val="1"/>
          <w:kern w:val="1"/>
          <w:sz w:val="24"/>
          <w:szCs w:val="24"/>
        </w:rPr>
        <w:t xml:space="preserve">on coaching, peer shadowing, and guided reflection, align with their Pragmatist learning style </w:t>
      </w:r>
      <w:r w:rsidRPr="00195C27">
        <w:rPr>
          <w:rFonts w:ascii="GintoCopilotVariableItalic-Regu" w:hAnsi="GintoCopilotVariableItalic-Regu" w:cs="GintoCopilotVariableItalic-Regu"/>
          <w:bCs/>
          <w:color w:val="26221F"/>
          <w:spacing w:val="1"/>
          <w:kern w:val="1"/>
          <w:sz w:val="24"/>
          <w:szCs w:val="24"/>
        </w:rPr>
        <w:t>(Honey &amp; Mumford, 1992; Kolb, 1984)</w:t>
      </w:r>
      <w:r w:rsidRPr="00195C27">
        <w:rPr>
          <w:rFonts w:ascii="GintoCopilotVariable-Regular_wg" w:hAnsi="GintoCopilotVariable-Regular_wg" w:cs="GintoCopilotVariable-Regular_wg"/>
          <w:bCs/>
          <w:color w:val="26221F"/>
          <w:spacing w:val="1"/>
          <w:kern w:val="1"/>
          <w:sz w:val="24"/>
          <w:szCs w:val="24"/>
        </w:rPr>
        <w:t>.</w:t>
      </w:r>
    </w:p>
    <w:p w14:paraId="1DB1180E" w14:textId="729E1542" w:rsidR="00583709" w:rsidRPr="00195C27" w:rsidRDefault="00195C27" w:rsidP="00195C27">
      <w:pPr>
        <w:rPr>
          <w:rFonts w:eastAsia="Arial"/>
          <w:bCs/>
          <w:color w:val="000000"/>
          <w:sz w:val="24"/>
          <w:szCs w:val="24"/>
        </w:rPr>
      </w:pPr>
      <w:r w:rsidRPr="00195C27">
        <w:rPr>
          <w:rFonts w:ascii="GintoCopilotVariable-Regular_wg" w:hAnsi="GintoCopilotVariable-Regular_wg" w:cs="GintoCopilotVariable-Regular_wg"/>
          <w:bCs/>
          <w:color w:val="26221F"/>
          <w:spacing w:val="1"/>
          <w:kern w:val="1"/>
          <w:sz w:val="24"/>
          <w:szCs w:val="24"/>
        </w:rPr>
        <w:t>Considering both formal and informal approaches ensures that our development plans are balanced, achievable, and aligned with workplace needs. This supports both immediate performance and long</w:t>
      </w:r>
      <w:r w:rsidRPr="00195C27">
        <w:rPr>
          <w:rFonts w:ascii="Cambria Math" w:hAnsi="Cambria Math" w:cs="Cambria Math"/>
          <w:bCs/>
          <w:color w:val="26221F"/>
          <w:spacing w:val="1"/>
          <w:kern w:val="1"/>
          <w:sz w:val="24"/>
          <w:szCs w:val="24"/>
        </w:rPr>
        <w:t>‑</w:t>
      </w:r>
      <w:r w:rsidRPr="00195C27">
        <w:rPr>
          <w:rFonts w:ascii="GintoCopilotVariable-Regular_wg" w:hAnsi="GintoCopilotVariable-Regular_wg" w:cs="GintoCopilotVariable-Regular_wg"/>
          <w:bCs/>
          <w:color w:val="26221F"/>
          <w:spacing w:val="1"/>
          <w:kern w:val="1"/>
          <w:sz w:val="24"/>
          <w:szCs w:val="24"/>
        </w:rPr>
        <w:t xml:space="preserve">term career progression </w:t>
      </w:r>
      <w:r w:rsidRPr="00195C27">
        <w:rPr>
          <w:rFonts w:ascii="GintoCopilotVariableItalic-Regu" w:hAnsi="GintoCopilotVariableItalic-Regu" w:cs="GintoCopilotVariableItalic-Regu"/>
          <w:bCs/>
          <w:color w:val="26221F"/>
          <w:spacing w:val="1"/>
          <w:kern w:val="1"/>
          <w:sz w:val="24"/>
          <w:szCs w:val="24"/>
        </w:rPr>
        <w:t>(NHS Improvement, 2018; NHS Wales, 2020)</w:t>
      </w:r>
      <w:r w:rsidRPr="00195C27">
        <w:rPr>
          <w:rFonts w:ascii="GintoCopilotVariable-Regular_wg" w:hAnsi="GintoCopilotVariable-Regular_wg" w:cs="GintoCopilotVariable-Regular_wg"/>
          <w:bCs/>
          <w:color w:val="26221F"/>
          <w:spacing w:val="1"/>
          <w:kern w:val="1"/>
          <w:sz w:val="24"/>
          <w:szCs w:val="24"/>
        </w:rPr>
        <w:t>.</w:t>
      </w:r>
    </w:p>
    <w:p w14:paraId="1C008635" w14:textId="77777777" w:rsidR="00F85C2C" w:rsidRDefault="00F85C2C" w:rsidP="006F6AB8">
      <w:pPr>
        <w:rPr>
          <w:b/>
          <w:sz w:val="28"/>
          <w:szCs w:val="28"/>
          <w:u w:val="single"/>
        </w:rPr>
      </w:pPr>
      <w:bookmarkStart w:id="13" w:name="_3o7alnk" w:colFirst="0" w:colLast="0"/>
      <w:bookmarkStart w:id="14" w:name="_Toc213243677"/>
      <w:bookmarkEnd w:id="13"/>
    </w:p>
    <w:p w14:paraId="5F28F5A2" w14:textId="77777777" w:rsidR="00F85C2C" w:rsidRDefault="00F85C2C" w:rsidP="006F6AB8">
      <w:pPr>
        <w:rPr>
          <w:b/>
          <w:sz w:val="28"/>
          <w:szCs w:val="28"/>
          <w:u w:val="single"/>
        </w:rPr>
      </w:pPr>
    </w:p>
    <w:p w14:paraId="3C197632" w14:textId="77777777" w:rsidR="00F85C2C" w:rsidRDefault="00F85C2C" w:rsidP="006F6AB8">
      <w:pPr>
        <w:rPr>
          <w:b/>
          <w:sz w:val="28"/>
          <w:szCs w:val="28"/>
          <w:u w:val="single"/>
        </w:rPr>
      </w:pPr>
    </w:p>
    <w:p w14:paraId="7949BC50" w14:textId="77777777" w:rsidR="00F85C2C" w:rsidRDefault="00F85C2C" w:rsidP="006F6AB8">
      <w:pPr>
        <w:rPr>
          <w:b/>
          <w:sz w:val="28"/>
          <w:szCs w:val="28"/>
          <w:u w:val="single"/>
        </w:rPr>
      </w:pPr>
    </w:p>
    <w:p w14:paraId="162D55AE" w14:textId="77777777" w:rsidR="00F85C2C" w:rsidRDefault="00F85C2C" w:rsidP="006F6AB8">
      <w:pPr>
        <w:rPr>
          <w:b/>
          <w:sz w:val="28"/>
          <w:szCs w:val="28"/>
          <w:u w:val="single"/>
        </w:rPr>
      </w:pPr>
    </w:p>
    <w:p w14:paraId="05E5BD85" w14:textId="77777777" w:rsidR="00F85C2C" w:rsidRDefault="00F85C2C" w:rsidP="006F6AB8">
      <w:pPr>
        <w:rPr>
          <w:b/>
          <w:sz w:val="28"/>
          <w:szCs w:val="28"/>
          <w:u w:val="single"/>
        </w:rPr>
      </w:pPr>
    </w:p>
    <w:p w14:paraId="0D57D09F" w14:textId="77777777" w:rsidR="00F85C2C" w:rsidRDefault="00F85C2C" w:rsidP="006F6AB8">
      <w:pPr>
        <w:rPr>
          <w:b/>
          <w:sz w:val="28"/>
          <w:szCs w:val="28"/>
          <w:u w:val="single"/>
        </w:rPr>
      </w:pPr>
    </w:p>
    <w:p w14:paraId="637C9E98" w14:textId="77777777" w:rsidR="00F85C2C" w:rsidRDefault="00F85C2C" w:rsidP="006F6AB8">
      <w:pPr>
        <w:rPr>
          <w:b/>
          <w:sz w:val="28"/>
          <w:szCs w:val="28"/>
          <w:u w:val="single"/>
        </w:rPr>
      </w:pPr>
    </w:p>
    <w:p w14:paraId="453E6441" w14:textId="77777777" w:rsidR="00F85C2C" w:rsidRDefault="00F85C2C" w:rsidP="006F6AB8">
      <w:pPr>
        <w:rPr>
          <w:b/>
          <w:sz w:val="28"/>
          <w:szCs w:val="28"/>
          <w:u w:val="single"/>
        </w:rPr>
      </w:pPr>
    </w:p>
    <w:p w14:paraId="54266E7D" w14:textId="77777777" w:rsidR="00F85C2C" w:rsidRDefault="00F85C2C" w:rsidP="006F6AB8">
      <w:pPr>
        <w:rPr>
          <w:b/>
          <w:sz w:val="28"/>
          <w:szCs w:val="28"/>
          <w:u w:val="single"/>
        </w:rPr>
      </w:pPr>
    </w:p>
    <w:p w14:paraId="28ED697A" w14:textId="77777777" w:rsidR="00F85C2C" w:rsidRDefault="00F85C2C" w:rsidP="006F6AB8">
      <w:pPr>
        <w:rPr>
          <w:b/>
          <w:sz w:val="28"/>
          <w:szCs w:val="28"/>
          <w:u w:val="single"/>
        </w:rPr>
      </w:pPr>
    </w:p>
    <w:p w14:paraId="5033316B" w14:textId="77777777" w:rsidR="00F85C2C" w:rsidRDefault="00F85C2C" w:rsidP="006F6AB8">
      <w:pPr>
        <w:rPr>
          <w:b/>
          <w:sz w:val="28"/>
          <w:szCs w:val="28"/>
          <w:u w:val="single"/>
        </w:rPr>
      </w:pPr>
    </w:p>
    <w:p w14:paraId="0F09BC61" w14:textId="77777777" w:rsidR="00F85C2C" w:rsidRDefault="00F85C2C" w:rsidP="006F6AB8">
      <w:pPr>
        <w:rPr>
          <w:b/>
          <w:sz w:val="28"/>
          <w:szCs w:val="28"/>
          <w:u w:val="single"/>
        </w:rPr>
      </w:pPr>
    </w:p>
    <w:p w14:paraId="44D53E94" w14:textId="77777777" w:rsidR="00F85C2C" w:rsidRDefault="00F85C2C" w:rsidP="006F6AB8">
      <w:pPr>
        <w:rPr>
          <w:b/>
          <w:sz w:val="28"/>
          <w:szCs w:val="28"/>
          <w:u w:val="single"/>
        </w:rPr>
      </w:pPr>
    </w:p>
    <w:p w14:paraId="66C7BD38" w14:textId="77777777" w:rsidR="00F85C2C" w:rsidRDefault="00F85C2C" w:rsidP="006F6AB8">
      <w:pPr>
        <w:rPr>
          <w:b/>
          <w:sz w:val="28"/>
          <w:szCs w:val="28"/>
          <w:u w:val="single"/>
        </w:rPr>
      </w:pPr>
    </w:p>
    <w:p w14:paraId="487AE3CB" w14:textId="77777777" w:rsidR="00F85C2C" w:rsidRDefault="00F85C2C" w:rsidP="006F6AB8">
      <w:pPr>
        <w:rPr>
          <w:b/>
          <w:sz w:val="28"/>
          <w:szCs w:val="28"/>
          <w:u w:val="single"/>
        </w:rPr>
      </w:pPr>
    </w:p>
    <w:p w14:paraId="783ACDB4" w14:textId="2D81C162" w:rsidR="00583709" w:rsidRDefault="00E20C2C" w:rsidP="006F6AB8">
      <w:pPr>
        <w:rPr>
          <w:b/>
          <w:sz w:val="28"/>
          <w:szCs w:val="28"/>
          <w:u w:val="single"/>
        </w:rPr>
      </w:pPr>
      <w:r w:rsidRPr="006F6AB8">
        <w:rPr>
          <w:b/>
          <w:sz w:val="28"/>
          <w:szCs w:val="28"/>
          <w:u w:val="single"/>
        </w:rPr>
        <w:lastRenderedPageBreak/>
        <w:t>1.4</w:t>
      </w:r>
      <w:r w:rsidR="008312FD" w:rsidRPr="006F6AB8">
        <w:rPr>
          <w:b/>
          <w:sz w:val="28"/>
          <w:szCs w:val="28"/>
          <w:u w:val="single"/>
        </w:rPr>
        <w:t xml:space="preserve"> </w:t>
      </w:r>
      <w:r w:rsidR="006F6AB8" w:rsidRPr="006F6AB8">
        <w:rPr>
          <w:b/>
          <w:sz w:val="28"/>
          <w:szCs w:val="28"/>
          <w:u w:val="single"/>
        </w:rPr>
        <w:t>S</w:t>
      </w:r>
      <w:r w:rsidR="008312FD" w:rsidRPr="006F6AB8">
        <w:rPr>
          <w:b/>
          <w:sz w:val="28"/>
          <w:szCs w:val="28"/>
          <w:u w:val="single"/>
        </w:rPr>
        <w:t>upport mechanisms for the development of self &amp; another</w:t>
      </w:r>
      <w:bookmarkEnd w:id="14"/>
    </w:p>
    <w:p w14:paraId="017975F2" w14:textId="77777777" w:rsidR="005F723F" w:rsidRPr="005F723F" w:rsidRDefault="005F723F" w:rsidP="005F72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ajorHAnsi" w:hAnsiTheme="majorHAnsi" w:cstheme="majorHAnsi"/>
          <w:color w:val="26221F"/>
          <w:spacing w:val="1"/>
          <w:kern w:val="1"/>
          <w:sz w:val="24"/>
          <w:szCs w:val="24"/>
          <w:u w:val="single"/>
        </w:rPr>
      </w:pPr>
      <w:bookmarkStart w:id="15" w:name="_Toc213243678"/>
      <w:r w:rsidRPr="005F723F">
        <w:rPr>
          <w:rFonts w:asciiTheme="majorHAnsi" w:hAnsiTheme="majorHAnsi" w:cstheme="majorHAnsi"/>
          <w:color w:val="26221F"/>
          <w:spacing w:val="2"/>
          <w:kern w:val="1"/>
          <w:sz w:val="24"/>
          <w:szCs w:val="24"/>
          <w:u w:val="single"/>
        </w:rPr>
        <w:t>Person 1 (Myself)</w:t>
      </w:r>
      <w:r w:rsidRPr="005F723F">
        <w:rPr>
          <w:rFonts w:asciiTheme="majorHAnsi" w:hAnsiTheme="majorHAnsi" w:cstheme="majorHAnsi"/>
          <w:color w:val="26221F"/>
          <w:spacing w:val="1"/>
          <w:kern w:val="1"/>
          <w:sz w:val="24"/>
          <w:szCs w:val="24"/>
          <w:u w:val="single"/>
        </w:rPr>
        <w:t xml:space="preserve">  </w:t>
      </w:r>
    </w:p>
    <w:p w14:paraId="2BAE7AB7" w14:textId="77777777" w:rsidR="005F723F" w:rsidRPr="005F723F" w:rsidRDefault="005F723F" w:rsidP="005F72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ajorHAnsi" w:hAnsiTheme="majorHAnsi" w:cstheme="majorHAnsi"/>
          <w:color w:val="000000"/>
          <w:kern w:val="1"/>
          <w:sz w:val="24"/>
          <w:szCs w:val="24"/>
        </w:rPr>
      </w:pPr>
      <w:r w:rsidRPr="005F723F">
        <w:rPr>
          <w:rFonts w:asciiTheme="majorHAnsi" w:hAnsiTheme="majorHAnsi" w:cstheme="majorHAnsi"/>
          <w:color w:val="26221F"/>
          <w:spacing w:val="1"/>
          <w:kern w:val="1"/>
          <w:sz w:val="24"/>
          <w:szCs w:val="24"/>
        </w:rPr>
        <w:t>Organisational support from line managers and senior leadership provides structured feedback and opportunities to stretch leadership skills (NHS Improvement, 2018). Mentoring programmes with experienced leaders help build confidence in delegation, conflict resolution, and strategic thinking (Bass, 1990; Northouse, 2019). Workplace CPD policies, including training budgets and protected learning time, demonstrate organisational commitment to staff development (Eraut, 2004). Performance reviews and appraisals provide accountability and alignment with organisational priorities (Lewin, 1947). Personal supports such as peer networks, reflective practice tools, and family encouragement reinforce resilience and balance (Schön, 1983; Gibbs, 1988).</w:t>
      </w:r>
    </w:p>
    <w:p w14:paraId="5FA681FE" w14:textId="77777777" w:rsidR="005F723F" w:rsidRPr="005F723F" w:rsidRDefault="005F723F" w:rsidP="005F72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ajorHAnsi" w:hAnsiTheme="majorHAnsi" w:cstheme="majorHAnsi"/>
          <w:color w:val="000000"/>
          <w:kern w:val="1"/>
          <w:sz w:val="24"/>
          <w:szCs w:val="24"/>
          <w:u w:val="single"/>
        </w:rPr>
      </w:pPr>
    </w:p>
    <w:p w14:paraId="11D5C581" w14:textId="77777777" w:rsidR="005F723F" w:rsidRPr="005F723F" w:rsidRDefault="005F723F" w:rsidP="005F72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ajorHAnsi" w:hAnsiTheme="majorHAnsi" w:cstheme="majorHAnsi"/>
          <w:color w:val="26221F"/>
          <w:spacing w:val="1"/>
          <w:kern w:val="1"/>
          <w:sz w:val="24"/>
          <w:szCs w:val="24"/>
          <w:u w:val="single"/>
        </w:rPr>
      </w:pPr>
      <w:r w:rsidRPr="005F723F">
        <w:rPr>
          <w:rFonts w:asciiTheme="majorHAnsi" w:hAnsiTheme="majorHAnsi" w:cstheme="majorHAnsi"/>
          <w:color w:val="26221F"/>
          <w:spacing w:val="2"/>
          <w:kern w:val="1"/>
          <w:sz w:val="24"/>
          <w:szCs w:val="24"/>
          <w:u w:val="single"/>
        </w:rPr>
        <w:t>Person 2 (Colleague)</w:t>
      </w:r>
      <w:r w:rsidRPr="005F723F">
        <w:rPr>
          <w:rFonts w:asciiTheme="majorHAnsi" w:hAnsiTheme="majorHAnsi" w:cstheme="majorHAnsi"/>
          <w:color w:val="26221F"/>
          <w:spacing w:val="1"/>
          <w:kern w:val="1"/>
          <w:sz w:val="24"/>
          <w:szCs w:val="24"/>
          <w:u w:val="single"/>
        </w:rPr>
        <w:t xml:space="preserve">  </w:t>
      </w:r>
    </w:p>
    <w:p w14:paraId="5106A806" w14:textId="77777777" w:rsidR="005F723F" w:rsidRPr="005F723F" w:rsidRDefault="005F723F" w:rsidP="005F72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ajorHAnsi" w:hAnsiTheme="majorHAnsi" w:cstheme="majorHAnsi"/>
          <w:color w:val="000000"/>
          <w:kern w:val="1"/>
          <w:sz w:val="24"/>
          <w:szCs w:val="24"/>
        </w:rPr>
      </w:pPr>
      <w:r w:rsidRPr="005F723F">
        <w:rPr>
          <w:rFonts w:asciiTheme="majorHAnsi" w:hAnsiTheme="majorHAnsi" w:cstheme="majorHAnsi"/>
          <w:color w:val="26221F"/>
          <w:spacing w:val="1"/>
          <w:kern w:val="1"/>
          <w:sz w:val="24"/>
          <w:szCs w:val="24"/>
        </w:rPr>
        <w:t>Organisational support through coaching, constructive feedback, and tailored development opportunities ensures their learning needs are addressed (Honey &amp; Mumford, 1992; Kolb, 1984). Training resources such as CPD workshops and simulation training reinforce theoretical knowledge (Health and Safety Executive, 2020; Department of Health &amp; Social Care, 2021). Informal mechanisms like buddy systems and team huddles build confidence and adaptability (NHS Wales, 2020). Personal supports including peer mentoring, reflective discussions, and encouragement from family help strengthen resilience (Gibbs, 1988; Schön, 1983).</w:t>
      </w:r>
    </w:p>
    <w:p w14:paraId="0768D6EF" w14:textId="77777777" w:rsidR="005F723F" w:rsidRPr="005F723F" w:rsidRDefault="005F723F" w:rsidP="005F72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ajorHAnsi" w:hAnsiTheme="majorHAnsi" w:cstheme="majorHAnsi"/>
          <w:color w:val="000000"/>
          <w:kern w:val="1"/>
          <w:sz w:val="24"/>
          <w:szCs w:val="24"/>
        </w:rPr>
      </w:pPr>
    </w:p>
    <w:p w14:paraId="65D2BA50" w14:textId="103C9A0B" w:rsidR="008E51F7" w:rsidRPr="005F723F" w:rsidRDefault="005F723F" w:rsidP="005F723F">
      <w:pPr>
        <w:rPr>
          <w:rFonts w:asciiTheme="majorHAnsi" w:hAnsiTheme="majorHAnsi" w:cstheme="majorHAnsi"/>
          <w:sz w:val="24"/>
          <w:szCs w:val="24"/>
        </w:rPr>
      </w:pPr>
      <w:r w:rsidRPr="005F723F">
        <w:rPr>
          <w:rFonts w:asciiTheme="majorHAnsi" w:hAnsiTheme="majorHAnsi" w:cstheme="majorHAnsi"/>
          <w:color w:val="26221F"/>
          <w:spacing w:val="1"/>
          <w:kern w:val="1"/>
          <w:sz w:val="24"/>
          <w:szCs w:val="24"/>
        </w:rPr>
        <w:t>Support mechanisms are critical to ensuring that development plans are realistic, achievable, and sustainable. For my own progression, organisational support from mentors, CPD policies, and performance reviews provide structured opportunities to build leadership skills (NHS Improvement, 2018). For my colleague, organisational support through coaching, training resources, and buddy systems ensures practical skills are reinforced with theoretical knowledge (NHS Wales, 2020). Combining organisational and personal mechanisms strengthens both development plans and contributes to a culture of continuous improvement within the healthcare team (Eraut, 2004).</w:t>
      </w:r>
    </w:p>
    <w:p w14:paraId="093E29B4" w14:textId="77777777" w:rsidR="00DC4215" w:rsidRDefault="00DC4215" w:rsidP="006F6AB8">
      <w:pPr>
        <w:rPr>
          <w:b/>
          <w:bCs/>
          <w:sz w:val="28"/>
          <w:szCs w:val="28"/>
          <w:u w:val="single"/>
        </w:rPr>
      </w:pPr>
    </w:p>
    <w:p w14:paraId="15CB9F09" w14:textId="77777777" w:rsidR="00DC4215" w:rsidRDefault="00DC4215" w:rsidP="006F6AB8">
      <w:pPr>
        <w:rPr>
          <w:b/>
          <w:bCs/>
          <w:sz w:val="28"/>
          <w:szCs w:val="28"/>
          <w:u w:val="single"/>
        </w:rPr>
      </w:pPr>
    </w:p>
    <w:p w14:paraId="16E168FA" w14:textId="77777777" w:rsidR="00DC4215" w:rsidRDefault="00DC4215" w:rsidP="006F6AB8">
      <w:pPr>
        <w:rPr>
          <w:b/>
          <w:bCs/>
          <w:sz w:val="28"/>
          <w:szCs w:val="28"/>
          <w:u w:val="single"/>
        </w:rPr>
      </w:pPr>
    </w:p>
    <w:p w14:paraId="67B79AA0" w14:textId="77777777" w:rsidR="00DC4215" w:rsidRDefault="00DC4215" w:rsidP="006F6AB8">
      <w:pPr>
        <w:rPr>
          <w:b/>
          <w:bCs/>
          <w:sz w:val="28"/>
          <w:szCs w:val="28"/>
          <w:u w:val="single"/>
        </w:rPr>
      </w:pPr>
    </w:p>
    <w:p w14:paraId="51709E62" w14:textId="77777777" w:rsidR="00DC4215" w:rsidRDefault="00DC4215" w:rsidP="006F6AB8">
      <w:pPr>
        <w:rPr>
          <w:b/>
          <w:bCs/>
          <w:sz w:val="28"/>
          <w:szCs w:val="28"/>
          <w:u w:val="single"/>
        </w:rPr>
      </w:pPr>
    </w:p>
    <w:p w14:paraId="04697E00" w14:textId="77777777" w:rsidR="00DC4215" w:rsidRDefault="00DC4215" w:rsidP="006F6AB8">
      <w:pPr>
        <w:rPr>
          <w:b/>
          <w:bCs/>
          <w:sz w:val="28"/>
          <w:szCs w:val="28"/>
          <w:u w:val="single"/>
        </w:rPr>
      </w:pPr>
    </w:p>
    <w:p w14:paraId="2BD1D2E0" w14:textId="77777777" w:rsidR="00DC4215" w:rsidRDefault="00DC4215" w:rsidP="006F6AB8">
      <w:pPr>
        <w:rPr>
          <w:b/>
          <w:bCs/>
          <w:sz w:val="28"/>
          <w:szCs w:val="28"/>
          <w:u w:val="single"/>
        </w:rPr>
      </w:pPr>
    </w:p>
    <w:p w14:paraId="581284E6" w14:textId="77777777" w:rsidR="00DC4215" w:rsidRDefault="00DC4215" w:rsidP="006F6AB8">
      <w:pPr>
        <w:rPr>
          <w:b/>
          <w:bCs/>
          <w:sz w:val="28"/>
          <w:szCs w:val="28"/>
          <w:u w:val="single"/>
        </w:rPr>
      </w:pPr>
    </w:p>
    <w:p w14:paraId="51892BC2" w14:textId="77777777" w:rsidR="00DC4215" w:rsidRDefault="00DC4215" w:rsidP="006F6AB8">
      <w:pPr>
        <w:rPr>
          <w:b/>
          <w:bCs/>
          <w:sz w:val="28"/>
          <w:szCs w:val="28"/>
          <w:u w:val="single"/>
        </w:rPr>
      </w:pPr>
    </w:p>
    <w:p w14:paraId="4B362602" w14:textId="77777777" w:rsidR="00DC4215" w:rsidRDefault="00DC4215" w:rsidP="006F6AB8">
      <w:pPr>
        <w:rPr>
          <w:b/>
          <w:bCs/>
          <w:sz w:val="28"/>
          <w:szCs w:val="28"/>
          <w:u w:val="single"/>
        </w:rPr>
      </w:pPr>
    </w:p>
    <w:p w14:paraId="3F1C47BE" w14:textId="0382C7C3" w:rsidR="00E20C2C" w:rsidRPr="008E51F7" w:rsidRDefault="00E20C2C" w:rsidP="006F6AB8">
      <w:pPr>
        <w:rPr>
          <w:b/>
          <w:bCs/>
          <w:sz w:val="28"/>
          <w:szCs w:val="28"/>
          <w:u w:val="single"/>
        </w:rPr>
      </w:pPr>
      <w:r w:rsidRPr="008E51F7">
        <w:rPr>
          <w:b/>
          <w:bCs/>
          <w:sz w:val="28"/>
          <w:szCs w:val="28"/>
          <w:u w:val="single"/>
        </w:rPr>
        <w:lastRenderedPageBreak/>
        <w:t>1.5 Plan of action</w:t>
      </w:r>
      <w:bookmarkEnd w:id="15"/>
    </w:p>
    <w:p w14:paraId="32720851" w14:textId="07DEF448" w:rsidR="004D32FF" w:rsidRPr="008E51F7" w:rsidRDefault="004D32FF" w:rsidP="006F6AB8">
      <w:pPr>
        <w:rPr>
          <w:b/>
          <w:bCs/>
          <w:sz w:val="24"/>
          <w:szCs w:val="24"/>
          <w:u w:val="single"/>
        </w:rPr>
      </w:pPr>
      <w:bookmarkStart w:id="16" w:name="_ihv636" w:colFirst="0" w:colLast="0"/>
      <w:bookmarkEnd w:id="16"/>
      <w:r w:rsidRPr="008E51F7">
        <w:rPr>
          <w:b/>
          <w:bCs/>
          <w:sz w:val="24"/>
          <w:szCs w:val="24"/>
          <w:u w:val="single"/>
        </w:rPr>
        <w:t>Person 1</w:t>
      </w:r>
    </w:p>
    <w:tbl>
      <w:tblPr>
        <w:tblStyle w:val="a2"/>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583709" w:rsidRPr="008F7686" w14:paraId="4FA7A878" w14:textId="77777777">
        <w:trPr>
          <w:trHeight w:val="615"/>
        </w:trPr>
        <w:tc>
          <w:tcPr>
            <w:tcW w:w="2139" w:type="dxa"/>
            <w:shd w:val="clear" w:color="auto" w:fill="D9D9D9"/>
          </w:tcPr>
          <w:p w14:paraId="17C1EC43" w14:textId="77777777" w:rsidR="00583709" w:rsidRPr="008F7686" w:rsidRDefault="008312FD" w:rsidP="006F6AB8">
            <w:pPr>
              <w:rPr>
                <w:rFonts w:eastAsia="Arial Rounded"/>
              </w:rPr>
            </w:pPr>
            <w:r w:rsidRPr="008F7686">
              <w:rPr>
                <w:rFonts w:eastAsia="Arial Rounded"/>
              </w:rPr>
              <w:t>What do I want to learn?</w:t>
            </w:r>
          </w:p>
        </w:tc>
        <w:tc>
          <w:tcPr>
            <w:tcW w:w="1948" w:type="dxa"/>
            <w:shd w:val="clear" w:color="auto" w:fill="D9D9D9"/>
          </w:tcPr>
          <w:p w14:paraId="05917805" w14:textId="77777777" w:rsidR="00583709" w:rsidRPr="008F7686" w:rsidRDefault="008312FD" w:rsidP="006F6AB8">
            <w:pPr>
              <w:rPr>
                <w:rFonts w:eastAsia="Arial Rounded"/>
              </w:rPr>
            </w:pPr>
            <w:r w:rsidRPr="008F7686">
              <w:rPr>
                <w:rFonts w:eastAsia="Arial Rounded"/>
              </w:rPr>
              <w:t>What do I have to do?</w:t>
            </w:r>
          </w:p>
        </w:tc>
        <w:tc>
          <w:tcPr>
            <w:tcW w:w="2045" w:type="dxa"/>
            <w:shd w:val="clear" w:color="auto" w:fill="D9D9D9"/>
          </w:tcPr>
          <w:p w14:paraId="38B61BB4" w14:textId="77777777" w:rsidR="00583709" w:rsidRPr="008F7686" w:rsidRDefault="008312FD" w:rsidP="006F6AB8">
            <w:pPr>
              <w:rPr>
                <w:rFonts w:eastAsia="Arial Rounded"/>
              </w:rPr>
            </w:pPr>
            <w:r w:rsidRPr="008F7686">
              <w:rPr>
                <w:rFonts w:eastAsia="Arial Rounded"/>
              </w:rPr>
              <w:t>What support and resources will I need?</w:t>
            </w:r>
          </w:p>
        </w:tc>
        <w:tc>
          <w:tcPr>
            <w:tcW w:w="2045" w:type="dxa"/>
            <w:shd w:val="clear" w:color="auto" w:fill="D9D9D9"/>
          </w:tcPr>
          <w:p w14:paraId="3D519199" w14:textId="77777777" w:rsidR="00583709" w:rsidRPr="008F7686" w:rsidRDefault="008312FD" w:rsidP="006F6AB8">
            <w:pPr>
              <w:rPr>
                <w:rFonts w:eastAsia="Arial Rounded"/>
              </w:rPr>
            </w:pPr>
            <w:r w:rsidRPr="008F7686">
              <w:rPr>
                <w:rFonts w:eastAsia="Arial Rounded"/>
              </w:rPr>
              <w:t>How will I measure success?</w:t>
            </w:r>
          </w:p>
        </w:tc>
        <w:tc>
          <w:tcPr>
            <w:tcW w:w="1340" w:type="dxa"/>
            <w:shd w:val="clear" w:color="auto" w:fill="D9D9D9"/>
          </w:tcPr>
          <w:p w14:paraId="7D4B5FD0" w14:textId="77777777" w:rsidR="00583709" w:rsidRPr="008F7686" w:rsidRDefault="008312FD" w:rsidP="006F6AB8">
            <w:pPr>
              <w:rPr>
                <w:rFonts w:eastAsia="Arial Rounded"/>
              </w:rPr>
            </w:pPr>
            <w:r w:rsidRPr="008F7686">
              <w:rPr>
                <w:rFonts w:eastAsia="Arial Rounded"/>
              </w:rPr>
              <w:t>Target Date for Review</w:t>
            </w:r>
          </w:p>
        </w:tc>
      </w:tr>
      <w:tr w:rsidR="00583709" w:rsidRPr="008F7686" w14:paraId="1064DB13" w14:textId="77777777">
        <w:trPr>
          <w:trHeight w:val="316"/>
        </w:trPr>
        <w:tc>
          <w:tcPr>
            <w:tcW w:w="2139" w:type="dxa"/>
          </w:tcPr>
          <w:p w14:paraId="10963DAA" w14:textId="360DD4F6" w:rsidR="00583709" w:rsidRPr="00CF6956" w:rsidRDefault="00CF6956" w:rsidP="003476CE">
            <w:pPr>
              <w:rPr>
                <w:sz w:val="24"/>
                <w:szCs w:val="24"/>
              </w:rPr>
            </w:pPr>
            <w:r w:rsidRPr="00CF6956">
              <w:rPr>
                <w:rFonts w:ascii="GintoCopilotVariable-Regular_wg" w:hAnsi="GintoCopilotVariable-Regular_wg" w:cs="GintoCopilotVariable-Regular_wg"/>
                <w:color w:val="26221F"/>
                <w:sz w:val="24"/>
                <w:szCs w:val="24"/>
              </w:rPr>
              <w:t>Build confidence in delegation and leadership</w:t>
            </w:r>
          </w:p>
        </w:tc>
        <w:tc>
          <w:tcPr>
            <w:tcW w:w="1948" w:type="dxa"/>
          </w:tcPr>
          <w:p w14:paraId="6EC8679D" w14:textId="26B5071E" w:rsidR="003476CE" w:rsidRPr="00CF6956" w:rsidRDefault="00CF6956" w:rsidP="006F6AB8">
            <w:pPr>
              <w:rPr>
                <w:rFonts w:asciiTheme="majorHAnsi" w:hAnsiTheme="majorHAnsi" w:cstheme="majorHAnsi"/>
                <w:sz w:val="24"/>
                <w:szCs w:val="24"/>
              </w:rPr>
            </w:pPr>
            <w:r w:rsidRPr="00CF6956">
              <w:rPr>
                <w:rFonts w:ascii="GintoCopilotVariable-Regular_wg" w:hAnsi="GintoCopilotVariable-Regular_wg" w:cs="GintoCopilotVariable-Regular_wg"/>
                <w:color w:val="26221F"/>
                <w:sz w:val="24"/>
                <w:szCs w:val="24"/>
              </w:rPr>
              <w:t>Delegate at least 3 tasks per week and record outcomes in a reflective log</w:t>
            </w:r>
          </w:p>
        </w:tc>
        <w:tc>
          <w:tcPr>
            <w:tcW w:w="2045" w:type="dxa"/>
          </w:tcPr>
          <w:p w14:paraId="193BEF78" w14:textId="3C896A30" w:rsidR="003476CE" w:rsidRPr="00CF6956" w:rsidRDefault="00CF6956" w:rsidP="006F6AB8">
            <w:pPr>
              <w:rPr>
                <w:sz w:val="24"/>
                <w:szCs w:val="24"/>
              </w:rPr>
            </w:pPr>
            <w:r w:rsidRPr="00CF6956">
              <w:rPr>
                <w:rFonts w:ascii="GintoCopilotVariable-Regular_wg" w:hAnsi="GintoCopilotVariable-Regular_wg" w:cs="GintoCopilotVariable-Regular_wg"/>
                <w:color w:val="26221F"/>
                <w:sz w:val="24"/>
                <w:szCs w:val="24"/>
              </w:rPr>
              <w:t>Mentoring and feedback from line manager</w:t>
            </w:r>
          </w:p>
        </w:tc>
        <w:tc>
          <w:tcPr>
            <w:tcW w:w="2045" w:type="dxa"/>
          </w:tcPr>
          <w:p w14:paraId="2B5E84C5" w14:textId="408572A6" w:rsidR="003476CE" w:rsidRPr="00CF6956" w:rsidRDefault="00CF6956" w:rsidP="006F6AB8">
            <w:pPr>
              <w:rPr>
                <w:sz w:val="24"/>
                <w:szCs w:val="24"/>
              </w:rPr>
            </w:pPr>
            <w:r w:rsidRPr="00CF6956">
              <w:rPr>
                <w:rFonts w:ascii="GintoCopilotVariable-Regular_wg" w:hAnsi="GintoCopilotVariable-Regular_wg" w:cs="GintoCopilotVariable-Regular_wg"/>
                <w:color w:val="26221F"/>
                <w:sz w:val="24"/>
                <w:szCs w:val="24"/>
              </w:rPr>
              <w:t>Evidence in reflective log and improved team efficiency</w:t>
            </w:r>
          </w:p>
        </w:tc>
        <w:tc>
          <w:tcPr>
            <w:tcW w:w="1340" w:type="dxa"/>
          </w:tcPr>
          <w:p w14:paraId="74CC8E32" w14:textId="77777777" w:rsidR="00583709" w:rsidRDefault="00583709" w:rsidP="006F6AB8"/>
          <w:p w14:paraId="6418398E" w14:textId="729DF9C4" w:rsidR="003476CE" w:rsidRPr="008F7686" w:rsidRDefault="00CF6956" w:rsidP="006F6AB8">
            <w:r>
              <w:t>3 months</w:t>
            </w:r>
          </w:p>
        </w:tc>
      </w:tr>
      <w:tr w:rsidR="00583709" w:rsidRPr="008F7686" w14:paraId="22BB6B98" w14:textId="77777777">
        <w:trPr>
          <w:trHeight w:val="329"/>
        </w:trPr>
        <w:tc>
          <w:tcPr>
            <w:tcW w:w="2139" w:type="dxa"/>
          </w:tcPr>
          <w:p w14:paraId="78B006AD" w14:textId="2B5F538B" w:rsidR="00583709" w:rsidRPr="00CF6956" w:rsidRDefault="00CF6956" w:rsidP="006F6AB8">
            <w:pPr>
              <w:rPr>
                <w:sz w:val="24"/>
                <w:szCs w:val="24"/>
              </w:rPr>
            </w:pPr>
            <w:r w:rsidRPr="00CF6956">
              <w:rPr>
                <w:rFonts w:ascii="GintoCopilotVariable-Regular_wg" w:hAnsi="GintoCopilotVariable-Regular_wg" w:cs="GintoCopilotVariable-Regular_wg"/>
                <w:color w:val="26221F"/>
                <w:spacing w:val="1"/>
                <w:kern w:val="1"/>
                <w:sz w:val="24"/>
                <w:szCs w:val="24"/>
              </w:rPr>
              <w:t>Improve time management to balance study and work</w:t>
            </w:r>
          </w:p>
          <w:p w14:paraId="13FD004E" w14:textId="77777777" w:rsidR="00583709" w:rsidRPr="008F7686" w:rsidRDefault="00583709" w:rsidP="006F6AB8"/>
          <w:p w14:paraId="6C0161B6" w14:textId="77777777" w:rsidR="00583709" w:rsidRPr="008F7686" w:rsidRDefault="00583709" w:rsidP="006F6AB8"/>
        </w:tc>
        <w:tc>
          <w:tcPr>
            <w:tcW w:w="1948" w:type="dxa"/>
          </w:tcPr>
          <w:p w14:paraId="0C0E77DC" w14:textId="42C044E4" w:rsidR="00583709" w:rsidRPr="00CF6956" w:rsidRDefault="00CF6956" w:rsidP="006F6AB8">
            <w:pPr>
              <w:rPr>
                <w:sz w:val="24"/>
                <w:szCs w:val="24"/>
              </w:rPr>
            </w:pPr>
            <w:r w:rsidRPr="00CF6956">
              <w:rPr>
                <w:rFonts w:ascii="GintoCopilotVariable-Regular_wg" w:hAnsi="GintoCopilotVariable-Regular_wg" w:cs="GintoCopilotVariable-Regular_wg"/>
                <w:color w:val="26221F"/>
                <w:spacing w:val="1"/>
                <w:kern w:val="1"/>
                <w:sz w:val="24"/>
                <w:szCs w:val="24"/>
              </w:rPr>
              <w:t>Use prioritisation tools to plan weekly tasks.</w:t>
            </w:r>
          </w:p>
        </w:tc>
        <w:tc>
          <w:tcPr>
            <w:tcW w:w="2045" w:type="dxa"/>
          </w:tcPr>
          <w:p w14:paraId="2218E666" w14:textId="28383D66" w:rsidR="00583709" w:rsidRPr="00CF6956" w:rsidRDefault="00CF6956" w:rsidP="006F6AB8">
            <w:pPr>
              <w:rPr>
                <w:sz w:val="24"/>
                <w:szCs w:val="24"/>
              </w:rPr>
            </w:pPr>
            <w:r w:rsidRPr="00CF6956">
              <w:rPr>
                <w:rFonts w:ascii="GintoCopilotVariable-Regular_wg" w:hAnsi="GintoCopilotVariable-Regular_wg" w:cs="GintoCopilotVariable-Regular_wg"/>
                <w:color w:val="26221F"/>
                <w:spacing w:val="1"/>
                <w:kern w:val="1"/>
                <w:sz w:val="24"/>
                <w:szCs w:val="24"/>
              </w:rPr>
              <w:t>PDP structure, reflective practice, coaching support</w:t>
            </w:r>
          </w:p>
        </w:tc>
        <w:tc>
          <w:tcPr>
            <w:tcW w:w="2045" w:type="dxa"/>
          </w:tcPr>
          <w:p w14:paraId="304BA8BA" w14:textId="5028717F" w:rsidR="00583709" w:rsidRPr="00CF6956" w:rsidRDefault="00CF6956" w:rsidP="006F6AB8">
            <w:pPr>
              <w:rPr>
                <w:sz w:val="24"/>
                <w:szCs w:val="24"/>
              </w:rPr>
            </w:pPr>
            <w:r w:rsidRPr="00CF6956">
              <w:rPr>
                <w:sz w:val="24"/>
                <w:szCs w:val="24"/>
              </w:rPr>
              <w:t>R</w:t>
            </w:r>
            <w:r w:rsidRPr="00CF6956">
              <w:rPr>
                <w:rFonts w:ascii="GintoCopilotVariable-Regular_wg" w:hAnsi="GintoCopilotVariable-Regular_wg" w:cs="GintoCopilotVariable-Regular_wg"/>
                <w:color w:val="26221F"/>
                <w:spacing w:val="1"/>
                <w:kern w:val="1"/>
                <w:sz w:val="24"/>
                <w:szCs w:val="24"/>
              </w:rPr>
              <w:t xml:space="preserve">educed missed deadlines and improved balance of study/work  </w:t>
            </w:r>
          </w:p>
        </w:tc>
        <w:tc>
          <w:tcPr>
            <w:tcW w:w="1340" w:type="dxa"/>
          </w:tcPr>
          <w:p w14:paraId="0BF55950" w14:textId="77777777" w:rsidR="00583709" w:rsidRDefault="00583709" w:rsidP="006F6AB8"/>
          <w:p w14:paraId="6194C0F5" w14:textId="743ECA6C" w:rsidR="00CF6956" w:rsidRPr="008F7686" w:rsidRDefault="00CF6956" w:rsidP="006F6AB8">
            <w:r>
              <w:t xml:space="preserve">3 months </w:t>
            </w:r>
          </w:p>
        </w:tc>
      </w:tr>
      <w:tr w:rsidR="00583709" w:rsidRPr="008F7686" w14:paraId="106133DF" w14:textId="77777777">
        <w:trPr>
          <w:trHeight w:val="316"/>
        </w:trPr>
        <w:tc>
          <w:tcPr>
            <w:tcW w:w="2139" w:type="dxa"/>
          </w:tcPr>
          <w:p w14:paraId="36F0296F" w14:textId="5F35B657" w:rsidR="00583709" w:rsidRPr="00CF6956" w:rsidRDefault="00CF6956" w:rsidP="006F6AB8">
            <w:pPr>
              <w:rPr>
                <w:sz w:val="24"/>
                <w:szCs w:val="24"/>
              </w:rPr>
            </w:pPr>
            <w:r w:rsidRPr="00CF6956">
              <w:rPr>
                <w:rFonts w:ascii="GintoCopilotVariable-Regular_wg" w:hAnsi="GintoCopilotVariable-Regular_wg" w:cs="GintoCopilotVariable-Regular_wg"/>
                <w:color w:val="26221F"/>
                <w:spacing w:val="1"/>
                <w:kern w:val="1"/>
                <w:sz w:val="24"/>
                <w:szCs w:val="24"/>
              </w:rPr>
              <w:t>Enhance knowledge and application of NHS phlebotomy safety standards and policies</w:t>
            </w:r>
          </w:p>
          <w:p w14:paraId="36726835" w14:textId="77777777" w:rsidR="00583709" w:rsidRPr="008F7686" w:rsidRDefault="00583709" w:rsidP="006F6AB8"/>
          <w:p w14:paraId="5E148DC6" w14:textId="77777777" w:rsidR="00583709" w:rsidRPr="008F7686" w:rsidRDefault="00583709" w:rsidP="006F6AB8"/>
        </w:tc>
        <w:tc>
          <w:tcPr>
            <w:tcW w:w="1948" w:type="dxa"/>
          </w:tcPr>
          <w:p w14:paraId="558FBA92" w14:textId="65F029EC" w:rsidR="00583709" w:rsidRPr="00CF6956" w:rsidRDefault="00CF6956" w:rsidP="00CF69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color w:val="000000"/>
                <w:kern w:val="1"/>
                <w:sz w:val="24"/>
                <w:szCs w:val="24"/>
              </w:rPr>
            </w:pPr>
            <w:r w:rsidRPr="00CF6956">
              <w:rPr>
                <w:rFonts w:ascii="GintoCopilotVariable-Regular_wg" w:hAnsi="GintoCopilotVariable-Regular_wg" w:cs="GintoCopilotVariable-Regular_wg"/>
                <w:color w:val="26221F"/>
                <w:spacing w:val="1"/>
                <w:kern w:val="1"/>
                <w:sz w:val="24"/>
                <w:szCs w:val="24"/>
              </w:rPr>
              <w:t>Review updated NHS guidelines on phlebotomy safety and COSHH compliance and</w:t>
            </w:r>
            <w:r w:rsidRPr="00CF6956">
              <w:rPr>
                <w:rFonts w:ascii="Helvetica Neue" w:hAnsi="Helvetica Neue" w:cs="Helvetica Neue"/>
                <w:color w:val="000000"/>
                <w:kern w:val="1"/>
                <w:sz w:val="24"/>
                <w:szCs w:val="24"/>
              </w:rPr>
              <w:t xml:space="preserve"> </w:t>
            </w:r>
            <w:r w:rsidRPr="00CF6956">
              <w:rPr>
                <w:rFonts w:ascii="GintoCopilotVariable-Regular_wg" w:hAnsi="GintoCopilotVariable-Regular_wg" w:cs="GintoCopilotVariable-Regular_wg"/>
                <w:color w:val="26221F"/>
                <w:spacing w:val="1"/>
                <w:kern w:val="1"/>
                <w:sz w:val="24"/>
                <w:szCs w:val="24"/>
              </w:rPr>
              <w:t>attend mandatory NHS training sessions</w:t>
            </w:r>
          </w:p>
        </w:tc>
        <w:tc>
          <w:tcPr>
            <w:tcW w:w="2045" w:type="dxa"/>
          </w:tcPr>
          <w:p w14:paraId="05F5647C" w14:textId="49B5DA7C" w:rsidR="00583709" w:rsidRPr="00CF6956" w:rsidRDefault="00CF6956" w:rsidP="00CF69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color w:val="000000"/>
                <w:kern w:val="1"/>
                <w:sz w:val="24"/>
                <w:szCs w:val="24"/>
              </w:rPr>
            </w:pPr>
            <w:r w:rsidRPr="00CF6956">
              <w:rPr>
                <w:rFonts w:ascii="GintoCopilotVariable-Regular_wg" w:hAnsi="GintoCopilotVariable-Regular_wg" w:cs="GintoCopilotVariable-Regular_wg"/>
                <w:color w:val="26221F"/>
                <w:spacing w:val="1"/>
                <w:kern w:val="1"/>
                <w:sz w:val="24"/>
                <w:szCs w:val="24"/>
              </w:rPr>
              <w:t>Access to NHS training modules and policy documents.</w:t>
            </w:r>
            <w:r>
              <w:rPr>
                <w:rFonts w:ascii="Helvetica Neue" w:hAnsi="Helvetica Neue" w:cs="Helvetica Neue"/>
                <w:color w:val="000000"/>
                <w:kern w:val="1"/>
                <w:sz w:val="24"/>
                <w:szCs w:val="24"/>
              </w:rPr>
              <w:t xml:space="preserve"> </w:t>
            </w:r>
            <w:r w:rsidRPr="00CF6956">
              <w:rPr>
                <w:rFonts w:ascii="GintoCopilotVariable-Regular_wg" w:hAnsi="GintoCopilotVariable-Regular_wg" w:cs="GintoCopilotVariable-Regular_wg"/>
                <w:color w:val="26221F"/>
                <w:spacing w:val="1"/>
                <w:kern w:val="1"/>
                <w:sz w:val="24"/>
                <w:szCs w:val="24"/>
              </w:rPr>
              <w:t>Protected time for training and reflective practice.</w:t>
            </w:r>
          </w:p>
        </w:tc>
        <w:tc>
          <w:tcPr>
            <w:tcW w:w="2045" w:type="dxa"/>
          </w:tcPr>
          <w:p w14:paraId="321C9CAC" w14:textId="0AB0936F" w:rsidR="00583709" w:rsidRPr="005952FF" w:rsidRDefault="005952FF" w:rsidP="005952F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color w:val="000000"/>
                <w:kern w:val="1"/>
                <w:sz w:val="24"/>
                <w:szCs w:val="24"/>
              </w:rPr>
            </w:pPr>
            <w:r w:rsidRPr="005952FF">
              <w:rPr>
                <w:rFonts w:ascii="GintoCopilotVariable-Regular_wg" w:hAnsi="GintoCopilotVariable-Regular_wg" w:cs="GintoCopilotVariable-Regular_wg"/>
                <w:color w:val="26221F"/>
                <w:spacing w:val="1"/>
                <w:kern w:val="1"/>
                <w:sz w:val="24"/>
                <w:szCs w:val="24"/>
              </w:rPr>
              <w:t>Demonstrated compliance with updated NHS standards during audits.</w:t>
            </w:r>
            <w:r w:rsidRPr="005952FF">
              <w:rPr>
                <w:rFonts w:ascii="Helvetica Neue" w:hAnsi="Helvetica Neue" w:cs="Helvetica Neue"/>
                <w:color w:val="000000"/>
                <w:kern w:val="1"/>
                <w:sz w:val="24"/>
                <w:szCs w:val="24"/>
              </w:rPr>
              <w:t xml:space="preserve"> </w:t>
            </w:r>
            <w:r w:rsidRPr="005952FF">
              <w:rPr>
                <w:rFonts w:ascii="GintoCopilotVariable-Regular_wg" w:hAnsi="GintoCopilotVariable-Regular_wg" w:cs="GintoCopilotVariable-Regular_wg"/>
                <w:color w:val="26221F"/>
                <w:spacing w:val="1"/>
                <w:kern w:val="1"/>
                <w:sz w:val="24"/>
                <w:szCs w:val="24"/>
              </w:rPr>
              <w:t>Positive feedback from line manager and infection control team.</w:t>
            </w:r>
          </w:p>
        </w:tc>
        <w:tc>
          <w:tcPr>
            <w:tcW w:w="1340" w:type="dxa"/>
          </w:tcPr>
          <w:p w14:paraId="3A81C3B9" w14:textId="77777777" w:rsidR="00583709" w:rsidRDefault="00583709" w:rsidP="006F6AB8"/>
          <w:p w14:paraId="0EB35219" w14:textId="099BD61A" w:rsidR="00CF6956" w:rsidRPr="008F7686" w:rsidRDefault="00CF6956" w:rsidP="006F6AB8">
            <w:r>
              <w:t>3 months</w:t>
            </w:r>
          </w:p>
        </w:tc>
      </w:tr>
    </w:tbl>
    <w:p w14:paraId="7C0F9A9F" w14:textId="77777777" w:rsidR="00583709" w:rsidRPr="008F7686" w:rsidRDefault="00583709" w:rsidP="006F6AB8"/>
    <w:p w14:paraId="7DABB0D5" w14:textId="77777777" w:rsidR="00583709" w:rsidRPr="008F7686" w:rsidRDefault="00583709" w:rsidP="006F6AB8">
      <w:pPr>
        <w:rPr>
          <w:rFonts w:eastAsia="Arial Rounded"/>
          <w:u w:val="single"/>
        </w:rPr>
      </w:pPr>
    </w:p>
    <w:p w14:paraId="592D18D8" w14:textId="77777777" w:rsidR="005952FF" w:rsidRDefault="005952FF" w:rsidP="006F6AB8">
      <w:pPr>
        <w:rPr>
          <w:rFonts w:eastAsia="Arial Rounded"/>
          <w:b/>
          <w:bCs/>
          <w:sz w:val="24"/>
          <w:szCs w:val="24"/>
          <w:u w:val="single"/>
        </w:rPr>
      </w:pPr>
    </w:p>
    <w:p w14:paraId="5F959196" w14:textId="321F0BE3" w:rsidR="00583709" w:rsidRPr="005952FF" w:rsidRDefault="008312FD" w:rsidP="006F6AB8">
      <w:pPr>
        <w:rPr>
          <w:rFonts w:eastAsia="Arial Rounded"/>
          <w:b/>
          <w:bCs/>
          <w:sz w:val="24"/>
          <w:szCs w:val="24"/>
          <w:u w:val="single"/>
        </w:rPr>
      </w:pPr>
      <w:r w:rsidRPr="005952FF">
        <w:rPr>
          <w:rFonts w:eastAsia="Arial Rounded"/>
          <w:b/>
          <w:bCs/>
          <w:sz w:val="24"/>
          <w:szCs w:val="24"/>
          <w:u w:val="single"/>
        </w:rPr>
        <w:t>Personal Objectives</w:t>
      </w:r>
    </w:p>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583709" w:rsidRPr="008F7686" w14:paraId="5CFCCA63" w14:textId="77777777">
        <w:trPr>
          <w:trHeight w:val="273"/>
        </w:trPr>
        <w:tc>
          <w:tcPr>
            <w:tcW w:w="8647" w:type="dxa"/>
            <w:shd w:val="clear" w:color="auto" w:fill="D9D9D9"/>
          </w:tcPr>
          <w:p w14:paraId="07FF0202" w14:textId="77777777" w:rsidR="00583709" w:rsidRPr="008F7686" w:rsidRDefault="008312FD" w:rsidP="006F6AB8">
            <w:pPr>
              <w:rPr>
                <w:rFonts w:eastAsia="Arial Rounded"/>
              </w:rPr>
            </w:pPr>
            <w:r w:rsidRPr="008F7686">
              <w:rPr>
                <w:rFonts w:eastAsia="Arial Rounded"/>
              </w:rPr>
              <w:t>Short Term Goals (next 12 months)</w:t>
            </w:r>
          </w:p>
        </w:tc>
      </w:tr>
      <w:tr w:rsidR="00583709" w:rsidRPr="008F7686" w14:paraId="49D52A6A" w14:textId="77777777">
        <w:trPr>
          <w:trHeight w:val="964"/>
        </w:trPr>
        <w:tc>
          <w:tcPr>
            <w:tcW w:w="8647" w:type="dxa"/>
          </w:tcPr>
          <w:p w14:paraId="69F07C15" w14:textId="4D08A365" w:rsidR="00583709" w:rsidRPr="008F7686" w:rsidRDefault="005952FF" w:rsidP="006F6AB8">
            <w:r>
              <w:t>Completing ILM Level 4 in Leadership and Management</w:t>
            </w:r>
          </w:p>
        </w:tc>
      </w:tr>
      <w:tr w:rsidR="00583709" w:rsidRPr="008F7686" w14:paraId="65B2FAEF" w14:textId="77777777">
        <w:trPr>
          <w:trHeight w:val="273"/>
        </w:trPr>
        <w:tc>
          <w:tcPr>
            <w:tcW w:w="8647" w:type="dxa"/>
            <w:shd w:val="clear" w:color="auto" w:fill="D9D9D9"/>
          </w:tcPr>
          <w:p w14:paraId="11C8F6DB" w14:textId="77777777" w:rsidR="00583709" w:rsidRPr="008F7686" w:rsidRDefault="008312FD" w:rsidP="006F6AB8">
            <w:pPr>
              <w:rPr>
                <w:rFonts w:eastAsia="Arial Rounded"/>
              </w:rPr>
            </w:pPr>
            <w:r w:rsidRPr="008F7686">
              <w:rPr>
                <w:rFonts w:eastAsia="Arial Rounded"/>
              </w:rPr>
              <w:t>Medium Term Goals (2-3 years)</w:t>
            </w:r>
          </w:p>
        </w:tc>
      </w:tr>
      <w:tr w:rsidR="00583709" w:rsidRPr="008F7686" w14:paraId="20C4A6C2" w14:textId="77777777">
        <w:trPr>
          <w:trHeight w:val="841"/>
        </w:trPr>
        <w:tc>
          <w:tcPr>
            <w:tcW w:w="8647" w:type="dxa"/>
          </w:tcPr>
          <w:p w14:paraId="2D203260" w14:textId="3A2BC820" w:rsidR="005952FF" w:rsidRDefault="005952FF" w:rsidP="006F6AB8"/>
          <w:p w14:paraId="7D9F893F" w14:textId="3CA93F88" w:rsidR="005952FF" w:rsidRPr="008F7686" w:rsidRDefault="005952FF" w:rsidP="006F6AB8">
            <w:r>
              <w:t xml:space="preserve">Becoming a Clinical Leader with Phlebotomy Services </w:t>
            </w:r>
          </w:p>
          <w:p w14:paraId="3C8DA375" w14:textId="77777777" w:rsidR="00583709" w:rsidRPr="008F7686" w:rsidRDefault="00583709" w:rsidP="006F6AB8"/>
        </w:tc>
      </w:tr>
      <w:tr w:rsidR="00583709" w:rsidRPr="008F7686" w14:paraId="714AF565" w14:textId="77777777">
        <w:trPr>
          <w:trHeight w:val="273"/>
        </w:trPr>
        <w:tc>
          <w:tcPr>
            <w:tcW w:w="8647" w:type="dxa"/>
            <w:shd w:val="clear" w:color="auto" w:fill="D9D9D9"/>
          </w:tcPr>
          <w:p w14:paraId="333E1F7E" w14:textId="77777777" w:rsidR="00583709" w:rsidRPr="008F7686" w:rsidRDefault="008312FD" w:rsidP="006F6AB8">
            <w:pPr>
              <w:rPr>
                <w:rFonts w:eastAsia="Arial Rounded"/>
              </w:rPr>
            </w:pPr>
            <w:r w:rsidRPr="008F7686">
              <w:rPr>
                <w:rFonts w:eastAsia="Arial Rounded"/>
              </w:rPr>
              <w:t>Long Term Goals (3-5 years)</w:t>
            </w:r>
          </w:p>
        </w:tc>
      </w:tr>
      <w:tr w:rsidR="00583709" w:rsidRPr="008F7686" w14:paraId="454E3399" w14:textId="77777777">
        <w:trPr>
          <w:trHeight w:val="808"/>
        </w:trPr>
        <w:tc>
          <w:tcPr>
            <w:tcW w:w="8647" w:type="dxa"/>
          </w:tcPr>
          <w:p w14:paraId="63B50E9D" w14:textId="09179E67" w:rsidR="00583709" w:rsidRPr="008F7686" w:rsidRDefault="005952FF" w:rsidP="006F6AB8">
            <w:r>
              <w:t>Becoming Senior Service Manger within Swansea Bay Health Board</w:t>
            </w:r>
          </w:p>
          <w:p w14:paraId="33FE7EAB" w14:textId="77777777" w:rsidR="00583709" w:rsidRPr="008F7686" w:rsidRDefault="00583709" w:rsidP="006F6AB8"/>
        </w:tc>
      </w:tr>
    </w:tbl>
    <w:p w14:paraId="641E4760" w14:textId="77777777" w:rsidR="00583709" w:rsidRPr="008F7686" w:rsidRDefault="00583709" w:rsidP="006F6AB8"/>
    <w:p w14:paraId="0E81D76F" w14:textId="67A94861" w:rsidR="004D32FF" w:rsidRPr="005952FF" w:rsidRDefault="004D32FF" w:rsidP="006F6AB8">
      <w:pPr>
        <w:rPr>
          <w:b/>
          <w:bCs/>
          <w:sz w:val="24"/>
          <w:szCs w:val="24"/>
          <w:u w:val="single"/>
        </w:rPr>
      </w:pPr>
      <w:r w:rsidRPr="005952FF">
        <w:rPr>
          <w:b/>
          <w:bCs/>
          <w:sz w:val="24"/>
          <w:szCs w:val="24"/>
          <w:u w:val="single"/>
        </w:rPr>
        <w:t>Person 2</w:t>
      </w:r>
    </w:p>
    <w:tbl>
      <w:tblPr>
        <w:tblStyle w:val="a2"/>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4D32FF" w:rsidRPr="008F7686" w14:paraId="43841E8D" w14:textId="77777777" w:rsidTr="004E4510">
        <w:trPr>
          <w:trHeight w:val="615"/>
        </w:trPr>
        <w:tc>
          <w:tcPr>
            <w:tcW w:w="2139" w:type="dxa"/>
            <w:shd w:val="clear" w:color="auto" w:fill="D9D9D9"/>
          </w:tcPr>
          <w:p w14:paraId="26326F4E" w14:textId="77777777" w:rsidR="004D32FF" w:rsidRPr="008F7686" w:rsidRDefault="004D32FF" w:rsidP="006F6AB8">
            <w:pPr>
              <w:rPr>
                <w:rFonts w:eastAsia="Arial Rounded"/>
              </w:rPr>
            </w:pPr>
            <w:r w:rsidRPr="008F7686">
              <w:rPr>
                <w:rFonts w:eastAsia="Arial Rounded"/>
              </w:rPr>
              <w:lastRenderedPageBreak/>
              <w:t>What do I want to learn?</w:t>
            </w:r>
          </w:p>
        </w:tc>
        <w:tc>
          <w:tcPr>
            <w:tcW w:w="1948" w:type="dxa"/>
            <w:shd w:val="clear" w:color="auto" w:fill="D9D9D9"/>
          </w:tcPr>
          <w:p w14:paraId="77E4BCBA" w14:textId="77777777" w:rsidR="004D32FF" w:rsidRPr="008F7686" w:rsidRDefault="004D32FF" w:rsidP="006F6AB8">
            <w:pPr>
              <w:rPr>
                <w:rFonts w:eastAsia="Arial Rounded"/>
              </w:rPr>
            </w:pPr>
            <w:r w:rsidRPr="008F7686">
              <w:rPr>
                <w:rFonts w:eastAsia="Arial Rounded"/>
              </w:rPr>
              <w:t>What do I have to do?</w:t>
            </w:r>
          </w:p>
        </w:tc>
        <w:tc>
          <w:tcPr>
            <w:tcW w:w="2045" w:type="dxa"/>
            <w:shd w:val="clear" w:color="auto" w:fill="D9D9D9"/>
          </w:tcPr>
          <w:p w14:paraId="1D293105" w14:textId="77777777" w:rsidR="004D32FF" w:rsidRPr="008F7686" w:rsidRDefault="004D32FF" w:rsidP="006F6AB8">
            <w:pPr>
              <w:rPr>
                <w:rFonts w:eastAsia="Arial Rounded"/>
              </w:rPr>
            </w:pPr>
            <w:r w:rsidRPr="008F7686">
              <w:rPr>
                <w:rFonts w:eastAsia="Arial Rounded"/>
              </w:rPr>
              <w:t>What support and resources will I need?</w:t>
            </w:r>
          </w:p>
        </w:tc>
        <w:tc>
          <w:tcPr>
            <w:tcW w:w="2045" w:type="dxa"/>
            <w:shd w:val="clear" w:color="auto" w:fill="D9D9D9"/>
          </w:tcPr>
          <w:p w14:paraId="504A539F" w14:textId="77777777" w:rsidR="004D32FF" w:rsidRPr="008F7686" w:rsidRDefault="004D32FF" w:rsidP="006F6AB8">
            <w:pPr>
              <w:rPr>
                <w:rFonts w:eastAsia="Arial Rounded"/>
              </w:rPr>
            </w:pPr>
            <w:r w:rsidRPr="008F7686">
              <w:rPr>
                <w:rFonts w:eastAsia="Arial Rounded"/>
              </w:rPr>
              <w:t>How will I measure success?</w:t>
            </w:r>
          </w:p>
        </w:tc>
        <w:tc>
          <w:tcPr>
            <w:tcW w:w="1340" w:type="dxa"/>
            <w:shd w:val="clear" w:color="auto" w:fill="D9D9D9"/>
          </w:tcPr>
          <w:p w14:paraId="4E76ED8D" w14:textId="77777777" w:rsidR="004D32FF" w:rsidRPr="008F7686" w:rsidRDefault="004D32FF" w:rsidP="006F6AB8">
            <w:pPr>
              <w:rPr>
                <w:rFonts w:eastAsia="Arial Rounded"/>
              </w:rPr>
            </w:pPr>
            <w:r w:rsidRPr="008F7686">
              <w:rPr>
                <w:rFonts w:eastAsia="Arial Rounded"/>
              </w:rPr>
              <w:t>Target Date for Review</w:t>
            </w:r>
          </w:p>
        </w:tc>
      </w:tr>
      <w:tr w:rsidR="004D32FF" w:rsidRPr="008F7686" w14:paraId="2D0A4A6B" w14:textId="77777777" w:rsidTr="004E4510">
        <w:trPr>
          <w:trHeight w:val="316"/>
        </w:trPr>
        <w:tc>
          <w:tcPr>
            <w:tcW w:w="2139" w:type="dxa"/>
          </w:tcPr>
          <w:p w14:paraId="3E94E961" w14:textId="04E83093" w:rsidR="004D32FF" w:rsidRPr="00626513" w:rsidRDefault="005952FF" w:rsidP="006F6AB8">
            <w:pPr>
              <w:rPr>
                <w:rFonts w:asciiTheme="majorHAnsi" w:hAnsiTheme="majorHAnsi" w:cstheme="majorHAnsi"/>
                <w:sz w:val="24"/>
                <w:szCs w:val="24"/>
              </w:rPr>
            </w:pPr>
            <w:r w:rsidRPr="00626513">
              <w:rPr>
                <w:rFonts w:asciiTheme="majorHAnsi" w:hAnsiTheme="majorHAnsi" w:cstheme="majorHAnsi"/>
                <w:color w:val="26221F"/>
                <w:spacing w:val="1"/>
                <w:kern w:val="1"/>
                <w:sz w:val="24"/>
                <w:szCs w:val="24"/>
              </w:rPr>
              <w:t>Strengthen theor</w:t>
            </w:r>
            <w:r w:rsidR="00626513">
              <w:rPr>
                <w:rFonts w:asciiTheme="majorHAnsi" w:hAnsiTheme="majorHAnsi" w:cstheme="majorHAnsi"/>
                <w:color w:val="26221F"/>
                <w:spacing w:val="1"/>
                <w:kern w:val="1"/>
                <w:sz w:val="24"/>
                <w:szCs w:val="24"/>
              </w:rPr>
              <w:t xml:space="preserve">y </w:t>
            </w:r>
            <w:r w:rsidRPr="00626513">
              <w:rPr>
                <w:rFonts w:asciiTheme="majorHAnsi" w:hAnsiTheme="majorHAnsi" w:cstheme="majorHAnsi"/>
                <w:color w:val="26221F"/>
                <w:spacing w:val="1"/>
                <w:kern w:val="1"/>
                <w:sz w:val="24"/>
                <w:szCs w:val="24"/>
              </w:rPr>
              <w:t>knowledge of safety frameworks</w:t>
            </w:r>
          </w:p>
          <w:p w14:paraId="71CA0620" w14:textId="77777777" w:rsidR="004D32FF" w:rsidRPr="00626513" w:rsidRDefault="004D32FF" w:rsidP="006F6AB8">
            <w:pPr>
              <w:rPr>
                <w:rFonts w:asciiTheme="majorHAnsi" w:hAnsiTheme="majorHAnsi" w:cstheme="majorHAnsi"/>
                <w:sz w:val="24"/>
                <w:szCs w:val="24"/>
              </w:rPr>
            </w:pPr>
          </w:p>
          <w:p w14:paraId="6E59FC4C" w14:textId="77777777" w:rsidR="004D32FF" w:rsidRPr="00626513" w:rsidRDefault="004D32FF" w:rsidP="006F6AB8">
            <w:pPr>
              <w:rPr>
                <w:rFonts w:asciiTheme="majorHAnsi" w:hAnsiTheme="majorHAnsi" w:cstheme="majorHAnsi"/>
                <w:sz w:val="24"/>
                <w:szCs w:val="24"/>
              </w:rPr>
            </w:pPr>
          </w:p>
          <w:p w14:paraId="0D30E76C" w14:textId="77777777" w:rsidR="004D32FF" w:rsidRPr="00626513" w:rsidRDefault="004D32FF" w:rsidP="006F6AB8">
            <w:pPr>
              <w:rPr>
                <w:rFonts w:asciiTheme="majorHAnsi" w:hAnsiTheme="majorHAnsi" w:cstheme="majorHAnsi"/>
                <w:sz w:val="24"/>
                <w:szCs w:val="24"/>
              </w:rPr>
            </w:pPr>
          </w:p>
        </w:tc>
        <w:tc>
          <w:tcPr>
            <w:tcW w:w="1948" w:type="dxa"/>
          </w:tcPr>
          <w:p w14:paraId="282ADECC" w14:textId="6190AF40" w:rsidR="004D32FF" w:rsidRPr="00626513" w:rsidRDefault="005952FF" w:rsidP="006F6AB8">
            <w:pPr>
              <w:rPr>
                <w:rFonts w:asciiTheme="majorHAnsi" w:hAnsiTheme="majorHAnsi" w:cstheme="majorHAnsi"/>
                <w:sz w:val="24"/>
                <w:szCs w:val="24"/>
              </w:rPr>
            </w:pPr>
            <w:r w:rsidRPr="00626513">
              <w:rPr>
                <w:rFonts w:asciiTheme="majorHAnsi" w:hAnsiTheme="majorHAnsi" w:cstheme="majorHAnsi"/>
                <w:color w:val="26221F"/>
                <w:spacing w:val="1"/>
                <w:kern w:val="1"/>
                <w:sz w:val="24"/>
                <w:szCs w:val="24"/>
              </w:rPr>
              <w:t xml:space="preserve">Attend </w:t>
            </w:r>
            <w:r w:rsidR="00626513">
              <w:rPr>
                <w:rFonts w:asciiTheme="majorHAnsi" w:hAnsiTheme="majorHAnsi" w:cstheme="majorHAnsi"/>
                <w:color w:val="26221F"/>
                <w:spacing w:val="1"/>
                <w:kern w:val="1"/>
                <w:sz w:val="24"/>
                <w:szCs w:val="24"/>
              </w:rPr>
              <w:t>online e learning courses,</w:t>
            </w:r>
            <w:r w:rsidRPr="00626513">
              <w:rPr>
                <w:rFonts w:asciiTheme="majorHAnsi" w:hAnsiTheme="majorHAnsi" w:cstheme="majorHAnsi"/>
                <w:color w:val="26221F"/>
                <w:spacing w:val="1"/>
                <w:kern w:val="1"/>
                <w:sz w:val="24"/>
                <w:szCs w:val="24"/>
              </w:rPr>
              <w:t xml:space="preserve"> COSHH and risk assessments</w:t>
            </w:r>
          </w:p>
        </w:tc>
        <w:tc>
          <w:tcPr>
            <w:tcW w:w="2045" w:type="dxa"/>
          </w:tcPr>
          <w:p w14:paraId="0FB1F34E" w14:textId="5735B1B2" w:rsidR="004D32FF" w:rsidRPr="00626513" w:rsidRDefault="00626513" w:rsidP="006F6AB8">
            <w:pPr>
              <w:rPr>
                <w:rFonts w:asciiTheme="majorHAnsi" w:hAnsiTheme="majorHAnsi" w:cstheme="majorHAnsi"/>
                <w:sz w:val="24"/>
                <w:szCs w:val="24"/>
              </w:rPr>
            </w:pPr>
            <w:r>
              <w:rPr>
                <w:rFonts w:asciiTheme="majorHAnsi" w:hAnsiTheme="majorHAnsi" w:cstheme="majorHAnsi"/>
                <w:color w:val="26221F"/>
                <w:spacing w:val="1"/>
                <w:kern w:val="1"/>
                <w:sz w:val="24"/>
                <w:szCs w:val="24"/>
              </w:rPr>
              <w:t>Protected time throughout working day</w:t>
            </w:r>
          </w:p>
        </w:tc>
        <w:tc>
          <w:tcPr>
            <w:tcW w:w="2045" w:type="dxa"/>
          </w:tcPr>
          <w:p w14:paraId="38CFBDD8" w14:textId="3E1B5D68" w:rsidR="004D32FF" w:rsidRPr="00626513" w:rsidRDefault="005952FF" w:rsidP="006F6AB8">
            <w:pPr>
              <w:rPr>
                <w:rFonts w:asciiTheme="majorHAnsi" w:hAnsiTheme="majorHAnsi" w:cstheme="majorHAnsi"/>
                <w:sz w:val="24"/>
                <w:szCs w:val="24"/>
              </w:rPr>
            </w:pPr>
            <w:r w:rsidRPr="00626513">
              <w:rPr>
                <w:rFonts w:asciiTheme="majorHAnsi" w:hAnsiTheme="majorHAnsi" w:cstheme="majorHAnsi"/>
                <w:color w:val="26221F"/>
                <w:spacing w:val="1"/>
                <w:kern w:val="1"/>
                <w:sz w:val="24"/>
                <w:szCs w:val="24"/>
              </w:rPr>
              <w:t>Demonstrated understanding in practice and post</w:t>
            </w:r>
            <w:r w:rsidRPr="00626513">
              <w:rPr>
                <w:rFonts w:ascii="Cambria Math" w:hAnsi="Cambria Math" w:cs="Cambria Math"/>
                <w:color w:val="26221F"/>
                <w:spacing w:val="1"/>
                <w:kern w:val="1"/>
                <w:sz w:val="24"/>
                <w:szCs w:val="24"/>
              </w:rPr>
              <w:t>‑</w:t>
            </w:r>
            <w:r w:rsidRPr="00626513">
              <w:rPr>
                <w:rFonts w:asciiTheme="majorHAnsi" w:hAnsiTheme="majorHAnsi" w:cstheme="majorHAnsi"/>
                <w:color w:val="26221F"/>
                <w:spacing w:val="1"/>
                <w:kern w:val="1"/>
                <w:sz w:val="24"/>
                <w:szCs w:val="24"/>
              </w:rPr>
              <w:t xml:space="preserve">training </w:t>
            </w:r>
            <w:r w:rsidR="00626513">
              <w:rPr>
                <w:rFonts w:asciiTheme="majorHAnsi" w:hAnsiTheme="majorHAnsi" w:cstheme="majorHAnsi"/>
                <w:color w:val="26221F"/>
                <w:spacing w:val="1"/>
                <w:kern w:val="1"/>
                <w:sz w:val="24"/>
                <w:szCs w:val="24"/>
              </w:rPr>
              <w:t>catch ups</w:t>
            </w:r>
            <w:r w:rsidRPr="00626513">
              <w:rPr>
                <w:rFonts w:asciiTheme="majorHAnsi" w:hAnsiTheme="majorHAnsi" w:cstheme="majorHAnsi"/>
                <w:color w:val="26221F"/>
                <w:spacing w:val="1"/>
                <w:kern w:val="1"/>
                <w:sz w:val="24"/>
                <w:szCs w:val="24"/>
              </w:rPr>
              <w:t xml:space="preserve"> </w:t>
            </w:r>
          </w:p>
        </w:tc>
        <w:tc>
          <w:tcPr>
            <w:tcW w:w="1340" w:type="dxa"/>
          </w:tcPr>
          <w:p w14:paraId="14B2DE63" w14:textId="61B3DBE4" w:rsidR="004D32FF" w:rsidRPr="00626513" w:rsidRDefault="005952FF" w:rsidP="006F6AB8">
            <w:pPr>
              <w:rPr>
                <w:rFonts w:asciiTheme="majorHAnsi" w:hAnsiTheme="majorHAnsi" w:cstheme="majorHAnsi"/>
                <w:sz w:val="24"/>
                <w:szCs w:val="24"/>
              </w:rPr>
            </w:pPr>
            <w:r w:rsidRPr="00626513">
              <w:rPr>
                <w:rFonts w:asciiTheme="majorHAnsi" w:hAnsiTheme="majorHAnsi" w:cstheme="majorHAnsi"/>
                <w:sz w:val="24"/>
                <w:szCs w:val="24"/>
              </w:rPr>
              <w:t>2 months</w:t>
            </w:r>
          </w:p>
        </w:tc>
      </w:tr>
      <w:tr w:rsidR="004D32FF" w:rsidRPr="008F7686" w14:paraId="6809E227" w14:textId="77777777" w:rsidTr="004E4510">
        <w:trPr>
          <w:trHeight w:val="329"/>
        </w:trPr>
        <w:tc>
          <w:tcPr>
            <w:tcW w:w="2139" w:type="dxa"/>
          </w:tcPr>
          <w:p w14:paraId="35E439E1" w14:textId="0807AEC0" w:rsidR="004D32FF" w:rsidRPr="00626513" w:rsidRDefault="005952FF" w:rsidP="006F6AB8">
            <w:pPr>
              <w:rPr>
                <w:rFonts w:asciiTheme="majorHAnsi" w:hAnsiTheme="majorHAnsi" w:cstheme="majorHAnsi"/>
                <w:sz w:val="24"/>
                <w:szCs w:val="24"/>
              </w:rPr>
            </w:pPr>
            <w:r w:rsidRPr="00626513">
              <w:rPr>
                <w:rFonts w:asciiTheme="majorHAnsi" w:hAnsiTheme="majorHAnsi" w:cstheme="majorHAnsi"/>
                <w:color w:val="26221F"/>
                <w:spacing w:val="1"/>
                <w:kern w:val="1"/>
                <w:sz w:val="24"/>
                <w:szCs w:val="24"/>
              </w:rPr>
              <w:t>Build confidence through constructive feedback</w:t>
            </w:r>
          </w:p>
          <w:p w14:paraId="0F8D3DAA" w14:textId="77777777" w:rsidR="004D32FF" w:rsidRPr="00626513" w:rsidRDefault="004D32FF" w:rsidP="006F6AB8">
            <w:pPr>
              <w:rPr>
                <w:rFonts w:asciiTheme="majorHAnsi" w:hAnsiTheme="majorHAnsi" w:cstheme="majorHAnsi"/>
                <w:sz w:val="24"/>
                <w:szCs w:val="24"/>
              </w:rPr>
            </w:pPr>
          </w:p>
        </w:tc>
        <w:tc>
          <w:tcPr>
            <w:tcW w:w="1948" w:type="dxa"/>
          </w:tcPr>
          <w:p w14:paraId="38835CD4" w14:textId="6E7A2024" w:rsidR="004D32FF" w:rsidRPr="00626513" w:rsidRDefault="005952FF" w:rsidP="006F6AB8">
            <w:pPr>
              <w:rPr>
                <w:rFonts w:asciiTheme="majorHAnsi" w:hAnsiTheme="majorHAnsi" w:cstheme="majorHAnsi"/>
                <w:sz w:val="24"/>
                <w:szCs w:val="24"/>
              </w:rPr>
            </w:pPr>
            <w:r w:rsidRPr="00626513">
              <w:rPr>
                <w:rFonts w:asciiTheme="majorHAnsi" w:hAnsiTheme="majorHAnsi" w:cstheme="majorHAnsi"/>
                <w:color w:val="26221F"/>
                <w:spacing w:val="1"/>
                <w:kern w:val="1"/>
                <w:sz w:val="24"/>
                <w:szCs w:val="24"/>
              </w:rPr>
              <w:t xml:space="preserve">Engage in fortnightly feedback sessions with team leader  </w:t>
            </w:r>
          </w:p>
        </w:tc>
        <w:tc>
          <w:tcPr>
            <w:tcW w:w="2045" w:type="dxa"/>
          </w:tcPr>
          <w:p w14:paraId="228D0217" w14:textId="441B0A64" w:rsidR="004D32FF" w:rsidRPr="00626513" w:rsidRDefault="005952FF" w:rsidP="006F6AB8">
            <w:pPr>
              <w:rPr>
                <w:rFonts w:asciiTheme="majorHAnsi" w:hAnsiTheme="majorHAnsi" w:cstheme="majorHAnsi"/>
                <w:sz w:val="24"/>
                <w:szCs w:val="24"/>
              </w:rPr>
            </w:pPr>
            <w:r w:rsidRPr="00626513">
              <w:rPr>
                <w:rFonts w:asciiTheme="majorHAnsi" w:hAnsiTheme="majorHAnsi" w:cstheme="majorHAnsi"/>
                <w:sz w:val="24"/>
                <w:szCs w:val="24"/>
              </w:rPr>
              <w:t>Coaching and mentoring support</w:t>
            </w:r>
          </w:p>
        </w:tc>
        <w:tc>
          <w:tcPr>
            <w:tcW w:w="2045" w:type="dxa"/>
          </w:tcPr>
          <w:p w14:paraId="1695F45D" w14:textId="7B76FC74" w:rsidR="004D32FF" w:rsidRPr="00626513" w:rsidRDefault="005952FF" w:rsidP="006F6AB8">
            <w:pPr>
              <w:rPr>
                <w:rFonts w:asciiTheme="majorHAnsi" w:hAnsiTheme="majorHAnsi" w:cstheme="majorHAnsi"/>
                <w:b/>
                <w:bCs/>
                <w:sz w:val="24"/>
                <w:szCs w:val="24"/>
              </w:rPr>
            </w:pPr>
            <w:r w:rsidRPr="00626513">
              <w:rPr>
                <w:rFonts w:asciiTheme="majorHAnsi" w:hAnsiTheme="majorHAnsi" w:cstheme="majorHAnsi"/>
                <w:color w:val="26221F"/>
                <w:spacing w:val="1"/>
                <w:kern w:val="1"/>
                <w:sz w:val="24"/>
                <w:szCs w:val="24"/>
              </w:rPr>
              <w:t xml:space="preserve">Increased confidence in patient interactions and feedback logs  </w:t>
            </w:r>
          </w:p>
        </w:tc>
        <w:tc>
          <w:tcPr>
            <w:tcW w:w="1340" w:type="dxa"/>
          </w:tcPr>
          <w:p w14:paraId="11CC5C9E" w14:textId="28C59A5F" w:rsidR="004D32FF" w:rsidRPr="00626513" w:rsidRDefault="005952FF" w:rsidP="006F6AB8">
            <w:pPr>
              <w:rPr>
                <w:rFonts w:asciiTheme="majorHAnsi" w:hAnsiTheme="majorHAnsi" w:cstheme="majorHAnsi"/>
                <w:sz w:val="24"/>
                <w:szCs w:val="24"/>
              </w:rPr>
            </w:pPr>
            <w:r w:rsidRPr="00626513">
              <w:rPr>
                <w:rFonts w:asciiTheme="majorHAnsi" w:hAnsiTheme="majorHAnsi" w:cstheme="majorHAnsi"/>
                <w:sz w:val="24"/>
                <w:szCs w:val="24"/>
              </w:rPr>
              <w:t>3 Months</w:t>
            </w:r>
          </w:p>
        </w:tc>
      </w:tr>
      <w:tr w:rsidR="004D32FF" w:rsidRPr="008F7686" w14:paraId="6A033524" w14:textId="77777777" w:rsidTr="004E4510">
        <w:trPr>
          <w:trHeight w:val="316"/>
        </w:trPr>
        <w:tc>
          <w:tcPr>
            <w:tcW w:w="2139" w:type="dxa"/>
          </w:tcPr>
          <w:p w14:paraId="0BB63590" w14:textId="040B951B" w:rsidR="004D32FF" w:rsidRPr="00626513" w:rsidRDefault="00626513" w:rsidP="006F6AB8">
            <w:pPr>
              <w:rPr>
                <w:rFonts w:asciiTheme="majorHAnsi" w:hAnsiTheme="majorHAnsi" w:cstheme="majorHAnsi"/>
                <w:sz w:val="24"/>
                <w:szCs w:val="24"/>
              </w:rPr>
            </w:pPr>
            <w:r w:rsidRPr="00626513">
              <w:rPr>
                <w:rFonts w:asciiTheme="majorHAnsi" w:hAnsiTheme="majorHAnsi" w:cstheme="majorHAnsi"/>
                <w:color w:val="26221F"/>
                <w:spacing w:val="1"/>
                <w:kern w:val="1"/>
                <w:sz w:val="24"/>
                <w:szCs w:val="24"/>
              </w:rPr>
              <w:t xml:space="preserve">Improve time management and prioritisation  </w:t>
            </w:r>
          </w:p>
          <w:p w14:paraId="68319E5E" w14:textId="77777777" w:rsidR="004D32FF" w:rsidRPr="00626513" w:rsidRDefault="004D32FF" w:rsidP="006F6AB8">
            <w:pPr>
              <w:rPr>
                <w:rFonts w:asciiTheme="majorHAnsi" w:hAnsiTheme="majorHAnsi" w:cstheme="majorHAnsi"/>
                <w:sz w:val="24"/>
                <w:szCs w:val="24"/>
              </w:rPr>
            </w:pPr>
          </w:p>
        </w:tc>
        <w:tc>
          <w:tcPr>
            <w:tcW w:w="1948" w:type="dxa"/>
          </w:tcPr>
          <w:p w14:paraId="529559CF" w14:textId="6D7FD3E0" w:rsidR="004D32FF" w:rsidRPr="00626513" w:rsidRDefault="00626513" w:rsidP="006F6AB8">
            <w:pPr>
              <w:rPr>
                <w:rFonts w:asciiTheme="majorHAnsi" w:hAnsiTheme="majorHAnsi" w:cstheme="majorHAnsi"/>
                <w:sz w:val="24"/>
                <w:szCs w:val="24"/>
              </w:rPr>
            </w:pPr>
            <w:r w:rsidRPr="00626513">
              <w:rPr>
                <w:rFonts w:asciiTheme="majorHAnsi" w:hAnsiTheme="majorHAnsi" w:cstheme="majorHAnsi"/>
                <w:color w:val="26221F"/>
                <w:spacing w:val="1"/>
                <w:kern w:val="1"/>
                <w:sz w:val="24"/>
                <w:szCs w:val="24"/>
              </w:rPr>
              <w:t>Use checklists and scheduling tools to plan daily tasks</w:t>
            </w:r>
          </w:p>
        </w:tc>
        <w:tc>
          <w:tcPr>
            <w:tcW w:w="2045" w:type="dxa"/>
          </w:tcPr>
          <w:p w14:paraId="46A335FC" w14:textId="75D81FCD" w:rsidR="004D32FF" w:rsidRPr="00626513" w:rsidRDefault="00626513" w:rsidP="006F6AB8">
            <w:pPr>
              <w:rPr>
                <w:rFonts w:asciiTheme="majorHAnsi" w:hAnsiTheme="majorHAnsi" w:cstheme="majorHAnsi"/>
                <w:sz w:val="24"/>
                <w:szCs w:val="24"/>
              </w:rPr>
            </w:pPr>
            <w:r w:rsidRPr="00626513">
              <w:rPr>
                <w:rFonts w:asciiTheme="majorHAnsi" w:hAnsiTheme="majorHAnsi" w:cstheme="majorHAnsi"/>
                <w:color w:val="26221F"/>
                <w:spacing w:val="1"/>
                <w:kern w:val="1"/>
                <w:sz w:val="24"/>
                <w:szCs w:val="24"/>
              </w:rPr>
              <w:t xml:space="preserve">Coaching, peer mentoring, digital planners  </w:t>
            </w:r>
          </w:p>
        </w:tc>
        <w:tc>
          <w:tcPr>
            <w:tcW w:w="2045" w:type="dxa"/>
          </w:tcPr>
          <w:p w14:paraId="7E5AF1F0" w14:textId="32A18996" w:rsidR="004D32FF" w:rsidRPr="00626513" w:rsidRDefault="00626513" w:rsidP="006F6AB8">
            <w:pPr>
              <w:rPr>
                <w:rFonts w:asciiTheme="majorHAnsi" w:hAnsiTheme="majorHAnsi" w:cstheme="majorHAnsi"/>
                <w:sz w:val="24"/>
                <w:szCs w:val="24"/>
              </w:rPr>
            </w:pPr>
            <w:r>
              <w:rPr>
                <w:rFonts w:asciiTheme="majorHAnsi" w:hAnsiTheme="majorHAnsi" w:cstheme="majorHAnsi"/>
                <w:color w:val="26221F"/>
                <w:spacing w:val="1"/>
                <w:kern w:val="1"/>
                <w:sz w:val="24"/>
                <w:szCs w:val="24"/>
              </w:rPr>
              <w:t xml:space="preserve">Team leader should notice a difference </w:t>
            </w:r>
            <w:r w:rsidRPr="00626513">
              <w:rPr>
                <w:rFonts w:asciiTheme="majorHAnsi" w:hAnsiTheme="majorHAnsi" w:cstheme="majorHAnsi"/>
                <w:color w:val="26221F"/>
                <w:spacing w:val="1"/>
                <w:kern w:val="1"/>
                <w:sz w:val="24"/>
                <w:szCs w:val="24"/>
              </w:rPr>
              <w:t xml:space="preserve">  </w:t>
            </w:r>
          </w:p>
        </w:tc>
        <w:tc>
          <w:tcPr>
            <w:tcW w:w="1340" w:type="dxa"/>
          </w:tcPr>
          <w:p w14:paraId="02008BE3" w14:textId="1A2B49C5" w:rsidR="004D32FF" w:rsidRPr="00626513" w:rsidRDefault="00626513" w:rsidP="006F6AB8">
            <w:pPr>
              <w:rPr>
                <w:rFonts w:asciiTheme="majorHAnsi" w:hAnsiTheme="majorHAnsi" w:cstheme="majorHAnsi"/>
                <w:sz w:val="24"/>
                <w:szCs w:val="24"/>
              </w:rPr>
            </w:pPr>
            <w:r w:rsidRPr="00626513">
              <w:rPr>
                <w:rFonts w:asciiTheme="majorHAnsi" w:hAnsiTheme="majorHAnsi" w:cstheme="majorHAnsi"/>
                <w:sz w:val="24"/>
                <w:szCs w:val="24"/>
              </w:rPr>
              <w:t xml:space="preserve"> 3 months</w:t>
            </w:r>
          </w:p>
        </w:tc>
      </w:tr>
    </w:tbl>
    <w:p w14:paraId="181A9055" w14:textId="77777777" w:rsidR="004D32FF" w:rsidRPr="008F7686" w:rsidRDefault="004D32FF" w:rsidP="006F6AB8"/>
    <w:p w14:paraId="060BEC09" w14:textId="1BDF7882" w:rsidR="004D32FF" w:rsidRPr="005952FF" w:rsidRDefault="004D32FF" w:rsidP="006F6AB8">
      <w:pPr>
        <w:rPr>
          <w:rFonts w:eastAsia="Arial Rounded"/>
          <w:u w:val="single"/>
        </w:rPr>
      </w:pPr>
      <w:r w:rsidRPr="008F7686">
        <w:rPr>
          <w:rFonts w:eastAsia="Arial Rounded"/>
          <w:u w:val="single"/>
        </w:rPr>
        <w:t>Personal Objectives</w:t>
      </w:r>
    </w:p>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4D32FF" w:rsidRPr="008F7686" w14:paraId="22EC785C" w14:textId="77777777" w:rsidTr="004E4510">
        <w:trPr>
          <w:trHeight w:val="273"/>
        </w:trPr>
        <w:tc>
          <w:tcPr>
            <w:tcW w:w="8647" w:type="dxa"/>
            <w:shd w:val="clear" w:color="auto" w:fill="D9D9D9"/>
          </w:tcPr>
          <w:p w14:paraId="126AB69E" w14:textId="77777777" w:rsidR="004D32FF" w:rsidRPr="008F7686" w:rsidRDefault="004D32FF" w:rsidP="006F6AB8">
            <w:pPr>
              <w:rPr>
                <w:rFonts w:eastAsia="Arial Rounded"/>
              </w:rPr>
            </w:pPr>
            <w:r w:rsidRPr="008F7686">
              <w:rPr>
                <w:rFonts w:eastAsia="Arial Rounded"/>
              </w:rPr>
              <w:t>Short Term Goals (next 12 months)</w:t>
            </w:r>
          </w:p>
        </w:tc>
      </w:tr>
      <w:tr w:rsidR="004D32FF" w:rsidRPr="008F7686" w14:paraId="3B9B7456" w14:textId="77777777" w:rsidTr="004E4510">
        <w:trPr>
          <w:trHeight w:val="964"/>
        </w:trPr>
        <w:tc>
          <w:tcPr>
            <w:tcW w:w="8647" w:type="dxa"/>
          </w:tcPr>
          <w:p w14:paraId="64D2144C" w14:textId="77777777" w:rsidR="004D32FF" w:rsidRPr="008F7686" w:rsidRDefault="004D32FF" w:rsidP="006F6AB8"/>
          <w:p w14:paraId="6A618E42" w14:textId="7BE8C301" w:rsidR="004D32FF" w:rsidRPr="008F7686" w:rsidRDefault="00626513" w:rsidP="006F6AB8">
            <w:r>
              <w:t>Begin a level 2 course in team leading</w:t>
            </w:r>
          </w:p>
        </w:tc>
      </w:tr>
      <w:tr w:rsidR="004D32FF" w:rsidRPr="008F7686" w14:paraId="60F92D85" w14:textId="77777777" w:rsidTr="004E4510">
        <w:trPr>
          <w:trHeight w:val="273"/>
        </w:trPr>
        <w:tc>
          <w:tcPr>
            <w:tcW w:w="8647" w:type="dxa"/>
            <w:shd w:val="clear" w:color="auto" w:fill="D9D9D9"/>
          </w:tcPr>
          <w:p w14:paraId="55CAD278" w14:textId="77777777" w:rsidR="004D32FF" w:rsidRPr="008F7686" w:rsidRDefault="004D32FF" w:rsidP="006F6AB8">
            <w:pPr>
              <w:rPr>
                <w:rFonts w:eastAsia="Arial Rounded"/>
              </w:rPr>
            </w:pPr>
            <w:r w:rsidRPr="008F7686">
              <w:rPr>
                <w:rFonts w:eastAsia="Arial Rounded"/>
              </w:rPr>
              <w:t>Medium Term Goals (2-3 years)</w:t>
            </w:r>
          </w:p>
        </w:tc>
      </w:tr>
      <w:tr w:rsidR="004D32FF" w:rsidRPr="008F7686" w14:paraId="72DACAB0" w14:textId="77777777" w:rsidTr="004E4510">
        <w:trPr>
          <w:trHeight w:val="841"/>
        </w:trPr>
        <w:tc>
          <w:tcPr>
            <w:tcW w:w="8647" w:type="dxa"/>
          </w:tcPr>
          <w:p w14:paraId="52541EAF" w14:textId="77777777" w:rsidR="004D32FF" w:rsidRPr="008F7686" w:rsidRDefault="004D32FF" w:rsidP="006F6AB8"/>
          <w:p w14:paraId="0029F17A" w14:textId="57A7B2E1" w:rsidR="004D32FF" w:rsidRPr="008F7686" w:rsidRDefault="00626513" w:rsidP="006F6AB8">
            <w:r>
              <w:t>Completing courses and continue to gain knowledge</w:t>
            </w:r>
          </w:p>
          <w:p w14:paraId="642176E3" w14:textId="77777777" w:rsidR="004D32FF" w:rsidRPr="008F7686" w:rsidRDefault="004D32FF" w:rsidP="006F6AB8"/>
        </w:tc>
      </w:tr>
      <w:tr w:rsidR="004D32FF" w:rsidRPr="008F7686" w14:paraId="3BC14E71" w14:textId="77777777" w:rsidTr="004E4510">
        <w:trPr>
          <w:trHeight w:val="273"/>
        </w:trPr>
        <w:tc>
          <w:tcPr>
            <w:tcW w:w="8647" w:type="dxa"/>
            <w:shd w:val="clear" w:color="auto" w:fill="D9D9D9"/>
          </w:tcPr>
          <w:p w14:paraId="4E9EC390" w14:textId="77777777" w:rsidR="004D32FF" w:rsidRPr="008F7686" w:rsidRDefault="004D32FF" w:rsidP="006F6AB8">
            <w:pPr>
              <w:rPr>
                <w:rFonts w:eastAsia="Arial Rounded"/>
              </w:rPr>
            </w:pPr>
            <w:r w:rsidRPr="008F7686">
              <w:rPr>
                <w:rFonts w:eastAsia="Arial Rounded"/>
              </w:rPr>
              <w:t>Long Term Goals (3-5 years)</w:t>
            </w:r>
          </w:p>
        </w:tc>
      </w:tr>
      <w:tr w:rsidR="004D32FF" w:rsidRPr="008F7686" w14:paraId="6B15E681" w14:textId="77777777" w:rsidTr="004E4510">
        <w:trPr>
          <w:trHeight w:val="808"/>
        </w:trPr>
        <w:tc>
          <w:tcPr>
            <w:tcW w:w="8647" w:type="dxa"/>
          </w:tcPr>
          <w:p w14:paraId="35D5EDF0" w14:textId="74C4B6BF" w:rsidR="004D32FF" w:rsidRPr="008F7686" w:rsidRDefault="00626513" w:rsidP="006F6AB8">
            <w:r>
              <w:t>Secure team leader role within the health board setting</w:t>
            </w:r>
          </w:p>
        </w:tc>
      </w:tr>
    </w:tbl>
    <w:p w14:paraId="257FB91F" w14:textId="77777777" w:rsidR="005952FF" w:rsidRDefault="005952FF" w:rsidP="006F6AB8">
      <w:bookmarkStart w:id="17" w:name="_32hioqz" w:colFirst="0" w:colLast="0"/>
      <w:bookmarkStart w:id="18" w:name="_Toc213243679"/>
      <w:bookmarkEnd w:id="17"/>
    </w:p>
    <w:p w14:paraId="43223BBA" w14:textId="77777777" w:rsidR="00DC4215" w:rsidRDefault="00DC4215" w:rsidP="006F6AB8">
      <w:pPr>
        <w:rPr>
          <w:b/>
          <w:bCs/>
          <w:sz w:val="28"/>
          <w:szCs w:val="28"/>
          <w:u w:val="single"/>
        </w:rPr>
      </w:pPr>
    </w:p>
    <w:p w14:paraId="0756B898" w14:textId="77777777" w:rsidR="00DC4215" w:rsidRDefault="00DC4215" w:rsidP="006F6AB8">
      <w:pPr>
        <w:rPr>
          <w:b/>
          <w:bCs/>
          <w:sz w:val="28"/>
          <w:szCs w:val="28"/>
          <w:u w:val="single"/>
        </w:rPr>
      </w:pPr>
    </w:p>
    <w:p w14:paraId="4A6BDB7A" w14:textId="77777777" w:rsidR="00DC4215" w:rsidRDefault="00DC4215" w:rsidP="006F6AB8">
      <w:pPr>
        <w:rPr>
          <w:b/>
          <w:bCs/>
          <w:sz w:val="28"/>
          <w:szCs w:val="28"/>
          <w:u w:val="single"/>
        </w:rPr>
      </w:pPr>
    </w:p>
    <w:p w14:paraId="08258B12" w14:textId="77777777" w:rsidR="00DC4215" w:rsidRDefault="00DC4215" w:rsidP="006F6AB8">
      <w:pPr>
        <w:rPr>
          <w:b/>
          <w:bCs/>
          <w:sz w:val="28"/>
          <w:szCs w:val="28"/>
          <w:u w:val="single"/>
        </w:rPr>
      </w:pPr>
    </w:p>
    <w:p w14:paraId="0C248DA5" w14:textId="77777777" w:rsidR="00DC4215" w:rsidRDefault="00DC4215" w:rsidP="006F6AB8">
      <w:pPr>
        <w:rPr>
          <w:b/>
          <w:bCs/>
          <w:sz w:val="28"/>
          <w:szCs w:val="28"/>
          <w:u w:val="single"/>
        </w:rPr>
      </w:pPr>
    </w:p>
    <w:p w14:paraId="3D6FEB63" w14:textId="77777777" w:rsidR="00DC4215" w:rsidRDefault="00DC4215" w:rsidP="006F6AB8">
      <w:pPr>
        <w:rPr>
          <w:b/>
          <w:bCs/>
          <w:sz w:val="28"/>
          <w:szCs w:val="28"/>
          <w:u w:val="single"/>
        </w:rPr>
      </w:pPr>
    </w:p>
    <w:p w14:paraId="44982F3B" w14:textId="77777777" w:rsidR="00DC4215" w:rsidRDefault="00DC4215" w:rsidP="006F6AB8">
      <w:pPr>
        <w:rPr>
          <w:b/>
          <w:bCs/>
          <w:sz w:val="28"/>
          <w:szCs w:val="28"/>
          <w:u w:val="single"/>
        </w:rPr>
      </w:pPr>
    </w:p>
    <w:p w14:paraId="6F6EDA1E" w14:textId="77777777" w:rsidR="00DC4215" w:rsidRDefault="00DC4215" w:rsidP="006F6AB8">
      <w:pPr>
        <w:rPr>
          <w:b/>
          <w:bCs/>
          <w:sz w:val="28"/>
          <w:szCs w:val="28"/>
          <w:u w:val="single"/>
        </w:rPr>
      </w:pPr>
    </w:p>
    <w:p w14:paraId="723EF9F2" w14:textId="0AB2B54D" w:rsidR="00583709" w:rsidRDefault="00E20C2C" w:rsidP="006F6AB8">
      <w:pPr>
        <w:rPr>
          <w:b/>
          <w:bCs/>
          <w:sz w:val="28"/>
          <w:szCs w:val="28"/>
          <w:u w:val="single"/>
        </w:rPr>
      </w:pPr>
      <w:r w:rsidRPr="00D51B10">
        <w:rPr>
          <w:b/>
          <w:bCs/>
          <w:sz w:val="28"/>
          <w:szCs w:val="28"/>
          <w:u w:val="single"/>
        </w:rPr>
        <w:lastRenderedPageBreak/>
        <w:t>1.6</w:t>
      </w:r>
      <w:r w:rsidR="008312FD" w:rsidRPr="00D51B10">
        <w:rPr>
          <w:b/>
          <w:bCs/>
          <w:sz w:val="28"/>
          <w:szCs w:val="28"/>
          <w:u w:val="single"/>
        </w:rPr>
        <w:t xml:space="preserve"> </w:t>
      </w:r>
      <w:r w:rsidRPr="00D51B10">
        <w:rPr>
          <w:b/>
          <w:bCs/>
          <w:sz w:val="28"/>
          <w:szCs w:val="28"/>
          <w:u w:val="single"/>
        </w:rPr>
        <w:t>M</w:t>
      </w:r>
      <w:r w:rsidR="008312FD" w:rsidRPr="00D51B10">
        <w:rPr>
          <w:b/>
          <w:bCs/>
          <w:sz w:val="28"/>
          <w:szCs w:val="28"/>
          <w:u w:val="single"/>
        </w:rPr>
        <w:t xml:space="preserve">onitor </w:t>
      </w:r>
      <w:r w:rsidRPr="00D51B10">
        <w:rPr>
          <w:b/>
          <w:bCs/>
          <w:sz w:val="28"/>
          <w:szCs w:val="28"/>
          <w:u w:val="single"/>
        </w:rPr>
        <w:t>progress</w:t>
      </w:r>
      <w:bookmarkEnd w:id="18"/>
    </w:p>
    <w:p w14:paraId="125733A2" w14:textId="77777777" w:rsidR="00692F8B" w:rsidRPr="00692F8B" w:rsidRDefault="00692F8B" w:rsidP="00692F8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ajorHAnsi" w:hAnsiTheme="majorHAnsi" w:cstheme="majorHAnsi"/>
          <w:color w:val="26221F"/>
          <w:spacing w:val="1"/>
          <w:kern w:val="1"/>
          <w:sz w:val="24"/>
          <w:szCs w:val="24"/>
          <w:u w:val="single"/>
        </w:rPr>
      </w:pPr>
      <w:bookmarkStart w:id="19" w:name="_Toc213243680"/>
      <w:r w:rsidRPr="00692F8B">
        <w:rPr>
          <w:rFonts w:asciiTheme="majorHAnsi" w:hAnsiTheme="majorHAnsi" w:cstheme="majorHAnsi"/>
          <w:color w:val="26221F"/>
          <w:spacing w:val="2"/>
          <w:kern w:val="1"/>
          <w:sz w:val="24"/>
          <w:szCs w:val="24"/>
          <w:u w:val="single"/>
        </w:rPr>
        <w:t>Person 1 (Myself)</w:t>
      </w:r>
      <w:r w:rsidRPr="00692F8B">
        <w:rPr>
          <w:rFonts w:asciiTheme="majorHAnsi" w:hAnsiTheme="majorHAnsi" w:cstheme="majorHAnsi"/>
          <w:color w:val="26221F"/>
          <w:spacing w:val="1"/>
          <w:kern w:val="1"/>
          <w:sz w:val="24"/>
          <w:szCs w:val="24"/>
          <w:u w:val="single"/>
        </w:rPr>
        <w:t xml:space="preserve">  </w:t>
      </w:r>
    </w:p>
    <w:p w14:paraId="36648A9F" w14:textId="77777777" w:rsidR="00692F8B" w:rsidRPr="00692F8B" w:rsidRDefault="00692F8B" w:rsidP="00692F8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ajorHAnsi" w:hAnsiTheme="majorHAnsi" w:cstheme="majorHAnsi"/>
          <w:color w:val="000000"/>
          <w:kern w:val="1"/>
          <w:sz w:val="24"/>
          <w:szCs w:val="24"/>
        </w:rPr>
      </w:pPr>
      <w:r w:rsidRPr="00692F8B">
        <w:rPr>
          <w:rFonts w:asciiTheme="majorHAnsi" w:hAnsiTheme="majorHAnsi" w:cstheme="majorHAnsi"/>
          <w:color w:val="26221F"/>
          <w:spacing w:val="1"/>
          <w:kern w:val="1"/>
          <w:sz w:val="24"/>
          <w:szCs w:val="24"/>
        </w:rPr>
        <w:t xml:space="preserve">I will maintain a weekly reflective log documenting delegated tasks, leadership experiences, and time management outcomes (Schön, 1983; Gibbs, 1988). Monthly feedback sessions with my line manager and mentor will provide external perspectives on my leadership style and delegation effectiveness (Bass, 1990; Northouse, 2019). ILM Level 4 assignments and module completions will act as tangible evidence of learning (Lewin, 1947). Compliance with NHS phlebotomy safety standards will be measured during workplace audits (NHS Wales, 2020; Department of Health &amp; Social Care, 2021; Health and Safety Executive, 2020). </w:t>
      </w:r>
      <w:proofErr w:type="gramStart"/>
      <w:r w:rsidRPr="00692F8B">
        <w:rPr>
          <w:rFonts w:asciiTheme="majorHAnsi" w:hAnsiTheme="majorHAnsi" w:cstheme="majorHAnsi"/>
          <w:color w:val="26221F"/>
          <w:spacing w:val="1"/>
          <w:kern w:val="1"/>
          <w:sz w:val="24"/>
          <w:szCs w:val="24"/>
        </w:rPr>
        <w:t>Improved team efficiency,</w:t>
      </w:r>
      <w:proofErr w:type="gramEnd"/>
      <w:r w:rsidRPr="00692F8B">
        <w:rPr>
          <w:rFonts w:asciiTheme="majorHAnsi" w:hAnsiTheme="majorHAnsi" w:cstheme="majorHAnsi"/>
          <w:color w:val="26221F"/>
          <w:spacing w:val="1"/>
          <w:kern w:val="1"/>
          <w:sz w:val="24"/>
          <w:szCs w:val="24"/>
        </w:rPr>
        <w:t xml:space="preserve"> reduced missed deadlines, and positive patient feedback will serve as indirect measures of progress (Eraut, 2004). If objectives are not met, I will revise PDP timelines, seek additional coaching, or adjust workload balance (NHS Improvement, 2018).</w:t>
      </w:r>
    </w:p>
    <w:p w14:paraId="4A26B527" w14:textId="77777777" w:rsidR="00692F8B" w:rsidRPr="00692F8B" w:rsidRDefault="00692F8B" w:rsidP="00692F8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ajorHAnsi" w:hAnsiTheme="majorHAnsi" w:cstheme="majorHAnsi"/>
          <w:color w:val="000000"/>
          <w:kern w:val="1"/>
          <w:sz w:val="24"/>
          <w:szCs w:val="24"/>
        </w:rPr>
      </w:pPr>
    </w:p>
    <w:p w14:paraId="4A006645" w14:textId="77777777" w:rsidR="00692F8B" w:rsidRPr="00692F8B" w:rsidRDefault="00692F8B" w:rsidP="00692F8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ajorHAnsi" w:hAnsiTheme="majorHAnsi" w:cstheme="majorHAnsi"/>
          <w:color w:val="26221F"/>
          <w:spacing w:val="1"/>
          <w:kern w:val="1"/>
          <w:sz w:val="24"/>
          <w:szCs w:val="24"/>
          <w:u w:val="single"/>
        </w:rPr>
      </w:pPr>
      <w:r w:rsidRPr="00692F8B">
        <w:rPr>
          <w:rFonts w:asciiTheme="majorHAnsi" w:hAnsiTheme="majorHAnsi" w:cstheme="majorHAnsi"/>
          <w:color w:val="26221F"/>
          <w:spacing w:val="2"/>
          <w:kern w:val="1"/>
          <w:sz w:val="24"/>
          <w:szCs w:val="24"/>
          <w:u w:val="single"/>
        </w:rPr>
        <w:t>Person 2 (Colleague)</w:t>
      </w:r>
      <w:r w:rsidRPr="00692F8B">
        <w:rPr>
          <w:rFonts w:asciiTheme="majorHAnsi" w:hAnsiTheme="majorHAnsi" w:cstheme="majorHAnsi"/>
          <w:color w:val="26221F"/>
          <w:spacing w:val="1"/>
          <w:kern w:val="1"/>
          <w:sz w:val="24"/>
          <w:szCs w:val="24"/>
          <w:u w:val="single"/>
        </w:rPr>
        <w:t xml:space="preserve">  </w:t>
      </w:r>
    </w:p>
    <w:p w14:paraId="0C603B63" w14:textId="77777777" w:rsidR="00692F8B" w:rsidRPr="00692F8B" w:rsidRDefault="00692F8B" w:rsidP="00692F8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ajorHAnsi" w:hAnsiTheme="majorHAnsi" w:cstheme="majorHAnsi"/>
          <w:color w:val="000000"/>
          <w:kern w:val="1"/>
          <w:sz w:val="24"/>
          <w:szCs w:val="24"/>
        </w:rPr>
      </w:pPr>
      <w:r w:rsidRPr="00692F8B">
        <w:rPr>
          <w:rFonts w:asciiTheme="majorHAnsi" w:hAnsiTheme="majorHAnsi" w:cstheme="majorHAnsi"/>
          <w:color w:val="26221F"/>
          <w:spacing w:val="1"/>
          <w:kern w:val="1"/>
          <w:sz w:val="24"/>
          <w:szCs w:val="24"/>
        </w:rPr>
        <w:t>Fortnightly reflective sessions will be held to review confidence, time management, and application of theoretical knowledge (Honey &amp; Mumford, 1992; Kolb, 1984). Ongoing observation of patient interactions and technical skills will provide evidence of confidence growth (Gibbs, 1988). Completion of CPD workshops and e</w:t>
      </w:r>
      <w:r w:rsidRPr="00692F8B">
        <w:rPr>
          <w:rFonts w:ascii="Cambria Math" w:hAnsi="Cambria Math" w:cs="Cambria Math"/>
          <w:color w:val="26221F"/>
          <w:spacing w:val="1"/>
          <w:kern w:val="1"/>
          <w:sz w:val="24"/>
          <w:szCs w:val="24"/>
        </w:rPr>
        <w:t>‑</w:t>
      </w:r>
      <w:r w:rsidRPr="00692F8B">
        <w:rPr>
          <w:rFonts w:asciiTheme="majorHAnsi" w:hAnsiTheme="majorHAnsi" w:cstheme="majorHAnsi"/>
          <w:color w:val="26221F"/>
          <w:spacing w:val="1"/>
          <w:kern w:val="1"/>
          <w:sz w:val="24"/>
          <w:szCs w:val="24"/>
        </w:rPr>
        <w:t>learning modules will be tracked through certificates and post</w:t>
      </w:r>
      <w:r w:rsidRPr="00692F8B">
        <w:rPr>
          <w:rFonts w:ascii="Cambria Math" w:hAnsi="Cambria Math" w:cs="Cambria Math"/>
          <w:color w:val="26221F"/>
          <w:spacing w:val="1"/>
          <w:kern w:val="1"/>
          <w:sz w:val="24"/>
          <w:szCs w:val="24"/>
        </w:rPr>
        <w:t>‑</w:t>
      </w:r>
      <w:r w:rsidRPr="00692F8B">
        <w:rPr>
          <w:rFonts w:asciiTheme="majorHAnsi" w:hAnsiTheme="majorHAnsi" w:cstheme="majorHAnsi"/>
          <w:color w:val="26221F"/>
          <w:spacing w:val="1"/>
          <w:kern w:val="1"/>
          <w:sz w:val="24"/>
          <w:szCs w:val="24"/>
        </w:rPr>
        <w:t>training quizzes (NHS Wales, 2020). Reduction in missed tasks, improved documentation, and greater independence in applying new protocols will be measured through team records (Eraut, 2004). Self</w:t>
      </w:r>
      <w:r w:rsidRPr="00692F8B">
        <w:rPr>
          <w:rFonts w:ascii="Cambria Math" w:hAnsi="Cambria Math" w:cs="Cambria Math"/>
          <w:color w:val="26221F"/>
          <w:spacing w:val="1"/>
          <w:kern w:val="1"/>
          <w:sz w:val="24"/>
          <w:szCs w:val="24"/>
        </w:rPr>
        <w:t>‑</w:t>
      </w:r>
      <w:r w:rsidRPr="00692F8B">
        <w:rPr>
          <w:rFonts w:asciiTheme="majorHAnsi" w:hAnsiTheme="majorHAnsi" w:cstheme="majorHAnsi"/>
          <w:color w:val="26221F"/>
          <w:spacing w:val="1"/>
          <w:kern w:val="1"/>
          <w:sz w:val="24"/>
          <w:szCs w:val="24"/>
        </w:rPr>
        <w:t>reported confidence levels will be recorded during reflective discussions (Schön, 1983). If progress is slow, additional shadowing opportunities will be provided, timelines extended, or learning methods adapted to suit their Pragmatist style (Kolb, 1984).</w:t>
      </w:r>
    </w:p>
    <w:p w14:paraId="60D4F75C" w14:textId="6368FC99" w:rsidR="00384D12" w:rsidRPr="00692F8B" w:rsidRDefault="00692F8B" w:rsidP="00692F8B">
      <w:pPr>
        <w:rPr>
          <w:rFonts w:asciiTheme="majorHAnsi" w:hAnsiTheme="majorHAnsi" w:cstheme="majorHAnsi"/>
          <w:sz w:val="24"/>
          <w:szCs w:val="24"/>
        </w:rPr>
      </w:pPr>
      <w:r w:rsidRPr="00692F8B">
        <w:rPr>
          <w:rFonts w:asciiTheme="majorHAnsi" w:hAnsiTheme="majorHAnsi" w:cstheme="majorHAnsi"/>
          <w:color w:val="26221F"/>
          <w:spacing w:val="1"/>
          <w:kern w:val="1"/>
          <w:sz w:val="24"/>
          <w:szCs w:val="24"/>
        </w:rPr>
        <w:t>Progress will be reviewed regularly to ensure that both development plans remain achievable and effective. For my own objectives, reflective logs, feedback sessions, ILM assessments, and NHS audit results will provide evidence of growth (NHS Wales, 2020; Department of Health &amp; Social Care, 2021). For my colleague, success will be measured by improved confidence, stronger theoretical knowledge, and better prioritisation of tasks (Honey &amp; Mumford, 1992; Kolb, 1984). Where objectives are not met, adjustments will be made to timelines, support mechanisms, or learning approaches (NHS Improvement, 2018).</w:t>
      </w:r>
    </w:p>
    <w:p w14:paraId="19EFF2B6" w14:textId="77777777" w:rsidR="00692F8B" w:rsidRDefault="00692F8B" w:rsidP="006F6AB8">
      <w:pPr>
        <w:rPr>
          <w:b/>
          <w:bCs/>
          <w:sz w:val="28"/>
          <w:szCs w:val="28"/>
          <w:u w:val="single"/>
        </w:rPr>
      </w:pPr>
    </w:p>
    <w:p w14:paraId="55875C26" w14:textId="77777777" w:rsidR="00DC4215" w:rsidRDefault="00DC4215" w:rsidP="006F6AB8">
      <w:pPr>
        <w:rPr>
          <w:b/>
          <w:bCs/>
          <w:sz w:val="28"/>
          <w:szCs w:val="28"/>
          <w:u w:val="single"/>
        </w:rPr>
      </w:pPr>
    </w:p>
    <w:p w14:paraId="6E55087A" w14:textId="77777777" w:rsidR="00DC4215" w:rsidRDefault="00DC4215" w:rsidP="006F6AB8">
      <w:pPr>
        <w:rPr>
          <w:b/>
          <w:bCs/>
          <w:sz w:val="28"/>
          <w:szCs w:val="28"/>
          <w:u w:val="single"/>
        </w:rPr>
      </w:pPr>
    </w:p>
    <w:p w14:paraId="799CF910" w14:textId="77777777" w:rsidR="00DC4215" w:rsidRDefault="00DC4215" w:rsidP="006F6AB8">
      <w:pPr>
        <w:rPr>
          <w:b/>
          <w:bCs/>
          <w:sz w:val="28"/>
          <w:szCs w:val="28"/>
          <w:u w:val="single"/>
        </w:rPr>
      </w:pPr>
    </w:p>
    <w:p w14:paraId="614549F5" w14:textId="77777777" w:rsidR="00DC4215" w:rsidRDefault="00DC4215" w:rsidP="006F6AB8">
      <w:pPr>
        <w:rPr>
          <w:b/>
          <w:bCs/>
          <w:sz w:val="28"/>
          <w:szCs w:val="28"/>
          <w:u w:val="single"/>
        </w:rPr>
      </w:pPr>
    </w:p>
    <w:p w14:paraId="5812CC06" w14:textId="77777777" w:rsidR="00DC4215" w:rsidRDefault="00DC4215" w:rsidP="006F6AB8">
      <w:pPr>
        <w:rPr>
          <w:b/>
          <w:bCs/>
          <w:sz w:val="28"/>
          <w:szCs w:val="28"/>
          <w:u w:val="single"/>
        </w:rPr>
      </w:pPr>
    </w:p>
    <w:p w14:paraId="35D35304" w14:textId="77777777" w:rsidR="00DC4215" w:rsidRDefault="00DC4215" w:rsidP="006F6AB8">
      <w:pPr>
        <w:rPr>
          <w:b/>
          <w:bCs/>
          <w:sz w:val="28"/>
          <w:szCs w:val="28"/>
          <w:u w:val="single"/>
        </w:rPr>
      </w:pPr>
    </w:p>
    <w:p w14:paraId="1E26D020" w14:textId="77777777" w:rsidR="00DC4215" w:rsidRDefault="00DC4215" w:rsidP="006F6AB8">
      <w:pPr>
        <w:rPr>
          <w:b/>
          <w:bCs/>
          <w:sz w:val="28"/>
          <w:szCs w:val="28"/>
          <w:u w:val="single"/>
        </w:rPr>
      </w:pPr>
    </w:p>
    <w:p w14:paraId="0E717D0F" w14:textId="77777777" w:rsidR="00DC4215" w:rsidRDefault="00DC4215" w:rsidP="006F6AB8">
      <w:pPr>
        <w:rPr>
          <w:b/>
          <w:bCs/>
          <w:sz w:val="28"/>
          <w:szCs w:val="28"/>
          <w:u w:val="single"/>
        </w:rPr>
      </w:pPr>
    </w:p>
    <w:p w14:paraId="12298961" w14:textId="6E33CF93" w:rsidR="00022605" w:rsidRDefault="00022605" w:rsidP="006F6AB8">
      <w:pPr>
        <w:rPr>
          <w:b/>
          <w:bCs/>
          <w:sz w:val="28"/>
          <w:szCs w:val="28"/>
          <w:u w:val="single"/>
        </w:rPr>
      </w:pPr>
      <w:r w:rsidRPr="00C9327C">
        <w:rPr>
          <w:b/>
          <w:bCs/>
          <w:sz w:val="28"/>
          <w:szCs w:val="28"/>
          <w:u w:val="single"/>
        </w:rPr>
        <w:lastRenderedPageBreak/>
        <w:t>Conclusion</w:t>
      </w:r>
      <w:bookmarkEnd w:id="19"/>
    </w:p>
    <w:p w14:paraId="33CE8696" w14:textId="75610430" w:rsidR="00022605" w:rsidRPr="005727A8" w:rsidRDefault="005727A8" w:rsidP="005727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ajorHAnsi" w:hAnsiTheme="majorHAnsi" w:cstheme="majorHAnsi"/>
          <w:color w:val="000000"/>
          <w:kern w:val="1"/>
          <w:sz w:val="24"/>
          <w:szCs w:val="24"/>
        </w:rPr>
      </w:pPr>
      <w:r w:rsidRPr="005727A8">
        <w:rPr>
          <w:rFonts w:asciiTheme="majorHAnsi" w:hAnsiTheme="majorHAnsi" w:cstheme="majorHAnsi"/>
          <w:color w:val="26221F"/>
          <w:spacing w:val="1"/>
          <w:kern w:val="1"/>
          <w:sz w:val="24"/>
          <w:szCs w:val="24"/>
        </w:rPr>
        <w:t>The PDP process has reinforced the importance of adaptability, continuous feedback, and alignment with organisational standards (NHS Improvement, 2018; Northouse, 2019). For myself, recognising the gap between technical mastery and strategic leadership has highlighted the need to build confidence in delegation, conflict resolution, and change management (Bass, 1990; Lewin, 1947). For my colleague, identifying the balance between practical strengths and theoretical knowledge has shown the value of structured CPD and reflective practice (Honey &amp; Mumford, 1992; Kolb, 1984; Gibbs, 1988).</w:t>
      </w:r>
      <w:r>
        <w:rPr>
          <w:rFonts w:asciiTheme="majorHAnsi" w:hAnsiTheme="majorHAnsi" w:cstheme="majorHAnsi"/>
          <w:color w:val="000000"/>
          <w:kern w:val="1"/>
          <w:sz w:val="24"/>
          <w:szCs w:val="24"/>
        </w:rPr>
        <w:t xml:space="preserve"> </w:t>
      </w:r>
      <w:r w:rsidRPr="005727A8">
        <w:rPr>
          <w:rFonts w:asciiTheme="majorHAnsi" w:hAnsiTheme="majorHAnsi" w:cstheme="majorHAnsi"/>
          <w:color w:val="26221F"/>
          <w:spacing w:val="1"/>
          <w:kern w:val="1"/>
          <w:sz w:val="24"/>
          <w:szCs w:val="24"/>
        </w:rPr>
        <w:t xml:space="preserve">Personal development planning is not a static exercise but a dynamic, ongoing cycle of reflection, action, and review (Schön, 1983). By embedding reflective practice into daily routines, both </w:t>
      </w:r>
      <w:r w:rsidR="004E785B" w:rsidRPr="005727A8">
        <w:rPr>
          <w:rFonts w:asciiTheme="majorHAnsi" w:hAnsiTheme="majorHAnsi" w:cstheme="majorHAnsi"/>
          <w:color w:val="26221F"/>
          <w:spacing w:val="1"/>
          <w:kern w:val="1"/>
          <w:sz w:val="24"/>
          <w:szCs w:val="24"/>
        </w:rPr>
        <w:t>my colleague and I</w:t>
      </w:r>
      <w:r w:rsidRPr="005727A8">
        <w:rPr>
          <w:rFonts w:asciiTheme="majorHAnsi" w:hAnsiTheme="majorHAnsi" w:cstheme="majorHAnsi"/>
          <w:color w:val="26221F"/>
          <w:spacing w:val="1"/>
          <w:kern w:val="1"/>
          <w:sz w:val="24"/>
          <w:szCs w:val="24"/>
        </w:rPr>
        <w:t xml:space="preserve"> can ensure that learning is continuously reinforced and adapted to evolving workplace demands. This approach also supports resilience, as reflection provides a mechanism for processing challenges and identifying strategies for improvement.</w:t>
      </w:r>
      <w:r>
        <w:rPr>
          <w:rFonts w:asciiTheme="majorHAnsi" w:hAnsiTheme="majorHAnsi" w:cstheme="majorHAnsi"/>
          <w:color w:val="000000"/>
          <w:kern w:val="1"/>
          <w:sz w:val="24"/>
          <w:szCs w:val="24"/>
        </w:rPr>
        <w:t xml:space="preserve"> </w:t>
      </w:r>
      <w:r w:rsidRPr="005727A8">
        <w:rPr>
          <w:rFonts w:asciiTheme="majorHAnsi" w:hAnsiTheme="majorHAnsi" w:cstheme="majorHAnsi"/>
          <w:color w:val="26221F"/>
          <w:spacing w:val="1"/>
          <w:kern w:val="1"/>
          <w:sz w:val="24"/>
          <w:szCs w:val="24"/>
        </w:rPr>
        <w:t>Furthermore, the PDP process has demonstrated the importance of aligning individual goals with wider organisational priorities. In my case, strengthening leadership skills directly supports NHS objectives around patient safety, efficiency, and staff wellbeing (NHS Wales, 2020; Department of Health &amp; Social Care, 2021). For my colleague, developing theoretical knowledge and confidence ensures that practical skills are underpinned by compliance with safety frameworks and professional standards. This alignment ensures that personal growth contributes to collective team performance and organisational success.</w:t>
      </w:r>
      <w:r>
        <w:rPr>
          <w:rFonts w:asciiTheme="majorHAnsi" w:hAnsiTheme="majorHAnsi" w:cstheme="majorHAnsi"/>
          <w:color w:val="000000"/>
          <w:kern w:val="1"/>
          <w:sz w:val="24"/>
          <w:szCs w:val="24"/>
        </w:rPr>
        <w:t xml:space="preserve"> </w:t>
      </w:r>
      <w:r w:rsidRPr="005727A8">
        <w:rPr>
          <w:rFonts w:asciiTheme="majorHAnsi" w:hAnsiTheme="majorHAnsi" w:cstheme="majorHAnsi"/>
          <w:color w:val="26221F"/>
          <w:spacing w:val="1"/>
          <w:kern w:val="1"/>
          <w:sz w:val="24"/>
          <w:szCs w:val="24"/>
        </w:rPr>
        <w:t>Another key insight is the role of support mechanisms in sustaining progress. Mentoring, coaching, and peer networks provide not only technical guidance but also emotional support, which is vital in high</w:t>
      </w:r>
      <w:r w:rsidRPr="005727A8">
        <w:rPr>
          <w:rFonts w:ascii="Cambria Math" w:hAnsi="Cambria Math" w:cs="Cambria Math"/>
          <w:color w:val="26221F"/>
          <w:spacing w:val="1"/>
          <w:kern w:val="1"/>
          <w:sz w:val="24"/>
          <w:szCs w:val="24"/>
        </w:rPr>
        <w:t>‑</w:t>
      </w:r>
      <w:r w:rsidRPr="005727A8">
        <w:rPr>
          <w:rFonts w:asciiTheme="majorHAnsi" w:hAnsiTheme="majorHAnsi" w:cstheme="majorHAnsi"/>
          <w:color w:val="26221F"/>
          <w:spacing w:val="1"/>
          <w:kern w:val="1"/>
          <w:sz w:val="24"/>
          <w:szCs w:val="24"/>
        </w:rPr>
        <w:t xml:space="preserve">pressure healthcare environments (Eraut, 2004). By engaging with these supports, both </w:t>
      </w:r>
      <w:r w:rsidR="004E785B" w:rsidRPr="005727A8">
        <w:rPr>
          <w:rFonts w:asciiTheme="majorHAnsi" w:hAnsiTheme="majorHAnsi" w:cstheme="majorHAnsi"/>
          <w:color w:val="26221F"/>
          <w:spacing w:val="1"/>
          <w:kern w:val="1"/>
          <w:sz w:val="24"/>
          <w:szCs w:val="24"/>
        </w:rPr>
        <w:t>my colleague and I</w:t>
      </w:r>
      <w:r w:rsidRPr="005727A8">
        <w:rPr>
          <w:rFonts w:asciiTheme="majorHAnsi" w:hAnsiTheme="majorHAnsi" w:cstheme="majorHAnsi"/>
          <w:color w:val="26221F"/>
          <w:spacing w:val="1"/>
          <w:kern w:val="1"/>
          <w:sz w:val="24"/>
          <w:szCs w:val="24"/>
        </w:rPr>
        <w:t xml:space="preserve"> can overcome barriers such as time constraints, confidence dips, and workload pressures.</w:t>
      </w:r>
      <w:r>
        <w:rPr>
          <w:rFonts w:asciiTheme="majorHAnsi" w:hAnsiTheme="majorHAnsi" w:cstheme="majorHAnsi"/>
          <w:color w:val="000000"/>
          <w:kern w:val="1"/>
          <w:sz w:val="24"/>
          <w:szCs w:val="24"/>
        </w:rPr>
        <w:t xml:space="preserve"> </w:t>
      </w:r>
      <w:r w:rsidRPr="005727A8">
        <w:rPr>
          <w:rFonts w:asciiTheme="majorHAnsi" w:hAnsiTheme="majorHAnsi" w:cstheme="majorHAnsi"/>
          <w:color w:val="26221F"/>
          <w:spacing w:val="1"/>
          <w:kern w:val="1"/>
          <w:sz w:val="24"/>
          <w:szCs w:val="24"/>
        </w:rPr>
        <w:t>In conclusion, the PDP process has highlighted that effective development requires a balance of formal learning, informal practice, organisational support, and personal reflection. For myself, the journey involves transitioning from technical expertise to strategic leadership, while for my colleague it involves strengthening theoretical knowledge to complement practical skills. Together, these plans contribute to a culture of continuous improvement, resilience, and patient</w:t>
      </w:r>
      <w:r w:rsidRPr="005727A8">
        <w:rPr>
          <w:rFonts w:ascii="Cambria Math" w:hAnsi="Cambria Math" w:cs="Cambria Math"/>
          <w:color w:val="26221F"/>
          <w:spacing w:val="1"/>
          <w:kern w:val="1"/>
          <w:sz w:val="24"/>
          <w:szCs w:val="24"/>
        </w:rPr>
        <w:t>‑</w:t>
      </w:r>
      <w:r w:rsidRPr="005727A8">
        <w:rPr>
          <w:rFonts w:asciiTheme="majorHAnsi" w:hAnsiTheme="majorHAnsi" w:cstheme="majorHAnsi"/>
          <w:color w:val="26221F"/>
          <w:spacing w:val="1"/>
          <w:kern w:val="1"/>
          <w:sz w:val="24"/>
          <w:szCs w:val="24"/>
        </w:rPr>
        <w:t>centred care within the NHS.</w:t>
      </w:r>
    </w:p>
    <w:p w14:paraId="549652E5" w14:textId="77777777" w:rsidR="00022605" w:rsidRPr="008F7686" w:rsidRDefault="00022605" w:rsidP="006F6AB8"/>
    <w:p w14:paraId="05B0FB0F" w14:textId="77777777" w:rsidR="00332C28" w:rsidRDefault="00332C28" w:rsidP="006F6AB8">
      <w:bookmarkStart w:id="20" w:name="_1hmsyys" w:colFirst="0" w:colLast="0"/>
      <w:bookmarkStart w:id="21" w:name="_Toc213243682"/>
      <w:bookmarkEnd w:id="20"/>
    </w:p>
    <w:p w14:paraId="35B50E37" w14:textId="77777777" w:rsidR="00DC4215" w:rsidRDefault="00DC4215" w:rsidP="00DC4215">
      <w:pPr>
        <w:rPr>
          <w:b/>
          <w:bCs/>
          <w:sz w:val="28"/>
          <w:szCs w:val="28"/>
          <w:u w:val="single"/>
        </w:rPr>
      </w:pPr>
    </w:p>
    <w:p w14:paraId="58A72686" w14:textId="77777777" w:rsidR="00DC4215" w:rsidRDefault="00DC4215" w:rsidP="00DC4215">
      <w:pPr>
        <w:rPr>
          <w:b/>
          <w:bCs/>
          <w:sz w:val="28"/>
          <w:szCs w:val="28"/>
          <w:u w:val="single"/>
        </w:rPr>
      </w:pPr>
    </w:p>
    <w:p w14:paraId="38C3E8D0" w14:textId="77777777" w:rsidR="00DC4215" w:rsidRDefault="00DC4215" w:rsidP="00DC4215">
      <w:pPr>
        <w:rPr>
          <w:b/>
          <w:bCs/>
          <w:sz w:val="28"/>
          <w:szCs w:val="28"/>
          <w:u w:val="single"/>
        </w:rPr>
      </w:pPr>
    </w:p>
    <w:p w14:paraId="4D9E095A" w14:textId="77777777" w:rsidR="00DC4215" w:rsidRDefault="00DC4215" w:rsidP="00DC4215">
      <w:pPr>
        <w:rPr>
          <w:b/>
          <w:bCs/>
          <w:sz w:val="28"/>
          <w:szCs w:val="28"/>
          <w:u w:val="single"/>
        </w:rPr>
      </w:pPr>
    </w:p>
    <w:p w14:paraId="2F423EB0" w14:textId="77777777" w:rsidR="00DC4215" w:rsidRDefault="00DC4215" w:rsidP="00DC4215">
      <w:pPr>
        <w:rPr>
          <w:b/>
          <w:bCs/>
          <w:sz w:val="28"/>
          <w:szCs w:val="28"/>
          <w:u w:val="single"/>
        </w:rPr>
      </w:pPr>
    </w:p>
    <w:p w14:paraId="0C956A67" w14:textId="77777777" w:rsidR="00DC4215" w:rsidRDefault="00DC4215" w:rsidP="00DC4215">
      <w:pPr>
        <w:rPr>
          <w:b/>
          <w:bCs/>
          <w:sz w:val="28"/>
          <w:szCs w:val="28"/>
          <w:u w:val="single"/>
        </w:rPr>
      </w:pPr>
    </w:p>
    <w:p w14:paraId="6A729AED" w14:textId="77777777" w:rsidR="00DC4215" w:rsidRDefault="00DC4215" w:rsidP="00DC4215">
      <w:pPr>
        <w:rPr>
          <w:b/>
          <w:bCs/>
          <w:sz w:val="28"/>
          <w:szCs w:val="28"/>
          <w:u w:val="single"/>
        </w:rPr>
      </w:pPr>
    </w:p>
    <w:p w14:paraId="43C107DF" w14:textId="77777777" w:rsidR="00DC4215" w:rsidRDefault="00DC4215" w:rsidP="00DC4215">
      <w:pPr>
        <w:rPr>
          <w:b/>
          <w:bCs/>
          <w:sz w:val="28"/>
          <w:szCs w:val="28"/>
          <w:u w:val="single"/>
        </w:rPr>
      </w:pPr>
    </w:p>
    <w:p w14:paraId="45AE3CCD" w14:textId="77777777" w:rsidR="00DC4215" w:rsidRDefault="00DC4215" w:rsidP="00DC4215">
      <w:pPr>
        <w:rPr>
          <w:b/>
          <w:bCs/>
          <w:sz w:val="28"/>
          <w:szCs w:val="28"/>
          <w:u w:val="single"/>
        </w:rPr>
      </w:pPr>
    </w:p>
    <w:p w14:paraId="5277578A" w14:textId="77777777" w:rsidR="00161375" w:rsidRPr="00161375" w:rsidRDefault="00161375" w:rsidP="00161375">
      <w:pPr>
        <w:spacing w:before="60" w:after="90" w:line="240" w:lineRule="auto"/>
        <w:jc w:val="center"/>
        <w:rPr>
          <w:rFonts w:asciiTheme="majorHAnsi" w:eastAsia="Times New Roman" w:hAnsiTheme="majorHAnsi" w:cstheme="majorHAnsi"/>
          <w:b/>
          <w:bCs/>
          <w:color w:val="26221F"/>
          <w:sz w:val="28"/>
          <w:szCs w:val="28"/>
          <w:u w:val="single"/>
          <w:lang w:eastAsia="en-GB"/>
        </w:rPr>
      </w:pPr>
      <w:r w:rsidRPr="00161375">
        <w:rPr>
          <w:rFonts w:asciiTheme="majorHAnsi" w:eastAsia="Times New Roman" w:hAnsiTheme="majorHAnsi" w:cstheme="majorHAnsi"/>
          <w:b/>
          <w:bCs/>
          <w:color w:val="26221F"/>
          <w:spacing w:val="-2"/>
          <w:sz w:val="28"/>
          <w:szCs w:val="28"/>
          <w:u w:val="single"/>
          <w:lang w:eastAsia="en-GB"/>
        </w:rPr>
        <w:lastRenderedPageBreak/>
        <w:t>Reflection on Recruitment Process Using Gibbs’ Reflective Cycle</w:t>
      </w:r>
    </w:p>
    <w:p w14:paraId="4766224C" w14:textId="11844AB7" w:rsidR="00161375" w:rsidRPr="00161375" w:rsidRDefault="00161375" w:rsidP="00161375">
      <w:pPr>
        <w:spacing w:after="180" w:line="240" w:lineRule="auto"/>
        <w:rPr>
          <w:rFonts w:asciiTheme="majorHAnsi" w:eastAsia="Times New Roman" w:hAnsiTheme="majorHAnsi" w:cstheme="majorHAnsi"/>
          <w:color w:val="26221F"/>
          <w:sz w:val="24"/>
          <w:szCs w:val="24"/>
          <w:lang w:eastAsia="en-GB"/>
        </w:rPr>
      </w:pPr>
    </w:p>
    <w:p w14:paraId="61251E5C" w14:textId="3521AD4F" w:rsidR="00161375" w:rsidRPr="00161375" w:rsidRDefault="00161375" w:rsidP="00161375">
      <w:pPr>
        <w:spacing w:after="180" w:line="240" w:lineRule="auto"/>
        <w:rPr>
          <w:rFonts w:asciiTheme="majorHAnsi" w:eastAsia="Times New Roman" w:hAnsiTheme="majorHAnsi" w:cstheme="majorHAnsi"/>
          <w:color w:val="26221F"/>
          <w:sz w:val="24"/>
          <w:szCs w:val="24"/>
          <w:lang w:eastAsia="en-GB"/>
        </w:rPr>
      </w:pPr>
      <w:r w:rsidRPr="00161375">
        <w:rPr>
          <w:rFonts w:asciiTheme="majorHAnsi" w:eastAsia="Times New Roman" w:hAnsiTheme="majorHAnsi" w:cstheme="majorHAnsi"/>
          <w:color w:val="26221F"/>
          <w:spacing w:val="2"/>
          <w:sz w:val="24"/>
          <w:szCs w:val="24"/>
          <w:lang w:eastAsia="en-GB"/>
        </w:rPr>
        <w:t>I recently participated in the recruitment process for a new phlebotomy team member within the NHS. This involved reviewing applications, shortlisting candidates, and conducting interviews. The process required balancing technical competence with alignment to NHS values and team dynamics.</w:t>
      </w:r>
    </w:p>
    <w:p w14:paraId="7AC178A9" w14:textId="4193DA39" w:rsidR="00161375" w:rsidRPr="00161375" w:rsidRDefault="00161375" w:rsidP="00161375">
      <w:pPr>
        <w:spacing w:after="180" w:line="240" w:lineRule="auto"/>
        <w:rPr>
          <w:rFonts w:asciiTheme="majorHAnsi" w:eastAsia="Times New Roman" w:hAnsiTheme="majorHAnsi" w:cstheme="majorHAnsi"/>
          <w:color w:val="26221F"/>
          <w:sz w:val="24"/>
          <w:szCs w:val="24"/>
          <w:lang w:eastAsia="en-GB"/>
        </w:rPr>
      </w:pPr>
      <w:r w:rsidRPr="00161375">
        <w:rPr>
          <w:rFonts w:asciiTheme="majorHAnsi" w:eastAsia="Times New Roman" w:hAnsiTheme="majorHAnsi" w:cstheme="majorHAnsi"/>
          <w:color w:val="26221F"/>
          <w:spacing w:val="2"/>
          <w:sz w:val="24"/>
          <w:szCs w:val="24"/>
          <w:lang w:eastAsia="en-GB"/>
        </w:rPr>
        <w:t>At the outset, I felt confident in assessing candidates’ clinical skills, given my expertise in phlebotomy. However, I was less assured when evaluating behavioural competencies and leadership potential. I was conscious of the responsibility to ensure fairness, transparency, and compliance with NHS recruitment policies, which created a sense of pressure.</w:t>
      </w:r>
    </w:p>
    <w:p w14:paraId="64D9013F" w14:textId="4E547AB2" w:rsidR="00161375" w:rsidRPr="00161375" w:rsidRDefault="00161375" w:rsidP="00161375">
      <w:pPr>
        <w:spacing w:after="180" w:line="240" w:lineRule="auto"/>
        <w:rPr>
          <w:rFonts w:asciiTheme="majorHAnsi" w:eastAsia="Times New Roman" w:hAnsiTheme="majorHAnsi" w:cstheme="majorHAnsi"/>
          <w:color w:val="26221F"/>
          <w:sz w:val="24"/>
          <w:szCs w:val="24"/>
          <w:lang w:eastAsia="en-GB"/>
        </w:rPr>
      </w:pPr>
      <w:r w:rsidRPr="00161375">
        <w:rPr>
          <w:rFonts w:asciiTheme="majorHAnsi" w:eastAsia="Times New Roman" w:hAnsiTheme="majorHAnsi" w:cstheme="majorHAnsi"/>
          <w:color w:val="26221F"/>
          <w:spacing w:val="2"/>
          <w:sz w:val="24"/>
          <w:szCs w:val="24"/>
          <w:lang w:eastAsia="en-GB"/>
        </w:rPr>
        <w:t>The recruitment process successfully identified candidates with strong technical skills. However, I recognised that my interview questions were weighted more heavily towards clinical competence than towards behavioural attributes such as teamwork, adaptability, and leadership potential. This limited the scope of assessment and risked overlooking candidates who could contribute to long</w:t>
      </w:r>
      <w:r w:rsidRPr="00161375">
        <w:rPr>
          <w:rFonts w:asciiTheme="majorHAnsi" w:eastAsia="Times New Roman" w:hAnsiTheme="majorHAnsi" w:cstheme="majorHAnsi"/>
          <w:color w:val="26221F"/>
          <w:spacing w:val="2"/>
          <w:sz w:val="24"/>
          <w:szCs w:val="24"/>
          <w:lang w:eastAsia="en-GB"/>
        </w:rPr>
        <w:noBreakHyphen/>
        <w:t>term team development.</w:t>
      </w:r>
    </w:p>
    <w:p w14:paraId="655F109A" w14:textId="59A95D40" w:rsidR="00161375" w:rsidRPr="00161375" w:rsidRDefault="00161375" w:rsidP="00161375">
      <w:pPr>
        <w:spacing w:after="180" w:line="240" w:lineRule="auto"/>
        <w:rPr>
          <w:rFonts w:asciiTheme="majorHAnsi" w:eastAsia="Times New Roman" w:hAnsiTheme="majorHAnsi" w:cstheme="majorHAnsi"/>
          <w:color w:val="26221F"/>
          <w:sz w:val="24"/>
          <w:szCs w:val="24"/>
          <w:lang w:eastAsia="en-GB"/>
        </w:rPr>
      </w:pPr>
      <w:r w:rsidRPr="00161375">
        <w:rPr>
          <w:rFonts w:asciiTheme="majorHAnsi" w:eastAsia="Times New Roman" w:hAnsiTheme="majorHAnsi" w:cstheme="majorHAnsi"/>
          <w:color w:val="26221F"/>
          <w:spacing w:val="2"/>
          <w:sz w:val="24"/>
          <w:szCs w:val="24"/>
          <w:lang w:eastAsia="en-GB"/>
        </w:rPr>
        <w:t>Through my ILM Level 4 learning, I have gained new knowledge about structured recruitment practices, including competency</w:t>
      </w:r>
      <w:r w:rsidRPr="00161375">
        <w:rPr>
          <w:rFonts w:asciiTheme="majorHAnsi" w:eastAsia="Times New Roman" w:hAnsiTheme="majorHAnsi" w:cstheme="majorHAnsi"/>
          <w:color w:val="26221F"/>
          <w:spacing w:val="2"/>
          <w:sz w:val="24"/>
          <w:szCs w:val="24"/>
          <w:lang w:eastAsia="en-GB"/>
        </w:rPr>
        <w:noBreakHyphen/>
        <w:t>based interviews and benchmarking against organisational standards. Literature highlights that competency</w:t>
      </w:r>
      <w:r w:rsidRPr="00161375">
        <w:rPr>
          <w:rFonts w:asciiTheme="majorHAnsi" w:eastAsia="Times New Roman" w:hAnsiTheme="majorHAnsi" w:cstheme="majorHAnsi"/>
          <w:color w:val="26221F"/>
          <w:spacing w:val="2"/>
          <w:sz w:val="24"/>
          <w:szCs w:val="24"/>
          <w:lang w:eastAsia="en-GB"/>
        </w:rPr>
        <w:noBreakHyphen/>
        <w:t>based approaches improve fairness and consistency by reducing bias and aligning candidate evaluation with organisational values (Armstrong, 2020). NHS guidance also emphasises the importance of assessing behavioural competencies alongside technical skills to ensure effective workforce planning (NHS Employers, 2023). My ILM Level 4 studies enabled me to synthesise Armstrong’s (2020) theoretical perspective on competency</w:t>
      </w:r>
      <w:r w:rsidRPr="00161375">
        <w:rPr>
          <w:rFonts w:asciiTheme="majorHAnsi" w:eastAsia="Times New Roman" w:hAnsiTheme="majorHAnsi" w:cstheme="majorHAnsi"/>
          <w:color w:val="26221F"/>
          <w:spacing w:val="2"/>
          <w:sz w:val="24"/>
          <w:szCs w:val="24"/>
          <w:lang w:eastAsia="en-GB"/>
        </w:rPr>
        <w:noBreakHyphen/>
        <w:t>based recruitment with NHS Employers’ (2023) practical guidance, thereby demonstrating the integration of academic theory and organisational practice.</w:t>
      </w:r>
    </w:p>
    <w:p w14:paraId="04B1047C" w14:textId="69A31BC9" w:rsidR="00161375" w:rsidRPr="00161375" w:rsidRDefault="00161375" w:rsidP="00161375">
      <w:pPr>
        <w:spacing w:after="180" w:line="240" w:lineRule="auto"/>
        <w:rPr>
          <w:rFonts w:asciiTheme="majorHAnsi" w:eastAsia="Times New Roman" w:hAnsiTheme="majorHAnsi" w:cstheme="majorHAnsi"/>
          <w:color w:val="26221F"/>
          <w:sz w:val="24"/>
          <w:szCs w:val="24"/>
          <w:lang w:eastAsia="en-GB"/>
        </w:rPr>
      </w:pPr>
      <w:r w:rsidRPr="00161375">
        <w:rPr>
          <w:rFonts w:asciiTheme="majorHAnsi" w:eastAsia="Times New Roman" w:hAnsiTheme="majorHAnsi" w:cstheme="majorHAnsi"/>
          <w:color w:val="26221F"/>
          <w:spacing w:val="2"/>
          <w:sz w:val="24"/>
          <w:szCs w:val="24"/>
          <w:lang w:eastAsia="en-GB"/>
        </w:rPr>
        <w:t>This reflection has reinforced that recruitment is not solely about filling a vacancy but about shaping the future capability of the team. I learned that effective recruitment requires equal attention to technical competence and behavioural qualities, ensuring alignment with NHS values and long</w:t>
      </w:r>
      <w:r w:rsidRPr="00161375">
        <w:rPr>
          <w:rFonts w:asciiTheme="majorHAnsi" w:eastAsia="Times New Roman" w:hAnsiTheme="majorHAnsi" w:cstheme="majorHAnsi"/>
          <w:color w:val="26221F"/>
          <w:spacing w:val="2"/>
          <w:sz w:val="24"/>
          <w:szCs w:val="24"/>
          <w:lang w:eastAsia="en-GB"/>
        </w:rPr>
        <w:noBreakHyphen/>
        <w:t>term organisational goals. Through my ILM Level 4 studies, I was able to connect Armstrong’s (2020) theoretical emphasis on competency</w:t>
      </w:r>
      <w:r w:rsidRPr="00161375">
        <w:rPr>
          <w:rFonts w:asciiTheme="majorHAnsi" w:eastAsia="Times New Roman" w:hAnsiTheme="majorHAnsi" w:cstheme="majorHAnsi"/>
          <w:color w:val="26221F"/>
          <w:spacing w:val="2"/>
          <w:sz w:val="24"/>
          <w:szCs w:val="24"/>
          <w:lang w:eastAsia="en-GB"/>
        </w:rPr>
        <w:noBreakHyphen/>
        <w:t>based recruitment with NHS Employers’ (2023) practical guidance, ensuring my approach balanced academic insight with organisational standards.</w:t>
      </w:r>
    </w:p>
    <w:p w14:paraId="1605CAC3" w14:textId="77777777" w:rsidR="00161375" w:rsidRPr="00161375" w:rsidRDefault="00161375" w:rsidP="00161375">
      <w:pPr>
        <w:spacing w:after="180" w:line="240" w:lineRule="auto"/>
        <w:rPr>
          <w:rFonts w:asciiTheme="majorHAnsi" w:eastAsia="Times New Roman" w:hAnsiTheme="majorHAnsi" w:cstheme="majorHAnsi"/>
          <w:color w:val="26221F"/>
          <w:sz w:val="24"/>
          <w:szCs w:val="24"/>
          <w:lang w:eastAsia="en-GB"/>
        </w:rPr>
      </w:pPr>
      <w:r w:rsidRPr="00161375">
        <w:rPr>
          <w:rFonts w:asciiTheme="majorHAnsi" w:eastAsia="Times New Roman" w:hAnsiTheme="majorHAnsi" w:cstheme="majorHAnsi"/>
          <w:color w:val="26221F"/>
          <w:spacing w:val="2"/>
          <w:sz w:val="24"/>
          <w:szCs w:val="24"/>
          <w:lang w:eastAsia="en-GB"/>
        </w:rPr>
        <w:t>Moving forward, I will strengthen the recruitment process by developing competency</w:t>
      </w:r>
      <w:r w:rsidRPr="00161375">
        <w:rPr>
          <w:rFonts w:asciiTheme="majorHAnsi" w:eastAsia="Times New Roman" w:hAnsiTheme="majorHAnsi" w:cstheme="majorHAnsi"/>
          <w:color w:val="26221F"/>
          <w:spacing w:val="2"/>
          <w:sz w:val="24"/>
          <w:szCs w:val="24"/>
          <w:lang w:eastAsia="en-GB"/>
        </w:rPr>
        <w:noBreakHyphen/>
        <w:t>based interview questions that explicitly align with NHS values and applying a scoring matrix to ensure fairness and transparency. I will also involve colleagues in panel interviews to minimise bias and broaden perspectives. By applying Armstrong’s (2020) theory alongside NHS Employers’ (2023) guidance, I can ensure future recruitment balances fairness with organisational values. Finally, I will reflect after each recruitment cycle to refine the process further, embedding continuous improvement into my leadership practice.</w:t>
      </w:r>
    </w:p>
    <w:p w14:paraId="5DFE455E" w14:textId="77777777" w:rsidR="00161375" w:rsidRDefault="00161375" w:rsidP="00DC4215">
      <w:pPr>
        <w:rPr>
          <w:b/>
          <w:bCs/>
          <w:sz w:val="28"/>
          <w:szCs w:val="28"/>
          <w:u w:val="single"/>
        </w:rPr>
      </w:pPr>
    </w:p>
    <w:p w14:paraId="78CAA4E0" w14:textId="77777777" w:rsidR="00161375" w:rsidRDefault="00161375" w:rsidP="00DC4215">
      <w:pPr>
        <w:rPr>
          <w:b/>
          <w:bCs/>
          <w:sz w:val="28"/>
          <w:szCs w:val="28"/>
          <w:u w:val="single"/>
        </w:rPr>
      </w:pPr>
    </w:p>
    <w:p w14:paraId="302D4E42" w14:textId="77777777" w:rsidR="00161375" w:rsidRDefault="00161375" w:rsidP="00DC4215">
      <w:pPr>
        <w:rPr>
          <w:b/>
          <w:bCs/>
          <w:sz w:val="28"/>
          <w:szCs w:val="28"/>
          <w:u w:val="single"/>
        </w:rPr>
      </w:pPr>
    </w:p>
    <w:p w14:paraId="49EFF2BF" w14:textId="77777777" w:rsidR="00161375" w:rsidRDefault="00161375" w:rsidP="00DC4215">
      <w:pPr>
        <w:rPr>
          <w:b/>
          <w:bCs/>
          <w:sz w:val="28"/>
          <w:szCs w:val="28"/>
          <w:u w:val="single"/>
        </w:rPr>
      </w:pPr>
    </w:p>
    <w:p w14:paraId="60C429E8" w14:textId="77777777" w:rsidR="00161375" w:rsidRDefault="00161375" w:rsidP="00DC4215">
      <w:pPr>
        <w:rPr>
          <w:b/>
          <w:bCs/>
          <w:sz w:val="28"/>
          <w:szCs w:val="28"/>
          <w:u w:val="single"/>
        </w:rPr>
      </w:pPr>
    </w:p>
    <w:p w14:paraId="727F5262" w14:textId="77777777" w:rsidR="00161375" w:rsidRDefault="00161375" w:rsidP="00DC4215">
      <w:pPr>
        <w:rPr>
          <w:b/>
          <w:bCs/>
          <w:sz w:val="28"/>
          <w:szCs w:val="28"/>
          <w:u w:val="single"/>
        </w:rPr>
      </w:pPr>
    </w:p>
    <w:p w14:paraId="2453BE66" w14:textId="77777777" w:rsidR="00161375" w:rsidRDefault="00161375" w:rsidP="00DC4215">
      <w:pPr>
        <w:rPr>
          <w:b/>
          <w:bCs/>
          <w:sz w:val="28"/>
          <w:szCs w:val="28"/>
          <w:u w:val="single"/>
        </w:rPr>
      </w:pPr>
    </w:p>
    <w:p w14:paraId="372FC7C7" w14:textId="77777777" w:rsidR="00161375" w:rsidRDefault="00161375" w:rsidP="00DC4215">
      <w:pPr>
        <w:rPr>
          <w:b/>
          <w:bCs/>
          <w:sz w:val="28"/>
          <w:szCs w:val="28"/>
          <w:u w:val="single"/>
        </w:rPr>
      </w:pPr>
    </w:p>
    <w:p w14:paraId="60246091" w14:textId="77777777" w:rsidR="00161375" w:rsidRDefault="00161375" w:rsidP="00DC4215">
      <w:pPr>
        <w:rPr>
          <w:b/>
          <w:bCs/>
          <w:sz w:val="28"/>
          <w:szCs w:val="28"/>
          <w:u w:val="single"/>
        </w:rPr>
      </w:pPr>
    </w:p>
    <w:p w14:paraId="1516E414" w14:textId="77777777" w:rsidR="00161375" w:rsidRDefault="00161375" w:rsidP="00DC4215">
      <w:pPr>
        <w:rPr>
          <w:b/>
          <w:bCs/>
          <w:sz w:val="28"/>
          <w:szCs w:val="28"/>
          <w:u w:val="single"/>
        </w:rPr>
      </w:pPr>
    </w:p>
    <w:p w14:paraId="56A9EC47" w14:textId="77777777" w:rsidR="00161375" w:rsidRDefault="00161375" w:rsidP="00DC4215">
      <w:pPr>
        <w:rPr>
          <w:b/>
          <w:bCs/>
          <w:sz w:val="28"/>
          <w:szCs w:val="28"/>
          <w:u w:val="single"/>
        </w:rPr>
      </w:pPr>
    </w:p>
    <w:p w14:paraId="05C460C8" w14:textId="77777777" w:rsidR="00161375" w:rsidRDefault="00161375" w:rsidP="00DC4215">
      <w:pPr>
        <w:rPr>
          <w:b/>
          <w:bCs/>
          <w:sz w:val="28"/>
          <w:szCs w:val="28"/>
          <w:u w:val="single"/>
        </w:rPr>
      </w:pPr>
    </w:p>
    <w:p w14:paraId="702151EB" w14:textId="77777777" w:rsidR="00161375" w:rsidRDefault="00161375" w:rsidP="00DC4215">
      <w:pPr>
        <w:rPr>
          <w:b/>
          <w:bCs/>
          <w:sz w:val="28"/>
          <w:szCs w:val="28"/>
          <w:u w:val="single"/>
        </w:rPr>
      </w:pPr>
    </w:p>
    <w:p w14:paraId="3508B5B0" w14:textId="77777777" w:rsidR="00161375" w:rsidRDefault="00161375" w:rsidP="00DC4215">
      <w:pPr>
        <w:rPr>
          <w:b/>
          <w:bCs/>
          <w:sz w:val="28"/>
          <w:szCs w:val="28"/>
          <w:u w:val="single"/>
        </w:rPr>
      </w:pPr>
    </w:p>
    <w:p w14:paraId="631606FA" w14:textId="77777777" w:rsidR="00161375" w:rsidRDefault="00161375" w:rsidP="00DC4215">
      <w:pPr>
        <w:rPr>
          <w:b/>
          <w:bCs/>
          <w:sz w:val="28"/>
          <w:szCs w:val="28"/>
          <w:u w:val="single"/>
        </w:rPr>
      </w:pPr>
    </w:p>
    <w:p w14:paraId="010DDCA4" w14:textId="77777777" w:rsidR="00161375" w:rsidRDefault="00161375" w:rsidP="00DC4215">
      <w:pPr>
        <w:rPr>
          <w:b/>
          <w:bCs/>
          <w:sz w:val="28"/>
          <w:szCs w:val="28"/>
          <w:u w:val="single"/>
        </w:rPr>
      </w:pPr>
    </w:p>
    <w:p w14:paraId="35E135B2" w14:textId="77777777" w:rsidR="00161375" w:rsidRDefault="00161375" w:rsidP="00DC4215">
      <w:pPr>
        <w:rPr>
          <w:b/>
          <w:bCs/>
          <w:sz w:val="28"/>
          <w:szCs w:val="28"/>
          <w:u w:val="single"/>
        </w:rPr>
      </w:pPr>
    </w:p>
    <w:p w14:paraId="7332630F" w14:textId="77777777" w:rsidR="00161375" w:rsidRDefault="00161375" w:rsidP="00DC4215">
      <w:pPr>
        <w:rPr>
          <w:b/>
          <w:bCs/>
          <w:sz w:val="28"/>
          <w:szCs w:val="28"/>
          <w:u w:val="single"/>
        </w:rPr>
      </w:pPr>
    </w:p>
    <w:p w14:paraId="31BF83BC" w14:textId="77777777" w:rsidR="00161375" w:rsidRDefault="00161375" w:rsidP="00DC4215">
      <w:pPr>
        <w:rPr>
          <w:b/>
          <w:bCs/>
          <w:sz w:val="28"/>
          <w:szCs w:val="28"/>
          <w:u w:val="single"/>
        </w:rPr>
      </w:pPr>
    </w:p>
    <w:p w14:paraId="3E31AD90" w14:textId="77777777" w:rsidR="00161375" w:rsidRDefault="00161375" w:rsidP="00DC4215">
      <w:pPr>
        <w:rPr>
          <w:b/>
          <w:bCs/>
          <w:sz w:val="28"/>
          <w:szCs w:val="28"/>
          <w:u w:val="single"/>
        </w:rPr>
      </w:pPr>
    </w:p>
    <w:p w14:paraId="262CC5A7" w14:textId="77777777" w:rsidR="00161375" w:rsidRDefault="00161375" w:rsidP="00DC4215">
      <w:pPr>
        <w:rPr>
          <w:b/>
          <w:bCs/>
          <w:sz w:val="28"/>
          <w:szCs w:val="28"/>
          <w:u w:val="single"/>
        </w:rPr>
      </w:pPr>
    </w:p>
    <w:p w14:paraId="18755D01" w14:textId="77777777" w:rsidR="00161375" w:rsidRDefault="00161375" w:rsidP="00DC4215">
      <w:pPr>
        <w:rPr>
          <w:b/>
          <w:bCs/>
          <w:sz w:val="28"/>
          <w:szCs w:val="28"/>
          <w:u w:val="single"/>
        </w:rPr>
      </w:pPr>
    </w:p>
    <w:p w14:paraId="171E7E47" w14:textId="77777777" w:rsidR="00161375" w:rsidRDefault="00161375" w:rsidP="00DC4215">
      <w:pPr>
        <w:rPr>
          <w:b/>
          <w:bCs/>
          <w:sz w:val="28"/>
          <w:szCs w:val="28"/>
          <w:u w:val="single"/>
        </w:rPr>
      </w:pPr>
    </w:p>
    <w:p w14:paraId="14813C9B" w14:textId="77777777" w:rsidR="00161375" w:rsidRDefault="00161375" w:rsidP="00DC4215">
      <w:pPr>
        <w:rPr>
          <w:b/>
          <w:bCs/>
          <w:sz w:val="28"/>
          <w:szCs w:val="28"/>
          <w:u w:val="single"/>
        </w:rPr>
      </w:pPr>
    </w:p>
    <w:p w14:paraId="133B64EB" w14:textId="77777777" w:rsidR="00161375" w:rsidRDefault="00161375" w:rsidP="00DC4215">
      <w:pPr>
        <w:rPr>
          <w:b/>
          <w:bCs/>
          <w:sz w:val="28"/>
          <w:szCs w:val="28"/>
          <w:u w:val="single"/>
        </w:rPr>
      </w:pPr>
    </w:p>
    <w:p w14:paraId="28C0C5BF" w14:textId="77777777" w:rsidR="00161375" w:rsidRDefault="00161375" w:rsidP="00DC4215">
      <w:pPr>
        <w:rPr>
          <w:b/>
          <w:bCs/>
          <w:sz w:val="28"/>
          <w:szCs w:val="28"/>
          <w:u w:val="single"/>
        </w:rPr>
      </w:pPr>
    </w:p>
    <w:p w14:paraId="67A12186" w14:textId="77777777" w:rsidR="00161375" w:rsidRDefault="00161375" w:rsidP="00DC4215">
      <w:pPr>
        <w:rPr>
          <w:b/>
          <w:bCs/>
          <w:sz w:val="28"/>
          <w:szCs w:val="28"/>
          <w:u w:val="single"/>
        </w:rPr>
      </w:pPr>
    </w:p>
    <w:p w14:paraId="713B9CA6" w14:textId="77777777" w:rsidR="00A53585" w:rsidRDefault="00A53585" w:rsidP="00DC4215">
      <w:pPr>
        <w:rPr>
          <w:b/>
          <w:bCs/>
          <w:sz w:val="28"/>
          <w:szCs w:val="28"/>
          <w:u w:val="single"/>
        </w:rPr>
      </w:pPr>
    </w:p>
    <w:p w14:paraId="63B7B902" w14:textId="77777777" w:rsidR="00A53585" w:rsidRDefault="00A53585" w:rsidP="00DC4215">
      <w:pPr>
        <w:rPr>
          <w:b/>
          <w:bCs/>
          <w:sz w:val="28"/>
          <w:szCs w:val="28"/>
          <w:u w:val="single"/>
        </w:rPr>
      </w:pPr>
    </w:p>
    <w:p w14:paraId="5B341AE3" w14:textId="77777777" w:rsidR="00A53585" w:rsidRDefault="00A53585" w:rsidP="00DC4215">
      <w:pPr>
        <w:rPr>
          <w:b/>
          <w:bCs/>
          <w:sz w:val="28"/>
          <w:szCs w:val="28"/>
          <w:u w:val="single"/>
        </w:rPr>
      </w:pPr>
    </w:p>
    <w:p w14:paraId="6952F053" w14:textId="77777777" w:rsidR="00A53585" w:rsidRDefault="00A53585" w:rsidP="00DC4215">
      <w:pPr>
        <w:rPr>
          <w:b/>
          <w:bCs/>
          <w:sz w:val="28"/>
          <w:szCs w:val="28"/>
          <w:u w:val="single"/>
        </w:rPr>
      </w:pPr>
    </w:p>
    <w:p w14:paraId="34F0AFA2" w14:textId="77777777" w:rsidR="00A53585" w:rsidRDefault="00A53585" w:rsidP="00DC4215">
      <w:pPr>
        <w:rPr>
          <w:b/>
          <w:bCs/>
          <w:sz w:val="28"/>
          <w:szCs w:val="28"/>
          <w:u w:val="single"/>
        </w:rPr>
      </w:pPr>
    </w:p>
    <w:p w14:paraId="0211B4FF" w14:textId="2DDA90C5" w:rsidR="00583709" w:rsidRDefault="00DC4215" w:rsidP="00DC4215">
      <w:pPr>
        <w:rPr>
          <w:rFonts w:asciiTheme="majorHAnsi" w:hAnsiTheme="majorHAnsi" w:cstheme="majorHAnsi"/>
          <w:b/>
          <w:bCs/>
          <w:sz w:val="24"/>
          <w:szCs w:val="24"/>
          <w:u w:val="single"/>
        </w:rPr>
      </w:pPr>
      <w:r w:rsidRPr="00A53585">
        <w:rPr>
          <w:rFonts w:asciiTheme="majorHAnsi" w:hAnsiTheme="majorHAnsi" w:cstheme="majorHAnsi"/>
          <w:b/>
          <w:bCs/>
          <w:sz w:val="24"/>
          <w:szCs w:val="24"/>
          <w:u w:val="single"/>
        </w:rPr>
        <w:t>R</w:t>
      </w:r>
      <w:r w:rsidR="008312FD" w:rsidRPr="00A53585">
        <w:rPr>
          <w:rFonts w:asciiTheme="majorHAnsi" w:hAnsiTheme="majorHAnsi" w:cstheme="majorHAnsi"/>
          <w:b/>
          <w:bCs/>
          <w:sz w:val="24"/>
          <w:szCs w:val="24"/>
          <w:u w:val="single"/>
        </w:rPr>
        <w:t>eferences</w:t>
      </w:r>
      <w:bookmarkEnd w:id="21"/>
    </w:p>
    <w:p w14:paraId="3931E7F8" w14:textId="77777777" w:rsidR="007A015B" w:rsidRPr="007A015B" w:rsidRDefault="007A015B" w:rsidP="007A015B">
      <w:pPr>
        <w:spacing w:before="60" w:after="150" w:line="240" w:lineRule="auto"/>
        <w:rPr>
          <w:rFonts w:asciiTheme="majorHAnsi" w:eastAsia="Times New Roman" w:hAnsiTheme="majorHAnsi" w:cstheme="majorHAnsi"/>
          <w:color w:val="26221F"/>
          <w:sz w:val="24"/>
          <w:szCs w:val="24"/>
          <w:lang w:eastAsia="en-GB"/>
        </w:rPr>
      </w:pPr>
      <w:r w:rsidRPr="007A015B">
        <w:rPr>
          <w:rFonts w:asciiTheme="majorHAnsi" w:eastAsia="Times New Roman" w:hAnsiTheme="majorHAnsi" w:cstheme="majorHAnsi"/>
          <w:color w:val="26221F"/>
          <w:spacing w:val="2"/>
          <w:sz w:val="24"/>
          <w:szCs w:val="24"/>
          <w:lang w:eastAsia="en-GB"/>
        </w:rPr>
        <w:t xml:space="preserve">Armstrong, M. (2020). </w:t>
      </w:r>
      <w:r w:rsidRPr="007A015B">
        <w:rPr>
          <w:rFonts w:asciiTheme="majorHAnsi" w:eastAsia="Times New Roman" w:hAnsiTheme="majorHAnsi" w:cstheme="majorHAnsi"/>
          <w:i/>
          <w:iCs/>
          <w:color w:val="26221F"/>
          <w:spacing w:val="2"/>
          <w:sz w:val="24"/>
          <w:szCs w:val="24"/>
          <w:lang w:eastAsia="en-GB"/>
        </w:rPr>
        <w:t>Armstrong’s handbook of human resource management practice</w:t>
      </w:r>
      <w:r w:rsidRPr="007A015B">
        <w:rPr>
          <w:rFonts w:asciiTheme="majorHAnsi" w:eastAsia="Times New Roman" w:hAnsiTheme="majorHAnsi" w:cstheme="majorHAnsi"/>
          <w:color w:val="26221F"/>
          <w:spacing w:val="2"/>
          <w:sz w:val="24"/>
          <w:szCs w:val="24"/>
          <w:lang w:eastAsia="en-GB"/>
        </w:rPr>
        <w:t xml:space="preserve"> (15th ed.). Kogan Page.</w:t>
      </w:r>
    </w:p>
    <w:p w14:paraId="2AF51B87" w14:textId="77777777" w:rsidR="00332C28" w:rsidRPr="00A53585" w:rsidRDefault="00332C28" w:rsidP="00332C2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ajorHAnsi" w:hAnsiTheme="majorHAnsi" w:cstheme="majorHAnsi"/>
          <w:color w:val="000000"/>
          <w:kern w:val="1"/>
          <w:sz w:val="24"/>
          <w:szCs w:val="24"/>
        </w:rPr>
      </w:pPr>
      <w:r w:rsidRPr="00A53585">
        <w:rPr>
          <w:rFonts w:asciiTheme="majorHAnsi" w:hAnsiTheme="majorHAnsi" w:cstheme="majorHAnsi"/>
          <w:color w:val="26221F"/>
          <w:spacing w:val="1"/>
          <w:kern w:val="1"/>
          <w:sz w:val="24"/>
          <w:szCs w:val="24"/>
        </w:rPr>
        <w:t xml:space="preserve">Bass, B. M. (1990). From transactional to transformational leadership: Learning to share the vision. </w:t>
      </w:r>
      <w:r w:rsidRPr="00A53585">
        <w:rPr>
          <w:rFonts w:asciiTheme="majorHAnsi" w:hAnsiTheme="majorHAnsi" w:cstheme="majorHAnsi"/>
          <w:i/>
          <w:iCs/>
          <w:color w:val="26221F"/>
          <w:spacing w:val="1"/>
          <w:kern w:val="1"/>
          <w:sz w:val="24"/>
          <w:szCs w:val="24"/>
        </w:rPr>
        <w:t>Organizational Dynamics, 18</w:t>
      </w:r>
      <w:r w:rsidRPr="00A53585">
        <w:rPr>
          <w:rFonts w:asciiTheme="majorHAnsi" w:hAnsiTheme="majorHAnsi" w:cstheme="majorHAnsi"/>
          <w:color w:val="26221F"/>
          <w:spacing w:val="1"/>
          <w:kern w:val="1"/>
          <w:sz w:val="24"/>
          <w:szCs w:val="24"/>
        </w:rPr>
        <w:t>(3), 19–31. https://doi.org/10.1016/0090-2616(90)90061-S</w:t>
      </w:r>
    </w:p>
    <w:p w14:paraId="182DDB0B" w14:textId="77777777" w:rsidR="00332C28" w:rsidRPr="00A53585" w:rsidRDefault="00332C28" w:rsidP="00332C2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ajorHAnsi" w:hAnsiTheme="majorHAnsi" w:cstheme="majorHAnsi"/>
          <w:color w:val="000000"/>
          <w:kern w:val="1"/>
          <w:sz w:val="24"/>
          <w:szCs w:val="24"/>
        </w:rPr>
      </w:pPr>
    </w:p>
    <w:p w14:paraId="3238F609" w14:textId="77777777" w:rsidR="00332C28" w:rsidRPr="00A53585" w:rsidRDefault="00332C28" w:rsidP="00332C2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ajorHAnsi" w:hAnsiTheme="majorHAnsi" w:cstheme="majorHAnsi"/>
          <w:color w:val="000000"/>
          <w:kern w:val="1"/>
          <w:sz w:val="24"/>
          <w:szCs w:val="24"/>
        </w:rPr>
      </w:pPr>
      <w:r w:rsidRPr="00A53585">
        <w:rPr>
          <w:rFonts w:asciiTheme="majorHAnsi" w:hAnsiTheme="majorHAnsi" w:cstheme="majorHAnsi"/>
          <w:color w:val="26221F"/>
          <w:spacing w:val="1"/>
          <w:kern w:val="1"/>
          <w:sz w:val="24"/>
          <w:szCs w:val="24"/>
        </w:rPr>
        <w:t xml:space="preserve">Department of Health &amp; Social Care. (2021). </w:t>
      </w:r>
      <w:r w:rsidRPr="00A53585">
        <w:rPr>
          <w:rFonts w:asciiTheme="majorHAnsi" w:hAnsiTheme="majorHAnsi" w:cstheme="majorHAnsi"/>
          <w:i/>
          <w:iCs/>
          <w:color w:val="26221F"/>
          <w:spacing w:val="1"/>
          <w:kern w:val="1"/>
          <w:sz w:val="24"/>
          <w:szCs w:val="24"/>
        </w:rPr>
        <w:t>Infection prevention and control in healthcare settings</w:t>
      </w:r>
      <w:r w:rsidRPr="00A53585">
        <w:rPr>
          <w:rFonts w:asciiTheme="majorHAnsi" w:hAnsiTheme="majorHAnsi" w:cstheme="majorHAnsi"/>
          <w:color w:val="26221F"/>
          <w:spacing w:val="1"/>
          <w:kern w:val="1"/>
          <w:sz w:val="24"/>
          <w:szCs w:val="24"/>
        </w:rPr>
        <w:t>. UK Government. https://www.gov.uk/government/publications/infection-prevention-and-control-in-healthcare-settings</w:t>
      </w:r>
    </w:p>
    <w:p w14:paraId="4E438438" w14:textId="77777777" w:rsidR="00332C28" w:rsidRPr="00A53585" w:rsidRDefault="00332C28" w:rsidP="00332C2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ajorHAnsi" w:hAnsiTheme="majorHAnsi" w:cstheme="majorHAnsi"/>
          <w:color w:val="000000"/>
          <w:kern w:val="1"/>
          <w:sz w:val="24"/>
          <w:szCs w:val="24"/>
        </w:rPr>
      </w:pPr>
    </w:p>
    <w:p w14:paraId="0F344717" w14:textId="77777777" w:rsidR="00332C28" w:rsidRPr="00A53585" w:rsidRDefault="00332C28" w:rsidP="00332C2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ajorHAnsi" w:hAnsiTheme="majorHAnsi" w:cstheme="majorHAnsi"/>
          <w:color w:val="000000"/>
          <w:kern w:val="1"/>
          <w:sz w:val="24"/>
          <w:szCs w:val="24"/>
        </w:rPr>
      </w:pPr>
      <w:r w:rsidRPr="00A53585">
        <w:rPr>
          <w:rFonts w:asciiTheme="majorHAnsi" w:hAnsiTheme="majorHAnsi" w:cstheme="majorHAnsi"/>
          <w:color w:val="26221F"/>
          <w:spacing w:val="1"/>
          <w:kern w:val="1"/>
          <w:sz w:val="24"/>
          <w:szCs w:val="24"/>
        </w:rPr>
        <w:t xml:space="preserve">Eraut, M. (2004). Informal learning in the workplace. </w:t>
      </w:r>
      <w:r w:rsidRPr="00A53585">
        <w:rPr>
          <w:rFonts w:asciiTheme="majorHAnsi" w:hAnsiTheme="majorHAnsi" w:cstheme="majorHAnsi"/>
          <w:i/>
          <w:iCs/>
          <w:color w:val="26221F"/>
          <w:spacing w:val="1"/>
          <w:kern w:val="1"/>
          <w:sz w:val="24"/>
          <w:szCs w:val="24"/>
        </w:rPr>
        <w:t>Studies in Continuing Education, 26</w:t>
      </w:r>
      <w:r w:rsidRPr="00A53585">
        <w:rPr>
          <w:rFonts w:asciiTheme="majorHAnsi" w:hAnsiTheme="majorHAnsi" w:cstheme="majorHAnsi"/>
          <w:color w:val="26221F"/>
          <w:spacing w:val="1"/>
          <w:kern w:val="1"/>
          <w:sz w:val="24"/>
          <w:szCs w:val="24"/>
        </w:rPr>
        <w:t>(2), 247–273. https://doi.org/10.1080/158037042000225245</w:t>
      </w:r>
    </w:p>
    <w:p w14:paraId="639802AA" w14:textId="77777777" w:rsidR="00332C28" w:rsidRPr="00A53585" w:rsidRDefault="00332C28" w:rsidP="00332C2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ajorHAnsi" w:hAnsiTheme="majorHAnsi" w:cstheme="majorHAnsi"/>
          <w:color w:val="000000"/>
          <w:kern w:val="1"/>
          <w:sz w:val="24"/>
          <w:szCs w:val="24"/>
        </w:rPr>
      </w:pPr>
    </w:p>
    <w:p w14:paraId="59AB0E45" w14:textId="77777777" w:rsidR="00332C28" w:rsidRPr="00A53585" w:rsidRDefault="00332C28" w:rsidP="00332C2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ajorHAnsi" w:hAnsiTheme="majorHAnsi" w:cstheme="majorHAnsi"/>
          <w:color w:val="000000"/>
          <w:kern w:val="1"/>
          <w:sz w:val="24"/>
          <w:szCs w:val="24"/>
        </w:rPr>
      </w:pPr>
      <w:r w:rsidRPr="00A53585">
        <w:rPr>
          <w:rFonts w:asciiTheme="majorHAnsi" w:hAnsiTheme="majorHAnsi" w:cstheme="majorHAnsi"/>
          <w:color w:val="26221F"/>
          <w:spacing w:val="1"/>
          <w:kern w:val="1"/>
          <w:sz w:val="24"/>
          <w:szCs w:val="24"/>
        </w:rPr>
        <w:t xml:space="preserve">Gibbs, G. (1988). </w:t>
      </w:r>
      <w:r w:rsidRPr="00A53585">
        <w:rPr>
          <w:rFonts w:asciiTheme="majorHAnsi" w:hAnsiTheme="majorHAnsi" w:cstheme="majorHAnsi"/>
          <w:i/>
          <w:iCs/>
          <w:color w:val="26221F"/>
          <w:spacing w:val="1"/>
          <w:kern w:val="1"/>
          <w:sz w:val="24"/>
          <w:szCs w:val="24"/>
        </w:rPr>
        <w:t>Learning by doing: A guide to teaching and learning methods</w:t>
      </w:r>
      <w:r w:rsidRPr="00A53585">
        <w:rPr>
          <w:rFonts w:asciiTheme="majorHAnsi" w:hAnsiTheme="majorHAnsi" w:cstheme="majorHAnsi"/>
          <w:color w:val="26221F"/>
          <w:spacing w:val="1"/>
          <w:kern w:val="1"/>
          <w:sz w:val="24"/>
          <w:szCs w:val="24"/>
        </w:rPr>
        <w:t>. Oxford Polytechnic.</w:t>
      </w:r>
    </w:p>
    <w:p w14:paraId="124F5718" w14:textId="77777777" w:rsidR="00332C28" w:rsidRPr="00A53585" w:rsidRDefault="00332C28" w:rsidP="00332C2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ajorHAnsi" w:hAnsiTheme="majorHAnsi" w:cstheme="majorHAnsi"/>
          <w:color w:val="000000"/>
          <w:kern w:val="1"/>
          <w:sz w:val="24"/>
          <w:szCs w:val="24"/>
        </w:rPr>
      </w:pPr>
    </w:p>
    <w:p w14:paraId="08CCE806" w14:textId="77777777" w:rsidR="00332C28" w:rsidRPr="00A53585" w:rsidRDefault="00332C28" w:rsidP="00332C2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ajorHAnsi" w:hAnsiTheme="majorHAnsi" w:cstheme="majorHAnsi"/>
          <w:color w:val="000000"/>
          <w:kern w:val="1"/>
          <w:sz w:val="24"/>
          <w:szCs w:val="24"/>
        </w:rPr>
      </w:pPr>
      <w:r w:rsidRPr="00A53585">
        <w:rPr>
          <w:rFonts w:asciiTheme="majorHAnsi" w:hAnsiTheme="majorHAnsi" w:cstheme="majorHAnsi"/>
          <w:color w:val="26221F"/>
          <w:spacing w:val="1"/>
          <w:kern w:val="1"/>
          <w:sz w:val="24"/>
          <w:szCs w:val="24"/>
        </w:rPr>
        <w:t xml:space="preserve">Health and Safety Executive. (2020). </w:t>
      </w:r>
      <w:r w:rsidRPr="00A53585">
        <w:rPr>
          <w:rFonts w:asciiTheme="majorHAnsi" w:hAnsiTheme="majorHAnsi" w:cstheme="majorHAnsi"/>
          <w:i/>
          <w:iCs/>
          <w:color w:val="26221F"/>
          <w:spacing w:val="1"/>
          <w:kern w:val="1"/>
          <w:sz w:val="24"/>
          <w:szCs w:val="24"/>
        </w:rPr>
        <w:t>Control of Substances Hazardous to Health (COSHH): Guidance for employers</w:t>
      </w:r>
      <w:r w:rsidRPr="00A53585">
        <w:rPr>
          <w:rFonts w:asciiTheme="majorHAnsi" w:hAnsiTheme="majorHAnsi" w:cstheme="majorHAnsi"/>
          <w:color w:val="26221F"/>
          <w:spacing w:val="1"/>
          <w:kern w:val="1"/>
          <w:sz w:val="24"/>
          <w:szCs w:val="24"/>
        </w:rPr>
        <w:t>. HSE. https://www.hse.gov.uk/coshh/</w:t>
      </w:r>
    </w:p>
    <w:p w14:paraId="37EDD96A" w14:textId="77777777" w:rsidR="00332C28" w:rsidRPr="00A53585" w:rsidRDefault="00332C28" w:rsidP="00332C2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ajorHAnsi" w:hAnsiTheme="majorHAnsi" w:cstheme="majorHAnsi"/>
          <w:color w:val="000000"/>
          <w:kern w:val="1"/>
          <w:sz w:val="24"/>
          <w:szCs w:val="24"/>
        </w:rPr>
      </w:pPr>
    </w:p>
    <w:p w14:paraId="3ABA89EE" w14:textId="77777777" w:rsidR="00332C28" w:rsidRPr="00A53585" w:rsidRDefault="00332C28" w:rsidP="00332C2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ajorHAnsi" w:hAnsiTheme="majorHAnsi" w:cstheme="majorHAnsi"/>
          <w:color w:val="000000"/>
          <w:kern w:val="1"/>
          <w:sz w:val="24"/>
          <w:szCs w:val="24"/>
        </w:rPr>
      </w:pPr>
      <w:r w:rsidRPr="00A53585">
        <w:rPr>
          <w:rFonts w:asciiTheme="majorHAnsi" w:hAnsiTheme="majorHAnsi" w:cstheme="majorHAnsi"/>
          <w:color w:val="26221F"/>
          <w:spacing w:val="1"/>
          <w:kern w:val="1"/>
          <w:sz w:val="24"/>
          <w:szCs w:val="24"/>
        </w:rPr>
        <w:t xml:space="preserve">Honey, P., &amp; Mumford, A. (1992). </w:t>
      </w:r>
      <w:r w:rsidRPr="00A53585">
        <w:rPr>
          <w:rFonts w:asciiTheme="majorHAnsi" w:hAnsiTheme="majorHAnsi" w:cstheme="majorHAnsi"/>
          <w:i/>
          <w:iCs/>
          <w:color w:val="26221F"/>
          <w:spacing w:val="1"/>
          <w:kern w:val="1"/>
          <w:sz w:val="24"/>
          <w:szCs w:val="24"/>
        </w:rPr>
        <w:t>The manual of learning styles</w:t>
      </w:r>
      <w:r w:rsidRPr="00A53585">
        <w:rPr>
          <w:rFonts w:asciiTheme="majorHAnsi" w:hAnsiTheme="majorHAnsi" w:cstheme="majorHAnsi"/>
          <w:color w:val="26221F"/>
          <w:spacing w:val="1"/>
          <w:kern w:val="1"/>
          <w:sz w:val="24"/>
          <w:szCs w:val="24"/>
        </w:rPr>
        <w:t>. Peter Honey Publications.</w:t>
      </w:r>
    </w:p>
    <w:p w14:paraId="214A41CF" w14:textId="77777777" w:rsidR="00332C28" w:rsidRPr="00A53585" w:rsidRDefault="00332C28" w:rsidP="00332C2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ajorHAnsi" w:hAnsiTheme="majorHAnsi" w:cstheme="majorHAnsi"/>
          <w:color w:val="000000"/>
          <w:kern w:val="1"/>
          <w:sz w:val="24"/>
          <w:szCs w:val="24"/>
        </w:rPr>
      </w:pPr>
    </w:p>
    <w:p w14:paraId="38CB6D94" w14:textId="77777777" w:rsidR="00332C28" w:rsidRPr="00A53585" w:rsidRDefault="00332C28" w:rsidP="00332C2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ajorHAnsi" w:hAnsiTheme="majorHAnsi" w:cstheme="majorHAnsi"/>
          <w:color w:val="000000"/>
          <w:kern w:val="1"/>
          <w:sz w:val="24"/>
          <w:szCs w:val="24"/>
        </w:rPr>
      </w:pPr>
      <w:r w:rsidRPr="00A53585">
        <w:rPr>
          <w:rFonts w:asciiTheme="majorHAnsi" w:hAnsiTheme="majorHAnsi" w:cstheme="majorHAnsi"/>
          <w:color w:val="26221F"/>
          <w:spacing w:val="1"/>
          <w:kern w:val="1"/>
          <w:sz w:val="24"/>
          <w:szCs w:val="24"/>
        </w:rPr>
        <w:t xml:space="preserve">International Labour Organization. (2019). </w:t>
      </w:r>
      <w:r w:rsidRPr="00A53585">
        <w:rPr>
          <w:rFonts w:asciiTheme="majorHAnsi" w:hAnsiTheme="majorHAnsi" w:cstheme="majorHAnsi"/>
          <w:i/>
          <w:iCs/>
          <w:color w:val="26221F"/>
          <w:spacing w:val="1"/>
          <w:kern w:val="1"/>
          <w:sz w:val="24"/>
          <w:szCs w:val="24"/>
        </w:rPr>
        <w:t>Working time and work-life balance around the world</w:t>
      </w:r>
      <w:r w:rsidRPr="00A53585">
        <w:rPr>
          <w:rFonts w:asciiTheme="majorHAnsi" w:hAnsiTheme="majorHAnsi" w:cstheme="majorHAnsi"/>
          <w:color w:val="26221F"/>
          <w:spacing w:val="1"/>
          <w:kern w:val="1"/>
          <w:sz w:val="24"/>
          <w:szCs w:val="24"/>
        </w:rPr>
        <w:t>. ILO. https://www.ilo.org/global/publications/books/WCMS_724417/lang--</w:t>
      </w:r>
      <w:proofErr w:type="spellStart"/>
      <w:r w:rsidRPr="00A53585">
        <w:rPr>
          <w:rFonts w:asciiTheme="majorHAnsi" w:hAnsiTheme="majorHAnsi" w:cstheme="majorHAnsi"/>
          <w:color w:val="26221F"/>
          <w:spacing w:val="1"/>
          <w:kern w:val="1"/>
          <w:sz w:val="24"/>
          <w:szCs w:val="24"/>
        </w:rPr>
        <w:t>en</w:t>
      </w:r>
      <w:proofErr w:type="spellEnd"/>
      <w:r w:rsidRPr="00A53585">
        <w:rPr>
          <w:rFonts w:asciiTheme="majorHAnsi" w:hAnsiTheme="majorHAnsi" w:cstheme="majorHAnsi"/>
          <w:color w:val="26221F"/>
          <w:spacing w:val="1"/>
          <w:kern w:val="1"/>
          <w:sz w:val="24"/>
          <w:szCs w:val="24"/>
        </w:rPr>
        <w:t>/index.htm</w:t>
      </w:r>
    </w:p>
    <w:p w14:paraId="6F379643" w14:textId="77777777" w:rsidR="00332C28" w:rsidRPr="00A53585" w:rsidRDefault="00332C28" w:rsidP="00332C2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ajorHAnsi" w:hAnsiTheme="majorHAnsi" w:cstheme="majorHAnsi"/>
          <w:color w:val="000000"/>
          <w:kern w:val="1"/>
          <w:sz w:val="24"/>
          <w:szCs w:val="24"/>
        </w:rPr>
      </w:pPr>
    </w:p>
    <w:p w14:paraId="428C7DD4" w14:textId="77777777" w:rsidR="00332C28" w:rsidRPr="00A53585" w:rsidRDefault="00332C28" w:rsidP="00332C2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ajorHAnsi" w:hAnsiTheme="majorHAnsi" w:cstheme="majorHAnsi"/>
          <w:color w:val="000000"/>
          <w:kern w:val="1"/>
          <w:sz w:val="24"/>
          <w:szCs w:val="24"/>
        </w:rPr>
      </w:pPr>
      <w:r w:rsidRPr="00A53585">
        <w:rPr>
          <w:rFonts w:asciiTheme="majorHAnsi" w:hAnsiTheme="majorHAnsi" w:cstheme="majorHAnsi"/>
          <w:color w:val="26221F"/>
          <w:spacing w:val="1"/>
          <w:kern w:val="1"/>
          <w:sz w:val="24"/>
          <w:szCs w:val="24"/>
        </w:rPr>
        <w:t xml:space="preserve">Kolb, D. A. (1984). </w:t>
      </w:r>
      <w:r w:rsidRPr="00A53585">
        <w:rPr>
          <w:rFonts w:asciiTheme="majorHAnsi" w:hAnsiTheme="majorHAnsi" w:cstheme="majorHAnsi"/>
          <w:i/>
          <w:iCs/>
          <w:color w:val="26221F"/>
          <w:spacing w:val="1"/>
          <w:kern w:val="1"/>
          <w:sz w:val="24"/>
          <w:szCs w:val="24"/>
        </w:rPr>
        <w:t>Experiential learning: Experience as the source of learning and development</w:t>
      </w:r>
      <w:r w:rsidRPr="00A53585">
        <w:rPr>
          <w:rFonts w:asciiTheme="majorHAnsi" w:hAnsiTheme="majorHAnsi" w:cstheme="majorHAnsi"/>
          <w:color w:val="26221F"/>
          <w:spacing w:val="1"/>
          <w:kern w:val="1"/>
          <w:sz w:val="24"/>
          <w:szCs w:val="24"/>
        </w:rPr>
        <w:t>. Prentice Hall.</w:t>
      </w:r>
    </w:p>
    <w:p w14:paraId="22C400AA" w14:textId="77777777" w:rsidR="00332C28" w:rsidRPr="00A53585" w:rsidRDefault="00332C28" w:rsidP="00332C2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ajorHAnsi" w:hAnsiTheme="majorHAnsi" w:cstheme="majorHAnsi"/>
          <w:color w:val="000000"/>
          <w:kern w:val="1"/>
          <w:sz w:val="24"/>
          <w:szCs w:val="24"/>
        </w:rPr>
      </w:pPr>
    </w:p>
    <w:p w14:paraId="545A3AA5" w14:textId="77777777" w:rsidR="00332C28" w:rsidRPr="00A53585" w:rsidRDefault="00332C28" w:rsidP="00332C2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ajorHAnsi" w:hAnsiTheme="majorHAnsi" w:cstheme="majorHAnsi"/>
          <w:color w:val="000000"/>
          <w:kern w:val="1"/>
          <w:sz w:val="24"/>
          <w:szCs w:val="24"/>
        </w:rPr>
      </w:pPr>
      <w:r w:rsidRPr="00A53585">
        <w:rPr>
          <w:rFonts w:asciiTheme="majorHAnsi" w:hAnsiTheme="majorHAnsi" w:cstheme="majorHAnsi"/>
          <w:color w:val="26221F"/>
          <w:spacing w:val="1"/>
          <w:kern w:val="1"/>
          <w:sz w:val="24"/>
          <w:szCs w:val="24"/>
        </w:rPr>
        <w:t xml:space="preserve">Lewin, K. (1947). Frontiers in group dynamics: Concept, method and reality in social science. </w:t>
      </w:r>
      <w:r w:rsidRPr="00A53585">
        <w:rPr>
          <w:rFonts w:asciiTheme="majorHAnsi" w:hAnsiTheme="majorHAnsi" w:cstheme="majorHAnsi"/>
          <w:i/>
          <w:iCs/>
          <w:color w:val="26221F"/>
          <w:spacing w:val="1"/>
          <w:kern w:val="1"/>
          <w:sz w:val="24"/>
          <w:szCs w:val="24"/>
        </w:rPr>
        <w:t>Human Relations, 1</w:t>
      </w:r>
      <w:r w:rsidRPr="00A53585">
        <w:rPr>
          <w:rFonts w:asciiTheme="majorHAnsi" w:hAnsiTheme="majorHAnsi" w:cstheme="majorHAnsi"/>
          <w:color w:val="26221F"/>
          <w:spacing w:val="1"/>
          <w:kern w:val="1"/>
          <w:sz w:val="24"/>
          <w:szCs w:val="24"/>
        </w:rPr>
        <w:t>(2), 5–41. https://doi.org/10.1177/001872674700100103</w:t>
      </w:r>
    </w:p>
    <w:p w14:paraId="2488B152" w14:textId="77777777" w:rsidR="00332C28" w:rsidRPr="00A53585" w:rsidRDefault="00332C28" w:rsidP="00332C2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ajorHAnsi" w:hAnsiTheme="majorHAnsi" w:cstheme="majorHAnsi"/>
          <w:color w:val="000000"/>
          <w:kern w:val="1"/>
          <w:sz w:val="24"/>
          <w:szCs w:val="24"/>
        </w:rPr>
      </w:pPr>
    </w:p>
    <w:p w14:paraId="2B07676A" w14:textId="77777777" w:rsidR="00332C28" w:rsidRPr="00A53585" w:rsidRDefault="00332C28" w:rsidP="00332C2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ajorHAnsi" w:hAnsiTheme="majorHAnsi" w:cstheme="majorHAnsi"/>
          <w:color w:val="000000"/>
          <w:kern w:val="1"/>
          <w:sz w:val="24"/>
          <w:szCs w:val="24"/>
        </w:rPr>
      </w:pPr>
      <w:r w:rsidRPr="00A53585">
        <w:rPr>
          <w:rFonts w:asciiTheme="majorHAnsi" w:hAnsiTheme="majorHAnsi" w:cstheme="majorHAnsi"/>
          <w:color w:val="26221F"/>
          <w:spacing w:val="1"/>
          <w:kern w:val="1"/>
          <w:sz w:val="24"/>
          <w:szCs w:val="24"/>
        </w:rPr>
        <w:t xml:space="preserve">NHS Improvement. (2018). </w:t>
      </w:r>
      <w:r w:rsidRPr="00A53585">
        <w:rPr>
          <w:rFonts w:asciiTheme="majorHAnsi" w:hAnsiTheme="majorHAnsi" w:cstheme="majorHAnsi"/>
          <w:i/>
          <w:iCs/>
          <w:color w:val="26221F"/>
          <w:spacing w:val="1"/>
          <w:kern w:val="1"/>
          <w:sz w:val="24"/>
          <w:szCs w:val="24"/>
        </w:rPr>
        <w:t>Developing people – improving care: A national framework for action on improvement and leadership development in NHS-funded services</w:t>
      </w:r>
      <w:r w:rsidRPr="00A53585">
        <w:rPr>
          <w:rFonts w:asciiTheme="majorHAnsi" w:hAnsiTheme="majorHAnsi" w:cstheme="majorHAnsi"/>
          <w:color w:val="26221F"/>
          <w:spacing w:val="1"/>
          <w:kern w:val="1"/>
          <w:sz w:val="24"/>
          <w:szCs w:val="24"/>
        </w:rPr>
        <w:t>. NHS Improvement. https://improvement.nhs.uk/resources/developing-people-improving-care/</w:t>
      </w:r>
    </w:p>
    <w:p w14:paraId="56171211" w14:textId="77777777" w:rsidR="00332C28" w:rsidRPr="00A53585" w:rsidRDefault="00332C28" w:rsidP="00332C2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ajorHAnsi" w:hAnsiTheme="majorHAnsi" w:cstheme="majorHAnsi"/>
          <w:color w:val="000000"/>
          <w:kern w:val="1"/>
          <w:sz w:val="24"/>
          <w:szCs w:val="24"/>
        </w:rPr>
      </w:pPr>
    </w:p>
    <w:p w14:paraId="4E1CF7BB" w14:textId="77777777" w:rsidR="00332C28" w:rsidRDefault="00332C28" w:rsidP="00332C2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ajorHAnsi" w:hAnsiTheme="majorHAnsi" w:cstheme="majorHAnsi"/>
          <w:color w:val="26221F"/>
          <w:spacing w:val="1"/>
          <w:kern w:val="1"/>
          <w:sz w:val="24"/>
          <w:szCs w:val="24"/>
        </w:rPr>
      </w:pPr>
      <w:r w:rsidRPr="00A53585">
        <w:rPr>
          <w:rFonts w:asciiTheme="majorHAnsi" w:hAnsiTheme="majorHAnsi" w:cstheme="majorHAnsi"/>
          <w:color w:val="26221F"/>
          <w:spacing w:val="1"/>
          <w:kern w:val="1"/>
          <w:sz w:val="24"/>
          <w:szCs w:val="24"/>
        </w:rPr>
        <w:t xml:space="preserve">NHS Wales. (2020). </w:t>
      </w:r>
      <w:r w:rsidRPr="00A53585">
        <w:rPr>
          <w:rFonts w:asciiTheme="majorHAnsi" w:hAnsiTheme="majorHAnsi" w:cstheme="majorHAnsi"/>
          <w:i/>
          <w:iCs/>
          <w:color w:val="26221F"/>
          <w:spacing w:val="1"/>
          <w:kern w:val="1"/>
          <w:sz w:val="24"/>
          <w:szCs w:val="24"/>
        </w:rPr>
        <w:t>Phlebotomy service standards and guidance</w:t>
      </w:r>
      <w:r w:rsidRPr="00A53585">
        <w:rPr>
          <w:rFonts w:asciiTheme="majorHAnsi" w:hAnsiTheme="majorHAnsi" w:cstheme="majorHAnsi"/>
          <w:color w:val="26221F"/>
          <w:spacing w:val="1"/>
          <w:kern w:val="1"/>
          <w:sz w:val="24"/>
          <w:szCs w:val="24"/>
        </w:rPr>
        <w:t>. NHS Wales.</w:t>
      </w:r>
    </w:p>
    <w:p w14:paraId="66D9C7E7" w14:textId="77777777" w:rsidR="0091388E" w:rsidRDefault="0091388E" w:rsidP="00332C2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ajorHAnsi" w:hAnsiTheme="majorHAnsi" w:cstheme="majorHAnsi"/>
          <w:color w:val="26221F"/>
          <w:spacing w:val="1"/>
          <w:kern w:val="1"/>
          <w:sz w:val="24"/>
          <w:szCs w:val="24"/>
        </w:rPr>
      </w:pPr>
    </w:p>
    <w:p w14:paraId="4858ADCE" w14:textId="3BEAA14F" w:rsidR="00332C28" w:rsidRPr="0091388E" w:rsidRDefault="0091388E" w:rsidP="0091388E">
      <w:pPr>
        <w:spacing w:after="210" w:line="240" w:lineRule="auto"/>
        <w:rPr>
          <w:rFonts w:asciiTheme="majorHAnsi" w:eastAsia="Times New Roman" w:hAnsiTheme="majorHAnsi" w:cstheme="majorHAnsi"/>
          <w:color w:val="26221F"/>
          <w:sz w:val="24"/>
          <w:szCs w:val="24"/>
          <w:lang w:eastAsia="en-GB"/>
        </w:rPr>
      </w:pPr>
      <w:r w:rsidRPr="0091388E">
        <w:rPr>
          <w:rFonts w:asciiTheme="majorHAnsi" w:eastAsia="Times New Roman" w:hAnsiTheme="majorHAnsi" w:cstheme="majorHAnsi"/>
          <w:color w:val="26221F"/>
          <w:spacing w:val="2"/>
          <w:sz w:val="24"/>
          <w:szCs w:val="24"/>
          <w:lang w:eastAsia="en-GB"/>
        </w:rPr>
        <w:t xml:space="preserve">NHS Employers. (2023). </w:t>
      </w:r>
      <w:r w:rsidRPr="0091388E">
        <w:rPr>
          <w:rFonts w:asciiTheme="majorHAnsi" w:eastAsia="Times New Roman" w:hAnsiTheme="majorHAnsi" w:cstheme="majorHAnsi"/>
          <w:i/>
          <w:iCs/>
          <w:color w:val="26221F"/>
          <w:spacing w:val="2"/>
          <w:sz w:val="24"/>
          <w:szCs w:val="24"/>
          <w:lang w:eastAsia="en-GB"/>
        </w:rPr>
        <w:t>Recruitment and selection guidance.</w:t>
      </w:r>
      <w:r w:rsidRPr="0091388E">
        <w:rPr>
          <w:rFonts w:asciiTheme="majorHAnsi" w:eastAsia="Times New Roman" w:hAnsiTheme="majorHAnsi" w:cstheme="majorHAnsi"/>
          <w:color w:val="26221F"/>
          <w:spacing w:val="2"/>
          <w:sz w:val="24"/>
          <w:szCs w:val="24"/>
          <w:lang w:eastAsia="en-GB"/>
        </w:rPr>
        <w:t xml:space="preserve"> NHS Confederation.</w:t>
      </w:r>
    </w:p>
    <w:p w14:paraId="0D108EC2" w14:textId="77777777" w:rsidR="00332C28" w:rsidRPr="00A53585" w:rsidRDefault="00332C28" w:rsidP="00332C2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ajorHAnsi" w:hAnsiTheme="majorHAnsi" w:cstheme="majorHAnsi"/>
          <w:color w:val="000000"/>
          <w:kern w:val="1"/>
          <w:sz w:val="24"/>
          <w:szCs w:val="24"/>
        </w:rPr>
      </w:pPr>
      <w:r w:rsidRPr="00A53585">
        <w:rPr>
          <w:rFonts w:asciiTheme="majorHAnsi" w:hAnsiTheme="majorHAnsi" w:cstheme="majorHAnsi"/>
          <w:color w:val="26221F"/>
          <w:spacing w:val="1"/>
          <w:kern w:val="1"/>
          <w:sz w:val="24"/>
          <w:szCs w:val="24"/>
        </w:rPr>
        <w:t xml:space="preserve">Northouse, P. G. (2019). </w:t>
      </w:r>
      <w:r w:rsidRPr="00A53585">
        <w:rPr>
          <w:rFonts w:asciiTheme="majorHAnsi" w:hAnsiTheme="majorHAnsi" w:cstheme="majorHAnsi"/>
          <w:i/>
          <w:iCs/>
          <w:color w:val="26221F"/>
          <w:spacing w:val="1"/>
          <w:kern w:val="1"/>
          <w:sz w:val="24"/>
          <w:szCs w:val="24"/>
        </w:rPr>
        <w:t>Leadership: Theory and practice</w:t>
      </w:r>
      <w:r w:rsidRPr="00A53585">
        <w:rPr>
          <w:rFonts w:asciiTheme="majorHAnsi" w:hAnsiTheme="majorHAnsi" w:cstheme="majorHAnsi"/>
          <w:color w:val="26221F"/>
          <w:spacing w:val="1"/>
          <w:kern w:val="1"/>
          <w:sz w:val="24"/>
          <w:szCs w:val="24"/>
        </w:rPr>
        <w:t xml:space="preserve"> (8th ed.). Sage Publications.</w:t>
      </w:r>
    </w:p>
    <w:p w14:paraId="4F415090" w14:textId="77777777" w:rsidR="00332C28" w:rsidRPr="00A53585" w:rsidRDefault="00332C28" w:rsidP="00332C2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ajorHAnsi" w:hAnsiTheme="majorHAnsi" w:cstheme="majorHAnsi"/>
          <w:color w:val="000000"/>
          <w:kern w:val="1"/>
          <w:sz w:val="24"/>
          <w:szCs w:val="24"/>
        </w:rPr>
      </w:pPr>
    </w:p>
    <w:p w14:paraId="41FE2B07" w14:textId="17BC84F9" w:rsidR="00332C28" w:rsidRPr="00A53585" w:rsidRDefault="00332C28" w:rsidP="00332C28">
      <w:pPr>
        <w:rPr>
          <w:rFonts w:asciiTheme="majorHAnsi" w:hAnsiTheme="majorHAnsi" w:cstheme="majorHAnsi"/>
          <w:b/>
          <w:bCs/>
          <w:sz w:val="24"/>
          <w:szCs w:val="24"/>
          <w:u w:val="single"/>
        </w:rPr>
      </w:pPr>
      <w:r w:rsidRPr="00A53585">
        <w:rPr>
          <w:rFonts w:asciiTheme="majorHAnsi" w:hAnsiTheme="majorHAnsi" w:cstheme="majorHAnsi"/>
          <w:color w:val="26221F"/>
          <w:spacing w:val="1"/>
          <w:kern w:val="1"/>
          <w:sz w:val="24"/>
          <w:szCs w:val="24"/>
        </w:rPr>
        <w:t xml:space="preserve">Schön, D. A. (1983). </w:t>
      </w:r>
      <w:r w:rsidRPr="00A53585">
        <w:rPr>
          <w:rFonts w:asciiTheme="majorHAnsi" w:hAnsiTheme="majorHAnsi" w:cstheme="majorHAnsi"/>
          <w:i/>
          <w:iCs/>
          <w:color w:val="26221F"/>
          <w:spacing w:val="1"/>
          <w:kern w:val="1"/>
          <w:sz w:val="24"/>
          <w:szCs w:val="24"/>
        </w:rPr>
        <w:t>The reflective practitioner: How professionals think in action</w:t>
      </w:r>
      <w:r w:rsidRPr="00A53585">
        <w:rPr>
          <w:rFonts w:asciiTheme="majorHAnsi" w:hAnsiTheme="majorHAnsi" w:cstheme="majorHAnsi"/>
          <w:color w:val="26221F"/>
          <w:spacing w:val="1"/>
          <w:kern w:val="1"/>
          <w:sz w:val="24"/>
          <w:szCs w:val="24"/>
        </w:rPr>
        <w:t>. Basic Books.</w:t>
      </w:r>
    </w:p>
    <w:p w14:paraId="63064FEE" w14:textId="6DFC65E0" w:rsidR="00583709" w:rsidRPr="00A53585" w:rsidRDefault="00583709" w:rsidP="006F6AB8">
      <w:pPr>
        <w:rPr>
          <w:rFonts w:asciiTheme="majorHAnsi" w:hAnsiTheme="majorHAnsi" w:cstheme="majorHAnsi"/>
          <w:color w:val="FF0000"/>
          <w:sz w:val="24"/>
          <w:szCs w:val="24"/>
        </w:rPr>
      </w:pPr>
    </w:p>
    <w:p w14:paraId="04354F5B" w14:textId="77777777" w:rsidR="00583709" w:rsidRPr="00A53585" w:rsidRDefault="00583709" w:rsidP="006F6AB8">
      <w:pPr>
        <w:rPr>
          <w:rFonts w:asciiTheme="majorHAnsi" w:hAnsiTheme="majorHAnsi" w:cstheme="majorHAnsi"/>
          <w:sz w:val="24"/>
          <w:szCs w:val="24"/>
        </w:rPr>
      </w:pPr>
    </w:p>
    <w:p w14:paraId="6A9FEFC5" w14:textId="77777777" w:rsidR="0091388E" w:rsidRDefault="0091388E" w:rsidP="006F6AB8">
      <w:pPr>
        <w:rPr>
          <w:rFonts w:asciiTheme="majorHAnsi" w:hAnsiTheme="majorHAnsi" w:cstheme="majorHAnsi"/>
          <w:sz w:val="24"/>
          <w:szCs w:val="24"/>
        </w:rPr>
      </w:pPr>
    </w:p>
    <w:p w14:paraId="59ECBAEB" w14:textId="65D9ABC7" w:rsidR="00D55337" w:rsidRPr="008F7686" w:rsidRDefault="00D55337" w:rsidP="006F6AB8">
      <w:pPr>
        <w:rPr>
          <w:bCs/>
          <w:sz w:val="24"/>
          <w:szCs w:val="24"/>
          <w:u w:val="single"/>
        </w:rPr>
      </w:pPr>
      <w:r w:rsidRPr="008F7686">
        <w:rPr>
          <w:bCs/>
          <w:sz w:val="24"/>
          <w:szCs w:val="24"/>
          <w:u w:val="single"/>
        </w:rPr>
        <w:lastRenderedPageBreak/>
        <w:t>Appendix 1 – Honey &amp; Mumford Questionnaire used.</w:t>
      </w:r>
    </w:p>
    <w:p w14:paraId="7BC1F05A" w14:textId="77777777" w:rsidR="00D55337" w:rsidRPr="008F7686" w:rsidRDefault="00D55337" w:rsidP="006F6AB8">
      <w:pPr>
        <w:rPr>
          <w:color w:val="0070C0"/>
        </w:rPr>
      </w:pPr>
      <w:bookmarkStart w:id="22" w:name="_Toc153702141"/>
      <w:r w:rsidRPr="008F7686">
        <w:rPr>
          <w:color w:val="0070C0"/>
        </w:rPr>
        <w:t>Honey and Mumford: Learning Styles Questionnaire</w:t>
      </w:r>
      <w:bookmarkEnd w:id="22"/>
    </w:p>
    <w:p w14:paraId="5A2EB5F6" w14:textId="77777777" w:rsidR="00D55337" w:rsidRPr="008F7686" w:rsidRDefault="00D55337" w:rsidP="006F6AB8">
      <w:pPr>
        <w:rPr>
          <w:sz w:val="28"/>
        </w:rPr>
      </w:pPr>
    </w:p>
    <w:p w14:paraId="4D079594" w14:textId="77777777" w:rsidR="00D55337" w:rsidRPr="008F7686" w:rsidRDefault="00D55337" w:rsidP="006F6AB8">
      <w:pPr>
        <w:rPr>
          <w:sz w:val="24"/>
          <w:szCs w:val="24"/>
        </w:rPr>
      </w:pPr>
      <w:r w:rsidRPr="008F7686">
        <w:rPr>
          <w:sz w:val="24"/>
          <w:szCs w:val="24"/>
        </w:rPr>
        <w:t xml:space="preserve">There is no time limit to this questionnaire.  It will probably take you 10-15 minutes.  The accuracy of the results depends on how honest you can be.  There are no right or wrong answers.  If you agree more than you disagree with a </w:t>
      </w:r>
      <w:proofErr w:type="gramStart"/>
      <w:r w:rsidRPr="008F7686">
        <w:rPr>
          <w:sz w:val="24"/>
          <w:szCs w:val="24"/>
        </w:rPr>
        <w:t>statement</w:t>
      </w:r>
      <w:proofErr w:type="gramEnd"/>
      <w:r w:rsidRPr="008F7686">
        <w:rPr>
          <w:sz w:val="24"/>
          <w:szCs w:val="24"/>
        </w:rPr>
        <w:t xml:space="preserve"> put a tick.  If you disagree more than you </w:t>
      </w:r>
      <w:proofErr w:type="gramStart"/>
      <w:r w:rsidRPr="008F7686">
        <w:rPr>
          <w:sz w:val="24"/>
          <w:szCs w:val="24"/>
        </w:rPr>
        <w:t>agree</w:t>
      </w:r>
      <w:proofErr w:type="gramEnd"/>
      <w:r w:rsidRPr="008F7686">
        <w:rPr>
          <w:sz w:val="24"/>
          <w:szCs w:val="24"/>
        </w:rPr>
        <w:t xml:space="preserve"> put a cross by it.  Be sure to mark each item with either a tick or cross. When you have completed the questionnaire, continue this task by responding to the points that follow.</w:t>
      </w:r>
    </w:p>
    <w:p w14:paraId="3702283B" w14:textId="77777777" w:rsidR="00D55337" w:rsidRPr="008F7686" w:rsidRDefault="00D55337" w:rsidP="006F6AB8">
      <w:pPr>
        <w:rPr>
          <w:szCs w:val="24"/>
        </w:rPr>
      </w:pPr>
    </w:p>
    <w:tbl>
      <w:tblPr>
        <w:tblW w:w="0" w:type="auto"/>
        <w:tblInd w:w="-132" w:type="dxa"/>
        <w:tblLayout w:type="fixed"/>
        <w:tblCellMar>
          <w:top w:w="57" w:type="dxa"/>
          <w:bottom w:w="57" w:type="dxa"/>
        </w:tblCellMar>
        <w:tblLook w:val="0000" w:firstRow="0" w:lastRow="0" w:firstColumn="0" w:lastColumn="0" w:noHBand="0" w:noVBand="0"/>
      </w:tblPr>
      <w:tblGrid>
        <w:gridCol w:w="492"/>
        <w:gridCol w:w="9228"/>
      </w:tblGrid>
      <w:tr w:rsidR="00D55337" w:rsidRPr="008F7686" w14:paraId="44348D9D" w14:textId="77777777" w:rsidTr="003853FE">
        <w:trPr>
          <w:cantSplit/>
        </w:trPr>
        <w:tc>
          <w:tcPr>
            <w:tcW w:w="492" w:type="dxa"/>
          </w:tcPr>
          <w:p w14:paraId="68CE34A0" w14:textId="77777777" w:rsidR="00D55337" w:rsidRPr="008F7686" w:rsidRDefault="00D55337" w:rsidP="006F6AB8">
            <w:pPr>
              <w:rPr>
                <w:szCs w:val="24"/>
              </w:rPr>
            </w:pPr>
            <w:r w:rsidRPr="008F7686">
              <w:rPr>
                <w:szCs w:val="24"/>
              </w:rPr>
              <w:fldChar w:fldCharType="begin">
                <w:ffData>
                  <w:name w:val="Check1"/>
                  <w:enabled/>
                  <w:calcOnExit w:val="0"/>
                  <w:checkBox>
                    <w:sizeAuto/>
                    <w:default w:val="0"/>
                  </w:checkBox>
                </w:ffData>
              </w:fldChar>
            </w:r>
            <w:r w:rsidRPr="008F7686">
              <w:rPr>
                <w:szCs w:val="24"/>
              </w:rPr>
              <w:instrText xml:space="preserve"> FORMCHECKBOX </w:instrText>
            </w:r>
            <w:r w:rsidRPr="008F7686">
              <w:rPr>
                <w:szCs w:val="24"/>
              </w:rPr>
            </w:r>
            <w:r w:rsidRPr="008F7686">
              <w:rPr>
                <w:szCs w:val="24"/>
              </w:rPr>
              <w:fldChar w:fldCharType="separate"/>
            </w:r>
            <w:r w:rsidRPr="008F7686">
              <w:rPr>
                <w:szCs w:val="24"/>
              </w:rPr>
              <w:fldChar w:fldCharType="end"/>
            </w:r>
          </w:p>
        </w:tc>
        <w:tc>
          <w:tcPr>
            <w:tcW w:w="9228" w:type="dxa"/>
          </w:tcPr>
          <w:p w14:paraId="49C5CC1F" w14:textId="77777777" w:rsidR="00D55337" w:rsidRPr="008F7686" w:rsidRDefault="00D55337" w:rsidP="006F6AB8">
            <w:pPr>
              <w:rPr>
                <w:szCs w:val="24"/>
              </w:rPr>
            </w:pPr>
            <w:r w:rsidRPr="008F7686">
              <w:rPr>
                <w:szCs w:val="24"/>
              </w:rPr>
              <w:t>1.</w:t>
            </w:r>
            <w:r w:rsidRPr="008F7686">
              <w:rPr>
                <w:szCs w:val="24"/>
              </w:rPr>
              <w:tab/>
              <w:t>I have strong beliefs about what is right and wrong, good and bad.</w:t>
            </w:r>
          </w:p>
        </w:tc>
      </w:tr>
      <w:tr w:rsidR="00D55337" w:rsidRPr="008F7686" w14:paraId="01262E9D" w14:textId="77777777" w:rsidTr="003853FE">
        <w:trPr>
          <w:cantSplit/>
        </w:trPr>
        <w:tc>
          <w:tcPr>
            <w:tcW w:w="492" w:type="dxa"/>
          </w:tcPr>
          <w:p w14:paraId="2F299D66" w14:textId="77777777" w:rsidR="00D55337" w:rsidRPr="008F7686" w:rsidRDefault="00D55337" w:rsidP="006F6AB8">
            <w:pPr>
              <w:rPr>
                <w:szCs w:val="24"/>
              </w:rPr>
            </w:pPr>
            <w:r w:rsidRPr="008F7686">
              <w:rPr>
                <w:szCs w:val="24"/>
              </w:rPr>
              <w:fldChar w:fldCharType="begin">
                <w:ffData>
                  <w:name w:val="Check2"/>
                  <w:enabled/>
                  <w:calcOnExit w:val="0"/>
                  <w:checkBox>
                    <w:sizeAuto/>
                    <w:default w:val="0"/>
                  </w:checkBox>
                </w:ffData>
              </w:fldChar>
            </w:r>
            <w:r w:rsidRPr="008F7686">
              <w:rPr>
                <w:szCs w:val="24"/>
              </w:rPr>
              <w:instrText xml:space="preserve"> FORMCHECKBOX </w:instrText>
            </w:r>
            <w:r w:rsidRPr="008F7686">
              <w:rPr>
                <w:szCs w:val="24"/>
              </w:rPr>
            </w:r>
            <w:r w:rsidRPr="008F7686">
              <w:rPr>
                <w:szCs w:val="24"/>
              </w:rPr>
              <w:fldChar w:fldCharType="separate"/>
            </w:r>
            <w:r w:rsidRPr="008F7686">
              <w:rPr>
                <w:szCs w:val="24"/>
              </w:rPr>
              <w:fldChar w:fldCharType="end"/>
            </w:r>
          </w:p>
        </w:tc>
        <w:tc>
          <w:tcPr>
            <w:tcW w:w="9228" w:type="dxa"/>
          </w:tcPr>
          <w:p w14:paraId="6A8811F7" w14:textId="77777777" w:rsidR="00D55337" w:rsidRPr="008F7686" w:rsidRDefault="00D55337" w:rsidP="006F6AB8">
            <w:pPr>
              <w:rPr>
                <w:szCs w:val="24"/>
              </w:rPr>
            </w:pPr>
            <w:r w:rsidRPr="008F7686">
              <w:rPr>
                <w:szCs w:val="24"/>
              </w:rPr>
              <w:t>2.</w:t>
            </w:r>
            <w:r w:rsidRPr="008F7686">
              <w:rPr>
                <w:szCs w:val="24"/>
              </w:rPr>
              <w:tab/>
              <w:t>I often act without considering the possible consequences.</w:t>
            </w:r>
          </w:p>
        </w:tc>
      </w:tr>
      <w:tr w:rsidR="00D55337" w:rsidRPr="008F7686" w14:paraId="54E63D7C" w14:textId="77777777" w:rsidTr="003853FE">
        <w:trPr>
          <w:cantSplit/>
        </w:trPr>
        <w:tc>
          <w:tcPr>
            <w:tcW w:w="492" w:type="dxa"/>
          </w:tcPr>
          <w:p w14:paraId="30D6F682" w14:textId="77777777" w:rsidR="00D55337" w:rsidRPr="008F7686" w:rsidRDefault="00D55337" w:rsidP="006F6AB8">
            <w:pPr>
              <w:rPr>
                <w:szCs w:val="24"/>
              </w:rPr>
            </w:pPr>
            <w:r w:rsidRPr="008F7686">
              <w:rPr>
                <w:szCs w:val="24"/>
              </w:rPr>
              <w:fldChar w:fldCharType="begin">
                <w:ffData>
                  <w:name w:val="Check3"/>
                  <w:enabled/>
                  <w:calcOnExit w:val="0"/>
                  <w:checkBox>
                    <w:sizeAuto/>
                    <w:default w:val="0"/>
                  </w:checkBox>
                </w:ffData>
              </w:fldChar>
            </w:r>
            <w:r w:rsidRPr="008F7686">
              <w:rPr>
                <w:szCs w:val="24"/>
              </w:rPr>
              <w:instrText xml:space="preserve"> FORMCHECKBOX </w:instrText>
            </w:r>
            <w:r w:rsidRPr="008F7686">
              <w:rPr>
                <w:szCs w:val="24"/>
              </w:rPr>
            </w:r>
            <w:r w:rsidRPr="008F7686">
              <w:rPr>
                <w:szCs w:val="24"/>
              </w:rPr>
              <w:fldChar w:fldCharType="separate"/>
            </w:r>
            <w:r w:rsidRPr="008F7686">
              <w:rPr>
                <w:szCs w:val="24"/>
              </w:rPr>
              <w:fldChar w:fldCharType="end"/>
            </w:r>
          </w:p>
        </w:tc>
        <w:tc>
          <w:tcPr>
            <w:tcW w:w="9228" w:type="dxa"/>
          </w:tcPr>
          <w:p w14:paraId="41BB98EB" w14:textId="77777777" w:rsidR="00D55337" w:rsidRPr="008F7686" w:rsidRDefault="00D55337" w:rsidP="006F6AB8">
            <w:pPr>
              <w:rPr>
                <w:szCs w:val="24"/>
              </w:rPr>
            </w:pPr>
            <w:r w:rsidRPr="008F7686">
              <w:rPr>
                <w:szCs w:val="24"/>
              </w:rPr>
              <w:t>3.</w:t>
            </w:r>
            <w:r w:rsidRPr="008F7686">
              <w:rPr>
                <w:szCs w:val="24"/>
              </w:rPr>
              <w:tab/>
              <w:t>I tend to solve problems using a step-by-step approach.</w:t>
            </w:r>
          </w:p>
        </w:tc>
      </w:tr>
      <w:tr w:rsidR="00D55337" w:rsidRPr="008F7686" w14:paraId="3A5D06DE" w14:textId="77777777" w:rsidTr="003853FE">
        <w:trPr>
          <w:cantSplit/>
        </w:trPr>
        <w:tc>
          <w:tcPr>
            <w:tcW w:w="492" w:type="dxa"/>
          </w:tcPr>
          <w:p w14:paraId="1FD19291" w14:textId="77777777" w:rsidR="00D55337" w:rsidRPr="008F7686" w:rsidRDefault="00D55337" w:rsidP="006F6AB8">
            <w:pPr>
              <w:rPr>
                <w:szCs w:val="24"/>
              </w:rPr>
            </w:pPr>
            <w:r w:rsidRPr="008F7686">
              <w:rPr>
                <w:szCs w:val="24"/>
              </w:rPr>
              <w:fldChar w:fldCharType="begin">
                <w:ffData>
                  <w:name w:val="Check4"/>
                  <w:enabled/>
                  <w:calcOnExit w:val="0"/>
                  <w:checkBox>
                    <w:sizeAuto/>
                    <w:default w:val="0"/>
                  </w:checkBox>
                </w:ffData>
              </w:fldChar>
            </w:r>
            <w:r w:rsidRPr="008F7686">
              <w:rPr>
                <w:szCs w:val="24"/>
              </w:rPr>
              <w:instrText xml:space="preserve"> FORMCHECKBOX </w:instrText>
            </w:r>
            <w:r w:rsidRPr="008F7686">
              <w:rPr>
                <w:szCs w:val="24"/>
              </w:rPr>
            </w:r>
            <w:r w:rsidRPr="008F7686">
              <w:rPr>
                <w:szCs w:val="24"/>
              </w:rPr>
              <w:fldChar w:fldCharType="separate"/>
            </w:r>
            <w:r w:rsidRPr="008F7686">
              <w:rPr>
                <w:szCs w:val="24"/>
              </w:rPr>
              <w:fldChar w:fldCharType="end"/>
            </w:r>
          </w:p>
        </w:tc>
        <w:tc>
          <w:tcPr>
            <w:tcW w:w="9228" w:type="dxa"/>
          </w:tcPr>
          <w:p w14:paraId="45F09A52" w14:textId="77777777" w:rsidR="00D55337" w:rsidRPr="008F7686" w:rsidRDefault="00D55337" w:rsidP="006F6AB8">
            <w:pPr>
              <w:rPr>
                <w:szCs w:val="24"/>
              </w:rPr>
            </w:pPr>
            <w:r w:rsidRPr="008F7686">
              <w:rPr>
                <w:szCs w:val="24"/>
              </w:rPr>
              <w:t>4.</w:t>
            </w:r>
            <w:r w:rsidRPr="008F7686">
              <w:rPr>
                <w:szCs w:val="24"/>
              </w:rPr>
              <w:tab/>
              <w:t>I believe that formal procedures and policies restrict people.</w:t>
            </w:r>
          </w:p>
        </w:tc>
      </w:tr>
      <w:tr w:rsidR="00D55337" w:rsidRPr="008F7686" w14:paraId="08DDB7CE" w14:textId="77777777" w:rsidTr="003853FE">
        <w:trPr>
          <w:cantSplit/>
        </w:trPr>
        <w:tc>
          <w:tcPr>
            <w:tcW w:w="492" w:type="dxa"/>
          </w:tcPr>
          <w:p w14:paraId="1DDD4CA4" w14:textId="77777777" w:rsidR="00D55337" w:rsidRPr="008F7686" w:rsidRDefault="00D55337" w:rsidP="006F6AB8">
            <w:pPr>
              <w:rPr>
                <w:szCs w:val="24"/>
              </w:rPr>
            </w:pPr>
            <w:r w:rsidRPr="008F7686">
              <w:rPr>
                <w:szCs w:val="24"/>
              </w:rPr>
              <w:fldChar w:fldCharType="begin">
                <w:ffData>
                  <w:name w:val="Check5"/>
                  <w:enabled/>
                  <w:calcOnExit w:val="0"/>
                  <w:checkBox>
                    <w:sizeAuto/>
                    <w:default w:val="0"/>
                  </w:checkBox>
                </w:ffData>
              </w:fldChar>
            </w:r>
            <w:r w:rsidRPr="008F7686">
              <w:rPr>
                <w:szCs w:val="24"/>
              </w:rPr>
              <w:instrText xml:space="preserve"> FORMCHECKBOX </w:instrText>
            </w:r>
            <w:r w:rsidRPr="008F7686">
              <w:rPr>
                <w:szCs w:val="24"/>
              </w:rPr>
            </w:r>
            <w:r w:rsidRPr="008F7686">
              <w:rPr>
                <w:szCs w:val="24"/>
              </w:rPr>
              <w:fldChar w:fldCharType="separate"/>
            </w:r>
            <w:r w:rsidRPr="008F7686">
              <w:rPr>
                <w:szCs w:val="24"/>
              </w:rPr>
              <w:fldChar w:fldCharType="end"/>
            </w:r>
          </w:p>
        </w:tc>
        <w:tc>
          <w:tcPr>
            <w:tcW w:w="9228" w:type="dxa"/>
          </w:tcPr>
          <w:p w14:paraId="4DD1E8D3" w14:textId="77777777" w:rsidR="00D55337" w:rsidRPr="008F7686" w:rsidRDefault="00D55337" w:rsidP="006F6AB8">
            <w:pPr>
              <w:rPr>
                <w:szCs w:val="24"/>
              </w:rPr>
            </w:pPr>
            <w:r w:rsidRPr="008F7686">
              <w:rPr>
                <w:szCs w:val="24"/>
              </w:rPr>
              <w:t>5.</w:t>
            </w:r>
            <w:r w:rsidRPr="008F7686">
              <w:rPr>
                <w:szCs w:val="24"/>
              </w:rPr>
              <w:tab/>
              <w:t>I have a reputation for saying what I think, simply and directly.</w:t>
            </w:r>
          </w:p>
        </w:tc>
      </w:tr>
      <w:tr w:rsidR="00D55337" w:rsidRPr="008F7686" w14:paraId="522A168A" w14:textId="77777777" w:rsidTr="003853FE">
        <w:trPr>
          <w:cantSplit/>
        </w:trPr>
        <w:tc>
          <w:tcPr>
            <w:tcW w:w="492" w:type="dxa"/>
          </w:tcPr>
          <w:p w14:paraId="3CE10273" w14:textId="77777777" w:rsidR="00D55337" w:rsidRPr="008F7686" w:rsidRDefault="00D55337" w:rsidP="006F6AB8">
            <w:pPr>
              <w:rPr>
                <w:szCs w:val="24"/>
              </w:rPr>
            </w:pPr>
            <w:r w:rsidRPr="008F7686">
              <w:rPr>
                <w:szCs w:val="24"/>
              </w:rPr>
              <w:fldChar w:fldCharType="begin">
                <w:ffData>
                  <w:name w:val="Check6"/>
                  <w:enabled/>
                  <w:calcOnExit w:val="0"/>
                  <w:checkBox>
                    <w:sizeAuto/>
                    <w:default w:val="0"/>
                  </w:checkBox>
                </w:ffData>
              </w:fldChar>
            </w:r>
            <w:r w:rsidRPr="008F7686">
              <w:rPr>
                <w:szCs w:val="24"/>
              </w:rPr>
              <w:instrText xml:space="preserve"> FORMCHECKBOX </w:instrText>
            </w:r>
            <w:r w:rsidRPr="008F7686">
              <w:rPr>
                <w:szCs w:val="24"/>
              </w:rPr>
            </w:r>
            <w:r w:rsidRPr="008F7686">
              <w:rPr>
                <w:szCs w:val="24"/>
              </w:rPr>
              <w:fldChar w:fldCharType="separate"/>
            </w:r>
            <w:r w:rsidRPr="008F7686">
              <w:rPr>
                <w:szCs w:val="24"/>
              </w:rPr>
              <w:fldChar w:fldCharType="end"/>
            </w:r>
          </w:p>
        </w:tc>
        <w:tc>
          <w:tcPr>
            <w:tcW w:w="9228" w:type="dxa"/>
          </w:tcPr>
          <w:p w14:paraId="1F27BA7D" w14:textId="77777777" w:rsidR="00D55337" w:rsidRPr="008F7686" w:rsidRDefault="00D55337" w:rsidP="006F6AB8">
            <w:pPr>
              <w:rPr>
                <w:szCs w:val="24"/>
              </w:rPr>
            </w:pPr>
            <w:r w:rsidRPr="008F7686">
              <w:rPr>
                <w:szCs w:val="24"/>
              </w:rPr>
              <w:t>6.</w:t>
            </w:r>
            <w:r w:rsidRPr="008F7686">
              <w:rPr>
                <w:szCs w:val="24"/>
              </w:rPr>
              <w:tab/>
              <w:t>I often find that actions based on feelings are as sound as those based on careful thought and analysis.</w:t>
            </w:r>
          </w:p>
        </w:tc>
      </w:tr>
      <w:tr w:rsidR="00D55337" w:rsidRPr="008F7686" w14:paraId="59F022A2" w14:textId="77777777" w:rsidTr="003853FE">
        <w:trPr>
          <w:cantSplit/>
        </w:trPr>
        <w:tc>
          <w:tcPr>
            <w:tcW w:w="492" w:type="dxa"/>
          </w:tcPr>
          <w:p w14:paraId="33AF90C3" w14:textId="77777777" w:rsidR="00D55337" w:rsidRPr="008F7686" w:rsidRDefault="00D55337" w:rsidP="006F6AB8">
            <w:pPr>
              <w:rPr>
                <w:szCs w:val="24"/>
              </w:rPr>
            </w:pPr>
            <w:r w:rsidRPr="008F7686">
              <w:rPr>
                <w:szCs w:val="24"/>
              </w:rPr>
              <w:fldChar w:fldCharType="begin">
                <w:ffData>
                  <w:name w:val="Check7"/>
                  <w:enabled/>
                  <w:calcOnExit w:val="0"/>
                  <w:checkBox>
                    <w:sizeAuto/>
                    <w:default w:val="0"/>
                  </w:checkBox>
                </w:ffData>
              </w:fldChar>
            </w:r>
            <w:r w:rsidRPr="008F7686">
              <w:rPr>
                <w:szCs w:val="24"/>
              </w:rPr>
              <w:instrText xml:space="preserve"> FORMCHECKBOX </w:instrText>
            </w:r>
            <w:r w:rsidRPr="008F7686">
              <w:rPr>
                <w:szCs w:val="24"/>
              </w:rPr>
            </w:r>
            <w:r w:rsidRPr="008F7686">
              <w:rPr>
                <w:szCs w:val="24"/>
              </w:rPr>
              <w:fldChar w:fldCharType="separate"/>
            </w:r>
            <w:r w:rsidRPr="008F7686">
              <w:rPr>
                <w:szCs w:val="24"/>
              </w:rPr>
              <w:fldChar w:fldCharType="end"/>
            </w:r>
          </w:p>
        </w:tc>
        <w:tc>
          <w:tcPr>
            <w:tcW w:w="9228" w:type="dxa"/>
          </w:tcPr>
          <w:p w14:paraId="71516081" w14:textId="77777777" w:rsidR="00D55337" w:rsidRPr="008F7686" w:rsidRDefault="00D55337" w:rsidP="006F6AB8">
            <w:pPr>
              <w:rPr>
                <w:szCs w:val="24"/>
              </w:rPr>
            </w:pPr>
            <w:r w:rsidRPr="008F7686">
              <w:rPr>
                <w:szCs w:val="24"/>
              </w:rPr>
              <w:t>7.</w:t>
            </w:r>
            <w:r w:rsidRPr="008F7686">
              <w:rPr>
                <w:szCs w:val="24"/>
              </w:rPr>
              <w:tab/>
              <w:t>I like the sort of work where I have time for thorough preparation and implementation.</w:t>
            </w:r>
          </w:p>
        </w:tc>
      </w:tr>
      <w:tr w:rsidR="00D55337" w:rsidRPr="008F7686" w14:paraId="0D47E4F2" w14:textId="77777777" w:rsidTr="003853FE">
        <w:trPr>
          <w:cantSplit/>
        </w:trPr>
        <w:tc>
          <w:tcPr>
            <w:tcW w:w="492" w:type="dxa"/>
          </w:tcPr>
          <w:p w14:paraId="6C6D7EBC" w14:textId="77777777" w:rsidR="00D55337" w:rsidRPr="008F7686" w:rsidRDefault="00D55337" w:rsidP="006F6AB8">
            <w:pPr>
              <w:rPr>
                <w:szCs w:val="24"/>
              </w:rPr>
            </w:pPr>
            <w:r w:rsidRPr="008F7686">
              <w:rPr>
                <w:szCs w:val="24"/>
              </w:rPr>
              <w:fldChar w:fldCharType="begin">
                <w:ffData>
                  <w:name w:val="Check8"/>
                  <w:enabled/>
                  <w:calcOnExit w:val="0"/>
                  <w:checkBox>
                    <w:sizeAuto/>
                    <w:default w:val="0"/>
                  </w:checkBox>
                </w:ffData>
              </w:fldChar>
            </w:r>
            <w:r w:rsidRPr="008F7686">
              <w:rPr>
                <w:szCs w:val="24"/>
              </w:rPr>
              <w:instrText xml:space="preserve"> FORMCHECKBOX </w:instrText>
            </w:r>
            <w:r w:rsidRPr="008F7686">
              <w:rPr>
                <w:szCs w:val="24"/>
              </w:rPr>
            </w:r>
            <w:r w:rsidRPr="008F7686">
              <w:rPr>
                <w:szCs w:val="24"/>
              </w:rPr>
              <w:fldChar w:fldCharType="separate"/>
            </w:r>
            <w:r w:rsidRPr="008F7686">
              <w:rPr>
                <w:szCs w:val="24"/>
              </w:rPr>
              <w:fldChar w:fldCharType="end"/>
            </w:r>
          </w:p>
        </w:tc>
        <w:tc>
          <w:tcPr>
            <w:tcW w:w="9228" w:type="dxa"/>
          </w:tcPr>
          <w:p w14:paraId="3FA3E2FD" w14:textId="77777777" w:rsidR="00D55337" w:rsidRPr="008F7686" w:rsidRDefault="00D55337" w:rsidP="006F6AB8">
            <w:pPr>
              <w:rPr>
                <w:szCs w:val="24"/>
              </w:rPr>
            </w:pPr>
            <w:r w:rsidRPr="008F7686">
              <w:rPr>
                <w:szCs w:val="24"/>
              </w:rPr>
              <w:t>8.</w:t>
            </w:r>
            <w:r w:rsidRPr="008F7686">
              <w:rPr>
                <w:szCs w:val="24"/>
              </w:rPr>
              <w:tab/>
              <w:t>I regularly question people about their basic assumptions.</w:t>
            </w:r>
          </w:p>
        </w:tc>
      </w:tr>
      <w:tr w:rsidR="00D55337" w:rsidRPr="008F7686" w14:paraId="3FB0A3D1" w14:textId="77777777" w:rsidTr="003853FE">
        <w:trPr>
          <w:cantSplit/>
        </w:trPr>
        <w:tc>
          <w:tcPr>
            <w:tcW w:w="492" w:type="dxa"/>
          </w:tcPr>
          <w:p w14:paraId="1A26D402" w14:textId="77777777" w:rsidR="00D55337" w:rsidRPr="008F7686" w:rsidRDefault="00D55337" w:rsidP="006F6AB8">
            <w:pPr>
              <w:rPr>
                <w:szCs w:val="24"/>
              </w:rPr>
            </w:pPr>
            <w:r w:rsidRPr="008F7686">
              <w:rPr>
                <w:szCs w:val="24"/>
              </w:rPr>
              <w:fldChar w:fldCharType="begin">
                <w:ffData>
                  <w:name w:val="Check9"/>
                  <w:enabled/>
                  <w:calcOnExit w:val="0"/>
                  <w:checkBox>
                    <w:sizeAuto/>
                    <w:default w:val="0"/>
                  </w:checkBox>
                </w:ffData>
              </w:fldChar>
            </w:r>
            <w:r w:rsidRPr="008F7686">
              <w:rPr>
                <w:szCs w:val="24"/>
              </w:rPr>
              <w:instrText xml:space="preserve"> FORMCHECKBOX </w:instrText>
            </w:r>
            <w:r w:rsidRPr="008F7686">
              <w:rPr>
                <w:szCs w:val="24"/>
              </w:rPr>
            </w:r>
            <w:r w:rsidRPr="008F7686">
              <w:rPr>
                <w:szCs w:val="24"/>
              </w:rPr>
              <w:fldChar w:fldCharType="separate"/>
            </w:r>
            <w:r w:rsidRPr="008F7686">
              <w:rPr>
                <w:szCs w:val="24"/>
              </w:rPr>
              <w:fldChar w:fldCharType="end"/>
            </w:r>
          </w:p>
        </w:tc>
        <w:tc>
          <w:tcPr>
            <w:tcW w:w="9228" w:type="dxa"/>
          </w:tcPr>
          <w:p w14:paraId="5EA01E20" w14:textId="77777777" w:rsidR="00D55337" w:rsidRPr="008F7686" w:rsidRDefault="00D55337" w:rsidP="006F6AB8">
            <w:pPr>
              <w:rPr>
                <w:szCs w:val="24"/>
              </w:rPr>
            </w:pPr>
            <w:r w:rsidRPr="008F7686">
              <w:rPr>
                <w:szCs w:val="24"/>
              </w:rPr>
              <w:t>9.</w:t>
            </w:r>
            <w:r w:rsidRPr="008F7686">
              <w:rPr>
                <w:szCs w:val="24"/>
              </w:rPr>
              <w:tab/>
              <w:t>What matters most is whether something works in practice.</w:t>
            </w:r>
          </w:p>
        </w:tc>
      </w:tr>
      <w:tr w:rsidR="00D55337" w:rsidRPr="008F7686" w14:paraId="388BBED3" w14:textId="77777777" w:rsidTr="003853FE">
        <w:trPr>
          <w:cantSplit/>
        </w:trPr>
        <w:tc>
          <w:tcPr>
            <w:tcW w:w="492" w:type="dxa"/>
          </w:tcPr>
          <w:p w14:paraId="76895BDE" w14:textId="77777777" w:rsidR="00D55337" w:rsidRPr="008F7686" w:rsidRDefault="00D55337" w:rsidP="006F6AB8">
            <w:pPr>
              <w:rPr>
                <w:szCs w:val="24"/>
              </w:rPr>
            </w:pPr>
            <w:r w:rsidRPr="008F7686">
              <w:rPr>
                <w:szCs w:val="24"/>
              </w:rPr>
              <w:fldChar w:fldCharType="begin">
                <w:ffData>
                  <w:name w:val="Check10"/>
                  <w:enabled/>
                  <w:calcOnExit w:val="0"/>
                  <w:checkBox>
                    <w:sizeAuto/>
                    <w:default w:val="0"/>
                  </w:checkBox>
                </w:ffData>
              </w:fldChar>
            </w:r>
            <w:r w:rsidRPr="008F7686">
              <w:rPr>
                <w:szCs w:val="24"/>
              </w:rPr>
              <w:instrText xml:space="preserve"> FORMCHECKBOX </w:instrText>
            </w:r>
            <w:r w:rsidRPr="008F7686">
              <w:rPr>
                <w:szCs w:val="24"/>
              </w:rPr>
            </w:r>
            <w:r w:rsidRPr="008F7686">
              <w:rPr>
                <w:szCs w:val="24"/>
              </w:rPr>
              <w:fldChar w:fldCharType="separate"/>
            </w:r>
            <w:r w:rsidRPr="008F7686">
              <w:rPr>
                <w:szCs w:val="24"/>
              </w:rPr>
              <w:fldChar w:fldCharType="end"/>
            </w:r>
          </w:p>
        </w:tc>
        <w:tc>
          <w:tcPr>
            <w:tcW w:w="9228" w:type="dxa"/>
          </w:tcPr>
          <w:p w14:paraId="0E9656C7" w14:textId="77777777" w:rsidR="00D55337" w:rsidRPr="008F7686" w:rsidRDefault="00D55337" w:rsidP="006F6AB8">
            <w:pPr>
              <w:rPr>
                <w:szCs w:val="24"/>
              </w:rPr>
            </w:pPr>
            <w:r w:rsidRPr="008F7686">
              <w:rPr>
                <w:szCs w:val="24"/>
              </w:rPr>
              <w:t>10.</w:t>
            </w:r>
            <w:r w:rsidRPr="008F7686">
              <w:rPr>
                <w:szCs w:val="24"/>
              </w:rPr>
              <w:tab/>
              <w:t>I actively seek out new experiences.</w:t>
            </w:r>
          </w:p>
        </w:tc>
      </w:tr>
      <w:tr w:rsidR="00D55337" w:rsidRPr="008F7686" w14:paraId="5F8C4910" w14:textId="77777777" w:rsidTr="003853FE">
        <w:trPr>
          <w:cantSplit/>
        </w:trPr>
        <w:tc>
          <w:tcPr>
            <w:tcW w:w="492" w:type="dxa"/>
          </w:tcPr>
          <w:p w14:paraId="642476C6" w14:textId="77777777" w:rsidR="00D55337" w:rsidRPr="008F7686" w:rsidRDefault="00D55337" w:rsidP="006F6AB8">
            <w:pPr>
              <w:rPr>
                <w:szCs w:val="24"/>
              </w:rPr>
            </w:pPr>
            <w:r w:rsidRPr="008F7686">
              <w:rPr>
                <w:szCs w:val="24"/>
              </w:rPr>
              <w:fldChar w:fldCharType="begin">
                <w:ffData>
                  <w:name w:val="Check11"/>
                  <w:enabled/>
                  <w:calcOnExit w:val="0"/>
                  <w:checkBox>
                    <w:sizeAuto/>
                    <w:default w:val="0"/>
                  </w:checkBox>
                </w:ffData>
              </w:fldChar>
            </w:r>
            <w:r w:rsidRPr="008F7686">
              <w:rPr>
                <w:szCs w:val="24"/>
              </w:rPr>
              <w:instrText xml:space="preserve"> FORMCHECKBOX </w:instrText>
            </w:r>
            <w:r w:rsidRPr="008F7686">
              <w:rPr>
                <w:szCs w:val="24"/>
              </w:rPr>
            </w:r>
            <w:r w:rsidRPr="008F7686">
              <w:rPr>
                <w:szCs w:val="24"/>
              </w:rPr>
              <w:fldChar w:fldCharType="separate"/>
            </w:r>
            <w:r w:rsidRPr="008F7686">
              <w:rPr>
                <w:szCs w:val="24"/>
              </w:rPr>
              <w:fldChar w:fldCharType="end"/>
            </w:r>
          </w:p>
        </w:tc>
        <w:tc>
          <w:tcPr>
            <w:tcW w:w="9228" w:type="dxa"/>
          </w:tcPr>
          <w:p w14:paraId="65ED66C4" w14:textId="77777777" w:rsidR="00D55337" w:rsidRPr="008F7686" w:rsidRDefault="00D55337" w:rsidP="006F6AB8">
            <w:pPr>
              <w:rPr>
                <w:szCs w:val="24"/>
              </w:rPr>
            </w:pPr>
            <w:r w:rsidRPr="008F7686">
              <w:rPr>
                <w:szCs w:val="24"/>
              </w:rPr>
              <w:t>11.</w:t>
            </w:r>
            <w:r w:rsidRPr="008F7686">
              <w:rPr>
                <w:szCs w:val="24"/>
              </w:rPr>
              <w:tab/>
              <w:t xml:space="preserve">When I hear about a new idea or </w:t>
            </w:r>
            <w:proofErr w:type="gramStart"/>
            <w:r w:rsidRPr="008F7686">
              <w:rPr>
                <w:szCs w:val="24"/>
              </w:rPr>
              <w:t>approach</w:t>
            </w:r>
            <w:proofErr w:type="gramEnd"/>
            <w:r w:rsidRPr="008F7686">
              <w:rPr>
                <w:szCs w:val="24"/>
              </w:rPr>
              <w:t xml:space="preserve"> I immediately start working out how to apply it in practice.</w:t>
            </w:r>
          </w:p>
        </w:tc>
      </w:tr>
      <w:tr w:rsidR="00D55337" w:rsidRPr="008F7686" w14:paraId="3688AC4A" w14:textId="77777777" w:rsidTr="003853FE">
        <w:trPr>
          <w:cantSplit/>
        </w:trPr>
        <w:tc>
          <w:tcPr>
            <w:tcW w:w="492" w:type="dxa"/>
          </w:tcPr>
          <w:p w14:paraId="23DBDF2E" w14:textId="77777777" w:rsidR="00D55337" w:rsidRPr="008F7686" w:rsidRDefault="00D55337" w:rsidP="006F6AB8">
            <w:pPr>
              <w:rPr>
                <w:szCs w:val="24"/>
              </w:rPr>
            </w:pPr>
            <w:r w:rsidRPr="008F7686">
              <w:rPr>
                <w:szCs w:val="24"/>
              </w:rPr>
              <w:fldChar w:fldCharType="begin">
                <w:ffData>
                  <w:name w:val="Check12"/>
                  <w:enabled/>
                  <w:calcOnExit w:val="0"/>
                  <w:checkBox>
                    <w:sizeAuto/>
                    <w:default w:val="0"/>
                  </w:checkBox>
                </w:ffData>
              </w:fldChar>
            </w:r>
            <w:r w:rsidRPr="008F7686">
              <w:rPr>
                <w:szCs w:val="24"/>
              </w:rPr>
              <w:instrText xml:space="preserve"> FORMCHECKBOX </w:instrText>
            </w:r>
            <w:r w:rsidRPr="008F7686">
              <w:rPr>
                <w:szCs w:val="24"/>
              </w:rPr>
            </w:r>
            <w:r w:rsidRPr="008F7686">
              <w:rPr>
                <w:szCs w:val="24"/>
              </w:rPr>
              <w:fldChar w:fldCharType="separate"/>
            </w:r>
            <w:r w:rsidRPr="008F7686">
              <w:rPr>
                <w:szCs w:val="24"/>
              </w:rPr>
              <w:fldChar w:fldCharType="end"/>
            </w:r>
          </w:p>
        </w:tc>
        <w:tc>
          <w:tcPr>
            <w:tcW w:w="9228" w:type="dxa"/>
          </w:tcPr>
          <w:p w14:paraId="450D9E8F" w14:textId="77777777" w:rsidR="00D55337" w:rsidRPr="008F7686" w:rsidRDefault="00D55337" w:rsidP="006F6AB8">
            <w:pPr>
              <w:rPr>
                <w:szCs w:val="24"/>
              </w:rPr>
            </w:pPr>
            <w:r w:rsidRPr="008F7686">
              <w:rPr>
                <w:szCs w:val="24"/>
              </w:rPr>
              <w:t>12.</w:t>
            </w:r>
            <w:r w:rsidRPr="008F7686">
              <w:rPr>
                <w:szCs w:val="24"/>
              </w:rPr>
              <w:tab/>
              <w:t>I am keen on self-discipline such as watching my diet, taking regular exercise, sticking to a fixed routine etc.</w:t>
            </w:r>
          </w:p>
        </w:tc>
      </w:tr>
      <w:tr w:rsidR="00D55337" w:rsidRPr="008F7686" w14:paraId="22262C7E" w14:textId="77777777" w:rsidTr="003853FE">
        <w:trPr>
          <w:cantSplit/>
        </w:trPr>
        <w:tc>
          <w:tcPr>
            <w:tcW w:w="492" w:type="dxa"/>
          </w:tcPr>
          <w:p w14:paraId="344672A4" w14:textId="77777777" w:rsidR="00D55337" w:rsidRPr="008F7686" w:rsidRDefault="00D55337" w:rsidP="006F6AB8">
            <w:pPr>
              <w:rPr>
                <w:szCs w:val="24"/>
              </w:rPr>
            </w:pPr>
            <w:r w:rsidRPr="008F7686">
              <w:rPr>
                <w:szCs w:val="24"/>
              </w:rPr>
              <w:fldChar w:fldCharType="begin">
                <w:ffData>
                  <w:name w:val="Check13"/>
                  <w:enabled/>
                  <w:calcOnExit w:val="0"/>
                  <w:checkBox>
                    <w:sizeAuto/>
                    <w:default w:val="0"/>
                  </w:checkBox>
                </w:ffData>
              </w:fldChar>
            </w:r>
            <w:r w:rsidRPr="008F7686">
              <w:rPr>
                <w:szCs w:val="24"/>
              </w:rPr>
              <w:instrText xml:space="preserve"> FORMCHECKBOX </w:instrText>
            </w:r>
            <w:r w:rsidRPr="008F7686">
              <w:rPr>
                <w:szCs w:val="24"/>
              </w:rPr>
            </w:r>
            <w:r w:rsidRPr="008F7686">
              <w:rPr>
                <w:szCs w:val="24"/>
              </w:rPr>
              <w:fldChar w:fldCharType="separate"/>
            </w:r>
            <w:r w:rsidRPr="008F7686">
              <w:rPr>
                <w:szCs w:val="24"/>
              </w:rPr>
              <w:fldChar w:fldCharType="end"/>
            </w:r>
          </w:p>
        </w:tc>
        <w:tc>
          <w:tcPr>
            <w:tcW w:w="9228" w:type="dxa"/>
          </w:tcPr>
          <w:p w14:paraId="0DA8DCAA" w14:textId="77777777" w:rsidR="00D55337" w:rsidRPr="008F7686" w:rsidRDefault="00D55337" w:rsidP="006F6AB8">
            <w:pPr>
              <w:rPr>
                <w:szCs w:val="24"/>
              </w:rPr>
            </w:pPr>
            <w:r w:rsidRPr="008F7686">
              <w:rPr>
                <w:szCs w:val="24"/>
              </w:rPr>
              <w:t>13.</w:t>
            </w:r>
            <w:r w:rsidRPr="008F7686">
              <w:rPr>
                <w:szCs w:val="24"/>
              </w:rPr>
              <w:tab/>
              <w:t>I take pride in doing a thorough job.</w:t>
            </w:r>
          </w:p>
        </w:tc>
      </w:tr>
      <w:tr w:rsidR="00D55337" w:rsidRPr="008F7686" w14:paraId="30B31DE2" w14:textId="77777777" w:rsidTr="003853FE">
        <w:trPr>
          <w:cantSplit/>
        </w:trPr>
        <w:tc>
          <w:tcPr>
            <w:tcW w:w="492" w:type="dxa"/>
          </w:tcPr>
          <w:p w14:paraId="2D85A33C" w14:textId="77777777" w:rsidR="00D55337" w:rsidRPr="008F7686" w:rsidRDefault="00D55337" w:rsidP="006F6AB8">
            <w:pPr>
              <w:rPr>
                <w:szCs w:val="24"/>
              </w:rPr>
            </w:pPr>
            <w:r w:rsidRPr="008F7686">
              <w:rPr>
                <w:szCs w:val="24"/>
              </w:rPr>
              <w:fldChar w:fldCharType="begin">
                <w:ffData>
                  <w:name w:val="Check14"/>
                  <w:enabled/>
                  <w:calcOnExit w:val="0"/>
                  <w:checkBox>
                    <w:sizeAuto/>
                    <w:default w:val="0"/>
                  </w:checkBox>
                </w:ffData>
              </w:fldChar>
            </w:r>
            <w:r w:rsidRPr="008F7686">
              <w:rPr>
                <w:szCs w:val="24"/>
              </w:rPr>
              <w:instrText xml:space="preserve"> FORMCHECKBOX </w:instrText>
            </w:r>
            <w:r w:rsidRPr="008F7686">
              <w:rPr>
                <w:szCs w:val="24"/>
              </w:rPr>
            </w:r>
            <w:r w:rsidRPr="008F7686">
              <w:rPr>
                <w:szCs w:val="24"/>
              </w:rPr>
              <w:fldChar w:fldCharType="separate"/>
            </w:r>
            <w:r w:rsidRPr="008F7686">
              <w:rPr>
                <w:szCs w:val="24"/>
              </w:rPr>
              <w:fldChar w:fldCharType="end"/>
            </w:r>
          </w:p>
        </w:tc>
        <w:tc>
          <w:tcPr>
            <w:tcW w:w="9228" w:type="dxa"/>
          </w:tcPr>
          <w:p w14:paraId="7AD3F6E1" w14:textId="77777777" w:rsidR="00D55337" w:rsidRPr="008F7686" w:rsidRDefault="00D55337" w:rsidP="006F6AB8">
            <w:pPr>
              <w:rPr>
                <w:szCs w:val="24"/>
              </w:rPr>
            </w:pPr>
            <w:r w:rsidRPr="008F7686">
              <w:rPr>
                <w:szCs w:val="24"/>
              </w:rPr>
              <w:t>14.</w:t>
            </w:r>
            <w:r w:rsidRPr="008F7686">
              <w:rPr>
                <w:szCs w:val="24"/>
              </w:rPr>
              <w:tab/>
              <w:t>I get on best with logical, analytical people and less well with spontaneous, "irrational" people.</w:t>
            </w:r>
          </w:p>
        </w:tc>
      </w:tr>
      <w:tr w:rsidR="00D55337" w:rsidRPr="008F7686" w14:paraId="605390B0" w14:textId="77777777" w:rsidTr="003853FE">
        <w:trPr>
          <w:cantSplit/>
        </w:trPr>
        <w:tc>
          <w:tcPr>
            <w:tcW w:w="492" w:type="dxa"/>
          </w:tcPr>
          <w:p w14:paraId="628E4296" w14:textId="77777777" w:rsidR="00D55337" w:rsidRPr="008F7686" w:rsidRDefault="00D55337" w:rsidP="006F6AB8">
            <w:pPr>
              <w:rPr>
                <w:szCs w:val="24"/>
              </w:rPr>
            </w:pPr>
            <w:r w:rsidRPr="008F7686">
              <w:rPr>
                <w:szCs w:val="24"/>
              </w:rPr>
              <w:fldChar w:fldCharType="begin">
                <w:ffData>
                  <w:name w:val="Check15"/>
                  <w:enabled/>
                  <w:calcOnExit w:val="0"/>
                  <w:checkBox>
                    <w:sizeAuto/>
                    <w:default w:val="0"/>
                  </w:checkBox>
                </w:ffData>
              </w:fldChar>
            </w:r>
            <w:r w:rsidRPr="008F7686">
              <w:rPr>
                <w:szCs w:val="24"/>
              </w:rPr>
              <w:instrText xml:space="preserve"> FORMCHECKBOX </w:instrText>
            </w:r>
            <w:r w:rsidRPr="008F7686">
              <w:rPr>
                <w:szCs w:val="24"/>
              </w:rPr>
            </w:r>
            <w:r w:rsidRPr="008F7686">
              <w:rPr>
                <w:szCs w:val="24"/>
              </w:rPr>
              <w:fldChar w:fldCharType="separate"/>
            </w:r>
            <w:r w:rsidRPr="008F7686">
              <w:rPr>
                <w:szCs w:val="24"/>
              </w:rPr>
              <w:fldChar w:fldCharType="end"/>
            </w:r>
          </w:p>
        </w:tc>
        <w:tc>
          <w:tcPr>
            <w:tcW w:w="9228" w:type="dxa"/>
          </w:tcPr>
          <w:p w14:paraId="069D6C62" w14:textId="77777777" w:rsidR="00D55337" w:rsidRPr="008F7686" w:rsidRDefault="00D55337" w:rsidP="006F6AB8">
            <w:pPr>
              <w:rPr>
                <w:szCs w:val="24"/>
              </w:rPr>
            </w:pPr>
            <w:r w:rsidRPr="008F7686">
              <w:rPr>
                <w:szCs w:val="24"/>
              </w:rPr>
              <w:t>15.</w:t>
            </w:r>
            <w:r w:rsidRPr="008F7686">
              <w:rPr>
                <w:szCs w:val="24"/>
              </w:rPr>
              <w:tab/>
              <w:t>I take care over the interpretation of data available to me and avoid jumping to conclusions.</w:t>
            </w:r>
          </w:p>
        </w:tc>
      </w:tr>
      <w:tr w:rsidR="00D55337" w:rsidRPr="008F7686" w14:paraId="2056D010" w14:textId="77777777" w:rsidTr="003853FE">
        <w:trPr>
          <w:cantSplit/>
        </w:trPr>
        <w:tc>
          <w:tcPr>
            <w:tcW w:w="492" w:type="dxa"/>
          </w:tcPr>
          <w:p w14:paraId="00E2ACC6" w14:textId="77777777" w:rsidR="00D55337" w:rsidRPr="008F7686" w:rsidRDefault="00D55337" w:rsidP="006F6AB8">
            <w:pPr>
              <w:rPr>
                <w:szCs w:val="24"/>
              </w:rPr>
            </w:pPr>
            <w:r w:rsidRPr="008F7686">
              <w:rPr>
                <w:szCs w:val="24"/>
              </w:rPr>
              <w:fldChar w:fldCharType="begin">
                <w:ffData>
                  <w:name w:val="Check16"/>
                  <w:enabled/>
                  <w:calcOnExit w:val="0"/>
                  <w:checkBox>
                    <w:sizeAuto/>
                    <w:default w:val="0"/>
                  </w:checkBox>
                </w:ffData>
              </w:fldChar>
            </w:r>
            <w:r w:rsidRPr="008F7686">
              <w:rPr>
                <w:szCs w:val="24"/>
              </w:rPr>
              <w:instrText xml:space="preserve"> FORMCHECKBOX </w:instrText>
            </w:r>
            <w:r w:rsidRPr="008F7686">
              <w:rPr>
                <w:szCs w:val="24"/>
              </w:rPr>
            </w:r>
            <w:r w:rsidRPr="008F7686">
              <w:rPr>
                <w:szCs w:val="24"/>
              </w:rPr>
              <w:fldChar w:fldCharType="separate"/>
            </w:r>
            <w:r w:rsidRPr="008F7686">
              <w:rPr>
                <w:szCs w:val="24"/>
              </w:rPr>
              <w:fldChar w:fldCharType="end"/>
            </w:r>
          </w:p>
        </w:tc>
        <w:tc>
          <w:tcPr>
            <w:tcW w:w="9228" w:type="dxa"/>
          </w:tcPr>
          <w:p w14:paraId="130ACC93" w14:textId="77777777" w:rsidR="00D55337" w:rsidRPr="008F7686" w:rsidRDefault="00D55337" w:rsidP="006F6AB8">
            <w:pPr>
              <w:rPr>
                <w:szCs w:val="24"/>
              </w:rPr>
            </w:pPr>
            <w:r w:rsidRPr="008F7686">
              <w:rPr>
                <w:szCs w:val="24"/>
              </w:rPr>
              <w:t>16.</w:t>
            </w:r>
            <w:r w:rsidRPr="008F7686">
              <w:rPr>
                <w:szCs w:val="24"/>
              </w:rPr>
              <w:tab/>
              <w:t>I like to reach a decision carefully after weighing up many alternatives.</w:t>
            </w:r>
          </w:p>
        </w:tc>
      </w:tr>
      <w:tr w:rsidR="00D55337" w:rsidRPr="008F7686" w14:paraId="6A4A31CC" w14:textId="77777777" w:rsidTr="003853FE">
        <w:trPr>
          <w:cantSplit/>
        </w:trPr>
        <w:tc>
          <w:tcPr>
            <w:tcW w:w="492" w:type="dxa"/>
          </w:tcPr>
          <w:p w14:paraId="3D78BEAE" w14:textId="77777777" w:rsidR="00D55337" w:rsidRPr="008F7686" w:rsidRDefault="00D55337" w:rsidP="006F6AB8">
            <w:pPr>
              <w:rPr>
                <w:szCs w:val="24"/>
              </w:rPr>
            </w:pPr>
            <w:r w:rsidRPr="008F7686">
              <w:rPr>
                <w:szCs w:val="24"/>
              </w:rPr>
              <w:fldChar w:fldCharType="begin">
                <w:ffData>
                  <w:name w:val="Check17"/>
                  <w:enabled/>
                  <w:calcOnExit w:val="0"/>
                  <w:checkBox>
                    <w:sizeAuto/>
                    <w:default w:val="0"/>
                  </w:checkBox>
                </w:ffData>
              </w:fldChar>
            </w:r>
            <w:r w:rsidRPr="008F7686">
              <w:rPr>
                <w:szCs w:val="24"/>
              </w:rPr>
              <w:instrText xml:space="preserve"> FORMCHECKBOX </w:instrText>
            </w:r>
            <w:r w:rsidRPr="008F7686">
              <w:rPr>
                <w:szCs w:val="24"/>
              </w:rPr>
            </w:r>
            <w:r w:rsidRPr="008F7686">
              <w:rPr>
                <w:szCs w:val="24"/>
              </w:rPr>
              <w:fldChar w:fldCharType="separate"/>
            </w:r>
            <w:r w:rsidRPr="008F7686">
              <w:rPr>
                <w:szCs w:val="24"/>
              </w:rPr>
              <w:fldChar w:fldCharType="end"/>
            </w:r>
          </w:p>
        </w:tc>
        <w:tc>
          <w:tcPr>
            <w:tcW w:w="9228" w:type="dxa"/>
          </w:tcPr>
          <w:p w14:paraId="5C37F8A1" w14:textId="77777777" w:rsidR="00D55337" w:rsidRPr="008F7686" w:rsidRDefault="00D55337" w:rsidP="006F6AB8">
            <w:pPr>
              <w:rPr>
                <w:szCs w:val="24"/>
              </w:rPr>
            </w:pPr>
            <w:r w:rsidRPr="008F7686">
              <w:rPr>
                <w:szCs w:val="24"/>
              </w:rPr>
              <w:t>17.</w:t>
            </w:r>
            <w:r w:rsidRPr="008F7686">
              <w:rPr>
                <w:szCs w:val="24"/>
              </w:rPr>
              <w:tab/>
              <w:t>I'm attracted more to novel, unusual ideas than to practical ones.</w:t>
            </w:r>
          </w:p>
        </w:tc>
      </w:tr>
      <w:tr w:rsidR="00D55337" w:rsidRPr="008F7686" w14:paraId="3C60CC67" w14:textId="77777777" w:rsidTr="003853FE">
        <w:trPr>
          <w:cantSplit/>
        </w:trPr>
        <w:tc>
          <w:tcPr>
            <w:tcW w:w="492" w:type="dxa"/>
          </w:tcPr>
          <w:p w14:paraId="3B653BDF" w14:textId="77777777" w:rsidR="00D55337" w:rsidRPr="008F7686" w:rsidRDefault="00D55337" w:rsidP="006F6AB8">
            <w:pPr>
              <w:rPr>
                <w:szCs w:val="24"/>
              </w:rPr>
            </w:pPr>
            <w:r w:rsidRPr="008F7686">
              <w:rPr>
                <w:szCs w:val="24"/>
              </w:rPr>
              <w:lastRenderedPageBreak/>
              <w:fldChar w:fldCharType="begin">
                <w:ffData>
                  <w:name w:val="Check18"/>
                  <w:enabled/>
                  <w:calcOnExit w:val="0"/>
                  <w:checkBox>
                    <w:sizeAuto/>
                    <w:default w:val="0"/>
                  </w:checkBox>
                </w:ffData>
              </w:fldChar>
            </w:r>
            <w:r w:rsidRPr="008F7686">
              <w:rPr>
                <w:szCs w:val="24"/>
              </w:rPr>
              <w:instrText xml:space="preserve"> FORMCHECKBOX </w:instrText>
            </w:r>
            <w:r w:rsidRPr="008F7686">
              <w:rPr>
                <w:szCs w:val="24"/>
              </w:rPr>
            </w:r>
            <w:r w:rsidRPr="008F7686">
              <w:rPr>
                <w:szCs w:val="24"/>
              </w:rPr>
              <w:fldChar w:fldCharType="separate"/>
            </w:r>
            <w:r w:rsidRPr="008F7686">
              <w:rPr>
                <w:szCs w:val="24"/>
              </w:rPr>
              <w:fldChar w:fldCharType="end"/>
            </w:r>
          </w:p>
        </w:tc>
        <w:tc>
          <w:tcPr>
            <w:tcW w:w="9228" w:type="dxa"/>
          </w:tcPr>
          <w:p w14:paraId="35B6AEE8" w14:textId="77777777" w:rsidR="00D55337" w:rsidRPr="008F7686" w:rsidRDefault="00D55337" w:rsidP="006F6AB8">
            <w:pPr>
              <w:rPr>
                <w:szCs w:val="24"/>
              </w:rPr>
            </w:pPr>
            <w:r w:rsidRPr="008F7686">
              <w:rPr>
                <w:szCs w:val="24"/>
              </w:rPr>
              <w:t>18.</w:t>
            </w:r>
            <w:r w:rsidRPr="008F7686">
              <w:rPr>
                <w:szCs w:val="24"/>
              </w:rPr>
              <w:tab/>
              <w:t>I don't like disorganised things and prefer to fit things into a coherent pattern.</w:t>
            </w:r>
          </w:p>
        </w:tc>
      </w:tr>
      <w:tr w:rsidR="00D55337" w:rsidRPr="008F7686" w14:paraId="1FA25353" w14:textId="77777777" w:rsidTr="003853FE">
        <w:trPr>
          <w:cantSplit/>
        </w:trPr>
        <w:tc>
          <w:tcPr>
            <w:tcW w:w="492" w:type="dxa"/>
          </w:tcPr>
          <w:p w14:paraId="688E6841" w14:textId="77777777" w:rsidR="00D55337" w:rsidRPr="008F7686" w:rsidRDefault="00D55337" w:rsidP="006F6AB8">
            <w:pPr>
              <w:rPr>
                <w:szCs w:val="24"/>
              </w:rPr>
            </w:pPr>
            <w:r w:rsidRPr="008F7686">
              <w:rPr>
                <w:szCs w:val="24"/>
              </w:rPr>
              <w:fldChar w:fldCharType="begin">
                <w:ffData>
                  <w:name w:val="Check19"/>
                  <w:enabled/>
                  <w:calcOnExit w:val="0"/>
                  <w:checkBox>
                    <w:sizeAuto/>
                    <w:default w:val="0"/>
                  </w:checkBox>
                </w:ffData>
              </w:fldChar>
            </w:r>
            <w:r w:rsidRPr="008F7686">
              <w:rPr>
                <w:szCs w:val="24"/>
              </w:rPr>
              <w:instrText xml:space="preserve"> FORMCHECKBOX </w:instrText>
            </w:r>
            <w:r w:rsidRPr="008F7686">
              <w:rPr>
                <w:szCs w:val="24"/>
              </w:rPr>
            </w:r>
            <w:r w:rsidRPr="008F7686">
              <w:rPr>
                <w:szCs w:val="24"/>
              </w:rPr>
              <w:fldChar w:fldCharType="separate"/>
            </w:r>
            <w:r w:rsidRPr="008F7686">
              <w:rPr>
                <w:szCs w:val="24"/>
              </w:rPr>
              <w:fldChar w:fldCharType="end"/>
            </w:r>
          </w:p>
        </w:tc>
        <w:tc>
          <w:tcPr>
            <w:tcW w:w="9228" w:type="dxa"/>
          </w:tcPr>
          <w:p w14:paraId="3A42617A" w14:textId="77777777" w:rsidR="00D55337" w:rsidRPr="008F7686" w:rsidRDefault="00D55337" w:rsidP="006F6AB8">
            <w:pPr>
              <w:rPr>
                <w:szCs w:val="24"/>
              </w:rPr>
            </w:pPr>
            <w:r w:rsidRPr="008F7686">
              <w:rPr>
                <w:szCs w:val="24"/>
              </w:rPr>
              <w:t>19.</w:t>
            </w:r>
            <w:r w:rsidRPr="008F7686">
              <w:rPr>
                <w:szCs w:val="24"/>
              </w:rPr>
              <w:tab/>
              <w:t>I accept and stick to laid down procedures and policies so long as I regard them as an efficient way of getting the job done.</w:t>
            </w:r>
          </w:p>
        </w:tc>
      </w:tr>
      <w:tr w:rsidR="00D55337" w:rsidRPr="008F7686" w14:paraId="20629F5E" w14:textId="77777777" w:rsidTr="003853FE">
        <w:trPr>
          <w:cantSplit/>
        </w:trPr>
        <w:tc>
          <w:tcPr>
            <w:tcW w:w="492" w:type="dxa"/>
          </w:tcPr>
          <w:p w14:paraId="31634E00" w14:textId="77777777" w:rsidR="00D55337" w:rsidRPr="008F7686" w:rsidRDefault="00D55337" w:rsidP="006F6AB8">
            <w:pPr>
              <w:rPr>
                <w:szCs w:val="24"/>
              </w:rPr>
            </w:pPr>
            <w:r w:rsidRPr="008F7686">
              <w:rPr>
                <w:szCs w:val="24"/>
              </w:rPr>
              <w:fldChar w:fldCharType="begin">
                <w:ffData>
                  <w:name w:val="Check20"/>
                  <w:enabled/>
                  <w:calcOnExit w:val="0"/>
                  <w:checkBox>
                    <w:sizeAuto/>
                    <w:default w:val="0"/>
                  </w:checkBox>
                </w:ffData>
              </w:fldChar>
            </w:r>
            <w:r w:rsidRPr="008F7686">
              <w:rPr>
                <w:szCs w:val="24"/>
              </w:rPr>
              <w:instrText xml:space="preserve"> FORMCHECKBOX </w:instrText>
            </w:r>
            <w:r w:rsidRPr="008F7686">
              <w:rPr>
                <w:szCs w:val="24"/>
              </w:rPr>
            </w:r>
            <w:r w:rsidRPr="008F7686">
              <w:rPr>
                <w:szCs w:val="24"/>
              </w:rPr>
              <w:fldChar w:fldCharType="separate"/>
            </w:r>
            <w:r w:rsidRPr="008F7686">
              <w:rPr>
                <w:szCs w:val="24"/>
              </w:rPr>
              <w:fldChar w:fldCharType="end"/>
            </w:r>
          </w:p>
        </w:tc>
        <w:tc>
          <w:tcPr>
            <w:tcW w:w="9228" w:type="dxa"/>
          </w:tcPr>
          <w:p w14:paraId="49B42E57" w14:textId="77777777" w:rsidR="00D55337" w:rsidRPr="008F7686" w:rsidRDefault="00D55337" w:rsidP="006F6AB8">
            <w:pPr>
              <w:rPr>
                <w:szCs w:val="24"/>
              </w:rPr>
            </w:pPr>
            <w:r w:rsidRPr="008F7686">
              <w:rPr>
                <w:szCs w:val="24"/>
              </w:rPr>
              <w:t>20.</w:t>
            </w:r>
            <w:r w:rsidRPr="008F7686">
              <w:rPr>
                <w:szCs w:val="24"/>
              </w:rPr>
              <w:tab/>
              <w:t>I like to relate my actions to a general principle.</w:t>
            </w:r>
          </w:p>
        </w:tc>
      </w:tr>
      <w:tr w:rsidR="00D55337" w:rsidRPr="008F7686" w14:paraId="557E0AD9" w14:textId="77777777" w:rsidTr="003853FE">
        <w:trPr>
          <w:cantSplit/>
        </w:trPr>
        <w:tc>
          <w:tcPr>
            <w:tcW w:w="492" w:type="dxa"/>
          </w:tcPr>
          <w:p w14:paraId="028891E0" w14:textId="77777777" w:rsidR="00D55337" w:rsidRPr="008F7686" w:rsidRDefault="00D55337" w:rsidP="006F6AB8">
            <w:pPr>
              <w:rPr>
                <w:szCs w:val="24"/>
              </w:rPr>
            </w:pPr>
            <w:r w:rsidRPr="008F7686">
              <w:rPr>
                <w:szCs w:val="24"/>
              </w:rPr>
              <w:fldChar w:fldCharType="begin">
                <w:ffData>
                  <w:name w:val="Check21"/>
                  <w:enabled/>
                  <w:calcOnExit w:val="0"/>
                  <w:checkBox>
                    <w:sizeAuto/>
                    <w:default w:val="0"/>
                  </w:checkBox>
                </w:ffData>
              </w:fldChar>
            </w:r>
            <w:r w:rsidRPr="008F7686">
              <w:rPr>
                <w:szCs w:val="24"/>
              </w:rPr>
              <w:instrText xml:space="preserve"> FORMCHECKBOX </w:instrText>
            </w:r>
            <w:r w:rsidRPr="008F7686">
              <w:rPr>
                <w:szCs w:val="24"/>
              </w:rPr>
            </w:r>
            <w:r w:rsidRPr="008F7686">
              <w:rPr>
                <w:szCs w:val="24"/>
              </w:rPr>
              <w:fldChar w:fldCharType="separate"/>
            </w:r>
            <w:r w:rsidRPr="008F7686">
              <w:rPr>
                <w:szCs w:val="24"/>
              </w:rPr>
              <w:fldChar w:fldCharType="end"/>
            </w:r>
          </w:p>
        </w:tc>
        <w:tc>
          <w:tcPr>
            <w:tcW w:w="9228" w:type="dxa"/>
          </w:tcPr>
          <w:p w14:paraId="4C50DEBE" w14:textId="77777777" w:rsidR="00D55337" w:rsidRPr="008F7686" w:rsidRDefault="00D55337" w:rsidP="006F6AB8">
            <w:pPr>
              <w:rPr>
                <w:szCs w:val="24"/>
              </w:rPr>
            </w:pPr>
            <w:r w:rsidRPr="008F7686">
              <w:rPr>
                <w:szCs w:val="24"/>
              </w:rPr>
              <w:t>21.</w:t>
            </w:r>
            <w:r w:rsidRPr="008F7686">
              <w:rPr>
                <w:szCs w:val="24"/>
              </w:rPr>
              <w:tab/>
              <w:t>In discussions I like to get straight to the point.</w:t>
            </w:r>
          </w:p>
        </w:tc>
      </w:tr>
      <w:tr w:rsidR="00D55337" w:rsidRPr="008F7686" w14:paraId="3C32ED04" w14:textId="77777777" w:rsidTr="003853FE">
        <w:trPr>
          <w:cantSplit/>
        </w:trPr>
        <w:tc>
          <w:tcPr>
            <w:tcW w:w="492" w:type="dxa"/>
          </w:tcPr>
          <w:p w14:paraId="5F72FFEC" w14:textId="77777777" w:rsidR="00D55337" w:rsidRPr="008F7686" w:rsidRDefault="00D55337" w:rsidP="006F6AB8">
            <w:pPr>
              <w:rPr>
                <w:szCs w:val="24"/>
              </w:rPr>
            </w:pPr>
            <w:r w:rsidRPr="008F7686">
              <w:rPr>
                <w:szCs w:val="24"/>
              </w:rPr>
              <w:fldChar w:fldCharType="begin">
                <w:ffData>
                  <w:name w:val="Check22"/>
                  <w:enabled/>
                  <w:calcOnExit w:val="0"/>
                  <w:checkBox>
                    <w:sizeAuto/>
                    <w:default w:val="0"/>
                  </w:checkBox>
                </w:ffData>
              </w:fldChar>
            </w:r>
            <w:r w:rsidRPr="008F7686">
              <w:rPr>
                <w:szCs w:val="24"/>
              </w:rPr>
              <w:instrText xml:space="preserve"> FORMCHECKBOX </w:instrText>
            </w:r>
            <w:r w:rsidRPr="008F7686">
              <w:rPr>
                <w:szCs w:val="24"/>
              </w:rPr>
            </w:r>
            <w:r w:rsidRPr="008F7686">
              <w:rPr>
                <w:szCs w:val="24"/>
              </w:rPr>
              <w:fldChar w:fldCharType="separate"/>
            </w:r>
            <w:r w:rsidRPr="008F7686">
              <w:rPr>
                <w:szCs w:val="24"/>
              </w:rPr>
              <w:fldChar w:fldCharType="end"/>
            </w:r>
          </w:p>
        </w:tc>
        <w:tc>
          <w:tcPr>
            <w:tcW w:w="9228" w:type="dxa"/>
          </w:tcPr>
          <w:p w14:paraId="59D0D973" w14:textId="77777777" w:rsidR="00D55337" w:rsidRPr="008F7686" w:rsidRDefault="00D55337" w:rsidP="006F6AB8">
            <w:pPr>
              <w:rPr>
                <w:szCs w:val="24"/>
              </w:rPr>
            </w:pPr>
            <w:r w:rsidRPr="008F7686">
              <w:rPr>
                <w:szCs w:val="24"/>
              </w:rPr>
              <w:t>22.</w:t>
            </w:r>
            <w:r w:rsidRPr="008F7686">
              <w:rPr>
                <w:szCs w:val="24"/>
              </w:rPr>
              <w:tab/>
              <w:t>I tend to have distant, rather formal relationships with people at work.</w:t>
            </w:r>
          </w:p>
        </w:tc>
      </w:tr>
      <w:tr w:rsidR="00D55337" w:rsidRPr="008F7686" w14:paraId="7C3B472C" w14:textId="77777777" w:rsidTr="003853FE">
        <w:trPr>
          <w:cantSplit/>
        </w:trPr>
        <w:tc>
          <w:tcPr>
            <w:tcW w:w="492" w:type="dxa"/>
          </w:tcPr>
          <w:p w14:paraId="08BB7CF0" w14:textId="77777777" w:rsidR="00D55337" w:rsidRPr="008F7686" w:rsidRDefault="00D55337" w:rsidP="006F6AB8">
            <w:pPr>
              <w:rPr>
                <w:szCs w:val="24"/>
              </w:rPr>
            </w:pPr>
            <w:r w:rsidRPr="008F7686">
              <w:rPr>
                <w:szCs w:val="24"/>
              </w:rPr>
              <w:fldChar w:fldCharType="begin">
                <w:ffData>
                  <w:name w:val="Check23"/>
                  <w:enabled/>
                  <w:calcOnExit w:val="0"/>
                  <w:checkBox>
                    <w:sizeAuto/>
                    <w:default w:val="0"/>
                  </w:checkBox>
                </w:ffData>
              </w:fldChar>
            </w:r>
            <w:r w:rsidRPr="008F7686">
              <w:rPr>
                <w:szCs w:val="24"/>
              </w:rPr>
              <w:instrText xml:space="preserve"> FORMCHECKBOX </w:instrText>
            </w:r>
            <w:r w:rsidRPr="008F7686">
              <w:rPr>
                <w:szCs w:val="24"/>
              </w:rPr>
            </w:r>
            <w:r w:rsidRPr="008F7686">
              <w:rPr>
                <w:szCs w:val="24"/>
              </w:rPr>
              <w:fldChar w:fldCharType="separate"/>
            </w:r>
            <w:r w:rsidRPr="008F7686">
              <w:rPr>
                <w:szCs w:val="24"/>
              </w:rPr>
              <w:fldChar w:fldCharType="end"/>
            </w:r>
          </w:p>
        </w:tc>
        <w:tc>
          <w:tcPr>
            <w:tcW w:w="9228" w:type="dxa"/>
          </w:tcPr>
          <w:p w14:paraId="1BB4A56F" w14:textId="77777777" w:rsidR="00D55337" w:rsidRPr="008F7686" w:rsidRDefault="00D55337" w:rsidP="006F6AB8">
            <w:pPr>
              <w:rPr>
                <w:szCs w:val="24"/>
              </w:rPr>
            </w:pPr>
            <w:r w:rsidRPr="008F7686">
              <w:rPr>
                <w:szCs w:val="24"/>
              </w:rPr>
              <w:t>23.</w:t>
            </w:r>
            <w:r w:rsidRPr="008F7686">
              <w:rPr>
                <w:szCs w:val="24"/>
              </w:rPr>
              <w:tab/>
              <w:t>I thrive on the challenge of tackling something new and different.</w:t>
            </w:r>
          </w:p>
        </w:tc>
      </w:tr>
      <w:tr w:rsidR="00D55337" w:rsidRPr="008F7686" w14:paraId="1A1D367E" w14:textId="77777777" w:rsidTr="003853FE">
        <w:trPr>
          <w:cantSplit/>
        </w:trPr>
        <w:tc>
          <w:tcPr>
            <w:tcW w:w="492" w:type="dxa"/>
          </w:tcPr>
          <w:p w14:paraId="09265780" w14:textId="77777777" w:rsidR="00D55337" w:rsidRPr="008F7686" w:rsidRDefault="00D55337" w:rsidP="006F6AB8">
            <w:pPr>
              <w:rPr>
                <w:szCs w:val="24"/>
              </w:rPr>
            </w:pPr>
            <w:r w:rsidRPr="008F7686">
              <w:rPr>
                <w:szCs w:val="24"/>
              </w:rPr>
              <w:fldChar w:fldCharType="begin">
                <w:ffData>
                  <w:name w:val="Check24"/>
                  <w:enabled/>
                  <w:calcOnExit w:val="0"/>
                  <w:checkBox>
                    <w:sizeAuto/>
                    <w:default w:val="0"/>
                  </w:checkBox>
                </w:ffData>
              </w:fldChar>
            </w:r>
            <w:r w:rsidRPr="008F7686">
              <w:rPr>
                <w:szCs w:val="24"/>
              </w:rPr>
              <w:instrText xml:space="preserve"> FORMCHECKBOX </w:instrText>
            </w:r>
            <w:r w:rsidRPr="008F7686">
              <w:rPr>
                <w:szCs w:val="24"/>
              </w:rPr>
            </w:r>
            <w:r w:rsidRPr="008F7686">
              <w:rPr>
                <w:szCs w:val="24"/>
              </w:rPr>
              <w:fldChar w:fldCharType="separate"/>
            </w:r>
            <w:r w:rsidRPr="008F7686">
              <w:rPr>
                <w:szCs w:val="24"/>
              </w:rPr>
              <w:fldChar w:fldCharType="end"/>
            </w:r>
          </w:p>
        </w:tc>
        <w:tc>
          <w:tcPr>
            <w:tcW w:w="9228" w:type="dxa"/>
          </w:tcPr>
          <w:p w14:paraId="1EF78E5D" w14:textId="77777777" w:rsidR="00D55337" w:rsidRPr="008F7686" w:rsidRDefault="00D55337" w:rsidP="006F6AB8">
            <w:pPr>
              <w:rPr>
                <w:szCs w:val="24"/>
              </w:rPr>
            </w:pPr>
            <w:r w:rsidRPr="008F7686">
              <w:rPr>
                <w:szCs w:val="24"/>
              </w:rPr>
              <w:t>24.</w:t>
            </w:r>
            <w:r w:rsidRPr="008F7686">
              <w:rPr>
                <w:szCs w:val="24"/>
              </w:rPr>
              <w:tab/>
              <w:t>I enjoy fun-loving, spontaneous people.</w:t>
            </w:r>
          </w:p>
        </w:tc>
      </w:tr>
      <w:tr w:rsidR="00D55337" w:rsidRPr="008F7686" w14:paraId="09AD1A69" w14:textId="77777777" w:rsidTr="003853FE">
        <w:trPr>
          <w:cantSplit/>
        </w:trPr>
        <w:tc>
          <w:tcPr>
            <w:tcW w:w="492" w:type="dxa"/>
          </w:tcPr>
          <w:p w14:paraId="6DC035CB" w14:textId="77777777" w:rsidR="00D55337" w:rsidRPr="008F7686" w:rsidRDefault="00D55337" w:rsidP="006F6AB8">
            <w:pPr>
              <w:rPr>
                <w:szCs w:val="24"/>
              </w:rPr>
            </w:pPr>
            <w:r w:rsidRPr="008F7686">
              <w:rPr>
                <w:szCs w:val="24"/>
              </w:rPr>
              <w:fldChar w:fldCharType="begin">
                <w:ffData>
                  <w:name w:val="Check25"/>
                  <w:enabled/>
                  <w:calcOnExit w:val="0"/>
                  <w:checkBox>
                    <w:sizeAuto/>
                    <w:default w:val="0"/>
                  </w:checkBox>
                </w:ffData>
              </w:fldChar>
            </w:r>
            <w:r w:rsidRPr="008F7686">
              <w:rPr>
                <w:szCs w:val="24"/>
              </w:rPr>
              <w:instrText xml:space="preserve"> FORMCHECKBOX </w:instrText>
            </w:r>
            <w:r w:rsidRPr="008F7686">
              <w:rPr>
                <w:szCs w:val="24"/>
              </w:rPr>
            </w:r>
            <w:r w:rsidRPr="008F7686">
              <w:rPr>
                <w:szCs w:val="24"/>
              </w:rPr>
              <w:fldChar w:fldCharType="separate"/>
            </w:r>
            <w:r w:rsidRPr="008F7686">
              <w:rPr>
                <w:szCs w:val="24"/>
              </w:rPr>
              <w:fldChar w:fldCharType="end"/>
            </w:r>
          </w:p>
        </w:tc>
        <w:tc>
          <w:tcPr>
            <w:tcW w:w="9228" w:type="dxa"/>
          </w:tcPr>
          <w:p w14:paraId="01DCAB87" w14:textId="77777777" w:rsidR="00D55337" w:rsidRPr="008F7686" w:rsidRDefault="00D55337" w:rsidP="006F6AB8">
            <w:pPr>
              <w:rPr>
                <w:szCs w:val="24"/>
              </w:rPr>
            </w:pPr>
            <w:r w:rsidRPr="008F7686">
              <w:rPr>
                <w:szCs w:val="24"/>
              </w:rPr>
              <w:t>25.</w:t>
            </w:r>
            <w:r w:rsidRPr="008F7686">
              <w:rPr>
                <w:szCs w:val="24"/>
              </w:rPr>
              <w:tab/>
              <w:t xml:space="preserve">I pay meticulous attention to detail before </w:t>
            </w:r>
            <w:proofErr w:type="gramStart"/>
            <w:r w:rsidRPr="008F7686">
              <w:rPr>
                <w:szCs w:val="24"/>
              </w:rPr>
              <w:t>coming to a conclusion</w:t>
            </w:r>
            <w:proofErr w:type="gramEnd"/>
            <w:r w:rsidRPr="008F7686">
              <w:rPr>
                <w:szCs w:val="24"/>
              </w:rPr>
              <w:t>.</w:t>
            </w:r>
          </w:p>
        </w:tc>
      </w:tr>
      <w:tr w:rsidR="00D55337" w:rsidRPr="008F7686" w14:paraId="5475665C" w14:textId="77777777" w:rsidTr="003853FE">
        <w:trPr>
          <w:cantSplit/>
        </w:trPr>
        <w:tc>
          <w:tcPr>
            <w:tcW w:w="492" w:type="dxa"/>
          </w:tcPr>
          <w:p w14:paraId="50DAE2BF" w14:textId="77777777" w:rsidR="00D55337" w:rsidRPr="008F7686" w:rsidRDefault="00D55337" w:rsidP="006F6AB8">
            <w:pPr>
              <w:rPr>
                <w:szCs w:val="24"/>
              </w:rPr>
            </w:pPr>
            <w:r w:rsidRPr="008F7686">
              <w:rPr>
                <w:szCs w:val="24"/>
              </w:rPr>
              <w:fldChar w:fldCharType="begin">
                <w:ffData>
                  <w:name w:val="Check26"/>
                  <w:enabled/>
                  <w:calcOnExit w:val="0"/>
                  <w:checkBox>
                    <w:sizeAuto/>
                    <w:default w:val="0"/>
                  </w:checkBox>
                </w:ffData>
              </w:fldChar>
            </w:r>
            <w:r w:rsidRPr="008F7686">
              <w:rPr>
                <w:szCs w:val="24"/>
              </w:rPr>
              <w:instrText xml:space="preserve"> FORMCHECKBOX </w:instrText>
            </w:r>
            <w:r w:rsidRPr="008F7686">
              <w:rPr>
                <w:szCs w:val="24"/>
              </w:rPr>
            </w:r>
            <w:r w:rsidRPr="008F7686">
              <w:rPr>
                <w:szCs w:val="24"/>
              </w:rPr>
              <w:fldChar w:fldCharType="separate"/>
            </w:r>
            <w:r w:rsidRPr="008F7686">
              <w:rPr>
                <w:szCs w:val="24"/>
              </w:rPr>
              <w:fldChar w:fldCharType="end"/>
            </w:r>
          </w:p>
        </w:tc>
        <w:tc>
          <w:tcPr>
            <w:tcW w:w="9228" w:type="dxa"/>
          </w:tcPr>
          <w:p w14:paraId="7839977C" w14:textId="77777777" w:rsidR="00D55337" w:rsidRPr="008F7686" w:rsidRDefault="00D55337" w:rsidP="006F6AB8">
            <w:pPr>
              <w:rPr>
                <w:szCs w:val="24"/>
              </w:rPr>
            </w:pPr>
            <w:r w:rsidRPr="008F7686">
              <w:rPr>
                <w:szCs w:val="24"/>
              </w:rPr>
              <w:t>26.</w:t>
            </w:r>
            <w:r w:rsidRPr="008F7686">
              <w:rPr>
                <w:szCs w:val="24"/>
              </w:rPr>
              <w:tab/>
              <w:t>I find it difficult to produce ideas on impulse.</w:t>
            </w:r>
          </w:p>
        </w:tc>
      </w:tr>
      <w:tr w:rsidR="00D55337" w:rsidRPr="008F7686" w14:paraId="7BD77BF9" w14:textId="77777777" w:rsidTr="003853FE">
        <w:trPr>
          <w:cantSplit/>
        </w:trPr>
        <w:tc>
          <w:tcPr>
            <w:tcW w:w="492" w:type="dxa"/>
          </w:tcPr>
          <w:p w14:paraId="36E4AA12" w14:textId="77777777" w:rsidR="00D55337" w:rsidRPr="008F7686" w:rsidRDefault="00D55337" w:rsidP="006F6AB8">
            <w:pPr>
              <w:rPr>
                <w:szCs w:val="24"/>
              </w:rPr>
            </w:pPr>
            <w:r w:rsidRPr="008F7686">
              <w:rPr>
                <w:szCs w:val="24"/>
              </w:rPr>
              <w:fldChar w:fldCharType="begin">
                <w:ffData>
                  <w:name w:val="Check27"/>
                  <w:enabled/>
                  <w:calcOnExit w:val="0"/>
                  <w:checkBox>
                    <w:sizeAuto/>
                    <w:default w:val="0"/>
                  </w:checkBox>
                </w:ffData>
              </w:fldChar>
            </w:r>
            <w:r w:rsidRPr="008F7686">
              <w:rPr>
                <w:szCs w:val="24"/>
              </w:rPr>
              <w:instrText xml:space="preserve"> FORMCHECKBOX </w:instrText>
            </w:r>
            <w:r w:rsidRPr="008F7686">
              <w:rPr>
                <w:szCs w:val="24"/>
              </w:rPr>
            </w:r>
            <w:r w:rsidRPr="008F7686">
              <w:rPr>
                <w:szCs w:val="24"/>
              </w:rPr>
              <w:fldChar w:fldCharType="separate"/>
            </w:r>
            <w:r w:rsidRPr="008F7686">
              <w:rPr>
                <w:szCs w:val="24"/>
              </w:rPr>
              <w:fldChar w:fldCharType="end"/>
            </w:r>
          </w:p>
        </w:tc>
        <w:tc>
          <w:tcPr>
            <w:tcW w:w="9228" w:type="dxa"/>
          </w:tcPr>
          <w:p w14:paraId="7D5D356C" w14:textId="77777777" w:rsidR="00D55337" w:rsidRPr="008F7686" w:rsidRDefault="00D55337" w:rsidP="006F6AB8">
            <w:pPr>
              <w:rPr>
                <w:szCs w:val="24"/>
              </w:rPr>
            </w:pPr>
            <w:r w:rsidRPr="008F7686">
              <w:rPr>
                <w:szCs w:val="24"/>
              </w:rPr>
              <w:t>27.</w:t>
            </w:r>
            <w:r w:rsidRPr="008F7686">
              <w:rPr>
                <w:szCs w:val="24"/>
              </w:rPr>
              <w:tab/>
              <w:t>I believe in coming to the point immediately.</w:t>
            </w:r>
          </w:p>
        </w:tc>
      </w:tr>
      <w:tr w:rsidR="00D55337" w:rsidRPr="008F7686" w14:paraId="67BB76C6" w14:textId="77777777" w:rsidTr="003853FE">
        <w:trPr>
          <w:cantSplit/>
        </w:trPr>
        <w:tc>
          <w:tcPr>
            <w:tcW w:w="492" w:type="dxa"/>
          </w:tcPr>
          <w:p w14:paraId="14BBF685" w14:textId="77777777" w:rsidR="00D55337" w:rsidRPr="008F7686" w:rsidRDefault="00D55337" w:rsidP="006F6AB8">
            <w:pPr>
              <w:rPr>
                <w:szCs w:val="24"/>
              </w:rPr>
            </w:pPr>
            <w:r w:rsidRPr="008F7686">
              <w:rPr>
                <w:szCs w:val="24"/>
              </w:rPr>
              <w:fldChar w:fldCharType="begin">
                <w:ffData>
                  <w:name w:val="Check28"/>
                  <w:enabled/>
                  <w:calcOnExit w:val="0"/>
                  <w:checkBox>
                    <w:sizeAuto/>
                    <w:default w:val="0"/>
                  </w:checkBox>
                </w:ffData>
              </w:fldChar>
            </w:r>
            <w:r w:rsidRPr="008F7686">
              <w:rPr>
                <w:szCs w:val="24"/>
              </w:rPr>
              <w:instrText xml:space="preserve"> FORMCHECKBOX </w:instrText>
            </w:r>
            <w:r w:rsidRPr="008F7686">
              <w:rPr>
                <w:szCs w:val="24"/>
              </w:rPr>
            </w:r>
            <w:r w:rsidRPr="008F7686">
              <w:rPr>
                <w:szCs w:val="24"/>
              </w:rPr>
              <w:fldChar w:fldCharType="separate"/>
            </w:r>
            <w:r w:rsidRPr="008F7686">
              <w:rPr>
                <w:szCs w:val="24"/>
              </w:rPr>
              <w:fldChar w:fldCharType="end"/>
            </w:r>
          </w:p>
        </w:tc>
        <w:tc>
          <w:tcPr>
            <w:tcW w:w="9228" w:type="dxa"/>
          </w:tcPr>
          <w:p w14:paraId="09ED17EC" w14:textId="77777777" w:rsidR="00D55337" w:rsidRPr="008F7686" w:rsidRDefault="00D55337" w:rsidP="006F6AB8">
            <w:pPr>
              <w:rPr>
                <w:szCs w:val="24"/>
              </w:rPr>
            </w:pPr>
            <w:r w:rsidRPr="008F7686">
              <w:rPr>
                <w:szCs w:val="24"/>
              </w:rPr>
              <w:t>28.</w:t>
            </w:r>
            <w:r w:rsidRPr="008F7686">
              <w:rPr>
                <w:szCs w:val="24"/>
              </w:rPr>
              <w:tab/>
              <w:t>I am careful not to jump to conclusions too quickly.</w:t>
            </w:r>
          </w:p>
        </w:tc>
      </w:tr>
      <w:tr w:rsidR="00D55337" w:rsidRPr="008F7686" w14:paraId="52EAB53E" w14:textId="77777777" w:rsidTr="003853FE">
        <w:trPr>
          <w:cantSplit/>
        </w:trPr>
        <w:tc>
          <w:tcPr>
            <w:tcW w:w="492" w:type="dxa"/>
          </w:tcPr>
          <w:p w14:paraId="1DC8730E" w14:textId="77777777" w:rsidR="00D55337" w:rsidRPr="008F7686" w:rsidRDefault="00D55337" w:rsidP="006F6AB8">
            <w:pPr>
              <w:rPr>
                <w:sz w:val="28"/>
              </w:rPr>
            </w:pPr>
            <w:r w:rsidRPr="008F7686">
              <w:rPr>
                <w:sz w:val="28"/>
              </w:rPr>
              <w:fldChar w:fldCharType="begin">
                <w:ffData>
                  <w:name w:val="Check29"/>
                  <w:enabled/>
                  <w:calcOnExit w:val="0"/>
                  <w:checkBox>
                    <w:sizeAuto/>
                    <w:default w:val="0"/>
                  </w:checkBox>
                </w:ffData>
              </w:fldChar>
            </w:r>
            <w:r w:rsidRPr="008F7686">
              <w:rPr>
                <w:sz w:val="28"/>
              </w:rPr>
              <w:instrText xml:space="preserve"> FORMCHECKBOX </w:instrText>
            </w:r>
            <w:r w:rsidRPr="008F7686">
              <w:rPr>
                <w:sz w:val="28"/>
              </w:rPr>
            </w:r>
            <w:r w:rsidRPr="008F7686">
              <w:rPr>
                <w:sz w:val="28"/>
              </w:rPr>
              <w:fldChar w:fldCharType="separate"/>
            </w:r>
            <w:r w:rsidRPr="008F7686">
              <w:rPr>
                <w:sz w:val="28"/>
              </w:rPr>
              <w:fldChar w:fldCharType="end"/>
            </w:r>
          </w:p>
        </w:tc>
        <w:tc>
          <w:tcPr>
            <w:tcW w:w="9228" w:type="dxa"/>
          </w:tcPr>
          <w:p w14:paraId="2DF2B3DB" w14:textId="77777777" w:rsidR="00D55337" w:rsidRPr="008F7686" w:rsidRDefault="00D55337" w:rsidP="006F6AB8">
            <w:pPr>
              <w:rPr>
                <w:szCs w:val="24"/>
              </w:rPr>
            </w:pPr>
            <w:r w:rsidRPr="008F7686">
              <w:rPr>
                <w:szCs w:val="24"/>
              </w:rPr>
              <w:t>29.</w:t>
            </w:r>
            <w:r w:rsidRPr="008F7686">
              <w:rPr>
                <w:szCs w:val="24"/>
              </w:rPr>
              <w:tab/>
              <w:t>I prefer to have as many sources of information as possible -the more data to mull over the better.</w:t>
            </w:r>
          </w:p>
        </w:tc>
      </w:tr>
      <w:tr w:rsidR="00D55337" w:rsidRPr="008F7686" w14:paraId="1F884F4D" w14:textId="77777777" w:rsidTr="003853FE">
        <w:trPr>
          <w:cantSplit/>
        </w:trPr>
        <w:tc>
          <w:tcPr>
            <w:tcW w:w="492" w:type="dxa"/>
          </w:tcPr>
          <w:p w14:paraId="1137FFD1" w14:textId="77777777" w:rsidR="00D55337" w:rsidRPr="008F7686" w:rsidRDefault="00D55337" w:rsidP="006F6AB8">
            <w:pPr>
              <w:rPr>
                <w:sz w:val="28"/>
              </w:rPr>
            </w:pPr>
            <w:r w:rsidRPr="008F7686">
              <w:rPr>
                <w:sz w:val="28"/>
              </w:rPr>
              <w:fldChar w:fldCharType="begin">
                <w:ffData>
                  <w:name w:val="Check30"/>
                  <w:enabled/>
                  <w:calcOnExit w:val="0"/>
                  <w:checkBox>
                    <w:sizeAuto/>
                    <w:default w:val="0"/>
                  </w:checkBox>
                </w:ffData>
              </w:fldChar>
            </w:r>
            <w:r w:rsidRPr="008F7686">
              <w:rPr>
                <w:sz w:val="28"/>
              </w:rPr>
              <w:instrText xml:space="preserve"> FORMCHECKBOX </w:instrText>
            </w:r>
            <w:r w:rsidRPr="008F7686">
              <w:rPr>
                <w:sz w:val="28"/>
              </w:rPr>
            </w:r>
            <w:r w:rsidRPr="008F7686">
              <w:rPr>
                <w:sz w:val="28"/>
              </w:rPr>
              <w:fldChar w:fldCharType="separate"/>
            </w:r>
            <w:r w:rsidRPr="008F7686">
              <w:rPr>
                <w:sz w:val="28"/>
              </w:rPr>
              <w:fldChar w:fldCharType="end"/>
            </w:r>
          </w:p>
        </w:tc>
        <w:tc>
          <w:tcPr>
            <w:tcW w:w="9228" w:type="dxa"/>
          </w:tcPr>
          <w:p w14:paraId="2C5DA4CE" w14:textId="77777777" w:rsidR="00D55337" w:rsidRPr="008F7686" w:rsidRDefault="00D55337" w:rsidP="006F6AB8">
            <w:pPr>
              <w:rPr>
                <w:szCs w:val="24"/>
              </w:rPr>
            </w:pPr>
            <w:r w:rsidRPr="008F7686">
              <w:rPr>
                <w:szCs w:val="24"/>
              </w:rPr>
              <w:t>30.</w:t>
            </w:r>
            <w:r w:rsidRPr="008F7686">
              <w:rPr>
                <w:szCs w:val="24"/>
              </w:rPr>
              <w:tab/>
              <w:t>Flippant people who don't take things seriously enough usually irritate me.</w:t>
            </w:r>
          </w:p>
        </w:tc>
      </w:tr>
      <w:tr w:rsidR="00D55337" w:rsidRPr="008F7686" w14:paraId="31C3DA14" w14:textId="77777777" w:rsidTr="003853FE">
        <w:trPr>
          <w:cantSplit/>
        </w:trPr>
        <w:tc>
          <w:tcPr>
            <w:tcW w:w="492" w:type="dxa"/>
          </w:tcPr>
          <w:p w14:paraId="4B56F5FE" w14:textId="77777777" w:rsidR="00D55337" w:rsidRPr="008F7686" w:rsidRDefault="00D55337" w:rsidP="006F6AB8">
            <w:pPr>
              <w:rPr>
                <w:sz w:val="28"/>
              </w:rPr>
            </w:pPr>
            <w:r w:rsidRPr="008F7686">
              <w:rPr>
                <w:sz w:val="28"/>
              </w:rPr>
              <w:fldChar w:fldCharType="begin">
                <w:ffData>
                  <w:name w:val="Check31"/>
                  <w:enabled/>
                  <w:calcOnExit w:val="0"/>
                  <w:checkBox>
                    <w:sizeAuto/>
                    <w:default w:val="0"/>
                  </w:checkBox>
                </w:ffData>
              </w:fldChar>
            </w:r>
            <w:r w:rsidRPr="008F7686">
              <w:rPr>
                <w:sz w:val="28"/>
              </w:rPr>
              <w:instrText xml:space="preserve"> FORMCHECKBOX </w:instrText>
            </w:r>
            <w:r w:rsidRPr="008F7686">
              <w:rPr>
                <w:sz w:val="28"/>
              </w:rPr>
            </w:r>
            <w:r w:rsidRPr="008F7686">
              <w:rPr>
                <w:sz w:val="28"/>
              </w:rPr>
              <w:fldChar w:fldCharType="separate"/>
            </w:r>
            <w:r w:rsidRPr="008F7686">
              <w:rPr>
                <w:sz w:val="28"/>
              </w:rPr>
              <w:fldChar w:fldCharType="end"/>
            </w:r>
          </w:p>
        </w:tc>
        <w:tc>
          <w:tcPr>
            <w:tcW w:w="9228" w:type="dxa"/>
          </w:tcPr>
          <w:p w14:paraId="6227F3E1" w14:textId="77777777" w:rsidR="00D55337" w:rsidRPr="008F7686" w:rsidRDefault="00D55337" w:rsidP="006F6AB8">
            <w:pPr>
              <w:rPr>
                <w:szCs w:val="24"/>
              </w:rPr>
            </w:pPr>
            <w:r w:rsidRPr="008F7686">
              <w:rPr>
                <w:szCs w:val="24"/>
              </w:rPr>
              <w:t>31.</w:t>
            </w:r>
            <w:r w:rsidRPr="008F7686">
              <w:rPr>
                <w:szCs w:val="24"/>
              </w:rPr>
              <w:tab/>
              <w:t>I listen to other people's point of view before putting my own forward.</w:t>
            </w:r>
          </w:p>
        </w:tc>
      </w:tr>
      <w:tr w:rsidR="00D55337" w:rsidRPr="008F7686" w14:paraId="04265A8D" w14:textId="77777777" w:rsidTr="003853FE">
        <w:trPr>
          <w:cantSplit/>
        </w:trPr>
        <w:tc>
          <w:tcPr>
            <w:tcW w:w="492" w:type="dxa"/>
          </w:tcPr>
          <w:p w14:paraId="4191F4DA" w14:textId="77777777" w:rsidR="00D55337" w:rsidRPr="008F7686" w:rsidRDefault="00D55337" w:rsidP="006F6AB8">
            <w:pPr>
              <w:rPr>
                <w:sz w:val="28"/>
              </w:rPr>
            </w:pPr>
            <w:r w:rsidRPr="008F7686">
              <w:rPr>
                <w:sz w:val="28"/>
              </w:rPr>
              <w:fldChar w:fldCharType="begin">
                <w:ffData>
                  <w:name w:val="Check32"/>
                  <w:enabled/>
                  <w:calcOnExit w:val="0"/>
                  <w:checkBox>
                    <w:sizeAuto/>
                    <w:default w:val="0"/>
                  </w:checkBox>
                </w:ffData>
              </w:fldChar>
            </w:r>
            <w:r w:rsidRPr="008F7686">
              <w:rPr>
                <w:sz w:val="28"/>
              </w:rPr>
              <w:instrText xml:space="preserve"> FORMCHECKBOX </w:instrText>
            </w:r>
            <w:r w:rsidRPr="008F7686">
              <w:rPr>
                <w:sz w:val="28"/>
              </w:rPr>
            </w:r>
            <w:r w:rsidRPr="008F7686">
              <w:rPr>
                <w:sz w:val="28"/>
              </w:rPr>
              <w:fldChar w:fldCharType="separate"/>
            </w:r>
            <w:r w:rsidRPr="008F7686">
              <w:rPr>
                <w:sz w:val="28"/>
              </w:rPr>
              <w:fldChar w:fldCharType="end"/>
            </w:r>
          </w:p>
        </w:tc>
        <w:tc>
          <w:tcPr>
            <w:tcW w:w="9228" w:type="dxa"/>
          </w:tcPr>
          <w:p w14:paraId="176B22E5" w14:textId="77777777" w:rsidR="00D55337" w:rsidRPr="008F7686" w:rsidRDefault="00D55337" w:rsidP="006F6AB8">
            <w:pPr>
              <w:rPr>
                <w:szCs w:val="24"/>
              </w:rPr>
            </w:pPr>
            <w:r w:rsidRPr="008F7686">
              <w:rPr>
                <w:szCs w:val="24"/>
              </w:rPr>
              <w:t>32.</w:t>
            </w:r>
            <w:r w:rsidRPr="008F7686">
              <w:rPr>
                <w:szCs w:val="24"/>
              </w:rPr>
              <w:tab/>
              <w:t>I tend to be open about how I'm feeling.</w:t>
            </w:r>
          </w:p>
        </w:tc>
      </w:tr>
      <w:tr w:rsidR="00D55337" w:rsidRPr="008F7686" w14:paraId="3A6E71CA" w14:textId="77777777" w:rsidTr="003853FE">
        <w:trPr>
          <w:cantSplit/>
        </w:trPr>
        <w:tc>
          <w:tcPr>
            <w:tcW w:w="492" w:type="dxa"/>
          </w:tcPr>
          <w:p w14:paraId="4E6C7EE8" w14:textId="77777777" w:rsidR="00D55337" w:rsidRPr="008F7686" w:rsidRDefault="00D55337" w:rsidP="006F6AB8">
            <w:pPr>
              <w:rPr>
                <w:sz w:val="28"/>
              </w:rPr>
            </w:pPr>
            <w:r w:rsidRPr="008F7686">
              <w:rPr>
                <w:sz w:val="28"/>
              </w:rPr>
              <w:fldChar w:fldCharType="begin">
                <w:ffData>
                  <w:name w:val="Check33"/>
                  <w:enabled/>
                  <w:calcOnExit w:val="0"/>
                  <w:checkBox>
                    <w:sizeAuto/>
                    <w:default w:val="0"/>
                  </w:checkBox>
                </w:ffData>
              </w:fldChar>
            </w:r>
            <w:r w:rsidRPr="008F7686">
              <w:rPr>
                <w:sz w:val="28"/>
              </w:rPr>
              <w:instrText xml:space="preserve"> FORMCHECKBOX </w:instrText>
            </w:r>
            <w:r w:rsidRPr="008F7686">
              <w:rPr>
                <w:sz w:val="28"/>
              </w:rPr>
            </w:r>
            <w:r w:rsidRPr="008F7686">
              <w:rPr>
                <w:sz w:val="28"/>
              </w:rPr>
              <w:fldChar w:fldCharType="separate"/>
            </w:r>
            <w:r w:rsidRPr="008F7686">
              <w:rPr>
                <w:sz w:val="28"/>
              </w:rPr>
              <w:fldChar w:fldCharType="end"/>
            </w:r>
          </w:p>
        </w:tc>
        <w:tc>
          <w:tcPr>
            <w:tcW w:w="9228" w:type="dxa"/>
          </w:tcPr>
          <w:p w14:paraId="334D6026" w14:textId="77777777" w:rsidR="00D55337" w:rsidRPr="008F7686" w:rsidRDefault="00D55337" w:rsidP="006F6AB8">
            <w:pPr>
              <w:rPr>
                <w:szCs w:val="24"/>
              </w:rPr>
            </w:pPr>
            <w:r w:rsidRPr="008F7686">
              <w:rPr>
                <w:szCs w:val="24"/>
              </w:rPr>
              <w:t>33.</w:t>
            </w:r>
            <w:r w:rsidRPr="008F7686">
              <w:rPr>
                <w:szCs w:val="24"/>
              </w:rPr>
              <w:tab/>
              <w:t>In discussions I enjoy watching the manoeuvrings of the other participants.</w:t>
            </w:r>
          </w:p>
        </w:tc>
      </w:tr>
      <w:tr w:rsidR="00D55337" w:rsidRPr="008F7686" w14:paraId="41DEEE73" w14:textId="77777777" w:rsidTr="003853FE">
        <w:trPr>
          <w:cantSplit/>
        </w:trPr>
        <w:tc>
          <w:tcPr>
            <w:tcW w:w="492" w:type="dxa"/>
          </w:tcPr>
          <w:p w14:paraId="3A102002" w14:textId="77777777" w:rsidR="00D55337" w:rsidRPr="008F7686" w:rsidRDefault="00D55337" w:rsidP="006F6AB8">
            <w:pPr>
              <w:rPr>
                <w:sz w:val="28"/>
              </w:rPr>
            </w:pPr>
            <w:r w:rsidRPr="008F7686">
              <w:rPr>
                <w:sz w:val="28"/>
              </w:rPr>
              <w:fldChar w:fldCharType="begin">
                <w:ffData>
                  <w:name w:val="Check34"/>
                  <w:enabled/>
                  <w:calcOnExit w:val="0"/>
                  <w:checkBox>
                    <w:sizeAuto/>
                    <w:default w:val="0"/>
                  </w:checkBox>
                </w:ffData>
              </w:fldChar>
            </w:r>
            <w:r w:rsidRPr="008F7686">
              <w:rPr>
                <w:sz w:val="28"/>
              </w:rPr>
              <w:instrText xml:space="preserve"> FORMCHECKBOX </w:instrText>
            </w:r>
            <w:r w:rsidRPr="008F7686">
              <w:rPr>
                <w:sz w:val="28"/>
              </w:rPr>
            </w:r>
            <w:r w:rsidRPr="008F7686">
              <w:rPr>
                <w:sz w:val="28"/>
              </w:rPr>
              <w:fldChar w:fldCharType="separate"/>
            </w:r>
            <w:r w:rsidRPr="008F7686">
              <w:rPr>
                <w:sz w:val="28"/>
              </w:rPr>
              <w:fldChar w:fldCharType="end"/>
            </w:r>
          </w:p>
        </w:tc>
        <w:tc>
          <w:tcPr>
            <w:tcW w:w="9228" w:type="dxa"/>
          </w:tcPr>
          <w:p w14:paraId="17A8CD76" w14:textId="77777777" w:rsidR="00D55337" w:rsidRPr="008F7686" w:rsidRDefault="00D55337" w:rsidP="006F6AB8">
            <w:pPr>
              <w:rPr>
                <w:szCs w:val="24"/>
              </w:rPr>
            </w:pPr>
            <w:r w:rsidRPr="008F7686">
              <w:rPr>
                <w:szCs w:val="24"/>
              </w:rPr>
              <w:t>34.</w:t>
            </w:r>
            <w:r w:rsidRPr="008F7686">
              <w:rPr>
                <w:szCs w:val="24"/>
              </w:rPr>
              <w:tab/>
              <w:t>I prefer to respond to events on a spontaneous, flexible basis rather than plan things out in advance.</w:t>
            </w:r>
          </w:p>
        </w:tc>
      </w:tr>
      <w:tr w:rsidR="00D55337" w:rsidRPr="008F7686" w14:paraId="6D702806" w14:textId="77777777" w:rsidTr="003853FE">
        <w:trPr>
          <w:cantSplit/>
        </w:trPr>
        <w:tc>
          <w:tcPr>
            <w:tcW w:w="492" w:type="dxa"/>
          </w:tcPr>
          <w:p w14:paraId="206E8FAA" w14:textId="77777777" w:rsidR="00D55337" w:rsidRPr="008F7686" w:rsidRDefault="00D55337" w:rsidP="006F6AB8">
            <w:pPr>
              <w:rPr>
                <w:sz w:val="28"/>
              </w:rPr>
            </w:pPr>
            <w:r w:rsidRPr="008F7686">
              <w:rPr>
                <w:sz w:val="28"/>
              </w:rPr>
              <w:fldChar w:fldCharType="begin">
                <w:ffData>
                  <w:name w:val="Check35"/>
                  <w:enabled/>
                  <w:calcOnExit w:val="0"/>
                  <w:checkBox>
                    <w:sizeAuto/>
                    <w:default w:val="0"/>
                  </w:checkBox>
                </w:ffData>
              </w:fldChar>
            </w:r>
            <w:r w:rsidRPr="008F7686">
              <w:rPr>
                <w:sz w:val="28"/>
              </w:rPr>
              <w:instrText xml:space="preserve"> FORMCHECKBOX </w:instrText>
            </w:r>
            <w:r w:rsidRPr="008F7686">
              <w:rPr>
                <w:sz w:val="28"/>
              </w:rPr>
            </w:r>
            <w:r w:rsidRPr="008F7686">
              <w:rPr>
                <w:sz w:val="28"/>
              </w:rPr>
              <w:fldChar w:fldCharType="separate"/>
            </w:r>
            <w:r w:rsidRPr="008F7686">
              <w:rPr>
                <w:sz w:val="28"/>
              </w:rPr>
              <w:fldChar w:fldCharType="end"/>
            </w:r>
          </w:p>
        </w:tc>
        <w:tc>
          <w:tcPr>
            <w:tcW w:w="9228" w:type="dxa"/>
          </w:tcPr>
          <w:p w14:paraId="4C8A3716" w14:textId="77777777" w:rsidR="00D55337" w:rsidRPr="008F7686" w:rsidRDefault="00D55337" w:rsidP="006F6AB8">
            <w:pPr>
              <w:rPr>
                <w:szCs w:val="24"/>
              </w:rPr>
            </w:pPr>
            <w:r w:rsidRPr="008F7686">
              <w:rPr>
                <w:szCs w:val="24"/>
              </w:rPr>
              <w:t>35.</w:t>
            </w:r>
            <w:r w:rsidRPr="008F7686">
              <w:rPr>
                <w:szCs w:val="24"/>
              </w:rPr>
              <w:tab/>
              <w:t>I tend to be attracted to techniques such as network analysis, flow charts, branching programmes, contingency planning, etc.</w:t>
            </w:r>
          </w:p>
        </w:tc>
      </w:tr>
      <w:tr w:rsidR="00D55337" w:rsidRPr="008F7686" w14:paraId="5B315B3A" w14:textId="77777777" w:rsidTr="003853FE">
        <w:trPr>
          <w:cantSplit/>
        </w:trPr>
        <w:tc>
          <w:tcPr>
            <w:tcW w:w="492" w:type="dxa"/>
          </w:tcPr>
          <w:p w14:paraId="02BC50A4" w14:textId="77777777" w:rsidR="00D55337" w:rsidRPr="008F7686" w:rsidRDefault="00D55337" w:rsidP="006F6AB8">
            <w:pPr>
              <w:rPr>
                <w:sz w:val="28"/>
              </w:rPr>
            </w:pPr>
            <w:r w:rsidRPr="008F7686">
              <w:rPr>
                <w:sz w:val="28"/>
              </w:rPr>
              <w:fldChar w:fldCharType="begin">
                <w:ffData>
                  <w:name w:val="Check36"/>
                  <w:enabled/>
                  <w:calcOnExit w:val="0"/>
                  <w:checkBox>
                    <w:sizeAuto/>
                    <w:default w:val="0"/>
                  </w:checkBox>
                </w:ffData>
              </w:fldChar>
            </w:r>
            <w:r w:rsidRPr="008F7686">
              <w:rPr>
                <w:sz w:val="28"/>
              </w:rPr>
              <w:instrText xml:space="preserve"> FORMCHECKBOX </w:instrText>
            </w:r>
            <w:r w:rsidRPr="008F7686">
              <w:rPr>
                <w:sz w:val="28"/>
              </w:rPr>
            </w:r>
            <w:r w:rsidRPr="008F7686">
              <w:rPr>
                <w:sz w:val="28"/>
              </w:rPr>
              <w:fldChar w:fldCharType="separate"/>
            </w:r>
            <w:r w:rsidRPr="008F7686">
              <w:rPr>
                <w:sz w:val="28"/>
              </w:rPr>
              <w:fldChar w:fldCharType="end"/>
            </w:r>
          </w:p>
        </w:tc>
        <w:tc>
          <w:tcPr>
            <w:tcW w:w="9228" w:type="dxa"/>
          </w:tcPr>
          <w:p w14:paraId="0D6E4A9F" w14:textId="77777777" w:rsidR="00D55337" w:rsidRPr="008F7686" w:rsidRDefault="00D55337" w:rsidP="006F6AB8">
            <w:pPr>
              <w:rPr>
                <w:szCs w:val="24"/>
              </w:rPr>
            </w:pPr>
            <w:r w:rsidRPr="008F7686">
              <w:rPr>
                <w:szCs w:val="24"/>
              </w:rPr>
              <w:t>36.</w:t>
            </w:r>
            <w:r w:rsidRPr="008F7686">
              <w:rPr>
                <w:szCs w:val="24"/>
              </w:rPr>
              <w:tab/>
              <w:t xml:space="preserve">It worries me if I </w:t>
            </w:r>
            <w:proofErr w:type="gramStart"/>
            <w:r w:rsidRPr="008F7686">
              <w:rPr>
                <w:szCs w:val="24"/>
              </w:rPr>
              <w:t>have to</w:t>
            </w:r>
            <w:proofErr w:type="gramEnd"/>
            <w:r w:rsidRPr="008F7686">
              <w:rPr>
                <w:szCs w:val="24"/>
              </w:rPr>
              <w:t xml:space="preserve"> rush out a piece of work to meet a tight deadline.</w:t>
            </w:r>
          </w:p>
        </w:tc>
      </w:tr>
      <w:tr w:rsidR="00D55337" w:rsidRPr="008F7686" w14:paraId="2755584F" w14:textId="77777777" w:rsidTr="003853FE">
        <w:trPr>
          <w:cantSplit/>
        </w:trPr>
        <w:tc>
          <w:tcPr>
            <w:tcW w:w="492" w:type="dxa"/>
          </w:tcPr>
          <w:p w14:paraId="0F85AA06" w14:textId="77777777" w:rsidR="00D55337" w:rsidRPr="008F7686" w:rsidRDefault="00D55337" w:rsidP="006F6AB8">
            <w:pPr>
              <w:rPr>
                <w:sz w:val="28"/>
              </w:rPr>
            </w:pPr>
            <w:r w:rsidRPr="008F7686">
              <w:rPr>
                <w:sz w:val="28"/>
              </w:rPr>
              <w:fldChar w:fldCharType="begin">
                <w:ffData>
                  <w:name w:val="Check37"/>
                  <w:enabled/>
                  <w:calcOnExit w:val="0"/>
                  <w:checkBox>
                    <w:sizeAuto/>
                    <w:default w:val="0"/>
                  </w:checkBox>
                </w:ffData>
              </w:fldChar>
            </w:r>
            <w:r w:rsidRPr="008F7686">
              <w:rPr>
                <w:sz w:val="28"/>
              </w:rPr>
              <w:instrText xml:space="preserve"> FORMCHECKBOX </w:instrText>
            </w:r>
            <w:r w:rsidRPr="008F7686">
              <w:rPr>
                <w:sz w:val="28"/>
              </w:rPr>
            </w:r>
            <w:r w:rsidRPr="008F7686">
              <w:rPr>
                <w:sz w:val="28"/>
              </w:rPr>
              <w:fldChar w:fldCharType="separate"/>
            </w:r>
            <w:r w:rsidRPr="008F7686">
              <w:rPr>
                <w:sz w:val="28"/>
              </w:rPr>
              <w:fldChar w:fldCharType="end"/>
            </w:r>
          </w:p>
        </w:tc>
        <w:tc>
          <w:tcPr>
            <w:tcW w:w="9228" w:type="dxa"/>
          </w:tcPr>
          <w:p w14:paraId="15D85584" w14:textId="77777777" w:rsidR="00D55337" w:rsidRPr="008F7686" w:rsidRDefault="00D55337" w:rsidP="006F6AB8">
            <w:pPr>
              <w:rPr>
                <w:szCs w:val="24"/>
              </w:rPr>
            </w:pPr>
            <w:r w:rsidRPr="008F7686">
              <w:rPr>
                <w:szCs w:val="24"/>
              </w:rPr>
              <w:t>37.</w:t>
            </w:r>
            <w:r w:rsidRPr="008F7686">
              <w:rPr>
                <w:szCs w:val="24"/>
              </w:rPr>
              <w:tab/>
              <w:t>I tend to judge people's ideas on their practical merits.</w:t>
            </w:r>
          </w:p>
        </w:tc>
      </w:tr>
      <w:tr w:rsidR="00D55337" w:rsidRPr="008F7686" w14:paraId="6C52BE98" w14:textId="77777777" w:rsidTr="003853FE">
        <w:trPr>
          <w:cantSplit/>
        </w:trPr>
        <w:tc>
          <w:tcPr>
            <w:tcW w:w="492" w:type="dxa"/>
          </w:tcPr>
          <w:p w14:paraId="1029A0C0" w14:textId="77777777" w:rsidR="00D55337" w:rsidRPr="008F7686" w:rsidRDefault="00D55337" w:rsidP="006F6AB8">
            <w:pPr>
              <w:rPr>
                <w:sz w:val="28"/>
              </w:rPr>
            </w:pPr>
            <w:r w:rsidRPr="008F7686">
              <w:rPr>
                <w:sz w:val="28"/>
              </w:rPr>
              <w:fldChar w:fldCharType="begin">
                <w:ffData>
                  <w:name w:val="Check38"/>
                  <w:enabled/>
                  <w:calcOnExit w:val="0"/>
                  <w:checkBox>
                    <w:sizeAuto/>
                    <w:default w:val="0"/>
                  </w:checkBox>
                </w:ffData>
              </w:fldChar>
            </w:r>
            <w:r w:rsidRPr="008F7686">
              <w:rPr>
                <w:sz w:val="28"/>
              </w:rPr>
              <w:instrText xml:space="preserve"> FORMCHECKBOX </w:instrText>
            </w:r>
            <w:r w:rsidRPr="008F7686">
              <w:rPr>
                <w:sz w:val="28"/>
              </w:rPr>
            </w:r>
            <w:r w:rsidRPr="008F7686">
              <w:rPr>
                <w:sz w:val="28"/>
              </w:rPr>
              <w:fldChar w:fldCharType="separate"/>
            </w:r>
            <w:r w:rsidRPr="008F7686">
              <w:rPr>
                <w:sz w:val="28"/>
              </w:rPr>
              <w:fldChar w:fldCharType="end"/>
            </w:r>
          </w:p>
        </w:tc>
        <w:tc>
          <w:tcPr>
            <w:tcW w:w="9228" w:type="dxa"/>
          </w:tcPr>
          <w:p w14:paraId="28089542" w14:textId="77777777" w:rsidR="00D55337" w:rsidRPr="008F7686" w:rsidRDefault="00D55337" w:rsidP="006F6AB8">
            <w:pPr>
              <w:rPr>
                <w:szCs w:val="24"/>
              </w:rPr>
            </w:pPr>
            <w:r w:rsidRPr="008F7686">
              <w:rPr>
                <w:szCs w:val="24"/>
              </w:rPr>
              <w:t>38.</w:t>
            </w:r>
            <w:r w:rsidRPr="008F7686">
              <w:rPr>
                <w:szCs w:val="24"/>
              </w:rPr>
              <w:tab/>
              <w:t>Quiet, thoughtful people tend to make me feel uneasy.</w:t>
            </w:r>
          </w:p>
        </w:tc>
      </w:tr>
      <w:tr w:rsidR="00D55337" w:rsidRPr="008F7686" w14:paraId="19F3267F" w14:textId="77777777" w:rsidTr="003853FE">
        <w:trPr>
          <w:cantSplit/>
        </w:trPr>
        <w:tc>
          <w:tcPr>
            <w:tcW w:w="492" w:type="dxa"/>
          </w:tcPr>
          <w:p w14:paraId="3D66C135" w14:textId="77777777" w:rsidR="00D55337" w:rsidRPr="008F7686" w:rsidRDefault="00D55337" w:rsidP="006F6AB8">
            <w:pPr>
              <w:rPr>
                <w:sz w:val="28"/>
              </w:rPr>
            </w:pPr>
            <w:r w:rsidRPr="008F7686">
              <w:rPr>
                <w:sz w:val="28"/>
              </w:rPr>
              <w:fldChar w:fldCharType="begin">
                <w:ffData>
                  <w:name w:val="Check39"/>
                  <w:enabled/>
                  <w:calcOnExit w:val="0"/>
                  <w:checkBox>
                    <w:sizeAuto/>
                    <w:default w:val="0"/>
                  </w:checkBox>
                </w:ffData>
              </w:fldChar>
            </w:r>
            <w:r w:rsidRPr="008F7686">
              <w:rPr>
                <w:sz w:val="28"/>
              </w:rPr>
              <w:instrText xml:space="preserve"> FORMCHECKBOX </w:instrText>
            </w:r>
            <w:r w:rsidRPr="008F7686">
              <w:rPr>
                <w:sz w:val="28"/>
              </w:rPr>
            </w:r>
            <w:r w:rsidRPr="008F7686">
              <w:rPr>
                <w:sz w:val="28"/>
              </w:rPr>
              <w:fldChar w:fldCharType="separate"/>
            </w:r>
            <w:r w:rsidRPr="008F7686">
              <w:rPr>
                <w:sz w:val="28"/>
              </w:rPr>
              <w:fldChar w:fldCharType="end"/>
            </w:r>
          </w:p>
        </w:tc>
        <w:tc>
          <w:tcPr>
            <w:tcW w:w="9228" w:type="dxa"/>
          </w:tcPr>
          <w:p w14:paraId="2A0EEEFD" w14:textId="77777777" w:rsidR="00D55337" w:rsidRPr="008F7686" w:rsidRDefault="00D55337" w:rsidP="006F6AB8">
            <w:pPr>
              <w:rPr>
                <w:szCs w:val="24"/>
              </w:rPr>
            </w:pPr>
            <w:r w:rsidRPr="008F7686">
              <w:rPr>
                <w:szCs w:val="24"/>
              </w:rPr>
              <w:t>39.</w:t>
            </w:r>
            <w:r w:rsidRPr="008F7686">
              <w:rPr>
                <w:szCs w:val="24"/>
              </w:rPr>
              <w:tab/>
              <w:t>I often get irritated by people who want to rush things.</w:t>
            </w:r>
          </w:p>
        </w:tc>
      </w:tr>
      <w:tr w:rsidR="00D55337" w:rsidRPr="008F7686" w14:paraId="26AED83E" w14:textId="77777777" w:rsidTr="003853FE">
        <w:trPr>
          <w:cantSplit/>
        </w:trPr>
        <w:tc>
          <w:tcPr>
            <w:tcW w:w="492" w:type="dxa"/>
          </w:tcPr>
          <w:p w14:paraId="20188DA9" w14:textId="77777777" w:rsidR="00D55337" w:rsidRPr="008F7686" w:rsidRDefault="00D55337" w:rsidP="006F6AB8">
            <w:pPr>
              <w:rPr>
                <w:sz w:val="28"/>
              </w:rPr>
            </w:pPr>
            <w:r w:rsidRPr="008F7686">
              <w:rPr>
                <w:sz w:val="28"/>
              </w:rPr>
              <w:lastRenderedPageBreak/>
              <w:fldChar w:fldCharType="begin">
                <w:ffData>
                  <w:name w:val="Check40"/>
                  <w:enabled/>
                  <w:calcOnExit w:val="0"/>
                  <w:checkBox>
                    <w:sizeAuto/>
                    <w:default w:val="0"/>
                  </w:checkBox>
                </w:ffData>
              </w:fldChar>
            </w:r>
            <w:r w:rsidRPr="008F7686">
              <w:rPr>
                <w:sz w:val="28"/>
              </w:rPr>
              <w:instrText xml:space="preserve"> FORMCHECKBOX </w:instrText>
            </w:r>
            <w:r w:rsidRPr="008F7686">
              <w:rPr>
                <w:sz w:val="28"/>
              </w:rPr>
            </w:r>
            <w:r w:rsidRPr="008F7686">
              <w:rPr>
                <w:sz w:val="28"/>
              </w:rPr>
              <w:fldChar w:fldCharType="separate"/>
            </w:r>
            <w:r w:rsidRPr="008F7686">
              <w:rPr>
                <w:sz w:val="28"/>
              </w:rPr>
              <w:fldChar w:fldCharType="end"/>
            </w:r>
          </w:p>
        </w:tc>
        <w:tc>
          <w:tcPr>
            <w:tcW w:w="9228" w:type="dxa"/>
          </w:tcPr>
          <w:p w14:paraId="68FF56B9" w14:textId="77777777" w:rsidR="00D55337" w:rsidRPr="008F7686" w:rsidRDefault="00D55337" w:rsidP="006F6AB8">
            <w:pPr>
              <w:rPr>
                <w:szCs w:val="24"/>
              </w:rPr>
            </w:pPr>
            <w:r w:rsidRPr="008F7686">
              <w:rPr>
                <w:szCs w:val="24"/>
              </w:rPr>
              <w:t>40.</w:t>
            </w:r>
            <w:r w:rsidRPr="008F7686">
              <w:rPr>
                <w:szCs w:val="24"/>
              </w:rPr>
              <w:tab/>
              <w:t>It is more important to enjoy the present moment than to think about the past or future.</w:t>
            </w:r>
          </w:p>
        </w:tc>
      </w:tr>
      <w:tr w:rsidR="00D55337" w:rsidRPr="008F7686" w14:paraId="446AC44D" w14:textId="77777777" w:rsidTr="003853FE">
        <w:trPr>
          <w:cantSplit/>
        </w:trPr>
        <w:tc>
          <w:tcPr>
            <w:tcW w:w="492" w:type="dxa"/>
          </w:tcPr>
          <w:p w14:paraId="1CAA7E9E" w14:textId="77777777" w:rsidR="00D55337" w:rsidRPr="008F7686" w:rsidRDefault="00D55337" w:rsidP="006F6AB8">
            <w:pPr>
              <w:rPr>
                <w:sz w:val="28"/>
              </w:rPr>
            </w:pPr>
            <w:r w:rsidRPr="008F7686">
              <w:rPr>
                <w:sz w:val="28"/>
              </w:rPr>
              <w:fldChar w:fldCharType="begin">
                <w:ffData>
                  <w:name w:val="Check41"/>
                  <w:enabled/>
                  <w:calcOnExit w:val="0"/>
                  <w:checkBox>
                    <w:sizeAuto/>
                    <w:default w:val="0"/>
                  </w:checkBox>
                </w:ffData>
              </w:fldChar>
            </w:r>
            <w:r w:rsidRPr="008F7686">
              <w:rPr>
                <w:sz w:val="28"/>
              </w:rPr>
              <w:instrText xml:space="preserve"> FORMCHECKBOX </w:instrText>
            </w:r>
            <w:r w:rsidRPr="008F7686">
              <w:rPr>
                <w:sz w:val="28"/>
              </w:rPr>
            </w:r>
            <w:r w:rsidRPr="008F7686">
              <w:rPr>
                <w:sz w:val="28"/>
              </w:rPr>
              <w:fldChar w:fldCharType="separate"/>
            </w:r>
            <w:r w:rsidRPr="008F7686">
              <w:rPr>
                <w:sz w:val="28"/>
              </w:rPr>
              <w:fldChar w:fldCharType="end"/>
            </w:r>
          </w:p>
        </w:tc>
        <w:tc>
          <w:tcPr>
            <w:tcW w:w="9228" w:type="dxa"/>
          </w:tcPr>
          <w:p w14:paraId="53C840CC" w14:textId="77777777" w:rsidR="00D55337" w:rsidRPr="008F7686" w:rsidRDefault="00D55337" w:rsidP="006F6AB8">
            <w:pPr>
              <w:rPr>
                <w:szCs w:val="24"/>
              </w:rPr>
            </w:pPr>
            <w:r w:rsidRPr="008F7686">
              <w:rPr>
                <w:szCs w:val="24"/>
              </w:rPr>
              <w:t>41.</w:t>
            </w:r>
            <w:r w:rsidRPr="008F7686">
              <w:rPr>
                <w:szCs w:val="24"/>
              </w:rPr>
              <w:tab/>
              <w:t>I think that decisions based on a thorough analysis of all the information are sounder than those based on intuition.</w:t>
            </w:r>
          </w:p>
        </w:tc>
      </w:tr>
      <w:tr w:rsidR="00D55337" w:rsidRPr="008F7686" w14:paraId="4FC3413F" w14:textId="77777777" w:rsidTr="003853FE">
        <w:trPr>
          <w:cantSplit/>
        </w:trPr>
        <w:tc>
          <w:tcPr>
            <w:tcW w:w="492" w:type="dxa"/>
          </w:tcPr>
          <w:p w14:paraId="4EF990EB" w14:textId="77777777" w:rsidR="00D55337" w:rsidRPr="008F7686" w:rsidRDefault="00D55337" w:rsidP="006F6AB8">
            <w:pPr>
              <w:rPr>
                <w:sz w:val="28"/>
              </w:rPr>
            </w:pPr>
            <w:r w:rsidRPr="008F7686">
              <w:rPr>
                <w:sz w:val="28"/>
              </w:rPr>
              <w:fldChar w:fldCharType="begin">
                <w:ffData>
                  <w:name w:val="Check42"/>
                  <w:enabled/>
                  <w:calcOnExit w:val="0"/>
                  <w:checkBox>
                    <w:sizeAuto/>
                    <w:default w:val="0"/>
                  </w:checkBox>
                </w:ffData>
              </w:fldChar>
            </w:r>
            <w:r w:rsidRPr="008F7686">
              <w:rPr>
                <w:sz w:val="28"/>
              </w:rPr>
              <w:instrText xml:space="preserve"> FORMCHECKBOX </w:instrText>
            </w:r>
            <w:r w:rsidRPr="008F7686">
              <w:rPr>
                <w:sz w:val="28"/>
              </w:rPr>
            </w:r>
            <w:r w:rsidRPr="008F7686">
              <w:rPr>
                <w:sz w:val="28"/>
              </w:rPr>
              <w:fldChar w:fldCharType="separate"/>
            </w:r>
            <w:r w:rsidRPr="008F7686">
              <w:rPr>
                <w:sz w:val="28"/>
              </w:rPr>
              <w:fldChar w:fldCharType="end"/>
            </w:r>
          </w:p>
        </w:tc>
        <w:tc>
          <w:tcPr>
            <w:tcW w:w="9228" w:type="dxa"/>
          </w:tcPr>
          <w:p w14:paraId="57396422" w14:textId="77777777" w:rsidR="00D55337" w:rsidRPr="008F7686" w:rsidRDefault="00D55337" w:rsidP="006F6AB8">
            <w:pPr>
              <w:rPr>
                <w:szCs w:val="24"/>
              </w:rPr>
            </w:pPr>
            <w:r w:rsidRPr="008F7686">
              <w:rPr>
                <w:szCs w:val="24"/>
              </w:rPr>
              <w:t>42.</w:t>
            </w:r>
            <w:r w:rsidRPr="008F7686">
              <w:rPr>
                <w:szCs w:val="24"/>
              </w:rPr>
              <w:tab/>
              <w:t>I tend to be a perfectionist.</w:t>
            </w:r>
          </w:p>
        </w:tc>
      </w:tr>
      <w:tr w:rsidR="00D55337" w:rsidRPr="008F7686" w14:paraId="408A352D" w14:textId="77777777" w:rsidTr="003853FE">
        <w:trPr>
          <w:cantSplit/>
        </w:trPr>
        <w:tc>
          <w:tcPr>
            <w:tcW w:w="492" w:type="dxa"/>
          </w:tcPr>
          <w:p w14:paraId="10AAE003" w14:textId="77777777" w:rsidR="00D55337" w:rsidRPr="008F7686" w:rsidRDefault="00D55337" w:rsidP="006F6AB8">
            <w:pPr>
              <w:rPr>
                <w:sz w:val="28"/>
              </w:rPr>
            </w:pPr>
            <w:r w:rsidRPr="008F7686">
              <w:rPr>
                <w:sz w:val="28"/>
              </w:rPr>
              <w:fldChar w:fldCharType="begin">
                <w:ffData>
                  <w:name w:val="Check44"/>
                  <w:enabled/>
                  <w:calcOnExit w:val="0"/>
                  <w:checkBox>
                    <w:sizeAuto/>
                    <w:default w:val="0"/>
                  </w:checkBox>
                </w:ffData>
              </w:fldChar>
            </w:r>
            <w:r w:rsidRPr="008F7686">
              <w:rPr>
                <w:sz w:val="28"/>
              </w:rPr>
              <w:instrText xml:space="preserve"> FORMCHECKBOX </w:instrText>
            </w:r>
            <w:r w:rsidRPr="008F7686">
              <w:rPr>
                <w:sz w:val="28"/>
              </w:rPr>
            </w:r>
            <w:r w:rsidRPr="008F7686">
              <w:rPr>
                <w:sz w:val="28"/>
              </w:rPr>
              <w:fldChar w:fldCharType="separate"/>
            </w:r>
            <w:r w:rsidRPr="008F7686">
              <w:rPr>
                <w:sz w:val="28"/>
              </w:rPr>
              <w:fldChar w:fldCharType="end"/>
            </w:r>
          </w:p>
        </w:tc>
        <w:tc>
          <w:tcPr>
            <w:tcW w:w="9228" w:type="dxa"/>
          </w:tcPr>
          <w:p w14:paraId="06608991" w14:textId="77777777" w:rsidR="00D55337" w:rsidRPr="008F7686" w:rsidRDefault="00D55337" w:rsidP="006F6AB8">
            <w:pPr>
              <w:rPr>
                <w:szCs w:val="24"/>
              </w:rPr>
            </w:pPr>
            <w:r w:rsidRPr="008F7686">
              <w:rPr>
                <w:szCs w:val="24"/>
              </w:rPr>
              <w:t>43.</w:t>
            </w:r>
            <w:r w:rsidRPr="008F7686">
              <w:rPr>
                <w:szCs w:val="24"/>
              </w:rPr>
              <w:tab/>
              <w:t>In discussions I usually produce lots of spontaneous ideas.</w:t>
            </w:r>
          </w:p>
        </w:tc>
      </w:tr>
      <w:tr w:rsidR="00D55337" w:rsidRPr="008F7686" w14:paraId="670828D6" w14:textId="77777777" w:rsidTr="003853FE">
        <w:trPr>
          <w:cantSplit/>
        </w:trPr>
        <w:tc>
          <w:tcPr>
            <w:tcW w:w="492" w:type="dxa"/>
          </w:tcPr>
          <w:p w14:paraId="1126CD5A" w14:textId="77777777" w:rsidR="00D55337" w:rsidRPr="008F7686" w:rsidRDefault="00D55337" w:rsidP="006F6AB8">
            <w:pPr>
              <w:rPr>
                <w:sz w:val="28"/>
              </w:rPr>
            </w:pPr>
            <w:r w:rsidRPr="008F7686">
              <w:rPr>
                <w:sz w:val="28"/>
              </w:rPr>
              <w:fldChar w:fldCharType="begin">
                <w:ffData>
                  <w:name w:val="Check47"/>
                  <w:enabled/>
                  <w:calcOnExit w:val="0"/>
                  <w:checkBox>
                    <w:sizeAuto/>
                    <w:default w:val="0"/>
                  </w:checkBox>
                </w:ffData>
              </w:fldChar>
            </w:r>
            <w:r w:rsidRPr="008F7686">
              <w:rPr>
                <w:sz w:val="28"/>
              </w:rPr>
              <w:instrText xml:space="preserve"> FORMCHECKBOX </w:instrText>
            </w:r>
            <w:r w:rsidRPr="008F7686">
              <w:rPr>
                <w:sz w:val="28"/>
              </w:rPr>
            </w:r>
            <w:r w:rsidRPr="008F7686">
              <w:rPr>
                <w:sz w:val="28"/>
              </w:rPr>
              <w:fldChar w:fldCharType="separate"/>
            </w:r>
            <w:r w:rsidRPr="008F7686">
              <w:rPr>
                <w:sz w:val="28"/>
              </w:rPr>
              <w:fldChar w:fldCharType="end"/>
            </w:r>
          </w:p>
        </w:tc>
        <w:tc>
          <w:tcPr>
            <w:tcW w:w="9228" w:type="dxa"/>
          </w:tcPr>
          <w:p w14:paraId="18A0AC8C" w14:textId="77777777" w:rsidR="00D55337" w:rsidRPr="008F7686" w:rsidRDefault="00D55337" w:rsidP="006F6AB8">
            <w:pPr>
              <w:rPr>
                <w:szCs w:val="24"/>
              </w:rPr>
            </w:pPr>
            <w:r w:rsidRPr="008F7686">
              <w:rPr>
                <w:szCs w:val="24"/>
              </w:rPr>
              <w:t>44.</w:t>
            </w:r>
            <w:r w:rsidRPr="008F7686">
              <w:rPr>
                <w:szCs w:val="24"/>
              </w:rPr>
              <w:tab/>
              <w:t>In meetings I put forward practical realistic ideas.</w:t>
            </w:r>
          </w:p>
        </w:tc>
      </w:tr>
      <w:tr w:rsidR="00D55337" w:rsidRPr="008F7686" w14:paraId="6554FB39" w14:textId="77777777" w:rsidTr="003853FE">
        <w:trPr>
          <w:cantSplit/>
        </w:trPr>
        <w:tc>
          <w:tcPr>
            <w:tcW w:w="492" w:type="dxa"/>
          </w:tcPr>
          <w:p w14:paraId="3F137980" w14:textId="77777777" w:rsidR="00D55337" w:rsidRPr="008F7686" w:rsidRDefault="00D55337" w:rsidP="006F6AB8">
            <w:pPr>
              <w:rPr>
                <w:sz w:val="28"/>
              </w:rPr>
            </w:pPr>
            <w:r w:rsidRPr="008F7686">
              <w:rPr>
                <w:sz w:val="28"/>
              </w:rPr>
              <w:fldChar w:fldCharType="begin">
                <w:ffData>
                  <w:name w:val="Check46"/>
                  <w:enabled/>
                  <w:calcOnExit w:val="0"/>
                  <w:checkBox>
                    <w:sizeAuto/>
                    <w:default w:val="0"/>
                  </w:checkBox>
                </w:ffData>
              </w:fldChar>
            </w:r>
            <w:r w:rsidRPr="008F7686">
              <w:rPr>
                <w:sz w:val="28"/>
              </w:rPr>
              <w:instrText xml:space="preserve"> FORMCHECKBOX </w:instrText>
            </w:r>
            <w:r w:rsidRPr="008F7686">
              <w:rPr>
                <w:sz w:val="28"/>
              </w:rPr>
            </w:r>
            <w:r w:rsidRPr="008F7686">
              <w:rPr>
                <w:sz w:val="28"/>
              </w:rPr>
              <w:fldChar w:fldCharType="separate"/>
            </w:r>
            <w:r w:rsidRPr="008F7686">
              <w:rPr>
                <w:sz w:val="28"/>
              </w:rPr>
              <w:fldChar w:fldCharType="end"/>
            </w:r>
          </w:p>
        </w:tc>
        <w:tc>
          <w:tcPr>
            <w:tcW w:w="9228" w:type="dxa"/>
          </w:tcPr>
          <w:p w14:paraId="69290295" w14:textId="77777777" w:rsidR="00D55337" w:rsidRPr="008F7686" w:rsidRDefault="00D55337" w:rsidP="006F6AB8">
            <w:pPr>
              <w:rPr>
                <w:szCs w:val="24"/>
              </w:rPr>
            </w:pPr>
            <w:r w:rsidRPr="008F7686">
              <w:rPr>
                <w:szCs w:val="24"/>
              </w:rPr>
              <w:t>45.</w:t>
            </w:r>
            <w:r w:rsidRPr="008F7686">
              <w:rPr>
                <w:szCs w:val="24"/>
              </w:rPr>
              <w:tab/>
            </w:r>
            <w:proofErr w:type="gramStart"/>
            <w:r w:rsidRPr="008F7686">
              <w:rPr>
                <w:szCs w:val="24"/>
              </w:rPr>
              <w:t>More often than not</w:t>
            </w:r>
            <w:proofErr w:type="gramEnd"/>
            <w:r w:rsidRPr="008F7686">
              <w:rPr>
                <w:szCs w:val="24"/>
              </w:rPr>
              <w:t>, rules are there to be broken.</w:t>
            </w:r>
          </w:p>
        </w:tc>
      </w:tr>
      <w:tr w:rsidR="00D55337" w:rsidRPr="008F7686" w14:paraId="4714078E" w14:textId="77777777" w:rsidTr="003853FE">
        <w:trPr>
          <w:cantSplit/>
        </w:trPr>
        <w:tc>
          <w:tcPr>
            <w:tcW w:w="492" w:type="dxa"/>
          </w:tcPr>
          <w:p w14:paraId="0836A588" w14:textId="77777777" w:rsidR="00D55337" w:rsidRPr="008F7686" w:rsidRDefault="00D55337" w:rsidP="006F6AB8">
            <w:pPr>
              <w:rPr>
                <w:sz w:val="28"/>
              </w:rPr>
            </w:pPr>
            <w:r w:rsidRPr="008F7686">
              <w:rPr>
                <w:sz w:val="28"/>
              </w:rPr>
              <w:fldChar w:fldCharType="begin">
                <w:ffData>
                  <w:name w:val="Check48"/>
                  <w:enabled/>
                  <w:calcOnExit w:val="0"/>
                  <w:checkBox>
                    <w:sizeAuto/>
                    <w:default w:val="0"/>
                  </w:checkBox>
                </w:ffData>
              </w:fldChar>
            </w:r>
            <w:r w:rsidRPr="008F7686">
              <w:rPr>
                <w:sz w:val="28"/>
              </w:rPr>
              <w:instrText xml:space="preserve"> FORMCHECKBOX </w:instrText>
            </w:r>
            <w:r w:rsidRPr="008F7686">
              <w:rPr>
                <w:sz w:val="28"/>
              </w:rPr>
            </w:r>
            <w:r w:rsidRPr="008F7686">
              <w:rPr>
                <w:sz w:val="28"/>
              </w:rPr>
              <w:fldChar w:fldCharType="separate"/>
            </w:r>
            <w:r w:rsidRPr="008F7686">
              <w:rPr>
                <w:sz w:val="28"/>
              </w:rPr>
              <w:fldChar w:fldCharType="end"/>
            </w:r>
          </w:p>
        </w:tc>
        <w:tc>
          <w:tcPr>
            <w:tcW w:w="9228" w:type="dxa"/>
          </w:tcPr>
          <w:p w14:paraId="3379147E" w14:textId="77777777" w:rsidR="00D55337" w:rsidRPr="008F7686" w:rsidRDefault="00D55337" w:rsidP="006F6AB8">
            <w:pPr>
              <w:rPr>
                <w:szCs w:val="24"/>
              </w:rPr>
            </w:pPr>
            <w:r w:rsidRPr="008F7686">
              <w:rPr>
                <w:szCs w:val="24"/>
              </w:rPr>
              <w:t>46.</w:t>
            </w:r>
            <w:r w:rsidRPr="008F7686">
              <w:rPr>
                <w:szCs w:val="24"/>
              </w:rPr>
              <w:tab/>
              <w:t>I prefer to stand back from a situation and consider all the perspectives.</w:t>
            </w:r>
          </w:p>
        </w:tc>
      </w:tr>
      <w:tr w:rsidR="00D55337" w:rsidRPr="008F7686" w14:paraId="41441729" w14:textId="77777777" w:rsidTr="003853FE">
        <w:trPr>
          <w:cantSplit/>
        </w:trPr>
        <w:tc>
          <w:tcPr>
            <w:tcW w:w="492" w:type="dxa"/>
          </w:tcPr>
          <w:p w14:paraId="6672ADFF" w14:textId="77777777" w:rsidR="00D55337" w:rsidRPr="008F7686" w:rsidRDefault="00D55337" w:rsidP="006F6AB8">
            <w:pPr>
              <w:rPr>
                <w:sz w:val="28"/>
              </w:rPr>
            </w:pPr>
            <w:r w:rsidRPr="008F7686">
              <w:rPr>
                <w:sz w:val="28"/>
              </w:rPr>
              <w:fldChar w:fldCharType="begin">
                <w:ffData>
                  <w:name w:val="Check49"/>
                  <w:enabled/>
                  <w:calcOnExit w:val="0"/>
                  <w:checkBox>
                    <w:sizeAuto/>
                    <w:default w:val="0"/>
                  </w:checkBox>
                </w:ffData>
              </w:fldChar>
            </w:r>
            <w:r w:rsidRPr="008F7686">
              <w:rPr>
                <w:sz w:val="28"/>
              </w:rPr>
              <w:instrText xml:space="preserve"> FORMCHECKBOX </w:instrText>
            </w:r>
            <w:r w:rsidRPr="008F7686">
              <w:rPr>
                <w:sz w:val="28"/>
              </w:rPr>
            </w:r>
            <w:r w:rsidRPr="008F7686">
              <w:rPr>
                <w:sz w:val="28"/>
              </w:rPr>
              <w:fldChar w:fldCharType="separate"/>
            </w:r>
            <w:r w:rsidRPr="008F7686">
              <w:rPr>
                <w:sz w:val="28"/>
              </w:rPr>
              <w:fldChar w:fldCharType="end"/>
            </w:r>
          </w:p>
        </w:tc>
        <w:tc>
          <w:tcPr>
            <w:tcW w:w="9228" w:type="dxa"/>
          </w:tcPr>
          <w:p w14:paraId="588A008D" w14:textId="77777777" w:rsidR="00D55337" w:rsidRPr="008F7686" w:rsidRDefault="00D55337" w:rsidP="006F6AB8">
            <w:pPr>
              <w:rPr>
                <w:szCs w:val="24"/>
              </w:rPr>
            </w:pPr>
            <w:r w:rsidRPr="008F7686">
              <w:rPr>
                <w:szCs w:val="24"/>
              </w:rPr>
              <w:t>47.</w:t>
            </w:r>
            <w:r w:rsidRPr="008F7686">
              <w:rPr>
                <w:szCs w:val="24"/>
              </w:rPr>
              <w:tab/>
              <w:t>I can often see inconsistencies and weaknesses in other people's arguments.</w:t>
            </w:r>
          </w:p>
        </w:tc>
      </w:tr>
      <w:tr w:rsidR="00D55337" w:rsidRPr="008F7686" w14:paraId="3B9F1EF3" w14:textId="77777777" w:rsidTr="003853FE">
        <w:trPr>
          <w:cantSplit/>
        </w:trPr>
        <w:tc>
          <w:tcPr>
            <w:tcW w:w="492" w:type="dxa"/>
          </w:tcPr>
          <w:p w14:paraId="6C3955FC" w14:textId="77777777" w:rsidR="00D55337" w:rsidRPr="008F7686" w:rsidRDefault="00D55337" w:rsidP="006F6AB8">
            <w:pPr>
              <w:rPr>
                <w:sz w:val="28"/>
              </w:rPr>
            </w:pPr>
            <w:r w:rsidRPr="008F7686">
              <w:rPr>
                <w:sz w:val="28"/>
              </w:rPr>
              <w:fldChar w:fldCharType="begin">
                <w:ffData>
                  <w:name w:val="Check50"/>
                  <w:enabled/>
                  <w:calcOnExit w:val="0"/>
                  <w:checkBox>
                    <w:sizeAuto/>
                    <w:default w:val="0"/>
                  </w:checkBox>
                </w:ffData>
              </w:fldChar>
            </w:r>
            <w:r w:rsidRPr="008F7686">
              <w:rPr>
                <w:sz w:val="28"/>
              </w:rPr>
              <w:instrText xml:space="preserve"> FORMCHECKBOX </w:instrText>
            </w:r>
            <w:r w:rsidRPr="008F7686">
              <w:rPr>
                <w:sz w:val="28"/>
              </w:rPr>
            </w:r>
            <w:r w:rsidRPr="008F7686">
              <w:rPr>
                <w:sz w:val="28"/>
              </w:rPr>
              <w:fldChar w:fldCharType="separate"/>
            </w:r>
            <w:r w:rsidRPr="008F7686">
              <w:rPr>
                <w:sz w:val="28"/>
              </w:rPr>
              <w:fldChar w:fldCharType="end"/>
            </w:r>
          </w:p>
        </w:tc>
        <w:tc>
          <w:tcPr>
            <w:tcW w:w="9228" w:type="dxa"/>
          </w:tcPr>
          <w:p w14:paraId="6EA4996F" w14:textId="77777777" w:rsidR="00D55337" w:rsidRPr="008F7686" w:rsidRDefault="00D55337" w:rsidP="006F6AB8">
            <w:pPr>
              <w:rPr>
                <w:szCs w:val="24"/>
              </w:rPr>
            </w:pPr>
            <w:r w:rsidRPr="008F7686">
              <w:rPr>
                <w:szCs w:val="24"/>
              </w:rPr>
              <w:t>48.</w:t>
            </w:r>
            <w:r w:rsidRPr="008F7686">
              <w:rPr>
                <w:szCs w:val="24"/>
              </w:rPr>
              <w:tab/>
              <w:t>On balance I talk more than I listen.</w:t>
            </w:r>
          </w:p>
        </w:tc>
      </w:tr>
      <w:tr w:rsidR="00D55337" w:rsidRPr="008F7686" w14:paraId="306F709F" w14:textId="77777777" w:rsidTr="003853FE">
        <w:trPr>
          <w:cantSplit/>
        </w:trPr>
        <w:tc>
          <w:tcPr>
            <w:tcW w:w="492" w:type="dxa"/>
          </w:tcPr>
          <w:p w14:paraId="62733235" w14:textId="77777777" w:rsidR="00D55337" w:rsidRPr="008F7686" w:rsidRDefault="00D55337" w:rsidP="006F6AB8">
            <w:pPr>
              <w:rPr>
                <w:sz w:val="28"/>
              </w:rPr>
            </w:pPr>
            <w:r w:rsidRPr="008F7686">
              <w:rPr>
                <w:sz w:val="28"/>
              </w:rPr>
              <w:fldChar w:fldCharType="begin">
                <w:ffData>
                  <w:name w:val="Check51"/>
                  <w:enabled/>
                  <w:calcOnExit w:val="0"/>
                  <w:checkBox>
                    <w:sizeAuto/>
                    <w:default w:val="0"/>
                  </w:checkBox>
                </w:ffData>
              </w:fldChar>
            </w:r>
            <w:r w:rsidRPr="008F7686">
              <w:rPr>
                <w:sz w:val="28"/>
              </w:rPr>
              <w:instrText xml:space="preserve"> FORMCHECKBOX </w:instrText>
            </w:r>
            <w:r w:rsidRPr="008F7686">
              <w:rPr>
                <w:sz w:val="28"/>
              </w:rPr>
            </w:r>
            <w:r w:rsidRPr="008F7686">
              <w:rPr>
                <w:sz w:val="28"/>
              </w:rPr>
              <w:fldChar w:fldCharType="separate"/>
            </w:r>
            <w:r w:rsidRPr="008F7686">
              <w:rPr>
                <w:sz w:val="28"/>
              </w:rPr>
              <w:fldChar w:fldCharType="end"/>
            </w:r>
          </w:p>
        </w:tc>
        <w:tc>
          <w:tcPr>
            <w:tcW w:w="9228" w:type="dxa"/>
          </w:tcPr>
          <w:p w14:paraId="785A049A" w14:textId="77777777" w:rsidR="00D55337" w:rsidRPr="008F7686" w:rsidRDefault="00D55337" w:rsidP="006F6AB8">
            <w:pPr>
              <w:rPr>
                <w:szCs w:val="24"/>
              </w:rPr>
            </w:pPr>
            <w:r w:rsidRPr="008F7686">
              <w:rPr>
                <w:szCs w:val="24"/>
              </w:rPr>
              <w:t>49.</w:t>
            </w:r>
            <w:r w:rsidRPr="008F7686">
              <w:rPr>
                <w:szCs w:val="24"/>
              </w:rPr>
              <w:tab/>
              <w:t>I can often see better, more practical ways to get things done.</w:t>
            </w:r>
          </w:p>
        </w:tc>
      </w:tr>
      <w:tr w:rsidR="00D55337" w:rsidRPr="008F7686" w14:paraId="4CB69E90" w14:textId="77777777" w:rsidTr="003853FE">
        <w:trPr>
          <w:cantSplit/>
        </w:trPr>
        <w:tc>
          <w:tcPr>
            <w:tcW w:w="492" w:type="dxa"/>
          </w:tcPr>
          <w:p w14:paraId="3E405429" w14:textId="77777777" w:rsidR="00D55337" w:rsidRPr="008F7686" w:rsidRDefault="00D55337" w:rsidP="006F6AB8">
            <w:pPr>
              <w:rPr>
                <w:sz w:val="28"/>
              </w:rPr>
            </w:pPr>
            <w:r w:rsidRPr="008F7686">
              <w:rPr>
                <w:sz w:val="28"/>
              </w:rPr>
              <w:fldChar w:fldCharType="begin">
                <w:ffData>
                  <w:name w:val="Check52"/>
                  <w:enabled/>
                  <w:calcOnExit w:val="0"/>
                  <w:checkBox>
                    <w:sizeAuto/>
                    <w:default w:val="0"/>
                  </w:checkBox>
                </w:ffData>
              </w:fldChar>
            </w:r>
            <w:r w:rsidRPr="008F7686">
              <w:rPr>
                <w:sz w:val="28"/>
              </w:rPr>
              <w:instrText xml:space="preserve"> FORMCHECKBOX </w:instrText>
            </w:r>
            <w:r w:rsidRPr="008F7686">
              <w:rPr>
                <w:sz w:val="28"/>
              </w:rPr>
            </w:r>
            <w:r w:rsidRPr="008F7686">
              <w:rPr>
                <w:sz w:val="28"/>
              </w:rPr>
              <w:fldChar w:fldCharType="separate"/>
            </w:r>
            <w:r w:rsidRPr="008F7686">
              <w:rPr>
                <w:sz w:val="28"/>
              </w:rPr>
              <w:fldChar w:fldCharType="end"/>
            </w:r>
          </w:p>
        </w:tc>
        <w:tc>
          <w:tcPr>
            <w:tcW w:w="9228" w:type="dxa"/>
          </w:tcPr>
          <w:p w14:paraId="44E97EEA" w14:textId="77777777" w:rsidR="00D55337" w:rsidRPr="008F7686" w:rsidRDefault="00D55337" w:rsidP="006F6AB8">
            <w:pPr>
              <w:rPr>
                <w:szCs w:val="24"/>
              </w:rPr>
            </w:pPr>
            <w:r w:rsidRPr="008F7686">
              <w:rPr>
                <w:szCs w:val="24"/>
              </w:rPr>
              <w:t>50.</w:t>
            </w:r>
            <w:r w:rsidRPr="008F7686">
              <w:rPr>
                <w:szCs w:val="24"/>
              </w:rPr>
              <w:tab/>
              <w:t>I think written reports should be short and to the point.</w:t>
            </w:r>
          </w:p>
        </w:tc>
      </w:tr>
      <w:tr w:rsidR="00D55337" w:rsidRPr="008F7686" w14:paraId="5A06C65D" w14:textId="77777777" w:rsidTr="003853FE">
        <w:trPr>
          <w:cantSplit/>
        </w:trPr>
        <w:tc>
          <w:tcPr>
            <w:tcW w:w="492" w:type="dxa"/>
          </w:tcPr>
          <w:p w14:paraId="14EDE610" w14:textId="77777777" w:rsidR="00D55337" w:rsidRPr="008F7686" w:rsidRDefault="00D55337" w:rsidP="006F6AB8">
            <w:pPr>
              <w:rPr>
                <w:sz w:val="28"/>
              </w:rPr>
            </w:pPr>
            <w:r w:rsidRPr="008F7686">
              <w:rPr>
                <w:sz w:val="28"/>
              </w:rPr>
              <w:fldChar w:fldCharType="begin">
                <w:ffData>
                  <w:name w:val="Check53"/>
                  <w:enabled/>
                  <w:calcOnExit w:val="0"/>
                  <w:checkBox>
                    <w:sizeAuto/>
                    <w:default w:val="0"/>
                  </w:checkBox>
                </w:ffData>
              </w:fldChar>
            </w:r>
            <w:r w:rsidRPr="008F7686">
              <w:rPr>
                <w:sz w:val="28"/>
              </w:rPr>
              <w:instrText xml:space="preserve"> FORMCHECKBOX </w:instrText>
            </w:r>
            <w:r w:rsidRPr="008F7686">
              <w:rPr>
                <w:sz w:val="28"/>
              </w:rPr>
            </w:r>
            <w:r w:rsidRPr="008F7686">
              <w:rPr>
                <w:sz w:val="28"/>
              </w:rPr>
              <w:fldChar w:fldCharType="separate"/>
            </w:r>
            <w:r w:rsidRPr="008F7686">
              <w:rPr>
                <w:sz w:val="28"/>
              </w:rPr>
              <w:fldChar w:fldCharType="end"/>
            </w:r>
          </w:p>
        </w:tc>
        <w:tc>
          <w:tcPr>
            <w:tcW w:w="9228" w:type="dxa"/>
          </w:tcPr>
          <w:p w14:paraId="059FAEEF" w14:textId="77777777" w:rsidR="00D55337" w:rsidRPr="008F7686" w:rsidRDefault="00D55337" w:rsidP="006F6AB8">
            <w:pPr>
              <w:rPr>
                <w:szCs w:val="24"/>
              </w:rPr>
            </w:pPr>
            <w:r w:rsidRPr="008F7686">
              <w:rPr>
                <w:szCs w:val="24"/>
              </w:rPr>
              <w:t>51.</w:t>
            </w:r>
            <w:r w:rsidRPr="008F7686">
              <w:rPr>
                <w:szCs w:val="24"/>
              </w:rPr>
              <w:tab/>
              <w:t>I believe that rational, logical thinking should win the day.</w:t>
            </w:r>
          </w:p>
        </w:tc>
      </w:tr>
      <w:tr w:rsidR="00D55337" w:rsidRPr="008F7686" w14:paraId="165077C1" w14:textId="77777777" w:rsidTr="003853FE">
        <w:trPr>
          <w:cantSplit/>
          <w:trHeight w:val="379"/>
        </w:trPr>
        <w:tc>
          <w:tcPr>
            <w:tcW w:w="492" w:type="dxa"/>
          </w:tcPr>
          <w:p w14:paraId="50F4B8D3" w14:textId="77777777" w:rsidR="00D55337" w:rsidRPr="008F7686" w:rsidRDefault="00D55337" w:rsidP="006F6AB8">
            <w:pPr>
              <w:rPr>
                <w:sz w:val="28"/>
              </w:rPr>
            </w:pPr>
            <w:r w:rsidRPr="008F7686">
              <w:rPr>
                <w:sz w:val="28"/>
              </w:rPr>
              <w:fldChar w:fldCharType="begin">
                <w:ffData>
                  <w:name w:val="Check54"/>
                  <w:enabled/>
                  <w:calcOnExit w:val="0"/>
                  <w:checkBox>
                    <w:sizeAuto/>
                    <w:default w:val="0"/>
                  </w:checkBox>
                </w:ffData>
              </w:fldChar>
            </w:r>
            <w:r w:rsidRPr="008F7686">
              <w:rPr>
                <w:sz w:val="28"/>
              </w:rPr>
              <w:instrText xml:space="preserve"> FORMCHECKBOX </w:instrText>
            </w:r>
            <w:r w:rsidRPr="008F7686">
              <w:rPr>
                <w:sz w:val="28"/>
              </w:rPr>
            </w:r>
            <w:r w:rsidRPr="008F7686">
              <w:rPr>
                <w:sz w:val="28"/>
              </w:rPr>
              <w:fldChar w:fldCharType="separate"/>
            </w:r>
            <w:r w:rsidRPr="008F7686">
              <w:rPr>
                <w:sz w:val="28"/>
              </w:rPr>
              <w:fldChar w:fldCharType="end"/>
            </w:r>
          </w:p>
        </w:tc>
        <w:tc>
          <w:tcPr>
            <w:tcW w:w="9228" w:type="dxa"/>
          </w:tcPr>
          <w:p w14:paraId="576344BA" w14:textId="77777777" w:rsidR="00D55337" w:rsidRPr="008F7686" w:rsidRDefault="00D55337" w:rsidP="006F6AB8">
            <w:pPr>
              <w:rPr>
                <w:szCs w:val="24"/>
              </w:rPr>
            </w:pPr>
            <w:r w:rsidRPr="008F7686">
              <w:rPr>
                <w:szCs w:val="24"/>
              </w:rPr>
              <w:t>52.</w:t>
            </w:r>
            <w:r w:rsidRPr="008F7686">
              <w:rPr>
                <w:szCs w:val="24"/>
              </w:rPr>
              <w:tab/>
              <w:t>I tend to discuss specific things with people rather than engaging in social discussion.</w:t>
            </w:r>
          </w:p>
        </w:tc>
      </w:tr>
      <w:tr w:rsidR="00D55337" w:rsidRPr="008F7686" w14:paraId="7BE7A2A1" w14:textId="77777777" w:rsidTr="003853FE">
        <w:trPr>
          <w:cantSplit/>
        </w:trPr>
        <w:tc>
          <w:tcPr>
            <w:tcW w:w="492" w:type="dxa"/>
          </w:tcPr>
          <w:p w14:paraId="280ED4F9" w14:textId="77777777" w:rsidR="00D55337" w:rsidRPr="008F7686" w:rsidRDefault="00D55337" w:rsidP="006F6AB8">
            <w:pPr>
              <w:rPr>
                <w:sz w:val="28"/>
              </w:rPr>
            </w:pPr>
            <w:r w:rsidRPr="008F7686">
              <w:rPr>
                <w:sz w:val="28"/>
              </w:rPr>
              <w:fldChar w:fldCharType="begin">
                <w:ffData>
                  <w:name w:val="Check56"/>
                  <w:enabled/>
                  <w:calcOnExit w:val="0"/>
                  <w:checkBox>
                    <w:sizeAuto/>
                    <w:default w:val="0"/>
                  </w:checkBox>
                </w:ffData>
              </w:fldChar>
            </w:r>
            <w:r w:rsidRPr="008F7686">
              <w:rPr>
                <w:sz w:val="28"/>
              </w:rPr>
              <w:instrText xml:space="preserve"> FORMCHECKBOX </w:instrText>
            </w:r>
            <w:r w:rsidRPr="008F7686">
              <w:rPr>
                <w:sz w:val="28"/>
              </w:rPr>
            </w:r>
            <w:r w:rsidRPr="008F7686">
              <w:rPr>
                <w:sz w:val="28"/>
              </w:rPr>
              <w:fldChar w:fldCharType="separate"/>
            </w:r>
            <w:r w:rsidRPr="008F7686">
              <w:rPr>
                <w:sz w:val="28"/>
              </w:rPr>
              <w:fldChar w:fldCharType="end"/>
            </w:r>
          </w:p>
        </w:tc>
        <w:tc>
          <w:tcPr>
            <w:tcW w:w="9228" w:type="dxa"/>
          </w:tcPr>
          <w:p w14:paraId="5C0D0E3A" w14:textId="77777777" w:rsidR="00D55337" w:rsidRPr="008F7686" w:rsidRDefault="00D55337" w:rsidP="006F6AB8">
            <w:pPr>
              <w:rPr>
                <w:szCs w:val="24"/>
              </w:rPr>
            </w:pPr>
            <w:r w:rsidRPr="008F7686">
              <w:rPr>
                <w:szCs w:val="24"/>
              </w:rPr>
              <w:t>53.</w:t>
            </w:r>
            <w:r w:rsidRPr="008F7686">
              <w:rPr>
                <w:szCs w:val="24"/>
              </w:rPr>
              <w:tab/>
              <w:t>I like people who approach things realistically rather than theoretically.</w:t>
            </w:r>
          </w:p>
        </w:tc>
      </w:tr>
      <w:tr w:rsidR="00D55337" w:rsidRPr="008F7686" w14:paraId="0F527CB1" w14:textId="77777777" w:rsidTr="003853FE">
        <w:trPr>
          <w:cantSplit/>
        </w:trPr>
        <w:tc>
          <w:tcPr>
            <w:tcW w:w="492" w:type="dxa"/>
          </w:tcPr>
          <w:p w14:paraId="0056F959" w14:textId="77777777" w:rsidR="00D55337" w:rsidRPr="008F7686" w:rsidRDefault="00D55337" w:rsidP="006F6AB8">
            <w:pPr>
              <w:rPr>
                <w:sz w:val="28"/>
              </w:rPr>
            </w:pPr>
            <w:r w:rsidRPr="008F7686">
              <w:rPr>
                <w:sz w:val="28"/>
              </w:rPr>
              <w:fldChar w:fldCharType="begin">
                <w:ffData>
                  <w:name w:val="Check57"/>
                  <w:enabled/>
                  <w:calcOnExit w:val="0"/>
                  <w:checkBox>
                    <w:sizeAuto/>
                    <w:default w:val="0"/>
                  </w:checkBox>
                </w:ffData>
              </w:fldChar>
            </w:r>
            <w:r w:rsidRPr="008F7686">
              <w:rPr>
                <w:sz w:val="28"/>
              </w:rPr>
              <w:instrText xml:space="preserve"> FORMCHECKBOX </w:instrText>
            </w:r>
            <w:r w:rsidRPr="008F7686">
              <w:rPr>
                <w:sz w:val="28"/>
              </w:rPr>
            </w:r>
            <w:r w:rsidRPr="008F7686">
              <w:rPr>
                <w:sz w:val="28"/>
              </w:rPr>
              <w:fldChar w:fldCharType="separate"/>
            </w:r>
            <w:r w:rsidRPr="008F7686">
              <w:rPr>
                <w:sz w:val="28"/>
              </w:rPr>
              <w:fldChar w:fldCharType="end"/>
            </w:r>
          </w:p>
        </w:tc>
        <w:tc>
          <w:tcPr>
            <w:tcW w:w="9228" w:type="dxa"/>
          </w:tcPr>
          <w:p w14:paraId="23A86C61" w14:textId="77777777" w:rsidR="00D55337" w:rsidRPr="008F7686" w:rsidRDefault="00D55337" w:rsidP="006F6AB8">
            <w:pPr>
              <w:rPr>
                <w:szCs w:val="24"/>
              </w:rPr>
            </w:pPr>
            <w:r w:rsidRPr="008F7686">
              <w:rPr>
                <w:szCs w:val="24"/>
              </w:rPr>
              <w:t>54.</w:t>
            </w:r>
            <w:r w:rsidRPr="008F7686">
              <w:rPr>
                <w:szCs w:val="24"/>
              </w:rPr>
              <w:tab/>
              <w:t>In discussions I get impatient with irrelevancies and digressions.</w:t>
            </w:r>
          </w:p>
        </w:tc>
      </w:tr>
      <w:tr w:rsidR="00D55337" w:rsidRPr="008F7686" w14:paraId="078994EF" w14:textId="77777777" w:rsidTr="003853FE">
        <w:trPr>
          <w:cantSplit/>
        </w:trPr>
        <w:tc>
          <w:tcPr>
            <w:tcW w:w="492" w:type="dxa"/>
          </w:tcPr>
          <w:p w14:paraId="6A863DAF" w14:textId="77777777" w:rsidR="00D55337" w:rsidRPr="008F7686" w:rsidRDefault="00D55337" w:rsidP="006F6AB8">
            <w:pPr>
              <w:rPr>
                <w:sz w:val="28"/>
              </w:rPr>
            </w:pPr>
            <w:r w:rsidRPr="008F7686">
              <w:rPr>
                <w:sz w:val="28"/>
              </w:rPr>
              <w:fldChar w:fldCharType="begin">
                <w:ffData>
                  <w:name w:val="Check58"/>
                  <w:enabled/>
                  <w:calcOnExit w:val="0"/>
                  <w:checkBox>
                    <w:sizeAuto/>
                    <w:default w:val="0"/>
                  </w:checkBox>
                </w:ffData>
              </w:fldChar>
            </w:r>
            <w:r w:rsidRPr="008F7686">
              <w:rPr>
                <w:sz w:val="28"/>
              </w:rPr>
              <w:instrText xml:space="preserve"> FORMCHECKBOX </w:instrText>
            </w:r>
            <w:r w:rsidRPr="008F7686">
              <w:rPr>
                <w:sz w:val="28"/>
              </w:rPr>
            </w:r>
            <w:r w:rsidRPr="008F7686">
              <w:rPr>
                <w:sz w:val="28"/>
              </w:rPr>
              <w:fldChar w:fldCharType="separate"/>
            </w:r>
            <w:r w:rsidRPr="008F7686">
              <w:rPr>
                <w:sz w:val="28"/>
              </w:rPr>
              <w:fldChar w:fldCharType="end"/>
            </w:r>
          </w:p>
        </w:tc>
        <w:tc>
          <w:tcPr>
            <w:tcW w:w="9228" w:type="dxa"/>
          </w:tcPr>
          <w:p w14:paraId="3AF942EF" w14:textId="77777777" w:rsidR="00D55337" w:rsidRPr="008F7686" w:rsidRDefault="00D55337" w:rsidP="006F6AB8">
            <w:pPr>
              <w:rPr>
                <w:szCs w:val="24"/>
              </w:rPr>
            </w:pPr>
            <w:r w:rsidRPr="008F7686">
              <w:rPr>
                <w:szCs w:val="24"/>
              </w:rPr>
              <w:t>55.</w:t>
            </w:r>
            <w:r w:rsidRPr="008F7686">
              <w:rPr>
                <w:szCs w:val="24"/>
              </w:rPr>
              <w:tab/>
              <w:t>If I have a report to write I tend to produce lots of drafts before settling on the final version.</w:t>
            </w:r>
          </w:p>
        </w:tc>
      </w:tr>
      <w:tr w:rsidR="00D55337" w:rsidRPr="008F7686" w14:paraId="00067858" w14:textId="77777777" w:rsidTr="003853FE">
        <w:trPr>
          <w:cantSplit/>
        </w:trPr>
        <w:tc>
          <w:tcPr>
            <w:tcW w:w="492" w:type="dxa"/>
          </w:tcPr>
          <w:p w14:paraId="44233A97" w14:textId="77777777" w:rsidR="00D55337" w:rsidRPr="008F7686" w:rsidRDefault="00D55337" w:rsidP="006F6AB8">
            <w:pPr>
              <w:rPr>
                <w:sz w:val="28"/>
              </w:rPr>
            </w:pPr>
            <w:r w:rsidRPr="008F7686">
              <w:rPr>
                <w:sz w:val="28"/>
              </w:rPr>
              <w:fldChar w:fldCharType="begin">
                <w:ffData>
                  <w:name w:val="Check59"/>
                  <w:enabled/>
                  <w:calcOnExit w:val="0"/>
                  <w:checkBox>
                    <w:sizeAuto/>
                    <w:default w:val="0"/>
                  </w:checkBox>
                </w:ffData>
              </w:fldChar>
            </w:r>
            <w:r w:rsidRPr="008F7686">
              <w:rPr>
                <w:sz w:val="28"/>
              </w:rPr>
              <w:instrText xml:space="preserve"> FORMCHECKBOX </w:instrText>
            </w:r>
            <w:r w:rsidRPr="008F7686">
              <w:rPr>
                <w:sz w:val="28"/>
              </w:rPr>
            </w:r>
            <w:r w:rsidRPr="008F7686">
              <w:rPr>
                <w:sz w:val="28"/>
              </w:rPr>
              <w:fldChar w:fldCharType="separate"/>
            </w:r>
            <w:r w:rsidRPr="008F7686">
              <w:rPr>
                <w:sz w:val="28"/>
              </w:rPr>
              <w:fldChar w:fldCharType="end"/>
            </w:r>
          </w:p>
        </w:tc>
        <w:tc>
          <w:tcPr>
            <w:tcW w:w="9228" w:type="dxa"/>
          </w:tcPr>
          <w:p w14:paraId="168B7B50" w14:textId="77777777" w:rsidR="00D55337" w:rsidRPr="008F7686" w:rsidRDefault="00D55337" w:rsidP="006F6AB8">
            <w:pPr>
              <w:rPr>
                <w:szCs w:val="24"/>
              </w:rPr>
            </w:pPr>
            <w:r w:rsidRPr="008F7686">
              <w:rPr>
                <w:szCs w:val="24"/>
              </w:rPr>
              <w:t>56.</w:t>
            </w:r>
            <w:r w:rsidRPr="008F7686">
              <w:rPr>
                <w:szCs w:val="24"/>
              </w:rPr>
              <w:tab/>
              <w:t>I am keen to try things out to see if they work in practice.</w:t>
            </w:r>
          </w:p>
        </w:tc>
      </w:tr>
      <w:tr w:rsidR="00D55337" w:rsidRPr="008F7686" w14:paraId="4B5AAA11" w14:textId="77777777" w:rsidTr="003853FE">
        <w:trPr>
          <w:cantSplit/>
        </w:trPr>
        <w:tc>
          <w:tcPr>
            <w:tcW w:w="492" w:type="dxa"/>
          </w:tcPr>
          <w:p w14:paraId="13437800" w14:textId="77777777" w:rsidR="00D55337" w:rsidRPr="008F7686" w:rsidRDefault="00D55337" w:rsidP="006F6AB8">
            <w:pPr>
              <w:rPr>
                <w:sz w:val="28"/>
              </w:rPr>
            </w:pPr>
            <w:r w:rsidRPr="008F7686">
              <w:rPr>
                <w:sz w:val="28"/>
              </w:rPr>
              <w:fldChar w:fldCharType="begin">
                <w:ffData>
                  <w:name w:val="Check60"/>
                  <w:enabled/>
                  <w:calcOnExit w:val="0"/>
                  <w:checkBox>
                    <w:sizeAuto/>
                    <w:default w:val="0"/>
                  </w:checkBox>
                </w:ffData>
              </w:fldChar>
            </w:r>
            <w:r w:rsidRPr="008F7686">
              <w:rPr>
                <w:sz w:val="28"/>
              </w:rPr>
              <w:instrText xml:space="preserve"> FORMCHECKBOX </w:instrText>
            </w:r>
            <w:r w:rsidRPr="008F7686">
              <w:rPr>
                <w:sz w:val="28"/>
              </w:rPr>
            </w:r>
            <w:r w:rsidRPr="008F7686">
              <w:rPr>
                <w:sz w:val="28"/>
              </w:rPr>
              <w:fldChar w:fldCharType="separate"/>
            </w:r>
            <w:r w:rsidRPr="008F7686">
              <w:rPr>
                <w:sz w:val="28"/>
              </w:rPr>
              <w:fldChar w:fldCharType="end"/>
            </w:r>
          </w:p>
        </w:tc>
        <w:tc>
          <w:tcPr>
            <w:tcW w:w="9228" w:type="dxa"/>
          </w:tcPr>
          <w:p w14:paraId="1E5F5C0A" w14:textId="77777777" w:rsidR="00D55337" w:rsidRPr="008F7686" w:rsidRDefault="00D55337" w:rsidP="006F6AB8">
            <w:pPr>
              <w:rPr>
                <w:szCs w:val="24"/>
              </w:rPr>
            </w:pPr>
            <w:r w:rsidRPr="008F7686">
              <w:rPr>
                <w:szCs w:val="24"/>
              </w:rPr>
              <w:t>57.</w:t>
            </w:r>
            <w:r w:rsidRPr="008F7686">
              <w:rPr>
                <w:szCs w:val="24"/>
              </w:rPr>
              <w:tab/>
              <w:t>I am keen to reach answers via a logical approach.</w:t>
            </w:r>
          </w:p>
        </w:tc>
      </w:tr>
      <w:tr w:rsidR="00D55337" w:rsidRPr="008F7686" w14:paraId="2D401349" w14:textId="77777777" w:rsidTr="003853FE">
        <w:trPr>
          <w:cantSplit/>
        </w:trPr>
        <w:tc>
          <w:tcPr>
            <w:tcW w:w="492" w:type="dxa"/>
          </w:tcPr>
          <w:p w14:paraId="703B2BF2" w14:textId="77777777" w:rsidR="00D55337" w:rsidRPr="008F7686" w:rsidRDefault="00D55337" w:rsidP="006F6AB8">
            <w:pPr>
              <w:rPr>
                <w:sz w:val="28"/>
              </w:rPr>
            </w:pPr>
            <w:r w:rsidRPr="008F7686">
              <w:rPr>
                <w:sz w:val="28"/>
              </w:rPr>
              <w:fldChar w:fldCharType="begin">
                <w:ffData>
                  <w:name w:val="Check61"/>
                  <w:enabled/>
                  <w:calcOnExit w:val="0"/>
                  <w:checkBox>
                    <w:sizeAuto/>
                    <w:default w:val="0"/>
                  </w:checkBox>
                </w:ffData>
              </w:fldChar>
            </w:r>
            <w:r w:rsidRPr="008F7686">
              <w:rPr>
                <w:sz w:val="28"/>
              </w:rPr>
              <w:instrText xml:space="preserve"> FORMCHECKBOX </w:instrText>
            </w:r>
            <w:r w:rsidRPr="008F7686">
              <w:rPr>
                <w:sz w:val="28"/>
              </w:rPr>
            </w:r>
            <w:r w:rsidRPr="008F7686">
              <w:rPr>
                <w:sz w:val="28"/>
              </w:rPr>
              <w:fldChar w:fldCharType="separate"/>
            </w:r>
            <w:r w:rsidRPr="008F7686">
              <w:rPr>
                <w:sz w:val="28"/>
              </w:rPr>
              <w:fldChar w:fldCharType="end"/>
            </w:r>
          </w:p>
        </w:tc>
        <w:tc>
          <w:tcPr>
            <w:tcW w:w="9228" w:type="dxa"/>
          </w:tcPr>
          <w:p w14:paraId="2911DC60" w14:textId="77777777" w:rsidR="00D55337" w:rsidRPr="008F7686" w:rsidRDefault="00D55337" w:rsidP="006F6AB8">
            <w:pPr>
              <w:rPr>
                <w:szCs w:val="24"/>
              </w:rPr>
            </w:pPr>
            <w:r w:rsidRPr="008F7686">
              <w:rPr>
                <w:szCs w:val="24"/>
              </w:rPr>
              <w:t>58.</w:t>
            </w:r>
            <w:r w:rsidRPr="008F7686">
              <w:rPr>
                <w:szCs w:val="24"/>
              </w:rPr>
              <w:tab/>
              <w:t>I enjoy being the one that talks a lot.</w:t>
            </w:r>
          </w:p>
        </w:tc>
      </w:tr>
      <w:tr w:rsidR="00D55337" w:rsidRPr="008F7686" w14:paraId="4BD0652F" w14:textId="77777777" w:rsidTr="003853FE">
        <w:trPr>
          <w:cantSplit/>
          <w:trHeight w:val="510"/>
        </w:trPr>
        <w:tc>
          <w:tcPr>
            <w:tcW w:w="492" w:type="dxa"/>
          </w:tcPr>
          <w:p w14:paraId="0E30AB25" w14:textId="77777777" w:rsidR="00D55337" w:rsidRPr="008F7686" w:rsidRDefault="00D55337" w:rsidP="006F6AB8">
            <w:pPr>
              <w:rPr>
                <w:sz w:val="28"/>
              </w:rPr>
            </w:pPr>
            <w:r w:rsidRPr="008F7686">
              <w:rPr>
                <w:sz w:val="28"/>
              </w:rPr>
              <w:fldChar w:fldCharType="begin">
                <w:ffData>
                  <w:name w:val="Check62"/>
                  <w:enabled/>
                  <w:calcOnExit w:val="0"/>
                  <w:checkBox>
                    <w:sizeAuto/>
                    <w:default w:val="0"/>
                  </w:checkBox>
                </w:ffData>
              </w:fldChar>
            </w:r>
            <w:r w:rsidRPr="008F7686">
              <w:rPr>
                <w:sz w:val="28"/>
              </w:rPr>
              <w:instrText xml:space="preserve"> FORMCHECKBOX </w:instrText>
            </w:r>
            <w:r w:rsidRPr="008F7686">
              <w:rPr>
                <w:sz w:val="28"/>
              </w:rPr>
            </w:r>
            <w:r w:rsidRPr="008F7686">
              <w:rPr>
                <w:sz w:val="28"/>
              </w:rPr>
              <w:fldChar w:fldCharType="separate"/>
            </w:r>
            <w:r w:rsidRPr="008F7686">
              <w:rPr>
                <w:sz w:val="28"/>
              </w:rPr>
              <w:fldChar w:fldCharType="end"/>
            </w:r>
          </w:p>
        </w:tc>
        <w:tc>
          <w:tcPr>
            <w:tcW w:w="9228" w:type="dxa"/>
          </w:tcPr>
          <w:p w14:paraId="7C2252D3" w14:textId="77777777" w:rsidR="00D55337" w:rsidRPr="008F7686" w:rsidRDefault="00D55337" w:rsidP="006F6AB8">
            <w:pPr>
              <w:rPr>
                <w:szCs w:val="24"/>
              </w:rPr>
            </w:pPr>
            <w:r w:rsidRPr="008F7686">
              <w:rPr>
                <w:szCs w:val="24"/>
              </w:rPr>
              <w:t>59.</w:t>
            </w:r>
            <w:r w:rsidRPr="008F7686">
              <w:rPr>
                <w:szCs w:val="24"/>
              </w:rPr>
              <w:tab/>
              <w:t>In discussions I often find I am the realist, keeping people to the point and avoiding wild speculations.</w:t>
            </w:r>
          </w:p>
        </w:tc>
      </w:tr>
      <w:tr w:rsidR="00D55337" w:rsidRPr="008F7686" w14:paraId="321005F1" w14:textId="77777777" w:rsidTr="003853FE">
        <w:trPr>
          <w:cantSplit/>
          <w:trHeight w:val="276"/>
        </w:trPr>
        <w:tc>
          <w:tcPr>
            <w:tcW w:w="492" w:type="dxa"/>
          </w:tcPr>
          <w:p w14:paraId="14C69192" w14:textId="77777777" w:rsidR="00D55337" w:rsidRPr="008F7686" w:rsidRDefault="00D55337" w:rsidP="006F6AB8">
            <w:pPr>
              <w:rPr>
                <w:sz w:val="28"/>
              </w:rPr>
            </w:pPr>
          </w:p>
        </w:tc>
        <w:tc>
          <w:tcPr>
            <w:tcW w:w="9228" w:type="dxa"/>
          </w:tcPr>
          <w:p w14:paraId="20CB4B2F" w14:textId="77777777" w:rsidR="00D55337" w:rsidRPr="008F7686" w:rsidRDefault="00D55337" w:rsidP="006F6AB8">
            <w:pPr>
              <w:rPr>
                <w:szCs w:val="24"/>
              </w:rPr>
            </w:pPr>
          </w:p>
        </w:tc>
      </w:tr>
      <w:tr w:rsidR="00D55337" w:rsidRPr="008F7686" w14:paraId="572D6E10" w14:textId="77777777" w:rsidTr="003853FE">
        <w:trPr>
          <w:cantSplit/>
        </w:trPr>
        <w:tc>
          <w:tcPr>
            <w:tcW w:w="492" w:type="dxa"/>
          </w:tcPr>
          <w:p w14:paraId="2BC0CD69" w14:textId="77777777" w:rsidR="00D55337" w:rsidRPr="008F7686" w:rsidRDefault="00D55337" w:rsidP="006F6AB8">
            <w:pPr>
              <w:rPr>
                <w:sz w:val="28"/>
              </w:rPr>
            </w:pPr>
            <w:r w:rsidRPr="008F7686">
              <w:rPr>
                <w:sz w:val="28"/>
              </w:rPr>
              <w:lastRenderedPageBreak/>
              <w:fldChar w:fldCharType="begin">
                <w:ffData>
                  <w:name w:val="Check63"/>
                  <w:enabled/>
                  <w:calcOnExit w:val="0"/>
                  <w:checkBox>
                    <w:sizeAuto/>
                    <w:default w:val="0"/>
                  </w:checkBox>
                </w:ffData>
              </w:fldChar>
            </w:r>
            <w:r w:rsidRPr="008F7686">
              <w:rPr>
                <w:sz w:val="28"/>
              </w:rPr>
              <w:instrText xml:space="preserve"> FORMCHECKBOX </w:instrText>
            </w:r>
            <w:r w:rsidRPr="008F7686">
              <w:rPr>
                <w:sz w:val="28"/>
              </w:rPr>
            </w:r>
            <w:r w:rsidRPr="008F7686">
              <w:rPr>
                <w:sz w:val="28"/>
              </w:rPr>
              <w:fldChar w:fldCharType="separate"/>
            </w:r>
            <w:r w:rsidRPr="008F7686">
              <w:rPr>
                <w:sz w:val="28"/>
              </w:rPr>
              <w:fldChar w:fldCharType="end"/>
            </w:r>
          </w:p>
        </w:tc>
        <w:tc>
          <w:tcPr>
            <w:tcW w:w="9228" w:type="dxa"/>
          </w:tcPr>
          <w:p w14:paraId="1E950D56" w14:textId="77777777" w:rsidR="00D55337" w:rsidRPr="008F7686" w:rsidRDefault="00D55337" w:rsidP="006F6AB8">
            <w:pPr>
              <w:rPr>
                <w:szCs w:val="24"/>
              </w:rPr>
            </w:pPr>
            <w:r w:rsidRPr="008F7686">
              <w:rPr>
                <w:szCs w:val="24"/>
              </w:rPr>
              <w:t>60.</w:t>
            </w:r>
            <w:r w:rsidRPr="008F7686">
              <w:rPr>
                <w:szCs w:val="24"/>
              </w:rPr>
              <w:tab/>
              <w:t>I like to ponder many alternatives before making up my mind.</w:t>
            </w:r>
          </w:p>
        </w:tc>
      </w:tr>
      <w:tr w:rsidR="00D55337" w:rsidRPr="008F7686" w14:paraId="7CBA6C50" w14:textId="77777777" w:rsidTr="003853FE">
        <w:trPr>
          <w:cantSplit/>
        </w:trPr>
        <w:tc>
          <w:tcPr>
            <w:tcW w:w="492" w:type="dxa"/>
          </w:tcPr>
          <w:p w14:paraId="04E44324" w14:textId="77777777" w:rsidR="00D55337" w:rsidRPr="008F7686" w:rsidRDefault="00D55337" w:rsidP="006F6AB8">
            <w:pPr>
              <w:rPr>
                <w:sz w:val="28"/>
              </w:rPr>
            </w:pPr>
            <w:r w:rsidRPr="008F7686">
              <w:rPr>
                <w:sz w:val="28"/>
              </w:rPr>
              <w:fldChar w:fldCharType="begin">
                <w:ffData>
                  <w:name w:val="Check64"/>
                  <w:enabled/>
                  <w:calcOnExit w:val="0"/>
                  <w:checkBox>
                    <w:sizeAuto/>
                    <w:default w:val="0"/>
                  </w:checkBox>
                </w:ffData>
              </w:fldChar>
            </w:r>
            <w:r w:rsidRPr="008F7686">
              <w:rPr>
                <w:sz w:val="28"/>
              </w:rPr>
              <w:instrText xml:space="preserve"> FORMCHECKBOX </w:instrText>
            </w:r>
            <w:r w:rsidRPr="008F7686">
              <w:rPr>
                <w:sz w:val="28"/>
              </w:rPr>
            </w:r>
            <w:r w:rsidRPr="008F7686">
              <w:rPr>
                <w:sz w:val="28"/>
              </w:rPr>
              <w:fldChar w:fldCharType="separate"/>
            </w:r>
            <w:r w:rsidRPr="008F7686">
              <w:rPr>
                <w:sz w:val="28"/>
              </w:rPr>
              <w:fldChar w:fldCharType="end"/>
            </w:r>
          </w:p>
        </w:tc>
        <w:tc>
          <w:tcPr>
            <w:tcW w:w="9228" w:type="dxa"/>
          </w:tcPr>
          <w:p w14:paraId="43F08210" w14:textId="77777777" w:rsidR="00D55337" w:rsidRPr="008F7686" w:rsidRDefault="00D55337" w:rsidP="006F6AB8">
            <w:pPr>
              <w:rPr>
                <w:szCs w:val="24"/>
              </w:rPr>
            </w:pPr>
            <w:r w:rsidRPr="008F7686">
              <w:rPr>
                <w:szCs w:val="24"/>
              </w:rPr>
              <w:t>61.</w:t>
            </w:r>
            <w:r w:rsidRPr="008F7686">
              <w:rPr>
                <w:szCs w:val="24"/>
              </w:rPr>
              <w:tab/>
              <w:t>In discussions with people I often find I am the most dispassionate and objective.</w:t>
            </w:r>
          </w:p>
        </w:tc>
      </w:tr>
      <w:tr w:rsidR="00D55337" w:rsidRPr="008F7686" w14:paraId="42714FC5" w14:textId="77777777" w:rsidTr="003853FE">
        <w:trPr>
          <w:cantSplit/>
        </w:trPr>
        <w:tc>
          <w:tcPr>
            <w:tcW w:w="492" w:type="dxa"/>
          </w:tcPr>
          <w:p w14:paraId="16DA245D" w14:textId="77777777" w:rsidR="00D55337" w:rsidRPr="008F7686" w:rsidRDefault="00D55337" w:rsidP="006F6AB8">
            <w:pPr>
              <w:rPr>
                <w:sz w:val="28"/>
              </w:rPr>
            </w:pPr>
            <w:r w:rsidRPr="008F7686">
              <w:rPr>
                <w:sz w:val="28"/>
              </w:rPr>
              <w:fldChar w:fldCharType="begin">
                <w:ffData>
                  <w:name w:val="Check65"/>
                  <w:enabled/>
                  <w:calcOnExit w:val="0"/>
                  <w:checkBox>
                    <w:sizeAuto/>
                    <w:default w:val="0"/>
                  </w:checkBox>
                </w:ffData>
              </w:fldChar>
            </w:r>
            <w:r w:rsidRPr="008F7686">
              <w:rPr>
                <w:sz w:val="28"/>
              </w:rPr>
              <w:instrText xml:space="preserve"> FORMCHECKBOX </w:instrText>
            </w:r>
            <w:r w:rsidRPr="008F7686">
              <w:rPr>
                <w:sz w:val="28"/>
              </w:rPr>
            </w:r>
            <w:r w:rsidRPr="008F7686">
              <w:rPr>
                <w:sz w:val="28"/>
              </w:rPr>
              <w:fldChar w:fldCharType="separate"/>
            </w:r>
            <w:r w:rsidRPr="008F7686">
              <w:rPr>
                <w:sz w:val="28"/>
              </w:rPr>
              <w:fldChar w:fldCharType="end"/>
            </w:r>
          </w:p>
        </w:tc>
        <w:tc>
          <w:tcPr>
            <w:tcW w:w="9228" w:type="dxa"/>
          </w:tcPr>
          <w:p w14:paraId="49B1BB75" w14:textId="77777777" w:rsidR="00D55337" w:rsidRPr="008F7686" w:rsidRDefault="00D55337" w:rsidP="006F6AB8">
            <w:pPr>
              <w:rPr>
                <w:szCs w:val="24"/>
              </w:rPr>
            </w:pPr>
            <w:r w:rsidRPr="008F7686">
              <w:rPr>
                <w:szCs w:val="24"/>
              </w:rPr>
              <w:t>62.</w:t>
            </w:r>
            <w:r w:rsidRPr="008F7686">
              <w:rPr>
                <w:szCs w:val="24"/>
              </w:rPr>
              <w:tab/>
              <w:t>In discussions I'm more likely to adopt a "low profile" than to take the lead and do most of the talking.</w:t>
            </w:r>
          </w:p>
        </w:tc>
      </w:tr>
      <w:tr w:rsidR="00D55337" w:rsidRPr="008F7686" w14:paraId="1035FE10" w14:textId="77777777" w:rsidTr="003853FE">
        <w:trPr>
          <w:cantSplit/>
        </w:trPr>
        <w:tc>
          <w:tcPr>
            <w:tcW w:w="492" w:type="dxa"/>
          </w:tcPr>
          <w:p w14:paraId="100E115C" w14:textId="77777777" w:rsidR="00D55337" w:rsidRPr="008F7686" w:rsidRDefault="00D55337" w:rsidP="006F6AB8">
            <w:pPr>
              <w:rPr>
                <w:sz w:val="28"/>
              </w:rPr>
            </w:pPr>
            <w:r w:rsidRPr="008F7686">
              <w:rPr>
                <w:sz w:val="28"/>
              </w:rPr>
              <w:fldChar w:fldCharType="begin">
                <w:ffData>
                  <w:name w:val="Check66"/>
                  <w:enabled/>
                  <w:calcOnExit w:val="0"/>
                  <w:checkBox>
                    <w:sizeAuto/>
                    <w:default w:val="0"/>
                  </w:checkBox>
                </w:ffData>
              </w:fldChar>
            </w:r>
            <w:r w:rsidRPr="008F7686">
              <w:rPr>
                <w:sz w:val="28"/>
              </w:rPr>
              <w:instrText xml:space="preserve"> FORMCHECKBOX </w:instrText>
            </w:r>
            <w:r w:rsidRPr="008F7686">
              <w:rPr>
                <w:sz w:val="28"/>
              </w:rPr>
            </w:r>
            <w:r w:rsidRPr="008F7686">
              <w:rPr>
                <w:sz w:val="28"/>
              </w:rPr>
              <w:fldChar w:fldCharType="separate"/>
            </w:r>
            <w:r w:rsidRPr="008F7686">
              <w:rPr>
                <w:sz w:val="28"/>
              </w:rPr>
              <w:fldChar w:fldCharType="end"/>
            </w:r>
          </w:p>
        </w:tc>
        <w:tc>
          <w:tcPr>
            <w:tcW w:w="9228" w:type="dxa"/>
          </w:tcPr>
          <w:p w14:paraId="06BCB344" w14:textId="77777777" w:rsidR="00D55337" w:rsidRPr="008F7686" w:rsidRDefault="00D55337" w:rsidP="006F6AB8">
            <w:pPr>
              <w:rPr>
                <w:szCs w:val="24"/>
              </w:rPr>
            </w:pPr>
            <w:r w:rsidRPr="008F7686">
              <w:rPr>
                <w:szCs w:val="24"/>
              </w:rPr>
              <w:t>63.</w:t>
            </w:r>
            <w:r w:rsidRPr="008F7686">
              <w:rPr>
                <w:szCs w:val="24"/>
              </w:rPr>
              <w:tab/>
              <w:t>I like to be able to relate current actions to a longer-term bigger picture.</w:t>
            </w:r>
          </w:p>
        </w:tc>
      </w:tr>
      <w:tr w:rsidR="00D55337" w:rsidRPr="008F7686" w14:paraId="04FFB69A" w14:textId="77777777" w:rsidTr="003853FE">
        <w:trPr>
          <w:cantSplit/>
        </w:trPr>
        <w:tc>
          <w:tcPr>
            <w:tcW w:w="492" w:type="dxa"/>
          </w:tcPr>
          <w:p w14:paraId="026074CC" w14:textId="77777777" w:rsidR="00D55337" w:rsidRPr="008F7686" w:rsidRDefault="00D55337" w:rsidP="006F6AB8">
            <w:pPr>
              <w:rPr>
                <w:sz w:val="28"/>
              </w:rPr>
            </w:pPr>
            <w:r w:rsidRPr="008F7686">
              <w:rPr>
                <w:sz w:val="28"/>
              </w:rPr>
              <w:fldChar w:fldCharType="begin">
                <w:ffData>
                  <w:name w:val="Check67"/>
                  <w:enabled/>
                  <w:calcOnExit w:val="0"/>
                  <w:checkBox>
                    <w:sizeAuto/>
                    <w:default w:val="0"/>
                  </w:checkBox>
                </w:ffData>
              </w:fldChar>
            </w:r>
            <w:r w:rsidRPr="008F7686">
              <w:rPr>
                <w:sz w:val="28"/>
              </w:rPr>
              <w:instrText xml:space="preserve"> FORMCHECKBOX </w:instrText>
            </w:r>
            <w:r w:rsidRPr="008F7686">
              <w:rPr>
                <w:sz w:val="28"/>
              </w:rPr>
            </w:r>
            <w:r w:rsidRPr="008F7686">
              <w:rPr>
                <w:sz w:val="28"/>
              </w:rPr>
              <w:fldChar w:fldCharType="separate"/>
            </w:r>
            <w:r w:rsidRPr="008F7686">
              <w:rPr>
                <w:sz w:val="28"/>
              </w:rPr>
              <w:fldChar w:fldCharType="end"/>
            </w:r>
          </w:p>
        </w:tc>
        <w:tc>
          <w:tcPr>
            <w:tcW w:w="9228" w:type="dxa"/>
          </w:tcPr>
          <w:p w14:paraId="496D6670" w14:textId="77777777" w:rsidR="00D55337" w:rsidRPr="008F7686" w:rsidRDefault="00D55337" w:rsidP="006F6AB8">
            <w:pPr>
              <w:rPr>
                <w:szCs w:val="24"/>
              </w:rPr>
            </w:pPr>
            <w:r w:rsidRPr="008F7686">
              <w:rPr>
                <w:szCs w:val="24"/>
              </w:rPr>
              <w:t>64.</w:t>
            </w:r>
            <w:r w:rsidRPr="008F7686">
              <w:rPr>
                <w:szCs w:val="24"/>
              </w:rPr>
              <w:tab/>
              <w:t xml:space="preserve">When things go </w:t>
            </w:r>
            <w:proofErr w:type="gramStart"/>
            <w:r w:rsidRPr="008F7686">
              <w:rPr>
                <w:szCs w:val="24"/>
              </w:rPr>
              <w:t>wrong</w:t>
            </w:r>
            <w:proofErr w:type="gramEnd"/>
            <w:r w:rsidRPr="008F7686">
              <w:rPr>
                <w:szCs w:val="24"/>
              </w:rPr>
              <w:t xml:space="preserve"> I am happy to shrug it off and "put it down to experience".</w:t>
            </w:r>
          </w:p>
        </w:tc>
      </w:tr>
      <w:tr w:rsidR="00D55337" w:rsidRPr="008F7686" w14:paraId="4DF08318" w14:textId="77777777" w:rsidTr="003853FE">
        <w:trPr>
          <w:cantSplit/>
        </w:trPr>
        <w:tc>
          <w:tcPr>
            <w:tcW w:w="492" w:type="dxa"/>
          </w:tcPr>
          <w:p w14:paraId="610CE93E" w14:textId="77777777" w:rsidR="00D55337" w:rsidRPr="008F7686" w:rsidRDefault="00D55337" w:rsidP="006F6AB8">
            <w:pPr>
              <w:rPr>
                <w:sz w:val="28"/>
              </w:rPr>
            </w:pPr>
            <w:r w:rsidRPr="008F7686">
              <w:rPr>
                <w:sz w:val="28"/>
              </w:rPr>
              <w:fldChar w:fldCharType="begin">
                <w:ffData>
                  <w:name w:val="Check68"/>
                  <w:enabled/>
                  <w:calcOnExit w:val="0"/>
                  <w:checkBox>
                    <w:sizeAuto/>
                    <w:default w:val="0"/>
                  </w:checkBox>
                </w:ffData>
              </w:fldChar>
            </w:r>
            <w:r w:rsidRPr="008F7686">
              <w:rPr>
                <w:sz w:val="28"/>
              </w:rPr>
              <w:instrText xml:space="preserve"> FORMCHECKBOX </w:instrText>
            </w:r>
            <w:r w:rsidRPr="008F7686">
              <w:rPr>
                <w:sz w:val="28"/>
              </w:rPr>
            </w:r>
            <w:r w:rsidRPr="008F7686">
              <w:rPr>
                <w:sz w:val="28"/>
              </w:rPr>
              <w:fldChar w:fldCharType="separate"/>
            </w:r>
            <w:r w:rsidRPr="008F7686">
              <w:rPr>
                <w:sz w:val="28"/>
              </w:rPr>
              <w:fldChar w:fldCharType="end"/>
            </w:r>
          </w:p>
        </w:tc>
        <w:tc>
          <w:tcPr>
            <w:tcW w:w="9228" w:type="dxa"/>
          </w:tcPr>
          <w:p w14:paraId="475CCB4F" w14:textId="77777777" w:rsidR="00D55337" w:rsidRPr="008F7686" w:rsidRDefault="00D55337" w:rsidP="006F6AB8">
            <w:pPr>
              <w:rPr>
                <w:szCs w:val="24"/>
              </w:rPr>
            </w:pPr>
            <w:r w:rsidRPr="008F7686">
              <w:rPr>
                <w:szCs w:val="24"/>
              </w:rPr>
              <w:t>65.</w:t>
            </w:r>
            <w:r w:rsidRPr="008F7686">
              <w:rPr>
                <w:szCs w:val="24"/>
              </w:rPr>
              <w:tab/>
              <w:t>I tend to reject wild, spontaneous ideas as being impractical.</w:t>
            </w:r>
          </w:p>
        </w:tc>
      </w:tr>
      <w:tr w:rsidR="00D55337" w:rsidRPr="008F7686" w14:paraId="768EFE37" w14:textId="77777777" w:rsidTr="003853FE">
        <w:trPr>
          <w:cantSplit/>
        </w:trPr>
        <w:tc>
          <w:tcPr>
            <w:tcW w:w="492" w:type="dxa"/>
          </w:tcPr>
          <w:p w14:paraId="1EE2110E" w14:textId="77777777" w:rsidR="00D55337" w:rsidRPr="008F7686" w:rsidRDefault="00D55337" w:rsidP="006F6AB8">
            <w:pPr>
              <w:rPr>
                <w:sz w:val="28"/>
              </w:rPr>
            </w:pPr>
            <w:r w:rsidRPr="008F7686">
              <w:rPr>
                <w:sz w:val="28"/>
              </w:rPr>
              <w:fldChar w:fldCharType="begin">
                <w:ffData>
                  <w:name w:val="Check69"/>
                  <w:enabled/>
                  <w:calcOnExit w:val="0"/>
                  <w:checkBox>
                    <w:sizeAuto/>
                    <w:default w:val="0"/>
                  </w:checkBox>
                </w:ffData>
              </w:fldChar>
            </w:r>
            <w:r w:rsidRPr="008F7686">
              <w:rPr>
                <w:sz w:val="28"/>
              </w:rPr>
              <w:instrText xml:space="preserve"> FORMCHECKBOX </w:instrText>
            </w:r>
            <w:r w:rsidRPr="008F7686">
              <w:rPr>
                <w:sz w:val="28"/>
              </w:rPr>
            </w:r>
            <w:r w:rsidRPr="008F7686">
              <w:rPr>
                <w:sz w:val="28"/>
              </w:rPr>
              <w:fldChar w:fldCharType="separate"/>
            </w:r>
            <w:r w:rsidRPr="008F7686">
              <w:rPr>
                <w:sz w:val="28"/>
              </w:rPr>
              <w:fldChar w:fldCharType="end"/>
            </w:r>
          </w:p>
        </w:tc>
        <w:tc>
          <w:tcPr>
            <w:tcW w:w="9228" w:type="dxa"/>
          </w:tcPr>
          <w:p w14:paraId="61B4F7B0" w14:textId="77777777" w:rsidR="00D55337" w:rsidRPr="008F7686" w:rsidRDefault="00D55337" w:rsidP="006F6AB8">
            <w:pPr>
              <w:rPr>
                <w:szCs w:val="24"/>
              </w:rPr>
            </w:pPr>
            <w:r w:rsidRPr="008F7686">
              <w:rPr>
                <w:szCs w:val="24"/>
              </w:rPr>
              <w:t>66.</w:t>
            </w:r>
            <w:r w:rsidRPr="008F7686">
              <w:rPr>
                <w:szCs w:val="24"/>
              </w:rPr>
              <w:tab/>
              <w:t xml:space="preserve">It's best to think carefully before </w:t>
            </w:r>
            <w:proofErr w:type="gramStart"/>
            <w:r w:rsidRPr="008F7686">
              <w:rPr>
                <w:szCs w:val="24"/>
              </w:rPr>
              <w:t>taking action</w:t>
            </w:r>
            <w:proofErr w:type="gramEnd"/>
            <w:r w:rsidRPr="008F7686">
              <w:rPr>
                <w:szCs w:val="24"/>
              </w:rPr>
              <w:t>.</w:t>
            </w:r>
          </w:p>
        </w:tc>
      </w:tr>
      <w:tr w:rsidR="00D55337" w:rsidRPr="008F7686" w14:paraId="09C7F50A" w14:textId="77777777" w:rsidTr="003853FE">
        <w:trPr>
          <w:cantSplit/>
        </w:trPr>
        <w:tc>
          <w:tcPr>
            <w:tcW w:w="492" w:type="dxa"/>
          </w:tcPr>
          <w:p w14:paraId="66BB77AB" w14:textId="77777777" w:rsidR="00D55337" w:rsidRPr="008F7686" w:rsidRDefault="00D55337" w:rsidP="006F6AB8">
            <w:pPr>
              <w:rPr>
                <w:sz w:val="28"/>
              </w:rPr>
            </w:pPr>
            <w:r w:rsidRPr="008F7686">
              <w:rPr>
                <w:sz w:val="28"/>
              </w:rPr>
              <w:fldChar w:fldCharType="begin">
                <w:ffData>
                  <w:name w:val="Check70"/>
                  <w:enabled/>
                  <w:calcOnExit w:val="0"/>
                  <w:checkBox>
                    <w:sizeAuto/>
                    <w:default w:val="0"/>
                  </w:checkBox>
                </w:ffData>
              </w:fldChar>
            </w:r>
            <w:r w:rsidRPr="008F7686">
              <w:rPr>
                <w:sz w:val="28"/>
              </w:rPr>
              <w:instrText xml:space="preserve"> FORMCHECKBOX </w:instrText>
            </w:r>
            <w:r w:rsidRPr="008F7686">
              <w:rPr>
                <w:sz w:val="28"/>
              </w:rPr>
            </w:r>
            <w:r w:rsidRPr="008F7686">
              <w:rPr>
                <w:sz w:val="28"/>
              </w:rPr>
              <w:fldChar w:fldCharType="separate"/>
            </w:r>
            <w:r w:rsidRPr="008F7686">
              <w:rPr>
                <w:sz w:val="28"/>
              </w:rPr>
              <w:fldChar w:fldCharType="end"/>
            </w:r>
          </w:p>
        </w:tc>
        <w:tc>
          <w:tcPr>
            <w:tcW w:w="9228" w:type="dxa"/>
          </w:tcPr>
          <w:p w14:paraId="40EAC658" w14:textId="77777777" w:rsidR="00D55337" w:rsidRPr="008F7686" w:rsidRDefault="00D55337" w:rsidP="006F6AB8">
            <w:pPr>
              <w:rPr>
                <w:szCs w:val="24"/>
              </w:rPr>
            </w:pPr>
            <w:r w:rsidRPr="008F7686">
              <w:rPr>
                <w:szCs w:val="24"/>
              </w:rPr>
              <w:t>67.</w:t>
            </w:r>
            <w:r w:rsidRPr="008F7686">
              <w:rPr>
                <w:szCs w:val="24"/>
              </w:rPr>
              <w:tab/>
              <w:t>On balance I do the listening rather than the talking.</w:t>
            </w:r>
          </w:p>
        </w:tc>
      </w:tr>
      <w:tr w:rsidR="00D55337" w:rsidRPr="008F7686" w14:paraId="3A443324" w14:textId="77777777" w:rsidTr="003853FE">
        <w:trPr>
          <w:cantSplit/>
        </w:trPr>
        <w:tc>
          <w:tcPr>
            <w:tcW w:w="492" w:type="dxa"/>
          </w:tcPr>
          <w:p w14:paraId="571036A8" w14:textId="77777777" w:rsidR="00D55337" w:rsidRPr="008F7686" w:rsidRDefault="00D55337" w:rsidP="006F6AB8">
            <w:pPr>
              <w:rPr>
                <w:sz w:val="28"/>
              </w:rPr>
            </w:pPr>
            <w:r w:rsidRPr="008F7686">
              <w:rPr>
                <w:sz w:val="28"/>
              </w:rPr>
              <w:fldChar w:fldCharType="begin">
                <w:ffData>
                  <w:name w:val="Check71"/>
                  <w:enabled/>
                  <w:calcOnExit w:val="0"/>
                  <w:checkBox>
                    <w:sizeAuto/>
                    <w:default w:val="0"/>
                  </w:checkBox>
                </w:ffData>
              </w:fldChar>
            </w:r>
            <w:r w:rsidRPr="008F7686">
              <w:rPr>
                <w:sz w:val="28"/>
              </w:rPr>
              <w:instrText xml:space="preserve"> FORMCHECKBOX </w:instrText>
            </w:r>
            <w:r w:rsidRPr="008F7686">
              <w:rPr>
                <w:sz w:val="28"/>
              </w:rPr>
            </w:r>
            <w:r w:rsidRPr="008F7686">
              <w:rPr>
                <w:sz w:val="28"/>
              </w:rPr>
              <w:fldChar w:fldCharType="separate"/>
            </w:r>
            <w:r w:rsidRPr="008F7686">
              <w:rPr>
                <w:sz w:val="28"/>
              </w:rPr>
              <w:fldChar w:fldCharType="end"/>
            </w:r>
          </w:p>
        </w:tc>
        <w:tc>
          <w:tcPr>
            <w:tcW w:w="9228" w:type="dxa"/>
          </w:tcPr>
          <w:p w14:paraId="240DA373" w14:textId="77777777" w:rsidR="00D55337" w:rsidRPr="008F7686" w:rsidRDefault="00D55337" w:rsidP="006F6AB8">
            <w:pPr>
              <w:rPr>
                <w:szCs w:val="24"/>
              </w:rPr>
            </w:pPr>
            <w:r w:rsidRPr="008F7686">
              <w:rPr>
                <w:szCs w:val="24"/>
              </w:rPr>
              <w:t>68.</w:t>
            </w:r>
            <w:r w:rsidRPr="008F7686">
              <w:rPr>
                <w:szCs w:val="24"/>
              </w:rPr>
              <w:tab/>
              <w:t>I tend to be tough on people who find it difficult to adopt a logical approach.</w:t>
            </w:r>
          </w:p>
        </w:tc>
      </w:tr>
      <w:tr w:rsidR="00D55337" w:rsidRPr="008F7686" w14:paraId="023DA5C0" w14:textId="77777777" w:rsidTr="003853FE">
        <w:trPr>
          <w:cantSplit/>
        </w:trPr>
        <w:tc>
          <w:tcPr>
            <w:tcW w:w="492" w:type="dxa"/>
          </w:tcPr>
          <w:p w14:paraId="656AC70A" w14:textId="77777777" w:rsidR="00D55337" w:rsidRPr="008F7686" w:rsidRDefault="00D55337" w:rsidP="006F6AB8">
            <w:pPr>
              <w:rPr>
                <w:sz w:val="28"/>
              </w:rPr>
            </w:pPr>
            <w:r w:rsidRPr="008F7686">
              <w:rPr>
                <w:sz w:val="28"/>
              </w:rPr>
              <w:fldChar w:fldCharType="begin">
                <w:ffData>
                  <w:name w:val="Check72"/>
                  <w:enabled/>
                  <w:calcOnExit w:val="0"/>
                  <w:checkBox>
                    <w:sizeAuto/>
                    <w:default w:val="0"/>
                  </w:checkBox>
                </w:ffData>
              </w:fldChar>
            </w:r>
            <w:r w:rsidRPr="008F7686">
              <w:rPr>
                <w:sz w:val="28"/>
              </w:rPr>
              <w:instrText xml:space="preserve"> FORMCHECKBOX </w:instrText>
            </w:r>
            <w:r w:rsidRPr="008F7686">
              <w:rPr>
                <w:sz w:val="28"/>
              </w:rPr>
            </w:r>
            <w:r w:rsidRPr="008F7686">
              <w:rPr>
                <w:sz w:val="28"/>
              </w:rPr>
              <w:fldChar w:fldCharType="separate"/>
            </w:r>
            <w:r w:rsidRPr="008F7686">
              <w:rPr>
                <w:sz w:val="28"/>
              </w:rPr>
              <w:fldChar w:fldCharType="end"/>
            </w:r>
          </w:p>
        </w:tc>
        <w:tc>
          <w:tcPr>
            <w:tcW w:w="9228" w:type="dxa"/>
          </w:tcPr>
          <w:p w14:paraId="4C62B81A" w14:textId="77777777" w:rsidR="00D55337" w:rsidRPr="008F7686" w:rsidRDefault="00D55337" w:rsidP="006F6AB8">
            <w:pPr>
              <w:rPr>
                <w:szCs w:val="24"/>
              </w:rPr>
            </w:pPr>
            <w:r w:rsidRPr="008F7686">
              <w:rPr>
                <w:szCs w:val="24"/>
              </w:rPr>
              <w:t>69.</w:t>
            </w:r>
            <w:r w:rsidRPr="008F7686">
              <w:rPr>
                <w:szCs w:val="24"/>
              </w:rPr>
              <w:tab/>
              <w:t>Most times I believe the end justifies the means.</w:t>
            </w:r>
          </w:p>
        </w:tc>
      </w:tr>
      <w:tr w:rsidR="00D55337" w:rsidRPr="008F7686" w14:paraId="1945C62A" w14:textId="77777777" w:rsidTr="003853FE">
        <w:trPr>
          <w:cantSplit/>
        </w:trPr>
        <w:tc>
          <w:tcPr>
            <w:tcW w:w="492" w:type="dxa"/>
          </w:tcPr>
          <w:p w14:paraId="120C643C" w14:textId="77777777" w:rsidR="00D55337" w:rsidRPr="008F7686" w:rsidRDefault="00D55337" w:rsidP="006F6AB8">
            <w:pPr>
              <w:rPr>
                <w:sz w:val="28"/>
              </w:rPr>
            </w:pPr>
            <w:r w:rsidRPr="008F7686">
              <w:rPr>
                <w:sz w:val="28"/>
              </w:rPr>
              <w:fldChar w:fldCharType="begin">
                <w:ffData>
                  <w:name w:val="Check73"/>
                  <w:enabled/>
                  <w:calcOnExit w:val="0"/>
                  <w:checkBox>
                    <w:sizeAuto/>
                    <w:default w:val="0"/>
                  </w:checkBox>
                </w:ffData>
              </w:fldChar>
            </w:r>
            <w:r w:rsidRPr="008F7686">
              <w:rPr>
                <w:sz w:val="28"/>
              </w:rPr>
              <w:instrText xml:space="preserve"> FORMCHECKBOX </w:instrText>
            </w:r>
            <w:r w:rsidRPr="008F7686">
              <w:rPr>
                <w:sz w:val="28"/>
              </w:rPr>
            </w:r>
            <w:r w:rsidRPr="008F7686">
              <w:rPr>
                <w:sz w:val="28"/>
              </w:rPr>
              <w:fldChar w:fldCharType="separate"/>
            </w:r>
            <w:r w:rsidRPr="008F7686">
              <w:rPr>
                <w:sz w:val="28"/>
              </w:rPr>
              <w:fldChar w:fldCharType="end"/>
            </w:r>
          </w:p>
        </w:tc>
        <w:tc>
          <w:tcPr>
            <w:tcW w:w="9228" w:type="dxa"/>
          </w:tcPr>
          <w:p w14:paraId="006E0F18" w14:textId="77777777" w:rsidR="00D55337" w:rsidRPr="008F7686" w:rsidRDefault="00D55337" w:rsidP="006F6AB8">
            <w:pPr>
              <w:rPr>
                <w:szCs w:val="24"/>
              </w:rPr>
            </w:pPr>
            <w:r w:rsidRPr="008F7686">
              <w:rPr>
                <w:szCs w:val="24"/>
              </w:rPr>
              <w:t>70.</w:t>
            </w:r>
            <w:r w:rsidRPr="008F7686">
              <w:rPr>
                <w:szCs w:val="24"/>
              </w:rPr>
              <w:tab/>
              <w:t>I don't mind hurting people's feelings so long as the job gets done.</w:t>
            </w:r>
          </w:p>
        </w:tc>
      </w:tr>
      <w:tr w:rsidR="00D55337" w:rsidRPr="008F7686" w14:paraId="74916694" w14:textId="77777777" w:rsidTr="003853FE">
        <w:trPr>
          <w:cantSplit/>
        </w:trPr>
        <w:tc>
          <w:tcPr>
            <w:tcW w:w="492" w:type="dxa"/>
          </w:tcPr>
          <w:p w14:paraId="24D006D0" w14:textId="77777777" w:rsidR="00D55337" w:rsidRPr="008F7686" w:rsidRDefault="00D55337" w:rsidP="006F6AB8">
            <w:pPr>
              <w:rPr>
                <w:sz w:val="28"/>
              </w:rPr>
            </w:pPr>
            <w:r w:rsidRPr="008F7686">
              <w:rPr>
                <w:sz w:val="28"/>
              </w:rPr>
              <w:fldChar w:fldCharType="begin">
                <w:ffData>
                  <w:name w:val="Check74"/>
                  <w:enabled/>
                  <w:calcOnExit w:val="0"/>
                  <w:checkBox>
                    <w:sizeAuto/>
                    <w:default w:val="0"/>
                  </w:checkBox>
                </w:ffData>
              </w:fldChar>
            </w:r>
            <w:r w:rsidRPr="008F7686">
              <w:rPr>
                <w:sz w:val="28"/>
              </w:rPr>
              <w:instrText xml:space="preserve"> FORMCHECKBOX </w:instrText>
            </w:r>
            <w:r w:rsidRPr="008F7686">
              <w:rPr>
                <w:sz w:val="28"/>
              </w:rPr>
            </w:r>
            <w:r w:rsidRPr="008F7686">
              <w:rPr>
                <w:sz w:val="28"/>
              </w:rPr>
              <w:fldChar w:fldCharType="separate"/>
            </w:r>
            <w:r w:rsidRPr="008F7686">
              <w:rPr>
                <w:sz w:val="28"/>
              </w:rPr>
              <w:fldChar w:fldCharType="end"/>
            </w:r>
          </w:p>
        </w:tc>
        <w:tc>
          <w:tcPr>
            <w:tcW w:w="9228" w:type="dxa"/>
          </w:tcPr>
          <w:p w14:paraId="5BA21877" w14:textId="77777777" w:rsidR="00D55337" w:rsidRPr="008F7686" w:rsidRDefault="00D55337" w:rsidP="006F6AB8">
            <w:pPr>
              <w:rPr>
                <w:szCs w:val="24"/>
              </w:rPr>
            </w:pPr>
            <w:r w:rsidRPr="008F7686">
              <w:rPr>
                <w:szCs w:val="24"/>
              </w:rPr>
              <w:t>71.</w:t>
            </w:r>
            <w:r w:rsidRPr="008F7686">
              <w:rPr>
                <w:szCs w:val="24"/>
              </w:rPr>
              <w:tab/>
              <w:t>I find the formality of having specific objectives and plans stifling.</w:t>
            </w:r>
          </w:p>
        </w:tc>
      </w:tr>
      <w:tr w:rsidR="00D55337" w:rsidRPr="008F7686" w14:paraId="63137A94" w14:textId="77777777" w:rsidTr="003853FE">
        <w:trPr>
          <w:cantSplit/>
        </w:trPr>
        <w:tc>
          <w:tcPr>
            <w:tcW w:w="492" w:type="dxa"/>
          </w:tcPr>
          <w:p w14:paraId="09194018" w14:textId="77777777" w:rsidR="00D55337" w:rsidRPr="008F7686" w:rsidRDefault="00D55337" w:rsidP="006F6AB8">
            <w:pPr>
              <w:rPr>
                <w:sz w:val="28"/>
              </w:rPr>
            </w:pPr>
            <w:r w:rsidRPr="008F7686">
              <w:rPr>
                <w:sz w:val="28"/>
              </w:rPr>
              <w:fldChar w:fldCharType="begin">
                <w:ffData>
                  <w:name w:val="Check75"/>
                  <w:enabled/>
                  <w:calcOnExit w:val="0"/>
                  <w:checkBox>
                    <w:sizeAuto/>
                    <w:default w:val="0"/>
                  </w:checkBox>
                </w:ffData>
              </w:fldChar>
            </w:r>
            <w:r w:rsidRPr="008F7686">
              <w:rPr>
                <w:sz w:val="28"/>
              </w:rPr>
              <w:instrText xml:space="preserve"> FORMCHECKBOX </w:instrText>
            </w:r>
            <w:r w:rsidRPr="008F7686">
              <w:rPr>
                <w:sz w:val="28"/>
              </w:rPr>
            </w:r>
            <w:r w:rsidRPr="008F7686">
              <w:rPr>
                <w:sz w:val="28"/>
              </w:rPr>
              <w:fldChar w:fldCharType="separate"/>
            </w:r>
            <w:r w:rsidRPr="008F7686">
              <w:rPr>
                <w:sz w:val="28"/>
              </w:rPr>
              <w:fldChar w:fldCharType="end"/>
            </w:r>
          </w:p>
        </w:tc>
        <w:tc>
          <w:tcPr>
            <w:tcW w:w="9228" w:type="dxa"/>
          </w:tcPr>
          <w:p w14:paraId="28BC83A8" w14:textId="77777777" w:rsidR="00D55337" w:rsidRPr="008F7686" w:rsidRDefault="00D55337" w:rsidP="006F6AB8">
            <w:pPr>
              <w:rPr>
                <w:szCs w:val="24"/>
              </w:rPr>
            </w:pPr>
            <w:r w:rsidRPr="008F7686">
              <w:rPr>
                <w:szCs w:val="24"/>
              </w:rPr>
              <w:t>72.</w:t>
            </w:r>
            <w:r w:rsidRPr="008F7686">
              <w:rPr>
                <w:szCs w:val="24"/>
              </w:rPr>
              <w:tab/>
              <w:t>I'm usually one of the people who puts life into a party.</w:t>
            </w:r>
          </w:p>
        </w:tc>
      </w:tr>
      <w:tr w:rsidR="00D55337" w:rsidRPr="008F7686" w14:paraId="1A4AF975" w14:textId="77777777" w:rsidTr="003853FE">
        <w:trPr>
          <w:cantSplit/>
        </w:trPr>
        <w:tc>
          <w:tcPr>
            <w:tcW w:w="492" w:type="dxa"/>
          </w:tcPr>
          <w:p w14:paraId="7D526298" w14:textId="77777777" w:rsidR="00D55337" w:rsidRPr="008F7686" w:rsidRDefault="00D55337" w:rsidP="006F6AB8">
            <w:pPr>
              <w:rPr>
                <w:sz w:val="28"/>
              </w:rPr>
            </w:pPr>
            <w:r w:rsidRPr="008F7686">
              <w:rPr>
                <w:sz w:val="28"/>
              </w:rPr>
              <w:fldChar w:fldCharType="begin">
                <w:ffData>
                  <w:name w:val="Check76"/>
                  <w:enabled/>
                  <w:calcOnExit w:val="0"/>
                  <w:checkBox>
                    <w:sizeAuto/>
                    <w:default w:val="0"/>
                  </w:checkBox>
                </w:ffData>
              </w:fldChar>
            </w:r>
            <w:r w:rsidRPr="008F7686">
              <w:rPr>
                <w:sz w:val="28"/>
              </w:rPr>
              <w:instrText xml:space="preserve"> FORMCHECKBOX </w:instrText>
            </w:r>
            <w:r w:rsidRPr="008F7686">
              <w:rPr>
                <w:sz w:val="28"/>
              </w:rPr>
            </w:r>
            <w:r w:rsidRPr="008F7686">
              <w:rPr>
                <w:sz w:val="28"/>
              </w:rPr>
              <w:fldChar w:fldCharType="separate"/>
            </w:r>
            <w:r w:rsidRPr="008F7686">
              <w:rPr>
                <w:sz w:val="28"/>
              </w:rPr>
              <w:fldChar w:fldCharType="end"/>
            </w:r>
          </w:p>
        </w:tc>
        <w:tc>
          <w:tcPr>
            <w:tcW w:w="9228" w:type="dxa"/>
          </w:tcPr>
          <w:p w14:paraId="5C9D5176" w14:textId="77777777" w:rsidR="00D55337" w:rsidRPr="008F7686" w:rsidRDefault="00D55337" w:rsidP="006F6AB8">
            <w:pPr>
              <w:rPr>
                <w:szCs w:val="24"/>
              </w:rPr>
            </w:pPr>
            <w:r w:rsidRPr="008F7686">
              <w:rPr>
                <w:szCs w:val="24"/>
              </w:rPr>
              <w:t>73.</w:t>
            </w:r>
            <w:r w:rsidRPr="008F7686">
              <w:rPr>
                <w:szCs w:val="24"/>
              </w:rPr>
              <w:tab/>
              <w:t>I do whatever is expedient to get the job done.</w:t>
            </w:r>
          </w:p>
        </w:tc>
      </w:tr>
      <w:tr w:rsidR="00D55337" w:rsidRPr="008F7686" w14:paraId="0EB01A47" w14:textId="77777777" w:rsidTr="003853FE">
        <w:trPr>
          <w:cantSplit/>
        </w:trPr>
        <w:tc>
          <w:tcPr>
            <w:tcW w:w="492" w:type="dxa"/>
          </w:tcPr>
          <w:p w14:paraId="4950ABF6" w14:textId="77777777" w:rsidR="00D55337" w:rsidRPr="008F7686" w:rsidRDefault="00D55337" w:rsidP="006F6AB8">
            <w:pPr>
              <w:rPr>
                <w:sz w:val="28"/>
              </w:rPr>
            </w:pPr>
            <w:r w:rsidRPr="008F7686">
              <w:rPr>
                <w:sz w:val="28"/>
              </w:rPr>
              <w:fldChar w:fldCharType="begin">
                <w:ffData>
                  <w:name w:val="Check77"/>
                  <w:enabled/>
                  <w:calcOnExit w:val="0"/>
                  <w:checkBox>
                    <w:sizeAuto/>
                    <w:default w:val="0"/>
                  </w:checkBox>
                </w:ffData>
              </w:fldChar>
            </w:r>
            <w:r w:rsidRPr="008F7686">
              <w:rPr>
                <w:sz w:val="28"/>
              </w:rPr>
              <w:instrText xml:space="preserve"> FORMCHECKBOX </w:instrText>
            </w:r>
            <w:r w:rsidRPr="008F7686">
              <w:rPr>
                <w:sz w:val="28"/>
              </w:rPr>
            </w:r>
            <w:r w:rsidRPr="008F7686">
              <w:rPr>
                <w:sz w:val="28"/>
              </w:rPr>
              <w:fldChar w:fldCharType="separate"/>
            </w:r>
            <w:r w:rsidRPr="008F7686">
              <w:rPr>
                <w:sz w:val="28"/>
              </w:rPr>
              <w:fldChar w:fldCharType="end"/>
            </w:r>
          </w:p>
        </w:tc>
        <w:tc>
          <w:tcPr>
            <w:tcW w:w="9228" w:type="dxa"/>
          </w:tcPr>
          <w:p w14:paraId="36E1C785" w14:textId="77777777" w:rsidR="00D55337" w:rsidRPr="008F7686" w:rsidRDefault="00D55337" w:rsidP="006F6AB8">
            <w:pPr>
              <w:rPr>
                <w:szCs w:val="24"/>
              </w:rPr>
            </w:pPr>
            <w:r w:rsidRPr="008F7686">
              <w:rPr>
                <w:szCs w:val="24"/>
              </w:rPr>
              <w:t>74.</w:t>
            </w:r>
            <w:r w:rsidRPr="008F7686">
              <w:rPr>
                <w:szCs w:val="24"/>
              </w:rPr>
              <w:tab/>
              <w:t>I quickly get bored with methodical, detailed work.</w:t>
            </w:r>
          </w:p>
        </w:tc>
      </w:tr>
      <w:tr w:rsidR="00D55337" w:rsidRPr="008F7686" w14:paraId="11DE9EA6" w14:textId="77777777" w:rsidTr="003853FE">
        <w:trPr>
          <w:cantSplit/>
        </w:trPr>
        <w:tc>
          <w:tcPr>
            <w:tcW w:w="492" w:type="dxa"/>
          </w:tcPr>
          <w:p w14:paraId="14ECCAEC" w14:textId="77777777" w:rsidR="00D55337" w:rsidRPr="008F7686" w:rsidRDefault="00D55337" w:rsidP="006F6AB8">
            <w:pPr>
              <w:rPr>
                <w:sz w:val="28"/>
              </w:rPr>
            </w:pPr>
            <w:r w:rsidRPr="008F7686">
              <w:rPr>
                <w:sz w:val="28"/>
              </w:rPr>
              <w:fldChar w:fldCharType="begin">
                <w:ffData>
                  <w:name w:val="Check78"/>
                  <w:enabled/>
                  <w:calcOnExit w:val="0"/>
                  <w:checkBox>
                    <w:sizeAuto/>
                    <w:default w:val="0"/>
                  </w:checkBox>
                </w:ffData>
              </w:fldChar>
            </w:r>
            <w:r w:rsidRPr="008F7686">
              <w:rPr>
                <w:sz w:val="28"/>
              </w:rPr>
              <w:instrText xml:space="preserve"> FORMCHECKBOX </w:instrText>
            </w:r>
            <w:r w:rsidRPr="008F7686">
              <w:rPr>
                <w:sz w:val="28"/>
              </w:rPr>
            </w:r>
            <w:r w:rsidRPr="008F7686">
              <w:rPr>
                <w:sz w:val="28"/>
              </w:rPr>
              <w:fldChar w:fldCharType="separate"/>
            </w:r>
            <w:r w:rsidRPr="008F7686">
              <w:rPr>
                <w:sz w:val="28"/>
              </w:rPr>
              <w:fldChar w:fldCharType="end"/>
            </w:r>
          </w:p>
        </w:tc>
        <w:tc>
          <w:tcPr>
            <w:tcW w:w="9228" w:type="dxa"/>
          </w:tcPr>
          <w:p w14:paraId="5B316AE4" w14:textId="77777777" w:rsidR="00D55337" w:rsidRPr="008F7686" w:rsidRDefault="00D55337" w:rsidP="006F6AB8">
            <w:pPr>
              <w:rPr>
                <w:szCs w:val="24"/>
              </w:rPr>
            </w:pPr>
            <w:r w:rsidRPr="008F7686">
              <w:rPr>
                <w:szCs w:val="24"/>
              </w:rPr>
              <w:t>75.</w:t>
            </w:r>
            <w:r w:rsidRPr="008F7686">
              <w:rPr>
                <w:szCs w:val="24"/>
              </w:rPr>
              <w:tab/>
              <w:t>I am keen on exploring the basic assumptions, principles and theories underpinning things and events.</w:t>
            </w:r>
          </w:p>
        </w:tc>
      </w:tr>
      <w:tr w:rsidR="00D55337" w:rsidRPr="008F7686" w14:paraId="2B10B5D4" w14:textId="77777777" w:rsidTr="003853FE">
        <w:trPr>
          <w:cantSplit/>
        </w:trPr>
        <w:tc>
          <w:tcPr>
            <w:tcW w:w="492" w:type="dxa"/>
          </w:tcPr>
          <w:p w14:paraId="2478F669" w14:textId="77777777" w:rsidR="00D55337" w:rsidRPr="008F7686" w:rsidRDefault="00D55337" w:rsidP="006F6AB8">
            <w:pPr>
              <w:rPr>
                <w:sz w:val="28"/>
              </w:rPr>
            </w:pPr>
            <w:r w:rsidRPr="008F7686">
              <w:rPr>
                <w:sz w:val="28"/>
              </w:rPr>
              <w:fldChar w:fldCharType="begin">
                <w:ffData>
                  <w:name w:val="Check79"/>
                  <w:enabled/>
                  <w:calcOnExit w:val="0"/>
                  <w:checkBox>
                    <w:sizeAuto/>
                    <w:default w:val="0"/>
                  </w:checkBox>
                </w:ffData>
              </w:fldChar>
            </w:r>
            <w:r w:rsidRPr="008F7686">
              <w:rPr>
                <w:sz w:val="28"/>
              </w:rPr>
              <w:instrText xml:space="preserve"> FORMCHECKBOX </w:instrText>
            </w:r>
            <w:r w:rsidRPr="008F7686">
              <w:rPr>
                <w:sz w:val="28"/>
              </w:rPr>
            </w:r>
            <w:r w:rsidRPr="008F7686">
              <w:rPr>
                <w:sz w:val="28"/>
              </w:rPr>
              <w:fldChar w:fldCharType="separate"/>
            </w:r>
            <w:r w:rsidRPr="008F7686">
              <w:rPr>
                <w:sz w:val="28"/>
              </w:rPr>
              <w:fldChar w:fldCharType="end"/>
            </w:r>
          </w:p>
        </w:tc>
        <w:tc>
          <w:tcPr>
            <w:tcW w:w="9228" w:type="dxa"/>
          </w:tcPr>
          <w:p w14:paraId="4F91E526" w14:textId="77777777" w:rsidR="00D55337" w:rsidRPr="008F7686" w:rsidRDefault="00D55337" w:rsidP="006F6AB8">
            <w:pPr>
              <w:rPr>
                <w:szCs w:val="24"/>
              </w:rPr>
            </w:pPr>
            <w:r w:rsidRPr="008F7686">
              <w:rPr>
                <w:szCs w:val="24"/>
              </w:rPr>
              <w:t>76.</w:t>
            </w:r>
            <w:r w:rsidRPr="008F7686">
              <w:rPr>
                <w:szCs w:val="24"/>
              </w:rPr>
              <w:tab/>
              <w:t>I'm always interested to find out what people think.</w:t>
            </w:r>
          </w:p>
        </w:tc>
      </w:tr>
      <w:tr w:rsidR="00D55337" w:rsidRPr="008F7686" w14:paraId="4CC0505F" w14:textId="77777777" w:rsidTr="003853FE">
        <w:trPr>
          <w:cantSplit/>
        </w:trPr>
        <w:tc>
          <w:tcPr>
            <w:tcW w:w="492" w:type="dxa"/>
          </w:tcPr>
          <w:p w14:paraId="3B1C4362" w14:textId="77777777" w:rsidR="00D55337" w:rsidRPr="008F7686" w:rsidRDefault="00D55337" w:rsidP="006F6AB8">
            <w:pPr>
              <w:rPr>
                <w:sz w:val="28"/>
              </w:rPr>
            </w:pPr>
            <w:r w:rsidRPr="008F7686">
              <w:rPr>
                <w:sz w:val="28"/>
              </w:rPr>
              <w:fldChar w:fldCharType="begin">
                <w:ffData>
                  <w:name w:val="Check80"/>
                  <w:enabled/>
                  <w:calcOnExit w:val="0"/>
                  <w:checkBox>
                    <w:sizeAuto/>
                    <w:default w:val="0"/>
                  </w:checkBox>
                </w:ffData>
              </w:fldChar>
            </w:r>
            <w:r w:rsidRPr="008F7686">
              <w:rPr>
                <w:sz w:val="28"/>
              </w:rPr>
              <w:instrText xml:space="preserve"> FORMCHECKBOX </w:instrText>
            </w:r>
            <w:r w:rsidRPr="008F7686">
              <w:rPr>
                <w:sz w:val="28"/>
              </w:rPr>
            </w:r>
            <w:r w:rsidRPr="008F7686">
              <w:rPr>
                <w:sz w:val="28"/>
              </w:rPr>
              <w:fldChar w:fldCharType="separate"/>
            </w:r>
            <w:r w:rsidRPr="008F7686">
              <w:rPr>
                <w:sz w:val="28"/>
              </w:rPr>
              <w:fldChar w:fldCharType="end"/>
            </w:r>
          </w:p>
        </w:tc>
        <w:tc>
          <w:tcPr>
            <w:tcW w:w="9228" w:type="dxa"/>
          </w:tcPr>
          <w:p w14:paraId="4651D760" w14:textId="77777777" w:rsidR="00D55337" w:rsidRPr="008F7686" w:rsidRDefault="00D55337" w:rsidP="006F6AB8">
            <w:pPr>
              <w:rPr>
                <w:szCs w:val="24"/>
              </w:rPr>
            </w:pPr>
            <w:r w:rsidRPr="008F7686">
              <w:rPr>
                <w:szCs w:val="24"/>
              </w:rPr>
              <w:t>77.</w:t>
            </w:r>
            <w:r w:rsidRPr="008F7686">
              <w:rPr>
                <w:szCs w:val="24"/>
              </w:rPr>
              <w:tab/>
              <w:t>I like meetings to be run on methodical lines, sticking to laid down agenda, etc.</w:t>
            </w:r>
          </w:p>
        </w:tc>
      </w:tr>
      <w:tr w:rsidR="00D55337" w:rsidRPr="008F7686" w14:paraId="3714364E" w14:textId="77777777" w:rsidTr="003853FE">
        <w:trPr>
          <w:cantSplit/>
        </w:trPr>
        <w:tc>
          <w:tcPr>
            <w:tcW w:w="492" w:type="dxa"/>
          </w:tcPr>
          <w:p w14:paraId="08D825D4" w14:textId="77777777" w:rsidR="00D55337" w:rsidRPr="008F7686" w:rsidRDefault="00D55337" w:rsidP="006F6AB8">
            <w:pPr>
              <w:rPr>
                <w:sz w:val="28"/>
              </w:rPr>
            </w:pPr>
            <w:r w:rsidRPr="008F7686">
              <w:rPr>
                <w:sz w:val="28"/>
              </w:rPr>
              <w:fldChar w:fldCharType="begin">
                <w:ffData>
                  <w:name w:val="Check81"/>
                  <w:enabled/>
                  <w:calcOnExit w:val="0"/>
                  <w:checkBox>
                    <w:sizeAuto/>
                    <w:default w:val="0"/>
                  </w:checkBox>
                </w:ffData>
              </w:fldChar>
            </w:r>
            <w:r w:rsidRPr="008F7686">
              <w:rPr>
                <w:sz w:val="28"/>
              </w:rPr>
              <w:instrText xml:space="preserve"> FORMCHECKBOX </w:instrText>
            </w:r>
            <w:r w:rsidRPr="008F7686">
              <w:rPr>
                <w:sz w:val="28"/>
              </w:rPr>
            </w:r>
            <w:r w:rsidRPr="008F7686">
              <w:rPr>
                <w:sz w:val="28"/>
              </w:rPr>
              <w:fldChar w:fldCharType="separate"/>
            </w:r>
            <w:r w:rsidRPr="008F7686">
              <w:rPr>
                <w:sz w:val="28"/>
              </w:rPr>
              <w:fldChar w:fldCharType="end"/>
            </w:r>
          </w:p>
        </w:tc>
        <w:tc>
          <w:tcPr>
            <w:tcW w:w="9228" w:type="dxa"/>
          </w:tcPr>
          <w:p w14:paraId="672FFD45" w14:textId="77777777" w:rsidR="00D55337" w:rsidRPr="008F7686" w:rsidRDefault="00D55337" w:rsidP="006F6AB8">
            <w:pPr>
              <w:rPr>
                <w:szCs w:val="24"/>
              </w:rPr>
            </w:pPr>
            <w:r w:rsidRPr="008F7686">
              <w:rPr>
                <w:szCs w:val="24"/>
              </w:rPr>
              <w:t>78.</w:t>
            </w:r>
            <w:r w:rsidRPr="008F7686">
              <w:rPr>
                <w:szCs w:val="24"/>
              </w:rPr>
              <w:tab/>
              <w:t>I steer clear of subjective or ambiguous topics.</w:t>
            </w:r>
          </w:p>
        </w:tc>
      </w:tr>
      <w:tr w:rsidR="00D55337" w:rsidRPr="008F7686" w14:paraId="3A01B9FB" w14:textId="77777777" w:rsidTr="003853FE">
        <w:trPr>
          <w:cantSplit/>
        </w:trPr>
        <w:tc>
          <w:tcPr>
            <w:tcW w:w="492" w:type="dxa"/>
          </w:tcPr>
          <w:p w14:paraId="1D7419F1" w14:textId="77777777" w:rsidR="00D55337" w:rsidRPr="008F7686" w:rsidRDefault="00D55337" w:rsidP="006F6AB8">
            <w:pPr>
              <w:rPr>
                <w:sz w:val="28"/>
              </w:rPr>
            </w:pPr>
            <w:r w:rsidRPr="008F7686">
              <w:rPr>
                <w:sz w:val="28"/>
              </w:rPr>
              <w:fldChar w:fldCharType="begin">
                <w:ffData>
                  <w:name w:val="Check82"/>
                  <w:enabled/>
                  <w:calcOnExit w:val="0"/>
                  <w:checkBox>
                    <w:sizeAuto/>
                    <w:default w:val="0"/>
                  </w:checkBox>
                </w:ffData>
              </w:fldChar>
            </w:r>
            <w:r w:rsidRPr="008F7686">
              <w:rPr>
                <w:sz w:val="28"/>
              </w:rPr>
              <w:instrText xml:space="preserve"> FORMCHECKBOX </w:instrText>
            </w:r>
            <w:r w:rsidRPr="008F7686">
              <w:rPr>
                <w:sz w:val="28"/>
              </w:rPr>
            </w:r>
            <w:r w:rsidRPr="008F7686">
              <w:rPr>
                <w:sz w:val="28"/>
              </w:rPr>
              <w:fldChar w:fldCharType="separate"/>
            </w:r>
            <w:r w:rsidRPr="008F7686">
              <w:rPr>
                <w:sz w:val="28"/>
              </w:rPr>
              <w:fldChar w:fldCharType="end"/>
            </w:r>
          </w:p>
        </w:tc>
        <w:tc>
          <w:tcPr>
            <w:tcW w:w="9228" w:type="dxa"/>
          </w:tcPr>
          <w:p w14:paraId="0A13F098" w14:textId="77777777" w:rsidR="00D55337" w:rsidRPr="008F7686" w:rsidRDefault="00D55337" w:rsidP="006F6AB8">
            <w:pPr>
              <w:rPr>
                <w:szCs w:val="24"/>
              </w:rPr>
            </w:pPr>
            <w:r w:rsidRPr="008F7686">
              <w:rPr>
                <w:szCs w:val="24"/>
              </w:rPr>
              <w:t>79.</w:t>
            </w:r>
            <w:r w:rsidRPr="008F7686">
              <w:rPr>
                <w:szCs w:val="24"/>
              </w:rPr>
              <w:tab/>
              <w:t xml:space="preserve">I enjoy the drama and excitement of </w:t>
            </w:r>
            <w:proofErr w:type="gramStart"/>
            <w:r w:rsidRPr="008F7686">
              <w:rPr>
                <w:szCs w:val="24"/>
              </w:rPr>
              <w:t>a crisis situation</w:t>
            </w:r>
            <w:proofErr w:type="gramEnd"/>
            <w:r w:rsidRPr="008F7686">
              <w:rPr>
                <w:szCs w:val="24"/>
              </w:rPr>
              <w:t>.</w:t>
            </w:r>
          </w:p>
        </w:tc>
      </w:tr>
      <w:tr w:rsidR="00D55337" w:rsidRPr="008F7686" w14:paraId="6F168A83" w14:textId="77777777" w:rsidTr="003853FE">
        <w:trPr>
          <w:cantSplit/>
        </w:trPr>
        <w:tc>
          <w:tcPr>
            <w:tcW w:w="492" w:type="dxa"/>
          </w:tcPr>
          <w:p w14:paraId="6F48A5F3" w14:textId="77777777" w:rsidR="00D55337" w:rsidRPr="008F7686" w:rsidRDefault="00D55337" w:rsidP="006F6AB8">
            <w:pPr>
              <w:rPr>
                <w:sz w:val="28"/>
              </w:rPr>
            </w:pPr>
            <w:r w:rsidRPr="008F7686">
              <w:rPr>
                <w:sz w:val="28"/>
              </w:rPr>
              <w:fldChar w:fldCharType="begin">
                <w:ffData>
                  <w:name w:val="Check83"/>
                  <w:enabled/>
                  <w:calcOnExit w:val="0"/>
                  <w:checkBox>
                    <w:sizeAuto/>
                    <w:default w:val="0"/>
                  </w:checkBox>
                </w:ffData>
              </w:fldChar>
            </w:r>
            <w:r w:rsidRPr="008F7686">
              <w:rPr>
                <w:sz w:val="28"/>
              </w:rPr>
              <w:instrText xml:space="preserve"> FORMCHECKBOX </w:instrText>
            </w:r>
            <w:r w:rsidRPr="008F7686">
              <w:rPr>
                <w:sz w:val="28"/>
              </w:rPr>
            </w:r>
            <w:r w:rsidRPr="008F7686">
              <w:rPr>
                <w:sz w:val="28"/>
              </w:rPr>
              <w:fldChar w:fldCharType="separate"/>
            </w:r>
            <w:r w:rsidRPr="008F7686">
              <w:rPr>
                <w:sz w:val="28"/>
              </w:rPr>
              <w:fldChar w:fldCharType="end"/>
            </w:r>
          </w:p>
        </w:tc>
        <w:tc>
          <w:tcPr>
            <w:tcW w:w="9228" w:type="dxa"/>
          </w:tcPr>
          <w:p w14:paraId="51135E54" w14:textId="77777777" w:rsidR="00D55337" w:rsidRPr="008F7686" w:rsidRDefault="00D55337" w:rsidP="006F6AB8">
            <w:pPr>
              <w:rPr>
                <w:szCs w:val="24"/>
              </w:rPr>
            </w:pPr>
            <w:r w:rsidRPr="008F7686">
              <w:rPr>
                <w:szCs w:val="24"/>
              </w:rPr>
              <w:t>80.</w:t>
            </w:r>
            <w:r w:rsidRPr="008F7686">
              <w:rPr>
                <w:szCs w:val="24"/>
              </w:rPr>
              <w:tab/>
              <w:t>People often find me insensitive to their feelings.</w:t>
            </w:r>
          </w:p>
        </w:tc>
      </w:tr>
    </w:tbl>
    <w:p w14:paraId="4ECCC72A" w14:textId="77777777" w:rsidR="00D55337" w:rsidRPr="008F7686" w:rsidRDefault="00D55337" w:rsidP="006F6AB8">
      <w:pPr>
        <w:rPr>
          <w:sz w:val="28"/>
        </w:rPr>
        <w:sectPr w:rsidR="00D55337" w:rsidRPr="008F7686" w:rsidSect="00D55337">
          <w:footerReference w:type="default" r:id="rId8"/>
          <w:footnotePr>
            <w:numFmt w:val="chicago"/>
            <w:numRestart w:val="eachPage"/>
          </w:footnotePr>
          <w:pgSz w:w="11907" w:h="16840" w:code="9"/>
          <w:pgMar w:top="1134" w:right="1134" w:bottom="1134" w:left="1134" w:header="720" w:footer="720" w:gutter="0"/>
          <w:cols w:space="720"/>
        </w:sectPr>
      </w:pPr>
    </w:p>
    <w:p w14:paraId="21016E9A" w14:textId="77777777" w:rsidR="00D55337" w:rsidRPr="008F7686" w:rsidRDefault="00D55337" w:rsidP="006F6AB8">
      <w:pPr>
        <w:rPr>
          <w:sz w:val="28"/>
        </w:rPr>
      </w:pPr>
      <w:r w:rsidRPr="008F7686">
        <w:rPr>
          <w:sz w:val="28"/>
        </w:rPr>
        <w:lastRenderedPageBreak/>
        <w:t>Scoring</w:t>
      </w:r>
    </w:p>
    <w:p w14:paraId="4EFCC357" w14:textId="77777777" w:rsidR="00D55337" w:rsidRPr="008F7686" w:rsidRDefault="00D55337" w:rsidP="006F6AB8">
      <w:pPr>
        <w:rPr>
          <w:sz w:val="28"/>
        </w:rPr>
      </w:pPr>
    </w:p>
    <w:p w14:paraId="51DEBFB0" w14:textId="77777777" w:rsidR="00D55337" w:rsidRPr="008F7686" w:rsidRDefault="00D55337" w:rsidP="006F6AB8">
      <w:pPr>
        <w:rPr>
          <w:sz w:val="24"/>
          <w:szCs w:val="24"/>
        </w:rPr>
      </w:pPr>
      <w:r w:rsidRPr="008F7686">
        <w:rPr>
          <w:sz w:val="24"/>
          <w:szCs w:val="24"/>
        </w:rPr>
        <w:t>You score one point for each item you ticked.  There are no points for crossed items.  Circle the questions you ticked on the list below:</w:t>
      </w:r>
    </w:p>
    <w:p w14:paraId="696CB008" w14:textId="77777777" w:rsidR="00D55337" w:rsidRPr="008F7686" w:rsidRDefault="00D55337" w:rsidP="006F6AB8">
      <w:pPr>
        <w:rPr>
          <w:sz w:val="28"/>
        </w:rPr>
      </w:pPr>
    </w:p>
    <w:tbl>
      <w:tblPr>
        <w:tblW w:w="0" w:type="auto"/>
        <w:tblInd w:w="17" w:type="dxa"/>
        <w:tblLayout w:type="fixed"/>
        <w:tblCellMar>
          <w:top w:w="57" w:type="dxa"/>
          <w:bottom w:w="57" w:type="dxa"/>
        </w:tblCellMar>
        <w:tblLook w:val="0000" w:firstRow="0" w:lastRow="0" w:firstColumn="0" w:lastColumn="0" w:noHBand="0" w:noVBand="0"/>
      </w:tblPr>
      <w:tblGrid>
        <w:gridCol w:w="1426"/>
        <w:gridCol w:w="530"/>
        <w:gridCol w:w="796"/>
        <w:gridCol w:w="498"/>
        <w:gridCol w:w="431"/>
        <w:gridCol w:w="928"/>
        <w:gridCol w:w="465"/>
        <w:gridCol w:w="465"/>
        <w:gridCol w:w="947"/>
        <w:gridCol w:w="412"/>
        <w:gridCol w:w="510"/>
        <w:gridCol w:w="782"/>
        <w:gridCol w:w="531"/>
      </w:tblGrid>
      <w:tr w:rsidR="00D55337" w:rsidRPr="008F7686" w14:paraId="248A0999" w14:textId="77777777" w:rsidTr="003853FE">
        <w:trPr>
          <w:gridBefore w:val="1"/>
          <w:wBefore w:w="1426" w:type="dxa"/>
          <w:trHeight w:val="360"/>
        </w:trPr>
        <w:tc>
          <w:tcPr>
            <w:tcW w:w="530" w:type="dxa"/>
          </w:tcPr>
          <w:p w14:paraId="09AA0EBB" w14:textId="77777777" w:rsidR="00D55337" w:rsidRPr="008F7686" w:rsidRDefault="00D55337" w:rsidP="006F6AB8">
            <w:pPr>
              <w:rPr>
                <w:sz w:val="28"/>
              </w:rPr>
            </w:pPr>
          </w:p>
        </w:tc>
        <w:tc>
          <w:tcPr>
            <w:tcW w:w="796" w:type="dxa"/>
          </w:tcPr>
          <w:p w14:paraId="5C03DE05" w14:textId="77777777" w:rsidR="00D55337" w:rsidRPr="008F7686" w:rsidRDefault="00D55337" w:rsidP="006F6AB8">
            <w:pPr>
              <w:rPr>
                <w:sz w:val="28"/>
              </w:rPr>
            </w:pPr>
            <w:r w:rsidRPr="008F7686">
              <w:rPr>
                <w:sz w:val="28"/>
              </w:rPr>
              <w:t>2</w:t>
            </w:r>
          </w:p>
        </w:tc>
        <w:tc>
          <w:tcPr>
            <w:tcW w:w="498" w:type="dxa"/>
          </w:tcPr>
          <w:p w14:paraId="1B69479A" w14:textId="77777777" w:rsidR="00D55337" w:rsidRPr="008F7686" w:rsidRDefault="00D55337" w:rsidP="006F6AB8">
            <w:pPr>
              <w:rPr>
                <w:sz w:val="28"/>
              </w:rPr>
            </w:pPr>
          </w:p>
        </w:tc>
        <w:tc>
          <w:tcPr>
            <w:tcW w:w="431" w:type="dxa"/>
          </w:tcPr>
          <w:p w14:paraId="30EC93FF" w14:textId="77777777" w:rsidR="00D55337" w:rsidRPr="008F7686" w:rsidRDefault="00D55337" w:rsidP="006F6AB8">
            <w:pPr>
              <w:rPr>
                <w:sz w:val="28"/>
              </w:rPr>
            </w:pPr>
          </w:p>
        </w:tc>
        <w:tc>
          <w:tcPr>
            <w:tcW w:w="928" w:type="dxa"/>
          </w:tcPr>
          <w:p w14:paraId="7EF66830" w14:textId="77777777" w:rsidR="00D55337" w:rsidRPr="008F7686" w:rsidRDefault="00D55337" w:rsidP="006F6AB8">
            <w:pPr>
              <w:rPr>
                <w:sz w:val="28"/>
              </w:rPr>
            </w:pPr>
            <w:r w:rsidRPr="008F7686">
              <w:rPr>
                <w:sz w:val="28"/>
              </w:rPr>
              <w:t>7</w:t>
            </w:r>
          </w:p>
        </w:tc>
        <w:tc>
          <w:tcPr>
            <w:tcW w:w="465" w:type="dxa"/>
          </w:tcPr>
          <w:p w14:paraId="4E07EF60" w14:textId="77777777" w:rsidR="00D55337" w:rsidRPr="008F7686" w:rsidRDefault="00D55337" w:rsidP="006F6AB8">
            <w:pPr>
              <w:rPr>
                <w:sz w:val="28"/>
              </w:rPr>
            </w:pPr>
          </w:p>
        </w:tc>
        <w:tc>
          <w:tcPr>
            <w:tcW w:w="465" w:type="dxa"/>
          </w:tcPr>
          <w:p w14:paraId="21770BF8" w14:textId="77777777" w:rsidR="00D55337" w:rsidRPr="008F7686" w:rsidRDefault="00D55337" w:rsidP="006F6AB8">
            <w:pPr>
              <w:rPr>
                <w:sz w:val="28"/>
              </w:rPr>
            </w:pPr>
          </w:p>
        </w:tc>
        <w:tc>
          <w:tcPr>
            <w:tcW w:w="947" w:type="dxa"/>
          </w:tcPr>
          <w:p w14:paraId="6F12F79E" w14:textId="77777777" w:rsidR="00D55337" w:rsidRPr="008F7686" w:rsidRDefault="00D55337" w:rsidP="006F6AB8">
            <w:pPr>
              <w:rPr>
                <w:sz w:val="28"/>
              </w:rPr>
            </w:pPr>
            <w:r w:rsidRPr="008F7686">
              <w:rPr>
                <w:sz w:val="28"/>
              </w:rPr>
              <w:t>1</w:t>
            </w:r>
          </w:p>
        </w:tc>
        <w:tc>
          <w:tcPr>
            <w:tcW w:w="412" w:type="dxa"/>
          </w:tcPr>
          <w:p w14:paraId="45B25006" w14:textId="77777777" w:rsidR="00D55337" w:rsidRPr="008F7686" w:rsidRDefault="00D55337" w:rsidP="006F6AB8">
            <w:pPr>
              <w:rPr>
                <w:sz w:val="28"/>
              </w:rPr>
            </w:pPr>
          </w:p>
        </w:tc>
        <w:tc>
          <w:tcPr>
            <w:tcW w:w="510" w:type="dxa"/>
          </w:tcPr>
          <w:p w14:paraId="64B4D81C" w14:textId="77777777" w:rsidR="00D55337" w:rsidRPr="008F7686" w:rsidRDefault="00D55337" w:rsidP="006F6AB8">
            <w:pPr>
              <w:rPr>
                <w:sz w:val="28"/>
              </w:rPr>
            </w:pPr>
          </w:p>
        </w:tc>
        <w:tc>
          <w:tcPr>
            <w:tcW w:w="782" w:type="dxa"/>
          </w:tcPr>
          <w:p w14:paraId="08D39386" w14:textId="77777777" w:rsidR="00D55337" w:rsidRPr="008F7686" w:rsidRDefault="00D55337" w:rsidP="006F6AB8">
            <w:pPr>
              <w:rPr>
                <w:sz w:val="28"/>
              </w:rPr>
            </w:pPr>
            <w:r w:rsidRPr="008F7686">
              <w:rPr>
                <w:sz w:val="28"/>
              </w:rPr>
              <w:t>5</w:t>
            </w:r>
          </w:p>
        </w:tc>
        <w:tc>
          <w:tcPr>
            <w:tcW w:w="531" w:type="dxa"/>
          </w:tcPr>
          <w:p w14:paraId="37CF3DFE" w14:textId="77777777" w:rsidR="00D55337" w:rsidRPr="008F7686" w:rsidRDefault="00D55337" w:rsidP="006F6AB8">
            <w:pPr>
              <w:rPr>
                <w:sz w:val="28"/>
              </w:rPr>
            </w:pPr>
          </w:p>
        </w:tc>
      </w:tr>
      <w:tr w:rsidR="00D55337" w:rsidRPr="008F7686" w14:paraId="14D6182D" w14:textId="77777777" w:rsidTr="003853FE">
        <w:trPr>
          <w:gridBefore w:val="1"/>
          <w:wBefore w:w="1426" w:type="dxa"/>
          <w:trHeight w:val="360"/>
        </w:trPr>
        <w:tc>
          <w:tcPr>
            <w:tcW w:w="530" w:type="dxa"/>
          </w:tcPr>
          <w:p w14:paraId="5E9F01A1" w14:textId="77777777" w:rsidR="00D55337" w:rsidRPr="008F7686" w:rsidRDefault="00D55337" w:rsidP="006F6AB8">
            <w:pPr>
              <w:rPr>
                <w:sz w:val="28"/>
              </w:rPr>
            </w:pPr>
          </w:p>
        </w:tc>
        <w:tc>
          <w:tcPr>
            <w:tcW w:w="796" w:type="dxa"/>
          </w:tcPr>
          <w:p w14:paraId="150E6F88" w14:textId="77777777" w:rsidR="00D55337" w:rsidRPr="008F7686" w:rsidRDefault="00D55337" w:rsidP="006F6AB8">
            <w:pPr>
              <w:rPr>
                <w:sz w:val="28"/>
              </w:rPr>
            </w:pPr>
            <w:r w:rsidRPr="008F7686">
              <w:rPr>
                <w:sz w:val="28"/>
              </w:rPr>
              <w:t>4</w:t>
            </w:r>
          </w:p>
        </w:tc>
        <w:tc>
          <w:tcPr>
            <w:tcW w:w="498" w:type="dxa"/>
          </w:tcPr>
          <w:p w14:paraId="65D9796A" w14:textId="77777777" w:rsidR="00D55337" w:rsidRPr="008F7686" w:rsidRDefault="00D55337" w:rsidP="006F6AB8">
            <w:pPr>
              <w:rPr>
                <w:sz w:val="28"/>
              </w:rPr>
            </w:pPr>
          </w:p>
        </w:tc>
        <w:tc>
          <w:tcPr>
            <w:tcW w:w="431" w:type="dxa"/>
          </w:tcPr>
          <w:p w14:paraId="6313BC82" w14:textId="77777777" w:rsidR="00D55337" w:rsidRPr="008F7686" w:rsidRDefault="00D55337" w:rsidP="006F6AB8">
            <w:pPr>
              <w:rPr>
                <w:sz w:val="28"/>
              </w:rPr>
            </w:pPr>
          </w:p>
        </w:tc>
        <w:tc>
          <w:tcPr>
            <w:tcW w:w="928" w:type="dxa"/>
          </w:tcPr>
          <w:p w14:paraId="0733C1BD" w14:textId="77777777" w:rsidR="00D55337" w:rsidRPr="008F7686" w:rsidRDefault="00D55337" w:rsidP="006F6AB8">
            <w:pPr>
              <w:rPr>
                <w:sz w:val="28"/>
              </w:rPr>
            </w:pPr>
            <w:r w:rsidRPr="008F7686">
              <w:rPr>
                <w:sz w:val="28"/>
              </w:rPr>
              <w:t>13</w:t>
            </w:r>
          </w:p>
        </w:tc>
        <w:tc>
          <w:tcPr>
            <w:tcW w:w="465" w:type="dxa"/>
          </w:tcPr>
          <w:p w14:paraId="679C2276" w14:textId="77777777" w:rsidR="00D55337" w:rsidRPr="008F7686" w:rsidRDefault="00D55337" w:rsidP="006F6AB8">
            <w:pPr>
              <w:rPr>
                <w:sz w:val="28"/>
              </w:rPr>
            </w:pPr>
          </w:p>
        </w:tc>
        <w:tc>
          <w:tcPr>
            <w:tcW w:w="465" w:type="dxa"/>
          </w:tcPr>
          <w:p w14:paraId="6BE2E88C" w14:textId="77777777" w:rsidR="00D55337" w:rsidRPr="008F7686" w:rsidRDefault="00D55337" w:rsidP="006F6AB8">
            <w:pPr>
              <w:rPr>
                <w:sz w:val="28"/>
              </w:rPr>
            </w:pPr>
          </w:p>
        </w:tc>
        <w:tc>
          <w:tcPr>
            <w:tcW w:w="947" w:type="dxa"/>
          </w:tcPr>
          <w:p w14:paraId="7B004156" w14:textId="77777777" w:rsidR="00D55337" w:rsidRPr="008F7686" w:rsidRDefault="00D55337" w:rsidP="006F6AB8">
            <w:pPr>
              <w:rPr>
                <w:sz w:val="28"/>
              </w:rPr>
            </w:pPr>
            <w:r w:rsidRPr="008F7686">
              <w:rPr>
                <w:sz w:val="28"/>
              </w:rPr>
              <w:t>3</w:t>
            </w:r>
          </w:p>
        </w:tc>
        <w:tc>
          <w:tcPr>
            <w:tcW w:w="412" w:type="dxa"/>
          </w:tcPr>
          <w:p w14:paraId="53D77175" w14:textId="77777777" w:rsidR="00D55337" w:rsidRPr="008F7686" w:rsidRDefault="00D55337" w:rsidP="006F6AB8">
            <w:pPr>
              <w:rPr>
                <w:sz w:val="28"/>
              </w:rPr>
            </w:pPr>
          </w:p>
        </w:tc>
        <w:tc>
          <w:tcPr>
            <w:tcW w:w="510" w:type="dxa"/>
          </w:tcPr>
          <w:p w14:paraId="0B288108" w14:textId="77777777" w:rsidR="00D55337" w:rsidRPr="008F7686" w:rsidRDefault="00D55337" w:rsidP="006F6AB8">
            <w:pPr>
              <w:rPr>
                <w:sz w:val="28"/>
              </w:rPr>
            </w:pPr>
          </w:p>
        </w:tc>
        <w:tc>
          <w:tcPr>
            <w:tcW w:w="782" w:type="dxa"/>
          </w:tcPr>
          <w:p w14:paraId="2BEAB61F" w14:textId="77777777" w:rsidR="00D55337" w:rsidRPr="008F7686" w:rsidRDefault="00D55337" w:rsidP="006F6AB8">
            <w:pPr>
              <w:rPr>
                <w:sz w:val="28"/>
              </w:rPr>
            </w:pPr>
            <w:r w:rsidRPr="008F7686">
              <w:rPr>
                <w:sz w:val="28"/>
              </w:rPr>
              <w:t>9</w:t>
            </w:r>
          </w:p>
        </w:tc>
        <w:tc>
          <w:tcPr>
            <w:tcW w:w="531" w:type="dxa"/>
          </w:tcPr>
          <w:p w14:paraId="66598F29" w14:textId="77777777" w:rsidR="00D55337" w:rsidRPr="008F7686" w:rsidRDefault="00D55337" w:rsidP="006F6AB8">
            <w:pPr>
              <w:rPr>
                <w:sz w:val="28"/>
              </w:rPr>
            </w:pPr>
          </w:p>
        </w:tc>
      </w:tr>
      <w:tr w:rsidR="00D55337" w:rsidRPr="008F7686" w14:paraId="656A4291" w14:textId="77777777" w:rsidTr="003853FE">
        <w:trPr>
          <w:gridBefore w:val="1"/>
          <w:wBefore w:w="1426" w:type="dxa"/>
          <w:trHeight w:val="360"/>
        </w:trPr>
        <w:tc>
          <w:tcPr>
            <w:tcW w:w="530" w:type="dxa"/>
          </w:tcPr>
          <w:p w14:paraId="746A289F" w14:textId="77777777" w:rsidR="00D55337" w:rsidRPr="008F7686" w:rsidRDefault="00D55337" w:rsidP="006F6AB8">
            <w:pPr>
              <w:rPr>
                <w:sz w:val="28"/>
              </w:rPr>
            </w:pPr>
          </w:p>
        </w:tc>
        <w:tc>
          <w:tcPr>
            <w:tcW w:w="796" w:type="dxa"/>
          </w:tcPr>
          <w:p w14:paraId="27A55765" w14:textId="77777777" w:rsidR="00D55337" w:rsidRPr="008F7686" w:rsidRDefault="00D55337" w:rsidP="006F6AB8">
            <w:pPr>
              <w:rPr>
                <w:sz w:val="28"/>
              </w:rPr>
            </w:pPr>
            <w:r w:rsidRPr="008F7686">
              <w:rPr>
                <w:sz w:val="28"/>
              </w:rPr>
              <w:t>6</w:t>
            </w:r>
          </w:p>
        </w:tc>
        <w:tc>
          <w:tcPr>
            <w:tcW w:w="498" w:type="dxa"/>
          </w:tcPr>
          <w:p w14:paraId="0D168C4B" w14:textId="77777777" w:rsidR="00D55337" w:rsidRPr="008F7686" w:rsidRDefault="00D55337" w:rsidP="006F6AB8">
            <w:pPr>
              <w:rPr>
                <w:sz w:val="28"/>
              </w:rPr>
            </w:pPr>
          </w:p>
        </w:tc>
        <w:tc>
          <w:tcPr>
            <w:tcW w:w="431" w:type="dxa"/>
          </w:tcPr>
          <w:p w14:paraId="3510E17A" w14:textId="77777777" w:rsidR="00D55337" w:rsidRPr="008F7686" w:rsidRDefault="00D55337" w:rsidP="006F6AB8">
            <w:pPr>
              <w:rPr>
                <w:sz w:val="28"/>
              </w:rPr>
            </w:pPr>
          </w:p>
        </w:tc>
        <w:tc>
          <w:tcPr>
            <w:tcW w:w="928" w:type="dxa"/>
          </w:tcPr>
          <w:p w14:paraId="63A6E30E" w14:textId="77777777" w:rsidR="00D55337" w:rsidRPr="008F7686" w:rsidRDefault="00D55337" w:rsidP="006F6AB8">
            <w:pPr>
              <w:rPr>
                <w:sz w:val="28"/>
              </w:rPr>
            </w:pPr>
            <w:r w:rsidRPr="008F7686">
              <w:rPr>
                <w:sz w:val="28"/>
              </w:rPr>
              <w:t>15</w:t>
            </w:r>
          </w:p>
        </w:tc>
        <w:tc>
          <w:tcPr>
            <w:tcW w:w="465" w:type="dxa"/>
          </w:tcPr>
          <w:p w14:paraId="146172D8" w14:textId="77777777" w:rsidR="00D55337" w:rsidRPr="008F7686" w:rsidRDefault="00D55337" w:rsidP="006F6AB8">
            <w:pPr>
              <w:rPr>
                <w:sz w:val="28"/>
              </w:rPr>
            </w:pPr>
          </w:p>
        </w:tc>
        <w:tc>
          <w:tcPr>
            <w:tcW w:w="465" w:type="dxa"/>
          </w:tcPr>
          <w:p w14:paraId="797F8B60" w14:textId="77777777" w:rsidR="00D55337" w:rsidRPr="008F7686" w:rsidRDefault="00D55337" w:rsidP="006F6AB8">
            <w:pPr>
              <w:rPr>
                <w:sz w:val="28"/>
              </w:rPr>
            </w:pPr>
          </w:p>
        </w:tc>
        <w:tc>
          <w:tcPr>
            <w:tcW w:w="947" w:type="dxa"/>
          </w:tcPr>
          <w:p w14:paraId="2D12E9F2" w14:textId="77777777" w:rsidR="00D55337" w:rsidRPr="008F7686" w:rsidRDefault="00D55337" w:rsidP="006F6AB8">
            <w:pPr>
              <w:rPr>
                <w:sz w:val="28"/>
              </w:rPr>
            </w:pPr>
            <w:r w:rsidRPr="008F7686">
              <w:rPr>
                <w:sz w:val="28"/>
              </w:rPr>
              <w:t>8</w:t>
            </w:r>
          </w:p>
        </w:tc>
        <w:tc>
          <w:tcPr>
            <w:tcW w:w="412" w:type="dxa"/>
          </w:tcPr>
          <w:p w14:paraId="49A5BD5C" w14:textId="77777777" w:rsidR="00D55337" w:rsidRPr="008F7686" w:rsidRDefault="00D55337" w:rsidP="006F6AB8">
            <w:pPr>
              <w:rPr>
                <w:sz w:val="28"/>
              </w:rPr>
            </w:pPr>
          </w:p>
        </w:tc>
        <w:tc>
          <w:tcPr>
            <w:tcW w:w="510" w:type="dxa"/>
          </w:tcPr>
          <w:p w14:paraId="765E4118" w14:textId="77777777" w:rsidR="00D55337" w:rsidRPr="008F7686" w:rsidRDefault="00D55337" w:rsidP="006F6AB8">
            <w:pPr>
              <w:rPr>
                <w:sz w:val="28"/>
              </w:rPr>
            </w:pPr>
          </w:p>
        </w:tc>
        <w:tc>
          <w:tcPr>
            <w:tcW w:w="782" w:type="dxa"/>
          </w:tcPr>
          <w:p w14:paraId="18F42B49" w14:textId="77777777" w:rsidR="00D55337" w:rsidRPr="008F7686" w:rsidRDefault="00D55337" w:rsidP="006F6AB8">
            <w:pPr>
              <w:rPr>
                <w:sz w:val="28"/>
              </w:rPr>
            </w:pPr>
            <w:r w:rsidRPr="008F7686">
              <w:rPr>
                <w:sz w:val="28"/>
              </w:rPr>
              <w:t>11</w:t>
            </w:r>
          </w:p>
        </w:tc>
        <w:tc>
          <w:tcPr>
            <w:tcW w:w="531" w:type="dxa"/>
          </w:tcPr>
          <w:p w14:paraId="6A2D42D8" w14:textId="77777777" w:rsidR="00D55337" w:rsidRPr="008F7686" w:rsidRDefault="00D55337" w:rsidP="006F6AB8">
            <w:pPr>
              <w:rPr>
                <w:sz w:val="28"/>
              </w:rPr>
            </w:pPr>
          </w:p>
        </w:tc>
      </w:tr>
      <w:tr w:rsidR="00D55337" w:rsidRPr="008F7686" w14:paraId="08554E6D" w14:textId="77777777" w:rsidTr="003853FE">
        <w:trPr>
          <w:gridBefore w:val="1"/>
          <w:wBefore w:w="1426" w:type="dxa"/>
          <w:trHeight w:val="376"/>
        </w:trPr>
        <w:tc>
          <w:tcPr>
            <w:tcW w:w="530" w:type="dxa"/>
          </w:tcPr>
          <w:p w14:paraId="3888964F" w14:textId="77777777" w:rsidR="00D55337" w:rsidRPr="008F7686" w:rsidRDefault="00D55337" w:rsidP="006F6AB8">
            <w:pPr>
              <w:rPr>
                <w:sz w:val="28"/>
              </w:rPr>
            </w:pPr>
          </w:p>
        </w:tc>
        <w:tc>
          <w:tcPr>
            <w:tcW w:w="796" w:type="dxa"/>
          </w:tcPr>
          <w:p w14:paraId="6AFB222C" w14:textId="77777777" w:rsidR="00D55337" w:rsidRPr="008F7686" w:rsidRDefault="00D55337" w:rsidP="006F6AB8">
            <w:pPr>
              <w:rPr>
                <w:sz w:val="28"/>
              </w:rPr>
            </w:pPr>
            <w:r w:rsidRPr="008F7686">
              <w:rPr>
                <w:sz w:val="28"/>
              </w:rPr>
              <w:t>10</w:t>
            </w:r>
          </w:p>
        </w:tc>
        <w:tc>
          <w:tcPr>
            <w:tcW w:w="498" w:type="dxa"/>
          </w:tcPr>
          <w:p w14:paraId="3F5AEB25" w14:textId="77777777" w:rsidR="00D55337" w:rsidRPr="008F7686" w:rsidRDefault="00D55337" w:rsidP="006F6AB8">
            <w:pPr>
              <w:rPr>
                <w:sz w:val="28"/>
              </w:rPr>
            </w:pPr>
          </w:p>
        </w:tc>
        <w:tc>
          <w:tcPr>
            <w:tcW w:w="431" w:type="dxa"/>
          </w:tcPr>
          <w:p w14:paraId="1DFBB958" w14:textId="77777777" w:rsidR="00D55337" w:rsidRPr="008F7686" w:rsidRDefault="00D55337" w:rsidP="006F6AB8">
            <w:pPr>
              <w:rPr>
                <w:sz w:val="28"/>
              </w:rPr>
            </w:pPr>
          </w:p>
        </w:tc>
        <w:tc>
          <w:tcPr>
            <w:tcW w:w="928" w:type="dxa"/>
          </w:tcPr>
          <w:p w14:paraId="5D0222B5" w14:textId="77777777" w:rsidR="00D55337" w:rsidRPr="008F7686" w:rsidRDefault="00D55337" w:rsidP="006F6AB8">
            <w:pPr>
              <w:rPr>
                <w:sz w:val="28"/>
              </w:rPr>
            </w:pPr>
            <w:r w:rsidRPr="008F7686">
              <w:rPr>
                <w:sz w:val="28"/>
              </w:rPr>
              <w:t>16</w:t>
            </w:r>
          </w:p>
        </w:tc>
        <w:tc>
          <w:tcPr>
            <w:tcW w:w="465" w:type="dxa"/>
          </w:tcPr>
          <w:p w14:paraId="35FA6D5F" w14:textId="77777777" w:rsidR="00D55337" w:rsidRPr="008F7686" w:rsidRDefault="00D55337" w:rsidP="006F6AB8">
            <w:pPr>
              <w:rPr>
                <w:sz w:val="28"/>
              </w:rPr>
            </w:pPr>
          </w:p>
        </w:tc>
        <w:tc>
          <w:tcPr>
            <w:tcW w:w="465" w:type="dxa"/>
          </w:tcPr>
          <w:p w14:paraId="63429367" w14:textId="77777777" w:rsidR="00D55337" w:rsidRPr="008F7686" w:rsidRDefault="00D55337" w:rsidP="006F6AB8">
            <w:pPr>
              <w:rPr>
                <w:sz w:val="28"/>
              </w:rPr>
            </w:pPr>
          </w:p>
        </w:tc>
        <w:tc>
          <w:tcPr>
            <w:tcW w:w="947" w:type="dxa"/>
          </w:tcPr>
          <w:p w14:paraId="0C1DB19C" w14:textId="77777777" w:rsidR="00D55337" w:rsidRPr="008F7686" w:rsidRDefault="00D55337" w:rsidP="006F6AB8">
            <w:pPr>
              <w:rPr>
                <w:sz w:val="28"/>
              </w:rPr>
            </w:pPr>
            <w:r w:rsidRPr="008F7686">
              <w:rPr>
                <w:sz w:val="28"/>
              </w:rPr>
              <w:t>12</w:t>
            </w:r>
          </w:p>
        </w:tc>
        <w:tc>
          <w:tcPr>
            <w:tcW w:w="412" w:type="dxa"/>
          </w:tcPr>
          <w:p w14:paraId="6A336351" w14:textId="77777777" w:rsidR="00D55337" w:rsidRPr="008F7686" w:rsidRDefault="00D55337" w:rsidP="006F6AB8">
            <w:pPr>
              <w:rPr>
                <w:sz w:val="28"/>
              </w:rPr>
            </w:pPr>
          </w:p>
        </w:tc>
        <w:tc>
          <w:tcPr>
            <w:tcW w:w="510" w:type="dxa"/>
          </w:tcPr>
          <w:p w14:paraId="50761CBA" w14:textId="77777777" w:rsidR="00D55337" w:rsidRPr="008F7686" w:rsidRDefault="00D55337" w:rsidP="006F6AB8">
            <w:pPr>
              <w:rPr>
                <w:sz w:val="28"/>
              </w:rPr>
            </w:pPr>
          </w:p>
        </w:tc>
        <w:tc>
          <w:tcPr>
            <w:tcW w:w="782" w:type="dxa"/>
          </w:tcPr>
          <w:p w14:paraId="5E38E08A" w14:textId="77777777" w:rsidR="00D55337" w:rsidRPr="008F7686" w:rsidRDefault="00D55337" w:rsidP="006F6AB8">
            <w:pPr>
              <w:rPr>
                <w:sz w:val="28"/>
              </w:rPr>
            </w:pPr>
            <w:r w:rsidRPr="008F7686">
              <w:rPr>
                <w:sz w:val="28"/>
              </w:rPr>
              <w:t>19</w:t>
            </w:r>
          </w:p>
        </w:tc>
        <w:tc>
          <w:tcPr>
            <w:tcW w:w="531" w:type="dxa"/>
          </w:tcPr>
          <w:p w14:paraId="470AE739" w14:textId="77777777" w:rsidR="00D55337" w:rsidRPr="008F7686" w:rsidRDefault="00D55337" w:rsidP="006F6AB8">
            <w:pPr>
              <w:rPr>
                <w:sz w:val="28"/>
              </w:rPr>
            </w:pPr>
          </w:p>
        </w:tc>
      </w:tr>
      <w:tr w:rsidR="00D55337" w:rsidRPr="008F7686" w14:paraId="0D89DB46" w14:textId="77777777" w:rsidTr="003853FE">
        <w:trPr>
          <w:gridBefore w:val="1"/>
          <w:wBefore w:w="1426" w:type="dxa"/>
          <w:trHeight w:val="360"/>
        </w:trPr>
        <w:tc>
          <w:tcPr>
            <w:tcW w:w="530" w:type="dxa"/>
          </w:tcPr>
          <w:p w14:paraId="4BAE6179" w14:textId="77777777" w:rsidR="00D55337" w:rsidRPr="008F7686" w:rsidRDefault="00D55337" w:rsidP="006F6AB8">
            <w:pPr>
              <w:rPr>
                <w:sz w:val="28"/>
              </w:rPr>
            </w:pPr>
          </w:p>
        </w:tc>
        <w:tc>
          <w:tcPr>
            <w:tcW w:w="796" w:type="dxa"/>
          </w:tcPr>
          <w:p w14:paraId="7BDE296F" w14:textId="77777777" w:rsidR="00D55337" w:rsidRPr="008F7686" w:rsidRDefault="00D55337" w:rsidP="006F6AB8">
            <w:pPr>
              <w:rPr>
                <w:sz w:val="28"/>
              </w:rPr>
            </w:pPr>
            <w:r w:rsidRPr="008F7686">
              <w:rPr>
                <w:sz w:val="28"/>
              </w:rPr>
              <w:t>17</w:t>
            </w:r>
          </w:p>
        </w:tc>
        <w:tc>
          <w:tcPr>
            <w:tcW w:w="498" w:type="dxa"/>
          </w:tcPr>
          <w:p w14:paraId="14E8764C" w14:textId="77777777" w:rsidR="00D55337" w:rsidRPr="008F7686" w:rsidRDefault="00D55337" w:rsidP="006F6AB8">
            <w:pPr>
              <w:rPr>
                <w:sz w:val="28"/>
              </w:rPr>
            </w:pPr>
          </w:p>
        </w:tc>
        <w:tc>
          <w:tcPr>
            <w:tcW w:w="431" w:type="dxa"/>
          </w:tcPr>
          <w:p w14:paraId="350EF589" w14:textId="77777777" w:rsidR="00D55337" w:rsidRPr="008F7686" w:rsidRDefault="00D55337" w:rsidP="006F6AB8">
            <w:pPr>
              <w:rPr>
                <w:sz w:val="28"/>
              </w:rPr>
            </w:pPr>
          </w:p>
        </w:tc>
        <w:tc>
          <w:tcPr>
            <w:tcW w:w="928" w:type="dxa"/>
          </w:tcPr>
          <w:p w14:paraId="19EE5DE4" w14:textId="77777777" w:rsidR="00D55337" w:rsidRPr="008F7686" w:rsidRDefault="00D55337" w:rsidP="006F6AB8">
            <w:pPr>
              <w:rPr>
                <w:sz w:val="28"/>
              </w:rPr>
            </w:pPr>
            <w:r w:rsidRPr="008F7686">
              <w:rPr>
                <w:sz w:val="28"/>
              </w:rPr>
              <w:t>25</w:t>
            </w:r>
          </w:p>
        </w:tc>
        <w:tc>
          <w:tcPr>
            <w:tcW w:w="465" w:type="dxa"/>
          </w:tcPr>
          <w:p w14:paraId="6894B47D" w14:textId="77777777" w:rsidR="00D55337" w:rsidRPr="008F7686" w:rsidRDefault="00D55337" w:rsidP="006F6AB8">
            <w:pPr>
              <w:rPr>
                <w:sz w:val="28"/>
              </w:rPr>
            </w:pPr>
          </w:p>
        </w:tc>
        <w:tc>
          <w:tcPr>
            <w:tcW w:w="465" w:type="dxa"/>
          </w:tcPr>
          <w:p w14:paraId="2BDD163F" w14:textId="77777777" w:rsidR="00D55337" w:rsidRPr="008F7686" w:rsidRDefault="00D55337" w:rsidP="006F6AB8">
            <w:pPr>
              <w:rPr>
                <w:sz w:val="28"/>
              </w:rPr>
            </w:pPr>
          </w:p>
        </w:tc>
        <w:tc>
          <w:tcPr>
            <w:tcW w:w="947" w:type="dxa"/>
          </w:tcPr>
          <w:p w14:paraId="5BAB4BDF" w14:textId="77777777" w:rsidR="00D55337" w:rsidRPr="008F7686" w:rsidRDefault="00D55337" w:rsidP="006F6AB8">
            <w:pPr>
              <w:rPr>
                <w:sz w:val="28"/>
              </w:rPr>
            </w:pPr>
            <w:r w:rsidRPr="008F7686">
              <w:rPr>
                <w:sz w:val="28"/>
              </w:rPr>
              <w:t>14</w:t>
            </w:r>
          </w:p>
        </w:tc>
        <w:tc>
          <w:tcPr>
            <w:tcW w:w="412" w:type="dxa"/>
          </w:tcPr>
          <w:p w14:paraId="558A93CF" w14:textId="77777777" w:rsidR="00D55337" w:rsidRPr="008F7686" w:rsidRDefault="00D55337" w:rsidP="006F6AB8">
            <w:pPr>
              <w:rPr>
                <w:sz w:val="28"/>
              </w:rPr>
            </w:pPr>
          </w:p>
        </w:tc>
        <w:tc>
          <w:tcPr>
            <w:tcW w:w="510" w:type="dxa"/>
          </w:tcPr>
          <w:p w14:paraId="40555852" w14:textId="77777777" w:rsidR="00D55337" w:rsidRPr="008F7686" w:rsidRDefault="00D55337" w:rsidP="006F6AB8">
            <w:pPr>
              <w:rPr>
                <w:sz w:val="28"/>
              </w:rPr>
            </w:pPr>
          </w:p>
        </w:tc>
        <w:tc>
          <w:tcPr>
            <w:tcW w:w="782" w:type="dxa"/>
          </w:tcPr>
          <w:p w14:paraId="252A1FC0" w14:textId="77777777" w:rsidR="00D55337" w:rsidRPr="008F7686" w:rsidRDefault="00D55337" w:rsidP="006F6AB8">
            <w:pPr>
              <w:rPr>
                <w:sz w:val="28"/>
              </w:rPr>
            </w:pPr>
            <w:r w:rsidRPr="008F7686">
              <w:rPr>
                <w:sz w:val="28"/>
              </w:rPr>
              <w:t>21</w:t>
            </w:r>
          </w:p>
        </w:tc>
        <w:tc>
          <w:tcPr>
            <w:tcW w:w="531" w:type="dxa"/>
          </w:tcPr>
          <w:p w14:paraId="5C10DA0C" w14:textId="77777777" w:rsidR="00D55337" w:rsidRPr="008F7686" w:rsidRDefault="00D55337" w:rsidP="006F6AB8">
            <w:pPr>
              <w:rPr>
                <w:sz w:val="28"/>
              </w:rPr>
            </w:pPr>
          </w:p>
        </w:tc>
      </w:tr>
      <w:tr w:rsidR="00D55337" w:rsidRPr="008F7686" w14:paraId="21B77593" w14:textId="77777777" w:rsidTr="003853FE">
        <w:trPr>
          <w:gridBefore w:val="1"/>
          <w:wBefore w:w="1426" w:type="dxa"/>
          <w:trHeight w:val="360"/>
        </w:trPr>
        <w:tc>
          <w:tcPr>
            <w:tcW w:w="530" w:type="dxa"/>
          </w:tcPr>
          <w:p w14:paraId="7CADC8E5" w14:textId="77777777" w:rsidR="00D55337" w:rsidRPr="008F7686" w:rsidRDefault="00D55337" w:rsidP="006F6AB8">
            <w:pPr>
              <w:rPr>
                <w:sz w:val="28"/>
              </w:rPr>
            </w:pPr>
          </w:p>
        </w:tc>
        <w:tc>
          <w:tcPr>
            <w:tcW w:w="796" w:type="dxa"/>
          </w:tcPr>
          <w:p w14:paraId="3200E96F" w14:textId="77777777" w:rsidR="00D55337" w:rsidRPr="008F7686" w:rsidRDefault="00D55337" w:rsidP="006F6AB8">
            <w:pPr>
              <w:rPr>
                <w:sz w:val="28"/>
              </w:rPr>
            </w:pPr>
            <w:r w:rsidRPr="008F7686">
              <w:rPr>
                <w:sz w:val="28"/>
              </w:rPr>
              <w:t>23</w:t>
            </w:r>
          </w:p>
        </w:tc>
        <w:tc>
          <w:tcPr>
            <w:tcW w:w="498" w:type="dxa"/>
          </w:tcPr>
          <w:p w14:paraId="680824E8" w14:textId="77777777" w:rsidR="00D55337" w:rsidRPr="008F7686" w:rsidRDefault="00D55337" w:rsidP="006F6AB8">
            <w:pPr>
              <w:rPr>
                <w:sz w:val="28"/>
              </w:rPr>
            </w:pPr>
          </w:p>
        </w:tc>
        <w:tc>
          <w:tcPr>
            <w:tcW w:w="431" w:type="dxa"/>
          </w:tcPr>
          <w:p w14:paraId="1B7CD377" w14:textId="77777777" w:rsidR="00D55337" w:rsidRPr="008F7686" w:rsidRDefault="00D55337" w:rsidP="006F6AB8">
            <w:pPr>
              <w:rPr>
                <w:sz w:val="28"/>
              </w:rPr>
            </w:pPr>
          </w:p>
        </w:tc>
        <w:tc>
          <w:tcPr>
            <w:tcW w:w="928" w:type="dxa"/>
          </w:tcPr>
          <w:p w14:paraId="1EC94763" w14:textId="77777777" w:rsidR="00D55337" w:rsidRPr="008F7686" w:rsidRDefault="00D55337" w:rsidP="006F6AB8">
            <w:pPr>
              <w:rPr>
                <w:sz w:val="28"/>
              </w:rPr>
            </w:pPr>
            <w:r w:rsidRPr="008F7686">
              <w:rPr>
                <w:sz w:val="28"/>
              </w:rPr>
              <w:t>28</w:t>
            </w:r>
          </w:p>
        </w:tc>
        <w:tc>
          <w:tcPr>
            <w:tcW w:w="465" w:type="dxa"/>
          </w:tcPr>
          <w:p w14:paraId="2AC45B8F" w14:textId="77777777" w:rsidR="00D55337" w:rsidRPr="008F7686" w:rsidRDefault="00D55337" w:rsidP="006F6AB8">
            <w:pPr>
              <w:rPr>
                <w:sz w:val="28"/>
              </w:rPr>
            </w:pPr>
          </w:p>
        </w:tc>
        <w:tc>
          <w:tcPr>
            <w:tcW w:w="465" w:type="dxa"/>
          </w:tcPr>
          <w:p w14:paraId="49F95870" w14:textId="77777777" w:rsidR="00D55337" w:rsidRPr="008F7686" w:rsidRDefault="00D55337" w:rsidP="006F6AB8">
            <w:pPr>
              <w:rPr>
                <w:sz w:val="28"/>
              </w:rPr>
            </w:pPr>
          </w:p>
        </w:tc>
        <w:tc>
          <w:tcPr>
            <w:tcW w:w="947" w:type="dxa"/>
          </w:tcPr>
          <w:p w14:paraId="7DC29235" w14:textId="77777777" w:rsidR="00D55337" w:rsidRPr="008F7686" w:rsidRDefault="00D55337" w:rsidP="006F6AB8">
            <w:pPr>
              <w:rPr>
                <w:sz w:val="28"/>
              </w:rPr>
            </w:pPr>
            <w:r w:rsidRPr="008F7686">
              <w:rPr>
                <w:sz w:val="28"/>
              </w:rPr>
              <w:t>18</w:t>
            </w:r>
          </w:p>
        </w:tc>
        <w:tc>
          <w:tcPr>
            <w:tcW w:w="412" w:type="dxa"/>
          </w:tcPr>
          <w:p w14:paraId="2C6FED12" w14:textId="77777777" w:rsidR="00D55337" w:rsidRPr="008F7686" w:rsidRDefault="00D55337" w:rsidP="006F6AB8">
            <w:pPr>
              <w:rPr>
                <w:sz w:val="28"/>
              </w:rPr>
            </w:pPr>
          </w:p>
        </w:tc>
        <w:tc>
          <w:tcPr>
            <w:tcW w:w="510" w:type="dxa"/>
          </w:tcPr>
          <w:p w14:paraId="5CE6A214" w14:textId="77777777" w:rsidR="00D55337" w:rsidRPr="008F7686" w:rsidRDefault="00D55337" w:rsidP="006F6AB8">
            <w:pPr>
              <w:rPr>
                <w:sz w:val="28"/>
              </w:rPr>
            </w:pPr>
          </w:p>
        </w:tc>
        <w:tc>
          <w:tcPr>
            <w:tcW w:w="782" w:type="dxa"/>
          </w:tcPr>
          <w:p w14:paraId="16E4D19A" w14:textId="77777777" w:rsidR="00D55337" w:rsidRPr="008F7686" w:rsidRDefault="00D55337" w:rsidP="006F6AB8">
            <w:pPr>
              <w:rPr>
                <w:sz w:val="28"/>
              </w:rPr>
            </w:pPr>
            <w:r w:rsidRPr="008F7686">
              <w:rPr>
                <w:sz w:val="28"/>
              </w:rPr>
              <w:t>27</w:t>
            </w:r>
          </w:p>
        </w:tc>
        <w:tc>
          <w:tcPr>
            <w:tcW w:w="531" w:type="dxa"/>
          </w:tcPr>
          <w:p w14:paraId="6349CFD8" w14:textId="77777777" w:rsidR="00D55337" w:rsidRPr="008F7686" w:rsidRDefault="00D55337" w:rsidP="006F6AB8">
            <w:pPr>
              <w:rPr>
                <w:sz w:val="28"/>
              </w:rPr>
            </w:pPr>
          </w:p>
        </w:tc>
      </w:tr>
      <w:tr w:rsidR="00D55337" w:rsidRPr="008F7686" w14:paraId="3C562EED" w14:textId="77777777" w:rsidTr="003853FE">
        <w:trPr>
          <w:gridBefore w:val="1"/>
          <w:wBefore w:w="1426" w:type="dxa"/>
          <w:trHeight w:val="360"/>
        </w:trPr>
        <w:tc>
          <w:tcPr>
            <w:tcW w:w="530" w:type="dxa"/>
          </w:tcPr>
          <w:p w14:paraId="162655A8" w14:textId="77777777" w:rsidR="00D55337" w:rsidRPr="008F7686" w:rsidRDefault="00D55337" w:rsidP="006F6AB8">
            <w:pPr>
              <w:rPr>
                <w:sz w:val="28"/>
              </w:rPr>
            </w:pPr>
          </w:p>
        </w:tc>
        <w:tc>
          <w:tcPr>
            <w:tcW w:w="796" w:type="dxa"/>
          </w:tcPr>
          <w:p w14:paraId="57B0CBEC" w14:textId="77777777" w:rsidR="00D55337" w:rsidRPr="008F7686" w:rsidRDefault="00D55337" w:rsidP="006F6AB8">
            <w:pPr>
              <w:rPr>
                <w:sz w:val="28"/>
              </w:rPr>
            </w:pPr>
            <w:r w:rsidRPr="008F7686">
              <w:rPr>
                <w:sz w:val="28"/>
              </w:rPr>
              <w:t>24</w:t>
            </w:r>
          </w:p>
        </w:tc>
        <w:tc>
          <w:tcPr>
            <w:tcW w:w="498" w:type="dxa"/>
          </w:tcPr>
          <w:p w14:paraId="348BF7EC" w14:textId="77777777" w:rsidR="00D55337" w:rsidRPr="008F7686" w:rsidRDefault="00D55337" w:rsidP="006F6AB8">
            <w:pPr>
              <w:rPr>
                <w:sz w:val="28"/>
              </w:rPr>
            </w:pPr>
          </w:p>
        </w:tc>
        <w:tc>
          <w:tcPr>
            <w:tcW w:w="431" w:type="dxa"/>
          </w:tcPr>
          <w:p w14:paraId="78B2F4BE" w14:textId="77777777" w:rsidR="00D55337" w:rsidRPr="008F7686" w:rsidRDefault="00D55337" w:rsidP="006F6AB8">
            <w:pPr>
              <w:rPr>
                <w:sz w:val="28"/>
              </w:rPr>
            </w:pPr>
          </w:p>
        </w:tc>
        <w:tc>
          <w:tcPr>
            <w:tcW w:w="928" w:type="dxa"/>
          </w:tcPr>
          <w:p w14:paraId="04641F54" w14:textId="77777777" w:rsidR="00D55337" w:rsidRPr="008F7686" w:rsidRDefault="00D55337" w:rsidP="006F6AB8">
            <w:pPr>
              <w:rPr>
                <w:sz w:val="28"/>
              </w:rPr>
            </w:pPr>
            <w:r w:rsidRPr="008F7686">
              <w:rPr>
                <w:sz w:val="28"/>
              </w:rPr>
              <w:t>29</w:t>
            </w:r>
          </w:p>
        </w:tc>
        <w:tc>
          <w:tcPr>
            <w:tcW w:w="465" w:type="dxa"/>
          </w:tcPr>
          <w:p w14:paraId="10128833" w14:textId="77777777" w:rsidR="00D55337" w:rsidRPr="008F7686" w:rsidRDefault="00D55337" w:rsidP="006F6AB8">
            <w:pPr>
              <w:rPr>
                <w:sz w:val="28"/>
              </w:rPr>
            </w:pPr>
          </w:p>
        </w:tc>
        <w:tc>
          <w:tcPr>
            <w:tcW w:w="465" w:type="dxa"/>
          </w:tcPr>
          <w:p w14:paraId="31FFC639" w14:textId="77777777" w:rsidR="00D55337" w:rsidRPr="008F7686" w:rsidRDefault="00D55337" w:rsidP="006F6AB8">
            <w:pPr>
              <w:rPr>
                <w:sz w:val="28"/>
              </w:rPr>
            </w:pPr>
          </w:p>
        </w:tc>
        <w:tc>
          <w:tcPr>
            <w:tcW w:w="947" w:type="dxa"/>
          </w:tcPr>
          <w:p w14:paraId="3C644D4D" w14:textId="77777777" w:rsidR="00D55337" w:rsidRPr="008F7686" w:rsidRDefault="00D55337" w:rsidP="006F6AB8">
            <w:pPr>
              <w:rPr>
                <w:sz w:val="28"/>
              </w:rPr>
            </w:pPr>
            <w:r w:rsidRPr="008F7686">
              <w:rPr>
                <w:sz w:val="28"/>
              </w:rPr>
              <w:t>20</w:t>
            </w:r>
          </w:p>
        </w:tc>
        <w:tc>
          <w:tcPr>
            <w:tcW w:w="412" w:type="dxa"/>
          </w:tcPr>
          <w:p w14:paraId="6EF65F95" w14:textId="77777777" w:rsidR="00D55337" w:rsidRPr="008F7686" w:rsidRDefault="00D55337" w:rsidP="006F6AB8">
            <w:pPr>
              <w:rPr>
                <w:sz w:val="28"/>
              </w:rPr>
            </w:pPr>
          </w:p>
        </w:tc>
        <w:tc>
          <w:tcPr>
            <w:tcW w:w="510" w:type="dxa"/>
          </w:tcPr>
          <w:p w14:paraId="7CBDC472" w14:textId="77777777" w:rsidR="00D55337" w:rsidRPr="008F7686" w:rsidRDefault="00D55337" w:rsidP="006F6AB8">
            <w:pPr>
              <w:rPr>
                <w:sz w:val="28"/>
              </w:rPr>
            </w:pPr>
          </w:p>
        </w:tc>
        <w:tc>
          <w:tcPr>
            <w:tcW w:w="782" w:type="dxa"/>
          </w:tcPr>
          <w:p w14:paraId="17264A38" w14:textId="77777777" w:rsidR="00D55337" w:rsidRPr="008F7686" w:rsidRDefault="00D55337" w:rsidP="006F6AB8">
            <w:pPr>
              <w:rPr>
                <w:sz w:val="28"/>
              </w:rPr>
            </w:pPr>
            <w:r w:rsidRPr="008F7686">
              <w:rPr>
                <w:sz w:val="28"/>
              </w:rPr>
              <w:t>35</w:t>
            </w:r>
          </w:p>
        </w:tc>
        <w:tc>
          <w:tcPr>
            <w:tcW w:w="531" w:type="dxa"/>
          </w:tcPr>
          <w:p w14:paraId="32FA031D" w14:textId="77777777" w:rsidR="00D55337" w:rsidRPr="008F7686" w:rsidRDefault="00D55337" w:rsidP="006F6AB8">
            <w:pPr>
              <w:rPr>
                <w:sz w:val="28"/>
              </w:rPr>
            </w:pPr>
          </w:p>
        </w:tc>
      </w:tr>
      <w:tr w:rsidR="00D55337" w:rsidRPr="008F7686" w14:paraId="791BC7EF" w14:textId="77777777" w:rsidTr="003853FE">
        <w:trPr>
          <w:gridBefore w:val="1"/>
          <w:wBefore w:w="1426" w:type="dxa"/>
          <w:trHeight w:val="360"/>
        </w:trPr>
        <w:tc>
          <w:tcPr>
            <w:tcW w:w="530" w:type="dxa"/>
          </w:tcPr>
          <w:p w14:paraId="51530733" w14:textId="77777777" w:rsidR="00D55337" w:rsidRPr="008F7686" w:rsidRDefault="00D55337" w:rsidP="006F6AB8">
            <w:pPr>
              <w:rPr>
                <w:sz w:val="28"/>
              </w:rPr>
            </w:pPr>
          </w:p>
        </w:tc>
        <w:tc>
          <w:tcPr>
            <w:tcW w:w="796" w:type="dxa"/>
          </w:tcPr>
          <w:p w14:paraId="794805D7" w14:textId="77777777" w:rsidR="00D55337" w:rsidRPr="008F7686" w:rsidRDefault="00D55337" w:rsidP="006F6AB8">
            <w:pPr>
              <w:rPr>
                <w:sz w:val="28"/>
              </w:rPr>
            </w:pPr>
            <w:r w:rsidRPr="008F7686">
              <w:rPr>
                <w:sz w:val="28"/>
              </w:rPr>
              <w:t>32</w:t>
            </w:r>
          </w:p>
        </w:tc>
        <w:tc>
          <w:tcPr>
            <w:tcW w:w="498" w:type="dxa"/>
          </w:tcPr>
          <w:p w14:paraId="5B1512E6" w14:textId="77777777" w:rsidR="00D55337" w:rsidRPr="008F7686" w:rsidRDefault="00D55337" w:rsidP="006F6AB8">
            <w:pPr>
              <w:rPr>
                <w:sz w:val="28"/>
              </w:rPr>
            </w:pPr>
          </w:p>
        </w:tc>
        <w:tc>
          <w:tcPr>
            <w:tcW w:w="431" w:type="dxa"/>
          </w:tcPr>
          <w:p w14:paraId="5282DCE4" w14:textId="77777777" w:rsidR="00D55337" w:rsidRPr="008F7686" w:rsidRDefault="00D55337" w:rsidP="006F6AB8">
            <w:pPr>
              <w:rPr>
                <w:sz w:val="28"/>
              </w:rPr>
            </w:pPr>
          </w:p>
        </w:tc>
        <w:tc>
          <w:tcPr>
            <w:tcW w:w="928" w:type="dxa"/>
          </w:tcPr>
          <w:p w14:paraId="016100C8" w14:textId="77777777" w:rsidR="00D55337" w:rsidRPr="008F7686" w:rsidRDefault="00D55337" w:rsidP="006F6AB8">
            <w:pPr>
              <w:rPr>
                <w:sz w:val="28"/>
              </w:rPr>
            </w:pPr>
            <w:r w:rsidRPr="008F7686">
              <w:rPr>
                <w:sz w:val="28"/>
              </w:rPr>
              <w:t>31</w:t>
            </w:r>
          </w:p>
        </w:tc>
        <w:tc>
          <w:tcPr>
            <w:tcW w:w="465" w:type="dxa"/>
          </w:tcPr>
          <w:p w14:paraId="0167A5FE" w14:textId="77777777" w:rsidR="00D55337" w:rsidRPr="008F7686" w:rsidRDefault="00D55337" w:rsidP="006F6AB8">
            <w:pPr>
              <w:rPr>
                <w:sz w:val="28"/>
              </w:rPr>
            </w:pPr>
          </w:p>
        </w:tc>
        <w:tc>
          <w:tcPr>
            <w:tcW w:w="465" w:type="dxa"/>
          </w:tcPr>
          <w:p w14:paraId="0057B0A2" w14:textId="77777777" w:rsidR="00D55337" w:rsidRPr="008F7686" w:rsidRDefault="00D55337" w:rsidP="006F6AB8">
            <w:pPr>
              <w:rPr>
                <w:sz w:val="28"/>
              </w:rPr>
            </w:pPr>
          </w:p>
        </w:tc>
        <w:tc>
          <w:tcPr>
            <w:tcW w:w="947" w:type="dxa"/>
          </w:tcPr>
          <w:p w14:paraId="3F1FEE09" w14:textId="77777777" w:rsidR="00D55337" w:rsidRPr="008F7686" w:rsidRDefault="00D55337" w:rsidP="006F6AB8">
            <w:pPr>
              <w:rPr>
                <w:sz w:val="28"/>
              </w:rPr>
            </w:pPr>
            <w:r w:rsidRPr="008F7686">
              <w:rPr>
                <w:sz w:val="28"/>
              </w:rPr>
              <w:t>22</w:t>
            </w:r>
          </w:p>
        </w:tc>
        <w:tc>
          <w:tcPr>
            <w:tcW w:w="412" w:type="dxa"/>
          </w:tcPr>
          <w:p w14:paraId="46FB9CCB" w14:textId="77777777" w:rsidR="00D55337" w:rsidRPr="008F7686" w:rsidRDefault="00D55337" w:rsidP="006F6AB8">
            <w:pPr>
              <w:rPr>
                <w:sz w:val="28"/>
              </w:rPr>
            </w:pPr>
          </w:p>
        </w:tc>
        <w:tc>
          <w:tcPr>
            <w:tcW w:w="510" w:type="dxa"/>
          </w:tcPr>
          <w:p w14:paraId="3DBAE17A" w14:textId="77777777" w:rsidR="00D55337" w:rsidRPr="008F7686" w:rsidRDefault="00D55337" w:rsidP="006F6AB8">
            <w:pPr>
              <w:rPr>
                <w:sz w:val="28"/>
              </w:rPr>
            </w:pPr>
          </w:p>
        </w:tc>
        <w:tc>
          <w:tcPr>
            <w:tcW w:w="782" w:type="dxa"/>
          </w:tcPr>
          <w:p w14:paraId="4568D4F8" w14:textId="77777777" w:rsidR="00D55337" w:rsidRPr="008F7686" w:rsidRDefault="00D55337" w:rsidP="006F6AB8">
            <w:pPr>
              <w:rPr>
                <w:sz w:val="28"/>
              </w:rPr>
            </w:pPr>
            <w:r w:rsidRPr="008F7686">
              <w:rPr>
                <w:sz w:val="28"/>
              </w:rPr>
              <w:t>37</w:t>
            </w:r>
          </w:p>
        </w:tc>
        <w:tc>
          <w:tcPr>
            <w:tcW w:w="531" w:type="dxa"/>
          </w:tcPr>
          <w:p w14:paraId="61BF0B27" w14:textId="77777777" w:rsidR="00D55337" w:rsidRPr="008F7686" w:rsidRDefault="00D55337" w:rsidP="006F6AB8">
            <w:pPr>
              <w:rPr>
                <w:sz w:val="28"/>
              </w:rPr>
            </w:pPr>
          </w:p>
        </w:tc>
      </w:tr>
      <w:tr w:rsidR="00D55337" w:rsidRPr="008F7686" w14:paraId="71BB837C" w14:textId="77777777" w:rsidTr="003853FE">
        <w:trPr>
          <w:gridBefore w:val="1"/>
          <w:wBefore w:w="1426" w:type="dxa"/>
          <w:trHeight w:val="360"/>
        </w:trPr>
        <w:tc>
          <w:tcPr>
            <w:tcW w:w="530" w:type="dxa"/>
          </w:tcPr>
          <w:p w14:paraId="39D203D3" w14:textId="77777777" w:rsidR="00D55337" w:rsidRPr="008F7686" w:rsidRDefault="00D55337" w:rsidP="006F6AB8">
            <w:pPr>
              <w:rPr>
                <w:sz w:val="28"/>
              </w:rPr>
            </w:pPr>
          </w:p>
        </w:tc>
        <w:tc>
          <w:tcPr>
            <w:tcW w:w="796" w:type="dxa"/>
          </w:tcPr>
          <w:p w14:paraId="48E993FD" w14:textId="77777777" w:rsidR="00D55337" w:rsidRPr="008F7686" w:rsidRDefault="00D55337" w:rsidP="006F6AB8">
            <w:pPr>
              <w:rPr>
                <w:sz w:val="28"/>
              </w:rPr>
            </w:pPr>
            <w:r w:rsidRPr="008F7686">
              <w:rPr>
                <w:sz w:val="28"/>
              </w:rPr>
              <w:t>34</w:t>
            </w:r>
          </w:p>
        </w:tc>
        <w:tc>
          <w:tcPr>
            <w:tcW w:w="498" w:type="dxa"/>
          </w:tcPr>
          <w:p w14:paraId="43DF1EB0" w14:textId="77777777" w:rsidR="00D55337" w:rsidRPr="008F7686" w:rsidRDefault="00D55337" w:rsidP="006F6AB8">
            <w:pPr>
              <w:rPr>
                <w:sz w:val="28"/>
              </w:rPr>
            </w:pPr>
          </w:p>
        </w:tc>
        <w:tc>
          <w:tcPr>
            <w:tcW w:w="431" w:type="dxa"/>
          </w:tcPr>
          <w:p w14:paraId="61A90E3E" w14:textId="77777777" w:rsidR="00D55337" w:rsidRPr="008F7686" w:rsidRDefault="00D55337" w:rsidP="006F6AB8">
            <w:pPr>
              <w:rPr>
                <w:sz w:val="28"/>
              </w:rPr>
            </w:pPr>
          </w:p>
        </w:tc>
        <w:tc>
          <w:tcPr>
            <w:tcW w:w="928" w:type="dxa"/>
          </w:tcPr>
          <w:p w14:paraId="2D94453A" w14:textId="77777777" w:rsidR="00D55337" w:rsidRPr="008F7686" w:rsidRDefault="00D55337" w:rsidP="006F6AB8">
            <w:pPr>
              <w:rPr>
                <w:sz w:val="28"/>
              </w:rPr>
            </w:pPr>
            <w:r w:rsidRPr="008F7686">
              <w:rPr>
                <w:sz w:val="28"/>
              </w:rPr>
              <w:t>33</w:t>
            </w:r>
          </w:p>
        </w:tc>
        <w:tc>
          <w:tcPr>
            <w:tcW w:w="465" w:type="dxa"/>
          </w:tcPr>
          <w:p w14:paraId="2C30A0B5" w14:textId="77777777" w:rsidR="00D55337" w:rsidRPr="008F7686" w:rsidRDefault="00D55337" w:rsidP="006F6AB8">
            <w:pPr>
              <w:rPr>
                <w:sz w:val="28"/>
              </w:rPr>
            </w:pPr>
          </w:p>
        </w:tc>
        <w:tc>
          <w:tcPr>
            <w:tcW w:w="465" w:type="dxa"/>
          </w:tcPr>
          <w:p w14:paraId="6092030A" w14:textId="77777777" w:rsidR="00D55337" w:rsidRPr="008F7686" w:rsidRDefault="00D55337" w:rsidP="006F6AB8">
            <w:pPr>
              <w:rPr>
                <w:sz w:val="28"/>
              </w:rPr>
            </w:pPr>
          </w:p>
        </w:tc>
        <w:tc>
          <w:tcPr>
            <w:tcW w:w="947" w:type="dxa"/>
          </w:tcPr>
          <w:p w14:paraId="5C8B74D1" w14:textId="77777777" w:rsidR="00D55337" w:rsidRPr="008F7686" w:rsidRDefault="00D55337" w:rsidP="006F6AB8">
            <w:pPr>
              <w:rPr>
                <w:sz w:val="28"/>
              </w:rPr>
            </w:pPr>
            <w:r w:rsidRPr="008F7686">
              <w:rPr>
                <w:sz w:val="28"/>
              </w:rPr>
              <w:t>26</w:t>
            </w:r>
          </w:p>
        </w:tc>
        <w:tc>
          <w:tcPr>
            <w:tcW w:w="412" w:type="dxa"/>
          </w:tcPr>
          <w:p w14:paraId="6D0D5C20" w14:textId="77777777" w:rsidR="00D55337" w:rsidRPr="008F7686" w:rsidRDefault="00D55337" w:rsidP="006F6AB8">
            <w:pPr>
              <w:rPr>
                <w:sz w:val="28"/>
              </w:rPr>
            </w:pPr>
          </w:p>
        </w:tc>
        <w:tc>
          <w:tcPr>
            <w:tcW w:w="510" w:type="dxa"/>
          </w:tcPr>
          <w:p w14:paraId="34942E8A" w14:textId="77777777" w:rsidR="00D55337" w:rsidRPr="008F7686" w:rsidRDefault="00D55337" w:rsidP="006F6AB8">
            <w:pPr>
              <w:rPr>
                <w:sz w:val="28"/>
              </w:rPr>
            </w:pPr>
          </w:p>
        </w:tc>
        <w:tc>
          <w:tcPr>
            <w:tcW w:w="782" w:type="dxa"/>
          </w:tcPr>
          <w:p w14:paraId="33CA21CD" w14:textId="77777777" w:rsidR="00D55337" w:rsidRPr="008F7686" w:rsidRDefault="00D55337" w:rsidP="006F6AB8">
            <w:pPr>
              <w:rPr>
                <w:sz w:val="28"/>
              </w:rPr>
            </w:pPr>
            <w:r w:rsidRPr="008F7686">
              <w:rPr>
                <w:sz w:val="28"/>
              </w:rPr>
              <w:t>44</w:t>
            </w:r>
          </w:p>
        </w:tc>
        <w:tc>
          <w:tcPr>
            <w:tcW w:w="531" w:type="dxa"/>
          </w:tcPr>
          <w:p w14:paraId="6C7F7BC1" w14:textId="77777777" w:rsidR="00D55337" w:rsidRPr="008F7686" w:rsidRDefault="00D55337" w:rsidP="006F6AB8">
            <w:pPr>
              <w:rPr>
                <w:sz w:val="28"/>
              </w:rPr>
            </w:pPr>
          </w:p>
        </w:tc>
      </w:tr>
      <w:tr w:rsidR="00D55337" w:rsidRPr="008F7686" w14:paraId="5F0A6AE8" w14:textId="77777777" w:rsidTr="003853FE">
        <w:trPr>
          <w:gridBefore w:val="1"/>
          <w:wBefore w:w="1426" w:type="dxa"/>
          <w:trHeight w:val="360"/>
        </w:trPr>
        <w:tc>
          <w:tcPr>
            <w:tcW w:w="530" w:type="dxa"/>
          </w:tcPr>
          <w:p w14:paraId="41B02D4C" w14:textId="77777777" w:rsidR="00D55337" w:rsidRPr="008F7686" w:rsidRDefault="00D55337" w:rsidP="006F6AB8">
            <w:pPr>
              <w:rPr>
                <w:sz w:val="28"/>
              </w:rPr>
            </w:pPr>
          </w:p>
        </w:tc>
        <w:tc>
          <w:tcPr>
            <w:tcW w:w="796" w:type="dxa"/>
          </w:tcPr>
          <w:p w14:paraId="1EC6A330" w14:textId="77777777" w:rsidR="00D55337" w:rsidRPr="008F7686" w:rsidRDefault="00D55337" w:rsidP="006F6AB8">
            <w:pPr>
              <w:rPr>
                <w:sz w:val="28"/>
              </w:rPr>
            </w:pPr>
            <w:r w:rsidRPr="008F7686">
              <w:rPr>
                <w:sz w:val="28"/>
              </w:rPr>
              <w:t>38</w:t>
            </w:r>
          </w:p>
        </w:tc>
        <w:tc>
          <w:tcPr>
            <w:tcW w:w="498" w:type="dxa"/>
          </w:tcPr>
          <w:p w14:paraId="456F3577" w14:textId="77777777" w:rsidR="00D55337" w:rsidRPr="008F7686" w:rsidRDefault="00D55337" w:rsidP="006F6AB8">
            <w:pPr>
              <w:rPr>
                <w:sz w:val="28"/>
              </w:rPr>
            </w:pPr>
          </w:p>
        </w:tc>
        <w:tc>
          <w:tcPr>
            <w:tcW w:w="431" w:type="dxa"/>
          </w:tcPr>
          <w:p w14:paraId="5662E594" w14:textId="77777777" w:rsidR="00D55337" w:rsidRPr="008F7686" w:rsidRDefault="00D55337" w:rsidP="006F6AB8">
            <w:pPr>
              <w:rPr>
                <w:sz w:val="28"/>
              </w:rPr>
            </w:pPr>
          </w:p>
        </w:tc>
        <w:tc>
          <w:tcPr>
            <w:tcW w:w="928" w:type="dxa"/>
          </w:tcPr>
          <w:p w14:paraId="2B0E4651" w14:textId="77777777" w:rsidR="00D55337" w:rsidRPr="008F7686" w:rsidRDefault="00D55337" w:rsidP="006F6AB8">
            <w:pPr>
              <w:rPr>
                <w:sz w:val="28"/>
              </w:rPr>
            </w:pPr>
            <w:r w:rsidRPr="008F7686">
              <w:rPr>
                <w:sz w:val="28"/>
              </w:rPr>
              <w:t>36</w:t>
            </w:r>
          </w:p>
        </w:tc>
        <w:tc>
          <w:tcPr>
            <w:tcW w:w="465" w:type="dxa"/>
          </w:tcPr>
          <w:p w14:paraId="5DAC6C50" w14:textId="77777777" w:rsidR="00D55337" w:rsidRPr="008F7686" w:rsidRDefault="00D55337" w:rsidP="006F6AB8">
            <w:pPr>
              <w:rPr>
                <w:sz w:val="28"/>
              </w:rPr>
            </w:pPr>
          </w:p>
        </w:tc>
        <w:tc>
          <w:tcPr>
            <w:tcW w:w="465" w:type="dxa"/>
          </w:tcPr>
          <w:p w14:paraId="3AC41F91" w14:textId="77777777" w:rsidR="00D55337" w:rsidRPr="008F7686" w:rsidRDefault="00D55337" w:rsidP="006F6AB8">
            <w:pPr>
              <w:rPr>
                <w:sz w:val="28"/>
              </w:rPr>
            </w:pPr>
          </w:p>
        </w:tc>
        <w:tc>
          <w:tcPr>
            <w:tcW w:w="947" w:type="dxa"/>
          </w:tcPr>
          <w:p w14:paraId="10FBC3BD" w14:textId="77777777" w:rsidR="00D55337" w:rsidRPr="008F7686" w:rsidRDefault="00D55337" w:rsidP="006F6AB8">
            <w:pPr>
              <w:rPr>
                <w:sz w:val="28"/>
              </w:rPr>
            </w:pPr>
            <w:r w:rsidRPr="008F7686">
              <w:rPr>
                <w:sz w:val="28"/>
              </w:rPr>
              <w:t>30</w:t>
            </w:r>
          </w:p>
        </w:tc>
        <w:tc>
          <w:tcPr>
            <w:tcW w:w="412" w:type="dxa"/>
          </w:tcPr>
          <w:p w14:paraId="2590D6C5" w14:textId="77777777" w:rsidR="00D55337" w:rsidRPr="008F7686" w:rsidRDefault="00D55337" w:rsidP="006F6AB8">
            <w:pPr>
              <w:rPr>
                <w:sz w:val="28"/>
              </w:rPr>
            </w:pPr>
          </w:p>
        </w:tc>
        <w:tc>
          <w:tcPr>
            <w:tcW w:w="510" w:type="dxa"/>
          </w:tcPr>
          <w:p w14:paraId="408C0461" w14:textId="77777777" w:rsidR="00D55337" w:rsidRPr="008F7686" w:rsidRDefault="00D55337" w:rsidP="006F6AB8">
            <w:pPr>
              <w:rPr>
                <w:sz w:val="28"/>
              </w:rPr>
            </w:pPr>
          </w:p>
        </w:tc>
        <w:tc>
          <w:tcPr>
            <w:tcW w:w="782" w:type="dxa"/>
          </w:tcPr>
          <w:p w14:paraId="5690DBA6" w14:textId="77777777" w:rsidR="00D55337" w:rsidRPr="008F7686" w:rsidRDefault="00D55337" w:rsidP="006F6AB8">
            <w:pPr>
              <w:rPr>
                <w:sz w:val="28"/>
              </w:rPr>
            </w:pPr>
            <w:r w:rsidRPr="008F7686">
              <w:rPr>
                <w:sz w:val="28"/>
              </w:rPr>
              <w:t>49</w:t>
            </w:r>
          </w:p>
        </w:tc>
        <w:tc>
          <w:tcPr>
            <w:tcW w:w="531" w:type="dxa"/>
          </w:tcPr>
          <w:p w14:paraId="0E47440D" w14:textId="77777777" w:rsidR="00D55337" w:rsidRPr="008F7686" w:rsidRDefault="00D55337" w:rsidP="006F6AB8">
            <w:pPr>
              <w:rPr>
                <w:sz w:val="28"/>
              </w:rPr>
            </w:pPr>
          </w:p>
        </w:tc>
      </w:tr>
      <w:tr w:rsidR="00D55337" w:rsidRPr="008F7686" w14:paraId="2EFD8CB0" w14:textId="77777777" w:rsidTr="003853FE">
        <w:trPr>
          <w:gridBefore w:val="1"/>
          <w:wBefore w:w="1426" w:type="dxa"/>
          <w:trHeight w:val="376"/>
        </w:trPr>
        <w:tc>
          <w:tcPr>
            <w:tcW w:w="530" w:type="dxa"/>
          </w:tcPr>
          <w:p w14:paraId="2DB42B5C" w14:textId="77777777" w:rsidR="00D55337" w:rsidRPr="008F7686" w:rsidRDefault="00D55337" w:rsidP="006F6AB8">
            <w:pPr>
              <w:rPr>
                <w:sz w:val="28"/>
              </w:rPr>
            </w:pPr>
          </w:p>
        </w:tc>
        <w:tc>
          <w:tcPr>
            <w:tcW w:w="796" w:type="dxa"/>
          </w:tcPr>
          <w:p w14:paraId="73F04388" w14:textId="77777777" w:rsidR="00D55337" w:rsidRPr="008F7686" w:rsidRDefault="00D55337" w:rsidP="006F6AB8">
            <w:pPr>
              <w:rPr>
                <w:sz w:val="28"/>
              </w:rPr>
            </w:pPr>
            <w:r w:rsidRPr="008F7686">
              <w:rPr>
                <w:sz w:val="28"/>
              </w:rPr>
              <w:t>40</w:t>
            </w:r>
          </w:p>
        </w:tc>
        <w:tc>
          <w:tcPr>
            <w:tcW w:w="498" w:type="dxa"/>
          </w:tcPr>
          <w:p w14:paraId="635BB3D0" w14:textId="77777777" w:rsidR="00D55337" w:rsidRPr="008F7686" w:rsidRDefault="00D55337" w:rsidP="006F6AB8">
            <w:pPr>
              <w:rPr>
                <w:sz w:val="28"/>
              </w:rPr>
            </w:pPr>
          </w:p>
        </w:tc>
        <w:tc>
          <w:tcPr>
            <w:tcW w:w="431" w:type="dxa"/>
          </w:tcPr>
          <w:p w14:paraId="500E12B2" w14:textId="77777777" w:rsidR="00D55337" w:rsidRPr="008F7686" w:rsidRDefault="00D55337" w:rsidP="006F6AB8">
            <w:pPr>
              <w:rPr>
                <w:sz w:val="28"/>
              </w:rPr>
            </w:pPr>
          </w:p>
        </w:tc>
        <w:tc>
          <w:tcPr>
            <w:tcW w:w="928" w:type="dxa"/>
          </w:tcPr>
          <w:p w14:paraId="46F0123A" w14:textId="77777777" w:rsidR="00D55337" w:rsidRPr="008F7686" w:rsidRDefault="00D55337" w:rsidP="006F6AB8">
            <w:pPr>
              <w:rPr>
                <w:sz w:val="28"/>
              </w:rPr>
            </w:pPr>
            <w:r w:rsidRPr="008F7686">
              <w:rPr>
                <w:sz w:val="28"/>
              </w:rPr>
              <w:t>39</w:t>
            </w:r>
          </w:p>
        </w:tc>
        <w:tc>
          <w:tcPr>
            <w:tcW w:w="465" w:type="dxa"/>
          </w:tcPr>
          <w:p w14:paraId="02F81391" w14:textId="77777777" w:rsidR="00D55337" w:rsidRPr="008F7686" w:rsidRDefault="00D55337" w:rsidP="006F6AB8">
            <w:pPr>
              <w:rPr>
                <w:sz w:val="28"/>
              </w:rPr>
            </w:pPr>
          </w:p>
        </w:tc>
        <w:tc>
          <w:tcPr>
            <w:tcW w:w="465" w:type="dxa"/>
          </w:tcPr>
          <w:p w14:paraId="021342A6" w14:textId="77777777" w:rsidR="00D55337" w:rsidRPr="008F7686" w:rsidRDefault="00D55337" w:rsidP="006F6AB8">
            <w:pPr>
              <w:rPr>
                <w:sz w:val="28"/>
              </w:rPr>
            </w:pPr>
          </w:p>
        </w:tc>
        <w:tc>
          <w:tcPr>
            <w:tcW w:w="947" w:type="dxa"/>
          </w:tcPr>
          <w:p w14:paraId="37F08AC9" w14:textId="77777777" w:rsidR="00D55337" w:rsidRPr="008F7686" w:rsidRDefault="00D55337" w:rsidP="006F6AB8">
            <w:pPr>
              <w:rPr>
                <w:sz w:val="28"/>
              </w:rPr>
            </w:pPr>
            <w:r w:rsidRPr="008F7686">
              <w:rPr>
                <w:sz w:val="28"/>
              </w:rPr>
              <w:t>42</w:t>
            </w:r>
          </w:p>
        </w:tc>
        <w:tc>
          <w:tcPr>
            <w:tcW w:w="412" w:type="dxa"/>
          </w:tcPr>
          <w:p w14:paraId="22091F80" w14:textId="77777777" w:rsidR="00D55337" w:rsidRPr="008F7686" w:rsidRDefault="00D55337" w:rsidP="006F6AB8">
            <w:pPr>
              <w:rPr>
                <w:sz w:val="28"/>
              </w:rPr>
            </w:pPr>
          </w:p>
        </w:tc>
        <w:tc>
          <w:tcPr>
            <w:tcW w:w="510" w:type="dxa"/>
          </w:tcPr>
          <w:p w14:paraId="530A4592" w14:textId="77777777" w:rsidR="00D55337" w:rsidRPr="008F7686" w:rsidRDefault="00D55337" w:rsidP="006F6AB8">
            <w:pPr>
              <w:rPr>
                <w:sz w:val="28"/>
              </w:rPr>
            </w:pPr>
          </w:p>
        </w:tc>
        <w:tc>
          <w:tcPr>
            <w:tcW w:w="782" w:type="dxa"/>
          </w:tcPr>
          <w:p w14:paraId="4C1BC43C" w14:textId="77777777" w:rsidR="00D55337" w:rsidRPr="008F7686" w:rsidRDefault="00D55337" w:rsidP="006F6AB8">
            <w:pPr>
              <w:rPr>
                <w:sz w:val="28"/>
              </w:rPr>
            </w:pPr>
            <w:r w:rsidRPr="008F7686">
              <w:rPr>
                <w:sz w:val="28"/>
              </w:rPr>
              <w:t>50</w:t>
            </w:r>
          </w:p>
        </w:tc>
        <w:tc>
          <w:tcPr>
            <w:tcW w:w="531" w:type="dxa"/>
          </w:tcPr>
          <w:p w14:paraId="6044159A" w14:textId="77777777" w:rsidR="00D55337" w:rsidRPr="008F7686" w:rsidRDefault="00D55337" w:rsidP="006F6AB8">
            <w:pPr>
              <w:rPr>
                <w:sz w:val="28"/>
              </w:rPr>
            </w:pPr>
          </w:p>
        </w:tc>
      </w:tr>
      <w:tr w:rsidR="00D55337" w:rsidRPr="008F7686" w14:paraId="16ACDF2E" w14:textId="77777777" w:rsidTr="003853FE">
        <w:trPr>
          <w:gridBefore w:val="1"/>
          <w:wBefore w:w="1426" w:type="dxa"/>
          <w:trHeight w:val="360"/>
        </w:trPr>
        <w:tc>
          <w:tcPr>
            <w:tcW w:w="530" w:type="dxa"/>
          </w:tcPr>
          <w:p w14:paraId="500B0A50" w14:textId="77777777" w:rsidR="00D55337" w:rsidRPr="008F7686" w:rsidRDefault="00D55337" w:rsidP="006F6AB8">
            <w:pPr>
              <w:rPr>
                <w:sz w:val="28"/>
              </w:rPr>
            </w:pPr>
          </w:p>
        </w:tc>
        <w:tc>
          <w:tcPr>
            <w:tcW w:w="796" w:type="dxa"/>
          </w:tcPr>
          <w:p w14:paraId="529778C0" w14:textId="77777777" w:rsidR="00D55337" w:rsidRPr="008F7686" w:rsidRDefault="00D55337" w:rsidP="006F6AB8">
            <w:pPr>
              <w:rPr>
                <w:sz w:val="28"/>
              </w:rPr>
            </w:pPr>
            <w:r w:rsidRPr="008F7686">
              <w:rPr>
                <w:sz w:val="28"/>
              </w:rPr>
              <w:t>43</w:t>
            </w:r>
          </w:p>
        </w:tc>
        <w:tc>
          <w:tcPr>
            <w:tcW w:w="498" w:type="dxa"/>
          </w:tcPr>
          <w:p w14:paraId="180047DA" w14:textId="77777777" w:rsidR="00D55337" w:rsidRPr="008F7686" w:rsidRDefault="00D55337" w:rsidP="006F6AB8">
            <w:pPr>
              <w:rPr>
                <w:sz w:val="28"/>
              </w:rPr>
            </w:pPr>
          </w:p>
        </w:tc>
        <w:tc>
          <w:tcPr>
            <w:tcW w:w="431" w:type="dxa"/>
          </w:tcPr>
          <w:p w14:paraId="5DD13176" w14:textId="77777777" w:rsidR="00D55337" w:rsidRPr="008F7686" w:rsidRDefault="00D55337" w:rsidP="006F6AB8">
            <w:pPr>
              <w:rPr>
                <w:sz w:val="28"/>
              </w:rPr>
            </w:pPr>
          </w:p>
        </w:tc>
        <w:tc>
          <w:tcPr>
            <w:tcW w:w="928" w:type="dxa"/>
          </w:tcPr>
          <w:p w14:paraId="3D636FB5" w14:textId="77777777" w:rsidR="00D55337" w:rsidRPr="008F7686" w:rsidRDefault="00D55337" w:rsidP="006F6AB8">
            <w:pPr>
              <w:rPr>
                <w:sz w:val="28"/>
              </w:rPr>
            </w:pPr>
            <w:r w:rsidRPr="008F7686">
              <w:rPr>
                <w:sz w:val="28"/>
              </w:rPr>
              <w:t>41</w:t>
            </w:r>
          </w:p>
        </w:tc>
        <w:tc>
          <w:tcPr>
            <w:tcW w:w="465" w:type="dxa"/>
          </w:tcPr>
          <w:p w14:paraId="2AC1458D" w14:textId="77777777" w:rsidR="00D55337" w:rsidRPr="008F7686" w:rsidRDefault="00D55337" w:rsidP="006F6AB8">
            <w:pPr>
              <w:rPr>
                <w:sz w:val="28"/>
              </w:rPr>
            </w:pPr>
          </w:p>
        </w:tc>
        <w:tc>
          <w:tcPr>
            <w:tcW w:w="465" w:type="dxa"/>
          </w:tcPr>
          <w:p w14:paraId="5396010C" w14:textId="77777777" w:rsidR="00D55337" w:rsidRPr="008F7686" w:rsidRDefault="00D55337" w:rsidP="006F6AB8">
            <w:pPr>
              <w:rPr>
                <w:sz w:val="28"/>
              </w:rPr>
            </w:pPr>
          </w:p>
        </w:tc>
        <w:tc>
          <w:tcPr>
            <w:tcW w:w="947" w:type="dxa"/>
          </w:tcPr>
          <w:p w14:paraId="3CB3067F" w14:textId="77777777" w:rsidR="00D55337" w:rsidRPr="008F7686" w:rsidRDefault="00D55337" w:rsidP="006F6AB8">
            <w:pPr>
              <w:rPr>
                <w:sz w:val="28"/>
              </w:rPr>
            </w:pPr>
            <w:r w:rsidRPr="008F7686">
              <w:rPr>
                <w:sz w:val="28"/>
              </w:rPr>
              <w:t>47</w:t>
            </w:r>
          </w:p>
        </w:tc>
        <w:tc>
          <w:tcPr>
            <w:tcW w:w="412" w:type="dxa"/>
          </w:tcPr>
          <w:p w14:paraId="3B0D0782" w14:textId="77777777" w:rsidR="00D55337" w:rsidRPr="008F7686" w:rsidRDefault="00D55337" w:rsidP="006F6AB8">
            <w:pPr>
              <w:rPr>
                <w:sz w:val="28"/>
              </w:rPr>
            </w:pPr>
          </w:p>
        </w:tc>
        <w:tc>
          <w:tcPr>
            <w:tcW w:w="510" w:type="dxa"/>
          </w:tcPr>
          <w:p w14:paraId="7DE5EA1A" w14:textId="77777777" w:rsidR="00D55337" w:rsidRPr="008F7686" w:rsidRDefault="00D55337" w:rsidP="006F6AB8">
            <w:pPr>
              <w:rPr>
                <w:sz w:val="28"/>
              </w:rPr>
            </w:pPr>
          </w:p>
        </w:tc>
        <w:tc>
          <w:tcPr>
            <w:tcW w:w="782" w:type="dxa"/>
          </w:tcPr>
          <w:p w14:paraId="7852EC84" w14:textId="77777777" w:rsidR="00D55337" w:rsidRPr="008F7686" w:rsidRDefault="00D55337" w:rsidP="006F6AB8">
            <w:pPr>
              <w:rPr>
                <w:sz w:val="28"/>
              </w:rPr>
            </w:pPr>
            <w:r w:rsidRPr="008F7686">
              <w:rPr>
                <w:sz w:val="28"/>
              </w:rPr>
              <w:t>53</w:t>
            </w:r>
          </w:p>
        </w:tc>
        <w:tc>
          <w:tcPr>
            <w:tcW w:w="531" w:type="dxa"/>
          </w:tcPr>
          <w:p w14:paraId="20487493" w14:textId="77777777" w:rsidR="00D55337" w:rsidRPr="008F7686" w:rsidRDefault="00D55337" w:rsidP="006F6AB8">
            <w:pPr>
              <w:rPr>
                <w:sz w:val="28"/>
              </w:rPr>
            </w:pPr>
          </w:p>
        </w:tc>
      </w:tr>
      <w:tr w:rsidR="00D55337" w:rsidRPr="008F7686" w14:paraId="32A4BB9A" w14:textId="77777777" w:rsidTr="003853FE">
        <w:trPr>
          <w:gridBefore w:val="1"/>
          <w:wBefore w:w="1426" w:type="dxa"/>
          <w:trHeight w:val="360"/>
        </w:trPr>
        <w:tc>
          <w:tcPr>
            <w:tcW w:w="530" w:type="dxa"/>
          </w:tcPr>
          <w:p w14:paraId="00FAAEE6" w14:textId="77777777" w:rsidR="00D55337" w:rsidRPr="008F7686" w:rsidRDefault="00D55337" w:rsidP="006F6AB8">
            <w:pPr>
              <w:rPr>
                <w:sz w:val="28"/>
              </w:rPr>
            </w:pPr>
          </w:p>
        </w:tc>
        <w:tc>
          <w:tcPr>
            <w:tcW w:w="796" w:type="dxa"/>
          </w:tcPr>
          <w:p w14:paraId="2C145019" w14:textId="77777777" w:rsidR="00D55337" w:rsidRPr="008F7686" w:rsidRDefault="00D55337" w:rsidP="006F6AB8">
            <w:pPr>
              <w:rPr>
                <w:sz w:val="28"/>
              </w:rPr>
            </w:pPr>
            <w:r w:rsidRPr="008F7686">
              <w:rPr>
                <w:sz w:val="28"/>
              </w:rPr>
              <w:t>45</w:t>
            </w:r>
          </w:p>
        </w:tc>
        <w:tc>
          <w:tcPr>
            <w:tcW w:w="498" w:type="dxa"/>
          </w:tcPr>
          <w:p w14:paraId="22519ECF" w14:textId="77777777" w:rsidR="00D55337" w:rsidRPr="008F7686" w:rsidRDefault="00D55337" w:rsidP="006F6AB8">
            <w:pPr>
              <w:rPr>
                <w:sz w:val="28"/>
              </w:rPr>
            </w:pPr>
          </w:p>
        </w:tc>
        <w:tc>
          <w:tcPr>
            <w:tcW w:w="431" w:type="dxa"/>
          </w:tcPr>
          <w:p w14:paraId="3046345E" w14:textId="77777777" w:rsidR="00D55337" w:rsidRPr="008F7686" w:rsidRDefault="00D55337" w:rsidP="006F6AB8">
            <w:pPr>
              <w:rPr>
                <w:sz w:val="28"/>
              </w:rPr>
            </w:pPr>
          </w:p>
        </w:tc>
        <w:tc>
          <w:tcPr>
            <w:tcW w:w="928" w:type="dxa"/>
          </w:tcPr>
          <w:p w14:paraId="1053CF15" w14:textId="77777777" w:rsidR="00D55337" w:rsidRPr="008F7686" w:rsidRDefault="00D55337" w:rsidP="006F6AB8">
            <w:pPr>
              <w:rPr>
                <w:sz w:val="28"/>
              </w:rPr>
            </w:pPr>
            <w:r w:rsidRPr="008F7686">
              <w:rPr>
                <w:sz w:val="28"/>
              </w:rPr>
              <w:t>46</w:t>
            </w:r>
          </w:p>
        </w:tc>
        <w:tc>
          <w:tcPr>
            <w:tcW w:w="465" w:type="dxa"/>
          </w:tcPr>
          <w:p w14:paraId="7A3C1B0D" w14:textId="77777777" w:rsidR="00D55337" w:rsidRPr="008F7686" w:rsidRDefault="00D55337" w:rsidP="006F6AB8">
            <w:pPr>
              <w:rPr>
                <w:sz w:val="28"/>
              </w:rPr>
            </w:pPr>
          </w:p>
        </w:tc>
        <w:tc>
          <w:tcPr>
            <w:tcW w:w="465" w:type="dxa"/>
          </w:tcPr>
          <w:p w14:paraId="6EE6AFAD" w14:textId="77777777" w:rsidR="00D55337" w:rsidRPr="008F7686" w:rsidRDefault="00D55337" w:rsidP="006F6AB8">
            <w:pPr>
              <w:rPr>
                <w:sz w:val="28"/>
              </w:rPr>
            </w:pPr>
          </w:p>
        </w:tc>
        <w:tc>
          <w:tcPr>
            <w:tcW w:w="947" w:type="dxa"/>
          </w:tcPr>
          <w:p w14:paraId="22EE824D" w14:textId="77777777" w:rsidR="00D55337" w:rsidRPr="008F7686" w:rsidRDefault="00D55337" w:rsidP="006F6AB8">
            <w:pPr>
              <w:rPr>
                <w:sz w:val="28"/>
              </w:rPr>
            </w:pPr>
            <w:r w:rsidRPr="008F7686">
              <w:rPr>
                <w:sz w:val="28"/>
              </w:rPr>
              <w:t>51</w:t>
            </w:r>
          </w:p>
        </w:tc>
        <w:tc>
          <w:tcPr>
            <w:tcW w:w="412" w:type="dxa"/>
          </w:tcPr>
          <w:p w14:paraId="33098097" w14:textId="77777777" w:rsidR="00D55337" w:rsidRPr="008F7686" w:rsidRDefault="00D55337" w:rsidP="006F6AB8">
            <w:pPr>
              <w:rPr>
                <w:sz w:val="28"/>
              </w:rPr>
            </w:pPr>
          </w:p>
        </w:tc>
        <w:tc>
          <w:tcPr>
            <w:tcW w:w="510" w:type="dxa"/>
          </w:tcPr>
          <w:p w14:paraId="0E96F8AD" w14:textId="77777777" w:rsidR="00D55337" w:rsidRPr="008F7686" w:rsidRDefault="00D55337" w:rsidP="006F6AB8">
            <w:pPr>
              <w:rPr>
                <w:sz w:val="28"/>
              </w:rPr>
            </w:pPr>
          </w:p>
        </w:tc>
        <w:tc>
          <w:tcPr>
            <w:tcW w:w="782" w:type="dxa"/>
          </w:tcPr>
          <w:p w14:paraId="50CEB3D4" w14:textId="77777777" w:rsidR="00D55337" w:rsidRPr="008F7686" w:rsidRDefault="00D55337" w:rsidP="006F6AB8">
            <w:pPr>
              <w:rPr>
                <w:sz w:val="28"/>
              </w:rPr>
            </w:pPr>
            <w:r w:rsidRPr="008F7686">
              <w:rPr>
                <w:sz w:val="28"/>
              </w:rPr>
              <w:t>54</w:t>
            </w:r>
          </w:p>
        </w:tc>
        <w:tc>
          <w:tcPr>
            <w:tcW w:w="531" w:type="dxa"/>
          </w:tcPr>
          <w:p w14:paraId="24D5A196" w14:textId="77777777" w:rsidR="00D55337" w:rsidRPr="008F7686" w:rsidRDefault="00D55337" w:rsidP="006F6AB8">
            <w:pPr>
              <w:rPr>
                <w:sz w:val="28"/>
              </w:rPr>
            </w:pPr>
          </w:p>
        </w:tc>
      </w:tr>
      <w:tr w:rsidR="00D55337" w:rsidRPr="008F7686" w14:paraId="43FD3F74" w14:textId="77777777" w:rsidTr="003853FE">
        <w:trPr>
          <w:gridBefore w:val="1"/>
          <w:wBefore w:w="1426" w:type="dxa"/>
          <w:trHeight w:val="360"/>
        </w:trPr>
        <w:tc>
          <w:tcPr>
            <w:tcW w:w="530" w:type="dxa"/>
          </w:tcPr>
          <w:p w14:paraId="74BDE10D" w14:textId="77777777" w:rsidR="00D55337" w:rsidRPr="008F7686" w:rsidRDefault="00D55337" w:rsidP="006F6AB8">
            <w:pPr>
              <w:rPr>
                <w:sz w:val="28"/>
              </w:rPr>
            </w:pPr>
          </w:p>
        </w:tc>
        <w:tc>
          <w:tcPr>
            <w:tcW w:w="796" w:type="dxa"/>
          </w:tcPr>
          <w:p w14:paraId="336FB552" w14:textId="77777777" w:rsidR="00D55337" w:rsidRPr="008F7686" w:rsidRDefault="00D55337" w:rsidP="006F6AB8">
            <w:pPr>
              <w:rPr>
                <w:sz w:val="28"/>
              </w:rPr>
            </w:pPr>
            <w:r w:rsidRPr="008F7686">
              <w:rPr>
                <w:sz w:val="28"/>
              </w:rPr>
              <w:t>48</w:t>
            </w:r>
          </w:p>
        </w:tc>
        <w:tc>
          <w:tcPr>
            <w:tcW w:w="498" w:type="dxa"/>
          </w:tcPr>
          <w:p w14:paraId="5F8BDF88" w14:textId="77777777" w:rsidR="00D55337" w:rsidRPr="008F7686" w:rsidRDefault="00D55337" w:rsidP="006F6AB8">
            <w:pPr>
              <w:rPr>
                <w:sz w:val="28"/>
              </w:rPr>
            </w:pPr>
          </w:p>
        </w:tc>
        <w:tc>
          <w:tcPr>
            <w:tcW w:w="431" w:type="dxa"/>
          </w:tcPr>
          <w:p w14:paraId="140B4EF5" w14:textId="77777777" w:rsidR="00D55337" w:rsidRPr="008F7686" w:rsidRDefault="00D55337" w:rsidP="006F6AB8">
            <w:pPr>
              <w:rPr>
                <w:sz w:val="28"/>
              </w:rPr>
            </w:pPr>
          </w:p>
        </w:tc>
        <w:tc>
          <w:tcPr>
            <w:tcW w:w="928" w:type="dxa"/>
          </w:tcPr>
          <w:p w14:paraId="10E0CBB9" w14:textId="77777777" w:rsidR="00D55337" w:rsidRPr="008F7686" w:rsidRDefault="00D55337" w:rsidP="006F6AB8">
            <w:pPr>
              <w:rPr>
                <w:sz w:val="28"/>
              </w:rPr>
            </w:pPr>
            <w:r w:rsidRPr="008F7686">
              <w:rPr>
                <w:sz w:val="28"/>
              </w:rPr>
              <w:t>52</w:t>
            </w:r>
          </w:p>
        </w:tc>
        <w:tc>
          <w:tcPr>
            <w:tcW w:w="465" w:type="dxa"/>
          </w:tcPr>
          <w:p w14:paraId="1AF42CF6" w14:textId="77777777" w:rsidR="00D55337" w:rsidRPr="008F7686" w:rsidRDefault="00D55337" w:rsidP="006F6AB8">
            <w:pPr>
              <w:rPr>
                <w:sz w:val="28"/>
              </w:rPr>
            </w:pPr>
          </w:p>
        </w:tc>
        <w:tc>
          <w:tcPr>
            <w:tcW w:w="465" w:type="dxa"/>
          </w:tcPr>
          <w:p w14:paraId="246D880D" w14:textId="77777777" w:rsidR="00D55337" w:rsidRPr="008F7686" w:rsidRDefault="00D55337" w:rsidP="006F6AB8">
            <w:pPr>
              <w:rPr>
                <w:sz w:val="28"/>
              </w:rPr>
            </w:pPr>
          </w:p>
        </w:tc>
        <w:tc>
          <w:tcPr>
            <w:tcW w:w="947" w:type="dxa"/>
          </w:tcPr>
          <w:p w14:paraId="1909146C" w14:textId="77777777" w:rsidR="00D55337" w:rsidRPr="008F7686" w:rsidRDefault="00D55337" w:rsidP="006F6AB8">
            <w:pPr>
              <w:rPr>
                <w:sz w:val="28"/>
              </w:rPr>
            </w:pPr>
            <w:r w:rsidRPr="008F7686">
              <w:rPr>
                <w:sz w:val="28"/>
              </w:rPr>
              <w:t>57</w:t>
            </w:r>
          </w:p>
        </w:tc>
        <w:tc>
          <w:tcPr>
            <w:tcW w:w="412" w:type="dxa"/>
          </w:tcPr>
          <w:p w14:paraId="0C612178" w14:textId="77777777" w:rsidR="00D55337" w:rsidRPr="008F7686" w:rsidRDefault="00D55337" w:rsidP="006F6AB8">
            <w:pPr>
              <w:rPr>
                <w:sz w:val="28"/>
              </w:rPr>
            </w:pPr>
          </w:p>
        </w:tc>
        <w:tc>
          <w:tcPr>
            <w:tcW w:w="510" w:type="dxa"/>
          </w:tcPr>
          <w:p w14:paraId="054DAED9" w14:textId="77777777" w:rsidR="00D55337" w:rsidRPr="008F7686" w:rsidRDefault="00D55337" w:rsidP="006F6AB8">
            <w:pPr>
              <w:rPr>
                <w:sz w:val="28"/>
              </w:rPr>
            </w:pPr>
          </w:p>
        </w:tc>
        <w:tc>
          <w:tcPr>
            <w:tcW w:w="782" w:type="dxa"/>
          </w:tcPr>
          <w:p w14:paraId="10395B6E" w14:textId="77777777" w:rsidR="00D55337" w:rsidRPr="008F7686" w:rsidRDefault="00D55337" w:rsidP="006F6AB8">
            <w:pPr>
              <w:rPr>
                <w:sz w:val="28"/>
              </w:rPr>
            </w:pPr>
            <w:r w:rsidRPr="008F7686">
              <w:rPr>
                <w:sz w:val="28"/>
              </w:rPr>
              <w:t>56</w:t>
            </w:r>
          </w:p>
        </w:tc>
        <w:tc>
          <w:tcPr>
            <w:tcW w:w="531" w:type="dxa"/>
          </w:tcPr>
          <w:p w14:paraId="03753EF7" w14:textId="77777777" w:rsidR="00D55337" w:rsidRPr="008F7686" w:rsidRDefault="00D55337" w:rsidP="006F6AB8">
            <w:pPr>
              <w:rPr>
                <w:sz w:val="28"/>
              </w:rPr>
            </w:pPr>
          </w:p>
        </w:tc>
      </w:tr>
      <w:tr w:rsidR="00D55337" w:rsidRPr="008F7686" w14:paraId="1822B2E4" w14:textId="77777777" w:rsidTr="003853FE">
        <w:trPr>
          <w:gridBefore w:val="1"/>
          <w:wBefore w:w="1426" w:type="dxa"/>
          <w:trHeight w:val="360"/>
        </w:trPr>
        <w:tc>
          <w:tcPr>
            <w:tcW w:w="530" w:type="dxa"/>
          </w:tcPr>
          <w:p w14:paraId="6578280B" w14:textId="77777777" w:rsidR="00D55337" w:rsidRPr="008F7686" w:rsidRDefault="00D55337" w:rsidP="006F6AB8">
            <w:pPr>
              <w:rPr>
                <w:sz w:val="28"/>
              </w:rPr>
            </w:pPr>
          </w:p>
        </w:tc>
        <w:tc>
          <w:tcPr>
            <w:tcW w:w="796" w:type="dxa"/>
          </w:tcPr>
          <w:p w14:paraId="4DA52535" w14:textId="77777777" w:rsidR="00D55337" w:rsidRPr="008F7686" w:rsidRDefault="00D55337" w:rsidP="006F6AB8">
            <w:pPr>
              <w:rPr>
                <w:sz w:val="28"/>
              </w:rPr>
            </w:pPr>
            <w:r w:rsidRPr="008F7686">
              <w:rPr>
                <w:sz w:val="28"/>
              </w:rPr>
              <w:t>58</w:t>
            </w:r>
          </w:p>
        </w:tc>
        <w:tc>
          <w:tcPr>
            <w:tcW w:w="498" w:type="dxa"/>
          </w:tcPr>
          <w:p w14:paraId="53913BB8" w14:textId="77777777" w:rsidR="00D55337" w:rsidRPr="008F7686" w:rsidRDefault="00D55337" w:rsidP="006F6AB8">
            <w:pPr>
              <w:rPr>
                <w:sz w:val="28"/>
              </w:rPr>
            </w:pPr>
          </w:p>
        </w:tc>
        <w:tc>
          <w:tcPr>
            <w:tcW w:w="431" w:type="dxa"/>
          </w:tcPr>
          <w:p w14:paraId="05ACD70B" w14:textId="77777777" w:rsidR="00D55337" w:rsidRPr="008F7686" w:rsidRDefault="00D55337" w:rsidP="006F6AB8">
            <w:pPr>
              <w:rPr>
                <w:sz w:val="28"/>
              </w:rPr>
            </w:pPr>
          </w:p>
        </w:tc>
        <w:tc>
          <w:tcPr>
            <w:tcW w:w="928" w:type="dxa"/>
          </w:tcPr>
          <w:p w14:paraId="52C26243" w14:textId="77777777" w:rsidR="00D55337" w:rsidRPr="008F7686" w:rsidRDefault="00D55337" w:rsidP="006F6AB8">
            <w:pPr>
              <w:rPr>
                <w:sz w:val="28"/>
              </w:rPr>
            </w:pPr>
            <w:r w:rsidRPr="008F7686">
              <w:rPr>
                <w:sz w:val="28"/>
              </w:rPr>
              <w:t>55</w:t>
            </w:r>
          </w:p>
        </w:tc>
        <w:tc>
          <w:tcPr>
            <w:tcW w:w="465" w:type="dxa"/>
          </w:tcPr>
          <w:p w14:paraId="0640970F" w14:textId="77777777" w:rsidR="00D55337" w:rsidRPr="008F7686" w:rsidRDefault="00D55337" w:rsidP="006F6AB8">
            <w:pPr>
              <w:rPr>
                <w:sz w:val="28"/>
              </w:rPr>
            </w:pPr>
          </w:p>
        </w:tc>
        <w:tc>
          <w:tcPr>
            <w:tcW w:w="465" w:type="dxa"/>
          </w:tcPr>
          <w:p w14:paraId="76EFD172" w14:textId="77777777" w:rsidR="00D55337" w:rsidRPr="008F7686" w:rsidRDefault="00D55337" w:rsidP="006F6AB8">
            <w:pPr>
              <w:rPr>
                <w:sz w:val="28"/>
              </w:rPr>
            </w:pPr>
          </w:p>
        </w:tc>
        <w:tc>
          <w:tcPr>
            <w:tcW w:w="947" w:type="dxa"/>
          </w:tcPr>
          <w:p w14:paraId="6942E8B0" w14:textId="77777777" w:rsidR="00D55337" w:rsidRPr="008F7686" w:rsidRDefault="00D55337" w:rsidP="006F6AB8">
            <w:pPr>
              <w:rPr>
                <w:sz w:val="28"/>
              </w:rPr>
            </w:pPr>
            <w:r w:rsidRPr="008F7686">
              <w:rPr>
                <w:sz w:val="28"/>
              </w:rPr>
              <w:t>61</w:t>
            </w:r>
          </w:p>
        </w:tc>
        <w:tc>
          <w:tcPr>
            <w:tcW w:w="412" w:type="dxa"/>
          </w:tcPr>
          <w:p w14:paraId="46E5A5E4" w14:textId="77777777" w:rsidR="00D55337" w:rsidRPr="008F7686" w:rsidRDefault="00D55337" w:rsidP="006F6AB8">
            <w:pPr>
              <w:rPr>
                <w:sz w:val="28"/>
              </w:rPr>
            </w:pPr>
          </w:p>
        </w:tc>
        <w:tc>
          <w:tcPr>
            <w:tcW w:w="510" w:type="dxa"/>
          </w:tcPr>
          <w:p w14:paraId="731A02A0" w14:textId="77777777" w:rsidR="00D55337" w:rsidRPr="008F7686" w:rsidRDefault="00D55337" w:rsidP="006F6AB8">
            <w:pPr>
              <w:rPr>
                <w:sz w:val="28"/>
              </w:rPr>
            </w:pPr>
          </w:p>
        </w:tc>
        <w:tc>
          <w:tcPr>
            <w:tcW w:w="782" w:type="dxa"/>
          </w:tcPr>
          <w:p w14:paraId="47E3BC6B" w14:textId="77777777" w:rsidR="00D55337" w:rsidRPr="008F7686" w:rsidRDefault="00D55337" w:rsidP="006F6AB8">
            <w:pPr>
              <w:rPr>
                <w:sz w:val="28"/>
              </w:rPr>
            </w:pPr>
            <w:r w:rsidRPr="008F7686">
              <w:rPr>
                <w:sz w:val="28"/>
              </w:rPr>
              <w:t>59</w:t>
            </w:r>
          </w:p>
        </w:tc>
        <w:tc>
          <w:tcPr>
            <w:tcW w:w="531" w:type="dxa"/>
          </w:tcPr>
          <w:p w14:paraId="06C03E4D" w14:textId="77777777" w:rsidR="00D55337" w:rsidRPr="008F7686" w:rsidRDefault="00D55337" w:rsidP="006F6AB8">
            <w:pPr>
              <w:rPr>
                <w:sz w:val="28"/>
              </w:rPr>
            </w:pPr>
          </w:p>
        </w:tc>
      </w:tr>
      <w:tr w:rsidR="00D55337" w:rsidRPr="008F7686" w14:paraId="2CB711DB" w14:textId="77777777" w:rsidTr="003853FE">
        <w:trPr>
          <w:gridBefore w:val="1"/>
          <w:wBefore w:w="1426" w:type="dxa"/>
          <w:trHeight w:val="360"/>
        </w:trPr>
        <w:tc>
          <w:tcPr>
            <w:tcW w:w="530" w:type="dxa"/>
          </w:tcPr>
          <w:p w14:paraId="0635A109" w14:textId="77777777" w:rsidR="00D55337" w:rsidRPr="008F7686" w:rsidRDefault="00D55337" w:rsidP="006F6AB8">
            <w:pPr>
              <w:rPr>
                <w:sz w:val="28"/>
              </w:rPr>
            </w:pPr>
          </w:p>
        </w:tc>
        <w:tc>
          <w:tcPr>
            <w:tcW w:w="796" w:type="dxa"/>
          </w:tcPr>
          <w:p w14:paraId="526F7F54" w14:textId="77777777" w:rsidR="00D55337" w:rsidRPr="008F7686" w:rsidRDefault="00D55337" w:rsidP="006F6AB8">
            <w:pPr>
              <w:rPr>
                <w:sz w:val="28"/>
              </w:rPr>
            </w:pPr>
            <w:r w:rsidRPr="008F7686">
              <w:rPr>
                <w:sz w:val="28"/>
              </w:rPr>
              <w:t>64</w:t>
            </w:r>
          </w:p>
        </w:tc>
        <w:tc>
          <w:tcPr>
            <w:tcW w:w="498" w:type="dxa"/>
          </w:tcPr>
          <w:p w14:paraId="1A74A80A" w14:textId="77777777" w:rsidR="00D55337" w:rsidRPr="008F7686" w:rsidRDefault="00D55337" w:rsidP="006F6AB8">
            <w:pPr>
              <w:rPr>
                <w:sz w:val="28"/>
              </w:rPr>
            </w:pPr>
          </w:p>
        </w:tc>
        <w:tc>
          <w:tcPr>
            <w:tcW w:w="431" w:type="dxa"/>
          </w:tcPr>
          <w:p w14:paraId="085F380A" w14:textId="77777777" w:rsidR="00D55337" w:rsidRPr="008F7686" w:rsidRDefault="00D55337" w:rsidP="006F6AB8">
            <w:pPr>
              <w:rPr>
                <w:sz w:val="28"/>
              </w:rPr>
            </w:pPr>
          </w:p>
        </w:tc>
        <w:tc>
          <w:tcPr>
            <w:tcW w:w="928" w:type="dxa"/>
          </w:tcPr>
          <w:p w14:paraId="47F59825" w14:textId="77777777" w:rsidR="00D55337" w:rsidRPr="008F7686" w:rsidRDefault="00D55337" w:rsidP="006F6AB8">
            <w:pPr>
              <w:rPr>
                <w:sz w:val="28"/>
              </w:rPr>
            </w:pPr>
            <w:r w:rsidRPr="008F7686">
              <w:rPr>
                <w:sz w:val="28"/>
              </w:rPr>
              <w:t>60</w:t>
            </w:r>
          </w:p>
        </w:tc>
        <w:tc>
          <w:tcPr>
            <w:tcW w:w="465" w:type="dxa"/>
          </w:tcPr>
          <w:p w14:paraId="33DAAC58" w14:textId="77777777" w:rsidR="00D55337" w:rsidRPr="008F7686" w:rsidRDefault="00D55337" w:rsidP="006F6AB8">
            <w:pPr>
              <w:rPr>
                <w:sz w:val="28"/>
              </w:rPr>
            </w:pPr>
          </w:p>
        </w:tc>
        <w:tc>
          <w:tcPr>
            <w:tcW w:w="465" w:type="dxa"/>
          </w:tcPr>
          <w:p w14:paraId="67126AD5" w14:textId="77777777" w:rsidR="00D55337" w:rsidRPr="008F7686" w:rsidRDefault="00D55337" w:rsidP="006F6AB8">
            <w:pPr>
              <w:rPr>
                <w:sz w:val="28"/>
              </w:rPr>
            </w:pPr>
          </w:p>
        </w:tc>
        <w:tc>
          <w:tcPr>
            <w:tcW w:w="947" w:type="dxa"/>
          </w:tcPr>
          <w:p w14:paraId="4899566E" w14:textId="77777777" w:rsidR="00D55337" w:rsidRPr="008F7686" w:rsidRDefault="00D55337" w:rsidP="006F6AB8">
            <w:pPr>
              <w:rPr>
                <w:sz w:val="28"/>
              </w:rPr>
            </w:pPr>
            <w:r w:rsidRPr="008F7686">
              <w:rPr>
                <w:sz w:val="28"/>
              </w:rPr>
              <w:t>63</w:t>
            </w:r>
          </w:p>
        </w:tc>
        <w:tc>
          <w:tcPr>
            <w:tcW w:w="412" w:type="dxa"/>
          </w:tcPr>
          <w:p w14:paraId="3D9586C3" w14:textId="77777777" w:rsidR="00D55337" w:rsidRPr="008F7686" w:rsidRDefault="00D55337" w:rsidP="006F6AB8">
            <w:pPr>
              <w:rPr>
                <w:sz w:val="28"/>
              </w:rPr>
            </w:pPr>
          </w:p>
        </w:tc>
        <w:tc>
          <w:tcPr>
            <w:tcW w:w="510" w:type="dxa"/>
          </w:tcPr>
          <w:p w14:paraId="2C5FC7A6" w14:textId="77777777" w:rsidR="00D55337" w:rsidRPr="008F7686" w:rsidRDefault="00D55337" w:rsidP="006F6AB8">
            <w:pPr>
              <w:rPr>
                <w:sz w:val="28"/>
              </w:rPr>
            </w:pPr>
          </w:p>
        </w:tc>
        <w:tc>
          <w:tcPr>
            <w:tcW w:w="782" w:type="dxa"/>
          </w:tcPr>
          <w:p w14:paraId="717AF8DA" w14:textId="77777777" w:rsidR="00D55337" w:rsidRPr="008F7686" w:rsidRDefault="00D55337" w:rsidP="006F6AB8">
            <w:pPr>
              <w:rPr>
                <w:sz w:val="28"/>
              </w:rPr>
            </w:pPr>
            <w:r w:rsidRPr="008F7686">
              <w:rPr>
                <w:sz w:val="28"/>
              </w:rPr>
              <w:t>65</w:t>
            </w:r>
          </w:p>
        </w:tc>
        <w:tc>
          <w:tcPr>
            <w:tcW w:w="531" w:type="dxa"/>
          </w:tcPr>
          <w:p w14:paraId="15A9C353" w14:textId="77777777" w:rsidR="00D55337" w:rsidRPr="008F7686" w:rsidRDefault="00D55337" w:rsidP="006F6AB8">
            <w:pPr>
              <w:rPr>
                <w:sz w:val="28"/>
              </w:rPr>
            </w:pPr>
          </w:p>
        </w:tc>
      </w:tr>
      <w:tr w:rsidR="00D55337" w:rsidRPr="008F7686" w14:paraId="3D8460FA" w14:textId="77777777" w:rsidTr="003853FE">
        <w:trPr>
          <w:gridBefore w:val="1"/>
          <w:wBefore w:w="1426" w:type="dxa"/>
          <w:trHeight w:val="360"/>
        </w:trPr>
        <w:tc>
          <w:tcPr>
            <w:tcW w:w="530" w:type="dxa"/>
          </w:tcPr>
          <w:p w14:paraId="0634DC13" w14:textId="77777777" w:rsidR="00D55337" w:rsidRPr="008F7686" w:rsidRDefault="00D55337" w:rsidP="006F6AB8">
            <w:pPr>
              <w:rPr>
                <w:sz w:val="28"/>
              </w:rPr>
            </w:pPr>
          </w:p>
        </w:tc>
        <w:tc>
          <w:tcPr>
            <w:tcW w:w="796" w:type="dxa"/>
          </w:tcPr>
          <w:p w14:paraId="34EB6C64" w14:textId="77777777" w:rsidR="00D55337" w:rsidRPr="008F7686" w:rsidRDefault="00D55337" w:rsidP="006F6AB8">
            <w:pPr>
              <w:rPr>
                <w:sz w:val="28"/>
              </w:rPr>
            </w:pPr>
            <w:r w:rsidRPr="008F7686">
              <w:rPr>
                <w:sz w:val="28"/>
              </w:rPr>
              <w:t>71</w:t>
            </w:r>
          </w:p>
        </w:tc>
        <w:tc>
          <w:tcPr>
            <w:tcW w:w="498" w:type="dxa"/>
          </w:tcPr>
          <w:p w14:paraId="46AA079A" w14:textId="77777777" w:rsidR="00D55337" w:rsidRPr="008F7686" w:rsidRDefault="00D55337" w:rsidP="006F6AB8">
            <w:pPr>
              <w:rPr>
                <w:sz w:val="28"/>
              </w:rPr>
            </w:pPr>
          </w:p>
        </w:tc>
        <w:tc>
          <w:tcPr>
            <w:tcW w:w="431" w:type="dxa"/>
          </w:tcPr>
          <w:p w14:paraId="03F27F88" w14:textId="77777777" w:rsidR="00D55337" w:rsidRPr="008F7686" w:rsidRDefault="00D55337" w:rsidP="006F6AB8">
            <w:pPr>
              <w:rPr>
                <w:sz w:val="28"/>
              </w:rPr>
            </w:pPr>
          </w:p>
        </w:tc>
        <w:tc>
          <w:tcPr>
            <w:tcW w:w="928" w:type="dxa"/>
          </w:tcPr>
          <w:p w14:paraId="09133D0E" w14:textId="77777777" w:rsidR="00D55337" w:rsidRPr="008F7686" w:rsidRDefault="00D55337" w:rsidP="006F6AB8">
            <w:pPr>
              <w:rPr>
                <w:sz w:val="28"/>
              </w:rPr>
            </w:pPr>
            <w:r w:rsidRPr="008F7686">
              <w:rPr>
                <w:sz w:val="28"/>
              </w:rPr>
              <w:t>62</w:t>
            </w:r>
          </w:p>
        </w:tc>
        <w:tc>
          <w:tcPr>
            <w:tcW w:w="465" w:type="dxa"/>
          </w:tcPr>
          <w:p w14:paraId="421A01DA" w14:textId="77777777" w:rsidR="00D55337" w:rsidRPr="008F7686" w:rsidRDefault="00D55337" w:rsidP="006F6AB8">
            <w:pPr>
              <w:rPr>
                <w:sz w:val="28"/>
              </w:rPr>
            </w:pPr>
          </w:p>
        </w:tc>
        <w:tc>
          <w:tcPr>
            <w:tcW w:w="465" w:type="dxa"/>
          </w:tcPr>
          <w:p w14:paraId="7AC5D1C6" w14:textId="77777777" w:rsidR="00D55337" w:rsidRPr="008F7686" w:rsidRDefault="00D55337" w:rsidP="006F6AB8">
            <w:pPr>
              <w:rPr>
                <w:sz w:val="28"/>
              </w:rPr>
            </w:pPr>
          </w:p>
        </w:tc>
        <w:tc>
          <w:tcPr>
            <w:tcW w:w="947" w:type="dxa"/>
          </w:tcPr>
          <w:p w14:paraId="120D8102" w14:textId="77777777" w:rsidR="00D55337" w:rsidRPr="008F7686" w:rsidRDefault="00D55337" w:rsidP="006F6AB8">
            <w:pPr>
              <w:rPr>
                <w:sz w:val="28"/>
              </w:rPr>
            </w:pPr>
            <w:r w:rsidRPr="008F7686">
              <w:rPr>
                <w:sz w:val="28"/>
              </w:rPr>
              <w:t>68</w:t>
            </w:r>
          </w:p>
        </w:tc>
        <w:tc>
          <w:tcPr>
            <w:tcW w:w="412" w:type="dxa"/>
          </w:tcPr>
          <w:p w14:paraId="2B1AE8BE" w14:textId="77777777" w:rsidR="00D55337" w:rsidRPr="008F7686" w:rsidRDefault="00D55337" w:rsidP="006F6AB8">
            <w:pPr>
              <w:rPr>
                <w:sz w:val="28"/>
              </w:rPr>
            </w:pPr>
          </w:p>
        </w:tc>
        <w:tc>
          <w:tcPr>
            <w:tcW w:w="510" w:type="dxa"/>
          </w:tcPr>
          <w:p w14:paraId="425F91A5" w14:textId="77777777" w:rsidR="00D55337" w:rsidRPr="008F7686" w:rsidRDefault="00D55337" w:rsidP="006F6AB8">
            <w:pPr>
              <w:rPr>
                <w:sz w:val="28"/>
              </w:rPr>
            </w:pPr>
          </w:p>
        </w:tc>
        <w:tc>
          <w:tcPr>
            <w:tcW w:w="782" w:type="dxa"/>
          </w:tcPr>
          <w:p w14:paraId="676351DD" w14:textId="77777777" w:rsidR="00D55337" w:rsidRPr="008F7686" w:rsidRDefault="00D55337" w:rsidP="006F6AB8">
            <w:pPr>
              <w:rPr>
                <w:sz w:val="28"/>
              </w:rPr>
            </w:pPr>
            <w:r w:rsidRPr="008F7686">
              <w:rPr>
                <w:sz w:val="28"/>
              </w:rPr>
              <w:t>69</w:t>
            </w:r>
          </w:p>
        </w:tc>
        <w:tc>
          <w:tcPr>
            <w:tcW w:w="531" w:type="dxa"/>
          </w:tcPr>
          <w:p w14:paraId="68486CD7" w14:textId="77777777" w:rsidR="00D55337" w:rsidRPr="008F7686" w:rsidRDefault="00D55337" w:rsidP="006F6AB8">
            <w:pPr>
              <w:rPr>
                <w:sz w:val="28"/>
              </w:rPr>
            </w:pPr>
          </w:p>
        </w:tc>
      </w:tr>
      <w:tr w:rsidR="00D55337" w:rsidRPr="008F7686" w14:paraId="3B0D2DFF" w14:textId="77777777" w:rsidTr="003853FE">
        <w:trPr>
          <w:gridBefore w:val="1"/>
          <w:wBefore w:w="1426" w:type="dxa"/>
          <w:trHeight w:val="360"/>
        </w:trPr>
        <w:tc>
          <w:tcPr>
            <w:tcW w:w="530" w:type="dxa"/>
          </w:tcPr>
          <w:p w14:paraId="1A892DBD" w14:textId="77777777" w:rsidR="00D55337" w:rsidRPr="008F7686" w:rsidRDefault="00D55337" w:rsidP="006F6AB8">
            <w:pPr>
              <w:rPr>
                <w:sz w:val="28"/>
              </w:rPr>
            </w:pPr>
          </w:p>
        </w:tc>
        <w:tc>
          <w:tcPr>
            <w:tcW w:w="796" w:type="dxa"/>
          </w:tcPr>
          <w:p w14:paraId="1BAC7A1D" w14:textId="77777777" w:rsidR="00D55337" w:rsidRPr="008F7686" w:rsidRDefault="00D55337" w:rsidP="006F6AB8">
            <w:pPr>
              <w:rPr>
                <w:sz w:val="28"/>
              </w:rPr>
            </w:pPr>
            <w:r w:rsidRPr="008F7686">
              <w:rPr>
                <w:sz w:val="28"/>
              </w:rPr>
              <w:t>72</w:t>
            </w:r>
          </w:p>
        </w:tc>
        <w:tc>
          <w:tcPr>
            <w:tcW w:w="498" w:type="dxa"/>
          </w:tcPr>
          <w:p w14:paraId="42D564D4" w14:textId="77777777" w:rsidR="00D55337" w:rsidRPr="008F7686" w:rsidRDefault="00D55337" w:rsidP="006F6AB8">
            <w:pPr>
              <w:rPr>
                <w:sz w:val="28"/>
              </w:rPr>
            </w:pPr>
          </w:p>
        </w:tc>
        <w:tc>
          <w:tcPr>
            <w:tcW w:w="431" w:type="dxa"/>
          </w:tcPr>
          <w:p w14:paraId="0F89FEFF" w14:textId="77777777" w:rsidR="00D55337" w:rsidRPr="008F7686" w:rsidRDefault="00D55337" w:rsidP="006F6AB8">
            <w:pPr>
              <w:rPr>
                <w:sz w:val="28"/>
              </w:rPr>
            </w:pPr>
          </w:p>
        </w:tc>
        <w:tc>
          <w:tcPr>
            <w:tcW w:w="928" w:type="dxa"/>
          </w:tcPr>
          <w:p w14:paraId="3C083848" w14:textId="77777777" w:rsidR="00D55337" w:rsidRPr="008F7686" w:rsidRDefault="00D55337" w:rsidP="006F6AB8">
            <w:pPr>
              <w:rPr>
                <w:sz w:val="28"/>
              </w:rPr>
            </w:pPr>
            <w:r w:rsidRPr="008F7686">
              <w:rPr>
                <w:sz w:val="28"/>
              </w:rPr>
              <w:t>66</w:t>
            </w:r>
          </w:p>
        </w:tc>
        <w:tc>
          <w:tcPr>
            <w:tcW w:w="465" w:type="dxa"/>
          </w:tcPr>
          <w:p w14:paraId="2263EC1D" w14:textId="77777777" w:rsidR="00D55337" w:rsidRPr="008F7686" w:rsidRDefault="00D55337" w:rsidP="006F6AB8">
            <w:pPr>
              <w:rPr>
                <w:sz w:val="28"/>
              </w:rPr>
            </w:pPr>
          </w:p>
        </w:tc>
        <w:tc>
          <w:tcPr>
            <w:tcW w:w="465" w:type="dxa"/>
          </w:tcPr>
          <w:p w14:paraId="6E65D2B9" w14:textId="77777777" w:rsidR="00D55337" w:rsidRPr="008F7686" w:rsidRDefault="00D55337" w:rsidP="006F6AB8">
            <w:pPr>
              <w:rPr>
                <w:sz w:val="28"/>
              </w:rPr>
            </w:pPr>
          </w:p>
        </w:tc>
        <w:tc>
          <w:tcPr>
            <w:tcW w:w="947" w:type="dxa"/>
          </w:tcPr>
          <w:p w14:paraId="5351FA44" w14:textId="77777777" w:rsidR="00D55337" w:rsidRPr="008F7686" w:rsidRDefault="00D55337" w:rsidP="006F6AB8">
            <w:pPr>
              <w:rPr>
                <w:sz w:val="28"/>
              </w:rPr>
            </w:pPr>
            <w:r w:rsidRPr="008F7686">
              <w:rPr>
                <w:sz w:val="28"/>
              </w:rPr>
              <w:t>75</w:t>
            </w:r>
          </w:p>
        </w:tc>
        <w:tc>
          <w:tcPr>
            <w:tcW w:w="412" w:type="dxa"/>
          </w:tcPr>
          <w:p w14:paraId="0AFAF4AC" w14:textId="77777777" w:rsidR="00D55337" w:rsidRPr="008F7686" w:rsidRDefault="00D55337" w:rsidP="006F6AB8">
            <w:pPr>
              <w:rPr>
                <w:sz w:val="28"/>
              </w:rPr>
            </w:pPr>
          </w:p>
        </w:tc>
        <w:tc>
          <w:tcPr>
            <w:tcW w:w="510" w:type="dxa"/>
          </w:tcPr>
          <w:p w14:paraId="58892886" w14:textId="77777777" w:rsidR="00D55337" w:rsidRPr="008F7686" w:rsidRDefault="00D55337" w:rsidP="006F6AB8">
            <w:pPr>
              <w:rPr>
                <w:sz w:val="28"/>
              </w:rPr>
            </w:pPr>
          </w:p>
        </w:tc>
        <w:tc>
          <w:tcPr>
            <w:tcW w:w="782" w:type="dxa"/>
          </w:tcPr>
          <w:p w14:paraId="20E485CE" w14:textId="77777777" w:rsidR="00D55337" w:rsidRPr="008F7686" w:rsidRDefault="00D55337" w:rsidP="006F6AB8">
            <w:pPr>
              <w:rPr>
                <w:sz w:val="28"/>
              </w:rPr>
            </w:pPr>
            <w:r w:rsidRPr="008F7686">
              <w:rPr>
                <w:sz w:val="28"/>
              </w:rPr>
              <w:t>70</w:t>
            </w:r>
          </w:p>
        </w:tc>
        <w:tc>
          <w:tcPr>
            <w:tcW w:w="531" w:type="dxa"/>
          </w:tcPr>
          <w:p w14:paraId="79EE039A" w14:textId="77777777" w:rsidR="00D55337" w:rsidRPr="008F7686" w:rsidRDefault="00D55337" w:rsidP="006F6AB8">
            <w:pPr>
              <w:rPr>
                <w:sz w:val="28"/>
              </w:rPr>
            </w:pPr>
          </w:p>
        </w:tc>
      </w:tr>
      <w:tr w:rsidR="00D55337" w:rsidRPr="008F7686" w14:paraId="716EDAA6" w14:textId="77777777" w:rsidTr="003853FE">
        <w:trPr>
          <w:gridBefore w:val="1"/>
          <w:wBefore w:w="1426" w:type="dxa"/>
          <w:trHeight w:val="376"/>
        </w:trPr>
        <w:tc>
          <w:tcPr>
            <w:tcW w:w="530" w:type="dxa"/>
          </w:tcPr>
          <w:p w14:paraId="03AA5DA4" w14:textId="77777777" w:rsidR="00D55337" w:rsidRPr="008F7686" w:rsidRDefault="00D55337" w:rsidP="006F6AB8">
            <w:pPr>
              <w:rPr>
                <w:sz w:val="28"/>
              </w:rPr>
            </w:pPr>
          </w:p>
        </w:tc>
        <w:tc>
          <w:tcPr>
            <w:tcW w:w="796" w:type="dxa"/>
          </w:tcPr>
          <w:p w14:paraId="39D7136D" w14:textId="77777777" w:rsidR="00D55337" w:rsidRPr="008F7686" w:rsidRDefault="00D55337" w:rsidP="006F6AB8">
            <w:pPr>
              <w:rPr>
                <w:sz w:val="28"/>
              </w:rPr>
            </w:pPr>
            <w:r w:rsidRPr="008F7686">
              <w:rPr>
                <w:sz w:val="28"/>
              </w:rPr>
              <w:t>74</w:t>
            </w:r>
          </w:p>
        </w:tc>
        <w:tc>
          <w:tcPr>
            <w:tcW w:w="498" w:type="dxa"/>
          </w:tcPr>
          <w:p w14:paraId="0B1114F1" w14:textId="77777777" w:rsidR="00D55337" w:rsidRPr="008F7686" w:rsidRDefault="00D55337" w:rsidP="006F6AB8">
            <w:pPr>
              <w:rPr>
                <w:sz w:val="28"/>
              </w:rPr>
            </w:pPr>
          </w:p>
        </w:tc>
        <w:tc>
          <w:tcPr>
            <w:tcW w:w="431" w:type="dxa"/>
          </w:tcPr>
          <w:p w14:paraId="295D1AF3" w14:textId="77777777" w:rsidR="00D55337" w:rsidRPr="008F7686" w:rsidRDefault="00D55337" w:rsidP="006F6AB8">
            <w:pPr>
              <w:rPr>
                <w:sz w:val="28"/>
              </w:rPr>
            </w:pPr>
          </w:p>
        </w:tc>
        <w:tc>
          <w:tcPr>
            <w:tcW w:w="928" w:type="dxa"/>
          </w:tcPr>
          <w:p w14:paraId="73DF94FF" w14:textId="77777777" w:rsidR="00D55337" w:rsidRPr="008F7686" w:rsidRDefault="00D55337" w:rsidP="006F6AB8">
            <w:pPr>
              <w:rPr>
                <w:sz w:val="28"/>
              </w:rPr>
            </w:pPr>
            <w:r w:rsidRPr="008F7686">
              <w:rPr>
                <w:sz w:val="28"/>
              </w:rPr>
              <w:t>67</w:t>
            </w:r>
          </w:p>
        </w:tc>
        <w:tc>
          <w:tcPr>
            <w:tcW w:w="465" w:type="dxa"/>
          </w:tcPr>
          <w:p w14:paraId="6363E7BB" w14:textId="77777777" w:rsidR="00D55337" w:rsidRPr="008F7686" w:rsidRDefault="00D55337" w:rsidP="006F6AB8">
            <w:pPr>
              <w:rPr>
                <w:sz w:val="28"/>
              </w:rPr>
            </w:pPr>
          </w:p>
        </w:tc>
        <w:tc>
          <w:tcPr>
            <w:tcW w:w="465" w:type="dxa"/>
          </w:tcPr>
          <w:p w14:paraId="0ABDDCC2" w14:textId="77777777" w:rsidR="00D55337" w:rsidRPr="008F7686" w:rsidRDefault="00D55337" w:rsidP="006F6AB8">
            <w:pPr>
              <w:rPr>
                <w:sz w:val="28"/>
              </w:rPr>
            </w:pPr>
          </w:p>
        </w:tc>
        <w:tc>
          <w:tcPr>
            <w:tcW w:w="947" w:type="dxa"/>
          </w:tcPr>
          <w:p w14:paraId="30CAC091" w14:textId="77777777" w:rsidR="00D55337" w:rsidRPr="008F7686" w:rsidRDefault="00D55337" w:rsidP="006F6AB8">
            <w:pPr>
              <w:rPr>
                <w:sz w:val="28"/>
              </w:rPr>
            </w:pPr>
            <w:r w:rsidRPr="008F7686">
              <w:rPr>
                <w:sz w:val="28"/>
              </w:rPr>
              <w:t>77</w:t>
            </w:r>
          </w:p>
        </w:tc>
        <w:tc>
          <w:tcPr>
            <w:tcW w:w="412" w:type="dxa"/>
          </w:tcPr>
          <w:p w14:paraId="6D4A3617" w14:textId="77777777" w:rsidR="00D55337" w:rsidRPr="008F7686" w:rsidRDefault="00D55337" w:rsidP="006F6AB8">
            <w:pPr>
              <w:rPr>
                <w:sz w:val="28"/>
              </w:rPr>
            </w:pPr>
          </w:p>
        </w:tc>
        <w:tc>
          <w:tcPr>
            <w:tcW w:w="510" w:type="dxa"/>
          </w:tcPr>
          <w:p w14:paraId="530A1221" w14:textId="77777777" w:rsidR="00D55337" w:rsidRPr="008F7686" w:rsidRDefault="00D55337" w:rsidP="006F6AB8">
            <w:pPr>
              <w:rPr>
                <w:sz w:val="28"/>
              </w:rPr>
            </w:pPr>
          </w:p>
        </w:tc>
        <w:tc>
          <w:tcPr>
            <w:tcW w:w="782" w:type="dxa"/>
          </w:tcPr>
          <w:p w14:paraId="44666CE8" w14:textId="77777777" w:rsidR="00D55337" w:rsidRPr="008F7686" w:rsidRDefault="00D55337" w:rsidP="006F6AB8">
            <w:pPr>
              <w:rPr>
                <w:sz w:val="28"/>
              </w:rPr>
            </w:pPr>
            <w:r w:rsidRPr="008F7686">
              <w:rPr>
                <w:sz w:val="28"/>
              </w:rPr>
              <w:t>73</w:t>
            </w:r>
          </w:p>
        </w:tc>
        <w:tc>
          <w:tcPr>
            <w:tcW w:w="531" w:type="dxa"/>
          </w:tcPr>
          <w:p w14:paraId="286CCFDB" w14:textId="77777777" w:rsidR="00D55337" w:rsidRPr="008F7686" w:rsidRDefault="00D55337" w:rsidP="006F6AB8">
            <w:pPr>
              <w:rPr>
                <w:sz w:val="28"/>
              </w:rPr>
            </w:pPr>
          </w:p>
        </w:tc>
      </w:tr>
      <w:tr w:rsidR="00D55337" w:rsidRPr="008F7686" w14:paraId="6BD4BF31" w14:textId="77777777" w:rsidTr="003853FE">
        <w:trPr>
          <w:gridBefore w:val="1"/>
          <w:wBefore w:w="1426" w:type="dxa"/>
          <w:trHeight w:val="360"/>
        </w:trPr>
        <w:tc>
          <w:tcPr>
            <w:tcW w:w="530" w:type="dxa"/>
          </w:tcPr>
          <w:p w14:paraId="44C70731" w14:textId="77777777" w:rsidR="00D55337" w:rsidRPr="008F7686" w:rsidRDefault="00D55337" w:rsidP="006F6AB8">
            <w:pPr>
              <w:rPr>
                <w:sz w:val="28"/>
              </w:rPr>
            </w:pPr>
          </w:p>
        </w:tc>
        <w:tc>
          <w:tcPr>
            <w:tcW w:w="796" w:type="dxa"/>
            <w:tcBorders>
              <w:bottom w:val="single" w:sz="6" w:space="0" w:color="auto"/>
            </w:tcBorders>
          </w:tcPr>
          <w:p w14:paraId="226BCA6E" w14:textId="77777777" w:rsidR="00D55337" w:rsidRPr="008F7686" w:rsidRDefault="00D55337" w:rsidP="006F6AB8">
            <w:pPr>
              <w:rPr>
                <w:sz w:val="28"/>
              </w:rPr>
            </w:pPr>
            <w:r w:rsidRPr="008F7686">
              <w:rPr>
                <w:sz w:val="28"/>
              </w:rPr>
              <w:t>79</w:t>
            </w:r>
          </w:p>
        </w:tc>
        <w:tc>
          <w:tcPr>
            <w:tcW w:w="498" w:type="dxa"/>
          </w:tcPr>
          <w:p w14:paraId="1C419975" w14:textId="77777777" w:rsidR="00D55337" w:rsidRPr="008F7686" w:rsidRDefault="00D55337" w:rsidP="006F6AB8">
            <w:pPr>
              <w:rPr>
                <w:sz w:val="28"/>
              </w:rPr>
            </w:pPr>
          </w:p>
        </w:tc>
        <w:tc>
          <w:tcPr>
            <w:tcW w:w="431" w:type="dxa"/>
          </w:tcPr>
          <w:p w14:paraId="1BA8D986" w14:textId="77777777" w:rsidR="00D55337" w:rsidRPr="008F7686" w:rsidRDefault="00D55337" w:rsidP="006F6AB8">
            <w:pPr>
              <w:rPr>
                <w:sz w:val="28"/>
              </w:rPr>
            </w:pPr>
          </w:p>
        </w:tc>
        <w:tc>
          <w:tcPr>
            <w:tcW w:w="928" w:type="dxa"/>
            <w:tcBorders>
              <w:bottom w:val="single" w:sz="6" w:space="0" w:color="auto"/>
            </w:tcBorders>
          </w:tcPr>
          <w:p w14:paraId="37ADB01D" w14:textId="77777777" w:rsidR="00D55337" w:rsidRPr="008F7686" w:rsidRDefault="00D55337" w:rsidP="006F6AB8">
            <w:pPr>
              <w:rPr>
                <w:sz w:val="28"/>
              </w:rPr>
            </w:pPr>
            <w:r w:rsidRPr="008F7686">
              <w:rPr>
                <w:sz w:val="28"/>
              </w:rPr>
              <w:t>76</w:t>
            </w:r>
          </w:p>
        </w:tc>
        <w:tc>
          <w:tcPr>
            <w:tcW w:w="465" w:type="dxa"/>
          </w:tcPr>
          <w:p w14:paraId="1D4A187C" w14:textId="77777777" w:rsidR="00D55337" w:rsidRPr="008F7686" w:rsidRDefault="00D55337" w:rsidP="006F6AB8">
            <w:pPr>
              <w:rPr>
                <w:sz w:val="28"/>
              </w:rPr>
            </w:pPr>
          </w:p>
        </w:tc>
        <w:tc>
          <w:tcPr>
            <w:tcW w:w="465" w:type="dxa"/>
          </w:tcPr>
          <w:p w14:paraId="3E9A1F9E" w14:textId="77777777" w:rsidR="00D55337" w:rsidRPr="008F7686" w:rsidRDefault="00D55337" w:rsidP="006F6AB8">
            <w:pPr>
              <w:rPr>
                <w:sz w:val="28"/>
              </w:rPr>
            </w:pPr>
          </w:p>
        </w:tc>
        <w:tc>
          <w:tcPr>
            <w:tcW w:w="947" w:type="dxa"/>
            <w:tcBorders>
              <w:bottom w:val="single" w:sz="6" w:space="0" w:color="auto"/>
            </w:tcBorders>
          </w:tcPr>
          <w:p w14:paraId="39BBD0AF" w14:textId="77777777" w:rsidR="00D55337" w:rsidRPr="008F7686" w:rsidRDefault="00D55337" w:rsidP="006F6AB8">
            <w:pPr>
              <w:rPr>
                <w:sz w:val="28"/>
              </w:rPr>
            </w:pPr>
            <w:r w:rsidRPr="008F7686">
              <w:rPr>
                <w:sz w:val="28"/>
              </w:rPr>
              <w:t>78</w:t>
            </w:r>
          </w:p>
        </w:tc>
        <w:tc>
          <w:tcPr>
            <w:tcW w:w="412" w:type="dxa"/>
          </w:tcPr>
          <w:p w14:paraId="75418CB5" w14:textId="77777777" w:rsidR="00D55337" w:rsidRPr="008F7686" w:rsidRDefault="00D55337" w:rsidP="006F6AB8">
            <w:pPr>
              <w:rPr>
                <w:sz w:val="28"/>
              </w:rPr>
            </w:pPr>
          </w:p>
        </w:tc>
        <w:tc>
          <w:tcPr>
            <w:tcW w:w="510" w:type="dxa"/>
          </w:tcPr>
          <w:p w14:paraId="6EBFF25D" w14:textId="77777777" w:rsidR="00D55337" w:rsidRPr="008F7686" w:rsidRDefault="00D55337" w:rsidP="006F6AB8">
            <w:pPr>
              <w:rPr>
                <w:sz w:val="28"/>
              </w:rPr>
            </w:pPr>
          </w:p>
        </w:tc>
        <w:tc>
          <w:tcPr>
            <w:tcW w:w="782" w:type="dxa"/>
            <w:tcBorders>
              <w:bottom w:val="single" w:sz="6" w:space="0" w:color="auto"/>
            </w:tcBorders>
          </w:tcPr>
          <w:p w14:paraId="54C1C84E" w14:textId="77777777" w:rsidR="00D55337" w:rsidRPr="008F7686" w:rsidRDefault="00D55337" w:rsidP="006F6AB8">
            <w:pPr>
              <w:rPr>
                <w:sz w:val="28"/>
              </w:rPr>
            </w:pPr>
            <w:r w:rsidRPr="008F7686">
              <w:rPr>
                <w:sz w:val="28"/>
              </w:rPr>
              <w:t>80</w:t>
            </w:r>
          </w:p>
        </w:tc>
        <w:tc>
          <w:tcPr>
            <w:tcW w:w="531" w:type="dxa"/>
          </w:tcPr>
          <w:p w14:paraId="292E2F2E" w14:textId="77777777" w:rsidR="00D55337" w:rsidRPr="008F7686" w:rsidRDefault="00D55337" w:rsidP="006F6AB8">
            <w:pPr>
              <w:rPr>
                <w:sz w:val="28"/>
              </w:rPr>
            </w:pPr>
          </w:p>
        </w:tc>
      </w:tr>
      <w:tr w:rsidR="00D55337" w:rsidRPr="008F7686" w14:paraId="5EE9034D" w14:textId="77777777" w:rsidTr="003853FE">
        <w:trPr>
          <w:trHeight w:val="328"/>
        </w:trPr>
        <w:tc>
          <w:tcPr>
            <w:tcW w:w="1426" w:type="dxa"/>
          </w:tcPr>
          <w:p w14:paraId="5BB79F94" w14:textId="77777777" w:rsidR="00D55337" w:rsidRPr="008F7686" w:rsidRDefault="00D55337" w:rsidP="006F6AB8">
            <w:pPr>
              <w:rPr>
                <w:sz w:val="28"/>
              </w:rPr>
            </w:pPr>
            <w:proofErr w:type="spellStart"/>
            <w:r w:rsidRPr="008F7686">
              <w:rPr>
                <w:sz w:val="28"/>
              </w:rPr>
              <w:t>ToTotals</w:t>
            </w:r>
            <w:proofErr w:type="spellEnd"/>
          </w:p>
        </w:tc>
        <w:tc>
          <w:tcPr>
            <w:tcW w:w="530" w:type="dxa"/>
          </w:tcPr>
          <w:p w14:paraId="2E71D672" w14:textId="77777777" w:rsidR="00D55337" w:rsidRPr="008F7686" w:rsidRDefault="00D55337" w:rsidP="006F6AB8">
            <w:pPr>
              <w:rPr>
                <w:sz w:val="28"/>
              </w:rPr>
            </w:pPr>
          </w:p>
        </w:tc>
        <w:tc>
          <w:tcPr>
            <w:tcW w:w="796" w:type="dxa"/>
            <w:tcBorders>
              <w:top w:val="single" w:sz="6" w:space="0" w:color="auto"/>
              <w:bottom w:val="single" w:sz="6" w:space="0" w:color="auto"/>
            </w:tcBorders>
          </w:tcPr>
          <w:p w14:paraId="603C998C" w14:textId="77777777" w:rsidR="00D55337" w:rsidRPr="008F7686" w:rsidRDefault="00D55337" w:rsidP="006F6AB8">
            <w:pPr>
              <w:rPr>
                <w:sz w:val="28"/>
              </w:rPr>
            </w:pPr>
          </w:p>
        </w:tc>
        <w:tc>
          <w:tcPr>
            <w:tcW w:w="498" w:type="dxa"/>
          </w:tcPr>
          <w:p w14:paraId="0FDB6A4D" w14:textId="77777777" w:rsidR="00D55337" w:rsidRPr="008F7686" w:rsidRDefault="00D55337" w:rsidP="006F6AB8">
            <w:pPr>
              <w:rPr>
                <w:sz w:val="28"/>
              </w:rPr>
            </w:pPr>
          </w:p>
        </w:tc>
        <w:tc>
          <w:tcPr>
            <w:tcW w:w="431" w:type="dxa"/>
          </w:tcPr>
          <w:p w14:paraId="6F89C8A9" w14:textId="77777777" w:rsidR="00D55337" w:rsidRPr="008F7686" w:rsidRDefault="00D55337" w:rsidP="006F6AB8">
            <w:pPr>
              <w:rPr>
                <w:sz w:val="28"/>
              </w:rPr>
            </w:pPr>
          </w:p>
        </w:tc>
        <w:tc>
          <w:tcPr>
            <w:tcW w:w="928" w:type="dxa"/>
            <w:tcBorders>
              <w:top w:val="single" w:sz="6" w:space="0" w:color="auto"/>
              <w:bottom w:val="single" w:sz="6" w:space="0" w:color="auto"/>
            </w:tcBorders>
          </w:tcPr>
          <w:p w14:paraId="13E4008C" w14:textId="77777777" w:rsidR="00D55337" w:rsidRPr="008F7686" w:rsidRDefault="00D55337" w:rsidP="006F6AB8">
            <w:pPr>
              <w:rPr>
                <w:sz w:val="28"/>
              </w:rPr>
            </w:pPr>
          </w:p>
        </w:tc>
        <w:tc>
          <w:tcPr>
            <w:tcW w:w="465" w:type="dxa"/>
          </w:tcPr>
          <w:p w14:paraId="2CF5A5CB" w14:textId="77777777" w:rsidR="00D55337" w:rsidRPr="008F7686" w:rsidRDefault="00D55337" w:rsidP="006F6AB8">
            <w:pPr>
              <w:rPr>
                <w:sz w:val="28"/>
              </w:rPr>
            </w:pPr>
          </w:p>
        </w:tc>
        <w:tc>
          <w:tcPr>
            <w:tcW w:w="465" w:type="dxa"/>
          </w:tcPr>
          <w:p w14:paraId="66E639A8" w14:textId="77777777" w:rsidR="00D55337" w:rsidRPr="008F7686" w:rsidRDefault="00D55337" w:rsidP="006F6AB8">
            <w:pPr>
              <w:rPr>
                <w:sz w:val="28"/>
              </w:rPr>
            </w:pPr>
          </w:p>
        </w:tc>
        <w:tc>
          <w:tcPr>
            <w:tcW w:w="947" w:type="dxa"/>
            <w:tcBorders>
              <w:top w:val="single" w:sz="6" w:space="0" w:color="auto"/>
              <w:bottom w:val="single" w:sz="6" w:space="0" w:color="auto"/>
            </w:tcBorders>
          </w:tcPr>
          <w:p w14:paraId="293EC4DD" w14:textId="77777777" w:rsidR="00D55337" w:rsidRPr="008F7686" w:rsidRDefault="00D55337" w:rsidP="006F6AB8">
            <w:pPr>
              <w:rPr>
                <w:sz w:val="28"/>
              </w:rPr>
            </w:pPr>
          </w:p>
        </w:tc>
        <w:tc>
          <w:tcPr>
            <w:tcW w:w="412" w:type="dxa"/>
          </w:tcPr>
          <w:p w14:paraId="68131C2A" w14:textId="77777777" w:rsidR="00D55337" w:rsidRPr="008F7686" w:rsidRDefault="00D55337" w:rsidP="006F6AB8">
            <w:pPr>
              <w:rPr>
                <w:sz w:val="28"/>
              </w:rPr>
            </w:pPr>
          </w:p>
        </w:tc>
        <w:tc>
          <w:tcPr>
            <w:tcW w:w="510" w:type="dxa"/>
          </w:tcPr>
          <w:p w14:paraId="402C54D8" w14:textId="77777777" w:rsidR="00D55337" w:rsidRPr="008F7686" w:rsidRDefault="00D55337" w:rsidP="006F6AB8">
            <w:pPr>
              <w:rPr>
                <w:sz w:val="28"/>
              </w:rPr>
            </w:pPr>
          </w:p>
        </w:tc>
        <w:tc>
          <w:tcPr>
            <w:tcW w:w="782" w:type="dxa"/>
            <w:tcBorders>
              <w:top w:val="single" w:sz="6" w:space="0" w:color="auto"/>
              <w:bottom w:val="single" w:sz="6" w:space="0" w:color="auto"/>
            </w:tcBorders>
          </w:tcPr>
          <w:p w14:paraId="7FBFB749" w14:textId="77777777" w:rsidR="00D55337" w:rsidRPr="008F7686" w:rsidRDefault="00D55337" w:rsidP="006F6AB8">
            <w:pPr>
              <w:rPr>
                <w:sz w:val="28"/>
              </w:rPr>
            </w:pPr>
          </w:p>
        </w:tc>
        <w:tc>
          <w:tcPr>
            <w:tcW w:w="531" w:type="dxa"/>
          </w:tcPr>
          <w:p w14:paraId="78E75D08" w14:textId="77777777" w:rsidR="00D55337" w:rsidRPr="008F7686" w:rsidRDefault="00D55337" w:rsidP="006F6AB8">
            <w:pPr>
              <w:rPr>
                <w:sz w:val="28"/>
              </w:rPr>
            </w:pPr>
          </w:p>
        </w:tc>
      </w:tr>
      <w:tr w:rsidR="00D55337" w:rsidRPr="008F7686" w14:paraId="7833D950" w14:textId="77777777" w:rsidTr="003853FE">
        <w:trPr>
          <w:gridBefore w:val="1"/>
          <w:wBefore w:w="1426" w:type="dxa"/>
          <w:trHeight w:val="368"/>
        </w:trPr>
        <w:tc>
          <w:tcPr>
            <w:tcW w:w="1823" w:type="dxa"/>
            <w:gridSpan w:val="3"/>
          </w:tcPr>
          <w:p w14:paraId="2C308381" w14:textId="77777777" w:rsidR="00D55337" w:rsidRPr="008F7686" w:rsidRDefault="00D55337" w:rsidP="006F6AB8">
            <w:pPr>
              <w:rPr>
                <w:sz w:val="28"/>
              </w:rPr>
            </w:pPr>
            <w:r w:rsidRPr="008F7686">
              <w:rPr>
                <w:sz w:val="28"/>
              </w:rPr>
              <w:t>Activist</w:t>
            </w:r>
          </w:p>
        </w:tc>
        <w:tc>
          <w:tcPr>
            <w:tcW w:w="1823" w:type="dxa"/>
            <w:gridSpan w:val="3"/>
          </w:tcPr>
          <w:p w14:paraId="5C31C03B" w14:textId="77777777" w:rsidR="00D55337" w:rsidRPr="008F7686" w:rsidRDefault="00D55337" w:rsidP="006F6AB8">
            <w:pPr>
              <w:rPr>
                <w:sz w:val="28"/>
              </w:rPr>
            </w:pPr>
            <w:r w:rsidRPr="008F7686">
              <w:rPr>
                <w:sz w:val="28"/>
              </w:rPr>
              <w:t>Reflector</w:t>
            </w:r>
          </w:p>
        </w:tc>
        <w:tc>
          <w:tcPr>
            <w:tcW w:w="1823" w:type="dxa"/>
            <w:gridSpan w:val="3"/>
          </w:tcPr>
          <w:p w14:paraId="7BA88580" w14:textId="77777777" w:rsidR="00D55337" w:rsidRPr="008F7686" w:rsidRDefault="00D55337" w:rsidP="006F6AB8">
            <w:pPr>
              <w:rPr>
                <w:sz w:val="28"/>
              </w:rPr>
            </w:pPr>
            <w:r w:rsidRPr="008F7686">
              <w:rPr>
                <w:sz w:val="28"/>
              </w:rPr>
              <w:t xml:space="preserve">Theorist </w:t>
            </w:r>
          </w:p>
        </w:tc>
        <w:tc>
          <w:tcPr>
            <w:tcW w:w="1823" w:type="dxa"/>
            <w:gridSpan w:val="3"/>
          </w:tcPr>
          <w:p w14:paraId="0B167930" w14:textId="77777777" w:rsidR="00D55337" w:rsidRPr="008F7686" w:rsidRDefault="00D55337" w:rsidP="006F6AB8">
            <w:pPr>
              <w:rPr>
                <w:sz w:val="28"/>
              </w:rPr>
            </w:pPr>
            <w:r w:rsidRPr="008F7686">
              <w:rPr>
                <w:sz w:val="28"/>
              </w:rPr>
              <w:t>Pragmatist</w:t>
            </w:r>
          </w:p>
        </w:tc>
      </w:tr>
    </w:tbl>
    <w:p w14:paraId="7824B8B6" w14:textId="77777777" w:rsidR="00D55337" w:rsidRPr="008F7686" w:rsidRDefault="00D55337" w:rsidP="006F6AB8">
      <w:pPr>
        <w:rPr>
          <w:sz w:val="28"/>
        </w:rPr>
        <w:sectPr w:rsidR="00D55337" w:rsidRPr="008F7686" w:rsidSect="00D55337">
          <w:footnotePr>
            <w:numFmt w:val="chicago"/>
            <w:numRestart w:val="eachPage"/>
          </w:footnotePr>
          <w:pgSz w:w="11907" w:h="16840" w:code="9"/>
          <w:pgMar w:top="1134" w:right="1134" w:bottom="1134" w:left="1134" w:header="720" w:footer="720" w:gutter="0"/>
          <w:cols w:space="720"/>
        </w:sectPr>
      </w:pPr>
    </w:p>
    <w:p w14:paraId="33CF187A" w14:textId="77777777" w:rsidR="00D55337" w:rsidRPr="008F7686" w:rsidRDefault="00D55337" w:rsidP="006F6AB8">
      <w:pPr>
        <w:rPr>
          <w:sz w:val="24"/>
          <w:szCs w:val="24"/>
        </w:rPr>
      </w:pPr>
      <w:r w:rsidRPr="008F7686">
        <w:rPr>
          <w:sz w:val="24"/>
          <w:szCs w:val="24"/>
        </w:rPr>
        <w:lastRenderedPageBreak/>
        <w:t>Plot the scores on the arms of the cross below:</w:t>
      </w:r>
    </w:p>
    <w:p w14:paraId="2AEACBA0" w14:textId="77777777" w:rsidR="00D55337" w:rsidRPr="008F7686" w:rsidRDefault="00D55337" w:rsidP="006F6AB8">
      <w:pPr>
        <w:rPr>
          <w:sz w:val="28"/>
        </w:rPr>
      </w:pPr>
    </w:p>
    <w:p w14:paraId="0C9281A9" w14:textId="77777777" w:rsidR="00D55337" w:rsidRPr="008F7686" w:rsidRDefault="00D55337" w:rsidP="006F6AB8">
      <w:pPr>
        <w:rPr>
          <w:sz w:val="28"/>
        </w:rPr>
      </w:pPr>
    </w:p>
    <w:p w14:paraId="6B84DD46" w14:textId="77777777" w:rsidR="00D55337" w:rsidRPr="008F7686" w:rsidRDefault="00D55337" w:rsidP="006F6AB8">
      <w:pPr>
        <w:rPr>
          <w:sz w:val="28"/>
        </w:rPr>
      </w:pPr>
      <w:r w:rsidRPr="008F7686">
        <w:rPr>
          <w:noProof/>
          <w:lang w:eastAsia="en-GB"/>
        </w:rPr>
        <mc:AlternateContent>
          <mc:Choice Requires="wps">
            <w:drawing>
              <wp:anchor distT="0" distB="0" distL="114300" distR="114300" simplePos="0" relativeHeight="251662336" behindDoc="0" locked="0" layoutInCell="1" allowOverlap="1" wp14:anchorId="7DA6BD70" wp14:editId="00BE6767">
                <wp:simplePos x="0" y="0"/>
                <wp:positionH relativeFrom="column">
                  <wp:posOffset>1614805</wp:posOffset>
                </wp:positionH>
                <wp:positionV relativeFrom="paragraph">
                  <wp:posOffset>3012440</wp:posOffset>
                </wp:positionV>
                <wp:extent cx="914400" cy="342900"/>
                <wp:effectExtent l="1270" t="2540" r="0" b="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038BC040" w14:textId="77777777" w:rsidR="00D55337" w:rsidRDefault="00D55337" w:rsidP="00D55337">
                            <w:pPr>
                              <w:jc w:val="center"/>
                            </w:pPr>
                            <w:r>
                              <w:t>Theorist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A6BD70" id="Rectangle 9" o:spid="_x0000_s1026" style="position:absolute;margin-left:127.15pt;margin-top:237.2pt;width:1in;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" filled="f" stroked="f" strokeweight="0">
                <v:textbox inset="0,0,0,0">
                  <w:txbxContent>
                    <w:p w14:paraId="038BC040" w14:textId="77777777" w:rsidR="00D55337" w:rsidRDefault="00D55337" w:rsidP="00D55337">
                      <w:pPr>
                        <w:jc w:val="center"/>
                      </w:pPr>
                      <w:r>
                        <w:t>Theorist</w:t>
                      </w:r>
                    </w:p>
                  </w:txbxContent>
                </v:textbox>
              </v:rect>
            </w:pict>
          </mc:Fallback>
        </mc:AlternateContent>
      </w:r>
      <w:r w:rsidRPr="008F7686">
        <w:rPr>
          <w:noProof/>
          <w:lang w:eastAsia="en-GB"/>
        </w:rPr>
        <mc:AlternateContent>
          <mc:Choice Requires="wps">
            <w:drawing>
              <wp:anchor distT="0" distB="0" distL="114300" distR="114300" simplePos="0" relativeHeight="251660288" behindDoc="0" locked="0" layoutInCell="0" allowOverlap="1" wp14:anchorId="23919BAF" wp14:editId="240E4412">
                <wp:simplePos x="0" y="0"/>
                <wp:positionH relativeFrom="column">
                  <wp:posOffset>609600</wp:posOffset>
                </wp:positionH>
                <wp:positionV relativeFrom="paragraph">
                  <wp:posOffset>1386840</wp:posOffset>
                </wp:positionV>
                <wp:extent cx="990600" cy="342900"/>
                <wp:effectExtent l="0" t="0" r="3810" b="381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06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76E8310A" w14:textId="77777777" w:rsidR="00D55337" w:rsidRDefault="00D55337" w:rsidP="00D55337">
                            <w:pPr>
                              <w:jc w:val="center"/>
                            </w:pPr>
                            <w:r>
                              <w:t>Pragmatist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919BAF" id="Rectangle 8" o:spid="_x0000_s1027" style="position:absolute;margin-left:48pt;margin-top:109.2pt;width:78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" o:allowincell="f" filled="f" stroked="f" strokeweight="0">
                <v:textbox inset="0,0,0,0">
                  <w:txbxContent>
                    <w:p w14:paraId="76E8310A" w14:textId="77777777" w:rsidR="00D55337" w:rsidRDefault="00D55337" w:rsidP="00D55337">
                      <w:pPr>
                        <w:jc w:val="center"/>
                      </w:pPr>
                      <w:r>
                        <w:t>Pragmatist</w:t>
                      </w:r>
                    </w:p>
                  </w:txbxContent>
                </v:textbox>
              </v:rect>
            </w:pict>
          </mc:Fallback>
        </mc:AlternateContent>
      </w:r>
      <w:r w:rsidRPr="008F7686">
        <w:rPr>
          <w:noProof/>
          <w:lang w:eastAsia="en-GB"/>
        </w:rPr>
        <mc:AlternateContent>
          <mc:Choice Requires="wps">
            <w:drawing>
              <wp:anchor distT="0" distB="0" distL="114300" distR="114300" simplePos="0" relativeHeight="251661312" behindDoc="0" locked="0" layoutInCell="0" allowOverlap="1" wp14:anchorId="52562E0F" wp14:editId="4F31CA88">
                <wp:simplePos x="0" y="0"/>
                <wp:positionH relativeFrom="column">
                  <wp:posOffset>4343400</wp:posOffset>
                </wp:positionH>
                <wp:positionV relativeFrom="paragraph">
                  <wp:posOffset>2101215</wp:posOffset>
                </wp:positionV>
                <wp:extent cx="914400" cy="342900"/>
                <wp:effectExtent l="0" t="0" r="3810" b="381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6EB514AD" w14:textId="77777777" w:rsidR="00D55337" w:rsidRDefault="00D55337" w:rsidP="00D55337">
                            <w:pPr>
                              <w:jc w:val="center"/>
                            </w:pPr>
                            <w:r>
                              <w:t>Reflector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562E0F" id="Rectangle 7" o:spid="_x0000_s1028" style="position:absolute;margin-left:342pt;margin-top:165.45pt;width:1in;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" o:allowincell="f" filled="f" stroked="f" strokeweight="0">
                <v:textbox inset="0,0,0,0">
                  <w:txbxContent>
                    <w:p w14:paraId="6EB514AD" w14:textId="77777777" w:rsidR="00D55337" w:rsidRDefault="00D55337" w:rsidP="00D55337">
                      <w:pPr>
                        <w:jc w:val="center"/>
                      </w:pPr>
                      <w:r>
                        <w:t>Reflector</w:t>
                      </w:r>
                    </w:p>
                  </w:txbxContent>
                </v:textbox>
              </v:rect>
            </w:pict>
          </mc:Fallback>
        </mc:AlternateContent>
      </w:r>
      <w:r w:rsidRPr="008F7686">
        <w:rPr>
          <w:noProof/>
          <w:lang w:eastAsia="en-GB"/>
        </w:rPr>
        <mc:AlternateContent>
          <mc:Choice Requires="wps">
            <w:drawing>
              <wp:anchor distT="0" distB="0" distL="114300" distR="114300" simplePos="0" relativeHeight="251663360" behindDoc="0" locked="0" layoutInCell="0" allowOverlap="1" wp14:anchorId="443393CE" wp14:editId="09BA1BDB">
                <wp:simplePos x="0" y="0"/>
                <wp:positionH relativeFrom="column">
                  <wp:posOffset>2667000</wp:posOffset>
                </wp:positionH>
                <wp:positionV relativeFrom="paragraph">
                  <wp:posOffset>2901315</wp:posOffset>
                </wp:positionV>
                <wp:extent cx="228600" cy="114300"/>
                <wp:effectExtent l="5715" t="53340" r="41910" b="13335"/>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8600" cy="114300"/>
                        </a:xfrm>
                        <a:prstGeom prst="line">
                          <a:avLst/>
                        </a:prstGeom>
                        <a:noFill/>
                        <a:ln w="9525">
                          <a:solidFill>
                            <a:srgbClr val="000000"/>
                          </a:solidFill>
                          <a:round/>
                          <a:headEnd type="triangle" w="med" len="me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7BC9BB0" id="Straight Connector 6" o:spid="_x0000_s1026" style="position:absolute;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0pt,228.45pt" to="228pt,237.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" o:allowincell="f">
                <v:stroke startarrow="block"/>
              </v:line>
            </w:pict>
          </mc:Fallback>
        </mc:AlternateContent>
      </w:r>
      <w:r w:rsidRPr="008F7686">
        <w:rPr>
          <w:noProof/>
          <w:lang w:eastAsia="en-GB"/>
        </w:rPr>
        <mc:AlternateContent>
          <mc:Choice Requires="wps">
            <w:drawing>
              <wp:anchor distT="0" distB="0" distL="114300" distR="114300" simplePos="0" relativeHeight="251666432" behindDoc="0" locked="0" layoutInCell="0" allowOverlap="1" wp14:anchorId="43CB681D" wp14:editId="6D660C48">
                <wp:simplePos x="0" y="0"/>
                <wp:positionH relativeFrom="column">
                  <wp:posOffset>4876800</wp:posOffset>
                </wp:positionH>
                <wp:positionV relativeFrom="paragraph">
                  <wp:posOffset>1872615</wp:posOffset>
                </wp:positionV>
                <wp:extent cx="152400" cy="228600"/>
                <wp:effectExtent l="5715" t="43815" r="51435" b="13335"/>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52400" cy="228600"/>
                        </a:xfrm>
                        <a:prstGeom prst="line">
                          <a:avLst/>
                        </a:prstGeom>
                        <a:noFill/>
                        <a:ln w="9525">
                          <a:solidFill>
                            <a:srgbClr val="000000"/>
                          </a:solidFill>
                          <a:round/>
                          <a:headEnd type="triangle" w="med" len="me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67EFF03" id="Straight Connector 5" o:spid="_x0000_s1026" style="position:absolute;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4pt,147.45pt" to="396pt,165.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" o:allowincell="f">
                <v:stroke startarrow="block"/>
              </v:line>
            </w:pict>
          </mc:Fallback>
        </mc:AlternateContent>
      </w:r>
      <w:r w:rsidRPr="008F7686">
        <w:rPr>
          <w:noProof/>
          <w:lang w:eastAsia="en-GB"/>
        </w:rPr>
        <mc:AlternateContent>
          <mc:Choice Requires="wps">
            <w:drawing>
              <wp:anchor distT="0" distB="0" distL="114300" distR="114300" simplePos="0" relativeHeight="251665408" behindDoc="0" locked="0" layoutInCell="0" allowOverlap="1" wp14:anchorId="7EF207A2" wp14:editId="261BDE32">
                <wp:simplePos x="0" y="0"/>
                <wp:positionH relativeFrom="column">
                  <wp:posOffset>2895600</wp:posOffset>
                </wp:positionH>
                <wp:positionV relativeFrom="paragraph">
                  <wp:posOffset>272415</wp:posOffset>
                </wp:positionV>
                <wp:extent cx="304800" cy="114300"/>
                <wp:effectExtent l="34290" t="53340" r="13335" b="1333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4800" cy="114300"/>
                        </a:xfrm>
                        <a:prstGeom prst="line">
                          <a:avLst/>
                        </a:prstGeom>
                        <a:noFill/>
                        <a:ln w="9525">
                          <a:solidFill>
                            <a:srgbClr val="000000"/>
                          </a:solidFill>
                          <a:round/>
                          <a:headEnd type="triangle" w="med" len="me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FA811CC" id="Straight Connector 4"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8pt,21.45pt" to="252pt,30.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" o:allowincell="f">
                <v:stroke startarrow="block"/>
              </v:line>
            </w:pict>
          </mc:Fallback>
        </mc:AlternateContent>
      </w:r>
      <w:r w:rsidRPr="008F7686">
        <w:rPr>
          <w:noProof/>
          <w:lang w:eastAsia="en-GB"/>
        </w:rPr>
        <mc:AlternateContent>
          <mc:Choice Requires="wps">
            <w:drawing>
              <wp:anchor distT="0" distB="0" distL="114300" distR="114300" simplePos="0" relativeHeight="251664384" behindDoc="0" locked="0" layoutInCell="0" allowOverlap="1" wp14:anchorId="1627DFE3" wp14:editId="12C4B207">
                <wp:simplePos x="0" y="0"/>
                <wp:positionH relativeFrom="column">
                  <wp:posOffset>685800</wp:posOffset>
                </wp:positionH>
                <wp:positionV relativeFrom="paragraph">
                  <wp:posOffset>1644015</wp:posOffset>
                </wp:positionV>
                <wp:extent cx="228600" cy="114300"/>
                <wp:effectExtent l="43815" t="5715" r="13335" b="6096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8600" cy="1143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A0D9EF6" id="Straight Connector 3" o:spid="_x0000_s1026" style="position:absolute;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129.45pt" to="1in,138.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" o:allowincell="f">
                <v:stroke endarrow="block"/>
              </v:line>
            </w:pict>
          </mc:Fallback>
        </mc:AlternateContent>
      </w:r>
      <w:r w:rsidRPr="008F7686">
        <w:rPr>
          <w:noProof/>
          <w:lang w:eastAsia="en-GB"/>
        </w:rPr>
        <mc:AlternateContent>
          <mc:Choice Requires="wps">
            <w:drawing>
              <wp:anchor distT="0" distB="0" distL="114300" distR="114300" simplePos="0" relativeHeight="251659264" behindDoc="0" locked="0" layoutInCell="0" allowOverlap="1" wp14:anchorId="1EEE709D" wp14:editId="3C63081C">
                <wp:simplePos x="0" y="0"/>
                <wp:positionH relativeFrom="column">
                  <wp:posOffset>3048000</wp:posOffset>
                </wp:positionH>
                <wp:positionV relativeFrom="paragraph">
                  <wp:posOffset>272415</wp:posOffset>
                </wp:positionV>
                <wp:extent cx="914400" cy="342900"/>
                <wp:effectExtent l="0" t="0" r="3810" b="381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47BBEC9C" w14:textId="77777777" w:rsidR="00D55337" w:rsidRDefault="00D55337" w:rsidP="00D55337">
                            <w:pPr>
                              <w:jc w:val="center"/>
                            </w:pPr>
                            <w:r>
                              <w:t>Activist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EE709D" id="Rectangle 2" o:spid="_x0000_s1029" style="position:absolute;margin-left:240pt;margin-top:21.45pt;width:1in;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" o:allowincell="f" filled="f" stroked="f" strokeweight="0">
                <v:textbox inset="0,0,0,0">
                  <w:txbxContent>
                    <w:p w14:paraId="47BBEC9C" w14:textId="77777777" w:rsidR="00D55337" w:rsidRDefault="00D55337" w:rsidP="00D55337">
                      <w:pPr>
                        <w:jc w:val="center"/>
                      </w:pPr>
                      <w:r>
                        <w:t>Activist</w:t>
                      </w:r>
                    </w:p>
                  </w:txbxContent>
                </v:textbox>
              </v:rect>
            </w:pict>
          </mc:Fallback>
        </mc:AlternateContent>
      </w:r>
      <w:r w:rsidRPr="008F7686">
        <w:rPr>
          <w:noProof/>
          <w:lang w:eastAsia="en-GB"/>
        </w:rPr>
        <w:drawing>
          <wp:inline distT="0" distB="0" distL="0" distR="0" wp14:anchorId="3E3AE22E" wp14:editId="7403C78A">
            <wp:extent cx="5064760" cy="3649345"/>
            <wp:effectExtent l="0" t="0" r="0" b="0"/>
            <wp:docPr id="1279742567" name="Chart 1279742567"/>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329BF10" w14:textId="77777777" w:rsidR="00D55337" w:rsidRPr="008F7686" w:rsidRDefault="00D55337" w:rsidP="006F6AB8">
      <w:pPr>
        <w:rPr>
          <w:sz w:val="28"/>
        </w:rPr>
      </w:pPr>
    </w:p>
    <w:p w14:paraId="5393B396" w14:textId="77777777" w:rsidR="00D55337" w:rsidRPr="008F7686" w:rsidRDefault="00D55337" w:rsidP="006F6AB8">
      <w:pPr>
        <w:rPr>
          <w:sz w:val="24"/>
          <w:szCs w:val="24"/>
        </w:rPr>
      </w:pPr>
      <w:r w:rsidRPr="008F7686">
        <w:rPr>
          <w:sz w:val="24"/>
          <w:szCs w:val="24"/>
        </w:rPr>
        <w:t xml:space="preserve">Your result may show that you have a particular learning style.  It may be useful to bear this in mind as you approach tasks. Was the approach you adopted the best one in the circumstances?  Would adopting another learning style have improved </w:t>
      </w:r>
      <w:proofErr w:type="gramStart"/>
      <w:r w:rsidRPr="008F7686">
        <w:rPr>
          <w:sz w:val="24"/>
          <w:szCs w:val="24"/>
        </w:rPr>
        <w:t>you</w:t>
      </w:r>
      <w:proofErr w:type="gramEnd"/>
      <w:r w:rsidRPr="008F7686">
        <w:rPr>
          <w:sz w:val="24"/>
          <w:szCs w:val="24"/>
        </w:rPr>
        <w:t xml:space="preserve"> performance?</w:t>
      </w:r>
    </w:p>
    <w:p w14:paraId="645D551C" w14:textId="77777777" w:rsidR="00D55337" w:rsidRPr="008F7686" w:rsidRDefault="00D55337" w:rsidP="006F6AB8">
      <w:pPr>
        <w:rPr>
          <w:sz w:val="24"/>
          <w:szCs w:val="24"/>
        </w:rPr>
      </w:pPr>
    </w:p>
    <w:p w14:paraId="6B970848" w14:textId="77777777" w:rsidR="00D55337" w:rsidRPr="008F7686" w:rsidRDefault="00D55337" w:rsidP="006F6AB8">
      <w:pPr>
        <w:rPr>
          <w:szCs w:val="24"/>
        </w:rPr>
      </w:pPr>
      <w:r w:rsidRPr="008F7686">
        <w:rPr>
          <w:szCs w:val="24"/>
        </w:rPr>
        <w:t xml:space="preserve">At this point you may also find it helpful to read through </w:t>
      </w:r>
      <w:r w:rsidRPr="008F7686">
        <w:rPr>
          <w:i/>
          <w:szCs w:val="24"/>
        </w:rPr>
        <w:t>Characteristics of the Four Learning Styles</w:t>
      </w:r>
      <w:r w:rsidRPr="008F7686">
        <w:rPr>
          <w:szCs w:val="24"/>
        </w:rPr>
        <w:t>, which follow.  This provides more detail and should help you clarify your sense of your own preferred style(s).</w:t>
      </w:r>
    </w:p>
    <w:p w14:paraId="1C25AEB1" w14:textId="77777777" w:rsidR="00D55337" w:rsidRPr="008F7686" w:rsidRDefault="00D55337" w:rsidP="006F6AB8">
      <w:pPr>
        <w:rPr>
          <w:sz w:val="28"/>
          <w:szCs w:val="28"/>
        </w:rPr>
      </w:pPr>
    </w:p>
    <w:p w14:paraId="6CAB6B6E" w14:textId="77777777" w:rsidR="00D55337" w:rsidRPr="008F7686" w:rsidRDefault="00D55337" w:rsidP="006F6AB8">
      <w:pPr>
        <w:rPr>
          <w:sz w:val="28"/>
          <w:szCs w:val="28"/>
        </w:rPr>
      </w:pPr>
    </w:p>
    <w:p w14:paraId="07453E78" w14:textId="77777777" w:rsidR="00D55337" w:rsidRPr="008F7686" w:rsidRDefault="00D55337" w:rsidP="006F6AB8">
      <w:pPr>
        <w:rPr>
          <w:sz w:val="28"/>
          <w:szCs w:val="28"/>
        </w:rPr>
        <w:sectPr w:rsidR="00D55337" w:rsidRPr="008F7686" w:rsidSect="00D55337">
          <w:footnotePr>
            <w:numFmt w:val="chicago"/>
            <w:numRestart w:val="eachPage"/>
          </w:footnotePr>
          <w:pgSz w:w="11907" w:h="16840" w:code="9"/>
          <w:pgMar w:top="1134" w:right="1134" w:bottom="1134" w:left="1134" w:header="720" w:footer="720" w:gutter="0"/>
          <w:cols w:space="720"/>
        </w:sectPr>
      </w:pPr>
    </w:p>
    <w:p w14:paraId="067A3D77" w14:textId="77777777" w:rsidR="00D55337" w:rsidRPr="008F7686" w:rsidRDefault="00D55337" w:rsidP="006F6AB8"/>
    <w:p w14:paraId="1A94B6BB" w14:textId="77777777" w:rsidR="00D55337" w:rsidRPr="008F7686" w:rsidRDefault="00D55337" w:rsidP="006F6AB8">
      <w:pPr>
        <w:rPr>
          <w:sz w:val="24"/>
          <w:szCs w:val="24"/>
          <w:u w:val="single"/>
        </w:rPr>
      </w:pPr>
      <w:r w:rsidRPr="008F7686">
        <w:rPr>
          <w:sz w:val="24"/>
          <w:szCs w:val="24"/>
          <w:u w:val="single"/>
        </w:rPr>
        <w:t>CHARACTERISTICS OF THE FOUR LEARNING STYLES</w:t>
      </w:r>
    </w:p>
    <w:p w14:paraId="5632D5C3" w14:textId="77777777" w:rsidR="00D55337" w:rsidRPr="008F7686" w:rsidRDefault="00D55337" w:rsidP="006F6AB8">
      <w:pPr>
        <w:rPr>
          <w:sz w:val="24"/>
          <w:szCs w:val="24"/>
        </w:rPr>
      </w:pPr>
      <w:r w:rsidRPr="008F7686">
        <w:rPr>
          <w:sz w:val="24"/>
          <w:szCs w:val="24"/>
        </w:rPr>
        <w:t>(Sources: Learning Styles.  FEDA, 1995; Honey &amp; Mumford, The Manual of Learning Styles. 1992)</w:t>
      </w:r>
    </w:p>
    <w:p w14:paraId="773F6BA9" w14:textId="77777777" w:rsidR="00D55337" w:rsidRPr="008F7686" w:rsidRDefault="00D55337" w:rsidP="006F6AB8"/>
    <w:tbl>
      <w:tblPr>
        <w:tblW w:w="5087"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57" w:type="dxa"/>
          <w:bottom w:w="57" w:type="dxa"/>
        </w:tblCellMar>
        <w:tblLook w:val="0000" w:firstRow="0" w:lastRow="0" w:firstColumn="0" w:lastColumn="0" w:noHBand="0" w:noVBand="0"/>
      </w:tblPr>
      <w:tblGrid>
        <w:gridCol w:w="1946"/>
        <w:gridCol w:w="3323"/>
        <w:gridCol w:w="3054"/>
        <w:gridCol w:w="3092"/>
        <w:gridCol w:w="3394"/>
      </w:tblGrid>
      <w:tr w:rsidR="00D55337" w:rsidRPr="008F7686" w14:paraId="355D3B15" w14:textId="77777777" w:rsidTr="003853FE">
        <w:trPr>
          <w:cantSplit/>
        </w:trPr>
        <w:tc>
          <w:tcPr>
            <w:tcW w:w="657" w:type="pct"/>
          </w:tcPr>
          <w:p w14:paraId="571219B8" w14:textId="77777777" w:rsidR="00D55337" w:rsidRPr="008F7686" w:rsidRDefault="00D55337" w:rsidP="006F6AB8"/>
        </w:tc>
        <w:tc>
          <w:tcPr>
            <w:tcW w:w="1122" w:type="pct"/>
          </w:tcPr>
          <w:p w14:paraId="6C719443" w14:textId="77777777" w:rsidR="00D55337" w:rsidRPr="008F7686" w:rsidRDefault="00D55337" w:rsidP="006F6AB8">
            <w:r w:rsidRPr="008F7686">
              <w:t>ACTIVISTS</w:t>
            </w:r>
          </w:p>
        </w:tc>
        <w:tc>
          <w:tcPr>
            <w:tcW w:w="1031" w:type="pct"/>
          </w:tcPr>
          <w:p w14:paraId="5C51C82C" w14:textId="77777777" w:rsidR="00D55337" w:rsidRPr="008F7686" w:rsidRDefault="00D55337" w:rsidP="006F6AB8">
            <w:r w:rsidRPr="008F7686">
              <w:t>REFLECTORS</w:t>
            </w:r>
          </w:p>
        </w:tc>
        <w:tc>
          <w:tcPr>
            <w:tcW w:w="1044" w:type="pct"/>
          </w:tcPr>
          <w:p w14:paraId="48792729" w14:textId="77777777" w:rsidR="00D55337" w:rsidRPr="008F7686" w:rsidRDefault="00D55337" w:rsidP="006F6AB8">
            <w:r w:rsidRPr="008F7686">
              <w:t>PRAGMATISTS</w:t>
            </w:r>
          </w:p>
        </w:tc>
        <w:tc>
          <w:tcPr>
            <w:tcW w:w="1146" w:type="pct"/>
          </w:tcPr>
          <w:p w14:paraId="6AE02E4D" w14:textId="77777777" w:rsidR="00D55337" w:rsidRPr="008F7686" w:rsidRDefault="00D55337" w:rsidP="006F6AB8">
            <w:r w:rsidRPr="008F7686">
              <w:t>THEORISTS</w:t>
            </w:r>
          </w:p>
        </w:tc>
      </w:tr>
      <w:tr w:rsidR="00D55337" w:rsidRPr="008F7686" w14:paraId="38A66D5C" w14:textId="77777777" w:rsidTr="003853FE">
        <w:trPr>
          <w:cantSplit/>
        </w:trPr>
        <w:tc>
          <w:tcPr>
            <w:tcW w:w="657" w:type="pct"/>
          </w:tcPr>
          <w:p w14:paraId="54B058E3" w14:textId="77777777" w:rsidR="00D55337" w:rsidRPr="008F7686" w:rsidRDefault="00D55337" w:rsidP="006F6AB8"/>
          <w:p w14:paraId="0C4EE884" w14:textId="77777777" w:rsidR="00D55337" w:rsidRPr="008F7686" w:rsidRDefault="00D55337" w:rsidP="006F6AB8">
            <w:r w:rsidRPr="008F7686">
              <w:t>STRENGTHS</w:t>
            </w:r>
          </w:p>
        </w:tc>
        <w:tc>
          <w:tcPr>
            <w:tcW w:w="1122" w:type="pct"/>
          </w:tcPr>
          <w:p w14:paraId="4A3AC095" w14:textId="77777777" w:rsidR="00D55337" w:rsidRPr="008F7686" w:rsidRDefault="00D55337" w:rsidP="006F6AB8">
            <w:r w:rsidRPr="008F7686">
              <w:t></w:t>
            </w:r>
            <w:r w:rsidRPr="008F7686">
              <w:tab/>
              <w:t>Doing things</w:t>
            </w:r>
          </w:p>
          <w:p w14:paraId="4AFAE98C" w14:textId="77777777" w:rsidR="00D55337" w:rsidRPr="008F7686" w:rsidRDefault="00D55337" w:rsidP="006F6AB8">
            <w:r w:rsidRPr="008F7686">
              <w:t></w:t>
            </w:r>
            <w:r w:rsidRPr="008F7686">
              <w:tab/>
              <w:t xml:space="preserve">Putting ideas into action </w:t>
            </w:r>
          </w:p>
          <w:p w14:paraId="16DE7C66" w14:textId="77777777" w:rsidR="00D55337" w:rsidRPr="008F7686" w:rsidRDefault="00D55337" w:rsidP="006F6AB8">
            <w:r w:rsidRPr="008F7686">
              <w:t></w:t>
            </w:r>
            <w:r w:rsidRPr="008F7686">
              <w:tab/>
              <w:t>Enjoy change and variety</w:t>
            </w:r>
          </w:p>
          <w:p w14:paraId="7057150A" w14:textId="77777777" w:rsidR="00D55337" w:rsidRPr="008F7686" w:rsidRDefault="00D55337" w:rsidP="006F6AB8">
            <w:r w:rsidRPr="008F7686">
              <w:t></w:t>
            </w:r>
            <w:r w:rsidRPr="008F7686">
              <w:tab/>
              <w:t>Flexibility</w:t>
            </w:r>
          </w:p>
          <w:p w14:paraId="57CF257B" w14:textId="77777777" w:rsidR="00D55337" w:rsidRPr="008F7686" w:rsidRDefault="00D55337" w:rsidP="006F6AB8">
            <w:r w:rsidRPr="008F7686">
              <w:t></w:t>
            </w:r>
            <w:r w:rsidRPr="008F7686">
              <w:tab/>
              <w:t>Acting quickly</w:t>
            </w:r>
          </w:p>
        </w:tc>
        <w:tc>
          <w:tcPr>
            <w:tcW w:w="1031" w:type="pct"/>
          </w:tcPr>
          <w:p w14:paraId="40DDBB79" w14:textId="77777777" w:rsidR="00D55337" w:rsidRPr="008F7686" w:rsidRDefault="00D55337" w:rsidP="006F6AB8">
            <w:r w:rsidRPr="008F7686">
              <w:t></w:t>
            </w:r>
            <w:r w:rsidRPr="008F7686">
              <w:tab/>
              <w:t>Collection of data from variety of sources</w:t>
            </w:r>
          </w:p>
          <w:p w14:paraId="156DD7FE" w14:textId="77777777" w:rsidR="00D55337" w:rsidRPr="008F7686" w:rsidRDefault="00D55337" w:rsidP="006F6AB8">
            <w:r w:rsidRPr="008F7686">
              <w:t></w:t>
            </w:r>
            <w:r w:rsidRPr="008F7686">
              <w:tab/>
              <w:t>Looking at situations from various perspectives and grasping the big picture</w:t>
            </w:r>
          </w:p>
        </w:tc>
        <w:tc>
          <w:tcPr>
            <w:tcW w:w="1044" w:type="pct"/>
          </w:tcPr>
          <w:p w14:paraId="3203E63E" w14:textId="77777777" w:rsidR="00D55337" w:rsidRPr="008F7686" w:rsidRDefault="00D55337" w:rsidP="006F6AB8">
            <w:r w:rsidRPr="008F7686">
              <w:t></w:t>
            </w:r>
            <w:r w:rsidRPr="008F7686">
              <w:tab/>
              <w:t>Practical application of ideas</w:t>
            </w:r>
          </w:p>
          <w:p w14:paraId="5AA4B07D" w14:textId="77777777" w:rsidR="00D55337" w:rsidRPr="008F7686" w:rsidRDefault="00D55337" w:rsidP="006F6AB8">
            <w:r w:rsidRPr="008F7686">
              <w:t></w:t>
            </w:r>
            <w:r w:rsidRPr="008F7686">
              <w:tab/>
              <w:t>Integrating theory and practice</w:t>
            </w:r>
          </w:p>
          <w:p w14:paraId="7B138EB0" w14:textId="77777777" w:rsidR="00D55337" w:rsidRPr="008F7686" w:rsidRDefault="00D55337" w:rsidP="006F6AB8">
            <w:r w:rsidRPr="008F7686">
              <w:t></w:t>
            </w:r>
            <w:r w:rsidRPr="008F7686">
              <w:tab/>
              <w:t>Decision making in organisations</w:t>
            </w:r>
          </w:p>
          <w:p w14:paraId="3855E9A1" w14:textId="77777777" w:rsidR="00D55337" w:rsidRPr="008F7686" w:rsidRDefault="00D55337" w:rsidP="006F6AB8">
            <w:r w:rsidRPr="008F7686">
              <w:t></w:t>
            </w:r>
            <w:r w:rsidRPr="008F7686">
              <w:tab/>
              <w:t>Getting things done</w:t>
            </w:r>
          </w:p>
        </w:tc>
        <w:tc>
          <w:tcPr>
            <w:tcW w:w="1146" w:type="pct"/>
          </w:tcPr>
          <w:p w14:paraId="52F08A59" w14:textId="77777777" w:rsidR="00D55337" w:rsidRPr="008F7686" w:rsidRDefault="00D55337" w:rsidP="006F6AB8">
            <w:r w:rsidRPr="008F7686">
              <w:t></w:t>
            </w:r>
            <w:r w:rsidRPr="008F7686">
              <w:tab/>
              <w:t>Creating theoretical models</w:t>
            </w:r>
          </w:p>
          <w:p w14:paraId="70F84F65" w14:textId="77777777" w:rsidR="00D55337" w:rsidRPr="008F7686" w:rsidRDefault="00D55337" w:rsidP="006F6AB8">
            <w:r w:rsidRPr="008F7686">
              <w:t></w:t>
            </w:r>
            <w:r w:rsidRPr="008F7686">
              <w:tab/>
              <w:t>Thoroughness</w:t>
            </w:r>
          </w:p>
          <w:p w14:paraId="010AD872" w14:textId="77777777" w:rsidR="00D55337" w:rsidRPr="008F7686" w:rsidRDefault="00D55337" w:rsidP="006F6AB8">
            <w:r w:rsidRPr="008F7686">
              <w:t></w:t>
            </w:r>
            <w:r w:rsidRPr="008F7686">
              <w:tab/>
              <w:t>Industriousness</w:t>
            </w:r>
          </w:p>
          <w:p w14:paraId="181E3F8B" w14:textId="77777777" w:rsidR="00D55337" w:rsidRPr="008F7686" w:rsidRDefault="00D55337" w:rsidP="006F6AB8">
            <w:r w:rsidRPr="008F7686">
              <w:t></w:t>
            </w:r>
            <w:r w:rsidRPr="008F7686">
              <w:tab/>
              <w:t xml:space="preserve">Verbal skills </w:t>
            </w:r>
          </w:p>
          <w:p w14:paraId="5B787ED4" w14:textId="77777777" w:rsidR="00D55337" w:rsidRPr="008F7686" w:rsidRDefault="00D55337" w:rsidP="006F6AB8">
            <w:r w:rsidRPr="008F7686">
              <w:t></w:t>
            </w:r>
            <w:r w:rsidRPr="008F7686">
              <w:tab/>
              <w:t>Developing and working with systems</w:t>
            </w:r>
          </w:p>
        </w:tc>
      </w:tr>
      <w:tr w:rsidR="00D55337" w:rsidRPr="008F7686" w14:paraId="23DBD16C" w14:textId="77777777" w:rsidTr="003853FE">
        <w:trPr>
          <w:cantSplit/>
        </w:trPr>
        <w:tc>
          <w:tcPr>
            <w:tcW w:w="657" w:type="pct"/>
          </w:tcPr>
          <w:p w14:paraId="63BE3896" w14:textId="77777777" w:rsidR="00D55337" w:rsidRPr="008F7686" w:rsidRDefault="00D55337" w:rsidP="006F6AB8">
            <w:r w:rsidRPr="008F7686">
              <w:t>PREFERENCES</w:t>
            </w:r>
          </w:p>
        </w:tc>
        <w:tc>
          <w:tcPr>
            <w:tcW w:w="1122" w:type="pct"/>
          </w:tcPr>
          <w:p w14:paraId="138DCE5A" w14:textId="77777777" w:rsidR="00D55337" w:rsidRPr="008F7686" w:rsidRDefault="00D55337" w:rsidP="006F6AB8">
            <w:r w:rsidRPr="008F7686">
              <w:t></w:t>
            </w:r>
            <w:r w:rsidRPr="008F7686">
              <w:tab/>
              <w:t xml:space="preserve">New experiences </w:t>
            </w:r>
          </w:p>
          <w:p w14:paraId="42320FD6" w14:textId="77777777" w:rsidR="00D55337" w:rsidRPr="008F7686" w:rsidRDefault="00D55337" w:rsidP="006F6AB8">
            <w:r w:rsidRPr="008F7686">
              <w:t></w:t>
            </w:r>
            <w:r w:rsidRPr="008F7686">
              <w:tab/>
              <w:t xml:space="preserve">Taking risks </w:t>
            </w:r>
          </w:p>
          <w:p w14:paraId="159666FA" w14:textId="77777777" w:rsidR="00D55337" w:rsidRPr="008F7686" w:rsidRDefault="00D55337" w:rsidP="006F6AB8">
            <w:r w:rsidRPr="008F7686">
              <w:t></w:t>
            </w:r>
            <w:r w:rsidRPr="008F7686">
              <w:tab/>
              <w:t>Getting involved in activities with people</w:t>
            </w:r>
          </w:p>
          <w:p w14:paraId="45F93D51" w14:textId="77777777" w:rsidR="00D55337" w:rsidRPr="008F7686" w:rsidRDefault="00D55337" w:rsidP="006F6AB8">
            <w:r w:rsidRPr="008F7686">
              <w:t></w:t>
            </w:r>
            <w:r w:rsidRPr="008F7686">
              <w:tab/>
              <w:t>Getting things done</w:t>
            </w:r>
          </w:p>
        </w:tc>
        <w:tc>
          <w:tcPr>
            <w:tcW w:w="1031" w:type="pct"/>
          </w:tcPr>
          <w:p w14:paraId="05B2249F" w14:textId="77777777" w:rsidR="00D55337" w:rsidRPr="008F7686" w:rsidRDefault="00D55337" w:rsidP="006F6AB8">
            <w:r w:rsidRPr="008F7686">
              <w:t></w:t>
            </w:r>
            <w:r w:rsidRPr="008F7686">
              <w:tab/>
              <w:t>More interested in people (how they behave and how they feel) than in structures</w:t>
            </w:r>
          </w:p>
          <w:p w14:paraId="1E339339" w14:textId="77777777" w:rsidR="00D55337" w:rsidRPr="008F7686" w:rsidRDefault="00D55337" w:rsidP="006F6AB8">
            <w:r w:rsidRPr="008F7686">
              <w:t></w:t>
            </w:r>
            <w:r w:rsidRPr="008F7686">
              <w:tab/>
              <w:t>To get involved directly and then reflect on the experience</w:t>
            </w:r>
          </w:p>
          <w:p w14:paraId="3BA3B2AC" w14:textId="77777777" w:rsidR="00D55337" w:rsidRPr="008F7686" w:rsidRDefault="00D55337" w:rsidP="006F6AB8">
            <w:r w:rsidRPr="008F7686">
              <w:t></w:t>
            </w:r>
            <w:r w:rsidRPr="008F7686">
              <w:tab/>
              <w:t>More concerned with processes than outcomes</w:t>
            </w:r>
          </w:p>
        </w:tc>
        <w:tc>
          <w:tcPr>
            <w:tcW w:w="1044" w:type="pct"/>
          </w:tcPr>
          <w:p w14:paraId="120A3678" w14:textId="77777777" w:rsidR="00D55337" w:rsidRPr="008F7686" w:rsidRDefault="00D55337" w:rsidP="006F6AB8">
            <w:r w:rsidRPr="008F7686">
              <w:t></w:t>
            </w:r>
            <w:r w:rsidRPr="008F7686">
              <w:tab/>
              <w:t>More interested in structural aspects of situations than in people.</w:t>
            </w:r>
          </w:p>
          <w:p w14:paraId="2CD86619" w14:textId="77777777" w:rsidR="00D55337" w:rsidRPr="008F7686" w:rsidRDefault="00D55337" w:rsidP="006F6AB8">
            <w:r w:rsidRPr="008F7686">
              <w:t></w:t>
            </w:r>
            <w:r w:rsidRPr="008F7686">
              <w:tab/>
              <w:t>"Hands On" experience</w:t>
            </w:r>
          </w:p>
        </w:tc>
        <w:tc>
          <w:tcPr>
            <w:tcW w:w="1146" w:type="pct"/>
          </w:tcPr>
          <w:p w14:paraId="04D19205" w14:textId="77777777" w:rsidR="00D55337" w:rsidRPr="008F7686" w:rsidRDefault="00D55337" w:rsidP="006F6AB8">
            <w:r w:rsidRPr="008F7686">
              <w:t></w:t>
            </w:r>
            <w:r w:rsidRPr="008F7686">
              <w:tab/>
              <w:t xml:space="preserve">Dealing with ideas </w:t>
            </w:r>
          </w:p>
          <w:p w14:paraId="76DB817C" w14:textId="77777777" w:rsidR="00D55337" w:rsidRPr="008F7686" w:rsidRDefault="00D55337" w:rsidP="006F6AB8">
            <w:r w:rsidRPr="008F7686">
              <w:t></w:t>
            </w:r>
            <w:r w:rsidRPr="008F7686">
              <w:tab/>
              <w:t xml:space="preserve">Solving problems </w:t>
            </w:r>
          </w:p>
          <w:p w14:paraId="5E0370AD" w14:textId="77777777" w:rsidR="00D55337" w:rsidRPr="008F7686" w:rsidRDefault="00D55337" w:rsidP="006F6AB8">
            <w:r w:rsidRPr="008F7686">
              <w:t></w:t>
            </w:r>
            <w:r w:rsidRPr="008F7686">
              <w:tab/>
              <w:t>To know the experts' views</w:t>
            </w:r>
          </w:p>
          <w:p w14:paraId="450675A3" w14:textId="77777777" w:rsidR="00D55337" w:rsidRPr="008F7686" w:rsidRDefault="00D55337" w:rsidP="006F6AB8">
            <w:r w:rsidRPr="008F7686">
              <w:t></w:t>
            </w:r>
            <w:r w:rsidRPr="008F7686">
              <w:tab/>
              <w:t>To work alone</w:t>
            </w:r>
          </w:p>
        </w:tc>
      </w:tr>
      <w:tr w:rsidR="00D55337" w:rsidRPr="008F7686" w14:paraId="6EEA6826" w14:textId="77777777" w:rsidTr="003853FE">
        <w:trPr>
          <w:cantSplit/>
        </w:trPr>
        <w:tc>
          <w:tcPr>
            <w:tcW w:w="657" w:type="pct"/>
          </w:tcPr>
          <w:p w14:paraId="42FDE298" w14:textId="77777777" w:rsidR="00D55337" w:rsidRPr="008F7686" w:rsidRDefault="00D55337" w:rsidP="006F6AB8"/>
          <w:p w14:paraId="20EAAA33" w14:textId="77777777" w:rsidR="00D55337" w:rsidRPr="008F7686" w:rsidRDefault="00D55337" w:rsidP="006F6AB8">
            <w:r w:rsidRPr="008F7686">
              <w:t>CONCERNED ABOUT</w:t>
            </w:r>
          </w:p>
        </w:tc>
        <w:tc>
          <w:tcPr>
            <w:tcW w:w="1122" w:type="pct"/>
          </w:tcPr>
          <w:p w14:paraId="65903D38" w14:textId="77777777" w:rsidR="00D55337" w:rsidRPr="008F7686" w:rsidRDefault="00D55337" w:rsidP="006F6AB8">
            <w:r w:rsidRPr="008F7686">
              <w:t></w:t>
            </w:r>
            <w:r w:rsidRPr="008F7686">
              <w:tab/>
              <w:t xml:space="preserve">Personal relevance </w:t>
            </w:r>
          </w:p>
          <w:p w14:paraId="69896D40" w14:textId="77777777" w:rsidR="00D55337" w:rsidRPr="008F7686" w:rsidRDefault="00D55337" w:rsidP="006F6AB8">
            <w:r w:rsidRPr="008F7686">
              <w:t></w:t>
            </w:r>
            <w:r w:rsidRPr="008F7686">
              <w:tab/>
              <w:t>Doing what interests them</w:t>
            </w:r>
          </w:p>
        </w:tc>
        <w:tc>
          <w:tcPr>
            <w:tcW w:w="1031" w:type="pct"/>
          </w:tcPr>
          <w:p w14:paraId="58311D45" w14:textId="77777777" w:rsidR="00D55337" w:rsidRPr="008F7686" w:rsidRDefault="00D55337" w:rsidP="006F6AB8">
            <w:r w:rsidRPr="008F7686">
              <w:t></w:t>
            </w:r>
            <w:r w:rsidRPr="008F7686">
              <w:tab/>
              <w:t>Personal meaning</w:t>
            </w:r>
          </w:p>
          <w:p w14:paraId="6F3CC4EB" w14:textId="77777777" w:rsidR="00D55337" w:rsidRPr="008F7686" w:rsidRDefault="00D55337" w:rsidP="006F6AB8">
            <w:r w:rsidRPr="008F7686">
              <w:t></w:t>
            </w:r>
            <w:r w:rsidRPr="008F7686">
              <w:tab/>
              <w:t xml:space="preserve">The feelings of others </w:t>
            </w:r>
          </w:p>
          <w:p w14:paraId="095B57F2" w14:textId="77777777" w:rsidR="00D55337" w:rsidRPr="008F7686" w:rsidRDefault="00D55337" w:rsidP="006F6AB8">
            <w:r w:rsidRPr="008F7686">
              <w:t></w:t>
            </w:r>
            <w:r w:rsidRPr="008F7686">
              <w:tab/>
              <w:t>Maintaining wide ranging interests</w:t>
            </w:r>
          </w:p>
          <w:p w14:paraId="10499A09" w14:textId="77777777" w:rsidR="00D55337" w:rsidRPr="008F7686" w:rsidRDefault="00D55337" w:rsidP="006F6AB8">
            <w:r w:rsidRPr="008F7686">
              <w:t></w:t>
            </w:r>
            <w:r w:rsidRPr="008F7686">
              <w:tab/>
              <w:t>Harmony</w:t>
            </w:r>
          </w:p>
          <w:p w14:paraId="72A70ACE" w14:textId="77777777" w:rsidR="00D55337" w:rsidRPr="008F7686" w:rsidRDefault="00D55337" w:rsidP="006F6AB8"/>
        </w:tc>
        <w:tc>
          <w:tcPr>
            <w:tcW w:w="1044" w:type="pct"/>
          </w:tcPr>
          <w:p w14:paraId="0D56823E" w14:textId="77777777" w:rsidR="00D55337" w:rsidRPr="008F7686" w:rsidRDefault="00D55337" w:rsidP="006F6AB8">
            <w:r w:rsidRPr="008F7686">
              <w:t></w:t>
            </w:r>
            <w:r w:rsidRPr="008F7686">
              <w:tab/>
              <w:t>Testing things out to get correct solution</w:t>
            </w:r>
          </w:p>
          <w:p w14:paraId="4ACF2C4F" w14:textId="77777777" w:rsidR="00D55337" w:rsidRPr="008F7686" w:rsidRDefault="00D55337" w:rsidP="006F6AB8">
            <w:r w:rsidRPr="008F7686">
              <w:t></w:t>
            </w:r>
            <w:r w:rsidRPr="008F7686">
              <w:tab/>
              <w:t>Practical application of what they learn</w:t>
            </w:r>
          </w:p>
        </w:tc>
        <w:tc>
          <w:tcPr>
            <w:tcW w:w="1146" w:type="pct"/>
          </w:tcPr>
          <w:p w14:paraId="08E3BDDA" w14:textId="77777777" w:rsidR="00D55337" w:rsidRPr="008F7686" w:rsidRDefault="00D55337" w:rsidP="006F6AB8">
            <w:r w:rsidRPr="008F7686">
              <w:t></w:t>
            </w:r>
            <w:r w:rsidRPr="008F7686">
              <w:tab/>
              <w:t>Details</w:t>
            </w:r>
          </w:p>
          <w:p w14:paraId="23F6FDEF" w14:textId="77777777" w:rsidR="00D55337" w:rsidRPr="008F7686" w:rsidRDefault="00D55337" w:rsidP="006F6AB8">
            <w:r w:rsidRPr="008F7686">
              <w:t></w:t>
            </w:r>
            <w:r w:rsidRPr="008F7686">
              <w:tab/>
              <w:t xml:space="preserve">Quality of information </w:t>
            </w:r>
          </w:p>
          <w:p w14:paraId="557873F8" w14:textId="77777777" w:rsidR="00D55337" w:rsidRPr="008F7686" w:rsidRDefault="00D55337" w:rsidP="006F6AB8">
            <w:r w:rsidRPr="008F7686">
              <w:t></w:t>
            </w:r>
            <w:r w:rsidRPr="008F7686">
              <w:tab/>
              <w:t xml:space="preserve">Accuracy of facts </w:t>
            </w:r>
          </w:p>
          <w:p w14:paraId="0905C923" w14:textId="77777777" w:rsidR="00D55337" w:rsidRPr="008F7686" w:rsidRDefault="00D55337" w:rsidP="006F6AB8">
            <w:r w:rsidRPr="008F7686">
              <w:t></w:t>
            </w:r>
            <w:r w:rsidRPr="008F7686">
              <w:tab/>
              <w:t xml:space="preserve">Personal effectiveness </w:t>
            </w:r>
          </w:p>
          <w:p w14:paraId="3E02079A" w14:textId="77777777" w:rsidR="00D55337" w:rsidRPr="008F7686" w:rsidRDefault="00D55337" w:rsidP="006F6AB8">
            <w:r w:rsidRPr="008F7686">
              <w:t></w:t>
            </w:r>
            <w:r w:rsidRPr="008F7686">
              <w:tab/>
              <w:t>Intellectual ability</w:t>
            </w:r>
          </w:p>
        </w:tc>
      </w:tr>
    </w:tbl>
    <w:p w14:paraId="31AA6567" w14:textId="77777777" w:rsidR="00D55337" w:rsidRPr="008F7686" w:rsidRDefault="00D55337" w:rsidP="006F6AB8">
      <w:pPr>
        <w:rPr>
          <w:sz w:val="24"/>
          <w:szCs w:val="24"/>
        </w:rPr>
        <w:sectPr w:rsidR="00D55337" w:rsidRPr="008F7686" w:rsidSect="00D55337">
          <w:footnotePr>
            <w:numFmt w:val="chicago"/>
            <w:numRestart w:val="eachPage"/>
          </w:footnotePr>
          <w:pgSz w:w="16840" w:h="11907" w:orient="landscape" w:code="9"/>
          <w:pgMar w:top="567" w:right="1134" w:bottom="567" w:left="1134" w:header="720" w:footer="720" w:gutter="0"/>
          <w:cols w:space="720"/>
        </w:sectPr>
      </w:pPr>
    </w:p>
    <w:tbl>
      <w:tblPr>
        <w:tblW w:w="5122"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20"/>
        <w:gridCol w:w="3349"/>
        <w:gridCol w:w="3146"/>
        <w:gridCol w:w="3099"/>
        <w:gridCol w:w="3397"/>
      </w:tblGrid>
      <w:tr w:rsidR="00D55337" w:rsidRPr="008F7686" w14:paraId="4C5A27F7" w14:textId="77777777" w:rsidTr="003853FE">
        <w:tc>
          <w:tcPr>
            <w:tcW w:w="644" w:type="pct"/>
          </w:tcPr>
          <w:p w14:paraId="7100F3F6" w14:textId="77777777" w:rsidR="00D55337" w:rsidRPr="008F7686" w:rsidRDefault="00D55337" w:rsidP="006F6AB8"/>
        </w:tc>
        <w:tc>
          <w:tcPr>
            <w:tcW w:w="1123" w:type="pct"/>
          </w:tcPr>
          <w:p w14:paraId="4C9C1283" w14:textId="77777777" w:rsidR="00D55337" w:rsidRPr="008F7686" w:rsidRDefault="00D55337" w:rsidP="006F6AB8">
            <w:r w:rsidRPr="008F7686">
              <w:t>ACTIVISTS</w:t>
            </w:r>
          </w:p>
        </w:tc>
        <w:tc>
          <w:tcPr>
            <w:tcW w:w="1055" w:type="pct"/>
          </w:tcPr>
          <w:p w14:paraId="1A7F05E2" w14:textId="77777777" w:rsidR="00D55337" w:rsidRPr="008F7686" w:rsidRDefault="00D55337" w:rsidP="006F6AB8">
            <w:r w:rsidRPr="008F7686">
              <w:t>REFLECTORS</w:t>
            </w:r>
          </w:p>
        </w:tc>
        <w:tc>
          <w:tcPr>
            <w:tcW w:w="1039" w:type="pct"/>
          </w:tcPr>
          <w:p w14:paraId="16115DDC" w14:textId="77777777" w:rsidR="00D55337" w:rsidRPr="008F7686" w:rsidRDefault="00D55337" w:rsidP="006F6AB8">
            <w:r w:rsidRPr="008F7686">
              <w:t>PRAGMATISTS</w:t>
            </w:r>
          </w:p>
        </w:tc>
        <w:tc>
          <w:tcPr>
            <w:tcW w:w="1139" w:type="pct"/>
          </w:tcPr>
          <w:p w14:paraId="334A8196" w14:textId="77777777" w:rsidR="00D55337" w:rsidRPr="008F7686" w:rsidRDefault="00D55337" w:rsidP="006F6AB8">
            <w:r w:rsidRPr="008F7686">
              <w:t>THEORISTS</w:t>
            </w:r>
          </w:p>
        </w:tc>
      </w:tr>
      <w:tr w:rsidR="00D55337" w:rsidRPr="008F7686" w14:paraId="18C144B0" w14:textId="77777777" w:rsidTr="003853FE">
        <w:trPr>
          <w:cantSplit/>
          <w:trHeight w:val="2329"/>
        </w:trPr>
        <w:tc>
          <w:tcPr>
            <w:tcW w:w="644" w:type="pct"/>
          </w:tcPr>
          <w:p w14:paraId="39BC0BB8" w14:textId="77777777" w:rsidR="00D55337" w:rsidRPr="008F7686" w:rsidRDefault="00D55337" w:rsidP="006F6AB8"/>
          <w:p w14:paraId="7E1A5547" w14:textId="77777777" w:rsidR="00D55337" w:rsidRPr="008F7686" w:rsidRDefault="00D55337" w:rsidP="006F6AB8">
            <w:r w:rsidRPr="008F7686">
              <w:t>PREFERRED WAY OF LEARNING AND WORKING</w:t>
            </w:r>
          </w:p>
          <w:p w14:paraId="534670EA" w14:textId="77777777" w:rsidR="00D55337" w:rsidRPr="008F7686" w:rsidRDefault="00D55337" w:rsidP="006F6AB8"/>
        </w:tc>
        <w:tc>
          <w:tcPr>
            <w:tcW w:w="1123" w:type="pct"/>
          </w:tcPr>
          <w:p w14:paraId="50669F0B" w14:textId="77777777" w:rsidR="00D55337" w:rsidRPr="008F7686" w:rsidRDefault="00D55337" w:rsidP="006F6AB8"/>
          <w:p w14:paraId="0BF04144" w14:textId="77777777" w:rsidR="00D55337" w:rsidRPr="008F7686" w:rsidRDefault="00D55337" w:rsidP="006F6AB8">
            <w:r w:rsidRPr="008F7686">
              <w:t></w:t>
            </w:r>
            <w:r w:rsidRPr="008F7686">
              <w:tab/>
            </w:r>
            <w:proofErr w:type="spellStart"/>
            <w:r w:rsidRPr="008F7686">
              <w:t>Self discovery</w:t>
            </w:r>
            <w:proofErr w:type="spellEnd"/>
            <w:r w:rsidRPr="008F7686">
              <w:t>, trial and error learning</w:t>
            </w:r>
          </w:p>
          <w:p w14:paraId="1B048022" w14:textId="77777777" w:rsidR="00D55337" w:rsidRPr="008F7686" w:rsidRDefault="00D55337" w:rsidP="006F6AB8">
            <w:r w:rsidRPr="008F7686">
              <w:t></w:t>
            </w:r>
            <w:r w:rsidRPr="008F7686">
              <w:tab/>
              <w:t>Learning by doing</w:t>
            </w:r>
          </w:p>
          <w:p w14:paraId="16B45532" w14:textId="77777777" w:rsidR="00D55337" w:rsidRPr="008F7686" w:rsidRDefault="00D55337" w:rsidP="006F6AB8">
            <w:r w:rsidRPr="008F7686">
              <w:t></w:t>
            </w:r>
            <w:r w:rsidRPr="008F7686">
              <w:tab/>
              <w:t>Flexible approaches to learning</w:t>
            </w:r>
          </w:p>
          <w:p w14:paraId="1F352586" w14:textId="77777777" w:rsidR="00D55337" w:rsidRPr="008F7686" w:rsidRDefault="00D55337" w:rsidP="006F6AB8">
            <w:r w:rsidRPr="008F7686">
              <w:t></w:t>
            </w:r>
            <w:r w:rsidRPr="008F7686">
              <w:tab/>
              <w:t>Not worried about getting it wrong</w:t>
            </w:r>
          </w:p>
          <w:p w14:paraId="54ED4EA9" w14:textId="77777777" w:rsidR="00D55337" w:rsidRPr="008F7686" w:rsidRDefault="00D55337" w:rsidP="006F6AB8">
            <w:r w:rsidRPr="008F7686">
              <w:t></w:t>
            </w:r>
            <w:r w:rsidRPr="008F7686">
              <w:tab/>
              <w:t>Can work well with others</w:t>
            </w:r>
          </w:p>
          <w:p w14:paraId="2EEF8017" w14:textId="77777777" w:rsidR="00D55337" w:rsidRPr="008F7686" w:rsidRDefault="00D55337" w:rsidP="006F6AB8">
            <w:r w:rsidRPr="008F7686">
              <w:t></w:t>
            </w:r>
            <w:r w:rsidRPr="008F7686">
              <w:tab/>
              <w:t xml:space="preserve">Likes attention, chairing </w:t>
            </w:r>
          </w:p>
          <w:p w14:paraId="3511ABE7" w14:textId="77777777" w:rsidR="00D55337" w:rsidRPr="008F7686" w:rsidRDefault="00D55337" w:rsidP="006F6AB8">
            <w:r w:rsidRPr="008F7686">
              <w:t>meeting, leading discussions etc.</w:t>
            </w:r>
          </w:p>
          <w:p w14:paraId="01FC8394" w14:textId="77777777" w:rsidR="00D55337" w:rsidRPr="008F7686" w:rsidRDefault="00D55337" w:rsidP="006F6AB8">
            <w:r w:rsidRPr="008F7686">
              <w:t></w:t>
            </w:r>
            <w:r w:rsidRPr="008F7686">
              <w:tab/>
              <w:t>More concerned with doing than thinking and feeling</w:t>
            </w:r>
          </w:p>
          <w:p w14:paraId="4F508341" w14:textId="77777777" w:rsidR="00D55337" w:rsidRPr="008F7686" w:rsidRDefault="00D55337" w:rsidP="006F6AB8">
            <w:r w:rsidRPr="008F7686">
              <w:t></w:t>
            </w:r>
            <w:r w:rsidRPr="008F7686">
              <w:tab/>
              <w:t>Likes to get stuck in without wasting time</w:t>
            </w:r>
          </w:p>
        </w:tc>
        <w:tc>
          <w:tcPr>
            <w:tcW w:w="1055" w:type="pct"/>
          </w:tcPr>
          <w:p w14:paraId="5EC8412F" w14:textId="77777777" w:rsidR="00D55337" w:rsidRPr="008F7686" w:rsidRDefault="00D55337" w:rsidP="006F6AB8"/>
          <w:p w14:paraId="4379A07C" w14:textId="77777777" w:rsidR="00D55337" w:rsidRPr="008F7686" w:rsidRDefault="00D55337" w:rsidP="006F6AB8">
            <w:r w:rsidRPr="008F7686">
              <w:t></w:t>
            </w:r>
            <w:r w:rsidRPr="008F7686">
              <w:tab/>
              <w:t>Learning by listening and sharing ideas with others</w:t>
            </w:r>
          </w:p>
          <w:p w14:paraId="2C0E8AEB" w14:textId="77777777" w:rsidR="00D55337" w:rsidRPr="008F7686" w:rsidRDefault="00D55337" w:rsidP="006F6AB8">
            <w:r w:rsidRPr="008F7686">
              <w:t></w:t>
            </w:r>
            <w:r w:rsidRPr="008F7686">
              <w:tab/>
              <w:t>Group work and discussions</w:t>
            </w:r>
          </w:p>
          <w:p w14:paraId="44F412FE" w14:textId="77777777" w:rsidR="00D55337" w:rsidRPr="008F7686" w:rsidRDefault="00D55337" w:rsidP="006F6AB8">
            <w:r w:rsidRPr="008F7686">
              <w:t></w:t>
            </w:r>
            <w:r w:rsidRPr="008F7686">
              <w:tab/>
              <w:t>Looking for meaning</w:t>
            </w:r>
          </w:p>
          <w:p w14:paraId="628967E6" w14:textId="77777777" w:rsidR="00D55337" w:rsidRPr="008F7686" w:rsidRDefault="00D55337" w:rsidP="006F6AB8">
            <w:r w:rsidRPr="008F7686">
              <w:t></w:t>
            </w:r>
            <w:r w:rsidRPr="008F7686">
              <w:tab/>
              <w:t>Researching and reviewing</w:t>
            </w:r>
          </w:p>
          <w:p w14:paraId="4C63C349" w14:textId="77777777" w:rsidR="00D55337" w:rsidRPr="008F7686" w:rsidRDefault="00D55337" w:rsidP="006F6AB8">
            <w:r w:rsidRPr="008F7686">
              <w:t></w:t>
            </w:r>
            <w:r w:rsidRPr="008F7686">
              <w:tab/>
              <w:t>Thinking before doing</w:t>
            </w:r>
          </w:p>
          <w:p w14:paraId="2A47B478" w14:textId="77777777" w:rsidR="00D55337" w:rsidRPr="008F7686" w:rsidRDefault="00D55337" w:rsidP="006F6AB8">
            <w:r w:rsidRPr="008F7686">
              <w:t></w:t>
            </w:r>
            <w:r w:rsidRPr="008F7686">
              <w:tab/>
              <w:t>Bringing unity to diversity</w:t>
            </w:r>
          </w:p>
          <w:p w14:paraId="1BE3171E" w14:textId="77777777" w:rsidR="00D55337" w:rsidRPr="008F7686" w:rsidRDefault="00D55337" w:rsidP="006F6AB8">
            <w:r w:rsidRPr="008F7686">
              <w:t></w:t>
            </w:r>
            <w:r w:rsidRPr="008F7686">
              <w:tab/>
              <w:t>Standing back from events and observing what happens</w:t>
            </w:r>
          </w:p>
        </w:tc>
        <w:tc>
          <w:tcPr>
            <w:tcW w:w="1039" w:type="pct"/>
          </w:tcPr>
          <w:p w14:paraId="71FAA439" w14:textId="77777777" w:rsidR="00D55337" w:rsidRPr="008F7686" w:rsidRDefault="00D55337" w:rsidP="006F6AB8"/>
          <w:p w14:paraId="377B261A" w14:textId="77777777" w:rsidR="00D55337" w:rsidRPr="008F7686" w:rsidRDefault="00D55337" w:rsidP="006F6AB8">
            <w:r w:rsidRPr="008F7686">
              <w:t></w:t>
            </w:r>
            <w:r w:rsidRPr="008F7686">
              <w:tab/>
              <w:t>Strong need to work on practical, relevant problems</w:t>
            </w:r>
          </w:p>
          <w:p w14:paraId="0A7195FB" w14:textId="77777777" w:rsidR="00D55337" w:rsidRPr="008F7686" w:rsidRDefault="00D55337" w:rsidP="006F6AB8">
            <w:r w:rsidRPr="008F7686">
              <w:t></w:t>
            </w:r>
            <w:r w:rsidRPr="008F7686">
              <w:tab/>
              <w:t>To use skills and tinker with things</w:t>
            </w:r>
          </w:p>
          <w:p w14:paraId="42936C31" w14:textId="77777777" w:rsidR="00D55337" w:rsidRPr="008F7686" w:rsidRDefault="00D55337" w:rsidP="006F6AB8">
            <w:r w:rsidRPr="008F7686">
              <w:t></w:t>
            </w:r>
            <w:r w:rsidRPr="008F7686">
              <w:tab/>
              <w:t>Test theories and apply common sense</w:t>
            </w:r>
          </w:p>
          <w:p w14:paraId="2CAA5B82" w14:textId="77777777" w:rsidR="00D55337" w:rsidRPr="008F7686" w:rsidRDefault="00D55337" w:rsidP="006F6AB8">
            <w:r w:rsidRPr="008F7686">
              <w:t></w:t>
            </w:r>
            <w:r w:rsidRPr="008F7686">
              <w:tab/>
              <w:t>Looking at information in a logical way, and then act on it immediately</w:t>
            </w:r>
          </w:p>
          <w:p w14:paraId="1E855D8D" w14:textId="77777777" w:rsidR="00D55337" w:rsidRPr="008F7686" w:rsidRDefault="00D55337" w:rsidP="006F6AB8">
            <w:r w:rsidRPr="008F7686">
              <w:t></w:t>
            </w:r>
            <w:r w:rsidRPr="008F7686">
              <w:tab/>
              <w:t>Workshop and laboratory teaching methods</w:t>
            </w:r>
          </w:p>
          <w:p w14:paraId="7D629D18" w14:textId="77777777" w:rsidR="00D55337" w:rsidRPr="008F7686" w:rsidRDefault="00D55337" w:rsidP="006F6AB8">
            <w:r w:rsidRPr="008F7686">
              <w:t></w:t>
            </w:r>
            <w:r w:rsidRPr="008F7686">
              <w:tab/>
              <w:t>To solve problems</w:t>
            </w:r>
          </w:p>
          <w:p w14:paraId="4B31AEBC" w14:textId="77777777" w:rsidR="00D55337" w:rsidRPr="008F7686" w:rsidRDefault="00D55337" w:rsidP="006F6AB8">
            <w:r w:rsidRPr="008F7686">
              <w:t></w:t>
            </w:r>
            <w:r w:rsidRPr="008F7686">
              <w:tab/>
              <w:t>To reason deductively when focusing on specific problems</w:t>
            </w:r>
          </w:p>
          <w:p w14:paraId="4C09364B" w14:textId="77777777" w:rsidR="00D55337" w:rsidRPr="008F7686" w:rsidRDefault="00D55337" w:rsidP="006F6AB8">
            <w:r w:rsidRPr="008F7686">
              <w:t></w:t>
            </w:r>
            <w:r w:rsidRPr="008F7686">
              <w:tab/>
              <w:t>Making instinctive judgements based on practicality</w:t>
            </w:r>
          </w:p>
          <w:p w14:paraId="1874A67A" w14:textId="77777777" w:rsidR="00D55337" w:rsidRPr="008F7686" w:rsidRDefault="00D55337" w:rsidP="006F6AB8">
            <w:r w:rsidRPr="008F7686">
              <w:t></w:t>
            </w:r>
            <w:r w:rsidRPr="008F7686">
              <w:tab/>
              <w:t>Clear goals and adequate rewards</w:t>
            </w:r>
          </w:p>
        </w:tc>
        <w:tc>
          <w:tcPr>
            <w:tcW w:w="1139" w:type="pct"/>
          </w:tcPr>
          <w:p w14:paraId="4E2357E2" w14:textId="77777777" w:rsidR="00D55337" w:rsidRPr="008F7686" w:rsidRDefault="00D55337" w:rsidP="006F6AB8"/>
          <w:p w14:paraId="3CEF5078" w14:textId="77777777" w:rsidR="00D55337" w:rsidRPr="008F7686" w:rsidRDefault="00D55337" w:rsidP="006F6AB8">
            <w:r w:rsidRPr="008F7686">
              <w:t></w:t>
            </w:r>
            <w:r w:rsidRPr="008F7686">
              <w:tab/>
              <w:t>Enjoy being taught in a didactic way</w:t>
            </w:r>
          </w:p>
          <w:p w14:paraId="43EEDD7E" w14:textId="77777777" w:rsidR="00D55337" w:rsidRPr="008F7686" w:rsidRDefault="00D55337" w:rsidP="006F6AB8">
            <w:r w:rsidRPr="008F7686">
              <w:t></w:t>
            </w:r>
            <w:r w:rsidRPr="008F7686">
              <w:tab/>
              <w:t>Prefer to work individually rather than in groups</w:t>
            </w:r>
          </w:p>
          <w:p w14:paraId="3DB3F2B4" w14:textId="77777777" w:rsidR="00D55337" w:rsidRPr="008F7686" w:rsidRDefault="00D55337" w:rsidP="006F6AB8">
            <w:r w:rsidRPr="008F7686">
              <w:t></w:t>
            </w:r>
            <w:r w:rsidRPr="008F7686">
              <w:tab/>
              <w:t xml:space="preserve">Like to have access to a lot of information/resources </w:t>
            </w:r>
          </w:p>
          <w:p w14:paraId="3B72CB9E" w14:textId="77777777" w:rsidR="00D55337" w:rsidRPr="008F7686" w:rsidRDefault="00D55337" w:rsidP="006F6AB8">
            <w:r w:rsidRPr="008F7686">
              <w:t></w:t>
            </w:r>
            <w:r w:rsidRPr="008F7686">
              <w:tab/>
              <w:t>Collecting data</w:t>
            </w:r>
          </w:p>
          <w:p w14:paraId="3DFA3946" w14:textId="77777777" w:rsidR="00D55337" w:rsidRPr="008F7686" w:rsidRDefault="00D55337" w:rsidP="006F6AB8">
            <w:r w:rsidRPr="008F7686">
              <w:t></w:t>
            </w:r>
            <w:r w:rsidRPr="008F7686">
              <w:tab/>
              <w:t>Enjoy reading</w:t>
            </w:r>
          </w:p>
          <w:p w14:paraId="43741A35" w14:textId="77777777" w:rsidR="00D55337" w:rsidRPr="008F7686" w:rsidRDefault="00D55337" w:rsidP="006F6AB8">
            <w:r w:rsidRPr="008F7686">
              <w:t></w:t>
            </w:r>
            <w:r w:rsidRPr="008F7686">
              <w:tab/>
              <w:t>To specialise</w:t>
            </w:r>
          </w:p>
          <w:p w14:paraId="581E2CAF" w14:textId="77777777" w:rsidR="00D55337" w:rsidRPr="008F7686" w:rsidRDefault="00D55337" w:rsidP="006F6AB8">
            <w:r w:rsidRPr="008F7686">
              <w:t></w:t>
            </w:r>
            <w:r w:rsidRPr="008F7686">
              <w:tab/>
              <w:t xml:space="preserve">Planning organising work </w:t>
            </w:r>
          </w:p>
          <w:p w14:paraId="18A50FB7" w14:textId="77777777" w:rsidR="00D55337" w:rsidRPr="008F7686" w:rsidRDefault="00D55337" w:rsidP="006F6AB8">
            <w:r w:rsidRPr="008F7686">
              <w:t></w:t>
            </w:r>
            <w:r w:rsidRPr="008F7686">
              <w:tab/>
              <w:t xml:space="preserve">Thinking things through </w:t>
            </w:r>
          </w:p>
          <w:p w14:paraId="0F58A6AA" w14:textId="77777777" w:rsidR="00D55337" w:rsidRPr="008F7686" w:rsidRDefault="00D55337" w:rsidP="006F6AB8">
            <w:r w:rsidRPr="008F7686">
              <w:t></w:t>
            </w:r>
            <w:r w:rsidRPr="008F7686">
              <w:tab/>
              <w:t xml:space="preserve">Reworking notes/essays to achieve best results </w:t>
            </w:r>
          </w:p>
          <w:p w14:paraId="56FE90A9" w14:textId="77777777" w:rsidR="00D55337" w:rsidRPr="008F7686" w:rsidRDefault="00D55337" w:rsidP="006F6AB8">
            <w:r w:rsidRPr="008F7686">
              <w:t></w:t>
            </w:r>
            <w:r w:rsidRPr="008F7686">
              <w:tab/>
              <w:t xml:space="preserve">Make links between ideas </w:t>
            </w:r>
          </w:p>
          <w:p w14:paraId="7F00997A" w14:textId="77777777" w:rsidR="00D55337" w:rsidRPr="008F7686" w:rsidRDefault="00D55337" w:rsidP="006F6AB8">
            <w:r w:rsidRPr="008F7686">
              <w:t></w:t>
            </w:r>
            <w:r w:rsidRPr="008F7686">
              <w:tab/>
              <w:t>Examining information carefully</w:t>
            </w:r>
          </w:p>
          <w:p w14:paraId="550CE7B6" w14:textId="77777777" w:rsidR="00D55337" w:rsidRPr="008F7686" w:rsidRDefault="00D55337" w:rsidP="006F6AB8">
            <w:r w:rsidRPr="008F7686">
              <w:t></w:t>
            </w:r>
            <w:r w:rsidRPr="008F7686">
              <w:tab/>
              <w:t>Critically evaluating information</w:t>
            </w:r>
          </w:p>
          <w:p w14:paraId="6B221DD6" w14:textId="77777777" w:rsidR="00D55337" w:rsidRPr="008F7686" w:rsidRDefault="00D55337" w:rsidP="006F6AB8">
            <w:r w:rsidRPr="008F7686">
              <w:t></w:t>
            </w:r>
            <w:r w:rsidRPr="008F7686">
              <w:tab/>
              <w:t xml:space="preserve">Thinking sequentially </w:t>
            </w:r>
          </w:p>
          <w:p w14:paraId="16DF8A17" w14:textId="77777777" w:rsidR="00D55337" w:rsidRPr="008F7686" w:rsidRDefault="00D55337" w:rsidP="006F6AB8">
            <w:r w:rsidRPr="008F7686">
              <w:t></w:t>
            </w:r>
            <w:r w:rsidRPr="008F7686">
              <w:tab/>
              <w:t>Deductive reasoning</w:t>
            </w:r>
          </w:p>
        </w:tc>
      </w:tr>
    </w:tbl>
    <w:p w14:paraId="4974CD7B" w14:textId="77777777" w:rsidR="00D55337" w:rsidRPr="008F7686" w:rsidRDefault="00D55337" w:rsidP="006F6AB8">
      <w:pPr>
        <w:rPr>
          <w:sz w:val="24"/>
          <w:szCs w:val="24"/>
        </w:rPr>
        <w:sectPr w:rsidR="00D55337" w:rsidRPr="008F7686" w:rsidSect="00D55337">
          <w:footnotePr>
            <w:numFmt w:val="chicago"/>
            <w:numRestart w:val="eachPage"/>
          </w:footnotePr>
          <w:pgSz w:w="16840" w:h="11907" w:orient="landscape" w:code="9"/>
          <w:pgMar w:top="1134" w:right="1134" w:bottom="1134" w:left="1134" w:header="720" w:footer="720" w:gutter="0"/>
          <w:cols w:space="720"/>
        </w:sectPr>
      </w:pPr>
    </w:p>
    <w:tbl>
      <w:tblPr>
        <w:tblW w:w="5282" w:type="pct"/>
        <w:tblInd w:w="-3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726"/>
        <w:gridCol w:w="1883"/>
        <w:gridCol w:w="1972"/>
        <w:gridCol w:w="2061"/>
        <w:gridCol w:w="2229"/>
      </w:tblGrid>
      <w:tr w:rsidR="00D55337" w:rsidRPr="008F7686" w14:paraId="2C29D800" w14:textId="77777777" w:rsidTr="003853FE">
        <w:trPr>
          <w:cantSplit/>
        </w:trPr>
        <w:tc>
          <w:tcPr>
            <w:tcW w:w="874" w:type="pct"/>
          </w:tcPr>
          <w:p w14:paraId="20FBD4B5" w14:textId="77777777" w:rsidR="00D55337" w:rsidRPr="008F7686" w:rsidRDefault="00D55337" w:rsidP="006F6AB8"/>
        </w:tc>
        <w:tc>
          <w:tcPr>
            <w:tcW w:w="954" w:type="pct"/>
          </w:tcPr>
          <w:p w14:paraId="781BE23E" w14:textId="77777777" w:rsidR="00D55337" w:rsidRPr="008F7686" w:rsidRDefault="00D55337" w:rsidP="006F6AB8">
            <w:r w:rsidRPr="008F7686">
              <w:t>ACTIVISTS</w:t>
            </w:r>
          </w:p>
        </w:tc>
        <w:tc>
          <w:tcPr>
            <w:tcW w:w="999" w:type="pct"/>
          </w:tcPr>
          <w:p w14:paraId="60C35118" w14:textId="77777777" w:rsidR="00D55337" w:rsidRPr="008F7686" w:rsidRDefault="00D55337" w:rsidP="006F6AB8">
            <w:r w:rsidRPr="008F7686">
              <w:t>REFLECTORS</w:t>
            </w:r>
          </w:p>
        </w:tc>
        <w:tc>
          <w:tcPr>
            <w:tcW w:w="1044" w:type="pct"/>
          </w:tcPr>
          <w:p w14:paraId="400AE733" w14:textId="77777777" w:rsidR="00D55337" w:rsidRPr="008F7686" w:rsidRDefault="00D55337" w:rsidP="006F6AB8">
            <w:r w:rsidRPr="008F7686">
              <w:t>PRAGMATISTS</w:t>
            </w:r>
          </w:p>
        </w:tc>
        <w:tc>
          <w:tcPr>
            <w:tcW w:w="1129" w:type="pct"/>
          </w:tcPr>
          <w:p w14:paraId="7D54756D" w14:textId="77777777" w:rsidR="00D55337" w:rsidRPr="008F7686" w:rsidRDefault="00D55337" w:rsidP="006F6AB8">
            <w:r w:rsidRPr="008F7686">
              <w:t>THEORISTS</w:t>
            </w:r>
          </w:p>
        </w:tc>
      </w:tr>
      <w:tr w:rsidR="00D55337" w:rsidRPr="008F7686" w14:paraId="0EA21B01" w14:textId="77777777" w:rsidTr="003853FE">
        <w:tc>
          <w:tcPr>
            <w:tcW w:w="874" w:type="pct"/>
          </w:tcPr>
          <w:p w14:paraId="5C504626" w14:textId="77777777" w:rsidR="00D55337" w:rsidRPr="008F7686" w:rsidRDefault="00D55337" w:rsidP="006F6AB8"/>
          <w:p w14:paraId="0EA00AF5" w14:textId="77777777" w:rsidR="00D55337" w:rsidRPr="008F7686" w:rsidRDefault="00D55337" w:rsidP="006F6AB8">
            <w:r w:rsidRPr="008F7686">
              <w:t>DISADVANTAGES</w:t>
            </w:r>
          </w:p>
        </w:tc>
        <w:tc>
          <w:tcPr>
            <w:tcW w:w="954" w:type="pct"/>
          </w:tcPr>
          <w:p w14:paraId="2CD102BE" w14:textId="77777777" w:rsidR="00D55337" w:rsidRPr="008F7686" w:rsidRDefault="00D55337" w:rsidP="006F6AB8">
            <w:r w:rsidRPr="008F7686">
              <w:t></w:t>
            </w:r>
            <w:r w:rsidRPr="008F7686">
              <w:tab/>
              <w:t>Doing too many things at once</w:t>
            </w:r>
          </w:p>
          <w:p w14:paraId="6962ED2A" w14:textId="77777777" w:rsidR="00D55337" w:rsidRPr="008F7686" w:rsidRDefault="00D55337" w:rsidP="006F6AB8">
            <w:r w:rsidRPr="008F7686">
              <w:t></w:t>
            </w:r>
            <w:r w:rsidRPr="008F7686">
              <w:tab/>
              <w:t>Lack of planning</w:t>
            </w:r>
          </w:p>
          <w:p w14:paraId="133162AA" w14:textId="77777777" w:rsidR="00D55337" w:rsidRPr="008F7686" w:rsidRDefault="00D55337" w:rsidP="006F6AB8">
            <w:r w:rsidRPr="008F7686">
              <w:t></w:t>
            </w:r>
            <w:r w:rsidRPr="008F7686">
              <w:tab/>
              <w:t>Poor time management, leaving things to last minute</w:t>
            </w:r>
          </w:p>
          <w:p w14:paraId="68A2D7A4" w14:textId="77777777" w:rsidR="00D55337" w:rsidRPr="008F7686" w:rsidRDefault="00D55337" w:rsidP="006F6AB8">
            <w:r w:rsidRPr="008F7686">
              <w:t></w:t>
            </w:r>
            <w:r w:rsidRPr="008F7686">
              <w:tab/>
              <w:t xml:space="preserve">Lack of attention to detail </w:t>
            </w:r>
          </w:p>
          <w:p w14:paraId="4A379E25" w14:textId="77777777" w:rsidR="00D55337" w:rsidRPr="008F7686" w:rsidRDefault="00D55337" w:rsidP="006F6AB8">
            <w:r w:rsidRPr="008F7686">
              <w:t></w:t>
            </w:r>
            <w:r w:rsidRPr="008F7686">
              <w:tab/>
              <w:t>Not checking/testing things out</w:t>
            </w:r>
          </w:p>
          <w:p w14:paraId="52BADD0A" w14:textId="77777777" w:rsidR="00D55337" w:rsidRPr="008F7686" w:rsidRDefault="00D55337" w:rsidP="006F6AB8">
            <w:r w:rsidRPr="008F7686">
              <w:t></w:t>
            </w:r>
            <w:r w:rsidRPr="008F7686">
              <w:tab/>
              <w:t>Jumping in too quickly and not thinking things through</w:t>
            </w:r>
          </w:p>
          <w:p w14:paraId="65BE9C2D" w14:textId="77777777" w:rsidR="00D55337" w:rsidRPr="008F7686" w:rsidRDefault="00D55337" w:rsidP="006F6AB8">
            <w:r w:rsidRPr="008F7686">
              <w:t></w:t>
            </w:r>
            <w:r w:rsidRPr="008F7686">
              <w:tab/>
              <w:t xml:space="preserve">Being too pushy at times </w:t>
            </w:r>
          </w:p>
          <w:p w14:paraId="5C7A587E" w14:textId="77777777" w:rsidR="00D55337" w:rsidRPr="008F7686" w:rsidRDefault="00D55337" w:rsidP="006F6AB8">
            <w:r w:rsidRPr="008F7686">
              <w:t></w:t>
            </w:r>
            <w:r w:rsidRPr="008F7686">
              <w:tab/>
            </w:r>
            <w:proofErr w:type="gramStart"/>
            <w:r w:rsidRPr="008F7686">
              <w:t>Giving insufficient consideration to</w:t>
            </w:r>
            <w:proofErr w:type="gramEnd"/>
            <w:r w:rsidRPr="008F7686">
              <w:t xml:space="preserve"> alternative ways of doing things</w:t>
            </w:r>
          </w:p>
          <w:p w14:paraId="5CA1B410" w14:textId="77777777" w:rsidR="00D55337" w:rsidRPr="008F7686" w:rsidRDefault="00D55337" w:rsidP="006F6AB8">
            <w:r w:rsidRPr="008F7686">
              <w:t></w:t>
            </w:r>
            <w:r w:rsidRPr="008F7686">
              <w:tab/>
              <w:t xml:space="preserve">Inability to stand back and allow others to </w:t>
            </w:r>
            <w:proofErr w:type="gramStart"/>
            <w:r w:rsidRPr="008F7686">
              <w:t>take action</w:t>
            </w:r>
            <w:proofErr w:type="gramEnd"/>
          </w:p>
        </w:tc>
        <w:tc>
          <w:tcPr>
            <w:tcW w:w="999" w:type="pct"/>
          </w:tcPr>
          <w:p w14:paraId="42859EEE" w14:textId="77777777" w:rsidR="00D55337" w:rsidRPr="008F7686" w:rsidRDefault="00D55337" w:rsidP="006F6AB8">
            <w:r w:rsidRPr="008F7686">
              <w:t></w:t>
            </w:r>
            <w:r w:rsidRPr="008F7686">
              <w:tab/>
              <w:t>Easily distracted</w:t>
            </w:r>
          </w:p>
          <w:p w14:paraId="1B2EF77D" w14:textId="77777777" w:rsidR="00D55337" w:rsidRPr="008F7686" w:rsidRDefault="00D55337" w:rsidP="006F6AB8">
            <w:r w:rsidRPr="008F7686">
              <w:t></w:t>
            </w:r>
            <w:r w:rsidRPr="008F7686">
              <w:tab/>
              <w:t>Waste too much time before getting started</w:t>
            </w:r>
          </w:p>
          <w:p w14:paraId="73D946E1" w14:textId="77777777" w:rsidR="00D55337" w:rsidRPr="008F7686" w:rsidRDefault="00D55337" w:rsidP="006F6AB8">
            <w:r w:rsidRPr="008F7686">
              <w:t></w:t>
            </w:r>
            <w:r w:rsidRPr="008F7686">
              <w:tab/>
              <w:t xml:space="preserve">Frustrated by action plans </w:t>
            </w:r>
          </w:p>
          <w:p w14:paraId="71812916" w14:textId="77777777" w:rsidR="00D55337" w:rsidRPr="008F7686" w:rsidRDefault="00D55337" w:rsidP="006F6AB8">
            <w:r w:rsidRPr="008F7686">
              <w:t></w:t>
            </w:r>
            <w:r w:rsidRPr="008F7686">
              <w:tab/>
              <w:t xml:space="preserve">Can be too easy going </w:t>
            </w:r>
          </w:p>
          <w:p w14:paraId="03121ADF" w14:textId="77777777" w:rsidR="00D55337" w:rsidRPr="008F7686" w:rsidRDefault="00D55337" w:rsidP="006F6AB8">
            <w:r w:rsidRPr="008F7686">
              <w:t></w:t>
            </w:r>
            <w:r w:rsidRPr="008F7686">
              <w:tab/>
              <w:t>Sometimes indecisive</w:t>
            </w:r>
          </w:p>
          <w:p w14:paraId="689D8373" w14:textId="77777777" w:rsidR="00D55337" w:rsidRPr="008F7686" w:rsidRDefault="00D55337" w:rsidP="006F6AB8">
            <w:r w:rsidRPr="008F7686">
              <w:t></w:t>
            </w:r>
            <w:r w:rsidRPr="008F7686">
              <w:tab/>
              <w:t xml:space="preserve">Can forget important details </w:t>
            </w:r>
          </w:p>
          <w:p w14:paraId="7DC8B395" w14:textId="77777777" w:rsidR="00D55337" w:rsidRPr="008F7686" w:rsidRDefault="00D55337" w:rsidP="006F6AB8">
            <w:r w:rsidRPr="008F7686">
              <w:t></w:t>
            </w:r>
            <w:r w:rsidRPr="008F7686">
              <w:tab/>
              <w:t>Tend to work in bursts of energy</w:t>
            </w:r>
          </w:p>
          <w:p w14:paraId="179E660C" w14:textId="77777777" w:rsidR="00D55337" w:rsidRPr="008F7686" w:rsidRDefault="00D55337" w:rsidP="006F6AB8">
            <w:r w:rsidRPr="008F7686">
              <w:t></w:t>
            </w:r>
            <w:r w:rsidRPr="008F7686">
              <w:tab/>
              <w:t>Inability to act spontaneously</w:t>
            </w:r>
          </w:p>
        </w:tc>
        <w:tc>
          <w:tcPr>
            <w:tcW w:w="1044" w:type="pct"/>
          </w:tcPr>
          <w:p w14:paraId="32BDAB0F" w14:textId="77777777" w:rsidR="00D55337" w:rsidRPr="008F7686" w:rsidRDefault="00D55337" w:rsidP="006F6AB8">
            <w:r w:rsidRPr="008F7686">
              <w:t></w:t>
            </w:r>
            <w:r w:rsidRPr="008F7686">
              <w:tab/>
              <w:t>Lack of patience with people's suggestions</w:t>
            </w:r>
          </w:p>
          <w:p w14:paraId="315829FA" w14:textId="77777777" w:rsidR="00D55337" w:rsidRPr="008F7686" w:rsidRDefault="00D55337" w:rsidP="006F6AB8">
            <w:r w:rsidRPr="008F7686">
              <w:t></w:t>
            </w:r>
            <w:r w:rsidRPr="008F7686">
              <w:tab/>
              <w:t>Wanting to do everything their way</w:t>
            </w:r>
          </w:p>
          <w:p w14:paraId="1E4F3942" w14:textId="77777777" w:rsidR="00D55337" w:rsidRPr="008F7686" w:rsidRDefault="00D55337" w:rsidP="006F6AB8">
            <w:r w:rsidRPr="008F7686">
              <w:t></w:t>
            </w:r>
            <w:r w:rsidRPr="008F7686">
              <w:tab/>
              <w:t>Lack of imagination</w:t>
            </w:r>
          </w:p>
          <w:p w14:paraId="60545FDB" w14:textId="77777777" w:rsidR="00D55337" w:rsidRPr="008F7686" w:rsidRDefault="00D55337" w:rsidP="006F6AB8">
            <w:r w:rsidRPr="008F7686">
              <w:t></w:t>
            </w:r>
            <w:r w:rsidRPr="008F7686">
              <w:tab/>
              <w:t>Poor presentation</w:t>
            </w:r>
          </w:p>
          <w:p w14:paraId="1FEE4E52" w14:textId="77777777" w:rsidR="00D55337" w:rsidRPr="008F7686" w:rsidRDefault="00D55337" w:rsidP="006F6AB8">
            <w:r w:rsidRPr="008F7686">
              <w:t></w:t>
            </w:r>
            <w:r w:rsidRPr="008F7686">
              <w:tab/>
              <w:t xml:space="preserve">Details can get in the way </w:t>
            </w:r>
          </w:p>
          <w:p w14:paraId="143F59A3" w14:textId="77777777" w:rsidR="00D55337" w:rsidRPr="008F7686" w:rsidRDefault="00D55337" w:rsidP="006F6AB8">
            <w:r w:rsidRPr="008F7686">
              <w:t></w:t>
            </w:r>
            <w:r w:rsidRPr="008F7686">
              <w:tab/>
              <w:t>Inability to consider alternatives</w:t>
            </w:r>
          </w:p>
          <w:p w14:paraId="5D5E7E61" w14:textId="77777777" w:rsidR="00D55337" w:rsidRPr="008F7686" w:rsidRDefault="00D55337" w:rsidP="006F6AB8">
            <w:r w:rsidRPr="008F7686">
              <w:t></w:t>
            </w:r>
            <w:r w:rsidRPr="008F7686">
              <w:tab/>
              <w:t xml:space="preserve">Intolerance to woolly ideas </w:t>
            </w:r>
          </w:p>
          <w:p w14:paraId="0D2349F9" w14:textId="77777777" w:rsidR="00D55337" w:rsidRPr="008F7686" w:rsidRDefault="00D55337" w:rsidP="006F6AB8">
            <w:r w:rsidRPr="008F7686">
              <w:t></w:t>
            </w:r>
            <w:r w:rsidRPr="008F7686">
              <w:tab/>
              <w:t>Only doing what is perceived as directly relevant to a given task</w:t>
            </w:r>
          </w:p>
          <w:p w14:paraId="1DD99D2A" w14:textId="77777777" w:rsidR="00D55337" w:rsidRPr="008F7686" w:rsidRDefault="00D55337" w:rsidP="006F6AB8">
            <w:r w:rsidRPr="008F7686">
              <w:t></w:t>
            </w:r>
            <w:r w:rsidRPr="008F7686">
              <w:tab/>
              <w:t>Need to be in control and to do it alone</w:t>
            </w:r>
          </w:p>
          <w:p w14:paraId="406F2794" w14:textId="77777777" w:rsidR="00D55337" w:rsidRPr="008F7686" w:rsidRDefault="00D55337" w:rsidP="006F6AB8">
            <w:r w:rsidRPr="008F7686">
              <w:t></w:t>
            </w:r>
            <w:r w:rsidRPr="008F7686">
              <w:tab/>
              <w:t>Not interested in concepts or theories</w:t>
            </w:r>
          </w:p>
        </w:tc>
        <w:tc>
          <w:tcPr>
            <w:tcW w:w="1129" w:type="pct"/>
          </w:tcPr>
          <w:p w14:paraId="034E3202" w14:textId="77777777" w:rsidR="00D55337" w:rsidRPr="008F7686" w:rsidRDefault="00D55337" w:rsidP="006F6AB8">
            <w:r w:rsidRPr="008F7686">
              <w:t></w:t>
            </w:r>
            <w:r w:rsidRPr="008F7686">
              <w:tab/>
              <w:t>Need a lot of information before starting work</w:t>
            </w:r>
          </w:p>
          <w:p w14:paraId="69E13703" w14:textId="77777777" w:rsidR="00D55337" w:rsidRPr="008F7686" w:rsidRDefault="00D55337" w:rsidP="006F6AB8">
            <w:r w:rsidRPr="008F7686">
              <w:t></w:t>
            </w:r>
            <w:r w:rsidRPr="008F7686">
              <w:tab/>
              <w:t>Reluctant to try anything new</w:t>
            </w:r>
          </w:p>
          <w:p w14:paraId="00086874" w14:textId="77777777" w:rsidR="00D55337" w:rsidRPr="008F7686" w:rsidRDefault="00D55337" w:rsidP="006F6AB8">
            <w:r w:rsidRPr="008F7686">
              <w:t></w:t>
            </w:r>
            <w:r w:rsidRPr="008F7686">
              <w:tab/>
              <w:t>Like to do things in a set way</w:t>
            </w:r>
          </w:p>
          <w:p w14:paraId="5D9BE602" w14:textId="77777777" w:rsidR="00D55337" w:rsidRPr="008F7686" w:rsidRDefault="00D55337" w:rsidP="006F6AB8">
            <w:r w:rsidRPr="008F7686">
              <w:t></w:t>
            </w:r>
            <w:r w:rsidRPr="008F7686">
              <w:tab/>
              <w:t xml:space="preserve">Get bogged down in theory </w:t>
            </w:r>
          </w:p>
          <w:p w14:paraId="40D3B996" w14:textId="77777777" w:rsidR="00D55337" w:rsidRPr="008F7686" w:rsidRDefault="00D55337" w:rsidP="006F6AB8">
            <w:r w:rsidRPr="008F7686">
              <w:t></w:t>
            </w:r>
            <w:r w:rsidRPr="008F7686">
              <w:tab/>
              <w:t>Don't trust feelings but rely on logic</w:t>
            </w:r>
          </w:p>
          <w:p w14:paraId="15839553" w14:textId="77777777" w:rsidR="00D55337" w:rsidRPr="008F7686" w:rsidRDefault="00D55337" w:rsidP="006F6AB8">
            <w:r w:rsidRPr="008F7686">
              <w:t></w:t>
            </w:r>
            <w:r w:rsidRPr="008F7686">
              <w:tab/>
              <w:t>Overcautious; don't take risks</w:t>
            </w:r>
          </w:p>
          <w:p w14:paraId="74043EDB" w14:textId="77777777" w:rsidR="00D55337" w:rsidRPr="008F7686" w:rsidRDefault="00D55337" w:rsidP="006F6AB8">
            <w:r w:rsidRPr="008F7686">
              <w:t></w:t>
            </w:r>
            <w:r w:rsidRPr="008F7686">
              <w:tab/>
              <w:t>Heavily reliant on expert opinion without considering other views</w:t>
            </w:r>
          </w:p>
          <w:p w14:paraId="61EC501E" w14:textId="77777777" w:rsidR="00D55337" w:rsidRPr="008F7686" w:rsidRDefault="00D55337" w:rsidP="006F6AB8">
            <w:r w:rsidRPr="008F7686">
              <w:t></w:t>
            </w:r>
            <w:r w:rsidRPr="008F7686">
              <w:tab/>
              <w:t>Uncomfortable in group work</w:t>
            </w:r>
          </w:p>
          <w:p w14:paraId="41CA72C7" w14:textId="77777777" w:rsidR="00D55337" w:rsidRPr="008F7686" w:rsidRDefault="00D55337" w:rsidP="006F6AB8">
            <w:r w:rsidRPr="008F7686">
              <w:t></w:t>
            </w:r>
            <w:r w:rsidRPr="008F7686">
              <w:tab/>
              <w:t>May have difficulty understanding emotions and feelings</w:t>
            </w:r>
          </w:p>
        </w:tc>
      </w:tr>
    </w:tbl>
    <w:p w14:paraId="7BF2BF9D" w14:textId="77777777" w:rsidR="00D55337" w:rsidRPr="008F7686" w:rsidRDefault="00D55337" w:rsidP="006F6AB8"/>
    <w:p w14:paraId="2AADEA77" w14:textId="77777777" w:rsidR="00D55337" w:rsidRPr="008F7686" w:rsidRDefault="00D55337" w:rsidP="006F6AB8"/>
    <w:p w14:paraId="6D089771" w14:textId="77777777" w:rsidR="00D55337" w:rsidRPr="008F7686" w:rsidRDefault="00D55337" w:rsidP="006F6AB8"/>
    <w:p w14:paraId="0DB7E8CB" w14:textId="77777777" w:rsidR="00D55337" w:rsidRPr="008F7686" w:rsidRDefault="00D55337" w:rsidP="006F6AB8">
      <w:pPr>
        <w:rPr>
          <w:sz w:val="24"/>
          <w:szCs w:val="24"/>
        </w:rPr>
      </w:pPr>
    </w:p>
    <w:p w14:paraId="7B02C714" w14:textId="77777777" w:rsidR="00D55337" w:rsidRPr="008F7686" w:rsidRDefault="00D55337" w:rsidP="006F6AB8">
      <w:pPr>
        <w:rPr>
          <w:bCs/>
          <w:sz w:val="24"/>
          <w:szCs w:val="24"/>
          <w:u w:val="single"/>
        </w:rPr>
      </w:pPr>
    </w:p>
    <w:p w14:paraId="149B2339" w14:textId="77777777" w:rsidR="00D55337" w:rsidRPr="008F7686" w:rsidRDefault="00D55337" w:rsidP="006F6AB8"/>
    <w:p w14:paraId="3BD29E3E" w14:textId="0D6ECDBA" w:rsidR="00583709" w:rsidRDefault="00D55337" w:rsidP="006F6AB8">
      <w:pPr>
        <w:rPr>
          <w:b/>
          <w:bCs/>
          <w:sz w:val="28"/>
          <w:szCs w:val="28"/>
          <w:u w:val="single"/>
        </w:rPr>
      </w:pPr>
      <w:r w:rsidRPr="00E40D3B">
        <w:rPr>
          <w:b/>
          <w:bCs/>
          <w:sz w:val="28"/>
          <w:szCs w:val="28"/>
          <w:u w:val="single"/>
        </w:rPr>
        <w:lastRenderedPageBreak/>
        <w:t xml:space="preserve">Appendix 2 </w:t>
      </w:r>
      <w:r w:rsidR="00E40D3B">
        <w:rPr>
          <w:b/>
          <w:bCs/>
          <w:sz w:val="28"/>
          <w:szCs w:val="28"/>
          <w:u w:val="single"/>
        </w:rPr>
        <w:t>–</w:t>
      </w:r>
      <w:r w:rsidRPr="00E40D3B">
        <w:rPr>
          <w:b/>
          <w:bCs/>
          <w:sz w:val="28"/>
          <w:szCs w:val="28"/>
          <w:u w:val="single"/>
        </w:rPr>
        <w:t xml:space="preserve"> </w:t>
      </w:r>
      <w:r w:rsidR="00E40D3B" w:rsidRPr="00E40D3B">
        <w:rPr>
          <w:b/>
          <w:bCs/>
          <w:sz w:val="28"/>
          <w:szCs w:val="28"/>
          <w:u w:val="single"/>
        </w:rPr>
        <w:t>CV</w:t>
      </w:r>
    </w:p>
    <w:p w14:paraId="6A270B8B" w14:textId="77777777" w:rsidR="00B86420" w:rsidRDefault="00B86420" w:rsidP="00B86420">
      <w:pPr>
        <w:pStyle w:val="p1"/>
      </w:pPr>
      <w:r>
        <w:t>SOPHIE ABRAHAM</w:t>
      </w:r>
    </w:p>
    <w:p w14:paraId="76F2C9BB" w14:textId="77777777" w:rsidR="00B86420" w:rsidRDefault="00B86420" w:rsidP="00B86420">
      <w:pPr>
        <w:pStyle w:val="p1"/>
      </w:pPr>
      <w:r>
        <w:t>Location: Swansea, Wales, UK</w:t>
      </w:r>
    </w:p>
    <w:p w14:paraId="5B31FCE6" w14:textId="77777777" w:rsidR="00B86420" w:rsidRDefault="00B86420" w:rsidP="00B86420">
      <w:pPr>
        <w:pStyle w:val="p1"/>
      </w:pPr>
      <w:r>
        <w:t>Email: Sophie.abraham30@outlook.com</w:t>
      </w:r>
    </w:p>
    <w:p w14:paraId="27BFE809" w14:textId="77777777" w:rsidR="00B86420" w:rsidRDefault="00B86420" w:rsidP="00B86420">
      <w:pPr>
        <w:pStyle w:val="p1"/>
      </w:pPr>
      <w:r>
        <w:t>Phone: 07814 472257</w:t>
      </w:r>
    </w:p>
    <w:p w14:paraId="08356B01" w14:textId="77777777" w:rsidR="00B86420" w:rsidRDefault="00B86420" w:rsidP="00B86420">
      <w:pPr>
        <w:pStyle w:val="p1"/>
      </w:pPr>
      <w:r>
        <w:t>PROFESSIONAL PROFILE</w:t>
      </w:r>
    </w:p>
    <w:p w14:paraId="0456AEA7" w14:textId="77777777" w:rsidR="00B86420" w:rsidRDefault="00B86420" w:rsidP="00B86420">
      <w:pPr>
        <w:pStyle w:val="p1"/>
      </w:pPr>
      <w:r>
        <w:t>Future-focused NHS professional with strong leadership potential and significant experience</w:t>
      </w:r>
    </w:p>
    <w:p w14:paraId="0C76F35E" w14:textId="77777777" w:rsidR="00B86420" w:rsidRDefault="00B86420" w:rsidP="00B86420">
      <w:pPr>
        <w:pStyle w:val="p1"/>
      </w:pPr>
      <w:r>
        <w:t xml:space="preserve">supporting multi-site phlebotomy services. Skilled </w:t>
      </w:r>
      <w:proofErr w:type="gramStart"/>
      <w:r>
        <w:t>in service</w:t>
      </w:r>
      <w:proofErr w:type="gramEnd"/>
      <w:r>
        <w:t xml:space="preserve"> coordination, staff support, operational</w:t>
      </w:r>
    </w:p>
    <w:p w14:paraId="4A63278D" w14:textId="77777777" w:rsidR="00B86420" w:rsidRDefault="00B86420" w:rsidP="00B86420">
      <w:pPr>
        <w:pStyle w:val="p1"/>
      </w:pPr>
      <w:r>
        <w:t>problem-solving, and delivering high-quality, patient-centred care.</w:t>
      </w:r>
    </w:p>
    <w:p w14:paraId="58F13439" w14:textId="77777777" w:rsidR="00B86420" w:rsidRDefault="00B86420" w:rsidP="00B86420">
      <w:pPr>
        <w:pStyle w:val="p1"/>
      </w:pPr>
      <w:r>
        <w:t>NHS VALUES &amp; BEHAVIOURS</w:t>
      </w:r>
    </w:p>
    <w:p w14:paraId="386D4D0B" w14:textId="77777777" w:rsidR="00B86420" w:rsidRDefault="00B86420" w:rsidP="00B86420">
      <w:pPr>
        <w:pStyle w:val="p1"/>
      </w:pPr>
      <w:r>
        <w:t>Compassion: Provide calm, empathetic support to patients and colleagues in emotionally sensitive</w:t>
      </w:r>
    </w:p>
    <w:p w14:paraId="54316CC5" w14:textId="77777777" w:rsidR="00B86420" w:rsidRDefault="00B86420" w:rsidP="00B86420">
      <w:pPr>
        <w:pStyle w:val="p1"/>
      </w:pPr>
      <w:r>
        <w:t>environments.</w:t>
      </w:r>
    </w:p>
    <w:p w14:paraId="0726B03D" w14:textId="77777777" w:rsidR="00B86420" w:rsidRDefault="00B86420" w:rsidP="00B86420">
      <w:pPr>
        <w:pStyle w:val="p1"/>
      </w:pPr>
      <w:r>
        <w:t>Respect &amp; Dignity: Treat all individuals fairly and professionally; uphold confidentiality and tact in</w:t>
      </w:r>
    </w:p>
    <w:p w14:paraId="7243D27F" w14:textId="77777777" w:rsidR="00B86420" w:rsidRDefault="00B86420" w:rsidP="00B86420">
      <w:pPr>
        <w:pStyle w:val="p1"/>
      </w:pPr>
      <w:r>
        <w:t>communication.</w:t>
      </w:r>
    </w:p>
    <w:p w14:paraId="2EEF5723" w14:textId="77777777" w:rsidR="00B86420" w:rsidRDefault="00B86420" w:rsidP="00B86420">
      <w:pPr>
        <w:pStyle w:val="p1"/>
      </w:pPr>
      <w:r>
        <w:t>Improving Lives: Identify service pressures and contribute to safer staffing and wellbeing-focused</w:t>
      </w:r>
    </w:p>
    <w:p w14:paraId="2EEE9D14" w14:textId="77777777" w:rsidR="00B86420" w:rsidRDefault="00B86420" w:rsidP="00B86420">
      <w:pPr>
        <w:pStyle w:val="p1"/>
      </w:pPr>
      <w:r>
        <w:t>improvements.</w:t>
      </w:r>
    </w:p>
    <w:p w14:paraId="130CC70F" w14:textId="77777777" w:rsidR="00B86420" w:rsidRDefault="00B86420" w:rsidP="00B86420">
      <w:pPr>
        <w:pStyle w:val="p1"/>
      </w:pPr>
      <w:r>
        <w:t>sites.</w:t>
      </w:r>
    </w:p>
    <w:p w14:paraId="6C3D462A" w14:textId="77777777" w:rsidR="00B86420" w:rsidRDefault="00B86420" w:rsidP="00B86420">
      <w:pPr>
        <w:pStyle w:val="p1"/>
      </w:pPr>
      <w:r>
        <w:t>Commitment to Quality: Ensure accuracy, consistency, and safe clinical practice across multiple</w:t>
      </w:r>
    </w:p>
    <w:p w14:paraId="05B9B08C" w14:textId="77777777" w:rsidR="00B86420" w:rsidRDefault="00B86420" w:rsidP="00B86420">
      <w:pPr>
        <w:pStyle w:val="p1"/>
      </w:pPr>
      <w:r>
        <w:t>Working Together: Promote team morale, collaborate effectively, and act as a supportive point of</w:t>
      </w:r>
    </w:p>
    <w:p w14:paraId="3FB6A4EE" w14:textId="77777777" w:rsidR="00B86420" w:rsidRDefault="00B86420" w:rsidP="00B86420">
      <w:pPr>
        <w:pStyle w:val="p1"/>
      </w:pPr>
      <w:r>
        <w:t>contact.</w:t>
      </w:r>
    </w:p>
    <w:p w14:paraId="5CE20F88" w14:textId="77777777" w:rsidR="00B86420" w:rsidRDefault="00B86420" w:rsidP="00B86420">
      <w:pPr>
        <w:pStyle w:val="p1"/>
      </w:pPr>
      <w:r>
        <w:t>Everyone Counts: Advocate for inclusive, fair treatment of all staff and patients.</w:t>
      </w:r>
    </w:p>
    <w:p w14:paraId="677AC2C6" w14:textId="77777777" w:rsidR="00B86420" w:rsidRDefault="00B86420" w:rsidP="00B86420">
      <w:pPr>
        <w:pStyle w:val="p1"/>
      </w:pPr>
      <w:r>
        <w:t>KEY COMPETENCIES</w:t>
      </w:r>
    </w:p>
    <w:p w14:paraId="6B8F151F" w14:textId="77777777" w:rsidR="00B86420" w:rsidRDefault="00B86420" w:rsidP="00B86420">
      <w:pPr>
        <w:pStyle w:val="p1"/>
      </w:pPr>
      <w:r>
        <w:t>Leadership &amp; Team Coordination</w:t>
      </w:r>
    </w:p>
    <w:p w14:paraId="6B2A3561" w14:textId="77777777" w:rsidR="00B86420" w:rsidRDefault="00B86420" w:rsidP="00B86420">
      <w:pPr>
        <w:pStyle w:val="p1"/>
      </w:pPr>
      <w:r>
        <w:t>Operational Oversight</w:t>
      </w:r>
    </w:p>
    <w:p w14:paraId="4D4EB277" w14:textId="77777777" w:rsidR="00B86420" w:rsidRDefault="00B86420" w:rsidP="00B86420">
      <w:pPr>
        <w:pStyle w:val="p1"/>
      </w:pPr>
      <w:r>
        <w:t>Professional Communication</w:t>
      </w:r>
    </w:p>
    <w:p w14:paraId="5F214C2E" w14:textId="77777777" w:rsidR="00B86420" w:rsidRDefault="00B86420" w:rsidP="00B86420">
      <w:pPr>
        <w:pStyle w:val="p1"/>
      </w:pPr>
      <w:r>
        <w:t>Service Improvement</w:t>
      </w:r>
    </w:p>
    <w:p w14:paraId="1B746F75" w14:textId="77777777" w:rsidR="00B86420" w:rsidRDefault="00B86420" w:rsidP="00B86420">
      <w:pPr>
        <w:pStyle w:val="p1"/>
      </w:pPr>
      <w:r>
        <w:t>Governance &amp; Safety</w:t>
      </w:r>
    </w:p>
    <w:p w14:paraId="5CE4A0D0" w14:textId="77777777" w:rsidR="00B86420" w:rsidRDefault="00B86420" w:rsidP="00B86420">
      <w:pPr>
        <w:pStyle w:val="p1"/>
      </w:pPr>
      <w:r>
        <w:t>Digital &amp; Administrative Competence</w:t>
      </w:r>
    </w:p>
    <w:p w14:paraId="49FA2613" w14:textId="77777777" w:rsidR="00B86420" w:rsidRDefault="00B86420" w:rsidP="00B86420">
      <w:pPr>
        <w:pStyle w:val="p1"/>
      </w:pPr>
      <w:r>
        <w:t>EMPLOYMENT HISTORY</w:t>
      </w:r>
    </w:p>
    <w:p w14:paraId="1C9390EE" w14:textId="77777777" w:rsidR="00B86420" w:rsidRDefault="00B86420" w:rsidP="00B86420">
      <w:pPr>
        <w:pStyle w:val="p1"/>
      </w:pPr>
      <w:r>
        <w:t>Phlebotomy Services – NHS (2020–Present)</w:t>
      </w:r>
    </w:p>
    <w:p w14:paraId="642BAEC2" w14:textId="77777777" w:rsidR="00B86420" w:rsidRDefault="00B86420" w:rsidP="00B86420">
      <w:pPr>
        <w:pStyle w:val="p1"/>
      </w:pPr>
      <w:r>
        <w:t>- Support coordination of staff across multiple hospital sites.</w:t>
      </w:r>
    </w:p>
    <w:p w14:paraId="7ADC406F" w14:textId="77777777" w:rsidR="00B86420" w:rsidRDefault="00B86420" w:rsidP="00B86420">
      <w:pPr>
        <w:pStyle w:val="p1"/>
      </w:pPr>
      <w:r>
        <w:t>- Provide emotional and practical support to colleagues.</w:t>
      </w:r>
    </w:p>
    <w:p w14:paraId="6EA0DB1B" w14:textId="77777777" w:rsidR="00B86420" w:rsidRDefault="00B86420" w:rsidP="00B86420">
      <w:pPr>
        <w:pStyle w:val="p1"/>
      </w:pPr>
      <w:r>
        <w:t>- Draft clear communications to HR and management.</w:t>
      </w:r>
    </w:p>
    <w:p w14:paraId="2C029385" w14:textId="77777777" w:rsidR="00B86420" w:rsidRDefault="00B86420" w:rsidP="00B86420">
      <w:pPr>
        <w:pStyle w:val="p1"/>
      </w:pPr>
      <w:r>
        <w:t>- Advocate for wellbeing and fair staffing.</w:t>
      </w:r>
    </w:p>
    <w:p w14:paraId="79E220C4" w14:textId="77777777" w:rsidR="00B86420" w:rsidRDefault="00B86420" w:rsidP="00B86420">
      <w:pPr>
        <w:pStyle w:val="p1"/>
      </w:pPr>
      <w:r>
        <w:t>- Deliver safe, compassionate patient care.</w:t>
      </w:r>
    </w:p>
    <w:p w14:paraId="730FFC08" w14:textId="77777777" w:rsidR="00B86420" w:rsidRDefault="00B86420" w:rsidP="00B86420">
      <w:pPr>
        <w:pStyle w:val="p1"/>
      </w:pPr>
      <w:r>
        <w:t>Stay-at-Home Parent (2013–2020)</w:t>
      </w:r>
    </w:p>
    <w:p w14:paraId="4744B046" w14:textId="77777777" w:rsidR="00B86420" w:rsidRDefault="00B86420" w:rsidP="00B86420">
      <w:pPr>
        <w:pStyle w:val="p1"/>
      </w:pPr>
      <w:r>
        <w:t>- Managed complex schedules, conflict resolution, multitasking, and resilience.</w:t>
      </w:r>
    </w:p>
    <w:p w14:paraId="312B4087" w14:textId="77777777" w:rsidR="00B86420" w:rsidRDefault="00B86420" w:rsidP="00B86420">
      <w:pPr>
        <w:pStyle w:val="p1"/>
      </w:pPr>
      <w:r>
        <w:t>Hairdressing Professional (2008–2013)</w:t>
      </w:r>
    </w:p>
    <w:p w14:paraId="63573F60" w14:textId="77777777" w:rsidR="00B86420" w:rsidRDefault="00B86420" w:rsidP="00B86420">
      <w:pPr>
        <w:pStyle w:val="p1"/>
      </w:pPr>
      <w:r>
        <w:t xml:space="preserve">- Delivered client-focused services and managed administrative </w:t>
      </w:r>
      <w:proofErr w:type="spellStart"/>
      <w:proofErr w:type="gramStart"/>
      <w:r>
        <w:t>tasks.EDUCATION</w:t>
      </w:r>
      <w:proofErr w:type="spellEnd"/>
      <w:proofErr w:type="gramEnd"/>
    </w:p>
    <w:p w14:paraId="252738E4" w14:textId="77777777" w:rsidR="00B86420" w:rsidRDefault="00B86420" w:rsidP="00B86420">
      <w:pPr>
        <w:pStyle w:val="p1"/>
      </w:pPr>
      <w:r>
        <w:t>Level 4 Leadership &amp; Management in Higher Education – In progress</w:t>
      </w:r>
    </w:p>
    <w:p w14:paraId="6CBE55B2" w14:textId="77777777" w:rsidR="00B86420" w:rsidRDefault="00B86420" w:rsidP="00B86420">
      <w:pPr>
        <w:pStyle w:val="p1"/>
      </w:pPr>
      <w:r>
        <w:t>Level 2 Team Leading – Completed</w:t>
      </w:r>
    </w:p>
    <w:p w14:paraId="5CEA89D2" w14:textId="77777777" w:rsidR="00B86420" w:rsidRDefault="00B86420" w:rsidP="00B86420">
      <w:pPr>
        <w:pStyle w:val="p1"/>
      </w:pPr>
      <w:r>
        <w:t>Hairdressing Qualification – 2008</w:t>
      </w:r>
    </w:p>
    <w:p w14:paraId="2CB61661" w14:textId="77777777" w:rsidR="00B86420" w:rsidRDefault="00B86420" w:rsidP="00B86420">
      <w:pPr>
        <w:pStyle w:val="p1"/>
      </w:pPr>
      <w:r>
        <w:t>PROFESSIONAL DEVELOPMENT</w:t>
      </w:r>
    </w:p>
    <w:p w14:paraId="60855FF4" w14:textId="77777777" w:rsidR="00B86420" w:rsidRDefault="00B86420" w:rsidP="00B86420">
      <w:pPr>
        <w:pStyle w:val="p1"/>
      </w:pPr>
      <w:r>
        <w:t>- Paediatric phlebotomy shadowing</w:t>
      </w:r>
    </w:p>
    <w:p w14:paraId="77BEEFE0" w14:textId="77777777" w:rsidR="00B86420" w:rsidRDefault="00B86420" w:rsidP="00B86420">
      <w:pPr>
        <w:pStyle w:val="p1"/>
      </w:pPr>
      <w:r>
        <w:t>- Compassionate communication training</w:t>
      </w:r>
    </w:p>
    <w:p w14:paraId="73055537" w14:textId="77777777" w:rsidR="00B86420" w:rsidRDefault="00B86420" w:rsidP="00B86420">
      <w:pPr>
        <w:pStyle w:val="p1"/>
      </w:pPr>
      <w:r>
        <w:t>- Ongoing leadership and management studies</w:t>
      </w:r>
    </w:p>
    <w:p w14:paraId="2EA30DF3" w14:textId="77777777" w:rsidR="00B86420" w:rsidRDefault="00B86420" w:rsidP="00B86420">
      <w:pPr>
        <w:pStyle w:val="p1"/>
      </w:pPr>
      <w:r>
        <w:t>CAREER OBJECTIVE</w:t>
      </w:r>
    </w:p>
    <w:p w14:paraId="405AFD91" w14:textId="77777777" w:rsidR="00B86420" w:rsidRDefault="00B86420" w:rsidP="00B86420">
      <w:pPr>
        <w:pStyle w:val="p1"/>
      </w:pPr>
      <w:r>
        <w:t>Seeking a Band 5 role to support service coordination, team wellbeing, and operational</w:t>
      </w:r>
    </w:p>
    <w:p w14:paraId="7DBE78CA" w14:textId="77777777" w:rsidR="00B86420" w:rsidRDefault="00B86420" w:rsidP="00B86420">
      <w:pPr>
        <w:pStyle w:val="p1"/>
      </w:pPr>
      <w:r>
        <w:t>improvement within the NHS.</w:t>
      </w:r>
    </w:p>
    <w:p w14:paraId="7BE500AB" w14:textId="77777777" w:rsidR="00E40D3B" w:rsidRDefault="00E40D3B" w:rsidP="006F6AB8">
      <w:pPr>
        <w:rPr>
          <w:b/>
          <w:bCs/>
          <w:sz w:val="28"/>
          <w:szCs w:val="28"/>
          <w:u w:val="single"/>
        </w:rPr>
      </w:pPr>
    </w:p>
    <w:p w14:paraId="34E181C3" w14:textId="77777777" w:rsidR="004E785B" w:rsidRDefault="004E785B" w:rsidP="006F6AB8">
      <w:pPr>
        <w:rPr>
          <w:b/>
          <w:bCs/>
          <w:sz w:val="28"/>
          <w:szCs w:val="28"/>
          <w:u w:val="single"/>
        </w:rPr>
      </w:pPr>
    </w:p>
    <w:p w14:paraId="75CEB5C1" w14:textId="77777777" w:rsidR="004E785B" w:rsidRDefault="004E785B" w:rsidP="006F6AB8">
      <w:pPr>
        <w:rPr>
          <w:b/>
          <w:bCs/>
          <w:sz w:val="28"/>
          <w:szCs w:val="28"/>
          <w:u w:val="single"/>
        </w:rPr>
      </w:pPr>
    </w:p>
    <w:p w14:paraId="57267B29" w14:textId="77777777" w:rsidR="004E785B" w:rsidRDefault="004E785B" w:rsidP="006F6AB8">
      <w:pPr>
        <w:rPr>
          <w:b/>
          <w:bCs/>
          <w:sz w:val="28"/>
          <w:szCs w:val="28"/>
          <w:u w:val="single"/>
        </w:rPr>
      </w:pPr>
    </w:p>
    <w:p w14:paraId="5CDA41B4" w14:textId="77777777" w:rsidR="004E785B" w:rsidRDefault="004E785B" w:rsidP="006F6AB8">
      <w:pPr>
        <w:rPr>
          <w:b/>
          <w:bCs/>
          <w:sz w:val="28"/>
          <w:szCs w:val="28"/>
          <w:u w:val="single"/>
        </w:rPr>
      </w:pPr>
    </w:p>
    <w:p w14:paraId="69AF5F50" w14:textId="77777777" w:rsidR="004E785B" w:rsidRDefault="004E785B" w:rsidP="006F6AB8">
      <w:pPr>
        <w:rPr>
          <w:b/>
          <w:bCs/>
          <w:sz w:val="28"/>
          <w:szCs w:val="28"/>
          <w:u w:val="single"/>
        </w:rPr>
      </w:pPr>
    </w:p>
    <w:p w14:paraId="1CB92F1D" w14:textId="4FEACE10" w:rsidR="00D55337" w:rsidRPr="00332A6B" w:rsidRDefault="00D55337" w:rsidP="006F6AB8">
      <w:pPr>
        <w:rPr>
          <w:b/>
          <w:bCs/>
          <w:sz w:val="28"/>
          <w:szCs w:val="28"/>
          <w:u w:val="single"/>
        </w:rPr>
      </w:pPr>
    </w:p>
    <w:p w14:paraId="4DD7AAFF" w14:textId="77777777" w:rsidR="00D55337" w:rsidRPr="008F7686" w:rsidRDefault="00D55337" w:rsidP="006F6AB8"/>
    <w:p w14:paraId="3C025997" w14:textId="77777777" w:rsidR="00D55337" w:rsidRPr="008F7686" w:rsidRDefault="00D55337" w:rsidP="006F6AB8"/>
    <w:p w14:paraId="7B49561E" w14:textId="77777777" w:rsidR="00D55337" w:rsidRPr="008F7686" w:rsidRDefault="00D55337" w:rsidP="006F6AB8"/>
    <w:p w14:paraId="2421C294" w14:textId="3E325C5E" w:rsidR="00D55337" w:rsidRPr="008F7686" w:rsidRDefault="00D55337" w:rsidP="006F6AB8">
      <w:r w:rsidRPr="008F7686">
        <w:tab/>
      </w:r>
    </w:p>
    <w:sectPr w:rsidR="00D55337" w:rsidRPr="008F7686">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93B779" w14:textId="77777777" w:rsidR="00D50A89" w:rsidRDefault="00D50A89" w:rsidP="00F23277">
      <w:pPr>
        <w:spacing w:after="0" w:line="240" w:lineRule="auto"/>
      </w:pPr>
      <w:r>
        <w:separator/>
      </w:r>
    </w:p>
  </w:endnote>
  <w:endnote w:type="continuationSeparator" w:id="0">
    <w:p w14:paraId="24AE47E1" w14:textId="77777777" w:rsidR="00D50A89" w:rsidRDefault="00D50A89" w:rsidP="00F232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Ref">
    <w:altName w:val="Tahoma"/>
    <w:panose1 w:val="020B0604020202020204"/>
    <w:charset w:val="00"/>
    <w:family w:val="swiss"/>
    <w:pitch w:val="variable"/>
    <w:sig w:usb0="20000287" w:usb1="00000000" w:usb2="00000000" w:usb3="00000000" w:csb0="0000019F" w:csb1="00000000"/>
  </w:font>
  <w:font w:name="Helvetica">
    <w:panose1 w:val="00000000000000000000"/>
    <w:charset w:val="00"/>
    <w:family w:val="auto"/>
    <w:pitch w:val="variable"/>
    <w:sig w:usb0="E00002FF" w:usb1="5000785B" w:usb2="00000000" w:usb3="00000000" w:csb0="0000019F" w:csb1="00000000"/>
  </w:font>
  <w:font w:name="Ginto Copilot Variable">
    <w:altName w:val="Cambria"/>
    <w:panose1 w:val="020B06040202020202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Neue">
    <w:panose1 w:val="02000503000000020004"/>
    <w:charset w:val="00"/>
    <w:family w:val="auto"/>
    <w:pitch w:val="variable"/>
    <w:sig w:usb0="E50002FF" w:usb1="500079DB" w:usb2="00000010" w:usb3="00000000" w:csb0="00000001" w:csb1="00000000"/>
  </w:font>
  <w:font w:name="GintoCopilotVariable-Regular_wg">
    <w:altName w:val="Calibri"/>
    <w:panose1 w:val="020B0604020202020204"/>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GintoCopilotVariableItalic-Regu">
    <w:altName w:val="Calibri"/>
    <w:panose1 w:val="020B0604020202020204"/>
    <w:charset w:val="00"/>
    <w:family w:val="auto"/>
    <w:notTrueType/>
    <w:pitch w:val="default"/>
    <w:sig w:usb0="00000003" w:usb1="00000000" w:usb2="00000000" w:usb3="00000000" w:csb0="00000001" w:csb1="00000000"/>
  </w:font>
  <w:font w:name="Arial Rounded">
    <w:altName w:val="Arial"/>
    <w:panose1 w:val="020B0604020202020204"/>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CF2A0" w14:textId="77777777" w:rsidR="00623148" w:rsidRDefault="00623148">
    <w:pPr>
      <w:pStyle w:val="Footer"/>
      <w:jc w:val="right"/>
    </w:pPr>
    <w:r>
      <w:rPr>
        <w:color w:val="4F81BD" w:themeColor="accent1"/>
        <w:sz w:val="20"/>
        <w:szCs w:val="20"/>
      </w:rPr>
      <w:t xml:space="preserve">pg. </w:t>
    </w:r>
    <w:r>
      <w:rPr>
        <w:color w:val="4F81BD" w:themeColor="accent1"/>
        <w:sz w:val="20"/>
        <w:szCs w:val="20"/>
      </w:rPr>
      <w:fldChar w:fldCharType="begin"/>
    </w:r>
    <w:r>
      <w:rPr>
        <w:color w:val="4F81BD" w:themeColor="accent1"/>
        <w:sz w:val="20"/>
        <w:szCs w:val="20"/>
      </w:rPr>
      <w:instrText xml:space="preserve"> PAGE  \* Arabic </w:instrText>
    </w:r>
    <w:r>
      <w:rPr>
        <w:color w:val="4F81BD" w:themeColor="accent1"/>
        <w:sz w:val="20"/>
        <w:szCs w:val="20"/>
      </w:rPr>
      <w:fldChar w:fldCharType="separate"/>
    </w:r>
    <w:r>
      <w:rPr>
        <w:noProof/>
        <w:color w:val="4F81BD" w:themeColor="accent1"/>
        <w:sz w:val="20"/>
        <w:szCs w:val="20"/>
      </w:rPr>
      <w:t>1</w:t>
    </w:r>
    <w:r>
      <w:rPr>
        <w:color w:val="4F81BD" w:themeColor="accent1"/>
        <w:sz w:val="20"/>
        <w:szCs w:val="20"/>
      </w:rPr>
      <w:fldChar w:fldCharType="end"/>
    </w:r>
  </w:p>
  <w:p w14:paraId="05503B52" w14:textId="7D430392" w:rsidR="00623148" w:rsidRDefault="006231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035653" w14:textId="77777777" w:rsidR="00D50A89" w:rsidRDefault="00D50A89" w:rsidP="00F23277">
      <w:pPr>
        <w:spacing w:after="0" w:line="240" w:lineRule="auto"/>
      </w:pPr>
      <w:r>
        <w:separator/>
      </w:r>
    </w:p>
  </w:footnote>
  <w:footnote w:type="continuationSeparator" w:id="0">
    <w:p w14:paraId="14AB5494" w14:textId="77777777" w:rsidR="00D50A89" w:rsidRDefault="00D50A89" w:rsidP="00F232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E0472"/>
    <w:multiLevelType w:val="multilevel"/>
    <w:tmpl w:val="8514EC36"/>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35582F54"/>
    <w:multiLevelType w:val="multilevel"/>
    <w:tmpl w:val="BE542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6FC77F3"/>
    <w:multiLevelType w:val="multilevel"/>
    <w:tmpl w:val="108E8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9807A29"/>
    <w:multiLevelType w:val="multilevel"/>
    <w:tmpl w:val="A2285362"/>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16cid:durableId="1052534677">
    <w:abstractNumId w:val="0"/>
  </w:num>
  <w:num w:numId="2" w16cid:durableId="930431199">
    <w:abstractNumId w:val="3"/>
  </w:num>
  <w:num w:numId="3" w16cid:durableId="1655988767">
    <w:abstractNumId w:val="1"/>
  </w:num>
  <w:num w:numId="4" w16cid:durableId="1241970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7"/>
  <w:proofState w:spelling="clean" w:grammar="clean"/>
  <w:defaultTabStop w:val="720"/>
  <w:characterSpacingControl w:val="doNotCompress"/>
  <w:hdrShapeDefaults>
    <o:shapedefaults v:ext="edit" spidmax="2050"/>
  </w:hdrShapeDefaults>
  <w:footnotePr>
    <w:numFmt w:val="chicago"/>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123DD"/>
    <w:rsid w:val="00022605"/>
    <w:rsid w:val="00032D28"/>
    <w:rsid w:val="00043EE3"/>
    <w:rsid w:val="0005773D"/>
    <w:rsid w:val="000A1A44"/>
    <w:rsid w:val="000A25AB"/>
    <w:rsid w:val="000D5304"/>
    <w:rsid w:val="00146F59"/>
    <w:rsid w:val="00161375"/>
    <w:rsid w:val="00183B04"/>
    <w:rsid w:val="00186AF7"/>
    <w:rsid w:val="00195C27"/>
    <w:rsid w:val="001B0765"/>
    <w:rsid w:val="001C436B"/>
    <w:rsid w:val="001C7539"/>
    <w:rsid w:val="001C7B27"/>
    <w:rsid w:val="001E0F02"/>
    <w:rsid w:val="001E4A26"/>
    <w:rsid w:val="001F31CA"/>
    <w:rsid w:val="001F3A94"/>
    <w:rsid w:val="00232757"/>
    <w:rsid w:val="00250A6B"/>
    <w:rsid w:val="0028455B"/>
    <w:rsid w:val="002B7799"/>
    <w:rsid w:val="002E716E"/>
    <w:rsid w:val="00300370"/>
    <w:rsid w:val="00313223"/>
    <w:rsid w:val="00332A6B"/>
    <w:rsid w:val="00332C28"/>
    <w:rsid w:val="00344826"/>
    <w:rsid w:val="003476CE"/>
    <w:rsid w:val="0036492E"/>
    <w:rsid w:val="0037124C"/>
    <w:rsid w:val="00384D12"/>
    <w:rsid w:val="00385EED"/>
    <w:rsid w:val="003B6829"/>
    <w:rsid w:val="003C585D"/>
    <w:rsid w:val="003F2006"/>
    <w:rsid w:val="003F45C1"/>
    <w:rsid w:val="004174FB"/>
    <w:rsid w:val="00433E21"/>
    <w:rsid w:val="0046521E"/>
    <w:rsid w:val="004A0727"/>
    <w:rsid w:val="004B3D51"/>
    <w:rsid w:val="004C5C04"/>
    <w:rsid w:val="004D32FF"/>
    <w:rsid w:val="004D7184"/>
    <w:rsid w:val="004E3B28"/>
    <w:rsid w:val="004E785B"/>
    <w:rsid w:val="005136FC"/>
    <w:rsid w:val="00536779"/>
    <w:rsid w:val="005727A8"/>
    <w:rsid w:val="00577B10"/>
    <w:rsid w:val="00583709"/>
    <w:rsid w:val="005952FF"/>
    <w:rsid w:val="005966F2"/>
    <w:rsid w:val="005976A5"/>
    <w:rsid w:val="005D461C"/>
    <w:rsid w:val="005F3DB2"/>
    <w:rsid w:val="005F723F"/>
    <w:rsid w:val="005F7795"/>
    <w:rsid w:val="00623148"/>
    <w:rsid w:val="00626513"/>
    <w:rsid w:val="006553F8"/>
    <w:rsid w:val="00677388"/>
    <w:rsid w:val="0068457A"/>
    <w:rsid w:val="00692F8B"/>
    <w:rsid w:val="006957F0"/>
    <w:rsid w:val="006A398E"/>
    <w:rsid w:val="006A697E"/>
    <w:rsid w:val="006B71E7"/>
    <w:rsid w:val="006C2158"/>
    <w:rsid w:val="006D0E75"/>
    <w:rsid w:val="006F6AB8"/>
    <w:rsid w:val="00754EAF"/>
    <w:rsid w:val="00795710"/>
    <w:rsid w:val="00797DD1"/>
    <w:rsid w:val="007A015B"/>
    <w:rsid w:val="007E4BB1"/>
    <w:rsid w:val="007F7265"/>
    <w:rsid w:val="007F7E2E"/>
    <w:rsid w:val="008312FD"/>
    <w:rsid w:val="008A49C2"/>
    <w:rsid w:val="008C4090"/>
    <w:rsid w:val="008D392B"/>
    <w:rsid w:val="008E51F7"/>
    <w:rsid w:val="008F7686"/>
    <w:rsid w:val="00901567"/>
    <w:rsid w:val="0091388E"/>
    <w:rsid w:val="009153B5"/>
    <w:rsid w:val="009B7533"/>
    <w:rsid w:val="009D313B"/>
    <w:rsid w:val="009F1873"/>
    <w:rsid w:val="00A00725"/>
    <w:rsid w:val="00A04D18"/>
    <w:rsid w:val="00A22D52"/>
    <w:rsid w:val="00A53585"/>
    <w:rsid w:val="00A61E1A"/>
    <w:rsid w:val="00A901AE"/>
    <w:rsid w:val="00AA0295"/>
    <w:rsid w:val="00AF2654"/>
    <w:rsid w:val="00AF3BD2"/>
    <w:rsid w:val="00AF6397"/>
    <w:rsid w:val="00B04ED5"/>
    <w:rsid w:val="00B270EF"/>
    <w:rsid w:val="00B4022C"/>
    <w:rsid w:val="00B80179"/>
    <w:rsid w:val="00B802EC"/>
    <w:rsid w:val="00B86420"/>
    <w:rsid w:val="00BA43EB"/>
    <w:rsid w:val="00BA5E46"/>
    <w:rsid w:val="00BE12DC"/>
    <w:rsid w:val="00BF4315"/>
    <w:rsid w:val="00C10159"/>
    <w:rsid w:val="00C9327C"/>
    <w:rsid w:val="00CD660A"/>
    <w:rsid w:val="00CF6956"/>
    <w:rsid w:val="00D03401"/>
    <w:rsid w:val="00D115A2"/>
    <w:rsid w:val="00D37C8C"/>
    <w:rsid w:val="00D43393"/>
    <w:rsid w:val="00D50A89"/>
    <w:rsid w:val="00D51B10"/>
    <w:rsid w:val="00D55337"/>
    <w:rsid w:val="00D55A7B"/>
    <w:rsid w:val="00D5742D"/>
    <w:rsid w:val="00D85558"/>
    <w:rsid w:val="00DC4215"/>
    <w:rsid w:val="00DE1701"/>
    <w:rsid w:val="00DF6EF4"/>
    <w:rsid w:val="00E20C2C"/>
    <w:rsid w:val="00E245FC"/>
    <w:rsid w:val="00E263A9"/>
    <w:rsid w:val="00E40D3B"/>
    <w:rsid w:val="00E70359"/>
    <w:rsid w:val="00E841CA"/>
    <w:rsid w:val="00EB7861"/>
    <w:rsid w:val="00F07F96"/>
    <w:rsid w:val="00F23277"/>
    <w:rsid w:val="00F50775"/>
    <w:rsid w:val="00F54440"/>
    <w:rsid w:val="00F56EFC"/>
    <w:rsid w:val="00F76AD6"/>
    <w:rsid w:val="00F77172"/>
    <w:rsid w:val="00F85C2C"/>
    <w:rsid w:val="00F867C0"/>
    <w:rsid w:val="00FF40F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F232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3277"/>
  </w:style>
  <w:style w:type="paragraph" w:styleId="Footer">
    <w:name w:val="footer"/>
    <w:basedOn w:val="Normal"/>
    <w:link w:val="FooterChar"/>
    <w:uiPriority w:val="99"/>
    <w:unhideWhenUsed/>
    <w:rsid w:val="00F232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3277"/>
  </w:style>
  <w:style w:type="table" w:styleId="TableGrid">
    <w:name w:val="Table Grid"/>
    <w:basedOn w:val="TableNormal"/>
    <w:uiPriority w:val="39"/>
    <w:rsid w:val="000226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D55337"/>
    <w:pPr>
      <w:autoSpaceDE w:val="0"/>
      <w:autoSpaceDN w:val="0"/>
      <w:adjustRightInd w:val="0"/>
      <w:spacing w:after="0" w:line="240" w:lineRule="auto"/>
    </w:pPr>
    <w:rPr>
      <w:rFonts w:ascii="Verdana Ref" w:eastAsia="Times New Roman" w:hAnsi="Verdana Ref" w:cs="Times New Roman"/>
      <w:color w:val="000000"/>
      <w:sz w:val="20"/>
      <w:szCs w:val="20"/>
      <w:lang w:val="en-US" w:eastAsia="en-US"/>
    </w:rPr>
  </w:style>
  <w:style w:type="character" w:customStyle="1" w:styleId="BodyTextChar">
    <w:name w:val="Body Text Char"/>
    <w:basedOn w:val="DefaultParagraphFont"/>
    <w:link w:val="BodyText"/>
    <w:rsid w:val="00D55337"/>
    <w:rPr>
      <w:rFonts w:ascii="Verdana Ref" w:eastAsia="Times New Roman" w:hAnsi="Verdana Ref" w:cs="Times New Roman"/>
      <w:color w:val="000000"/>
      <w:sz w:val="20"/>
      <w:szCs w:val="20"/>
      <w:lang w:val="en-US" w:eastAsia="en-US"/>
    </w:rPr>
  </w:style>
  <w:style w:type="paragraph" w:styleId="BodyTextIndent2">
    <w:name w:val="Body Text Indent 2"/>
    <w:basedOn w:val="Normal"/>
    <w:link w:val="BodyTextIndent2Char"/>
    <w:rsid w:val="00D55337"/>
    <w:pPr>
      <w:tabs>
        <w:tab w:val="num" w:pos="1134"/>
      </w:tabs>
      <w:autoSpaceDE w:val="0"/>
      <w:autoSpaceDN w:val="0"/>
      <w:adjustRightInd w:val="0"/>
      <w:spacing w:after="0" w:line="240" w:lineRule="auto"/>
      <w:ind w:left="1134" w:hanging="425"/>
    </w:pPr>
    <w:rPr>
      <w:rFonts w:ascii="Verdana Ref" w:eastAsia="Times New Roman" w:hAnsi="Verdana Ref" w:cs="Times New Roman"/>
      <w:color w:val="000000"/>
      <w:sz w:val="20"/>
      <w:szCs w:val="20"/>
      <w:lang w:val="en-US" w:eastAsia="en-US"/>
    </w:rPr>
  </w:style>
  <w:style w:type="character" w:customStyle="1" w:styleId="BodyTextIndent2Char">
    <w:name w:val="Body Text Indent 2 Char"/>
    <w:basedOn w:val="DefaultParagraphFont"/>
    <w:link w:val="BodyTextIndent2"/>
    <w:rsid w:val="00D55337"/>
    <w:rPr>
      <w:rFonts w:ascii="Verdana Ref" w:eastAsia="Times New Roman" w:hAnsi="Verdana Ref" w:cs="Times New Roman"/>
      <w:color w:val="000000"/>
      <w:sz w:val="20"/>
      <w:szCs w:val="20"/>
      <w:lang w:val="en-US" w:eastAsia="en-US"/>
    </w:rPr>
  </w:style>
  <w:style w:type="paragraph" w:customStyle="1" w:styleId="p1">
    <w:name w:val="p1"/>
    <w:basedOn w:val="Normal"/>
    <w:rsid w:val="00B86420"/>
    <w:pPr>
      <w:spacing w:after="0" w:line="240" w:lineRule="auto"/>
    </w:pPr>
    <w:rPr>
      <w:rFonts w:ascii="Helvetica" w:eastAsia="Times New Roman" w:hAnsi="Helvetica" w:cs="Times New Roman"/>
      <w:color w:val="000000"/>
      <w:sz w:val="15"/>
      <w:szCs w:val="15"/>
      <w:lang w:eastAsia="en-GB"/>
    </w:rPr>
  </w:style>
  <w:style w:type="paragraph" w:styleId="ListParagraph">
    <w:name w:val="List Paragraph"/>
    <w:basedOn w:val="Normal"/>
    <w:uiPriority w:val="34"/>
    <w:qFormat/>
    <w:rsid w:val="00623148"/>
    <w:pPr>
      <w:ind w:left="720"/>
      <w:contextualSpacing/>
    </w:pPr>
  </w:style>
  <w:style w:type="character" w:styleId="Strong">
    <w:name w:val="Strong"/>
    <w:basedOn w:val="DefaultParagraphFont"/>
    <w:uiPriority w:val="22"/>
    <w:qFormat/>
    <w:rsid w:val="001F3A94"/>
    <w:rPr>
      <w:b/>
      <w:bCs/>
    </w:rPr>
  </w:style>
  <w:style w:type="paragraph" w:styleId="NormalWeb">
    <w:name w:val="Normal (Web)"/>
    <w:basedOn w:val="Normal"/>
    <w:uiPriority w:val="99"/>
    <w:semiHidden/>
    <w:unhideWhenUsed/>
    <w:rsid w:val="001F3A9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2">
    <w:name w:val="p2"/>
    <w:basedOn w:val="Normal"/>
    <w:rsid w:val="00161375"/>
    <w:pPr>
      <w:spacing w:after="180" w:line="240" w:lineRule="auto"/>
    </w:pPr>
    <w:rPr>
      <w:rFonts w:ascii="Ginto Copilot Variable" w:eastAsia="Times New Roman" w:hAnsi="Ginto Copilot Variable" w:cs="Times New Roman"/>
      <w:color w:val="26221F"/>
      <w:sz w:val="23"/>
      <w:szCs w:val="23"/>
      <w:lang w:eastAsia="en-GB"/>
    </w:rPr>
  </w:style>
  <w:style w:type="character" w:customStyle="1" w:styleId="s1">
    <w:name w:val="s1"/>
    <w:basedOn w:val="DefaultParagraphFont"/>
    <w:rsid w:val="00161375"/>
    <w:rPr>
      <w:spacing w:val="-2"/>
    </w:rPr>
  </w:style>
  <w:style w:type="character" w:customStyle="1" w:styleId="s2">
    <w:name w:val="s2"/>
    <w:basedOn w:val="DefaultParagraphFont"/>
    <w:rsid w:val="00161375"/>
    <w:rPr>
      <w:spacing w:val="2"/>
    </w:rPr>
  </w:style>
  <w:style w:type="character" w:customStyle="1" w:styleId="apple-converted-space">
    <w:name w:val="apple-converted-space"/>
    <w:basedOn w:val="DefaultParagraphFont"/>
    <w:rsid w:val="00161375"/>
  </w:style>
  <w:style w:type="paragraph" w:customStyle="1" w:styleId="li1">
    <w:name w:val="li1"/>
    <w:basedOn w:val="Normal"/>
    <w:rsid w:val="007A015B"/>
    <w:pPr>
      <w:spacing w:before="60" w:after="150" w:line="240" w:lineRule="auto"/>
    </w:pPr>
    <w:rPr>
      <w:rFonts w:ascii="Ginto Copilot Variable" w:eastAsia="Times New Roman" w:hAnsi="Ginto Copilot Variable" w:cs="Times New Roman"/>
      <w:color w:val="26221F"/>
      <w:sz w:val="23"/>
      <w:szCs w:val="23"/>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98915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3.2567049808429116E-2"/>
          <c:y val="4.8257372654155493E-2"/>
          <c:w val="0.93869731800766287"/>
          <c:h val="0.90884718498659522"/>
        </c:manualLayout>
      </c:layout>
      <c:scatterChart>
        <c:scatterStyle val="lineMarker"/>
        <c:varyColors val="0"/>
        <c:ser>
          <c:idx val="0"/>
          <c:order val="0"/>
          <c:spPr>
            <a:ln w="28560">
              <a:noFill/>
            </a:ln>
          </c:spPr>
          <c:marker>
            <c:symbol val="diamond"/>
            <c:size val="4"/>
            <c:spPr>
              <a:solidFill>
                <a:srgbClr val="000080"/>
              </a:solidFill>
              <a:ln>
                <a:solidFill>
                  <a:srgbClr val="000080"/>
                </a:solidFill>
                <a:prstDash val="solid"/>
              </a:ln>
            </c:spPr>
          </c:marker>
          <c:xVal>
            <c:numLit>
              <c:formatCode>General</c:formatCode>
              <c:ptCount val="1"/>
              <c:pt idx="0">
                <c:v>0</c:v>
              </c:pt>
            </c:numLit>
          </c:xVal>
          <c:yVal>
            <c:numRef>
              <c:f>Sheet1!$F$8</c:f>
              <c:numCache>
                <c:formatCode>General</c:formatCode>
                <c:ptCount val="1"/>
                <c:pt idx="0">
                  <c:v>0</c:v>
                </c:pt>
              </c:numCache>
            </c:numRef>
          </c:yVal>
          <c:smooth val="0"/>
          <c:extLst>
            <c:ext xmlns:c16="http://schemas.microsoft.com/office/drawing/2014/chart" uri="{C3380CC4-5D6E-409C-BE32-E72D297353CC}">
              <c16:uniqueId val="{00000000-BF68-DB47-BE3D-0E6B93F2FE9F}"/>
            </c:ext>
          </c:extLst>
        </c:ser>
        <c:dLbls>
          <c:showLegendKey val="0"/>
          <c:showVal val="0"/>
          <c:showCatName val="0"/>
          <c:showSerName val="0"/>
          <c:showPercent val="0"/>
          <c:showBubbleSize val="0"/>
        </c:dLbls>
        <c:axId val="118828416"/>
        <c:axId val="118825536"/>
      </c:scatterChart>
      <c:valAx>
        <c:axId val="118828416"/>
        <c:scaling>
          <c:orientation val="minMax"/>
          <c:max val="20"/>
          <c:min val="-20"/>
        </c:scaling>
        <c:delete val="0"/>
        <c:axPos val="b"/>
        <c:numFmt formatCode="General" sourceLinked="1"/>
        <c:majorTickMark val="out"/>
        <c:minorTickMark val="none"/>
        <c:tickLblPos val="nextTo"/>
        <c:spPr>
          <a:ln w="3173">
            <a:solidFill>
              <a:srgbClr val="000000"/>
            </a:solidFill>
            <a:prstDash val="solid"/>
          </a:ln>
        </c:spPr>
        <c:txPr>
          <a:bodyPr rot="0" vert="horz"/>
          <a:lstStyle/>
          <a:p>
            <a:pPr>
              <a:defRPr sz="550" b="0" i="0" u="none" strike="noStrike" baseline="0">
                <a:solidFill>
                  <a:srgbClr val="000000"/>
                </a:solidFill>
                <a:latin typeface="Arial"/>
                <a:ea typeface="Arial"/>
                <a:cs typeface="Arial"/>
              </a:defRPr>
            </a:pPr>
            <a:endParaRPr lang="en-US"/>
          </a:p>
        </c:txPr>
        <c:crossAx val="118825536"/>
        <c:crosses val="autoZero"/>
        <c:crossBetween val="midCat"/>
      </c:valAx>
      <c:valAx>
        <c:axId val="118825536"/>
        <c:scaling>
          <c:orientation val="minMax"/>
          <c:max val="20"/>
          <c:min val="-20"/>
        </c:scaling>
        <c:delete val="0"/>
        <c:axPos val="l"/>
        <c:numFmt formatCode="General" sourceLinked="1"/>
        <c:majorTickMark val="out"/>
        <c:minorTickMark val="none"/>
        <c:tickLblPos val="nextTo"/>
        <c:spPr>
          <a:ln w="3173">
            <a:solidFill>
              <a:srgbClr val="000000"/>
            </a:solidFill>
            <a:prstDash val="solid"/>
          </a:ln>
        </c:spPr>
        <c:txPr>
          <a:bodyPr rot="0" vert="horz"/>
          <a:lstStyle/>
          <a:p>
            <a:pPr>
              <a:defRPr sz="550" b="0" i="0" u="none" strike="noStrike" baseline="0">
                <a:solidFill>
                  <a:srgbClr val="000000"/>
                </a:solidFill>
                <a:latin typeface="Arial"/>
                <a:ea typeface="Arial"/>
                <a:cs typeface="Arial"/>
              </a:defRPr>
            </a:pPr>
            <a:endParaRPr lang="en-US"/>
          </a:p>
        </c:txPr>
        <c:crossAx val="118828416"/>
        <c:crosses val="autoZero"/>
        <c:crossBetween val="midCat"/>
      </c:valAx>
      <c:spPr>
        <a:solidFill>
          <a:srgbClr val="FFFFFF"/>
        </a:solidFill>
        <a:ln w="12693">
          <a:solidFill>
            <a:srgbClr val="808080"/>
          </a:solidFill>
          <a:prstDash val="solid"/>
        </a:ln>
      </c:spPr>
    </c:plotArea>
    <c:plotVisOnly val="1"/>
    <c:dispBlanksAs val="gap"/>
    <c:showDLblsOverMax val="0"/>
  </c:chart>
  <c:spPr>
    <a:noFill/>
    <a:ln>
      <a:noFill/>
    </a:ln>
  </c:spPr>
  <c:txPr>
    <a:bodyPr/>
    <a:lstStyle/>
    <a:p>
      <a:pPr>
        <a:defRPr sz="550" b="0" i="0" u="none" strike="noStrike" baseline="0">
          <a:solidFill>
            <a:srgbClr val="000000"/>
          </a:solidFill>
          <a:latin typeface="Arial"/>
          <a:ea typeface="Arial"/>
          <a:cs typeface="Arial"/>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98</TotalTime>
  <Pages>30</Pages>
  <Words>6530</Words>
  <Characters>37227</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Sophie Abraham</cp:lastModifiedBy>
  <cp:revision>104</cp:revision>
  <dcterms:created xsi:type="dcterms:W3CDTF">2025-11-16T14:01:00Z</dcterms:created>
  <dcterms:modified xsi:type="dcterms:W3CDTF">2025-11-22T16:24:00Z</dcterms:modified>
</cp:coreProperties>
</file>