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77777777" w:rsidR="002D5B3F" w:rsidRPr="00A85BFE" w:rsidRDefault="001A24F3" w:rsidP="001F2E41">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AC0879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3AC0879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3AC0879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3AC0879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17318A1D"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1F2E41">
              <w:rPr>
                <w:rFonts w:ascii="Arial" w:hAnsi="Arial" w:cs="Arial"/>
                <w:b/>
              </w:rPr>
              <w:t>B</w:t>
            </w:r>
            <w:r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36F638F4" w:rsidR="00B84B5B" w:rsidRPr="00A406E5" w:rsidRDefault="001F2E41" w:rsidP="3AC08791">
            <w:pPr>
              <w:spacing w:before="120" w:after="120"/>
              <w:jc w:val="both"/>
              <w:rPr>
                <w:rFonts w:ascii="Arial" w:hAnsi="Arial" w:cs="Arial"/>
                <w:b/>
                <w:bCs/>
                <w:sz w:val="22"/>
                <w:szCs w:val="22"/>
              </w:rPr>
            </w:pPr>
            <w:r>
              <w:rPr>
                <w:rFonts w:ascii="Arial" w:hAnsi="Arial" w:cs="Arial"/>
                <w:b/>
                <w:bCs/>
                <w:sz w:val="22"/>
                <w:szCs w:val="22"/>
              </w:rPr>
              <w:t>3</w:t>
            </w:r>
            <w:r w:rsidR="3AC08791" w:rsidRPr="3AC08791">
              <w:rPr>
                <w:rFonts w:ascii="Arial" w:hAnsi="Arial" w:cs="Arial"/>
                <w:b/>
                <w:bCs/>
                <w:sz w:val="22"/>
                <w:szCs w:val="22"/>
              </w:rPr>
              <w:t>0%</w:t>
            </w:r>
          </w:p>
        </w:tc>
      </w:tr>
      <w:tr w:rsidR="00DB116D" w:rsidRPr="00A406E5" w14:paraId="039386BC" w14:textId="77777777" w:rsidTr="3AC0879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3AC0879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17957092" w:rsidR="00DB116D" w:rsidRPr="00A406E5" w:rsidRDefault="59686B51" w:rsidP="59686B51">
            <w:pPr>
              <w:spacing w:before="120" w:after="120"/>
              <w:jc w:val="both"/>
              <w:rPr>
                <w:rFonts w:ascii="Arial" w:hAnsi="Arial" w:cs="Arial"/>
                <w:b/>
                <w:bCs/>
                <w:sz w:val="22"/>
                <w:szCs w:val="22"/>
              </w:rPr>
            </w:pPr>
            <w:r w:rsidRPr="59686B51">
              <w:rPr>
                <w:rFonts w:ascii="Arial" w:hAnsi="Arial" w:cs="Arial"/>
                <w:b/>
                <w:bCs/>
                <w:sz w:val="22"/>
                <w:szCs w:val="22"/>
              </w:rPr>
              <w:t xml:space="preserve">Part 1b: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3AC0879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883B3A3" w:rsidR="00B84B5B" w:rsidRPr="00A406E5" w:rsidRDefault="001F2E41" w:rsidP="00BB3355">
            <w:pPr>
              <w:spacing w:before="120" w:after="120"/>
              <w:jc w:val="both"/>
              <w:rPr>
                <w:rFonts w:ascii="Arial" w:hAnsi="Arial" w:cs="Arial"/>
                <w:b/>
                <w:bCs/>
                <w:sz w:val="22"/>
                <w:szCs w:val="22"/>
              </w:rPr>
            </w:pPr>
            <w:r>
              <w:rPr>
                <w:rFonts w:ascii="Arial" w:hAnsi="Arial" w:cs="Arial"/>
                <w:b/>
                <w:bCs/>
                <w:sz w:val="22"/>
                <w:szCs w:val="22"/>
              </w:rPr>
              <w:t>Jan 6</w:t>
            </w:r>
            <w:r w:rsidRPr="001F2E41">
              <w:rPr>
                <w:rFonts w:ascii="Arial" w:hAnsi="Arial" w:cs="Arial"/>
                <w:b/>
                <w:bCs/>
                <w:sz w:val="22"/>
                <w:szCs w:val="22"/>
                <w:vertAlign w:val="superscript"/>
              </w:rPr>
              <w:t>th</w:t>
            </w:r>
            <w:r>
              <w:rPr>
                <w:rFonts w:ascii="Arial" w:hAnsi="Arial" w:cs="Arial"/>
                <w:b/>
                <w:bCs/>
                <w:sz w:val="22"/>
                <w:szCs w:val="22"/>
              </w:rPr>
              <w:t xml:space="preserve">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2676FE14" w:rsidR="00B84B5B" w:rsidRPr="00A406E5" w:rsidRDefault="00BB3355" w:rsidP="00BB3355">
            <w:pPr>
              <w:spacing w:before="120" w:after="120"/>
              <w:jc w:val="both"/>
              <w:rPr>
                <w:rFonts w:ascii="Arial" w:hAnsi="Arial" w:cs="Arial"/>
                <w:b/>
                <w:bCs/>
                <w:sz w:val="22"/>
                <w:szCs w:val="22"/>
              </w:rPr>
            </w:pPr>
            <w:r>
              <w:rPr>
                <w:rFonts w:ascii="Arial" w:hAnsi="Arial" w:cs="Arial"/>
                <w:b/>
                <w:bCs/>
                <w:sz w:val="22"/>
                <w:szCs w:val="22"/>
              </w:rPr>
              <w:t xml:space="preserve"> </w:t>
            </w:r>
            <w:r w:rsidR="001F2E41">
              <w:rPr>
                <w:rFonts w:ascii="Arial" w:hAnsi="Arial" w:cs="Arial"/>
                <w:b/>
                <w:bCs/>
                <w:sz w:val="22"/>
                <w:szCs w:val="22"/>
              </w:rPr>
              <w:t>Feb 3</w:t>
            </w:r>
            <w:r w:rsidR="001F2E41" w:rsidRPr="001F2E41">
              <w:rPr>
                <w:rFonts w:ascii="Arial" w:hAnsi="Arial" w:cs="Arial"/>
                <w:b/>
                <w:bCs/>
                <w:sz w:val="22"/>
                <w:szCs w:val="22"/>
                <w:vertAlign w:val="superscript"/>
              </w:rPr>
              <w:t>rd</w:t>
            </w:r>
            <w:r w:rsidR="001F2E41">
              <w:rPr>
                <w:rFonts w:ascii="Arial" w:hAnsi="Arial" w:cs="Arial"/>
                <w:b/>
                <w:bCs/>
                <w:sz w:val="22"/>
                <w:szCs w:val="22"/>
              </w:rPr>
              <w:t xml:space="preserve"> </w:t>
            </w:r>
            <w:r>
              <w:rPr>
                <w:rFonts w:ascii="Arial" w:hAnsi="Arial" w:cs="Arial"/>
                <w:b/>
                <w:bCs/>
                <w:sz w:val="22"/>
                <w:szCs w:val="22"/>
              </w:rPr>
              <w:t>202</w:t>
            </w:r>
            <w:r w:rsidR="001F2E41">
              <w:rPr>
                <w:rFonts w:ascii="Arial" w:hAnsi="Arial" w:cs="Arial"/>
                <w:b/>
                <w:bCs/>
                <w:sz w:val="22"/>
                <w:szCs w:val="22"/>
              </w:rPr>
              <w:t>1</w:t>
            </w:r>
          </w:p>
        </w:tc>
      </w:tr>
      <w:tr w:rsidR="00152E9D" w:rsidRPr="00A406E5" w14:paraId="0CEF4379" w14:textId="77777777" w:rsidTr="3AC0879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AC0879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8"/>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8"/>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189EA567" w14:textId="0C0FB26D" w:rsidR="00A3505D" w:rsidRPr="00A406E5" w:rsidRDefault="59686B51" w:rsidP="59686B51">
      <w:pPr>
        <w:spacing w:line="259" w:lineRule="auto"/>
        <w:rPr>
          <w:sz w:val="24"/>
          <w:szCs w:val="24"/>
        </w:rPr>
      </w:pPr>
      <w:r w:rsidRPr="59686B51">
        <w:rPr>
          <w:sz w:val="24"/>
          <w:szCs w:val="24"/>
        </w:rPr>
        <w:t xml:space="preserve">You have been asked to implement several features for a prototype games engine.  </w:t>
      </w:r>
      <w:proofErr w:type="gramStart"/>
      <w:r w:rsidRPr="59686B51">
        <w:rPr>
          <w:sz w:val="24"/>
          <w:szCs w:val="24"/>
        </w:rPr>
        <w:t>In particular, your</w:t>
      </w:r>
      <w:proofErr w:type="gramEnd"/>
      <w:r w:rsidRPr="59686B51">
        <w:rPr>
          <w:sz w:val="24"/>
          <w:szCs w:val="24"/>
        </w:rPr>
        <w:t xml:space="preserve"> supervisor wants you to extend an existing prototype framework as follows:</w:t>
      </w:r>
    </w:p>
    <w:p w14:paraId="4C340FCB" w14:textId="3EA1857D" w:rsidR="00A3505D" w:rsidRPr="00A406E5" w:rsidRDefault="00A3505D" w:rsidP="59686B51">
      <w:pPr>
        <w:spacing w:line="259" w:lineRule="auto"/>
        <w:rPr>
          <w:sz w:val="24"/>
          <w:szCs w:val="24"/>
        </w:rPr>
      </w:pPr>
    </w:p>
    <w:p w14:paraId="2E901EF5" w14:textId="1311D9AA" w:rsidR="00A3505D" w:rsidRPr="001F2E41" w:rsidRDefault="59686B51" w:rsidP="001F2E41">
      <w:pPr>
        <w:pStyle w:val="ListParagraph"/>
        <w:numPr>
          <w:ilvl w:val="0"/>
          <w:numId w:val="1"/>
        </w:numPr>
        <w:spacing w:line="259" w:lineRule="auto"/>
        <w:rPr>
          <w:sz w:val="24"/>
          <w:szCs w:val="24"/>
        </w:rPr>
      </w:pPr>
      <w:r w:rsidRPr="59686B51">
        <w:rPr>
          <w:sz w:val="24"/>
          <w:szCs w:val="24"/>
        </w:rPr>
        <w:t>Develop a game loop that implements an input/render/update pattern that allows for the regular processing of input devices, graphics rendering and game object state updates.  Your implementation is expected to update at a fixed rate initially (</w:t>
      </w:r>
      <w:proofErr w:type="spellStart"/>
      <w:r w:rsidRPr="59686B51">
        <w:rPr>
          <w:sz w:val="24"/>
          <w:szCs w:val="24"/>
        </w:rPr>
        <w:t>eg</w:t>
      </w:r>
      <w:proofErr w:type="spellEnd"/>
      <w:r w:rsidRPr="59686B51">
        <w:rPr>
          <w:sz w:val="24"/>
          <w:szCs w:val="24"/>
        </w:rPr>
        <w:t xml:space="preserve"> 60 times a second).  It would be beneficial to allow rendering to occur at a variable rate when necessary, for example when game object updates have completed.  During testing/debug the ability to report the render and update rates would be useful for load testing.</w:t>
      </w:r>
    </w:p>
    <w:p w14:paraId="2DE63A33" w14:textId="76BC15E0" w:rsidR="00A3505D" w:rsidRPr="00A406E5" w:rsidRDefault="59686B51" w:rsidP="59686B51">
      <w:pPr>
        <w:spacing w:line="259" w:lineRule="auto"/>
        <w:ind w:left="360"/>
        <w:rPr>
          <w:sz w:val="24"/>
          <w:szCs w:val="24"/>
        </w:rPr>
      </w:pPr>
      <w:r w:rsidRPr="59686B51">
        <w:rPr>
          <w:sz w:val="24"/>
          <w:szCs w:val="24"/>
        </w:rPr>
        <w:t xml:space="preserve">  </w:t>
      </w:r>
    </w:p>
    <w:p w14:paraId="2E537590" w14:textId="4A46BDE9" w:rsidR="00A3505D" w:rsidRPr="00A406E5" w:rsidRDefault="59686B51" w:rsidP="59686B51">
      <w:pPr>
        <w:pStyle w:val="ListParagraph"/>
        <w:numPr>
          <w:ilvl w:val="0"/>
          <w:numId w:val="1"/>
        </w:numPr>
        <w:spacing w:line="259" w:lineRule="auto"/>
        <w:rPr>
          <w:sz w:val="24"/>
          <w:szCs w:val="24"/>
        </w:rPr>
      </w:pPr>
      <w:r w:rsidRPr="59686B51">
        <w:rPr>
          <w:sz w:val="24"/>
          <w:szCs w:val="24"/>
        </w:rPr>
        <w:t>Implement an update manager that includes a suitable container class and test its functionality by creating multiple game objects that include suitable update methods/functions.</w:t>
      </w:r>
    </w:p>
    <w:p w14:paraId="4C3B0788" w14:textId="42AD4474" w:rsidR="00A3505D" w:rsidRPr="00A406E5" w:rsidRDefault="00A3505D" w:rsidP="59686B51"/>
    <w:p w14:paraId="0B41AFAF" w14:textId="1437646A" w:rsidR="00A3505D" w:rsidRPr="00A406E5" w:rsidRDefault="3AC08791" w:rsidP="3AC08791">
      <w:pPr>
        <w:pStyle w:val="ListParagraph"/>
        <w:numPr>
          <w:ilvl w:val="0"/>
          <w:numId w:val="1"/>
        </w:numPr>
        <w:spacing w:line="259" w:lineRule="auto"/>
        <w:rPr>
          <w:sz w:val="24"/>
          <w:szCs w:val="24"/>
        </w:rPr>
      </w:pPr>
      <w:r w:rsidRPr="3AC08791">
        <w:rPr>
          <w:sz w:val="24"/>
          <w:szCs w:val="24"/>
        </w:rPr>
        <w:t xml:space="preserve">Write a report (no more than </w:t>
      </w:r>
      <w:r w:rsidR="001F2E41">
        <w:rPr>
          <w:sz w:val="24"/>
          <w:szCs w:val="24"/>
        </w:rPr>
        <w:t>700</w:t>
      </w:r>
      <w:r w:rsidRPr="3AC08791">
        <w:rPr>
          <w:sz w:val="24"/>
          <w:szCs w:val="24"/>
        </w:rPr>
        <w:t xml:space="preserve"> words) that details the design of the features you’ve implemented and include here a brief review of any related game engine patterns you considered. Provide arguments for your final design selections and choices. Include relevant screen shots and test schedules that show the functionality of the features you have implemented.  Include as an appendix a copy of the source code you developed.  This should detail the features you’ve implemented. </w:t>
      </w:r>
      <w:proofErr w:type="gramStart"/>
      <w:r w:rsidRPr="3AC08791">
        <w:rPr>
          <w:sz w:val="24"/>
          <w:szCs w:val="24"/>
        </w:rPr>
        <w:t>Submit  a</w:t>
      </w:r>
      <w:proofErr w:type="gramEnd"/>
      <w:r w:rsidRPr="3AC08791">
        <w:rPr>
          <w:sz w:val="24"/>
          <w:szCs w:val="24"/>
        </w:rPr>
        <w:t xml:space="preserve"> copy of your report via the appropriate Moodle module </w:t>
      </w:r>
      <w:proofErr w:type="spellStart"/>
      <w:r w:rsidRPr="3AC08791">
        <w:rPr>
          <w:sz w:val="24"/>
          <w:szCs w:val="24"/>
        </w:rPr>
        <w:t>TurnItIn</w:t>
      </w:r>
      <w:proofErr w:type="spellEnd"/>
      <w:r w:rsidRPr="3AC08791">
        <w:rPr>
          <w:sz w:val="24"/>
          <w:szCs w:val="24"/>
        </w:rPr>
        <w:t xml:space="preserve"> link. Also submit a working C++ Visual Studio project of your solution in the form of a zipped project folder as directed by your tutor.  You will be expected to demonstrate your working solution to your tutor when required.</w:t>
      </w:r>
    </w:p>
    <w:p w14:paraId="296FEF7D" w14:textId="1A7DAD1C" w:rsidR="00A3505D" w:rsidRPr="00A406E5" w:rsidRDefault="59686B51" w:rsidP="59686B51">
      <w:pPr>
        <w:spacing w:line="259" w:lineRule="auto"/>
        <w:rPr>
          <w:sz w:val="24"/>
          <w:szCs w:val="24"/>
        </w:rPr>
      </w:pPr>
      <w:r w:rsidRPr="59686B51">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59686B51">
        <w:trPr>
          <w:trHeight w:val="414"/>
        </w:trPr>
        <w:tc>
          <w:tcPr>
            <w:tcW w:w="10670" w:type="dxa"/>
            <w:shd w:val="clear" w:color="auto" w:fill="D9D9D9" w:themeFill="background1" w:themeFillShade="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CCC545" w14:textId="5CE77E5A" w:rsidR="59686B51" w:rsidRDefault="59686B51"/>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00D22D9C"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27AF76" w14:textId="77777777" w:rsidR="00330F91" w:rsidRDefault="00330F91">
      <w:r>
        <w:separator/>
      </w:r>
    </w:p>
  </w:endnote>
  <w:endnote w:type="continuationSeparator" w:id="0">
    <w:p w14:paraId="15B08A93" w14:textId="77777777" w:rsidR="00330F91" w:rsidRDefault="00330F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6DFE2" w14:textId="38B9EBE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335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3355">
      <w:rPr>
        <w:b/>
        <w:noProof/>
      </w:rPr>
      <w:t>8</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0F8375" w14:textId="77777777" w:rsidR="00330F91" w:rsidRDefault="00330F91">
      <w:r>
        <w:separator/>
      </w:r>
    </w:p>
  </w:footnote>
  <w:footnote w:type="continuationSeparator" w:id="0">
    <w:p w14:paraId="1A68AA8B" w14:textId="77777777" w:rsidR="00330F91" w:rsidRDefault="00330F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B1E066F"/>
    <w:multiLevelType w:val="hybridMultilevel"/>
    <w:tmpl w:val="1DD4A6BA"/>
    <w:lvl w:ilvl="0" w:tplc="DEB456D4">
      <w:start w:val="1"/>
      <w:numFmt w:val="decimal"/>
      <w:lvlText w:val="%1."/>
      <w:lvlJc w:val="left"/>
      <w:pPr>
        <w:ind w:left="720" w:hanging="360"/>
      </w:pPr>
    </w:lvl>
    <w:lvl w:ilvl="1" w:tplc="5448C944">
      <w:start w:val="1"/>
      <w:numFmt w:val="lowerLetter"/>
      <w:lvlText w:val="%2."/>
      <w:lvlJc w:val="left"/>
      <w:pPr>
        <w:ind w:left="1440" w:hanging="360"/>
      </w:pPr>
    </w:lvl>
    <w:lvl w:ilvl="2" w:tplc="BA6AF788">
      <w:start w:val="1"/>
      <w:numFmt w:val="lowerRoman"/>
      <w:lvlText w:val="%3."/>
      <w:lvlJc w:val="right"/>
      <w:pPr>
        <w:ind w:left="2160" w:hanging="180"/>
      </w:pPr>
    </w:lvl>
    <w:lvl w:ilvl="3" w:tplc="E59A0386">
      <w:start w:val="1"/>
      <w:numFmt w:val="decimal"/>
      <w:lvlText w:val="%4."/>
      <w:lvlJc w:val="left"/>
      <w:pPr>
        <w:ind w:left="2880" w:hanging="360"/>
      </w:pPr>
    </w:lvl>
    <w:lvl w:ilvl="4" w:tplc="7534CFC6">
      <w:start w:val="1"/>
      <w:numFmt w:val="lowerLetter"/>
      <w:lvlText w:val="%5."/>
      <w:lvlJc w:val="left"/>
      <w:pPr>
        <w:ind w:left="3600" w:hanging="360"/>
      </w:pPr>
    </w:lvl>
    <w:lvl w:ilvl="5" w:tplc="9E407EA6">
      <w:start w:val="1"/>
      <w:numFmt w:val="lowerRoman"/>
      <w:lvlText w:val="%6."/>
      <w:lvlJc w:val="right"/>
      <w:pPr>
        <w:ind w:left="4320" w:hanging="180"/>
      </w:pPr>
    </w:lvl>
    <w:lvl w:ilvl="6" w:tplc="0F36ECFC">
      <w:start w:val="1"/>
      <w:numFmt w:val="decimal"/>
      <w:lvlText w:val="%7."/>
      <w:lvlJc w:val="left"/>
      <w:pPr>
        <w:ind w:left="5040" w:hanging="360"/>
      </w:pPr>
    </w:lvl>
    <w:lvl w:ilvl="7" w:tplc="1CCAE518">
      <w:start w:val="1"/>
      <w:numFmt w:val="lowerLetter"/>
      <w:lvlText w:val="%8."/>
      <w:lvlJc w:val="left"/>
      <w:pPr>
        <w:ind w:left="5760" w:hanging="360"/>
      </w:pPr>
    </w:lvl>
    <w:lvl w:ilvl="8" w:tplc="60A87B8C">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
  </w:num>
  <w:num w:numId="3">
    <w:abstractNumId w:val="11"/>
  </w:num>
  <w:num w:numId="4">
    <w:abstractNumId w:val="17"/>
  </w:num>
  <w:num w:numId="5">
    <w:abstractNumId w:val="13"/>
  </w:num>
  <w:num w:numId="6">
    <w:abstractNumId w:val="9"/>
  </w:num>
  <w:num w:numId="7">
    <w:abstractNumId w:val="16"/>
  </w:num>
  <w:num w:numId="8">
    <w:abstractNumId w:val="2"/>
  </w:num>
  <w:num w:numId="9">
    <w:abstractNumId w:val="15"/>
  </w:num>
  <w:num w:numId="10">
    <w:abstractNumId w:val="12"/>
  </w:num>
  <w:num w:numId="11">
    <w:abstractNumId w:val="6"/>
  </w:num>
  <w:num w:numId="12">
    <w:abstractNumId w:val="7"/>
  </w:num>
  <w:num w:numId="13">
    <w:abstractNumId w:val="10"/>
  </w:num>
  <w:num w:numId="14">
    <w:abstractNumId w:val="14"/>
  </w:num>
  <w:num w:numId="15">
    <w:abstractNumId w:val="3"/>
  </w:num>
  <w:num w:numId="16">
    <w:abstractNumId w:val="0"/>
  </w:num>
  <w:num w:numId="17">
    <w:abstractNumId w:val="8"/>
  </w:num>
  <w:num w:numId="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E41"/>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30F9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51B"/>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355"/>
    <w:rsid w:val="00BD7156"/>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2A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773"/>
    <w:rsid w:val="00FA04CD"/>
    <w:rsid w:val="00FA25F5"/>
    <w:rsid w:val="00FA2810"/>
    <w:rsid w:val="00FA68F8"/>
    <w:rsid w:val="00FB1DC0"/>
    <w:rsid w:val="00FB3B4E"/>
    <w:rsid w:val="00FB4521"/>
    <w:rsid w:val="00FB4F84"/>
    <w:rsid w:val="00FB5CF8"/>
    <w:rsid w:val="00FD21E0"/>
    <w:rsid w:val="00FF273B"/>
    <w:rsid w:val="00FF564C"/>
    <w:rsid w:val="3AC08791"/>
    <w:rsid w:val="59686B51"/>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e3286f4ce43b824ffd14abca0f0f4075">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723622204d8490bda3d849dacc56d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68CDFA-8DA0-4016-926B-29FDE30F402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2F27234-5344-47BC-B53E-CBC8BFDFE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57B9A1-4362-47EF-A040-9A63CBD6D5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8</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2020-11-09T10:23:00Z</dcterms:created>
  <dcterms:modified xsi:type="dcterms:W3CDTF">2020-11-09T10:23:00Z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