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51"/>
        <w:gridCol w:w="3198"/>
        <w:gridCol w:w="2268"/>
        <w:gridCol w:w="2605"/>
      </w:tblGrid>
      <w:tr w:rsidRPr="00A406E5" w:rsidR="003B3F9D" w:rsidTr="2B5A0CC1" w14:paraId="129127D4" w14:textId="77777777">
        <w:tc>
          <w:tcPr>
            <w:tcW w:w="1851"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198"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605"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2B5A0CC1" w14:paraId="09C52AF8" w14:textId="77777777">
        <w:tc>
          <w:tcPr>
            <w:tcW w:w="1851"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071" w:type="dxa"/>
            <w:gridSpan w:val="3"/>
            <w:tcMar/>
          </w:tcPr>
          <w:p w:rsidRPr="00A406E5" w:rsidR="00DB116D" w:rsidP="00E51AAC" w:rsidRDefault="00D1592C" w14:paraId="6BDC9ECE" w14:textId="1126829D">
            <w:pPr>
              <w:spacing w:before="120" w:after="120"/>
              <w:jc w:val="both"/>
              <w:rPr>
                <w:rFonts w:ascii="Arial" w:hAnsi="Arial" w:cs="Arial"/>
                <w:b/>
                <w:sz w:val="22"/>
                <w:szCs w:val="22"/>
              </w:rPr>
            </w:pPr>
            <w:r>
              <w:rPr>
                <w:rFonts w:ascii="Arial" w:hAnsi="Arial" w:cs="Arial"/>
                <w:b/>
                <w:sz w:val="22"/>
                <w:szCs w:val="22"/>
              </w:rPr>
              <w:t>Childhood Education and Society.</w:t>
            </w:r>
          </w:p>
        </w:tc>
      </w:tr>
      <w:tr w:rsidRPr="00A406E5" w:rsidR="008F1308" w:rsidTr="2B5A0CC1" w14:paraId="76BEC845" w14:textId="77777777">
        <w:tc>
          <w:tcPr>
            <w:tcW w:w="1851"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071" w:type="dxa"/>
            <w:gridSpan w:val="3"/>
            <w:tcMar/>
          </w:tcPr>
          <w:p w:rsidRPr="00A406E5" w:rsidR="008F1308" w:rsidP="00E51AAC" w:rsidRDefault="00D1592C" w14:paraId="727111A4" w14:textId="4B379E9E">
            <w:pPr>
              <w:spacing w:before="120" w:after="120"/>
              <w:jc w:val="both"/>
              <w:rPr>
                <w:rFonts w:ascii="Arial" w:hAnsi="Arial" w:cs="Arial"/>
                <w:b/>
                <w:sz w:val="22"/>
                <w:szCs w:val="22"/>
              </w:rPr>
            </w:pPr>
            <w:r>
              <w:rPr>
                <w:rStyle w:val="normaltextrun"/>
                <w:rFonts w:ascii="Aptos" w:hAnsi="Aptos"/>
                <w:b/>
                <w:bCs/>
                <w:color w:val="000000"/>
                <w:bdr w:val="none" w:color="auto" w:sz="0" w:space="0" w:frame="1"/>
              </w:rPr>
              <w:t>Thriving through the years: Human Development and Wellbeing</w:t>
            </w:r>
          </w:p>
        </w:tc>
      </w:tr>
      <w:tr w:rsidRPr="00A406E5" w:rsidR="00B84B5B" w:rsidTr="2B5A0CC1" w14:paraId="03569861" w14:textId="77777777">
        <w:tc>
          <w:tcPr>
            <w:tcW w:w="1851"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198" w:type="dxa"/>
            <w:tcMar/>
          </w:tcPr>
          <w:p w:rsidRPr="00A406E5" w:rsidR="00B84B5B" w:rsidP="00152E9D" w:rsidRDefault="00D1592C" w14:paraId="36A9CEEB" w14:textId="46B755BC">
            <w:pPr>
              <w:spacing w:before="120" w:after="120"/>
              <w:jc w:val="both"/>
              <w:rPr>
                <w:rFonts w:ascii="Arial" w:hAnsi="Arial" w:cs="Arial"/>
                <w:b/>
                <w:sz w:val="22"/>
                <w:szCs w:val="22"/>
              </w:rPr>
            </w:pPr>
            <w:r>
              <w:rPr>
                <w:rFonts w:ascii="Arial" w:hAnsi="Arial" w:cs="Arial"/>
                <w:b/>
                <w:sz w:val="22"/>
                <w:szCs w:val="22"/>
              </w:rPr>
              <w:t>ECCE4002</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605" w:type="dxa"/>
            <w:tcMar/>
          </w:tcPr>
          <w:p w:rsidRPr="00A406E5" w:rsidR="00B84B5B" w:rsidP="00E51AAC" w:rsidRDefault="00B84B5B" w14:paraId="170704FA" w14:textId="250F4A85">
            <w:pPr>
              <w:spacing w:before="120" w:after="120"/>
              <w:jc w:val="both"/>
            </w:pPr>
            <w:r w:rsidRPr="34634476" w:rsidR="349B047C">
              <w:rPr>
                <w:rFonts w:ascii="Arial" w:hAnsi="Arial" w:cs="Arial"/>
                <w:b w:val="1"/>
                <w:bCs w:val="1"/>
                <w:sz w:val="22"/>
                <w:szCs w:val="22"/>
              </w:rPr>
              <w:t>100%</w:t>
            </w:r>
          </w:p>
        </w:tc>
      </w:tr>
      <w:tr w:rsidRPr="00A406E5" w:rsidR="00DB116D" w:rsidTr="2B5A0CC1" w14:paraId="1CE88BA1" w14:textId="77777777">
        <w:tc>
          <w:tcPr>
            <w:tcW w:w="1851"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198" w:type="dxa"/>
            <w:tcMar/>
          </w:tcPr>
          <w:p w:rsidRPr="00A406E5" w:rsidR="00DB116D" w:rsidP="00E51AAC" w:rsidRDefault="00D1592C" w14:paraId="76AE452E" w14:textId="004AE57F">
            <w:pPr>
              <w:spacing w:before="120" w:after="120"/>
              <w:jc w:val="both"/>
            </w:pPr>
            <w:r w:rsidRPr="3E8A259C" w:rsidR="6375A513">
              <w:rPr>
                <w:rFonts w:ascii="Arial" w:hAnsi="Arial" w:cs="Arial"/>
                <w:b w:val="1"/>
                <w:bCs w:val="1"/>
                <w:sz w:val="22"/>
                <w:szCs w:val="22"/>
              </w:rPr>
              <w:t>Natasha Morgans</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05" w:type="dxa"/>
            <w:tcMar/>
          </w:tcPr>
          <w:p w:rsidRPr="00A406E5" w:rsidR="00DB116D" w:rsidP="00E51AAC" w:rsidRDefault="00DB116D" w14:paraId="3799A8AB" w14:textId="7F5D125A">
            <w:pPr>
              <w:spacing w:before="120" w:after="120"/>
              <w:jc w:val="both"/>
            </w:pPr>
            <w:r w:rsidRPr="34634476" w:rsidR="6203012E">
              <w:rPr>
                <w:rFonts w:ascii="Arial" w:hAnsi="Arial" w:cs="Arial"/>
                <w:b w:val="1"/>
                <w:bCs w:val="1"/>
                <w:sz w:val="22"/>
                <w:szCs w:val="22"/>
              </w:rPr>
              <w:t>Natasha Young</w:t>
            </w:r>
          </w:p>
        </w:tc>
      </w:tr>
      <w:tr w:rsidRPr="00A406E5" w:rsidR="00DB116D" w:rsidTr="2B5A0CC1" w14:paraId="26C8A4AE" w14:textId="77777777">
        <w:tc>
          <w:tcPr>
            <w:tcW w:w="1851"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98" w:type="dxa"/>
            <w:tcMar/>
          </w:tcPr>
          <w:p w:rsidRPr="00A406E5" w:rsidR="00DB116D" w:rsidP="3E8A259C" w:rsidRDefault="00D1592C" w14:paraId="065A90EC" w14:textId="38EF37E3">
            <w:pPr>
              <w:spacing w:before="120" w:after="120"/>
              <w:jc w:val="both"/>
              <w:rPr>
                <w:rFonts w:ascii="Arial" w:hAnsi="Arial" w:cs="Arial"/>
                <w:b w:val="1"/>
                <w:bCs w:val="1"/>
                <w:sz w:val="22"/>
                <w:szCs w:val="22"/>
              </w:rPr>
            </w:pPr>
            <w:r w:rsidRPr="3E8A259C" w:rsidR="70849AFD">
              <w:rPr>
                <w:rFonts w:ascii="Arial" w:hAnsi="Arial" w:cs="Arial"/>
                <w:b w:val="1"/>
                <w:bCs w:val="1"/>
                <w:sz w:val="22"/>
                <w:szCs w:val="22"/>
              </w:rPr>
              <w:t>Digital s</w:t>
            </w:r>
            <w:r w:rsidRPr="3E8A259C" w:rsidR="00D1592C">
              <w:rPr>
                <w:rFonts w:ascii="Arial" w:hAnsi="Arial" w:cs="Arial"/>
                <w:b w:val="1"/>
                <w:bCs w:val="1"/>
                <w:sz w:val="22"/>
                <w:szCs w:val="22"/>
              </w:rPr>
              <w:t>crapbook</w:t>
            </w: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605" w:type="dxa"/>
            <w:tcMar/>
          </w:tcPr>
          <w:p w:rsidRPr="00A406E5" w:rsidR="00DB116D" w:rsidP="00E51AAC" w:rsidRDefault="00DB116D" w14:paraId="673CE922" w14:textId="47F69651">
            <w:pPr>
              <w:spacing w:before="120" w:after="120"/>
              <w:jc w:val="both"/>
            </w:pPr>
            <w:r w:rsidRPr="34634476" w:rsidR="76F82107">
              <w:rPr>
                <w:rFonts w:ascii="Arial" w:hAnsi="Arial" w:cs="Arial"/>
                <w:b w:val="1"/>
                <w:bCs w:val="1"/>
                <w:sz w:val="22"/>
                <w:szCs w:val="22"/>
              </w:rPr>
              <w:t>3,000 words</w:t>
            </w:r>
          </w:p>
        </w:tc>
      </w:tr>
      <w:tr w:rsidRPr="00A406E5" w:rsidR="00B84B5B" w:rsidTr="2B5A0CC1" w14:paraId="1E935E6C" w14:textId="77777777">
        <w:tc>
          <w:tcPr>
            <w:tcW w:w="1851"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98" w:type="dxa"/>
            <w:tcMar/>
          </w:tcPr>
          <w:p w:rsidRPr="00A406E5" w:rsidR="00B84B5B" w:rsidP="005F0579" w:rsidRDefault="00B84B5B" w14:paraId="11768B9F" w14:textId="446FFBAB">
            <w:pPr>
              <w:spacing w:before="120" w:after="120"/>
              <w:jc w:val="both"/>
            </w:pPr>
            <w:r w:rsidRPr="2B5A0CC1" w:rsidR="6E283FDE">
              <w:rPr>
                <w:rFonts w:ascii="Arial" w:hAnsi="Arial" w:cs="Arial"/>
                <w:b w:val="1"/>
                <w:bCs w:val="1"/>
                <w:sz w:val="22"/>
                <w:szCs w:val="22"/>
              </w:rPr>
              <w:t>29/11/26</w:t>
            </w:r>
          </w:p>
          <w:p w:rsidRPr="00A406E5" w:rsidR="00B84B5B" w:rsidP="005F0579" w:rsidRDefault="00B84B5B" w14:paraId="2D03E3AB" w14:textId="78C68080">
            <w:pPr>
              <w:spacing w:before="120" w:after="120"/>
              <w:jc w:val="both"/>
            </w:pPr>
            <w:r w:rsidRPr="2B5A0CC1" w:rsidR="6E283FDE">
              <w:rPr>
                <w:rFonts w:ascii="Arial" w:hAnsi="Arial" w:cs="Arial"/>
                <w:b w:val="1"/>
                <w:bCs w:val="1"/>
                <w:sz w:val="22"/>
                <w:szCs w:val="22"/>
              </w:rPr>
              <w:t>23.59</w:t>
            </w: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605" w:type="dxa"/>
            <w:tcMar/>
          </w:tcPr>
          <w:p w:rsidRPr="00A406E5" w:rsidR="00B84B5B" w:rsidP="2B5A0CC1" w:rsidRDefault="00B84B5B" w14:paraId="67372796" w14:textId="5E1C6FF5">
            <w:pPr>
              <w:spacing w:before="120" w:after="1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B5A0CC1" w:rsidR="1DE97C50">
              <w:rPr>
                <w:rFonts w:ascii="Arial" w:hAnsi="Arial" w:eastAsia="Arial" w:cs="Arial"/>
                <w:b w:val="1"/>
                <w:bCs w:val="1"/>
                <w:i w:val="0"/>
                <w:iCs w:val="0"/>
                <w:caps w:val="0"/>
                <w:smallCaps w:val="0"/>
                <w:noProof w:val="0"/>
                <w:color w:val="000000" w:themeColor="text1" w:themeTint="FF" w:themeShade="FF"/>
                <w:sz w:val="22"/>
                <w:szCs w:val="22"/>
                <w:lang w:val="en-GB"/>
              </w:rPr>
              <w:t>14/0</w:t>
            </w:r>
            <w:r w:rsidRPr="2B5A0CC1" w:rsidR="2D38771C">
              <w:rPr>
                <w:rFonts w:ascii="Arial" w:hAnsi="Arial" w:eastAsia="Arial" w:cs="Arial"/>
                <w:b w:val="1"/>
                <w:bCs w:val="1"/>
                <w:i w:val="0"/>
                <w:iCs w:val="0"/>
                <w:caps w:val="0"/>
                <w:smallCaps w:val="0"/>
                <w:noProof w:val="0"/>
                <w:color w:val="000000" w:themeColor="text1" w:themeTint="FF" w:themeShade="FF"/>
                <w:sz w:val="22"/>
                <w:szCs w:val="22"/>
                <w:lang w:val="en-GB"/>
              </w:rPr>
              <w:t>1</w:t>
            </w:r>
            <w:r w:rsidRPr="2B5A0CC1" w:rsidR="1DE97C50">
              <w:rPr>
                <w:rFonts w:ascii="Arial" w:hAnsi="Arial" w:eastAsia="Arial" w:cs="Arial"/>
                <w:b w:val="1"/>
                <w:bCs w:val="1"/>
                <w:i w:val="0"/>
                <w:iCs w:val="0"/>
                <w:caps w:val="0"/>
                <w:smallCaps w:val="0"/>
                <w:noProof w:val="0"/>
                <w:color w:val="000000" w:themeColor="text1" w:themeTint="FF" w:themeShade="FF"/>
                <w:sz w:val="22"/>
                <w:szCs w:val="22"/>
                <w:lang w:val="en-GB"/>
              </w:rPr>
              <w:t>/27</w:t>
            </w:r>
          </w:p>
          <w:p w:rsidRPr="00A406E5" w:rsidR="00B84B5B" w:rsidP="2B5A0CC1" w:rsidRDefault="00B84B5B" w14:paraId="3EA6C2FE" w14:textId="6A8E6871">
            <w:pPr>
              <w:spacing w:before="120" w:after="12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B5A0CC1" w:rsidR="1DE97C50">
              <w:rPr>
                <w:rFonts w:ascii="Arial" w:hAnsi="Arial" w:eastAsia="Arial" w:cs="Arial"/>
                <w:b w:val="1"/>
                <w:bCs w:val="1"/>
                <w:i w:val="0"/>
                <w:iCs w:val="0"/>
                <w:caps w:val="0"/>
                <w:smallCaps w:val="0"/>
                <w:noProof w:val="0"/>
                <w:color w:val="000000" w:themeColor="text1" w:themeTint="FF" w:themeShade="FF"/>
                <w:sz w:val="22"/>
                <w:szCs w:val="22"/>
                <w:lang w:val="en-GB"/>
              </w:rPr>
              <w:t>15.00</w:t>
            </w:r>
          </w:p>
        </w:tc>
      </w:tr>
      <w:tr w:rsidRPr="00A406E5" w:rsidR="00152E9D" w:rsidTr="2B5A0CC1" w14:paraId="53AF1309" w14:textId="77777777">
        <w:tc>
          <w:tcPr>
            <w:tcW w:w="1851"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71" w:type="dxa"/>
            <w:gridSpan w:val="3"/>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2B5A0CC1" w14:paraId="1E024A4F" w14:textId="77777777">
        <w:tc>
          <w:tcPr>
            <w:tcW w:w="1851"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71" w:type="dxa"/>
            <w:gridSpan w:val="3"/>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Pr="00A406E5" w:rsidR="0026408E" w:rsidTr="2B5A0CC1" w14:paraId="550B5F59" w14:textId="77777777">
        <w:tc>
          <w:tcPr>
            <w:tcW w:w="1851" w:type="dxa"/>
            <w:shd w:val="clear" w:color="auto" w:fill="auto"/>
            <w:tcMar/>
          </w:tcPr>
          <w:p w:rsidRPr="00A406E5" w:rsidR="0026408E" w:rsidP="0026408E" w:rsidRDefault="0026408E" w14:paraId="1656A597" w14:textId="7D0DC519">
            <w:pPr>
              <w:spacing w:before="120" w:after="120"/>
              <w:rPr>
                <w:rFonts w:ascii="Arial" w:hAnsi="Arial" w:cs="Arial"/>
                <w:b/>
                <w:sz w:val="22"/>
                <w:szCs w:val="22"/>
              </w:rPr>
            </w:pPr>
            <w:r>
              <w:rPr>
                <w:rFonts w:ascii="Arial" w:hAnsi="Arial" w:cs="Arial"/>
                <w:b/>
                <w:sz w:val="22"/>
                <w:szCs w:val="22"/>
              </w:rPr>
              <w:t>Work over the word limit:</w:t>
            </w:r>
          </w:p>
        </w:tc>
        <w:tc>
          <w:tcPr>
            <w:tcW w:w="8071" w:type="dxa"/>
            <w:gridSpan w:val="3"/>
            <w:tcMar/>
          </w:tcPr>
          <w:tbl>
            <w:tblPr>
              <w:tblW w:w="7611" w:type="dxa"/>
              <w:tblCellMar>
                <w:left w:w="0" w:type="dxa"/>
                <w:right w:w="0" w:type="dxa"/>
              </w:tblCellMar>
              <w:tblLook w:val="04A0" w:firstRow="1" w:lastRow="0" w:firstColumn="1" w:lastColumn="0" w:noHBand="0" w:noVBand="1"/>
            </w:tblPr>
            <w:tblGrid>
              <w:gridCol w:w="7611"/>
            </w:tblGrid>
            <w:tr w:rsidRPr="006B0E75" w:rsidR="0026408E" w:rsidTr="008F1BBB" w14:paraId="37FC4365" w14:textId="77777777">
              <w:tc>
                <w:tcPr>
                  <w:tcW w:w="7611" w:type="dxa"/>
                  <w:tcBorders>
                    <w:left w:val="nil"/>
                  </w:tcBorders>
                  <w:tcMar>
                    <w:top w:w="0" w:type="dxa"/>
                    <w:left w:w="108" w:type="dxa"/>
                    <w:bottom w:w="0" w:type="dxa"/>
                    <w:right w:w="108" w:type="dxa"/>
                  </w:tcMar>
                </w:tcPr>
                <w:p w:rsidRPr="006B0E75" w:rsidR="0026408E" w:rsidP="0026408E" w:rsidRDefault="0026408E" w14:paraId="144F4A4B" w14:textId="77777777">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rsidRPr="006B0E75" w:rsidR="0026408E" w:rsidP="0026408E" w:rsidRDefault="0026408E" w14:paraId="40E1DC9D" w14:textId="77777777">
                  <w:pPr>
                    <w:numPr>
                      <w:ilvl w:val="0"/>
                      <w:numId w:val="18"/>
                    </w:numPr>
                    <w:rPr>
                      <w:rFonts w:ascii="Arial" w:hAnsi="Arial" w:cs="Arial"/>
                      <w:sz w:val="22"/>
                      <w:szCs w:val="22"/>
                    </w:rPr>
                  </w:pPr>
                  <w:r w:rsidRPr="006B0E75">
                    <w:rPr>
                      <w:rFonts w:ascii="Arial" w:hAnsi="Arial" w:cs="Arial"/>
                      <w:sz w:val="22"/>
                      <w:szCs w:val="22"/>
                    </w:rPr>
                    <w:t>You write clearly and concisely.</w:t>
                  </w:r>
                </w:p>
                <w:p w:rsidRPr="006B0E75" w:rsidR="0026408E" w:rsidP="0026408E" w:rsidRDefault="0026408E" w14:paraId="33D943CF" w14:textId="77777777">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rsidRPr="006B0E75" w:rsidR="0026408E" w:rsidP="0026408E" w:rsidRDefault="0026408E" w14:paraId="310B2EB2" w14:textId="77777777">
                  <w:pPr>
                    <w:ind w:left="-10"/>
                    <w:rPr>
                      <w:rFonts w:ascii="Arial" w:hAnsi="Arial" w:cs="Arial"/>
                      <w:b/>
                      <w:bCs/>
                      <w:sz w:val="22"/>
                      <w:szCs w:val="22"/>
                    </w:rPr>
                  </w:pPr>
                </w:p>
                <w:p w:rsidRPr="006B0E75" w:rsidR="0026408E" w:rsidP="0026408E" w:rsidRDefault="0026408E" w14:paraId="150B3BFB" w14:textId="77777777">
                  <w:pPr>
                    <w:keepNext/>
                    <w:rPr>
                      <w:rFonts w:ascii="Arial" w:hAnsi="Arial" w:cs="Arial"/>
                      <w:b/>
                      <w:bCs/>
                      <w:sz w:val="22"/>
                      <w:szCs w:val="22"/>
                    </w:rPr>
                  </w:pPr>
                  <w:r w:rsidRPr="006B0E75">
                    <w:rPr>
                      <w:rFonts w:ascii="Arial" w:hAnsi="Arial" w:cs="Arial"/>
                      <w:b/>
                      <w:bCs/>
                      <w:sz w:val="22"/>
                      <w:szCs w:val="22"/>
                    </w:rPr>
                    <w:t>If You Go Over the Word Limit</w:t>
                  </w:r>
                </w:p>
                <w:p w:rsidRPr="006B0E75" w:rsidR="0026408E" w:rsidP="0026408E" w:rsidRDefault="0026408E" w14:paraId="6B08D370" w14:textId="77777777">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rsidRPr="006B0E75" w:rsidR="0026408E" w:rsidP="0026408E" w:rsidRDefault="0026408E" w14:paraId="4CA465E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6B0E75" w:rsidR="0026408E" w:rsidTr="008F1BBB" w14:paraId="5BA0B3DE"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59E700D9" w14:textId="77777777">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0E18772D" w14:textId="77777777">
                        <w:pPr>
                          <w:ind w:left="-10"/>
                          <w:rPr>
                            <w:rFonts w:ascii="Arial" w:hAnsi="Arial" w:cs="Arial"/>
                            <w:sz w:val="22"/>
                            <w:szCs w:val="22"/>
                          </w:rPr>
                        </w:pPr>
                        <w:r w:rsidRPr="006B0E75">
                          <w:rPr>
                            <w:rFonts w:ascii="Arial" w:hAnsi="Arial" w:cs="Arial"/>
                            <w:b/>
                            <w:bCs/>
                            <w:sz w:val="22"/>
                            <w:szCs w:val="22"/>
                          </w:rPr>
                          <w:t>Penalty Applied</w:t>
                        </w:r>
                      </w:p>
                    </w:tc>
                  </w:tr>
                  <w:tr w:rsidRPr="006B0E75" w:rsidR="0026408E" w:rsidTr="008F1BBB" w14:paraId="3343E6C8"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3F21202B" w14:textId="77777777">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74DBE743" w14:textId="77777777">
                        <w:pPr>
                          <w:ind w:left="-10"/>
                          <w:rPr>
                            <w:rFonts w:ascii="Arial" w:hAnsi="Arial" w:cs="Arial"/>
                            <w:sz w:val="22"/>
                            <w:szCs w:val="22"/>
                          </w:rPr>
                        </w:pPr>
                        <w:r w:rsidRPr="006B0E75">
                          <w:rPr>
                            <w:rFonts w:ascii="Arial" w:hAnsi="Arial" w:cs="Arial"/>
                            <w:sz w:val="22"/>
                            <w:szCs w:val="22"/>
                          </w:rPr>
                          <w:t>No penalty</w:t>
                        </w:r>
                      </w:p>
                    </w:tc>
                  </w:tr>
                  <w:tr w:rsidRPr="006B0E75" w:rsidR="0026408E" w:rsidTr="008F1BBB" w14:paraId="26B9BB2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4EF960CB" w14:textId="77777777">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5003394A" w14:textId="77777777">
                        <w:pPr>
                          <w:ind w:left="-10"/>
                          <w:rPr>
                            <w:rFonts w:ascii="Arial" w:hAnsi="Arial" w:cs="Arial"/>
                            <w:sz w:val="22"/>
                            <w:szCs w:val="22"/>
                          </w:rPr>
                        </w:pPr>
                        <w:proofErr w:type="gramStart"/>
                        <w:r w:rsidRPr="006B0E75">
                          <w:rPr>
                            <w:rFonts w:ascii="Arial" w:hAnsi="Arial" w:cs="Arial"/>
                            <w:sz w:val="22"/>
                            <w:szCs w:val="22"/>
                          </w:rPr>
                          <w:t>5 mark</w:t>
                        </w:r>
                        <w:proofErr w:type="gramEnd"/>
                        <w:r w:rsidRPr="006B0E75">
                          <w:rPr>
                            <w:rFonts w:ascii="Arial" w:hAnsi="Arial" w:cs="Arial"/>
                            <w:sz w:val="22"/>
                            <w:szCs w:val="22"/>
                          </w:rPr>
                          <w:t xml:space="preserve">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Pr="006B0E75" w:rsidR="0026408E" w:rsidTr="008F1BBB" w14:paraId="14029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3E4D96E4" w14:textId="6CC14F45">
                        <w:pPr>
                          <w:ind w:left="-10"/>
                          <w:rPr>
                            <w:rFonts w:ascii="Arial" w:hAnsi="Arial" w:cs="Arial"/>
                            <w:sz w:val="22"/>
                            <w:szCs w:val="22"/>
                          </w:rPr>
                        </w:pPr>
                        <w:r w:rsidRPr="006B0E75">
                          <w:rPr>
                            <w:rFonts w:ascii="Arial" w:hAnsi="Arial" w:cs="Arial"/>
                            <w:b/>
                            <w:bCs/>
                            <w:sz w:val="22"/>
                            <w:szCs w:val="22"/>
                          </w:rPr>
                          <w:t>2</w:t>
                        </w:r>
                        <w:r w:rsidRPr="006B0E75" w:rsidR="000644E7">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41A28CDC" w14:textId="77777777">
                        <w:pPr>
                          <w:ind w:left="-10"/>
                          <w:rPr>
                            <w:rFonts w:ascii="Arial" w:hAnsi="Arial" w:cs="Arial"/>
                            <w:sz w:val="22"/>
                            <w:szCs w:val="22"/>
                          </w:rPr>
                        </w:pPr>
                        <w:proofErr w:type="gramStart"/>
                        <w:r w:rsidRPr="006B0E75">
                          <w:rPr>
                            <w:rFonts w:ascii="Arial" w:hAnsi="Arial" w:cs="Arial"/>
                            <w:sz w:val="22"/>
                            <w:szCs w:val="22"/>
                          </w:rPr>
                          <w:t>10 mark</w:t>
                        </w:r>
                        <w:proofErr w:type="gramEnd"/>
                        <w:r w:rsidRPr="006B0E75">
                          <w:rPr>
                            <w:rFonts w:ascii="Arial" w:hAnsi="Arial" w:cs="Arial"/>
                            <w:sz w:val="22"/>
                            <w:szCs w:val="22"/>
                          </w:rPr>
                          <w:t xml:space="preserve">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Pr="006B0E75" w:rsidR="0026408E" w:rsidTr="008F1BBB" w14:paraId="50E6337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0644E7" w14:paraId="42E2A544" w14:textId="7F359C5C">
                        <w:pPr>
                          <w:ind w:left="-10"/>
                          <w:rPr>
                            <w:rFonts w:ascii="Arial" w:hAnsi="Arial" w:cs="Arial"/>
                            <w:sz w:val="22"/>
                            <w:szCs w:val="22"/>
                          </w:rPr>
                        </w:pPr>
                        <w:r w:rsidRPr="006B0E75">
                          <w:rPr>
                            <w:rFonts w:ascii="Arial" w:hAnsi="Arial" w:cs="Arial"/>
                            <w:b/>
                            <w:bCs/>
                            <w:sz w:val="22"/>
                            <w:szCs w:val="22"/>
                          </w:rPr>
                          <w:t xml:space="preserve">Over </w:t>
                        </w:r>
                        <w:r w:rsidRPr="006B0E75" w:rsidR="0026408E">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0BEAFC85" w14:textId="77777777">
                        <w:pPr>
                          <w:ind w:left="-10"/>
                          <w:rPr>
                            <w:rFonts w:ascii="Arial" w:hAnsi="Arial" w:cs="Arial"/>
                            <w:sz w:val="22"/>
                            <w:szCs w:val="22"/>
                          </w:rPr>
                        </w:pPr>
                        <w:r w:rsidRPr="006B0E75">
                          <w:rPr>
                            <w:rFonts w:ascii="Arial" w:hAnsi="Arial" w:cs="Arial"/>
                            <w:sz w:val="22"/>
                            <w:szCs w:val="22"/>
                          </w:rPr>
                          <w:t>Mark capped at the pass mark</w:t>
                        </w:r>
                      </w:p>
                    </w:tc>
                  </w:tr>
                </w:tbl>
                <w:p w:rsidRPr="006B0E75" w:rsidR="0026408E" w:rsidP="0026408E" w:rsidRDefault="0026408E" w14:paraId="2A520C97" w14:textId="77777777">
                  <w:pPr>
                    <w:ind w:left="-10"/>
                    <w:rPr>
                      <w:rFonts w:ascii="Arial" w:hAnsi="Arial" w:cs="Arial" w:eastAsiaTheme="minorEastAsia"/>
                      <w:sz w:val="22"/>
                      <w:szCs w:val="22"/>
                      <w14:ligatures w14:val="standardContextual"/>
                    </w:rPr>
                  </w:pPr>
                </w:p>
                <w:p w:rsidRPr="006B0E75" w:rsidR="0026408E" w:rsidP="0026408E" w:rsidRDefault="0026408E" w14:paraId="28B9CFF4" w14:textId="77777777">
                  <w:pPr>
                    <w:ind w:left="-10"/>
                    <w:rPr>
                      <w:rFonts w:ascii="Arial" w:hAnsi="Arial" w:cs="Arial"/>
                      <w:sz w:val="22"/>
                      <w:szCs w:val="22"/>
                    </w:rPr>
                  </w:pPr>
                  <w:r w:rsidRPr="006B0E75">
                    <w:rPr>
                      <w:rFonts w:ascii="Arial" w:hAnsi="Arial" w:cs="Arial"/>
                      <w:b/>
                      <w:bCs/>
                      <w:sz w:val="22"/>
                      <w:szCs w:val="22"/>
                    </w:rPr>
                    <w:t>Examples (Undergraduate):</w:t>
                  </w:r>
                </w:p>
                <w:p w:rsidRPr="006B0E75" w:rsidR="0026408E" w:rsidP="0026408E" w:rsidRDefault="0026408E" w14:paraId="7B6B87F9"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rsidRPr="006B0E75" w:rsidR="0026408E" w:rsidP="0026408E" w:rsidRDefault="0026408E" w14:paraId="674C4E78"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rsidRPr="006B0E75" w:rsidR="0026408E" w:rsidP="0026408E" w:rsidRDefault="0026408E" w14:paraId="756B4AE6"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rsidRPr="006B0E75" w:rsidR="0026408E" w:rsidP="0026408E" w:rsidRDefault="0026408E" w14:paraId="30255CAE"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rsidRPr="006B0E75" w:rsidR="0026408E" w:rsidP="0026408E" w:rsidRDefault="0026408E" w14:paraId="24615442" w14:textId="77777777">
                  <w:pPr>
                    <w:ind w:left="-10"/>
                    <w:rPr>
                      <w:rFonts w:ascii="Arial" w:hAnsi="Arial" w:cs="Arial" w:eastAsiaTheme="minorEastAsia"/>
                      <w:b/>
                      <w:bCs/>
                      <w:sz w:val="22"/>
                      <w:szCs w:val="22"/>
                    </w:rPr>
                  </w:pPr>
                </w:p>
                <w:p w:rsidRPr="006B0E75" w:rsidR="0026408E" w:rsidP="0026408E" w:rsidRDefault="0026408E" w14:paraId="44EA21AC" w14:textId="77777777">
                  <w:pPr>
                    <w:ind w:left="-10"/>
                    <w:rPr>
                      <w:rFonts w:ascii="Arial" w:hAnsi="Arial" w:cs="Arial"/>
                      <w:b/>
                      <w:bCs/>
                      <w:sz w:val="22"/>
                      <w:szCs w:val="22"/>
                    </w:rPr>
                  </w:pPr>
                  <w:r w:rsidRPr="006B0E75">
                    <w:rPr>
                      <w:rFonts w:ascii="Arial" w:hAnsi="Arial" w:cs="Arial"/>
                      <w:b/>
                      <w:bCs/>
                      <w:sz w:val="22"/>
                      <w:szCs w:val="22"/>
                    </w:rPr>
                    <w:t>If You Are Under the Word Limit</w:t>
                  </w:r>
                </w:p>
                <w:p w:rsidRPr="006B0E75" w:rsidR="0026408E" w:rsidP="0026408E" w:rsidRDefault="0026408E" w14:paraId="651A9814" w14:textId="77777777">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rsidRPr="006B0E75" w:rsidR="0026408E" w:rsidP="0026408E" w:rsidRDefault="0026408E" w14:paraId="484913E0" w14:textId="77777777">
                  <w:pPr>
                    <w:ind w:left="-10"/>
                    <w:rPr>
                      <w:rFonts w:ascii="Arial" w:hAnsi="Arial" w:cs="Arial"/>
                      <w:b/>
                      <w:bCs/>
                      <w:sz w:val="22"/>
                      <w:szCs w:val="22"/>
                    </w:rPr>
                  </w:pPr>
                </w:p>
                <w:p w:rsidRPr="006B0E75" w:rsidR="0026408E" w:rsidP="0026408E" w:rsidRDefault="0026408E" w14:paraId="368C65B2" w14:textId="77777777">
                  <w:pPr>
                    <w:ind w:left="-10"/>
                    <w:rPr>
                      <w:rFonts w:ascii="Arial" w:hAnsi="Arial" w:cs="Arial"/>
                      <w:b/>
                      <w:bCs/>
                      <w:sz w:val="22"/>
                      <w:szCs w:val="22"/>
                    </w:rPr>
                  </w:pPr>
                  <w:r w:rsidRPr="006B0E75">
                    <w:rPr>
                      <w:rFonts w:ascii="Arial" w:hAnsi="Arial" w:cs="Arial"/>
                      <w:b/>
                      <w:bCs/>
                      <w:sz w:val="22"/>
                      <w:szCs w:val="22"/>
                    </w:rPr>
                    <w:t>Feedback</w:t>
                  </w:r>
                </w:p>
                <w:p w:rsidRPr="006B0E75" w:rsidR="0026408E" w:rsidP="0026408E" w:rsidRDefault="0026408E" w14:paraId="43263807" w14:textId="77777777">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r>
                  <w:r w:rsidRPr="006B0E75">
                    <w:rPr>
                      <w:rFonts w:ascii="Arial" w:hAnsi="Arial" w:cs="Arial"/>
                      <w:sz w:val="22"/>
                      <w:szCs w:val="22"/>
                    </w:rPr>
                    <w:t>limit penalty is applied, this will be stated clearly in your feedback, along with the reason.</w:t>
                  </w:r>
                </w:p>
                <w:p w:rsidRPr="006B0E75" w:rsidR="0026408E" w:rsidP="0026408E" w:rsidRDefault="0026408E" w14:paraId="2C4040A2" w14:textId="77777777">
                  <w:pPr>
                    <w:rPr>
                      <w:rFonts w:ascii="Arial" w:hAnsi="Arial" w:cs="Arial"/>
                      <w:color w:val="0F4761"/>
                      <w:sz w:val="22"/>
                      <w:szCs w:val="22"/>
                    </w:rPr>
                  </w:pPr>
                </w:p>
              </w:tc>
            </w:tr>
          </w:tbl>
          <w:p w:rsidRPr="00A406E5" w:rsidR="0026408E" w:rsidP="0026408E" w:rsidRDefault="0026408E" w14:paraId="151B57FE" w14:textId="77777777">
            <w:pPr>
              <w:spacing w:before="120" w:after="120"/>
              <w:jc w:val="both"/>
              <w:rPr>
                <w:rFonts w:ascii="Arial" w:hAnsi="Arial" w:cs="Arial"/>
                <w:sz w:val="22"/>
                <w:szCs w:val="22"/>
              </w:rPr>
            </w:pPr>
          </w:p>
        </w:tc>
      </w:tr>
    </w:tbl>
    <w:p w:rsidRPr="00A406E5" w:rsidR="0028204E" w:rsidP="00DB116D" w:rsidRDefault="0028204E" w14:paraId="58E971F1" w14:textId="77777777">
      <w:pPr>
        <w:rPr>
          <w:rFonts w:ascii="Arial" w:hAnsi="Arial" w:cs="Arial"/>
          <w:sz w:val="32"/>
        </w:rPr>
      </w:pPr>
    </w:p>
    <w:p w:rsidR="00A406E5" w:rsidRDefault="00A406E5" w14:paraId="1721F49C" w14:textId="3C908E53">
      <w:pPr>
        <w:rPr>
          <w:rFonts w:ascii="Arial" w:hAnsi="Arial" w:cs="Arial"/>
          <w:sz w:val="32"/>
        </w:rPr>
      </w:pP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3E8A259C" w14:paraId="1CD9FD23" w14:textId="77777777">
        <w:tc>
          <w:tcPr>
            <w:tcW w:w="9747" w:type="dxa"/>
            <w:shd w:val="clear" w:color="auto" w:fill="auto"/>
            <w:tcMar/>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3E8A259C" w14:paraId="227CC605" w14:textId="77777777">
        <w:tc>
          <w:tcPr>
            <w:tcW w:w="9747" w:type="dxa"/>
            <w:tcMar/>
          </w:tcPr>
          <w:p w:rsidR="00D1592C" w:rsidP="00D1592C" w:rsidRDefault="00D1592C" w14:paraId="273F03FE" w14:textId="7262CCDF">
            <w:pPr>
              <w:pStyle w:val="paragraph"/>
              <w:spacing w:before="0" w:beforeAutospacing="0" w:after="0" w:afterAutospacing="0"/>
              <w:textAlignment w:val="baseline"/>
              <w:rPr>
                <w:rStyle w:val="eop"/>
                <w:rFonts w:ascii="Aptos" w:hAnsi="Aptos" w:cs="Segoe UI"/>
                <w:bdr w:val="none" w:color="auto" w:sz="0" w:space="0" w:frame="1"/>
                <w:shd w:val="clear" w:color="auto" w:fill="C6C6C6"/>
              </w:rPr>
            </w:pPr>
            <w:r>
              <w:rPr>
                <w:rStyle w:val="normaltextrun"/>
                <w:rFonts w:ascii="Aptos" w:hAnsi="Aptos" w:cs="Segoe UI"/>
                <w:lang w:val="en-US"/>
              </w:rPr>
              <w:t xml:space="preserve">Upon </w:t>
            </w:r>
            <w:r>
              <w:rPr>
                <w:rStyle w:val="normaltextrun"/>
                <w:rFonts w:ascii="Aptos" w:hAnsi="Aptos" w:cs="Segoe UI"/>
                <w:lang w:val="en-US"/>
              </w:rPr>
              <w:t>successful</w:t>
            </w:r>
            <w:r>
              <w:rPr>
                <w:rStyle w:val="normaltextrun"/>
                <w:rFonts w:ascii="Aptos" w:hAnsi="Aptos" w:cs="Segoe UI"/>
                <w:lang w:val="en-US"/>
              </w:rPr>
              <w:t xml:space="preserve"> completion of this module, the student should be able to:</w:t>
            </w:r>
            <w:r>
              <w:rPr>
                <w:rStyle w:val="normaltextrun"/>
                <w:rFonts w:ascii="Arial" w:hAnsi="Arial" w:cs="Arial"/>
              </w:rPr>
              <w:t> </w:t>
            </w:r>
            <w:r>
              <w:rPr>
                <w:rStyle w:val="eop"/>
                <w:rFonts w:ascii="Aptos" w:hAnsi="Aptos" w:cs="Segoe UI"/>
                <w:bdr w:val="none" w:color="auto" w:sz="0" w:space="0" w:frame="1"/>
                <w:shd w:val="clear" w:color="auto" w:fill="C6C6C6"/>
              </w:rPr>
              <w:t> </w:t>
            </w:r>
          </w:p>
          <w:p w:rsidR="00D1592C" w:rsidP="00D1592C" w:rsidRDefault="00D1592C" w14:paraId="3F54BBB8" w14:textId="77777777">
            <w:pPr>
              <w:pStyle w:val="paragraph"/>
              <w:spacing w:before="0" w:beforeAutospacing="0" w:after="0" w:afterAutospacing="0"/>
              <w:textAlignment w:val="baseline"/>
              <w:rPr>
                <w:rFonts w:ascii="Segoe UI" w:hAnsi="Segoe UI" w:cs="Segoe UI"/>
                <w:sz w:val="18"/>
                <w:szCs w:val="18"/>
              </w:rPr>
            </w:pPr>
          </w:p>
          <w:p w:rsidRPr="00D1592C" w:rsidR="00D1592C" w:rsidP="00D1592C" w:rsidRDefault="00D1592C" w14:paraId="3788F5B9" w14:textId="70C7FB75">
            <w:pPr>
              <w:pStyle w:val="paragraph"/>
              <w:numPr>
                <w:ilvl w:val="0"/>
                <w:numId w:val="19"/>
              </w:numPr>
              <w:spacing w:before="0" w:beforeAutospacing="0" w:after="0" w:afterAutospacing="0"/>
              <w:ind w:left="1080" w:firstLine="0"/>
              <w:textAlignment w:val="baseline"/>
              <w:rPr>
                <w:rStyle w:val="eop"/>
                <w:rFonts w:ascii="Aptos" w:hAnsi="Aptos" w:cs="Segoe UI"/>
              </w:rPr>
            </w:pPr>
            <w:r>
              <w:rPr>
                <w:rStyle w:val="normaltextrun"/>
                <w:rFonts w:ascii="Aptos" w:hAnsi="Aptos" w:cs="Segoe UI"/>
                <w:lang w:val="en-US"/>
              </w:rPr>
              <w:t>D</w:t>
            </w:r>
            <w:r>
              <w:rPr>
                <w:rStyle w:val="normaltextrun"/>
                <w:rFonts w:ascii="Aptos" w:hAnsi="Aptos" w:cs="Segoe UI"/>
                <w:lang w:val="en-US"/>
              </w:rPr>
              <w:t>escribe key theories and concepts of human development and how they relate to human growth</w:t>
            </w:r>
            <w:r>
              <w:rPr>
                <w:rStyle w:val="normaltextrun"/>
                <w:rFonts w:ascii="Aptos" w:hAnsi="Aptos" w:cs="Segoe UI"/>
                <w:lang w:val="en-US"/>
              </w:rPr>
              <w:t>.</w:t>
            </w:r>
          </w:p>
          <w:p w:rsidR="00D1592C" w:rsidP="00D1592C" w:rsidRDefault="00D1592C" w14:paraId="51B1C9EF" w14:textId="77777777">
            <w:pPr>
              <w:pStyle w:val="paragraph"/>
              <w:spacing w:before="0" w:beforeAutospacing="0" w:after="0" w:afterAutospacing="0"/>
              <w:textAlignment w:val="baseline"/>
              <w:rPr>
                <w:rFonts w:ascii="Aptos" w:hAnsi="Aptos" w:cs="Segoe UI"/>
              </w:rPr>
            </w:pPr>
          </w:p>
          <w:p w:rsidRPr="00D1592C" w:rsidR="00D1592C" w:rsidP="00D1592C" w:rsidRDefault="00D1592C" w14:paraId="1C479ADE" w14:textId="009F2618">
            <w:pPr>
              <w:pStyle w:val="paragraph"/>
              <w:numPr>
                <w:ilvl w:val="0"/>
                <w:numId w:val="20"/>
              </w:numPr>
              <w:spacing w:before="0" w:beforeAutospacing="0" w:after="0" w:afterAutospacing="0"/>
              <w:ind w:left="1080" w:firstLine="0"/>
              <w:textAlignment w:val="baseline"/>
              <w:rPr>
                <w:rStyle w:val="eop"/>
                <w:rFonts w:ascii="Aptos" w:hAnsi="Aptos" w:cs="Segoe UI"/>
              </w:rPr>
            </w:pPr>
            <w:r>
              <w:rPr>
                <w:rStyle w:val="normaltextrun"/>
                <w:rFonts w:ascii="Aptos" w:hAnsi="Aptos" w:cs="Segoe UI"/>
                <w:lang w:val="en-US"/>
              </w:rPr>
              <w:t>E</w:t>
            </w:r>
            <w:r>
              <w:rPr>
                <w:rStyle w:val="normaltextrun"/>
                <w:rFonts w:ascii="Aptos" w:hAnsi="Aptos" w:cs="Segoe UI"/>
                <w:lang w:val="en-US"/>
              </w:rPr>
              <w:t>xplore the complexity of human life experiences, the impact, and importance of wellbeing</w:t>
            </w:r>
            <w:r>
              <w:rPr>
                <w:rStyle w:val="normaltextrun"/>
                <w:rFonts w:ascii="Aptos" w:hAnsi="Aptos" w:cs="Segoe UI"/>
                <w:lang w:val="en-US"/>
              </w:rPr>
              <w:t>.</w:t>
            </w:r>
          </w:p>
          <w:p w:rsidR="00D1592C" w:rsidP="00D1592C" w:rsidRDefault="00D1592C" w14:paraId="169B371D" w14:textId="77777777">
            <w:pPr>
              <w:pStyle w:val="paragraph"/>
              <w:spacing w:before="0" w:beforeAutospacing="0" w:after="0" w:afterAutospacing="0"/>
              <w:textAlignment w:val="baseline"/>
              <w:rPr>
                <w:rFonts w:ascii="Aptos" w:hAnsi="Aptos" w:cs="Segoe UI"/>
              </w:rPr>
            </w:pPr>
          </w:p>
          <w:p w:rsidR="00D1592C" w:rsidP="3E8A259C" w:rsidRDefault="00D1592C" w14:textId="0824912C" w14:paraId="15DCD677">
            <w:pPr>
              <w:pStyle w:val="paragraph"/>
              <w:numPr>
                <w:ilvl w:val="0"/>
                <w:numId w:val="21"/>
              </w:numPr>
              <w:spacing w:before="0" w:beforeAutospacing="off" w:after="0" w:afterAutospacing="off"/>
              <w:ind w:left="1080" w:firstLine="0"/>
              <w:textAlignment w:val="baseline"/>
              <w:rPr>
                <w:rStyle w:val="normaltextrun"/>
                <w:rFonts w:ascii="Arial" w:hAnsi="Arial" w:cs="Arial"/>
              </w:rPr>
            </w:pPr>
            <w:r w:rsidR="00D1592C">
              <w:rPr>
                <w:rStyle w:val="normaltextrun"/>
                <w:rFonts w:ascii="Aptos" w:hAnsi="Aptos" w:cs="Segoe UI"/>
                <w:lang w:val="en-US"/>
              </w:rPr>
              <w:t>D</w:t>
            </w:r>
            <w:r w:rsidR="00D1592C">
              <w:rPr>
                <w:rStyle w:val="normaltextrun"/>
                <w:rFonts w:ascii="Aptos" w:hAnsi="Aptos" w:cs="Segoe UI"/>
                <w:lang w:val="en-US"/>
              </w:rPr>
              <w:t>emonstrate</w:t>
            </w:r>
            <w:r w:rsidR="00D1592C">
              <w:rPr>
                <w:rStyle w:val="normaltextrun"/>
                <w:rFonts w:ascii="Arial" w:hAnsi="Arial" w:cs="Arial"/>
                <w:lang w:val="en-US"/>
              </w:rPr>
              <w:t> </w:t>
            </w:r>
            <w:r w:rsidR="00D1592C">
              <w:rPr>
                <w:rStyle w:val="normaltextrun"/>
                <w:rFonts w:ascii="Aptos" w:hAnsi="Aptos" w:cs="Segoe UI"/>
                <w:lang w:val="en-US"/>
              </w:rPr>
              <w:t>digital skills.</w:t>
            </w:r>
            <w:r w:rsidR="00D1592C">
              <w:rPr>
                <w:rStyle w:val="normaltextrun"/>
                <w:rFonts w:ascii="Arial" w:hAnsi="Arial" w:cs="Arial"/>
                <w:lang w:val="en-US"/>
              </w:rPr>
              <w:t>  </w:t>
            </w:r>
          </w:p>
          <w:p w:rsidRPr="00A406E5" w:rsidR="00C01A3F" w:rsidP="3E8A259C" w:rsidRDefault="00C01A3F" w14:paraId="1D2C4800" w14:textId="59353505">
            <w:pPr>
              <w:pStyle w:val="Normal"/>
              <w:ind w:left="360"/>
              <w:rPr>
                <w:rFonts w:ascii="Arial" w:hAnsi="Arial" w:cs="Arial"/>
                <w:sz w:val="22"/>
                <w:szCs w:val="22"/>
              </w:rPr>
            </w:pPr>
          </w:p>
          <w:p w:rsidRPr="00A406E5" w:rsidR="00C01A3F" w:rsidP="004D5E9B" w:rsidRDefault="00C01A3F" w14:paraId="46D2DD33" w14:textId="77777777">
            <w:pPr>
              <w:rPr>
                <w:rFonts w:ascii="Arial" w:hAnsi="Arial" w:cs="Arial"/>
                <w:sz w:val="22"/>
                <w:szCs w:val="22"/>
              </w:rPr>
            </w:pPr>
          </w:p>
        </w:tc>
      </w:tr>
    </w:tbl>
    <w:p w:rsidRPr="00A406E5" w:rsidR="00C01A3F" w:rsidP="3E8A259C" w:rsidRDefault="00C01A3F" w14:paraId="27C57526" w14:textId="77777777">
      <w:pPr>
        <w:rPr>
          <w:rFonts w:ascii="Arial" w:hAnsi="Arial" w:cs="Arial"/>
          <w:b w:val="1"/>
          <w:bCs w:val="1"/>
        </w:rPr>
      </w:pPr>
    </w:p>
    <w:p w:rsidR="3E8A259C" w:rsidP="3E8A259C" w:rsidRDefault="3E8A259C" w14:paraId="6FD43F29" w14:textId="110A026E">
      <w:pPr>
        <w:rPr>
          <w:rFonts w:ascii="Arial" w:hAnsi="Arial" w:cs="Arial"/>
          <w:b w:val="1"/>
          <w:bCs w:val="1"/>
        </w:rPr>
      </w:pPr>
    </w:p>
    <w:p w:rsidR="0026408E" w:rsidRDefault="0026408E" w14:paraId="7D7AECC8" w14:textId="019B1581">
      <w:pPr>
        <w:rPr>
          <w:rFonts w:ascii="Arial" w:hAnsi="Arial" w:cs="Arial"/>
          <w:b/>
        </w:rPr>
      </w:pPr>
    </w:p>
    <w:p w:rsidRPr="00A406E5" w:rsidR="0028204E" w:rsidP="00BA1176" w:rsidRDefault="0028204E" w14:paraId="6CCD221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40623D97" w14:textId="77777777">
      <w:pPr>
        <w:jc w:val="both"/>
        <w:rPr>
          <w:rFonts w:ascii="Arial" w:hAnsi="Arial" w:cs="Arial"/>
          <w:sz w:val="22"/>
          <w:szCs w:val="22"/>
        </w:rPr>
      </w:pPr>
    </w:p>
    <w:p w:rsidR="00060EDB" w:rsidP="005969E2" w:rsidRDefault="00060EDB" w14:paraId="314A4B8B" w14:textId="77777777">
      <w:pPr>
        <w:jc w:val="both"/>
        <w:rPr>
          <w:rFonts w:ascii="Arial" w:hAnsi="Arial" w:cs="Arial"/>
          <w:sz w:val="22"/>
          <w:szCs w:val="22"/>
        </w:rPr>
      </w:pPr>
    </w:p>
    <w:p w:rsidR="00060EDB" w:rsidP="005969E2" w:rsidRDefault="00060EDB" w14:paraId="768A9D2C" w14:textId="77777777">
      <w:pPr>
        <w:jc w:val="both"/>
        <w:rPr>
          <w:rFonts w:ascii="Arial" w:hAnsi="Arial" w:cs="Arial"/>
          <w:sz w:val="22"/>
          <w:szCs w:val="22"/>
        </w:rPr>
      </w:pPr>
    </w:p>
    <w:p w:rsidR="00060EDB" w:rsidP="2B5A0CC1" w:rsidRDefault="00060EDB" w14:paraId="4253616A" w14:textId="46105D3C">
      <w:pPr>
        <w:jc w:val="both"/>
        <w:rPr>
          <w:rStyle w:val="normaltextrun"/>
          <w:rFonts w:ascii="Arial Nova" w:hAnsi="Arial Nova" w:eastAsia="Arial Nova" w:cs="Arial Nova"/>
          <w:color w:val="000000" w:themeColor="text1" w:themeTint="FF" w:themeShade="FF"/>
          <w:sz w:val="24"/>
          <w:szCs w:val="24"/>
        </w:rPr>
      </w:pPr>
      <w:r w:rsidRPr="2B5A0CC1" w:rsidR="1E1B232B">
        <w:rPr>
          <w:rStyle w:val="normaltextrun"/>
          <w:rFonts w:ascii="Arial Nova" w:hAnsi="Arial Nova" w:eastAsia="Arial Nova" w:cs="Arial Nova"/>
          <w:color w:val="000000"/>
          <w:sz w:val="24"/>
          <w:szCs w:val="24"/>
          <w:shd w:val="clear" w:color="auto" w:fill="FFFFFF"/>
        </w:rPr>
        <w:t xml:space="preserve">Design a wellbeing initiative for a chosen age range, using a digital scrapbook to present </w:t>
      </w:r>
      <w:r w:rsidRPr="2B5A0CC1" w:rsidR="1E1B232B">
        <w:rPr>
          <w:rStyle w:val="normaltextrun"/>
          <w:rFonts w:ascii="Arial Nova" w:hAnsi="Arial Nova" w:eastAsia="Arial Nova" w:cs="Arial Nova"/>
          <w:color w:val="000000"/>
          <w:sz w:val="24"/>
          <w:szCs w:val="24"/>
          <w:shd w:val="clear" w:color="auto" w:fill="FFFFFF"/>
        </w:rPr>
        <w:t>your</w:t>
      </w:r>
      <w:r w:rsidRPr="2B5A0CC1" w:rsidR="64E347BC">
        <w:rPr>
          <w:rStyle w:val="normaltextrun"/>
          <w:rFonts w:ascii="Arial Nova" w:hAnsi="Arial Nova" w:eastAsia="Arial Nova" w:cs="Arial Nova"/>
          <w:color w:val="000000" w:themeColor="text1" w:themeTint="FF" w:themeShade="FF"/>
          <w:sz w:val="24"/>
          <w:szCs w:val="24"/>
        </w:rPr>
        <w:t xml:space="preserve"> i</w:t>
      </w:r>
      <w:r w:rsidRPr="2B5A0CC1" w:rsidR="1E1B232B">
        <w:rPr>
          <w:rStyle w:val="normaltextrun"/>
          <w:rFonts w:ascii="Arial Nova" w:hAnsi="Arial Nova" w:eastAsia="Arial Nova" w:cs="Arial Nova"/>
          <w:color w:val="000000" w:themeColor="text1" w:themeTint="FF" w:themeShade="FF"/>
          <w:sz w:val="24"/>
          <w:szCs w:val="24"/>
        </w:rPr>
        <w:t>deas.</w:t>
      </w:r>
      <w:r w:rsidRPr="2B5A0CC1" w:rsidR="1E1B232B">
        <w:rPr>
          <w:rStyle w:val="normaltextrun"/>
          <w:rFonts w:ascii="Arial Nova" w:hAnsi="Arial Nova" w:eastAsia="Arial Nova" w:cs="Arial Nova"/>
          <w:color w:val="000000" w:themeColor="text1" w:themeTint="FF" w:themeShade="FF"/>
          <w:sz w:val="24"/>
          <w:szCs w:val="24"/>
        </w:rPr>
        <w:t> </w:t>
      </w:r>
    </w:p>
    <w:p w:rsidR="00060EDB" w:rsidP="2B5A0CC1" w:rsidRDefault="00060EDB" w14:paraId="5582EC2C" w14:textId="63E88DFE">
      <w:pPr>
        <w:jc w:val="both"/>
        <w:rPr>
          <w:rFonts w:ascii="Arial Nova" w:hAnsi="Arial Nova" w:eastAsia="Arial Nova" w:cs="Arial Nova"/>
          <w:sz w:val="24"/>
          <w:szCs w:val="24"/>
        </w:rPr>
      </w:pPr>
      <w:r w:rsidRPr="2B5A0CC1" w:rsidR="4B572ABB">
        <w:rPr>
          <w:rStyle w:val="normaltextrun"/>
          <w:rFonts w:ascii="Arial Nova" w:hAnsi="Arial Nova" w:eastAsia="Arial Nova" w:cs="Arial Nova"/>
          <w:color w:val="000000" w:themeColor="text1" w:themeTint="FF" w:themeShade="FF"/>
          <w:sz w:val="24"/>
          <w:szCs w:val="24"/>
        </w:rPr>
        <w:t>Include relevant developmental theories t</w:t>
      </w:r>
      <w:r w:rsidRPr="2B5A0CC1" w:rsidR="1E1B232B">
        <w:rPr>
          <w:rStyle w:val="eop"/>
          <w:rFonts w:ascii="Arial Nova" w:hAnsi="Arial Nova" w:eastAsia="Arial Nova" w:cs="Arial Nova"/>
          <w:color w:val="000000" w:themeColor="text1" w:themeTint="FF" w:themeShade="FF"/>
          <w:sz w:val="24"/>
          <w:szCs w:val="24"/>
        </w:rPr>
        <w:t>o</w:t>
      </w:r>
      <w:r w:rsidRPr="2B5A0CC1" w:rsidR="1E1B232B">
        <w:rPr>
          <w:rStyle w:val="eop"/>
          <w:rFonts w:ascii="Arial Nova" w:hAnsi="Arial Nova" w:eastAsia="Arial Nova" w:cs="Arial Nova"/>
          <w:color w:val="000000" w:themeColor="text1" w:themeTint="FF" w:themeShade="FF"/>
          <w:sz w:val="24"/>
          <w:szCs w:val="24"/>
        </w:rPr>
        <w:t xml:space="preserve"> </w:t>
      </w:r>
      <w:r w:rsidRPr="2B5A0CC1" w:rsidR="1E1B232B">
        <w:rPr>
          <w:rStyle w:val="eop"/>
          <w:rFonts w:ascii="Arial Nova" w:hAnsi="Arial Nova" w:eastAsia="Arial Nova" w:cs="Arial Nova"/>
          <w:color w:val="000000" w:themeColor="text1" w:themeTint="FF" w:themeShade="FF"/>
          <w:sz w:val="24"/>
          <w:szCs w:val="24"/>
        </w:rPr>
        <w:t>support</w:t>
      </w:r>
      <w:r w:rsidRPr="2B5A0CC1" w:rsidR="1E1B232B">
        <w:rPr>
          <w:rStyle w:val="eop"/>
          <w:rFonts w:ascii="Arial Nova" w:hAnsi="Arial Nova" w:eastAsia="Arial Nova" w:cs="Arial Nova"/>
          <w:color w:val="000000" w:themeColor="text1" w:themeTint="FF" w:themeShade="FF"/>
          <w:sz w:val="24"/>
          <w:szCs w:val="24"/>
        </w:rPr>
        <w:t xml:space="preserve"> your scrapbook.</w:t>
      </w:r>
    </w:p>
    <w:p w:rsidRPr="00060EDB" w:rsidR="00060EDB" w:rsidP="2B5A0CC1" w:rsidRDefault="00060EDB" w14:paraId="3F5A688E" w14:textId="77777777">
      <w:pPr>
        <w:jc w:val="both"/>
        <w:rPr>
          <w:rFonts w:ascii="Arial Nova" w:hAnsi="Arial Nova" w:eastAsia="Arial Nova" w:cs="Arial Nova"/>
          <w:sz w:val="24"/>
          <w:szCs w:val="24"/>
        </w:rPr>
      </w:pPr>
    </w:p>
    <w:p w:rsidR="00060EDB" w:rsidP="2B5A0CC1" w:rsidRDefault="00060EDB" w14:paraId="1A13500D" w14:textId="0A815344">
      <w:pPr>
        <w:jc w:val="both"/>
        <w:rPr>
          <w:rFonts w:ascii="Arial Nova" w:hAnsi="Arial Nova" w:eastAsia="Arial Nova" w:cs="Arial Nova"/>
          <w:sz w:val="22"/>
          <w:szCs w:val="22"/>
        </w:rPr>
      </w:pPr>
      <w:r w:rsidRPr="2B5A0CC1" w:rsidR="3A4AACA4">
        <w:rPr>
          <w:rFonts w:ascii="Arial Nova" w:hAnsi="Arial Nova" w:eastAsia="Arial Nova" w:cs="Arial Nova"/>
          <w:sz w:val="22"/>
          <w:szCs w:val="22"/>
        </w:rPr>
        <w:t>Suggested structure:</w:t>
      </w:r>
    </w:p>
    <w:p w:rsidR="7945D71F" w:rsidP="2B5A0CC1" w:rsidRDefault="7945D71F" w14:paraId="73A1EDB8" w14:textId="0AAD1DF1">
      <w:pPr>
        <w:pStyle w:val="ListParagraph"/>
        <w:numPr>
          <w:ilvl w:val="0"/>
          <w:numId w:val="22"/>
        </w:numPr>
        <w:jc w:val="both"/>
        <w:rPr>
          <w:rFonts w:ascii="Arial Nova" w:hAnsi="Arial Nova" w:eastAsia="Arial Nova" w:cs="Arial Nova"/>
          <w:sz w:val="22"/>
          <w:szCs w:val="22"/>
        </w:rPr>
      </w:pPr>
      <w:r w:rsidRPr="2B5A0CC1" w:rsidR="3A4AACA4">
        <w:rPr>
          <w:rFonts w:ascii="Arial Nova" w:hAnsi="Arial Nova" w:eastAsia="Arial Nova" w:cs="Arial Nova"/>
          <w:sz w:val="22"/>
          <w:szCs w:val="22"/>
        </w:rPr>
        <w:t>Introduction</w:t>
      </w:r>
    </w:p>
    <w:p w:rsidR="7945D71F" w:rsidP="2B5A0CC1" w:rsidRDefault="7945D71F" w14:paraId="3EF37DAD" w14:textId="555604B8">
      <w:pPr>
        <w:pStyle w:val="ListParagraph"/>
        <w:numPr>
          <w:ilvl w:val="0"/>
          <w:numId w:val="22"/>
        </w:numPr>
        <w:jc w:val="both"/>
        <w:rPr>
          <w:rFonts w:ascii="Arial Nova" w:hAnsi="Arial Nova" w:eastAsia="Arial Nova" w:cs="Arial Nova"/>
          <w:sz w:val="22"/>
          <w:szCs w:val="22"/>
        </w:rPr>
      </w:pPr>
      <w:r w:rsidRPr="2B5A0CC1" w:rsidR="3A4AACA4">
        <w:rPr>
          <w:rFonts w:ascii="Arial Nova" w:hAnsi="Arial Nova" w:eastAsia="Arial Nova" w:cs="Arial Nova"/>
          <w:sz w:val="22"/>
          <w:szCs w:val="22"/>
        </w:rPr>
        <w:t>Human development and wellbeing</w:t>
      </w:r>
    </w:p>
    <w:p w:rsidR="7945D71F" w:rsidP="2B5A0CC1" w:rsidRDefault="7945D71F" w14:paraId="6EB7C918" w14:textId="4F545B74">
      <w:pPr>
        <w:pStyle w:val="ListParagraph"/>
        <w:numPr>
          <w:ilvl w:val="0"/>
          <w:numId w:val="22"/>
        </w:numPr>
        <w:jc w:val="both"/>
        <w:rPr>
          <w:rFonts w:ascii="Arial Nova" w:hAnsi="Arial Nova" w:eastAsia="Arial Nova" w:cs="Arial Nova"/>
          <w:sz w:val="22"/>
          <w:szCs w:val="22"/>
        </w:rPr>
      </w:pPr>
      <w:r w:rsidRPr="2B5A0CC1" w:rsidR="3A4AACA4">
        <w:rPr>
          <w:rFonts w:ascii="Arial Nova" w:hAnsi="Arial Nova" w:eastAsia="Arial Nova" w:cs="Arial Nova"/>
          <w:sz w:val="22"/>
          <w:szCs w:val="22"/>
        </w:rPr>
        <w:t>Understanding your chosen life stage</w:t>
      </w:r>
    </w:p>
    <w:p w:rsidR="7945D71F" w:rsidP="2B5A0CC1" w:rsidRDefault="7945D71F" w14:paraId="64C004AA" w14:textId="3EB6B2F0">
      <w:pPr>
        <w:pStyle w:val="ListParagraph"/>
        <w:numPr>
          <w:ilvl w:val="0"/>
          <w:numId w:val="22"/>
        </w:numPr>
        <w:jc w:val="both"/>
        <w:rPr>
          <w:rFonts w:ascii="Arial Nova" w:hAnsi="Arial Nova" w:eastAsia="Arial Nova" w:cs="Arial Nova"/>
          <w:sz w:val="22"/>
          <w:szCs w:val="22"/>
        </w:rPr>
      </w:pPr>
      <w:r w:rsidRPr="2B5A0CC1" w:rsidR="3A4AACA4">
        <w:rPr>
          <w:rFonts w:ascii="Arial Nova" w:hAnsi="Arial Nova" w:eastAsia="Arial Nova" w:cs="Arial Nova"/>
          <w:sz w:val="22"/>
          <w:szCs w:val="22"/>
        </w:rPr>
        <w:t>Factors affecting wellbeing</w:t>
      </w:r>
    </w:p>
    <w:p w:rsidR="7945D71F" w:rsidP="2B5A0CC1" w:rsidRDefault="7945D71F" w14:paraId="7D52DA60" w14:textId="416A9AA6">
      <w:pPr>
        <w:pStyle w:val="ListParagraph"/>
        <w:numPr>
          <w:ilvl w:val="0"/>
          <w:numId w:val="22"/>
        </w:numPr>
        <w:jc w:val="both"/>
        <w:rPr>
          <w:rFonts w:ascii="Arial Nova" w:hAnsi="Arial Nova" w:eastAsia="Arial Nova" w:cs="Arial Nova"/>
          <w:sz w:val="22"/>
          <w:szCs w:val="22"/>
        </w:rPr>
      </w:pPr>
      <w:r w:rsidRPr="2B5A0CC1" w:rsidR="3A4AACA4">
        <w:rPr>
          <w:rFonts w:ascii="Arial Nova" w:hAnsi="Arial Nova" w:eastAsia="Arial Nova" w:cs="Arial Nova"/>
          <w:sz w:val="22"/>
          <w:szCs w:val="22"/>
        </w:rPr>
        <w:t xml:space="preserve">Proposed wellbeing initiative </w:t>
      </w:r>
    </w:p>
    <w:p w:rsidR="7945D71F" w:rsidP="2B5A0CC1" w:rsidRDefault="7945D71F" w14:paraId="641D2559" w14:textId="770E9D66">
      <w:pPr>
        <w:pStyle w:val="ListParagraph"/>
        <w:numPr>
          <w:ilvl w:val="0"/>
          <w:numId w:val="22"/>
        </w:numPr>
        <w:jc w:val="both"/>
        <w:rPr>
          <w:rFonts w:ascii="Arial Nova" w:hAnsi="Arial Nova" w:eastAsia="Arial Nova" w:cs="Arial Nova"/>
          <w:sz w:val="22"/>
          <w:szCs w:val="22"/>
        </w:rPr>
      </w:pPr>
      <w:r w:rsidRPr="2B5A0CC1" w:rsidR="3A4AACA4">
        <w:rPr>
          <w:rFonts w:ascii="Arial Nova" w:hAnsi="Arial Nova" w:eastAsia="Arial Nova" w:cs="Arial Nova"/>
          <w:sz w:val="22"/>
          <w:szCs w:val="22"/>
        </w:rPr>
        <w:t xml:space="preserve">Critically evaluate the initiative </w:t>
      </w:r>
    </w:p>
    <w:p w:rsidR="7945D71F" w:rsidP="2B5A0CC1" w:rsidRDefault="7945D71F" w14:paraId="0801FFD7" w14:textId="1CE88207">
      <w:pPr>
        <w:pStyle w:val="ListParagraph"/>
        <w:numPr>
          <w:ilvl w:val="0"/>
          <w:numId w:val="22"/>
        </w:numPr>
        <w:jc w:val="both"/>
        <w:rPr>
          <w:rFonts w:ascii="Arial Nova" w:hAnsi="Arial Nova" w:eastAsia="Arial Nova" w:cs="Arial Nova"/>
          <w:sz w:val="22"/>
          <w:szCs w:val="22"/>
        </w:rPr>
      </w:pPr>
      <w:r w:rsidRPr="2B5A0CC1" w:rsidR="3A4AACA4">
        <w:rPr>
          <w:rFonts w:ascii="Arial Nova" w:hAnsi="Arial Nova" w:eastAsia="Arial Nova" w:cs="Arial Nova"/>
          <w:sz w:val="22"/>
          <w:szCs w:val="22"/>
        </w:rPr>
        <w:t xml:space="preserve">Conclusion </w:t>
      </w:r>
    </w:p>
    <w:p w:rsidR="7945D71F" w:rsidP="2B5A0CC1" w:rsidRDefault="7945D71F" w14:paraId="34317470" w14:textId="3DF79BA5">
      <w:pPr>
        <w:jc w:val="both"/>
        <w:rPr>
          <w:rFonts w:ascii="Arial Nova" w:hAnsi="Arial Nova" w:eastAsia="Arial Nova" w:cs="Arial Nova"/>
          <w:sz w:val="22"/>
          <w:szCs w:val="22"/>
        </w:rPr>
      </w:pPr>
      <w:r w:rsidRPr="2B5A0CC1" w:rsidR="3A4AACA4">
        <w:rPr>
          <w:rFonts w:ascii="Arial Nova" w:hAnsi="Arial Nova" w:eastAsia="Arial Nova" w:cs="Arial Nova"/>
          <w:sz w:val="22"/>
          <w:szCs w:val="22"/>
        </w:rPr>
        <w:t>(See Module introduction/Suggested structure</w:t>
      </w:r>
      <w:r w:rsidRPr="2B5A0CC1" w:rsidR="62D830B4">
        <w:rPr>
          <w:rFonts w:ascii="Arial Nova" w:hAnsi="Arial Nova" w:eastAsia="Arial Nova" w:cs="Arial Nova"/>
          <w:sz w:val="22"/>
          <w:szCs w:val="22"/>
        </w:rPr>
        <w:t xml:space="preserve"> document</w:t>
      </w:r>
      <w:r w:rsidRPr="2B5A0CC1" w:rsidR="3A4AACA4">
        <w:rPr>
          <w:rFonts w:ascii="Arial Nova" w:hAnsi="Arial Nova" w:eastAsia="Arial Nova" w:cs="Arial Nova"/>
          <w:sz w:val="22"/>
          <w:szCs w:val="22"/>
        </w:rPr>
        <w:t xml:space="preserve"> for further guidance)</w:t>
      </w:r>
    </w:p>
    <w:p w:rsidR="00060EDB" w:rsidP="005969E2" w:rsidRDefault="00060EDB" w14:paraId="076712A7" w14:textId="77777777">
      <w:pPr>
        <w:jc w:val="both"/>
        <w:rPr>
          <w:rFonts w:ascii="Arial" w:hAnsi="Arial" w:cs="Arial"/>
          <w:sz w:val="22"/>
          <w:szCs w:val="22"/>
        </w:rPr>
      </w:pPr>
    </w:p>
    <w:p w:rsidRPr="00A406E5" w:rsidR="00060EDB" w:rsidP="005969E2" w:rsidRDefault="00060EDB" w14:paraId="65E524C5"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00060EDB" w:rsidP="00060EDB" w:rsidRDefault="00060EDB" w14:paraId="483FAC78" w14:textId="77777777"/>
    <w:p w:rsidRPr="00060EDB" w:rsidR="00060EDB" w:rsidP="00060EDB" w:rsidRDefault="00060EDB" w14:paraId="172E34EA" w14:textId="77777777"/>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Pr>
          <w:p w:rsidR="00982DA7" w:rsidP="002F3400" w:rsidRDefault="00982DA7" w14:paraId="4FDB171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340EA64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D1592C">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000C49A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D1592C">
                  <w:rPr>
                    <w:rFonts w:hint="eastAsia" w:ascii="MS Gothic" w:hAnsi="MS Gothic" w:eastAsia="MS Gothic" w:cs="Arial"/>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Pr>
          <w:p w:rsidR="00982DA7" w:rsidP="002F3400" w:rsidRDefault="00982DA7" w14:paraId="1BF5F61E" w14:textId="463C598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D1592C">
                  <w:rPr>
                    <w:rFonts w:hint="eastAsia" w:ascii="MS Gothic" w:hAnsi="MS Gothic" w:eastAsia="MS Gothic" w:cs="Arial"/>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bookmarkEnd w:id="0"/>
      <w:tr w:rsidRPr="00FA7E96" w:rsidR="00982DA7" w:rsidTr="002F340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662B30A0">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D1592C">
                  <w:rPr>
                    <w:rFonts w:hint="eastAsia" w:ascii="MS Gothic" w:hAnsi="MS Gothic" w:eastAsia="MS Gothic" w:cs="Arial"/>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5CB8444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D1592C">
                  <w:rPr>
                    <w:rFonts w:hint="eastAsia" w:ascii="MS Gothic" w:hAnsi="MS Gothic" w:eastAsia="MS Gothic" w:cs="Arial"/>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982DA7" w:rsidP="002F3400" w:rsidRDefault="00000000" w14:paraId="264F3D37" w14:textId="26DA60C3">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982DA7">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A406E5" w:rsidR="00152E9D" w:rsidP="00060EDB" w:rsidRDefault="00152E9D" w14:paraId="66F66075" w14:textId="77777777">
      <w:pPr>
        <w:rPr>
          <w:rFonts w:ascii="Arial" w:hAnsi="Arial" w:cs="Arial"/>
          <w:sz w:val="24"/>
          <w:szCs w:val="24"/>
        </w:rPr>
      </w:pPr>
    </w:p>
    <w:p w:rsidRPr="00A406E5" w:rsidR="00152E9D" w:rsidP="00A67FB1" w:rsidRDefault="00152E9D" w14:paraId="14DF47BE" w14:textId="77777777">
      <w:pPr>
        <w:ind w:left="720"/>
        <w:rPr>
          <w:rFonts w:ascii="Arial" w:hAnsi="Arial" w:cs="Arial"/>
          <w:sz w:val="24"/>
          <w:szCs w:val="24"/>
        </w:rPr>
      </w:pPr>
    </w:p>
    <w:p w:rsidRPr="00A406E5" w:rsidR="00152E9D" w:rsidP="00A67FB1" w:rsidRDefault="00152E9D" w14:paraId="54CFF254" w14:textId="77777777">
      <w:pPr>
        <w:ind w:left="720"/>
        <w:rPr>
          <w:rFonts w:ascii="Arial" w:hAnsi="Arial" w:cs="Arial"/>
          <w:sz w:val="24"/>
          <w:szCs w:val="24"/>
        </w:rPr>
      </w:pPr>
    </w:p>
    <w:p w:rsidR="00060EDB" w:rsidP="00060EDB" w:rsidRDefault="00060EDB" w14:paraId="3BBDAA24" w14:textId="4B959C4E">
      <w:pPr>
        <w:jc w:val="both"/>
        <w:rPr>
          <w:rFonts w:ascii="Arial" w:hAnsi="Arial" w:cs="Arial"/>
          <w:sz w:val="22"/>
          <w:szCs w:val="22"/>
        </w:rPr>
      </w:pPr>
    </w:p>
    <w:p w:rsidRPr="00A406E5" w:rsidR="00060EDB" w:rsidP="00060EDB" w:rsidRDefault="00060EDB" w14:paraId="12A6D1A3" w14:textId="3557E03C">
      <w:pPr>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C01A3F" w:rsidRDefault="008042F0" w14:paraId="3FFA608D"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00C01A3F" w:rsidRDefault="008042F0" w14:paraId="0E8B7193"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 xml:space="preserve">present, evaluate and interpret qualitative and quantitative data, </w:t>
      </w:r>
      <w:proofErr w:type="gramStart"/>
      <w:r w:rsidRPr="00224849" w:rsidR="00224849">
        <w:rPr>
          <w:rFonts w:ascii="Arial" w:hAnsi="Arial" w:cs="Arial"/>
          <w:sz w:val="22"/>
          <w:szCs w:val="22"/>
        </w:rPr>
        <w:t>in order</w:t>
      </w:r>
      <w:r w:rsidR="00224849">
        <w:rPr>
          <w:rFonts w:ascii="Arial" w:hAnsi="Arial" w:cs="Arial"/>
          <w:sz w:val="22"/>
          <w:szCs w:val="22"/>
        </w:rPr>
        <w:t xml:space="preserve"> </w:t>
      </w:r>
      <w:r w:rsidRPr="00224849" w:rsidR="00224849">
        <w:rPr>
          <w:rFonts w:ascii="Arial" w:hAnsi="Arial" w:cs="Arial"/>
          <w:sz w:val="22"/>
          <w:szCs w:val="22"/>
        </w:rPr>
        <w:t>to</w:t>
      </w:r>
      <w:proofErr w:type="gramEnd"/>
      <w:r w:rsidRPr="00224849" w:rsid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C01A3F" w:rsidRDefault="008042F0" w14:paraId="50EE4DDC"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C01A3F" w:rsidRDefault="008042F0" w14:paraId="4C4DC7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060EDB" w:rsidR="00C01A3F" w:rsidP="00060EDB" w:rsidRDefault="008042F0" w14:paraId="24C249FD" w14:textId="1A321AD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w:t>
      </w:r>
      <w:r w:rsidR="00060EDB">
        <w:rPr>
          <w:rFonts w:ascii="Arial" w:hAnsi="Arial" w:cs="Arial"/>
          <w:b/>
          <w:i/>
          <w:sz w:val="22"/>
          <w:szCs w:val="22"/>
        </w:rPr>
        <w:t>ent.</w:t>
      </w:r>
      <w:r w:rsidRPr="00A406E5" w:rsidR="00C01A3F">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4EF80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D1592C" w:rsidR="00152E9D" w:rsidP="00152E9D" w:rsidRDefault="00D1592C" w14:paraId="3E0C99F7" w14:textId="31433F43">
            <w:pPr>
              <w:spacing w:after="120"/>
              <w:rPr>
                <w:rFonts w:ascii="Arial" w:hAnsi="Arial" w:cs="Arial"/>
                <w:sz w:val="24"/>
                <w:szCs w:val="24"/>
              </w:rPr>
            </w:pPr>
            <w:r w:rsidRPr="00D1592C">
              <w:rPr>
                <w:rFonts w:ascii="Arial" w:hAnsi="Arial" w:cs="Arial"/>
                <w:sz w:val="24"/>
                <w:szCs w:val="24"/>
              </w:rPr>
              <w:t>Explore and include appropriate resources, show an understanding of correct referencing in line with the Harvard referencing style.</w:t>
            </w: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D1592C" w14:paraId="4C81D572" w14:textId="325EB56C">
            <w:pPr>
              <w:jc w:val="center"/>
              <w:rPr>
                <w:rFonts w:ascii="Arial" w:hAnsi="Arial" w:cs="Arial"/>
                <w:sz w:val="32"/>
              </w:rPr>
            </w:pPr>
            <w:r>
              <w:rPr>
                <w:rFonts w:ascii="Arial" w:hAnsi="Arial" w:cs="Arial"/>
                <w:sz w:val="32"/>
              </w:rPr>
              <w:t>10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861960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D1592C" w:rsidR="00152E9D" w:rsidP="00152E9D" w:rsidRDefault="00D1592C" w14:paraId="363C3A95" w14:textId="49C8D31E">
            <w:pPr>
              <w:spacing w:after="120"/>
              <w:rPr>
                <w:rFonts w:ascii="Arial" w:hAnsi="Arial" w:cs="Arial"/>
                <w:sz w:val="24"/>
                <w:szCs w:val="24"/>
              </w:rPr>
            </w:pPr>
            <w:r w:rsidRPr="00D1592C">
              <w:rPr>
                <w:rFonts w:ascii="Arial" w:hAnsi="Arial" w:cs="Arial"/>
                <w:sz w:val="24"/>
                <w:szCs w:val="24"/>
              </w:rPr>
              <w:t>Include relevant content to illustrate</w:t>
            </w:r>
            <w:r>
              <w:rPr>
                <w:rFonts w:ascii="Arial" w:hAnsi="Arial" w:cs="Arial"/>
                <w:sz w:val="24"/>
                <w:szCs w:val="24"/>
              </w:rPr>
              <w:t xml:space="preserve"> your</w:t>
            </w:r>
            <w:r w:rsidRPr="00D1592C">
              <w:rPr>
                <w:rFonts w:ascii="Arial" w:hAnsi="Arial" w:cs="Arial"/>
                <w:sz w:val="24"/>
                <w:szCs w:val="24"/>
              </w:rPr>
              <w:t xml:space="preserve"> understanding of theoretical frameworks of child development.  </w:t>
            </w: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D1592C" w14:paraId="7B9401E0" w14:textId="46CC8E20">
            <w:pPr>
              <w:jc w:val="center"/>
              <w:rPr>
                <w:rFonts w:ascii="Arial" w:hAnsi="Arial" w:cs="Arial"/>
                <w:sz w:val="32"/>
              </w:rPr>
            </w:pPr>
            <w:r>
              <w:rPr>
                <w:rFonts w:ascii="Arial" w:hAnsi="Arial" w:cs="Arial"/>
                <w:sz w:val="32"/>
              </w:rPr>
              <w:t>30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AD52F3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B46F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D1592C" w:rsidR="00152E9D" w:rsidP="00152E9D" w:rsidRDefault="00D1592C" w14:paraId="0E464A2C" w14:textId="1D73363B">
            <w:pPr>
              <w:spacing w:after="120"/>
              <w:rPr>
                <w:rFonts w:ascii="Arial" w:hAnsi="Arial" w:cs="Arial"/>
                <w:sz w:val="24"/>
                <w:szCs w:val="24"/>
              </w:rPr>
            </w:pPr>
            <w:r w:rsidRPr="00D1592C">
              <w:rPr>
                <w:rFonts w:ascii="Arial" w:hAnsi="Arial" w:cs="Arial"/>
                <w:sz w:val="24"/>
                <w:szCs w:val="24"/>
              </w:rPr>
              <w:t xml:space="preserve">Explore the significance of </w:t>
            </w:r>
            <w:proofErr w:type="gramStart"/>
            <w:r w:rsidRPr="00D1592C">
              <w:rPr>
                <w:rFonts w:ascii="Arial" w:hAnsi="Arial" w:cs="Arial"/>
                <w:sz w:val="24"/>
                <w:szCs w:val="24"/>
              </w:rPr>
              <w:t>children’s</w:t>
            </w:r>
            <w:proofErr w:type="gramEnd"/>
            <w:r w:rsidRPr="00D1592C">
              <w:rPr>
                <w:rFonts w:ascii="Arial" w:hAnsi="Arial" w:cs="Arial"/>
                <w:sz w:val="24"/>
                <w:szCs w:val="24"/>
              </w:rPr>
              <w:t xml:space="preserve"> lived experience</w:t>
            </w:r>
            <w:r w:rsidR="00060EDB">
              <w:rPr>
                <w:rFonts w:ascii="Arial" w:hAnsi="Arial" w:cs="Arial"/>
                <w:sz w:val="24"/>
                <w:szCs w:val="24"/>
              </w:rPr>
              <w:t>s</w:t>
            </w:r>
            <w:r w:rsidRPr="00D1592C">
              <w:rPr>
                <w:rFonts w:ascii="Arial" w:hAnsi="Arial" w:cs="Arial"/>
                <w:sz w:val="24"/>
                <w:szCs w:val="24"/>
              </w:rPr>
              <w:t xml:space="preserve"> in shaping and developing positive wellbeing.</w:t>
            </w: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D1592C" w14:paraId="05F68219" w14:textId="1E150348">
            <w:pPr>
              <w:jc w:val="center"/>
              <w:rPr>
                <w:rFonts w:ascii="Arial" w:hAnsi="Arial" w:cs="Arial"/>
                <w:sz w:val="32"/>
              </w:rPr>
            </w:pPr>
            <w:r>
              <w:rPr>
                <w:rFonts w:ascii="Arial" w:hAnsi="Arial" w:cs="Arial"/>
                <w:sz w:val="32"/>
              </w:rPr>
              <w:t>30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C5C013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060EDB" w:rsidR="00152E9D" w:rsidP="00152E9D" w:rsidRDefault="00060EDB" w14:paraId="3639E2A6" w14:textId="29B9784F">
            <w:pPr>
              <w:spacing w:after="120"/>
              <w:rPr>
                <w:rFonts w:ascii="Arial" w:hAnsi="Arial" w:cs="Arial"/>
                <w:sz w:val="24"/>
                <w:szCs w:val="24"/>
              </w:rPr>
            </w:pPr>
            <w:r w:rsidRPr="00060EDB">
              <w:rPr>
                <w:rFonts w:ascii="Arial" w:hAnsi="Arial" w:cs="Arial"/>
                <w:sz w:val="24"/>
                <w:szCs w:val="24"/>
              </w:rPr>
              <w:t>Show a deep understanding in the role of practitioners in supporting the positive holistic development of children.</w:t>
            </w: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D1592C" w14:paraId="2C7E6F2F" w14:textId="50EE7A1F">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9B7B0E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060EDB" w14:paraId="5EEF0D9D" w14:textId="4E5276F7">
            <w:pPr>
              <w:spacing w:after="120"/>
              <w:rPr>
                <w:rFonts w:ascii="Arial" w:hAnsi="Arial" w:cs="Arial"/>
                <w:sz w:val="14"/>
                <w:szCs w:val="14"/>
              </w:rPr>
            </w:pPr>
            <w:r w:rsidRPr="00060EDB">
              <w:rPr>
                <w:rFonts w:ascii="Arial" w:hAnsi="Arial" w:cs="Arial"/>
                <w:sz w:val="24"/>
                <w:szCs w:val="24"/>
              </w:rPr>
              <w:t>Create a scrapbook using a range of images and resources to illustrate understanding.  Correct structure of written information with correct spelling grammar and structure</w:t>
            </w:r>
            <w:r>
              <w:rPr>
                <w:rFonts w:ascii="Arial" w:hAnsi="Arial" w:cs="Arial"/>
                <w:sz w:val="14"/>
                <w:szCs w:val="14"/>
              </w:rPr>
              <w:t>.</w:t>
            </w: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D1592C" w14:paraId="7D47AD62" w14:textId="2CF708B4">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hAnsi="Arial" w:eastAsia="Arial" w:cs="Arial"/>
                <w:spacing w:val="-1"/>
              </w:rPr>
              <w:t>in order to</w:t>
            </w:r>
            <w:proofErr w:type="gramEnd"/>
            <w:r w:rsidRPr="006260E2">
              <w:rPr>
                <w:rFonts w:ascii="Arial" w:hAnsi="Arial" w:eastAsia="Arial" w:cs="Arial"/>
                <w:spacing w:val="-1"/>
              </w:rPr>
              <w:t xml:space="preserve">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w:t>
            </w:r>
            <w:proofErr w:type="gramStart"/>
            <w:r w:rsidRPr="006260E2">
              <w:rPr>
                <w:rFonts w:ascii="Arial" w:hAnsi="Arial" w:eastAsia="Arial" w:cs="Arial"/>
                <w:spacing w:val="-1"/>
              </w:rPr>
              <w:t>problems, and</w:t>
            </w:r>
            <w:proofErr w:type="gramEnd"/>
            <w:r w:rsidRPr="006260E2">
              <w:rPr>
                <w:rFonts w:ascii="Arial" w:hAnsi="Arial" w:eastAsia="Arial" w:cs="Arial"/>
                <w:spacing w:val="-1"/>
              </w:rPr>
              <w:t xml:space="preserve">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 xml:space="preserve">valuate underlying concepts and principles of a subject and interpret qualitative and quantitative data </w:t>
            </w:r>
            <w:proofErr w:type="gramStart"/>
            <w:r w:rsidRPr="00FA5C89">
              <w:rPr>
                <w:rFonts w:ascii="Arial" w:hAnsi="Arial" w:eastAsia="Arial" w:cs="Arial"/>
                <w:bCs/>
                <w:sz w:val="18"/>
                <w:szCs w:val="18"/>
              </w:rPr>
              <w:t>in order to</w:t>
            </w:r>
            <w:proofErr w:type="gramEnd"/>
            <w:r w:rsidRPr="00FA5C89">
              <w:rPr>
                <w:rFonts w:ascii="Arial" w:hAnsi="Arial" w:eastAsia="Arial" w:cs="Arial"/>
                <w:bCs/>
                <w:sz w:val="18"/>
                <w:szCs w:val="18"/>
              </w:rPr>
              <w:t xml:space="preserve">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D1592C">
              <w:rPr>
                <w:rFonts w:ascii="Arial" w:hAnsi="Arial" w:cs="Arial"/>
                <w:lang w:val="it-IT"/>
              </w:rPr>
              <w:t xml:space="preserve">Can </w:t>
            </w:r>
            <w:proofErr w:type="spellStart"/>
            <w:r w:rsidRPr="00D1592C">
              <w:rPr>
                <w:rFonts w:ascii="Arial" w:hAnsi="Arial" w:cs="Arial"/>
                <w:lang w:val="it-IT"/>
              </w:rPr>
              <w:t>interpret</w:t>
            </w:r>
            <w:proofErr w:type="spellEnd"/>
            <w:r w:rsidRPr="00D1592C">
              <w:rPr>
                <w:rFonts w:ascii="Arial" w:hAnsi="Arial" w:cs="Arial"/>
                <w:lang w:val="it-IT"/>
              </w:rPr>
              <w:t xml:space="preserve"> qualitative and quantitative data </w:t>
            </w:r>
            <w:proofErr w:type="spellStart"/>
            <w:r w:rsidRPr="00D1592C">
              <w:rPr>
                <w:rFonts w:ascii="Arial" w:hAnsi="Arial" w:cs="Arial"/>
                <w:lang w:val="it-IT"/>
              </w:rPr>
              <w:t>accurately</w:t>
            </w:r>
            <w:proofErr w:type="spellEnd"/>
            <w:r w:rsidRPr="00D1592C">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D220E" w:rsidRDefault="00DD220E" w14:paraId="7331E83C" w14:textId="77777777">
      <w:r>
        <w:separator/>
      </w:r>
    </w:p>
  </w:endnote>
  <w:endnote w:type="continuationSeparator" w:id="0">
    <w:p w:rsidR="00DD220E" w:rsidRDefault="00DD220E" w14:paraId="143E8D7A"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6B0E75" w:rsidR="00152E9D" w:rsidRDefault="00152E9D" w14:paraId="55F0AAAF" w14:textId="77777777">
    <w:pPr>
      <w:pStyle w:val="Footer"/>
      <w:jc w:val="center"/>
      <w:rPr>
        <w:rFonts w:ascii="Arial" w:hAnsi="Arial" w:cs="Arial"/>
      </w:rPr>
    </w:pPr>
    <w:r w:rsidRPr="006B0E75">
      <w:rPr>
        <w:rFonts w:ascii="Arial" w:hAnsi="Arial" w:cs="Arial"/>
      </w:rPr>
      <w:t xml:space="preserve">Page </w:t>
    </w:r>
    <w:r w:rsidRPr="006B0E75" w:rsidR="0017512A">
      <w:rPr>
        <w:rFonts w:ascii="Arial" w:hAnsi="Arial" w:cs="Arial"/>
        <w:b/>
        <w:sz w:val="24"/>
        <w:szCs w:val="24"/>
      </w:rPr>
      <w:fldChar w:fldCharType="begin"/>
    </w:r>
    <w:r w:rsidRPr="006B0E75">
      <w:rPr>
        <w:rFonts w:ascii="Arial" w:hAnsi="Arial" w:cs="Arial"/>
        <w:b/>
      </w:rPr>
      <w:instrText xml:space="preserve"> PAGE </w:instrText>
    </w:r>
    <w:r w:rsidRPr="006B0E75" w:rsidR="0017512A">
      <w:rPr>
        <w:rFonts w:ascii="Arial" w:hAnsi="Arial" w:cs="Arial"/>
        <w:b/>
        <w:sz w:val="24"/>
        <w:szCs w:val="24"/>
      </w:rPr>
      <w:fldChar w:fldCharType="separate"/>
    </w:r>
    <w:r w:rsidRPr="006B0E75" w:rsidR="00DE67C2">
      <w:rPr>
        <w:rFonts w:ascii="Arial" w:hAnsi="Arial" w:cs="Arial"/>
        <w:b/>
        <w:noProof/>
      </w:rPr>
      <w:t>4</w:t>
    </w:r>
    <w:r w:rsidRPr="006B0E75" w:rsidR="0017512A">
      <w:rPr>
        <w:rFonts w:ascii="Arial" w:hAnsi="Arial" w:cs="Arial"/>
        <w:b/>
        <w:sz w:val="24"/>
        <w:szCs w:val="24"/>
      </w:rPr>
      <w:fldChar w:fldCharType="end"/>
    </w:r>
    <w:r w:rsidRPr="006B0E75">
      <w:rPr>
        <w:rFonts w:ascii="Arial" w:hAnsi="Arial" w:cs="Arial"/>
      </w:rPr>
      <w:t xml:space="preserve"> of </w:t>
    </w:r>
    <w:r w:rsidRPr="006B0E75" w:rsidR="0017512A">
      <w:rPr>
        <w:rFonts w:ascii="Arial" w:hAnsi="Arial" w:cs="Arial"/>
        <w:b/>
        <w:sz w:val="24"/>
        <w:szCs w:val="24"/>
      </w:rPr>
      <w:fldChar w:fldCharType="begin"/>
    </w:r>
    <w:r w:rsidRPr="006B0E75">
      <w:rPr>
        <w:rFonts w:ascii="Arial" w:hAnsi="Arial" w:cs="Arial"/>
        <w:b/>
      </w:rPr>
      <w:instrText xml:space="preserve"> NUMPAGES  </w:instrText>
    </w:r>
    <w:r w:rsidRPr="006B0E75" w:rsidR="0017512A">
      <w:rPr>
        <w:rFonts w:ascii="Arial" w:hAnsi="Arial" w:cs="Arial"/>
        <w:b/>
        <w:sz w:val="24"/>
        <w:szCs w:val="24"/>
      </w:rPr>
      <w:fldChar w:fldCharType="separate"/>
    </w:r>
    <w:r w:rsidRPr="006B0E75" w:rsidR="00DE67C2">
      <w:rPr>
        <w:rFonts w:ascii="Arial" w:hAnsi="Arial" w:cs="Arial"/>
        <w:b/>
        <w:noProof/>
      </w:rPr>
      <w:t>9</w:t>
    </w:r>
    <w:r w:rsidRPr="006B0E75" w:rsidR="0017512A">
      <w:rPr>
        <w:rFonts w:ascii="Arial" w:hAnsi="Arial" w:cs="Arial"/>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D220E" w:rsidRDefault="00DD220E" w14:paraId="1C47F6C6" w14:textId="77777777">
      <w:r>
        <w:separator/>
      </w:r>
    </w:p>
  </w:footnote>
  <w:footnote w:type="continuationSeparator" w:id="0">
    <w:p w:rsidR="00DD220E" w:rsidRDefault="00DD220E" w14:paraId="26CC818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1">
    <w:nsid w:val="4d76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6C7775"/>
    <w:multiLevelType w:val="multilevel"/>
    <w:tmpl w:val="1A0E070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3A90EEA"/>
    <w:multiLevelType w:val="multilevel"/>
    <w:tmpl w:val="8E724C3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2E83A97"/>
    <w:multiLevelType w:val="multilevel"/>
    <w:tmpl w:val="DEDE6D9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2">
    <w:abstractNumId w:val="21"/>
  </w:num>
  <w:num w:numId="1" w16cid:durableId="5059110">
    <w:abstractNumId w:val="2"/>
  </w:num>
  <w:num w:numId="2" w16cid:durableId="1189367096">
    <w:abstractNumId w:val="11"/>
  </w:num>
  <w:num w:numId="3" w16cid:durableId="522594147">
    <w:abstractNumId w:val="20"/>
  </w:num>
  <w:num w:numId="4" w16cid:durableId="1679189305">
    <w:abstractNumId w:val="13"/>
  </w:num>
  <w:num w:numId="5" w16cid:durableId="1356270182">
    <w:abstractNumId w:val="8"/>
  </w:num>
  <w:num w:numId="6" w16cid:durableId="493838803">
    <w:abstractNumId w:val="19"/>
  </w:num>
  <w:num w:numId="7" w16cid:durableId="1685862695">
    <w:abstractNumId w:val="3"/>
  </w:num>
  <w:num w:numId="8" w16cid:durableId="90704009">
    <w:abstractNumId w:val="17"/>
  </w:num>
  <w:num w:numId="9" w16cid:durableId="2097751403">
    <w:abstractNumId w:val="12"/>
  </w:num>
  <w:num w:numId="10" w16cid:durableId="214200195">
    <w:abstractNumId w:val="5"/>
  </w:num>
  <w:num w:numId="11" w16cid:durableId="307977519">
    <w:abstractNumId w:val="6"/>
  </w:num>
  <w:num w:numId="12" w16cid:durableId="1296906017">
    <w:abstractNumId w:val="10"/>
  </w:num>
  <w:num w:numId="13" w16cid:durableId="2059233432">
    <w:abstractNumId w:val="15"/>
  </w:num>
  <w:num w:numId="14" w16cid:durableId="354356693">
    <w:abstractNumId w:val="4"/>
  </w:num>
  <w:num w:numId="15" w16cid:durableId="871109064">
    <w:abstractNumId w:val="0"/>
  </w:num>
  <w:num w:numId="16" w16cid:durableId="1111121824">
    <w:abstractNumId w:val="7"/>
  </w:num>
  <w:num w:numId="17" w16cid:durableId="2061047979">
    <w:abstractNumId w:val="16"/>
  </w:num>
  <w:num w:numId="18" w16cid:durableId="1270166761">
    <w:abstractNumId w:val="14"/>
  </w:num>
  <w:num w:numId="19" w16cid:durableId="1368027667">
    <w:abstractNumId w:val="18"/>
  </w:num>
  <w:num w:numId="20" w16cid:durableId="599222426">
    <w:abstractNumId w:val="1"/>
  </w:num>
  <w:num w:numId="21" w16cid:durableId="1468089524">
    <w:abstractNumId w:val="9"/>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11666"/>
    <w:rsid w:val="00026B02"/>
    <w:rsid w:val="00060EDB"/>
    <w:rsid w:val="000644E7"/>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4849"/>
    <w:rsid w:val="0022746E"/>
    <w:rsid w:val="00235F71"/>
    <w:rsid w:val="002444CA"/>
    <w:rsid w:val="00260DE6"/>
    <w:rsid w:val="0026408E"/>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0E75"/>
    <w:rsid w:val="006B6BF5"/>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1F46"/>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1592C"/>
    <w:rsid w:val="00D22D9C"/>
    <w:rsid w:val="00D241F1"/>
    <w:rsid w:val="00D275CB"/>
    <w:rsid w:val="00D30DFA"/>
    <w:rsid w:val="00D463A5"/>
    <w:rsid w:val="00D4710D"/>
    <w:rsid w:val="00D47D25"/>
    <w:rsid w:val="00D62ACD"/>
    <w:rsid w:val="00D96763"/>
    <w:rsid w:val="00DA36EE"/>
    <w:rsid w:val="00DB116D"/>
    <w:rsid w:val="00DD17CC"/>
    <w:rsid w:val="00DD220E"/>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5D9A"/>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B9A6D29"/>
    <w:rsid w:val="15F04AEE"/>
    <w:rsid w:val="1B26B14A"/>
    <w:rsid w:val="1BA713F6"/>
    <w:rsid w:val="1DE97C50"/>
    <w:rsid w:val="1E1B232B"/>
    <w:rsid w:val="229E4508"/>
    <w:rsid w:val="24268FAF"/>
    <w:rsid w:val="2B5A0CC1"/>
    <w:rsid w:val="2D38771C"/>
    <w:rsid w:val="34634476"/>
    <w:rsid w:val="349B047C"/>
    <w:rsid w:val="3A4AACA4"/>
    <w:rsid w:val="3E8A259C"/>
    <w:rsid w:val="4451B851"/>
    <w:rsid w:val="48E29E9D"/>
    <w:rsid w:val="4B572ABB"/>
    <w:rsid w:val="519D2BC1"/>
    <w:rsid w:val="52698EAB"/>
    <w:rsid w:val="5317B6A8"/>
    <w:rsid w:val="5510D24C"/>
    <w:rsid w:val="6203012E"/>
    <w:rsid w:val="62D830B4"/>
    <w:rsid w:val="6375A513"/>
    <w:rsid w:val="64E347BC"/>
    <w:rsid w:val="66882C3E"/>
    <w:rsid w:val="6A1DAC4D"/>
    <w:rsid w:val="6E283FDE"/>
    <w:rsid w:val="70849AFD"/>
    <w:rsid w:val="76F82107"/>
    <w:rsid w:val="77F2F50F"/>
    <w:rsid w:val="7945D71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normaltextrun" w:customStyle="1">
    <w:name w:val="normaltextrun"/>
    <w:basedOn w:val="DefaultParagraphFont"/>
    <w:rsid w:val="00D1592C"/>
  </w:style>
  <w:style w:type="paragraph" w:styleId="paragraph" w:customStyle="1">
    <w:name w:val="paragraph"/>
    <w:basedOn w:val="Normal"/>
    <w:rsid w:val="00D1592C"/>
    <w:pPr>
      <w:spacing w:before="100" w:beforeAutospacing="1" w:after="100" w:afterAutospacing="1"/>
    </w:pPr>
    <w:rPr>
      <w:sz w:val="24"/>
      <w:szCs w:val="24"/>
      <w:lang w:eastAsia="zh-CN"/>
    </w:rPr>
  </w:style>
  <w:style w:type="character" w:styleId="eop" w:customStyle="1">
    <w:name w:val="eop"/>
    <w:basedOn w:val="DefaultParagraphFont"/>
    <w:rsid w:val="00D159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65CE9BAE04854C9FEB3F975BD8704D" ma:contentTypeVersion="10" ma:contentTypeDescription="Create a new document." ma:contentTypeScope="" ma:versionID="9494156574d55f1ecd78eeda49422912">
  <xsd:schema xmlns:xsd="http://www.w3.org/2001/XMLSchema" xmlns:xs="http://www.w3.org/2001/XMLSchema" xmlns:p="http://schemas.microsoft.com/office/2006/metadata/properties" xmlns:ns2="af368623-e86b-4521-a2b5-1cdddc2c0f4f" xmlns:ns3="0b52a856-98a2-4af2-a33f-94c999bd0987" targetNamespace="http://schemas.microsoft.com/office/2006/metadata/properties" ma:root="true" ma:fieldsID="3dc1cd9565b540732e123172debc9b71" ns2:_="" ns3:_="">
    <xsd:import namespace="af368623-e86b-4521-a2b5-1cdddc2c0f4f"/>
    <xsd:import namespace="0b52a856-98a2-4af2-a33f-94c999bd098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368623-e86b-4521-a2b5-1cdddc2c0f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b52a856-98a2-4af2-a33f-94c999bd098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1f811e4b-b9d0-4bbd-b9e9-4499ef5e5799}" ma:internalName="TaxCatchAll" ma:showField="CatchAllData" ma:web="0b52a856-98a2-4af2-a33f-94c999bd0987">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af368623-e86b-4521-a2b5-1cdddc2c0f4f">
      <Terms xmlns="http://schemas.microsoft.com/office/infopath/2007/PartnerControls"/>
    </lcf76f155ced4ddcb4097134ff3c332f>
    <TaxCatchAll xmlns="0b52a856-98a2-4af2-a33f-94c999bd0987" xsi:nil="true"/>
  </documentManagement>
</p:properties>
</file>

<file path=customXml/itemProps1.xml><?xml version="1.0" encoding="utf-8"?>
<ds:datastoreItem xmlns:ds="http://schemas.openxmlformats.org/officeDocument/2006/customXml" ds:itemID="{1C135DDE-D0E6-494C-8701-76A0967F8432}"/>
</file>

<file path=customXml/itemProps2.xml><?xml version="1.0" encoding="utf-8"?>
<ds:datastoreItem xmlns:ds="http://schemas.openxmlformats.org/officeDocument/2006/customXml" ds:itemID="{878B7F86-BBFD-47E0-A81B-4DE2322B0C43}"/>
</file>

<file path=customXml/itemProps3.xml><?xml version="1.0" encoding="utf-8"?>
<ds:datastoreItem xmlns:ds="http://schemas.openxmlformats.org/officeDocument/2006/customXml" ds:itemID="{1D4EFBEA-95C1-4B55-AE33-44802D7FB04A}"/>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Natasha Morgans</lastModifiedBy>
  <revision>5</revision>
  <lastPrinted>2014-10-10T07:42:00.0000000Z</lastPrinted>
  <dcterms:created xsi:type="dcterms:W3CDTF">2026-06-18T10:28:00.0000000Z</dcterms:created>
  <dcterms:modified xsi:type="dcterms:W3CDTF">2026-10-11T11:05:12.6947063Z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0x010100E065CE9BAE04854C9FEB3F975BD8704D</vt:lpwstr>
  </property>
  <property fmtid="{D5CDD505-2E9C-101B-9397-08002B2CF9AE}" pid="6" name="MediaServiceImageTags">
    <vt:lpwstr/>
  </property>
  <property fmtid="{D5CDD505-2E9C-101B-9397-08002B2CF9AE}" pid="8" name="docLang">
    <vt:lpwstr>en</vt:lpwstr>
  </property>
</Properties>
</file>