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38683902"/>
        <w:docPartObj>
          <w:docPartGallery w:val="Cover Pages"/>
          <w:docPartUnique/>
        </w:docPartObj>
      </w:sdtPr>
      <w:sdtEndPr>
        <w:rPr>
          <w:rFonts w:ascii="Arial" w:hAnsi="Arial" w:cs="Arial"/>
          <w:i/>
          <w:sz w:val="32"/>
          <w:szCs w:val="32"/>
        </w:rPr>
      </w:sdtEndPr>
      <w:sdtContent>
        <w:p w:rsidR="00332D7C" w:rsidRDefault="00332D7C">
          <w:r>
            <w:rPr>
              <w:noProof/>
            </w:rPr>
            <mc:AlternateContent>
              <mc:Choice Requires="wpg">
                <w:drawing>
                  <wp:anchor distT="0" distB="0" distL="114300" distR="114300" simplePos="0" relativeHeight="251660288" behindDoc="0" locked="0" layoutInCell="1" allowOverlap="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00253F7B" w:rsidRDefault="00253F7B" w:rsidP="00332D7C">
                                      <w:pPr>
                                        <w:pStyle w:val="NoSpacing"/>
                                        <w:spacing w:after="240" w:line="216" w:lineRule="auto"/>
                                        <w:jc w:val="center"/>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p w:rsidR="00253F7B" w:rsidRDefault="00253F7B" w:rsidP="00332D7C">
                                  <w:pPr>
                                    <w:pStyle w:val="NoSpacing"/>
                                    <w:spacing w:line="216" w:lineRule="auto"/>
                                    <w:rPr>
                                      <w:rFonts w:asciiTheme="majorHAnsi" w:hAnsiTheme="majorHAnsi"/>
                                      <w:b/>
                                      <w:caps/>
                                      <w:color w:val="44546A" w:themeColor="text2"/>
                                      <w:sz w:val="48"/>
                                      <w:szCs w:val="48"/>
                                      <w:u w:val="single"/>
                                    </w:rPr>
                                  </w:pPr>
                                  <w:sdt>
                                    <w:sdtPr>
                                      <w:rPr>
                                        <w:rFonts w:asciiTheme="majorHAnsi" w:hAnsiTheme="majorHAnsi"/>
                                        <w:b/>
                                        <w:caps/>
                                        <w:color w:val="44546A" w:themeColor="text2"/>
                                        <w:sz w:val="48"/>
                                        <w:szCs w:val="48"/>
                                        <w:u w:val="single"/>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Pr="00332D7C">
                                        <w:rPr>
                                          <w:rFonts w:asciiTheme="majorHAnsi" w:hAnsiTheme="majorHAnsi"/>
                                          <w:b/>
                                          <w:caps/>
                                          <w:color w:val="44546A" w:themeColor="text2"/>
                                          <w:sz w:val="48"/>
                                          <w:szCs w:val="48"/>
                                          <w:u w:val="single"/>
                                        </w:rPr>
                                        <w:t>Effective-team working</w:t>
                                      </w:r>
                                    </w:sdtContent>
                                  </w:sdt>
                                  <w:r w:rsidRPr="00332D7C">
                                    <w:rPr>
                                      <w:rFonts w:asciiTheme="majorHAnsi" w:hAnsiTheme="majorHAnsi"/>
                                      <w:b/>
                                      <w:caps/>
                                      <w:color w:val="44546A" w:themeColor="text2"/>
                                      <w:sz w:val="48"/>
                                      <w:szCs w:val="48"/>
                                      <w:u w:val="single"/>
                                    </w:rPr>
                                    <w:t xml:space="preserve"> and communication</w:t>
                                  </w:r>
                                </w:p>
                                <w:p w:rsidR="00253F7B" w:rsidRDefault="00253F7B" w:rsidP="00332D7C">
                                  <w:pPr>
                                    <w:pStyle w:val="NoSpacing"/>
                                    <w:spacing w:line="216" w:lineRule="auto"/>
                                    <w:rPr>
                                      <w:rFonts w:asciiTheme="majorHAnsi" w:hAnsiTheme="majorHAnsi"/>
                                      <w:b/>
                                      <w:caps/>
                                      <w:color w:val="44546A" w:themeColor="text2"/>
                                      <w:sz w:val="48"/>
                                      <w:szCs w:val="48"/>
                                      <w:u w:val="single"/>
                                    </w:rPr>
                                  </w:pPr>
                                </w:p>
                                <w:p w:rsidR="00253F7B" w:rsidRPr="006516FC" w:rsidRDefault="00253F7B" w:rsidP="006516FC">
                                  <w:pPr>
                                    <w:pStyle w:val="NoSpacing"/>
                                    <w:rPr>
                                      <w:rFonts w:ascii="Arial" w:hAnsi="Arial" w:cs="Arial"/>
                                      <w:i/>
                                      <w:sz w:val="24"/>
                                      <w:szCs w:val="24"/>
                                    </w:rPr>
                                  </w:pPr>
                                  <w:r>
                                    <w:rPr>
                                      <w:rFonts w:ascii="Arial" w:hAnsi="Arial" w:cs="Arial"/>
                                      <w:i/>
                                      <w:sz w:val="24"/>
                                      <w:szCs w:val="24"/>
                                    </w:rPr>
                                    <w:t>A report on communication within the workplace.</w:t>
                                  </w:r>
                                </w:p>
                                <w:p w:rsidR="00253F7B" w:rsidRDefault="00253F7B"/>
                                <w:p w:rsidR="00253F7B" w:rsidRDefault="00253F7B"/>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9" o:spid="_x0000_s1026"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R6HZcQUAABw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00253F7B" w:rsidRDefault="00253F7B" w:rsidP="00332D7C">
                                <w:pPr>
                                  <w:pStyle w:val="NoSpacing"/>
                                  <w:spacing w:after="240" w:line="216" w:lineRule="auto"/>
                                  <w:jc w:val="center"/>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p w:rsidR="00253F7B" w:rsidRDefault="00253F7B" w:rsidP="00332D7C">
                            <w:pPr>
                              <w:pStyle w:val="NoSpacing"/>
                              <w:spacing w:line="216" w:lineRule="auto"/>
                              <w:rPr>
                                <w:rFonts w:asciiTheme="majorHAnsi" w:hAnsiTheme="majorHAnsi"/>
                                <w:b/>
                                <w:caps/>
                                <w:color w:val="44546A" w:themeColor="text2"/>
                                <w:sz w:val="48"/>
                                <w:szCs w:val="48"/>
                                <w:u w:val="single"/>
                              </w:rPr>
                            </w:pPr>
                            <w:sdt>
                              <w:sdtPr>
                                <w:rPr>
                                  <w:rFonts w:asciiTheme="majorHAnsi" w:hAnsiTheme="majorHAnsi"/>
                                  <w:b/>
                                  <w:caps/>
                                  <w:color w:val="44546A" w:themeColor="text2"/>
                                  <w:sz w:val="48"/>
                                  <w:szCs w:val="48"/>
                                  <w:u w:val="single"/>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Pr="00332D7C">
                                  <w:rPr>
                                    <w:rFonts w:asciiTheme="majorHAnsi" w:hAnsiTheme="majorHAnsi"/>
                                    <w:b/>
                                    <w:caps/>
                                    <w:color w:val="44546A" w:themeColor="text2"/>
                                    <w:sz w:val="48"/>
                                    <w:szCs w:val="48"/>
                                    <w:u w:val="single"/>
                                  </w:rPr>
                                  <w:t>Effective-team working</w:t>
                                </w:r>
                              </w:sdtContent>
                            </w:sdt>
                            <w:r w:rsidRPr="00332D7C">
                              <w:rPr>
                                <w:rFonts w:asciiTheme="majorHAnsi" w:hAnsiTheme="majorHAnsi"/>
                                <w:b/>
                                <w:caps/>
                                <w:color w:val="44546A" w:themeColor="text2"/>
                                <w:sz w:val="48"/>
                                <w:szCs w:val="48"/>
                                <w:u w:val="single"/>
                              </w:rPr>
                              <w:t xml:space="preserve"> and communication</w:t>
                            </w:r>
                          </w:p>
                          <w:p w:rsidR="00253F7B" w:rsidRDefault="00253F7B" w:rsidP="00332D7C">
                            <w:pPr>
                              <w:pStyle w:val="NoSpacing"/>
                              <w:spacing w:line="216" w:lineRule="auto"/>
                              <w:rPr>
                                <w:rFonts w:asciiTheme="majorHAnsi" w:hAnsiTheme="majorHAnsi"/>
                                <w:b/>
                                <w:caps/>
                                <w:color w:val="44546A" w:themeColor="text2"/>
                                <w:sz w:val="48"/>
                                <w:szCs w:val="48"/>
                                <w:u w:val="single"/>
                              </w:rPr>
                            </w:pPr>
                          </w:p>
                          <w:p w:rsidR="00253F7B" w:rsidRPr="006516FC" w:rsidRDefault="00253F7B" w:rsidP="006516FC">
                            <w:pPr>
                              <w:pStyle w:val="NoSpacing"/>
                              <w:rPr>
                                <w:rFonts w:ascii="Arial" w:hAnsi="Arial" w:cs="Arial"/>
                                <w:i/>
                                <w:sz w:val="24"/>
                                <w:szCs w:val="24"/>
                              </w:rPr>
                            </w:pPr>
                            <w:r>
                              <w:rPr>
                                <w:rFonts w:ascii="Arial" w:hAnsi="Arial" w:cs="Arial"/>
                                <w:i/>
                                <w:sz w:val="24"/>
                                <w:szCs w:val="24"/>
                              </w:rPr>
                              <w:t>A report on communication within the workplace.</w:t>
                            </w:r>
                          </w:p>
                          <w:p w:rsidR="00253F7B" w:rsidRDefault="00253F7B"/>
                          <w:p w:rsidR="00253F7B" w:rsidRDefault="00253F7B"/>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697E750"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rsidR="00332D7C" w:rsidRPr="006516FC" w:rsidRDefault="00332D7C">
          <w:pPr>
            <w:rPr>
              <w:rFonts w:ascii="Arial" w:hAnsi="Arial" w:cs="Arial"/>
              <w:i/>
              <w:sz w:val="32"/>
              <w:szCs w:val="32"/>
            </w:rPr>
          </w:pPr>
          <w:r w:rsidRPr="006516FC">
            <w:rPr>
              <w:rFonts w:ascii="Arial" w:hAnsi="Arial" w:cs="Arial"/>
              <w:i/>
              <w:noProof/>
              <w:sz w:val="32"/>
              <w:szCs w:val="32"/>
            </w:rPr>
            <mc:AlternateContent>
              <mc:Choice Requires="wpg">
                <w:drawing>
                  <wp:anchor distT="0" distB="0" distL="114300" distR="114300" simplePos="0" relativeHeight="251661312" behindDoc="0" locked="0" layoutInCell="1" allowOverlap="1">
                    <wp:simplePos x="0" y="0"/>
                    <wp:positionH relativeFrom="page">
                      <wp:posOffset>3150235</wp:posOffset>
                    </wp:positionH>
                    <wp:positionV relativeFrom="page">
                      <wp:posOffset>7315200</wp:posOffset>
                    </wp:positionV>
                    <wp:extent cx="4400550" cy="33737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400550" cy="3373755"/>
                              <a:chOff x="271428" y="0"/>
                              <a:chExt cx="4400394"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271428" y="1221632"/>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253F7B" w:rsidRPr="00332D7C" w:rsidRDefault="00253F7B" w:rsidP="00332D7C">
                                      <w:pPr>
                                        <w:pStyle w:val="NoSpacing"/>
                                        <w:spacing w:after="240"/>
                                        <w:jc w:val="right"/>
                                        <w:rPr>
                                          <w:color w:val="44546A" w:themeColor="text2"/>
                                          <w:spacing w:val="10"/>
                                          <w:sz w:val="36"/>
                                          <w:szCs w:val="36"/>
                                        </w:rPr>
                                      </w:pPr>
                                      <w:r w:rsidRPr="00332D7C">
                                        <w:rPr>
                                          <w:color w:val="44546A" w:themeColor="text2"/>
                                          <w:spacing w:val="10"/>
                                          <w:sz w:val="36"/>
                                          <w:szCs w:val="36"/>
                                        </w:rPr>
                                        <w:t>Rahima Akther Khanom (1806290)</w:t>
                                      </w:r>
                                    </w:p>
                                  </w:sdtContent>
                                </w:sdt>
                                <w:p w:rsidR="00253F7B" w:rsidRPr="00332D7C" w:rsidRDefault="00253F7B" w:rsidP="00332D7C">
                                  <w:pPr>
                                    <w:pStyle w:val="NoSpacing"/>
                                    <w:jc w:val="right"/>
                                    <w:rPr>
                                      <w:color w:val="44546A" w:themeColor="text2"/>
                                      <w:spacing w:val="10"/>
                                      <w:sz w:val="36"/>
                                      <w:szCs w:val="36"/>
                                    </w:rPr>
                                  </w:pPr>
                                  <w:sdt>
                                    <w:sdtPr>
                                      <w:rPr>
                                        <w:color w:val="44546A"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332D7C">
                                        <w:rPr>
                                          <w:color w:val="44546A" w:themeColor="text2"/>
                                          <w:spacing w:val="10"/>
                                          <w:sz w:val="36"/>
                                          <w:szCs w:val="36"/>
                                        </w:rPr>
                                        <w:t>Module code: BMSK 4002</w:t>
                                      </w:r>
                                    </w:sdtContent>
                                  </w:sdt>
                                </w:p>
                                <w:p w:rsidR="00253F7B" w:rsidRPr="00332D7C" w:rsidRDefault="00253F7B" w:rsidP="00332D7C">
                                  <w:pPr>
                                    <w:pStyle w:val="NoSpacing"/>
                                    <w:jc w:val="right"/>
                                    <w:rPr>
                                      <w:color w:val="44546A" w:themeColor="text2"/>
                                      <w:spacing w:val="10"/>
                                      <w:sz w:val="36"/>
                                      <w:szCs w:val="36"/>
                                    </w:rPr>
                                  </w:pPr>
                                  <w:r w:rsidRPr="00332D7C">
                                    <w:rPr>
                                      <w:color w:val="44546A" w:themeColor="text2"/>
                                      <w:spacing w:val="10"/>
                                      <w:sz w:val="36"/>
                                      <w:szCs w:val="36"/>
                                    </w:rPr>
                                    <w:t>Lecturer: Anthony Burns</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4" o:spid="_x0000_s1031" alt="Title: Author and company name with crop mark graphic" style="position:absolute;margin-left:248.05pt;margin-top:8in;width:346.5pt;height:265.65pt;z-index:251661312;mso-position-horizontal-relative:page;mso-position-vertical-relative:page;mso-width-relative:margin;mso-height-relative:margin" coordorigin="2714" coordsize="44003,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2714;top:12216;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253F7B" w:rsidRPr="00332D7C" w:rsidRDefault="00253F7B" w:rsidP="00332D7C">
                                <w:pPr>
                                  <w:pStyle w:val="NoSpacing"/>
                                  <w:spacing w:after="240"/>
                                  <w:jc w:val="right"/>
                                  <w:rPr>
                                    <w:color w:val="44546A" w:themeColor="text2"/>
                                    <w:spacing w:val="10"/>
                                    <w:sz w:val="36"/>
                                    <w:szCs w:val="36"/>
                                  </w:rPr>
                                </w:pPr>
                                <w:r w:rsidRPr="00332D7C">
                                  <w:rPr>
                                    <w:color w:val="44546A" w:themeColor="text2"/>
                                    <w:spacing w:val="10"/>
                                    <w:sz w:val="36"/>
                                    <w:szCs w:val="36"/>
                                  </w:rPr>
                                  <w:t>Rahima Akther Khanom (1806290)</w:t>
                                </w:r>
                              </w:p>
                            </w:sdtContent>
                          </w:sdt>
                          <w:p w:rsidR="00253F7B" w:rsidRPr="00332D7C" w:rsidRDefault="00253F7B" w:rsidP="00332D7C">
                            <w:pPr>
                              <w:pStyle w:val="NoSpacing"/>
                              <w:jc w:val="right"/>
                              <w:rPr>
                                <w:color w:val="44546A" w:themeColor="text2"/>
                                <w:spacing w:val="10"/>
                                <w:sz w:val="36"/>
                                <w:szCs w:val="36"/>
                              </w:rPr>
                            </w:pPr>
                            <w:sdt>
                              <w:sdtPr>
                                <w:rPr>
                                  <w:color w:val="44546A"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332D7C">
                                  <w:rPr>
                                    <w:color w:val="44546A" w:themeColor="text2"/>
                                    <w:spacing w:val="10"/>
                                    <w:sz w:val="36"/>
                                    <w:szCs w:val="36"/>
                                  </w:rPr>
                                  <w:t>Module code: BMSK 4002</w:t>
                                </w:r>
                              </w:sdtContent>
                            </w:sdt>
                          </w:p>
                          <w:p w:rsidR="00253F7B" w:rsidRPr="00332D7C" w:rsidRDefault="00253F7B" w:rsidP="00332D7C">
                            <w:pPr>
                              <w:pStyle w:val="NoSpacing"/>
                              <w:jc w:val="right"/>
                              <w:rPr>
                                <w:color w:val="44546A" w:themeColor="text2"/>
                                <w:spacing w:val="10"/>
                                <w:sz w:val="36"/>
                                <w:szCs w:val="36"/>
                              </w:rPr>
                            </w:pPr>
                            <w:r w:rsidRPr="00332D7C">
                              <w:rPr>
                                <w:color w:val="44546A" w:themeColor="text2"/>
                                <w:spacing w:val="10"/>
                                <w:sz w:val="36"/>
                                <w:szCs w:val="36"/>
                              </w:rPr>
                              <w:t>Lecturer: Anthony Burns</w:t>
                            </w:r>
                          </w:p>
                        </w:txbxContent>
                      </v:textbox>
                    </v:shape>
                    <w10:wrap anchorx="page" anchory="page"/>
                  </v:group>
                </w:pict>
              </mc:Fallback>
            </mc:AlternateContent>
          </w:r>
        </w:p>
      </w:sdtContent>
    </w:sdt>
    <w:p w:rsidR="00253F7B" w:rsidRDefault="00253F7B"/>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Pr="006516FC" w:rsidRDefault="006516FC" w:rsidP="006516FC"/>
    <w:p w:rsidR="006516FC" w:rsidRPr="000D34BF" w:rsidRDefault="006516FC">
      <w:pPr>
        <w:rPr>
          <w:sz w:val="28"/>
          <w:szCs w:val="28"/>
        </w:rPr>
      </w:pPr>
    </w:p>
    <w:p w:rsidR="006516FC" w:rsidRPr="000D34BF" w:rsidRDefault="006516FC">
      <w:pPr>
        <w:rPr>
          <w:b/>
          <w:sz w:val="28"/>
          <w:szCs w:val="28"/>
          <w:u w:val="single"/>
        </w:rPr>
      </w:pPr>
      <w:r w:rsidRPr="000D34BF">
        <w:rPr>
          <w:b/>
          <w:sz w:val="28"/>
          <w:szCs w:val="28"/>
          <w:u w:val="single"/>
        </w:rPr>
        <w:t>Executive summary</w:t>
      </w:r>
    </w:p>
    <w:p w:rsidR="006516FC" w:rsidRDefault="006516FC">
      <w:pPr>
        <w:rPr>
          <w:b/>
          <w:u w:val="single"/>
        </w:rPr>
      </w:pPr>
    </w:p>
    <w:p w:rsidR="006516FC" w:rsidRDefault="006516FC">
      <w:pPr>
        <w:rPr>
          <w:rFonts w:ascii="Arial" w:hAnsi="Arial" w:cs="Arial"/>
        </w:rPr>
      </w:pPr>
      <w:r>
        <w:rPr>
          <w:rFonts w:ascii="Arial" w:hAnsi="Arial" w:cs="Arial"/>
        </w:rPr>
        <w:t>Effective communication verbal and non-verbal is important for the success of the organization as it is a huge factor and a basic function.</w:t>
      </w:r>
    </w:p>
    <w:p w:rsidR="006516FC" w:rsidRDefault="006516FC">
      <w:pPr>
        <w:rPr>
          <w:rFonts w:ascii="Arial" w:hAnsi="Arial" w:cs="Arial"/>
        </w:rPr>
      </w:pPr>
    </w:p>
    <w:p w:rsidR="000D34BF" w:rsidRDefault="000D34BF">
      <w:pPr>
        <w:rPr>
          <w:rFonts w:ascii="Arial" w:hAnsi="Arial" w:cs="Arial"/>
        </w:rPr>
      </w:pPr>
      <w:r>
        <w:rPr>
          <w:rFonts w:ascii="Arial" w:hAnsi="Arial" w:cs="Arial"/>
        </w:rPr>
        <w:t>To be able to convey a message clearly depends on how effectively you are able to get it through.</w:t>
      </w: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Default="000D34BF">
      <w:pPr>
        <w:rPr>
          <w:rFonts w:ascii="Arial" w:hAnsi="Arial" w:cs="Arial"/>
        </w:rPr>
      </w:pPr>
    </w:p>
    <w:p w:rsidR="000D34BF" w:rsidRPr="000D34BF" w:rsidRDefault="000D34BF">
      <w:pPr>
        <w:rPr>
          <w:rFonts w:cstheme="minorHAnsi"/>
          <w:b/>
          <w:sz w:val="28"/>
          <w:szCs w:val="28"/>
          <w:u w:val="single"/>
        </w:rPr>
      </w:pPr>
      <w:r w:rsidRPr="000D34BF">
        <w:rPr>
          <w:rFonts w:cstheme="minorHAnsi"/>
          <w:b/>
          <w:sz w:val="28"/>
          <w:szCs w:val="28"/>
          <w:u w:val="single"/>
        </w:rPr>
        <w:t>Contents page</w:t>
      </w:r>
    </w:p>
    <w:p w:rsidR="006516FC" w:rsidRDefault="006516FC"/>
    <w:p w:rsidR="006516FC" w:rsidRDefault="000D34BF" w:rsidP="000D34BF">
      <w:pPr>
        <w:pStyle w:val="ListParagraph"/>
        <w:numPr>
          <w:ilvl w:val="0"/>
          <w:numId w:val="1"/>
        </w:numPr>
      </w:pPr>
      <w:r>
        <w:t>Executive summary</w:t>
      </w:r>
    </w:p>
    <w:p w:rsidR="000D34BF" w:rsidRDefault="000D34BF" w:rsidP="000D34BF">
      <w:pPr>
        <w:pStyle w:val="ListParagraph"/>
        <w:numPr>
          <w:ilvl w:val="0"/>
          <w:numId w:val="1"/>
        </w:numPr>
      </w:pPr>
      <w:r>
        <w:t xml:space="preserve">Introduction </w:t>
      </w:r>
    </w:p>
    <w:p w:rsidR="000D34BF" w:rsidRDefault="000D34BF" w:rsidP="000D34BF">
      <w:pPr>
        <w:pStyle w:val="ListParagraph"/>
        <w:numPr>
          <w:ilvl w:val="0"/>
          <w:numId w:val="1"/>
        </w:numPr>
      </w:pPr>
      <w:r>
        <w:t>Main Findings</w:t>
      </w:r>
    </w:p>
    <w:p w:rsidR="000D34BF" w:rsidRDefault="000D34BF" w:rsidP="000D34BF">
      <w:pPr>
        <w:pStyle w:val="ListParagraph"/>
        <w:ind w:left="360"/>
      </w:pPr>
    </w:p>
    <w:p w:rsidR="000D34BF" w:rsidRDefault="000D34BF" w:rsidP="000D34BF">
      <w:pPr>
        <w:pStyle w:val="ListParagraph"/>
        <w:numPr>
          <w:ilvl w:val="1"/>
          <w:numId w:val="1"/>
        </w:numPr>
      </w:pPr>
      <w:r>
        <w:t>Back</w:t>
      </w:r>
      <w:r w:rsidR="00F35D72">
        <w:t>g</w:t>
      </w:r>
      <w:r>
        <w:t>round of case</w:t>
      </w:r>
    </w:p>
    <w:p w:rsidR="000D34BF" w:rsidRDefault="000D34BF" w:rsidP="000D34BF">
      <w:pPr>
        <w:pStyle w:val="ListParagraph"/>
        <w:numPr>
          <w:ilvl w:val="1"/>
          <w:numId w:val="1"/>
        </w:numPr>
      </w:pPr>
      <w:r>
        <w:t>Groups and Teams</w:t>
      </w:r>
    </w:p>
    <w:p w:rsidR="000D34BF" w:rsidRDefault="000D34BF" w:rsidP="000D34BF">
      <w:pPr>
        <w:pStyle w:val="ListParagraph"/>
        <w:numPr>
          <w:ilvl w:val="1"/>
          <w:numId w:val="1"/>
        </w:numPr>
      </w:pPr>
      <w:r>
        <w:t>Communication</w:t>
      </w:r>
    </w:p>
    <w:p w:rsidR="005E3E85" w:rsidRDefault="000D34BF" w:rsidP="005E3E85">
      <w:pPr>
        <w:pStyle w:val="ListParagraph"/>
        <w:numPr>
          <w:ilvl w:val="1"/>
          <w:numId w:val="1"/>
        </w:numPr>
      </w:pPr>
      <w:r>
        <w:t>Recommendation</w:t>
      </w:r>
    </w:p>
    <w:p w:rsidR="005E3E85" w:rsidRDefault="005E3E85" w:rsidP="005E3E85">
      <w:pPr>
        <w:pStyle w:val="ListParagraph"/>
        <w:numPr>
          <w:ilvl w:val="1"/>
          <w:numId w:val="1"/>
        </w:numPr>
      </w:pPr>
      <w:r>
        <w:t>Conclusion</w:t>
      </w:r>
    </w:p>
    <w:p w:rsidR="005E3E85" w:rsidRDefault="005E3E85" w:rsidP="005E3E85">
      <w:pPr>
        <w:pStyle w:val="ListParagraph"/>
        <w:ind w:left="1080"/>
      </w:pPr>
    </w:p>
    <w:p w:rsidR="00F35D72" w:rsidRDefault="00F35D72" w:rsidP="001D0EF1">
      <w:pPr>
        <w:pStyle w:val="ListParagraph"/>
        <w:numPr>
          <w:ilvl w:val="0"/>
          <w:numId w:val="1"/>
        </w:numPr>
      </w:pPr>
      <w:r>
        <w:t>Reference list</w:t>
      </w:r>
    </w:p>
    <w:p w:rsidR="00F35D72" w:rsidRDefault="00F35D72" w:rsidP="00F35D72">
      <w:pPr>
        <w:pStyle w:val="ListParagraph"/>
        <w:ind w:left="360"/>
      </w:pPr>
    </w:p>
    <w:p w:rsidR="00F35D72" w:rsidRDefault="00F35D72" w:rsidP="00F35D72">
      <w:pPr>
        <w:pStyle w:val="ListParagraph"/>
        <w:ind w:left="360"/>
      </w:pPr>
    </w:p>
    <w:p w:rsidR="00F35D72" w:rsidRDefault="00F35D72" w:rsidP="00F35D72">
      <w:pPr>
        <w:pStyle w:val="ListParagraph"/>
        <w:ind w:left="360"/>
      </w:pPr>
    </w:p>
    <w:p w:rsidR="000D34BF" w:rsidRDefault="000D34BF" w:rsidP="000D34BF">
      <w:pPr>
        <w:pStyle w:val="ListParagraph"/>
        <w:ind w:left="1080"/>
      </w:pPr>
    </w:p>
    <w:p w:rsidR="000D34BF" w:rsidRDefault="000D34BF" w:rsidP="000D34BF">
      <w:pPr>
        <w:pStyle w:val="ListParagraph"/>
        <w:ind w:left="1080"/>
      </w:pPr>
    </w:p>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Pr="00F35D72" w:rsidRDefault="006516FC">
      <w:pPr>
        <w:rPr>
          <w:b/>
          <w:sz w:val="28"/>
          <w:szCs w:val="28"/>
          <w:u w:val="single"/>
        </w:rPr>
      </w:pPr>
    </w:p>
    <w:p w:rsidR="001D0EF1" w:rsidRDefault="001D0EF1">
      <w:pPr>
        <w:rPr>
          <w:b/>
          <w:sz w:val="28"/>
          <w:szCs w:val="28"/>
          <w:u w:val="single"/>
        </w:rPr>
      </w:pPr>
    </w:p>
    <w:p w:rsidR="006516FC" w:rsidRPr="00F35D72" w:rsidRDefault="00F35D72">
      <w:pPr>
        <w:rPr>
          <w:b/>
          <w:sz w:val="28"/>
          <w:szCs w:val="28"/>
          <w:u w:val="single"/>
        </w:rPr>
      </w:pPr>
      <w:r>
        <w:rPr>
          <w:b/>
          <w:sz w:val="28"/>
          <w:szCs w:val="28"/>
          <w:u w:val="single"/>
        </w:rPr>
        <w:t xml:space="preserve">2.0 </w:t>
      </w:r>
      <w:r w:rsidRPr="00F35D72">
        <w:rPr>
          <w:b/>
          <w:sz w:val="28"/>
          <w:szCs w:val="28"/>
          <w:u w:val="single"/>
        </w:rPr>
        <w:t>Introduction</w:t>
      </w:r>
    </w:p>
    <w:p w:rsidR="006516FC" w:rsidRDefault="006516FC"/>
    <w:p w:rsidR="006516FC" w:rsidRDefault="006516FC"/>
    <w:p w:rsidR="006516FC" w:rsidRDefault="006516FC"/>
    <w:p w:rsidR="006516FC" w:rsidRDefault="00F35D72">
      <w:r>
        <w:t xml:space="preserve">This written assignment has been set by Anthony Burns </w:t>
      </w:r>
      <w:r w:rsidR="0067537B">
        <w:t>in regard to</w:t>
      </w:r>
      <w:r>
        <w:t xml:space="preserve"> a report on communication within the workplace.</w:t>
      </w:r>
    </w:p>
    <w:p w:rsidR="00491B28" w:rsidRDefault="00491B28"/>
    <w:p w:rsidR="00F35D72" w:rsidRDefault="00F35D72">
      <w:r>
        <w:t>Rahima Akther Khanom has compiled this report</w:t>
      </w:r>
      <w:r w:rsidR="00D20231">
        <w:t>.</w:t>
      </w:r>
    </w:p>
    <w:p w:rsidR="00491B28" w:rsidRDefault="00491B28"/>
    <w:p w:rsidR="00F35D72" w:rsidRDefault="00F35D72">
      <w:r>
        <w:t xml:space="preserve">The </w:t>
      </w:r>
      <w:r w:rsidR="0067537B">
        <w:t>2000-word</w:t>
      </w:r>
      <w:r>
        <w:t xml:space="preserve"> report has been produced that covers the following points:</w:t>
      </w:r>
    </w:p>
    <w:p w:rsidR="00491B28" w:rsidRDefault="00491B28"/>
    <w:p w:rsidR="00F35D72" w:rsidRDefault="00F35D72">
      <w:r>
        <w:t>1)Effective communication (verbal and non-verbal) is important for the success of the organisation</w:t>
      </w:r>
      <w:r w:rsidR="00491B28">
        <w:t>.</w:t>
      </w:r>
    </w:p>
    <w:p w:rsidR="00491B28" w:rsidRDefault="00491B28">
      <w:r>
        <w:t>2)Importance of two-way communication</w:t>
      </w:r>
    </w:p>
    <w:p w:rsidR="00491B28" w:rsidRDefault="00491B28">
      <w:r>
        <w:t>3)Effective methods of communication</w:t>
      </w:r>
    </w:p>
    <w:p w:rsidR="00491B28" w:rsidRDefault="00491B28">
      <w:r>
        <w:t>4)How Tuckman and Belbin can improve teamwork in the organisation.</w:t>
      </w:r>
    </w:p>
    <w:p w:rsidR="00491B28" w:rsidRDefault="00491B28"/>
    <w:p w:rsidR="00491B28" w:rsidRDefault="00491B28">
      <w:r>
        <w:t>The submission deadline for this report is the 12</w:t>
      </w:r>
      <w:r w:rsidRPr="00491B28">
        <w:rPr>
          <w:vertAlign w:val="superscript"/>
        </w:rPr>
        <w:t>th</w:t>
      </w:r>
      <w:r>
        <w:t xml:space="preserve"> April 2019.</w:t>
      </w:r>
    </w:p>
    <w:p w:rsidR="00491B28" w:rsidRDefault="00491B28"/>
    <w:p w:rsidR="00491B28" w:rsidRDefault="00491B28"/>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6516FC" w:rsidRDefault="006516FC"/>
    <w:p w:rsidR="00491B28" w:rsidRDefault="00491B28"/>
    <w:p w:rsidR="00491B28" w:rsidRDefault="00491B28"/>
    <w:p w:rsidR="00491B28" w:rsidRDefault="00491B28"/>
    <w:p w:rsidR="00491B28" w:rsidRDefault="00491B28"/>
    <w:p w:rsidR="00491B28" w:rsidRDefault="00491B28"/>
    <w:p w:rsidR="00491B28" w:rsidRDefault="00491B28"/>
    <w:p w:rsidR="00491B28" w:rsidRDefault="00491B28"/>
    <w:p w:rsidR="00491B28" w:rsidRDefault="00491B28"/>
    <w:p w:rsidR="00491B28" w:rsidRDefault="00491B28"/>
    <w:p w:rsidR="00491B28" w:rsidRDefault="00491B28"/>
    <w:p w:rsidR="001D0EF1" w:rsidRDefault="001D0EF1" w:rsidP="00491B28">
      <w:pPr>
        <w:jc w:val="center"/>
        <w:rPr>
          <w:b/>
          <w:sz w:val="28"/>
          <w:szCs w:val="28"/>
          <w:u w:val="single"/>
        </w:rPr>
      </w:pPr>
    </w:p>
    <w:p w:rsidR="00491B28" w:rsidRPr="00491B28" w:rsidRDefault="00491B28" w:rsidP="00491B28">
      <w:pPr>
        <w:jc w:val="center"/>
        <w:rPr>
          <w:b/>
          <w:sz w:val="28"/>
          <w:szCs w:val="28"/>
          <w:u w:val="single"/>
        </w:rPr>
      </w:pPr>
      <w:r w:rsidRPr="00491B28">
        <w:rPr>
          <w:b/>
          <w:sz w:val="28"/>
          <w:szCs w:val="28"/>
          <w:u w:val="single"/>
        </w:rPr>
        <w:t>3.0 Main Findings</w:t>
      </w:r>
    </w:p>
    <w:p w:rsidR="006516FC" w:rsidRDefault="006516FC"/>
    <w:p w:rsidR="006516FC" w:rsidRDefault="006516FC"/>
    <w:p w:rsidR="006516FC" w:rsidRDefault="006516FC"/>
    <w:p w:rsidR="006516FC" w:rsidRDefault="00491B28">
      <w:pPr>
        <w:rPr>
          <w:b/>
          <w:sz w:val="28"/>
          <w:szCs w:val="28"/>
          <w:u w:val="single"/>
        </w:rPr>
      </w:pPr>
      <w:r w:rsidRPr="00491B28">
        <w:rPr>
          <w:b/>
          <w:sz w:val="28"/>
          <w:szCs w:val="28"/>
          <w:u w:val="single"/>
        </w:rPr>
        <w:t>3.1 Back</w:t>
      </w:r>
      <w:r>
        <w:rPr>
          <w:b/>
          <w:sz w:val="28"/>
          <w:szCs w:val="28"/>
          <w:u w:val="single"/>
        </w:rPr>
        <w:t>g</w:t>
      </w:r>
      <w:r w:rsidRPr="00491B28">
        <w:rPr>
          <w:b/>
          <w:sz w:val="28"/>
          <w:szCs w:val="28"/>
          <w:u w:val="single"/>
        </w:rPr>
        <w:t>round of case</w:t>
      </w:r>
    </w:p>
    <w:p w:rsidR="00491B28" w:rsidRDefault="00491B28">
      <w:pPr>
        <w:rPr>
          <w:b/>
          <w:sz w:val="28"/>
          <w:szCs w:val="28"/>
          <w:u w:val="single"/>
        </w:rPr>
      </w:pPr>
    </w:p>
    <w:p w:rsidR="006516FC" w:rsidRDefault="00491B28">
      <w:r>
        <w:t>Michelle Sullivan owns 9 medium sized toy stores, she employs 27 people.</w:t>
      </w:r>
    </w:p>
    <w:p w:rsidR="00491B28" w:rsidRDefault="00491B28">
      <w:r>
        <w:t xml:space="preserve">Many of her employees work part-time, the store opening hours are between 8.00am – 10.00pm. </w:t>
      </w:r>
    </w:p>
    <w:p w:rsidR="00491B28" w:rsidRDefault="00491B28"/>
    <w:p w:rsidR="00491B28" w:rsidRDefault="00491B28">
      <w:r>
        <w:t>There are no formal teams within the workforce, which leads to a lack of information not shared and a breakdown of communication.</w:t>
      </w:r>
    </w:p>
    <w:p w:rsidR="00491B28" w:rsidRDefault="00491B28"/>
    <w:p w:rsidR="00491B28" w:rsidRPr="00491B28" w:rsidRDefault="00491B28">
      <w:r>
        <w:t>There has been rapid expansion of the business and to enable complete success</w:t>
      </w:r>
      <w:r w:rsidR="00DE00F7">
        <w:t xml:space="preserve"> </w:t>
      </w:r>
      <w:r>
        <w:t xml:space="preserve">of the store Michelle requires advice on team structures that can facilitate </w:t>
      </w:r>
      <w:r w:rsidR="00DE00F7">
        <w:t>and enable effective communication amongst the workforce, to prevent problems occurring.</w:t>
      </w:r>
    </w:p>
    <w:p w:rsidR="006516FC" w:rsidRDefault="006516FC"/>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 w:rsidR="00DE00F7" w:rsidRDefault="00DE00F7">
      <w:pPr>
        <w:rPr>
          <w:b/>
          <w:sz w:val="28"/>
          <w:szCs w:val="28"/>
          <w:u w:val="single"/>
        </w:rPr>
      </w:pPr>
      <w:r w:rsidRPr="00DE00F7">
        <w:rPr>
          <w:b/>
          <w:sz w:val="28"/>
          <w:szCs w:val="28"/>
          <w:u w:val="single"/>
        </w:rPr>
        <w:t xml:space="preserve">3.2 Groups and </w:t>
      </w:r>
      <w:r>
        <w:rPr>
          <w:b/>
          <w:sz w:val="28"/>
          <w:szCs w:val="28"/>
          <w:u w:val="single"/>
        </w:rPr>
        <w:t>T</w:t>
      </w:r>
      <w:r w:rsidRPr="00DE00F7">
        <w:rPr>
          <w:b/>
          <w:sz w:val="28"/>
          <w:szCs w:val="28"/>
          <w:u w:val="single"/>
        </w:rPr>
        <w:t>eams</w:t>
      </w:r>
    </w:p>
    <w:p w:rsidR="00DE00F7" w:rsidRDefault="00DE00F7">
      <w:pPr>
        <w:rPr>
          <w:b/>
          <w:sz w:val="28"/>
          <w:szCs w:val="28"/>
          <w:u w:val="single"/>
        </w:rPr>
      </w:pPr>
    </w:p>
    <w:p w:rsidR="00DE00F7" w:rsidRDefault="00DE00F7">
      <w:r>
        <w:t xml:space="preserve">Bruce Tuckman </w:t>
      </w:r>
      <w:r w:rsidR="00D20231">
        <w:t xml:space="preserve">(1965) </w:t>
      </w:r>
      <w:bookmarkStart w:id="0" w:name="_GoBack"/>
      <w:bookmarkEnd w:id="0"/>
      <w:r>
        <w:t>developed a model for team development, he suggested that there are 4 stages that is used for successful team building.</w:t>
      </w:r>
    </w:p>
    <w:p w:rsidR="00DE00F7" w:rsidRDefault="00DE00F7"/>
    <w:p w:rsidR="00DE00F7" w:rsidRDefault="00DE00F7" w:rsidP="00DE00F7">
      <w:pPr>
        <w:pStyle w:val="ListParagraph"/>
        <w:numPr>
          <w:ilvl w:val="0"/>
          <w:numId w:val="2"/>
        </w:numPr>
      </w:pPr>
      <w:r>
        <w:rPr>
          <w:b/>
        </w:rPr>
        <w:t xml:space="preserve">Forming – </w:t>
      </w:r>
      <w:r>
        <w:t>A team that develops a group, who do not know the requirements and are new to each other, they are kind and polite.</w:t>
      </w:r>
    </w:p>
    <w:p w:rsidR="00DE00F7" w:rsidRDefault="00DE00F7" w:rsidP="00DE00F7">
      <w:pPr>
        <w:pStyle w:val="ListParagraph"/>
        <w:numPr>
          <w:ilvl w:val="0"/>
          <w:numId w:val="2"/>
        </w:numPr>
      </w:pPr>
      <w:r>
        <w:rPr>
          <w:b/>
        </w:rPr>
        <w:t>Storming –</w:t>
      </w:r>
      <w:r>
        <w:t xml:space="preserve"> A group is now challenging </w:t>
      </w:r>
      <w:r w:rsidR="0067537B">
        <w:t>each other,</w:t>
      </w:r>
      <w:r>
        <w:t xml:space="preserve"> and communication is critical</w:t>
      </w:r>
    </w:p>
    <w:p w:rsidR="00DE00F7" w:rsidRDefault="00DE00F7" w:rsidP="00DE00F7">
      <w:pPr>
        <w:pStyle w:val="ListParagraph"/>
        <w:numPr>
          <w:ilvl w:val="0"/>
          <w:numId w:val="2"/>
        </w:numPr>
      </w:pPr>
      <w:r>
        <w:rPr>
          <w:b/>
        </w:rPr>
        <w:t>Norming –</w:t>
      </w:r>
      <w:r>
        <w:t xml:space="preserve"> Rules are set, trust is built, and communication becomes professional.</w:t>
      </w:r>
    </w:p>
    <w:p w:rsidR="00DE00F7" w:rsidRDefault="00DE00F7" w:rsidP="00DE00F7">
      <w:pPr>
        <w:pStyle w:val="ListParagraph"/>
        <w:numPr>
          <w:ilvl w:val="0"/>
          <w:numId w:val="2"/>
        </w:numPr>
      </w:pPr>
      <w:r>
        <w:rPr>
          <w:b/>
        </w:rPr>
        <w:t>Performing-</w:t>
      </w:r>
      <w:r>
        <w:t xml:space="preserve"> Sharing the same objective, supporting each other, </w:t>
      </w:r>
      <w:r w:rsidR="004B359A">
        <w:t>and striving to complete the task together.</w:t>
      </w:r>
    </w:p>
    <w:p w:rsidR="004B359A" w:rsidRDefault="004B359A" w:rsidP="00DE00F7">
      <w:pPr>
        <w:pStyle w:val="ListParagraph"/>
        <w:numPr>
          <w:ilvl w:val="0"/>
          <w:numId w:val="2"/>
        </w:numPr>
      </w:pPr>
      <w:r>
        <w:rPr>
          <w:b/>
        </w:rPr>
        <w:t>Adjourning –</w:t>
      </w:r>
      <w:r>
        <w:t xml:space="preserve"> (added in 1977) The project is completed, and everyone moves on.</w:t>
      </w:r>
    </w:p>
    <w:p w:rsidR="004B359A" w:rsidRDefault="004B359A" w:rsidP="004B359A"/>
    <w:p w:rsidR="0054402C" w:rsidRDefault="0054402C" w:rsidP="004B359A">
      <w:pPr>
        <w:rPr>
          <w:i/>
          <w:u w:val="single"/>
        </w:rPr>
      </w:pPr>
      <w:r>
        <w:rPr>
          <w:i/>
          <w:u w:val="single"/>
        </w:rPr>
        <w:t>Characteristics of a team</w:t>
      </w:r>
    </w:p>
    <w:p w:rsidR="0054402C" w:rsidRDefault="0054402C" w:rsidP="004B359A">
      <w:pPr>
        <w:rPr>
          <w:i/>
          <w:u w:val="single"/>
        </w:rPr>
      </w:pPr>
    </w:p>
    <w:p w:rsidR="0054402C" w:rsidRPr="0054402C" w:rsidRDefault="0054402C" w:rsidP="0054402C">
      <w:pPr>
        <w:pStyle w:val="ListParagraph"/>
        <w:numPr>
          <w:ilvl w:val="0"/>
          <w:numId w:val="14"/>
        </w:numPr>
        <w:rPr>
          <w:i/>
          <w:u w:val="single"/>
        </w:rPr>
      </w:pPr>
      <w:r>
        <w:t>Information is shared</w:t>
      </w:r>
    </w:p>
    <w:p w:rsidR="0054402C" w:rsidRPr="0054402C" w:rsidRDefault="0054402C" w:rsidP="0054402C">
      <w:pPr>
        <w:pStyle w:val="ListParagraph"/>
        <w:numPr>
          <w:ilvl w:val="0"/>
          <w:numId w:val="14"/>
        </w:numPr>
        <w:rPr>
          <w:i/>
          <w:u w:val="single"/>
        </w:rPr>
      </w:pPr>
      <w:r>
        <w:t>Feelings are shared</w:t>
      </w:r>
    </w:p>
    <w:p w:rsidR="0054402C" w:rsidRPr="0054402C" w:rsidRDefault="0054402C" w:rsidP="0054402C">
      <w:pPr>
        <w:pStyle w:val="ListParagraph"/>
        <w:numPr>
          <w:ilvl w:val="0"/>
          <w:numId w:val="14"/>
        </w:numPr>
        <w:rPr>
          <w:i/>
          <w:u w:val="single"/>
        </w:rPr>
      </w:pPr>
      <w:r>
        <w:t>Objectives are the same</w:t>
      </w:r>
    </w:p>
    <w:p w:rsidR="0054402C" w:rsidRPr="0054402C" w:rsidRDefault="0054402C" w:rsidP="0054402C">
      <w:pPr>
        <w:pStyle w:val="ListParagraph"/>
        <w:numPr>
          <w:ilvl w:val="0"/>
          <w:numId w:val="14"/>
        </w:numPr>
        <w:rPr>
          <w:i/>
          <w:u w:val="single"/>
        </w:rPr>
      </w:pPr>
      <w:r>
        <w:t xml:space="preserve">There is </w:t>
      </w:r>
      <w:r w:rsidR="0067537B">
        <w:t>good</w:t>
      </w:r>
      <w:r>
        <w:t xml:space="preserve"> leadership</w:t>
      </w:r>
    </w:p>
    <w:p w:rsidR="0054402C" w:rsidRPr="0054402C" w:rsidRDefault="0054402C" w:rsidP="0054402C">
      <w:pPr>
        <w:pStyle w:val="ListParagraph"/>
        <w:numPr>
          <w:ilvl w:val="0"/>
          <w:numId w:val="14"/>
        </w:numPr>
        <w:rPr>
          <w:i/>
          <w:u w:val="single"/>
        </w:rPr>
      </w:pPr>
      <w:r>
        <w:t>Trust is built</w:t>
      </w:r>
    </w:p>
    <w:p w:rsidR="0054402C" w:rsidRPr="0054402C" w:rsidRDefault="0054402C" w:rsidP="0054402C">
      <w:pPr>
        <w:pStyle w:val="ListParagraph"/>
        <w:numPr>
          <w:ilvl w:val="0"/>
          <w:numId w:val="14"/>
        </w:numPr>
        <w:rPr>
          <w:i/>
          <w:u w:val="single"/>
        </w:rPr>
      </w:pPr>
      <w:r>
        <w:t>Support from management</w:t>
      </w:r>
    </w:p>
    <w:p w:rsidR="0054402C" w:rsidRPr="0063724B" w:rsidRDefault="0063724B" w:rsidP="0054402C">
      <w:pPr>
        <w:pStyle w:val="ListParagraph"/>
        <w:numPr>
          <w:ilvl w:val="0"/>
          <w:numId w:val="14"/>
        </w:numPr>
        <w:rPr>
          <w:i/>
          <w:u w:val="single"/>
        </w:rPr>
      </w:pPr>
      <w:r>
        <w:t>Roles are clear</w:t>
      </w:r>
    </w:p>
    <w:p w:rsidR="0063724B" w:rsidRPr="0063724B" w:rsidRDefault="0063724B" w:rsidP="0054402C">
      <w:pPr>
        <w:pStyle w:val="ListParagraph"/>
        <w:numPr>
          <w:ilvl w:val="0"/>
          <w:numId w:val="14"/>
        </w:numPr>
        <w:rPr>
          <w:i/>
          <w:u w:val="single"/>
        </w:rPr>
      </w:pPr>
      <w:r>
        <w:t>Solving problems as a team</w:t>
      </w:r>
    </w:p>
    <w:p w:rsidR="0063724B" w:rsidRDefault="0063724B" w:rsidP="0063724B">
      <w:pPr>
        <w:rPr>
          <w:i/>
          <w:u w:val="single"/>
        </w:rPr>
      </w:pPr>
    </w:p>
    <w:p w:rsidR="0063724B" w:rsidRPr="0063724B" w:rsidRDefault="0063724B" w:rsidP="0063724B">
      <w:r>
        <w:t>If teams are not performing it may mean there is space for improvement.</w:t>
      </w:r>
    </w:p>
    <w:p w:rsidR="0063724B" w:rsidRDefault="0063724B" w:rsidP="0063724B">
      <w:pPr>
        <w:pStyle w:val="ListParagraph"/>
        <w:rPr>
          <w:i/>
          <w:u w:val="single"/>
        </w:rPr>
      </w:pPr>
    </w:p>
    <w:p w:rsidR="0063724B" w:rsidRDefault="0063724B" w:rsidP="0063724B">
      <w:pPr>
        <w:pStyle w:val="ListParagraph"/>
        <w:rPr>
          <w:i/>
          <w:u w:val="single"/>
        </w:rPr>
      </w:pPr>
    </w:p>
    <w:p w:rsidR="004B359A" w:rsidRDefault="004B359A" w:rsidP="004B359A">
      <w:r>
        <w:t xml:space="preserve">Meredith Belbin (1970) suggested that a high performing team contained 9 roles which is </w:t>
      </w:r>
    </w:p>
    <w:p w:rsidR="004B359A" w:rsidRDefault="004B359A" w:rsidP="004B359A">
      <w:r>
        <w:t xml:space="preserve"> </w:t>
      </w:r>
    </w:p>
    <w:p w:rsidR="004B359A" w:rsidRPr="004B359A" w:rsidRDefault="004B359A" w:rsidP="00AA22EA">
      <w:pPr>
        <w:pStyle w:val="ListParagraph"/>
        <w:numPr>
          <w:ilvl w:val="0"/>
          <w:numId w:val="17"/>
        </w:numPr>
      </w:pPr>
      <w:r w:rsidRPr="00AA22EA">
        <w:rPr>
          <w:b/>
        </w:rPr>
        <w:t>Plant</w:t>
      </w:r>
    </w:p>
    <w:p w:rsidR="004B359A" w:rsidRPr="004B359A" w:rsidRDefault="004B359A" w:rsidP="004B359A">
      <w:pPr>
        <w:pStyle w:val="ListParagraph"/>
        <w:numPr>
          <w:ilvl w:val="0"/>
          <w:numId w:val="4"/>
        </w:numPr>
        <w:rPr>
          <w:b/>
        </w:rPr>
      </w:pPr>
      <w:r w:rsidRPr="004B359A">
        <w:rPr>
          <w:b/>
        </w:rPr>
        <w:t xml:space="preserve">Co-Ordinator </w:t>
      </w:r>
    </w:p>
    <w:p w:rsidR="004B359A" w:rsidRPr="004B359A" w:rsidRDefault="004B359A" w:rsidP="004B359A">
      <w:pPr>
        <w:pStyle w:val="ListParagraph"/>
        <w:numPr>
          <w:ilvl w:val="0"/>
          <w:numId w:val="4"/>
        </w:numPr>
        <w:rPr>
          <w:b/>
        </w:rPr>
      </w:pPr>
      <w:r w:rsidRPr="004B359A">
        <w:rPr>
          <w:b/>
        </w:rPr>
        <w:t xml:space="preserve">Resource Investigator </w:t>
      </w:r>
    </w:p>
    <w:p w:rsidR="004B359A" w:rsidRPr="004B359A" w:rsidRDefault="004B359A" w:rsidP="004B359A">
      <w:pPr>
        <w:pStyle w:val="ListParagraph"/>
        <w:numPr>
          <w:ilvl w:val="0"/>
          <w:numId w:val="4"/>
        </w:numPr>
        <w:rPr>
          <w:b/>
        </w:rPr>
      </w:pPr>
      <w:r w:rsidRPr="004B359A">
        <w:rPr>
          <w:b/>
        </w:rPr>
        <w:t>Shaper</w:t>
      </w:r>
    </w:p>
    <w:p w:rsidR="004B359A" w:rsidRPr="004B359A" w:rsidRDefault="004B359A" w:rsidP="004B359A">
      <w:pPr>
        <w:pStyle w:val="ListParagraph"/>
        <w:numPr>
          <w:ilvl w:val="0"/>
          <w:numId w:val="4"/>
        </w:numPr>
        <w:rPr>
          <w:b/>
        </w:rPr>
      </w:pPr>
      <w:r w:rsidRPr="004B359A">
        <w:rPr>
          <w:b/>
        </w:rPr>
        <w:t>Team Worker</w:t>
      </w:r>
    </w:p>
    <w:p w:rsidR="004B359A" w:rsidRPr="004B359A" w:rsidRDefault="004B359A" w:rsidP="004B359A">
      <w:pPr>
        <w:pStyle w:val="ListParagraph"/>
        <w:numPr>
          <w:ilvl w:val="0"/>
          <w:numId w:val="4"/>
        </w:numPr>
        <w:rPr>
          <w:b/>
        </w:rPr>
      </w:pPr>
      <w:r w:rsidRPr="004B359A">
        <w:rPr>
          <w:b/>
        </w:rPr>
        <w:t>Monitor</w:t>
      </w:r>
    </w:p>
    <w:p w:rsidR="004B359A" w:rsidRPr="004B359A" w:rsidRDefault="004B359A" w:rsidP="004B359A">
      <w:pPr>
        <w:pStyle w:val="ListParagraph"/>
        <w:numPr>
          <w:ilvl w:val="0"/>
          <w:numId w:val="4"/>
        </w:numPr>
        <w:rPr>
          <w:b/>
        </w:rPr>
      </w:pPr>
      <w:r w:rsidRPr="004B359A">
        <w:rPr>
          <w:b/>
        </w:rPr>
        <w:t>Implementor</w:t>
      </w:r>
    </w:p>
    <w:p w:rsidR="004B359A" w:rsidRPr="004B359A" w:rsidRDefault="004B359A" w:rsidP="004B359A">
      <w:pPr>
        <w:pStyle w:val="ListParagraph"/>
        <w:numPr>
          <w:ilvl w:val="0"/>
          <w:numId w:val="4"/>
        </w:numPr>
        <w:rPr>
          <w:b/>
        </w:rPr>
      </w:pPr>
      <w:r w:rsidRPr="004B359A">
        <w:rPr>
          <w:b/>
        </w:rPr>
        <w:t>Completer finisher</w:t>
      </w:r>
    </w:p>
    <w:p w:rsidR="004B359A" w:rsidRDefault="004B359A" w:rsidP="004B359A">
      <w:pPr>
        <w:pStyle w:val="ListParagraph"/>
        <w:numPr>
          <w:ilvl w:val="0"/>
          <w:numId w:val="4"/>
        </w:numPr>
        <w:rPr>
          <w:b/>
        </w:rPr>
      </w:pPr>
      <w:r w:rsidRPr="004B359A">
        <w:rPr>
          <w:b/>
        </w:rPr>
        <w:t>Specialist</w:t>
      </w:r>
    </w:p>
    <w:p w:rsidR="004B359A" w:rsidRDefault="004B359A" w:rsidP="004B359A">
      <w:pPr>
        <w:pStyle w:val="ListParagraph"/>
        <w:ind w:left="781"/>
        <w:rPr>
          <w:b/>
        </w:rPr>
      </w:pPr>
    </w:p>
    <w:p w:rsidR="004B359A" w:rsidRDefault="004B359A" w:rsidP="004B359A">
      <w:r>
        <w:t xml:space="preserve">The difference between groups and teams is </w:t>
      </w:r>
      <w:r w:rsidR="0067537B">
        <w:t>generalising</w:t>
      </w:r>
      <w:r>
        <w:t>, a group has different characteristics to a team.</w:t>
      </w:r>
    </w:p>
    <w:p w:rsidR="004B359A" w:rsidRDefault="004B359A" w:rsidP="004B359A"/>
    <w:p w:rsidR="004B359A" w:rsidRDefault="004B359A" w:rsidP="004B359A">
      <w:r>
        <w:lastRenderedPageBreak/>
        <w:t>A group of individuals that has no common goal, yet individual objectives</w:t>
      </w:r>
      <w:r w:rsidR="007B0F4E">
        <w:t>,</w:t>
      </w:r>
      <w:r>
        <w:t xml:space="preserve"> do not trust each other and keep information for themselves, they are the ‘</w:t>
      </w:r>
      <w:r w:rsidR="000E6E68">
        <w:t>F</w:t>
      </w:r>
      <w:r>
        <w:t>orming’ team.</w:t>
      </w:r>
    </w:p>
    <w:p w:rsidR="004B359A" w:rsidRDefault="004B359A" w:rsidP="004B359A">
      <w:r>
        <w:t xml:space="preserve">For </w:t>
      </w:r>
      <w:r w:rsidR="0067537B">
        <w:t>example,</w:t>
      </w:r>
      <w:r>
        <w:t xml:space="preserve"> a group of people who are waiting to be interviewed will not chat </w:t>
      </w:r>
      <w:r w:rsidR="0067537B">
        <w:t>amongst</w:t>
      </w:r>
      <w:r>
        <w:t xml:space="preserve"> </w:t>
      </w:r>
      <w:r w:rsidR="0067537B">
        <w:t>themselves</w:t>
      </w:r>
      <w:r>
        <w:t xml:space="preserve"> therefore there is no communication.</w:t>
      </w:r>
    </w:p>
    <w:p w:rsidR="004B359A" w:rsidRDefault="004B359A" w:rsidP="004B359A"/>
    <w:p w:rsidR="004B359A" w:rsidRDefault="004B359A" w:rsidP="004B359A">
      <w:r>
        <w:t xml:space="preserve">A team is individuals </w:t>
      </w:r>
      <w:r w:rsidR="000E6E68">
        <w:t>who share a common purpose, and agreed objectives, with trust and loyalty, they are happy to share information to achieve their shared goal.</w:t>
      </w:r>
    </w:p>
    <w:p w:rsidR="000E6E68" w:rsidRDefault="000E6E68" w:rsidP="004B359A">
      <w:r>
        <w:t xml:space="preserve">For </w:t>
      </w:r>
      <w:r w:rsidR="0067537B">
        <w:t>example,</w:t>
      </w:r>
      <w:r>
        <w:t xml:space="preserve"> if a team were to achieve the target for the end of the month, they are allowed to have a reward,</w:t>
      </w:r>
      <w:r w:rsidR="00374253">
        <w:t xml:space="preserve"> or bonus,</w:t>
      </w:r>
      <w:r>
        <w:t xml:space="preserve"> therefore every individual within the team will work hard to achieve the </w:t>
      </w:r>
      <w:r w:rsidR="0067537B">
        <w:t>target and</w:t>
      </w:r>
      <w:r>
        <w:t xml:space="preserve"> will have to communicate.</w:t>
      </w:r>
    </w:p>
    <w:p w:rsidR="00374253" w:rsidRDefault="00374253" w:rsidP="004B359A"/>
    <w:p w:rsidR="00D72D85" w:rsidRDefault="00D72D85" w:rsidP="004B359A">
      <w:r>
        <w:t>“</w:t>
      </w:r>
      <w:r w:rsidR="00374253">
        <w:t xml:space="preserve">Team working can give a team member a </w:t>
      </w:r>
      <w:r w:rsidR="0067537B">
        <w:t>sense</w:t>
      </w:r>
      <w:r w:rsidR="00374253">
        <w:t xml:space="preserve"> of identity, support, and friendship</w:t>
      </w:r>
      <w:r>
        <w:t>”</w:t>
      </w:r>
      <w:r w:rsidR="00374253">
        <w:t>.</w:t>
      </w:r>
    </w:p>
    <w:p w:rsidR="00374253" w:rsidRDefault="00374253" w:rsidP="004B359A">
      <w:r>
        <w:t xml:space="preserve">Bowler and Brass, </w:t>
      </w:r>
      <w:r w:rsidR="00E22336">
        <w:t>(</w:t>
      </w:r>
      <w:r>
        <w:t>2006).</w:t>
      </w:r>
    </w:p>
    <w:p w:rsidR="00374253" w:rsidRDefault="00374253" w:rsidP="004B359A"/>
    <w:p w:rsidR="00374253" w:rsidRDefault="00374253" w:rsidP="004B359A">
      <w:r>
        <w:t xml:space="preserve">The benefits of effective teams </w:t>
      </w:r>
      <w:r w:rsidR="00D72D85">
        <w:t>improve</w:t>
      </w:r>
      <w:r>
        <w:t xml:space="preserve"> </w:t>
      </w:r>
      <w:r w:rsidR="008C2C82">
        <w:t xml:space="preserve">the </w:t>
      </w:r>
      <w:r>
        <w:t>quality of products</w:t>
      </w:r>
      <w:r w:rsidR="008C2C82">
        <w:t>,</w:t>
      </w:r>
      <w:r>
        <w:t xml:space="preserve"> services</w:t>
      </w:r>
      <w:r w:rsidR="008C2C82">
        <w:t xml:space="preserve"> </w:t>
      </w:r>
      <w:r>
        <w:t>and a</w:t>
      </w:r>
    </w:p>
    <w:p w:rsidR="00374253" w:rsidRDefault="00E40189" w:rsidP="004B359A">
      <w:r>
        <w:t>m</w:t>
      </w:r>
      <w:r w:rsidR="00374253">
        <w:t>otivating environment to work in.</w:t>
      </w:r>
    </w:p>
    <w:p w:rsidR="00AA22EA" w:rsidRDefault="00AA22EA" w:rsidP="004B359A"/>
    <w:p w:rsidR="00AA22EA" w:rsidRDefault="00AA22EA" w:rsidP="004B359A">
      <w:r>
        <w:t xml:space="preserve">To build </w:t>
      </w:r>
      <w:r w:rsidR="0067537B">
        <w:t>an</w:t>
      </w:r>
      <w:r>
        <w:t xml:space="preserve"> effective team you must focus</w:t>
      </w:r>
      <w:r w:rsidR="008C2C82">
        <w:t xml:space="preserve"> your</w:t>
      </w:r>
      <w:r>
        <w:t xml:space="preserve"> attention on three key areas leadership, ownership and relationships.</w:t>
      </w:r>
    </w:p>
    <w:p w:rsidR="00374253" w:rsidRDefault="00374253" w:rsidP="004B359A"/>
    <w:p w:rsidR="00374253" w:rsidRDefault="00374253" w:rsidP="004B359A"/>
    <w:p w:rsidR="000E6E68" w:rsidRPr="0054402C" w:rsidRDefault="000E6E68" w:rsidP="004B359A">
      <w:pPr>
        <w:rPr>
          <w:u w:val="single"/>
        </w:rPr>
      </w:pPr>
    </w:p>
    <w:p w:rsidR="000E6E68" w:rsidRPr="0054402C" w:rsidRDefault="000E6E68" w:rsidP="004B359A">
      <w:pPr>
        <w:rPr>
          <w:i/>
          <w:u w:val="single"/>
        </w:rPr>
      </w:pPr>
      <w:r w:rsidRPr="0054402C">
        <w:rPr>
          <w:i/>
          <w:u w:val="single"/>
        </w:rPr>
        <w:t>Characteristics of groups</w:t>
      </w:r>
    </w:p>
    <w:p w:rsidR="000E6E68" w:rsidRDefault="000E6E68" w:rsidP="004B359A">
      <w:pPr>
        <w:rPr>
          <w:b/>
          <w:i/>
        </w:rPr>
      </w:pPr>
    </w:p>
    <w:p w:rsidR="000E6E68" w:rsidRDefault="000E6E68" w:rsidP="000E6E68">
      <w:pPr>
        <w:pStyle w:val="ListParagraph"/>
        <w:numPr>
          <w:ilvl w:val="0"/>
          <w:numId w:val="5"/>
        </w:numPr>
      </w:pPr>
      <w:r>
        <w:t>Conflict</w:t>
      </w:r>
    </w:p>
    <w:p w:rsidR="000E6E68" w:rsidRDefault="000E6E68" w:rsidP="000E6E68">
      <w:pPr>
        <w:pStyle w:val="ListParagraph"/>
        <w:numPr>
          <w:ilvl w:val="0"/>
          <w:numId w:val="5"/>
        </w:numPr>
      </w:pPr>
      <w:r>
        <w:t>Trust is guarded</w:t>
      </w:r>
    </w:p>
    <w:p w:rsidR="000E6E68" w:rsidRDefault="0067537B" w:rsidP="000E6E68">
      <w:pPr>
        <w:pStyle w:val="ListParagraph"/>
        <w:numPr>
          <w:ilvl w:val="0"/>
          <w:numId w:val="5"/>
        </w:numPr>
      </w:pPr>
      <w:r>
        <w:t>Failure</w:t>
      </w:r>
    </w:p>
    <w:p w:rsidR="000E6E68" w:rsidRDefault="000E6E68" w:rsidP="000E6E68">
      <w:pPr>
        <w:pStyle w:val="ListParagraph"/>
        <w:numPr>
          <w:ilvl w:val="0"/>
          <w:numId w:val="5"/>
        </w:numPr>
      </w:pPr>
      <w:r>
        <w:t>Early stage of a team</w:t>
      </w:r>
    </w:p>
    <w:p w:rsidR="000E6E68" w:rsidRDefault="000E6E68" w:rsidP="000E6E68">
      <w:pPr>
        <w:pStyle w:val="ListParagraph"/>
        <w:numPr>
          <w:ilvl w:val="0"/>
          <w:numId w:val="5"/>
        </w:numPr>
      </w:pPr>
      <w:r>
        <w:t xml:space="preserve">No support from </w:t>
      </w:r>
      <w:r w:rsidR="0067537B">
        <w:t>seniors</w:t>
      </w:r>
      <w:r>
        <w:t xml:space="preserve"> </w:t>
      </w:r>
    </w:p>
    <w:p w:rsidR="000E6E68" w:rsidRDefault="000E6E68" w:rsidP="000E6E68">
      <w:pPr>
        <w:pStyle w:val="ListParagraph"/>
        <w:numPr>
          <w:ilvl w:val="0"/>
          <w:numId w:val="5"/>
        </w:numPr>
      </w:pPr>
      <w:r>
        <w:t>Individuals work alone and not share ideas</w:t>
      </w:r>
    </w:p>
    <w:p w:rsidR="000E6E68" w:rsidRDefault="000E6E68" w:rsidP="000E6E68">
      <w:pPr>
        <w:pStyle w:val="ListParagraph"/>
        <w:numPr>
          <w:ilvl w:val="0"/>
          <w:numId w:val="5"/>
        </w:numPr>
      </w:pPr>
      <w:r>
        <w:t>Amateur</w:t>
      </w:r>
    </w:p>
    <w:p w:rsidR="000E6E68" w:rsidRDefault="000E6E68" w:rsidP="000E6E68">
      <w:pPr>
        <w:pStyle w:val="ListParagraph"/>
      </w:pPr>
    </w:p>
    <w:p w:rsidR="000E6E68" w:rsidRDefault="000E6E68" w:rsidP="000E6E68"/>
    <w:p w:rsidR="001D3A8E" w:rsidRPr="001D3A8E" w:rsidRDefault="001D3A8E" w:rsidP="000E6E68">
      <w:pPr>
        <w:rPr>
          <w:b/>
          <w:sz w:val="28"/>
          <w:szCs w:val="28"/>
          <w:u w:val="single"/>
        </w:rPr>
      </w:pPr>
      <w:r w:rsidRPr="001D3A8E">
        <w:rPr>
          <w:b/>
          <w:sz w:val="28"/>
          <w:szCs w:val="28"/>
          <w:u w:val="single"/>
        </w:rPr>
        <w:t>3.3 Communication</w:t>
      </w:r>
    </w:p>
    <w:p w:rsidR="000E6E68" w:rsidRPr="001D3A8E" w:rsidRDefault="000E6E68" w:rsidP="000E6E68">
      <w:pPr>
        <w:rPr>
          <w:i/>
        </w:rPr>
      </w:pPr>
    </w:p>
    <w:p w:rsidR="001D3A8E" w:rsidRDefault="001D3A8E" w:rsidP="000E6E68">
      <w:pPr>
        <w:rPr>
          <w:i/>
          <w:u w:val="single"/>
        </w:rPr>
      </w:pPr>
      <w:r w:rsidRPr="001D3A8E">
        <w:rPr>
          <w:i/>
          <w:u w:val="single"/>
        </w:rPr>
        <w:t>Verbal communication</w:t>
      </w:r>
    </w:p>
    <w:p w:rsidR="001D3A8E" w:rsidRDefault="001D3A8E" w:rsidP="000E6E68">
      <w:pPr>
        <w:rPr>
          <w:i/>
          <w:u w:val="single"/>
        </w:rPr>
      </w:pPr>
    </w:p>
    <w:p w:rsidR="001D3A8E" w:rsidRDefault="001D3A8E" w:rsidP="000E6E68">
      <w:r>
        <w:t xml:space="preserve">Verbal communication is words that are spoken or written, it is words in the form of languages that makes it easier for people to send messages or talk, </w:t>
      </w:r>
    </w:p>
    <w:p w:rsidR="001D3A8E" w:rsidRDefault="001D3A8E" w:rsidP="000E6E68">
      <w:r>
        <w:t>informing others of what we intend to convey, or imparting knowledge to others, or by bringing clarification of missing information and misunderstandings that may arise.</w:t>
      </w:r>
    </w:p>
    <w:p w:rsidR="001D3A8E" w:rsidRDefault="001D3A8E" w:rsidP="000E6E68"/>
    <w:p w:rsidR="001D3A8E" w:rsidRDefault="001D3A8E" w:rsidP="000E6E68">
      <w:r>
        <w:t>Examples are</w:t>
      </w:r>
      <w:r w:rsidR="00D72D85">
        <w:t>:</w:t>
      </w:r>
    </w:p>
    <w:p w:rsidR="001D3A8E" w:rsidRDefault="001D3A8E" w:rsidP="000E6E68"/>
    <w:p w:rsidR="001D3A8E" w:rsidRDefault="001D3A8E" w:rsidP="001D3A8E">
      <w:pPr>
        <w:pStyle w:val="ListParagraph"/>
        <w:numPr>
          <w:ilvl w:val="0"/>
          <w:numId w:val="6"/>
        </w:numPr>
      </w:pPr>
      <w:r>
        <w:t xml:space="preserve">Making </w:t>
      </w:r>
      <w:r w:rsidR="0067537B">
        <w:t>an</w:t>
      </w:r>
      <w:r>
        <w:t xml:space="preserve"> error and apologising</w:t>
      </w:r>
      <w:r w:rsidR="008C2C82">
        <w:t xml:space="preserve"> for </w:t>
      </w:r>
      <w:r w:rsidR="00D72D85">
        <w:t>example,” sorry</w:t>
      </w:r>
      <w:r w:rsidR="008C2C82">
        <w:t>”</w:t>
      </w:r>
      <w:r>
        <w:t xml:space="preserve"> is </w:t>
      </w:r>
      <w:r w:rsidR="0067537B">
        <w:t>an</w:t>
      </w:r>
      <w:r>
        <w:t xml:space="preserve"> effective and powerful word that can help you in times of need</w:t>
      </w:r>
      <w:r w:rsidR="008C2C82">
        <w:t>.</w:t>
      </w:r>
    </w:p>
    <w:p w:rsidR="001D3A8E" w:rsidRDefault="001D3A8E" w:rsidP="001D3A8E">
      <w:pPr>
        <w:pStyle w:val="ListParagraph"/>
        <w:numPr>
          <w:ilvl w:val="0"/>
          <w:numId w:val="6"/>
        </w:numPr>
      </w:pPr>
      <w:r>
        <w:lastRenderedPageBreak/>
        <w:t xml:space="preserve">Creating new relationships by making </w:t>
      </w:r>
      <w:r w:rsidR="0067537B">
        <w:t>an</w:t>
      </w:r>
      <w:r>
        <w:t xml:space="preserve"> effort to converse with other employees will help to enable new relationships, this must be done by verbal communication.</w:t>
      </w:r>
    </w:p>
    <w:p w:rsidR="001D3A8E" w:rsidRDefault="008C2C82" w:rsidP="001D3A8E">
      <w:pPr>
        <w:pStyle w:val="ListParagraph"/>
        <w:numPr>
          <w:ilvl w:val="0"/>
          <w:numId w:val="6"/>
        </w:numPr>
      </w:pPr>
      <w:r>
        <w:t>P</w:t>
      </w:r>
      <w:r w:rsidR="001D3A8E">
        <w:t>ersuading a co-worker to work on a new project,</w:t>
      </w:r>
      <w:r>
        <w:t xml:space="preserve"> is a</w:t>
      </w:r>
      <w:r w:rsidR="001D3A8E">
        <w:t xml:space="preserve"> </w:t>
      </w:r>
      <w:r>
        <w:t xml:space="preserve">good </w:t>
      </w:r>
      <w:r w:rsidR="001D3A8E">
        <w:t xml:space="preserve">verbal communication skill </w:t>
      </w:r>
      <w:r>
        <w:t xml:space="preserve">that </w:t>
      </w:r>
      <w:r w:rsidR="001D3A8E">
        <w:t xml:space="preserve">has </w:t>
      </w:r>
      <w:r>
        <w:t xml:space="preserve">to </w:t>
      </w:r>
      <w:r w:rsidR="001D3A8E">
        <w:t>put your co-worker on board</w:t>
      </w:r>
      <w:r>
        <w:t>.</w:t>
      </w:r>
    </w:p>
    <w:p w:rsidR="001D3A8E" w:rsidRDefault="001D3A8E" w:rsidP="001D3A8E">
      <w:pPr>
        <w:pStyle w:val="ListParagraph"/>
        <w:numPr>
          <w:ilvl w:val="0"/>
          <w:numId w:val="6"/>
        </w:numPr>
      </w:pPr>
      <w:r>
        <w:t xml:space="preserve"> </w:t>
      </w:r>
      <w:r w:rsidR="008C2C82">
        <w:t>T</w:t>
      </w:r>
      <w:r>
        <w:t xml:space="preserve">he empowerment of employees </w:t>
      </w:r>
      <w:r w:rsidR="00985979">
        <w:t xml:space="preserve">through upward and downward communication is a sign of increased job satisfaction, for example if the manager listens to </w:t>
      </w:r>
      <w:r w:rsidR="0067537B">
        <w:t>employees,</w:t>
      </w:r>
      <w:r w:rsidR="00985979">
        <w:t xml:space="preserve"> they feel empowered.</w:t>
      </w:r>
    </w:p>
    <w:p w:rsidR="00985979" w:rsidRDefault="008D0D47" w:rsidP="001D3A8E">
      <w:pPr>
        <w:pStyle w:val="ListParagraph"/>
        <w:numPr>
          <w:ilvl w:val="0"/>
          <w:numId w:val="6"/>
        </w:numPr>
      </w:pPr>
      <w:r>
        <w:t>C</w:t>
      </w:r>
      <w:r w:rsidR="00985979">
        <w:t>lear communication is the key to success</w:t>
      </w:r>
      <w:r>
        <w:t>,</w:t>
      </w:r>
      <w:r w:rsidR="00985979">
        <w:t xml:space="preserve"> it removes the hurdles between management and employees while working.</w:t>
      </w:r>
    </w:p>
    <w:p w:rsidR="00985979" w:rsidRDefault="008D0D47" w:rsidP="001D3A8E">
      <w:pPr>
        <w:pStyle w:val="ListParagraph"/>
        <w:numPr>
          <w:ilvl w:val="0"/>
          <w:numId w:val="6"/>
        </w:numPr>
      </w:pPr>
      <w:r>
        <w:t>B</w:t>
      </w:r>
      <w:r w:rsidR="00985979">
        <w:t xml:space="preserve">y boosting motivation and words of support, management can boost the </w:t>
      </w:r>
      <w:r w:rsidR="0067537B">
        <w:t>employee’s</w:t>
      </w:r>
      <w:r w:rsidR="00985979">
        <w:t xml:space="preserve"> confidence and in return they help productivity.</w:t>
      </w:r>
    </w:p>
    <w:p w:rsidR="00985979" w:rsidRDefault="00985979" w:rsidP="001D3A8E">
      <w:pPr>
        <w:pStyle w:val="ListParagraph"/>
        <w:numPr>
          <w:ilvl w:val="0"/>
          <w:numId w:val="6"/>
        </w:numPr>
      </w:pPr>
      <w:r>
        <w:t>Communication within teams</w:t>
      </w:r>
      <w:r w:rsidR="008D0D47">
        <w:t xml:space="preserve"> is a </w:t>
      </w:r>
      <w:r>
        <w:t xml:space="preserve">two-way flow of ideas </w:t>
      </w:r>
      <w:r w:rsidR="008D0D47">
        <w:t>that</w:t>
      </w:r>
      <w:r>
        <w:t xml:space="preserve"> ensure</w:t>
      </w:r>
      <w:r w:rsidR="008D0D47">
        <w:t>s</w:t>
      </w:r>
      <w:r>
        <w:t xml:space="preserve"> better outcomes.</w:t>
      </w:r>
    </w:p>
    <w:p w:rsidR="00985979" w:rsidRDefault="008D0D47" w:rsidP="001D3A8E">
      <w:pPr>
        <w:pStyle w:val="ListParagraph"/>
        <w:numPr>
          <w:ilvl w:val="0"/>
          <w:numId w:val="6"/>
        </w:numPr>
      </w:pPr>
      <w:r>
        <w:t>C</w:t>
      </w:r>
      <w:r w:rsidR="00985979">
        <w:t>ommunication of facts and new updates ensures transparency and less absenteeism.</w:t>
      </w:r>
    </w:p>
    <w:p w:rsidR="00AA22EA" w:rsidRDefault="00AA22EA" w:rsidP="00985979"/>
    <w:p w:rsidR="002111D4" w:rsidRDefault="002111D4" w:rsidP="00985979">
      <w:pPr>
        <w:rPr>
          <w:i/>
          <w:u w:val="single"/>
        </w:rPr>
      </w:pPr>
    </w:p>
    <w:p w:rsidR="002111D4" w:rsidRDefault="002111D4" w:rsidP="00985979">
      <w:pPr>
        <w:rPr>
          <w:i/>
          <w:u w:val="single"/>
        </w:rPr>
      </w:pPr>
    </w:p>
    <w:p w:rsidR="002111D4" w:rsidRDefault="002111D4" w:rsidP="00985979">
      <w:pPr>
        <w:rPr>
          <w:i/>
          <w:u w:val="single"/>
        </w:rPr>
      </w:pPr>
    </w:p>
    <w:p w:rsidR="002111D4" w:rsidRDefault="002111D4" w:rsidP="00985979">
      <w:pPr>
        <w:rPr>
          <w:i/>
          <w:u w:val="single"/>
        </w:rPr>
      </w:pPr>
    </w:p>
    <w:p w:rsidR="00985979" w:rsidRDefault="00985979" w:rsidP="00985979">
      <w:pPr>
        <w:rPr>
          <w:i/>
          <w:u w:val="single"/>
        </w:rPr>
      </w:pPr>
      <w:r>
        <w:rPr>
          <w:i/>
          <w:u w:val="single"/>
        </w:rPr>
        <w:t>Non-verbal communication</w:t>
      </w:r>
    </w:p>
    <w:p w:rsidR="00253F7B" w:rsidRPr="00253F7B" w:rsidRDefault="00253F7B" w:rsidP="00253F7B">
      <w:pPr>
        <w:rPr>
          <w:rFonts w:ascii="Times New Roman" w:eastAsia="Times New Roman" w:hAnsi="Times New Roman" w:cs="Times New Roman"/>
        </w:rPr>
      </w:pPr>
      <w:r w:rsidRPr="00253F7B">
        <w:rPr>
          <w:rFonts w:ascii="Times New Roman" w:eastAsia="Times New Roman" w:hAnsi="Times New Roman" w:cs="Times New Roman"/>
        </w:rPr>
        <w:fldChar w:fldCharType="begin"/>
      </w:r>
      <w:r w:rsidRPr="00253F7B">
        <w:rPr>
          <w:rFonts w:ascii="Times New Roman" w:eastAsia="Times New Roman" w:hAnsi="Times New Roman" w:cs="Times New Roman"/>
        </w:rPr>
        <w:instrText xml:space="preserve"> INCLUDEPICTURE "/var/folders/zc/wdywmdl5373dpgl9qgsxx23c0000gn/T/com.microsoft.Word/WebArchiveCopyPasteTempFiles/AYCsGM8EAmylAAAAAElFTkSuQmCC" \* MERGEFORMATINET </w:instrText>
      </w:r>
      <w:r w:rsidRPr="00253F7B">
        <w:rPr>
          <w:rFonts w:ascii="Times New Roman" w:eastAsia="Times New Roman" w:hAnsi="Times New Roman" w:cs="Times New Roman"/>
        </w:rPr>
        <w:fldChar w:fldCharType="separate"/>
      </w:r>
      <w:r w:rsidRPr="00253F7B">
        <w:rPr>
          <w:rFonts w:ascii="Times New Roman" w:eastAsia="Times New Roman" w:hAnsi="Times New Roman" w:cs="Times New Roman"/>
          <w:noProof/>
        </w:rPr>
        <w:drawing>
          <wp:inline distT="0" distB="0" distL="0" distR="0">
            <wp:extent cx="4474845" cy="1819275"/>
            <wp:effectExtent l="0" t="0" r="0" b="0"/>
            <wp:docPr id="4" name="Picture 4" descr="Image result for communication verbal and nonverbal percen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5Hj5dEPFaxJ1M:" descr="Image result for communication verbal and nonverbal percent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4845" cy="1819275"/>
                    </a:xfrm>
                    <a:prstGeom prst="rect">
                      <a:avLst/>
                    </a:prstGeom>
                    <a:noFill/>
                    <a:ln>
                      <a:noFill/>
                    </a:ln>
                  </pic:spPr>
                </pic:pic>
              </a:graphicData>
            </a:graphic>
          </wp:inline>
        </w:drawing>
      </w:r>
      <w:r w:rsidRPr="00253F7B">
        <w:rPr>
          <w:rFonts w:ascii="Times New Roman" w:eastAsia="Times New Roman" w:hAnsi="Times New Roman" w:cs="Times New Roman"/>
        </w:rPr>
        <w:fldChar w:fldCharType="end"/>
      </w:r>
    </w:p>
    <w:p w:rsidR="00253F7B" w:rsidRDefault="00253F7B" w:rsidP="00985979">
      <w:pPr>
        <w:rPr>
          <w:i/>
          <w:u w:val="single"/>
        </w:rPr>
      </w:pPr>
    </w:p>
    <w:p w:rsidR="00253F7B" w:rsidRDefault="008D0D47" w:rsidP="00985979">
      <w:pPr>
        <w:rPr>
          <w:i/>
          <w:u w:val="single"/>
        </w:rPr>
      </w:pPr>
      <w:r>
        <w:rPr>
          <w:i/>
          <w:u w:val="single"/>
        </w:rPr>
        <w:t>Figure 1</w:t>
      </w:r>
    </w:p>
    <w:p w:rsidR="00253F7B" w:rsidRDefault="00E40189" w:rsidP="00985979">
      <w:pPr>
        <w:rPr>
          <w:i/>
          <w:u w:val="single"/>
        </w:rPr>
      </w:pPr>
      <w:r>
        <w:rPr>
          <w:i/>
          <w:u w:val="single"/>
        </w:rPr>
        <w:t>(</w:t>
      </w:r>
      <w:r w:rsidR="008D0D47">
        <w:rPr>
          <w:i/>
          <w:u w:val="single"/>
        </w:rPr>
        <w:t>S</w:t>
      </w:r>
      <w:r>
        <w:rPr>
          <w:i/>
          <w:u w:val="single"/>
        </w:rPr>
        <w:t xml:space="preserve">ource: </w:t>
      </w:r>
      <w:r w:rsidR="008D0D47">
        <w:rPr>
          <w:i/>
          <w:u w:val="single"/>
        </w:rPr>
        <w:t>Googl</w:t>
      </w:r>
      <w:r>
        <w:rPr>
          <w:i/>
          <w:u w:val="single"/>
        </w:rPr>
        <w:t xml:space="preserve">e images) </w:t>
      </w:r>
    </w:p>
    <w:p w:rsidR="00985979" w:rsidRDefault="00985979" w:rsidP="00985979">
      <w:pPr>
        <w:rPr>
          <w:i/>
          <w:u w:val="single"/>
        </w:rPr>
      </w:pPr>
    </w:p>
    <w:p w:rsidR="00164881" w:rsidRPr="0054402C" w:rsidRDefault="0054402C" w:rsidP="00985979">
      <w:r>
        <w:t xml:space="preserve">Using </w:t>
      </w:r>
      <w:r w:rsidR="0067537B">
        <w:t>body</w:t>
      </w:r>
      <w:r>
        <w:t xml:space="preserve"> language to communicate with others is </w:t>
      </w:r>
      <w:r w:rsidR="0067537B">
        <w:t>non-verbal</w:t>
      </w:r>
      <w:r>
        <w:t xml:space="preserve"> communication, recognizing </w:t>
      </w:r>
      <w:r w:rsidR="0067537B">
        <w:t>these non-verbal communications</w:t>
      </w:r>
      <w:r>
        <w:t xml:space="preserve"> can help you communicate more effectively.</w:t>
      </w:r>
    </w:p>
    <w:p w:rsidR="002111D4" w:rsidRDefault="002111D4" w:rsidP="00985979">
      <w:pPr>
        <w:rPr>
          <w:i/>
          <w:u w:val="single"/>
        </w:rPr>
      </w:pPr>
    </w:p>
    <w:p w:rsidR="00985979" w:rsidRDefault="00985979" w:rsidP="00985979">
      <w:pPr>
        <w:pStyle w:val="ListParagraph"/>
        <w:numPr>
          <w:ilvl w:val="0"/>
          <w:numId w:val="9"/>
        </w:numPr>
      </w:pPr>
      <w:r>
        <w:t>Agreement</w:t>
      </w:r>
      <w:r w:rsidR="008D0D47">
        <w:t xml:space="preserve"> and disagreement while h</w:t>
      </w:r>
      <w:r>
        <w:t>aving staff meeting</w:t>
      </w:r>
      <w:r w:rsidR="008D0D47">
        <w:t>s</w:t>
      </w:r>
      <w:r>
        <w:t xml:space="preserve"> requi</w:t>
      </w:r>
      <w:r w:rsidR="008D0D47">
        <w:t>re</w:t>
      </w:r>
      <w:r>
        <w:t xml:space="preserve"> consent from the audience for example a simple </w:t>
      </w:r>
      <w:r w:rsidR="008D0D47">
        <w:t>“</w:t>
      </w:r>
      <w:r>
        <w:t>nod</w:t>
      </w:r>
      <w:r w:rsidR="008D0D47">
        <w:t>”</w:t>
      </w:r>
      <w:r>
        <w:t xml:space="preserve"> </w:t>
      </w:r>
      <w:r w:rsidR="004A6F91">
        <w:t xml:space="preserve">can imply a </w:t>
      </w:r>
      <w:r w:rsidR="008D0D47">
        <w:t>“</w:t>
      </w:r>
      <w:r w:rsidR="004A6F91">
        <w:t>yes</w:t>
      </w:r>
      <w:r w:rsidR="008D0D47">
        <w:t>”</w:t>
      </w:r>
      <w:r w:rsidR="004A6F91">
        <w:t xml:space="preserve"> or </w:t>
      </w:r>
      <w:r w:rsidR="008D0D47">
        <w:t>“</w:t>
      </w:r>
      <w:r w:rsidR="004A6F91">
        <w:t>no</w:t>
      </w:r>
      <w:r w:rsidR="008D0D47">
        <w:t>”</w:t>
      </w:r>
      <w:r w:rsidR="004A6F91">
        <w:t>.</w:t>
      </w:r>
    </w:p>
    <w:p w:rsidR="004A6F91" w:rsidRDefault="004A6F91" w:rsidP="00985979">
      <w:pPr>
        <w:pStyle w:val="ListParagraph"/>
        <w:numPr>
          <w:ilvl w:val="0"/>
          <w:numId w:val="9"/>
        </w:numPr>
      </w:pPr>
      <w:r>
        <w:t>Listening when there is no eye contact with employees shows they are not paying attention to you</w:t>
      </w:r>
      <w:r w:rsidR="0005615E">
        <w:t xml:space="preserve"> but</w:t>
      </w:r>
      <w:r>
        <w:t xml:space="preserve"> maintaining eye contact ensures the message is conveyed.</w:t>
      </w:r>
    </w:p>
    <w:p w:rsidR="004A6F91" w:rsidRDefault="004A6F91" w:rsidP="00985979">
      <w:pPr>
        <w:pStyle w:val="ListParagraph"/>
        <w:numPr>
          <w:ilvl w:val="0"/>
          <w:numId w:val="9"/>
        </w:numPr>
      </w:pPr>
      <w:r>
        <w:t>Paralanguage may not convey the audience</w:t>
      </w:r>
      <w:r w:rsidR="0005615E">
        <w:t xml:space="preserve"> </w:t>
      </w:r>
      <w:r w:rsidR="0005615E">
        <w:t>if the volume or pitch of the voice is too low or too fast</w:t>
      </w:r>
      <w:r w:rsidR="0005615E">
        <w:t>.</w:t>
      </w:r>
    </w:p>
    <w:p w:rsidR="004A6F91" w:rsidRDefault="0005615E" w:rsidP="00985979">
      <w:pPr>
        <w:pStyle w:val="ListParagraph"/>
        <w:numPr>
          <w:ilvl w:val="0"/>
          <w:numId w:val="9"/>
        </w:numPr>
      </w:pPr>
      <w:r>
        <w:t>K</w:t>
      </w:r>
      <w:r w:rsidR="004A6F91">
        <w:t xml:space="preserve">eeping your head in </w:t>
      </w:r>
      <w:r w:rsidR="0067537B">
        <w:t>an</w:t>
      </w:r>
      <w:r w:rsidR="004A6F91">
        <w:t xml:space="preserve"> upright position, maintaining eye contact, knees slightly apart, and arms away from the body indicates confidence.</w:t>
      </w:r>
    </w:p>
    <w:p w:rsidR="004A6F91" w:rsidRDefault="004A6F91" w:rsidP="004A6F91">
      <w:pPr>
        <w:pStyle w:val="ListParagraph"/>
        <w:ind w:left="680"/>
      </w:pPr>
      <w:r>
        <w:lastRenderedPageBreak/>
        <w:t>As a manager you would want to be able to show you have the confidence in what you are doing.</w:t>
      </w:r>
    </w:p>
    <w:p w:rsidR="004A6F91" w:rsidRDefault="004A6F91" w:rsidP="004A6F91">
      <w:pPr>
        <w:pStyle w:val="ListParagraph"/>
        <w:numPr>
          <w:ilvl w:val="0"/>
          <w:numId w:val="9"/>
        </w:numPr>
      </w:pPr>
      <w:r>
        <w:t xml:space="preserve">Detachment </w:t>
      </w:r>
      <w:r w:rsidR="0005615E">
        <w:t>shows lack of interest</w:t>
      </w:r>
      <w:r w:rsidR="0005615E">
        <w:t xml:space="preserve">, </w:t>
      </w:r>
      <w:r>
        <w:t>having a hunched posture</w:t>
      </w:r>
      <w:r w:rsidR="0005615E">
        <w:t xml:space="preserve"> and </w:t>
      </w:r>
      <w:r>
        <w:t>crossed arms</w:t>
      </w:r>
      <w:r w:rsidR="0005615E">
        <w:t>.</w:t>
      </w:r>
    </w:p>
    <w:p w:rsidR="004A6F91" w:rsidRDefault="0005615E" w:rsidP="004A6F91">
      <w:pPr>
        <w:pStyle w:val="ListParagraph"/>
        <w:numPr>
          <w:ilvl w:val="0"/>
          <w:numId w:val="9"/>
        </w:numPr>
      </w:pPr>
      <w:r>
        <w:t>U</w:t>
      </w:r>
      <w:r w:rsidR="004A6F91">
        <w:t xml:space="preserve">nderstanding todays </w:t>
      </w:r>
      <w:r>
        <w:t xml:space="preserve">culture, </w:t>
      </w:r>
      <w:r w:rsidR="004A6F91">
        <w:t xml:space="preserve">diversity in the multicultural environment is important for example different cultures have different meanings and employees could get offended, for example a </w:t>
      </w:r>
      <w:r w:rsidR="0067537B">
        <w:t>Muslim woman</w:t>
      </w:r>
      <w:r w:rsidR="004A6F91">
        <w:t xml:space="preserve"> shaking a </w:t>
      </w:r>
      <w:r w:rsidR="0067537B">
        <w:t>male’s</w:t>
      </w:r>
      <w:r w:rsidR="004A6F91">
        <w:t xml:space="preserve"> hand is </w:t>
      </w:r>
      <w:r w:rsidR="009857E2">
        <w:t xml:space="preserve">not </w:t>
      </w:r>
      <w:r w:rsidR="0067537B">
        <w:t>allowed</w:t>
      </w:r>
      <w:r w:rsidR="009857E2">
        <w:t>.</w:t>
      </w:r>
    </w:p>
    <w:p w:rsidR="009857E2" w:rsidRDefault="0005615E" w:rsidP="004A6F91">
      <w:pPr>
        <w:pStyle w:val="ListParagraph"/>
        <w:numPr>
          <w:ilvl w:val="0"/>
          <w:numId w:val="9"/>
        </w:numPr>
      </w:pPr>
      <w:r>
        <w:t>M</w:t>
      </w:r>
      <w:r w:rsidR="009857E2">
        <w:t>aintaining space between colleagues must be optimal, not to far or not to close as it can create tension and uneasiness and also differs in different cultures.</w:t>
      </w:r>
    </w:p>
    <w:p w:rsidR="009857E2" w:rsidRDefault="0005615E" w:rsidP="004A6F91">
      <w:pPr>
        <w:pStyle w:val="ListParagraph"/>
        <w:numPr>
          <w:ilvl w:val="0"/>
          <w:numId w:val="9"/>
        </w:numPr>
      </w:pPr>
      <w:r>
        <w:t>M</w:t>
      </w:r>
      <w:r w:rsidR="009857E2">
        <w:t xml:space="preserve">aintaining relationships makes a huge impact of working within the workplace </w:t>
      </w:r>
      <w:r w:rsidR="0067537B">
        <w:t>every day</w:t>
      </w:r>
      <w:r w:rsidR="009857E2">
        <w:t>, by smiling or wishing someone a good day can create a different and happy atmosphere.</w:t>
      </w:r>
    </w:p>
    <w:p w:rsidR="009857E2" w:rsidRDefault="009857E2" w:rsidP="004A6F91">
      <w:pPr>
        <w:pStyle w:val="ListParagraph"/>
        <w:numPr>
          <w:ilvl w:val="0"/>
          <w:numId w:val="9"/>
        </w:numPr>
      </w:pPr>
      <w:r>
        <w:t xml:space="preserve">Forming impressions, perceptions, the characteristics of </w:t>
      </w:r>
      <w:r w:rsidR="0067537B">
        <w:t>an</w:t>
      </w:r>
      <w:r>
        <w:t xml:space="preserve"> employee can influence the impression of your own personal past experience, sometimes we take some situations too seriously, this can have </w:t>
      </w:r>
      <w:r w:rsidR="0067537B">
        <w:t>an</w:t>
      </w:r>
      <w:r>
        <w:t xml:space="preserve"> impact on the relationship we have with that person for example age, sex, race, culture, accent, appearance and posture.</w:t>
      </w:r>
    </w:p>
    <w:p w:rsidR="009857E2" w:rsidRDefault="009857E2" w:rsidP="009857E2">
      <w:pPr>
        <w:ind w:left="320"/>
      </w:pPr>
    </w:p>
    <w:p w:rsidR="009857E2" w:rsidRDefault="009857E2" w:rsidP="009857E2">
      <w:pPr>
        <w:ind w:left="320"/>
      </w:pPr>
    </w:p>
    <w:p w:rsidR="009857E2" w:rsidRDefault="009857E2" w:rsidP="009857E2">
      <w:pPr>
        <w:ind w:left="320"/>
      </w:pPr>
    </w:p>
    <w:p w:rsidR="009857E2" w:rsidRDefault="009857E2" w:rsidP="009857E2">
      <w:pPr>
        <w:ind w:left="320"/>
        <w:rPr>
          <w:i/>
          <w:u w:val="single"/>
        </w:rPr>
      </w:pPr>
      <w:r>
        <w:rPr>
          <w:i/>
          <w:u w:val="single"/>
        </w:rPr>
        <w:t>Two-way communication</w:t>
      </w:r>
    </w:p>
    <w:p w:rsidR="009857E2" w:rsidRDefault="009857E2" w:rsidP="009857E2">
      <w:pPr>
        <w:ind w:left="320"/>
        <w:rPr>
          <w:i/>
          <w:u w:val="single"/>
        </w:rPr>
      </w:pPr>
    </w:p>
    <w:p w:rsidR="009857E2" w:rsidRDefault="009857E2" w:rsidP="009857E2">
      <w:pPr>
        <w:ind w:left="320"/>
      </w:pPr>
      <w:r>
        <w:t xml:space="preserve">Two-way communication is important as messages are transmitted between employers, </w:t>
      </w:r>
      <w:r w:rsidR="0067537B">
        <w:t>employees</w:t>
      </w:r>
      <w:r>
        <w:t xml:space="preserve">, customers, and suppliers, feedback is </w:t>
      </w:r>
      <w:r w:rsidR="0067537B">
        <w:t>required</w:t>
      </w:r>
      <w:r>
        <w:t xml:space="preserve"> so that the message </w:t>
      </w:r>
      <w:r w:rsidR="000F02EE">
        <w:t xml:space="preserve">was </w:t>
      </w:r>
      <w:r w:rsidR="0067537B">
        <w:t>received</w:t>
      </w:r>
      <w:r w:rsidR="000F02EE">
        <w:t xml:space="preserve"> and understood.</w:t>
      </w:r>
    </w:p>
    <w:p w:rsidR="000F02EE" w:rsidRDefault="000F02EE" w:rsidP="009857E2">
      <w:pPr>
        <w:ind w:left="320"/>
      </w:pPr>
    </w:p>
    <w:p w:rsidR="00235ADA" w:rsidRDefault="00235ADA" w:rsidP="009857E2">
      <w:pPr>
        <w:ind w:left="320"/>
      </w:pPr>
      <w:r>
        <w:t>Below is Schramm’s model of communication (1954)</w:t>
      </w:r>
    </w:p>
    <w:p w:rsidR="00235ADA" w:rsidRDefault="00235ADA" w:rsidP="009857E2">
      <w:pPr>
        <w:ind w:left="320"/>
      </w:pPr>
    </w:p>
    <w:p w:rsidR="00235ADA" w:rsidRPr="00235ADA" w:rsidRDefault="00235ADA" w:rsidP="00235ADA">
      <w:pPr>
        <w:rPr>
          <w:rFonts w:ascii="Times New Roman" w:eastAsia="Times New Roman" w:hAnsi="Times New Roman" w:cs="Times New Roman"/>
        </w:rPr>
      </w:pPr>
      <w:r w:rsidRPr="00235ADA">
        <w:rPr>
          <w:rFonts w:ascii="Times New Roman" w:eastAsia="Times New Roman" w:hAnsi="Times New Roman" w:cs="Times New Roman"/>
        </w:rPr>
        <w:fldChar w:fldCharType="begin"/>
      </w:r>
      <w:r w:rsidRPr="00235ADA">
        <w:rPr>
          <w:rFonts w:ascii="Times New Roman" w:eastAsia="Times New Roman" w:hAnsi="Times New Roman" w:cs="Times New Roman"/>
        </w:rPr>
        <w:instrText xml:space="preserve"> INCLUDEPICTURE "/var/folders/zc/wdywmdl5373dpgl9qgsxx23c0000gn/T/com.microsoft.Word/WebArchiveCopyPasteTempFiles/models-of-communication-5-638.jpg?cb=1372813623" \* MERGEFORMATINET </w:instrText>
      </w:r>
      <w:r w:rsidRPr="00235ADA">
        <w:rPr>
          <w:rFonts w:ascii="Times New Roman" w:eastAsia="Times New Roman" w:hAnsi="Times New Roman" w:cs="Times New Roman"/>
        </w:rPr>
        <w:fldChar w:fldCharType="separate"/>
      </w:r>
      <w:r w:rsidRPr="00235ADA">
        <w:rPr>
          <w:rFonts w:ascii="Times New Roman" w:eastAsia="Times New Roman" w:hAnsi="Times New Roman" w:cs="Times New Roman"/>
          <w:noProof/>
        </w:rPr>
        <w:drawing>
          <wp:inline distT="0" distB="0" distL="0" distR="0">
            <wp:extent cx="3862070" cy="2898775"/>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2070" cy="2898775"/>
                    </a:xfrm>
                    <a:prstGeom prst="rect">
                      <a:avLst/>
                    </a:prstGeom>
                    <a:noFill/>
                    <a:ln>
                      <a:noFill/>
                    </a:ln>
                  </pic:spPr>
                </pic:pic>
              </a:graphicData>
            </a:graphic>
          </wp:inline>
        </w:drawing>
      </w:r>
      <w:r w:rsidRPr="00235ADA">
        <w:rPr>
          <w:rFonts w:ascii="Times New Roman" w:eastAsia="Times New Roman" w:hAnsi="Times New Roman" w:cs="Times New Roman"/>
        </w:rPr>
        <w:fldChar w:fldCharType="end"/>
      </w:r>
    </w:p>
    <w:p w:rsidR="00235ADA" w:rsidRDefault="006B695D" w:rsidP="009857E2">
      <w:pPr>
        <w:ind w:left="320"/>
      </w:pPr>
      <w:r w:rsidRPr="00E40189">
        <w:rPr>
          <w:u w:val="single"/>
        </w:rPr>
        <w:t>Figure 2</w:t>
      </w:r>
    </w:p>
    <w:p w:rsidR="00235ADA" w:rsidRPr="00E40189" w:rsidRDefault="00E40189" w:rsidP="009857E2">
      <w:pPr>
        <w:ind w:left="320"/>
        <w:rPr>
          <w:u w:val="single"/>
        </w:rPr>
      </w:pPr>
      <w:r w:rsidRPr="00E40189">
        <w:rPr>
          <w:u w:val="single"/>
        </w:rPr>
        <w:t>(</w:t>
      </w:r>
      <w:r w:rsidR="00D20231">
        <w:rPr>
          <w:u w:val="single"/>
        </w:rPr>
        <w:t>S</w:t>
      </w:r>
      <w:r w:rsidRPr="00E40189">
        <w:rPr>
          <w:u w:val="single"/>
        </w:rPr>
        <w:t xml:space="preserve">ource: </w:t>
      </w:r>
      <w:r w:rsidR="00D20231">
        <w:rPr>
          <w:u w:val="single"/>
        </w:rPr>
        <w:t>G</w:t>
      </w:r>
      <w:r w:rsidRPr="00E40189">
        <w:rPr>
          <w:u w:val="single"/>
        </w:rPr>
        <w:t xml:space="preserve">oogle image) </w:t>
      </w:r>
    </w:p>
    <w:p w:rsidR="00235ADA" w:rsidRPr="00E40189" w:rsidRDefault="00235ADA" w:rsidP="009857E2">
      <w:pPr>
        <w:ind w:left="320"/>
        <w:rPr>
          <w:u w:val="single"/>
        </w:rPr>
      </w:pPr>
    </w:p>
    <w:p w:rsidR="006B695D" w:rsidRDefault="006B695D" w:rsidP="000F02EE">
      <w:pPr>
        <w:ind w:left="320"/>
      </w:pPr>
    </w:p>
    <w:p w:rsidR="006B695D" w:rsidRDefault="006B695D" w:rsidP="000F02EE">
      <w:pPr>
        <w:ind w:left="320"/>
      </w:pPr>
    </w:p>
    <w:p w:rsidR="006B695D" w:rsidRDefault="006B695D" w:rsidP="000F02EE">
      <w:pPr>
        <w:ind w:left="320"/>
      </w:pPr>
    </w:p>
    <w:p w:rsidR="000F02EE" w:rsidRDefault="000F02EE" w:rsidP="000F02EE">
      <w:pPr>
        <w:ind w:left="320"/>
      </w:pPr>
      <w:r>
        <w:lastRenderedPageBreak/>
        <w:t xml:space="preserve">Examples of two-way </w:t>
      </w:r>
      <w:r w:rsidR="0067537B">
        <w:t>communication</w:t>
      </w:r>
      <w:r>
        <w:t xml:space="preserve"> is</w:t>
      </w:r>
      <w:r w:rsidR="006B695D">
        <w:t>:</w:t>
      </w:r>
    </w:p>
    <w:p w:rsidR="000F02EE" w:rsidRDefault="000F02EE" w:rsidP="000F02EE">
      <w:pPr>
        <w:pStyle w:val="ListParagraph"/>
        <w:numPr>
          <w:ilvl w:val="0"/>
          <w:numId w:val="10"/>
        </w:numPr>
      </w:pPr>
      <w:r>
        <w:t>Phones</w:t>
      </w:r>
    </w:p>
    <w:p w:rsidR="000F02EE" w:rsidRDefault="000F02EE" w:rsidP="000F02EE">
      <w:pPr>
        <w:pStyle w:val="ListParagraph"/>
        <w:numPr>
          <w:ilvl w:val="0"/>
          <w:numId w:val="10"/>
        </w:numPr>
      </w:pPr>
      <w:r>
        <w:t>Emergency response personnel</w:t>
      </w:r>
    </w:p>
    <w:p w:rsidR="000F02EE" w:rsidRDefault="000F02EE" w:rsidP="000F02EE">
      <w:pPr>
        <w:pStyle w:val="ListParagraph"/>
        <w:numPr>
          <w:ilvl w:val="0"/>
          <w:numId w:val="10"/>
        </w:numPr>
      </w:pPr>
      <w:r>
        <w:t>Police</w:t>
      </w:r>
    </w:p>
    <w:p w:rsidR="000F02EE" w:rsidRDefault="000F02EE" w:rsidP="000F02EE">
      <w:pPr>
        <w:pStyle w:val="ListParagraph"/>
        <w:numPr>
          <w:ilvl w:val="0"/>
          <w:numId w:val="10"/>
        </w:numPr>
      </w:pPr>
      <w:r>
        <w:t>Fire</w:t>
      </w:r>
    </w:p>
    <w:p w:rsidR="000F02EE" w:rsidRDefault="000F02EE" w:rsidP="000F02EE">
      <w:pPr>
        <w:pStyle w:val="ListParagraph"/>
        <w:numPr>
          <w:ilvl w:val="0"/>
          <w:numId w:val="10"/>
        </w:numPr>
      </w:pPr>
      <w:r>
        <w:t>Public transport</w:t>
      </w:r>
    </w:p>
    <w:p w:rsidR="000F02EE" w:rsidRDefault="000F02EE" w:rsidP="000F02EE">
      <w:pPr>
        <w:pStyle w:val="ListParagraph"/>
        <w:numPr>
          <w:ilvl w:val="0"/>
          <w:numId w:val="10"/>
        </w:numPr>
      </w:pPr>
      <w:r>
        <w:t>Aviation</w:t>
      </w:r>
    </w:p>
    <w:p w:rsidR="000F02EE" w:rsidRDefault="000F02EE" w:rsidP="000F02EE">
      <w:pPr>
        <w:pStyle w:val="ListParagraph"/>
        <w:numPr>
          <w:ilvl w:val="0"/>
          <w:numId w:val="10"/>
        </w:numPr>
      </w:pPr>
      <w:r>
        <w:t>Building trades</w:t>
      </w:r>
    </w:p>
    <w:p w:rsidR="000F02EE" w:rsidRDefault="000F02EE" w:rsidP="000F02EE"/>
    <w:p w:rsidR="005E3E85" w:rsidRDefault="005E3E85" w:rsidP="000F02EE"/>
    <w:p w:rsidR="000F02EE" w:rsidRDefault="0067537B" w:rsidP="000F02EE">
      <w:r>
        <w:t>The two-way communication system can range from simple hand</w:t>
      </w:r>
      <w:r w:rsidR="006B695D">
        <w:t>-</w:t>
      </w:r>
      <w:r>
        <w:t>held two-way transceivers to a more complex system in order to share several channels</w:t>
      </w:r>
      <w:r w:rsidR="006B695D">
        <w:t>.</w:t>
      </w:r>
      <w:r>
        <w:t xml:space="preserve"> </w:t>
      </w:r>
      <w:r w:rsidR="006B695D">
        <w:t>H</w:t>
      </w:r>
      <w:r>
        <w:t>owever</w:t>
      </w:r>
      <w:r w:rsidR="006B695D">
        <w:t>,</w:t>
      </w:r>
      <w:r>
        <w:t xml:space="preserve"> this varies on many factors, for example where the location is, the number of users, the frequency, and the cost of the system.</w:t>
      </w:r>
    </w:p>
    <w:p w:rsidR="000F02EE" w:rsidRDefault="000F02EE" w:rsidP="000F02EE"/>
    <w:p w:rsidR="000F02EE" w:rsidRDefault="000F02EE" w:rsidP="000F02EE">
      <w:r>
        <w:t xml:space="preserve">Two-way communication has one common feature which is to support the network of where you work, for </w:t>
      </w:r>
      <w:r w:rsidR="006B695D">
        <w:t>example:</w:t>
      </w:r>
      <w:r>
        <w:t xml:space="preserve"> </w:t>
      </w:r>
    </w:p>
    <w:p w:rsidR="005E3E85" w:rsidRDefault="005E3E85" w:rsidP="000F02EE"/>
    <w:p w:rsidR="000F02EE" w:rsidRDefault="000F02EE" w:rsidP="000F02EE">
      <w:pPr>
        <w:pStyle w:val="ListParagraph"/>
        <w:numPr>
          <w:ilvl w:val="0"/>
          <w:numId w:val="11"/>
        </w:numPr>
      </w:pPr>
      <w:r>
        <w:t xml:space="preserve">Asking </w:t>
      </w:r>
      <w:r w:rsidR="0067537B">
        <w:t>relevant</w:t>
      </w:r>
      <w:r>
        <w:t xml:space="preserve"> questions</w:t>
      </w:r>
    </w:p>
    <w:p w:rsidR="000F02EE" w:rsidRDefault="000F02EE" w:rsidP="000F02EE">
      <w:pPr>
        <w:pStyle w:val="ListParagraph"/>
        <w:numPr>
          <w:ilvl w:val="0"/>
          <w:numId w:val="11"/>
        </w:numPr>
      </w:pPr>
      <w:r>
        <w:t>Listening</w:t>
      </w:r>
    </w:p>
    <w:p w:rsidR="000F02EE" w:rsidRDefault="000F02EE" w:rsidP="000F02EE">
      <w:pPr>
        <w:pStyle w:val="ListParagraph"/>
        <w:numPr>
          <w:ilvl w:val="0"/>
          <w:numId w:val="11"/>
        </w:numPr>
      </w:pPr>
      <w:r>
        <w:t>Treating people equally</w:t>
      </w:r>
    </w:p>
    <w:p w:rsidR="000F02EE" w:rsidRDefault="000F02EE" w:rsidP="000F02EE">
      <w:pPr>
        <w:pStyle w:val="ListParagraph"/>
        <w:numPr>
          <w:ilvl w:val="0"/>
          <w:numId w:val="11"/>
        </w:numPr>
      </w:pPr>
      <w:r>
        <w:t>Understanding and keeping employees tuned in</w:t>
      </w:r>
    </w:p>
    <w:p w:rsidR="000F02EE" w:rsidRDefault="000F02EE" w:rsidP="000F02EE">
      <w:pPr>
        <w:pStyle w:val="ListParagraph"/>
        <w:numPr>
          <w:ilvl w:val="0"/>
          <w:numId w:val="11"/>
        </w:numPr>
      </w:pPr>
      <w:r>
        <w:t xml:space="preserve">Speaking the same language </w:t>
      </w:r>
    </w:p>
    <w:p w:rsidR="000F02EE" w:rsidRDefault="000F02EE" w:rsidP="000F02EE">
      <w:pPr>
        <w:pStyle w:val="ListParagraph"/>
        <w:numPr>
          <w:ilvl w:val="0"/>
          <w:numId w:val="11"/>
        </w:numPr>
      </w:pPr>
      <w:r>
        <w:t>Using plain, simple, English.</w:t>
      </w:r>
    </w:p>
    <w:p w:rsidR="00D71E07" w:rsidRDefault="00D71E07" w:rsidP="00D71E07"/>
    <w:p w:rsidR="00D677F2" w:rsidRDefault="00D677F2" w:rsidP="00D71E07"/>
    <w:p w:rsidR="00D71E07" w:rsidRDefault="00D71E07" w:rsidP="00D71E07">
      <w:r>
        <w:t xml:space="preserve">We listen at 5 different levels, listening to co-workers and customers has </w:t>
      </w:r>
      <w:r w:rsidR="0067537B">
        <w:t>an</w:t>
      </w:r>
      <w:r>
        <w:t xml:space="preserve"> impact on the success of a business.</w:t>
      </w:r>
    </w:p>
    <w:p w:rsidR="00D677F2" w:rsidRDefault="00D677F2" w:rsidP="00D71E07"/>
    <w:p w:rsidR="00D677F2" w:rsidRDefault="00D677F2" w:rsidP="00D71E07">
      <w:r>
        <w:t>Ignoring – is the lowest level of listening.</w:t>
      </w:r>
    </w:p>
    <w:p w:rsidR="00D677F2" w:rsidRDefault="00D677F2" w:rsidP="00D71E07">
      <w:r>
        <w:t xml:space="preserve">Pretend listening – When your facial expressions show there is no </w:t>
      </w:r>
      <w:r w:rsidR="0067537B">
        <w:t>interest,</w:t>
      </w:r>
      <w:r>
        <w:t xml:space="preserve"> but they respond yes, or ok.</w:t>
      </w:r>
    </w:p>
    <w:p w:rsidR="00D677F2" w:rsidRDefault="00D677F2" w:rsidP="00D71E07"/>
    <w:p w:rsidR="00D677F2" w:rsidRDefault="00D677F2" w:rsidP="00D71E07">
      <w:r>
        <w:t xml:space="preserve">Selective hearing – When you listen to the speaker for as long as you are </w:t>
      </w:r>
      <w:r w:rsidR="0067537B">
        <w:t>interested</w:t>
      </w:r>
      <w:r>
        <w:t xml:space="preserve"> in, however as soon as it no longer </w:t>
      </w:r>
      <w:r w:rsidR="0067537B">
        <w:t>interests</w:t>
      </w:r>
      <w:r>
        <w:t xml:space="preserve"> us you ignore them.</w:t>
      </w:r>
    </w:p>
    <w:p w:rsidR="00D677F2" w:rsidRDefault="00D677F2" w:rsidP="00D71E07"/>
    <w:p w:rsidR="00D677F2" w:rsidRDefault="00D677F2" w:rsidP="00D71E07">
      <w:r>
        <w:t xml:space="preserve">Attentive hearing – Carefully paying attention to the </w:t>
      </w:r>
      <w:r w:rsidR="0067537B">
        <w:t>speaker yet</w:t>
      </w:r>
      <w:r>
        <w:t xml:space="preserve"> formulating your response to what the speaker is saying.</w:t>
      </w:r>
    </w:p>
    <w:p w:rsidR="00D677F2" w:rsidRDefault="00D677F2" w:rsidP="00D71E07"/>
    <w:p w:rsidR="00D677F2" w:rsidRDefault="00D677F2" w:rsidP="00D71E07">
      <w:r>
        <w:t>Empathetic Listening – the hardest to accomplish, and the top level of listening.</w:t>
      </w:r>
    </w:p>
    <w:p w:rsidR="00D71E07" w:rsidRDefault="00D71E07" w:rsidP="00D71E07"/>
    <w:p w:rsidR="00D677F2" w:rsidRDefault="00D677F2" w:rsidP="00D71E07"/>
    <w:p w:rsidR="00D71E07" w:rsidRDefault="00D71E07" w:rsidP="00D71E07"/>
    <w:p w:rsidR="00D71E07" w:rsidRPr="00D71E07" w:rsidRDefault="00B902B9" w:rsidP="00D71E07">
      <w:pPr>
        <w:rPr>
          <w:rFonts w:ascii="Times New Roman" w:eastAsia="Times New Roman" w:hAnsi="Times New Roman" w:cs="Times New Roman"/>
        </w:rPr>
      </w:pPr>
      <w:r w:rsidRPr="00D71E07">
        <w:rPr>
          <w:rFonts w:ascii="Times New Roman" w:eastAsia="Times New Roman" w:hAnsi="Times New Roman" w:cs="Times New Roman"/>
        </w:rPr>
        <w:lastRenderedPageBreak/>
        <w:fldChar w:fldCharType="begin"/>
      </w:r>
      <w:r w:rsidRPr="00D71E07">
        <w:rPr>
          <w:rFonts w:ascii="Times New Roman" w:eastAsia="Times New Roman" w:hAnsi="Times New Roman" w:cs="Times New Roman"/>
        </w:rPr>
        <w:instrText xml:space="preserve"> INCLUDEPICTURE "/var/folders/zc/wdywmdl5373dpgl9qgsxx23c0000gn/T/com.microsoft.Word/WebArchiveCopyPasteTempFiles/listening-continuum-by-stephen-r-covey.jpg" \* MERGEFORMATINET </w:instrText>
      </w:r>
      <w:r w:rsidRPr="00D71E07">
        <w:rPr>
          <w:rFonts w:ascii="Times New Roman" w:eastAsia="Times New Roman" w:hAnsi="Times New Roman" w:cs="Times New Roman"/>
        </w:rPr>
        <w:fldChar w:fldCharType="separate"/>
      </w:r>
      <w:r w:rsidRPr="00D71E07">
        <w:rPr>
          <w:rFonts w:ascii="Times New Roman" w:eastAsia="Times New Roman" w:hAnsi="Times New Roman" w:cs="Times New Roman"/>
          <w:noProof/>
        </w:rPr>
        <w:drawing>
          <wp:inline distT="0" distB="0" distL="0" distR="0" wp14:anchorId="7A55970B" wp14:editId="40907356">
            <wp:extent cx="3862070" cy="2918460"/>
            <wp:effectExtent l="0" t="0" r="0" b="2540"/>
            <wp:docPr id="1" name="Picture 1" descr="Image result for listening lev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istening level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72666" cy="2926467"/>
                    </a:xfrm>
                    <a:prstGeom prst="rect">
                      <a:avLst/>
                    </a:prstGeom>
                    <a:noFill/>
                    <a:ln>
                      <a:noFill/>
                    </a:ln>
                  </pic:spPr>
                </pic:pic>
              </a:graphicData>
            </a:graphic>
          </wp:inline>
        </w:drawing>
      </w:r>
      <w:r w:rsidRPr="00D71E07">
        <w:rPr>
          <w:rFonts w:ascii="Times New Roman" w:eastAsia="Times New Roman" w:hAnsi="Times New Roman" w:cs="Times New Roman"/>
        </w:rPr>
        <w:fldChar w:fldCharType="end"/>
      </w:r>
    </w:p>
    <w:p w:rsidR="006B695D" w:rsidRDefault="006B695D" w:rsidP="00D71E07">
      <w:pPr>
        <w:rPr>
          <w:u w:val="single"/>
        </w:rPr>
      </w:pPr>
      <w:r w:rsidRPr="00D20231">
        <w:rPr>
          <w:u w:val="single"/>
        </w:rPr>
        <w:t>Figure 3</w:t>
      </w:r>
    </w:p>
    <w:p w:rsidR="005E3E85" w:rsidRPr="00D20231" w:rsidRDefault="00E40189" w:rsidP="00D71E07">
      <w:pPr>
        <w:rPr>
          <w:u w:val="single"/>
        </w:rPr>
      </w:pPr>
      <w:r w:rsidRPr="00D20231">
        <w:rPr>
          <w:u w:val="single"/>
        </w:rPr>
        <w:t>(</w:t>
      </w:r>
      <w:r w:rsidR="00D20231">
        <w:rPr>
          <w:u w:val="single"/>
        </w:rPr>
        <w:t>S</w:t>
      </w:r>
      <w:r w:rsidRPr="00D20231">
        <w:rPr>
          <w:u w:val="single"/>
        </w:rPr>
        <w:t>ource:</w:t>
      </w:r>
      <w:r w:rsidR="00D20231" w:rsidRPr="00D20231">
        <w:rPr>
          <w:u w:val="single"/>
        </w:rPr>
        <w:t xml:space="preserve"> </w:t>
      </w:r>
      <w:r w:rsidR="00D20231">
        <w:rPr>
          <w:u w:val="single"/>
        </w:rPr>
        <w:t>G</w:t>
      </w:r>
      <w:r w:rsidRPr="00D20231">
        <w:rPr>
          <w:u w:val="single"/>
        </w:rPr>
        <w:t>oogle image</w:t>
      </w:r>
      <w:r w:rsidR="00D20231" w:rsidRPr="00D20231">
        <w:rPr>
          <w:u w:val="single"/>
        </w:rPr>
        <w:t>)</w:t>
      </w:r>
      <w:r w:rsidR="00D20231">
        <w:rPr>
          <w:u w:val="single"/>
        </w:rPr>
        <w:t xml:space="preserve"> </w:t>
      </w:r>
    </w:p>
    <w:p w:rsidR="00D71E07" w:rsidRDefault="00D71E07" w:rsidP="00D71E07"/>
    <w:p w:rsidR="007206A9" w:rsidRDefault="007206A9" w:rsidP="005E3E85"/>
    <w:p w:rsidR="007206A9" w:rsidRDefault="007206A9" w:rsidP="007206A9">
      <w:pPr>
        <w:pStyle w:val="ListParagraph"/>
      </w:pPr>
    </w:p>
    <w:p w:rsidR="000F02EE" w:rsidRDefault="000F02EE" w:rsidP="000F02EE"/>
    <w:p w:rsidR="00AA22EA" w:rsidRDefault="000F02EE" w:rsidP="000F02EE">
      <w:r>
        <w:t>Two-way communication is vital to improving the organisational performance, it is the only complete communication process that happens.</w:t>
      </w:r>
      <w:r w:rsidR="006B695D">
        <w:t xml:space="preserve"> </w:t>
      </w:r>
      <w:r>
        <w:t xml:space="preserve">Below </w:t>
      </w:r>
      <w:r w:rsidR="00D72D85">
        <w:t>is</w:t>
      </w:r>
      <w:r w:rsidR="006B695D">
        <w:t xml:space="preserve"> </w:t>
      </w:r>
      <w:r>
        <w:t>the</w:t>
      </w:r>
      <w:r w:rsidR="006B695D">
        <w:t xml:space="preserve"> two-way</w:t>
      </w:r>
      <w:r>
        <w:t xml:space="preserve"> communication that highlights the importance</w:t>
      </w:r>
      <w:r w:rsidR="006B695D">
        <w:t>:</w:t>
      </w:r>
    </w:p>
    <w:p w:rsidR="002111D4" w:rsidRDefault="002111D4" w:rsidP="000F02EE"/>
    <w:p w:rsidR="002111D4" w:rsidRDefault="0067537B" w:rsidP="006B695D">
      <w:pPr>
        <w:pStyle w:val="ListParagraph"/>
        <w:numPr>
          <w:ilvl w:val="0"/>
          <w:numId w:val="18"/>
        </w:numPr>
      </w:pPr>
      <w:r>
        <w:t>An</w:t>
      </w:r>
      <w:r w:rsidR="002111D4">
        <w:t xml:space="preserve"> employer emails the employee highlighting </w:t>
      </w:r>
      <w:r>
        <w:t>their</w:t>
      </w:r>
      <w:r w:rsidR="002111D4">
        <w:t xml:space="preserve"> attendance at work, the employee </w:t>
      </w:r>
      <w:r>
        <w:t>receives</w:t>
      </w:r>
      <w:r w:rsidR="002111D4">
        <w:t xml:space="preserve"> the email, then emails </w:t>
      </w:r>
      <w:r>
        <w:t>back (</w:t>
      </w:r>
      <w:r w:rsidR="002111D4">
        <w:t xml:space="preserve">feedback) with </w:t>
      </w:r>
      <w:r>
        <w:t>an</w:t>
      </w:r>
      <w:r w:rsidR="002111D4">
        <w:t xml:space="preserve"> excuse or problems that </w:t>
      </w:r>
      <w:r w:rsidR="006B695D">
        <w:t xml:space="preserve">has caused </w:t>
      </w:r>
      <w:r w:rsidR="002111D4">
        <w:t xml:space="preserve">this, he/she then </w:t>
      </w:r>
      <w:r>
        <w:t>sends (</w:t>
      </w:r>
      <w:r w:rsidR="002111D4">
        <w:t>decodes) the message back.</w:t>
      </w:r>
    </w:p>
    <w:p w:rsidR="002111D4" w:rsidRDefault="002111D4" w:rsidP="000F02EE"/>
    <w:p w:rsidR="002111D4" w:rsidRDefault="002111D4" w:rsidP="006B695D">
      <w:pPr>
        <w:pStyle w:val="ListParagraph"/>
        <w:numPr>
          <w:ilvl w:val="0"/>
          <w:numId w:val="18"/>
        </w:numPr>
      </w:pPr>
      <w:r>
        <w:t xml:space="preserve">Two-way communication is most effective when you pause and listen, re-assure and summarise, offer </w:t>
      </w:r>
      <w:r w:rsidR="0067537B">
        <w:t>an</w:t>
      </w:r>
      <w:r>
        <w:t xml:space="preserve"> agreement or </w:t>
      </w:r>
      <w:r w:rsidR="0067537B">
        <w:t>solution</w:t>
      </w:r>
      <w:r>
        <w:t>.</w:t>
      </w:r>
    </w:p>
    <w:p w:rsidR="000F02EE" w:rsidRDefault="000F02EE" w:rsidP="000F02EE">
      <w:pPr>
        <w:pStyle w:val="ListParagraph"/>
      </w:pPr>
    </w:p>
    <w:p w:rsidR="002111D4" w:rsidRDefault="002111D4" w:rsidP="002111D4"/>
    <w:p w:rsidR="002111D4" w:rsidRDefault="002111D4" w:rsidP="002111D4">
      <w:r>
        <w:t>In relation</w:t>
      </w:r>
      <w:r w:rsidR="00315781">
        <w:t xml:space="preserve"> to the case study Michelle can have weekly meetings in order for all employees and managers to discuss </w:t>
      </w:r>
      <w:r w:rsidR="0067537B">
        <w:t>relevant</w:t>
      </w:r>
      <w:r w:rsidR="00315781">
        <w:t xml:space="preserve"> information of what is </w:t>
      </w:r>
      <w:r w:rsidR="0067537B">
        <w:t>happening</w:t>
      </w:r>
      <w:r w:rsidR="00315781">
        <w:t xml:space="preserve">, how, why </w:t>
      </w:r>
      <w:r w:rsidR="006B695D">
        <w:t xml:space="preserve">and </w:t>
      </w:r>
      <w:r w:rsidR="00315781">
        <w:t>when anything may occur, this way there is all information passed on to the relevant people and clear clarification to job roles.</w:t>
      </w:r>
    </w:p>
    <w:p w:rsidR="00315781" w:rsidRDefault="00315781" w:rsidP="002111D4">
      <w:r>
        <w:t>Employees can voice opinions without fear and problems can be solved.</w:t>
      </w:r>
    </w:p>
    <w:p w:rsidR="00315781" w:rsidRDefault="00315781" w:rsidP="002111D4">
      <w:r>
        <w:t xml:space="preserve">Having </w:t>
      </w:r>
      <w:r w:rsidR="0067537B">
        <w:t>continues</w:t>
      </w:r>
      <w:r>
        <w:t xml:space="preserve"> meetings ensures targets are met and everyone can have updated objectives.</w:t>
      </w:r>
    </w:p>
    <w:p w:rsidR="00315781" w:rsidRDefault="00315781" w:rsidP="002111D4"/>
    <w:p w:rsidR="00CA0714" w:rsidRDefault="00315781" w:rsidP="00CA0714">
      <w:r>
        <w:t>For employers it is essential that the skills used for giving feedback is upmost importance to create a supportive and motivating atmosphere.</w:t>
      </w:r>
      <w:r w:rsidR="00CA0714" w:rsidRPr="00CA0714">
        <w:t xml:space="preserve"> </w:t>
      </w:r>
      <w:r w:rsidR="00CA0714">
        <w:t xml:space="preserve">Managers need to make sure they: </w:t>
      </w:r>
    </w:p>
    <w:p w:rsidR="00315781" w:rsidRDefault="00315781" w:rsidP="002111D4"/>
    <w:p w:rsidR="00164881" w:rsidRDefault="00164881" w:rsidP="00164881">
      <w:pPr>
        <w:pStyle w:val="ListParagraph"/>
        <w:numPr>
          <w:ilvl w:val="0"/>
          <w:numId w:val="12"/>
        </w:numPr>
      </w:pPr>
      <w:r>
        <w:t>Be specific</w:t>
      </w:r>
    </w:p>
    <w:p w:rsidR="00164881" w:rsidRDefault="00164881" w:rsidP="00164881">
      <w:pPr>
        <w:pStyle w:val="ListParagraph"/>
        <w:numPr>
          <w:ilvl w:val="0"/>
          <w:numId w:val="12"/>
        </w:numPr>
      </w:pPr>
      <w:r>
        <w:t>Ensure goals are achieved</w:t>
      </w:r>
    </w:p>
    <w:p w:rsidR="00164881" w:rsidRDefault="00164881" w:rsidP="00164881">
      <w:pPr>
        <w:pStyle w:val="ListParagraph"/>
        <w:numPr>
          <w:ilvl w:val="0"/>
          <w:numId w:val="12"/>
        </w:numPr>
      </w:pPr>
      <w:r>
        <w:lastRenderedPageBreak/>
        <w:t>Ensure feedback is understood</w:t>
      </w:r>
    </w:p>
    <w:p w:rsidR="00164881" w:rsidRDefault="00164881" w:rsidP="00164881">
      <w:pPr>
        <w:pStyle w:val="ListParagraph"/>
        <w:numPr>
          <w:ilvl w:val="0"/>
          <w:numId w:val="12"/>
        </w:numPr>
      </w:pPr>
      <w:r>
        <w:t>Tailor the message well</w:t>
      </w:r>
    </w:p>
    <w:p w:rsidR="00164881" w:rsidRDefault="00164881" w:rsidP="00164881">
      <w:pPr>
        <w:pStyle w:val="ListParagraph"/>
        <w:numPr>
          <w:ilvl w:val="0"/>
          <w:numId w:val="12"/>
        </w:numPr>
      </w:pPr>
      <w:r>
        <w:t>Give clear objectives to employees</w:t>
      </w:r>
    </w:p>
    <w:p w:rsidR="00164881" w:rsidRDefault="00164881" w:rsidP="00164881">
      <w:pPr>
        <w:pStyle w:val="ListParagraph"/>
        <w:numPr>
          <w:ilvl w:val="0"/>
          <w:numId w:val="12"/>
        </w:numPr>
      </w:pPr>
      <w:r>
        <w:t>Use open questions</w:t>
      </w:r>
    </w:p>
    <w:p w:rsidR="00164881" w:rsidRDefault="00164881" w:rsidP="00164881">
      <w:pPr>
        <w:pStyle w:val="ListParagraph"/>
        <w:numPr>
          <w:ilvl w:val="0"/>
          <w:numId w:val="12"/>
        </w:numPr>
      </w:pPr>
      <w:r>
        <w:t>Explain the facts and impacts of unresolved matters</w:t>
      </w:r>
    </w:p>
    <w:p w:rsidR="00164881" w:rsidRDefault="00164881" w:rsidP="00164881"/>
    <w:p w:rsidR="00164881" w:rsidRDefault="00164881" w:rsidP="00164881">
      <w:r>
        <w:t>Managers must ensure they keep a professional appearance and acknowledge what employees are saying.</w:t>
      </w:r>
    </w:p>
    <w:p w:rsidR="00235ADA" w:rsidRDefault="00235ADA" w:rsidP="00164881"/>
    <w:p w:rsidR="00235ADA" w:rsidRDefault="00CB5E2D" w:rsidP="00164881">
      <w:r>
        <w:t xml:space="preserve">Asking the right questions in a particular situation can improve your communication skills, managers are able to build on stronger relationships, manage people more effectively, help teach others effectively, and manage people effectively, this is by using the funnel technique, by using open and closed questions, and using questions that begin with what, why, and how, for example in a workplace scenario finding out the managers or </w:t>
      </w:r>
      <w:r w:rsidR="0067537B">
        <w:t>employees</w:t>
      </w:r>
      <w:r>
        <w:t xml:space="preserve"> opinion you could ask “Do you think everyone can adapt if these changes were made?”</w:t>
      </w:r>
    </w:p>
    <w:p w:rsidR="00CB5E2D" w:rsidRDefault="00CB5E2D" w:rsidP="00164881"/>
    <w:p w:rsidR="00CB5E2D" w:rsidRDefault="00CB5E2D" w:rsidP="00164881">
      <w:r>
        <w:t>The funnel questions start with general questions but then be more specific and involves asking for more details</w:t>
      </w:r>
      <w:r w:rsidR="001D0EF1">
        <w:t xml:space="preserve"> at each level of the funnel.</w:t>
      </w:r>
    </w:p>
    <w:p w:rsidR="001D0EF1" w:rsidRDefault="001D0EF1" w:rsidP="00164881"/>
    <w:p w:rsidR="001D0EF1" w:rsidRDefault="001D0EF1" w:rsidP="00164881"/>
    <w:p w:rsidR="001D0EF1" w:rsidRPr="001D0EF1" w:rsidRDefault="001D0EF1" w:rsidP="001D0EF1">
      <w:pPr>
        <w:rPr>
          <w:rFonts w:ascii="Times New Roman" w:eastAsia="Times New Roman" w:hAnsi="Times New Roman" w:cs="Times New Roman"/>
        </w:rPr>
      </w:pPr>
      <w:r w:rsidRPr="001D0EF1">
        <w:rPr>
          <w:rFonts w:ascii="Times New Roman" w:eastAsia="Times New Roman" w:hAnsi="Times New Roman" w:cs="Times New Roman"/>
        </w:rPr>
        <w:fldChar w:fldCharType="begin"/>
      </w:r>
      <w:r w:rsidRPr="001D0EF1">
        <w:rPr>
          <w:rFonts w:ascii="Times New Roman" w:eastAsia="Times New Roman" w:hAnsi="Times New Roman" w:cs="Times New Roman"/>
        </w:rPr>
        <w:instrText xml:space="preserve"> INCLUDEPICTURE "/var/folders/zc/wdywmdl5373dpgl9qgsxx23c0000gn/T/com.microsoft.Word/WebArchiveCopyPasteTempFiles/21d9d394f2a2c371f90ce77e0993c309" \* MERGEFORMATINET </w:instrText>
      </w:r>
      <w:r w:rsidRPr="001D0EF1">
        <w:rPr>
          <w:rFonts w:ascii="Times New Roman" w:eastAsia="Times New Roman" w:hAnsi="Times New Roman" w:cs="Times New Roman"/>
        </w:rPr>
        <w:fldChar w:fldCharType="separate"/>
      </w:r>
      <w:r w:rsidRPr="001D0EF1">
        <w:rPr>
          <w:rFonts w:ascii="Times New Roman" w:eastAsia="Times New Roman" w:hAnsi="Times New Roman" w:cs="Times New Roman"/>
          <w:noProof/>
        </w:rPr>
        <w:drawing>
          <wp:inline distT="0" distB="0" distL="0" distR="0">
            <wp:extent cx="3862070" cy="2655570"/>
            <wp:effectExtent l="0" t="0" r="0" b="0"/>
            <wp:docPr id="3" name="Picture 3" descr="Image result for what is the funnel techn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hat is the funnel techniqu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2070" cy="2655570"/>
                    </a:xfrm>
                    <a:prstGeom prst="rect">
                      <a:avLst/>
                    </a:prstGeom>
                    <a:noFill/>
                    <a:ln>
                      <a:noFill/>
                    </a:ln>
                  </pic:spPr>
                </pic:pic>
              </a:graphicData>
            </a:graphic>
          </wp:inline>
        </w:drawing>
      </w:r>
      <w:r w:rsidRPr="001D0EF1">
        <w:rPr>
          <w:rFonts w:ascii="Times New Roman" w:eastAsia="Times New Roman" w:hAnsi="Times New Roman" w:cs="Times New Roman"/>
        </w:rPr>
        <w:fldChar w:fldCharType="end"/>
      </w:r>
    </w:p>
    <w:p w:rsidR="00CA0714" w:rsidRDefault="00CA0714" w:rsidP="00D20231">
      <w:pPr>
        <w:rPr>
          <w:u w:val="single"/>
        </w:rPr>
      </w:pPr>
      <w:r w:rsidRPr="00D20231">
        <w:rPr>
          <w:u w:val="single"/>
        </w:rPr>
        <w:t>Figure 4</w:t>
      </w:r>
    </w:p>
    <w:p w:rsidR="00E40189" w:rsidRPr="00D20231" w:rsidRDefault="00D20231" w:rsidP="00D20231">
      <w:pPr>
        <w:rPr>
          <w:u w:val="single"/>
        </w:rPr>
      </w:pPr>
      <w:r w:rsidRPr="00D20231">
        <w:rPr>
          <w:u w:val="single"/>
        </w:rPr>
        <w:t>(Source: Google images)</w:t>
      </w:r>
      <w:r>
        <w:rPr>
          <w:u w:val="single"/>
        </w:rPr>
        <w:t xml:space="preserve"> </w:t>
      </w:r>
    </w:p>
    <w:p w:rsidR="001D0EF1" w:rsidRDefault="001D0EF1" w:rsidP="00D20231"/>
    <w:p w:rsidR="00D677F2" w:rsidRDefault="00D677F2" w:rsidP="00164881"/>
    <w:p w:rsidR="00164881" w:rsidRDefault="00164881" w:rsidP="00164881">
      <w:pPr>
        <w:rPr>
          <w:i/>
          <w:u w:val="single"/>
        </w:rPr>
      </w:pPr>
      <w:r>
        <w:rPr>
          <w:i/>
          <w:u w:val="single"/>
        </w:rPr>
        <w:t>Having effective methods of communication</w:t>
      </w:r>
    </w:p>
    <w:p w:rsidR="00164881" w:rsidRDefault="00164881" w:rsidP="00164881">
      <w:pPr>
        <w:rPr>
          <w:i/>
          <w:u w:val="single"/>
        </w:rPr>
      </w:pPr>
    </w:p>
    <w:p w:rsidR="00164881" w:rsidRDefault="0054402C" w:rsidP="0054402C">
      <w:pPr>
        <w:pStyle w:val="ListParagraph"/>
        <w:numPr>
          <w:ilvl w:val="0"/>
          <w:numId w:val="13"/>
        </w:numPr>
      </w:pPr>
      <w:r>
        <w:t>Social media</w:t>
      </w:r>
    </w:p>
    <w:p w:rsidR="0054402C" w:rsidRDefault="0054402C" w:rsidP="0054402C">
      <w:pPr>
        <w:pStyle w:val="ListParagraph"/>
        <w:numPr>
          <w:ilvl w:val="0"/>
          <w:numId w:val="13"/>
        </w:numPr>
      </w:pPr>
      <w:r>
        <w:t>Verbal communication</w:t>
      </w:r>
    </w:p>
    <w:p w:rsidR="0054402C" w:rsidRDefault="0054402C" w:rsidP="0054402C">
      <w:pPr>
        <w:pStyle w:val="ListParagraph"/>
        <w:numPr>
          <w:ilvl w:val="0"/>
          <w:numId w:val="13"/>
        </w:numPr>
      </w:pPr>
      <w:r>
        <w:t>Email</w:t>
      </w:r>
    </w:p>
    <w:p w:rsidR="0054402C" w:rsidRDefault="0054402C" w:rsidP="0054402C">
      <w:pPr>
        <w:pStyle w:val="ListParagraph"/>
        <w:numPr>
          <w:ilvl w:val="0"/>
          <w:numId w:val="13"/>
        </w:numPr>
      </w:pPr>
      <w:r>
        <w:t>Written communication</w:t>
      </w:r>
    </w:p>
    <w:p w:rsidR="0054402C" w:rsidRDefault="0054402C" w:rsidP="0054402C">
      <w:pPr>
        <w:pStyle w:val="ListParagraph"/>
        <w:numPr>
          <w:ilvl w:val="0"/>
          <w:numId w:val="13"/>
        </w:numPr>
      </w:pPr>
      <w:r>
        <w:t>Meetings</w:t>
      </w:r>
    </w:p>
    <w:p w:rsidR="0054402C" w:rsidRDefault="0054402C" w:rsidP="0054402C">
      <w:pPr>
        <w:pStyle w:val="ListParagraph"/>
        <w:numPr>
          <w:ilvl w:val="0"/>
          <w:numId w:val="13"/>
        </w:numPr>
      </w:pPr>
      <w:r>
        <w:t>Visual communication</w:t>
      </w:r>
    </w:p>
    <w:p w:rsidR="0054402C" w:rsidRDefault="0054402C" w:rsidP="0054402C">
      <w:pPr>
        <w:pStyle w:val="ListParagraph"/>
        <w:numPr>
          <w:ilvl w:val="0"/>
          <w:numId w:val="13"/>
        </w:numPr>
      </w:pPr>
      <w:r>
        <w:lastRenderedPageBreak/>
        <w:t>Paralanguage</w:t>
      </w:r>
    </w:p>
    <w:p w:rsidR="0054402C" w:rsidRDefault="0054402C" w:rsidP="0054402C">
      <w:pPr>
        <w:pStyle w:val="ListParagraph"/>
        <w:numPr>
          <w:ilvl w:val="0"/>
          <w:numId w:val="13"/>
        </w:numPr>
      </w:pPr>
      <w:r>
        <w:t>Body language</w:t>
      </w:r>
    </w:p>
    <w:p w:rsidR="0063724B" w:rsidRDefault="0063724B" w:rsidP="0063724B"/>
    <w:p w:rsidR="001D0EF1" w:rsidRDefault="001D0EF1" w:rsidP="0063724B"/>
    <w:p w:rsidR="0063724B" w:rsidRDefault="0063724B" w:rsidP="0063724B">
      <w:pPr>
        <w:rPr>
          <w:i/>
          <w:u w:val="single"/>
        </w:rPr>
      </w:pPr>
      <w:r>
        <w:rPr>
          <w:i/>
          <w:u w:val="single"/>
        </w:rPr>
        <w:t>Conflict</w:t>
      </w:r>
    </w:p>
    <w:p w:rsidR="0063724B" w:rsidRDefault="0063724B" w:rsidP="0063724B">
      <w:pPr>
        <w:rPr>
          <w:i/>
          <w:u w:val="single"/>
        </w:rPr>
      </w:pPr>
    </w:p>
    <w:p w:rsidR="0063724B" w:rsidRDefault="0063724B" w:rsidP="0063724B">
      <w:r>
        <w:t>Having conflict within the workplace is a part of the team development process, when personal characteristics differ</w:t>
      </w:r>
      <w:r w:rsidR="00CA0714">
        <w:t>,</w:t>
      </w:r>
      <w:r>
        <w:t xml:space="preserve"> the difference of opinions or two shapers </w:t>
      </w:r>
      <w:r w:rsidR="0067537B">
        <w:t>revealing</w:t>
      </w:r>
      <w:r>
        <w:t xml:space="preserve"> against each other </w:t>
      </w:r>
      <w:r w:rsidR="00CA0714">
        <w:t>wanting</w:t>
      </w:r>
      <w:r>
        <w:t xml:space="preserve"> control within a team is caused when information is not shared, which leads to a breakdown of communication.</w:t>
      </w:r>
    </w:p>
    <w:p w:rsidR="0063724B" w:rsidRDefault="0063724B" w:rsidP="0063724B"/>
    <w:p w:rsidR="0063724B" w:rsidRDefault="0063724B" w:rsidP="0063724B">
      <w:r>
        <w:t xml:space="preserve">A ‘team worker’ helps bring the team together and can come to a </w:t>
      </w:r>
      <w:r w:rsidR="0067537B">
        <w:t>resolution</w:t>
      </w:r>
      <w:r>
        <w:t xml:space="preserve"> yet a good Co-Ordinator can resolve difficult conversations.</w:t>
      </w:r>
    </w:p>
    <w:p w:rsidR="0063724B" w:rsidRDefault="0063724B" w:rsidP="0063724B"/>
    <w:p w:rsidR="00CA0714" w:rsidRDefault="0063724B" w:rsidP="0063724B">
      <w:r>
        <w:t>Employee conflict can arise due to many factors such as</w:t>
      </w:r>
      <w:r w:rsidR="00CA0714">
        <w:t>:</w:t>
      </w:r>
    </w:p>
    <w:p w:rsidR="0063724B" w:rsidRDefault="0063724B" w:rsidP="0063724B">
      <w:r>
        <w:t xml:space="preserve"> </w:t>
      </w:r>
    </w:p>
    <w:p w:rsidR="0063724B" w:rsidRDefault="0063724B" w:rsidP="0063724B">
      <w:pPr>
        <w:pStyle w:val="ListParagraph"/>
        <w:numPr>
          <w:ilvl w:val="0"/>
          <w:numId w:val="15"/>
        </w:numPr>
      </w:pPr>
      <w:r>
        <w:t>Perceptions</w:t>
      </w:r>
    </w:p>
    <w:p w:rsidR="0063724B" w:rsidRDefault="0063724B" w:rsidP="0063724B">
      <w:pPr>
        <w:pStyle w:val="ListParagraph"/>
        <w:numPr>
          <w:ilvl w:val="0"/>
          <w:numId w:val="15"/>
        </w:numPr>
      </w:pPr>
      <w:r>
        <w:t>Attitudes</w:t>
      </w:r>
    </w:p>
    <w:p w:rsidR="0063724B" w:rsidRDefault="0067537B" w:rsidP="0063724B">
      <w:pPr>
        <w:pStyle w:val="ListParagraph"/>
        <w:numPr>
          <w:ilvl w:val="0"/>
          <w:numId w:val="15"/>
        </w:numPr>
      </w:pPr>
      <w:r>
        <w:t>Interests</w:t>
      </w:r>
    </w:p>
    <w:p w:rsidR="0063724B" w:rsidRDefault="0063724B" w:rsidP="0063724B">
      <w:pPr>
        <w:pStyle w:val="ListParagraph"/>
        <w:numPr>
          <w:ilvl w:val="0"/>
          <w:numId w:val="15"/>
        </w:numPr>
      </w:pPr>
      <w:r>
        <w:t>Gender</w:t>
      </w:r>
    </w:p>
    <w:p w:rsidR="0063724B" w:rsidRDefault="00014442" w:rsidP="0063724B">
      <w:pPr>
        <w:pStyle w:val="ListParagraph"/>
        <w:numPr>
          <w:ilvl w:val="0"/>
          <w:numId w:val="15"/>
        </w:numPr>
      </w:pPr>
      <w:r>
        <w:t>Mood</w:t>
      </w:r>
    </w:p>
    <w:p w:rsidR="00014442" w:rsidRDefault="0067537B" w:rsidP="0063724B">
      <w:pPr>
        <w:pStyle w:val="ListParagraph"/>
        <w:numPr>
          <w:ilvl w:val="0"/>
          <w:numId w:val="15"/>
        </w:numPr>
      </w:pPr>
      <w:r>
        <w:t>Expectation</w:t>
      </w:r>
    </w:p>
    <w:p w:rsidR="00014442" w:rsidRDefault="00014442" w:rsidP="0063724B">
      <w:pPr>
        <w:pStyle w:val="ListParagraph"/>
        <w:numPr>
          <w:ilvl w:val="0"/>
          <w:numId w:val="15"/>
        </w:numPr>
      </w:pPr>
      <w:r>
        <w:t>Assumptions</w:t>
      </w:r>
    </w:p>
    <w:p w:rsidR="00014442" w:rsidRDefault="00014442" w:rsidP="0063724B">
      <w:pPr>
        <w:pStyle w:val="ListParagraph"/>
        <w:numPr>
          <w:ilvl w:val="0"/>
          <w:numId w:val="15"/>
        </w:numPr>
      </w:pPr>
      <w:r>
        <w:t>Culture</w:t>
      </w:r>
    </w:p>
    <w:p w:rsidR="00014442" w:rsidRDefault="00014442" w:rsidP="00014442"/>
    <w:p w:rsidR="00014442" w:rsidRDefault="00014442" w:rsidP="00014442">
      <w:r>
        <w:t xml:space="preserve">Over time if there is still a breakdown of communication and the issue is still not resolved there maybe conflict that </w:t>
      </w:r>
      <w:r w:rsidR="0067537B">
        <w:t>occurs which</w:t>
      </w:r>
      <w:r>
        <w:t xml:space="preserve"> can decrease </w:t>
      </w:r>
      <w:r w:rsidR="0067537B">
        <w:t>productivity</w:t>
      </w:r>
      <w:r>
        <w:t>, and employee morale</w:t>
      </w:r>
      <w:r w:rsidR="00CA0714">
        <w:t xml:space="preserve">. </w:t>
      </w:r>
      <w:r>
        <w:t xml:space="preserve">In order for </w:t>
      </w:r>
      <w:r w:rsidR="0067537B">
        <w:t>managers</w:t>
      </w:r>
      <w:r>
        <w:t xml:space="preserve"> to resolve the situation they must</w:t>
      </w:r>
      <w:r w:rsidR="00CA0714">
        <w:t>:</w:t>
      </w:r>
    </w:p>
    <w:p w:rsidR="00014442" w:rsidRDefault="00014442" w:rsidP="00014442"/>
    <w:p w:rsidR="00014442" w:rsidRDefault="00014442" w:rsidP="00014442">
      <w:pPr>
        <w:pStyle w:val="ListParagraph"/>
        <w:numPr>
          <w:ilvl w:val="0"/>
          <w:numId w:val="16"/>
        </w:numPr>
      </w:pPr>
      <w:r>
        <w:t>Understand the nature of the conflict</w:t>
      </w:r>
    </w:p>
    <w:p w:rsidR="00014442" w:rsidRDefault="00014442" w:rsidP="00014442">
      <w:pPr>
        <w:pStyle w:val="ListParagraph"/>
        <w:numPr>
          <w:ilvl w:val="0"/>
          <w:numId w:val="16"/>
        </w:numPr>
      </w:pPr>
      <w:r>
        <w:t xml:space="preserve">Pro-actively </w:t>
      </w:r>
      <w:r w:rsidR="0067537B">
        <w:t>intervene</w:t>
      </w:r>
    </w:p>
    <w:p w:rsidR="00014442" w:rsidRDefault="00014442" w:rsidP="00014442">
      <w:pPr>
        <w:pStyle w:val="ListParagraph"/>
        <w:numPr>
          <w:ilvl w:val="0"/>
          <w:numId w:val="16"/>
        </w:numPr>
      </w:pPr>
      <w:r>
        <w:t>Resolve the matter quickly</w:t>
      </w:r>
    </w:p>
    <w:p w:rsidR="0054402C" w:rsidRDefault="00014442" w:rsidP="0054402C">
      <w:pPr>
        <w:pStyle w:val="ListParagraph"/>
        <w:numPr>
          <w:ilvl w:val="0"/>
          <w:numId w:val="16"/>
        </w:numPr>
      </w:pPr>
      <w:r>
        <w:t xml:space="preserve">Listen by giving both parties a chance to explain, offer them ideas on how to </w:t>
      </w:r>
      <w:r w:rsidR="0067537B">
        <w:t>resolve it</w:t>
      </w:r>
      <w:r>
        <w:t>.</w:t>
      </w:r>
    </w:p>
    <w:p w:rsidR="00014442" w:rsidRDefault="00014442" w:rsidP="0054402C">
      <w:pPr>
        <w:pStyle w:val="ListParagraph"/>
        <w:numPr>
          <w:ilvl w:val="0"/>
          <w:numId w:val="16"/>
        </w:numPr>
      </w:pPr>
      <w:r>
        <w:t xml:space="preserve">Train managers to understand how to overcome barriers to communication so they can coach employees in the right </w:t>
      </w:r>
      <w:r w:rsidR="0067537B">
        <w:t>minority</w:t>
      </w:r>
      <w:r>
        <w:t xml:space="preserve"> effective training.</w:t>
      </w:r>
    </w:p>
    <w:p w:rsidR="00014442" w:rsidRDefault="00014442" w:rsidP="0054402C">
      <w:pPr>
        <w:pStyle w:val="ListParagraph"/>
        <w:numPr>
          <w:ilvl w:val="0"/>
          <w:numId w:val="16"/>
        </w:numPr>
      </w:pPr>
      <w:r>
        <w:t xml:space="preserve">Have rules and regulations in place </w:t>
      </w:r>
    </w:p>
    <w:p w:rsidR="00014442" w:rsidRPr="00164881" w:rsidRDefault="00014442" w:rsidP="0054402C">
      <w:pPr>
        <w:pStyle w:val="ListParagraph"/>
        <w:numPr>
          <w:ilvl w:val="0"/>
          <w:numId w:val="16"/>
        </w:numPr>
      </w:pPr>
      <w:r>
        <w:t xml:space="preserve">Give a ‘cool off’ period </w:t>
      </w:r>
    </w:p>
    <w:p w:rsidR="00164881" w:rsidRDefault="00164881" w:rsidP="00164881">
      <w:pPr>
        <w:pStyle w:val="ListParagraph"/>
      </w:pPr>
    </w:p>
    <w:p w:rsidR="00164881" w:rsidRDefault="00164881" w:rsidP="00164881">
      <w:pPr>
        <w:pStyle w:val="ListParagraph"/>
      </w:pPr>
    </w:p>
    <w:p w:rsidR="00164881" w:rsidRDefault="00164881" w:rsidP="00164881">
      <w:pPr>
        <w:pStyle w:val="ListParagraph"/>
      </w:pPr>
    </w:p>
    <w:p w:rsidR="000F02EE" w:rsidRDefault="000F02EE" w:rsidP="000F02EE">
      <w:pPr>
        <w:pStyle w:val="ListParagraph"/>
      </w:pPr>
    </w:p>
    <w:p w:rsidR="000F02EE" w:rsidRPr="009857E2" w:rsidRDefault="000F02EE" w:rsidP="000F02EE">
      <w:pPr>
        <w:pStyle w:val="ListParagraph"/>
      </w:pPr>
    </w:p>
    <w:p w:rsidR="004A6F91" w:rsidRDefault="004A6F91" w:rsidP="000F02EE">
      <w:pPr>
        <w:pStyle w:val="ListParagraph"/>
        <w:ind w:left="680"/>
      </w:pPr>
    </w:p>
    <w:p w:rsidR="005E3E85" w:rsidRDefault="005E3E85" w:rsidP="004A6F91">
      <w:pPr>
        <w:pStyle w:val="ListParagraph"/>
        <w:ind w:left="680"/>
        <w:rPr>
          <w:b/>
          <w:u w:val="single"/>
        </w:rPr>
      </w:pPr>
    </w:p>
    <w:p w:rsidR="00D72D85" w:rsidRDefault="00D72D85" w:rsidP="004A6F91">
      <w:pPr>
        <w:pStyle w:val="ListParagraph"/>
        <w:ind w:left="680"/>
        <w:rPr>
          <w:b/>
          <w:u w:val="single"/>
        </w:rPr>
      </w:pPr>
    </w:p>
    <w:p w:rsidR="004A6F91" w:rsidRDefault="00480BFD" w:rsidP="004A6F91">
      <w:pPr>
        <w:pStyle w:val="ListParagraph"/>
        <w:ind w:left="680"/>
        <w:rPr>
          <w:b/>
          <w:u w:val="single"/>
        </w:rPr>
      </w:pPr>
      <w:r>
        <w:rPr>
          <w:b/>
          <w:u w:val="single"/>
        </w:rPr>
        <w:lastRenderedPageBreak/>
        <w:t>3.4 Recommendation</w:t>
      </w:r>
    </w:p>
    <w:p w:rsidR="00480BFD" w:rsidRDefault="00480BFD" w:rsidP="004A6F91">
      <w:pPr>
        <w:pStyle w:val="ListParagraph"/>
        <w:ind w:left="680"/>
        <w:rPr>
          <w:b/>
          <w:u w:val="single"/>
        </w:rPr>
      </w:pPr>
    </w:p>
    <w:p w:rsidR="004A6F91" w:rsidRPr="00985979" w:rsidRDefault="004A6F91" w:rsidP="004A6F91">
      <w:pPr>
        <w:pStyle w:val="ListParagraph"/>
        <w:ind w:left="680"/>
      </w:pPr>
    </w:p>
    <w:p w:rsidR="00985979" w:rsidRDefault="00985979" w:rsidP="00985979">
      <w:pPr>
        <w:pStyle w:val="ListParagraph"/>
      </w:pPr>
    </w:p>
    <w:tbl>
      <w:tblPr>
        <w:tblStyle w:val="TableGrid"/>
        <w:tblW w:w="0" w:type="auto"/>
        <w:tblInd w:w="720" w:type="dxa"/>
        <w:tblLook w:val="02A0" w:firstRow="1" w:lastRow="0" w:firstColumn="1" w:lastColumn="0" w:noHBand="1" w:noVBand="0"/>
      </w:tblPr>
      <w:tblGrid>
        <w:gridCol w:w="3172"/>
        <w:gridCol w:w="1759"/>
        <w:gridCol w:w="1712"/>
        <w:gridCol w:w="1647"/>
      </w:tblGrid>
      <w:tr w:rsidR="007B3894" w:rsidTr="00D20231">
        <w:tc>
          <w:tcPr>
            <w:tcW w:w="3172" w:type="dxa"/>
          </w:tcPr>
          <w:p w:rsidR="007B3894" w:rsidRPr="007B3894" w:rsidRDefault="007B3894" w:rsidP="00985979">
            <w:pPr>
              <w:pStyle w:val="ListParagraph"/>
              <w:ind w:left="0"/>
              <w:rPr>
                <w:b/>
              </w:rPr>
            </w:pPr>
            <w:r w:rsidRPr="007B3894">
              <w:rPr>
                <w:b/>
              </w:rPr>
              <w:t>Reco</w:t>
            </w:r>
            <w:r>
              <w:rPr>
                <w:b/>
              </w:rPr>
              <w:t>m</w:t>
            </w:r>
            <w:r w:rsidRPr="007B3894">
              <w:rPr>
                <w:b/>
              </w:rPr>
              <w:t>mendation</w:t>
            </w:r>
          </w:p>
        </w:tc>
        <w:tc>
          <w:tcPr>
            <w:tcW w:w="1759" w:type="dxa"/>
          </w:tcPr>
          <w:p w:rsidR="007B3894" w:rsidRPr="007B3894" w:rsidRDefault="007B3894" w:rsidP="00985979">
            <w:pPr>
              <w:pStyle w:val="ListParagraph"/>
              <w:ind w:left="0"/>
              <w:rPr>
                <w:b/>
              </w:rPr>
            </w:pPr>
            <w:r w:rsidRPr="007B3894">
              <w:rPr>
                <w:b/>
              </w:rPr>
              <w:t>Who is responsible for actioning?</w:t>
            </w:r>
          </w:p>
        </w:tc>
        <w:tc>
          <w:tcPr>
            <w:tcW w:w="1712" w:type="dxa"/>
          </w:tcPr>
          <w:p w:rsidR="007B3894" w:rsidRPr="007B3894" w:rsidRDefault="007B3894" w:rsidP="00985979">
            <w:pPr>
              <w:pStyle w:val="ListParagraph"/>
              <w:ind w:left="0"/>
              <w:rPr>
                <w:b/>
              </w:rPr>
            </w:pPr>
            <w:r w:rsidRPr="007B3894">
              <w:rPr>
                <w:b/>
              </w:rPr>
              <w:t>To be completed by (date)</w:t>
            </w:r>
          </w:p>
        </w:tc>
        <w:tc>
          <w:tcPr>
            <w:tcW w:w="1647" w:type="dxa"/>
          </w:tcPr>
          <w:p w:rsidR="007B3894" w:rsidRPr="007B3894" w:rsidRDefault="007B3894" w:rsidP="00985979">
            <w:pPr>
              <w:pStyle w:val="ListParagraph"/>
              <w:ind w:left="0"/>
              <w:rPr>
                <w:b/>
              </w:rPr>
            </w:pPr>
            <w:r w:rsidRPr="007B3894">
              <w:rPr>
                <w:b/>
              </w:rPr>
              <w:t>Costs incurred?</w:t>
            </w:r>
          </w:p>
        </w:tc>
      </w:tr>
      <w:tr w:rsidR="007B3894" w:rsidTr="00D20231">
        <w:tc>
          <w:tcPr>
            <w:tcW w:w="3172" w:type="dxa"/>
          </w:tcPr>
          <w:p w:rsidR="007B3894" w:rsidRDefault="007B3894" w:rsidP="00985979">
            <w:pPr>
              <w:pStyle w:val="ListParagraph"/>
              <w:ind w:left="0"/>
            </w:pPr>
            <w:r>
              <w:t>Meetings (feedback/updates/questions)</w:t>
            </w:r>
          </w:p>
        </w:tc>
        <w:tc>
          <w:tcPr>
            <w:tcW w:w="1759" w:type="dxa"/>
          </w:tcPr>
          <w:p w:rsidR="007B3894" w:rsidRDefault="007B3894" w:rsidP="00985979">
            <w:pPr>
              <w:pStyle w:val="ListParagraph"/>
              <w:ind w:left="0"/>
            </w:pPr>
            <w:r>
              <w:t>Manager</w:t>
            </w:r>
          </w:p>
        </w:tc>
        <w:tc>
          <w:tcPr>
            <w:tcW w:w="1712" w:type="dxa"/>
          </w:tcPr>
          <w:p w:rsidR="007B3894" w:rsidRDefault="007B3894" w:rsidP="00985979">
            <w:pPr>
              <w:pStyle w:val="ListParagraph"/>
              <w:ind w:left="0"/>
            </w:pPr>
            <w:r>
              <w:t>Every 2 weeks</w:t>
            </w:r>
          </w:p>
        </w:tc>
        <w:tc>
          <w:tcPr>
            <w:tcW w:w="1647" w:type="dxa"/>
          </w:tcPr>
          <w:p w:rsidR="007B3894" w:rsidRDefault="007B3894" w:rsidP="00985979">
            <w:pPr>
              <w:pStyle w:val="ListParagraph"/>
              <w:ind w:left="0"/>
            </w:pPr>
            <w:r>
              <w:t>Free</w:t>
            </w:r>
          </w:p>
        </w:tc>
      </w:tr>
      <w:tr w:rsidR="007B3894" w:rsidTr="00D20231">
        <w:tc>
          <w:tcPr>
            <w:tcW w:w="3172" w:type="dxa"/>
          </w:tcPr>
          <w:p w:rsidR="007B3894" w:rsidRDefault="007B3894" w:rsidP="00985979">
            <w:pPr>
              <w:pStyle w:val="ListParagraph"/>
              <w:ind w:left="0"/>
            </w:pPr>
            <w:r>
              <w:t>Staff training (</w:t>
            </w:r>
            <w:r w:rsidR="00AA22EA">
              <w:t>team building exercises)</w:t>
            </w:r>
          </w:p>
        </w:tc>
        <w:tc>
          <w:tcPr>
            <w:tcW w:w="1759" w:type="dxa"/>
          </w:tcPr>
          <w:p w:rsidR="007B3894" w:rsidRDefault="007B3894" w:rsidP="00985979">
            <w:pPr>
              <w:pStyle w:val="ListParagraph"/>
              <w:ind w:left="0"/>
            </w:pPr>
            <w:r>
              <w:t>Manager</w:t>
            </w:r>
          </w:p>
        </w:tc>
        <w:tc>
          <w:tcPr>
            <w:tcW w:w="1712" w:type="dxa"/>
          </w:tcPr>
          <w:p w:rsidR="007B3894" w:rsidRDefault="007B3894" w:rsidP="00985979">
            <w:pPr>
              <w:pStyle w:val="ListParagraph"/>
              <w:ind w:left="0"/>
            </w:pPr>
            <w:r>
              <w:t>Every 3 weeks</w:t>
            </w:r>
          </w:p>
        </w:tc>
        <w:tc>
          <w:tcPr>
            <w:tcW w:w="1647" w:type="dxa"/>
          </w:tcPr>
          <w:p w:rsidR="007B3894" w:rsidRDefault="007B3894" w:rsidP="00985979">
            <w:pPr>
              <w:pStyle w:val="ListParagraph"/>
              <w:ind w:left="0"/>
            </w:pPr>
            <w:r>
              <w:t>£3,000</w:t>
            </w:r>
          </w:p>
        </w:tc>
      </w:tr>
      <w:tr w:rsidR="007B3894" w:rsidTr="00D20231">
        <w:tc>
          <w:tcPr>
            <w:tcW w:w="3172" w:type="dxa"/>
          </w:tcPr>
          <w:p w:rsidR="007B3894" w:rsidRDefault="007B3894" w:rsidP="00985979">
            <w:pPr>
              <w:pStyle w:val="ListParagraph"/>
              <w:ind w:left="0"/>
            </w:pPr>
            <w:r>
              <w:t>Reward for targets</w:t>
            </w:r>
            <w:r w:rsidR="00AA22EA">
              <w:t xml:space="preserve"> (canoeing/go karting)</w:t>
            </w:r>
          </w:p>
        </w:tc>
        <w:tc>
          <w:tcPr>
            <w:tcW w:w="1759" w:type="dxa"/>
          </w:tcPr>
          <w:p w:rsidR="007B3894" w:rsidRDefault="007B3894" w:rsidP="00985979">
            <w:pPr>
              <w:pStyle w:val="ListParagraph"/>
              <w:ind w:left="0"/>
            </w:pPr>
            <w:r>
              <w:t>Manager</w:t>
            </w:r>
          </w:p>
        </w:tc>
        <w:tc>
          <w:tcPr>
            <w:tcW w:w="1712" w:type="dxa"/>
          </w:tcPr>
          <w:p w:rsidR="007B3894" w:rsidRDefault="007B3894" w:rsidP="00985979">
            <w:pPr>
              <w:pStyle w:val="ListParagraph"/>
              <w:ind w:left="0"/>
            </w:pPr>
            <w:r>
              <w:t>Every 4 weeks</w:t>
            </w:r>
          </w:p>
        </w:tc>
        <w:tc>
          <w:tcPr>
            <w:tcW w:w="1647" w:type="dxa"/>
          </w:tcPr>
          <w:p w:rsidR="007B3894" w:rsidRDefault="007B3894" w:rsidP="00985979">
            <w:pPr>
              <w:pStyle w:val="ListParagraph"/>
              <w:ind w:left="0"/>
            </w:pPr>
            <w:r>
              <w:t>£300</w:t>
            </w:r>
          </w:p>
        </w:tc>
      </w:tr>
    </w:tbl>
    <w:p w:rsidR="00D20231" w:rsidRPr="00CA0714" w:rsidRDefault="00D20231" w:rsidP="00D20231">
      <w:pPr>
        <w:pStyle w:val="ListParagraph"/>
        <w:rPr>
          <w:u w:val="single"/>
        </w:rPr>
      </w:pPr>
      <w:r w:rsidRPr="00CA0714">
        <w:rPr>
          <w:u w:val="single"/>
        </w:rPr>
        <w:t>Figure 5</w:t>
      </w:r>
    </w:p>
    <w:p w:rsidR="00985979" w:rsidRPr="00CA0714" w:rsidRDefault="00CA0714" w:rsidP="00985979">
      <w:pPr>
        <w:pStyle w:val="ListParagraph"/>
        <w:rPr>
          <w:u w:val="single"/>
        </w:rPr>
      </w:pPr>
      <w:r w:rsidRPr="00CA0714">
        <w:rPr>
          <w:u w:val="single"/>
        </w:rPr>
        <w:t>(Source: Rahima Khanom)</w:t>
      </w:r>
    </w:p>
    <w:p w:rsidR="00985979" w:rsidRDefault="00985979" w:rsidP="00985979">
      <w:pPr>
        <w:pStyle w:val="ListParagraph"/>
      </w:pPr>
    </w:p>
    <w:p w:rsidR="00985979" w:rsidRPr="00284BB1" w:rsidRDefault="00985979" w:rsidP="00985979">
      <w:pPr>
        <w:pStyle w:val="ListParagraph"/>
        <w:rPr>
          <w:u w:val="single"/>
        </w:rPr>
      </w:pPr>
    </w:p>
    <w:p w:rsidR="00985979" w:rsidRPr="00284BB1" w:rsidRDefault="00985979" w:rsidP="00985979">
      <w:pPr>
        <w:pStyle w:val="ListParagraph"/>
        <w:rPr>
          <w:u w:val="single"/>
        </w:rPr>
      </w:pPr>
    </w:p>
    <w:p w:rsidR="001D3A8E" w:rsidRPr="00B126EB" w:rsidRDefault="00B126EB" w:rsidP="000E6E68">
      <w:pPr>
        <w:rPr>
          <w:b/>
          <w:u w:val="single"/>
        </w:rPr>
      </w:pPr>
      <w:r w:rsidRPr="00B126EB">
        <w:rPr>
          <w:b/>
          <w:u w:val="single"/>
        </w:rPr>
        <w:t xml:space="preserve">3.5 </w:t>
      </w:r>
      <w:r w:rsidR="00284BB1" w:rsidRPr="00B126EB">
        <w:rPr>
          <w:b/>
          <w:u w:val="single"/>
        </w:rPr>
        <w:t>Conclusion</w:t>
      </w:r>
    </w:p>
    <w:p w:rsidR="00B126EB" w:rsidRDefault="00B126EB" w:rsidP="000E6E68">
      <w:pPr>
        <w:rPr>
          <w:i/>
        </w:rPr>
      </w:pPr>
    </w:p>
    <w:p w:rsidR="001D3A8E" w:rsidRDefault="00B126EB" w:rsidP="000E6E68">
      <w:pPr>
        <w:rPr>
          <w:i/>
        </w:rPr>
      </w:pPr>
      <w:r>
        <w:rPr>
          <w:i/>
        </w:rPr>
        <w:t>Communication is a vital to ensure business can succeed, the breakdown of communication creates barriers between employees, employers, customers and suppliers.</w:t>
      </w:r>
    </w:p>
    <w:p w:rsidR="00B126EB" w:rsidRDefault="00B126EB" w:rsidP="000E6E68">
      <w:pPr>
        <w:rPr>
          <w:i/>
        </w:rPr>
      </w:pPr>
    </w:p>
    <w:p w:rsidR="00B126EB" w:rsidRDefault="00B126EB" w:rsidP="000E6E68">
      <w:pPr>
        <w:rPr>
          <w:i/>
        </w:rPr>
      </w:pPr>
      <w:r>
        <w:rPr>
          <w:i/>
        </w:rPr>
        <w:t>Using different theories and applying them to Michelle’s toyshop will enable her to ensure that implementing changes in the way we are and towards our co-workers will make a difference in how to communicate effectively</w:t>
      </w:r>
      <w:r w:rsidR="00CA0714">
        <w:rPr>
          <w:i/>
        </w:rPr>
        <w:t>.</w:t>
      </w:r>
      <w:r>
        <w:rPr>
          <w:i/>
        </w:rPr>
        <w:t xml:space="preserve"> </w:t>
      </w:r>
      <w:r w:rsidR="00CA0714">
        <w:rPr>
          <w:i/>
        </w:rPr>
        <w:t>T</w:t>
      </w:r>
      <w:r>
        <w:rPr>
          <w:i/>
        </w:rPr>
        <w:t xml:space="preserve">here are many learning curves with many barriers that may arise </w:t>
      </w:r>
      <w:r w:rsidR="00CA0714">
        <w:rPr>
          <w:i/>
        </w:rPr>
        <w:t>however,</w:t>
      </w:r>
      <w:r>
        <w:rPr>
          <w:i/>
        </w:rPr>
        <w:t xml:space="preserve"> using the right way and applying theories in those situations any manager will be able to overcome them.</w:t>
      </w:r>
    </w:p>
    <w:p w:rsidR="00B126EB" w:rsidRDefault="00B126EB" w:rsidP="000E6E68">
      <w:pPr>
        <w:rPr>
          <w:i/>
        </w:rPr>
      </w:pPr>
    </w:p>
    <w:p w:rsidR="00284BB1" w:rsidRPr="001D3A8E" w:rsidRDefault="00284BB1" w:rsidP="000E6E68">
      <w:pPr>
        <w:rPr>
          <w:i/>
        </w:rPr>
      </w:pPr>
    </w:p>
    <w:p w:rsidR="001D3A8E" w:rsidRPr="001D0EF1" w:rsidRDefault="0067537B" w:rsidP="001D0EF1">
      <w:pPr>
        <w:pStyle w:val="ListParagraph"/>
        <w:numPr>
          <w:ilvl w:val="0"/>
          <w:numId w:val="1"/>
        </w:numPr>
        <w:rPr>
          <w:b/>
          <w:u w:val="single"/>
        </w:rPr>
      </w:pPr>
      <w:r>
        <w:rPr>
          <w:b/>
          <w:u w:val="single"/>
        </w:rPr>
        <w:t>R</w:t>
      </w:r>
      <w:r w:rsidRPr="001D0EF1">
        <w:rPr>
          <w:b/>
          <w:u w:val="single"/>
        </w:rPr>
        <w:t>eference</w:t>
      </w:r>
      <w:r w:rsidR="001D0EF1" w:rsidRPr="001D0EF1">
        <w:rPr>
          <w:b/>
          <w:u w:val="single"/>
        </w:rPr>
        <w:t xml:space="preserve"> list </w:t>
      </w:r>
    </w:p>
    <w:p w:rsidR="001D0EF1" w:rsidRDefault="001D0EF1" w:rsidP="001D0EF1">
      <w:pPr>
        <w:pStyle w:val="ListParagraph"/>
        <w:ind w:left="360"/>
        <w:rPr>
          <w:b/>
          <w:u w:val="single"/>
        </w:rPr>
      </w:pPr>
    </w:p>
    <w:p w:rsidR="005E3E85" w:rsidRDefault="0067537B" w:rsidP="005E3E85">
      <w:pPr>
        <w:pStyle w:val="ListParagraph"/>
        <w:ind w:left="360"/>
        <w:rPr>
          <w:i/>
        </w:rPr>
      </w:pPr>
      <w:r>
        <w:t>Belonwu, V.</w:t>
      </w:r>
      <w:r w:rsidR="005E3E85">
        <w:t xml:space="preserve"> </w:t>
      </w:r>
      <w:r w:rsidR="00CA0714">
        <w:t>(No</w:t>
      </w:r>
      <w:r w:rsidR="00B76F3B">
        <w:t xml:space="preserve"> </w:t>
      </w:r>
      <w:r w:rsidR="00CA0714">
        <w:t>date)</w:t>
      </w:r>
      <w:r w:rsidR="00B76F3B">
        <w:t>.</w:t>
      </w:r>
      <w:r w:rsidR="005E3E85">
        <w:rPr>
          <w:i/>
        </w:rPr>
        <w:t>20</w:t>
      </w:r>
      <w:r w:rsidR="00CA0714">
        <w:rPr>
          <w:i/>
        </w:rPr>
        <w:t xml:space="preserve"> </w:t>
      </w:r>
      <w:r w:rsidR="005E3E85">
        <w:rPr>
          <w:i/>
        </w:rPr>
        <w:t>ways to communicate effectively with your team</w:t>
      </w:r>
      <w:r w:rsidR="00B76F3B">
        <w:rPr>
          <w:i/>
        </w:rPr>
        <w:t>. (Available at:</w:t>
      </w:r>
    </w:p>
    <w:p w:rsidR="005E3E85" w:rsidRDefault="005E3E85" w:rsidP="005E3E85">
      <w:pPr>
        <w:pStyle w:val="ListParagraph"/>
        <w:ind w:left="360"/>
        <w:rPr>
          <w:i/>
        </w:rPr>
      </w:pPr>
      <w:hyperlink r:id="rId12" w:history="1">
        <w:r w:rsidRPr="00F85AF2">
          <w:rPr>
            <w:rStyle w:val="Hyperlink"/>
            <w:i/>
          </w:rPr>
          <w:t>https://smallbiztrends.com/2013/11/20-ways-to-communicate-effectively-in-the-workplace.html</w:t>
        </w:r>
      </w:hyperlink>
      <w:r>
        <w:rPr>
          <w:i/>
        </w:rPr>
        <w:t xml:space="preserve"> </w:t>
      </w:r>
      <w:r w:rsidR="00B76F3B">
        <w:rPr>
          <w:i/>
        </w:rPr>
        <w:t xml:space="preserve">Accessed on: </w:t>
      </w:r>
      <w:r w:rsidR="00803B15">
        <w:rPr>
          <w:i/>
        </w:rPr>
        <w:t>(</w:t>
      </w:r>
      <w:r w:rsidR="00B76F3B">
        <w:rPr>
          <w:i/>
        </w:rPr>
        <w:t>15</w:t>
      </w:r>
      <w:r w:rsidR="00B76F3B">
        <w:rPr>
          <w:i/>
          <w:vertAlign w:val="superscript"/>
        </w:rPr>
        <w:t xml:space="preserve"> </w:t>
      </w:r>
      <w:r w:rsidR="00B76F3B">
        <w:rPr>
          <w:i/>
        </w:rPr>
        <w:t>March 2019).</w:t>
      </w:r>
    </w:p>
    <w:p w:rsidR="005E3E85" w:rsidRDefault="005E3E85" w:rsidP="005E3E85">
      <w:pPr>
        <w:pStyle w:val="ListParagraph"/>
        <w:ind w:left="360"/>
      </w:pPr>
    </w:p>
    <w:p w:rsidR="005E3E85" w:rsidRDefault="0067537B" w:rsidP="005E3E85">
      <w:pPr>
        <w:pStyle w:val="ListParagraph"/>
        <w:ind w:left="360"/>
      </w:pPr>
      <w:r>
        <w:t>Bell, A</w:t>
      </w:r>
      <w:r w:rsidR="005E3E85">
        <w:t xml:space="preserve">. </w:t>
      </w:r>
      <w:r w:rsidR="00B76F3B">
        <w:t xml:space="preserve">(No date). </w:t>
      </w:r>
      <w:r w:rsidR="005E3E85">
        <w:rPr>
          <w:i/>
        </w:rPr>
        <w:t>Groups and teams</w:t>
      </w:r>
      <w:r w:rsidR="00B76F3B">
        <w:rPr>
          <w:i/>
        </w:rPr>
        <w:t>. (Available at:</w:t>
      </w:r>
      <w:r w:rsidR="005E3E85">
        <w:rPr>
          <w:i/>
        </w:rPr>
        <w:t xml:space="preserve"> </w:t>
      </w:r>
      <w:hyperlink r:id="rId13" w:history="1">
        <w:r w:rsidR="005E3E85" w:rsidRPr="00F85AF2">
          <w:rPr>
            <w:rStyle w:val="Hyperlink"/>
          </w:rPr>
          <w:t>https://ablesim.com/groups-and-teams/</w:t>
        </w:r>
      </w:hyperlink>
      <w:r w:rsidR="00B76F3B">
        <w:t xml:space="preserve"> Accessed on: </w:t>
      </w:r>
      <w:r w:rsidR="00803B15">
        <w:t>(</w:t>
      </w:r>
      <w:r w:rsidR="00B76F3B">
        <w:t>26 March 2019).</w:t>
      </w:r>
    </w:p>
    <w:p w:rsidR="005E3E85" w:rsidRDefault="005E3E85" w:rsidP="005E3E85">
      <w:pPr>
        <w:pStyle w:val="ListParagraph"/>
        <w:ind w:left="360"/>
      </w:pPr>
    </w:p>
    <w:p w:rsidR="00B76F3B" w:rsidRPr="00B76F3B" w:rsidRDefault="005E3E85" w:rsidP="00B76F3B">
      <w:pPr>
        <w:pStyle w:val="ListParagraph"/>
        <w:ind w:left="360"/>
      </w:pPr>
      <w:r>
        <w:t xml:space="preserve">       </w:t>
      </w:r>
      <w:r w:rsidR="0067537B">
        <w:t>Belludi, N. (2008)</w:t>
      </w:r>
      <w:r w:rsidR="00B76F3B">
        <w:t>.</w:t>
      </w:r>
      <w:r w:rsidR="0067537B" w:rsidRPr="00EC7810">
        <w:rPr>
          <w:i/>
        </w:rPr>
        <w:t xml:space="preserve"> Albert</w:t>
      </w:r>
      <w:r w:rsidRPr="00EC7810">
        <w:rPr>
          <w:i/>
        </w:rPr>
        <w:t xml:space="preserve"> </w:t>
      </w:r>
      <w:r w:rsidR="0067537B" w:rsidRPr="00EC7810">
        <w:rPr>
          <w:i/>
        </w:rPr>
        <w:t>Mihranian’s</w:t>
      </w:r>
      <w:r w:rsidRPr="00EC7810">
        <w:rPr>
          <w:i/>
        </w:rPr>
        <w:t xml:space="preserve"> 7-38-55 rule of personal communication</w:t>
      </w:r>
      <w:r w:rsidR="00B76F3B">
        <w:rPr>
          <w:i/>
        </w:rPr>
        <w:t>. (Available at:</w:t>
      </w:r>
      <w:r w:rsidR="00B76F3B" w:rsidRPr="00B76F3B">
        <w:t xml:space="preserve"> </w:t>
      </w:r>
      <w:hyperlink r:id="rId14" w:history="1">
        <w:r w:rsidR="00B76F3B" w:rsidRPr="00F85AF2">
          <w:rPr>
            <w:rStyle w:val="Hyperlink"/>
          </w:rPr>
          <w:t>h</w:t>
        </w:r>
        <w:r w:rsidR="00B76F3B" w:rsidRPr="00F85AF2">
          <w:rPr>
            <w:rStyle w:val="Hyperlink"/>
          </w:rPr>
          <w:t>t</w:t>
        </w:r>
        <w:r w:rsidR="00B76F3B" w:rsidRPr="00F85AF2">
          <w:rPr>
            <w:rStyle w:val="Hyperlink"/>
          </w:rPr>
          <w:t>tps://rightattitude</w:t>
        </w:r>
        <w:r w:rsidR="00B76F3B" w:rsidRPr="00F85AF2">
          <w:rPr>
            <w:rStyle w:val="Hyperlink"/>
          </w:rPr>
          <w:t>s</w:t>
        </w:r>
        <w:r w:rsidR="00B76F3B" w:rsidRPr="00F85AF2">
          <w:rPr>
            <w:rStyle w:val="Hyperlink"/>
          </w:rPr>
          <w:t>.com</w:t>
        </w:r>
      </w:hyperlink>
      <w:r w:rsidR="00B76F3B">
        <w:t xml:space="preserve">  </w:t>
      </w:r>
      <w:r w:rsidR="00B76F3B">
        <w:t xml:space="preserve">Accessed on: </w:t>
      </w:r>
      <w:r w:rsidR="00803B15">
        <w:t>(</w:t>
      </w:r>
      <w:r w:rsidR="00B76F3B">
        <w:t>2 April 2019).</w:t>
      </w:r>
    </w:p>
    <w:p w:rsidR="005E3E85" w:rsidRPr="00EC7810" w:rsidRDefault="005E3E85" w:rsidP="00B76F3B">
      <w:pPr>
        <w:rPr>
          <w:i/>
        </w:rPr>
      </w:pPr>
    </w:p>
    <w:p w:rsidR="005E3E85" w:rsidRDefault="005E3E85" w:rsidP="001D0EF1">
      <w:pPr>
        <w:pStyle w:val="ListParagraph"/>
        <w:ind w:left="360"/>
      </w:pPr>
    </w:p>
    <w:p w:rsidR="0067537B" w:rsidRDefault="0067537B" w:rsidP="0067537B">
      <w:pPr>
        <w:pStyle w:val="ListParagraph"/>
        <w:ind w:left="360"/>
        <w:rPr>
          <w:i/>
        </w:rPr>
      </w:pPr>
      <w:r>
        <w:t>Fenner, S.</w:t>
      </w:r>
      <w:r w:rsidR="00B40B68">
        <w:t xml:space="preserve"> (No date).</w:t>
      </w:r>
      <w:r>
        <w:t xml:space="preserve"> </w:t>
      </w:r>
      <w:r w:rsidR="00B76F3B">
        <w:t>No</w:t>
      </w:r>
      <w:r>
        <w:rPr>
          <w:i/>
        </w:rPr>
        <w:t>w</w:t>
      </w:r>
      <w:r w:rsidR="00B40B68">
        <w:rPr>
          <w:i/>
        </w:rPr>
        <w:t xml:space="preserve"> w</w:t>
      </w:r>
      <w:r>
        <w:rPr>
          <w:i/>
        </w:rPr>
        <w:t xml:space="preserve">hat is </w:t>
      </w:r>
      <w:r>
        <w:rPr>
          <w:i/>
        </w:rPr>
        <w:t>two-way</w:t>
      </w:r>
      <w:r>
        <w:rPr>
          <w:i/>
        </w:rPr>
        <w:t xml:space="preserve"> communication? – definition, systems and examples.</w:t>
      </w:r>
      <w:r w:rsidR="00B40B68">
        <w:rPr>
          <w:i/>
        </w:rPr>
        <w:t xml:space="preserve"> (Available at:</w:t>
      </w:r>
    </w:p>
    <w:p w:rsidR="005E3E85" w:rsidRDefault="0067537B" w:rsidP="0067537B">
      <w:pPr>
        <w:pStyle w:val="ListParagraph"/>
        <w:ind w:left="360"/>
      </w:pPr>
      <w:hyperlink r:id="rId15" w:history="1">
        <w:r w:rsidRPr="00F85AF2">
          <w:rPr>
            <w:rStyle w:val="Hyperlink"/>
            <w:i/>
          </w:rPr>
          <w:t>https://study.com/academy/lesson/what-is-two-way-communication-definition-systems-examples.html</w:t>
        </w:r>
      </w:hyperlink>
      <w:r w:rsidR="00B40B68">
        <w:rPr>
          <w:i/>
        </w:rPr>
        <w:t xml:space="preserve"> Accessed on</w:t>
      </w:r>
      <w:r w:rsidR="00803B15">
        <w:rPr>
          <w:i/>
        </w:rPr>
        <w:t>:</w:t>
      </w:r>
      <w:r w:rsidR="00B40B68">
        <w:rPr>
          <w:i/>
        </w:rPr>
        <w:t xml:space="preserve"> </w:t>
      </w:r>
      <w:r w:rsidR="00803B15">
        <w:rPr>
          <w:i/>
        </w:rPr>
        <w:t>(</w:t>
      </w:r>
      <w:r w:rsidR="00B40B68">
        <w:rPr>
          <w:i/>
        </w:rPr>
        <w:t>2 April 2019).</w:t>
      </w:r>
    </w:p>
    <w:p w:rsidR="005E3E85" w:rsidRDefault="005E3E85" w:rsidP="001D0EF1">
      <w:pPr>
        <w:pStyle w:val="ListParagraph"/>
        <w:ind w:left="360"/>
      </w:pPr>
    </w:p>
    <w:p w:rsidR="0067537B" w:rsidRPr="00B40B68" w:rsidRDefault="00B40B68" w:rsidP="00B40B68">
      <w:pPr>
        <w:pStyle w:val="ListParagraph"/>
        <w:ind w:left="360"/>
        <w:rPr>
          <w:i/>
        </w:rPr>
      </w:pPr>
      <w:r>
        <w:rPr>
          <w:i/>
        </w:rPr>
        <w:t xml:space="preserve">No author name. </w:t>
      </w:r>
      <w:r w:rsidRPr="00B40B68">
        <w:rPr>
          <w:i/>
        </w:rPr>
        <w:t>(No date)</w:t>
      </w:r>
      <w:r>
        <w:rPr>
          <w:i/>
        </w:rPr>
        <w:t>./</w:t>
      </w:r>
      <w:r w:rsidR="0067537B" w:rsidRPr="00B40B68">
        <w:rPr>
          <w:i/>
        </w:rPr>
        <w:t>Levels of listening</w:t>
      </w:r>
      <w:r>
        <w:rPr>
          <w:i/>
        </w:rPr>
        <w:t>(Available at:</w:t>
      </w:r>
      <w:r w:rsidR="0067537B" w:rsidRPr="00B40B68">
        <w:rPr>
          <w:i/>
        </w:rPr>
        <w:t xml:space="preserve"> </w:t>
      </w:r>
      <w:r>
        <w:fldChar w:fldCharType="begin"/>
      </w:r>
      <w:r>
        <w:instrText xml:space="preserve"> HYPERLINK "http://</w:instrText>
      </w:r>
      <w:r w:rsidRPr="00B40B68">
        <w:instrText>www.leaderwholeads.com/levels-of-listening.html</w:instrText>
      </w:r>
      <w:r>
        <w:instrText xml:space="preserve">(Accessed" </w:instrText>
      </w:r>
      <w:r>
        <w:fldChar w:fldCharType="separate"/>
      </w:r>
      <w:r w:rsidRPr="00F85AF2">
        <w:rPr>
          <w:rStyle w:val="Hyperlink"/>
        </w:rPr>
        <w:t>www.leaderwholeads.com/levels-of-listening.html(</w:t>
      </w:r>
      <w:r w:rsidRPr="00F85AF2">
        <w:rPr>
          <w:rStyle w:val="Hyperlink"/>
        </w:rPr>
        <w:t>A</w:t>
      </w:r>
      <w:r w:rsidRPr="00F85AF2">
        <w:rPr>
          <w:rStyle w:val="Hyperlink"/>
        </w:rPr>
        <w:t>ccessed</w:t>
      </w:r>
      <w:r>
        <w:fldChar w:fldCharType="end"/>
      </w:r>
      <w:r>
        <w:t xml:space="preserve"> on</w:t>
      </w:r>
      <w:r w:rsidR="00803B15">
        <w:t>:</w:t>
      </w:r>
      <w:r>
        <w:t xml:space="preserve"> </w:t>
      </w:r>
      <w:r w:rsidR="00803B15">
        <w:t>(</w:t>
      </w:r>
      <w:r>
        <w:t>3 April 2019).</w:t>
      </w:r>
    </w:p>
    <w:p w:rsidR="0067537B" w:rsidRDefault="0067537B" w:rsidP="0067537B">
      <w:pPr>
        <w:pStyle w:val="ListParagraph"/>
        <w:ind w:left="360"/>
      </w:pPr>
    </w:p>
    <w:p w:rsidR="0067537B" w:rsidRDefault="0067537B" w:rsidP="0067537B">
      <w:pPr>
        <w:pStyle w:val="ListParagraph"/>
        <w:ind w:left="360"/>
      </w:pPr>
      <w:r>
        <w:rPr>
          <w:i/>
        </w:rPr>
        <w:t xml:space="preserve"> </w:t>
      </w:r>
      <w:r w:rsidR="00B40B68">
        <w:rPr>
          <w:i/>
        </w:rPr>
        <w:t>No author name. (No date</w:t>
      </w:r>
      <w:r w:rsidR="00D72D85">
        <w:rPr>
          <w:i/>
        </w:rPr>
        <w:t>). /</w:t>
      </w:r>
      <w:r>
        <w:rPr>
          <w:i/>
        </w:rPr>
        <w:t xml:space="preserve">Models of </w:t>
      </w:r>
      <w:r w:rsidR="00D72D85">
        <w:rPr>
          <w:i/>
        </w:rPr>
        <w:t>communication (</w:t>
      </w:r>
      <w:r w:rsidR="00B40B68">
        <w:rPr>
          <w:i/>
        </w:rPr>
        <w:t>Available at:</w:t>
      </w:r>
    </w:p>
    <w:p w:rsidR="0067537B" w:rsidRDefault="0067537B" w:rsidP="0067537B">
      <w:pPr>
        <w:pStyle w:val="ListParagraph"/>
        <w:ind w:left="360"/>
        <w:rPr>
          <w:i/>
        </w:rPr>
      </w:pPr>
      <w:hyperlink r:id="rId16" w:history="1">
        <w:r w:rsidRPr="00F85AF2">
          <w:rPr>
            <w:rStyle w:val="Hyperlink"/>
          </w:rPr>
          <w:t>https://www.slideshare.net/geniusgautams/models-of-communication-23831945</w:t>
        </w:r>
      </w:hyperlink>
    </w:p>
    <w:p w:rsidR="0067537B" w:rsidRDefault="00B40B68" w:rsidP="0067537B">
      <w:pPr>
        <w:pStyle w:val="ListParagraph"/>
        <w:ind w:left="360"/>
        <w:rPr>
          <w:i/>
        </w:rPr>
      </w:pPr>
      <w:r>
        <w:rPr>
          <w:i/>
        </w:rPr>
        <w:t>Accessed on</w:t>
      </w:r>
      <w:r w:rsidR="00803B15">
        <w:rPr>
          <w:i/>
        </w:rPr>
        <w:t>:</w:t>
      </w:r>
      <w:r>
        <w:rPr>
          <w:i/>
        </w:rPr>
        <w:t xml:space="preserve"> </w:t>
      </w:r>
      <w:r w:rsidR="00803B15">
        <w:rPr>
          <w:i/>
        </w:rPr>
        <w:t>(</w:t>
      </w:r>
      <w:r>
        <w:rPr>
          <w:i/>
        </w:rPr>
        <w:t>4 April 2019).</w:t>
      </w:r>
    </w:p>
    <w:p w:rsidR="00B40B68" w:rsidRDefault="0067537B" w:rsidP="0067537B">
      <w:pPr>
        <w:rPr>
          <w:i/>
        </w:rPr>
      </w:pPr>
      <w:r>
        <w:rPr>
          <w:i/>
        </w:rPr>
        <w:t xml:space="preserve">     </w:t>
      </w:r>
    </w:p>
    <w:p w:rsidR="0067537B" w:rsidRDefault="00B40B68" w:rsidP="0067537B">
      <w:r>
        <w:rPr>
          <w:i/>
        </w:rPr>
        <w:t>No author name.</w:t>
      </w:r>
      <w:r w:rsidR="00D72D85">
        <w:rPr>
          <w:i/>
        </w:rPr>
        <w:t xml:space="preserve"> </w:t>
      </w:r>
      <w:r>
        <w:rPr>
          <w:i/>
        </w:rPr>
        <w:t>(No date).</w:t>
      </w:r>
      <w:r w:rsidR="0067537B">
        <w:rPr>
          <w:i/>
        </w:rPr>
        <w:t xml:space="preserve"> </w:t>
      </w:r>
      <w:r w:rsidR="0067537B" w:rsidRPr="00B902B9">
        <w:rPr>
          <w:i/>
        </w:rPr>
        <w:t>Questioning techniques</w:t>
      </w:r>
      <w:r w:rsidR="0067537B">
        <w:t xml:space="preserve"> </w:t>
      </w:r>
      <w:r>
        <w:t xml:space="preserve">(Available </w:t>
      </w:r>
      <w:r>
        <w:t xml:space="preserve">at: </w:t>
      </w:r>
      <w:r>
        <w:fldChar w:fldCharType="begin"/>
      </w:r>
      <w:r>
        <w:instrText xml:space="preserve"> HYPERLINK "</w:instrText>
      </w:r>
      <w:r w:rsidRPr="00B40B68">
        <w:instrText>https://www.mindtools.com/pages/articles/newTCM_88.htm</w:instrText>
      </w:r>
      <w:r w:rsidRPr="00B40B68">
        <w:instrText xml:space="preserve"> (Accessed</w:instrText>
      </w:r>
      <w:r>
        <w:instrText xml:space="preserve">" </w:instrText>
      </w:r>
      <w:r>
        <w:fldChar w:fldCharType="separate"/>
      </w:r>
      <w:r w:rsidRPr="00F85AF2">
        <w:rPr>
          <w:rStyle w:val="Hyperlink"/>
        </w:rPr>
        <w:t>https://www.mindtools.com/pages/articles/newTCM_88.htm</w:t>
      </w:r>
      <w:r w:rsidRPr="00F85AF2">
        <w:rPr>
          <w:rStyle w:val="Hyperlink"/>
        </w:rPr>
        <w:t xml:space="preserve"> </w:t>
      </w:r>
      <w:r w:rsidRPr="00F85AF2">
        <w:rPr>
          <w:rStyle w:val="Hyperlink"/>
        </w:rPr>
        <w:t>(</w:t>
      </w:r>
      <w:r w:rsidRPr="00F85AF2">
        <w:rPr>
          <w:rStyle w:val="Hyperlink"/>
        </w:rPr>
        <w:t>A</w:t>
      </w:r>
      <w:r w:rsidRPr="00F85AF2">
        <w:rPr>
          <w:rStyle w:val="Hyperlink"/>
        </w:rPr>
        <w:t>ccessed</w:t>
      </w:r>
      <w:r>
        <w:fldChar w:fldCharType="end"/>
      </w:r>
      <w:r>
        <w:t xml:space="preserve"> on</w:t>
      </w:r>
      <w:r w:rsidR="00803B15">
        <w:t>:</w:t>
      </w:r>
      <w:r>
        <w:t xml:space="preserve"> </w:t>
      </w:r>
      <w:r w:rsidR="00803B15">
        <w:t>(</w:t>
      </w:r>
      <w:r>
        <w:t>6 April 2019)</w:t>
      </w:r>
      <w:r w:rsidR="00803B15">
        <w:t>.</w:t>
      </w:r>
    </w:p>
    <w:p w:rsidR="0067537B" w:rsidRDefault="0067537B" w:rsidP="0067537B"/>
    <w:p w:rsidR="0067537B" w:rsidRDefault="0067537B" w:rsidP="0067537B">
      <w:pPr>
        <w:pStyle w:val="ListParagraph"/>
        <w:ind w:left="360"/>
        <w:rPr>
          <w:i/>
        </w:rPr>
      </w:pPr>
    </w:p>
    <w:p w:rsidR="0067537B" w:rsidRPr="00B40B68" w:rsidRDefault="0067537B" w:rsidP="0067537B">
      <w:r>
        <w:t xml:space="preserve">      </w:t>
      </w:r>
      <w:proofErr w:type="spellStart"/>
      <w:r>
        <w:t>Rohn</w:t>
      </w:r>
      <w:proofErr w:type="spellEnd"/>
      <w:r>
        <w:t>,</w:t>
      </w:r>
      <w:r w:rsidR="00D72D85">
        <w:t xml:space="preserve"> J. (</w:t>
      </w:r>
      <w:r w:rsidR="00B40B68">
        <w:t>No date).</w:t>
      </w:r>
      <w:r w:rsidRPr="0067537B">
        <w:rPr>
          <w:i/>
        </w:rPr>
        <w:t xml:space="preserve"> Different effective methods of communication</w:t>
      </w:r>
      <w:r w:rsidR="00B40B68">
        <w:rPr>
          <w:i/>
        </w:rPr>
        <w:t xml:space="preserve"> (Available at:</w:t>
      </w:r>
    </w:p>
    <w:p w:rsidR="0067537B" w:rsidRDefault="0067537B" w:rsidP="0067537B">
      <w:r>
        <w:t xml:space="preserve">      </w:t>
      </w:r>
      <w:hyperlink r:id="rId17" w:history="1">
        <w:r w:rsidRPr="00F85AF2">
          <w:rPr>
            <w:rStyle w:val="Hyperlink"/>
          </w:rPr>
          <w:t>https://www.educba.com/different-methods-of-communication</w:t>
        </w:r>
      </w:hyperlink>
      <w:r>
        <w:t xml:space="preserve"> </w:t>
      </w:r>
      <w:r w:rsidR="00B40B68">
        <w:t xml:space="preserve"> Accessed on</w:t>
      </w:r>
      <w:r w:rsidR="00803B15">
        <w:t>:</w:t>
      </w:r>
      <w:r w:rsidR="00B40B68">
        <w:t xml:space="preserve"> </w:t>
      </w:r>
      <w:r w:rsidR="00803B15">
        <w:t>(7 April 2019).</w:t>
      </w:r>
    </w:p>
    <w:p w:rsidR="0067537B" w:rsidRDefault="0067537B" w:rsidP="001D0EF1">
      <w:pPr>
        <w:pStyle w:val="ListParagraph"/>
        <w:ind w:left="360"/>
        <w:rPr>
          <w:i/>
        </w:rPr>
      </w:pPr>
    </w:p>
    <w:p w:rsidR="0067537B" w:rsidRDefault="0067537B" w:rsidP="0067537B">
      <w:pPr>
        <w:pStyle w:val="ListParagraph"/>
        <w:ind w:left="360"/>
        <w:rPr>
          <w:i/>
        </w:rPr>
      </w:pPr>
      <w:r>
        <w:t>Reddy, K.</w:t>
      </w:r>
      <w:r w:rsidR="00803B15">
        <w:t xml:space="preserve"> (No date).</w:t>
      </w:r>
      <w:r>
        <w:t xml:space="preserve"> </w:t>
      </w:r>
      <w:r>
        <w:rPr>
          <w:i/>
        </w:rPr>
        <w:t>why is verbal and non- verbal communication important at a workplace.</w:t>
      </w:r>
      <w:r w:rsidR="00803B15">
        <w:rPr>
          <w:i/>
        </w:rPr>
        <w:t xml:space="preserve"> (Available at:</w:t>
      </w:r>
    </w:p>
    <w:p w:rsidR="0067537B" w:rsidRDefault="0067537B" w:rsidP="0067537B">
      <w:pPr>
        <w:pStyle w:val="ListParagraph"/>
        <w:ind w:left="360"/>
      </w:pPr>
      <w:hyperlink r:id="rId18" w:history="1">
        <w:r w:rsidRPr="00F85AF2">
          <w:rPr>
            <w:rStyle w:val="Hyperlink"/>
          </w:rPr>
          <w:t>https://content.wisestep.com/verbal-nonverbal-communication-important-workplace</w:t>
        </w:r>
      </w:hyperlink>
    </w:p>
    <w:p w:rsidR="00803B15" w:rsidRDefault="00803B15" w:rsidP="00803B15">
      <w:pPr>
        <w:pStyle w:val="ListParagraph"/>
        <w:ind w:left="360"/>
      </w:pPr>
      <w:r>
        <w:t>Accessed on: (8 April 2019).</w:t>
      </w:r>
    </w:p>
    <w:p w:rsidR="0067537B" w:rsidRDefault="0067537B" w:rsidP="0067537B"/>
    <w:p w:rsidR="0067537B" w:rsidRPr="0067537B" w:rsidRDefault="0067537B" w:rsidP="0067537B">
      <w:r>
        <w:rPr>
          <w:i/>
        </w:rPr>
        <w:t xml:space="preserve">   </w:t>
      </w:r>
      <w:r w:rsidR="00803B15">
        <w:rPr>
          <w:i/>
        </w:rPr>
        <w:t>No author. (No date).</w:t>
      </w:r>
      <w:r>
        <w:rPr>
          <w:i/>
        </w:rPr>
        <w:t xml:space="preserve"> </w:t>
      </w:r>
      <w:r>
        <w:rPr>
          <w:i/>
        </w:rPr>
        <w:t>Sk</w:t>
      </w:r>
      <w:r>
        <w:rPr>
          <w:i/>
        </w:rPr>
        <w:t>ill fukk</w:t>
      </w:r>
      <w:r>
        <w:rPr>
          <w:i/>
        </w:rPr>
        <w:t xml:space="preserve"> questioning and active listening</w:t>
      </w:r>
      <w:r w:rsidR="00803B15">
        <w:rPr>
          <w:i/>
        </w:rPr>
        <w:t xml:space="preserve"> (Available at:</w:t>
      </w:r>
    </w:p>
    <w:p w:rsidR="0067537B" w:rsidRDefault="0067537B" w:rsidP="0067537B">
      <w:pPr>
        <w:rPr>
          <w:i/>
        </w:rPr>
      </w:pPr>
      <w:r>
        <w:rPr>
          <w:i/>
        </w:rPr>
        <w:t xml:space="preserve">       </w:t>
      </w:r>
      <w:hyperlink r:id="rId19" w:history="1">
        <w:r w:rsidRPr="00F85AF2">
          <w:rPr>
            <w:rStyle w:val="Hyperlink"/>
            <w:i/>
          </w:rPr>
          <w:t>h</w:t>
        </w:r>
        <w:r w:rsidRPr="00F85AF2">
          <w:rPr>
            <w:rStyle w:val="Hyperlink"/>
            <w:i/>
          </w:rPr>
          <w:t>t</w:t>
        </w:r>
        <w:r w:rsidRPr="00F85AF2">
          <w:rPr>
            <w:rStyle w:val="Hyperlink"/>
            <w:i/>
          </w:rPr>
          <w:t>t</w:t>
        </w:r>
        <w:r w:rsidRPr="00F85AF2">
          <w:rPr>
            <w:rStyle w:val="Hyperlink"/>
            <w:i/>
          </w:rPr>
          <w:t>p</w:t>
        </w:r>
        <w:r w:rsidRPr="00F85AF2">
          <w:rPr>
            <w:rStyle w:val="Hyperlink"/>
            <w:i/>
          </w:rPr>
          <w:t>s://faculty.londondeanery.ac.uk/e-learning/appraisal/skilful-questioning-and-active-</w:t>
        </w:r>
        <w:r w:rsidRPr="00F85AF2">
          <w:rPr>
            <w:rStyle w:val="Hyperlink"/>
            <w:i/>
          </w:rPr>
          <w:t xml:space="preserve">         </w:t>
        </w:r>
        <w:r w:rsidRPr="00F85AF2">
          <w:rPr>
            <w:rStyle w:val="Hyperlink"/>
            <w:i/>
          </w:rPr>
          <w:t xml:space="preserve">   </w:t>
        </w:r>
        <w:r w:rsidRPr="00F85AF2">
          <w:rPr>
            <w:rStyle w:val="Hyperlink"/>
            <w:i/>
          </w:rPr>
          <w:t>l</w:t>
        </w:r>
        <w:r w:rsidRPr="00F85AF2">
          <w:rPr>
            <w:rStyle w:val="Hyperlink"/>
            <w:i/>
          </w:rPr>
          <w:t>i</w:t>
        </w:r>
        <w:r w:rsidRPr="00F85AF2">
          <w:rPr>
            <w:rStyle w:val="Hyperlink"/>
            <w:i/>
          </w:rPr>
          <w:t>ste</w:t>
        </w:r>
        <w:r w:rsidRPr="00F85AF2">
          <w:rPr>
            <w:rStyle w:val="Hyperlink"/>
            <w:i/>
          </w:rPr>
          <w:t>n</w:t>
        </w:r>
        <w:r w:rsidRPr="00F85AF2">
          <w:rPr>
            <w:rStyle w:val="Hyperlink"/>
            <w:i/>
          </w:rPr>
          <w:t>ing</w:t>
        </w:r>
      </w:hyperlink>
      <w:r w:rsidR="00803B15">
        <w:rPr>
          <w:i/>
        </w:rPr>
        <w:t xml:space="preserve"> Accessed on: (9 April 2019).</w:t>
      </w:r>
    </w:p>
    <w:p w:rsidR="0067537B" w:rsidRDefault="0067537B" w:rsidP="0067537B">
      <w:pPr>
        <w:rPr>
          <w:i/>
        </w:rPr>
      </w:pPr>
    </w:p>
    <w:p w:rsidR="0067537B" w:rsidRDefault="0067537B" w:rsidP="001D0EF1">
      <w:pPr>
        <w:pStyle w:val="ListParagraph"/>
        <w:ind w:left="360"/>
        <w:rPr>
          <w:i/>
        </w:rPr>
      </w:pPr>
    </w:p>
    <w:p w:rsidR="00B847D7" w:rsidRPr="0067537B" w:rsidRDefault="00803B15" w:rsidP="0067537B">
      <w:pPr>
        <w:rPr>
          <w:i/>
        </w:rPr>
      </w:pPr>
      <w:r>
        <w:rPr>
          <w:i/>
        </w:rPr>
        <w:t xml:space="preserve">No author. (No date). </w:t>
      </w:r>
      <w:r w:rsidR="00B847D7" w:rsidRPr="0067537B">
        <w:rPr>
          <w:i/>
        </w:rPr>
        <w:t>What is two-way communication?</w:t>
      </w:r>
      <w:r>
        <w:rPr>
          <w:i/>
        </w:rPr>
        <w:t xml:space="preserve"> (Available at:</w:t>
      </w:r>
    </w:p>
    <w:p w:rsidR="00B847D7" w:rsidRPr="00253F7B" w:rsidRDefault="00B847D7" w:rsidP="001D0EF1">
      <w:pPr>
        <w:pStyle w:val="ListParagraph"/>
        <w:ind w:left="360"/>
        <w:rPr>
          <w:i/>
        </w:rPr>
      </w:pPr>
      <w:r w:rsidRPr="00253F7B">
        <w:rPr>
          <w:i/>
        </w:rPr>
        <w:fldChar w:fldCharType="begin"/>
      </w:r>
      <w:r w:rsidRPr="00253F7B">
        <w:rPr>
          <w:i/>
        </w:rPr>
        <w:instrText xml:space="preserve"> HYPERLINK "https://www.google.com.amp/ls/the" </w:instrText>
      </w:r>
      <w:r w:rsidRPr="00253F7B">
        <w:rPr>
          <w:i/>
        </w:rPr>
        <w:fldChar w:fldCharType="separate"/>
      </w:r>
      <w:r w:rsidRPr="00253F7B">
        <w:rPr>
          <w:rStyle w:val="Hyperlink"/>
          <w:i/>
        </w:rPr>
        <w:t>https://www.google.com.am</w:t>
      </w:r>
      <w:r w:rsidRPr="00253F7B">
        <w:rPr>
          <w:rStyle w:val="Hyperlink"/>
          <w:i/>
        </w:rPr>
        <w:t>p/l</w:t>
      </w:r>
      <w:r w:rsidRPr="00253F7B">
        <w:rPr>
          <w:rStyle w:val="Hyperlink"/>
          <w:i/>
        </w:rPr>
        <w:t>s/the</w:t>
      </w:r>
      <w:r w:rsidRPr="00253F7B">
        <w:rPr>
          <w:i/>
        </w:rPr>
        <w:fldChar w:fldCharType="end"/>
      </w:r>
      <w:r w:rsidRPr="00253F7B">
        <w:rPr>
          <w:i/>
        </w:rPr>
        <w:t xml:space="preserve"> businesscommunication.com/two-way-communication-and-importance/amp</w:t>
      </w:r>
      <w:r w:rsidR="00803B15">
        <w:rPr>
          <w:i/>
        </w:rPr>
        <w:t xml:space="preserve"> Accessed on: (10 April 2019).</w:t>
      </w:r>
    </w:p>
    <w:p w:rsidR="0067537B" w:rsidRDefault="0067537B" w:rsidP="0067537B">
      <w:pPr>
        <w:rPr>
          <w:i/>
        </w:rPr>
      </w:pPr>
    </w:p>
    <w:p w:rsidR="00253F7B" w:rsidRPr="00253F7B" w:rsidRDefault="00253F7B" w:rsidP="005E3E85">
      <w:pPr>
        <w:pStyle w:val="ListParagraph"/>
        <w:ind w:left="360"/>
      </w:pPr>
    </w:p>
    <w:p w:rsidR="00B902B9" w:rsidRDefault="00B902B9" w:rsidP="00EC7810">
      <w:pPr>
        <w:rPr>
          <w:i/>
        </w:rPr>
      </w:pPr>
    </w:p>
    <w:p w:rsidR="005E3E85" w:rsidRDefault="005E3E85" w:rsidP="005E3E85">
      <w:pPr>
        <w:ind w:left="320"/>
      </w:pPr>
    </w:p>
    <w:p w:rsidR="005E3E85" w:rsidRDefault="005E3E85" w:rsidP="005E3E85">
      <w:pPr>
        <w:ind w:left="320"/>
      </w:pPr>
    </w:p>
    <w:p w:rsidR="005E3E85" w:rsidRPr="00B902B9" w:rsidRDefault="005E3E85" w:rsidP="00B902B9"/>
    <w:sectPr w:rsidR="005E3E85" w:rsidRPr="00B902B9" w:rsidSect="00332D7C">
      <w:headerReference w:type="default" r:id="rId2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56FA" w:rsidRDefault="007B56FA" w:rsidP="006516FC">
      <w:r>
        <w:separator/>
      </w:r>
    </w:p>
  </w:endnote>
  <w:endnote w:type="continuationSeparator" w:id="0">
    <w:p w:rsidR="007B56FA" w:rsidRDefault="007B56FA" w:rsidP="00651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56FA" w:rsidRDefault="007B56FA" w:rsidP="006516FC">
      <w:r>
        <w:separator/>
      </w:r>
    </w:p>
  </w:footnote>
  <w:footnote w:type="continuationSeparator" w:id="0">
    <w:p w:rsidR="007B56FA" w:rsidRDefault="007B56FA" w:rsidP="006516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3F7B" w:rsidRDefault="00253F7B">
    <w:pPr>
      <w:pStyle w:val="Header"/>
    </w:pPr>
    <w:r>
      <w:t>Rahima Akther Khanom 1806290</w:t>
    </w:r>
  </w:p>
  <w:p w:rsidR="00253F7B" w:rsidRDefault="00253F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706C"/>
    <w:multiLevelType w:val="hybridMultilevel"/>
    <w:tmpl w:val="72803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EB444B"/>
    <w:multiLevelType w:val="hybridMultilevel"/>
    <w:tmpl w:val="4ACE12F8"/>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 w15:restartNumberingAfterBreak="0">
    <w:nsid w:val="037D0E6D"/>
    <w:multiLevelType w:val="hybridMultilevel"/>
    <w:tmpl w:val="31120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31C4"/>
    <w:multiLevelType w:val="hybridMultilevel"/>
    <w:tmpl w:val="ECB21F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20AB3"/>
    <w:multiLevelType w:val="hybridMultilevel"/>
    <w:tmpl w:val="BE2659E6"/>
    <w:lvl w:ilvl="0" w:tplc="C6A2AD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10942DDA"/>
    <w:multiLevelType w:val="hybridMultilevel"/>
    <w:tmpl w:val="65C6D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C877F1"/>
    <w:multiLevelType w:val="hybridMultilevel"/>
    <w:tmpl w:val="53AE9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1D5961"/>
    <w:multiLevelType w:val="hybridMultilevel"/>
    <w:tmpl w:val="4C76A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0C10DD"/>
    <w:multiLevelType w:val="hybridMultilevel"/>
    <w:tmpl w:val="3B1C21FE"/>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9" w15:restartNumberingAfterBreak="0">
    <w:nsid w:val="222237DC"/>
    <w:multiLevelType w:val="hybridMultilevel"/>
    <w:tmpl w:val="6C64B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3F008A"/>
    <w:multiLevelType w:val="hybridMultilevel"/>
    <w:tmpl w:val="9F343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9C25F3"/>
    <w:multiLevelType w:val="multilevel"/>
    <w:tmpl w:val="351E1AF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1A73733"/>
    <w:multiLevelType w:val="hybridMultilevel"/>
    <w:tmpl w:val="AE42C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26684D"/>
    <w:multiLevelType w:val="hybridMultilevel"/>
    <w:tmpl w:val="53100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D177B8"/>
    <w:multiLevelType w:val="hybridMultilevel"/>
    <w:tmpl w:val="BCC6B246"/>
    <w:lvl w:ilvl="0" w:tplc="F140D9D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671C7CDC"/>
    <w:multiLevelType w:val="hybridMultilevel"/>
    <w:tmpl w:val="3AFC493C"/>
    <w:lvl w:ilvl="0" w:tplc="DC52E6DA">
      <w:start w:val="1"/>
      <w:numFmt w:val="decimal"/>
      <w:lvlText w:val="%1)"/>
      <w:lvlJc w:val="left"/>
      <w:pPr>
        <w:ind w:left="680" w:hanging="360"/>
      </w:pPr>
      <w:rPr>
        <w:rFonts w:hint="default"/>
      </w:rPr>
    </w:lvl>
    <w:lvl w:ilvl="1" w:tplc="04090019" w:tentative="1">
      <w:start w:val="1"/>
      <w:numFmt w:val="lowerLetter"/>
      <w:lvlText w:val="%2."/>
      <w:lvlJc w:val="left"/>
      <w:pPr>
        <w:ind w:left="1400" w:hanging="360"/>
      </w:pPr>
    </w:lvl>
    <w:lvl w:ilvl="2" w:tplc="0409001B" w:tentative="1">
      <w:start w:val="1"/>
      <w:numFmt w:val="lowerRoman"/>
      <w:lvlText w:val="%3."/>
      <w:lvlJc w:val="right"/>
      <w:pPr>
        <w:ind w:left="2120" w:hanging="180"/>
      </w:pPr>
    </w:lvl>
    <w:lvl w:ilvl="3" w:tplc="0409000F" w:tentative="1">
      <w:start w:val="1"/>
      <w:numFmt w:val="decimal"/>
      <w:lvlText w:val="%4."/>
      <w:lvlJc w:val="left"/>
      <w:pPr>
        <w:ind w:left="2840" w:hanging="360"/>
      </w:pPr>
    </w:lvl>
    <w:lvl w:ilvl="4" w:tplc="04090019" w:tentative="1">
      <w:start w:val="1"/>
      <w:numFmt w:val="lowerLetter"/>
      <w:lvlText w:val="%5."/>
      <w:lvlJc w:val="left"/>
      <w:pPr>
        <w:ind w:left="3560" w:hanging="360"/>
      </w:pPr>
    </w:lvl>
    <w:lvl w:ilvl="5" w:tplc="0409001B" w:tentative="1">
      <w:start w:val="1"/>
      <w:numFmt w:val="lowerRoman"/>
      <w:lvlText w:val="%6."/>
      <w:lvlJc w:val="right"/>
      <w:pPr>
        <w:ind w:left="4280" w:hanging="180"/>
      </w:pPr>
    </w:lvl>
    <w:lvl w:ilvl="6" w:tplc="0409000F" w:tentative="1">
      <w:start w:val="1"/>
      <w:numFmt w:val="decimal"/>
      <w:lvlText w:val="%7."/>
      <w:lvlJc w:val="left"/>
      <w:pPr>
        <w:ind w:left="5000" w:hanging="360"/>
      </w:pPr>
    </w:lvl>
    <w:lvl w:ilvl="7" w:tplc="04090019" w:tentative="1">
      <w:start w:val="1"/>
      <w:numFmt w:val="lowerLetter"/>
      <w:lvlText w:val="%8."/>
      <w:lvlJc w:val="left"/>
      <w:pPr>
        <w:ind w:left="5720" w:hanging="360"/>
      </w:pPr>
    </w:lvl>
    <w:lvl w:ilvl="8" w:tplc="0409001B" w:tentative="1">
      <w:start w:val="1"/>
      <w:numFmt w:val="lowerRoman"/>
      <w:lvlText w:val="%9."/>
      <w:lvlJc w:val="right"/>
      <w:pPr>
        <w:ind w:left="6440" w:hanging="180"/>
      </w:pPr>
    </w:lvl>
  </w:abstractNum>
  <w:abstractNum w:abstractNumId="16" w15:restartNumberingAfterBreak="0">
    <w:nsid w:val="6C665A09"/>
    <w:multiLevelType w:val="hybridMultilevel"/>
    <w:tmpl w:val="CA22090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7" w15:restartNumberingAfterBreak="0">
    <w:nsid w:val="7A184588"/>
    <w:multiLevelType w:val="hybridMultilevel"/>
    <w:tmpl w:val="7BC4A52E"/>
    <w:lvl w:ilvl="0" w:tplc="04090001">
      <w:start w:val="1"/>
      <w:numFmt w:val="bullet"/>
      <w:lvlText w:val=""/>
      <w:lvlJc w:val="left"/>
      <w:pPr>
        <w:ind w:left="934" w:hanging="360"/>
      </w:pPr>
      <w:rPr>
        <w:rFonts w:ascii="Symbol" w:hAnsi="Symbol" w:hint="default"/>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num w:numId="1">
    <w:abstractNumId w:val="11"/>
  </w:num>
  <w:num w:numId="2">
    <w:abstractNumId w:val="9"/>
  </w:num>
  <w:num w:numId="3">
    <w:abstractNumId w:val="17"/>
  </w:num>
  <w:num w:numId="4">
    <w:abstractNumId w:val="16"/>
  </w:num>
  <w:num w:numId="5">
    <w:abstractNumId w:val="13"/>
  </w:num>
  <w:num w:numId="6">
    <w:abstractNumId w:val="3"/>
  </w:num>
  <w:num w:numId="7">
    <w:abstractNumId w:val="14"/>
  </w:num>
  <w:num w:numId="8">
    <w:abstractNumId w:val="4"/>
  </w:num>
  <w:num w:numId="9">
    <w:abstractNumId w:val="15"/>
  </w:num>
  <w:num w:numId="10">
    <w:abstractNumId w:val="8"/>
  </w:num>
  <w:num w:numId="11">
    <w:abstractNumId w:val="12"/>
  </w:num>
  <w:num w:numId="12">
    <w:abstractNumId w:val="10"/>
  </w:num>
  <w:num w:numId="13">
    <w:abstractNumId w:val="6"/>
  </w:num>
  <w:num w:numId="14">
    <w:abstractNumId w:val="2"/>
  </w:num>
  <w:num w:numId="15">
    <w:abstractNumId w:val="7"/>
  </w:num>
  <w:num w:numId="16">
    <w:abstractNumId w:val="0"/>
  </w:num>
  <w:num w:numId="17">
    <w:abstractNumId w:val="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D7C"/>
    <w:rsid w:val="00014442"/>
    <w:rsid w:val="0005615E"/>
    <w:rsid w:val="000C6F20"/>
    <w:rsid w:val="000D34BF"/>
    <w:rsid w:val="000E6E68"/>
    <w:rsid w:val="000F02EE"/>
    <w:rsid w:val="000F146C"/>
    <w:rsid w:val="00164881"/>
    <w:rsid w:val="001D0EF1"/>
    <w:rsid w:val="001D3A8E"/>
    <w:rsid w:val="002111D4"/>
    <w:rsid w:val="00235ADA"/>
    <w:rsid w:val="00253F7B"/>
    <w:rsid w:val="00284BB1"/>
    <w:rsid w:val="002D1DF1"/>
    <w:rsid w:val="00315781"/>
    <w:rsid w:val="00332D7C"/>
    <w:rsid w:val="00374253"/>
    <w:rsid w:val="00425680"/>
    <w:rsid w:val="00480BFD"/>
    <w:rsid w:val="00491B28"/>
    <w:rsid w:val="004A6F91"/>
    <w:rsid w:val="004B359A"/>
    <w:rsid w:val="00540F0A"/>
    <w:rsid w:val="0054402C"/>
    <w:rsid w:val="005E3E85"/>
    <w:rsid w:val="0063724B"/>
    <w:rsid w:val="006516FC"/>
    <w:rsid w:val="0067537B"/>
    <w:rsid w:val="006B695D"/>
    <w:rsid w:val="006D7513"/>
    <w:rsid w:val="00717D33"/>
    <w:rsid w:val="007206A9"/>
    <w:rsid w:val="007B0F4E"/>
    <w:rsid w:val="007B3894"/>
    <w:rsid w:val="007B56FA"/>
    <w:rsid w:val="00803B15"/>
    <w:rsid w:val="008C2C82"/>
    <w:rsid w:val="008D0D47"/>
    <w:rsid w:val="009857E2"/>
    <w:rsid w:val="00985979"/>
    <w:rsid w:val="00AA22EA"/>
    <w:rsid w:val="00B126EB"/>
    <w:rsid w:val="00B40B68"/>
    <w:rsid w:val="00B76F3B"/>
    <w:rsid w:val="00B847D7"/>
    <w:rsid w:val="00B902B9"/>
    <w:rsid w:val="00BD1743"/>
    <w:rsid w:val="00CA0714"/>
    <w:rsid w:val="00CB5E2D"/>
    <w:rsid w:val="00D20231"/>
    <w:rsid w:val="00D677F2"/>
    <w:rsid w:val="00D71E07"/>
    <w:rsid w:val="00D72D85"/>
    <w:rsid w:val="00D7438F"/>
    <w:rsid w:val="00DE00F7"/>
    <w:rsid w:val="00E22336"/>
    <w:rsid w:val="00E22882"/>
    <w:rsid w:val="00E40189"/>
    <w:rsid w:val="00EC7810"/>
    <w:rsid w:val="00F35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35EC2"/>
  <w15:chartTrackingRefBased/>
  <w15:docId w15:val="{87D8E53C-EB9F-D246-9B3C-B0A888603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6F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32D7C"/>
    <w:rPr>
      <w:rFonts w:eastAsiaTheme="minorEastAsia"/>
      <w:sz w:val="22"/>
      <w:szCs w:val="22"/>
      <w:lang w:val="en-US" w:eastAsia="zh-CN"/>
    </w:rPr>
  </w:style>
  <w:style w:type="character" w:customStyle="1" w:styleId="NoSpacingChar">
    <w:name w:val="No Spacing Char"/>
    <w:basedOn w:val="DefaultParagraphFont"/>
    <w:link w:val="NoSpacing"/>
    <w:uiPriority w:val="1"/>
    <w:rsid w:val="00332D7C"/>
    <w:rPr>
      <w:rFonts w:eastAsiaTheme="minorEastAsia"/>
      <w:sz w:val="22"/>
      <w:szCs w:val="22"/>
      <w:lang w:val="en-US" w:eastAsia="zh-CN"/>
    </w:rPr>
  </w:style>
  <w:style w:type="character" w:customStyle="1" w:styleId="Heading1Char">
    <w:name w:val="Heading 1 Char"/>
    <w:basedOn w:val="DefaultParagraphFont"/>
    <w:link w:val="Heading1"/>
    <w:uiPriority w:val="9"/>
    <w:rsid w:val="006516F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516FC"/>
    <w:pPr>
      <w:tabs>
        <w:tab w:val="center" w:pos="4680"/>
        <w:tab w:val="right" w:pos="9360"/>
      </w:tabs>
    </w:pPr>
  </w:style>
  <w:style w:type="character" w:customStyle="1" w:styleId="HeaderChar">
    <w:name w:val="Header Char"/>
    <w:basedOn w:val="DefaultParagraphFont"/>
    <w:link w:val="Header"/>
    <w:uiPriority w:val="99"/>
    <w:rsid w:val="006516FC"/>
  </w:style>
  <w:style w:type="paragraph" w:styleId="Footer">
    <w:name w:val="footer"/>
    <w:basedOn w:val="Normal"/>
    <w:link w:val="FooterChar"/>
    <w:uiPriority w:val="99"/>
    <w:unhideWhenUsed/>
    <w:rsid w:val="006516FC"/>
    <w:pPr>
      <w:tabs>
        <w:tab w:val="center" w:pos="4680"/>
        <w:tab w:val="right" w:pos="9360"/>
      </w:tabs>
    </w:pPr>
  </w:style>
  <w:style w:type="character" w:customStyle="1" w:styleId="FooterChar">
    <w:name w:val="Footer Char"/>
    <w:basedOn w:val="DefaultParagraphFont"/>
    <w:link w:val="Footer"/>
    <w:uiPriority w:val="99"/>
    <w:rsid w:val="006516FC"/>
  </w:style>
  <w:style w:type="paragraph" w:styleId="ListParagraph">
    <w:name w:val="List Paragraph"/>
    <w:basedOn w:val="Normal"/>
    <w:uiPriority w:val="34"/>
    <w:qFormat/>
    <w:rsid w:val="000D34BF"/>
    <w:pPr>
      <w:ind w:left="720"/>
      <w:contextualSpacing/>
    </w:pPr>
  </w:style>
  <w:style w:type="table" w:styleId="TableGrid">
    <w:name w:val="Table Grid"/>
    <w:basedOn w:val="TableNormal"/>
    <w:uiPriority w:val="39"/>
    <w:rsid w:val="007B38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EF1"/>
    <w:rPr>
      <w:color w:val="0563C1" w:themeColor="hyperlink"/>
      <w:u w:val="single"/>
    </w:rPr>
  </w:style>
  <w:style w:type="character" w:styleId="UnresolvedMention">
    <w:name w:val="Unresolved Mention"/>
    <w:basedOn w:val="DefaultParagraphFont"/>
    <w:uiPriority w:val="99"/>
    <w:semiHidden/>
    <w:unhideWhenUsed/>
    <w:rsid w:val="001D0EF1"/>
    <w:rPr>
      <w:color w:val="605E5C"/>
      <w:shd w:val="clear" w:color="auto" w:fill="E1DFDD"/>
    </w:rPr>
  </w:style>
  <w:style w:type="character" w:styleId="FollowedHyperlink">
    <w:name w:val="FollowedHyperlink"/>
    <w:basedOn w:val="DefaultParagraphFont"/>
    <w:uiPriority w:val="99"/>
    <w:semiHidden/>
    <w:unhideWhenUsed/>
    <w:rsid w:val="00B847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884531">
      <w:bodyDiv w:val="1"/>
      <w:marLeft w:val="0"/>
      <w:marRight w:val="0"/>
      <w:marTop w:val="0"/>
      <w:marBottom w:val="0"/>
      <w:divBdr>
        <w:top w:val="none" w:sz="0" w:space="0" w:color="auto"/>
        <w:left w:val="none" w:sz="0" w:space="0" w:color="auto"/>
        <w:bottom w:val="none" w:sz="0" w:space="0" w:color="auto"/>
        <w:right w:val="none" w:sz="0" w:space="0" w:color="auto"/>
      </w:divBdr>
    </w:div>
    <w:div w:id="653222028">
      <w:bodyDiv w:val="1"/>
      <w:marLeft w:val="0"/>
      <w:marRight w:val="0"/>
      <w:marTop w:val="0"/>
      <w:marBottom w:val="0"/>
      <w:divBdr>
        <w:top w:val="none" w:sz="0" w:space="0" w:color="auto"/>
        <w:left w:val="none" w:sz="0" w:space="0" w:color="auto"/>
        <w:bottom w:val="none" w:sz="0" w:space="0" w:color="auto"/>
        <w:right w:val="none" w:sz="0" w:space="0" w:color="auto"/>
      </w:divBdr>
    </w:div>
    <w:div w:id="1120881975">
      <w:bodyDiv w:val="1"/>
      <w:marLeft w:val="0"/>
      <w:marRight w:val="0"/>
      <w:marTop w:val="0"/>
      <w:marBottom w:val="0"/>
      <w:divBdr>
        <w:top w:val="none" w:sz="0" w:space="0" w:color="auto"/>
        <w:left w:val="none" w:sz="0" w:space="0" w:color="auto"/>
        <w:bottom w:val="none" w:sz="0" w:space="0" w:color="auto"/>
        <w:right w:val="none" w:sz="0" w:space="0" w:color="auto"/>
      </w:divBdr>
    </w:div>
    <w:div w:id="1153790042">
      <w:bodyDiv w:val="1"/>
      <w:marLeft w:val="0"/>
      <w:marRight w:val="0"/>
      <w:marTop w:val="0"/>
      <w:marBottom w:val="0"/>
      <w:divBdr>
        <w:top w:val="none" w:sz="0" w:space="0" w:color="auto"/>
        <w:left w:val="none" w:sz="0" w:space="0" w:color="auto"/>
        <w:bottom w:val="none" w:sz="0" w:space="0" w:color="auto"/>
        <w:right w:val="none" w:sz="0" w:space="0" w:color="auto"/>
      </w:divBdr>
    </w:div>
    <w:div w:id="146580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blesim.com/groups-and-teams/" TargetMode="External"/><Relationship Id="rId18" Type="http://schemas.openxmlformats.org/officeDocument/2006/relationships/hyperlink" Target="https://content.wisestep.com/verbal-nonverbal-communication-important-workplac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mallbiztrends.com/2013/11/20-ways-to-communicate-effectively-in-the-workplace.html" TargetMode="External"/><Relationship Id="rId17" Type="http://schemas.openxmlformats.org/officeDocument/2006/relationships/hyperlink" Target="https://www.educba.com/different-methods-of-communication" TargetMode="External"/><Relationship Id="rId2" Type="http://schemas.openxmlformats.org/officeDocument/2006/relationships/numbering" Target="numbering.xml"/><Relationship Id="rId16" Type="http://schemas.openxmlformats.org/officeDocument/2006/relationships/hyperlink" Target="https://www.slideshare.net/geniusgautams/models-of-communication-2383194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hyperlink" Target="https://study.com/academy/lesson/what-is-two-way-communication-definition-systems-examples.html" TargetMode="External"/><Relationship Id="rId10" Type="http://schemas.openxmlformats.org/officeDocument/2006/relationships/image" Target="media/image3.jpeg"/><Relationship Id="rId19" Type="http://schemas.openxmlformats.org/officeDocument/2006/relationships/hyperlink" Target="https://faculty.londondeanery.ac.uk/e-learning/appraisal/skilful-questioning-and-active-%20%20%20%20%20%20%20%20%20%20%20%20listenin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rightattitude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764A5-80B3-BE43-A501-90AAE2E9E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2576</Words>
  <Characters>14687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Effective-team working</vt:lpstr>
    </vt:vector>
  </TitlesOfParts>
  <Company>Module code: BMSK 4002</Company>
  <LinksUpToDate>false</LinksUpToDate>
  <CharactersWithSpaces>17229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Effective-team working</dc:title>
  <dc:subject/>
  <dc:creator>Rahima Akther Khanom (1806290)</dc:creator>
  <cp:keywords/>
  <dc:description/>
  <cp:lastModifiedBy>Rahima Khanom (1806290)</cp:lastModifiedBy>
  <cp:revision>2</cp:revision>
  <dcterms:created xsi:type="dcterms:W3CDTF">2019-04-12T10:51:00Z</dcterms:created>
  <dcterms:modified xsi:type="dcterms:W3CDTF">2019-04-12T10:51:00Z</dcterms:modified>
</cp:coreProperties>
</file>