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EAC1AA" w14:textId="73E82BCA" w:rsidR="005F0066" w:rsidRDefault="005F0066" w:rsidP="00F8312B">
      <w:pPr>
        <w:jc w:val="center"/>
        <w:rPr>
          <w:rFonts w:ascii="Times New Roman" w:hAnsi="Times New Roman" w:cs="Times New Roman"/>
          <w:sz w:val="32"/>
          <w:szCs w:val="32"/>
        </w:rPr>
      </w:pPr>
      <w:r>
        <w:rPr>
          <w:noProof/>
        </w:rPr>
        <w:drawing>
          <wp:anchor distT="0" distB="0" distL="114300" distR="114300" simplePos="0" relativeHeight="251659264" behindDoc="1" locked="0" layoutInCell="1" allowOverlap="1" wp14:anchorId="2CE4E0EA" wp14:editId="14EBEAC4">
            <wp:simplePos x="0" y="0"/>
            <wp:positionH relativeFrom="margin">
              <wp:align>center</wp:align>
            </wp:positionH>
            <wp:positionV relativeFrom="page">
              <wp:posOffset>342900</wp:posOffset>
            </wp:positionV>
            <wp:extent cx="2143125" cy="2143125"/>
            <wp:effectExtent l="0" t="0" r="9525" b="9525"/>
            <wp:wrapTight wrapText="bothSides">
              <wp:wrapPolygon edited="0">
                <wp:start x="0" y="0"/>
                <wp:lineTo x="0" y="21504"/>
                <wp:lineTo x="21504" y="21504"/>
                <wp:lineTo x="2150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anchor>
        </w:drawing>
      </w:r>
    </w:p>
    <w:p w14:paraId="37CD8315" w14:textId="77777777" w:rsidR="005F0066" w:rsidRDefault="005F0066" w:rsidP="00F8312B">
      <w:pPr>
        <w:jc w:val="center"/>
        <w:rPr>
          <w:rFonts w:ascii="Times New Roman" w:hAnsi="Times New Roman" w:cs="Times New Roman"/>
          <w:sz w:val="32"/>
          <w:szCs w:val="32"/>
        </w:rPr>
      </w:pPr>
    </w:p>
    <w:p w14:paraId="153A7E05" w14:textId="77777777" w:rsidR="005F0066" w:rsidRDefault="005F0066" w:rsidP="00F8312B">
      <w:pPr>
        <w:jc w:val="center"/>
        <w:rPr>
          <w:rFonts w:ascii="Times New Roman" w:hAnsi="Times New Roman" w:cs="Times New Roman"/>
          <w:sz w:val="32"/>
          <w:szCs w:val="32"/>
        </w:rPr>
      </w:pPr>
    </w:p>
    <w:p w14:paraId="4D3E7E8B" w14:textId="77777777" w:rsidR="005F0066" w:rsidRDefault="005F0066" w:rsidP="00F8312B">
      <w:pPr>
        <w:jc w:val="center"/>
        <w:rPr>
          <w:rFonts w:ascii="Times New Roman" w:hAnsi="Times New Roman" w:cs="Times New Roman"/>
          <w:sz w:val="32"/>
          <w:szCs w:val="32"/>
        </w:rPr>
      </w:pPr>
    </w:p>
    <w:p w14:paraId="40ED8A87" w14:textId="77777777" w:rsidR="005F0066" w:rsidRDefault="005F0066" w:rsidP="00F8312B">
      <w:pPr>
        <w:jc w:val="center"/>
        <w:rPr>
          <w:rFonts w:ascii="Times New Roman" w:hAnsi="Times New Roman" w:cs="Times New Roman"/>
          <w:sz w:val="32"/>
          <w:szCs w:val="32"/>
        </w:rPr>
      </w:pPr>
    </w:p>
    <w:p w14:paraId="5E351FCB" w14:textId="77777777" w:rsidR="005F0066" w:rsidRDefault="005F0066" w:rsidP="005F0066">
      <w:pPr>
        <w:jc w:val="center"/>
        <w:rPr>
          <w:rFonts w:ascii="Times New Roman" w:hAnsi="Times New Roman" w:cs="Times New Roman"/>
          <w:sz w:val="32"/>
          <w:szCs w:val="32"/>
        </w:rPr>
      </w:pPr>
    </w:p>
    <w:p w14:paraId="6AFD9C01" w14:textId="1111E70D" w:rsidR="005F0066" w:rsidRPr="005F0066" w:rsidRDefault="00F8312B" w:rsidP="005F0066">
      <w:pPr>
        <w:jc w:val="center"/>
        <w:rPr>
          <w:rFonts w:ascii="Times New Roman" w:hAnsi="Times New Roman" w:cs="Times New Roman"/>
          <w:sz w:val="28"/>
          <w:szCs w:val="28"/>
        </w:rPr>
      </w:pPr>
      <w:r w:rsidRPr="005F0066">
        <w:rPr>
          <w:rFonts w:ascii="Times New Roman" w:hAnsi="Times New Roman" w:cs="Times New Roman"/>
          <w:sz w:val="28"/>
          <w:szCs w:val="28"/>
        </w:rPr>
        <w:t>University of Wales</w:t>
      </w:r>
    </w:p>
    <w:p w14:paraId="429758D2" w14:textId="77777777" w:rsidR="00F8312B" w:rsidRPr="005F0066" w:rsidRDefault="00F8312B" w:rsidP="005F0066">
      <w:pPr>
        <w:jc w:val="center"/>
        <w:rPr>
          <w:rFonts w:ascii="Times New Roman" w:hAnsi="Times New Roman" w:cs="Times New Roman"/>
          <w:sz w:val="28"/>
          <w:szCs w:val="28"/>
        </w:rPr>
      </w:pPr>
      <w:r w:rsidRPr="005F0066">
        <w:rPr>
          <w:rFonts w:ascii="Times New Roman" w:hAnsi="Times New Roman" w:cs="Times New Roman"/>
          <w:sz w:val="28"/>
          <w:szCs w:val="28"/>
        </w:rPr>
        <w:t>Trinity Saint David</w:t>
      </w:r>
    </w:p>
    <w:p w14:paraId="433751C5" w14:textId="0EE7EEC6" w:rsidR="00F8312B" w:rsidRPr="005F0066" w:rsidRDefault="009B55B5" w:rsidP="005F0066">
      <w:pPr>
        <w:jc w:val="center"/>
        <w:rPr>
          <w:rFonts w:ascii="Times New Roman" w:hAnsi="Times New Roman" w:cs="Times New Roman"/>
          <w:sz w:val="28"/>
          <w:szCs w:val="28"/>
        </w:rPr>
      </w:pPr>
      <w:r w:rsidRPr="005F0066">
        <w:rPr>
          <w:rFonts w:ascii="Times New Roman" w:hAnsi="Times New Roman" w:cs="Times New Roman"/>
          <w:sz w:val="28"/>
          <w:szCs w:val="28"/>
        </w:rPr>
        <w:t>Entrepreneurship</w:t>
      </w:r>
      <w:r w:rsidR="00F8312B" w:rsidRPr="005F0066">
        <w:rPr>
          <w:rFonts w:ascii="Times New Roman" w:hAnsi="Times New Roman" w:cs="Times New Roman"/>
          <w:sz w:val="28"/>
          <w:szCs w:val="28"/>
        </w:rPr>
        <w:t xml:space="preserve"> </w:t>
      </w:r>
      <w:r w:rsidRPr="005F0066">
        <w:rPr>
          <w:rFonts w:ascii="Times New Roman" w:hAnsi="Times New Roman" w:cs="Times New Roman"/>
          <w:sz w:val="28"/>
          <w:szCs w:val="28"/>
        </w:rPr>
        <w:t>–</w:t>
      </w:r>
      <w:r w:rsidR="00F8312B" w:rsidRPr="005F0066">
        <w:rPr>
          <w:rFonts w:ascii="Times New Roman" w:hAnsi="Times New Roman" w:cs="Times New Roman"/>
          <w:sz w:val="28"/>
          <w:szCs w:val="28"/>
        </w:rPr>
        <w:t xml:space="preserve"> LCBB</w:t>
      </w:r>
      <w:r w:rsidRPr="005F0066">
        <w:rPr>
          <w:rFonts w:ascii="Times New Roman" w:hAnsi="Times New Roman" w:cs="Times New Roman"/>
          <w:sz w:val="28"/>
          <w:szCs w:val="28"/>
        </w:rPr>
        <w:t>5</w:t>
      </w:r>
      <w:r w:rsidR="00F8312B" w:rsidRPr="005F0066">
        <w:rPr>
          <w:rFonts w:ascii="Times New Roman" w:hAnsi="Times New Roman" w:cs="Times New Roman"/>
          <w:sz w:val="28"/>
          <w:szCs w:val="28"/>
        </w:rPr>
        <w:t>00</w:t>
      </w:r>
      <w:r w:rsidRPr="005F0066">
        <w:rPr>
          <w:rFonts w:ascii="Times New Roman" w:hAnsi="Times New Roman" w:cs="Times New Roman"/>
          <w:sz w:val="28"/>
          <w:szCs w:val="28"/>
        </w:rPr>
        <w:t>1</w:t>
      </w:r>
    </w:p>
    <w:p w14:paraId="16A76E4C" w14:textId="1E45E44A" w:rsidR="005F0066" w:rsidRPr="005F0066" w:rsidRDefault="005F0066" w:rsidP="005F0066">
      <w:pPr>
        <w:jc w:val="center"/>
        <w:rPr>
          <w:rFonts w:ascii="Times New Roman" w:hAnsi="Times New Roman" w:cs="Times New Roman"/>
          <w:sz w:val="28"/>
          <w:szCs w:val="28"/>
        </w:rPr>
      </w:pPr>
      <w:r w:rsidRPr="005F0066">
        <w:rPr>
          <w:rFonts w:ascii="Times New Roman" w:hAnsi="Times New Roman" w:cs="Times New Roman"/>
          <w:sz w:val="28"/>
          <w:szCs w:val="28"/>
        </w:rPr>
        <w:t xml:space="preserve">Tutor name: Laila </w:t>
      </w:r>
      <w:proofErr w:type="spellStart"/>
      <w:r w:rsidRPr="005F0066">
        <w:rPr>
          <w:rFonts w:ascii="Times New Roman" w:hAnsi="Times New Roman" w:cs="Times New Roman"/>
          <w:sz w:val="28"/>
          <w:szCs w:val="28"/>
        </w:rPr>
        <w:t>Maazouz</w:t>
      </w:r>
      <w:proofErr w:type="spellEnd"/>
    </w:p>
    <w:p w14:paraId="51A54EA2" w14:textId="77777777" w:rsidR="00F8312B" w:rsidRPr="002D549D" w:rsidRDefault="00F8312B" w:rsidP="005F0066">
      <w:pPr>
        <w:jc w:val="center"/>
        <w:rPr>
          <w:sz w:val="32"/>
          <w:szCs w:val="32"/>
        </w:rPr>
      </w:pPr>
    </w:p>
    <w:p w14:paraId="4DC66AED" w14:textId="77777777" w:rsidR="00F8312B" w:rsidRDefault="00F8312B" w:rsidP="005F0066">
      <w:pPr>
        <w:spacing w:line="360" w:lineRule="auto"/>
        <w:jc w:val="center"/>
        <w:rPr>
          <w:rFonts w:ascii="Times New Roman" w:hAnsi="Times New Roman" w:cs="Times New Roman"/>
          <w:sz w:val="24"/>
          <w:szCs w:val="24"/>
        </w:rPr>
      </w:pPr>
    </w:p>
    <w:p w14:paraId="5000EA47" w14:textId="77BAE132" w:rsidR="00F8312B" w:rsidRPr="00AC74F8" w:rsidRDefault="009B55B5" w:rsidP="005F0066">
      <w:pPr>
        <w:spacing w:line="360" w:lineRule="auto"/>
        <w:jc w:val="center"/>
        <w:rPr>
          <w:rFonts w:ascii="Times New Roman" w:hAnsi="Times New Roman" w:cs="Times New Roman"/>
          <w:b/>
          <w:bCs/>
          <w:i/>
          <w:iCs/>
          <w:sz w:val="36"/>
          <w:szCs w:val="36"/>
        </w:rPr>
      </w:pPr>
      <w:r>
        <w:rPr>
          <w:rFonts w:ascii="Times New Roman" w:hAnsi="Times New Roman" w:cs="Times New Roman"/>
          <w:b/>
          <w:bCs/>
          <w:i/>
          <w:iCs/>
          <w:sz w:val="36"/>
          <w:szCs w:val="36"/>
        </w:rPr>
        <w:t xml:space="preserve">Business Plan for </w:t>
      </w:r>
      <w:r w:rsidR="00F870DD">
        <w:rPr>
          <w:rFonts w:ascii="Times New Roman" w:hAnsi="Times New Roman" w:cs="Times New Roman"/>
          <w:b/>
          <w:bCs/>
          <w:i/>
          <w:iCs/>
          <w:sz w:val="36"/>
          <w:szCs w:val="36"/>
        </w:rPr>
        <w:t>New</w:t>
      </w:r>
      <w:r w:rsidR="004E44C0">
        <w:rPr>
          <w:rFonts w:ascii="Times New Roman" w:hAnsi="Times New Roman" w:cs="Times New Roman"/>
          <w:b/>
          <w:bCs/>
          <w:i/>
          <w:iCs/>
          <w:sz w:val="36"/>
          <w:szCs w:val="36"/>
        </w:rPr>
        <w:t xml:space="preserve"> </w:t>
      </w:r>
      <w:r w:rsidR="00F870DD">
        <w:rPr>
          <w:rFonts w:ascii="Times New Roman" w:hAnsi="Times New Roman" w:cs="Times New Roman"/>
          <w:b/>
          <w:bCs/>
          <w:i/>
          <w:iCs/>
          <w:sz w:val="36"/>
          <w:szCs w:val="36"/>
        </w:rPr>
        <w:t>R</w:t>
      </w:r>
      <w:r w:rsidRPr="009B55B5">
        <w:rPr>
          <w:rFonts w:ascii="Times New Roman" w:hAnsi="Times New Roman" w:cs="Times New Roman"/>
          <w:b/>
          <w:bCs/>
          <w:i/>
          <w:iCs/>
          <w:sz w:val="36"/>
          <w:szCs w:val="36"/>
        </w:rPr>
        <w:t>adi</w:t>
      </w:r>
      <w:r w:rsidR="004E44C0">
        <w:rPr>
          <w:rFonts w:ascii="Times New Roman" w:hAnsi="Times New Roman" w:cs="Times New Roman"/>
          <w:b/>
          <w:bCs/>
          <w:i/>
          <w:iCs/>
          <w:sz w:val="36"/>
          <w:szCs w:val="36"/>
        </w:rPr>
        <w:t>o</w:t>
      </w:r>
      <w:r w:rsidR="00F870DD">
        <w:rPr>
          <w:rFonts w:ascii="Times New Roman" w:hAnsi="Times New Roman" w:cs="Times New Roman"/>
          <w:b/>
          <w:bCs/>
          <w:i/>
          <w:iCs/>
          <w:sz w:val="36"/>
          <w:szCs w:val="36"/>
        </w:rPr>
        <w:t xml:space="preserve"> and Portable player</w:t>
      </w:r>
      <w:r w:rsidRPr="009B55B5">
        <w:rPr>
          <w:rFonts w:ascii="Times New Roman" w:hAnsi="Times New Roman" w:cs="Times New Roman"/>
          <w:b/>
          <w:bCs/>
          <w:i/>
          <w:iCs/>
          <w:sz w:val="36"/>
          <w:szCs w:val="36"/>
        </w:rPr>
        <w:t xml:space="preserve"> </w:t>
      </w:r>
      <w:proofErr w:type="spellStart"/>
      <w:r w:rsidR="00F870DD">
        <w:rPr>
          <w:rFonts w:ascii="Times New Roman" w:hAnsi="Times New Roman" w:cs="Times New Roman"/>
          <w:b/>
          <w:bCs/>
          <w:i/>
          <w:iCs/>
          <w:sz w:val="36"/>
          <w:szCs w:val="36"/>
        </w:rPr>
        <w:t>Focus</w:t>
      </w:r>
      <w:r w:rsidR="000A5EB2">
        <w:rPr>
          <w:rFonts w:ascii="Times New Roman" w:hAnsi="Times New Roman" w:cs="Times New Roman"/>
          <w:b/>
          <w:bCs/>
          <w:i/>
          <w:iCs/>
          <w:sz w:val="36"/>
          <w:szCs w:val="36"/>
        </w:rPr>
        <w:t>s</w:t>
      </w:r>
      <w:r w:rsidR="00F870DD">
        <w:rPr>
          <w:rFonts w:ascii="Times New Roman" w:hAnsi="Times New Roman" w:cs="Times New Roman"/>
          <w:b/>
          <w:bCs/>
          <w:i/>
          <w:iCs/>
          <w:sz w:val="36"/>
          <w:szCs w:val="36"/>
        </w:rPr>
        <w:t>o</w:t>
      </w:r>
      <w:r w:rsidR="00121656">
        <w:rPr>
          <w:rFonts w:ascii="Times New Roman" w:hAnsi="Times New Roman" w:cs="Times New Roman"/>
          <w:b/>
          <w:bCs/>
          <w:i/>
          <w:iCs/>
          <w:sz w:val="36"/>
          <w:szCs w:val="36"/>
        </w:rPr>
        <w:t>ng</w:t>
      </w:r>
      <w:proofErr w:type="spellEnd"/>
      <w:r w:rsidR="00F870DD">
        <w:rPr>
          <w:rFonts w:ascii="Times New Roman" w:hAnsi="Times New Roman" w:cs="Times New Roman"/>
          <w:b/>
          <w:bCs/>
          <w:i/>
          <w:iCs/>
          <w:sz w:val="36"/>
          <w:szCs w:val="36"/>
        </w:rPr>
        <w:t xml:space="preserve"> for dogs </w:t>
      </w:r>
      <w:r w:rsidRPr="009B55B5">
        <w:rPr>
          <w:rFonts w:ascii="Times New Roman" w:hAnsi="Times New Roman" w:cs="Times New Roman"/>
          <w:b/>
          <w:bCs/>
          <w:i/>
          <w:iCs/>
          <w:sz w:val="36"/>
          <w:szCs w:val="36"/>
        </w:rPr>
        <w:t xml:space="preserve">with </w:t>
      </w:r>
      <w:r w:rsidR="00F870DD">
        <w:rPr>
          <w:rFonts w:ascii="Times New Roman" w:hAnsi="Times New Roman" w:cs="Times New Roman"/>
          <w:b/>
          <w:bCs/>
          <w:i/>
          <w:iCs/>
          <w:sz w:val="36"/>
          <w:szCs w:val="36"/>
        </w:rPr>
        <w:t>a</w:t>
      </w:r>
      <w:r w:rsidR="00C33807">
        <w:rPr>
          <w:rFonts w:ascii="Times New Roman" w:hAnsi="Times New Roman" w:cs="Times New Roman"/>
          <w:b/>
          <w:bCs/>
          <w:i/>
          <w:iCs/>
          <w:sz w:val="36"/>
          <w:szCs w:val="36"/>
        </w:rPr>
        <w:t>nxiety</w:t>
      </w:r>
      <w:r w:rsidRPr="009B55B5">
        <w:rPr>
          <w:rFonts w:ascii="Times New Roman" w:hAnsi="Times New Roman" w:cs="Times New Roman"/>
          <w:b/>
          <w:bCs/>
          <w:i/>
          <w:iCs/>
          <w:sz w:val="36"/>
          <w:szCs w:val="36"/>
        </w:rPr>
        <w:t xml:space="preserve"> </w:t>
      </w:r>
      <w:r w:rsidR="00F870DD">
        <w:rPr>
          <w:rFonts w:ascii="Times New Roman" w:hAnsi="Times New Roman" w:cs="Times New Roman"/>
          <w:b/>
          <w:bCs/>
          <w:i/>
          <w:iCs/>
          <w:sz w:val="36"/>
          <w:szCs w:val="36"/>
        </w:rPr>
        <w:t>i</w:t>
      </w:r>
      <w:r w:rsidR="00C33807">
        <w:rPr>
          <w:rFonts w:ascii="Times New Roman" w:hAnsi="Times New Roman" w:cs="Times New Roman"/>
          <w:b/>
          <w:bCs/>
          <w:i/>
          <w:iCs/>
          <w:sz w:val="36"/>
          <w:szCs w:val="36"/>
        </w:rPr>
        <w:t>ssues</w:t>
      </w:r>
    </w:p>
    <w:p w14:paraId="4E287A03" w14:textId="76D9A4D4" w:rsidR="00F8312B" w:rsidRPr="005F0066" w:rsidRDefault="00F8312B" w:rsidP="005F0066">
      <w:pPr>
        <w:spacing w:line="360" w:lineRule="auto"/>
        <w:jc w:val="center"/>
        <w:rPr>
          <w:rFonts w:ascii="Times New Roman" w:hAnsi="Times New Roman" w:cs="Times New Roman"/>
          <w:sz w:val="28"/>
          <w:szCs w:val="28"/>
        </w:rPr>
      </w:pPr>
      <w:r w:rsidRPr="005F0066">
        <w:rPr>
          <w:rFonts w:ascii="Times New Roman" w:hAnsi="Times New Roman" w:cs="Times New Roman"/>
          <w:sz w:val="28"/>
          <w:szCs w:val="28"/>
        </w:rPr>
        <w:t xml:space="preserve">ASSIGNMENT </w:t>
      </w:r>
      <w:r w:rsidR="009B55B5" w:rsidRPr="005F0066">
        <w:rPr>
          <w:rFonts w:ascii="Times New Roman" w:hAnsi="Times New Roman" w:cs="Times New Roman"/>
          <w:sz w:val="28"/>
          <w:szCs w:val="28"/>
        </w:rPr>
        <w:t>2</w:t>
      </w:r>
    </w:p>
    <w:p w14:paraId="01DDA53A" w14:textId="77777777" w:rsidR="00F8312B" w:rsidRPr="005F0066" w:rsidRDefault="00F8312B" w:rsidP="005F0066">
      <w:pPr>
        <w:spacing w:line="360" w:lineRule="auto"/>
        <w:jc w:val="center"/>
        <w:rPr>
          <w:rFonts w:ascii="Times New Roman" w:hAnsi="Times New Roman" w:cs="Times New Roman"/>
          <w:sz w:val="28"/>
          <w:szCs w:val="28"/>
        </w:rPr>
      </w:pPr>
    </w:p>
    <w:p w14:paraId="2F185745" w14:textId="77777777" w:rsidR="00F8312B" w:rsidRPr="005F0066" w:rsidRDefault="00F8312B" w:rsidP="005F0066">
      <w:pPr>
        <w:spacing w:line="360" w:lineRule="auto"/>
        <w:jc w:val="center"/>
        <w:rPr>
          <w:rFonts w:ascii="Times New Roman" w:hAnsi="Times New Roman" w:cs="Times New Roman"/>
          <w:sz w:val="28"/>
          <w:szCs w:val="28"/>
        </w:rPr>
      </w:pPr>
      <w:r w:rsidRPr="005F0066">
        <w:rPr>
          <w:rFonts w:ascii="Times New Roman" w:hAnsi="Times New Roman" w:cs="Times New Roman"/>
          <w:sz w:val="28"/>
          <w:szCs w:val="28"/>
        </w:rPr>
        <w:t>Teodora Georgieva</w:t>
      </w:r>
    </w:p>
    <w:p w14:paraId="53D8CA8F" w14:textId="77777777" w:rsidR="00F8312B" w:rsidRPr="005F0066" w:rsidRDefault="00F8312B" w:rsidP="005F0066">
      <w:pPr>
        <w:spacing w:line="360" w:lineRule="auto"/>
        <w:jc w:val="center"/>
        <w:rPr>
          <w:rFonts w:ascii="Times New Roman" w:hAnsi="Times New Roman" w:cs="Times New Roman"/>
          <w:sz w:val="28"/>
          <w:szCs w:val="28"/>
        </w:rPr>
      </w:pPr>
      <w:r w:rsidRPr="005F0066">
        <w:rPr>
          <w:rFonts w:ascii="Times New Roman" w:hAnsi="Times New Roman" w:cs="Times New Roman"/>
          <w:sz w:val="28"/>
          <w:szCs w:val="28"/>
        </w:rPr>
        <w:t>Student ID: 2111818</w:t>
      </w:r>
    </w:p>
    <w:p w14:paraId="3EDFAE49" w14:textId="24A6A2B0" w:rsidR="00F8312B" w:rsidRPr="005F0066" w:rsidRDefault="00F8312B" w:rsidP="005F0066">
      <w:pPr>
        <w:spacing w:line="360" w:lineRule="auto"/>
        <w:jc w:val="center"/>
        <w:rPr>
          <w:rFonts w:ascii="Times New Roman" w:hAnsi="Times New Roman" w:cs="Times New Roman"/>
          <w:sz w:val="28"/>
          <w:szCs w:val="28"/>
        </w:rPr>
      </w:pPr>
      <w:r w:rsidRPr="005F0066">
        <w:rPr>
          <w:rFonts w:ascii="Times New Roman" w:hAnsi="Times New Roman" w:cs="Times New Roman"/>
          <w:sz w:val="28"/>
          <w:szCs w:val="28"/>
        </w:rPr>
        <w:t>Date of submission</w:t>
      </w:r>
      <w:r w:rsidRPr="003B5138">
        <w:rPr>
          <w:rFonts w:ascii="Times New Roman" w:hAnsi="Times New Roman" w:cs="Times New Roman"/>
          <w:sz w:val="28"/>
          <w:szCs w:val="28"/>
        </w:rPr>
        <w:t xml:space="preserve">: </w:t>
      </w:r>
      <w:r w:rsidR="003B5138" w:rsidRPr="003B5138">
        <w:rPr>
          <w:rFonts w:ascii="Times New Roman" w:hAnsi="Times New Roman" w:cs="Times New Roman"/>
          <w:sz w:val="28"/>
          <w:szCs w:val="28"/>
        </w:rPr>
        <w:t>26</w:t>
      </w:r>
      <w:r w:rsidR="002621E3" w:rsidRPr="003B5138">
        <w:rPr>
          <w:rFonts w:ascii="Times New Roman" w:hAnsi="Times New Roman" w:cs="Times New Roman"/>
          <w:sz w:val="28"/>
          <w:szCs w:val="28"/>
          <w:vertAlign w:val="superscript"/>
        </w:rPr>
        <w:t>th</w:t>
      </w:r>
      <w:r w:rsidR="002621E3" w:rsidRPr="003B5138">
        <w:rPr>
          <w:rFonts w:ascii="Times New Roman" w:hAnsi="Times New Roman" w:cs="Times New Roman"/>
          <w:sz w:val="28"/>
          <w:szCs w:val="28"/>
        </w:rPr>
        <w:t xml:space="preserve"> </w:t>
      </w:r>
      <w:r w:rsidRPr="003B5138">
        <w:rPr>
          <w:rFonts w:ascii="Times New Roman" w:hAnsi="Times New Roman" w:cs="Times New Roman"/>
          <w:sz w:val="28"/>
          <w:szCs w:val="28"/>
        </w:rPr>
        <w:t xml:space="preserve">of </w:t>
      </w:r>
      <w:r w:rsidR="003B5138" w:rsidRPr="003B5138">
        <w:rPr>
          <w:rFonts w:ascii="Times New Roman" w:hAnsi="Times New Roman" w:cs="Times New Roman"/>
          <w:sz w:val="28"/>
          <w:szCs w:val="28"/>
        </w:rPr>
        <w:t>April</w:t>
      </w:r>
      <w:r w:rsidRPr="003B5138">
        <w:rPr>
          <w:rFonts w:ascii="Times New Roman" w:hAnsi="Times New Roman" w:cs="Times New Roman"/>
          <w:sz w:val="28"/>
          <w:szCs w:val="28"/>
        </w:rPr>
        <w:t xml:space="preserve"> </w:t>
      </w:r>
      <w:r w:rsidRPr="005F0066">
        <w:rPr>
          <w:rFonts w:ascii="Times New Roman" w:hAnsi="Times New Roman" w:cs="Times New Roman"/>
          <w:sz w:val="28"/>
          <w:szCs w:val="28"/>
        </w:rPr>
        <w:t>202</w:t>
      </w:r>
      <w:r w:rsidR="009B55B5" w:rsidRPr="005F0066">
        <w:rPr>
          <w:rFonts w:ascii="Times New Roman" w:hAnsi="Times New Roman" w:cs="Times New Roman"/>
          <w:sz w:val="28"/>
          <w:szCs w:val="28"/>
        </w:rPr>
        <w:t>3</w:t>
      </w:r>
    </w:p>
    <w:p w14:paraId="262DF44C" w14:textId="67314200" w:rsidR="00F8312B" w:rsidRPr="003B5138" w:rsidRDefault="00F8312B" w:rsidP="005F0066">
      <w:pPr>
        <w:spacing w:line="360" w:lineRule="auto"/>
        <w:jc w:val="center"/>
        <w:rPr>
          <w:rFonts w:ascii="Times New Roman" w:hAnsi="Times New Roman" w:cs="Times New Roman"/>
          <w:sz w:val="28"/>
          <w:szCs w:val="28"/>
        </w:rPr>
      </w:pPr>
      <w:r w:rsidRPr="005F0066">
        <w:rPr>
          <w:rFonts w:ascii="Times New Roman" w:hAnsi="Times New Roman" w:cs="Times New Roman"/>
          <w:sz w:val="28"/>
          <w:szCs w:val="28"/>
        </w:rPr>
        <w:t xml:space="preserve">Word Count: </w:t>
      </w:r>
      <w:r w:rsidRPr="003B5138">
        <w:rPr>
          <w:rFonts w:ascii="Times New Roman" w:hAnsi="Times New Roman" w:cs="Times New Roman"/>
          <w:sz w:val="28"/>
          <w:szCs w:val="28"/>
        </w:rPr>
        <w:t>21</w:t>
      </w:r>
      <w:r w:rsidR="003B5138" w:rsidRPr="003B5138">
        <w:rPr>
          <w:rFonts w:ascii="Times New Roman" w:hAnsi="Times New Roman" w:cs="Times New Roman"/>
          <w:sz w:val="28"/>
          <w:szCs w:val="28"/>
        </w:rPr>
        <w:t>74</w:t>
      </w:r>
      <w:r w:rsidRPr="003B5138">
        <w:rPr>
          <w:rFonts w:ascii="Times New Roman" w:hAnsi="Times New Roman" w:cs="Times New Roman"/>
          <w:sz w:val="28"/>
          <w:szCs w:val="28"/>
        </w:rPr>
        <w:t xml:space="preserve"> words</w:t>
      </w:r>
    </w:p>
    <w:p w14:paraId="6909144E" w14:textId="77777777" w:rsidR="003E396F" w:rsidRPr="005F0066" w:rsidRDefault="003E396F" w:rsidP="005F0066">
      <w:pPr>
        <w:jc w:val="center"/>
        <w:rPr>
          <w:rFonts w:ascii="Times New Roman" w:hAnsi="Times New Roman" w:cs="Times New Roman"/>
          <w:b/>
          <w:bCs/>
          <w:sz w:val="28"/>
          <w:szCs w:val="28"/>
        </w:rPr>
      </w:pPr>
    </w:p>
    <w:p w14:paraId="50E1B783" w14:textId="77777777" w:rsidR="003E396F" w:rsidRPr="005F0066" w:rsidRDefault="003E396F" w:rsidP="005F0066">
      <w:pPr>
        <w:jc w:val="center"/>
        <w:rPr>
          <w:rFonts w:ascii="Times New Roman" w:hAnsi="Times New Roman" w:cs="Times New Roman"/>
          <w:b/>
          <w:bCs/>
          <w:sz w:val="28"/>
          <w:szCs w:val="28"/>
        </w:rPr>
      </w:pPr>
    </w:p>
    <w:p w14:paraId="0F431DDA" w14:textId="77777777" w:rsidR="003E396F" w:rsidRDefault="003E396F" w:rsidP="0024522D">
      <w:pPr>
        <w:jc w:val="both"/>
        <w:rPr>
          <w:rFonts w:ascii="Times New Roman" w:hAnsi="Times New Roman" w:cs="Times New Roman"/>
          <w:b/>
          <w:bCs/>
          <w:sz w:val="24"/>
          <w:szCs w:val="24"/>
        </w:rPr>
      </w:pPr>
    </w:p>
    <w:sdt>
      <w:sdtPr>
        <w:id w:val="-876162202"/>
        <w:docPartObj>
          <w:docPartGallery w:val="Table of Contents"/>
          <w:docPartUnique/>
        </w:docPartObj>
      </w:sdtPr>
      <w:sdtEndPr>
        <w:rPr>
          <w:b/>
          <w:bCs/>
          <w:noProof/>
        </w:rPr>
      </w:sdtEndPr>
      <w:sdtContent>
        <w:p w14:paraId="10D03C95" w14:textId="5476C617" w:rsidR="00023102" w:rsidRPr="00D02426" w:rsidRDefault="00023102" w:rsidP="00023102">
          <w:pPr>
            <w:keepNext/>
            <w:keepLines/>
            <w:spacing w:before="240" w:after="0"/>
            <w:rPr>
              <w:rFonts w:asciiTheme="majorHAnsi" w:eastAsiaTheme="majorEastAsia" w:hAnsiTheme="majorHAnsi" w:cstheme="majorBidi"/>
              <w:sz w:val="32"/>
              <w:szCs w:val="32"/>
              <w:lang w:val="en-US"/>
            </w:rPr>
          </w:pPr>
        </w:p>
        <w:p w14:paraId="5E8F9E8A" w14:textId="77777777" w:rsidR="00E2734E" w:rsidRDefault="00A34AC5" w:rsidP="00E2734E">
          <w:pPr>
            <w:rPr>
              <w:b/>
              <w:bCs/>
              <w:noProof/>
            </w:rPr>
          </w:pPr>
        </w:p>
      </w:sdtContent>
    </w:sdt>
    <w:p w14:paraId="0FE05C93" w14:textId="5EB4F108" w:rsidR="00EA272F" w:rsidRPr="00E2734E" w:rsidRDefault="00EA272F" w:rsidP="00E2734E">
      <w:r w:rsidRPr="0064722D">
        <w:rPr>
          <w:rFonts w:ascii="Times New Roman" w:hAnsi="Times New Roman" w:cs="Times New Roman"/>
          <w:b/>
          <w:bCs/>
          <w:sz w:val="28"/>
          <w:szCs w:val="28"/>
        </w:rPr>
        <w:t>Table of Contents</w:t>
      </w:r>
    </w:p>
    <w:p w14:paraId="2D4C289A" w14:textId="079013B0" w:rsidR="00EA272F" w:rsidRDefault="00EA272F" w:rsidP="00AF4296">
      <w:pPr>
        <w:rPr>
          <w:rFonts w:ascii="Times New Roman" w:hAnsi="Times New Roman" w:cs="Times New Roman"/>
          <w:sz w:val="24"/>
          <w:szCs w:val="24"/>
        </w:rPr>
      </w:pPr>
      <w:r w:rsidRPr="0064722D">
        <w:rPr>
          <w:rFonts w:ascii="Times New Roman" w:hAnsi="Times New Roman" w:cs="Times New Roman"/>
          <w:sz w:val="24"/>
          <w:szCs w:val="24"/>
        </w:rPr>
        <w:t xml:space="preserve">Table of </w:t>
      </w:r>
      <w:r w:rsidR="00C33807">
        <w:rPr>
          <w:rFonts w:ascii="Times New Roman" w:hAnsi="Times New Roman" w:cs="Times New Roman"/>
          <w:sz w:val="24"/>
          <w:szCs w:val="24"/>
        </w:rPr>
        <w:t>Contents</w:t>
      </w:r>
      <w:r w:rsidRPr="001A7FAD">
        <w:rPr>
          <w:rFonts w:ascii="Times New Roman" w:hAnsi="Times New Roman" w:cs="Times New Roman"/>
          <w:sz w:val="24"/>
          <w:szCs w:val="24"/>
        </w:rPr>
        <w:t>………………………………………………………………………</w:t>
      </w:r>
      <w:r w:rsidR="002B37C6" w:rsidRPr="001A7FAD">
        <w:rPr>
          <w:rFonts w:ascii="Times New Roman" w:hAnsi="Times New Roman" w:cs="Times New Roman"/>
          <w:sz w:val="24"/>
          <w:szCs w:val="24"/>
        </w:rPr>
        <w:t>….</w:t>
      </w:r>
      <w:r w:rsidR="002B37C6">
        <w:rPr>
          <w:rFonts w:ascii="Times New Roman" w:hAnsi="Times New Roman" w:cs="Times New Roman"/>
          <w:sz w:val="24"/>
          <w:szCs w:val="24"/>
        </w:rPr>
        <w:t>..</w:t>
      </w:r>
      <w:r w:rsidR="00CD59C6" w:rsidRPr="00EB76DC">
        <w:rPr>
          <w:rFonts w:ascii="Times New Roman" w:hAnsi="Times New Roman" w:cs="Times New Roman"/>
          <w:sz w:val="24"/>
          <w:szCs w:val="24"/>
        </w:rPr>
        <w:t>1</w:t>
      </w:r>
    </w:p>
    <w:p w14:paraId="5DBE746F" w14:textId="66799865" w:rsidR="00EA272F" w:rsidRPr="00EB76DC" w:rsidRDefault="00E2734E" w:rsidP="00AF4296">
      <w:pPr>
        <w:rPr>
          <w:rFonts w:ascii="Times New Roman" w:hAnsi="Times New Roman" w:cs="Times New Roman"/>
          <w:color w:val="FF0000"/>
          <w:sz w:val="24"/>
          <w:szCs w:val="24"/>
        </w:rPr>
      </w:pPr>
      <w:r>
        <w:rPr>
          <w:rFonts w:ascii="Times New Roman" w:hAnsi="Times New Roman" w:cs="Times New Roman"/>
          <w:sz w:val="24"/>
          <w:szCs w:val="24"/>
        </w:rPr>
        <w:t>1</w:t>
      </w:r>
      <w:r w:rsidR="00EA272F" w:rsidRPr="00237196">
        <w:rPr>
          <w:rFonts w:ascii="Times New Roman" w:hAnsi="Times New Roman" w:cs="Times New Roman"/>
          <w:sz w:val="24"/>
          <w:szCs w:val="24"/>
        </w:rPr>
        <w:t xml:space="preserve">. </w:t>
      </w:r>
      <w:r w:rsidR="00322878" w:rsidRPr="00237196">
        <w:rPr>
          <w:rFonts w:ascii="Times New Roman" w:hAnsi="Times New Roman" w:cs="Times New Roman"/>
          <w:sz w:val="24"/>
          <w:szCs w:val="24"/>
        </w:rPr>
        <w:t xml:space="preserve">Business Description of the project </w:t>
      </w:r>
      <w:r w:rsidR="008B79B5">
        <w:rPr>
          <w:rFonts w:ascii="Times New Roman" w:hAnsi="Times New Roman" w:cs="Times New Roman"/>
          <w:sz w:val="24"/>
          <w:szCs w:val="24"/>
        </w:rPr>
        <w:t>…………………………………………………</w:t>
      </w:r>
      <w:r w:rsidR="002B37C6">
        <w:rPr>
          <w:rFonts w:ascii="Times New Roman" w:hAnsi="Times New Roman" w:cs="Times New Roman"/>
          <w:sz w:val="24"/>
          <w:szCs w:val="24"/>
        </w:rPr>
        <w:t>…...</w:t>
      </w:r>
      <w:r w:rsidR="00CD59C6" w:rsidRPr="00B24DCE">
        <w:rPr>
          <w:rFonts w:ascii="Times New Roman" w:hAnsi="Times New Roman" w:cs="Times New Roman"/>
          <w:sz w:val="24"/>
          <w:szCs w:val="24"/>
        </w:rPr>
        <w:t>2</w:t>
      </w:r>
    </w:p>
    <w:p w14:paraId="6E85B404" w14:textId="5AF24320" w:rsidR="00EA272F" w:rsidRPr="008B79B5" w:rsidRDefault="00E2734E" w:rsidP="00AF4296">
      <w:pPr>
        <w:rPr>
          <w:rFonts w:ascii="Times New Roman" w:hAnsi="Times New Roman" w:cs="Times New Roman"/>
          <w:sz w:val="24"/>
          <w:szCs w:val="24"/>
        </w:rPr>
      </w:pPr>
      <w:r>
        <w:rPr>
          <w:rFonts w:ascii="Times New Roman" w:hAnsi="Times New Roman" w:cs="Times New Roman"/>
          <w:sz w:val="24"/>
          <w:szCs w:val="24"/>
        </w:rPr>
        <w:t>2</w:t>
      </w:r>
      <w:r w:rsidR="00EA272F" w:rsidRPr="008B79B5">
        <w:rPr>
          <w:rFonts w:ascii="Times New Roman" w:hAnsi="Times New Roman" w:cs="Times New Roman"/>
          <w:sz w:val="24"/>
          <w:szCs w:val="24"/>
        </w:rPr>
        <w:t xml:space="preserve">. </w:t>
      </w:r>
      <w:r w:rsidR="00322878" w:rsidRPr="008B79B5">
        <w:rPr>
          <w:rFonts w:ascii="Times New Roman" w:hAnsi="Times New Roman" w:cs="Times New Roman"/>
          <w:sz w:val="24"/>
          <w:szCs w:val="24"/>
        </w:rPr>
        <w:t>Pet supplies</w:t>
      </w:r>
      <w:r w:rsidR="007F063D" w:rsidRPr="008B79B5">
        <w:rPr>
          <w:rFonts w:ascii="Times New Roman" w:hAnsi="Times New Roman" w:cs="Times New Roman"/>
          <w:sz w:val="24"/>
          <w:szCs w:val="24"/>
        </w:rPr>
        <w:t xml:space="preserve"> and services</w:t>
      </w:r>
      <w:r w:rsidR="00322878" w:rsidRPr="008B79B5">
        <w:rPr>
          <w:rFonts w:ascii="Times New Roman" w:hAnsi="Times New Roman" w:cs="Times New Roman"/>
          <w:sz w:val="24"/>
          <w:szCs w:val="24"/>
        </w:rPr>
        <w:t xml:space="preserve"> industry analysis………</w:t>
      </w:r>
      <w:r w:rsidR="007F063D" w:rsidRPr="008B79B5">
        <w:rPr>
          <w:rFonts w:ascii="Times New Roman" w:hAnsi="Times New Roman" w:cs="Times New Roman"/>
          <w:sz w:val="24"/>
          <w:szCs w:val="24"/>
        </w:rPr>
        <w:t>…</w:t>
      </w:r>
      <w:r w:rsidR="00322878" w:rsidRPr="008B79B5">
        <w:rPr>
          <w:rFonts w:ascii="Times New Roman" w:hAnsi="Times New Roman" w:cs="Times New Roman"/>
          <w:sz w:val="24"/>
          <w:szCs w:val="24"/>
        </w:rPr>
        <w:t>………………………………</w:t>
      </w:r>
      <w:r w:rsidR="008B79B5" w:rsidRPr="008B79B5">
        <w:rPr>
          <w:rFonts w:ascii="Times New Roman" w:hAnsi="Times New Roman" w:cs="Times New Roman"/>
          <w:sz w:val="24"/>
          <w:szCs w:val="24"/>
        </w:rPr>
        <w:t>…</w:t>
      </w:r>
      <w:r w:rsidR="008B79B5">
        <w:rPr>
          <w:rFonts w:ascii="Times New Roman" w:hAnsi="Times New Roman" w:cs="Times New Roman"/>
          <w:sz w:val="24"/>
          <w:szCs w:val="24"/>
        </w:rPr>
        <w:t>.</w:t>
      </w:r>
      <w:r w:rsidR="002B37C6">
        <w:rPr>
          <w:rFonts w:ascii="Times New Roman" w:hAnsi="Times New Roman" w:cs="Times New Roman"/>
          <w:sz w:val="24"/>
          <w:szCs w:val="24"/>
        </w:rPr>
        <w:t>...</w:t>
      </w:r>
      <w:r w:rsidR="003C217E">
        <w:rPr>
          <w:rFonts w:ascii="Times New Roman" w:hAnsi="Times New Roman" w:cs="Times New Roman"/>
          <w:sz w:val="24"/>
          <w:szCs w:val="24"/>
        </w:rPr>
        <w:t>2</w:t>
      </w:r>
    </w:p>
    <w:p w14:paraId="1A57FAA9" w14:textId="534549C7" w:rsidR="00EA272F" w:rsidRPr="002B37C6" w:rsidRDefault="00E2734E" w:rsidP="00AF4296">
      <w:pPr>
        <w:rPr>
          <w:rFonts w:ascii="Times New Roman" w:hAnsi="Times New Roman" w:cs="Times New Roman"/>
          <w:sz w:val="24"/>
          <w:szCs w:val="24"/>
        </w:rPr>
      </w:pPr>
      <w:r>
        <w:rPr>
          <w:rFonts w:ascii="Times New Roman" w:hAnsi="Times New Roman" w:cs="Times New Roman"/>
          <w:sz w:val="24"/>
          <w:szCs w:val="24"/>
        </w:rPr>
        <w:t>3</w:t>
      </w:r>
      <w:r w:rsidR="00EA272F" w:rsidRPr="002B37C6">
        <w:rPr>
          <w:rFonts w:ascii="Times New Roman" w:hAnsi="Times New Roman" w:cs="Times New Roman"/>
          <w:sz w:val="24"/>
          <w:szCs w:val="24"/>
        </w:rPr>
        <w:t>.</w:t>
      </w:r>
      <w:r w:rsidR="006A66A6" w:rsidRPr="002B37C6">
        <w:rPr>
          <w:rFonts w:ascii="Times New Roman" w:hAnsi="Times New Roman" w:cs="Times New Roman"/>
          <w:sz w:val="24"/>
          <w:szCs w:val="24"/>
        </w:rPr>
        <w:t xml:space="preserve"> </w:t>
      </w:r>
      <w:bookmarkStart w:id="0" w:name="_Hlk131951837"/>
      <w:r w:rsidR="00322878" w:rsidRPr="002B37C6">
        <w:rPr>
          <w:rFonts w:ascii="Times New Roman" w:hAnsi="Times New Roman" w:cs="Times New Roman"/>
          <w:sz w:val="24"/>
          <w:szCs w:val="24"/>
        </w:rPr>
        <w:t>Operations and Management Team Plan</w:t>
      </w:r>
      <w:bookmarkEnd w:id="0"/>
      <w:r w:rsidR="00EA272F" w:rsidRPr="002B37C6">
        <w:rPr>
          <w:rFonts w:ascii="Times New Roman" w:hAnsi="Times New Roman" w:cs="Times New Roman"/>
          <w:sz w:val="24"/>
          <w:szCs w:val="24"/>
        </w:rPr>
        <w:t>…………………………………</w:t>
      </w:r>
      <w:r w:rsidR="00322878" w:rsidRPr="002B37C6">
        <w:rPr>
          <w:rFonts w:ascii="Times New Roman" w:hAnsi="Times New Roman" w:cs="Times New Roman"/>
          <w:sz w:val="24"/>
          <w:szCs w:val="24"/>
        </w:rPr>
        <w:t>…</w:t>
      </w:r>
      <w:r w:rsidR="00EA272F" w:rsidRPr="002B37C6">
        <w:rPr>
          <w:rFonts w:ascii="Times New Roman" w:hAnsi="Times New Roman" w:cs="Times New Roman"/>
          <w:sz w:val="24"/>
          <w:szCs w:val="24"/>
        </w:rPr>
        <w:t>………….</w:t>
      </w:r>
      <w:r w:rsidR="002B37C6">
        <w:rPr>
          <w:rFonts w:ascii="Times New Roman" w:hAnsi="Times New Roman" w:cs="Times New Roman"/>
          <w:sz w:val="24"/>
          <w:szCs w:val="24"/>
        </w:rPr>
        <w:t>..</w:t>
      </w:r>
      <w:r w:rsidR="003C217E">
        <w:rPr>
          <w:rFonts w:ascii="Times New Roman" w:hAnsi="Times New Roman" w:cs="Times New Roman"/>
          <w:sz w:val="24"/>
          <w:szCs w:val="24"/>
        </w:rPr>
        <w:t>4</w:t>
      </w:r>
    </w:p>
    <w:p w14:paraId="3C37ECF4" w14:textId="72D7BA7D" w:rsidR="00EA272F" w:rsidRPr="000904CB" w:rsidRDefault="00E2734E" w:rsidP="00AF4296">
      <w:pPr>
        <w:rPr>
          <w:rFonts w:ascii="Times New Roman" w:hAnsi="Times New Roman" w:cs="Times New Roman"/>
          <w:sz w:val="24"/>
          <w:szCs w:val="24"/>
        </w:rPr>
      </w:pPr>
      <w:r>
        <w:rPr>
          <w:rFonts w:ascii="Times New Roman" w:hAnsi="Times New Roman" w:cs="Times New Roman"/>
          <w:sz w:val="24"/>
          <w:szCs w:val="24"/>
        </w:rPr>
        <w:t>4</w:t>
      </w:r>
      <w:r w:rsidR="00EA272F" w:rsidRPr="000904CB">
        <w:rPr>
          <w:rFonts w:ascii="Times New Roman" w:hAnsi="Times New Roman" w:cs="Times New Roman"/>
          <w:sz w:val="24"/>
          <w:szCs w:val="24"/>
        </w:rPr>
        <w:t xml:space="preserve">. </w:t>
      </w:r>
      <w:r w:rsidR="00322878" w:rsidRPr="000904CB">
        <w:rPr>
          <w:rFonts w:ascii="Times New Roman" w:hAnsi="Times New Roman" w:cs="Times New Roman"/>
          <w:sz w:val="24"/>
          <w:szCs w:val="24"/>
        </w:rPr>
        <w:t>Marketing Plan………</w:t>
      </w:r>
      <w:r w:rsidR="00EA272F" w:rsidRPr="000904CB">
        <w:rPr>
          <w:rFonts w:ascii="Times New Roman" w:hAnsi="Times New Roman" w:cs="Times New Roman"/>
          <w:sz w:val="24"/>
          <w:szCs w:val="24"/>
        </w:rPr>
        <w:t>……………………………………………………………</w:t>
      </w:r>
      <w:r w:rsidR="00BD10B3" w:rsidRPr="000904CB">
        <w:rPr>
          <w:rFonts w:ascii="Times New Roman" w:hAnsi="Times New Roman" w:cs="Times New Roman"/>
          <w:sz w:val="24"/>
          <w:szCs w:val="24"/>
        </w:rPr>
        <w:t>……...</w:t>
      </w:r>
      <w:r w:rsidR="00B542FD">
        <w:rPr>
          <w:rFonts w:ascii="Times New Roman" w:hAnsi="Times New Roman" w:cs="Times New Roman"/>
          <w:sz w:val="24"/>
          <w:szCs w:val="24"/>
        </w:rPr>
        <w:t>6</w:t>
      </w:r>
    </w:p>
    <w:p w14:paraId="488A1206" w14:textId="5EFE2A5A" w:rsidR="00EA272F" w:rsidRPr="00112A77" w:rsidRDefault="00E2734E" w:rsidP="00AF4296">
      <w:pPr>
        <w:rPr>
          <w:rFonts w:ascii="Times New Roman" w:hAnsi="Times New Roman" w:cs="Times New Roman"/>
          <w:sz w:val="24"/>
          <w:szCs w:val="24"/>
        </w:rPr>
      </w:pPr>
      <w:r>
        <w:rPr>
          <w:rFonts w:ascii="Times New Roman" w:hAnsi="Times New Roman" w:cs="Times New Roman"/>
          <w:sz w:val="24"/>
          <w:szCs w:val="24"/>
        </w:rPr>
        <w:t>5</w:t>
      </w:r>
      <w:r w:rsidR="00EA272F" w:rsidRPr="00112A77">
        <w:rPr>
          <w:rFonts w:ascii="Times New Roman" w:hAnsi="Times New Roman" w:cs="Times New Roman"/>
          <w:sz w:val="24"/>
          <w:szCs w:val="24"/>
        </w:rPr>
        <w:t xml:space="preserve">. </w:t>
      </w:r>
      <w:r w:rsidR="00322878" w:rsidRPr="00112A77">
        <w:rPr>
          <w:rFonts w:ascii="Times New Roman" w:hAnsi="Times New Roman" w:cs="Times New Roman"/>
          <w:sz w:val="24"/>
          <w:szCs w:val="24"/>
        </w:rPr>
        <w:t>Financial Plan……….</w:t>
      </w:r>
      <w:r w:rsidR="00EA272F" w:rsidRPr="00112A77">
        <w:rPr>
          <w:rFonts w:ascii="Times New Roman" w:hAnsi="Times New Roman" w:cs="Times New Roman"/>
          <w:sz w:val="24"/>
          <w:szCs w:val="24"/>
        </w:rPr>
        <w:t>………………………………………………………………</w:t>
      </w:r>
      <w:r w:rsidR="00CD59C6" w:rsidRPr="00112A77">
        <w:rPr>
          <w:rFonts w:ascii="Times New Roman" w:hAnsi="Times New Roman" w:cs="Times New Roman"/>
          <w:sz w:val="24"/>
          <w:szCs w:val="24"/>
        </w:rPr>
        <w:t>…</w:t>
      </w:r>
      <w:r w:rsidR="00AF4296" w:rsidRPr="00112A77">
        <w:rPr>
          <w:rFonts w:ascii="Times New Roman" w:hAnsi="Times New Roman" w:cs="Times New Roman"/>
          <w:sz w:val="24"/>
          <w:szCs w:val="24"/>
        </w:rPr>
        <w:t>.</w:t>
      </w:r>
      <w:r w:rsidR="00EB76DC" w:rsidRPr="00112A77">
        <w:rPr>
          <w:rFonts w:ascii="Times New Roman" w:hAnsi="Times New Roman" w:cs="Times New Roman"/>
          <w:sz w:val="24"/>
          <w:szCs w:val="24"/>
        </w:rPr>
        <w:t>.</w:t>
      </w:r>
      <w:r w:rsidR="000904CB" w:rsidRPr="00112A77">
        <w:rPr>
          <w:rFonts w:ascii="Times New Roman" w:hAnsi="Times New Roman" w:cs="Times New Roman"/>
          <w:sz w:val="24"/>
          <w:szCs w:val="24"/>
        </w:rPr>
        <w:t>.</w:t>
      </w:r>
      <w:r w:rsidR="00B542FD">
        <w:rPr>
          <w:rFonts w:ascii="Times New Roman" w:hAnsi="Times New Roman" w:cs="Times New Roman"/>
          <w:sz w:val="24"/>
          <w:szCs w:val="24"/>
        </w:rPr>
        <w:t>7</w:t>
      </w:r>
    </w:p>
    <w:p w14:paraId="73E251A9" w14:textId="351A20E4" w:rsidR="00EA272F" w:rsidRPr="00440B8C" w:rsidRDefault="00E2734E" w:rsidP="00AF4296">
      <w:pPr>
        <w:rPr>
          <w:rFonts w:ascii="Times New Roman" w:hAnsi="Times New Roman" w:cs="Times New Roman"/>
          <w:sz w:val="24"/>
          <w:szCs w:val="24"/>
        </w:rPr>
      </w:pPr>
      <w:r>
        <w:rPr>
          <w:rFonts w:ascii="Times New Roman" w:hAnsi="Times New Roman" w:cs="Times New Roman"/>
          <w:sz w:val="24"/>
          <w:szCs w:val="24"/>
        </w:rPr>
        <w:t>6</w:t>
      </w:r>
      <w:r w:rsidR="00EA272F" w:rsidRPr="00440B8C">
        <w:rPr>
          <w:rFonts w:ascii="Times New Roman" w:hAnsi="Times New Roman" w:cs="Times New Roman"/>
          <w:sz w:val="24"/>
          <w:szCs w:val="24"/>
        </w:rPr>
        <w:t xml:space="preserve">. </w:t>
      </w:r>
      <w:r w:rsidR="00EB76DC" w:rsidRPr="00440B8C">
        <w:rPr>
          <w:rFonts w:ascii="Times New Roman" w:hAnsi="Times New Roman" w:cs="Times New Roman"/>
          <w:sz w:val="24"/>
          <w:szCs w:val="24"/>
        </w:rPr>
        <w:t>Market Research………………………………………………………………………..</w:t>
      </w:r>
      <w:r w:rsidR="00266BEC">
        <w:rPr>
          <w:rFonts w:ascii="Times New Roman" w:hAnsi="Times New Roman" w:cs="Times New Roman"/>
          <w:sz w:val="24"/>
          <w:szCs w:val="24"/>
        </w:rPr>
        <w:t>.</w:t>
      </w:r>
      <w:r w:rsidR="000904CB" w:rsidRPr="00440B8C">
        <w:rPr>
          <w:rFonts w:ascii="Times New Roman" w:hAnsi="Times New Roman" w:cs="Times New Roman"/>
          <w:sz w:val="24"/>
          <w:szCs w:val="24"/>
        </w:rPr>
        <w:t>.</w:t>
      </w:r>
      <w:r w:rsidR="00266BEC">
        <w:rPr>
          <w:rFonts w:ascii="Times New Roman" w:hAnsi="Times New Roman" w:cs="Times New Roman"/>
          <w:sz w:val="24"/>
          <w:szCs w:val="24"/>
        </w:rPr>
        <w:t>9</w:t>
      </w:r>
    </w:p>
    <w:p w14:paraId="234AA245" w14:textId="12A09252" w:rsidR="003E396F" w:rsidRPr="00611D3D" w:rsidRDefault="00E2734E" w:rsidP="00AF4296">
      <w:pPr>
        <w:rPr>
          <w:rFonts w:ascii="Times New Roman" w:hAnsi="Times New Roman" w:cs="Times New Roman"/>
          <w:b/>
          <w:bCs/>
          <w:sz w:val="24"/>
          <w:szCs w:val="24"/>
        </w:rPr>
      </w:pPr>
      <w:r>
        <w:rPr>
          <w:rFonts w:ascii="Times New Roman" w:hAnsi="Times New Roman" w:cs="Times New Roman"/>
          <w:sz w:val="24"/>
          <w:szCs w:val="24"/>
        </w:rPr>
        <w:t>7</w:t>
      </w:r>
      <w:r w:rsidR="00EA272F" w:rsidRPr="00611D3D">
        <w:rPr>
          <w:rFonts w:ascii="Times New Roman" w:hAnsi="Times New Roman" w:cs="Times New Roman"/>
          <w:sz w:val="24"/>
          <w:szCs w:val="24"/>
        </w:rPr>
        <w:t>. References……………………………………………………………………………</w:t>
      </w:r>
      <w:r w:rsidR="00AF4296" w:rsidRPr="00611D3D">
        <w:rPr>
          <w:rFonts w:ascii="Times New Roman" w:hAnsi="Times New Roman" w:cs="Times New Roman"/>
          <w:sz w:val="24"/>
          <w:szCs w:val="24"/>
        </w:rPr>
        <w:t>...</w:t>
      </w:r>
      <w:r w:rsidR="00611D3D">
        <w:rPr>
          <w:rFonts w:ascii="Times New Roman" w:hAnsi="Times New Roman" w:cs="Times New Roman"/>
          <w:sz w:val="24"/>
          <w:szCs w:val="24"/>
        </w:rPr>
        <w:t>.</w:t>
      </w:r>
      <w:r w:rsidR="00AF4296" w:rsidRPr="00611D3D">
        <w:rPr>
          <w:rFonts w:ascii="Times New Roman" w:hAnsi="Times New Roman" w:cs="Times New Roman"/>
          <w:sz w:val="24"/>
          <w:szCs w:val="24"/>
        </w:rPr>
        <w:t>1</w:t>
      </w:r>
      <w:r w:rsidR="00266BEC">
        <w:rPr>
          <w:rFonts w:ascii="Times New Roman" w:hAnsi="Times New Roman" w:cs="Times New Roman"/>
          <w:sz w:val="24"/>
          <w:szCs w:val="24"/>
        </w:rPr>
        <w:t>1</w:t>
      </w:r>
    </w:p>
    <w:p w14:paraId="15A36E41" w14:textId="39C972C7" w:rsidR="00192F4F" w:rsidRDefault="00192F4F" w:rsidP="0024522D">
      <w:pPr>
        <w:jc w:val="both"/>
        <w:rPr>
          <w:rFonts w:ascii="Times New Roman" w:hAnsi="Times New Roman" w:cs="Times New Roman"/>
          <w:b/>
          <w:bCs/>
          <w:sz w:val="24"/>
          <w:szCs w:val="24"/>
        </w:rPr>
      </w:pPr>
    </w:p>
    <w:p w14:paraId="00451ADB" w14:textId="7623FFDF" w:rsidR="00192F4F" w:rsidRDefault="00192F4F" w:rsidP="0024522D">
      <w:pPr>
        <w:jc w:val="both"/>
        <w:rPr>
          <w:rFonts w:ascii="Times New Roman" w:hAnsi="Times New Roman" w:cs="Times New Roman"/>
          <w:b/>
          <w:bCs/>
          <w:sz w:val="24"/>
          <w:szCs w:val="24"/>
        </w:rPr>
      </w:pPr>
    </w:p>
    <w:p w14:paraId="5E1C16AE" w14:textId="769F056C" w:rsidR="00192F4F" w:rsidRDefault="00192F4F" w:rsidP="0024522D">
      <w:pPr>
        <w:jc w:val="both"/>
        <w:rPr>
          <w:rFonts w:ascii="Times New Roman" w:hAnsi="Times New Roman" w:cs="Times New Roman"/>
          <w:b/>
          <w:bCs/>
          <w:sz w:val="24"/>
          <w:szCs w:val="24"/>
        </w:rPr>
      </w:pPr>
    </w:p>
    <w:p w14:paraId="4D9FF5DF" w14:textId="0CA84CBF" w:rsidR="00192F4F" w:rsidRDefault="00192F4F" w:rsidP="0024522D">
      <w:pPr>
        <w:jc w:val="both"/>
        <w:rPr>
          <w:rFonts w:ascii="Times New Roman" w:hAnsi="Times New Roman" w:cs="Times New Roman"/>
          <w:b/>
          <w:bCs/>
          <w:sz w:val="24"/>
          <w:szCs w:val="24"/>
        </w:rPr>
      </w:pPr>
    </w:p>
    <w:p w14:paraId="2F9501F8" w14:textId="027964FC" w:rsidR="00192F4F" w:rsidRDefault="00192F4F" w:rsidP="0024522D">
      <w:pPr>
        <w:jc w:val="both"/>
        <w:rPr>
          <w:rFonts w:ascii="Times New Roman" w:hAnsi="Times New Roman" w:cs="Times New Roman"/>
          <w:b/>
          <w:bCs/>
          <w:sz w:val="24"/>
          <w:szCs w:val="24"/>
        </w:rPr>
      </w:pPr>
    </w:p>
    <w:p w14:paraId="0623BB84" w14:textId="23DD71A0" w:rsidR="00192F4F" w:rsidRDefault="00192F4F" w:rsidP="0024522D">
      <w:pPr>
        <w:jc w:val="both"/>
        <w:rPr>
          <w:rFonts w:ascii="Times New Roman" w:hAnsi="Times New Roman" w:cs="Times New Roman"/>
          <w:b/>
          <w:bCs/>
          <w:sz w:val="24"/>
          <w:szCs w:val="24"/>
        </w:rPr>
      </w:pPr>
    </w:p>
    <w:p w14:paraId="015CDA37" w14:textId="622C2511" w:rsidR="00192F4F" w:rsidRDefault="00192F4F" w:rsidP="0024522D">
      <w:pPr>
        <w:jc w:val="both"/>
        <w:rPr>
          <w:rFonts w:ascii="Times New Roman" w:hAnsi="Times New Roman" w:cs="Times New Roman"/>
          <w:b/>
          <w:bCs/>
          <w:sz w:val="24"/>
          <w:szCs w:val="24"/>
        </w:rPr>
      </w:pPr>
    </w:p>
    <w:p w14:paraId="5296DE65" w14:textId="77777777" w:rsidR="00192F4F" w:rsidRDefault="00192F4F" w:rsidP="0024522D">
      <w:pPr>
        <w:jc w:val="both"/>
        <w:rPr>
          <w:rFonts w:ascii="Times New Roman" w:hAnsi="Times New Roman" w:cs="Times New Roman"/>
          <w:b/>
          <w:bCs/>
          <w:sz w:val="24"/>
          <w:szCs w:val="24"/>
        </w:rPr>
      </w:pPr>
    </w:p>
    <w:p w14:paraId="257393AF" w14:textId="77777777" w:rsidR="003E396F" w:rsidRDefault="003E396F" w:rsidP="0024522D">
      <w:pPr>
        <w:jc w:val="both"/>
        <w:rPr>
          <w:rFonts w:ascii="Times New Roman" w:hAnsi="Times New Roman" w:cs="Times New Roman"/>
          <w:b/>
          <w:bCs/>
          <w:sz w:val="24"/>
          <w:szCs w:val="24"/>
        </w:rPr>
      </w:pPr>
    </w:p>
    <w:p w14:paraId="29D9AF0C" w14:textId="00DEB4E4" w:rsidR="003E396F" w:rsidRDefault="003E396F" w:rsidP="0024522D">
      <w:pPr>
        <w:jc w:val="both"/>
        <w:rPr>
          <w:rFonts w:ascii="Times New Roman" w:hAnsi="Times New Roman" w:cs="Times New Roman"/>
          <w:b/>
          <w:bCs/>
          <w:sz w:val="28"/>
          <w:szCs w:val="28"/>
        </w:rPr>
      </w:pPr>
    </w:p>
    <w:p w14:paraId="7ACE4D64" w14:textId="577BE8DE" w:rsidR="00192F4F" w:rsidRDefault="00192F4F" w:rsidP="0024522D">
      <w:pPr>
        <w:jc w:val="both"/>
        <w:rPr>
          <w:rFonts w:ascii="Times New Roman" w:hAnsi="Times New Roman" w:cs="Times New Roman"/>
          <w:b/>
          <w:bCs/>
          <w:sz w:val="28"/>
          <w:szCs w:val="28"/>
        </w:rPr>
      </w:pPr>
    </w:p>
    <w:p w14:paraId="02CDEE00" w14:textId="31302056" w:rsidR="00EA272F" w:rsidRDefault="00EA272F" w:rsidP="0024522D">
      <w:pPr>
        <w:jc w:val="both"/>
        <w:rPr>
          <w:rFonts w:ascii="Times New Roman" w:hAnsi="Times New Roman" w:cs="Times New Roman"/>
          <w:b/>
          <w:bCs/>
          <w:sz w:val="28"/>
          <w:szCs w:val="28"/>
        </w:rPr>
      </w:pPr>
    </w:p>
    <w:p w14:paraId="1E554EC6" w14:textId="49BBD001" w:rsidR="00EA272F" w:rsidRDefault="00EA272F" w:rsidP="0024522D">
      <w:pPr>
        <w:jc w:val="both"/>
        <w:rPr>
          <w:rFonts w:ascii="Times New Roman" w:hAnsi="Times New Roman" w:cs="Times New Roman"/>
          <w:b/>
          <w:bCs/>
          <w:sz w:val="28"/>
          <w:szCs w:val="28"/>
        </w:rPr>
      </w:pPr>
    </w:p>
    <w:p w14:paraId="7DCE1819" w14:textId="77777777" w:rsidR="00E2734E" w:rsidRDefault="00E1546D" w:rsidP="00121656">
      <w:pPr>
        <w:spacing w:line="360" w:lineRule="auto"/>
        <w:jc w:val="both"/>
        <w:rPr>
          <w:rFonts w:ascii="Times New Roman" w:hAnsi="Times New Roman" w:cs="Times New Roman"/>
          <w:b/>
          <w:bCs/>
          <w:sz w:val="28"/>
          <w:szCs w:val="28"/>
        </w:rPr>
      </w:pPr>
      <w:r w:rsidRPr="00E71F12">
        <w:rPr>
          <w:rFonts w:ascii="Times New Roman" w:hAnsi="Times New Roman" w:cs="Times New Roman"/>
          <w:b/>
          <w:bCs/>
          <w:sz w:val="28"/>
          <w:szCs w:val="28"/>
        </w:rPr>
        <w:t xml:space="preserve">            </w:t>
      </w:r>
      <w:r w:rsidR="00E71F12" w:rsidRPr="00E71F12">
        <w:rPr>
          <w:rFonts w:ascii="Times New Roman" w:hAnsi="Times New Roman" w:cs="Times New Roman"/>
          <w:b/>
          <w:bCs/>
          <w:sz w:val="28"/>
          <w:szCs w:val="28"/>
        </w:rPr>
        <w:t xml:space="preserve">                   </w:t>
      </w:r>
    </w:p>
    <w:p w14:paraId="28D81D8D" w14:textId="77777777" w:rsidR="000A004F" w:rsidRDefault="00E71F12" w:rsidP="00121656">
      <w:pPr>
        <w:spacing w:line="360" w:lineRule="auto"/>
        <w:jc w:val="both"/>
        <w:rPr>
          <w:rFonts w:ascii="Times New Roman" w:hAnsi="Times New Roman" w:cs="Times New Roman"/>
          <w:b/>
          <w:bCs/>
          <w:sz w:val="28"/>
          <w:szCs w:val="28"/>
        </w:rPr>
      </w:pPr>
      <w:r w:rsidRPr="00E71F12">
        <w:rPr>
          <w:rFonts w:ascii="Times New Roman" w:hAnsi="Times New Roman" w:cs="Times New Roman"/>
          <w:b/>
          <w:bCs/>
          <w:sz w:val="28"/>
          <w:szCs w:val="28"/>
        </w:rPr>
        <w:t xml:space="preserve">                                             </w:t>
      </w:r>
      <w:r w:rsidR="00E1546D" w:rsidRPr="00E71F12">
        <w:rPr>
          <w:rFonts w:ascii="Times New Roman" w:hAnsi="Times New Roman" w:cs="Times New Roman"/>
          <w:b/>
          <w:bCs/>
          <w:sz w:val="28"/>
          <w:szCs w:val="28"/>
        </w:rPr>
        <w:t xml:space="preserve"> </w:t>
      </w:r>
    </w:p>
    <w:p w14:paraId="43231299" w14:textId="77777777" w:rsidR="000A004F" w:rsidRDefault="000A004F" w:rsidP="00121656">
      <w:pPr>
        <w:spacing w:line="360" w:lineRule="auto"/>
        <w:jc w:val="both"/>
        <w:rPr>
          <w:rFonts w:ascii="Times New Roman" w:hAnsi="Times New Roman" w:cs="Times New Roman"/>
          <w:b/>
          <w:bCs/>
          <w:sz w:val="28"/>
          <w:szCs w:val="28"/>
        </w:rPr>
      </w:pPr>
    </w:p>
    <w:p w14:paraId="4EE114C3" w14:textId="77777777" w:rsidR="000A004F" w:rsidRDefault="000A004F" w:rsidP="00121656">
      <w:pPr>
        <w:spacing w:line="360" w:lineRule="auto"/>
        <w:jc w:val="both"/>
        <w:rPr>
          <w:rFonts w:ascii="Times New Roman" w:hAnsi="Times New Roman" w:cs="Times New Roman"/>
          <w:b/>
          <w:bCs/>
          <w:sz w:val="28"/>
          <w:szCs w:val="28"/>
        </w:rPr>
      </w:pPr>
    </w:p>
    <w:p w14:paraId="44F903B3" w14:textId="3CC397F7" w:rsidR="00B54EA2" w:rsidRDefault="000A004F" w:rsidP="00121656">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1</w:t>
      </w:r>
      <w:r w:rsidR="00746322" w:rsidRPr="00192F4F">
        <w:rPr>
          <w:rFonts w:ascii="Times New Roman" w:hAnsi="Times New Roman" w:cs="Times New Roman"/>
          <w:b/>
          <w:bCs/>
          <w:sz w:val="28"/>
          <w:szCs w:val="28"/>
        </w:rPr>
        <w:t>.</w:t>
      </w:r>
      <w:r w:rsidR="00182470" w:rsidRPr="00192F4F">
        <w:rPr>
          <w:rFonts w:ascii="Times New Roman" w:hAnsi="Times New Roman" w:cs="Times New Roman"/>
          <w:b/>
          <w:bCs/>
          <w:sz w:val="28"/>
          <w:szCs w:val="28"/>
        </w:rPr>
        <w:t xml:space="preserve"> </w:t>
      </w:r>
      <w:r w:rsidR="006A66A6" w:rsidRPr="006A66A6">
        <w:rPr>
          <w:rFonts w:ascii="Times New Roman" w:hAnsi="Times New Roman" w:cs="Times New Roman"/>
          <w:b/>
          <w:bCs/>
          <w:sz w:val="28"/>
          <w:szCs w:val="28"/>
        </w:rPr>
        <w:t>Business Description of the project</w:t>
      </w:r>
    </w:p>
    <w:p w14:paraId="1945F1FF" w14:textId="53D66561" w:rsidR="00E1546D" w:rsidRPr="00E1546D" w:rsidRDefault="00E1546D" w:rsidP="00121656">
      <w:pPr>
        <w:spacing w:line="360" w:lineRule="auto"/>
        <w:jc w:val="both"/>
        <w:rPr>
          <w:rFonts w:ascii="Times New Roman" w:hAnsi="Times New Roman" w:cs="Times New Roman"/>
          <w:sz w:val="24"/>
          <w:szCs w:val="24"/>
        </w:rPr>
      </w:pPr>
      <w:proofErr w:type="spellStart"/>
      <w:r w:rsidRPr="00E1546D">
        <w:rPr>
          <w:rFonts w:ascii="Times New Roman" w:hAnsi="Times New Roman" w:cs="Times New Roman"/>
          <w:sz w:val="24"/>
          <w:szCs w:val="24"/>
        </w:rPr>
        <w:t>Focus</w:t>
      </w:r>
      <w:r w:rsidR="000A5EB2">
        <w:rPr>
          <w:rFonts w:ascii="Times New Roman" w:hAnsi="Times New Roman" w:cs="Times New Roman"/>
          <w:sz w:val="24"/>
          <w:szCs w:val="24"/>
        </w:rPr>
        <w:t>s</w:t>
      </w:r>
      <w:r w:rsidRPr="00E1546D">
        <w:rPr>
          <w:rFonts w:ascii="Times New Roman" w:hAnsi="Times New Roman" w:cs="Times New Roman"/>
          <w:sz w:val="24"/>
          <w:szCs w:val="24"/>
        </w:rPr>
        <w:t>o</w:t>
      </w:r>
      <w:r w:rsidR="00611D3D">
        <w:rPr>
          <w:rFonts w:ascii="Times New Roman" w:hAnsi="Times New Roman" w:cs="Times New Roman"/>
          <w:sz w:val="24"/>
          <w:szCs w:val="24"/>
        </w:rPr>
        <w:t>ng</w:t>
      </w:r>
      <w:proofErr w:type="spellEnd"/>
      <w:r w:rsidRPr="00E1546D">
        <w:rPr>
          <w:rFonts w:ascii="Times New Roman" w:hAnsi="Times New Roman" w:cs="Times New Roman"/>
          <w:sz w:val="24"/>
          <w:szCs w:val="24"/>
        </w:rPr>
        <w:t xml:space="preserve"> </w:t>
      </w:r>
      <w:r w:rsidR="00E71F12">
        <w:rPr>
          <w:rFonts w:ascii="Times New Roman" w:hAnsi="Times New Roman" w:cs="Times New Roman"/>
          <w:sz w:val="24"/>
          <w:szCs w:val="24"/>
        </w:rPr>
        <w:t xml:space="preserve">Dog Radio </w:t>
      </w:r>
      <w:r w:rsidR="00DF4A4A">
        <w:rPr>
          <w:rFonts w:ascii="Times New Roman" w:hAnsi="Times New Roman" w:cs="Times New Roman"/>
          <w:sz w:val="24"/>
          <w:szCs w:val="24"/>
        </w:rPr>
        <w:t xml:space="preserve">is a </w:t>
      </w:r>
      <w:r w:rsidRPr="00E1546D">
        <w:rPr>
          <w:rFonts w:ascii="Times New Roman" w:hAnsi="Times New Roman" w:cs="Times New Roman"/>
          <w:sz w:val="24"/>
          <w:szCs w:val="24"/>
        </w:rPr>
        <w:t>radio for dogs suffering from anxiety. This unique radio provides soothing music to animals, relieving stress and tension through selected sounds and music</w:t>
      </w:r>
      <w:r w:rsidR="00B53E45">
        <w:rPr>
          <w:rFonts w:ascii="Times New Roman" w:hAnsi="Times New Roman" w:cs="Times New Roman"/>
          <w:sz w:val="24"/>
          <w:szCs w:val="24"/>
        </w:rPr>
        <w:t>.</w:t>
      </w:r>
      <w:r w:rsidRPr="00E1546D">
        <w:rPr>
          <w:rFonts w:ascii="Times New Roman" w:hAnsi="Times New Roman" w:cs="Times New Roman"/>
          <w:sz w:val="24"/>
          <w:szCs w:val="24"/>
        </w:rPr>
        <w:t xml:space="preserve"> The radio station will be accessible through various online platforms without interruption 24/7. In addition, </w:t>
      </w:r>
      <w:r w:rsidR="00DF4A4A">
        <w:rPr>
          <w:rFonts w:ascii="Times New Roman" w:hAnsi="Times New Roman" w:cs="Times New Roman"/>
          <w:sz w:val="24"/>
          <w:szCs w:val="24"/>
        </w:rPr>
        <w:t>we will offer</w:t>
      </w:r>
      <w:r w:rsidRPr="00E1546D">
        <w:rPr>
          <w:rFonts w:ascii="Times New Roman" w:hAnsi="Times New Roman" w:cs="Times New Roman"/>
          <w:sz w:val="24"/>
          <w:szCs w:val="24"/>
        </w:rPr>
        <w:t xml:space="preserve"> a </w:t>
      </w:r>
      <w:r w:rsidR="00A93BBD">
        <w:rPr>
          <w:rFonts w:ascii="Times New Roman" w:hAnsi="Times New Roman" w:cs="Times New Roman"/>
          <w:sz w:val="24"/>
          <w:szCs w:val="24"/>
        </w:rPr>
        <w:t>portable</w:t>
      </w:r>
      <w:r w:rsidRPr="00E1546D">
        <w:rPr>
          <w:rFonts w:ascii="Times New Roman" w:hAnsi="Times New Roman" w:cs="Times New Roman"/>
          <w:sz w:val="24"/>
          <w:szCs w:val="24"/>
        </w:rPr>
        <w:t xml:space="preserve"> </w:t>
      </w:r>
      <w:r w:rsidR="00DF4A4A">
        <w:rPr>
          <w:rFonts w:ascii="Times New Roman" w:hAnsi="Times New Roman" w:cs="Times New Roman"/>
          <w:sz w:val="24"/>
          <w:szCs w:val="24"/>
        </w:rPr>
        <w:t xml:space="preserve">version of the </w:t>
      </w:r>
      <w:r w:rsidRPr="00E1546D">
        <w:rPr>
          <w:rFonts w:ascii="Times New Roman" w:hAnsi="Times New Roman" w:cs="Times New Roman"/>
          <w:sz w:val="24"/>
          <w:szCs w:val="24"/>
        </w:rPr>
        <w:t xml:space="preserve">device </w:t>
      </w:r>
      <w:r w:rsidR="00DF4A4A">
        <w:rPr>
          <w:rFonts w:ascii="Times New Roman" w:hAnsi="Times New Roman" w:cs="Times New Roman"/>
          <w:sz w:val="24"/>
          <w:szCs w:val="24"/>
        </w:rPr>
        <w:t>that</w:t>
      </w:r>
      <w:r w:rsidRPr="00E1546D">
        <w:rPr>
          <w:rFonts w:ascii="Times New Roman" w:hAnsi="Times New Roman" w:cs="Times New Roman"/>
          <w:sz w:val="24"/>
          <w:szCs w:val="24"/>
        </w:rPr>
        <w:t xml:space="preserve"> is comfortable to carry, compact and resistant to all weather conditions.</w:t>
      </w:r>
    </w:p>
    <w:p w14:paraId="7BD195B4" w14:textId="63B1FADA" w:rsidR="00ED5678" w:rsidRPr="00E1546D" w:rsidRDefault="00E1546D" w:rsidP="00121656">
      <w:pPr>
        <w:spacing w:line="360" w:lineRule="auto"/>
        <w:jc w:val="both"/>
        <w:rPr>
          <w:rFonts w:ascii="Times New Roman" w:hAnsi="Times New Roman" w:cs="Times New Roman"/>
          <w:sz w:val="24"/>
          <w:szCs w:val="24"/>
        </w:rPr>
      </w:pPr>
      <w:r w:rsidRPr="00E1546D">
        <w:rPr>
          <w:rFonts w:ascii="Times New Roman" w:hAnsi="Times New Roman" w:cs="Times New Roman"/>
          <w:sz w:val="24"/>
          <w:szCs w:val="24"/>
        </w:rPr>
        <w:t xml:space="preserve">We believe that our innovation will </w:t>
      </w:r>
      <w:r w:rsidR="00D030E4">
        <w:rPr>
          <w:rFonts w:ascii="Times New Roman" w:hAnsi="Times New Roman" w:cs="Times New Roman"/>
          <w:sz w:val="24"/>
          <w:szCs w:val="24"/>
        </w:rPr>
        <w:t>solve the pets’ problems</w:t>
      </w:r>
      <w:r w:rsidRPr="00E1546D">
        <w:rPr>
          <w:rFonts w:ascii="Times New Roman" w:hAnsi="Times New Roman" w:cs="Times New Roman"/>
          <w:sz w:val="24"/>
          <w:szCs w:val="24"/>
        </w:rPr>
        <w:t xml:space="preserve"> when they are alone at home or in busy and noisy places.</w:t>
      </w:r>
    </w:p>
    <w:p w14:paraId="765C949B" w14:textId="44124D73" w:rsidR="00D46018" w:rsidRPr="00D46018" w:rsidRDefault="00307814" w:rsidP="00121656">
      <w:pPr>
        <w:spacing w:line="360" w:lineRule="auto"/>
        <w:jc w:val="both"/>
        <w:rPr>
          <w:rFonts w:ascii="Times New Roman" w:hAnsi="Times New Roman" w:cs="Times New Roman"/>
          <w:sz w:val="24"/>
          <w:szCs w:val="24"/>
        </w:rPr>
      </w:pPr>
      <w:r w:rsidRPr="00307814">
        <w:rPr>
          <w:rFonts w:ascii="Times New Roman" w:hAnsi="Times New Roman" w:cs="Times New Roman"/>
          <w:sz w:val="24"/>
          <w:szCs w:val="24"/>
        </w:rPr>
        <w:t>We focus on providing a quality service to our potential customers - dog owners, pet shops, kennels, vets and trainers, both in the UK and overseas.</w:t>
      </w:r>
    </w:p>
    <w:p w14:paraId="58BDFB70" w14:textId="2E32F6B9" w:rsidR="00D46018" w:rsidRPr="00A704A5" w:rsidRDefault="00A704A5" w:rsidP="00121656">
      <w:pPr>
        <w:spacing w:line="360" w:lineRule="auto"/>
        <w:jc w:val="both"/>
        <w:rPr>
          <w:rFonts w:ascii="Times New Roman" w:hAnsi="Times New Roman" w:cs="Times New Roman"/>
          <w:sz w:val="24"/>
          <w:szCs w:val="24"/>
        </w:rPr>
      </w:pPr>
      <w:r w:rsidRPr="00A704A5">
        <w:rPr>
          <w:rFonts w:ascii="Times New Roman" w:hAnsi="Times New Roman" w:cs="Times New Roman"/>
          <w:sz w:val="24"/>
          <w:szCs w:val="24"/>
        </w:rPr>
        <w:t xml:space="preserve">The structure of the company is composed of the executive director, </w:t>
      </w:r>
      <w:r w:rsidR="00B53E45">
        <w:rPr>
          <w:rFonts w:ascii="Times New Roman" w:hAnsi="Times New Roman" w:cs="Times New Roman"/>
          <w:sz w:val="24"/>
          <w:szCs w:val="24"/>
        </w:rPr>
        <w:t>and</w:t>
      </w:r>
      <w:r w:rsidRPr="00A704A5">
        <w:rPr>
          <w:rFonts w:ascii="Times New Roman" w:hAnsi="Times New Roman" w:cs="Times New Roman"/>
          <w:sz w:val="24"/>
          <w:szCs w:val="24"/>
        </w:rPr>
        <w:t xml:space="preserve"> several advisors - in the field of marketing and customer service, accounting, program strategies and maintenance and the technical field.</w:t>
      </w:r>
    </w:p>
    <w:p w14:paraId="0B63DEB8" w14:textId="77777777" w:rsidR="00D46018" w:rsidRPr="00D46018" w:rsidRDefault="00D46018" w:rsidP="00121656">
      <w:pPr>
        <w:spacing w:line="360" w:lineRule="auto"/>
        <w:jc w:val="both"/>
        <w:rPr>
          <w:rFonts w:ascii="Times New Roman" w:hAnsi="Times New Roman" w:cs="Times New Roman"/>
          <w:sz w:val="24"/>
          <w:szCs w:val="24"/>
        </w:rPr>
      </w:pPr>
      <w:r w:rsidRPr="00D46018">
        <w:rPr>
          <w:rFonts w:ascii="Times New Roman" w:hAnsi="Times New Roman" w:cs="Times New Roman"/>
          <w:sz w:val="24"/>
          <w:szCs w:val="24"/>
        </w:rPr>
        <w:t>Due to the nature of the service, it will be carried out online, as well as the sale of the mini devices through the company website.</w:t>
      </w:r>
    </w:p>
    <w:p w14:paraId="01B0131D" w14:textId="4BF5F04B" w:rsidR="00ED5678" w:rsidRPr="00D46018" w:rsidRDefault="00D46018" w:rsidP="00121656">
      <w:pPr>
        <w:spacing w:line="360" w:lineRule="auto"/>
        <w:jc w:val="both"/>
        <w:rPr>
          <w:rFonts w:ascii="Times New Roman" w:hAnsi="Times New Roman" w:cs="Times New Roman"/>
          <w:sz w:val="24"/>
          <w:szCs w:val="24"/>
        </w:rPr>
      </w:pPr>
      <w:r w:rsidRPr="00D46018">
        <w:rPr>
          <w:rFonts w:ascii="Times New Roman" w:hAnsi="Times New Roman" w:cs="Times New Roman"/>
          <w:sz w:val="24"/>
          <w:szCs w:val="24"/>
        </w:rPr>
        <w:t xml:space="preserve">We plan to generate revenue through subscription plans, </w:t>
      </w:r>
      <w:r w:rsidR="00D030E4">
        <w:rPr>
          <w:rFonts w:ascii="Times New Roman" w:hAnsi="Times New Roman" w:cs="Times New Roman"/>
          <w:sz w:val="24"/>
          <w:szCs w:val="24"/>
        </w:rPr>
        <w:t>sponsorships,</w:t>
      </w:r>
      <w:r w:rsidRPr="00D46018">
        <w:rPr>
          <w:rFonts w:ascii="Times New Roman" w:hAnsi="Times New Roman" w:cs="Times New Roman"/>
          <w:sz w:val="24"/>
          <w:szCs w:val="24"/>
        </w:rPr>
        <w:t xml:space="preserve"> and advertising from pet-related businesses.</w:t>
      </w:r>
    </w:p>
    <w:p w14:paraId="78941182" w14:textId="68637687" w:rsidR="00ED5678" w:rsidRPr="00EC3568" w:rsidRDefault="00DB773F" w:rsidP="00121656">
      <w:pPr>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To</w:t>
      </w:r>
      <w:r w:rsidR="009C72BD" w:rsidRPr="009C72BD">
        <w:rPr>
          <w:rFonts w:ascii="Times New Roman" w:hAnsi="Times New Roman" w:cs="Times New Roman"/>
          <w:sz w:val="24"/>
          <w:szCs w:val="24"/>
        </w:rPr>
        <w:t xml:space="preserve"> ensure our business has complied with all legal requirements and to protect our intellectual property, we work with legal counsel with years of experience in this field. Our trade name is unique and does not belong to anyone else, the business is registered with all state requirements and has obtained licenses to use copyrighted music using companies such as </w:t>
      </w:r>
      <w:r w:rsidR="009C72BD" w:rsidRPr="005C71C8">
        <w:rPr>
          <w:rFonts w:ascii="Times New Roman" w:hAnsi="Times New Roman" w:cs="Times New Roman"/>
          <w:sz w:val="24"/>
          <w:szCs w:val="24"/>
        </w:rPr>
        <w:t>ASCAP and BMI</w:t>
      </w:r>
      <w:r w:rsidR="005C71C8" w:rsidRPr="005C71C8">
        <w:rPr>
          <w:rFonts w:ascii="Times New Roman" w:hAnsi="Times New Roman" w:cs="Times New Roman"/>
          <w:sz w:val="24"/>
          <w:szCs w:val="24"/>
        </w:rPr>
        <w:t xml:space="preserve">  </w:t>
      </w:r>
      <w:sdt>
        <w:sdtPr>
          <w:rPr>
            <w:rFonts w:ascii="Times New Roman" w:hAnsi="Times New Roman" w:cs="Times New Roman"/>
            <w:sz w:val="24"/>
            <w:szCs w:val="24"/>
          </w:rPr>
          <w:id w:val="-1901893170"/>
          <w:citation/>
        </w:sdtPr>
        <w:sdtEndPr/>
        <w:sdtContent>
          <w:r w:rsidR="005C71C8" w:rsidRPr="005C71C8">
            <w:rPr>
              <w:rFonts w:ascii="Times New Roman" w:hAnsi="Times New Roman" w:cs="Times New Roman"/>
              <w:sz w:val="24"/>
              <w:szCs w:val="24"/>
            </w:rPr>
            <w:fldChar w:fldCharType="begin"/>
          </w:r>
          <w:r w:rsidR="005C71C8" w:rsidRPr="005C71C8">
            <w:rPr>
              <w:rFonts w:ascii="Times New Roman" w:hAnsi="Times New Roman" w:cs="Times New Roman"/>
              <w:sz w:val="24"/>
              <w:szCs w:val="24"/>
            </w:rPr>
            <w:instrText xml:space="preserve"> CITATION Sou23 \l 2057 </w:instrText>
          </w:r>
          <w:r w:rsidR="005C71C8" w:rsidRPr="005C71C8">
            <w:rPr>
              <w:rFonts w:ascii="Times New Roman" w:hAnsi="Times New Roman" w:cs="Times New Roman"/>
              <w:sz w:val="24"/>
              <w:szCs w:val="24"/>
            </w:rPr>
            <w:fldChar w:fldCharType="separate"/>
          </w:r>
          <w:r w:rsidR="005C71C8" w:rsidRPr="005C71C8">
            <w:rPr>
              <w:rFonts w:ascii="Times New Roman" w:hAnsi="Times New Roman" w:cs="Times New Roman"/>
              <w:noProof/>
              <w:sz w:val="24"/>
              <w:szCs w:val="24"/>
            </w:rPr>
            <w:t>(Soundtrack your brand, n.d.)</w:t>
          </w:r>
          <w:r w:rsidR="005C71C8" w:rsidRPr="005C71C8">
            <w:rPr>
              <w:rFonts w:ascii="Times New Roman" w:hAnsi="Times New Roman" w:cs="Times New Roman"/>
              <w:sz w:val="24"/>
              <w:szCs w:val="24"/>
            </w:rPr>
            <w:fldChar w:fldCharType="end"/>
          </w:r>
        </w:sdtContent>
      </w:sdt>
      <w:r w:rsidR="009C72BD" w:rsidRPr="005C71C8">
        <w:rPr>
          <w:rFonts w:ascii="Times New Roman" w:hAnsi="Times New Roman" w:cs="Times New Roman"/>
          <w:sz w:val="24"/>
          <w:szCs w:val="24"/>
        </w:rPr>
        <w:t xml:space="preserve">, </w:t>
      </w:r>
      <w:r w:rsidR="009C72BD" w:rsidRPr="009C72BD">
        <w:rPr>
          <w:rFonts w:ascii="Times New Roman" w:hAnsi="Times New Roman" w:cs="Times New Roman"/>
          <w:sz w:val="24"/>
          <w:szCs w:val="24"/>
        </w:rPr>
        <w:t xml:space="preserve">we have </w:t>
      </w:r>
      <w:r w:rsidR="00C33807">
        <w:rPr>
          <w:rFonts w:ascii="Times New Roman" w:hAnsi="Times New Roman" w:cs="Times New Roman"/>
          <w:sz w:val="24"/>
          <w:szCs w:val="24"/>
        </w:rPr>
        <w:t>ensured</w:t>
      </w:r>
      <w:r w:rsidR="009C72BD" w:rsidRPr="009C72BD">
        <w:rPr>
          <w:rFonts w:ascii="Times New Roman" w:hAnsi="Times New Roman" w:cs="Times New Roman"/>
          <w:sz w:val="24"/>
          <w:szCs w:val="24"/>
        </w:rPr>
        <w:t xml:space="preserve"> the business in case of claims and we are reserved on the patent. When using our website, users are protected with the best technologies and policies for the security and storage of personal data in accordance with the requirements of </w:t>
      </w:r>
      <w:r w:rsidR="009C72BD" w:rsidRPr="005C71C8">
        <w:rPr>
          <w:rFonts w:ascii="Times New Roman" w:hAnsi="Times New Roman" w:cs="Times New Roman"/>
          <w:sz w:val="24"/>
          <w:szCs w:val="24"/>
        </w:rPr>
        <w:t>GDPR and CCPA</w:t>
      </w:r>
      <w:r w:rsidR="00E36884" w:rsidRPr="005C71C8">
        <w:rPr>
          <w:rFonts w:ascii="Times New Roman" w:hAnsi="Times New Roman" w:cs="Times New Roman"/>
          <w:sz w:val="24"/>
          <w:szCs w:val="24"/>
        </w:rPr>
        <w:t xml:space="preserve"> </w:t>
      </w:r>
      <w:sdt>
        <w:sdtPr>
          <w:rPr>
            <w:rFonts w:ascii="Times New Roman" w:hAnsi="Times New Roman" w:cs="Times New Roman"/>
            <w:sz w:val="24"/>
            <w:szCs w:val="24"/>
          </w:rPr>
          <w:id w:val="-107201330"/>
          <w:citation/>
        </w:sdtPr>
        <w:sdtEndPr/>
        <w:sdtContent>
          <w:r w:rsidR="00E36884" w:rsidRPr="005C71C8">
            <w:rPr>
              <w:rFonts w:ascii="Times New Roman" w:hAnsi="Times New Roman" w:cs="Times New Roman"/>
              <w:sz w:val="24"/>
              <w:szCs w:val="24"/>
            </w:rPr>
            <w:fldChar w:fldCharType="begin"/>
          </w:r>
          <w:r w:rsidR="008D0CE3">
            <w:rPr>
              <w:rFonts w:ascii="Times New Roman" w:hAnsi="Times New Roman" w:cs="Times New Roman"/>
              <w:sz w:val="24"/>
              <w:szCs w:val="24"/>
            </w:rPr>
            <w:instrText xml:space="preserve">CITATION Fut18 \l 2057 </w:instrText>
          </w:r>
          <w:r w:rsidR="00E36884" w:rsidRPr="005C71C8">
            <w:rPr>
              <w:rFonts w:ascii="Times New Roman" w:hAnsi="Times New Roman" w:cs="Times New Roman"/>
              <w:sz w:val="24"/>
              <w:szCs w:val="24"/>
            </w:rPr>
            <w:fldChar w:fldCharType="separate"/>
          </w:r>
          <w:r w:rsidR="008D0CE3" w:rsidRPr="008D0CE3">
            <w:rPr>
              <w:rFonts w:ascii="Times New Roman" w:hAnsi="Times New Roman" w:cs="Times New Roman"/>
              <w:noProof/>
              <w:sz w:val="24"/>
              <w:szCs w:val="24"/>
            </w:rPr>
            <w:t>(Future of Privacy Forum, 2018)</w:t>
          </w:r>
          <w:r w:rsidR="00E36884" w:rsidRPr="005C71C8">
            <w:rPr>
              <w:rFonts w:ascii="Times New Roman" w:hAnsi="Times New Roman" w:cs="Times New Roman"/>
              <w:sz w:val="24"/>
              <w:szCs w:val="24"/>
            </w:rPr>
            <w:fldChar w:fldCharType="end"/>
          </w:r>
        </w:sdtContent>
      </w:sdt>
    </w:p>
    <w:p w14:paraId="059D95B2" w14:textId="28696258" w:rsidR="00397E01" w:rsidRDefault="000A004F" w:rsidP="00121656">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2</w:t>
      </w:r>
      <w:r w:rsidR="006A66A6" w:rsidRPr="006A66A6">
        <w:rPr>
          <w:rFonts w:ascii="Times New Roman" w:hAnsi="Times New Roman" w:cs="Times New Roman"/>
          <w:b/>
          <w:bCs/>
          <w:sz w:val="28"/>
          <w:szCs w:val="28"/>
        </w:rPr>
        <w:t>. Pet supplies</w:t>
      </w:r>
      <w:r w:rsidR="007F063D">
        <w:rPr>
          <w:rFonts w:ascii="Times New Roman" w:hAnsi="Times New Roman" w:cs="Times New Roman"/>
          <w:b/>
          <w:bCs/>
          <w:sz w:val="28"/>
          <w:szCs w:val="28"/>
        </w:rPr>
        <w:t xml:space="preserve"> and services</w:t>
      </w:r>
      <w:r w:rsidR="006A66A6" w:rsidRPr="006A66A6">
        <w:rPr>
          <w:rFonts w:ascii="Times New Roman" w:hAnsi="Times New Roman" w:cs="Times New Roman"/>
          <w:b/>
          <w:bCs/>
          <w:sz w:val="28"/>
          <w:szCs w:val="28"/>
        </w:rPr>
        <w:t xml:space="preserve"> industry analysis</w:t>
      </w:r>
    </w:p>
    <w:p w14:paraId="7883CA3A" w14:textId="3CB39996" w:rsidR="007F063D" w:rsidRDefault="00851EB0" w:rsidP="00C42A61">
      <w:pPr>
        <w:spacing w:line="360" w:lineRule="auto"/>
        <w:jc w:val="both"/>
        <w:rPr>
          <w:rFonts w:ascii="Times New Roman" w:hAnsi="Times New Roman" w:cs="Times New Roman"/>
          <w:sz w:val="24"/>
          <w:szCs w:val="24"/>
        </w:rPr>
      </w:pPr>
      <w:r w:rsidRPr="00851EB0">
        <w:rPr>
          <w:rFonts w:ascii="Times New Roman" w:hAnsi="Times New Roman" w:cs="Times New Roman"/>
          <w:sz w:val="24"/>
          <w:szCs w:val="24"/>
        </w:rPr>
        <w:t>At the core of the strategic work of management is the question of the successful performance of the company and how it depends on the resources that are managed</w:t>
      </w:r>
      <w:r w:rsidR="00E60E14" w:rsidRPr="00E60E14">
        <w:rPr>
          <w:rFonts w:ascii="Arial" w:hAnsi="Arial" w:cs="Arial"/>
          <w:color w:val="222222"/>
          <w:sz w:val="20"/>
          <w:szCs w:val="20"/>
          <w:shd w:val="clear" w:color="auto" w:fill="FFFFFF"/>
        </w:rPr>
        <w:t xml:space="preserve"> </w:t>
      </w:r>
      <w:r w:rsidR="00E60E14" w:rsidRPr="0050581E">
        <w:rPr>
          <w:rFonts w:ascii="Times New Roman" w:hAnsi="Times New Roman" w:cs="Times New Roman"/>
          <w:color w:val="222222"/>
          <w:sz w:val="24"/>
          <w:szCs w:val="24"/>
          <w:shd w:val="clear" w:color="auto" w:fill="FFFFFF"/>
        </w:rPr>
        <w:t>(Knott, 2015</w:t>
      </w:r>
      <w:r w:rsidR="00E60E14" w:rsidRPr="0050581E">
        <w:rPr>
          <w:rFonts w:ascii="Times New Roman" w:hAnsi="Times New Roman" w:cs="Times New Roman"/>
          <w:sz w:val="24"/>
          <w:szCs w:val="24"/>
        </w:rPr>
        <w:t>)</w:t>
      </w:r>
      <w:r w:rsidRPr="0050581E">
        <w:rPr>
          <w:rFonts w:ascii="Times New Roman" w:hAnsi="Times New Roman" w:cs="Times New Roman"/>
          <w:sz w:val="24"/>
          <w:szCs w:val="24"/>
        </w:rPr>
        <w:t>.</w:t>
      </w:r>
      <w:r w:rsidR="00E60E14">
        <w:rPr>
          <w:rFonts w:ascii="Times New Roman" w:hAnsi="Times New Roman" w:cs="Times New Roman"/>
          <w:sz w:val="24"/>
          <w:szCs w:val="24"/>
        </w:rPr>
        <w:t xml:space="preserve"> </w:t>
      </w:r>
      <w:r w:rsidRPr="00851EB0">
        <w:rPr>
          <w:rFonts w:ascii="Times New Roman" w:hAnsi="Times New Roman" w:cs="Times New Roman"/>
          <w:sz w:val="24"/>
          <w:szCs w:val="24"/>
        </w:rPr>
        <w:t xml:space="preserve">This idea is supported by the theory of the company based on resource stability (Barney, 1991). The </w:t>
      </w:r>
      <w:r w:rsidRPr="00B25D7B">
        <w:rPr>
          <w:rFonts w:ascii="Times New Roman" w:hAnsi="Times New Roman" w:cs="Times New Roman"/>
          <w:b/>
          <w:bCs/>
          <w:sz w:val="24"/>
          <w:szCs w:val="24"/>
        </w:rPr>
        <w:t>VRIO</w:t>
      </w:r>
      <w:r w:rsidRPr="00851EB0">
        <w:rPr>
          <w:rFonts w:ascii="Times New Roman" w:hAnsi="Times New Roman" w:cs="Times New Roman"/>
          <w:sz w:val="24"/>
          <w:szCs w:val="24"/>
        </w:rPr>
        <w:t xml:space="preserve"> technique (value-rarity-imitability-organisation) is popular as it provides a clear </w:t>
      </w:r>
      <w:r w:rsidRPr="00851EB0">
        <w:rPr>
          <w:rFonts w:ascii="Times New Roman" w:hAnsi="Times New Roman" w:cs="Times New Roman"/>
          <w:sz w:val="24"/>
          <w:szCs w:val="24"/>
        </w:rPr>
        <w:lastRenderedPageBreak/>
        <w:t xml:space="preserve">assessment of the competitiveness and sustainability of the business according to available resources </w:t>
      </w:r>
      <w:r w:rsidR="00E60E14">
        <w:rPr>
          <w:rFonts w:ascii="Times New Roman" w:hAnsi="Times New Roman" w:cs="Times New Roman"/>
          <w:sz w:val="24"/>
          <w:szCs w:val="24"/>
        </w:rPr>
        <w:t>(</w:t>
      </w:r>
      <w:r w:rsidRPr="00851EB0">
        <w:rPr>
          <w:rFonts w:ascii="Times New Roman" w:hAnsi="Times New Roman" w:cs="Times New Roman"/>
          <w:sz w:val="24"/>
          <w:szCs w:val="24"/>
        </w:rPr>
        <w:t>Johnson et al., 2011).</w:t>
      </w:r>
    </w:p>
    <w:p w14:paraId="621B3489" w14:textId="148E46EE" w:rsidR="003E7281" w:rsidRPr="003E7281" w:rsidRDefault="00A356DF" w:rsidP="00C42A61">
      <w:pPr>
        <w:pStyle w:val="ListParagraph"/>
        <w:numPr>
          <w:ilvl w:val="0"/>
          <w:numId w:val="8"/>
        </w:numPr>
        <w:spacing w:line="360" w:lineRule="auto"/>
        <w:jc w:val="both"/>
        <w:rPr>
          <w:rFonts w:ascii="Times New Roman" w:hAnsi="Times New Roman" w:cs="Times New Roman"/>
          <w:sz w:val="24"/>
          <w:szCs w:val="24"/>
        </w:rPr>
      </w:pPr>
      <w:r w:rsidRPr="004F50FA">
        <w:rPr>
          <w:rFonts w:ascii="Times New Roman" w:hAnsi="Times New Roman" w:cs="Times New Roman"/>
          <w:sz w:val="24"/>
          <w:szCs w:val="24"/>
        </w:rPr>
        <w:t>Value</w:t>
      </w:r>
      <w:r w:rsidR="00646553">
        <w:rPr>
          <w:rFonts w:ascii="Times New Roman" w:hAnsi="Times New Roman" w:cs="Times New Roman"/>
          <w:sz w:val="24"/>
          <w:szCs w:val="24"/>
        </w:rPr>
        <w:t xml:space="preserve"> </w:t>
      </w:r>
    </w:p>
    <w:p w14:paraId="7BCF2993" w14:textId="13800A81" w:rsidR="00A356DF" w:rsidRPr="00646553" w:rsidRDefault="003E7281" w:rsidP="00C42A61">
      <w:pPr>
        <w:pStyle w:val="ListParagraph"/>
        <w:numPr>
          <w:ilvl w:val="0"/>
          <w:numId w:val="24"/>
        </w:numPr>
        <w:spacing w:line="360" w:lineRule="auto"/>
        <w:jc w:val="both"/>
        <w:rPr>
          <w:rFonts w:ascii="Times New Roman" w:hAnsi="Times New Roman" w:cs="Times New Roman"/>
          <w:sz w:val="24"/>
          <w:szCs w:val="24"/>
        </w:rPr>
      </w:pPr>
      <w:r w:rsidRPr="00646553">
        <w:rPr>
          <w:rFonts w:ascii="Times New Roman" w:hAnsi="Times New Roman" w:cs="Times New Roman"/>
          <w:sz w:val="24"/>
          <w:szCs w:val="24"/>
        </w:rPr>
        <w:t>offering an affordable and effective solution</w:t>
      </w:r>
    </w:p>
    <w:p w14:paraId="557AEA5B" w14:textId="6D305788" w:rsidR="00A356DF" w:rsidRPr="00452648" w:rsidRDefault="00A356DF" w:rsidP="00C42A61">
      <w:pPr>
        <w:pStyle w:val="ListParagraph"/>
        <w:numPr>
          <w:ilvl w:val="1"/>
          <w:numId w:val="20"/>
        </w:numPr>
        <w:spacing w:line="360" w:lineRule="auto"/>
        <w:jc w:val="both"/>
        <w:rPr>
          <w:rFonts w:ascii="Times New Roman" w:hAnsi="Times New Roman" w:cs="Times New Roman"/>
          <w:sz w:val="24"/>
          <w:szCs w:val="24"/>
        </w:rPr>
      </w:pPr>
      <w:r w:rsidRPr="00452648">
        <w:rPr>
          <w:rFonts w:ascii="Times New Roman" w:hAnsi="Times New Roman" w:cs="Times New Roman"/>
          <w:sz w:val="24"/>
          <w:szCs w:val="24"/>
        </w:rPr>
        <w:t>Rarity:</w:t>
      </w:r>
    </w:p>
    <w:p w14:paraId="52A16E92" w14:textId="513E3F2C" w:rsidR="00452648" w:rsidRPr="00452648" w:rsidRDefault="00A356DF" w:rsidP="00C42A61">
      <w:pPr>
        <w:pStyle w:val="ListParagraph"/>
        <w:numPr>
          <w:ilvl w:val="1"/>
          <w:numId w:val="25"/>
        </w:numPr>
        <w:spacing w:line="360" w:lineRule="auto"/>
        <w:jc w:val="both"/>
        <w:rPr>
          <w:rFonts w:ascii="Times New Roman" w:hAnsi="Times New Roman" w:cs="Times New Roman"/>
          <w:sz w:val="24"/>
          <w:szCs w:val="24"/>
        </w:rPr>
      </w:pPr>
      <w:r w:rsidRPr="00452648">
        <w:rPr>
          <w:rFonts w:ascii="Times New Roman" w:hAnsi="Times New Roman" w:cs="Times New Roman"/>
          <w:sz w:val="24"/>
          <w:szCs w:val="24"/>
        </w:rPr>
        <w:t xml:space="preserve">unique </w:t>
      </w:r>
      <w:r w:rsidR="00452648" w:rsidRPr="00452648">
        <w:rPr>
          <w:rFonts w:ascii="Times New Roman" w:hAnsi="Times New Roman" w:cs="Times New Roman"/>
          <w:sz w:val="24"/>
          <w:szCs w:val="24"/>
        </w:rPr>
        <w:t xml:space="preserve">and rare content of service </w:t>
      </w:r>
    </w:p>
    <w:p w14:paraId="677D8BEF" w14:textId="1E6E29F6" w:rsidR="00A356DF" w:rsidRPr="00452648" w:rsidRDefault="00A356DF" w:rsidP="00C42A61">
      <w:pPr>
        <w:pStyle w:val="ListParagraph"/>
        <w:numPr>
          <w:ilvl w:val="1"/>
          <w:numId w:val="25"/>
        </w:numPr>
        <w:spacing w:line="360" w:lineRule="auto"/>
        <w:jc w:val="both"/>
        <w:rPr>
          <w:rFonts w:ascii="Times New Roman" w:hAnsi="Times New Roman" w:cs="Times New Roman"/>
          <w:sz w:val="24"/>
          <w:szCs w:val="24"/>
        </w:rPr>
      </w:pPr>
      <w:r w:rsidRPr="00452648">
        <w:rPr>
          <w:rFonts w:ascii="Times New Roman" w:hAnsi="Times New Roman" w:cs="Times New Roman"/>
          <w:sz w:val="24"/>
          <w:szCs w:val="24"/>
        </w:rPr>
        <w:t xml:space="preserve">additional </w:t>
      </w:r>
      <w:r w:rsidR="00452648" w:rsidRPr="00452648">
        <w:rPr>
          <w:rFonts w:ascii="Times New Roman" w:hAnsi="Times New Roman" w:cs="Times New Roman"/>
          <w:sz w:val="24"/>
          <w:szCs w:val="24"/>
        </w:rPr>
        <w:t xml:space="preserve">portable </w:t>
      </w:r>
      <w:r w:rsidRPr="00452648">
        <w:rPr>
          <w:rFonts w:ascii="Times New Roman" w:hAnsi="Times New Roman" w:cs="Times New Roman"/>
          <w:sz w:val="24"/>
          <w:szCs w:val="24"/>
        </w:rPr>
        <w:t>player, which facilitates the user's access to the radio anywhere</w:t>
      </w:r>
    </w:p>
    <w:p w14:paraId="566E38B9" w14:textId="67139F12" w:rsidR="00A356DF" w:rsidRPr="004F50FA" w:rsidRDefault="004F50FA" w:rsidP="00C42A61">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Im</w:t>
      </w:r>
      <w:r w:rsidR="00A356DF" w:rsidRPr="004F50FA">
        <w:rPr>
          <w:rFonts w:ascii="Times New Roman" w:hAnsi="Times New Roman" w:cs="Times New Roman"/>
          <w:sz w:val="24"/>
          <w:szCs w:val="24"/>
        </w:rPr>
        <w:t>itability:</w:t>
      </w:r>
    </w:p>
    <w:p w14:paraId="1C2C219B" w14:textId="77777777" w:rsidR="004D0187" w:rsidRPr="004D0187" w:rsidRDefault="00611D0B" w:rsidP="00C42A61">
      <w:pPr>
        <w:pStyle w:val="ListParagraph"/>
        <w:numPr>
          <w:ilvl w:val="0"/>
          <w:numId w:val="26"/>
        </w:numPr>
        <w:spacing w:line="360" w:lineRule="auto"/>
        <w:jc w:val="both"/>
        <w:rPr>
          <w:rFonts w:ascii="Times New Roman" w:hAnsi="Times New Roman" w:cs="Times New Roman"/>
          <w:sz w:val="24"/>
          <w:szCs w:val="24"/>
        </w:rPr>
      </w:pPr>
      <w:r w:rsidRPr="004D0187">
        <w:rPr>
          <w:rFonts w:ascii="Times New Roman" w:hAnsi="Times New Roman" w:cs="Times New Roman"/>
          <w:sz w:val="24"/>
          <w:szCs w:val="24"/>
        </w:rPr>
        <w:t>difficult to copy</w:t>
      </w:r>
    </w:p>
    <w:p w14:paraId="5EB5AFE1" w14:textId="5D394786" w:rsidR="00611D0B" w:rsidRPr="004D0187" w:rsidRDefault="004D0187" w:rsidP="00C42A61">
      <w:pPr>
        <w:pStyle w:val="ListParagraph"/>
        <w:numPr>
          <w:ilvl w:val="0"/>
          <w:numId w:val="26"/>
        </w:numPr>
        <w:spacing w:line="360" w:lineRule="auto"/>
        <w:jc w:val="both"/>
        <w:rPr>
          <w:rFonts w:ascii="Times New Roman" w:hAnsi="Times New Roman" w:cs="Times New Roman"/>
          <w:sz w:val="24"/>
          <w:szCs w:val="24"/>
        </w:rPr>
      </w:pPr>
      <w:r w:rsidRPr="004D0187">
        <w:rPr>
          <w:rFonts w:ascii="Times New Roman" w:hAnsi="Times New Roman" w:cs="Times New Roman"/>
          <w:sz w:val="24"/>
          <w:szCs w:val="24"/>
        </w:rPr>
        <w:t>require special research and knowledge of dog behaviour and habits</w:t>
      </w:r>
    </w:p>
    <w:p w14:paraId="0434E961" w14:textId="75A53A2C" w:rsidR="00A356DF" w:rsidRDefault="00A356DF" w:rsidP="00C42A61">
      <w:pPr>
        <w:pStyle w:val="ListParagraph"/>
        <w:numPr>
          <w:ilvl w:val="0"/>
          <w:numId w:val="8"/>
        </w:numPr>
        <w:spacing w:line="360" w:lineRule="auto"/>
        <w:jc w:val="both"/>
        <w:rPr>
          <w:rFonts w:ascii="Times New Roman" w:hAnsi="Times New Roman" w:cs="Times New Roman"/>
          <w:sz w:val="24"/>
          <w:szCs w:val="24"/>
        </w:rPr>
      </w:pPr>
      <w:r w:rsidRPr="00611D0B">
        <w:rPr>
          <w:rFonts w:ascii="Times New Roman" w:hAnsi="Times New Roman" w:cs="Times New Roman"/>
          <w:sz w:val="24"/>
          <w:szCs w:val="24"/>
        </w:rPr>
        <w:t>Organisation:</w:t>
      </w:r>
    </w:p>
    <w:p w14:paraId="016B51E0" w14:textId="77777777" w:rsidR="00B3792A" w:rsidRPr="00B3792A" w:rsidRDefault="00B3792A" w:rsidP="00C42A61">
      <w:pPr>
        <w:pStyle w:val="ListParagraph"/>
        <w:numPr>
          <w:ilvl w:val="0"/>
          <w:numId w:val="27"/>
        </w:numPr>
        <w:spacing w:line="360" w:lineRule="auto"/>
        <w:jc w:val="both"/>
        <w:rPr>
          <w:rFonts w:ascii="Times New Roman" w:hAnsi="Times New Roman" w:cs="Times New Roman"/>
          <w:sz w:val="24"/>
          <w:szCs w:val="24"/>
        </w:rPr>
      </w:pPr>
      <w:r w:rsidRPr="00B3792A">
        <w:rPr>
          <w:rFonts w:ascii="Times New Roman" w:hAnsi="Times New Roman" w:cs="Times New Roman"/>
          <w:sz w:val="24"/>
          <w:szCs w:val="24"/>
        </w:rPr>
        <w:t>a dedicated team of professionals, according to the needs of the platform</w:t>
      </w:r>
    </w:p>
    <w:p w14:paraId="78B42A7D" w14:textId="3B24A8F3" w:rsidR="00B3792A" w:rsidRPr="00B3792A" w:rsidRDefault="00B3792A" w:rsidP="00C42A61">
      <w:pPr>
        <w:pStyle w:val="ListParagraph"/>
        <w:numPr>
          <w:ilvl w:val="0"/>
          <w:numId w:val="27"/>
        </w:numPr>
        <w:spacing w:line="360" w:lineRule="auto"/>
        <w:jc w:val="both"/>
        <w:rPr>
          <w:rFonts w:ascii="Times New Roman" w:hAnsi="Times New Roman" w:cs="Times New Roman"/>
          <w:sz w:val="24"/>
          <w:szCs w:val="24"/>
        </w:rPr>
      </w:pPr>
      <w:r w:rsidRPr="00B3792A">
        <w:rPr>
          <w:rFonts w:ascii="Times New Roman" w:hAnsi="Times New Roman" w:cs="Times New Roman"/>
          <w:sz w:val="24"/>
          <w:szCs w:val="24"/>
        </w:rPr>
        <w:t>easily recognizable, providing quality and affordab</w:t>
      </w:r>
      <w:r>
        <w:rPr>
          <w:rFonts w:ascii="Times New Roman" w:hAnsi="Times New Roman" w:cs="Times New Roman"/>
          <w:sz w:val="24"/>
          <w:szCs w:val="24"/>
        </w:rPr>
        <w:t>ility</w:t>
      </w:r>
    </w:p>
    <w:tbl>
      <w:tblPr>
        <w:tblStyle w:val="TableGrid"/>
        <w:tblW w:w="9531" w:type="dxa"/>
        <w:tblInd w:w="0" w:type="dxa"/>
        <w:tblLook w:val="04A0" w:firstRow="1" w:lastRow="0" w:firstColumn="1" w:lastColumn="0" w:noHBand="0" w:noVBand="1"/>
      </w:tblPr>
      <w:tblGrid>
        <w:gridCol w:w="2115"/>
        <w:gridCol w:w="7416"/>
      </w:tblGrid>
      <w:tr w:rsidR="006218AE" w14:paraId="34C8B271" w14:textId="77777777" w:rsidTr="0095161F">
        <w:trPr>
          <w:trHeight w:val="878"/>
        </w:trPr>
        <w:tc>
          <w:tcPr>
            <w:tcW w:w="2115" w:type="dxa"/>
            <w:tcBorders>
              <w:top w:val="single" w:sz="4" w:space="0" w:color="auto"/>
              <w:left w:val="single" w:sz="4" w:space="0" w:color="auto"/>
              <w:bottom w:val="single" w:sz="4" w:space="0" w:color="auto"/>
              <w:right w:val="single" w:sz="4" w:space="0" w:color="auto"/>
            </w:tcBorders>
            <w:hideMark/>
          </w:tcPr>
          <w:p w14:paraId="1988CCE5" w14:textId="782328C4" w:rsidR="006218AE" w:rsidRPr="00876FD5" w:rsidRDefault="00480BC6" w:rsidP="00C42A61">
            <w:pPr>
              <w:spacing w:line="360" w:lineRule="auto"/>
              <w:jc w:val="both"/>
              <w:rPr>
                <w:rFonts w:ascii="Times New Roman" w:hAnsi="Times New Roman" w:cs="Times New Roman"/>
                <w:b/>
                <w:bCs/>
              </w:rPr>
            </w:pPr>
            <w:r>
              <w:rPr>
                <w:rFonts w:ascii="Times New Roman" w:hAnsi="Times New Roman" w:cs="Times New Roman"/>
                <w:b/>
                <w:bCs/>
              </w:rPr>
              <w:t>C</w:t>
            </w:r>
            <w:r w:rsidR="006218AE" w:rsidRPr="00876FD5">
              <w:rPr>
                <w:rFonts w:ascii="Times New Roman" w:hAnsi="Times New Roman" w:cs="Times New Roman"/>
                <w:b/>
                <w:bCs/>
              </w:rPr>
              <w:t>ompetitor</w:t>
            </w:r>
            <w:r>
              <w:rPr>
                <w:rFonts w:ascii="Times New Roman" w:hAnsi="Times New Roman" w:cs="Times New Roman"/>
                <w:b/>
                <w:bCs/>
              </w:rPr>
              <w:t>s</w:t>
            </w:r>
          </w:p>
        </w:tc>
        <w:tc>
          <w:tcPr>
            <w:tcW w:w="7416" w:type="dxa"/>
            <w:tcBorders>
              <w:top w:val="single" w:sz="4" w:space="0" w:color="auto"/>
              <w:left w:val="single" w:sz="4" w:space="0" w:color="auto"/>
              <w:bottom w:val="single" w:sz="4" w:space="0" w:color="auto"/>
              <w:right w:val="single" w:sz="4" w:space="0" w:color="auto"/>
            </w:tcBorders>
            <w:hideMark/>
          </w:tcPr>
          <w:p w14:paraId="3029204B" w14:textId="77777777" w:rsidR="006218AE" w:rsidRPr="00876FD5" w:rsidRDefault="006218AE" w:rsidP="00C42A61">
            <w:pPr>
              <w:spacing w:line="360" w:lineRule="auto"/>
              <w:jc w:val="both"/>
              <w:rPr>
                <w:rFonts w:ascii="Times New Roman" w:hAnsi="Times New Roman" w:cs="Times New Roman"/>
                <w:b/>
                <w:bCs/>
              </w:rPr>
            </w:pPr>
            <w:r w:rsidRPr="00876FD5">
              <w:rPr>
                <w:rFonts w:ascii="Times New Roman" w:hAnsi="Times New Roman" w:cs="Times New Roman"/>
                <w:b/>
                <w:bCs/>
              </w:rPr>
              <w:t>Differentiation</w:t>
            </w:r>
          </w:p>
        </w:tc>
      </w:tr>
      <w:tr w:rsidR="00D244C6" w14:paraId="6A49E4B3" w14:textId="77777777" w:rsidTr="0095161F">
        <w:trPr>
          <w:trHeight w:val="878"/>
        </w:trPr>
        <w:tc>
          <w:tcPr>
            <w:tcW w:w="2115" w:type="dxa"/>
            <w:tcBorders>
              <w:top w:val="single" w:sz="4" w:space="0" w:color="auto"/>
              <w:left w:val="single" w:sz="4" w:space="0" w:color="auto"/>
              <w:bottom w:val="single" w:sz="4" w:space="0" w:color="auto"/>
              <w:right w:val="single" w:sz="4" w:space="0" w:color="auto"/>
            </w:tcBorders>
          </w:tcPr>
          <w:p w14:paraId="4B5A1737" w14:textId="235AAD5B" w:rsidR="00D244C6" w:rsidRPr="00D244C6" w:rsidRDefault="00D244C6" w:rsidP="00C42A61">
            <w:pPr>
              <w:spacing w:line="360" w:lineRule="auto"/>
              <w:jc w:val="both"/>
              <w:rPr>
                <w:rFonts w:ascii="Times New Roman" w:hAnsi="Times New Roman" w:cs="Times New Roman"/>
              </w:rPr>
            </w:pPr>
            <w:r w:rsidRPr="00D244C6">
              <w:rPr>
                <w:rFonts w:ascii="Times New Roman" w:hAnsi="Times New Roman" w:cs="Times New Roman"/>
              </w:rPr>
              <w:t>BBC Radio 1, Smooth, Heart, Gold</w:t>
            </w:r>
          </w:p>
        </w:tc>
        <w:tc>
          <w:tcPr>
            <w:tcW w:w="7416" w:type="dxa"/>
            <w:tcBorders>
              <w:top w:val="single" w:sz="4" w:space="0" w:color="auto"/>
              <w:left w:val="single" w:sz="4" w:space="0" w:color="auto"/>
              <w:bottom w:val="single" w:sz="4" w:space="0" w:color="auto"/>
              <w:right w:val="single" w:sz="4" w:space="0" w:color="auto"/>
            </w:tcBorders>
          </w:tcPr>
          <w:p w14:paraId="5A397BA9" w14:textId="06963AA8" w:rsidR="00D244C6" w:rsidRPr="00D244C6" w:rsidRDefault="00D244C6" w:rsidP="00C42A61">
            <w:pPr>
              <w:spacing w:line="360" w:lineRule="auto"/>
              <w:jc w:val="both"/>
              <w:rPr>
                <w:rFonts w:ascii="Times New Roman" w:hAnsi="Times New Roman" w:cs="Times New Roman"/>
              </w:rPr>
            </w:pPr>
            <w:r w:rsidRPr="00D244C6">
              <w:rPr>
                <w:rFonts w:ascii="Times New Roman" w:hAnsi="Times New Roman" w:cs="Times New Roman"/>
              </w:rPr>
              <w:t>Radio stations where you can listen to soothing music suitable for your dog and useful podcasts for pets.</w:t>
            </w:r>
          </w:p>
        </w:tc>
      </w:tr>
      <w:tr w:rsidR="006218AE" w14:paraId="5CA778C8" w14:textId="77777777" w:rsidTr="0095161F">
        <w:trPr>
          <w:trHeight w:val="1233"/>
        </w:trPr>
        <w:tc>
          <w:tcPr>
            <w:tcW w:w="2115" w:type="dxa"/>
            <w:tcBorders>
              <w:top w:val="single" w:sz="4" w:space="0" w:color="auto"/>
              <w:left w:val="single" w:sz="4" w:space="0" w:color="auto"/>
              <w:bottom w:val="single" w:sz="4" w:space="0" w:color="auto"/>
              <w:right w:val="single" w:sz="4" w:space="0" w:color="auto"/>
            </w:tcBorders>
          </w:tcPr>
          <w:p w14:paraId="48F3E5ED" w14:textId="77F1E0CC" w:rsidR="006218AE" w:rsidRPr="00876FD5" w:rsidRDefault="00EB2C88" w:rsidP="00C42A61">
            <w:pPr>
              <w:spacing w:line="360" w:lineRule="auto"/>
              <w:jc w:val="both"/>
              <w:rPr>
                <w:rFonts w:ascii="Times New Roman" w:hAnsi="Times New Roman" w:cs="Times New Roman"/>
              </w:rPr>
            </w:pPr>
            <w:proofErr w:type="spellStart"/>
            <w:r>
              <w:rPr>
                <w:rFonts w:ascii="Times New Roman" w:hAnsi="Times New Roman" w:cs="Times New Roman"/>
              </w:rPr>
              <w:t>i</w:t>
            </w:r>
            <w:r w:rsidR="0095161F" w:rsidRPr="00876FD5">
              <w:rPr>
                <w:rFonts w:ascii="Times New Roman" w:hAnsi="Times New Roman" w:cs="Times New Roman"/>
              </w:rPr>
              <w:t>CalmDog</w:t>
            </w:r>
            <w:proofErr w:type="spellEnd"/>
            <w:r w:rsidR="0095161F" w:rsidRPr="00876FD5">
              <w:rPr>
                <w:rFonts w:ascii="Times New Roman" w:hAnsi="Times New Roman" w:cs="Times New Roman"/>
              </w:rPr>
              <w:t xml:space="preserve"> 3.0 </w:t>
            </w:r>
          </w:p>
        </w:tc>
        <w:tc>
          <w:tcPr>
            <w:tcW w:w="7416" w:type="dxa"/>
            <w:tcBorders>
              <w:top w:val="single" w:sz="4" w:space="0" w:color="auto"/>
              <w:left w:val="single" w:sz="4" w:space="0" w:color="auto"/>
              <w:bottom w:val="single" w:sz="4" w:space="0" w:color="auto"/>
              <w:right w:val="single" w:sz="4" w:space="0" w:color="auto"/>
            </w:tcBorders>
          </w:tcPr>
          <w:p w14:paraId="4FC89275" w14:textId="6B7C48BB" w:rsidR="006218AE" w:rsidRPr="00876FD5" w:rsidRDefault="00876FD5" w:rsidP="00C42A61">
            <w:pPr>
              <w:spacing w:line="360" w:lineRule="auto"/>
              <w:jc w:val="both"/>
              <w:rPr>
                <w:rFonts w:ascii="Times New Roman" w:hAnsi="Times New Roman" w:cs="Times New Roman"/>
              </w:rPr>
            </w:pPr>
            <w:r w:rsidRPr="00876FD5">
              <w:rPr>
                <w:rFonts w:ascii="Times New Roman" w:hAnsi="Times New Roman" w:cs="Times New Roman"/>
              </w:rPr>
              <w:t>A dedicated speaker for soothing sounds for an animal, the playback program must be pre-loaded</w:t>
            </w:r>
          </w:p>
        </w:tc>
      </w:tr>
      <w:tr w:rsidR="006218AE" w14:paraId="64E6D1CB" w14:textId="77777777" w:rsidTr="0095161F">
        <w:trPr>
          <w:trHeight w:val="1124"/>
        </w:trPr>
        <w:tc>
          <w:tcPr>
            <w:tcW w:w="2115" w:type="dxa"/>
            <w:tcBorders>
              <w:top w:val="single" w:sz="4" w:space="0" w:color="auto"/>
              <w:left w:val="single" w:sz="4" w:space="0" w:color="auto"/>
              <w:bottom w:val="single" w:sz="4" w:space="0" w:color="auto"/>
              <w:right w:val="single" w:sz="4" w:space="0" w:color="auto"/>
            </w:tcBorders>
          </w:tcPr>
          <w:p w14:paraId="3F963FD1" w14:textId="240B02D2" w:rsidR="006218AE" w:rsidRPr="00876FD5" w:rsidRDefault="0095161F" w:rsidP="00C42A61">
            <w:pPr>
              <w:spacing w:line="360" w:lineRule="auto"/>
              <w:jc w:val="both"/>
              <w:rPr>
                <w:rFonts w:ascii="Times New Roman" w:hAnsi="Times New Roman" w:cs="Times New Roman"/>
              </w:rPr>
            </w:pPr>
            <w:r w:rsidRPr="00876FD5">
              <w:rPr>
                <w:rFonts w:ascii="Times New Roman" w:hAnsi="Times New Roman" w:cs="Times New Roman"/>
              </w:rPr>
              <w:t>Pyle Home PTCD54UB</w:t>
            </w:r>
          </w:p>
        </w:tc>
        <w:tc>
          <w:tcPr>
            <w:tcW w:w="7416" w:type="dxa"/>
            <w:tcBorders>
              <w:top w:val="single" w:sz="4" w:space="0" w:color="auto"/>
              <w:left w:val="single" w:sz="4" w:space="0" w:color="auto"/>
              <w:bottom w:val="single" w:sz="4" w:space="0" w:color="auto"/>
              <w:right w:val="single" w:sz="4" w:space="0" w:color="auto"/>
            </w:tcBorders>
          </w:tcPr>
          <w:p w14:paraId="021B1AFB" w14:textId="565892E2" w:rsidR="006218AE" w:rsidRPr="00876FD5" w:rsidRDefault="00876FD5" w:rsidP="00C42A61">
            <w:pPr>
              <w:spacing w:line="360" w:lineRule="auto"/>
              <w:jc w:val="both"/>
              <w:rPr>
                <w:rFonts w:ascii="Times New Roman" w:hAnsi="Times New Roman" w:cs="Times New Roman"/>
              </w:rPr>
            </w:pPr>
            <w:r w:rsidRPr="00876FD5">
              <w:rPr>
                <w:rFonts w:ascii="Times New Roman" w:hAnsi="Times New Roman" w:cs="Times New Roman"/>
              </w:rPr>
              <w:t>A retro-style turntable that features Bluetooth connectivity and a radio function, allowing you to play music anytime.</w:t>
            </w:r>
          </w:p>
        </w:tc>
      </w:tr>
      <w:tr w:rsidR="00AD3CC7" w14:paraId="1E512B55" w14:textId="77777777" w:rsidTr="0095161F">
        <w:trPr>
          <w:trHeight w:val="878"/>
        </w:trPr>
        <w:tc>
          <w:tcPr>
            <w:tcW w:w="2115" w:type="dxa"/>
            <w:tcBorders>
              <w:top w:val="single" w:sz="4" w:space="0" w:color="auto"/>
              <w:left w:val="single" w:sz="4" w:space="0" w:color="auto"/>
              <w:bottom w:val="single" w:sz="4" w:space="0" w:color="auto"/>
              <w:right w:val="single" w:sz="4" w:space="0" w:color="auto"/>
            </w:tcBorders>
          </w:tcPr>
          <w:p w14:paraId="3A2494FE" w14:textId="77C9E932" w:rsidR="00AD3CC7" w:rsidRPr="00876FD5" w:rsidRDefault="00463BF2" w:rsidP="00C42A61">
            <w:pPr>
              <w:spacing w:line="360" w:lineRule="auto"/>
              <w:jc w:val="both"/>
              <w:rPr>
                <w:rFonts w:ascii="Times New Roman" w:hAnsi="Times New Roman" w:cs="Times New Roman"/>
              </w:rPr>
            </w:pPr>
            <w:r w:rsidRPr="00463BF2">
              <w:rPr>
                <w:rFonts w:ascii="Times New Roman" w:hAnsi="Times New Roman" w:cs="Times New Roman"/>
              </w:rPr>
              <w:t xml:space="preserve">Roberts Radio Stream 104 </w:t>
            </w:r>
          </w:p>
        </w:tc>
        <w:tc>
          <w:tcPr>
            <w:tcW w:w="7416" w:type="dxa"/>
            <w:tcBorders>
              <w:top w:val="single" w:sz="4" w:space="0" w:color="auto"/>
              <w:left w:val="single" w:sz="4" w:space="0" w:color="auto"/>
              <w:bottom w:val="single" w:sz="4" w:space="0" w:color="auto"/>
              <w:right w:val="single" w:sz="4" w:space="0" w:color="auto"/>
            </w:tcBorders>
          </w:tcPr>
          <w:p w14:paraId="2874A7AC" w14:textId="0C14CCC2" w:rsidR="00AD3CC7" w:rsidRPr="00504CF4" w:rsidRDefault="00206CB9" w:rsidP="00C42A61">
            <w:pPr>
              <w:spacing w:line="360" w:lineRule="auto"/>
              <w:jc w:val="both"/>
              <w:rPr>
                <w:rFonts w:ascii="Times New Roman" w:hAnsi="Times New Roman" w:cs="Times New Roman"/>
              </w:rPr>
            </w:pPr>
            <w:r>
              <w:rPr>
                <w:rFonts w:ascii="Times New Roman" w:hAnsi="Times New Roman" w:cs="Times New Roman"/>
              </w:rPr>
              <w:t>T</w:t>
            </w:r>
            <w:r w:rsidR="00463BF2" w:rsidRPr="00463BF2">
              <w:rPr>
                <w:rFonts w:ascii="Times New Roman" w:hAnsi="Times New Roman" w:cs="Times New Roman"/>
              </w:rPr>
              <w:t xml:space="preserve">his is a compact radio with </w:t>
            </w:r>
            <w:r>
              <w:rPr>
                <w:rFonts w:ascii="Times New Roman" w:hAnsi="Times New Roman" w:cs="Times New Roman"/>
              </w:rPr>
              <w:t xml:space="preserve">a </w:t>
            </w:r>
            <w:r w:rsidR="00463BF2" w:rsidRPr="00463BF2">
              <w:rPr>
                <w:rFonts w:ascii="Times New Roman" w:hAnsi="Times New Roman" w:cs="Times New Roman"/>
              </w:rPr>
              <w:t>built-in recorder, Wi-Fi and FM functions, as well as an alarm clock.</w:t>
            </w:r>
          </w:p>
        </w:tc>
      </w:tr>
    </w:tbl>
    <w:p w14:paraId="0B05B59C" w14:textId="77777777" w:rsidR="00EB2C88" w:rsidRPr="00EB2C88" w:rsidRDefault="00EB2C88" w:rsidP="00C42A61">
      <w:pPr>
        <w:spacing w:line="360" w:lineRule="auto"/>
        <w:jc w:val="both"/>
        <w:rPr>
          <w:rFonts w:ascii="Times New Roman" w:hAnsi="Times New Roman" w:cs="Times New Roman"/>
          <w:sz w:val="24"/>
          <w:szCs w:val="24"/>
        </w:rPr>
      </w:pPr>
    </w:p>
    <w:p w14:paraId="552F83DA" w14:textId="1681652F" w:rsidR="00D638DE" w:rsidRPr="00C4095C" w:rsidRDefault="004F0ACD" w:rsidP="00C42A61">
      <w:pPr>
        <w:spacing w:line="360" w:lineRule="auto"/>
        <w:jc w:val="both"/>
        <w:rPr>
          <w:rFonts w:ascii="Times New Roman" w:hAnsi="Times New Roman" w:cs="Times New Roman"/>
          <w:sz w:val="24"/>
          <w:szCs w:val="24"/>
        </w:rPr>
      </w:pPr>
      <w:r w:rsidRPr="004F0ACD">
        <w:rPr>
          <w:rFonts w:ascii="Times New Roman" w:hAnsi="Times New Roman" w:cs="Times New Roman"/>
          <w:sz w:val="24"/>
          <w:szCs w:val="24"/>
        </w:rPr>
        <w:t>To prepare a stable business strategy, it is necessary to understand the reasons and strength of the competition, partners and users to</w:t>
      </w:r>
      <w:r w:rsidR="00B24976" w:rsidRPr="00B24976">
        <w:rPr>
          <w:rFonts w:ascii="Times New Roman" w:hAnsi="Times New Roman" w:cs="Times New Roman"/>
          <w:sz w:val="24"/>
          <w:szCs w:val="24"/>
        </w:rPr>
        <w:t xml:space="preserve"> build a </w:t>
      </w:r>
      <w:r w:rsidR="00656B2D">
        <w:rPr>
          <w:rFonts w:ascii="Times New Roman" w:hAnsi="Times New Roman" w:cs="Times New Roman"/>
          <w:sz w:val="24"/>
          <w:szCs w:val="24"/>
        </w:rPr>
        <w:t>realistic</w:t>
      </w:r>
      <w:r w:rsidR="00B24976" w:rsidRPr="00B24976">
        <w:rPr>
          <w:rFonts w:ascii="Times New Roman" w:hAnsi="Times New Roman" w:cs="Times New Roman"/>
          <w:sz w:val="24"/>
          <w:szCs w:val="24"/>
        </w:rPr>
        <w:t xml:space="preserve"> assessment of our own position</w:t>
      </w:r>
      <w:r w:rsidR="00462490">
        <w:rPr>
          <w:rFonts w:ascii="Times New Roman" w:hAnsi="Times New Roman" w:cs="Times New Roman"/>
          <w:sz w:val="24"/>
          <w:szCs w:val="24"/>
        </w:rPr>
        <w:t xml:space="preserve"> (Porter,2008)</w:t>
      </w:r>
      <w:r w:rsidR="00B24976" w:rsidRPr="00B24976">
        <w:rPr>
          <w:rFonts w:ascii="Times New Roman" w:hAnsi="Times New Roman" w:cs="Times New Roman"/>
          <w:sz w:val="24"/>
          <w:szCs w:val="24"/>
        </w:rPr>
        <w:t xml:space="preserve">. </w:t>
      </w:r>
      <w:r w:rsidR="001A343E" w:rsidRPr="001A343E">
        <w:rPr>
          <w:rFonts w:ascii="Times New Roman" w:hAnsi="Times New Roman" w:cs="Times New Roman"/>
          <w:sz w:val="24"/>
          <w:szCs w:val="24"/>
        </w:rPr>
        <w:t xml:space="preserve">Based on these dependencies applied by </w:t>
      </w:r>
      <w:r w:rsidR="001A343E" w:rsidRPr="00C4095C">
        <w:rPr>
          <w:rFonts w:ascii="Times New Roman" w:hAnsi="Times New Roman" w:cs="Times New Roman"/>
          <w:sz w:val="24"/>
          <w:szCs w:val="24"/>
        </w:rPr>
        <w:t>Michael Porter, we also make our analysis</w:t>
      </w:r>
      <w:r w:rsidR="00C4095C" w:rsidRPr="00C4095C">
        <w:rPr>
          <w:rFonts w:ascii="Times New Roman" w:hAnsi="Times New Roman" w:cs="Times New Roman"/>
          <w:sz w:val="24"/>
          <w:szCs w:val="24"/>
        </w:rPr>
        <w:t>.</w:t>
      </w:r>
    </w:p>
    <w:p w14:paraId="4F6AD968" w14:textId="64CDC4AE" w:rsidR="00D638DE" w:rsidRPr="00DF783F" w:rsidRDefault="00D638DE" w:rsidP="00C42A61">
      <w:pPr>
        <w:pStyle w:val="ListParagraph"/>
        <w:numPr>
          <w:ilvl w:val="0"/>
          <w:numId w:val="8"/>
        </w:numPr>
        <w:spacing w:line="360" w:lineRule="auto"/>
        <w:jc w:val="both"/>
        <w:rPr>
          <w:rFonts w:ascii="Times New Roman" w:hAnsi="Times New Roman" w:cs="Times New Roman"/>
          <w:sz w:val="24"/>
          <w:szCs w:val="24"/>
        </w:rPr>
      </w:pPr>
      <w:r w:rsidRPr="00DF783F">
        <w:rPr>
          <w:rFonts w:ascii="Times New Roman" w:hAnsi="Times New Roman" w:cs="Times New Roman"/>
          <w:sz w:val="24"/>
          <w:szCs w:val="24"/>
        </w:rPr>
        <w:t>Threat of new entrants:</w:t>
      </w:r>
    </w:p>
    <w:p w14:paraId="49BDCE7D" w14:textId="66B52B12" w:rsidR="007F063D" w:rsidRPr="00D638DE" w:rsidRDefault="00D638DE" w:rsidP="00C42A61">
      <w:pPr>
        <w:spacing w:line="360" w:lineRule="auto"/>
        <w:jc w:val="both"/>
        <w:rPr>
          <w:rFonts w:ascii="Times New Roman" w:hAnsi="Times New Roman" w:cs="Times New Roman"/>
          <w:sz w:val="24"/>
          <w:szCs w:val="24"/>
        </w:rPr>
      </w:pPr>
      <w:r w:rsidRPr="00D638DE">
        <w:rPr>
          <w:rFonts w:ascii="Times New Roman" w:hAnsi="Times New Roman" w:cs="Times New Roman"/>
          <w:sz w:val="24"/>
          <w:szCs w:val="24"/>
        </w:rPr>
        <w:lastRenderedPageBreak/>
        <w:t xml:space="preserve">The threat of new entrants to this market is relatively low. Entering this niche requires specialized research into dog behaviour and psychology and technological knowledge in the field of audio technology. </w:t>
      </w:r>
      <w:r w:rsidR="00656B2D" w:rsidRPr="00656B2D">
        <w:rPr>
          <w:rFonts w:ascii="Times New Roman" w:hAnsi="Times New Roman" w:cs="Times New Roman"/>
          <w:sz w:val="24"/>
          <w:szCs w:val="24"/>
        </w:rPr>
        <w:t>New players entering the pet industry must also comply with regulatory requirements</w:t>
      </w:r>
      <w:r w:rsidRPr="00D638DE">
        <w:rPr>
          <w:rFonts w:ascii="Times New Roman" w:hAnsi="Times New Roman" w:cs="Times New Roman"/>
          <w:sz w:val="24"/>
          <w:szCs w:val="24"/>
        </w:rPr>
        <w:t>.</w:t>
      </w:r>
    </w:p>
    <w:p w14:paraId="10A99A92" w14:textId="3F8BFE2E" w:rsidR="00746494" w:rsidRPr="00746494" w:rsidRDefault="00746494" w:rsidP="00C42A61">
      <w:pPr>
        <w:pStyle w:val="ListParagraph"/>
        <w:numPr>
          <w:ilvl w:val="0"/>
          <w:numId w:val="8"/>
        </w:numPr>
        <w:spacing w:line="360" w:lineRule="auto"/>
        <w:jc w:val="both"/>
        <w:rPr>
          <w:rFonts w:ascii="Times New Roman" w:hAnsi="Times New Roman" w:cs="Times New Roman"/>
          <w:sz w:val="24"/>
          <w:szCs w:val="24"/>
        </w:rPr>
      </w:pPr>
      <w:r w:rsidRPr="00746494">
        <w:rPr>
          <w:rFonts w:ascii="Times New Roman" w:hAnsi="Times New Roman" w:cs="Times New Roman"/>
          <w:sz w:val="24"/>
          <w:szCs w:val="24"/>
        </w:rPr>
        <w:t>Bargaining Power of Suppliers:</w:t>
      </w:r>
    </w:p>
    <w:p w14:paraId="4A9DB9FB" w14:textId="714FF4AE" w:rsidR="007F063D" w:rsidRDefault="00746494" w:rsidP="00C42A61">
      <w:pPr>
        <w:spacing w:line="360" w:lineRule="auto"/>
        <w:jc w:val="both"/>
        <w:rPr>
          <w:rFonts w:ascii="Times New Roman" w:hAnsi="Times New Roman" w:cs="Times New Roman"/>
          <w:sz w:val="24"/>
          <w:szCs w:val="24"/>
        </w:rPr>
      </w:pPr>
      <w:r w:rsidRPr="00746494">
        <w:rPr>
          <w:rFonts w:ascii="Times New Roman" w:hAnsi="Times New Roman" w:cs="Times New Roman"/>
          <w:sz w:val="24"/>
          <w:szCs w:val="24"/>
        </w:rPr>
        <w:t>The bargaining power of suppliers in this market is moderate due to the presence of several suppliers of the telecommunications technology required for the radio, as well as a relatively large number of suppliers of components required for the portable player. Only certain suppliers may have more power if they provide components, which are specific to our device or are not available on the market due to certain circumstances.</w:t>
      </w:r>
    </w:p>
    <w:p w14:paraId="239EF58C" w14:textId="153AD803" w:rsidR="005B2E38" w:rsidRPr="005B2E38" w:rsidRDefault="005B2E38" w:rsidP="00C42A61">
      <w:pPr>
        <w:pStyle w:val="ListParagraph"/>
        <w:numPr>
          <w:ilvl w:val="0"/>
          <w:numId w:val="8"/>
        </w:numPr>
        <w:spacing w:line="360" w:lineRule="auto"/>
        <w:jc w:val="both"/>
        <w:rPr>
          <w:rFonts w:ascii="Times New Roman" w:hAnsi="Times New Roman" w:cs="Times New Roman"/>
          <w:sz w:val="24"/>
          <w:szCs w:val="24"/>
        </w:rPr>
      </w:pPr>
      <w:r w:rsidRPr="005B2E38">
        <w:rPr>
          <w:rFonts w:ascii="Times New Roman" w:hAnsi="Times New Roman" w:cs="Times New Roman"/>
          <w:sz w:val="24"/>
          <w:szCs w:val="24"/>
        </w:rPr>
        <w:t>Bargaining Power of Buyers:</w:t>
      </w:r>
    </w:p>
    <w:p w14:paraId="236ABDDC" w14:textId="72A74F97" w:rsidR="005B2E38" w:rsidRDefault="005B2E38" w:rsidP="00C42A61">
      <w:pPr>
        <w:spacing w:line="360" w:lineRule="auto"/>
        <w:jc w:val="both"/>
        <w:rPr>
          <w:rFonts w:ascii="Times New Roman" w:hAnsi="Times New Roman" w:cs="Times New Roman"/>
          <w:sz w:val="24"/>
          <w:szCs w:val="24"/>
        </w:rPr>
      </w:pPr>
      <w:r w:rsidRPr="005B2E38">
        <w:rPr>
          <w:rFonts w:ascii="Times New Roman" w:hAnsi="Times New Roman" w:cs="Times New Roman"/>
          <w:sz w:val="24"/>
          <w:szCs w:val="24"/>
        </w:rPr>
        <w:t xml:space="preserve">The bargaining power of buyers in this market is high because of competing radios that can easily be chosen if we have not met the customer's expectations, and also because of alternative methods of helping the mental state of dogs with anxiety, such as traditional, </w:t>
      </w:r>
      <w:r w:rsidR="00656B2D">
        <w:rPr>
          <w:rFonts w:ascii="Times New Roman" w:hAnsi="Times New Roman" w:cs="Times New Roman"/>
          <w:sz w:val="24"/>
          <w:szCs w:val="24"/>
        </w:rPr>
        <w:t>homoeopathic</w:t>
      </w:r>
      <w:r w:rsidRPr="005B2E38">
        <w:rPr>
          <w:rFonts w:ascii="Times New Roman" w:hAnsi="Times New Roman" w:cs="Times New Roman"/>
          <w:sz w:val="24"/>
          <w:szCs w:val="24"/>
        </w:rPr>
        <w:t xml:space="preserve"> medicines or other similar products.</w:t>
      </w:r>
    </w:p>
    <w:p w14:paraId="050F3675" w14:textId="7123B3D1" w:rsidR="00F474E5" w:rsidRPr="00F474E5" w:rsidRDefault="00F474E5" w:rsidP="00C42A61">
      <w:pPr>
        <w:pStyle w:val="ListParagraph"/>
        <w:numPr>
          <w:ilvl w:val="0"/>
          <w:numId w:val="8"/>
        </w:numPr>
        <w:spacing w:line="360" w:lineRule="auto"/>
        <w:jc w:val="both"/>
        <w:rPr>
          <w:rFonts w:ascii="Times New Roman" w:hAnsi="Times New Roman" w:cs="Times New Roman"/>
          <w:sz w:val="24"/>
          <w:szCs w:val="24"/>
        </w:rPr>
      </w:pPr>
      <w:r w:rsidRPr="00F474E5">
        <w:rPr>
          <w:rFonts w:ascii="Times New Roman" w:hAnsi="Times New Roman" w:cs="Times New Roman"/>
          <w:sz w:val="24"/>
          <w:szCs w:val="24"/>
        </w:rPr>
        <w:t>Threat of Substitutes:</w:t>
      </w:r>
    </w:p>
    <w:p w14:paraId="7ABB8A04" w14:textId="1461C6E3" w:rsidR="00746494" w:rsidRDefault="00FE6A39" w:rsidP="00C42A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What sets us apart is our </w:t>
      </w:r>
      <w:r w:rsidR="00F474E5" w:rsidRPr="00F474E5">
        <w:rPr>
          <w:rFonts w:ascii="Times New Roman" w:hAnsi="Times New Roman" w:cs="Times New Roman"/>
          <w:sz w:val="24"/>
          <w:szCs w:val="24"/>
        </w:rPr>
        <w:t xml:space="preserve">portable device for listening to music outside. </w:t>
      </w:r>
      <w:r>
        <w:rPr>
          <w:rFonts w:ascii="Times New Roman" w:hAnsi="Times New Roman" w:cs="Times New Roman"/>
          <w:sz w:val="24"/>
          <w:szCs w:val="24"/>
        </w:rPr>
        <w:t xml:space="preserve">Medication is also a way of dealing with this </w:t>
      </w:r>
      <w:r w:rsidR="000A004F">
        <w:rPr>
          <w:rFonts w:ascii="Times New Roman" w:hAnsi="Times New Roman" w:cs="Times New Roman"/>
          <w:sz w:val="24"/>
          <w:szCs w:val="24"/>
        </w:rPr>
        <w:t>issue,</w:t>
      </w:r>
      <w:r>
        <w:rPr>
          <w:rFonts w:ascii="Times New Roman" w:hAnsi="Times New Roman" w:cs="Times New Roman"/>
          <w:sz w:val="24"/>
          <w:szCs w:val="24"/>
        </w:rPr>
        <w:t xml:space="preserve"> </w:t>
      </w:r>
      <w:r w:rsidR="00F474E5" w:rsidRPr="00F474E5">
        <w:rPr>
          <w:rFonts w:ascii="Times New Roman" w:hAnsi="Times New Roman" w:cs="Times New Roman"/>
          <w:sz w:val="24"/>
          <w:szCs w:val="24"/>
        </w:rPr>
        <w:t xml:space="preserve">but most are </w:t>
      </w:r>
      <w:r>
        <w:rPr>
          <w:rFonts w:ascii="Times New Roman" w:hAnsi="Times New Roman" w:cs="Times New Roman"/>
          <w:sz w:val="24"/>
          <w:szCs w:val="24"/>
        </w:rPr>
        <w:t xml:space="preserve">either </w:t>
      </w:r>
      <w:r w:rsidR="00F474E5" w:rsidRPr="00F474E5">
        <w:rPr>
          <w:rFonts w:ascii="Times New Roman" w:hAnsi="Times New Roman" w:cs="Times New Roman"/>
          <w:sz w:val="24"/>
          <w:szCs w:val="24"/>
        </w:rPr>
        <w:t>not successful</w:t>
      </w:r>
      <w:r>
        <w:rPr>
          <w:rFonts w:ascii="Times New Roman" w:hAnsi="Times New Roman" w:cs="Times New Roman"/>
          <w:sz w:val="24"/>
          <w:szCs w:val="24"/>
        </w:rPr>
        <w:t>,</w:t>
      </w:r>
      <w:r w:rsidR="00F474E5" w:rsidRPr="00F474E5">
        <w:rPr>
          <w:rFonts w:ascii="Times New Roman" w:hAnsi="Times New Roman" w:cs="Times New Roman"/>
          <w:sz w:val="24"/>
          <w:szCs w:val="24"/>
        </w:rPr>
        <w:t xml:space="preserve"> or owners prefer non-pharmaceutical solutions. For the reasons listed, we can conclude that the threat of substitutes is moderate.</w:t>
      </w:r>
    </w:p>
    <w:p w14:paraId="714AFEF8" w14:textId="77777777" w:rsidR="002C4C1C" w:rsidRPr="002C4C1C" w:rsidRDefault="002C4C1C" w:rsidP="00C42A61">
      <w:pPr>
        <w:pStyle w:val="ListParagraph"/>
        <w:numPr>
          <w:ilvl w:val="0"/>
          <w:numId w:val="8"/>
        </w:numPr>
        <w:spacing w:line="360" w:lineRule="auto"/>
        <w:jc w:val="both"/>
        <w:rPr>
          <w:rFonts w:ascii="Times New Roman" w:hAnsi="Times New Roman" w:cs="Times New Roman"/>
          <w:sz w:val="24"/>
          <w:szCs w:val="24"/>
        </w:rPr>
      </w:pPr>
      <w:r w:rsidRPr="002C4C1C">
        <w:rPr>
          <w:rFonts w:ascii="Times New Roman" w:hAnsi="Times New Roman" w:cs="Times New Roman"/>
          <w:sz w:val="24"/>
          <w:szCs w:val="24"/>
        </w:rPr>
        <w:t>Competitive rivalry:</w:t>
      </w:r>
    </w:p>
    <w:p w14:paraId="484DD8D1" w14:textId="14A94DFB" w:rsidR="00E2734E" w:rsidRPr="00746494" w:rsidRDefault="002C4C1C" w:rsidP="00C42A61">
      <w:pPr>
        <w:spacing w:line="360" w:lineRule="auto"/>
        <w:jc w:val="both"/>
        <w:rPr>
          <w:rFonts w:ascii="Times New Roman" w:hAnsi="Times New Roman" w:cs="Times New Roman"/>
          <w:sz w:val="24"/>
          <w:szCs w:val="24"/>
        </w:rPr>
      </w:pPr>
      <w:r w:rsidRPr="002C4C1C">
        <w:rPr>
          <w:rFonts w:ascii="Times New Roman" w:hAnsi="Times New Roman" w:cs="Times New Roman"/>
          <w:sz w:val="24"/>
          <w:szCs w:val="24"/>
        </w:rPr>
        <w:t xml:space="preserve">The competitive rivalry here is relatively high due to </w:t>
      </w:r>
      <w:r w:rsidR="004F0ACD">
        <w:rPr>
          <w:rFonts w:ascii="Times New Roman" w:hAnsi="Times New Roman" w:cs="Times New Roman"/>
          <w:sz w:val="24"/>
          <w:szCs w:val="24"/>
        </w:rPr>
        <w:t>several established players offering</w:t>
      </w:r>
      <w:r w:rsidRPr="002C4C1C">
        <w:rPr>
          <w:rFonts w:ascii="Times New Roman" w:hAnsi="Times New Roman" w:cs="Times New Roman"/>
          <w:sz w:val="24"/>
          <w:szCs w:val="24"/>
        </w:rPr>
        <w:t xml:space="preserve"> a similar service. Also, having proven themselves in the market, they can be strong competition based on price and loyal customers. The continuous development of innovations and technologies can give an advantage to each of these companies, which is why we must always be innovative and anticipate the wishes of the buyer.</w:t>
      </w:r>
    </w:p>
    <w:p w14:paraId="3C320705" w14:textId="544B9FF7" w:rsidR="007F2B7E" w:rsidRDefault="000A004F" w:rsidP="00C42A61">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3</w:t>
      </w:r>
      <w:r w:rsidR="006A66A6" w:rsidRPr="006A66A6">
        <w:rPr>
          <w:rFonts w:ascii="Times New Roman" w:hAnsi="Times New Roman" w:cs="Times New Roman"/>
          <w:b/>
          <w:bCs/>
          <w:sz w:val="28"/>
          <w:szCs w:val="28"/>
        </w:rPr>
        <w:t>. Operations and Management Team Plan</w:t>
      </w:r>
    </w:p>
    <w:p w14:paraId="2C5A46BE" w14:textId="77777777" w:rsidR="000056F0" w:rsidRPr="00FE6A39" w:rsidRDefault="000056F0" w:rsidP="00C42A61">
      <w:pPr>
        <w:spacing w:line="360" w:lineRule="auto"/>
        <w:jc w:val="both"/>
        <w:rPr>
          <w:rFonts w:ascii="Times New Roman" w:hAnsi="Times New Roman" w:cs="Times New Roman"/>
          <w:sz w:val="24"/>
          <w:szCs w:val="24"/>
        </w:rPr>
      </w:pPr>
      <w:r w:rsidRPr="00FE6A39">
        <w:rPr>
          <w:rFonts w:ascii="Times New Roman" w:hAnsi="Times New Roman" w:cs="Times New Roman"/>
          <w:sz w:val="24"/>
          <w:szCs w:val="24"/>
        </w:rPr>
        <w:t>Developing the radio concept is the first step in our project, along with the necessary technical and organizational details, which include:</w:t>
      </w:r>
    </w:p>
    <w:p w14:paraId="1E58A331" w14:textId="77777777" w:rsidR="000056F0" w:rsidRPr="000056F0" w:rsidRDefault="000056F0" w:rsidP="00C42A61">
      <w:pPr>
        <w:pStyle w:val="ListParagraph"/>
        <w:numPr>
          <w:ilvl w:val="0"/>
          <w:numId w:val="8"/>
        </w:numPr>
        <w:spacing w:line="360" w:lineRule="auto"/>
        <w:jc w:val="both"/>
        <w:rPr>
          <w:rFonts w:ascii="Times New Roman" w:hAnsi="Times New Roman" w:cs="Times New Roman"/>
          <w:sz w:val="24"/>
          <w:szCs w:val="24"/>
        </w:rPr>
      </w:pPr>
      <w:r w:rsidRPr="000056F0">
        <w:rPr>
          <w:rFonts w:ascii="Times New Roman" w:hAnsi="Times New Roman" w:cs="Times New Roman"/>
          <w:sz w:val="24"/>
          <w:szCs w:val="24"/>
        </w:rPr>
        <w:lastRenderedPageBreak/>
        <w:t>Recruitment of management staff and team</w:t>
      </w:r>
    </w:p>
    <w:p w14:paraId="4979632B" w14:textId="77777777" w:rsidR="000056F0" w:rsidRPr="000056F0" w:rsidRDefault="000056F0" w:rsidP="00C42A61">
      <w:pPr>
        <w:pStyle w:val="ListParagraph"/>
        <w:numPr>
          <w:ilvl w:val="0"/>
          <w:numId w:val="8"/>
        </w:numPr>
        <w:spacing w:line="360" w:lineRule="auto"/>
        <w:jc w:val="both"/>
        <w:rPr>
          <w:rFonts w:ascii="Times New Roman" w:hAnsi="Times New Roman" w:cs="Times New Roman"/>
          <w:sz w:val="24"/>
          <w:szCs w:val="24"/>
        </w:rPr>
      </w:pPr>
      <w:r w:rsidRPr="000056F0">
        <w:rPr>
          <w:rFonts w:ascii="Times New Roman" w:hAnsi="Times New Roman" w:cs="Times New Roman"/>
          <w:sz w:val="24"/>
          <w:szCs w:val="24"/>
        </w:rPr>
        <w:t>Website development</w:t>
      </w:r>
    </w:p>
    <w:p w14:paraId="50DE56B1" w14:textId="35C3C136" w:rsidR="000056F0" w:rsidRPr="000056F0" w:rsidRDefault="000056F0" w:rsidP="00C42A61">
      <w:pPr>
        <w:pStyle w:val="ListParagraph"/>
        <w:numPr>
          <w:ilvl w:val="0"/>
          <w:numId w:val="8"/>
        </w:numPr>
        <w:spacing w:line="360" w:lineRule="auto"/>
        <w:jc w:val="both"/>
        <w:rPr>
          <w:rFonts w:ascii="Times New Roman" w:hAnsi="Times New Roman" w:cs="Times New Roman"/>
          <w:sz w:val="24"/>
          <w:szCs w:val="24"/>
        </w:rPr>
      </w:pPr>
      <w:r w:rsidRPr="000056F0">
        <w:rPr>
          <w:rFonts w:ascii="Times New Roman" w:hAnsi="Times New Roman" w:cs="Times New Roman"/>
          <w:sz w:val="24"/>
          <w:szCs w:val="24"/>
        </w:rPr>
        <w:t xml:space="preserve">Purchase of the necessary equipment </w:t>
      </w:r>
    </w:p>
    <w:p w14:paraId="7CB0979E" w14:textId="77777777" w:rsidR="000056F0" w:rsidRPr="000056F0" w:rsidRDefault="000056F0" w:rsidP="00C42A61">
      <w:pPr>
        <w:pStyle w:val="ListParagraph"/>
        <w:numPr>
          <w:ilvl w:val="0"/>
          <w:numId w:val="8"/>
        </w:numPr>
        <w:spacing w:line="360" w:lineRule="auto"/>
        <w:jc w:val="both"/>
        <w:rPr>
          <w:rFonts w:ascii="Times New Roman" w:hAnsi="Times New Roman" w:cs="Times New Roman"/>
          <w:sz w:val="24"/>
          <w:szCs w:val="24"/>
        </w:rPr>
      </w:pPr>
      <w:r w:rsidRPr="000056F0">
        <w:rPr>
          <w:rFonts w:ascii="Times New Roman" w:hAnsi="Times New Roman" w:cs="Times New Roman"/>
          <w:sz w:val="24"/>
          <w:szCs w:val="24"/>
        </w:rPr>
        <w:t>Finding and contracting an experienced team to create our portable device to our criteria and requirements</w:t>
      </w:r>
    </w:p>
    <w:p w14:paraId="1DB58801" w14:textId="77777777" w:rsidR="000056F0" w:rsidRPr="000056F0" w:rsidRDefault="000056F0" w:rsidP="00C42A61">
      <w:pPr>
        <w:pStyle w:val="ListParagraph"/>
        <w:numPr>
          <w:ilvl w:val="0"/>
          <w:numId w:val="8"/>
        </w:numPr>
        <w:spacing w:line="360" w:lineRule="auto"/>
        <w:jc w:val="both"/>
        <w:rPr>
          <w:rFonts w:ascii="Times New Roman" w:hAnsi="Times New Roman" w:cs="Times New Roman"/>
          <w:sz w:val="24"/>
          <w:szCs w:val="24"/>
        </w:rPr>
      </w:pPr>
      <w:r w:rsidRPr="000056F0">
        <w:rPr>
          <w:rFonts w:ascii="Times New Roman" w:hAnsi="Times New Roman" w:cs="Times New Roman"/>
          <w:sz w:val="24"/>
          <w:szCs w:val="24"/>
        </w:rPr>
        <w:t>Renting suitable business premises</w:t>
      </w:r>
    </w:p>
    <w:p w14:paraId="6E532588" w14:textId="60431EE0" w:rsidR="000056F0" w:rsidRPr="000056F0" w:rsidRDefault="000056F0" w:rsidP="00C42A61">
      <w:pPr>
        <w:pStyle w:val="ListParagraph"/>
        <w:numPr>
          <w:ilvl w:val="0"/>
          <w:numId w:val="8"/>
        </w:numPr>
        <w:spacing w:line="360" w:lineRule="auto"/>
        <w:jc w:val="both"/>
        <w:rPr>
          <w:rFonts w:ascii="Times New Roman" w:hAnsi="Times New Roman" w:cs="Times New Roman"/>
          <w:sz w:val="24"/>
          <w:szCs w:val="24"/>
        </w:rPr>
      </w:pPr>
      <w:r w:rsidRPr="000056F0">
        <w:rPr>
          <w:rFonts w:ascii="Times New Roman" w:hAnsi="Times New Roman" w:cs="Times New Roman"/>
          <w:sz w:val="24"/>
          <w:szCs w:val="24"/>
        </w:rPr>
        <w:t>Building a distribution network, including retail outlets, pet stores, veterinary centres and online sales.</w:t>
      </w:r>
    </w:p>
    <w:p w14:paraId="220EE4F2" w14:textId="77777777" w:rsidR="002B37C6" w:rsidRPr="002B37C6" w:rsidRDefault="002B37C6" w:rsidP="00C42A61">
      <w:pPr>
        <w:spacing w:line="360" w:lineRule="auto"/>
        <w:jc w:val="both"/>
        <w:rPr>
          <w:rFonts w:ascii="Times New Roman" w:hAnsi="Times New Roman" w:cs="Times New Roman"/>
          <w:sz w:val="24"/>
          <w:szCs w:val="24"/>
        </w:rPr>
      </w:pPr>
      <w:r w:rsidRPr="002B37C6">
        <w:rPr>
          <w:rFonts w:ascii="Times New Roman" w:hAnsi="Times New Roman" w:cs="Times New Roman"/>
          <w:sz w:val="24"/>
          <w:szCs w:val="24"/>
        </w:rPr>
        <w:t>Creating a stable team that leads its units with responsibility and professionalism, monitors the overall development and works together is essential for the success of the project.</w:t>
      </w:r>
    </w:p>
    <w:p w14:paraId="32812750" w14:textId="77777777" w:rsidR="006218AE" w:rsidRPr="008E2227" w:rsidRDefault="006218AE" w:rsidP="00C42A61">
      <w:pPr>
        <w:spacing w:line="360" w:lineRule="auto"/>
        <w:jc w:val="both"/>
        <w:rPr>
          <w:rFonts w:ascii="Times New Roman" w:hAnsi="Times New Roman" w:cs="Times New Roman"/>
          <w:b/>
          <w:bCs/>
          <w:sz w:val="24"/>
          <w:szCs w:val="24"/>
        </w:rPr>
      </w:pPr>
    </w:p>
    <w:tbl>
      <w:tblPr>
        <w:tblStyle w:val="TableGrid"/>
        <w:tblW w:w="0" w:type="auto"/>
        <w:tblInd w:w="0" w:type="dxa"/>
        <w:tblLook w:val="04A0" w:firstRow="1" w:lastRow="0" w:firstColumn="1" w:lastColumn="0" w:noHBand="0" w:noVBand="1"/>
      </w:tblPr>
      <w:tblGrid>
        <w:gridCol w:w="2405"/>
        <w:gridCol w:w="3119"/>
        <w:gridCol w:w="3492"/>
      </w:tblGrid>
      <w:tr w:rsidR="005C09CF" w:rsidRPr="008E2227" w14:paraId="10E25221" w14:textId="77777777" w:rsidTr="009C4395">
        <w:tc>
          <w:tcPr>
            <w:tcW w:w="2405" w:type="dxa"/>
            <w:tcBorders>
              <w:top w:val="single" w:sz="4" w:space="0" w:color="auto"/>
              <w:left w:val="single" w:sz="4" w:space="0" w:color="auto"/>
              <w:bottom w:val="single" w:sz="4" w:space="0" w:color="auto"/>
              <w:right w:val="single" w:sz="4" w:space="0" w:color="auto"/>
            </w:tcBorders>
            <w:hideMark/>
          </w:tcPr>
          <w:p w14:paraId="1FCDF205" w14:textId="77777777" w:rsidR="006218AE" w:rsidRPr="008E2227" w:rsidRDefault="006218AE" w:rsidP="00C42A61">
            <w:pPr>
              <w:spacing w:line="360" w:lineRule="auto"/>
              <w:jc w:val="both"/>
              <w:rPr>
                <w:rFonts w:ascii="Times New Roman" w:hAnsi="Times New Roman" w:cs="Times New Roman"/>
                <w:b/>
                <w:bCs/>
              </w:rPr>
            </w:pPr>
            <w:r w:rsidRPr="008E2227">
              <w:rPr>
                <w:rFonts w:ascii="Times New Roman" w:hAnsi="Times New Roman" w:cs="Times New Roman"/>
                <w:b/>
                <w:bCs/>
              </w:rPr>
              <w:t xml:space="preserve">Name </w:t>
            </w:r>
          </w:p>
        </w:tc>
        <w:tc>
          <w:tcPr>
            <w:tcW w:w="3119" w:type="dxa"/>
            <w:tcBorders>
              <w:top w:val="single" w:sz="4" w:space="0" w:color="auto"/>
              <w:left w:val="single" w:sz="4" w:space="0" w:color="auto"/>
              <w:bottom w:val="single" w:sz="4" w:space="0" w:color="auto"/>
              <w:right w:val="single" w:sz="4" w:space="0" w:color="auto"/>
            </w:tcBorders>
            <w:hideMark/>
          </w:tcPr>
          <w:p w14:paraId="3ACA6802" w14:textId="77777777" w:rsidR="006218AE" w:rsidRPr="008E2227" w:rsidRDefault="006218AE" w:rsidP="00C42A61">
            <w:pPr>
              <w:spacing w:line="360" w:lineRule="auto"/>
              <w:jc w:val="both"/>
              <w:rPr>
                <w:rFonts w:ascii="Times New Roman" w:hAnsi="Times New Roman" w:cs="Times New Roman"/>
                <w:b/>
                <w:bCs/>
              </w:rPr>
            </w:pPr>
            <w:r w:rsidRPr="008E2227">
              <w:rPr>
                <w:rFonts w:ascii="Times New Roman" w:hAnsi="Times New Roman" w:cs="Times New Roman"/>
                <w:b/>
                <w:bCs/>
              </w:rPr>
              <w:t>Skills</w:t>
            </w:r>
          </w:p>
        </w:tc>
        <w:tc>
          <w:tcPr>
            <w:tcW w:w="3492" w:type="dxa"/>
            <w:tcBorders>
              <w:top w:val="single" w:sz="4" w:space="0" w:color="auto"/>
              <w:left w:val="single" w:sz="4" w:space="0" w:color="auto"/>
              <w:bottom w:val="single" w:sz="4" w:space="0" w:color="auto"/>
              <w:right w:val="single" w:sz="4" w:space="0" w:color="auto"/>
            </w:tcBorders>
            <w:hideMark/>
          </w:tcPr>
          <w:p w14:paraId="0204E56E" w14:textId="77777777" w:rsidR="006218AE" w:rsidRPr="008E2227" w:rsidRDefault="006218AE" w:rsidP="00C42A61">
            <w:pPr>
              <w:spacing w:line="360" w:lineRule="auto"/>
              <w:jc w:val="both"/>
              <w:rPr>
                <w:rFonts w:ascii="Times New Roman" w:hAnsi="Times New Roman" w:cs="Times New Roman"/>
                <w:b/>
                <w:bCs/>
              </w:rPr>
            </w:pPr>
            <w:r w:rsidRPr="008E2227">
              <w:rPr>
                <w:rFonts w:ascii="Times New Roman" w:hAnsi="Times New Roman" w:cs="Times New Roman"/>
                <w:b/>
                <w:bCs/>
              </w:rPr>
              <w:t>What do they bring to the firm</w:t>
            </w:r>
          </w:p>
        </w:tc>
      </w:tr>
      <w:tr w:rsidR="005C09CF" w:rsidRPr="008E2227" w14:paraId="10626718" w14:textId="77777777" w:rsidTr="009C4395">
        <w:tc>
          <w:tcPr>
            <w:tcW w:w="2405" w:type="dxa"/>
            <w:tcBorders>
              <w:top w:val="single" w:sz="4" w:space="0" w:color="auto"/>
              <w:left w:val="single" w:sz="4" w:space="0" w:color="auto"/>
              <w:bottom w:val="single" w:sz="4" w:space="0" w:color="auto"/>
              <w:right w:val="single" w:sz="4" w:space="0" w:color="auto"/>
            </w:tcBorders>
          </w:tcPr>
          <w:p w14:paraId="55757310" w14:textId="6030DE55" w:rsidR="006218AE" w:rsidRPr="008E2227" w:rsidRDefault="007F0E1D" w:rsidP="00C42A61">
            <w:pPr>
              <w:spacing w:line="360" w:lineRule="auto"/>
              <w:jc w:val="both"/>
              <w:rPr>
                <w:rFonts w:ascii="Times New Roman" w:hAnsi="Times New Roman" w:cs="Times New Roman"/>
              </w:rPr>
            </w:pPr>
            <w:r w:rsidRPr="008E2227">
              <w:rPr>
                <w:rFonts w:ascii="Times New Roman" w:hAnsi="Times New Roman" w:cs="Times New Roman"/>
              </w:rPr>
              <w:t>Teodora Georgieva – Executive director</w:t>
            </w:r>
          </w:p>
        </w:tc>
        <w:tc>
          <w:tcPr>
            <w:tcW w:w="3119" w:type="dxa"/>
            <w:tcBorders>
              <w:top w:val="single" w:sz="4" w:space="0" w:color="auto"/>
              <w:left w:val="single" w:sz="4" w:space="0" w:color="auto"/>
              <w:bottom w:val="single" w:sz="4" w:space="0" w:color="auto"/>
              <w:right w:val="single" w:sz="4" w:space="0" w:color="auto"/>
            </w:tcBorders>
          </w:tcPr>
          <w:p w14:paraId="15CC0AB3" w14:textId="067F08C2" w:rsidR="006218AE" w:rsidRPr="008E2227" w:rsidRDefault="00C51B03" w:rsidP="00C42A61">
            <w:pPr>
              <w:spacing w:line="360" w:lineRule="auto"/>
              <w:jc w:val="both"/>
              <w:rPr>
                <w:rFonts w:ascii="Times New Roman" w:hAnsi="Times New Roman" w:cs="Times New Roman"/>
              </w:rPr>
            </w:pPr>
            <w:r w:rsidRPr="008E2227">
              <w:rPr>
                <w:rFonts w:ascii="Times New Roman" w:hAnsi="Times New Roman" w:cs="Times New Roman"/>
              </w:rPr>
              <w:t>Leadership skills, self-presentation, strategic thinking, empathy</w:t>
            </w:r>
          </w:p>
        </w:tc>
        <w:tc>
          <w:tcPr>
            <w:tcW w:w="3492" w:type="dxa"/>
            <w:tcBorders>
              <w:top w:val="single" w:sz="4" w:space="0" w:color="auto"/>
              <w:left w:val="single" w:sz="4" w:space="0" w:color="auto"/>
              <w:bottom w:val="single" w:sz="4" w:space="0" w:color="auto"/>
              <w:right w:val="single" w:sz="4" w:space="0" w:color="auto"/>
            </w:tcBorders>
          </w:tcPr>
          <w:p w14:paraId="3CD07F6D" w14:textId="3D866681" w:rsidR="00FE6A39" w:rsidRDefault="004F0ACD" w:rsidP="00C42A61">
            <w:pPr>
              <w:pStyle w:val="ListParagraph"/>
              <w:numPr>
                <w:ilvl w:val="0"/>
                <w:numId w:val="12"/>
              </w:numPr>
              <w:spacing w:line="360" w:lineRule="auto"/>
              <w:jc w:val="both"/>
              <w:rPr>
                <w:rFonts w:ascii="Times New Roman" w:hAnsi="Times New Roman" w:cs="Times New Roman"/>
              </w:rPr>
            </w:pPr>
            <w:r w:rsidRPr="00FE6A39">
              <w:rPr>
                <w:rFonts w:ascii="Times New Roman" w:hAnsi="Times New Roman" w:cs="Times New Roman"/>
              </w:rPr>
              <w:t xml:space="preserve">raise the funds and </w:t>
            </w:r>
            <w:r w:rsidR="00FE6A39" w:rsidRPr="00FE6A39">
              <w:rPr>
                <w:rFonts w:ascii="Times New Roman" w:hAnsi="Times New Roman" w:cs="Times New Roman"/>
              </w:rPr>
              <w:t>partnerships.</w:t>
            </w:r>
          </w:p>
          <w:p w14:paraId="611B81EF" w14:textId="77777777" w:rsidR="00FE6A39" w:rsidRDefault="004F0ACD" w:rsidP="00C42A61">
            <w:pPr>
              <w:pStyle w:val="ListParagraph"/>
              <w:numPr>
                <w:ilvl w:val="0"/>
                <w:numId w:val="12"/>
              </w:numPr>
              <w:spacing w:line="360" w:lineRule="auto"/>
              <w:jc w:val="both"/>
              <w:rPr>
                <w:rFonts w:ascii="Times New Roman" w:hAnsi="Times New Roman" w:cs="Times New Roman"/>
              </w:rPr>
            </w:pPr>
            <w:r w:rsidRPr="00FE6A39">
              <w:rPr>
                <w:rFonts w:ascii="Times New Roman" w:hAnsi="Times New Roman" w:cs="Times New Roman"/>
              </w:rPr>
              <w:t>oversee the development of the identified strategies and objectives.</w:t>
            </w:r>
          </w:p>
          <w:p w14:paraId="6E79F0AA" w14:textId="4BAA58BF" w:rsidR="004F0ACD" w:rsidRPr="00FE6A39" w:rsidRDefault="004F0ACD" w:rsidP="00C42A61">
            <w:pPr>
              <w:pStyle w:val="ListParagraph"/>
              <w:numPr>
                <w:ilvl w:val="0"/>
                <w:numId w:val="12"/>
              </w:numPr>
              <w:spacing w:line="360" w:lineRule="auto"/>
              <w:jc w:val="both"/>
              <w:rPr>
                <w:rFonts w:ascii="Times New Roman" w:hAnsi="Times New Roman" w:cs="Times New Roman"/>
              </w:rPr>
            </w:pPr>
            <w:r w:rsidRPr="00FE6A39">
              <w:rPr>
                <w:rFonts w:ascii="Times New Roman" w:hAnsi="Times New Roman" w:cs="Times New Roman"/>
              </w:rPr>
              <w:t>make decisions about changes or innovations.</w:t>
            </w:r>
          </w:p>
          <w:p w14:paraId="4FC33F5B" w14:textId="77D982C0" w:rsidR="006218AE" w:rsidRPr="008E2227" w:rsidRDefault="006218AE" w:rsidP="00C42A61">
            <w:pPr>
              <w:spacing w:line="360" w:lineRule="auto"/>
              <w:jc w:val="both"/>
              <w:rPr>
                <w:rFonts w:ascii="Times New Roman" w:hAnsi="Times New Roman" w:cs="Times New Roman"/>
              </w:rPr>
            </w:pPr>
          </w:p>
        </w:tc>
      </w:tr>
      <w:tr w:rsidR="005C09CF" w:rsidRPr="008E2227" w14:paraId="114AE6E6" w14:textId="77777777" w:rsidTr="009C4395">
        <w:tc>
          <w:tcPr>
            <w:tcW w:w="2405" w:type="dxa"/>
            <w:tcBorders>
              <w:top w:val="single" w:sz="4" w:space="0" w:color="auto"/>
              <w:left w:val="single" w:sz="4" w:space="0" w:color="auto"/>
              <w:bottom w:val="single" w:sz="4" w:space="0" w:color="auto"/>
              <w:right w:val="single" w:sz="4" w:space="0" w:color="auto"/>
            </w:tcBorders>
          </w:tcPr>
          <w:p w14:paraId="2A19BFD0" w14:textId="49622110" w:rsidR="006218AE" w:rsidRPr="008E2227" w:rsidRDefault="007F0E1D" w:rsidP="00C42A61">
            <w:pPr>
              <w:spacing w:line="360" w:lineRule="auto"/>
              <w:jc w:val="both"/>
              <w:rPr>
                <w:rFonts w:ascii="Times New Roman" w:hAnsi="Times New Roman" w:cs="Times New Roman"/>
              </w:rPr>
            </w:pPr>
            <w:r w:rsidRPr="008E2227">
              <w:rPr>
                <w:rFonts w:ascii="Times New Roman" w:hAnsi="Times New Roman" w:cs="Times New Roman"/>
              </w:rPr>
              <w:t>Alexander Kerridge-Technical director</w:t>
            </w:r>
          </w:p>
        </w:tc>
        <w:tc>
          <w:tcPr>
            <w:tcW w:w="3119" w:type="dxa"/>
            <w:tcBorders>
              <w:top w:val="single" w:sz="4" w:space="0" w:color="auto"/>
              <w:left w:val="single" w:sz="4" w:space="0" w:color="auto"/>
              <w:bottom w:val="single" w:sz="4" w:space="0" w:color="auto"/>
              <w:right w:val="single" w:sz="4" w:space="0" w:color="auto"/>
            </w:tcBorders>
          </w:tcPr>
          <w:p w14:paraId="38E05BF7" w14:textId="5FD00923" w:rsidR="006218AE" w:rsidRPr="008E2227" w:rsidRDefault="00C51B03" w:rsidP="00C42A61">
            <w:pPr>
              <w:spacing w:line="360" w:lineRule="auto"/>
              <w:jc w:val="both"/>
              <w:rPr>
                <w:rFonts w:ascii="Times New Roman" w:hAnsi="Times New Roman" w:cs="Times New Roman"/>
              </w:rPr>
            </w:pPr>
            <w:r w:rsidRPr="008E2227">
              <w:rPr>
                <w:rFonts w:ascii="Times New Roman" w:hAnsi="Times New Roman" w:cs="Times New Roman"/>
              </w:rPr>
              <w:t>Technical expertise and software knowledge,</w:t>
            </w:r>
            <w:r w:rsidR="00DC3821" w:rsidRPr="008E2227">
              <w:rPr>
                <w:rFonts w:ascii="Times New Roman" w:hAnsi="Times New Roman" w:cs="Times New Roman"/>
              </w:rPr>
              <w:t xml:space="preserve"> desire to keep up with new technologies</w:t>
            </w:r>
          </w:p>
        </w:tc>
        <w:tc>
          <w:tcPr>
            <w:tcW w:w="3492" w:type="dxa"/>
            <w:tcBorders>
              <w:top w:val="single" w:sz="4" w:space="0" w:color="auto"/>
              <w:left w:val="single" w:sz="4" w:space="0" w:color="auto"/>
              <w:bottom w:val="single" w:sz="4" w:space="0" w:color="auto"/>
              <w:right w:val="single" w:sz="4" w:space="0" w:color="auto"/>
            </w:tcBorders>
          </w:tcPr>
          <w:p w14:paraId="20A7DAF1" w14:textId="77777777" w:rsidR="00FE6A39" w:rsidRDefault="004F0ACD" w:rsidP="00C42A61">
            <w:pPr>
              <w:pStyle w:val="ListParagraph"/>
              <w:numPr>
                <w:ilvl w:val="0"/>
                <w:numId w:val="13"/>
              </w:numPr>
              <w:spacing w:line="360" w:lineRule="auto"/>
              <w:jc w:val="both"/>
              <w:rPr>
                <w:rFonts w:ascii="Times New Roman" w:hAnsi="Times New Roman" w:cs="Times New Roman"/>
              </w:rPr>
            </w:pPr>
            <w:r w:rsidRPr="00FE6A39">
              <w:rPr>
                <w:rFonts w:ascii="Times New Roman" w:hAnsi="Times New Roman" w:cs="Times New Roman"/>
              </w:rPr>
              <w:t>responsible for the technical issue</w:t>
            </w:r>
            <w:r w:rsidR="0089257D" w:rsidRPr="00FE6A39">
              <w:rPr>
                <w:rFonts w:ascii="Times New Roman" w:hAnsi="Times New Roman" w:cs="Times New Roman"/>
              </w:rPr>
              <w:t>s</w:t>
            </w:r>
            <w:r w:rsidRPr="00FE6A39">
              <w:rPr>
                <w:rFonts w:ascii="Times New Roman" w:hAnsi="Times New Roman" w:cs="Times New Roman"/>
              </w:rPr>
              <w:t>, the selection of equipment,</w:t>
            </w:r>
            <w:r w:rsidR="0089257D" w:rsidRPr="00FE6A39">
              <w:rPr>
                <w:rFonts w:ascii="Times New Roman" w:hAnsi="Times New Roman" w:cs="Times New Roman"/>
              </w:rPr>
              <w:t xml:space="preserve"> and </w:t>
            </w:r>
            <w:r w:rsidRPr="00FE6A39">
              <w:rPr>
                <w:rFonts w:ascii="Times New Roman" w:hAnsi="Times New Roman" w:cs="Times New Roman"/>
              </w:rPr>
              <w:t>components</w:t>
            </w:r>
          </w:p>
          <w:p w14:paraId="2AB66ED1" w14:textId="45A73B63" w:rsidR="00FE6A39" w:rsidRDefault="003B5138" w:rsidP="00C42A61">
            <w:pPr>
              <w:pStyle w:val="ListParagraph"/>
              <w:numPr>
                <w:ilvl w:val="0"/>
                <w:numId w:val="13"/>
              </w:numPr>
              <w:spacing w:line="360" w:lineRule="auto"/>
              <w:jc w:val="both"/>
              <w:rPr>
                <w:rFonts w:ascii="Times New Roman" w:hAnsi="Times New Roman" w:cs="Times New Roman"/>
              </w:rPr>
            </w:pPr>
            <w:r>
              <w:rPr>
                <w:rFonts w:ascii="Times New Roman" w:hAnsi="Times New Roman" w:cs="Times New Roman"/>
              </w:rPr>
              <w:t>Recruiting</w:t>
            </w:r>
            <w:r w:rsidR="004F0ACD" w:rsidRPr="00FE6A39">
              <w:rPr>
                <w:rFonts w:ascii="Times New Roman" w:hAnsi="Times New Roman" w:cs="Times New Roman"/>
              </w:rPr>
              <w:t xml:space="preserve"> and supervising </w:t>
            </w:r>
            <w:r w:rsidR="00FE6A39">
              <w:rPr>
                <w:rFonts w:ascii="Times New Roman" w:hAnsi="Times New Roman" w:cs="Times New Roman"/>
              </w:rPr>
              <w:t>a</w:t>
            </w:r>
            <w:r w:rsidR="004F0ACD" w:rsidRPr="00FE6A39">
              <w:rPr>
                <w:rFonts w:ascii="Times New Roman" w:hAnsi="Times New Roman" w:cs="Times New Roman"/>
              </w:rPr>
              <w:t xml:space="preserve"> team to build the portable </w:t>
            </w:r>
            <w:r w:rsidR="00FE6A39" w:rsidRPr="00FE6A39">
              <w:rPr>
                <w:rFonts w:ascii="Times New Roman" w:hAnsi="Times New Roman" w:cs="Times New Roman"/>
              </w:rPr>
              <w:t>player.</w:t>
            </w:r>
          </w:p>
          <w:p w14:paraId="2CB32507" w14:textId="7A31433E" w:rsidR="004F0ACD" w:rsidRPr="00FE6A39" w:rsidRDefault="00FE6A39" w:rsidP="00C42A61">
            <w:pPr>
              <w:pStyle w:val="ListParagraph"/>
              <w:numPr>
                <w:ilvl w:val="0"/>
                <w:numId w:val="13"/>
              </w:numPr>
              <w:spacing w:line="360" w:lineRule="auto"/>
              <w:jc w:val="both"/>
              <w:rPr>
                <w:rFonts w:ascii="Times New Roman" w:hAnsi="Times New Roman" w:cs="Times New Roman"/>
              </w:rPr>
            </w:pPr>
            <w:r>
              <w:rPr>
                <w:rFonts w:ascii="Times New Roman" w:hAnsi="Times New Roman" w:cs="Times New Roman"/>
              </w:rPr>
              <w:t xml:space="preserve">create </w:t>
            </w:r>
            <w:r w:rsidR="003B5138">
              <w:rPr>
                <w:rFonts w:ascii="Times New Roman" w:hAnsi="Times New Roman" w:cs="Times New Roman"/>
              </w:rPr>
              <w:t xml:space="preserve">the </w:t>
            </w:r>
            <w:r w:rsidR="004F0ACD" w:rsidRPr="00FE6A39">
              <w:rPr>
                <w:rFonts w:ascii="Times New Roman" w:hAnsi="Times New Roman" w:cs="Times New Roman"/>
              </w:rPr>
              <w:t>website as well as various social platforms to ensure our presence everywhere.</w:t>
            </w:r>
          </w:p>
          <w:p w14:paraId="1234DE90" w14:textId="3BAE6706" w:rsidR="006218AE" w:rsidRPr="008E2227" w:rsidRDefault="006218AE" w:rsidP="00C42A61">
            <w:pPr>
              <w:spacing w:line="360" w:lineRule="auto"/>
              <w:jc w:val="both"/>
              <w:rPr>
                <w:rFonts w:ascii="Times New Roman" w:hAnsi="Times New Roman" w:cs="Times New Roman"/>
              </w:rPr>
            </w:pPr>
          </w:p>
        </w:tc>
      </w:tr>
      <w:tr w:rsidR="005C09CF" w:rsidRPr="008E2227" w14:paraId="109F5C35" w14:textId="77777777" w:rsidTr="009C4395">
        <w:tc>
          <w:tcPr>
            <w:tcW w:w="2405" w:type="dxa"/>
            <w:tcBorders>
              <w:top w:val="single" w:sz="4" w:space="0" w:color="auto"/>
              <w:left w:val="single" w:sz="4" w:space="0" w:color="auto"/>
              <w:bottom w:val="single" w:sz="4" w:space="0" w:color="auto"/>
              <w:right w:val="single" w:sz="4" w:space="0" w:color="auto"/>
            </w:tcBorders>
          </w:tcPr>
          <w:p w14:paraId="0188BBF5" w14:textId="34D99B27" w:rsidR="006218AE" w:rsidRPr="008E2227" w:rsidRDefault="007F0E1D" w:rsidP="00C42A61">
            <w:pPr>
              <w:spacing w:line="360" w:lineRule="auto"/>
              <w:jc w:val="both"/>
              <w:rPr>
                <w:rFonts w:ascii="Times New Roman" w:hAnsi="Times New Roman" w:cs="Times New Roman"/>
              </w:rPr>
            </w:pPr>
            <w:r w:rsidRPr="008E2227">
              <w:rPr>
                <w:rFonts w:ascii="Times New Roman" w:hAnsi="Times New Roman" w:cs="Times New Roman"/>
              </w:rPr>
              <w:lastRenderedPageBreak/>
              <w:t>Elizabeth Spencer-Program director</w:t>
            </w:r>
          </w:p>
        </w:tc>
        <w:tc>
          <w:tcPr>
            <w:tcW w:w="3119" w:type="dxa"/>
            <w:tcBorders>
              <w:top w:val="single" w:sz="4" w:space="0" w:color="auto"/>
              <w:left w:val="single" w:sz="4" w:space="0" w:color="auto"/>
              <w:bottom w:val="single" w:sz="4" w:space="0" w:color="auto"/>
              <w:right w:val="single" w:sz="4" w:space="0" w:color="auto"/>
            </w:tcBorders>
          </w:tcPr>
          <w:p w14:paraId="759F5488" w14:textId="7049D725" w:rsidR="006218AE" w:rsidRPr="008E2227" w:rsidRDefault="004F0ACD" w:rsidP="00C42A61">
            <w:pPr>
              <w:spacing w:line="360" w:lineRule="auto"/>
              <w:jc w:val="both"/>
              <w:rPr>
                <w:rFonts w:ascii="Times New Roman" w:hAnsi="Times New Roman" w:cs="Times New Roman"/>
              </w:rPr>
            </w:pPr>
            <w:r>
              <w:rPr>
                <w:rFonts w:ascii="Times New Roman" w:hAnsi="Times New Roman" w:cs="Times New Roman"/>
              </w:rPr>
              <w:t>E</w:t>
            </w:r>
            <w:r w:rsidR="00DC3821" w:rsidRPr="008E2227">
              <w:rPr>
                <w:rFonts w:ascii="Times New Roman" w:hAnsi="Times New Roman" w:cs="Times New Roman"/>
              </w:rPr>
              <w:t>xperience in creating well-structured and stylistically robust podcasts and music programs, good journalistic skills and knowledge of animal psychology and behaviour</w:t>
            </w:r>
          </w:p>
        </w:tc>
        <w:tc>
          <w:tcPr>
            <w:tcW w:w="3492" w:type="dxa"/>
            <w:tcBorders>
              <w:top w:val="single" w:sz="4" w:space="0" w:color="auto"/>
              <w:left w:val="single" w:sz="4" w:space="0" w:color="auto"/>
              <w:bottom w:val="single" w:sz="4" w:space="0" w:color="auto"/>
              <w:right w:val="single" w:sz="4" w:space="0" w:color="auto"/>
            </w:tcBorders>
          </w:tcPr>
          <w:p w14:paraId="40A433E6" w14:textId="71C8EF6B" w:rsidR="004F0ACD" w:rsidRPr="00FE6A39" w:rsidRDefault="004F0ACD" w:rsidP="00C42A61">
            <w:pPr>
              <w:pStyle w:val="ListParagraph"/>
              <w:numPr>
                <w:ilvl w:val="0"/>
                <w:numId w:val="14"/>
              </w:numPr>
              <w:spacing w:line="360" w:lineRule="auto"/>
              <w:jc w:val="both"/>
              <w:rPr>
                <w:rFonts w:ascii="Times New Roman" w:hAnsi="Times New Roman" w:cs="Times New Roman"/>
              </w:rPr>
            </w:pPr>
            <w:r w:rsidRPr="00FE6A39">
              <w:rPr>
                <w:rFonts w:ascii="Times New Roman" w:hAnsi="Times New Roman" w:cs="Times New Roman"/>
              </w:rPr>
              <w:t>curate the content of podcasts and music for dogs</w:t>
            </w:r>
            <w:r w:rsidR="00E74917">
              <w:rPr>
                <w:rFonts w:ascii="Times New Roman" w:hAnsi="Times New Roman" w:cs="Times New Roman"/>
              </w:rPr>
              <w:t>.</w:t>
            </w:r>
          </w:p>
          <w:p w14:paraId="7C7ADDE4" w14:textId="72B5B9C2" w:rsidR="006218AE" w:rsidRPr="008E2227" w:rsidRDefault="006218AE" w:rsidP="00C42A61">
            <w:pPr>
              <w:spacing w:line="360" w:lineRule="auto"/>
              <w:jc w:val="both"/>
              <w:rPr>
                <w:rFonts w:ascii="Times New Roman" w:hAnsi="Times New Roman" w:cs="Times New Roman"/>
              </w:rPr>
            </w:pPr>
          </w:p>
        </w:tc>
      </w:tr>
      <w:tr w:rsidR="005C09CF" w:rsidRPr="008E2227" w14:paraId="66B20A17" w14:textId="77777777" w:rsidTr="009C4395">
        <w:tc>
          <w:tcPr>
            <w:tcW w:w="2405" w:type="dxa"/>
            <w:tcBorders>
              <w:top w:val="single" w:sz="4" w:space="0" w:color="auto"/>
              <w:left w:val="single" w:sz="4" w:space="0" w:color="auto"/>
              <w:bottom w:val="single" w:sz="4" w:space="0" w:color="auto"/>
              <w:right w:val="single" w:sz="4" w:space="0" w:color="auto"/>
            </w:tcBorders>
          </w:tcPr>
          <w:p w14:paraId="4CA111C7" w14:textId="66FEED40" w:rsidR="006218AE" w:rsidRPr="008E2227" w:rsidRDefault="007F0E1D" w:rsidP="00C42A61">
            <w:pPr>
              <w:spacing w:line="360" w:lineRule="auto"/>
              <w:jc w:val="both"/>
              <w:rPr>
                <w:rFonts w:ascii="Times New Roman" w:hAnsi="Times New Roman" w:cs="Times New Roman"/>
              </w:rPr>
            </w:pPr>
            <w:r w:rsidRPr="008E2227">
              <w:rPr>
                <w:rFonts w:ascii="Times New Roman" w:hAnsi="Times New Roman" w:cs="Times New Roman"/>
              </w:rPr>
              <w:t>William Peters- Marketing director and contact customers</w:t>
            </w:r>
          </w:p>
        </w:tc>
        <w:tc>
          <w:tcPr>
            <w:tcW w:w="3119" w:type="dxa"/>
            <w:tcBorders>
              <w:top w:val="single" w:sz="4" w:space="0" w:color="auto"/>
              <w:left w:val="single" w:sz="4" w:space="0" w:color="auto"/>
              <w:bottom w:val="single" w:sz="4" w:space="0" w:color="auto"/>
              <w:right w:val="single" w:sz="4" w:space="0" w:color="auto"/>
            </w:tcBorders>
          </w:tcPr>
          <w:p w14:paraId="5A33E5CB" w14:textId="43134406" w:rsidR="006218AE" w:rsidRPr="008E2227" w:rsidRDefault="004B4582" w:rsidP="00C42A61">
            <w:pPr>
              <w:spacing w:line="360" w:lineRule="auto"/>
              <w:jc w:val="both"/>
              <w:rPr>
                <w:rFonts w:ascii="Times New Roman" w:hAnsi="Times New Roman" w:cs="Times New Roman"/>
              </w:rPr>
            </w:pPr>
            <w:r w:rsidRPr="008E2227">
              <w:rPr>
                <w:rFonts w:ascii="Times New Roman" w:hAnsi="Times New Roman" w:cs="Times New Roman"/>
              </w:rPr>
              <w:t>Strategic thinking, communication skills, digital and budgeting skills</w:t>
            </w:r>
          </w:p>
        </w:tc>
        <w:tc>
          <w:tcPr>
            <w:tcW w:w="3492" w:type="dxa"/>
            <w:tcBorders>
              <w:top w:val="single" w:sz="4" w:space="0" w:color="auto"/>
              <w:left w:val="single" w:sz="4" w:space="0" w:color="auto"/>
              <w:bottom w:val="single" w:sz="4" w:space="0" w:color="auto"/>
              <w:right w:val="single" w:sz="4" w:space="0" w:color="auto"/>
            </w:tcBorders>
          </w:tcPr>
          <w:p w14:paraId="07B59A40" w14:textId="224235A6" w:rsidR="00FE6A39" w:rsidRDefault="004F0ACD" w:rsidP="00C42A61">
            <w:pPr>
              <w:pStyle w:val="ListParagraph"/>
              <w:numPr>
                <w:ilvl w:val="0"/>
                <w:numId w:val="14"/>
              </w:numPr>
              <w:spacing w:line="360" w:lineRule="auto"/>
              <w:jc w:val="both"/>
              <w:rPr>
                <w:rFonts w:ascii="Times New Roman" w:hAnsi="Times New Roman" w:cs="Times New Roman"/>
              </w:rPr>
            </w:pPr>
            <w:r w:rsidRPr="00FE6A39">
              <w:rPr>
                <w:rFonts w:ascii="Times New Roman" w:hAnsi="Times New Roman" w:cs="Times New Roman"/>
              </w:rPr>
              <w:t xml:space="preserve">lead the marketing </w:t>
            </w:r>
            <w:r w:rsidR="00FE6A39" w:rsidRPr="00FE6A39">
              <w:rPr>
                <w:rFonts w:ascii="Times New Roman" w:hAnsi="Times New Roman" w:cs="Times New Roman"/>
              </w:rPr>
              <w:t>department.</w:t>
            </w:r>
          </w:p>
          <w:p w14:paraId="605AB053" w14:textId="6371AB96" w:rsidR="00FE6A39" w:rsidRDefault="004F0ACD" w:rsidP="00C42A61">
            <w:pPr>
              <w:pStyle w:val="ListParagraph"/>
              <w:numPr>
                <w:ilvl w:val="0"/>
                <w:numId w:val="14"/>
              </w:numPr>
              <w:spacing w:line="360" w:lineRule="auto"/>
              <w:jc w:val="both"/>
              <w:rPr>
                <w:rFonts w:ascii="Times New Roman" w:hAnsi="Times New Roman" w:cs="Times New Roman"/>
              </w:rPr>
            </w:pPr>
            <w:r w:rsidRPr="00FE6A39">
              <w:rPr>
                <w:rFonts w:ascii="Times New Roman" w:hAnsi="Times New Roman" w:cs="Times New Roman"/>
              </w:rPr>
              <w:t xml:space="preserve">contact customers and </w:t>
            </w:r>
            <w:r w:rsidR="00FE6A39" w:rsidRPr="00FE6A39">
              <w:rPr>
                <w:rFonts w:ascii="Times New Roman" w:hAnsi="Times New Roman" w:cs="Times New Roman"/>
              </w:rPr>
              <w:t>partners.</w:t>
            </w:r>
            <w:r w:rsidRPr="00FE6A39">
              <w:rPr>
                <w:rFonts w:ascii="Times New Roman" w:hAnsi="Times New Roman" w:cs="Times New Roman"/>
              </w:rPr>
              <w:t xml:space="preserve"> </w:t>
            </w:r>
          </w:p>
          <w:p w14:paraId="0D194F3A" w14:textId="0A964A53" w:rsidR="00111AD0" w:rsidRDefault="00E74917" w:rsidP="00C42A61">
            <w:pPr>
              <w:pStyle w:val="ListParagraph"/>
              <w:numPr>
                <w:ilvl w:val="0"/>
                <w:numId w:val="14"/>
              </w:numPr>
              <w:spacing w:line="360" w:lineRule="auto"/>
              <w:jc w:val="both"/>
              <w:rPr>
                <w:rFonts w:ascii="Times New Roman" w:hAnsi="Times New Roman" w:cs="Times New Roman"/>
              </w:rPr>
            </w:pPr>
            <w:r>
              <w:rPr>
                <w:rFonts w:ascii="Times New Roman" w:hAnsi="Times New Roman" w:cs="Times New Roman"/>
              </w:rPr>
              <w:t>h</w:t>
            </w:r>
            <w:r w:rsidR="004F0ACD" w:rsidRPr="00FE6A39">
              <w:rPr>
                <w:rFonts w:ascii="Times New Roman" w:hAnsi="Times New Roman" w:cs="Times New Roman"/>
              </w:rPr>
              <w:t>a</w:t>
            </w:r>
            <w:r w:rsidR="00FE6A39">
              <w:rPr>
                <w:rFonts w:ascii="Times New Roman" w:hAnsi="Times New Roman" w:cs="Times New Roman"/>
              </w:rPr>
              <w:t>s</w:t>
            </w:r>
            <w:r>
              <w:rPr>
                <w:rFonts w:ascii="Times New Roman" w:hAnsi="Times New Roman" w:cs="Times New Roman"/>
              </w:rPr>
              <w:t xml:space="preserve"> </w:t>
            </w:r>
            <w:r w:rsidR="004F0ACD" w:rsidRPr="00FE6A39">
              <w:rPr>
                <w:rFonts w:ascii="Times New Roman" w:hAnsi="Times New Roman" w:cs="Times New Roman"/>
              </w:rPr>
              <w:t>experience in</w:t>
            </w:r>
            <w:r>
              <w:rPr>
                <w:rFonts w:ascii="Times New Roman" w:hAnsi="Times New Roman" w:cs="Times New Roman"/>
              </w:rPr>
              <w:t xml:space="preserve"> </w:t>
            </w:r>
            <w:r w:rsidR="004F0ACD" w:rsidRPr="00FE6A39">
              <w:rPr>
                <w:rFonts w:ascii="Times New Roman" w:hAnsi="Times New Roman" w:cs="Times New Roman"/>
              </w:rPr>
              <w:t xml:space="preserve">distribution and promotion </w:t>
            </w:r>
            <w:r w:rsidR="00111AD0" w:rsidRPr="00FE6A39">
              <w:rPr>
                <w:rFonts w:ascii="Times New Roman" w:hAnsi="Times New Roman" w:cs="Times New Roman"/>
              </w:rPr>
              <w:t>strategie</w:t>
            </w:r>
            <w:r w:rsidR="00111AD0">
              <w:rPr>
                <w:rFonts w:ascii="Times New Roman" w:hAnsi="Times New Roman" w:cs="Times New Roman"/>
              </w:rPr>
              <w:t>s.</w:t>
            </w:r>
          </w:p>
          <w:p w14:paraId="1403892C" w14:textId="3D1A22C6" w:rsidR="006218AE" w:rsidRPr="008E2227" w:rsidRDefault="006218AE" w:rsidP="00C42A61">
            <w:pPr>
              <w:pStyle w:val="ListParagraph"/>
              <w:spacing w:line="360" w:lineRule="auto"/>
              <w:jc w:val="both"/>
              <w:rPr>
                <w:rFonts w:ascii="Times New Roman" w:hAnsi="Times New Roman" w:cs="Times New Roman"/>
              </w:rPr>
            </w:pPr>
          </w:p>
        </w:tc>
      </w:tr>
    </w:tbl>
    <w:p w14:paraId="4A1534D4" w14:textId="77777777" w:rsidR="006218AE" w:rsidRPr="008E2227" w:rsidRDefault="006218AE" w:rsidP="00C42A61">
      <w:pPr>
        <w:spacing w:line="360" w:lineRule="auto"/>
        <w:jc w:val="both"/>
        <w:rPr>
          <w:rFonts w:ascii="Times New Roman" w:hAnsi="Times New Roman" w:cs="Times New Roman"/>
          <w:sz w:val="24"/>
          <w:szCs w:val="24"/>
        </w:rPr>
      </w:pPr>
    </w:p>
    <w:p w14:paraId="404E1DD3" w14:textId="13782F63" w:rsidR="00486891" w:rsidRDefault="00EF212F" w:rsidP="00C42A61">
      <w:pPr>
        <w:spacing w:line="360" w:lineRule="auto"/>
        <w:jc w:val="both"/>
        <w:rPr>
          <w:rFonts w:ascii="Times New Roman" w:hAnsi="Times New Roman" w:cs="Times New Roman"/>
          <w:b/>
          <w:bCs/>
          <w:sz w:val="28"/>
          <w:szCs w:val="28"/>
        </w:rPr>
      </w:pPr>
      <w:bookmarkStart w:id="1" w:name="_Hlk99691248"/>
      <w:r>
        <w:rPr>
          <w:rFonts w:ascii="Times New Roman" w:hAnsi="Times New Roman" w:cs="Times New Roman"/>
          <w:b/>
          <w:bCs/>
          <w:sz w:val="28"/>
          <w:szCs w:val="28"/>
        </w:rPr>
        <w:t>4</w:t>
      </w:r>
      <w:r w:rsidR="00192F4F" w:rsidRPr="006A66A6">
        <w:rPr>
          <w:rFonts w:ascii="Times New Roman" w:hAnsi="Times New Roman" w:cs="Times New Roman"/>
          <w:b/>
          <w:bCs/>
          <w:sz w:val="28"/>
          <w:szCs w:val="28"/>
        </w:rPr>
        <w:t>.</w:t>
      </w:r>
      <w:r w:rsidR="000E247F" w:rsidRPr="006A66A6">
        <w:rPr>
          <w:rFonts w:ascii="Times New Roman" w:hAnsi="Times New Roman" w:cs="Times New Roman"/>
          <w:b/>
          <w:bCs/>
          <w:sz w:val="28"/>
          <w:szCs w:val="28"/>
        </w:rPr>
        <w:t xml:space="preserve"> </w:t>
      </w:r>
      <w:r w:rsidR="006A66A6" w:rsidRPr="006A66A6">
        <w:rPr>
          <w:rFonts w:ascii="Times New Roman" w:hAnsi="Times New Roman" w:cs="Times New Roman"/>
          <w:b/>
          <w:bCs/>
          <w:sz w:val="28"/>
          <w:szCs w:val="28"/>
        </w:rPr>
        <w:t>Marketing Plan</w:t>
      </w:r>
    </w:p>
    <w:p w14:paraId="0BF0C3A9" w14:textId="248DC6B8" w:rsidR="00E67142" w:rsidRPr="000904CB" w:rsidRDefault="00250A7D" w:rsidP="00C42A61">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E867A8">
        <w:rPr>
          <w:rFonts w:ascii="Times New Roman" w:hAnsi="Times New Roman" w:cs="Times New Roman"/>
          <w:sz w:val="24"/>
          <w:szCs w:val="24"/>
        </w:rPr>
        <w:t xml:space="preserve"> successful marketing plan is based on many different factors, but one of them is the Four P’s analysis. The s</w:t>
      </w:r>
      <w:r w:rsidR="00A10593" w:rsidRPr="00A10593">
        <w:rPr>
          <w:rFonts w:ascii="Times New Roman" w:hAnsi="Times New Roman" w:cs="Times New Roman"/>
          <w:sz w:val="24"/>
          <w:szCs w:val="24"/>
        </w:rPr>
        <w:t>kilful management of the four variables - product, price, place and promotion - that make up the marketing mix is essential to achieving a stable and profitable business</w:t>
      </w:r>
      <w:r w:rsidR="00AC2094">
        <w:rPr>
          <w:rFonts w:ascii="Times New Roman" w:hAnsi="Times New Roman" w:cs="Times New Roman"/>
          <w:sz w:val="24"/>
          <w:szCs w:val="24"/>
        </w:rPr>
        <w:t xml:space="preserve"> </w:t>
      </w:r>
      <w:r w:rsidR="00A10593" w:rsidRPr="000904CB">
        <w:rPr>
          <w:rFonts w:ascii="Times New Roman" w:hAnsi="Times New Roman" w:cs="Times New Roman"/>
          <w:sz w:val="24"/>
          <w:szCs w:val="24"/>
        </w:rPr>
        <w:t>(</w:t>
      </w:r>
      <w:r w:rsidR="00A10593" w:rsidRPr="000904CB">
        <w:rPr>
          <w:rFonts w:ascii="Times New Roman" w:hAnsi="Times New Roman" w:cs="Times New Roman"/>
          <w:color w:val="222222"/>
          <w:sz w:val="24"/>
          <w:szCs w:val="24"/>
          <w:shd w:val="clear" w:color="auto" w:fill="FFFFFF"/>
        </w:rPr>
        <w:t>Ehmke</w:t>
      </w:r>
      <w:r w:rsidR="00AC2094" w:rsidRPr="000904CB">
        <w:rPr>
          <w:rFonts w:ascii="Times New Roman" w:hAnsi="Times New Roman" w:cs="Times New Roman"/>
          <w:color w:val="222222"/>
          <w:sz w:val="24"/>
          <w:szCs w:val="24"/>
          <w:shd w:val="clear" w:color="auto" w:fill="FFFFFF"/>
        </w:rPr>
        <w:t xml:space="preserve"> et al.</w:t>
      </w:r>
      <w:r w:rsidR="00A10593" w:rsidRPr="000904CB">
        <w:rPr>
          <w:rFonts w:ascii="Times New Roman" w:hAnsi="Times New Roman" w:cs="Times New Roman"/>
          <w:color w:val="222222"/>
          <w:sz w:val="24"/>
          <w:szCs w:val="24"/>
          <w:shd w:val="clear" w:color="auto" w:fill="FFFFFF"/>
        </w:rPr>
        <w:t>,</w:t>
      </w:r>
      <w:r w:rsidR="00AC2094" w:rsidRPr="000904CB">
        <w:rPr>
          <w:rFonts w:ascii="Times New Roman" w:hAnsi="Times New Roman" w:cs="Times New Roman"/>
          <w:color w:val="222222"/>
          <w:sz w:val="24"/>
          <w:szCs w:val="24"/>
          <w:shd w:val="clear" w:color="auto" w:fill="FFFFFF"/>
        </w:rPr>
        <w:t xml:space="preserve"> </w:t>
      </w:r>
      <w:r w:rsidR="00A10593" w:rsidRPr="000904CB">
        <w:rPr>
          <w:rFonts w:ascii="Times New Roman" w:hAnsi="Times New Roman" w:cs="Times New Roman"/>
          <w:color w:val="222222"/>
          <w:sz w:val="24"/>
          <w:szCs w:val="24"/>
          <w:shd w:val="clear" w:color="auto" w:fill="FFFFFF"/>
        </w:rPr>
        <w:t>2005</w:t>
      </w:r>
      <w:r w:rsidR="00AC2094" w:rsidRPr="000904CB">
        <w:rPr>
          <w:rFonts w:ascii="Times New Roman" w:hAnsi="Times New Roman" w:cs="Times New Roman"/>
          <w:color w:val="222222"/>
          <w:sz w:val="24"/>
          <w:szCs w:val="24"/>
          <w:shd w:val="clear" w:color="auto" w:fill="FFFFFF"/>
        </w:rPr>
        <w:t>).</w:t>
      </w:r>
    </w:p>
    <w:p w14:paraId="2E8ECFC9" w14:textId="77777777" w:rsidR="00E67142" w:rsidRPr="00E67142" w:rsidRDefault="00E67142" w:rsidP="00C42A61">
      <w:pPr>
        <w:pStyle w:val="ListParagraph"/>
        <w:numPr>
          <w:ilvl w:val="0"/>
          <w:numId w:val="18"/>
        </w:numPr>
        <w:spacing w:line="360" w:lineRule="auto"/>
        <w:jc w:val="both"/>
        <w:rPr>
          <w:rFonts w:ascii="Times New Roman" w:hAnsi="Times New Roman" w:cs="Times New Roman"/>
          <w:sz w:val="24"/>
          <w:szCs w:val="24"/>
        </w:rPr>
      </w:pPr>
      <w:r w:rsidRPr="00E67142">
        <w:rPr>
          <w:rFonts w:ascii="Times New Roman" w:hAnsi="Times New Roman" w:cs="Times New Roman"/>
          <w:sz w:val="24"/>
          <w:szCs w:val="24"/>
        </w:rPr>
        <w:t>Product:</w:t>
      </w:r>
    </w:p>
    <w:p w14:paraId="27BE2FDC" w14:textId="77777777" w:rsidR="00111AD0" w:rsidRPr="00D92DE9" w:rsidRDefault="00E67142" w:rsidP="00C42A61">
      <w:pPr>
        <w:pStyle w:val="ListParagraph"/>
        <w:numPr>
          <w:ilvl w:val="2"/>
          <w:numId w:val="23"/>
        </w:numPr>
        <w:spacing w:line="360" w:lineRule="auto"/>
        <w:jc w:val="both"/>
        <w:rPr>
          <w:rFonts w:ascii="Times New Roman" w:hAnsi="Times New Roman" w:cs="Times New Roman"/>
          <w:b/>
          <w:bCs/>
          <w:color w:val="FF0000"/>
          <w:sz w:val="28"/>
          <w:szCs w:val="28"/>
        </w:rPr>
      </w:pPr>
      <w:r w:rsidRPr="00D92DE9">
        <w:rPr>
          <w:rFonts w:ascii="Times New Roman" w:hAnsi="Times New Roman" w:cs="Times New Roman"/>
          <w:sz w:val="24"/>
          <w:szCs w:val="24"/>
        </w:rPr>
        <w:t xml:space="preserve">specialized for dogs with anxiety problems. </w:t>
      </w:r>
    </w:p>
    <w:p w14:paraId="75C3DF8B" w14:textId="27BBF402" w:rsidR="00111AD0" w:rsidRPr="00D92DE9" w:rsidRDefault="00E67142" w:rsidP="00C42A61">
      <w:pPr>
        <w:pStyle w:val="ListParagraph"/>
        <w:numPr>
          <w:ilvl w:val="2"/>
          <w:numId w:val="23"/>
        </w:numPr>
        <w:spacing w:line="360" w:lineRule="auto"/>
        <w:jc w:val="both"/>
        <w:rPr>
          <w:rFonts w:ascii="Times New Roman" w:hAnsi="Times New Roman" w:cs="Times New Roman"/>
          <w:b/>
          <w:bCs/>
          <w:color w:val="FF0000"/>
          <w:sz w:val="28"/>
          <w:szCs w:val="28"/>
        </w:rPr>
      </w:pPr>
      <w:r w:rsidRPr="00D92DE9">
        <w:rPr>
          <w:rFonts w:ascii="Times New Roman" w:hAnsi="Times New Roman" w:cs="Times New Roman"/>
          <w:sz w:val="24"/>
          <w:szCs w:val="24"/>
        </w:rPr>
        <w:t>soothing</w:t>
      </w:r>
      <w:r w:rsidR="00250A7D" w:rsidRPr="00D92DE9">
        <w:rPr>
          <w:rFonts w:ascii="Times New Roman" w:hAnsi="Times New Roman" w:cs="Times New Roman"/>
          <w:sz w:val="24"/>
          <w:szCs w:val="24"/>
        </w:rPr>
        <w:t xml:space="preserve"> </w:t>
      </w:r>
      <w:r w:rsidRPr="00D92DE9">
        <w:rPr>
          <w:rFonts w:ascii="Times New Roman" w:hAnsi="Times New Roman" w:cs="Times New Roman"/>
          <w:sz w:val="24"/>
          <w:szCs w:val="24"/>
        </w:rPr>
        <w:t>music such as nature sounds and various genres proven by studies to have a relaxing effect on animals</w:t>
      </w:r>
      <w:r w:rsidR="00042C2C" w:rsidRPr="00D92DE9">
        <w:rPr>
          <w:rFonts w:ascii="Times New Roman" w:hAnsi="Times New Roman" w:cs="Times New Roman"/>
          <w:b/>
          <w:bCs/>
          <w:color w:val="FF0000"/>
          <w:sz w:val="28"/>
          <w:szCs w:val="28"/>
        </w:rPr>
        <w:t xml:space="preserve"> </w:t>
      </w:r>
      <w:sdt>
        <w:sdtPr>
          <w:rPr>
            <w:b/>
            <w:bCs/>
          </w:rPr>
          <w:id w:val="-1314707796"/>
          <w:citation/>
        </w:sdtPr>
        <w:sdtEndPr/>
        <w:sdtContent>
          <w:r w:rsidR="00042C2C" w:rsidRPr="00D92DE9">
            <w:rPr>
              <w:rFonts w:ascii="Times New Roman" w:hAnsi="Times New Roman" w:cs="Times New Roman"/>
              <w:b/>
              <w:bCs/>
              <w:sz w:val="24"/>
              <w:szCs w:val="24"/>
            </w:rPr>
            <w:fldChar w:fldCharType="begin"/>
          </w:r>
          <w:r w:rsidR="00042C2C" w:rsidRPr="00D92DE9">
            <w:rPr>
              <w:rFonts w:ascii="Times New Roman" w:hAnsi="Times New Roman" w:cs="Times New Roman"/>
              <w:b/>
              <w:bCs/>
              <w:sz w:val="24"/>
              <w:szCs w:val="24"/>
            </w:rPr>
            <w:instrText xml:space="preserve"> CITATION Kri20 \l 2057 </w:instrText>
          </w:r>
          <w:r w:rsidR="00042C2C" w:rsidRPr="00D92DE9">
            <w:rPr>
              <w:rFonts w:ascii="Times New Roman" w:hAnsi="Times New Roman" w:cs="Times New Roman"/>
              <w:b/>
              <w:bCs/>
              <w:sz w:val="24"/>
              <w:szCs w:val="24"/>
            </w:rPr>
            <w:fldChar w:fldCharType="separate"/>
          </w:r>
          <w:r w:rsidR="00042C2C" w:rsidRPr="00D92DE9">
            <w:rPr>
              <w:rFonts w:ascii="Times New Roman" w:hAnsi="Times New Roman" w:cs="Times New Roman"/>
              <w:noProof/>
              <w:sz w:val="24"/>
              <w:szCs w:val="24"/>
            </w:rPr>
            <w:t>(Valentini, 2020)</w:t>
          </w:r>
          <w:r w:rsidR="00042C2C" w:rsidRPr="00D92DE9">
            <w:rPr>
              <w:rFonts w:ascii="Times New Roman" w:hAnsi="Times New Roman" w:cs="Times New Roman"/>
              <w:b/>
              <w:bCs/>
              <w:sz w:val="24"/>
              <w:szCs w:val="24"/>
            </w:rPr>
            <w:fldChar w:fldCharType="end"/>
          </w:r>
        </w:sdtContent>
      </w:sdt>
      <w:r w:rsidRPr="00D92DE9">
        <w:rPr>
          <w:rFonts w:ascii="Times New Roman" w:hAnsi="Times New Roman" w:cs="Times New Roman"/>
          <w:sz w:val="24"/>
          <w:szCs w:val="24"/>
        </w:rPr>
        <w:t xml:space="preserve">, we will help owners to leave their dogs alone at home without worrying and to visit busy places. </w:t>
      </w:r>
    </w:p>
    <w:p w14:paraId="6E7689DC" w14:textId="69272B53" w:rsidR="00111AD0" w:rsidRPr="00D92DE9" w:rsidRDefault="00E67142" w:rsidP="00C42A61">
      <w:pPr>
        <w:pStyle w:val="ListParagraph"/>
        <w:numPr>
          <w:ilvl w:val="2"/>
          <w:numId w:val="23"/>
        </w:numPr>
        <w:spacing w:line="360" w:lineRule="auto"/>
        <w:jc w:val="both"/>
        <w:rPr>
          <w:rFonts w:ascii="Times New Roman" w:hAnsi="Times New Roman" w:cs="Times New Roman"/>
          <w:b/>
          <w:bCs/>
          <w:color w:val="FF0000"/>
          <w:sz w:val="28"/>
          <w:szCs w:val="28"/>
        </w:rPr>
      </w:pPr>
      <w:r w:rsidRPr="00D92DE9">
        <w:rPr>
          <w:rFonts w:ascii="Times New Roman" w:hAnsi="Times New Roman" w:cs="Times New Roman"/>
          <w:sz w:val="24"/>
          <w:szCs w:val="24"/>
        </w:rPr>
        <w:t xml:space="preserve">the additional product we offer and a fair competition policy, </w:t>
      </w:r>
      <w:r w:rsidR="00111AD0" w:rsidRPr="00D92DE9">
        <w:rPr>
          <w:rFonts w:ascii="Times New Roman" w:hAnsi="Times New Roman" w:cs="Times New Roman"/>
          <w:sz w:val="24"/>
          <w:szCs w:val="24"/>
        </w:rPr>
        <w:t xml:space="preserve">will </w:t>
      </w:r>
      <w:r w:rsidRPr="00D92DE9">
        <w:rPr>
          <w:rFonts w:ascii="Times New Roman" w:hAnsi="Times New Roman" w:cs="Times New Roman"/>
          <w:sz w:val="24"/>
          <w:szCs w:val="24"/>
        </w:rPr>
        <w:t xml:space="preserve">win </w:t>
      </w:r>
      <w:r w:rsidR="00111AD0" w:rsidRPr="00D92DE9">
        <w:rPr>
          <w:rFonts w:ascii="Times New Roman" w:hAnsi="Times New Roman" w:cs="Times New Roman"/>
          <w:sz w:val="24"/>
          <w:szCs w:val="24"/>
        </w:rPr>
        <w:t xml:space="preserve">us </w:t>
      </w:r>
      <w:r w:rsidRPr="00D92DE9">
        <w:rPr>
          <w:rFonts w:ascii="Times New Roman" w:hAnsi="Times New Roman" w:cs="Times New Roman"/>
          <w:sz w:val="24"/>
          <w:szCs w:val="24"/>
        </w:rPr>
        <w:t xml:space="preserve">new customers and attract those who already use this service. </w:t>
      </w:r>
    </w:p>
    <w:p w14:paraId="4E06DD88" w14:textId="77777777" w:rsidR="00111AD0" w:rsidRPr="00D92DE9" w:rsidRDefault="00111AD0" w:rsidP="00C42A61">
      <w:pPr>
        <w:pStyle w:val="ListParagraph"/>
        <w:numPr>
          <w:ilvl w:val="2"/>
          <w:numId w:val="23"/>
        </w:numPr>
        <w:spacing w:line="360" w:lineRule="auto"/>
        <w:jc w:val="both"/>
        <w:rPr>
          <w:rFonts w:ascii="Times New Roman" w:hAnsi="Times New Roman" w:cs="Times New Roman"/>
          <w:b/>
          <w:bCs/>
          <w:color w:val="FF0000"/>
          <w:sz w:val="28"/>
          <w:szCs w:val="28"/>
        </w:rPr>
      </w:pPr>
      <w:r w:rsidRPr="00D92DE9">
        <w:rPr>
          <w:rFonts w:ascii="Times New Roman" w:hAnsi="Times New Roman" w:cs="Times New Roman"/>
          <w:sz w:val="24"/>
          <w:szCs w:val="24"/>
        </w:rPr>
        <w:t>t</w:t>
      </w:r>
      <w:r w:rsidR="00E67142" w:rsidRPr="00D92DE9">
        <w:rPr>
          <w:rFonts w:ascii="Times New Roman" w:hAnsi="Times New Roman" w:cs="Times New Roman"/>
          <w:sz w:val="24"/>
          <w:szCs w:val="24"/>
        </w:rPr>
        <w:t xml:space="preserve">he portable player is lightweight and </w:t>
      </w:r>
      <w:r w:rsidRPr="00D92DE9">
        <w:rPr>
          <w:rFonts w:ascii="Times New Roman" w:hAnsi="Times New Roman" w:cs="Times New Roman"/>
          <w:sz w:val="24"/>
          <w:szCs w:val="24"/>
        </w:rPr>
        <w:t>user-friendly</w:t>
      </w:r>
      <w:r w:rsidR="00E67142" w:rsidRPr="00D92DE9">
        <w:rPr>
          <w:rFonts w:ascii="Times New Roman" w:hAnsi="Times New Roman" w:cs="Times New Roman"/>
          <w:sz w:val="24"/>
          <w:szCs w:val="24"/>
        </w:rPr>
        <w:t>, weather and shock resistant.</w:t>
      </w:r>
    </w:p>
    <w:p w14:paraId="37C61DFF" w14:textId="0ED9A11F" w:rsidR="00E67142" w:rsidRPr="00D92DE9" w:rsidRDefault="00E67142" w:rsidP="00C42A61">
      <w:pPr>
        <w:pStyle w:val="ListParagraph"/>
        <w:numPr>
          <w:ilvl w:val="2"/>
          <w:numId w:val="23"/>
        </w:numPr>
        <w:spacing w:line="360" w:lineRule="auto"/>
        <w:jc w:val="both"/>
        <w:rPr>
          <w:rFonts w:ascii="Times New Roman" w:hAnsi="Times New Roman" w:cs="Times New Roman"/>
          <w:b/>
          <w:bCs/>
          <w:color w:val="FF0000"/>
          <w:sz w:val="28"/>
          <w:szCs w:val="28"/>
        </w:rPr>
      </w:pPr>
      <w:r w:rsidRPr="00D92DE9">
        <w:rPr>
          <w:rFonts w:ascii="Times New Roman" w:hAnsi="Times New Roman" w:cs="Times New Roman"/>
          <w:sz w:val="24"/>
          <w:szCs w:val="24"/>
        </w:rPr>
        <w:t>it can also be used by the owners themselves to listen to their favourite stations through the radio function that is built into the device.</w:t>
      </w:r>
    </w:p>
    <w:p w14:paraId="7D4913FF" w14:textId="77777777" w:rsidR="006A0D17" w:rsidRPr="00FC2A8E" w:rsidRDefault="006A0D17" w:rsidP="00C42A61">
      <w:pPr>
        <w:pStyle w:val="ListParagraph"/>
        <w:numPr>
          <w:ilvl w:val="0"/>
          <w:numId w:val="8"/>
        </w:numPr>
        <w:spacing w:line="360" w:lineRule="auto"/>
        <w:jc w:val="both"/>
        <w:rPr>
          <w:rFonts w:ascii="Times New Roman" w:hAnsi="Times New Roman" w:cs="Times New Roman"/>
          <w:sz w:val="24"/>
          <w:szCs w:val="24"/>
        </w:rPr>
      </w:pPr>
      <w:r w:rsidRPr="00FC2A8E">
        <w:rPr>
          <w:rFonts w:ascii="Times New Roman" w:hAnsi="Times New Roman" w:cs="Times New Roman"/>
          <w:sz w:val="24"/>
          <w:szCs w:val="24"/>
        </w:rPr>
        <w:lastRenderedPageBreak/>
        <w:t>Price:</w:t>
      </w:r>
    </w:p>
    <w:p w14:paraId="781EC3F4" w14:textId="1D1496AE" w:rsidR="00E67142" w:rsidRDefault="006A0D17" w:rsidP="00C42A61">
      <w:pPr>
        <w:spacing w:line="360" w:lineRule="auto"/>
        <w:jc w:val="both"/>
        <w:rPr>
          <w:rFonts w:ascii="Times New Roman" w:hAnsi="Times New Roman" w:cs="Times New Roman"/>
          <w:sz w:val="24"/>
          <w:szCs w:val="24"/>
        </w:rPr>
      </w:pPr>
      <w:r w:rsidRPr="00FC2A8E">
        <w:rPr>
          <w:rFonts w:ascii="Times New Roman" w:hAnsi="Times New Roman" w:cs="Times New Roman"/>
          <w:sz w:val="24"/>
          <w:szCs w:val="24"/>
        </w:rPr>
        <w:t xml:space="preserve">Determining the price of our </w:t>
      </w:r>
      <w:r w:rsidR="00111AD0" w:rsidRPr="00FC2A8E">
        <w:rPr>
          <w:rFonts w:ascii="Times New Roman" w:hAnsi="Times New Roman" w:cs="Times New Roman"/>
          <w:sz w:val="24"/>
          <w:szCs w:val="24"/>
        </w:rPr>
        <w:t>service</w:t>
      </w:r>
      <w:r w:rsidRPr="00FC2A8E">
        <w:rPr>
          <w:rFonts w:ascii="Times New Roman" w:hAnsi="Times New Roman" w:cs="Times New Roman"/>
          <w:sz w:val="24"/>
          <w:szCs w:val="24"/>
        </w:rPr>
        <w:t xml:space="preserve"> as well as the portable player is </w:t>
      </w:r>
      <w:r w:rsidR="00111AD0">
        <w:rPr>
          <w:rFonts w:ascii="Times New Roman" w:hAnsi="Times New Roman" w:cs="Times New Roman"/>
          <w:sz w:val="24"/>
          <w:szCs w:val="24"/>
        </w:rPr>
        <w:t xml:space="preserve">crucial </w:t>
      </w:r>
      <w:r w:rsidRPr="00FC2A8E">
        <w:rPr>
          <w:rFonts w:ascii="Times New Roman" w:hAnsi="Times New Roman" w:cs="Times New Roman"/>
          <w:sz w:val="24"/>
          <w:szCs w:val="24"/>
        </w:rPr>
        <w:t xml:space="preserve">in order to penetrate the market and attract customers. It must cover all costs of production, distribution, marketing and </w:t>
      </w:r>
      <w:r w:rsidR="00111AD0">
        <w:rPr>
          <w:rFonts w:ascii="Times New Roman" w:hAnsi="Times New Roman" w:cs="Times New Roman"/>
          <w:sz w:val="24"/>
          <w:szCs w:val="24"/>
        </w:rPr>
        <w:t xml:space="preserve">still make </w:t>
      </w:r>
      <w:r w:rsidRPr="00FC2A8E">
        <w:rPr>
          <w:rFonts w:ascii="Times New Roman" w:hAnsi="Times New Roman" w:cs="Times New Roman"/>
          <w:sz w:val="24"/>
          <w:szCs w:val="24"/>
        </w:rPr>
        <w:t xml:space="preserve">a profit. </w:t>
      </w:r>
      <w:r w:rsidR="00111AD0" w:rsidRPr="00FC2A8E">
        <w:rPr>
          <w:rFonts w:ascii="Times New Roman" w:hAnsi="Times New Roman" w:cs="Times New Roman"/>
          <w:sz w:val="24"/>
          <w:szCs w:val="24"/>
        </w:rPr>
        <w:t>Finally</w:t>
      </w:r>
      <w:r w:rsidRPr="00FC2A8E">
        <w:rPr>
          <w:rFonts w:ascii="Times New Roman" w:hAnsi="Times New Roman" w:cs="Times New Roman"/>
          <w:sz w:val="24"/>
          <w:szCs w:val="24"/>
        </w:rPr>
        <w:t xml:space="preserve">, the price should </w:t>
      </w:r>
      <w:r w:rsidR="00111AD0">
        <w:rPr>
          <w:rFonts w:ascii="Times New Roman" w:hAnsi="Times New Roman" w:cs="Times New Roman"/>
          <w:sz w:val="24"/>
          <w:szCs w:val="24"/>
        </w:rPr>
        <w:t>be adequate to the</w:t>
      </w:r>
      <w:r w:rsidRPr="00FC2A8E">
        <w:rPr>
          <w:rFonts w:ascii="Times New Roman" w:hAnsi="Times New Roman" w:cs="Times New Roman"/>
          <w:sz w:val="24"/>
          <w:szCs w:val="24"/>
        </w:rPr>
        <w:t xml:space="preserve"> quality</w:t>
      </w:r>
      <w:r w:rsidR="00111AD0">
        <w:rPr>
          <w:rFonts w:ascii="Times New Roman" w:hAnsi="Times New Roman" w:cs="Times New Roman"/>
          <w:sz w:val="24"/>
          <w:szCs w:val="24"/>
        </w:rPr>
        <w:t xml:space="preserve">, </w:t>
      </w:r>
      <w:r w:rsidRPr="00FC2A8E">
        <w:rPr>
          <w:rFonts w:ascii="Times New Roman" w:hAnsi="Times New Roman" w:cs="Times New Roman"/>
          <w:sz w:val="24"/>
          <w:szCs w:val="24"/>
        </w:rPr>
        <w:t>convenie</w:t>
      </w:r>
      <w:r w:rsidR="00111AD0">
        <w:rPr>
          <w:rFonts w:ascii="Times New Roman" w:hAnsi="Times New Roman" w:cs="Times New Roman"/>
          <w:sz w:val="24"/>
          <w:szCs w:val="24"/>
        </w:rPr>
        <w:t>nt</w:t>
      </w:r>
      <w:r w:rsidRPr="00FC2A8E">
        <w:rPr>
          <w:rFonts w:ascii="Times New Roman" w:hAnsi="Times New Roman" w:cs="Times New Roman"/>
          <w:sz w:val="24"/>
          <w:szCs w:val="24"/>
        </w:rPr>
        <w:t xml:space="preserve"> for the </w:t>
      </w:r>
      <w:r w:rsidR="005E349A">
        <w:rPr>
          <w:rFonts w:ascii="Times New Roman" w:hAnsi="Times New Roman" w:cs="Times New Roman"/>
          <w:sz w:val="24"/>
          <w:szCs w:val="24"/>
        </w:rPr>
        <w:t>customers</w:t>
      </w:r>
      <w:r w:rsidRPr="00FC2A8E">
        <w:rPr>
          <w:rFonts w:ascii="Times New Roman" w:hAnsi="Times New Roman" w:cs="Times New Roman"/>
          <w:sz w:val="24"/>
          <w:szCs w:val="24"/>
        </w:rPr>
        <w:t xml:space="preserve"> but also</w:t>
      </w:r>
      <w:r w:rsidR="005E349A">
        <w:rPr>
          <w:rFonts w:ascii="Times New Roman" w:hAnsi="Times New Roman" w:cs="Times New Roman"/>
          <w:sz w:val="24"/>
          <w:szCs w:val="24"/>
        </w:rPr>
        <w:t xml:space="preserve"> competitive on the market</w:t>
      </w:r>
      <w:r w:rsidRPr="00FC2A8E">
        <w:rPr>
          <w:rFonts w:ascii="Times New Roman" w:hAnsi="Times New Roman" w:cs="Times New Roman"/>
          <w:sz w:val="24"/>
          <w:szCs w:val="24"/>
        </w:rPr>
        <w:t>.</w:t>
      </w:r>
      <w:r w:rsidR="004936BC" w:rsidRPr="004936BC">
        <w:t xml:space="preserve"> </w:t>
      </w:r>
      <w:r w:rsidR="004936BC" w:rsidRPr="004936BC">
        <w:rPr>
          <w:rFonts w:ascii="Times New Roman" w:hAnsi="Times New Roman" w:cs="Times New Roman"/>
          <w:sz w:val="24"/>
          <w:szCs w:val="24"/>
        </w:rPr>
        <w:t>Our pricing model for the radio service will allow for both monthly and annual subscriptions, allowing for a wider of customers to take advantage of.</w:t>
      </w:r>
    </w:p>
    <w:p w14:paraId="18EBFFAC" w14:textId="77777777" w:rsidR="002B542D" w:rsidRPr="002B542D" w:rsidRDefault="002B542D" w:rsidP="00C42A61">
      <w:pPr>
        <w:pStyle w:val="ListParagraph"/>
        <w:numPr>
          <w:ilvl w:val="0"/>
          <w:numId w:val="8"/>
        </w:numPr>
        <w:spacing w:line="360" w:lineRule="auto"/>
        <w:jc w:val="both"/>
        <w:rPr>
          <w:rFonts w:ascii="Times New Roman" w:hAnsi="Times New Roman" w:cs="Times New Roman"/>
          <w:sz w:val="24"/>
          <w:szCs w:val="24"/>
        </w:rPr>
      </w:pPr>
      <w:r w:rsidRPr="002B542D">
        <w:rPr>
          <w:rFonts w:ascii="Times New Roman" w:hAnsi="Times New Roman" w:cs="Times New Roman"/>
          <w:sz w:val="24"/>
          <w:szCs w:val="24"/>
        </w:rPr>
        <w:t>Place:</w:t>
      </w:r>
    </w:p>
    <w:p w14:paraId="6E9F9E08" w14:textId="710E1CAC" w:rsidR="002B542D" w:rsidRDefault="005E349A" w:rsidP="00C42A61">
      <w:pPr>
        <w:spacing w:line="360" w:lineRule="auto"/>
        <w:jc w:val="both"/>
        <w:rPr>
          <w:rFonts w:ascii="Times New Roman" w:hAnsi="Times New Roman" w:cs="Times New Roman"/>
          <w:sz w:val="24"/>
          <w:szCs w:val="24"/>
        </w:rPr>
      </w:pPr>
      <w:r>
        <w:rPr>
          <w:rFonts w:ascii="Times New Roman" w:hAnsi="Times New Roman" w:cs="Times New Roman"/>
          <w:sz w:val="24"/>
          <w:szCs w:val="24"/>
        </w:rPr>
        <w:t>Stationary and online pet stores</w:t>
      </w:r>
      <w:r w:rsidR="002B542D" w:rsidRPr="002B542D">
        <w:rPr>
          <w:rFonts w:ascii="Times New Roman" w:hAnsi="Times New Roman" w:cs="Times New Roman"/>
          <w:sz w:val="24"/>
          <w:szCs w:val="24"/>
        </w:rPr>
        <w:t xml:space="preserve"> and veterinary clinic</w:t>
      </w:r>
      <w:r>
        <w:rPr>
          <w:rFonts w:ascii="Times New Roman" w:hAnsi="Times New Roman" w:cs="Times New Roman"/>
          <w:sz w:val="24"/>
          <w:szCs w:val="24"/>
        </w:rPr>
        <w:t xml:space="preserve">s as well as </w:t>
      </w:r>
      <w:r w:rsidR="002B542D" w:rsidRPr="002B542D">
        <w:rPr>
          <w:rFonts w:ascii="Times New Roman" w:hAnsi="Times New Roman" w:cs="Times New Roman"/>
          <w:sz w:val="24"/>
          <w:szCs w:val="24"/>
        </w:rPr>
        <w:t>companies like Amazon</w:t>
      </w:r>
      <w:r w:rsidR="004F0ACD">
        <w:rPr>
          <w:rFonts w:ascii="Times New Roman" w:hAnsi="Times New Roman" w:cs="Times New Roman"/>
          <w:sz w:val="24"/>
          <w:szCs w:val="24"/>
        </w:rPr>
        <w:t xml:space="preserve"> and </w:t>
      </w:r>
      <w:r>
        <w:rPr>
          <w:rFonts w:ascii="Times New Roman" w:hAnsi="Times New Roman" w:cs="Times New Roman"/>
          <w:sz w:val="24"/>
          <w:szCs w:val="24"/>
        </w:rPr>
        <w:t xml:space="preserve">we will </w:t>
      </w:r>
      <w:r w:rsidR="002B542D" w:rsidRPr="002B542D">
        <w:rPr>
          <w:rFonts w:ascii="Times New Roman" w:hAnsi="Times New Roman" w:cs="Times New Roman"/>
          <w:sz w:val="24"/>
          <w:szCs w:val="24"/>
        </w:rPr>
        <w:t xml:space="preserve">use the power of social media like Facebook, Instagram and Twitter to promote our brand. </w:t>
      </w:r>
    </w:p>
    <w:p w14:paraId="2F852720" w14:textId="77777777" w:rsidR="00042C2C" w:rsidRPr="00A12877" w:rsidRDefault="00042C2C" w:rsidP="00C42A61">
      <w:pPr>
        <w:pStyle w:val="ListParagraph"/>
        <w:numPr>
          <w:ilvl w:val="0"/>
          <w:numId w:val="8"/>
        </w:numPr>
        <w:spacing w:line="360" w:lineRule="auto"/>
        <w:jc w:val="both"/>
        <w:rPr>
          <w:rFonts w:ascii="Times New Roman" w:hAnsi="Times New Roman" w:cs="Times New Roman"/>
          <w:sz w:val="24"/>
          <w:szCs w:val="24"/>
        </w:rPr>
      </w:pPr>
      <w:r w:rsidRPr="00A12877">
        <w:rPr>
          <w:rFonts w:ascii="Times New Roman" w:hAnsi="Times New Roman" w:cs="Times New Roman"/>
          <w:sz w:val="24"/>
          <w:szCs w:val="24"/>
        </w:rPr>
        <w:t>4. Promotion:</w:t>
      </w:r>
    </w:p>
    <w:p w14:paraId="7158D80C" w14:textId="01AF097C" w:rsidR="002B37C6" w:rsidRPr="00AD158A" w:rsidRDefault="005E349A" w:rsidP="00C42A61">
      <w:pPr>
        <w:spacing w:line="360" w:lineRule="auto"/>
        <w:jc w:val="both"/>
        <w:rPr>
          <w:rFonts w:ascii="Times New Roman" w:hAnsi="Times New Roman" w:cs="Times New Roman"/>
          <w:sz w:val="24"/>
          <w:szCs w:val="24"/>
        </w:rPr>
      </w:pPr>
      <w:r>
        <w:rPr>
          <w:rFonts w:ascii="Times New Roman" w:hAnsi="Times New Roman" w:cs="Times New Roman"/>
          <w:sz w:val="24"/>
          <w:szCs w:val="24"/>
        </w:rPr>
        <w:t>We</w:t>
      </w:r>
      <w:r w:rsidR="00042C2C" w:rsidRPr="00042C2C">
        <w:rPr>
          <w:rFonts w:ascii="Times New Roman" w:hAnsi="Times New Roman" w:cs="Times New Roman"/>
          <w:sz w:val="24"/>
          <w:szCs w:val="24"/>
        </w:rPr>
        <w:t xml:space="preserve"> need to attract the attention of pet owners who have dogs with anxiety problems. </w:t>
      </w:r>
      <w:r>
        <w:rPr>
          <w:rFonts w:ascii="Times New Roman" w:hAnsi="Times New Roman" w:cs="Times New Roman"/>
          <w:sz w:val="24"/>
          <w:szCs w:val="24"/>
        </w:rPr>
        <w:t xml:space="preserve">Vlogs </w:t>
      </w:r>
      <w:r w:rsidR="00042C2C" w:rsidRPr="00042C2C">
        <w:rPr>
          <w:rFonts w:ascii="Times New Roman" w:hAnsi="Times New Roman" w:cs="Times New Roman"/>
          <w:sz w:val="24"/>
          <w:szCs w:val="24"/>
        </w:rPr>
        <w:t>and blogs of famous dog owners with positive product reviews</w:t>
      </w:r>
      <w:r>
        <w:rPr>
          <w:rFonts w:ascii="Times New Roman" w:hAnsi="Times New Roman" w:cs="Times New Roman"/>
          <w:sz w:val="24"/>
          <w:szCs w:val="24"/>
        </w:rPr>
        <w:t xml:space="preserve"> will help with that</w:t>
      </w:r>
      <w:r w:rsidR="00042C2C" w:rsidRPr="00042C2C">
        <w:rPr>
          <w:rFonts w:ascii="Times New Roman" w:hAnsi="Times New Roman" w:cs="Times New Roman"/>
          <w:sz w:val="24"/>
          <w:szCs w:val="24"/>
        </w:rPr>
        <w:t xml:space="preserve">, </w:t>
      </w:r>
      <w:r>
        <w:rPr>
          <w:rFonts w:ascii="Times New Roman" w:hAnsi="Times New Roman" w:cs="Times New Roman"/>
          <w:sz w:val="24"/>
          <w:szCs w:val="24"/>
        </w:rPr>
        <w:t xml:space="preserve">as well as </w:t>
      </w:r>
      <w:r w:rsidRPr="00042C2C">
        <w:rPr>
          <w:rFonts w:ascii="Times New Roman" w:hAnsi="Times New Roman" w:cs="Times New Roman"/>
          <w:sz w:val="24"/>
          <w:szCs w:val="24"/>
        </w:rPr>
        <w:t>partnering</w:t>
      </w:r>
      <w:r>
        <w:rPr>
          <w:rFonts w:ascii="Times New Roman" w:hAnsi="Times New Roman" w:cs="Times New Roman"/>
          <w:sz w:val="24"/>
          <w:szCs w:val="24"/>
        </w:rPr>
        <w:t xml:space="preserve"> up</w:t>
      </w:r>
      <w:r w:rsidR="00042C2C" w:rsidRPr="00042C2C">
        <w:rPr>
          <w:rFonts w:ascii="Times New Roman" w:hAnsi="Times New Roman" w:cs="Times New Roman"/>
          <w:sz w:val="24"/>
          <w:szCs w:val="24"/>
        </w:rPr>
        <w:t xml:space="preserve"> with trainers and dog behaviourists. </w:t>
      </w:r>
      <w:r>
        <w:rPr>
          <w:rFonts w:ascii="Times New Roman" w:hAnsi="Times New Roman" w:cs="Times New Roman"/>
          <w:sz w:val="24"/>
          <w:szCs w:val="24"/>
        </w:rPr>
        <w:t>P</w:t>
      </w:r>
      <w:r w:rsidR="00042C2C" w:rsidRPr="00042C2C">
        <w:rPr>
          <w:rFonts w:ascii="Times New Roman" w:hAnsi="Times New Roman" w:cs="Times New Roman"/>
          <w:sz w:val="24"/>
          <w:szCs w:val="24"/>
        </w:rPr>
        <w:t>articipating in various competitions and dog gatherings, demonstrating the benefits of our products, will further increase the credibility of the brand. Another strategic decision to attract customers is a free trial or money-back guarantee.</w:t>
      </w:r>
    </w:p>
    <w:bookmarkEnd w:id="1"/>
    <w:p w14:paraId="02B7264B" w14:textId="584D0D04" w:rsidR="00706D89" w:rsidRDefault="00EF212F" w:rsidP="00C42A61">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5</w:t>
      </w:r>
      <w:r w:rsidR="006A66A6" w:rsidRPr="006A66A6">
        <w:rPr>
          <w:rFonts w:ascii="Times New Roman" w:hAnsi="Times New Roman" w:cs="Times New Roman"/>
          <w:b/>
          <w:bCs/>
          <w:sz w:val="28"/>
          <w:szCs w:val="28"/>
        </w:rPr>
        <w:t>. Financial Plan</w:t>
      </w:r>
    </w:p>
    <w:p w14:paraId="212D70FD" w14:textId="5F182F3A" w:rsidR="00193605" w:rsidRPr="00801393" w:rsidRDefault="00193605" w:rsidP="00C42A61">
      <w:pPr>
        <w:spacing w:line="360" w:lineRule="auto"/>
        <w:jc w:val="both"/>
        <w:rPr>
          <w:rFonts w:ascii="Times New Roman" w:hAnsi="Times New Roman" w:cs="Times New Roman"/>
          <w:sz w:val="24"/>
          <w:szCs w:val="24"/>
        </w:rPr>
      </w:pPr>
      <w:r w:rsidRPr="00193605">
        <w:rPr>
          <w:rFonts w:ascii="Times New Roman" w:hAnsi="Times New Roman" w:cs="Times New Roman"/>
          <w:sz w:val="24"/>
          <w:szCs w:val="24"/>
        </w:rPr>
        <w:t>When a business begins its life cycle, in order to survive and be successful, it must necessarily consider its financial plan (Dunn &amp; Liang, 2011). Failed forecasting, poor credit control of cash flows and raising capital can be some of the critical factors for financial instability (ksabr.com, 2008).</w:t>
      </w:r>
    </w:p>
    <w:p w14:paraId="0C443781" w14:textId="6F1DE2C4" w:rsidR="00C92F86" w:rsidRDefault="00A3760E" w:rsidP="00C42A61">
      <w:pPr>
        <w:spacing w:line="360" w:lineRule="auto"/>
        <w:jc w:val="both"/>
        <w:rPr>
          <w:rFonts w:ascii="Times New Roman" w:hAnsi="Times New Roman" w:cs="Times New Roman"/>
          <w:sz w:val="24"/>
          <w:szCs w:val="24"/>
        </w:rPr>
      </w:pPr>
      <w:r w:rsidRPr="00A3760E">
        <w:rPr>
          <w:rFonts w:ascii="Times New Roman" w:hAnsi="Times New Roman" w:cs="Times New Roman"/>
          <w:sz w:val="24"/>
          <w:szCs w:val="24"/>
        </w:rPr>
        <w:t>There are many options for financing a project, but the type of business and the stage it is in determine the potential options. The guarantee of a successful start and the possibility of development over time is based on the preliminary analysis of the income and expenditure part.</w:t>
      </w:r>
    </w:p>
    <w:p w14:paraId="7175C8E0" w14:textId="24826D60" w:rsidR="00C92F86" w:rsidRDefault="00C92F86" w:rsidP="00C42A61">
      <w:pPr>
        <w:spacing w:line="360" w:lineRule="auto"/>
        <w:jc w:val="both"/>
        <w:rPr>
          <w:rFonts w:ascii="Times New Roman" w:hAnsi="Times New Roman" w:cs="Times New Roman"/>
          <w:sz w:val="24"/>
          <w:szCs w:val="24"/>
        </w:rPr>
      </w:pPr>
      <w:r w:rsidRPr="000E3368">
        <w:rPr>
          <w:rFonts w:ascii="Times New Roman" w:hAnsi="Times New Roman" w:cs="Times New Roman"/>
          <w:sz w:val="24"/>
          <w:szCs w:val="24"/>
        </w:rPr>
        <w:t xml:space="preserve">The </w:t>
      </w:r>
      <w:r>
        <w:rPr>
          <w:rFonts w:ascii="Times New Roman" w:hAnsi="Times New Roman" w:cs="Times New Roman"/>
          <w:sz w:val="24"/>
          <w:szCs w:val="24"/>
        </w:rPr>
        <w:t>main part of</w:t>
      </w:r>
      <w:r w:rsidRPr="000E3368">
        <w:rPr>
          <w:rFonts w:ascii="Times New Roman" w:hAnsi="Times New Roman" w:cs="Times New Roman"/>
          <w:sz w:val="24"/>
          <w:szCs w:val="24"/>
        </w:rPr>
        <w:t xml:space="preserve"> the funds </w:t>
      </w:r>
      <w:r w:rsidR="009A2D62">
        <w:rPr>
          <w:rFonts w:ascii="Times New Roman" w:hAnsi="Times New Roman" w:cs="Times New Roman"/>
          <w:sz w:val="24"/>
          <w:szCs w:val="24"/>
        </w:rPr>
        <w:t>is</w:t>
      </w:r>
      <w:r w:rsidRPr="000E3368">
        <w:rPr>
          <w:rFonts w:ascii="Times New Roman" w:hAnsi="Times New Roman" w:cs="Times New Roman"/>
          <w:sz w:val="24"/>
          <w:szCs w:val="24"/>
        </w:rPr>
        <w:t xml:space="preserve"> my personal savings</w:t>
      </w:r>
      <w:r w:rsidR="00322116">
        <w:rPr>
          <w:rFonts w:ascii="Times New Roman" w:hAnsi="Times New Roman" w:cs="Times New Roman"/>
          <w:sz w:val="24"/>
          <w:szCs w:val="24"/>
        </w:rPr>
        <w:t>.</w:t>
      </w:r>
      <w:r w:rsidRPr="000E3368">
        <w:rPr>
          <w:rFonts w:ascii="Times New Roman" w:hAnsi="Times New Roman" w:cs="Times New Roman"/>
          <w:sz w:val="24"/>
          <w:szCs w:val="24"/>
        </w:rPr>
        <w:t xml:space="preserve"> The £30,000 I have available will go towards initial start-up costs such as product development, equipment purchase, marketing and rent.</w:t>
      </w:r>
    </w:p>
    <w:p w14:paraId="261C4177" w14:textId="5DAACE60" w:rsidR="00C92F86" w:rsidRDefault="009213A8" w:rsidP="00C42A61">
      <w:pPr>
        <w:spacing w:line="360" w:lineRule="auto"/>
        <w:jc w:val="both"/>
        <w:rPr>
          <w:rFonts w:ascii="Times New Roman" w:hAnsi="Times New Roman" w:cs="Times New Roman"/>
          <w:sz w:val="24"/>
          <w:szCs w:val="24"/>
        </w:rPr>
      </w:pPr>
      <w:r w:rsidRPr="009213A8">
        <w:rPr>
          <w:rFonts w:ascii="Times New Roman" w:hAnsi="Times New Roman" w:cs="Times New Roman"/>
          <w:sz w:val="24"/>
          <w:szCs w:val="24"/>
        </w:rPr>
        <w:lastRenderedPageBreak/>
        <w:t xml:space="preserve">Due to the initial stage of our business, </w:t>
      </w:r>
      <w:r w:rsidR="00832688">
        <w:rPr>
          <w:rFonts w:ascii="Times New Roman" w:hAnsi="Times New Roman" w:cs="Times New Roman"/>
          <w:sz w:val="24"/>
          <w:szCs w:val="24"/>
        </w:rPr>
        <w:t>getting</w:t>
      </w:r>
      <w:r w:rsidRPr="009213A8">
        <w:rPr>
          <w:rFonts w:ascii="Times New Roman" w:hAnsi="Times New Roman" w:cs="Times New Roman"/>
          <w:sz w:val="24"/>
          <w:szCs w:val="24"/>
        </w:rPr>
        <w:t xml:space="preserve"> a bank loan with a favourable interest rate</w:t>
      </w:r>
      <w:r w:rsidR="00832688">
        <w:rPr>
          <w:rFonts w:ascii="Times New Roman" w:hAnsi="Times New Roman" w:cs="Times New Roman"/>
          <w:sz w:val="24"/>
          <w:szCs w:val="24"/>
        </w:rPr>
        <w:t xml:space="preserve"> is not an option. </w:t>
      </w:r>
      <w:r w:rsidRPr="009213A8">
        <w:rPr>
          <w:rFonts w:ascii="Times New Roman" w:hAnsi="Times New Roman" w:cs="Times New Roman"/>
          <w:sz w:val="24"/>
          <w:szCs w:val="24"/>
        </w:rPr>
        <w:t xml:space="preserve">I am turning to my brother, who has a successful business and is ready to help me with the sum of £10,000, to be repaid within 20 months, which equates to a monthly payment of £500. Such a fee is affordable and would not be a problem. The benefits here are that I use funds for which I will not pay additional fees and through good financial results I will prove to </w:t>
      </w:r>
      <w:r w:rsidR="009A2D62">
        <w:rPr>
          <w:rFonts w:ascii="Times New Roman" w:hAnsi="Times New Roman" w:cs="Times New Roman"/>
          <w:sz w:val="24"/>
          <w:szCs w:val="24"/>
        </w:rPr>
        <w:t>bank</w:t>
      </w:r>
      <w:r w:rsidRPr="009213A8">
        <w:rPr>
          <w:rFonts w:ascii="Times New Roman" w:hAnsi="Times New Roman" w:cs="Times New Roman"/>
          <w:sz w:val="24"/>
          <w:szCs w:val="24"/>
        </w:rPr>
        <w:t xml:space="preserve"> institutions that I can be a correct client of theirs. Along with the positives of this opportunity, there is also the risk that personal and professional relationships become mixed and in the event of bankruptcy, this relationship may be negatively affected</w:t>
      </w:r>
      <w:r>
        <w:rPr>
          <w:rFonts w:ascii="Times New Roman" w:hAnsi="Times New Roman" w:cs="Times New Roman"/>
          <w:sz w:val="24"/>
          <w:szCs w:val="24"/>
        </w:rPr>
        <w:t xml:space="preserve"> </w:t>
      </w:r>
      <w:sdt>
        <w:sdtPr>
          <w:rPr>
            <w:rFonts w:ascii="Times New Roman" w:hAnsi="Times New Roman" w:cs="Times New Roman"/>
            <w:sz w:val="24"/>
            <w:szCs w:val="24"/>
          </w:rPr>
          <w:id w:val="-636875017"/>
          <w:citation/>
        </w:sdtPr>
        <w:sdtEndPr/>
        <w:sdtContent>
          <w:r w:rsidR="008849C2">
            <w:rPr>
              <w:rFonts w:ascii="Times New Roman" w:hAnsi="Times New Roman" w:cs="Times New Roman"/>
              <w:sz w:val="24"/>
              <w:szCs w:val="24"/>
            </w:rPr>
            <w:fldChar w:fldCharType="begin"/>
          </w:r>
          <w:r w:rsidR="008849C2">
            <w:rPr>
              <w:rFonts w:ascii="Times New Roman" w:hAnsi="Times New Roman" w:cs="Times New Roman"/>
              <w:sz w:val="24"/>
              <w:szCs w:val="24"/>
            </w:rPr>
            <w:instrText xml:space="preserve"> CITATION Sta09 \l 2057 </w:instrText>
          </w:r>
          <w:r w:rsidR="008849C2">
            <w:rPr>
              <w:rFonts w:ascii="Times New Roman" w:hAnsi="Times New Roman" w:cs="Times New Roman"/>
              <w:sz w:val="24"/>
              <w:szCs w:val="24"/>
            </w:rPr>
            <w:fldChar w:fldCharType="separate"/>
          </w:r>
          <w:r w:rsidR="008849C2" w:rsidRPr="008849C2">
            <w:rPr>
              <w:rFonts w:ascii="Times New Roman" w:hAnsi="Times New Roman" w:cs="Times New Roman"/>
              <w:noProof/>
              <w:sz w:val="24"/>
              <w:szCs w:val="24"/>
            </w:rPr>
            <w:t>(Start Up Donut, 2009)</w:t>
          </w:r>
          <w:r w:rsidR="008849C2">
            <w:rPr>
              <w:rFonts w:ascii="Times New Roman" w:hAnsi="Times New Roman" w:cs="Times New Roman"/>
              <w:sz w:val="24"/>
              <w:szCs w:val="24"/>
            </w:rPr>
            <w:fldChar w:fldCharType="end"/>
          </w:r>
        </w:sdtContent>
      </w:sdt>
      <w:r w:rsidRPr="009213A8">
        <w:rPr>
          <w:rFonts w:ascii="Times New Roman" w:hAnsi="Times New Roman" w:cs="Times New Roman"/>
          <w:sz w:val="24"/>
          <w:szCs w:val="24"/>
        </w:rPr>
        <w:t>.</w:t>
      </w:r>
    </w:p>
    <w:p w14:paraId="353F250C" w14:textId="39B9C268" w:rsidR="00C92F86" w:rsidRDefault="00C92F86" w:rsidP="00C42A61">
      <w:pPr>
        <w:spacing w:line="360" w:lineRule="auto"/>
        <w:jc w:val="both"/>
        <w:rPr>
          <w:rFonts w:ascii="Times New Roman" w:hAnsi="Times New Roman" w:cs="Times New Roman"/>
          <w:sz w:val="24"/>
          <w:szCs w:val="24"/>
        </w:rPr>
      </w:pPr>
      <w:r w:rsidRPr="00C92F86">
        <w:rPr>
          <w:rFonts w:ascii="Times New Roman" w:hAnsi="Times New Roman" w:cs="Times New Roman"/>
          <w:sz w:val="24"/>
          <w:szCs w:val="24"/>
        </w:rPr>
        <w:t>With the help of Angel Investments, we raised our capital by £20,000 for 20% equity. Joining an investor will break my full management control, but in return</w:t>
      </w:r>
      <w:r w:rsidR="009A2D62">
        <w:rPr>
          <w:rFonts w:ascii="Times New Roman" w:hAnsi="Times New Roman" w:cs="Times New Roman"/>
          <w:sz w:val="24"/>
          <w:szCs w:val="24"/>
        </w:rPr>
        <w:t>,</w:t>
      </w:r>
      <w:r w:rsidRPr="00C92F86">
        <w:rPr>
          <w:rFonts w:ascii="Times New Roman" w:hAnsi="Times New Roman" w:cs="Times New Roman"/>
          <w:sz w:val="24"/>
          <w:szCs w:val="24"/>
        </w:rPr>
        <w:t xml:space="preserve"> I will get professional advice and help to develop the company. When energetic people with new ideas and investors with experience, contacts and capital meet, a combination is obtained that inevitably leads to success</w:t>
      </w:r>
      <w:r>
        <w:rPr>
          <w:rFonts w:ascii="Times New Roman" w:hAnsi="Times New Roman" w:cs="Times New Roman"/>
          <w:sz w:val="24"/>
          <w:szCs w:val="24"/>
        </w:rPr>
        <w:t xml:space="preserve"> </w:t>
      </w:r>
      <w:sdt>
        <w:sdtPr>
          <w:rPr>
            <w:rFonts w:ascii="Times New Roman" w:hAnsi="Times New Roman" w:cs="Times New Roman"/>
            <w:sz w:val="24"/>
            <w:szCs w:val="24"/>
          </w:rPr>
          <w:id w:val="-179481855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Ang23 \l 2057 </w:instrText>
          </w:r>
          <w:r>
            <w:rPr>
              <w:rFonts w:ascii="Times New Roman" w:hAnsi="Times New Roman" w:cs="Times New Roman"/>
              <w:sz w:val="24"/>
              <w:szCs w:val="24"/>
            </w:rPr>
            <w:fldChar w:fldCharType="separate"/>
          </w:r>
          <w:r w:rsidRPr="00C92F86">
            <w:rPr>
              <w:rFonts w:ascii="Times New Roman" w:hAnsi="Times New Roman" w:cs="Times New Roman"/>
              <w:noProof/>
              <w:sz w:val="24"/>
              <w:szCs w:val="24"/>
            </w:rPr>
            <w:t>(Angel Investment Network, 2023)</w:t>
          </w:r>
          <w:r>
            <w:rPr>
              <w:rFonts w:ascii="Times New Roman" w:hAnsi="Times New Roman" w:cs="Times New Roman"/>
              <w:sz w:val="24"/>
              <w:szCs w:val="24"/>
            </w:rPr>
            <w:fldChar w:fldCharType="end"/>
          </w:r>
        </w:sdtContent>
      </w:sdt>
      <w:r w:rsidRPr="00C92F86">
        <w:rPr>
          <w:rFonts w:ascii="Times New Roman" w:hAnsi="Times New Roman" w:cs="Times New Roman"/>
          <w:sz w:val="24"/>
          <w:szCs w:val="24"/>
        </w:rPr>
        <w:t>.</w:t>
      </w:r>
    </w:p>
    <w:tbl>
      <w:tblPr>
        <w:tblStyle w:val="GridTable6Colorful"/>
        <w:tblW w:w="0" w:type="auto"/>
        <w:tblInd w:w="0" w:type="dxa"/>
        <w:tblLook w:val="04A0" w:firstRow="1" w:lastRow="0" w:firstColumn="1" w:lastColumn="0" w:noHBand="0" w:noVBand="1"/>
      </w:tblPr>
      <w:tblGrid>
        <w:gridCol w:w="9016"/>
      </w:tblGrid>
      <w:tr w:rsidR="006218AE" w14:paraId="3A4B93A6" w14:textId="77777777" w:rsidTr="006218A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Borders>
              <w:top w:val="single" w:sz="4" w:space="0" w:color="666666" w:themeColor="text1" w:themeTint="99"/>
              <w:left w:val="single" w:sz="4" w:space="0" w:color="666666" w:themeColor="text1" w:themeTint="99"/>
              <w:right w:val="single" w:sz="4" w:space="0" w:color="666666" w:themeColor="text1" w:themeTint="99"/>
            </w:tcBorders>
          </w:tcPr>
          <w:p w14:paraId="6C7BA18E" w14:textId="77777777" w:rsidR="006218AE" w:rsidRDefault="006218AE" w:rsidP="00121656">
            <w:pPr>
              <w:spacing w:line="360" w:lineRule="auto"/>
              <w:rPr>
                <w:b w:val="0"/>
                <w:bCs w:val="0"/>
              </w:rPr>
            </w:pPr>
          </w:p>
          <w:p w14:paraId="5DF1C8D5" w14:textId="77777777" w:rsidR="006218AE" w:rsidRPr="000B4EE3" w:rsidRDefault="006218AE" w:rsidP="00121656">
            <w:pPr>
              <w:spacing w:line="360" w:lineRule="auto"/>
              <w:rPr>
                <w:rFonts w:ascii="Times New Roman" w:hAnsi="Times New Roman" w:cs="Times New Roman"/>
              </w:rPr>
            </w:pPr>
            <w:r w:rsidRPr="000B4EE3">
              <w:rPr>
                <w:rFonts w:ascii="Times New Roman" w:hAnsi="Times New Roman" w:cs="Times New Roman"/>
              </w:rPr>
              <w:t>Use of funds</w:t>
            </w:r>
          </w:p>
          <w:p w14:paraId="1FB28426" w14:textId="77777777" w:rsidR="006218AE" w:rsidRPr="000B4EE3" w:rsidRDefault="006218AE" w:rsidP="00121656">
            <w:pPr>
              <w:spacing w:line="360" w:lineRule="auto"/>
              <w:rPr>
                <w:rFonts w:ascii="Times New Roman" w:hAnsi="Times New Roman" w:cs="Times New Roman"/>
              </w:rPr>
            </w:pPr>
          </w:p>
          <w:tbl>
            <w:tblPr>
              <w:tblStyle w:val="TableGrid"/>
              <w:tblW w:w="0" w:type="auto"/>
              <w:tblInd w:w="0" w:type="dxa"/>
              <w:tblLook w:val="04A0" w:firstRow="1" w:lastRow="0" w:firstColumn="1" w:lastColumn="0" w:noHBand="0" w:noVBand="1"/>
            </w:tblPr>
            <w:tblGrid>
              <w:gridCol w:w="2013"/>
              <w:gridCol w:w="1197"/>
              <w:gridCol w:w="1116"/>
              <w:gridCol w:w="1116"/>
              <w:gridCol w:w="1116"/>
              <w:gridCol w:w="1116"/>
              <w:gridCol w:w="1116"/>
            </w:tblGrid>
            <w:tr w:rsidR="00311156" w:rsidRPr="000B4EE3" w14:paraId="4C37B2FB" w14:textId="77777777" w:rsidTr="00022FC4">
              <w:tc>
                <w:tcPr>
                  <w:tcW w:w="3178" w:type="dxa"/>
                  <w:tcBorders>
                    <w:top w:val="single" w:sz="4" w:space="0" w:color="auto"/>
                    <w:left w:val="single" w:sz="4" w:space="0" w:color="auto"/>
                    <w:bottom w:val="single" w:sz="4" w:space="0" w:color="auto"/>
                    <w:right w:val="single" w:sz="4" w:space="0" w:color="auto"/>
                  </w:tcBorders>
                </w:tcPr>
                <w:p w14:paraId="1E846772" w14:textId="77777777" w:rsidR="006218AE" w:rsidRPr="000B4EE3" w:rsidRDefault="006218AE" w:rsidP="00121656">
                  <w:pPr>
                    <w:spacing w:line="360" w:lineRule="auto"/>
                    <w:rPr>
                      <w:rFonts w:ascii="Times New Roman" w:hAnsi="Times New Roman" w:cs="Times New Roman"/>
                    </w:rPr>
                  </w:pPr>
                </w:p>
              </w:tc>
              <w:tc>
                <w:tcPr>
                  <w:tcW w:w="1387" w:type="dxa"/>
                  <w:tcBorders>
                    <w:top w:val="single" w:sz="4" w:space="0" w:color="auto"/>
                    <w:left w:val="single" w:sz="4" w:space="0" w:color="auto"/>
                    <w:bottom w:val="single" w:sz="4" w:space="0" w:color="auto"/>
                    <w:right w:val="single" w:sz="4" w:space="0" w:color="auto"/>
                  </w:tcBorders>
                  <w:hideMark/>
                </w:tcPr>
                <w:p w14:paraId="151A313E" w14:textId="779936E0" w:rsidR="00311156" w:rsidRDefault="006218AE" w:rsidP="00121656">
                  <w:pPr>
                    <w:spacing w:line="360" w:lineRule="auto"/>
                    <w:rPr>
                      <w:rFonts w:ascii="Times New Roman" w:hAnsi="Times New Roman" w:cs="Times New Roman"/>
                    </w:rPr>
                  </w:pPr>
                  <w:r w:rsidRPr="000B4EE3">
                    <w:rPr>
                      <w:rFonts w:ascii="Times New Roman" w:hAnsi="Times New Roman" w:cs="Times New Roman"/>
                    </w:rPr>
                    <w:t xml:space="preserve">Month </w:t>
                  </w:r>
                  <w:r w:rsidR="00542FFF">
                    <w:rPr>
                      <w:rFonts w:ascii="Times New Roman" w:hAnsi="Times New Roman" w:cs="Times New Roman"/>
                    </w:rPr>
                    <w:t>1</w:t>
                  </w:r>
                </w:p>
                <w:p w14:paraId="58813862" w14:textId="4BDB3319" w:rsidR="006218AE" w:rsidRPr="000B4EE3" w:rsidRDefault="006218AE" w:rsidP="00121656">
                  <w:pPr>
                    <w:spacing w:line="360" w:lineRule="auto"/>
                    <w:rPr>
                      <w:rFonts w:ascii="Times New Roman" w:hAnsi="Times New Roman" w:cs="Times New Roman"/>
                    </w:rPr>
                  </w:pPr>
                </w:p>
              </w:tc>
              <w:tc>
                <w:tcPr>
                  <w:tcW w:w="657" w:type="dxa"/>
                  <w:tcBorders>
                    <w:top w:val="single" w:sz="4" w:space="0" w:color="auto"/>
                    <w:left w:val="single" w:sz="4" w:space="0" w:color="auto"/>
                    <w:bottom w:val="single" w:sz="4" w:space="0" w:color="auto"/>
                    <w:right w:val="single" w:sz="4" w:space="0" w:color="auto"/>
                  </w:tcBorders>
                  <w:hideMark/>
                </w:tcPr>
                <w:p w14:paraId="705CFBBD" w14:textId="77777777" w:rsidR="006218AE" w:rsidRPr="000B4EE3" w:rsidRDefault="006218AE" w:rsidP="00121656">
                  <w:pPr>
                    <w:spacing w:line="360" w:lineRule="auto"/>
                    <w:rPr>
                      <w:rFonts w:ascii="Times New Roman" w:hAnsi="Times New Roman" w:cs="Times New Roman"/>
                    </w:rPr>
                  </w:pPr>
                  <w:r w:rsidRPr="000B4EE3">
                    <w:rPr>
                      <w:rFonts w:ascii="Times New Roman" w:hAnsi="Times New Roman" w:cs="Times New Roman"/>
                    </w:rPr>
                    <w:t>Month 2</w:t>
                  </w:r>
                </w:p>
              </w:tc>
              <w:tc>
                <w:tcPr>
                  <w:tcW w:w="893" w:type="dxa"/>
                  <w:tcBorders>
                    <w:top w:val="single" w:sz="4" w:space="0" w:color="auto"/>
                    <w:left w:val="single" w:sz="4" w:space="0" w:color="auto"/>
                    <w:bottom w:val="single" w:sz="4" w:space="0" w:color="auto"/>
                    <w:right w:val="single" w:sz="4" w:space="0" w:color="auto"/>
                  </w:tcBorders>
                  <w:hideMark/>
                </w:tcPr>
                <w:p w14:paraId="3A327054" w14:textId="77777777" w:rsidR="006218AE" w:rsidRPr="000B4EE3" w:rsidRDefault="006218AE" w:rsidP="00121656">
                  <w:pPr>
                    <w:spacing w:line="360" w:lineRule="auto"/>
                    <w:rPr>
                      <w:rFonts w:ascii="Times New Roman" w:hAnsi="Times New Roman" w:cs="Times New Roman"/>
                    </w:rPr>
                  </w:pPr>
                  <w:r w:rsidRPr="000B4EE3">
                    <w:rPr>
                      <w:rFonts w:ascii="Times New Roman" w:hAnsi="Times New Roman" w:cs="Times New Roman"/>
                    </w:rPr>
                    <w:t>Month 3</w:t>
                  </w:r>
                </w:p>
              </w:tc>
              <w:tc>
                <w:tcPr>
                  <w:tcW w:w="893" w:type="dxa"/>
                  <w:tcBorders>
                    <w:top w:val="single" w:sz="4" w:space="0" w:color="auto"/>
                    <w:left w:val="single" w:sz="4" w:space="0" w:color="auto"/>
                    <w:bottom w:val="single" w:sz="4" w:space="0" w:color="auto"/>
                    <w:right w:val="single" w:sz="4" w:space="0" w:color="auto"/>
                  </w:tcBorders>
                  <w:hideMark/>
                </w:tcPr>
                <w:p w14:paraId="3C0C2B4B" w14:textId="77777777" w:rsidR="006218AE" w:rsidRPr="000B4EE3" w:rsidRDefault="006218AE" w:rsidP="00121656">
                  <w:pPr>
                    <w:spacing w:line="360" w:lineRule="auto"/>
                    <w:rPr>
                      <w:rFonts w:ascii="Times New Roman" w:hAnsi="Times New Roman" w:cs="Times New Roman"/>
                    </w:rPr>
                  </w:pPr>
                  <w:r w:rsidRPr="000B4EE3">
                    <w:rPr>
                      <w:rFonts w:ascii="Times New Roman" w:hAnsi="Times New Roman" w:cs="Times New Roman"/>
                    </w:rPr>
                    <w:t>Month 4</w:t>
                  </w:r>
                </w:p>
              </w:tc>
              <w:tc>
                <w:tcPr>
                  <w:tcW w:w="889" w:type="dxa"/>
                  <w:tcBorders>
                    <w:top w:val="single" w:sz="4" w:space="0" w:color="auto"/>
                    <w:left w:val="single" w:sz="4" w:space="0" w:color="auto"/>
                    <w:bottom w:val="single" w:sz="4" w:space="0" w:color="auto"/>
                    <w:right w:val="single" w:sz="4" w:space="0" w:color="auto"/>
                  </w:tcBorders>
                  <w:hideMark/>
                </w:tcPr>
                <w:p w14:paraId="39E5C1D9" w14:textId="77777777" w:rsidR="006218AE" w:rsidRPr="000B4EE3" w:rsidRDefault="006218AE" w:rsidP="00121656">
                  <w:pPr>
                    <w:spacing w:line="360" w:lineRule="auto"/>
                    <w:rPr>
                      <w:rFonts w:ascii="Times New Roman" w:hAnsi="Times New Roman" w:cs="Times New Roman"/>
                    </w:rPr>
                  </w:pPr>
                  <w:r w:rsidRPr="000B4EE3">
                    <w:rPr>
                      <w:rFonts w:ascii="Times New Roman" w:hAnsi="Times New Roman" w:cs="Times New Roman"/>
                    </w:rPr>
                    <w:t>Month 5</w:t>
                  </w:r>
                </w:p>
              </w:tc>
              <w:tc>
                <w:tcPr>
                  <w:tcW w:w="893" w:type="dxa"/>
                  <w:tcBorders>
                    <w:top w:val="single" w:sz="4" w:space="0" w:color="auto"/>
                    <w:left w:val="single" w:sz="4" w:space="0" w:color="auto"/>
                    <w:bottom w:val="single" w:sz="4" w:space="0" w:color="auto"/>
                    <w:right w:val="single" w:sz="4" w:space="0" w:color="auto"/>
                  </w:tcBorders>
                  <w:hideMark/>
                </w:tcPr>
                <w:p w14:paraId="3E4A875C" w14:textId="77777777" w:rsidR="006218AE" w:rsidRPr="000B4EE3" w:rsidRDefault="006218AE" w:rsidP="00121656">
                  <w:pPr>
                    <w:spacing w:line="360" w:lineRule="auto"/>
                    <w:rPr>
                      <w:rFonts w:ascii="Times New Roman" w:hAnsi="Times New Roman" w:cs="Times New Roman"/>
                    </w:rPr>
                  </w:pPr>
                  <w:r w:rsidRPr="000B4EE3">
                    <w:rPr>
                      <w:rFonts w:ascii="Times New Roman" w:hAnsi="Times New Roman" w:cs="Times New Roman"/>
                    </w:rPr>
                    <w:t>Month 6</w:t>
                  </w:r>
                </w:p>
              </w:tc>
            </w:tr>
            <w:tr w:rsidR="00311156" w:rsidRPr="000B4EE3" w14:paraId="093F71D4" w14:textId="77777777" w:rsidTr="00022FC4">
              <w:tc>
                <w:tcPr>
                  <w:tcW w:w="3178" w:type="dxa"/>
                  <w:tcBorders>
                    <w:top w:val="single" w:sz="4" w:space="0" w:color="auto"/>
                    <w:left w:val="single" w:sz="4" w:space="0" w:color="auto"/>
                    <w:bottom w:val="single" w:sz="4" w:space="0" w:color="auto"/>
                    <w:right w:val="single" w:sz="4" w:space="0" w:color="auto"/>
                  </w:tcBorders>
                  <w:hideMark/>
                </w:tcPr>
                <w:p w14:paraId="101507B1" w14:textId="77777777" w:rsidR="006218AE" w:rsidRDefault="006218AE" w:rsidP="00121656">
                  <w:pPr>
                    <w:spacing w:line="360" w:lineRule="auto"/>
                    <w:rPr>
                      <w:rFonts w:ascii="Times New Roman" w:hAnsi="Times New Roman" w:cs="Times New Roman"/>
                      <w:b/>
                      <w:bCs/>
                    </w:rPr>
                  </w:pPr>
                  <w:r w:rsidRPr="000B4EE3">
                    <w:rPr>
                      <w:rFonts w:ascii="Times New Roman" w:hAnsi="Times New Roman" w:cs="Times New Roman"/>
                      <w:b/>
                      <w:bCs/>
                    </w:rPr>
                    <w:t xml:space="preserve">Revenue </w:t>
                  </w:r>
                </w:p>
                <w:p w14:paraId="343CE137" w14:textId="0D4BEA7E" w:rsidR="00022FC4" w:rsidRPr="00022FC4" w:rsidRDefault="00022FC4" w:rsidP="00121656">
                  <w:pPr>
                    <w:spacing w:line="360" w:lineRule="auto"/>
                    <w:rPr>
                      <w:rFonts w:ascii="Times New Roman" w:hAnsi="Times New Roman" w:cs="Times New Roman"/>
                    </w:rPr>
                  </w:pPr>
                  <w:r w:rsidRPr="00022FC4">
                    <w:rPr>
                      <w:rFonts w:ascii="Times New Roman" w:hAnsi="Times New Roman" w:cs="Times New Roman"/>
                    </w:rPr>
                    <w:t>Beginning cash balance</w:t>
                  </w:r>
                </w:p>
                <w:p w14:paraId="3B2F1FB6" w14:textId="1F386083" w:rsidR="00022FC4" w:rsidRPr="00022FC4" w:rsidRDefault="00022FC4" w:rsidP="00121656">
                  <w:pPr>
                    <w:spacing w:line="360" w:lineRule="auto"/>
                    <w:rPr>
                      <w:rFonts w:ascii="Times New Roman" w:hAnsi="Times New Roman" w:cs="Times New Roman"/>
                    </w:rPr>
                  </w:pPr>
                  <w:r w:rsidRPr="00022FC4">
                    <w:rPr>
                      <w:rFonts w:ascii="Times New Roman" w:hAnsi="Times New Roman" w:cs="Times New Roman"/>
                    </w:rPr>
                    <w:t>Cash sales</w:t>
                  </w:r>
                </w:p>
                <w:p w14:paraId="0FDA29DE" w14:textId="55AE057A" w:rsidR="00F02965" w:rsidRPr="000B4EE3" w:rsidRDefault="00F02965" w:rsidP="00121656">
                  <w:pPr>
                    <w:spacing w:line="360" w:lineRule="auto"/>
                    <w:rPr>
                      <w:rFonts w:ascii="Times New Roman" w:hAnsi="Times New Roman" w:cs="Times New Roman"/>
                      <w:b/>
                      <w:bCs/>
                    </w:rPr>
                  </w:pPr>
                </w:p>
              </w:tc>
              <w:tc>
                <w:tcPr>
                  <w:tcW w:w="1387" w:type="dxa"/>
                  <w:tcBorders>
                    <w:top w:val="single" w:sz="4" w:space="0" w:color="auto"/>
                    <w:left w:val="single" w:sz="4" w:space="0" w:color="auto"/>
                    <w:bottom w:val="single" w:sz="4" w:space="0" w:color="auto"/>
                    <w:right w:val="single" w:sz="4" w:space="0" w:color="auto"/>
                  </w:tcBorders>
                </w:tcPr>
                <w:p w14:paraId="68EFCB84" w14:textId="5FEFAD6E" w:rsidR="006218AE" w:rsidRDefault="006218AE" w:rsidP="00121656">
                  <w:pPr>
                    <w:spacing w:line="360" w:lineRule="auto"/>
                    <w:rPr>
                      <w:rFonts w:ascii="Times New Roman" w:hAnsi="Times New Roman" w:cs="Times New Roman"/>
                    </w:rPr>
                  </w:pPr>
                </w:p>
                <w:p w14:paraId="2EBA76CF" w14:textId="1710F556" w:rsidR="00EE3713" w:rsidRDefault="00022FC4" w:rsidP="00121656">
                  <w:pPr>
                    <w:spacing w:line="360" w:lineRule="auto"/>
                    <w:rPr>
                      <w:rFonts w:ascii="Times New Roman" w:hAnsi="Times New Roman" w:cs="Times New Roman"/>
                    </w:rPr>
                  </w:pPr>
                  <w:r>
                    <w:rPr>
                      <w:rFonts w:ascii="Times New Roman" w:hAnsi="Times New Roman" w:cs="Times New Roman"/>
                    </w:rPr>
                    <w:t>50000.00</w:t>
                  </w:r>
                </w:p>
                <w:p w14:paraId="11B662FD" w14:textId="77777777" w:rsidR="00250830" w:rsidRDefault="00250830" w:rsidP="00121656">
                  <w:pPr>
                    <w:spacing w:line="360" w:lineRule="auto"/>
                    <w:rPr>
                      <w:rFonts w:ascii="Times New Roman" w:hAnsi="Times New Roman" w:cs="Times New Roman"/>
                    </w:rPr>
                  </w:pPr>
                </w:p>
                <w:p w14:paraId="3F84E597" w14:textId="11A4F6FE" w:rsidR="00311156" w:rsidRPr="000B4EE3" w:rsidRDefault="00311156" w:rsidP="00121656">
                  <w:pPr>
                    <w:spacing w:line="360" w:lineRule="auto"/>
                    <w:rPr>
                      <w:rFonts w:ascii="Times New Roman" w:hAnsi="Times New Roman" w:cs="Times New Roman"/>
                    </w:rPr>
                  </w:pPr>
                  <w:r>
                    <w:rPr>
                      <w:rFonts w:ascii="Times New Roman" w:hAnsi="Times New Roman" w:cs="Times New Roman"/>
                    </w:rPr>
                    <w:t>6000.00</w:t>
                  </w:r>
                </w:p>
              </w:tc>
              <w:tc>
                <w:tcPr>
                  <w:tcW w:w="657" w:type="dxa"/>
                  <w:tcBorders>
                    <w:top w:val="single" w:sz="4" w:space="0" w:color="auto"/>
                    <w:left w:val="single" w:sz="4" w:space="0" w:color="auto"/>
                    <w:bottom w:val="single" w:sz="4" w:space="0" w:color="auto"/>
                    <w:right w:val="single" w:sz="4" w:space="0" w:color="auto"/>
                  </w:tcBorders>
                </w:tcPr>
                <w:p w14:paraId="363C1711" w14:textId="77777777" w:rsidR="000B4EE3" w:rsidRDefault="000B4EE3" w:rsidP="00121656">
                  <w:pPr>
                    <w:spacing w:line="360" w:lineRule="auto"/>
                    <w:rPr>
                      <w:rFonts w:ascii="Times New Roman" w:hAnsi="Times New Roman" w:cs="Times New Roman"/>
                    </w:rPr>
                  </w:pPr>
                </w:p>
                <w:p w14:paraId="51AB0DD7" w14:textId="7BCA32EF" w:rsidR="00311156" w:rsidRDefault="001B16CC" w:rsidP="00121656">
                  <w:pPr>
                    <w:spacing w:line="360" w:lineRule="auto"/>
                    <w:rPr>
                      <w:rFonts w:ascii="Times New Roman" w:hAnsi="Times New Roman" w:cs="Times New Roman"/>
                    </w:rPr>
                  </w:pPr>
                  <w:r>
                    <w:rPr>
                      <w:rFonts w:ascii="Times New Roman" w:hAnsi="Times New Roman" w:cs="Times New Roman"/>
                    </w:rPr>
                    <w:t>23900.00</w:t>
                  </w:r>
                </w:p>
                <w:p w14:paraId="2ACA149D" w14:textId="77777777" w:rsidR="00250830" w:rsidRDefault="00250830" w:rsidP="00121656">
                  <w:pPr>
                    <w:spacing w:line="360" w:lineRule="auto"/>
                    <w:rPr>
                      <w:rFonts w:ascii="Times New Roman" w:hAnsi="Times New Roman" w:cs="Times New Roman"/>
                    </w:rPr>
                  </w:pPr>
                </w:p>
                <w:p w14:paraId="6868B7AE" w14:textId="0A6103CD" w:rsidR="00311156" w:rsidRPr="000B4EE3" w:rsidRDefault="005E456A" w:rsidP="00121656">
                  <w:pPr>
                    <w:spacing w:line="360" w:lineRule="auto"/>
                    <w:rPr>
                      <w:rFonts w:ascii="Times New Roman" w:hAnsi="Times New Roman" w:cs="Times New Roman"/>
                    </w:rPr>
                  </w:pPr>
                  <w:r>
                    <w:rPr>
                      <w:rFonts w:ascii="Times New Roman" w:hAnsi="Times New Roman" w:cs="Times New Roman"/>
                    </w:rPr>
                    <w:t>12</w:t>
                  </w:r>
                  <w:r w:rsidR="00311156">
                    <w:rPr>
                      <w:rFonts w:ascii="Times New Roman" w:hAnsi="Times New Roman" w:cs="Times New Roman"/>
                    </w:rPr>
                    <w:t>000.00</w:t>
                  </w:r>
                </w:p>
              </w:tc>
              <w:tc>
                <w:tcPr>
                  <w:tcW w:w="893" w:type="dxa"/>
                  <w:tcBorders>
                    <w:top w:val="single" w:sz="4" w:space="0" w:color="auto"/>
                    <w:left w:val="single" w:sz="4" w:space="0" w:color="auto"/>
                    <w:bottom w:val="single" w:sz="4" w:space="0" w:color="auto"/>
                    <w:right w:val="single" w:sz="4" w:space="0" w:color="auto"/>
                  </w:tcBorders>
                </w:tcPr>
                <w:p w14:paraId="63C3E1F7" w14:textId="77777777" w:rsidR="006218AE" w:rsidRDefault="006218AE" w:rsidP="00121656">
                  <w:pPr>
                    <w:spacing w:line="360" w:lineRule="auto"/>
                    <w:rPr>
                      <w:rFonts w:ascii="Times New Roman" w:hAnsi="Times New Roman" w:cs="Times New Roman"/>
                    </w:rPr>
                  </w:pPr>
                </w:p>
                <w:p w14:paraId="38E48BF0" w14:textId="6F9D7866" w:rsidR="00311156" w:rsidRDefault="005E456A" w:rsidP="00121656">
                  <w:pPr>
                    <w:spacing w:line="360" w:lineRule="auto"/>
                    <w:rPr>
                      <w:rFonts w:ascii="Times New Roman" w:hAnsi="Times New Roman" w:cs="Times New Roman"/>
                    </w:rPr>
                  </w:pPr>
                  <w:r>
                    <w:rPr>
                      <w:rFonts w:ascii="Times New Roman" w:hAnsi="Times New Roman" w:cs="Times New Roman"/>
                    </w:rPr>
                    <w:t>11</w:t>
                  </w:r>
                  <w:r w:rsidR="003C6551">
                    <w:rPr>
                      <w:rFonts w:ascii="Times New Roman" w:hAnsi="Times New Roman" w:cs="Times New Roman"/>
                    </w:rPr>
                    <w:t>1</w:t>
                  </w:r>
                  <w:r w:rsidR="00525D49">
                    <w:rPr>
                      <w:rFonts w:ascii="Times New Roman" w:hAnsi="Times New Roman" w:cs="Times New Roman"/>
                    </w:rPr>
                    <w:t>40.00</w:t>
                  </w:r>
                </w:p>
                <w:p w14:paraId="129D1C5A" w14:textId="77777777" w:rsidR="00250830" w:rsidRDefault="00250830" w:rsidP="00121656">
                  <w:pPr>
                    <w:spacing w:line="360" w:lineRule="auto"/>
                    <w:rPr>
                      <w:rFonts w:ascii="Times New Roman" w:hAnsi="Times New Roman" w:cs="Times New Roman"/>
                    </w:rPr>
                  </w:pPr>
                </w:p>
                <w:p w14:paraId="145B88A6" w14:textId="13D5EE12" w:rsidR="00311156" w:rsidRPr="000B4EE3" w:rsidRDefault="00AA3603" w:rsidP="00121656">
                  <w:pPr>
                    <w:spacing w:line="360" w:lineRule="auto"/>
                    <w:rPr>
                      <w:rFonts w:ascii="Times New Roman" w:hAnsi="Times New Roman" w:cs="Times New Roman"/>
                    </w:rPr>
                  </w:pPr>
                  <w:r>
                    <w:rPr>
                      <w:rFonts w:ascii="Times New Roman" w:hAnsi="Times New Roman" w:cs="Times New Roman"/>
                    </w:rPr>
                    <w:t>1</w:t>
                  </w:r>
                  <w:r w:rsidR="005E456A">
                    <w:rPr>
                      <w:rFonts w:ascii="Times New Roman" w:hAnsi="Times New Roman" w:cs="Times New Roman"/>
                    </w:rPr>
                    <w:t>3</w:t>
                  </w:r>
                  <w:r>
                    <w:rPr>
                      <w:rFonts w:ascii="Times New Roman" w:hAnsi="Times New Roman" w:cs="Times New Roman"/>
                    </w:rPr>
                    <w:t>62</w:t>
                  </w:r>
                  <w:r w:rsidR="00311156">
                    <w:rPr>
                      <w:rFonts w:ascii="Times New Roman" w:hAnsi="Times New Roman" w:cs="Times New Roman"/>
                    </w:rPr>
                    <w:t>0.00</w:t>
                  </w:r>
                </w:p>
              </w:tc>
              <w:tc>
                <w:tcPr>
                  <w:tcW w:w="893" w:type="dxa"/>
                  <w:tcBorders>
                    <w:top w:val="single" w:sz="4" w:space="0" w:color="auto"/>
                    <w:left w:val="single" w:sz="4" w:space="0" w:color="auto"/>
                    <w:bottom w:val="single" w:sz="4" w:space="0" w:color="auto"/>
                    <w:right w:val="single" w:sz="4" w:space="0" w:color="auto"/>
                  </w:tcBorders>
                </w:tcPr>
                <w:p w14:paraId="4DB77CF3" w14:textId="77777777" w:rsidR="006218AE" w:rsidRDefault="006218AE" w:rsidP="00121656">
                  <w:pPr>
                    <w:spacing w:line="360" w:lineRule="auto"/>
                    <w:rPr>
                      <w:rFonts w:ascii="Times New Roman" w:hAnsi="Times New Roman" w:cs="Times New Roman"/>
                    </w:rPr>
                  </w:pPr>
                </w:p>
                <w:p w14:paraId="4ECD5C7D" w14:textId="15CFEC25" w:rsidR="00311156" w:rsidRDefault="005E456A" w:rsidP="00121656">
                  <w:pPr>
                    <w:spacing w:line="360" w:lineRule="auto"/>
                    <w:rPr>
                      <w:rFonts w:ascii="Times New Roman" w:hAnsi="Times New Roman" w:cs="Times New Roman"/>
                    </w:rPr>
                  </w:pPr>
                  <w:r>
                    <w:rPr>
                      <w:rFonts w:ascii="Times New Roman" w:hAnsi="Times New Roman" w:cs="Times New Roman"/>
                    </w:rPr>
                    <w:t>54</w:t>
                  </w:r>
                  <w:r w:rsidR="00AA3603">
                    <w:rPr>
                      <w:rFonts w:ascii="Times New Roman" w:hAnsi="Times New Roman" w:cs="Times New Roman"/>
                    </w:rPr>
                    <w:t>82.00</w:t>
                  </w:r>
                </w:p>
                <w:p w14:paraId="57FF9BA9" w14:textId="77777777" w:rsidR="00250830" w:rsidRDefault="00250830" w:rsidP="00121656">
                  <w:pPr>
                    <w:spacing w:line="360" w:lineRule="auto"/>
                    <w:rPr>
                      <w:rFonts w:ascii="Times New Roman" w:hAnsi="Times New Roman" w:cs="Times New Roman"/>
                    </w:rPr>
                  </w:pPr>
                </w:p>
                <w:p w14:paraId="1695F424" w14:textId="59F78F58" w:rsidR="00311156" w:rsidRPr="000B4EE3" w:rsidRDefault="00311156" w:rsidP="00121656">
                  <w:pPr>
                    <w:spacing w:line="360" w:lineRule="auto"/>
                    <w:rPr>
                      <w:rFonts w:ascii="Times New Roman" w:hAnsi="Times New Roman" w:cs="Times New Roman"/>
                    </w:rPr>
                  </w:pPr>
                  <w:r>
                    <w:rPr>
                      <w:rFonts w:ascii="Times New Roman" w:hAnsi="Times New Roman" w:cs="Times New Roman"/>
                    </w:rPr>
                    <w:t>1</w:t>
                  </w:r>
                  <w:r w:rsidR="00C2180B">
                    <w:rPr>
                      <w:rFonts w:ascii="Times New Roman" w:hAnsi="Times New Roman" w:cs="Times New Roman"/>
                    </w:rPr>
                    <w:t>7</w:t>
                  </w:r>
                  <w:r w:rsidR="00AA3603">
                    <w:rPr>
                      <w:rFonts w:ascii="Times New Roman" w:hAnsi="Times New Roman" w:cs="Times New Roman"/>
                    </w:rPr>
                    <w:t>4</w:t>
                  </w:r>
                  <w:r>
                    <w:rPr>
                      <w:rFonts w:ascii="Times New Roman" w:hAnsi="Times New Roman" w:cs="Times New Roman"/>
                    </w:rPr>
                    <w:t>00.00</w:t>
                  </w:r>
                </w:p>
              </w:tc>
              <w:tc>
                <w:tcPr>
                  <w:tcW w:w="889" w:type="dxa"/>
                  <w:tcBorders>
                    <w:top w:val="single" w:sz="4" w:space="0" w:color="auto"/>
                    <w:left w:val="single" w:sz="4" w:space="0" w:color="auto"/>
                    <w:bottom w:val="single" w:sz="4" w:space="0" w:color="auto"/>
                    <w:right w:val="single" w:sz="4" w:space="0" w:color="auto"/>
                  </w:tcBorders>
                </w:tcPr>
                <w:p w14:paraId="7E3FA1DA" w14:textId="77777777" w:rsidR="006218AE" w:rsidRDefault="006218AE" w:rsidP="00121656">
                  <w:pPr>
                    <w:spacing w:line="360" w:lineRule="auto"/>
                    <w:rPr>
                      <w:rFonts w:ascii="Times New Roman" w:hAnsi="Times New Roman" w:cs="Times New Roman"/>
                    </w:rPr>
                  </w:pPr>
                </w:p>
                <w:p w14:paraId="79D3AF37" w14:textId="04053427" w:rsidR="00311156" w:rsidRDefault="00C2180B" w:rsidP="00121656">
                  <w:pPr>
                    <w:spacing w:line="360" w:lineRule="auto"/>
                    <w:rPr>
                      <w:rFonts w:ascii="Times New Roman" w:hAnsi="Times New Roman" w:cs="Times New Roman"/>
                    </w:rPr>
                  </w:pPr>
                  <w:r>
                    <w:rPr>
                      <w:rFonts w:ascii="Times New Roman" w:hAnsi="Times New Roman" w:cs="Times New Roman"/>
                    </w:rPr>
                    <w:t>4555.60</w:t>
                  </w:r>
                </w:p>
                <w:p w14:paraId="17096138" w14:textId="77777777" w:rsidR="00250830" w:rsidRDefault="00250830" w:rsidP="00121656">
                  <w:pPr>
                    <w:spacing w:line="360" w:lineRule="auto"/>
                    <w:rPr>
                      <w:rFonts w:ascii="Times New Roman" w:hAnsi="Times New Roman" w:cs="Times New Roman"/>
                    </w:rPr>
                  </w:pPr>
                </w:p>
                <w:p w14:paraId="11C3C686" w14:textId="6CD1E160" w:rsidR="00311156" w:rsidRPr="000B4EE3" w:rsidRDefault="00311156" w:rsidP="00121656">
                  <w:pPr>
                    <w:spacing w:line="360" w:lineRule="auto"/>
                    <w:rPr>
                      <w:rFonts w:ascii="Times New Roman" w:hAnsi="Times New Roman" w:cs="Times New Roman"/>
                    </w:rPr>
                  </w:pPr>
                  <w:r>
                    <w:rPr>
                      <w:rFonts w:ascii="Times New Roman" w:hAnsi="Times New Roman" w:cs="Times New Roman"/>
                    </w:rPr>
                    <w:t>1</w:t>
                  </w:r>
                  <w:r w:rsidR="00C2180B">
                    <w:rPr>
                      <w:rFonts w:ascii="Times New Roman" w:hAnsi="Times New Roman" w:cs="Times New Roman"/>
                    </w:rPr>
                    <w:t>9</w:t>
                  </w:r>
                  <w:r w:rsidR="00AA3603">
                    <w:rPr>
                      <w:rFonts w:ascii="Times New Roman" w:hAnsi="Times New Roman" w:cs="Times New Roman"/>
                    </w:rPr>
                    <w:t>8</w:t>
                  </w:r>
                  <w:r>
                    <w:rPr>
                      <w:rFonts w:ascii="Times New Roman" w:hAnsi="Times New Roman" w:cs="Times New Roman"/>
                    </w:rPr>
                    <w:t>50.00</w:t>
                  </w:r>
                </w:p>
              </w:tc>
              <w:tc>
                <w:tcPr>
                  <w:tcW w:w="893" w:type="dxa"/>
                  <w:tcBorders>
                    <w:top w:val="single" w:sz="4" w:space="0" w:color="auto"/>
                    <w:left w:val="single" w:sz="4" w:space="0" w:color="auto"/>
                    <w:bottom w:val="single" w:sz="4" w:space="0" w:color="auto"/>
                    <w:right w:val="single" w:sz="4" w:space="0" w:color="auto"/>
                  </w:tcBorders>
                </w:tcPr>
                <w:p w14:paraId="1A92EA98" w14:textId="77777777" w:rsidR="006218AE" w:rsidRDefault="006218AE" w:rsidP="00121656">
                  <w:pPr>
                    <w:spacing w:line="360" w:lineRule="auto"/>
                    <w:rPr>
                      <w:rFonts w:ascii="Times New Roman" w:hAnsi="Times New Roman" w:cs="Times New Roman"/>
                    </w:rPr>
                  </w:pPr>
                </w:p>
                <w:p w14:paraId="27DD6C56" w14:textId="59E880C9" w:rsidR="00311156" w:rsidRDefault="00C2180B" w:rsidP="00121656">
                  <w:pPr>
                    <w:spacing w:line="360" w:lineRule="auto"/>
                    <w:rPr>
                      <w:rFonts w:ascii="Times New Roman" w:hAnsi="Times New Roman" w:cs="Times New Roman"/>
                    </w:rPr>
                  </w:pPr>
                  <w:r>
                    <w:rPr>
                      <w:rFonts w:ascii="Times New Roman" w:hAnsi="Times New Roman" w:cs="Times New Roman"/>
                    </w:rPr>
                    <w:t>5941.48</w:t>
                  </w:r>
                </w:p>
                <w:p w14:paraId="764521EE" w14:textId="77777777" w:rsidR="00250830" w:rsidRDefault="00250830" w:rsidP="00121656">
                  <w:pPr>
                    <w:spacing w:line="360" w:lineRule="auto"/>
                    <w:rPr>
                      <w:rFonts w:ascii="Times New Roman" w:hAnsi="Times New Roman" w:cs="Times New Roman"/>
                    </w:rPr>
                  </w:pPr>
                </w:p>
                <w:p w14:paraId="1EA3B40F" w14:textId="41D5E144" w:rsidR="00311156" w:rsidRPr="000B4EE3" w:rsidRDefault="00C2180B" w:rsidP="00121656">
                  <w:pPr>
                    <w:spacing w:line="360" w:lineRule="auto"/>
                    <w:rPr>
                      <w:rFonts w:ascii="Times New Roman" w:hAnsi="Times New Roman" w:cs="Times New Roman"/>
                    </w:rPr>
                  </w:pPr>
                  <w:r>
                    <w:rPr>
                      <w:rFonts w:ascii="Times New Roman" w:hAnsi="Times New Roman" w:cs="Times New Roman"/>
                    </w:rPr>
                    <w:t>23</w:t>
                  </w:r>
                  <w:r w:rsidR="005E456A">
                    <w:rPr>
                      <w:rFonts w:ascii="Times New Roman" w:hAnsi="Times New Roman" w:cs="Times New Roman"/>
                    </w:rPr>
                    <w:t>9</w:t>
                  </w:r>
                  <w:r w:rsidR="00311156">
                    <w:rPr>
                      <w:rFonts w:ascii="Times New Roman" w:hAnsi="Times New Roman" w:cs="Times New Roman"/>
                    </w:rPr>
                    <w:t>00.00</w:t>
                  </w:r>
                </w:p>
              </w:tc>
            </w:tr>
            <w:tr w:rsidR="00311156" w:rsidRPr="000B4EE3" w14:paraId="211F83A1" w14:textId="77777777" w:rsidTr="00022FC4">
              <w:tc>
                <w:tcPr>
                  <w:tcW w:w="3178" w:type="dxa"/>
                  <w:tcBorders>
                    <w:top w:val="single" w:sz="4" w:space="0" w:color="auto"/>
                    <w:left w:val="single" w:sz="4" w:space="0" w:color="auto"/>
                    <w:bottom w:val="single" w:sz="4" w:space="0" w:color="auto"/>
                    <w:right w:val="single" w:sz="4" w:space="0" w:color="auto"/>
                  </w:tcBorders>
                </w:tcPr>
                <w:p w14:paraId="61FE8557" w14:textId="77777777" w:rsidR="006218AE" w:rsidRPr="000B4EE3" w:rsidRDefault="006218AE" w:rsidP="00121656">
                  <w:pPr>
                    <w:spacing w:line="360" w:lineRule="auto"/>
                    <w:rPr>
                      <w:rFonts w:ascii="Times New Roman" w:hAnsi="Times New Roman" w:cs="Times New Roman"/>
                      <w:b/>
                      <w:bCs/>
                    </w:rPr>
                  </w:pPr>
                  <w:r w:rsidRPr="000B4EE3">
                    <w:rPr>
                      <w:rFonts w:ascii="Times New Roman" w:hAnsi="Times New Roman" w:cs="Times New Roman"/>
                      <w:b/>
                      <w:bCs/>
                    </w:rPr>
                    <w:t>Fixed Costs</w:t>
                  </w:r>
                </w:p>
                <w:p w14:paraId="51753F99" w14:textId="77777777" w:rsidR="009B4499" w:rsidRPr="00DB671C" w:rsidRDefault="009B4499" w:rsidP="009B4499">
                  <w:pPr>
                    <w:spacing w:line="360" w:lineRule="auto"/>
                    <w:rPr>
                      <w:rFonts w:ascii="Times New Roman" w:hAnsi="Times New Roman" w:cs="Times New Roman"/>
                    </w:rPr>
                  </w:pPr>
                  <w:r w:rsidRPr="00DB671C">
                    <w:rPr>
                      <w:rFonts w:ascii="Times New Roman" w:hAnsi="Times New Roman" w:cs="Times New Roman"/>
                    </w:rPr>
                    <w:t>Rent</w:t>
                  </w:r>
                </w:p>
                <w:p w14:paraId="61AE8F05" w14:textId="3C62E582" w:rsidR="006218AE" w:rsidRDefault="0091571C" w:rsidP="00121656">
                  <w:pPr>
                    <w:spacing w:line="360" w:lineRule="auto"/>
                    <w:rPr>
                      <w:rFonts w:ascii="Times New Roman" w:hAnsi="Times New Roman" w:cs="Times New Roman"/>
                    </w:rPr>
                  </w:pPr>
                  <w:r w:rsidRPr="000B4EE3">
                    <w:rPr>
                      <w:rFonts w:ascii="Times New Roman" w:hAnsi="Times New Roman" w:cs="Times New Roman"/>
                    </w:rPr>
                    <w:t xml:space="preserve">Website </w:t>
                  </w:r>
                  <w:r w:rsidR="00592664">
                    <w:rPr>
                      <w:rFonts w:ascii="Times New Roman" w:hAnsi="Times New Roman" w:cs="Times New Roman"/>
                    </w:rPr>
                    <w:t xml:space="preserve">and portable player </w:t>
                  </w:r>
                  <w:r w:rsidRPr="000B4EE3">
                    <w:rPr>
                      <w:rFonts w:ascii="Times New Roman" w:hAnsi="Times New Roman" w:cs="Times New Roman"/>
                    </w:rPr>
                    <w:t>development</w:t>
                  </w:r>
                </w:p>
                <w:p w14:paraId="3A562DB3" w14:textId="088563F6" w:rsidR="006218AE" w:rsidRPr="000B4EE3" w:rsidRDefault="0091571C" w:rsidP="00121656">
                  <w:pPr>
                    <w:spacing w:line="360" w:lineRule="auto"/>
                    <w:rPr>
                      <w:rFonts w:ascii="Times New Roman" w:hAnsi="Times New Roman" w:cs="Times New Roman"/>
                      <w:b/>
                      <w:bCs/>
                    </w:rPr>
                  </w:pPr>
                  <w:r w:rsidRPr="000B4EE3">
                    <w:rPr>
                      <w:rFonts w:ascii="Times New Roman" w:hAnsi="Times New Roman" w:cs="Times New Roman"/>
                    </w:rPr>
                    <w:t>Accounting costs</w:t>
                  </w:r>
                </w:p>
                <w:p w14:paraId="1723F6BC" w14:textId="140CA578" w:rsidR="006218AE" w:rsidRPr="000B4EE3" w:rsidRDefault="0091571C" w:rsidP="00121656">
                  <w:pPr>
                    <w:spacing w:line="360" w:lineRule="auto"/>
                    <w:rPr>
                      <w:rFonts w:ascii="Times New Roman" w:hAnsi="Times New Roman" w:cs="Times New Roman"/>
                      <w:b/>
                      <w:bCs/>
                    </w:rPr>
                  </w:pPr>
                  <w:r>
                    <w:rPr>
                      <w:rFonts w:ascii="Times New Roman" w:hAnsi="Times New Roman" w:cs="Times New Roman"/>
                    </w:rPr>
                    <w:t>Technical and office equipment</w:t>
                  </w:r>
                  <w:r w:rsidRPr="000B4EE3">
                    <w:rPr>
                      <w:rFonts w:ascii="Times New Roman" w:hAnsi="Times New Roman" w:cs="Times New Roman"/>
                    </w:rPr>
                    <w:t xml:space="preserve">: microphones, headphones, </w:t>
                  </w:r>
                  <w:r w:rsidRPr="000B4EE3">
                    <w:rPr>
                      <w:rFonts w:ascii="Times New Roman" w:hAnsi="Times New Roman" w:cs="Times New Roman"/>
                    </w:rPr>
                    <w:lastRenderedPageBreak/>
                    <w:t>recording software, mixing boards and broadcast</w:t>
                  </w:r>
                </w:p>
                <w:p w14:paraId="59BD4CE8" w14:textId="5FF6DFCA" w:rsidR="006218AE" w:rsidRDefault="0091571C" w:rsidP="00121656">
                  <w:pPr>
                    <w:spacing w:line="360" w:lineRule="auto"/>
                    <w:rPr>
                      <w:rFonts w:ascii="Times New Roman" w:hAnsi="Times New Roman" w:cs="Times New Roman"/>
                    </w:rPr>
                  </w:pPr>
                  <w:r>
                    <w:rPr>
                      <w:rFonts w:ascii="Times New Roman" w:hAnsi="Times New Roman" w:cs="Times New Roman"/>
                    </w:rPr>
                    <w:t>e</w:t>
                  </w:r>
                  <w:r w:rsidRPr="0091571C">
                    <w:rPr>
                      <w:rFonts w:ascii="Times New Roman" w:hAnsi="Times New Roman" w:cs="Times New Roman"/>
                    </w:rPr>
                    <w:t>quipment</w:t>
                  </w:r>
                  <w:r>
                    <w:rPr>
                      <w:rFonts w:ascii="Times New Roman" w:hAnsi="Times New Roman" w:cs="Times New Roman"/>
                    </w:rPr>
                    <w:t>, computer, printer</w:t>
                  </w:r>
                </w:p>
                <w:p w14:paraId="2E7C364B" w14:textId="08E0F092" w:rsidR="0091571C" w:rsidRDefault="0091571C" w:rsidP="00121656">
                  <w:pPr>
                    <w:spacing w:line="360" w:lineRule="auto"/>
                    <w:rPr>
                      <w:rFonts w:ascii="Times New Roman" w:hAnsi="Times New Roman" w:cs="Times New Roman"/>
                    </w:rPr>
                  </w:pPr>
                  <w:r>
                    <w:rPr>
                      <w:rFonts w:ascii="Times New Roman" w:hAnsi="Times New Roman" w:cs="Times New Roman"/>
                    </w:rPr>
                    <w:t>Wages</w:t>
                  </w:r>
                </w:p>
                <w:p w14:paraId="3879B8FA" w14:textId="3C38E733" w:rsidR="0091571C" w:rsidRPr="0091571C" w:rsidRDefault="0091571C" w:rsidP="00121656">
                  <w:pPr>
                    <w:spacing w:line="360" w:lineRule="auto"/>
                    <w:rPr>
                      <w:rFonts w:ascii="Times New Roman" w:hAnsi="Times New Roman" w:cs="Times New Roman"/>
                    </w:rPr>
                  </w:pPr>
                  <w:r>
                    <w:rPr>
                      <w:rFonts w:ascii="Times New Roman" w:hAnsi="Times New Roman" w:cs="Times New Roman"/>
                    </w:rPr>
                    <w:t>Advertising</w:t>
                  </w:r>
                </w:p>
                <w:p w14:paraId="4BCAAD45" w14:textId="13CF95F9" w:rsidR="009B4499" w:rsidRPr="00E93A69" w:rsidRDefault="009B4499" w:rsidP="009B4499">
                  <w:pPr>
                    <w:spacing w:line="360" w:lineRule="auto"/>
                    <w:rPr>
                      <w:rFonts w:ascii="Times New Roman" w:hAnsi="Times New Roman" w:cs="Times New Roman"/>
                      <w:b/>
                      <w:bCs/>
                    </w:rPr>
                  </w:pPr>
                  <w:r>
                    <w:rPr>
                      <w:rFonts w:ascii="Times New Roman" w:hAnsi="Times New Roman" w:cs="Times New Roman"/>
                    </w:rPr>
                    <w:t>L</w:t>
                  </w:r>
                  <w:r w:rsidRPr="000B4EE3">
                    <w:rPr>
                      <w:rFonts w:ascii="Times New Roman" w:hAnsi="Times New Roman" w:cs="Times New Roman"/>
                    </w:rPr>
                    <w:t>icen</w:t>
                  </w:r>
                  <w:r>
                    <w:rPr>
                      <w:rFonts w:ascii="Times New Roman" w:hAnsi="Times New Roman" w:cs="Times New Roman"/>
                    </w:rPr>
                    <w:t>se</w:t>
                  </w:r>
                  <w:r w:rsidRPr="000B4EE3">
                    <w:rPr>
                      <w:rFonts w:ascii="Times New Roman" w:hAnsi="Times New Roman" w:cs="Times New Roman"/>
                    </w:rPr>
                    <w:t xml:space="preserve"> and legal fees</w:t>
                  </w:r>
                </w:p>
                <w:p w14:paraId="65737A57" w14:textId="77777777" w:rsidR="009B4499" w:rsidRPr="00DB671C" w:rsidRDefault="009B4499" w:rsidP="009B4499">
                  <w:pPr>
                    <w:spacing w:line="360" w:lineRule="auto"/>
                    <w:rPr>
                      <w:rFonts w:ascii="Times New Roman" w:hAnsi="Times New Roman" w:cs="Times New Roman"/>
                    </w:rPr>
                  </w:pPr>
                  <w:r w:rsidRPr="00DB671C">
                    <w:rPr>
                      <w:rFonts w:ascii="Times New Roman" w:hAnsi="Times New Roman" w:cs="Times New Roman"/>
                    </w:rPr>
                    <w:t>Insurance</w:t>
                  </w:r>
                </w:p>
                <w:p w14:paraId="1A294435" w14:textId="77777777" w:rsidR="009B4499" w:rsidRDefault="009B4499" w:rsidP="009B4499">
                  <w:pPr>
                    <w:spacing w:line="360" w:lineRule="auto"/>
                    <w:rPr>
                      <w:rFonts w:ascii="Times New Roman" w:hAnsi="Times New Roman" w:cs="Times New Roman"/>
                    </w:rPr>
                  </w:pPr>
                  <w:r w:rsidRPr="000B4EE3">
                    <w:rPr>
                      <w:rFonts w:ascii="Times New Roman" w:hAnsi="Times New Roman" w:cs="Times New Roman"/>
                    </w:rPr>
                    <w:t>Offic</w:t>
                  </w:r>
                  <w:r>
                    <w:rPr>
                      <w:rFonts w:ascii="Times New Roman" w:hAnsi="Times New Roman" w:cs="Times New Roman"/>
                    </w:rPr>
                    <w:t>e Supplies</w:t>
                  </w:r>
                </w:p>
                <w:p w14:paraId="3C2A6E9C" w14:textId="77777777" w:rsidR="009B4499" w:rsidRPr="00DB671C" w:rsidRDefault="009B4499" w:rsidP="009B4499">
                  <w:pPr>
                    <w:spacing w:line="360" w:lineRule="auto"/>
                    <w:rPr>
                      <w:rFonts w:ascii="Times New Roman" w:hAnsi="Times New Roman" w:cs="Times New Roman"/>
                    </w:rPr>
                  </w:pPr>
                  <w:r w:rsidRPr="00DB671C">
                    <w:rPr>
                      <w:rFonts w:ascii="Times New Roman" w:hAnsi="Times New Roman" w:cs="Times New Roman"/>
                    </w:rPr>
                    <w:t>Loan Payment</w:t>
                  </w:r>
                </w:p>
                <w:p w14:paraId="42E229D8" w14:textId="77777777" w:rsidR="009B4499" w:rsidRPr="00910403" w:rsidRDefault="009B4499" w:rsidP="009B4499">
                  <w:pPr>
                    <w:spacing w:line="360" w:lineRule="auto"/>
                    <w:rPr>
                      <w:rFonts w:ascii="Times New Roman" w:hAnsi="Times New Roman" w:cs="Times New Roman"/>
                    </w:rPr>
                  </w:pPr>
                  <w:r>
                    <w:rPr>
                      <w:rFonts w:ascii="Times New Roman" w:hAnsi="Times New Roman" w:cs="Times New Roman"/>
                    </w:rPr>
                    <w:t>I</w:t>
                  </w:r>
                  <w:r w:rsidRPr="00910403">
                    <w:rPr>
                      <w:rFonts w:ascii="Times New Roman" w:hAnsi="Times New Roman" w:cs="Times New Roman"/>
                    </w:rPr>
                    <w:t>nvestor payments</w:t>
                  </w:r>
                </w:p>
                <w:p w14:paraId="65681827" w14:textId="77777777" w:rsidR="009B4499" w:rsidRPr="0091571C" w:rsidRDefault="009B4499" w:rsidP="009B4499">
                  <w:pPr>
                    <w:spacing w:line="360" w:lineRule="auto"/>
                    <w:rPr>
                      <w:rFonts w:ascii="Times New Roman" w:hAnsi="Times New Roman" w:cs="Times New Roman"/>
                    </w:rPr>
                  </w:pPr>
                </w:p>
                <w:p w14:paraId="4E3C4C7A" w14:textId="77777777" w:rsidR="006218AE" w:rsidRPr="000B4EE3" w:rsidRDefault="006218AE" w:rsidP="00121656">
                  <w:pPr>
                    <w:spacing w:line="360" w:lineRule="auto"/>
                    <w:rPr>
                      <w:rFonts w:ascii="Times New Roman" w:hAnsi="Times New Roman" w:cs="Times New Roman"/>
                      <w:b/>
                      <w:bCs/>
                    </w:rPr>
                  </w:pPr>
                </w:p>
              </w:tc>
              <w:tc>
                <w:tcPr>
                  <w:tcW w:w="1387" w:type="dxa"/>
                  <w:tcBorders>
                    <w:top w:val="single" w:sz="4" w:space="0" w:color="auto"/>
                    <w:left w:val="single" w:sz="4" w:space="0" w:color="auto"/>
                    <w:bottom w:val="single" w:sz="4" w:space="0" w:color="auto"/>
                    <w:right w:val="single" w:sz="4" w:space="0" w:color="auto"/>
                  </w:tcBorders>
                </w:tcPr>
                <w:p w14:paraId="1535F294" w14:textId="77777777" w:rsidR="003A7740" w:rsidRPr="000B4EE3" w:rsidRDefault="003A7740" w:rsidP="00121656">
                  <w:pPr>
                    <w:spacing w:line="360" w:lineRule="auto"/>
                    <w:rPr>
                      <w:rFonts w:ascii="Times New Roman" w:hAnsi="Times New Roman" w:cs="Times New Roman"/>
                    </w:rPr>
                  </w:pPr>
                </w:p>
                <w:p w14:paraId="3D407557" w14:textId="77777777" w:rsidR="00321DF6" w:rsidRDefault="009B4499" w:rsidP="00121656">
                  <w:pPr>
                    <w:spacing w:line="360" w:lineRule="auto"/>
                    <w:rPr>
                      <w:rFonts w:ascii="Times New Roman" w:hAnsi="Times New Roman" w:cs="Times New Roman"/>
                    </w:rPr>
                  </w:pPr>
                  <w:r>
                    <w:rPr>
                      <w:rFonts w:ascii="Times New Roman" w:hAnsi="Times New Roman" w:cs="Times New Roman"/>
                    </w:rPr>
                    <w:t>1200.00</w:t>
                  </w:r>
                </w:p>
                <w:p w14:paraId="5FF68510" w14:textId="77777777" w:rsidR="009B4499" w:rsidRDefault="009B4499" w:rsidP="00121656">
                  <w:pPr>
                    <w:spacing w:line="360" w:lineRule="auto"/>
                    <w:rPr>
                      <w:rFonts w:ascii="Times New Roman" w:hAnsi="Times New Roman" w:cs="Times New Roman"/>
                    </w:rPr>
                  </w:pPr>
                  <w:r>
                    <w:rPr>
                      <w:rFonts w:ascii="Times New Roman" w:hAnsi="Times New Roman" w:cs="Times New Roman"/>
                    </w:rPr>
                    <w:t>5000.00</w:t>
                  </w:r>
                </w:p>
                <w:p w14:paraId="49CE658D" w14:textId="77777777" w:rsidR="009B4499" w:rsidRDefault="009B4499" w:rsidP="00121656">
                  <w:pPr>
                    <w:spacing w:line="360" w:lineRule="auto"/>
                    <w:rPr>
                      <w:rFonts w:ascii="Times New Roman" w:hAnsi="Times New Roman" w:cs="Times New Roman"/>
                    </w:rPr>
                  </w:pPr>
                </w:p>
                <w:p w14:paraId="39B116B6" w14:textId="77777777" w:rsidR="00250830" w:rsidRDefault="00250830" w:rsidP="00121656">
                  <w:pPr>
                    <w:spacing w:line="360" w:lineRule="auto"/>
                    <w:rPr>
                      <w:rFonts w:ascii="Times New Roman" w:hAnsi="Times New Roman" w:cs="Times New Roman"/>
                    </w:rPr>
                  </w:pPr>
                </w:p>
                <w:p w14:paraId="6C73DFDA" w14:textId="77777777" w:rsidR="009B4499" w:rsidRDefault="009B4499" w:rsidP="00121656">
                  <w:pPr>
                    <w:spacing w:line="360" w:lineRule="auto"/>
                    <w:rPr>
                      <w:rFonts w:ascii="Times New Roman" w:hAnsi="Times New Roman" w:cs="Times New Roman"/>
                    </w:rPr>
                  </w:pPr>
                  <w:r>
                    <w:rPr>
                      <w:rFonts w:ascii="Times New Roman" w:hAnsi="Times New Roman" w:cs="Times New Roman"/>
                    </w:rPr>
                    <w:t>400.00</w:t>
                  </w:r>
                </w:p>
                <w:p w14:paraId="366EBD91" w14:textId="77777777" w:rsidR="009B4499" w:rsidRDefault="009B4499" w:rsidP="00121656">
                  <w:pPr>
                    <w:spacing w:line="360" w:lineRule="auto"/>
                    <w:rPr>
                      <w:rFonts w:ascii="Times New Roman" w:hAnsi="Times New Roman" w:cs="Times New Roman"/>
                    </w:rPr>
                  </w:pPr>
                  <w:r>
                    <w:rPr>
                      <w:rFonts w:ascii="Times New Roman" w:hAnsi="Times New Roman" w:cs="Times New Roman"/>
                    </w:rPr>
                    <w:t>6000.00</w:t>
                  </w:r>
                </w:p>
                <w:p w14:paraId="1B689404" w14:textId="77777777" w:rsidR="009B4499" w:rsidRDefault="009B4499" w:rsidP="00121656">
                  <w:pPr>
                    <w:spacing w:line="360" w:lineRule="auto"/>
                    <w:rPr>
                      <w:rFonts w:ascii="Times New Roman" w:hAnsi="Times New Roman" w:cs="Times New Roman"/>
                    </w:rPr>
                  </w:pPr>
                </w:p>
                <w:p w14:paraId="0DCFF618" w14:textId="77777777" w:rsidR="009B4499" w:rsidRDefault="009B4499" w:rsidP="00121656">
                  <w:pPr>
                    <w:spacing w:line="360" w:lineRule="auto"/>
                    <w:rPr>
                      <w:rFonts w:ascii="Times New Roman" w:hAnsi="Times New Roman" w:cs="Times New Roman"/>
                    </w:rPr>
                  </w:pPr>
                </w:p>
                <w:p w14:paraId="47AC60A3" w14:textId="77777777" w:rsidR="009B4499" w:rsidRDefault="009B4499" w:rsidP="00121656">
                  <w:pPr>
                    <w:spacing w:line="360" w:lineRule="auto"/>
                    <w:rPr>
                      <w:rFonts w:ascii="Times New Roman" w:hAnsi="Times New Roman" w:cs="Times New Roman"/>
                    </w:rPr>
                  </w:pPr>
                </w:p>
                <w:p w14:paraId="27A6296B" w14:textId="77777777" w:rsidR="009B4499" w:rsidRDefault="009B4499" w:rsidP="00121656">
                  <w:pPr>
                    <w:spacing w:line="360" w:lineRule="auto"/>
                    <w:rPr>
                      <w:rFonts w:ascii="Times New Roman" w:hAnsi="Times New Roman" w:cs="Times New Roman"/>
                    </w:rPr>
                  </w:pPr>
                </w:p>
                <w:p w14:paraId="1EFF500E" w14:textId="77777777" w:rsidR="009B4499" w:rsidRDefault="009B4499" w:rsidP="00121656">
                  <w:pPr>
                    <w:spacing w:line="360" w:lineRule="auto"/>
                    <w:rPr>
                      <w:rFonts w:ascii="Times New Roman" w:hAnsi="Times New Roman" w:cs="Times New Roman"/>
                    </w:rPr>
                  </w:pPr>
                </w:p>
                <w:p w14:paraId="29AEAB30" w14:textId="77777777" w:rsidR="009B4499" w:rsidRDefault="009B4499" w:rsidP="00121656">
                  <w:pPr>
                    <w:spacing w:line="360" w:lineRule="auto"/>
                    <w:rPr>
                      <w:rFonts w:ascii="Times New Roman" w:hAnsi="Times New Roman" w:cs="Times New Roman"/>
                    </w:rPr>
                  </w:pPr>
                </w:p>
                <w:p w14:paraId="5D8AD57F" w14:textId="77777777" w:rsidR="00250830" w:rsidRDefault="00250830" w:rsidP="00121656">
                  <w:pPr>
                    <w:spacing w:line="360" w:lineRule="auto"/>
                    <w:rPr>
                      <w:rFonts w:ascii="Times New Roman" w:hAnsi="Times New Roman" w:cs="Times New Roman"/>
                    </w:rPr>
                  </w:pPr>
                </w:p>
                <w:p w14:paraId="11B67139" w14:textId="77777777" w:rsidR="00250830" w:rsidRDefault="00250830" w:rsidP="00121656">
                  <w:pPr>
                    <w:spacing w:line="360" w:lineRule="auto"/>
                    <w:rPr>
                      <w:rFonts w:ascii="Times New Roman" w:hAnsi="Times New Roman" w:cs="Times New Roman"/>
                    </w:rPr>
                  </w:pPr>
                </w:p>
                <w:p w14:paraId="0BBDC144" w14:textId="77777777" w:rsidR="00F134B2" w:rsidRDefault="00F134B2" w:rsidP="0009177C">
                  <w:pPr>
                    <w:spacing w:line="360" w:lineRule="auto"/>
                    <w:rPr>
                      <w:rFonts w:ascii="Times New Roman" w:hAnsi="Times New Roman" w:cs="Times New Roman"/>
                    </w:rPr>
                  </w:pPr>
                </w:p>
                <w:p w14:paraId="4038384C" w14:textId="2C45C5B0" w:rsidR="0009177C" w:rsidRDefault="0009177C" w:rsidP="0009177C">
                  <w:pPr>
                    <w:spacing w:line="360" w:lineRule="auto"/>
                    <w:rPr>
                      <w:rFonts w:ascii="Times New Roman" w:hAnsi="Times New Roman" w:cs="Times New Roman"/>
                    </w:rPr>
                  </w:pPr>
                  <w:r>
                    <w:rPr>
                      <w:rFonts w:ascii="Times New Roman" w:hAnsi="Times New Roman" w:cs="Times New Roman"/>
                    </w:rPr>
                    <w:t>11000.00</w:t>
                  </w:r>
                </w:p>
                <w:p w14:paraId="47D49DB1" w14:textId="77777777" w:rsidR="0009177C" w:rsidRDefault="0009177C" w:rsidP="0009177C">
                  <w:pPr>
                    <w:spacing w:line="360" w:lineRule="auto"/>
                    <w:rPr>
                      <w:rFonts w:ascii="Times New Roman" w:hAnsi="Times New Roman" w:cs="Times New Roman"/>
                    </w:rPr>
                  </w:pPr>
                  <w:r>
                    <w:rPr>
                      <w:rFonts w:ascii="Times New Roman" w:hAnsi="Times New Roman" w:cs="Times New Roman"/>
                    </w:rPr>
                    <w:t>2000.00</w:t>
                  </w:r>
                </w:p>
                <w:p w14:paraId="42B26039" w14:textId="77777777" w:rsidR="0009177C" w:rsidRDefault="0009177C" w:rsidP="0009177C">
                  <w:pPr>
                    <w:spacing w:line="360" w:lineRule="auto"/>
                    <w:rPr>
                      <w:rFonts w:ascii="Times New Roman" w:hAnsi="Times New Roman" w:cs="Times New Roman"/>
                    </w:rPr>
                  </w:pPr>
                  <w:r>
                    <w:rPr>
                      <w:rFonts w:ascii="Times New Roman" w:hAnsi="Times New Roman" w:cs="Times New Roman"/>
                    </w:rPr>
                    <w:t>700.00</w:t>
                  </w:r>
                </w:p>
                <w:p w14:paraId="020437BE" w14:textId="77777777" w:rsidR="00250830" w:rsidRDefault="00250830" w:rsidP="0009177C">
                  <w:pPr>
                    <w:spacing w:line="360" w:lineRule="auto"/>
                    <w:rPr>
                      <w:rFonts w:ascii="Times New Roman" w:hAnsi="Times New Roman" w:cs="Times New Roman"/>
                    </w:rPr>
                  </w:pPr>
                </w:p>
                <w:p w14:paraId="4EA97526" w14:textId="1F224D82" w:rsidR="0009177C" w:rsidRDefault="0009177C" w:rsidP="0009177C">
                  <w:pPr>
                    <w:spacing w:line="360" w:lineRule="auto"/>
                    <w:rPr>
                      <w:rFonts w:ascii="Times New Roman" w:hAnsi="Times New Roman" w:cs="Times New Roman"/>
                    </w:rPr>
                  </w:pPr>
                  <w:r>
                    <w:rPr>
                      <w:rFonts w:ascii="Times New Roman" w:hAnsi="Times New Roman" w:cs="Times New Roman"/>
                    </w:rPr>
                    <w:t>450.00</w:t>
                  </w:r>
                </w:p>
                <w:p w14:paraId="5600212C" w14:textId="77777777" w:rsidR="0009177C" w:rsidRDefault="0009177C" w:rsidP="0009177C">
                  <w:pPr>
                    <w:spacing w:line="360" w:lineRule="auto"/>
                    <w:rPr>
                      <w:rFonts w:ascii="Times New Roman" w:hAnsi="Times New Roman" w:cs="Times New Roman"/>
                    </w:rPr>
                  </w:pPr>
                  <w:r>
                    <w:rPr>
                      <w:rFonts w:ascii="Times New Roman" w:hAnsi="Times New Roman" w:cs="Times New Roman"/>
                    </w:rPr>
                    <w:t>250.00</w:t>
                  </w:r>
                </w:p>
                <w:p w14:paraId="2D06073E" w14:textId="26DDF821" w:rsidR="009B4499" w:rsidRDefault="00250830" w:rsidP="00121656">
                  <w:pPr>
                    <w:spacing w:line="360" w:lineRule="auto"/>
                    <w:rPr>
                      <w:rFonts w:ascii="Times New Roman" w:hAnsi="Times New Roman" w:cs="Times New Roman"/>
                    </w:rPr>
                  </w:pPr>
                  <w:r>
                    <w:rPr>
                      <w:rFonts w:ascii="Times New Roman" w:hAnsi="Times New Roman" w:cs="Times New Roman"/>
                    </w:rPr>
                    <w:t>500.00</w:t>
                  </w:r>
                </w:p>
                <w:p w14:paraId="7A4EC93F" w14:textId="6E32584A" w:rsidR="009B4499" w:rsidRPr="000B4EE3" w:rsidRDefault="009B4499" w:rsidP="0009177C">
                  <w:pPr>
                    <w:spacing w:line="360" w:lineRule="auto"/>
                    <w:rPr>
                      <w:rFonts w:ascii="Times New Roman" w:hAnsi="Times New Roman" w:cs="Times New Roman"/>
                    </w:rPr>
                  </w:pPr>
                </w:p>
              </w:tc>
              <w:tc>
                <w:tcPr>
                  <w:tcW w:w="657" w:type="dxa"/>
                  <w:tcBorders>
                    <w:top w:val="single" w:sz="4" w:space="0" w:color="auto"/>
                    <w:left w:val="single" w:sz="4" w:space="0" w:color="auto"/>
                    <w:bottom w:val="single" w:sz="4" w:space="0" w:color="auto"/>
                    <w:right w:val="single" w:sz="4" w:space="0" w:color="auto"/>
                  </w:tcBorders>
                </w:tcPr>
                <w:p w14:paraId="06EC8321" w14:textId="77777777" w:rsidR="000B4EE3" w:rsidRDefault="000B4EE3" w:rsidP="00121656">
                  <w:pPr>
                    <w:spacing w:line="360" w:lineRule="auto"/>
                    <w:rPr>
                      <w:rFonts w:ascii="Times New Roman" w:hAnsi="Times New Roman" w:cs="Times New Roman"/>
                    </w:rPr>
                  </w:pPr>
                </w:p>
                <w:p w14:paraId="5A1E9F81" w14:textId="779C838F" w:rsidR="009B4499" w:rsidRDefault="00D62D13" w:rsidP="00121656">
                  <w:pPr>
                    <w:spacing w:line="360" w:lineRule="auto"/>
                    <w:rPr>
                      <w:rFonts w:ascii="Times New Roman" w:hAnsi="Times New Roman" w:cs="Times New Roman"/>
                    </w:rPr>
                  </w:pPr>
                  <w:r>
                    <w:rPr>
                      <w:rFonts w:ascii="Times New Roman" w:hAnsi="Times New Roman" w:cs="Times New Roman"/>
                    </w:rPr>
                    <w:t>1200.00</w:t>
                  </w:r>
                </w:p>
                <w:p w14:paraId="3A626057" w14:textId="77777777" w:rsidR="009B4499" w:rsidRDefault="009B4499" w:rsidP="00121656">
                  <w:pPr>
                    <w:spacing w:line="360" w:lineRule="auto"/>
                    <w:rPr>
                      <w:rFonts w:ascii="Times New Roman" w:hAnsi="Times New Roman" w:cs="Times New Roman"/>
                    </w:rPr>
                  </w:pPr>
                </w:p>
                <w:p w14:paraId="628B8723" w14:textId="77777777" w:rsidR="009B4499" w:rsidRDefault="009B4499" w:rsidP="00121656">
                  <w:pPr>
                    <w:spacing w:line="360" w:lineRule="auto"/>
                    <w:rPr>
                      <w:rFonts w:ascii="Times New Roman" w:hAnsi="Times New Roman" w:cs="Times New Roman"/>
                    </w:rPr>
                  </w:pPr>
                </w:p>
                <w:p w14:paraId="4ADA1ADF" w14:textId="77777777" w:rsidR="00F134B2" w:rsidRDefault="00F134B2" w:rsidP="00121656">
                  <w:pPr>
                    <w:spacing w:line="360" w:lineRule="auto"/>
                    <w:rPr>
                      <w:rFonts w:ascii="Times New Roman" w:hAnsi="Times New Roman" w:cs="Times New Roman"/>
                    </w:rPr>
                  </w:pPr>
                </w:p>
                <w:p w14:paraId="3E682EA2" w14:textId="5BE7133E" w:rsidR="009B4499" w:rsidRDefault="0009177C" w:rsidP="00121656">
                  <w:pPr>
                    <w:spacing w:line="360" w:lineRule="auto"/>
                    <w:rPr>
                      <w:rFonts w:ascii="Times New Roman" w:hAnsi="Times New Roman" w:cs="Times New Roman"/>
                    </w:rPr>
                  </w:pPr>
                  <w:r>
                    <w:rPr>
                      <w:rFonts w:ascii="Times New Roman" w:hAnsi="Times New Roman" w:cs="Times New Roman"/>
                    </w:rPr>
                    <w:t>400.00</w:t>
                  </w:r>
                </w:p>
                <w:p w14:paraId="367C5218" w14:textId="37971248" w:rsidR="009B4499" w:rsidRDefault="00F134B2" w:rsidP="00121656">
                  <w:pPr>
                    <w:spacing w:line="360" w:lineRule="auto"/>
                    <w:rPr>
                      <w:rFonts w:ascii="Times New Roman" w:hAnsi="Times New Roman" w:cs="Times New Roman"/>
                    </w:rPr>
                  </w:pPr>
                  <w:r>
                    <w:rPr>
                      <w:rFonts w:ascii="Times New Roman" w:hAnsi="Times New Roman" w:cs="Times New Roman"/>
                    </w:rPr>
                    <w:t>1200.00</w:t>
                  </w:r>
                </w:p>
                <w:p w14:paraId="1DD51B24" w14:textId="77777777" w:rsidR="009B4499" w:rsidRDefault="009B4499" w:rsidP="00121656">
                  <w:pPr>
                    <w:spacing w:line="360" w:lineRule="auto"/>
                    <w:rPr>
                      <w:rFonts w:ascii="Times New Roman" w:hAnsi="Times New Roman" w:cs="Times New Roman"/>
                    </w:rPr>
                  </w:pPr>
                </w:p>
                <w:p w14:paraId="0B938A11" w14:textId="77777777" w:rsidR="009B4499" w:rsidRDefault="009B4499" w:rsidP="00121656">
                  <w:pPr>
                    <w:spacing w:line="360" w:lineRule="auto"/>
                    <w:rPr>
                      <w:rFonts w:ascii="Times New Roman" w:hAnsi="Times New Roman" w:cs="Times New Roman"/>
                    </w:rPr>
                  </w:pPr>
                </w:p>
                <w:p w14:paraId="2ABDAC9F" w14:textId="77777777" w:rsidR="009B4499" w:rsidRDefault="009B4499" w:rsidP="00121656">
                  <w:pPr>
                    <w:spacing w:line="360" w:lineRule="auto"/>
                    <w:rPr>
                      <w:rFonts w:ascii="Times New Roman" w:hAnsi="Times New Roman" w:cs="Times New Roman"/>
                    </w:rPr>
                  </w:pPr>
                </w:p>
                <w:p w14:paraId="502A375D" w14:textId="77777777" w:rsidR="009B4499" w:rsidRDefault="009B4499" w:rsidP="00121656">
                  <w:pPr>
                    <w:spacing w:line="360" w:lineRule="auto"/>
                    <w:rPr>
                      <w:rFonts w:ascii="Times New Roman" w:hAnsi="Times New Roman" w:cs="Times New Roman"/>
                    </w:rPr>
                  </w:pPr>
                </w:p>
                <w:p w14:paraId="135BF574" w14:textId="77777777" w:rsidR="009B4499" w:rsidRDefault="009B4499" w:rsidP="00121656">
                  <w:pPr>
                    <w:spacing w:line="360" w:lineRule="auto"/>
                    <w:rPr>
                      <w:rFonts w:ascii="Times New Roman" w:hAnsi="Times New Roman" w:cs="Times New Roman"/>
                    </w:rPr>
                  </w:pPr>
                </w:p>
                <w:p w14:paraId="508EE2B0" w14:textId="77777777" w:rsidR="009B4499" w:rsidRDefault="009B4499" w:rsidP="00121656">
                  <w:pPr>
                    <w:spacing w:line="360" w:lineRule="auto"/>
                    <w:rPr>
                      <w:rFonts w:ascii="Times New Roman" w:hAnsi="Times New Roman" w:cs="Times New Roman"/>
                    </w:rPr>
                  </w:pPr>
                </w:p>
                <w:p w14:paraId="2657060D" w14:textId="77777777" w:rsidR="009B4499" w:rsidRDefault="009B4499" w:rsidP="00121656">
                  <w:pPr>
                    <w:spacing w:line="360" w:lineRule="auto"/>
                    <w:rPr>
                      <w:rFonts w:ascii="Times New Roman" w:hAnsi="Times New Roman" w:cs="Times New Roman"/>
                    </w:rPr>
                  </w:pPr>
                </w:p>
                <w:p w14:paraId="75023E30" w14:textId="77777777" w:rsidR="009B4499" w:rsidRDefault="009B4499" w:rsidP="00121656">
                  <w:pPr>
                    <w:spacing w:line="360" w:lineRule="auto"/>
                    <w:rPr>
                      <w:rFonts w:ascii="Times New Roman" w:hAnsi="Times New Roman" w:cs="Times New Roman"/>
                    </w:rPr>
                  </w:pPr>
                </w:p>
                <w:p w14:paraId="3A24567F" w14:textId="77777777" w:rsidR="009B4499" w:rsidRDefault="009B4499" w:rsidP="00121656">
                  <w:pPr>
                    <w:spacing w:line="360" w:lineRule="auto"/>
                    <w:rPr>
                      <w:rFonts w:ascii="Times New Roman" w:hAnsi="Times New Roman" w:cs="Times New Roman"/>
                    </w:rPr>
                  </w:pPr>
                </w:p>
                <w:p w14:paraId="553E0AF9" w14:textId="54049CCB" w:rsidR="009B4499" w:rsidRDefault="00D62D13" w:rsidP="00121656">
                  <w:pPr>
                    <w:spacing w:line="360" w:lineRule="auto"/>
                    <w:rPr>
                      <w:rFonts w:ascii="Times New Roman" w:hAnsi="Times New Roman" w:cs="Times New Roman"/>
                    </w:rPr>
                  </w:pPr>
                  <w:r>
                    <w:rPr>
                      <w:rFonts w:ascii="Times New Roman" w:hAnsi="Times New Roman" w:cs="Times New Roman"/>
                    </w:rPr>
                    <w:t>11000.00</w:t>
                  </w:r>
                </w:p>
                <w:p w14:paraId="7E05F1A3" w14:textId="06918FBB" w:rsidR="009B4499" w:rsidRDefault="009B4499" w:rsidP="0009177C">
                  <w:pPr>
                    <w:spacing w:line="360" w:lineRule="auto"/>
                    <w:rPr>
                      <w:rFonts w:ascii="Times New Roman" w:hAnsi="Times New Roman" w:cs="Times New Roman"/>
                    </w:rPr>
                  </w:pPr>
                </w:p>
                <w:p w14:paraId="29A03673" w14:textId="77777777" w:rsidR="00250830" w:rsidRDefault="00250830" w:rsidP="0009177C">
                  <w:pPr>
                    <w:spacing w:line="360" w:lineRule="auto"/>
                    <w:rPr>
                      <w:rFonts w:ascii="Times New Roman" w:hAnsi="Times New Roman" w:cs="Times New Roman"/>
                    </w:rPr>
                  </w:pPr>
                </w:p>
                <w:p w14:paraId="5DC9F67D" w14:textId="77777777" w:rsidR="00431A60" w:rsidRDefault="00431A60" w:rsidP="0009177C">
                  <w:pPr>
                    <w:spacing w:line="360" w:lineRule="auto"/>
                    <w:rPr>
                      <w:rFonts w:ascii="Times New Roman" w:hAnsi="Times New Roman" w:cs="Times New Roman"/>
                    </w:rPr>
                  </w:pPr>
                </w:p>
                <w:p w14:paraId="2904522C" w14:textId="0A04309F" w:rsidR="00250830" w:rsidRDefault="00D62D13" w:rsidP="0009177C">
                  <w:pPr>
                    <w:spacing w:line="360" w:lineRule="auto"/>
                    <w:rPr>
                      <w:rFonts w:ascii="Times New Roman" w:hAnsi="Times New Roman" w:cs="Times New Roman"/>
                    </w:rPr>
                  </w:pPr>
                  <w:r>
                    <w:rPr>
                      <w:rFonts w:ascii="Times New Roman" w:hAnsi="Times New Roman" w:cs="Times New Roman"/>
                    </w:rPr>
                    <w:t>450.00</w:t>
                  </w:r>
                </w:p>
                <w:p w14:paraId="6D777C68" w14:textId="017C23D6" w:rsidR="00250830" w:rsidRDefault="00D62D13" w:rsidP="0009177C">
                  <w:pPr>
                    <w:spacing w:line="360" w:lineRule="auto"/>
                    <w:rPr>
                      <w:rFonts w:ascii="Times New Roman" w:hAnsi="Times New Roman" w:cs="Times New Roman"/>
                    </w:rPr>
                  </w:pPr>
                  <w:r>
                    <w:rPr>
                      <w:rFonts w:ascii="Times New Roman" w:hAnsi="Times New Roman" w:cs="Times New Roman"/>
                    </w:rPr>
                    <w:t>50.00</w:t>
                  </w:r>
                </w:p>
                <w:p w14:paraId="282D9E53" w14:textId="77777777" w:rsidR="00250830" w:rsidRDefault="00250830" w:rsidP="0009177C">
                  <w:pPr>
                    <w:spacing w:line="360" w:lineRule="auto"/>
                    <w:rPr>
                      <w:rFonts w:ascii="Times New Roman" w:hAnsi="Times New Roman" w:cs="Times New Roman"/>
                    </w:rPr>
                  </w:pPr>
                  <w:r>
                    <w:rPr>
                      <w:rFonts w:ascii="Times New Roman" w:hAnsi="Times New Roman" w:cs="Times New Roman"/>
                    </w:rPr>
                    <w:t>500.00</w:t>
                  </w:r>
                </w:p>
                <w:p w14:paraId="3B8B696D" w14:textId="2903035B" w:rsidR="00D62D13" w:rsidRPr="000B4EE3" w:rsidRDefault="00D62D13" w:rsidP="0009177C">
                  <w:pPr>
                    <w:spacing w:line="360" w:lineRule="auto"/>
                    <w:rPr>
                      <w:rFonts w:ascii="Times New Roman" w:hAnsi="Times New Roman" w:cs="Times New Roman"/>
                    </w:rPr>
                  </w:pPr>
                  <w:r>
                    <w:rPr>
                      <w:rFonts w:ascii="Times New Roman" w:hAnsi="Times New Roman" w:cs="Times New Roman"/>
                    </w:rPr>
                    <w:t>4780.00</w:t>
                  </w:r>
                </w:p>
              </w:tc>
              <w:tc>
                <w:tcPr>
                  <w:tcW w:w="893" w:type="dxa"/>
                  <w:tcBorders>
                    <w:top w:val="single" w:sz="4" w:space="0" w:color="auto"/>
                    <w:left w:val="single" w:sz="4" w:space="0" w:color="auto"/>
                    <w:bottom w:val="single" w:sz="4" w:space="0" w:color="auto"/>
                    <w:right w:val="single" w:sz="4" w:space="0" w:color="auto"/>
                  </w:tcBorders>
                </w:tcPr>
                <w:p w14:paraId="0BC96A43" w14:textId="77777777" w:rsidR="006218AE" w:rsidRDefault="006218AE" w:rsidP="00121656">
                  <w:pPr>
                    <w:spacing w:line="360" w:lineRule="auto"/>
                    <w:rPr>
                      <w:rFonts w:ascii="Times New Roman" w:hAnsi="Times New Roman" w:cs="Times New Roman"/>
                    </w:rPr>
                  </w:pPr>
                </w:p>
                <w:p w14:paraId="5B3C799B" w14:textId="7360480F" w:rsidR="0009177C" w:rsidRDefault="00D62D13" w:rsidP="00121656">
                  <w:pPr>
                    <w:spacing w:line="360" w:lineRule="auto"/>
                    <w:rPr>
                      <w:rFonts w:ascii="Times New Roman" w:hAnsi="Times New Roman" w:cs="Times New Roman"/>
                    </w:rPr>
                  </w:pPr>
                  <w:r>
                    <w:rPr>
                      <w:rFonts w:ascii="Times New Roman" w:hAnsi="Times New Roman" w:cs="Times New Roman"/>
                    </w:rPr>
                    <w:t>1200.00</w:t>
                  </w:r>
                </w:p>
                <w:p w14:paraId="6570B4E0" w14:textId="77777777" w:rsidR="0009177C" w:rsidRDefault="0009177C" w:rsidP="00121656">
                  <w:pPr>
                    <w:spacing w:line="360" w:lineRule="auto"/>
                    <w:rPr>
                      <w:rFonts w:ascii="Times New Roman" w:hAnsi="Times New Roman" w:cs="Times New Roman"/>
                    </w:rPr>
                  </w:pPr>
                </w:p>
                <w:p w14:paraId="05F01A40" w14:textId="77777777" w:rsidR="0009177C" w:rsidRDefault="0009177C" w:rsidP="00121656">
                  <w:pPr>
                    <w:spacing w:line="360" w:lineRule="auto"/>
                    <w:rPr>
                      <w:rFonts w:ascii="Times New Roman" w:hAnsi="Times New Roman" w:cs="Times New Roman"/>
                    </w:rPr>
                  </w:pPr>
                </w:p>
                <w:p w14:paraId="13FC9CDB" w14:textId="77777777" w:rsidR="0009177C" w:rsidRDefault="0009177C" w:rsidP="00121656">
                  <w:pPr>
                    <w:spacing w:line="360" w:lineRule="auto"/>
                    <w:rPr>
                      <w:rFonts w:ascii="Times New Roman" w:hAnsi="Times New Roman" w:cs="Times New Roman"/>
                    </w:rPr>
                  </w:pPr>
                </w:p>
                <w:p w14:paraId="54AC2BD7" w14:textId="64353210" w:rsidR="0009177C" w:rsidRDefault="00F134B2" w:rsidP="00121656">
                  <w:pPr>
                    <w:spacing w:line="360" w:lineRule="auto"/>
                    <w:rPr>
                      <w:rFonts w:ascii="Times New Roman" w:hAnsi="Times New Roman" w:cs="Times New Roman"/>
                    </w:rPr>
                  </w:pPr>
                  <w:r>
                    <w:rPr>
                      <w:rFonts w:ascii="Times New Roman" w:hAnsi="Times New Roman" w:cs="Times New Roman"/>
                    </w:rPr>
                    <w:t>400.00</w:t>
                  </w:r>
                </w:p>
                <w:p w14:paraId="59110DEB" w14:textId="77777777" w:rsidR="0009177C" w:rsidRDefault="0009177C" w:rsidP="00121656">
                  <w:pPr>
                    <w:spacing w:line="360" w:lineRule="auto"/>
                    <w:rPr>
                      <w:rFonts w:ascii="Times New Roman" w:hAnsi="Times New Roman" w:cs="Times New Roman"/>
                    </w:rPr>
                  </w:pPr>
                </w:p>
                <w:p w14:paraId="57F5F54D" w14:textId="77777777" w:rsidR="0009177C" w:rsidRDefault="0009177C" w:rsidP="00121656">
                  <w:pPr>
                    <w:spacing w:line="360" w:lineRule="auto"/>
                    <w:rPr>
                      <w:rFonts w:ascii="Times New Roman" w:hAnsi="Times New Roman" w:cs="Times New Roman"/>
                    </w:rPr>
                  </w:pPr>
                </w:p>
                <w:p w14:paraId="06E5A121" w14:textId="77777777" w:rsidR="0009177C" w:rsidRDefault="0009177C" w:rsidP="00121656">
                  <w:pPr>
                    <w:spacing w:line="360" w:lineRule="auto"/>
                    <w:rPr>
                      <w:rFonts w:ascii="Times New Roman" w:hAnsi="Times New Roman" w:cs="Times New Roman"/>
                    </w:rPr>
                  </w:pPr>
                </w:p>
                <w:p w14:paraId="20563F18" w14:textId="77777777" w:rsidR="0009177C" w:rsidRDefault="0009177C" w:rsidP="00121656">
                  <w:pPr>
                    <w:spacing w:line="360" w:lineRule="auto"/>
                    <w:rPr>
                      <w:rFonts w:ascii="Times New Roman" w:hAnsi="Times New Roman" w:cs="Times New Roman"/>
                    </w:rPr>
                  </w:pPr>
                </w:p>
                <w:p w14:paraId="6F4B42C3" w14:textId="77777777" w:rsidR="0009177C" w:rsidRDefault="0009177C" w:rsidP="00121656">
                  <w:pPr>
                    <w:spacing w:line="360" w:lineRule="auto"/>
                    <w:rPr>
                      <w:rFonts w:ascii="Times New Roman" w:hAnsi="Times New Roman" w:cs="Times New Roman"/>
                    </w:rPr>
                  </w:pPr>
                </w:p>
                <w:p w14:paraId="69EBE9EF" w14:textId="77777777" w:rsidR="0009177C" w:rsidRDefault="0009177C" w:rsidP="00121656">
                  <w:pPr>
                    <w:spacing w:line="360" w:lineRule="auto"/>
                    <w:rPr>
                      <w:rFonts w:ascii="Times New Roman" w:hAnsi="Times New Roman" w:cs="Times New Roman"/>
                    </w:rPr>
                  </w:pPr>
                </w:p>
                <w:p w14:paraId="4F49008C" w14:textId="77777777" w:rsidR="00F134B2" w:rsidRDefault="00F134B2" w:rsidP="00121656">
                  <w:pPr>
                    <w:spacing w:line="360" w:lineRule="auto"/>
                    <w:rPr>
                      <w:rFonts w:ascii="Times New Roman" w:hAnsi="Times New Roman" w:cs="Times New Roman"/>
                    </w:rPr>
                  </w:pPr>
                </w:p>
                <w:p w14:paraId="675698FB" w14:textId="77777777" w:rsidR="0009177C" w:rsidRDefault="0009177C" w:rsidP="00121656">
                  <w:pPr>
                    <w:spacing w:line="360" w:lineRule="auto"/>
                    <w:rPr>
                      <w:rFonts w:ascii="Times New Roman" w:hAnsi="Times New Roman" w:cs="Times New Roman"/>
                    </w:rPr>
                  </w:pPr>
                </w:p>
                <w:p w14:paraId="74FFD6CE" w14:textId="77777777" w:rsidR="0009177C" w:rsidRDefault="0009177C" w:rsidP="00121656">
                  <w:pPr>
                    <w:spacing w:line="360" w:lineRule="auto"/>
                    <w:rPr>
                      <w:rFonts w:ascii="Times New Roman" w:hAnsi="Times New Roman" w:cs="Times New Roman"/>
                    </w:rPr>
                  </w:pPr>
                </w:p>
                <w:p w14:paraId="6126F488" w14:textId="77777777" w:rsidR="0009177C" w:rsidRDefault="0009177C" w:rsidP="00121656">
                  <w:pPr>
                    <w:spacing w:line="360" w:lineRule="auto"/>
                    <w:rPr>
                      <w:rFonts w:ascii="Times New Roman" w:hAnsi="Times New Roman" w:cs="Times New Roman"/>
                    </w:rPr>
                  </w:pPr>
                </w:p>
                <w:p w14:paraId="7C3F5310" w14:textId="15F7DCE6" w:rsidR="0009177C" w:rsidRDefault="00D62D13" w:rsidP="00121656">
                  <w:pPr>
                    <w:spacing w:line="360" w:lineRule="auto"/>
                    <w:rPr>
                      <w:rFonts w:ascii="Times New Roman" w:hAnsi="Times New Roman" w:cs="Times New Roman"/>
                    </w:rPr>
                  </w:pPr>
                  <w:r>
                    <w:rPr>
                      <w:rFonts w:ascii="Times New Roman" w:hAnsi="Times New Roman" w:cs="Times New Roman"/>
                    </w:rPr>
                    <w:t>11000.00</w:t>
                  </w:r>
                </w:p>
                <w:p w14:paraId="71A39CD3" w14:textId="77777777" w:rsidR="0009177C" w:rsidRDefault="0009177C" w:rsidP="00121656">
                  <w:pPr>
                    <w:spacing w:line="360" w:lineRule="auto"/>
                    <w:rPr>
                      <w:rFonts w:ascii="Times New Roman" w:hAnsi="Times New Roman" w:cs="Times New Roman"/>
                    </w:rPr>
                  </w:pPr>
                </w:p>
                <w:p w14:paraId="39BA7D4D" w14:textId="3E420A4A" w:rsidR="00250830" w:rsidRDefault="00250830" w:rsidP="00121656">
                  <w:pPr>
                    <w:spacing w:line="360" w:lineRule="auto"/>
                    <w:rPr>
                      <w:rFonts w:ascii="Times New Roman" w:hAnsi="Times New Roman" w:cs="Times New Roman"/>
                    </w:rPr>
                  </w:pPr>
                </w:p>
                <w:p w14:paraId="5604BE05" w14:textId="77777777" w:rsidR="00250830" w:rsidRDefault="00250830" w:rsidP="00121656">
                  <w:pPr>
                    <w:spacing w:line="360" w:lineRule="auto"/>
                    <w:rPr>
                      <w:rFonts w:ascii="Times New Roman" w:hAnsi="Times New Roman" w:cs="Times New Roman"/>
                    </w:rPr>
                  </w:pPr>
                </w:p>
                <w:p w14:paraId="3F952429" w14:textId="7697FAF0" w:rsidR="00250830" w:rsidRDefault="00D62D13" w:rsidP="00121656">
                  <w:pPr>
                    <w:spacing w:line="360" w:lineRule="auto"/>
                    <w:rPr>
                      <w:rFonts w:ascii="Times New Roman" w:hAnsi="Times New Roman" w:cs="Times New Roman"/>
                    </w:rPr>
                  </w:pPr>
                  <w:r>
                    <w:rPr>
                      <w:rFonts w:ascii="Times New Roman" w:hAnsi="Times New Roman" w:cs="Times New Roman"/>
                    </w:rPr>
                    <w:t>450.00</w:t>
                  </w:r>
                </w:p>
                <w:p w14:paraId="5B71A75F" w14:textId="61C71701" w:rsidR="00250830" w:rsidRDefault="00431A60" w:rsidP="00121656">
                  <w:pPr>
                    <w:spacing w:line="360" w:lineRule="auto"/>
                    <w:rPr>
                      <w:rFonts w:ascii="Times New Roman" w:hAnsi="Times New Roman" w:cs="Times New Roman"/>
                    </w:rPr>
                  </w:pPr>
                  <w:r>
                    <w:rPr>
                      <w:rFonts w:ascii="Times New Roman" w:hAnsi="Times New Roman" w:cs="Times New Roman"/>
                    </w:rPr>
                    <w:t>2</w:t>
                  </w:r>
                  <w:r w:rsidR="00D62D13">
                    <w:rPr>
                      <w:rFonts w:ascii="Times New Roman" w:hAnsi="Times New Roman" w:cs="Times New Roman"/>
                    </w:rPr>
                    <w:t>0.00</w:t>
                  </w:r>
                </w:p>
                <w:p w14:paraId="212F55EB" w14:textId="77777777" w:rsidR="00250830" w:rsidRDefault="00250830" w:rsidP="00121656">
                  <w:pPr>
                    <w:spacing w:line="360" w:lineRule="auto"/>
                    <w:rPr>
                      <w:rFonts w:ascii="Times New Roman" w:hAnsi="Times New Roman" w:cs="Times New Roman"/>
                    </w:rPr>
                  </w:pPr>
                  <w:r>
                    <w:rPr>
                      <w:rFonts w:ascii="Times New Roman" w:hAnsi="Times New Roman" w:cs="Times New Roman"/>
                    </w:rPr>
                    <w:t>500.00</w:t>
                  </w:r>
                </w:p>
                <w:p w14:paraId="6E585808" w14:textId="7AD1378E" w:rsidR="00525D49" w:rsidRPr="000B4EE3" w:rsidRDefault="005E456A" w:rsidP="00121656">
                  <w:pPr>
                    <w:spacing w:line="360" w:lineRule="auto"/>
                    <w:rPr>
                      <w:rFonts w:ascii="Times New Roman" w:hAnsi="Times New Roman" w:cs="Times New Roman"/>
                    </w:rPr>
                  </w:pPr>
                  <w:r>
                    <w:rPr>
                      <w:rFonts w:ascii="Times New Roman" w:hAnsi="Times New Roman" w:cs="Times New Roman"/>
                    </w:rPr>
                    <w:t>22</w:t>
                  </w:r>
                  <w:r w:rsidR="003C6551">
                    <w:rPr>
                      <w:rFonts w:ascii="Times New Roman" w:hAnsi="Times New Roman" w:cs="Times New Roman"/>
                    </w:rPr>
                    <w:t>2</w:t>
                  </w:r>
                  <w:r w:rsidR="00525D49">
                    <w:rPr>
                      <w:rFonts w:ascii="Times New Roman" w:hAnsi="Times New Roman" w:cs="Times New Roman"/>
                    </w:rPr>
                    <w:t>8.00</w:t>
                  </w:r>
                </w:p>
              </w:tc>
              <w:tc>
                <w:tcPr>
                  <w:tcW w:w="893" w:type="dxa"/>
                  <w:tcBorders>
                    <w:top w:val="single" w:sz="4" w:space="0" w:color="auto"/>
                    <w:left w:val="single" w:sz="4" w:space="0" w:color="auto"/>
                    <w:bottom w:val="single" w:sz="4" w:space="0" w:color="auto"/>
                    <w:right w:val="single" w:sz="4" w:space="0" w:color="auto"/>
                  </w:tcBorders>
                </w:tcPr>
                <w:p w14:paraId="6F087183" w14:textId="77777777" w:rsidR="006218AE" w:rsidRDefault="006218AE" w:rsidP="00121656">
                  <w:pPr>
                    <w:spacing w:line="360" w:lineRule="auto"/>
                    <w:rPr>
                      <w:rFonts w:ascii="Times New Roman" w:hAnsi="Times New Roman" w:cs="Times New Roman"/>
                    </w:rPr>
                  </w:pPr>
                </w:p>
                <w:p w14:paraId="01D4C34B" w14:textId="00D224F8" w:rsidR="0009177C" w:rsidRDefault="00D62D13" w:rsidP="00121656">
                  <w:pPr>
                    <w:spacing w:line="360" w:lineRule="auto"/>
                    <w:rPr>
                      <w:rFonts w:ascii="Times New Roman" w:hAnsi="Times New Roman" w:cs="Times New Roman"/>
                    </w:rPr>
                  </w:pPr>
                  <w:r>
                    <w:rPr>
                      <w:rFonts w:ascii="Times New Roman" w:hAnsi="Times New Roman" w:cs="Times New Roman"/>
                    </w:rPr>
                    <w:t>1200.00</w:t>
                  </w:r>
                </w:p>
                <w:p w14:paraId="01707688" w14:textId="77777777" w:rsidR="0009177C" w:rsidRDefault="0009177C" w:rsidP="00121656">
                  <w:pPr>
                    <w:spacing w:line="360" w:lineRule="auto"/>
                    <w:rPr>
                      <w:rFonts w:ascii="Times New Roman" w:hAnsi="Times New Roman" w:cs="Times New Roman"/>
                    </w:rPr>
                  </w:pPr>
                </w:p>
                <w:p w14:paraId="124D9180" w14:textId="77777777" w:rsidR="0009177C" w:rsidRDefault="0009177C" w:rsidP="00121656">
                  <w:pPr>
                    <w:spacing w:line="360" w:lineRule="auto"/>
                    <w:rPr>
                      <w:rFonts w:ascii="Times New Roman" w:hAnsi="Times New Roman" w:cs="Times New Roman"/>
                    </w:rPr>
                  </w:pPr>
                </w:p>
                <w:p w14:paraId="057F6335" w14:textId="77777777" w:rsidR="0009177C" w:rsidRDefault="0009177C" w:rsidP="00121656">
                  <w:pPr>
                    <w:spacing w:line="360" w:lineRule="auto"/>
                    <w:rPr>
                      <w:rFonts w:ascii="Times New Roman" w:hAnsi="Times New Roman" w:cs="Times New Roman"/>
                    </w:rPr>
                  </w:pPr>
                </w:p>
                <w:p w14:paraId="3DF67144" w14:textId="40FE1513" w:rsidR="0009177C" w:rsidRDefault="00F134B2" w:rsidP="00121656">
                  <w:pPr>
                    <w:spacing w:line="360" w:lineRule="auto"/>
                    <w:rPr>
                      <w:rFonts w:ascii="Times New Roman" w:hAnsi="Times New Roman" w:cs="Times New Roman"/>
                    </w:rPr>
                  </w:pPr>
                  <w:r>
                    <w:rPr>
                      <w:rFonts w:ascii="Times New Roman" w:hAnsi="Times New Roman" w:cs="Times New Roman"/>
                    </w:rPr>
                    <w:t>400.00</w:t>
                  </w:r>
                </w:p>
                <w:p w14:paraId="466C26B6" w14:textId="77777777" w:rsidR="0009177C" w:rsidRDefault="0009177C" w:rsidP="00121656">
                  <w:pPr>
                    <w:spacing w:line="360" w:lineRule="auto"/>
                    <w:rPr>
                      <w:rFonts w:ascii="Times New Roman" w:hAnsi="Times New Roman" w:cs="Times New Roman"/>
                    </w:rPr>
                  </w:pPr>
                </w:p>
                <w:p w14:paraId="6BC6911F" w14:textId="77777777" w:rsidR="0009177C" w:rsidRDefault="0009177C" w:rsidP="00121656">
                  <w:pPr>
                    <w:spacing w:line="360" w:lineRule="auto"/>
                    <w:rPr>
                      <w:rFonts w:ascii="Times New Roman" w:hAnsi="Times New Roman" w:cs="Times New Roman"/>
                    </w:rPr>
                  </w:pPr>
                </w:p>
                <w:p w14:paraId="71996369" w14:textId="77777777" w:rsidR="0009177C" w:rsidRDefault="0009177C" w:rsidP="00121656">
                  <w:pPr>
                    <w:spacing w:line="360" w:lineRule="auto"/>
                    <w:rPr>
                      <w:rFonts w:ascii="Times New Roman" w:hAnsi="Times New Roman" w:cs="Times New Roman"/>
                    </w:rPr>
                  </w:pPr>
                </w:p>
                <w:p w14:paraId="05570ABD" w14:textId="77777777" w:rsidR="0009177C" w:rsidRDefault="0009177C" w:rsidP="00121656">
                  <w:pPr>
                    <w:spacing w:line="360" w:lineRule="auto"/>
                    <w:rPr>
                      <w:rFonts w:ascii="Times New Roman" w:hAnsi="Times New Roman" w:cs="Times New Roman"/>
                    </w:rPr>
                  </w:pPr>
                </w:p>
                <w:p w14:paraId="7C229B07" w14:textId="77777777" w:rsidR="0009177C" w:rsidRDefault="0009177C" w:rsidP="00121656">
                  <w:pPr>
                    <w:spacing w:line="360" w:lineRule="auto"/>
                    <w:rPr>
                      <w:rFonts w:ascii="Times New Roman" w:hAnsi="Times New Roman" w:cs="Times New Roman"/>
                    </w:rPr>
                  </w:pPr>
                </w:p>
                <w:p w14:paraId="2B61DA42" w14:textId="77777777" w:rsidR="0009177C" w:rsidRDefault="0009177C" w:rsidP="00121656">
                  <w:pPr>
                    <w:spacing w:line="360" w:lineRule="auto"/>
                    <w:rPr>
                      <w:rFonts w:ascii="Times New Roman" w:hAnsi="Times New Roman" w:cs="Times New Roman"/>
                    </w:rPr>
                  </w:pPr>
                </w:p>
                <w:p w14:paraId="45825F43" w14:textId="77777777" w:rsidR="0009177C" w:rsidRDefault="0009177C" w:rsidP="00121656">
                  <w:pPr>
                    <w:spacing w:line="360" w:lineRule="auto"/>
                    <w:rPr>
                      <w:rFonts w:ascii="Times New Roman" w:hAnsi="Times New Roman" w:cs="Times New Roman"/>
                    </w:rPr>
                  </w:pPr>
                </w:p>
                <w:p w14:paraId="0DCD351A" w14:textId="77777777" w:rsidR="0009177C" w:rsidRDefault="0009177C" w:rsidP="00121656">
                  <w:pPr>
                    <w:spacing w:line="360" w:lineRule="auto"/>
                    <w:rPr>
                      <w:rFonts w:ascii="Times New Roman" w:hAnsi="Times New Roman" w:cs="Times New Roman"/>
                    </w:rPr>
                  </w:pPr>
                </w:p>
                <w:p w14:paraId="22B617A1" w14:textId="77777777" w:rsidR="00F134B2" w:rsidRDefault="00F134B2" w:rsidP="00121656">
                  <w:pPr>
                    <w:spacing w:line="360" w:lineRule="auto"/>
                    <w:rPr>
                      <w:rFonts w:ascii="Times New Roman" w:hAnsi="Times New Roman" w:cs="Times New Roman"/>
                    </w:rPr>
                  </w:pPr>
                </w:p>
                <w:p w14:paraId="46C7F2C3" w14:textId="77777777" w:rsidR="0009177C" w:rsidRDefault="0009177C" w:rsidP="00121656">
                  <w:pPr>
                    <w:spacing w:line="360" w:lineRule="auto"/>
                    <w:rPr>
                      <w:rFonts w:ascii="Times New Roman" w:hAnsi="Times New Roman" w:cs="Times New Roman"/>
                    </w:rPr>
                  </w:pPr>
                </w:p>
                <w:p w14:paraId="764116B3" w14:textId="18F1060E" w:rsidR="0009177C" w:rsidRDefault="00D62D13" w:rsidP="00121656">
                  <w:pPr>
                    <w:spacing w:line="360" w:lineRule="auto"/>
                    <w:rPr>
                      <w:rFonts w:ascii="Times New Roman" w:hAnsi="Times New Roman" w:cs="Times New Roman"/>
                    </w:rPr>
                  </w:pPr>
                  <w:r>
                    <w:rPr>
                      <w:rFonts w:ascii="Times New Roman" w:hAnsi="Times New Roman" w:cs="Times New Roman"/>
                    </w:rPr>
                    <w:t>11000.00</w:t>
                  </w:r>
                </w:p>
                <w:p w14:paraId="3134E1D2" w14:textId="77777777" w:rsidR="0009177C" w:rsidRDefault="0009177C" w:rsidP="00121656">
                  <w:pPr>
                    <w:spacing w:line="360" w:lineRule="auto"/>
                    <w:rPr>
                      <w:rFonts w:ascii="Times New Roman" w:hAnsi="Times New Roman" w:cs="Times New Roman"/>
                    </w:rPr>
                  </w:pPr>
                </w:p>
                <w:p w14:paraId="4788822F" w14:textId="751B9578" w:rsidR="0009177C" w:rsidRDefault="0009177C" w:rsidP="00121656">
                  <w:pPr>
                    <w:spacing w:line="360" w:lineRule="auto"/>
                    <w:rPr>
                      <w:rFonts w:ascii="Times New Roman" w:hAnsi="Times New Roman" w:cs="Times New Roman"/>
                    </w:rPr>
                  </w:pPr>
                </w:p>
                <w:p w14:paraId="577D90C1" w14:textId="77777777" w:rsidR="00250830" w:rsidRDefault="00250830" w:rsidP="00121656">
                  <w:pPr>
                    <w:spacing w:line="360" w:lineRule="auto"/>
                    <w:rPr>
                      <w:rFonts w:ascii="Times New Roman" w:hAnsi="Times New Roman" w:cs="Times New Roman"/>
                    </w:rPr>
                  </w:pPr>
                </w:p>
                <w:p w14:paraId="022B9BB0" w14:textId="3BABC7E0" w:rsidR="00250830" w:rsidRDefault="00D62D13" w:rsidP="00121656">
                  <w:pPr>
                    <w:spacing w:line="360" w:lineRule="auto"/>
                    <w:rPr>
                      <w:rFonts w:ascii="Times New Roman" w:hAnsi="Times New Roman" w:cs="Times New Roman"/>
                    </w:rPr>
                  </w:pPr>
                  <w:r>
                    <w:rPr>
                      <w:rFonts w:ascii="Times New Roman" w:hAnsi="Times New Roman" w:cs="Times New Roman"/>
                    </w:rPr>
                    <w:t>450.00</w:t>
                  </w:r>
                </w:p>
                <w:p w14:paraId="4DC9C555" w14:textId="4B9777D5" w:rsidR="00250830" w:rsidRDefault="00431A60" w:rsidP="00121656">
                  <w:pPr>
                    <w:spacing w:line="360" w:lineRule="auto"/>
                    <w:rPr>
                      <w:rFonts w:ascii="Times New Roman" w:hAnsi="Times New Roman" w:cs="Times New Roman"/>
                    </w:rPr>
                  </w:pPr>
                  <w:r>
                    <w:rPr>
                      <w:rFonts w:ascii="Times New Roman" w:hAnsi="Times New Roman" w:cs="Times New Roman"/>
                    </w:rPr>
                    <w:t>2</w:t>
                  </w:r>
                  <w:r w:rsidR="00D62D13">
                    <w:rPr>
                      <w:rFonts w:ascii="Times New Roman" w:hAnsi="Times New Roman" w:cs="Times New Roman"/>
                    </w:rPr>
                    <w:t>0.00</w:t>
                  </w:r>
                </w:p>
                <w:p w14:paraId="3C7F8389" w14:textId="77777777" w:rsidR="00250830" w:rsidRDefault="00250830" w:rsidP="00121656">
                  <w:pPr>
                    <w:spacing w:line="360" w:lineRule="auto"/>
                    <w:rPr>
                      <w:rFonts w:ascii="Times New Roman" w:hAnsi="Times New Roman" w:cs="Times New Roman"/>
                    </w:rPr>
                  </w:pPr>
                  <w:r>
                    <w:rPr>
                      <w:rFonts w:ascii="Times New Roman" w:hAnsi="Times New Roman" w:cs="Times New Roman"/>
                    </w:rPr>
                    <w:t>500.00</w:t>
                  </w:r>
                </w:p>
                <w:p w14:paraId="4E361827" w14:textId="7CD635A4" w:rsidR="00AA3603" w:rsidRPr="000B4EE3" w:rsidRDefault="005E456A" w:rsidP="00121656">
                  <w:pPr>
                    <w:spacing w:line="360" w:lineRule="auto"/>
                    <w:rPr>
                      <w:rFonts w:ascii="Times New Roman" w:hAnsi="Times New Roman" w:cs="Times New Roman"/>
                    </w:rPr>
                  </w:pPr>
                  <w:r>
                    <w:rPr>
                      <w:rFonts w:ascii="Times New Roman" w:hAnsi="Times New Roman" w:cs="Times New Roman"/>
                    </w:rPr>
                    <w:t>1096</w:t>
                  </w:r>
                  <w:r w:rsidR="00AA3603">
                    <w:rPr>
                      <w:rFonts w:ascii="Times New Roman" w:hAnsi="Times New Roman" w:cs="Times New Roman"/>
                    </w:rPr>
                    <w:t>.40</w:t>
                  </w:r>
                </w:p>
              </w:tc>
              <w:tc>
                <w:tcPr>
                  <w:tcW w:w="889" w:type="dxa"/>
                  <w:tcBorders>
                    <w:top w:val="single" w:sz="4" w:space="0" w:color="auto"/>
                    <w:left w:val="single" w:sz="4" w:space="0" w:color="auto"/>
                    <w:bottom w:val="single" w:sz="4" w:space="0" w:color="auto"/>
                    <w:right w:val="single" w:sz="4" w:space="0" w:color="auto"/>
                  </w:tcBorders>
                </w:tcPr>
                <w:p w14:paraId="34EFF787" w14:textId="77777777" w:rsidR="006218AE" w:rsidRDefault="006218AE" w:rsidP="00121656">
                  <w:pPr>
                    <w:spacing w:line="360" w:lineRule="auto"/>
                    <w:rPr>
                      <w:rFonts w:ascii="Times New Roman" w:hAnsi="Times New Roman" w:cs="Times New Roman"/>
                    </w:rPr>
                  </w:pPr>
                </w:p>
                <w:p w14:paraId="5E628BA4" w14:textId="1C0A4B22" w:rsidR="0009177C" w:rsidRDefault="00D62D13" w:rsidP="00121656">
                  <w:pPr>
                    <w:spacing w:line="360" w:lineRule="auto"/>
                    <w:rPr>
                      <w:rFonts w:ascii="Times New Roman" w:hAnsi="Times New Roman" w:cs="Times New Roman"/>
                    </w:rPr>
                  </w:pPr>
                  <w:r>
                    <w:rPr>
                      <w:rFonts w:ascii="Times New Roman" w:hAnsi="Times New Roman" w:cs="Times New Roman"/>
                    </w:rPr>
                    <w:t>1200.00</w:t>
                  </w:r>
                </w:p>
                <w:p w14:paraId="16859AAF" w14:textId="77777777" w:rsidR="0009177C" w:rsidRDefault="0009177C" w:rsidP="00121656">
                  <w:pPr>
                    <w:spacing w:line="360" w:lineRule="auto"/>
                    <w:rPr>
                      <w:rFonts w:ascii="Times New Roman" w:hAnsi="Times New Roman" w:cs="Times New Roman"/>
                    </w:rPr>
                  </w:pPr>
                </w:p>
                <w:p w14:paraId="796B6B33" w14:textId="77777777" w:rsidR="0009177C" w:rsidRDefault="0009177C" w:rsidP="00121656">
                  <w:pPr>
                    <w:spacing w:line="360" w:lineRule="auto"/>
                    <w:rPr>
                      <w:rFonts w:ascii="Times New Roman" w:hAnsi="Times New Roman" w:cs="Times New Roman"/>
                    </w:rPr>
                  </w:pPr>
                </w:p>
                <w:p w14:paraId="77DE0B21" w14:textId="77777777" w:rsidR="0009177C" w:rsidRDefault="0009177C" w:rsidP="00121656">
                  <w:pPr>
                    <w:spacing w:line="360" w:lineRule="auto"/>
                    <w:rPr>
                      <w:rFonts w:ascii="Times New Roman" w:hAnsi="Times New Roman" w:cs="Times New Roman"/>
                    </w:rPr>
                  </w:pPr>
                </w:p>
                <w:p w14:paraId="59D863AF" w14:textId="1A99E6F5" w:rsidR="0009177C" w:rsidRDefault="00F134B2" w:rsidP="00121656">
                  <w:pPr>
                    <w:spacing w:line="360" w:lineRule="auto"/>
                    <w:rPr>
                      <w:rFonts w:ascii="Times New Roman" w:hAnsi="Times New Roman" w:cs="Times New Roman"/>
                    </w:rPr>
                  </w:pPr>
                  <w:r>
                    <w:rPr>
                      <w:rFonts w:ascii="Times New Roman" w:hAnsi="Times New Roman" w:cs="Times New Roman"/>
                    </w:rPr>
                    <w:t>400.00</w:t>
                  </w:r>
                </w:p>
                <w:p w14:paraId="6F4568DB" w14:textId="7C5CE5DA" w:rsidR="0009177C" w:rsidRDefault="00C2180B" w:rsidP="00121656">
                  <w:pPr>
                    <w:spacing w:line="360" w:lineRule="auto"/>
                    <w:rPr>
                      <w:rFonts w:ascii="Times New Roman" w:hAnsi="Times New Roman" w:cs="Times New Roman"/>
                    </w:rPr>
                  </w:pPr>
                  <w:r>
                    <w:rPr>
                      <w:rFonts w:ascii="Times New Roman" w:hAnsi="Times New Roman" w:cs="Times New Roman"/>
                    </w:rPr>
                    <w:t>1</w:t>
                  </w:r>
                  <w:r w:rsidR="00F134B2">
                    <w:rPr>
                      <w:rFonts w:ascii="Times New Roman" w:hAnsi="Times New Roman" w:cs="Times New Roman"/>
                    </w:rPr>
                    <w:t>00.00</w:t>
                  </w:r>
                </w:p>
                <w:p w14:paraId="7AAB848D" w14:textId="77777777" w:rsidR="0009177C" w:rsidRDefault="0009177C" w:rsidP="00121656">
                  <w:pPr>
                    <w:spacing w:line="360" w:lineRule="auto"/>
                    <w:rPr>
                      <w:rFonts w:ascii="Times New Roman" w:hAnsi="Times New Roman" w:cs="Times New Roman"/>
                    </w:rPr>
                  </w:pPr>
                </w:p>
                <w:p w14:paraId="758D5CA6" w14:textId="77777777" w:rsidR="0009177C" w:rsidRDefault="0009177C" w:rsidP="00121656">
                  <w:pPr>
                    <w:spacing w:line="360" w:lineRule="auto"/>
                    <w:rPr>
                      <w:rFonts w:ascii="Times New Roman" w:hAnsi="Times New Roman" w:cs="Times New Roman"/>
                    </w:rPr>
                  </w:pPr>
                </w:p>
                <w:p w14:paraId="619C251C" w14:textId="77777777" w:rsidR="0009177C" w:rsidRDefault="0009177C" w:rsidP="00121656">
                  <w:pPr>
                    <w:spacing w:line="360" w:lineRule="auto"/>
                    <w:rPr>
                      <w:rFonts w:ascii="Times New Roman" w:hAnsi="Times New Roman" w:cs="Times New Roman"/>
                    </w:rPr>
                  </w:pPr>
                </w:p>
                <w:p w14:paraId="01BF21ED" w14:textId="77777777" w:rsidR="0009177C" w:rsidRDefault="0009177C" w:rsidP="00121656">
                  <w:pPr>
                    <w:spacing w:line="360" w:lineRule="auto"/>
                    <w:rPr>
                      <w:rFonts w:ascii="Times New Roman" w:hAnsi="Times New Roman" w:cs="Times New Roman"/>
                    </w:rPr>
                  </w:pPr>
                </w:p>
                <w:p w14:paraId="3AC93966" w14:textId="77777777" w:rsidR="0009177C" w:rsidRDefault="0009177C" w:rsidP="00121656">
                  <w:pPr>
                    <w:spacing w:line="360" w:lineRule="auto"/>
                    <w:rPr>
                      <w:rFonts w:ascii="Times New Roman" w:hAnsi="Times New Roman" w:cs="Times New Roman"/>
                    </w:rPr>
                  </w:pPr>
                </w:p>
                <w:p w14:paraId="602CF65C" w14:textId="77777777" w:rsidR="0009177C" w:rsidRDefault="0009177C" w:rsidP="00121656">
                  <w:pPr>
                    <w:spacing w:line="360" w:lineRule="auto"/>
                    <w:rPr>
                      <w:rFonts w:ascii="Times New Roman" w:hAnsi="Times New Roman" w:cs="Times New Roman"/>
                    </w:rPr>
                  </w:pPr>
                </w:p>
                <w:p w14:paraId="2B3C86D6" w14:textId="77777777" w:rsidR="0009177C" w:rsidRDefault="0009177C" w:rsidP="00121656">
                  <w:pPr>
                    <w:spacing w:line="360" w:lineRule="auto"/>
                    <w:rPr>
                      <w:rFonts w:ascii="Times New Roman" w:hAnsi="Times New Roman" w:cs="Times New Roman"/>
                    </w:rPr>
                  </w:pPr>
                </w:p>
                <w:p w14:paraId="4C7D95DC" w14:textId="77777777" w:rsidR="00F134B2" w:rsidRDefault="00F134B2" w:rsidP="00121656">
                  <w:pPr>
                    <w:spacing w:line="360" w:lineRule="auto"/>
                    <w:rPr>
                      <w:rFonts w:ascii="Times New Roman" w:hAnsi="Times New Roman" w:cs="Times New Roman"/>
                    </w:rPr>
                  </w:pPr>
                </w:p>
                <w:p w14:paraId="3CD02895" w14:textId="77777777" w:rsidR="0009177C" w:rsidRDefault="0009177C" w:rsidP="00121656">
                  <w:pPr>
                    <w:spacing w:line="360" w:lineRule="auto"/>
                    <w:rPr>
                      <w:rFonts w:ascii="Times New Roman" w:hAnsi="Times New Roman" w:cs="Times New Roman"/>
                    </w:rPr>
                  </w:pPr>
                </w:p>
                <w:p w14:paraId="74B5BBBA" w14:textId="2ADC45EE" w:rsidR="0009177C" w:rsidRDefault="00D62D13" w:rsidP="00121656">
                  <w:pPr>
                    <w:spacing w:line="360" w:lineRule="auto"/>
                    <w:rPr>
                      <w:rFonts w:ascii="Times New Roman" w:hAnsi="Times New Roman" w:cs="Times New Roman"/>
                    </w:rPr>
                  </w:pPr>
                  <w:r>
                    <w:rPr>
                      <w:rFonts w:ascii="Times New Roman" w:hAnsi="Times New Roman" w:cs="Times New Roman"/>
                    </w:rPr>
                    <w:t>11</w:t>
                  </w:r>
                  <w:r w:rsidR="004E7E01">
                    <w:rPr>
                      <w:rFonts w:ascii="Times New Roman" w:hAnsi="Times New Roman" w:cs="Times New Roman"/>
                    </w:rPr>
                    <w:t>0</w:t>
                  </w:r>
                  <w:r>
                    <w:rPr>
                      <w:rFonts w:ascii="Times New Roman" w:hAnsi="Times New Roman" w:cs="Times New Roman"/>
                    </w:rPr>
                    <w:t>00.00</w:t>
                  </w:r>
                </w:p>
                <w:p w14:paraId="5D9A0B24" w14:textId="77777777" w:rsidR="0009177C" w:rsidRDefault="0009177C" w:rsidP="00121656">
                  <w:pPr>
                    <w:spacing w:line="360" w:lineRule="auto"/>
                    <w:rPr>
                      <w:rFonts w:ascii="Times New Roman" w:hAnsi="Times New Roman" w:cs="Times New Roman"/>
                    </w:rPr>
                  </w:pPr>
                </w:p>
                <w:p w14:paraId="63E7B8BA" w14:textId="77777777" w:rsidR="0009177C" w:rsidRDefault="0009177C" w:rsidP="00121656">
                  <w:pPr>
                    <w:spacing w:line="360" w:lineRule="auto"/>
                    <w:rPr>
                      <w:rFonts w:ascii="Times New Roman" w:hAnsi="Times New Roman" w:cs="Times New Roman"/>
                    </w:rPr>
                  </w:pPr>
                </w:p>
                <w:p w14:paraId="5213A492" w14:textId="77777777" w:rsidR="00250830" w:rsidRDefault="00250830" w:rsidP="00121656">
                  <w:pPr>
                    <w:spacing w:line="360" w:lineRule="auto"/>
                    <w:rPr>
                      <w:rFonts w:ascii="Times New Roman" w:hAnsi="Times New Roman" w:cs="Times New Roman"/>
                    </w:rPr>
                  </w:pPr>
                </w:p>
                <w:p w14:paraId="6ED8FD86" w14:textId="7E77FE0F" w:rsidR="00250830" w:rsidRDefault="00D62D13" w:rsidP="00121656">
                  <w:pPr>
                    <w:spacing w:line="360" w:lineRule="auto"/>
                    <w:rPr>
                      <w:rFonts w:ascii="Times New Roman" w:hAnsi="Times New Roman" w:cs="Times New Roman"/>
                    </w:rPr>
                  </w:pPr>
                  <w:r>
                    <w:rPr>
                      <w:rFonts w:ascii="Times New Roman" w:hAnsi="Times New Roman" w:cs="Times New Roman"/>
                    </w:rPr>
                    <w:t>450.00</w:t>
                  </w:r>
                </w:p>
                <w:p w14:paraId="5C6CA331" w14:textId="1DBF3B3C" w:rsidR="00250830" w:rsidRDefault="00431A60" w:rsidP="00121656">
                  <w:pPr>
                    <w:spacing w:line="360" w:lineRule="auto"/>
                    <w:rPr>
                      <w:rFonts w:ascii="Times New Roman" w:hAnsi="Times New Roman" w:cs="Times New Roman"/>
                    </w:rPr>
                  </w:pPr>
                  <w:r>
                    <w:rPr>
                      <w:rFonts w:ascii="Times New Roman" w:hAnsi="Times New Roman" w:cs="Times New Roman"/>
                    </w:rPr>
                    <w:t>13.</w:t>
                  </w:r>
                  <w:r w:rsidR="00D62D13">
                    <w:rPr>
                      <w:rFonts w:ascii="Times New Roman" w:hAnsi="Times New Roman" w:cs="Times New Roman"/>
                    </w:rPr>
                    <w:t>00</w:t>
                  </w:r>
                </w:p>
                <w:p w14:paraId="616DE83E" w14:textId="77777777" w:rsidR="00250830" w:rsidRDefault="00250830" w:rsidP="00121656">
                  <w:pPr>
                    <w:spacing w:line="360" w:lineRule="auto"/>
                    <w:rPr>
                      <w:rFonts w:ascii="Times New Roman" w:hAnsi="Times New Roman" w:cs="Times New Roman"/>
                    </w:rPr>
                  </w:pPr>
                  <w:r>
                    <w:rPr>
                      <w:rFonts w:ascii="Times New Roman" w:hAnsi="Times New Roman" w:cs="Times New Roman"/>
                    </w:rPr>
                    <w:t>500.00</w:t>
                  </w:r>
                </w:p>
                <w:p w14:paraId="0C4963B7" w14:textId="0BA56A64" w:rsidR="00C2180B" w:rsidRPr="000B4EE3" w:rsidRDefault="00C2180B" w:rsidP="00121656">
                  <w:pPr>
                    <w:spacing w:line="360" w:lineRule="auto"/>
                    <w:rPr>
                      <w:rFonts w:ascii="Times New Roman" w:hAnsi="Times New Roman" w:cs="Times New Roman"/>
                    </w:rPr>
                  </w:pPr>
                  <w:r>
                    <w:rPr>
                      <w:rFonts w:ascii="Times New Roman" w:hAnsi="Times New Roman" w:cs="Times New Roman"/>
                    </w:rPr>
                    <w:t>911.12</w:t>
                  </w:r>
                </w:p>
              </w:tc>
              <w:tc>
                <w:tcPr>
                  <w:tcW w:w="893" w:type="dxa"/>
                  <w:tcBorders>
                    <w:top w:val="single" w:sz="4" w:space="0" w:color="auto"/>
                    <w:left w:val="single" w:sz="4" w:space="0" w:color="auto"/>
                    <w:bottom w:val="single" w:sz="4" w:space="0" w:color="auto"/>
                    <w:right w:val="single" w:sz="4" w:space="0" w:color="auto"/>
                  </w:tcBorders>
                </w:tcPr>
                <w:p w14:paraId="0A372A35" w14:textId="77777777" w:rsidR="006218AE" w:rsidRDefault="006218AE" w:rsidP="00121656">
                  <w:pPr>
                    <w:spacing w:line="360" w:lineRule="auto"/>
                    <w:rPr>
                      <w:rFonts w:ascii="Times New Roman" w:hAnsi="Times New Roman" w:cs="Times New Roman"/>
                    </w:rPr>
                  </w:pPr>
                </w:p>
                <w:p w14:paraId="15AEB87D" w14:textId="3307DE0E" w:rsidR="0009177C" w:rsidRDefault="00D62D13" w:rsidP="00121656">
                  <w:pPr>
                    <w:spacing w:line="360" w:lineRule="auto"/>
                    <w:rPr>
                      <w:rFonts w:ascii="Times New Roman" w:hAnsi="Times New Roman" w:cs="Times New Roman"/>
                    </w:rPr>
                  </w:pPr>
                  <w:r>
                    <w:rPr>
                      <w:rFonts w:ascii="Times New Roman" w:hAnsi="Times New Roman" w:cs="Times New Roman"/>
                    </w:rPr>
                    <w:t>1200.00</w:t>
                  </w:r>
                </w:p>
                <w:p w14:paraId="6FD12326" w14:textId="77777777" w:rsidR="0009177C" w:rsidRDefault="0009177C" w:rsidP="00121656">
                  <w:pPr>
                    <w:spacing w:line="360" w:lineRule="auto"/>
                    <w:rPr>
                      <w:rFonts w:ascii="Times New Roman" w:hAnsi="Times New Roman" w:cs="Times New Roman"/>
                    </w:rPr>
                  </w:pPr>
                </w:p>
                <w:p w14:paraId="02F6AA04" w14:textId="77777777" w:rsidR="0009177C" w:rsidRDefault="0009177C" w:rsidP="00121656">
                  <w:pPr>
                    <w:spacing w:line="360" w:lineRule="auto"/>
                    <w:rPr>
                      <w:rFonts w:ascii="Times New Roman" w:hAnsi="Times New Roman" w:cs="Times New Roman"/>
                    </w:rPr>
                  </w:pPr>
                </w:p>
                <w:p w14:paraId="2E85E61C" w14:textId="77777777" w:rsidR="0009177C" w:rsidRDefault="0009177C" w:rsidP="00121656">
                  <w:pPr>
                    <w:spacing w:line="360" w:lineRule="auto"/>
                    <w:rPr>
                      <w:rFonts w:ascii="Times New Roman" w:hAnsi="Times New Roman" w:cs="Times New Roman"/>
                    </w:rPr>
                  </w:pPr>
                </w:p>
                <w:p w14:paraId="71A61166" w14:textId="2EF1CA84" w:rsidR="0009177C" w:rsidRDefault="00F134B2" w:rsidP="00121656">
                  <w:pPr>
                    <w:spacing w:line="360" w:lineRule="auto"/>
                    <w:rPr>
                      <w:rFonts w:ascii="Times New Roman" w:hAnsi="Times New Roman" w:cs="Times New Roman"/>
                    </w:rPr>
                  </w:pPr>
                  <w:r>
                    <w:rPr>
                      <w:rFonts w:ascii="Times New Roman" w:hAnsi="Times New Roman" w:cs="Times New Roman"/>
                    </w:rPr>
                    <w:t>400.00</w:t>
                  </w:r>
                </w:p>
                <w:p w14:paraId="2CD00BF7" w14:textId="77777777" w:rsidR="0009177C" w:rsidRDefault="0009177C" w:rsidP="00121656">
                  <w:pPr>
                    <w:spacing w:line="360" w:lineRule="auto"/>
                    <w:rPr>
                      <w:rFonts w:ascii="Times New Roman" w:hAnsi="Times New Roman" w:cs="Times New Roman"/>
                    </w:rPr>
                  </w:pPr>
                </w:p>
                <w:p w14:paraId="5DF050F2" w14:textId="77777777" w:rsidR="0009177C" w:rsidRDefault="0009177C" w:rsidP="00121656">
                  <w:pPr>
                    <w:spacing w:line="360" w:lineRule="auto"/>
                    <w:rPr>
                      <w:rFonts w:ascii="Times New Roman" w:hAnsi="Times New Roman" w:cs="Times New Roman"/>
                    </w:rPr>
                  </w:pPr>
                </w:p>
                <w:p w14:paraId="23D46DDD" w14:textId="77777777" w:rsidR="0009177C" w:rsidRDefault="0009177C" w:rsidP="00121656">
                  <w:pPr>
                    <w:spacing w:line="360" w:lineRule="auto"/>
                    <w:rPr>
                      <w:rFonts w:ascii="Times New Roman" w:hAnsi="Times New Roman" w:cs="Times New Roman"/>
                    </w:rPr>
                  </w:pPr>
                </w:p>
                <w:p w14:paraId="1467865D" w14:textId="77777777" w:rsidR="0009177C" w:rsidRDefault="0009177C" w:rsidP="00121656">
                  <w:pPr>
                    <w:spacing w:line="360" w:lineRule="auto"/>
                    <w:rPr>
                      <w:rFonts w:ascii="Times New Roman" w:hAnsi="Times New Roman" w:cs="Times New Roman"/>
                    </w:rPr>
                  </w:pPr>
                </w:p>
                <w:p w14:paraId="56E41539" w14:textId="77777777" w:rsidR="0009177C" w:rsidRDefault="0009177C" w:rsidP="00121656">
                  <w:pPr>
                    <w:spacing w:line="360" w:lineRule="auto"/>
                    <w:rPr>
                      <w:rFonts w:ascii="Times New Roman" w:hAnsi="Times New Roman" w:cs="Times New Roman"/>
                    </w:rPr>
                  </w:pPr>
                </w:p>
                <w:p w14:paraId="698218EE" w14:textId="77777777" w:rsidR="0009177C" w:rsidRDefault="0009177C" w:rsidP="00121656">
                  <w:pPr>
                    <w:spacing w:line="360" w:lineRule="auto"/>
                    <w:rPr>
                      <w:rFonts w:ascii="Times New Roman" w:hAnsi="Times New Roman" w:cs="Times New Roman"/>
                    </w:rPr>
                  </w:pPr>
                </w:p>
                <w:p w14:paraId="7D8E60B7" w14:textId="77777777" w:rsidR="0009177C" w:rsidRDefault="0009177C" w:rsidP="00121656">
                  <w:pPr>
                    <w:spacing w:line="360" w:lineRule="auto"/>
                    <w:rPr>
                      <w:rFonts w:ascii="Times New Roman" w:hAnsi="Times New Roman" w:cs="Times New Roman"/>
                    </w:rPr>
                  </w:pPr>
                </w:p>
                <w:p w14:paraId="488ADE49" w14:textId="77777777" w:rsidR="0009177C" w:rsidRDefault="0009177C" w:rsidP="00121656">
                  <w:pPr>
                    <w:spacing w:line="360" w:lineRule="auto"/>
                    <w:rPr>
                      <w:rFonts w:ascii="Times New Roman" w:hAnsi="Times New Roman" w:cs="Times New Roman"/>
                    </w:rPr>
                  </w:pPr>
                </w:p>
                <w:p w14:paraId="3B66D25F" w14:textId="77777777" w:rsidR="00F134B2" w:rsidRDefault="00F134B2" w:rsidP="00121656">
                  <w:pPr>
                    <w:spacing w:line="360" w:lineRule="auto"/>
                    <w:rPr>
                      <w:rFonts w:ascii="Times New Roman" w:hAnsi="Times New Roman" w:cs="Times New Roman"/>
                    </w:rPr>
                  </w:pPr>
                </w:p>
                <w:p w14:paraId="19C2D2EA" w14:textId="77777777" w:rsidR="0009177C" w:rsidRDefault="0009177C" w:rsidP="00121656">
                  <w:pPr>
                    <w:spacing w:line="360" w:lineRule="auto"/>
                    <w:rPr>
                      <w:rFonts w:ascii="Times New Roman" w:hAnsi="Times New Roman" w:cs="Times New Roman"/>
                    </w:rPr>
                  </w:pPr>
                </w:p>
                <w:p w14:paraId="4EFFE350" w14:textId="45E378F6" w:rsidR="0009177C" w:rsidRDefault="00D62D13" w:rsidP="00121656">
                  <w:pPr>
                    <w:spacing w:line="360" w:lineRule="auto"/>
                    <w:rPr>
                      <w:rFonts w:ascii="Times New Roman" w:hAnsi="Times New Roman" w:cs="Times New Roman"/>
                    </w:rPr>
                  </w:pPr>
                  <w:r>
                    <w:rPr>
                      <w:rFonts w:ascii="Times New Roman" w:hAnsi="Times New Roman" w:cs="Times New Roman"/>
                    </w:rPr>
                    <w:t>1</w:t>
                  </w:r>
                  <w:r w:rsidR="004E7E01">
                    <w:rPr>
                      <w:rFonts w:ascii="Times New Roman" w:hAnsi="Times New Roman" w:cs="Times New Roman"/>
                    </w:rPr>
                    <w:t>1</w:t>
                  </w:r>
                  <w:r>
                    <w:rPr>
                      <w:rFonts w:ascii="Times New Roman" w:hAnsi="Times New Roman" w:cs="Times New Roman"/>
                    </w:rPr>
                    <w:t>000.00</w:t>
                  </w:r>
                </w:p>
                <w:p w14:paraId="742869AE" w14:textId="77777777" w:rsidR="0009177C" w:rsidRDefault="0009177C" w:rsidP="00121656">
                  <w:pPr>
                    <w:spacing w:line="360" w:lineRule="auto"/>
                    <w:rPr>
                      <w:rFonts w:ascii="Times New Roman" w:hAnsi="Times New Roman" w:cs="Times New Roman"/>
                    </w:rPr>
                  </w:pPr>
                </w:p>
                <w:p w14:paraId="7DB57BCA" w14:textId="77777777" w:rsidR="0009177C" w:rsidRDefault="0009177C" w:rsidP="00121656">
                  <w:pPr>
                    <w:spacing w:line="360" w:lineRule="auto"/>
                    <w:rPr>
                      <w:rFonts w:ascii="Times New Roman" w:hAnsi="Times New Roman" w:cs="Times New Roman"/>
                    </w:rPr>
                  </w:pPr>
                </w:p>
                <w:p w14:paraId="597D1ACA" w14:textId="77777777" w:rsidR="00250830" w:rsidRDefault="00250830" w:rsidP="00121656">
                  <w:pPr>
                    <w:spacing w:line="360" w:lineRule="auto"/>
                    <w:rPr>
                      <w:rFonts w:ascii="Times New Roman" w:hAnsi="Times New Roman" w:cs="Times New Roman"/>
                    </w:rPr>
                  </w:pPr>
                </w:p>
                <w:p w14:paraId="6612A5E3" w14:textId="7791DA21" w:rsidR="00250830" w:rsidRDefault="00D62D13" w:rsidP="00121656">
                  <w:pPr>
                    <w:spacing w:line="360" w:lineRule="auto"/>
                    <w:rPr>
                      <w:rFonts w:ascii="Times New Roman" w:hAnsi="Times New Roman" w:cs="Times New Roman"/>
                    </w:rPr>
                  </w:pPr>
                  <w:r>
                    <w:rPr>
                      <w:rFonts w:ascii="Times New Roman" w:hAnsi="Times New Roman" w:cs="Times New Roman"/>
                    </w:rPr>
                    <w:t>450.00</w:t>
                  </w:r>
                </w:p>
                <w:p w14:paraId="74090F2F" w14:textId="1BBF03DF" w:rsidR="00250830" w:rsidRDefault="00431A60" w:rsidP="00121656">
                  <w:pPr>
                    <w:spacing w:line="360" w:lineRule="auto"/>
                    <w:rPr>
                      <w:rFonts w:ascii="Times New Roman" w:hAnsi="Times New Roman" w:cs="Times New Roman"/>
                    </w:rPr>
                  </w:pPr>
                  <w:r>
                    <w:rPr>
                      <w:rFonts w:ascii="Times New Roman" w:hAnsi="Times New Roman" w:cs="Times New Roman"/>
                    </w:rPr>
                    <w:t>26</w:t>
                  </w:r>
                  <w:r w:rsidR="00D62D13">
                    <w:rPr>
                      <w:rFonts w:ascii="Times New Roman" w:hAnsi="Times New Roman" w:cs="Times New Roman"/>
                    </w:rPr>
                    <w:t>.00</w:t>
                  </w:r>
                </w:p>
                <w:p w14:paraId="613B52FB" w14:textId="77777777" w:rsidR="00250830" w:rsidRDefault="00250830" w:rsidP="00121656">
                  <w:pPr>
                    <w:spacing w:line="360" w:lineRule="auto"/>
                    <w:rPr>
                      <w:rFonts w:ascii="Times New Roman" w:hAnsi="Times New Roman" w:cs="Times New Roman"/>
                    </w:rPr>
                  </w:pPr>
                  <w:r>
                    <w:rPr>
                      <w:rFonts w:ascii="Times New Roman" w:hAnsi="Times New Roman" w:cs="Times New Roman"/>
                    </w:rPr>
                    <w:t>500.00</w:t>
                  </w:r>
                </w:p>
                <w:p w14:paraId="76832B42" w14:textId="1F383128" w:rsidR="00C2180B" w:rsidRPr="000B4EE3" w:rsidRDefault="00C2180B" w:rsidP="00121656">
                  <w:pPr>
                    <w:spacing w:line="360" w:lineRule="auto"/>
                    <w:rPr>
                      <w:rFonts w:ascii="Times New Roman" w:hAnsi="Times New Roman" w:cs="Times New Roman"/>
                    </w:rPr>
                  </w:pPr>
                  <w:r>
                    <w:rPr>
                      <w:rFonts w:ascii="Times New Roman" w:hAnsi="Times New Roman" w:cs="Times New Roman"/>
                    </w:rPr>
                    <w:t>1188.30</w:t>
                  </w:r>
                </w:p>
              </w:tc>
            </w:tr>
            <w:tr w:rsidR="00311156" w:rsidRPr="000B4EE3" w14:paraId="05B45F90" w14:textId="77777777" w:rsidTr="00022FC4">
              <w:tc>
                <w:tcPr>
                  <w:tcW w:w="3178" w:type="dxa"/>
                  <w:tcBorders>
                    <w:top w:val="single" w:sz="4" w:space="0" w:color="auto"/>
                    <w:left w:val="single" w:sz="4" w:space="0" w:color="auto"/>
                    <w:bottom w:val="single" w:sz="4" w:space="0" w:color="auto"/>
                    <w:right w:val="single" w:sz="4" w:space="0" w:color="auto"/>
                  </w:tcBorders>
                </w:tcPr>
                <w:p w14:paraId="51098CAE" w14:textId="77777777" w:rsidR="006218AE" w:rsidRPr="000B4EE3" w:rsidRDefault="006218AE" w:rsidP="00121656">
                  <w:pPr>
                    <w:spacing w:line="360" w:lineRule="auto"/>
                    <w:rPr>
                      <w:rFonts w:ascii="Times New Roman" w:hAnsi="Times New Roman" w:cs="Times New Roman"/>
                      <w:b/>
                      <w:bCs/>
                    </w:rPr>
                  </w:pPr>
                  <w:r w:rsidRPr="000B4EE3">
                    <w:rPr>
                      <w:rFonts w:ascii="Times New Roman" w:hAnsi="Times New Roman" w:cs="Times New Roman"/>
                      <w:b/>
                      <w:bCs/>
                    </w:rPr>
                    <w:lastRenderedPageBreak/>
                    <w:t>Variable Costs</w:t>
                  </w:r>
                </w:p>
                <w:p w14:paraId="6341069B" w14:textId="1A15C313" w:rsidR="006218AE" w:rsidRDefault="009B4499" w:rsidP="00121656">
                  <w:pPr>
                    <w:spacing w:line="360" w:lineRule="auto"/>
                    <w:rPr>
                      <w:rFonts w:ascii="Times New Roman" w:hAnsi="Times New Roman" w:cs="Times New Roman"/>
                    </w:rPr>
                  </w:pPr>
                  <w:r>
                    <w:rPr>
                      <w:rFonts w:ascii="Times New Roman" w:hAnsi="Times New Roman" w:cs="Times New Roman"/>
                    </w:rPr>
                    <w:t>Cost of</w:t>
                  </w:r>
                  <w:r w:rsidRPr="00F02965">
                    <w:rPr>
                      <w:rFonts w:ascii="Times New Roman" w:hAnsi="Times New Roman" w:cs="Times New Roman"/>
                    </w:rPr>
                    <w:t xml:space="preserve"> materials</w:t>
                  </w:r>
                </w:p>
                <w:p w14:paraId="069A7D22" w14:textId="5D154B6E" w:rsidR="0009177C" w:rsidRPr="009B4499" w:rsidRDefault="0009177C" w:rsidP="00121656">
                  <w:pPr>
                    <w:spacing w:line="360" w:lineRule="auto"/>
                    <w:rPr>
                      <w:rFonts w:ascii="Times New Roman" w:hAnsi="Times New Roman" w:cs="Times New Roman"/>
                    </w:rPr>
                  </w:pPr>
                  <w:r>
                    <w:rPr>
                      <w:rFonts w:ascii="Times New Roman" w:hAnsi="Times New Roman" w:cs="Times New Roman"/>
                    </w:rPr>
                    <w:t>Labour cost</w:t>
                  </w:r>
                </w:p>
                <w:p w14:paraId="7D2A842D" w14:textId="0EB1394C" w:rsidR="0091571C" w:rsidRPr="00DB671C" w:rsidRDefault="0091571C" w:rsidP="00121656">
                  <w:pPr>
                    <w:spacing w:line="360" w:lineRule="auto"/>
                    <w:rPr>
                      <w:rFonts w:ascii="Times New Roman" w:hAnsi="Times New Roman" w:cs="Times New Roman"/>
                    </w:rPr>
                  </w:pPr>
                  <w:r w:rsidRPr="00DB671C">
                    <w:rPr>
                      <w:rFonts w:ascii="Times New Roman" w:hAnsi="Times New Roman" w:cs="Times New Roman"/>
                    </w:rPr>
                    <w:t>Shipping</w:t>
                  </w:r>
                </w:p>
                <w:p w14:paraId="2B8970D6" w14:textId="77777777" w:rsidR="006218AE" w:rsidRPr="000B4EE3" w:rsidRDefault="006218AE" w:rsidP="009B4499">
                  <w:pPr>
                    <w:spacing w:line="360" w:lineRule="auto"/>
                    <w:rPr>
                      <w:rFonts w:ascii="Times New Roman" w:hAnsi="Times New Roman" w:cs="Times New Roman"/>
                      <w:b/>
                      <w:bCs/>
                    </w:rPr>
                  </w:pPr>
                </w:p>
              </w:tc>
              <w:tc>
                <w:tcPr>
                  <w:tcW w:w="1387" w:type="dxa"/>
                  <w:tcBorders>
                    <w:top w:val="single" w:sz="4" w:space="0" w:color="auto"/>
                    <w:left w:val="single" w:sz="4" w:space="0" w:color="auto"/>
                    <w:bottom w:val="single" w:sz="4" w:space="0" w:color="auto"/>
                    <w:right w:val="single" w:sz="4" w:space="0" w:color="auto"/>
                  </w:tcBorders>
                </w:tcPr>
                <w:p w14:paraId="5223B444" w14:textId="77777777" w:rsidR="009B4499" w:rsidRDefault="009B4499" w:rsidP="00121656">
                  <w:pPr>
                    <w:spacing w:line="360" w:lineRule="auto"/>
                    <w:rPr>
                      <w:rFonts w:ascii="Times New Roman" w:hAnsi="Times New Roman" w:cs="Times New Roman"/>
                    </w:rPr>
                  </w:pPr>
                </w:p>
                <w:p w14:paraId="15796C44" w14:textId="32EE57CB" w:rsidR="0009177C" w:rsidRDefault="0009177C" w:rsidP="00121656">
                  <w:pPr>
                    <w:spacing w:line="360" w:lineRule="auto"/>
                    <w:rPr>
                      <w:rFonts w:ascii="Times New Roman" w:hAnsi="Times New Roman" w:cs="Times New Roman"/>
                    </w:rPr>
                  </w:pPr>
                  <w:r>
                    <w:rPr>
                      <w:rFonts w:ascii="Times New Roman" w:hAnsi="Times New Roman" w:cs="Times New Roman"/>
                    </w:rPr>
                    <w:t>2000</w:t>
                  </w:r>
                  <w:r w:rsidR="00605C58">
                    <w:rPr>
                      <w:rFonts w:ascii="Times New Roman" w:hAnsi="Times New Roman" w:cs="Times New Roman"/>
                    </w:rPr>
                    <w:t>.00</w:t>
                  </w:r>
                </w:p>
                <w:p w14:paraId="0E879C1E" w14:textId="1979502E" w:rsidR="0009177C" w:rsidRDefault="0009177C" w:rsidP="00121656">
                  <w:pPr>
                    <w:spacing w:line="360" w:lineRule="auto"/>
                    <w:rPr>
                      <w:rFonts w:ascii="Times New Roman" w:hAnsi="Times New Roman" w:cs="Times New Roman"/>
                    </w:rPr>
                  </w:pPr>
                  <w:r>
                    <w:rPr>
                      <w:rFonts w:ascii="Times New Roman" w:hAnsi="Times New Roman" w:cs="Times New Roman"/>
                    </w:rPr>
                    <w:t>2000.00</w:t>
                  </w:r>
                </w:p>
                <w:p w14:paraId="52BA8D0B" w14:textId="7A19748D" w:rsidR="0009177C" w:rsidRPr="000B4EE3" w:rsidRDefault="00342044" w:rsidP="00121656">
                  <w:pPr>
                    <w:spacing w:line="360" w:lineRule="auto"/>
                    <w:rPr>
                      <w:rFonts w:ascii="Times New Roman" w:hAnsi="Times New Roman" w:cs="Times New Roman"/>
                    </w:rPr>
                  </w:pPr>
                  <w:r>
                    <w:rPr>
                      <w:rFonts w:ascii="Times New Roman" w:hAnsi="Times New Roman" w:cs="Times New Roman"/>
                    </w:rPr>
                    <w:t>6</w:t>
                  </w:r>
                  <w:r w:rsidR="0009177C">
                    <w:rPr>
                      <w:rFonts w:ascii="Times New Roman" w:hAnsi="Times New Roman" w:cs="Times New Roman"/>
                    </w:rPr>
                    <w:t>00.00</w:t>
                  </w:r>
                </w:p>
              </w:tc>
              <w:tc>
                <w:tcPr>
                  <w:tcW w:w="657" w:type="dxa"/>
                  <w:tcBorders>
                    <w:top w:val="single" w:sz="4" w:space="0" w:color="auto"/>
                    <w:left w:val="single" w:sz="4" w:space="0" w:color="auto"/>
                    <w:bottom w:val="single" w:sz="4" w:space="0" w:color="auto"/>
                    <w:right w:val="single" w:sz="4" w:space="0" w:color="auto"/>
                  </w:tcBorders>
                </w:tcPr>
                <w:p w14:paraId="609D4FAA" w14:textId="77777777" w:rsidR="006218AE" w:rsidRDefault="006218AE" w:rsidP="00121656">
                  <w:pPr>
                    <w:spacing w:line="360" w:lineRule="auto"/>
                    <w:rPr>
                      <w:rFonts w:ascii="Times New Roman" w:hAnsi="Times New Roman" w:cs="Times New Roman"/>
                    </w:rPr>
                  </w:pPr>
                </w:p>
                <w:p w14:paraId="1D4852EE" w14:textId="1C4AA4DC" w:rsidR="00C8704E" w:rsidRDefault="00D62D13" w:rsidP="00121656">
                  <w:pPr>
                    <w:spacing w:line="360" w:lineRule="auto"/>
                    <w:rPr>
                      <w:rFonts w:ascii="Times New Roman" w:hAnsi="Times New Roman" w:cs="Times New Roman"/>
                    </w:rPr>
                  </w:pPr>
                  <w:r>
                    <w:rPr>
                      <w:rFonts w:ascii="Times New Roman" w:hAnsi="Times New Roman" w:cs="Times New Roman"/>
                    </w:rPr>
                    <w:t>2360.00</w:t>
                  </w:r>
                </w:p>
                <w:p w14:paraId="3CFF3009" w14:textId="1BFFBF27" w:rsidR="00C8704E" w:rsidRDefault="00D62D13" w:rsidP="00121656">
                  <w:pPr>
                    <w:spacing w:line="360" w:lineRule="auto"/>
                    <w:rPr>
                      <w:rFonts w:ascii="Times New Roman" w:hAnsi="Times New Roman" w:cs="Times New Roman"/>
                    </w:rPr>
                  </w:pPr>
                  <w:r>
                    <w:rPr>
                      <w:rFonts w:ascii="Times New Roman" w:hAnsi="Times New Roman" w:cs="Times New Roman"/>
                    </w:rPr>
                    <w:t>2400.00</w:t>
                  </w:r>
                </w:p>
                <w:p w14:paraId="26F12B54" w14:textId="0FE3BCF8" w:rsidR="00C8704E" w:rsidRDefault="003C6551" w:rsidP="00121656">
                  <w:pPr>
                    <w:spacing w:line="360" w:lineRule="auto"/>
                    <w:rPr>
                      <w:rFonts w:ascii="Times New Roman" w:hAnsi="Times New Roman" w:cs="Times New Roman"/>
                    </w:rPr>
                  </w:pPr>
                  <w:r>
                    <w:rPr>
                      <w:rFonts w:ascii="Times New Roman" w:hAnsi="Times New Roman" w:cs="Times New Roman"/>
                    </w:rPr>
                    <w:t>4</w:t>
                  </w:r>
                  <w:r w:rsidR="00D62D13">
                    <w:rPr>
                      <w:rFonts w:ascii="Times New Roman" w:hAnsi="Times New Roman" w:cs="Times New Roman"/>
                    </w:rPr>
                    <w:t>20.00</w:t>
                  </w:r>
                </w:p>
                <w:p w14:paraId="69E1E37A" w14:textId="77777777" w:rsidR="00C8704E" w:rsidRDefault="00C8704E" w:rsidP="00121656">
                  <w:pPr>
                    <w:spacing w:line="360" w:lineRule="auto"/>
                    <w:rPr>
                      <w:rFonts w:ascii="Times New Roman" w:hAnsi="Times New Roman" w:cs="Times New Roman"/>
                    </w:rPr>
                  </w:pPr>
                </w:p>
                <w:p w14:paraId="5BECE2B3" w14:textId="77777777" w:rsidR="00C8704E" w:rsidRDefault="00C8704E" w:rsidP="00121656">
                  <w:pPr>
                    <w:spacing w:line="360" w:lineRule="auto"/>
                    <w:rPr>
                      <w:rFonts w:ascii="Times New Roman" w:hAnsi="Times New Roman" w:cs="Times New Roman"/>
                    </w:rPr>
                  </w:pPr>
                </w:p>
                <w:p w14:paraId="0A36417B" w14:textId="77777777" w:rsidR="00C8704E" w:rsidRDefault="00C8704E" w:rsidP="00121656">
                  <w:pPr>
                    <w:spacing w:line="360" w:lineRule="auto"/>
                    <w:rPr>
                      <w:rFonts w:ascii="Times New Roman" w:hAnsi="Times New Roman" w:cs="Times New Roman"/>
                    </w:rPr>
                  </w:pPr>
                </w:p>
                <w:p w14:paraId="59C1CDE4" w14:textId="653AA5B5" w:rsidR="00C8704E" w:rsidRPr="000B4EE3" w:rsidRDefault="00C8704E" w:rsidP="00121656">
                  <w:pPr>
                    <w:spacing w:line="360" w:lineRule="auto"/>
                    <w:rPr>
                      <w:rFonts w:ascii="Times New Roman" w:hAnsi="Times New Roman" w:cs="Times New Roman"/>
                    </w:rPr>
                  </w:pPr>
                </w:p>
              </w:tc>
              <w:tc>
                <w:tcPr>
                  <w:tcW w:w="893" w:type="dxa"/>
                  <w:tcBorders>
                    <w:top w:val="single" w:sz="4" w:space="0" w:color="auto"/>
                    <w:left w:val="single" w:sz="4" w:space="0" w:color="auto"/>
                    <w:bottom w:val="single" w:sz="4" w:space="0" w:color="auto"/>
                    <w:right w:val="single" w:sz="4" w:space="0" w:color="auto"/>
                  </w:tcBorders>
                </w:tcPr>
                <w:p w14:paraId="16868B37" w14:textId="77777777" w:rsidR="006218AE" w:rsidRDefault="006218AE" w:rsidP="00121656">
                  <w:pPr>
                    <w:spacing w:line="360" w:lineRule="auto"/>
                    <w:rPr>
                      <w:rFonts w:ascii="Times New Roman" w:hAnsi="Times New Roman" w:cs="Times New Roman"/>
                    </w:rPr>
                  </w:pPr>
                </w:p>
                <w:p w14:paraId="47EA1CDB" w14:textId="351328A4" w:rsidR="00C8704E" w:rsidRDefault="00431A60" w:rsidP="00121656">
                  <w:pPr>
                    <w:spacing w:line="360" w:lineRule="auto"/>
                    <w:rPr>
                      <w:rFonts w:ascii="Times New Roman" w:hAnsi="Times New Roman" w:cs="Times New Roman"/>
                    </w:rPr>
                  </w:pPr>
                  <w:r>
                    <w:rPr>
                      <w:rFonts w:ascii="Times New Roman" w:hAnsi="Times New Roman" w:cs="Times New Roman"/>
                    </w:rPr>
                    <w:t>1</w:t>
                  </w:r>
                  <w:r w:rsidR="00D62D13">
                    <w:rPr>
                      <w:rFonts w:ascii="Times New Roman" w:hAnsi="Times New Roman" w:cs="Times New Roman"/>
                    </w:rPr>
                    <w:t>400.00</w:t>
                  </w:r>
                </w:p>
                <w:p w14:paraId="704A812D" w14:textId="2E8FBA61" w:rsidR="00D62D13" w:rsidRDefault="00431A60" w:rsidP="00121656">
                  <w:pPr>
                    <w:spacing w:line="360" w:lineRule="auto"/>
                    <w:rPr>
                      <w:rFonts w:ascii="Times New Roman" w:hAnsi="Times New Roman" w:cs="Times New Roman"/>
                    </w:rPr>
                  </w:pPr>
                  <w:r>
                    <w:rPr>
                      <w:rFonts w:ascii="Times New Roman" w:hAnsi="Times New Roman" w:cs="Times New Roman"/>
                    </w:rPr>
                    <w:t>1</w:t>
                  </w:r>
                  <w:r w:rsidR="00D62D13">
                    <w:rPr>
                      <w:rFonts w:ascii="Times New Roman" w:hAnsi="Times New Roman" w:cs="Times New Roman"/>
                    </w:rPr>
                    <w:t>450.00</w:t>
                  </w:r>
                </w:p>
                <w:p w14:paraId="73211AC4" w14:textId="794764AD" w:rsidR="00C8704E" w:rsidRDefault="00D62D13" w:rsidP="00121656">
                  <w:pPr>
                    <w:spacing w:line="360" w:lineRule="auto"/>
                    <w:rPr>
                      <w:rFonts w:ascii="Times New Roman" w:hAnsi="Times New Roman" w:cs="Times New Roman"/>
                    </w:rPr>
                  </w:pPr>
                  <w:r>
                    <w:rPr>
                      <w:rFonts w:ascii="Times New Roman" w:hAnsi="Times New Roman" w:cs="Times New Roman"/>
                    </w:rPr>
                    <w:t>630.00</w:t>
                  </w:r>
                </w:p>
                <w:p w14:paraId="7FD2C8A0" w14:textId="77777777" w:rsidR="00C8704E" w:rsidRDefault="00C8704E" w:rsidP="00121656">
                  <w:pPr>
                    <w:spacing w:line="360" w:lineRule="auto"/>
                    <w:rPr>
                      <w:rFonts w:ascii="Times New Roman" w:hAnsi="Times New Roman" w:cs="Times New Roman"/>
                    </w:rPr>
                  </w:pPr>
                </w:p>
                <w:p w14:paraId="2871CF54" w14:textId="77777777" w:rsidR="00C8704E" w:rsidRDefault="00C8704E" w:rsidP="00121656">
                  <w:pPr>
                    <w:spacing w:line="360" w:lineRule="auto"/>
                    <w:rPr>
                      <w:rFonts w:ascii="Times New Roman" w:hAnsi="Times New Roman" w:cs="Times New Roman"/>
                    </w:rPr>
                  </w:pPr>
                </w:p>
                <w:p w14:paraId="6F9FE8D4" w14:textId="77777777" w:rsidR="00C8704E" w:rsidRDefault="00C8704E" w:rsidP="00121656">
                  <w:pPr>
                    <w:spacing w:line="360" w:lineRule="auto"/>
                    <w:rPr>
                      <w:rFonts w:ascii="Times New Roman" w:hAnsi="Times New Roman" w:cs="Times New Roman"/>
                    </w:rPr>
                  </w:pPr>
                </w:p>
                <w:p w14:paraId="659506C1" w14:textId="77777777" w:rsidR="00C8704E" w:rsidRDefault="00C8704E" w:rsidP="00121656">
                  <w:pPr>
                    <w:spacing w:line="360" w:lineRule="auto"/>
                    <w:rPr>
                      <w:rFonts w:ascii="Times New Roman" w:hAnsi="Times New Roman" w:cs="Times New Roman"/>
                    </w:rPr>
                  </w:pPr>
                </w:p>
                <w:p w14:paraId="6FB2364D" w14:textId="77777777" w:rsidR="00C8704E" w:rsidRDefault="00C8704E" w:rsidP="00121656">
                  <w:pPr>
                    <w:spacing w:line="360" w:lineRule="auto"/>
                    <w:rPr>
                      <w:rFonts w:ascii="Times New Roman" w:hAnsi="Times New Roman" w:cs="Times New Roman"/>
                    </w:rPr>
                  </w:pPr>
                </w:p>
                <w:p w14:paraId="7B047712" w14:textId="15F40592" w:rsidR="00C8704E" w:rsidRPr="000B4EE3" w:rsidRDefault="00C8704E" w:rsidP="00121656">
                  <w:pPr>
                    <w:spacing w:line="360" w:lineRule="auto"/>
                    <w:rPr>
                      <w:rFonts w:ascii="Times New Roman" w:hAnsi="Times New Roman" w:cs="Times New Roman"/>
                    </w:rPr>
                  </w:pPr>
                </w:p>
              </w:tc>
              <w:tc>
                <w:tcPr>
                  <w:tcW w:w="893" w:type="dxa"/>
                  <w:tcBorders>
                    <w:top w:val="single" w:sz="4" w:space="0" w:color="auto"/>
                    <w:left w:val="single" w:sz="4" w:space="0" w:color="auto"/>
                    <w:bottom w:val="single" w:sz="4" w:space="0" w:color="auto"/>
                    <w:right w:val="single" w:sz="4" w:space="0" w:color="auto"/>
                  </w:tcBorders>
                </w:tcPr>
                <w:p w14:paraId="40CF00A9" w14:textId="77777777" w:rsidR="006218AE" w:rsidRDefault="006218AE" w:rsidP="00121656">
                  <w:pPr>
                    <w:spacing w:line="360" w:lineRule="auto"/>
                    <w:rPr>
                      <w:rFonts w:ascii="Times New Roman" w:hAnsi="Times New Roman" w:cs="Times New Roman"/>
                    </w:rPr>
                  </w:pPr>
                </w:p>
                <w:p w14:paraId="57ECCB2F" w14:textId="75FF7083" w:rsidR="00C8704E" w:rsidRDefault="00431A60" w:rsidP="00121656">
                  <w:pPr>
                    <w:spacing w:line="360" w:lineRule="auto"/>
                    <w:rPr>
                      <w:rFonts w:ascii="Times New Roman" w:hAnsi="Times New Roman" w:cs="Times New Roman"/>
                    </w:rPr>
                  </w:pPr>
                  <w:r>
                    <w:rPr>
                      <w:rFonts w:ascii="Times New Roman" w:hAnsi="Times New Roman" w:cs="Times New Roman"/>
                    </w:rPr>
                    <w:t>1</w:t>
                  </w:r>
                  <w:r w:rsidR="00D62D13">
                    <w:rPr>
                      <w:rFonts w:ascii="Times New Roman" w:hAnsi="Times New Roman" w:cs="Times New Roman"/>
                    </w:rPr>
                    <w:t>450.00</w:t>
                  </w:r>
                </w:p>
                <w:p w14:paraId="36736984" w14:textId="180E1739" w:rsidR="00C8704E" w:rsidRDefault="00431A60" w:rsidP="00121656">
                  <w:pPr>
                    <w:spacing w:line="360" w:lineRule="auto"/>
                    <w:rPr>
                      <w:rFonts w:ascii="Times New Roman" w:hAnsi="Times New Roman" w:cs="Times New Roman"/>
                    </w:rPr>
                  </w:pPr>
                  <w:r>
                    <w:rPr>
                      <w:rFonts w:ascii="Times New Roman" w:hAnsi="Times New Roman" w:cs="Times New Roman"/>
                    </w:rPr>
                    <w:t>1</w:t>
                  </w:r>
                  <w:r w:rsidR="00D62D13">
                    <w:rPr>
                      <w:rFonts w:ascii="Times New Roman" w:hAnsi="Times New Roman" w:cs="Times New Roman"/>
                    </w:rPr>
                    <w:t>500.00</w:t>
                  </w:r>
                </w:p>
                <w:p w14:paraId="17876885" w14:textId="3A7D2C85" w:rsidR="00C8704E" w:rsidRDefault="00D62D13" w:rsidP="00121656">
                  <w:pPr>
                    <w:spacing w:line="360" w:lineRule="auto"/>
                    <w:rPr>
                      <w:rFonts w:ascii="Times New Roman" w:hAnsi="Times New Roman" w:cs="Times New Roman"/>
                    </w:rPr>
                  </w:pPr>
                  <w:r>
                    <w:rPr>
                      <w:rFonts w:ascii="Times New Roman" w:hAnsi="Times New Roman" w:cs="Times New Roman"/>
                    </w:rPr>
                    <w:t>710.00</w:t>
                  </w:r>
                </w:p>
                <w:p w14:paraId="57ED37F1" w14:textId="77777777" w:rsidR="00C8704E" w:rsidRDefault="00C8704E" w:rsidP="00121656">
                  <w:pPr>
                    <w:spacing w:line="360" w:lineRule="auto"/>
                    <w:rPr>
                      <w:rFonts w:ascii="Times New Roman" w:hAnsi="Times New Roman" w:cs="Times New Roman"/>
                    </w:rPr>
                  </w:pPr>
                </w:p>
                <w:p w14:paraId="761144FC" w14:textId="77777777" w:rsidR="00C8704E" w:rsidRDefault="00C8704E" w:rsidP="00121656">
                  <w:pPr>
                    <w:spacing w:line="360" w:lineRule="auto"/>
                    <w:rPr>
                      <w:rFonts w:ascii="Times New Roman" w:hAnsi="Times New Roman" w:cs="Times New Roman"/>
                    </w:rPr>
                  </w:pPr>
                </w:p>
                <w:p w14:paraId="3571255C" w14:textId="77777777" w:rsidR="00C8704E" w:rsidRDefault="00C8704E" w:rsidP="00121656">
                  <w:pPr>
                    <w:spacing w:line="360" w:lineRule="auto"/>
                    <w:rPr>
                      <w:rFonts w:ascii="Times New Roman" w:hAnsi="Times New Roman" w:cs="Times New Roman"/>
                    </w:rPr>
                  </w:pPr>
                </w:p>
                <w:p w14:paraId="01E936D5" w14:textId="77777777" w:rsidR="00C8704E" w:rsidRDefault="00C8704E" w:rsidP="00121656">
                  <w:pPr>
                    <w:spacing w:line="360" w:lineRule="auto"/>
                    <w:rPr>
                      <w:rFonts w:ascii="Times New Roman" w:hAnsi="Times New Roman" w:cs="Times New Roman"/>
                    </w:rPr>
                  </w:pPr>
                </w:p>
                <w:p w14:paraId="7558E62C" w14:textId="4D866C55" w:rsidR="00C8704E" w:rsidRPr="000B4EE3" w:rsidRDefault="00C8704E" w:rsidP="00121656">
                  <w:pPr>
                    <w:spacing w:line="360" w:lineRule="auto"/>
                    <w:rPr>
                      <w:rFonts w:ascii="Times New Roman" w:hAnsi="Times New Roman" w:cs="Times New Roman"/>
                    </w:rPr>
                  </w:pPr>
                </w:p>
              </w:tc>
              <w:tc>
                <w:tcPr>
                  <w:tcW w:w="889" w:type="dxa"/>
                  <w:tcBorders>
                    <w:top w:val="single" w:sz="4" w:space="0" w:color="auto"/>
                    <w:left w:val="single" w:sz="4" w:space="0" w:color="auto"/>
                    <w:bottom w:val="single" w:sz="4" w:space="0" w:color="auto"/>
                    <w:right w:val="single" w:sz="4" w:space="0" w:color="auto"/>
                  </w:tcBorders>
                </w:tcPr>
                <w:p w14:paraId="5B86A25F" w14:textId="77777777" w:rsidR="006218AE" w:rsidRDefault="006218AE" w:rsidP="00121656">
                  <w:pPr>
                    <w:spacing w:line="360" w:lineRule="auto"/>
                    <w:rPr>
                      <w:rFonts w:ascii="Times New Roman" w:hAnsi="Times New Roman" w:cs="Times New Roman"/>
                    </w:rPr>
                  </w:pPr>
                </w:p>
                <w:p w14:paraId="1E024AA4" w14:textId="56E514DA" w:rsidR="00C8704E" w:rsidRDefault="003C6551" w:rsidP="00121656">
                  <w:pPr>
                    <w:spacing w:line="360" w:lineRule="auto"/>
                    <w:rPr>
                      <w:rFonts w:ascii="Times New Roman" w:hAnsi="Times New Roman" w:cs="Times New Roman"/>
                    </w:rPr>
                  </w:pPr>
                  <w:r>
                    <w:rPr>
                      <w:rFonts w:ascii="Times New Roman" w:hAnsi="Times New Roman" w:cs="Times New Roman"/>
                    </w:rPr>
                    <w:t>1</w:t>
                  </w:r>
                  <w:r w:rsidR="00D62D13">
                    <w:rPr>
                      <w:rFonts w:ascii="Times New Roman" w:hAnsi="Times New Roman" w:cs="Times New Roman"/>
                    </w:rPr>
                    <w:t>5</w:t>
                  </w:r>
                  <w:r w:rsidR="00C2180B">
                    <w:rPr>
                      <w:rFonts w:ascii="Times New Roman" w:hAnsi="Times New Roman" w:cs="Times New Roman"/>
                    </w:rPr>
                    <w:t>4</w:t>
                  </w:r>
                  <w:r w:rsidR="00D62D13">
                    <w:rPr>
                      <w:rFonts w:ascii="Times New Roman" w:hAnsi="Times New Roman" w:cs="Times New Roman"/>
                    </w:rPr>
                    <w:t>0.00</w:t>
                  </w:r>
                </w:p>
                <w:p w14:paraId="76AE8E76" w14:textId="04859276" w:rsidR="00C8704E" w:rsidRDefault="003C6551" w:rsidP="00121656">
                  <w:pPr>
                    <w:spacing w:line="360" w:lineRule="auto"/>
                    <w:rPr>
                      <w:rFonts w:ascii="Times New Roman" w:hAnsi="Times New Roman" w:cs="Times New Roman"/>
                    </w:rPr>
                  </w:pPr>
                  <w:r>
                    <w:rPr>
                      <w:rFonts w:ascii="Times New Roman" w:hAnsi="Times New Roman" w:cs="Times New Roman"/>
                    </w:rPr>
                    <w:t>1</w:t>
                  </w:r>
                  <w:r w:rsidR="00D62D13">
                    <w:rPr>
                      <w:rFonts w:ascii="Times New Roman" w:hAnsi="Times New Roman" w:cs="Times New Roman"/>
                    </w:rPr>
                    <w:t>6</w:t>
                  </w:r>
                  <w:r w:rsidR="00C2180B">
                    <w:rPr>
                      <w:rFonts w:ascii="Times New Roman" w:hAnsi="Times New Roman" w:cs="Times New Roman"/>
                    </w:rPr>
                    <w:t>0</w:t>
                  </w:r>
                  <w:r w:rsidR="00D62D13">
                    <w:rPr>
                      <w:rFonts w:ascii="Times New Roman" w:hAnsi="Times New Roman" w:cs="Times New Roman"/>
                    </w:rPr>
                    <w:t>0.00</w:t>
                  </w:r>
                </w:p>
                <w:p w14:paraId="02941AFB" w14:textId="04CC3778" w:rsidR="00C8704E" w:rsidRDefault="003C6551" w:rsidP="00121656">
                  <w:pPr>
                    <w:spacing w:line="360" w:lineRule="auto"/>
                    <w:rPr>
                      <w:rFonts w:ascii="Times New Roman" w:hAnsi="Times New Roman" w:cs="Times New Roman"/>
                    </w:rPr>
                  </w:pPr>
                  <w:r>
                    <w:rPr>
                      <w:rFonts w:ascii="Times New Roman" w:hAnsi="Times New Roman" w:cs="Times New Roman"/>
                    </w:rPr>
                    <w:t>75</w:t>
                  </w:r>
                  <w:r w:rsidR="00D62D13">
                    <w:rPr>
                      <w:rFonts w:ascii="Times New Roman" w:hAnsi="Times New Roman" w:cs="Times New Roman"/>
                    </w:rPr>
                    <w:t>0.00</w:t>
                  </w:r>
                </w:p>
                <w:p w14:paraId="372F45ED" w14:textId="77777777" w:rsidR="00C8704E" w:rsidRDefault="00C8704E" w:rsidP="00121656">
                  <w:pPr>
                    <w:spacing w:line="360" w:lineRule="auto"/>
                    <w:rPr>
                      <w:rFonts w:ascii="Times New Roman" w:hAnsi="Times New Roman" w:cs="Times New Roman"/>
                    </w:rPr>
                  </w:pPr>
                </w:p>
                <w:p w14:paraId="5A7C9270" w14:textId="77777777" w:rsidR="00C8704E" w:rsidRDefault="00C8704E" w:rsidP="00121656">
                  <w:pPr>
                    <w:spacing w:line="360" w:lineRule="auto"/>
                    <w:rPr>
                      <w:rFonts w:ascii="Times New Roman" w:hAnsi="Times New Roman" w:cs="Times New Roman"/>
                    </w:rPr>
                  </w:pPr>
                </w:p>
                <w:p w14:paraId="4F35A9EF" w14:textId="77777777" w:rsidR="00C8704E" w:rsidRDefault="00C8704E" w:rsidP="00121656">
                  <w:pPr>
                    <w:spacing w:line="360" w:lineRule="auto"/>
                    <w:rPr>
                      <w:rFonts w:ascii="Times New Roman" w:hAnsi="Times New Roman" w:cs="Times New Roman"/>
                    </w:rPr>
                  </w:pPr>
                </w:p>
                <w:p w14:paraId="1D63A27F" w14:textId="77777777" w:rsidR="00C8704E" w:rsidRDefault="00C8704E" w:rsidP="00121656">
                  <w:pPr>
                    <w:spacing w:line="360" w:lineRule="auto"/>
                    <w:rPr>
                      <w:rFonts w:ascii="Times New Roman" w:hAnsi="Times New Roman" w:cs="Times New Roman"/>
                    </w:rPr>
                  </w:pPr>
                </w:p>
                <w:p w14:paraId="6E8310E8" w14:textId="38F6DEDB" w:rsidR="00C8704E" w:rsidRPr="000B4EE3" w:rsidRDefault="00C8704E" w:rsidP="00121656">
                  <w:pPr>
                    <w:spacing w:line="360" w:lineRule="auto"/>
                    <w:rPr>
                      <w:rFonts w:ascii="Times New Roman" w:hAnsi="Times New Roman" w:cs="Times New Roman"/>
                    </w:rPr>
                  </w:pPr>
                </w:p>
              </w:tc>
              <w:tc>
                <w:tcPr>
                  <w:tcW w:w="893" w:type="dxa"/>
                  <w:tcBorders>
                    <w:top w:val="single" w:sz="4" w:space="0" w:color="auto"/>
                    <w:left w:val="single" w:sz="4" w:space="0" w:color="auto"/>
                    <w:bottom w:val="single" w:sz="4" w:space="0" w:color="auto"/>
                    <w:right w:val="single" w:sz="4" w:space="0" w:color="auto"/>
                  </w:tcBorders>
                </w:tcPr>
                <w:p w14:paraId="58E373B3" w14:textId="77777777" w:rsidR="006218AE" w:rsidRDefault="006218AE" w:rsidP="00121656">
                  <w:pPr>
                    <w:spacing w:line="360" w:lineRule="auto"/>
                    <w:rPr>
                      <w:rFonts w:ascii="Times New Roman" w:hAnsi="Times New Roman" w:cs="Times New Roman"/>
                    </w:rPr>
                  </w:pPr>
                </w:p>
                <w:p w14:paraId="60C3EFFF" w14:textId="097B1D58" w:rsidR="00C8704E" w:rsidRDefault="00C2180B" w:rsidP="00121656">
                  <w:pPr>
                    <w:spacing w:line="360" w:lineRule="auto"/>
                    <w:rPr>
                      <w:rFonts w:ascii="Times New Roman" w:hAnsi="Times New Roman" w:cs="Times New Roman"/>
                    </w:rPr>
                  </w:pPr>
                  <w:r>
                    <w:rPr>
                      <w:rFonts w:ascii="Times New Roman" w:hAnsi="Times New Roman" w:cs="Times New Roman"/>
                    </w:rPr>
                    <w:t>159</w:t>
                  </w:r>
                  <w:r w:rsidR="00D62D13">
                    <w:rPr>
                      <w:rFonts w:ascii="Times New Roman" w:hAnsi="Times New Roman" w:cs="Times New Roman"/>
                    </w:rPr>
                    <w:t>0.00</w:t>
                  </w:r>
                </w:p>
                <w:p w14:paraId="08A533D3" w14:textId="34018FEE" w:rsidR="00C8704E" w:rsidRDefault="00C2180B" w:rsidP="00121656">
                  <w:pPr>
                    <w:spacing w:line="360" w:lineRule="auto"/>
                    <w:rPr>
                      <w:rFonts w:ascii="Times New Roman" w:hAnsi="Times New Roman" w:cs="Times New Roman"/>
                    </w:rPr>
                  </w:pPr>
                  <w:r>
                    <w:rPr>
                      <w:rFonts w:ascii="Times New Roman" w:hAnsi="Times New Roman" w:cs="Times New Roman"/>
                    </w:rPr>
                    <w:t>16</w:t>
                  </w:r>
                  <w:r w:rsidR="00D62D13">
                    <w:rPr>
                      <w:rFonts w:ascii="Times New Roman" w:hAnsi="Times New Roman" w:cs="Times New Roman"/>
                    </w:rPr>
                    <w:t>40.00</w:t>
                  </w:r>
                </w:p>
                <w:p w14:paraId="5CB92CE4" w14:textId="41103B1D" w:rsidR="00C8704E" w:rsidRDefault="003C6551" w:rsidP="00121656">
                  <w:pPr>
                    <w:spacing w:line="360" w:lineRule="auto"/>
                    <w:rPr>
                      <w:rFonts w:ascii="Times New Roman" w:hAnsi="Times New Roman" w:cs="Times New Roman"/>
                    </w:rPr>
                  </w:pPr>
                  <w:r>
                    <w:rPr>
                      <w:rFonts w:ascii="Times New Roman" w:hAnsi="Times New Roman" w:cs="Times New Roman"/>
                    </w:rPr>
                    <w:t>86</w:t>
                  </w:r>
                  <w:r w:rsidR="00D62D13">
                    <w:rPr>
                      <w:rFonts w:ascii="Times New Roman" w:hAnsi="Times New Roman" w:cs="Times New Roman"/>
                    </w:rPr>
                    <w:t>0.00</w:t>
                  </w:r>
                </w:p>
                <w:p w14:paraId="4DEBC3B2" w14:textId="77777777" w:rsidR="00C8704E" w:rsidRDefault="00C8704E" w:rsidP="00121656">
                  <w:pPr>
                    <w:spacing w:line="360" w:lineRule="auto"/>
                    <w:rPr>
                      <w:rFonts w:ascii="Times New Roman" w:hAnsi="Times New Roman" w:cs="Times New Roman"/>
                    </w:rPr>
                  </w:pPr>
                </w:p>
                <w:p w14:paraId="120DFD0B" w14:textId="77777777" w:rsidR="00C8704E" w:rsidRDefault="00C8704E" w:rsidP="00121656">
                  <w:pPr>
                    <w:spacing w:line="360" w:lineRule="auto"/>
                    <w:rPr>
                      <w:rFonts w:ascii="Times New Roman" w:hAnsi="Times New Roman" w:cs="Times New Roman"/>
                    </w:rPr>
                  </w:pPr>
                </w:p>
                <w:p w14:paraId="57EAA41D" w14:textId="77777777" w:rsidR="00C8704E" w:rsidRDefault="00C8704E" w:rsidP="00121656">
                  <w:pPr>
                    <w:spacing w:line="360" w:lineRule="auto"/>
                    <w:rPr>
                      <w:rFonts w:ascii="Times New Roman" w:hAnsi="Times New Roman" w:cs="Times New Roman"/>
                    </w:rPr>
                  </w:pPr>
                </w:p>
                <w:p w14:paraId="1EFDA10E" w14:textId="77777777" w:rsidR="00C8704E" w:rsidRDefault="00C8704E" w:rsidP="00121656">
                  <w:pPr>
                    <w:spacing w:line="360" w:lineRule="auto"/>
                    <w:rPr>
                      <w:rFonts w:ascii="Times New Roman" w:hAnsi="Times New Roman" w:cs="Times New Roman"/>
                    </w:rPr>
                  </w:pPr>
                </w:p>
                <w:p w14:paraId="352C75EA" w14:textId="71D05990" w:rsidR="00C8704E" w:rsidRPr="000B4EE3" w:rsidRDefault="00C8704E" w:rsidP="00121656">
                  <w:pPr>
                    <w:spacing w:line="360" w:lineRule="auto"/>
                    <w:rPr>
                      <w:rFonts w:ascii="Times New Roman" w:hAnsi="Times New Roman" w:cs="Times New Roman"/>
                    </w:rPr>
                  </w:pPr>
                </w:p>
              </w:tc>
            </w:tr>
            <w:tr w:rsidR="00311156" w:rsidRPr="000B4EE3" w14:paraId="31D5BC09" w14:textId="77777777" w:rsidTr="00022FC4">
              <w:tc>
                <w:tcPr>
                  <w:tcW w:w="3178" w:type="dxa"/>
                  <w:tcBorders>
                    <w:top w:val="single" w:sz="4" w:space="0" w:color="auto"/>
                    <w:left w:val="single" w:sz="4" w:space="0" w:color="auto"/>
                    <w:bottom w:val="single" w:sz="4" w:space="0" w:color="auto"/>
                    <w:right w:val="single" w:sz="4" w:space="0" w:color="auto"/>
                  </w:tcBorders>
                  <w:hideMark/>
                </w:tcPr>
                <w:p w14:paraId="73C2CAB6" w14:textId="77777777" w:rsidR="006218AE" w:rsidRPr="000B4EE3" w:rsidRDefault="006218AE" w:rsidP="00121656">
                  <w:pPr>
                    <w:spacing w:line="360" w:lineRule="auto"/>
                    <w:rPr>
                      <w:rFonts w:ascii="Times New Roman" w:hAnsi="Times New Roman" w:cs="Times New Roman"/>
                      <w:b/>
                      <w:bCs/>
                    </w:rPr>
                  </w:pPr>
                  <w:r w:rsidRPr="000B4EE3">
                    <w:rPr>
                      <w:rFonts w:ascii="Times New Roman" w:hAnsi="Times New Roman" w:cs="Times New Roman"/>
                      <w:b/>
                      <w:bCs/>
                    </w:rPr>
                    <w:t xml:space="preserve">Profit </w:t>
                  </w:r>
                </w:p>
              </w:tc>
              <w:tc>
                <w:tcPr>
                  <w:tcW w:w="1387" w:type="dxa"/>
                  <w:tcBorders>
                    <w:top w:val="single" w:sz="4" w:space="0" w:color="auto"/>
                    <w:left w:val="single" w:sz="4" w:space="0" w:color="auto"/>
                    <w:bottom w:val="single" w:sz="4" w:space="0" w:color="auto"/>
                    <w:right w:val="single" w:sz="4" w:space="0" w:color="auto"/>
                  </w:tcBorders>
                </w:tcPr>
                <w:p w14:paraId="12E79930" w14:textId="52D2A3FF" w:rsidR="006218AE" w:rsidRPr="000B4EE3" w:rsidRDefault="001B16CC" w:rsidP="00121656">
                  <w:pPr>
                    <w:spacing w:line="360" w:lineRule="auto"/>
                    <w:rPr>
                      <w:rFonts w:ascii="Times New Roman" w:hAnsi="Times New Roman" w:cs="Times New Roman"/>
                    </w:rPr>
                  </w:pPr>
                  <w:r>
                    <w:rPr>
                      <w:rFonts w:ascii="Times New Roman" w:hAnsi="Times New Roman" w:cs="Times New Roman"/>
                    </w:rPr>
                    <w:t>23900.00</w:t>
                  </w:r>
                </w:p>
              </w:tc>
              <w:tc>
                <w:tcPr>
                  <w:tcW w:w="657" w:type="dxa"/>
                  <w:tcBorders>
                    <w:top w:val="single" w:sz="4" w:space="0" w:color="auto"/>
                    <w:left w:val="single" w:sz="4" w:space="0" w:color="auto"/>
                    <w:bottom w:val="single" w:sz="4" w:space="0" w:color="auto"/>
                    <w:right w:val="single" w:sz="4" w:space="0" w:color="auto"/>
                  </w:tcBorders>
                </w:tcPr>
                <w:p w14:paraId="59EC7DA9" w14:textId="38B8DE35" w:rsidR="006218AE" w:rsidRPr="000B4EE3" w:rsidRDefault="005E456A" w:rsidP="00121656">
                  <w:pPr>
                    <w:spacing w:line="360" w:lineRule="auto"/>
                    <w:rPr>
                      <w:rFonts w:ascii="Times New Roman" w:hAnsi="Times New Roman" w:cs="Times New Roman"/>
                    </w:rPr>
                  </w:pPr>
                  <w:r>
                    <w:rPr>
                      <w:rFonts w:ascii="Times New Roman" w:hAnsi="Times New Roman" w:cs="Times New Roman"/>
                    </w:rPr>
                    <w:t>11</w:t>
                  </w:r>
                  <w:r w:rsidR="003C6551">
                    <w:rPr>
                      <w:rFonts w:ascii="Times New Roman" w:hAnsi="Times New Roman" w:cs="Times New Roman"/>
                    </w:rPr>
                    <w:t>1</w:t>
                  </w:r>
                  <w:r w:rsidR="00525D49">
                    <w:rPr>
                      <w:rFonts w:ascii="Times New Roman" w:hAnsi="Times New Roman" w:cs="Times New Roman"/>
                    </w:rPr>
                    <w:t>40.00</w:t>
                  </w:r>
                </w:p>
              </w:tc>
              <w:tc>
                <w:tcPr>
                  <w:tcW w:w="893" w:type="dxa"/>
                  <w:tcBorders>
                    <w:top w:val="single" w:sz="4" w:space="0" w:color="auto"/>
                    <w:left w:val="single" w:sz="4" w:space="0" w:color="auto"/>
                    <w:bottom w:val="single" w:sz="4" w:space="0" w:color="auto"/>
                    <w:right w:val="single" w:sz="4" w:space="0" w:color="auto"/>
                  </w:tcBorders>
                </w:tcPr>
                <w:p w14:paraId="609D9136" w14:textId="19F6386F" w:rsidR="006218AE" w:rsidRPr="000B4EE3" w:rsidRDefault="005E456A" w:rsidP="00121656">
                  <w:pPr>
                    <w:spacing w:line="360" w:lineRule="auto"/>
                    <w:rPr>
                      <w:rFonts w:ascii="Times New Roman" w:hAnsi="Times New Roman" w:cs="Times New Roman"/>
                    </w:rPr>
                  </w:pPr>
                  <w:r>
                    <w:rPr>
                      <w:rFonts w:ascii="Times New Roman" w:hAnsi="Times New Roman" w:cs="Times New Roman"/>
                    </w:rPr>
                    <w:t>54</w:t>
                  </w:r>
                  <w:r w:rsidR="00AA3603">
                    <w:rPr>
                      <w:rFonts w:ascii="Times New Roman" w:hAnsi="Times New Roman" w:cs="Times New Roman"/>
                    </w:rPr>
                    <w:t>82.00</w:t>
                  </w:r>
                </w:p>
              </w:tc>
              <w:tc>
                <w:tcPr>
                  <w:tcW w:w="893" w:type="dxa"/>
                  <w:tcBorders>
                    <w:top w:val="single" w:sz="4" w:space="0" w:color="auto"/>
                    <w:left w:val="single" w:sz="4" w:space="0" w:color="auto"/>
                    <w:bottom w:val="single" w:sz="4" w:space="0" w:color="auto"/>
                    <w:right w:val="single" w:sz="4" w:space="0" w:color="auto"/>
                  </w:tcBorders>
                </w:tcPr>
                <w:p w14:paraId="17D8B623" w14:textId="524F5077" w:rsidR="006218AE" w:rsidRPr="000B4EE3" w:rsidRDefault="00C2180B" w:rsidP="00121656">
                  <w:pPr>
                    <w:spacing w:line="360" w:lineRule="auto"/>
                    <w:rPr>
                      <w:rFonts w:ascii="Times New Roman" w:hAnsi="Times New Roman" w:cs="Times New Roman"/>
                    </w:rPr>
                  </w:pPr>
                  <w:r>
                    <w:rPr>
                      <w:rFonts w:ascii="Times New Roman" w:hAnsi="Times New Roman" w:cs="Times New Roman"/>
                    </w:rPr>
                    <w:t>4555.60</w:t>
                  </w:r>
                </w:p>
              </w:tc>
              <w:tc>
                <w:tcPr>
                  <w:tcW w:w="889" w:type="dxa"/>
                  <w:tcBorders>
                    <w:top w:val="single" w:sz="4" w:space="0" w:color="auto"/>
                    <w:left w:val="single" w:sz="4" w:space="0" w:color="auto"/>
                    <w:bottom w:val="single" w:sz="4" w:space="0" w:color="auto"/>
                    <w:right w:val="single" w:sz="4" w:space="0" w:color="auto"/>
                  </w:tcBorders>
                </w:tcPr>
                <w:p w14:paraId="6FD0174E" w14:textId="5F63317F" w:rsidR="006218AE" w:rsidRPr="000B4EE3" w:rsidRDefault="00C2180B" w:rsidP="00121656">
                  <w:pPr>
                    <w:spacing w:line="360" w:lineRule="auto"/>
                    <w:rPr>
                      <w:rFonts w:ascii="Times New Roman" w:hAnsi="Times New Roman" w:cs="Times New Roman"/>
                    </w:rPr>
                  </w:pPr>
                  <w:r>
                    <w:rPr>
                      <w:rFonts w:ascii="Times New Roman" w:hAnsi="Times New Roman" w:cs="Times New Roman"/>
                    </w:rPr>
                    <w:t>5941.48</w:t>
                  </w:r>
                </w:p>
              </w:tc>
              <w:tc>
                <w:tcPr>
                  <w:tcW w:w="893" w:type="dxa"/>
                  <w:tcBorders>
                    <w:top w:val="single" w:sz="4" w:space="0" w:color="auto"/>
                    <w:left w:val="single" w:sz="4" w:space="0" w:color="auto"/>
                    <w:bottom w:val="single" w:sz="4" w:space="0" w:color="auto"/>
                    <w:right w:val="single" w:sz="4" w:space="0" w:color="auto"/>
                  </w:tcBorders>
                </w:tcPr>
                <w:p w14:paraId="1D1B0D30" w14:textId="5323C083" w:rsidR="006218AE" w:rsidRPr="000B4EE3" w:rsidRDefault="00E92CCB" w:rsidP="00121656">
                  <w:pPr>
                    <w:spacing w:line="360" w:lineRule="auto"/>
                    <w:rPr>
                      <w:rFonts w:ascii="Times New Roman" w:hAnsi="Times New Roman" w:cs="Times New Roman"/>
                    </w:rPr>
                  </w:pPr>
                  <w:r>
                    <w:rPr>
                      <w:rFonts w:ascii="Times New Roman" w:hAnsi="Times New Roman" w:cs="Times New Roman"/>
                    </w:rPr>
                    <w:t>10987.18</w:t>
                  </w:r>
                </w:p>
              </w:tc>
            </w:tr>
          </w:tbl>
          <w:p w14:paraId="6F9B77B0" w14:textId="77777777" w:rsidR="006218AE" w:rsidRDefault="006218AE" w:rsidP="00121656">
            <w:pPr>
              <w:spacing w:line="360" w:lineRule="auto"/>
            </w:pPr>
          </w:p>
        </w:tc>
      </w:tr>
    </w:tbl>
    <w:p w14:paraId="006C12C3" w14:textId="77777777" w:rsidR="006218AE" w:rsidRDefault="006218AE" w:rsidP="00121656">
      <w:pPr>
        <w:spacing w:line="360" w:lineRule="auto"/>
      </w:pPr>
    </w:p>
    <w:p w14:paraId="08FE40FE" w14:textId="39A038CF" w:rsidR="00B24DCE" w:rsidRDefault="00C63243" w:rsidP="00121656">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6</w:t>
      </w:r>
      <w:r w:rsidR="00B24DCE" w:rsidRPr="00B24DCE">
        <w:rPr>
          <w:rFonts w:ascii="Times New Roman" w:hAnsi="Times New Roman" w:cs="Times New Roman"/>
          <w:b/>
          <w:bCs/>
          <w:sz w:val="28"/>
          <w:szCs w:val="28"/>
        </w:rPr>
        <w:t>.</w:t>
      </w:r>
      <w:r w:rsidR="00B24DCE" w:rsidRPr="00B24DCE">
        <w:rPr>
          <w:rFonts w:ascii="Times New Roman" w:hAnsi="Times New Roman" w:cs="Times New Roman"/>
          <w:color w:val="FF0000"/>
          <w:sz w:val="28"/>
          <w:szCs w:val="28"/>
        </w:rPr>
        <w:t xml:space="preserve"> </w:t>
      </w:r>
      <w:r w:rsidR="00B24DCE" w:rsidRPr="00B24DCE">
        <w:rPr>
          <w:rFonts w:ascii="Times New Roman" w:hAnsi="Times New Roman" w:cs="Times New Roman"/>
          <w:b/>
          <w:bCs/>
          <w:sz w:val="28"/>
          <w:szCs w:val="28"/>
        </w:rPr>
        <w:t>Market Research</w:t>
      </w:r>
    </w:p>
    <w:p w14:paraId="3B3C3EE2" w14:textId="37E028D1" w:rsidR="00BB6999" w:rsidRPr="00BB6999" w:rsidRDefault="00BB6999" w:rsidP="008B7E23">
      <w:pPr>
        <w:spacing w:line="360" w:lineRule="auto"/>
        <w:jc w:val="both"/>
        <w:rPr>
          <w:rFonts w:ascii="Times New Roman" w:hAnsi="Times New Roman" w:cs="Times New Roman"/>
          <w:sz w:val="24"/>
          <w:szCs w:val="24"/>
        </w:rPr>
      </w:pPr>
      <w:r w:rsidRPr="00BB6999">
        <w:rPr>
          <w:rFonts w:ascii="Times New Roman" w:hAnsi="Times New Roman" w:cs="Times New Roman"/>
          <w:sz w:val="24"/>
          <w:szCs w:val="24"/>
        </w:rPr>
        <w:t xml:space="preserve">A </w:t>
      </w:r>
      <w:r w:rsidR="000F6279">
        <w:rPr>
          <w:rFonts w:ascii="Times New Roman" w:hAnsi="Times New Roman" w:cs="Times New Roman"/>
          <w:sz w:val="24"/>
          <w:szCs w:val="24"/>
        </w:rPr>
        <w:t>well-done</w:t>
      </w:r>
      <w:r w:rsidR="00F10641">
        <w:rPr>
          <w:rFonts w:ascii="Times New Roman" w:hAnsi="Times New Roman" w:cs="Times New Roman"/>
          <w:sz w:val="24"/>
          <w:szCs w:val="24"/>
        </w:rPr>
        <w:t xml:space="preserve"> marketing research is a must for any start-up.</w:t>
      </w:r>
      <w:r w:rsidRPr="00BB6999">
        <w:rPr>
          <w:rFonts w:ascii="Times New Roman" w:hAnsi="Times New Roman" w:cs="Times New Roman"/>
          <w:sz w:val="24"/>
          <w:szCs w:val="24"/>
        </w:rPr>
        <w:t xml:space="preserve"> Determining the target group, the </w:t>
      </w:r>
      <w:r w:rsidR="00F10641">
        <w:rPr>
          <w:rFonts w:ascii="Times New Roman" w:hAnsi="Times New Roman" w:cs="Times New Roman"/>
          <w:sz w:val="24"/>
          <w:szCs w:val="24"/>
        </w:rPr>
        <w:t xml:space="preserve">demand </w:t>
      </w:r>
      <w:r w:rsidR="000F6279">
        <w:rPr>
          <w:rFonts w:ascii="Times New Roman" w:hAnsi="Times New Roman" w:cs="Times New Roman"/>
          <w:sz w:val="24"/>
          <w:szCs w:val="24"/>
        </w:rPr>
        <w:t>for our</w:t>
      </w:r>
      <w:r w:rsidRPr="00BB6999">
        <w:rPr>
          <w:rFonts w:ascii="Times New Roman" w:hAnsi="Times New Roman" w:cs="Times New Roman"/>
          <w:sz w:val="24"/>
          <w:szCs w:val="24"/>
        </w:rPr>
        <w:t xml:space="preserve"> services and at what cost</w:t>
      </w:r>
      <w:r w:rsidR="000F6279">
        <w:rPr>
          <w:rFonts w:ascii="Times New Roman" w:hAnsi="Times New Roman" w:cs="Times New Roman"/>
          <w:sz w:val="24"/>
          <w:szCs w:val="24"/>
        </w:rPr>
        <w:t>,</w:t>
      </w:r>
      <w:r w:rsidRPr="00BB6999">
        <w:rPr>
          <w:rFonts w:ascii="Times New Roman" w:hAnsi="Times New Roman" w:cs="Times New Roman"/>
          <w:sz w:val="24"/>
          <w:szCs w:val="24"/>
        </w:rPr>
        <w:t xml:space="preserve"> are all elements that would give us the right course of action.</w:t>
      </w:r>
    </w:p>
    <w:p w14:paraId="11453999" w14:textId="38AE9079" w:rsidR="00BB6999" w:rsidRPr="00BB6999" w:rsidRDefault="00BB6999" w:rsidP="00C42A61">
      <w:pPr>
        <w:spacing w:line="360" w:lineRule="auto"/>
        <w:jc w:val="both"/>
        <w:rPr>
          <w:rFonts w:ascii="Times New Roman" w:hAnsi="Times New Roman" w:cs="Times New Roman"/>
          <w:sz w:val="24"/>
          <w:szCs w:val="24"/>
        </w:rPr>
      </w:pPr>
      <w:r w:rsidRPr="00BB6999">
        <w:rPr>
          <w:rFonts w:ascii="Times New Roman" w:hAnsi="Times New Roman" w:cs="Times New Roman"/>
          <w:sz w:val="24"/>
          <w:szCs w:val="24"/>
        </w:rPr>
        <w:lastRenderedPageBreak/>
        <w:t xml:space="preserve">The first research we did was on social media. As a dog owner, I belong to pet groups where I shared </w:t>
      </w:r>
      <w:r w:rsidR="004F0ACD">
        <w:rPr>
          <w:rFonts w:ascii="Times New Roman" w:hAnsi="Times New Roman" w:cs="Times New Roman"/>
          <w:sz w:val="24"/>
          <w:szCs w:val="24"/>
        </w:rPr>
        <w:t>ideas</w:t>
      </w:r>
      <w:r w:rsidRPr="00BB6999">
        <w:rPr>
          <w:rFonts w:ascii="Times New Roman" w:hAnsi="Times New Roman" w:cs="Times New Roman"/>
          <w:sz w:val="24"/>
          <w:szCs w:val="24"/>
        </w:rPr>
        <w:t xml:space="preserve"> and asked for opinions and recommendations. It turned out that a large number of owners who have problems with the anxiety of their pets gave many ideas and shared the great need for such a product.</w:t>
      </w:r>
    </w:p>
    <w:p w14:paraId="1409A00D" w14:textId="63E23139" w:rsidR="00BB6999" w:rsidRDefault="00BB6999" w:rsidP="00C42A61">
      <w:pPr>
        <w:spacing w:line="360" w:lineRule="auto"/>
        <w:jc w:val="both"/>
        <w:rPr>
          <w:rFonts w:ascii="Times New Roman" w:hAnsi="Times New Roman" w:cs="Times New Roman"/>
          <w:b/>
          <w:bCs/>
          <w:sz w:val="28"/>
          <w:szCs w:val="28"/>
        </w:rPr>
      </w:pPr>
      <w:r>
        <w:rPr>
          <w:rFonts w:ascii="Times New Roman" w:hAnsi="Times New Roman" w:cs="Times New Roman"/>
          <w:sz w:val="24"/>
          <w:szCs w:val="24"/>
        </w:rPr>
        <w:t>A</w:t>
      </w:r>
      <w:r w:rsidRPr="0050581E">
        <w:rPr>
          <w:rFonts w:ascii="Times New Roman" w:hAnsi="Times New Roman" w:cs="Times New Roman"/>
          <w:sz w:val="24"/>
          <w:szCs w:val="24"/>
        </w:rPr>
        <w:t>ccording to the Office for National Statistics</w:t>
      </w:r>
      <w:r w:rsidR="00963722" w:rsidRPr="00963722">
        <w:rPr>
          <w:rFonts w:ascii="Times New Roman" w:hAnsi="Times New Roman" w:cs="Times New Roman"/>
          <w:sz w:val="24"/>
          <w:szCs w:val="24"/>
        </w:rPr>
        <w:t xml:space="preserve"> </w:t>
      </w:r>
      <w:r w:rsidR="00963722" w:rsidRPr="0050581E">
        <w:rPr>
          <w:rFonts w:ascii="Times New Roman" w:hAnsi="Times New Roman" w:cs="Times New Roman"/>
          <w:sz w:val="24"/>
          <w:szCs w:val="24"/>
        </w:rPr>
        <w:t xml:space="preserve">spending on products related to the care of our pets is increasing every year. Spending in the UK in 2021 was £9.66m, up 270% </w:t>
      </w:r>
      <w:r w:rsidR="00963722">
        <w:rPr>
          <w:rFonts w:ascii="Times New Roman" w:hAnsi="Times New Roman" w:cs="Times New Roman"/>
          <w:sz w:val="24"/>
          <w:szCs w:val="24"/>
        </w:rPr>
        <w:t>from</w:t>
      </w:r>
      <w:r w:rsidR="00963722" w:rsidRPr="0050581E">
        <w:rPr>
          <w:rFonts w:ascii="Times New Roman" w:hAnsi="Times New Roman" w:cs="Times New Roman"/>
          <w:sz w:val="24"/>
          <w:szCs w:val="24"/>
        </w:rPr>
        <w:t xml:space="preserve"> 2005</w:t>
      </w:r>
      <w:r w:rsidRPr="0050581E">
        <w:rPr>
          <w:rFonts w:ascii="Times New Roman" w:hAnsi="Times New Roman" w:cs="Times New Roman"/>
          <w:b/>
          <w:bCs/>
          <w:sz w:val="28"/>
          <w:szCs w:val="28"/>
        </w:rPr>
        <w:t xml:space="preserve"> </w:t>
      </w:r>
      <w:sdt>
        <w:sdtPr>
          <w:rPr>
            <w:rFonts w:ascii="Times New Roman" w:hAnsi="Times New Roman" w:cs="Times New Roman"/>
            <w:b/>
            <w:bCs/>
            <w:sz w:val="24"/>
            <w:szCs w:val="24"/>
          </w:rPr>
          <w:id w:val="201142348"/>
          <w:citation/>
        </w:sdtPr>
        <w:sdtEndPr/>
        <w:sdtContent>
          <w:r w:rsidRPr="0050581E">
            <w:rPr>
              <w:rFonts w:ascii="Times New Roman" w:hAnsi="Times New Roman" w:cs="Times New Roman"/>
              <w:b/>
              <w:bCs/>
              <w:sz w:val="24"/>
              <w:szCs w:val="24"/>
            </w:rPr>
            <w:fldChar w:fldCharType="begin"/>
          </w:r>
          <w:r w:rsidRPr="0050581E">
            <w:rPr>
              <w:rFonts w:ascii="Times New Roman" w:hAnsi="Times New Roman" w:cs="Times New Roman"/>
              <w:b/>
              <w:bCs/>
              <w:sz w:val="24"/>
              <w:szCs w:val="24"/>
            </w:rPr>
            <w:instrText xml:space="preserve">CITATION Sta23 \l 2057 </w:instrText>
          </w:r>
          <w:r w:rsidRPr="0050581E">
            <w:rPr>
              <w:rFonts w:ascii="Times New Roman" w:hAnsi="Times New Roman" w:cs="Times New Roman"/>
              <w:b/>
              <w:bCs/>
              <w:sz w:val="24"/>
              <w:szCs w:val="24"/>
            </w:rPr>
            <w:fldChar w:fldCharType="separate"/>
          </w:r>
          <w:r w:rsidRPr="0050581E">
            <w:rPr>
              <w:rFonts w:ascii="Times New Roman" w:hAnsi="Times New Roman" w:cs="Times New Roman"/>
              <w:noProof/>
              <w:sz w:val="24"/>
              <w:szCs w:val="24"/>
            </w:rPr>
            <w:t>(Statista, 2022)</w:t>
          </w:r>
          <w:r w:rsidRPr="0050581E">
            <w:rPr>
              <w:rFonts w:ascii="Times New Roman" w:hAnsi="Times New Roman" w:cs="Times New Roman"/>
              <w:b/>
              <w:bCs/>
              <w:sz w:val="24"/>
              <w:szCs w:val="24"/>
            </w:rPr>
            <w:fldChar w:fldCharType="end"/>
          </w:r>
        </w:sdtContent>
      </w:sdt>
      <w:r w:rsidRPr="0050581E">
        <w:rPr>
          <w:rFonts w:ascii="Times New Roman" w:hAnsi="Times New Roman" w:cs="Times New Roman"/>
          <w:sz w:val="24"/>
          <w:szCs w:val="24"/>
        </w:rPr>
        <w:t xml:space="preserve">. </w:t>
      </w:r>
      <w:r w:rsidR="00963722">
        <w:rPr>
          <w:rFonts w:ascii="Times New Roman" w:hAnsi="Times New Roman" w:cs="Times New Roman"/>
          <w:sz w:val="24"/>
          <w:szCs w:val="24"/>
        </w:rPr>
        <w:t>From</w:t>
      </w:r>
      <w:r w:rsidRPr="0050581E">
        <w:rPr>
          <w:rFonts w:ascii="Times New Roman" w:hAnsi="Times New Roman" w:cs="Times New Roman"/>
          <w:sz w:val="24"/>
          <w:szCs w:val="24"/>
        </w:rPr>
        <w:t xml:space="preserve"> the same source, almost every third family owns a dog, which in turn makes the industry attractive for investment.</w:t>
      </w:r>
    </w:p>
    <w:p w14:paraId="569316B6" w14:textId="015F1DB4" w:rsidR="002B37C6" w:rsidRPr="00E2734E" w:rsidRDefault="00BB6999" w:rsidP="00C42A61">
      <w:pPr>
        <w:spacing w:line="360" w:lineRule="auto"/>
        <w:jc w:val="both"/>
        <w:rPr>
          <w:rFonts w:ascii="Times New Roman" w:hAnsi="Times New Roman" w:cs="Times New Roman"/>
          <w:sz w:val="28"/>
          <w:szCs w:val="28"/>
        </w:rPr>
      </w:pPr>
      <w:r w:rsidRPr="00BB6999">
        <w:rPr>
          <w:rFonts w:ascii="Times New Roman" w:hAnsi="Times New Roman" w:cs="Times New Roman"/>
          <w:sz w:val="24"/>
          <w:szCs w:val="24"/>
        </w:rPr>
        <w:t xml:space="preserve">We also studied reports from the industry. Since the drugs so far do not give satisfactory results and have side effects, the demand for alternative solutions is increasing. We checked the rating of our competing businesses </w:t>
      </w:r>
      <w:sdt>
        <w:sdtPr>
          <w:rPr>
            <w:rFonts w:ascii="Times New Roman" w:hAnsi="Times New Roman" w:cs="Times New Roman"/>
            <w:sz w:val="24"/>
            <w:szCs w:val="24"/>
          </w:rPr>
          <w:id w:val="-1517995147"/>
          <w:citation/>
        </w:sdtPr>
        <w:sdtEndPr/>
        <w:sdtContent>
          <w:r w:rsidRPr="00BB6999">
            <w:rPr>
              <w:rFonts w:ascii="Times New Roman" w:hAnsi="Times New Roman" w:cs="Times New Roman"/>
              <w:sz w:val="24"/>
              <w:szCs w:val="24"/>
            </w:rPr>
            <w:fldChar w:fldCharType="begin"/>
          </w:r>
          <w:r w:rsidRPr="00BB6999">
            <w:rPr>
              <w:rFonts w:ascii="Times New Roman" w:hAnsi="Times New Roman" w:cs="Times New Roman"/>
              <w:sz w:val="24"/>
              <w:szCs w:val="24"/>
            </w:rPr>
            <w:instrText xml:space="preserve"> CITATION Jam22 \l 2057 </w:instrText>
          </w:r>
          <w:r w:rsidRPr="00BB6999">
            <w:rPr>
              <w:rFonts w:ascii="Times New Roman" w:hAnsi="Times New Roman" w:cs="Times New Roman"/>
              <w:sz w:val="24"/>
              <w:szCs w:val="24"/>
            </w:rPr>
            <w:fldChar w:fldCharType="separate"/>
          </w:r>
          <w:r w:rsidRPr="00BB6999">
            <w:rPr>
              <w:rFonts w:ascii="Times New Roman" w:hAnsi="Times New Roman" w:cs="Times New Roman"/>
              <w:noProof/>
              <w:sz w:val="24"/>
              <w:szCs w:val="24"/>
            </w:rPr>
            <w:t>(Picken, 2022)</w:t>
          </w:r>
          <w:r w:rsidRPr="00BB6999">
            <w:rPr>
              <w:rFonts w:ascii="Times New Roman" w:hAnsi="Times New Roman" w:cs="Times New Roman"/>
              <w:sz w:val="24"/>
              <w:szCs w:val="24"/>
            </w:rPr>
            <w:fldChar w:fldCharType="end"/>
          </w:r>
        </w:sdtContent>
      </w:sdt>
      <w:r w:rsidRPr="00BB6999">
        <w:rPr>
          <w:rFonts w:ascii="Times New Roman" w:hAnsi="Times New Roman" w:cs="Times New Roman"/>
          <w:sz w:val="28"/>
          <w:szCs w:val="28"/>
        </w:rPr>
        <w:t xml:space="preserve"> </w:t>
      </w:r>
      <w:r w:rsidRPr="00BB6999">
        <w:rPr>
          <w:rFonts w:ascii="Times New Roman" w:hAnsi="Times New Roman" w:cs="Times New Roman"/>
          <w:sz w:val="24"/>
          <w:szCs w:val="24"/>
        </w:rPr>
        <w:t>and thought about strategies on how to be more interesting, different and preferred.</w:t>
      </w:r>
    </w:p>
    <w:p w14:paraId="696682AC" w14:textId="77777777" w:rsidR="002B37C6" w:rsidRDefault="002B37C6" w:rsidP="00413DDD">
      <w:pPr>
        <w:rPr>
          <w:rFonts w:ascii="Times New Roman" w:hAnsi="Times New Roman" w:cs="Times New Roman"/>
          <w:sz w:val="24"/>
          <w:szCs w:val="24"/>
        </w:rPr>
      </w:pPr>
    </w:p>
    <w:p w14:paraId="245F90E9" w14:textId="77777777" w:rsidR="002B37C6" w:rsidRDefault="002B37C6" w:rsidP="00413DDD">
      <w:pPr>
        <w:rPr>
          <w:rFonts w:ascii="Times New Roman" w:hAnsi="Times New Roman" w:cs="Times New Roman"/>
          <w:sz w:val="24"/>
          <w:szCs w:val="24"/>
        </w:rPr>
      </w:pPr>
    </w:p>
    <w:p w14:paraId="448999CA" w14:textId="77777777" w:rsidR="00C8125A" w:rsidRDefault="00C8125A" w:rsidP="00413DDD">
      <w:pPr>
        <w:rPr>
          <w:rFonts w:ascii="Times New Roman" w:hAnsi="Times New Roman" w:cs="Times New Roman"/>
          <w:sz w:val="24"/>
          <w:szCs w:val="24"/>
        </w:rPr>
      </w:pPr>
    </w:p>
    <w:p w14:paraId="6F54897C" w14:textId="77777777" w:rsidR="00C8125A" w:rsidRDefault="00C8125A" w:rsidP="00413DDD">
      <w:pPr>
        <w:rPr>
          <w:rFonts w:ascii="Times New Roman" w:hAnsi="Times New Roman" w:cs="Times New Roman"/>
          <w:sz w:val="24"/>
          <w:szCs w:val="24"/>
        </w:rPr>
      </w:pPr>
    </w:p>
    <w:p w14:paraId="2F0F9C8D" w14:textId="77777777" w:rsidR="00C8125A" w:rsidRDefault="00C8125A" w:rsidP="00413DDD">
      <w:pPr>
        <w:rPr>
          <w:rFonts w:ascii="Times New Roman" w:hAnsi="Times New Roman" w:cs="Times New Roman"/>
          <w:sz w:val="24"/>
          <w:szCs w:val="24"/>
        </w:rPr>
      </w:pPr>
    </w:p>
    <w:p w14:paraId="5BFAA64E" w14:textId="77777777" w:rsidR="00C8125A" w:rsidRDefault="00C8125A" w:rsidP="00413DDD">
      <w:pPr>
        <w:rPr>
          <w:rFonts w:ascii="Times New Roman" w:hAnsi="Times New Roman" w:cs="Times New Roman"/>
          <w:sz w:val="24"/>
          <w:szCs w:val="24"/>
        </w:rPr>
      </w:pPr>
    </w:p>
    <w:p w14:paraId="3A1B36BF" w14:textId="77777777" w:rsidR="00C8125A" w:rsidRDefault="00C8125A" w:rsidP="00413DDD">
      <w:pPr>
        <w:rPr>
          <w:rFonts w:ascii="Times New Roman" w:hAnsi="Times New Roman" w:cs="Times New Roman"/>
          <w:sz w:val="24"/>
          <w:szCs w:val="24"/>
        </w:rPr>
      </w:pPr>
    </w:p>
    <w:p w14:paraId="21B0F9BC" w14:textId="77777777" w:rsidR="00C8125A" w:rsidRDefault="00C8125A" w:rsidP="00413DDD">
      <w:pPr>
        <w:rPr>
          <w:rFonts w:ascii="Times New Roman" w:hAnsi="Times New Roman" w:cs="Times New Roman"/>
          <w:sz w:val="24"/>
          <w:szCs w:val="24"/>
        </w:rPr>
      </w:pPr>
    </w:p>
    <w:p w14:paraId="70AEB604" w14:textId="77777777" w:rsidR="00C8125A" w:rsidRDefault="00C8125A" w:rsidP="00413DDD">
      <w:pPr>
        <w:rPr>
          <w:rFonts w:ascii="Times New Roman" w:hAnsi="Times New Roman" w:cs="Times New Roman"/>
          <w:sz w:val="24"/>
          <w:szCs w:val="24"/>
        </w:rPr>
      </w:pPr>
    </w:p>
    <w:p w14:paraId="321E27F3" w14:textId="77777777" w:rsidR="00C8125A" w:rsidRDefault="00C8125A" w:rsidP="00413DDD">
      <w:pPr>
        <w:rPr>
          <w:rFonts w:ascii="Times New Roman" w:hAnsi="Times New Roman" w:cs="Times New Roman"/>
          <w:sz w:val="24"/>
          <w:szCs w:val="24"/>
        </w:rPr>
      </w:pPr>
    </w:p>
    <w:p w14:paraId="01E29F70" w14:textId="77777777" w:rsidR="00C8125A" w:rsidRDefault="00C8125A" w:rsidP="00413DDD">
      <w:pPr>
        <w:rPr>
          <w:rFonts w:ascii="Times New Roman" w:hAnsi="Times New Roman" w:cs="Times New Roman"/>
          <w:sz w:val="24"/>
          <w:szCs w:val="24"/>
        </w:rPr>
      </w:pPr>
    </w:p>
    <w:p w14:paraId="3DEDDDAD" w14:textId="77777777" w:rsidR="00C8125A" w:rsidRDefault="00C8125A" w:rsidP="00413DDD">
      <w:pPr>
        <w:rPr>
          <w:rFonts w:ascii="Times New Roman" w:hAnsi="Times New Roman" w:cs="Times New Roman"/>
          <w:sz w:val="24"/>
          <w:szCs w:val="24"/>
        </w:rPr>
      </w:pPr>
    </w:p>
    <w:p w14:paraId="5A4190F3" w14:textId="77777777" w:rsidR="00C8125A" w:rsidRDefault="00C8125A" w:rsidP="00413DDD">
      <w:pPr>
        <w:rPr>
          <w:rFonts w:ascii="Times New Roman" w:hAnsi="Times New Roman" w:cs="Times New Roman"/>
          <w:sz w:val="24"/>
          <w:szCs w:val="24"/>
        </w:rPr>
      </w:pPr>
    </w:p>
    <w:p w14:paraId="04A4A8DD" w14:textId="77777777" w:rsidR="00C8125A" w:rsidRDefault="00C8125A" w:rsidP="00413DDD">
      <w:pPr>
        <w:rPr>
          <w:rFonts w:ascii="Times New Roman" w:hAnsi="Times New Roman" w:cs="Times New Roman"/>
          <w:sz w:val="24"/>
          <w:szCs w:val="24"/>
        </w:rPr>
      </w:pPr>
    </w:p>
    <w:p w14:paraId="534D74B8" w14:textId="77777777" w:rsidR="00C8125A" w:rsidRDefault="00C8125A" w:rsidP="00413DDD">
      <w:pPr>
        <w:rPr>
          <w:rFonts w:ascii="Times New Roman" w:hAnsi="Times New Roman" w:cs="Times New Roman"/>
          <w:sz w:val="24"/>
          <w:szCs w:val="24"/>
        </w:rPr>
      </w:pPr>
    </w:p>
    <w:p w14:paraId="1ECD7328" w14:textId="77777777" w:rsidR="00C8125A" w:rsidRDefault="00C8125A" w:rsidP="00413DDD">
      <w:pPr>
        <w:rPr>
          <w:rFonts w:ascii="Times New Roman" w:hAnsi="Times New Roman" w:cs="Times New Roman"/>
          <w:sz w:val="24"/>
          <w:szCs w:val="24"/>
        </w:rPr>
      </w:pPr>
    </w:p>
    <w:p w14:paraId="656DE5E0" w14:textId="77777777" w:rsidR="00C8125A" w:rsidRDefault="00C8125A" w:rsidP="00413DDD">
      <w:pPr>
        <w:rPr>
          <w:rFonts w:ascii="Times New Roman" w:hAnsi="Times New Roman" w:cs="Times New Roman"/>
          <w:sz w:val="24"/>
          <w:szCs w:val="24"/>
        </w:rPr>
      </w:pPr>
    </w:p>
    <w:p w14:paraId="1912EDF9" w14:textId="77777777" w:rsidR="002B37C6" w:rsidRDefault="002B37C6" w:rsidP="00413DDD">
      <w:pPr>
        <w:rPr>
          <w:rFonts w:ascii="Times New Roman" w:hAnsi="Times New Roman" w:cs="Times New Roman"/>
          <w:sz w:val="24"/>
          <w:szCs w:val="24"/>
        </w:rPr>
      </w:pPr>
    </w:p>
    <w:p w14:paraId="5C5591CA" w14:textId="3D396C77" w:rsidR="00290D95" w:rsidRPr="001619FD" w:rsidRDefault="00B24DCE" w:rsidP="001619FD">
      <w:pPr>
        <w:rPr>
          <w:rFonts w:ascii="Times New Roman" w:hAnsi="Times New Roman" w:cs="Times New Roman"/>
          <w:sz w:val="28"/>
          <w:szCs w:val="28"/>
        </w:rPr>
      </w:pPr>
      <w:r>
        <w:rPr>
          <w:rFonts w:ascii="Times New Roman" w:hAnsi="Times New Roman" w:cs="Times New Roman"/>
          <w:b/>
          <w:bCs/>
          <w:sz w:val="28"/>
          <w:szCs w:val="28"/>
        </w:rPr>
        <w:lastRenderedPageBreak/>
        <w:t>9</w:t>
      </w:r>
      <w:r w:rsidR="00D6440C" w:rsidRPr="005244AF">
        <w:rPr>
          <w:rFonts w:ascii="Times New Roman" w:hAnsi="Times New Roman" w:cs="Times New Roman"/>
          <w:b/>
          <w:bCs/>
          <w:sz w:val="28"/>
          <w:szCs w:val="28"/>
        </w:rPr>
        <w:t>. Reference</w:t>
      </w:r>
      <w:r>
        <w:rPr>
          <w:rFonts w:ascii="Times New Roman" w:hAnsi="Times New Roman" w:cs="Times New Roman"/>
          <w:b/>
          <w:bCs/>
          <w:sz w:val="28"/>
          <w:szCs w:val="28"/>
        </w:rPr>
        <w:t>s</w:t>
      </w:r>
    </w:p>
    <w:sdt>
      <w:sdtPr>
        <w:rPr>
          <w:rFonts w:asciiTheme="minorHAnsi" w:eastAsiaTheme="minorHAnsi" w:hAnsiTheme="minorHAnsi" w:cstheme="minorBidi"/>
          <w:color w:val="auto"/>
          <w:sz w:val="22"/>
          <w:szCs w:val="22"/>
          <w:lang w:val="en-GB"/>
        </w:rPr>
        <w:id w:val="449361052"/>
        <w:docPartObj>
          <w:docPartGallery w:val="Bibliographies"/>
          <w:docPartUnique/>
        </w:docPartObj>
      </w:sdtPr>
      <w:sdtEndPr>
        <w:rPr>
          <w:rFonts w:ascii="Times New Roman" w:hAnsi="Times New Roman" w:cs="Times New Roman"/>
          <w:sz w:val="24"/>
          <w:szCs w:val="24"/>
        </w:rPr>
      </w:sdtEndPr>
      <w:sdtContent>
        <w:p w14:paraId="5BEF6A2F" w14:textId="1689BD8C" w:rsidR="009E2E14" w:rsidRPr="001619FD" w:rsidRDefault="009E2E14">
          <w:pPr>
            <w:pStyle w:val="Heading1"/>
            <w:rPr>
              <w:rFonts w:ascii="Times New Roman" w:hAnsi="Times New Roman" w:cs="Times New Roman"/>
              <w:sz w:val="24"/>
              <w:szCs w:val="24"/>
            </w:rPr>
          </w:pPr>
        </w:p>
        <w:sdt>
          <w:sdtPr>
            <w:rPr>
              <w:rFonts w:ascii="Times New Roman" w:hAnsi="Times New Roman" w:cs="Times New Roman"/>
              <w:sz w:val="24"/>
              <w:szCs w:val="24"/>
            </w:rPr>
            <w:id w:val="-573587230"/>
            <w:bibliography/>
          </w:sdtPr>
          <w:sdtEndPr/>
          <w:sdtContent>
            <w:p w14:paraId="7A56CB22" w14:textId="0CEB1F1B" w:rsidR="009E2E14" w:rsidRPr="001619FD" w:rsidRDefault="009E2E14" w:rsidP="009E2E14">
              <w:pPr>
                <w:pStyle w:val="Bibliography"/>
                <w:rPr>
                  <w:rFonts w:ascii="Times New Roman" w:hAnsi="Times New Roman" w:cs="Times New Roman"/>
                  <w:noProof/>
                  <w:sz w:val="24"/>
                  <w:szCs w:val="24"/>
                  <w:lang w:val="en-US"/>
                </w:rPr>
              </w:pPr>
              <w:r w:rsidRPr="001619FD">
                <w:rPr>
                  <w:rFonts w:ascii="Times New Roman" w:hAnsi="Times New Roman" w:cs="Times New Roman"/>
                  <w:sz w:val="24"/>
                  <w:szCs w:val="24"/>
                </w:rPr>
                <w:fldChar w:fldCharType="begin"/>
              </w:r>
              <w:r w:rsidRPr="001619FD">
                <w:rPr>
                  <w:rFonts w:ascii="Times New Roman" w:hAnsi="Times New Roman" w:cs="Times New Roman"/>
                  <w:sz w:val="24"/>
                  <w:szCs w:val="24"/>
                </w:rPr>
                <w:instrText xml:space="preserve"> BIBLIOGRAPHY </w:instrText>
              </w:r>
              <w:r w:rsidRPr="001619FD">
                <w:rPr>
                  <w:rFonts w:ascii="Times New Roman" w:hAnsi="Times New Roman" w:cs="Times New Roman"/>
                  <w:sz w:val="24"/>
                  <w:szCs w:val="24"/>
                </w:rPr>
                <w:fldChar w:fldCharType="separate"/>
              </w:r>
              <w:r w:rsidRPr="001619FD">
                <w:rPr>
                  <w:rFonts w:ascii="Times New Roman" w:hAnsi="Times New Roman" w:cs="Times New Roman"/>
                  <w:noProof/>
                  <w:sz w:val="24"/>
                  <w:szCs w:val="24"/>
                  <w:lang w:val="en-US"/>
                </w:rPr>
                <w:t xml:space="preserve">Angel Investment Network, 2023. </w:t>
              </w:r>
              <w:r w:rsidRPr="001619FD">
                <w:rPr>
                  <w:rFonts w:ascii="Times New Roman" w:hAnsi="Times New Roman" w:cs="Times New Roman"/>
                  <w:i/>
                  <w:iCs/>
                  <w:noProof/>
                  <w:sz w:val="24"/>
                  <w:szCs w:val="24"/>
                  <w:lang w:val="en-US"/>
                </w:rPr>
                <w:t xml:space="preserve">Connecting UK Entrepreneurs. </w:t>
              </w:r>
              <w:r w:rsidR="001619FD">
                <w:rPr>
                  <w:rFonts w:ascii="Times New Roman" w:hAnsi="Times New Roman" w:cs="Times New Roman"/>
                  <w:noProof/>
                  <w:sz w:val="24"/>
                  <w:szCs w:val="24"/>
                  <w:lang w:val="en-US"/>
                </w:rPr>
                <w:t>(</w:t>
              </w:r>
              <w:r w:rsidRPr="001619FD">
                <w:rPr>
                  <w:rFonts w:ascii="Times New Roman" w:hAnsi="Times New Roman" w:cs="Times New Roman"/>
                  <w:noProof/>
                  <w:sz w:val="24"/>
                  <w:szCs w:val="24"/>
                  <w:lang w:val="en-US"/>
                </w:rPr>
                <w:t>Online</w:t>
              </w:r>
              <w:r w:rsidR="001619FD">
                <w:rPr>
                  <w:rFonts w:ascii="Times New Roman" w:hAnsi="Times New Roman" w:cs="Times New Roman"/>
                  <w:noProof/>
                  <w:sz w:val="24"/>
                  <w:szCs w:val="24"/>
                  <w:lang w:val="en-US"/>
                </w:rPr>
                <w:t>)</w:t>
              </w:r>
              <w:r w:rsidRPr="001619FD">
                <w:rPr>
                  <w:rFonts w:ascii="Times New Roman" w:hAnsi="Times New Roman" w:cs="Times New Roman"/>
                  <w:noProof/>
                  <w:sz w:val="24"/>
                  <w:szCs w:val="24"/>
                  <w:lang w:val="en-US"/>
                </w:rPr>
                <w:br/>
                <w:t xml:space="preserve">Available at: </w:t>
              </w:r>
              <w:r w:rsidRPr="00985194">
                <w:rPr>
                  <w:rFonts w:ascii="Times New Roman" w:hAnsi="Times New Roman" w:cs="Times New Roman"/>
                  <w:noProof/>
                  <w:sz w:val="24"/>
                  <w:szCs w:val="24"/>
                  <w:lang w:val="en-US"/>
                </w:rPr>
                <w:t>https://www.angelinvestmentnetwork.co.uk/</w:t>
              </w:r>
              <w:r w:rsidRPr="001619FD">
                <w:rPr>
                  <w:rFonts w:ascii="Times New Roman" w:hAnsi="Times New Roman" w:cs="Times New Roman"/>
                  <w:noProof/>
                  <w:sz w:val="24"/>
                  <w:szCs w:val="24"/>
                  <w:lang w:val="en-US"/>
                </w:rPr>
                <w:br/>
              </w:r>
              <w:r w:rsidR="001619FD">
                <w:rPr>
                  <w:rFonts w:ascii="Times New Roman" w:hAnsi="Times New Roman" w:cs="Times New Roman"/>
                  <w:noProof/>
                  <w:sz w:val="24"/>
                  <w:szCs w:val="24"/>
                  <w:lang w:val="en-US"/>
                </w:rPr>
                <w:t>(</w:t>
              </w:r>
              <w:r w:rsidRPr="001619FD">
                <w:rPr>
                  <w:rFonts w:ascii="Times New Roman" w:hAnsi="Times New Roman" w:cs="Times New Roman"/>
                  <w:noProof/>
                  <w:sz w:val="24"/>
                  <w:szCs w:val="24"/>
                  <w:lang w:val="en-US"/>
                </w:rPr>
                <w:t>Accessed 20 04 2023</w:t>
              </w:r>
              <w:r w:rsidR="001619FD">
                <w:rPr>
                  <w:rFonts w:ascii="Times New Roman" w:hAnsi="Times New Roman" w:cs="Times New Roman"/>
                  <w:noProof/>
                  <w:sz w:val="24"/>
                  <w:szCs w:val="24"/>
                  <w:lang w:val="en-US"/>
                </w:rPr>
                <w:t>)</w:t>
              </w:r>
              <w:r w:rsidRPr="001619FD">
                <w:rPr>
                  <w:rFonts w:ascii="Times New Roman" w:hAnsi="Times New Roman" w:cs="Times New Roman"/>
                  <w:noProof/>
                  <w:sz w:val="24"/>
                  <w:szCs w:val="24"/>
                  <w:lang w:val="en-US"/>
                </w:rPr>
                <w:t>.</w:t>
              </w:r>
            </w:p>
            <w:p w14:paraId="45FCCFFE" w14:textId="77777777" w:rsidR="00532054" w:rsidRPr="001619FD" w:rsidRDefault="00532054" w:rsidP="00532054">
              <w:pPr>
                <w:rPr>
                  <w:rFonts w:ascii="Times New Roman" w:hAnsi="Times New Roman" w:cs="Times New Roman"/>
                  <w:sz w:val="24"/>
                  <w:szCs w:val="24"/>
                </w:rPr>
              </w:pPr>
              <w:r w:rsidRPr="001619FD">
                <w:rPr>
                  <w:rFonts w:ascii="Times New Roman" w:hAnsi="Times New Roman" w:cs="Times New Roman"/>
                  <w:sz w:val="24"/>
                  <w:szCs w:val="24"/>
                </w:rPr>
                <w:t xml:space="preserve">Barney, J. (1991). “Firm resources and sustained competitive advantage”. </w:t>
              </w:r>
              <w:r w:rsidRPr="001619FD">
                <w:rPr>
                  <w:rFonts w:ascii="Times New Roman" w:hAnsi="Times New Roman" w:cs="Times New Roman"/>
                  <w:i/>
                  <w:iCs/>
                  <w:sz w:val="24"/>
                  <w:szCs w:val="24"/>
                </w:rPr>
                <w:t>Journal of Management</w:t>
              </w:r>
              <w:r w:rsidRPr="001619FD">
                <w:rPr>
                  <w:rFonts w:ascii="Times New Roman" w:hAnsi="Times New Roman" w:cs="Times New Roman"/>
                  <w:sz w:val="24"/>
                  <w:szCs w:val="24"/>
                </w:rPr>
                <w:t>, Vol. 17, pp. 99-120.</w:t>
              </w:r>
            </w:p>
            <w:p w14:paraId="019A6A9C" w14:textId="77777777" w:rsidR="00532054" w:rsidRPr="001619FD" w:rsidRDefault="00532054" w:rsidP="00532054">
              <w:pPr>
                <w:rPr>
                  <w:rFonts w:ascii="Times New Roman" w:hAnsi="Times New Roman" w:cs="Times New Roman"/>
                  <w:color w:val="222222"/>
                  <w:sz w:val="24"/>
                  <w:szCs w:val="24"/>
                  <w:shd w:val="clear" w:color="auto" w:fill="FFFFFF"/>
                </w:rPr>
              </w:pPr>
              <w:bookmarkStart w:id="2" w:name="_Hlk132712342"/>
              <w:r w:rsidRPr="001619FD">
                <w:rPr>
                  <w:rFonts w:ascii="Times New Roman" w:hAnsi="Times New Roman" w:cs="Times New Roman"/>
                  <w:color w:val="222222"/>
                  <w:sz w:val="24"/>
                  <w:szCs w:val="24"/>
                  <w:shd w:val="clear" w:color="auto" w:fill="FFFFFF"/>
                </w:rPr>
                <w:t>Dunn, P. and Liang, K., 2011</w:t>
              </w:r>
              <w:bookmarkEnd w:id="2"/>
              <w:r w:rsidRPr="001619FD">
                <w:rPr>
                  <w:rFonts w:ascii="Times New Roman" w:hAnsi="Times New Roman" w:cs="Times New Roman"/>
                  <w:color w:val="222222"/>
                  <w:sz w:val="24"/>
                  <w:szCs w:val="24"/>
                  <w:shd w:val="clear" w:color="auto" w:fill="FFFFFF"/>
                </w:rPr>
                <w:t>. A COMPARISON OF ENTREPRENEURSHIP/SMALL BUSINESS AND FINANCE PROFESSORS'REACTION TO SELECTED ENTREPRENEURIAL AND SMALL BUSINESS FINANCIAL PLANNING AND MANAGEMENT ISSUES. </w:t>
              </w:r>
              <w:r w:rsidRPr="001619FD">
                <w:rPr>
                  <w:rFonts w:ascii="Times New Roman" w:hAnsi="Times New Roman" w:cs="Times New Roman"/>
                  <w:i/>
                  <w:iCs/>
                  <w:color w:val="222222"/>
                  <w:sz w:val="24"/>
                  <w:szCs w:val="24"/>
                  <w:shd w:val="clear" w:color="auto" w:fill="FFFFFF"/>
                </w:rPr>
                <w:t>Journal of Entrepreneurship Education</w:t>
              </w:r>
              <w:r w:rsidRPr="001619FD">
                <w:rPr>
                  <w:rFonts w:ascii="Times New Roman" w:hAnsi="Times New Roman" w:cs="Times New Roman"/>
                  <w:color w:val="222222"/>
                  <w:sz w:val="24"/>
                  <w:szCs w:val="24"/>
                  <w:shd w:val="clear" w:color="auto" w:fill="FFFFFF"/>
                </w:rPr>
                <w:t>, </w:t>
              </w:r>
              <w:r w:rsidRPr="001619FD">
                <w:rPr>
                  <w:rFonts w:ascii="Times New Roman" w:hAnsi="Times New Roman" w:cs="Times New Roman"/>
                  <w:i/>
                  <w:iCs/>
                  <w:color w:val="222222"/>
                  <w:sz w:val="24"/>
                  <w:szCs w:val="24"/>
                  <w:shd w:val="clear" w:color="auto" w:fill="FFFFFF"/>
                </w:rPr>
                <w:t>14</w:t>
              </w:r>
              <w:r w:rsidRPr="001619FD">
                <w:rPr>
                  <w:rFonts w:ascii="Times New Roman" w:hAnsi="Times New Roman" w:cs="Times New Roman"/>
                  <w:color w:val="222222"/>
                  <w:sz w:val="24"/>
                  <w:szCs w:val="24"/>
                  <w:shd w:val="clear" w:color="auto" w:fill="FFFFFF"/>
                </w:rPr>
                <w:t>, p.93.</w:t>
              </w:r>
            </w:p>
            <w:p w14:paraId="36D289CA" w14:textId="0CB010F2" w:rsidR="00532054" w:rsidRPr="001619FD" w:rsidRDefault="00532054" w:rsidP="00532054">
              <w:pPr>
                <w:rPr>
                  <w:rFonts w:ascii="Times New Roman" w:hAnsi="Times New Roman" w:cs="Times New Roman"/>
                  <w:sz w:val="24"/>
                  <w:szCs w:val="24"/>
                </w:rPr>
              </w:pPr>
              <w:bookmarkStart w:id="3" w:name="_Hlk132637795"/>
              <w:r w:rsidRPr="001619FD">
                <w:rPr>
                  <w:rFonts w:ascii="Times New Roman" w:hAnsi="Times New Roman" w:cs="Times New Roman"/>
                  <w:color w:val="222222"/>
                  <w:sz w:val="24"/>
                  <w:szCs w:val="24"/>
                  <w:shd w:val="clear" w:color="auto" w:fill="FFFFFF"/>
                </w:rPr>
                <w:t>Ehmke, C., Fulton, J. and Lusk, J., 2005</w:t>
              </w:r>
              <w:bookmarkEnd w:id="3"/>
              <w:r w:rsidRPr="001619FD">
                <w:rPr>
                  <w:rFonts w:ascii="Times New Roman" w:hAnsi="Times New Roman" w:cs="Times New Roman"/>
                  <w:color w:val="222222"/>
                  <w:sz w:val="24"/>
                  <w:szCs w:val="24"/>
                  <w:shd w:val="clear" w:color="auto" w:fill="FFFFFF"/>
                </w:rPr>
                <w:t>. </w:t>
              </w:r>
              <w:r w:rsidRPr="001619FD">
                <w:rPr>
                  <w:rFonts w:ascii="Times New Roman" w:hAnsi="Times New Roman" w:cs="Times New Roman"/>
                  <w:i/>
                  <w:iCs/>
                  <w:color w:val="222222"/>
                  <w:sz w:val="24"/>
                  <w:szCs w:val="24"/>
                  <w:shd w:val="clear" w:color="auto" w:fill="FFFFFF"/>
                </w:rPr>
                <w:t>Marketing's four P's: first steps for new entrepreneurs</w:t>
              </w:r>
              <w:r w:rsidRPr="001619FD">
                <w:rPr>
                  <w:rFonts w:ascii="Times New Roman" w:hAnsi="Times New Roman" w:cs="Times New Roman"/>
                  <w:color w:val="222222"/>
                  <w:sz w:val="24"/>
                  <w:szCs w:val="24"/>
                  <w:shd w:val="clear" w:color="auto" w:fill="FFFFFF"/>
                </w:rPr>
                <w:t>. Purdue University, Purdue Extension.</w:t>
              </w:r>
            </w:p>
            <w:p w14:paraId="208E10AB" w14:textId="651A96DE" w:rsidR="00532054" w:rsidRPr="001619FD" w:rsidRDefault="009E2E14" w:rsidP="00985194">
              <w:pPr>
                <w:pStyle w:val="Bibliography"/>
                <w:rPr>
                  <w:rFonts w:ascii="Times New Roman" w:hAnsi="Times New Roman" w:cs="Times New Roman"/>
                  <w:noProof/>
                  <w:sz w:val="24"/>
                  <w:szCs w:val="24"/>
                  <w:lang w:val="en-US"/>
                </w:rPr>
              </w:pPr>
              <w:r w:rsidRPr="001619FD">
                <w:rPr>
                  <w:rFonts w:ascii="Times New Roman" w:hAnsi="Times New Roman" w:cs="Times New Roman"/>
                  <w:noProof/>
                  <w:sz w:val="24"/>
                  <w:szCs w:val="24"/>
                  <w:lang w:val="en-US"/>
                </w:rPr>
                <w:t xml:space="preserve">Ferreras-Méndez, J. L., Olmos-Peñuela, J., Salas-Vallina, A. &amp; Alegre, J., 2021. Entrepreneurial orientation and new product development performance in SMEs: The mediating role of business model innovation. </w:t>
              </w:r>
              <w:r w:rsidRPr="001619FD">
                <w:rPr>
                  <w:rFonts w:ascii="Times New Roman" w:hAnsi="Times New Roman" w:cs="Times New Roman"/>
                  <w:i/>
                  <w:iCs/>
                  <w:noProof/>
                  <w:sz w:val="24"/>
                  <w:szCs w:val="24"/>
                  <w:lang w:val="en-US"/>
                </w:rPr>
                <w:t xml:space="preserve">Technovation, </w:t>
              </w:r>
              <w:r w:rsidRPr="001619FD">
                <w:rPr>
                  <w:rFonts w:ascii="Times New Roman" w:hAnsi="Times New Roman" w:cs="Times New Roman"/>
                  <w:noProof/>
                  <w:sz w:val="24"/>
                  <w:szCs w:val="24"/>
                  <w:lang w:val="en-US"/>
                </w:rPr>
                <w:t>108(102325), p. 2.</w:t>
              </w:r>
            </w:p>
            <w:p w14:paraId="33E7FB56" w14:textId="77777777" w:rsidR="009E2E14" w:rsidRPr="001619FD" w:rsidRDefault="009E2E14" w:rsidP="009E2E14">
              <w:pPr>
                <w:pStyle w:val="Bibliography"/>
                <w:rPr>
                  <w:rFonts w:ascii="Times New Roman" w:hAnsi="Times New Roman" w:cs="Times New Roman"/>
                  <w:noProof/>
                  <w:sz w:val="24"/>
                  <w:szCs w:val="24"/>
                  <w:lang w:val="en-US"/>
                </w:rPr>
              </w:pPr>
              <w:r w:rsidRPr="001619FD">
                <w:rPr>
                  <w:rFonts w:ascii="Times New Roman" w:hAnsi="Times New Roman" w:cs="Times New Roman"/>
                  <w:noProof/>
                  <w:sz w:val="24"/>
                  <w:szCs w:val="24"/>
                  <w:lang w:val="en-US"/>
                </w:rPr>
                <w:t xml:space="preserve">Future of Privacy Forum, 2018. </w:t>
              </w:r>
              <w:r w:rsidRPr="001619FD">
                <w:rPr>
                  <w:rFonts w:ascii="Times New Roman" w:hAnsi="Times New Roman" w:cs="Times New Roman"/>
                  <w:i/>
                  <w:iCs/>
                  <w:noProof/>
                  <w:sz w:val="24"/>
                  <w:szCs w:val="24"/>
                  <w:lang w:val="en-US"/>
                </w:rPr>
                <w:t xml:space="preserve">Comparing privacy laws: GDPR v. CCPA, </w:t>
              </w:r>
              <w:r w:rsidRPr="001619FD">
                <w:rPr>
                  <w:rFonts w:ascii="Times New Roman" w:hAnsi="Times New Roman" w:cs="Times New Roman"/>
                  <w:noProof/>
                  <w:sz w:val="24"/>
                  <w:szCs w:val="24"/>
                  <w:lang w:val="en-US"/>
                </w:rPr>
                <w:t>s.l.: s.n.</w:t>
              </w:r>
            </w:p>
            <w:p w14:paraId="65A1E017" w14:textId="0EC1B3B3" w:rsidR="009E2E14" w:rsidRPr="001619FD" w:rsidRDefault="009E2E14" w:rsidP="009E2E14">
              <w:pPr>
                <w:pStyle w:val="Bibliography"/>
                <w:rPr>
                  <w:rFonts w:ascii="Times New Roman" w:hAnsi="Times New Roman" w:cs="Times New Roman"/>
                  <w:noProof/>
                  <w:sz w:val="24"/>
                  <w:szCs w:val="24"/>
                  <w:lang w:val="en-US"/>
                </w:rPr>
              </w:pPr>
              <w:r w:rsidRPr="001619FD">
                <w:rPr>
                  <w:rFonts w:ascii="Times New Roman" w:hAnsi="Times New Roman" w:cs="Times New Roman"/>
                  <w:noProof/>
                  <w:sz w:val="24"/>
                  <w:szCs w:val="24"/>
                  <w:lang w:val="en-US"/>
                </w:rPr>
                <w:t xml:space="preserve">Picken, J., 2022. </w:t>
              </w:r>
              <w:r w:rsidR="00FB1779">
                <w:rPr>
                  <w:rFonts w:ascii="Times New Roman" w:hAnsi="Times New Roman" w:cs="Times New Roman"/>
                  <w:noProof/>
                  <w:sz w:val="24"/>
                  <w:szCs w:val="24"/>
                  <w:lang w:val="en-US"/>
                </w:rPr>
                <w:t>(</w:t>
              </w:r>
              <w:r w:rsidRPr="001619FD">
                <w:rPr>
                  <w:rFonts w:ascii="Times New Roman" w:hAnsi="Times New Roman" w:cs="Times New Roman"/>
                  <w:noProof/>
                  <w:sz w:val="24"/>
                  <w:szCs w:val="24"/>
                  <w:lang w:val="en-US"/>
                </w:rPr>
                <w:t>Online</w:t>
              </w:r>
              <w:r w:rsidR="00985194">
                <w:rPr>
                  <w:rFonts w:ascii="Times New Roman" w:hAnsi="Times New Roman" w:cs="Times New Roman"/>
                  <w:noProof/>
                  <w:sz w:val="24"/>
                  <w:szCs w:val="24"/>
                  <w:lang w:val="en-US"/>
                </w:rPr>
                <w:t>)</w:t>
              </w:r>
              <w:r w:rsidRPr="001619FD">
                <w:rPr>
                  <w:rFonts w:ascii="Times New Roman" w:hAnsi="Times New Roman" w:cs="Times New Roman"/>
                  <w:noProof/>
                  <w:sz w:val="24"/>
                  <w:szCs w:val="24"/>
                  <w:lang w:val="en-US"/>
                </w:rPr>
                <w:t xml:space="preserve"> </w:t>
              </w:r>
              <w:r w:rsidRPr="001619FD">
                <w:rPr>
                  <w:rFonts w:ascii="Times New Roman" w:hAnsi="Times New Roman" w:cs="Times New Roman"/>
                  <w:noProof/>
                  <w:sz w:val="24"/>
                  <w:szCs w:val="24"/>
                  <w:lang w:val="en-US"/>
                </w:rPr>
                <w:br/>
                <w:t xml:space="preserve">Available at: </w:t>
              </w:r>
              <w:r w:rsidRPr="00FB1779">
                <w:rPr>
                  <w:rFonts w:ascii="Times New Roman" w:hAnsi="Times New Roman" w:cs="Times New Roman"/>
                  <w:noProof/>
                  <w:sz w:val="24"/>
                  <w:szCs w:val="24"/>
                  <w:lang w:val="en-US"/>
                </w:rPr>
                <w:t>https://www.startlemusic.com/blog/top-of-the-pups-best-radio-stations-for-dogs-home-alone</w:t>
              </w:r>
              <w:r w:rsidRPr="00FB1779">
                <w:rPr>
                  <w:rFonts w:ascii="Times New Roman" w:hAnsi="Times New Roman" w:cs="Times New Roman"/>
                  <w:noProof/>
                  <w:sz w:val="24"/>
                  <w:szCs w:val="24"/>
                  <w:lang w:val="en-US"/>
                </w:rPr>
                <w:br/>
              </w:r>
              <w:r w:rsidR="00FB1779">
                <w:rPr>
                  <w:rFonts w:ascii="Times New Roman" w:hAnsi="Times New Roman" w:cs="Times New Roman"/>
                  <w:noProof/>
                  <w:sz w:val="24"/>
                  <w:szCs w:val="24"/>
                  <w:lang w:val="en-US"/>
                </w:rPr>
                <w:t>(</w:t>
              </w:r>
              <w:r w:rsidRPr="001619FD">
                <w:rPr>
                  <w:rFonts w:ascii="Times New Roman" w:hAnsi="Times New Roman" w:cs="Times New Roman"/>
                  <w:noProof/>
                  <w:sz w:val="24"/>
                  <w:szCs w:val="24"/>
                  <w:lang w:val="en-US"/>
                </w:rPr>
                <w:t>Accessed 21 04 2023</w:t>
              </w:r>
              <w:r w:rsidR="00FB1779">
                <w:rPr>
                  <w:rFonts w:ascii="Times New Roman" w:hAnsi="Times New Roman" w:cs="Times New Roman"/>
                  <w:noProof/>
                  <w:sz w:val="24"/>
                  <w:szCs w:val="24"/>
                  <w:lang w:val="en-US"/>
                </w:rPr>
                <w:t>)</w:t>
              </w:r>
              <w:r w:rsidRPr="001619FD">
                <w:rPr>
                  <w:rFonts w:ascii="Times New Roman" w:hAnsi="Times New Roman" w:cs="Times New Roman"/>
                  <w:noProof/>
                  <w:sz w:val="24"/>
                  <w:szCs w:val="24"/>
                  <w:lang w:val="en-US"/>
                </w:rPr>
                <w:t>.</w:t>
              </w:r>
            </w:p>
            <w:p w14:paraId="191C51A0" w14:textId="77777777" w:rsidR="00532054" w:rsidRPr="001619FD" w:rsidRDefault="00532054" w:rsidP="00532054">
              <w:pPr>
                <w:rPr>
                  <w:rFonts w:ascii="Times New Roman" w:hAnsi="Times New Roman" w:cs="Times New Roman"/>
                  <w:sz w:val="24"/>
                  <w:szCs w:val="24"/>
                </w:rPr>
              </w:pPr>
              <w:r w:rsidRPr="001619FD">
                <w:rPr>
                  <w:rFonts w:ascii="Times New Roman" w:hAnsi="Times New Roman" w:cs="Times New Roman"/>
                  <w:sz w:val="24"/>
                  <w:szCs w:val="24"/>
                </w:rPr>
                <w:t xml:space="preserve">Johnson, G., Whittington, R. and Scholes, K. (2011), </w:t>
              </w:r>
              <w:r w:rsidRPr="001619FD">
                <w:rPr>
                  <w:rFonts w:ascii="Times New Roman" w:hAnsi="Times New Roman" w:cs="Times New Roman"/>
                  <w:i/>
                  <w:sz w:val="24"/>
                  <w:szCs w:val="24"/>
                </w:rPr>
                <w:t>Exploring Strategy, Ninth Edition</w:t>
              </w:r>
              <w:r w:rsidRPr="001619FD">
                <w:rPr>
                  <w:rFonts w:ascii="Times New Roman" w:hAnsi="Times New Roman" w:cs="Times New Roman"/>
                  <w:sz w:val="24"/>
                  <w:szCs w:val="24"/>
                </w:rPr>
                <w:t>, UK: FT Prentice Hall.</w:t>
              </w:r>
            </w:p>
            <w:p w14:paraId="3C8794F1" w14:textId="77777777" w:rsidR="00532054" w:rsidRPr="001619FD" w:rsidRDefault="00532054" w:rsidP="00532054">
              <w:pPr>
                <w:rPr>
                  <w:rFonts w:ascii="Times New Roman" w:hAnsi="Times New Roman" w:cs="Times New Roman"/>
                  <w:sz w:val="24"/>
                  <w:szCs w:val="24"/>
                </w:rPr>
              </w:pPr>
              <w:r w:rsidRPr="001619FD">
                <w:rPr>
                  <w:rFonts w:ascii="Times New Roman" w:hAnsi="Times New Roman" w:cs="Times New Roman"/>
                  <w:color w:val="222222"/>
                  <w:sz w:val="24"/>
                  <w:szCs w:val="24"/>
                  <w:shd w:val="clear" w:color="auto" w:fill="FFFFFF"/>
                </w:rPr>
                <w:t>Knott, P.J., 2015. Does VRIO help managers evaluate a firm’s resources? </w:t>
              </w:r>
              <w:r w:rsidRPr="001619FD">
                <w:rPr>
                  <w:rFonts w:ascii="Times New Roman" w:hAnsi="Times New Roman" w:cs="Times New Roman"/>
                  <w:i/>
                  <w:iCs/>
                  <w:color w:val="222222"/>
                  <w:sz w:val="24"/>
                  <w:szCs w:val="24"/>
                  <w:shd w:val="clear" w:color="auto" w:fill="FFFFFF"/>
                </w:rPr>
                <w:t>Management Decision</w:t>
              </w:r>
              <w:r w:rsidRPr="001619FD">
                <w:rPr>
                  <w:rFonts w:ascii="Times New Roman" w:hAnsi="Times New Roman" w:cs="Times New Roman"/>
                  <w:color w:val="222222"/>
                  <w:sz w:val="24"/>
                  <w:szCs w:val="24"/>
                  <w:shd w:val="clear" w:color="auto" w:fill="FFFFFF"/>
                </w:rPr>
                <w:t>, </w:t>
              </w:r>
              <w:r w:rsidRPr="001619FD">
                <w:rPr>
                  <w:rFonts w:ascii="Times New Roman" w:hAnsi="Times New Roman" w:cs="Times New Roman"/>
                  <w:i/>
                  <w:iCs/>
                  <w:color w:val="222222"/>
                  <w:sz w:val="24"/>
                  <w:szCs w:val="24"/>
                  <w:shd w:val="clear" w:color="auto" w:fill="FFFFFF"/>
                </w:rPr>
                <w:t>53</w:t>
              </w:r>
              <w:r w:rsidRPr="001619FD">
                <w:rPr>
                  <w:rFonts w:ascii="Times New Roman" w:hAnsi="Times New Roman" w:cs="Times New Roman"/>
                  <w:color w:val="222222"/>
                  <w:sz w:val="24"/>
                  <w:szCs w:val="24"/>
                  <w:shd w:val="clear" w:color="auto" w:fill="FFFFFF"/>
                </w:rPr>
                <w:t>(8), pp.1806-1822.</w:t>
              </w:r>
            </w:p>
            <w:p w14:paraId="0C3DF89B" w14:textId="66FF32DC" w:rsidR="00FB1779" w:rsidRDefault="00532054" w:rsidP="00532054">
              <w:pPr>
                <w:rPr>
                  <w:rFonts w:ascii="Times New Roman" w:hAnsi="Times New Roman" w:cs="Times New Roman"/>
                  <w:sz w:val="24"/>
                  <w:szCs w:val="24"/>
                </w:rPr>
              </w:pPr>
              <w:r w:rsidRPr="001619FD">
                <w:rPr>
                  <w:rFonts w:ascii="Times New Roman" w:hAnsi="Times New Roman" w:cs="Times New Roman"/>
                  <w:sz w:val="24"/>
                  <w:szCs w:val="24"/>
                </w:rPr>
                <w:t>ksabr.com Retrieved March 8, 2008</w:t>
              </w:r>
              <w:r w:rsidR="00FB1779">
                <w:rPr>
                  <w:rFonts w:ascii="Times New Roman" w:hAnsi="Times New Roman" w:cs="Times New Roman"/>
                  <w:sz w:val="24"/>
                  <w:szCs w:val="24"/>
                </w:rPr>
                <w:t>.</w:t>
              </w:r>
              <w:r w:rsidR="00FB1779" w:rsidRPr="00FB1779">
                <w:rPr>
                  <w:rFonts w:ascii="Times New Roman" w:hAnsi="Times New Roman" w:cs="Times New Roman"/>
                  <w:noProof/>
                  <w:sz w:val="24"/>
                  <w:szCs w:val="24"/>
                  <w:lang w:val="en-US"/>
                </w:rPr>
                <w:t xml:space="preserve"> </w:t>
              </w:r>
              <w:r w:rsidR="00FB1779">
                <w:rPr>
                  <w:rFonts w:ascii="Times New Roman" w:hAnsi="Times New Roman" w:cs="Times New Roman"/>
                  <w:noProof/>
                  <w:sz w:val="24"/>
                  <w:szCs w:val="24"/>
                  <w:lang w:val="en-US"/>
                </w:rPr>
                <w:t>(</w:t>
              </w:r>
              <w:r w:rsidR="00FB1779" w:rsidRPr="001619FD">
                <w:rPr>
                  <w:rFonts w:ascii="Times New Roman" w:hAnsi="Times New Roman" w:cs="Times New Roman"/>
                  <w:noProof/>
                  <w:sz w:val="24"/>
                  <w:szCs w:val="24"/>
                  <w:lang w:val="en-US"/>
                </w:rPr>
                <w:t>Online</w:t>
              </w:r>
              <w:r w:rsidR="00FB1779">
                <w:rPr>
                  <w:rFonts w:ascii="Times New Roman" w:hAnsi="Times New Roman" w:cs="Times New Roman"/>
                  <w:noProof/>
                  <w:sz w:val="24"/>
                  <w:szCs w:val="24"/>
                  <w:lang w:val="en-US"/>
                </w:rPr>
                <w:t>)</w:t>
              </w:r>
            </w:p>
            <w:p w14:paraId="3869A3B7" w14:textId="799CB7A4" w:rsidR="00532054" w:rsidRPr="001619FD" w:rsidRDefault="00FB1779" w:rsidP="00532054">
              <w:pPr>
                <w:rPr>
                  <w:rFonts w:ascii="Times New Roman" w:hAnsi="Times New Roman" w:cs="Times New Roman"/>
                  <w:sz w:val="24"/>
                  <w:szCs w:val="24"/>
                </w:rPr>
              </w:pPr>
              <w:r w:rsidRPr="001619FD">
                <w:rPr>
                  <w:rFonts w:ascii="Times New Roman" w:hAnsi="Times New Roman" w:cs="Times New Roman"/>
                  <w:noProof/>
                  <w:sz w:val="24"/>
                  <w:szCs w:val="24"/>
                  <w:lang w:val="en-US"/>
                </w:rPr>
                <w:t>Available at</w:t>
              </w:r>
              <w:r w:rsidRPr="00FB1779">
                <w:rPr>
                  <w:rFonts w:ascii="Times New Roman" w:hAnsi="Times New Roman" w:cs="Times New Roman"/>
                  <w:noProof/>
                  <w:sz w:val="24"/>
                  <w:szCs w:val="24"/>
                  <w:lang w:val="en-US"/>
                </w:rPr>
                <w:t>:</w:t>
              </w:r>
              <w:hyperlink r:id="rId9" w:history="1">
                <w:r w:rsidR="00532054" w:rsidRPr="00FB1779">
                  <w:rPr>
                    <w:rStyle w:val="Hyperlink"/>
                    <w:rFonts w:ascii="Times New Roman" w:hAnsi="Times New Roman" w:cs="Times New Roman"/>
                    <w:color w:val="auto"/>
                    <w:sz w:val="24"/>
                    <w:szCs w:val="24"/>
                    <w:u w:val="none"/>
                  </w:rPr>
                  <w:t>http://www.ksabr.com/index.php?page=themaincausesofbusinessfailure</w:t>
                </w:r>
              </w:hyperlink>
            </w:p>
            <w:p w14:paraId="410B2C51" w14:textId="77777777" w:rsidR="00532054" w:rsidRPr="001619FD" w:rsidRDefault="00532054" w:rsidP="00532054">
              <w:pPr>
                <w:rPr>
                  <w:rFonts w:ascii="Times New Roman" w:hAnsi="Times New Roman" w:cs="Times New Roman"/>
                  <w:sz w:val="24"/>
                  <w:szCs w:val="24"/>
                </w:rPr>
              </w:pPr>
              <w:r w:rsidRPr="001619FD">
                <w:rPr>
                  <w:rFonts w:ascii="Times New Roman" w:hAnsi="Times New Roman" w:cs="Times New Roman"/>
                  <w:color w:val="222222"/>
                  <w:sz w:val="24"/>
                  <w:szCs w:val="24"/>
                  <w:shd w:val="clear" w:color="auto" w:fill="FFFFFF"/>
                </w:rPr>
                <w:t>Porter, M.E., 2008. The five competitive forces that shape strategy. </w:t>
              </w:r>
              <w:r w:rsidRPr="001619FD">
                <w:rPr>
                  <w:rFonts w:ascii="Times New Roman" w:hAnsi="Times New Roman" w:cs="Times New Roman"/>
                  <w:i/>
                  <w:iCs/>
                  <w:color w:val="222222"/>
                  <w:sz w:val="24"/>
                  <w:szCs w:val="24"/>
                  <w:shd w:val="clear" w:color="auto" w:fill="FFFFFF"/>
                </w:rPr>
                <w:t>Harvard business review</w:t>
              </w:r>
              <w:r w:rsidRPr="001619FD">
                <w:rPr>
                  <w:rFonts w:ascii="Times New Roman" w:hAnsi="Times New Roman" w:cs="Times New Roman"/>
                  <w:color w:val="222222"/>
                  <w:sz w:val="24"/>
                  <w:szCs w:val="24"/>
                  <w:shd w:val="clear" w:color="auto" w:fill="FFFFFF"/>
                </w:rPr>
                <w:t>, </w:t>
              </w:r>
              <w:r w:rsidRPr="001619FD">
                <w:rPr>
                  <w:rFonts w:ascii="Times New Roman" w:hAnsi="Times New Roman" w:cs="Times New Roman"/>
                  <w:i/>
                  <w:iCs/>
                  <w:color w:val="222222"/>
                  <w:sz w:val="24"/>
                  <w:szCs w:val="24"/>
                  <w:shd w:val="clear" w:color="auto" w:fill="FFFFFF"/>
                </w:rPr>
                <w:t>86</w:t>
              </w:r>
              <w:r w:rsidRPr="001619FD">
                <w:rPr>
                  <w:rFonts w:ascii="Times New Roman" w:hAnsi="Times New Roman" w:cs="Times New Roman"/>
                  <w:color w:val="222222"/>
                  <w:sz w:val="24"/>
                  <w:szCs w:val="24"/>
                  <w:shd w:val="clear" w:color="auto" w:fill="FFFFFF"/>
                </w:rPr>
                <w:t>(1), p.78.</w:t>
              </w:r>
            </w:p>
            <w:p w14:paraId="331C5ED0" w14:textId="77777777" w:rsidR="00532054" w:rsidRPr="001619FD" w:rsidRDefault="00532054" w:rsidP="00532054">
              <w:pPr>
                <w:rPr>
                  <w:rFonts w:ascii="Times New Roman" w:hAnsi="Times New Roman" w:cs="Times New Roman"/>
                  <w:sz w:val="24"/>
                  <w:szCs w:val="24"/>
                  <w:lang w:val="en-US"/>
                </w:rPr>
              </w:pPr>
            </w:p>
            <w:p w14:paraId="0E1EC7FF" w14:textId="6B09FA5F" w:rsidR="009E2E14" w:rsidRPr="00FB1779" w:rsidRDefault="009E2E14" w:rsidP="009E2E14">
              <w:pPr>
                <w:pStyle w:val="Bibliography"/>
                <w:rPr>
                  <w:rFonts w:ascii="Times New Roman" w:hAnsi="Times New Roman" w:cs="Times New Roman"/>
                  <w:noProof/>
                  <w:sz w:val="24"/>
                  <w:szCs w:val="24"/>
                  <w:lang w:val="en-US"/>
                </w:rPr>
              </w:pPr>
              <w:r w:rsidRPr="001619FD">
                <w:rPr>
                  <w:rFonts w:ascii="Times New Roman" w:hAnsi="Times New Roman" w:cs="Times New Roman"/>
                  <w:noProof/>
                  <w:sz w:val="24"/>
                  <w:szCs w:val="24"/>
                  <w:lang w:val="en-US"/>
                </w:rPr>
                <w:t xml:space="preserve">Soundtrack your brand, n.d. </w:t>
              </w:r>
              <w:r w:rsidRPr="001619FD">
                <w:rPr>
                  <w:rFonts w:ascii="Times New Roman" w:hAnsi="Times New Roman" w:cs="Times New Roman"/>
                  <w:i/>
                  <w:iCs/>
                  <w:noProof/>
                  <w:sz w:val="24"/>
                  <w:szCs w:val="24"/>
                  <w:lang w:val="en-US"/>
                </w:rPr>
                <w:t xml:space="preserve">What’s an ASCAP and BMI music license?. </w:t>
              </w:r>
              <w:r w:rsidR="00FB1779">
                <w:rPr>
                  <w:rFonts w:ascii="Times New Roman" w:hAnsi="Times New Roman" w:cs="Times New Roman"/>
                  <w:noProof/>
                  <w:sz w:val="24"/>
                  <w:szCs w:val="24"/>
                  <w:lang w:val="en-US"/>
                </w:rPr>
                <w:t>(</w:t>
              </w:r>
              <w:r w:rsidRPr="001619FD">
                <w:rPr>
                  <w:rFonts w:ascii="Times New Roman" w:hAnsi="Times New Roman" w:cs="Times New Roman"/>
                  <w:noProof/>
                  <w:sz w:val="24"/>
                  <w:szCs w:val="24"/>
                  <w:lang w:val="en-US"/>
                </w:rPr>
                <w:t>Online</w:t>
              </w:r>
              <w:r w:rsidR="00FB1779">
                <w:rPr>
                  <w:rFonts w:ascii="Times New Roman" w:hAnsi="Times New Roman" w:cs="Times New Roman"/>
                  <w:noProof/>
                  <w:sz w:val="24"/>
                  <w:szCs w:val="24"/>
                  <w:lang w:val="en-US"/>
                </w:rPr>
                <w:t>)</w:t>
              </w:r>
              <w:r w:rsidRPr="001619FD">
                <w:rPr>
                  <w:rFonts w:ascii="Times New Roman" w:hAnsi="Times New Roman" w:cs="Times New Roman"/>
                  <w:noProof/>
                  <w:sz w:val="24"/>
                  <w:szCs w:val="24"/>
                  <w:lang w:val="en-US"/>
                </w:rPr>
                <w:br/>
                <w:t xml:space="preserve">Available at: </w:t>
              </w:r>
              <w:r w:rsidRPr="00FB1779">
                <w:rPr>
                  <w:rFonts w:ascii="Times New Roman" w:hAnsi="Times New Roman" w:cs="Times New Roman"/>
                  <w:noProof/>
                  <w:sz w:val="24"/>
                  <w:szCs w:val="24"/>
                  <w:lang w:val="en-US"/>
                </w:rPr>
                <w:t>https://www.soundtrackyourbrand.com/licensing/ascap-and-bmi/</w:t>
              </w:r>
              <w:r w:rsidRPr="00FB1779">
                <w:rPr>
                  <w:rFonts w:ascii="Times New Roman" w:hAnsi="Times New Roman" w:cs="Times New Roman"/>
                  <w:noProof/>
                  <w:sz w:val="24"/>
                  <w:szCs w:val="24"/>
                  <w:lang w:val="en-US"/>
                </w:rPr>
                <w:br/>
              </w:r>
              <w:r w:rsidR="00FB1779" w:rsidRPr="00FB1779">
                <w:rPr>
                  <w:rFonts w:ascii="Times New Roman" w:hAnsi="Times New Roman" w:cs="Times New Roman"/>
                  <w:noProof/>
                  <w:sz w:val="24"/>
                  <w:szCs w:val="24"/>
                  <w:lang w:val="en-US"/>
                </w:rPr>
                <w:t>(</w:t>
              </w:r>
              <w:r w:rsidRPr="00FB1779">
                <w:rPr>
                  <w:rFonts w:ascii="Times New Roman" w:hAnsi="Times New Roman" w:cs="Times New Roman"/>
                  <w:noProof/>
                  <w:sz w:val="24"/>
                  <w:szCs w:val="24"/>
                  <w:lang w:val="en-US"/>
                </w:rPr>
                <w:t>Accessed 10 04 2023</w:t>
              </w:r>
              <w:r w:rsidR="00FB1779" w:rsidRPr="00FB1779">
                <w:rPr>
                  <w:rFonts w:ascii="Times New Roman" w:hAnsi="Times New Roman" w:cs="Times New Roman"/>
                  <w:noProof/>
                  <w:sz w:val="24"/>
                  <w:szCs w:val="24"/>
                  <w:lang w:val="en-US"/>
                </w:rPr>
                <w:t>)</w:t>
              </w:r>
              <w:r w:rsidRPr="00FB1779">
                <w:rPr>
                  <w:rFonts w:ascii="Times New Roman" w:hAnsi="Times New Roman" w:cs="Times New Roman"/>
                  <w:noProof/>
                  <w:sz w:val="24"/>
                  <w:szCs w:val="24"/>
                  <w:lang w:val="en-US"/>
                </w:rPr>
                <w:t>.</w:t>
              </w:r>
            </w:p>
            <w:p w14:paraId="4DEB3BDB" w14:textId="05E9BA0A" w:rsidR="009E2E14" w:rsidRPr="001619FD" w:rsidRDefault="009E2E14" w:rsidP="009E2E14">
              <w:pPr>
                <w:pStyle w:val="Bibliography"/>
                <w:rPr>
                  <w:rFonts w:ascii="Times New Roman" w:hAnsi="Times New Roman" w:cs="Times New Roman"/>
                  <w:noProof/>
                  <w:sz w:val="24"/>
                  <w:szCs w:val="24"/>
                  <w:lang w:val="en-US"/>
                </w:rPr>
              </w:pPr>
              <w:r w:rsidRPr="001619FD">
                <w:rPr>
                  <w:rFonts w:ascii="Times New Roman" w:hAnsi="Times New Roman" w:cs="Times New Roman"/>
                  <w:noProof/>
                  <w:sz w:val="24"/>
                  <w:szCs w:val="24"/>
                  <w:lang w:val="en-US"/>
                </w:rPr>
                <w:t xml:space="preserve">Start Up Donut, 2009. </w:t>
              </w:r>
              <w:r w:rsidRPr="001619FD">
                <w:rPr>
                  <w:rFonts w:ascii="Times New Roman" w:hAnsi="Times New Roman" w:cs="Times New Roman"/>
                  <w:i/>
                  <w:iCs/>
                  <w:noProof/>
                  <w:sz w:val="24"/>
                  <w:szCs w:val="24"/>
                  <w:lang w:val="en-US"/>
                </w:rPr>
                <w:t xml:space="preserve">10 options for funding your small business. </w:t>
              </w:r>
              <w:r w:rsidR="00FB1779">
                <w:rPr>
                  <w:rFonts w:ascii="Times New Roman" w:hAnsi="Times New Roman" w:cs="Times New Roman"/>
                  <w:noProof/>
                  <w:sz w:val="24"/>
                  <w:szCs w:val="24"/>
                  <w:lang w:val="en-US"/>
                </w:rPr>
                <w:t>(</w:t>
              </w:r>
              <w:r w:rsidRPr="001619FD">
                <w:rPr>
                  <w:rFonts w:ascii="Times New Roman" w:hAnsi="Times New Roman" w:cs="Times New Roman"/>
                  <w:noProof/>
                  <w:sz w:val="24"/>
                  <w:szCs w:val="24"/>
                  <w:lang w:val="en-US"/>
                </w:rPr>
                <w:t>Online</w:t>
              </w:r>
              <w:r w:rsidR="00FB1779">
                <w:rPr>
                  <w:rFonts w:ascii="Times New Roman" w:hAnsi="Times New Roman" w:cs="Times New Roman"/>
                  <w:noProof/>
                  <w:sz w:val="24"/>
                  <w:szCs w:val="24"/>
                  <w:lang w:val="en-US"/>
                </w:rPr>
                <w:t>)</w:t>
              </w:r>
              <w:r w:rsidRPr="001619FD">
                <w:rPr>
                  <w:rFonts w:ascii="Times New Roman" w:hAnsi="Times New Roman" w:cs="Times New Roman"/>
                  <w:noProof/>
                  <w:sz w:val="24"/>
                  <w:szCs w:val="24"/>
                  <w:lang w:val="en-US"/>
                </w:rPr>
                <w:t xml:space="preserve"> </w:t>
              </w:r>
              <w:r w:rsidRPr="001619FD">
                <w:rPr>
                  <w:rFonts w:ascii="Times New Roman" w:hAnsi="Times New Roman" w:cs="Times New Roman"/>
                  <w:noProof/>
                  <w:sz w:val="24"/>
                  <w:szCs w:val="24"/>
                  <w:lang w:val="en-US"/>
                </w:rPr>
                <w:br/>
                <w:t xml:space="preserve">Available at: </w:t>
              </w:r>
              <w:r w:rsidRPr="00FB1779">
                <w:rPr>
                  <w:rFonts w:ascii="Times New Roman" w:hAnsi="Times New Roman" w:cs="Times New Roman"/>
                  <w:noProof/>
                  <w:sz w:val="24"/>
                  <w:szCs w:val="24"/>
                  <w:lang w:val="en-US"/>
                </w:rPr>
                <w:t>https://www.startupdonut.co.uk/financing-a-business/10-options-for-funding-your-small-business</w:t>
              </w:r>
              <w:r w:rsidRPr="00FB1779">
                <w:rPr>
                  <w:rFonts w:ascii="Times New Roman" w:hAnsi="Times New Roman" w:cs="Times New Roman"/>
                  <w:noProof/>
                  <w:sz w:val="24"/>
                  <w:szCs w:val="24"/>
                  <w:lang w:val="en-US"/>
                </w:rPr>
                <w:br/>
              </w:r>
              <w:r w:rsidR="00FB1779">
                <w:rPr>
                  <w:rFonts w:ascii="Times New Roman" w:hAnsi="Times New Roman" w:cs="Times New Roman"/>
                  <w:noProof/>
                  <w:sz w:val="24"/>
                  <w:szCs w:val="24"/>
                  <w:lang w:val="en-US"/>
                </w:rPr>
                <w:t>(</w:t>
              </w:r>
              <w:r w:rsidRPr="001619FD">
                <w:rPr>
                  <w:rFonts w:ascii="Times New Roman" w:hAnsi="Times New Roman" w:cs="Times New Roman"/>
                  <w:noProof/>
                  <w:sz w:val="24"/>
                  <w:szCs w:val="24"/>
                  <w:lang w:val="en-US"/>
                </w:rPr>
                <w:t>Accessed 19 04 2023</w:t>
              </w:r>
              <w:r w:rsidR="00FB1779">
                <w:rPr>
                  <w:rFonts w:ascii="Times New Roman" w:hAnsi="Times New Roman" w:cs="Times New Roman"/>
                  <w:noProof/>
                  <w:sz w:val="24"/>
                  <w:szCs w:val="24"/>
                  <w:lang w:val="en-US"/>
                </w:rPr>
                <w:t>)</w:t>
              </w:r>
              <w:r w:rsidRPr="001619FD">
                <w:rPr>
                  <w:rFonts w:ascii="Times New Roman" w:hAnsi="Times New Roman" w:cs="Times New Roman"/>
                  <w:noProof/>
                  <w:sz w:val="24"/>
                  <w:szCs w:val="24"/>
                  <w:lang w:val="en-US"/>
                </w:rPr>
                <w:t>.</w:t>
              </w:r>
            </w:p>
            <w:p w14:paraId="54641F91" w14:textId="1A436595" w:rsidR="009E2E14" w:rsidRPr="001619FD" w:rsidRDefault="009E2E14" w:rsidP="009E2E14">
              <w:pPr>
                <w:pStyle w:val="Bibliography"/>
                <w:rPr>
                  <w:rFonts w:ascii="Times New Roman" w:hAnsi="Times New Roman" w:cs="Times New Roman"/>
                  <w:noProof/>
                  <w:sz w:val="24"/>
                  <w:szCs w:val="24"/>
                  <w:lang w:val="en-US"/>
                </w:rPr>
              </w:pPr>
              <w:r w:rsidRPr="001619FD">
                <w:rPr>
                  <w:rFonts w:ascii="Times New Roman" w:hAnsi="Times New Roman" w:cs="Times New Roman"/>
                  <w:noProof/>
                  <w:sz w:val="24"/>
                  <w:szCs w:val="24"/>
                  <w:lang w:val="en-US"/>
                </w:rPr>
                <w:lastRenderedPageBreak/>
                <w:t xml:space="preserve">Statista, 2022. </w:t>
              </w:r>
              <w:r w:rsidRPr="001619FD">
                <w:rPr>
                  <w:rFonts w:ascii="Times New Roman" w:hAnsi="Times New Roman" w:cs="Times New Roman"/>
                  <w:i/>
                  <w:iCs/>
                  <w:noProof/>
                  <w:sz w:val="24"/>
                  <w:szCs w:val="24"/>
                  <w:lang w:val="en-US"/>
                </w:rPr>
                <w:t xml:space="preserve">Consumer spending on pets and related products in the United Kingdom (UK) from 2005 to 2021 (in million GBP)*. </w:t>
              </w:r>
              <w:r w:rsidR="00FB1779">
                <w:rPr>
                  <w:rFonts w:ascii="Times New Roman" w:hAnsi="Times New Roman" w:cs="Times New Roman"/>
                  <w:noProof/>
                  <w:sz w:val="24"/>
                  <w:szCs w:val="24"/>
                  <w:lang w:val="en-US"/>
                </w:rPr>
                <w:t>(</w:t>
              </w:r>
              <w:r w:rsidRPr="001619FD">
                <w:rPr>
                  <w:rFonts w:ascii="Times New Roman" w:hAnsi="Times New Roman" w:cs="Times New Roman"/>
                  <w:noProof/>
                  <w:sz w:val="24"/>
                  <w:szCs w:val="24"/>
                  <w:lang w:val="en-US"/>
                </w:rPr>
                <w:t>Online</w:t>
              </w:r>
              <w:r w:rsidR="00FB1779">
                <w:rPr>
                  <w:rFonts w:ascii="Times New Roman" w:hAnsi="Times New Roman" w:cs="Times New Roman"/>
                  <w:noProof/>
                  <w:sz w:val="24"/>
                  <w:szCs w:val="24"/>
                  <w:lang w:val="en-US"/>
                </w:rPr>
                <w:t>)</w:t>
              </w:r>
              <w:r w:rsidRPr="001619FD">
                <w:rPr>
                  <w:rFonts w:ascii="Times New Roman" w:hAnsi="Times New Roman" w:cs="Times New Roman"/>
                  <w:noProof/>
                  <w:sz w:val="24"/>
                  <w:szCs w:val="24"/>
                  <w:lang w:val="en-US"/>
                </w:rPr>
                <w:t xml:space="preserve"> </w:t>
              </w:r>
              <w:r w:rsidRPr="001619FD">
                <w:rPr>
                  <w:rFonts w:ascii="Times New Roman" w:hAnsi="Times New Roman" w:cs="Times New Roman"/>
                  <w:noProof/>
                  <w:sz w:val="24"/>
                  <w:szCs w:val="24"/>
                  <w:lang w:val="en-US"/>
                </w:rPr>
                <w:br/>
                <w:t xml:space="preserve">Available at: </w:t>
              </w:r>
              <w:r w:rsidRPr="00FB1779">
                <w:rPr>
                  <w:rFonts w:ascii="Times New Roman" w:hAnsi="Times New Roman" w:cs="Times New Roman"/>
                  <w:noProof/>
                  <w:sz w:val="24"/>
                  <w:szCs w:val="24"/>
                  <w:lang w:val="en-US"/>
                </w:rPr>
                <w:t>https://www.statista.com/statistics/308266/consumer-spending-on-pets-and-related-products-in-the-united-k</w:t>
              </w:r>
              <w:r w:rsidRPr="00FB1779">
                <w:rPr>
                  <w:rFonts w:ascii="Times New Roman" w:hAnsi="Times New Roman" w:cs="Times New Roman"/>
                  <w:noProof/>
                  <w:sz w:val="24"/>
                  <w:szCs w:val="24"/>
                  <w:lang w:val="en-US"/>
                </w:rPr>
                <w:br/>
              </w:r>
              <w:r w:rsidR="00FB1779">
                <w:rPr>
                  <w:rFonts w:ascii="Times New Roman" w:hAnsi="Times New Roman" w:cs="Times New Roman"/>
                  <w:noProof/>
                  <w:sz w:val="24"/>
                  <w:szCs w:val="24"/>
                  <w:lang w:val="en-US"/>
                </w:rPr>
                <w:t>(</w:t>
              </w:r>
              <w:r w:rsidRPr="001619FD">
                <w:rPr>
                  <w:rFonts w:ascii="Times New Roman" w:hAnsi="Times New Roman" w:cs="Times New Roman"/>
                  <w:noProof/>
                  <w:sz w:val="24"/>
                  <w:szCs w:val="24"/>
                  <w:lang w:val="en-US"/>
                </w:rPr>
                <w:t>Accessed 10 04 2023</w:t>
              </w:r>
              <w:r w:rsidR="00FB1779">
                <w:rPr>
                  <w:rFonts w:ascii="Times New Roman" w:hAnsi="Times New Roman" w:cs="Times New Roman"/>
                  <w:noProof/>
                  <w:sz w:val="24"/>
                  <w:szCs w:val="24"/>
                  <w:lang w:val="en-US"/>
                </w:rPr>
                <w:t>)</w:t>
              </w:r>
              <w:r w:rsidRPr="001619FD">
                <w:rPr>
                  <w:rFonts w:ascii="Times New Roman" w:hAnsi="Times New Roman" w:cs="Times New Roman"/>
                  <w:noProof/>
                  <w:sz w:val="24"/>
                  <w:szCs w:val="24"/>
                  <w:lang w:val="en-US"/>
                </w:rPr>
                <w:t>.</w:t>
              </w:r>
            </w:p>
            <w:p w14:paraId="201BE3CE" w14:textId="5CC0F51D" w:rsidR="009E2E14" w:rsidRPr="001619FD" w:rsidRDefault="009E2E14" w:rsidP="009E2E14">
              <w:pPr>
                <w:pStyle w:val="Bibliography"/>
                <w:rPr>
                  <w:rFonts w:ascii="Times New Roman" w:hAnsi="Times New Roman" w:cs="Times New Roman"/>
                  <w:noProof/>
                  <w:sz w:val="24"/>
                  <w:szCs w:val="24"/>
                  <w:lang w:val="en-US"/>
                </w:rPr>
              </w:pPr>
              <w:r w:rsidRPr="001619FD">
                <w:rPr>
                  <w:rFonts w:ascii="Times New Roman" w:hAnsi="Times New Roman" w:cs="Times New Roman"/>
                  <w:noProof/>
                  <w:sz w:val="24"/>
                  <w:szCs w:val="24"/>
                  <w:lang w:val="en-US"/>
                </w:rPr>
                <w:t xml:space="preserve">Valentini, K., 2020. </w:t>
              </w:r>
              <w:r w:rsidRPr="001619FD">
                <w:rPr>
                  <w:rFonts w:ascii="Times New Roman" w:hAnsi="Times New Roman" w:cs="Times New Roman"/>
                  <w:i/>
                  <w:iCs/>
                  <w:noProof/>
                  <w:sz w:val="24"/>
                  <w:szCs w:val="24"/>
                  <w:lang w:val="en-US"/>
                </w:rPr>
                <w:t xml:space="preserve">Does Your Dog Like Listening to Music? See What Science Says. </w:t>
              </w:r>
              <w:r w:rsidR="00FB1779">
                <w:rPr>
                  <w:rFonts w:ascii="Times New Roman" w:hAnsi="Times New Roman" w:cs="Times New Roman"/>
                  <w:noProof/>
                  <w:sz w:val="24"/>
                  <w:szCs w:val="24"/>
                  <w:lang w:val="en-US"/>
                </w:rPr>
                <w:t>(</w:t>
              </w:r>
              <w:r w:rsidRPr="001619FD">
                <w:rPr>
                  <w:rFonts w:ascii="Times New Roman" w:hAnsi="Times New Roman" w:cs="Times New Roman"/>
                  <w:noProof/>
                  <w:sz w:val="24"/>
                  <w:szCs w:val="24"/>
                  <w:lang w:val="en-US"/>
                </w:rPr>
                <w:t>Online</w:t>
              </w:r>
              <w:r w:rsidR="00FB1779">
                <w:rPr>
                  <w:rFonts w:ascii="Times New Roman" w:hAnsi="Times New Roman" w:cs="Times New Roman"/>
                  <w:noProof/>
                  <w:sz w:val="24"/>
                  <w:szCs w:val="24"/>
                  <w:lang w:val="en-US"/>
                </w:rPr>
                <w:t>)</w:t>
              </w:r>
              <w:r w:rsidRPr="001619FD">
                <w:rPr>
                  <w:rFonts w:ascii="Times New Roman" w:hAnsi="Times New Roman" w:cs="Times New Roman"/>
                  <w:noProof/>
                  <w:sz w:val="24"/>
                  <w:szCs w:val="24"/>
                  <w:lang w:val="en-US"/>
                </w:rPr>
                <w:t xml:space="preserve"> </w:t>
              </w:r>
              <w:r w:rsidRPr="001619FD">
                <w:rPr>
                  <w:rFonts w:ascii="Times New Roman" w:hAnsi="Times New Roman" w:cs="Times New Roman"/>
                  <w:noProof/>
                  <w:sz w:val="24"/>
                  <w:szCs w:val="24"/>
                  <w:lang w:val="en-US"/>
                </w:rPr>
                <w:br/>
                <w:t>Available at:</w:t>
              </w:r>
              <w:r w:rsidRPr="00FB1779">
                <w:rPr>
                  <w:rFonts w:ascii="Times New Roman" w:hAnsi="Times New Roman" w:cs="Times New Roman"/>
                  <w:noProof/>
                  <w:sz w:val="24"/>
                  <w:szCs w:val="24"/>
                  <w:lang w:val="en-US"/>
                </w:rPr>
                <w:t xml:space="preserve"> https://www.dailypaws.com/dogs-puppies/dog-behavior/dog-psychology/do-dogs-like-music</w:t>
              </w:r>
              <w:r w:rsidRPr="00FB1779">
                <w:rPr>
                  <w:rFonts w:ascii="Times New Roman" w:hAnsi="Times New Roman" w:cs="Times New Roman"/>
                  <w:noProof/>
                  <w:sz w:val="24"/>
                  <w:szCs w:val="24"/>
                  <w:lang w:val="en-US"/>
                </w:rPr>
                <w:br/>
              </w:r>
              <w:r w:rsidR="001619FD" w:rsidRPr="001619FD">
                <w:rPr>
                  <w:rFonts w:ascii="Times New Roman" w:hAnsi="Times New Roman" w:cs="Times New Roman"/>
                  <w:noProof/>
                  <w:sz w:val="24"/>
                  <w:szCs w:val="24"/>
                  <w:lang w:val="en-US"/>
                </w:rPr>
                <w:t>(</w:t>
              </w:r>
              <w:r w:rsidRPr="001619FD">
                <w:rPr>
                  <w:rFonts w:ascii="Times New Roman" w:hAnsi="Times New Roman" w:cs="Times New Roman"/>
                  <w:noProof/>
                  <w:sz w:val="24"/>
                  <w:szCs w:val="24"/>
                  <w:lang w:val="en-US"/>
                </w:rPr>
                <w:t>Accessed 10 04 2023</w:t>
              </w:r>
              <w:r w:rsidR="001619FD" w:rsidRPr="001619FD">
                <w:rPr>
                  <w:rFonts w:ascii="Times New Roman" w:hAnsi="Times New Roman" w:cs="Times New Roman"/>
                  <w:noProof/>
                  <w:sz w:val="24"/>
                  <w:szCs w:val="24"/>
                  <w:lang w:val="en-US"/>
                </w:rPr>
                <w:t>)</w:t>
              </w:r>
              <w:r w:rsidRPr="001619FD">
                <w:rPr>
                  <w:rFonts w:ascii="Times New Roman" w:hAnsi="Times New Roman" w:cs="Times New Roman"/>
                  <w:noProof/>
                  <w:sz w:val="24"/>
                  <w:szCs w:val="24"/>
                  <w:lang w:val="en-US"/>
                </w:rPr>
                <w:t>.</w:t>
              </w:r>
            </w:p>
            <w:p w14:paraId="0AC96A5D" w14:textId="25C6F26F" w:rsidR="009E2E14" w:rsidRPr="001619FD" w:rsidRDefault="009E2E14" w:rsidP="009E2E14">
              <w:pPr>
                <w:rPr>
                  <w:rFonts w:ascii="Times New Roman" w:hAnsi="Times New Roman" w:cs="Times New Roman"/>
                  <w:sz w:val="24"/>
                  <w:szCs w:val="24"/>
                </w:rPr>
              </w:pPr>
              <w:r w:rsidRPr="001619FD">
                <w:rPr>
                  <w:rFonts w:ascii="Times New Roman" w:hAnsi="Times New Roman" w:cs="Times New Roman"/>
                  <w:b/>
                  <w:bCs/>
                  <w:noProof/>
                  <w:sz w:val="24"/>
                  <w:szCs w:val="24"/>
                </w:rPr>
                <w:fldChar w:fldCharType="end"/>
              </w:r>
            </w:p>
          </w:sdtContent>
        </w:sdt>
      </w:sdtContent>
    </w:sdt>
    <w:p w14:paraId="7C782252" w14:textId="069D1D44" w:rsidR="005F01A9" w:rsidRPr="001619FD" w:rsidRDefault="005F01A9">
      <w:pPr>
        <w:rPr>
          <w:rFonts w:ascii="Times New Roman" w:hAnsi="Times New Roman" w:cs="Times New Roman"/>
          <w:sz w:val="24"/>
          <w:szCs w:val="24"/>
        </w:rPr>
      </w:pPr>
    </w:p>
    <w:sectPr w:rsidR="005F01A9" w:rsidRPr="001619FD" w:rsidSect="00F762E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58FFE4" w14:textId="77777777" w:rsidR="00A34AC5" w:rsidRDefault="00A34AC5" w:rsidP="003C5F53">
      <w:pPr>
        <w:spacing w:after="0" w:line="240" w:lineRule="auto"/>
      </w:pPr>
      <w:r>
        <w:separator/>
      </w:r>
    </w:p>
  </w:endnote>
  <w:endnote w:type="continuationSeparator" w:id="0">
    <w:p w14:paraId="3C86DB63" w14:textId="77777777" w:rsidR="00A34AC5" w:rsidRDefault="00A34AC5" w:rsidP="003C5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DA6E9B" w14:textId="77777777" w:rsidR="003C5F53" w:rsidRDefault="003C5F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062164"/>
      <w:docPartObj>
        <w:docPartGallery w:val="Page Numbers (Bottom of Page)"/>
        <w:docPartUnique/>
      </w:docPartObj>
    </w:sdtPr>
    <w:sdtEndPr>
      <w:rPr>
        <w:noProof/>
      </w:rPr>
    </w:sdtEndPr>
    <w:sdtContent>
      <w:p w14:paraId="0D566711" w14:textId="525852E5" w:rsidR="003C5F53" w:rsidRDefault="003C5F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4CA2F4" w14:textId="77777777" w:rsidR="003C5F53" w:rsidRDefault="003C5F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3AFF06" w14:textId="77777777" w:rsidR="003C5F53" w:rsidRDefault="003C5F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71FB77" w14:textId="77777777" w:rsidR="00A34AC5" w:rsidRDefault="00A34AC5" w:rsidP="003C5F53">
      <w:pPr>
        <w:spacing w:after="0" w:line="240" w:lineRule="auto"/>
      </w:pPr>
      <w:r>
        <w:separator/>
      </w:r>
    </w:p>
  </w:footnote>
  <w:footnote w:type="continuationSeparator" w:id="0">
    <w:p w14:paraId="66193FF0" w14:textId="77777777" w:rsidR="00A34AC5" w:rsidRDefault="00A34AC5" w:rsidP="003C5F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93CFB2" w14:textId="77777777" w:rsidR="003C5F53" w:rsidRDefault="003C5F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16ECC6" w14:textId="6AE5BA29" w:rsidR="003C5F53" w:rsidRDefault="003C5F53">
    <w:pPr>
      <w:pStyle w:val="Header"/>
    </w:pPr>
  </w:p>
  <w:p w14:paraId="0A23B5D4" w14:textId="77777777" w:rsidR="00E2593B" w:rsidRDefault="00E259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546042" w14:textId="77777777" w:rsidR="003C5F53" w:rsidRDefault="003C5F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D0A77"/>
    <w:multiLevelType w:val="hybridMultilevel"/>
    <w:tmpl w:val="E544FCBA"/>
    <w:lvl w:ilvl="0" w:tplc="FFFFFFFF">
      <w:start w:val="1"/>
      <w:numFmt w:val="bullet"/>
      <w:lvlText w:val=""/>
      <w:lvlJc w:val="left"/>
      <w:pPr>
        <w:ind w:left="360" w:hanging="360"/>
      </w:pPr>
      <w:rPr>
        <w:rFonts w:ascii="Wingdings" w:hAnsi="Wingdings" w:hint="default"/>
      </w:rPr>
    </w:lvl>
    <w:lvl w:ilvl="1" w:tplc="0809000B">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67F73EC"/>
    <w:multiLevelType w:val="hybridMultilevel"/>
    <w:tmpl w:val="DF149B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82060"/>
    <w:multiLevelType w:val="hybridMultilevel"/>
    <w:tmpl w:val="42DA3AF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E562CE"/>
    <w:multiLevelType w:val="hybridMultilevel"/>
    <w:tmpl w:val="6F86DF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8C12D6"/>
    <w:multiLevelType w:val="hybridMultilevel"/>
    <w:tmpl w:val="66D0CB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420412"/>
    <w:multiLevelType w:val="hybridMultilevel"/>
    <w:tmpl w:val="362C8C8E"/>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90160DBE">
      <w:start w:val="1"/>
      <w:numFmt w:val="bullet"/>
      <w:lvlText w:val=""/>
      <w:lvlJc w:val="left"/>
      <w:pPr>
        <w:ind w:left="502" w:hanging="360"/>
      </w:pPr>
      <w:rPr>
        <w:rFonts w:ascii="Wingdings" w:hAnsi="Wingdings" w:hint="default"/>
        <w:color w:val="auto"/>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FDD75DD"/>
    <w:multiLevelType w:val="hybridMultilevel"/>
    <w:tmpl w:val="BD46C0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581F8F"/>
    <w:multiLevelType w:val="hybridMultilevel"/>
    <w:tmpl w:val="0246759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5C51EE"/>
    <w:multiLevelType w:val="hybridMultilevel"/>
    <w:tmpl w:val="943A20D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8792736"/>
    <w:multiLevelType w:val="hybridMultilevel"/>
    <w:tmpl w:val="ECE21E5E"/>
    <w:lvl w:ilvl="0" w:tplc="FFFFFFFF">
      <w:start w:val="1"/>
      <w:numFmt w:val="bullet"/>
      <w:lvlText w:val=""/>
      <w:lvlJc w:val="left"/>
      <w:pPr>
        <w:ind w:left="360" w:hanging="360"/>
      </w:pPr>
      <w:rPr>
        <w:rFonts w:ascii="Wingdings" w:hAnsi="Wingdings" w:hint="default"/>
      </w:rPr>
    </w:lvl>
    <w:lvl w:ilvl="1" w:tplc="08090001">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AE63805"/>
    <w:multiLevelType w:val="hybridMultilevel"/>
    <w:tmpl w:val="BC186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B9299B"/>
    <w:multiLevelType w:val="hybridMultilevel"/>
    <w:tmpl w:val="2ED2A4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2630B6"/>
    <w:multiLevelType w:val="hybridMultilevel"/>
    <w:tmpl w:val="76EA51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420484"/>
    <w:multiLevelType w:val="hybridMultilevel"/>
    <w:tmpl w:val="E6863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1C00A89"/>
    <w:multiLevelType w:val="hybridMultilevel"/>
    <w:tmpl w:val="917839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66B13A4"/>
    <w:multiLevelType w:val="hybridMultilevel"/>
    <w:tmpl w:val="C5F4A1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CC12FD"/>
    <w:multiLevelType w:val="hybridMultilevel"/>
    <w:tmpl w:val="32962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2D4194"/>
    <w:multiLevelType w:val="hybridMultilevel"/>
    <w:tmpl w:val="FF6C89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3B5828"/>
    <w:multiLevelType w:val="hybridMultilevel"/>
    <w:tmpl w:val="B696341E"/>
    <w:lvl w:ilvl="0" w:tplc="08090001">
      <w:start w:val="1"/>
      <w:numFmt w:val="bullet"/>
      <w:lvlText w:val=""/>
      <w:lvlJc w:val="left"/>
      <w:pPr>
        <w:ind w:left="36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00C7242"/>
    <w:multiLevelType w:val="hybridMultilevel"/>
    <w:tmpl w:val="3FBEAB44"/>
    <w:lvl w:ilvl="0" w:tplc="FFFFFFFF">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1345D7"/>
    <w:multiLevelType w:val="hybridMultilevel"/>
    <w:tmpl w:val="713219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012C0D"/>
    <w:multiLevelType w:val="hybridMultilevel"/>
    <w:tmpl w:val="0E8C5876"/>
    <w:lvl w:ilvl="0" w:tplc="FFFFFFFF">
      <w:start w:val="1"/>
      <w:numFmt w:val="bullet"/>
      <w:lvlText w:val=""/>
      <w:lvlJc w:val="left"/>
      <w:pPr>
        <w:ind w:left="360" w:hanging="360"/>
      </w:pPr>
      <w:rPr>
        <w:rFonts w:ascii="Wingdings" w:hAnsi="Wingdings" w:hint="default"/>
      </w:rPr>
    </w:lvl>
    <w:lvl w:ilvl="1" w:tplc="08090001">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80F594D"/>
    <w:multiLevelType w:val="hybridMultilevel"/>
    <w:tmpl w:val="E52A2B8A"/>
    <w:lvl w:ilvl="0" w:tplc="0809000F">
      <w:start w:val="1"/>
      <w:numFmt w:val="decimal"/>
      <w:lvlText w:val="%1."/>
      <w:lvlJc w:val="left"/>
      <w:pPr>
        <w:ind w:left="36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96513A8"/>
    <w:multiLevelType w:val="hybridMultilevel"/>
    <w:tmpl w:val="F8963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BCA7175"/>
    <w:multiLevelType w:val="hybridMultilevel"/>
    <w:tmpl w:val="A82663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3537678"/>
    <w:multiLevelType w:val="hybridMultilevel"/>
    <w:tmpl w:val="797C1096"/>
    <w:lvl w:ilvl="0" w:tplc="FFFFFFFF">
      <w:start w:val="1"/>
      <w:numFmt w:val="bullet"/>
      <w:lvlText w:val=""/>
      <w:lvlJc w:val="left"/>
      <w:pPr>
        <w:ind w:left="360" w:hanging="360"/>
      </w:pPr>
      <w:rPr>
        <w:rFonts w:ascii="Wingdings" w:hAnsi="Wingdings" w:hint="default"/>
      </w:rPr>
    </w:lvl>
    <w:lvl w:ilvl="1" w:tplc="0809000B">
      <w:start w:val="1"/>
      <w:numFmt w:val="bullet"/>
      <w:lvlText w:val=""/>
      <w:lvlJc w:val="left"/>
      <w:pPr>
        <w:ind w:left="36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A8764FD"/>
    <w:multiLevelType w:val="hybridMultilevel"/>
    <w:tmpl w:val="1748636A"/>
    <w:lvl w:ilvl="0" w:tplc="FFFFFFFF">
      <w:start w:val="1"/>
      <w:numFmt w:val="bullet"/>
      <w:lvlText w:val=""/>
      <w:lvlJc w:val="left"/>
      <w:pPr>
        <w:ind w:left="360" w:hanging="360"/>
      </w:pPr>
      <w:rPr>
        <w:rFonts w:ascii="Wingdings" w:hAnsi="Wingdings" w:hint="default"/>
      </w:rPr>
    </w:lvl>
    <w:lvl w:ilvl="1" w:tplc="FFFFFFFF">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4"/>
  </w:num>
  <w:num w:numId="2">
    <w:abstractNumId w:val="7"/>
  </w:num>
  <w:num w:numId="3">
    <w:abstractNumId w:val="24"/>
  </w:num>
  <w:num w:numId="4">
    <w:abstractNumId w:val="16"/>
  </w:num>
  <w:num w:numId="5">
    <w:abstractNumId w:val="12"/>
  </w:num>
  <w:num w:numId="6">
    <w:abstractNumId w:val="17"/>
  </w:num>
  <w:num w:numId="7">
    <w:abstractNumId w:val="20"/>
  </w:num>
  <w:num w:numId="8">
    <w:abstractNumId w:val="2"/>
  </w:num>
  <w:num w:numId="9">
    <w:abstractNumId w:val="15"/>
  </w:num>
  <w:num w:numId="10">
    <w:abstractNumId w:val="11"/>
  </w:num>
  <w:num w:numId="11">
    <w:abstractNumId w:val="4"/>
  </w:num>
  <w:num w:numId="12">
    <w:abstractNumId w:val="13"/>
  </w:num>
  <w:num w:numId="13">
    <w:abstractNumId w:val="10"/>
  </w:num>
  <w:num w:numId="14">
    <w:abstractNumId w:val="23"/>
  </w:num>
  <w:num w:numId="15">
    <w:abstractNumId w:val="22"/>
  </w:num>
  <w:num w:numId="16">
    <w:abstractNumId w:val="18"/>
  </w:num>
  <w:num w:numId="17">
    <w:abstractNumId w:val="19"/>
  </w:num>
  <w:num w:numId="18">
    <w:abstractNumId w:val="8"/>
  </w:num>
  <w:num w:numId="19">
    <w:abstractNumId w:val="26"/>
  </w:num>
  <w:num w:numId="20">
    <w:abstractNumId w:val="9"/>
  </w:num>
  <w:num w:numId="21">
    <w:abstractNumId w:val="21"/>
  </w:num>
  <w:num w:numId="22">
    <w:abstractNumId w:val="25"/>
  </w:num>
  <w:num w:numId="23">
    <w:abstractNumId w:val="5"/>
  </w:num>
  <w:num w:numId="24">
    <w:abstractNumId w:val="1"/>
  </w:num>
  <w:num w:numId="25">
    <w:abstractNumId w:val="0"/>
  </w:num>
  <w:num w:numId="26">
    <w:abstractNumId w:val="6"/>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E63"/>
    <w:rsid w:val="000056F0"/>
    <w:rsid w:val="00006458"/>
    <w:rsid w:val="00006719"/>
    <w:rsid w:val="00007B9E"/>
    <w:rsid w:val="0001120A"/>
    <w:rsid w:val="00017DD6"/>
    <w:rsid w:val="00020162"/>
    <w:rsid w:val="00022FC4"/>
    <w:rsid w:val="00023102"/>
    <w:rsid w:val="00032F5A"/>
    <w:rsid w:val="0003629F"/>
    <w:rsid w:val="00042B12"/>
    <w:rsid w:val="00042C2C"/>
    <w:rsid w:val="00044350"/>
    <w:rsid w:val="00044A7B"/>
    <w:rsid w:val="000476CF"/>
    <w:rsid w:val="0004797F"/>
    <w:rsid w:val="000741AD"/>
    <w:rsid w:val="000826E8"/>
    <w:rsid w:val="00082EE9"/>
    <w:rsid w:val="00085C0A"/>
    <w:rsid w:val="000869E2"/>
    <w:rsid w:val="000904CB"/>
    <w:rsid w:val="0009177C"/>
    <w:rsid w:val="000A004F"/>
    <w:rsid w:val="000A5EB2"/>
    <w:rsid w:val="000A6157"/>
    <w:rsid w:val="000B23AB"/>
    <w:rsid w:val="000B4EE3"/>
    <w:rsid w:val="000C0D58"/>
    <w:rsid w:val="000D0D6D"/>
    <w:rsid w:val="000D3A21"/>
    <w:rsid w:val="000E247F"/>
    <w:rsid w:val="000E3368"/>
    <w:rsid w:val="000E4041"/>
    <w:rsid w:val="000E587F"/>
    <w:rsid w:val="000F6279"/>
    <w:rsid w:val="000F688A"/>
    <w:rsid w:val="000F7483"/>
    <w:rsid w:val="00106213"/>
    <w:rsid w:val="00111AD0"/>
    <w:rsid w:val="00112A77"/>
    <w:rsid w:val="00120E65"/>
    <w:rsid w:val="00121656"/>
    <w:rsid w:val="001275A9"/>
    <w:rsid w:val="0013057D"/>
    <w:rsid w:val="0013517A"/>
    <w:rsid w:val="00137CBB"/>
    <w:rsid w:val="00151C83"/>
    <w:rsid w:val="0015666D"/>
    <w:rsid w:val="001619FD"/>
    <w:rsid w:val="001734BC"/>
    <w:rsid w:val="0017417D"/>
    <w:rsid w:val="00175BB1"/>
    <w:rsid w:val="001801DB"/>
    <w:rsid w:val="00182470"/>
    <w:rsid w:val="001850BC"/>
    <w:rsid w:val="00190BC6"/>
    <w:rsid w:val="00192F4F"/>
    <w:rsid w:val="00193605"/>
    <w:rsid w:val="001A221F"/>
    <w:rsid w:val="001A343E"/>
    <w:rsid w:val="001A7FAD"/>
    <w:rsid w:val="001B16CC"/>
    <w:rsid w:val="001B5326"/>
    <w:rsid w:val="001B6E3D"/>
    <w:rsid w:val="001C38BC"/>
    <w:rsid w:val="001D2BFB"/>
    <w:rsid w:val="001D6468"/>
    <w:rsid w:val="001F4424"/>
    <w:rsid w:val="00206CB9"/>
    <w:rsid w:val="002077B7"/>
    <w:rsid w:val="00207DD5"/>
    <w:rsid w:val="002113DF"/>
    <w:rsid w:val="002140D9"/>
    <w:rsid w:val="00231810"/>
    <w:rsid w:val="002362DB"/>
    <w:rsid w:val="00237196"/>
    <w:rsid w:val="0024104F"/>
    <w:rsid w:val="00242408"/>
    <w:rsid w:val="00244D22"/>
    <w:rsid w:val="0024522D"/>
    <w:rsid w:val="0024684A"/>
    <w:rsid w:val="00250830"/>
    <w:rsid w:val="00250A7D"/>
    <w:rsid w:val="00251D2C"/>
    <w:rsid w:val="002521F5"/>
    <w:rsid w:val="002621E3"/>
    <w:rsid w:val="00263FE4"/>
    <w:rsid w:val="00266BEC"/>
    <w:rsid w:val="00274098"/>
    <w:rsid w:val="002850E9"/>
    <w:rsid w:val="00290D95"/>
    <w:rsid w:val="002B37C6"/>
    <w:rsid w:val="002B542D"/>
    <w:rsid w:val="002C0259"/>
    <w:rsid w:val="002C05C3"/>
    <w:rsid w:val="002C20CB"/>
    <w:rsid w:val="002C4C1C"/>
    <w:rsid w:val="002D003A"/>
    <w:rsid w:val="002E7417"/>
    <w:rsid w:val="002F1287"/>
    <w:rsid w:val="0030110A"/>
    <w:rsid w:val="003028EF"/>
    <w:rsid w:val="00302FC8"/>
    <w:rsid w:val="003048D4"/>
    <w:rsid w:val="00307814"/>
    <w:rsid w:val="003079C0"/>
    <w:rsid w:val="00311156"/>
    <w:rsid w:val="00314D49"/>
    <w:rsid w:val="00315C83"/>
    <w:rsid w:val="003176EF"/>
    <w:rsid w:val="00321DF6"/>
    <w:rsid w:val="00322116"/>
    <w:rsid w:val="00322878"/>
    <w:rsid w:val="003365D8"/>
    <w:rsid w:val="00342044"/>
    <w:rsid w:val="00383729"/>
    <w:rsid w:val="0039125C"/>
    <w:rsid w:val="00392901"/>
    <w:rsid w:val="00397E01"/>
    <w:rsid w:val="003A7740"/>
    <w:rsid w:val="003B405E"/>
    <w:rsid w:val="003B5138"/>
    <w:rsid w:val="003B7A67"/>
    <w:rsid w:val="003C217E"/>
    <w:rsid w:val="003C495C"/>
    <w:rsid w:val="003C5F53"/>
    <w:rsid w:val="003C6551"/>
    <w:rsid w:val="003C675C"/>
    <w:rsid w:val="003D6739"/>
    <w:rsid w:val="003E396F"/>
    <w:rsid w:val="003E6125"/>
    <w:rsid w:val="003E7281"/>
    <w:rsid w:val="003F6BD2"/>
    <w:rsid w:val="004011A9"/>
    <w:rsid w:val="00403757"/>
    <w:rsid w:val="004058AB"/>
    <w:rsid w:val="00405AFE"/>
    <w:rsid w:val="004139B3"/>
    <w:rsid w:val="00413DDD"/>
    <w:rsid w:val="00413EE9"/>
    <w:rsid w:val="00426D8B"/>
    <w:rsid w:val="0043199F"/>
    <w:rsid w:val="00431A60"/>
    <w:rsid w:val="00432878"/>
    <w:rsid w:val="00437A56"/>
    <w:rsid w:val="00440B8C"/>
    <w:rsid w:val="00441658"/>
    <w:rsid w:val="004461A6"/>
    <w:rsid w:val="004470E6"/>
    <w:rsid w:val="00451C59"/>
    <w:rsid w:val="00452648"/>
    <w:rsid w:val="004528E4"/>
    <w:rsid w:val="00462490"/>
    <w:rsid w:val="00463BF2"/>
    <w:rsid w:val="00470D8A"/>
    <w:rsid w:val="0047688E"/>
    <w:rsid w:val="0047697E"/>
    <w:rsid w:val="00477B48"/>
    <w:rsid w:val="0048006B"/>
    <w:rsid w:val="00480BC6"/>
    <w:rsid w:val="00486891"/>
    <w:rsid w:val="00487925"/>
    <w:rsid w:val="004936BC"/>
    <w:rsid w:val="004975E0"/>
    <w:rsid w:val="004A487A"/>
    <w:rsid w:val="004A759A"/>
    <w:rsid w:val="004A7625"/>
    <w:rsid w:val="004A795F"/>
    <w:rsid w:val="004B4582"/>
    <w:rsid w:val="004B7D5F"/>
    <w:rsid w:val="004C00AF"/>
    <w:rsid w:val="004C3275"/>
    <w:rsid w:val="004C3AEB"/>
    <w:rsid w:val="004D0187"/>
    <w:rsid w:val="004D09A8"/>
    <w:rsid w:val="004D2A64"/>
    <w:rsid w:val="004D3794"/>
    <w:rsid w:val="004D49F4"/>
    <w:rsid w:val="004D77DC"/>
    <w:rsid w:val="004E44C0"/>
    <w:rsid w:val="004E7E01"/>
    <w:rsid w:val="004F0ACD"/>
    <w:rsid w:val="004F50FA"/>
    <w:rsid w:val="00502C61"/>
    <w:rsid w:val="00502C6A"/>
    <w:rsid w:val="00504CF4"/>
    <w:rsid w:val="0050581E"/>
    <w:rsid w:val="0050595D"/>
    <w:rsid w:val="005143A8"/>
    <w:rsid w:val="00517754"/>
    <w:rsid w:val="005202DB"/>
    <w:rsid w:val="00520AA0"/>
    <w:rsid w:val="00522B45"/>
    <w:rsid w:val="005244AF"/>
    <w:rsid w:val="00525D49"/>
    <w:rsid w:val="00526C7A"/>
    <w:rsid w:val="00530E3D"/>
    <w:rsid w:val="00532054"/>
    <w:rsid w:val="00533A78"/>
    <w:rsid w:val="00536CB9"/>
    <w:rsid w:val="00542FFF"/>
    <w:rsid w:val="00564871"/>
    <w:rsid w:val="00585A95"/>
    <w:rsid w:val="005901DD"/>
    <w:rsid w:val="00592664"/>
    <w:rsid w:val="005930E9"/>
    <w:rsid w:val="005A0CC3"/>
    <w:rsid w:val="005B292D"/>
    <w:rsid w:val="005B2E38"/>
    <w:rsid w:val="005B4D3F"/>
    <w:rsid w:val="005B60B8"/>
    <w:rsid w:val="005C09CF"/>
    <w:rsid w:val="005C41EA"/>
    <w:rsid w:val="005C71C8"/>
    <w:rsid w:val="005C7912"/>
    <w:rsid w:val="005E349A"/>
    <w:rsid w:val="005E456A"/>
    <w:rsid w:val="005E7005"/>
    <w:rsid w:val="005F0066"/>
    <w:rsid w:val="005F01A9"/>
    <w:rsid w:val="006052FE"/>
    <w:rsid w:val="00605C58"/>
    <w:rsid w:val="00611D0B"/>
    <w:rsid w:val="00611D3D"/>
    <w:rsid w:val="0061426E"/>
    <w:rsid w:val="006218AE"/>
    <w:rsid w:val="006236DA"/>
    <w:rsid w:val="00626254"/>
    <w:rsid w:val="00633937"/>
    <w:rsid w:val="00634266"/>
    <w:rsid w:val="006348A6"/>
    <w:rsid w:val="006355AF"/>
    <w:rsid w:val="00641457"/>
    <w:rsid w:val="00646553"/>
    <w:rsid w:val="0064722D"/>
    <w:rsid w:val="006512D2"/>
    <w:rsid w:val="00652326"/>
    <w:rsid w:val="00656B2D"/>
    <w:rsid w:val="00657B05"/>
    <w:rsid w:val="0066096A"/>
    <w:rsid w:val="006636D3"/>
    <w:rsid w:val="00663802"/>
    <w:rsid w:val="00666C25"/>
    <w:rsid w:val="006675AF"/>
    <w:rsid w:val="00681E63"/>
    <w:rsid w:val="00683486"/>
    <w:rsid w:val="00684382"/>
    <w:rsid w:val="00693E69"/>
    <w:rsid w:val="00696201"/>
    <w:rsid w:val="006A0D17"/>
    <w:rsid w:val="006A4657"/>
    <w:rsid w:val="006A66A6"/>
    <w:rsid w:val="006A6748"/>
    <w:rsid w:val="006B280B"/>
    <w:rsid w:val="006C6D83"/>
    <w:rsid w:val="006D4BA0"/>
    <w:rsid w:val="006F0504"/>
    <w:rsid w:val="006F40D1"/>
    <w:rsid w:val="00700DEC"/>
    <w:rsid w:val="00706D89"/>
    <w:rsid w:val="007109B5"/>
    <w:rsid w:val="0072059D"/>
    <w:rsid w:val="00743E2A"/>
    <w:rsid w:val="00746322"/>
    <w:rsid w:val="00746494"/>
    <w:rsid w:val="00774A94"/>
    <w:rsid w:val="00776E82"/>
    <w:rsid w:val="007815E8"/>
    <w:rsid w:val="007A21E6"/>
    <w:rsid w:val="007B0BA0"/>
    <w:rsid w:val="007B17C1"/>
    <w:rsid w:val="007B1A73"/>
    <w:rsid w:val="007B7272"/>
    <w:rsid w:val="007B7623"/>
    <w:rsid w:val="007C3DAA"/>
    <w:rsid w:val="007C4B44"/>
    <w:rsid w:val="007C7B35"/>
    <w:rsid w:val="007D3BB9"/>
    <w:rsid w:val="007E00F7"/>
    <w:rsid w:val="007E0C03"/>
    <w:rsid w:val="007E4D13"/>
    <w:rsid w:val="007F063D"/>
    <w:rsid w:val="007F0E1D"/>
    <w:rsid w:val="007F2B7E"/>
    <w:rsid w:val="007F68BE"/>
    <w:rsid w:val="007F6989"/>
    <w:rsid w:val="008000DA"/>
    <w:rsid w:val="00801393"/>
    <w:rsid w:val="00801BC1"/>
    <w:rsid w:val="00807E82"/>
    <w:rsid w:val="008208D3"/>
    <w:rsid w:val="00822290"/>
    <w:rsid w:val="00827E72"/>
    <w:rsid w:val="00830B9F"/>
    <w:rsid w:val="00832026"/>
    <w:rsid w:val="00832688"/>
    <w:rsid w:val="00851EB0"/>
    <w:rsid w:val="00853217"/>
    <w:rsid w:val="00853E55"/>
    <w:rsid w:val="008620DD"/>
    <w:rsid w:val="00862BF9"/>
    <w:rsid w:val="008670D4"/>
    <w:rsid w:val="008761A3"/>
    <w:rsid w:val="00876FD5"/>
    <w:rsid w:val="008849C2"/>
    <w:rsid w:val="008871C1"/>
    <w:rsid w:val="00887FE2"/>
    <w:rsid w:val="00890249"/>
    <w:rsid w:val="0089257D"/>
    <w:rsid w:val="008949C9"/>
    <w:rsid w:val="008A5F7D"/>
    <w:rsid w:val="008B79B5"/>
    <w:rsid w:val="008B7E23"/>
    <w:rsid w:val="008B7E25"/>
    <w:rsid w:val="008C3A99"/>
    <w:rsid w:val="008C5AB4"/>
    <w:rsid w:val="008D0CE3"/>
    <w:rsid w:val="008D21EA"/>
    <w:rsid w:val="008D6CB0"/>
    <w:rsid w:val="008E2227"/>
    <w:rsid w:val="008E7CE6"/>
    <w:rsid w:val="008F1EC7"/>
    <w:rsid w:val="00910403"/>
    <w:rsid w:val="0091571C"/>
    <w:rsid w:val="009213A8"/>
    <w:rsid w:val="009272BE"/>
    <w:rsid w:val="00931584"/>
    <w:rsid w:val="009417E6"/>
    <w:rsid w:val="0095161F"/>
    <w:rsid w:val="00955B33"/>
    <w:rsid w:val="0095659D"/>
    <w:rsid w:val="00957857"/>
    <w:rsid w:val="00962CB2"/>
    <w:rsid w:val="00963722"/>
    <w:rsid w:val="00977B10"/>
    <w:rsid w:val="00980C3A"/>
    <w:rsid w:val="009813F9"/>
    <w:rsid w:val="00984B77"/>
    <w:rsid w:val="00985194"/>
    <w:rsid w:val="009852FC"/>
    <w:rsid w:val="009909DB"/>
    <w:rsid w:val="009933B9"/>
    <w:rsid w:val="00995630"/>
    <w:rsid w:val="009A2D62"/>
    <w:rsid w:val="009A53DF"/>
    <w:rsid w:val="009A6EDE"/>
    <w:rsid w:val="009B4499"/>
    <w:rsid w:val="009B55B5"/>
    <w:rsid w:val="009C4395"/>
    <w:rsid w:val="009C67BC"/>
    <w:rsid w:val="009C72BD"/>
    <w:rsid w:val="009C739A"/>
    <w:rsid w:val="009D3CDF"/>
    <w:rsid w:val="009E2E14"/>
    <w:rsid w:val="00A01B4C"/>
    <w:rsid w:val="00A04681"/>
    <w:rsid w:val="00A06E7D"/>
    <w:rsid w:val="00A10593"/>
    <w:rsid w:val="00A11773"/>
    <w:rsid w:val="00A12877"/>
    <w:rsid w:val="00A15837"/>
    <w:rsid w:val="00A15CAB"/>
    <w:rsid w:val="00A32D57"/>
    <w:rsid w:val="00A34AC5"/>
    <w:rsid w:val="00A356DF"/>
    <w:rsid w:val="00A3760E"/>
    <w:rsid w:val="00A436A6"/>
    <w:rsid w:val="00A51F9E"/>
    <w:rsid w:val="00A627AB"/>
    <w:rsid w:val="00A65FAC"/>
    <w:rsid w:val="00A67E85"/>
    <w:rsid w:val="00A70405"/>
    <w:rsid w:val="00A704A5"/>
    <w:rsid w:val="00A71A50"/>
    <w:rsid w:val="00A82695"/>
    <w:rsid w:val="00A93B2E"/>
    <w:rsid w:val="00A93BBD"/>
    <w:rsid w:val="00A965BB"/>
    <w:rsid w:val="00A97200"/>
    <w:rsid w:val="00AA3603"/>
    <w:rsid w:val="00AC2094"/>
    <w:rsid w:val="00AC5FB1"/>
    <w:rsid w:val="00AC764D"/>
    <w:rsid w:val="00AD158A"/>
    <w:rsid w:val="00AD3448"/>
    <w:rsid w:val="00AD3CB1"/>
    <w:rsid w:val="00AD3CC7"/>
    <w:rsid w:val="00AE2C1B"/>
    <w:rsid w:val="00AE7963"/>
    <w:rsid w:val="00AF06F8"/>
    <w:rsid w:val="00AF1170"/>
    <w:rsid w:val="00AF2A87"/>
    <w:rsid w:val="00AF4296"/>
    <w:rsid w:val="00B12034"/>
    <w:rsid w:val="00B14262"/>
    <w:rsid w:val="00B167EA"/>
    <w:rsid w:val="00B24976"/>
    <w:rsid w:val="00B24DCE"/>
    <w:rsid w:val="00B25D7B"/>
    <w:rsid w:val="00B269DD"/>
    <w:rsid w:val="00B322E7"/>
    <w:rsid w:val="00B35840"/>
    <w:rsid w:val="00B3792A"/>
    <w:rsid w:val="00B37EA8"/>
    <w:rsid w:val="00B41155"/>
    <w:rsid w:val="00B435AF"/>
    <w:rsid w:val="00B50EF4"/>
    <w:rsid w:val="00B523B6"/>
    <w:rsid w:val="00B53471"/>
    <w:rsid w:val="00B53E45"/>
    <w:rsid w:val="00B542FD"/>
    <w:rsid w:val="00B54EA2"/>
    <w:rsid w:val="00B60BD5"/>
    <w:rsid w:val="00B74DC5"/>
    <w:rsid w:val="00B82CB1"/>
    <w:rsid w:val="00B83E99"/>
    <w:rsid w:val="00B85FB8"/>
    <w:rsid w:val="00B86354"/>
    <w:rsid w:val="00BB1ED1"/>
    <w:rsid w:val="00BB52A2"/>
    <w:rsid w:val="00BB6999"/>
    <w:rsid w:val="00BC0950"/>
    <w:rsid w:val="00BC4813"/>
    <w:rsid w:val="00BD10B3"/>
    <w:rsid w:val="00BD4A4E"/>
    <w:rsid w:val="00BE3786"/>
    <w:rsid w:val="00BE49D4"/>
    <w:rsid w:val="00C10BA2"/>
    <w:rsid w:val="00C11B8A"/>
    <w:rsid w:val="00C133F7"/>
    <w:rsid w:val="00C17D2F"/>
    <w:rsid w:val="00C216AB"/>
    <w:rsid w:val="00C2180B"/>
    <w:rsid w:val="00C2245A"/>
    <w:rsid w:val="00C33807"/>
    <w:rsid w:val="00C36982"/>
    <w:rsid w:val="00C4095C"/>
    <w:rsid w:val="00C42A61"/>
    <w:rsid w:val="00C44919"/>
    <w:rsid w:val="00C5096C"/>
    <w:rsid w:val="00C51B03"/>
    <w:rsid w:val="00C53843"/>
    <w:rsid w:val="00C57DE6"/>
    <w:rsid w:val="00C60A4E"/>
    <w:rsid w:val="00C63243"/>
    <w:rsid w:val="00C70D05"/>
    <w:rsid w:val="00C8125A"/>
    <w:rsid w:val="00C8704E"/>
    <w:rsid w:val="00C918AE"/>
    <w:rsid w:val="00C92F86"/>
    <w:rsid w:val="00CA057B"/>
    <w:rsid w:val="00CA3D24"/>
    <w:rsid w:val="00CB02D0"/>
    <w:rsid w:val="00CB6A2A"/>
    <w:rsid w:val="00CC56CA"/>
    <w:rsid w:val="00CD2D43"/>
    <w:rsid w:val="00CD5988"/>
    <w:rsid w:val="00CD59C6"/>
    <w:rsid w:val="00CD5AB3"/>
    <w:rsid w:val="00CD5F47"/>
    <w:rsid w:val="00CE3119"/>
    <w:rsid w:val="00CF1572"/>
    <w:rsid w:val="00CF4ED4"/>
    <w:rsid w:val="00CF507B"/>
    <w:rsid w:val="00CF7675"/>
    <w:rsid w:val="00D030E4"/>
    <w:rsid w:val="00D03647"/>
    <w:rsid w:val="00D051C3"/>
    <w:rsid w:val="00D21A5F"/>
    <w:rsid w:val="00D244C6"/>
    <w:rsid w:val="00D24781"/>
    <w:rsid w:val="00D32395"/>
    <w:rsid w:val="00D46018"/>
    <w:rsid w:val="00D61676"/>
    <w:rsid w:val="00D62D13"/>
    <w:rsid w:val="00D638DE"/>
    <w:rsid w:val="00D6440C"/>
    <w:rsid w:val="00D66B91"/>
    <w:rsid w:val="00D724E3"/>
    <w:rsid w:val="00D77407"/>
    <w:rsid w:val="00D81052"/>
    <w:rsid w:val="00D8163A"/>
    <w:rsid w:val="00D84BCB"/>
    <w:rsid w:val="00D92DE9"/>
    <w:rsid w:val="00DA2CBA"/>
    <w:rsid w:val="00DA664B"/>
    <w:rsid w:val="00DB04E1"/>
    <w:rsid w:val="00DB2256"/>
    <w:rsid w:val="00DB671C"/>
    <w:rsid w:val="00DB7102"/>
    <w:rsid w:val="00DB773F"/>
    <w:rsid w:val="00DC3199"/>
    <w:rsid w:val="00DC3821"/>
    <w:rsid w:val="00DC4567"/>
    <w:rsid w:val="00DC6713"/>
    <w:rsid w:val="00DD6150"/>
    <w:rsid w:val="00DE4DC6"/>
    <w:rsid w:val="00DF4A4A"/>
    <w:rsid w:val="00DF783F"/>
    <w:rsid w:val="00E04C15"/>
    <w:rsid w:val="00E1546D"/>
    <w:rsid w:val="00E21B0A"/>
    <w:rsid w:val="00E235A6"/>
    <w:rsid w:val="00E2593B"/>
    <w:rsid w:val="00E2721A"/>
    <w:rsid w:val="00E2734E"/>
    <w:rsid w:val="00E36511"/>
    <w:rsid w:val="00E36884"/>
    <w:rsid w:val="00E444BA"/>
    <w:rsid w:val="00E50F47"/>
    <w:rsid w:val="00E54FEF"/>
    <w:rsid w:val="00E55102"/>
    <w:rsid w:val="00E60E14"/>
    <w:rsid w:val="00E614E9"/>
    <w:rsid w:val="00E67142"/>
    <w:rsid w:val="00E71F12"/>
    <w:rsid w:val="00E74917"/>
    <w:rsid w:val="00E75403"/>
    <w:rsid w:val="00E83E00"/>
    <w:rsid w:val="00E867A8"/>
    <w:rsid w:val="00E92967"/>
    <w:rsid w:val="00E92CCB"/>
    <w:rsid w:val="00E93A69"/>
    <w:rsid w:val="00E93F8D"/>
    <w:rsid w:val="00EA272F"/>
    <w:rsid w:val="00EB2C88"/>
    <w:rsid w:val="00EB76DC"/>
    <w:rsid w:val="00EC345B"/>
    <w:rsid w:val="00EC3568"/>
    <w:rsid w:val="00EC72EB"/>
    <w:rsid w:val="00ED3AEF"/>
    <w:rsid w:val="00ED5153"/>
    <w:rsid w:val="00ED5678"/>
    <w:rsid w:val="00ED6F5C"/>
    <w:rsid w:val="00EE3713"/>
    <w:rsid w:val="00EE6451"/>
    <w:rsid w:val="00EF212F"/>
    <w:rsid w:val="00EF2553"/>
    <w:rsid w:val="00EF2829"/>
    <w:rsid w:val="00EF59DD"/>
    <w:rsid w:val="00EF74ED"/>
    <w:rsid w:val="00F00A20"/>
    <w:rsid w:val="00F01075"/>
    <w:rsid w:val="00F02965"/>
    <w:rsid w:val="00F10641"/>
    <w:rsid w:val="00F114FC"/>
    <w:rsid w:val="00F134B2"/>
    <w:rsid w:val="00F203E8"/>
    <w:rsid w:val="00F24AD4"/>
    <w:rsid w:val="00F3017D"/>
    <w:rsid w:val="00F3403C"/>
    <w:rsid w:val="00F3440C"/>
    <w:rsid w:val="00F474E5"/>
    <w:rsid w:val="00F50306"/>
    <w:rsid w:val="00F53429"/>
    <w:rsid w:val="00F615BD"/>
    <w:rsid w:val="00F632DF"/>
    <w:rsid w:val="00F670F9"/>
    <w:rsid w:val="00F762EC"/>
    <w:rsid w:val="00F77B72"/>
    <w:rsid w:val="00F814D3"/>
    <w:rsid w:val="00F81813"/>
    <w:rsid w:val="00F8312B"/>
    <w:rsid w:val="00F870DD"/>
    <w:rsid w:val="00F911C7"/>
    <w:rsid w:val="00F957E6"/>
    <w:rsid w:val="00FA0CAC"/>
    <w:rsid w:val="00FA2988"/>
    <w:rsid w:val="00FA5A2E"/>
    <w:rsid w:val="00FB1779"/>
    <w:rsid w:val="00FB5B4C"/>
    <w:rsid w:val="00FC0A19"/>
    <w:rsid w:val="00FC0C5E"/>
    <w:rsid w:val="00FC2A8E"/>
    <w:rsid w:val="00FD20CD"/>
    <w:rsid w:val="00FD36AE"/>
    <w:rsid w:val="00FE643A"/>
    <w:rsid w:val="00FE6A39"/>
    <w:rsid w:val="00FF286B"/>
    <w:rsid w:val="678212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DC4C62"/>
  <w15:chartTrackingRefBased/>
  <w15:docId w15:val="{2FFEB813-E096-4BC2-A94F-D7F058EF8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646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1D6468"/>
  </w:style>
  <w:style w:type="character" w:customStyle="1" w:styleId="Heading1Char">
    <w:name w:val="Heading 1 Char"/>
    <w:basedOn w:val="DefaultParagraphFont"/>
    <w:link w:val="Heading1"/>
    <w:uiPriority w:val="9"/>
    <w:rsid w:val="001D6468"/>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E04C15"/>
    <w:rPr>
      <w:color w:val="605E5C"/>
      <w:shd w:val="clear" w:color="auto" w:fill="E1DFDD"/>
    </w:rPr>
  </w:style>
  <w:style w:type="paragraph" w:styleId="ListParagraph">
    <w:name w:val="List Paragraph"/>
    <w:basedOn w:val="Normal"/>
    <w:uiPriority w:val="34"/>
    <w:qFormat/>
    <w:rsid w:val="00822290"/>
    <w:pPr>
      <w:ind w:left="720"/>
      <w:contextualSpacing/>
    </w:pPr>
  </w:style>
  <w:style w:type="paragraph" w:styleId="Header">
    <w:name w:val="header"/>
    <w:basedOn w:val="Normal"/>
    <w:link w:val="HeaderChar"/>
    <w:uiPriority w:val="99"/>
    <w:unhideWhenUsed/>
    <w:rsid w:val="003C5F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5F53"/>
  </w:style>
  <w:style w:type="paragraph" w:styleId="Footer">
    <w:name w:val="footer"/>
    <w:basedOn w:val="Normal"/>
    <w:link w:val="FooterChar"/>
    <w:uiPriority w:val="99"/>
    <w:unhideWhenUsed/>
    <w:rsid w:val="003C5F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5F53"/>
  </w:style>
  <w:style w:type="paragraph" w:styleId="NoSpacing">
    <w:name w:val="No Spacing"/>
    <w:uiPriority w:val="1"/>
    <w:qFormat/>
    <w:rsid w:val="006A66A6"/>
    <w:pPr>
      <w:spacing w:after="0" w:line="240" w:lineRule="auto"/>
    </w:pPr>
  </w:style>
  <w:style w:type="table" w:styleId="TableGrid">
    <w:name w:val="Table Grid"/>
    <w:basedOn w:val="TableNormal"/>
    <w:uiPriority w:val="39"/>
    <w:rsid w:val="006218AE"/>
    <w:pPr>
      <w:spacing w:after="0" w:line="240" w:lineRule="auto"/>
    </w:pPr>
    <w:rPr>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
    <w:name w:val="Grid Table 6 Colorful"/>
    <w:basedOn w:val="TableNormal"/>
    <w:uiPriority w:val="51"/>
    <w:rsid w:val="006218AE"/>
    <w:pPr>
      <w:spacing w:after="0" w:line="240" w:lineRule="auto"/>
    </w:pPr>
    <w:rPr>
      <w:color w:val="000000" w:themeColor="text1"/>
      <w:sz w:val="24"/>
      <w:szCs w:val="24"/>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21322">
      <w:bodyDiv w:val="1"/>
      <w:marLeft w:val="0"/>
      <w:marRight w:val="0"/>
      <w:marTop w:val="0"/>
      <w:marBottom w:val="0"/>
      <w:divBdr>
        <w:top w:val="none" w:sz="0" w:space="0" w:color="auto"/>
        <w:left w:val="none" w:sz="0" w:space="0" w:color="auto"/>
        <w:bottom w:val="none" w:sz="0" w:space="0" w:color="auto"/>
        <w:right w:val="none" w:sz="0" w:space="0" w:color="auto"/>
      </w:divBdr>
    </w:div>
    <w:div w:id="80377863">
      <w:bodyDiv w:val="1"/>
      <w:marLeft w:val="0"/>
      <w:marRight w:val="0"/>
      <w:marTop w:val="0"/>
      <w:marBottom w:val="0"/>
      <w:divBdr>
        <w:top w:val="none" w:sz="0" w:space="0" w:color="auto"/>
        <w:left w:val="none" w:sz="0" w:space="0" w:color="auto"/>
        <w:bottom w:val="none" w:sz="0" w:space="0" w:color="auto"/>
        <w:right w:val="none" w:sz="0" w:space="0" w:color="auto"/>
      </w:divBdr>
      <w:divsChild>
        <w:div w:id="368339960">
          <w:marLeft w:val="0"/>
          <w:marRight w:val="0"/>
          <w:marTop w:val="0"/>
          <w:marBottom w:val="0"/>
          <w:divBdr>
            <w:top w:val="none" w:sz="0" w:space="0" w:color="auto"/>
            <w:left w:val="none" w:sz="0" w:space="0" w:color="auto"/>
            <w:bottom w:val="none" w:sz="0" w:space="0" w:color="auto"/>
            <w:right w:val="none" w:sz="0" w:space="0" w:color="auto"/>
          </w:divBdr>
        </w:div>
        <w:div w:id="548685464">
          <w:marLeft w:val="0"/>
          <w:marRight w:val="0"/>
          <w:marTop w:val="0"/>
          <w:marBottom w:val="0"/>
          <w:divBdr>
            <w:top w:val="none" w:sz="0" w:space="0" w:color="auto"/>
            <w:left w:val="none" w:sz="0" w:space="0" w:color="auto"/>
            <w:bottom w:val="none" w:sz="0" w:space="0" w:color="auto"/>
            <w:right w:val="none" w:sz="0" w:space="0" w:color="auto"/>
          </w:divBdr>
        </w:div>
        <w:div w:id="1200625976">
          <w:marLeft w:val="0"/>
          <w:marRight w:val="0"/>
          <w:marTop w:val="0"/>
          <w:marBottom w:val="0"/>
          <w:divBdr>
            <w:top w:val="none" w:sz="0" w:space="0" w:color="auto"/>
            <w:left w:val="none" w:sz="0" w:space="0" w:color="auto"/>
            <w:bottom w:val="none" w:sz="0" w:space="0" w:color="auto"/>
            <w:right w:val="none" w:sz="0" w:space="0" w:color="auto"/>
          </w:divBdr>
        </w:div>
      </w:divsChild>
    </w:div>
    <w:div w:id="82458753">
      <w:bodyDiv w:val="1"/>
      <w:marLeft w:val="0"/>
      <w:marRight w:val="0"/>
      <w:marTop w:val="0"/>
      <w:marBottom w:val="0"/>
      <w:divBdr>
        <w:top w:val="none" w:sz="0" w:space="0" w:color="auto"/>
        <w:left w:val="none" w:sz="0" w:space="0" w:color="auto"/>
        <w:bottom w:val="none" w:sz="0" w:space="0" w:color="auto"/>
        <w:right w:val="none" w:sz="0" w:space="0" w:color="auto"/>
      </w:divBdr>
    </w:div>
    <w:div w:id="103890521">
      <w:bodyDiv w:val="1"/>
      <w:marLeft w:val="0"/>
      <w:marRight w:val="0"/>
      <w:marTop w:val="0"/>
      <w:marBottom w:val="0"/>
      <w:divBdr>
        <w:top w:val="none" w:sz="0" w:space="0" w:color="auto"/>
        <w:left w:val="none" w:sz="0" w:space="0" w:color="auto"/>
        <w:bottom w:val="none" w:sz="0" w:space="0" w:color="auto"/>
        <w:right w:val="none" w:sz="0" w:space="0" w:color="auto"/>
      </w:divBdr>
    </w:div>
    <w:div w:id="312881302">
      <w:bodyDiv w:val="1"/>
      <w:marLeft w:val="0"/>
      <w:marRight w:val="0"/>
      <w:marTop w:val="0"/>
      <w:marBottom w:val="0"/>
      <w:divBdr>
        <w:top w:val="none" w:sz="0" w:space="0" w:color="auto"/>
        <w:left w:val="none" w:sz="0" w:space="0" w:color="auto"/>
        <w:bottom w:val="none" w:sz="0" w:space="0" w:color="auto"/>
        <w:right w:val="none" w:sz="0" w:space="0" w:color="auto"/>
      </w:divBdr>
    </w:div>
    <w:div w:id="352807650">
      <w:bodyDiv w:val="1"/>
      <w:marLeft w:val="0"/>
      <w:marRight w:val="0"/>
      <w:marTop w:val="0"/>
      <w:marBottom w:val="0"/>
      <w:divBdr>
        <w:top w:val="none" w:sz="0" w:space="0" w:color="auto"/>
        <w:left w:val="none" w:sz="0" w:space="0" w:color="auto"/>
        <w:bottom w:val="none" w:sz="0" w:space="0" w:color="auto"/>
        <w:right w:val="none" w:sz="0" w:space="0" w:color="auto"/>
      </w:divBdr>
    </w:div>
    <w:div w:id="411389020">
      <w:bodyDiv w:val="1"/>
      <w:marLeft w:val="0"/>
      <w:marRight w:val="0"/>
      <w:marTop w:val="0"/>
      <w:marBottom w:val="0"/>
      <w:divBdr>
        <w:top w:val="none" w:sz="0" w:space="0" w:color="auto"/>
        <w:left w:val="none" w:sz="0" w:space="0" w:color="auto"/>
        <w:bottom w:val="none" w:sz="0" w:space="0" w:color="auto"/>
        <w:right w:val="none" w:sz="0" w:space="0" w:color="auto"/>
      </w:divBdr>
    </w:div>
    <w:div w:id="428627758">
      <w:bodyDiv w:val="1"/>
      <w:marLeft w:val="0"/>
      <w:marRight w:val="0"/>
      <w:marTop w:val="0"/>
      <w:marBottom w:val="0"/>
      <w:divBdr>
        <w:top w:val="none" w:sz="0" w:space="0" w:color="auto"/>
        <w:left w:val="none" w:sz="0" w:space="0" w:color="auto"/>
        <w:bottom w:val="none" w:sz="0" w:space="0" w:color="auto"/>
        <w:right w:val="none" w:sz="0" w:space="0" w:color="auto"/>
      </w:divBdr>
    </w:div>
    <w:div w:id="504244549">
      <w:bodyDiv w:val="1"/>
      <w:marLeft w:val="0"/>
      <w:marRight w:val="0"/>
      <w:marTop w:val="0"/>
      <w:marBottom w:val="0"/>
      <w:divBdr>
        <w:top w:val="none" w:sz="0" w:space="0" w:color="auto"/>
        <w:left w:val="none" w:sz="0" w:space="0" w:color="auto"/>
        <w:bottom w:val="none" w:sz="0" w:space="0" w:color="auto"/>
        <w:right w:val="none" w:sz="0" w:space="0" w:color="auto"/>
      </w:divBdr>
    </w:div>
    <w:div w:id="577710215">
      <w:bodyDiv w:val="1"/>
      <w:marLeft w:val="0"/>
      <w:marRight w:val="0"/>
      <w:marTop w:val="0"/>
      <w:marBottom w:val="0"/>
      <w:divBdr>
        <w:top w:val="none" w:sz="0" w:space="0" w:color="auto"/>
        <w:left w:val="none" w:sz="0" w:space="0" w:color="auto"/>
        <w:bottom w:val="none" w:sz="0" w:space="0" w:color="auto"/>
        <w:right w:val="none" w:sz="0" w:space="0" w:color="auto"/>
      </w:divBdr>
    </w:div>
    <w:div w:id="584147075">
      <w:bodyDiv w:val="1"/>
      <w:marLeft w:val="0"/>
      <w:marRight w:val="0"/>
      <w:marTop w:val="0"/>
      <w:marBottom w:val="0"/>
      <w:divBdr>
        <w:top w:val="none" w:sz="0" w:space="0" w:color="auto"/>
        <w:left w:val="none" w:sz="0" w:space="0" w:color="auto"/>
        <w:bottom w:val="none" w:sz="0" w:space="0" w:color="auto"/>
        <w:right w:val="none" w:sz="0" w:space="0" w:color="auto"/>
      </w:divBdr>
    </w:div>
    <w:div w:id="750391196">
      <w:bodyDiv w:val="1"/>
      <w:marLeft w:val="0"/>
      <w:marRight w:val="0"/>
      <w:marTop w:val="0"/>
      <w:marBottom w:val="0"/>
      <w:divBdr>
        <w:top w:val="none" w:sz="0" w:space="0" w:color="auto"/>
        <w:left w:val="none" w:sz="0" w:space="0" w:color="auto"/>
        <w:bottom w:val="none" w:sz="0" w:space="0" w:color="auto"/>
        <w:right w:val="none" w:sz="0" w:space="0" w:color="auto"/>
      </w:divBdr>
    </w:div>
    <w:div w:id="811947177">
      <w:bodyDiv w:val="1"/>
      <w:marLeft w:val="0"/>
      <w:marRight w:val="0"/>
      <w:marTop w:val="0"/>
      <w:marBottom w:val="0"/>
      <w:divBdr>
        <w:top w:val="none" w:sz="0" w:space="0" w:color="auto"/>
        <w:left w:val="none" w:sz="0" w:space="0" w:color="auto"/>
        <w:bottom w:val="none" w:sz="0" w:space="0" w:color="auto"/>
        <w:right w:val="none" w:sz="0" w:space="0" w:color="auto"/>
      </w:divBdr>
    </w:div>
    <w:div w:id="864362634">
      <w:bodyDiv w:val="1"/>
      <w:marLeft w:val="0"/>
      <w:marRight w:val="0"/>
      <w:marTop w:val="0"/>
      <w:marBottom w:val="0"/>
      <w:divBdr>
        <w:top w:val="none" w:sz="0" w:space="0" w:color="auto"/>
        <w:left w:val="none" w:sz="0" w:space="0" w:color="auto"/>
        <w:bottom w:val="none" w:sz="0" w:space="0" w:color="auto"/>
        <w:right w:val="none" w:sz="0" w:space="0" w:color="auto"/>
      </w:divBdr>
    </w:div>
    <w:div w:id="890535667">
      <w:bodyDiv w:val="1"/>
      <w:marLeft w:val="0"/>
      <w:marRight w:val="0"/>
      <w:marTop w:val="0"/>
      <w:marBottom w:val="0"/>
      <w:divBdr>
        <w:top w:val="none" w:sz="0" w:space="0" w:color="auto"/>
        <w:left w:val="none" w:sz="0" w:space="0" w:color="auto"/>
        <w:bottom w:val="none" w:sz="0" w:space="0" w:color="auto"/>
        <w:right w:val="none" w:sz="0" w:space="0" w:color="auto"/>
      </w:divBdr>
    </w:div>
    <w:div w:id="957679730">
      <w:bodyDiv w:val="1"/>
      <w:marLeft w:val="0"/>
      <w:marRight w:val="0"/>
      <w:marTop w:val="0"/>
      <w:marBottom w:val="0"/>
      <w:divBdr>
        <w:top w:val="none" w:sz="0" w:space="0" w:color="auto"/>
        <w:left w:val="none" w:sz="0" w:space="0" w:color="auto"/>
        <w:bottom w:val="none" w:sz="0" w:space="0" w:color="auto"/>
        <w:right w:val="none" w:sz="0" w:space="0" w:color="auto"/>
      </w:divBdr>
    </w:div>
    <w:div w:id="1003703132">
      <w:bodyDiv w:val="1"/>
      <w:marLeft w:val="0"/>
      <w:marRight w:val="0"/>
      <w:marTop w:val="0"/>
      <w:marBottom w:val="0"/>
      <w:divBdr>
        <w:top w:val="none" w:sz="0" w:space="0" w:color="auto"/>
        <w:left w:val="none" w:sz="0" w:space="0" w:color="auto"/>
        <w:bottom w:val="none" w:sz="0" w:space="0" w:color="auto"/>
        <w:right w:val="none" w:sz="0" w:space="0" w:color="auto"/>
      </w:divBdr>
    </w:div>
    <w:div w:id="1010254115">
      <w:bodyDiv w:val="1"/>
      <w:marLeft w:val="0"/>
      <w:marRight w:val="0"/>
      <w:marTop w:val="0"/>
      <w:marBottom w:val="0"/>
      <w:divBdr>
        <w:top w:val="none" w:sz="0" w:space="0" w:color="auto"/>
        <w:left w:val="none" w:sz="0" w:space="0" w:color="auto"/>
        <w:bottom w:val="none" w:sz="0" w:space="0" w:color="auto"/>
        <w:right w:val="none" w:sz="0" w:space="0" w:color="auto"/>
      </w:divBdr>
    </w:div>
    <w:div w:id="1090547445">
      <w:bodyDiv w:val="1"/>
      <w:marLeft w:val="0"/>
      <w:marRight w:val="0"/>
      <w:marTop w:val="0"/>
      <w:marBottom w:val="0"/>
      <w:divBdr>
        <w:top w:val="none" w:sz="0" w:space="0" w:color="auto"/>
        <w:left w:val="none" w:sz="0" w:space="0" w:color="auto"/>
        <w:bottom w:val="none" w:sz="0" w:space="0" w:color="auto"/>
        <w:right w:val="none" w:sz="0" w:space="0" w:color="auto"/>
      </w:divBdr>
    </w:div>
    <w:div w:id="1144199435">
      <w:bodyDiv w:val="1"/>
      <w:marLeft w:val="0"/>
      <w:marRight w:val="0"/>
      <w:marTop w:val="0"/>
      <w:marBottom w:val="0"/>
      <w:divBdr>
        <w:top w:val="none" w:sz="0" w:space="0" w:color="auto"/>
        <w:left w:val="none" w:sz="0" w:space="0" w:color="auto"/>
        <w:bottom w:val="none" w:sz="0" w:space="0" w:color="auto"/>
        <w:right w:val="none" w:sz="0" w:space="0" w:color="auto"/>
      </w:divBdr>
    </w:div>
    <w:div w:id="1208227829">
      <w:bodyDiv w:val="1"/>
      <w:marLeft w:val="0"/>
      <w:marRight w:val="0"/>
      <w:marTop w:val="0"/>
      <w:marBottom w:val="0"/>
      <w:divBdr>
        <w:top w:val="none" w:sz="0" w:space="0" w:color="auto"/>
        <w:left w:val="none" w:sz="0" w:space="0" w:color="auto"/>
        <w:bottom w:val="none" w:sz="0" w:space="0" w:color="auto"/>
        <w:right w:val="none" w:sz="0" w:space="0" w:color="auto"/>
      </w:divBdr>
    </w:div>
    <w:div w:id="1317803271">
      <w:bodyDiv w:val="1"/>
      <w:marLeft w:val="0"/>
      <w:marRight w:val="0"/>
      <w:marTop w:val="0"/>
      <w:marBottom w:val="0"/>
      <w:divBdr>
        <w:top w:val="none" w:sz="0" w:space="0" w:color="auto"/>
        <w:left w:val="none" w:sz="0" w:space="0" w:color="auto"/>
        <w:bottom w:val="none" w:sz="0" w:space="0" w:color="auto"/>
        <w:right w:val="none" w:sz="0" w:space="0" w:color="auto"/>
      </w:divBdr>
    </w:div>
    <w:div w:id="1375428458">
      <w:bodyDiv w:val="1"/>
      <w:marLeft w:val="0"/>
      <w:marRight w:val="0"/>
      <w:marTop w:val="0"/>
      <w:marBottom w:val="0"/>
      <w:divBdr>
        <w:top w:val="none" w:sz="0" w:space="0" w:color="auto"/>
        <w:left w:val="none" w:sz="0" w:space="0" w:color="auto"/>
        <w:bottom w:val="none" w:sz="0" w:space="0" w:color="auto"/>
        <w:right w:val="none" w:sz="0" w:space="0" w:color="auto"/>
      </w:divBdr>
    </w:div>
    <w:div w:id="1446577134">
      <w:bodyDiv w:val="1"/>
      <w:marLeft w:val="0"/>
      <w:marRight w:val="0"/>
      <w:marTop w:val="0"/>
      <w:marBottom w:val="0"/>
      <w:divBdr>
        <w:top w:val="none" w:sz="0" w:space="0" w:color="auto"/>
        <w:left w:val="none" w:sz="0" w:space="0" w:color="auto"/>
        <w:bottom w:val="none" w:sz="0" w:space="0" w:color="auto"/>
        <w:right w:val="none" w:sz="0" w:space="0" w:color="auto"/>
      </w:divBdr>
    </w:div>
    <w:div w:id="1500272599">
      <w:bodyDiv w:val="1"/>
      <w:marLeft w:val="0"/>
      <w:marRight w:val="0"/>
      <w:marTop w:val="0"/>
      <w:marBottom w:val="0"/>
      <w:divBdr>
        <w:top w:val="none" w:sz="0" w:space="0" w:color="auto"/>
        <w:left w:val="none" w:sz="0" w:space="0" w:color="auto"/>
        <w:bottom w:val="none" w:sz="0" w:space="0" w:color="auto"/>
        <w:right w:val="none" w:sz="0" w:space="0" w:color="auto"/>
      </w:divBdr>
    </w:div>
    <w:div w:id="1506163378">
      <w:bodyDiv w:val="1"/>
      <w:marLeft w:val="0"/>
      <w:marRight w:val="0"/>
      <w:marTop w:val="0"/>
      <w:marBottom w:val="0"/>
      <w:divBdr>
        <w:top w:val="none" w:sz="0" w:space="0" w:color="auto"/>
        <w:left w:val="none" w:sz="0" w:space="0" w:color="auto"/>
        <w:bottom w:val="none" w:sz="0" w:space="0" w:color="auto"/>
        <w:right w:val="none" w:sz="0" w:space="0" w:color="auto"/>
      </w:divBdr>
    </w:div>
    <w:div w:id="1524585615">
      <w:bodyDiv w:val="1"/>
      <w:marLeft w:val="0"/>
      <w:marRight w:val="0"/>
      <w:marTop w:val="0"/>
      <w:marBottom w:val="0"/>
      <w:divBdr>
        <w:top w:val="none" w:sz="0" w:space="0" w:color="auto"/>
        <w:left w:val="none" w:sz="0" w:space="0" w:color="auto"/>
        <w:bottom w:val="none" w:sz="0" w:space="0" w:color="auto"/>
        <w:right w:val="none" w:sz="0" w:space="0" w:color="auto"/>
      </w:divBdr>
    </w:div>
    <w:div w:id="1585341309">
      <w:bodyDiv w:val="1"/>
      <w:marLeft w:val="0"/>
      <w:marRight w:val="0"/>
      <w:marTop w:val="0"/>
      <w:marBottom w:val="0"/>
      <w:divBdr>
        <w:top w:val="none" w:sz="0" w:space="0" w:color="auto"/>
        <w:left w:val="none" w:sz="0" w:space="0" w:color="auto"/>
        <w:bottom w:val="none" w:sz="0" w:space="0" w:color="auto"/>
        <w:right w:val="none" w:sz="0" w:space="0" w:color="auto"/>
      </w:divBdr>
    </w:div>
    <w:div w:id="1649164776">
      <w:bodyDiv w:val="1"/>
      <w:marLeft w:val="0"/>
      <w:marRight w:val="0"/>
      <w:marTop w:val="0"/>
      <w:marBottom w:val="0"/>
      <w:divBdr>
        <w:top w:val="none" w:sz="0" w:space="0" w:color="auto"/>
        <w:left w:val="none" w:sz="0" w:space="0" w:color="auto"/>
        <w:bottom w:val="none" w:sz="0" w:space="0" w:color="auto"/>
        <w:right w:val="none" w:sz="0" w:space="0" w:color="auto"/>
      </w:divBdr>
    </w:div>
    <w:div w:id="1760759363">
      <w:bodyDiv w:val="1"/>
      <w:marLeft w:val="0"/>
      <w:marRight w:val="0"/>
      <w:marTop w:val="0"/>
      <w:marBottom w:val="0"/>
      <w:divBdr>
        <w:top w:val="none" w:sz="0" w:space="0" w:color="auto"/>
        <w:left w:val="none" w:sz="0" w:space="0" w:color="auto"/>
        <w:bottom w:val="none" w:sz="0" w:space="0" w:color="auto"/>
        <w:right w:val="none" w:sz="0" w:space="0" w:color="auto"/>
      </w:divBdr>
    </w:div>
    <w:div w:id="1787314646">
      <w:bodyDiv w:val="1"/>
      <w:marLeft w:val="0"/>
      <w:marRight w:val="0"/>
      <w:marTop w:val="0"/>
      <w:marBottom w:val="0"/>
      <w:divBdr>
        <w:top w:val="none" w:sz="0" w:space="0" w:color="auto"/>
        <w:left w:val="none" w:sz="0" w:space="0" w:color="auto"/>
        <w:bottom w:val="none" w:sz="0" w:space="0" w:color="auto"/>
        <w:right w:val="none" w:sz="0" w:space="0" w:color="auto"/>
      </w:divBdr>
    </w:div>
    <w:div w:id="2077820165">
      <w:bodyDiv w:val="1"/>
      <w:marLeft w:val="0"/>
      <w:marRight w:val="0"/>
      <w:marTop w:val="0"/>
      <w:marBottom w:val="0"/>
      <w:divBdr>
        <w:top w:val="none" w:sz="0" w:space="0" w:color="auto"/>
        <w:left w:val="none" w:sz="0" w:space="0" w:color="auto"/>
        <w:bottom w:val="none" w:sz="0" w:space="0" w:color="auto"/>
        <w:right w:val="none" w:sz="0" w:space="0" w:color="auto"/>
      </w:divBdr>
    </w:div>
    <w:div w:id="2086952309">
      <w:bodyDiv w:val="1"/>
      <w:marLeft w:val="0"/>
      <w:marRight w:val="0"/>
      <w:marTop w:val="0"/>
      <w:marBottom w:val="0"/>
      <w:divBdr>
        <w:top w:val="none" w:sz="0" w:space="0" w:color="auto"/>
        <w:left w:val="none" w:sz="0" w:space="0" w:color="auto"/>
        <w:bottom w:val="none" w:sz="0" w:space="0" w:color="auto"/>
        <w:right w:val="none" w:sz="0" w:space="0" w:color="auto"/>
      </w:divBdr>
      <w:divsChild>
        <w:div w:id="800002570">
          <w:marLeft w:val="0"/>
          <w:marRight w:val="0"/>
          <w:marTop w:val="0"/>
          <w:marBottom w:val="0"/>
          <w:divBdr>
            <w:top w:val="none" w:sz="0" w:space="0" w:color="auto"/>
            <w:left w:val="none" w:sz="0" w:space="0" w:color="auto"/>
            <w:bottom w:val="none" w:sz="0" w:space="0" w:color="auto"/>
            <w:right w:val="none" w:sz="0" w:space="0" w:color="auto"/>
          </w:divBdr>
        </w:div>
        <w:div w:id="484512070">
          <w:marLeft w:val="0"/>
          <w:marRight w:val="0"/>
          <w:marTop w:val="0"/>
          <w:marBottom w:val="0"/>
          <w:divBdr>
            <w:top w:val="none" w:sz="0" w:space="0" w:color="auto"/>
            <w:left w:val="none" w:sz="0" w:space="0" w:color="auto"/>
            <w:bottom w:val="none" w:sz="0" w:space="0" w:color="auto"/>
            <w:right w:val="none" w:sz="0" w:space="0" w:color="auto"/>
          </w:divBdr>
        </w:div>
        <w:div w:id="10497624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ksabr.com/index.php?page=themaincausesofbusinessfailure"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Jos21</b:Tag>
    <b:SourceType>JournalArticle</b:SourceType>
    <b:Guid>{3B4EE554-538F-4937-A2EE-7F9A1A3C4D57}</b:Guid>
    <b:Author>
      <b:Author>
        <b:NameList>
          <b:Person>
            <b:Last>Ferreras-Méndez</b:Last>
            <b:First>José</b:First>
            <b:Middle>Luis</b:Middle>
          </b:Person>
          <b:Person>
            <b:Last>Olmos-Peñuela</b:Last>
            <b:First>Julia</b:First>
          </b:Person>
          <b:Person>
            <b:Last>Salas-Vallina</b:Last>
            <b:First>Andrés</b:First>
          </b:Person>
          <b:Person>
            <b:Last>Alegre</b:Last>
            <b:First>Joaquín</b:First>
          </b:Person>
        </b:NameList>
      </b:Author>
    </b:Author>
    <b:Title>Entrepreneurial orientation and new product development performance in SMEs: The mediating role of business model innovation</b:Title>
    <b:JournalName>Technovation</b:JournalName>
    <b:Year>2021</b:Year>
    <b:Pages>2</b:Pages>
    <b:Volume>108</b:Volume>
    <b:Issue>102325</b:Issue>
    <b:RefOrder>8</b:RefOrder>
  </b:Source>
  <b:Source>
    <b:Tag>Kri20</b:Tag>
    <b:SourceType>InternetSite</b:SourceType>
    <b:Guid>{CD13B300-5FFE-45FC-BD35-1ED0FF2AE452}</b:Guid>
    <b:Author>
      <b:Author>
        <b:NameList>
          <b:Person>
            <b:Last>Valentini</b:Last>
            <b:First>Kristi</b:First>
          </b:Person>
        </b:NameList>
      </b:Author>
    </b:Author>
    <b:Title>Does Your Dog Like Listening to Music? See What Science Says</b:Title>
    <b:JournalName>Daily Paws</b:JournalName>
    <b:Year>2020</b:Year>
    <b:YearAccessed>2023</b:YearAccessed>
    <b:MonthAccessed>04</b:MonthAccessed>
    <b:DayAccessed>10</b:DayAccessed>
    <b:URL>https://www.dailypaws.com/dogs-puppies/dog-behavior/dog-psychology/do-dogs-like-music</b:URL>
    <b:RefOrder>3</b:RefOrder>
  </b:Source>
  <b:Source>
    <b:Tag>Sou23</b:Tag>
    <b:SourceType>InternetSite</b:SourceType>
    <b:Guid>{E0053FA3-3470-4F8C-9232-D3812512999C}</b:Guid>
    <b:Title>What’s an ASCAP and BMI music license?</b:Title>
    <b:Author>
      <b:Author>
        <b:Corporate>Soundtrack your brand</b:Corporate>
      </b:Author>
    </b:Author>
    <b:YearAccessed>2023</b:YearAccessed>
    <b:MonthAccessed>04</b:MonthAccessed>
    <b:DayAccessed>10</b:DayAccessed>
    <b:URL>https://www.soundtrackyourbrand.com/licensing/ascap-and-bmi/</b:URL>
    <b:RefOrder>1</b:RefOrder>
  </b:Source>
  <b:Source xmlns:b="http://schemas.openxmlformats.org/officeDocument/2006/bibliography">
    <b:Tag>Sta23</b:Tag>
    <b:SourceType>InternetSite</b:SourceType>
    <b:Guid>{42635DC7-AD6A-4D0A-BBE3-379DA21D0004}</b:Guid>
    <b:Author>
      <b:Author>
        <b:Corporate>Statista</b:Corporate>
      </b:Author>
    </b:Author>
    <b:Title>Consumer spending on pets and related products in the United Kingdom (UK) from 2005 to 2021 (in million GBP)*</b:Title>
    <b:Year>2022</b:Year>
    <b:YearAccessed>2023</b:YearAccessed>
    <b:MonthAccessed>04</b:MonthAccessed>
    <b:DayAccessed>10</b:DayAccessed>
    <b:URL> https://www.statista.com/statistics/308266/consumer-spending-on-pets-and-related-products-in-the-united-k</b:URL>
    <b:RefOrder>6</b:RefOrder>
  </b:Source>
  <b:Source>
    <b:Tag>Fut18</b:Tag>
    <b:SourceType>Report</b:SourceType>
    <b:Guid>{276D98EF-315C-40D2-9E63-959A1143B74C}</b:Guid>
    <b:Title>Comparing privacy laws: GDPR v. CCPA</b:Title>
    <b:Year>2018</b:Year>
    <b:URL>https://fpf.org/wp-content/uploads/2018/11/GDPR_CCPA_Comparison-Guide.pdf</b:URL>
    <b:Author>
      <b:Author>
        <b:Corporate>Future of Privacy Forum</b:Corporate>
      </b:Author>
    </b:Author>
    <b:RefOrder>2</b:RefOrder>
  </b:Source>
  <b:Source>
    <b:Tag>Sta09</b:Tag>
    <b:SourceType>InternetSite</b:SourceType>
    <b:Guid>{041D2C13-7A87-4927-A25C-003EFBC4FA00}</b:Guid>
    <b:Title>10 options for funding your small business</b:Title>
    <b:Year>2009</b:Year>
    <b:YearAccessed>2023</b:YearAccessed>
    <b:MonthAccessed>04</b:MonthAccessed>
    <b:DayAccessed>19</b:DayAccessed>
    <b:URL>https://www.startupdonut.co.uk/financing-a-business/10-options-for-funding-your-small-business</b:URL>
    <b:Author>
      <b:Author>
        <b:Corporate>Start Up Donut</b:Corporate>
      </b:Author>
    </b:Author>
    <b:InternetSiteTitle>Start Up Donut</b:InternetSiteTitle>
    <b:RefOrder>4</b:RefOrder>
  </b:Source>
  <b:Source>
    <b:Tag>Ang23</b:Tag>
    <b:SourceType>InternetSite</b:SourceType>
    <b:Guid>{BE62A64A-60B1-410F-BB8A-28A29FDE5BE7}</b:Guid>
    <b:Author>
      <b:Author>
        <b:Corporate>Angel Investment Network</b:Corporate>
      </b:Author>
    </b:Author>
    <b:Title>Connecting UK Entrepreneurs</b:Title>
    <b:Year>2023</b:Year>
    <b:YearAccessed>2023</b:YearAccessed>
    <b:MonthAccessed>04</b:MonthAccessed>
    <b:DayAccessed>20</b:DayAccessed>
    <b:URL>https://www.angelinvestmentnetwork.co.uk/</b:URL>
    <b:InternetSiteTitle>Angel Investment Network</b:InternetSiteTitle>
    <b:RefOrder>5</b:RefOrder>
  </b:Source>
  <b:Source>
    <b:Tag>Jam22</b:Tag>
    <b:SourceType>InternetSite</b:SourceType>
    <b:Guid>{D26B8BCD-F407-43C9-9425-02E073551CDE}</b:Guid>
    <b:Year>2022</b:Year>
    <b:YearAccessed>2023</b:YearAccessed>
    <b:MonthAccessed>04</b:MonthAccessed>
    <b:DayAccessed>21</b:DayAccessed>
    <b:URL>https://www.startlemusic.com/blog/top-of-the-pups-best-radio-stations-for-dogs-home-alone</b:URL>
    <b:Author>
      <b:Author>
        <b:NameList>
          <b:Person>
            <b:Last>Picken</b:Last>
            <b:First>James</b:First>
          </b:Person>
        </b:NameList>
      </b:Author>
    </b:Author>
    <b:RefOrder>7</b:RefOrder>
  </b:Source>
</b:Sources>
</file>

<file path=customXml/itemProps1.xml><?xml version="1.0" encoding="utf-8"?>
<ds:datastoreItem xmlns:ds="http://schemas.openxmlformats.org/officeDocument/2006/customXml" ds:itemID="{BF872656-356C-4F22-A99B-03F8A3873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13</Pages>
  <Words>2637</Words>
  <Characters>15031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Teodora Zapryanova Georgieva (2111818)</dc:creator>
  <cp:keywords/>
  <dc:description/>
  <cp:lastModifiedBy>Tedi</cp:lastModifiedBy>
  <cp:revision>41</cp:revision>
  <dcterms:created xsi:type="dcterms:W3CDTF">2023-04-25T11:35:00Z</dcterms:created>
  <dcterms:modified xsi:type="dcterms:W3CDTF">2023-04-26T08:15:00Z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16a9c86e98a930c9a9059de23648eb311e66c82feaeb11d839d846164ab43106</vt:lpwstr>
  </property>
  <property fmtid="{D5CDD505-2E9C-101B-9397-08002B2CF9AE}" pid="3" name="MSIP_Label_87341919-9a9d-4c4a-bef5-8909814f0490_Enabled">
    <vt:lpwstr>true</vt:lpwstr>
  </property>
  <property fmtid="{D5CDD505-2E9C-101B-9397-08002B2CF9AE}" pid="4" name="MSIP_Label_87341919-9a9d-4c4a-bef5-8909814f0490_SetDate">
    <vt:lpwstr>2023-04-25T09:39:03Z</vt:lpwstr>
  </property>
  <property fmtid="{D5CDD505-2E9C-101B-9397-08002B2CF9AE}" pid="5" name="MSIP_Label_87341919-9a9d-4c4a-bef5-8909814f0490_Method">
    <vt:lpwstr>Standard</vt:lpwstr>
  </property>
  <property fmtid="{D5CDD505-2E9C-101B-9397-08002B2CF9AE}" pid="6" name="MSIP_Label_87341919-9a9d-4c4a-bef5-8909814f0490_Name">
    <vt:lpwstr>Internal</vt:lpwstr>
  </property>
  <property fmtid="{D5CDD505-2E9C-101B-9397-08002B2CF9AE}" pid="7" name="MSIP_Label_87341919-9a9d-4c4a-bef5-8909814f0490_SiteId">
    <vt:lpwstr>8359d853-65b7-4306-a0f6-ad5800b4c068</vt:lpwstr>
  </property>
  <property fmtid="{D5CDD505-2E9C-101B-9397-08002B2CF9AE}" pid="8" name="MSIP_Label_87341919-9a9d-4c4a-bef5-8909814f0490_ActionId">
    <vt:lpwstr>e5fe71e2-f90a-40e7-b9f2-5ae6cd209a97</vt:lpwstr>
  </property>
  <property fmtid="{D5CDD505-2E9C-101B-9397-08002B2CF9AE}" pid="9" name="MSIP_Label_87341919-9a9d-4c4a-bef5-8909814f0490_ContentBits">
    <vt:lpwstr>0</vt:lpwstr>
  </property>
</Properties>
</file>