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57"/>
        <w:gridCol w:w="4719"/>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BC2E4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BC2E48">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60EF4DC7" w:rsidR="00587CE6" w:rsidRPr="00587CE6" w:rsidRDefault="00342740" w:rsidP="00587CE6">
            <w:pPr>
              <w:spacing w:after="0" w:line="240" w:lineRule="auto"/>
              <w:rPr>
                <w:rFonts w:ascii="Arial" w:eastAsia="Times New Roman" w:hAnsi="Arial" w:cs="Arial"/>
                <w:sz w:val="20"/>
                <w:szCs w:val="20"/>
              </w:rPr>
            </w:pPr>
            <w:r>
              <w:rPr>
                <w:rFonts w:ascii="Arial" w:eastAsia="Times New Roman" w:hAnsi="Arial" w:cs="Arial"/>
                <w:sz w:val="20"/>
                <w:szCs w:val="20"/>
              </w:rPr>
              <w:t>Efua Adams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E50DC34" w:rsidR="00587CE6" w:rsidRPr="00587CE6" w:rsidRDefault="00BF270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Marketing Fundamentals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2D3393A"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BF2705">
              <w:rPr>
                <w:rFonts w:ascii="Arial" w:eastAsia="Times New Roman" w:hAnsi="Arial" w:cs="Arial"/>
                <w:sz w:val="20"/>
                <w:szCs w:val="20"/>
              </w:rPr>
              <w:t>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BF2705">
              <w:rPr>
                <w:rFonts w:ascii="Arial" w:eastAsia="Times New Roman" w:hAnsi="Arial" w:cs="Arial"/>
                <w:sz w:val="20"/>
                <w:szCs w:val="20"/>
                <w:highlight w:val="yellow"/>
                <w:lang w:eastAsia="en-GB"/>
              </w:rPr>
              <w:t>x</w:t>
            </w:r>
            <w:r w:rsidR="00587CE6" w:rsidRPr="00BF2705">
              <w:rPr>
                <w:rFonts w:ascii="Arial" w:eastAsia="Times New Roman" w:hAnsi="Arial" w:cs="Arial"/>
                <w:sz w:val="20"/>
                <w:szCs w:val="20"/>
                <w:highlight w:val="yellow"/>
                <w:lang w:eastAsia="en-GB"/>
              </w:rPr>
              <w:t xml:space="preserve"> </w:t>
            </w:r>
            <w:r w:rsidR="00587CE6" w:rsidRPr="00BF2705">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BC2E48">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560"/>
        <w:gridCol w:w="850"/>
        <w:gridCol w:w="1134"/>
        <w:gridCol w:w="1559"/>
        <w:gridCol w:w="2552"/>
      </w:tblGrid>
      <w:tr w:rsidR="00792D49" w:rsidRPr="00587CE6" w14:paraId="608DB74A" w14:textId="77777777" w:rsidTr="00BC2E48">
        <w:tc>
          <w:tcPr>
            <w:tcW w:w="9351" w:type="dxa"/>
            <w:gridSpan w:val="6"/>
            <w:shd w:val="clear" w:color="auto" w:fill="FBD4B4" w:themeFill="accent6" w:themeFillTint="66"/>
          </w:tcPr>
          <w:p w14:paraId="7A62644B" w14:textId="77777777" w:rsidR="00792D49" w:rsidRPr="00587CE6" w:rsidRDefault="00792D49" w:rsidP="00BC2E48">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BC2E48">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6216D">
        <w:trPr>
          <w:trHeight w:val="300"/>
        </w:trPr>
        <w:tc>
          <w:tcPr>
            <w:tcW w:w="1696" w:type="dxa"/>
            <w:shd w:val="clear" w:color="auto" w:fill="FBD4B4" w:themeFill="accent6" w:themeFillTint="66"/>
          </w:tcPr>
          <w:p w14:paraId="37BD698D" w14:textId="77777777" w:rsidR="00792D49" w:rsidRPr="00D72FBD" w:rsidRDefault="00792D49" w:rsidP="00BC2E48">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BD4B4" w:themeFill="accent6" w:themeFillTint="66"/>
            <w:noWrap/>
            <w:hideMark/>
          </w:tcPr>
          <w:p w14:paraId="78870DA0" w14:textId="77777777" w:rsidR="00792D49" w:rsidRPr="00D72FBD" w:rsidRDefault="00792D49" w:rsidP="00BC2E4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559" w:type="dxa"/>
            <w:shd w:val="clear" w:color="auto" w:fill="FBD4B4" w:themeFill="accent6" w:themeFillTint="66"/>
          </w:tcPr>
          <w:p w14:paraId="43B84A1B" w14:textId="77777777" w:rsidR="00792D49" w:rsidRPr="00D72FBD" w:rsidRDefault="00792D49" w:rsidP="00BC2E4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552" w:type="dxa"/>
            <w:shd w:val="clear" w:color="auto" w:fill="FBD4B4" w:themeFill="accent6" w:themeFillTint="66"/>
          </w:tcPr>
          <w:p w14:paraId="0FFFD6F0" w14:textId="77777777" w:rsidR="00792D49" w:rsidRPr="00D72FBD" w:rsidRDefault="00792D49" w:rsidP="00BC2E48">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6216D">
        <w:tc>
          <w:tcPr>
            <w:tcW w:w="1696" w:type="dxa"/>
          </w:tcPr>
          <w:p w14:paraId="03CBD0A0" w14:textId="77777777" w:rsidR="00A63964" w:rsidRDefault="00A63964" w:rsidP="00417F4F">
            <w:pPr>
              <w:spacing w:after="0" w:line="240" w:lineRule="auto"/>
              <w:rPr>
                <w:rFonts w:ascii="Arial" w:hAnsi="Arial" w:cs="Arial"/>
                <w:b/>
                <w:bCs/>
              </w:rPr>
            </w:pPr>
          </w:p>
          <w:p w14:paraId="0CB82EC0" w14:textId="4EE4C799" w:rsidR="00A63964" w:rsidRDefault="00A63964" w:rsidP="00417F4F">
            <w:pPr>
              <w:spacing w:after="0" w:line="240" w:lineRule="auto"/>
              <w:rPr>
                <w:rFonts w:ascii="Arial" w:hAnsi="Arial" w:cs="Arial"/>
                <w:b/>
                <w:bCs/>
              </w:rPr>
            </w:pPr>
            <w:r>
              <w:rPr>
                <w:rFonts w:ascii="Arial" w:hAnsi="Arial" w:cs="Arial"/>
                <w:b/>
                <w:bCs/>
              </w:rPr>
              <w:t>Zhivko Panev</w:t>
            </w:r>
          </w:p>
          <w:p w14:paraId="6A3B6F67" w14:textId="77777777" w:rsidR="00A63964" w:rsidRDefault="00A63964" w:rsidP="00417F4F">
            <w:pPr>
              <w:spacing w:after="0" w:line="240" w:lineRule="auto"/>
              <w:rPr>
                <w:rFonts w:ascii="Arial" w:hAnsi="Arial" w:cs="Arial"/>
                <w:b/>
                <w:bCs/>
              </w:rPr>
            </w:pPr>
          </w:p>
          <w:p w14:paraId="09A3428E" w14:textId="10E632E7" w:rsidR="00E70EE2" w:rsidRDefault="007A1DA0" w:rsidP="00417F4F">
            <w:pPr>
              <w:spacing w:after="0" w:line="240" w:lineRule="auto"/>
              <w:rPr>
                <w:rFonts w:ascii="Arial" w:hAnsi="Arial" w:cs="Arial"/>
                <w:b/>
                <w:bCs/>
              </w:rPr>
            </w:pPr>
            <w:r>
              <w:rPr>
                <w:rFonts w:ascii="Arial" w:hAnsi="Arial" w:cs="Arial"/>
                <w:b/>
                <w:bCs/>
              </w:rPr>
              <w:t>BABM Sept21</w:t>
            </w:r>
          </w:p>
          <w:p w14:paraId="7E2F4082" w14:textId="77777777" w:rsidR="007A1DA0" w:rsidRDefault="007A1DA0" w:rsidP="007A1DA0">
            <w:pPr>
              <w:spacing w:after="0" w:line="240" w:lineRule="auto"/>
              <w:rPr>
                <w:rFonts w:ascii="Arial" w:hAnsi="Arial" w:cs="Arial"/>
                <w:b/>
                <w:bCs/>
              </w:rPr>
            </w:pPr>
            <w:r>
              <w:rPr>
                <w:rFonts w:ascii="Arial" w:hAnsi="Arial" w:cs="Arial"/>
                <w:b/>
                <w:bCs/>
              </w:rPr>
              <w:t>Group 1</w:t>
            </w:r>
          </w:p>
          <w:p w14:paraId="4F043DE8" w14:textId="05DB782C" w:rsidR="007A1DA0" w:rsidRDefault="007A1DA0" w:rsidP="007A1DA0">
            <w:pPr>
              <w:spacing w:after="0" w:line="240" w:lineRule="auto"/>
              <w:rPr>
                <w:rFonts w:ascii="Arial" w:hAnsi="Arial" w:cs="Arial"/>
                <w:b/>
                <w:bCs/>
              </w:rPr>
            </w:pPr>
            <w:r w:rsidRPr="007A1DA0">
              <w:rPr>
                <w:rFonts w:ascii="Arial" w:hAnsi="Arial" w:cs="Arial"/>
                <w:b/>
                <w:bCs/>
                <w:color w:val="FF0000"/>
              </w:rPr>
              <w:t>(Weekend)</w:t>
            </w:r>
          </w:p>
        </w:tc>
        <w:tc>
          <w:tcPr>
            <w:tcW w:w="1560" w:type="dxa"/>
          </w:tcPr>
          <w:p w14:paraId="606578AF" w14:textId="4CC483D2" w:rsidR="004F5B4A" w:rsidRDefault="00BF2705" w:rsidP="00417F4F">
            <w:pPr>
              <w:spacing w:after="0" w:line="240" w:lineRule="auto"/>
              <w:rPr>
                <w:rFonts w:ascii="Arial" w:hAnsi="Arial" w:cs="Arial"/>
                <w:b/>
                <w:bCs/>
              </w:rPr>
            </w:pPr>
            <w:r>
              <w:rPr>
                <w:rFonts w:ascii="Arial" w:hAnsi="Arial" w:cs="Arial"/>
                <w:b/>
                <w:bCs/>
              </w:rPr>
              <w:t xml:space="preserve">C1 – </w:t>
            </w:r>
            <w:r w:rsidR="00A63964">
              <w:rPr>
                <w:rFonts w:ascii="Arial" w:hAnsi="Arial" w:cs="Arial"/>
                <w:b/>
                <w:bCs/>
              </w:rPr>
              <w:t>76</w:t>
            </w:r>
            <w:r>
              <w:rPr>
                <w:rFonts w:ascii="Arial" w:hAnsi="Arial" w:cs="Arial"/>
                <w:b/>
                <w:bCs/>
              </w:rPr>
              <w:t>/100</w:t>
            </w:r>
          </w:p>
          <w:p w14:paraId="0F60B3F7" w14:textId="7771BE25" w:rsidR="00BF2705" w:rsidRDefault="00BF2705" w:rsidP="00417F4F">
            <w:pPr>
              <w:spacing w:after="0" w:line="240" w:lineRule="auto"/>
              <w:rPr>
                <w:rFonts w:ascii="Arial" w:hAnsi="Arial" w:cs="Arial"/>
                <w:b/>
                <w:bCs/>
              </w:rPr>
            </w:pPr>
            <w:r>
              <w:rPr>
                <w:rFonts w:ascii="Arial" w:hAnsi="Arial" w:cs="Arial"/>
                <w:b/>
                <w:bCs/>
              </w:rPr>
              <w:t xml:space="preserve">C2 – </w:t>
            </w:r>
            <w:r w:rsidR="00A63964">
              <w:rPr>
                <w:rFonts w:ascii="Arial" w:hAnsi="Arial" w:cs="Arial"/>
                <w:b/>
                <w:bCs/>
              </w:rPr>
              <w:t>66</w:t>
            </w:r>
            <w:r>
              <w:rPr>
                <w:rFonts w:ascii="Arial" w:hAnsi="Arial" w:cs="Arial"/>
                <w:b/>
                <w:bCs/>
              </w:rPr>
              <w:t>/100</w:t>
            </w:r>
          </w:p>
          <w:p w14:paraId="01B587CB" w14:textId="577A8953" w:rsidR="009F03D0" w:rsidRDefault="009F03D0" w:rsidP="00417F4F">
            <w:pPr>
              <w:spacing w:after="0" w:line="240" w:lineRule="auto"/>
              <w:rPr>
                <w:rFonts w:ascii="Arial" w:hAnsi="Arial" w:cs="Arial"/>
                <w:b/>
                <w:bCs/>
              </w:rPr>
            </w:pPr>
            <w:r>
              <w:rPr>
                <w:rFonts w:ascii="Arial" w:hAnsi="Arial" w:cs="Arial"/>
                <w:b/>
                <w:bCs/>
              </w:rPr>
              <w:t xml:space="preserve">Overall </w:t>
            </w:r>
            <w:r w:rsidR="00A63964">
              <w:rPr>
                <w:rFonts w:ascii="Arial" w:hAnsi="Arial" w:cs="Arial"/>
                <w:b/>
                <w:bCs/>
              </w:rPr>
              <w:t>71</w:t>
            </w:r>
            <w:r>
              <w:rPr>
                <w:rFonts w:ascii="Arial" w:hAnsi="Arial" w:cs="Arial"/>
                <w:b/>
                <w:bCs/>
              </w:rPr>
              <w:t>%</w:t>
            </w:r>
          </w:p>
          <w:p w14:paraId="70C7BB34" w14:textId="1ECDA68E" w:rsidR="00BF2705" w:rsidRDefault="00BF2705" w:rsidP="00417F4F">
            <w:pPr>
              <w:spacing w:after="0" w:line="240" w:lineRule="auto"/>
              <w:rPr>
                <w:rFonts w:ascii="Arial" w:hAnsi="Arial" w:cs="Arial"/>
                <w:b/>
                <w:bCs/>
              </w:rPr>
            </w:pPr>
          </w:p>
        </w:tc>
        <w:tc>
          <w:tcPr>
            <w:tcW w:w="850" w:type="dxa"/>
          </w:tcPr>
          <w:p w14:paraId="3965B67F" w14:textId="77777777" w:rsidR="00ED120E" w:rsidRPr="00587CE6" w:rsidRDefault="00ED120E" w:rsidP="00417F4F">
            <w:pPr>
              <w:spacing w:after="0" w:line="240" w:lineRule="auto"/>
              <w:rPr>
                <w:rFonts w:ascii="Arial" w:hAnsi="Arial" w:cs="Arial"/>
                <w:b/>
                <w:bCs/>
              </w:rPr>
            </w:pPr>
          </w:p>
        </w:tc>
        <w:tc>
          <w:tcPr>
            <w:tcW w:w="1134" w:type="dxa"/>
          </w:tcPr>
          <w:p w14:paraId="0E1702AD" w14:textId="77777777" w:rsidR="00ED120E" w:rsidRPr="00587CE6" w:rsidRDefault="00ED120E" w:rsidP="00417F4F">
            <w:pPr>
              <w:spacing w:after="0" w:line="240" w:lineRule="auto"/>
              <w:rPr>
                <w:rFonts w:ascii="Arial" w:hAnsi="Arial" w:cs="Arial"/>
                <w:b/>
                <w:bCs/>
              </w:rPr>
            </w:pPr>
          </w:p>
        </w:tc>
        <w:tc>
          <w:tcPr>
            <w:tcW w:w="1559" w:type="dxa"/>
          </w:tcPr>
          <w:p w14:paraId="23CE66D7" w14:textId="01C9356C" w:rsidR="00ED120E" w:rsidRPr="00587CE6" w:rsidRDefault="004611D8" w:rsidP="00417F4F">
            <w:pPr>
              <w:spacing w:after="0" w:line="240" w:lineRule="auto"/>
              <w:rPr>
                <w:rFonts w:ascii="Arial" w:hAnsi="Arial" w:cs="Arial"/>
                <w:b/>
                <w:bCs/>
              </w:rPr>
            </w:pPr>
            <w:r w:rsidRPr="004611D8">
              <w:rPr>
                <w:rFonts w:ascii="Arial" w:hAnsi="Arial" w:cs="Arial"/>
                <w:b/>
                <w:bCs/>
              </w:rPr>
              <w:t>Overall mark agreed.</w:t>
            </w:r>
          </w:p>
        </w:tc>
        <w:tc>
          <w:tcPr>
            <w:tcW w:w="2552" w:type="dxa"/>
          </w:tcPr>
          <w:p w14:paraId="404BFE3A" w14:textId="3053FE29" w:rsidR="00ED120E" w:rsidRPr="00587CE6" w:rsidRDefault="004611D8" w:rsidP="00417F4F">
            <w:pPr>
              <w:spacing w:after="0" w:line="240" w:lineRule="auto"/>
              <w:rPr>
                <w:rFonts w:ascii="Arial" w:hAnsi="Arial" w:cs="Arial"/>
                <w:b/>
                <w:bCs/>
              </w:rPr>
            </w:pPr>
            <w:r w:rsidRPr="004611D8">
              <w:rPr>
                <w:rFonts w:ascii="Arial" w:hAnsi="Arial" w:cs="Arial"/>
                <w:b/>
                <w:bCs/>
              </w:rPr>
              <w:t>Mark agreed with first marker (</w:t>
            </w:r>
            <w:r w:rsidR="006A7704" w:rsidRPr="006A7704">
              <w:rPr>
                <w:rFonts w:ascii="Arial" w:hAnsi="Arial" w:cs="Arial"/>
                <w:b/>
                <w:bCs/>
              </w:rPr>
              <w:t>Zameer Hussain</w:t>
            </w:r>
            <w:r w:rsidRPr="004611D8">
              <w:rPr>
                <w:rFonts w:ascii="Arial" w:hAnsi="Arial" w:cs="Arial"/>
                <w:b/>
                <w:bCs/>
              </w:rPr>
              <w:t>). Feedback in the comment box is reflective of student’s performance. Provision on in-text/body feedback would further help student to know exact area(s) he needs to improve upon.</w:t>
            </w:r>
          </w:p>
        </w:tc>
      </w:tr>
      <w:tr w:rsidR="00C677D6" w:rsidRPr="00587CE6" w14:paraId="0431B79D" w14:textId="77777777" w:rsidTr="0006216D">
        <w:tc>
          <w:tcPr>
            <w:tcW w:w="1696" w:type="dxa"/>
          </w:tcPr>
          <w:p w14:paraId="146A373B" w14:textId="1F80966C" w:rsidR="00A63964" w:rsidRDefault="00A63964" w:rsidP="007A1DA0">
            <w:pPr>
              <w:spacing w:after="0" w:line="240" w:lineRule="auto"/>
              <w:rPr>
                <w:rFonts w:ascii="Arial" w:hAnsi="Arial" w:cs="Arial"/>
                <w:b/>
                <w:bCs/>
              </w:rPr>
            </w:pPr>
          </w:p>
          <w:p w14:paraId="23177D7C" w14:textId="2A591B0E" w:rsidR="00A63964" w:rsidRDefault="00A63964" w:rsidP="007A1DA0">
            <w:pPr>
              <w:spacing w:after="0" w:line="240" w:lineRule="auto"/>
              <w:rPr>
                <w:rFonts w:ascii="Arial" w:hAnsi="Arial" w:cs="Arial"/>
                <w:b/>
                <w:bCs/>
              </w:rPr>
            </w:pPr>
            <w:r>
              <w:rPr>
                <w:rFonts w:ascii="Arial" w:hAnsi="Arial" w:cs="Arial"/>
                <w:b/>
                <w:bCs/>
              </w:rPr>
              <w:t>Carmen Hodoroaba</w:t>
            </w:r>
          </w:p>
          <w:p w14:paraId="1E6839DD" w14:textId="77777777" w:rsidR="00A63964" w:rsidRDefault="00A63964" w:rsidP="007A1DA0">
            <w:pPr>
              <w:spacing w:after="0" w:line="240" w:lineRule="auto"/>
              <w:rPr>
                <w:rFonts w:ascii="Arial" w:hAnsi="Arial" w:cs="Arial"/>
                <w:b/>
                <w:bCs/>
              </w:rPr>
            </w:pPr>
          </w:p>
          <w:p w14:paraId="5002E696" w14:textId="49D57EA4" w:rsidR="007A1DA0" w:rsidRDefault="007A1DA0" w:rsidP="007A1DA0">
            <w:pPr>
              <w:spacing w:after="0" w:line="240" w:lineRule="auto"/>
              <w:rPr>
                <w:rFonts w:ascii="Arial" w:hAnsi="Arial" w:cs="Arial"/>
                <w:b/>
                <w:bCs/>
              </w:rPr>
            </w:pPr>
            <w:r>
              <w:rPr>
                <w:rFonts w:ascii="Arial" w:hAnsi="Arial" w:cs="Arial"/>
                <w:b/>
                <w:bCs/>
              </w:rPr>
              <w:t>BABM Sept21</w:t>
            </w:r>
          </w:p>
          <w:p w14:paraId="1A54F9C9" w14:textId="77777777" w:rsidR="007A1DA0" w:rsidRDefault="007A1DA0" w:rsidP="007A1DA0">
            <w:pPr>
              <w:spacing w:after="0" w:line="240" w:lineRule="auto"/>
              <w:rPr>
                <w:rFonts w:ascii="Arial" w:hAnsi="Arial" w:cs="Arial"/>
                <w:b/>
                <w:bCs/>
              </w:rPr>
            </w:pPr>
            <w:r>
              <w:rPr>
                <w:rFonts w:ascii="Arial" w:hAnsi="Arial" w:cs="Arial"/>
                <w:b/>
                <w:bCs/>
              </w:rPr>
              <w:lastRenderedPageBreak/>
              <w:t>Group 1</w:t>
            </w:r>
          </w:p>
          <w:p w14:paraId="28228663" w14:textId="48FF6012" w:rsidR="00E70EE2" w:rsidRDefault="007A1DA0" w:rsidP="007A1DA0">
            <w:pPr>
              <w:spacing w:after="0" w:line="240" w:lineRule="auto"/>
              <w:rPr>
                <w:rFonts w:ascii="Arial" w:hAnsi="Arial" w:cs="Arial"/>
                <w:b/>
                <w:bCs/>
              </w:rPr>
            </w:pPr>
            <w:r w:rsidRPr="007A1DA0">
              <w:rPr>
                <w:rFonts w:ascii="Arial" w:hAnsi="Arial" w:cs="Arial"/>
                <w:b/>
                <w:bCs/>
                <w:color w:val="FF0000"/>
              </w:rPr>
              <w:t>(Weekend)</w:t>
            </w:r>
          </w:p>
        </w:tc>
        <w:tc>
          <w:tcPr>
            <w:tcW w:w="1560" w:type="dxa"/>
          </w:tcPr>
          <w:p w14:paraId="17694569" w14:textId="5033EF09" w:rsidR="004F5B4A" w:rsidRDefault="00BF2705" w:rsidP="00417F4F">
            <w:pPr>
              <w:spacing w:after="0" w:line="240" w:lineRule="auto"/>
              <w:rPr>
                <w:rFonts w:ascii="Arial" w:hAnsi="Arial" w:cs="Arial"/>
                <w:b/>
                <w:bCs/>
              </w:rPr>
            </w:pPr>
            <w:r>
              <w:rPr>
                <w:rFonts w:ascii="Arial" w:hAnsi="Arial" w:cs="Arial"/>
                <w:b/>
                <w:bCs/>
              </w:rPr>
              <w:lastRenderedPageBreak/>
              <w:t>C1 – 5</w:t>
            </w:r>
            <w:r w:rsidR="00A63964">
              <w:rPr>
                <w:rFonts w:ascii="Arial" w:hAnsi="Arial" w:cs="Arial"/>
                <w:b/>
                <w:bCs/>
              </w:rPr>
              <w:t>8</w:t>
            </w:r>
            <w:r>
              <w:rPr>
                <w:rFonts w:ascii="Arial" w:hAnsi="Arial" w:cs="Arial"/>
                <w:b/>
                <w:bCs/>
              </w:rPr>
              <w:t>/100</w:t>
            </w:r>
          </w:p>
          <w:p w14:paraId="18B81FEF" w14:textId="2C4A2EBE" w:rsidR="00BF2705" w:rsidRDefault="00BF2705" w:rsidP="00417F4F">
            <w:pPr>
              <w:spacing w:after="0" w:line="240" w:lineRule="auto"/>
              <w:rPr>
                <w:rFonts w:ascii="Arial" w:hAnsi="Arial" w:cs="Arial"/>
                <w:b/>
                <w:bCs/>
              </w:rPr>
            </w:pPr>
            <w:r>
              <w:rPr>
                <w:rFonts w:ascii="Arial" w:hAnsi="Arial" w:cs="Arial"/>
                <w:b/>
                <w:bCs/>
              </w:rPr>
              <w:t xml:space="preserve">C2 – </w:t>
            </w:r>
            <w:r w:rsidR="009F03D0">
              <w:rPr>
                <w:rFonts w:ascii="Arial" w:hAnsi="Arial" w:cs="Arial"/>
                <w:b/>
                <w:bCs/>
              </w:rPr>
              <w:t>6</w:t>
            </w:r>
            <w:r w:rsidR="00A63964">
              <w:rPr>
                <w:rFonts w:ascii="Arial" w:hAnsi="Arial" w:cs="Arial"/>
                <w:b/>
                <w:bCs/>
              </w:rPr>
              <w:t>6</w:t>
            </w:r>
            <w:r w:rsidR="009F03D0">
              <w:rPr>
                <w:rFonts w:ascii="Arial" w:hAnsi="Arial" w:cs="Arial"/>
                <w:b/>
                <w:bCs/>
              </w:rPr>
              <w:t>/</w:t>
            </w:r>
            <w:r>
              <w:rPr>
                <w:rFonts w:ascii="Arial" w:hAnsi="Arial" w:cs="Arial"/>
                <w:b/>
                <w:bCs/>
              </w:rPr>
              <w:t>100</w:t>
            </w:r>
          </w:p>
          <w:p w14:paraId="2D9BF0F0" w14:textId="5D067206" w:rsidR="009F03D0" w:rsidRDefault="000838B1" w:rsidP="00417F4F">
            <w:pPr>
              <w:spacing w:after="0" w:line="240" w:lineRule="auto"/>
              <w:rPr>
                <w:rFonts w:ascii="Arial" w:hAnsi="Arial" w:cs="Arial"/>
                <w:b/>
                <w:bCs/>
              </w:rPr>
            </w:pPr>
            <w:r>
              <w:rPr>
                <w:rFonts w:ascii="Arial" w:hAnsi="Arial" w:cs="Arial"/>
                <w:b/>
                <w:bCs/>
              </w:rPr>
              <w:t>Overall,</w:t>
            </w:r>
            <w:r w:rsidR="009F03D0">
              <w:rPr>
                <w:rFonts w:ascii="Arial" w:hAnsi="Arial" w:cs="Arial"/>
                <w:b/>
                <w:bCs/>
              </w:rPr>
              <w:t xml:space="preserve"> 6</w:t>
            </w:r>
            <w:r w:rsidR="00A63964">
              <w:rPr>
                <w:rFonts w:ascii="Arial" w:hAnsi="Arial" w:cs="Arial"/>
                <w:b/>
                <w:bCs/>
              </w:rPr>
              <w:t>2</w:t>
            </w:r>
            <w:r w:rsidR="009F03D0">
              <w:rPr>
                <w:rFonts w:ascii="Arial" w:hAnsi="Arial" w:cs="Arial"/>
                <w:b/>
                <w:bCs/>
              </w:rPr>
              <w:t>%</w:t>
            </w:r>
          </w:p>
          <w:p w14:paraId="4F8A5A95" w14:textId="0A42AA14" w:rsidR="00BF2705" w:rsidRDefault="00BF2705" w:rsidP="00417F4F">
            <w:pPr>
              <w:spacing w:after="0" w:line="240" w:lineRule="auto"/>
              <w:rPr>
                <w:rFonts w:ascii="Arial" w:hAnsi="Arial" w:cs="Arial"/>
                <w:b/>
                <w:bCs/>
              </w:rPr>
            </w:pPr>
          </w:p>
        </w:tc>
        <w:tc>
          <w:tcPr>
            <w:tcW w:w="850" w:type="dxa"/>
          </w:tcPr>
          <w:p w14:paraId="09C1DF13" w14:textId="77777777" w:rsidR="00C677D6" w:rsidRPr="00587CE6" w:rsidRDefault="00C677D6" w:rsidP="00417F4F">
            <w:pPr>
              <w:spacing w:after="0" w:line="240" w:lineRule="auto"/>
              <w:rPr>
                <w:rFonts w:ascii="Arial" w:hAnsi="Arial" w:cs="Arial"/>
                <w:b/>
                <w:bCs/>
              </w:rPr>
            </w:pPr>
          </w:p>
        </w:tc>
        <w:tc>
          <w:tcPr>
            <w:tcW w:w="1134" w:type="dxa"/>
          </w:tcPr>
          <w:p w14:paraId="6D978051" w14:textId="77777777" w:rsidR="00C677D6" w:rsidRPr="00587CE6" w:rsidRDefault="00C677D6" w:rsidP="00417F4F">
            <w:pPr>
              <w:spacing w:after="0" w:line="240" w:lineRule="auto"/>
              <w:rPr>
                <w:rFonts w:ascii="Arial" w:hAnsi="Arial" w:cs="Arial"/>
                <w:b/>
                <w:bCs/>
              </w:rPr>
            </w:pPr>
          </w:p>
        </w:tc>
        <w:tc>
          <w:tcPr>
            <w:tcW w:w="1559" w:type="dxa"/>
          </w:tcPr>
          <w:p w14:paraId="682287E7" w14:textId="0B23E0C4" w:rsidR="00C677D6" w:rsidRPr="00587CE6" w:rsidRDefault="006A7704" w:rsidP="00417F4F">
            <w:pPr>
              <w:spacing w:after="0" w:line="240" w:lineRule="auto"/>
              <w:rPr>
                <w:rFonts w:ascii="Arial" w:hAnsi="Arial" w:cs="Arial"/>
                <w:b/>
                <w:bCs/>
              </w:rPr>
            </w:pPr>
            <w:r w:rsidRPr="006A7704">
              <w:rPr>
                <w:rFonts w:ascii="Arial" w:hAnsi="Arial" w:cs="Arial"/>
                <w:b/>
                <w:bCs/>
              </w:rPr>
              <w:t>Overall mark agreed.</w:t>
            </w:r>
          </w:p>
        </w:tc>
        <w:tc>
          <w:tcPr>
            <w:tcW w:w="2552" w:type="dxa"/>
          </w:tcPr>
          <w:p w14:paraId="0FC49917" w14:textId="3A33C491" w:rsidR="00C677D6" w:rsidRPr="00587CE6" w:rsidRDefault="00F50AEC" w:rsidP="00417F4F">
            <w:pPr>
              <w:spacing w:after="0" w:line="240" w:lineRule="auto"/>
              <w:rPr>
                <w:rFonts w:ascii="Arial" w:hAnsi="Arial" w:cs="Arial"/>
                <w:b/>
                <w:bCs/>
              </w:rPr>
            </w:pPr>
            <w:r w:rsidRPr="00F50AEC">
              <w:rPr>
                <w:rFonts w:ascii="Arial" w:hAnsi="Arial" w:cs="Arial"/>
                <w:b/>
                <w:bCs/>
              </w:rPr>
              <w:t xml:space="preserve">Mark agreed with first marker (Zameer Hussain). Feedback in the comment box was not consistent in </w:t>
            </w:r>
            <w:r w:rsidRPr="00F50AEC">
              <w:rPr>
                <w:rFonts w:ascii="Arial" w:hAnsi="Arial" w:cs="Arial"/>
                <w:b/>
                <w:bCs/>
              </w:rPr>
              <w:lastRenderedPageBreak/>
              <w:t>reflecting student’s performance. Comment such as “</w:t>
            </w:r>
            <w:r>
              <w:rPr>
                <w:rFonts w:ascii="Arial" w:hAnsi="Arial" w:cs="Arial"/>
                <w:b/>
                <w:bCs/>
              </w:rPr>
              <w:t xml:space="preserve">Excellent </w:t>
            </w:r>
            <w:r w:rsidRPr="00F50AEC">
              <w:rPr>
                <w:rFonts w:ascii="Arial" w:hAnsi="Arial" w:cs="Arial"/>
                <w:b/>
                <w:bCs/>
              </w:rPr>
              <w:t>…” in C</w:t>
            </w:r>
            <w:r>
              <w:rPr>
                <w:rFonts w:ascii="Arial" w:hAnsi="Arial" w:cs="Arial"/>
                <w:b/>
                <w:bCs/>
              </w:rPr>
              <w:t xml:space="preserve">4: </w:t>
            </w:r>
            <w:r w:rsidRPr="00F50AEC">
              <w:rPr>
                <w:rFonts w:ascii="Arial" w:hAnsi="Arial" w:cs="Arial"/>
                <w:b/>
                <w:bCs/>
              </w:rPr>
              <w:t xml:space="preserve"> 12/2</w:t>
            </w:r>
            <w:r>
              <w:rPr>
                <w:rFonts w:ascii="Arial" w:hAnsi="Arial" w:cs="Arial"/>
                <w:b/>
                <w:bCs/>
              </w:rPr>
              <w:t xml:space="preserve">0 </w:t>
            </w:r>
            <w:r w:rsidRPr="00F50AEC">
              <w:rPr>
                <w:rFonts w:ascii="Arial" w:hAnsi="Arial" w:cs="Arial"/>
                <w:b/>
                <w:bCs/>
              </w:rPr>
              <w:t>did not match student’s performance “</w:t>
            </w:r>
            <w:r>
              <w:rPr>
                <w:rFonts w:ascii="Arial" w:hAnsi="Arial" w:cs="Arial"/>
                <w:b/>
                <w:bCs/>
              </w:rPr>
              <w:t>Very good</w:t>
            </w:r>
            <w:r w:rsidRPr="00F50AEC">
              <w:rPr>
                <w:rFonts w:ascii="Arial" w:hAnsi="Arial" w:cs="Arial"/>
                <w:b/>
                <w:bCs/>
              </w:rPr>
              <w:t xml:space="preserve"> performance…” would have been appropriate. Provision on in-text/body feedback would further help student to know exact area(s) </w:t>
            </w:r>
            <w:r>
              <w:rPr>
                <w:rFonts w:ascii="Arial" w:hAnsi="Arial" w:cs="Arial"/>
                <w:b/>
                <w:bCs/>
              </w:rPr>
              <w:t>s</w:t>
            </w:r>
            <w:r w:rsidRPr="00F50AEC">
              <w:rPr>
                <w:rFonts w:ascii="Arial" w:hAnsi="Arial" w:cs="Arial"/>
                <w:b/>
                <w:bCs/>
              </w:rPr>
              <w:t>he needs to improve upon.</w:t>
            </w:r>
          </w:p>
        </w:tc>
      </w:tr>
      <w:tr w:rsidR="00792D49" w:rsidRPr="00587CE6" w14:paraId="32016ACD" w14:textId="77777777" w:rsidTr="0006216D">
        <w:trPr>
          <w:trHeight w:val="1075"/>
        </w:trPr>
        <w:tc>
          <w:tcPr>
            <w:tcW w:w="1696" w:type="dxa"/>
          </w:tcPr>
          <w:p w14:paraId="3283132A" w14:textId="53D8C6F8" w:rsidR="00A63964" w:rsidRDefault="00A63964" w:rsidP="007A1DA0">
            <w:pPr>
              <w:spacing w:after="0" w:line="240" w:lineRule="auto"/>
              <w:rPr>
                <w:rFonts w:ascii="Arial" w:hAnsi="Arial" w:cs="Arial"/>
                <w:b/>
                <w:bCs/>
              </w:rPr>
            </w:pPr>
          </w:p>
          <w:p w14:paraId="3E56021E" w14:textId="550B5BC1" w:rsidR="00A63964" w:rsidRDefault="00A63964" w:rsidP="007A1DA0">
            <w:pPr>
              <w:spacing w:after="0" w:line="240" w:lineRule="auto"/>
              <w:rPr>
                <w:rFonts w:ascii="Arial" w:hAnsi="Arial" w:cs="Arial"/>
                <w:b/>
                <w:bCs/>
              </w:rPr>
            </w:pPr>
            <w:r>
              <w:rPr>
                <w:rFonts w:ascii="Arial" w:hAnsi="Arial" w:cs="Arial"/>
                <w:b/>
                <w:bCs/>
              </w:rPr>
              <w:t>Gheorgeta Gheorghe</w:t>
            </w:r>
          </w:p>
          <w:p w14:paraId="5FBC778F" w14:textId="77777777" w:rsidR="00A63964" w:rsidRDefault="00A63964" w:rsidP="007A1DA0">
            <w:pPr>
              <w:spacing w:after="0" w:line="240" w:lineRule="auto"/>
              <w:rPr>
                <w:rFonts w:ascii="Arial" w:hAnsi="Arial" w:cs="Arial"/>
                <w:b/>
                <w:bCs/>
              </w:rPr>
            </w:pPr>
          </w:p>
          <w:p w14:paraId="08157A65" w14:textId="5C4397B1" w:rsidR="007A1DA0" w:rsidRDefault="007A1DA0" w:rsidP="007A1DA0">
            <w:pPr>
              <w:spacing w:after="0" w:line="240" w:lineRule="auto"/>
              <w:rPr>
                <w:rFonts w:ascii="Arial" w:hAnsi="Arial" w:cs="Arial"/>
                <w:b/>
                <w:bCs/>
              </w:rPr>
            </w:pPr>
            <w:r>
              <w:rPr>
                <w:rFonts w:ascii="Arial" w:hAnsi="Arial" w:cs="Arial"/>
                <w:b/>
                <w:bCs/>
              </w:rPr>
              <w:t>BABM Sept21</w:t>
            </w:r>
          </w:p>
          <w:p w14:paraId="3B051EBA" w14:textId="77777777" w:rsidR="007A1DA0" w:rsidRDefault="007A1DA0" w:rsidP="007A1DA0">
            <w:pPr>
              <w:spacing w:after="0" w:line="240" w:lineRule="auto"/>
              <w:rPr>
                <w:rFonts w:ascii="Arial" w:hAnsi="Arial" w:cs="Arial"/>
                <w:b/>
                <w:bCs/>
              </w:rPr>
            </w:pPr>
            <w:r>
              <w:rPr>
                <w:rFonts w:ascii="Arial" w:hAnsi="Arial" w:cs="Arial"/>
                <w:b/>
                <w:bCs/>
              </w:rPr>
              <w:t>Group 1</w:t>
            </w:r>
          </w:p>
          <w:p w14:paraId="3CF72915" w14:textId="4E789B96" w:rsidR="00E70EE2" w:rsidRPr="00587CE6" w:rsidRDefault="007A1DA0" w:rsidP="007A1DA0">
            <w:pPr>
              <w:spacing w:after="0" w:line="240" w:lineRule="auto"/>
              <w:rPr>
                <w:rFonts w:ascii="Arial" w:hAnsi="Arial" w:cs="Arial"/>
                <w:b/>
                <w:bCs/>
              </w:rPr>
            </w:pPr>
            <w:r w:rsidRPr="007A1DA0">
              <w:rPr>
                <w:rFonts w:ascii="Arial" w:hAnsi="Arial" w:cs="Arial"/>
                <w:b/>
                <w:bCs/>
                <w:color w:val="FF0000"/>
              </w:rPr>
              <w:t>(Weekend)</w:t>
            </w:r>
          </w:p>
        </w:tc>
        <w:tc>
          <w:tcPr>
            <w:tcW w:w="1560" w:type="dxa"/>
          </w:tcPr>
          <w:p w14:paraId="104FF580" w14:textId="399E6759" w:rsidR="004F5B4A" w:rsidRDefault="00BF2705" w:rsidP="00417F4F">
            <w:pPr>
              <w:spacing w:after="0" w:line="240" w:lineRule="auto"/>
              <w:rPr>
                <w:rFonts w:ascii="Arial" w:hAnsi="Arial" w:cs="Arial"/>
                <w:b/>
                <w:bCs/>
              </w:rPr>
            </w:pPr>
            <w:r>
              <w:rPr>
                <w:rFonts w:ascii="Arial" w:hAnsi="Arial" w:cs="Arial"/>
                <w:b/>
                <w:bCs/>
              </w:rPr>
              <w:t xml:space="preserve">C1 – </w:t>
            </w:r>
            <w:r w:rsidR="00342740">
              <w:rPr>
                <w:rFonts w:ascii="Arial" w:hAnsi="Arial" w:cs="Arial"/>
                <w:b/>
                <w:bCs/>
              </w:rPr>
              <w:t>5</w:t>
            </w:r>
            <w:r w:rsidR="00A63964">
              <w:rPr>
                <w:rFonts w:ascii="Arial" w:hAnsi="Arial" w:cs="Arial"/>
                <w:b/>
                <w:bCs/>
              </w:rPr>
              <w:t>8</w:t>
            </w:r>
            <w:r>
              <w:rPr>
                <w:rFonts w:ascii="Arial" w:hAnsi="Arial" w:cs="Arial"/>
                <w:b/>
                <w:bCs/>
              </w:rPr>
              <w:t>/100</w:t>
            </w:r>
          </w:p>
          <w:p w14:paraId="22C8AAD2" w14:textId="3C1933A5" w:rsidR="00BF2705" w:rsidRDefault="00BF2705" w:rsidP="00417F4F">
            <w:pPr>
              <w:spacing w:after="0" w:line="240" w:lineRule="auto"/>
              <w:rPr>
                <w:rFonts w:ascii="Arial" w:hAnsi="Arial" w:cs="Arial"/>
                <w:b/>
                <w:bCs/>
              </w:rPr>
            </w:pPr>
            <w:r>
              <w:rPr>
                <w:rFonts w:ascii="Arial" w:hAnsi="Arial" w:cs="Arial"/>
                <w:b/>
                <w:bCs/>
              </w:rPr>
              <w:t xml:space="preserve">C2 – </w:t>
            </w:r>
            <w:r w:rsidR="00A63964">
              <w:rPr>
                <w:rFonts w:ascii="Arial" w:hAnsi="Arial" w:cs="Arial"/>
                <w:b/>
                <w:bCs/>
              </w:rPr>
              <w:t>50</w:t>
            </w:r>
            <w:r>
              <w:rPr>
                <w:rFonts w:ascii="Arial" w:hAnsi="Arial" w:cs="Arial"/>
                <w:b/>
                <w:bCs/>
              </w:rPr>
              <w:t>/100</w:t>
            </w:r>
          </w:p>
          <w:p w14:paraId="6D06DF48" w14:textId="2C4EB02D" w:rsidR="009F03D0" w:rsidRDefault="000838B1" w:rsidP="00417F4F">
            <w:pPr>
              <w:spacing w:after="0" w:line="240" w:lineRule="auto"/>
              <w:rPr>
                <w:rFonts w:ascii="Arial" w:hAnsi="Arial" w:cs="Arial"/>
                <w:b/>
                <w:bCs/>
              </w:rPr>
            </w:pPr>
            <w:r>
              <w:rPr>
                <w:rFonts w:ascii="Arial" w:hAnsi="Arial" w:cs="Arial"/>
                <w:b/>
                <w:bCs/>
              </w:rPr>
              <w:t>Overall,</w:t>
            </w:r>
            <w:r w:rsidR="009F03D0">
              <w:rPr>
                <w:rFonts w:ascii="Arial" w:hAnsi="Arial" w:cs="Arial"/>
                <w:b/>
                <w:bCs/>
              </w:rPr>
              <w:t xml:space="preserve"> 5</w:t>
            </w:r>
            <w:r w:rsidR="00A63964">
              <w:rPr>
                <w:rFonts w:ascii="Arial" w:hAnsi="Arial" w:cs="Arial"/>
                <w:b/>
                <w:bCs/>
              </w:rPr>
              <w:t>4</w:t>
            </w:r>
            <w:r w:rsidR="009F03D0">
              <w:rPr>
                <w:rFonts w:ascii="Arial" w:hAnsi="Arial" w:cs="Arial"/>
                <w:b/>
                <w:bCs/>
              </w:rPr>
              <w:t>%</w:t>
            </w:r>
          </w:p>
          <w:p w14:paraId="70EFF014" w14:textId="15188081" w:rsidR="00BF2705" w:rsidRPr="00587CE6" w:rsidRDefault="00BF2705" w:rsidP="00417F4F">
            <w:pPr>
              <w:spacing w:after="0" w:line="240" w:lineRule="auto"/>
              <w:rPr>
                <w:rFonts w:ascii="Arial" w:hAnsi="Arial" w:cs="Arial"/>
                <w:b/>
                <w:bCs/>
              </w:rPr>
            </w:pPr>
          </w:p>
        </w:tc>
        <w:tc>
          <w:tcPr>
            <w:tcW w:w="850" w:type="dxa"/>
          </w:tcPr>
          <w:p w14:paraId="3FDA2D38" w14:textId="77777777" w:rsidR="00792D49" w:rsidRPr="00587CE6" w:rsidRDefault="00792D49" w:rsidP="00417F4F">
            <w:pPr>
              <w:spacing w:after="0" w:line="240" w:lineRule="auto"/>
              <w:rPr>
                <w:rFonts w:ascii="Arial" w:hAnsi="Arial" w:cs="Arial"/>
                <w:b/>
                <w:bCs/>
              </w:rPr>
            </w:pPr>
          </w:p>
        </w:tc>
        <w:tc>
          <w:tcPr>
            <w:tcW w:w="1134" w:type="dxa"/>
          </w:tcPr>
          <w:p w14:paraId="3005A439" w14:textId="77777777" w:rsidR="00792D49" w:rsidRPr="00587CE6" w:rsidRDefault="00792D49" w:rsidP="00417F4F">
            <w:pPr>
              <w:spacing w:after="0" w:line="240" w:lineRule="auto"/>
              <w:rPr>
                <w:rFonts w:ascii="Arial" w:hAnsi="Arial" w:cs="Arial"/>
                <w:b/>
                <w:bCs/>
              </w:rPr>
            </w:pPr>
          </w:p>
        </w:tc>
        <w:tc>
          <w:tcPr>
            <w:tcW w:w="1559" w:type="dxa"/>
          </w:tcPr>
          <w:p w14:paraId="6379E13E" w14:textId="0E9ACEB5" w:rsidR="00792D49" w:rsidRPr="00587CE6" w:rsidRDefault="00963B1C" w:rsidP="00417F4F">
            <w:pPr>
              <w:spacing w:after="0" w:line="240" w:lineRule="auto"/>
              <w:rPr>
                <w:rFonts w:ascii="Arial" w:hAnsi="Arial" w:cs="Arial"/>
                <w:b/>
                <w:bCs/>
              </w:rPr>
            </w:pPr>
            <w:r w:rsidRPr="00963B1C">
              <w:rPr>
                <w:rFonts w:ascii="Arial" w:hAnsi="Arial" w:cs="Arial"/>
                <w:b/>
                <w:bCs/>
              </w:rPr>
              <w:t>Overall mark agreed.</w:t>
            </w:r>
          </w:p>
        </w:tc>
        <w:tc>
          <w:tcPr>
            <w:tcW w:w="2552" w:type="dxa"/>
          </w:tcPr>
          <w:p w14:paraId="55C2ECC0" w14:textId="6F08B3E8" w:rsidR="00792D49" w:rsidRPr="00587CE6" w:rsidRDefault="00963B1C" w:rsidP="00417F4F">
            <w:pPr>
              <w:spacing w:after="0" w:line="240" w:lineRule="auto"/>
              <w:rPr>
                <w:rFonts w:ascii="Arial" w:hAnsi="Arial" w:cs="Arial"/>
                <w:b/>
                <w:bCs/>
              </w:rPr>
            </w:pPr>
            <w:r w:rsidRPr="00963B1C">
              <w:rPr>
                <w:rFonts w:ascii="Arial" w:hAnsi="Arial" w:cs="Arial"/>
                <w:b/>
                <w:bCs/>
              </w:rPr>
              <w:t xml:space="preserve">Mark agreed with first marker (Zameer Hussain). Feedback in the comment box </w:t>
            </w:r>
            <w:r>
              <w:rPr>
                <w:rFonts w:ascii="Arial" w:hAnsi="Arial" w:cs="Arial"/>
                <w:b/>
                <w:bCs/>
              </w:rPr>
              <w:t xml:space="preserve">was not consistent </w:t>
            </w:r>
            <w:r w:rsidR="004B5F6B">
              <w:rPr>
                <w:rFonts w:ascii="Arial" w:hAnsi="Arial" w:cs="Arial"/>
                <w:b/>
                <w:bCs/>
              </w:rPr>
              <w:t xml:space="preserve">in </w:t>
            </w:r>
            <w:r w:rsidR="004B5F6B" w:rsidRPr="00963B1C">
              <w:rPr>
                <w:rFonts w:ascii="Arial" w:hAnsi="Arial" w:cs="Arial"/>
                <w:b/>
                <w:bCs/>
              </w:rPr>
              <w:t>reflecting</w:t>
            </w:r>
            <w:r w:rsidRPr="00963B1C">
              <w:rPr>
                <w:rFonts w:ascii="Arial" w:hAnsi="Arial" w:cs="Arial"/>
                <w:b/>
                <w:bCs/>
              </w:rPr>
              <w:t xml:space="preserve"> student’s performance. </w:t>
            </w:r>
            <w:r>
              <w:rPr>
                <w:rFonts w:ascii="Arial" w:hAnsi="Arial" w:cs="Arial"/>
                <w:b/>
                <w:bCs/>
              </w:rPr>
              <w:t xml:space="preserve">Comment such as “A poor…” in C2 12/25 </w:t>
            </w:r>
            <w:r w:rsidR="00F50AEC">
              <w:rPr>
                <w:rFonts w:ascii="Arial" w:hAnsi="Arial" w:cs="Arial"/>
                <w:b/>
                <w:bCs/>
              </w:rPr>
              <w:t xml:space="preserve">&amp; C 3: 10/20 </w:t>
            </w:r>
            <w:r>
              <w:rPr>
                <w:rFonts w:ascii="Arial" w:hAnsi="Arial" w:cs="Arial"/>
                <w:b/>
                <w:bCs/>
              </w:rPr>
              <w:t>did not match student</w:t>
            </w:r>
            <w:r w:rsidR="004B5F6B">
              <w:rPr>
                <w:rFonts w:ascii="Arial" w:hAnsi="Arial" w:cs="Arial"/>
                <w:b/>
                <w:bCs/>
              </w:rPr>
              <w:t xml:space="preserve">’s performance “Average or fair performance…” would have been appropriate. </w:t>
            </w:r>
            <w:r w:rsidRPr="00963B1C">
              <w:rPr>
                <w:rFonts w:ascii="Arial" w:hAnsi="Arial" w:cs="Arial"/>
                <w:b/>
                <w:bCs/>
              </w:rPr>
              <w:t xml:space="preserve">Provision on in-text/body feedback would further help student to know exact area(s) </w:t>
            </w:r>
            <w:r w:rsidR="00F50AEC">
              <w:rPr>
                <w:rFonts w:ascii="Arial" w:hAnsi="Arial" w:cs="Arial"/>
                <w:b/>
                <w:bCs/>
              </w:rPr>
              <w:t>s</w:t>
            </w:r>
            <w:r w:rsidRPr="00963B1C">
              <w:rPr>
                <w:rFonts w:ascii="Arial" w:hAnsi="Arial" w:cs="Arial"/>
                <w:b/>
                <w:bCs/>
              </w:rPr>
              <w:t>he needs to improve upon.</w:t>
            </w:r>
          </w:p>
        </w:tc>
      </w:tr>
      <w:tr w:rsidR="004F5B4A" w:rsidRPr="00587CE6" w14:paraId="7E1DDFCC" w14:textId="77777777" w:rsidTr="0006216D">
        <w:tc>
          <w:tcPr>
            <w:tcW w:w="1696" w:type="dxa"/>
          </w:tcPr>
          <w:p w14:paraId="28DAC2C8" w14:textId="44D2FE19" w:rsidR="000F4C48" w:rsidRDefault="000F4C48" w:rsidP="007A1DA0">
            <w:pPr>
              <w:spacing w:after="0" w:line="240" w:lineRule="auto"/>
              <w:rPr>
                <w:rFonts w:ascii="Arial" w:hAnsi="Arial" w:cs="Arial"/>
                <w:b/>
                <w:bCs/>
              </w:rPr>
            </w:pPr>
          </w:p>
          <w:p w14:paraId="2313ACA5" w14:textId="0DB5B510" w:rsidR="000F4C48" w:rsidRDefault="000F4C48" w:rsidP="007A1DA0">
            <w:pPr>
              <w:spacing w:after="0" w:line="240" w:lineRule="auto"/>
              <w:rPr>
                <w:rFonts w:ascii="Arial" w:hAnsi="Arial" w:cs="Arial"/>
                <w:b/>
                <w:bCs/>
              </w:rPr>
            </w:pPr>
            <w:r>
              <w:rPr>
                <w:rFonts w:ascii="Arial" w:hAnsi="Arial" w:cs="Arial"/>
                <w:b/>
                <w:bCs/>
              </w:rPr>
              <w:t xml:space="preserve">Vasile Nour </w:t>
            </w:r>
          </w:p>
          <w:p w14:paraId="6086CA9A" w14:textId="6B6F2CB9" w:rsidR="007A1DA0" w:rsidRDefault="007A1DA0" w:rsidP="007A1DA0">
            <w:pPr>
              <w:spacing w:after="0" w:line="240" w:lineRule="auto"/>
              <w:rPr>
                <w:rFonts w:ascii="Arial" w:hAnsi="Arial" w:cs="Arial"/>
                <w:b/>
                <w:bCs/>
              </w:rPr>
            </w:pPr>
            <w:r>
              <w:rPr>
                <w:rFonts w:ascii="Arial" w:hAnsi="Arial" w:cs="Arial"/>
                <w:b/>
                <w:bCs/>
              </w:rPr>
              <w:t>BABM Jan22</w:t>
            </w:r>
          </w:p>
          <w:p w14:paraId="37F66B3B" w14:textId="5650F30C" w:rsidR="00E70EE2" w:rsidRDefault="007A1DA0" w:rsidP="007A1DA0">
            <w:pPr>
              <w:spacing w:after="0" w:line="240" w:lineRule="auto"/>
              <w:rPr>
                <w:rFonts w:ascii="Arial" w:hAnsi="Arial" w:cs="Arial"/>
                <w:b/>
                <w:bCs/>
              </w:rPr>
            </w:pPr>
            <w:r>
              <w:rPr>
                <w:rFonts w:ascii="Arial" w:hAnsi="Arial" w:cs="Arial"/>
                <w:b/>
                <w:bCs/>
              </w:rPr>
              <w:t>Group 1</w:t>
            </w:r>
          </w:p>
        </w:tc>
        <w:tc>
          <w:tcPr>
            <w:tcW w:w="1560" w:type="dxa"/>
          </w:tcPr>
          <w:p w14:paraId="198FF1E8" w14:textId="65782585" w:rsidR="000F4C48" w:rsidRDefault="000F4C48" w:rsidP="000F4C48">
            <w:pPr>
              <w:spacing w:after="0" w:line="240" w:lineRule="auto"/>
              <w:rPr>
                <w:rFonts w:ascii="Arial" w:hAnsi="Arial" w:cs="Arial"/>
                <w:b/>
                <w:bCs/>
              </w:rPr>
            </w:pPr>
            <w:r>
              <w:rPr>
                <w:rFonts w:ascii="Arial" w:hAnsi="Arial" w:cs="Arial"/>
                <w:b/>
                <w:bCs/>
              </w:rPr>
              <w:t>C1 – 62/100</w:t>
            </w:r>
          </w:p>
          <w:p w14:paraId="4240140B" w14:textId="77777777" w:rsidR="000F4C48" w:rsidRDefault="000F4C48" w:rsidP="000F4C48">
            <w:pPr>
              <w:spacing w:after="0" w:line="240" w:lineRule="auto"/>
              <w:rPr>
                <w:rFonts w:ascii="Arial" w:hAnsi="Arial" w:cs="Arial"/>
                <w:b/>
                <w:bCs/>
              </w:rPr>
            </w:pPr>
            <w:r>
              <w:rPr>
                <w:rFonts w:ascii="Arial" w:hAnsi="Arial" w:cs="Arial"/>
                <w:b/>
                <w:bCs/>
              </w:rPr>
              <w:t>C2 – 66/100</w:t>
            </w:r>
          </w:p>
          <w:p w14:paraId="2F4DBDC4" w14:textId="06C71361" w:rsidR="000F4C48" w:rsidRDefault="000838B1" w:rsidP="000F4C48">
            <w:pPr>
              <w:spacing w:after="0" w:line="240" w:lineRule="auto"/>
              <w:rPr>
                <w:rFonts w:ascii="Arial" w:hAnsi="Arial" w:cs="Arial"/>
                <w:b/>
                <w:bCs/>
              </w:rPr>
            </w:pPr>
            <w:r>
              <w:rPr>
                <w:rFonts w:ascii="Arial" w:hAnsi="Arial" w:cs="Arial"/>
                <w:b/>
                <w:bCs/>
              </w:rPr>
              <w:t>Overall,</w:t>
            </w:r>
            <w:r w:rsidR="000F4C48">
              <w:rPr>
                <w:rFonts w:ascii="Arial" w:hAnsi="Arial" w:cs="Arial"/>
                <w:b/>
                <w:bCs/>
              </w:rPr>
              <w:t xml:space="preserve"> 64%</w:t>
            </w:r>
          </w:p>
          <w:p w14:paraId="037C8111" w14:textId="04FF1326" w:rsidR="00BF2705" w:rsidRDefault="00BF2705" w:rsidP="00417F4F">
            <w:pPr>
              <w:spacing w:after="0" w:line="240" w:lineRule="auto"/>
              <w:rPr>
                <w:rFonts w:ascii="Arial" w:hAnsi="Arial" w:cs="Arial"/>
                <w:b/>
                <w:bCs/>
              </w:rPr>
            </w:pPr>
          </w:p>
        </w:tc>
        <w:tc>
          <w:tcPr>
            <w:tcW w:w="850" w:type="dxa"/>
          </w:tcPr>
          <w:p w14:paraId="5A70195A" w14:textId="77777777" w:rsidR="004F5B4A" w:rsidRPr="00587CE6" w:rsidRDefault="004F5B4A" w:rsidP="00417F4F">
            <w:pPr>
              <w:spacing w:after="0" w:line="240" w:lineRule="auto"/>
              <w:rPr>
                <w:rFonts w:ascii="Arial" w:hAnsi="Arial" w:cs="Arial"/>
                <w:b/>
                <w:bCs/>
              </w:rPr>
            </w:pPr>
          </w:p>
        </w:tc>
        <w:tc>
          <w:tcPr>
            <w:tcW w:w="1134" w:type="dxa"/>
          </w:tcPr>
          <w:p w14:paraId="19898A08" w14:textId="77777777" w:rsidR="004F5B4A" w:rsidRPr="00587CE6" w:rsidRDefault="004F5B4A" w:rsidP="00417F4F">
            <w:pPr>
              <w:spacing w:after="0" w:line="240" w:lineRule="auto"/>
              <w:rPr>
                <w:rFonts w:ascii="Arial" w:hAnsi="Arial" w:cs="Arial"/>
                <w:b/>
                <w:bCs/>
              </w:rPr>
            </w:pPr>
          </w:p>
        </w:tc>
        <w:tc>
          <w:tcPr>
            <w:tcW w:w="1559" w:type="dxa"/>
          </w:tcPr>
          <w:p w14:paraId="4C8123CE" w14:textId="2DF596EC" w:rsidR="004F5B4A" w:rsidRPr="00587CE6" w:rsidRDefault="0006216D" w:rsidP="00417F4F">
            <w:pPr>
              <w:spacing w:after="0" w:line="240" w:lineRule="auto"/>
              <w:rPr>
                <w:rFonts w:ascii="Arial" w:hAnsi="Arial" w:cs="Arial"/>
                <w:b/>
                <w:bCs/>
              </w:rPr>
            </w:pPr>
            <w:r>
              <w:rPr>
                <w:rFonts w:ascii="Arial" w:hAnsi="Arial" w:cs="Arial"/>
                <w:b/>
                <w:bCs/>
              </w:rPr>
              <w:t>Overall mark agreed.</w:t>
            </w:r>
          </w:p>
        </w:tc>
        <w:tc>
          <w:tcPr>
            <w:tcW w:w="2552" w:type="dxa"/>
          </w:tcPr>
          <w:p w14:paraId="114779F1" w14:textId="340679C2" w:rsidR="004F5B4A" w:rsidRPr="00587CE6" w:rsidRDefault="0006216D" w:rsidP="00417F4F">
            <w:pPr>
              <w:spacing w:after="0" w:line="240" w:lineRule="auto"/>
              <w:rPr>
                <w:rFonts w:ascii="Arial" w:hAnsi="Arial" w:cs="Arial"/>
                <w:b/>
                <w:bCs/>
              </w:rPr>
            </w:pPr>
            <w:r>
              <w:rPr>
                <w:rFonts w:ascii="Arial" w:hAnsi="Arial" w:cs="Arial"/>
                <w:b/>
                <w:bCs/>
              </w:rPr>
              <w:t xml:space="preserve">Mark agreed with first marker (Efua Adams). Feedback in the comment box </w:t>
            </w:r>
            <w:r w:rsidR="00B36565">
              <w:rPr>
                <w:rFonts w:ascii="Arial" w:hAnsi="Arial" w:cs="Arial"/>
                <w:b/>
                <w:bCs/>
              </w:rPr>
              <w:t>is</w:t>
            </w:r>
            <w:r>
              <w:rPr>
                <w:rFonts w:ascii="Arial" w:hAnsi="Arial" w:cs="Arial"/>
                <w:b/>
                <w:bCs/>
              </w:rPr>
              <w:t xml:space="preserve"> reflective of student’s performance. </w:t>
            </w:r>
            <w:r w:rsidR="00D433B4">
              <w:rPr>
                <w:rFonts w:ascii="Arial" w:hAnsi="Arial" w:cs="Arial"/>
                <w:b/>
                <w:bCs/>
              </w:rPr>
              <w:t>In compliance with best practices, m</w:t>
            </w:r>
            <w:r>
              <w:rPr>
                <w:rFonts w:ascii="Arial" w:hAnsi="Arial" w:cs="Arial"/>
                <w:b/>
                <w:bCs/>
              </w:rPr>
              <w:t xml:space="preserve">arker </w:t>
            </w:r>
            <w:r w:rsidR="00D433B4">
              <w:rPr>
                <w:rFonts w:ascii="Arial" w:hAnsi="Arial" w:cs="Arial"/>
                <w:b/>
                <w:bCs/>
              </w:rPr>
              <w:t xml:space="preserve">ought </w:t>
            </w:r>
            <w:r w:rsidR="00B36565">
              <w:rPr>
                <w:rFonts w:ascii="Arial" w:hAnsi="Arial" w:cs="Arial"/>
                <w:b/>
                <w:bCs/>
              </w:rPr>
              <w:t>to have</w:t>
            </w:r>
            <w:r>
              <w:rPr>
                <w:rFonts w:ascii="Arial" w:hAnsi="Arial" w:cs="Arial"/>
                <w:b/>
                <w:bCs/>
              </w:rPr>
              <w:t xml:space="preserve"> included her name and date of assessment. Provision on in-text/body feedback would further help </w:t>
            </w:r>
            <w:r w:rsidR="00D433B4">
              <w:rPr>
                <w:rFonts w:ascii="Arial" w:hAnsi="Arial" w:cs="Arial"/>
                <w:b/>
                <w:bCs/>
              </w:rPr>
              <w:t>student to know exact area(s) he needs to improve upon.</w:t>
            </w:r>
          </w:p>
        </w:tc>
      </w:tr>
      <w:tr w:rsidR="0008367E" w:rsidRPr="00587CE6" w14:paraId="169F7292" w14:textId="77777777" w:rsidTr="0006216D">
        <w:tc>
          <w:tcPr>
            <w:tcW w:w="1696" w:type="dxa"/>
          </w:tcPr>
          <w:p w14:paraId="05816336" w14:textId="77777777" w:rsidR="005A5662" w:rsidRDefault="005A5662" w:rsidP="007A1DA0">
            <w:pPr>
              <w:spacing w:after="0" w:line="240" w:lineRule="auto"/>
              <w:rPr>
                <w:rFonts w:ascii="Arial" w:hAnsi="Arial" w:cs="Arial"/>
                <w:b/>
                <w:bCs/>
              </w:rPr>
            </w:pPr>
          </w:p>
          <w:p w14:paraId="47D08955" w14:textId="3958C78D" w:rsidR="005A5662" w:rsidRDefault="005A5662" w:rsidP="007A1DA0">
            <w:pPr>
              <w:spacing w:after="0" w:line="240" w:lineRule="auto"/>
              <w:rPr>
                <w:rFonts w:ascii="Arial" w:hAnsi="Arial" w:cs="Arial"/>
                <w:b/>
                <w:bCs/>
              </w:rPr>
            </w:pPr>
            <w:r>
              <w:rPr>
                <w:rFonts w:ascii="Arial" w:hAnsi="Arial" w:cs="Arial"/>
                <w:b/>
                <w:bCs/>
              </w:rPr>
              <w:t>Veronica Cusciac</w:t>
            </w:r>
          </w:p>
          <w:p w14:paraId="3C149DD4" w14:textId="2800F555" w:rsidR="007A1DA0" w:rsidRDefault="007A1DA0" w:rsidP="007A1DA0">
            <w:pPr>
              <w:spacing w:after="0" w:line="240" w:lineRule="auto"/>
              <w:rPr>
                <w:rFonts w:ascii="Arial" w:hAnsi="Arial" w:cs="Arial"/>
                <w:b/>
                <w:bCs/>
              </w:rPr>
            </w:pPr>
            <w:r>
              <w:rPr>
                <w:rFonts w:ascii="Arial" w:hAnsi="Arial" w:cs="Arial"/>
                <w:b/>
                <w:bCs/>
              </w:rPr>
              <w:t>BABM Jan22</w:t>
            </w:r>
          </w:p>
          <w:p w14:paraId="4415ECB1" w14:textId="7DF79891" w:rsidR="0008367E" w:rsidRDefault="007A1DA0" w:rsidP="007A1DA0">
            <w:pPr>
              <w:spacing w:after="0" w:line="240" w:lineRule="auto"/>
              <w:rPr>
                <w:rFonts w:ascii="Arial" w:hAnsi="Arial" w:cs="Arial"/>
                <w:b/>
                <w:bCs/>
              </w:rPr>
            </w:pPr>
            <w:r>
              <w:rPr>
                <w:rFonts w:ascii="Arial" w:hAnsi="Arial" w:cs="Arial"/>
                <w:b/>
                <w:bCs/>
              </w:rPr>
              <w:t>Group 1</w:t>
            </w:r>
          </w:p>
        </w:tc>
        <w:tc>
          <w:tcPr>
            <w:tcW w:w="1560" w:type="dxa"/>
          </w:tcPr>
          <w:p w14:paraId="0B8451AA" w14:textId="7DD656CE" w:rsidR="000F4C48" w:rsidRDefault="000F4C48" w:rsidP="000F4C48">
            <w:pPr>
              <w:spacing w:after="0" w:line="240" w:lineRule="auto"/>
              <w:rPr>
                <w:rFonts w:ascii="Arial" w:hAnsi="Arial" w:cs="Arial"/>
                <w:b/>
                <w:bCs/>
              </w:rPr>
            </w:pPr>
            <w:r>
              <w:rPr>
                <w:rFonts w:ascii="Arial" w:hAnsi="Arial" w:cs="Arial"/>
                <w:b/>
                <w:bCs/>
              </w:rPr>
              <w:t xml:space="preserve">C1 – </w:t>
            </w:r>
            <w:r w:rsidR="005A5662">
              <w:rPr>
                <w:rFonts w:ascii="Arial" w:hAnsi="Arial" w:cs="Arial"/>
                <w:b/>
                <w:bCs/>
              </w:rPr>
              <w:t>51</w:t>
            </w:r>
            <w:r>
              <w:rPr>
                <w:rFonts w:ascii="Arial" w:hAnsi="Arial" w:cs="Arial"/>
                <w:b/>
                <w:bCs/>
              </w:rPr>
              <w:t>/100</w:t>
            </w:r>
          </w:p>
          <w:p w14:paraId="6E3D961C" w14:textId="34359B82" w:rsidR="000F4C48" w:rsidRDefault="000F4C48" w:rsidP="000F4C48">
            <w:pPr>
              <w:spacing w:after="0" w:line="240" w:lineRule="auto"/>
              <w:rPr>
                <w:rFonts w:ascii="Arial" w:hAnsi="Arial" w:cs="Arial"/>
                <w:b/>
                <w:bCs/>
              </w:rPr>
            </w:pPr>
            <w:r>
              <w:rPr>
                <w:rFonts w:ascii="Arial" w:hAnsi="Arial" w:cs="Arial"/>
                <w:b/>
                <w:bCs/>
              </w:rPr>
              <w:t xml:space="preserve">C2 – </w:t>
            </w:r>
            <w:r w:rsidR="005A5662">
              <w:rPr>
                <w:rFonts w:ascii="Arial" w:hAnsi="Arial" w:cs="Arial"/>
                <w:b/>
                <w:bCs/>
              </w:rPr>
              <w:t>55</w:t>
            </w:r>
            <w:r>
              <w:rPr>
                <w:rFonts w:ascii="Arial" w:hAnsi="Arial" w:cs="Arial"/>
                <w:b/>
                <w:bCs/>
              </w:rPr>
              <w:t>/100</w:t>
            </w:r>
          </w:p>
          <w:p w14:paraId="4BB4A895" w14:textId="3FC381A8" w:rsidR="000F4C48" w:rsidRDefault="000838B1" w:rsidP="000F4C48">
            <w:pPr>
              <w:spacing w:after="0" w:line="240" w:lineRule="auto"/>
              <w:rPr>
                <w:rFonts w:ascii="Arial" w:hAnsi="Arial" w:cs="Arial"/>
                <w:b/>
                <w:bCs/>
              </w:rPr>
            </w:pPr>
            <w:r>
              <w:rPr>
                <w:rFonts w:ascii="Arial" w:hAnsi="Arial" w:cs="Arial"/>
                <w:b/>
                <w:bCs/>
              </w:rPr>
              <w:t>Overall,</w:t>
            </w:r>
            <w:r w:rsidR="000F4C48">
              <w:rPr>
                <w:rFonts w:ascii="Arial" w:hAnsi="Arial" w:cs="Arial"/>
                <w:b/>
                <w:bCs/>
              </w:rPr>
              <w:t xml:space="preserve"> </w:t>
            </w:r>
            <w:r w:rsidR="005A5662">
              <w:rPr>
                <w:rFonts w:ascii="Arial" w:hAnsi="Arial" w:cs="Arial"/>
                <w:b/>
                <w:bCs/>
              </w:rPr>
              <w:t>53</w:t>
            </w:r>
            <w:r w:rsidR="000F4C48">
              <w:rPr>
                <w:rFonts w:ascii="Arial" w:hAnsi="Arial" w:cs="Arial"/>
                <w:b/>
                <w:bCs/>
              </w:rPr>
              <w:t>%</w:t>
            </w:r>
          </w:p>
          <w:p w14:paraId="1826158D" w14:textId="48F85E15" w:rsidR="0008367E" w:rsidRDefault="0008367E" w:rsidP="00417F4F">
            <w:pPr>
              <w:spacing w:after="0" w:line="240" w:lineRule="auto"/>
              <w:rPr>
                <w:rFonts w:ascii="Arial" w:hAnsi="Arial" w:cs="Arial"/>
                <w:b/>
                <w:bCs/>
              </w:rPr>
            </w:pPr>
          </w:p>
        </w:tc>
        <w:tc>
          <w:tcPr>
            <w:tcW w:w="850" w:type="dxa"/>
          </w:tcPr>
          <w:p w14:paraId="08156E22" w14:textId="77777777" w:rsidR="0008367E" w:rsidRPr="00587CE6" w:rsidRDefault="0008367E" w:rsidP="00417F4F">
            <w:pPr>
              <w:spacing w:after="0" w:line="240" w:lineRule="auto"/>
              <w:rPr>
                <w:rFonts w:ascii="Arial" w:hAnsi="Arial" w:cs="Arial"/>
                <w:b/>
                <w:bCs/>
              </w:rPr>
            </w:pPr>
          </w:p>
        </w:tc>
        <w:tc>
          <w:tcPr>
            <w:tcW w:w="1134" w:type="dxa"/>
          </w:tcPr>
          <w:p w14:paraId="392ED2C3" w14:textId="77777777" w:rsidR="0008367E" w:rsidRPr="00587CE6" w:rsidRDefault="0008367E" w:rsidP="00417F4F">
            <w:pPr>
              <w:spacing w:after="0" w:line="240" w:lineRule="auto"/>
              <w:rPr>
                <w:rFonts w:ascii="Arial" w:hAnsi="Arial" w:cs="Arial"/>
                <w:b/>
                <w:bCs/>
              </w:rPr>
            </w:pPr>
          </w:p>
        </w:tc>
        <w:tc>
          <w:tcPr>
            <w:tcW w:w="1559" w:type="dxa"/>
          </w:tcPr>
          <w:p w14:paraId="54585675" w14:textId="777F2A25" w:rsidR="0008367E" w:rsidRPr="00587CE6" w:rsidRDefault="0006216D" w:rsidP="00417F4F">
            <w:pPr>
              <w:spacing w:after="0" w:line="240" w:lineRule="auto"/>
              <w:rPr>
                <w:rFonts w:ascii="Arial" w:hAnsi="Arial" w:cs="Arial"/>
                <w:b/>
                <w:bCs/>
              </w:rPr>
            </w:pPr>
            <w:r>
              <w:rPr>
                <w:rFonts w:ascii="Arial" w:hAnsi="Arial" w:cs="Arial"/>
                <w:b/>
                <w:bCs/>
              </w:rPr>
              <w:t>Overall mark agreed.</w:t>
            </w:r>
          </w:p>
        </w:tc>
        <w:tc>
          <w:tcPr>
            <w:tcW w:w="2552" w:type="dxa"/>
          </w:tcPr>
          <w:p w14:paraId="5BF9BB9E" w14:textId="3BEAC531" w:rsidR="0008367E" w:rsidRPr="00587CE6" w:rsidRDefault="00C40539" w:rsidP="00417F4F">
            <w:pPr>
              <w:spacing w:after="0" w:line="240" w:lineRule="auto"/>
              <w:rPr>
                <w:rFonts w:ascii="Arial" w:hAnsi="Arial" w:cs="Arial"/>
                <w:b/>
                <w:bCs/>
              </w:rPr>
            </w:pPr>
            <w:r w:rsidRPr="00C40539">
              <w:rPr>
                <w:rFonts w:ascii="Arial" w:hAnsi="Arial" w:cs="Arial"/>
                <w:b/>
                <w:bCs/>
              </w:rPr>
              <w:t xml:space="preserve">Mark agreed with first marker (Efua Adams). Feedback in the comment box </w:t>
            </w:r>
            <w:r w:rsidR="00B36565">
              <w:rPr>
                <w:rFonts w:ascii="Arial" w:hAnsi="Arial" w:cs="Arial"/>
                <w:b/>
                <w:bCs/>
              </w:rPr>
              <w:t>is</w:t>
            </w:r>
            <w:r w:rsidRPr="00C40539">
              <w:rPr>
                <w:rFonts w:ascii="Arial" w:hAnsi="Arial" w:cs="Arial"/>
                <w:b/>
                <w:bCs/>
              </w:rPr>
              <w:t xml:space="preserve"> reflective of student’s performance. In compliance with best practices, marker ought </w:t>
            </w:r>
            <w:r w:rsidR="00B36565" w:rsidRPr="00C40539">
              <w:rPr>
                <w:rFonts w:ascii="Arial" w:hAnsi="Arial" w:cs="Arial"/>
                <w:b/>
                <w:bCs/>
              </w:rPr>
              <w:t>to have</w:t>
            </w:r>
            <w:r w:rsidRPr="00C40539">
              <w:rPr>
                <w:rFonts w:ascii="Arial" w:hAnsi="Arial" w:cs="Arial"/>
                <w:b/>
                <w:bCs/>
              </w:rPr>
              <w:t xml:space="preserve"> included her name and date of assessment. Provision on in-text/body feedback would further help student to know exact area(s) </w:t>
            </w:r>
            <w:r w:rsidR="00F50AEC">
              <w:rPr>
                <w:rFonts w:ascii="Arial" w:hAnsi="Arial" w:cs="Arial"/>
                <w:b/>
                <w:bCs/>
              </w:rPr>
              <w:t>s</w:t>
            </w:r>
            <w:r w:rsidRPr="00C40539">
              <w:rPr>
                <w:rFonts w:ascii="Arial" w:hAnsi="Arial" w:cs="Arial"/>
                <w:b/>
                <w:bCs/>
              </w:rPr>
              <w:t>he needs to improve upon.</w:t>
            </w:r>
          </w:p>
        </w:tc>
      </w:tr>
      <w:tr w:rsidR="004F5B4A" w:rsidRPr="00587CE6" w14:paraId="490F3B3E" w14:textId="77777777" w:rsidTr="0006216D">
        <w:tc>
          <w:tcPr>
            <w:tcW w:w="1696" w:type="dxa"/>
          </w:tcPr>
          <w:p w14:paraId="6570539D" w14:textId="77777777" w:rsidR="005A5662" w:rsidRDefault="005A5662" w:rsidP="007A1DA0">
            <w:pPr>
              <w:spacing w:after="0" w:line="240" w:lineRule="auto"/>
              <w:rPr>
                <w:rFonts w:ascii="Arial" w:hAnsi="Arial" w:cs="Arial"/>
                <w:b/>
                <w:bCs/>
              </w:rPr>
            </w:pPr>
          </w:p>
          <w:p w14:paraId="2B1334D7" w14:textId="1DEC4F94" w:rsidR="005A5662" w:rsidRDefault="005A5662" w:rsidP="007A1DA0">
            <w:pPr>
              <w:spacing w:after="0" w:line="240" w:lineRule="auto"/>
              <w:rPr>
                <w:rFonts w:ascii="Arial" w:hAnsi="Arial" w:cs="Arial"/>
                <w:b/>
                <w:bCs/>
              </w:rPr>
            </w:pPr>
            <w:r>
              <w:rPr>
                <w:rFonts w:ascii="Arial" w:hAnsi="Arial" w:cs="Arial"/>
                <w:b/>
                <w:bCs/>
              </w:rPr>
              <w:t>Daniela Sava</w:t>
            </w:r>
          </w:p>
          <w:p w14:paraId="1EA4E89E" w14:textId="3D02AF7D" w:rsidR="007A1DA0" w:rsidRDefault="007A1DA0" w:rsidP="007A1DA0">
            <w:pPr>
              <w:spacing w:after="0" w:line="240" w:lineRule="auto"/>
              <w:rPr>
                <w:rFonts w:ascii="Arial" w:hAnsi="Arial" w:cs="Arial"/>
                <w:b/>
                <w:bCs/>
              </w:rPr>
            </w:pPr>
            <w:r>
              <w:rPr>
                <w:rFonts w:ascii="Arial" w:hAnsi="Arial" w:cs="Arial"/>
                <w:b/>
                <w:bCs/>
              </w:rPr>
              <w:t>BABM Jan22</w:t>
            </w:r>
          </w:p>
          <w:p w14:paraId="72DA7856" w14:textId="377CA547" w:rsidR="00397989" w:rsidRDefault="007A1DA0" w:rsidP="007A1DA0">
            <w:pPr>
              <w:spacing w:after="0" w:line="240" w:lineRule="auto"/>
              <w:rPr>
                <w:rFonts w:ascii="Arial" w:hAnsi="Arial" w:cs="Arial"/>
                <w:b/>
                <w:bCs/>
              </w:rPr>
            </w:pPr>
            <w:r>
              <w:rPr>
                <w:rFonts w:ascii="Arial" w:hAnsi="Arial" w:cs="Arial"/>
                <w:b/>
                <w:bCs/>
              </w:rPr>
              <w:t>Group 1</w:t>
            </w:r>
          </w:p>
        </w:tc>
        <w:tc>
          <w:tcPr>
            <w:tcW w:w="1560" w:type="dxa"/>
          </w:tcPr>
          <w:p w14:paraId="0A63404C" w14:textId="020142E1" w:rsidR="004F5B4A" w:rsidRDefault="00BF2705" w:rsidP="00417F4F">
            <w:pPr>
              <w:spacing w:after="0" w:line="240" w:lineRule="auto"/>
              <w:rPr>
                <w:rFonts w:ascii="Arial" w:hAnsi="Arial" w:cs="Arial"/>
                <w:b/>
                <w:bCs/>
              </w:rPr>
            </w:pPr>
            <w:r>
              <w:rPr>
                <w:rFonts w:ascii="Arial" w:hAnsi="Arial" w:cs="Arial"/>
                <w:b/>
                <w:bCs/>
              </w:rPr>
              <w:t xml:space="preserve">C1 – </w:t>
            </w:r>
            <w:r w:rsidR="005A5662">
              <w:rPr>
                <w:rFonts w:ascii="Arial" w:hAnsi="Arial" w:cs="Arial"/>
                <w:b/>
                <w:bCs/>
              </w:rPr>
              <w:t>53</w:t>
            </w:r>
            <w:r>
              <w:rPr>
                <w:rFonts w:ascii="Arial" w:hAnsi="Arial" w:cs="Arial"/>
                <w:b/>
                <w:bCs/>
              </w:rPr>
              <w:t>/100</w:t>
            </w:r>
          </w:p>
          <w:p w14:paraId="02576A5E" w14:textId="5A442F63" w:rsidR="00BF2705" w:rsidRDefault="00BF2705" w:rsidP="00417F4F">
            <w:pPr>
              <w:spacing w:after="0" w:line="240" w:lineRule="auto"/>
              <w:rPr>
                <w:rFonts w:ascii="Arial" w:hAnsi="Arial" w:cs="Arial"/>
                <w:b/>
                <w:bCs/>
              </w:rPr>
            </w:pPr>
            <w:r>
              <w:rPr>
                <w:rFonts w:ascii="Arial" w:hAnsi="Arial" w:cs="Arial"/>
                <w:b/>
                <w:bCs/>
              </w:rPr>
              <w:t xml:space="preserve">C2 – </w:t>
            </w:r>
            <w:r w:rsidR="005A5662">
              <w:rPr>
                <w:rFonts w:ascii="Arial" w:hAnsi="Arial" w:cs="Arial"/>
                <w:b/>
                <w:bCs/>
              </w:rPr>
              <w:t>30</w:t>
            </w:r>
            <w:r>
              <w:rPr>
                <w:rFonts w:ascii="Arial" w:hAnsi="Arial" w:cs="Arial"/>
                <w:b/>
                <w:bCs/>
              </w:rPr>
              <w:t>/100</w:t>
            </w:r>
          </w:p>
          <w:p w14:paraId="04DABF96" w14:textId="243933EA" w:rsidR="005A5662" w:rsidRDefault="005A5662" w:rsidP="00417F4F">
            <w:pPr>
              <w:spacing w:after="0" w:line="240" w:lineRule="auto"/>
              <w:rPr>
                <w:rFonts w:ascii="Arial" w:hAnsi="Arial" w:cs="Arial"/>
                <w:b/>
                <w:bCs/>
              </w:rPr>
            </w:pPr>
            <w:r>
              <w:rPr>
                <w:rFonts w:ascii="Arial" w:hAnsi="Arial" w:cs="Arial"/>
                <w:b/>
                <w:bCs/>
              </w:rPr>
              <w:t>Overall 42%</w:t>
            </w:r>
          </w:p>
          <w:p w14:paraId="42478197" w14:textId="2D1DA452" w:rsidR="00BF2705" w:rsidRDefault="00BF2705" w:rsidP="00417F4F">
            <w:pPr>
              <w:spacing w:after="0" w:line="240" w:lineRule="auto"/>
              <w:rPr>
                <w:rFonts w:ascii="Arial" w:hAnsi="Arial" w:cs="Arial"/>
                <w:b/>
                <w:bCs/>
              </w:rPr>
            </w:pPr>
          </w:p>
        </w:tc>
        <w:tc>
          <w:tcPr>
            <w:tcW w:w="850" w:type="dxa"/>
          </w:tcPr>
          <w:p w14:paraId="4C434B8E" w14:textId="77777777" w:rsidR="004F5B4A" w:rsidRPr="00587CE6" w:rsidRDefault="004F5B4A" w:rsidP="00417F4F">
            <w:pPr>
              <w:spacing w:after="0" w:line="240" w:lineRule="auto"/>
              <w:rPr>
                <w:rFonts w:ascii="Arial" w:hAnsi="Arial" w:cs="Arial"/>
                <w:b/>
                <w:bCs/>
              </w:rPr>
            </w:pPr>
          </w:p>
        </w:tc>
        <w:tc>
          <w:tcPr>
            <w:tcW w:w="1134" w:type="dxa"/>
          </w:tcPr>
          <w:p w14:paraId="4CB66E49" w14:textId="77777777" w:rsidR="004F5B4A" w:rsidRPr="00587CE6" w:rsidRDefault="004F5B4A" w:rsidP="00417F4F">
            <w:pPr>
              <w:spacing w:after="0" w:line="240" w:lineRule="auto"/>
              <w:rPr>
                <w:rFonts w:ascii="Arial" w:hAnsi="Arial" w:cs="Arial"/>
                <w:b/>
                <w:bCs/>
              </w:rPr>
            </w:pPr>
          </w:p>
        </w:tc>
        <w:tc>
          <w:tcPr>
            <w:tcW w:w="1559" w:type="dxa"/>
          </w:tcPr>
          <w:p w14:paraId="0DB1CF59" w14:textId="6480B97C" w:rsidR="004F5B4A" w:rsidRPr="00587CE6" w:rsidRDefault="0006216D" w:rsidP="00417F4F">
            <w:pPr>
              <w:spacing w:after="0" w:line="240" w:lineRule="auto"/>
              <w:rPr>
                <w:rFonts w:ascii="Arial" w:hAnsi="Arial" w:cs="Arial"/>
                <w:b/>
                <w:bCs/>
              </w:rPr>
            </w:pPr>
            <w:r>
              <w:rPr>
                <w:rFonts w:ascii="Arial" w:hAnsi="Arial" w:cs="Arial"/>
                <w:b/>
                <w:bCs/>
              </w:rPr>
              <w:t>Overall mark agreed.</w:t>
            </w:r>
          </w:p>
        </w:tc>
        <w:tc>
          <w:tcPr>
            <w:tcW w:w="2552" w:type="dxa"/>
          </w:tcPr>
          <w:p w14:paraId="796C413A" w14:textId="389BB0A8" w:rsidR="004F5B4A" w:rsidRPr="00587CE6" w:rsidRDefault="00C40539" w:rsidP="00417F4F">
            <w:pPr>
              <w:spacing w:after="0" w:line="240" w:lineRule="auto"/>
              <w:rPr>
                <w:rFonts w:ascii="Arial" w:hAnsi="Arial" w:cs="Arial"/>
                <w:b/>
                <w:bCs/>
              </w:rPr>
            </w:pPr>
            <w:r w:rsidRPr="00C40539">
              <w:rPr>
                <w:rFonts w:ascii="Arial" w:hAnsi="Arial" w:cs="Arial"/>
                <w:b/>
                <w:bCs/>
              </w:rPr>
              <w:t xml:space="preserve">Mark agreed with first marker (Efua Adams). Feedback in the comment box </w:t>
            </w:r>
            <w:r w:rsidR="00B36565">
              <w:rPr>
                <w:rFonts w:ascii="Arial" w:hAnsi="Arial" w:cs="Arial"/>
                <w:b/>
                <w:bCs/>
              </w:rPr>
              <w:t>is</w:t>
            </w:r>
            <w:r w:rsidR="005324CD">
              <w:rPr>
                <w:rFonts w:ascii="Arial" w:hAnsi="Arial" w:cs="Arial"/>
                <w:b/>
                <w:bCs/>
              </w:rPr>
              <w:t xml:space="preserve"> </w:t>
            </w:r>
            <w:r w:rsidRPr="00C40539">
              <w:rPr>
                <w:rFonts w:ascii="Arial" w:hAnsi="Arial" w:cs="Arial"/>
                <w:b/>
                <w:bCs/>
              </w:rPr>
              <w:t xml:space="preserve">reflective of student’s performance. In compliance with best practices, marker ought </w:t>
            </w:r>
            <w:r w:rsidR="00B36565" w:rsidRPr="00C40539">
              <w:rPr>
                <w:rFonts w:ascii="Arial" w:hAnsi="Arial" w:cs="Arial"/>
                <w:b/>
                <w:bCs/>
              </w:rPr>
              <w:t>to have</w:t>
            </w:r>
            <w:r w:rsidRPr="00C40539">
              <w:rPr>
                <w:rFonts w:ascii="Arial" w:hAnsi="Arial" w:cs="Arial"/>
                <w:b/>
                <w:bCs/>
              </w:rPr>
              <w:t xml:space="preserve"> included her name and date of assessment. Provision on in-text/body feedback would further help student to know exact area(s) </w:t>
            </w:r>
            <w:r w:rsidR="00F50AEC">
              <w:rPr>
                <w:rFonts w:ascii="Arial" w:hAnsi="Arial" w:cs="Arial"/>
                <w:b/>
                <w:bCs/>
              </w:rPr>
              <w:t>s</w:t>
            </w:r>
            <w:r w:rsidRPr="00C40539">
              <w:rPr>
                <w:rFonts w:ascii="Arial" w:hAnsi="Arial" w:cs="Arial"/>
                <w:b/>
                <w:bCs/>
              </w:rPr>
              <w:t>he needs to improve upon.</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BC2E48">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BC2E48">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485B2370" w:rsidR="00741EC6" w:rsidRPr="00ED385D" w:rsidRDefault="00691E3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68770374" w:rsidR="00741EC6" w:rsidRPr="00ED385D" w:rsidRDefault="00691E3A" w:rsidP="00741EC6">
            <w:pPr>
              <w:spacing w:after="0" w:line="240" w:lineRule="auto"/>
              <w:rPr>
                <w:rFonts w:ascii="Arial" w:hAnsi="Arial" w:cs="Arial"/>
                <w:sz w:val="20"/>
                <w:szCs w:val="20"/>
              </w:rPr>
            </w:pPr>
            <w:r>
              <w:rPr>
                <w:rFonts w:ascii="Arial" w:hAnsi="Arial" w:cs="Arial"/>
                <w:sz w:val="20"/>
                <w:szCs w:val="20"/>
              </w:rPr>
              <w:t xml:space="preserve">Marks </w:t>
            </w:r>
            <w:r w:rsidRPr="005E1B38">
              <w:rPr>
                <w:rFonts w:ascii="Arial" w:hAnsi="Arial" w:cs="Arial"/>
                <w:sz w:val="20"/>
                <w:szCs w:val="20"/>
              </w:rPr>
              <w:t>agreed with the first markers in all the samples moderated</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0BEB24A8" w:rsidR="00741EC6" w:rsidRPr="00ED385D" w:rsidRDefault="00691E3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2011C867" w:rsidR="00741EC6" w:rsidRPr="00ED385D" w:rsidRDefault="00691E3A" w:rsidP="00741EC6">
            <w:pPr>
              <w:spacing w:after="0" w:line="240" w:lineRule="auto"/>
              <w:rPr>
                <w:rFonts w:ascii="Arial" w:hAnsi="Arial" w:cs="Arial"/>
                <w:sz w:val="20"/>
                <w:szCs w:val="20"/>
              </w:rPr>
            </w:pPr>
            <w:r w:rsidRPr="007F71EF">
              <w:rPr>
                <w:rFonts w:ascii="Arial" w:hAnsi="Arial" w:cs="Arial"/>
                <w:sz w:val="20"/>
                <w:szCs w:val="20"/>
              </w:rPr>
              <w:t xml:space="preserve">The feedback </w:t>
            </w:r>
            <w:r>
              <w:rPr>
                <w:rFonts w:ascii="Arial" w:hAnsi="Arial" w:cs="Arial"/>
                <w:sz w:val="20"/>
                <w:szCs w:val="20"/>
              </w:rPr>
              <w:t>highlighted areas of further improvement and signposted learners to where they can get help</w:t>
            </w:r>
            <w:r w:rsidRPr="007F71EF">
              <w:rPr>
                <w:rFonts w:ascii="Arial" w:hAnsi="Arial" w:cs="Arial"/>
                <w:sz w:val="20"/>
                <w:szCs w:val="20"/>
              </w:rPr>
              <w:t xml:space="preserve"> for their continuous development</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04024D3F" w:rsidR="00741EC6" w:rsidRPr="00ED385D" w:rsidRDefault="00691E3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22E424D0" w:rsidR="00741EC6" w:rsidRPr="00ED385D" w:rsidRDefault="00691E3A" w:rsidP="00741EC6">
            <w:pPr>
              <w:spacing w:after="0" w:line="240" w:lineRule="auto"/>
              <w:rPr>
                <w:rFonts w:ascii="Arial" w:hAnsi="Arial" w:cs="Arial"/>
                <w:sz w:val="20"/>
                <w:szCs w:val="20"/>
              </w:rPr>
            </w:pPr>
            <w:r w:rsidRPr="00057C8D">
              <w:rPr>
                <w:rFonts w:ascii="Arial  Narrow" w:hAnsi="Arial  Narrow" w:cs="Arial"/>
                <w:sz w:val="20"/>
                <w:szCs w:val="20"/>
              </w:rPr>
              <w:t>Feedbacks were constructive to students.</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FC454D5" w:rsidR="00741EC6" w:rsidRPr="00ED385D" w:rsidRDefault="00691E3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5B412E5C" w:rsidR="00741EC6" w:rsidRPr="00ED385D" w:rsidRDefault="00691E3A" w:rsidP="00741EC6">
            <w:pPr>
              <w:spacing w:after="0" w:line="240" w:lineRule="auto"/>
              <w:rPr>
                <w:rFonts w:ascii="Arial" w:hAnsi="Arial" w:cs="Arial"/>
                <w:sz w:val="20"/>
                <w:szCs w:val="20"/>
              </w:rPr>
            </w:pPr>
            <w:r w:rsidRPr="00057C8D">
              <w:rPr>
                <w:rFonts w:ascii="Arial  Narrow" w:hAnsi="Arial  Narrow" w:cs="Arial"/>
                <w:sz w:val="20"/>
                <w:szCs w:val="20"/>
              </w:rPr>
              <w:t>Feedbacks were well linked as appropriate</w:t>
            </w:r>
            <w:r>
              <w:rPr>
                <w:rFonts w:ascii="Arial  Narrow" w:hAnsi="Arial  Narrow" w:cs="Arial"/>
                <w:sz w:val="20"/>
                <w:szCs w:val="20"/>
              </w:rPr>
              <w:t>.</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1B09693" w:rsidR="00741EC6" w:rsidRPr="00ED385D" w:rsidRDefault="00691E3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2445EEFF" w:rsidR="00741EC6" w:rsidRPr="00ED385D" w:rsidRDefault="00691E3A" w:rsidP="00741EC6">
            <w:pPr>
              <w:spacing w:after="0" w:line="240" w:lineRule="auto"/>
              <w:rPr>
                <w:rFonts w:ascii="Arial" w:hAnsi="Arial" w:cs="Arial"/>
                <w:sz w:val="20"/>
                <w:szCs w:val="20"/>
              </w:rPr>
            </w:pPr>
            <w:r w:rsidRPr="00236CDA">
              <w:rPr>
                <w:rFonts w:ascii="Arial" w:hAnsi="Arial" w:cs="Arial"/>
                <w:sz w:val="20"/>
                <w:szCs w:val="20"/>
              </w:rPr>
              <w:t>Feedback was consistent across moderated sample.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 xml:space="preserve">improvement to referencing and consideration of unfair </w:t>
            </w:r>
            <w:r>
              <w:rPr>
                <w:rFonts w:ascii="Arial Narrow" w:eastAsia="Arial Narrow" w:hAnsi="Arial Narrow" w:cs="Arial Narrow"/>
              </w:rPr>
              <w:lastRenderedPageBreak/>
              <w:t>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4BBA76AD" w:rsidR="00741EC6" w:rsidRPr="00ED385D" w:rsidRDefault="00691E3A" w:rsidP="00741EC6">
            <w:pPr>
              <w:spacing w:after="0" w:line="240" w:lineRule="auto"/>
              <w:rPr>
                <w:rFonts w:ascii="Arial" w:hAnsi="Arial" w:cs="Arial"/>
                <w:sz w:val="20"/>
                <w:szCs w:val="20"/>
              </w:rPr>
            </w:pPr>
            <w:r>
              <w:rPr>
                <w:rFonts w:ascii="Arial" w:hAnsi="Arial" w:cs="Arial"/>
                <w:sz w:val="20"/>
                <w:szCs w:val="20"/>
              </w:rPr>
              <w:t>No</w:t>
            </w:r>
          </w:p>
        </w:tc>
        <w:tc>
          <w:tcPr>
            <w:tcW w:w="4536" w:type="dxa"/>
          </w:tcPr>
          <w:p w14:paraId="048E33D1" w14:textId="41E28842" w:rsidR="00741EC6" w:rsidRPr="00ED385D" w:rsidRDefault="00691E3A" w:rsidP="00741EC6">
            <w:pPr>
              <w:spacing w:after="0" w:line="240" w:lineRule="auto"/>
              <w:rPr>
                <w:rFonts w:ascii="Arial" w:hAnsi="Arial" w:cs="Arial"/>
                <w:sz w:val="20"/>
                <w:szCs w:val="20"/>
              </w:rPr>
            </w:pPr>
            <w:r>
              <w:rPr>
                <w:rFonts w:ascii="Arial" w:hAnsi="Arial" w:cs="Arial"/>
                <w:sz w:val="20"/>
                <w:szCs w:val="20"/>
              </w:rPr>
              <w:t xml:space="preserve">In subsequent assessment, first marker needs to provide and/or </w:t>
            </w:r>
            <w:r w:rsidRPr="00813421">
              <w:rPr>
                <w:rFonts w:ascii="Arial" w:hAnsi="Arial" w:cs="Arial"/>
                <w:sz w:val="20"/>
                <w:szCs w:val="20"/>
              </w:rPr>
              <w:t>address</w:t>
            </w:r>
            <w:r>
              <w:rPr>
                <w:rFonts w:ascii="Arial" w:hAnsi="Arial" w:cs="Arial"/>
                <w:sz w:val="20"/>
                <w:szCs w:val="20"/>
              </w:rPr>
              <w:t xml:space="preserve"> area of improvement</w:t>
            </w:r>
            <w:r w:rsidRPr="00813421">
              <w:rPr>
                <w:rFonts w:ascii="Arial" w:hAnsi="Arial" w:cs="Arial"/>
                <w:sz w:val="20"/>
                <w:szCs w:val="20"/>
              </w:rPr>
              <w:t xml:space="preserve"> </w:t>
            </w:r>
            <w:r>
              <w:rPr>
                <w:rFonts w:ascii="Arial" w:hAnsi="Arial" w:cs="Arial"/>
                <w:sz w:val="20"/>
                <w:szCs w:val="20"/>
              </w:rPr>
              <w:lastRenderedPageBreak/>
              <w:t xml:space="preserve">both as </w:t>
            </w:r>
            <w:r w:rsidRPr="00092244">
              <w:rPr>
                <w:rFonts w:ascii="Arial" w:hAnsi="Arial" w:cs="Arial"/>
                <w:b/>
                <w:sz w:val="20"/>
                <w:szCs w:val="20"/>
              </w:rPr>
              <w:t xml:space="preserve">in-text in the body of the </w:t>
            </w:r>
            <w:r>
              <w:rPr>
                <w:rFonts w:ascii="Arial" w:hAnsi="Arial" w:cs="Arial"/>
                <w:b/>
                <w:sz w:val="20"/>
                <w:szCs w:val="20"/>
              </w:rPr>
              <w:t xml:space="preserve">submitted </w:t>
            </w:r>
            <w:r w:rsidRPr="00092244">
              <w:rPr>
                <w:rFonts w:ascii="Arial" w:hAnsi="Arial" w:cs="Arial"/>
                <w:b/>
                <w:sz w:val="20"/>
                <w:szCs w:val="20"/>
              </w:rPr>
              <w:t>work</w:t>
            </w:r>
            <w:r>
              <w:rPr>
                <w:rFonts w:ascii="Arial" w:hAnsi="Arial" w:cs="Arial"/>
                <w:sz w:val="20"/>
                <w:szCs w:val="20"/>
              </w:rPr>
              <w:t xml:space="preserve"> and in</w:t>
            </w:r>
            <w:r w:rsidRPr="00813421">
              <w:rPr>
                <w:rFonts w:ascii="Arial" w:hAnsi="Arial" w:cs="Arial"/>
                <w:sz w:val="20"/>
                <w:szCs w:val="20"/>
              </w:rPr>
              <w:t xml:space="preserve"> the comment </w:t>
            </w:r>
            <w:r>
              <w:rPr>
                <w:rFonts w:ascii="Arial" w:hAnsi="Arial" w:cs="Arial"/>
                <w:sz w:val="20"/>
                <w:szCs w:val="20"/>
              </w:rPr>
              <w:t>box</w:t>
            </w:r>
            <w:r w:rsidRPr="00813421">
              <w:rPr>
                <w:rFonts w:ascii="Arial" w:hAnsi="Arial" w:cs="Arial"/>
                <w:sz w:val="20"/>
                <w:szCs w:val="20"/>
              </w:rPr>
              <w:t>.</w:t>
            </w:r>
          </w:p>
        </w:tc>
      </w:tr>
      <w:tr w:rsidR="00741EC6" w:rsidRPr="00ED385D" w14:paraId="37BD485A" w14:textId="77777777" w:rsidTr="00BC2E48">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3C20A6" w14:textId="2621CEE1" w:rsidR="00FE58C0" w:rsidRDefault="00FE58C0" w:rsidP="00FE58C0">
            <w:pPr>
              <w:spacing w:after="0" w:line="240" w:lineRule="auto"/>
              <w:jc w:val="both"/>
              <w:rPr>
                <w:rFonts w:ascii="Arial Narrow" w:hAnsi="Arial Narrow" w:cs="Arial"/>
                <w:b/>
                <w:bCs/>
              </w:rPr>
            </w:pPr>
            <w:r w:rsidRPr="00FE58C0">
              <w:rPr>
                <w:rFonts w:ascii="Arial Narrow" w:hAnsi="Arial Narrow" w:cs="Arial"/>
                <w:b/>
                <w:bCs/>
              </w:rPr>
              <w:t xml:space="preserve">For </w:t>
            </w:r>
            <w:r w:rsidRPr="00FE58C0">
              <w:rPr>
                <w:rFonts w:ascii="Arial Narrow" w:hAnsi="Arial Narrow" w:cs="Arial"/>
                <w:b/>
                <w:bCs/>
              </w:rPr>
              <w:t>Carmen Hodoroaba</w:t>
            </w:r>
            <w:r>
              <w:rPr>
                <w:rFonts w:ascii="Arial Narrow" w:hAnsi="Arial Narrow" w:cs="Arial"/>
                <w:b/>
                <w:bCs/>
              </w:rPr>
              <w:t xml:space="preserve">, </w:t>
            </w:r>
            <w:r w:rsidRPr="00FE58C0">
              <w:rPr>
                <w:rFonts w:ascii="Arial Narrow" w:hAnsi="Arial Narrow" w:cs="Arial"/>
                <w:b/>
                <w:bCs/>
              </w:rPr>
              <w:t>BABM Sept</w:t>
            </w:r>
            <w:r>
              <w:rPr>
                <w:rFonts w:ascii="Arial Narrow" w:hAnsi="Arial Narrow" w:cs="Arial"/>
                <w:b/>
                <w:bCs/>
              </w:rPr>
              <w:t xml:space="preserve"> </w:t>
            </w:r>
            <w:r w:rsidRPr="00FE58C0">
              <w:rPr>
                <w:rFonts w:ascii="Arial Narrow" w:hAnsi="Arial Narrow" w:cs="Arial"/>
                <w:b/>
                <w:bCs/>
              </w:rPr>
              <w:t>21</w:t>
            </w:r>
            <w:r>
              <w:rPr>
                <w:rFonts w:ascii="Arial Narrow" w:hAnsi="Arial Narrow" w:cs="Arial"/>
                <w:b/>
                <w:bCs/>
              </w:rPr>
              <w:t xml:space="preserve">, </w:t>
            </w:r>
            <w:r w:rsidRPr="00FE58C0">
              <w:rPr>
                <w:rFonts w:ascii="Arial Narrow" w:hAnsi="Arial Narrow" w:cs="Arial"/>
                <w:b/>
                <w:bCs/>
              </w:rPr>
              <w:t>Group 1</w:t>
            </w:r>
            <w:r w:rsidRPr="00FE58C0">
              <w:rPr>
                <w:rFonts w:ascii="Arial Narrow" w:hAnsi="Arial Narrow" w:cs="Arial"/>
                <w:b/>
                <w:bCs/>
                <w:color w:val="FF0000"/>
              </w:rPr>
              <w:t>(Weekend)</w:t>
            </w:r>
            <w:r>
              <w:rPr>
                <w:rFonts w:ascii="Arial Narrow" w:hAnsi="Arial Narrow" w:cs="Arial"/>
                <w:b/>
                <w:bCs/>
                <w:color w:val="FF0000"/>
              </w:rPr>
              <w:t xml:space="preserve">, </w:t>
            </w:r>
            <w:r w:rsidRPr="00FE58C0">
              <w:rPr>
                <w:rFonts w:ascii="Arial Narrow" w:hAnsi="Arial Narrow" w:cs="Arial"/>
                <w:b/>
                <w:bCs/>
              </w:rPr>
              <w:t>f</w:t>
            </w:r>
            <w:r w:rsidRPr="00FE58C0">
              <w:rPr>
                <w:rFonts w:ascii="Arial Narrow" w:hAnsi="Arial Narrow" w:cs="Arial"/>
                <w:b/>
                <w:bCs/>
              </w:rPr>
              <w:t xml:space="preserve">irst marker </w:t>
            </w:r>
            <w:r>
              <w:rPr>
                <w:rFonts w:ascii="Arial Narrow" w:hAnsi="Arial Narrow" w:cs="Arial"/>
                <w:b/>
                <w:bCs/>
              </w:rPr>
              <w:t xml:space="preserve">- </w:t>
            </w:r>
            <w:r w:rsidRPr="00FE58C0">
              <w:rPr>
                <w:rFonts w:ascii="Arial Narrow" w:hAnsi="Arial Narrow" w:cs="Arial"/>
                <w:b/>
                <w:bCs/>
              </w:rPr>
              <w:t>Zameer Hussain</w:t>
            </w:r>
            <w:r>
              <w:rPr>
                <w:rFonts w:ascii="Arial Narrow" w:hAnsi="Arial Narrow" w:cs="Arial"/>
                <w:b/>
                <w:bCs/>
              </w:rPr>
              <w:t xml:space="preserve"> needs to revise the feedback in the comment box to reflect student’s performance. </w:t>
            </w:r>
            <w:r w:rsidRPr="00FE58C0">
              <w:rPr>
                <w:rFonts w:ascii="Arial Narrow" w:hAnsi="Arial Narrow" w:cs="Arial"/>
                <w:b/>
                <w:bCs/>
              </w:rPr>
              <w:t>Feedback in the comment box was not consistent in reflecting student’s performance. Comment such as “Excellent …” in C4:  12/20 did not match student’s performance “Very good performance…” would have been appropriate.</w:t>
            </w:r>
          </w:p>
          <w:p w14:paraId="4F7914F9" w14:textId="77777777" w:rsidR="00FE58C0" w:rsidRDefault="00FE58C0" w:rsidP="00FE58C0">
            <w:pPr>
              <w:spacing w:after="0" w:line="240" w:lineRule="auto"/>
              <w:jc w:val="both"/>
              <w:rPr>
                <w:rFonts w:ascii="Arial Narrow" w:hAnsi="Arial Narrow" w:cs="Arial"/>
                <w:b/>
                <w:bCs/>
              </w:rPr>
            </w:pPr>
          </w:p>
          <w:p w14:paraId="48E08CB7" w14:textId="77777777" w:rsidR="001E3305" w:rsidRDefault="00FE58C0" w:rsidP="00FE58C0">
            <w:pPr>
              <w:spacing w:after="0" w:line="240" w:lineRule="auto"/>
              <w:jc w:val="both"/>
              <w:rPr>
                <w:rFonts w:ascii="Arial Narrow" w:hAnsi="Arial Narrow" w:cs="Arial"/>
                <w:b/>
                <w:bCs/>
              </w:rPr>
            </w:pPr>
            <w:r>
              <w:rPr>
                <w:rFonts w:ascii="Arial Narrow" w:hAnsi="Arial Narrow" w:cs="Arial"/>
                <w:b/>
                <w:bCs/>
              </w:rPr>
              <w:t xml:space="preserve">Likewise, for </w:t>
            </w:r>
            <w:r w:rsidRPr="00FE58C0">
              <w:rPr>
                <w:rFonts w:ascii="Arial Narrow" w:hAnsi="Arial Narrow" w:cs="Arial"/>
                <w:b/>
                <w:bCs/>
              </w:rPr>
              <w:t>Gheorgeta Gheorghe</w:t>
            </w:r>
            <w:r>
              <w:rPr>
                <w:rFonts w:ascii="Arial Narrow" w:hAnsi="Arial Narrow" w:cs="Arial"/>
                <w:b/>
                <w:bCs/>
              </w:rPr>
              <w:t xml:space="preserve">, </w:t>
            </w:r>
            <w:r w:rsidRPr="00FE58C0">
              <w:rPr>
                <w:rFonts w:ascii="Arial Narrow" w:hAnsi="Arial Narrow" w:cs="Arial"/>
                <w:b/>
                <w:bCs/>
              </w:rPr>
              <w:t>BABM Sept21</w:t>
            </w:r>
            <w:r>
              <w:rPr>
                <w:rFonts w:ascii="Arial Narrow" w:hAnsi="Arial Narrow" w:cs="Arial"/>
                <w:b/>
                <w:bCs/>
              </w:rPr>
              <w:t xml:space="preserve">, </w:t>
            </w:r>
            <w:r w:rsidRPr="00FE58C0">
              <w:rPr>
                <w:rFonts w:ascii="Arial Narrow" w:hAnsi="Arial Narrow" w:cs="Arial"/>
                <w:b/>
                <w:bCs/>
              </w:rPr>
              <w:t>Group 1</w:t>
            </w:r>
            <w:r>
              <w:rPr>
                <w:rFonts w:ascii="Arial Narrow" w:hAnsi="Arial Narrow" w:cs="Arial"/>
                <w:b/>
                <w:bCs/>
              </w:rPr>
              <w:t xml:space="preserve">, </w:t>
            </w:r>
            <w:r w:rsidRPr="00FE58C0">
              <w:rPr>
                <w:rFonts w:ascii="Arial Narrow" w:hAnsi="Arial Narrow" w:cs="Arial"/>
                <w:b/>
                <w:bCs/>
                <w:color w:val="FF0000"/>
              </w:rPr>
              <w:t>(Weekend)</w:t>
            </w:r>
            <w:r>
              <w:rPr>
                <w:rFonts w:ascii="Arial Narrow" w:hAnsi="Arial Narrow" w:cs="Arial"/>
                <w:b/>
                <w:bCs/>
                <w:color w:val="FF0000"/>
              </w:rPr>
              <w:t xml:space="preserve">, </w:t>
            </w:r>
            <w:r w:rsidRPr="00FE58C0">
              <w:rPr>
                <w:rFonts w:ascii="Arial Narrow" w:hAnsi="Arial Narrow" w:cs="Arial"/>
                <w:b/>
                <w:bCs/>
              </w:rPr>
              <w:t xml:space="preserve">first marker </w:t>
            </w:r>
            <w:r>
              <w:rPr>
                <w:rFonts w:ascii="Arial Narrow" w:hAnsi="Arial Narrow" w:cs="Arial"/>
                <w:b/>
                <w:bCs/>
              </w:rPr>
              <w:t xml:space="preserve">- </w:t>
            </w:r>
            <w:r w:rsidRPr="00FE58C0">
              <w:rPr>
                <w:rFonts w:ascii="Arial Narrow" w:hAnsi="Arial Narrow" w:cs="Arial"/>
                <w:b/>
                <w:bCs/>
              </w:rPr>
              <w:t>Zameer Hussain</w:t>
            </w:r>
            <w:r>
              <w:rPr>
                <w:rFonts w:ascii="Arial Narrow" w:hAnsi="Arial Narrow" w:cs="Arial"/>
                <w:b/>
                <w:bCs/>
              </w:rPr>
              <w:t xml:space="preserve"> needs to revise the feedback in the comment box to reflect student’s performance. </w:t>
            </w:r>
            <w:r w:rsidRPr="00FE58C0">
              <w:rPr>
                <w:rFonts w:ascii="Arial Narrow" w:hAnsi="Arial Narrow" w:cs="Arial"/>
                <w:b/>
                <w:bCs/>
              </w:rPr>
              <w:t>Feedback in the comment box was not consistent in reflecting student’s performance. Comment such as “A poor…” in C2 12/25 &amp; C 3: 10/20 did not match student’s performance “Average or fair performance…” would have been appropriate.</w:t>
            </w:r>
            <w:r>
              <w:rPr>
                <w:rFonts w:ascii="Arial Narrow" w:hAnsi="Arial Narrow" w:cs="Arial"/>
                <w:b/>
                <w:bCs/>
              </w:rPr>
              <w:t xml:space="preserve"> </w:t>
            </w:r>
          </w:p>
          <w:p w14:paraId="1102E94F" w14:textId="6983210B" w:rsidR="00741EC6" w:rsidRPr="00ED385D" w:rsidRDefault="00741EC6" w:rsidP="00FE58C0">
            <w:pPr>
              <w:spacing w:after="0" w:line="240" w:lineRule="auto"/>
              <w:jc w:val="both"/>
              <w:rPr>
                <w:rFonts w:ascii="Arial" w:hAnsi="Arial" w:cs="Arial"/>
                <w:i/>
                <w:color w:val="A6A6A6"/>
                <w:sz w:val="18"/>
                <w:szCs w:val="18"/>
              </w:rPr>
            </w:pPr>
            <w:r w:rsidRPr="00FE58C0">
              <w:rPr>
                <w:rFonts w:ascii="Arial Narrow" w:hAnsi="Arial Narrow" w:cs="Arial"/>
                <w:i/>
                <w:color w:val="A6A6A6"/>
                <w:sz w:val="18"/>
                <w:szCs w:val="18"/>
              </w:rPr>
              <w:t>This box</w:t>
            </w:r>
            <w:r w:rsidRPr="00ED385D">
              <w:rPr>
                <w:rFonts w:ascii="Arial" w:hAnsi="Arial" w:cs="Arial"/>
                <w:i/>
                <w:color w:val="A6A6A6"/>
                <w:sz w:val="18"/>
                <w:szCs w:val="18"/>
              </w:rPr>
              <w:t xml:space="preserve">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830E326" w14:textId="77777777" w:rsidR="00691E3A" w:rsidRPr="00ED385D" w:rsidRDefault="00691E3A" w:rsidP="00691E3A">
            <w:pPr>
              <w:spacing w:after="0" w:line="249" w:lineRule="exact"/>
              <w:ind w:right="-20"/>
              <w:rPr>
                <w:rFonts w:ascii="Arial Narrow" w:eastAsia="Arial Narrow" w:hAnsi="Arial Narrow" w:cs="Arial Narrow"/>
                <w:b/>
                <w:bCs/>
              </w:rPr>
            </w:pPr>
            <w:r>
              <w:rPr>
                <w:rFonts w:ascii="Arial Narrow" w:eastAsia="Arial Narrow" w:hAnsi="Arial Narrow" w:cs="Arial Narrow"/>
                <w:b/>
                <w:bCs/>
              </w:rPr>
              <w:t>As seen marked by the first marker and moderated.</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BC2E48">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BC2E4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BC2E4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BC2E48">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BC2E48">
            <w:pPr>
              <w:spacing w:after="0" w:line="183" w:lineRule="exact"/>
              <w:ind w:left="34" w:right="-20"/>
              <w:jc w:val="center"/>
              <w:rPr>
                <w:rFonts w:ascii="Arial" w:hAnsi="Arial" w:cs="Arial"/>
                <w:b/>
                <w:sz w:val="16"/>
                <w:szCs w:val="16"/>
              </w:rPr>
            </w:pPr>
          </w:p>
          <w:p w14:paraId="79DE5C50" w14:textId="77777777" w:rsidR="00A20015" w:rsidRPr="00ED385D" w:rsidRDefault="00A20015"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BC2E48">
            <w:pPr>
              <w:spacing w:after="0" w:line="240" w:lineRule="auto"/>
              <w:rPr>
                <w:rFonts w:ascii="Arial" w:hAnsi="Arial" w:cs="Arial"/>
                <w:sz w:val="20"/>
                <w:szCs w:val="20"/>
              </w:rPr>
            </w:pPr>
          </w:p>
        </w:tc>
      </w:tr>
      <w:tr w:rsidR="00A20015" w:rsidRPr="00ED385D" w14:paraId="3129E04B" w14:textId="77777777" w:rsidTr="00BC2E48">
        <w:tc>
          <w:tcPr>
            <w:tcW w:w="392" w:type="dxa"/>
          </w:tcPr>
          <w:p w14:paraId="26DC2048" w14:textId="77777777" w:rsidR="00A20015" w:rsidRPr="00ED385D" w:rsidRDefault="00A20015" w:rsidP="00BC2E4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BC2E4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2AC9B1AE" w:rsidR="00A20015" w:rsidRPr="00ED385D" w:rsidRDefault="00A20015" w:rsidP="00BC2E48">
            <w:pPr>
              <w:spacing w:after="0" w:line="240" w:lineRule="auto"/>
              <w:rPr>
                <w:rFonts w:ascii="Arial" w:hAnsi="Arial" w:cs="Arial"/>
                <w:sz w:val="20"/>
                <w:szCs w:val="20"/>
              </w:rPr>
            </w:pPr>
          </w:p>
        </w:tc>
        <w:tc>
          <w:tcPr>
            <w:tcW w:w="567" w:type="dxa"/>
          </w:tcPr>
          <w:p w14:paraId="1EC3B31E" w14:textId="77777777" w:rsidR="00A20015" w:rsidRPr="00ED385D" w:rsidRDefault="00A20015" w:rsidP="00BC2E48">
            <w:pPr>
              <w:spacing w:after="0" w:line="240" w:lineRule="auto"/>
              <w:rPr>
                <w:rFonts w:ascii="Arial" w:hAnsi="Arial" w:cs="Arial"/>
                <w:sz w:val="20"/>
                <w:szCs w:val="20"/>
              </w:rPr>
            </w:pPr>
          </w:p>
        </w:tc>
        <w:tc>
          <w:tcPr>
            <w:tcW w:w="4536" w:type="dxa"/>
          </w:tcPr>
          <w:p w14:paraId="54BB5146" w14:textId="051096D4" w:rsidR="00A20015" w:rsidRPr="00ED385D" w:rsidRDefault="00A20015" w:rsidP="00BC2E48">
            <w:pPr>
              <w:spacing w:after="0" w:line="240" w:lineRule="auto"/>
              <w:rPr>
                <w:rFonts w:ascii="Arial" w:hAnsi="Arial" w:cs="Arial"/>
                <w:sz w:val="20"/>
                <w:szCs w:val="20"/>
              </w:rPr>
            </w:pPr>
          </w:p>
        </w:tc>
      </w:tr>
      <w:tr w:rsidR="00A20015" w:rsidRPr="00ED385D" w14:paraId="2C88FCC1" w14:textId="77777777" w:rsidTr="00BC2E48">
        <w:tc>
          <w:tcPr>
            <w:tcW w:w="392" w:type="dxa"/>
          </w:tcPr>
          <w:p w14:paraId="2E8E6C5F" w14:textId="77777777" w:rsidR="00A20015" w:rsidRPr="00ED385D" w:rsidRDefault="00A20015" w:rsidP="00BC2E4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BC2E4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16B21F61" w:rsidR="00A20015" w:rsidRPr="00ED385D" w:rsidRDefault="00A20015" w:rsidP="00BC2E48">
            <w:pPr>
              <w:spacing w:after="0" w:line="240" w:lineRule="auto"/>
              <w:rPr>
                <w:rFonts w:ascii="Arial" w:hAnsi="Arial" w:cs="Arial"/>
                <w:sz w:val="20"/>
                <w:szCs w:val="20"/>
              </w:rPr>
            </w:pPr>
          </w:p>
        </w:tc>
        <w:tc>
          <w:tcPr>
            <w:tcW w:w="567" w:type="dxa"/>
          </w:tcPr>
          <w:p w14:paraId="637FF208" w14:textId="77777777" w:rsidR="00A20015" w:rsidRPr="00ED385D" w:rsidRDefault="00A20015" w:rsidP="00BC2E48">
            <w:pPr>
              <w:spacing w:after="0" w:line="240" w:lineRule="auto"/>
              <w:rPr>
                <w:rFonts w:ascii="Arial" w:hAnsi="Arial" w:cs="Arial"/>
                <w:sz w:val="20"/>
                <w:szCs w:val="20"/>
              </w:rPr>
            </w:pPr>
          </w:p>
        </w:tc>
        <w:tc>
          <w:tcPr>
            <w:tcW w:w="4536" w:type="dxa"/>
          </w:tcPr>
          <w:p w14:paraId="3E7513E5" w14:textId="1D7EAF24" w:rsidR="00A20015" w:rsidRPr="00ED385D" w:rsidRDefault="00A20015" w:rsidP="00BC2E48">
            <w:pPr>
              <w:spacing w:after="0" w:line="240" w:lineRule="auto"/>
              <w:rPr>
                <w:rFonts w:ascii="Arial" w:hAnsi="Arial" w:cs="Arial"/>
                <w:sz w:val="20"/>
                <w:szCs w:val="20"/>
              </w:rPr>
            </w:pPr>
          </w:p>
        </w:tc>
      </w:tr>
      <w:tr w:rsidR="00A20015" w:rsidRPr="00ED385D" w14:paraId="545B49E6" w14:textId="77777777" w:rsidTr="00BC2E48">
        <w:tc>
          <w:tcPr>
            <w:tcW w:w="392" w:type="dxa"/>
          </w:tcPr>
          <w:p w14:paraId="1E55334F" w14:textId="77777777" w:rsidR="00A20015" w:rsidRPr="00ED385D" w:rsidRDefault="00A20015" w:rsidP="00BC2E4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BC2E4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BC2E48">
            <w:pPr>
              <w:spacing w:before="6" w:after="0" w:line="252" w:lineRule="exact"/>
              <w:ind w:right="173"/>
              <w:rPr>
                <w:rFonts w:ascii="Arial Narrow" w:eastAsia="Arial Narrow" w:hAnsi="Arial Narrow" w:cs="Arial Narrow"/>
              </w:rPr>
            </w:pPr>
          </w:p>
        </w:tc>
        <w:tc>
          <w:tcPr>
            <w:tcW w:w="567" w:type="dxa"/>
          </w:tcPr>
          <w:p w14:paraId="4D0E526F" w14:textId="4A6A846F" w:rsidR="00A20015" w:rsidRPr="00ED385D" w:rsidRDefault="00A20015" w:rsidP="00BC2E48">
            <w:pPr>
              <w:spacing w:after="0" w:line="240" w:lineRule="auto"/>
              <w:rPr>
                <w:rFonts w:ascii="Arial" w:hAnsi="Arial" w:cs="Arial"/>
                <w:sz w:val="20"/>
                <w:szCs w:val="20"/>
              </w:rPr>
            </w:pPr>
          </w:p>
        </w:tc>
        <w:tc>
          <w:tcPr>
            <w:tcW w:w="567" w:type="dxa"/>
          </w:tcPr>
          <w:p w14:paraId="397D4CFC" w14:textId="77777777" w:rsidR="00A20015" w:rsidRPr="00ED385D" w:rsidRDefault="00A20015" w:rsidP="00BC2E48">
            <w:pPr>
              <w:spacing w:after="0" w:line="240" w:lineRule="auto"/>
              <w:rPr>
                <w:rFonts w:ascii="Arial" w:hAnsi="Arial" w:cs="Arial"/>
                <w:sz w:val="20"/>
                <w:szCs w:val="20"/>
              </w:rPr>
            </w:pPr>
          </w:p>
        </w:tc>
        <w:tc>
          <w:tcPr>
            <w:tcW w:w="4536" w:type="dxa"/>
          </w:tcPr>
          <w:p w14:paraId="16FF1F2A" w14:textId="6D103C3F" w:rsidR="00A20015" w:rsidRPr="00ED385D" w:rsidRDefault="00A20015" w:rsidP="00BC2E48">
            <w:pPr>
              <w:spacing w:after="0" w:line="240" w:lineRule="auto"/>
              <w:rPr>
                <w:rFonts w:ascii="Arial" w:hAnsi="Arial" w:cs="Arial"/>
                <w:sz w:val="20"/>
                <w:szCs w:val="20"/>
              </w:rPr>
            </w:pPr>
          </w:p>
        </w:tc>
      </w:tr>
      <w:tr w:rsidR="00922ACB" w:rsidRPr="00ED385D" w14:paraId="6CA70470" w14:textId="77777777" w:rsidTr="00BC2E48">
        <w:tc>
          <w:tcPr>
            <w:tcW w:w="392" w:type="dxa"/>
          </w:tcPr>
          <w:p w14:paraId="4D2EECDF" w14:textId="77777777" w:rsidR="00922ACB" w:rsidRPr="00ED385D" w:rsidRDefault="00922ACB" w:rsidP="00922AC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922ACB" w:rsidRDefault="00922ACB" w:rsidP="00922AC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3677901" w:rsidR="00922ACB" w:rsidRPr="00ED385D" w:rsidRDefault="00922ACB" w:rsidP="00922ACB">
            <w:pPr>
              <w:spacing w:after="0" w:line="240" w:lineRule="auto"/>
              <w:rPr>
                <w:rFonts w:ascii="Arial" w:hAnsi="Arial" w:cs="Arial"/>
                <w:sz w:val="20"/>
                <w:szCs w:val="20"/>
              </w:rPr>
            </w:pPr>
          </w:p>
        </w:tc>
        <w:tc>
          <w:tcPr>
            <w:tcW w:w="567" w:type="dxa"/>
          </w:tcPr>
          <w:p w14:paraId="3E435067" w14:textId="77777777" w:rsidR="00922ACB" w:rsidRPr="00ED385D" w:rsidRDefault="00922ACB" w:rsidP="00922ACB">
            <w:pPr>
              <w:spacing w:after="0" w:line="240" w:lineRule="auto"/>
              <w:rPr>
                <w:rFonts w:ascii="Arial" w:hAnsi="Arial" w:cs="Arial"/>
                <w:sz w:val="20"/>
                <w:szCs w:val="20"/>
              </w:rPr>
            </w:pPr>
          </w:p>
        </w:tc>
        <w:tc>
          <w:tcPr>
            <w:tcW w:w="4536" w:type="dxa"/>
          </w:tcPr>
          <w:p w14:paraId="37705CDB" w14:textId="18D5C05B" w:rsidR="00922ACB" w:rsidRPr="00ED385D" w:rsidRDefault="00922ACB" w:rsidP="00922ACB">
            <w:pPr>
              <w:spacing w:after="0" w:line="240" w:lineRule="auto"/>
              <w:rPr>
                <w:rFonts w:ascii="Arial" w:hAnsi="Arial" w:cs="Arial"/>
                <w:sz w:val="20"/>
                <w:szCs w:val="20"/>
              </w:rPr>
            </w:pPr>
          </w:p>
        </w:tc>
      </w:tr>
      <w:tr w:rsidR="00922ACB" w:rsidRPr="00ED385D" w14:paraId="5E44217F" w14:textId="77777777" w:rsidTr="00BC2E48">
        <w:tc>
          <w:tcPr>
            <w:tcW w:w="392" w:type="dxa"/>
          </w:tcPr>
          <w:p w14:paraId="5E623672" w14:textId="77777777" w:rsidR="00922ACB" w:rsidRPr="00ED385D" w:rsidRDefault="00922ACB" w:rsidP="00922AC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922ACB" w:rsidRPr="00741EC6" w:rsidRDefault="00922ACB" w:rsidP="00922AC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6399FDAB" w:rsidR="00922ACB" w:rsidRPr="00ED385D" w:rsidRDefault="00922ACB" w:rsidP="00922ACB">
            <w:pPr>
              <w:spacing w:after="0" w:line="240" w:lineRule="auto"/>
              <w:rPr>
                <w:rFonts w:ascii="Arial" w:hAnsi="Arial" w:cs="Arial"/>
                <w:sz w:val="20"/>
                <w:szCs w:val="20"/>
              </w:rPr>
            </w:pPr>
          </w:p>
        </w:tc>
        <w:tc>
          <w:tcPr>
            <w:tcW w:w="567" w:type="dxa"/>
          </w:tcPr>
          <w:p w14:paraId="203A0482" w14:textId="77777777" w:rsidR="00922ACB" w:rsidRPr="00ED385D" w:rsidRDefault="00922ACB" w:rsidP="00922ACB">
            <w:pPr>
              <w:spacing w:after="0" w:line="240" w:lineRule="auto"/>
              <w:rPr>
                <w:rFonts w:ascii="Arial" w:hAnsi="Arial" w:cs="Arial"/>
                <w:sz w:val="20"/>
                <w:szCs w:val="20"/>
              </w:rPr>
            </w:pPr>
          </w:p>
        </w:tc>
        <w:tc>
          <w:tcPr>
            <w:tcW w:w="4536" w:type="dxa"/>
          </w:tcPr>
          <w:p w14:paraId="6CCBB74E" w14:textId="4330053E" w:rsidR="00922ACB" w:rsidRPr="00ED385D" w:rsidRDefault="00922ACB" w:rsidP="00922ACB">
            <w:pPr>
              <w:spacing w:after="0" w:line="240" w:lineRule="auto"/>
              <w:rPr>
                <w:rFonts w:ascii="Arial" w:hAnsi="Arial" w:cs="Arial"/>
                <w:sz w:val="20"/>
                <w:szCs w:val="20"/>
              </w:rPr>
            </w:pPr>
          </w:p>
        </w:tc>
      </w:tr>
      <w:tr w:rsidR="00922ACB" w:rsidRPr="00ED385D" w14:paraId="361CD6AC" w14:textId="77777777" w:rsidTr="00BC2E48">
        <w:tc>
          <w:tcPr>
            <w:tcW w:w="392" w:type="dxa"/>
          </w:tcPr>
          <w:p w14:paraId="76C5F035" w14:textId="77777777" w:rsidR="00922ACB" w:rsidRPr="00ED385D" w:rsidRDefault="00922ACB" w:rsidP="00922AC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922ACB" w:rsidRPr="00ED385D" w:rsidRDefault="00922ACB" w:rsidP="00922AC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922ACB" w:rsidRPr="00ED385D" w:rsidRDefault="00922ACB" w:rsidP="00922ACB">
            <w:pPr>
              <w:spacing w:after="0" w:line="240" w:lineRule="auto"/>
              <w:rPr>
                <w:rFonts w:ascii="Arial" w:hAnsi="Arial" w:cs="Arial"/>
                <w:sz w:val="20"/>
                <w:szCs w:val="20"/>
              </w:rPr>
            </w:pPr>
          </w:p>
        </w:tc>
        <w:tc>
          <w:tcPr>
            <w:tcW w:w="567" w:type="dxa"/>
          </w:tcPr>
          <w:p w14:paraId="34DBF51F" w14:textId="25A56EF3" w:rsidR="00922ACB" w:rsidRPr="00ED385D" w:rsidRDefault="00922ACB" w:rsidP="00922ACB">
            <w:pPr>
              <w:spacing w:after="0" w:line="240" w:lineRule="auto"/>
              <w:rPr>
                <w:rFonts w:ascii="Arial" w:hAnsi="Arial" w:cs="Arial"/>
                <w:sz w:val="20"/>
                <w:szCs w:val="20"/>
              </w:rPr>
            </w:pPr>
          </w:p>
        </w:tc>
        <w:tc>
          <w:tcPr>
            <w:tcW w:w="4536" w:type="dxa"/>
          </w:tcPr>
          <w:p w14:paraId="75576DD1" w14:textId="328C0D2F" w:rsidR="00922ACB" w:rsidRPr="00ED385D" w:rsidRDefault="00922ACB" w:rsidP="00922ACB">
            <w:pPr>
              <w:spacing w:after="0" w:line="240" w:lineRule="auto"/>
              <w:rPr>
                <w:rFonts w:ascii="Arial" w:hAnsi="Arial" w:cs="Arial"/>
                <w:sz w:val="20"/>
                <w:szCs w:val="20"/>
              </w:rPr>
            </w:pPr>
          </w:p>
        </w:tc>
      </w:tr>
      <w:tr w:rsidR="00922ACB" w:rsidRPr="00ED385D" w14:paraId="37816A31" w14:textId="77777777" w:rsidTr="00BC2E48">
        <w:tc>
          <w:tcPr>
            <w:tcW w:w="392" w:type="dxa"/>
          </w:tcPr>
          <w:p w14:paraId="0B64661F" w14:textId="77777777" w:rsidR="00922ACB" w:rsidRPr="00ED385D" w:rsidRDefault="00922ACB" w:rsidP="00922AC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922ACB" w:rsidRPr="00ED385D" w:rsidRDefault="00922ACB" w:rsidP="00922AC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7033D6" w14:textId="77777777" w:rsidR="00922ACB" w:rsidRPr="00ED385D" w:rsidRDefault="00922ACB" w:rsidP="00922AC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22ACB" w:rsidRPr="00ED385D" w14:paraId="323187B3" w14:textId="77777777" w:rsidTr="00BC2E48">
        <w:tc>
          <w:tcPr>
            <w:tcW w:w="392" w:type="dxa"/>
          </w:tcPr>
          <w:p w14:paraId="7AD39E48" w14:textId="77777777" w:rsidR="00922ACB" w:rsidRPr="00ED385D" w:rsidRDefault="00922ACB" w:rsidP="00922AC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922ACB" w:rsidRPr="00ED385D" w:rsidRDefault="00922ACB" w:rsidP="00922AC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279951" w14:textId="77777777" w:rsidR="00922ACB" w:rsidRPr="00ED385D" w:rsidRDefault="00922ACB" w:rsidP="00922AC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BC2E48">
        <w:tc>
          <w:tcPr>
            <w:tcW w:w="3681" w:type="dxa"/>
            <w:gridSpan w:val="2"/>
            <w:vMerge w:val="restart"/>
            <w:shd w:val="clear" w:color="auto" w:fill="C5E0B3"/>
          </w:tcPr>
          <w:p w14:paraId="308F7530" w14:textId="77777777" w:rsidR="00741EC6" w:rsidRPr="00ED385D" w:rsidRDefault="00741EC6" w:rsidP="00BC2E48">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BC2E48">
        <w:tc>
          <w:tcPr>
            <w:tcW w:w="3681" w:type="dxa"/>
            <w:gridSpan w:val="2"/>
            <w:vMerge/>
            <w:shd w:val="clear" w:color="auto" w:fill="C5E0B3"/>
          </w:tcPr>
          <w:p w14:paraId="03B3301B" w14:textId="77777777" w:rsidR="00741EC6" w:rsidRPr="00ED385D" w:rsidRDefault="00741EC6" w:rsidP="00BC2E48">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BC2E48">
            <w:pPr>
              <w:spacing w:after="0" w:line="240" w:lineRule="auto"/>
              <w:rPr>
                <w:rFonts w:ascii="Arial" w:hAnsi="Arial" w:cs="Arial"/>
                <w:sz w:val="20"/>
                <w:szCs w:val="20"/>
              </w:rPr>
            </w:pPr>
          </w:p>
        </w:tc>
      </w:tr>
      <w:tr w:rsidR="00741EC6" w:rsidRPr="00ED385D" w14:paraId="34C0B81A" w14:textId="77777777" w:rsidTr="00BC2E48">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BC2E48">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BC2E48">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BC2E48">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BC2E48">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BC2E48">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BC2E48">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BC2E48">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BC2E48">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BC2E48">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BC2E48">
            <w:pPr>
              <w:spacing w:after="0" w:line="240" w:lineRule="auto"/>
              <w:rPr>
                <w:rFonts w:ascii="Arial" w:hAnsi="Arial" w:cs="Arial"/>
                <w:sz w:val="20"/>
                <w:szCs w:val="20"/>
              </w:rPr>
            </w:pPr>
          </w:p>
        </w:tc>
      </w:tr>
      <w:tr w:rsidR="00741EC6" w:rsidRPr="00ED385D" w14:paraId="116C1BB0" w14:textId="77777777" w:rsidTr="00BC2E48">
        <w:tc>
          <w:tcPr>
            <w:tcW w:w="392" w:type="dxa"/>
          </w:tcPr>
          <w:p w14:paraId="69148DC5" w14:textId="77777777" w:rsidR="00741EC6" w:rsidRPr="00ED385D" w:rsidRDefault="00741EC6" w:rsidP="00BC2E4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BC2E4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BC2E48">
            <w:pPr>
              <w:spacing w:after="0" w:line="240" w:lineRule="auto"/>
              <w:rPr>
                <w:rFonts w:ascii="Arial" w:hAnsi="Arial" w:cs="Arial"/>
                <w:sz w:val="20"/>
                <w:szCs w:val="20"/>
              </w:rPr>
            </w:pPr>
          </w:p>
        </w:tc>
        <w:tc>
          <w:tcPr>
            <w:tcW w:w="567" w:type="dxa"/>
          </w:tcPr>
          <w:p w14:paraId="6123B518" w14:textId="77777777" w:rsidR="00741EC6" w:rsidRPr="00ED385D" w:rsidRDefault="00741EC6" w:rsidP="00BC2E48">
            <w:pPr>
              <w:spacing w:after="0" w:line="240" w:lineRule="auto"/>
              <w:rPr>
                <w:rFonts w:ascii="Arial" w:hAnsi="Arial" w:cs="Arial"/>
                <w:sz w:val="20"/>
                <w:szCs w:val="20"/>
              </w:rPr>
            </w:pPr>
          </w:p>
        </w:tc>
        <w:tc>
          <w:tcPr>
            <w:tcW w:w="4536" w:type="dxa"/>
          </w:tcPr>
          <w:p w14:paraId="31E74C6F" w14:textId="77777777" w:rsidR="00741EC6" w:rsidRPr="00ED385D" w:rsidRDefault="00741EC6" w:rsidP="00BC2E48">
            <w:pPr>
              <w:spacing w:after="0" w:line="240" w:lineRule="auto"/>
              <w:rPr>
                <w:rFonts w:ascii="Arial" w:hAnsi="Arial" w:cs="Arial"/>
                <w:sz w:val="20"/>
                <w:szCs w:val="20"/>
              </w:rPr>
            </w:pPr>
          </w:p>
        </w:tc>
      </w:tr>
      <w:tr w:rsidR="00741EC6" w:rsidRPr="00ED385D" w14:paraId="51A4CB9B" w14:textId="77777777" w:rsidTr="00BC2E48">
        <w:tc>
          <w:tcPr>
            <w:tcW w:w="392" w:type="dxa"/>
          </w:tcPr>
          <w:p w14:paraId="7B6EEED9" w14:textId="77777777" w:rsidR="00741EC6" w:rsidRPr="00ED385D" w:rsidRDefault="00741EC6" w:rsidP="00BC2E4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BC2E4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BC2E48">
            <w:pPr>
              <w:spacing w:after="0" w:line="240" w:lineRule="auto"/>
              <w:rPr>
                <w:rFonts w:ascii="Arial" w:hAnsi="Arial" w:cs="Arial"/>
                <w:sz w:val="20"/>
                <w:szCs w:val="20"/>
              </w:rPr>
            </w:pPr>
          </w:p>
        </w:tc>
        <w:tc>
          <w:tcPr>
            <w:tcW w:w="567" w:type="dxa"/>
          </w:tcPr>
          <w:p w14:paraId="19147955" w14:textId="77777777" w:rsidR="00741EC6" w:rsidRPr="00ED385D" w:rsidRDefault="00741EC6" w:rsidP="00BC2E48">
            <w:pPr>
              <w:spacing w:after="0" w:line="240" w:lineRule="auto"/>
              <w:rPr>
                <w:rFonts w:ascii="Arial" w:hAnsi="Arial" w:cs="Arial"/>
                <w:sz w:val="20"/>
                <w:szCs w:val="20"/>
              </w:rPr>
            </w:pPr>
          </w:p>
        </w:tc>
        <w:tc>
          <w:tcPr>
            <w:tcW w:w="4536" w:type="dxa"/>
          </w:tcPr>
          <w:p w14:paraId="417F747E" w14:textId="77777777" w:rsidR="00741EC6" w:rsidRPr="00ED385D" w:rsidRDefault="00741EC6" w:rsidP="00BC2E48">
            <w:pPr>
              <w:spacing w:after="0" w:line="240" w:lineRule="auto"/>
              <w:rPr>
                <w:rFonts w:ascii="Arial" w:hAnsi="Arial" w:cs="Arial"/>
                <w:sz w:val="20"/>
                <w:szCs w:val="20"/>
              </w:rPr>
            </w:pPr>
          </w:p>
        </w:tc>
      </w:tr>
      <w:tr w:rsidR="00741EC6" w:rsidRPr="00ED385D" w14:paraId="179E9DD2" w14:textId="77777777" w:rsidTr="00BC2E48">
        <w:tc>
          <w:tcPr>
            <w:tcW w:w="392" w:type="dxa"/>
          </w:tcPr>
          <w:p w14:paraId="3A23DE3D" w14:textId="77777777" w:rsidR="00741EC6" w:rsidRPr="00ED385D" w:rsidRDefault="00741EC6" w:rsidP="00BC2E4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BC2E4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BC2E48">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BC2E48">
            <w:pPr>
              <w:spacing w:after="0" w:line="240" w:lineRule="auto"/>
              <w:rPr>
                <w:rFonts w:ascii="Arial" w:hAnsi="Arial" w:cs="Arial"/>
                <w:sz w:val="20"/>
                <w:szCs w:val="20"/>
              </w:rPr>
            </w:pPr>
          </w:p>
        </w:tc>
        <w:tc>
          <w:tcPr>
            <w:tcW w:w="567" w:type="dxa"/>
          </w:tcPr>
          <w:p w14:paraId="5E447D55" w14:textId="77777777" w:rsidR="00741EC6" w:rsidRPr="00ED385D" w:rsidRDefault="00741EC6" w:rsidP="00BC2E48">
            <w:pPr>
              <w:spacing w:after="0" w:line="240" w:lineRule="auto"/>
              <w:rPr>
                <w:rFonts w:ascii="Arial" w:hAnsi="Arial" w:cs="Arial"/>
                <w:sz w:val="20"/>
                <w:szCs w:val="20"/>
              </w:rPr>
            </w:pPr>
          </w:p>
        </w:tc>
        <w:tc>
          <w:tcPr>
            <w:tcW w:w="4536" w:type="dxa"/>
          </w:tcPr>
          <w:p w14:paraId="04890557" w14:textId="77777777" w:rsidR="00741EC6" w:rsidRPr="00ED385D" w:rsidRDefault="00741EC6" w:rsidP="00BC2E48">
            <w:pPr>
              <w:spacing w:after="0" w:line="240" w:lineRule="auto"/>
              <w:rPr>
                <w:rFonts w:ascii="Arial" w:hAnsi="Arial" w:cs="Arial"/>
                <w:sz w:val="20"/>
                <w:szCs w:val="20"/>
              </w:rPr>
            </w:pPr>
          </w:p>
        </w:tc>
      </w:tr>
      <w:tr w:rsidR="00741EC6" w:rsidRPr="00ED385D" w14:paraId="51B1789A" w14:textId="77777777" w:rsidTr="00BC2E48">
        <w:tc>
          <w:tcPr>
            <w:tcW w:w="392" w:type="dxa"/>
          </w:tcPr>
          <w:p w14:paraId="3B193225" w14:textId="77777777" w:rsidR="00741EC6" w:rsidRPr="00ED385D" w:rsidRDefault="00741EC6" w:rsidP="00BC2E4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BC2E4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BC2E48">
            <w:pPr>
              <w:spacing w:after="0" w:line="240" w:lineRule="auto"/>
              <w:rPr>
                <w:rFonts w:ascii="Arial" w:hAnsi="Arial" w:cs="Arial"/>
                <w:sz w:val="20"/>
                <w:szCs w:val="20"/>
              </w:rPr>
            </w:pPr>
          </w:p>
        </w:tc>
        <w:tc>
          <w:tcPr>
            <w:tcW w:w="567" w:type="dxa"/>
          </w:tcPr>
          <w:p w14:paraId="69016C54" w14:textId="77777777" w:rsidR="00741EC6" w:rsidRPr="00ED385D" w:rsidRDefault="00741EC6" w:rsidP="00BC2E48">
            <w:pPr>
              <w:spacing w:after="0" w:line="240" w:lineRule="auto"/>
              <w:rPr>
                <w:rFonts w:ascii="Arial" w:hAnsi="Arial" w:cs="Arial"/>
                <w:sz w:val="20"/>
                <w:szCs w:val="20"/>
              </w:rPr>
            </w:pPr>
          </w:p>
        </w:tc>
        <w:tc>
          <w:tcPr>
            <w:tcW w:w="4536" w:type="dxa"/>
          </w:tcPr>
          <w:p w14:paraId="76A5CCDF" w14:textId="77777777" w:rsidR="00741EC6" w:rsidRPr="00ED385D" w:rsidRDefault="00741EC6" w:rsidP="00BC2E48">
            <w:pPr>
              <w:spacing w:after="0" w:line="240" w:lineRule="auto"/>
              <w:rPr>
                <w:rFonts w:ascii="Arial" w:hAnsi="Arial" w:cs="Arial"/>
                <w:sz w:val="20"/>
                <w:szCs w:val="20"/>
              </w:rPr>
            </w:pPr>
          </w:p>
        </w:tc>
      </w:tr>
      <w:tr w:rsidR="00741EC6" w:rsidRPr="00ED385D" w14:paraId="3883CAAF" w14:textId="77777777" w:rsidTr="00BC2E48">
        <w:tc>
          <w:tcPr>
            <w:tcW w:w="392" w:type="dxa"/>
          </w:tcPr>
          <w:p w14:paraId="206C93E0" w14:textId="77777777" w:rsidR="00741EC6" w:rsidRPr="00ED385D" w:rsidRDefault="00741EC6" w:rsidP="00BC2E4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BC2E4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BC2E48">
            <w:pPr>
              <w:spacing w:after="0" w:line="240" w:lineRule="auto"/>
              <w:rPr>
                <w:rFonts w:ascii="Arial" w:hAnsi="Arial" w:cs="Arial"/>
                <w:sz w:val="20"/>
                <w:szCs w:val="20"/>
              </w:rPr>
            </w:pPr>
          </w:p>
        </w:tc>
        <w:tc>
          <w:tcPr>
            <w:tcW w:w="567" w:type="dxa"/>
          </w:tcPr>
          <w:p w14:paraId="5D86C6A5" w14:textId="77777777" w:rsidR="00741EC6" w:rsidRPr="00ED385D" w:rsidRDefault="00741EC6" w:rsidP="00BC2E48">
            <w:pPr>
              <w:spacing w:after="0" w:line="240" w:lineRule="auto"/>
              <w:rPr>
                <w:rFonts w:ascii="Arial" w:hAnsi="Arial" w:cs="Arial"/>
                <w:sz w:val="20"/>
                <w:szCs w:val="20"/>
              </w:rPr>
            </w:pPr>
          </w:p>
        </w:tc>
        <w:tc>
          <w:tcPr>
            <w:tcW w:w="4536" w:type="dxa"/>
          </w:tcPr>
          <w:p w14:paraId="167F9BAC" w14:textId="77777777" w:rsidR="00741EC6" w:rsidRPr="00ED385D" w:rsidRDefault="00741EC6" w:rsidP="00BC2E48">
            <w:pPr>
              <w:spacing w:after="0" w:line="240" w:lineRule="auto"/>
              <w:rPr>
                <w:rFonts w:ascii="Arial" w:hAnsi="Arial" w:cs="Arial"/>
                <w:sz w:val="20"/>
                <w:szCs w:val="20"/>
              </w:rPr>
            </w:pPr>
          </w:p>
        </w:tc>
      </w:tr>
      <w:tr w:rsidR="00741EC6" w:rsidRPr="00ED385D" w14:paraId="42A4CBD2" w14:textId="77777777" w:rsidTr="00BC2E48">
        <w:tc>
          <w:tcPr>
            <w:tcW w:w="392" w:type="dxa"/>
          </w:tcPr>
          <w:p w14:paraId="33037411" w14:textId="77777777" w:rsidR="00741EC6" w:rsidRPr="00ED385D" w:rsidRDefault="00741EC6" w:rsidP="00BC2E48">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BC2E4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BC2E48">
            <w:pPr>
              <w:spacing w:after="0" w:line="240" w:lineRule="auto"/>
              <w:rPr>
                <w:rFonts w:ascii="Arial" w:hAnsi="Arial" w:cs="Arial"/>
                <w:sz w:val="20"/>
                <w:szCs w:val="20"/>
              </w:rPr>
            </w:pPr>
          </w:p>
        </w:tc>
        <w:tc>
          <w:tcPr>
            <w:tcW w:w="567" w:type="dxa"/>
          </w:tcPr>
          <w:p w14:paraId="0BF9B306" w14:textId="77777777" w:rsidR="00741EC6" w:rsidRPr="00ED385D" w:rsidRDefault="00741EC6" w:rsidP="00BC2E48">
            <w:pPr>
              <w:spacing w:after="0" w:line="240" w:lineRule="auto"/>
              <w:rPr>
                <w:rFonts w:ascii="Arial" w:hAnsi="Arial" w:cs="Arial"/>
                <w:sz w:val="20"/>
                <w:szCs w:val="20"/>
              </w:rPr>
            </w:pPr>
          </w:p>
        </w:tc>
        <w:tc>
          <w:tcPr>
            <w:tcW w:w="4536" w:type="dxa"/>
          </w:tcPr>
          <w:p w14:paraId="0555AB99" w14:textId="77777777" w:rsidR="00741EC6" w:rsidRPr="00ED385D" w:rsidRDefault="00741EC6" w:rsidP="00BC2E48">
            <w:pPr>
              <w:spacing w:after="0" w:line="240" w:lineRule="auto"/>
              <w:rPr>
                <w:rFonts w:ascii="Arial" w:hAnsi="Arial" w:cs="Arial"/>
                <w:sz w:val="20"/>
                <w:szCs w:val="20"/>
              </w:rPr>
            </w:pPr>
          </w:p>
        </w:tc>
      </w:tr>
      <w:tr w:rsidR="00741EC6" w:rsidRPr="00ED385D" w14:paraId="5E4698FF" w14:textId="77777777" w:rsidTr="00BC2E48">
        <w:tc>
          <w:tcPr>
            <w:tcW w:w="392" w:type="dxa"/>
          </w:tcPr>
          <w:p w14:paraId="472C1CD1" w14:textId="77777777" w:rsidR="00741EC6" w:rsidRPr="00ED385D" w:rsidRDefault="00741EC6" w:rsidP="00BC2E4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BC2E4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BC2E48">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BC2E48">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BC2E48">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BC2E4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04F6AF02" w14:textId="583B7864" w:rsidR="00E853AC" w:rsidRPr="00587CE6" w:rsidRDefault="00747852" w:rsidP="00651BAD">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51BAD">
              <w:rPr>
                <w:noProof/>
              </w:rPr>
              <w:drawing>
                <wp:inline distT="0" distB="0" distL="0" distR="0" wp14:anchorId="4ED82819" wp14:editId="4B8D4660">
                  <wp:extent cx="2095500" cy="247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247650"/>
                          </a:xfrm>
                          <a:prstGeom prst="rect">
                            <a:avLst/>
                          </a:prstGeom>
                          <a:noFill/>
                          <a:ln>
                            <a:noFill/>
                          </a:ln>
                        </pic:spPr>
                      </pic:pic>
                    </a:graphicData>
                  </a:graphic>
                </wp:inline>
              </w:drawing>
            </w:r>
          </w:p>
        </w:tc>
        <w:tc>
          <w:tcPr>
            <w:tcW w:w="2834" w:type="dxa"/>
            <w:vAlign w:val="center"/>
          </w:tcPr>
          <w:p w14:paraId="06A49A40" w14:textId="6CEE274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00943">
              <w:rPr>
                <w:rFonts w:ascii="Arial" w:hAnsi="Arial" w:cs="Arial"/>
              </w:rPr>
              <w:t>29/08/2022</w:t>
            </w:r>
          </w:p>
        </w:tc>
      </w:tr>
      <w:tr w:rsidR="00E853AC" w:rsidRPr="00587CE6" w14:paraId="286E870C" w14:textId="77777777" w:rsidTr="00BC2E48">
        <w:trPr>
          <w:trHeight w:val="454"/>
        </w:trPr>
        <w:tc>
          <w:tcPr>
            <w:tcW w:w="6516" w:type="dxa"/>
            <w:vAlign w:val="center"/>
          </w:tcPr>
          <w:p w14:paraId="6360666C" w14:textId="77777777" w:rsidR="00E853AC" w:rsidRPr="00587CE6" w:rsidRDefault="00D72FBD" w:rsidP="00BC2E4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BC2E48">
            <w:pPr>
              <w:spacing w:after="0" w:line="240" w:lineRule="auto"/>
              <w:rPr>
                <w:rFonts w:ascii="Arial" w:hAnsi="Arial" w:cs="Arial"/>
              </w:rPr>
            </w:pPr>
          </w:p>
          <w:p w14:paraId="137C5CB6" w14:textId="77777777" w:rsidR="00E853AC" w:rsidRPr="00587CE6" w:rsidRDefault="00E853AC" w:rsidP="00BC2E48">
            <w:pPr>
              <w:spacing w:after="0" w:line="240" w:lineRule="auto"/>
              <w:rPr>
                <w:rFonts w:ascii="Arial" w:hAnsi="Arial" w:cs="Arial"/>
              </w:rPr>
            </w:pPr>
          </w:p>
        </w:tc>
        <w:tc>
          <w:tcPr>
            <w:tcW w:w="2834" w:type="dxa"/>
            <w:vAlign w:val="center"/>
          </w:tcPr>
          <w:p w14:paraId="24FD673E" w14:textId="77777777" w:rsidR="00E853AC" w:rsidRPr="00587CE6" w:rsidRDefault="00E853AC" w:rsidP="00BC2E4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B97DE" w14:textId="77777777" w:rsidR="00BD483E" w:rsidRDefault="00BD483E" w:rsidP="000F4C48">
      <w:pPr>
        <w:spacing w:after="0" w:line="240" w:lineRule="auto"/>
      </w:pPr>
      <w:r>
        <w:separator/>
      </w:r>
    </w:p>
  </w:endnote>
  <w:endnote w:type="continuationSeparator" w:id="0">
    <w:p w14:paraId="5E964EAB" w14:textId="77777777" w:rsidR="00BD483E" w:rsidRDefault="00BD483E" w:rsidP="000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Narrow">
    <w:altName w:val="Arial"/>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F476F" w14:textId="77777777" w:rsidR="00BD483E" w:rsidRDefault="00BD483E" w:rsidP="000F4C48">
      <w:pPr>
        <w:spacing w:after="0" w:line="240" w:lineRule="auto"/>
      </w:pPr>
      <w:r>
        <w:separator/>
      </w:r>
    </w:p>
  </w:footnote>
  <w:footnote w:type="continuationSeparator" w:id="0">
    <w:p w14:paraId="01474B5E" w14:textId="77777777" w:rsidR="00BD483E" w:rsidRDefault="00BD483E" w:rsidP="000F4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27258"/>
    <w:rsid w:val="00042574"/>
    <w:rsid w:val="000425C6"/>
    <w:rsid w:val="00047134"/>
    <w:rsid w:val="00055118"/>
    <w:rsid w:val="0006216D"/>
    <w:rsid w:val="0008367E"/>
    <w:rsid w:val="000838B1"/>
    <w:rsid w:val="000A745C"/>
    <w:rsid w:val="000B1F89"/>
    <w:rsid w:val="000C4B1F"/>
    <w:rsid w:val="000D7B83"/>
    <w:rsid w:val="000F0F2F"/>
    <w:rsid w:val="000F4C48"/>
    <w:rsid w:val="000F64CC"/>
    <w:rsid w:val="00107E7A"/>
    <w:rsid w:val="00114CF9"/>
    <w:rsid w:val="00122C0F"/>
    <w:rsid w:val="00122D1D"/>
    <w:rsid w:val="00135C5F"/>
    <w:rsid w:val="0016601E"/>
    <w:rsid w:val="00166536"/>
    <w:rsid w:val="00193BDC"/>
    <w:rsid w:val="001B2D70"/>
    <w:rsid w:val="001B7E17"/>
    <w:rsid w:val="001C6441"/>
    <w:rsid w:val="001E3305"/>
    <w:rsid w:val="001E7D8D"/>
    <w:rsid w:val="001F300A"/>
    <w:rsid w:val="00210AD9"/>
    <w:rsid w:val="00233E32"/>
    <w:rsid w:val="00236CDA"/>
    <w:rsid w:val="00244E7F"/>
    <w:rsid w:val="0025101B"/>
    <w:rsid w:val="0027723E"/>
    <w:rsid w:val="00282ED6"/>
    <w:rsid w:val="00285D6F"/>
    <w:rsid w:val="002A727D"/>
    <w:rsid w:val="002B08D3"/>
    <w:rsid w:val="002B747C"/>
    <w:rsid w:val="002F44B3"/>
    <w:rsid w:val="00335185"/>
    <w:rsid w:val="00342740"/>
    <w:rsid w:val="00361D70"/>
    <w:rsid w:val="00377393"/>
    <w:rsid w:val="00392582"/>
    <w:rsid w:val="0039391D"/>
    <w:rsid w:val="003968A9"/>
    <w:rsid w:val="00397989"/>
    <w:rsid w:val="003A0062"/>
    <w:rsid w:val="003A0622"/>
    <w:rsid w:val="003A0C83"/>
    <w:rsid w:val="003B702F"/>
    <w:rsid w:val="003D4F2B"/>
    <w:rsid w:val="004043D9"/>
    <w:rsid w:val="00411FC1"/>
    <w:rsid w:val="00413110"/>
    <w:rsid w:val="00417F4F"/>
    <w:rsid w:val="00420F89"/>
    <w:rsid w:val="00460865"/>
    <w:rsid w:val="004611D8"/>
    <w:rsid w:val="0046507B"/>
    <w:rsid w:val="004948F9"/>
    <w:rsid w:val="004A21EC"/>
    <w:rsid w:val="004B5F6B"/>
    <w:rsid w:val="004D3EFB"/>
    <w:rsid w:val="004F5B4A"/>
    <w:rsid w:val="00507442"/>
    <w:rsid w:val="0051296B"/>
    <w:rsid w:val="005218D5"/>
    <w:rsid w:val="005324CD"/>
    <w:rsid w:val="00536A75"/>
    <w:rsid w:val="00572466"/>
    <w:rsid w:val="005739F8"/>
    <w:rsid w:val="005853B0"/>
    <w:rsid w:val="00587CE6"/>
    <w:rsid w:val="00596BAF"/>
    <w:rsid w:val="005A28B8"/>
    <w:rsid w:val="005A5662"/>
    <w:rsid w:val="005A74CD"/>
    <w:rsid w:val="005B25F9"/>
    <w:rsid w:val="005B460D"/>
    <w:rsid w:val="005B5E9E"/>
    <w:rsid w:val="005B69F1"/>
    <w:rsid w:val="005E1BFC"/>
    <w:rsid w:val="006140CF"/>
    <w:rsid w:val="00641FFE"/>
    <w:rsid w:val="00645102"/>
    <w:rsid w:val="00647D03"/>
    <w:rsid w:val="00650E76"/>
    <w:rsid w:val="00651BAD"/>
    <w:rsid w:val="00677C6A"/>
    <w:rsid w:val="006877CC"/>
    <w:rsid w:val="00691E3A"/>
    <w:rsid w:val="00697963"/>
    <w:rsid w:val="006A194A"/>
    <w:rsid w:val="006A7704"/>
    <w:rsid w:val="006D7E53"/>
    <w:rsid w:val="006F18DF"/>
    <w:rsid w:val="00703787"/>
    <w:rsid w:val="007042F0"/>
    <w:rsid w:val="00706423"/>
    <w:rsid w:val="0071243B"/>
    <w:rsid w:val="00741EC6"/>
    <w:rsid w:val="00742628"/>
    <w:rsid w:val="00747852"/>
    <w:rsid w:val="00750120"/>
    <w:rsid w:val="00755C5C"/>
    <w:rsid w:val="00764675"/>
    <w:rsid w:val="00765CCE"/>
    <w:rsid w:val="00767395"/>
    <w:rsid w:val="00772B77"/>
    <w:rsid w:val="00782E3A"/>
    <w:rsid w:val="00785BEE"/>
    <w:rsid w:val="00787070"/>
    <w:rsid w:val="00790B4D"/>
    <w:rsid w:val="00792A72"/>
    <w:rsid w:val="00792D49"/>
    <w:rsid w:val="007966ED"/>
    <w:rsid w:val="007A1DA0"/>
    <w:rsid w:val="007A31C5"/>
    <w:rsid w:val="007B2091"/>
    <w:rsid w:val="007B2F1F"/>
    <w:rsid w:val="007E5D59"/>
    <w:rsid w:val="00846981"/>
    <w:rsid w:val="00853AC7"/>
    <w:rsid w:val="00870E15"/>
    <w:rsid w:val="00872E26"/>
    <w:rsid w:val="00874D23"/>
    <w:rsid w:val="008A7C06"/>
    <w:rsid w:val="008E5A0D"/>
    <w:rsid w:val="00905215"/>
    <w:rsid w:val="0091282B"/>
    <w:rsid w:val="00920F17"/>
    <w:rsid w:val="00922ACB"/>
    <w:rsid w:val="00940D6C"/>
    <w:rsid w:val="00942186"/>
    <w:rsid w:val="009620CD"/>
    <w:rsid w:val="00963B1C"/>
    <w:rsid w:val="00990AE7"/>
    <w:rsid w:val="009C34CA"/>
    <w:rsid w:val="009D04BE"/>
    <w:rsid w:val="009D3628"/>
    <w:rsid w:val="009F03D0"/>
    <w:rsid w:val="00A1753F"/>
    <w:rsid w:val="00A20015"/>
    <w:rsid w:val="00A63964"/>
    <w:rsid w:val="00A72DE0"/>
    <w:rsid w:val="00AB09D9"/>
    <w:rsid w:val="00AC7457"/>
    <w:rsid w:val="00AD2AFC"/>
    <w:rsid w:val="00AE723D"/>
    <w:rsid w:val="00B020D0"/>
    <w:rsid w:val="00B1114A"/>
    <w:rsid w:val="00B36565"/>
    <w:rsid w:val="00B52139"/>
    <w:rsid w:val="00B73335"/>
    <w:rsid w:val="00BC2E48"/>
    <w:rsid w:val="00BD483E"/>
    <w:rsid w:val="00BE13FF"/>
    <w:rsid w:val="00BF14EA"/>
    <w:rsid w:val="00BF2705"/>
    <w:rsid w:val="00BF33E9"/>
    <w:rsid w:val="00BF46EC"/>
    <w:rsid w:val="00C00D39"/>
    <w:rsid w:val="00C0204C"/>
    <w:rsid w:val="00C036D5"/>
    <w:rsid w:val="00C25B6E"/>
    <w:rsid w:val="00C3472D"/>
    <w:rsid w:val="00C40539"/>
    <w:rsid w:val="00C53EE5"/>
    <w:rsid w:val="00C677D6"/>
    <w:rsid w:val="00C90540"/>
    <w:rsid w:val="00C9211B"/>
    <w:rsid w:val="00CB7244"/>
    <w:rsid w:val="00CE245C"/>
    <w:rsid w:val="00CE2DA0"/>
    <w:rsid w:val="00CE3E2B"/>
    <w:rsid w:val="00D00943"/>
    <w:rsid w:val="00D02D66"/>
    <w:rsid w:val="00D02D86"/>
    <w:rsid w:val="00D4012C"/>
    <w:rsid w:val="00D433B4"/>
    <w:rsid w:val="00D72891"/>
    <w:rsid w:val="00D72FBD"/>
    <w:rsid w:val="00D805D6"/>
    <w:rsid w:val="00D84865"/>
    <w:rsid w:val="00D9115E"/>
    <w:rsid w:val="00D9487C"/>
    <w:rsid w:val="00D959E0"/>
    <w:rsid w:val="00DA7BE8"/>
    <w:rsid w:val="00DB590A"/>
    <w:rsid w:val="00DF4677"/>
    <w:rsid w:val="00E07CA4"/>
    <w:rsid w:val="00E4614C"/>
    <w:rsid w:val="00E56A8A"/>
    <w:rsid w:val="00E60022"/>
    <w:rsid w:val="00E67EB1"/>
    <w:rsid w:val="00E70EE2"/>
    <w:rsid w:val="00E736F0"/>
    <w:rsid w:val="00E853AC"/>
    <w:rsid w:val="00E95033"/>
    <w:rsid w:val="00EC7E5F"/>
    <w:rsid w:val="00ED120E"/>
    <w:rsid w:val="00ED385D"/>
    <w:rsid w:val="00EE4175"/>
    <w:rsid w:val="00EF13BA"/>
    <w:rsid w:val="00F045AF"/>
    <w:rsid w:val="00F2106D"/>
    <w:rsid w:val="00F34170"/>
    <w:rsid w:val="00F3615A"/>
    <w:rsid w:val="00F36B5C"/>
    <w:rsid w:val="00F4465F"/>
    <w:rsid w:val="00F50AEC"/>
    <w:rsid w:val="00F52F61"/>
    <w:rsid w:val="00F710A4"/>
    <w:rsid w:val="00FA4CF6"/>
    <w:rsid w:val="00FB439D"/>
    <w:rsid w:val="00FC7AD6"/>
    <w:rsid w:val="00FE1667"/>
    <w:rsid w:val="00FE58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92AC12E"/>
  <w15:docId w15:val="{096BEFC0-2EDF-4882-A16F-26A389D2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F4C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4C48"/>
    <w:rPr>
      <w:sz w:val="22"/>
      <w:szCs w:val="22"/>
      <w:lang w:val="en-GB"/>
    </w:rPr>
  </w:style>
  <w:style w:type="paragraph" w:styleId="Footer">
    <w:name w:val="footer"/>
    <w:basedOn w:val="Normal"/>
    <w:link w:val="FooterChar"/>
    <w:uiPriority w:val="99"/>
    <w:unhideWhenUsed/>
    <w:rsid w:val="000F4C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4C4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687</TotalTime>
  <Pages>7</Pages>
  <Words>1450</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Adegbite, Oluwaseun</cp:lastModifiedBy>
  <cp:revision>9</cp:revision>
  <cp:lastPrinted>2014-12-09T15:50:00Z</cp:lastPrinted>
  <dcterms:created xsi:type="dcterms:W3CDTF">2019-11-28T14:10:00Z</dcterms:created>
  <dcterms:modified xsi:type="dcterms:W3CDTF">2022-08-29T21:04:00Z</dcterms:modified>
</cp:coreProperties>
</file>