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AB731" w14:textId="7220C066" w:rsidR="00BE1279" w:rsidRDefault="00842182" w:rsidP="0079198A">
      <w:pPr>
        <w:pStyle w:val="Title"/>
        <w:jc w:val="center"/>
        <w:rPr>
          <w:u w:val="single"/>
        </w:rPr>
      </w:pPr>
      <w:r w:rsidRPr="0079198A">
        <w:rPr>
          <w:u w:val="single"/>
        </w:rPr>
        <w:t>ACDB4011: THERMOCHEMISTRY</w:t>
      </w:r>
    </w:p>
    <w:p w14:paraId="609B2B68" w14:textId="668D78F6" w:rsidR="00A554E3" w:rsidRPr="008D4C3D" w:rsidRDefault="00A554E3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665905" wp14:editId="234DC87B">
                <wp:simplePos x="0" y="0"/>
                <wp:positionH relativeFrom="column">
                  <wp:posOffset>224287</wp:posOffset>
                </wp:positionH>
                <wp:positionV relativeFrom="paragraph">
                  <wp:posOffset>6656573</wp:posOffset>
                </wp:positionV>
                <wp:extent cx="5295996" cy="1535502"/>
                <wp:effectExtent l="0" t="0" r="12700" b="13970"/>
                <wp:wrapNone/>
                <wp:docPr id="89134247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996" cy="15355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278162" w14:textId="24198325" w:rsidR="00A554E3" w:rsidRPr="00F70752" w:rsidRDefault="00F70752" w:rsidP="00A554E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70752">
                              <w:rPr>
                                <w:sz w:val="44"/>
                                <w:szCs w:val="44"/>
                              </w:rPr>
                              <w:t>Written by: Kieran Wusthoff</w:t>
                            </w:r>
                          </w:p>
                          <w:p w14:paraId="153896B4" w14:textId="200464BB" w:rsidR="00F70752" w:rsidRPr="00F70752" w:rsidRDefault="00F70752" w:rsidP="00A554E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70752">
                              <w:rPr>
                                <w:sz w:val="44"/>
                                <w:szCs w:val="44"/>
                              </w:rPr>
                              <w:t xml:space="preserve">Subject: Chemistry </w:t>
                            </w:r>
                          </w:p>
                          <w:p w14:paraId="18AC078A" w14:textId="522B87CA" w:rsidR="00F70752" w:rsidRDefault="00F70752" w:rsidP="00A554E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F70752">
                              <w:rPr>
                                <w:sz w:val="44"/>
                                <w:szCs w:val="44"/>
                              </w:rPr>
                              <w:t xml:space="preserve">Module code: </w:t>
                            </w:r>
                            <w:r w:rsidRPr="00F70752">
                              <w:rPr>
                                <w:sz w:val="44"/>
                                <w:szCs w:val="44"/>
                              </w:rPr>
                              <w:t>ACDB4011</w:t>
                            </w:r>
                          </w:p>
                          <w:p w14:paraId="755B6832" w14:textId="6EAF6CDA" w:rsidR="00F70752" w:rsidRPr="00F70752" w:rsidRDefault="00F70752" w:rsidP="00A554E3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 xml:space="preserve">Lecturer: Ewa </w:t>
                            </w:r>
                            <w:proofErr w:type="spellStart"/>
                            <w:r w:rsidR="0007421C" w:rsidRPr="0007421C">
                              <w:rPr>
                                <w:sz w:val="44"/>
                                <w:szCs w:val="44"/>
                              </w:rPr>
                              <w:t>Kazimierska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6659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65pt;margin-top:524.15pt;width:417pt;height:12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" fillcolor="white [3201]" strokeweight=".5pt">
                <v:textbox>
                  <w:txbxContent>
                    <w:p w14:paraId="17278162" w14:textId="24198325" w:rsidR="00A554E3" w:rsidRPr="00F70752" w:rsidRDefault="00F70752" w:rsidP="00A554E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70752">
                        <w:rPr>
                          <w:sz w:val="44"/>
                          <w:szCs w:val="44"/>
                        </w:rPr>
                        <w:t>Written by: Kieran Wusthoff</w:t>
                      </w:r>
                    </w:p>
                    <w:p w14:paraId="153896B4" w14:textId="200464BB" w:rsidR="00F70752" w:rsidRPr="00F70752" w:rsidRDefault="00F70752" w:rsidP="00A554E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70752">
                        <w:rPr>
                          <w:sz w:val="44"/>
                          <w:szCs w:val="44"/>
                        </w:rPr>
                        <w:t xml:space="preserve">Subject: Chemistry </w:t>
                      </w:r>
                    </w:p>
                    <w:p w14:paraId="18AC078A" w14:textId="522B87CA" w:rsidR="00F70752" w:rsidRDefault="00F70752" w:rsidP="00A554E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F70752">
                        <w:rPr>
                          <w:sz w:val="44"/>
                          <w:szCs w:val="44"/>
                        </w:rPr>
                        <w:t xml:space="preserve">Module code: </w:t>
                      </w:r>
                      <w:r w:rsidRPr="00F70752">
                        <w:rPr>
                          <w:sz w:val="44"/>
                          <w:szCs w:val="44"/>
                        </w:rPr>
                        <w:t>ACDB4011</w:t>
                      </w:r>
                    </w:p>
                    <w:p w14:paraId="755B6832" w14:textId="6EAF6CDA" w:rsidR="00F70752" w:rsidRPr="00F70752" w:rsidRDefault="00F70752" w:rsidP="00A554E3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 xml:space="preserve">Lecturer: Ewa </w:t>
                      </w:r>
                      <w:proofErr w:type="spellStart"/>
                      <w:r w:rsidR="0007421C" w:rsidRPr="0007421C">
                        <w:rPr>
                          <w:sz w:val="44"/>
                          <w:szCs w:val="44"/>
                        </w:rPr>
                        <w:t>Kazimierska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D4C3D">
        <w:rPr>
          <w:noProof/>
        </w:rPr>
        <w:drawing>
          <wp:anchor distT="0" distB="0" distL="114300" distR="114300" simplePos="0" relativeHeight="251658240" behindDoc="1" locked="0" layoutInCell="1" allowOverlap="1" wp14:anchorId="418C1A83" wp14:editId="3C7B6C62">
            <wp:simplePos x="0" y="0"/>
            <wp:positionH relativeFrom="column">
              <wp:posOffset>977505</wp:posOffset>
            </wp:positionH>
            <wp:positionV relativeFrom="paragraph">
              <wp:posOffset>1203960</wp:posOffset>
            </wp:positionV>
            <wp:extent cx="3502025" cy="3157220"/>
            <wp:effectExtent l="0" t="0" r="3175" b="5080"/>
            <wp:wrapTight wrapText="bothSides">
              <wp:wrapPolygon edited="0">
                <wp:start x="0" y="0"/>
                <wp:lineTo x="0" y="21548"/>
                <wp:lineTo x="21541" y="21548"/>
                <wp:lineTo x="21541" y="0"/>
                <wp:lineTo x="0" y="0"/>
              </wp:wrapPolygon>
            </wp:wrapTight>
            <wp:docPr id="451685290" name="Picture 1" descr="Unit VIII: Thermochemistry - BLUEBIRD CHEMIS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t VIII: Thermochemistry - BLUEBIRD CHEMISTR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025" cy="315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C3D">
        <w:fldChar w:fldCharType="begin"/>
      </w:r>
      <w:r w:rsidR="008D4C3D">
        <w:instrText xml:space="preserve"> INCLUDEPICTURE "/Users/kieranwusthoff/Library/Group Containers/UBF8T346G9.ms/WebArchiveCopyPasteTempFiles/com.microsoft.Word/thermochemistry-pic.jpg?1493722842" \* MERGEFORMATINET </w:instrText>
      </w:r>
      <w:r w:rsidR="008D4C3D">
        <w:fldChar w:fldCharType="separate"/>
      </w:r>
      <w:r w:rsidR="008D4C3D">
        <w:fldChar w:fldCharType="end"/>
      </w:r>
      <w:r w:rsidR="00BE1279">
        <w:rPr>
          <w:u w:val="single"/>
        </w:rPr>
        <w:br w:type="page"/>
      </w:r>
    </w:p>
    <w:sdt>
      <w:sdtPr>
        <w:id w:val="133572266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6C6A5F15" w14:textId="6C5F8719" w:rsidR="00C013AF" w:rsidRDefault="00C013AF">
          <w:pPr>
            <w:pStyle w:val="TOCHeading"/>
          </w:pPr>
          <w:r>
            <w:t>Table of Contents</w:t>
          </w:r>
        </w:p>
        <w:p w14:paraId="79BBF5CD" w14:textId="3DC8D49C" w:rsidR="00A116B3" w:rsidRDefault="00C013AF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49169420" w:history="1">
            <w:r w:rsidR="00A116B3" w:rsidRPr="000A5242">
              <w:rPr>
                <w:rStyle w:val="Hyperlink"/>
                <w:noProof/>
              </w:rPr>
              <w:t>Purpose of Exp</w:t>
            </w:r>
            <w:r w:rsidR="00A116B3" w:rsidRPr="000A5242">
              <w:rPr>
                <w:rStyle w:val="Hyperlink"/>
                <w:noProof/>
              </w:rPr>
              <w:t>e</w:t>
            </w:r>
            <w:r w:rsidR="00A116B3" w:rsidRPr="000A5242">
              <w:rPr>
                <w:rStyle w:val="Hyperlink"/>
                <w:noProof/>
              </w:rPr>
              <w:t>riment</w:t>
            </w:r>
            <w:r w:rsidR="00A116B3">
              <w:rPr>
                <w:noProof/>
                <w:webHidden/>
              </w:rPr>
              <w:tab/>
            </w:r>
            <w:r w:rsidR="00A116B3">
              <w:rPr>
                <w:noProof/>
                <w:webHidden/>
              </w:rPr>
              <w:fldChar w:fldCharType="begin"/>
            </w:r>
            <w:r w:rsidR="00A116B3">
              <w:rPr>
                <w:noProof/>
                <w:webHidden/>
              </w:rPr>
              <w:instrText xml:space="preserve"> PAGEREF _Toc149169420 \h </w:instrText>
            </w:r>
            <w:r w:rsidR="00A116B3">
              <w:rPr>
                <w:noProof/>
                <w:webHidden/>
              </w:rPr>
            </w:r>
            <w:r w:rsidR="00A116B3">
              <w:rPr>
                <w:noProof/>
                <w:webHidden/>
              </w:rPr>
              <w:fldChar w:fldCharType="separate"/>
            </w:r>
            <w:r w:rsidR="002A0C47">
              <w:rPr>
                <w:noProof/>
                <w:webHidden/>
              </w:rPr>
              <w:t>3</w:t>
            </w:r>
            <w:r w:rsidR="00A116B3">
              <w:rPr>
                <w:noProof/>
                <w:webHidden/>
              </w:rPr>
              <w:fldChar w:fldCharType="end"/>
            </w:r>
          </w:hyperlink>
        </w:p>
        <w:p w14:paraId="3AD1A6B8" w14:textId="4C8DA873" w:rsidR="00A116B3" w:rsidRDefault="00A116B3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69421" w:history="1">
            <w:r w:rsidRPr="000A5242">
              <w:rPr>
                <w:rStyle w:val="Hyperlink"/>
                <w:noProof/>
              </w:rPr>
              <w:t>Research (Background information)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_Toc149169421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0C47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F5B464" w14:textId="74938684" w:rsidR="00A116B3" w:rsidRDefault="00A116B3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69422" w:history="1">
            <w:r w:rsidRPr="000A5242">
              <w:rPr>
                <w:rStyle w:val="Hyperlink"/>
                <w:noProof/>
              </w:rPr>
              <w:t>Chemicals &amp;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_Toc149169422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0C4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16281C" w14:textId="3DB8C1F0" w:rsidR="00A116B3" w:rsidRDefault="00A116B3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69423" w:history="1">
            <w:r w:rsidRPr="000A5242">
              <w:rPr>
                <w:rStyle w:val="Hyperlink"/>
                <w:noProof/>
              </w:rPr>
              <w:t>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_Toc149169423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0C4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D9477" w14:textId="13799574" w:rsidR="00A116B3" w:rsidRDefault="00A116B3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69424" w:history="1">
            <w:r w:rsidRPr="000A5242">
              <w:rPr>
                <w:rStyle w:val="Hyperlink"/>
                <w:noProof/>
              </w:rPr>
              <w:t>Observations /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_Toc149169424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0C47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547FC" w14:textId="2816B580" w:rsidR="00A116B3" w:rsidRDefault="00A116B3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69425" w:history="1">
            <w:r w:rsidRPr="000A5242">
              <w:rPr>
                <w:rStyle w:val="Hyperlink"/>
                <w:noProof/>
              </w:rPr>
              <w:t>Calculations &amp; Formulas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_Toc149169425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0C47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A77592" w14:textId="7A4E9ABB" w:rsidR="00A116B3" w:rsidRDefault="00A116B3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69426" w:history="1">
            <w:r w:rsidRPr="000A5242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_Toc149169426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0C4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658E1" w14:textId="02A586BA" w:rsidR="00A116B3" w:rsidRDefault="00A116B3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69427" w:history="1">
            <w:r w:rsidRPr="000A524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_Toc149169427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0C47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9C6683" w14:textId="424586BB" w:rsidR="00A116B3" w:rsidRDefault="00A116B3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69428" w:history="1">
            <w:r w:rsidRPr="000A5242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_Toc149169428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0C47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1580F6" w14:textId="5F0988F7" w:rsidR="00A116B3" w:rsidRDefault="00A116B3">
          <w:pPr>
            <w:pStyle w:val="TOC1"/>
            <w:tabs>
              <w:tab w:val="right" w:leader="dot" w:pos="9011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49169429" w:history="1">
            <w:r w:rsidRPr="000A5242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_Toc149169429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A0C47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CE919A" w14:textId="4B01413F" w:rsidR="00C013AF" w:rsidRDefault="00C013AF">
          <w:r>
            <w:rPr>
              <w:b/>
              <w:bCs/>
              <w:noProof/>
            </w:rPr>
            <w:fldChar w:fldCharType="end"/>
          </w:r>
        </w:p>
      </w:sdtContent>
    </w:sdt>
    <w:p w14:paraId="77A78EDE" w14:textId="0CC3BF95" w:rsidR="00C013AF" w:rsidRDefault="00C013AF">
      <w:pPr>
        <w:rPr>
          <w:rFonts w:asciiTheme="majorHAnsi" w:eastAsiaTheme="majorEastAsia" w:hAnsiTheme="majorHAnsi" w:cstheme="majorBidi"/>
          <w:spacing w:val="-10"/>
          <w:kern w:val="28"/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14:paraId="4C997E3C" w14:textId="32F0557E" w:rsidR="0053772B" w:rsidRDefault="00C013AF" w:rsidP="00F27AD5">
      <w:pPr>
        <w:pStyle w:val="Heading1"/>
        <w:spacing w:line="360" w:lineRule="auto"/>
      </w:pPr>
      <w:bookmarkStart w:id="0" w:name="_Toc149169420"/>
      <w:r>
        <w:lastRenderedPageBreak/>
        <w:t>Purpose of Experiment</w:t>
      </w:r>
      <w:bookmarkEnd w:id="0"/>
    </w:p>
    <w:p w14:paraId="22F01766" w14:textId="3069D1CE" w:rsidR="00987E7F" w:rsidRDefault="001D634E" w:rsidP="00F27AD5">
      <w:pPr>
        <w:spacing w:line="360" w:lineRule="auto"/>
      </w:pPr>
      <w:r>
        <w:tab/>
      </w:r>
      <w:r w:rsidR="003E70F0">
        <w:t xml:space="preserve">In this experiment the subject will be working </w:t>
      </w:r>
      <w:r w:rsidR="00C21729">
        <w:t>closely with their peers to measure the specific heat capacity of a metal</w:t>
      </w:r>
      <w:r w:rsidR="0095435D">
        <w:t xml:space="preserve"> and a calorimeter. </w:t>
      </w:r>
      <w:r w:rsidR="00987E7F">
        <w:t xml:space="preserve">By carrying out this experiment the subjects can gain a better understanding of </w:t>
      </w:r>
      <w:r w:rsidR="00612A62">
        <w:t>specific heat and heat capacity. They</w:t>
      </w:r>
      <w:r w:rsidR="007E2920">
        <w:t xml:space="preserve"> </w:t>
      </w:r>
      <w:r w:rsidR="00612A62">
        <w:t xml:space="preserve">will also become familiar with the equations that </w:t>
      </w:r>
      <w:r w:rsidR="00BA2A03">
        <w:t xml:space="preserve">are </w:t>
      </w:r>
      <w:r w:rsidR="00612A62">
        <w:t>required</w:t>
      </w:r>
      <w:r w:rsidR="00BA2A03">
        <w:t>.</w:t>
      </w:r>
    </w:p>
    <w:p w14:paraId="70DB0649" w14:textId="31252194" w:rsidR="001D634E" w:rsidRPr="001D634E" w:rsidRDefault="00D728FF" w:rsidP="00BA2A03">
      <w:pPr>
        <w:spacing w:line="360" w:lineRule="auto"/>
        <w:ind w:firstLine="720"/>
      </w:pPr>
      <w:r>
        <w:t>By following the procedure and using the correct equipment t</w:t>
      </w:r>
      <w:r w:rsidR="00F27AD5">
        <w:t xml:space="preserve">he subjects would take multiple measurements of </w:t>
      </w:r>
      <w:r w:rsidR="00034CF3">
        <w:t xml:space="preserve">the temperatures </w:t>
      </w:r>
      <w:r w:rsidR="009E5351">
        <w:t xml:space="preserve">that would occur in </w:t>
      </w:r>
      <w:r w:rsidR="00885BFB">
        <w:t>the water</w:t>
      </w:r>
      <w:r w:rsidR="00E24B78">
        <w:t>.</w:t>
      </w:r>
      <w:r w:rsidR="00252CB5">
        <w:t xml:space="preserve"> </w:t>
      </w:r>
      <w:r w:rsidR="00114943">
        <w:t>They would also take</w:t>
      </w:r>
      <w:r w:rsidR="00D64EBE">
        <w:t xml:space="preserve"> measurements</w:t>
      </w:r>
      <w:r w:rsidR="00E206FF">
        <w:t xml:space="preserve"> of the </w:t>
      </w:r>
      <w:r w:rsidR="00D64EBE">
        <w:t xml:space="preserve">mass of the water </w:t>
      </w:r>
      <w:proofErr w:type="spellStart"/>
      <w:r w:rsidR="00922721">
        <w:t>M</w:t>
      </w:r>
      <w:r w:rsidR="00922721" w:rsidRPr="006A2EE2">
        <w:rPr>
          <w:vertAlign w:val="subscript"/>
        </w:rPr>
        <w:t>hot</w:t>
      </w:r>
      <w:proofErr w:type="spellEnd"/>
      <w:r w:rsidR="00922721" w:rsidRPr="006A2EE2">
        <w:rPr>
          <w:vertAlign w:val="subscript"/>
        </w:rPr>
        <w:t xml:space="preserve"> </w:t>
      </w:r>
      <w:r w:rsidR="00922721">
        <w:t xml:space="preserve">and </w:t>
      </w:r>
      <w:proofErr w:type="spellStart"/>
      <w:r w:rsidR="00922721">
        <w:t>M</w:t>
      </w:r>
      <w:r w:rsidR="00922721" w:rsidRPr="006A2EE2">
        <w:rPr>
          <w:vertAlign w:val="subscript"/>
        </w:rPr>
        <w:t>cold</w:t>
      </w:r>
      <w:proofErr w:type="spellEnd"/>
      <w:r w:rsidR="00922721" w:rsidRPr="006A2EE2">
        <w:rPr>
          <w:vertAlign w:val="subscript"/>
        </w:rPr>
        <w:t>.</w:t>
      </w:r>
      <w:r w:rsidR="00922721">
        <w:t xml:space="preserve"> </w:t>
      </w:r>
      <w:r w:rsidR="00BB15B2">
        <w:t xml:space="preserve">They would then </w:t>
      </w:r>
      <w:r w:rsidR="00E143EC">
        <w:t xml:space="preserve">use the given </w:t>
      </w:r>
      <w:r w:rsidR="00034B5E">
        <w:t xml:space="preserve">values to calculate </w:t>
      </w:r>
      <w:r w:rsidR="008E7758">
        <w:t xml:space="preserve">the change in </w:t>
      </w:r>
      <w:r w:rsidR="00FD70B0">
        <w:t>temp of the water</w:t>
      </w:r>
      <w:r w:rsidR="00ED4BC8">
        <w:t>, Q</w:t>
      </w:r>
      <w:r w:rsidR="00ED4BC8" w:rsidRPr="006A2EE2">
        <w:rPr>
          <w:vertAlign w:val="subscript"/>
        </w:rPr>
        <w:t>cold</w:t>
      </w:r>
      <w:r w:rsidR="00AA4339">
        <w:rPr>
          <w:vertAlign w:val="subscript"/>
        </w:rPr>
        <w:t>-w</w:t>
      </w:r>
      <w:r w:rsidR="008C607C" w:rsidRPr="006A2EE2">
        <w:rPr>
          <w:vertAlign w:val="subscript"/>
        </w:rPr>
        <w:t>ater</w:t>
      </w:r>
      <w:r w:rsidR="008C607C">
        <w:t xml:space="preserve"> </w:t>
      </w:r>
      <w:proofErr w:type="spellStart"/>
      <w:r w:rsidR="008C607C">
        <w:t>Q</w:t>
      </w:r>
      <w:r w:rsidR="008C607C" w:rsidRPr="006A2EE2">
        <w:rPr>
          <w:vertAlign w:val="subscript"/>
        </w:rPr>
        <w:t>hot</w:t>
      </w:r>
      <w:proofErr w:type="spellEnd"/>
      <w:r w:rsidR="00AA4339">
        <w:rPr>
          <w:vertAlign w:val="subscript"/>
        </w:rPr>
        <w:t>-w</w:t>
      </w:r>
      <w:r w:rsidR="008C607C" w:rsidRPr="006A2EE2">
        <w:rPr>
          <w:vertAlign w:val="subscript"/>
        </w:rPr>
        <w:t>ater</w:t>
      </w:r>
      <w:r w:rsidR="008C607C">
        <w:t xml:space="preserve"> and </w:t>
      </w:r>
      <w:proofErr w:type="spellStart"/>
      <w:r w:rsidR="008C607C">
        <w:t>Q</w:t>
      </w:r>
      <w:r w:rsidR="008C607C" w:rsidRPr="006A2EE2">
        <w:rPr>
          <w:vertAlign w:val="subscript"/>
        </w:rPr>
        <w:t>caloromiter</w:t>
      </w:r>
      <w:proofErr w:type="spellEnd"/>
      <w:r w:rsidR="008C607C">
        <w:t>.</w:t>
      </w:r>
    </w:p>
    <w:p w14:paraId="1FD6BC59" w14:textId="26B78C32" w:rsidR="00C013AF" w:rsidRDefault="00B475EA" w:rsidP="00A8274C">
      <w:pPr>
        <w:pStyle w:val="Heading1"/>
        <w:spacing w:line="360" w:lineRule="auto"/>
      </w:pPr>
      <w:bookmarkStart w:id="1" w:name="_Toc149169421"/>
      <w:r>
        <w:t>Research (Background information)</w:t>
      </w:r>
      <w:bookmarkEnd w:id="1"/>
    </w:p>
    <w:p w14:paraId="65407375" w14:textId="0F6947E7" w:rsidR="005015D0" w:rsidRDefault="00631BEF" w:rsidP="00A8274C">
      <w:pPr>
        <w:spacing w:line="360" w:lineRule="auto"/>
      </w:pPr>
      <w:r>
        <w:tab/>
      </w:r>
      <w:r w:rsidR="00766AA4" w:rsidRPr="00A8274C">
        <w:t>C</w:t>
      </w:r>
      <w:r w:rsidR="00766AA4" w:rsidRPr="00A8274C">
        <w:t>alorimetry</w:t>
      </w:r>
      <w:r w:rsidR="00766AA4" w:rsidRPr="00A8274C">
        <w:t xml:space="preserve"> is s technique used to </w:t>
      </w:r>
      <w:r w:rsidR="00872F8A" w:rsidRPr="00A8274C">
        <w:t xml:space="preserve">measure the amount of heat </w:t>
      </w:r>
      <w:r w:rsidR="00560C47" w:rsidRPr="00A8274C">
        <w:t>involved in a chemical or physical pro</w:t>
      </w:r>
      <w:r w:rsidR="00A8274C" w:rsidRPr="00A8274C">
        <w:t xml:space="preserve">cess. </w:t>
      </w:r>
      <w:r w:rsidR="00081C21">
        <w:t xml:space="preserve">There are many different types of </w:t>
      </w:r>
      <w:r w:rsidR="009602A3">
        <w:t>calorimeters</w:t>
      </w:r>
      <w:r w:rsidR="007922DA">
        <w:t>. T</w:t>
      </w:r>
      <w:r w:rsidR="005E2C7C">
        <w:t xml:space="preserve">hey include </w:t>
      </w:r>
      <w:r w:rsidR="00295830">
        <w:t>r</w:t>
      </w:r>
      <w:r w:rsidR="00295830" w:rsidRPr="00295830">
        <w:t xml:space="preserve">eaction </w:t>
      </w:r>
      <w:r w:rsidR="00295830">
        <w:t>c</w:t>
      </w:r>
      <w:r w:rsidR="00295830" w:rsidRPr="00295830">
        <w:t>alorimeters</w:t>
      </w:r>
      <w:r w:rsidR="00295830">
        <w:t>, constant pressure calorimeters,</w:t>
      </w:r>
      <w:r w:rsidR="005D2E4A">
        <w:t xml:space="preserve"> adiabatic calorimeters</w:t>
      </w:r>
      <w:r w:rsidR="00295830">
        <w:t>,</w:t>
      </w:r>
      <w:r w:rsidR="005D2E4A">
        <w:t xml:space="preserve"> </w:t>
      </w:r>
      <w:r w:rsidR="007B3020">
        <w:t xml:space="preserve">bomb </w:t>
      </w:r>
      <w:r w:rsidR="00A75EE8">
        <w:t>calorimeters</w:t>
      </w:r>
      <w:r w:rsidR="007B3020">
        <w:t xml:space="preserve"> and differential scanning cal</w:t>
      </w:r>
      <w:r w:rsidR="00A75EE8">
        <w:t>orimeter</w:t>
      </w:r>
      <w:r w:rsidR="007922DA">
        <w:t>s</w:t>
      </w:r>
      <w:r w:rsidR="00A75EE8">
        <w:t>.</w:t>
      </w:r>
      <w:r w:rsidR="005E2C7C">
        <w:t xml:space="preserve"> </w:t>
      </w:r>
      <w:r w:rsidR="00623718">
        <w:t>“</w:t>
      </w:r>
      <w:r w:rsidR="004215CF" w:rsidRPr="004215CF">
        <w:t>Calorimetry is used to measure amounts of heat transferred to or from a substance. To do so, the heat is exchanged with a calibrated object (calorimeter)</w:t>
      </w:r>
      <w:r w:rsidR="004215CF">
        <w:t>”</w:t>
      </w:r>
      <w:sdt>
        <w:sdtPr>
          <w:id w:val="-1772626086"/>
          <w:citation/>
        </w:sdtPr>
        <w:sdtContent>
          <w:r w:rsidR="00623718">
            <w:fldChar w:fldCharType="begin"/>
          </w:r>
          <w:r w:rsidR="00623718">
            <w:instrText xml:space="preserve"> CITATION UHP23 \l 2057 </w:instrText>
          </w:r>
          <w:r w:rsidR="00623718">
            <w:fldChar w:fldCharType="separate"/>
          </w:r>
          <w:r w:rsidR="00E9460C">
            <w:rPr>
              <w:noProof/>
            </w:rPr>
            <w:t xml:space="preserve"> </w:t>
          </w:r>
          <w:r w:rsidR="00E9460C" w:rsidRPr="00E9460C">
            <w:rPr>
              <w:noProof/>
            </w:rPr>
            <w:t>[1]</w:t>
          </w:r>
          <w:r w:rsidR="00623718">
            <w:fldChar w:fldCharType="end"/>
          </w:r>
        </w:sdtContent>
      </w:sdt>
      <w:r w:rsidR="004215CF" w:rsidRPr="004215CF">
        <w:t>.</w:t>
      </w:r>
      <w:r w:rsidR="00011AFA">
        <w:t xml:space="preserve"> The </w:t>
      </w:r>
      <w:r w:rsidR="00711926">
        <w:t>basic law of c</w:t>
      </w:r>
      <w:r w:rsidR="00711926" w:rsidRPr="00A8274C">
        <w:t>alorimetry</w:t>
      </w:r>
      <w:r w:rsidR="00711926">
        <w:t xml:space="preserve"> states that:</w:t>
      </w:r>
      <w:r w:rsidR="00786EC5">
        <w:t xml:space="preserve"> “</w:t>
      </w:r>
      <w:r w:rsidR="00786EC5" w:rsidRPr="00786EC5">
        <w:t>for an insulated system, heat energy lost by the hot body is equal to the heat energy gained by the cold body</w:t>
      </w:r>
      <w:r w:rsidR="0034023B">
        <w:t>”</w:t>
      </w:r>
      <w:r w:rsidR="00786EC5" w:rsidRPr="00786EC5">
        <w:t>.</w:t>
      </w:r>
      <w:r w:rsidR="004150C1">
        <w:t xml:space="preserve"> </w:t>
      </w:r>
      <w:r w:rsidR="000B1665" w:rsidRPr="000B1665">
        <w:t>Heat transfer occurs until both the bodies attain the same temperature(t)</w:t>
      </w:r>
      <w:sdt>
        <w:sdtPr>
          <w:id w:val="1440256323"/>
          <w:citation/>
        </w:sdtPr>
        <w:sdtContent>
          <w:r w:rsidR="00A75EE8">
            <w:fldChar w:fldCharType="begin"/>
          </w:r>
          <w:r w:rsidR="00A75EE8">
            <w:instrText xml:space="preserve"> CITATION Top23 \l 2057 </w:instrText>
          </w:r>
          <w:r w:rsidR="00A75EE8">
            <w:fldChar w:fldCharType="separate"/>
          </w:r>
          <w:r w:rsidR="00E9460C">
            <w:rPr>
              <w:noProof/>
            </w:rPr>
            <w:t xml:space="preserve"> </w:t>
          </w:r>
          <w:r w:rsidR="00E9460C" w:rsidRPr="00E9460C">
            <w:rPr>
              <w:noProof/>
            </w:rPr>
            <w:t>[2]</w:t>
          </w:r>
          <w:r w:rsidR="00A75EE8">
            <w:fldChar w:fldCharType="end"/>
          </w:r>
        </w:sdtContent>
      </w:sdt>
      <w:r w:rsidR="000B1665" w:rsidRPr="000B1665">
        <w:t>.</w:t>
      </w:r>
    </w:p>
    <w:p w14:paraId="32EEFC0D" w14:textId="50233D97" w:rsidR="00537D91" w:rsidRDefault="00537D91" w:rsidP="00865F00">
      <w:pPr>
        <w:spacing w:line="360" w:lineRule="auto"/>
        <w:ind w:firstLine="720"/>
      </w:pPr>
      <w:r>
        <w:t xml:space="preserve">Heat capacity is the ratio of heat absorbed from a change in temperature change. Heat capacity is simply the amount of heat energy required to raise the temperature of an object by 1°c </w:t>
      </w:r>
      <w:sdt>
        <w:sdtPr>
          <w:id w:val="897864714"/>
          <w:citation/>
        </w:sdtPr>
        <w:sdtContent>
          <w:r>
            <w:fldChar w:fldCharType="begin"/>
          </w:r>
          <w:r>
            <w:instrText xml:space="preserve"> CITATION Lib23 \l 2057 </w:instrText>
          </w:r>
          <w:r>
            <w:fldChar w:fldCharType="separate"/>
          </w:r>
          <w:r w:rsidR="00E9460C" w:rsidRPr="00E9460C">
            <w:rPr>
              <w:noProof/>
            </w:rPr>
            <w:t>[3]</w:t>
          </w:r>
          <w:r>
            <w:fldChar w:fldCharType="end"/>
          </w:r>
        </w:sdtContent>
      </w:sdt>
    </w:p>
    <w:p w14:paraId="079A1284" w14:textId="0A2F8CAD" w:rsidR="00537D91" w:rsidRDefault="00082817" w:rsidP="00865F00">
      <w:pPr>
        <w:spacing w:line="360" w:lineRule="auto"/>
        <w:ind w:firstLine="720"/>
      </w:pPr>
      <w:r>
        <w:t>Specific heat is</w:t>
      </w:r>
      <w:r w:rsidR="00323F5B">
        <w:t xml:space="preserve"> the property of a substance or objects ability to </w:t>
      </w:r>
      <w:r w:rsidR="00F95B87">
        <w:t xml:space="preserve">release or absorb heat energy when a temperature </w:t>
      </w:r>
      <w:r w:rsidR="005032D7">
        <w:t>(typically environmenta</w:t>
      </w:r>
      <w:r w:rsidR="00424798">
        <w:t>l</w:t>
      </w:r>
      <w:r w:rsidR="005032D7">
        <w:t>)</w:t>
      </w:r>
      <w:r w:rsidR="00424798">
        <w:t xml:space="preserve"> </w:t>
      </w:r>
      <w:r w:rsidR="00F95B87">
        <w:t>changes</w:t>
      </w:r>
      <w:r w:rsidR="00424798">
        <w:t xml:space="preserve">. </w:t>
      </w:r>
      <w:r w:rsidR="00834267">
        <w:t xml:space="preserve">Specific heat </w:t>
      </w:r>
      <w:r w:rsidR="00152D23">
        <w:t xml:space="preserve">is </w:t>
      </w:r>
      <w:r w:rsidR="000C22DF">
        <w:t xml:space="preserve">usually </w:t>
      </w:r>
      <w:r w:rsidR="00152D23">
        <w:t>measured in Joules (J)</w:t>
      </w:r>
      <w:r w:rsidR="00744C41">
        <w:t xml:space="preserve">. </w:t>
      </w:r>
      <w:r w:rsidR="000C22DF">
        <w:t>The specific heat can vairy between different objects and sub</w:t>
      </w:r>
      <w:r w:rsidR="00F428B8">
        <w:t xml:space="preserve">stance depending on its chemical and physical </w:t>
      </w:r>
      <w:r w:rsidR="005C40E3">
        <w:t>properties.</w:t>
      </w:r>
      <w:r w:rsidR="008E1924">
        <w:t xml:space="preserve"> For </w:t>
      </w:r>
      <w:r w:rsidR="00D466A7">
        <w:t>example,</w:t>
      </w:r>
      <w:r w:rsidR="008E1924">
        <w:t xml:space="preserve"> the specific heat of water</w:t>
      </w:r>
      <w:r w:rsidR="00404B35">
        <w:t xml:space="preserve"> (H</w:t>
      </w:r>
      <w:r w:rsidR="00404B35" w:rsidRPr="00404B35">
        <w:rPr>
          <w:vertAlign w:val="subscript"/>
        </w:rPr>
        <w:t>2</w:t>
      </w:r>
      <w:r w:rsidR="00404B35">
        <w:t>O)</w:t>
      </w:r>
      <w:r w:rsidR="008E1924">
        <w:t xml:space="preserve"> is</w:t>
      </w:r>
      <w:r w:rsidR="00EE42B6">
        <w:t xml:space="preserve"> </w:t>
      </w:r>
      <w:r w:rsidR="00C861A2">
        <w:t>4.186J/g°c</w:t>
      </w:r>
      <w:r w:rsidR="00711DD8">
        <w:t xml:space="preserve">. </w:t>
      </w:r>
      <w:r w:rsidR="00404B35">
        <w:t>A</w:t>
      </w:r>
      <w:r w:rsidR="00711DD8">
        <w:t xml:space="preserve">nd the specific heat for </w:t>
      </w:r>
      <w:r w:rsidR="00404B35">
        <w:t>copper (Cu) is 0.385 J/g°c</w:t>
      </w:r>
      <w:r w:rsidR="00F42493">
        <w:t>.</w:t>
      </w:r>
      <w:r w:rsidR="00C6725B">
        <w:t xml:space="preserve"> </w:t>
      </w:r>
      <w:r w:rsidR="00844757">
        <w:t xml:space="preserve">The Specific heat of an object or substance </w:t>
      </w:r>
      <w:r w:rsidR="005741FE">
        <w:t xml:space="preserve">is the amount of energy required to raise the </w:t>
      </w:r>
      <w:r w:rsidR="00CE703C">
        <w:t>temperature</w:t>
      </w:r>
      <w:r w:rsidR="005741FE">
        <w:t xml:space="preserve"> of 1g of the substance or object by 1°c.</w:t>
      </w:r>
      <w:sdt>
        <w:sdtPr>
          <w:id w:val="13660253"/>
          <w:citation/>
        </w:sdtPr>
        <w:sdtContent>
          <w:r w:rsidR="00CE703C">
            <w:fldChar w:fldCharType="begin"/>
          </w:r>
          <w:r w:rsidR="00CE703C">
            <w:instrText xml:space="preserve"> CITATION Lib23 \l 2057 </w:instrText>
          </w:r>
          <w:r w:rsidR="00CE703C">
            <w:fldChar w:fldCharType="separate"/>
          </w:r>
          <w:r w:rsidR="00E9460C">
            <w:rPr>
              <w:noProof/>
            </w:rPr>
            <w:t xml:space="preserve"> </w:t>
          </w:r>
          <w:r w:rsidR="00E9460C" w:rsidRPr="00E9460C">
            <w:rPr>
              <w:noProof/>
            </w:rPr>
            <w:t>[3]</w:t>
          </w:r>
          <w:r w:rsidR="00CE703C">
            <w:fldChar w:fldCharType="end"/>
          </w:r>
        </w:sdtContent>
      </w:sdt>
    </w:p>
    <w:p w14:paraId="71C56532" w14:textId="0D242C29" w:rsidR="00582F13" w:rsidRDefault="009C7970" w:rsidP="00C07EE2">
      <w:pPr>
        <w:spacing w:line="360" w:lineRule="auto"/>
        <w:ind w:firstLine="720"/>
      </w:pPr>
      <w:r>
        <w:t>C</w:t>
      </w:r>
      <w:r w:rsidRPr="009C7970">
        <w:t>alorimetry</w:t>
      </w:r>
      <w:r>
        <w:t xml:space="preserve"> is used widely in the explosives industry</w:t>
      </w:r>
      <w:r w:rsidR="006A125C">
        <w:t xml:space="preserve">. </w:t>
      </w:r>
      <w:r w:rsidR="00826A4B">
        <w:t xml:space="preserve">Bomb </w:t>
      </w:r>
      <w:r w:rsidR="00392B51" w:rsidRPr="00392B51">
        <w:t>calorimetry</w:t>
      </w:r>
      <w:r w:rsidR="00392B51">
        <w:t xml:space="preserve"> is one of the primary </w:t>
      </w:r>
      <w:r w:rsidR="007C264C" w:rsidRPr="00392B51">
        <w:t>calorimetry</w:t>
      </w:r>
      <w:r w:rsidR="007C264C">
        <w:t xml:space="preserve"> processes used. </w:t>
      </w:r>
      <w:r w:rsidR="007C264C" w:rsidRPr="007C264C">
        <w:t xml:space="preserve">generally used to measure the heat of combustion for </w:t>
      </w:r>
      <w:r w:rsidR="007C264C" w:rsidRPr="007C264C">
        <w:lastRenderedPageBreak/>
        <w:t>organic materials. The principle of operation is to saturate the material with oxygen, within a sealed container (the bomb) and ignite using a hot wire</w:t>
      </w:r>
      <w:r w:rsidR="009D4A9E">
        <w:t xml:space="preserve"> </w:t>
      </w:r>
      <w:sdt>
        <w:sdtPr>
          <w:id w:val="-774020233"/>
          <w:citation/>
        </w:sdtPr>
        <w:sdtContent>
          <w:r w:rsidR="009D4A9E">
            <w:fldChar w:fldCharType="begin"/>
          </w:r>
          <w:r w:rsidR="009D4A9E">
            <w:instrText xml:space="preserve"> CITATION Jam99 \l 2057 </w:instrText>
          </w:r>
          <w:r w:rsidR="009D4A9E">
            <w:fldChar w:fldCharType="separate"/>
          </w:r>
          <w:r w:rsidR="00E9460C" w:rsidRPr="00E9460C">
            <w:rPr>
              <w:noProof/>
            </w:rPr>
            <w:t>[4]</w:t>
          </w:r>
          <w:r w:rsidR="009D4A9E">
            <w:fldChar w:fldCharType="end"/>
          </w:r>
        </w:sdtContent>
      </w:sdt>
      <w:r w:rsidR="008D3F2E">
        <w:t xml:space="preserve">. </w:t>
      </w:r>
      <w:r w:rsidR="008D3F2E" w:rsidRPr="008D3F2E">
        <w:t>It is a constant-volume type calorimeter that measures the heat of a particular reaction or measures the calorific value of the fuels. Bomb calorimeters are built in such a way that they can withstand the large pressure produced within the calorimeter due to the reaction</w:t>
      </w:r>
      <w:sdt>
        <w:sdtPr>
          <w:id w:val="-1891021709"/>
          <w:citation/>
        </w:sdtPr>
        <w:sdtContent>
          <w:r w:rsidR="0086401C">
            <w:fldChar w:fldCharType="begin"/>
          </w:r>
          <w:r w:rsidR="0086401C">
            <w:instrText xml:space="preserve"> CITATION DBa19 \l 2057 </w:instrText>
          </w:r>
          <w:r w:rsidR="0086401C">
            <w:fldChar w:fldCharType="separate"/>
          </w:r>
          <w:r w:rsidR="00E9460C">
            <w:rPr>
              <w:noProof/>
            </w:rPr>
            <w:t xml:space="preserve"> </w:t>
          </w:r>
          <w:r w:rsidR="00E9460C" w:rsidRPr="00E9460C">
            <w:rPr>
              <w:noProof/>
            </w:rPr>
            <w:t>[5]</w:t>
          </w:r>
          <w:r w:rsidR="0086401C">
            <w:fldChar w:fldCharType="end"/>
          </w:r>
        </w:sdtContent>
      </w:sdt>
      <w:r w:rsidR="0086401C">
        <w:t>.</w:t>
      </w:r>
    </w:p>
    <w:p w14:paraId="3E38C852" w14:textId="336833E9" w:rsidR="00B475EA" w:rsidRDefault="00B475EA" w:rsidP="00A8274C">
      <w:pPr>
        <w:pStyle w:val="Heading1"/>
        <w:spacing w:line="360" w:lineRule="auto"/>
      </w:pPr>
      <w:bookmarkStart w:id="2" w:name="_Toc149169422"/>
      <w:r>
        <w:t>Chemicals &amp; Equipment</w:t>
      </w:r>
      <w:bookmarkEnd w:id="2"/>
    </w:p>
    <w:p w14:paraId="2E0A57FC" w14:textId="7775469E" w:rsidR="00B475EA" w:rsidRDefault="00450479" w:rsidP="00F27AD5">
      <w:pPr>
        <w:spacing w:line="360" w:lineRule="auto"/>
      </w:pPr>
      <w:r>
        <w:tab/>
      </w:r>
      <w:r w:rsidR="0040582D">
        <w:t xml:space="preserve">In this experiment the following chemicals and equipment were used: </w:t>
      </w:r>
      <w:r w:rsidR="00FE56A1">
        <w:t xml:space="preserve">thermometer, </w:t>
      </w:r>
      <w:r w:rsidR="00FA4171">
        <w:t>water (</w:t>
      </w:r>
      <w:r w:rsidR="00424BE7">
        <w:t>H</w:t>
      </w:r>
      <w:r w:rsidR="00FA4171" w:rsidRPr="00131056">
        <w:rPr>
          <w:vertAlign w:val="subscript"/>
        </w:rPr>
        <w:t>2</w:t>
      </w:r>
      <w:r w:rsidR="0024617F">
        <w:t>O</w:t>
      </w:r>
      <w:r w:rsidR="00FA4171">
        <w:t>)</w:t>
      </w:r>
      <w:r w:rsidR="006E4C26">
        <w:t xml:space="preserve">, </w:t>
      </w:r>
      <w:r w:rsidR="008E67D2">
        <w:t>stirring rod</w:t>
      </w:r>
      <w:r w:rsidR="006E4C26">
        <w:t>, calorimeter (made up o</w:t>
      </w:r>
      <w:r w:rsidR="0056547A">
        <w:t>f</w:t>
      </w:r>
      <w:r w:rsidR="006E4C26">
        <w:t xml:space="preserve"> 2 coffee cups)</w:t>
      </w:r>
      <w:r w:rsidR="008E67D2">
        <w:t>, a lid,</w:t>
      </w:r>
      <w:r w:rsidR="00EF2C83">
        <w:t xml:space="preserve"> </w:t>
      </w:r>
      <w:r w:rsidR="005063D3">
        <w:t>aluminium</w:t>
      </w:r>
      <w:r w:rsidR="008E67D2">
        <w:t xml:space="preserve"> </w:t>
      </w:r>
      <w:r w:rsidR="00E53D7A">
        <w:t>metal</w:t>
      </w:r>
      <w:r w:rsidR="00D2302C">
        <w:t xml:space="preserve"> (</w:t>
      </w:r>
      <w:proofErr w:type="spellStart"/>
      <w:r w:rsidR="00D2302C">
        <w:t>requies</w:t>
      </w:r>
      <w:proofErr w:type="spellEnd"/>
      <w:r w:rsidR="00D2302C">
        <w:t xml:space="preserve"> weighing)</w:t>
      </w:r>
      <w:r w:rsidR="0018606E">
        <w:t>,</w:t>
      </w:r>
      <w:r w:rsidR="00DA3804">
        <w:t xml:space="preserve"> metal tongs</w:t>
      </w:r>
      <w:r w:rsidR="0018606E">
        <w:t xml:space="preserve"> and Bunsen burner</w:t>
      </w:r>
      <w:r w:rsidR="00E53D7A">
        <w:t>. The thermometer will be used to calculate the temperature of the water allowing the subjects to determine the change in temperature</w:t>
      </w:r>
      <w:r w:rsidR="007B26AC">
        <w:t xml:space="preserve"> within the calorimeter. The water is used to submerge the hot material</w:t>
      </w:r>
      <w:r w:rsidR="00850EF8">
        <w:t>. Th</w:t>
      </w:r>
      <w:r w:rsidR="001E4222">
        <w:t>is</w:t>
      </w:r>
      <w:r w:rsidR="00850EF8">
        <w:t xml:space="preserve"> acts as an atmosphere / </w:t>
      </w:r>
      <w:r w:rsidR="00DE24B5">
        <w:t>environment allowing</w:t>
      </w:r>
      <w:r w:rsidR="00850EF8">
        <w:t xml:space="preserve"> the subjects to carry out the</w:t>
      </w:r>
      <w:r w:rsidR="007D7DF4">
        <w:t xml:space="preserve">ir calculations. </w:t>
      </w:r>
      <w:r w:rsidR="00C06F53">
        <w:t xml:space="preserve">The stirring rod </w:t>
      </w:r>
      <w:r w:rsidR="00FD5950">
        <w:t xml:space="preserve">is used to stir the </w:t>
      </w:r>
      <w:r w:rsidR="004A5CBC">
        <w:t xml:space="preserve">water thus distributing the heat within the </w:t>
      </w:r>
      <w:r w:rsidR="00897202">
        <w:t xml:space="preserve">calorimeter. The calorimeter is made up of 2 </w:t>
      </w:r>
      <w:r w:rsidR="00BD3EC8">
        <w:t>polystyrene</w:t>
      </w:r>
      <w:r w:rsidR="00897202">
        <w:t xml:space="preserve"> coffee cups</w:t>
      </w:r>
      <w:r w:rsidR="005E47D2">
        <w:t xml:space="preserve"> and a lid. This</w:t>
      </w:r>
      <w:r w:rsidR="004418BF">
        <w:t xml:space="preserve"> set up acts as a </w:t>
      </w:r>
      <w:r w:rsidR="005B2B58">
        <w:t>good</w:t>
      </w:r>
      <w:r w:rsidR="004418BF">
        <w:t xml:space="preserve"> insulato</w:t>
      </w:r>
      <w:r w:rsidR="00470B2C">
        <w:t>r</w:t>
      </w:r>
      <w:r w:rsidR="00CE3269">
        <w:t xml:space="preserve"> allowing very minimal heat to escape. </w:t>
      </w:r>
      <w:r w:rsidR="00BE1E1D">
        <w:t xml:space="preserve">The 1g of </w:t>
      </w:r>
      <w:r w:rsidR="00CD2B5B">
        <w:t>aluminium</w:t>
      </w:r>
      <w:r w:rsidR="00BE1E1D">
        <w:t xml:space="preserve"> will be us</w:t>
      </w:r>
      <w:r w:rsidR="00CD2B5B">
        <w:t xml:space="preserve">ed to measure its specific heat capacity of itself and the calorimeter. </w:t>
      </w:r>
      <w:r w:rsidR="00DA3804">
        <w:t xml:space="preserve">The metal tongs will be used to transfer the </w:t>
      </w:r>
      <w:r w:rsidR="00F00B5B">
        <w:t>aluminium</w:t>
      </w:r>
      <w:r w:rsidR="00DA3804">
        <w:t xml:space="preserve"> between </w:t>
      </w:r>
      <w:r w:rsidR="00F00B5B">
        <w:t>the hot water and the calorimeter</w:t>
      </w:r>
      <w:r w:rsidR="00DB5753">
        <w:t xml:space="preserve">. This avoids hot water coming into contact with skin. </w:t>
      </w:r>
      <w:r w:rsidR="003A2839">
        <w:t>The Bunsen burner Is used to heat the water.</w:t>
      </w:r>
    </w:p>
    <w:p w14:paraId="48A73254" w14:textId="52D53261" w:rsidR="00B475EA" w:rsidRDefault="00B475EA" w:rsidP="005A5335">
      <w:pPr>
        <w:pStyle w:val="Heading1"/>
        <w:spacing w:line="360" w:lineRule="auto"/>
      </w:pPr>
      <w:bookmarkStart w:id="3" w:name="_Toc149169423"/>
      <w:r>
        <w:t>Procedure</w:t>
      </w:r>
      <w:bookmarkEnd w:id="3"/>
    </w:p>
    <w:p w14:paraId="45084726" w14:textId="3CD58916" w:rsidR="00B475EA" w:rsidRDefault="0018631F" w:rsidP="002121A9">
      <w:pPr>
        <w:spacing w:line="360" w:lineRule="auto"/>
      </w:pPr>
      <w:r>
        <w:tab/>
        <w:t xml:space="preserve">There are two parts to this experiment. </w:t>
      </w:r>
      <w:r w:rsidR="005A5335">
        <w:t xml:space="preserve">In the first part </w:t>
      </w:r>
      <w:r w:rsidR="005B091E" w:rsidRPr="005B091E">
        <w:rPr>
          <w:b/>
          <w:bCs/>
        </w:rPr>
        <w:t>(1)</w:t>
      </w:r>
      <w:r w:rsidR="005B091E">
        <w:t xml:space="preserve"> </w:t>
      </w:r>
      <w:r>
        <w:t xml:space="preserve">the subjects must measure the specific heat </w:t>
      </w:r>
      <w:r w:rsidR="005A5335">
        <w:t>capacity of the calorimeter</w:t>
      </w:r>
      <w:r w:rsidR="00B37AF1">
        <w:t xml:space="preserve"> (</w:t>
      </w:r>
      <w:r w:rsidR="00B37AF1" w:rsidRPr="00B37AF1">
        <w:rPr>
          <w:b/>
          <w:bCs/>
        </w:rPr>
        <w:t>HC</w:t>
      </w:r>
      <w:r w:rsidR="006F6063">
        <w:t xml:space="preserve"> </w:t>
      </w:r>
      <w:r w:rsidR="006F6063" w:rsidRPr="006F4D1F">
        <w:rPr>
          <w:i/>
          <w:iCs/>
          <w:vertAlign w:val="subscript"/>
        </w:rPr>
        <w:t>Calorimeter</w:t>
      </w:r>
      <w:r w:rsidR="006F6063">
        <w:t>)</w:t>
      </w:r>
      <w:r w:rsidR="005B091E">
        <w:t xml:space="preserve">. In the second part </w:t>
      </w:r>
      <w:r w:rsidR="005B091E" w:rsidRPr="005B091E">
        <w:rPr>
          <w:b/>
          <w:bCs/>
        </w:rPr>
        <w:t>(2)</w:t>
      </w:r>
      <w:r w:rsidR="005B091E">
        <w:t xml:space="preserve"> the subjects must measure the specific heat capacity of the metal</w:t>
      </w:r>
      <w:r w:rsidR="006F6063">
        <w:t xml:space="preserve"> (</w:t>
      </w:r>
      <w:r w:rsidR="006F6063" w:rsidRPr="006F6063">
        <w:rPr>
          <w:b/>
          <w:bCs/>
        </w:rPr>
        <w:t>C</w:t>
      </w:r>
      <w:r w:rsidR="00E44F52">
        <w:t xml:space="preserve">p </w:t>
      </w:r>
      <w:r w:rsidR="00E44F52" w:rsidRPr="006F4D1F">
        <w:rPr>
          <w:i/>
          <w:iCs/>
          <w:vertAlign w:val="subscript"/>
        </w:rPr>
        <w:t>Metal</w:t>
      </w:r>
      <w:r w:rsidR="00E44F52">
        <w:t>)</w:t>
      </w:r>
      <w:r w:rsidR="005B091E">
        <w:t xml:space="preserve">. </w:t>
      </w:r>
    </w:p>
    <w:p w14:paraId="7E118047" w14:textId="71D4189E" w:rsidR="002121A9" w:rsidRDefault="00700F4B" w:rsidP="00B06954">
      <w:pPr>
        <w:spacing w:line="360" w:lineRule="auto"/>
        <w:ind w:firstLine="720"/>
      </w:pPr>
      <w:r>
        <w:t>T</w:t>
      </w:r>
      <w:r w:rsidR="000655C3">
        <w:t xml:space="preserve">he subjects must set up the </w:t>
      </w:r>
      <w:r w:rsidR="005D5FDC">
        <w:t>calorimeter</w:t>
      </w:r>
      <w:r w:rsidR="000655C3">
        <w:t xml:space="preserve">. They do this by </w:t>
      </w:r>
      <w:r w:rsidR="005D5FDC">
        <w:t>obtaining the 2 polystyrene cups</w:t>
      </w:r>
      <w:r w:rsidR="00377838">
        <w:t xml:space="preserve">, lid, thermometer </w:t>
      </w:r>
      <w:r w:rsidR="00DC5569">
        <w:t xml:space="preserve">and stirring rod. </w:t>
      </w:r>
      <w:r w:rsidR="00CA3389">
        <w:t xml:space="preserve">They must then set up the </w:t>
      </w:r>
      <w:r w:rsidR="00670934">
        <w:t>calorimeter</w:t>
      </w:r>
      <w:r w:rsidR="00CA3389">
        <w:t xml:space="preserve"> by using the clamp </w:t>
      </w:r>
      <w:r>
        <w:t>and stand.</w:t>
      </w:r>
    </w:p>
    <w:p w14:paraId="1C7D138E" w14:textId="2B02567F" w:rsidR="00A925DF" w:rsidRPr="005247F8" w:rsidRDefault="00A925DF" w:rsidP="00A925DF">
      <w:pPr>
        <w:spacing w:line="360" w:lineRule="auto"/>
        <w:rPr>
          <w:b/>
          <w:bCs/>
          <w:u w:val="single"/>
          <w:vertAlign w:val="subscript"/>
        </w:rPr>
      </w:pPr>
      <w:r w:rsidRPr="005247F8">
        <w:rPr>
          <w:b/>
          <w:bCs/>
          <w:u w:val="single"/>
        </w:rPr>
        <w:t xml:space="preserve">Procedure to measure HC </w:t>
      </w:r>
      <w:r w:rsidR="005247F8" w:rsidRPr="005247F8">
        <w:rPr>
          <w:b/>
          <w:bCs/>
          <w:u w:val="single"/>
          <w:vertAlign w:val="subscript"/>
        </w:rPr>
        <w:t>Calorimeter</w:t>
      </w:r>
      <w:r w:rsidRPr="005247F8">
        <w:rPr>
          <w:b/>
          <w:bCs/>
          <w:u w:val="single"/>
          <w:vertAlign w:val="subscript"/>
        </w:rPr>
        <w:t xml:space="preserve"> </w:t>
      </w:r>
    </w:p>
    <w:p w14:paraId="3950695C" w14:textId="7DC28D77" w:rsidR="003C4BD8" w:rsidRPr="000825FE" w:rsidRDefault="003C4BD8" w:rsidP="003C4BD8">
      <w:pPr>
        <w:pStyle w:val="ListParagraph"/>
        <w:numPr>
          <w:ilvl w:val="1"/>
          <w:numId w:val="9"/>
        </w:numPr>
        <w:spacing w:line="360" w:lineRule="auto"/>
        <w:rPr>
          <w:rFonts w:cstheme="minorHAnsi"/>
        </w:rPr>
      </w:pPr>
      <w:r>
        <w:t>Firstly,</w:t>
      </w:r>
      <w:r w:rsidR="00DC5BE8">
        <w:t xml:space="preserve"> the subjects must add 50.0ml of </w:t>
      </w:r>
      <w:r w:rsidR="00945ADA">
        <w:t xml:space="preserve">water to the </w:t>
      </w:r>
      <w:r w:rsidR="00AF2311">
        <w:t xml:space="preserve">Styrofoam coffee cups and close </w:t>
      </w:r>
      <w:r>
        <w:t>with</w:t>
      </w:r>
      <w:r w:rsidR="00AF2311">
        <w:t xml:space="preserve"> the lid</w:t>
      </w:r>
      <w:r>
        <w:t xml:space="preserve">. </w:t>
      </w:r>
      <w:r w:rsidR="00217821">
        <w:t xml:space="preserve">By adding the thermometer and stirring rod the calorimeter is now set </w:t>
      </w:r>
      <w:r w:rsidR="00217821" w:rsidRPr="000825FE">
        <w:rPr>
          <w:rFonts w:cstheme="minorHAnsi"/>
        </w:rPr>
        <w:t>up</w:t>
      </w:r>
      <w:r w:rsidR="007A2408" w:rsidRPr="000825FE">
        <w:rPr>
          <w:rFonts w:cstheme="minorHAnsi"/>
        </w:rPr>
        <w:t>.</w:t>
      </w:r>
    </w:p>
    <w:p w14:paraId="6DF1D6DE" w14:textId="29001BF9" w:rsidR="00F3109F" w:rsidRPr="000825FE" w:rsidRDefault="00F3109F" w:rsidP="003C4BD8">
      <w:pPr>
        <w:pStyle w:val="ListParagraph"/>
        <w:numPr>
          <w:ilvl w:val="1"/>
          <w:numId w:val="9"/>
        </w:numPr>
        <w:spacing w:line="360" w:lineRule="auto"/>
        <w:rPr>
          <w:rFonts w:cstheme="minorHAnsi"/>
        </w:rPr>
      </w:pPr>
      <w:r w:rsidRPr="000825FE">
        <w:rPr>
          <w:rFonts w:cstheme="minorHAnsi"/>
        </w:rPr>
        <w:lastRenderedPageBreak/>
        <w:t xml:space="preserve">Next take </w:t>
      </w:r>
      <w:r w:rsidR="00487518" w:rsidRPr="000825FE">
        <w:rPr>
          <w:rFonts w:cstheme="minorHAnsi"/>
        </w:rPr>
        <w:t>an empty beaker and fill to 50ml of water</w:t>
      </w:r>
      <w:r w:rsidR="00D96823" w:rsidRPr="000825FE">
        <w:rPr>
          <w:rFonts w:cstheme="minorHAnsi"/>
        </w:rPr>
        <w:t xml:space="preserve">. Once filled do 50ml heat this water to </w:t>
      </w:r>
      <w:r w:rsidR="00EF5419" w:rsidRPr="000825FE">
        <w:rPr>
          <w:rFonts w:cstheme="minorHAnsi"/>
        </w:rPr>
        <w:t>approximately</w:t>
      </w:r>
      <w:r w:rsidR="00D96823" w:rsidRPr="000825FE">
        <w:rPr>
          <w:rFonts w:cstheme="minorHAnsi"/>
        </w:rPr>
        <w:t xml:space="preserve"> 8</w:t>
      </w:r>
      <w:r w:rsidR="00E463ED" w:rsidRPr="000825FE">
        <w:rPr>
          <w:rFonts w:cstheme="minorHAnsi"/>
        </w:rPr>
        <w:t>0</w:t>
      </w:r>
      <w:r w:rsidR="00A93E6F" w:rsidRPr="000825FE">
        <w:rPr>
          <w:rFonts w:cstheme="minorHAnsi"/>
        </w:rPr>
        <w:t>°</w:t>
      </w:r>
      <w:r w:rsidR="00EF5419" w:rsidRPr="000825FE">
        <w:rPr>
          <w:rFonts w:cstheme="minorHAnsi"/>
        </w:rPr>
        <w:t>c</w:t>
      </w:r>
      <w:r w:rsidR="00A93E6F" w:rsidRPr="000825FE">
        <w:rPr>
          <w:rFonts w:cstheme="minorHAnsi"/>
        </w:rPr>
        <w:t xml:space="preserve"> with a Bunsen burner. Now that it has reached </w:t>
      </w:r>
      <w:r w:rsidR="00EF5419" w:rsidRPr="000825FE">
        <w:rPr>
          <w:rFonts w:cstheme="minorHAnsi"/>
        </w:rPr>
        <w:t>80°c</w:t>
      </w:r>
      <w:r w:rsidR="00572C27" w:rsidRPr="000825FE">
        <w:rPr>
          <w:rFonts w:cstheme="minorHAnsi"/>
        </w:rPr>
        <w:t xml:space="preserve"> turn off the gas and allow the water to</w:t>
      </w:r>
      <w:r w:rsidR="00FC1E72" w:rsidRPr="000825FE">
        <w:rPr>
          <w:rFonts w:cstheme="minorHAnsi"/>
        </w:rPr>
        <w:t xml:space="preserve"> cool to </w:t>
      </w:r>
      <w:r w:rsidR="00C36937" w:rsidRPr="000825FE">
        <w:rPr>
          <w:rFonts w:cstheme="minorHAnsi"/>
        </w:rPr>
        <w:t xml:space="preserve">60°c. This should then be recorded as </w:t>
      </w:r>
      <w:r w:rsidR="004144BE" w:rsidRPr="000825FE">
        <w:rPr>
          <w:rFonts w:cstheme="minorHAnsi"/>
          <w:i/>
          <w:iCs/>
        </w:rPr>
        <w:t>T</w:t>
      </w:r>
      <w:r w:rsidR="004144BE" w:rsidRPr="000825FE">
        <w:rPr>
          <w:rFonts w:cstheme="minorHAnsi"/>
          <w:i/>
          <w:iCs/>
          <w:vertAlign w:val="subscript"/>
        </w:rPr>
        <w:t>hot</w:t>
      </w:r>
      <w:r w:rsidR="00EE613F" w:rsidRPr="000825FE">
        <w:rPr>
          <w:rFonts w:cstheme="minorHAnsi"/>
        </w:rPr>
        <w:t>.</w:t>
      </w:r>
    </w:p>
    <w:p w14:paraId="607024F2" w14:textId="54C68161" w:rsidR="00EE613F" w:rsidRPr="000825FE" w:rsidRDefault="00EE613F" w:rsidP="003C4BD8">
      <w:pPr>
        <w:pStyle w:val="ListParagraph"/>
        <w:numPr>
          <w:ilvl w:val="1"/>
          <w:numId w:val="9"/>
        </w:numPr>
        <w:spacing w:line="360" w:lineRule="auto"/>
        <w:rPr>
          <w:rFonts w:cstheme="minorHAnsi"/>
        </w:rPr>
      </w:pPr>
      <w:r w:rsidRPr="000825FE">
        <w:rPr>
          <w:rFonts w:cstheme="minorHAnsi"/>
        </w:rPr>
        <w:t xml:space="preserve">Next measure the temperature of the water </w:t>
      </w:r>
      <w:r w:rsidR="00A060D9" w:rsidRPr="000825FE">
        <w:rPr>
          <w:rFonts w:cstheme="minorHAnsi"/>
        </w:rPr>
        <w:t xml:space="preserve">in the calorimeter </w:t>
      </w:r>
      <w:r w:rsidRPr="000825FE">
        <w:rPr>
          <w:rFonts w:cstheme="minorHAnsi"/>
        </w:rPr>
        <w:t xml:space="preserve">and record it as </w:t>
      </w:r>
      <w:proofErr w:type="spellStart"/>
      <w:r w:rsidR="0054026F" w:rsidRPr="000825FE">
        <w:rPr>
          <w:rFonts w:cstheme="minorHAnsi"/>
          <w:i/>
          <w:iCs/>
        </w:rPr>
        <w:t>T</w:t>
      </w:r>
      <w:r w:rsidR="00581EF0" w:rsidRPr="000825FE">
        <w:rPr>
          <w:rFonts w:cstheme="minorHAnsi"/>
          <w:i/>
          <w:iCs/>
          <w:vertAlign w:val="subscript"/>
        </w:rPr>
        <w:t>c</w:t>
      </w:r>
      <w:r w:rsidR="0054026F" w:rsidRPr="000825FE">
        <w:rPr>
          <w:rFonts w:cstheme="minorHAnsi"/>
          <w:i/>
          <w:iCs/>
          <w:vertAlign w:val="subscript"/>
        </w:rPr>
        <w:t>old</w:t>
      </w:r>
      <w:proofErr w:type="spellEnd"/>
      <w:r w:rsidR="00A060D9" w:rsidRPr="000825FE">
        <w:rPr>
          <w:rFonts w:cstheme="minorHAnsi"/>
        </w:rPr>
        <w:t>.</w:t>
      </w:r>
    </w:p>
    <w:p w14:paraId="6A15D4E5" w14:textId="2ADD1D2B" w:rsidR="00A060D9" w:rsidRPr="003832CF" w:rsidRDefault="00496021" w:rsidP="00620090">
      <w:pPr>
        <w:pStyle w:val="ListParagraph"/>
        <w:numPr>
          <w:ilvl w:val="1"/>
          <w:numId w:val="9"/>
        </w:numPr>
        <w:spacing w:line="360" w:lineRule="auto"/>
        <w:rPr>
          <w:rFonts w:cstheme="minorHAnsi"/>
        </w:rPr>
      </w:pPr>
      <w:r w:rsidRPr="000825FE">
        <w:rPr>
          <w:rFonts w:cstheme="minorHAnsi"/>
        </w:rPr>
        <w:t xml:space="preserve">Now that both temperatures </w:t>
      </w:r>
      <w:r w:rsidR="001F31F0" w:rsidRPr="000825FE">
        <w:rPr>
          <w:rFonts w:cstheme="minorHAnsi"/>
        </w:rPr>
        <w:t>have been recorded, add the hot water into the calori</w:t>
      </w:r>
      <w:r w:rsidR="001F31F0" w:rsidRPr="003832CF">
        <w:rPr>
          <w:rFonts w:cstheme="minorHAnsi"/>
        </w:rPr>
        <w:t>meter and mix thoroughly while watching the thermometer</w:t>
      </w:r>
      <w:r w:rsidR="0053431C" w:rsidRPr="003832CF">
        <w:rPr>
          <w:rFonts w:cstheme="minorHAnsi"/>
        </w:rPr>
        <w:t xml:space="preserve">. </w:t>
      </w:r>
      <w:r w:rsidR="00BC21B8" w:rsidRPr="003832CF">
        <w:rPr>
          <w:rFonts w:cstheme="minorHAnsi"/>
        </w:rPr>
        <w:t xml:space="preserve">Record the maximum temperature that is displayed on the thermometer </w:t>
      </w:r>
      <w:r w:rsidR="00581EF0" w:rsidRPr="003832CF">
        <w:rPr>
          <w:rFonts w:cstheme="minorHAnsi"/>
        </w:rPr>
        <w:t xml:space="preserve">and record it as </w:t>
      </w:r>
      <w:proofErr w:type="spellStart"/>
      <w:r w:rsidR="00581EF0" w:rsidRPr="003832CF">
        <w:rPr>
          <w:rFonts w:cstheme="minorHAnsi"/>
          <w:i/>
          <w:iCs/>
        </w:rPr>
        <w:t>T</w:t>
      </w:r>
      <w:r w:rsidR="00581EF0" w:rsidRPr="003832CF">
        <w:rPr>
          <w:rFonts w:cstheme="minorHAnsi"/>
          <w:i/>
          <w:iCs/>
          <w:vertAlign w:val="subscript"/>
        </w:rPr>
        <w:t>max</w:t>
      </w:r>
      <w:proofErr w:type="spellEnd"/>
      <w:r w:rsidR="00581EF0" w:rsidRPr="003832CF">
        <w:rPr>
          <w:rFonts w:cstheme="minorHAnsi"/>
        </w:rPr>
        <w:t>.</w:t>
      </w:r>
    </w:p>
    <w:p w14:paraId="023D5F67" w14:textId="2BA3160A" w:rsidR="00920B03" w:rsidRPr="003832CF" w:rsidRDefault="004D2E1D" w:rsidP="00620090">
      <w:pPr>
        <w:pStyle w:val="ListParagraph"/>
        <w:numPr>
          <w:ilvl w:val="1"/>
          <w:numId w:val="9"/>
        </w:numPr>
        <w:spacing w:line="360" w:lineRule="auto"/>
        <w:rPr>
          <w:rFonts w:cstheme="minorHAnsi"/>
        </w:rPr>
      </w:pPr>
      <w:r w:rsidRPr="003832CF">
        <w:rPr>
          <w:rFonts w:cstheme="minorHAnsi"/>
        </w:rPr>
        <w:t>Finally using the equations</w:t>
      </w:r>
      <w:r w:rsidR="0007426A" w:rsidRPr="003832CF">
        <w:rPr>
          <w:rFonts w:cstheme="minorHAnsi"/>
        </w:rPr>
        <w:t xml:space="preserve">, </w:t>
      </w:r>
      <w:r w:rsidR="0074525E" w:rsidRPr="003832CF">
        <w:rPr>
          <w:rFonts w:cstheme="minorHAnsi"/>
        </w:rPr>
        <w:t>calculate</w:t>
      </w:r>
      <w:r w:rsidR="0007426A" w:rsidRPr="003832CF">
        <w:rPr>
          <w:rFonts w:cstheme="minorHAnsi"/>
        </w:rPr>
        <w:t xml:space="preserve"> </w:t>
      </w:r>
      <w:r w:rsidR="0074525E" w:rsidRPr="003832CF">
        <w:rPr>
          <w:rFonts w:cstheme="minorHAnsi"/>
        </w:rPr>
        <w:t>the heat capacity of the calorimeter:</w:t>
      </w:r>
    </w:p>
    <w:p w14:paraId="6087CF35" w14:textId="51E07995" w:rsidR="004D2E1D" w:rsidRPr="003832CF" w:rsidRDefault="000B20A2" w:rsidP="00620090">
      <w:pPr>
        <w:pStyle w:val="ListParagraph"/>
        <w:spacing w:line="360" w:lineRule="auto"/>
        <w:rPr>
          <w:rFonts w:eastAsiaTheme="minorEastAsia" w:cstheme="minorHAnsi"/>
          <w:kern w:val="0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Q = m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Cp ×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w:sym w:font="Symbol" w:char="F044"/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T</m:t>
          </m:r>
        </m:oMath>
      </m:oMathPara>
    </w:p>
    <w:p w14:paraId="4271BFD6" w14:textId="37FE9F7A" w:rsidR="000B20A2" w:rsidRPr="003832CF" w:rsidRDefault="00792366" w:rsidP="00620090">
      <w:pPr>
        <w:pStyle w:val="ListParagraph"/>
        <w:spacing w:line="360" w:lineRule="auto"/>
        <w:rPr>
          <w:rFonts w:eastAsiaTheme="minorEastAsia" w:cstheme="minorHAnsi"/>
          <w:kern w:val="0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kern w:val="0"/>
            </w:rPr>
            <m:t>-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Qhot-water = Qcoldwater+ Qcalorimeter</m:t>
          </m:r>
        </m:oMath>
      </m:oMathPara>
    </w:p>
    <w:p w14:paraId="67B4E963" w14:textId="77777777" w:rsidR="00DD3203" w:rsidRPr="00DD3203" w:rsidRDefault="00EF4E18" w:rsidP="00DD3203">
      <w:pPr>
        <w:pStyle w:val="ListParagraph"/>
        <w:spacing w:line="360" w:lineRule="auto"/>
        <w:rPr>
          <w:rFonts w:eastAsiaTheme="minorEastAsia" w:cstheme="minorHAnsi"/>
          <w:kern w:val="0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Qcalorimeter = HCcalorimeter ×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∆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Tcalorimeter</m:t>
          </m:r>
        </m:oMath>
      </m:oMathPara>
    </w:p>
    <w:p w14:paraId="74FABECF" w14:textId="77777777" w:rsidR="00DD3203" w:rsidRDefault="00DD3203" w:rsidP="00DD3203">
      <w:pPr>
        <w:spacing w:line="360" w:lineRule="auto"/>
        <w:rPr>
          <w:rFonts w:cstheme="minorHAnsi"/>
          <w:kern w:val="0"/>
        </w:rPr>
      </w:pPr>
    </w:p>
    <w:p w14:paraId="2DA5AECE" w14:textId="45EBF093" w:rsidR="00DD3203" w:rsidRDefault="00DD3203" w:rsidP="00DD3203">
      <w:pPr>
        <w:spacing w:line="360" w:lineRule="auto"/>
        <w:rPr>
          <w:rFonts w:cstheme="minorHAnsi"/>
          <w:kern w:val="0"/>
        </w:rPr>
      </w:pPr>
      <w:r w:rsidRPr="003832CF">
        <w:rPr>
          <w:rFonts w:cstheme="minorHAnsi"/>
          <w:kern w:val="0"/>
        </w:rPr>
        <w:t xml:space="preserve">Where </w:t>
      </w:r>
      <w:proofErr w:type="spellStart"/>
      <w:r w:rsidRPr="003832CF">
        <w:rPr>
          <w:rFonts w:cstheme="minorHAnsi"/>
          <w:kern w:val="0"/>
        </w:rPr>
        <w:t>Q</w:t>
      </w:r>
      <w:r w:rsidRPr="003832CF">
        <w:rPr>
          <w:rFonts w:cstheme="minorHAnsi"/>
          <w:kern w:val="0"/>
          <w:vertAlign w:val="subscript"/>
        </w:rPr>
        <w:t>hot</w:t>
      </w:r>
      <w:proofErr w:type="spellEnd"/>
      <w:r w:rsidRPr="003832CF">
        <w:rPr>
          <w:rFonts w:cstheme="minorHAnsi"/>
          <w:kern w:val="0"/>
          <w:vertAlign w:val="subscript"/>
        </w:rPr>
        <w:t>-water</w:t>
      </w:r>
      <w:r w:rsidRPr="003832CF">
        <w:rPr>
          <w:rFonts w:cstheme="minorHAnsi"/>
          <w:kern w:val="0"/>
        </w:rPr>
        <w:t xml:space="preserve"> is the heat lost by the hot water, while Q</w:t>
      </w:r>
      <w:r w:rsidRPr="003832CF">
        <w:rPr>
          <w:rFonts w:cstheme="minorHAnsi"/>
          <w:kern w:val="0"/>
          <w:vertAlign w:val="subscript"/>
        </w:rPr>
        <w:t>cold-water</w:t>
      </w:r>
      <w:r w:rsidRPr="003832CF">
        <w:rPr>
          <w:rFonts w:cstheme="minorHAnsi"/>
          <w:kern w:val="0"/>
        </w:rPr>
        <w:t xml:space="preserve"> and </w:t>
      </w:r>
      <w:proofErr w:type="spellStart"/>
      <w:r w:rsidRPr="003832CF">
        <w:rPr>
          <w:rFonts w:cstheme="minorHAnsi"/>
          <w:kern w:val="0"/>
        </w:rPr>
        <w:t>Q</w:t>
      </w:r>
      <w:r w:rsidRPr="003832CF">
        <w:rPr>
          <w:rFonts w:cstheme="minorHAnsi"/>
          <w:kern w:val="0"/>
          <w:vertAlign w:val="subscript"/>
        </w:rPr>
        <w:t>calorimeter</w:t>
      </w:r>
      <w:proofErr w:type="spellEnd"/>
      <w:r w:rsidRPr="003832CF">
        <w:rPr>
          <w:rFonts w:cstheme="minorHAnsi"/>
          <w:kern w:val="0"/>
        </w:rPr>
        <w:t xml:space="preserve"> are the amounts of heat gained by the cold water and calorimeter. Calculate </w:t>
      </w:r>
      <w:proofErr w:type="spellStart"/>
      <w:r w:rsidRPr="003832CF">
        <w:rPr>
          <w:rFonts w:cstheme="minorHAnsi"/>
          <w:kern w:val="0"/>
        </w:rPr>
        <w:t>Q</w:t>
      </w:r>
      <w:r w:rsidRPr="003832CF">
        <w:rPr>
          <w:rFonts w:cstheme="minorHAnsi"/>
          <w:kern w:val="0"/>
          <w:vertAlign w:val="subscript"/>
        </w:rPr>
        <w:t>hot</w:t>
      </w:r>
      <w:proofErr w:type="spellEnd"/>
      <w:r w:rsidRPr="003832CF">
        <w:rPr>
          <w:rFonts w:cstheme="minorHAnsi"/>
          <w:kern w:val="0"/>
          <w:vertAlign w:val="subscript"/>
        </w:rPr>
        <w:t>-water</w:t>
      </w:r>
      <w:r w:rsidRPr="003832CF">
        <w:rPr>
          <w:rFonts w:cstheme="minorHAnsi"/>
          <w:kern w:val="0"/>
        </w:rPr>
        <w:t xml:space="preserve"> and Q</w:t>
      </w:r>
      <w:r w:rsidRPr="003832CF">
        <w:rPr>
          <w:rFonts w:cstheme="minorHAnsi"/>
          <w:kern w:val="0"/>
          <w:vertAlign w:val="subscript"/>
        </w:rPr>
        <w:t xml:space="preserve">cold-water </w:t>
      </w:r>
      <w:r w:rsidRPr="003832CF">
        <w:rPr>
          <w:rFonts w:cstheme="minorHAnsi"/>
          <w:kern w:val="0"/>
        </w:rPr>
        <w:t xml:space="preserve">with the first equation then use the second equation to find </w:t>
      </w:r>
      <w:r w:rsidR="00474A29" w:rsidRPr="003832CF">
        <w:rPr>
          <w:rFonts w:cstheme="minorHAnsi"/>
          <w:kern w:val="0"/>
        </w:rPr>
        <w:t>C</w:t>
      </w:r>
      <w:r w:rsidR="00474A29" w:rsidRPr="003832CF">
        <w:rPr>
          <w:rFonts w:cstheme="minorHAnsi"/>
          <w:kern w:val="0"/>
          <w:vertAlign w:val="subscript"/>
        </w:rPr>
        <w:t>alorimeter</w:t>
      </w:r>
      <w:r w:rsidRPr="003832CF">
        <w:rPr>
          <w:rFonts w:cstheme="minorHAnsi"/>
          <w:kern w:val="0"/>
        </w:rPr>
        <w:t xml:space="preserve">. and </w:t>
      </w:r>
      <w:proofErr w:type="gramStart"/>
      <w:r w:rsidRPr="003832CF">
        <w:rPr>
          <w:rFonts w:cstheme="minorHAnsi"/>
          <w:kern w:val="0"/>
        </w:rPr>
        <w:t>finally</w:t>
      </w:r>
      <w:proofErr w:type="gramEnd"/>
      <w:r w:rsidRPr="003832CF">
        <w:rPr>
          <w:rFonts w:cstheme="minorHAnsi"/>
          <w:kern w:val="0"/>
        </w:rPr>
        <w:t xml:space="preserve"> Eq.7 to obtain the value of heat capacity of the calorimeter, </w:t>
      </w:r>
      <w:r w:rsidR="00474A29" w:rsidRPr="003832CF">
        <w:rPr>
          <w:rFonts w:cstheme="minorHAnsi"/>
          <w:kern w:val="0"/>
        </w:rPr>
        <w:t>Ca</w:t>
      </w:r>
      <w:r w:rsidR="00474A29" w:rsidRPr="003832CF">
        <w:rPr>
          <w:rFonts w:cstheme="minorHAnsi"/>
          <w:kern w:val="0"/>
          <w:vertAlign w:val="subscript"/>
        </w:rPr>
        <w:t>lorimeter</w:t>
      </w:r>
      <w:r w:rsidRPr="003832CF">
        <w:rPr>
          <w:rFonts w:cstheme="minorHAnsi"/>
          <w:kern w:val="0"/>
        </w:rPr>
        <w:t>.</w:t>
      </w:r>
    </w:p>
    <w:p w14:paraId="0730B081" w14:textId="77777777" w:rsidR="00DD3203" w:rsidRPr="00DD3203" w:rsidRDefault="00DD3203" w:rsidP="00DD3203">
      <w:pPr>
        <w:spacing w:line="360" w:lineRule="auto"/>
        <w:rPr>
          <w:rFonts w:cstheme="minorHAnsi"/>
          <w:kern w:val="0"/>
        </w:rPr>
      </w:pPr>
    </w:p>
    <w:p w14:paraId="7287C60C" w14:textId="4377D861" w:rsidR="00F71D69" w:rsidRPr="00DD3203" w:rsidRDefault="00225B39" w:rsidP="00DD3203">
      <w:pPr>
        <w:spacing w:line="360" w:lineRule="auto"/>
        <w:rPr>
          <w:rFonts w:eastAsiaTheme="minorEastAsia" w:cstheme="minorHAnsi"/>
          <w:kern w:val="0"/>
        </w:rPr>
      </w:pPr>
      <w:r w:rsidRPr="00DD3203">
        <w:rPr>
          <w:rFonts w:cstheme="minorHAnsi"/>
          <w:b/>
          <w:bCs/>
          <w:kern w:val="0"/>
          <w:u w:val="single"/>
        </w:rPr>
        <w:t xml:space="preserve">Procedure to measure </w:t>
      </w:r>
      <w:r w:rsidRPr="00DD3203">
        <w:rPr>
          <w:rFonts w:cstheme="minorHAnsi"/>
          <w:b/>
          <w:bCs/>
          <w:i/>
          <w:iCs/>
          <w:kern w:val="0"/>
          <w:u w:val="single"/>
        </w:rPr>
        <w:t>C</w:t>
      </w:r>
      <w:r w:rsidRPr="00DD3203">
        <w:rPr>
          <w:rFonts w:cstheme="minorHAnsi"/>
          <w:b/>
          <w:bCs/>
          <w:i/>
          <w:iCs/>
          <w:kern w:val="0"/>
          <w:u w:val="single"/>
          <w:vertAlign w:val="subscript"/>
        </w:rPr>
        <w:t>p</w:t>
      </w:r>
      <w:r w:rsidR="00600FC1" w:rsidRPr="00DD3203">
        <w:rPr>
          <w:rFonts w:cstheme="minorHAnsi"/>
          <w:b/>
          <w:bCs/>
          <w:i/>
          <w:iCs/>
          <w:kern w:val="0"/>
          <w:u w:val="single"/>
          <w:vertAlign w:val="subscript"/>
        </w:rPr>
        <w:t xml:space="preserve"> Metal</w:t>
      </w:r>
    </w:p>
    <w:p w14:paraId="5E00A73D" w14:textId="20DA51FB" w:rsidR="003832CF" w:rsidRPr="00F71D69" w:rsidRDefault="002E082B" w:rsidP="00F71D69">
      <w:pPr>
        <w:pStyle w:val="ListParagraph"/>
        <w:numPr>
          <w:ilvl w:val="0"/>
          <w:numId w:val="15"/>
        </w:numPr>
        <w:spacing w:line="360" w:lineRule="auto"/>
        <w:rPr>
          <w:rFonts w:cstheme="minorHAnsi"/>
          <w:kern w:val="0"/>
        </w:rPr>
      </w:pPr>
      <w:r w:rsidRPr="00F71D69">
        <w:rPr>
          <w:rFonts w:cstheme="minorHAnsi"/>
          <w:kern w:val="0"/>
        </w:rPr>
        <w:t>Weigh the metal</w:t>
      </w:r>
      <w:r w:rsidR="00582DB6" w:rsidRPr="00F71D69">
        <w:rPr>
          <w:rFonts w:cstheme="minorHAnsi"/>
          <w:kern w:val="0"/>
        </w:rPr>
        <w:t xml:space="preserve"> 1g of metal to confirm its weight and record as </w:t>
      </w:r>
      <w:proofErr w:type="spellStart"/>
      <w:r w:rsidR="00582DB6" w:rsidRPr="00F71D69">
        <w:rPr>
          <w:rFonts w:cstheme="minorHAnsi"/>
          <w:i/>
          <w:iCs/>
          <w:kern w:val="0"/>
        </w:rPr>
        <w:t>M</w:t>
      </w:r>
      <w:r w:rsidR="00582DB6" w:rsidRPr="00F71D69">
        <w:rPr>
          <w:rFonts w:cstheme="minorHAnsi"/>
          <w:i/>
          <w:iCs/>
          <w:kern w:val="0"/>
          <w:vertAlign w:val="subscript"/>
        </w:rPr>
        <w:t>metal</w:t>
      </w:r>
      <w:proofErr w:type="spellEnd"/>
      <w:r w:rsidR="00BC2206" w:rsidRPr="00F71D69">
        <w:rPr>
          <w:rFonts w:cstheme="minorHAnsi"/>
          <w:i/>
          <w:iCs/>
          <w:kern w:val="0"/>
          <w:vertAlign w:val="subscript"/>
        </w:rPr>
        <w:t>.</w:t>
      </w:r>
    </w:p>
    <w:p w14:paraId="4F5B7148" w14:textId="5788A3FD" w:rsidR="00BC2206" w:rsidRDefault="00686BA3" w:rsidP="00EE1F38">
      <w:pPr>
        <w:pStyle w:val="ListParagraph"/>
        <w:numPr>
          <w:ilvl w:val="0"/>
          <w:numId w:val="15"/>
        </w:numPr>
        <w:spacing w:line="360" w:lineRule="auto"/>
        <w:rPr>
          <w:rFonts w:cstheme="minorHAnsi"/>
          <w:kern w:val="0"/>
        </w:rPr>
      </w:pPr>
      <w:r>
        <w:rPr>
          <w:rFonts w:cstheme="minorHAnsi"/>
          <w:kern w:val="0"/>
        </w:rPr>
        <w:t>Heat metal in a water bath to 100°</w:t>
      </w:r>
      <w:r w:rsidR="00EE1F38">
        <w:rPr>
          <w:rFonts w:cstheme="minorHAnsi"/>
          <w:kern w:val="0"/>
        </w:rPr>
        <w:t xml:space="preserve">c. Keep boiling to ensure that the metal has reached </w:t>
      </w:r>
      <w:r w:rsidR="00F454B9">
        <w:rPr>
          <w:rFonts w:cstheme="minorHAnsi"/>
          <w:kern w:val="0"/>
        </w:rPr>
        <w:t xml:space="preserve">its environmental temperature. </w:t>
      </w:r>
    </w:p>
    <w:p w14:paraId="140148C3" w14:textId="2C4CE9F8" w:rsidR="00EE1F38" w:rsidRDefault="004C4723" w:rsidP="00620090">
      <w:pPr>
        <w:pStyle w:val="ListParagraph"/>
        <w:numPr>
          <w:ilvl w:val="0"/>
          <w:numId w:val="15"/>
        </w:numPr>
        <w:spacing w:line="360" w:lineRule="auto"/>
        <w:rPr>
          <w:rFonts w:cstheme="minorHAnsi"/>
          <w:kern w:val="0"/>
        </w:rPr>
      </w:pPr>
      <w:r>
        <w:rPr>
          <w:rFonts w:cstheme="minorHAnsi"/>
          <w:kern w:val="0"/>
        </w:rPr>
        <w:t>Whilst</w:t>
      </w:r>
      <w:r w:rsidR="00697CCF">
        <w:rPr>
          <w:rFonts w:cstheme="minorHAnsi"/>
          <w:kern w:val="0"/>
        </w:rPr>
        <w:t xml:space="preserve"> this is being carried out, </w:t>
      </w:r>
      <w:r>
        <w:rPr>
          <w:rFonts w:cstheme="minorHAnsi"/>
          <w:kern w:val="0"/>
        </w:rPr>
        <w:t>measure and add 30.0ml of water to the calorimeter</w:t>
      </w:r>
      <w:r w:rsidR="002C2F38">
        <w:rPr>
          <w:rFonts w:cstheme="minorHAnsi"/>
          <w:kern w:val="0"/>
        </w:rPr>
        <w:t>.</w:t>
      </w:r>
      <w:r w:rsidR="00513461">
        <w:rPr>
          <w:rFonts w:cstheme="minorHAnsi"/>
          <w:kern w:val="0"/>
        </w:rPr>
        <w:t xml:space="preserve"> Measure the temperature of this water and record it as </w:t>
      </w:r>
      <w:proofErr w:type="spellStart"/>
      <w:r w:rsidR="00513461" w:rsidRPr="00513461">
        <w:rPr>
          <w:rFonts w:cstheme="minorHAnsi"/>
          <w:i/>
          <w:iCs/>
          <w:kern w:val="0"/>
        </w:rPr>
        <w:t>T</w:t>
      </w:r>
      <w:r w:rsidR="00513461" w:rsidRPr="00513461">
        <w:rPr>
          <w:rFonts w:cstheme="minorHAnsi"/>
          <w:i/>
          <w:iCs/>
          <w:kern w:val="0"/>
          <w:vertAlign w:val="subscript"/>
        </w:rPr>
        <w:t>Cold</w:t>
      </w:r>
      <w:proofErr w:type="spellEnd"/>
      <w:r w:rsidR="00513461">
        <w:rPr>
          <w:rFonts w:cstheme="minorHAnsi"/>
          <w:kern w:val="0"/>
        </w:rPr>
        <w:t>.</w:t>
      </w:r>
    </w:p>
    <w:p w14:paraId="56284542" w14:textId="1670C465" w:rsidR="007E0470" w:rsidRDefault="00507576" w:rsidP="00620090">
      <w:pPr>
        <w:pStyle w:val="ListParagraph"/>
        <w:numPr>
          <w:ilvl w:val="0"/>
          <w:numId w:val="15"/>
        </w:numPr>
        <w:spacing w:line="360" w:lineRule="auto"/>
        <w:rPr>
          <w:rFonts w:cstheme="minorHAnsi"/>
          <w:kern w:val="0"/>
        </w:rPr>
      </w:pPr>
      <w:r>
        <w:rPr>
          <w:rFonts w:cstheme="minorHAnsi"/>
          <w:kern w:val="0"/>
        </w:rPr>
        <w:t xml:space="preserve">Once the metal has </w:t>
      </w:r>
      <w:r w:rsidR="00EF79EE">
        <w:rPr>
          <w:rFonts w:cstheme="minorHAnsi"/>
          <w:kern w:val="0"/>
        </w:rPr>
        <w:t>reached thermal equilibrium with the</w:t>
      </w:r>
      <w:r w:rsidR="008676F0">
        <w:rPr>
          <w:rFonts w:cstheme="minorHAnsi"/>
          <w:kern w:val="0"/>
        </w:rPr>
        <w:t xml:space="preserve"> </w:t>
      </w:r>
      <w:r w:rsidR="00273C3F">
        <w:rPr>
          <w:rFonts w:cstheme="minorHAnsi"/>
          <w:kern w:val="0"/>
        </w:rPr>
        <w:t>boiling</w:t>
      </w:r>
      <w:r w:rsidR="008676F0">
        <w:rPr>
          <w:rFonts w:cstheme="minorHAnsi"/>
          <w:kern w:val="0"/>
        </w:rPr>
        <w:t xml:space="preserve"> wate</w:t>
      </w:r>
      <w:r w:rsidR="00CB3577">
        <w:rPr>
          <w:rFonts w:cstheme="minorHAnsi"/>
          <w:kern w:val="0"/>
        </w:rPr>
        <w:t xml:space="preserve">r. The subjects must now measure and record the water as </w:t>
      </w:r>
      <w:r w:rsidR="00CB3577">
        <w:rPr>
          <w:rFonts w:cstheme="minorHAnsi"/>
          <w:i/>
          <w:iCs/>
          <w:kern w:val="0"/>
        </w:rPr>
        <w:t>T</w:t>
      </w:r>
      <w:r w:rsidR="00CB3577">
        <w:rPr>
          <w:rFonts w:cstheme="minorHAnsi"/>
          <w:i/>
          <w:iCs/>
          <w:kern w:val="0"/>
          <w:vertAlign w:val="subscript"/>
        </w:rPr>
        <w:t>hot</w:t>
      </w:r>
      <w:r w:rsidR="00CB3577">
        <w:rPr>
          <w:rFonts w:cstheme="minorHAnsi"/>
          <w:kern w:val="0"/>
        </w:rPr>
        <w:t xml:space="preserve">. </w:t>
      </w:r>
      <w:r w:rsidR="00805A14">
        <w:rPr>
          <w:rFonts w:cstheme="minorHAnsi"/>
          <w:kern w:val="0"/>
        </w:rPr>
        <w:t xml:space="preserve">And add the hot metal to the </w:t>
      </w:r>
      <w:r w:rsidR="00DB5753">
        <w:rPr>
          <w:rFonts w:cstheme="minorHAnsi"/>
          <w:kern w:val="0"/>
        </w:rPr>
        <w:t>calorimeter</w:t>
      </w:r>
      <w:r w:rsidR="00CD00C8">
        <w:rPr>
          <w:rFonts w:cstheme="minorHAnsi"/>
          <w:kern w:val="0"/>
        </w:rPr>
        <w:t xml:space="preserve"> using the </w:t>
      </w:r>
      <w:r w:rsidR="00DB5753">
        <w:rPr>
          <w:rFonts w:cstheme="minorHAnsi"/>
          <w:kern w:val="0"/>
        </w:rPr>
        <w:t>tongs.</w:t>
      </w:r>
      <w:r w:rsidR="00EF79EE">
        <w:rPr>
          <w:rFonts w:cstheme="minorHAnsi"/>
          <w:kern w:val="0"/>
        </w:rPr>
        <w:t xml:space="preserve"> </w:t>
      </w:r>
    </w:p>
    <w:p w14:paraId="6C25C688" w14:textId="3EEEDAA7" w:rsidR="00E64A8B" w:rsidRDefault="00FC0A06" w:rsidP="00620090">
      <w:pPr>
        <w:pStyle w:val="ListParagraph"/>
        <w:numPr>
          <w:ilvl w:val="0"/>
          <w:numId w:val="15"/>
        </w:numPr>
        <w:spacing w:line="360" w:lineRule="auto"/>
        <w:rPr>
          <w:rFonts w:cstheme="minorHAnsi"/>
          <w:kern w:val="0"/>
        </w:rPr>
      </w:pPr>
      <w:r>
        <w:rPr>
          <w:rFonts w:cstheme="minorHAnsi"/>
          <w:kern w:val="0"/>
        </w:rPr>
        <w:t>The subjects, s</w:t>
      </w:r>
      <w:r w:rsidR="005542F3">
        <w:rPr>
          <w:rFonts w:cstheme="minorHAnsi"/>
          <w:kern w:val="0"/>
        </w:rPr>
        <w:t xml:space="preserve">tir </w:t>
      </w:r>
      <w:r w:rsidR="00261388">
        <w:rPr>
          <w:rFonts w:cstheme="minorHAnsi"/>
          <w:kern w:val="0"/>
        </w:rPr>
        <w:t>the water and record the temperature every 10 seconds</w:t>
      </w:r>
      <w:r w:rsidR="00C93681">
        <w:rPr>
          <w:rFonts w:cstheme="minorHAnsi"/>
          <w:kern w:val="0"/>
        </w:rPr>
        <w:t xml:space="preserve">. This data is recorded in the datasheet </w:t>
      </w:r>
      <w:r w:rsidR="00A62BD0">
        <w:rPr>
          <w:rFonts w:cstheme="minorHAnsi"/>
          <w:kern w:val="0"/>
        </w:rPr>
        <w:t xml:space="preserve">provided. </w:t>
      </w:r>
      <w:r w:rsidR="00117807">
        <w:rPr>
          <w:rFonts w:cstheme="minorHAnsi"/>
          <w:kern w:val="0"/>
        </w:rPr>
        <w:t xml:space="preserve">The </w:t>
      </w:r>
      <w:r w:rsidR="00A26567">
        <w:rPr>
          <w:rFonts w:cstheme="minorHAnsi"/>
          <w:kern w:val="0"/>
        </w:rPr>
        <w:t xml:space="preserve">entries are recorded as </w:t>
      </w:r>
      <w:proofErr w:type="spellStart"/>
      <w:r w:rsidR="001A74C1" w:rsidRPr="001A74C1">
        <w:rPr>
          <w:rFonts w:cstheme="minorHAnsi"/>
          <w:i/>
          <w:iCs/>
          <w:kern w:val="0"/>
        </w:rPr>
        <w:t>T</w:t>
      </w:r>
      <w:r w:rsidR="001A74C1" w:rsidRPr="001A74C1">
        <w:rPr>
          <w:rFonts w:cstheme="minorHAnsi"/>
          <w:i/>
          <w:iCs/>
          <w:kern w:val="0"/>
          <w:vertAlign w:val="subscript"/>
        </w:rPr>
        <w:t>water</w:t>
      </w:r>
      <w:proofErr w:type="spellEnd"/>
      <w:r w:rsidR="009D3FEA">
        <w:rPr>
          <w:rFonts w:cstheme="minorHAnsi"/>
          <w:kern w:val="0"/>
        </w:rPr>
        <w:t>. The subjects should continue</w:t>
      </w:r>
      <w:r w:rsidR="00621A8A">
        <w:rPr>
          <w:rFonts w:cstheme="minorHAnsi"/>
          <w:kern w:val="0"/>
        </w:rPr>
        <w:t xml:space="preserve"> to record </w:t>
      </w:r>
      <w:r w:rsidR="00133A7F">
        <w:rPr>
          <w:rFonts w:cstheme="minorHAnsi"/>
          <w:kern w:val="0"/>
        </w:rPr>
        <w:t>the</w:t>
      </w:r>
      <w:r w:rsidR="00224567">
        <w:rPr>
          <w:rFonts w:cstheme="minorHAnsi"/>
          <w:kern w:val="0"/>
        </w:rPr>
        <w:t xml:space="preserve"> temperature until</w:t>
      </w:r>
      <w:r w:rsidR="000B148D">
        <w:rPr>
          <w:rFonts w:cstheme="minorHAnsi"/>
          <w:kern w:val="0"/>
        </w:rPr>
        <w:t xml:space="preserve"> </w:t>
      </w:r>
      <w:proofErr w:type="gramStart"/>
      <w:r w:rsidR="000B148D">
        <w:rPr>
          <w:rFonts w:cstheme="minorHAnsi"/>
          <w:kern w:val="0"/>
        </w:rPr>
        <w:t>its</w:t>
      </w:r>
      <w:proofErr w:type="gramEnd"/>
      <w:r w:rsidR="000B148D">
        <w:rPr>
          <w:rFonts w:cstheme="minorHAnsi"/>
          <w:kern w:val="0"/>
        </w:rPr>
        <w:t xml:space="preserve"> reached its maximum </w:t>
      </w:r>
      <w:r w:rsidR="00DB7449">
        <w:rPr>
          <w:rFonts w:cstheme="minorHAnsi"/>
          <w:kern w:val="0"/>
        </w:rPr>
        <w:t>and then dropped by at least 2°c</w:t>
      </w:r>
      <w:r w:rsidR="00BB3DD4">
        <w:rPr>
          <w:rFonts w:cstheme="minorHAnsi"/>
          <w:kern w:val="0"/>
        </w:rPr>
        <w:t xml:space="preserve">. the maximum temperature recorded should be recorded as </w:t>
      </w:r>
      <w:proofErr w:type="spellStart"/>
      <w:r w:rsidR="00C67EC1" w:rsidRPr="00C67EC1">
        <w:rPr>
          <w:rFonts w:cstheme="minorHAnsi"/>
          <w:i/>
          <w:iCs/>
          <w:kern w:val="0"/>
        </w:rPr>
        <w:t>T</w:t>
      </w:r>
      <w:r w:rsidR="00C67EC1" w:rsidRPr="00C67EC1">
        <w:rPr>
          <w:rFonts w:cstheme="minorHAnsi"/>
          <w:i/>
          <w:iCs/>
          <w:kern w:val="0"/>
          <w:vertAlign w:val="subscript"/>
        </w:rPr>
        <w:t>max</w:t>
      </w:r>
      <w:proofErr w:type="spellEnd"/>
      <w:r w:rsidR="00C67EC1">
        <w:rPr>
          <w:rFonts w:cstheme="minorHAnsi"/>
          <w:kern w:val="0"/>
        </w:rPr>
        <w:t>.</w:t>
      </w:r>
    </w:p>
    <w:p w14:paraId="7D390770" w14:textId="1CD3D7BC" w:rsidR="003832CF" w:rsidRPr="00310A97" w:rsidRDefault="009628B2" w:rsidP="003832CF">
      <w:pPr>
        <w:pStyle w:val="ListParagraph"/>
        <w:numPr>
          <w:ilvl w:val="0"/>
          <w:numId w:val="15"/>
        </w:numPr>
        <w:spacing w:line="360" w:lineRule="auto"/>
        <w:rPr>
          <w:rFonts w:cstheme="minorHAnsi"/>
          <w:kern w:val="0"/>
        </w:rPr>
      </w:pPr>
      <w:r>
        <w:rPr>
          <w:rFonts w:cstheme="minorHAnsi"/>
          <w:kern w:val="0"/>
        </w:rPr>
        <w:lastRenderedPageBreak/>
        <w:t>Finally,</w:t>
      </w:r>
      <w:r w:rsidR="00C67EC1">
        <w:rPr>
          <w:rFonts w:cstheme="minorHAnsi"/>
          <w:kern w:val="0"/>
        </w:rPr>
        <w:t xml:space="preserve"> the subjects need to calculate the specific heat of the metal</w:t>
      </w:r>
      <w:r w:rsidR="00E557FC">
        <w:rPr>
          <w:rFonts w:cstheme="minorHAnsi"/>
          <w:kern w:val="0"/>
        </w:rPr>
        <w:t xml:space="preserve">. </w:t>
      </w:r>
      <w:r w:rsidR="00CE7747">
        <w:rPr>
          <w:rFonts w:cstheme="minorHAnsi"/>
          <w:kern w:val="0"/>
        </w:rPr>
        <w:t xml:space="preserve">Assume that the </w:t>
      </w:r>
      <w:r w:rsidR="00704FD3">
        <w:rPr>
          <w:rFonts w:cstheme="minorHAnsi"/>
          <w:kern w:val="0"/>
        </w:rPr>
        <w:t>calorimeter</w:t>
      </w:r>
      <w:r w:rsidR="00CE7747">
        <w:rPr>
          <w:rFonts w:cstheme="minorHAnsi"/>
          <w:kern w:val="0"/>
        </w:rPr>
        <w:t xml:space="preserve"> and water are in thermal equilibrium, </w:t>
      </w:r>
      <w:r w:rsidR="00CE7747" w:rsidRPr="00DD3EB2">
        <w:rPr>
          <w:rFonts w:cstheme="minorHAnsi"/>
          <w:i/>
          <w:iCs/>
          <w:kern w:val="0"/>
        </w:rPr>
        <w:t>C</w:t>
      </w:r>
      <w:r w:rsidR="00DD3EB2" w:rsidRPr="00DD3EB2">
        <w:rPr>
          <w:rFonts w:cstheme="minorHAnsi"/>
          <w:i/>
          <w:iCs/>
          <w:kern w:val="0"/>
          <w:vertAlign w:val="subscript"/>
        </w:rPr>
        <w:t>p Water</w:t>
      </w:r>
      <w:r w:rsidR="00DD3EB2">
        <w:rPr>
          <w:rFonts w:cstheme="minorHAnsi"/>
          <w:kern w:val="0"/>
        </w:rPr>
        <w:t xml:space="preserve"> = 4.186 J/(</w:t>
      </w:r>
      <w:proofErr w:type="spellStart"/>
      <w:r w:rsidR="00DD3EB2">
        <w:rPr>
          <w:rFonts w:cstheme="minorHAnsi"/>
          <w:kern w:val="0"/>
        </w:rPr>
        <w:t>g</w:t>
      </w:r>
      <w:r w:rsidR="00704FD3">
        <w:rPr>
          <w:rFonts w:cstheme="minorHAnsi"/>
          <w:kern w:val="0"/>
        </w:rPr>
        <w:t>°C</w:t>
      </w:r>
      <w:proofErr w:type="spellEnd"/>
      <w:r w:rsidR="00704FD3">
        <w:rPr>
          <w:rFonts w:cstheme="minorHAnsi"/>
          <w:kern w:val="0"/>
        </w:rPr>
        <w:t>)</w:t>
      </w:r>
      <w:r w:rsidR="00A73793">
        <w:rPr>
          <w:rFonts w:cstheme="minorHAnsi"/>
          <w:kern w:val="0"/>
        </w:rPr>
        <w:t>. units should always be given in the calculations.</w:t>
      </w:r>
    </w:p>
    <w:p w14:paraId="7AF5E388" w14:textId="55B19ACB" w:rsidR="00B475EA" w:rsidRDefault="00B475EA" w:rsidP="005A5335">
      <w:pPr>
        <w:pStyle w:val="Heading1"/>
        <w:spacing w:line="360" w:lineRule="auto"/>
      </w:pPr>
      <w:bookmarkStart w:id="4" w:name="_Toc149169424"/>
      <w:r>
        <w:t>Observations / Data</w:t>
      </w:r>
      <w:bookmarkEnd w:id="4"/>
    </w:p>
    <w:p w14:paraId="28EA6962" w14:textId="203EC8DF" w:rsidR="003916A6" w:rsidRPr="00D1618E" w:rsidRDefault="00142A47" w:rsidP="003916A6">
      <w:r>
        <w:t>The following displays the data that the subjects had gathered</w:t>
      </w:r>
      <w:r w:rsidR="009D3489">
        <w:t>. This data would then aide them to carry out their calculations</w:t>
      </w:r>
      <w:r w:rsidR="00381784">
        <w:t xml:space="preserve"> for </w:t>
      </w:r>
      <w:r w:rsidR="0039453F" w:rsidRPr="0039453F">
        <w:rPr>
          <w:b/>
          <w:bCs/>
          <w:u w:val="single"/>
        </w:rPr>
        <w:t xml:space="preserve">HC </w:t>
      </w:r>
      <w:r w:rsidR="0039453F" w:rsidRPr="0039453F">
        <w:rPr>
          <w:b/>
          <w:bCs/>
          <w:u w:val="single"/>
          <w:vertAlign w:val="subscript"/>
        </w:rPr>
        <w:t>calorimeter</w:t>
      </w:r>
      <w:r w:rsidR="00D1618E">
        <w:t>. The calculations can be found in the calculations section.</w:t>
      </w:r>
    </w:p>
    <w:p w14:paraId="0F3FCB29" w14:textId="77777777" w:rsidR="003916A6" w:rsidRPr="003916A6" w:rsidRDefault="003916A6" w:rsidP="003916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4"/>
        <w:gridCol w:w="3004"/>
      </w:tblGrid>
      <w:tr w:rsidR="0074779A" w14:paraId="2389DF7A" w14:textId="77777777" w:rsidTr="0074779A">
        <w:tc>
          <w:tcPr>
            <w:tcW w:w="3003" w:type="dxa"/>
          </w:tcPr>
          <w:p w14:paraId="3DC68292" w14:textId="45BF0462" w:rsidR="0074779A" w:rsidRPr="00BE6CFF" w:rsidRDefault="00BE6CFF" w:rsidP="0018538F">
            <w:pPr>
              <w:rPr>
                <w:vertAlign w:val="subscript"/>
              </w:rPr>
            </w:pPr>
            <w:r>
              <w:t>T</w:t>
            </w:r>
            <w:r w:rsidRPr="00BE6CFF">
              <w:rPr>
                <w:vertAlign w:val="subscript"/>
              </w:rPr>
              <w:t>hot</w:t>
            </w:r>
            <w:r w:rsidR="004B2D94">
              <w:rPr>
                <w:vertAlign w:val="subscript"/>
              </w:rPr>
              <w:t xml:space="preserve"> </w:t>
            </w:r>
            <w:r w:rsidR="003B7B13" w:rsidRPr="00132807">
              <w:t>=</w:t>
            </w:r>
            <w:r w:rsidR="004B2D94" w:rsidRPr="00132807">
              <w:t xml:space="preserve"> 60°c</w:t>
            </w:r>
          </w:p>
        </w:tc>
        <w:tc>
          <w:tcPr>
            <w:tcW w:w="3004" w:type="dxa"/>
          </w:tcPr>
          <w:p w14:paraId="038BDFAD" w14:textId="657D6342" w:rsidR="0074779A" w:rsidRPr="00517EEA" w:rsidRDefault="00517EEA" w:rsidP="000D3BE3">
            <w:proofErr w:type="spellStart"/>
            <w:r>
              <w:t>M</w:t>
            </w:r>
            <w:r>
              <w:rPr>
                <w:vertAlign w:val="subscript"/>
              </w:rPr>
              <w:t>hot</w:t>
            </w:r>
            <w:proofErr w:type="spellEnd"/>
            <w:r>
              <w:rPr>
                <w:vertAlign w:val="subscript"/>
              </w:rPr>
              <w:t>-water</w:t>
            </w:r>
            <w:r>
              <w:t xml:space="preserve"> = 50ml</w:t>
            </w:r>
          </w:p>
        </w:tc>
        <w:tc>
          <w:tcPr>
            <w:tcW w:w="3004" w:type="dxa"/>
          </w:tcPr>
          <w:p w14:paraId="2810B203" w14:textId="7E0B7CF2" w:rsidR="0074779A" w:rsidRPr="00617336" w:rsidRDefault="00617336" w:rsidP="000D3BE3">
            <w:r>
              <w:sym w:font="Symbol" w:char="F044"/>
            </w:r>
            <w:r>
              <w:t>T</w:t>
            </w:r>
            <w:r w:rsidR="002D15CD">
              <w:t xml:space="preserve"> </w:t>
            </w:r>
            <w:r w:rsidR="002D15CD">
              <w:rPr>
                <w:vertAlign w:val="subscript"/>
              </w:rPr>
              <w:t>hot-water</w:t>
            </w:r>
            <w:r>
              <w:t xml:space="preserve"> = </w:t>
            </w:r>
            <w:r w:rsidR="00CC6068">
              <w:t>-20°c</w:t>
            </w:r>
          </w:p>
        </w:tc>
      </w:tr>
      <w:tr w:rsidR="00517EEA" w14:paraId="30695682" w14:textId="77777777" w:rsidTr="0074779A">
        <w:tc>
          <w:tcPr>
            <w:tcW w:w="3003" w:type="dxa"/>
          </w:tcPr>
          <w:p w14:paraId="7B4F229C" w14:textId="310E378F" w:rsidR="00517EEA" w:rsidRPr="004B2D94" w:rsidRDefault="00517EEA" w:rsidP="0018538F">
            <w:pPr>
              <w:rPr>
                <w:vertAlign w:val="subscript"/>
              </w:rPr>
            </w:pPr>
            <w:proofErr w:type="spellStart"/>
            <w:r>
              <w:t>T</w:t>
            </w:r>
            <w:r>
              <w:rPr>
                <w:vertAlign w:val="subscript"/>
              </w:rPr>
              <w:t>cold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t>=</w:t>
            </w:r>
            <w:r>
              <w:rPr>
                <w:vertAlign w:val="subscript"/>
              </w:rPr>
              <w:t xml:space="preserve"> </w:t>
            </w:r>
            <w:r w:rsidRPr="00132807">
              <w:t>21°c</w:t>
            </w:r>
          </w:p>
        </w:tc>
        <w:tc>
          <w:tcPr>
            <w:tcW w:w="3004" w:type="dxa"/>
          </w:tcPr>
          <w:p w14:paraId="25EFABF7" w14:textId="0C487AAA" w:rsidR="00517EEA" w:rsidRDefault="00517EEA" w:rsidP="00517EEA">
            <w:proofErr w:type="spellStart"/>
            <w:r>
              <w:t>M</w:t>
            </w:r>
            <w:r>
              <w:rPr>
                <w:vertAlign w:val="subscript"/>
              </w:rPr>
              <w:t>cold</w:t>
            </w:r>
            <w:proofErr w:type="spellEnd"/>
            <w:r>
              <w:rPr>
                <w:vertAlign w:val="subscript"/>
              </w:rPr>
              <w:t>-water</w:t>
            </w:r>
            <w:r>
              <w:t xml:space="preserve"> = 50ml</w:t>
            </w:r>
          </w:p>
        </w:tc>
        <w:tc>
          <w:tcPr>
            <w:tcW w:w="3004" w:type="dxa"/>
          </w:tcPr>
          <w:p w14:paraId="76A4EEC8" w14:textId="4AE5B2E2" w:rsidR="00517EEA" w:rsidRDefault="00617336" w:rsidP="00517EEA">
            <w:r>
              <w:sym w:font="Symbol" w:char="F044"/>
            </w:r>
            <w:r>
              <w:t>T</w:t>
            </w:r>
            <w:r w:rsidR="002D15CD">
              <w:t xml:space="preserve"> </w:t>
            </w:r>
            <w:r w:rsidR="002D15CD">
              <w:rPr>
                <w:vertAlign w:val="subscript"/>
              </w:rPr>
              <w:t>cold</w:t>
            </w:r>
            <w:r>
              <w:rPr>
                <w:vertAlign w:val="subscript"/>
              </w:rPr>
              <w:t>-water</w:t>
            </w:r>
            <w:r>
              <w:t xml:space="preserve"> =</w:t>
            </w:r>
            <w:r w:rsidR="00CC6068">
              <w:t xml:space="preserve"> 19°c</w:t>
            </w:r>
          </w:p>
        </w:tc>
      </w:tr>
      <w:tr w:rsidR="00517EEA" w14:paraId="17E989CB" w14:textId="77777777" w:rsidTr="0074779A">
        <w:tc>
          <w:tcPr>
            <w:tcW w:w="3003" w:type="dxa"/>
          </w:tcPr>
          <w:p w14:paraId="542889C6" w14:textId="7DB4CB91" w:rsidR="00517EEA" w:rsidRPr="004B2D94" w:rsidRDefault="00517EEA" w:rsidP="0018538F">
            <w:proofErr w:type="spellStart"/>
            <w:r>
              <w:t>T</w:t>
            </w:r>
            <w:r>
              <w:rPr>
                <w:vertAlign w:val="subscript"/>
              </w:rPr>
              <w:t>max</w:t>
            </w:r>
            <w:proofErr w:type="spellEnd"/>
            <w:r>
              <w:t xml:space="preserve"> = 40°</w:t>
            </w:r>
          </w:p>
        </w:tc>
        <w:tc>
          <w:tcPr>
            <w:tcW w:w="3004" w:type="dxa"/>
          </w:tcPr>
          <w:p w14:paraId="323A54E3" w14:textId="77777777" w:rsidR="00517EEA" w:rsidRDefault="00517EEA" w:rsidP="00517EEA"/>
        </w:tc>
        <w:tc>
          <w:tcPr>
            <w:tcW w:w="3004" w:type="dxa"/>
          </w:tcPr>
          <w:p w14:paraId="02D747C9" w14:textId="4E782B1E" w:rsidR="00517EEA" w:rsidRDefault="00617336" w:rsidP="00517EEA">
            <w:r>
              <w:sym w:font="Symbol" w:char="F044"/>
            </w:r>
            <w:r>
              <w:t>T</w:t>
            </w:r>
            <w:r w:rsidR="002D15CD">
              <w:t xml:space="preserve"> </w:t>
            </w:r>
            <w:r w:rsidR="002D15CD" w:rsidRPr="002D15CD">
              <w:rPr>
                <w:vertAlign w:val="subscript"/>
              </w:rPr>
              <w:t>calorimeter</w:t>
            </w:r>
            <w:r w:rsidR="002D15CD">
              <w:rPr>
                <w:vertAlign w:val="subscript"/>
              </w:rPr>
              <w:t xml:space="preserve"> </w:t>
            </w:r>
            <w:r w:rsidR="002D15CD">
              <w:t>=</w:t>
            </w:r>
            <w:r w:rsidR="00CC6068">
              <w:t xml:space="preserve"> </w:t>
            </w:r>
            <w:r w:rsidR="00CC6068">
              <w:t>19°c</w:t>
            </w:r>
          </w:p>
        </w:tc>
      </w:tr>
      <w:tr w:rsidR="00517EEA" w14:paraId="6B0296A3" w14:textId="77777777" w:rsidTr="0074779A">
        <w:tc>
          <w:tcPr>
            <w:tcW w:w="3003" w:type="dxa"/>
          </w:tcPr>
          <w:p w14:paraId="7557E4D2" w14:textId="138A6D75" w:rsidR="00517EEA" w:rsidRPr="003775BC" w:rsidRDefault="00517EEA" w:rsidP="0018538F">
            <w:r w:rsidRPr="003775BC">
              <w:t>Q</w:t>
            </w:r>
            <w:r w:rsidR="00E252CF" w:rsidRPr="003775BC">
              <w:t xml:space="preserve"> </w:t>
            </w:r>
            <w:r w:rsidRPr="003775BC">
              <w:rPr>
                <w:vertAlign w:val="subscript"/>
              </w:rPr>
              <w:t xml:space="preserve">cold-water </w:t>
            </w:r>
            <w:r w:rsidRPr="003775BC">
              <w:t>=</w:t>
            </w:r>
            <w:r w:rsidR="00A35DAE" w:rsidRPr="003775BC">
              <w:t xml:space="preserve"> + </w:t>
            </w:r>
            <w:r w:rsidR="00206545" w:rsidRPr="003775BC">
              <w:t>3976.7J</w:t>
            </w:r>
          </w:p>
        </w:tc>
        <w:tc>
          <w:tcPr>
            <w:tcW w:w="3004" w:type="dxa"/>
          </w:tcPr>
          <w:p w14:paraId="47F24659" w14:textId="6BF11247" w:rsidR="00517EEA" w:rsidRPr="003775BC" w:rsidRDefault="00E252CF" w:rsidP="00517EEA">
            <w:r w:rsidRPr="003775BC">
              <w:t xml:space="preserve">Q </w:t>
            </w:r>
            <w:r w:rsidRPr="003775BC">
              <w:rPr>
                <w:vertAlign w:val="subscript"/>
              </w:rPr>
              <w:t>hot</w:t>
            </w:r>
            <w:r w:rsidRPr="003775BC">
              <w:rPr>
                <w:vertAlign w:val="subscript"/>
              </w:rPr>
              <w:t>-water</w:t>
            </w:r>
            <w:r w:rsidRPr="003775BC">
              <w:rPr>
                <w:vertAlign w:val="subscript"/>
              </w:rPr>
              <w:t xml:space="preserve"> </w:t>
            </w:r>
            <w:r w:rsidRPr="003775BC">
              <w:t>=</w:t>
            </w:r>
            <w:r w:rsidR="00580DEF" w:rsidRPr="003775BC">
              <w:t xml:space="preserve"> </w:t>
            </w:r>
            <w:r w:rsidR="00A35DAE" w:rsidRPr="003775BC">
              <w:t>-4186J</w:t>
            </w:r>
          </w:p>
        </w:tc>
        <w:tc>
          <w:tcPr>
            <w:tcW w:w="3004" w:type="dxa"/>
          </w:tcPr>
          <w:p w14:paraId="34819A20" w14:textId="444B1470" w:rsidR="00517EEA" w:rsidRPr="003775BC" w:rsidRDefault="002D15CD" w:rsidP="00517EEA">
            <w:r w:rsidRPr="003775BC">
              <w:t>Q</w:t>
            </w:r>
            <w:r w:rsidRPr="003775BC">
              <w:t xml:space="preserve"> </w:t>
            </w:r>
            <w:r w:rsidRPr="003775BC">
              <w:rPr>
                <w:vertAlign w:val="subscript"/>
              </w:rPr>
              <w:t>calorimeter</w:t>
            </w:r>
            <w:r w:rsidRPr="003775BC">
              <w:t xml:space="preserve"> = </w:t>
            </w:r>
            <w:r w:rsidR="00206545" w:rsidRPr="003775BC">
              <w:t>209.3J</w:t>
            </w:r>
          </w:p>
        </w:tc>
      </w:tr>
      <w:tr w:rsidR="00517EEA" w14:paraId="002000B0" w14:textId="77777777" w:rsidTr="0074779A">
        <w:trPr>
          <w:gridAfter w:val="2"/>
          <w:wAfter w:w="6008" w:type="dxa"/>
        </w:trPr>
        <w:tc>
          <w:tcPr>
            <w:tcW w:w="3003" w:type="dxa"/>
          </w:tcPr>
          <w:p w14:paraId="5D59E353" w14:textId="3426E54A" w:rsidR="00517EEA" w:rsidRPr="00CF0990" w:rsidRDefault="00517EEA" w:rsidP="0018538F">
            <w:r w:rsidRPr="0039453F">
              <w:rPr>
                <w:b/>
                <w:bCs/>
                <w:u w:val="single"/>
              </w:rPr>
              <w:t xml:space="preserve">HC </w:t>
            </w:r>
            <w:r w:rsidRPr="0039453F">
              <w:rPr>
                <w:b/>
                <w:bCs/>
                <w:u w:val="single"/>
                <w:vertAlign w:val="subscript"/>
              </w:rPr>
              <w:t>calorimeter</w:t>
            </w:r>
            <w:r>
              <w:rPr>
                <w:vertAlign w:val="subscript"/>
              </w:rPr>
              <w:t xml:space="preserve"> </w:t>
            </w:r>
            <w:r>
              <w:t>= 11.0 J/°c</w:t>
            </w:r>
          </w:p>
        </w:tc>
      </w:tr>
    </w:tbl>
    <w:p w14:paraId="782B46E2" w14:textId="77777777" w:rsidR="000D3BE3" w:rsidRPr="000D3BE3" w:rsidRDefault="000D3BE3" w:rsidP="000D3BE3"/>
    <w:p w14:paraId="0545AE6C" w14:textId="77777777" w:rsidR="0039453F" w:rsidRDefault="0039453F" w:rsidP="0039453F"/>
    <w:p w14:paraId="2369A64B" w14:textId="37A90B2D" w:rsidR="0039453F" w:rsidRPr="00D1618E" w:rsidRDefault="0039453F" w:rsidP="0039453F">
      <w:r>
        <w:t xml:space="preserve">The following displays the data that the subjects had gathered. This data would then aide them to carry out their calculations for </w:t>
      </w:r>
      <w:r>
        <w:rPr>
          <w:b/>
          <w:bCs/>
          <w:u w:val="single"/>
        </w:rPr>
        <w:t>Cp</w:t>
      </w:r>
      <w:r w:rsidRPr="0039453F">
        <w:rPr>
          <w:b/>
          <w:bCs/>
          <w:u w:val="single"/>
        </w:rPr>
        <w:t xml:space="preserve"> </w:t>
      </w:r>
      <w:r>
        <w:rPr>
          <w:b/>
          <w:bCs/>
          <w:u w:val="single"/>
          <w:vertAlign w:val="subscript"/>
        </w:rPr>
        <w:t>metal</w:t>
      </w:r>
      <w:r w:rsidR="00D1618E">
        <w:t xml:space="preserve">. </w:t>
      </w:r>
      <w:r w:rsidR="00D1618E">
        <w:t>The calculations can be found in the calculations section.</w:t>
      </w:r>
    </w:p>
    <w:p w14:paraId="61B5B724" w14:textId="77777777" w:rsidR="0039453F" w:rsidRPr="0039453F" w:rsidRDefault="0039453F" w:rsidP="003945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4"/>
        <w:gridCol w:w="3004"/>
      </w:tblGrid>
      <w:tr w:rsidR="00296204" w14:paraId="41AABE3C" w14:textId="77777777" w:rsidTr="001F3B9A">
        <w:tc>
          <w:tcPr>
            <w:tcW w:w="3003" w:type="dxa"/>
          </w:tcPr>
          <w:p w14:paraId="6FB53918" w14:textId="5887685D" w:rsidR="00296204" w:rsidRDefault="00296204" w:rsidP="00296204">
            <w:pPr>
              <w:spacing w:line="360" w:lineRule="auto"/>
            </w:pPr>
            <w:r>
              <w:t>T</w:t>
            </w:r>
            <w:r w:rsidRPr="00BE6CFF">
              <w:rPr>
                <w:vertAlign w:val="subscript"/>
              </w:rPr>
              <w:t>hot</w:t>
            </w:r>
            <w:r>
              <w:rPr>
                <w:vertAlign w:val="subscript"/>
              </w:rPr>
              <w:t xml:space="preserve"> </w:t>
            </w:r>
            <w:r w:rsidRPr="00132807">
              <w:t xml:space="preserve">= </w:t>
            </w:r>
            <w:r>
              <w:t>68</w:t>
            </w:r>
            <w:r w:rsidRPr="00132807">
              <w:t>°c</w:t>
            </w:r>
          </w:p>
        </w:tc>
        <w:tc>
          <w:tcPr>
            <w:tcW w:w="3004" w:type="dxa"/>
          </w:tcPr>
          <w:p w14:paraId="165C3486" w14:textId="3E2B078F" w:rsidR="00296204" w:rsidRPr="008E27C3" w:rsidRDefault="0065269B" w:rsidP="00296204">
            <w:pPr>
              <w:spacing w:line="360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metal</w:t>
            </w:r>
            <w:proofErr w:type="spellEnd"/>
            <w:r w:rsidR="008E27C3">
              <w:t xml:space="preserve"> = 18.5g</w:t>
            </w:r>
          </w:p>
        </w:tc>
        <w:tc>
          <w:tcPr>
            <w:tcW w:w="3004" w:type="dxa"/>
          </w:tcPr>
          <w:p w14:paraId="6A57B43F" w14:textId="62E83932" w:rsidR="00296204" w:rsidRDefault="008E27C3" w:rsidP="00296204">
            <w:pPr>
              <w:spacing w:line="360" w:lineRule="auto"/>
            </w:pPr>
            <w:r>
              <w:sym w:font="Symbol" w:char="F044"/>
            </w:r>
            <w:r>
              <w:t xml:space="preserve">T </w:t>
            </w:r>
            <w:r>
              <w:rPr>
                <w:vertAlign w:val="subscript"/>
              </w:rPr>
              <w:t>metal</w:t>
            </w:r>
            <w:r>
              <w:t xml:space="preserve"> =</w:t>
            </w:r>
            <w:r w:rsidR="00B403A9">
              <w:t xml:space="preserve"> 41.5</w:t>
            </w:r>
          </w:p>
        </w:tc>
      </w:tr>
      <w:tr w:rsidR="008E27C3" w14:paraId="6947EFEE" w14:textId="77777777" w:rsidTr="001F3B9A">
        <w:tc>
          <w:tcPr>
            <w:tcW w:w="3003" w:type="dxa"/>
          </w:tcPr>
          <w:p w14:paraId="4E50EC79" w14:textId="7F727CEF" w:rsidR="008E27C3" w:rsidRDefault="008E27C3" w:rsidP="008E27C3">
            <w:pPr>
              <w:spacing w:line="360" w:lineRule="auto"/>
            </w:pPr>
            <w:proofErr w:type="spellStart"/>
            <w:r>
              <w:t>T</w:t>
            </w:r>
            <w:r>
              <w:rPr>
                <w:vertAlign w:val="subscript"/>
              </w:rPr>
              <w:t>cold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t>=</w:t>
            </w:r>
            <w:r>
              <w:rPr>
                <w:vertAlign w:val="subscript"/>
              </w:rPr>
              <w:t xml:space="preserve"> </w:t>
            </w:r>
            <w:r w:rsidRPr="00132807">
              <w:t>2</w:t>
            </w:r>
            <w:r>
              <w:t>2</w:t>
            </w:r>
            <w:r w:rsidRPr="00132807">
              <w:t>°c</w:t>
            </w:r>
          </w:p>
        </w:tc>
        <w:tc>
          <w:tcPr>
            <w:tcW w:w="3004" w:type="dxa"/>
          </w:tcPr>
          <w:p w14:paraId="118CAE49" w14:textId="6148CC87" w:rsidR="008E27C3" w:rsidRDefault="008E27C3" w:rsidP="008E27C3">
            <w:pPr>
              <w:spacing w:line="360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water</w:t>
            </w:r>
            <w:proofErr w:type="spellEnd"/>
            <w:r>
              <w:t xml:space="preserve"> = </w:t>
            </w:r>
            <w:r>
              <w:t>30ml</w:t>
            </w:r>
          </w:p>
        </w:tc>
        <w:tc>
          <w:tcPr>
            <w:tcW w:w="3004" w:type="dxa"/>
          </w:tcPr>
          <w:p w14:paraId="5D06CF34" w14:textId="7B7D5CF8" w:rsidR="008E27C3" w:rsidRDefault="008E27C3" w:rsidP="008E27C3">
            <w:pPr>
              <w:spacing w:line="360" w:lineRule="auto"/>
            </w:pPr>
            <w:r>
              <w:sym w:font="Symbol" w:char="F044"/>
            </w:r>
            <w:r>
              <w:t xml:space="preserve">T </w:t>
            </w:r>
            <w:r>
              <w:rPr>
                <w:vertAlign w:val="subscript"/>
              </w:rPr>
              <w:t>water</w:t>
            </w:r>
            <w:r>
              <w:t xml:space="preserve"> =</w:t>
            </w:r>
            <w:r w:rsidR="00B403A9">
              <w:t xml:space="preserve"> 4.5°c</w:t>
            </w:r>
          </w:p>
        </w:tc>
      </w:tr>
      <w:tr w:rsidR="008E27C3" w14:paraId="3597678D" w14:textId="77777777" w:rsidTr="001F3B9A">
        <w:tc>
          <w:tcPr>
            <w:tcW w:w="3003" w:type="dxa"/>
          </w:tcPr>
          <w:p w14:paraId="07CC68D6" w14:textId="7999FA9B" w:rsidR="008E27C3" w:rsidRDefault="008E27C3" w:rsidP="008E27C3">
            <w:pPr>
              <w:spacing w:line="360" w:lineRule="auto"/>
            </w:pPr>
            <w:proofErr w:type="spellStart"/>
            <w:r>
              <w:t>T</w:t>
            </w:r>
            <w:r>
              <w:rPr>
                <w:vertAlign w:val="subscript"/>
              </w:rPr>
              <w:t>max</w:t>
            </w:r>
            <w:proofErr w:type="spellEnd"/>
            <w:r>
              <w:t xml:space="preserve"> = </w:t>
            </w:r>
            <w:r>
              <w:t>26.5</w:t>
            </w:r>
            <w:r>
              <w:t>°</w:t>
            </w:r>
            <w:r>
              <w:t>c</w:t>
            </w:r>
          </w:p>
        </w:tc>
        <w:tc>
          <w:tcPr>
            <w:tcW w:w="3004" w:type="dxa"/>
          </w:tcPr>
          <w:p w14:paraId="47DE9862" w14:textId="77777777" w:rsidR="008E27C3" w:rsidRDefault="008E27C3" w:rsidP="008E27C3">
            <w:pPr>
              <w:spacing w:line="360" w:lineRule="auto"/>
            </w:pPr>
          </w:p>
        </w:tc>
        <w:tc>
          <w:tcPr>
            <w:tcW w:w="3004" w:type="dxa"/>
          </w:tcPr>
          <w:p w14:paraId="4188BBBF" w14:textId="6D703907" w:rsidR="008E27C3" w:rsidRDefault="008E27C3" w:rsidP="008E27C3">
            <w:pPr>
              <w:spacing w:line="360" w:lineRule="auto"/>
            </w:pPr>
            <w:r>
              <w:sym w:font="Symbol" w:char="F044"/>
            </w:r>
            <w:r>
              <w:t xml:space="preserve">T </w:t>
            </w:r>
            <w:r w:rsidR="00AC09B2" w:rsidRPr="002D15CD">
              <w:rPr>
                <w:vertAlign w:val="subscript"/>
              </w:rPr>
              <w:t>calorimeter</w:t>
            </w:r>
            <w:r>
              <w:t xml:space="preserve"> =</w:t>
            </w:r>
            <w:r w:rsidR="00B403A9">
              <w:t xml:space="preserve"> </w:t>
            </w:r>
            <w:r w:rsidR="00B403A9">
              <w:t>4.5°c</w:t>
            </w:r>
          </w:p>
        </w:tc>
      </w:tr>
      <w:tr w:rsidR="008E27C3" w14:paraId="247829BB" w14:textId="77777777" w:rsidTr="001F3B9A">
        <w:trPr>
          <w:gridAfter w:val="2"/>
          <w:wAfter w:w="6008" w:type="dxa"/>
        </w:trPr>
        <w:tc>
          <w:tcPr>
            <w:tcW w:w="3003" w:type="dxa"/>
          </w:tcPr>
          <w:p w14:paraId="0C6C6BE9" w14:textId="3E5FE782" w:rsidR="008E27C3" w:rsidRPr="00E872FB" w:rsidRDefault="008E27C3" w:rsidP="008E27C3">
            <w:pPr>
              <w:spacing w:line="360" w:lineRule="auto"/>
              <w:rPr>
                <w:b/>
                <w:bCs/>
                <w:u w:val="single"/>
              </w:rPr>
            </w:pPr>
            <w:r w:rsidRPr="00E872FB">
              <w:rPr>
                <w:b/>
                <w:bCs/>
                <w:u w:val="single"/>
              </w:rPr>
              <w:t xml:space="preserve">Cp </w:t>
            </w:r>
            <w:r w:rsidRPr="00E872FB">
              <w:rPr>
                <w:b/>
                <w:bCs/>
                <w:u w:val="single"/>
                <w:vertAlign w:val="subscript"/>
              </w:rPr>
              <w:t xml:space="preserve">metal </w:t>
            </w:r>
            <w:r w:rsidRPr="00E872FB">
              <w:rPr>
                <w:b/>
                <w:bCs/>
                <w:u w:val="single"/>
              </w:rPr>
              <w:t xml:space="preserve">= </w:t>
            </w:r>
            <w:r w:rsidR="00BE4FA7" w:rsidRPr="00E872FB">
              <w:rPr>
                <w:b/>
                <w:bCs/>
                <w:u w:val="single"/>
              </w:rPr>
              <w:t>-614.61</w:t>
            </w:r>
          </w:p>
        </w:tc>
      </w:tr>
    </w:tbl>
    <w:p w14:paraId="1934AEB6" w14:textId="77777777" w:rsidR="0069535C" w:rsidRDefault="0069535C" w:rsidP="00F27AD5">
      <w:pPr>
        <w:spacing w:line="36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8"/>
        <w:gridCol w:w="1499"/>
        <w:gridCol w:w="1499"/>
        <w:gridCol w:w="1498"/>
        <w:gridCol w:w="1499"/>
        <w:gridCol w:w="1498"/>
      </w:tblGrid>
      <w:tr w:rsidR="00040C5D" w14:paraId="261282E5" w14:textId="77777777" w:rsidTr="00040C5D">
        <w:tc>
          <w:tcPr>
            <w:tcW w:w="149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345DF1D" w14:textId="112AF11A" w:rsidR="00AE1E50" w:rsidRDefault="00AE1E50" w:rsidP="00AE1E50">
            <w:pPr>
              <w:spacing w:line="360" w:lineRule="auto"/>
            </w:pPr>
            <w:r>
              <w:t>Time (s)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</w:tcPr>
          <w:p w14:paraId="0A8D5453" w14:textId="742C2F85" w:rsidR="00AE1E50" w:rsidRPr="0082578A" w:rsidRDefault="00AE1E50" w:rsidP="00AE1E50">
            <w:pPr>
              <w:spacing w:line="360" w:lineRule="auto"/>
            </w:pPr>
            <w:r>
              <w:t xml:space="preserve">T </w:t>
            </w:r>
            <w:r>
              <w:rPr>
                <w:vertAlign w:val="subscript"/>
              </w:rPr>
              <w:t xml:space="preserve">water </w:t>
            </w:r>
            <w:r>
              <w:t>(°c)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AE8A022" w14:textId="21CE4264" w:rsidR="00AE1E50" w:rsidRDefault="00AE1E50" w:rsidP="00AE1E50">
            <w:pPr>
              <w:spacing w:line="360" w:lineRule="auto"/>
            </w:pPr>
            <w:r>
              <w:t>Time (s)</w:t>
            </w:r>
          </w:p>
        </w:tc>
        <w:tc>
          <w:tcPr>
            <w:tcW w:w="14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</w:tcPr>
          <w:p w14:paraId="79542A17" w14:textId="5E27F5D4" w:rsidR="00AE1E50" w:rsidRDefault="00AE1E50" w:rsidP="00AE1E50">
            <w:pPr>
              <w:spacing w:line="360" w:lineRule="auto"/>
            </w:pPr>
            <w:r>
              <w:t>T</w:t>
            </w:r>
            <w:r>
              <w:t xml:space="preserve"> </w:t>
            </w:r>
            <w:r>
              <w:rPr>
                <w:vertAlign w:val="subscript"/>
              </w:rPr>
              <w:t xml:space="preserve">water </w:t>
            </w:r>
            <w:r>
              <w:t>(°c)</w:t>
            </w:r>
          </w:p>
        </w:tc>
        <w:tc>
          <w:tcPr>
            <w:tcW w:w="14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CDFAA5E" w14:textId="00D5ABD5" w:rsidR="00AE1E50" w:rsidRDefault="00AE1E50" w:rsidP="00AE1E50">
            <w:pPr>
              <w:spacing w:line="360" w:lineRule="auto"/>
            </w:pPr>
            <w:r>
              <w:t>Time (s)</w:t>
            </w:r>
          </w:p>
        </w:tc>
        <w:tc>
          <w:tcPr>
            <w:tcW w:w="14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</w:tcPr>
          <w:p w14:paraId="1B97B549" w14:textId="3E0EB13D" w:rsidR="00AE1E50" w:rsidRDefault="00AE1E50" w:rsidP="00AE1E50">
            <w:pPr>
              <w:spacing w:line="360" w:lineRule="auto"/>
            </w:pPr>
            <w:r>
              <w:t>T</w:t>
            </w:r>
            <w:r>
              <w:t xml:space="preserve"> </w:t>
            </w:r>
            <w:r>
              <w:rPr>
                <w:vertAlign w:val="subscript"/>
              </w:rPr>
              <w:t xml:space="preserve">water </w:t>
            </w:r>
            <w:r>
              <w:t>(°c)</w:t>
            </w:r>
          </w:p>
        </w:tc>
      </w:tr>
      <w:tr w:rsidR="00306976" w14:paraId="7A8E8B82" w14:textId="77777777" w:rsidTr="00040C5D">
        <w:tc>
          <w:tcPr>
            <w:tcW w:w="1498" w:type="dxa"/>
            <w:tcBorders>
              <w:top w:val="single" w:sz="4" w:space="0" w:color="auto"/>
              <w:left w:val="single" w:sz="12" w:space="0" w:color="auto"/>
            </w:tcBorders>
            <w:shd w:val="clear" w:color="auto" w:fill="8EAADB" w:themeFill="accent1" w:themeFillTint="99"/>
          </w:tcPr>
          <w:p w14:paraId="2F3448B5" w14:textId="26A77B08" w:rsidR="00306976" w:rsidRDefault="00306976" w:rsidP="00306976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1499" w:type="dxa"/>
            <w:tcBorders>
              <w:top w:val="single" w:sz="4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03D62678" w14:textId="422B0CB8" w:rsidR="00306976" w:rsidRDefault="00306976" w:rsidP="00306976">
            <w:pPr>
              <w:spacing w:line="360" w:lineRule="auto"/>
              <w:jc w:val="center"/>
            </w:pPr>
            <w: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</w:tcBorders>
            <w:shd w:val="clear" w:color="auto" w:fill="8EAADB" w:themeFill="accent1" w:themeFillTint="99"/>
          </w:tcPr>
          <w:p w14:paraId="498E6D7C" w14:textId="05903AC6" w:rsidR="00306976" w:rsidRDefault="001073B9" w:rsidP="00306976">
            <w:pPr>
              <w:spacing w:line="360" w:lineRule="auto"/>
              <w:jc w:val="center"/>
            </w:pPr>
            <w:r>
              <w:t>100</w:t>
            </w:r>
          </w:p>
        </w:tc>
        <w:tc>
          <w:tcPr>
            <w:tcW w:w="1498" w:type="dxa"/>
            <w:tcBorders>
              <w:top w:val="single" w:sz="4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780B081C" w14:textId="018E768A" w:rsidR="00306976" w:rsidRDefault="00306976" w:rsidP="00306976">
            <w:pPr>
              <w:spacing w:line="360" w:lineRule="auto"/>
              <w:jc w:val="center"/>
            </w:pPr>
            <w:r w:rsidRPr="002B5BB1">
              <w:t>26.5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12" w:space="0" w:color="auto"/>
            </w:tcBorders>
            <w:shd w:val="clear" w:color="auto" w:fill="8EAADB" w:themeFill="accent1" w:themeFillTint="99"/>
          </w:tcPr>
          <w:p w14:paraId="5A4300BF" w14:textId="31CB129F" w:rsidR="00306976" w:rsidRDefault="001073B9" w:rsidP="00306976">
            <w:pPr>
              <w:spacing w:line="360" w:lineRule="auto"/>
              <w:jc w:val="center"/>
            </w:pPr>
            <w:r>
              <w:t>190</w:t>
            </w:r>
          </w:p>
        </w:tc>
        <w:tc>
          <w:tcPr>
            <w:tcW w:w="1498" w:type="dxa"/>
            <w:tcBorders>
              <w:top w:val="single" w:sz="4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578092DA" w14:textId="0AD2E861" w:rsidR="00306976" w:rsidRDefault="00306976" w:rsidP="00306976">
            <w:pPr>
              <w:spacing w:line="360" w:lineRule="auto"/>
              <w:jc w:val="center"/>
            </w:pPr>
            <w:r w:rsidRPr="00381ACB">
              <w:t>26.5</w:t>
            </w:r>
          </w:p>
        </w:tc>
      </w:tr>
      <w:tr w:rsidR="00306976" w14:paraId="626993CF" w14:textId="77777777" w:rsidTr="00AE1E50">
        <w:tc>
          <w:tcPr>
            <w:tcW w:w="1498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498B0405" w14:textId="44DC93CA" w:rsidR="00306976" w:rsidRDefault="00306976" w:rsidP="00306976">
            <w:pPr>
              <w:spacing w:line="360" w:lineRule="auto"/>
              <w:jc w:val="center"/>
            </w:pPr>
            <w:r>
              <w:t>20</w:t>
            </w:r>
          </w:p>
        </w:tc>
        <w:tc>
          <w:tcPr>
            <w:tcW w:w="1499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75260F27" w14:textId="72C98D3D" w:rsidR="00306976" w:rsidRDefault="00306976" w:rsidP="00306976">
            <w:pPr>
              <w:spacing w:line="360" w:lineRule="auto"/>
              <w:jc w:val="center"/>
            </w:pPr>
            <w:r>
              <w:t>26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5020351E" w14:textId="45F70BB9" w:rsidR="00306976" w:rsidRDefault="001073B9" w:rsidP="00306976">
            <w:pPr>
              <w:spacing w:line="360" w:lineRule="auto"/>
              <w:jc w:val="center"/>
            </w:pPr>
            <w:r>
              <w:t>110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7EA293BD" w14:textId="51662EE6" w:rsidR="00306976" w:rsidRDefault="00306976" w:rsidP="00306976">
            <w:pPr>
              <w:spacing w:line="360" w:lineRule="auto"/>
              <w:jc w:val="center"/>
            </w:pPr>
            <w:r w:rsidRPr="002B5BB1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3E0AC3AE" w14:textId="3386B032" w:rsidR="00306976" w:rsidRDefault="001073B9" w:rsidP="00306976">
            <w:pPr>
              <w:spacing w:line="360" w:lineRule="auto"/>
              <w:jc w:val="center"/>
            </w:pPr>
            <w:r>
              <w:t>200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3E01B42A" w14:textId="58297B0C" w:rsidR="00306976" w:rsidRDefault="00306976" w:rsidP="00306976">
            <w:pPr>
              <w:spacing w:line="360" w:lineRule="auto"/>
              <w:jc w:val="center"/>
            </w:pPr>
            <w:r w:rsidRPr="00381ACB">
              <w:t>26.5</w:t>
            </w:r>
          </w:p>
        </w:tc>
      </w:tr>
      <w:tr w:rsidR="00306976" w14:paraId="7928BB75" w14:textId="77777777" w:rsidTr="00AE1E50">
        <w:tc>
          <w:tcPr>
            <w:tcW w:w="1498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07586344" w14:textId="76D0E439" w:rsidR="00306976" w:rsidRDefault="00306976" w:rsidP="00306976">
            <w:pPr>
              <w:spacing w:line="360" w:lineRule="auto"/>
              <w:jc w:val="center"/>
            </w:pPr>
            <w:r>
              <w:t>30</w:t>
            </w:r>
          </w:p>
        </w:tc>
        <w:tc>
          <w:tcPr>
            <w:tcW w:w="1499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64E4CCDE" w14:textId="5E0C068B" w:rsidR="00306976" w:rsidRDefault="00306976" w:rsidP="00306976">
            <w:pPr>
              <w:spacing w:line="360" w:lineRule="auto"/>
              <w:jc w:val="center"/>
            </w:pPr>
            <w:r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38943E16" w14:textId="49B08C2E" w:rsidR="00306976" w:rsidRDefault="001073B9" w:rsidP="00306976">
            <w:pPr>
              <w:spacing w:line="360" w:lineRule="auto"/>
              <w:jc w:val="center"/>
            </w:pPr>
            <w:r>
              <w:t>120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2A1E98E0" w14:textId="5822122F" w:rsidR="00306976" w:rsidRDefault="00306976" w:rsidP="00306976">
            <w:pPr>
              <w:spacing w:line="360" w:lineRule="auto"/>
              <w:jc w:val="center"/>
            </w:pPr>
            <w:r w:rsidRPr="002B5BB1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72DB9CC4" w14:textId="1B71F56C" w:rsidR="00306976" w:rsidRDefault="00CA7317" w:rsidP="00306976">
            <w:pPr>
              <w:spacing w:line="360" w:lineRule="auto"/>
              <w:jc w:val="center"/>
            </w:pPr>
            <w:r>
              <w:t>210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6E1A11C6" w14:textId="4A6262D6" w:rsidR="00306976" w:rsidRDefault="00306976" w:rsidP="00306976">
            <w:pPr>
              <w:spacing w:line="360" w:lineRule="auto"/>
              <w:jc w:val="center"/>
            </w:pPr>
            <w:r w:rsidRPr="00381ACB">
              <w:t>26.5</w:t>
            </w:r>
          </w:p>
        </w:tc>
      </w:tr>
      <w:tr w:rsidR="00306976" w14:paraId="11403CE5" w14:textId="77777777" w:rsidTr="00AE1E50">
        <w:tc>
          <w:tcPr>
            <w:tcW w:w="1498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2AAC7250" w14:textId="47936DE5" w:rsidR="00306976" w:rsidRDefault="00306976" w:rsidP="00306976">
            <w:pPr>
              <w:spacing w:line="360" w:lineRule="auto"/>
              <w:jc w:val="center"/>
            </w:pPr>
            <w:r>
              <w:t>40</w:t>
            </w:r>
          </w:p>
        </w:tc>
        <w:tc>
          <w:tcPr>
            <w:tcW w:w="1499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34AA35D0" w14:textId="09C105D1" w:rsidR="00306976" w:rsidRDefault="00306976" w:rsidP="00306976">
            <w:pPr>
              <w:spacing w:line="360" w:lineRule="auto"/>
              <w:jc w:val="center"/>
            </w:pPr>
            <w:r w:rsidRPr="00CD1654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00DF42BC" w14:textId="2665C8FF" w:rsidR="00306976" w:rsidRDefault="001073B9" w:rsidP="00306976">
            <w:pPr>
              <w:spacing w:line="360" w:lineRule="auto"/>
              <w:jc w:val="center"/>
            </w:pPr>
            <w:r>
              <w:t>130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100FD56E" w14:textId="2E207835" w:rsidR="00306976" w:rsidRDefault="00306976" w:rsidP="00306976">
            <w:pPr>
              <w:spacing w:line="360" w:lineRule="auto"/>
              <w:jc w:val="center"/>
            </w:pPr>
            <w:r w:rsidRPr="002B5BB1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4A7B9A1A" w14:textId="1A2AADC0" w:rsidR="00306976" w:rsidRDefault="00CA7317" w:rsidP="00306976">
            <w:pPr>
              <w:spacing w:line="360" w:lineRule="auto"/>
              <w:jc w:val="center"/>
            </w:pPr>
            <w:r>
              <w:t>220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02D3C52F" w14:textId="3B767FAA" w:rsidR="00306976" w:rsidRDefault="00306976" w:rsidP="00306976">
            <w:pPr>
              <w:spacing w:line="360" w:lineRule="auto"/>
              <w:jc w:val="center"/>
            </w:pPr>
            <w:r w:rsidRPr="00381ACB">
              <w:t>26.5</w:t>
            </w:r>
          </w:p>
        </w:tc>
      </w:tr>
      <w:tr w:rsidR="00306976" w14:paraId="48A64179" w14:textId="77777777" w:rsidTr="00AE1E50">
        <w:tc>
          <w:tcPr>
            <w:tcW w:w="1498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686CE619" w14:textId="7E9B1829" w:rsidR="00306976" w:rsidRDefault="00306976" w:rsidP="00306976">
            <w:pPr>
              <w:spacing w:line="360" w:lineRule="auto"/>
              <w:jc w:val="center"/>
            </w:pPr>
            <w:r>
              <w:t>50</w:t>
            </w:r>
          </w:p>
        </w:tc>
        <w:tc>
          <w:tcPr>
            <w:tcW w:w="1499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34C433CF" w14:textId="4D08DC8C" w:rsidR="00306976" w:rsidRDefault="00306976" w:rsidP="00306976">
            <w:pPr>
              <w:spacing w:line="360" w:lineRule="auto"/>
              <w:jc w:val="center"/>
            </w:pPr>
            <w:r w:rsidRPr="00CD1654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66046729" w14:textId="4CDFBDA5" w:rsidR="00306976" w:rsidRDefault="001073B9" w:rsidP="00306976">
            <w:pPr>
              <w:spacing w:line="360" w:lineRule="auto"/>
              <w:jc w:val="center"/>
            </w:pPr>
            <w:r>
              <w:t>140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51F67D5D" w14:textId="2EB048A5" w:rsidR="00306976" w:rsidRDefault="00306976" w:rsidP="00306976">
            <w:pPr>
              <w:spacing w:line="360" w:lineRule="auto"/>
              <w:jc w:val="center"/>
            </w:pPr>
            <w:r w:rsidRPr="002B5BB1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78344115" w14:textId="1F520AEA" w:rsidR="00306976" w:rsidRDefault="00CA7317" w:rsidP="00306976">
            <w:pPr>
              <w:spacing w:line="360" w:lineRule="auto"/>
              <w:jc w:val="center"/>
            </w:pPr>
            <w:r>
              <w:t>230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07B1BCD7" w14:textId="4C0C6104" w:rsidR="00306976" w:rsidRDefault="00306976" w:rsidP="00306976">
            <w:pPr>
              <w:spacing w:line="360" w:lineRule="auto"/>
              <w:jc w:val="center"/>
            </w:pPr>
            <w:r w:rsidRPr="00381ACB">
              <w:t>26.5</w:t>
            </w:r>
          </w:p>
        </w:tc>
      </w:tr>
      <w:tr w:rsidR="00306976" w14:paraId="7654A137" w14:textId="77777777" w:rsidTr="00AE1E50">
        <w:tc>
          <w:tcPr>
            <w:tcW w:w="1498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2D2A8FBB" w14:textId="15A8405F" w:rsidR="00306976" w:rsidRDefault="00306976" w:rsidP="00306976">
            <w:pPr>
              <w:spacing w:line="360" w:lineRule="auto"/>
              <w:jc w:val="center"/>
            </w:pPr>
            <w:r>
              <w:t>60</w:t>
            </w:r>
          </w:p>
        </w:tc>
        <w:tc>
          <w:tcPr>
            <w:tcW w:w="1499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54D8CB6E" w14:textId="6801B47C" w:rsidR="00306976" w:rsidRDefault="00306976" w:rsidP="00306976">
            <w:pPr>
              <w:spacing w:line="360" w:lineRule="auto"/>
              <w:jc w:val="center"/>
            </w:pPr>
            <w:r w:rsidRPr="00CD1654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1C011447" w14:textId="077FFBCC" w:rsidR="00306976" w:rsidRDefault="001073B9" w:rsidP="00306976">
            <w:pPr>
              <w:spacing w:line="360" w:lineRule="auto"/>
              <w:jc w:val="center"/>
            </w:pPr>
            <w:r>
              <w:t>150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7073AF0C" w14:textId="3BDFAF0B" w:rsidR="00306976" w:rsidRDefault="00306976" w:rsidP="00306976">
            <w:pPr>
              <w:spacing w:line="360" w:lineRule="auto"/>
              <w:jc w:val="center"/>
            </w:pPr>
            <w:r w:rsidRPr="002B5BB1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210F5599" w14:textId="31633476" w:rsidR="00306976" w:rsidRDefault="00CA7317" w:rsidP="00306976">
            <w:pPr>
              <w:spacing w:line="360" w:lineRule="auto"/>
              <w:jc w:val="center"/>
            </w:pPr>
            <w:r>
              <w:t>240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64539A55" w14:textId="11F2C281" w:rsidR="00306976" w:rsidRDefault="00306976" w:rsidP="00306976">
            <w:pPr>
              <w:spacing w:line="360" w:lineRule="auto"/>
              <w:jc w:val="center"/>
            </w:pPr>
            <w:r w:rsidRPr="00381ACB">
              <w:t>26.5</w:t>
            </w:r>
          </w:p>
        </w:tc>
      </w:tr>
      <w:tr w:rsidR="00306976" w14:paraId="227C5143" w14:textId="77777777" w:rsidTr="00AE1E50">
        <w:tc>
          <w:tcPr>
            <w:tcW w:w="1498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27B9C23A" w14:textId="6CDB228D" w:rsidR="00306976" w:rsidRDefault="00306976" w:rsidP="00306976">
            <w:pPr>
              <w:spacing w:line="360" w:lineRule="auto"/>
              <w:jc w:val="center"/>
            </w:pPr>
            <w:r>
              <w:t>70</w:t>
            </w:r>
          </w:p>
        </w:tc>
        <w:tc>
          <w:tcPr>
            <w:tcW w:w="1499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1C5CFFAB" w14:textId="2475D9C8" w:rsidR="00306976" w:rsidRDefault="00306976" w:rsidP="00306976">
            <w:pPr>
              <w:spacing w:line="360" w:lineRule="auto"/>
              <w:jc w:val="center"/>
            </w:pPr>
            <w:r w:rsidRPr="00CD1654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36C8F95F" w14:textId="0AA7A4F9" w:rsidR="00306976" w:rsidRDefault="001073B9" w:rsidP="00306976">
            <w:pPr>
              <w:spacing w:line="360" w:lineRule="auto"/>
              <w:jc w:val="center"/>
            </w:pPr>
            <w:r>
              <w:t>160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57137878" w14:textId="0F4B0F51" w:rsidR="00306976" w:rsidRDefault="00306976" w:rsidP="00306976">
            <w:pPr>
              <w:spacing w:line="360" w:lineRule="auto"/>
              <w:jc w:val="center"/>
            </w:pPr>
            <w:r w:rsidRPr="002B5BB1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21016DF6" w14:textId="0F6E8CAC" w:rsidR="00306976" w:rsidRDefault="00CA7317" w:rsidP="00306976">
            <w:pPr>
              <w:spacing w:line="360" w:lineRule="auto"/>
              <w:jc w:val="center"/>
            </w:pPr>
            <w:r>
              <w:t>250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4EE42C17" w14:textId="291C7F7E" w:rsidR="00306976" w:rsidRDefault="00306976" w:rsidP="00306976">
            <w:pPr>
              <w:spacing w:line="360" w:lineRule="auto"/>
              <w:jc w:val="center"/>
            </w:pPr>
            <w:r w:rsidRPr="00381ACB">
              <w:t>26.5</w:t>
            </w:r>
          </w:p>
        </w:tc>
      </w:tr>
      <w:tr w:rsidR="00306976" w14:paraId="2144BB81" w14:textId="77777777" w:rsidTr="00AE1E50">
        <w:tc>
          <w:tcPr>
            <w:tcW w:w="1498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16464831" w14:textId="2590D659" w:rsidR="00306976" w:rsidRDefault="00306976" w:rsidP="00306976">
            <w:pPr>
              <w:spacing w:line="360" w:lineRule="auto"/>
              <w:jc w:val="center"/>
            </w:pPr>
            <w:r>
              <w:t>80</w:t>
            </w:r>
          </w:p>
        </w:tc>
        <w:tc>
          <w:tcPr>
            <w:tcW w:w="1499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214C32E7" w14:textId="5830943D" w:rsidR="00306976" w:rsidRDefault="00306976" w:rsidP="00306976">
            <w:pPr>
              <w:spacing w:line="360" w:lineRule="auto"/>
              <w:jc w:val="center"/>
            </w:pPr>
            <w:r w:rsidRPr="00CD1654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03499D1E" w14:textId="3F94CF21" w:rsidR="00306976" w:rsidRDefault="001073B9" w:rsidP="00306976">
            <w:pPr>
              <w:spacing w:line="360" w:lineRule="auto"/>
              <w:jc w:val="center"/>
            </w:pPr>
            <w:r>
              <w:t>170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3A1D292B" w14:textId="4D97537E" w:rsidR="00306976" w:rsidRDefault="00306976" w:rsidP="00306976">
            <w:pPr>
              <w:spacing w:line="360" w:lineRule="auto"/>
              <w:jc w:val="center"/>
            </w:pPr>
            <w:r w:rsidRPr="002B5BB1">
              <w:t>26.5</w:t>
            </w:r>
          </w:p>
        </w:tc>
        <w:tc>
          <w:tcPr>
            <w:tcW w:w="1499" w:type="dxa"/>
            <w:tcBorders>
              <w:left w:val="single" w:sz="12" w:space="0" w:color="auto"/>
            </w:tcBorders>
            <w:shd w:val="clear" w:color="auto" w:fill="8EAADB" w:themeFill="accent1" w:themeFillTint="99"/>
          </w:tcPr>
          <w:p w14:paraId="0BC122FB" w14:textId="67A5336C" w:rsidR="00306976" w:rsidRDefault="00CA7317" w:rsidP="00306976">
            <w:pPr>
              <w:spacing w:line="360" w:lineRule="auto"/>
              <w:jc w:val="center"/>
            </w:pPr>
            <w:r>
              <w:t>260</w:t>
            </w:r>
          </w:p>
        </w:tc>
        <w:tc>
          <w:tcPr>
            <w:tcW w:w="1498" w:type="dxa"/>
            <w:tcBorders>
              <w:right w:val="single" w:sz="12" w:space="0" w:color="auto"/>
            </w:tcBorders>
            <w:shd w:val="clear" w:color="auto" w:fill="B4C6E7" w:themeFill="accent1" w:themeFillTint="66"/>
          </w:tcPr>
          <w:p w14:paraId="0B679ED3" w14:textId="4553DA31" w:rsidR="00306976" w:rsidRDefault="00306976" w:rsidP="00306976">
            <w:pPr>
              <w:spacing w:line="360" w:lineRule="auto"/>
              <w:jc w:val="center"/>
            </w:pPr>
            <w:r w:rsidRPr="00381ACB">
              <w:t>26.5</w:t>
            </w:r>
          </w:p>
        </w:tc>
      </w:tr>
      <w:tr w:rsidR="00306976" w14:paraId="54A6DCA7" w14:textId="77777777" w:rsidTr="00AE1E50">
        <w:tc>
          <w:tcPr>
            <w:tcW w:w="149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64D9F5D7" w14:textId="68A7369E" w:rsidR="00306976" w:rsidRDefault="00306976" w:rsidP="00306976">
            <w:pPr>
              <w:spacing w:line="360" w:lineRule="auto"/>
              <w:jc w:val="center"/>
            </w:pPr>
            <w:r>
              <w:t>90</w:t>
            </w:r>
          </w:p>
        </w:tc>
        <w:tc>
          <w:tcPr>
            <w:tcW w:w="149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18B918DE" w14:textId="5AB3C60B" w:rsidR="00306976" w:rsidRDefault="00306976" w:rsidP="00306976">
            <w:pPr>
              <w:spacing w:line="360" w:lineRule="auto"/>
              <w:jc w:val="center"/>
            </w:pPr>
            <w:r w:rsidRPr="00CD1654">
              <w:t>26.5</w:t>
            </w:r>
          </w:p>
        </w:tc>
        <w:tc>
          <w:tcPr>
            <w:tcW w:w="149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FFBB55F" w14:textId="1A1A0F3F" w:rsidR="00306976" w:rsidRDefault="001073B9" w:rsidP="00306976">
            <w:pPr>
              <w:spacing w:line="360" w:lineRule="auto"/>
              <w:jc w:val="center"/>
            </w:pPr>
            <w:r>
              <w:t>180</w:t>
            </w:r>
          </w:p>
        </w:tc>
        <w:tc>
          <w:tcPr>
            <w:tcW w:w="149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4669C43E" w14:textId="416AE409" w:rsidR="00306976" w:rsidRDefault="00306976" w:rsidP="00306976">
            <w:pPr>
              <w:spacing w:line="360" w:lineRule="auto"/>
              <w:jc w:val="center"/>
            </w:pPr>
            <w:r w:rsidRPr="002B5BB1">
              <w:t>26.5</w:t>
            </w:r>
          </w:p>
        </w:tc>
        <w:tc>
          <w:tcPr>
            <w:tcW w:w="149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629A6A58" w14:textId="5F19CA27" w:rsidR="00306976" w:rsidRDefault="00CA7317" w:rsidP="00306976">
            <w:pPr>
              <w:spacing w:line="360" w:lineRule="auto"/>
              <w:jc w:val="center"/>
            </w:pPr>
            <w:r>
              <w:t>270</w:t>
            </w:r>
          </w:p>
        </w:tc>
        <w:tc>
          <w:tcPr>
            <w:tcW w:w="149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58EE9A6B" w14:textId="3CE66656" w:rsidR="00306976" w:rsidRDefault="00306976" w:rsidP="00306976">
            <w:pPr>
              <w:spacing w:line="360" w:lineRule="auto"/>
              <w:jc w:val="center"/>
            </w:pPr>
            <w:r w:rsidRPr="00381ACB">
              <w:t>26.5</w:t>
            </w:r>
          </w:p>
        </w:tc>
      </w:tr>
    </w:tbl>
    <w:p w14:paraId="4CD3582E" w14:textId="07E06DFA" w:rsidR="004448A7" w:rsidRPr="00FB77E1" w:rsidRDefault="00FB77E1" w:rsidP="00F27AD5">
      <w:pPr>
        <w:spacing w:line="360" w:lineRule="auto"/>
        <w:rPr>
          <w:i/>
          <w:iCs/>
        </w:rPr>
      </w:pPr>
      <w:r w:rsidRPr="00FB77E1">
        <w:rPr>
          <w:i/>
          <w:iCs/>
        </w:rPr>
        <w:t>After 8 mins the temperature drops to 26°c</w:t>
      </w:r>
    </w:p>
    <w:p w14:paraId="6C0C6260" w14:textId="07E06DFA" w:rsidR="0069535C" w:rsidRDefault="0069535C" w:rsidP="00AC5A4B">
      <w:pPr>
        <w:pStyle w:val="Heading1"/>
        <w:spacing w:line="360" w:lineRule="auto"/>
      </w:pPr>
      <w:bookmarkStart w:id="5" w:name="_Toc149169425"/>
      <w:r>
        <w:lastRenderedPageBreak/>
        <w:t>Calculations</w:t>
      </w:r>
      <w:r w:rsidR="00884971">
        <w:t xml:space="preserve"> &amp; Formulas</w:t>
      </w:r>
      <w:bookmarkEnd w:id="5"/>
    </w:p>
    <w:p w14:paraId="6D78409A" w14:textId="584F6192" w:rsidR="001923DB" w:rsidRDefault="001923DB" w:rsidP="00AC5A4B">
      <w:pPr>
        <w:spacing w:line="360" w:lineRule="auto"/>
      </w:pPr>
      <w:r>
        <w:tab/>
        <w:t xml:space="preserve">The </w:t>
      </w:r>
      <w:r w:rsidR="00052489">
        <w:t>formulas</w:t>
      </w:r>
      <w:r>
        <w:t xml:space="preserve"> that the subjects used in this experiment are as follows:</w:t>
      </w:r>
    </w:p>
    <w:p w14:paraId="76063D72" w14:textId="09F3DC2D" w:rsidR="00AC5A4B" w:rsidRPr="00AC5A4B" w:rsidRDefault="00AC5A4B" w:rsidP="00AC5A4B">
      <w:pPr>
        <w:spacing w:line="360" w:lineRule="auto"/>
        <w:rPr>
          <w:rFonts w:eastAsiaTheme="minorEastAsia" w:cstheme="minorHAnsi"/>
          <w:kern w:val="0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Q = m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Cp × </m:t>
          </m:r>
          <m:r>
            <m:rPr>
              <m:sty m:val="p"/>
            </m:rPr>
            <w:rPr>
              <w:rFonts w:ascii="Cambria Math" w:hAnsi="Cambria Math"/>
            </w:rPr>
            <w:sym w:font="Symbol" w:char="F044"/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T</m:t>
          </m:r>
        </m:oMath>
      </m:oMathPara>
    </w:p>
    <w:p w14:paraId="5DA19B1E" w14:textId="77777777" w:rsidR="00AC5A4B" w:rsidRPr="00AC5A4B" w:rsidRDefault="00AC5A4B" w:rsidP="00AC5A4B">
      <w:pPr>
        <w:spacing w:line="360" w:lineRule="auto"/>
        <w:rPr>
          <w:rFonts w:eastAsiaTheme="minorEastAsia" w:cstheme="minorHAnsi"/>
          <w:kern w:val="0"/>
        </w:rPr>
      </w:pPr>
    </w:p>
    <w:p w14:paraId="66C999A8" w14:textId="41DF166E" w:rsidR="00AC5A4B" w:rsidRPr="00AC5A4B" w:rsidRDefault="00913B35" w:rsidP="00AC5A4B">
      <w:pPr>
        <w:spacing w:line="36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metal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water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</m:oMath>
      </m:oMathPara>
    </w:p>
    <w:p w14:paraId="00CE562D" w14:textId="77777777" w:rsidR="00AC5A4B" w:rsidRPr="001923DB" w:rsidRDefault="00AC5A4B" w:rsidP="00AC5A4B">
      <w:pPr>
        <w:spacing w:line="360" w:lineRule="auto"/>
      </w:pPr>
    </w:p>
    <w:p w14:paraId="4E4EE53E" w14:textId="07DBD20C" w:rsidR="004F5268" w:rsidRPr="003E62B6" w:rsidRDefault="00FB6AEC" w:rsidP="00AC5A4B">
      <w:pPr>
        <w:spacing w:line="360" w:lineRule="auto"/>
        <w:rPr>
          <w:rFonts w:eastAsiaTheme="minorEastAsia"/>
          <w:kern w:val="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metal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</m:t>
          </m:r>
          <m:sSub>
            <m:sSubPr>
              <m:ctrlPr>
                <w:rPr>
                  <w:rFonts w:ascii="Cambria Math" w:hAnsi="Cambria Math" w:cstheme="minorHAnsi"/>
                  <w:kern w:val="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 xml:space="preserve">Cp  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Metal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44"/>
              </m:r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metal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>=</m:t>
          </m:r>
          <m:r>
            <w:rPr>
              <w:rFonts w:ascii="Cambria Math" w:hAnsi="Cambria Math"/>
            </w:rPr>
            <m:t xml:space="preserve"> -(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water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sSub>
            <m:sSubPr>
              <m:ctrlPr>
                <w:rPr>
                  <w:rFonts w:ascii="Cambria Math" w:hAnsi="Cambria Math" w:cstheme="minorHAnsi"/>
                  <w:kern w:val="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Cp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water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44"/>
              </m:r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water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>+</m:t>
          </m:r>
          <m:sSub>
            <m:sSubPr>
              <m:ctrlPr>
                <w:rPr>
                  <w:rFonts w:ascii="Cambria Math" w:hAnsi="Cambria Math" w:cstheme="minorHAnsi"/>
                  <w:kern w:val="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HC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44"/>
              </m:r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</m:oMath>
      </m:oMathPara>
    </w:p>
    <w:p w14:paraId="65A2F0D1" w14:textId="5A7387C1" w:rsidR="003E62B6" w:rsidRDefault="003E62B6" w:rsidP="003E62B6">
      <w:pPr>
        <w:spacing w:line="360" w:lineRule="auto"/>
        <w:jc w:val="both"/>
        <w:rPr>
          <w:rFonts w:eastAsiaTheme="minorEastAsia"/>
          <w:kern w:val="0"/>
        </w:rPr>
      </w:pPr>
    </w:p>
    <w:p w14:paraId="293B5226" w14:textId="2DC2F88A" w:rsidR="003E62B6" w:rsidRPr="0029485B" w:rsidRDefault="005E71D4" w:rsidP="003E62B6">
      <w:pPr>
        <w:spacing w:line="360" w:lineRule="auto"/>
        <w:jc w:val="both"/>
        <w:rPr>
          <w:rFonts w:eastAsiaTheme="minorEastAsia"/>
          <w:kern w:val="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kern w:val="0"/>
                </w:rPr>
                <m:t>hotwater</m:t>
              </m:r>
            </m:sub>
          </m:sSub>
          <m:r>
            <w:rPr>
              <w:rFonts w:ascii="Cambria Math" w:eastAsiaTheme="minorEastAsia" w:hAnsi="Cambria Math"/>
              <w:kern w:val="0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kern w:val="0"/>
                </w:rPr>
                <m:t>coldwater</m:t>
              </m:r>
            </m:sub>
          </m:sSub>
          <m:r>
            <w:rPr>
              <w:rFonts w:ascii="Cambria Math" w:eastAsiaTheme="minorEastAsia" w:hAnsi="Cambria Math"/>
              <w:kern w:val="0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</m:oMath>
      </m:oMathPara>
    </w:p>
    <w:p w14:paraId="52FA0B39" w14:textId="77777777" w:rsidR="0029485B" w:rsidRDefault="0029485B" w:rsidP="003E62B6">
      <w:pPr>
        <w:spacing w:line="360" w:lineRule="auto"/>
        <w:jc w:val="both"/>
        <w:rPr>
          <w:rFonts w:eastAsiaTheme="minorEastAsia"/>
          <w:kern w:val="0"/>
        </w:rPr>
      </w:pPr>
    </w:p>
    <w:p w14:paraId="17B75AED" w14:textId="68C0F8B2" w:rsidR="0029485B" w:rsidRPr="003E62B6" w:rsidRDefault="00C138E0" w:rsidP="003E62B6">
      <w:pPr>
        <w:spacing w:line="360" w:lineRule="auto"/>
        <w:jc w:val="both"/>
        <w:rPr>
          <w:rFonts w:eastAsiaTheme="minorEastAsia"/>
          <w:kern w:val="0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  <m:r>
            <w:rPr>
              <w:rFonts w:ascii="Cambria Math" w:eastAsiaTheme="minorEastAsia" w:hAnsi="Cambria Math"/>
              <w:kern w:val="0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HC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sSub>
            <m:sSubPr>
              <m:ctrlPr>
                <w:rPr>
                  <w:rFonts w:ascii="Cambria Math" w:hAnsi="Cambria Math" w:cstheme="minorHAnsi"/>
                  <w:kern w:val="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44"/>
              </m:r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</m:oMath>
      </m:oMathPara>
    </w:p>
    <w:p w14:paraId="27D6D11E" w14:textId="0429302B" w:rsidR="007D7099" w:rsidRDefault="007D7099" w:rsidP="00AC5A4B">
      <w:pPr>
        <w:spacing w:line="360" w:lineRule="auto"/>
        <w:rPr>
          <w:rFonts w:eastAsiaTheme="minorEastAsia"/>
          <w:kern w:val="0"/>
        </w:rPr>
      </w:pPr>
    </w:p>
    <w:p w14:paraId="44624C2A" w14:textId="0774FA05" w:rsidR="00543DA3" w:rsidRDefault="003E664E" w:rsidP="00AC5A4B">
      <w:pPr>
        <w:spacing w:line="360" w:lineRule="auto"/>
        <w:rPr>
          <w:rFonts w:eastAsiaTheme="minorEastAsia"/>
          <w:kern w:val="0"/>
        </w:rPr>
      </w:pPr>
      <w:r>
        <w:rPr>
          <w:rFonts w:eastAsiaTheme="minorEastAsia"/>
          <w:kern w:val="0"/>
        </w:rPr>
        <w:t xml:space="preserve">To calculate the </w:t>
      </w:r>
      <w:r w:rsidRPr="00FB74AB">
        <w:rPr>
          <w:rFonts w:eastAsiaTheme="minorEastAsia"/>
          <w:b/>
          <w:bCs/>
          <w:kern w:val="0"/>
          <w:u w:val="single"/>
        </w:rPr>
        <w:t>HC</w:t>
      </w:r>
      <w:r w:rsidRPr="00FB74AB">
        <w:rPr>
          <w:rFonts w:eastAsiaTheme="minorEastAsia"/>
          <w:b/>
          <w:bCs/>
          <w:kern w:val="0"/>
          <w:u w:val="single"/>
          <w:vertAlign w:val="subscript"/>
        </w:rPr>
        <w:t>calorimeter</w:t>
      </w:r>
      <w:r>
        <w:rPr>
          <w:rFonts w:eastAsiaTheme="minorEastAsia"/>
          <w:kern w:val="0"/>
        </w:rPr>
        <w:t xml:space="preserve"> </w:t>
      </w:r>
      <w:r w:rsidR="003E3AEA">
        <w:rPr>
          <w:rFonts w:eastAsiaTheme="minorEastAsia"/>
          <w:kern w:val="0"/>
        </w:rPr>
        <w:t>the subjects carried out the following calculations:</w:t>
      </w:r>
    </w:p>
    <w:p w14:paraId="2D9C2738" w14:textId="732AE2CF" w:rsidR="003E3AEA" w:rsidRPr="00E63CA5" w:rsidRDefault="003E0166" w:rsidP="00AC5A4B">
      <w:pPr>
        <w:spacing w:line="360" w:lineRule="auto"/>
        <w:rPr>
          <w:rFonts w:eastAsiaTheme="minorEastAsia"/>
          <w:kern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kern w:val="0"/>
                </w:rPr>
                <m:t>hotwater</m:t>
              </m:r>
            </m:sub>
          </m:sSub>
          <m:r>
            <w:rPr>
              <w:rFonts w:ascii="Cambria Math" w:eastAsiaTheme="minorEastAsia" w:hAnsi="Cambria Math"/>
              <w:kern w:val="0"/>
            </w:rPr>
            <m:t>=</m:t>
          </m:r>
          <m:r>
            <w:rPr>
              <w:rFonts w:ascii="Cambria Math" w:eastAsiaTheme="minorEastAsia" w:hAnsi="Cambria Math"/>
              <w:kern w:val="0"/>
            </w:rPr>
            <m:t xml:space="preserve">50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×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4.186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</m:t>
          </m:r>
          <m:d>
            <m:dPr>
              <m:ctrlPr>
                <w:rPr>
                  <w:rFonts w:ascii="Cambria Math" w:hAnsi="Cambria Math" w:cstheme="minorHAnsi"/>
                  <w:kern w:val="0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-20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  <w:kern w:val="0"/>
            </w:rPr>
            <m:t>=-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4186J</m:t>
          </m:r>
        </m:oMath>
      </m:oMathPara>
    </w:p>
    <w:p w14:paraId="32851DA4" w14:textId="43F41FB6" w:rsidR="00E63CA5" w:rsidRPr="00FB74AB" w:rsidRDefault="00E63CA5" w:rsidP="00AC5A4B">
      <w:pPr>
        <w:spacing w:line="360" w:lineRule="auto"/>
        <w:rPr>
          <w:rFonts w:eastAsiaTheme="minorEastAsia"/>
          <w:iCs/>
          <w:kern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Q</m:t>
              </m:r>
            </m:e>
            <m:sub>
              <m:r>
                <w:rPr>
                  <w:rFonts w:ascii="Cambria Math" w:eastAsiaTheme="minorEastAsia" w:hAnsi="Cambria Math"/>
                  <w:kern w:val="0"/>
                </w:rPr>
                <m:t>coldwater</m:t>
              </m:r>
            </m:sub>
          </m:sSub>
          <m:r>
            <w:rPr>
              <w:rFonts w:ascii="Cambria Math" w:eastAsiaTheme="minorEastAsia" w:hAnsi="Cambria Math"/>
              <w:kern w:val="0"/>
            </w:rPr>
            <m:t xml:space="preserve">= </m:t>
          </m:r>
          <m:r>
            <w:rPr>
              <w:rFonts w:ascii="Cambria Math" w:eastAsiaTheme="minorEastAsia" w:hAnsi="Cambria Math"/>
              <w:kern w:val="0"/>
            </w:rPr>
            <m:t xml:space="preserve">50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×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4.186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× </m:t>
          </m:r>
          <m:d>
            <m:dPr>
              <m:ctrlPr>
                <w:rPr>
                  <w:rFonts w:ascii="Cambria Math" w:hAnsi="Cambria Math" w:cstheme="minorHAnsi"/>
                  <w:kern w:val="0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19</m:t>
              </m:r>
            </m:e>
          </m:d>
          <m:r>
            <w:rPr>
              <w:rFonts w:ascii="Cambria Math" w:hAnsi="Cambria Math" w:cstheme="minorHAnsi"/>
              <w:kern w:val="0"/>
            </w:rPr>
            <m:t>=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3976.7J</m:t>
          </m:r>
        </m:oMath>
      </m:oMathPara>
    </w:p>
    <w:p w14:paraId="2452BE27" w14:textId="2CC43B3D" w:rsidR="00FB74AB" w:rsidRPr="00622F31" w:rsidRDefault="00900114" w:rsidP="00AC5A4B">
      <w:pPr>
        <w:spacing w:line="360" w:lineRule="auto"/>
        <w:rPr>
          <w:rFonts w:eastAsiaTheme="minorEastAsia"/>
          <w:kern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  <m:r>
            <w:rPr>
              <w:rFonts w:ascii="Cambria Math" w:eastAsiaTheme="minorEastAsia" w:hAnsi="Cambria Math"/>
              <w:kern w:val="0"/>
            </w:rPr>
            <m:t>=-</m:t>
          </m:r>
          <m:d>
            <m:dPr>
              <m:ctrlPr>
                <w:rPr>
                  <w:rFonts w:ascii="Cambria Math" w:eastAsiaTheme="minorEastAsia" w:hAnsi="Cambria Math"/>
                  <w:i/>
                  <w:iCs/>
                  <w:kern w:val="0"/>
                </w:rPr>
              </m:ctrlPr>
            </m:dPr>
            <m:e>
              <m:r>
                <w:rPr>
                  <w:rFonts w:ascii="Cambria Math" w:eastAsiaTheme="minorEastAsia" w:hAnsi="Cambria Math"/>
                  <w:kern w:val="0"/>
                </w:rPr>
                <m:t>-4186</m:t>
              </m:r>
            </m:e>
          </m:d>
          <m:r>
            <w:rPr>
              <w:rFonts w:ascii="Cambria Math" w:eastAsiaTheme="minorEastAsia" w:hAnsi="Cambria Math"/>
              <w:kern w:val="0"/>
            </w:rPr>
            <m:t>-3976.7</m:t>
          </m:r>
          <m:r>
            <w:rPr>
              <w:rFonts w:ascii="Cambria Math" w:eastAsiaTheme="minorEastAsia" w:hAnsi="Cambria Math"/>
              <w:kern w:val="0"/>
            </w:rPr>
            <m:t>=209.3</m:t>
          </m:r>
          <m:r>
            <m:rPr>
              <m:sty m:val="p"/>
            </m:rPr>
            <w:rPr>
              <w:rFonts w:ascii="Cambria Math" w:eastAsiaTheme="minorEastAsia" w:hAnsi="Cambria Math"/>
              <w:kern w:val="0"/>
            </w:rPr>
            <m:t>J</m:t>
          </m:r>
        </m:oMath>
      </m:oMathPara>
    </w:p>
    <w:p w14:paraId="368BAB4D" w14:textId="77777777" w:rsidR="00622F31" w:rsidRPr="00B229DE" w:rsidRDefault="00622F31" w:rsidP="00AC5A4B">
      <w:pPr>
        <w:spacing w:line="360" w:lineRule="auto"/>
        <w:rPr>
          <w:rFonts w:eastAsiaTheme="minorEastAsia"/>
          <w:kern w:val="0"/>
        </w:rPr>
      </w:pPr>
    </w:p>
    <w:p w14:paraId="4C22DDA2" w14:textId="38C4B75C" w:rsidR="00B229DE" w:rsidRPr="00CC3147" w:rsidRDefault="00560FD0" w:rsidP="00AC5A4B">
      <w:pPr>
        <w:spacing w:line="360" w:lineRule="auto"/>
        <w:rPr>
          <w:rFonts w:eastAsiaTheme="minorEastAsia"/>
          <w:kern w:val="0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HC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  <m:r>
            <w:rPr>
              <w:rFonts w:ascii="Cambria Math" w:eastAsiaTheme="minorEastAsia" w:hAnsi="Cambria Math"/>
              <w:kern w:val="0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  <m:r>
            <w:rPr>
              <w:rFonts w:ascii="Cambria Math" w:eastAsiaTheme="minorEastAsia" w:hAnsi="Cambria Math"/>
              <w:kern w:val="0"/>
            </w:rPr>
            <m:t>÷</m:t>
          </m:r>
          <m:sSub>
            <m:sSub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sSubPr>
            <m:e>
              <m:r>
                <w:rPr>
                  <w:rFonts w:ascii="Cambria Math" w:eastAsiaTheme="minorEastAsia" w:hAnsi="Cambria Math"/>
                  <w:kern w:val="0"/>
                </w:rPr>
                <m:t>∆T</m:t>
              </m:r>
            </m:e>
            <m:sub>
              <m:r>
                <w:rPr>
                  <w:rFonts w:ascii="Cambria Math" w:eastAsiaTheme="minorEastAsia" w:hAnsi="Cambria Math"/>
                  <w:kern w:val="0"/>
                </w:rPr>
                <m:t>Cal</m:t>
              </m:r>
            </m:sub>
          </m:sSub>
        </m:oMath>
      </m:oMathPara>
    </w:p>
    <w:p w14:paraId="417F405C" w14:textId="551358E4" w:rsidR="00CC3147" w:rsidRPr="00801B6E" w:rsidRDefault="00622F31" w:rsidP="00AC5A4B">
      <w:pPr>
        <w:spacing w:line="360" w:lineRule="auto"/>
        <w:rPr>
          <w:rFonts w:eastAsiaTheme="minorEastAsia"/>
          <w:iCs/>
          <w:kern w:val="0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kern w:val="0"/>
            </w:rPr>
            <m:t>=209÷19</m:t>
          </m:r>
        </m:oMath>
      </m:oMathPara>
    </w:p>
    <w:p w14:paraId="752D742A" w14:textId="493732DC" w:rsidR="00801B6E" w:rsidRPr="00683D91" w:rsidRDefault="00801B6E" w:rsidP="00AC5A4B">
      <w:pPr>
        <w:spacing w:line="360" w:lineRule="auto"/>
        <w:rPr>
          <w:rFonts w:eastAsiaTheme="minorEastAsia"/>
          <w:iCs/>
          <w:kern w:val="0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kern w:val="0"/>
            </w:rPr>
            <m:t>=11.</m:t>
          </m:r>
          <m:r>
            <w:rPr>
              <w:rFonts w:ascii="Cambria Math" w:eastAsiaTheme="minorEastAsia" w:hAnsi="Cambria Math"/>
              <w:kern w:val="0"/>
            </w:rPr>
            <m:t>0</m:t>
          </m:r>
          <m:r>
            <w:rPr>
              <w:rFonts w:ascii="Cambria Math" w:eastAsiaTheme="minorEastAsia" w:hAnsi="Cambria Math"/>
              <w:kern w:val="0"/>
            </w:rPr>
            <m:t xml:space="preserve"> </m:t>
          </m:r>
          <m:r>
            <w:rPr>
              <w:rFonts w:ascii="Cambria Math" w:eastAsiaTheme="minorEastAsia" w:hAnsi="Cambria Math"/>
              <w:kern w:val="0"/>
            </w:rPr>
            <m:t>J/°c</m:t>
          </m:r>
        </m:oMath>
      </m:oMathPara>
    </w:p>
    <w:p w14:paraId="1FA1E2C7" w14:textId="77777777" w:rsidR="00683D91" w:rsidRDefault="00683D91" w:rsidP="00AC5A4B">
      <w:pPr>
        <w:spacing w:line="360" w:lineRule="auto"/>
        <w:rPr>
          <w:rFonts w:eastAsiaTheme="minorEastAsia"/>
          <w:iCs/>
          <w:kern w:val="0"/>
        </w:rPr>
      </w:pPr>
    </w:p>
    <w:p w14:paraId="23B4C8E1" w14:textId="458BCA95" w:rsidR="00683D91" w:rsidRDefault="00683D91" w:rsidP="00AC5A4B">
      <w:pPr>
        <w:spacing w:line="360" w:lineRule="auto"/>
        <w:rPr>
          <w:rFonts w:eastAsiaTheme="minorEastAsia"/>
          <w:iCs/>
          <w:kern w:val="0"/>
        </w:rPr>
      </w:pPr>
      <w:r>
        <w:rPr>
          <w:rFonts w:eastAsiaTheme="minorEastAsia"/>
          <w:iCs/>
          <w:kern w:val="0"/>
        </w:rPr>
        <w:t xml:space="preserve">To calculate the </w:t>
      </w:r>
      <w:proofErr w:type="spellStart"/>
      <w:r w:rsidR="005241CE" w:rsidRPr="00517D16">
        <w:rPr>
          <w:rFonts w:eastAsiaTheme="minorEastAsia"/>
          <w:iCs/>
          <w:kern w:val="0"/>
          <w:u w:val="single"/>
        </w:rPr>
        <w:t>Cp</w:t>
      </w:r>
      <w:r w:rsidR="005241CE" w:rsidRPr="00517D16">
        <w:rPr>
          <w:rFonts w:eastAsiaTheme="minorEastAsia"/>
          <w:iCs/>
          <w:kern w:val="0"/>
          <w:u w:val="single"/>
          <w:vertAlign w:val="subscript"/>
        </w:rPr>
        <w:t>metal</w:t>
      </w:r>
      <w:proofErr w:type="spellEnd"/>
      <w:r w:rsidR="005241CE" w:rsidRPr="00517D16">
        <w:rPr>
          <w:rFonts w:eastAsiaTheme="minorEastAsia"/>
          <w:iCs/>
          <w:kern w:val="0"/>
          <w:u w:val="single"/>
        </w:rPr>
        <w:t xml:space="preserve"> </w:t>
      </w:r>
      <w:r w:rsidR="005241CE">
        <w:rPr>
          <w:rFonts w:eastAsiaTheme="minorEastAsia"/>
          <w:iCs/>
          <w:kern w:val="0"/>
        </w:rPr>
        <w:t>the subjects need to carry out the following calculations:</w:t>
      </w:r>
    </w:p>
    <w:p w14:paraId="31DECD8C" w14:textId="39CC839A" w:rsidR="005241CE" w:rsidRPr="00367F44" w:rsidRDefault="009F0CDB" w:rsidP="00AC5A4B">
      <w:pPr>
        <w:spacing w:line="360" w:lineRule="auto"/>
        <w:rPr>
          <w:rFonts w:eastAsiaTheme="minorEastAsia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theme="minorHAnsi"/>
                  <w:kern w:val="0"/>
                </w:rPr>
              </m:ctrlPr>
            </m:sSubPr>
            <m:e>
              <m:r>
                <w:rPr>
                  <w:rFonts w:ascii="Cambria Math" w:hAnsi="Cambria Math" w:cstheme="minorHAnsi"/>
                  <w:kern w:val="0"/>
                </w:rPr>
                <m:t>Cp</m:t>
              </m:r>
            </m:e>
            <m:sub>
              <m:r>
                <w:rPr>
                  <w:rFonts w:ascii="Cambria Math" w:hAnsi="Cambria Math" w:cstheme="minorHAnsi"/>
                  <w:kern w:val="0"/>
                </w:rPr>
                <m:t>metal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>=</m:t>
          </m:r>
          <m:r>
            <w:rPr>
              <w:rFonts w:ascii="Cambria Math" w:hAnsi="Cambria Math"/>
            </w:rPr>
            <m:t xml:space="preserve"> -(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water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sSub>
            <m:sSubPr>
              <m:ctrlPr>
                <w:rPr>
                  <w:rFonts w:ascii="Cambria Math" w:hAnsi="Cambria Math" w:cstheme="minorHAnsi"/>
                  <w:kern w:val="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Cp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water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44"/>
              </m:r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water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>+</m:t>
          </m:r>
          <m:sSub>
            <m:sSubPr>
              <m:ctrlPr>
                <w:rPr>
                  <w:rFonts w:ascii="Cambria Math" w:hAnsi="Cambria Math" w:cstheme="minorHAnsi"/>
                  <w:kern w:val="0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HC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44"/>
              </m:r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T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  <w:kern w:val="0"/>
                </w:rPr>
                <m:t>calorimeter</m:t>
              </m:r>
            </m:sub>
          </m:sSub>
        </m:oMath>
      </m:oMathPara>
    </w:p>
    <w:p w14:paraId="67D8BBCD" w14:textId="28CF5379" w:rsidR="00367F44" w:rsidRPr="00517D16" w:rsidRDefault="008D0EC4" w:rsidP="00AC5A4B">
      <w:pPr>
        <w:spacing w:line="360" w:lineRule="auto"/>
        <w:rPr>
          <w:rFonts w:eastAsiaTheme="minorEastAsia"/>
          <w:kern w:val="0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kern w:val="0"/>
            </w:rPr>
            <m:t>=</m:t>
          </m:r>
          <m:r>
            <w:rPr>
              <w:rFonts w:ascii="Cambria Math" w:eastAsiaTheme="minorEastAsia" w:hAnsi="Cambria Math"/>
              <w:kern w:val="0"/>
            </w:rPr>
            <m:t>-</m:t>
          </m:r>
          <m:r>
            <w:rPr>
              <w:rFonts w:ascii="Cambria Math" w:eastAsiaTheme="minorEastAsia" w:hAnsi="Cambria Math"/>
              <w:kern w:val="0"/>
            </w:rPr>
            <m:t>30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×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 4.186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× </m:t>
          </m:r>
          <m:r>
            <w:rPr>
              <w:rFonts w:ascii="Cambria Math" w:eastAsiaTheme="minorEastAsia" w:hAnsi="Cambria Math"/>
              <w:kern w:val="0"/>
            </w:rPr>
            <m:t>4.5</m:t>
          </m:r>
          <m:r>
            <w:rPr>
              <w:rFonts w:ascii="Cambria Math" w:eastAsiaTheme="minorEastAsia" w:hAnsi="Cambria Math"/>
              <w:kern w:val="0"/>
            </w:rPr>
            <m:t>+11.0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 xml:space="preserve">× </m:t>
          </m:r>
          <m:r>
            <m:rPr>
              <m:sty m:val="p"/>
            </m:rPr>
            <w:rPr>
              <w:rFonts w:ascii="Cambria Math" w:hAnsi="Cambria Math" w:cstheme="minorHAnsi"/>
              <w:kern w:val="0"/>
            </w:rPr>
            <m:t>4.5</m:t>
          </m:r>
        </m:oMath>
      </m:oMathPara>
    </w:p>
    <w:p w14:paraId="534B766C" w14:textId="41D77852" w:rsidR="00517D16" w:rsidRPr="001D338B" w:rsidRDefault="00517D16" w:rsidP="00AC5A4B">
      <w:pPr>
        <w:spacing w:line="360" w:lineRule="auto"/>
        <w:rPr>
          <w:rFonts w:eastAsiaTheme="minorEastAsia"/>
          <w:kern w:val="0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/>
              <w:kern w:val="0"/>
            </w:rPr>
            <m:t xml:space="preserve">=-614.61 </m:t>
          </m:r>
          <m:r>
            <w:rPr>
              <w:rFonts w:ascii="Cambria Math" w:eastAsiaTheme="minorEastAsia" w:hAnsi="Cambria Math"/>
              <w:kern w:val="0"/>
            </w:rPr>
            <m:t>J/°c</m:t>
          </m:r>
        </m:oMath>
      </m:oMathPara>
    </w:p>
    <w:p w14:paraId="2FB05053" w14:textId="50D64A71" w:rsidR="00F619BA" w:rsidRPr="00F619BA" w:rsidRDefault="006A3CB6" w:rsidP="00F619BA">
      <w:pPr>
        <w:spacing w:line="360" w:lineRule="auto"/>
        <w:rPr>
          <w:rFonts w:eastAsiaTheme="minorEastAsia"/>
          <w:kern w:val="0"/>
        </w:rPr>
      </w:pPr>
      <m:oMathPara>
        <m:oMath>
          <m:r>
            <w:rPr>
              <w:rFonts w:ascii="Cambria Math" w:eastAsiaTheme="minorEastAsia" w:hAnsi="Cambria Math"/>
              <w:kern w:val="0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kern w:val="0"/>
                </w:rPr>
              </m:ctrlPr>
            </m:fPr>
            <m:num>
              <m:r>
                <w:rPr>
                  <w:rFonts w:ascii="Cambria Math" w:eastAsiaTheme="minorEastAsia" w:hAnsi="Cambria Math"/>
                  <w:kern w:val="0"/>
                </w:rPr>
                <m:t>614.61</m:t>
              </m:r>
            </m:num>
            <m:den>
              <m:r>
                <w:rPr>
                  <w:rFonts w:ascii="Cambria Math" w:eastAsiaTheme="minorEastAsia" w:hAnsi="Cambria Math"/>
                  <w:kern w:val="0"/>
                </w:rPr>
                <m:t>18.5×41.5</m:t>
              </m:r>
            </m:den>
          </m:f>
          <m:r>
            <w:rPr>
              <w:rFonts w:ascii="Cambria Math" w:eastAsiaTheme="minorEastAsia" w:hAnsi="Cambria Math"/>
              <w:kern w:val="0"/>
            </w:rPr>
            <m:t>=</m:t>
          </m:r>
          <m:r>
            <w:rPr>
              <w:rFonts w:ascii="Cambria Math" w:eastAsiaTheme="minorEastAsia" w:hAnsi="Cambria Math"/>
              <w:kern w:val="0"/>
            </w:rPr>
            <m:t>-0.800 j/°c</m:t>
          </m:r>
        </m:oMath>
      </m:oMathPara>
      <w:bookmarkStart w:id="6" w:name="_Toc149169426"/>
    </w:p>
    <w:p w14:paraId="44F17D1C" w14:textId="77777777" w:rsidR="00F619BA" w:rsidRDefault="00F619BA" w:rsidP="00943D76">
      <w:pPr>
        <w:pStyle w:val="Heading1"/>
        <w:spacing w:line="360" w:lineRule="auto"/>
      </w:pPr>
    </w:p>
    <w:p w14:paraId="0EB1E5DA" w14:textId="47F2B408" w:rsidR="0069535C" w:rsidRDefault="0069535C" w:rsidP="00943D76">
      <w:pPr>
        <w:pStyle w:val="Heading1"/>
        <w:spacing w:line="360" w:lineRule="auto"/>
      </w:pPr>
      <w:r>
        <w:t>Results</w:t>
      </w:r>
      <w:bookmarkEnd w:id="6"/>
    </w:p>
    <w:p w14:paraId="2BC967B5" w14:textId="19FE546B" w:rsidR="00310A97" w:rsidRDefault="005D4E75" w:rsidP="00943D76">
      <w:pPr>
        <w:spacing w:line="360" w:lineRule="auto"/>
      </w:pPr>
      <w:r>
        <w:tab/>
        <w:t xml:space="preserve">The results of the </w:t>
      </w:r>
      <w:r w:rsidR="00B57354">
        <w:t>HC</w:t>
      </w:r>
      <w:r w:rsidR="00B57354">
        <w:rPr>
          <w:vertAlign w:val="subscript"/>
        </w:rPr>
        <w:t xml:space="preserve"> Calorimeter</w:t>
      </w:r>
      <w:r w:rsidR="00B57354">
        <w:t xml:space="preserve"> can be found in</w:t>
      </w:r>
      <w:r w:rsidR="00DB67B4">
        <w:t xml:space="preserve"> the </w:t>
      </w:r>
      <w:r w:rsidR="0053664C" w:rsidRPr="00DB67B4">
        <w:rPr>
          <w:i/>
          <w:iCs/>
        </w:rPr>
        <w:t>observations</w:t>
      </w:r>
      <w:r w:rsidR="00DB67B4" w:rsidRPr="00DB67B4">
        <w:rPr>
          <w:i/>
          <w:iCs/>
        </w:rPr>
        <w:t xml:space="preserve"> and data</w:t>
      </w:r>
      <w:r w:rsidR="00DB67B4">
        <w:rPr>
          <w:i/>
          <w:iCs/>
        </w:rPr>
        <w:t xml:space="preserve"> </w:t>
      </w:r>
      <w:r w:rsidR="00DB67B4">
        <w:t xml:space="preserve">section along with the </w:t>
      </w:r>
      <w:r w:rsidR="0053664C">
        <w:rPr>
          <w:i/>
          <w:iCs/>
        </w:rPr>
        <w:t>calculations and formulas</w:t>
      </w:r>
      <w:r w:rsidR="0053664C">
        <w:t xml:space="preserve"> section. In the </w:t>
      </w:r>
      <w:r w:rsidR="0053664C" w:rsidRPr="00DB67B4">
        <w:rPr>
          <w:i/>
          <w:iCs/>
        </w:rPr>
        <w:t>observations and data</w:t>
      </w:r>
      <w:r w:rsidR="0053664C">
        <w:rPr>
          <w:i/>
          <w:iCs/>
        </w:rPr>
        <w:t xml:space="preserve"> </w:t>
      </w:r>
      <w:r w:rsidR="0053664C">
        <w:t>section</w:t>
      </w:r>
      <w:r w:rsidR="0053664C">
        <w:t xml:space="preserve"> we can see where the subject</w:t>
      </w:r>
      <w:r w:rsidR="00887709">
        <w:t>s</w:t>
      </w:r>
      <w:r w:rsidR="0053664C">
        <w:t xml:space="preserve"> </w:t>
      </w:r>
      <w:r w:rsidR="00887709">
        <w:t>recorded</w:t>
      </w:r>
      <w:r w:rsidR="0053664C">
        <w:t xml:space="preserve"> the </w:t>
      </w:r>
      <w:r w:rsidR="00005820">
        <w:t>mass of water</w:t>
      </w:r>
      <w:r w:rsidR="0028594B">
        <w:t>,</w:t>
      </w:r>
      <w:r w:rsidR="00005820">
        <w:t xml:space="preserve"> </w:t>
      </w:r>
      <w:r w:rsidR="0028594B">
        <w:t>the temperatures and change in temperatures</w:t>
      </w:r>
      <w:r w:rsidR="007B0BEC">
        <w:t>.</w:t>
      </w:r>
      <w:r w:rsidR="00FE61E6">
        <w:t xml:space="preserve"> </w:t>
      </w:r>
      <w:r w:rsidR="008264C7">
        <w:t xml:space="preserve">In the </w:t>
      </w:r>
      <w:r w:rsidR="008264C7" w:rsidRPr="008264C7">
        <w:rPr>
          <w:i/>
          <w:iCs/>
        </w:rPr>
        <w:t>calculations and formulas</w:t>
      </w:r>
      <w:r w:rsidR="008264C7">
        <w:t xml:space="preserve"> section</w:t>
      </w:r>
      <w:r w:rsidR="00907A63">
        <w:t xml:space="preserve"> the following workings can be found.</w:t>
      </w:r>
      <w:r w:rsidR="008264C7">
        <w:t xml:space="preserve"> </w:t>
      </w:r>
      <w:r w:rsidR="00FE61E6">
        <w:t>The</w:t>
      </w:r>
      <w:r w:rsidR="00907A63">
        <w:t xml:space="preserve"> subjects</w:t>
      </w:r>
      <w:r w:rsidR="00FE61E6">
        <w:t xml:space="preserve"> then used these values </w:t>
      </w:r>
      <w:r w:rsidR="008E7C97">
        <w:t xml:space="preserve">to calculate Q </w:t>
      </w:r>
      <w:r w:rsidR="008E7C97">
        <w:rPr>
          <w:vertAlign w:val="subscript"/>
        </w:rPr>
        <w:t>hot water</w:t>
      </w:r>
      <w:r w:rsidR="008E7C97" w:rsidRPr="00CA510C">
        <w:t xml:space="preserve"> </w:t>
      </w:r>
      <w:r w:rsidR="00CA510C" w:rsidRPr="00CA510C">
        <w:t>which equalled</w:t>
      </w:r>
      <w:r w:rsidR="00470C80">
        <w:t xml:space="preserve"> -4186 J</w:t>
      </w:r>
      <w:r w:rsidR="009668C9">
        <w:t xml:space="preserve">, </w:t>
      </w:r>
      <w:r w:rsidR="009668C9">
        <w:t>Q</w:t>
      </w:r>
      <w:r w:rsidR="009668C9">
        <w:rPr>
          <w:vertAlign w:val="subscript"/>
        </w:rPr>
        <w:t>cold</w:t>
      </w:r>
      <w:r w:rsidR="009668C9">
        <w:rPr>
          <w:vertAlign w:val="subscript"/>
        </w:rPr>
        <w:t xml:space="preserve"> water</w:t>
      </w:r>
      <w:r w:rsidR="00DE7E5C">
        <w:t xml:space="preserve"> which equalled +3976.7 J.</w:t>
      </w:r>
      <w:r w:rsidR="008E1779">
        <w:t xml:space="preserve"> By using these </w:t>
      </w:r>
      <w:proofErr w:type="gramStart"/>
      <w:r w:rsidR="008E1779">
        <w:t>values</w:t>
      </w:r>
      <w:proofErr w:type="gramEnd"/>
      <w:r w:rsidR="008E1779">
        <w:t xml:space="preserve"> they calculated the Q</w:t>
      </w:r>
      <w:r w:rsidR="008E1779">
        <w:rPr>
          <w:vertAlign w:val="subscript"/>
        </w:rPr>
        <w:t xml:space="preserve"> Calorimeter </w:t>
      </w:r>
      <w:r w:rsidR="008E1779">
        <w:t xml:space="preserve">which equalled </w:t>
      </w:r>
      <w:r w:rsidR="00522463">
        <w:t xml:space="preserve">209.3 J. </w:t>
      </w:r>
      <w:r w:rsidR="00DB00AF">
        <w:t>A</w:t>
      </w:r>
      <w:r w:rsidR="00522463">
        <w:t xml:space="preserve">nd </w:t>
      </w:r>
      <w:proofErr w:type="gramStart"/>
      <w:r w:rsidR="00522463">
        <w:t>finally</w:t>
      </w:r>
      <w:proofErr w:type="gramEnd"/>
      <w:r w:rsidR="00522463">
        <w:t xml:space="preserve"> by rearranging the final formula for this equation</w:t>
      </w:r>
      <w:r w:rsidR="00AE5D6A">
        <w:t xml:space="preserve"> they calculated the HC </w:t>
      </w:r>
      <w:r w:rsidR="008C3AAD">
        <w:rPr>
          <w:vertAlign w:val="subscript"/>
        </w:rPr>
        <w:t>Calorimeter</w:t>
      </w:r>
      <w:r w:rsidR="00AE5D6A">
        <w:t xml:space="preserve"> to be 11.0 J</w:t>
      </w:r>
      <w:r w:rsidR="001B16C8">
        <w:t>/°c.</w:t>
      </w:r>
    </w:p>
    <w:p w14:paraId="096487EC" w14:textId="3509E5EC" w:rsidR="00052B49" w:rsidRDefault="002334F7" w:rsidP="00943D76">
      <w:pPr>
        <w:spacing w:line="360" w:lineRule="auto"/>
      </w:pPr>
      <w:r>
        <w:tab/>
      </w:r>
      <w:r w:rsidR="00935E52">
        <w:t>The results of the Cp</w:t>
      </w:r>
      <w:r w:rsidR="008C3AAD">
        <w:t xml:space="preserve"> </w:t>
      </w:r>
      <w:r w:rsidR="00935E52">
        <w:rPr>
          <w:vertAlign w:val="subscript"/>
        </w:rPr>
        <w:t>Metal</w:t>
      </w:r>
      <w:r w:rsidR="00935E52">
        <w:t xml:space="preserve"> </w:t>
      </w:r>
      <w:r w:rsidR="00EB6FDA">
        <w:t xml:space="preserve">can also be found in the </w:t>
      </w:r>
      <w:r w:rsidR="00AF178B" w:rsidRPr="00DB67B4">
        <w:rPr>
          <w:i/>
          <w:iCs/>
        </w:rPr>
        <w:t>observations and data</w:t>
      </w:r>
      <w:r w:rsidR="00AF178B">
        <w:rPr>
          <w:i/>
          <w:iCs/>
        </w:rPr>
        <w:t xml:space="preserve"> </w:t>
      </w:r>
      <w:r w:rsidR="00AF178B">
        <w:t xml:space="preserve">section along with the </w:t>
      </w:r>
      <w:r w:rsidR="00AF178B">
        <w:rPr>
          <w:i/>
          <w:iCs/>
        </w:rPr>
        <w:t>calculations and formulas</w:t>
      </w:r>
      <w:r w:rsidR="00AF178B">
        <w:t xml:space="preserve"> section</w:t>
      </w:r>
      <w:r w:rsidR="00AF178B">
        <w:t>.</w:t>
      </w:r>
      <w:r w:rsidR="009B5FC9">
        <w:t xml:space="preserve"> </w:t>
      </w:r>
      <w:r w:rsidR="009B5FC9">
        <w:t xml:space="preserve">In the </w:t>
      </w:r>
      <w:r w:rsidR="009B5FC9" w:rsidRPr="00DB67B4">
        <w:rPr>
          <w:i/>
          <w:iCs/>
        </w:rPr>
        <w:t>observations and data</w:t>
      </w:r>
      <w:r w:rsidR="009B5FC9">
        <w:rPr>
          <w:i/>
          <w:iCs/>
        </w:rPr>
        <w:t xml:space="preserve"> </w:t>
      </w:r>
      <w:r w:rsidR="009B5FC9">
        <w:t>section we can see where the subjects recorded the mass of water, the temperatures and change in temperatures</w:t>
      </w:r>
      <w:r w:rsidR="009B5FC9">
        <w:t xml:space="preserve"> and </w:t>
      </w:r>
      <w:r w:rsidR="001E7980">
        <w:t xml:space="preserve">mass of metal. These values will then be used to calculate the </w:t>
      </w:r>
      <w:r w:rsidR="008C3AAD">
        <w:t xml:space="preserve">Cp </w:t>
      </w:r>
      <w:r w:rsidR="008C3AAD">
        <w:rPr>
          <w:vertAlign w:val="subscript"/>
        </w:rPr>
        <w:t>Metal</w:t>
      </w:r>
      <w:r w:rsidR="00D867D1">
        <w:t>.</w:t>
      </w:r>
      <w:r w:rsidR="00A91EBA">
        <w:t xml:space="preserve"> By referring to the </w:t>
      </w:r>
      <w:r w:rsidR="00A91EBA">
        <w:rPr>
          <w:i/>
          <w:iCs/>
        </w:rPr>
        <w:t>calculations and formulas</w:t>
      </w:r>
      <w:r w:rsidR="00A91EBA">
        <w:t xml:space="preserve"> section</w:t>
      </w:r>
      <w:r w:rsidR="00A91EBA">
        <w:t xml:space="preserve"> </w:t>
      </w:r>
      <w:r w:rsidR="006D1F8C">
        <w:t>we can see that the value for Cp</w:t>
      </w:r>
      <w:r w:rsidR="00F40558">
        <w:t xml:space="preserve"> </w:t>
      </w:r>
      <w:r w:rsidR="00052B49">
        <w:rPr>
          <w:vertAlign w:val="subscript"/>
        </w:rPr>
        <w:t>metal</w:t>
      </w:r>
      <w:r w:rsidR="00052B49">
        <w:t xml:space="preserve"> was</w:t>
      </w:r>
    </w:p>
    <w:p w14:paraId="0D0A5422" w14:textId="36EADFFC" w:rsidR="007647DC" w:rsidRDefault="00052B49" w:rsidP="00943D76">
      <w:pPr>
        <w:spacing w:line="360" w:lineRule="auto"/>
      </w:pPr>
      <w:r>
        <w:t>-</w:t>
      </w:r>
      <w:r w:rsidR="001D338B">
        <w:t>0.800</w:t>
      </w:r>
      <w:r>
        <w:t xml:space="preserve"> J/°c. </w:t>
      </w:r>
      <w:r w:rsidR="001D338B">
        <w:t>B</w:t>
      </w:r>
      <w:r w:rsidR="00F40558">
        <w:t xml:space="preserve">y following the correct </w:t>
      </w:r>
      <w:r w:rsidR="007647DC">
        <w:t>instructions and equations the subjects are confident in their values.</w:t>
      </w:r>
    </w:p>
    <w:p w14:paraId="06D5B27A" w14:textId="6D0F10DF" w:rsidR="00D867D1" w:rsidRPr="00B367A1" w:rsidRDefault="00D867D1" w:rsidP="007647DC">
      <w:pPr>
        <w:spacing w:line="360" w:lineRule="auto"/>
        <w:ind w:firstLine="720"/>
      </w:pPr>
      <w:r>
        <w:t xml:space="preserve">There is also a table which displays the temperature </w:t>
      </w:r>
      <w:r w:rsidR="00CB3D47">
        <w:t xml:space="preserve">change of water over time. The subjects recorded the temperature every </w:t>
      </w:r>
      <w:r w:rsidR="00E00997">
        <w:t>10</w:t>
      </w:r>
      <w:r w:rsidR="00CB3D47">
        <w:t xml:space="preserve"> seconds </w:t>
      </w:r>
      <w:r w:rsidR="00E00997">
        <w:t xml:space="preserve">up until 270 seconds. Here we can see </w:t>
      </w:r>
      <w:r w:rsidR="00992AA1">
        <w:t>the temperature increased from 22°</w:t>
      </w:r>
      <w:proofErr w:type="spellStart"/>
      <w:r w:rsidR="00992AA1">
        <w:t>c up</w:t>
      </w:r>
      <w:proofErr w:type="spellEnd"/>
      <w:r w:rsidR="00992AA1">
        <w:t xml:space="preserve"> to 25°c in the first ten seconds, then 26°c in the first 20 seconds </w:t>
      </w:r>
      <w:r w:rsidR="009D6131">
        <w:t xml:space="preserve">which then </w:t>
      </w:r>
      <w:r w:rsidR="009946CF">
        <w:t>remainder</w:t>
      </w:r>
      <w:r w:rsidR="009D6131">
        <w:t xml:space="preserve"> at 26.5°c for the remainder of the 270 seconds. </w:t>
      </w:r>
      <w:r w:rsidR="00DB0BE8">
        <w:t xml:space="preserve">The temperature </w:t>
      </w:r>
      <w:r w:rsidR="00424723">
        <w:t>dropped</w:t>
      </w:r>
      <w:r w:rsidR="00DB0BE8">
        <w:t xml:space="preserve"> to 26°c </w:t>
      </w:r>
      <w:r w:rsidR="00947D8A">
        <w:t xml:space="preserve">after 8mins. </w:t>
      </w:r>
      <w:r w:rsidR="00134B64">
        <w:t>The actual data sheets can be found in the appendix.</w:t>
      </w:r>
    </w:p>
    <w:p w14:paraId="1447DE92" w14:textId="4C5C04DF" w:rsidR="000B762D" w:rsidRDefault="0069535C" w:rsidP="00543982">
      <w:pPr>
        <w:pStyle w:val="Heading1"/>
        <w:spacing w:line="360" w:lineRule="auto"/>
      </w:pPr>
      <w:bookmarkStart w:id="7" w:name="_Toc149169427"/>
      <w:r>
        <w:t>Conclusion</w:t>
      </w:r>
      <w:bookmarkEnd w:id="7"/>
    </w:p>
    <w:p w14:paraId="06FC17B9" w14:textId="6482B689" w:rsidR="00C53529" w:rsidRDefault="00C15FB5" w:rsidP="00543982">
      <w:pPr>
        <w:spacing w:line="360" w:lineRule="auto"/>
      </w:pPr>
      <w:r>
        <w:tab/>
        <w:t xml:space="preserve">By </w:t>
      </w:r>
      <w:r w:rsidR="00521BE7">
        <w:t xml:space="preserve">following the procedure and using the correct </w:t>
      </w:r>
      <w:r w:rsidR="00543982">
        <w:t>equipment list, the subjects had carried out their experiment without any issues or complications.</w:t>
      </w:r>
      <w:r w:rsidR="002A1CD7">
        <w:t xml:space="preserve"> They were able to accurately record</w:t>
      </w:r>
      <w:r w:rsidR="00FA1002">
        <w:t xml:space="preserve"> </w:t>
      </w:r>
      <w:proofErr w:type="gramStart"/>
      <w:r w:rsidR="00FA1002">
        <w:t>all of</w:t>
      </w:r>
      <w:proofErr w:type="gramEnd"/>
      <w:r w:rsidR="00FA1002">
        <w:t xml:space="preserve"> the temperature</w:t>
      </w:r>
      <w:r w:rsidR="009002D1">
        <w:t xml:space="preserve">s. This allowed them to use these values to carry out their calculations for </w:t>
      </w:r>
      <w:r w:rsidR="00DE777A">
        <w:t>HC</w:t>
      </w:r>
      <w:r w:rsidR="00DE777A">
        <w:rPr>
          <w:vertAlign w:val="subscript"/>
        </w:rPr>
        <w:t xml:space="preserve"> </w:t>
      </w:r>
      <w:r w:rsidR="00414AAB">
        <w:rPr>
          <w:vertAlign w:val="subscript"/>
        </w:rPr>
        <w:t>Calorimeter</w:t>
      </w:r>
      <w:r w:rsidR="00DE777A">
        <w:t xml:space="preserve"> and </w:t>
      </w:r>
      <w:r w:rsidR="00AB09D3">
        <w:t>Cp</w:t>
      </w:r>
      <w:r w:rsidR="00AB09D3">
        <w:rPr>
          <w:vertAlign w:val="subscript"/>
        </w:rPr>
        <w:t xml:space="preserve"> metal</w:t>
      </w:r>
      <w:r w:rsidR="00AB09D3">
        <w:t>.</w:t>
      </w:r>
      <w:r w:rsidR="00666F8A">
        <w:t xml:space="preserve"> They had no problem calculating </w:t>
      </w:r>
      <w:r w:rsidR="00666F8A">
        <w:t>HC</w:t>
      </w:r>
      <w:r w:rsidR="00666F8A">
        <w:rPr>
          <w:vertAlign w:val="subscript"/>
        </w:rPr>
        <w:t xml:space="preserve"> </w:t>
      </w:r>
      <w:r w:rsidR="00414AAB">
        <w:rPr>
          <w:vertAlign w:val="subscript"/>
        </w:rPr>
        <w:t>Calorimeter</w:t>
      </w:r>
      <w:r w:rsidR="00666F8A">
        <w:t xml:space="preserve"> however </w:t>
      </w:r>
      <w:r w:rsidR="00A67715">
        <w:t xml:space="preserve">they have questioned the result for </w:t>
      </w:r>
      <w:r w:rsidR="00A67715">
        <w:t>Cp</w:t>
      </w:r>
      <w:r w:rsidR="00A67715">
        <w:rPr>
          <w:vertAlign w:val="subscript"/>
        </w:rPr>
        <w:t xml:space="preserve"> metal</w:t>
      </w:r>
      <w:r w:rsidR="00A67715">
        <w:t xml:space="preserve">. By following the procedure for the </w:t>
      </w:r>
      <w:r w:rsidR="00A67715">
        <w:lastRenderedPageBreak/>
        <w:t xml:space="preserve">calculations, they are confident that </w:t>
      </w:r>
      <w:r w:rsidR="001D7B2C">
        <w:t xml:space="preserve">the values they have input are accurate. The </w:t>
      </w:r>
      <w:r w:rsidR="00F31413">
        <w:t>subjects also successfully carried out research into specific heat</w:t>
      </w:r>
      <w:r w:rsidR="00414AAB">
        <w:t>, heat</w:t>
      </w:r>
      <w:r w:rsidR="00F31413">
        <w:t xml:space="preserve"> capacity</w:t>
      </w:r>
      <w:r w:rsidR="00414AAB">
        <w:t xml:space="preserve">, calorimeters and where they are </w:t>
      </w:r>
      <w:r w:rsidR="008C58AD">
        <w:t xml:space="preserve">applicable in the explosive industry. By carrying out this research they have gain a greater understanding of thermochemistry. They can also see how it is applicable to the industry in which they work in. </w:t>
      </w:r>
    </w:p>
    <w:p w14:paraId="213043C2" w14:textId="77777777" w:rsidR="00C53529" w:rsidRPr="00A67715" w:rsidRDefault="00C53529" w:rsidP="00543982">
      <w:pPr>
        <w:spacing w:line="360" w:lineRule="auto"/>
      </w:pPr>
    </w:p>
    <w:p w14:paraId="5986621B" w14:textId="0D2DFFFB" w:rsidR="0060308E" w:rsidRDefault="00F154CB" w:rsidP="00543982">
      <w:pPr>
        <w:spacing w:line="360" w:lineRule="auto"/>
      </w:pPr>
      <w:r>
        <w:tab/>
      </w:r>
    </w:p>
    <w:bookmarkStart w:id="8" w:name="_Toc149169428" w:displacedByCustomXml="next"/>
    <w:sdt>
      <w:sdtPr>
        <w:id w:val="117507530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2A5B81A9" w14:textId="60D33E2E" w:rsidR="009F53A9" w:rsidRDefault="009F53A9">
          <w:pPr>
            <w:pStyle w:val="Heading1"/>
          </w:pPr>
          <w:r>
            <w:t>Bibliography</w:t>
          </w:r>
          <w:bookmarkEnd w:id="8"/>
        </w:p>
        <w:sdt>
          <w:sdtPr>
            <w:id w:val="111145805"/>
            <w:bibliography/>
          </w:sdtPr>
          <w:sdtContent>
            <w:p w14:paraId="30FAC518" w14:textId="77777777" w:rsidR="00E9460C" w:rsidRDefault="009F53A9" w:rsidP="009F53A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283" w:type="pct"/>
                <w:tblCellSpacing w:w="15" w:type="dxa"/>
                <w:tblInd w:w="-510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68"/>
                <w:gridCol w:w="9164"/>
              </w:tblGrid>
              <w:tr w:rsidR="00E9460C" w14:paraId="41BB03E8" w14:textId="77777777" w:rsidTr="00D71AB1">
                <w:trPr>
                  <w:divId w:val="1012532578"/>
                  <w:tblCellSpacing w:w="15" w:type="dxa"/>
                </w:trPr>
                <w:tc>
                  <w:tcPr>
                    <w:tcW w:w="169" w:type="pct"/>
                    <w:hideMark/>
                  </w:tcPr>
                  <w:p w14:paraId="0A3FB9AA" w14:textId="7167AA3C" w:rsidR="00E9460C" w:rsidRDefault="00E9460C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783" w:type="pct"/>
                    <w:hideMark/>
                  </w:tcPr>
                  <w:p w14:paraId="49C26575" w14:textId="77777777" w:rsidR="00E9460C" w:rsidRDefault="00E946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“UH Pressbooks,” Pressbooks, [Online]. Available: https://pressbooks-dev.oer.hawaii.edu/chemistry/chapter/calorimetry/#:~:text=Calorimetry%20is%20used%20to%20measure,a%20calibrated%20object%20(calorimeter).. [Accessed 25 October 2023].</w:t>
                    </w:r>
                  </w:p>
                </w:tc>
              </w:tr>
              <w:tr w:rsidR="00E9460C" w14:paraId="3010D28D" w14:textId="77777777" w:rsidTr="00D71AB1">
                <w:trPr>
                  <w:divId w:val="1012532578"/>
                  <w:tblCellSpacing w:w="15" w:type="dxa"/>
                </w:trPr>
                <w:tc>
                  <w:tcPr>
                    <w:tcW w:w="169" w:type="pct"/>
                    <w:hideMark/>
                  </w:tcPr>
                  <w:p w14:paraId="3E91C348" w14:textId="77777777" w:rsidR="00E9460C" w:rsidRDefault="00E946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783" w:type="pct"/>
                    <w:hideMark/>
                  </w:tcPr>
                  <w:p w14:paraId="78FD7F7D" w14:textId="77777777" w:rsidR="00E9460C" w:rsidRDefault="00E946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“Topper.com,” © 2023 Haygot Technologies, Ltd., [Online]. Available: https://www.toppr.com/ask/en-gb/content/concept/principle-of-calorimetry-210046/. [Accessed 25 October 2023].</w:t>
                    </w:r>
                  </w:p>
                </w:tc>
              </w:tr>
              <w:tr w:rsidR="00E9460C" w14:paraId="15619FCE" w14:textId="77777777" w:rsidTr="00D71AB1">
                <w:trPr>
                  <w:divId w:val="1012532578"/>
                  <w:tblCellSpacing w:w="15" w:type="dxa"/>
                </w:trPr>
                <w:tc>
                  <w:tcPr>
                    <w:tcW w:w="169" w:type="pct"/>
                    <w:hideMark/>
                  </w:tcPr>
                  <w:p w14:paraId="106A33AE" w14:textId="77777777" w:rsidR="00E9460C" w:rsidRDefault="00E946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783" w:type="pct"/>
                    <w:hideMark/>
                  </w:tcPr>
                  <w:p w14:paraId="554D667D" w14:textId="77777777" w:rsidR="00E9460C" w:rsidRDefault="00E946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“LibreTextsChemistry,” NICE CXone Expert , [Online]. Available: https://chem.libretexts.org/Bookshelves/Introductory_Chemistry/Introductory_Chemistry_(CK-12)/17%3A_Thermochemistry/17.04%3A_Heat_Capacity_and_Specific_Heat. [Accessed 25 October 23].</w:t>
                    </w:r>
                  </w:p>
                </w:tc>
              </w:tr>
              <w:tr w:rsidR="00E9460C" w14:paraId="7EA90285" w14:textId="77777777" w:rsidTr="00D71AB1">
                <w:trPr>
                  <w:divId w:val="1012532578"/>
                  <w:tblCellSpacing w:w="15" w:type="dxa"/>
                </w:trPr>
                <w:tc>
                  <w:tcPr>
                    <w:tcW w:w="169" w:type="pct"/>
                    <w:hideMark/>
                  </w:tcPr>
                  <w:p w14:paraId="5D3C65DF" w14:textId="77777777" w:rsidR="00E9460C" w:rsidRDefault="00E946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783" w:type="pct"/>
                    <w:hideMark/>
                  </w:tcPr>
                  <w:p w14:paraId="711CF327" w14:textId="77777777" w:rsidR="00E9460C" w:rsidRDefault="00E946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W. James L. Ford, “Science Direct,” Elsevier B.V., 1999. [Online]. Available: https://www.sciencedirect.com/topics/materials-science/bomb-calorimetry#:~:text=Bomb%20calorimetry%20is%20generally%20used,ignite%20using%20a%20hot%20wire.. [Accessed 25 October 2023].</w:t>
                    </w:r>
                  </w:p>
                </w:tc>
              </w:tr>
              <w:tr w:rsidR="00E9460C" w14:paraId="2615260B" w14:textId="77777777" w:rsidTr="00D71AB1">
                <w:trPr>
                  <w:divId w:val="1012532578"/>
                  <w:tblCellSpacing w:w="15" w:type="dxa"/>
                </w:trPr>
                <w:tc>
                  <w:tcPr>
                    <w:tcW w:w="169" w:type="pct"/>
                    <w:hideMark/>
                  </w:tcPr>
                  <w:p w14:paraId="34D2A320" w14:textId="77777777" w:rsidR="00E9460C" w:rsidRDefault="00E946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783" w:type="pct"/>
                    <w:hideMark/>
                  </w:tcPr>
                  <w:p w14:paraId="0FC8D161" w14:textId="77777777" w:rsidR="00E9460C" w:rsidRDefault="00E946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A. D. Babu, “Science Direct,” Elsevier B.V., 2019. [Online]. Available: https://www.sciencedirect.com/topics/engineering/bomb-calorimeter#:~:text=It%20is%20a%20constant%2Dvolume,reaction%20or%20burning%20of%20fuel.. [Accessed 25 October 2023].</w:t>
                    </w:r>
                  </w:p>
                </w:tc>
              </w:tr>
            </w:tbl>
            <w:p w14:paraId="1461497E" w14:textId="77777777" w:rsidR="00E9460C" w:rsidRDefault="00E9460C">
              <w:pPr>
                <w:divId w:val="1012532578"/>
                <w:rPr>
                  <w:rFonts w:eastAsia="Times New Roman"/>
                  <w:noProof/>
                </w:rPr>
              </w:pPr>
            </w:p>
            <w:p w14:paraId="1249162D" w14:textId="1F6808F4" w:rsidR="0060308E" w:rsidRDefault="009F53A9" w:rsidP="009F53A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659A747" w14:textId="39802E44" w:rsidR="00BD4145" w:rsidRDefault="00C53529" w:rsidP="002E799F">
      <w:pPr>
        <w:pStyle w:val="Heading1"/>
        <w:spacing w:line="360" w:lineRule="auto"/>
      </w:pPr>
      <w:bookmarkStart w:id="9" w:name="_Toc149169429"/>
      <w:r>
        <w:t>Appendix</w:t>
      </w:r>
      <w:bookmarkEnd w:id="9"/>
    </w:p>
    <w:p w14:paraId="12410791" w14:textId="285EE197" w:rsidR="00C53529" w:rsidRDefault="00C53529" w:rsidP="002E799F">
      <w:pPr>
        <w:spacing w:line="360" w:lineRule="auto"/>
        <w:rPr>
          <w:sz w:val="32"/>
          <w:szCs w:val="32"/>
        </w:rPr>
      </w:pPr>
      <w:r>
        <w:tab/>
      </w:r>
      <w:r w:rsidRPr="002E799F">
        <w:rPr>
          <w:sz w:val="32"/>
          <w:szCs w:val="32"/>
        </w:rPr>
        <w:t xml:space="preserve">Appendix includes </w:t>
      </w:r>
      <w:r w:rsidR="002E799F" w:rsidRPr="002E799F">
        <w:rPr>
          <w:sz w:val="32"/>
          <w:szCs w:val="32"/>
        </w:rPr>
        <w:t>2 data sheets containing the calculations for H</w:t>
      </w:r>
      <w:r w:rsidR="002E799F">
        <w:rPr>
          <w:sz w:val="32"/>
          <w:szCs w:val="32"/>
        </w:rPr>
        <w:t>C</w:t>
      </w:r>
      <w:r w:rsidR="002E799F" w:rsidRPr="002E799F">
        <w:rPr>
          <w:sz w:val="32"/>
          <w:szCs w:val="32"/>
        </w:rPr>
        <w:t xml:space="preserve"> </w:t>
      </w:r>
      <w:r w:rsidR="002E799F" w:rsidRPr="002E799F">
        <w:rPr>
          <w:sz w:val="32"/>
          <w:szCs w:val="32"/>
          <w:vertAlign w:val="subscript"/>
        </w:rPr>
        <w:t>Calorimeter</w:t>
      </w:r>
      <w:r w:rsidR="002E799F" w:rsidRPr="002E799F">
        <w:rPr>
          <w:sz w:val="32"/>
          <w:szCs w:val="32"/>
        </w:rPr>
        <w:t xml:space="preserve"> and Cp </w:t>
      </w:r>
      <w:r w:rsidR="002E799F" w:rsidRPr="002E799F">
        <w:rPr>
          <w:sz w:val="32"/>
          <w:szCs w:val="32"/>
          <w:vertAlign w:val="subscript"/>
        </w:rPr>
        <w:t>metal</w:t>
      </w:r>
      <w:r w:rsidR="002E799F">
        <w:rPr>
          <w:sz w:val="32"/>
          <w:szCs w:val="32"/>
        </w:rPr>
        <w:t>.</w:t>
      </w:r>
    </w:p>
    <w:p w14:paraId="55D15B38" w14:textId="475BBB74" w:rsidR="002E799F" w:rsidRDefault="007179D4" w:rsidP="002E799F">
      <w:pPr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A31335E" wp14:editId="5C39C111">
            <wp:extent cx="5728335" cy="8424545"/>
            <wp:effectExtent l="0" t="0" r="0" b="0"/>
            <wp:docPr id="1075988898" name="Picture 7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988898" name="Picture 7" descr="A paper with writing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842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1440E" w14:textId="5F1A4945" w:rsidR="003D6D3E" w:rsidRPr="002E799F" w:rsidRDefault="002A0C47" w:rsidP="002E799F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E79D647" wp14:editId="0BD84EDE">
            <wp:extent cx="5728335" cy="7994015"/>
            <wp:effectExtent l="0" t="0" r="0" b="0"/>
            <wp:docPr id="2146950429" name="Picture 9" descr="A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950429" name="Picture 9" descr="A paper with writing on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799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6D3E" w:rsidRPr="002E799F" w:rsidSect="008A1E93">
      <w:headerReference w:type="default" r:id="rId11"/>
      <w:footerReference w:type="even" r:id="rId12"/>
      <w:footerReference w:type="default" r:id="rId13"/>
      <w:pgSz w:w="11901" w:h="16817"/>
      <w:pgMar w:top="1440" w:right="1440" w:bottom="1440" w:left="1440" w:header="510" w:footer="5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1E703" w14:textId="77777777" w:rsidR="004B3493" w:rsidRDefault="004B3493" w:rsidP="004B3493">
      <w:r>
        <w:separator/>
      </w:r>
    </w:p>
  </w:endnote>
  <w:endnote w:type="continuationSeparator" w:id="0">
    <w:p w14:paraId="7679E2BF" w14:textId="77777777" w:rsidR="004B3493" w:rsidRDefault="004B3493" w:rsidP="004B3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74521526"/>
      <w:docPartObj>
        <w:docPartGallery w:val="Page Numbers (Bottom of Page)"/>
        <w:docPartUnique/>
      </w:docPartObj>
    </w:sdtPr>
    <w:sdtContent>
      <w:p w14:paraId="04AA9956" w14:textId="02CA4D17" w:rsidR="004B3493" w:rsidRDefault="004B3493" w:rsidP="008A032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1689E2" w14:textId="77777777" w:rsidR="004B3493" w:rsidRDefault="004B3493" w:rsidP="004B349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070929636"/>
      <w:docPartObj>
        <w:docPartGallery w:val="Page Numbers (Bottom of Page)"/>
        <w:docPartUnique/>
      </w:docPartObj>
    </w:sdtPr>
    <w:sdtContent>
      <w:p w14:paraId="2CA9DD9E" w14:textId="1CF09646" w:rsidR="004B3493" w:rsidRDefault="004B3493" w:rsidP="008A032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p w14:paraId="37FDD841" w14:textId="77777777" w:rsidR="004B3493" w:rsidRDefault="004B3493" w:rsidP="004B349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8BF74" w14:textId="77777777" w:rsidR="004B3493" w:rsidRDefault="004B3493" w:rsidP="004B3493">
      <w:r>
        <w:separator/>
      </w:r>
    </w:p>
  </w:footnote>
  <w:footnote w:type="continuationSeparator" w:id="0">
    <w:p w14:paraId="349017B2" w14:textId="77777777" w:rsidR="004B3493" w:rsidRDefault="004B3493" w:rsidP="004B3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DF3D" w14:textId="0ABC7066" w:rsidR="004B3493" w:rsidRDefault="004B3493">
    <w:pPr>
      <w:pStyle w:val="Header"/>
    </w:pPr>
    <w:r>
      <w:t>Kieran Wusthoff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54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1F210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6974C8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81355F7"/>
    <w:multiLevelType w:val="hybridMultilevel"/>
    <w:tmpl w:val="A1E2E09A"/>
    <w:lvl w:ilvl="0" w:tplc="6DFCDCA8">
      <w:start w:val="1"/>
      <w:numFmt w:val="decimal"/>
      <w:lvlText w:val="(2.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1D13C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0EE4E5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BAF777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F11220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2C77DCA"/>
    <w:multiLevelType w:val="hybridMultilevel"/>
    <w:tmpl w:val="16EA54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8C31C8"/>
    <w:multiLevelType w:val="multilevel"/>
    <w:tmpl w:val="2B26B5FA"/>
    <w:lvl w:ilvl="0">
      <w:start w:val="1"/>
      <w:numFmt w:val="decimal"/>
      <w:lvlText w:val="(%1."/>
      <w:lvlJc w:val="left"/>
      <w:pPr>
        <w:ind w:left="440" w:hanging="44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17C579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914710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954196D"/>
    <w:multiLevelType w:val="hybridMultilevel"/>
    <w:tmpl w:val="5E7EA5DA"/>
    <w:lvl w:ilvl="0" w:tplc="6DFCDCA8">
      <w:start w:val="1"/>
      <w:numFmt w:val="decimal"/>
      <w:lvlText w:val="(2.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54662E"/>
    <w:multiLevelType w:val="hybridMultilevel"/>
    <w:tmpl w:val="7F7E9D1C"/>
    <w:lvl w:ilvl="0" w:tplc="6DFCDCA8">
      <w:start w:val="1"/>
      <w:numFmt w:val="decimal"/>
      <w:lvlText w:val="(2.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A51A2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45210195">
    <w:abstractNumId w:val="8"/>
  </w:num>
  <w:num w:numId="2" w16cid:durableId="1473401329">
    <w:abstractNumId w:val="7"/>
  </w:num>
  <w:num w:numId="3" w16cid:durableId="442040762">
    <w:abstractNumId w:val="11"/>
  </w:num>
  <w:num w:numId="4" w16cid:durableId="861668099">
    <w:abstractNumId w:val="4"/>
  </w:num>
  <w:num w:numId="5" w16cid:durableId="1364208365">
    <w:abstractNumId w:val="14"/>
  </w:num>
  <w:num w:numId="6" w16cid:durableId="207382844">
    <w:abstractNumId w:val="0"/>
  </w:num>
  <w:num w:numId="7" w16cid:durableId="2110083567">
    <w:abstractNumId w:val="2"/>
  </w:num>
  <w:num w:numId="8" w16cid:durableId="1396780459">
    <w:abstractNumId w:val="5"/>
  </w:num>
  <w:num w:numId="9" w16cid:durableId="1924875907">
    <w:abstractNumId w:val="9"/>
  </w:num>
  <w:num w:numId="10" w16cid:durableId="1722899226">
    <w:abstractNumId w:val="6"/>
  </w:num>
  <w:num w:numId="11" w16cid:durableId="1096363656">
    <w:abstractNumId w:val="10"/>
  </w:num>
  <w:num w:numId="12" w16cid:durableId="577786591">
    <w:abstractNumId w:val="1"/>
  </w:num>
  <w:num w:numId="13" w16cid:durableId="1316640375">
    <w:abstractNumId w:val="12"/>
  </w:num>
  <w:num w:numId="14" w16cid:durableId="102919418">
    <w:abstractNumId w:val="13"/>
  </w:num>
  <w:num w:numId="15" w16cid:durableId="18278178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E93"/>
    <w:rsid w:val="00005820"/>
    <w:rsid w:val="00011AFA"/>
    <w:rsid w:val="0002508E"/>
    <w:rsid w:val="00034B5E"/>
    <w:rsid w:val="00034CF3"/>
    <w:rsid w:val="00040C5D"/>
    <w:rsid w:val="00052489"/>
    <w:rsid w:val="00052B49"/>
    <w:rsid w:val="00063BF2"/>
    <w:rsid w:val="000655C3"/>
    <w:rsid w:val="0007421C"/>
    <w:rsid w:val="0007426A"/>
    <w:rsid w:val="00081C21"/>
    <w:rsid w:val="000825FE"/>
    <w:rsid w:val="00082817"/>
    <w:rsid w:val="0009588B"/>
    <w:rsid w:val="000A5EFE"/>
    <w:rsid w:val="000B148D"/>
    <w:rsid w:val="000B1665"/>
    <w:rsid w:val="000B20A2"/>
    <w:rsid w:val="000B762D"/>
    <w:rsid w:val="000C12F7"/>
    <w:rsid w:val="000C22DF"/>
    <w:rsid w:val="000D3BE3"/>
    <w:rsid w:val="00100E15"/>
    <w:rsid w:val="00105BDA"/>
    <w:rsid w:val="001073B9"/>
    <w:rsid w:val="00114943"/>
    <w:rsid w:val="00116538"/>
    <w:rsid w:val="00117807"/>
    <w:rsid w:val="00120431"/>
    <w:rsid w:val="00123F35"/>
    <w:rsid w:val="00131056"/>
    <w:rsid w:val="00132807"/>
    <w:rsid w:val="00133810"/>
    <w:rsid w:val="00133A7F"/>
    <w:rsid w:val="00134B64"/>
    <w:rsid w:val="00141082"/>
    <w:rsid w:val="00142A47"/>
    <w:rsid w:val="00142E95"/>
    <w:rsid w:val="00152D23"/>
    <w:rsid w:val="0018538F"/>
    <w:rsid w:val="0018606E"/>
    <w:rsid w:val="0018631F"/>
    <w:rsid w:val="001923DB"/>
    <w:rsid w:val="001A74C1"/>
    <w:rsid w:val="001B16C8"/>
    <w:rsid w:val="001C4F2A"/>
    <w:rsid w:val="001C57BA"/>
    <w:rsid w:val="001D338B"/>
    <w:rsid w:val="001D634E"/>
    <w:rsid w:val="001D7B2C"/>
    <w:rsid w:val="001E4222"/>
    <w:rsid w:val="001E7980"/>
    <w:rsid w:val="001F1C19"/>
    <w:rsid w:val="001F31F0"/>
    <w:rsid w:val="001F3B9A"/>
    <w:rsid w:val="001F4C3F"/>
    <w:rsid w:val="00206545"/>
    <w:rsid w:val="002121A9"/>
    <w:rsid w:val="002165A5"/>
    <w:rsid w:val="00217821"/>
    <w:rsid w:val="00220962"/>
    <w:rsid w:val="00224567"/>
    <w:rsid w:val="00225B39"/>
    <w:rsid w:val="002334F7"/>
    <w:rsid w:val="00244DC4"/>
    <w:rsid w:val="0024617F"/>
    <w:rsid w:val="00252CB5"/>
    <w:rsid w:val="002550AD"/>
    <w:rsid w:val="0025622C"/>
    <w:rsid w:val="00260D7E"/>
    <w:rsid w:val="00261388"/>
    <w:rsid w:val="00273C3F"/>
    <w:rsid w:val="0028594B"/>
    <w:rsid w:val="0029485B"/>
    <w:rsid w:val="00295830"/>
    <w:rsid w:val="00296204"/>
    <w:rsid w:val="002A0C47"/>
    <w:rsid w:val="002A1CD7"/>
    <w:rsid w:val="002C2F38"/>
    <w:rsid w:val="002D15CD"/>
    <w:rsid w:val="002D73FA"/>
    <w:rsid w:val="002E082B"/>
    <w:rsid w:val="002E799F"/>
    <w:rsid w:val="002F5B45"/>
    <w:rsid w:val="00306976"/>
    <w:rsid w:val="00310A97"/>
    <w:rsid w:val="00316FEC"/>
    <w:rsid w:val="00323F5B"/>
    <w:rsid w:val="00330172"/>
    <w:rsid w:val="0034023B"/>
    <w:rsid w:val="00367F44"/>
    <w:rsid w:val="003775BC"/>
    <w:rsid w:val="00377838"/>
    <w:rsid w:val="00381784"/>
    <w:rsid w:val="003832CF"/>
    <w:rsid w:val="00390CAA"/>
    <w:rsid w:val="003916A6"/>
    <w:rsid w:val="00392ABA"/>
    <w:rsid w:val="00392B51"/>
    <w:rsid w:val="0039453F"/>
    <w:rsid w:val="0039740B"/>
    <w:rsid w:val="003A2839"/>
    <w:rsid w:val="003A3723"/>
    <w:rsid w:val="003B7B13"/>
    <w:rsid w:val="003C4BD8"/>
    <w:rsid w:val="003D6D3E"/>
    <w:rsid w:val="003E0166"/>
    <w:rsid w:val="003E3AEA"/>
    <w:rsid w:val="003E62B6"/>
    <w:rsid w:val="003E664E"/>
    <w:rsid w:val="003E70F0"/>
    <w:rsid w:val="00402B4B"/>
    <w:rsid w:val="00404B35"/>
    <w:rsid w:val="0040582D"/>
    <w:rsid w:val="00412B38"/>
    <w:rsid w:val="004144BE"/>
    <w:rsid w:val="00414AAB"/>
    <w:rsid w:val="004150C1"/>
    <w:rsid w:val="004215CF"/>
    <w:rsid w:val="00424723"/>
    <w:rsid w:val="00424798"/>
    <w:rsid w:val="00424BE7"/>
    <w:rsid w:val="004418BF"/>
    <w:rsid w:val="004448A7"/>
    <w:rsid w:val="00450479"/>
    <w:rsid w:val="004622F5"/>
    <w:rsid w:val="00470B2C"/>
    <w:rsid w:val="00470C80"/>
    <w:rsid w:val="00474A29"/>
    <w:rsid w:val="00487518"/>
    <w:rsid w:val="00496021"/>
    <w:rsid w:val="004A5CBC"/>
    <w:rsid w:val="004B2D94"/>
    <w:rsid w:val="004B2F65"/>
    <w:rsid w:val="004B3493"/>
    <w:rsid w:val="004C4723"/>
    <w:rsid w:val="004D2E1D"/>
    <w:rsid w:val="004D3B05"/>
    <w:rsid w:val="004F5268"/>
    <w:rsid w:val="005015D0"/>
    <w:rsid w:val="005032D7"/>
    <w:rsid w:val="005063D3"/>
    <w:rsid w:val="00507576"/>
    <w:rsid w:val="00510AB4"/>
    <w:rsid w:val="00513461"/>
    <w:rsid w:val="00517D16"/>
    <w:rsid w:val="00517EEA"/>
    <w:rsid w:val="00521BE7"/>
    <w:rsid w:val="00522463"/>
    <w:rsid w:val="005241CE"/>
    <w:rsid w:val="005247F8"/>
    <w:rsid w:val="00530C94"/>
    <w:rsid w:val="0053431C"/>
    <w:rsid w:val="0053664C"/>
    <w:rsid w:val="0053772B"/>
    <w:rsid w:val="00537D91"/>
    <w:rsid w:val="0054026F"/>
    <w:rsid w:val="00543982"/>
    <w:rsid w:val="00543DA3"/>
    <w:rsid w:val="005474AB"/>
    <w:rsid w:val="00552E25"/>
    <w:rsid w:val="005542F3"/>
    <w:rsid w:val="00560C47"/>
    <w:rsid w:val="00560FD0"/>
    <w:rsid w:val="00564D58"/>
    <w:rsid w:val="0056547A"/>
    <w:rsid w:val="00572C27"/>
    <w:rsid w:val="005741FE"/>
    <w:rsid w:val="00580DEF"/>
    <w:rsid w:val="00581EF0"/>
    <w:rsid w:val="00582DB6"/>
    <w:rsid w:val="00582F13"/>
    <w:rsid w:val="00585E05"/>
    <w:rsid w:val="005A5335"/>
    <w:rsid w:val="005A7346"/>
    <w:rsid w:val="005B091E"/>
    <w:rsid w:val="005B2B58"/>
    <w:rsid w:val="005C40E3"/>
    <w:rsid w:val="005D2E4A"/>
    <w:rsid w:val="005D4E75"/>
    <w:rsid w:val="005D5FDC"/>
    <w:rsid w:val="005E2C7C"/>
    <w:rsid w:val="005E47D2"/>
    <w:rsid w:val="005E71D4"/>
    <w:rsid w:val="005F20D3"/>
    <w:rsid w:val="005F7E41"/>
    <w:rsid w:val="00600FC1"/>
    <w:rsid w:val="006011FC"/>
    <w:rsid w:val="0060308E"/>
    <w:rsid w:val="00612A62"/>
    <w:rsid w:val="00615641"/>
    <w:rsid w:val="00617336"/>
    <w:rsid w:val="00620090"/>
    <w:rsid w:val="00621A8A"/>
    <w:rsid w:val="00622F31"/>
    <w:rsid w:val="00623718"/>
    <w:rsid w:val="00631BEF"/>
    <w:rsid w:val="0065269B"/>
    <w:rsid w:val="00655F9B"/>
    <w:rsid w:val="00655FBB"/>
    <w:rsid w:val="00666F8A"/>
    <w:rsid w:val="00670934"/>
    <w:rsid w:val="00672093"/>
    <w:rsid w:val="00683D91"/>
    <w:rsid w:val="00686BA3"/>
    <w:rsid w:val="0069535C"/>
    <w:rsid w:val="00697CCF"/>
    <w:rsid w:val="006A125C"/>
    <w:rsid w:val="006A2EE2"/>
    <w:rsid w:val="006A3CB6"/>
    <w:rsid w:val="006D1F8C"/>
    <w:rsid w:val="006E4C26"/>
    <w:rsid w:val="006F4D1F"/>
    <w:rsid w:val="006F5384"/>
    <w:rsid w:val="006F6063"/>
    <w:rsid w:val="00700F4B"/>
    <w:rsid w:val="00704FD3"/>
    <w:rsid w:val="00711926"/>
    <w:rsid w:val="00711DD8"/>
    <w:rsid w:val="007179D4"/>
    <w:rsid w:val="00721739"/>
    <w:rsid w:val="00724D6C"/>
    <w:rsid w:val="00732995"/>
    <w:rsid w:val="007402CC"/>
    <w:rsid w:val="00744C41"/>
    <w:rsid w:val="0074525E"/>
    <w:rsid w:val="0074779A"/>
    <w:rsid w:val="007647DC"/>
    <w:rsid w:val="0076587E"/>
    <w:rsid w:val="00766AA4"/>
    <w:rsid w:val="0078203A"/>
    <w:rsid w:val="00786EC5"/>
    <w:rsid w:val="0079198A"/>
    <w:rsid w:val="007922DA"/>
    <w:rsid w:val="00792366"/>
    <w:rsid w:val="00795346"/>
    <w:rsid w:val="007A2408"/>
    <w:rsid w:val="007B0BEC"/>
    <w:rsid w:val="007B26AC"/>
    <w:rsid w:val="007B3020"/>
    <w:rsid w:val="007C264C"/>
    <w:rsid w:val="007D7099"/>
    <w:rsid w:val="007D7DF4"/>
    <w:rsid w:val="007E0470"/>
    <w:rsid w:val="007E2920"/>
    <w:rsid w:val="007F4382"/>
    <w:rsid w:val="00801B6E"/>
    <w:rsid w:val="00805A14"/>
    <w:rsid w:val="00810A3E"/>
    <w:rsid w:val="0082186D"/>
    <w:rsid w:val="0082578A"/>
    <w:rsid w:val="008264C7"/>
    <w:rsid w:val="00826911"/>
    <w:rsid w:val="00826A4B"/>
    <w:rsid w:val="00834267"/>
    <w:rsid w:val="00842182"/>
    <w:rsid w:val="00844757"/>
    <w:rsid w:val="00850EF8"/>
    <w:rsid w:val="0086401C"/>
    <w:rsid w:val="00865F00"/>
    <w:rsid w:val="008676F0"/>
    <w:rsid w:val="00872F8A"/>
    <w:rsid w:val="00875CBA"/>
    <w:rsid w:val="008763D8"/>
    <w:rsid w:val="00884971"/>
    <w:rsid w:val="00885BFB"/>
    <w:rsid w:val="00887709"/>
    <w:rsid w:val="0089393C"/>
    <w:rsid w:val="00897202"/>
    <w:rsid w:val="008A1E93"/>
    <w:rsid w:val="008C3AAD"/>
    <w:rsid w:val="008C58AD"/>
    <w:rsid w:val="008C607C"/>
    <w:rsid w:val="008D0EC4"/>
    <w:rsid w:val="008D3F2E"/>
    <w:rsid w:val="008D4C3D"/>
    <w:rsid w:val="008E1779"/>
    <w:rsid w:val="008E1924"/>
    <w:rsid w:val="008E27C3"/>
    <w:rsid w:val="008E67D2"/>
    <w:rsid w:val="008E7758"/>
    <w:rsid w:val="008E7C97"/>
    <w:rsid w:val="00900114"/>
    <w:rsid w:val="009002D1"/>
    <w:rsid w:val="00907A63"/>
    <w:rsid w:val="00913B35"/>
    <w:rsid w:val="00920B03"/>
    <w:rsid w:val="00922721"/>
    <w:rsid w:val="00935E52"/>
    <w:rsid w:val="00942C9D"/>
    <w:rsid w:val="00943D76"/>
    <w:rsid w:val="00945ADA"/>
    <w:rsid w:val="00947D8A"/>
    <w:rsid w:val="0095435D"/>
    <w:rsid w:val="00955722"/>
    <w:rsid w:val="009602A3"/>
    <w:rsid w:val="00962463"/>
    <w:rsid w:val="009628B2"/>
    <w:rsid w:val="009668C9"/>
    <w:rsid w:val="00987E7F"/>
    <w:rsid w:val="00992AA1"/>
    <w:rsid w:val="009946CF"/>
    <w:rsid w:val="009A53C8"/>
    <w:rsid w:val="009B47C9"/>
    <w:rsid w:val="009B5FC9"/>
    <w:rsid w:val="009C7970"/>
    <w:rsid w:val="009D3489"/>
    <w:rsid w:val="009D3FEA"/>
    <w:rsid w:val="009D4A9E"/>
    <w:rsid w:val="009D6131"/>
    <w:rsid w:val="009E5351"/>
    <w:rsid w:val="009F0CDB"/>
    <w:rsid w:val="009F53A9"/>
    <w:rsid w:val="00A060D9"/>
    <w:rsid w:val="00A1143E"/>
    <w:rsid w:val="00A116B3"/>
    <w:rsid w:val="00A26567"/>
    <w:rsid w:val="00A35DAE"/>
    <w:rsid w:val="00A554E3"/>
    <w:rsid w:val="00A62BD0"/>
    <w:rsid w:val="00A675DE"/>
    <w:rsid w:val="00A67715"/>
    <w:rsid w:val="00A73793"/>
    <w:rsid w:val="00A75EE8"/>
    <w:rsid w:val="00A8217F"/>
    <w:rsid w:val="00A826ED"/>
    <w:rsid w:val="00A8274C"/>
    <w:rsid w:val="00A85DB1"/>
    <w:rsid w:val="00A87532"/>
    <w:rsid w:val="00A91EBA"/>
    <w:rsid w:val="00A925DF"/>
    <w:rsid w:val="00A93E6F"/>
    <w:rsid w:val="00AA4339"/>
    <w:rsid w:val="00AB09D3"/>
    <w:rsid w:val="00AB4710"/>
    <w:rsid w:val="00AC09B2"/>
    <w:rsid w:val="00AC5A4B"/>
    <w:rsid w:val="00AE1E50"/>
    <w:rsid w:val="00AE5D6A"/>
    <w:rsid w:val="00AE711A"/>
    <w:rsid w:val="00AF178B"/>
    <w:rsid w:val="00AF2311"/>
    <w:rsid w:val="00AF2854"/>
    <w:rsid w:val="00B06954"/>
    <w:rsid w:val="00B077C2"/>
    <w:rsid w:val="00B078E2"/>
    <w:rsid w:val="00B11D7D"/>
    <w:rsid w:val="00B229DE"/>
    <w:rsid w:val="00B25876"/>
    <w:rsid w:val="00B259EF"/>
    <w:rsid w:val="00B367A1"/>
    <w:rsid w:val="00B37AF1"/>
    <w:rsid w:val="00B403A9"/>
    <w:rsid w:val="00B475EA"/>
    <w:rsid w:val="00B57354"/>
    <w:rsid w:val="00B735DB"/>
    <w:rsid w:val="00B808EB"/>
    <w:rsid w:val="00BA2A03"/>
    <w:rsid w:val="00BA4F7C"/>
    <w:rsid w:val="00BB15B2"/>
    <w:rsid w:val="00BB3DD4"/>
    <w:rsid w:val="00BC21B8"/>
    <w:rsid w:val="00BC2206"/>
    <w:rsid w:val="00BD3EC8"/>
    <w:rsid w:val="00BD4145"/>
    <w:rsid w:val="00BE1279"/>
    <w:rsid w:val="00BE1E1D"/>
    <w:rsid w:val="00BE4FA7"/>
    <w:rsid w:val="00BE6CFF"/>
    <w:rsid w:val="00BF7BDA"/>
    <w:rsid w:val="00C013AF"/>
    <w:rsid w:val="00C06F53"/>
    <w:rsid w:val="00C07EE2"/>
    <w:rsid w:val="00C138E0"/>
    <w:rsid w:val="00C15FB5"/>
    <w:rsid w:val="00C21729"/>
    <w:rsid w:val="00C36937"/>
    <w:rsid w:val="00C4203F"/>
    <w:rsid w:val="00C5161C"/>
    <w:rsid w:val="00C53529"/>
    <w:rsid w:val="00C6725B"/>
    <w:rsid w:val="00C67EC1"/>
    <w:rsid w:val="00C861A2"/>
    <w:rsid w:val="00C93681"/>
    <w:rsid w:val="00CA3389"/>
    <w:rsid w:val="00CA510C"/>
    <w:rsid w:val="00CA7317"/>
    <w:rsid w:val="00CB3577"/>
    <w:rsid w:val="00CB3D47"/>
    <w:rsid w:val="00CC3147"/>
    <w:rsid w:val="00CC6068"/>
    <w:rsid w:val="00CD00C8"/>
    <w:rsid w:val="00CD2B5B"/>
    <w:rsid w:val="00CE3269"/>
    <w:rsid w:val="00CE703C"/>
    <w:rsid w:val="00CE7747"/>
    <w:rsid w:val="00CF0990"/>
    <w:rsid w:val="00D1618E"/>
    <w:rsid w:val="00D2067A"/>
    <w:rsid w:val="00D20D47"/>
    <w:rsid w:val="00D2302C"/>
    <w:rsid w:val="00D35303"/>
    <w:rsid w:val="00D4278B"/>
    <w:rsid w:val="00D466A7"/>
    <w:rsid w:val="00D6372B"/>
    <w:rsid w:val="00D64EBE"/>
    <w:rsid w:val="00D67DD8"/>
    <w:rsid w:val="00D71AB1"/>
    <w:rsid w:val="00D728FF"/>
    <w:rsid w:val="00D84F63"/>
    <w:rsid w:val="00D867D1"/>
    <w:rsid w:val="00D90096"/>
    <w:rsid w:val="00D96823"/>
    <w:rsid w:val="00DA3804"/>
    <w:rsid w:val="00DB00AF"/>
    <w:rsid w:val="00DB0BE8"/>
    <w:rsid w:val="00DB5753"/>
    <w:rsid w:val="00DB67B4"/>
    <w:rsid w:val="00DB7449"/>
    <w:rsid w:val="00DC5569"/>
    <w:rsid w:val="00DC5BE8"/>
    <w:rsid w:val="00DD3203"/>
    <w:rsid w:val="00DD3EB2"/>
    <w:rsid w:val="00DE24B5"/>
    <w:rsid w:val="00DE777A"/>
    <w:rsid w:val="00DE7E5C"/>
    <w:rsid w:val="00E00997"/>
    <w:rsid w:val="00E143EC"/>
    <w:rsid w:val="00E206FF"/>
    <w:rsid w:val="00E24B78"/>
    <w:rsid w:val="00E252CF"/>
    <w:rsid w:val="00E3570C"/>
    <w:rsid w:val="00E44F52"/>
    <w:rsid w:val="00E463ED"/>
    <w:rsid w:val="00E511A8"/>
    <w:rsid w:val="00E53D7A"/>
    <w:rsid w:val="00E557FC"/>
    <w:rsid w:val="00E55930"/>
    <w:rsid w:val="00E63CA5"/>
    <w:rsid w:val="00E64A8B"/>
    <w:rsid w:val="00E75437"/>
    <w:rsid w:val="00E872FB"/>
    <w:rsid w:val="00E9460C"/>
    <w:rsid w:val="00EB35DF"/>
    <w:rsid w:val="00EB6FDA"/>
    <w:rsid w:val="00ED4BC8"/>
    <w:rsid w:val="00EE1F38"/>
    <w:rsid w:val="00EE2963"/>
    <w:rsid w:val="00EE42B6"/>
    <w:rsid w:val="00EE613F"/>
    <w:rsid w:val="00EF2C83"/>
    <w:rsid w:val="00EF4E18"/>
    <w:rsid w:val="00EF5419"/>
    <w:rsid w:val="00EF79EE"/>
    <w:rsid w:val="00F00B5B"/>
    <w:rsid w:val="00F033EE"/>
    <w:rsid w:val="00F154CB"/>
    <w:rsid w:val="00F21B71"/>
    <w:rsid w:val="00F26577"/>
    <w:rsid w:val="00F27AD5"/>
    <w:rsid w:val="00F3109F"/>
    <w:rsid w:val="00F31413"/>
    <w:rsid w:val="00F40558"/>
    <w:rsid w:val="00F42493"/>
    <w:rsid w:val="00F428B8"/>
    <w:rsid w:val="00F454B9"/>
    <w:rsid w:val="00F47572"/>
    <w:rsid w:val="00F6033B"/>
    <w:rsid w:val="00F619BA"/>
    <w:rsid w:val="00F70752"/>
    <w:rsid w:val="00F71D69"/>
    <w:rsid w:val="00F7519E"/>
    <w:rsid w:val="00F95B87"/>
    <w:rsid w:val="00FA1002"/>
    <w:rsid w:val="00FA4171"/>
    <w:rsid w:val="00FB6AEC"/>
    <w:rsid w:val="00FB74AB"/>
    <w:rsid w:val="00FB77E1"/>
    <w:rsid w:val="00FC0A06"/>
    <w:rsid w:val="00FC1E72"/>
    <w:rsid w:val="00FD5950"/>
    <w:rsid w:val="00FD70B0"/>
    <w:rsid w:val="00FE56A1"/>
    <w:rsid w:val="00FE61E6"/>
    <w:rsid w:val="00FF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22D95"/>
  <w15:chartTrackingRefBased/>
  <w15:docId w15:val="{68215F88-B4B6-8E45-8E11-A7BE8244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3A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9198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1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013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013AF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013AF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013AF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013AF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013AF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013AF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013AF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013AF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013AF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013AF"/>
    <w:pPr>
      <w:ind w:left="1920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0308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F4C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20962"/>
    <w:rPr>
      <w:color w:val="666666"/>
    </w:rPr>
  </w:style>
  <w:style w:type="table" w:styleId="TableGrid">
    <w:name w:val="Table Grid"/>
    <w:basedOn w:val="TableNormal"/>
    <w:uiPriority w:val="39"/>
    <w:rsid w:val="00747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AF2854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4B34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3493"/>
  </w:style>
  <w:style w:type="paragraph" w:styleId="Footer">
    <w:name w:val="footer"/>
    <w:basedOn w:val="Normal"/>
    <w:link w:val="FooterChar"/>
    <w:uiPriority w:val="99"/>
    <w:unhideWhenUsed/>
    <w:rsid w:val="004B34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3493"/>
  </w:style>
  <w:style w:type="character" w:styleId="PageNumber">
    <w:name w:val="page number"/>
    <w:basedOn w:val="DefaultParagraphFont"/>
    <w:uiPriority w:val="99"/>
    <w:semiHidden/>
    <w:unhideWhenUsed/>
    <w:rsid w:val="004B3493"/>
  </w:style>
  <w:style w:type="paragraph" w:styleId="Bibliography">
    <w:name w:val="Bibliography"/>
    <w:basedOn w:val="Normal"/>
    <w:next w:val="Normal"/>
    <w:uiPriority w:val="37"/>
    <w:unhideWhenUsed/>
    <w:rsid w:val="00E94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UHP23</b:Tag>
    <b:SourceType>InternetSite</b:SourceType>
    <b:Guid>{26EBBB43-33C3-0D4D-9AC0-9AD3038B6B5F}</b:Guid>
    <b:Title>UH Pressbooks</b:Title>
    <b:URL>https://pressbooks-dev.oer.hawaii.edu/chemistry/chapter/calorimetry/#:~:text=Calorimetry%20is%20used%20to%20measure,a%20calibrated%20object%20(calorimeter).</b:URL>
    <b:ProductionCompany>Pressbooks</b:ProductionCompany>
    <b:YearAccessed>2023</b:YearAccessed>
    <b:MonthAccessed>October </b:MonthAccessed>
    <b:DayAccessed>25</b:DayAccessed>
    <b:RefOrder>1</b:RefOrder>
  </b:Source>
  <b:Source>
    <b:Tag>Top23</b:Tag>
    <b:SourceType>InternetSite</b:SourceType>
    <b:Guid>{2D8BE33D-796B-0049-AC40-43FADAFAC2C3}</b:Guid>
    <b:Title>Topper.com</b:Title>
    <b:URL>https://www.toppr.com/ask/en-gb/content/concept/principle-of-calorimetry-210046/</b:URL>
    <b:ProductionCompany>© 2023 Haygot Technologies, Ltd.</b:ProductionCompany>
    <b:YearAccessed>2023</b:YearAccessed>
    <b:MonthAccessed>October </b:MonthAccessed>
    <b:DayAccessed>25</b:DayAccessed>
    <b:RefOrder>2</b:RefOrder>
  </b:Source>
  <b:Source>
    <b:Tag>Lib23</b:Tag>
    <b:SourceType>InternetSite</b:SourceType>
    <b:Guid>{587DB1CA-236F-0F4D-A047-B0B405197438}</b:Guid>
    <b:Title>LibreTextsChemistry</b:Title>
    <b:URL>https://chem.libretexts.org/Bookshelves/Introductory_Chemistry/Introductory_Chemistry_(CK-12)/17%3A_Thermochemistry/17.04%3A_Heat_Capacity_and_Specific_Heat</b:URL>
    <b:ProductionCompany>NICE CXone Expert </b:ProductionCompany>
    <b:YearAccessed>23</b:YearAccessed>
    <b:MonthAccessed>October</b:MonthAccessed>
    <b:DayAccessed>25</b:DayAccessed>
    <b:RefOrder>3</b:RefOrder>
  </b:Source>
  <b:Source>
    <b:Tag>Jam99</b:Tag>
    <b:SourceType>InternetSite</b:SourceType>
    <b:Guid>{7CDF8967-179F-084E-9F8F-FB15EB23E0BE}</b:Guid>
    <b:Title>Science Direct</b:Title>
    <b:URL>https://www.sciencedirect.com/topics/materials-science/bomb-calorimetry#:~:text=Bomb%20calorimetry%20is%20generally%20used,ignite%20using%20a%20hot%20wire.</b:URL>
    <b:ProductionCompany>Elsevier B.V.</b:ProductionCompany>
    <b:Year>1999</b:Year>
    <b:YearAccessed>2023</b:YearAccessed>
    <b:MonthAccessed>October</b:MonthAccessed>
    <b:DayAccessed>25</b:DayAccessed>
    <b:Author>
      <b:Author>
        <b:NameList>
          <b:Person>
            <b:Last>James L. Ford</b:Last>
            <b:First>Richard</b:First>
            <b:Middle>Willson</b:Middle>
          </b:Person>
        </b:NameList>
      </b:Author>
    </b:Author>
    <b:RefOrder>4</b:RefOrder>
  </b:Source>
  <b:Source>
    <b:Tag>DBa19</b:Tag>
    <b:SourceType>InternetSite</b:SourceType>
    <b:Guid>{2E0AFBB5-7F7B-A845-8A78-005841231FC1}</b:Guid>
    <b:Title>Science Direct</b:Title>
    <b:URL>https://www.sciencedirect.com/topics/engineering/bomb-calorimeter#:~:text=It%20is%20a%20constant%2Dvolume,reaction%20or%20burning%20of%20fuel.</b:URL>
    <b:ProductionCompany>Elsevier B.V.</b:ProductionCompany>
    <b:Year>2019</b:Year>
    <b:YearAccessed>2023</b:YearAccessed>
    <b:MonthAccessed>October </b:MonthAccessed>
    <b:DayAccessed>25</b:DayAccessed>
    <b:Author>
      <b:Author>
        <b:NameList>
          <b:Person>
            <b:Last>D. Babu</b:Last>
            <b:First>R.</b:First>
            <b:Middle>Anand</b:Middle>
          </b:Person>
        </b:NameList>
      </b:Author>
    </b:Author>
    <b:RefOrder>5</b:RefOrder>
  </b:Source>
</b:Sources>
</file>

<file path=customXml/itemProps1.xml><?xml version="1.0" encoding="utf-8"?>
<ds:datastoreItem xmlns:ds="http://schemas.openxmlformats.org/officeDocument/2006/customXml" ds:itemID="{BDE67460-B5F5-A047-BCBC-EF88F971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1044</TotalTime>
  <Pages>11</Pages>
  <Words>2098</Words>
  <Characters>11965</Characters>
  <Application>Microsoft Office Word</Application>
  <DocSecurity>0</DocSecurity>
  <Lines>99</Lines>
  <Paragraphs>28</Paragraphs>
  <ScaleCrop>false</ScaleCrop>
  <Company/>
  <LinksUpToDate>false</LinksUpToDate>
  <CharactersWithSpaces>14035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Wusthoff (2217671)</dc:creator>
  <cp:keywords/>
  <dc:description/>
  <cp:lastModifiedBy>Kieran Wusthoff (2217671)</cp:lastModifiedBy>
  <cp:revision>479</cp:revision>
  <dcterms:created xsi:type="dcterms:W3CDTF">2023-10-23T07:31:00Z</dcterms:created>
  <dcterms:modified xsi:type="dcterms:W3CDTF">2023-10-26T09:47:00Z</dcterms:modified>
</cp:coreProperties>
</file>