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72578188"/>
        <w:docPartObj>
          <w:docPartGallery w:val="Cover Pages"/>
          <w:docPartUnique/>
        </w:docPartObj>
      </w:sdtPr>
      <w:sdtEndPr>
        <w:rPr>
          <w:b/>
          <w:sz w:val="28"/>
          <w:szCs w:val="28"/>
          <w:u w:val="single"/>
        </w:rPr>
      </w:sdtEndPr>
      <w:sdtContent>
        <w:p w:rsidR="00890447" w:rsidRDefault="00232FBD">
          <w:r>
            <w:rPr>
              <w:noProof/>
              <w:lang w:eastAsia="en-GB"/>
            </w:rPr>
            <w:pict>
              <v:rect id="Rectangle 130" o:spid="_x0000_s1031" style="position:absolute;margin-left:478.2pt;margin-top:22.35pt;width:45.25pt;height:82.5pt;z-index:251660288;visibility:visible;mso-wrap-style:square;mso-width-percent:76;mso-height-percent:98;mso-wrap-distance-left:9pt;mso-wrap-distance-top:0;mso-wrap-distance-right:9pt;mso-wrap-distance-bottom:0;mso-position-horizontal-relative:margin;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441880614"/>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890447" w:rsidRDefault="00D55291">
                          <w:pPr>
                            <w:pStyle w:val="NoSpacing"/>
                            <w:jc w:val="right"/>
                            <w:rPr>
                              <w:color w:val="FFFFFF" w:themeColor="background1"/>
                              <w:sz w:val="24"/>
                              <w:szCs w:val="24"/>
                            </w:rPr>
                          </w:pPr>
                          <w:r>
                            <w:rPr>
                              <w:color w:val="FFFFFF" w:themeColor="background1"/>
                              <w:sz w:val="24"/>
                              <w:szCs w:val="24"/>
                            </w:rPr>
                            <w:t>20</w:t>
                          </w:r>
                          <w:r w:rsidR="00965C2E">
                            <w:rPr>
                              <w:color w:val="FFFFFF" w:themeColor="background1"/>
                              <w:sz w:val="24"/>
                              <w:szCs w:val="24"/>
                            </w:rPr>
                            <w:t>20</w:t>
                          </w:r>
                        </w:p>
                      </w:sdtContent>
                    </w:sdt>
                  </w:txbxContent>
                </v:textbox>
                <w10:wrap anchorx="margin" anchory="page"/>
              </v:rect>
            </w:pict>
          </w:r>
          <w:r>
            <w:rPr>
              <w:noProof/>
              <w:lang w:eastAsia="en-GB"/>
            </w:rPr>
            <w:pict>
              <v:group id="Group 125" o:spid="_x0000_s1026" style="position:absolute;margin-left:-39.75pt;margin-top:41.25pt;width:603.3pt;height:563.4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890447" w:rsidRPr="00D55291" w:rsidRDefault="00232FBD">
                        <w:pPr>
                          <w:rPr>
                            <w:color w:val="000000" w:themeColor="text1"/>
                            <w:sz w:val="56"/>
                            <w:szCs w:val="56"/>
                          </w:rPr>
                        </w:pPr>
                        <w:sdt>
                          <w:sdtPr>
                            <w:rPr>
                              <w:color w:val="000000" w:themeColor="text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D4C76" w:rsidRPr="00D55291">
                              <w:rPr>
                                <w:color w:val="000000" w:themeColor="text1"/>
                                <w:sz w:val="48"/>
                                <w:szCs w:val="48"/>
                              </w:rPr>
                              <w:t>PROBLEM SOLVING AND DECISION MAKING</w:t>
                            </w:r>
                          </w:sdtContent>
                        </w:sdt>
                        <w:r w:rsidR="00D55291" w:rsidRPr="00D55291">
                          <w:rPr>
                            <w:color w:val="000000" w:themeColor="text1"/>
                            <w:sz w:val="56"/>
                            <w:szCs w:val="56"/>
                          </w:rPr>
                          <w:t>.</w:t>
                        </w:r>
                      </w:p>
                      <w:p w:rsidR="00D55291" w:rsidRPr="00ED4C76" w:rsidRDefault="00D55291">
                        <w:pPr>
                          <w:rPr>
                            <w:color w:val="FFFFFF" w:themeColor="background1"/>
                            <w:sz w:val="56"/>
                            <w:szCs w:val="56"/>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p>
        <w:p w:rsidR="00890447" w:rsidRPr="00783B24" w:rsidRDefault="00232FBD">
          <w:pPr>
            <w:rPr>
              <w:b/>
              <w:sz w:val="28"/>
              <w:szCs w:val="28"/>
              <w:u w:val="single"/>
            </w:rPr>
          </w:pPr>
          <w:r>
            <w:rPr>
              <w:noProof/>
              <w:lang w:eastAsia="en-GB"/>
            </w:rPr>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890447" w:rsidRPr="00D55291" w:rsidRDefault="00232FBD">
                      <w:pPr>
                        <w:pStyle w:val="NoSpacing"/>
                        <w:rPr>
                          <w:color w:val="000000" w:themeColor="text1"/>
                          <w:sz w:val="18"/>
                          <w:szCs w:val="18"/>
                        </w:rPr>
                      </w:pPr>
                      <w:sdt>
                        <w:sdtPr>
                          <w:rPr>
                            <w:caps/>
                            <w:color w:val="000000" w:themeColor="text1"/>
                            <w:sz w:val="36"/>
                            <w:szCs w:val="36"/>
                          </w:rPr>
                          <w:alias w:val="Company"/>
                          <w:tag w:val=""/>
                          <w:id w:val="-1406368977"/>
                          <w:dataBinding w:prefixMappings="xmlns:ns0='http://schemas.openxmlformats.org/officeDocument/2006/extended-properties' " w:xpath="/ns0:Properties[1]/ns0:Company[1]" w:storeItemID="{6668398D-A668-4E3E-A5EB-62B293D839F1}"/>
                          <w:text/>
                        </w:sdtPr>
                        <w:sdtEndPr/>
                        <w:sdtContent>
                          <w:r w:rsidR="00890447" w:rsidRPr="00D55291">
                            <w:rPr>
                              <w:caps/>
                              <w:color w:val="000000" w:themeColor="text1"/>
                              <w:sz w:val="36"/>
                              <w:szCs w:val="36"/>
                            </w:rPr>
                            <w:t>University of Wales Trinity Saint David</w:t>
                          </w:r>
                        </w:sdtContent>
                      </w:sdt>
                      <w:r w:rsidR="00D55291" w:rsidRPr="00D55291">
                        <w:rPr>
                          <w:caps/>
                          <w:color w:val="000000" w:themeColor="text1"/>
                          <w:sz w:val="36"/>
                          <w:szCs w:val="36"/>
                        </w:rPr>
                        <w:t>.</w:t>
                      </w:r>
                      <w:r w:rsidR="00890447" w:rsidRPr="00D55291">
                        <w:rPr>
                          <w:color w:val="000000" w:themeColor="text1"/>
                          <w:sz w:val="18"/>
                          <w:szCs w:val="18"/>
                        </w:rPr>
                        <w:t> </w:t>
                      </w:r>
                    </w:p>
                  </w:txbxContent>
                </v:textbox>
                <w10:wrap type="square" anchorx="page" anchory="margin"/>
              </v:shape>
            </w:pict>
          </w:r>
          <w:r>
            <w:rPr>
              <w:noProof/>
              <w:lang w:eastAsia="en-GB"/>
            </w:rPr>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000000" w:themeColor="text1"/>
                          <w:sz w:val="40"/>
                          <w:szCs w:val="40"/>
                        </w:rPr>
                        <w:alias w:val="Subtitle"/>
                        <w:tag w:val=""/>
                        <w:id w:val="1711765064"/>
                        <w:dataBinding w:prefixMappings="xmlns:ns0='http://purl.org/dc/elements/1.1/' xmlns:ns1='http://schemas.openxmlformats.org/package/2006/metadata/core-properties' " w:xpath="/ns1:coreProperties[1]/ns0:subject[1]" w:storeItemID="{6C3C8BC8-F283-45AE-878A-BAB7291924A1}"/>
                        <w:text/>
                      </w:sdtPr>
                      <w:sdtEndPr/>
                      <w:sdtContent>
                        <w:p w:rsidR="00890447" w:rsidRPr="00D55291" w:rsidRDefault="00D55291">
                          <w:pPr>
                            <w:pStyle w:val="NoSpacing"/>
                            <w:spacing w:before="40" w:after="40"/>
                            <w:rPr>
                              <w:caps/>
                              <w:color w:val="000000" w:themeColor="text1"/>
                              <w:sz w:val="40"/>
                              <w:szCs w:val="40"/>
                            </w:rPr>
                          </w:pPr>
                          <w:r w:rsidRPr="00D55291">
                            <w:rPr>
                              <w:caps/>
                              <w:color w:val="000000" w:themeColor="text1"/>
                              <w:sz w:val="40"/>
                              <w:szCs w:val="40"/>
                            </w:rPr>
                            <w:t>DR ANUPAM MAZUMDAR.</w:t>
                          </w:r>
                        </w:p>
                      </w:sdtContent>
                    </w:sdt>
                    <w:sdt>
                      <w:sdtPr>
                        <w:rPr>
                          <w:caps/>
                          <w:color w:val="000000" w:themeColor="text1"/>
                          <w:sz w:val="40"/>
                          <w:szCs w:val="40"/>
                        </w:rPr>
                        <w:alias w:val="Author"/>
                        <w:tag w:val=""/>
                        <w:id w:val="-61489519"/>
                        <w:dataBinding w:prefixMappings="xmlns:ns0='http://purl.org/dc/elements/1.1/' xmlns:ns1='http://schemas.openxmlformats.org/package/2006/metadata/core-properties' " w:xpath="/ns1:coreProperties[1]/ns0:creator[1]" w:storeItemID="{6C3C8BC8-F283-45AE-878A-BAB7291924A1}"/>
                        <w:text/>
                      </w:sdtPr>
                      <w:sdtEndPr/>
                      <w:sdtContent>
                        <w:p w:rsidR="00890447" w:rsidRPr="00D55291" w:rsidRDefault="00890447">
                          <w:pPr>
                            <w:pStyle w:val="NoSpacing"/>
                            <w:spacing w:before="40" w:after="40"/>
                            <w:rPr>
                              <w:caps/>
                              <w:color w:val="000000" w:themeColor="text1"/>
                              <w:sz w:val="24"/>
                              <w:szCs w:val="24"/>
                            </w:rPr>
                          </w:pPr>
                          <w:r w:rsidRPr="00D55291">
                            <w:rPr>
                              <w:caps/>
                              <w:color w:val="000000" w:themeColor="text1"/>
                              <w:sz w:val="40"/>
                              <w:szCs w:val="40"/>
                            </w:rPr>
                            <w:t>Franco Okojie-aidonojie (1809189)</w:t>
                          </w:r>
                        </w:p>
                      </w:sdtContent>
                    </w:sdt>
                  </w:txbxContent>
                </v:textbox>
                <w10:wrap type="square" anchorx="page" anchory="page"/>
              </v:shape>
            </w:pict>
          </w:r>
          <w:r w:rsidR="00890447">
            <w:rPr>
              <w:b/>
              <w:sz w:val="28"/>
              <w:szCs w:val="28"/>
              <w:u w:val="single"/>
            </w:rPr>
            <w:br w:type="page"/>
          </w:r>
        </w:p>
      </w:sdtContent>
    </w:sdt>
    <w:p w:rsidR="00890447" w:rsidRDefault="00A70D71">
      <w:pPr>
        <w:rPr>
          <w:b/>
          <w:sz w:val="28"/>
          <w:szCs w:val="28"/>
          <w:u w:val="single"/>
        </w:rPr>
      </w:pPr>
      <w:r w:rsidRPr="00A70D71">
        <w:rPr>
          <w:b/>
          <w:sz w:val="28"/>
          <w:szCs w:val="28"/>
          <w:u w:val="single"/>
        </w:rPr>
        <w:lastRenderedPageBreak/>
        <w:t>Contents:</w:t>
      </w:r>
    </w:p>
    <w:p w:rsidR="00A70D71" w:rsidRPr="00E32B49" w:rsidRDefault="00A70D71" w:rsidP="00E32B49">
      <w:pPr>
        <w:pStyle w:val="ListParagraph"/>
        <w:numPr>
          <w:ilvl w:val="0"/>
          <w:numId w:val="11"/>
        </w:numPr>
        <w:rPr>
          <w:sz w:val="24"/>
          <w:szCs w:val="24"/>
        </w:rPr>
      </w:pPr>
      <w:r w:rsidRPr="00E32B49">
        <w:rPr>
          <w:sz w:val="24"/>
          <w:szCs w:val="24"/>
        </w:rPr>
        <w:t xml:space="preserve">Introduction:     </w:t>
      </w:r>
    </w:p>
    <w:p w:rsidR="00A70D71" w:rsidRPr="00E32B49" w:rsidRDefault="00A70D71" w:rsidP="00E32B49">
      <w:pPr>
        <w:pStyle w:val="ListParagraph"/>
        <w:numPr>
          <w:ilvl w:val="0"/>
          <w:numId w:val="11"/>
        </w:numPr>
        <w:rPr>
          <w:sz w:val="24"/>
          <w:szCs w:val="24"/>
        </w:rPr>
      </w:pPr>
      <w:r w:rsidRPr="00E32B49">
        <w:rPr>
          <w:sz w:val="24"/>
          <w:szCs w:val="24"/>
        </w:rPr>
        <w:t>Zero Hours Contracts:</w:t>
      </w:r>
    </w:p>
    <w:p w:rsidR="00A70D71" w:rsidRPr="00E32B49" w:rsidRDefault="00A70D71" w:rsidP="00E32B49">
      <w:pPr>
        <w:pStyle w:val="ListParagraph"/>
        <w:numPr>
          <w:ilvl w:val="0"/>
          <w:numId w:val="11"/>
        </w:numPr>
        <w:rPr>
          <w:sz w:val="24"/>
          <w:szCs w:val="24"/>
        </w:rPr>
      </w:pPr>
      <w:r w:rsidRPr="00E32B49">
        <w:rPr>
          <w:sz w:val="24"/>
          <w:szCs w:val="24"/>
        </w:rPr>
        <w:t>Background of Selected Organisation:</w:t>
      </w:r>
    </w:p>
    <w:p w:rsidR="00A70D71" w:rsidRPr="00E32B49" w:rsidRDefault="00A70D71" w:rsidP="00E32B49">
      <w:pPr>
        <w:pStyle w:val="ListParagraph"/>
        <w:numPr>
          <w:ilvl w:val="0"/>
          <w:numId w:val="11"/>
        </w:numPr>
        <w:rPr>
          <w:sz w:val="24"/>
          <w:szCs w:val="24"/>
        </w:rPr>
      </w:pPr>
      <w:r w:rsidRPr="00E32B49">
        <w:rPr>
          <w:sz w:val="24"/>
          <w:szCs w:val="24"/>
        </w:rPr>
        <w:t>Shared Experiences with Organisation:</w:t>
      </w:r>
    </w:p>
    <w:p w:rsidR="00A70D71" w:rsidRPr="00E32B49" w:rsidRDefault="00A70D71" w:rsidP="00E32B49">
      <w:pPr>
        <w:pStyle w:val="ListParagraph"/>
        <w:numPr>
          <w:ilvl w:val="0"/>
          <w:numId w:val="11"/>
        </w:numPr>
        <w:rPr>
          <w:sz w:val="24"/>
          <w:szCs w:val="24"/>
        </w:rPr>
      </w:pPr>
      <w:r w:rsidRPr="00E32B49">
        <w:rPr>
          <w:sz w:val="24"/>
          <w:szCs w:val="24"/>
        </w:rPr>
        <w:t>Supporting Literature of Chosen Topic:</w:t>
      </w:r>
    </w:p>
    <w:p w:rsidR="00A70D71" w:rsidRPr="00E32B49" w:rsidRDefault="00A70D71" w:rsidP="00E32B49">
      <w:pPr>
        <w:pStyle w:val="ListParagraph"/>
        <w:numPr>
          <w:ilvl w:val="0"/>
          <w:numId w:val="11"/>
        </w:numPr>
        <w:rPr>
          <w:sz w:val="24"/>
          <w:szCs w:val="24"/>
        </w:rPr>
      </w:pPr>
      <w:r w:rsidRPr="00E32B49">
        <w:rPr>
          <w:sz w:val="24"/>
          <w:szCs w:val="24"/>
        </w:rPr>
        <w:t xml:space="preserve">Different </w:t>
      </w:r>
      <w:proofErr w:type="gramStart"/>
      <w:r w:rsidRPr="00E32B49">
        <w:rPr>
          <w:sz w:val="24"/>
          <w:szCs w:val="24"/>
        </w:rPr>
        <w:t>Decision Making</w:t>
      </w:r>
      <w:proofErr w:type="gramEnd"/>
      <w:r w:rsidRPr="00E32B49">
        <w:rPr>
          <w:sz w:val="24"/>
          <w:szCs w:val="24"/>
        </w:rPr>
        <w:t xml:space="preserve"> Techniques:</w:t>
      </w:r>
    </w:p>
    <w:p w:rsidR="00A70D71" w:rsidRPr="00E32B49" w:rsidRDefault="00A70D71" w:rsidP="00E32B49">
      <w:pPr>
        <w:pStyle w:val="ListParagraph"/>
        <w:numPr>
          <w:ilvl w:val="0"/>
          <w:numId w:val="11"/>
        </w:numPr>
        <w:rPr>
          <w:sz w:val="24"/>
          <w:szCs w:val="24"/>
        </w:rPr>
      </w:pPr>
      <w:r w:rsidRPr="00E32B49">
        <w:rPr>
          <w:sz w:val="24"/>
          <w:szCs w:val="24"/>
        </w:rPr>
        <w:t>Identifying root Causes of the Chosen Topic</w:t>
      </w:r>
    </w:p>
    <w:p w:rsidR="00A70D71" w:rsidRPr="00E32B49" w:rsidRDefault="00A70D71" w:rsidP="00E32B49">
      <w:pPr>
        <w:pStyle w:val="ListParagraph"/>
        <w:numPr>
          <w:ilvl w:val="0"/>
          <w:numId w:val="11"/>
        </w:numPr>
        <w:rPr>
          <w:sz w:val="24"/>
          <w:szCs w:val="24"/>
        </w:rPr>
      </w:pPr>
      <w:r w:rsidRPr="00E32B49">
        <w:rPr>
          <w:sz w:val="24"/>
          <w:szCs w:val="24"/>
        </w:rPr>
        <w:t>Proposed Solutions:</w:t>
      </w:r>
    </w:p>
    <w:p w:rsidR="00A70D71" w:rsidRPr="00E32B49" w:rsidRDefault="00E32B49" w:rsidP="00E32B49">
      <w:pPr>
        <w:pStyle w:val="ListParagraph"/>
        <w:numPr>
          <w:ilvl w:val="0"/>
          <w:numId w:val="11"/>
        </w:numPr>
        <w:rPr>
          <w:sz w:val="24"/>
          <w:szCs w:val="24"/>
        </w:rPr>
      </w:pPr>
      <w:r w:rsidRPr="00E32B49">
        <w:rPr>
          <w:sz w:val="24"/>
          <w:szCs w:val="24"/>
        </w:rPr>
        <w:t>Evaluation of Proposed Solutions:</w:t>
      </w:r>
    </w:p>
    <w:p w:rsidR="00A70D71" w:rsidRPr="00E32B49" w:rsidRDefault="00E32B49" w:rsidP="00E32B49">
      <w:pPr>
        <w:pStyle w:val="ListParagraph"/>
        <w:numPr>
          <w:ilvl w:val="0"/>
          <w:numId w:val="11"/>
        </w:numPr>
        <w:rPr>
          <w:sz w:val="24"/>
          <w:szCs w:val="24"/>
        </w:rPr>
      </w:pPr>
      <w:r w:rsidRPr="00E32B49">
        <w:rPr>
          <w:sz w:val="24"/>
          <w:szCs w:val="24"/>
        </w:rPr>
        <w:t>Plan for Implementation:</w:t>
      </w:r>
    </w:p>
    <w:p w:rsidR="00A70D71" w:rsidRPr="00E32B49" w:rsidRDefault="00E32B49" w:rsidP="00E32B49">
      <w:pPr>
        <w:pStyle w:val="ListParagraph"/>
        <w:numPr>
          <w:ilvl w:val="0"/>
          <w:numId w:val="11"/>
        </w:numPr>
        <w:rPr>
          <w:sz w:val="24"/>
          <w:szCs w:val="24"/>
        </w:rPr>
      </w:pPr>
      <w:r w:rsidRPr="00E32B49">
        <w:rPr>
          <w:sz w:val="24"/>
          <w:szCs w:val="24"/>
        </w:rPr>
        <w:t>Communication Plan for Stakeholders:</w:t>
      </w:r>
    </w:p>
    <w:p w:rsidR="00A70D71" w:rsidRPr="00E32B49" w:rsidRDefault="00E32B49" w:rsidP="00E32B49">
      <w:pPr>
        <w:pStyle w:val="ListParagraph"/>
        <w:numPr>
          <w:ilvl w:val="0"/>
          <w:numId w:val="11"/>
        </w:numPr>
        <w:rPr>
          <w:sz w:val="24"/>
          <w:szCs w:val="24"/>
        </w:rPr>
      </w:pPr>
      <w:r w:rsidRPr="00E32B49">
        <w:rPr>
          <w:sz w:val="24"/>
          <w:szCs w:val="24"/>
        </w:rPr>
        <w:t>Review and Monitor:</w:t>
      </w:r>
    </w:p>
    <w:p w:rsidR="00E32B49" w:rsidRPr="00E32B49" w:rsidRDefault="00E32B49" w:rsidP="00E32B49">
      <w:pPr>
        <w:pStyle w:val="ListParagraph"/>
        <w:numPr>
          <w:ilvl w:val="0"/>
          <w:numId w:val="11"/>
        </w:numPr>
        <w:rPr>
          <w:sz w:val="24"/>
          <w:szCs w:val="24"/>
        </w:rPr>
      </w:pPr>
      <w:r w:rsidRPr="00E32B49">
        <w:rPr>
          <w:sz w:val="24"/>
          <w:szCs w:val="24"/>
        </w:rPr>
        <w:t>Conclusion:</w:t>
      </w:r>
    </w:p>
    <w:p w:rsidR="00E32B49" w:rsidRPr="00E32B49" w:rsidRDefault="00E32B49" w:rsidP="00E32B49">
      <w:pPr>
        <w:pStyle w:val="ListParagraph"/>
        <w:numPr>
          <w:ilvl w:val="0"/>
          <w:numId w:val="11"/>
        </w:numPr>
        <w:rPr>
          <w:sz w:val="24"/>
          <w:szCs w:val="24"/>
        </w:rPr>
      </w:pPr>
      <w:r w:rsidRPr="00E32B49">
        <w:rPr>
          <w:sz w:val="24"/>
          <w:szCs w:val="24"/>
        </w:rPr>
        <w:t>References:</w:t>
      </w:r>
    </w:p>
    <w:p w:rsidR="00A70D71" w:rsidRPr="00A70D71" w:rsidRDefault="00A70D71">
      <w:pPr>
        <w:rPr>
          <w:sz w:val="28"/>
          <w:szCs w:val="28"/>
        </w:rPr>
      </w:pPr>
      <w:r>
        <w:rPr>
          <w:sz w:val="28"/>
          <w:szCs w:val="28"/>
        </w:rPr>
        <w:t xml:space="preserve">                                                                                                                                                                                                                                                                   </w:t>
      </w:r>
    </w:p>
    <w:p w:rsidR="00D55291" w:rsidRPr="008B5D07" w:rsidRDefault="00890447">
      <w:pPr>
        <w:rPr>
          <w:b/>
          <w:sz w:val="28"/>
          <w:szCs w:val="28"/>
          <w:u w:val="single"/>
        </w:rPr>
      </w:pPr>
      <w:r>
        <w:rPr>
          <w:b/>
          <w:sz w:val="28"/>
          <w:szCs w:val="28"/>
          <w:u w:val="single"/>
        </w:rPr>
        <w:t>I</w:t>
      </w:r>
      <w:r w:rsidR="005E4006" w:rsidRPr="005E4006">
        <w:rPr>
          <w:b/>
          <w:sz w:val="28"/>
          <w:szCs w:val="28"/>
          <w:u w:val="single"/>
        </w:rPr>
        <w:t>NTRODUCTION:</w:t>
      </w:r>
    </w:p>
    <w:p w:rsidR="00C048A6" w:rsidRPr="00C048A6" w:rsidRDefault="004F3AEE">
      <w:pPr>
        <w:rPr>
          <w:sz w:val="28"/>
          <w:szCs w:val="28"/>
        </w:rPr>
      </w:pPr>
      <w:r>
        <w:rPr>
          <w:sz w:val="28"/>
          <w:szCs w:val="28"/>
        </w:rPr>
        <w:t>This report is based on the</w:t>
      </w:r>
      <w:r w:rsidR="00C048A6">
        <w:rPr>
          <w:sz w:val="28"/>
          <w:szCs w:val="28"/>
        </w:rPr>
        <w:t xml:space="preserve"> res</w:t>
      </w:r>
      <w:r w:rsidR="005040A9">
        <w:rPr>
          <w:sz w:val="28"/>
          <w:szCs w:val="28"/>
        </w:rPr>
        <w:t>earch of my chosen topic and its</w:t>
      </w:r>
      <w:r w:rsidR="00C048A6">
        <w:rPr>
          <w:sz w:val="28"/>
          <w:szCs w:val="28"/>
        </w:rPr>
        <w:t xml:space="preserve"> </w:t>
      </w:r>
      <w:r w:rsidR="005040A9">
        <w:rPr>
          <w:sz w:val="28"/>
          <w:szCs w:val="28"/>
        </w:rPr>
        <w:t>importance in</w:t>
      </w:r>
      <w:r w:rsidR="00C048A6">
        <w:rPr>
          <w:sz w:val="28"/>
          <w:szCs w:val="28"/>
        </w:rPr>
        <w:t xml:space="preserve"> the health and social care field.</w:t>
      </w:r>
    </w:p>
    <w:p w:rsidR="005E4006" w:rsidRPr="00071EEC" w:rsidRDefault="005E4006">
      <w:pPr>
        <w:rPr>
          <w:sz w:val="28"/>
          <w:szCs w:val="28"/>
        </w:rPr>
      </w:pPr>
      <w:r w:rsidRPr="00071EEC">
        <w:rPr>
          <w:b/>
          <w:sz w:val="28"/>
          <w:szCs w:val="28"/>
          <w:u w:val="single"/>
        </w:rPr>
        <w:t>Zero Hours Contract:</w:t>
      </w:r>
    </w:p>
    <w:p w:rsidR="005E4006" w:rsidRDefault="005E4006">
      <w:pPr>
        <w:rPr>
          <w:sz w:val="28"/>
          <w:szCs w:val="28"/>
        </w:rPr>
      </w:pPr>
      <w:r>
        <w:rPr>
          <w:sz w:val="28"/>
          <w:szCs w:val="28"/>
        </w:rPr>
        <w:t>Zero hours contract is a concept used by small and medium size organisation to hire employee</w:t>
      </w:r>
      <w:r w:rsidR="00F95092">
        <w:rPr>
          <w:sz w:val="28"/>
          <w:szCs w:val="28"/>
        </w:rPr>
        <w:t>s</w:t>
      </w:r>
      <w:r>
        <w:rPr>
          <w:sz w:val="28"/>
          <w:szCs w:val="28"/>
        </w:rPr>
        <w:t xml:space="preserve"> without a formal contract. This enables the organisation to call upon employees when needed </w:t>
      </w:r>
      <w:r w:rsidR="00F95092">
        <w:rPr>
          <w:sz w:val="28"/>
          <w:szCs w:val="28"/>
        </w:rPr>
        <w:t>for work and disregard</w:t>
      </w:r>
      <w:r>
        <w:rPr>
          <w:sz w:val="28"/>
          <w:szCs w:val="28"/>
        </w:rPr>
        <w:t xml:space="preserve"> them when there are no work to be done without the obligatory employment rules and regulations to adhere to. These employees are used when it is n</w:t>
      </w:r>
      <w:r w:rsidR="00F95092">
        <w:rPr>
          <w:sz w:val="28"/>
          <w:szCs w:val="28"/>
        </w:rPr>
        <w:t xml:space="preserve">ecessary and shunned when they </w:t>
      </w:r>
      <w:r>
        <w:rPr>
          <w:sz w:val="28"/>
          <w:szCs w:val="28"/>
        </w:rPr>
        <w:t>a</w:t>
      </w:r>
      <w:r w:rsidR="00F95092">
        <w:rPr>
          <w:sz w:val="28"/>
          <w:szCs w:val="28"/>
        </w:rPr>
        <w:t>re</w:t>
      </w:r>
      <w:r>
        <w:rPr>
          <w:sz w:val="28"/>
          <w:szCs w:val="28"/>
        </w:rPr>
        <w:t xml:space="preserve"> not required. </w:t>
      </w:r>
    </w:p>
    <w:p w:rsidR="00C048A6" w:rsidRDefault="00C048A6">
      <w:pPr>
        <w:rPr>
          <w:sz w:val="28"/>
          <w:szCs w:val="28"/>
        </w:rPr>
      </w:pPr>
      <w:r>
        <w:rPr>
          <w:sz w:val="28"/>
          <w:szCs w:val="28"/>
        </w:rPr>
        <w:t>There are various problems associated with zero hour</w:t>
      </w:r>
      <w:r w:rsidR="00F95092">
        <w:rPr>
          <w:sz w:val="28"/>
          <w:szCs w:val="28"/>
        </w:rPr>
        <w:t>’</w:t>
      </w:r>
      <w:r>
        <w:rPr>
          <w:sz w:val="28"/>
          <w:szCs w:val="28"/>
        </w:rPr>
        <w:t>s contract, in my analysis I will aim to outline some of the problems e</w:t>
      </w:r>
      <w:r w:rsidR="00CC07B8">
        <w:rPr>
          <w:sz w:val="28"/>
          <w:szCs w:val="28"/>
        </w:rPr>
        <w:t>mployees face regarding zero ho</w:t>
      </w:r>
      <w:r>
        <w:rPr>
          <w:sz w:val="28"/>
          <w:szCs w:val="28"/>
        </w:rPr>
        <w:t>ur</w:t>
      </w:r>
      <w:r w:rsidR="00CC07B8">
        <w:rPr>
          <w:sz w:val="28"/>
          <w:szCs w:val="28"/>
        </w:rPr>
        <w:t>’</w:t>
      </w:r>
      <w:r>
        <w:rPr>
          <w:sz w:val="28"/>
          <w:szCs w:val="28"/>
        </w:rPr>
        <w:t>s contract.</w:t>
      </w:r>
    </w:p>
    <w:p w:rsidR="00CC07B8" w:rsidRDefault="00CC07B8">
      <w:pPr>
        <w:rPr>
          <w:sz w:val="28"/>
          <w:szCs w:val="28"/>
        </w:rPr>
      </w:pPr>
      <w:r>
        <w:rPr>
          <w:sz w:val="28"/>
          <w:szCs w:val="28"/>
        </w:rPr>
        <w:t>I will start my analysis with uncertainty. Employees on zero hour’s contract are faced with growing anxiety of not knowing whether they would be called to work or not. This in turn creates another problem because the employee has to contend with everyday issues like paying bills, food shopping and day to day financial burden. Without regular employment, these everyday issues becomes especially difficult to handle.</w:t>
      </w:r>
    </w:p>
    <w:p w:rsidR="006744F6" w:rsidRDefault="00CC07B8">
      <w:pPr>
        <w:rPr>
          <w:sz w:val="28"/>
          <w:szCs w:val="28"/>
        </w:rPr>
      </w:pPr>
      <w:r>
        <w:rPr>
          <w:sz w:val="28"/>
          <w:szCs w:val="28"/>
        </w:rPr>
        <w:t xml:space="preserve">Pressure </w:t>
      </w:r>
      <w:r w:rsidR="00C23F48">
        <w:rPr>
          <w:sz w:val="28"/>
          <w:szCs w:val="28"/>
        </w:rPr>
        <w:t>is another</w:t>
      </w:r>
      <w:r>
        <w:rPr>
          <w:sz w:val="28"/>
          <w:szCs w:val="28"/>
        </w:rPr>
        <w:t xml:space="preserve"> problem faced by employee</w:t>
      </w:r>
      <w:r w:rsidR="00C23F48">
        <w:rPr>
          <w:sz w:val="28"/>
          <w:szCs w:val="28"/>
        </w:rPr>
        <w:t>s on zero hour’s contract. T</w:t>
      </w:r>
      <w:r>
        <w:rPr>
          <w:sz w:val="28"/>
          <w:szCs w:val="28"/>
        </w:rPr>
        <w:t>hey are expected to just turn u</w:t>
      </w:r>
      <w:r w:rsidR="00C23F48">
        <w:rPr>
          <w:sz w:val="28"/>
          <w:szCs w:val="28"/>
        </w:rPr>
        <w:t>p whenever they are called upon for a shift. This pr</w:t>
      </w:r>
      <w:r w:rsidR="00F95092">
        <w:rPr>
          <w:sz w:val="28"/>
          <w:szCs w:val="28"/>
        </w:rPr>
        <w:t>essure is further intensified for fear of</w:t>
      </w:r>
      <w:r w:rsidR="00C92BDE">
        <w:rPr>
          <w:sz w:val="28"/>
          <w:szCs w:val="28"/>
        </w:rPr>
        <w:t xml:space="preserve"> refusal might lead to them</w:t>
      </w:r>
      <w:r w:rsidR="00C23F48">
        <w:rPr>
          <w:sz w:val="28"/>
          <w:szCs w:val="28"/>
        </w:rPr>
        <w:t xml:space="preserve"> not being called</w:t>
      </w:r>
      <w:r w:rsidR="00C92BDE">
        <w:rPr>
          <w:sz w:val="28"/>
          <w:szCs w:val="28"/>
        </w:rPr>
        <w:t xml:space="preserve"> upon</w:t>
      </w:r>
      <w:r w:rsidR="00C23F48">
        <w:rPr>
          <w:sz w:val="28"/>
          <w:szCs w:val="28"/>
        </w:rPr>
        <w:t xml:space="preserve"> in the future. Due to the lack of financial stability, these employees are pressured into doing whatever shifts are available to be on the right sides of their employers.</w:t>
      </w:r>
    </w:p>
    <w:p w:rsidR="00CC07B8" w:rsidRDefault="006744F6">
      <w:pPr>
        <w:rPr>
          <w:sz w:val="28"/>
          <w:szCs w:val="28"/>
        </w:rPr>
      </w:pPr>
      <w:r>
        <w:rPr>
          <w:sz w:val="28"/>
          <w:szCs w:val="28"/>
        </w:rPr>
        <w:lastRenderedPageBreak/>
        <w:t>No fixed income is another major problem, with no set hours, the amount of money earned will vary from week to week</w:t>
      </w:r>
      <w:r w:rsidR="00AA7361">
        <w:rPr>
          <w:sz w:val="28"/>
          <w:szCs w:val="28"/>
        </w:rPr>
        <w:t>, some week</w:t>
      </w:r>
      <w:r w:rsidR="00C92BDE">
        <w:rPr>
          <w:sz w:val="28"/>
          <w:szCs w:val="28"/>
        </w:rPr>
        <w:t>s</w:t>
      </w:r>
      <w:r w:rsidR="00AA7361">
        <w:rPr>
          <w:sz w:val="28"/>
          <w:szCs w:val="28"/>
        </w:rPr>
        <w:t xml:space="preserve"> you might do a lot of hours and the next week there might not be enough work. This can create a massive problem as you can end up without enough money to cover your bill</w:t>
      </w:r>
      <w:r w:rsidR="00C92BDE">
        <w:rPr>
          <w:sz w:val="28"/>
          <w:szCs w:val="28"/>
        </w:rPr>
        <w:t>s and responsibilities.</w:t>
      </w:r>
      <w:r w:rsidR="00AA7361">
        <w:rPr>
          <w:sz w:val="28"/>
          <w:szCs w:val="28"/>
        </w:rPr>
        <w:t xml:space="preserve"> </w:t>
      </w:r>
    </w:p>
    <w:p w:rsidR="00C23F48" w:rsidRDefault="00C92BDE">
      <w:pPr>
        <w:rPr>
          <w:sz w:val="28"/>
          <w:szCs w:val="28"/>
        </w:rPr>
      </w:pPr>
      <w:r>
        <w:rPr>
          <w:sz w:val="28"/>
          <w:szCs w:val="28"/>
        </w:rPr>
        <w:t>There’</w:t>
      </w:r>
      <w:r w:rsidR="00C23F48">
        <w:rPr>
          <w:sz w:val="28"/>
          <w:szCs w:val="28"/>
        </w:rPr>
        <w:t>s</w:t>
      </w:r>
      <w:r>
        <w:rPr>
          <w:sz w:val="28"/>
          <w:szCs w:val="28"/>
        </w:rPr>
        <w:t xml:space="preserve"> </w:t>
      </w:r>
      <w:r w:rsidR="00C23F48">
        <w:rPr>
          <w:sz w:val="28"/>
          <w:szCs w:val="28"/>
        </w:rPr>
        <w:t>also</w:t>
      </w:r>
      <w:r w:rsidR="002973D4">
        <w:rPr>
          <w:sz w:val="28"/>
          <w:szCs w:val="28"/>
        </w:rPr>
        <w:t xml:space="preserve"> the un</w:t>
      </w:r>
      <w:r>
        <w:rPr>
          <w:sz w:val="28"/>
          <w:szCs w:val="28"/>
        </w:rPr>
        <w:t>predictable</w:t>
      </w:r>
      <w:r w:rsidR="00C23F48">
        <w:rPr>
          <w:sz w:val="28"/>
          <w:szCs w:val="28"/>
        </w:rPr>
        <w:t xml:space="preserve"> working</w:t>
      </w:r>
      <w:r>
        <w:rPr>
          <w:sz w:val="28"/>
          <w:szCs w:val="28"/>
        </w:rPr>
        <w:t xml:space="preserve"> pattern,</w:t>
      </w:r>
      <w:r w:rsidR="00C23F48">
        <w:rPr>
          <w:sz w:val="28"/>
          <w:szCs w:val="28"/>
        </w:rPr>
        <w:t xml:space="preserve"> this can pose a big problem for people with families, </w:t>
      </w:r>
      <w:r>
        <w:rPr>
          <w:sz w:val="28"/>
          <w:szCs w:val="28"/>
        </w:rPr>
        <w:t xml:space="preserve">it is </w:t>
      </w:r>
      <w:r w:rsidR="00C23F48">
        <w:rPr>
          <w:sz w:val="28"/>
          <w:szCs w:val="28"/>
        </w:rPr>
        <w:t>especially</w:t>
      </w:r>
      <w:r>
        <w:rPr>
          <w:sz w:val="28"/>
          <w:szCs w:val="28"/>
        </w:rPr>
        <w:t xml:space="preserve"> trying for </w:t>
      </w:r>
      <w:r w:rsidR="00C23F48">
        <w:rPr>
          <w:sz w:val="28"/>
          <w:szCs w:val="28"/>
        </w:rPr>
        <w:t>young single parents hav</w:t>
      </w:r>
      <w:r w:rsidR="002973D4">
        <w:rPr>
          <w:sz w:val="28"/>
          <w:szCs w:val="28"/>
        </w:rPr>
        <w:t>ing to manage the school runs</w:t>
      </w:r>
      <w:r w:rsidR="00C23F48">
        <w:rPr>
          <w:sz w:val="28"/>
          <w:szCs w:val="28"/>
        </w:rPr>
        <w:t xml:space="preserve"> and </w:t>
      </w:r>
      <w:r w:rsidR="002973D4">
        <w:rPr>
          <w:sz w:val="28"/>
          <w:szCs w:val="28"/>
        </w:rPr>
        <w:t>organised their social life around this unpredictability. This can be ver</w:t>
      </w:r>
      <w:r>
        <w:rPr>
          <w:sz w:val="28"/>
          <w:szCs w:val="28"/>
        </w:rPr>
        <w:t>y stressful and frustrating. These employees</w:t>
      </w:r>
      <w:r w:rsidR="002973D4">
        <w:rPr>
          <w:sz w:val="28"/>
          <w:szCs w:val="28"/>
        </w:rPr>
        <w:t xml:space="preserve"> are constantly waiting to be call</w:t>
      </w:r>
      <w:r w:rsidR="004F0F12">
        <w:rPr>
          <w:sz w:val="28"/>
          <w:szCs w:val="28"/>
        </w:rPr>
        <w:t>ed upon for work.</w:t>
      </w:r>
      <w:sdt>
        <w:sdtPr>
          <w:rPr>
            <w:sz w:val="28"/>
            <w:szCs w:val="28"/>
          </w:rPr>
          <w:id w:val="149107514"/>
          <w:citation/>
        </w:sdtPr>
        <w:sdtEndPr/>
        <w:sdtContent>
          <w:r w:rsidR="00576C57">
            <w:rPr>
              <w:sz w:val="28"/>
              <w:szCs w:val="28"/>
            </w:rPr>
            <w:fldChar w:fldCharType="begin"/>
          </w:r>
          <w:r w:rsidR="004F0F12">
            <w:rPr>
              <w:sz w:val="28"/>
              <w:szCs w:val="28"/>
            </w:rPr>
            <w:instrText xml:space="preserve"> CITATION 1820 \l 2057 </w:instrText>
          </w:r>
          <w:r w:rsidR="00576C57">
            <w:rPr>
              <w:sz w:val="28"/>
              <w:szCs w:val="28"/>
            </w:rPr>
            <w:fldChar w:fldCharType="separate"/>
          </w:r>
          <w:r w:rsidR="004F0F12" w:rsidRPr="004F0F12">
            <w:rPr>
              <w:noProof/>
              <w:sz w:val="28"/>
              <w:szCs w:val="28"/>
            </w:rPr>
            <w:t>(Anon., 2018)</w:t>
          </w:r>
          <w:r w:rsidR="00576C57">
            <w:rPr>
              <w:sz w:val="28"/>
              <w:szCs w:val="28"/>
            </w:rPr>
            <w:fldChar w:fldCharType="end"/>
          </w:r>
        </w:sdtContent>
      </w:sdt>
    </w:p>
    <w:p w:rsidR="00071EEC" w:rsidRDefault="00071EEC">
      <w:pPr>
        <w:rPr>
          <w:b/>
          <w:sz w:val="28"/>
          <w:szCs w:val="28"/>
          <w:u w:val="single"/>
        </w:rPr>
      </w:pPr>
      <w:r w:rsidRPr="001C1CE7">
        <w:rPr>
          <w:b/>
          <w:sz w:val="28"/>
          <w:szCs w:val="28"/>
          <w:u w:val="single"/>
        </w:rPr>
        <w:t>Background of Selected Organisation</w:t>
      </w:r>
      <w:r w:rsidR="001C1CE7" w:rsidRPr="001C1CE7">
        <w:rPr>
          <w:b/>
          <w:sz w:val="28"/>
          <w:szCs w:val="28"/>
          <w:u w:val="single"/>
        </w:rPr>
        <w:t>:</w:t>
      </w:r>
    </w:p>
    <w:p w:rsidR="006E4464" w:rsidRDefault="008E2D5B">
      <w:pPr>
        <w:rPr>
          <w:sz w:val="28"/>
          <w:szCs w:val="28"/>
        </w:rPr>
      </w:pPr>
      <w:r>
        <w:rPr>
          <w:sz w:val="28"/>
          <w:szCs w:val="28"/>
        </w:rPr>
        <w:t>F</w:t>
      </w:r>
      <w:r w:rsidR="006E4464">
        <w:rPr>
          <w:sz w:val="28"/>
          <w:szCs w:val="28"/>
        </w:rPr>
        <w:t>irstly</w:t>
      </w:r>
      <w:r w:rsidR="002323CE">
        <w:rPr>
          <w:sz w:val="28"/>
          <w:szCs w:val="28"/>
        </w:rPr>
        <w:t>,</w:t>
      </w:r>
      <w:r w:rsidR="006E4464">
        <w:rPr>
          <w:sz w:val="28"/>
          <w:szCs w:val="28"/>
        </w:rPr>
        <w:t xml:space="preserve"> working in the health and social care field is about providing physical, social and emotional support to assist people with va</w:t>
      </w:r>
      <w:r w:rsidR="008F191D">
        <w:rPr>
          <w:sz w:val="28"/>
          <w:szCs w:val="28"/>
        </w:rPr>
        <w:t>rying needs to live their lives independently</w:t>
      </w:r>
      <w:r w:rsidR="006E4464">
        <w:rPr>
          <w:sz w:val="28"/>
          <w:szCs w:val="28"/>
        </w:rPr>
        <w:t xml:space="preserve">, </w:t>
      </w:r>
      <w:r w:rsidR="008F191D">
        <w:rPr>
          <w:sz w:val="28"/>
          <w:szCs w:val="28"/>
        </w:rPr>
        <w:t xml:space="preserve">with </w:t>
      </w:r>
      <w:r w:rsidR="006E4464">
        <w:rPr>
          <w:sz w:val="28"/>
          <w:szCs w:val="28"/>
        </w:rPr>
        <w:t>dignity and</w:t>
      </w:r>
      <w:r w:rsidR="008F191D">
        <w:rPr>
          <w:sz w:val="28"/>
          <w:szCs w:val="28"/>
        </w:rPr>
        <w:t xml:space="preserve"> have</w:t>
      </w:r>
      <w:r w:rsidR="006E4464">
        <w:rPr>
          <w:sz w:val="28"/>
          <w:szCs w:val="28"/>
        </w:rPr>
        <w:t xml:space="preserve"> control of their</w:t>
      </w:r>
      <w:r w:rsidR="00CB6EC4">
        <w:rPr>
          <w:sz w:val="28"/>
          <w:szCs w:val="28"/>
        </w:rPr>
        <w:t xml:space="preserve"> daily life. Health and s</w:t>
      </w:r>
      <w:r w:rsidR="002323CE">
        <w:rPr>
          <w:sz w:val="28"/>
          <w:szCs w:val="28"/>
        </w:rPr>
        <w:t>ocial care can provide a wide range of services to support children,</w:t>
      </w:r>
      <w:r w:rsidR="00CB6EC4">
        <w:rPr>
          <w:sz w:val="28"/>
          <w:szCs w:val="28"/>
        </w:rPr>
        <w:t xml:space="preserve"> young</w:t>
      </w:r>
      <w:r w:rsidR="002323CE">
        <w:rPr>
          <w:sz w:val="28"/>
          <w:szCs w:val="28"/>
        </w:rPr>
        <w:t xml:space="preserve"> adults and older people. Working in</w:t>
      </w:r>
      <w:r w:rsidR="00800825">
        <w:rPr>
          <w:sz w:val="28"/>
          <w:szCs w:val="28"/>
        </w:rPr>
        <w:t xml:space="preserve"> health and</w:t>
      </w:r>
      <w:r w:rsidR="002323CE">
        <w:rPr>
          <w:sz w:val="28"/>
          <w:szCs w:val="28"/>
        </w:rPr>
        <w:t xml:space="preserve"> social care can entails working in a care and residential home, in their homes and in a number of places such as day centres or supported housing.</w:t>
      </w:r>
    </w:p>
    <w:p w:rsidR="002323CE" w:rsidRDefault="002323CE">
      <w:pPr>
        <w:rPr>
          <w:sz w:val="28"/>
          <w:szCs w:val="28"/>
        </w:rPr>
      </w:pPr>
      <w:r>
        <w:rPr>
          <w:sz w:val="28"/>
          <w:szCs w:val="28"/>
        </w:rPr>
        <w:t xml:space="preserve">In recent years, </w:t>
      </w:r>
      <w:r w:rsidR="005021BA">
        <w:rPr>
          <w:sz w:val="28"/>
          <w:szCs w:val="28"/>
        </w:rPr>
        <w:t>many roles in health and social care and the qualities needed have become similar, it has become necessary for health and social care to develop new and innovative care plan models to promote wellbeing and provide care.</w:t>
      </w:r>
    </w:p>
    <w:p w:rsidR="005021BA" w:rsidRDefault="005021BA">
      <w:pPr>
        <w:rPr>
          <w:sz w:val="28"/>
          <w:szCs w:val="28"/>
        </w:rPr>
      </w:pPr>
      <w:r>
        <w:rPr>
          <w:sz w:val="28"/>
          <w:szCs w:val="28"/>
        </w:rPr>
        <w:t>There are several ways which these new care plans has been introduced and promoted such as:</w:t>
      </w:r>
    </w:p>
    <w:p w:rsidR="005021BA" w:rsidRDefault="005021BA" w:rsidP="005021BA">
      <w:pPr>
        <w:rPr>
          <w:sz w:val="28"/>
          <w:szCs w:val="28"/>
        </w:rPr>
      </w:pPr>
      <w:r>
        <w:rPr>
          <w:sz w:val="28"/>
          <w:szCs w:val="28"/>
        </w:rPr>
        <w:t>Providing key skills training for health</w:t>
      </w:r>
      <w:r w:rsidR="00965C2E">
        <w:rPr>
          <w:sz w:val="28"/>
          <w:szCs w:val="28"/>
        </w:rPr>
        <w:t xml:space="preserve"> and social care</w:t>
      </w:r>
      <w:r>
        <w:rPr>
          <w:sz w:val="28"/>
          <w:szCs w:val="28"/>
        </w:rPr>
        <w:t xml:space="preserve"> staff to access mental health wellbeing.</w:t>
      </w:r>
    </w:p>
    <w:p w:rsidR="000B37A4" w:rsidRDefault="005021BA" w:rsidP="005021BA">
      <w:pPr>
        <w:rPr>
          <w:sz w:val="28"/>
          <w:szCs w:val="28"/>
        </w:rPr>
      </w:pPr>
      <w:r>
        <w:rPr>
          <w:sz w:val="28"/>
          <w:szCs w:val="28"/>
        </w:rPr>
        <w:t xml:space="preserve">Training for physiotherapists </w:t>
      </w:r>
      <w:r w:rsidR="000B37A4">
        <w:rPr>
          <w:sz w:val="28"/>
          <w:szCs w:val="28"/>
        </w:rPr>
        <w:t>so they can undertake dementia assessments.</w:t>
      </w:r>
    </w:p>
    <w:p w:rsidR="000B37A4" w:rsidRDefault="000B37A4" w:rsidP="005021BA">
      <w:pPr>
        <w:rPr>
          <w:sz w:val="28"/>
          <w:szCs w:val="28"/>
        </w:rPr>
      </w:pPr>
      <w:r>
        <w:rPr>
          <w:sz w:val="28"/>
          <w:szCs w:val="28"/>
        </w:rPr>
        <w:t xml:space="preserve">Enhancing the competencies of </w:t>
      </w:r>
      <w:r w:rsidR="00965C2E">
        <w:rPr>
          <w:sz w:val="28"/>
          <w:szCs w:val="28"/>
        </w:rPr>
        <w:t xml:space="preserve">health and social </w:t>
      </w:r>
      <w:r>
        <w:rPr>
          <w:sz w:val="28"/>
          <w:szCs w:val="28"/>
        </w:rPr>
        <w:t>care home staff so they can support clinical and non-clinical professionals.</w:t>
      </w:r>
    </w:p>
    <w:p w:rsidR="005021BA" w:rsidRPr="005021BA" w:rsidRDefault="000B37A4" w:rsidP="005021BA">
      <w:pPr>
        <w:rPr>
          <w:sz w:val="28"/>
          <w:szCs w:val="28"/>
        </w:rPr>
      </w:pPr>
      <w:r>
        <w:rPr>
          <w:sz w:val="28"/>
          <w:szCs w:val="28"/>
        </w:rPr>
        <w:t>Ways of encouraging closer working and learning between primary and community-based nursing teams.</w:t>
      </w:r>
      <w:sdt>
        <w:sdtPr>
          <w:rPr>
            <w:sz w:val="28"/>
            <w:szCs w:val="28"/>
          </w:rPr>
          <w:id w:val="-2033177954"/>
          <w:citation/>
        </w:sdtPr>
        <w:sdtEndPr/>
        <w:sdtContent>
          <w:r w:rsidR="00576C57">
            <w:rPr>
              <w:sz w:val="28"/>
              <w:szCs w:val="28"/>
            </w:rPr>
            <w:fldChar w:fldCharType="begin"/>
          </w:r>
          <w:r>
            <w:rPr>
              <w:sz w:val="28"/>
              <w:szCs w:val="28"/>
            </w:rPr>
            <w:instrText xml:space="preserve"> CITATION Wor19 \l 2057 </w:instrText>
          </w:r>
          <w:r w:rsidR="00576C57">
            <w:rPr>
              <w:sz w:val="28"/>
              <w:szCs w:val="28"/>
            </w:rPr>
            <w:fldChar w:fldCharType="separate"/>
          </w:r>
          <w:r w:rsidRPr="000B37A4">
            <w:rPr>
              <w:noProof/>
              <w:sz w:val="28"/>
              <w:szCs w:val="28"/>
            </w:rPr>
            <w:t>(Anon., n.d.)</w:t>
          </w:r>
          <w:r w:rsidR="00576C57">
            <w:rPr>
              <w:sz w:val="28"/>
              <w:szCs w:val="28"/>
            </w:rPr>
            <w:fldChar w:fldCharType="end"/>
          </w:r>
        </w:sdtContent>
      </w:sdt>
    </w:p>
    <w:p w:rsidR="00D23BCF" w:rsidRDefault="001C1CE7">
      <w:pPr>
        <w:rPr>
          <w:sz w:val="28"/>
          <w:szCs w:val="28"/>
        </w:rPr>
      </w:pPr>
      <w:r>
        <w:rPr>
          <w:sz w:val="28"/>
          <w:szCs w:val="28"/>
        </w:rPr>
        <w:t xml:space="preserve">Working </w:t>
      </w:r>
      <w:r w:rsidR="00D23BCF">
        <w:rPr>
          <w:sz w:val="28"/>
          <w:szCs w:val="28"/>
        </w:rPr>
        <w:t xml:space="preserve">in the </w:t>
      </w:r>
      <w:r w:rsidR="00965C2E">
        <w:rPr>
          <w:sz w:val="28"/>
          <w:szCs w:val="28"/>
        </w:rPr>
        <w:t xml:space="preserve">health and social </w:t>
      </w:r>
      <w:r w:rsidR="00D23BCF">
        <w:rPr>
          <w:sz w:val="28"/>
          <w:szCs w:val="28"/>
        </w:rPr>
        <w:t>care sector ca</w:t>
      </w:r>
      <w:r w:rsidR="006E4464">
        <w:rPr>
          <w:sz w:val="28"/>
          <w:szCs w:val="28"/>
        </w:rPr>
        <w:t>n</w:t>
      </w:r>
      <w:r w:rsidR="00D23BCF">
        <w:rPr>
          <w:sz w:val="28"/>
          <w:szCs w:val="28"/>
        </w:rPr>
        <w:t xml:space="preserve"> pose a</w:t>
      </w:r>
      <w:r>
        <w:rPr>
          <w:sz w:val="28"/>
          <w:szCs w:val="28"/>
        </w:rPr>
        <w:t xml:space="preserve"> number </w:t>
      </w:r>
      <w:r w:rsidR="00D23BCF">
        <w:rPr>
          <w:sz w:val="28"/>
          <w:szCs w:val="28"/>
        </w:rPr>
        <w:t>of problems. It is important to</w:t>
      </w:r>
      <w:r w:rsidR="000B37A4">
        <w:rPr>
          <w:sz w:val="28"/>
          <w:szCs w:val="28"/>
        </w:rPr>
        <w:t xml:space="preserve"> understand the</w:t>
      </w:r>
      <w:r w:rsidR="00D23BCF">
        <w:rPr>
          <w:sz w:val="28"/>
          <w:szCs w:val="28"/>
        </w:rPr>
        <w:t xml:space="preserve"> field thoroughly, the laws governing the profession, the regulations, the codes of practices and general health and social care working patterns. There are a number of factors which are vital to good working environment when working in health and social care.</w:t>
      </w:r>
    </w:p>
    <w:p w:rsidR="001C1CE7" w:rsidRDefault="00D23BCF">
      <w:pPr>
        <w:rPr>
          <w:sz w:val="28"/>
          <w:szCs w:val="28"/>
        </w:rPr>
      </w:pPr>
      <w:r>
        <w:rPr>
          <w:sz w:val="28"/>
          <w:szCs w:val="28"/>
        </w:rPr>
        <w:t>Understanding that every client is different and approaching their needs in a respectful and professional manner, confiden</w:t>
      </w:r>
      <w:r w:rsidR="006E4464">
        <w:rPr>
          <w:sz w:val="28"/>
          <w:szCs w:val="28"/>
        </w:rPr>
        <w:t>t</w:t>
      </w:r>
      <w:r>
        <w:rPr>
          <w:sz w:val="28"/>
          <w:szCs w:val="28"/>
        </w:rPr>
        <w:t xml:space="preserve">iality is also an important component to a successful working plan </w:t>
      </w:r>
      <w:r w:rsidR="006E4464">
        <w:rPr>
          <w:sz w:val="28"/>
          <w:szCs w:val="28"/>
        </w:rPr>
        <w:t>and lastly care and compassio</w:t>
      </w:r>
      <w:r w:rsidR="000B37A4">
        <w:rPr>
          <w:sz w:val="28"/>
          <w:szCs w:val="28"/>
        </w:rPr>
        <w:t>n has to be applied when dealing with clients.</w:t>
      </w:r>
      <w:r w:rsidR="006E58FE">
        <w:rPr>
          <w:sz w:val="28"/>
          <w:szCs w:val="28"/>
        </w:rPr>
        <w:t xml:space="preserve"> </w:t>
      </w:r>
      <w:r w:rsidR="006E58FE">
        <w:rPr>
          <w:sz w:val="28"/>
          <w:szCs w:val="28"/>
        </w:rPr>
        <w:lastRenderedPageBreak/>
        <w:t>With these qualities, working in the health and social</w:t>
      </w:r>
      <w:r w:rsidR="00965C2E">
        <w:rPr>
          <w:sz w:val="28"/>
          <w:szCs w:val="28"/>
        </w:rPr>
        <w:t xml:space="preserve"> care</w:t>
      </w:r>
      <w:r w:rsidR="006E58FE">
        <w:rPr>
          <w:sz w:val="28"/>
          <w:szCs w:val="28"/>
        </w:rPr>
        <w:t xml:space="preserve"> profession becomes rewarding and an enjoyable experience.</w:t>
      </w:r>
    </w:p>
    <w:p w:rsidR="006E4464" w:rsidRPr="002323CE" w:rsidRDefault="006E4464" w:rsidP="002323CE">
      <w:pPr>
        <w:rPr>
          <w:sz w:val="28"/>
          <w:szCs w:val="28"/>
        </w:rPr>
      </w:pPr>
    </w:p>
    <w:p w:rsidR="002323CE" w:rsidRDefault="002323CE" w:rsidP="002323CE">
      <w:pPr>
        <w:spacing w:before="240" w:after="240" w:line="240" w:lineRule="auto"/>
        <w:rPr>
          <w:rFonts w:ascii="Times New Roman" w:eastAsia="Times New Roman" w:hAnsi="Times New Roman" w:cs="Times New Roman"/>
          <w:sz w:val="24"/>
          <w:szCs w:val="24"/>
          <w:lang w:eastAsia="en-GB"/>
        </w:rPr>
      </w:pPr>
    </w:p>
    <w:p w:rsidR="006E58FE" w:rsidRDefault="006E58FE" w:rsidP="002323CE">
      <w:pPr>
        <w:spacing w:before="240" w:after="240" w:line="240" w:lineRule="auto"/>
        <w:rPr>
          <w:rFonts w:ascii="Times New Roman" w:eastAsia="Times New Roman" w:hAnsi="Times New Roman" w:cs="Times New Roman"/>
          <w:b/>
          <w:sz w:val="28"/>
          <w:szCs w:val="28"/>
          <w:u w:val="single"/>
          <w:lang w:eastAsia="en-GB"/>
        </w:rPr>
      </w:pPr>
      <w:r w:rsidRPr="006E58FE">
        <w:rPr>
          <w:rFonts w:ascii="Times New Roman" w:eastAsia="Times New Roman" w:hAnsi="Times New Roman" w:cs="Times New Roman"/>
          <w:b/>
          <w:sz w:val="28"/>
          <w:szCs w:val="28"/>
          <w:u w:val="single"/>
          <w:lang w:eastAsia="en-GB"/>
        </w:rPr>
        <w:t xml:space="preserve">Experiences </w:t>
      </w:r>
      <w:r w:rsidR="0075124A">
        <w:rPr>
          <w:rFonts w:ascii="Times New Roman" w:eastAsia="Times New Roman" w:hAnsi="Times New Roman" w:cs="Times New Roman"/>
          <w:b/>
          <w:sz w:val="28"/>
          <w:szCs w:val="28"/>
          <w:u w:val="single"/>
          <w:lang w:eastAsia="en-GB"/>
        </w:rPr>
        <w:t>within the O</w:t>
      </w:r>
      <w:r>
        <w:rPr>
          <w:rFonts w:ascii="Times New Roman" w:eastAsia="Times New Roman" w:hAnsi="Times New Roman" w:cs="Times New Roman"/>
          <w:b/>
          <w:sz w:val="28"/>
          <w:szCs w:val="28"/>
          <w:u w:val="single"/>
          <w:lang w:eastAsia="en-GB"/>
        </w:rPr>
        <w:t>rganization:</w:t>
      </w:r>
    </w:p>
    <w:p w:rsidR="006E58FE" w:rsidRDefault="006E58FE" w:rsidP="002323CE">
      <w:pPr>
        <w:spacing w:before="240" w:after="24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Working in the health and social care profession can bring challenges and rewards in equal measure. I worked in a residential home with</w:t>
      </w:r>
      <w:r w:rsidR="00D430ED">
        <w:rPr>
          <w:rFonts w:ascii="Times New Roman" w:eastAsia="Times New Roman" w:hAnsi="Times New Roman" w:cs="Times New Roman"/>
          <w:sz w:val="28"/>
          <w:szCs w:val="28"/>
          <w:lang w:eastAsia="en-GB"/>
        </w:rPr>
        <w:t xml:space="preserve"> the</w:t>
      </w:r>
      <w:r>
        <w:rPr>
          <w:rFonts w:ascii="Times New Roman" w:eastAsia="Times New Roman" w:hAnsi="Times New Roman" w:cs="Times New Roman"/>
          <w:sz w:val="28"/>
          <w:szCs w:val="28"/>
          <w:lang w:eastAsia="en-GB"/>
        </w:rPr>
        <w:t xml:space="preserve"> elderly and my experiences there were profound and interesting. I got to see the varying stages of clients with dementia and how it affects their motor</w:t>
      </w:r>
      <w:r w:rsidR="00D430ED">
        <w:rPr>
          <w:rFonts w:ascii="Times New Roman" w:eastAsia="Times New Roman" w:hAnsi="Times New Roman" w:cs="Times New Roman"/>
          <w:sz w:val="28"/>
          <w:szCs w:val="28"/>
          <w:lang w:eastAsia="en-GB"/>
        </w:rPr>
        <w:t xml:space="preserve"> and</w:t>
      </w:r>
      <w:r>
        <w:rPr>
          <w:rFonts w:ascii="Times New Roman" w:eastAsia="Times New Roman" w:hAnsi="Times New Roman" w:cs="Times New Roman"/>
          <w:sz w:val="28"/>
          <w:szCs w:val="28"/>
          <w:lang w:eastAsia="en-GB"/>
        </w:rPr>
        <w:t xml:space="preserve"> cognitive skills, the oper</w:t>
      </w:r>
      <w:r w:rsidR="00D430ED">
        <w:rPr>
          <w:rFonts w:ascii="Times New Roman" w:eastAsia="Times New Roman" w:hAnsi="Times New Roman" w:cs="Times New Roman"/>
          <w:sz w:val="28"/>
          <w:szCs w:val="28"/>
          <w:lang w:eastAsia="en-GB"/>
        </w:rPr>
        <w:t>ational aspects of how to run the</w:t>
      </w:r>
      <w:r>
        <w:rPr>
          <w:rFonts w:ascii="Times New Roman" w:eastAsia="Times New Roman" w:hAnsi="Times New Roman" w:cs="Times New Roman"/>
          <w:sz w:val="28"/>
          <w:szCs w:val="28"/>
          <w:lang w:eastAsia="en-GB"/>
        </w:rPr>
        <w:t xml:space="preserve"> organization</w:t>
      </w:r>
      <w:r w:rsidR="00D430ED">
        <w:rPr>
          <w:rFonts w:ascii="Times New Roman" w:eastAsia="Times New Roman" w:hAnsi="Times New Roman" w:cs="Times New Roman"/>
          <w:sz w:val="28"/>
          <w:szCs w:val="28"/>
          <w:lang w:eastAsia="en-GB"/>
        </w:rPr>
        <w:t>, employ</w:t>
      </w:r>
      <w:r w:rsidR="00965C2E">
        <w:rPr>
          <w:rFonts w:ascii="Times New Roman" w:eastAsia="Times New Roman" w:hAnsi="Times New Roman" w:cs="Times New Roman"/>
          <w:sz w:val="28"/>
          <w:szCs w:val="28"/>
          <w:lang w:eastAsia="en-GB"/>
        </w:rPr>
        <w:t>ment</w:t>
      </w:r>
      <w:r w:rsidR="00D430ED">
        <w:rPr>
          <w:rFonts w:ascii="Times New Roman" w:eastAsia="Times New Roman" w:hAnsi="Times New Roman" w:cs="Times New Roman"/>
          <w:sz w:val="28"/>
          <w:szCs w:val="28"/>
          <w:lang w:eastAsia="en-GB"/>
        </w:rPr>
        <w:t xml:space="preserve"> and train</w:t>
      </w:r>
      <w:r w:rsidR="00965C2E">
        <w:rPr>
          <w:rFonts w:ascii="Times New Roman" w:eastAsia="Times New Roman" w:hAnsi="Times New Roman" w:cs="Times New Roman"/>
          <w:sz w:val="28"/>
          <w:szCs w:val="28"/>
          <w:lang w:eastAsia="en-GB"/>
        </w:rPr>
        <w:t>ing</w:t>
      </w:r>
      <w:r w:rsidR="00D430ED">
        <w:rPr>
          <w:rFonts w:ascii="Times New Roman" w:eastAsia="Times New Roman" w:hAnsi="Times New Roman" w:cs="Times New Roman"/>
          <w:sz w:val="28"/>
          <w:szCs w:val="28"/>
          <w:lang w:eastAsia="en-GB"/>
        </w:rPr>
        <w:t xml:space="preserve"> staff, structure s</w:t>
      </w:r>
      <w:r w:rsidR="008132CD">
        <w:rPr>
          <w:rFonts w:ascii="Times New Roman" w:eastAsia="Times New Roman" w:hAnsi="Times New Roman" w:cs="Times New Roman"/>
          <w:sz w:val="28"/>
          <w:szCs w:val="28"/>
          <w:lang w:eastAsia="en-GB"/>
        </w:rPr>
        <w:t>hift patterns and make work Rota</w:t>
      </w:r>
      <w:r w:rsidR="00D430ED">
        <w:rPr>
          <w:rFonts w:ascii="Times New Roman" w:eastAsia="Times New Roman" w:hAnsi="Times New Roman" w:cs="Times New Roman"/>
          <w:sz w:val="28"/>
          <w:szCs w:val="28"/>
          <w:lang w:eastAsia="en-GB"/>
        </w:rPr>
        <w:t xml:space="preserve">. This was an eye opener for me because it enabled me </w:t>
      </w:r>
      <w:r w:rsidR="00EE23F3">
        <w:rPr>
          <w:rFonts w:ascii="Times New Roman" w:eastAsia="Times New Roman" w:hAnsi="Times New Roman" w:cs="Times New Roman"/>
          <w:sz w:val="28"/>
          <w:szCs w:val="28"/>
          <w:lang w:eastAsia="en-GB"/>
        </w:rPr>
        <w:t xml:space="preserve">to </w:t>
      </w:r>
      <w:r w:rsidR="00D430ED">
        <w:rPr>
          <w:rFonts w:ascii="Times New Roman" w:eastAsia="Times New Roman" w:hAnsi="Times New Roman" w:cs="Times New Roman"/>
          <w:sz w:val="28"/>
          <w:szCs w:val="28"/>
          <w:lang w:eastAsia="en-GB"/>
        </w:rPr>
        <w:t xml:space="preserve">understand </w:t>
      </w:r>
      <w:r w:rsidR="00EE23F3">
        <w:rPr>
          <w:rFonts w:ascii="Times New Roman" w:eastAsia="Times New Roman" w:hAnsi="Times New Roman" w:cs="Times New Roman"/>
          <w:sz w:val="28"/>
          <w:szCs w:val="28"/>
          <w:lang w:eastAsia="en-GB"/>
        </w:rPr>
        <w:t>profession more.</w:t>
      </w:r>
    </w:p>
    <w:p w:rsidR="002323CE" w:rsidRDefault="00EE23F3" w:rsidP="000B37A4">
      <w:pPr>
        <w:spacing w:before="240" w:after="24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got to work with different clients with different decrees of social needs, learning to adapt to their demands and understanding their </w:t>
      </w:r>
      <w:r w:rsidR="0092738D">
        <w:rPr>
          <w:rFonts w:ascii="Times New Roman" w:eastAsia="Times New Roman" w:hAnsi="Times New Roman" w:cs="Times New Roman"/>
          <w:sz w:val="28"/>
          <w:szCs w:val="28"/>
          <w:lang w:eastAsia="en-GB"/>
        </w:rPr>
        <w:t>behaviors</w:t>
      </w:r>
      <w:r>
        <w:rPr>
          <w:rFonts w:ascii="Times New Roman" w:eastAsia="Times New Roman" w:hAnsi="Times New Roman" w:cs="Times New Roman"/>
          <w:sz w:val="28"/>
          <w:szCs w:val="28"/>
          <w:lang w:eastAsia="en-GB"/>
        </w:rPr>
        <w:t xml:space="preserve"> and their sometimes complex needs. It is imperative that compassion and empathy is adopted when dealing with your clients and the ability to anticipate some difficult issues before they present themselves and handle them in a dignified and professional manner.</w:t>
      </w:r>
    </w:p>
    <w:p w:rsidR="00582987" w:rsidRDefault="00B76700" w:rsidP="000B37A4">
      <w:pPr>
        <w:spacing w:before="240" w:after="24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My experiences has been very valuable to my understanding of health and social care and has given me a better insight to the profession. When applying zero hours contract to my </w:t>
      </w:r>
      <w:r w:rsidRPr="0092738D">
        <w:rPr>
          <w:rFonts w:ascii="Times New Roman" w:eastAsia="Times New Roman" w:hAnsi="Times New Roman" w:cs="Times New Roman"/>
          <w:sz w:val="28"/>
          <w:szCs w:val="28"/>
          <w:lang w:eastAsia="en-GB"/>
        </w:rPr>
        <w:t>experiences in this field, I found it interesting that the concept of zero hours worked better in this field. The method of employing staff when they are needed was of particular benefit to</w:t>
      </w:r>
      <w:r w:rsidR="00965C2E">
        <w:rPr>
          <w:rFonts w:ascii="Times New Roman" w:eastAsia="Times New Roman" w:hAnsi="Times New Roman" w:cs="Times New Roman"/>
          <w:sz w:val="28"/>
          <w:szCs w:val="28"/>
          <w:lang w:eastAsia="en-GB"/>
        </w:rPr>
        <w:t xml:space="preserve"> an</w:t>
      </w:r>
      <w:r w:rsidRPr="0092738D">
        <w:rPr>
          <w:rFonts w:ascii="Times New Roman" w:eastAsia="Times New Roman" w:hAnsi="Times New Roman" w:cs="Times New Roman"/>
          <w:sz w:val="28"/>
          <w:szCs w:val="28"/>
          <w:lang w:eastAsia="en-GB"/>
        </w:rPr>
        <w:t xml:space="preserve"> organization because </w:t>
      </w:r>
      <w:r w:rsidR="00676965" w:rsidRPr="0092738D">
        <w:rPr>
          <w:rFonts w:ascii="Times New Roman" w:eastAsia="Times New Roman" w:hAnsi="Times New Roman" w:cs="Times New Roman"/>
          <w:sz w:val="28"/>
          <w:szCs w:val="28"/>
          <w:lang w:eastAsia="en-GB"/>
        </w:rPr>
        <w:t>unfortunately, some</w:t>
      </w:r>
      <w:r w:rsidR="008E2D5B" w:rsidRPr="0092738D">
        <w:rPr>
          <w:rFonts w:ascii="Times New Roman" w:eastAsia="Times New Roman" w:hAnsi="Times New Roman" w:cs="Times New Roman"/>
          <w:sz w:val="28"/>
          <w:szCs w:val="28"/>
          <w:lang w:eastAsia="en-GB"/>
        </w:rPr>
        <w:t>times</w:t>
      </w:r>
      <w:r w:rsidR="00676965" w:rsidRPr="0092738D">
        <w:rPr>
          <w:rFonts w:ascii="Times New Roman" w:eastAsia="Times New Roman" w:hAnsi="Times New Roman" w:cs="Times New Roman"/>
          <w:sz w:val="28"/>
          <w:szCs w:val="28"/>
          <w:lang w:eastAsia="en-GB"/>
        </w:rPr>
        <w:t xml:space="preserve"> clients pass on or are moved to different facilit</w:t>
      </w:r>
      <w:r w:rsidR="00965C2E">
        <w:rPr>
          <w:rFonts w:ascii="Times New Roman" w:eastAsia="Times New Roman" w:hAnsi="Times New Roman" w:cs="Times New Roman"/>
          <w:sz w:val="28"/>
          <w:szCs w:val="28"/>
          <w:lang w:eastAsia="en-GB"/>
        </w:rPr>
        <w:t>ies</w:t>
      </w:r>
      <w:r w:rsidR="00676965" w:rsidRPr="0092738D">
        <w:rPr>
          <w:rFonts w:ascii="Times New Roman" w:eastAsia="Times New Roman" w:hAnsi="Times New Roman" w:cs="Times New Roman"/>
          <w:sz w:val="28"/>
          <w:szCs w:val="28"/>
          <w:lang w:eastAsia="en-GB"/>
        </w:rPr>
        <w:t>, this enables the employer to stop the employment of that</w:t>
      </w:r>
      <w:r w:rsidR="00965C2E">
        <w:rPr>
          <w:rFonts w:ascii="Times New Roman" w:eastAsia="Times New Roman" w:hAnsi="Times New Roman" w:cs="Times New Roman"/>
          <w:sz w:val="28"/>
          <w:szCs w:val="28"/>
          <w:lang w:eastAsia="en-GB"/>
        </w:rPr>
        <w:t xml:space="preserve"> particular</w:t>
      </w:r>
      <w:r w:rsidR="00676965" w:rsidRPr="0092738D">
        <w:rPr>
          <w:rFonts w:ascii="Times New Roman" w:eastAsia="Times New Roman" w:hAnsi="Times New Roman" w:cs="Times New Roman"/>
          <w:sz w:val="28"/>
          <w:szCs w:val="28"/>
          <w:lang w:eastAsia="en-GB"/>
        </w:rPr>
        <w:t xml:space="preserve"> employee as there</w:t>
      </w:r>
      <w:r w:rsidR="008E2D5B" w:rsidRPr="0092738D">
        <w:rPr>
          <w:rFonts w:ascii="Times New Roman" w:eastAsia="Times New Roman" w:hAnsi="Times New Roman" w:cs="Times New Roman"/>
          <w:sz w:val="28"/>
          <w:szCs w:val="28"/>
          <w:lang w:eastAsia="en-GB"/>
        </w:rPr>
        <w:t xml:space="preserve"> wasn’t a fulltime employment contract without the fear of any legally ramifications. This is especially useful as it gives the employer the flexibility in hi</w:t>
      </w:r>
      <w:r w:rsidR="00582987" w:rsidRPr="0092738D">
        <w:rPr>
          <w:rFonts w:ascii="Times New Roman" w:eastAsia="Times New Roman" w:hAnsi="Times New Roman" w:cs="Times New Roman"/>
          <w:sz w:val="28"/>
          <w:szCs w:val="28"/>
          <w:lang w:eastAsia="en-GB"/>
        </w:rPr>
        <w:t>s workforce. I able to experience this in my capacity as a recruitment manager in this field.</w:t>
      </w:r>
    </w:p>
    <w:p w:rsidR="009943F8" w:rsidRPr="00400B89" w:rsidRDefault="009943F8" w:rsidP="000B37A4">
      <w:pPr>
        <w:spacing w:before="240" w:after="240" w:line="240" w:lineRule="auto"/>
        <w:rPr>
          <w:rFonts w:ascii="Times New Roman" w:eastAsia="Times New Roman" w:hAnsi="Times New Roman" w:cs="Times New Roman"/>
          <w:b/>
          <w:sz w:val="28"/>
          <w:szCs w:val="28"/>
          <w:u w:val="single"/>
          <w:lang w:eastAsia="en-GB"/>
        </w:rPr>
      </w:pPr>
    </w:p>
    <w:p w:rsidR="00B76700" w:rsidRPr="002323CE" w:rsidRDefault="0075124A" w:rsidP="000B37A4">
      <w:pPr>
        <w:spacing w:before="240" w:after="240" w:line="240" w:lineRule="auto"/>
        <w:rPr>
          <w:rFonts w:ascii="Times New Roman" w:eastAsia="Times New Roman" w:hAnsi="Times New Roman" w:cs="Times New Roman"/>
          <w:b/>
          <w:sz w:val="28"/>
          <w:szCs w:val="28"/>
          <w:u w:val="single"/>
          <w:lang w:eastAsia="en-GB"/>
        </w:rPr>
      </w:pPr>
      <w:r w:rsidRPr="00400B89">
        <w:rPr>
          <w:rFonts w:ascii="Times New Roman" w:eastAsia="Times New Roman" w:hAnsi="Times New Roman" w:cs="Times New Roman"/>
          <w:b/>
          <w:sz w:val="28"/>
          <w:szCs w:val="28"/>
          <w:u w:val="single"/>
          <w:lang w:eastAsia="en-GB"/>
        </w:rPr>
        <w:t>Supporting Literatu</w:t>
      </w:r>
      <w:r w:rsidR="00400B89" w:rsidRPr="00400B89">
        <w:rPr>
          <w:rFonts w:ascii="Times New Roman" w:eastAsia="Times New Roman" w:hAnsi="Times New Roman" w:cs="Times New Roman"/>
          <w:b/>
          <w:sz w:val="28"/>
          <w:szCs w:val="28"/>
          <w:u w:val="single"/>
          <w:lang w:eastAsia="en-GB"/>
        </w:rPr>
        <w:t>re of Chosen Topic:</w:t>
      </w:r>
    </w:p>
    <w:p w:rsidR="00071EEC" w:rsidRDefault="00B55ADC">
      <w:pPr>
        <w:rPr>
          <w:sz w:val="28"/>
          <w:szCs w:val="28"/>
        </w:rPr>
      </w:pPr>
      <w:r w:rsidRPr="0092738D">
        <w:rPr>
          <w:sz w:val="28"/>
          <w:szCs w:val="28"/>
        </w:rPr>
        <w:t>Zero</w:t>
      </w:r>
      <w:r w:rsidR="00D626F0">
        <w:rPr>
          <w:sz w:val="28"/>
          <w:szCs w:val="28"/>
        </w:rPr>
        <w:t xml:space="preserve"> </w:t>
      </w:r>
      <w:r w:rsidRPr="0092738D">
        <w:rPr>
          <w:sz w:val="28"/>
          <w:szCs w:val="28"/>
        </w:rPr>
        <w:t xml:space="preserve">hours contracts </w:t>
      </w:r>
      <w:proofErr w:type="gramStart"/>
      <w:r w:rsidRPr="0092738D">
        <w:rPr>
          <w:sz w:val="28"/>
          <w:szCs w:val="28"/>
        </w:rPr>
        <w:t>has</w:t>
      </w:r>
      <w:proofErr w:type="gramEnd"/>
      <w:r w:rsidRPr="0092738D">
        <w:rPr>
          <w:sz w:val="28"/>
          <w:szCs w:val="28"/>
        </w:rPr>
        <w:t xml:space="preserve"> been around for quite a long</w:t>
      </w:r>
      <w:r w:rsidR="00D626F0">
        <w:rPr>
          <w:sz w:val="28"/>
          <w:szCs w:val="28"/>
        </w:rPr>
        <w:t xml:space="preserve"> </w:t>
      </w:r>
      <w:r w:rsidRPr="0092738D">
        <w:rPr>
          <w:sz w:val="28"/>
          <w:szCs w:val="28"/>
        </w:rPr>
        <w:t>time</w:t>
      </w:r>
      <w:r w:rsidR="00D626F0">
        <w:rPr>
          <w:sz w:val="28"/>
          <w:szCs w:val="28"/>
        </w:rPr>
        <w:t>,</w:t>
      </w:r>
      <w:r w:rsidRPr="0092738D">
        <w:rPr>
          <w:sz w:val="28"/>
          <w:szCs w:val="28"/>
        </w:rPr>
        <w:t xml:space="preserve"> but it has recently been on the rise, there’s been a significant rise according to the office of national statistic</w:t>
      </w:r>
      <w:r w:rsidR="00C44A5A">
        <w:rPr>
          <w:sz w:val="28"/>
          <w:szCs w:val="28"/>
        </w:rPr>
        <w:t>s</w:t>
      </w:r>
      <w:r w:rsidRPr="0092738D">
        <w:rPr>
          <w:sz w:val="28"/>
          <w:szCs w:val="28"/>
        </w:rPr>
        <w:t>. It is undisputable</w:t>
      </w:r>
      <w:r>
        <w:rPr>
          <w:sz w:val="28"/>
          <w:szCs w:val="28"/>
        </w:rPr>
        <w:t xml:space="preserve"> that the </w:t>
      </w:r>
      <w:r w:rsidR="00A44223">
        <w:rPr>
          <w:sz w:val="28"/>
          <w:szCs w:val="28"/>
        </w:rPr>
        <w:t>figures are on the rise</w:t>
      </w:r>
      <w:r>
        <w:rPr>
          <w:sz w:val="28"/>
          <w:szCs w:val="28"/>
        </w:rPr>
        <w:t xml:space="preserve"> but the</w:t>
      </w:r>
      <w:r w:rsidR="00A44223">
        <w:rPr>
          <w:sz w:val="28"/>
          <w:szCs w:val="28"/>
        </w:rPr>
        <w:t>re’s been a slight</w:t>
      </w:r>
      <w:r w:rsidR="00C44A5A">
        <w:rPr>
          <w:sz w:val="28"/>
          <w:szCs w:val="28"/>
        </w:rPr>
        <w:t xml:space="preserve"> </w:t>
      </w:r>
      <w:r w:rsidR="00A44223">
        <w:rPr>
          <w:sz w:val="28"/>
          <w:szCs w:val="28"/>
        </w:rPr>
        <w:t>imbalance regarding the true reflection as to why people are on zero hour</w:t>
      </w:r>
      <w:r w:rsidR="0092738D">
        <w:rPr>
          <w:sz w:val="28"/>
          <w:szCs w:val="28"/>
        </w:rPr>
        <w:t>’</w:t>
      </w:r>
      <w:r w:rsidR="00A44223">
        <w:rPr>
          <w:sz w:val="28"/>
          <w:szCs w:val="28"/>
        </w:rPr>
        <w:t>s contract. Its been noted that people on zero hours contract receives lower gross pay than others on a permanent contract.</w:t>
      </w:r>
    </w:p>
    <w:p w:rsidR="0081562A" w:rsidRDefault="00A44223">
      <w:pPr>
        <w:rPr>
          <w:sz w:val="28"/>
          <w:szCs w:val="28"/>
        </w:rPr>
      </w:pPr>
      <w:r>
        <w:rPr>
          <w:sz w:val="28"/>
          <w:szCs w:val="28"/>
        </w:rPr>
        <w:t>Those employed on zero hours contract tend to work less hours per week than their counterparts on a permanent contract. However</w:t>
      </w:r>
      <w:r w:rsidR="00D626F0">
        <w:rPr>
          <w:sz w:val="28"/>
          <w:szCs w:val="28"/>
        </w:rPr>
        <w:t>,</w:t>
      </w:r>
      <w:r>
        <w:rPr>
          <w:sz w:val="28"/>
          <w:szCs w:val="28"/>
        </w:rPr>
        <w:t xml:space="preserve"> most people on zero hours contract tend to be unsatisfactory with their employment status and are actively seeking alternative forms of employment</w:t>
      </w:r>
      <w:r w:rsidR="0081562A">
        <w:rPr>
          <w:sz w:val="28"/>
          <w:szCs w:val="28"/>
        </w:rPr>
        <w:t xml:space="preserve"> or extra hour to substitute their income. The majority of people on zero hours contracts that are happy with their situation are mainly young people aged </w:t>
      </w:r>
      <w:r w:rsidR="0081562A">
        <w:rPr>
          <w:sz w:val="28"/>
          <w:szCs w:val="28"/>
        </w:rPr>
        <w:lastRenderedPageBreak/>
        <w:t>between 16</w:t>
      </w:r>
      <w:r w:rsidR="008132CD">
        <w:rPr>
          <w:sz w:val="28"/>
          <w:szCs w:val="28"/>
        </w:rPr>
        <w:t xml:space="preserve"> -24</w:t>
      </w:r>
      <w:r w:rsidR="0081562A">
        <w:rPr>
          <w:sz w:val="28"/>
          <w:szCs w:val="28"/>
        </w:rPr>
        <w:t xml:space="preserve"> year-olds. These young people are predominantly students who prefer to do part time work alongside their studies.</w:t>
      </w:r>
    </w:p>
    <w:p w:rsidR="0081562A" w:rsidRDefault="0081562A">
      <w:pPr>
        <w:rPr>
          <w:sz w:val="28"/>
          <w:szCs w:val="28"/>
        </w:rPr>
      </w:pPr>
      <w:r>
        <w:rPr>
          <w:sz w:val="28"/>
          <w:szCs w:val="28"/>
        </w:rPr>
        <w:t xml:space="preserve">There’s also a high number of employees on zero hours contract that are foreign nationals, utilising the limited working hours of their visa requirement to gain employment </w:t>
      </w:r>
      <w:r w:rsidR="00EA6378">
        <w:rPr>
          <w:sz w:val="28"/>
          <w:szCs w:val="28"/>
        </w:rPr>
        <w:t>to substitute their income</w:t>
      </w:r>
      <w:r w:rsidR="00C44A5A">
        <w:rPr>
          <w:sz w:val="28"/>
          <w:szCs w:val="28"/>
        </w:rPr>
        <w:t xml:space="preserve"> and welfare</w:t>
      </w:r>
      <w:r w:rsidR="00EA6378">
        <w:rPr>
          <w:sz w:val="28"/>
          <w:szCs w:val="28"/>
        </w:rPr>
        <w:t>. A high percentage of business sectors now rely almost totally on workers on zero hours contract because it is compatible to their industry. Examples of such</w:t>
      </w:r>
      <w:r w:rsidR="008132CD">
        <w:rPr>
          <w:sz w:val="28"/>
          <w:szCs w:val="28"/>
        </w:rPr>
        <w:t xml:space="preserve"> businesses</w:t>
      </w:r>
      <w:r w:rsidR="00EA6378">
        <w:rPr>
          <w:sz w:val="28"/>
          <w:szCs w:val="28"/>
        </w:rPr>
        <w:t xml:space="preserve"> are the</w:t>
      </w:r>
      <w:r w:rsidR="008132CD">
        <w:rPr>
          <w:sz w:val="28"/>
          <w:szCs w:val="28"/>
        </w:rPr>
        <w:t xml:space="preserve"> retail sectors, restaurants and bars</w:t>
      </w:r>
      <w:r w:rsidR="00C44A5A">
        <w:rPr>
          <w:sz w:val="28"/>
          <w:szCs w:val="28"/>
        </w:rPr>
        <w:t>, cinemas</w:t>
      </w:r>
      <w:r w:rsidR="008132CD">
        <w:rPr>
          <w:sz w:val="28"/>
          <w:szCs w:val="28"/>
        </w:rPr>
        <w:t xml:space="preserve"> and </w:t>
      </w:r>
      <w:r w:rsidR="00C44A5A">
        <w:rPr>
          <w:sz w:val="28"/>
          <w:szCs w:val="28"/>
        </w:rPr>
        <w:t xml:space="preserve">delivery agents. These organisations are seeking </w:t>
      </w:r>
      <w:r w:rsidR="008132CD">
        <w:rPr>
          <w:sz w:val="28"/>
          <w:szCs w:val="28"/>
        </w:rPr>
        <w:t>people</w:t>
      </w:r>
      <w:r w:rsidR="00C44A5A">
        <w:rPr>
          <w:sz w:val="28"/>
          <w:szCs w:val="28"/>
        </w:rPr>
        <w:t xml:space="preserve"> predominantly interested in</w:t>
      </w:r>
      <w:r w:rsidR="008132CD">
        <w:rPr>
          <w:sz w:val="28"/>
          <w:szCs w:val="28"/>
        </w:rPr>
        <w:t xml:space="preserve"> part time employments.</w:t>
      </w:r>
      <w:sdt>
        <w:sdtPr>
          <w:rPr>
            <w:sz w:val="28"/>
            <w:szCs w:val="28"/>
          </w:rPr>
          <w:id w:val="1671984451"/>
          <w:citation/>
        </w:sdtPr>
        <w:sdtEndPr/>
        <w:sdtContent>
          <w:r w:rsidR="00576C57">
            <w:rPr>
              <w:sz w:val="28"/>
              <w:szCs w:val="28"/>
            </w:rPr>
            <w:fldChar w:fldCharType="begin"/>
          </w:r>
          <w:r w:rsidR="008132CD">
            <w:rPr>
              <w:sz w:val="28"/>
              <w:szCs w:val="28"/>
            </w:rPr>
            <w:instrText xml:space="preserve"> CITATION Mat13 \l 2057 </w:instrText>
          </w:r>
          <w:r w:rsidR="00576C57">
            <w:rPr>
              <w:sz w:val="28"/>
              <w:szCs w:val="28"/>
            </w:rPr>
            <w:fldChar w:fldCharType="separate"/>
          </w:r>
          <w:r w:rsidR="008132CD" w:rsidRPr="008132CD">
            <w:rPr>
              <w:noProof/>
              <w:sz w:val="28"/>
              <w:szCs w:val="28"/>
            </w:rPr>
            <w:t>(Matthew Pennycook, 2013)</w:t>
          </w:r>
          <w:r w:rsidR="00576C57">
            <w:rPr>
              <w:sz w:val="28"/>
              <w:szCs w:val="28"/>
            </w:rPr>
            <w:fldChar w:fldCharType="end"/>
          </w:r>
        </w:sdtContent>
      </w:sdt>
      <w:r w:rsidR="00F53BA0">
        <w:rPr>
          <w:sz w:val="28"/>
          <w:szCs w:val="28"/>
        </w:rPr>
        <w:t>.</w:t>
      </w:r>
    </w:p>
    <w:p w:rsidR="00F53BA0" w:rsidRDefault="00F53BA0">
      <w:pPr>
        <w:rPr>
          <w:sz w:val="28"/>
          <w:szCs w:val="28"/>
        </w:rPr>
      </w:pPr>
    </w:p>
    <w:p w:rsidR="00BE658D" w:rsidRDefault="00F53BA0">
      <w:pPr>
        <w:rPr>
          <w:sz w:val="28"/>
          <w:szCs w:val="28"/>
        </w:rPr>
      </w:pPr>
      <w:r>
        <w:rPr>
          <w:sz w:val="28"/>
          <w:szCs w:val="28"/>
        </w:rPr>
        <w:t xml:space="preserve">Zero hours contracts (ZHCs) is a type of employment arrangement which has increased in use in recent times, it is universally known that this isn’t a new concept but has become extremely popular in employment circles. There’s also a huge public awareness of zero hours contracts due to some high profile cases in the media. However, there is a lack of information on how and what zero hours contracts </w:t>
      </w:r>
      <w:r w:rsidR="00D626F0">
        <w:rPr>
          <w:sz w:val="28"/>
          <w:szCs w:val="28"/>
        </w:rPr>
        <w:t>are</w:t>
      </w:r>
      <w:r>
        <w:rPr>
          <w:sz w:val="28"/>
          <w:szCs w:val="28"/>
        </w:rPr>
        <w:t xml:space="preserve"> all about. This is partly due to the sparse definition of zero hour</w:t>
      </w:r>
      <w:r w:rsidR="00BE658D">
        <w:rPr>
          <w:sz w:val="28"/>
          <w:szCs w:val="28"/>
        </w:rPr>
        <w:t>’</w:t>
      </w:r>
      <w:r>
        <w:rPr>
          <w:sz w:val="28"/>
          <w:szCs w:val="28"/>
        </w:rPr>
        <w:t>s contract and the limited collation of data about the number of people affected</w:t>
      </w:r>
      <w:r w:rsidR="00BE658D">
        <w:rPr>
          <w:sz w:val="28"/>
          <w:szCs w:val="28"/>
        </w:rPr>
        <w:t>.</w:t>
      </w:r>
      <w:r w:rsidR="00C44A5A">
        <w:rPr>
          <w:sz w:val="28"/>
          <w:szCs w:val="28"/>
        </w:rPr>
        <w:t xml:space="preserve"> </w:t>
      </w:r>
      <w:r w:rsidR="00BE658D">
        <w:rPr>
          <w:sz w:val="28"/>
          <w:szCs w:val="28"/>
        </w:rPr>
        <w:t>Only recently has the industry started to gather ample data about this phenomenon.</w:t>
      </w:r>
    </w:p>
    <w:p w:rsidR="003F5AA4" w:rsidRDefault="00BE658D">
      <w:pPr>
        <w:rPr>
          <w:sz w:val="28"/>
          <w:szCs w:val="28"/>
        </w:rPr>
      </w:pPr>
      <w:r>
        <w:rPr>
          <w:sz w:val="28"/>
          <w:szCs w:val="28"/>
        </w:rPr>
        <w:t>The European Court of Justice has defined zero hours contracts as ‘‘..working according to needs, where the employee works under a contract which stipulates neither weekly hours of work nor the manner in which working time is to be organised, but leaves him/her the choice of whether to accept or refuse the work offered by the employer.’’</w:t>
      </w:r>
      <w:sdt>
        <w:sdtPr>
          <w:rPr>
            <w:sz w:val="28"/>
            <w:szCs w:val="28"/>
          </w:rPr>
          <w:id w:val="-827822608"/>
          <w:citation/>
        </w:sdtPr>
        <w:sdtEndPr/>
        <w:sdtContent>
          <w:r w:rsidR="00576C57">
            <w:rPr>
              <w:sz w:val="28"/>
              <w:szCs w:val="28"/>
            </w:rPr>
            <w:fldChar w:fldCharType="begin"/>
          </w:r>
          <w:r>
            <w:rPr>
              <w:sz w:val="28"/>
              <w:szCs w:val="28"/>
            </w:rPr>
            <w:instrText xml:space="preserve"> CITATION Zer16 \l 2057 </w:instrText>
          </w:r>
          <w:r w:rsidR="00576C57">
            <w:rPr>
              <w:sz w:val="28"/>
              <w:szCs w:val="28"/>
            </w:rPr>
            <w:fldChar w:fldCharType="separate"/>
          </w:r>
          <w:r w:rsidRPr="00BE658D">
            <w:rPr>
              <w:noProof/>
              <w:sz w:val="28"/>
              <w:szCs w:val="28"/>
            </w:rPr>
            <w:t>(Anon., 2016)</w:t>
          </w:r>
          <w:r w:rsidR="00576C57">
            <w:rPr>
              <w:sz w:val="28"/>
              <w:szCs w:val="28"/>
            </w:rPr>
            <w:fldChar w:fldCharType="end"/>
          </w:r>
        </w:sdtContent>
      </w:sdt>
      <w:r w:rsidR="003F5AA4">
        <w:rPr>
          <w:sz w:val="28"/>
          <w:szCs w:val="28"/>
        </w:rPr>
        <w:t>.</w:t>
      </w:r>
    </w:p>
    <w:p w:rsidR="003F5AA4" w:rsidRPr="003F5AA4" w:rsidRDefault="003F5AA4">
      <w:pPr>
        <w:rPr>
          <w:b/>
          <w:sz w:val="28"/>
          <w:szCs w:val="28"/>
          <w:u w:val="single"/>
        </w:rPr>
      </w:pPr>
      <w:r w:rsidRPr="003F5AA4">
        <w:rPr>
          <w:b/>
          <w:sz w:val="28"/>
          <w:szCs w:val="28"/>
          <w:u w:val="single"/>
        </w:rPr>
        <w:t>Debates on Zero Hours Contracts:</w:t>
      </w:r>
    </w:p>
    <w:p w:rsidR="003F5AA4" w:rsidRDefault="003F5AA4">
      <w:pPr>
        <w:rPr>
          <w:sz w:val="28"/>
          <w:szCs w:val="28"/>
        </w:rPr>
      </w:pPr>
      <w:r>
        <w:rPr>
          <w:sz w:val="28"/>
          <w:szCs w:val="28"/>
        </w:rPr>
        <w:t xml:space="preserve">There are different way in which zero hours contracts operates, and there are wide views as to the benefits of zero hour’s contracts. These views are dependent on what perspectives they are viewed from, whether from an employer or an employee or from an individual’s personal situation. </w:t>
      </w:r>
      <w:r w:rsidR="00E64F36">
        <w:rPr>
          <w:sz w:val="28"/>
          <w:szCs w:val="28"/>
        </w:rPr>
        <w:t>(</w:t>
      </w:r>
      <w:r>
        <w:rPr>
          <w:sz w:val="28"/>
          <w:szCs w:val="28"/>
        </w:rPr>
        <w:t>These could be through their age, stages of their working lives</w:t>
      </w:r>
      <w:r w:rsidR="00E64F36">
        <w:rPr>
          <w:sz w:val="28"/>
          <w:szCs w:val="28"/>
        </w:rPr>
        <w:t>, pay and bargaining power within the workforce).</w:t>
      </w:r>
    </w:p>
    <w:p w:rsidR="00E64F36" w:rsidRDefault="00E64F36">
      <w:pPr>
        <w:rPr>
          <w:sz w:val="28"/>
          <w:szCs w:val="28"/>
        </w:rPr>
      </w:pPr>
      <w:r>
        <w:rPr>
          <w:sz w:val="28"/>
          <w:szCs w:val="28"/>
        </w:rPr>
        <w:t>It is hard to avoid the conclusion that Zero Hours Contracts are a highly volatile form of contract. They ca</w:t>
      </w:r>
      <w:r w:rsidR="00D73B67">
        <w:rPr>
          <w:sz w:val="28"/>
          <w:szCs w:val="28"/>
        </w:rPr>
        <w:t>n</w:t>
      </w:r>
      <w:r>
        <w:rPr>
          <w:sz w:val="28"/>
          <w:szCs w:val="28"/>
        </w:rPr>
        <w:t xml:space="preserve"> provide individuals with the flexibil</w:t>
      </w:r>
      <w:r w:rsidR="00D73B67">
        <w:rPr>
          <w:sz w:val="28"/>
          <w:szCs w:val="28"/>
        </w:rPr>
        <w:t>i</w:t>
      </w:r>
      <w:r>
        <w:rPr>
          <w:sz w:val="28"/>
          <w:szCs w:val="28"/>
        </w:rPr>
        <w:t>ties</w:t>
      </w:r>
      <w:r w:rsidR="00D73B67">
        <w:rPr>
          <w:sz w:val="28"/>
          <w:szCs w:val="28"/>
        </w:rPr>
        <w:t xml:space="preserve"> they demand and appear to suit a large number of people close to retirement age. Zero hours contract may also be suitable </w:t>
      </w:r>
      <w:r w:rsidR="00680AB2">
        <w:rPr>
          <w:sz w:val="28"/>
          <w:szCs w:val="28"/>
        </w:rPr>
        <w:t xml:space="preserve">to people with skills and expertise in high demand and definitely for students. On the other side of the debate, it is also clear that zero hours contract can </w:t>
      </w:r>
      <w:r w:rsidR="001A43CC">
        <w:rPr>
          <w:sz w:val="28"/>
          <w:szCs w:val="28"/>
        </w:rPr>
        <w:t xml:space="preserve">be </w:t>
      </w:r>
      <w:r w:rsidR="00680AB2">
        <w:rPr>
          <w:sz w:val="28"/>
          <w:szCs w:val="28"/>
        </w:rPr>
        <w:t xml:space="preserve">associated with some of the worst forms of exploitations in today’s labour market and </w:t>
      </w:r>
      <w:r w:rsidR="001A43CC">
        <w:rPr>
          <w:sz w:val="28"/>
          <w:szCs w:val="28"/>
        </w:rPr>
        <w:t xml:space="preserve">can </w:t>
      </w:r>
      <w:r w:rsidR="00680AB2">
        <w:rPr>
          <w:sz w:val="28"/>
          <w:szCs w:val="28"/>
        </w:rPr>
        <w:t>exacerbate</w:t>
      </w:r>
      <w:r w:rsidR="00511A90">
        <w:rPr>
          <w:sz w:val="28"/>
          <w:szCs w:val="28"/>
        </w:rPr>
        <w:t xml:space="preserve"> the ongoing problems being faced by low income households.</w:t>
      </w:r>
      <w:sdt>
        <w:sdtPr>
          <w:rPr>
            <w:sz w:val="28"/>
            <w:szCs w:val="28"/>
          </w:rPr>
          <w:id w:val="623054114"/>
          <w:citation/>
        </w:sdtPr>
        <w:sdtEndPr/>
        <w:sdtContent>
          <w:r w:rsidR="00576C57">
            <w:rPr>
              <w:sz w:val="28"/>
              <w:szCs w:val="28"/>
            </w:rPr>
            <w:fldChar w:fldCharType="begin"/>
          </w:r>
          <w:r w:rsidR="00511A90">
            <w:rPr>
              <w:sz w:val="28"/>
              <w:szCs w:val="28"/>
            </w:rPr>
            <w:instrText xml:space="preserve"> CITATION The14 \l 2057 </w:instrText>
          </w:r>
          <w:r w:rsidR="00576C57">
            <w:rPr>
              <w:sz w:val="28"/>
              <w:szCs w:val="28"/>
            </w:rPr>
            <w:fldChar w:fldCharType="separate"/>
          </w:r>
          <w:r w:rsidR="00511A90" w:rsidRPr="00511A90">
            <w:rPr>
              <w:noProof/>
              <w:sz w:val="28"/>
              <w:szCs w:val="28"/>
            </w:rPr>
            <w:t>(Anon., 2014)</w:t>
          </w:r>
          <w:r w:rsidR="00576C57">
            <w:rPr>
              <w:sz w:val="28"/>
              <w:szCs w:val="28"/>
            </w:rPr>
            <w:fldChar w:fldCharType="end"/>
          </w:r>
        </w:sdtContent>
      </w:sdt>
      <w:r w:rsidR="00511A90">
        <w:rPr>
          <w:sz w:val="28"/>
          <w:szCs w:val="28"/>
        </w:rPr>
        <w:t>.</w:t>
      </w:r>
    </w:p>
    <w:p w:rsidR="00BA6F4A" w:rsidRPr="00BA6F4A" w:rsidRDefault="00BA6F4A">
      <w:pPr>
        <w:rPr>
          <w:b/>
          <w:sz w:val="28"/>
          <w:szCs w:val="28"/>
        </w:rPr>
      </w:pPr>
    </w:p>
    <w:p w:rsidR="00BA6F4A" w:rsidRPr="001A43CC" w:rsidRDefault="00BA6F4A">
      <w:pPr>
        <w:rPr>
          <w:b/>
          <w:sz w:val="28"/>
          <w:szCs w:val="28"/>
          <w:u w:val="single"/>
        </w:rPr>
      </w:pPr>
      <w:r w:rsidRPr="001A43CC">
        <w:rPr>
          <w:b/>
          <w:sz w:val="28"/>
          <w:szCs w:val="28"/>
          <w:u w:val="single"/>
        </w:rPr>
        <w:t>Decision Making Tools and Techniques:</w:t>
      </w:r>
    </w:p>
    <w:p w:rsidR="00BA6F4A" w:rsidRPr="001A43CC" w:rsidRDefault="007175A6">
      <w:pPr>
        <w:rPr>
          <w:b/>
          <w:sz w:val="28"/>
          <w:szCs w:val="28"/>
          <w:u w:val="single"/>
        </w:rPr>
      </w:pPr>
      <w:r w:rsidRPr="001A43CC">
        <w:rPr>
          <w:b/>
          <w:sz w:val="28"/>
          <w:szCs w:val="28"/>
          <w:u w:val="single"/>
        </w:rPr>
        <w:lastRenderedPageBreak/>
        <w:t>SWOT and PESTLE ANALYSIS.</w:t>
      </w:r>
    </w:p>
    <w:p w:rsidR="001E2F10" w:rsidRDefault="00A3217A">
      <w:pPr>
        <w:rPr>
          <w:sz w:val="28"/>
          <w:szCs w:val="28"/>
        </w:rPr>
      </w:pPr>
      <w:r w:rsidRPr="00A3217A">
        <w:rPr>
          <w:b/>
          <w:sz w:val="28"/>
          <w:szCs w:val="28"/>
        </w:rPr>
        <w:t>SWOT</w:t>
      </w:r>
      <w:r w:rsidR="007175A6">
        <w:rPr>
          <w:sz w:val="28"/>
          <w:szCs w:val="28"/>
        </w:rPr>
        <w:t xml:space="preserve"> analysis is</w:t>
      </w:r>
      <w:r w:rsidR="008B5D07">
        <w:rPr>
          <w:sz w:val="28"/>
          <w:szCs w:val="28"/>
        </w:rPr>
        <w:t xml:space="preserve"> a</w:t>
      </w:r>
      <w:r w:rsidR="007175A6">
        <w:rPr>
          <w:sz w:val="28"/>
          <w:szCs w:val="28"/>
        </w:rPr>
        <w:t xml:space="preserve"> </w:t>
      </w:r>
      <w:proofErr w:type="gramStart"/>
      <w:r w:rsidR="007175A6">
        <w:rPr>
          <w:sz w:val="28"/>
          <w:szCs w:val="28"/>
        </w:rPr>
        <w:t>de</w:t>
      </w:r>
      <w:r w:rsidR="008808BC">
        <w:rPr>
          <w:sz w:val="28"/>
          <w:szCs w:val="28"/>
        </w:rPr>
        <w:t>cision making</w:t>
      </w:r>
      <w:proofErr w:type="gramEnd"/>
      <w:r w:rsidR="008808BC">
        <w:rPr>
          <w:sz w:val="28"/>
          <w:szCs w:val="28"/>
        </w:rPr>
        <w:t xml:space="preserve"> </w:t>
      </w:r>
      <w:r w:rsidR="00786F4D">
        <w:rPr>
          <w:sz w:val="28"/>
          <w:szCs w:val="28"/>
        </w:rPr>
        <w:t>technique/</w:t>
      </w:r>
      <w:r w:rsidR="008808BC">
        <w:rPr>
          <w:sz w:val="28"/>
          <w:szCs w:val="28"/>
        </w:rPr>
        <w:t>t</w:t>
      </w:r>
      <w:r w:rsidR="00786F4D">
        <w:rPr>
          <w:sz w:val="28"/>
          <w:szCs w:val="28"/>
        </w:rPr>
        <w:t>ool</w:t>
      </w:r>
      <w:r w:rsidR="008808BC">
        <w:rPr>
          <w:sz w:val="28"/>
          <w:szCs w:val="28"/>
        </w:rPr>
        <w:t xml:space="preserve"> that evaluates the internal strengths and weaknesses, and the external opportunities and threats in an organisation’s environment. The main objectives of SWOT analysis </w:t>
      </w:r>
      <w:proofErr w:type="gramStart"/>
      <w:r w:rsidR="008808BC">
        <w:rPr>
          <w:sz w:val="28"/>
          <w:szCs w:val="28"/>
        </w:rPr>
        <w:t>is</w:t>
      </w:r>
      <w:proofErr w:type="gramEnd"/>
      <w:r w:rsidR="008808BC">
        <w:rPr>
          <w:sz w:val="28"/>
          <w:szCs w:val="28"/>
        </w:rPr>
        <w:t xml:space="preserve"> to utilise the information an organisation has about its environments an</w:t>
      </w:r>
      <w:r w:rsidR="008B5D07">
        <w:rPr>
          <w:sz w:val="28"/>
          <w:szCs w:val="28"/>
        </w:rPr>
        <w:t>d to device appropriate strategies</w:t>
      </w:r>
      <w:r w:rsidR="008808BC">
        <w:rPr>
          <w:sz w:val="28"/>
          <w:szCs w:val="28"/>
        </w:rPr>
        <w:t xml:space="preserve"> to deal with the results.</w:t>
      </w:r>
      <w:r w:rsidR="00786F4D">
        <w:rPr>
          <w:sz w:val="28"/>
          <w:szCs w:val="28"/>
        </w:rPr>
        <w:t xml:space="preserve"> </w:t>
      </w:r>
      <w:sdt>
        <w:sdtPr>
          <w:rPr>
            <w:sz w:val="28"/>
            <w:szCs w:val="28"/>
          </w:rPr>
          <w:id w:val="2111306704"/>
          <w:citation/>
        </w:sdtPr>
        <w:sdtEndPr/>
        <w:sdtContent>
          <w:r w:rsidR="00576C57">
            <w:rPr>
              <w:sz w:val="28"/>
              <w:szCs w:val="28"/>
            </w:rPr>
            <w:fldChar w:fldCharType="begin"/>
          </w:r>
          <w:r w:rsidR="008808BC">
            <w:rPr>
              <w:sz w:val="28"/>
              <w:szCs w:val="28"/>
            </w:rPr>
            <w:instrText xml:space="preserve"> CITATION 1920 \l 2057 </w:instrText>
          </w:r>
          <w:r w:rsidR="00576C57">
            <w:rPr>
              <w:sz w:val="28"/>
              <w:szCs w:val="28"/>
            </w:rPr>
            <w:fldChar w:fldCharType="separate"/>
          </w:r>
          <w:r w:rsidR="008808BC" w:rsidRPr="008808BC">
            <w:rPr>
              <w:noProof/>
              <w:sz w:val="28"/>
              <w:szCs w:val="28"/>
            </w:rPr>
            <w:t>(Anon., 2019)</w:t>
          </w:r>
          <w:r w:rsidR="00576C57">
            <w:rPr>
              <w:sz w:val="28"/>
              <w:szCs w:val="28"/>
            </w:rPr>
            <w:fldChar w:fldCharType="end"/>
          </w:r>
        </w:sdtContent>
      </w:sdt>
    </w:p>
    <w:p w:rsidR="004E5213" w:rsidRDefault="001E2F10">
      <w:pPr>
        <w:rPr>
          <w:sz w:val="28"/>
          <w:szCs w:val="28"/>
        </w:rPr>
      </w:pPr>
      <w:r w:rsidRPr="001A43CC">
        <w:rPr>
          <w:b/>
          <w:sz w:val="28"/>
          <w:szCs w:val="28"/>
        </w:rPr>
        <w:t>SWOT</w:t>
      </w:r>
      <w:r>
        <w:rPr>
          <w:sz w:val="28"/>
          <w:szCs w:val="28"/>
        </w:rPr>
        <w:t xml:space="preserve"> analysis helps an organisation to assess their strengths, weaknesses, opportunities and threats. </w:t>
      </w:r>
    </w:p>
    <w:p w:rsidR="00307CBD" w:rsidRDefault="004E5213">
      <w:pPr>
        <w:rPr>
          <w:sz w:val="28"/>
          <w:szCs w:val="28"/>
        </w:rPr>
      </w:pPr>
      <w:r>
        <w:rPr>
          <w:sz w:val="28"/>
          <w:szCs w:val="28"/>
        </w:rPr>
        <w:t xml:space="preserve">The strengths </w:t>
      </w:r>
      <w:r w:rsidR="001E2F10">
        <w:rPr>
          <w:sz w:val="28"/>
          <w:szCs w:val="28"/>
        </w:rPr>
        <w:t>o</w:t>
      </w:r>
      <w:r w:rsidR="001A43CC">
        <w:rPr>
          <w:sz w:val="28"/>
          <w:szCs w:val="28"/>
        </w:rPr>
        <w:t>f</w:t>
      </w:r>
      <w:r w:rsidR="001E2F10">
        <w:rPr>
          <w:sz w:val="28"/>
          <w:szCs w:val="28"/>
        </w:rPr>
        <w:t xml:space="preserve"> an organisation </w:t>
      </w:r>
      <w:r w:rsidR="001A43CC">
        <w:rPr>
          <w:sz w:val="28"/>
          <w:szCs w:val="28"/>
        </w:rPr>
        <w:t>are</w:t>
      </w:r>
      <w:r w:rsidR="001E2F10">
        <w:rPr>
          <w:sz w:val="28"/>
          <w:szCs w:val="28"/>
        </w:rPr>
        <w:t xml:space="preserve"> usually</w:t>
      </w:r>
      <w:r>
        <w:rPr>
          <w:sz w:val="28"/>
          <w:szCs w:val="28"/>
        </w:rPr>
        <w:t xml:space="preserve"> the best traits and qualities </w:t>
      </w:r>
      <w:r w:rsidR="001E2F10">
        <w:rPr>
          <w:sz w:val="28"/>
          <w:szCs w:val="28"/>
        </w:rPr>
        <w:t>it possesses individually or collectively as a team and the added factors that mak</w:t>
      </w:r>
      <w:r>
        <w:rPr>
          <w:sz w:val="28"/>
          <w:szCs w:val="28"/>
        </w:rPr>
        <w:t>e the</w:t>
      </w:r>
      <w:r w:rsidR="001E2F10">
        <w:rPr>
          <w:sz w:val="28"/>
          <w:szCs w:val="28"/>
        </w:rPr>
        <w:t xml:space="preserve"> business strive.</w:t>
      </w:r>
      <w:r w:rsidR="00307CBD">
        <w:rPr>
          <w:sz w:val="28"/>
          <w:szCs w:val="28"/>
        </w:rPr>
        <w:t xml:space="preserve"> These can be collective competencies, capabilities, financial resources, product</w:t>
      </w:r>
      <w:r w:rsidR="001A43CC">
        <w:rPr>
          <w:sz w:val="28"/>
          <w:szCs w:val="28"/>
        </w:rPr>
        <w:t>s</w:t>
      </w:r>
      <w:r w:rsidR="00307CBD">
        <w:rPr>
          <w:sz w:val="28"/>
          <w:szCs w:val="28"/>
        </w:rPr>
        <w:t xml:space="preserve"> and se</w:t>
      </w:r>
      <w:r>
        <w:rPr>
          <w:sz w:val="28"/>
          <w:szCs w:val="28"/>
        </w:rPr>
        <w:t>rvices, customer services etc. P</w:t>
      </w:r>
      <w:r w:rsidR="00307CBD">
        <w:rPr>
          <w:sz w:val="28"/>
          <w:szCs w:val="28"/>
        </w:rPr>
        <w:t>rime examples of organisational strengths</w:t>
      </w:r>
      <w:r w:rsidR="00786F4D">
        <w:rPr>
          <w:sz w:val="28"/>
          <w:szCs w:val="28"/>
        </w:rPr>
        <w:t xml:space="preserve"> are to</w:t>
      </w:r>
      <w:r w:rsidR="00307CBD">
        <w:rPr>
          <w:sz w:val="28"/>
          <w:szCs w:val="28"/>
        </w:rPr>
        <w:t xml:space="preserve"> hav</w:t>
      </w:r>
      <w:r w:rsidR="00786F4D">
        <w:rPr>
          <w:sz w:val="28"/>
          <w:szCs w:val="28"/>
        </w:rPr>
        <w:t>e</w:t>
      </w:r>
      <w:r w:rsidR="00307CBD">
        <w:rPr>
          <w:sz w:val="28"/>
          <w:szCs w:val="28"/>
        </w:rPr>
        <w:t xml:space="preserve"> huge financial resources, wide product lines and committed employees.</w:t>
      </w:r>
    </w:p>
    <w:p w:rsidR="00DA5786" w:rsidRDefault="00307CBD">
      <w:pPr>
        <w:rPr>
          <w:sz w:val="28"/>
          <w:szCs w:val="28"/>
        </w:rPr>
      </w:pPr>
      <w:r>
        <w:rPr>
          <w:sz w:val="28"/>
          <w:szCs w:val="28"/>
        </w:rPr>
        <w:t xml:space="preserve">Weaknesses are the qualities that prevent an organisation from attaining its goals. There are different factors that can prevent an organisation from reaching it goals or targets, these can vary from poor decision making, insufficient research and lack of proper training and investments. </w:t>
      </w:r>
      <w:r w:rsidR="00DA5786">
        <w:rPr>
          <w:sz w:val="28"/>
          <w:szCs w:val="28"/>
        </w:rPr>
        <w:t>To be able to overcome these weaknesses an organisation would have to address these deficiencies by instituting better decision making techniques, comprehensive training methods and better investments to their organisation.</w:t>
      </w:r>
    </w:p>
    <w:p w:rsidR="004E5213" w:rsidRDefault="00DA5786">
      <w:pPr>
        <w:rPr>
          <w:sz w:val="28"/>
          <w:szCs w:val="28"/>
        </w:rPr>
      </w:pPr>
      <w:r>
        <w:rPr>
          <w:sz w:val="28"/>
          <w:szCs w:val="28"/>
        </w:rPr>
        <w:t xml:space="preserve">Opportunities are important in an </w:t>
      </w:r>
      <w:r w:rsidR="008D5555">
        <w:rPr>
          <w:sz w:val="28"/>
          <w:szCs w:val="28"/>
        </w:rPr>
        <w:t>environment</w:t>
      </w:r>
      <w:r>
        <w:rPr>
          <w:sz w:val="28"/>
          <w:szCs w:val="28"/>
        </w:rPr>
        <w:t xml:space="preserve"> within which an organisation operates, it is vital that this opportunities are </w:t>
      </w:r>
      <w:r w:rsidR="008D5555">
        <w:rPr>
          <w:sz w:val="28"/>
          <w:szCs w:val="28"/>
        </w:rPr>
        <w:t xml:space="preserve">carefully examined and snapped wherever the opportunities arise as this can foster growth and competiveness. In the health and social care sectors, it is important to take up </w:t>
      </w:r>
      <w:r w:rsidR="004E5213">
        <w:rPr>
          <w:sz w:val="28"/>
          <w:szCs w:val="28"/>
        </w:rPr>
        <w:t>opportunities like free movement of people in the European Union as this enables organisations access to a wider range of staff recruitments.</w:t>
      </w:r>
    </w:p>
    <w:p w:rsidR="004177B0" w:rsidRDefault="004E5213">
      <w:pPr>
        <w:rPr>
          <w:sz w:val="28"/>
          <w:szCs w:val="28"/>
        </w:rPr>
      </w:pPr>
      <w:r>
        <w:rPr>
          <w:sz w:val="28"/>
          <w:szCs w:val="28"/>
        </w:rPr>
        <w:t xml:space="preserve">Threats arises when conditions and external factors threaten </w:t>
      </w:r>
      <w:r w:rsidR="004177B0">
        <w:rPr>
          <w:sz w:val="28"/>
          <w:szCs w:val="28"/>
        </w:rPr>
        <w:t xml:space="preserve">an organisations profitability and reliability. Some threats are unavoidable and others can be manageable. Examples of unavoidable threats are changes to legislations, changes in the political climate </w:t>
      </w:r>
      <w:proofErr w:type="spellStart"/>
      <w:r w:rsidR="004177B0">
        <w:rPr>
          <w:sz w:val="28"/>
          <w:szCs w:val="28"/>
        </w:rPr>
        <w:t>ie</w:t>
      </w:r>
      <w:proofErr w:type="spellEnd"/>
      <w:r w:rsidR="004177B0">
        <w:rPr>
          <w:sz w:val="28"/>
          <w:szCs w:val="28"/>
        </w:rPr>
        <w:t xml:space="preserve"> (Brexit</w:t>
      </w:r>
      <w:r w:rsidR="00D47A60">
        <w:rPr>
          <w:sz w:val="28"/>
          <w:szCs w:val="28"/>
        </w:rPr>
        <w:t xml:space="preserve">) </w:t>
      </w:r>
      <w:r w:rsidR="004177B0">
        <w:rPr>
          <w:sz w:val="28"/>
          <w:szCs w:val="28"/>
        </w:rPr>
        <w:t>and environmental problems. Avoidable threats can be price war, unrest amongst employees, changing technologies etc.</w:t>
      </w:r>
    </w:p>
    <w:p w:rsidR="000247B4" w:rsidRDefault="004177B0">
      <w:pPr>
        <w:rPr>
          <w:sz w:val="28"/>
          <w:szCs w:val="28"/>
        </w:rPr>
      </w:pPr>
      <w:r>
        <w:rPr>
          <w:sz w:val="28"/>
          <w:szCs w:val="28"/>
        </w:rPr>
        <w:t>Ad</w:t>
      </w:r>
      <w:r w:rsidR="0092738D">
        <w:rPr>
          <w:sz w:val="28"/>
          <w:szCs w:val="28"/>
        </w:rPr>
        <w:t>vantages of SWOT analysis are the formulations and selections of strategies, it helps as a tool to help organisations understand their environment and devise plans to aid</w:t>
      </w:r>
      <w:r w:rsidR="00F15AF8">
        <w:rPr>
          <w:sz w:val="28"/>
          <w:szCs w:val="28"/>
        </w:rPr>
        <w:t xml:space="preserve"> it</w:t>
      </w:r>
      <w:r w:rsidR="0092738D">
        <w:rPr>
          <w:sz w:val="28"/>
          <w:szCs w:val="28"/>
        </w:rPr>
        <w:t xml:space="preserve"> in rectifying any deficiencies both internally and externally</w:t>
      </w:r>
      <w:r w:rsidR="000247B4">
        <w:rPr>
          <w:sz w:val="28"/>
          <w:szCs w:val="28"/>
        </w:rPr>
        <w:t>. Typical examples are;</w:t>
      </w:r>
    </w:p>
    <w:p w:rsidR="000247B4" w:rsidRDefault="000247B4" w:rsidP="00D47A60">
      <w:pPr>
        <w:pStyle w:val="ListParagraph"/>
        <w:numPr>
          <w:ilvl w:val="0"/>
          <w:numId w:val="4"/>
        </w:numPr>
        <w:rPr>
          <w:sz w:val="28"/>
          <w:szCs w:val="28"/>
        </w:rPr>
      </w:pPr>
      <w:r>
        <w:rPr>
          <w:sz w:val="28"/>
          <w:szCs w:val="28"/>
        </w:rPr>
        <w:t>A guide to information and strategic planning.</w:t>
      </w:r>
    </w:p>
    <w:p w:rsidR="000247B4" w:rsidRDefault="000247B4" w:rsidP="00D47A60">
      <w:pPr>
        <w:pStyle w:val="ListParagraph"/>
        <w:numPr>
          <w:ilvl w:val="0"/>
          <w:numId w:val="4"/>
        </w:numPr>
        <w:rPr>
          <w:sz w:val="28"/>
          <w:szCs w:val="28"/>
        </w:rPr>
      </w:pPr>
      <w:r>
        <w:rPr>
          <w:sz w:val="28"/>
          <w:szCs w:val="28"/>
        </w:rPr>
        <w:t>Builds on strengths.</w:t>
      </w:r>
    </w:p>
    <w:p w:rsidR="000247B4" w:rsidRDefault="000247B4" w:rsidP="00D47A60">
      <w:pPr>
        <w:pStyle w:val="ListParagraph"/>
        <w:numPr>
          <w:ilvl w:val="0"/>
          <w:numId w:val="4"/>
        </w:numPr>
        <w:rPr>
          <w:sz w:val="28"/>
          <w:szCs w:val="28"/>
        </w:rPr>
      </w:pPr>
      <w:r>
        <w:rPr>
          <w:sz w:val="28"/>
          <w:szCs w:val="28"/>
        </w:rPr>
        <w:t>Address its weaknesses.</w:t>
      </w:r>
    </w:p>
    <w:p w:rsidR="000247B4" w:rsidRDefault="000247B4" w:rsidP="00D47A60">
      <w:pPr>
        <w:pStyle w:val="ListParagraph"/>
        <w:numPr>
          <w:ilvl w:val="0"/>
          <w:numId w:val="4"/>
        </w:numPr>
        <w:rPr>
          <w:sz w:val="28"/>
          <w:szCs w:val="28"/>
        </w:rPr>
      </w:pPr>
      <w:r>
        <w:rPr>
          <w:sz w:val="28"/>
          <w:szCs w:val="28"/>
        </w:rPr>
        <w:t>Exploits its response to opportunities.</w:t>
      </w:r>
    </w:p>
    <w:p w:rsidR="000247B4" w:rsidRDefault="000247B4" w:rsidP="00D47A60">
      <w:pPr>
        <w:pStyle w:val="ListParagraph"/>
        <w:numPr>
          <w:ilvl w:val="0"/>
          <w:numId w:val="4"/>
        </w:numPr>
        <w:rPr>
          <w:sz w:val="28"/>
          <w:szCs w:val="28"/>
        </w:rPr>
      </w:pPr>
      <w:r>
        <w:rPr>
          <w:sz w:val="28"/>
          <w:szCs w:val="28"/>
        </w:rPr>
        <w:t>It helps to understand core competencies of the organisation.</w:t>
      </w:r>
    </w:p>
    <w:p w:rsidR="000247B4" w:rsidRDefault="000247B4" w:rsidP="000247B4">
      <w:pPr>
        <w:pStyle w:val="ListParagraph"/>
        <w:numPr>
          <w:ilvl w:val="0"/>
          <w:numId w:val="4"/>
        </w:numPr>
        <w:rPr>
          <w:sz w:val="28"/>
          <w:szCs w:val="28"/>
        </w:rPr>
      </w:pPr>
      <w:r>
        <w:rPr>
          <w:sz w:val="28"/>
          <w:szCs w:val="28"/>
        </w:rPr>
        <w:lastRenderedPageBreak/>
        <w:t>Overcome organizational threats.</w:t>
      </w:r>
    </w:p>
    <w:p w:rsidR="000247B4" w:rsidRDefault="000247B4" w:rsidP="00D47A60">
      <w:pPr>
        <w:pStyle w:val="ListParagraph"/>
        <w:rPr>
          <w:sz w:val="28"/>
          <w:szCs w:val="28"/>
        </w:rPr>
      </w:pPr>
    </w:p>
    <w:p w:rsidR="00774D78" w:rsidRDefault="00D47A60" w:rsidP="00D47A60">
      <w:pPr>
        <w:rPr>
          <w:sz w:val="28"/>
          <w:szCs w:val="28"/>
        </w:rPr>
      </w:pPr>
      <w:r>
        <w:rPr>
          <w:sz w:val="28"/>
          <w:szCs w:val="28"/>
        </w:rPr>
        <w:t>Limitations of SWOT analysis has its challenges, it can sometimes give an organisation limited impressions of the challenges in the market arena thus overlooking some very important strategic</w:t>
      </w:r>
      <w:r w:rsidR="00397CCD">
        <w:rPr>
          <w:sz w:val="28"/>
          <w:szCs w:val="28"/>
        </w:rPr>
        <w:t xml:space="preserve"> points. Swot</w:t>
      </w:r>
      <w:r w:rsidR="00774D78">
        <w:rPr>
          <w:sz w:val="28"/>
          <w:szCs w:val="28"/>
        </w:rPr>
        <w:t xml:space="preserve"> relies upon the four major aspects but these can be subjective </w:t>
      </w:r>
      <w:r w:rsidR="0050720D">
        <w:rPr>
          <w:sz w:val="28"/>
          <w:szCs w:val="28"/>
        </w:rPr>
        <w:t>and cannot be relied upon fully. There are some limitations to Swot analysis which are out of the control of management. Example of these are:</w:t>
      </w:r>
    </w:p>
    <w:p w:rsidR="0050720D" w:rsidRDefault="0050720D" w:rsidP="0050720D">
      <w:pPr>
        <w:pStyle w:val="ListParagraph"/>
        <w:numPr>
          <w:ilvl w:val="0"/>
          <w:numId w:val="6"/>
        </w:numPr>
        <w:rPr>
          <w:sz w:val="28"/>
          <w:szCs w:val="28"/>
        </w:rPr>
      </w:pPr>
      <w:r>
        <w:rPr>
          <w:sz w:val="28"/>
          <w:szCs w:val="28"/>
        </w:rPr>
        <w:t>Price increase.</w:t>
      </w:r>
    </w:p>
    <w:p w:rsidR="0050720D" w:rsidRDefault="0050720D" w:rsidP="0050720D">
      <w:pPr>
        <w:pStyle w:val="ListParagraph"/>
        <w:numPr>
          <w:ilvl w:val="0"/>
          <w:numId w:val="6"/>
        </w:numPr>
        <w:rPr>
          <w:sz w:val="28"/>
          <w:szCs w:val="28"/>
        </w:rPr>
      </w:pPr>
      <w:r>
        <w:rPr>
          <w:sz w:val="28"/>
          <w:szCs w:val="28"/>
        </w:rPr>
        <w:t>Government legislation.</w:t>
      </w:r>
    </w:p>
    <w:p w:rsidR="0050720D" w:rsidRDefault="0050720D" w:rsidP="0050720D">
      <w:pPr>
        <w:pStyle w:val="ListParagraph"/>
        <w:numPr>
          <w:ilvl w:val="0"/>
          <w:numId w:val="6"/>
        </w:numPr>
        <w:rPr>
          <w:sz w:val="28"/>
          <w:szCs w:val="28"/>
        </w:rPr>
      </w:pPr>
      <w:r>
        <w:rPr>
          <w:sz w:val="28"/>
          <w:szCs w:val="28"/>
        </w:rPr>
        <w:t>Economic environment.</w:t>
      </w:r>
    </w:p>
    <w:p w:rsidR="0050720D" w:rsidRDefault="0050720D" w:rsidP="0050720D">
      <w:pPr>
        <w:rPr>
          <w:sz w:val="28"/>
          <w:szCs w:val="28"/>
        </w:rPr>
      </w:pPr>
      <w:r>
        <w:rPr>
          <w:sz w:val="28"/>
          <w:szCs w:val="28"/>
        </w:rPr>
        <w:t>External limitations are;</w:t>
      </w:r>
    </w:p>
    <w:p w:rsidR="0050720D" w:rsidRDefault="0050720D" w:rsidP="0050720D">
      <w:pPr>
        <w:pStyle w:val="ListParagraph"/>
        <w:numPr>
          <w:ilvl w:val="0"/>
          <w:numId w:val="7"/>
        </w:numPr>
        <w:rPr>
          <w:sz w:val="28"/>
          <w:szCs w:val="28"/>
        </w:rPr>
      </w:pPr>
      <w:r>
        <w:rPr>
          <w:sz w:val="28"/>
          <w:szCs w:val="28"/>
        </w:rPr>
        <w:t>Insufficient research and development facilities.</w:t>
      </w:r>
    </w:p>
    <w:p w:rsidR="0050720D" w:rsidRDefault="00B80FB9" w:rsidP="0050720D">
      <w:pPr>
        <w:pStyle w:val="ListParagraph"/>
        <w:numPr>
          <w:ilvl w:val="0"/>
          <w:numId w:val="7"/>
        </w:numPr>
        <w:rPr>
          <w:sz w:val="28"/>
          <w:szCs w:val="28"/>
        </w:rPr>
      </w:pPr>
      <w:r>
        <w:rPr>
          <w:sz w:val="28"/>
          <w:szCs w:val="28"/>
        </w:rPr>
        <w:t>Poor industrial relations</w:t>
      </w:r>
    </w:p>
    <w:p w:rsidR="00B80FB9" w:rsidRDefault="00B80FB9" w:rsidP="0050720D">
      <w:pPr>
        <w:pStyle w:val="ListParagraph"/>
        <w:numPr>
          <w:ilvl w:val="0"/>
          <w:numId w:val="7"/>
        </w:numPr>
        <w:rPr>
          <w:sz w:val="28"/>
          <w:szCs w:val="28"/>
        </w:rPr>
      </w:pPr>
      <w:r>
        <w:rPr>
          <w:sz w:val="28"/>
          <w:szCs w:val="28"/>
        </w:rPr>
        <w:t>Poor quality control and faulty products</w:t>
      </w:r>
    </w:p>
    <w:p w:rsidR="00B80FB9" w:rsidRDefault="00B80FB9" w:rsidP="0050720D">
      <w:pPr>
        <w:pStyle w:val="ListParagraph"/>
        <w:numPr>
          <w:ilvl w:val="0"/>
          <w:numId w:val="7"/>
        </w:numPr>
        <w:rPr>
          <w:sz w:val="28"/>
          <w:szCs w:val="28"/>
        </w:rPr>
      </w:pPr>
      <w:r>
        <w:rPr>
          <w:sz w:val="28"/>
          <w:szCs w:val="28"/>
        </w:rPr>
        <w:t>Poor recruitment.</w:t>
      </w:r>
    </w:p>
    <w:p w:rsidR="00B80FB9" w:rsidRDefault="00B80FB9" w:rsidP="00B80FB9">
      <w:pPr>
        <w:rPr>
          <w:sz w:val="28"/>
          <w:szCs w:val="28"/>
        </w:rPr>
      </w:pPr>
      <w:r>
        <w:rPr>
          <w:sz w:val="28"/>
          <w:szCs w:val="28"/>
        </w:rPr>
        <w:t>These are factors that can create challenges to SWOT analysis.</w:t>
      </w:r>
      <w:sdt>
        <w:sdtPr>
          <w:rPr>
            <w:sz w:val="28"/>
            <w:szCs w:val="28"/>
          </w:rPr>
          <w:id w:val="-720820122"/>
          <w:citation/>
        </w:sdtPr>
        <w:sdtEndPr/>
        <w:sdtContent>
          <w:r w:rsidR="00576C57">
            <w:rPr>
              <w:sz w:val="28"/>
              <w:szCs w:val="28"/>
            </w:rPr>
            <w:fldChar w:fldCharType="begin"/>
          </w:r>
          <w:r>
            <w:rPr>
              <w:sz w:val="28"/>
              <w:szCs w:val="28"/>
            </w:rPr>
            <w:instrText xml:space="preserve"> CITATION SWO19 \l 2057 </w:instrText>
          </w:r>
          <w:r w:rsidR="00576C57">
            <w:rPr>
              <w:sz w:val="28"/>
              <w:szCs w:val="28"/>
            </w:rPr>
            <w:fldChar w:fldCharType="separate"/>
          </w:r>
          <w:r w:rsidRPr="00B80FB9">
            <w:rPr>
              <w:noProof/>
              <w:sz w:val="28"/>
              <w:szCs w:val="28"/>
            </w:rPr>
            <w:t>(Anon., n.d.)</w:t>
          </w:r>
          <w:r w:rsidR="00576C57">
            <w:rPr>
              <w:sz w:val="28"/>
              <w:szCs w:val="28"/>
            </w:rPr>
            <w:fldChar w:fldCharType="end"/>
          </w:r>
        </w:sdtContent>
      </w:sdt>
    </w:p>
    <w:p w:rsidR="001E1307" w:rsidRPr="00B80FB9" w:rsidRDefault="001E1307" w:rsidP="00B80FB9">
      <w:pPr>
        <w:rPr>
          <w:sz w:val="28"/>
          <w:szCs w:val="28"/>
        </w:rPr>
      </w:pPr>
    </w:p>
    <w:p w:rsidR="000247B4" w:rsidRPr="00D47A60" w:rsidRDefault="000247B4" w:rsidP="00D47A60">
      <w:pPr>
        <w:rPr>
          <w:sz w:val="28"/>
          <w:szCs w:val="28"/>
        </w:rPr>
      </w:pPr>
    </w:p>
    <w:p w:rsidR="00B9149D" w:rsidRPr="00B80FB9" w:rsidRDefault="00B9149D" w:rsidP="00B80FB9"/>
    <w:p w:rsidR="001E1307" w:rsidRDefault="00A3217A">
      <w:pPr>
        <w:rPr>
          <w:sz w:val="28"/>
          <w:szCs w:val="28"/>
        </w:rPr>
      </w:pPr>
      <w:r w:rsidRPr="00A3217A">
        <w:rPr>
          <w:b/>
          <w:sz w:val="28"/>
          <w:szCs w:val="28"/>
        </w:rPr>
        <w:t>PESTLE</w:t>
      </w:r>
      <w:r w:rsidR="00F15AF8">
        <w:rPr>
          <w:b/>
          <w:sz w:val="28"/>
          <w:szCs w:val="28"/>
        </w:rPr>
        <w:t xml:space="preserve"> </w:t>
      </w:r>
      <w:r w:rsidR="0044133E">
        <w:rPr>
          <w:sz w:val="28"/>
          <w:szCs w:val="28"/>
        </w:rPr>
        <w:t>analysis is a framework to analyse the key factor</w:t>
      </w:r>
      <w:r w:rsidR="000247B4">
        <w:rPr>
          <w:sz w:val="28"/>
          <w:szCs w:val="28"/>
        </w:rPr>
        <w:t xml:space="preserve">s (Political, Economic, Social, </w:t>
      </w:r>
      <w:r w:rsidR="0044133E">
        <w:rPr>
          <w:sz w:val="28"/>
          <w:szCs w:val="28"/>
        </w:rPr>
        <w:t>Technological, Legal and Environmental) influencing an organisation from the outside. It offer</w:t>
      </w:r>
      <w:r w:rsidR="00184342">
        <w:rPr>
          <w:sz w:val="28"/>
          <w:szCs w:val="28"/>
        </w:rPr>
        <w:t>s HR practitioners insight</w:t>
      </w:r>
      <w:r w:rsidR="008B5D07">
        <w:rPr>
          <w:sz w:val="28"/>
          <w:szCs w:val="28"/>
        </w:rPr>
        <w:t>s</w:t>
      </w:r>
      <w:r w:rsidR="00184342">
        <w:rPr>
          <w:sz w:val="28"/>
          <w:szCs w:val="28"/>
        </w:rPr>
        <w:t xml:space="preserve"> into the external factors impacting their organisation. The analysis is flexible, so organisation can use it in a range of different scenarios. HR practitioners and senior </w:t>
      </w:r>
      <w:r w:rsidR="008B5D07">
        <w:rPr>
          <w:sz w:val="28"/>
          <w:szCs w:val="28"/>
        </w:rPr>
        <w:t>managers can use the results to guide stra</w:t>
      </w:r>
      <w:r w:rsidR="00B9149D">
        <w:rPr>
          <w:sz w:val="28"/>
          <w:szCs w:val="28"/>
        </w:rPr>
        <w:t xml:space="preserve">tegic decision making. </w:t>
      </w:r>
      <w:sdt>
        <w:sdtPr>
          <w:rPr>
            <w:sz w:val="28"/>
            <w:szCs w:val="28"/>
          </w:rPr>
          <w:id w:val="1991674093"/>
          <w:citation/>
        </w:sdtPr>
        <w:sdtEndPr/>
        <w:sdtContent>
          <w:r w:rsidR="00576C57">
            <w:rPr>
              <w:sz w:val="28"/>
              <w:szCs w:val="28"/>
            </w:rPr>
            <w:fldChar w:fldCharType="begin"/>
          </w:r>
          <w:r w:rsidR="00B9149D">
            <w:rPr>
              <w:sz w:val="28"/>
              <w:szCs w:val="28"/>
            </w:rPr>
            <w:instrText xml:space="preserve"> CITATION Pes18 \l 2057 </w:instrText>
          </w:r>
          <w:r w:rsidR="00576C57">
            <w:rPr>
              <w:sz w:val="28"/>
              <w:szCs w:val="28"/>
            </w:rPr>
            <w:fldChar w:fldCharType="separate"/>
          </w:r>
          <w:r w:rsidR="00B9149D" w:rsidRPr="00B9149D">
            <w:rPr>
              <w:noProof/>
              <w:sz w:val="28"/>
              <w:szCs w:val="28"/>
            </w:rPr>
            <w:t>(Anon., 2018)</w:t>
          </w:r>
          <w:r w:rsidR="00576C57">
            <w:rPr>
              <w:sz w:val="28"/>
              <w:szCs w:val="28"/>
            </w:rPr>
            <w:fldChar w:fldCharType="end"/>
          </w:r>
        </w:sdtContent>
      </w:sdt>
      <w:r w:rsidR="001E1307">
        <w:rPr>
          <w:sz w:val="28"/>
          <w:szCs w:val="28"/>
        </w:rPr>
        <w:t>.</w:t>
      </w:r>
    </w:p>
    <w:p w:rsidR="00D43DA6" w:rsidRDefault="001E1307">
      <w:pPr>
        <w:rPr>
          <w:sz w:val="28"/>
          <w:szCs w:val="28"/>
        </w:rPr>
      </w:pPr>
      <w:r w:rsidRPr="00F7617D">
        <w:rPr>
          <w:b/>
          <w:sz w:val="28"/>
          <w:szCs w:val="28"/>
          <w:u w:val="single"/>
        </w:rPr>
        <w:t>Political:</w:t>
      </w:r>
      <w:r>
        <w:rPr>
          <w:sz w:val="28"/>
          <w:szCs w:val="28"/>
        </w:rPr>
        <w:t xml:space="preserve"> </w:t>
      </w:r>
      <w:r w:rsidR="006D4928">
        <w:rPr>
          <w:sz w:val="28"/>
          <w:szCs w:val="28"/>
        </w:rPr>
        <w:t>T</w:t>
      </w:r>
      <w:r>
        <w:rPr>
          <w:sz w:val="28"/>
          <w:szCs w:val="28"/>
        </w:rPr>
        <w:t xml:space="preserve">hese could </w:t>
      </w:r>
      <w:r w:rsidR="006D4928">
        <w:rPr>
          <w:sz w:val="28"/>
          <w:szCs w:val="28"/>
        </w:rPr>
        <w:t xml:space="preserve">be </w:t>
      </w:r>
      <w:r>
        <w:rPr>
          <w:sz w:val="28"/>
          <w:szCs w:val="28"/>
        </w:rPr>
        <w:t>problem</w:t>
      </w:r>
      <w:r w:rsidR="006D4928">
        <w:rPr>
          <w:sz w:val="28"/>
          <w:szCs w:val="28"/>
        </w:rPr>
        <w:t>s</w:t>
      </w:r>
      <w:r>
        <w:rPr>
          <w:sz w:val="28"/>
          <w:szCs w:val="28"/>
        </w:rPr>
        <w:t xml:space="preserve"> impacting an organisation</w:t>
      </w:r>
      <w:r w:rsidR="006D4928">
        <w:rPr>
          <w:sz w:val="28"/>
          <w:szCs w:val="28"/>
        </w:rPr>
        <w:t xml:space="preserve"> like the political climate of a country. A typical example </w:t>
      </w:r>
      <w:r w:rsidR="00F15AF8">
        <w:rPr>
          <w:sz w:val="28"/>
          <w:szCs w:val="28"/>
        </w:rPr>
        <w:t>of this is the phenomenon is</w:t>
      </w:r>
      <w:r w:rsidR="006D4928">
        <w:rPr>
          <w:sz w:val="28"/>
          <w:szCs w:val="28"/>
        </w:rPr>
        <w:t xml:space="preserve"> “Brexit” </w:t>
      </w:r>
      <w:r w:rsidR="00F15AF8">
        <w:rPr>
          <w:sz w:val="28"/>
          <w:szCs w:val="28"/>
        </w:rPr>
        <w:t>that is impacting</w:t>
      </w:r>
      <w:r w:rsidR="006D4928">
        <w:rPr>
          <w:sz w:val="28"/>
          <w:szCs w:val="28"/>
        </w:rPr>
        <w:t xml:space="preserve"> the UK. This has created a major problem for industries nationwide because of the uncertainty of not knowing what the “Brexit” will entails. Trade restrictions is another </w:t>
      </w:r>
      <w:r w:rsidR="00F7617D">
        <w:rPr>
          <w:sz w:val="28"/>
          <w:szCs w:val="28"/>
        </w:rPr>
        <w:t>factor</w:t>
      </w:r>
      <w:r w:rsidR="006D4928">
        <w:rPr>
          <w:sz w:val="28"/>
          <w:szCs w:val="28"/>
        </w:rPr>
        <w:t xml:space="preserve"> </w:t>
      </w:r>
      <w:r w:rsidR="00D43DA6">
        <w:rPr>
          <w:sz w:val="28"/>
          <w:szCs w:val="28"/>
        </w:rPr>
        <w:t xml:space="preserve">that </w:t>
      </w:r>
      <w:r w:rsidR="006D4928">
        <w:rPr>
          <w:sz w:val="28"/>
          <w:szCs w:val="28"/>
        </w:rPr>
        <w:t>can impact an organisation</w:t>
      </w:r>
      <w:r w:rsidR="00D43DA6">
        <w:rPr>
          <w:sz w:val="28"/>
          <w:szCs w:val="28"/>
        </w:rPr>
        <w:t xml:space="preserve">. Inflation impacts an organisation because </w:t>
      </w:r>
      <w:r w:rsidR="00F7617D">
        <w:rPr>
          <w:sz w:val="28"/>
          <w:szCs w:val="28"/>
        </w:rPr>
        <w:t xml:space="preserve">of </w:t>
      </w:r>
      <w:r w:rsidR="00D43DA6">
        <w:rPr>
          <w:sz w:val="28"/>
          <w:szCs w:val="28"/>
        </w:rPr>
        <w:t>the imbalance of</w:t>
      </w:r>
      <w:r w:rsidR="00F7617D">
        <w:rPr>
          <w:sz w:val="28"/>
          <w:szCs w:val="28"/>
        </w:rPr>
        <w:t xml:space="preserve"> the</w:t>
      </w:r>
      <w:r w:rsidR="00D43DA6">
        <w:rPr>
          <w:sz w:val="28"/>
          <w:szCs w:val="28"/>
        </w:rPr>
        <w:t xml:space="preserve"> costs of goods imported and exported for an organisation. Inflation can also </w:t>
      </w:r>
      <w:r w:rsidR="00F7617D">
        <w:rPr>
          <w:sz w:val="28"/>
          <w:szCs w:val="28"/>
        </w:rPr>
        <w:t xml:space="preserve">affect </w:t>
      </w:r>
      <w:r w:rsidR="00D43DA6">
        <w:rPr>
          <w:sz w:val="28"/>
          <w:szCs w:val="28"/>
        </w:rPr>
        <w:t>the workforce due to high cost of goods, transportation and housing.</w:t>
      </w:r>
    </w:p>
    <w:p w:rsidR="007175A6" w:rsidRDefault="00D43DA6">
      <w:pPr>
        <w:rPr>
          <w:sz w:val="28"/>
          <w:szCs w:val="28"/>
        </w:rPr>
      </w:pPr>
      <w:r w:rsidRPr="00F7617D">
        <w:rPr>
          <w:b/>
          <w:sz w:val="28"/>
          <w:szCs w:val="28"/>
          <w:u w:val="single"/>
        </w:rPr>
        <w:t>Economic</w:t>
      </w:r>
      <w:r w:rsidR="00F54D95" w:rsidRPr="00F7617D">
        <w:rPr>
          <w:b/>
          <w:sz w:val="28"/>
          <w:szCs w:val="28"/>
          <w:u w:val="single"/>
        </w:rPr>
        <w:t>:</w:t>
      </w:r>
      <w:r w:rsidR="00F54D95">
        <w:rPr>
          <w:sz w:val="28"/>
          <w:szCs w:val="28"/>
        </w:rPr>
        <w:t xml:space="preserve"> Taxatio</w:t>
      </w:r>
      <w:r w:rsidR="00F7617D">
        <w:rPr>
          <w:sz w:val="28"/>
          <w:szCs w:val="28"/>
        </w:rPr>
        <w:t>n,</w:t>
      </w:r>
      <w:r w:rsidR="00F54D95">
        <w:rPr>
          <w:sz w:val="28"/>
          <w:szCs w:val="28"/>
        </w:rPr>
        <w:t xml:space="preserve"> interest rates</w:t>
      </w:r>
      <w:r w:rsidR="00F7617D">
        <w:rPr>
          <w:sz w:val="28"/>
          <w:szCs w:val="28"/>
        </w:rPr>
        <w:t>, economic growth, exchange rates, disposable incomes of consumers and unemployment rates</w:t>
      </w:r>
      <w:r w:rsidR="00F54D95">
        <w:rPr>
          <w:sz w:val="28"/>
          <w:szCs w:val="28"/>
        </w:rPr>
        <w:t xml:space="preserve"> are problems that can impact</w:t>
      </w:r>
      <w:r w:rsidR="00F7617D">
        <w:rPr>
          <w:sz w:val="28"/>
          <w:szCs w:val="28"/>
        </w:rPr>
        <w:t xml:space="preserve"> an</w:t>
      </w:r>
      <w:r w:rsidR="00F54D95">
        <w:rPr>
          <w:sz w:val="28"/>
          <w:szCs w:val="28"/>
        </w:rPr>
        <w:t xml:space="preserve"> organisation, with fluctuation </w:t>
      </w:r>
      <w:r w:rsidR="00F7617D">
        <w:rPr>
          <w:sz w:val="28"/>
          <w:szCs w:val="28"/>
        </w:rPr>
        <w:t xml:space="preserve">on </w:t>
      </w:r>
      <w:r w:rsidR="00F54D95">
        <w:rPr>
          <w:sz w:val="28"/>
          <w:szCs w:val="28"/>
        </w:rPr>
        <w:t>interest rates and high taxation, organisations can struggle to maintain growth and productivity. Labour r</w:t>
      </w:r>
      <w:r w:rsidR="00C5494D">
        <w:rPr>
          <w:sz w:val="28"/>
          <w:szCs w:val="28"/>
        </w:rPr>
        <w:t xml:space="preserve">ates/costs can also be a problem for organisation as high </w:t>
      </w:r>
      <w:r w:rsidR="00C5494D">
        <w:rPr>
          <w:sz w:val="28"/>
          <w:szCs w:val="28"/>
        </w:rPr>
        <w:lastRenderedPageBreak/>
        <w:t>labour rates and cost can impact growth. Logistics can also</w:t>
      </w:r>
      <w:r w:rsidR="00F7617D">
        <w:rPr>
          <w:sz w:val="28"/>
          <w:szCs w:val="28"/>
        </w:rPr>
        <w:t xml:space="preserve"> pose as</w:t>
      </w:r>
      <w:r w:rsidR="00C5494D">
        <w:rPr>
          <w:sz w:val="28"/>
          <w:szCs w:val="28"/>
        </w:rPr>
        <w:t xml:space="preserve"> problem</w:t>
      </w:r>
      <w:r w:rsidR="00F7617D">
        <w:rPr>
          <w:sz w:val="28"/>
          <w:szCs w:val="28"/>
        </w:rPr>
        <w:t xml:space="preserve"> for </w:t>
      </w:r>
      <w:r w:rsidR="00037CE4">
        <w:rPr>
          <w:sz w:val="28"/>
          <w:szCs w:val="28"/>
        </w:rPr>
        <w:t>an organisation due to transportation costs</w:t>
      </w:r>
      <w:r w:rsidR="00C5494D">
        <w:rPr>
          <w:sz w:val="28"/>
          <w:szCs w:val="28"/>
        </w:rPr>
        <w:t>.</w:t>
      </w:r>
    </w:p>
    <w:p w:rsidR="00625B99" w:rsidRDefault="00C5494D">
      <w:pPr>
        <w:rPr>
          <w:sz w:val="28"/>
          <w:szCs w:val="28"/>
        </w:rPr>
      </w:pPr>
      <w:r w:rsidRPr="00037CE4">
        <w:rPr>
          <w:b/>
          <w:sz w:val="28"/>
          <w:szCs w:val="28"/>
          <w:u w:val="single"/>
        </w:rPr>
        <w:t>Social:</w:t>
      </w:r>
      <w:r>
        <w:rPr>
          <w:sz w:val="28"/>
          <w:szCs w:val="28"/>
        </w:rPr>
        <w:t xml:space="preserve"> There are social factors that can impact an organisation, these can be Immigration, Cultural taboo’s, lif</w:t>
      </w:r>
      <w:r w:rsidR="00D350F9">
        <w:rPr>
          <w:sz w:val="28"/>
          <w:szCs w:val="28"/>
        </w:rPr>
        <w:t>estyle trends</w:t>
      </w:r>
      <w:r w:rsidR="00037CE4">
        <w:rPr>
          <w:sz w:val="28"/>
          <w:szCs w:val="28"/>
        </w:rPr>
        <w:t>,</w:t>
      </w:r>
      <w:r w:rsidR="00D350F9">
        <w:rPr>
          <w:sz w:val="28"/>
          <w:szCs w:val="28"/>
        </w:rPr>
        <w:t xml:space="preserve"> product size</w:t>
      </w:r>
      <w:r w:rsidR="00037CE4">
        <w:rPr>
          <w:sz w:val="28"/>
          <w:szCs w:val="28"/>
        </w:rPr>
        <w:t>s, population growth rates, safety awareness and career attitudes.</w:t>
      </w:r>
      <w:r w:rsidR="00D350F9">
        <w:rPr>
          <w:sz w:val="28"/>
          <w:szCs w:val="28"/>
        </w:rPr>
        <w:t xml:space="preserve"> These </w:t>
      </w:r>
      <w:r w:rsidR="00575523">
        <w:rPr>
          <w:sz w:val="28"/>
          <w:szCs w:val="28"/>
        </w:rPr>
        <w:t xml:space="preserve">issues </w:t>
      </w:r>
      <w:r w:rsidR="00D350F9">
        <w:rPr>
          <w:sz w:val="28"/>
          <w:szCs w:val="28"/>
        </w:rPr>
        <w:t xml:space="preserve">can be an underlying </w:t>
      </w:r>
      <w:r w:rsidR="00037CE4">
        <w:rPr>
          <w:sz w:val="28"/>
          <w:szCs w:val="28"/>
        </w:rPr>
        <w:t>fact</w:t>
      </w:r>
      <w:r w:rsidR="00575523">
        <w:rPr>
          <w:sz w:val="28"/>
          <w:szCs w:val="28"/>
        </w:rPr>
        <w:t>or</w:t>
      </w:r>
      <w:r w:rsidR="00D350F9">
        <w:rPr>
          <w:sz w:val="28"/>
          <w:szCs w:val="28"/>
        </w:rPr>
        <w:t xml:space="preserve"> to an</w:t>
      </w:r>
      <w:r w:rsidR="00575523">
        <w:rPr>
          <w:sz w:val="28"/>
          <w:szCs w:val="28"/>
        </w:rPr>
        <w:t>y</w:t>
      </w:r>
      <w:r w:rsidR="00D350F9">
        <w:rPr>
          <w:sz w:val="28"/>
          <w:szCs w:val="28"/>
        </w:rPr>
        <w:t xml:space="preserve"> organisation</w:t>
      </w:r>
      <w:r w:rsidR="007901E4">
        <w:rPr>
          <w:sz w:val="28"/>
          <w:szCs w:val="28"/>
        </w:rPr>
        <w:t xml:space="preserve"> as well as promoting the willingness of the organisation to work in varying conditions.</w:t>
      </w:r>
    </w:p>
    <w:p w:rsidR="00890447" w:rsidRDefault="00625B99">
      <w:pPr>
        <w:rPr>
          <w:sz w:val="28"/>
          <w:szCs w:val="28"/>
        </w:rPr>
      </w:pPr>
      <w:r w:rsidRPr="007901E4">
        <w:rPr>
          <w:b/>
          <w:sz w:val="28"/>
          <w:szCs w:val="28"/>
          <w:u w:val="single"/>
        </w:rPr>
        <w:t>Technology:</w:t>
      </w:r>
      <w:r>
        <w:rPr>
          <w:sz w:val="28"/>
          <w:szCs w:val="28"/>
        </w:rPr>
        <w:t xml:space="preserve"> With the emergence of 5G te</w:t>
      </w:r>
      <w:r w:rsidR="00890447">
        <w:rPr>
          <w:sz w:val="28"/>
          <w:szCs w:val="28"/>
        </w:rPr>
        <w:t xml:space="preserve">chnology </w:t>
      </w:r>
      <w:r w:rsidR="007901E4">
        <w:rPr>
          <w:sz w:val="28"/>
          <w:szCs w:val="28"/>
        </w:rPr>
        <w:t xml:space="preserve">and other technological innovations, automations and research and development activities (R&amp;D) </w:t>
      </w:r>
      <w:r w:rsidR="00890447">
        <w:rPr>
          <w:sz w:val="28"/>
          <w:szCs w:val="28"/>
        </w:rPr>
        <w:t>organisations can attain better growth because of faster technological data sharing and communications.</w:t>
      </w:r>
      <w:r w:rsidR="00AB6E1A">
        <w:rPr>
          <w:sz w:val="28"/>
          <w:szCs w:val="28"/>
        </w:rPr>
        <w:t xml:space="preserve"> Technological awareness can also influence decisions whether to enter certain industries and help with the determination to outsource production activities abroad. Technology can also assist an organisation in</w:t>
      </w:r>
      <w:r w:rsidR="00EA1E00">
        <w:rPr>
          <w:sz w:val="28"/>
          <w:szCs w:val="28"/>
        </w:rPr>
        <w:t xml:space="preserve"> predicting</w:t>
      </w:r>
      <w:r w:rsidR="00AB6E1A">
        <w:rPr>
          <w:sz w:val="28"/>
          <w:szCs w:val="28"/>
        </w:rPr>
        <w:t xml:space="preserve"> which product will have a long</w:t>
      </w:r>
      <w:r w:rsidR="008D2580">
        <w:rPr>
          <w:sz w:val="28"/>
          <w:szCs w:val="28"/>
        </w:rPr>
        <w:t xml:space="preserve">er </w:t>
      </w:r>
      <w:r w:rsidR="00AB6E1A">
        <w:rPr>
          <w:sz w:val="28"/>
          <w:szCs w:val="28"/>
        </w:rPr>
        <w:t>lasting presence in the market</w:t>
      </w:r>
      <w:r w:rsidR="008D2580">
        <w:rPr>
          <w:sz w:val="28"/>
          <w:szCs w:val="28"/>
        </w:rPr>
        <w:t xml:space="preserve"> </w:t>
      </w:r>
      <w:r w:rsidR="00AB6E1A">
        <w:rPr>
          <w:sz w:val="28"/>
          <w:szCs w:val="28"/>
        </w:rPr>
        <w:t xml:space="preserve">arena </w:t>
      </w:r>
      <w:r w:rsidR="00EA1E00">
        <w:rPr>
          <w:sz w:val="28"/>
          <w:szCs w:val="28"/>
        </w:rPr>
        <w:t xml:space="preserve">for the longest </w:t>
      </w:r>
      <w:r w:rsidR="00AB6E1A">
        <w:rPr>
          <w:sz w:val="28"/>
          <w:szCs w:val="28"/>
        </w:rPr>
        <w:t xml:space="preserve">without becoming outdated. </w:t>
      </w:r>
    </w:p>
    <w:p w:rsidR="00726BEE" w:rsidRDefault="00890447">
      <w:pPr>
        <w:rPr>
          <w:sz w:val="28"/>
          <w:szCs w:val="28"/>
        </w:rPr>
      </w:pPr>
      <w:r w:rsidRPr="008D2580">
        <w:rPr>
          <w:b/>
          <w:sz w:val="28"/>
          <w:szCs w:val="28"/>
          <w:u w:val="single"/>
        </w:rPr>
        <w:t>Legal:</w:t>
      </w:r>
      <w:r>
        <w:rPr>
          <w:sz w:val="28"/>
          <w:szCs w:val="28"/>
        </w:rPr>
        <w:t xml:space="preserve"> This is</w:t>
      </w:r>
      <w:r w:rsidR="008D2580">
        <w:rPr>
          <w:sz w:val="28"/>
          <w:szCs w:val="28"/>
        </w:rPr>
        <w:t xml:space="preserve"> very important to every organisation, although there are similarities to the political factors in PESTLE analysis, it is vital that discrimination laws, antitrust laws, copyright law, employment laws, patent laws and health and safety laws are a fundamental principle to every organisation</w:t>
      </w:r>
      <w:r w:rsidR="00726BEE">
        <w:rPr>
          <w:sz w:val="28"/>
          <w:szCs w:val="28"/>
        </w:rPr>
        <w:t>. All companies must be aware of all these laws to be able to trade effectively. It is doubly important where the company trades globally as every country has different rules and regulations in their trading standards.</w:t>
      </w:r>
    </w:p>
    <w:p w:rsidR="00C5494D" w:rsidRDefault="00726BEE">
      <w:pPr>
        <w:rPr>
          <w:sz w:val="28"/>
          <w:szCs w:val="28"/>
        </w:rPr>
      </w:pPr>
      <w:r w:rsidRPr="00747513">
        <w:rPr>
          <w:b/>
          <w:sz w:val="28"/>
          <w:szCs w:val="28"/>
          <w:u w:val="single"/>
        </w:rPr>
        <w:t>Enviro</w:t>
      </w:r>
      <w:r w:rsidR="00747513" w:rsidRPr="00747513">
        <w:rPr>
          <w:b/>
          <w:sz w:val="28"/>
          <w:szCs w:val="28"/>
          <w:u w:val="single"/>
        </w:rPr>
        <w:t>n</w:t>
      </w:r>
      <w:r w:rsidRPr="00747513">
        <w:rPr>
          <w:b/>
          <w:sz w:val="28"/>
          <w:szCs w:val="28"/>
          <w:u w:val="single"/>
        </w:rPr>
        <w:t xml:space="preserve">mental </w:t>
      </w:r>
      <w:r w:rsidR="00747513" w:rsidRPr="00747513">
        <w:rPr>
          <w:b/>
          <w:sz w:val="28"/>
          <w:szCs w:val="28"/>
          <w:u w:val="single"/>
        </w:rPr>
        <w:t>Factors:</w:t>
      </w:r>
      <w:r w:rsidR="00747513">
        <w:rPr>
          <w:b/>
          <w:sz w:val="28"/>
          <w:szCs w:val="28"/>
          <w:u w:val="single"/>
        </w:rPr>
        <w:t xml:space="preserve"> </w:t>
      </w:r>
      <w:r w:rsidR="00747513">
        <w:rPr>
          <w:sz w:val="28"/>
          <w:szCs w:val="28"/>
        </w:rPr>
        <w:t xml:space="preserve">This has become increasingly important due to population targets, carbon footprints and environmental laws set by governments. There are other factors that affect productivity of an industry such as weather, climate, </w:t>
      </w:r>
      <w:r w:rsidR="003738C0">
        <w:rPr>
          <w:sz w:val="28"/>
          <w:szCs w:val="28"/>
        </w:rPr>
        <w:t>environmental offsets and climate change in tourism, farming, agriculture and insurance. The sustained awareness of the impact on the environment to climate has given the industrial sector better knowledge as to what kind of products they offer. This has led to many organisations getting more involved in practices like the corporate, social responsibility and sustainability programmes (CSR)</w:t>
      </w:r>
      <w:sdt>
        <w:sdtPr>
          <w:rPr>
            <w:sz w:val="28"/>
            <w:szCs w:val="28"/>
          </w:rPr>
          <w:id w:val="-1041442736"/>
          <w:citation/>
        </w:sdtPr>
        <w:sdtEndPr/>
        <w:sdtContent>
          <w:r w:rsidR="003738C0">
            <w:rPr>
              <w:sz w:val="28"/>
              <w:szCs w:val="28"/>
            </w:rPr>
            <w:fldChar w:fldCharType="begin"/>
          </w:r>
          <w:r w:rsidR="003738C0">
            <w:rPr>
              <w:sz w:val="28"/>
              <w:szCs w:val="28"/>
            </w:rPr>
            <w:instrText xml:space="preserve"> CITATION pes16 \l 2057 </w:instrText>
          </w:r>
          <w:r w:rsidR="003738C0">
            <w:rPr>
              <w:sz w:val="28"/>
              <w:szCs w:val="28"/>
            </w:rPr>
            <w:fldChar w:fldCharType="separate"/>
          </w:r>
          <w:r w:rsidR="003738C0">
            <w:rPr>
              <w:noProof/>
              <w:sz w:val="28"/>
              <w:szCs w:val="28"/>
            </w:rPr>
            <w:t xml:space="preserve"> </w:t>
          </w:r>
          <w:r w:rsidR="003738C0" w:rsidRPr="003738C0">
            <w:rPr>
              <w:noProof/>
              <w:sz w:val="28"/>
              <w:szCs w:val="28"/>
            </w:rPr>
            <w:t>(Anon., 2016)</w:t>
          </w:r>
          <w:r w:rsidR="003738C0">
            <w:rPr>
              <w:sz w:val="28"/>
              <w:szCs w:val="28"/>
            </w:rPr>
            <w:fldChar w:fldCharType="end"/>
          </w:r>
        </w:sdtContent>
      </w:sdt>
      <w:r w:rsidR="00D12410">
        <w:rPr>
          <w:sz w:val="28"/>
          <w:szCs w:val="28"/>
        </w:rPr>
        <w:t>.</w:t>
      </w:r>
    </w:p>
    <w:p w:rsidR="001B2482" w:rsidRDefault="00944227">
      <w:pPr>
        <w:rPr>
          <w:sz w:val="28"/>
          <w:szCs w:val="28"/>
        </w:rPr>
      </w:pPr>
      <w:r w:rsidRPr="00944227">
        <w:rPr>
          <w:sz w:val="28"/>
          <w:szCs w:val="28"/>
          <w:u w:val="single"/>
        </w:rPr>
        <w:t>Identifying Root Causes of the Chosen Topic:</w:t>
      </w:r>
      <w:r>
        <w:rPr>
          <w:sz w:val="28"/>
          <w:szCs w:val="28"/>
        </w:rPr>
        <w:t xml:space="preserve"> </w:t>
      </w:r>
      <w:r w:rsidR="007455C2">
        <w:rPr>
          <w:sz w:val="28"/>
          <w:szCs w:val="28"/>
        </w:rPr>
        <w:t>Som</w:t>
      </w:r>
      <w:r>
        <w:rPr>
          <w:sz w:val="28"/>
          <w:szCs w:val="28"/>
        </w:rPr>
        <w:t>e of the fundamental root causes in zero hours contract is uncertainty</w:t>
      </w:r>
      <w:r w:rsidR="007455C2">
        <w:rPr>
          <w:sz w:val="28"/>
          <w:szCs w:val="28"/>
        </w:rPr>
        <w:t xml:space="preserve">, pressure and no fixed income. I will start by outlining the uncertainty of having a zero hours contract. An employee on a zero hours contract is often in a situation of not knowing if they would be called back after their current shifts and therefore can’t make solid plans for the days ahead due to not having a permanent working rota. There’s also pressure </w:t>
      </w:r>
      <w:r w:rsidR="002130C4">
        <w:rPr>
          <w:sz w:val="28"/>
          <w:szCs w:val="28"/>
        </w:rPr>
        <w:t>on the employee because without a permanent contract, they are most likely going to be less money coming</w:t>
      </w:r>
      <w:r w:rsidR="00DC1ED6">
        <w:rPr>
          <w:sz w:val="28"/>
          <w:szCs w:val="28"/>
        </w:rPr>
        <w:t xml:space="preserve"> into the household</w:t>
      </w:r>
      <w:r w:rsidR="002130C4">
        <w:rPr>
          <w:sz w:val="28"/>
          <w:szCs w:val="28"/>
        </w:rPr>
        <w:t xml:space="preserve"> </w:t>
      </w:r>
      <w:r w:rsidR="00DC1ED6">
        <w:rPr>
          <w:sz w:val="28"/>
          <w:szCs w:val="28"/>
        </w:rPr>
        <w:t>and less</w:t>
      </w:r>
      <w:r w:rsidR="002130C4">
        <w:rPr>
          <w:sz w:val="28"/>
          <w:szCs w:val="28"/>
        </w:rPr>
        <w:t xml:space="preserve"> to cater for everyday essentials like rent, groceries, transport costs and paying bills.</w:t>
      </w:r>
      <w:r w:rsidR="00DC1ED6">
        <w:rPr>
          <w:sz w:val="28"/>
          <w:szCs w:val="28"/>
        </w:rPr>
        <w:t xml:space="preserve"> This becomes especially worrisome for the employee and can often times lead to anxiety, stress and depression. With no fixed income, the above points become more problematic and pressures becomes more prevalent in the household and desperation gets in the way </w:t>
      </w:r>
      <w:r w:rsidR="00DC1ED6">
        <w:rPr>
          <w:sz w:val="28"/>
          <w:szCs w:val="28"/>
        </w:rPr>
        <w:lastRenderedPageBreak/>
        <w:t>parental responsibilities particularly for families with young children and dependents to cater for</w:t>
      </w:r>
      <w:r w:rsidR="00406F7E">
        <w:rPr>
          <w:sz w:val="28"/>
          <w:szCs w:val="28"/>
        </w:rPr>
        <w:t>.</w:t>
      </w:r>
    </w:p>
    <w:p w:rsidR="00406F7E" w:rsidRDefault="00406F7E">
      <w:pPr>
        <w:rPr>
          <w:sz w:val="28"/>
          <w:szCs w:val="28"/>
        </w:rPr>
      </w:pPr>
      <w:r w:rsidRPr="00406F7E">
        <w:rPr>
          <w:b/>
          <w:sz w:val="28"/>
          <w:szCs w:val="28"/>
          <w:u w:val="single"/>
        </w:rPr>
        <w:t>Fishbone Analysis:</w:t>
      </w:r>
      <w:r>
        <w:rPr>
          <w:sz w:val="28"/>
          <w:szCs w:val="28"/>
        </w:rPr>
        <w:t xml:space="preserve"> Fishbone </w:t>
      </w:r>
      <w:r w:rsidR="00C51527">
        <w:rPr>
          <w:sz w:val="28"/>
          <w:szCs w:val="28"/>
        </w:rPr>
        <w:t>analysis</w:t>
      </w:r>
      <w:r w:rsidR="0046584E">
        <w:rPr>
          <w:sz w:val="28"/>
          <w:szCs w:val="28"/>
        </w:rPr>
        <w:t>/root cause and effect analysis is a technique for identifying all the possible causes (inputs) associated with a particular problem/effect before narrowing down the small number of main root causes which needs to be addressed.</w:t>
      </w:r>
    </w:p>
    <w:p w:rsidR="00CF5F38" w:rsidRDefault="00CF5F38">
      <w:pPr>
        <w:rPr>
          <w:sz w:val="28"/>
          <w:szCs w:val="28"/>
        </w:rPr>
      </w:pPr>
    </w:p>
    <w:p w:rsidR="00CF5F38" w:rsidRDefault="00232FBD">
      <w:pPr>
        <w:rPr>
          <w:sz w:val="28"/>
          <w:szCs w:val="28"/>
        </w:rPr>
      </w:pPr>
      <w:r>
        <w:rPr>
          <w:noProof/>
          <w:sz w:val="28"/>
          <w:szCs w:val="28"/>
        </w:rPr>
        <w:pict>
          <v:rect id="_x0000_s1043" style="position:absolute;margin-left:99.75pt;margin-top:20.05pt;width:112.5pt;height:116.25pt;z-index:251672576">
            <v:textbox>
              <w:txbxContent>
                <w:p w:rsidR="00572295" w:rsidRDefault="00572295">
                  <w:r>
                    <w:t>People:</w:t>
                  </w:r>
                </w:p>
                <w:p w:rsidR="00572295" w:rsidRDefault="00572295">
                  <w:r>
                    <w:t>-employers</w:t>
                  </w:r>
                </w:p>
                <w:p w:rsidR="00572295" w:rsidRDefault="00572295">
                  <w:r>
                    <w:t>-employees</w:t>
                  </w:r>
                </w:p>
              </w:txbxContent>
            </v:textbox>
          </v:rect>
        </w:pict>
      </w:r>
      <w:r>
        <w:rPr>
          <w:noProof/>
          <w:sz w:val="28"/>
          <w:szCs w:val="28"/>
        </w:rPr>
        <w:pict>
          <v:rect id="_x0000_s1044" style="position:absolute;margin-left:-35.25pt;margin-top:19.3pt;width:126.75pt;height:116.25pt;z-index:251673600">
            <v:textbox>
              <w:txbxContent>
                <w:p w:rsidR="001E6131" w:rsidRDefault="001E6131">
                  <w:r>
                    <w:t>Methods:</w:t>
                  </w:r>
                </w:p>
                <w:p w:rsidR="001E6131" w:rsidRDefault="001E6131">
                  <w:r>
                    <w:t>-uncertainty</w:t>
                  </w:r>
                </w:p>
                <w:p w:rsidR="001E6131" w:rsidRDefault="001E6131">
                  <w:r>
                    <w:t>-pressure</w:t>
                  </w:r>
                </w:p>
                <w:p w:rsidR="001E6131" w:rsidRDefault="001E6131">
                  <w:r>
                    <w:t>-low income</w:t>
                  </w:r>
                </w:p>
                <w:p w:rsidR="001E6131" w:rsidRDefault="001E6131">
                  <w:r>
                    <w:t>-flexibility</w:t>
                  </w:r>
                </w:p>
              </w:txbxContent>
            </v:textbox>
          </v:rect>
        </w:pict>
      </w:r>
    </w:p>
    <w:p w:rsidR="00CF5F38" w:rsidRDefault="00CF5F38">
      <w:pPr>
        <w:rPr>
          <w:sz w:val="28"/>
          <w:szCs w:val="28"/>
        </w:rPr>
      </w:pPr>
    </w:p>
    <w:p w:rsidR="00CF5F38" w:rsidRPr="00406F7E" w:rsidRDefault="00CF5F38">
      <w:pPr>
        <w:rPr>
          <w:sz w:val="28"/>
          <w:szCs w:val="28"/>
        </w:rPr>
      </w:pPr>
    </w:p>
    <w:p w:rsidR="00944227" w:rsidRPr="00944227" w:rsidRDefault="007455C2" w:rsidP="001E6131">
      <w:r>
        <w:t xml:space="preserve">  </w:t>
      </w:r>
      <w:proofErr w:type="spellStart"/>
      <w:r w:rsidR="001E6131">
        <w:t>thth</w:t>
      </w:r>
      <w:proofErr w:type="spellEnd"/>
    </w:p>
    <w:p w:rsidR="00D12410" w:rsidRPr="00747513" w:rsidRDefault="00232FBD" w:rsidP="00CF5F38">
      <w:r>
        <w:rPr>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4" type="#_x0000_t5" style="position:absolute;margin-left:265.7pt;margin-top:-10.7pt;width:175.5pt;height:205.9pt;rotation:90;z-index:251664384">
            <v:textbox>
              <w:txbxContent>
                <w:p w:rsidR="00572295" w:rsidRDefault="00572295">
                  <w:r>
                    <w:t>The problem:</w:t>
                  </w:r>
                </w:p>
                <w:p w:rsidR="00572295" w:rsidRDefault="00572295">
                  <w:r>
                    <w:t>-zero hours contracts</w:t>
                  </w:r>
                </w:p>
              </w:txbxContent>
            </v:textbox>
          </v:shape>
        </w:pict>
      </w:r>
      <w:r>
        <w:rPr>
          <w:noProof/>
        </w:rPr>
        <w:pict>
          <v:shapetype id="_x0000_t32" coordsize="21600,21600" o:spt="32" o:oned="t" path="m,l21600,21600e" filled="f">
            <v:path arrowok="t" fillok="f" o:connecttype="none"/>
            <o:lock v:ext="edit" shapetype="t"/>
          </v:shapetype>
          <v:shape id="_x0000_s1040" type="#_x0000_t32" style="position:absolute;margin-left:-9pt;margin-top:8.05pt;width:73.5pt;height:86.25pt;flip:x y;z-index:251669504" o:connectortype="straight"/>
        </w:pict>
      </w:r>
      <w:r>
        <w:rPr>
          <w:noProof/>
        </w:rPr>
        <w:pict>
          <v:shape id="_x0000_s1038" type="#_x0000_t32" style="position:absolute;margin-left:127.5pt;margin-top:8.8pt;width:73.5pt;height:88.5pt;flip:x y;z-index:251667456" o:connectortype="straight">
            <v:stroke endarrow="block"/>
          </v:shape>
        </w:pict>
      </w:r>
    </w:p>
    <w:p w:rsidR="00BA6F4A" w:rsidRDefault="00BA6F4A">
      <w:pPr>
        <w:rPr>
          <w:sz w:val="28"/>
          <w:szCs w:val="28"/>
        </w:rPr>
      </w:pPr>
    </w:p>
    <w:p w:rsidR="003F5AA4" w:rsidRDefault="003F5AA4">
      <w:pPr>
        <w:rPr>
          <w:sz w:val="28"/>
          <w:szCs w:val="28"/>
        </w:rPr>
      </w:pPr>
    </w:p>
    <w:p w:rsidR="003F5AA4" w:rsidRDefault="00232FBD">
      <w:pPr>
        <w:rPr>
          <w:sz w:val="28"/>
          <w:szCs w:val="28"/>
        </w:rPr>
      </w:pPr>
      <w:r>
        <w:rPr>
          <w:noProof/>
          <w:sz w:val="28"/>
          <w:szCs w:val="28"/>
        </w:rPr>
        <w:pict>
          <v:shape id="_x0000_s1048" type="#_x0000_t32" style="position:absolute;margin-left:-18.75pt;margin-top:20.65pt;width:276pt;height:1.3pt;flip:y;z-index:251677696" o:connectortype="straight"/>
        </w:pict>
      </w:r>
      <w:r>
        <w:rPr>
          <w:noProof/>
          <w:sz w:val="28"/>
          <w:szCs w:val="28"/>
        </w:rPr>
        <w:pict>
          <v:shape id="_x0000_s1041" type="#_x0000_t32" style="position:absolute;margin-left:3pt;margin-top:18pt;width:62.25pt;height:95.25pt;flip:x;z-index:251670528" o:connectortype="straight"/>
        </w:pict>
      </w:r>
      <w:r>
        <w:rPr>
          <w:noProof/>
          <w:sz w:val="28"/>
          <w:szCs w:val="28"/>
        </w:rPr>
        <w:pict>
          <v:shape id="_x0000_s1039" type="#_x0000_t32" style="position:absolute;margin-left:114.75pt;margin-top:19.5pt;width:87.75pt;height:94.5pt;flip:x;z-index:251668480" o:connectortype="straight"/>
        </w:pict>
      </w: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Default="00232FBD">
      <w:pPr>
        <w:rPr>
          <w:sz w:val="28"/>
          <w:szCs w:val="28"/>
        </w:rPr>
      </w:pPr>
      <w:r>
        <w:rPr>
          <w:noProof/>
          <w:sz w:val="28"/>
          <w:szCs w:val="28"/>
        </w:rPr>
        <w:pict>
          <v:rect id="_x0000_s1047" style="position:absolute;margin-left:-30pt;margin-top:10.45pt;width:88.5pt;height:1in;z-index:251676672">
            <v:textbox>
              <w:txbxContent>
                <w:p w:rsidR="00572295" w:rsidRDefault="00572295">
                  <w:r>
                    <w:t>Materials:</w:t>
                  </w:r>
                </w:p>
                <w:p w:rsidR="00572295" w:rsidRDefault="00572295">
                  <w:r>
                    <w:t>-exploitation</w:t>
                  </w:r>
                </w:p>
                <w:p w:rsidR="00572295" w:rsidRDefault="00572295">
                  <w:r>
                    <w:t>-fear</w:t>
                  </w:r>
                </w:p>
              </w:txbxContent>
            </v:textbox>
          </v:rect>
        </w:pict>
      </w:r>
      <w:r>
        <w:rPr>
          <w:noProof/>
          <w:sz w:val="28"/>
          <w:szCs w:val="28"/>
        </w:rPr>
        <w:pict>
          <v:rect id="_x0000_s1046" style="position:absolute;margin-left:62.25pt;margin-top:10.45pt;width:105pt;height:73.5pt;z-index:251675648">
            <v:textbox>
              <w:txbxContent>
                <w:p w:rsidR="00572295" w:rsidRDefault="00572295">
                  <w:r>
                    <w:t>Environment:</w:t>
                  </w:r>
                </w:p>
                <w:p w:rsidR="00572295" w:rsidRDefault="00572295">
                  <w:r>
                    <w:t>-shift patterns</w:t>
                  </w:r>
                </w:p>
                <w:p w:rsidR="00572295" w:rsidRDefault="00572295">
                  <w:r>
                    <w:t>-part time work</w:t>
                  </w:r>
                </w:p>
              </w:txbxContent>
            </v:textbox>
          </v:rect>
        </w:pict>
      </w:r>
    </w:p>
    <w:p w:rsidR="003F5AA4" w:rsidRDefault="003F5AA4">
      <w:pPr>
        <w:rPr>
          <w:sz w:val="28"/>
          <w:szCs w:val="28"/>
        </w:rPr>
      </w:pPr>
    </w:p>
    <w:p w:rsidR="003F5AA4" w:rsidRDefault="003F5AA4">
      <w:pPr>
        <w:rPr>
          <w:sz w:val="28"/>
          <w:szCs w:val="28"/>
        </w:rPr>
      </w:pPr>
    </w:p>
    <w:p w:rsidR="003F5AA4" w:rsidRDefault="003F5AA4">
      <w:pPr>
        <w:rPr>
          <w:sz w:val="28"/>
          <w:szCs w:val="28"/>
        </w:rPr>
      </w:pPr>
    </w:p>
    <w:p w:rsidR="008C0E8A" w:rsidRDefault="008C0E8A">
      <w:pPr>
        <w:rPr>
          <w:sz w:val="28"/>
          <w:szCs w:val="28"/>
        </w:rPr>
      </w:pPr>
    </w:p>
    <w:p w:rsidR="00025217" w:rsidRDefault="008C0E8A">
      <w:pPr>
        <w:rPr>
          <w:sz w:val="28"/>
          <w:szCs w:val="28"/>
        </w:rPr>
      </w:pPr>
      <w:r w:rsidRPr="008C0E8A">
        <w:rPr>
          <w:b/>
          <w:sz w:val="28"/>
          <w:szCs w:val="28"/>
          <w:u w:val="single"/>
        </w:rPr>
        <w:t>Proposed Solution</w:t>
      </w:r>
      <w:r w:rsidR="00025217">
        <w:rPr>
          <w:b/>
          <w:sz w:val="28"/>
          <w:szCs w:val="28"/>
          <w:u w:val="single"/>
        </w:rPr>
        <w:t>s</w:t>
      </w:r>
      <w:r w:rsidRPr="008C0E8A">
        <w:rPr>
          <w:b/>
          <w:sz w:val="28"/>
          <w:szCs w:val="28"/>
          <w:u w:val="single"/>
        </w:rPr>
        <w:t>:</w:t>
      </w:r>
      <w:r w:rsidR="0040347D">
        <w:rPr>
          <w:b/>
          <w:sz w:val="28"/>
          <w:szCs w:val="28"/>
          <w:u w:val="single"/>
        </w:rPr>
        <w:t xml:space="preserve"> </w:t>
      </w:r>
      <w:r w:rsidR="0040347D">
        <w:rPr>
          <w:sz w:val="28"/>
          <w:szCs w:val="28"/>
        </w:rPr>
        <w:t>The proposed solution to making zero hours contract viable for employees in the workforce is to remove the fears, anxieties and pressures associated with zero hours contracts.</w:t>
      </w:r>
    </w:p>
    <w:p w:rsidR="00025217" w:rsidRDefault="00025217">
      <w:pPr>
        <w:rPr>
          <w:sz w:val="28"/>
          <w:szCs w:val="28"/>
        </w:rPr>
      </w:pPr>
      <w:r>
        <w:rPr>
          <w:sz w:val="28"/>
          <w:szCs w:val="28"/>
        </w:rPr>
        <w:t>Fixed shift patterns will help employees have a stable family lifestyle, they can make plans with their friends and family in advance and have a set working formulae they can adhere to.</w:t>
      </w:r>
    </w:p>
    <w:p w:rsidR="00CC34F9" w:rsidRDefault="00025217">
      <w:pPr>
        <w:rPr>
          <w:sz w:val="28"/>
          <w:szCs w:val="28"/>
        </w:rPr>
      </w:pPr>
      <w:r w:rsidRPr="00025217">
        <w:rPr>
          <w:b/>
          <w:sz w:val="28"/>
          <w:szCs w:val="28"/>
          <w:u w:val="single"/>
        </w:rPr>
        <w:t>Evaluation of Proposed Solutions</w:t>
      </w:r>
      <w:r>
        <w:rPr>
          <w:sz w:val="28"/>
          <w:szCs w:val="28"/>
        </w:rPr>
        <w:t>:</w:t>
      </w:r>
      <w:r w:rsidR="00CC34F9">
        <w:rPr>
          <w:sz w:val="28"/>
          <w:szCs w:val="28"/>
        </w:rPr>
        <w:t xml:space="preserve"> </w:t>
      </w:r>
      <w:r w:rsidR="0040347D">
        <w:rPr>
          <w:sz w:val="28"/>
          <w:szCs w:val="28"/>
        </w:rPr>
        <w:t>When an employee is not in fear of turning down a shift due to personal reasons without the fear of termination or fear of not being called upon in the future will lessen anxiety and reduce pressures in the work place.</w:t>
      </w:r>
    </w:p>
    <w:p w:rsidR="00187B4B" w:rsidRDefault="0040347D">
      <w:pPr>
        <w:rPr>
          <w:sz w:val="28"/>
          <w:szCs w:val="28"/>
        </w:rPr>
      </w:pPr>
      <w:r>
        <w:rPr>
          <w:sz w:val="28"/>
          <w:szCs w:val="28"/>
        </w:rPr>
        <w:lastRenderedPageBreak/>
        <w:t xml:space="preserve">Fixed shift patterns can also help </w:t>
      </w:r>
      <w:r w:rsidR="00025217">
        <w:rPr>
          <w:sz w:val="28"/>
          <w:szCs w:val="28"/>
        </w:rPr>
        <w:t xml:space="preserve">so employee can have a stable family life and plan ahead without fears of disruptions </w:t>
      </w:r>
      <w:r w:rsidR="00CC34F9">
        <w:rPr>
          <w:sz w:val="28"/>
          <w:szCs w:val="28"/>
        </w:rPr>
        <w:t>to</w:t>
      </w:r>
      <w:r w:rsidR="00025217">
        <w:rPr>
          <w:sz w:val="28"/>
          <w:szCs w:val="28"/>
        </w:rPr>
        <w:t xml:space="preserve"> their personal lifestyles.</w:t>
      </w: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p w:rsidR="008553D6" w:rsidRDefault="008553D6">
      <w:pPr>
        <w:rPr>
          <w:sz w:val="28"/>
          <w:szCs w:val="28"/>
        </w:rPr>
      </w:pPr>
    </w:p>
    <w:tbl>
      <w:tblPr>
        <w:tblStyle w:val="TableGrid"/>
        <w:tblW w:w="0" w:type="auto"/>
        <w:tblLook w:val="04A0" w:firstRow="1" w:lastRow="0" w:firstColumn="1" w:lastColumn="0" w:noHBand="0" w:noVBand="1"/>
      </w:tblPr>
      <w:tblGrid>
        <w:gridCol w:w="1654"/>
        <w:gridCol w:w="2463"/>
        <w:gridCol w:w="1876"/>
        <w:gridCol w:w="2738"/>
        <w:gridCol w:w="1951"/>
      </w:tblGrid>
      <w:tr w:rsidR="00FD5272" w:rsidTr="001F5A36">
        <w:tc>
          <w:tcPr>
            <w:tcW w:w="1384" w:type="dxa"/>
          </w:tcPr>
          <w:p w:rsidR="001F5A36" w:rsidRDefault="001F5A36">
            <w:pPr>
              <w:rPr>
                <w:sz w:val="28"/>
                <w:szCs w:val="28"/>
              </w:rPr>
            </w:pPr>
          </w:p>
          <w:p w:rsidR="001F5A36" w:rsidRDefault="001F5A36">
            <w:pPr>
              <w:rPr>
                <w:sz w:val="28"/>
                <w:szCs w:val="28"/>
              </w:rPr>
            </w:pPr>
          </w:p>
        </w:tc>
        <w:tc>
          <w:tcPr>
            <w:tcW w:w="2858" w:type="dxa"/>
          </w:tcPr>
          <w:p w:rsidR="001F5A36" w:rsidRDefault="002E7C4C">
            <w:pPr>
              <w:rPr>
                <w:sz w:val="28"/>
                <w:szCs w:val="28"/>
              </w:rPr>
            </w:pPr>
            <w:r>
              <w:rPr>
                <w:sz w:val="28"/>
                <w:szCs w:val="28"/>
              </w:rPr>
              <w:t>TASKS</w:t>
            </w:r>
          </w:p>
        </w:tc>
        <w:tc>
          <w:tcPr>
            <w:tcW w:w="2121" w:type="dxa"/>
          </w:tcPr>
          <w:p w:rsidR="001F5A36" w:rsidRDefault="002E7C4C">
            <w:pPr>
              <w:rPr>
                <w:sz w:val="28"/>
                <w:szCs w:val="28"/>
              </w:rPr>
            </w:pPr>
            <w:r>
              <w:rPr>
                <w:sz w:val="28"/>
                <w:szCs w:val="28"/>
              </w:rPr>
              <w:t>REPORTS</w:t>
            </w:r>
          </w:p>
        </w:tc>
        <w:tc>
          <w:tcPr>
            <w:tcW w:w="2121" w:type="dxa"/>
          </w:tcPr>
          <w:p w:rsidR="001F5A36" w:rsidRDefault="002E7C4C">
            <w:pPr>
              <w:rPr>
                <w:sz w:val="28"/>
                <w:szCs w:val="28"/>
              </w:rPr>
            </w:pPr>
            <w:r>
              <w:rPr>
                <w:sz w:val="28"/>
                <w:szCs w:val="28"/>
              </w:rPr>
              <w:t>SOLUTIONS</w:t>
            </w:r>
          </w:p>
        </w:tc>
        <w:tc>
          <w:tcPr>
            <w:tcW w:w="2122" w:type="dxa"/>
          </w:tcPr>
          <w:p w:rsidR="001F5A36" w:rsidRDefault="002E7C4C">
            <w:pPr>
              <w:rPr>
                <w:sz w:val="28"/>
                <w:szCs w:val="28"/>
              </w:rPr>
            </w:pPr>
            <w:r>
              <w:rPr>
                <w:sz w:val="28"/>
                <w:szCs w:val="28"/>
              </w:rPr>
              <w:t>OUTCOMES</w:t>
            </w:r>
          </w:p>
        </w:tc>
      </w:tr>
      <w:tr w:rsidR="00FD5272" w:rsidTr="001F5A36">
        <w:tc>
          <w:tcPr>
            <w:tcW w:w="1384" w:type="dxa"/>
          </w:tcPr>
          <w:p w:rsidR="001F5A36" w:rsidRDefault="003C1C7C">
            <w:pPr>
              <w:rPr>
                <w:sz w:val="28"/>
                <w:szCs w:val="28"/>
              </w:rPr>
            </w:pPr>
            <w:r>
              <w:rPr>
                <w:sz w:val="28"/>
                <w:szCs w:val="28"/>
              </w:rPr>
              <w:t>CARE WORKER</w:t>
            </w:r>
          </w:p>
          <w:p w:rsidR="001F5A36" w:rsidRDefault="001F5A36">
            <w:pPr>
              <w:rPr>
                <w:sz w:val="28"/>
                <w:szCs w:val="28"/>
              </w:rPr>
            </w:pPr>
          </w:p>
        </w:tc>
        <w:tc>
          <w:tcPr>
            <w:tcW w:w="2858" w:type="dxa"/>
          </w:tcPr>
          <w:p w:rsidR="001F5A36" w:rsidRDefault="006F59C0">
            <w:pPr>
              <w:rPr>
                <w:sz w:val="28"/>
                <w:szCs w:val="28"/>
              </w:rPr>
            </w:pPr>
            <w:r>
              <w:rPr>
                <w:sz w:val="28"/>
                <w:szCs w:val="28"/>
              </w:rPr>
              <w:t>Concerns about shifts and flexibility</w:t>
            </w:r>
          </w:p>
        </w:tc>
        <w:tc>
          <w:tcPr>
            <w:tcW w:w="2121" w:type="dxa"/>
          </w:tcPr>
          <w:p w:rsidR="001F5A36" w:rsidRDefault="006F59C0">
            <w:pPr>
              <w:rPr>
                <w:sz w:val="28"/>
                <w:szCs w:val="28"/>
              </w:rPr>
            </w:pPr>
            <w:r>
              <w:rPr>
                <w:sz w:val="28"/>
                <w:szCs w:val="28"/>
              </w:rPr>
              <w:t>Anxiety of not having enough shift.</w:t>
            </w:r>
          </w:p>
        </w:tc>
        <w:tc>
          <w:tcPr>
            <w:tcW w:w="2121" w:type="dxa"/>
          </w:tcPr>
          <w:p w:rsidR="001F5A36" w:rsidRDefault="00FD5272">
            <w:pPr>
              <w:rPr>
                <w:sz w:val="28"/>
                <w:szCs w:val="28"/>
              </w:rPr>
            </w:pPr>
            <w:r>
              <w:rPr>
                <w:sz w:val="28"/>
                <w:szCs w:val="28"/>
              </w:rPr>
              <w:t>Letting the supervisors/managers provide solutions.</w:t>
            </w:r>
          </w:p>
        </w:tc>
        <w:tc>
          <w:tcPr>
            <w:tcW w:w="2122" w:type="dxa"/>
          </w:tcPr>
          <w:p w:rsidR="001F5A36" w:rsidRDefault="00FD5272">
            <w:pPr>
              <w:rPr>
                <w:sz w:val="28"/>
                <w:szCs w:val="28"/>
              </w:rPr>
            </w:pPr>
            <w:r>
              <w:rPr>
                <w:sz w:val="28"/>
                <w:szCs w:val="28"/>
              </w:rPr>
              <w:t xml:space="preserve">Concerns dealt with. </w:t>
            </w:r>
          </w:p>
        </w:tc>
      </w:tr>
      <w:tr w:rsidR="00FD5272" w:rsidTr="001F5A36">
        <w:tc>
          <w:tcPr>
            <w:tcW w:w="1384" w:type="dxa"/>
          </w:tcPr>
          <w:p w:rsidR="001F5A36" w:rsidRDefault="003C1C7C">
            <w:pPr>
              <w:rPr>
                <w:sz w:val="28"/>
                <w:szCs w:val="28"/>
              </w:rPr>
            </w:pPr>
            <w:r>
              <w:rPr>
                <w:sz w:val="28"/>
                <w:szCs w:val="28"/>
              </w:rPr>
              <w:t>SUPERVISOR</w:t>
            </w:r>
          </w:p>
          <w:p w:rsidR="001F5A36" w:rsidRDefault="001F5A36">
            <w:pPr>
              <w:rPr>
                <w:sz w:val="28"/>
                <w:szCs w:val="28"/>
              </w:rPr>
            </w:pPr>
          </w:p>
        </w:tc>
        <w:tc>
          <w:tcPr>
            <w:tcW w:w="2858" w:type="dxa"/>
          </w:tcPr>
          <w:p w:rsidR="001F5A36" w:rsidRDefault="002E7C4C">
            <w:pPr>
              <w:rPr>
                <w:sz w:val="28"/>
                <w:szCs w:val="28"/>
              </w:rPr>
            </w:pPr>
            <w:r>
              <w:rPr>
                <w:sz w:val="28"/>
                <w:szCs w:val="28"/>
              </w:rPr>
              <w:t>Planning rota’s</w:t>
            </w:r>
            <w:r w:rsidR="006F59C0">
              <w:rPr>
                <w:sz w:val="28"/>
                <w:szCs w:val="28"/>
              </w:rPr>
              <w:t xml:space="preserve"> and addressing staff concerns</w:t>
            </w:r>
          </w:p>
        </w:tc>
        <w:tc>
          <w:tcPr>
            <w:tcW w:w="2121" w:type="dxa"/>
          </w:tcPr>
          <w:p w:rsidR="001F5A36" w:rsidRDefault="002E7C4C">
            <w:pPr>
              <w:rPr>
                <w:sz w:val="28"/>
                <w:szCs w:val="28"/>
              </w:rPr>
            </w:pPr>
            <w:r>
              <w:rPr>
                <w:sz w:val="28"/>
                <w:szCs w:val="28"/>
              </w:rPr>
              <w:t>Relaying an</w:t>
            </w:r>
            <w:r w:rsidR="00FD5272">
              <w:rPr>
                <w:sz w:val="28"/>
                <w:szCs w:val="28"/>
              </w:rPr>
              <w:t>y</w:t>
            </w:r>
            <w:r>
              <w:rPr>
                <w:sz w:val="28"/>
                <w:szCs w:val="28"/>
              </w:rPr>
              <w:t xml:space="preserve"> concerns</w:t>
            </w:r>
            <w:r w:rsidR="006F59C0">
              <w:rPr>
                <w:sz w:val="28"/>
                <w:szCs w:val="28"/>
              </w:rPr>
              <w:t xml:space="preserve"> about care workers shift patterns.</w:t>
            </w:r>
          </w:p>
        </w:tc>
        <w:tc>
          <w:tcPr>
            <w:tcW w:w="2121" w:type="dxa"/>
          </w:tcPr>
          <w:p w:rsidR="001F5A36" w:rsidRDefault="00FD5272">
            <w:pPr>
              <w:rPr>
                <w:sz w:val="28"/>
                <w:szCs w:val="28"/>
              </w:rPr>
            </w:pPr>
            <w:r>
              <w:rPr>
                <w:sz w:val="28"/>
                <w:szCs w:val="28"/>
              </w:rPr>
              <w:t xml:space="preserve">Passing on to the manager </w:t>
            </w:r>
            <w:r w:rsidR="00EC4DB4">
              <w:rPr>
                <w:sz w:val="28"/>
                <w:szCs w:val="28"/>
              </w:rPr>
              <w:t>staff</w:t>
            </w:r>
            <w:r>
              <w:rPr>
                <w:sz w:val="28"/>
                <w:szCs w:val="28"/>
              </w:rPr>
              <w:t xml:space="preserve"> concerns</w:t>
            </w:r>
            <w:r w:rsidR="00EC4DB4">
              <w:rPr>
                <w:sz w:val="28"/>
                <w:szCs w:val="28"/>
              </w:rPr>
              <w:t xml:space="preserve"> and suggestions to solving the issues</w:t>
            </w:r>
            <w:bookmarkStart w:id="0" w:name="_GoBack"/>
            <w:bookmarkEnd w:id="0"/>
          </w:p>
        </w:tc>
        <w:tc>
          <w:tcPr>
            <w:tcW w:w="2122" w:type="dxa"/>
          </w:tcPr>
          <w:p w:rsidR="001F5A36" w:rsidRDefault="00FD5272">
            <w:pPr>
              <w:rPr>
                <w:sz w:val="28"/>
                <w:szCs w:val="28"/>
              </w:rPr>
            </w:pPr>
            <w:r>
              <w:rPr>
                <w:sz w:val="28"/>
                <w:szCs w:val="28"/>
              </w:rPr>
              <w:t>Better</w:t>
            </w:r>
            <w:r w:rsidR="006F59C0">
              <w:rPr>
                <w:sz w:val="28"/>
                <w:szCs w:val="28"/>
              </w:rPr>
              <w:t xml:space="preserve"> staffs, improved </w:t>
            </w:r>
            <w:r>
              <w:rPr>
                <w:sz w:val="28"/>
                <w:szCs w:val="28"/>
              </w:rPr>
              <w:t>patient care</w:t>
            </w:r>
            <w:r w:rsidR="006F59C0">
              <w:rPr>
                <w:sz w:val="28"/>
                <w:szCs w:val="28"/>
              </w:rPr>
              <w:t>.</w:t>
            </w:r>
          </w:p>
        </w:tc>
      </w:tr>
      <w:tr w:rsidR="00FD5272" w:rsidTr="001F5A36">
        <w:tc>
          <w:tcPr>
            <w:tcW w:w="1384" w:type="dxa"/>
          </w:tcPr>
          <w:p w:rsidR="001F5A36" w:rsidRDefault="003C1C7C">
            <w:pPr>
              <w:rPr>
                <w:sz w:val="28"/>
                <w:szCs w:val="28"/>
              </w:rPr>
            </w:pPr>
            <w:r>
              <w:rPr>
                <w:sz w:val="28"/>
                <w:szCs w:val="28"/>
              </w:rPr>
              <w:t>MANAGER</w:t>
            </w:r>
          </w:p>
          <w:p w:rsidR="001F5A36" w:rsidRDefault="001F5A36">
            <w:pPr>
              <w:rPr>
                <w:sz w:val="28"/>
                <w:szCs w:val="28"/>
              </w:rPr>
            </w:pPr>
          </w:p>
        </w:tc>
        <w:tc>
          <w:tcPr>
            <w:tcW w:w="2858" w:type="dxa"/>
          </w:tcPr>
          <w:p w:rsidR="001F5A36" w:rsidRDefault="00FD5272">
            <w:pPr>
              <w:rPr>
                <w:sz w:val="28"/>
                <w:szCs w:val="28"/>
              </w:rPr>
            </w:pPr>
            <w:r>
              <w:rPr>
                <w:sz w:val="28"/>
                <w:szCs w:val="28"/>
              </w:rPr>
              <w:t xml:space="preserve"> </w:t>
            </w:r>
            <w:r w:rsidR="002E7C4C">
              <w:rPr>
                <w:sz w:val="28"/>
                <w:szCs w:val="28"/>
              </w:rPr>
              <w:t>staffs/shifts</w:t>
            </w:r>
            <w:r w:rsidR="006F59C0">
              <w:rPr>
                <w:sz w:val="28"/>
                <w:szCs w:val="28"/>
              </w:rPr>
              <w:t xml:space="preserve"> patterns, general</w:t>
            </w:r>
            <w:r w:rsidR="002E7C4C">
              <w:rPr>
                <w:sz w:val="28"/>
                <w:szCs w:val="28"/>
              </w:rPr>
              <w:t xml:space="preserve"> </w:t>
            </w:r>
            <w:r w:rsidR="006F59C0">
              <w:rPr>
                <w:sz w:val="28"/>
                <w:szCs w:val="28"/>
              </w:rPr>
              <w:t>running of company</w:t>
            </w:r>
            <w:r w:rsidR="002E7C4C">
              <w:rPr>
                <w:sz w:val="28"/>
                <w:szCs w:val="28"/>
              </w:rPr>
              <w:t xml:space="preserve">. </w:t>
            </w:r>
          </w:p>
        </w:tc>
        <w:tc>
          <w:tcPr>
            <w:tcW w:w="2121" w:type="dxa"/>
          </w:tcPr>
          <w:p w:rsidR="001F5A36" w:rsidRDefault="00FD5272">
            <w:pPr>
              <w:rPr>
                <w:sz w:val="28"/>
                <w:szCs w:val="28"/>
              </w:rPr>
            </w:pPr>
            <w:r>
              <w:rPr>
                <w:sz w:val="28"/>
                <w:szCs w:val="28"/>
              </w:rPr>
              <w:t>Planning solutions to dealing with concerns.</w:t>
            </w:r>
          </w:p>
        </w:tc>
        <w:tc>
          <w:tcPr>
            <w:tcW w:w="2121" w:type="dxa"/>
          </w:tcPr>
          <w:p w:rsidR="001F5A36" w:rsidRDefault="00FD5272">
            <w:pPr>
              <w:rPr>
                <w:sz w:val="28"/>
                <w:szCs w:val="28"/>
              </w:rPr>
            </w:pPr>
            <w:r>
              <w:rPr>
                <w:sz w:val="28"/>
                <w:szCs w:val="28"/>
              </w:rPr>
              <w:t>Proposed solutions to the issues and concerns.</w:t>
            </w:r>
          </w:p>
        </w:tc>
        <w:tc>
          <w:tcPr>
            <w:tcW w:w="2122" w:type="dxa"/>
          </w:tcPr>
          <w:p w:rsidR="001F5A36" w:rsidRDefault="00FD5272">
            <w:pPr>
              <w:rPr>
                <w:sz w:val="28"/>
                <w:szCs w:val="28"/>
              </w:rPr>
            </w:pPr>
            <w:r>
              <w:rPr>
                <w:sz w:val="28"/>
                <w:szCs w:val="28"/>
              </w:rPr>
              <w:t>Better patient care.</w:t>
            </w:r>
            <w:r w:rsidR="00EC4DB4">
              <w:rPr>
                <w:sz w:val="28"/>
                <w:szCs w:val="28"/>
              </w:rPr>
              <w:t xml:space="preserve"> Company runs smoothly with happy staff</w:t>
            </w:r>
          </w:p>
        </w:tc>
      </w:tr>
      <w:tr w:rsidR="00FD5272" w:rsidTr="001F5A36">
        <w:tc>
          <w:tcPr>
            <w:tcW w:w="1384" w:type="dxa"/>
          </w:tcPr>
          <w:p w:rsidR="001F5A36" w:rsidRDefault="001F5A36">
            <w:pPr>
              <w:rPr>
                <w:sz w:val="28"/>
                <w:szCs w:val="28"/>
              </w:rPr>
            </w:pPr>
          </w:p>
          <w:p w:rsidR="001F5A36" w:rsidRDefault="001F5A36">
            <w:pPr>
              <w:rPr>
                <w:sz w:val="28"/>
                <w:szCs w:val="28"/>
              </w:rPr>
            </w:pPr>
          </w:p>
        </w:tc>
        <w:tc>
          <w:tcPr>
            <w:tcW w:w="2858" w:type="dxa"/>
          </w:tcPr>
          <w:p w:rsidR="001F5A36" w:rsidRDefault="001F5A36">
            <w:pPr>
              <w:rPr>
                <w:sz w:val="28"/>
                <w:szCs w:val="28"/>
              </w:rPr>
            </w:pPr>
          </w:p>
        </w:tc>
        <w:tc>
          <w:tcPr>
            <w:tcW w:w="2121" w:type="dxa"/>
          </w:tcPr>
          <w:p w:rsidR="001F5A36" w:rsidRDefault="001F5A36">
            <w:pPr>
              <w:rPr>
                <w:sz w:val="28"/>
                <w:szCs w:val="28"/>
              </w:rPr>
            </w:pPr>
          </w:p>
        </w:tc>
        <w:tc>
          <w:tcPr>
            <w:tcW w:w="2121" w:type="dxa"/>
          </w:tcPr>
          <w:p w:rsidR="001F5A36" w:rsidRDefault="001F5A36">
            <w:pPr>
              <w:rPr>
                <w:sz w:val="28"/>
                <w:szCs w:val="28"/>
              </w:rPr>
            </w:pPr>
          </w:p>
        </w:tc>
        <w:tc>
          <w:tcPr>
            <w:tcW w:w="2122" w:type="dxa"/>
          </w:tcPr>
          <w:p w:rsidR="001F5A36" w:rsidRDefault="001F5A36">
            <w:pPr>
              <w:rPr>
                <w:sz w:val="28"/>
                <w:szCs w:val="28"/>
              </w:rPr>
            </w:pPr>
          </w:p>
        </w:tc>
      </w:tr>
    </w:tbl>
    <w:p w:rsidR="008553D6" w:rsidRDefault="008553D6">
      <w:pPr>
        <w:rPr>
          <w:sz w:val="28"/>
          <w:szCs w:val="28"/>
        </w:rPr>
      </w:pPr>
    </w:p>
    <w:p w:rsidR="008553D6" w:rsidRDefault="008553D6">
      <w:pPr>
        <w:rPr>
          <w:sz w:val="28"/>
          <w:szCs w:val="28"/>
        </w:rPr>
      </w:pPr>
    </w:p>
    <w:p w:rsidR="008C0E8A" w:rsidRPr="0040347D" w:rsidRDefault="008C0E8A">
      <w:pPr>
        <w:rPr>
          <w:sz w:val="28"/>
          <w:szCs w:val="28"/>
        </w:rPr>
      </w:pPr>
    </w:p>
    <w:p w:rsidR="008C0E8A" w:rsidRDefault="008C0E8A">
      <w:pPr>
        <w:rPr>
          <w:sz w:val="28"/>
          <w:szCs w:val="28"/>
        </w:rPr>
      </w:pP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Default="003F5AA4">
      <w:pPr>
        <w:rPr>
          <w:sz w:val="28"/>
          <w:szCs w:val="28"/>
        </w:rPr>
      </w:pPr>
    </w:p>
    <w:p w:rsidR="003F5AA4" w:rsidRPr="00665726" w:rsidRDefault="00665726">
      <w:pPr>
        <w:rPr>
          <w:sz w:val="28"/>
          <w:szCs w:val="28"/>
        </w:rPr>
      </w:pPr>
      <w:r w:rsidRPr="00665726">
        <w:rPr>
          <w:b/>
          <w:sz w:val="28"/>
          <w:szCs w:val="28"/>
          <w:u w:val="single"/>
        </w:rPr>
        <w:t>Conclusion:</w:t>
      </w:r>
      <w:r>
        <w:rPr>
          <w:sz w:val="28"/>
          <w:szCs w:val="28"/>
        </w:rPr>
        <w:t xml:space="preserve"> </w:t>
      </w:r>
      <w:r w:rsidR="00646C50">
        <w:rPr>
          <w:sz w:val="28"/>
          <w:szCs w:val="28"/>
        </w:rPr>
        <w:t xml:space="preserve">After studying and reviewing the concept of zero hours contract, my conclusions are that zero hours contract are getting better and the majority of people on zero hours contract are happy and contented with their choices. Due </w:t>
      </w:r>
      <w:r w:rsidR="001864FE">
        <w:rPr>
          <w:sz w:val="28"/>
          <w:szCs w:val="28"/>
        </w:rPr>
        <w:t xml:space="preserve">to </w:t>
      </w:r>
      <w:r w:rsidR="00646C50">
        <w:rPr>
          <w:sz w:val="28"/>
          <w:szCs w:val="28"/>
        </w:rPr>
        <w:t>the</w:t>
      </w:r>
      <w:r w:rsidR="001864FE">
        <w:rPr>
          <w:sz w:val="28"/>
          <w:szCs w:val="28"/>
        </w:rPr>
        <w:t xml:space="preserve"> massive</w:t>
      </w:r>
      <w:r w:rsidR="00646C50">
        <w:rPr>
          <w:sz w:val="28"/>
          <w:szCs w:val="28"/>
        </w:rPr>
        <w:t xml:space="preserve"> publicity and awareness that zero hours contract has generated</w:t>
      </w:r>
      <w:r w:rsidR="001864FE">
        <w:rPr>
          <w:sz w:val="28"/>
          <w:szCs w:val="28"/>
        </w:rPr>
        <w:t xml:space="preserve"> in the last couple of years,</w:t>
      </w:r>
      <w:r w:rsidR="00646C50">
        <w:rPr>
          <w:sz w:val="28"/>
          <w:szCs w:val="28"/>
        </w:rPr>
        <w:t xml:space="preserve"> some positive and some very negative, there has been a </w:t>
      </w:r>
      <w:r w:rsidR="00C433E1">
        <w:rPr>
          <w:sz w:val="28"/>
          <w:szCs w:val="28"/>
        </w:rPr>
        <w:t xml:space="preserve">huge boost to the concept. Employment laws has been improved for the employees, with better holiday pay, improved employment contracts, better shift patterns and </w:t>
      </w:r>
      <w:r w:rsidR="00E1117B">
        <w:rPr>
          <w:sz w:val="28"/>
          <w:szCs w:val="28"/>
        </w:rPr>
        <w:t>flexibility. In my summation, I think zero hours contract good for the majority of people using it due to all the points I mentioned my thesis and analysis of zero hours contract.</w:t>
      </w:r>
    </w:p>
    <w:p w:rsidR="003F5AA4" w:rsidRDefault="003F5AA4">
      <w:pPr>
        <w:rPr>
          <w:sz w:val="28"/>
          <w:szCs w:val="28"/>
        </w:rPr>
      </w:pPr>
    </w:p>
    <w:p w:rsidR="003F5AA4" w:rsidRPr="005E4006" w:rsidRDefault="003F5AA4">
      <w:pPr>
        <w:rPr>
          <w:sz w:val="28"/>
          <w:szCs w:val="28"/>
        </w:rPr>
      </w:pPr>
    </w:p>
    <w:sdt>
      <w:sdtPr>
        <w:rPr>
          <w:rFonts w:asciiTheme="minorHAnsi" w:eastAsiaTheme="minorHAnsi" w:hAnsiTheme="minorHAnsi" w:cstheme="minorBidi"/>
          <w:color w:val="auto"/>
          <w:sz w:val="22"/>
          <w:szCs w:val="22"/>
          <w:lang w:val="en-GB"/>
        </w:rPr>
        <w:id w:val="1098903141"/>
        <w:docPartObj>
          <w:docPartGallery w:val="Bibliographies"/>
          <w:docPartUnique/>
        </w:docPartObj>
      </w:sdtPr>
      <w:sdtEndPr/>
      <w:sdtContent>
        <w:p w:rsidR="003F5AA4" w:rsidRDefault="003F5AA4">
          <w:pPr>
            <w:pStyle w:val="Heading1"/>
          </w:pPr>
          <w:r>
            <w:t>References</w:t>
          </w:r>
        </w:p>
        <w:sdt>
          <w:sdtPr>
            <w:id w:val="-573587230"/>
            <w:bibliography/>
          </w:sdtPr>
          <w:sdtEndPr/>
          <w:sdtContent>
            <w:p w:rsidR="003F5AA4" w:rsidRDefault="00576C57" w:rsidP="003F5AA4">
              <w:pPr>
                <w:pStyle w:val="Bibliography"/>
                <w:rPr>
                  <w:noProof/>
                  <w:sz w:val="24"/>
                  <w:szCs w:val="24"/>
                  <w:lang w:val="en-US"/>
                </w:rPr>
              </w:pPr>
              <w:r>
                <w:fldChar w:fldCharType="begin"/>
              </w:r>
              <w:r w:rsidR="003F5AA4">
                <w:instrText xml:space="preserve"> BIBLIOGRAPHY </w:instrText>
              </w:r>
              <w:r>
                <w:fldChar w:fldCharType="separate"/>
              </w:r>
              <w:r w:rsidR="003F5AA4">
                <w:rPr>
                  <w:noProof/>
                  <w:lang w:val="en-US"/>
                </w:rPr>
                <w:t xml:space="preserve">Anon., 2016. </w:t>
              </w:r>
              <w:r w:rsidR="003F5AA4">
                <w:rPr>
                  <w:i/>
                  <w:iCs/>
                  <w:noProof/>
                  <w:lang w:val="en-US"/>
                </w:rPr>
                <w:t xml:space="preserve">Zero Hours Contracts. </w:t>
              </w:r>
              <w:r w:rsidR="003F5AA4">
                <w:rPr>
                  <w:noProof/>
                  <w:lang w:val="en-US"/>
                </w:rPr>
                <w:t xml:space="preserve">[Online] </w:t>
              </w:r>
              <w:r w:rsidR="003F5AA4">
                <w:rPr>
                  <w:noProof/>
                  <w:lang w:val="en-US"/>
                </w:rPr>
                <w:br/>
                <w:t xml:space="preserve">Available at: </w:t>
              </w:r>
              <w:r w:rsidR="003F5AA4">
                <w:rPr>
                  <w:noProof/>
                  <w:u w:val="single"/>
                  <w:lang w:val="en-US"/>
                </w:rPr>
                <w:t>http://www.ageuk.org.uk/globalassets/age-uk/documents/report</w:t>
              </w:r>
              <w:r w:rsidR="003F5AA4">
                <w:rPr>
                  <w:noProof/>
                  <w:lang w:val="en-US"/>
                </w:rPr>
                <w:br/>
                <w:t>[Accessed 3 September 2019].</w:t>
              </w:r>
            </w:p>
            <w:p w:rsidR="003F5AA4" w:rsidRDefault="003F5AA4" w:rsidP="003F5AA4">
              <w:pPr>
                <w:pStyle w:val="Bibliography"/>
                <w:rPr>
                  <w:noProof/>
                  <w:lang w:val="en-US"/>
                </w:rPr>
              </w:pPr>
              <w:r>
                <w:rPr>
                  <w:noProof/>
                  <w:lang w:val="en-US"/>
                </w:rPr>
                <w:t xml:space="preserve">Anon., 2018. [Online] </w:t>
              </w:r>
              <w:r>
                <w:rPr>
                  <w:noProof/>
                  <w:lang w:val="en-US"/>
                </w:rPr>
                <w:br/>
                <w:t xml:space="preserve">Available at: </w:t>
              </w:r>
              <w:r>
                <w:rPr>
                  <w:noProof/>
                  <w:u w:val="single"/>
                  <w:lang w:val="en-US"/>
                </w:rPr>
                <w:t>https://www.money.co.uk/guides/zero-hour-contracts-the-pros-and-cons.htm</w:t>
              </w:r>
              <w:r>
                <w:rPr>
                  <w:noProof/>
                  <w:lang w:val="en-US"/>
                </w:rPr>
                <w:br/>
                <w:t>[Accessed 30 August 2019].</w:t>
              </w:r>
            </w:p>
            <w:p w:rsidR="003F5AA4" w:rsidRDefault="003F5AA4" w:rsidP="003F5AA4">
              <w:pPr>
                <w:pStyle w:val="Bibliography"/>
                <w:rPr>
                  <w:noProof/>
                  <w:lang w:val="en-US"/>
                </w:rPr>
              </w:pPr>
              <w:r>
                <w:rPr>
                  <w:noProof/>
                  <w:lang w:val="en-US"/>
                </w:rPr>
                <w:t xml:space="preserve">Anon., n.d. </w:t>
              </w:r>
              <w:r>
                <w:rPr>
                  <w:i/>
                  <w:iCs/>
                  <w:noProof/>
                  <w:lang w:val="en-US"/>
                </w:rPr>
                <w:t xml:space="preserve">Working in social care. </w:t>
              </w:r>
              <w:r>
                <w:rPr>
                  <w:noProof/>
                  <w:lang w:val="en-US"/>
                </w:rPr>
                <w:t xml:space="preserve">[Online] </w:t>
              </w:r>
              <w:r>
                <w:rPr>
                  <w:noProof/>
                  <w:lang w:val="en-US"/>
                </w:rPr>
                <w:br/>
                <w:t xml:space="preserve">Available at: </w:t>
              </w:r>
              <w:r>
                <w:rPr>
                  <w:noProof/>
                  <w:u w:val="single"/>
                  <w:lang w:val="en-US"/>
                </w:rPr>
                <w:t>https://www.healthcareers.nhs.uk/working-health/working-social-care</w:t>
              </w:r>
              <w:r>
                <w:rPr>
                  <w:noProof/>
                  <w:lang w:val="en-US"/>
                </w:rPr>
                <w:br/>
                <w:t>[Accessed 2 September 2019].</w:t>
              </w:r>
            </w:p>
            <w:p w:rsidR="003F5AA4" w:rsidRDefault="003F5AA4" w:rsidP="003F5AA4">
              <w:pPr>
                <w:pStyle w:val="Bibliography"/>
                <w:rPr>
                  <w:noProof/>
                  <w:lang w:val="en-US"/>
                </w:rPr>
              </w:pPr>
              <w:r>
                <w:rPr>
                  <w:noProof/>
                  <w:lang w:val="en-US"/>
                </w:rPr>
                <w:t xml:space="preserve">Matthew Pennycook, G. C. V. A., 2013. </w:t>
              </w:r>
              <w:r>
                <w:rPr>
                  <w:i/>
                  <w:iCs/>
                  <w:noProof/>
                  <w:lang w:val="en-US"/>
                </w:rPr>
                <w:t xml:space="preserve">A Matter of Time. (The rise of zero-hours contracts. </w:t>
              </w:r>
              <w:r>
                <w:rPr>
                  <w:noProof/>
                  <w:lang w:val="en-US"/>
                </w:rPr>
                <w:t xml:space="preserve">[Online] </w:t>
              </w:r>
              <w:r>
                <w:rPr>
                  <w:noProof/>
                  <w:lang w:val="en-US"/>
                </w:rPr>
                <w:br/>
                <w:t xml:space="preserve">Available at: </w:t>
              </w:r>
              <w:r>
                <w:rPr>
                  <w:noProof/>
                  <w:u w:val="single"/>
                  <w:lang w:val="en-US"/>
                </w:rPr>
                <w:t>http://www.resolutionfoundation.org</w:t>
              </w:r>
              <w:r>
                <w:rPr>
                  <w:noProof/>
                  <w:lang w:val="en-US"/>
                </w:rPr>
                <w:br/>
                <w:t>[Accessed 2th September 2019].</w:t>
              </w:r>
            </w:p>
            <w:p w:rsidR="003F5AA4" w:rsidRDefault="00576C57" w:rsidP="003F5AA4">
              <w:r>
                <w:rPr>
                  <w:b/>
                  <w:bCs/>
                  <w:noProof/>
                </w:rPr>
                <w:fldChar w:fldCharType="end"/>
              </w:r>
            </w:p>
          </w:sdtContent>
        </w:sdt>
      </w:sdtContent>
    </w:sdt>
    <w:p w:rsidR="00410DD9" w:rsidRDefault="00410DD9" w:rsidP="00410DD9">
      <w:pPr>
        <w:pStyle w:val="Bibliography"/>
        <w:rPr>
          <w:noProof/>
          <w:sz w:val="24"/>
          <w:szCs w:val="24"/>
        </w:rPr>
      </w:pPr>
      <w:r>
        <w:rPr>
          <w:sz w:val="28"/>
          <w:szCs w:val="28"/>
        </w:rPr>
        <w:fldChar w:fldCharType="begin"/>
      </w:r>
      <w:r>
        <w:rPr>
          <w:sz w:val="28"/>
          <w:szCs w:val="28"/>
        </w:rPr>
        <w:instrText xml:space="preserve"> BIBLIOGRAPHY  \l 2057 </w:instrText>
      </w:r>
      <w:r>
        <w:rPr>
          <w:sz w:val="28"/>
          <w:szCs w:val="28"/>
        </w:rPr>
        <w:fldChar w:fldCharType="separate"/>
      </w:r>
      <w:r>
        <w:rPr>
          <w:noProof/>
        </w:rPr>
        <w:t xml:space="preserve">Anon., 2014. </w:t>
      </w:r>
      <w:r>
        <w:rPr>
          <w:i/>
          <w:iCs/>
          <w:noProof/>
        </w:rPr>
        <w:t xml:space="preserve">The Work Foundation, Zero Hours Contracts: Response to the BIS consultation.. </w:t>
      </w:r>
      <w:r>
        <w:rPr>
          <w:noProof/>
        </w:rPr>
        <w:t xml:space="preserve">[Online] </w:t>
      </w:r>
      <w:r>
        <w:rPr>
          <w:noProof/>
        </w:rPr>
        <w:br/>
        <w:t xml:space="preserve">Available at: </w:t>
      </w:r>
      <w:r>
        <w:rPr>
          <w:noProof/>
          <w:u w:val="single"/>
        </w:rPr>
        <w:t>http://www.ageuk.org.uk</w:t>
      </w:r>
      <w:r>
        <w:rPr>
          <w:noProof/>
        </w:rPr>
        <w:br/>
        <w:t>[Accessed 1st September 2019].</w:t>
      </w:r>
    </w:p>
    <w:p w:rsidR="00410DD9" w:rsidRDefault="00410DD9" w:rsidP="00410DD9">
      <w:pPr>
        <w:pStyle w:val="Bibliography"/>
        <w:rPr>
          <w:noProof/>
        </w:rPr>
      </w:pPr>
      <w:r>
        <w:rPr>
          <w:noProof/>
        </w:rPr>
        <w:lastRenderedPageBreak/>
        <w:t xml:space="preserve">Anon., 2016. </w:t>
      </w:r>
      <w:r>
        <w:rPr>
          <w:i/>
          <w:iCs/>
          <w:noProof/>
        </w:rPr>
        <w:t xml:space="preserve">pestle analysis. </w:t>
      </w:r>
      <w:r>
        <w:rPr>
          <w:noProof/>
        </w:rPr>
        <w:t xml:space="preserve">[Online] </w:t>
      </w:r>
      <w:r>
        <w:rPr>
          <w:noProof/>
        </w:rPr>
        <w:br/>
        <w:t xml:space="preserve">Available at: </w:t>
      </w:r>
      <w:r>
        <w:rPr>
          <w:noProof/>
          <w:u w:val="single"/>
        </w:rPr>
        <w:t>https://www.business-to-you.com</w:t>
      </w:r>
      <w:r>
        <w:rPr>
          <w:noProof/>
        </w:rPr>
        <w:br/>
        <w:t>[Accessed 09 january 2020].</w:t>
      </w:r>
    </w:p>
    <w:p w:rsidR="00410DD9" w:rsidRDefault="00410DD9" w:rsidP="00410DD9">
      <w:pPr>
        <w:pStyle w:val="Bibliography"/>
        <w:rPr>
          <w:noProof/>
        </w:rPr>
      </w:pPr>
      <w:r>
        <w:rPr>
          <w:noProof/>
        </w:rPr>
        <w:t xml:space="preserve">Anon., 2016. </w:t>
      </w:r>
      <w:r>
        <w:rPr>
          <w:i/>
          <w:iCs/>
          <w:noProof/>
        </w:rPr>
        <w:t xml:space="preserve">Zero Hours Contracts. </w:t>
      </w:r>
      <w:r>
        <w:rPr>
          <w:noProof/>
        </w:rPr>
        <w:t xml:space="preserve">[Online] </w:t>
      </w:r>
      <w:r>
        <w:rPr>
          <w:noProof/>
        </w:rPr>
        <w:br/>
        <w:t xml:space="preserve">Available at: </w:t>
      </w:r>
      <w:r>
        <w:rPr>
          <w:noProof/>
          <w:u w:val="single"/>
        </w:rPr>
        <w:t>http://www.ageuk.org.uk/globalassets/age-uk/documents/report</w:t>
      </w:r>
      <w:r>
        <w:rPr>
          <w:noProof/>
        </w:rPr>
        <w:br/>
        <w:t>[Accessed 3 September 2019].</w:t>
      </w:r>
    </w:p>
    <w:p w:rsidR="00410DD9" w:rsidRDefault="00410DD9" w:rsidP="00410DD9">
      <w:pPr>
        <w:pStyle w:val="Bibliography"/>
        <w:rPr>
          <w:noProof/>
        </w:rPr>
      </w:pPr>
      <w:r>
        <w:rPr>
          <w:noProof/>
        </w:rPr>
        <w:t xml:space="preserve">Anon., 2018. [Online] </w:t>
      </w:r>
      <w:r>
        <w:rPr>
          <w:noProof/>
        </w:rPr>
        <w:br/>
        <w:t xml:space="preserve">Available at: </w:t>
      </w:r>
      <w:r>
        <w:rPr>
          <w:noProof/>
          <w:u w:val="single"/>
        </w:rPr>
        <w:t>https://www.money.co.uk/guides/zero-hour-contracts-the-pros-and-cons.htm</w:t>
      </w:r>
      <w:r>
        <w:rPr>
          <w:noProof/>
        </w:rPr>
        <w:br/>
        <w:t>[Accessed 30 August 2019].</w:t>
      </w:r>
    </w:p>
    <w:p w:rsidR="00410DD9" w:rsidRDefault="00410DD9" w:rsidP="00410DD9">
      <w:pPr>
        <w:pStyle w:val="Bibliography"/>
        <w:rPr>
          <w:noProof/>
        </w:rPr>
      </w:pPr>
      <w:r>
        <w:rPr>
          <w:noProof/>
        </w:rPr>
        <w:t xml:space="preserve">Anon., 2018. </w:t>
      </w:r>
      <w:r>
        <w:rPr>
          <w:i/>
          <w:iCs/>
          <w:noProof/>
        </w:rPr>
        <w:t xml:space="preserve">Pestle Analysis. </w:t>
      </w:r>
      <w:r>
        <w:rPr>
          <w:noProof/>
        </w:rPr>
        <w:t xml:space="preserve">[Online] </w:t>
      </w:r>
      <w:r>
        <w:rPr>
          <w:noProof/>
        </w:rPr>
        <w:br/>
        <w:t xml:space="preserve">Available at: </w:t>
      </w:r>
      <w:r>
        <w:rPr>
          <w:noProof/>
          <w:u w:val="single"/>
        </w:rPr>
        <w:t>http://www.cipd.co.uk/knowledge/strategy/organisational-development/pestle-analysis-factsheet</w:t>
      </w:r>
      <w:r>
        <w:rPr>
          <w:noProof/>
        </w:rPr>
        <w:br/>
        <w:t>[Accessed 28 August 2019].</w:t>
      </w:r>
    </w:p>
    <w:p w:rsidR="00410DD9" w:rsidRDefault="00410DD9" w:rsidP="00410DD9">
      <w:pPr>
        <w:pStyle w:val="Bibliography"/>
        <w:rPr>
          <w:noProof/>
        </w:rPr>
      </w:pPr>
      <w:r>
        <w:rPr>
          <w:noProof/>
        </w:rPr>
        <w:t xml:space="preserve">Anon., 2019. [Online] </w:t>
      </w:r>
      <w:r>
        <w:rPr>
          <w:noProof/>
        </w:rPr>
        <w:br/>
        <w:t xml:space="preserve">Available at: </w:t>
      </w:r>
      <w:r>
        <w:rPr>
          <w:noProof/>
          <w:u w:val="single"/>
        </w:rPr>
        <w:t>http://wwwresearchgate.net</w:t>
      </w:r>
      <w:r>
        <w:rPr>
          <w:noProof/>
        </w:rPr>
        <w:br/>
        <w:t>[Accessed 28 August 2019].</w:t>
      </w:r>
    </w:p>
    <w:p w:rsidR="00410DD9" w:rsidRDefault="00410DD9" w:rsidP="00410DD9">
      <w:pPr>
        <w:pStyle w:val="Bibliography"/>
        <w:rPr>
          <w:noProof/>
        </w:rPr>
      </w:pPr>
      <w:r>
        <w:rPr>
          <w:noProof/>
        </w:rPr>
        <w:t xml:space="preserve">Anon., n.d. </w:t>
      </w:r>
      <w:r>
        <w:rPr>
          <w:i/>
          <w:iCs/>
          <w:noProof/>
        </w:rPr>
        <w:t xml:space="preserve">SWOT analysis-Definition, Advantages and Limitattions. </w:t>
      </w:r>
      <w:r>
        <w:rPr>
          <w:noProof/>
        </w:rPr>
        <w:t xml:space="preserve">[Online] </w:t>
      </w:r>
      <w:r>
        <w:rPr>
          <w:noProof/>
        </w:rPr>
        <w:br/>
        <w:t xml:space="preserve">Available at: </w:t>
      </w:r>
      <w:r>
        <w:rPr>
          <w:noProof/>
          <w:u w:val="single"/>
        </w:rPr>
        <w:t>http://www.managementstudyguide.com</w:t>
      </w:r>
      <w:r>
        <w:rPr>
          <w:noProof/>
        </w:rPr>
        <w:br/>
        <w:t>[Accessed 29 August 2019].</w:t>
      </w:r>
    </w:p>
    <w:p w:rsidR="00410DD9" w:rsidRDefault="00410DD9" w:rsidP="00410DD9">
      <w:pPr>
        <w:pStyle w:val="Bibliography"/>
        <w:rPr>
          <w:noProof/>
        </w:rPr>
      </w:pPr>
      <w:r>
        <w:rPr>
          <w:noProof/>
        </w:rPr>
        <w:t xml:space="preserve">Anon., n.d. </w:t>
      </w:r>
      <w:r>
        <w:rPr>
          <w:i/>
          <w:iCs/>
          <w:noProof/>
        </w:rPr>
        <w:t xml:space="preserve">Working in social care. </w:t>
      </w:r>
      <w:r>
        <w:rPr>
          <w:noProof/>
        </w:rPr>
        <w:t xml:space="preserve">[Online] </w:t>
      </w:r>
      <w:r>
        <w:rPr>
          <w:noProof/>
        </w:rPr>
        <w:br/>
        <w:t xml:space="preserve">Available at: </w:t>
      </w:r>
      <w:r>
        <w:rPr>
          <w:noProof/>
          <w:u w:val="single"/>
        </w:rPr>
        <w:t>https://www.healthcareers.nhs.uk/working-health/working-social-care</w:t>
      </w:r>
      <w:r>
        <w:rPr>
          <w:noProof/>
        </w:rPr>
        <w:br/>
        <w:t>[Accessed 2 September 2019].</w:t>
      </w:r>
    </w:p>
    <w:p w:rsidR="00410DD9" w:rsidRDefault="00410DD9" w:rsidP="00410DD9">
      <w:pPr>
        <w:pStyle w:val="Bibliography"/>
        <w:rPr>
          <w:noProof/>
        </w:rPr>
      </w:pPr>
      <w:r>
        <w:rPr>
          <w:noProof/>
        </w:rPr>
        <w:t xml:space="preserve">Matthew Pennycook, G. C. V. A., 2013. </w:t>
      </w:r>
      <w:r>
        <w:rPr>
          <w:i/>
          <w:iCs/>
          <w:noProof/>
        </w:rPr>
        <w:t xml:space="preserve">A Matter of Time. (The rise of zero-hours contracts. </w:t>
      </w:r>
      <w:r>
        <w:rPr>
          <w:noProof/>
        </w:rPr>
        <w:t xml:space="preserve">[Online] </w:t>
      </w:r>
      <w:r>
        <w:rPr>
          <w:noProof/>
        </w:rPr>
        <w:br/>
        <w:t xml:space="preserve">Available at: </w:t>
      </w:r>
      <w:r>
        <w:rPr>
          <w:noProof/>
          <w:u w:val="single"/>
        </w:rPr>
        <w:t>http://www.resolutionfoundation.org</w:t>
      </w:r>
      <w:r>
        <w:rPr>
          <w:noProof/>
        </w:rPr>
        <w:br/>
        <w:t>[Accessed 2th September 2019].</w:t>
      </w:r>
    </w:p>
    <w:p w:rsidR="00F53BA0" w:rsidRPr="005E4006" w:rsidRDefault="00410DD9" w:rsidP="00410DD9">
      <w:pPr>
        <w:rPr>
          <w:sz w:val="28"/>
          <w:szCs w:val="28"/>
        </w:rPr>
      </w:pPr>
      <w:r>
        <w:rPr>
          <w:sz w:val="28"/>
          <w:szCs w:val="28"/>
        </w:rPr>
        <w:fldChar w:fldCharType="end"/>
      </w:r>
    </w:p>
    <w:sectPr w:rsidR="00F53BA0" w:rsidRPr="005E4006" w:rsidSect="00890447">
      <w:headerReference w:type="default" r:id="rId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447" w:rsidRDefault="00890447" w:rsidP="00890447">
      <w:pPr>
        <w:spacing w:after="0" w:line="240" w:lineRule="auto"/>
      </w:pPr>
      <w:r>
        <w:separator/>
      </w:r>
    </w:p>
  </w:endnote>
  <w:endnote w:type="continuationSeparator" w:id="0">
    <w:p w:rsidR="00890447" w:rsidRDefault="00890447" w:rsidP="0089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447" w:rsidRDefault="00890447" w:rsidP="00890447">
      <w:pPr>
        <w:spacing w:after="0" w:line="240" w:lineRule="auto"/>
      </w:pPr>
      <w:r>
        <w:separator/>
      </w:r>
    </w:p>
  </w:footnote>
  <w:footnote w:type="continuationSeparator" w:id="0">
    <w:p w:rsidR="00890447" w:rsidRDefault="00890447" w:rsidP="0089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447" w:rsidRDefault="00890447">
    <w:pPr>
      <w:pStyle w:val="Header"/>
    </w:pPr>
    <w:r>
      <w: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14CD3"/>
    <w:multiLevelType w:val="hybridMultilevel"/>
    <w:tmpl w:val="2556C23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6323BAB"/>
    <w:multiLevelType w:val="hybridMultilevel"/>
    <w:tmpl w:val="0E504F44"/>
    <w:lvl w:ilvl="0" w:tplc="929AC08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06C39"/>
    <w:multiLevelType w:val="hybridMultilevel"/>
    <w:tmpl w:val="0BE47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C82E6C"/>
    <w:multiLevelType w:val="hybridMultilevel"/>
    <w:tmpl w:val="2FC61F36"/>
    <w:lvl w:ilvl="0" w:tplc="040A0013">
      <w:start w:val="1"/>
      <w:numFmt w:val="upperRoman"/>
      <w:lvlText w:val="%1."/>
      <w:lvlJc w:val="righ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3B735FEB"/>
    <w:multiLevelType w:val="hybridMultilevel"/>
    <w:tmpl w:val="BD2E3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9B382B"/>
    <w:multiLevelType w:val="hybridMultilevel"/>
    <w:tmpl w:val="07FA6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CA652D"/>
    <w:multiLevelType w:val="hybridMultilevel"/>
    <w:tmpl w:val="4776E698"/>
    <w:lvl w:ilvl="0" w:tplc="31D06E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DE5B9B"/>
    <w:multiLevelType w:val="hybridMultilevel"/>
    <w:tmpl w:val="064846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8946411"/>
    <w:multiLevelType w:val="multilevel"/>
    <w:tmpl w:val="5FE2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9399C"/>
    <w:multiLevelType w:val="hybridMultilevel"/>
    <w:tmpl w:val="B6C88D7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734D104B"/>
    <w:multiLevelType w:val="hybridMultilevel"/>
    <w:tmpl w:val="6DA83CC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5"/>
  </w:num>
  <w:num w:numId="5">
    <w:abstractNumId w:val="7"/>
  </w:num>
  <w:num w:numId="6">
    <w:abstractNumId w:val="4"/>
  </w:num>
  <w:num w:numId="7">
    <w:abstractNumId w:val="2"/>
  </w:num>
  <w:num w:numId="8">
    <w:abstractNumId w:val="9"/>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4006"/>
    <w:rsid w:val="000247B4"/>
    <w:rsid w:val="00025217"/>
    <w:rsid w:val="00037CE4"/>
    <w:rsid w:val="00071EEC"/>
    <w:rsid w:val="0008352E"/>
    <w:rsid w:val="000B37A4"/>
    <w:rsid w:val="00177323"/>
    <w:rsid w:val="00184342"/>
    <w:rsid w:val="001864FE"/>
    <w:rsid w:val="00187B4B"/>
    <w:rsid w:val="00195F5A"/>
    <w:rsid w:val="001A43CC"/>
    <w:rsid w:val="001B2482"/>
    <w:rsid w:val="001C1CE7"/>
    <w:rsid w:val="001E1307"/>
    <w:rsid w:val="001E2F10"/>
    <w:rsid w:val="001E6131"/>
    <w:rsid w:val="001F5A36"/>
    <w:rsid w:val="002100EA"/>
    <w:rsid w:val="002130C4"/>
    <w:rsid w:val="002323CE"/>
    <w:rsid w:val="00232FBD"/>
    <w:rsid w:val="002973D4"/>
    <w:rsid w:val="002E7C4C"/>
    <w:rsid w:val="002F460F"/>
    <w:rsid w:val="00303EA2"/>
    <w:rsid w:val="00307CBD"/>
    <w:rsid w:val="00363ECF"/>
    <w:rsid w:val="003738C0"/>
    <w:rsid w:val="00397CCD"/>
    <w:rsid w:val="003C1C7C"/>
    <w:rsid w:val="003D78D1"/>
    <w:rsid w:val="003F5AA4"/>
    <w:rsid w:val="00400B89"/>
    <w:rsid w:val="004023A9"/>
    <w:rsid w:val="0040347D"/>
    <w:rsid w:val="00406F7E"/>
    <w:rsid w:val="00410DD9"/>
    <w:rsid w:val="004177B0"/>
    <w:rsid w:val="0044133E"/>
    <w:rsid w:val="0044266B"/>
    <w:rsid w:val="0046584E"/>
    <w:rsid w:val="00494E71"/>
    <w:rsid w:val="004C6669"/>
    <w:rsid w:val="004E5213"/>
    <w:rsid w:val="004F0F12"/>
    <w:rsid w:val="004F3AEE"/>
    <w:rsid w:val="005021BA"/>
    <w:rsid w:val="005040A9"/>
    <w:rsid w:val="0050720D"/>
    <w:rsid w:val="00511A90"/>
    <w:rsid w:val="005471F8"/>
    <w:rsid w:val="00572295"/>
    <w:rsid w:val="00572D97"/>
    <w:rsid w:val="00575523"/>
    <w:rsid w:val="00576C57"/>
    <w:rsid w:val="00582987"/>
    <w:rsid w:val="005E4006"/>
    <w:rsid w:val="005F1471"/>
    <w:rsid w:val="00625B99"/>
    <w:rsid w:val="00646C50"/>
    <w:rsid w:val="00665726"/>
    <w:rsid w:val="006744F6"/>
    <w:rsid w:val="00676965"/>
    <w:rsid w:val="00680AB2"/>
    <w:rsid w:val="006A4AA2"/>
    <w:rsid w:val="006B634D"/>
    <w:rsid w:val="006D4928"/>
    <w:rsid w:val="006E4464"/>
    <w:rsid w:val="006E58FE"/>
    <w:rsid w:val="006F59C0"/>
    <w:rsid w:val="007175A6"/>
    <w:rsid w:val="00726BEE"/>
    <w:rsid w:val="007455C2"/>
    <w:rsid w:val="00747513"/>
    <w:rsid w:val="0075124A"/>
    <w:rsid w:val="00774D78"/>
    <w:rsid w:val="00783B24"/>
    <w:rsid w:val="00786F4D"/>
    <w:rsid w:val="007901E4"/>
    <w:rsid w:val="007C3B9D"/>
    <w:rsid w:val="00800825"/>
    <w:rsid w:val="008132CD"/>
    <w:rsid w:val="0081562A"/>
    <w:rsid w:val="008221EA"/>
    <w:rsid w:val="008553D6"/>
    <w:rsid w:val="008808BC"/>
    <w:rsid w:val="00890447"/>
    <w:rsid w:val="00896763"/>
    <w:rsid w:val="008B5D07"/>
    <w:rsid w:val="008C0E8A"/>
    <w:rsid w:val="008D2580"/>
    <w:rsid w:val="008D5555"/>
    <w:rsid w:val="008E2D5B"/>
    <w:rsid w:val="008F191D"/>
    <w:rsid w:val="009102D4"/>
    <w:rsid w:val="0092738D"/>
    <w:rsid w:val="00927A3E"/>
    <w:rsid w:val="00944227"/>
    <w:rsid w:val="00965C2E"/>
    <w:rsid w:val="0096799A"/>
    <w:rsid w:val="009943F8"/>
    <w:rsid w:val="009B0DCE"/>
    <w:rsid w:val="00A15BF1"/>
    <w:rsid w:val="00A3217A"/>
    <w:rsid w:val="00A44223"/>
    <w:rsid w:val="00A70D71"/>
    <w:rsid w:val="00AA7361"/>
    <w:rsid w:val="00AB6E1A"/>
    <w:rsid w:val="00AC1A8F"/>
    <w:rsid w:val="00B55ADC"/>
    <w:rsid w:val="00B57D27"/>
    <w:rsid w:val="00B76700"/>
    <w:rsid w:val="00B80FB9"/>
    <w:rsid w:val="00B9149D"/>
    <w:rsid w:val="00B94FE2"/>
    <w:rsid w:val="00BA6F4A"/>
    <w:rsid w:val="00BD7D44"/>
    <w:rsid w:val="00BE658D"/>
    <w:rsid w:val="00C048A6"/>
    <w:rsid w:val="00C1760B"/>
    <w:rsid w:val="00C23F48"/>
    <w:rsid w:val="00C433E1"/>
    <w:rsid w:val="00C44A5A"/>
    <w:rsid w:val="00C51527"/>
    <w:rsid w:val="00C5494D"/>
    <w:rsid w:val="00C92BDE"/>
    <w:rsid w:val="00CB6EC4"/>
    <w:rsid w:val="00CB7281"/>
    <w:rsid w:val="00CC07B8"/>
    <w:rsid w:val="00CC34F9"/>
    <w:rsid w:val="00CF5F38"/>
    <w:rsid w:val="00D12410"/>
    <w:rsid w:val="00D23BCF"/>
    <w:rsid w:val="00D350F9"/>
    <w:rsid w:val="00D41891"/>
    <w:rsid w:val="00D430ED"/>
    <w:rsid w:val="00D43DA6"/>
    <w:rsid w:val="00D47A60"/>
    <w:rsid w:val="00D55291"/>
    <w:rsid w:val="00D626F0"/>
    <w:rsid w:val="00D66077"/>
    <w:rsid w:val="00D73B67"/>
    <w:rsid w:val="00DA5786"/>
    <w:rsid w:val="00DB29B4"/>
    <w:rsid w:val="00DC1ED6"/>
    <w:rsid w:val="00DD274A"/>
    <w:rsid w:val="00E1117B"/>
    <w:rsid w:val="00E23397"/>
    <w:rsid w:val="00E32B49"/>
    <w:rsid w:val="00E64F36"/>
    <w:rsid w:val="00E909DA"/>
    <w:rsid w:val="00EA1E00"/>
    <w:rsid w:val="00EA6378"/>
    <w:rsid w:val="00EC4DB4"/>
    <w:rsid w:val="00ED4C76"/>
    <w:rsid w:val="00EE23F3"/>
    <w:rsid w:val="00F15AF8"/>
    <w:rsid w:val="00F53BA0"/>
    <w:rsid w:val="00F54D95"/>
    <w:rsid w:val="00F7617D"/>
    <w:rsid w:val="00F91FEA"/>
    <w:rsid w:val="00F95092"/>
    <w:rsid w:val="00FD52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6" type="connector" idref="#_x0000_s1048"/>
        <o:r id="V:Rule7" type="connector" idref="#_x0000_s1038"/>
        <o:r id="V:Rule8" type="connector" idref="#_x0000_s1039"/>
        <o:r id="V:Rule9" type="connector" idref="#_x0000_s1041"/>
        <o:r id="V:Rule10" type="connector" idref="#_x0000_s1040"/>
      </o:rules>
    </o:shapelayout>
  </w:shapeDefaults>
  <w:decimalSymbol w:val="."/>
  <w:listSeparator w:val=","/>
  <w14:docId w14:val="79A3AFAE"/>
  <w15:docId w15:val="{FB49EAE9-36AB-49BB-9D41-23795D65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C57"/>
  </w:style>
  <w:style w:type="paragraph" w:styleId="Heading1">
    <w:name w:val="heading 1"/>
    <w:basedOn w:val="Normal"/>
    <w:next w:val="Normal"/>
    <w:link w:val="Heading1Char"/>
    <w:uiPriority w:val="9"/>
    <w:qFormat/>
    <w:rsid w:val="003F5AA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4464"/>
    <w:pPr>
      <w:spacing w:before="240"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021BA"/>
    <w:pPr>
      <w:ind w:left="720"/>
      <w:contextualSpacing/>
    </w:pPr>
  </w:style>
  <w:style w:type="character" w:customStyle="1" w:styleId="Heading1Char">
    <w:name w:val="Heading 1 Char"/>
    <w:basedOn w:val="DefaultParagraphFont"/>
    <w:link w:val="Heading1"/>
    <w:uiPriority w:val="9"/>
    <w:rsid w:val="003F5AA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F5AA4"/>
  </w:style>
  <w:style w:type="paragraph" w:styleId="NoSpacing">
    <w:name w:val="No Spacing"/>
    <w:link w:val="NoSpacingChar"/>
    <w:uiPriority w:val="1"/>
    <w:qFormat/>
    <w:rsid w:val="008904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0447"/>
    <w:rPr>
      <w:rFonts w:eastAsiaTheme="minorEastAsia"/>
      <w:lang w:val="en-US"/>
    </w:rPr>
  </w:style>
  <w:style w:type="paragraph" w:styleId="Header">
    <w:name w:val="header"/>
    <w:basedOn w:val="Normal"/>
    <w:link w:val="HeaderChar"/>
    <w:uiPriority w:val="99"/>
    <w:unhideWhenUsed/>
    <w:rsid w:val="00890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447"/>
  </w:style>
  <w:style w:type="paragraph" w:styleId="Footer">
    <w:name w:val="footer"/>
    <w:basedOn w:val="Normal"/>
    <w:link w:val="FooterChar"/>
    <w:uiPriority w:val="99"/>
    <w:unhideWhenUsed/>
    <w:rsid w:val="00890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447"/>
  </w:style>
  <w:style w:type="paragraph" w:styleId="BalloonText">
    <w:name w:val="Balloon Text"/>
    <w:basedOn w:val="Normal"/>
    <w:link w:val="BalloonTextChar"/>
    <w:uiPriority w:val="99"/>
    <w:semiHidden/>
    <w:unhideWhenUsed/>
    <w:rsid w:val="004F3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AEE"/>
    <w:rPr>
      <w:rFonts w:ascii="Tahoma" w:hAnsi="Tahoma" w:cs="Tahoma"/>
      <w:sz w:val="16"/>
      <w:szCs w:val="16"/>
    </w:rPr>
  </w:style>
  <w:style w:type="table" w:styleId="TableGrid">
    <w:name w:val="Table Grid"/>
    <w:basedOn w:val="TableNormal"/>
    <w:uiPriority w:val="39"/>
    <w:rsid w:val="00187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230156">
      <w:bodyDiv w:val="1"/>
      <w:marLeft w:val="0"/>
      <w:marRight w:val="0"/>
      <w:marTop w:val="0"/>
      <w:marBottom w:val="0"/>
      <w:divBdr>
        <w:top w:val="none" w:sz="0" w:space="0" w:color="auto"/>
        <w:left w:val="none" w:sz="0" w:space="0" w:color="auto"/>
        <w:bottom w:val="none" w:sz="0" w:space="0" w:color="auto"/>
        <w:right w:val="none" w:sz="0" w:space="0" w:color="auto"/>
      </w:divBdr>
    </w:div>
    <w:div w:id="457261393">
      <w:bodyDiv w:val="1"/>
      <w:marLeft w:val="0"/>
      <w:marRight w:val="0"/>
      <w:marTop w:val="0"/>
      <w:marBottom w:val="0"/>
      <w:divBdr>
        <w:top w:val="none" w:sz="0" w:space="0" w:color="auto"/>
        <w:left w:val="none" w:sz="0" w:space="0" w:color="auto"/>
        <w:bottom w:val="none" w:sz="0" w:space="0" w:color="auto"/>
        <w:right w:val="none" w:sz="0" w:space="0" w:color="auto"/>
      </w:divBdr>
    </w:div>
    <w:div w:id="531459722">
      <w:bodyDiv w:val="1"/>
      <w:marLeft w:val="0"/>
      <w:marRight w:val="0"/>
      <w:marTop w:val="0"/>
      <w:marBottom w:val="0"/>
      <w:divBdr>
        <w:top w:val="none" w:sz="0" w:space="0" w:color="auto"/>
        <w:left w:val="none" w:sz="0" w:space="0" w:color="auto"/>
        <w:bottom w:val="none" w:sz="0" w:space="0" w:color="auto"/>
        <w:right w:val="none" w:sz="0" w:space="0" w:color="auto"/>
      </w:divBdr>
    </w:div>
    <w:div w:id="535042722">
      <w:bodyDiv w:val="1"/>
      <w:marLeft w:val="0"/>
      <w:marRight w:val="0"/>
      <w:marTop w:val="0"/>
      <w:marBottom w:val="0"/>
      <w:divBdr>
        <w:top w:val="none" w:sz="0" w:space="0" w:color="auto"/>
        <w:left w:val="none" w:sz="0" w:space="0" w:color="auto"/>
        <w:bottom w:val="none" w:sz="0" w:space="0" w:color="auto"/>
        <w:right w:val="none" w:sz="0" w:space="0" w:color="auto"/>
      </w:divBdr>
    </w:div>
    <w:div w:id="613099403">
      <w:bodyDiv w:val="1"/>
      <w:marLeft w:val="0"/>
      <w:marRight w:val="0"/>
      <w:marTop w:val="0"/>
      <w:marBottom w:val="0"/>
      <w:divBdr>
        <w:top w:val="none" w:sz="0" w:space="0" w:color="auto"/>
        <w:left w:val="none" w:sz="0" w:space="0" w:color="auto"/>
        <w:bottom w:val="none" w:sz="0" w:space="0" w:color="auto"/>
        <w:right w:val="none" w:sz="0" w:space="0" w:color="auto"/>
      </w:divBdr>
    </w:div>
    <w:div w:id="739669401">
      <w:bodyDiv w:val="1"/>
      <w:marLeft w:val="0"/>
      <w:marRight w:val="0"/>
      <w:marTop w:val="0"/>
      <w:marBottom w:val="0"/>
      <w:divBdr>
        <w:top w:val="none" w:sz="0" w:space="0" w:color="auto"/>
        <w:left w:val="none" w:sz="0" w:space="0" w:color="auto"/>
        <w:bottom w:val="none" w:sz="0" w:space="0" w:color="auto"/>
        <w:right w:val="none" w:sz="0" w:space="0" w:color="auto"/>
      </w:divBdr>
      <w:divsChild>
        <w:div w:id="1646011062">
          <w:marLeft w:val="0"/>
          <w:marRight w:val="0"/>
          <w:marTop w:val="0"/>
          <w:marBottom w:val="0"/>
          <w:divBdr>
            <w:top w:val="none" w:sz="0" w:space="0" w:color="auto"/>
            <w:left w:val="none" w:sz="0" w:space="0" w:color="auto"/>
            <w:bottom w:val="none" w:sz="0" w:space="0" w:color="auto"/>
            <w:right w:val="none" w:sz="0" w:space="0" w:color="auto"/>
          </w:divBdr>
        </w:div>
      </w:divsChild>
    </w:div>
    <w:div w:id="880094113">
      <w:bodyDiv w:val="1"/>
      <w:marLeft w:val="0"/>
      <w:marRight w:val="0"/>
      <w:marTop w:val="0"/>
      <w:marBottom w:val="0"/>
      <w:divBdr>
        <w:top w:val="none" w:sz="0" w:space="0" w:color="auto"/>
        <w:left w:val="none" w:sz="0" w:space="0" w:color="auto"/>
        <w:bottom w:val="none" w:sz="0" w:space="0" w:color="auto"/>
        <w:right w:val="none" w:sz="0" w:space="0" w:color="auto"/>
      </w:divBdr>
    </w:div>
    <w:div w:id="1123111424">
      <w:bodyDiv w:val="1"/>
      <w:marLeft w:val="0"/>
      <w:marRight w:val="0"/>
      <w:marTop w:val="0"/>
      <w:marBottom w:val="0"/>
      <w:divBdr>
        <w:top w:val="none" w:sz="0" w:space="0" w:color="auto"/>
        <w:left w:val="none" w:sz="0" w:space="0" w:color="auto"/>
        <w:bottom w:val="none" w:sz="0" w:space="0" w:color="auto"/>
        <w:right w:val="none" w:sz="0" w:space="0" w:color="auto"/>
      </w:divBdr>
    </w:div>
    <w:div w:id="1264387064">
      <w:bodyDiv w:val="1"/>
      <w:marLeft w:val="0"/>
      <w:marRight w:val="0"/>
      <w:marTop w:val="0"/>
      <w:marBottom w:val="0"/>
      <w:divBdr>
        <w:top w:val="none" w:sz="0" w:space="0" w:color="auto"/>
        <w:left w:val="none" w:sz="0" w:space="0" w:color="auto"/>
        <w:bottom w:val="none" w:sz="0" w:space="0" w:color="auto"/>
        <w:right w:val="none" w:sz="0" w:space="0" w:color="auto"/>
      </w:divBdr>
    </w:div>
    <w:div w:id="1266310298">
      <w:bodyDiv w:val="1"/>
      <w:marLeft w:val="0"/>
      <w:marRight w:val="0"/>
      <w:marTop w:val="0"/>
      <w:marBottom w:val="0"/>
      <w:divBdr>
        <w:top w:val="none" w:sz="0" w:space="0" w:color="auto"/>
        <w:left w:val="none" w:sz="0" w:space="0" w:color="auto"/>
        <w:bottom w:val="none" w:sz="0" w:space="0" w:color="auto"/>
        <w:right w:val="none" w:sz="0" w:space="0" w:color="auto"/>
      </w:divBdr>
      <w:divsChild>
        <w:div w:id="30301446">
          <w:marLeft w:val="0"/>
          <w:marRight w:val="0"/>
          <w:marTop w:val="0"/>
          <w:marBottom w:val="0"/>
          <w:divBdr>
            <w:top w:val="none" w:sz="0" w:space="0" w:color="auto"/>
            <w:left w:val="none" w:sz="0" w:space="0" w:color="auto"/>
            <w:bottom w:val="none" w:sz="0" w:space="0" w:color="auto"/>
            <w:right w:val="none" w:sz="0" w:space="0" w:color="auto"/>
          </w:divBdr>
        </w:div>
      </w:divsChild>
    </w:div>
    <w:div w:id="1495951818">
      <w:bodyDiv w:val="1"/>
      <w:marLeft w:val="0"/>
      <w:marRight w:val="0"/>
      <w:marTop w:val="0"/>
      <w:marBottom w:val="0"/>
      <w:divBdr>
        <w:top w:val="none" w:sz="0" w:space="0" w:color="auto"/>
        <w:left w:val="none" w:sz="0" w:space="0" w:color="auto"/>
        <w:bottom w:val="none" w:sz="0" w:space="0" w:color="auto"/>
        <w:right w:val="none" w:sz="0" w:space="0" w:color="auto"/>
      </w:divBdr>
    </w:div>
    <w:div w:id="1519539265">
      <w:bodyDiv w:val="1"/>
      <w:marLeft w:val="0"/>
      <w:marRight w:val="0"/>
      <w:marTop w:val="0"/>
      <w:marBottom w:val="0"/>
      <w:divBdr>
        <w:top w:val="none" w:sz="0" w:space="0" w:color="auto"/>
        <w:left w:val="none" w:sz="0" w:space="0" w:color="auto"/>
        <w:bottom w:val="none" w:sz="0" w:space="0" w:color="auto"/>
        <w:right w:val="none" w:sz="0" w:space="0" w:color="auto"/>
      </w:divBdr>
    </w:div>
    <w:div w:id="1545753521">
      <w:bodyDiv w:val="1"/>
      <w:marLeft w:val="0"/>
      <w:marRight w:val="0"/>
      <w:marTop w:val="0"/>
      <w:marBottom w:val="0"/>
      <w:divBdr>
        <w:top w:val="none" w:sz="0" w:space="0" w:color="auto"/>
        <w:left w:val="none" w:sz="0" w:space="0" w:color="auto"/>
        <w:bottom w:val="none" w:sz="0" w:space="0" w:color="auto"/>
        <w:right w:val="none" w:sz="0" w:space="0" w:color="auto"/>
      </w:divBdr>
    </w:div>
    <w:div w:id="1761097743">
      <w:bodyDiv w:val="1"/>
      <w:marLeft w:val="0"/>
      <w:marRight w:val="0"/>
      <w:marTop w:val="0"/>
      <w:marBottom w:val="0"/>
      <w:divBdr>
        <w:top w:val="none" w:sz="0" w:space="0" w:color="auto"/>
        <w:left w:val="none" w:sz="0" w:space="0" w:color="auto"/>
        <w:bottom w:val="none" w:sz="0" w:space="0" w:color="auto"/>
        <w:right w:val="none" w:sz="0" w:space="0" w:color="auto"/>
      </w:divBdr>
    </w:div>
    <w:div w:id="1953589739">
      <w:bodyDiv w:val="1"/>
      <w:marLeft w:val="0"/>
      <w:marRight w:val="0"/>
      <w:marTop w:val="0"/>
      <w:marBottom w:val="0"/>
      <w:divBdr>
        <w:top w:val="none" w:sz="0" w:space="0" w:color="auto"/>
        <w:left w:val="none" w:sz="0" w:space="0" w:color="auto"/>
        <w:bottom w:val="none" w:sz="0" w:space="0" w:color="auto"/>
        <w:right w:val="none" w:sz="0" w:space="0" w:color="auto"/>
      </w:divBdr>
    </w:div>
    <w:div w:id="200389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1820</b:Tag>
    <b:SourceType>InternetSite</b:SourceType>
    <b:Guid>{96138DEE-521F-49F9-B494-39912584B60C}</b:Guid>
    <b:Year>2018</b:Year>
    <b:YearAccessed>2019</b:YearAccessed>
    <b:MonthAccessed>August</b:MonthAccessed>
    <b:DayAccessed>30</b:DayAccessed>
    <b:URL>https://www.money.co.uk/guides/zero-hour-contracts-the-pros-and-cons.htm</b:URL>
    <b:RefOrder>1</b:RefOrder>
  </b:Source>
  <b:Source>
    <b:Tag>Wor19</b:Tag>
    <b:SourceType>InternetSite</b:SourceType>
    <b:Guid>{5C893338-F632-412B-933C-068F310BBF60}</b:Guid>
    <b:Title>Working in social care</b:Title>
    <b:YearAccessed>2019</b:YearAccessed>
    <b:MonthAccessed>September</b:MonthAccessed>
    <b:DayAccessed>2</b:DayAccessed>
    <b:URL>https://www.healthcareers.nhs.uk/working-health/working-social-care</b:URL>
    <b:RefOrder>2</b:RefOrder>
  </b:Source>
  <b:Source>
    <b:Tag>Mat13</b:Tag>
    <b:SourceType>InternetSite</b:SourceType>
    <b:Guid>{EE74B67C-3666-40E9-AFA4-2AD4F9B2C218}</b:Guid>
    <b:Title>A Matter of Time. (The rise of zero-hours contracts</b:Title>
    <b:Year>2013</b:Year>
    <b:Author>
      <b:Author>
        <b:NameList>
          <b:Person>
            <b:Last>Matthew Pennycook</b:Last>
            <b:First>Giselle</b:First>
            <b:Middle>Cory, Vidhya Alakeson</b:Middle>
          </b:Person>
        </b:NameList>
      </b:Author>
    </b:Author>
    <b:YearAccessed>2019</b:YearAccessed>
    <b:MonthAccessed>September</b:MonthAccessed>
    <b:DayAccessed>2th</b:DayAccessed>
    <b:URL>http://www.resolutionfoundation.org</b:URL>
    <b:RefOrder>3</b:RefOrder>
  </b:Source>
  <b:Source>
    <b:Tag>Zer16</b:Tag>
    <b:SourceType>InternetSite</b:SourceType>
    <b:Guid>{030A9B57-7DD9-48A0-94DC-CE88C9FE70D9}</b:Guid>
    <b:Title>Zero Hours Contracts</b:Title>
    <b:Year>2016</b:Year>
    <b:YearAccessed>2019</b:YearAccessed>
    <b:MonthAccessed>September</b:MonthAccessed>
    <b:DayAccessed>3</b:DayAccessed>
    <b:URL>http://www.ageuk.org.uk/globalassets/age-uk/documents/report</b:URL>
    <b:RefOrder>4</b:RefOrder>
  </b:Source>
  <b:Source>
    <b:Tag>The14</b:Tag>
    <b:SourceType>InternetSite</b:SourceType>
    <b:Guid>{CC2C379B-9455-4099-9A96-B841DD8DD27F}</b:Guid>
    <b:Title>The Work Foundation, Zero Hours Contracts: Response to the BIS consultation.</b:Title>
    <b:Year>2014</b:Year>
    <b:YearAccessed>2019</b:YearAccessed>
    <b:MonthAccessed>September</b:MonthAccessed>
    <b:DayAccessed>1st</b:DayAccessed>
    <b:URL>http://www.ageuk.org.uk</b:URL>
    <b:RefOrder>5</b:RefOrder>
  </b:Source>
  <b:Source>
    <b:Tag>1920</b:Tag>
    <b:SourceType>InternetSite</b:SourceType>
    <b:Guid>{56F3F014-B52B-400A-8410-62885707C930}</b:Guid>
    <b:Year>2019</b:Year>
    <b:YearAccessed>2019</b:YearAccessed>
    <b:MonthAccessed>August</b:MonthAccessed>
    <b:DayAccessed>28</b:DayAccessed>
    <b:URL>http://wwwresearchgate.net</b:URL>
    <b:RefOrder>6</b:RefOrder>
  </b:Source>
  <b:Source>
    <b:Tag>Pes18</b:Tag>
    <b:SourceType>InternetSite</b:SourceType>
    <b:Guid>{D082CD5F-9D77-4CE2-A2ED-E0B2C8F3A82B}</b:Guid>
    <b:Title>Pestle Analysis</b:Title>
    <b:Year>2018</b:Year>
    <b:YearAccessed>2019</b:YearAccessed>
    <b:MonthAccessed>August</b:MonthAccessed>
    <b:DayAccessed>28</b:DayAccessed>
    <b:URL>http://www.cipd.co.uk/knowledge/strategy/organisational-development/pestle-analysis-factsheet</b:URL>
    <b:RefOrder>8</b:RefOrder>
  </b:Source>
  <b:Source>
    <b:Tag>SWO19</b:Tag>
    <b:SourceType>InternetSite</b:SourceType>
    <b:Guid>{8C989B71-D633-48EC-ABA9-829055002F0F}</b:Guid>
    <b:Title>SWOT analysis-Definition, Advantages and Limitattions</b:Title>
    <b:YearAccessed>2019</b:YearAccessed>
    <b:MonthAccessed>August</b:MonthAccessed>
    <b:DayAccessed>29</b:DayAccessed>
    <b:URL>http://www.managementstudyguide.com</b:URL>
    <b:RefOrder>7</b:RefOrder>
  </b:Source>
  <b:Source>
    <b:Tag>pes16</b:Tag>
    <b:SourceType>InternetSite</b:SourceType>
    <b:Guid>{37FAB4F4-0170-42F6-BF0B-676D35191F5C}</b:Guid>
    <b:Title>pestle analysis</b:Title>
    <b:Year>2016</b:Year>
    <b:YearAccessed>2020</b:YearAccessed>
    <b:MonthAccessed>january</b:MonthAccessed>
    <b:DayAccessed>09</b:DayAccessed>
    <b:URL>https://www.business-to-you.com</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BD8C5E-71CD-4984-A175-E1957D735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12</Pages>
  <Words>3602</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DR ANUPAM MAZUMDAR.</dc:subject>
  <dc:creator>Franco Okojie-aidonojie (1809189)</dc:creator>
  <cp:lastModifiedBy> </cp:lastModifiedBy>
  <cp:revision>22</cp:revision>
  <dcterms:created xsi:type="dcterms:W3CDTF">2020-01-08T12:42:00Z</dcterms:created>
  <dcterms:modified xsi:type="dcterms:W3CDTF">2020-01-10T11:08:00Z</dcterms:modified>
</cp:coreProperties>
</file>