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9E1F3A" w:rsidP="009E1F3A" w:rsidRDefault="009E1F3A" w14:paraId="17B197FF" w14:textId="77777777">
      <w:pPr>
        <w:spacing w:after="0" w:line="360" w:lineRule="auto"/>
        <w:rPr>
          <w:rFonts w:ascii="Times New Roman" w:hAnsi="Times New Roman" w:cs="Times New Roman"/>
          <w:b/>
          <w:bCs/>
          <w:sz w:val="28"/>
          <w:szCs w:val="28"/>
          <w:lang w:val="en-GB"/>
        </w:rPr>
      </w:pPr>
      <w:r w:rsidRPr="1159C25B">
        <w:rPr>
          <w:rFonts w:ascii="Times New Roman" w:hAnsi="Times New Roman" w:cs="Times New Roman"/>
          <w:b/>
          <w:bCs/>
          <w:sz w:val="28"/>
          <w:szCs w:val="28"/>
          <w:lang w:val="en-GB"/>
        </w:rPr>
        <w:t>BA International Hotel Management</w:t>
      </w:r>
    </w:p>
    <w:p w:rsidR="009E1F3A" w:rsidP="009E1F3A" w:rsidRDefault="009E1F3A" w14:paraId="1320DB4B" w14:textId="77777777">
      <w:pPr>
        <w:spacing w:after="0" w:line="360" w:lineRule="auto"/>
        <w:rPr>
          <w:rFonts w:ascii="Times New Roman" w:hAnsi="Times New Roman" w:cs="Times New Roman"/>
          <w:b/>
          <w:bCs/>
          <w:sz w:val="28"/>
          <w:szCs w:val="28"/>
          <w:lang w:val="en-GB"/>
        </w:rPr>
      </w:pPr>
      <w:r w:rsidRPr="1159C25B">
        <w:rPr>
          <w:rFonts w:ascii="Times New Roman" w:hAnsi="Times New Roman" w:cs="Times New Roman"/>
          <w:b/>
          <w:bCs/>
          <w:sz w:val="28"/>
          <w:szCs w:val="28"/>
          <w:lang w:val="en-GB"/>
        </w:rPr>
        <w:t>Hotel Placement Research Project, BMIH6008</w:t>
      </w:r>
    </w:p>
    <w:p w:rsidR="009E1F3A" w:rsidP="009E1F3A" w:rsidRDefault="009E1F3A" w14:paraId="6E8994ED" w14:textId="24A85EFF">
      <w:pPr>
        <w:spacing w:after="0" w:line="360" w:lineRule="auto"/>
        <w:rPr>
          <w:rFonts w:ascii="Times New Roman" w:hAnsi="Times New Roman" w:cs="Times New Roman"/>
          <w:b w:val="1"/>
          <w:bCs w:val="1"/>
          <w:sz w:val="28"/>
          <w:szCs w:val="28"/>
          <w:lang w:val="en-GB"/>
        </w:rPr>
      </w:pPr>
      <w:r w:rsidRPr="0EB2F75F" w:rsidR="009E1F3A">
        <w:rPr>
          <w:rFonts w:ascii="Times New Roman" w:hAnsi="Times New Roman" w:cs="Times New Roman"/>
          <w:b w:val="1"/>
          <w:bCs w:val="1"/>
          <w:sz w:val="28"/>
          <w:szCs w:val="28"/>
          <w:lang w:val="en-GB"/>
        </w:rPr>
        <w:t>Ben Ka Po Chong</w:t>
      </w:r>
      <w:r w:rsidRPr="0EB2F75F" w:rsidR="56C8995E">
        <w:rPr>
          <w:rFonts w:ascii="Times New Roman" w:hAnsi="Times New Roman" w:cs="Times New Roman"/>
          <w:b w:val="1"/>
          <w:bCs w:val="1"/>
          <w:sz w:val="28"/>
          <w:szCs w:val="28"/>
          <w:lang w:val="en-GB"/>
        </w:rPr>
        <w:t xml:space="preserve">  </w:t>
      </w:r>
      <w:r w:rsidRPr="0EB2F75F" w:rsidR="1A59184F">
        <w:rPr>
          <w:rFonts w:ascii="Times New Roman" w:hAnsi="Times New Roman" w:cs="Times New Roman"/>
          <w:b w:val="1"/>
          <w:bCs w:val="1"/>
          <w:sz w:val="28"/>
          <w:szCs w:val="28"/>
          <w:lang w:val="en-GB"/>
        </w:rPr>
        <w:t xml:space="preserve"> </w:t>
      </w:r>
    </w:p>
    <w:p w:rsidR="009E1F3A" w:rsidP="009E1F3A" w:rsidRDefault="009E1F3A" w14:paraId="2F232948" w14:textId="77777777">
      <w:pPr>
        <w:spacing w:after="0" w:line="360" w:lineRule="auto"/>
        <w:rPr>
          <w:rFonts w:ascii="Times New Roman" w:hAnsi="Times New Roman" w:cs="Times New Roman"/>
          <w:b/>
          <w:bCs/>
          <w:sz w:val="28"/>
          <w:szCs w:val="28"/>
          <w:lang w:val="en-GB"/>
        </w:rPr>
      </w:pPr>
    </w:p>
    <w:p w:rsidR="009E1F3A" w:rsidP="009E1F3A" w:rsidRDefault="009E1F3A" w14:paraId="72F37942" w14:textId="77777777">
      <w:pPr>
        <w:jc w:val="center"/>
        <w:rPr>
          <w:rFonts w:ascii="Times New Roman" w:hAnsi="Times New Roman" w:eastAsia="Times New Roman" w:cs="Times New Roman"/>
          <w:b/>
          <w:bCs/>
          <w:color w:val="000000" w:themeColor="text1"/>
          <w:sz w:val="48"/>
          <w:szCs w:val="48"/>
        </w:rPr>
      </w:pPr>
    </w:p>
    <w:p w:rsidR="009E1F3A" w:rsidP="009E1F3A" w:rsidRDefault="009E1F3A" w14:paraId="017FCB79" w14:textId="77777777">
      <w:pPr>
        <w:jc w:val="center"/>
        <w:rPr>
          <w:rFonts w:ascii="Times New Roman" w:hAnsi="Times New Roman" w:eastAsia="Times New Roman" w:cs="Times New Roman"/>
          <w:b/>
          <w:bCs/>
          <w:color w:val="000000" w:themeColor="text1"/>
          <w:sz w:val="48"/>
          <w:szCs w:val="48"/>
        </w:rPr>
      </w:pPr>
    </w:p>
    <w:p w:rsidR="009E1F3A" w:rsidP="009E1F3A" w:rsidRDefault="009E1F3A" w14:paraId="1EAD830D" w14:textId="77777777">
      <w:pPr>
        <w:jc w:val="center"/>
        <w:rPr>
          <w:rFonts w:ascii="Times New Roman" w:hAnsi="Times New Roman" w:eastAsia="Times New Roman" w:cs="Times New Roman"/>
          <w:b/>
          <w:bCs/>
          <w:color w:val="000000" w:themeColor="text1"/>
          <w:sz w:val="48"/>
          <w:szCs w:val="48"/>
        </w:rPr>
      </w:pPr>
    </w:p>
    <w:p w:rsidR="009E1F3A" w:rsidP="009E1F3A" w:rsidRDefault="009E1F3A" w14:paraId="01895601" w14:textId="77777777">
      <w:pPr>
        <w:jc w:val="center"/>
        <w:rPr>
          <w:rFonts w:ascii="Times New Roman" w:hAnsi="Times New Roman" w:eastAsia="Times New Roman" w:cs="Times New Roman"/>
          <w:b/>
          <w:bCs/>
          <w:color w:val="000000" w:themeColor="text1"/>
          <w:sz w:val="48"/>
          <w:szCs w:val="48"/>
        </w:rPr>
      </w:pPr>
    </w:p>
    <w:p w:rsidR="009E1F3A" w:rsidP="009E1F3A" w:rsidRDefault="009E1F3A" w14:paraId="0CB51FE6" w14:textId="77777777">
      <w:pPr>
        <w:ind w:right="288"/>
        <w:jc w:val="center"/>
        <w:rPr>
          <w:rFonts w:ascii="Times New Roman" w:hAnsi="Times New Roman" w:eastAsia="Times New Roman" w:cs="Times New Roman"/>
          <w:b/>
          <w:bCs/>
          <w:color w:val="000000" w:themeColor="text1"/>
          <w:sz w:val="40"/>
          <w:szCs w:val="40"/>
        </w:rPr>
      </w:pPr>
      <w:r w:rsidRPr="1159C25B">
        <w:rPr>
          <w:rFonts w:ascii="Times New Roman" w:hAnsi="Times New Roman" w:eastAsia="Times New Roman" w:cs="Times New Roman"/>
          <w:b/>
          <w:bCs/>
          <w:color w:val="000000" w:themeColor="text1"/>
          <w:sz w:val="40"/>
          <w:szCs w:val="40"/>
        </w:rPr>
        <w:t>Increasing Guest Satisfaction through Improved Housekeeping Operations at Ibis Portsmouth Centre</w:t>
      </w:r>
    </w:p>
    <w:p w:rsidR="009E1F3A" w:rsidP="009E1F3A" w:rsidRDefault="009E1F3A" w14:paraId="1B9566E1" w14:textId="77777777">
      <w:pPr>
        <w:ind w:right="288"/>
        <w:jc w:val="center"/>
        <w:rPr>
          <w:rFonts w:ascii="Times New Roman" w:hAnsi="Times New Roman" w:cs="Times New Roman"/>
          <w:b/>
          <w:bCs/>
          <w:sz w:val="40"/>
          <w:szCs w:val="40"/>
          <w:lang w:val="en-GB"/>
        </w:rPr>
      </w:pPr>
      <w:r w:rsidRPr="1159C25B">
        <w:rPr>
          <w:rFonts w:ascii="Times New Roman" w:hAnsi="Times New Roman" w:cs="Times New Roman"/>
          <w:b/>
          <w:bCs/>
          <w:sz w:val="40"/>
          <w:szCs w:val="40"/>
          <w:lang w:val="en-GB"/>
        </w:rPr>
        <w:t>Hotel Research Project</w:t>
      </w:r>
    </w:p>
    <w:p w:rsidR="009E1F3A" w:rsidP="009E1F3A" w:rsidRDefault="009E1F3A" w14:paraId="4D98826E" w14:textId="77777777">
      <w:pPr>
        <w:spacing w:line="360" w:lineRule="auto"/>
        <w:jc w:val="both"/>
        <w:rPr>
          <w:rFonts w:ascii="Times New Roman" w:hAnsi="Times New Roman" w:cs="Times New Roman"/>
          <w:b/>
          <w:bCs/>
          <w:sz w:val="56"/>
          <w:szCs w:val="56"/>
          <w:lang w:val="en-GB"/>
        </w:rPr>
      </w:pPr>
      <w:r w:rsidRPr="1159C25B">
        <w:rPr>
          <w:rFonts w:ascii="Times New Roman" w:hAnsi="Times New Roman" w:cs="Times New Roman"/>
          <w:b/>
          <w:bCs/>
          <w:sz w:val="56"/>
          <w:szCs w:val="56"/>
          <w:lang w:val="en-GB"/>
        </w:rPr>
        <w:t xml:space="preserve"> </w:t>
      </w:r>
    </w:p>
    <w:p w:rsidR="009E1F3A" w:rsidP="009E1F3A" w:rsidRDefault="009E1F3A" w14:paraId="6ED094BE" w14:textId="77777777">
      <w:pPr>
        <w:spacing w:line="360" w:lineRule="auto"/>
        <w:jc w:val="both"/>
        <w:rPr>
          <w:rFonts w:ascii="Times New Roman" w:hAnsi="Times New Roman" w:cs="Times New Roman"/>
          <w:b/>
          <w:bCs/>
          <w:sz w:val="56"/>
          <w:szCs w:val="56"/>
          <w:lang w:val="en-GB"/>
        </w:rPr>
      </w:pPr>
    </w:p>
    <w:p w:rsidR="009E1F3A" w:rsidP="009E1F3A" w:rsidRDefault="009E1F3A" w14:paraId="52E7349C" w14:textId="77777777">
      <w:pPr>
        <w:spacing w:line="360" w:lineRule="auto"/>
        <w:jc w:val="both"/>
        <w:rPr>
          <w:rFonts w:ascii="Times New Roman" w:hAnsi="Times New Roman" w:cs="Times New Roman"/>
          <w:b/>
          <w:bCs/>
          <w:sz w:val="56"/>
          <w:szCs w:val="56"/>
          <w:lang w:val="en-GB"/>
        </w:rPr>
      </w:pPr>
    </w:p>
    <w:p w:rsidR="009E1F3A" w:rsidP="009E1F3A" w:rsidRDefault="009E1F3A" w14:paraId="0ADA1A9E" w14:textId="77777777">
      <w:pPr>
        <w:spacing w:after="0" w:line="360" w:lineRule="auto"/>
        <w:jc w:val="right"/>
        <w:rPr>
          <w:rFonts w:ascii="Times New Roman" w:hAnsi="Times New Roman" w:cs="Times New Roman"/>
          <w:b/>
          <w:bCs/>
          <w:sz w:val="28"/>
          <w:szCs w:val="28"/>
          <w:lang w:val="en-GB"/>
        </w:rPr>
      </w:pPr>
      <w:r w:rsidRPr="1159C25B">
        <w:rPr>
          <w:rFonts w:ascii="Times New Roman" w:hAnsi="Times New Roman" w:cs="Times New Roman"/>
          <w:b/>
          <w:bCs/>
          <w:sz w:val="28"/>
          <w:szCs w:val="28"/>
          <w:lang w:val="en-GB"/>
        </w:rPr>
        <w:t>Alina Cristina Pruteanu</w:t>
      </w:r>
    </w:p>
    <w:p w:rsidR="009E1F3A" w:rsidP="009E1F3A" w:rsidRDefault="009E1F3A" w14:paraId="6C3BDFFC" w14:textId="77777777">
      <w:pPr>
        <w:spacing w:after="0" w:line="360" w:lineRule="auto"/>
        <w:jc w:val="right"/>
        <w:rPr>
          <w:rFonts w:ascii="Times New Roman" w:hAnsi="Times New Roman" w:cs="Times New Roman"/>
          <w:b/>
          <w:bCs/>
          <w:sz w:val="28"/>
          <w:szCs w:val="28"/>
          <w:lang w:val="en-GB"/>
        </w:rPr>
      </w:pPr>
      <w:r w:rsidRPr="1159C25B">
        <w:rPr>
          <w:rFonts w:ascii="Times New Roman" w:hAnsi="Times New Roman" w:cs="Times New Roman"/>
          <w:b/>
          <w:bCs/>
          <w:sz w:val="28"/>
          <w:szCs w:val="28"/>
          <w:lang w:val="en-GB"/>
        </w:rPr>
        <w:t>2209886</w:t>
      </w:r>
    </w:p>
    <w:p w:rsidR="009E1F3A" w:rsidP="009E1F3A" w:rsidRDefault="009E1F3A" w14:paraId="500CB66A" w14:textId="77777777">
      <w:pPr>
        <w:spacing w:line="360" w:lineRule="auto"/>
        <w:jc w:val="both"/>
        <w:rPr>
          <w:rFonts w:ascii="Times New Roman" w:hAnsi="Times New Roman" w:cs="Times New Roman"/>
          <w:lang w:val="en-GB"/>
        </w:rPr>
      </w:pPr>
    </w:p>
    <w:p w:rsidR="009E1F3A" w:rsidP="009E1F3A" w:rsidRDefault="009E1F3A" w14:paraId="12BEE1B1" w14:textId="77777777">
      <w:pPr>
        <w:spacing w:line="360" w:lineRule="auto"/>
        <w:jc w:val="both"/>
        <w:rPr>
          <w:rFonts w:ascii="Times New Roman" w:hAnsi="Times New Roman" w:cs="Times New Roman"/>
          <w:lang w:val="en-GB"/>
        </w:rPr>
      </w:pPr>
    </w:p>
    <w:p w:rsidR="009E1F3A" w:rsidP="009E1F3A" w:rsidRDefault="009E1F3A" w14:paraId="3FE50D55" w14:textId="77777777">
      <w:pPr>
        <w:spacing w:line="360" w:lineRule="auto"/>
        <w:jc w:val="both"/>
        <w:rPr>
          <w:rFonts w:ascii="Times New Roman" w:hAnsi="Times New Roman" w:cs="Times New Roman"/>
          <w:lang w:val="en-GB"/>
        </w:rPr>
      </w:pPr>
    </w:p>
    <w:p w:rsidR="009E1F3A" w:rsidP="009E1F3A" w:rsidRDefault="009E1F3A" w14:paraId="513D3B09" w14:textId="77777777">
      <w:pPr>
        <w:spacing w:line="360" w:lineRule="auto"/>
        <w:jc w:val="both"/>
        <w:rPr>
          <w:rFonts w:ascii="Times New Roman" w:hAnsi="Times New Roman" w:cs="Times New Roman"/>
          <w:lang w:val="en-GB"/>
        </w:rPr>
      </w:pPr>
    </w:p>
    <w:p w:rsidR="009E1F3A" w:rsidP="009E1F3A" w:rsidRDefault="009E1F3A" w14:paraId="350EBB36" w14:textId="77777777">
      <w:pPr>
        <w:spacing w:line="360" w:lineRule="auto"/>
        <w:jc w:val="both"/>
        <w:rPr>
          <w:rFonts w:ascii="Times New Roman" w:hAnsi="Times New Roman" w:cs="Times New Roman"/>
          <w:lang w:val="en-GB"/>
        </w:rPr>
      </w:pPr>
    </w:p>
    <w:p w:rsidR="009E1F3A" w:rsidP="009E1F3A" w:rsidRDefault="009E1F3A" w14:paraId="1130D286" w14:textId="77777777">
      <w:pPr>
        <w:spacing w:line="360" w:lineRule="auto"/>
        <w:jc w:val="both"/>
        <w:rPr>
          <w:rFonts w:ascii="Times New Roman" w:hAnsi="Times New Roman" w:cs="Times New Roman"/>
          <w:lang w:val="en-GB"/>
        </w:rPr>
      </w:pPr>
    </w:p>
    <w:p w:rsidRPr="00F77272" w:rsidR="009E1F3A" w:rsidP="009E1F3A" w:rsidRDefault="00F77272" w14:paraId="1909123C" w14:textId="51267614">
      <w:pPr>
        <w:spacing w:line="360" w:lineRule="auto"/>
        <w:jc w:val="both"/>
        <w:rPr>
          <w:rFonts w:ascii="Times New Roman" w:hAnsi="Times New Roman" w:cs="Times New Roman"/>
          <w:b/>
          <w:bCs/>
          <w:lang w:val="en-GB"/>
        </w:rPr>
      </w:pPr>
      <w:r w:rsidRPr="00F77272">
        <w:rPr>
          <w:rFonts w:ascii="Times New Roman" w:hAnsi="Times New Roman" w:cs="Times New Roman"/>
          <w:b/>
          <w:bCs/>
          <w:lang w:val="en-GB"/>
        </w:rPr>
        <w:t>A</w:t>
      </w:r>
      <w:r>
        <w:rPr>
          <w:rFonts w:ascii="Times New Roman" w:hAnsi="Times New Roman" w:cs="Times New Roman"/>
          <w:b/>
          <w:bCs/>
          <w:lang w:val="en-GB"/>
        </w:rPr>
        <w:t>I</w:t>
      </w:r>
      <w:r w:rsidRPr="00F77272">
        <w:rPr>
          <w:rFonts w:ascii="Times New Roman" w:hAnsi="Times New Roman" w:cs="Times New Roman"/>
          <w:b/>
          <w:bCs/>
          <w:lang w:val="en-GB"/>
        </w:rPr>
        <w:t xml:space="preserve"> Declaration</w:t>
      </w:r>
    </w:p>
    <w:p w:rsidRPr="00444EBE" w:rsidR="009E1F3A" w:rsidP="009E1F3A" w:rsidRDefault="009E1F3A" w14:paraId="0C0D3A14" w14:textId="2D401E8E">
      <w:pPr>
        <w:spacing w:line="360" w:lineRule="auto"/>
        <w:jc w:val="both"/>
        <w:rPr>
          <w:rFonts w:ascii="Times New Roman" w:hAnsi="Times New Roman" w:cs="Times New Roman"/>
          <w:lang w:val="en-GB"/>
        </w:rPr>
      </w:pPr>
      <w:r w:rsidRPr="0EB2F75F" w:rsidR="009E1F3A">
        <w:rPr>
          <w:rFonts w:ascii="Times New Roman" w:hAnsi="Times New Roman" w:cs="Times New Roman"/>
          <w:lang w:val="en-GB"/>
        </w:rPr>
        <w:t>I acknowledge the use of Grammarly  1</w:t>
      </w:r>
      <w:r w:rsidRPr="0EB2F75F" w:rsidR="525F4D51">
        <w:rPr>
          <w:rFonts w:ascii="Times New Roman" w:hAnsi="Times New Roman" w:cs="Times New Roman"/>
          <w:lang w:val="en-GB"/>
        </w:rPr>
        <w:t>2</w:t>
      </w:r>
      <w:r w:rsidRPr="0EB2F75F" w:rsidR="009E1F3A">
        <w:rPr>
          <w:rFonts w:ascii="Times New Roman" w:hAnsi="Times New Roman" w:cs="Times New Roman"/>
          <w:lang w:val="en-GB"/>
        </w:rPr>
        <w:t>.06.2025 to check my work.</w:t>
      </w:r>
    </w:p>
    <w:p w:rsidRPr="00444EBE" w:rsidR="009E1F3A" w:rsidP="009E1F3A" w:rsidRDefault="009E1F3A" w14:paraId="7279C02B" w14:textId="2940FB21">
      <w:pPr>
        <w:spacing w:line="360" w:lineRule="auto"/>
        <w:jc w:val="both"/>
        <w:rPr>
          <w:rFonts w:ascii="Times New Roman" w:hAnsi="Times New Roman" w:cs="Times New Roman"/>
          <w:lang w:val="en-GB"/>
        </w:rPr>
      </w:pPr>
      <w:r w:rsidRPr="00444EBE">
        <w:rPr>
          <w:rFonts w:ascii="Times New Roman" w:hAnsi="Times New Roman" w:cs="Times New Roman"/>
          <w:lang w:val="en-GB"/>
        </w:rPr>
        <w:t xml:space="preserve">I confirm that I have not presented any Al generated text as my own work. I confirm I have copies of my drafts, notes, and other resources I used before, and after the use of Al tools which I may be asked to provide </w:t>
      </w:r>
      <w:r w:rsidR="00266EB2">
        <w:rPr>
          <w:rFonts w:ascii="Times New Roman" w:hAnsi="Times New Roman" w:cs="Times New Roman"/>
          <w:lang w:val="en-GB"/>
        </w:rPr>
        <w:t>as</w:t>
      </w:r>
      <w:r w:rsidRPr="00444EBE">
        <w:rPr>
          <w:rFonts w:ascii="Times New Roman" w:hAnsi="Times New Roman" w:cs="Times New Roman"/>
          <w:lang w:val="en-GB"/>
        </w:rPr>
        <w:t xml:space="preserve"> evidence.</w:t>
      </w:r>
    </w:p>
    <w:p w:rsidR="009E1F3A" w:rsidP="009E1F3A" w:rsidRDefault="009E1F3A" w14:paraId="43CE2696" w14:textId="77777777">
      <w:pPr>
        <w:spacing w:line="360" w:lineRule="auto"/>
        <w:jc w:val="both"/>
        <w:rPr>
          <w:rFonts w:ascii="Times New Roman" w:hAnsi="Times New Roman" w:cs="Times New Roman"/>
          <w:lang w:val="en-GB"/>
        </w:rPr>
      </w:pPr>
    </w:p>
    <w:p w:rsidR="009E1F3A" w:rsidP="009E1F3A" w:rsidRDefault="009E1F3A" w14:paraId="56AB10CC" w14:textId="77777777">
      <w:pPr>
        <w:spacing w:line="360" w:lineRule="auto"/>
        <w:jc w:val="both"/>
        <w:rPr>
          <w:rFonts w:ascii="Times New Roman" w:hAnsi="Times New Roman" w:cs="Times New Roman"/>
          <w:lang w:val="en-GB"/>
        </w:rPr>
      </w:pPr>
    </w:p>
    <w:p w:rsidR="009E1F3A" w:rsidP="009E1F3A" w:rsidRDefault="009E1F3A" w14:paraId="7BB046CF" w14:textId="77777777">
      <w:pPr>
        <w:spacing w:line="360" w:lineRule="auto"/>
        <w:jc w:val="both"/>
        <w:rPr>
          <w:rFonts w:ascii="Times New Roman" w:hAnsi="Times New Roman" w:cs="Times New Roman"/>
          <w:lang w:val="en-GB"/>
        </w:rPr>
      </w:pPr>
    </w:p>
    <w:p w:rsidR="009E1F3A" w:rsidP="009E1F3A" w:rsidRDefault="009E1F3A" w14:paraId="34997833" w14:textId="77777777">
      <w:pPr>
        <w:spacing w:line="360" w:lineRule="auto"/>
        <w:jc w:val="both"/>
        <w:rPr>
          <w:rFonts w:ascii="Times New Roman" w:hAnsi="Times New Roman" w:cs="Times New Roman"/>
          <w:lang w:val="en-GB"/>
        </w:rPr>
      </w:pPr>
    </w:p>
    <w:p w:rsidRPr="00B11F44" w:rsidR="009E1F3A" w:rsidP="009E1F3A" w:rsidRDefault="009E1F3A" w14:paraId="7EA4FFE2" w14:textId="77777777">
      <w:pPr>
        <w:spacing w:line="360" w:lineRule="auto"/>
        <w:jc w:val="both"/>
        <w:rPr>
          <w:rFonts w:ascii="Times New Roman" w:hAnsi="Times New Roman" w:cs="Times New Roman"/>
          <w:lang w:val="en-GB"/>
        </w:rPr>
      </w:pPr>
    </w:p>
    <w:p w:rsidRPr="00B11F44" w:rsidR="009E1F3A" w:rsidP="009E1F3A" w:rsidRDefault="009E1F3A" w14:paraId="1AF98C9F" w14:textId="77777777">
      <w:pPr>
        <w:spacing w:line="360" w:lineRule="auto"/>
        <w:jc w:val="both"/>
        <w:rPr>
          <w:rFonts w:ascii="Times New Roman" w:hAnsi="Times New Roman" w:cs="Times New Roman"/>
          <w:lang w:val="en-GB"/>
        </w:rPr>
      </w:pPr>
    </w:p>
    <w:p w:rsidRPr="00B11F44" w:rsidR="009E1F3A" w:rsidP="009E1F3A" w:rsidRDefault="009E1F3A" w14:paraId="72946BA0" w14:textId="77777777">
      <w:pPr>
        <w:spacing w:line="360" w:lineRule="auto"/>
        <w:jc w:val="both"/>
        <w:rPr>
          <w:rFonts w:ascii="Times New Roman" w:hAnsi="Times New Roman" w:cs="Times New Roman"/>
          <w:lang w:val="en-GB"/>
        </w:rPr>
      </w:pPr>
    </w:p>
    <w:p w:rsidR="009E1F3A" w:rsidP="009E1F3A" w:rsidRDefault="009E1F3A" w14:paraId="42F1DE59" w14:textId="77777777">
      <w:pPr>
        <w:spacing w:line="360" w:lineRule="auto"/>
        <w:jc w:val="both"/>
        <w:rPr>
          <w:rFonts w:ascii="Times New Roman" w:hAnsi="Times New Roman" w:cs="Times New Roman"/>
          <w:lang w:val="en-GB"/>
        </w:rPr>
      </w:pPr>
    </w:p>
    <w:p w:rsidR="009E1F3A" w:rsidP="009E1F3A" w:rsidRDefault="009E1F3A" w14:paraId="53EBD4AC" w14:textId="77777777">
      <w:pPr>
        <w:spacing w:line="360" w:lineRule="auto"/>
        <w:jc w:val="both"/>
        <w:rPr>
          <w:rFonts w:ascii="Times New Roman" w:hAnsi="Times New Roman" w:cs="Times New Roman"/>
          <w:lang w:val="en-GB"/>
        </w:rPr>
      </w:pPr>
    </w:p>
    <w:p w:rsidR="009E1F3A" w:rsidP="009E1F3A" w:rsidRDefault="009E1F3A" w14:paraId="194AAA3F" w14:textId="77777777">
      <w:pPr>
        <w:spacing w:line="360" w:lineRule="auto"/>
        <w:jc w:val="both"/>
        <w:rPr>
          <w:rFonts w:ascii="Times New Roman" w:hAnsi="Times New Roman" w:cs="Times New Roman"/>
          <w:lang w:val="en-GB"/>
        </w:rPr>
      </w:pPr>
    </w:p>
    <w:p w:rsidR="009E1F3A" w:rsidP="009E1F3A" w:rsidRDefault="009E1F3A" w14:paraId="6071EB9B" w14:textId="77777777">
      <w:pPr>
        <w:spacing w:line="360" w:lineRule="auto"/>
        <w:jc w:val="both"/>
        <w:rPr>
          <w:rFonts w:ascii="Times New Roman" w:hAnsi="Times New Roman" w:cs="Times New Roman"/>
          <w:lang w:val="en-GB"/>
        </w:rPr>
      </w:pPr>
    </w:p>
    <w:p w:rsidR="009E1F3A" w:rsidP="009E1F3A" w:rsidRDefault="009E1F3A" w14:paraId="0D688668" w14:textId="77777777">
      <w:pPr>
        <w:spacing w:line="360" w:lineRule="auto"/>
        <w:jc w:val="both"/>
        <w:rPr>
          <w:rFonts w:ascii="Times New Roman" w:hAnsi="Times New Roman" w:cs="Times New Roman"/>
          <w:lang w:val="en-GB"/>
        </w:rPr>
      </w:pPr>
    </w:p>
    <w:p w:rsidR="009E1F3A" w:rsidP="009E1F3A" w:rsidRDefault="009E1F3A" w14:paraId="7DF9093C" w14:textId="77777777">
      <w:pPr>
        <w:spacing w:line="360" w:lineRule="auto"/>
        <w:jc w:val="both"/>
        <w:rPr>
          <w:rFonts w:ascii="Times New Roman" w:hAnsi="Times New Roman" w:cs="Times New Roman"/>
          <w:lang w:val="en-GB"/>
        </w:rPr>
      </w:pPr>
    </w:p>
    <w:p w:rsidR="009E1F3A" w:rsidP="009E1F3A" w:rsidRDefault="009E1F3A" w14:paraId="55E4519C" w14:textId="77777777">
      <w:pPr>
        <w:spacing w:line="360" w:lineRule="auto"/>
        <w:jc w:val="both"/>
        <w:rPr>
          <w:rFonts w:ascii="Times New Roman" w:hAnsi="Times New Roman" w:cs="Times New Roman"/>
          <w:lang w:val="en-GB"/>
        </w:rPr>
      </w:pPr>
    </w:p>
    <w:p w:rsidRPr="00B11F44" w:rsidR="00B11F44" w:rsidP="00B11F44" w:rsidRDefault="00B11F44" w14:paraId="6F524EFC" w14:textId="77777777">
      <w:pPr>
        <w:spacing w:line="360" w:lineRule="auto"/>
        <w:jc w:val="both"/>
        <w:rPr>
          <w:rFonts w:ascii="Times New Roman" w:hAnsi="Times New Roman" w:cs="Times New Roman"/>
          <w:lang w:val="en-GB"/>
        </w:rPr>
      </w:pPr>
    </w:p>
    <w:p w:rsidRPr="00B11F44" w:rsidR="00B11F44" w:rsidP="00B11F44" w:rsidRDefault="00B11F44" w14:paraId="5EF8F827" w14:textId="77777777">
      <w:pPr>
        <w:spacing w:line="360" w:lineRule="auto"/>
        <w:jc w:val="both"/>
        <w:rPr>
          <w:rFonts w:ascii="Times New Roman" w:hAnsi="Times New Roman" w:cs="Times New Roman"/>
          <w:lang w:val="en-GB"/>
        </w:rPr>
      </w:pPr>
    </w:p>
    <w:p w:rsidRPr="00B11F44" w:rsidR="00B11F44" w:rsidP="00B11F44" w:rsidRDefault="00B11F44" w14:paraId="2303FBCD" w14:textId="77777777">
      <w:pPr>
        <w:spacing w:line="360" w:lineRule="auto"/>
        <w:jc w:val="both"/>
        <w:rPr>
          <w:rFonts w:ascii="Times New Roman" w:hAnsi="Times New Roman" w:cs="Times New Roman"/>
          <w:lang w:val="en-GB"/>
        </w:rPr>
      </w:pPr>
    </w:p>
    <w:p w:rsidRPr="00B11F44" w:rsidR="00B11F44" w:rsidP="00B11F44" w:rsidRDefault="00B11F44" w14:paraId="22A96706" w14:textId="77777777">
      <w:pPr>
        <w:spacing w:line="360" w:lineRule="auto"/>
        <w:jc w:val="both"/>
        <w:rPr>
          <w:rFonts w:ascii="Times New Roman" w:hAnsi="Times New Roman" w:cs="Times New Roman"/>
          <w:lang w:val="en-GB"/>
        </w:rPr>
      </w:pPr>
    </w:p>
    <w:p w:rsidRPr="00B11F44" w:rsidR="00B11F44" w:rsidP="00B11F44" w:rsidRDefault="00B11F44" w14:paraId="189F4741" w14:textId="77777777">
      <w:pPr>
        <w:spacing w:line="360" w:lineRule="auto"/>
        <w:jc w:val="both"/>
        <w:rPr>
          <w:rFonts w:ascii="Times New Roman" w:hAnsi="Times New Roman" w:cs="Times New Roman"/>
          <w:lang w:val="en-GB"/>
        </w:rPr>
      </w:pPr>
    </w:p>
    <w:p w:rsidRPr="00B11F44" w:rsidR="00B11F44" w:rsidP="00B11F44" w:rsidRDefault="00B11F44" w14:paraId="2BDBD703" w14:textId="77777777">
      <w:pPr>
        <w:spacing w:line="360" w:lineRule="auto"/>
        <w:jc w:val="both"/>
        <w:rPr>
          <w:rFonts w:ascii="Times New Roman" w:hAnsi="Times New Roman" w:cs="Times New Roman"/>
          <w:lang w:val="en-GB"/>
        </w:rPr>
      </w:pPr>
    </w:p>
    <w:p w:rsidRPr="001541AB" w:rsidR="00B11F44" w:rsidP="00B11F44" w:rsidRDefault="000B2F71" w14:paraId="0D6D751A" w14:textId="2EA8EE8D">
      <w:pPr>
        <w:spacing w:line="360" w:lineRule="auto"/>
        <w:jc w:val="both"/>
        <w:rPr>
          <w:rFonts w:ascii="Times New Roman" w:hAnsi="Times New Roman" w:cs="Times New Roman"/>
          <w:b/>
          <w:bCs/>
          <w:lang w:val="en-GB"/>
        </w:rPr>
      </w:pPr>
      <w:r w:rsidRPr="001541AB">
        <w:rPr>
          <w:rFonts w:ascii="Times New Roman" w:hAnsi="Times New Roman" w:cs="Times New Roman"/>
          <w:b/>
          <w:bCs/>
          <w:lang w:val="en-GB"/>
        </w:rPr>
        <w:t>A</w:t>
      </w:r>
      <w:r>
        <w:rPr>
          <w:rFonts w:ascii="Times New Roman" w:hAnsi="Times New Roman" w:cs="Times New Roman"/>
          <w:b/>
          <w:bCs/>
          <w:lang w:val="en-GB"/>
        </w:rPr>
        <w:t>c</w:t>
      </w:r>
      <w:r w:rsidRPr="001541AB">
        <w:rPr>
          <w:rFonts w:ascii="Times New Roman" w:hAnsi="Times New Roman" w:cs="Times New Roman"/>
          <w:b/>
          <w:bCs/>
          <w:lang w:val="en-GB"/>
        </w:rPr>
        <w:t>knowledgement</w:t>
      </w:r>
    </w:p>
    <w:p w:rsidRPr="00B11F44" w:rsidR="00B11F44" w:rsidP="00B11F44" w:rsidRDefault="00B11F44" w14:paraId="39C3D9F4" w14:textId="18F3CB42">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I </w:t>
      </w:r>
      <w:r w:rsidR="00875FD3">
        <w:rPr>
          <w:rFonts w:ascii="Times New Roman" w:hAnsi="Times New Roman" w:cs="Times New Roman"/>
          <w:lang w:val="en-GB"/>
        </w:rPr>
        <w:t>want to thank the university and my tutors for their unwavering support throughout</w:t>
      </w:r>
      <w:r w:rsidRPr="00B11F44">
        <w:rPr>
          <w:rFonts w:ascii="Times New Roman" w:hAnsi="Times New Roman" w:cs="Times New Roman"/>
          <w:lang w:val="en-GB"/>
        </w:rPr>
        <w:t xml:space="preserve"> this </w:t>
      </w:r>
      <w:r w:rsidRPr="00B11F44" w:rsidR="00307626">
        <w:rPr>
          <w:rFonts w:ascii="Times New Roman" w:hAnsi="Times New Roman" w:cs="Times New Roman"/>
          <w:lang w:val="en-GB"/>
        </w:rPr>
        <w:t>placement</w:t>
      </w:r>
      <w:r w:rsidR="00307626">
        <w:rPr>
          <w:rFonts w:ascii="Times New Roman" w:hAnsi="Times New Roman" w:cs="Times New Roman"/>
          <w:lang w:val="en-GB"/>
        </w:rPr>
        <w:t xml:space="preserve"> and dissertation project</w:t>
      </w:r>
      <w:r w:rsidRPr="00B11F44">
        <w:rPr>
          <w:rFonts w:ascii="Times New Roman" w:hAnsi="Times New Roman" w:cs="Times New Roman"/>
          <w:lang w:val="en-GB"/>
        </w:rPr>
        <w:t>. Their feedback and guidance kept me on track.</w:t>
      </w:r>
    </w:p>
    <w:p w:rsidRPr="00B11F44" w:rsidR="00B11F44" w:rsidP="00B11F44" w:rsidRDefault="00B11F44" w14:paraId="298D263B" w14:textId="6588444A">
      <w:pPr>
        <w:spacing w:line="360" w:lineRule="auto"/>
        <w:jc w:val="both"/>
        <w:rPr>
          <w:rFonts w:ascii="Times New Roman" w:hAnsi="Times New Roman" w:cs="Times New Roman"/>
          <w:lang w:val="en-GB"/>
        </w:rPr>
      </w:pPr>
      <w:r w:rsidRPr="00B11F44">
        <w:rPr>
          <w:rFonts w:ascii="Times New Roman" w:hAnsi="Times New Roman" w:cs="Times New Roman"/>
          <w:lang w:val="en-GB"/>
        </w:rPr>
        <w:t>I</w:t>
      </w:r>
      <w:r w:rsidR="00307626">
        <w:rPr>
          <w:rFonts w:ascii="Times New Roman" w:hAnsi="Times New Roman" w:cs="Times New Roman"/>
          <w:lang w:val="en-GB"/>
        </w:rPr>
        <w:t xml:space="preserve"> a</w:t>
      </w:r>
      <w:r w:rsidRPr="00B11F44">
        <w:rPr>
          <w:rFonts w:ascii="Times New Roman" w:hAnsi="Times New Roman" w:cs="Times New Roman"/>
          <w:lang w:val="en-GB"/>
        </w:rPr>
        <w:t>m grateful to the hotel manager</w:t>
      </w:r>
      <w:r w:rsidR="004663C7">
        <w:rPr>
          <w:rFonts w:ascii="Times New Roman" w:hAnsi="Times New Roman" w:cs="Times New Roman"/>
          <w:lang w:val="en-GB"/>
        </w:rPr>
        <w:t xml:space="preserve"> at </w:t>
      </w:r>
      <w:r w:rsidRPr="004663C7" w:rsidR="004663C7">
        <w:rPr>
          <w:rFonts w:ascii="Times New Roman" w:hAnsi="Times New Roman" w:cs="Times New Roman"/>
          <w:lang w:val="en-GB"/>
        </w:rPr>
        <w:t>Ibis Portsmouth Centre</w:t>
      </w:r>
      <w:r w:rsidRPr="00B11F44">
        <w:rPr>
          <w:rFonts w:ascii="Times New Roman" w:hAnsi="Times New Roman" w:cs="Times New Roman"/>
          <w:lang w:val="en-GB"/>
        </w:rPr>
        <w:t>, who created a good work environment and encouraged us throughout.</w:t>
      </w:r>
    </w:p>
    <w:p w:rsidRPr="00B11F44" w:rsidR="00B11F44" w:rsidP="00B11F44" w:rsidRDefault="00875FD3" w14:paraId="27006EF1" w14:textId="191A4470">
      <w:pPr>
        <w:spacing w:line="360" w:lineRule="auto"/>
        <w:jc w:val="both"/>
        <w:rPr>
          <w:rFonts w:ascii="Times New Roman" w:hAnsi="Times New Roman" w:cs="Times New Roman"/>
          <w:lang w:val="en-GB"/>
        </w:rPr>
      </w:pPr>
      <w:r>
        <w:rPr>
          <w:rFonts w:ascii="Times New Roman" w:hAnsi="Times New Roman" w:cs="Times New Roman"/>
          <w:lang w:val="en-GB"/>
        </w:rPr>
        <w:t xml:space="preserve">I would also like to thank </w:t>
      </w:r>
      <w:r w:rsidRPr="00B11F44" w:rsidR="00B11F44">
        <w:rPr>
          <w:rFonts w:ascii="Times New Roman" w:hAnsi="Times New Roman" w:cs="Times New Roman"/>
          <w:lang w:val="en-GB"/>
        </w:rPr>
        <w:t>my family for always being there</w:t>
      </w:r>
      <w:r w:rsidR="00266EB2">
        <w:rPr>
          <w:rFonts w:ascii="Times New Roman" w:hAnsi="Times New Roman" w:cs="Times New Roman"/>
          <w:lang w:val="en-GB"/>
        </w:rPr>
        <w:t xml:space="preserve"> for me</w:t>
      </w:r>
      <w:r w:rsidRPr="00B11F44" w:rsidR="00B11F44">
        <w:rPr>
          <w:rFonts w:ascii="Times New Roman" w:hAnsi="Times New Roman" w:cs="Times New Roman"/>
          <w:lang w:val="en-GB"/>
        </w:rPr>
        <w:t>. And to my colleagues</w:t>
      </w:r>
      <w:r>
        <w:rPr>
          <w:rFonts w:ascii="Times New Roman" w:hAnsi="Times New Roman" w:cs="Times New Roman"/>
          <w:lang w:val="en-GB"/>
        </w:rPr>
        <w:t xml:space="preserve">, </w:t>
      </w:r>
      <w:r w:rsidRPr="00B11F44" w:rsidR="00B11F44">
        <w:rPr>
          <w:rFonts w:ascii="Times New Roman" w:hAnsi="Times New Roman" w:cs="Times New Roman"/>
          <w:lang w:val="en-GB"/>
        </w:rPr>
        <w:t>thank you for making each day easier and more enjoyable.</w:t>
      </w:r>
    </w:p>
    <w:p w:rsidRPr="00B11F44" w:rsidR="00870D87" w:rsidP="00B11F44" w:rsidRDefault="00870D87" w14:paraId="7F993DF6" w14:textId="77777777">
      <w:pPr>
        <w:spacing w:line="360" w:lineRule="auto"/>
        <w:jc w:val="both"/>
        <w:rPr>
          <w:rFonts w:ascii="Times New Roman" w:hAnsi="Times New Roman" w:cs="Times New Roman"/>
          <w:lang w:val="en-GB"/>
        </w:rPr>
      </w:pPr>
    </w:p>
    <w:p w:rsidRPr="00B11F44" w:rsidR="00870D87" w:rsidP="00B11F44" w:rsidRDefault="00870D87" w14:paraId="36C6E807" w14:textId="77777777">
      <w:pPr>
        <w:spacing w:line="360" w:lineRule="auto"/>
        <w:jc w:val="both"/>
        <w:rPr>
          <w:rFonts w:ascii="Times New Roman" w:hAnsi="Times New Roman" w:cs="Times New Roman"/>
        </w:rPr>
      </w:pPr>
    </w:p>
    <w:p w:rsidRPr="00B11F44" w:rsidR="00870D87" w:rsidP="00B11F44" w:rsidRDefault="00870D87" w14:paraId="73D14AFC" w14:textId="77777777">
      <w:pPr>
        <w:spacing w:line="360" w:lineRule="auto"/>
        <w:jc w:val="both"/>
        <w:rPr>
          <w:rFonts w:ascii="Times New Roman" w:hAnsi="Times New Roman" w:cs="Times New Roman"/>
        </w:rPr>
      </w:pPr>
    </w:p>
    <w:p w:rsidR="00870D87" w:rsidP="00B11F44" w:rsidRDefault="00870D87" w14:paraId="2D4276C7" w14:textId="77777777">
      <w:pPr>
        <w:spacing w:line="360" w:lineRule="auto"/>
        <w:jc w:val="both"/>
        <w:rPr>
          <w:rFonts w:ascii="Times New Roman" w:hAnsi="Times New Roman" w:cs="Times New Roman"/>
        </w:rPr>
      </w:pPr>
    </w:p>
    <w:p w:rsidR="00875FD3" w:rsidP="00B11F44" w:rsidRDefault="00875FD3" w14:paraId="7B2A402D" w14:textId="77777777">
      <w:pPr>
        <w:spacing w:line="360" w:lineRule="auto"/>
        <w:jc w:val="both"/>
        <w:rPr>
          <w:rFonts w:ascii="Times New Roman" w:hAnsi="Times New Roman" w:cs="Times New Roman"/>
        </w:rPr>
      </w:pPr>
    </w:p>
    <w:p w:rsidR="00875FD3" w:rsidP="00B11F44" w:rsidRDefault="00875FD3" w14:paraId="068386AA" w14:textId="77777777">
      <w:pPr>
        <w:spacing w:line="360" w:lineRule="auto"/>
        <w:jc w:val="both"/>
        <w:rPr>
          <w:rFonts w:ascii="Times New Roman" w:hAnsi="Times New Roman" w:cs="Times New Roman"/>
        </w:rPr>
      </w:pPr>
    </w:p>
    <w:p w:rsidR="00875FD3" w:rsidP="00B11F44" w:rsidRDefault="00875FD3" w14:paraId="52EB88F1" w14:textId="77777777">
      <w:pPr>
        <w:spacing w:line="360" w:lineRule="auto"/>
        <w:jc w:val="both"/>
        <w:rPr>
          <w:rFonts w:ascii="Times New Roman" w:hAnsi="Times New Roman" w:cs="Times New Roman"/>
        </w:rPr>
      </w:pPr>
    </w:p>
    <w:p w:rsidR="00875FD3" w:rsidP="00B11F44" w:rsidRDefault="00875FD3" w14:paraId="3ADEE338" w14:textId="77777777">
      <w:pPr>
        <w:spacing w:line="360" w:lineRule="auto"/>
        <w:jc w:val="both"/>
        <w:rPr>
          <w:rFonts w:ascii="Times New Roman" w:hAnsi="Times New Roman" w:cs="Times New Roman"/>
        </w:rPr>
      </w:pPr>
    </w:p>
    <w:p w:rsidR="00875FD3" w:rsidP="00B11F44" w:rsidRDefault="00875FD3" w14:paraId="3C5D2055" w14:textId="77777777">
      <w:pPr>
        <w:spacing w:line="360" w:lineRule="auto"/>
        <w:jc w:val="both"/>
        <w:rPr>
          <w:rFonts w:ascii="Times New Roman" w:hAnsi="Times New Roman" w:cs="Times New Roman"/>
        </w:rPr>
      </w:pPr>
    </w:p>
    <w:p w:rsidRPr="00B11F44" w:rsidR="009E1F3A" w:rsidP="00B11F44" w:rsidRDefault="009E1F3A" w14:paraId="7955484B" w14:textId="77777777">
      <w:pPr>
        <w:spacing w:line="360" w:lineRule="auto"/>
        <w:jc w:val="both"/>
        <w:rPr>
          <w:rFonts w:ascii="Times New Roman" w:hAnsi="Times New Roman" w:cs="Times New Roman"/>
        </w:rPr>
      </w:pPr>
    </w:p>
    <w:p w:rsidR="00B11F44" w:rsidP="00B11F44" w:rsidRDefault="00B11F44" w14:paraId="565EFE2F" w14:textId="77777777">
      <w:pPr>
        <w:spacing w:line="360" w:lineRule="auto"/>
        <w:jc w:val="both"/>
        <w:rPr>
          <w:rFonts w:ascii="Times New Roman" w:hAnsi="Times New Roman" w:cs="Times New Roman"/>
        </w:rPr>
      </w:pPr>
    </w:p>
    <w:p w:rsidRPr="00FF1618" w:rsidR="00FF1618" w:rsidP="00FF1618" w:rsidRDefault="00FF1618" w14:paraId="045A1F96" w14:textId="77777777">
      <w:pPr>
        <w:spacing w:line="360" w:lineRule="auto"/>
        <w:jc w:val="both"/>
        <w:rPr>
          <w:rFonts w:ascii="Times New Roman" w:hAnsi="Times New Roman" w:cs="Times New Roman"/>
          <w:b/>
          <w:bCs/>
          <w:lang w:val="en-GB"/>
        </w:rPr>
      </w:pPr>
      <w:r w:rsidRPr="00FF1618">
        <w:rPr>
          <w:rFonts w:ascii="Times New Roman" w:hAnsi="Times New Roman" w:cs="Times New Roman"/>
          <w:b/>
          <w:bCs/>
          <w:lang w:val="en-GB"/>
        </w:rPr>
        <w:lastRenderedPageBreak/>
        <w:t>Table of Contents</w:t>
      </w:r>
    </w:p>
    <w:p w:rsidRPr="00FF1618" w:rsidR="00FF1618" w:rsidP="00FF1618" w:rsidRDefault="00FF1618" w14:paraId="107A60A3" w14:textId="77777777">
      <w:pPr>
        <w:numPr>
          <w:ilvl w:val="0"/>
          <w:numId w:val="19"/>
        </w:numPr>
        <w:spacing w:line="240" w:lineRule="auto"/>
        <w:rPr>
          <w:rFonts w:ascii="Times New Roman" w:hAnsi="Times New Roman" w:cs="Times New Roman"/>
          <w:b/>
          <w:bCs/>
          <w:lang w:val="en-GB"/>
        </w:rPr>
      </w:pPr>
      <w:r w:rsidRPr="00FF1618">
        <w:rPr>
          <w:rFonts w:ascii="Times New Roman" w:hAnsi="Times New Roman" w:cs="Times New Roman"/>
          <w:b/>
          <w:bCs/>
          <w:lang w:val="en-GB"/>
        </w:rPr>
        <w:t>Introduction</w:t>
      </w:r>
    </w:p>
    <w:p w:rsidRPr="00FF1618" w:rsidR="00FF1618" w:rsidP="00FF1618" w:rsidRDefault="00FF1618" w14:paraId="41DA07F5" w14:textId="77777777">
      <w:pPr>
        <w:numPr>
          <w:ilvl w:val="1"/>
          <w:numId w:val="19"/>
        </w:numPr>
        <w:spacing w:line="240" w:lineRule="auto"/>
        <w:rPr>
          <w:rFonts w:ascii="Times New Roman" w:hAnsi="Times New Roman" w:cs="Times New Roman"/>
          <w:lang w:val="en-GB"/>
        </w:rPr>
      </w:pPr>
      <w:r w:rsidRPr="00FF1618">
        <w:rPr>
          <w:rFonts w:ascii="Times New Roman" w:hAnsi="Times New Roman" w:cs="Times New Roman"/>
          <w:lang w:val="en-GB"/>
        </w:rPr>
        <w:t>Background and Rationale</w:t>
      </w:r>
    </w:p>
    <w:p w:rsidRPr="00FF1618" w:rsidR="00FF1618" w:rsidP="00FF1618" w:rsidRDefault="00FF1618" w14:paraId="64702B6D" w14:textId="77777777">
      <w:pPr>
        <w:numPr>
          <w:ilvl w:val="1"/>
          <w:numId w:val="19"/>
        </w:numPr>
        <w:spacing w:line="240" w:lineRule="auto"/>
        <w:rPr>
          <w:rFonts w:ascii="Times New Roman" w:hAnsi="Times New Roman" w:cs="Times New Roman"/>
          <w:lang w:val="en-GB"/>
        </w:rPr>
      </w:pPr>
      <w:r w:rsidRPr="00FF1618">
        <w:rPr>
          <w:rFonts w:ascii="Times New Roman" w:hAnsi="Times New Roman" w:cs="Times New Roman"/>
          <w:lang w:val="en-GB"/>
        </w:rPr>
        <w:t>Research Aim and Objectives</w:t>
      </w:r>
    </w:p>
    <w:p w:rsidRPr="00FF1618" w:rsidR="00FF1618" w:rsidP="00FF1618" w:rsidRDefault="00FF1618" w14:paraId="3E3EE43E" w14:textId="77777777">
      <w:pPr>
        <w:numPr>
          <w:ilvl w:val="1"/>
          <w:numId w:val="19"/>
        </w:numPr>
        <w:spacing w:line="240" w:lineRule="auto"/>
        <w:rPr>
          <w:rFonts w:ascii="Times New Roman" w:hAnsi="Times New Roman" w:cs="Times New Roman"/>
          <w:lang w:val="en-GB"/>
        </w:rPr>
      </w:pPr>
      <w:r w:rsidRPr="00FF1618">
        <w:rPr>
          <w:rFonts w:ascii="Times New Roman" w:hAnsi="Times New Roman" w:cs="Times New Roman"/>
          <w:lang w:val="en-GB"/>
        </w:rPr>
        <w:t>Research Questions</w:t>
      </w:r>
    </w:p>
    <w:p w:rsidRPr="00FF1618" w:rsidR="00FF1618" w:rsidP="00FF1618" w:rsidRDefault="00FF1618" w14:paraId="0DC6EABB" w14:textId="77777777">
      <w:pPr>
        <w:numPr>
          <w:ilvl w:val="1"/>
          <w:numId w:val="19"/>
        </w:numPr>
        <w:spacing w:line="240" w:lineRule="auto"/>
        <w:rPr>
          <w:rFonts w:ascii="Times New Roman" w:hAnsi="Times New Roman" w:cs="Times New Roman"/>
          <w:lang w:val="en-GB"/>
        </w:rPr>
      </w:pPr>
      <w:r w:rsidRPr="00FF1618">
        <w:rPr>
          <w:rFonts w:ascii="Times New Roman" w:hAnsi="Times New Roman" w:cs="Times New Roman"/>
          <w:lang w:val="en-GB"/>
        </w:rPr>
        <w:t>Significance of the Study</w:t>
      </w:r>
    </w:p>
    <w:p w:rsidRPr="00FF1618" w:rsidR="00FF1618" w:rsidP="00FF1618" w:rsidRDefault="00FF1618" w14:paraId="2327B0FF" w14:textId="77777777">
      <w:pPr>
        <w:numPr>
          <w:ilvl w:val="0"/>
          <w:numId w:val="19"/>
        </w:numPr>
        <w:spacing w:line="240" w:lineRule="auto"/>
        <w:rPr>
          <w:rFonts w:ascii="Times New Roman" w:hAnsi="Times New Roman" w:cs="Times New Roman"/>
          <w:b/>
          <w:bCs/>
          <w:lang w:val="en-GB"/>
        </w:rPr>
      </w:pPr>
      <w:r w:rsidRPr="00FF1618">
        <w:rPr>
          <w:rFonts w:ascii="Times New Roman" w:hAnsi="Times New Roman" w:cs="Times New Roman"/>
          <w:b/>
          <w:bCs/>
          <w:lang w:val="en-GB"/>
        </w:rPr>
        <w:t>Literature Review</w:t>
      </w:r>
    </w:p>
    <w:p w:rsidRPr="00FF1618" w:rsidR="00FF1618" w:rsidP="00FF1618" w:rsidRDefault="00FF1618" w14:paraId="44BDEECB" w14:textId="77777777">
      <w:pPr>
        <w:numPr>
          <w:ilvl w:val="1"/>
          <w:numId w:val="19"/>
        </w:numPr>
        <w:spacing w:line="240" w:lineRule="auto"/>
        <w:rPr>
          <w:rFonts w:ascii="Times New Roman" w:hAnsi="Times New Roman" w:cs="Times New Roman"/>
          <w:lang w:val="en-GB"/>
        </w:rPr>
      </w:pPr>
      <w:r w:rsidRPr="00FF1618">
        <w:rPr>
          <w:rFonts w:ascii="Times New Roman" w:hAnsi="Times New Roman" w:cs="Times New Roman"/>
          <w:lang w:val="en-GB"/>
        </w:rPr>
        <w:t>Guest Satisfaction in Hotels</w:t>
      </w:r>
    </w:p>
    <w:p w:rsidRPr="00FF1618" w:rsidR="00FF1618" w:rsidP="00FF1618" w:rsidRDefault="00FF1618" w14:paraId="457EB883" w14:textId="77777777">
      <w:pPr>
        <w:numPr>
          <w:ilvl w:val="1"/>
          <w:numId w:val="19"/>
        </w:numPr>
        <w:spacing w:line="240" w:lineRule="auto"/>
        <w:rPr>
          <w:rFonts w:ascii="Times New Roman" w:hAnsi="Times New Roman" w:cs="Times New Roman"/>
          <w:lang w:val="en-GB"/>
        </w:rPr>
      </w:pPr>
      <w:r w:rsidRPr="00FF1618">
        <w:rPr>
          <w:rFonts w:ascii="Times New Roman" w:hAnsi="Times New Roman" w:cs="Times New Roman"/>
          <w:lang w:val="en-GB"/>
        </w:rPr>
        <w:t>Role and Scope of Housekeeping</w:t>
      </w:r>
    </w:p>
    <w:p w:rsidRPr="00FF1618" w:rsidR="00FF1618" w:rsidP="00FF1618" w:rsidRDefault="00FF1618" w14:paraId="29796078" w14:textId="77777777">
      <w:pPr>
        <w:numPr>
          <w:ilvl w:val="1"/>
          <w:numId w:val="19"/>
        </w:numPr>
        <w:spacing w:line="240" w:lineRule="auto"/>
        <w:rPr>
          <w:rFonts w:ascii="Times New Roman" w:hAnsi="Times New Roman" w:cs="Times New Roman"/>
          <w:lang w:val="en-GB"/>
        </w:rPr>
      </w:pPr>
      <w:r w:rsidRPr="00FF1618">
        <w:rPr>
          <w:rFonts w:ascii="Times New Roman" w:hAnsi="Times New Roman" w:cs="Times New Roman"/>
          <w:lang w:val="en-GB"/>
        </w:rPr>
        <w:t>Housekeeping as a Satisfaction Driver</w:t>
      </w:r>
    </w:p>
    <w:p w:rsidRPr="00FF1618" w:rsidR="00FF1618" w:rsidP="00FF1618" w:rsidRDefault="00FF1618" w14:paraId="30769E22" w14:textId="77777777">
      <w:pPr>
        <w:numPr>
          <w:ilvl w:val="1"/>
          <w:numId w:val="19"/>
        </w:numPr>
        <w:spacing w:line="240" w:lineRule="auto"/>
        <w:rPr>
          <w:rFonts w:ascii="Times New Roman" w:hAnsi="Times New Roman" w:cs="Times New Roman"/>
          <w:lang w:val="en-GB"/>
        </w:rPr>
      </w:pPr>
      <w:r w:rsidRPr="00FF1618">
        <w:rPr>
          <w:rFonts w:ascii="Times New Roman" w:hAnsi="Times New Roman" w:cs="Times New Roman"/>
          <w:lang w:val="en-GB"/>
        </w:rPr>
        <w:t>Quality Standards and Measurement</w:t>
      </w:r>
    </w:p>
    <w:p w:rsidRPr="00FF1618" w:rsidR="00FF1618" w:rsidP="00FF1618" w:rsidRDefault="00FF1618" w14:paraId="519D3D37" w14:textId="77777777">
      <w:pPr>
        <w:numPr>
          <w:ilvl w:val="1"/>
          <w:numId w:val="19"/>
        </w:numPr>
        <w:spacing w:line="240" w:lineRule="auto"/>
        <w:rPr>
          <w:rFonts w:ascii="Times New Roman" w:hAnsi="Times New Roman" w:cs="Times New Roman"/>
          <w:lang w:val="en-GB"/>
        </w:rPr>
      </w:pPr>
      <w:r w:rsidRPr="00FF1618">
        <w:rPr>
          <w:rFonts w:ascii="Times New Roman" w:hAnsi="Times New Roman" w:cs="Times New Roman"/>
          <w:lang w:val="en-GB"/>
        </w:rPr>
        <w:t>In-House vs. Outsourced Services</w:t>
      </w:r>
    </w:p>
    <w:p w:rsidRPr="00FF1618" w:rsidR="00FF1618" w:rsidP="00FF1618" w:rsidRDefault="00FF1618" w14:paraId="18425008" w14:textId="77777777">
      <w:pPr>
        <w:numPr>
          <w:ilvl w:val="1"/>
          <w:numId w:val="19"/>
        </w:numPr>
        <w:spacing w:line="240" w:lineRule="auto"/>
        <w:rPr>
          <w:rFonts w:ascii="Times New Roman" w:hAnsi="Times New Roman" w:cs="Times New Roman"/>
          <w:lang w:val="en-GB"/>
        </w:rPr>
      </w:pPr>
      <w:r w:rsidRPr="00FF1618">
        <w:rPr>
          <w:rFonts w:ascii="Times New Roman" w:hAnsi="Times New Roman" w:cs="Times New Roman"/>
          <w:lang w:val="en-GB"/>
        </w:rPr>
        <w:t>Hygiene Expectations Post-COVID</w:t>
      </w:r>
    </w:p>
    <w:p w:rsidRPr="00FF1618" w:rsidR="00FF1618" w:rsidP="00FF1618" w:rsidRDefault="00FF1618" w14:paraId="43050FB5" w14:textId="77777777">
      <w:pPr>
        <w:numPr>
          <w:ilvl w:val="1"/>
          <w:numId w:val="19"/>
        </w:numPr>
        <w:spacing w:line="240" w:lineRule="auto"/>
        <w:rPr>
          <w:rFonts w:ascii="Times New Roman" w:hAnsi="Times New Roman" w:cs="Times New Roman"/>
          <w:lang w:val="en-GB"/>
        </w:rPr>
      </w:pPr>
      <w:r w:rsidRPr="00FF1618">
        <w:rPr>
          <w:rFonts w:ascii="Times New Roman" w:hAnsi="Times New Roman" w:cs="Times New Roman"/>
          <w:lang w:val="en-GB"/>
        </w:rPr>
        <w:t>Theoretical Frameworks: SERVQUAL, Herzberg, ECT</w:t>
      </w:r>
    </w:p>
    <w:p w:rsidRPr="00FF1618" w:rsidR="00FF1618" w:rsidP="00FF1618" w:rsidRDefault="00FF1618" w14:paraId="34387390" w14:textId="77777777">
      <w:pPr>
        <w:numPr>
          <w:ilvl w:val="0"/>
          <w:numId w:val="19"/>
        </w:numPr>
        <w:spacing w:line="240" w:lineRule="auto"/>
        <w:rPr>
          <w:rFonts w:ascii="Times New Roman" w:hAnsi="Times New Roman" w:cs="Times New Roman"/>
          <w:b/>
          <w:bCs/>
          <w:lang w:val="en-GB"/>
        </w:rPr>
      </w:pPr>
      <w:r w:rsidRPr="00FF1618">
        <w:rPr>
          <w:rFonts w:ascii="Times New Roman" w:hAnsi="Times New Roman" w:cs="Times New Roman"/>
          <w:b/>
          <w:bCs/>
          <w:lang w:val="en-GB"/>
        </w:rPr>
        <w:t>Methodology</w:t>
      </w:r>
    </w:p>
    <w:p w:rsidRPr="00FF1618" w:rsidR="00FF1618" w:rsidP="00FF1618" w:rsidRDefault="00FF1618" w14:paraId="74B628DC" w14:textId="77777777">
      <w:pPr>
        <w:numPr>
          <w:ilvl w:val="1"/>
          <w:numId w:val="19"/>
        </w:numPr>
        <w:spacing w:line="240" w:lineRule="auto"/>
        <w:rPr>
          <w:rFonts w:ascii="Times New Roman" w:hAnsi="Times New Roman" w:cs="Times New Roman"/>
          <w:lang w:val="en-GB"/>
        </w:rPr>
      </w:pPr>
      <w:r w:rsidRPr="00FF1618">
        <w:rPr>
          <w:rFonts w:ascii="Times New Roman" w:hAnsi="Times New Roman" w:cs="Times New Roman"/>
          <w:lang w:val="en-GB"/>
        </w:rPr>
        <w:t>Research Philosophy and Approach</w:t>
      </w:r>
    </w:p>
    <w:p w:rsidRPr="00FF1618" w:rsidR="00FF1618" w:rsidP="00FF1618" w:rsidRDefault="00FF1618" w14:paraId="0B4A800E" w14:textId="77777777">
      <w:pPr>
        <w:numPr>
          <w:ilvl w:val="1"/>
          <w:numId w:val="19"/>
        </w:numPr>
        <w:spacing w:line="240" w:lineRule="auto"/>
        <w:rPr>
          <w:rFonts w:ascii="Times New Roman" w:hAnsi="Times New Roman" w:cs="Times New Roman"/>
          <w:lang w:val="en-GB"/>
        </w:rPr>
      </w:pPr>
      <w:r w:rsidRPr="00FF1618">
        <w:rPr>
          <w:rFonts w:ascii="Times New Roman" w:hAnsi="Times New Roman" w:cs="Times New Roman"/>
          <w:lang w:val="en-GB"/>
        </w:rPr>
        <w:t>Case Study Design</w:t>
      </w:r>
    </w:p>
    <w:p w:rsidRPr="00FF1618" w:rsidR="00FF1618" w:rsidP="00FF1618" w:rsidRDefault="00FF1618" w14:paraId="441F3D93" w14:textId="77777777">
      <w:pPr>
        <w:numPr>
          <w:ilvl w:val="1"/>
          <w:numId w:val="19"/>
        </w:numPr>
        <w:spacing w:line="240" w:lineRule="auto"/>
        <w:rPr>
          <w:rFonts w:ascii="Times New Roman" w:hAnsi="Times New Roman" w:cs="Times New Roman"/>
          <w:lang w:val="en-GB"/>
        </w:rPr>
      </w:pPr>
      <w:r w:rsidRPr="00FF1618">
        <w:rPr>
          <w:rFonts w:ascii="Times New Roman" w:hAnsi="Times New Roman" w:cs="Times New Roman"/>
          <w:lang w:val="en-GB"/>
        </w:rPr>
        <w:t>Data Collection Methods</w:t>
      </w:r>
    </w:p>
    <w:p w:rsidRPr="00FF1618" w:rsidR="00FF1618" w:rsidP="00FF1618" w:rsidRDefault="00FF1618" w14:paraId="7D8A1BD9" w14:textId="77777777">
      <w:pPr>
        <w:numPr>
          <w:ilvl w:val="1"/>
          <w:numId w:val="19"/>
        </w:numPr>
        <w:spacing w:line="240" w:lineRule="auto"/>
        <w:rPr>
          <w:rFonts w:ascii="Times New Roman" w:hAnsi="Times New Roman" w:cs="Times New Roman"/>
          <w:lang w:val="en-GB"/>
        </w:rPr>
      </w:pPr>
      <w:r w:rsidRPr="00FF1618">
        <w:rPr>
          <w:rFonts w:ascii="Times New Roman" w:hAnsi="Times New Roman" w:cs="Times New Roman"/>
          <w:lang w:val="en-GB"/>
        </w:rPr>
        <w:t>Sampling and Participants</w:t>
      </w:r>
    </w:p>
    <w:p w:rsidRPr="00FF1618" w:rsidR="00FF1618" w:rsidP="00FF1618" w:rsidRDefault="00FF1618" w14:paraId="365B3FCE" w14:textId="77777777">
      <w:pPr>
        <w:numPr>
          <w:ilvl w:val="1"/>
          <w:numId w:val="19"/>
        </w:numPr>
        <w:spacing w:line="240" w:lineRule="auto"/>
        <w:rPr>
          <w:rFonts w:ascii="Times New Roman" w:hAnsi="Times New Roman" w:cs="Times New Roman"/>
          <w:lang w:val="en-GB"/>
        </w:rPr>
      </w:pPr>
      <w:r w:rsidRPr="00FF1618">
        <w:rPr>
          <w:rFonts w:ascii="Times New Roman" w:hAnsi="Times New Roman" w:cs="Times New Roman"/>
          <w:lang w:val="en-GB"/>
        </w:rPr>
        <w:t>Thematic Data Analysis</w:t>
      </w:r>
    </w:p>
    <w:p w:rsidRPr="00FF1618" w:rsidR="00FF1618" w:rsidP="00FF1618" w:rsidRDefault="00FF1618" w14:paraId="65AB91EF" w14:textId="77777777">
      <w:pPr>
        <w:numPr>
          <w:ilvl w:val="1"/>
          <w:numId w:val="19"/>
        </w:numPr>
        <w:spacing w:line="240" w:lineRule="auto"/>
        <w:rPr>
          <w:rFonts w:ascii="Times New Roman" w:hAnsi="Times New Roman" w:cs="Times New Roman"/>
          <w:lang w:val="en-GB"/>
        </w:rPr>
      </w:pPr>
      <w:r w:rsidRPr="00FF1618">
        <w:rPr>
          <w:rFonts w:ascii="Times New Roman" w:hAnsi="Times New Roman" w:cs="Times New Roman"/>
          <w:lang w:val="en-GB"/>
        </w:rPr>
        <w:t>Ethical Considerations</w:t>
      </w:r>
    </w:p>
    <w:p w:rsidRPr="00FF1618" w:rsidR="00FF1618" w:rsidP="00FF1618" w:rsidRDefault="00FF1618" w14:paraId="020A5E56" w14:textId="77777777">
      <w:pPr>
        <w:numPr>
          <w:ilvl w:val="1"/>
          <w:numId w:val="19"/>
        </w:numPr>
        <w:spacing w:line="240" w:lineRule="auto"/>
        <w:rPr>
          <w:rFonts w:ascii="Times New Roman" w:hAnsi="Times New Roman" w:cs="Times New Roman"/>
          <w:lang w:val="en-GB"/>
        </w:rPr>
      </w:pPr>
      <w:r w:rsidRPr="00FF1618">
        <w:rPr>
          <w:rFonts w:ascii="Times New Roman" w:hAnsi="Times New Roman" w:cs="Times New Roman"/>
          <w:lang w:val="en-GB"/>
        </w:rPr>
        <w:t>Limitations</w:t>
      </w:r>
    </w:p>
    <w:p w:rsidRPr="00FF1618" w:rsidR="00FF1618" w:rsidP="00FF1618" w:rsidRDefault="00FF1618" w14:paraId="62D1BAEB" w14:textId="77777777">
      <w:pPr>
        <w:numPr>
          <w:ilvl w:val="0"/>
          <w:numId w:val="19"/>
        </w:numPr>
        <w:spacing w:line="240" w:lineRule="auto"/>
        <w:rPr>
          <w:rFonts w:ascii="Times New Roman" w:hAnsi="Times New Roman" w:cs="Times New Roman"/>
          <w:b/>
          <w:bCs/>
          <w:lang w:val="en-GB"/>
        </w:rPr>
      </w:pPr>
      <w:r w:rsidRPr="00FF1618">
        <w:rPr>
          <w:rFonts w:ascii="Times New Roman" w:hAnsi="Times New Roman" w:cs="Times New Roman"/>
          <w:b/>
          <w:bCs/>
          <w:lang w:val="en-GB"/>
        </w:rPr>
        <w:t>Findings and Discussion</w:t>
      </w:r>
    </w:p>
    <w:p w:rsidRPr="00FF1618" w:rsidR="00FF1618" w:rsidP="00FF1618" w:rsidRDefault="00FF1618" w14:paraId="22FCB3A0" w14:textId="77777777">
      <w:pPr>
        <w:numPr>
          <w:ilvl w:val="1"/>
          <w:numId w:val="19"/>
        </w:numPr>
        <w:spacing w:line="240" w:lineRule="auto"/>
        <w:rPr>
          <w:rFonts w:ascii="Times New Roman" w:hAnsi="Times New Roman" w:cs="Times New Roman"/>
          <w:lang w:val="en-GB"/>
        </w:rPr>
      </w:pPr>
      <w:r w:rsidRPr="00FF1618">
        <w:rPr>
          <w:rFonts w:ascii="Times New Roman" w:hAnsi="Times New Roman" w:cs="Times New Roman"/>
          <w:lang w:val="en-GB"/>
        </w:rPr>
        <w:t>Cleanliness and First Impressions</w:t>
      </w:r>
    </w:p>
    <w:p w:rsidRPr="00FF1618" w:rsidR="00FF1618" w:rsidP="00FF1618" w:rsidRDefault="00FF1618" w14:paraId="5383BAF8" w14:textId="77777777">
      <w:pPr>
        <w:numPr>
          <w:ilvl w:val="1"/>
          <w:numId w:val="19"/>
        </w:numPr>
        <w:spacing w:line="240" w:lineRule="auto"/>
        <w:rPr>
          <w:rFonts w:ascii="Times New Roman" w:hAnsi="Times New Roman" w:cs="Times New Roman"/>
          <w:lang w:val="en-GB"/>
        </w:rPr>
      </w:pPr>
      <w:r w:rsidRPr="00FF1618">
        <w:rPr>
          <w:rFonts w:ascii="Times New Roman" w:hAnsi="Times New Roman" w:cs="Times New Roman"/>
          <w:lang w:val="en-GB"/>
        </w:rPr>
        <w:t>Staff Attitudes and Guest Perception</w:t>
      </w:r>
    </w:p>
    <w:p w:rsidRPr="00FF1618" w:rsidR="00FF1618" w:rsidP="00FF1618" w:rsidRDefault="00FF1618" w14:paraId="7FA89E9F" w14:textId="77777777">
      <w:pPr>
        <w:numPr>
          <w:ilvl w:val="1"/>
          <w:numId w:val="19"/>
        </w:numPr>
        <w:spacing w:line="240" w:lineRule="auto"/>
        <w:rPr>
          <w:rFonts w:ascii="Times New Roman" w:hAnsi="Times New Roman" w:cs="Times New Roman"/>
          <w:lang w:val="en-GB"/>
        </w:rPr>
      </w:pPr>
      <w:r w:rsidRPr="00FF1618">
        <w:rPr>
          <w:rFonts w:ascii="Times New Roman" w:hAnsi="Times New Roman" w:cs="Times New Roman"/>
          <w:lang w:val="en-GB"/>
        </w:rPr>
        <w:t>Inconsistency in Daily Operations</w:t>
      </w:r>
    </w:p>
    <w:p w:rsidRPr="00FF1618" w:rsidR="00FF1618" w:rsidP="00FF1618" w:rsidRDefault="00FF1618" w14:paraId="02DA3480" w14:textId="77777777">
      <w:pPr>
        <w:numPr>
          <w:ilvl w:val="1"/>
          <w:numId w:val="19"/>
        </w:numPr>
        <w:spacing w:line="240" w:lineRule="auto"/>
        <w:rPr>
          <w:rFonts w:ascii="Times New Roman" w:hAnsi="Times New Roman" w:cs="Times New Roman"/>
          <w:lang w:val="en-GB"/>
        </w:rPr>
      </w:pPr>
      <w:r w:rsidRPr="00FF1618">
        <w:rPr>
          <w:rFonts w:ascii="Times New Roman" w:hAnsi="Times New Roman" w:cs="Times New Roman"/>
          <w:lang w:val="en-GB"/>
        </w:rPr>
        <w:t>Cleanliness in Guest Feedback</w:t>
      </w:r>
    </w:p>
    <w:p w:rsidRPr="00FF1618" w:rsidR="00FF1618" w:rsidP="00FF1618" w:rsidRDefault="00FF1618" w14:paraId="081CB3FF" w14:textId="77777777">
      <w:pPr>
        <w:numPr>
          <w:ilvl w:val="1"/>
          <w:numId w:val="19"/>
        </w:numPr>
        <w:spacing w:line="240" w:lineRule="auto"/>
        <w:rPr>
          <w:rFonts w:ascii="Times New Roman" w:hAnsi="Times New Roman" w:cs="Times New Roman"/>
          <w:lang w:val="en-GB"/>
        </w:rPr>
      </w:pPr>
      <w:r w:rsidRPr="00FF1618">
        <w:rPr>
          <w:rFonts w:ascii="Times New Roman" w:hAnsi="Times New Roman" w:cs="Times New Roman"/>
          <w:lang w:val="en-GB"/>
        </w:rPr>
        <w:t>Discussion of Research Objectives</w:t>
      </w:r>
    </w:p>
    <w:p w:rsidRPr="00FF1618" w:rsidR="00FF1618" w:rsidP="00FF1618" w:rsidRDefault="00FF1618" w14:paraId="5031F888" w14:textId="77777777">
      <w:pPr>
        <w:numPr>
          <w:ilvl w:val="1"/>
          <w:numId w:val="19"/>
        </w:numPr>
        <w:spacing w:line="240" w:lineRule="auto"/>
        <w:rPr>
          <w:rFonts w:ascii="Times New Roman" w:hAnsi="Times New Roman" w:cs="Times New Roman"/>
          <w:lang w:val="en-GB"/>
        </w:rPr>
      </w:pPr>
      <w:r w:rsidRPr="00FF1618">
        <w:rPr>
          <w:rFonts w:ascii="Times New Roman" w:hAnsi="Times New Roman" w:cs="Times New Roman"/>
          <w:lang w:val="en-GB"/>
        </w:rPr>
        <w:t>Comparison with Existing Literature</w:t>
      </w:r>
    </w:p>
    <w:p w:rsidRPr="00FF1618" w:rsidR="00FF1618" w:rsidP="00FF1618" w:rsidRDefault="00FF1618" w14:paraId="28186166" w14:textId="77777777">
      <w:pPr>
        <w:numPr>
          <w:ilvl w:val="1"/>
          <w:numId w:val="19"/>
        </w:numPr>
        <w:spacing w:line="240" w:lineRule="auto"/>
        <w:rPr>
          <w:rFonts w:ascii="Times New Roman" w:hAnsi="Times New Roman" w:cs="Times New Roman"/>
          <w:lang w:val="en-GB"/>
        </w:rPr>
      </w:pPr>
      <w:r w:rsidRPr="00FF1618">
        <w:rPr>
          <w:rFonts w:ascii="Times New Roman" w:hAnsi="Times New Roman" w:cs="Times New Roman"/>
          <w:lang w:val="en-GB"/>
        </w:rPr>
        <w:lastRenderedPageBreak/>
        <w:t>SERVQUAL and Theory Application</w:t>
      </w:r>
    </w:p>
    <w:p w:rsidRPr="00FF1618" w:rsidR="00FF1618" w:rsidP="00FF1618" w:rsidRDefault="00FF1618" w14:paraId="4A5D551B" w14:textId="77777777">
      <w:pPr>
        <w:numPr>
          <w:ilvl w:val="1"/>
          <w:numId w:val="19"/>
        </w:numPr>
        <w:spacing w:line="240" w:lineRule="auto"/>
        <w:rPr>
          <w:rFonts w:ascii="Times New Roman" w:hAnsi="Times New Roman" w:cs="Times New Roman"/>
          <w:lang w:val="en-GB"/>
        </w:rPr>
      </w:pPr>
      <w:r w:rsidRPr="00FF1618">
        <w:rPr>
          <w:rFonts w:ascii="Times New Roman" w:hAnsi="Times New Roman" w:cs="Times New Roman"/>
          <w:lang w:val="en-GB"/>
        </w:rPr>
        <w:t>Managerial Implications</w:t>
      </w:r>
    </w:p>
    <w:p w:rsidRPr="00FF1618" w:rsidR="00FF1618" w:rsidP="00FF1618" w:rsidRDefault="00FF1618" w14:paraId="7996B87C" w14:textId="77777777">
      <w:pPr>
        <w:numPr>
          <w:ilvl w:val="0"/>
          <w:numId w:val="19"/>
        </w:numPr>
        <w:spacing w:line="240" w:lineRule="auto"/>
        <w:rPr>
          <w:rFonts w:ascii="Times New Roman" w:hAnsi="Times New Roman" w:cs="Times New Roman"/>
          <w:b/>
          <w:bCs/>
          <w:lang w:val="en-GB"/>
        </w:rPr>
      </w:pPr>
      <w:r w:rsidRPr="00FF1618">
        <w:rPr>
          <w:rFonts w:ascii="Times New Roman" w:hAnsi="Times New Roman" w:cs="Times New Roman"/>
          <w:b/>
          <w:bCs/>
          <w:lang w:val="en-GB"/>
        </w:rPr>
        <w:t>Conclusion and Recommendations</w:t>
      </w:r>
    </w:p>
    <w:p w:rsidRPr="00FF1618" w:rsidR="00FF1618" w:rsidP="00FF1618" w:rsidRDefault="00FF1618" w14:paraId="2630586C" w14:textId="77777777">
      <w:pPr>
        <w:numPr>
          <w:ilvl w:val="1"/>
          <w:numId w:val="19"/>
        </w:numPr>
        <w:spacing w:line="240" w:lineRule="auto"/>
        <w:rPr>
          <w:rFonts w:ascii="Times New Roman" w:hAnsi="Times New Roman" w:cs="Times New Roman"/>
          <w:lang w:val="en-GB"/>
        </w:rPr>
      </w:pPr>
      <w:r w:rsidRPr="00FF1618">
        <w:rPr>
          <w:rFonts w:ascii="Times New Roman" w:hAnsi="Times New Roman" w:cs="Times New Roman"/>
          <w:lang w:val="en-GB"/>
        </w:rPr>
        <w:t>Summary of Key Findings</w:t>
      </w:r>
    </w:p>
    <w:p w:rsidRPr="00FF1618" w:rsidR="00FF1618" w:rsidP="00FF1618" w:rsidRDefault="00FF1618" w14:paraId="27BCE5F3" w14:textId="77777777">
      <w:pPr>
        <w:numPr>
          <w:ilvl w:val="1"/>
          <w:numId w:val="19"/>
        </w:numPr>
        <w:spacing w:line="240" w:lineRule="auto"/>
        <w:rPr>
          <w:rFonts w:ascii="Times New Roman" w:hAnsi="Times New Roman" w:cs="Times New Roman"/>
          <w:lang w:val="en-GB"/>
        </w:rPr>
      </w:pPr>
      <w:r w:rsidRPr="00FF1618">
        <w:rPr>
          <w:rFonts w:ascii="Times New Roman" w:hAnsi="Times New Roman" w:cs="Times New Roman"/>
          <w:lang w:val="en-GB"/>
        </w:rPr>
        <w:t>Practical Recommendations for Housekeeping Improvement</w:t>
      </w:r>
    </w:p>
    <w:p w:rsidRPr="00FF1618" w:rsidR="00FF1618" w:rsidP="00FF1618" w:rsidRDefault="00FF1618" w14:paraId="14CE7665" w14:textId="77777777">
      <w:pPr>
        <w:numPr>
          <w:ilvl w:val="0"/>
          <w:numId w:val="19"/>
        </w:numPr>
        <w:spacing w:line="240" w:lineRule="auto"/>
        <w:rPr>
          <w:rFonts w:ascii="Times New Roman" w:hAnsi="Times New Roman" w:cs="Times New Roman"/>
          <w:b/>
          <w:bCs/>
          <w:lang w:val="en-GB"/>
        </w:rPr>
      </w:pPr>
      <w:r w:rsidRPr="00FF1618">
        <w:rPr>
          <w:rFonts w:ascii="Times New Roman" w:hAnsi="Times New Roman" w:cs="Times New Roman"/>
          <w:b/>
          <w:bCs/>
          <w:lang w:val="en-GB"/>
        </w:rPr>
        <w:t>References</w:t>
      </w:r>
    </w:p>
    <w:p w:rsidR="00FF1618" w:rsidP="004D58C8" w:rsidRDefault="00FF1618" w14:paraId="6C79E91A" w14:textId="77777777">
      <w:pPr>
        <w:spacing w:line="360" w:lineRule="auto"/>
        <w:jc w:val="both"/>
        <w:rPr>
          <w:rFonts w:ascii="Times New Roman" w:hAnsi="Times New Roman" w:cs="Times New Roman"/>
          <w:b/>
          <w:bCs/>
        </w:rPr>
      </w:pPr>
    </w:p>
    <w:p w:rsidR="00FF1618" w:rsidP="004D58C8" w:rsidRDefault="00FF1618" w14:paraId="742F490E" w14:textId="77777777">
      <w:pPr>
        <w:spacing w:line="360" w:lineRule="auto"/>
        <w:jc w:val="both"/>
        <w:rPr>
          <w:rFonts w:ascii="Times New Roman" w:hAnsi="Times New Roman" w:cs="Times New Roman"/>
          <w:b/>
          <w:bCs/>
        </w:rPr>
      </w:pPr>
    </w:p>
    <w:p w:rsidR="00FF1618" w:rsidP="004D58C8" w:rsidRDefault="00FF1618" w14:paraId="436C8FF1" w14:textId="77777777">
      <w:pPr>
        <w:spacing w:line="360" w:lineRule="auto"/>
        <w:jc w:val="both"/>
        <w:rPr>
          <w:rFonts w:ascii="Times New Roman" w:hAnsi="Times New Roman" w:cs="Times New Roman"/>
          <w:b/>
          <w:bCs/>
        </w:rPr>
      </w:pPr>
    </w:p>
    <w:p w:rsidR="00FF1618" w:rsidP="004D58C8" w:rsidRDefault="00FF1618" w14:paraId="072272B8" w14:textId="77777777">
      <w:pPr>
        <w:spacing w:line="360" w:lineRule="auto"/>
        <w:jc w:val="both"/>
        <w:rPr>
          <w:rFonts w:ascii="Times New Roman" w:hAnsi="Times New Roman" w:cs="Times New Roman"/>
          <w:b/>
          <w:bCs/>
        </w:rPr>
      </w:pPr>
    </w:p>
    <w:p w:rsidR="00FF1618" w:rsidP="004D58C8" w:rsidRDefault="00FF1618" w14:paraId="0ABB5B4C" w14:textId="77777777">
      <w:pPr>
        <w:spacing w:line="360" w:lineRule="auto"/>
        <w:jc w:val="both"/>
        <w:rPr>
          <w:rFonts w:ascii="Times New Roman" w:hAnsi="Times New Roman" w:cs="Times New Roman"/>
          <w:b/>
          <w:bCs/>
        </w:rPr>
      </w:pPr>
    </w:p>
    <w:p w:rsidR="00FF1618" w:rsidP="004D58C8" w:rsidRDefault="00FF1618" w14:paraId="2DBCE68D" w14:textId="77777777">
      <w:pPr>
        <w:spacing w:line="360" w:lineRule="auto"/>
        <w:jc w:val="both"/>
        <w:rPr>
          <w:rFonts w:ascii="Times New Roman" w:hAnsi="Times New Roman" w:cs="Times New Roman"/>
          <w:b/>
          <w:bCs/>
        </w:rPr>
      </w:pPr>
    </w:p>
    <w:p w:rsidR="00FF1618" w:rsidP="004D58C8" w:rsidRDefault="00FF1618" w14:paraId="75F11439" w14:textId="77777777">
      <w:pPr>
        <w:spacing w:line="360" w:lineRule="auto"/>
        <w:jc w:val="both"/>
        <w:rPr>
          <w:rFonts w:ascii="Times New Roman" w:hAnsi="Times New Roman" w:cs="Times New Roman"/>
          <w:b/>
          <w:bCs/>
        </w:rPr>
      </w:pPr>
    </w:p>
    <w:p w:rsidR="00FF1618" w:rsidP="004D58C8" w:rsidRDefault="00FF1618" w14:paraId="227261AC" w14:textId="77777777">
      <w:pPr>
        <w:spacing w:line="360" w:lineRule="auto"/>
        <w:jc w:val="both"/>
        <w:rPr>
          <w:rFonts w:ascii="Times New Roman" w:hAnsi="Times New Roman" w:cs="Times New Roman"/>
          <w:b/>
          <w:bCs/>
        </w:rPr>
      </w:pPr>
    </w:p>
    <w:p w:rsidR="00FF1618" w:rsidP="004D58C8" w:rsidRDefault="00FF1618" w14:paraId="0DC5C7ED" w14:textId="77777777">
      <w:pPr>
        <w:spacing w:line="360" w:lineRule="auto"/>
        <w:jc w:val="both"/>
        <w:rPr>
          <w:rFonts w:ascii="Times New Roman" w:hAnsi="Times New Roman" w:cs="Times New Roman"/>
          <w:b/>
          <w:bCs/>
        </w:rPr>
      </w:pPr>
    </w:p>
    <w:p w:rsidR="00FF1618" w:rsidP="004D58C8" w:rsidRDefault="00FF1618" w14:paraId="71EDE899" w14:textId="77777777">
      <w:pPr>
        <w:spacing w:line="360" w:lineRule="auto"/>
        <w:jc w:val="both"/>
        <w:rPr>
          <w:rFonts w:ascii="Times New Roman" w:hAnsi="Times New Roman" w:cs="Times New Roman"/>
          <w:b/>
          <w:bCs/>
        </w:rPr>
      </w:pPr>
    </w:p>
    <w:p w:rsidR="00FF1618" w:rsidP="004D58C8" w:rsidRDefault="00FF1618" w14:paraId="757F8DE9" w14:textId="77777777">
      <w:pPr>
        <w:spacing w:line="360" w:lineRule="auto"/>
        <w:jc w:val="both"/>
        <w:rPr>
          <w:rFonts w:ascii="Times New Roman" w:hAnsi="Times New Roman" w:cs="Times New Roman"/>
          <w:b/>
          <w:bCs/>
        </w:rPr>
      </w:pPr>
    </w:p>
    <w:p w:rsidR="00FF1618" w:rsidP="004D58C8" w:rsidRDefault="00FF1618" w14:paraId="385384C9" w14:textId="77777777">
      <w:pPr>
        <w:spacing w:line="360" w:lineRule="auto"/>
        <w:jc w:val="both"/>
        <w:rPr>
          <w:rFonts w:ascii="Times New Roman" w:hAnsi="Times New Roman" w:cs="Times New Roman"/>
          <w:b/>
          <w:bCs/>
        </w:rPr>
      </w:pPr>
    </w:p>
    <w:p w:rsidR="00FF1618" w:rsidP="004D58C8" w:rsidRDefault="00FF1618" w14:paraId="37DA2E85" w14:textId="77777777">
      <w:pPr>
        <w:spacing w:line="360" w:lineRule="auto"/>
        <w:jc w:val="both"/>
        <w:rPr>
          <w:rFonts w:ascii="Times New Roman" w:hAnsi="Times New Roman" w:cs="Times New Roman"/>
          <w:b/>
          <w:bCs/>
        </w:rPr>
      </w:pPr>
    </w:p>
    <w:p w:rsidR="00FF1618" w:rsidP="004D58C8" w:rsidRDefault="00FF1618" w14:paraId="107FFDC8" w14:textId="77777777">
      <w:pPr>
        <w:spacing w:line="360" w:lineRule="auto"/>
        <w:jc w:val="both"/>
        <w:rPr>
          <w:rFonts w:ascii="Times New Roman" w:hAnsi="Times New Roman" w:cs="Times New Roman"/>
          <w:b/>
          <w:bCs/>
        </w:rPr>
      </w:pPr>
    </w:p>
    <w:p w:rsidR="00FF1618" w:rsidP="004D58C8" w:rsidRDefault="00FF1618" w14:paraId="03921457" w14:textId="77777777">
      <w:pPr>
        <w:spacing w:line="360" w:lineRule="auto"/>
        <w:jc w:val="both"/>
        <w:rPr>
          <w:rFonts w:ascii="Times New Roman" w:hAnsi="Times New Roman" w:cs="Times New Roman"/>
          <w:b/>
          <w:bCs/>
        </w:rPr>
      </w:pPr>
    </w:p>
    <w:p w:rsidR="00FF1618" w:rsidP="004D58C8" w:rsidRDefault="00FF1618" w14:paraId="565526AA" w14:textId="77777777">
      <w:pPr>
        <w:spacing w:line="360" w:lineRule="auto"/>
        <w:jc w:val="both"/>
        <w:rPr>
          <w:rFonts w:ascii="Times New Roman" w:hAnsi="Times New Roman" w:cs="Times New Roman"/>
          <w:b/>
          <w:bCs/>
        </w:rPr>
      </w:pPr>
    </w:p>
    <w:p w:rsidR="00FF1618" w:rsidP="004D58C8" w:rsidRDefault="00FF1618" w14:paraId="29AF2C38" w14:textId="77777777">
      <w:pPr>
        <w:spacing w:line="360" w:lineRule="auto"/>
        <w:jc w:val="both"/>
        <w:rPr>
          <w:rFonts w:ascii="Times New Roman" w:hAnsi="Times New Roman" w:cs="Times New Roman"/>
          <w:b/>
          <w:bCs/>
        </w:rPr>
      </w:pPr>
    </w:p>
    <w:p w:rsidR="00FF1618" w:rsidP="004D58C8" w:rsidRDefault="00FF1618" w14:paraId="7862E0D6" w14:textId="77777777">
      <w:pPr>
        <w:spacing w:line="360" w:lineRule="auto"/>
        <w:jc w:val="both"/>
        <w:rPr>
          <w:rFonts w:ascii="Times New Roman" w:hAnsi="Times New Roman" w:cs="Times New Roman"/>
          <w:b/>
          <w:bCs/>
        </w:rPr>
      </w:pPr>
    </w:p>
    <w:p w:rsidRPr="004D58C8" w:rsidR="004D58C8" w:rsidP="004D58C8" w:rsidRDefault="00CE565B" w14:paraId="6A497A24" w14:textId="4F011A83">
      <w:pPr>
        <w:spacing w:line="360" w:lineRule="auto"/>
        <w:jc w:val="both"/>
        <w:rPr>
          <w:b/>
          <w:bCs/>
          <w:lang w:val="en-GB"/>
        </w:rPr>
      </w:pPr>
      <w:r w:rsidRPr="00CE565B">
        <w:rPr>
          <w:rFonts w:ascii="Times New Roman" w:hAnsi="Times New Roman" w:cs="Times New Roman"/>
          <w:b/>
          <w:bCs/>
        </w:rPr>
        <w:lastRenderedPageBreak/>
        <w:t>Abstract</w:t>
      </w:r>
    </w:p>
    <w:p w:rsidRPr="004D58C8" w:rsidR="004D58C8" w:rsidP="004D58C8" w:rsidRDefault="004D58C8" w14:paraId="1FDF96D7" w14:textId="056B7B9E">
      <w:pPr>
        <w:spacing w:line="360" w:lineRule="auto"/>
        <w:jc w:val="both"/>
        <w:rPr>
          <w:rFonts w:ascii="Times New Roman" w:hAnsi="Times New Roman" w:cs="Times New Roman"/>
          <w:lang w:val="en-GB"/>
        </w:rPr>
      </w:pPr>
      <w:r w:rsidRPr="004D58C8">
        <w:rPr>
          <w:rFonts w:ascii="Times New Roman" w:hAnsi="Times New Roman" w:cs="Times New Roman"/>
          <w:lang w:val="en-GB"/>
        </w:rPr>
        <w:t xml:space="preserve">This dissertation </w:t>
      </w:r>
      <w:r>
        <w:rPr>
          <w:rFonts w:ascii="Times New Roman" w:hAnsi="Times New Roman" w:cs="Times New Roman"/>
          <w:lang w:val="en-GB"/>
        </w:rPr>
        <w:t xml:space="preserve">examines the impact of housekeeping services on guest satisfaction, utilising direct observations from </w:t>
      </w:r>
      <w:r w:rsidRPr="004663C7" w:rsidR="004663C7">
        <w:rPr>
          <w:rFonts w:ascii="Times New Roman" w:hAnsi="Times New Roman" w:cs="Times New Roman"/>
          <w:lang w:val="en-GB"/>
        </w:rPr>
        <w:t>Ibis Portsmouth Centre</w:t>
      </w:r>
      <w:r>
        <w:rPr>
          <w:rFonts w:ascii="Times New Roman" w:hAnsi="Times New Roman" w:cs="Times New Roman"/>
          <w:lang w:val="en-GB"/>
        </w:rPr>
        <w:t xml:space="preserve"> as the primary</w:t>
      </w:r>
      <w:r w:rsidRPr="004D58C8">
        <w:rPr>
          <w:rFonts w:ascii="Times New Roman" w:hAnsi="Times New Roman" w:cs="Times New Roman"/>
          <w:lang w:val="en-GB"/>
        </w:rPr>
        <w:t xml:space="preserve"> source of analysis. The focus is on three main areas: room cleanliness, staff attitude, and consistency. </w:t>
      </w:r>
      <w:r w:rsidR="002E470C">
        <w:rPr>
          <w:rFonts w:ascii="Times New Roman" w:hAnsi="Times New Roman" w:cs="Times New Roman"/>
          <w:lang w:val="en-GB"/>
        </w:rPr>
        <w:t>Academic studies supported the practical experience</w:t>
      </w:r>
      <w:r w:rsidRPr="004D58C8">
        <w:rPr>
          <w:rFonts w:ascii="Times New Roman" w:hAnsi="Times New Roman" w:cs="Times New Roman"/>
          <w:lang w:val="en-GB"/>
        </w:rPr>
        <w:t>, and together, they helped form a clearer picture of how guests respond to both the visible and human aspects of service.</w:t>
      </w:r>
    </w:p>
    <w:p w:rsidRPr="004D58C8" w:rsidR="004D58C8" w:rsidP="004D58C8" w:rsidRDefault="004D58C8" w14:paraId="5FAA6ED3" w14:textId="3EC7CC57">
      <w:pPr>
        <w:spacing w:line="360" w:lineRule="auto"/>
        <w:jc w:val="both"/>
        <w:rPr>
          <w:rFonts w:ascii="Times New Roman" w:hAnsi="Times New Roman" w:cs="Times New Roman"/>
          <w:lang w:val="en-GB"/>
        </w:rPr>
      </w:pPr>
      <w:r w:rsidRPr="004D58C8">
        <w:rPr>
          <w:rFonts w:ascii="Times New Roman" w:hAnsi="Times New Roman" w:cs="Times New Roman"/>
          <w:lang w:val="en-GB"/>
        </w:rPr>
        <w:t>The data showed that small hygiene details</w:t>
      </w:r>
      <w:r w:rsidR="002E470C">
        <w:rPr>
          <w:rFonts w:ascii="Times New Roman" w:hAnsi="Times New Roman" w:cs="Times New Roman"/>
          <w:lang w:val="en-GB"/>
        </w:rPr>
        <w:t>, such as clean linen or the scent</w:t>
      </w:r>
      <w:r w:rsidRPr="004D58C8">
        <w:rPr>
          <w:rFonts w:ascii="Times New Roman" w:hAnsi="Times New Roman" w:cs="Times New Roman"/>
          <w:lang w:val="en-GB"/>
        </w:rPr>
        <w:t xml:space="preserve"> of the room</w:t>
      </w:r>
      <w:r w:rsidRPr="004D58C8" w:rsidR="002E470C">
        <w:rPr>
          <w:rFonts w:ascii="Times New Roman" w:hAnsi="Times New Roman" w:cs="Times New Roman"/>
          <w:lang w:val="en-GB"/>
        </w:rPr>
        <w:t xml:space="preserve">, </w:t>
      </w:r>
      <w:r w:rsidRPr="004D58C8">
        <w:rPr>
          <w:rFonts w:ascii="Times New Roman" w:hAnsi="Times New Roman" w:cs="Times New Roman"/>
          <w:lang w:val="en-GB"/>
        </w:rPr>
        <w:t xml:space="preserve">often shaped first impressions. Some guests were quick to notice lapses, while others mentioned how small efforts made by staff added value to their stay. Staff friendliness, even in short interactions, mattered. These reactions reflect </w:t>
      </w:r>
      <w:r w:rsidR="002E470C">
        <w:rPr>
          <w:rFonts w:ascii="Times New Roman" w:hAnsi="Times New Roman" w:cs="Times New Roman"/>
          <w:lang w:val="en-GB"/>
        </w:rPr>
        <w:t>aspects of the SERVQUAL model, particularly the dimensions related</w:t>
      </w:r>
      <w:r w:rsidRPr="004D58C8">
        <w:rPr>
          <w:rFonts w:ascii="Times New Roman" w:hAnsi="Times New Roman" w:cs="Times New Roman"/>
          <w:lang w:val="en-GB"/>
        </w:rPr>
        <w:t xml:space="preserve"> to reliability and empathy.</w:t>
      </w:r>
    </w:p>
    <w:p w:rsidRPr="004D58C8" w:rsidR="004D58C8" w:rsidP="004D58C8" w:rsidRDefault="004D58C8" w14:paraId="286A81C0" w14:textId="58E146DA">
      <w:pPr>
        <w:spacing w:line="360" w:lineRule="auto"/>
        <w:jc w:val="both"/>
        <w:rPr>
          <w:rFonts w:ascii="Times New Roman" w:hAnsi="Times New Roman" w:cs="Times New Roman"/>
          <w:lang w:val="en-GB"/>
        </w:rPr>
      </w:pPr>
      <w:r w:rsidRPr="004D58C8">
        <w:rPr>
          <w:rFonts w:ascii="Times New Roman" w:hAnsi="Times New Roman" w:cs="Times New Roman"/>
          <w:lang w:val="en-GB"/>
        </w:rPr>
        <w:t xml:space="preserve">One of the recurring challenges was </w:t>
      </w:r>
      <w:r w:rsidR="002E470C">
        <w:rPr>
          <w:rFonts w:ascii="Times New Roman" w:hAnsi="Times New Roman" w:cs="Times New Roman"/>
          <w:lang w:val="en-GB"/>
        </w:rPr>
        <w:t>maintaining consistency in the service</w:t>
      </w:r>
      <w:r w:rsidRPr="004D58C8">
        <w:rPr>
          <w:rFonts w:ascii="Times New Roman" w:hAnsi="Times New Roman" w:cs="Times New Roman"/>
          <w:lang w:val="en-GB"/>
        </w:rPr>
        <w:t xml:space="preserve">. Staff turnover, limited training, and time pressure </w:t>
      </w:r>
      <w:r w:rsidR="002E470C">
        <w:rPr>
          <w:rFonts w:ascii="Times New Roman" w:hAnsi="Times New Roman" w:cs="Times New Roman"/>
          <w:lang w:val="en-GB"/>
        </w:rPr>
        <w:t>resulted in variations in how tasks were performed</w:t>
      </w:r>
      <w:r w:rsidRPr="004D58C8">
        <w:rPr>
          <w:rFonts w:ascii="Times New Roman" w:hAnsi="Times New Roman" w:cs="Times New Roman"/>
          <w:lang w:val="en-GB"/>
        </w:rPr>
        <w:t xml:space="preserve">. Despite this, communication helped balance some of the shortcomings. The study suggests that good housekeeping is not just about routines. It also depends on how well staff are supported and how they relate to guests. </w:t>
      </w:r>
      <w:r w:rsidR="002E470C">
        <w:rPr>
          <w:rFonts w:ascii="Times New Roman" w:hAnsi="Times New Roman" w:cs="Times New Roman"/>
          <w:lang w:val="en-GB"/>
        </w:rPr>
        <w:t>Ultimately, this research bridges the gap between daily operations and broader issues, such as</w:t>
      </w:r>
      <w:r w:rsidRPr="004D58C8">
        <w:rPr>
          <w:rFonts w:ascii="Times New Roman" w:hAnsi="Times New Roman" w:cs="Times New Roman"/>
          <w:lang w:val="en-GB"/>
        </w:rPr>
        <w:t xml:space="preserve"> leadership and staff development.</w:t>
      </w:r>
    </w:p>
    <w:p w:rsidR="00CE565B" w:rsidP="00F10330" w:rsidRDefault="00CE565B" w14:paraId="1215DBC1" w14:textId="19006836">
      <w:pPr>
        <w:spacing w:line="360" w:lineRule="auto"/>
        <w:jc w:val="both"/>
        <w:rPr>
          <w:rFonts w:ascii="Times New Roman" w:hAnsi="Times New Roman" w:cs="Times New Roman"/>
          <w:b/>
          <w:bCs/>
        </w:rPr>
      </w:pPr>
    </w:p>
    <w:p w:rsidR="00CE565B" w:rsidP="00B11F44" w:rsidRDefault="00CE565B" w14:paraId="61E22675" w14:textId="77777777">
      <w:pPr>
        <w:spacing w:line="360" w:lineRule="auto"/>
        <w:jc w:val="both"/>
        <w:rPr>
          <w:rFonts w:ascii="Times New Roman" w:hAnsi="Times New Roman" w:cs="Times New Roman"/>
          <w:b/>
          <w:bCs/>
        </w:rPr>
      </w:pPr>
    </w:p>
    <w:p w:rsidR="00CE565B" w:rsidP="00B11F44" w:rsidRDefault="00CE565B" w14:paraId="23DFDF89" w14:textId="77777777">
      <w:pPr>
        <w:spacing w:line="360" w:lineRule="auto"/>
        <w:jc w:val="both"/>
        <w:rPr>
          <w:rFonts w:ascii="Times New Roman" w:hAnsi="Times New Roman" w:cs="Times New Roman"/>
          <w:b/>
          <w:bCs/>
        </w:rPr>
      </w:pPr>
    </w:p>
    <w:p w:rsidR="00CE565B" w:rsidP="00B11F44" w:rsidRDefault="00CE565B" w14:paraId="3DC8C9B5" w14:textId="77777777">
      <w:pPr>
        <w:spacing w:line="360" w:lineRule="auto"/>
        <w:jc w:val="both"/>
        <w:rPr>
          <w:rFonts w:ascii="Times New Roman" w:hAnsi="Times New Roman" w:cs="Times New Roman"/>
          <w:b/>
          <w:bCs/>
        </w:rPr>
      </w:pPr>
    </w:p>
    <w:p w:rsidR="00CE565B" w:rsidP="00B11F44" w:rsidRDefault="00CE565B" w14:paraId="1C67ED61" w14:textId="77777777">
      <w:pPr>
        <w:spacing w:line="360" w:lineRule="auto"/>
        <w:jc w:val="both"/>
        <w:rPr>
          <w:rFonts w:ascii="Times New Roman" w:hAnsi="Times New Roman" w:cs="Times New Roman"/>
          <w:b/>
          <w:bCs/>
        </w:rPr>
      </w:pPr>
    </w:p>
    <w:p w:rsidR="00CE565B" w:rsidP="00B11F44" w:rsidRDefault="00CE565B" w14:paraId="59A3DDDC" w14:textId="77777777">
      <w:pPr>
        <w:spacing w:line="360" w:lineRule="auto"/>
        <w:jc w:val="both"/>
        <w:rPr>
          <w:rFonts w:ascii="Times New Roman" w:hAnsi="Times New Roman" w:cs="Times New Roman"/>
          <w:b/>
          <w:bCs/>
        </w:rPr>
      </w:pPr>
    </w:p>
    <w:p w:rsidR="00CE565B" w:rsidP="00B11F44" w:rsidRDefault="00CE565B" w14:paraId="06280235" w14:textId="77777777">
      <w:pPr>
        <w:spacing w:line="360" w:lineRule="auto"/>
        <w:jc w:val="both"/>
        <w:rPr>
          <w:rFonts w:ascii="Times New Roman" w:hAnsi="Times New Roman" w:cs="Times New Roman"/>
          <w:b/>
          <w:bCs/>
        </w:rPr>
      </w:pPr>
    </w:p>
    <w:p w:rsidR="002E470C" w:rsidP="00B11F44" w:rsidRDefault="002E470C" w14:paraId="5E027EAE" w14:textId="77777777">
      <w:pPr>
        <w:spacing w:line="360" w:lineRule="auto"/>
        <w:jc w:val="both"/>
        <w:rPr>
          <w:rFonts w:ascii="Times New Roman" w:hAnsi="Times New Roman" w:cs="Times New Roman"/>
          <w:b/>
          <w:bCs/>
        </w:rPr>
      </w:pPr>
    </w:p>
    <w:p w:rsidR="002E470C" w:rsidP="00B11F44" w:rsidRDefault="002E470C" w14:paraId="6CBCD8F4" w14:textId="77777777">
      <w:pPr>
        <w:spacing w:line="360" w:lineRule="auto"/>
        <w:jc w:val="both"/>
        <w:rPr>
          <w:rFonts w:ascii="Times New Roman" w:hAnsi="Times New Roman" w:cs="Times New Roman"/>
          <w:b/>
          <w:bCs/>
        </w:rPr>
      </w:pPr>
    </w:p>
    <w:p w:rsidRPr="00B11F44" w:rsidR="00F3461E" w:rsidP="00BD7DC0" w:rsidRDefault="00F3461E" w14:paraId="02B31126" w14:textId="20C2D046">
      <w:pPr>
        <w:spacing w:line="360" w:lineRule="auto"/>
        <w:jc w:val="center"/>
        <w:rPr>
          <w:rFonts w:ascii="Times New Roman" w:hAnsi="Times New Roman" w:cs="Times New Roman"/>
          <w:b/>
          <w:bCs/>
        </w:rPr>
      </w:pPr>
      <w:r w:rsidRPr="00B11F44">
        <w:rPr>
          <w:rFonts w:ascii="Times New Roman" w:hAnsi="Times New Roman" w:cs="Times New Roman"/>
          <w:b/>
          <w:bCs/>
        </w:rPr>
        <w:lastRenderedPageBreak/>
        <w:t>Chapter 1</w:t>
      </w:r>
      <w:r w:rsidR="00B11F44">
        <w:rPr>
          <w:rFonts w:ascii="Times New Roman" w:hAnsi="Times New Roman" w:cs="Times New Roman"/>
          <w:b/>
          <w:bCs/>
        </w:rPr>
        <w:t xml:space="preserve">: </w:t>
      </w:r>
      <w:r w:rsidRPr="00B11F44">
        <w:rPr>
          <w:rFonts w:ascii="Times New Roman" w:hAnsi="Times New Roman" w:cs="Times New Roman"/>
          <w:b/>
          <w:bCs/>
        </w:rPr>
        <w:t>Introduction</w:t>
      </w:r>
    </w:p>
    <w:p w:rsidRPr="00B11F44" w:rsidR="00F3461E" w:rsidP="00B11F44" w:rsidRDefault="00F3461E" w14:paraId="2AA5A05E" w14:textId="314136AC">
      <w:pPr>
        <w:spacing w:line="360" w:lineRule="auto"/>
        <w:jc w:val="both"/>
        <w:rPr>
          <w:rFonts w:ascii="Times New Roman" w:hAnsi="Times New Roman" w:cs="Times New Roman"/>
          <w:b/>
          <w:bCs/>
        </w:rPr>
      </w:pPr>
      <w:r w:rsidRPr="00B11F44">
        <w:rPr>
          <w:rFonts w:ascii="Times New Roman" w:hAnsi="Times New Roman" w:cs="Times New Roman"/>
          <w:b/>
          <w:bCs/>
        </w:rPr>
        <w:t>Background and Rationale</w:t>
      </w:r>
    </w:p>
    <w:p w:rsidRPr="00B11F44" w:rsidR="00637CAA" w:rsidP="00B11F44" w:rsidRDefault="00637CAA" w14:paraId="6ECE0CE2" w14:textId="2674C59E">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In hotels, guest satisfaction </w:t>
      </w:r>
      <w:r w:rsidRPr="00B11F44" w:rsidR="00982D8F">
        <w:rPr>
          <w:rFonts w:ascii="Times New Roman" w:hAnsi="Times New Roman" w:cs="Times New Roman"/>
          <w:lang w:val="en-GB"/>
        </w:rPr>
        <w:t>has a direct impact on</w:t>
      </w:r>
      <w:r w:rsidRPr="00B11F44">
        <w:rPr>
          <w:rFonts w:ascii="Times New Roman" w:hAnsi="Times New Roman" w:cs="Times New Roman"/>
          <w:lang w:val="en-GB"/>
        </w:rPr>
        <w:t xml:space="preserve"> reputation, customer loyalty, and business performance. While many departments contribute to this, housekeeping holds a central yet often underappreciated role. The guest’s first physical contact with the service is usually the room. If it is clean, orderly, and fresh, that first impression sets the tone for the entire stay.</w:t>
      </w:r>
    </w:p>
    <w:p w:rsidRPr="00B11F44" w:rsidR="00637CAA" w:rsidP="00B11F44" w:rsidRDefault="00DD089D" w14:paraId="71D11C8E" w14:textId="5C0919AD">
      <w:pPr>
        <w:spacing w:line="360" w:lineRule="auto"/>
        <w:jc w:val="both"/>
        <w:rPr>
          <w:rFonts w:ascii="Times New Roman" w:hAnsi="Times New Roman" w:cs="Times New Roman"/>
          <w:lang w:val="en-GB"/>
        </w:rPr>
      </w:pPr>
      <w:r w:rsidRPr="00B11F44">
        <w:rPr>
          <w:rFonts w:ascii="Times New Roman" w:hAnsi="Times New Roman" w:cs="Times New Roman"/>
          <w:lang w:val="en-GB"/>
        </w:rPr>
        <w:t>Although guests rarely interact with the housekeeping team, their presence is felt throughout the hotel</w:t>
      </w:r>
      <w:r w:rsidRPr="00B11F44" w:rsidR="00637CAA">
        <w:rPr>
          <w:rFonts w:ascii="Times New Roman" w:hAnsi="Times New Roman" w:cs="Times New Roman"/>
          <w:lang w:val="en-GB"/>
        </w:rPr>
        <w:t xml:space="preserve">. Cleanliness, hygiene, and </w:t>
      </w:r>
      <w:r w:rsidRPr="00B11F44">
        <w:rPr>
          <w:rFonts w:ascii="Times New Roman" w:hAnsi="Times New Roman" w:cs="Times New Roman"/>
          <w:lang w:val="en-GB"/>
        </w:rPr>
        <w:t>the overall maintenance of a room</w:t>
      </w:r>
      <w:r w:rsidRPr="00B11F44" w:rsidR="00637CAA">
        <w:rPr>
          <w:rFonts w:ascii="Times New Roman" w:hAnsi="Times New Roman" w:cs="Times New Roman"/>
          <w:lang w:val="en-GB"/>
        </w:rPr>
        <w:t xml:space="preserve"> are consistently mentioned in guest feedback. Online reviews regularly highlight these elements as either strengths or major complaints (Zemke et al., 2015). Since the pandemic, the importance of hygiene has increased significantly. Guests now expect not just cleanliness but visible signs that rooms have been sanitised (</w:t>
      </w:r>
      <w:r w:rsidRPr="00B11F44" w:rsidR="00CF7E35">
        <w:rPr>
          <w:rFonts w:ascii="Times New Roman" w:hAnsi="Times New Roman" w:cs="Times New Roman"/>
          <w:lang w:val="en-GB"/>
        </w:rPr>
        <w:t>Ra</w:t>
      </w:r>
      <w:r w:rsidRPr="00B11F44" w:rsidR="00D82F18">
        <w:rPr>
          <w:rFonts w:ascii="Times New Roman" w:hAnsi="Times New Roman" w:cs="Times New Roman"/>
          <w:lang w:val="en-GB"/>
        </w:rPr>
        <w:t>wal et al., 2020</w:t>
      </w:r>
      <w:r w:rsidRPr="00B11F44" w:rsidR="00637CAA">
        <w:rPr>
          <w:rFonts w:ascii="Times New Roman" w:hAnsi="Times New Roman" w:cs="Times New Roman"/>
          <w:lang w:val="en-GB"/>
        </w:rPr>
        <w:t>).</w:t>
      </w:r>
    </w:p>
    <w:p w:rsidRPr="00B11F44" w:rsidR="00637CAA" w:rsidP="00B11F44" w:rsidRDefault="00637CAA" w14:paraId="7E41677F" w14:textId="59C6D479">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This research </w:t>
      </w:r>
      <w:r w:rsidRPr="00B11F44" w:rsidR="00AA6351">
        <w:rPr>
          <w:rFonts w:ascii="Times New Roman" w:hAnsi="Times New Roman" w:cs="Times New Roman"/>
          <w:lang w:val="en-GB"/>
        </w:rPr>
        <w:t>examines closely how housekeeping contributes to guest satisfaction, drawing on actual experiences</w:t>
      </w:r>
      <w:r w:rsidRPr="00B11F44">
        <w:rPr>
          <w:rFonts w:ascii="Times New Roman" w:hAnsi="Times New Roman" w:cs="Times New Roman"/>
          <w:lang w:val="en-GB"/>
        </w:rPr>
        <w:t xml:space="preserve"> from a hotel placement. The study combines </w:t>
      </w:r>
      <w:r w:rsidRPr="00B11F44" w:rsidR="00AA6351">
        <w:rPr>
          <w:rFonts w:ascii="Times New Roman" w:hAnsi="Times New Roman" w:cs="Times New Roman"/>
          <w:lang w:val="en-GB"/>
        </w:rPr>
        <w:t>observations from practice with existing knowledge</w:t>
      </w:r>
      <w:r w:rsidRPr="00B11F44">
        <w:rPr>
          <w:rFonts w:ascii="Times New Roman" w:hAnsi="Times New Roman" w:cs="Times New Roman"/>
          <w:lang w:val="en-GB"/>
        </w:rPr>
        <w:t xml:space="preserve"> from academic sources. It </w:t>
      </w:r>
      <w:r w:rsidRPr="00B11F44" w:rsidR="00CF7540">
        <w:rPr>
          <w:rFonts w:ascii="Times New Roman" w:hAnsi="Times New Roman" w:cs="Times New Roman"/>
          <w:lang w:val="en-GB"/>
        </w:rPr>
        <w:t>addresses daily operational issues, such as communication gaps, inconsistent service, staffing shortages, or inadequate</w:t>
      </w:r>
      <w:r w:rsidRPr="00B11F44">
        <w:rPr>
          <w:rFonts w:ascii="Times New Roman" w:hAnsi="Times New Roman" w:cs="Times New Roman"/>
          <w:lang w:val="en-GB"/>
        </w:rPr>
        <w:t xml:space="preserve"> training. These are real issues that affect service quality but are often </w:t>
      </w:r>
      <w:r w:rsidRPr="00B11F44" w:rsidR="00AA6351">
        <w:rPr>
          <w:rFonts w:ascii="Times New Roman" w:hAnsi="Times New Roman" w:cs="Times New Roman"/>
          <w:lang w:val="en-GB"/>
        </w:rPr>
        <w:t>overlooked in</w:t>
      </w:r>
      <w:r w:rsidRPr="00B11F44">
        <w:rPr>
          <w:rFonts w:ascii="Times New Roman" w:hAnsi="Times New Roman" w:cs="Times New Roman"/>
          <w:lang w:val="en-GB"/>
        </w:rPr>
        <w:t xml:space="preserve"> top-level management strategies.</w:t>
      </w:r>
    </w:p>
    <w:p w:rsidRPr="00B11F44" w:rsidR="00637CAA" w:rsidP="00B11F44" w:rsidRDefault="00637CAA" w14:paraId="2E2C7357" w14:textId="77777777">
      <w:pPr>
        <w:spacing w:line="360" w:lineRule="auto"/>
        <w:jc w:val="both"/>
        <w:rPr>
          <w:rFonts w:ascii="Times New Roman" w:hAnsi="Times New Roman" w:cs="Times New Roman"/>
          <w:lang w:val="en-GB"/>
        </w:rPr>
      </w:pPr>
      <w:r w:rsidRPr="00B11F44">
        <w:rPr>
          <w:rFonts w:ascii="Times New Roman" w:hAnsi="Times New Roman" w:cs="Times New Roman"/>
          <w:lang w:val="en-GB"/>
        </w:rPr>
        <w:t>In today’s hospitality environment, hotels try to offer more tailored and responsive services. That shift puts even more pressure on housekeeping teams. They are expected to keep up, despite limited recognition or support. This study argues that their role is more than just cleaning rooms. It is about making guests feel safe and cared for.</w:t>
      </w:r>
    </w:p>
    <w:p w:rsidRPr="00B11F44" w:rsidR="0082087A" w:rsidP="00B11F44" w:rsidRDefault="00637CAA" w14:paraId="10EB238B" w14:textId="0EEAF607">
      <w:pPr>
        <w:spacing w:line="360" w:lineRule="auto"/>
        <w:jc w:val="both"/>
        <w:rPr>
          <w:rFonts w:ascii="Times New Roman" w:hAnsi="Times New Roman" w:cs="Times New Roman"/>
          <w:lang w:val="en-GB"/>
        </w:rPr>
      </w:pPr>
      <w:r w:rsidRPr="00B11F44">
        <w:rPr>
          <w:rFonts w:ascii="Times New Roman" w:hAnsi="Times New Roman" w:cs="Times New Roman"/>
          <w:lang w:val="en-GB"/>
        </w:rPr>
        <w:t>A strong housekeeping operation, when managed with attention and respect, can influence satisfaction more than many realise. It may not be visible, but its impact is lasting.</w:t>
      </w:r>
    </w:p>
    <w:p w:rsidRPr="00B11F44" w:rsidR="00FB5892" w:rsidP="00B11F44" w:rsidRDefault="00FB5892" w14:paraId="0EFCB4FF" w14:textId="26D693A7">
      <w:pPr>
        <w:spacing w:line="360" w:lineRule="auto"/>
        <w:jc w:val="both"/>
        <w:rPr>
          <w:rFonts w:ascii="Times New Roman" w:hAnsi="Times New Roman" w:cs="Times New Roman"/>
          <w:b/>
          <w:bCs/>
          <w:lang w:val="en-GB"/>
        </w:rPr>
      </w:pPr>
      <w:r w:rsidRPr="00B11F44">
        <w:rPr>
          <w:rFonts w:ascii="Times New Roman" w:hAnsi="Times New Roman" w:cs="Times New Roman"/>
          <w:b/>
          <w:bCs/>
          <w:lang w:val="en-GB"/>
        </w:rPr>
        <w:t>Research Aim and Objectives</w:t>
      </w:r>
    </w:p>
    <w:p w:rsidRPr="00B11F44" w:rsidR="00FB5892" w:rsidP="00B11F44" w:rsidRDefault="00FB5892" w14:paraId="0FB84B1E" w14:textId="78E6D164">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This </w:t>
      </w:r>
      <w:r w:rsidRPr="00B11F44" w:rsidR="009B068F">
        <w:rPr>
          <w:rFonts w:ascii="Times New Roman" w:hAnsi="Times New Roman" w:cs="Times New Roman"/>
          <w:lang w:val="en-GB"/>
        </w:rPr>
        <w:t>project</w:t>
      </w:r>
      <w:r w:rsidRPr="00B11F44">
        <w:rPr>
          <w:rFonts w:ascii="Times New Roman" w:hAnsi="Times New Roman" w:cs="Times New Roman"/>
          <w:lang w:val="en-GB"/>
        </w:rPr>
        <w:t xml:space="preserve"> </w:t>
      </w:r>
      <w:r w:rsidR="00266EB2">
        <w:rPr>
          <w:rFonts w:ascii="Times New Roman" w:hAnsi="Times New Roman" w:cs="Times New Roman"/>
          <w:lang w:val="en-GB"/>
        </w:rPr>
        <w:t>investigates the influence of housekeeping on how guests assess</w:t>
      </w:r>
      <w:r w:rsidRPr="00B11F44">
        <w:rPr>
          <w:rFonts w:ascii="Times New Roman" w:hAnsi="Times New Roman" w:cs="Times New Roman"/>
          <w:lang w:val="en-GB"/>
        </w:rPr>
        <w:t xml:space="preserve"> their hotel stay. The topic </w:t>
      </w:r>
      <w:r w:rsidRPr="00B11F44" w:rsidR="001F09E2">
        <w:rPr>
          <w:rFonts w:ascii="Times New Roman" w:hAnsi="Times New Roman" w:cs="Times New Roman"/>
          <w:lang w:val="en-GB"/>
        </w:rPr>
        <w:t>originates from actual work experience in a hotel, combined with theoretical insights</w:t>
      </w:r>
      <w:r w:rsidRPr="00B11F44">
        <w:rPr>
          <w:rFonts w:ascii="Times New Roman" w:hAnsi="Times New Roman" w:cs="Times New Roman"/>
          <w:lang w:val="en-GB"/>
        </w:rPr>
        <w:t xml:space="preserve"> from service quality research. It focuses on how guests respond to visible and invisible elements of the room, and how the staff’s work supports or damages that response.</w:t>
      </w:r>
    </w:p>
    <w:p w:rsidRPr="00B11F44" w:rsidR="00FB5892" w:rsidP="00B11F44" w:rsidRDefault="00FB5892" w14:paraId="2C268562" w14:textId="77777777">
      <w:pPr>
        <w:spacing w:line="360" w:lineRule="auto"/>
        <w:jc w:val="both"/>
        <w:rPr>
          <w:rFonts w:ascii="Times New Roman" w:hAnsi="Times New Roman" w:cs="Times New Roman"/>
          <w:lang w:val="en-GB"/>
        </w:rPr>
      </w:pPr>
      <w:r w:rsidRPr="00B11F44">
        <w:rPr>
          <w:rFonts w:ascii="Times New Roman" w:hAnsi="Times New Roman" w:cs="Times New Roman"/>
          <w:lang w:val="en-GB"/>
        </w:rPr>
        <w:lastRenderedPageBreak/>
        <w:t>The study has five objectives:</w:t>
      </w:r>
    </w:p>
    <w:p w:rsidRPr="00197988" w:rsidR="00FB5892" w:rsidP="00197988" w:rsidRDefault="00FB5892" w14:paraId="5CD7BF04" w14:textId="29E95E58">
      <w:pPr>
        <w:pStyle w:val="ListParagraph"/>
        <w:numPr>
          <w:ilvl w:val="0"/>
          <w:numId w:val="15"/>
        </w:numPr>
        <w:spacing w:line="360" w:lineRule="auto"/>
        <w:jc w:val="both"/>
        <w:rPr>
          <w:rFonts w:ascii="Times New Roman" w:hAnsi="Times New Roman" w:cs="Times New Roman"/>
          <w:lang w:val="en-GB"/>
        </w:rPr>
      </w:pPr>
      <w:r w:rsidRPr="00197988">
        <w:rPr>
          <w:rFonts w:ascii="Times New Roman" w:hAnsi="Times New Roman" w:cs="Times New Roman"/>
          <w:lang w:val="en-GB"/>
        </w:rPr>
        <w:t xml:space="preserve">To observe which parts of housekeeping influence satisfaction most. This includes hygiene, cleanliness, and </w:t>
      </w:r>
      <w:r w:rsidR="00197988">
        <w:rPr>
          <w:rFonts w:ascii="Times New Roman" w:hAnsi="Times New Roman" w:cs="Times New Roman"/>
          <w:lang w:val="en-GB"/>
        </w:rPr>
        <w:t>how</w:t>
      </w:r>
      <w:r w:rsidRPr="00197988">
        <w:rPr>
          <w:rFonts w:ascii="Times New Roman" w:hAnsi="Times New Roman" w:cs="Times New Roman"/>
          <w:lang w:val="en-GB"/>
        </w:rPr>
        <w:t xml:space="preserve"> staff present themselves while working.</w:t>
      </w:r>
    </w:p>
    <w:p w:rsidRPr="00197988" w:rsidR="00FB5892" w:rsidP="00197988" w:rsidRDefault="00FB5892" w14:paraId="5BC7E20E" w14:textId="77777777">
      <w:pPr>
        <w:pStyle w:val="ListParagraph"/>
        <w:numPr>
          <w:ilvl w:val="0"/>
          <w:numId w:val="15"/>
        </w:numPr>
        <w:spacing w:line="360" w:lineRule="auto"/>
        <w:jc w:val="both"/>
        <w:rPr>
          <w:rFonts w:ascii="Times New Roman" w:hAnsi="Times New Roman" w:cs="Times New Roman"/>
          <w:lang w:val="en-GB"/>
        </w:rPr>
      </w:pPr>
      <w:r w:rsidRPr="00197988">
        <w:rPr>
          <w:rFonts w:ascii="Times New Roman" w:hAnsi="Times New Roman" w:cs="Times New Roman"/>
          <w:lang w:val="en-GB"/>
        </w:rPr>
        <w:t>To find out how guests connect clean spaces with emotions like comfort or trust. These responses are often not measured, but they can shape reviews and return rates.</w:t>
      </w:r>
    </w:p>
    <w:p w:rsidRPr="00197988" w:rsidR="00FB5892" w:rsidP="00197988" w:rsidRDefault="00FB5892" w14:paraId="1E38189E" w14:textId="231A2E69">
      <w:pPr>
        <w:pStyle w:val="ListParagraph"/>
        <w:numPr>
          <w:ilvl w:val="0"/>
          <w:numId w:val="15"/>
        </w:numPr>
        <w:spacing w:line="360" w:lineRule="auto"/>
        <w:jc w:val="both"/>
        <w:rPr>
          <w:rFonts w:ascii="Times New Roman" w:hAnsi="Times New Roman" w:cs="Times New Roman"/>
          <w:lang w:val="en-GB"/>
        </w:rPr>
      </w:pPr>
      <w:r w:rsidRPr="00197988">
        <w:rPr>
          <w:rFonts w:ascii="Times New Roman" w:hAnsi="Times New Roman" w:cs="Times New Roman"/>
          <w:lang w:val="en-GB"/>
        </w:rPr>
        <w:t xml:space="preserve">To understand how training, internal structure, and team communication influence daily tasks. These are often </w:t>
      </w:r>
      <w:r w:rsidRPr="00197988" w:rsidR="0046108C">
        <w:rPr>
          <w:rFonts w:ascii="Times New Roman" w:hAnsi="Times New Roman" w:cs="Times New Roman"/>
          <w:lang w:val="en-GB"/>
        </w:rPr>
        <w:t xml:space="preserve">overlooked, yet they make a significant </w:t>
      </w:r>
      <w:r w:rsidRPr="00197988">
        <w:rPr>
          <w:rFonts w:ascii="Times New Roman" w:hAnsi="Times New Roman" w:cs="Times New Roman"/>
          <w:lang w:val="en-GB"/>
        </w:rPr>
        <w:t>difference in consistency.</w:t>
      </w:r>
    </w:p>
    <w:p w:rsidRPr="00197988" w:rsidR="00FB5892" w:rsidP="00197988" w:rsidRDefault="00FB5892" w14:paraId="69151D98" w14:textId="77777777">
      <w:pPr>
        <w:pStyle w:val="ListParagraph"/>
        <w:numPr>
          <w:ilvl w:val="0"/>
          <w:numId w:val="15"/>
        </w:numPr>
        <w:spacing w:line="360" w:lineRule="auto"/>
        <w:jc w:val="both"/>
        <w:rPr>
          <w:rFonts w:ascii="Times New Roman" w:hAnsi="Times New Roman" w:cs="Times New Roman"/>
          <w:lang w:val="en-GB"/>
        </w:rPr>
      </w:pPr>
      <w:r w:rsidRPr="00197988">
        <w:rPr>
          <w:rFonts w:ascii="Times New Roman" w:hAnsi="Times New Roman" w:cs="Times New Roman"/>
          <w:lang w:val="en-GB"/>
        </w:rPr>
        <w:t>To compare what is seen during actual hotel operations with what theory says should happen. One example used in this comparison is the SERVQUAL model.</w:t>
      </w:r>
    </w:p>
    <w:p w:rsidRPr="00197988" w:rsidR="00FB5892" w:rsidP="00197988" w:rsidRDefault="00FB5892" w14:paraId="6A1D32E6" w14:textId="43AF9ECB">
      <w:pPr>
        <w:pStyle w:val="ListParagraph"/>
        <w:numPr>
          <w:ilvl w:val="0"/>
          <w:numId w:val="15"/>
        </w:numPr>
        <w:spacing w:line="360" w:lineRule="auto"/>
        <w:jc w:val="both"/>
        <w:rPr>
          <w:rFonts w:ascii="Times New Roman" w:hAnsi="Times New Roman" w:cs="Times New Roman"/>
          <w:lang w:val="en-GB"/>
        </w:rPr>
      </w:pPr>
      <w:r w:rsidRPr="00197988">
        <w:rPr>
          <w:rFonts w:ascii="Times New Roman" w:hAnsi="Times New Roman" w:cs="Times New Roman"/>
          <w:lang w:val="en-GB"/>
        </w:rPr>
        <w:t xml:space="preserve">To write </w:t>
      </w:r>
      <w:r w:rsidRPr="00197988" w:rsidR="0046108C">
        <w:rPr>
          <w:rFonts w:ascii="Times New Roman" w:hAnsi="Times New Roman" w:cs="Times New Roman"/>
          <w:lang w:val="en-GB"/>
        </w:rPr>
        <w:t>straightforward</w:t>
      </w:r>
      <w:r w:rsidRPr="00197988">
        <w:rPr>
          <w:rFonts w:ascii="Times New Roman" w:hAnsi="Times New Roman" w:cs="Times New Roman"/>
          <w:lang w:val="en-GB"/>
        </w:rPr>
        <w:t xml:space="preserve"> suggestions that hotels can use without major restructuring. These will be based on experience and findings from both literature and fieldwork.</w:t>
      </w:r>
    </w:p>
    <w:p w:rsidRPr="00B11F44" w:rsidR="00FB5892" w:rsidP="00B11F44" w:rsidRDefault="00FB5892" w14:paraId="2F6D74C0" w14:textId="4CCF24E9">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By combining practice and research, this paper </w:t>
      </w:r>
      <w:r w:rsidRPr="00B11F44" w:rsidR="00FF54F6">
        <w:rPr>
          <w:rFonts w:ascii="Times New Roman" w:hAnsi="Times New Roman" w:cs="Times New Roman"/>
          <w:lang w:val="en-GB"/>
        </w:rPr>
        <w:t xml:space="preserve">offers a closer examination of a department that is often overlooked but plays a direct role in the overall </w:t>
      </w:r>
      <w:r w:rsidRPr="00B11F44">
        <w:rPr>
          <w:rFonts w:ascii="Times New Roman" w:hAnsi="Times New Roman" w:cs="Times New Roman"/>
          <w:lang w:val="en-GB"/>
        </w:rPr>
        <w:t>guest experience.</w:t>
      </w:r>
    </w:p>
    <w:p w:rsidRPr="00197988" w:rsidR="00FB5892" w:rsidP="00B11F44" w:rsidRDefault="00FB5892" w14:paraId="1524BDE6" w14:textId="22FBC9F5">
      <w:pPr>
        <w:spacing w:line="360" w:lineRule="auto"/>
        <w:jc w:val="both"/>
        <w:rPr>
          <w:rFonts w:ascii="Times New Roman" w:hAnsi="Times New Roman" w:cs="Times New Roman"/>
          <w:b/>
          <w:bCs/>
          <w:lang w:val="en-GB"/>
        </w:rPr>
      </w:pPr>
      <w:r w:rsidRPr="00197988">
        <w:rPr>
          <w:rFonts w:ascii="Times New Roman" w:hAnsi="Times New Roman" w:cs="Times New Roman"/>
          <w:b/>
          <w:bCs/>
          <w:lang w:val="en-GB"/>
        </w:rPr>
        <w:t>Research Questions</w:t>
      </w:r>
    </w:p>
    <w:p w:rsidRPr="00197988" w:rsidR="00FB5892" w:rsidP="00197988" w:rsidRDefault="00FB5892" w14:paraId="3D95D35B" w14:textId="7690406D">
      <w:pPr>
        <w:pStyle w:val="ListParagraph"/>
        <w:numPr>
          <w:ilvl w:val="0"/>
          <w:numId w:val="16"/>
        </w:numPr>
        <w:spacing w:line="360" w:lineRule="auto"/>
        <w:jc w:val="both"/>
        <w:rPr>
          <w:rFonts w:ascii="Times New Roman" w:hAnsi="Times New Roman" w:cs="Times New Roman"/>
          <w:lang w:val="en-GB"/>
        </w:rPr>
      </w:pPr>
      <w:r w:rsidRPr="00197988">
        <w:rPr>
          <w:rFonts w:ascii="Times New Roman" w:hAnsi="Times New Roman" w:cs="Times New Roman"/>
          <w:lang w:val="en-GB"/>
        </w:rPr>
        <w:t xml:space="preserve">The </w:t>
      </w:r>
      <w:r w:rsidR="00197988">
        <w:rPr>
          <w:rFonts w:ascii="Times New Roman" w:hAnsi="Times New Roman" w:cs="Times New Roman"/>
          <w:lang w:val="en-GB"/>
        </w:rPr>
        <w:t>central</w:t>
      </w:r>
      <w:r w:rsidRPr="00197988">
        <w:rPr>
          <w:rFonts w:ascii="Times New Roman" w:hAnsi="Times New Roman" w:cs="Times New Roman"/>
          <w:lang w:val="en-GB"/>
        </w:rPr>
        <w:t xml:space="preserve"> question explored in this paper is:</w:t>
      </w:r>
    </w:p>
    <w:p w:rsidRPr="00197988" w:rsidR="00FB5892" w:rsidP="00197988" w:rsidRDefault="00FB5892" w14:paraId="37DA29BE" w14:textId="77777777">
      <w:pPr>
        <w:pStyle w:val="ListParagraph"/>
        <w:numPr>
          <w:ilvl w:val="0"/>
          <w:numId w:val="16"/>
        </w:numPr>
        <w:spacing w:line="360" w:lineRule="auto"/>
        <w:jc w:val="both"/>
        <w:rPr>
          <w:rFonts w:ascii="Times New Roman" w:hAnsi="Times New Roman" w:cs="Times New Roman"/>
          <w:lang w:val="en-GB"/>
        </w:rPr>
      </w:pPr>
      <w:r w:rsidRPr="00197988">
        <w:rPr>
          <w:rFonts w:ascii="Times New Roman" w:hAnsi="Times New Roman" w:cs="Times New Roman"/>
          <w:lang w:val="en-GB"/>
        </w:rPr>
        <w:t>How does housekeeping affect guest satisfaction?</w:t>
      </w:r>
    </w:p>
    <w:p w:rsidRPr="00197988" w:rsidR="00FB5892" w:rsidP="00197988" w:rsidRDefault="00FB5892" w14:paraId="47803624" w14:textId="77777777">
      <w:pPr>
        <w:pStyle w:val="ListParagraph"/>
        <w:numPr>
          <w:ilvl w:val="0"/>
          <w:numId w:val="16"/>
        </w:numPr>
        <w:spacing w:line="360" w:lineRule="auto"/>
        <w:jc w:val="both"/>
        <w:rPr>
          <w:rFonts w:ascii="Times New Roman" w:hAnsi="Times New Roman" w:cs="Times New Roman"/>
          <w:lang w:val="en-GB"/>
        </w:rPr>
      </w:pPr>
      <w:r w:rsidRPr="00197988">
        <w:rPr>
          <w:rFonts w:ascii="Times New Roman" w:hAnsi="Times New Roman" w:cs="Times New Roman"/>
          <w:lang w:val="en-GB"/>
        </w:rPr>
        <w:t>It also addresses:</w:t>
      </w:r>
    </w:p>
    <w:p w:rsidRPr="00197988" w:rsidR="00FB5892" w:rsidP="00197988" w:rsidRDefault="00FB5892" w14:paraId="1CA9CDEF" w14:textId="77777777">
      <w:pPr>
        <w:pStyle w:val="ListParagraph"/>
        <w:numPr>
          <w:ilvl w:val="0"/>
          <w:numId w:val="16"/>
        </w:numPr>
        <w:spacing w:line="360" w:lineRule="auto"/>
        <w:jc w:val="both"/>
        <w:rPr>
          <w:rFonts w:ascii="Times New Roman" w:hAnsi="Times New Roman" w:cs="Times New Roman"/>
          <w:lang w:val="en-GB"/>
        </w:rPr>
      </w:pPr>
      <w:r w:rsidRPr="00197988">
        <w:rPr>
          <w:rFonts w:ascii="Times New Roman" w:hAnsi="Times New Roman" w:cs="Times New Roman"/>
          <w:lang w:val="en-GB"/>
        </w:rPr>
        <w:t>What do guests value most in a clean hotel room?</w:t>
      </w:r>
    </w:p>
    <w:p w:rsidRPr="00197988" w:rsidR="00FB5892" w:rsidP="00197988" w:rsidRDefault="00FB5892" w14:paraId="394E0EE9" w14:textId="77777777">
      <w:pPr>
        <w:pStyle w:val="ListParagraph"/>
        <w:numPr>
          <w:ilvl w:val="0"/>
          <w:numId w:val="16"/>
        </w:numPr>
        <w:spacing w:line="360" w:lineRule="auto"/>
        <w:jc w:val="both"/>
        <w:rPr>
          <w:rFonts w:ascii="Times New Roman" w:hAnsi="Times New Roman" w:cs="Times New Roman"/>
          <w:lang w:val="en-GB"/>
        </w:rPr>
      </w:pPr>
      <w:r w:rsidRPr="00197988">
        <w:rPr>
          <w:rFonts w:ascii="Times New Roman" w:hAnsi="Times New Roman" w:cs="Times New Roman"/>
          <w:lang w:val="en-GB"/>
        </w:rPr>
        <w:t>Does the staff’s mood and consistency make a difference?</w:t>
      </w:r>
    </w:p>
    <w:p w:rsidRPr="00197988" w:rsidR="00FB5892" w:rsidP="00197988" w:rsidRDefault="00FB5892" w14:paraId="029EC642" w14:textId="77777777">
      <w:pPr>
        <w:pStyle w:val="ListParagraph"/>
        <w:numPr>
          <w:ilvl w:val="0"/>
          <w:numId w:val="16"/>
        </w:numPr>
        <w:spacing w:line="360" w:lineRule="auto"/>
        <w:jc w:val="both"/>
        <w:rPr>
          <w:rFonts w:ascii="Times New Roman" w:hAnsi="Times New Roman" w:cs="Times New Roman"/>
          <w:lang w:val="en-GB"/>
        </w:rPr>
      </w:pPr>
      <w:r w:rsidRPr="00197988">
        <w:rPr>
          <w:rFonts w:ascii="Times New Roman" w:hAnsi="Times New Roman" w:cs="Times New Roman"/>
          <w:lang w:val="en-GB"/>
        </w:rPr>
        <w:t>What do guests now expect when it comes to hygiene, after the pandemic?</w:t>
      </w:r>
    </w:p>
    <w:p w:rsidRPr="00197988" w:rsidR="00FB5892" w:rsidP="00197988" w:rsidRDefault="00FB5892" w14:paraId="20287BA4" w14:textId="77777777">
      <w:pPr>
        <w:pStyle w:val="ListParagraph"/>
        <w:numPr>
          <w:ilvl w:val="0"/>
          <w:numId w:val="16"/>
        </w:numPr>
        <w:spacing w:line="360" w:lineRule="auto"/>
        <w:jc w:val="both"/>
        <w:rPr>
          <w:rFonts w:ascii="Times New Roman" w:hAnsi="Times New Roman" w:cs="Times New Roman"/>
          <w:lang w:val="en-GB"/>
        </w:rPr>
      </w:pPr>
      <w:r w:rsidRPr="00197988">
        <w:rPr>
          <w:rFonts w:ascii="Times New Roman" w:hAnsi="Times New Roman" w:cs="Times New Roman"/>
          <w:lang w:val="en-GB"/>
        </w:rPr>
        <w:t>Do current hotel practices match what theories like SERVQUAL suggest?</w:t>
      </w:r>
    </w:p>
    <w:p w:rsidRPr="00B11F44" w:rsidR="00FB5892" w:rsidP="00B11F44" w:rsidRDefault="00FB5892" w14:paraId="67AFE047" w14:textId="321983F3">
      <w:pPr>
        <w:spacing w:line="360" w:lineRule="auto"/>
        <w:jc w:val="both"/>
        <w:rPr>
          <w:rFonts w:ascii="Times New Roman" w:hAnsi="Times New Roman" w:cs="Times New Roman"/>
          <w:lang w:val="en-GB"/>
        </w:rPr>
      </w:pPr>
      <w:r w:rsidRPr="00B11F44">
        <w:rPr>
          <w:rFonts w:ascii="Times New Roman" w:hAnsi="Times New Roman" w:cs="Times New Roman"/>
          <w:lang w:val="en-GB"/>
        </w:rPr>
        <w:t>These questions help structure the review and support the analysis of academic sources and placement observations.</w:t>
      </w:r>
    </w:p>
    <w:p w:rsidRPr="00197988" w:rsidR="00FB5892" w:rsidP="00B11F44" w:rsidRDefault="00FB5892" w14:paraId="613BE499" w14:textId="418C3B8B">
      <w:pPr>
        <w:spacing w:line="360" w:lineRule="auto"/>
        <w:jc w:val="both"/>
        <w:rPr>
          <w:rFonts w:ascii="Times New Roman" w:hAnsi="Times New Roman" w:cs="Times New Roman"/>
          <w:b/>
          <w:bCs/>
          <w:lang w:val="en-GB"/>
        </w:rPr>
      </w:pPr>
      <w:r w:rsidRPr="00197988">
        <w:rPr>
          <w:rFonts w:ascii="Times New Roman" w:hAnsi="Times New Roman" w:cs="Times New Roman"/>
          <w:b/>
          <w:bCs/>
          <w:lang w:val="en-GB"/>
        </w:rPr>
        <w:t xml:space="preserve">Significance of the Study </w:t>
      </w:r>
    </w:p>
    <w:p w:rsidRPr="00B11F44" w:rsidR="00FB5892" w:rsidP="00B11F44" w:rsidRDefault="00FB5892" w14:paraId="51BDB57F" w14:textId="79F2DC7D">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This topic is not new, but it </w:t>
      </w:r>
      <w:r w:rsidRPr="00B11F44" w:rsidR="00A27C27">
        <w:rPr>
          <w:rFonts w:ascii="Times New Roman" w:hAnsi="Times New Roman" w:cs="Times New Roman"/>
          <w:lang w:val="en-GB"/>
        </w:rPr>
        <w:t>remains underdiscussed</w:t>
      </w:r>
      <w:r w:rsidRPr="00B11F44">
        <w:rPr>
          <w:rFonts w:ascii="Times New Roman" w:hAnsi="Times New Roman" w:cs="Times New Roman"/>
          <w:lang w:val="en-GB"/>
        </w:rPr>
        <w:t>. Most research in hotel service quality focuses on front-office staff or food service. Housekeeping gets less attention, even though it shapes guest opinion early in the stay.</w:t>
      </w:r>
    </w:p>
    <w:p w:rsidRPr="00B11F44" w:rsidR="00FB5892" w:rsidP="00B11F44" w:rsidRDefault="00FB5892" w14:paraId="75E8A2E6" w14:textId="1581DCFB">
      <w:pPr>
        <w:spacing w:line="360" w:lineRule="auto"/>
        <w:jc w:val="both"/>
        <w:rPr>
          <w:rFonts w:ascii="Times New Roman" w:hAnsi="Times New Roman" w:cs="Times New Roman"/>
          <w:lang w:val="en-GB"/>
        </w:rPr>
      </w:pPr>
      <w:r w:rsidRPr="00B11F44">
        <w:rPr>
          <w:rFonts w:ascii="Times New Roman" w:hAnsi="Times New Roman" w:cs="Times New Roman"/>
          <w:lang w:val="en-GB"/>
        </w:rPr>
        <w:lastRenderedPageBreak/>
        <w:t xml:space="preserve">The findings from this study can help researchers and managers. On </w:t>
      </w:r>
      <w:r w:rsidRPr="00B11F44" w:rsidR="00FC47A7">
        <w:rPr>
          <w:rFonts w:ascii="Times New Roman" w:hAnsi="Times New Roman" w:cs="Times New Roman"/>
          <w:lang w:val="en-GB"/>
        </w:rPr>
        <w:t>the one hand, the paper contributes</w:t>
      </w:r>
      <w:r w:rsidRPr="00B11F44">
        <w:rPr>
          <w:rFonts w:ascii="Times New Roman" w:hAnsi="Times New Roman" w:cs="Times New Roman"/>
          <w:lang w:val="en-GB"/>
        </w:rPr>
        <w:t xml:space="preserve"> to </w:t>
      </w:r>
      <w:r w:rsidRPr="00B11F44" w:rsidR="00FC47A7">
        <w:rPr>
          <w:rFonts w:ascii="Times New Roman" w:hAnsi="Times New Roman" w:cs="Times New Roman"/>
          <w:lang w:val="en-GB"/>
        </w:rPr>
        <w:t xml:space="preserve">the </w:t>
      </w:r>
      <w:r w:rsidRPr="00B11F44">
        <w:rPr>
          <w:rFonts w:ascii="Times New Roman" w:hAnsi="Times New Roman" w:cs="Times New Roman"/>
          <w:lang w:val="en-GB"/>
        </w:rPr>
        <w:t>literature by linking basic service work with emotional responses from guests. On the other</w:t>
      </w:r>
      <w:r w:rsidRPr="00B11F44" w:rsidR="00FC47A7">
        <w:rPr>
          <w:rFonts w:ascii="Times New Roman" w:hAnsi="Times New Roman" w:cs="Times New Roman"/>
          <w:lang w:val="en-GB"/>
        </w:rPr>
        <w:t xml:space="preserve"> hand</w:t>
      </w:r>
      <w:r w:rsidRPr="00B11F44">
        <w:rPr>
          <w:rFonts w:ascii="Times New Roman" w:hAnsi="Times New Roman" w:cs="Times New Roman"/>
          <w:lang w:val="en-GB"/>
        </w:rPr>
        <w:t>, it gives hotel staff and supervisors practical ideas they can test. These include ways to organise team tasks, improve clarity in job roles, and show hygiene efforts more clearly.</w:t>
      </w:r>
    </w:p>
    <w:p w:rsidRPr="00B11F44" w:rsidR="00FB5892" w:rsidP="00B11F44" w:rsidRDefault="00C14C02" w14:paraId="78BE429E" w14:textId="1142B3C2">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Where cleanliness was once taken for granted, it is now something guests expect to see demonstrated. </w:t>
      </w:r>
      <w:r w:rsidRPr="00B11F44" w:rsidR="00FB5892">
        <w:rPr>
          <w:rFonts w:ascii="Times New Roman" w:hAnsi="Times New Roman" w:cs="Times New Roman"/>
          <w:lang w:val="en-GB"/>
        </w:rPr>
        <w:t xml:space="preserve">That shift puts pressure on a department that often lacks proper support. This research </w:t>
      </w:r>
      <w:r w:rsidRPr="00B11F44">
        <w:rPr>
          <w:rFonts w:ascii="Times New Roman" w:hAnsi="Times New Roman" w:cs="Times New Roman"/>
          <w:lang w:val="en-GB"/>
        </w:rPr>
        <w:t>indicates</w:t>
      </w:r>
      <w:r w:rsidRPr="00B11F44" w:rsidR="00752BB4">
        <w:rPr>
          <w:rFonts w:ascii="Times New Roman" w:hAnsi="Times New Roman" w:cs="Times New Roman"/>
          <w:lang w:val="en-GB"/>
        </w:rPr>
        <w:t xml:space="preserve"> that neglecting housekeeping can become a significant weakness</w:t>
      </w:r>
      <w:r w:rsidRPr="00B11F44" w:rsidR="00FB5892">
        <w:rPr>
          <w:rFonts w:ascii="Times New Roman" w:hAnsi="Times New Roman" w:cs="Times New Roman"/>
          <w:lang w:val="en-GB"/>
        </w:rPr>
        <w:t xml:space="preserve">. </w:t>
      </w:r>
      <w:r w:rsidRPr="00B11F44" w:rsidR="00752BB4">
        <w:rPr>
          <w:rFonts w:ascii="Times New Roman" w:hAnsi="Times New Roman" w:cs="Times New Roman"/>
          <w:lang w:val="en-GB"/>
        </w:rPr>
        <w:t xml:space="preserve">However, when done well, it can raise the guest’s trust and comfort without incurring </w:t>
      </w:r>
      <w:r w:rsidRPr="00B11F44">
        <w:rPr>
          <w:rFonts w:ascii="Times New Roman" w:hAnsi="Times New Roman" w:cs="Times New Roman"/>
          <w:lang w:val="en-GB"/>
        </w:rPr>
        <w:t>substantial</w:t>
      </w:r>
      <w:r w:rsidRPr="00B11F44" w:rsidR="00752BB4">
        <w:rPr>
          <w:rFonts w:ascii="Times New Roman" w:hAnsi="Times New Roman" w:cs="Times New Roman"/>
          <w:lang w:val="en-GB"/>
        </w:rPr>
        <w:t xml:space="preserve"> costs</w:t>
      </w:r>
      <w:r w:rsidRPr="00B11F44" w:rsidR="00FB5892">
        <w:rPr>
          <w:rFonts w:ascii="Times New Roman" w:hAnsi="Times New Roman" w:cs="Times New Roman"/>
          <w:lang w:val="en-GB"/>
        </w:rPr>
        <w:t>.</w:t>
      </w:r>
    </w:p>
    <w:p w:rsidRPr="00B11F44" w:rsidR="00FB5892" w:rsidP="00B11F44" w:rsidRDefault="00FB5892" w14:paraId="360EAB59" w14:textId="628D669E">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Treating housekeeping as part of the </w:t>
      </w:r>
      <w:r w:rsidRPr="00B11F44" w:rsidR="00C14C02">
        <w:rPr>
          <w:rFonts w:ascii="Times New Roman" w:hAnsi="Times New Roman" w:cs="Times New Roman"/>
          <w:lang w:val="en-GB"/>
        </w:rPr>
        <w:t>overall guest experience, rather than</w:t>
      </w:r>
      <w:r w:rsidRPr="00B11F44">
        <w:rPr>
          <w:rFonts w:ascii="Times New Roman" w:hAnsi="Times New Roman" w:cs="Times New Roman"/>
          <w:lang w:val="en-GB"/>
        </w:rPr>
        <w:t xml:space="preserve"> just background work, can help hotels stay competitive. That change in mindset starts with recognising its role, not only in operations but also in the emotional connection between guests and the place they stay.</w:t>
      </w:r>
    </w:p>
    <w:p w:rsidRPr="00B11F44" w:rsidR="00C14C02" w:rsidP="00B11F44" w:rsidRDefault="00C14C02" w14:paraId="288ADAF0" w14:textId="77777777">
      <w:pPr>
        <w:spacing w:line="360" w:lineRule="auto"/>
        <w:jc w:val="both"/>
        <w:rPr>
          <w:rFonts w:ascii="Times New Roman" w:hAnsi="Times New Roman" w:cs="Times New Roman"/>
          <w:lang w:val="en-GB"/>
        </w:rPr>
      </w:pPr>
    </w:p>
    <w:p w:rsidR="00197988" w:rsidP="00B11F44" w:rsidRDefault="00197988" w14:paraId="1783AFDF" w14:textId="77777777">
      <w:pPr>
        <w:spacing w:line="360" w:lineRule="auto"/>
        <w:jc w:val="both"/>
        <w:rPr>
          <w:rFonts w:ascii="Times New Roman" w:hAnsi="Times New Roman" w:cs="Times New Roman"/>
          <w:b/>
          <w:bCs/>
        </w:rPr>
      </w:pPr>
    </w:p>
    <w:p w:rsidR="00197988" w:rsidP="00B11F44" w:rsidRDefault="00197988" w14:paraId="128A1E7B" w14:textId="77777777">
      <w:pPr>
        <w:spacing w:line="360" w:lineRule="auto"/>
        <w:jc w:val="both"/>
        <w:rPr>
          <w:rFonts w:ascii="Times New Roman" w:hAnsi="Times New Roman" w:cs="Times New Roman"/>
          <w:b/>
          <w:bCs/>
        </w:rPr>
      </w:pPr>
    </w:p>
    <w:p w:rsidR="00197988" w:rsidP="00B11F44" w:rsidRDefault="00197988" w14:paraId="00B4B427" w14:textId="77777777">
      <w:pPr>
        <w:spacing w:line="360" w:lineRule="auto"/>
        <w:jc w:val="both"/>
        <w:rPr>
          <w:rFonts w:ascii="Times New Roman" w:hAnsi="Times New Roman" w:cs="Times New Roman"/>
          <w:b/>
          <w:bCs/>
        </w:rPr>
      </w:pPr>
    </w:p>
    <w:p w:rsidR="00197988" w:rsidP="00B11F44" w:rsidRDefault="00197988" w14:paraId="72DF2EE8" w14:textId="77777777">
      <w:pPr>
        <w:spacing w:line="360" w:lineRule="auto"/>
        <w:jc w:val="both"/>
        <w:rPr>
          <w:rFonts w:ascii="Times New Roman" w:hAnsi="Times New Roman" w:cs="Times New Roman"/>
          <w:b/>
          <w:bCs/>
        </w:rPr>
      </w:pPr>
    </w:p>
    <w:p w:rsidR="00197988" w:rsidP="00B11F44" w:rsidRDefault="00197988" w14:paraId="59BE9489" w14:textId="77777777">
      <w:pPr>
        <w:spacing w:line="360" w:lineRule="auto"/>
        <w:jc w:val="both"/>
        <w:rPr>
          <w:rFonts w:ascii="Times New Roman" w:hAnsi="Times New Roman" w:cs="Times New Roman"/>
          <w:b/>
          <w:bCs/>
        </w:rPr>
      </w:pPr>
    </w:p>
    <w:p w:rsidR="00197988" w:rsidP="00B11F44" w:rsidRDefault="00197988" w14:paraId="0079A462" w14:textId="77777777">
      <w:pPr>
        <w:spacing w:line="360" w:lineRule="auto"/>
        <w:jc w:val="both"/>
        <w:rPr>
          <w:rFonts w:ascii="Times New Roman" w:hAnsi="Times New Roman" w:cs="Times New Roman"/>
          <w:b/>
          <w:bCs/>
        </w:rPr>
      </w:pPr>
    </w:p>
    <w:p w:rsidR="00197988" w:rsidP="00B11F44" w:rsidRDefault="00197988" w14:paraId="0D7015C5" w14:textId="77777777">
      <w:pPr>
        <w:spacing w:line="360" w:lineRule="auto"/>
        <w:jc w:val="both"/>
        <w:rPr>
          <w:rFonts w:ascii="Times New Roman" w:hAnsi="Times New Roman" w:cs="Times New Roman"/>
          <w:b/>
          <w:bCs/>
        </w:rPr>
      </w:pPr>
    </w:p>
    <w:p w:rsidR="00197988" w:rsidP="00B11F44" w:rsidRDefault="00197988" w14:paraId="37F4ABCB" w14:textId="77777777">
      <w:pPr>
        <w:spacing w:line="360" w:lineRule="auto"/>
        <w:jc w:val="both"/>
        <w:rPr>
          <w:rFonts w:ascii="Times New Roman" w:hAnsi="Times New Roman" w:cs="Times New Roman"/>
          <w:b/>
          <w:bCs/>
        </w:rPr>
      </w:pPr>
    </w:p>
    <w:p w:rsidR="00197988" w:rsidP="00B11F44" w:rsidRDefault="00197988" w14:paraId="0D7274A8" w14:textId="77777777">
      <w:pPr>
        <w:spacing w:line="360" w:lineRule="auto"/>
        <w:jc w:val="both"/>
        <w:rPr>
          <w:rFonts w:ascii="Times New Roman" w:hAnsi="Times New Roman" w:cs="Times New Roman"/>
          <w:b/>
          <w:bCs/>
        </w:rPr>
      </w:pPr>
    </w:p>
    <w:p w:rsidR="00197988" w:rsidP="00B11F44" w:rsidRDefault="00197988" w14:paraId="34194494" w14:textId="77777777">
      <w:pPr>
        <w:spacing w:line="360" w:lineRule="auto"/>
        <w:jc w:val="both"/>
        <w:rPr>
          <w:rFonts w:ascii="Times New Roman" w:hAnsi="Times New Roman" w:cs="Times New Roman"/>
          <w:b/>
          <w:bCs/>
        </w:rPr>
      </w:pPr>
    </w:p>
    <w:p w:rsidR="00197988" w:rsidP="00B11F44" w:rsidRDefault="00197988" w14:paraId="71DE5E6A" w14:textId="77777777">
      <w:pPr>
        <w:spacing w:line="360" w:lineRule="auto"/>
        <w:jc w:val="both"/>
        <w:rPr>
          <w:rFonts w:ascii="Times New Roman" w:hAnsi="Times New Roman" w:cs="Times New Roman"/>
          <w:b/>
          <w:bCs/>
        </w:rPr>
      </w:pPr>
    </w:p>
    <w:p w:rsidR="00197988" w:rsidP="00B11F44" w:rsidRDefault="00197988" w14:paraId="6FDD2624" w14:textId="77777777">
      <w:pPr>
        <w:spacing w:line="360" w:lineRule="auto"/>
        <w:jc w:val="both"/>
        <w:rPr>
          <w:rFonts w:ascii="Times New Roman" w:hAnsi="Times New Roman" w:cs="Times New Roman"/>
          <w:b/>
          <w:bCs/>
        </w:rPr>
      </w:pPr>
    </w:p>
    <w:p w:rsidR="00197988" w:rsidP="00B11F44" w:rsidRDefault="00197988" w14:paraId="1F4724F9" w14:textId="77777777">
      <w:pPr>
        <w:spacing w:line="360" w:lineRule="auto"/>
        <w:jc w:val="both"/>
        <w:rPr>
          <w:rFonts w:ascii="Times New Roman" w:hAnsi="Times New Roman" w:cs="Times New Roman"/>
          <w:b/>
          <w:bCs/>
        </w:rPr>
      </w:pPr>
    </w:p>
    <w:p w:rsidRPr="00197988" w:rsidR="000E2DBA" w:rsidP="00BD7DC0" w:rsidRDefault="0086252B" w14:paraId="6359501E" w14:textId="120D3216">
      <w:pPr>
        <w:spacing w:line="360" w:lineRule="auto"/>
        <w:jc w:val="center"/>
        <w:rPr>
          <w:rFonts w:ascii="Times New Roman" w:hAnsi="Times New Roman" w:cs="Times New Roman"/>
          <w:b/>
          <w:bCs/>
        </w:rPr>
      </w:pPr>
      <w:r w:rsidRPr="00197988">
        <w:rPr>
          <w:rFonts w:ascii="Times New Roman" w:hAnsi="Times New Roman" w:cs="Times New Roman"/>
          <w:b/>
          <w:bCs/>
        </w:rPr>
        <w:lastRenderedPageBreak/>
        <w:t>Chapter 2</w:t>
      </w:r>
      <w:r w:rsidRPr="00197988" w:rsidR="00197988">
        <w:rPr>
          <w:rFonts w:ascii="Times New Roman" w:hAnsi="Times New Roman" w:cs="Times New Roman"/>
          <w:b/>
          <w:bCs/>
        </w:rPr>
        <w:t xml:space="preserve">: </w:t>
      </w:r>
      <w:r w:rsidRPr="00197988">
        <w:rPr>
          <w:rFonts w:ascii="Times New Roman" w:hAnsi="Times New Roman" w:cs="Times New Roman"/>
          <w:b/>
          <w:bCs/>
        </w:rPr>
        <w:t>Literature Review</w:t>
      </w:r>
    </w:p>
    <w:p w:rsidRPr="00197988" w:rsidR="006A7D68" w:rsidP="00B11F44" w:rsidRDefault="006A7D68" w14:paraId="3C8CFD97" w14:textId="64DADFCD">
      <w:pPr>
        <w:spacing w:line="360" w:lineRule="auto"/>
        <w:jc w:val="both"/>
        <w:rPr>
          <w:rFonts w:ascii="Times New Roman" w:hAnsi="Times New Roman" w:cs="Times New Roman"/>
          <w:b/>
          <w:bCs/>
          <w:lang w:val="en-GB"/>
        </w:rPr>
      </w:pPr>
      <w:r w:rsidRPr="00197988">
        <w:rPr>
          <w:rFonts w:ascii="Times New Roman" w:hAnsi="Times New Roman" w:cs="Times New Roman"/>
          <w:b/>
          <w:bCs/>
          <w:lang w:val="en-GB"/>
        </w:rPr>
        <w:t>Introduction to Hotel Guest Satisfaction</w:t>
      </w:r>
    </w:p>
    <w:p w:rsidRPr="00B11F44" w:rsidR="006A7D68" w:rsidP="00B11F44" w:rsidRDefault="006A7D68" w14:paraId="07E9540A" w14:textId="359FF094">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Guest satisfaction has always been one of the most </w:t>
      </w:r>
      <w:r w:rsidRPr="00B11F44" w:rsidR="00C14C02">
        <w:rPr>
          <w:rFonts w:ascii="Times New Roman" w:hAnsi="Times New Roman" w:cs="Times New Roman"/>
          <w:lang w:val="en-GB"/>
        </w:rPr>
        <w:t>essential</w:t>
      </w:r>
      <w:r w:rsidRPr="00B11F44">
        <w:rPr>
          <w:rFonts w:ascii="Times New Roman" w:hAnsi="Times New Roman" w:cs="Times New Roman"/>
          <w:lang w:val="en-GB"/>
        </w:rPr>
        <w:t xml:space="preserve"> goals in the hotel business. For most people, satisfaction is not based </w:t>
      </w:r>
      <w:r w:rsidRPr="00B11F44" w:rsidR="00C14C02">
        <w:rPr>
          <w:rFonts w:ascii="Times New Roman" w:hAnsi="Times New Roman" w:cs="Times New Roman"/>
          <w:lang w:val="en-GB"/>
        </w:rPr>
        <w:t>solely on food quality or the softness of the mattress</w:t>
      </w:r>
      <w:r w:rsidRPr="00B11F44">
        <w:rPr>
          <w:rFonts w:ascii="Times New Roman" w:hAnsi="Times New Roman" w:cs="Times New Roman"/>
          <w:lang w:val="en-GB"/>
        </w:rPr>
        <w:t xml:space="preserve">. It depends on the </w:t>
      </w:r>
      <w:r w:rsidRPr="00B11F44" w:rsidR="00C14C02">
        <w:rPr>
          <w:rFonts w:ascii="Times New Roman" w:hAnsi="Times New Roman" w:cs="Times New Roman"/>
          <w:lang w:val="en-GB"/>
        </w:rPr>
        <w:t>overall experience and whether it meets their expectations</w:t>
      </w:r>
      <w:r w:rsidRPr="00B11F44">
        <w:rPr>
          <w:rFonts w:ascii="Times New Roman" w:hAnsi="Times New Roman" w:cs="Times New Roman"/>
          <w:lang w:val="en-GB"/>
        </w:rPr>
        <w:t xml:space="preserve">. This includes every </w:t>
      </w:r>
      <w:r w:rsidRPr="00B11F44" w:rsidR="00C14C02">
        <w:rPr>
          <w:rFonts w:ascii="Times New Roman" w:hAnsi="Times New Roman" w:cs="Times New Roman"/>
          <w:lang w:val="en-GB"/>
        </w:rPr>
        <w:t>aspect of the stay</w:t>
      </w:r>
      <w:r w:rsidR="00266EB2">
        <w:rPr>
          <w:rFonts w:ascii="Times New Roman" w:hAnsi="Times New Roman" w:cs="Times New Roman"/>
          <w:lang w:val="en-GB"/>
        </w:rPr>
        <w:t>, such as</w:t>
      </w:r>
      <w:r w:rsidRPr="00B11F44" w:rsidR="00C14C02">
        <w:rPr>
          <w:rFonts w:ascii="Times New Roman" w:hAnsi="Times New Roman" w:cs="Times New Roman"/>
          <w:lang w:val="en-GB"/>
        </w:rPr>
        <w:t xml:space="preserve"> check-in, room comfort, cleanliness, staff attitude, and any notable observations made</w:t>
      </w:r>
      <w:r w:rsidRPr="00B11F44">
        <w:rPr>
          <w:rFonts w:ascii="Times New Roman" w:hAnsi="Times New Roman" w:cs="Times New Roman"/>
          <w:lang w:val="en-GB"/>
        </w:rPr>
        <w:t xml:space="preserve"> during their time on the property.</w:t>
      </w:r>
    </w:p>
    <w:p w:rsidRPr="00B11F44" w:rsidR="006A7D68" w:rsidP="00B11F44" w:rsidRDefault="006A7D68" w14:paraId="1D49B05E" w14:textId="61ADA687">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Among these, housekeeping tends to receive less attention from management discussions, even though it plays a visible and lasting role. A clean room is often what guests remember most. It can influence whether they return </w:t>
      </w:r>
      <w:r w:rsidRPr="00B11F44" w:rsidR="00C14C02">
        <w:rPr>
          <w:rFonts w:ascii="Times New Roman" w:hAnsi="Times New Roman" w:cs="Times New Roman"/>
          <w:lang w:val="en-GB"/>
        </w:rPr>
        <w:t xml:space="preserve">to the hotel or recommend it </w:t>
      </w:r>
      <w:r w:rsidRPr="00B11F44">
        <w:rPr>
          <w:rFonts w:ascii="Times New Roman" w:hAnsi="Times New Roman" w:cs="Times New Roman"/>
          <w:lang w:val="en-GB"/>
        </w:rPr>
        <w:t xml:space="preserve">to others. Research from Gundersen et al. (1996) showed that cleanliness is one of the top things valued by business travellers. Another study, by </w:t>
      </w:r>
      <w:r w:rsidRPr="00B11F44" w:rsidR="00DD4D16">
        <w:rPr>
          <w:rFonts w:ascii="Times New Roman" w:hAnsi="Times New Roman" w:cs="Times New Roman"/>
          <w:lang w:val="en-GB"/>
        </w:rPr>
        <w:t>Zemeke</w:t>
      </w:r>
      <w:r w:rsidRPr="00B11F44" w:rsidR="00BD77FC">
        <w:rPr>
          <w:rFonts w:ascii="Times New Roman" w:hAnsi="Times New Roman" w:cs="Times New Roman"/>
          <w:lang w:val="en-GB"/>
        </w:rPr>
        <w:t xml:space="preserve"> et al</w:t>
      </w:r>
      <w:r w:rsidRPr="00B11F44">
        <w:rPr>
          <w:rFonts w:ascii="Times New Roman" w:hAnsi="Times New Roman" w:cs="Times New Roman"/>
          <w:lang w:val="en-GB"/>
        </w:rPr>
        <w:t>. (201</w:t>
      </w:r>
      <w:r w:rsidRPr="00B11F44" w:rsidR="00DD4D16">
        <w:rPr>
          <w:rFonts w:ascii="Times New Roman" w:hAnsi="Times New Roman" w:cs="Times New Roman"/>
          <w:lang w:val="en-GB"/>
        </w:rPr>
        <w:t>5</w:t>
      </w:r>
      <w:r w:rsidRPr="00B11F44">
        <w:rPr>
          <w:rFonts w:ascii="Times New Roman" w:hAnsi="Times New Roman" w:cs="Times New Roman"/>
          <w:lang w:val="en-GB"/>
        </w:rPr>
        <w:t>), confirmed that guests link clean rooms to trust and professionalism.</w:t>
      </w:r>
    </w:p>
    <w:p w:rsidRPr="00B11F44" w:rsidR="006A7D68" w:rsidP="00B11F44" w:rsidRDefault="006A7D68" w14:paraId="2EFFCA7C" w14:textId="4C6486C6">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This is not only about hygiene standards. Clean rooms also influence how people feel. They bring a sense of control, calm, and personal comfort. Small </w:t>
      </w:r>
      <w:r w:rsidRPr="00B11F44" w:rsidR="00C14C02">
        <w:rPr>
          <w:rFonts w:ascii="Times New Roman" w:hAnsi="Times New Roman" w:cs="Times New Roman"/>
          <w:lang w:val="en-GB"/>
        </w:rPr>
        <w:t>details such as how towels are folded or the scent in the room can significantly impact how guests perceive the overall</w:t>
      </w:r>
      <w:r w:rsidRPr="00B11F44">
        <w:rPr>
          <w:rFonts w:ascii="Times New Roman" w:hAnsi="Times New Roman" w:cs="Times New Roman"/>
          <w:lang w:val="en-GB"/>
        </w:rPr>
        <w:t xml:space="preserve"> service experience (</w:t>
      </w:r>
      <w:r w:rsidRPr="00B11F44" w:rsidR="00A17113">
        <w:rPr>
          <w:rFonts w:ascii="Times New Roman" w:hAnsi="Times New Roman" w:cs="Times New Roman"/>
          <w:lang w:val="en-GB"/>
        </w:rPr>
        <w:t>Siriat et al., 2024</w:t>
      </w:r>
      <w:r w:rsidRPr="00B11F44">
        <w:rPr>
          <w:rFonts w:ascii="Times New Roman" w:hAnsi="Times New Roman" w:cs="Times New Roman"/>
          <w:lang w:val="en-GB"/>
        </w:rPr>
        <w:t>).</w:t>
      </w:r>
    </w:p>
    <w:p w:rsidRPr="00B11F44" w:rsidR="006A7D68" w:rsidP="00B11F44" w:rsidRDefault="006A7D68" w14:paraId="2607C3B3" w14:textId="6883B646">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Guest expectations have changed. The pandemic made guests more aware of </w:t>
      </w:r>
      <w:r w:rsidRPr="00B11F44" w:rsidR="00C14C02">
        <w:rPr>
          <w:rFonts w:ascii="Times New Roman" w:hAnsi="Times New Roman" w:cs="Times New Roman"/>
          <w:lang w:val="en-GB"/>
        </w:rPr>
        <w:t xml:space="preserve">the importance of </w:t>
      </w:r>
      <w:r w:rsidRPr="00B11F44">
        <w:rPr>
          <w:rFonts w:ascii="Times New Roman" w:hAnsi="Times New Roman" w:cs="Times New Roman"/>
          <w:lang w:val="en-GB"/>
        </w:rPr>
        <w:t>cleaning practices. It is no longer enough for a room to be cleaned; guests want to see that cleaning took place. They expect visible action</w:t>
      </w:r>
      <w:r w:rsidRPr="00B11F44" w:rsidR="00FE7B90">
        <w:rPr>
          <w:rFonts w:ascii="Times New Roman" w:hAnsi="Times New Roman" w:cs="Times New Roman"/>
          <w:lang w:val="en-GB"/>
        </w:rPr>
        <w:t xml:space="preserve">, </w:t>
      </w:r>
      <w:r w:rsidRPr="00B11F44">
        <w:rPr>
          <w:rFonts w:ascii="Times New Roman" w:hAnsi="Times New Roman" w:cs="Times New Roman"/>
          <w:lang w:val="en-GB"/>
        </w:rPr>
        <w:t xml:space="preserve">signs of disinfection, fresh smells, </w:t>
      </w:r>
      <w:r w:rsidRPr="00B11F44" w:rsidR="00FE7B90">
        <w:rPr>
          <w:rFonts w:ascii="Times New Roman" w:hAnsi="Times New Roman" w:cs="Times New Roman"/>
          <w:lang w:val="en-GB"/>
        </w:rPr>
        <w:t xml:space="preserve">and </w:t>
      </w:r>
      <w:r w:rsidRPr="00B11F44">
        <w:rPr>
          <w:rFonts w:ascii="Times New Roman" w:hAnsi="Times New Roman" w:cs="Times New Roman"/>
          <w:lang w:val="en-GB"/>
        </w:rPr>
        <w:t xml:space="preserve">sealed items. As Sharma and Kaushik (2021) noted, hygiene is no longer </w:t>
      </w:r>
      <w:r w:rsidRPr="00B11F44" w:rsidR="00FE7B90">
        <w:rPr>
          <w:rFonts w:ascii="Times New Roman" w:hAnsi="Times New Roman" w:cs="Times New Roman"/>
          <w:lang w:val="en-GB"/>
        </w:rPr>
        <w:t>assumed but</w:t>
      </w:r>
      <w:r w:rsidRPr="00B11F44">
        <w:rPr>
          <w:rFonts w:ascii="Times New Roman" w:hAnsi="Times New Roman" w:cs="Times New Roman"/>
          <w:lang w:val="en-GB"/>
        </w:rPr>
        <w:t xml:space="preserve"> checked and judged.</w:t>
      </w:r>
    </w:p>
    <w:p w:rsidRPr="00B11F44" w:rsidR="006A7D68" w:rsidP="00B11F44" w:rsidRDefault="006A7D68" w14:paraId="6F235958" w14:textId="4630CF19">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Guest satisfaction has financial weight. It affects ratings, reviews, and word-of-mouth recommendations. </w:t>
      </w:r>
      <w:r w:rsidRPr="00B11F44" w:rsidR="00FE7B90">
        <w:rPr>
          <w:rFonts w:ascii="Times New Roman" w:hAnsi="Times New Roman" w:cs="Times New Roman"/>
          <w:lang w:val="en-GB"/>
        </w:rPr>
        <w:t>As a result, it becomes a shared responsibility between departments, but the physical evidence of service often begins</w:t>
      </w:r>
      <w:r w:rsidRPr="00B11F44">
        <w:rPr>
          <w:rFonts w:ascii="Times New Roman" w:hAnsi="Times New Roman" w:cs="Times New Roman"/>
          <w:lang w:val="en-GB"/>
        </w:rPr>
        <w:t xml:space="preserve"> with housekeeping.</w:t>
      </w:r>
    </w:p>
    <w:p w:rsidRPr="00991CD1" w:rsidR="006A7D68" w:rsidP="00B11F44" w:rsidRDefault="006A7D68" w14:paraId="3A278459" w14:textId="57479F88">
      <w:pPr>
        <w:spacing w:line="360" w:lineRule="auto"/>
        <w:jc w:val="both"/>
        <w:rPr>
          <w:rFonts w:ascii="Times New Roman" w:hAnsi="Times New Roman" w:cs="Times New Roman"/>
          <w:b/>
          <w:bCs/>
          <w:lang w:val="en-GB"/>
        </w:rPr>
      </w:pPr>
      <w:r w:rsidRPr="00991CD1">
        <w:rPr>
          <w:rFonts w:ascii="Times New Roman" w:hAnsi="Times New Roman" w:cs="Times New Roman"/>
          <w:b/>
          <w:bCs/>
          <w:lang w:val="en-GB"/>
        </w:rPr>
        <w:t>Defining Housekeeping in Hotel Operations</w:t>
      </w:r>
    </w:p>
    <w:p w:rsidRPr="00B11F44" w:rsidR="006A7D68" w:rsidP="00B11F44" w:rsidRDefault="006A7D68" w14:paraId="190D1C15" w14:textId="1D2880CD">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Housekeeping is usually described in basic terms: cleaning rooms, making beds, and restocking amenities. But its function is much broader. In practice, it supports the hotel’s image, helps </w:t>
      </w:r>
      <w:r w:rsidR="00266EB2">
        <w:rPr>
          <w:rFonts w:ascii="Times New Roman" w:hAnsi="Times New Roman" w:cs="Times New Roman"/>
          <w:lang w:val="en-GB"/>
        </w:rPr>
        <w:t>maintain smooth operations</w:t>
      </w:r>
      <w:r w:rsidRPr="00B11F44">
        <w:rPr>
          <w:rFonts w:ascii="Times New Roman" w:hAnsi="Times New Roman" w:cs="Times New Roman"/>
          <w:lang w:val="en-GB"/>
        </w:rPr>
        <w:t xml:space="preserve">, and has a direct </w:t>
      </w:r>
      <w:r w:rsidRPr="00B11F44" w:rsidR="00FE7B90">
        <w:rPr>
          <w:rFonts w:ascii="Times New Roman" w:hAnsi="Times New Roman" w:cs="Times New Roman"/>
          <w:lang w:val="en-GB"/>
        </w:rPr>
        <w:t>impact on the</w:t>
      </w:r>
      <w:r w:rsidRPr="00B11F44">
        <w:rPr>
          <w:rFonts w:ascii="Times New Roman" w:hAnsi="Times New Roman" w:cs="Times New Roman"/>
          <w:lang w:val="en-GB"/>
        </w:rPr>
        <w:t xml:space="preserve"> guest experience.</w:t>
      </w:r>
    </w:p>
    <w:p w:rsidRPr="00B11F44" w:rsidR="006A7D68" w:rsidP="00B11F44" w:rsidRDefault="006A7D68" w14:paraId="26FB0BA0" w14:textId="2CF1DB77">
      <w:pPr>
        <w:spacing w:line="360" w:lineRule="auto"/>
        <w:jc w:val="both"/>
        <w:rPr>
          <w:rFonts w:ascii="Times New Roman" w:hAnsi="Times New Roman" w:cs="Times New Roman"/>
          <w:lang w:val="en-GB"/>
        </w:rPr>
      </w:pPr>
      <w:r w:rsidRPr="00B11F44">
        <w:rPr>
          <w:rFonts w:ascii="Times New Roman" w:hAnsi="Times New Roman" w:cs="Times New Roman"/>
          <w:lang w:val="en-GB"/>
        </w:rPr>
        <w:lastRenderedPageBreak/>
        <w:t xml:space="preserve">According to </w:t>
      </w:r>
      <w:r w:rsidRPr="00B11F44" w:rsidR="00741735">
        <w:rPr>
          <w:rFonts w:ascii="Times New Roman" w:hAnsi="Times New Roman" w:cs="Times New Roman"/>
          <w:lang w:val="en-GB"/>
        </w:rPr>
        <w:t>Giovanni</w:t>
      </w:r>
      <w:r w:rsidRPr="00B11F44">
        <w:rPr>
          <w:rFonts w:ascii="Times New Roman" w:hAnsi="Times New Roman" w:cs="Times New Roman"/>
          <w:lang w:val="en-GB"/>
        </w:rPr>
        <w:t xml:space="preserve"> et al. (2022), housekeeping is </w:t>
      </w:r>
      <w:r w:rsidR="00CC4422">
        <w:rPr>
          <w:rFonts w:ascii="Times New Roman" w:hAnsi="Times New Roman" w:cs="Times New Roman"/>
          <w:lang w:val="en-GB"/>
        </w:rPr>
        <w:t>responsible for maintaining the stability of the day-to-day hotel environment</w:t>
      </w:r>
      <w:r w:rsidRPr="00B11F44">
        <w:rPr>
          <w:rFonts w:ascii="Times New Roman" w:hAnsi="Times New Roman" w:cs="Times New Roman"/>
          <w:lang w:val="en-GB"/>
        </w:rPr>
        <w:t>. It works in the background but creates the setting guests walk into. Its results</w:t>
      </w:r>
      <w:r w:rsidRPr="00B11F44" w:rsidR="00FE7B90">
        <w:rPr>
          <w:rFonts w:ascii="Times New Roman" w:hAnsi="Times New Roman" w:cs="Times New Roman"/>
          <w:lang w:val="en-GB"/>
        </w:rPr>
        <w:t xml:space="preserve"> (</w:t>
      </w:r>
      <w:r w:rsidRPr="00B11F44">
        <w:rPr>
          <w:rFonts w:ascii="Times New Roman" w:hAnsi="Times New Roman" w:cs="Times New Roman"/>
          <w:lang w:val="en-GB"/>
        </w:rPr>
        <w:t>fresh linens, tidy spaces, clean bathrooms</w:t>
      </w:r>
      <w:r w:rsidRPr="00B11F44" w:rsidR="00FE7B90">
        <w:rPr>
          <w:rFonts w:ascii="Times New Roman" w:hAnsi="Times New Roman" w:cs="Times New Roman"/>
          <w:lang w:val="en-GB"/>
        </w:rPr>
        <w:t xml:space="preserve">) </w:t>
      </w:r>
      <w:r w:rsidRPr="00B11F44">
        <w:rPr>
          <w:rFonts w:ascii="Times New Roman" w:hAnsi="Times New Roman" w:cs="Times New Roman"/>
          <w:lang w:val="en-GB"/>
        </w:rPr>
        <w:t>are often seen before any interaction with other departments. When the service is reliable, guests are more likely to feel the hotel is reliable, too.</w:t>
      </w:r>
    </w:p>
    <w:p w:rsidRPr="00B11F44" w:rsidR="006A7D68" w:rsidP="00B11F44" w:rsidRDefault="006A7D68" w14:paraId="07F9C33C" w14:textId="64DDCEB0">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Today, the job has expanded. It includes understanding what guests notice and care about. Small details now carry weight. </w:t>
      </w:r>
      <w:r w:rsidRPr="00B11F44" w:rsidR="00247E91">
        <w:rPr>
          <w:rFonts w:ascii="Times New Roman" w:hAnsi="Times New Roman" w:cs="Times New Roman"/>
          <w:lang w:val="en-GB"/>
        </w:rPr>
        <w:t>Harkinson</w:t>
      </w:r>
      <w:r w:rsidRPr="00B11F44">
        <w:rPr>
          <w:rFonts w:ascii="Times New Roman" w:hAnsi="Times New Roman" w:cs="Times New Roman"/>
          <w:lang w:val="en-GB"/>
        </w:rPr>
        <w:t xml:space="preserve"> (20</w:t>
      </w:r>
      <w:r w:rsidRPr="00B11F44" w:rsidR="00247E91">
        <w:rPr>
          <w:rFonts w:ascii="Times New Roman" w:hAnsi="Times New Roman" w:cs="Times New Roman"/>
          <w:lang w:val="en-GB"/>
        </w:rPr>
        <w:t>17</w:t>
      </w:r>
      <w:r w:rsidRPr="00B11F44">
        <w:rPr>
          <w:rFonts w:ascii="Times New Roman" w:hAnsi="Times New Roman" w:cs="Times New Roman"/>
          <w:lang w:val="en-GB"/>
        </w:rPr>
        <w:t xml:space="preserve">) pointed out that even how staff touch and arrange personal belongings during room cleaning can leave an impression. Housekeeping has become </w:t>
      </w:r>
      <w:r w:rsidRPr="00B11F44" w:rsidR="00FE7B90">
        <w:rPr>
          <w:rFonts w:ascii="Times New Roman" w:hAnsi="Times New Roman" w:cs="Times New Roman"/>
          <w:lang w:val="en-GB"/>
        </w:rPr>
        <w:t>an integral part of the emotional ambience</w:t>
      </w:r>
      <w:r w:rsidRPr="00B11F44">
        <w:rPr>
          <w:rFonts w:ascii="Times New Roman" w:hAnsi="Times New Roman" w:cs="Times New Roman"/>
          <w:lang w:val="en-GB"/>
        </w:rPr>
        <w:t xml:space="preserve"> of a room.</w:t>
      </w:r>
    </w:p>
    <w:p w:rsidRPr="00B11F44" w:rsidR="006A7D68" w:rsidP="00B11F44" w:rsidRDefault="006A7D68" w14:paraId="13C37A90" w14:textId="76F6F44B">
      <w:pPr>
        <w:spacing w:line="360" w:lineRule="auto"/>
        <w:jc w:val="both"/>
        <w:rPr>
          <w:rFonts w:ascii="Times New Roman" w:hAnsi="Times New Roman" w:cs="Times New Roman"/>
          <w:lang w:val="en-GB"/>
        </w:rPr>
      </w:pPr>
      <w:r w:rsidRPr="00B11F44">
        <w:rPr>
          <w:rFonts w:ascii="Times New Roman" w:hAnsi="Times New Roman" w:cs="Times New Roman"/>
          <w:lang w:val="en-GB"/>
        </w:rPr>
        <w:t>The team</w:t>
      </w:r>
      <w:r w:rsidRPr="00B11F44" w:rsidR="00770FE1">
        <w:rPr>
          <w:rFonts w:ascii="Times New Roman" w:hAnsi="Times New Roman" w:cs="Times New Roman"/>
          <w:lang w:val="en-GB"/>
        </w:rPr>
        <w:t xml:space="preserve"> is</w:t>
      </w:r>
      <w:r w:rsidRPr="00B11F44">
        <w:rPr>
          <w:rFonts w:ascii="Times New Roman" w:hAnsi="Times New Roman" w:cs="Times New Roman"/>
          <w:lang w:val="en-GB"/>
        </w:rPr>
        <w:t xml:space="preserve"> also </w:t>
      </w:r>
      <w:r w:rsidRPr="00B11F44" w:rsidR="00770FE1">
        <w:rPr>
          <w:rFonts w:ascii="Times New Roman" w:hAnsi="Times New Roman" w:cs="Times New Roman"/>
          <w:lang w:val="en-GB"/>
        </w:rPr>
        <w:t xml:space="preserve">responsible for </w:t>
      </w:r>
      <w:r w:rsidRPr="00B11F44">
        <w:rPr>
          <w:rFonts w:ascii="Times New Roman" w:hAnsi="Times New Roman" w:cs="Times New Roman"/>
          <w:lang w:val="en-GB"/>
        </w:rPr>
        <w:t xml:space="preserve">safety. Since </w:t>
      </w:r>
      <w:r w:rsidRPr="00B11F44" w:rsidR="001A71FA">
        <w:rPr>
          <w:rFonts w:ascii="Times New Roman" w:hAnsi="Times New Roman" w:cs="Times New Roman"/>
          <w:lang w:val="en-GB"/>
        </w:rPr>
        <w:t>the COVID-19 pandemic, their duties have expanded to include disinfection routines, safer cleaning supplies, and additional</w:t>
      </w:r>
      <w:r w:rsidRPr="00B11F44">
        <w:rPr>
          <w:rFonts w:ascii="Times New Roman" w:hAnsi="Times New Roman" w:cs="Times New Roman"/>
          <w:lang w:val="en-GB"/>
        </w:rPr>
        <w:t xml:space="preserve"> checks before rooms are released (</w:t>
      </w:r>
      <w:r w:rsidRPr="00B11F44" w:rsidR="00A833E6">
        <w:rPr>
          <w:rFonts w:ascii="Times New Roman" w:hAnsi="Times New Roman" w:cs="Times New Roman"/>
          <w:lang w:val="en-GB"/>
        </w:rPr>
        <w:t>Rosemberg</w:t>
      </w:r>
      <w:r w:rsidRPr="00B11F44" w:rsidR="00A31D04">
        <w:rPr>
          <w:rFonts w:ascii="Times New Roman" w:hAnsi="Times New Roman" w:cs="Times New Roman"/>
          <w:lang w:val="en-GB"/>
        </w:rPr>
        <w:t>, 2020</w:t>
      </w:r>
      <w:r w:rsidRPr="00B11F44">
        <w:rPr>
          <w:rFonts w:ascii="Times New Roman" w:hAnsi="Times New Roman" w:cs="Times New Roman"/>
          <w:lang w:val="en-GB"/>
        </w:rPr>
        <w:t xml:space="preserve">). These actions may not be part of guest interactions, but their impact is </w:t>
      </w:r>
      <w:r w:rsidRPr="00B11F44" w:rsidR="002D59F8">
        <w:rPr>
          <w:rFonts w:ascii="Times New Roman" w:hAnsi="Times New Roman" w:cs="Times New Roman"/>
          <w:lang w:val="en-GB"/>
        </w:rPr>
        <w:t>decisive</w:t>
      </w:r>
      <w:r w:rsidRPr="00B11F44">
        <w:rPr>
          <w:rFonts w:ascii="Times New Roman" w:hAnsi="Times New Roman" w:cs="Times New Roman"/>
          <w:lang w:val="en-GB"/>
        </w:rPr>
        <w:t>.</w:t>
      </w:r>
    </w:p>
    <w:p w:rsidRPr="00B11F44" w:rsidR="006A7D68" w:rsidP="00B11F44" w:rsidRDefault="002D59F8" w14:paraId="4D41AEC5" w14:textId="19FED9A2">
      <w:pPr>
        <w:spacing w:line="360" w:lineRule="auto"/>
        <w:jc w:val="both"/>
        <w:rPr>
          <w:rFonts w:ascii="Times New Roman" w:hAnsi="Times New Roman" w:cs="Times New Roman"/>
          <w:lang w:val="en-GB"/>
        </w:rPr>
      </w:pPr>
      <w:r w:rsidRPr="00B11F44">
        <w:rPr>
          <w:rFonts w:ascii="Times New Roman" w:hAnsi="Times New Roman" w:cs="Times New Roman"/>
          <w:lang w:val="en-GB"/>
        </w:rPr>
        <w:t>In conclusion</w:t>
      </w:r>
      <w:r w:rsidRPr="00B11F44" w:rsidR="006A7D68">
        <w:rPr>
          <w:rFonts w:ascii="Times New Roman" w:hAnsi="Times New Roman" w:cs="Times New Roman"/>
          <w:lang w:val="en-GB"/>
        </w:rPr>
        <w:t>, housekeeping shapes how guests see the hotel</w:t>
      </w:r>
      <w:r w:rsidRPr="00B11F44">
        <w:rPr>
          <w:rFonts w:ascii="Times New Roman" w:hAnsi="Times New Roman" w:cs="Times New Roman"/>
          <w:lang w:val="en-GB"/>
        </w:rPr>
        <w:t xml:space="preserve">, </w:t>
      </w:r>
      <w:r w:rsidRPr="00B11F44" w:rsidR="006A7D68">
        <w:rPr>
          <w:rFonts w:ascii="Times New Roman" w:hAnsi="Times New Roman" w:cs="Times New Roman"/>
          <w:lang w:val="en-GB"/>
        </w:rPr>
        <w:t>from the first look to the last memory.</w:t>
      </w:r>
    </w:p>
    <w:p w:rsidRPr="00E92B49" w:rsidR="002B39FA" w:rsidP="00B11F44" w:rsidRDefault="002B39FA" w14:paraId="1F1469D3" w14:textId="6F5FF7DB">
      <w:pPr>
        <w:spacing w:line="360" w:lineRule="auto"/>
        <w:jc w:val="both"/>
        <w:rPr>
          <w:rFonts w:ascii="Times New Roman" w:hAnsi="Times New Roman" w:cs="Times New Roman"/>
          <w:b/>
          <w:bCs/>
          <w:lang w:val="en-GB"/>
        </w:rPr>
      </w:pPr>
      <w:r w:rsidRPr="00E92B49">
        <w:rPr>
          <w:rFonts w:ascii="Times New Roman" w:hAnsi="Times New Roman" w:cs="Times New Roman"/>
          <w:b/>
          <w:bCs/>
          <w:lang w:val="en-GB"/>
        </w:rPr>
        <w:t>Housekeeping as a Driver of Customer Satisfaction</w:t>
      </w:r>
    </w:p>
    <w:p w:rsidRPr="00B11F44" w:rsidR="002B39FA" w:rsidP="00B11F44" w:rsidRDefault="002B39FA" w14:paraId="6D2C7EEB" w14:textId="2B30EFF3">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In hotels, housekeeping does more than maintain cleanliness. It </w:t>
      </w:r>
      <w:r w:rsidRPr="00B11F44" w:rsidR="00620EF1">
        <w:rPr>
          <w:rFonts w:ascii="Times New Roman" w:hAnsi="Times New Roman" w:cs="Times New Roman"/>
          <w:lang w:val="en-GB"/>
        </w:rPr>
        <w:t>subtly influences how guests perceive</w:t>
      </w:r>
      <w:r w:rsidRPr="00B11F44">
        <w:rPr>
          <w:rFonts w:ascii="Times New Roman" w:hAnsi="Times New Roman" w:cs="Times New Roman"/>
          <w:lang w:val="en-GB"/>
        </w:rPr>
        <w:t xml:space="preserve"> their entire stay. It may not always </w:t>
      </w:r>
      <w:r w:rsidRPr="00B11F44" w:rsidR="00620EF1">
        <w:rPr>
          <w:rFonts w:ascii="Times New Roman" w:hAnsi="Times New Roman" w:cs="Times New Roman"/>
          <w:lang w:val="en-GB"/>
        </w:rPr>
        <w:t>be directly noticeable, but it is evident</w:t>
      </w:r>
      <w:r w:rsidRPr="00B11F44">
        <w:rPr>
          <w:rFonts w:ascii="Times New Roman" w:hAnsi="Times New Roman" w:cs="Times New Roman"/>
          <w:lang w:val="en-GB"/>
        </w:rPr>
        <w:t xml:space="preserve"> in how the room looks, feels, and even smells. A guest stepping into a clean space may not comment on </w:t>
      </w:r>
      <w:r w:rsidRPr="00B11F44" w:rsidR="00620EF1">
        <w:rPr>
          <w:rFonts w:ascii="Times New Roman" w:hAnsi="Times New Roman" w:cs="Times New Roman"/>
          <w:lang w:val="en-GB"/>
        </w:rPr>
        <w:t>it, but</w:t>
      </w:r>
      <w:r w:rsidRPr="00B11F44">
        <w:rPr>
          <w:rFonts w:ascii="Times New Roman" w:hAnsi="Times New Roman" w:cs="Times New Roman"/>
          <w:lang w:val="en-GB"/>
        </w:rPr>
        <w:t xml:space="preserve"> will almost always react if the room feels unclean, cluttered, or forgotten.</w:t>
      </w:r>
    </w:p>
    <w:p w:rsidRPr="00B11F44" w:rsidR="002B39FA" w:rsidP="00B11F44" w:rsidRDefault="002B39FA" w14:paraId="5F0DF135" w14:textId="34CB52CB">
      <w:pPr>
        <w:spacing w:line="360" w:lineRule="auto"/>
        <w:jc w:val="both"/>
        <w:rPr>
          <w:rFonts w:ascii="Times New Roman" w:hAnsi="Times New Roman" w:cs="Times New Roman"/>
          <w:lang w:val="en-GB"/>
        </w:rPr>
      </w:pPr>
      <w:r w:rsidRPr="00B11F44">
        <w:rPr>
          <w:rFonts w:ascii="Times New Roman" w:hAnsi="Times New Roman" w:cs="Times New Roman"/>
          <w:lang w:val="en-GB"/>
        </w:rPr>
        <w:t>Guests typically judge a room the moment they walk in. If the bedding is crisp, the floor spotless, and everything appears in place, their first impression is positive. If something feels off</w:t>
      </w:r>
      <w:r w:rsidRPr="00B11F44" w:rsidR="00620EF1">
        <w:rPr>
          <w:rFonts w:ascii="Times New Roman" w:hAnsi="Times New Roman" w:cs="Times New Roman"/>
          <w:lang w:val="en-GB"/>
        </w:rPr>
        <w:t xml:space="preserve">, such as dust, a </w:t>
      </w:r>
      <w:r w:rsidRPr="00B11F44">
        <w:rPr>
          <w:rFonts w:ascii="Times New Roman" w:hAnsi="Times New Roman" w:cs="Times New Roman"/>
          <w:lang w:val="en-GB"/>
        </w:rPr>
        <w:t>bad smell, or poor arrangement</w:t>
      </w:r>
      <w:r w:rsidRPr="00B11F44" w:rsidR="00620EF1">
        <w:rPr>
          <w:rFonts w:ascii="Times New Roman" w:hAnsi="Times New Roman" w:cs="Times New Roman"/>
          <w:lang w:val="en-GB"/>
        </w:rPr>
        <w:t xml:space="preserve">, </w:t>
      </w:r>
      <w:r w:rsidRPr="00B11F44">
        <w:rPr>
          <w:rFonts w:ascii="Times New Roman" w:hAnsi="Times New Roman" w:cs="Times New Roman"/>
          <w:lang w:val="en-GB"/>
        </w:rPr>
        <w:t>it can immediately lower their satisfaction, even before they interact with other parts of the service. Housekeeping, in many ways, opens and closes the guest experience, even if staff remain invisible.</w:t>
      </w:r>
    </w:p>
    <w:p w:rsidRPr="00B11F44" w:rsidR="002B39FA" w:rsidP="00B11F44" w:rsidRDefault="002B39FA" w14:paraId="34EB7790" w14:textId="44C43BA6">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Mchigani et al. (2019) explored this in a Nairobi-based study. They found that even </w:t>
      </w:r>
      <w:r w:rsidRPr="00B11F44" w:rsidR="00620EF1">
        <w:rPr>
          <w:rFonts w:ascii="Times New Roman" w:hAnsi="Times New Roman" w:cs="Times New Roman"/>
          <w:lang w:val="en-GB"/>
        </w:rPr>
        <w:t xml:space="preserve">minor failures, such as stains or missing items, could significantly </w:t>
      </w:r>
      <w:r w:rsidRPr="00B11F44">
        <w:rPr>
          <w:rFonts w:ascii="Times New Roman" w:hAnsi="Times New Roman" w:cs="Times New Roman"/>
          <w:lang w:val="en-GB"/>
        </w:rPr>
        <w:t>impact reviews. Guests described tidiness and prompt service as baseline expectations, not extras.</w:t>
      </w:r>
    </w:p>
    <w:p w:rsidRPr="00B11F44" w:rsidR="002B39FA" w:rsidP="00B11F44" w:rsidRDefault="002B39FA" w14:paraId="4856AC13" w14:textId="4AE044F1">
      <w:pPr>
        <w:spacing w:line="360" w:lineRule="auto"/>
        <w:jc w:val="both"/>
        <w:rPr>
          <w:rFonts w:ascii="Times New Roman" w:hAnsi="Times New Roman" w:cs="Times New Roman"/>
          <w:lang w:val="en-GB"/>
        </w:rPr>
      </w:pPr>
      <w:r w:rsidRPr="00B11F44">
        <w:rPr>
          <w:rFonts w:ascii="Times New Roman" w:hAnsi="Times New Roman" w:cs="Times New Roman"/>
          <w:lang w:val="en-GB"/>
        </w:rPr>
        <w:lastRenderedPageBreak/>
        <w:t xml:space="preserve">Septiany and Mansur (2024) </w:t>
      </w:r>
      <w:r w:rsidRPr="00B11F44" w:rsidR="00620EF1">
        <w:rPr>
          <w:rFonts w:ascii="Times New Roman" w:hAnsi="Times New Roman" w:cs="Times New Roman"/>
          <w:lang w:val="en-GB"/>
        </w:rPr>
        <w:t>further explored the impact of room attendants on</w:t>
      </w:r>
      <w:r w:rsidRPr="00B11F44">
        <w:rPr>
          <w:rFonts w:ascii="Times New Roman" w:hAnsi="Times New Roman" w:cs="Times New Roman"/>
          <w:lang w:val="en-GB"/>
        </w:rPr>
        <w:t xml:space="preserve"> satisfaction levels. They identified consistency as a </w:t>
      </w:r>
      <w:r w:rsidRPr="00B11F44" w:rsidR="00620EF1">
        <w:rPr>
          <w:rFonts w:ascii="Times New Roman" w:hAnsi="Times New Roman" w:cs="Times New Roman"/>
          <w:lang w:val="en-GB"/>
        </w:rPr>
        <w:t>more decisive</w:t>
      </w:r>
      <w:r w:rsidRPr="00B11F44">
        <w:rPr>
          <w:rFonts w:ascii="Times New Roman" w:hAnsi="Times New Roman" w:cs="Times New Roman"/>
          <w:lang w:val="en-GB"/>
        </w:rPr>
        <w:t xml:space="preserve"> influence than technology or premium features. If rooms are prepared with the same attention each day, guests tend to feel more confident and at ease.</w:t>
      </w:r>
    </w:p>
    <w:p w:rsidRPr="00B11F44" w:rsidR="002B39FA" w:rsidP="00B11F44" w:rsidRDefault="002B39FA" w14:paraId="401429CC" w14:textId="03B4FDF0">
      <w:pPr>
        <w:spacing w:line="360" w:lineRule="auto"/>
        <w:jc w:val="both"/>
        <w:rPr>
          <w:rFonts w:ascii="Times New Roman" w:hAnsi="Times New Roman" w:cs="Times New Roman"/>
          <w:lang w:val="en-GB"/>
        </w:rPr>
      </w:pPr>
      <w:r w:rsidRPr="00B11F44">
        <w:rPr>
          <w:rFonts w:ascii="Times New Roman" w:hAnsi="Times New Roman" w:cs="Times New Roman"/>
          <w:lang w:val="en-GB"/>
        </w:rPr>
        <w:t>There</w:t>
      </w:r>
      <w:r w:rsidRPr="00B11F44" w:rsidR="00257E80">
        <w:rPr>
          <w:rFonts w:ascii="Times New Roman" w:hAnsi="Times New Roman" w:cs="Times New Roman"/>
          <w:lang w:val="en-GB"/>
        </w:rPr>
        <w:t xml:space="preserve"> i</w:t>
      </w:r>
      <w:r w:rsidRPr="00B11F44">
        <w:rPr>
          <w:rFonts w:ascii="Times New Roman" w:hAnsi="Times New Roman" w:cs="Times New Roman"/>
          <w:lang w:val="en-GB"/>
        </w:rPr>
        <w:t xml:space="preserve">s also a psychological element. </w:t>
      </w:r>
      <w:r w:rsidRPr="00B11F44" w:rsidR="003865BF">
        <w:rPr>
          <w:rFonts w:ascii="Times New Roman" w:hAnsi="Times New Roman" w:cs="Times New Roman"/>
          <w:lang w:val="en-GB"/>
        </w:rPr>
        <w:t>Zou and Huang</w:t>
      </w:r>
      <w:r w:rsidRPr="00B11F44">
        <w:rPr>
          <w:rFonts w:ascii="Times New Roman" w:hAnsi="Times New Roman" w:cs="Times New Roman"/>
          <w:lang w:val="en-GB"/>
        </w:rPr>
        <w:t xml:space="preserve"> (20</w:t>
      </w:r>
      <w:r w:rsidRPr="00B11F44" w:rsidR="003865BF">
        <w:rPr>
          <w:rFonts w:ascii="Times New Roman" w:hAnsi="Times New Roman" w:cs="Times New Roman"/>
          <w:lang w:val="en-GB"/>
        </w:rPr>
        <w:t>12</w:t>
      </w:r>
      <w:r w:rsidRPr="00B11F44">
        <w:rPr>
          <w:rFonts w:ascii="Times New Roman" w:hAnsi="Times New Roman" w:cs="Times New Roman"/>
          <w:lang w:val="en-GB"/>
        </w:rPr>
        <w:t>) studied guests in a mid-range hotel and noted that even small details</w:t>
      </w:r>
      <w:r w:rsidRPr="00B11F44" w:rsidR="00257E80">
        <w:rPr>
          <w:rFonts w:ascii="Times New Roman" w:hAnsi="Times New Roman" w:cs="Times New Roman"/>
          <w:lang w:val="en-GB"/>
        </w:rPr>
        <w:t xml:space="preserve"> (</w:t>
      </w:r>
      <w:r w:rsidRPr="00B11F44">
        <w:rPr>
          <w:rFonts w:ascii="Times New Roman" w:hAnsi="Times New Roman" w:cs="Times New Roman"/>
          <w:lang w:val="en-GB"/>
        </w:rPr>
        <w:t>how pillows are arranged or how towels are folded</w:t>
      </w:r>
      <w:r w:rsidRPr="00B11F44" w:rsidR="00257E80">
        <w:rPr>
          <w:rFonts w:ascii="Times New Roman" w:hAnsi="Times New Roman" w:cs="Times New Roman"/>
          <w:lang w:val="en-GB"/>
        </w:rPr>
        <w:t xml:space="preserve">) </w:t>
      </w:r>
      <w:r w:rsidRPr="00B11F44">
        <w:rPr>
          <w:rFonts w:ascii="Times New Roman" w:hAnsi="Times New Roman" w:cs="Times New Roman"/>
          <w:lang w:val="en-GB"/>
        </w:rPr>
        <w:t xml:space="preserve">affect how </w:t>
      </w:r>
      <w:r w:rsidRPr="00B11F44" w:rsidR="00257E80">
        <w:rPr>
          <w:rFonts w:ascii="Times New Roman" w:hAnsi="Times New Roman" w:cs="Times New Roman"/>
          <w:lang w:val="en-GB"/>
        </w:rPr>
        <w:t>cared-for</w:t>
      </w:r>
      <w:r w:rsidRPr="00B11F44">
        <w:rPr>
          <w:rFonts w:ascii="Times New Roman" w:hAnsi="Times New Roman" w:cs="Times New Roman"/>
          <w:lang w:val="en-GB"/>
        </w:rPr>
        <w:t xml:space="preserve"> people feel. The way a room is prepared can send a message: someone thought about the guest’s comfort.</w:t>
      </w:r>
    </w:p>
    <w:p w:rsidRPr="00B11F44" w:rsidR="002B39FA" w:rsidP="00B11F44" w:rsidRDefault="002B39FA" w14:paraId="6094493B" w14:textId="099BF155">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Cleanliness is also tied to trust. </w:t>
      </w:r>
      <w:r w:rsidRPr="00B11F44" w:rsidR="00A046D2">
        <w:rPr>
          <w:rFonts w:ascii="Times New Roman" w:hAnsi="Times New Roman" w:cs="Times New Roman"/>
          <w:lang w:val="en-GB"/>
        </w:rPr>
        <w:t>Shin and Kang</w:t>
      </w:r>
      <w:r w:rsidRPr="00B11F44">
        <w:rPr>
          <w:rFonts w:ascii="Times New Roman" w:hAnsi="Times New Roman" w:cs="Times New Roman"/>
          <w:lang w:val="en-GB"/>
        </w:rPr>
        <w:t xml:space="preserve"> (2020) explained that what guests can see reflects what they believe is happening behind the scenes. A clean room implies proper sanitation, </w:t>
      </w:r>
      <w:r w:rsidRPr="00B11F44" w:rsidR="009E4D1A">
        <w:rPr>
          <w:rFonts w:ascii="Times New Roman" w:hAnsi="Times New Roman" w:cs="Times New Roman"/>
          <w:lang w:val="en-GB"/>
        </w:rPr>
        <w:t>a concept that gained increased importance following</w:t>
      </w:r>
      <w:r w:rsidRPr="00B11F44">
        <w:rPr>
          <w:rFonts w:ascii="Times New Roman" w:hAnsi="Times New Roman" w:cs="Times New Roman"/>
          <w:lang w:val="en-GB"/>
        </w:rPr>
        <w:t xml:space="preserve"> the pandemic. Guests now want visible proof that health rules are being followed.</w:t>
      </w:r>
    </w:p>
    <w:p w:rsidRPr="00B11F44" w:rsidR="002B39FA" w:rsidP="00B11F44" w:rsidRDefault="00005A40" w14:paraId="33CA3945" w14:textId="2517DC57">
      <w:pPr>
        <w:spacing w:line="360" w:lineRule="auto"/>
        <w:jc w:val="both"/>
        <w:rPr>
          <w:rFonts w:ascii="Times New Roman" w:hAnsi="Times New Roman" w:cs="Times New Roman"/>
          <w:lang w:val="en-GB"/>
        </w:rPr>
      </w:pPr>
      <w:r w:rsidRPr="00B11F44">
        <w:rPr>
          <w:rFonts w:ascii="Times New Roman" w:hAnsi="Times New Roman" w:cs="Times New Roman"/>
          <w:lang w:val="en-GB"/>
        </w:rPr>
        <w:t>Thoriq et al.</w:t>
      </w:r>
      <w:r w:rsidRPr="00B11F44" w:rsidR="002B39FA">
        <w:rPr>
          <w:rFonts w:ascii="Times New Roman" w:hAnsi="Times New Roman" w:cs="Times New Roman"/>
          <w:lang w:val="en-GB"/>
        </w:rPr>
        <w:t xml:space="preserve"> (20</w:t>
      </w:r>
      <w:r w:rsidRPr="00B11F44">
        <w:rPr>
          <w:rFonts w:ascii="Times New Roman" w:hAnsi="Times New Roman" w:cs="Times New Roman"/>
          <w:lang w:val="en-GB"/>
        </w:rPr>
        <w:t>24</w:t>
      </w:r>
      <w:r w:rsidRPr="00B11F44" w:rsidR="002B39FA">
        <w:rPr>
          <w:rFonts w:ascii="Times New Roman" w:hAnsi="Times New Roman" w:cs="Times New Roman"/>
          <w:lang w:val="en-GB"/>
        </w:rPr>
        <w:t xml:space="preserve">) added another angle. They found that when staff are trained well and receive proper feedback, results improve. Rooms are cleaned </w:t>
      </w:r>
      <w:r w:rsidRPr="00B11F44" w:rsidR="009E4D1A">
        <w:rPr>
          <w:rFonts w:ascii="Times New Roman" w:hAnsi="Times New Roman" w:cs="Times New Roman"/>
          <w:lang w:val="en-GB"/>
        </w:rPr>
        <w:t>more thoroughly, guests respond more positively, and they are more likely to return</w:t>
      </w:r>
      <w:r w:rsidRPr="00B11F44" w:rsidR="002B39FA">
        <w:rPr>
          <w:rFonts w:ascii="Times New Roman" w:hAnsi="Times New Roman" w:cs="Times New Roman"/>
          <w:lang w:val="en-GB"/>
        </w:rPr>
        <w:t xml:space="preserve">. It is not only about staff effort, but also </w:t>
      </w:r>
      <w:r w:rsidRPr="00B11F44" w:rsidR="009E4D1A">
        <w:rPr>
          <w:rFonts w:ascii="Times New Roman" w:hAnsi="Times New Roman" w:cs="Times New Roman"/>
          <w:lang w:val="en-GB"/>
        </w:rPr>
        <w:t xml:space="preserve">about </w:t>
      </w:r>
      <w:r w:rsidRPr="00B11F44" w:rsidR="002B39FA">
        <w:rPr>
          <w:rFonts w:ascii="Times New Roman" w:hAnsi="Times New Roman" w:cs="Times New Roman"/>
          <w:lang w:val="en-GB"/>
        </w:rPr>
        <w:t>how they are supported and supervised.</w:t>
      </w:r>
    </w:p>
    <w:p w:rsidRPr="00B11F44" w:rsidR="002B39FA" w:rsidP="00B11F44" w:rsidRDefault="002B39FA" w14:paraId="60E56376" w14:textId="1058227B">
      <w:pPr>
        <w:spacing w:line="360" w:lineRule="auto"/>
        <w:jc w:val="both"/>
        <w:rPr>
          <w:rFonts w:ascii="Times New Roman" w:hAnsi="Times New Roman" w:cs="Times New Roman"/>
          <w:lang w:val="en-GB"/>
        </w:rPr>
      </w:pPr>
      <w:r w:rsidRPr="00B11F44">
        <w:rPr>
          <w:rFonts w:ascii="Times New Roman" w:hAnsi="Times New Roman" w:cs="Times New Roman"/>
          <w:lang w:val="en-GB"/>
        </w:rPr>
        <w:t>In short, housekeeping can affect perception and performance. It is a daily task that builds long-term impressions.</w:t>
      </w:r>
    </w:p>
    <w:p w:rsidRPr="00B11F44" w:rsidR="002B39FA" w:rsidP="00B11F44" w:rsidRDefault="00D52EC2" w14:paraId="5B258327" w14:textId="24C7BB07">
      <w:pPr>
        <w:spacing w:line="360" w:lineRule="auto"/>
        <w:jc w:val="both"/>
        <w:rPr>
          <w:rFonts w:ascii="Times New Roman" w:hAnsi="Times New Roman" w:cs="Times New Roman"/>
          <w:lang w:val="en-GB"/>
        </w:rPr>
      </w:pPr>
      <w:r w:rsidRPr="00B11F44">
        <w:rPr>
          <w:rFonts w:ascii="Times New Roman" w:hAnsi="Times New Roman" w:cs="Times New Roman"/>
          <w:noProof/>
        </w:rPr>
        <mc:AlternateContent>
          <mc:Choice Requires="wps">
            <w:drawing>
              <wp:anchor distT="0" distB="0" distL="114300" distR="114300" simplePos="0" relativeHeight="251658241" behindDoc="0" locked="0" layoutInCell="1" allowOverlap="1" wp14:anchorId="483BF438" wp14:editId="28FD1CBA">
                <wp:simplePos x="0" y="0"/>
                <wp:positionH relativeFrom="margin">
                  <wp:posOffset>-133350</wp:posOffset>
                </wp:positionH>
                <wp:positionV relativeFrom="paragraph">
                  <wp:posOffset>373380</wp:posOffset>
                </wp:positionV>
                <wp:extent cx="2286000" cy="457200"/>
                <wp:effectExtent l="0" t="0" r="0" b="0"/>
                <wp:wrapSquare wrapText="bothSides"/>
                <wp:docPr id="106636369" name="Text Box 1"/>
                <wp:cNvGraphicFramePr/>
                <a:graphic xmlns:a="http://schemas.openxmlformats.org/drawingml/2006/main">
                  <a:graphicData uri="http://schemas.microsoft.com/office/word/2010/wordprocessingShape">
                    <wps:wsp>
                      <wps:cNvSpPr txBox="1"/>
                      <wps:spPr>
                        <a:xfrm>
                          <a:off x="0" y="0"/>
                          <a:ext cx="2286000" cy="457200"/>
                        </a:xfrm>
                        <a:prstGeom prst="rect">
                          <a:avLst/>
                        </a:prstGeom>
                        <a:solidFill>
                          <a:prstClr val="white"/>
                        </a:solidFill>
                        <a:ln>
                          <a:noFill/>
                        </a:ln>
                      </wps:spPr>
                      <wps:txbx>
                        <w:txbxContent>
                          <w:p w:rsidRPr="00B42590" w:rsidR="00B75F18" w:rsidP="00B75F18" w:rsidRDefault="00B75F18" w14:paraId="08504BC8" w14:textId="44C679F3">
                            <w:pPr>
                              <w:pStyle w:val="Caption"/>
                              <w:rPr>
                                <w:noProof/>
                              </w:rPr>
                            </w:pPr>
                            <w:r>
                              <w:t xml:space="preserve">Figure </w:t>
                            </w:r>
                            <w:fldSimple w:instr=" SEQ Figure \* ARABIC ">
                              <w:r w:rsidR="00361541">
                                <w:rPr>
                                  <w:noProof/>
                                </w:rPr>
                                <w:t>1</w:t>
                              </w:r>
                            </w:fldSimple>
                            <w:r>
                              <w:t xml:space="preserve">. </w:t>
                            </w:r>
                            <w:r w:rsidRPr="005F1D31">
                              <w:t xml:space="preserve"> The five dimensions of the SERVQUAL model (YourCX,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a14="http://schemas.microsoft.com/office/drawing/2010/main" xmlns:pic="http://schemas.openxmlformats.org/drawingml/2006/picture" xmlns:a="http://schemas.openxmlformats.org/drawingml/2006/main">
            <w:pict>
              <v:shapetype id="_x0000_t202" coordsize="21600,21600" o:spt="202" path="m,l,21600r21600,l21600,xe" w14:anchorId="483BF438">
                <v:stroke joinstyle="miter"/>
                <v:path gradientshapeok="t" o:connecttype="rect"/>
              </v:shapetype>
              <v:shape id="Text Box 1" style="position:absolute;left:0;text-align:left;margin-left:-10.5pt;margin-top:29.4pt;width:180pt;height:36pt;z-index:251658241;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spid="_x0000_s1026"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">
                <v:textbox inset="0,0,0,0">
                  <w:txbxContent>
                    <w:p w:rsidRPr="00B42590" w:rsidR="00B75F18" w:rsidP="00B75F18" w:rsidRDefault="00B75F18" w14:paraId="08504BC8" w14:textId="44C679F3">
                      <w:pPr>
                        <w:pStyle w:val="Caption"/>
                        <w:rPr>
                          <w:noProof/>
                        </w:rPr>
                      </w:pPr>
                      <w:r>
                        <w:t xml:space="preserve">Figure </w:t>
                      </w:r>
                      <w:r w:rsidR="00361541">
                        <w:fldChar w:fldCharType="begin"/>
                      </w:r>
                      <w:r w:rsidR="00361541">
                        <w:instrText xml:space="preserve"> SEQ Figure \* ARABIC </w:instrText>
                      </w:r>
                      <w:r w:rsidR="00361541">
                        <w:fldChar w:fldCharType="separate"/>
                      </w:r>
                      <w:r w:rsidR="00361541">
                        <w:rPr>
                          <w:noProof/>
                        </w:rPr>
                        <w:t>1</w:t>
                      </w:r>
                      <w:r w:rsidR="00361541">
                        <w:rPr>
                          <w:noProof/>
                        </w:rPr>
                        <w:fldChar w:fldCharType="end"/>
                      </w:r>
                      <w:r>
                        <w:t xml:space="preserve">. </w:t>
                      </w:r>
                      <w:r w:rsidRPr="005F1D31">
                        <w:t xml:space="preserve"> The five dimensions of the SERVQUAL model (YourCX, 2024)</w:t>
                      </w:r>
                    </w:p>
                  </w:txbxContent>
                </v:textbox>
                <w10:wrap type="square" anchorx="margin"/>
              </v:shape>
            </w:pict>
          </mc:Fallback>
        </mc:AlternateContent>
      </w:r>
      <w:r w:rsidRPr="00B11F44" w:rsidR="002B39FA">
        <w:rPr>
          <w:rFonts w:ascii="Times New Roman" w:hAnsi="Times New Roman" w:cs="Times New Roman"/>
          <w:lang w:val="en-GB"/>
        </w:rPr>
        <w:t>Quality Standards and Measurement in Housekeeping</w:t>
      </w:r>
    </w:p>
    <w:p w:rsidRPr="00B11F44" w:rsidR="002B39FA" w:rsidP="00B11F44" w:rsidRDefault="00B75F18" w14:paraId="49254E7A" w14:textId="4F5902A8">
      <w:pPr>
        <w:spacing w:line="360" w:lineRule="auto"/>
        <w:jc w:val="both"/>
        <w:rPr>
          <w:rFonts w:ascii="Times New Roman" w:hAnsi="Times New Roman" w:cs="Times New Roman"/>
          <w:lang w:val="en-GB"/>
        </w:rPr>
      </w:pPr>
      <w:r w:rsidRPr="00B11F44">
        <w:rPr>
          <w:rFonts w:ascii="Times New Roman" w:hAnsi="Times New Roman" w:cs="Times New Roman"/>
          <w:noProof/>
        </w:rPr>
        <w:drawing>
          <wp:anchor distT="0" distB="0" distL="114300" distR="114300" simplePos="0" relativeHeight="251658240" behindDoc="0" locked="0" layoutInCell="1" allowOverlap="1" wp14:anchorId="3779AFCD" wp14:editId="414A5EFC">
            <wp:simplePos x="0" y="0"/>
            <wp:positionH relativeFrom="margin">
              <wp:posOffset>29845</wp:posOffset>
            </wp:positionH>
            <wp:positionV relativeFrom="paragraph">
              <wp:posOffset>443230</wp:posOffset>
            </wp:positionV>
            <wp:extent cx="2134870" cy="2186940"/>
            <wp:effectExtent l="0" t="0" r="0" b="3810"/>
            <wp:wrapSquare wrapText="bothSides"/>
            <wp:docPr id="353508443" name="Picture 1" descr="Measuring service quality: the SERVQUAL model - YourC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easuring service quality: the SERVQUAL model - YourCX"/>
                    <pic:cNvPicPr>
                      <a:picLocks noChangeAspect="1" noChangeArrowheads="1"/>
                    </pic:cNvPicPr>
                  </pic:nvPicPr>
                  <pic:blipFill rotWithShape="1">
                    <a:blip r:embed="rId6">
                      <a:extLst>
                        <a:ext uri="{28A0092B-C50C-407E-A947-70E740481C1C}">
                          <a14:useLocalDpi xmlns:a14="http://schemas.microsoft.com/office/drawing/2010/main" val="0"/>
                        </a:ext>
                      </a:extLst>
                    </a:blip>
                    <a:srcRect l="3241" t="8228" r="3008" b="4220"/>
                    <a:stretch>
                      <a:fillRect/>
                    </a:stretch>
                  </pic:blipFill>
                  <pic:spPr bwMode="auto">
                    <a:xfrm>
                      <a:off x="0" y="0"/>
                      <a:ext cx="2134870" cy="21869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B11F44" w:rsidR="00E427ED">
        <w:rPr>
          <w:rFonts w:ascii="Times New Roman" w:hAnsi="Times New Roman" w:cs="Times New Roman"/>
          <w:lang w:val="en-GB"/>
        </w:rPr>
        <w:t xml:space="preserve">Maintaining a consistent housekeeping service </w:t>
      </w:r>
      <w:r w:rsidRPr="00B11F44" w:rsidR="002B39FA">
        <w:rPr>
          <w:rFonts w:ascii="Times New Roman" w:hAnsi="Times New Roman" w:cs="Times New Roman"/>
          <w:lang w:val="en-GB"/>
        </w:rPr>
        <w:t xml:space="preserve">is not automatic. It takes structure, tools, and follow-through. Most hotels use internal standards to guide </w:t>
      </w:r>
      <w:r w:rsidRPr="00B11F44" w:rsidR="00E95B00">
        <w:rPr>
          <w:rFonts w:ascii="Times New Roman" w:hAnsi="Times New Roman" w:cs="Times New Roman"/>
          <w:lang w:val="en-GB"/>
        </w:rPr>
        <w:t>their work, but actual results vary depending on how effectively those standards are implemented</w:t>
      </w:r>
      <w:r w:rsidRPr="00B11F44" w:rsidR="002B39FA">
        <w:rPr>
          <w:rFonts w:ascii="Times New Roman" w:hAnsi="Times New Roman" w:cs="Times New Roman"/>
          <w:lang w:val="en-GB"/>
        </w:rPr>
        <w:t xml:space="preserve"> and tracked.</w:t>
      </w:r>
    </w:p>
    <w:p w:rsidRPr="00B11F44" w:rsidR="002B39FA" w:rsidP="00B11F44" w:rsidRDefault="002B39FA" w14:paraId="374079F5" w14:textId="13D48B6B">
      <w:pPr>
        <w:spacing w:line="360" w:lineRule="auto"/>
        <w:jc w:val="both"/>
        <w:rPr>
          <w:rFonts w:ascii="Times New Roman" w:hAnsi="Times New Roman" w:cs="Times New Roman"/>
          <w:lang w:val="en-GB"/>
        </w:rPr>
      </w:pPr>
      <w:r w:rsidRPr="00B11F44">
        <w:rPr>
          <w:rFonts w:ascii="Times New Roman" w:hAnsi="Times New Roman" w:cs="Times New Roman"/>
          <w:lang w:val="en-GB"/>
        </w:rPr>
        <w:t>SERVQUAL is a known model</w:t>
      </w:r>
      <w:r w:rsidRPr="00B11F44" w:rsidR="00D43620">
        <w:rPr>
          <w:rFonts w:ascii="Times New Roman" w:hAnsi="Times New Roman" w:cs="Times New Roman"/>
          <w:lang w:val="en-GB"/>
        </w:rPr>
        <w:t xml:space="preserve">, developed by </w:t>
      </w:r>
      <w:r w:rsidRPr="00B11F44" w:rsidR="00D43620">
        <w:rPr>
          <w:rFonts w:ascii="Times New Roman" w:hAnsi="Times New Roman" w:cs="Times New Roman"/>
        </w:rPr>
        <w:t>Parasuraman et al. (1988)</w:t>
      </w:r>
      <w:r w:rsidRPr="00B11F44">
        <w:rPr>
          <w:rFonts w:ascii="Times New Roman" w:hAnsi="Times New Roman" w:cs="Times New Roman"/>
          <w:lang w:val="en-GB"/>
        </w:rPr>
        <w:t xml:space="preserve"> for evaluating service through five points: tangibles, responsiveness, reliability, assurance, and empathy. However, in hotel housekeeping, its application </w:t>
      </w:r>
      <w:r w:rsidRPr="00B11F44">
        <w:rPr>
          <w:rFonts w:ascii="Times New Roman" w:hAnsi="Times New Roman" w:cs="Times New Roman"/>
          <w:lang w:val="en-GB"/>
        </w:rPr>
        <w:lastRenderedPageBreak/>
        <w:t xml:space="preserve">can be uneven. </w:t>
      </w:r>
      <w:r w:rsidRPr="00B11F44" w:rsidR="00C21EFD">
        <w:rPr>
          <w:rFonts w:ascii="Times New Roman" w:hAnsi="Times New Roman" w:cs="Times New Roman"/>
          <w:lang w:val="en-GB"/>
        </w:rPr>
        <w:t>Mangco and Andales</w:t>
      </w:r>
      <w:r w:rsidRPr="00B11F44">
        <w:rPr>
          <w:rFonts w:ascii="Times New Roman" w:hAnsi="Times New Roman" w:cs="Times New Roman"/>
          <w:lang w:val="en-GB"/>
        </w:rPr>
        <w:t xml:space="preserve"> (20</w:t>
      </w:r>
      <w:r w:rsidRPr="00B11F44" w:rsidR="00C21EFD">
        <w:rPr>
          <w:rFonts w:ascii="Times New Roman" w:hAnsi="Times New Roman" w:cs="Times New Roman"/>
          <w:lang w:val="en-GB"/>
        </w:rPr>
        <w:t>23</w:t>
      </w:r>
      <w:r w:rsidRPr="00B11F44">
        <w:rPr>
          <w:rFonts w:ascii="Times New Roman" w:hAnsi="Times New Roman" w:cs="Times New Roman"/>
          <w:lang w:val="en-GB"/>
        </w:rPr>
        <w:t xml:space="preserve">) observed that although many hotels in Southeast Asia claim to follow strict cleaning protocols, </w:t>
      </w:r>
      <w:r w:rsidRPr="00B11F44" w:rsidR="00490F2F">
        <w:rPr>
          <w:rFonts w:ascii="Times New Roman" w:hAnsi="Times New Roman" w:cs="Times New Roman"/>
          <w:lang w:val="en-GB"/>
        </w:rPr>
        <w:t>these protocols are often loosely applied in practice</w:t>
      </w:r>
      <w:r w:rsidRPr="00B11F44">
        <w:rPr>
          <w:rFonts w:ascii="Times New Roman" w:hAnsi="Times New Roman" w:cs="Times New Roman"/>
          <w:lang w:val="en-GB"/>
        </w:rPr>
        <w:t>, especially in mid-level properties.</w:t>
      </w:r>
    </w:p>
    <w:p w:rsidRPr="00B11F44" w:rsidR="002B39FA" w:rsidP="00B11F44" w:rsidRDefault="002B39FA" w14:paraId="3F938B77" w14:textId="7D919828">
      <w:pPr>
        <w:spacing w:line="360" w:lineRule="auto"/>
        <w:jc w:val="both"/>
        <w:rPr>
          <w:rFonts w:ascii="Times New Roman" w:hAnsi="Times New Roman" w:cs="Times New Roman"/>
          <w:color w:val="EE0000"/>
        </w:rPr>
      </w:pPr>
      <w:r w:rsidRPr="00B11F44">
        <w:rPr>
          <w:rFonts w:ascii="Times New Roman" w:hAnsi="Times New Roman" w:cs="Times New Roman"/>
          <w:lang w:val="en-GB"/>
        </w:rPr>
        <w:t xml:space="preserve">Standard Operating Procedures (SOPs) are one method to increase structure. </w:t>
      </w:r>
      <w:r w:rsidRPr="00B11F44" w:rsidR="00F279FD">
        <w:rPr>
          <w:rFonts w:ascii="Times New Roman" w:hAnsi="Times New Roman" w:cs="Times New Roman"/>
        </w:rPr>
        <w:t>A case study from Hotel La Corona de Lipa examined how closely staff adhered to their cleaning procedures. It showed that using clear, detailed checklists helped teams stay organised and deliver consistently good results. The hotel reached a 96.73% compliance rate, and guest feedback reflected the benefits of this structured approach (Castro et al., 2011).</w:t>
      </w:r>
    </w:p>
    <w:p w:rsidRPr="00B11F44" w:rsidR="002B39FA" w:rsidP="00B11F44" w:rsidRDefault="002B39FA" w14:paraId="1A5A1772" w14:textId="4C3D7922">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Training remains essential. Sharma and Kaushik (2021) </w:t>
      </w:r>
      <w:r w:rsidRPr="00B11F44" w:rsidR="00490F2F">
        <w:rPr>
          <w:rFonts w:ascii="Times New Roman" w:hAnsi="Times New Roman" w:cs="Times New Roman"/>
          <w:lang w:val="en-GB"/>
        </w:rPr>
        <w:t>noted that the expectations of guests have</w:t>
      </w:r>
      <w:r w:rsidRPr="00B11F44">
        <w:rPr>
          <w:rFonts w:ascii="Times New Roman" w:hAnsi="Times New Roman" w:cs="Times New Roman"/>
          <w:lang w:val="en-GB"/>
        </w:rPr>
        <w:t xml:space="preserve"> changed. Rooms must now appear clean </w:t>
      </w:r>
      <w:r w:rsidRPr="00B11F44" w:rsidR="00490F2F">
        <w:rPr>
          <w:rFonts w:ascii="Times New Roman" w:hAnsi="Times New Roman" w:cs="Times New Roman"/>
          <w:lang w:val="en-GB"/>
        </w:rPr>
        <w:t>and more visibly reassuring</w:t>
      </w:r>
      <w:r w:rsidRPr="00B11F44">
        <w:rPr>
          <w:rFonts w:ascii="Times New Roman" w:hAnsi="Times New Roman" w:cs="Times New Roman"/>
          <w:lang w:val="en-GB"/>
        </w:rPr>
        <w:t>. Some hotels adopted tools like UV lights or swab tests to show cleanliness was verified, not just assumed.</w:t>
      </w:r>
    </w:p>
    <w:p w:rsidRPr="00B11F44" w:rsidR="002B39FA" w:rsidP="00B11F44" w:rsidRDefault="002B39FA" w14:paraId="0D422145" w14:textId="5B058BA0">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Guest feedback also acts as a measurement tool. </w:t>
      </w:r>
      <w:r w:rsidRPr="00B11F44" w:rsidR="007923D8">
        <w:rPr>
          <w:rFonts w:ascii="Times New Roman" w:hAnsi="Times New Roman" w:cs="Times New Roman"/>
          <w:lang w:val="en-GB"/>
        </w:rPr>
        <w:t>Ratnoday and Rana</w:t>
      </w:r>
      <w:r w:rsidRPr="00B11F44">
        <w:rPr>
          <w:rFonts w:ascii="Times New Roman" w:hAnsi="Times New Roman" w:cs="Times New Roman"/>
          <w:lang w:val="en-GB"/>
        </w:rPr>
        <w:t xml:space="preserve"> (2021) found that online comments often mention specific housekeeping details</w:t>
      </w:r>
      <w:r w:rsidRPr="00B11F44" w:rsidR="007E78BB">
        <w:rPr>
          <w:rFonts w:ascii="Times New Roman" w:hAnsi="Times New Roman" w:cs="Times New Roman"/>
          <w:lang w:val="en-GB"/>
        </w:rPr>
        <w:t xml:space="preserve">: </w:t>
      </w:r>
      <w:r w:rsidRPr="00B11F44">
        <w:rPr>
          <w:rFonts w:ascii="Times New Roman" w:hAnsi="Times New Roman" w:cs="Times New Roman"/>
          <w:lang w:val="en-GB"/>
        </w:rPr>
        <w:t xml:space="preserve">unpleasant smells, wrinkled sheets, or leftover items. These remarks are public and can </w:t>
      </w:r>
      <w:r w:rsidRPr="00B11F44" w:rsidR="007E78BB">
        <w:rPr>
          <w:rFonts w:ascii="Times New Roman" w:hAnsi="Times New Roman" w:cs="Times New Roman"/>
          <w:lang w:val="en-GB"/>
        </w:rPr>
        <w:t>have a greater impact on bookings</w:t>
      </w:r>
      <w:r w:rsidRPr="00B11F44">
        <w:rPr>
          <w:rFonts w:ascii="Times New Roman" w:hAnsi="Times New Roman" w:cs="Times New Roman"/>
          <w:lang w:val="en-GB"/>
        </w:rPr>
        <w:t xml:space="preserve"> than internal audits.</w:t>
      </w:r>
    </w:p>
    <w:p w:rsidRPr="00B11F44" w:rsidR="002B39FA" w:rsidP="00B11F44" w:rsidRDefault="002B39FA" w14:paraId="3D031807" w14:textId="6DF191E6">
      <w:pPr>
        <w:spacing w:line="360" w:lineRule="auto"/>
        <w:jc w:val="both"/>
        <w:rPr>
          <w:rFonts w:ascii="Times New Roman" w:hAnsi="Times New Roman" w:cs="Times New Roman"/>
          <w:lang w:val="en-GB"/>
        </w:rPr>
      </w:pPr>
      <w:r w:rsidRPr="00B11F44">
        <w:rPr>
          <w:rFonts w:ascii="Times New Roman" w:hAnsi="Times New Roman" w:cs="Times New Roman"/>
          <w:lang w:val="en-GB"/>
        </w:rPr>
        <w:t>There</w:t>
      </w:r>
      <w:r w:rsidRPr="00B11F44" w:rsidR="007E78BB">
        <w:rPr>
          <w:rFonts w:ascii="Times New Roman" w:hAnsi="Times New Roman" w:cs="Times New Roman"/>
          <w:lang w:val="en-GB"/>
        </w:rPr>
        <w:t xml:space="preserve"> i</w:t>
      </w:r>
      <w:r w:rsidRPr="00B11F44">
        <w:rPr>
          <w:rFonts w:ascii="Times New Roman" w:hAnsi="Times New Roman" w:cs="Times New Roman"/>
          <w:lang w:val="en-GB"/>
        </w:rPr>
        <w:t>s also a timing issue. Cano et al. (2019) found that while guest surveys are common, results do</w:t>
      </w:r>
      <w:r w:rsidRPr="00B11F44" w:rsidR="00C04D50">
        <w:rPr>
          <w:rFonts w:ascii="Times New Roman" w:hAnsi="Times New Roman" w:cs="Times New Roman"/>
          <w:lang w:val="en-GB"/>
        </w:rPr>
        <w:t xml:space="preserve"> </w:t>
      </w:r>
      <w:r w:rsidRPr="00B11F44">
        <w:rPr>
          <w:rFonts w:ascii="Times New Roman" w:hAnsi="Times New Roman" w:cs="Times New Roman"/>
          <w:lang w:val="en-GB"/>
        </w:rPr>
        <w:t>n</w:t>
      </w:r>
      <w:r w:rsidRPr="00B11F44" w:rsidR="00C04D50">
        <w:rPr>
          <w:rFonts w:ascii="Times New Roman" w:hAnsi="Times New Roman" w:cs="Times New Roman"/>
          <w:lang w:val="en-GB"/>
        </w:rPr>
        <w:t>o</w:t>
      </w:r>
      <w:r w:rsidRPr="00B11F44">
        <w:rPr>
          <w:rFonts w:ascii="Times New Roman" w:hAnsi="Times New Roman" w:cs="Times New Roman"/>
          <w:lang w:val="en-GB"/>
        </w:rPr>
        <w:t>t always reach housekeeping teams in time to be useful. Delayed feedback weakens the chance for real improvement.</w:t>
      </w:r>
    </w:p>
    <w:p w:rsidRPr="00B11F44" w:rsidR="002B39FA" w:rsidP="00B11F44" w:rsidRDefault="002B39FA" w14:paraId="3ABD94B8" w14:textId="0063CEF9">
      <w:pPr>
        <w:spacing w:line="360" w:lineRule="auto"/>
        <w:jc w:val="both"/>
        <w:rPr>
          <w:rFonts w:ascii="Times New Roman" w:hAnsi="Times New Roman" w:cs="Times New Roman"/>
          <w:lang w:val="en-GB"/>
        </w:rPr>
      </w:pPr>
      <w:r w:rsidRPr="00B11F44">
        <w:rPr>
          <w:rFonts w:ascii="Times New Roman" w:hAnsi="Times New Roman" w:cs="Times New Roman"/>
          <w:lang w:val="en-GB"/>
        </w:rPr>
        <w:t>To maintain quality, rules alone are not enough. Hotels need to keep the system active</w:t>
      </w:r>
      <w:r w:rsidRPr="00B11F44" w:rsidR="00C04D50">
        <w:rPr>
          <w:rFonts w:ascii="Times New Roman" w:hAnsi="Times New Roman" w:cs="Times New Roman"/>
          <w:lang w:val="en-GB"/>
        </w:rPr>
        <w:t xml:space="preserve"> by utilising checklists, providing quick feedback, and conducting </w:t>
      </w:r>
      <w:r w:rsidRPr="00B11F44">
        <w:rPr>
          <w:rFonts w:ascii="Times New Roman" w:hAnsi="Times New Roman" w:cs="Times New Roman"/>
          <w:lang w:val="en-GB"/>
        </w:rPr>
        <w:t>regular training. When these tools work together, housekeeping becomes a strength</w:t>
      </w:r>
      <w:r w:rsidRPr="00B11F44" w:rsidR="00C04D50">
        <w:rPr>
          <w:rFonts w:ascii="Times New Roman" w:hAnsi="Times New Roman" w:cs="Times New Roman"/>
          <w:lang w:val="en-GB"/>
        </w:rPr>
        <w:t xml:space="preserve"> rather than</w:t>
      </w:r>
      <w:r w:rsidRPr="00B11F44">
        <w:rPr>
          <w:rFonts w:ascii="Times New Roman" w:hAnsi="Times New Roman" w:cs="Times New Roman"/>
          <w:lang w:val="en-GB"/>
        </w:rPr>
        <w:t xml:space="preserve"> a liability.</w:t>
      </w:r>
    </w:p>
    <w:p w:rsidRPr="00B11F44" w:rsidR="008336F8" w:rsidP="00B11F44" w:rsidRDefault="008336F8" w14:paraId="2CCB8594" w14:textId="557C21EF">
      <w:pPr>
        <w:spacing w:line="360" w:lineRule="auto"/>
        <w:jc w:val="both"/>
        <w:rPr>
          <w:rFonts w:ascii="Times New Roman" w:hAnsi="Times New Roman" w:cs="Times New Roman"/>
          <w:lang w:val="en-GB"/>
        </w:rPr>
      </w:pPr>
      <w:r w:rsidRPr="00B11F44">
        <w:rPr>
          <w:rFonts w:ascii="Times New Roman" w:hAnsi="Times New Roman" w:cs="Times New Roman"/>
          <w:lang w:val="en-GB"/>
        </w:rPr>
        <w:t>In-House vs. Outsourced Housekeeping</w:t>
      </w:r>
    </w:p>
    <w:p w:rsidRPr="00B11F44" w:rsidR="008336F8" w:rsidP="00B11F44" w:rsidRDefault="008336F8" w14:paraId="16D0456D" w14:textId="32399049">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Outsourcing housekeeping is a strategy many hotels turn to, especially when they want to manage costs. On paper, it seems </w:t>
      </w:r>
      <w:r w:rsidRPr="00B11F44" w:rsidR="00C04D50">
        <w:rPr>
          <w:rFonts w:ascii="Times New Roman" w:hAnsi="Times New Roman" w:cs="Times New Roman"/>
          <w:lang w:val="en-GB"/>
        </w:rPr>
        <w:t>efficient</w:t>
      </w:r>
      <w:r w:rsidRPr="00B11F44" w:rsidR="005F5E68">
        <w:rPr>
          <w:rFonts w:ascii="Times New Roman" w:hAnsi="Times New Roman" w:cs="Times New Roman"/>
          <w:lang w:val="en-GB"/>
        </w:rPr>
        <w:t>:</w:t>
      </w:r>
      <w:r w:rsidRPr="00B11F44" w:rsidR="00C04D50">
        <w:rPr>
          <w:rFonts w:ascii="Times New Roman" w:hAnsi="Times New Roman" w:cs="Times New Roman"/>
          <w:lang w:val="en-GB"/>
        </w:rPr>
        <w:t xml:space="preserve"> labour</w:t>
      </w:r>
      <w:r w:rsidRPr="00B11F44">
        <w:rPr>
          <w:rFonts w:ascii="Times New Roman" w:hAnsi="Times New Roman" w:cs="Times New Roman"/>
          <w:lang w:val="en-GB"/>
        </w:rPr>
        <w:t xml:space="preserve"> becomes flexible, fixed expenses go down, and recruitment processes are simpler. </w:t>
      </w:r>
      <w:r w:rsidRPr="00B11F44" w:rsidR="005F5E68">
        <w:rPr>
          <w:rFonts w:ascii="Times New Roman" w:hAnsi="Times New Roman" w:cs="Times New Roman"/>
          <w:lang w:val="en-GB"/>
        </w:rPr>
        <w:t>However, beyond those surface benefits, the real impact lies in how the guest perceives the service</w:t>
      </w:r>
      <w:r w:rsidRPr="00B11F44">
        <w:rPr>
          <w:rFonts w:ascii="Times New Roman" w:hAnsi="Times New Roman" w:cs="Times New Roman"/>
          <w:lang w:val="en-GB"/>
        </w:rPr>
        <w:t>.</w:t>
      </w:r>
    </w:p>
    <w:p w:rsidRPr="00B11F44" w:rsidR="008336F8" w:rsidP="00B11F44" w:rsidRDefault="008336F8" w14:paraId="4F042516" w14:textId="30F1F596">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Zagade and Tyagi (2017) noted that while outsourced teams can bring trained personnel, they sometimes lack a deeper connection to the hotel. This distance can </w:t>
      </w:r>
      <w:r w:rsidRPr="00B11F44" w:rsidR="005F5E68">
        <w:rPr>
          <w:rFonts w:ascii="Times New Roman" w:hAnsi="Times New Roman" w:cs="Times New Roman"/>
          <w:lang w:val="en-GB"/>
        </w:rPr>
        <w:t xml:space="preserve">impact the reliability and </w:t>
      </w:r>
      <w:r w:rsidRPr="00B11F44" w:rsidR="005F5E68">
        <w:rPr>
          <w:rFonts w:ascii="Times New Roman" w:hAnsi="Times New Roman" w:cs="Times New Roman"/>
          <w:lang w:val="en-GB"/>
        </w:rPr>
        <w:lastRenderedPageBreak/>
        <w:t>consistency of the service</w:t>
      </w:r>
      <w:r w:rsidRPr="00B11F44">
        <w:rPr>
          <w:rFonts w:ascii="Times New Roman" w:hAnsi="Times New Roman" w:cs="Times New Roman"/>
          <w:lang w:val="en-GB"/>
        </w:rPr>
        <w:t>. In their study, hotels that outsourced their housekeeping reported efficiency gains</w:t>
      </w:r>
      <w:r w:rsidRPr="00B11F44" w:rsidR="005F5E68">
        <w:rPr>
          <w:rFonts w:ascii="Times New Roman" w:hAnsi="Times New Roman" w:cs="Times New Roman"/>
          <w:lang w:val="en-GB"/>
        </w:rPr>
        <w:t>, but also noted</w:t>
      </w:r>
      <w:r w:rsidRPr="00B11F44">
        <w:rPr>
          <w:rFonts w:ascii="Times New Roman" w:hAnsi="Times New Roman" w:cs="Times New Roman"/>
          <w:lang w:val="en-GB"/>
        </w:rPr>
        <w:t xml:space="preserve"> small but frequent gaps in execution.</w:t>
      </w:r>
    </w:p>
    <w:p w:rsidRPr="00B11F44" w:rsidR="008336F8" w:rsidP="00B11F44" w:rsidRDefault="008336F8" w14:paraId="6D0FA990" w14:textId="29B21648">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On the other hand, in-house teams often perform with more care. </w:t>
      </w:r>
      <w:r w:rsidRPr="00B11F44" w:rsidR="00EE769C">
        <w:rPr>
          <w:rFonts w:ascii="Times New Roman" w:hAnsi="Times New Roman" w:cs="Times New Roman"/>
        </w:rPr>
        <w:t>Zoghbi-Manrique-de-Lara and Ting-Ding</w:t>
      </w:r>
      <w:r w:rsidRPr="00B11F44" w:rsidR="00EE769C">
        <w:rPr>
          <w:rFonts w:ascii="Times New Roman" w:hAnsi="Times New Roman" w:cs="Times New Roman"/>
          <w:lang w:val="en-GB"/>
        </w:rPr>
        <w:t xml:space="preserve"> (2017)</w:t>
      </w:r>
      <w:r w:rsidRPr="00B11F44">
        <w:rPr>
          <w:rFonts w:ascii="Times New Roman" w:hAnsi="Times New Roman" w:cs="Times New Roman"/>
          <w:lang w:val="en-GB"/>
        </w:rPr>
        <w:t xml:space="preserve"> explained that employees who are part of the hotel’s internal culture tend to work more closely with management, pick up on guest preferences faster, and take more pride in the quality of their work. Over time, these small actions build stronger guest impressions.</w:t>
      </w:r>
    </w:p>
    <w:p w:rsidRPr="00B11F44" w:rsidR="008336F8" w:rsidP="00B11F44" w:rsidRDefault="00F77DDF" w14:paraId="0CE8DAB9" w14:textId="2EFB1359">
      <w:pPr>
        <w:spacing w:line="360" w:lineRule="auto"/>
        <w:jc w:val="both"/>
        <w:rPr>
          <w:rFonts w:ascii="Times New Roman" w:hAnsi="Times New Roman" w:cs="Times New Roman"/>
          <w:lang w:val="en-GB"/>
        </w:rPr>
      </w:pPr>
      <w:r w:rsidRPr="00B11F44">
        <w:rPr>
          <w:rFonts w:ascii="Times New Roman" w:hAnsi="Times New Roman" w:cs="Times New Roman"/>
          <w:lang w:val="en-GB"/>
        </w:rPr>
        <w:t>Tiwari et al.</w:t>
      </w:r>
      <w:r w:rsidRPr="00B11F44" w:rsidR="008336F8">
        <w:rPr>
          <w:rFonts w:ascii="Times New Roman" w:hAnsi="Times New Roman" w:cs="Times New Roman"/>
          <w:lang w:val="en-GB"/>
        </w:rPr>
        <w:t xml:space="preserve"> (20</w:t>
      </w:r>
      <w:r w:rsidRPr="00B11F44">
        <w:rPr>
          <w:rFonts w:ascii="Times New Roman" w:hAnsi="Times New Roman" w:cs="Times New Roman"/>
          <w:lang w:val="en-GB"/>
        </w:rPr>
        <w:t>23</w:t>
      </w:r>
      <w:r w:rsidRPr="00B11F44" w:rsidR="008336F8">
        <w:rPr>
          <w:rFonts w:ascii="Times New Roman" w:hAnsi="Times New Roman" w:cs="Times New Roman"/>
          <w:lang w:val="en-GB"/>
        </w:rPr>
        <w:t xml:space="preserve">) </w:t>
      </w:r>
      <w:r w:rsidRPr="00B11F44" w:rsidR="005F5E68">
        <w:rPr>
          <w:rFonts w:ascii="Times New Roman" w:hAnsi="Times New Roman" w:cs="Times New Roman"/>
          <w:lang w:val="en-GB"/>
        </w:rPr>
        <w:t>examined the consequences of hotels adopting</w:t>
      </w:r>
      <w:r w:rsidRPr="00B11F44" w:rsidR="008336F8">
        <w:rPr>
          <w:rFonts w:ascii="Times New Roman" w:hAnsi="Times New Roman" w:cs="Times New Roman"/>
          <w:lang w:val="en-GB"/>
        </w:rPr>
        <w:t xml:space="preserve"> a mixed approach. Their study suggested that keeping key housekeeping roles in-house while outsourcing routine tasks can provide balance. Managers </w:t>
      </w:r>
      <w:r w:rsidRPr="00B11F44" w:rsidR="005F5E68">
        <w:rPr>
          <w:rFonts w:ascii="Times New Roman" w:hAnsi="Times New Roman" w:cs="Times New Roman"/>
          <w:lang w:val="en-GB"/>
        </w:rPr>
        <w:t>maintain control of quality in the guest-facing areas while also</w:t>
      </w:r>
      <w:r w:rsidRPr="00B11F44" w:rsidR="008336F8">
        <w:rPr>
          <w:rFonts w:ascii="Times New Roman" w:hAnsi="Times New Roman" w:cs="Times New Roman"/>
          <w:lang w:val="en-GB"/>
        </w:rPr>
        <w:t xml:space="preserve"> managing costs behind the scenes.</w:t>
      </w:r>
    </w:p>
    <w:p w:rsidRPr="00B11F44" w:rsidR="008336F8" w:rsidP="00B11F44" w:rsidRDefault="00BA7ED4" w14:paraId="5C1BA3C7" w14:textId="0F41740E">
      <w:pPr>
        <w:spacing w:line="360" w:lineRule="auto"/>
        <w:jc w:val="both"/>
        <w:rPr>
          <w:rFonts w:ascii="Times New Roman" w:hAnsi="Times New Roman" w:cs="Times New Roman"/>
          <w:lang w:val="en-GB"/>
        </w:rPr>
      </w:pPr>
      <w:r w:rsidRPr="00B11F44">
        <w:rPr>
          <w:rFonts w:ascii="Times New Roman" w:hAnsi="Times New Roman" w:cs="Times New Roman"/>
        </w:rPr>
        <w:t>Zoghbi-Manrique-de-Lara and Ting-Ding</w:t>
      </w:r>
      <w:r w:rsidRPr="00B11F44" w:rsidR="008336F8">
        <w:rPr>
          <w:rFonts w:ascii="Times New Roman" w:hAnsi="Times New Roman" w:cs="Times New Roman"/>
          <w:lang w:val="en-GB"/>
        </w:rPr>
        <w:t xml:space="preserve"> (201</w:t>
      </w:r>
      <w:r w:rsidRPr="00B11F44">
        <w:rPr>
          <w:rFonts w:ascii="Times New Roman" w:hAnsi="Times New Roman" w:cs="Times New Roman"/>
          <w:lang w:val="en-GB"/>
        </w:rPr>
        <w:t>7</w:t>
      </w:r>
      <w:r w:rsidRPr="00B11F44" w:rsidR="008336F8">
        <w:rPr>
          <w:rFonts w:ascii="Times New Roman" w:hAnsi="Times New Roman" w:cs="Times New Roman"/>
          <w:lang w:val="en-GB"/>
        </w:rPr>
        <w:t>) focused on how staff feel. In-house employees reported greater job satisfaction, which</w:t>
      </w:r>
      <w:r w:rsidRPr="00B11F44" w:rsidR="00FA482E">
        <w:rPr>
          <w:rFonts w:ascii="Times New Roman" w:hAnsi="Times New Roman" w:cs="Times New Roman"/>
          <w:lang w:val="en-GB"/>
        </w:rPr>
        <w:t>, according to Djuli et al. (2023)</w:t>
      </w:r>
      <w:r w:rsidRPr="00B11F44" w:rsidR="008336F8">
        <w:rPr>
          <w:rFonts w:ascii="Times New Roman" w:hAnsi="Times New Roman" w:cs="Times New Roman"/>
          <w:lang w:val="en-GB"/>
        </w:rPr>
        <w:t xml:space="preserve"> often translated into better performance and fewer mistakes. When people feel valued, they tend to do more than just the minimum</w:t>
      </w:r>
      <w:r w:rsidRPr="00B11F44" w:rsidR="007E792A">
        <w:rPr>
          <w:rFonts w:ascii="Times New Roman" w:hAnsi="Times New Roman" w:cs="Times New Roman"/>
          <w:lang w:val="en-GB"/>
        </w:rPr>
        <w:t xml:space="preserve"> </w:t>
      </w:r>
      <w:r w:rsidRPr="00B11F44" w:rsidR="00C73275">
        <w:rPr>
          <w:rFonts w:ascii="Times New Roman" w:hAnsi="Times New Roman" w:cs="Times New Roman"/>
          <w:lang w:val="en-GB"/>
        </w:rPr>
        <w:t>(Tj, 2019)</w:t>
      </w:r>
      <w:r w:rsidRPr="00B11F44" w:rsidR="008336F8">
        <w:rPr>
          <w:rFonts w:ascii="Times New Roman" w:hAnsi="Times New Roman" w:cs="Times New Roman"/>
          <w:lang w:val="en-GB"/>
        </w:rPr>
        <w:t>.</w:t>
      </w:r>
    </w:p>
    <w:p w:rsidRPr="00B11F44" w:rsidR="008336F8" w:rsidP="00B11F44" w:rsidRDefault="008336F8" w14:paraId="25F077D8" w14:textId="6AF2F9CF">
      <w:pPr>
        <w:spacing w:line="360" w:lineRule="auto"/>
        <w:jc w:val="both"/>
        <w:rPr>
          <w:rFonts w:ascii="Times New Roman" w:hAnsi="Times New Roman" w:cs="Times New Roman"/>
          <w:lang w:val="en-GB"/>
        </w:rPr>
      </w:pPr>
      <w:r w:rsidRPr="00B11F44">
        <w:rPr>
          <w:rFonts w:ascii="Times New Roman" w:hAnsi="Times New Roman" w:cs="Times New Roman"/>
          <w:lang w:val="en-GB"/>
        </w:rPr>
        <w:t>The choice between outsourcing and keeping operations internal is not just about cost. It influences daily routines, communication, and the guest’s trust in the service. What guests remember is not who cleaned the room</w:t>
      </w:r>
      <w:r w:rsidRPr="00B11F44" w:rsidR="00CC47A7">
        <w:rPr>
          <w:rFonts w:ascii="Times New Roman" w:hAnsi="Times New Roman" w:cs="Times New Roman"/>
          <w:lang w:val="en-GB"/>
        </w:rPr>
        <w:t xml:space="preserve">, </w:t>
      </w:r>
      <w:r w:rsidRPr="00B11F44">
        <w:rPr>
          <w:rFonts w:ascii="Times New Roman" w:hAnsi="Times New Roman" w:cs="Times New Roman"/>
          <w:lang w:val="en-GB"/>
        </w:rPr>
        <w:t>but how well it was done, how consistent it felt, and how safe they felt during their stay.</w:t>
      </w:r>
    </w:p>
    <w:p w:rsidRPr="00B11F44" w:rsidR="008336F8" w:rsidP="00B11F44" w:rsidRDefault="008336F8" w14:paraId="15325ACF" w14:textId="640533B6">
      <w:pPr>
        <w:spacing w:line="360" w:lineRule="auto"/>
        <w:jc w:val="both"/>
        <w:rPr>
          <w:rFonts w:ascii="Times New Roman" w:hAnsi="Times New Roman" w:cs="Times New Roman"/>
          <w:lang w:val="en-GB"/>
        </w:rPr>
      </w:pPr>
      <w:r w:rsidRPr="00B11F44">
        <w:rPr>
          <w:rFonts w:ascii="Times New Roman" w:hAnsi="Times New Roman" w:cs="Times New Roman"/>
          <w:lang w:val="en-GB"/>
        </w:rPr>
        <w:t>Cleanliness and Hygiene After COVID-19</w:t>
      </w:r>
    </w:p>
    <w:p w:rsidRPr="00B11F44" w:rsidR="008336F8" w:rsidP="00B11F44" w:rsidRDefault="008336F8" w14:paraId="47D279A9" w14:textId="3DB7B525">
      <w:pPr>
        <w:spacing w:line="360" w:lineRule="auto"/>
        <w:jc w:val="both"/>
        <w:rPr>
          <w:rFonts w:ascii="Times New Roman" w:hAnsi="Times New Roman" w:cs="Times New Roman"/>
          <w:lang w:val="en-GB"/>
        </w:rPr>
      </w:pPr>
      <w:r w:rsidRPr="00B11F44">
        <w:rPr>
          <w:rFonts w:ascii="Times New Roman" w:hAnsi="Times New Roman" w:cs="Times New Roman"/>
          <w:lang w:val="en-GB"/>
        </w:rPr>
        <w:t>Since the pandemic, the idea of a “clean room” has taken on a new meaning. Guests no longer assume a room is clean</w:t>
      </w:r>
      <w:r w:rsidRPr="00B11F44" w:rsidR="00EA6CD6">
        <w:rPr>
          <w:rFonts w:ascii="Times New Roman" w:hAnsi="Times New Roman" w:cs="Times New Roman"/>
          <w:lang w:val="en-GB"/>
        </w:rPr>
        <w:t xml:space="preserve">; </w:t>
      </w:r>
      <w:r w:rsidRPr="00B11F44">
        <w:rPr>
          <w:rFonts w:ascii="Times New Roman" w:hAnsi="Times New Roman" w:cs="Times New Roman"/>
          <w:lang w:val="en-GB"/>
        </w:rPr>
        <w:t>they look for signs. A disinfectant smell, a sealed bathroom, or a notice showing when the room was last cleaned are now part of what makes someone feel at ease.</w:t>
      </w:r>
    </w:p>
    <w:p w:rsidRPr="00B11F44" w:rsidR="008336F8" w:rsidP="00B11F44" w:rsidRDefault="008336F8" w14:paraId="709226A7" w14:textId="42B46593">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Sharma and Kaushik (2021) </w:t>
      </w:r>
      <w:r w:rsidRPr="00B11F44" w:rsidR="00EA6CD6">
        <w:rPr>
          <w:rFonts w:ascii="Times New Roman" w:hAnsi="Times New Roman" w:cs="Times New Roman"/>
          <w:lang w:val="en-GB"/>
        </w:rPr>
        <w:t>clearly describe this shift</w:t>
      </w:r>
      <w:r w:rsidRPr="00B11F44">
        <w:rPr>
          <w:rFonts w:ascii="Times New Roman" w:hAnsi="Times New Roman" w:cs="Times New Roman"/>
          <w:lang w:val="en-GB"/>
        </w:rPr>
        <w:t xml:space="preserve">. They noted that hotels are now judged not only on </w:t>
      </w:r>
      <w:r w:rsidRPr="00B11F44" w:rsidR="00EA6CD6">
        <w:rPr>
          <w:rFonts w:ascii="Times New Roman" w:hAnsi="Times New Roman" w:cs="Times New Roman"/>
          <w:lang w:val="en-GB"/>
        </w:rPr>
        <w:t>their appearance but also on how they demonstrate</w:t>
      </w:r>
      <w:r w:rsidRPr="00B11F44">
        <w:rPr>
          <w:rFonts w:ascii="Times New Roman" w:hAnsi="Times New Roman" w:cs="Times New Roman"/>
          <w:lang w:val="en-GB"/>
        </w:rPr>
        <w:t xml:space="preserve"> that cleaning has taken place. If that reassurance is missing, trust becomes harder to earn.</w:t>
      </w:r>
    </w:p>
    <w:p w:rsidRPr="00B11F44" w:rsidR="008336F8" w:rsidP="00B11F44" w:rsidRDefault="00503BC0" w14:paraId="31E1C1D7" w14:textId="3D59F884">
      <w:pPr>
        <w:spacing w:line="360" w:lineRule="auto"/>
        <w:jc w:val="both"/>
        <w:rPr>
          <w:rFonts w:ascii="Times New Roman" w:hAnsi="Times New Roman" w:cs="Times New Roman"/>
          <w:lang w:val="en-GB"/>
        </w:rPr>
      </w:pPr>
      <w:r w:rsidRPr="00B11F44">
        <w:rPr>
          <w:rFonts w:ascii="Times New Roman" w:hAnsi="Times New Roman" w:cs="Times New Roman"/>
          <w:lang w:val="en-GB"/>
        </w:rPr>
        <w:t>Bhowmik</w:t>
      </w:r>
      <w:r w:rsidRPr="00B11F44" w:rsidR="005570A6">
        <w:rPr>
          <w:rFonts w:ascii="Times New Roman" w:hAnsi="Times New Roman" w:cs="Times New Roman"/>
          <w:lang w:val="en-GB"/>
        </w:rPr>
        <w:t xml:space="preserve"> et al.</w:t>
      </w:r>
      <w:r w:rsidRPr="00B11F44" w:rsidR="008336F8">
        <w:rPr>
          <w:rFonts w:ascii="Times New Roman" w:hAnsi="Times New Roman" w:cs="Times New Roman"/>
          <w:lang w:val="en-GB"/>
        </w:rPr>
        <w:t xml:space="preserve"> (20</w:t>
      </w:r>
      <w:r w:rsidRPr="00B11F44" w:rsidR="005570A6">
        <w:rPr>
          <w:rFonts w:ascii="Times New Roman" w:hAnsi="Times New Roman" w:cs="Times New Roman"/>
          <w:lang w:val="en-GB"/>
        </w:rPr>
        <w:t>24</w:t>
      </w:r>
      <w:r w:rsidRPr="00B11F44" w:rsidR="008336F8">
        <w:rPr>
          <w:rFonts w:ascii="Times New Roman" w:hAnsi="Times New Roman" w:cs="Times New Roman"/>
          <w:lang w:val="en-GB"/>
        </w:rPr>
        <w:t xml:space="preserve">) </w:t>
      </w:r>
      <w:r w:rsidRPr="00B11F44" w:rsidR="006A3ED2">
        <w:rPr>
          <w:rFonts w:ascii="Times New Roman" w:hAnsi="Times New Roman" w:cs="Times New Roman"/>
          <w:lang w:val="en-GB"/>
        </w:rPr>
        <w:t>conducted a study in Bangladesh that supported this finding</w:t>
      </w:r>
      <w:r w:rsidRPr="00B11F44" w:rsidR="008336F8">
        <w:rPr>
          <w:rFonts w:ascii="Times New Roman" w:hAnsi="Times New Roman" w:cs="Times New Roman"/>
          <w:lang w:val="en-GB"/>
        </w:rPr>
        <w:t xml:space="preserve">. Guests reported feeling safer when they could see cleaning in progress or were informed about sanitation </w:t>
      </w:r>
      <w:r w:rsidRPr="00B11F44" w:rsidR="008336F8">
        <w:rPr>
          <w:rFonts w:ascii="Times New Roman" w:hAnsi="Times New Roman" w:cs="Times New Roman"/>
          <w:lang w:val="en-GB"/>
        </w:rPr>
        <w:lastRenderedPageBreak/>
        <w:t>steps. Even small gestures</w:t>
      </w:r>
      <w:r w:rsidRPr="00B11F44" w:rsidR="006A3ED2">
        <w:rPr>
          <w:rFonts w:ascii="Times New Roman" w:hAnsi="Times New Roman" w:cs="Times New Roman"/>
          <w:lang w:val="en-GB"/>
        </w:rPr>
        <w:t xml:space="preserve">, such as </w:t>
      </w:r>
      <w:r w:rsidRPr="00B11F44" w:rsidR="008336F8">
        <w:rPr>
          <w:rFonts w:ascii="Times New Roman" w:hAnsi="Times New Roman" w:cs="Times New Roman"/>
          <w:lang w:val="en-GB"/>
        </w:rPr>
        <w:t xml:space="preserve">staff wearing gloves or </w:t>
      </w:r>
      <w:r w:rsidRPr="00B11F44" w:rsidR="006A3ED2">
        <w:rPr>
          <w:rFonts w:ascii="Times New Roman" w:hAnsi="Times New Roman" w:cs="Times New Roman"/>
          <w:lang w:val="en-GB"/>
        </w:rPr>
        <w:t>displaying signage that shows</w:t>
      </w:r>
      <w:r w:rsidRPr="00B11F44" w:rsidR="008336F8">
        <w:rPr>
          <w:rFonts w:ascii="Times New Roman" w:hAnsi="Times New Roman" w:cs="Times New Roman"/>
          <w:lang w:val="en-GB"/>
        </w:rPr>
        <w:t xml:space="preserve"> cleaning routines</w:t>
      </w:r>
      <w:r w:rsidRPr="00B11F44" w:rsidR="006A3ED2">
        <w:rPr>
          <w:rFonts w:ascii="Times New Roman" w:hAnsi="Times New Roman" w:cs="Times New Roman"/>
          <w:lang w:val="en-GB"/>
        </w:rPr>
        <w:t xml:space="preserve">, </w:t>
      </w:r>
      <w:r w:rsidRPr="00B11F44" w:rsidR="008336F8">
        <w:rPr>
          <w:rFonts w:ascii="Times New Roman" w:hAnsi="Times New Roman" w:cs="Times New Roman"/>
          <w:lang w:val="en-GB"/>
        </w:rPr>
        <w:t>made a difference.</w:t>
      </w:r>
    </w:p>
    <w:p w:rsidRPr="00B11F44" w:rsidR="008336F8" w:rsidP="00B11F44" w:rsidRDefault="008336F8" w14:paraId="3CD6219C" w14:textId="5D827F45">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Suriyani </w:t>
      </w:r>
      <w:r w:rsidRPr="00B11F44" w:rsidR="00981DFC">
        <w:rPr>
          <w:rFonts w:ascii="Times New Roman" w:hAnsi="Times New Roman" w:cs="Times New Roman"/>
          <w:lang w:val="en-GB"/>
        </w:rPr>
        <w:t>et al.</w:t>
      </w:r>
      <w:r w:rsidRPr="00B11F44">
        <w:rPr>
          <w:rFonts w:ascii="Times New Roman" w:hAnsi="Times New Roman" w:cs="Times New Roman"/>
          <w:lang w:val="en-GB"/>
        </w:rPr>
        <w:t xml:space="preserve"> (2023) found that when hotels shared updated hygiene practices on websites or placed notices in guest rooms, feedback improved. Guests want to know what is being done, and visible actions matter more now than they did </w:t>
      </w:r>
      <w:r w:rsidRPr="00B11F44" w:rsidR="006A3ED2">
        <w:rPr>
          <w:rFonts w:ascii="Times New Roman" w:hAnsi="Times New Roman" w:cs="Times New Roman"/>
          <w:lang w:val="en-GB"/>
        </w:rPr>
        <w:t>in the past</w:t>
      </w:r>
      <w:r w:rsidRPr="00B11F44">
        <w:rPr>
          <w:rFonts w:ascii="Times New Roman" w:hAnsi="Times New Roman" w:cs="Times New Roman"/>
          <w:lang w:val="en-GB"/>
        </w:rPr>
        <w:t>.</w:t>
      </w:r>
    </w:p>
    <w:p w:rsidRPr="00B11F44" w:rsidR="008336F8" w:rsidP="00B11F44" w:rsidRDefault="00E30C2C" w14:paraId="7DD4229A" w14:textId="2C56BA7E">
      <w:pPr>
        <w:spacing w:line="360" w:lineRule="auto"/>
        <w:jc w:val="both"/>
        <w:rPr>
          <w:rFonts w:ascii="Times New Roman" w:hAnsi="Times New Roman" w:cs="Times New Roman"/>
          <w:lang w:val="en-GB"/>
        </w:rPr>
      </w:pPr>
      <w:r w:rsidRPr="00B11F44">
        <w:rPr>
          <w:rFonts w:ascii="Times New Roman" w:hAnsi="Times New Roman" w:cs="Times New Roman"/>
          <w:lang w:val="en-GB"/>
        </w:rPr>
        <w:t>Kim et al.</w:t>
      </w:r>
      <w:r w:rsidRPr="00B11F44" w:rsidR="008336F8">
        <w:rPr>
          <w:rFonts w:ascii="Times New Roman" w:hAnsi="Times New Roman" w:cs="Times New Roman"/>
          <w:lang w:val="en-GB"/>
        </w:rPr>
        <w:t xml:space="preserve"> (202</w:t>
      </w:r>
      <w:r w:rsidRPr="00B11F44">
        <w:rPr>
          <w:rFonts w:ascii="Times New Roman" w:hAnsi="Times New Roman" w:cs="Times New Roman"/>
          <w:lang w:val="en-GB"/>
        </w:rPr>
        <w:t>4</w:t>
      </w:r>
      <w:r w:rsidRPr="00B11F44" w:rsidR="008336F8">
        <w:rPr>
          <w:rFonts w:ascii="Times New Roman" w:hAnsi="Times New Roman" w:cs="Times New Roman"/>
          <w:lang w:val="en-GB"/>
        </w:rPr>
        <w:t xml:space="preserve">) </w:t>
      </w:r>
      <w:r w:rsidRPr="00B11F44" w:rsidR="006A3ED2">
        <w:rPr>
          <w:rFonts w:ascii="Times New Roman" w:hAnsi="Times New Roman" w:cs="Times New Roman"/>
          <w:lang w:val="en-GB"/>
        </w:rPr>
        <w:t>examined online reviews and observed</w:t>
      </w:r>
      <w:r w:rsidRPr="00B11F44" w:rsidR="008336F8">
        <w:rPr>
          <w:rFonts w:ascii="Times New Roman" w:hAnsi="Times New Roman" w:cs="Times New Roman"/>
          <w:lang w:val="en-GB"/>
        </w:rPr>
        <w:t xml:space="preserve"> a noticeable change after 2020. Mentions of hygiene shot up, and rooms that did</w:t>
      </w:r>
      <w:r w:rsidRPr="00B11F44" w:rsidR="006A3ED2">
        <w:rPr>
          <w:rFonts w:ascii="Times New Roman" w:hAnsi="Times New Roman" w:cs="Times New Roman"/>
          <w:lang w:val="en-GB"/>
        </w:rPr>
        <w:t xml:space="preserve"> </w:t>
      </w:r>
      <w:r w:rsidRPr="00B11F44" w:rsidR="008336F8">
        <w:rPr>
          <w:rFonts w:ascii="Times New Roman" w:hAnsi="Times New Roman" w:cs="Times New Roman"/>
          <w:lang w:val="en-GB"/>
        </w:rPr>
        <w:t>n</w:t>
      </w:r>
      <w:r w:rsidRPr="00B11F44" w:rsidR="006A3ED2">
        <w:rPr>
          <w:rFonts w:ascii="Times New Roman" w:hAnsi="Times New Roman" w:cs="Times New Roman"/>
          <w:lang w:val="en-GB"/>
        </w:rPr>
        <w:t>o</w:t>
      </w:r>
      <w:r w:rsidRPr="00B11F44" w:rsidR="008336F8">
        <w:rPr>
          <w:rFonts w:ascii="Times New Roman" w:hAnsi="Times New Roman" w:cs="Times New Roman"/>
          <w:lang w:val="en-GB"/>
        </w:rPr>
        <w:t>t meet these new expectations often received lower ratings. Cleanliness became a deal-breaker, not just a nice-to-have.</w:t>
      </w:r>
    </w:p>
    <w:p w:rsidRPr="00B11F44" w:rsidR="004037D9" w:rsidP="00B11F44" w:rsidRDefault="008336F8" w14:paraId="60620826" w14:textId="77777777">
      <w:pPr>
        <w:spacing w:line="360" w:lineRule="auto"/>
        <w:jc w:val="both"/>
        <w:rPr>
          <w:rFonts w:ascii="Times New Roman" w:hAnsi="Times New Roman" w:cs="Times New Roman"/>
          <w:lang w:val="en-GB"/>
        </w:rPr>
      </w:pPr>
      <w:r w:rsidRPr="00B11F44">
        <w:rPr>
          <w:rFonts w:ascii="Times New Roman" w:hAnsi="Times New Roman" w:cs="Times New Roman"/>
          <w:lang w:val="en-GB"/>
        </w:rPr>
        <w:t>In this context, cleaning is no longer background work. It</w:t>
      </w:r>
      <w:r w:rsidRPr="00B11F44" w:rsidR="00546800">
        <w:rPr>
          <w:rFonts w:ascii="Times New Roman" w:hAnsi="Times New Roman" w:cs="Times New Roman"/>
          <w:lang w:val="en-GB"/>
        </w:rPr>
        <w:t xml:space="preserve"> i</w:t>
      </w:r>
      <w:r w:rsidRPr="00B11F44">
        <w:rPr>
          <w:rFonts w:ascii="Times New Roman" w:hAnsi="Times New Roman" w:cs="Times New Roman"/>
          <w:lang w:val="en-GB"/>
        </w:rPr>
        <w:t>s part of what defines the hotel’s identity.</w:t>
      </w:r>
    </w:p>
    <w:p w:rsidRPr="00B11F44" w:rsidR="008336F8" w:rsidP="00B11F44" w:rsidRDefault="008336F8" w14:paraId="63812075" w14:textId="75BCA064">
      <w:pPr>
        <w:spacing w:line="360" w:lineRule="auto"/>
        <w:jc w:val="both"/>
        <w:rPr>
          <w:rFonts w:ascii="Times New Roman" w:hAnsi="Times New Roman" w:cs="Times New Roman"/>
          <w:lang w:val="en-GB"/>
        </w:rPr>
      </w:pPr>
      <w:r w:rsidRPr="00B11F44">
        <w:rPr>
          <w:rFonts w:ascii="Times New Roman" w:hAnsi="Times New Roman" w:cs="Times New Roman"/>
          <w:lang w:val="en-GB"/>
        </w:rPr>
        <w:t>Theoretical Framework</w:t>
      </w:r>
    </w:p>
    <w:p w:rsidRPr="00B11F44" w:rsidR="008336F8" w:rsidP="00B11F44" w:rsidRDefault="008336F8" w14:paraId="6BC70796" w14:textId="1D8D63CF">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To explore </w:t>
      </w:r>
      <w:r w:rsidRPr="00B11F44" w:rsidR="00546800">
        <w:rPr>
          <w:rFonts w:ascii="Times New Roman" w:hAnsi="Times New Roman" w:cs="Times New Roman"/>
          <w:lang w:val="en-GB"/>
        </w:rPr>
        <w:t>the relationship between housekeeping and guest satisfaction, this study employs three well-established</w:t>
      </w:r>
      <w:r w:rsidRPr="00B11F44">
        <w:rPr>
          <w:rFonts w:ascii="Times New Roman" w:hAnsi="Times New Roman" w:cs="Times New Roman"/>
          <w:lang w:val="en-GB"/>
        </w:rPr>
        <w:t xml:space="preserve"> models. Each one </w:t>
      </w:r>
      <w:r w:rsidRPr="00B11F44" w:rsidR="00546800">
        <w:rPr>
          <w:rFonts w:ascii="Times New Roman" w:hAnsi="Times New Roman" w:cs="Times New Roman"/>
          <w:lang w:val="en-GB"/>
        </w:rPr>
        <w:t>offers a distinct perspective</w:t>
      </w:r>
      <w:r w:rsidRPr="00B11F44" w:rsidR="005E4231">
        <w:rPr>
          <w:rFonts w:ascii="Times New Roman" w:hAnsi="Times New Roman" w:cs="Times New Roman"/>
          <w:lang w:val="en-GB"/>
        </w:rPr>
        <w:t xml:space="preserve">: </w:t>
      </w:r>
      <w:r w:rsidRPr="00B11F44" w:rsidR="00546800">
        <w:rPr>
          <w:rFonts w:ascii="Times New Roman" w:hAnsi="Times New Roman" w:cs="Times New Roman"/>
          <w:lang w:val="en-GB"/>
        </w:rPr>
        <w:t>one focused on service, another on motivation, and a third</w:t>
      </w:r>
      <w:r w:rsidRPr="00B11F44">
        <w:rPr>
          <w:rFonts w:ascii="Times New Roman" w:hAnsi="Times New Roman" w:cs="Times New Roman"/>
          <w:lang w:val="en-GB"/>
        </w:rPr>
        <w:t xml:space="preserve"> on expectations.</w:t>
      </w:r>
    </w:p>
    <w:p w:rsidRPr="00B11F44" w:rsidR="008336F8" w:rsidP="00B11F44" w:rsidRDefault="008336F8" w14:paraId="4D7AF296" w14:textId="793A8AE1">
      <w:pPr>
        <w:spacing w:line="360" w:lineRule="auto"/>
        <w:jc w:val="both"/>
        <w:rPr>
          <w:rFonts w:ascii="Times New Roman" w:hAnsi="Times New Roman" w:cs="Times New Roman"/>
          <w:lang w:val="en-GB"/>
        </w:rPr>
      </w:pPr>
      <w:r w:rsidRPr="00B11F44">
        <w:rPr>
          <w:rFonts w:ascii="Times New Roman" w:hAnsi="Times New Roman" w:cs="Times New Roman"/>
          <w:lang w:val="en-GB"/>
        </w:rPr>
        <w:t>The SERVQUAL model breaks down service into five parts. In hotels, “tangibles” carry a lot of weight</w:t>
      </w:r>
      <w:r w:rsidRPr="00B11F44" w:rsidR="005E4231">
        <w:rPr>
          <w:rFonts w:ascii="Times New Roman" w:hAnsi="Times New Roman" w:cs="Times New Roman"/>
          <w:lang w:val="en-GB"/>
        </w:rPr>
        <w:t xml:space="preserve">, </w:t>
      </w:r>
      <w:r w:rsidRPr="00B11F44">
        <w:rPr>
          <w:rFonts w:ascii="Times New Roman" w:hAnsi="Times New Roman" w:cs="Times New Roman"/>
          <w:lang w:val="en-GB"/>
        </w:rPr>
        <w:t xml:space="preserve">cleanliness, order, and how the space looks when guests walk in. </w:t>
      </w:r>
      <w:r w:rsidRPr="00B11F44" w:rsidR="000F3E3F">
        <w:rPr>
          <w:rFonts w:ascii="Times New Roman" w:hAnsi="Times New Roman" w:cs="Times New Roman"/>
          <w:lang w:val="en-GB"/>
        </w:rPr>
        <w:t>Najafi et al.</w:t>
      </w:r>
      <w:r w:rsidRPr="00B11F44">
        <w:rPr>
          <w:rFonts w:ascii="Times New Roman" w:hAnsi="Times New Roman" w:cs="Times New Roman"/>
          <w:lang w:val="en-GB"/>
        </w:rPr>
        <w:t xml:space="preserve"> (201</w:t>
      </w:r>
      <w:r w:rsidRPr="00B11F44" w:rsidR="000F3E3F">
        <w:rPr>
          <w:rFonts w:ascii="Times New Roman" w:hAnsi="Times New Roman" w:cs="Times New Roman"/>
          <w:lang w:val="en-GB"/>
        </w:rPr>
        <w:t>3</w:t>
      </w:r>
      <w:r w:rsidRPr="00B11F44">
        <w:rPr>
          <w:rFonts w:ascii="Times New Roman" w:hAnsi="Times New Roman" w:cs="Times New Roman"/>
          <w:lang w:val="en-GB"/>
        </w:rPr>
        <w:t>) found that in hotel settings, these physical aspects often shape the guest’s first impression and can carry more weight than interpersonal service.</w:t>
      </w:r>
    </w:p>
    <w:p w:rsidRPr="00B11F44" w:rsidR="008336F8" w:rsidP="00B11F44" w:rsidRDefault="003750BF" w14:paraId="00B95051" w14:textId="574A818D">
      <w:pPr>
        <w:spacing w:line="360" w:lineRule="auto"/>
        <w:jc w:val="both"/>
        <w:rPr>
          <w:rFonts w:ascii="Times New Roman" w:hAnsi="Times New Roman" w:cs="Times New Roman"/>
          <w:lang w:val="en-GB"/>
        </w:rPr>
      </w:pPr>
      <w:r w:rsidRPr="00B11F44">
        <w:rPr>
          <w:rFonts w:ascii="Times New Roman" w:hAnsi="Times New Roman" w:cs="Times New Roman"/>
          <w:noProof/>
        </w:rPr>
        <mc:AlternateContent>
          <mc:Choice Requires="wps">
            <w:drawing>
              <wp:anchor distT="0" distB="0" distL="114300" distR="114300" simplePos="0" relativeHeight="251658243" behindDoc="0" locked="0" layoutInCell="1" allowOverlap="1" wp14:anchorId="174714EF" wp14:editId="4C91915D">
                <wp:simplePos x="0" y="0"/>
                <wp:positionH relativeFrom="margin">
                  <wp:align>left</wp:align>
                </wp:positionH>
                <wp:positionV relativeFrom="paragraph">
                  <wp:posOffset>1883410</wp:posOffset>
                </wp:positionV>
                <wp:extent cx="2352675" cy="457200"/>
                <wp:effectExtent l="0" t="0" r="9525" b="0"/>
                <wp:wrapSquare wrapText="bothSides"/>
                <wp:docPr id="375507004" name="Text Box 1"/>
                <wp:cNvGraphicFramePr/>
                <a:graphic xmlns:a="http://schemas.openxmlformats.org/drawingml/2006/main">
                  <a:graphicData uri="http://schemas.microsoft.com/office/word/2010/wordprocessingShape">
                    <wps:wsp>
                      <wps:cNvSpPr txBox="1"/>
                      <wps:spPr>
                        <a:xfrm>
                          <a:off x="0" y="0"/>
                          <a:ext cx="2352675" cy="457200"/>
                        </a:xfrm>
                        <a:prstGeom prst="rect">
                          <a:avLst/>
                        </a:prstGeom>
                        <a:solidFill>
                          <a:prstClr val="white"/>
                        </a:solidFill>
                        <a:ln>
                          <a:noFill/>
                        </a:ln>
                      </wps:spPr>
                      <wps:txbx>
                        <w:txbxContent>
                          <w:p w:rsidRPr="00677281" w:rsidR="003750BF" w:rsidP="003750BF" w:rsidRDefault="003750BF" w14:paraId="53C89856" w14:textId="5ACB9F02">
                            <w:pPr>
                              <w:pStyle w:val="Caption"/>
                              <w:rPr>
                                <w:noProof/>
                              </w:rPr>
                            </w:pPr>
                            <w:r>
                              <w:t xml:space="preserve">Figure </w:t>
                            </w:r>
                            <w:fldSimple w:instr=" SEQ Figure \* ARABIC ">
                              <w:r w:rsidR="00361541">
                                <w:rPr>
                                  <w:noProof/>
                                </w:rPr>
                                <w:t>2</w:t>
                              </w:r>
                            </w:fldSimple>
                            <w:r>
                              <w:t xml:space="preserve"> </w:t>
                            </w:r>
                            <w:r w:rsidRPr="00610931">
                              <w:t>Herzberg’s Two-Factor Theory, showing hygiene and motivating factors (Blue Donkey,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a14="http://schemas.microsoft.com/office/drawing/2010/main" xmlns:pic="http://schemas.openxmlformats.org/drawingml/2006/picture" xmlns:a="http://schemas.openxmlformats.org/drawingml/2006/main">
            <w:pict>
              <v:shape id="_x0000_s1027" style="position:absolute;left:0;text-align:left;margin-left:0;margin-top:148.3pt;width:185.25pt;height:36pt;z-index:251658243;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" w14:anchorId="174714EF">
                <v:textbox inset="0,0,0,0">
                  <w:txbxContent>
                    <w:p w:rsidRPr="00677281" w:rsidR="003750BF" w:rsidP="003750BF" w:rsidRDefault="003750BF" w14:paraId="53C89856" w14:textId="5ACB9F02">
                      <w:pPr>
                        <w:pStyle w:val="Caption"/>
                        <w:rPr>
                          <w:noProof/>
                        </w:rPr>
                      </w:pPr>
                      <w:r>
                        <w:t xml:space="preserve">Figure </w:t>
                      </w:r>
                      <w:r w:rsidR="00361541">
                        <w:fldChar w:fldCharType="begin"/>
                      </w:r>
                      <w:r w:rsidR="00361541">
                        <w:instrText xml:space="preserve"> SEQ Figure \* ARABIC </w:instrText>
                      </w:r>
                      <w:r w:rsidR="00361541">
                        <w:fldChar w:fldCharType="separate"/>
                      </w:r>
                      <w:r w:rsidR="00361541">
                        <w:rPr>
                          <w:noProof/>
                        </w:rPr>
                        <w:t>2</w:t>
                      </w:r>
                      <w:r w:rsidR="00361541">
                        <w:rPr>
                          <w:noProof/>
                        </w:rPr>
                        <w:fldChar w:fldCharType="end"/>
                      </w:r>
                      <w:r>
                        <w:t xml:space="preserve"> </w:t>
                      </w:r>
                      <w:r w:rsidRPr="00610931">
                        <w:t>Herzberg’s Two-Factor Theory, showing hygiene and motivating factors (Blue Donkey, 2022)</w:t>
                      </w:r>
                    </w:p>
                  </w:txbxContent>
                </v:textbox>
                <w10:wrap type="square" anchorx="margin"/>
              </v:shape>
            </w:pict>
          </mc:Fallback>
        </mc:AlternateContent>
      </w:r>
      <w:r w:rsidRPr="00B11F44" w:rsidR="007449E4">
        <w:rPr>
          <w:rFonts w:ascii="Times New Roman" w:hAnsi="Times New Roman" w:cs="Times New Roman"/>
          <w:noProof/>
        </w:rPr>
        <w:drawing>
          <wp:anchor distT="0" distB="0" distL="114300" distR="114300" simplePos="0" relativeHeight="251658242" behindDoc="0" locked="0" layoutInCell="1" allowOverlap="1" wp14:anchorId="147B0AEE" wp14:editId="31357D8E">
            <wp:simplePos x="0" y="0"/>
            <wp:positionH relativeFrom="margin">
              <wp:align>left</wp:align>
            </wp:positionH>
            <wp:positionV relativeFrom="paragraph">
              <wp:posOffset>0</wp:posOffset>
            </wp:positionV>
            <wp:extent cx="2366645" cy="1874520"/>
            <wp:effectExtent l="0" t="0" r="0" b="0"/>
            <wp:wrapSquare wrapText="bothSides"/>
            <wp:docPr id="1085554681" name="Picture 2" descr="Herzberg two-factor theory and #1 Lead generation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erzberg two-factor theory and #1 Lead generation marketing"/>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19359" t="7623" r="19615" b="7848"/>
                    <a:stretch>
                      <a:fillRect/>
                    </a:stretch>
                  </pic:blipFill>
                  <pic:spPr bwMode="auto">
                    <a:xfrm>
                      <a:off x="0" y="0"/>
                      <a:ext cx="2366645" cy="18745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B11F44" w:rsidR="008336F8">
        <w:rPr>
          <w:rFonts w:ascii="Times New Roman" w:hAnsi="Times New Roman" w:cs="Times New Roman"/>
          <w:lang w:val="en-GB"/>
        </w:rPr>
        <w:t>Herzberg’s Motivation-Hygiene Theory helps explain what drives complaints</w:t>
      </w:r>
      <w:r w:rsidRPr="00B11F44" w:rsidR="00EF3A35">
        <w:rPr>
          <w:rFonts w:ascii="Times New Roman" w:hAnsi="Times New Roman" w:cs="Times New Roman"/>
          <w:lang w:val="en-GB"/>
        </w:rPr>
        <w:t xml:space="preserve"> </w:t>
      </w:r>
      <w:r w:rsidRPr="00B11F44" w:rsidR="00EF3A35">
        <w:rPr>
          <w:rFonts w:ascii="Times New Roman" w:hAnsi="Times New Roman" w:cs="Times New Roman"/>
        </w:rPr>
        <w:t>(Herzberg, Mausner and Snyderman, 1959)</w:t>
      </w:r>
      <w:r w:rsidRPr="00B11F44" w:rsidR="008336F8">
        <w:rPr>
          <w:rFonts w:ascii="Times New Roman" w:hAnsi="Times New Roman" w:cs="Times New Roman"/>
          <w:lang w:val="en-GB"/>
        </w:rPr>
        <w:t>. Clean rooms do</w:t>
      </w:r>
      <w:r w:rsidRPr="00B11F44" w:rsidR="005E4231">
        <w:rPr>
          <w:rFonts w:ascii="Times New Roman" w:hAnsi="Times New Roman" w:cs="Times New Roman"/>
          <w:lang w:val="en-GB"/>
        </w:rPr>
        <w:t xml:space="preserve"> </w:t>
      </w:r>
      <w:r w:rsidRPr="00B11F44" w:rsidR="008336F8">
        <w:rPr>
          <w:rFonts w:ascii="Times New Roman" w:hAnsi="Times New Roman" w:cs="Times New Roman"/>
          <w:lang w:val="en-GB"/>
        </w:rPr>
        <w:t>n</w:t>
      </w:r>
      <w:r w:rsidRPr="00B11F44" w:rsidR="005E4231">
        <w:rPr>
          <w:rFonts w:ascii="Times New Roman" w:hAnsi="Times New Roman" w:cs="Times New Roman"/>
          <w:lang w:val="en-GB"/>
        </w:rPr>
        <w:t>o</w:t>
      </w:r>
      <w:r w:rsidRPr="00B11F44" w:rsidR="008336F8">
        <w:rPr>
          <w:rFonts w:ascii="Times New Roman" w:hAnsi="Times New Roman" w:cs="Times New Roman"/>
          <w:lang w:val="en-GB"/>
        </w:rPr>
        <w:t xml:space="preserve">t always earn praise, but dirty ones </w:t>
      </w:r>
      <w:r w:rsidRPr="00B11F44" w:rsidR="005E4231">
        <w:rPr>
          <w:rFonts w:ascii="Times New Roman" w:hAnsi="Times New Roman" w:cs="Times New Roman"/>
          <w:lang w:val="en-GB"/>
        </w:rPr>
        <w:t>are immediately noticed</w:t>
      </w:r>
      <w:r w:rsidRPr="00B11F44" w:rsidR="008336F8">
        <w:rPr>
          <w:rFonts w:ascii="Times New Roman" w:hAnsi="Times New Roman" w:cs="Times New Roman"/>
          <w:lang w:val="en-GB"/>
        </w:rPr>
        <w:t xml:space="preserve">. </w:t>
      </w:r>
      <w:r w:rsidRPr="00B11F44" w:rsidR="00707043">
        <w:rPr>
          <w:rFonts w:ascii="Times New Roman" w:hAnsi="Times New Roman" w:cs="Times New Roman"/>
          <w:lang w:val="en-GB"/>
        </w:rPr>
        <w:t>Thoriq</w:t>
      </w:r>
      <w:r w:rsidRPr="00B11F44" w:rsidR="00BF6705">
        <w:rPr>
          <w:rFonts w:ascii="Times New Roman" w:hAnsi="Times New Roman" w:cs="Times New Roman"/>
          <w:lang w:val="en-GB"/>
        </w:rPr>
        <w:t xml:space="preserve"> et al.</w:t>
      </w:r>
      <w:r w:rsidRPr="00B11F44" w:rsidR="008336F8">
        <w:rPr>
          <w:rFonts w:ascii="Times New Roman" w:hAnsi="Times New Roman" w:cs="Times New Roman"/>
          <w:lang w:val="en-GB"/>
        </w:rPr>
        <w:t xml:space="preserve"> (20</w:t>
      </w:r>
      <w:r w:rsidRPr="00B11F44" w:rsidR="00707043">
        <w:rPr>
          <w:rFonts w:ascii="Times New Roman" w:hAnsi="Times New Roman" w:cs="Times New Roman"/>
          <w:lang w:val="en-GB"/>
        </w:rPr>
        <w:t>24</w:t>
      </w:r>
      <w:r w:rsidRPr="00B11F44" w:rsidR="008336F8">
        <w:rPr>
          <w:rFonts w:ascii="Times New Roman" w:hAnsi="Times New Roman" w:cs="Times New Roman"/>
          <w:lang w:val="en-GB"/>
        </w:rPr>
        <w:t>) described cleanliness as a basic requirement</w:t>
      </w:r>
      <w:r w:rsidRPr="00B11F44" w:rsidR="003F63BE">
        <w:rPr>
          <w:rFonts w:ascii="Times New Roman" w:hAnsi="Times New Roman" w:cs="Times New Roman"/>
          <w:lang w:val="en-GB"/>
        </w:rPr>
        <w:t>; its</w:t>
      </w:r>
      <w:r w:rsidRPr="00B11F44" w:rsidR="008336F8">
        <w:rPr>
          <w:rFonts w:ascii="Times New Roman" w:hAnsi="Times New Roman" w:cs="Times New Roman"/>
          <w:lang w:val="en-GB"/>
        </w:rPr>
        <w:t xml:space="preserve"> absence damages satisfaction, but its presence may go unmentioned.</w:t>
      </w:r>
    </w:p>
    <w:p w:rsidRPr="00B11F44" w:rsidR="008336F8" w:rsidP="00B11F44" w:rsidRDefault="00361541" w14:paraId="604AF583" w14:textId="655A4111">
      <w:pPr>
        <w:spacing w:line="360" w:lineRule="auto"/>
        <w:jc w:val="both"/>
        <w:rPr>
          <w:rFonts w:ascii="Times New Roman" w:hAnsi="Times New Roman" w:cs="Times New Roman"/>
          <w:lang w:val="en-GB"/>
        </w:rPr>
      </w:pPr>
      <w:r w:rsidRPr="00B11F44">
        <w:rPr>
          <w:rFonts w:ascii="Times New Roman" w:hAnsi="Times New Roman" w:cs="Times New Roman"/>
          <w:noProof/>
        </w:rPr>
        <w:lastRenderedPageBreak/>
        <mc:AlternateContent>
          <mc:Choice Requires="wps">
            <w:drawing>
              <wp:anchor distT="0" distB="0" distL="114300" distR="114300" simplePos="0" relativeHeight="251658245" behindDoc="0" locked="0" layoutInCell="1" allowOverlap="1" wp14:anchorId="643C49C4" wp14:editId="01D2AB41">
                <wp:simplePos x="0" y="0"/>
                <wp:positionH relativeFrom="column">
                  <wp:posOffset>2613660</wp:posOffset>
                </wp:positionH>
                <wp:positionV relativeFrom="paragraph">
                  <wp:posOffset>1594485</wp:posOffset>
                </wp:positionV>
                <wp:extent cx="3421380" cy="205740"/>
                <wp:effectExtent l="0" t="0" r="7620" b="3810"/>
                <wp:wrapSquare wrapText="bothSides"/>
                <wp:docPr id="1538781482" name="Text Box 1"/>
                <wp:cNvGraphicFramePr/>
                <a:graphic xmlns:a="http://schemas.openxmlformats.org/drawingml/2006/main">
                  <a:graphicData uri="http://schemas.microsoft.com/office/word/2010/wordprocessingShape">
                    <wps:wsp>
                      <wps:cNvSpPr txBox="1"/>
                      <wps:spPr>
                        <a:xfrm>
                          <a:off x="0" y="0"/>
                          <a:ext cx="3421380" cy="205740"/>
                        </a:xfrm>
                        <a:prstGeom prst="rect">
                          <a:avLst/>
                        </a:prstGeom>
                        <a:solidFill>
                          <a:prstClr val="white"/>
                        </a:solidFill>
                        <a:ln>
                          <a:noFill/>
                        </a:ln>
                      </wps:spPr>
                      <wps:txbx>
                        <w:txbxContent>
                          <w:p w:rsidRPr="00FD0DDE" w:rsidR="00361541" w:rsidP="00361541" w:rsidRDefault="00361541" w14:paraId="45434B82" w14:textId="712D9EDC">
                            <w:pPr>
                              <w:pStyle w:val="Caption"/>
                              <w:rPr>
                                <w:noProof/>
                              </w:rPr>
                            </w:pPr>
                            <w:r>
                              <w:t xml:space="preserve">Figure </w:t>
                            </w:r>
                            <w:fldSimple w:instr=" SEQ Figure \* ARABIC ">
                              <w:r>
                                <w:rPr>
                                  <w:noProof/>
                                </w:rPr>
                                <w:t>3</w:t>
                              </w:r>
                            </w:fldSimple>
                            <w:r>
                              <w:t xml:space="preserve"> </w:t>
                            </w:r>
                            <w:r w:rsidRPr="00825E6B">
                              <w:t>Overview of Expectation-Confirmation Theory (Wikipedia,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_x0000_s1028" style="position:absolute;left:0;text-align:left;margin-left:205.8pt;margin-top:125.55pt;width:269.4pt;height:16.2pt;z-index:251658245;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" w14:anchorId="643C49C4">
                <v:textbox inset="0,0,0,0">
                  <w:txbxContent>
                    <w:p w:rsidRPr="00FD0DDE" w:rsidR="00361541" w:rsidP="00361541" w:rsidRDefault="00361541" w14:paraId="45434B82" w14:textId="712D9EDC">
                      <w:pPr>
                        <w:pStyle w:val="Caption"/>
                        <w:rPr>
                          <w:noProof/>
                        </w:rPr>
                      </w:pPr>
                      <w:r>
                        <w:t xml:space="preserve">Figure </w:t>
                      </w:r>
                      <w:r>
                        <w:fldChar w:fldCharType="begin"/>
                      </w:r>
                      <w:r>
                        <w:instrText xml:space="preserve"> SEQ Figure \* ARABIC </w:instrText>
                      </w:r>
                      <w:r>
                        <w:fldChar w:fldCharType="separate"/>
                      </w:r>
                      <w:r>
                        <w:rPr>
                          <w:noProof/>
                        </w:rPr>
                        <w:t>3</w:t>
                      </w:r>
                      <w:r>
                        <w:rPr>
                          <w:noProof/>
                        </w:rPr>
                        <w:fldChar w:fldCharType="end"/>
                      </w:r>
                      <w:r>
                        <w:t xml:space="preserve"> </w:t>
                      </w:r>
                      <w:r w:rsidRPr="00825E6B">
                        <w:t>Overview of Expectation-Confirmation Theory (Wikipedia, 2025)</w:t>
                      </w:r>
                    </w:p>
                  </w:txbxContent>
                </v:textbox>
                <w10:wrap type="square"/>
              </v:shape>
            </w:pict>
          </mc:Fallback>
        </mc:AlternateContent>
      </w:r>
      <w:r w:rsidRPr="00B11F44" w:rsidR="0048494C">
        <w:rPr>
          <w:rFonts w:ascii="Times New Roman" w:hAnsi="Times New Roman" w:cs="Times New Roman"/>
          <w:noProof/>
        </w:rPr>
        <w:drawing>
          <wp:anchor distT="0" distB="0" distL="114300" distR="114300" simplePos="0" relativeHeight="251658244" behindDoc="0" locked="0" layoutInCell="1" allowOverlap="1" wp14:anchorId="1F23356D" wp14:editId="710F9FFB">
            <wp:simplePos x="0" y="0"/>
            <wp:positionH relativeFrom="margin">
              <wp:align>right</wp:align>
            </wp:positionH>
            <wp:positionV relativeFrom="paragraph">
              <wp:posOffset>230505</wp:posOffset>
            </wp:positionV>
            <wp:extent cx="3421380" cy="1333500"/>
            <wp:effectExtent l="0" t="0" r="7620" b="0"/>
            <wp:wrapSquare wrapText="bothSides"/>
            <wp:docPr id="1940684771" name="Picture 3" descr="Expectation confirmation theory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xpectation confirmation theory - Wikiped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21380" cy="1333500"/>
                    </a:xfrm>
                    <a:prstGeom prst="rect">
                      <a:avLst/>
                    </a:prstGeom>
                    <a:noFill/>
                    <a:ln>
                      <a:noFill/>
                    </a:ln>
                  </pic:spPr>
                </pic:pic>
              </a:graphicData>
            </a:graphic>
          </wp:anchor>
        </w:drawing>
      </w:r>
      <w:r w:rsidRPr="00B11F44" w:rsidR="008336F8">
        <w:rPr>
          <w:rFonts w:ascii="Times New Roman" w:hAnsi="Times New Roman" w:cs="Times New Roman"/>
          <w:lang w:val="en-GB"/>
        </w:rPr>
        <w:t>Expectation-Confirmation Theory (ECT) brings the guest’s view into focus</w:t>
      </w:r>
      <w:r w:rsidRPr="00B11F44" w:rsidR="004570C7">
        <w:rPr>
          <w:rFonts w:ascii="Times New Roman" w:hAnsi="Times New Roman" w:cs="Times New Roman"/>
          <w:lang w:val="en-GB"/>
        </w:rPr>
        <w:t xml:space="preserve"> (Oliver, 1980)</w:t>
      </w:r>
      <w:r w:rsidRPr="00B11F44" w:rsidR="008336F8">
        <w:rPr>
          <w:rFonts w:ascii="Times New Roman" w:hAnsi="Times New Roman" w:cs="Times New Roman"/>
          <w:lang w:val="en-GB"/>
        </w:rPr>
        <w:t>. Guests arrive with certain assumptions. If a hotel does</w:t>
      </w:r>
      <w:r w:rsidRPr="00B11F44" w:rsidR="003F63BE">
        <w:rPr>
          <w:rFonts w:ascii="Times New Roman" w:hAnsi="Times New Roman" w:cs="Times New Roman"/>
          <w:lang w:val="en-GB"/>
        </w:rPr>
        <w:t xml:space="preserve"> </w:t>
      </w:r>
      <w:r w:rsidRPr="00B11F44" w:rsidR="008336F8">
        <w:rPr>
          <w:rFonts w:ascii="Times New Roman" w:hAnsi="Times New Roman" w:cs="Times New Roman"/>
          <w:lang w:val="en-GB"/>
        </w:rPr>
        <w:t>n</w:t>
      </w:r>
      <w:r w:rsidRPr="00B11F44" w:rsidR="003F63BE">
        <w:rPr>
          <w:rFonts w:ascii="Times New Roman" w:hAnsi="Times New Roman" w:cs="Times New Roman"/>
          <w:lang w:val="en-GB"/>
        </w:rPr>
        <w:t>o</w:t>
      </w:r>
      <w:r w:rsidRPr="00B11F44" w:rsidR="008336F8">
        <w:rPr>
          <w:rFonts w:ascii="Times New Roman" w:hAnsi="Times New Roman" w:cs="Times New Roman"/>
          <w:lang w:val="en-GB"/>
        </w:rPr>
        <w:t xml:space="preserve">t meet those, even if it gets everything else right, the overall experience suffers. </w:t>
      </w:r>
      <w:r w:rsidRPr="00B11F44" w:rsidR="00E67169">
        <w:rPr>
          <w:rFonts w:ascii="Times New Roman" w:hAnsi="Times New Roman" w:cs="Times New Roman"/>
          <w:lang w:val="en-GB"/>
        </w:rPr>
        <w:t>Kim et al.</w:t>
      </w:r>
      <w:r w:rsidRPr="00B11F44" w:rsidR="008336F8">
        <w:rPr>
          <w:rFonts w:ascii="Times New Roman" w:hAnsi="Times New Roman" w:cs="Times New Roman"/>
          <w:lang w:val="en-GB"/>
        </w:rPr>
        <w:t xml:space="preserve"> (202</w:t>
      </w:r>
      <w:r w:rsidRPr="00B11F44" w:rsidR="00E67169">
        <w:rPr>
          <w:rFonts w:ascii="Times New Roman" w:hAnsi="Times New Roman" w:cs="Times New Roman"/>
          <w:lang w:val="en-GB"/>
        </w:rPr>
        <w:t>4</w:t>
      </w:r>
      <w:r w:rsidRPr="00B11F44" w:rsidR="008336F8">
        <w:rPr>
          <w:rFonts w:ascii="Times New Roman" w:hAnsi="Times New Roman" w:cs="Times New Roman"/>
          <w:lang w:val="en-GB"/>
        </w:rPr>
        <w:t>) found that when hygiene promises are not met</w:t>
      </w:r>
      <w:r w:rsidRPr="00B11F44" w:rsidR="003F63BE">
        <w:rPr>
          <w:rFonts w:ascii="Times New Roman" w:hAnsi="Times New Roman" w:cs="Times New Roman"/>
          <w:lang w:val="en-GB"/>
        </w:rPr>
        <w:t xml:space="preserve">, </w:t>
      </w:r>
      <w:r w:rsidRPr="00B11F44" w:rsidR="008336F8">
        <w:rPr>
          <w:rFonts w:ascii="Times New Roman" w:hAnsi="Times New Roman" w:cs="Times New Roman"/>
          <w:lang w:val="en-GB"/>
        </w:rPr>
        <w:t>especially in the post-COVID context</w:t>
      </w:r>
      <w:r w:rsidRPr="00B11F44" w:rsidR="003F63BE">
        <w:rPr>
          <w:rFonts w:ascii="Times New Roman" w:hAnsi="Times New Roman" w:cs="Times New Roman"/>
          <w:lang w:val="en-GB"/>
        </w:rPr>
        <w:t xml:space="preserve">, </w:t>
      </w:r>
      <w:r w:rsidRPr="00B11F44" w:rsidR="008336F8">
        <w:rPr>
          <w:rFonts w:ascii="Times New Roman" w:hAnsi="Times New Roman" w:cs="Times New Roman"/>
          <w:lang w:val="en-GB"/>
        </w:rPr>
        <w:t xml:space="preserve">reviews are </w:t>
      </w:r>
      <w:r w:rsidRPr="00B11F44" w:rsidR="0082087A">
        <w:rPr>
          <w:rFonts w:ascii="Times New Roman" w:hAnsi="Times New Roman" w:cs="Times New Roman"/>
          <w:lang w:val="en-GB"/>
        </w:rPr>
        <w:t>harsher,</w:t>
      </w:r>
      <w:r w:rsidRPr="00B11F44" w:rsidR="008336F8">
        <w:rPr>
          <w:rFonts w:ascii="Times New Roman" w:hAnsi="Times New Roman" w:cs="Times New Roman"/>
          <w:lang w:val="en-GB"/>
        </w:rPr>
        <w:t xml:space="preserve"> and loyalty drops.</w:t>
      </w:r>
    </w:p>
    <w:p w:rsidRPr="00B11F44" w:rsidR="008336F8" w:rsidP="00B11F44" w:rsidRDefault="008336F8" w14:paraId="36B98460" w14:textId="1FA40BB6">
      <w:pPr>
        <w:spacing w:line="360" w:lineRule="auto"/>
        <w:jc w:val="both"/>
        <w:rPr>
          <w:rFonts w:ascii="Times New Roman" w:hAnsi="Times New Roman" w:cs="Times New Roman"/>
          <w:lang w:val="en-GB"/>
        </w:rPr>
      </w:pPr>
      <w:r w:rsidRPr="00B11F44">
        <w:rPr>
          <w:rFonts w:ascii="Times New Roman" w:hAnsi="Times New Roman" w:cs="Times New Roman"/>
          <w:lang w:val="en-GB"/>
        </w:rPr>
        <w:t>These models, together, explain how housekeeping is more than a service task. It</w:t>
      </w:r>
      <w:r w:rsidRPr="00B11F44" w:rsidR="003F63BE">
        <w:rPr>
          <w:rFonts w:ascii="Times New Roman" w:hAnsi="Times New Roman" w:cs="Times New Roman"/>
          <w:lang w:val="en-GB"/>
        </w:rPr>
        <w:t xml:space="preserve"> i</w:t>
      </w:r>
      <w:r w:rsidRPr="00B11F44">
        <w:rPr>
          <w:rFonts w:ascii="Times New Roman" w:hAnsi="Times New Roman" w:cs="Times New Roman"/>
          <w:lang w:val="en-GB"/>
        </w:rPr>
        <w:t>s a key part of the guest’s decision-making, shaped by what they see, what they expect, and how the hotel delivers.</w:t>
      </w:r>
    </w:p>
    <w:p w:rsidRPr="00B11F44" w:rsidR="003F63BE" w:rsidP="00B11F44" w:rsidRDefault="003F63BE" w14:paraId="162A43AE" w14:textId="77777777">
      <w:pPr>
        <w:spacing w:line="360" w:lineRule="auto"/>
        <w:jc w:val="both"/>
        <w:rPr>
          <w:rFonts w:ascii="Times New Roman" w:hAnsi="Times New Roman" w:cs="Times New Roman"/>
        </w:rPr>
      </w:pPr>
    </w:p>
    <w:p w:rsidRPr="00B11F44" w:rsidR="0082087A" w:rsidP="00B11F44" w:rsidRDefault="0082087A" w14:paraId="377F39BB" w14:textId="77777777">
      <w:pPr>
        <w:spacing w:line="360" w:lineRule="auto"/>
        <w:jc w:val="both"/>
        <w:rPr>
          <w:rFonts w:ascii="Times New Roman" w:hAnsi="Times New Roman" w:cs="Times New Roman"/>
        </w:rPr>
      </w:pPr>
    </w:p>
    <w:p w:rsidR="00307883" w:rsidP="00BD7DC0" w:rsidRDefault="00307883" w14:paraId="0835BC09" w14:textId="77777777">
      <w:pPr>
        <w:spacing w:line="360" w:lineRule="auto"/>
        <w:jc w:val="center"/>
        <w:rPr>
          <w:rFonts w:ascii="Times New Roman" w:hAnsi="Times New Roman" w:cs="Times New Roman"/>
          <w:b/>
          <w:bCs/>
        </w:rPr>
      </w:pPr>
    </w:p>
    <w:p w:rsidR="00307883" w:rsidP="00BD7DC0" w:rsidRDefault="00307883" w14:paraId="66EE8A38" w14:textId="77777777">
      <w:pPr>
        <w:spacing w:line="360" w:lineRule="auto"/>
        <w:jc w:val="center"/>
        <w:rPr>
          <w:rFonts w:ascii="Times New Roman" w:hAnsi="Times New Roman" w:cs="Times New Roman"/>
          <w:b/>
          <w:bCs/>
        </w:rPr>
      </w:pPr>
    </w:p>
    <w:p w:rsidR="00307883" w:rsidP="00BD7DC0" w:rsidRDefault="00307883" w14:paraId="01A95D83" w14:textId="77777777">
      <w:pPr>
        <w:spacing w:line="360" w:lineRule="auto"/>
        <w:jc w:val="center"/>
        <w:rPr>
          <w:rFonts w:ascii="Times New Roman" w:hAnsi="Times New Roman" w:cs="Times New Roman"/>
          <w:b/>
          <w:bCs/>
        </w:rPr>
      </w:pPr>
    </w:p>
    <w:p w:rsidR="00307883" w:rsidP="00BD7DC0" w:rsidRDefault="00307883" w14:paraId="79F307AB" w14:textId="77777777">
      <w:pPr>
        <w:spacing w:line="360" w:lineRule="auto"/>
        <w:jc w:val="center"/>
        <w:rPr>
          <w:rFonts w:ascii="Times New Roman" w:hAnsi="Times New Roman" w:cs="Times New Roman"/>
          <w:b/>
          <w:bCs/>
        </w:rPr>
      </w:pPr>
    </w:p>
    <w:p w:rsidR="00307883" w:rsidP="00BD7DC0" w:rsidRDefault="00307883" w14:paraId="191C1E0F" w14:textId="77777777">
      <w:pPr>
        <w:spacing w:line="360" w:lineRule="auto"/>
        <w:jc w:val="center"/>
        <w:rPr>
          <w:rFonts w:ascii="Times New Roman" w:hAnsi="Times New Roman" w:cs="Times New Roman"/>
          <w:b/>
          <w:bCs/>
        </w:rPr>
      </w:pPr>
    </w:p>
    <w:p w:rsidR="00307883" w:rsidP="00BD7DC0" w:rsidRDefault="00307883" w14:paraId="01AA1A73" w14:textId="77777777">
      <w:pPr>
        <w:spacing w:line="360" w:lineRule="auto"/>
        <w:jc w:val="center"/>
        <w:rPr>
          <w:rFonts w:ascii="Times New Roman" w:hAnsi="Times New Roman" w:cs="Times New Roman"/>
          <w:b/>
          <w:bCs/>
        </w:rPr>
      </w:pPr>
    </w:p>
    <w:p w:rsidR="00307883" w:rsidP="00BD7DC0" w:rsidRDefault="00307883" w14:paraId="2D67EC5C" w14:textId="77777777">
      <w:pPr>
        <w:spacing w:line="360" w:lineRule="auto"/>
        <w:jc w:val="center"/>
        <w:rPr>
          <w:rFonts w:ascii="Times New Roman" w:hAnsi="Times New Roman" w:cs="Times New Roman"/>
          <w:b/>
          <w:bCs/>
        </w:rPr>
      </w:pPr>
    </w:p>
    <w:p w:rsidR="00307883" w:rsidP="00BD7DC0" w:rsidRDefault="00307883" w14:paraId="5B62E3AB" w14:textId="77777777">
      <w:pPr>
        <w:spacing w:line="360" w:lineRule="auto"/>
        <w:jc w:val="center"/>
        <w:rPr>
          <w:rFonts w:ascii="Times New Roman" w:hAnsi="Times New Roman" w:cs="Times New Roman"/>
          <w:b/>
          <w:bCs/>
        </w:rPr>
      </w:pPr>
    </w:p>
    <w:p w:rsidR="00307883" w:rsidP="00BD7DC0" w:rsidRDefault="00307883" w14:paraId="4C88289C" w14:textId="77777777">
      <w:pPr>
        <w:spacing w:line="360" w:lineRule="auto"/>
        <w:jc w:val="center"/>
        <w:rPr>
          <w:rFonts w:ascii="Times New Roman" w:hAnsi="Times New Roman" w:cs="Times New Roman"/>
          <w:b/>
          <w:bCs/>
        </w:rPr>
      </w:pPr>
    </w:p>
    <w:p w:rsidR="00307883" w:rsidP="00BD7DC0" w:rsidRDefault="00307883" w14:paraId="4BF8F166" w14:textId="77777777">
      <w:pPr>
        <w:spacing w:line="360" w:lineRule="auto"/>
        <w:jc w:val="center"/>
        <w:rPr>
          <w:rFonts w:ascii="Times New Roman" w:hAnsi="Times New Roman" w:cs="Times New Roman"/>
          <w:b/>
          <w:bCs/>
        </w:rPr>
      </w:pPr>
    </w:p>
    <w:p w:rsidR="00307883" w:rsidP="00BD7DC0" w:rsidRDefault="00307883" w14:paraId="634859AB" w14:textId="77777777">
      <w:pPr>
        <w:spacing w:line="360" w:lineRule="auto"/>
        <w:jc w:val="center"/>
        <w:rPr>
          <w:rFonts w:ascii="Times New Roman" w:hAnsi="Times New Roman" w:cs="Times New Roman"/>
          <w:b/>
          <w:bCs/>
        </w:rPr>
      </w:pPr>
    </w:p>
    <w:p w:rsidR="00307883" w:rsidP="00BD7DC0" w:rsidRDefault="00307883" w14:paraId="75EBDF46" w14:textId="77777777">
      <w:pPr>
        <w:spacing w:line="360" w:lineRule="auto"/>
        <w:jc w:val="center"/>
        <w:rPr>
          <w:rFonts w:ascii="Times New Roman" w:hAnsi="Times New Roman" w:cs="Times New Roman"/>
          <w:b/>
          <w:bCs/>
        </w:rPr>
      </w:pPr>
    </w:p>
    <w:p w:rsidRPr="00BD7DC0" w:rsidR="0072136E" w:rsidP="00BD7DC0" w:rsidRDefault="000A4397" w14:paraId="08B310B6" w14:textId="69A4E4D6">
      <w:pPr>
        <w:spacing w:line="360" w:lineRule="auto"/>
        <w:jc w:val="center"/>
        <w:rPr>
          <w:rFonts w:ascii="Times New Roman" w:hAnsi="Times New Roman" w:cs="Times New Roman"/>
          <w:b/>
          <w:bCs/>
        </w:rPr>
      </w:pPr>
      <w:r w:rsidRPr="00BD7DC0">
        <w:rPr>
          <w:rFonts w:ascii="Times New Roman" w:hAnsi="Times New Roman" w:cs="Times New Roman"/>
          <w:b/>
          <w:bCs/>
        </w:rPr>
        <w:lastRenderedPageBreak/>
        <w:t>Chapter 3</w:t>
      </w:r>
      <w:r w:rsidR="00BD7DC0">
        <w:rPr>
          <w:rFonts w:ascii="Times New Roman" w:hAnsi="Times New Roman" w:cs="Times New Roman"/>
          <w:b/>
          <w:bCs/>
        </w:rPr>
        <w:t xml:space="preserve">: </w:t>
      </w:r>
      <w:r w:rsidRPr="00BD7DC0">
        <w:rPr>
          <w:rFonts w:ascii="Times New Roman" w:hAnsi="Times New Roman" w:cs="Times New Roman"/>
          <w:b/>
          <w:bCs/>
        </w:rPr>
        <w:t>Methodology</w:t>
      </w:r>
    </w:p>
    <w:p w:rsidRPr="00BD7DC0" w:rsidR="00537A92" w:rsidP="00B11F44" w:rsidRDefault="00537A92" w14:paraId="08227C0C" w14:textId="32A3D6D4">
      <w:pPr>
        <w:spacing w:line="360" w:lineRule="auto"/>
        <w:jc w:val="both"/>
        <w:rPr>
          <w:rFonts w:ascii="Times New Roman" w:hAnsi="Times New Roman" w:cs="Times New Roman"/>
          <w:b/>
          <w:bCs/>
          <w:lang w:val="en-GB"/>
        </w:rPr>
      </w:pPr>
      <w:r w:rsidRPr="00BD7DC0">
        <w:rPr>
          <w:rFonts w:ascii="Times New Roman" w:hAnsi="Times New Roman" w:cs="Times New Roman"/>
          <w:b/>
          <w:bCs/>
          <w:lang w:val="en-GB"/>
        </w:rPr>
        <w:t>Research Philosophy and Approach</w:t>
      </w:r>
    </w:p>
    <w:p w:rsidRPr="00B11F44" w:rsidR="00537A92" w:rsidP="00B11F44" w:rsidRDefault="00537A92" w14:paraId="2DFD8192" w14:textId="34C51BF9">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This study </w:t>
      </w:r>
      <w:r w:rsidRPr="00B11F44" w:rsidR="003F63BE">
        <w:rPr>
          <w:rFonts w:ascii="Times New Roman" w:hAnsi="Times New Roman" w:cs="Times New Roman"/>
          <w:lang w:val="en-GB"/>
        </w:rPr>
        <w:t xml:space="preserve">employs an interpretive approach, chosen for its importance in understanding how individuals make sense of their </w:t>
      </w:r>
      <w:r w:rsidRPr="00B11F44">
        <w:rPr>
          <w:rFonts w:ascii="Times New Roman" w:hAnsi="Times New Roman" w:cs="Times New Roman"/>
          <w:lang w:val="en-GB"/>
        </w:rPr>
        <w:t>experiences. Guest satisfaction is not based solely on measurable facts</w:t>
      </w:r>
      <w:r w:rsidRPr="00B11F44" w:rsidR="003F63BE">
        <w:rPr>
          <w:rFonts w:ascii="Times New Roman" w:hAnsi="Times New Roman" w:cs="Times New Roman"/>
          <w:lang w:val="en-GB"/>
        </w:rPr>
        <w:t>; it</w:t>
      </w:r>
      <w:r w:rsidRPr="00B11F44">
        <w:rPr>
          <w:rFonts w:ascii="Times New Roman" w:hAnsi="Times New Roman" w:cs="Times New Roman"/>
          <w:lang w:val="en-GB"/>
        </w:rPr>
        <w:t xml:space="preserve"> often involves personal feelings, cultural habits, and situational context. Because the goal here is to understand how </w:t>
      </w:r>
      <w:r w:rsidRPr="00B11F44" w:rsidR="003F63BE">
        <w:rPr>
          <w:rFonts w:ascii="Times New Roman" w:hAnsi="Times New Roman" w:cs="Times New Roman"/>
          <w:lang w:val="en-GB"/>
        </w:rPr>
        <w:t>different people perceive hotel cleanliness and service</w:t>
      </w:r>
      <w:r w:rsidRPr="00B11F44">
        <w:rPr>
          <w:rFonts w:ascii="Times New Roman" w:hAnsi="Times New Roman" w:cs="Times New Roman"/>
          <w:lang w:val="en-GB"/>
        </w:rPr>
        <w:t>, this perspective allows for more flexible and human-centred analysis.</w:t>
      </w:r>
    </w:p>
    <w:p w:rsidRPr="00B11F44" w:rsidR="00537A92" w:rsidP="00B11F44" w:rsidRDefault="00537A92" w14:paraId="71609421" w14:textId="58DBE3BD">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Unlike positivist models, which </w:t>
      </w:r>
      <w:r w:rsidRPr="00B11F44" w:rsidR="003F63BE">
        <w:rPr>
          <w:rFonts w:ascii="Times New Roman" w:hAnsi="Times New Roman" w:cs="Times New Roman"/>
          <w:lang w:val="en-GB"/>
        </w:rPr>
        <w:t>seek fixed truths, interpretivism views</w:t>
      </w:r>
      <w:r w:rsidRPr="00B11F44">
        <w:rPr>
          <w:rFonts w:ascii="Times New Roman" w:hAnsi="Times New Roman" w:cs="Times New Roman"/>
          <w:lang w:val="en-GB"/>
        </w:rPr>
        <w:t xml:space="preserve"> reality as subjective</w:t>
      </w:r>
      <w:r w:rsidRPr="00B11F44" w:rsidR="00372E6C">
        <w:rPr>
          <w:rFonts w:ascii="Times New Roman" w:hAnsi="Times New Roman" w:cs="Times New Roman"/>
          <w:lang w:val="en-GB"/>
        </w:rPr>
        <w:t xml:space="preserve"> and dynamic</w:t>
      </w:r>
      <w:r w:rsidRPr="00B11F44">
        <w:rPr>
          <w:rFonts w:ascii="Times New Roman" w:hAnsi="Times New Roman" w:cs="Times New Roman"/>
          <w:lang w:val="en-GB"/>
        </w:rPr>
        <w:t>. In hospitality, where impressions and emotional responses are key, this distinction matters. Housekeeping is</w:t>
      </w:r>
      <w:r w:rsidRPr="00B11F44" w:rsidR="003F63BE">
        <w:rPr>
          <w:rFonts w:ascii="Times New Roman" w:hAnsi="Times New Roman" w:cs="Times New Roman"/>
          <w:lang w:val="en-GB"/>
        </w:rPr>
        <w:t xml:space="preserve"> </w:t>
      </w:r>
      <w:r w:rsidRPr="00B11F44">
        <w:rPr>
          <w:rFonts w:ascii="Times New Roman" w:hAnsi="Times New Roman" w:cs="Times New Roman"/>
          <w:lang w:val="en-GB"/>
        </w:rPr>
        <w:t>n</w:t>
      </w:r>
      <w:r w:rsidRPr="00B11F44" w:rsidR="003F63BE">
        <w:rPr>
          <w:rFonts w:ascii="Times New Roman" w:hAnsi="Times New Roman" w:cs="Times New Roman"/>
          <w:lang w:val="en-GB"/>
        </w:rPr>
        <w:t>o</w:t>
      </w:r>
      <w:r w:rsidRPr="00B11F44">
        <w:rPr>
          <w:rFonts w:ascii="Times New Roman" w:hAnsi="Times New Roman" w:cs="Times New Roman"/>
          <w:lang w:val="en-GB"/>
        </w:rPr>
        <w:t>t just about cleaning a room</w:t>
      </w:r>
      <w:r w:rsidRPr="00B11F44" w:rsidR="0021559B">
        <w:rPr>
          <w:rFonts w:ascii="Times New Roman" w:hAnsi="Times New Roman" w:cs="Times New Roman"/>
          <w:lang w:val="en-GB"/>
        </w:rPr>
        <w:t>; it is</w:t>
      </w:r>
      <w:r w:rsidRPr="00B11F44">
        <w:rPr>
          <w:rFonts w:ascii="Times New Roman" w:hAnsi="Times New Roman" w:cs="Times New Roman"/>
          <w:lang w:val="en-GB"/>
        </w:rPr>
        <w:t xml:space="preserve"> also about how the guest feels entering that space, and how they interpret the </w:t>
      </w:r>
      <w:r w:rsidRPr="00B11F44" w:rsidR="0021559B">
        <w:rPr>
          <w:rFonts w:ascii="Times New Roman" w:hAnsi="Times New Roman" w:cs="Times New Roman"/>
          <w:lang w:val="en-GB"/>
        </w:rPr>
        <w:t>minor</w:t>
      </w:r>
      <w:r w:rsidRPr="00B11F44">
        <w:rPr>
          <w:rFonts w:ascii="Times New Roman" w:hAnsi="Times New Roman" w:cs="Times New Roman"/>
          <w:lang w:val="en-GB"/>
        </w:rPr>
        <w:t xml:space="preserve"> details left behind by staff</w:t>
      </w:r>
      <w:r w:rsidRPr="00B11F44" w:rsidR="00712A06">
        <w:rPr>
          <w:rFonts w:ascii="Times New Roman" w:hAnsi="Times New Roman" w:cs="Times New Roman"/>
          <w:lang w:val="en-GB"/>
        </w:rPr>
        <w:t xml:space="preserve"> </w:t>
      </w:r>
      <w:r w:rsidRPr="00B11F44" w:rsidR="00712A06">
        <w:rPr>
          <w:rFonts w:ascii="Times New Roman" w:hAnsi="Times New Roman" w:cs="Times New Roman"/>
        </w:rPr>
        <w:t>(Singgalen et al., 2023).</w:t>
      </w:r>
    </w:p>
    <w:p w:rsidRPr="00B11F44" w:rsidR="00537A92" w:rsidP="00B11F44" w:rsidRDefault="00537A92" w14:paraId="211FAAE1" w14:textId="238421C8">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The research </w:t>
      </w:r>
      <w:r w:rsidRPr="00B11F44" w:rsidR="0021559B">
        <w:rPr>
          <w:rFonts w:ascii="Times New Roman" w:hAnsi="Times New Roman" w:cs="Times New Roman"/>
          <w:lang w:val="en-GB"/>
        </w:rPr>
        <w:t xml:space="preserve">employs a qualitative framework to gain </w:t>
      </w:r>
      <w:r w:rsidRPr="00B11F44" w:rsidR="00372E6C">
        <w:rPr>
          <w:rFonts w:ascii="Times New Roman" w:hAnsi="Times New Roman" w:cs="Times New Roman"/>
          <w:lang w:val="en-GB"/>
        </w:rPr>
        <w:t>a deeper understanding of</w:t>
      </w:r>
      <w:r w:rsidRPr="00B11F44">
        <w:rPr>
          <w:rFonts w:ascii="Times New Roman" w:hAnsi="Times New Roman" w:cs="Times New Roman"/>
          <w:lang w:val="en-GB"/>
        </w:rPr>
        <w:t xml:space="preserve"> these experiences. As </w:t>
      </w:r>
      <w:r w:rsidRPr="00B11F44" w:rsidR="0094462C">
        <w:rPr>
          <w:rFonts w:ascii="Times New Roman" w:hAnsi="Times New Roman" w:cs="Times New Roman"/>
          <w:lang w:val="en-GB"/>
        </w:rPr>
        <w:t>Narendratama and Wijoyo</w:t>
      </w:r>
      <w:r w:rsidRPr="00B11F44">
        <w:rPr>
          <w:rFonts w:ascii="Times New Roman" w:hAnsi="Times New Roman" w:cs="Times New Roman"/>
          <w:lang w:val="en-GB"/>
        </w:rPr>
        <w:t xml:space="preserve"> (20</w:t>
      </w:r>
      <w:r w:rsidRPr="00B11F44" w:rsidR="008D7783">
        <w:rPr>
          <w:rFonts w:ascii="Times New Roman" w:hAnsi="Times New Roman" w:cs="Times New Roman"/>
          <w:lang w:val="en-GB"/>
        </w:rPr>
        <w:t>25</w:t>
      </w:r>
      <w:r w:rsidRPr="00B11F44">
        <w:rPr>
          <w:rFonts w:ascii="Times New Roman" w:hAnsi="Times New Roman" w:cs="Times New Roman"/>
          <w:lang w:val="en-GB"/>
        </w:rPr>
        <w:t xml:space="preserve">) </w:t>
      </w:r>
      <w:r w:rsidRPr="00B11F44" w:rsidR="008D7783">
        <w:rPr>
          <w:rFonts w:ascii="Times New Roman" w:hAnsi="Times New Roman" w:cs="Times New Roman"/>
          <w:lang w:val="en-GB"/>
        </w:rPr>
        <w:t>point</w:t>
      </w:r>
      <w:r w:rsidRPr="00B11F44">
        <w:rPr>
          <w:rFonts w:ascii="Times New Roman" w:hAnsi="Times New Roman" w:cs="Times New Roman"/>
          <w:lang w:val="en-GB"/>
        </w:rPr>
        <w:t xml:space="preserve"> out, qualitative studies are well-suited for examining </w:t>
      </w:r>
      <w:r w:rsidRPr="00B11F44" w:rsidR="0021559B">
        <w:rPr>
          <w:rFonts w:ascii="Times New Roman" w:hAnsi="Times New Roman" w:cs="Times New Roman"/>
          <w:lang w:val="en-GB"/>
        </w:rPr>
        <w:t xml:space="preserve">the </w:t>
      </w:r>
      <w:r w:rsidRPr="00B11F44">
        <w:rPr>
          <w:rFonts w:ascii="Times New Roman" w:hAnsi="Times New Roman" w:cs="Times New Roman"/>
          <w:lang w:val="en-GB"/>
        </w:rPr>
        <w:t xml:space="preserve">meanings behind actions. In this case, where the researcher was immersed in a real hotel setting, this type of study </w:t>
      </w:r>
      <w:r w:rsidRPr="00B11F44" w:rsidR="0021559B">
        <w:rPr>
          <w:rFonts w:ascii="Times New Roman" w:hAnsi="Times New Roman" w:cs="Times New Roman"/>
          <w:lang w:val="en-GB"/>
        </w:rPr>
        <w:t>provides an opportunity</w:t>
      </w:r>
      <w:r w:rsidRPr="00B11F44">
        <w:rPr>
          <w:rFonts w:ascii="Times New Roman" w:hAnsi="Times New Roman" w:cs="Times New Roman"/>
          <w:lang w:val="en-GB"/>
        </w:rPr>
        <w:t xml:space="preserve"> to explore staff practices and guest reactions.</w:t>
      </w:r>
    </w:p>
    <w:p w:rsidRPr="00B11F44" w:rsidR="00537A92" w:rsidP="00B11F44" w:rsidRDefault="00537A92" w14:paraId="194350DC" w14:textId="74E86C73">
      <w:pPr>
        <w:spacing w:line="360" w:lineRule="auto"/>
        <w:jc w:val="both"/>
        <w:rPr>
          <w:rFonts w:ascii="Times New Roman" w:hAnsi="Times New Roman" w:cs="Times New Roman"/>
          <w:lang w:val="en-GB"/>
        </w:rPr>
      </w:pPr>
      <w:r w:rsidRPr="00B11F44">
        <w:rPr>
          <w:rFonts w:ascii="Times New Roman" w:hAnsi="Times New Roman" w:cs="Times New Roman"/>
          <w:lang w:val="en-GB"/>
        </w:rPr>
        <w:t>This study also depends on the specifics of the placement context. As Saunders et al. (2016) argue, service quality varies depending on the hotel’s size, type, and location. Generalising across all properties would miss the particular patterns found in one working environment. Therefore, the combination of interpretivist thinking with a qualitative design supports a more grounded and reflective investigation.</w:t>
      </w:r>
    </w:p>
    <w:p w:rsidRPr="00D56552" w:rsidR="00537A92" w:rsidP="00B11F44" w:rsidRDefault="00537A92" w14:paraId="4681C3F0" w14:textId="0DCD8346">
      <w:pPr>
        <w:spacing w:line="360" w:lineRule="auto"/>
        <w:jc w:val="both"/>
        <w:rPr>
          <w:rFonts w:ascii="Times New Roman" w:hAnsi="Times New Roman" w:cs="Times New Roman"/>
          <w:b/>
          <w:bCs/>
          <w:lang w:val="en-GB"/>
        </w:rPr>
      </w:pPr>
      <w:r w:rsidRPr="00D56552">
        <w:rPr>
          <w:rFonts w:ascii="Times New Roman" w:hAnsi="Times New Roman" w:cs="Times New Roman"/>
          <w:b/>
          <w:bCs/>
          <w:lang w:val="en-GB"/>
        </w:rPr>
        <w:t>Research Design</w:t>
      </w:r>
    </w:p>
    <w:p w:rsidRPr="00B11F44" w:rsidR="00537A92" w:rsidP="00B11F44" w:rsidRDefault="00537A92" w14:paraId="7B46BAFB" w14:textId="6510FC20">
      <w:pPr>
        <w:spacing w:line="360" w:lineRule="auto"/>
        <w:jc w:val="both"/>
        <w:rPr>
          <w:rFonts w:ascii="Times New Roman" w:hAnsi="Times New Roman" w:cs="Times New Roman"/>
          <w:lang w:val="en-GB"/>
        </w:rPr>
      </w:pPr>
      <w:r w:rsidRPr="00B11F44">
        <w:rPr>
          <w:rFonts w:ascii="Times New Roman" w:hAnsi="Times New Roman" w:cs="Times New Roman"/>
          <w:lang w:val="en-GB"/>
        </w:rPr>
        <w:t>A case study format was chosen for this project, based on work carried out during a professional hotel placement</w:t>
      </w:r>
      <w:r w:rsidR="009E688B">
        <w:rPr>
          <w:rFonts w:ascii="Times New Roman" w:hAnsi="Times New Roman" w:cs="Times New Roman"/>
          <w:lang w:val="en-GB"/>
        </w:rPr>
        <w:t xml:space="preserve"> at </w:t>
      </w:r>
      <w:r w:rsidRPr="009E688B" w:rsidR="009E688B">
        <w:rPr>
          <w:rFonts w:ascii="Times New Roman" w:hAnsi="Times New Roman" w:cs="Times New Roman"/>
          <w:lang w:val="en-GB"/>
        </w:rPr>
        <w:t>Ibis Portsmouth Centre</w:t>
      </w:r>
      <w:r w:rsidRPr="00B11F44">
        <w:rPr>
          <w:rFonts w:ascii="Times New Roman" w:hAnsi="Times New Roman" w:cs="Times New Roman"/>
          <w:lang w:val="en-GB"/>
        </w:rPr>
        <w:t xml:space="preserve">. The idea was not to </w:t>
      </w:r>
      <w:r w:rsidRPr="00B11F44" w:rsidR="0021559B">
        <w:rPr>
          <w:rFonts w:ascii="Times New Roman" w:hAnsi="Times New Roman" w:cs="Times New Roman"/>
          <w:lang w:val="en-GB"/>
        </w:rPr>
        <w:t>examine trends across the industry, but to understand how things function within a single</w:t>
      </w:r>
      <w:r w:rsidRPr="00B11F44">
        <w:rPr>
          <w:rFonts w:ascii="Times New Roman" w:hAnsi="Times New Roman" w:cs="Times New Roman"/>
          <w:lang w:val="en-GB"/>
        </w:rPr>
        <w:t xml:space="preserve"> property. This allows for detail and depth, rather than broad generalisations.</w:t>
      </w:r>
    </w:p>
    <w:p w:rsidRPr="00B11F44" w:rsidR="00537A92" w:rsidP="00B11F44" w:rsidRDefault="00537A92" w14:paraId="6380257E" w14:textId="4436DF18">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Case studies are common in hospitality research because they </w:t>
      </w:r>
      <w:r w:rsidRPr="00B11F44" w:rsidR="0021559B">
        <w:rPr>
          <w:rFonts w:ascii="Times New Roman" w:hAnsi="Times New Roman" w:cs="Times New Roman"/>
          <w:lang w:val="en-GB"/>
        </w:rPr>
        <w:t>enable the integration of multiple data types</w:t>
      </w:r>
      <w:r w:rsidRPr="00B11F44">
        <w:rPr>
          <w:rFonts w:ascii="Times New Roman" w:hAnsi="Times New Roman" w:cs="Times New Roman"/>
          <w:lang w:val="en-GB"/>
        </w:rPr>
        <w:t xml:space="preserve">. This design </w:t>
      </w:r>
      <w:r w:rsidRPr="00B11F44" w:rsidR="0021559B">
        <w:rPr>
          <w:rFonts w:ascii="Times New Roman" w:hAnsi="Times New Roman" w:cs="Times New Roman"/>
          <w:lang w:val="en-GB"/>
        </w:rPr>
        <w:t xml:space="preserve">is particularly well-suited for studying operational questions, such as how </w:t>
      </w:r>
      <w:r w:rsidRPr="00B11F44" w:rsidR="0021559B">
        <w:rPr>
          <w:rFonts w:ascii="Times New Roman" w:hAnsi="Times New Roman" w:cs="Times New Roman"/>
          <w:lang w:val="en-GB"/>
        </w:rPr>
        <w:lastRenderedPageBreak/>
        <w:t xml:space="preserve">a service is performed or why a specific process works in </w:t>
      </w:r>
      <w:r w:rsidRPr="00B11F44">
        <w:rPr>
          <w:rFonts w:ascii="Times New Roman" w:hAnsi="Times New Roman" w:cs="Times New Roman"/>
          <w:lang w:val="en-GB"/>
        </w:rPr>
        <w:t xml:space="preserve">a certain way. As </w:t>
      </w:r>
      <w:r w:rsidRPr="00B11F44" w:rsidR="006A05B0">
        <w:rPr>
          <w:rFonts w:ascii="Times New Roman" w:hAnsi="Times New Roman" w:cs="Times New Roman"/>
        </w:rPr>
        <w:t>Çakar and Aykol (2021)</w:t>
      </w:r>
      <w:r w:rsidRPr="00B11F44">
        <w:rPr>
          <w:rFonts w:ascii="Times New Roman" w:hAnsi="Times New Roman" w:cs="Times New Roman"/>
          <w:lang w:val="en-GB"/>
        </w:rPr>
        <w:t xml:space="preserve"> </w:t>
      </w:r>
      <w:r w:rsidRPr="00B11F44" w:rsidR="006A05B0">
        <w:rPr>
          <w:rFonts w:ascii="Times New Roman" w:hAnsi="Times New Roman" w:cs="Times New Roman"/>
          <w:lang w:val="en-GB"/>
        </w:rPr>
        <w:t>note</w:t>
      </w:r>
      <w:r w:rsidRPr="00B11F44">
        <w:rPr>
          <w:rFonts w:ascii="Times New Roman" w:hAnsi="Times New Roman" w:cs="Times New Roman"/>
          <w:lang w:val="en-GB"/>
        </w:rPr>
        <w:t xml:space="preserve">, case studies </w:t>
      </w:r>
      <w:r w:rsidRPr="00B11F44" w:rsidR="0021559B">
        <w:rPr>
          <w:rFonts w:ascii="Times New Roman" w:hAnsi="Times New Roman" w:cs="Times New Roman"/>
          <w:lang w:val="en-GB"/>
        </w:rPr>
        <w:t>are most effective</w:t>
      </w:r>
      <w:r w:rsidRPr="00B11F44">
        <w:rPr>
          <w:rFonts w:ascii="Times New Roman" w:hAnsi="Times New Roman" w:cs="Times New Roman"/>
          <w:lang w:val="en-GB"/>
        </w:rPr>
        <w:t xml:space="preserve"> when the researcher has limited control over the situation and when the subject of the study is embedded in a real-life context.</w:t>
      </w:r>
    </w:p>
    <w:p w:rsidRPr="00B11F44" w:rsidR="00537A92" w:rsidP="00B11F44" w:rsidRDefault="00537A92" w14:paraId="462B4BC8" w14:textId="342EBF69">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This project also has both exploratory and descriptive elements. It </w:t>
      </w:r>
      <w:r w:rsidRPr="00B11F44" w:rsidR="0021559B">
        <w:rPr>
          <w:rFonts w:ascii="Times New Roman" w:hAnsi="Times New Roman" w:cs="Times New Roman"/>
          <w:lang w:val="en-GB"/>
        </w:rPr>
        <w:t>examines the relationship between housekeeping and guest satisfaction, a topic that</w:t>
      </w:r>
      <w:r w:rsidRPr="00B11F44">
        <w:rPr>
          <w:rFonts w:ascii="Times New Roman" w:hAnsi="Times New Roman" w:cs="Times New Roman"/>
          <w:lang w:val="en-GB"/>
        </w:rPr>
        <w:t xml:space="preserve"> is not often discussed in great depth. At the same time, it describes the day-to-day structure of housekeeping activities, showing how responsibilities are divided and how communication flows within the team. </w:t>
      </w:r>
      <w:r w:rsidRPr="00B11F44" w:rsidR="00E24753">
        <w:rPr>
          <w:rFonts w:ascii="Times New Roman" w:hAnsi="Times New Roman" w:cs="Times New Roman"/>
          <w:lang w:val="en-GB"/>
        </w:rPr>
        <w:t xml:space="preserve">Sepatiany and Mansur </w:t>
      </w:r>
      <w:r w:rsidRPr="00B11F44">
        <w:rPr>
          <w:rFonts w:ascii="Times New Roman" w:hAnsi="Times New Roman" w:cs="Times New Roman"/>
          <w:lang w:val="en-GB"/>
        </w:rPr>
        <w:t xml:space="preserve"> (20</w:t>
      </w:r>
      <w:r w:rsidRPr="00B11F44" w:rsidR="00E24753">
        <w:rPr>
          <w:rFonts w:ascii="Times New Roman" w:hAnsi="Times New Roman" w:cs="Times New Roman"/>
          <w:lang w:val="en-GB"/>
        </w:rPr>
        <w:t>24</w:t>
      </w:r>
      <w:r w:rsidRPr="00B11F44">
        <w:rPr>
          <w:rFonts w:ascii="Times New Roman" w:hAnsi="Times New Roman" w:cs="Times New Roman"/>
          <w:lang w:val="en-GB"/>
        </w:rPr>
        <w:t xml:space="preserve">) </w:t>
      </w:r>
      <w:r w:rsidRPr="00B11F44" w:rsidR="009C54EF">
        <w:rPr>
          <w:rFonts w:ascii="Times New Roman" w:hAnsi="Times New Roman" w:cs="Times New Roman"/>
          <w:lang w:val="en-GB"/>
        </w:rPr>
        <w:t>suggest</w:t>
      </w:r>
      <w:r w:rsidRPr="00B11F44">
        <w:rPr>
          <w:rFonts w:ascii="Times New Roman" w:hAnsi="Times New Roman" w:cs="Times New Roman"/>
          <w:lang w:val="en-GB"/>
        </w:rPr>
        <w:t xml:space="preserve"> that this mixed approach is often </w:t>
      </w:r>
      <w:r w:rsidRPr="00B11F44" w:rsidR="0021559B">
        <w:rPr>
          <w:rFonts w:ascii="Times New Roman" w:hAnsi="Times New Roman" w:cs="Times New Roman"/>
          <w:lang w:val="en-GB"/>
        </w:rPr>
        <w:t>employed in service settings, where staff roles and guest experiences frequently</w:t>
      </w:r>
      <w:r w:rsidRPr="00B11F44">
        <w:rPr>
          <w:rFonts w:ascii="Times New Roman" w:hAnsi="Times New Roman" w:cs="Times New Roman"/>
          <w:lang w:val="en-GB"/>
        </w:rPr>
        <w:t xml:space="preserve"> overlap.</w:t>
      </w:r>
    </w:p>
    <w:p w:rsidRPr="00B11F44" w:rsidR="00537A92" w:rsidP="00B11F44" w:rsidRDefault="00537A92" w14:paraId="5A398FA8" w14:textId="457C87DA">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Another strength of the case study method is that it supports triangulation. This research draws </w:t>
      </w:r>
      <w:r w:rsidRPr="00B11F44" w:rsidR="0021559B">
        <w:rPr>
          <w:rFonts w:ascii="Times New Roman" w:hAnsi="Times New Roman" w:cs="Times New Roman"/>
          <w:lang w:val="en-GB"/>
        </w:rPr>
        <w:t>on multiple sources, including interviews, personal observations, and reflections</w:t>
      </w:r>
      <w:r w:rsidRPr="00B11F44">
        <w:rPr>
          <w:rFonts w:ascii="Times New Roman" w:hAnsi="Times New Roman" w:cs="Times New Roman"/>
          <w:lang w:val="en-GB"/>
        </w:rPr>
        <w:t xml:space="preserve"> during the placement. </w:t>
      </w:r>
      <w:r w:rsidRPr="00B11F44" w:rsidR="00187C06">
        <w:rPr>
          <w:rFonts w:ascii="Times New Roman" w:hAnsi="Times New Roman" w:cs="Times New Roman"/>
          <w:lang w:val="en-GB"/>
        </w:rPr>
        <w:t>Gray</w:t>
      </w:r>
      <w:r w:rsidRPr="00B11F44">
        <w:rPr>
          <w:rFonts w:ascii="Times New Roman" w:hAnsi="Times New Roman" w:cs="Times New Roman"/>
          <w:lang w:val="en-GB"/>
        </w:rPr>
        <w:t xml:space="preserve"> (20</w:t>
      </w:r>
      <w:r w:rsidRPr="00B11F44" w:rsidR="007C2261">
        <w:rPr>
          <w:rFonts w:ascii="Times New Roman" w:hAnsi="Times New Roman" w:cs="Times New Roman"/>
          <w:lang w:val="en-GB"/>
        </w:rPr>
        <w:t>04</w:t>
      </w:r>
      <w:r w:rsidRPr="00B11F44">
        <w:rPr>
          <w:rFonts w:ascii="Times New Roman" w:hAnsi="Times New Roman" w:cs="Times New Roman"/>
          <w:lang w:val="en-GB"/>
        </w:rPr>
        <w:t>) notes that using different methods together helps give a fuller picture. That</w:t>
      </w:r>
      <w:r w:rsidRPr="00B11F44" w:rsidR="0021559B">
        <w:rPr>
          <w:rFonts w:ascii="Times New Roman" w:hAnsi="Times New Roman" w:cs="Times New Roman"/>
          <w:lang w:val="en-GB"/>
        </w:rPr>
        <w:t xml:space="preserve"> i</w:t>
      </w:r>
      <w:r w:rsidRPr="00B11F44">
        <w:rPr>
          <w:rFonts w:ascii="Times New Roman" w:hAnsi="Times New Roman" w:cs="Times New Roman"/>
          <w:lang w:val="en-GB"/>
        </w:rPr>
        <w:t>s important in hospitality, where much of the guest experience happens informally and is shaped by mood, setting, and subtle cues.</w:t>
      </w:r>
    </w:p>
    <w:p w:rsidRPr="00D56552" w:rsidR="00537A92" w:rsidP="00B11F44" w:rsidRDefault="00537A92" w14:paraId="6D491704" w14:textId="43E455CC">
      <w:pPr>
        <w:spacing w:line="360" w:lineRule="auto"/>
        <w:jc w:val="both"/>
        <w:rPr>
          <w:rFonts w:ascii="Times New Roman" w:hAnsi="Times New Roman" w:cs="Times New Roman"/>
          <w:b/>
          <w:bCs/>
          <w:lang w:val="en-GB"/>
        </w:rPr>
      </w:pPr>
      <w:r w:rsidRPr="00D56552">
        <w:rPr>
          <w:rFonts w:ascii="Times New Roman" w:hAnsi="Times New Roman" w:cs="Times New Roman"/>
          <w:b/>
          <w:bCs/>
          <w:lang w:val="en-GB"/>
        </w:rPr>
        <w:t>Data Collection Methods</w:t>
      </w:r>
    </w:p>
    <w:p w:rsidRPr="00B11F44" w:rsidR="00537A92" w:rsidP="00B11F44" w:rsidRDefault="00537A92" w14:paraId="2804DF61" w14:textId="37D83857">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This research uses three </w:t>
      </w:r>
      <w:r w:rsidRPr="00B11F44" w:rsidR="0021559B">
        <w:rPr>
          <w:rFonts w:ascii="Times New Roman" w:hAnsi="Times New Roman" w:cs="Times New Roman"/>
          <w:lang w:val="en-GB"/>
        </w:rPr>
        <w:t>primary</w:t>
      </w:r>
      <w:r w:rsidRPr="00B11F44">
        <w:rPr>
          <w:rFonts w:ascii="Times New Roman" w:hAnsi="Times New Roman" w:cs="Times New Roman"/>
          <w:lang w:val="en-GB"/>
        </w:rPr>
        <w:t xml:space="preserve"> methods: semi-structured interviews, participant observation, and reflection based on the placement experience. These approaches support a qualitative and interpretive design, providing insights that go beyond surface-level observation.</w:t>
      </w:r>
    </w:p>
    <w:p w:rsidRPr="00B11F44" w:rsidR="00537A92" w:rsidP="00B11F44" w:rsidRDefault="00CD7AA3" w14:paraId="5DFA4781" w14:textId="3613450E">
      <w:pPr>
        <w:spacing w:line="360" w:lineRule="auto"/>
        <w:jc w:val="both"/>
        <w:rPr>
          <w:rFonts w:ascii="Times New Roman" w:hAnsi="Times New Roman" w:cs="Times New Roman"/>
          <w:lang w:val="en-GB"/>
        </w:rPr>
      </w:pPr>
      <w:r w:rsidRPr="00B11F44">
        <w:rPr>
          <w:rFonts w:ascii="Times New Roman" w:hAnsi="Times New Roman" w:cs="Times New Roman"/>
          <w:lang w:val="en-GB"/>
        </w:rPr>
        <w:t>Discussions</w:t>
      </w:r>
      <w:r w:rsidRPr="00B11F44" w:rsidR="00537A92">
        <w:rPr>
          <w:rFonts w:ascii="Times New Roman" w:hAnsi="Times New Roman" w:cs="Times New Roman"/>
          <w:lang w:val="en-GB"/>
        </w:rPr>
        <w:t xml:space="preserve"> were carried out with members of the housekeeping team, including staff and supervisors. The questions were open-ended but guided by key themes.</w:t>
      </w:r>
    </w:p>
    <w:p w:rsidRPr="00B11F44" w:rsidR="00537A92" w:rsidP="00B11F44" w:rsidRDefault="00537A92" w14:paraId="659613B3" w14:textId="56A76EDB">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Observation took place throughout the </w:t>
      </w:r>
      <w:r w:rsidRPr="00B11F44" w:rsidR="00955D2C">
        <w:rPr>
          <w:rFonts w:ascii="Times New Roman" w:hAnsi="Times New Roman" w:cs="Times New Roman"/>
          <w:lang w:val="en-GB"/>
        </w:rPr>
        <w:t>hotel's</w:t>
      </w:r>
      <w:r w:rsidRPr="00B11F44">
        <w:rPr>
          <w:rFonts w:ascii="Times New Roman" w:hAnsi="Times New Roman" w:cs="Times New Roman"/>
          <w:lang w:val="en-GB"/>
        </w:rPr>
        <w:t xml:space="preserve"> </w:t>
      </w:r>
      <w:r w:rsidR="00D56552">
        <w:rPr>
          <w:rFonts w:ascii="Times New Roman" w:hAnsi="Times New Roman" w:cs="Times New Roman"/>
          <w:lang w:val="en-GB"/>
        </w:rPr>
        <w:t>premises</w:t>
      </w:r>
      <w:r w:rsidRPr="00B11F44">
        <w:rPr>
          <w:rFonts w:ascii="Times New Roman" w:hAnsi="Times New Roman" w:cs="Times New Roman"/>
          <w:lang w:val="en-GB"/>
        </w:rPr>
        <w:t>. Being part of the team meant seeing things in real time</w:t>
      </w:r>
      <w:r w:rsidRPr="00B11F44" w:rsidR="00955D2C">
        <w:rPr>
          <w:rFonts w:ascii="Times New Roman" w:hAnsi="Times New Roman" w:cs="Times New Roman"/>
          <w:lang w:val="en-GB"/>
        </w:rPr>
        <w:t xml:space="preserve">: </w:t>
      </w:r>
      <w:r w:rsidRPr="00B11F44">
        <w:rPr>
          <w:rFonts w:ascii="Times New Roman" w:hAnsi="Times New Roman" w:cs="Times New Roman"/>
          <w:lang w:val="en-GB"/>
        </w:rPr>
        <w:t xml:space="preserve">how tasks were carried out, how staff adjusted to sudden changes, and how they handled interactions. </w:t>
      </w:r>
      <w:r w:rsidRPr="00B11F44" w:rsidR="00BA3938">
        <w:rPr>
          <w:rFonts w:ascii="Times New Roman" w:hAnsi="Times New Roman" w:cs="Times New Roman"/>
          <w:lang w:val="en-GB"/>
        </w:rPr>
        <w:t>Vinten</w:t>
      </w:r>
      <w:r w:rsidRPr="00B11F44">
        <w:rPr>
          <w:rFonts w:ascii="Times New Roman" w:hAnsi="Times New Roman" w:cs="Times New Roman"/>
          <w:lang w:val="en-GB"/>
        </w:rPr>
        <w:t xml:space="preserve"> (19</w:t>
      </w:r>
      <w:r w:rsidRPr="00B11F44" w:rsidR="005C380A">
        <w:rPr>
          <w:rFonts w:ascii="Times New Roman" w:hAnsi="Times New Roman" w:cs="Times New Roman"/>
          <w:lang w:val="en-GB"/>
        </w:rPr>
        <w:t>94</w:t>
      </w:r>
      <w:r w:rsidRPr="00B11F44">
        <w:rPr>
          <w:rFonts w:ascii="Times New Roman" w:hAnsi="Times New Roman" w:cs="Times New Roman"/>
          <w:lang w:val="en-GB"/>
        </w:rPr>
        <w:t>) notes that this type of direct observation helps reveal behaviours that are often automatic or difficult to explain in interviews.</w:t>
      </w:r>
    </w:p>
    <w:p w:rsidRPr="00B11F44" w:rsidR="00537A92" w:rsidP="00B11F44" w:rsidRDefault="00537A92" w14:paraId="497EB330" w14:textId="7D17019D">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Lastly, personal reflection played a role. This involves looking back on the placement experience to understand how things felt at the time. </w:t>
      </w:r>
      <w:r w:rsidRPr="00B11F44" w:rsidR="00EC6DBD">
        <w:rPr>
          <w:rFonts w:ascii="Times New Roman" w:hAnsi="Times New Roman" w:cs="Times New Roman"/>
        </w:rPr>
        <w:t xml:space="preserve">Christou and Chatzigeorgiou </w:t>
      </w:r>
      <w:r w:rsidRPr="00B11F44">
        <w:rPr>
          <w:rFonts w:ascii="Times New Roman" w:hAnsi="Times New Roman" w:cs="Times New Roman"/>
          <w:lang w:val="en-GB"/>
        </w:rPr>
        <w:t>(201</w:t>
      </w:r>
      <w:r w:rsidRPr="00B11F44" w:rsidR="00EC6DBD">
        <w:rPr>
          <w:rFonts w:ascii="Times New Roman" w:hAnsi="Times New Roman" w:cs="Times New Roman"/>
          <w:lang w:val="en-GB"/>
        </w:rPr>
        <w:t>9</w:t>
      </w:r>
      <w:r w:rsidRPr="00B11F44">
        <w:rPr>
          <w:rFonts w:ascii="Times New Roman" w:hAnsi="Times New Roman" w:cs="Times New Roman"/>
          <w:lang w:val="en-GB"/>
        </w:rPr>
        <w:t xml:space="preserve">) suggest that this method </w:t>
      </w:r>
      <w:r w:rsidRPr="00B11F44" w:rsidR="00955D2C">
        <w:rPr>
          <w:rFonts w:ascii="Times New Roman" w:hAnsi="Times New Roman" w:cs="Times New Roman"/>
          <w:lang w:val="en-GB"/>
        </w:rPr>
        <w:t xml:space="preserve">is suitable for studies where the researcher is actively </w:t>
      </w:r>
      <w:r w:rsidRPr="00B11F44">
        <w:rPr>
          <w:rFonts w:ascii="Times New Roman" w:hAnsi="Times New Roman" w:cs="Times New Roman"/>
          <w:lang w:val="en-GB"/>
        </w:rPr>
        <w:t xml:space="preserve">involved in the setting. While it </w:t>
      </w:r>
      <w:r w:rsidRPr="00B11F44" w:rsidR="00955D2C">
        <w:rPr>
          <w:rFonts w:ascii="Times New Roman" w:hAnsi="Times New Roman" w:cs="Times New Roman"/>
          <w:lang w:val="en-GB"/>
        </w:rPr>
        <w:lastRenderedPageBreak/>
        <w:t>offers a personal perspective, it also enables a deeper understanding</w:t>
      </w:r>
      <w:r w:rsidRPr="00B11F44">
        <w:rPr>
          <w:rFonts w:ascii="Times New Roman" w:hAnsi="Times New Roman" w:cs="Times New Roman"/>
          <w:lang w:val="en-GB"/>
        </w:rPr>
        <w:t xml:space="preserve"> of daily routines and their impact on guest satisfaction.</w:t>
      </w:r>
    </w:p>
    <w:p w:rsidRPr="00B11F44" w:rsidR="00537A92" w:rsidP="00B11F44" w:rsidRDefault="00537A92" w14:paraId="4C9D4721" w14:textId="7857E5E4">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Together, these methods </w:t>
      </w:r>
      <w:r w:rsidRPr="00B11F44" w:rsidR="00955D2C">
        <w:rPr>
          <w:rFonts w:ascii="Times New Roman" w:hAnsi="Times New Roman" w:cs="Times New Roman"/>
          <w:lang w:val="en-GB"/>
        </w:rPr>
        <w:t>enable a more comprehensive account</w:t>
      </w:r>
      <w:r w:rsidRPr="00B11F44" w:rsidR="00984B13">
        <w:rPr>
          <w:rFonts w:ascii="Times New Roman" w:hAnsi="Times New Roman" w:cs="Times New Roman"/>
          <w:lang w:val="en-GB"/>
        </w:rPr>
        <w:t xml:space="preserve">: </w:t>
      </w:r>
      <w:r w:rsidRPr="00B11F44" w:rsidR="00955D2C">
        <w:rPr>
          <w:rFonts w:ascii="Times New Roman" w:hAnsi="Times New Roman" w:cs="Times New Roman"/>
          <w:lang w:val="en-GB"/>
        </w:rPr>
        <w:t>one that combines what people say, what they do, and how those actions are perceived</w:t>
      </w:r>
      <w:r w:rsidRPr="00B11F44">
        <w:rPr>
          <w:rFonts w:ascii="Times New Roman" w:hAnsi="Times New Roman" w:cs="Times New Roman"/>
          <w:lang w:val="en-GB"/>
        </w:rPr>
        <w:t xml:space="preserve"> within the workplace.</w:t>
      </w:r>
    </w:p>
    <w:p w:rsidRPr="00B11F44" w:rsidR="00E35953" w:rsidP="00B11F44" w:rsidRDefault="00E35953" w14:paraId="359A60CD" w14:textId="2F3ED185">
      <w:pPr>
        <w:spacing w:line="360" w:lineRule="auto"/>
        <w:jc w:val="both"/>
        <w:rPr>
          <w:rFonts w:ascii="Times New Roman" w:hAnsi="Times New Roman" w:cs="Times New Roman"/>
          <w:lang w:val="en-GB"/>
        </w:rPr>
      </w:pPr>
      <w:r w:rsidRPr="00B11F44">
        <w:rPr>
          <w:rFonts w:ascii="Times New Roman" w:hAnsi="Times New Roman" w:cs="Times New Roman"/>
          <w:lang w:val="en-GB"/>
        </w:rPr>
        <w:t>Sampling Strategy</w:t>
      </w:r>
    </w:p>
    <w:p w:rsidRPr="00B11F44" w:rsidR="00E35953" w:rsidP="00B11F44" w:rsidRDefault="00E35953" w14:paraId="7E8064E5" w14:textId="067BC01F">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This study </w:t>
      </w:r>
      <w:r w:rsidRPr="00B11F44" w:rsidR="00984B13">
        <w:rPr>
          <w:rFonts w:ascii="Times New Roman" w:hAnsi="Times New Roman" w:cs="Times New Roman"/>
          <w:lang w:val="en-GB"/>
        </w:rPr>
        <w:t>employs purposive sampling, a non-random method suitable</w:t>
      </w:r>
      <w:r w:rsidRPr="00B11F44">
        <w:rPr>
          <w:rFonts w:ascii="Times New Roman" w:hAnsi="Times New Roman" w:cs="Times New Roman"/>
          <w:lang w:val="en-GB"/>
        </w:rPr>
        <w:t xml:space="preserve"> for qualitative research. The goal was to speak with individuals who directly interact with housekeeping operations and </w:t>
      </w:r>
      <w:r w:rsidRPr="00B11F44" w:rsidR="00984B13">
        <w:rPr>
          <w:rFonts w:ascii="Times New Roman" w:hAnsi="Times New Roman" w:cs="Times New Roman"/>
          <w:lang w:val="en-GB"/>
        </w:rPr>
        <w:t>receive feedback from guests</w:t>
      </w:r>
      <w:r w:rsidRPr="00B11F44">
        <w:rPr>
          <w:rFonts w:ascii="Times New Roman" w:hAnsi="Times New Roman" w:cs="Times New Roman"/>
          <w:lang w:val="en-GB"/>
        </w:rPr>
        <w:t>. This includes housekeeping staff, supervisors, and front-desk employees familiar with service outcomes.</w:t>
      </w:r>
    </w:p>
    <w:p w:rsidRPr="00B11F44" w:rsidR="00E35953" w:rsidP="00B11F44" w:rsidRDefault="000E1F35" w14:paraId="1EABAFE3" w14:textId="72ACED98">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Aujero-Blanza et al. </w:t>
      </w:r>
      <w:r w:rsidRPr="00B11F44" w:rsidR="00E35953">
        <w:rPr>
          <w:rFonts w:ascii="Times New Roman" w:hAnsi="Times New Roman" w:cs="Times New Roman"/>
          <w:lang w:val="en-GB"/>
        </w:rPr>
        <w:t>(20</w:t>
      </w:r>
      <w:r w:rsidRPr="00B11F44" w:rsidR="00091078">
        <w:rPr>
          <w:rFonts w:ascii="Times New Roman" w:hAnsi="Times New Roman" w:cs="Times New Roman"/>
          <w:lang w:val="en-GB"/>
        </w:rPr>
        <w:t>2</w:t>
      </w:r>
      <w:r w:rsidRPr="00B11F44">
        <w:rPr>
          <w:rFonts w:ascii="Times New Roman" w:hAnsi="Times New Roman" w:cs="Times New Roman"/>
          <w:lang w:val="en-GB"/>
        </w:rPr>
        <w:t>3</w:t>
      </w:r>
      <w:r w:rsidRPr="00B11F44" w:rsidR="00E35953">
        <w:rPr>
          <w:rFonts w:ascii="Times New Roman" w:hAnsi="Times New Roman" w:cs="Times New Roman"/>
          <w:lang w:val="en-GB"/>
        </w:rPr>
        <w:t>) note that purposive sampling is helpful when the aim is to gather detailed knowledge rather than produce generalisations. Since this research focuses on experience and perception, participants were selected based on their role during the placement. Each one had direct contact with cleaning procedures, team routines, or guest concerns.</w:t>
      </w:r>
    </w:p>
    <w:p w:rsidRPr="00B11F44" w:rsidR="00E35953" w:rsidP="00B11F44" w:rsidRDefault="00E35953" w14:paraId="3B875355" w14:textId="77777777">
      <w:pPr>
        <w:spacing w:line="360" w:lineRule="auto"/>
        <w:jc w:val="both"/>
        <w:rPr>
          <w:rFonts w:ascii="Times New Roman" w:hAnsi="Times New Roman" w:cs="Times New Roman"/>
          <w:lang w:val="en-GB"/>
        </w:rPr>
      </w:pPr>
      <w:r w:rsidRPr="00B11F44">
        <w:rPr>
          <w:rFonts w:ascii="Times New Roman" w:hAnsi="Times New Roman" w:cs="Times New Roman"/>
          <w:lang w:val="en-GB"/>
        </w:rPr>
        <w:t>The group consisted of six to eight individuals. Etikan et al. (2016) argue that smaller samples work best when the goal is to explore meaning in depth. This number allowed for detailed conversations without losing focus or consistency. It also matched the time and access constraints of the placement context.</w:t>
      </w:r>
    </w:p>
    <w:p w:rsidRPr="00B11F44" w:rsidR="0082087A" w:rsidP="00B11F44" w:rsidRDefault="00E35953" w14:paraId="0DDB2CB7" w14:textId="0A61A6B0">
      <w:pPr>
        <w:spacing w:line="360" w:lineRule="auto"/>
        <w:jc w:val="both"/>
        <w:rPr>
          <w:rFonts w:ascii="Times New Roman" w:hAnsi="Times New Roman" w:cs="Times New Roman"/>
          <w:lang w:val="en-GB"/>
        </w:rPr>
      </w:pPr>
      <w:r w:rsidRPr="00B11F44">
        <w:rPr>
          <w:rFonts w:ascii="Times New Roman" w:hAnsi="Times New Roman" w:cs="Times New Roman"/>
          <w:lang w:val="en-GB"/>
        </w:rPr>
        <w:t>Ritchie et al. (2014) stress that relevance is more important than representativeness in qualitative studies. All participants had worked in their roles for at least three months. This was important for ensuring they had enough experience to reflect on daily tasks and understand how their work might affect guests.</w:t>
      </w:r>
    </w:p>
    <w:p w:rsidRPr="00D56552" w:rsidR="00E35953" w:rsidP="00B11F44" w:rsidRDefault="00E35953" w14:paraId="34641105" w14:textId="53B2CFCF">
      <w:pPr>
        <w:spacing w:line="360" w:lineRule="auto"/>
        <w:jc w:val="both"/>
        <w:rPr>
          <w:rFonts w:ascii="Times New Roman" w:hAnsi="Times New Roman" w:cs="Times New Roman"/>
          <w:b/>
          <w:bCs/>
          <w:lang w:val="en-GB"/>
        </w:rPr>
      </w:pPr>
      <w:r w:rsidRPr="00D56552">
        <w:rPr>
          <w:rFonts w:ascii="Times New Roman" w:hAnsi="Times New Roman" w:cs="Times New Roman"/>
          <w:b/>
          <w:bCs/>
          <w:lang w:val="en-GB"/>
        </w:rPr>
        <w:t>Data Analysis</w:t>
      </w:r>
    </w:p>
    <w:p w:rsidRPr="00B11F44" w:rsidR="00E35953" w:rsidP="00B11F44" w:rsidRDefault="00E35953" w14:paraId="7DEDADC7" w14:textId="77777777">
      <w:pPr>
        <w:spacing w:line="360" w:lineRule="auto"/>
        <w:jc w:val="both"/>
        <w:rPr>
          <w:rFonts w:ascii="Times New Roman" w:hAnsi="Times New Roman" w:cs="Times New Roman"/>
          <w:lang w:val="en-GB"/>
        </w:rPr>
      </w:pPr>
      <w:r w:rsidRPr="00B11F44">
        <w:rPr>
          <w:rFonts w:ascii="Times New Roman" w:hAnsi="Times New Roman" w:cs="Times New Roman"/>
          <w:lang w:val="en-GB"/>
        </w:rPr>
        <w:t>This research used thematic analysis to explore how people make sense of their housekeeping tasks and their impact on guest satisfaction. Because the focus was on perception and lived experience, this method allowed space for ideas to emerge directly from what participants shared.</w:t>
      </w:r>
    </w:p>
    <w:p w:rsidRPr="00B11F44" w:rsidR="00E35953" w:rsidP="00B11F44" w:rsidRDefault="00E35953" w14:paraId="223097A4" w14:textId="77777777">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Braun and Clarke’s (2006) six-step process guided the work. First, interview transcripts, notes, and reflections were read multiple times to identify patterns. From there, coding began by marking </w:t>
      </w:r>
      <w:r w:rsidRPr="00B11F44">
        <w:rPr>
          <w:rFonts w:ascii="Times New Roman" w:hAnsi="Times New Roman" w:cs="Times New Roman"/>
          <w:lang w:val="en-GB"/>
        </w:rPr>
        <w:lastRenderedPageBreak/>
        <w:t>ideas such as “cleaning pressure,” “guest reactions,” or “role clarity.” These smaller pieces were then grouped into larger themes, capturing repeated meanings across the data.</w:t>
      </w:r>
    </w:p>
    <w:p w:rsidRPr="00B11F44" w:rsidR="00E35953" w:rsidP="00B11F44" w:rsidRDefault="00E35953" w14:paraId="3D363B3B" w14:textId="77777777">
      <w:pPr>
        <w:spacing w:line="360" w:lineRule="auto"/>
        <w:jc w:val="both"/>
        <w:rPr>
          <w:rFonts w:ascii="Times New Roman" w:hAnsi="Times New Roman" w:cs="Times New Roman"/>
          <w:lang w:val="en-GB"/>
        </w:rPr>
      </w:pPr>
      <w:r w:rsidRPr="00B11F44">
        <w:rPr>
          <w:rFonts w:ascii="Times New Roman" w:hAnsi="Times New Roman" w:cs="Times New Roman"/>
          <w:lang w:val="en-GB"/>
        </w:rPr>
        <w:t>The process was flexible, which helped. Nowell et al. (2017) suggest that thematic analysis fits well with interpretive studies because it allows researchers to stay close to the original words while also shaping the findings into meaningful categories. Themes went through several rounds of revision before being finalised.</w:t>
      </w:r>
    </w:p>
    <w:p w:rsidRPr="00B11F44" w:rsidR="00E35953" w:rsidP="00B11F44" w:rsidRDefault="00E35953" w14:paraId="648B194D" w14:textId="6CC60F07">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An inductive approach was used. That means themes came from the data itself, not from applying a fixed theory. This made sense given the exploratory nature of the research. Thomas (2006) </w:t>
      </w:r>
      <w:r w:rsidRPr="00B11F44" w:rsidR="00F879EB">
        <w:rPr>
          <w:rFonts w:ascii="Times New Roman" w:hAnsi="Times New Roman" w:cs="Times New Roman"/>
          <w:lang w:val="en-GB"/>
        </w:rPr>
        <w:t>notes that inductive strategies are well-suited for</w:t>
      </w:r>
      <w:r w:rsidRPr="00B11F44" w:rsidR="00AF507D">
        <w:rPr>
          <w:rFonts w:ascii="Times New Roman" w:hAnsi="Times New Roman" w:cs="Times New Roman"/>
          <w:lang w:val="en-GB"/>
        </w:rPr>
        <w:t xml:space="preserve"> case studies, where new insights often emerge</w:t>
      </w:r>
      <w:r w:rsidRPr="00B11F44">
        <w:rPr>
          <w:rFonts w:ascii="Times New Roman" w:hAnsi="Times New Roman" w:cs="Times New Roman"/>
          <w:lang w:val="en-GB"/>
        </w:rPr>
        <w:t xml:space="preserve"> through context-specific experiences.</w:t>
      </w:r>
    </w:p>
    <w:p w:rsidRPr="00B11F44" w:rsidR="00E35953" w:rsidP="00B11F44" w:rsidRDefault="00E35953" w14:paraId="608A1A00" w14:textId="00BF9943">
      <w:pPr>
        <w:spacing w:line="360" w:lineRule="auto"/>
        <w:jc w:val="both"/>
        <w:rPr>
          <w:rFonts w:ascii="Times New Roman" w:hAnsi="Times New Roman" w:cs="Times New Roman"/>
          <w:lang w:val="en-GB"/>
        </w:rPr>
      </w:pPr>
      <w:r w:rsidRPr="00B11F44">
        <w:rPr>
          <w:rFonts w:ascii="Times New Roman" w:hAnsi="Times New Roman" w:cs="Times New Roman"/>
          <w:lang w:val="en-GB"/>
        </w:rPr>
        <w:t>The outcome was a set of themes that reflected what was said and how participants made sense of their routines. This helped give structure to the findings without removing the depth of personal interpretation.</w:t>
      </w:r>
    </w:p>
    <w:p w:rsidRPr="00D56552" w:rsidR="00E35953" w:rsidP="00B11F44" w:rsidRDefault="00E35953" w14:paraId="2D146A1D" w14:textId="6EB42CB2">
      <w:pPr>
        <w:spacing w:line="360" w:lineRule="auto"/>
        <w:jc w:val="both"/>
        <w:rPr>
          <w:rFonts w:ascii="Times New Roman" w:hAnsi="Times New Roman" w:cs="Times New Roman"/>
          <w:b/>
          <w:bCs/>
          <w:lang w:val="en-GB"/>
        </w:rPr>
      </w:pPr>
      <w:r w:rsidRPr="00D56552">
        <w:rPr>
          <w:rFonts w:ascii="Times New Roman" w:hAnsi="Times New Roman" w:cs="Times New Roman"/>
          <w:b/>
          <w:bCs/>
          <w:lang w:val="en-GB"/>
        </w:rPr>
        <w:t>Ethical Considerations</w:t>
      </w:r>
    </w:p>
    <w:p w:rsidRPr="00B11F44" w:rsidR="00E35953" w:rsidP="00B11F44" w:rsidRDefault="00E35953" w14:paraId="03379489" w14:textId="28BBD17C">
      <w:pPr>
        <w:spacing w:line="360" w:lineRule="auto"/>
        <w:jc w:val="both"/>
        <w:rPr>
          <w:rFonts w:ascii="Times New Roman" w:hAnsi="Times New Roman" w:cs="Times New Roman"/>
          <w:lang w:val="en-GB"/>
        </w:rPr>
      </w:pPr>
      <w:r w:rsidRPr="00B11F44">
        <w:rPr>
          <w:rFonts w:ascii="Times New Roman" w:hAnsi="Times New Roman" w:cs="Times New Roman"/>
          <w:lang w:val="en-GB"/>
        </w:rPr>
        <w:t>Before data collection began, formal approval was granted through the university’s ethics process. Because this project took place during a placement, extra care was taken to be open and respectful in all work settings. Participants were informed clearly</w:t>
      </w:r>
      <w:r w:rsidRPr="00B11F44" w:rsidR="00F93740">
        <w:rPr>
          <w:rFonts w:ascii="Times New Roman" w:hAnsi="Times New Roman" w:cs="Times New Roman"/>
          <w:lang w:val="en-GB"/>
        </w:rPr>
        <w:t xml:space="preserve"> (</w:t>
      </w:r>
      <w:r w:rsidRPr="00B11F44">
        <w:rPr>
          <w:rFonts w:ascii="Times New Roman" w:hAnsi="Times New Roman" w:cs="Times New Roman"/>
          <w:lang w:val="en-GB"/>
        </w:rPr>
        <w:t>verbally and in writing</w:t>
      </w:r>
      <w:r w:rsidRPr="00B11F44" w:rsidR="00F93740">
        <w:rPr>
          <w:rFonts w:ascii="Times New Roman" w:hAnsi="Times New Roman" w:cs="Times New Roman"/>
          <w:lang w:val="en-GB"/>
        </w:rPr>
        <w:t xml:space="preserve">), </w:t>
      </w:r>
      <w:r w:rsidRPr="00B11F44">
        <w:rPr>
          <w:rFonts w:ascii="Times New Roman" w:hAnsi="Times New Roman" w:cs="Times New Roman"/>
          <w:lang w:val="en-GB"/>
        </w:rPr>
        <w:t>and consent was obtained in advance.</w:t>
      </w:r>
    </w:p>
    <w:p w:rsidRPr="00B11F44" w:rsidR="00E35953" w:rsidP="00B11F44" w:rsidRDefault="00E35953" w14:paraId="0649EF84" w14:textId="7B089E9B">
      <w:pPr>
        <w:spacing w:line="360" w:lineRule="auto"/>
        <w:jc w:val="both"/>
        <w:rPr>
          <w:rFonts w:ascii="Times New Roman" w:hAnsi="Times New Roman" w:cs="Times New Roman"/>
          <w:lang w:val="en-GB"/>
        </w:rPr>
      </w:pPr>
      <w:r w:rsidRPr="00B11F44">
        <w:rPr>
          <w:rFonts w:ascii="Times New Roman" w:hAnsi="Times New Roman" w:cs="Times New Roman"/>
          <w:lang w:val="en-GB"/>
        </w:rPr>
        <w:t>Names, roles, and any identifying details were kept out of transcripts. Files were stored securely</w:t>
      </w:r>
      <w:r w:rsidRPr="00B11F44" w:rsidR="001F7384">
        <w:rPr>
          <w:rFonts w:ascii="Times New Roman" w:hAnsi="Times New Roman" w:cs="Times New Roman"/>
          <w:lang w:val="en-GB"/>
        </w:rPr>
        <w:t xml:space="preserve"> by</w:t>
      </w:r>
      <w:r w:rsidRPr="00B11F44">
        <w:rPr>
          <w:rFonts w:ascii="Times New Roman" w:hAnsi="Times New Roman" w:cs="Times New Roman"/>
          <w:lang w:val="en-GB"/>
        </w:rPr>
        <w:t xml:space="preserve"> </w:t>
      </w:r>
      <w:r w:rsidRPr="00B11F44" w:rsidR="001F7384">
        <w:rPr>
          <w:rFonts w:ascii="Times New Roman" w:hAnsi="Times New Roman" w:cs="Times New Roman"/>
          <w:lang w:val="en-GB"/>
        </w:rPr>
        <w:t xml:space="preserve">the </w:t>
      </w:r>
      <w:r w:rsidRPr="00B11F44">
        <w:rPr>
          <w:rFonts w:ascii="Times New Roman" w:hAnsi="Times New Roman" w:cs="Times New Roman"/>
          <w:lang w:val="en-GB"/>
        </w:rPr>
        <w:t>GDPR requirements. Saunders et al. (20</w:t>
      </w:r>
      <w:r w:rsidRPr="00B11F44" w:rsidR="0000620F">
        <w:rPr>
          <w:rFonts w:ascii="Times New Roman" w:hAnsi="Times New Roman" w:cs="Times New Roman"/>
          <w:lang w:val="en-GB"/>
        </w:rPr>
        <w:t>16</w:t>
      </w:r>
      <w:r w:rsidRPr="00B11F44">
        <w:rPr>
          <w:rFonts w:ascii="Times New Roman" w:hAnsi="Times New Roman" w:cs="Times New Roman"/>
          <w:lang w:val="en-GB"/>
        </w:rPr>
        <w:t xml:space="preserve">) mention that ethical research depends not </w:t>
      </w:r>
      <w:r w:rsidRPr="00B11F44" w:rsidR="00F93740">
        <w:rPr>
          <w:rFonts w:ascii="Times New Roman" w:hAnsi="Times New Roman" w:cs="Times New Roman"/>
          <w:lang w:val="en-GB"/>
        </w:rPr>
        <w:t>only on initial approvals but also on how data are</w:t>
      </w:r>
      <w:r w:rsidRPr="00B11F44">
        <w:rPr>
          <w:rFonts w:ascii="Times New Roman" w:hAnsi="Times New Roman" w:cs="Times New Roman"/>
          <w:lang w:val="en-GB"/>
        </w:rPr>
        <w:t xml:space="preserve"> handled throughout the study. Here, every effort was made to protect privacy at every stage.</w:t>
      </w:r>
    </w:p>
    <w:p w:rsidRPr="00B11F44" w:rsidR="00E35953" w:rsidP="00B11F44" w:rsidRDefault="00E35953" w14:paraId="5D7640B8" w14:textId="644E306B">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Voluntary participation was another key focus. No one was pressured to take part. This was especially important because of the work-based setting, where team roles and reporting lines could make people feel obligated. </w:t>
      </w:r>
      <w:r w:rsidRPr="00B11F44" w:rsidR="001C28EC">
        <w:rPr>
          <w:rFonts w:ascii="Times New Roman" w:hAnsi="Times New Roman" w:cs="Times New Roman"/>
          <w:lang w:val="en-GB"/>
        </w:rPr>
        <w:t>Briggs</w:t>
      </w:r>
      <w:r w:rsidRPr="00B11F44">
        <w:rPr>
          <w:rFonts w:ascii="Times New Roman" w:hAnsi="Times New Roman" w:cs="Times New Roman"/>
          <w:lang w:val="en-GB"/>
        </w:rPr>
        <w:t xml:space="preserve"> (20</w:t>
      </w:r>
      <w:r w:rsidRPr="00B11F44" w:rsidR="00C37894">
        <w:rPr>
          <w:rFonts w:ascii="Times New Roman" w:hAnsi="Times New Roman" w:cs="Times New Roman"/>
          <w:lang w:val="en-GB"/>
        </w:rPr>
        <w:t>19</w:t>
      </w:r>
      <w:r w:rsidRPr="00B11F44">
        <w:rPr>
          <w:rFonts w:ascii="Times New Roman" w:hAnsi="Times New Roman" w:cs="Times New Roman"/>
          <w:lang w:val="en-GB"/>
        </w:rPr>
        <w:t xml:space="preserve">) </w:t>
      </w:r>
      <w:r w:rsidRPr="00B11F44" w:rsidR="00C37894">
        <w:rPr>
          <w:rFonts w:ascii="Times New Roman" w:hAnsi="Times New Roman" w:cs="Times New Roman"/>
          <w:lang w:val="en-GB"/>
        </w:rPr>
        <w:t>warns</w:t>
      </w:r>
      <w:r w:rsidRPr="00B11F44">
        <w:rPr>
          <w:rFonts w:ascii="Times New Roman" w:hAnsi="Times New Roman" w:cs="Times New Roman"/>
          <w:lang w:val="en-GB"/>
        </w:rPr>
        <w:t xml:space="preserve"> that in such cases, </w:t>
      </w:r>
      <w:r w:rsidRPr="00B11F44" w:rsidR="00730C9C">
        <w:rPr>
          <w:rFonts w:ascii="Times New Roman" w:hAnsi="Times New Roman" w:cs="Times New Roman"/>
          <w:lang w:val="en-GB"/>
        </w:rPr>
        <w:t>explicit</w:t>
      </w:r>
      <w:r w:rsidRPr="00B11F44">
        <w:rPr>
          <w:rFonts w:ascii="Times New Roman" w:hAnsi="Times New Roman" w:cs="Times New Roman"/>
          <w:lang w:val="en-GB"/>
        </w:rPr>
        <w:t xml:space="preserve"> consent and protection of participant choice are essential.</w:t>
      </w:r>
    </w:p>
    <w:p w:rsidRPr="00B11F44" w:rsidR="00730C9C" w:rsidP="00B11F44" w:rsidRDefault="00E35953" w14:paraId="085F45CB" w14:textId="18AB73B8">
      <w:pPr>
        <w:spacing w:line="360" w:lineRule="auto"/>
        <w:jc w:val="both"/>
        <w:rPr>
          <w:rFonts w:ascii="Times New Roman" w:hAnsi="Times New Roman" w:cs="Times New Roman"/>
          <w:lang w:val="en-GB"/>
        </w:rPr>
      </w:pPr>
      <w:r w:rsidRPr="00B11F44">
        <w:rPr>
          <w:rFonts w:ascii="Times New Roman" w:hAnsi="Times New Roman" w:cs="Times New Roman"/>
          <w:lang w:val="en-GB"/>
        </w:rPr>
        <w:lastRenderedPageBreak/>
        <w:t xml:space="preserve">Throughout the study, reflexivity was also maintained. The researcher made regular notes to reflect on how personal views or placement involvement might influence interpretation. This supported fairness and helped keep the analysis honest, especially when </w:t>
      </w:r>
      <w:r w:rsidRPr="00B11F44" w:rsidR="001F7384">
        <w:rPr>
          <w:rFonts w:ascii="Times New Roman" w:hAnsi="Times New Roman" w:cs="Times New Roman"/>
          <w:lang w:val="en-GB"/>
        </w:rPr>
        <w:t>concluding</w:t>
      </w:r>
      <w:r w:rsidRPr="00B11F44">
        <w:rPr>
          <w:rFonts w:ascii="Times New Roman" w:hAnsi="Times New Roman" w:cs="Times New Roman"/>
          <w:lang w:val="en-GB"/>
        </w:rPr>
        <w:t xml:space="preserve"> participant experiences.</w:t>
      </w:r>
    </w:p>
    <w:p w:rsidRPr="00B11F44" w:rsidR="00537A92" w:rsidP="00B11F44" w:rsidRDefault="00DA5BC0" w14:paraId="526DD788" w14:textId="4372060F">
      <w:pPr>
        <w:spacing w:line="360" w:lineRule="auto"/>
        <w:jc w:val="both"/>
        <w:rPr>
          <w:rFonts w:ascii="Times New Roman" w:hAnsi="Times New Roman" w:cs="Times New Roman"/>
          <w:lang w:val="en-GB"/>
        </w:rPr>
      </w:pPr>
      <w:r w:rsidRPr="00B11F44">
        <w:rPr>
          <w:rFonts w:ascii="Times New Roman" w:hAnsi="Times New Roman" w:cs="Times New Roman"/>
          <w:lang w:val="en-GB"/>
        </w:rPr>
        <w:t>Methodological Limitations</w:t>
      </w:r>
    </w:p>
    <w:p w:rsidRPr="00B11F44" w:rsidR="007528D0" w:rsidP="00B11F44" w:rsidRDefault="007528D0" w14:paraId="241E8954" w14:textId="79AB3581">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Although the qualitative case study approach used in this research </w:t>
      </w:r>
      <w:r w:rsidRPr="00B11F44" w:rsidR="00730C9C">
        <w:rPr>
          <w:rFonts w:ascii="Times New Roman" w:hAnsi="Times New Roman" w:cs="Times New Roman"/>
          <w:lang w:val="en-GB"/>
        </w:rPr>
        <w:t>provided detailed insights</w:t>
      </w:r>
      <w:r w:rsidRPr="00B11F44">
        <w:rPr>
          <w:rFonts w:ascii="Times New Roman" w:hAnsi="Times New Roman" w:cs="Times New Roman"/>
          <w:lang w:val="en-GB"/>
        </w:rPr>
        <w:t xml:space="preserve">, it also has </w:t>
      </w:r>
      <w:r w:rsidRPr="00B11F44" w:rsidR="001F7384">
        <w:rPr>
          <w:rFonts w:ascii="Times New Roman" w:hAnsi="Times New Roman" w:cs="Times New Roman"/>
          <w:lang w:val="en-GB"/>
        </w:rPr>
        <w:t>several limitations</w:t>
      </w:r>
      <w:r w:rsidRPr="00B11F44">
        <w:rPr>
          <w:rFonts w:ascii="Times New Roman" w:hAnsi="Times New Roman" w:cs="Times New Roman"/>
          <w:lang w:val="en-GB"/>
        </w:rPr>
        <w:t xml:space="preserve">. One of the main issues is that the findings </w:t>
      </w:r>
      <w:r w:rsidRPr="00B11F44" w:rsidR="00730C9C">
        <w:rPr>
          <w:rFonts w:ascii="Times New Roman" w:hAnsi="Times New Roman" w:cs="Times New Roman"/>
          <w:lang w:val="en-GB"/>
        </w:rPr>
        <w:t>are limited to</w:t>
      </w:r>
      <w:r w:rsidRPr="00B11F44">
        <w:rPr>
          <w:rFonts w:ascii="Times New Roman" w:hAnsi="Times New Roman" w:cs="Times New Roman"/>
          <w:lang w:val="en-GB"/>
        </w:rPr>
        <w:t xml:space="preserve"> a single hotel and a specific period. Because of this, results may not apply to other properties, especially those with different organisational structures or operating in </w:t>
      </w:r>
      <w:r w:rsidRPr="00B11F44" w:rsidR="00730C9C">
        <w:rPr>
          <w:rFonts w:ascii="Times New Roman" w:hAnsi="Times New Roman" w:cs="Times New Roman"/>
          <w:lang w:val="en-GB"/>
        </w:rPr>
        <w:t>various</w:t>
      </w:r>
      <w:r w:rsidRPr="00B11F44">
        <w:rPr>
          <w:rFonts w:ascii="Times New Roman" w:hAnsi="Times New Roman" w:cs="Times New Roman"/>
          <w:lang w:val="en-GB"/>
        </w:rPr>
        <w:t xml:space="preserve"> regions. </w:t>
      </w:r>
      <w:r w:rsidRPr="00B11F44" w:rsidR="009E2A2D">
        <w:rPr>
          <w:rFonts w:ascii="Times New Roman" w:hAnsi="Times New Roman" w:cs="Times New Roman"/>
        </w:rPr>
        <w:t>Çakar and Aykol (2021)</w:t>
      </w:r>
      <w:r w:rsidRPr="00B11F44">
        <w:rPr>
          <w:rFonts w:ascii="Times New Roman" w:hAnsi="Times New Roman" w:cs="Times New Roman"/>
          <w:lang w:val="en-GB"/>
        </w:rPr>
        <w:t xml:space="preserve"> </w:t>
      </w:r>
      <w:r w:rsidRPr="00B11F44" w:rsidR="009E2A2D">
        <w:rPr>
          <w:rFonts w:ascii="Times New Roman" w:hAnsi="Times New Roman" w:cs="Times New Roman"/>
          <w:lang w:val="en-GB"/>
        </w:rPr>
        <w:t>explain that</w:t>
      </w:r>
      <w:r w:rsidRPr="00B11F44">
        <w:rPr>
          <w:rFonts w:ascii="Times New Roman" w:hAnsi="Times New Roman" w:cs="Times New Roman"/>
          <w:lang w:val="en-GB"/>
        </w:rPr>
        <w:t xml:space="preserve"> case studies offer depth but </w:t>
      </w:r>
      <w:r w:rsidRPr="00B11F44" w:rsidR="00730C9C">
        <w:rPr>
          <w:rFonts w:ascii="Times New Roman" w:hAnsi="Times New Roman" w:cs="Times New Roman"/>
          <w:lang w:val="en-GB"/>
        </w:rPr>
        <w:t>have limited general applicability</w:t>
      </w:r>
      <w:r w:rsidRPr="00B11F44">
        <w:rPr>
          <w:rFonts w:ascii="Times New Roman" w:hAnsi="Times New Roman" w:cs="Times New Roman"/>
          <w:lang w:val="en-GB"/>
        </w:rPr>
        <w:t>.</w:t>
      </w:r>
    </w:p>
    <w:p w:rsidRPr="00B11F44" w:rsidR="007528D0" w:rsidP="00B11F44" w:rsidRDefault="007528D0" w14:paraId="428733B5" w14:textId="295FAF6B">
      <w:pPr>
        <w:spacing w:line="360" w:lineRule="auto"/>
        <w:jc w:val="both"/>
        <w:rPr>
          <w:rFonts w:ascii="Times New Roman" w:hAnsi="Times New Roman" w:cs="Times New Roman"/>
          <w:lang w:val="en-GB"/>
        </w:rPr>
      </w:pPr>
      <w:r w:rsidRPr="00B11F44">
        <w:rPr>
          <w:rFonts w:ascii="Times New Roman" w:hAnsi="Times New Roman" w:cs="Times New Roman"/>
          <w:lang w:val="en-GB"/>
        </w:rPr>
        <w:t>The researcher’s dual role</w:t>
      </w:r>
      <w:r w:rsidRPr="00B11F44" w:rsidR="00730C9C">
        <w:rPr>
          <w:rFonts w:ascii="Times New Roman" w:hAnsi="Times New Roman" w:cs="Times New Roman"/>
          <w:lang w:val="en-GB"/>
        </w:rPr>
        <w:t xml:space="preserve"> (</w:t>
      </w:r>
      <w:r w:rsidRPr="00B11F44" w:rsidR="0035152A">
        <w:rPr>
          <w:rFonts w:ascii="Times New Roman" w:hAnsi="Times New Roman" w:cs="Times New Roman"/>
          <w:lang w:val="en-GB"/>
        </w:rPr>
        <w:t xml:space="preserve">as both </w:t>
      </w:r>
      <w:r w:rsidRPr="00B11F44">
        <w:rPr>
          <w:rFonts w:ascii="Times New Roman" w:hAnsi="Times New Roman" w:cs="Times New Roman"/>
          <w:lang w:val="en-GB"/>
        </w:rPr>
        <w:t>participant and observer</w:t>
      </w:r>
      <w:r w:rsidRPr="00B11F44" w:rsidR="00730C9C">
        <w:rPr>
          <w:rFonts w:ascii="Times New Roman" w:hAnsi="Times New Roman" w:cs="Times New Roman"/>
          <w:lang w:val="en-GB"/>
        </w:rPr>
        <w:t xml:space="preserve">) </w:t>
      </w:r>
      <w:r w:rsidRPr="00B11F44">
        <w:rPr>
          <w:rFonts w:ascii="Times New Roman" w:hAnsi="Times New Roman" w:cs="Times New Roman"/>
          <w:lang w:val="en-GB"/>
        </w:rPr>
        <w:t>also presents a potential source of bias. Even though reflection was used throughout to keep that influence in check, there is still a chance that familiarity with the setting affected how some information was understood or recorded. Miles and Huberman (1994) note that this kind of insider access brings valuable depth, but it also risks reducing distance from the data.</w:t>
      </w:r>
    </w:p>
    <w:p w:rsidRPr="00B11F44" w:rsidR="007528D0" w:rsidP="00B11F44" w:rsidRDefault="007528D0" w14:paraId="57D77893" w14:textId="77777777">
      <w:pPr>
        <w:spacing w:line="360" w:lineRule="auto"/>
        <w:jc w:val="both"/>
        <w:rPr>
          <w:rFonts w:ascii="Times New Roman" w:hAnsi="Times New Roman" w:cs="Times New Roman"/>
          <w:lang w:val="en-GB"/>
        </w:rPr>
      </w:pPr>
      <w:r w:rsidRPr="00B11F44">
        <w:rPr>
          <w:rFonts w:ascii="Times New Roman" w:hAnsi="Times New Roman" w:cs="Times New Roman"/>
          <w:lang w:val="en-GB"/>
        </w:rPr>
        <w:t>The sample size was small. Only a few employees could be interviewed due to scheduling and placement limitations. As a result, not all viewpoints may have been captured.</w:t>
      </w:r>
    </w:p>
    <w:p w:rsidRPr="00B11F44" w:rsidR="007528D0" w:rsidP="00B11F44" w:rsidRDefault="007528D0" w14:paraId="003986BC" w14:textId="77777777">
      <w:pPr>
        <w:spacing w:line="360" w:lineRule="auto"/>
        <w:jc w:val="both"/>
        <w:rPr>
          <w:rFonts w:ascii="Times New Roman" w:hAnsi="Times New Roman" w:cs="Times New Roman"/>
          <w:lang w:val="en-GB"/>
        </w:rPr>
      </w:pPr>
      <w:r w:rsidRPr="00B11F44">
        <w:rPr>
          <w:rFonts w:ascii="Times New Roman" w:hAnsi="Times New Roman" w:cs="Times New Roman"/>
          <w:lang w:val="en-GB"/>
        </w:rPr>
        <w:t>There were also moments during interviews when language or cultural differences made communication less clear. This may have influenced how fully some ideas were expressed.</w:t>
      </w:r>
    </w:p>
    <w:p w:rsidRPr="00B11F44" w:rsidR="00F42A4C" w:rsidP="00B11F44" w:rsidRDefault="007528D0" w14:paraId="78B34252" w14:textId="508647F4">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Even with these challenges, the method </w:t>
      </w:r>
      <w:r w:rsidRPr="00B11F44" w:rsidR="0035152A">
        <w:rPr>
          <w:rFonts w:ascii="Times New Roman" w:hAnsi="Times New Roman" w:cs="Times New Roman"/>
          <w:lang w:val="en-GB"/>
        </w:rPr>
        <w:t>employed aligns with the study’s aim of capturing experiences</w:t>
      </w:r>
      <w:r w:rsidRPr="00B11F44">
        <w:rPr>
          <w:rFonts w:ascii="Times New Roman" w:hAnsi="Times New Roman" w:cs="Times New Roman"/>
          <w:lang w:val="en-GB"/>
        </w:rPr>
        <w:t xml:space="preserve"> in a specific, real-life context.</w:t>
      </w:r>
    </w:p>
    <w:p w:rsidRPr="00B11F44" w:rsidR="0082087A" w:rsidP="00B11F44" w:rsidRDefault="0082087A" w14:paraId="18464DDB" w14:textId="77777777">
      <w:pPr>
        <w:spacing w:line="360" w:lineRule="auto"/>
        <w:jc w:val="both"/>
        <w:rPr>
          <w:rFonts w:ascii="Times New Roman" w:hAnsi="Times New Roman" w:cs="Times New Roman"/>
          <w:lang w:val="en-GB"/>
        </w:rPr>
      </w:pPr>
    </w:p>
    <w:p w:rsidR="00307883" w:rsidP="00D56552" w:rsidRDefault="00307883" w14:paraId="4CF91A01" w14:textId="77777777">
      <w:pPr>
        <w:spacing w:line="360" w:lineRule="auto"/>
        <w:jc w:val="center"/>
        <w:rPr>
          <w:rFonts w:ascii="Times New Roman" w:hAnsi="Times New Roman" w:cs="Times New Roman"/>
          <w:b/>
          <w:bCs/>
          <w:lang w:val="en-GB"/>
        </w:rPr>
      </w:pPr>
    </w:p>
    <w:p w:rsidR="00307883" w:rsidP="00D56552" w:rsidRDefault="00307883" w14:paraId="1A97E670" w14:textId="77777777">
      <w:pPr>
        <w:spacing w:line="360" w:lineRule="auto"/>
        <w:jc w:val="center"/>
        <w:rPr>
          <w:rFonts w:ascii="Times New Roman" w:hAnsi="Times New Roman" w:cs="Times New Roman"/>
          <w:b/>
          <w:bCs/>
          <w:lang w:val="en-GB"/>
        </w:rPr>
      </w:pPr>
    </w:p>
    <w:p w:rsidR="00307883" w:rsidP="00D56552" w:rsidRDefault="00307883" w14:paraId="749366D1" w14:textId="77777777">
      <w:pPr>
        <w:spacing w:line="360" w:lineRule="auto"/>
        <w:jc w:val="center"/>
        <w:rPr>
          <w:rFonts w:ascii="Times New Roman" w:hAnsi="Times New Roman" w:cs="Times New Roman"/>
          <w:b/>
          <w:bCs/>
          <w:lang w:val="en-GB"/>
        </w:rPr>
      </w:pPr>
    </w:p>
    <w:p w:rsidR="00307883" w:rsidP="00D56552" w:rsidRDefault="00307883" w14:paraId="7FBD220C" w14:textId="77777777">
      <w:pPr>
        <w:spacing w:line="360" w:lineRule="auto"/>
        <w:jc w:val="center"/>
        <w:rPr>
          <w:rFonts w:ascii="Times New Roman" w:hAnsi="Times New Roman" w:cs="Times New Roman"/>
          <w:b/>
          <w:bCs/>
          <w:lang w:val="en-GB"/>
        </w:rPr>
      </w:pPr>
    </w:p>
    <w:p w:rsidR="00307883" w:rsidP="00D56552" w:rsidRDefault="00307883" w14:paraId="6BEAF578" w14:textId="77777777">
      <w:pPr>
        <w:spacing w:line="360" w:lineRule="auto"/>
        <w:jc w:val="center"/>
        <w:rPr>
          <w:rFonts w:ascii="Times New Roman" w:hAnsi="Times New Roman" w:cs="Times New Roman"/>
          <w:b/>
          <w:bCs/>
          <w:lang w:val="en-GB"/>
        </w:rPr>
      </w:pPr>
    </w:p>
    <w:p w:rsidR="00C15E14" w:rsidP="00D56552" w:rsidRDefault="00515612" w14:paraId="6354F39F" w14:textId="0620B9A5">
      <w:pPr>
        <w:spacing w:line="360" w:lineRule="auto"/>
        <w:jc w:val="center"/>
        <w:rPr>
          <w:rFonts w:ascii="Times New Roman" w:hAnsi="Times New Roman" w:cs="Times New Roman"/>
          <w:b/>
          <w:bCs/>
          <w:lang w:val="en-GB"/>
        </w:rPr>
      </w:pPr>
      <w:r w:rsidRPr="00D56552">
        <w:rPr>
          <w:rFonts w:ascii="Times New Roman" w:hAnsi="Times New Roman" w:cs="Times New Roman"/>
          <w:b/>
          <w:bCs/>
          <w:lang w:val="en-GB"/>
        </w:rPr>
        <w:lastRenderedPageBreak/>
        <w:t>Chapter 4</w:t>
      </w:r>
      <w:r w:rsidRPr="00D56552" w:rsidR="00D56552">
        <w:rPr>
          <w:rFonts w:ascii="Times New Roman" w:hAnsi="Times New Roman" w:cs="Times New Roman"/>
          <w:b/>
          <w:bCs/>
          <w:lang w:val="en-GB"/>
        </w:rPr>
        <w:t xml:space="preserve">: </w:t>
      </w:r>
      <w:r w:rsidR="00086FF1">
        <w:rPr>
          <w:rFonts w:ascii="Times New Roman" w:hAnsi="Times New Roman" w:cs="Times New Roman"/>
          <w:b/>
          <w:bCs/>
          <w:lang w:val="en-GB"/>
        </w:rPr>
        <w:t xml:space="preserve">Findings and Discussion </w:t>
      </w:r>
    </w:p>
    <w:p w:rsidRPr="00C64C18" w:rsidR="00C64C18" w:rsidP="00C64C18" w:rsidRDefault="00C64C18" w14:paraId="38762A7A" w14:textId="539C318E">
      <w:pPr>
        <w:pStyle w:val="ListParagraph"/>
        <w:numPr>
          <w:ilvl w:val="0"/>
          <w:numId w:val="17"/>
        </w:numPr>
        <w:spacing w:line="360" w:lineRule="auto"/>
        <w:rPr>
          <w:rFonts w:ascii="Times New Roman" w:hAnsi="Times New Roman" w:cs="Times New Roman"/>
          <w:b/>
          <w:bCs/>
          <w:lang w:val="en-GB"/>
        </w:rPr>
      </w:pPr>
      <w:r>
        <w:rPr>
          <w:rFonts w:ascii="Times New Roman" w:hAnsi="Times New Roman" w:cs="Times New Roman"/>
          <w:b/>
          <w:bCs/>
          <w:lang w:val="en-GB"/>
        </w:rPr>
        <w:t>Findings</w:t>
      </w:r>
    </w:p>
    <w:p w:rsidRPr="00B11F44" w:rsidR="00C15E14" w:rsidP="00B11F44" w:rsidRDefault="00C15E14" w14:paraId="4D131379" w14:textId="58C1D7F7">
      <w:pPr>
        <w:spacing w:line="360" w:lineRule="auto"/>
        <w:jc w:val="both"/>
        <w:rPr>
          <w:rFonts w:ascii="Times New Roman" w:hAnsi="Times New Roman" w:cs="Times New Roman"/>
          <w:lang w:val="en-GB"/>
        </w:rPr>
      </w:pPr>
      <w:r w:rsidRPr="00B11F44">
        <w:rPr>
          <w:rFonts w:ascii="Times New Roman" w:hAnsi="Times New Roman" w:cs="Times New Roman"/>
          <w:lang w:val="en-GB"/>
        </w:rPr>
        <w:t>The placement took place in a four-star hotel in the UK</w:t>
      </w:r>
      <w:r w:rsidR="008725C3">
        <w:rPr>
          <w:rFonts w:ascii="Times New Roman" w:hAnsi="Times New Roman" w:cs="Times New Roman"/>
          <w:lang w:val="en-GB"/>
        </w:rPr>
        <w:t xml:space="preserve">, </w:t>
      </w:r>
      <w:r w:rsidR="00643E59">
        <w:rPr>
          <w:rFonts w:ascii="Times New Roman" w:hAnsi="Times New Roman" w:cs="Times New Roman"/>
          <w:lang w:val="en-GB"/>
        </w:rPr>
        <w:t xml:space="preserve">the </w:t>
      </w:r>
      <w:r w:rsidRPr="00643E59" w:rsidR="00643E59">
        <w:rPr>
          <w:rFonts w:ascii="Times New Roman" w:hAnsi="Times New Roman" w:cs="Times New Roman"/>
          <w:lang w:val="en-GB"/>
        </w:rPr>
        <w:t>Ibis Portsmouth Centre</w:t>
      </w:r>
      <w:r w:rsidRPr="00B11F44">
        <w:rPr>
          <w:rFonts w:ascii="Times New Roman" w:hAnsi="Times New Roman" w:cs="Times New Roman"/>
          <w:lang w:val="en-GB"/>
        </w:rPr>
        <w:t xml:space="preserve">. It served business travellers and tourists. The property had </w:t>
      </w:r>
      <w:r w:rsidRPr="00B11F44" w:rsidR="00172CF5">
        <w:rPr>
          <w:rFonts w:ascii="Times New Roman" w:hAnsi="Times New Roman" w:cs="Times New Roman"/>
          <w:lang w:val="en-GB"/>
        </w:rPr>
        <w:t>approximately</w:t>
      </w:r>
      <w:r w:rsidRPr="00B11F44">
        <w:rPr>
          <w:rFonts w:ascii="Times New Roman" w:hAnsi="Times New Roman" w:cs="Times New Roman"/>
          <w:lang w:val="en-GB"/>
        </w:rPr>
        <w:t xml:space="preserve"> </w:t>
      </w:r>
      <w:r w:rsidR="008725C3">
        <w:rPr>
          <w:rFonts w:ascii="Times New Roman" w:hAnsi="Times New Roman" w:cs="Times New Roman"/>
          <w:lang w:val="en-GB"/>
        </w:rPr>
        <w:t>420</w:t>
      </w:r>
      <w:r w:rsidRPr="00B11F44">
        <w:rPr>
          <w:rFonts w:ascii="Times New Roman" w:hAnsi="Times New Roman" w:cs="Times New Roman"/>
          <w:lang w:val="en-GB"/>
        </w:rPr>
        <w:t xml:space="preserve"> rooms, a restaurant, and a small meeting space. Housekeeping was handled in-house, managed by a head housekeeper who had been in the role for several years.</w:t>
      </w:r>
    </w:p>
    <w:p w:rsidRPr="00B11F44" w:rsidR="00C15E14" w:rsidP="00B11F44" w:rsidRDefault="00C15E14" w14:paraId="6FDED455" w14:textId="1AC905DF">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I was part of the housekeeping team during my placement. My daily work involved cleaning rooms, restocking supplies, handling laundry, and doing quality checks with the supervisors. The hotel had standard operating procedures, but people often relied on habit or team routines to </w:t>
      </w:r>
      <w:r w:rsidRPr="00B11F44" w:rsidR="00D4229C">
        <w:rPr>
          <w:rFonts w:ascii="Times New Roman" w:hAnsi="Times New Roman" w:cs="Times New Roman"/>
          <w:lang w:val="en-GB"/>
        </w:rPr>
        <w:t>accomplish tasks</w:t>
      </w:r>
      <w:r w:rsidRPr="00B11F44">
        <w:rPr>
          <w:rFonts w:ascii="Times New Roman" w:hAnsi="Times New Roman" w:cs="Times New Roman"/>
          <w:lang w:val="en-GB"/>
        </w:rPr>
        <w:t>. What was written did</w:t>
      </w:r>
      <w:r w:rsidRPr="00B11F44" w:rsidR="00D4229C">
        <w:rPr>
          <w:rFonts w:ascii="Times New Roman" w:hAnsi="Times New Roman" w:cs="Times New Roman"/>
          <w:lang w:val="en-GB"/>
        </w:rPr>
        <w:t xml:space="preserve"> </w:t>
      </w:r>
      <w:r w:rsidRPr="00B11F44">
        <w:rPr>
          <w:rFonts w:ascii="Times New Roman" w:hAnsi="Times New Roman" w:cs="Times New Roman"/>
          <w:lang w:val="en-GB"/>
        </w:rPr>
        <w:t>n</w:t>
      </w:r>
      <w:r w:rsidRPr="00B11F44" w:rsidR="00D4229C">
        <w:rPr>
          <w:rFonts w:ascii="Times New Roman" w:hAnsi="Times New Roman" w:cs="Times New Roman"/>
          <w:lang w:val="en-GB"/>
        </w:rPr>
        <w:t>o</w:t>
      </w:r>
      <w:r w:rsidRPr="00B11F44">
        <w:rPr>
          <w:rFonts w:ascii="Times New Roman" w:hAnsi="Times New Roman" w:cs="Times New Roman"/>
          <w:lang w:val="en-GB"/>
        </w:rPr>
        <w:t xml:space="preserve">t always </w:t>
      </w:r>
      <w:r w:rsidRPr="00B11F44" w:rsidR="00DA1E67">
        <w:rPr>
          <w:rFonts w:ascii="Times New Roman" w:hAnsi="Times New Roman" w:cs="Times New Roman"/>
          <w:lang w:val="en-GB"/>
        </w:rPr>
        <w:t xml:space="preserve">align with how tasks were </w:t>
      </w:r>
      <w:r w:rsidRPr="00B11F44">
        <w:rPr>
          <w:rFonts w:ascii="Times New Roman" w:hAnsi="Times New Roman" w:cs="Times New Roman"/>
          <w:lang w:val="en-GB"/>
        </w:rPr>
        <w:t>carried out.</w:t>
      </w:r>
    </w:p>
    <w:p w:rsidRPr="00B11F44" w:rsidR="00C15E14" w:rsidP="00B11F44" w:rsidRDefault="00C15E14" w14:paraId="48636639" w14:textId="0315913B">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The team </w:t>
      </w:r>
      <w:r w:rsidRPr="00B11F44" w:rsidR="00DA1E67">
        <w:rPr>
          <w:rFonts w:ascii="Times New Roman" w:hAnsi="Times New Roman" w:cs="Times New Roman"/>
          <w:lang w:val="en-GB"/>
        </w:rPr>
        <w:t>consisted of staff from diverse</w:t>
      </w:r>
      <w:r w:rsidRPr="00B11F44">
        <w:rPr>
          <w:rFonts w:ascii="Times New Roman" w:hAnsi="Times New Roman" w:cs="Times New Roman"/>
          <w:lang w:val="en-GB"/>
        </w:rPr>
        <w:t xml:space="preserve"> backgrounds. This made the workplace feel diverse, but it sometimes made communication harder. Not everyone spoke the same first language, and that occasionally caused delays or confusion. Still, this mix of cultures was typical of many hotels. Working in that space gave me a clearer idea of how service is shaped not just by rules, but by people working together in real time.</w:t>
      </w:r>
    </w:p>
    <w:p w:rsidRPr="007C423E" w:rsidR="00C15E14" w:rsidP="00B11F44" w:rsidRDefault="00C15E14" w14:paraId="28557253" w14:textId="17BF4BFB">
      <w:pPr>
        <w:spacing w:line="360" w:lineRule="auto"/>
        <w:jc w:val="both"/>
        <w:rPr>
          <w:rFonts w:ascii="Times New Roman" w:hAnsi="Times New Roman" w:cs="Times New Roman"/>
          <w:b/>
          <w:bCs/>
          <w:lang w:val="en-GB"/>
        </w:rPr>
      </w:pPr>
      <w:r w:rsidRPr="007C423E">
        <w:rPr>
          <w:rFonts w:ascii="Times New Roman" w:hAnsi="Times New Roman" w:cs="Times New Roman"/>
          <w:b/>
          <w:bCs/>
          <w:lang w:val="en-GB"/>
        </w:rPr>
        <w:t>Cleanliness and First Impressions</w:t>
      </w:r>
    </w:p>
    <w:p w:rsidRPr="00B11F44" w:rsidR="00C15E14" w:rsidP="00B11F44" w:rsidRDefault="00C15E14" w14:paraId="710F96EB" w14:textId="332B02DD">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One of the things I noticed early on was how fast guests form opinions about a room. Cleanliness was one of the first things they reacted to. The condition of the bathroom, any smell in the room, and </w:t>
      </w:r>
      <w:r w:rsidRPr="00B11F44" w:rsidR="00D34166">
        <w:rPr>
          <w:rFonts w:ascii="Times New Roman" w:hAnsi="Times New Roman" w:cs="Times New Roman"/>
          <w:lang w:val="en-GB"/>
        </w:rPr>
        <w:t xml:space="preserve">the polish on the surfaces </w:t>
      </w:r>
      <w:r w:rsidRPr="00B11F44">
        <w:rPr>
          <w:rFonts w:ascii="Times New Roman" w:hAnsi="Times New Roman" w:cs="Times New Roman"/>
          <w:lang w:val="en-GB"/>
        </w:rPr>
        <w:t>all made a difference.</w:t>
      </w:r>
    </w:p>
    <w:p w:rsidRPr="00B11F44" w:rsidR="00C15E14" w:rsidP="00B11F44" w:rsidRDefault="00C15E14" w14:paraId="7E1D9B1F" w14:textId="6F19D2A3">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This came up during routine checks and feedback at the front desk. </w:t>
      </w:r>
      <w:r w:rsidRPr="00B11F44" w:rsidR="004F5C91">
        <w:rPr>
          <w:rFonts w:ascii="Times New Roman" w:hAnsi="Times New Roman" w:cs="Times New Roman"/>
          <w:lang w:val="en-GB"/>
        </w:rPr>
        <w:t>Minor</w:t>
      </w:r>
      <w:r w:rsidRPr="00B11F44">
        <w:rPr>
          <w:rFonts w:ascii="Times New Roman" w:hAnsi="Times New Roman" w:cs="Times New Roman"/>
          <w:lang w:val="en-GB"/>
        </w:rPr>
        <w:t xml:space="preserve"> issues</w:t>
      </w:r>
      <w:r w:rsidRPr="00B11F44" w:rsidR="004F5C91">
        <w:rPr>
          <w:rFonts w:ascii="Times New Roman" w:hAnsi="Times New Roman" w:cs="Times New Roman"/>
          <w:lang w:val="en-GB"/>
        </w:rPr>
        <w:t>, such as a mark on a mirror or a faint smell, sometimes led to complaints or requests for a room change</w:t>
      </w:r>
      <w:r w:rsidRPr="00B11F44">
        <w:rPr>
          <w:rFonts w:ascii="Times New Roman" w:hAnsi="Times New Roman" w:cs="Times New Roman"/>
          <w:lang w:val="en-GB"/>
        </w:rPr>
        <w:t xml:space="preserve">. These experiences </w:t>
      </w:r>
      <w:r w:rsidRPr="00B11F44" w:rsidR="001F7384">
        <w:rPr>
          <w:rFonts w:ascii="Times New Roman" w:hAnsi="Times New Roman" w:cs="Times New Roman"/>
          <w:lang w:val="en-GB"/>
        </w:rPr>
        <w:t>align with what Kim et al. (2024) noted: since the pandemic, guests have become</w:t>
      </w:r>
      <w:r w:rsidRPr="00B11F44">
        <w:rPr>
          <w:rFonts w:ascii="Times New Roman" w:hAnsi="Times New Roman" w:cs="Times New Roman"/>
          <w:lang w:val="en-GB"/>
        </w:rPr>
        <w:t xml:space="preserve"> more focused on visible signs of cleanliness.</w:t>
      </w:r>
    </w:p>
    <w:p w:rsidRPr="00B11F44" w:rsidR="00C15E14" w:rsidP="00B11F44" w:rsidRDefault="00C15E14" w14:paraId="50D4E7E0" w14:textId="1B3111E4">
      <w:pPr>
        <w:spacing w:line="360" w:lineRule="auto"/>
        <w:jc w:val="both"/>
        <w:rPr>
          <w:rFonts w:ascii="Times New Roman" w:hAnsi="Times New Roman" w:cs="Times New Roman"/>
          <w:lang w:val="en-GB"/>
        </w:rPr>
      </w:pPr>
      <w:r w:rsidRPr="00B11F44">
        <w:rPr>
          <w:rFonts w:ascii="Times New Roman" w:hAnsi="Times New Roman" w:cs="Times New Roman"/>
          <w:lang w:val="en-GB"/>
        </w:rPr>
        <w:t>Staff shared similar views. One of the supervisors said that if a guest finds something out of place, they often assume the whole room was done poorly. That</w:t>
      </w:r>
      <w:r w:rsidRPr="00B11F44" w:rsidR="00D1536E">
        <w:rPr>
          <w:rFonts w:ascii="Times New Roman" w:hAnsi="Times New Roman" w:cs="Times New Roman"/>
          <w:lang w:val="en-GB"/>
        </w:rPr>
        <w:t xml:space="preserve"> i</w:t>
      </w:r>
      <w:r w:rsidRPr="00B11F44">
        <w:rPr>
          <w:rFonts w:ascii="Times New Roman" w:hAnsi="Times New Roman" w:cs="Times New Roman"/>
          <w:lang w:val="en-GB"/>
        </w:rPr>
        <w:t xml:space="preserve">s also something </w:t>
      </w:r>
      <w:r w:rsidRPr="00B11F44" w:rsidR="004E0179">
        <w:rPr>
          <w:rFonts w:ascii="Times New Roman" w:hAnsi="Times New Roman" w:cs="Times New Roman"/>
          <w:lang w:val="en-GB"/>
        </w:rPr>
        <w:t>San and Lai</w:t>
      </w:r>
      <w:r w:rsidRPr="00B11F44">
        <w:rPr>
          <w:rFonts w:ascii="Times New Roman" w:hAnsi="Times New Roman" w:cs="Times New Roman"/>
          <w:lang w:val="en-GB"/>
        </w:rPr>
        <w:t xml:space="preserve"> (20</w:t>
      </w:r>
      <w:r w:rsidRPr="00B11F44" w:rsidR="004E0179">
        <w:rPr>
          <w:rFonts w:ascii="Times New Roman" w:hAnsi="Times New Roman" w:cs="Times New Roman"/>
          <w:lang w:val="en-GB"/>
        </w:rPr>
        <w:t>20</w:t>
      </w:r>
      <w:r w:rsidRPr="00B11F44">
        <w:rPr>
          <w:rFonts w:ascii="Times New Roman" w:hAnsi="Times New Roman" w:cs="Times New Roman"/>
          <w:lang w:val="en-GB"/>
        </w:rPr>
        <w:t xml:space="preserve">) </w:t>
      </w:r>
      <w:r w:rsidRPr="00B11F44" w:rsidR="00D1536E">
        <w:rPr>
          <w:rFonts w:ascii="Times New Roman" w:hAnsi="Times New Roman" w:cs="Times New Roman"/>
          <w:lang w:val="en-GB"/>
        </w:rPr>
        <w:t>discussed: guests</w:t>
      </w:r>
      <w:r w:rsidRPr="00B11F44">
        <w:rPr>
          <w:rFonts w:ascii="Times New Roman" w:hAnsi="Times New Roman" w:cs="Times New Roman"/>
          <w:lang w:val="en-GB"/>
        </w:rPr>
        <w:t xml:space="preserve"> </w:t>
      </w:r>
      <w:r w:rsidRPr="00B11F44" w:rsidR="00D1536E">
        <w:rPr>
          <w:rFonts w:ascii="Times New Roman" w:hAnsi="Times New Roman" w:cs="Times New Roman"/>
          <w:lang w:val="en-GB"/>
        </w:rPr>
        <w:t>frequently</w:t>
      </w:r>
      <w:r w:rsidRPr="00B11F44">
        <w:rPr>
          <w:rFonts w:ascii="Times New Roman" w:hAnsi="Times New Roman" w:cs="Times New Roman"/>
          <w:lang w:val="en-GB"/>
        </w:rPr>
        <w:t xml:space="preserve"> focus on what</w:t>
      </w:r>
      <w:r w:rsidRPr="00B11F44" w:rsidR="00D1536E">
        <w:rPr>
          <w:rFonts w:ascii="Times New Roman" w:hAnsi="Times New Roman" w:cs="Times New Roman"/>
          <w:lang w:val="en-GB"/>
        </w:rPr>
        <w:t xml:space="preserve"> i</w:t>
      </w:r>
      <w:r w:rsidRPr="00B11F44">
        <w:rPr>
          <w:rFonts w:ascii="Times New Roman" w:hAnsi="Times New Roman" w:cs="Times New Roman"/>
          <w:lang w:val="en-GB"/>
        </w:rPr>
        <w:t>s missing, not what</w:t>
      </w:r>
      <w:r w:rsidRPr="00B11F44" w:rsidR="00D1536E">
        <w:rPr>
          <w:rFonts w:ascii="Times New Roman" w:hAnsi="Times New Roman" w:cs="Times New Roman"/>
          <w:lang w:val="en-GB"/>
        </w:rPr>
        <w:t xml:space="preserve"> is</w:t>
      </w:r>
      <w:r w:rsidRPr="00B11F44">
        <w:rPr>
          <w:rFonts w:ascii="Times New Roman" w:hAnsi="Times New Roman" w:cs="Times New Roman"/>
          <w:lang w:val="en-GB"/>
        </w:rPr>
        <w:t xml:space="preserve"> done right.</w:t>
      </w:r>
    </w:p>
    <w:p w:rsidRPr="00B11F44" w:rsidR="00C15E14" w:rsidP="00B11F44" w:rsidRDefault="00C15E14" w14:paraId="12D060B5" w14:textId="77777777">
      <w:pPr>
        <w:spacing w:line="360" w:lineRule="auto"/>
        <w:jc w:val="both"/>
        <w:rPr>
          <w:rFonts w:ascii="Times New Roman" w:hAnsi="Times New Roman" w:cs="Times New Roman"/>
          <w:lang w:val="en-GB"/>
        </w:rPr>
      </w:pPr>
      <w:r w:rsidRPr="00B11F44">
        <w:rPr>
          <w:rFonts w:ascii="Times New Roman" w:hAnsi="Times New Roman" w:cs="Times New Roman"/>
          <w:lang w:val="en-GB"/>
        </w:rPr>
        <w:lastRenderedPageBreak/>
        <w:t>Guests also described clean rooms as relaxing. A few said they felt more at ease once they walked into a space that looked and smelled clean. This aligns with Sharma and Kaushik (2021), who found that visible hygiene helps guests feel safer and more comfortable.</w:t>
      </w:r>
    </w:p>
    <w:p w:rsidRPr="00B11F44" w:rsidR="00C15E14" w:rsidP="00B11F44" w:rsidRDefault="00C15E14" w14:paraId="1F99C1C1" w14:textId="45026A8E">
      <w:pPr>
        <w:spacing w:line="360" w:lineRule="auto"/>
        <w:jc w:val="both"/>
        <w:rPr>
          <w:rFonts w:ascii="Times New Roman" w:hAnsi="Times New Roman" w:cs="Times New Roman"/>
          <w:lang w:val="en-GB"/>
        </w:rPr>
      </w:pPr>
      <w:r w:rsidRPr="00B11F44">
        <w:rPr>
          <w:rFonts w:ascii="Times New Roman" w:hAnsi="Times New Roman" w:cs="Times New Roman"/>
          <w:lang w:val="en-GB"/>
        </w:rPr>
        <w:t>Cleanliness here was</w:t>
      </w:r>
      <w:r w:rsidRPr="00B11F44" w:rsidR="00ED3364">
        <w:rPr>
          <w:rFonts w:ascii="Times New Roman" w:hAnsi="Times New Roman" w:cs="Times New Roman"/>
          <w:lang w:val="en-GB"/>
        </w:rPr>
        <w:t xml:space="preserve"> </w:t>
      </w:r>
      <w:r w:rsidRPr="00B11F44">
        <w:rPr>
          <w:rFonts w:ascii="Times New Roman" w:hAnsi="Times New Roman" w:cs="Times New Roman"/>
          <w:lang w:val="en-GB"/>
        </w:rPr>
        <w:t>n</w:t>
      </w:r>
      <w:r w:rsidRPr="00B11F44" w:rsidR="00ED3364">
        <w:rPr>
          <w:rFonts w:ascii="Times New Roman" w:hAnsi="Times New Roman" w:cs="Times New Roman"/>
          <w:lang w:val="en-GB"/>
        </w:rPr>
        <w:t>o</w:t>
      </w:r>
      <w:r w:rsidRPr="00B11F44">
        <w:rPr>
          <w:rFonts w:ascii="Times New Roman" w:hAnsi="Times New Roman" w:cs="Times New Roman"/>
          <w:lang w:val="en-GB"/>
        </w:rPr>
        <w:t xml:space="preserve">t just about avoiding complaints. It also helped set the mood and made people feel like they were being </w:t>
      </w:r>
      <w:r w:rsidRPr="00B11F44" w:rsidR="00ED3364">
        <w:rPr>
          <w:rFonts w:ascii="Times New Roman" w:hAnsi="Times New Roman" w:cs="Times New Roman"/>
          <w:lang w:val="en-GB"/>
        </w:rPr>
        <w:t>taken care of</w:t>
      </w:r>
      <w:r w:rsidRPr="00B11F44">
        <w:rPr>
          <w:rFonts w:ascii="Times New Roman" w:hAnsi="Times New Roman" w:cs="Times New Roman"/>
          <w:lang w:val="en-GB"/>
        </w:rPr>
        <w:t xml:space="preserve"> from the start.</w:t>
      </w:r>
    </w:p>
    <w:p w:rsidRPr="007C423E" w:rsidR="00C15E14" w:rsidP="00B11F44" w:rsidRDefault="00C15E14" w14:paraId="68AABF0F" w14:textId="6190EF6B">
      <w:pPr>
        <w:spacing w:line="360" w:lineRule="auto"/>
        <w:jc w:val="both"/>
        <w:rPr>
          <w:rFonts w:ascii="Times New Roman" w:hAnsi="Times New Roman" w:cs="Times New Roman"/>
          <w:b/>
          <w:bCs/>
          <w:lang w:val="en-GB"/>
        </w:rPr>
      </w:pPr>
      <w:r w:rsidRPr="007C423E">
        <w:rPr>
          <w:rFonts w:ascii="Times New Roman" w:hAnsi="Times New Roman" w:cs="Times New Roman"/>
          <w:b/>
          <w:bCs/>
          <w:lang w:val="en-GB"/>
        </w:rPr>
        <w:t>Staff Attitudes and Service Perception</w:t>
      </w:r>
    </w:p>
    <w:p w:rsidRPr="00B11F44" w:rsidR="00C15E14" w:rsidP="00B11F44" w:rsidRDefault="00C15E14" w14:paraId="79709A42" w14:textId="00179CCC">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Another thing that stood out was how much staff behaviour mattered. Clean rooms were expected, but the way housekeepers </w:t>
      </w:r>
      <w:r w:rsidRPr="00B11F44" w:rsidR="001F7384">
        <w:rPr>
          <w:rFonts w:ascii="Times New Roman" w:hAnsi="Times New Roman" w:cs="Times New Roman"/>
          <w:lang w:val="en-GB"/>
        </w:rPr>
        <w:t>interacted with guests made a significant</w:t>
      </w:r>
      <w:r w:rsidRPr="00B11F44">
        <w:rPr>
          <w:rFonts w:ascii="Times New Roman" w:hAnsi="Times New Roman" w:cs="Times New Roman"/>
          <w:lang w:val="en-GB"/>
        </w:rPr>
        <w:t xml:space="preserve"> difference</w:t>
      </w:r>
      <w:r w:rsidRPr="00B11F44" w:rsidR="008C4314">
        <w:rPr>
          <w:rFonts w:ascii="Times New Roman" w:hAnsi="Times New Roman" w:cs="Times New Roman"/>
          <w:lang w:val="en-GB"/>
        </w:rPr>
        <w:t>.</w:t>
      </w:r>
    </w:p>
    <w:p w:rsidRPr="00B11F44" w:rsidR="00C15E14" w:rsidP="00B11F44" w:rsidRDefault="00C15E14" w14:paraId="6FDAC0D2" w14:textId="175BFEE6">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Some staff greeted guests in the halls or responded politely to requests. </w:t>
      </w:r>
      <w:r w:rsidRPr="00B11F44" w:rsidR="00A306DC">
        <w:rPr>
          <w:rFonts w:ascii="Times New Roman" w:hAnsi="Times New Roman" w:cs="Times New Roman"/>
        </w:rPr>
        <w:t>These may seem like minor details</w:t>
      </w:r>
      <w:r w:rsidRPr="00B11F44" w:rsidR="008C4314">
        <w:rPr>
          <w:rFonts w:ascii="Times New Roman" w:hAnsi="Times New Roman" w:cs="Times New Roman"/>
          <w:lang w:val="en-GB"/>
        </w:rPr>
        <w:t xml:space="preserve">. However, </w:t>
      </w:r>
      <w:r w:rsidRPr="00B11F44">
        <w:rPr>
          <w:rFonts w:ascii="Times New Roman" w:hAnsi="Times New Roman" w:cs="Times New Roman"/>
          <w:lang w:val="en-GB"/>
        </w:rPr>
        <w:t xml:space="preserve"> they </w:t>
      </w:r>
      <w:r w:rsidRPr="00B11F44" w:rsidR="008C4314">
        <w:rPr>
          <w:rFonts w:ascii="Times New Roman" w:hAnsi="Times New Roman" w:cs="Times New Roman"/>
          <w:lang w:val="en-GB"/>
        </w:rPr>
        <w:t>frequently appeared</w:t>
      </w:r>
      <w:r w:rsidRPr="00B11F44">
        <w:rPr>
          <w:rFonts w:ascii="Times New Roman" w:hAnsi="Times New Roman" w:cs="Times New Roman"/>
          <w:lang w:val="en-GB"/>
        </w:rPr>
        <w:t xml:space="preserve"> in guest feedback. People mentioned how “kind” or “helpful” the staff were. This </w:t>
      </w:r>
      <w:r w:rsidRPr="00B11F44" w:rsidR="00A306DC">
        <w:rPr>
          <w:rFonts w:ascii="Times New Roman" w:hAnsi="Times New Roman" w:cs="Times New Roman"/>
          <w:lang w:val="en-GB"/>
        </w:rPr>
        <w:t>aligns with the work of Zagade and Tyagi (2017), who noted</w:t>
      </w:r>
      <w:r w:rsidRPr="00B11F44">
        <w:rPr>
          <w:rFonts w:ascii="Times New Roman" w:hAnsi="Times New Roman" w:cs="Times New Roman"/>
          <w:lang w:val="en-GB"/>
        </w:rPr>
        <w:t xml:space="preserve"> that staff behaviour shapes guest satisfaction just as much as technical performance.</w:t>
      </w:r>
    </w:p>
    <w:p w:rsidRPr="00B11F44" w:rsidR="00C15E14" w:rsidP="00B11F44" w:rsidRDefault="00C15E14" w14:paraId="36243964" w14:textId="2484E44E">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Team leaders also </w:t>
      </w:r>
      <w:r w:rsidRPr="00B11F44" w:rsidR="00A306DC">
        <w:rPr>
          <w:rFonts w:ascii="Times New Roman" w:hAnsi="Times New Roman" w:cs="Times New Roman"/>
          <w:lang w:val="en-GB"/>
        </w:rPr>
        <w:t xml:space="preserve">discussed this </w:t>
      </w:r>
      <w:r w:rsidRPr="00B11F44" w:rsidR="000A7047">
        <w:rPr>
          <w:rFonts w:ascii="Times New Roman" w:hAnsi="Times New Roman" w:cs="Times New Roman"/>
          <w:lang w:val="en-GB"/>
        </w:rPr>
        <w:t>matter</w:t>
      </w:r>
      <w:r w:rsidRPr="00B11F44">
        <w:rPr>
          <w:rFonts w:ascii="Times New Roman" w:hAnsi="Times New Roman" w:cs="Times New Roman"/>
          <w:lang w:val="en-GB"/>
        </w:rPr>
        <w:t xml:space="preserve">. One manager </w:t>
      </w:r>
      <w:r w:rsidRPr="00B11F44" w:rsidR="00A306DC">
        <w:rPr>
          <w:rFonts w:ascii="Times New Roman" w:hAnsi="Times New Roman" w:cs="Times New Roman"/>
          <w:lang w:val="en-GB"/>
        </w:rPr>
        <w:t>noted that when staff felt good about their work, it was evident in how they interacted with</w:t>
      </w:r>
      <w:r w:rsidRPr="00B11F44">
        <w:rPr>
          <w:rFonts w:ascii="Times New Roman" w:hAnsi="Times New Roman" w:cs="Times New Roman"/>
          <w:lang w:val="en-GB"/>
        </w:rPr>
        <w:t xml:space="preserve"> guests. That matches what </w:t>
      </w:r>
      <w:r w:rsidRPr="00B11F44" w:rsidR="00D57BE2">
        <w:rPr>
          <w:rFonts w:ascii="Times New Roman" w:hAnsi="Times New Roman" w:cs="Times New Roman"/>
        </w:rPr>
        <w:t>Djuli et al.</w:t>
      </w:r>
      <w:r w:rsidRPr="00B11F44">
        <w:rPr>
          <w:rFonts w:ascii="Times New Roman" w:hAnsi="Times New Roman" w:cs="Times New Roman"/>
          <w:lang w:val="en-GB"/>
        </w:rPr>
        <w:t xml:space="preserve"> (2017) found</w:t>
      </w:r>
      <w:r w:rsidRPr="00B11F44" w:rsidR="000A7047">
        <w:rPr>
          <w:rFonts w:ascii="Times New Roman" w:hAnsi="Times New Roman" w:cs="Times New Roman"/>
          <w:lang w:val="en-GB"/>
        </w:rPr>
        <w:t xml:space="preserve">, that </w:t>
      </w:r>
      <w:r w:rsidRPr="00B11F44">
        <w:rPr>
          <w:rFonts w:ascii="Times New Roman" w:hAnsi="Times New Roman" w:cs="Times New Roman"/>
          <w:lang w:val="en-GB"/>
        </w:rPr>
        <w:t>staff morale is linked to better guest service.</w:t>
      </w:r>
    </w:p>
    <w:p w:rsidRPr="00B11F44" w:rsidR="00C15E14" w:rsidP="00B11F44" w:rsidRDefault="000A7047" w14:paraId="26BA89F8" w14:textId="257F5DBD">
      <w:pPr>
        <w:spacing w:line="360" w:lineRule="auto"/>
        <w:jc w:val="both"/>
        <w:rPr>
          <w:rFonts w:ascii="Times New Roman" w:hAnsi="Times New Roman" w:cs="Times New Roman"/>
          <w:lang w:val="en-GB"/>
        </w:rPr>
      </w:pPr>
      <w:r w:rsidRPr="00B11F44">
        <w:rPr>
          <w:rFonts w:ascii="Times New Roman" w:hAnsi="Times New Roman" w:cs="Times New Roman"/>
          <w:lang w:val="en-GB"/>
        </w:rPr>
        <w:t>However,</w:t>
      </w:r>
      <w:r w:rsidRPr="00B11F44" w:rsidR="00C15E14">
        <w:rPr>
          <w:rFonts w:ascii="Times New Roman" w:hAnsi="Times New Roman" w:cs="Times New Roman"/>
          <w:lang w:val="en-GB"/>
        </w:rPr>
        <w:t xml:space="preserve"> this </w:t>
      </w:r>
      <w:r w:rsidRPr="00B11F44">
        <w:rPr>
          <w:rFonts w:ascii="Times New Roman" w:hAnsi="Times New Roman" w:cs="Times New Roman"/>
          <w:lang w:val="en-GB"/>
        </w:rPr>
        <w:t>was no</w:t>
      </w:r>
      <w:r w:rsidRPr="00B11F44" w:rsidR="00C15E14">
        <w:rPr>
          <w:rFonts w:ascii="Times New Roman" w:hAnsi="Times New Roman" w:cs="Times New Roman"/>
          <w:lang w:val="en-GB"/>
        </w:rPr>
        <w:t xml:space="preserve">t always easy. On days when the hotel was busy or short-staffed, people had less time to talk or smile. This shift was noticeable. It supports what </w:t>
      </w:r>
      <w:r w:rsidRPr="00B11F44" w:rsidR="008A3BB7">
        <w:rPr>
          <w:rFonts w:ascii="Times New Roman" w:hAnsi="Times New Roman" w:cs="Times New Roman"/>
          <w:lang w:val="en-GB"/>
        </w:rPr>
        <w:t>Hardine et al.</w:t>
      </w:r>
      <w:r w:rsidRPr="00B11F44" w:rsidR="00C15E14">
        <w:rPr>
          <w:rFonts w:ascii="Times New Roman" w:hAnsi="Times New Roman" w:cs="Times New Roman"/>
          <w:lang w:val="en-GB"/>
        </w:rPr>
        <w:t xml:space="preserve"> (20</w:t>
      </w:r>
      <w:r w:rsidRPr="00B11F44" w:rsidR="008A3BB7">
        <w:rPr>
          <w:rFonts w:ascii="Times New Roman" w:hAnsi="Times New Roman" w:cs="Times New Roman"/>
          <w:lang w:val="en-GB"/>
        </w:rPr>
        <w:t>03</w:t>
      </w:r>
      <w:r w:rsidRPr="00B11F44" w:rsidR="00C15E14">
        <w:rPr>
          <w:rFonts w:ascii="Times New Roman" w:hAnsi="Times New Roman" w:cs="Times New Roman"/>
          <w:lang w:val="en-GB"/>
        </w:rPr>
        <w:t>) reported</w:t>
      </w:r>
      <w:r w:rsidRPr="00B11F44">
        <w:rPr>
          <w:rFonts w:ascii="Times New Roman" w:hAnsi="Times New Roman" w:cs="Times New Roman"/>
          <w:lang w:val="en-GB"/>
        </w:rPr>
        <w:t xml:space="preserve">, </w:t>
      </w:r>
      <w:r w:rsidRPr="00B11F44" w:rsidR="00C15E14">
        <w:rPr>
          <w:rFonts w:ascii="Times New Roman" w:hAnsi="Times New Roman" w:cs="Times New Roman"/>
          <w:lang w:val="en-GB"/>
        </w:rPr>
        <w:t>that stress often makes service feel less personal, even when the basic tasks are completed.</w:t>
      </w:r>
    </w:p>
    <w:p w:rsidRPr="00B11F44" w:rsidR="00C15E14" w:rsidP="00B11F44" w:rsidRDefault="00C15E14" w14:paraId="5D4BC45C" w14:textId="64B3D910">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In </w:t>
      </w:r>
      <w:r w:rsidRPr="00B11F44" w:rsidR="000A7047">
        <w:rPr>
          <w:rFonts w:ascii="Times New Roman" w:hAnsi="Times New Roman" w:cs="Times New Roman"/>
          <w:lang w:val="en-GB"/>
        </w:rPr>
        <w:t>conclusion</w:t>
      </w:r>
      <w:r w:rsidRPr="00B11F44">
        <w:rPr>
          <w:rFonts w:ascii="Times New Roman" w:hAnsi="Times New Roman" w:cs="Times New Roman"/>
          <w:lang w:val="en-GB"/>
        </w:rPr>
        <w:t>, what guests notice is</w:t>
      </w:r>
      <w:r w:rsidRPr="00B11F44" w:rsidR="006824D6">
        <w:rPr>
          <w:rFonts w:ascii="Times New Roman" w:hAnsi="Times New Roman" w:cs="Times New Roman"/>
          <w:lang w:val="en-GB"/>
        </w:rPr>
        <w:t xml:space="preserve"> no</w:t>
      </w:r>
      <w:r w:rsidRPr="00B11F44">
        <w:rPr>
          <w:rFonts w:ascii="Times New Roman" w:hAnsi="Times New Roman" w:cs="Times New Roman"/>
          <w:lang w:val="en-GB"/>
        </w:rPr>
        <w:t>t only the condition of the room. It</w:t>
      </w:r>
      <w:r w:rsidRPr="00B11F44" w:rsidR="006824D6">
        <w:rPr>
          <w:rFonts w:ascii="Times New Roman" w:hAnsi="Times New Roman" w:cs="Times New Roman"/>
          <w:lang w:val="en-GB"/>
        </w:rPr>
        <w:t xml:space="preserve"> i</w:t>
      </w:r>
      <w:r w:rsidRPr="00B11F44">
        <w:rPr>
          <w:rFonts w:ascii="Times New Roman" w:hAnsi="Times New Roman" w:cs="Times New Roman"/>
          <w:lang w:val="en-GB"/>
        </w:rPr>
        <w:t>s also how they</w:t>
      </w:r>
      <w:r w:rsidRPr="00B11F44" w:rsidR="006824D6">
        <w:rPr>
          <w:rFonts w:ascii="Times New Roman" w:hAnsi="Times New Roman" w:cs="Times New Roman"/>
          <w:lang w:val="en-GB"/>
        </w:rPr>
        <w:t xml:space="preserve"> are</w:t>
      </w:r>
      <w:r w:rsidRPr="00B11F44">
        <w:rPr>
          <w:rFonts w:ascii="Times New Roman" w:hAnsi="Times New Roman" w:cs="Times New Roman"/>
          <w:lang w:val="en-GB"/>
        </w:rPr>
        <w:t xml:space="preserve"> treated. In housekeeping, even brief exchanges can leave a lasting impression</w:t>
      </w:r>
      <w:r w:rsidRPr="00B11F44" w:rsidR="006824D6">
        <w:rPr>
          <w:rFonts w:ascii="Times New Roman" w:hAnsi="Times New Roman" w:cs="Times New Roman"/>
          <w:lang w:val="en-GB"/>
        </w:rPr>
        <w:t>.</w:t>
      </w:r>
    </w:p>
    <w:p w:rsidRPr="007C423E" w:rsidR="009D5835" w:rsidP="00B11F44" w:rsidRDefault="009D5835" w14:paraId="4953C311" w14:textId="79822CC9">
      <w:pPr>
        <w:spacing w:line="360" w:lineRule="auto"/>
        <w:jc w:val="both"/>
        <w:rPr>
          <w:rFonts w:ascii="Times New Roman" w:hAnsi="Times New Roman" w:cs="Times New Roman"/>
          <w:b/>
          <w:bCs/>
          <w:lang w:val="en-GB"/>
        </w:rPr>
      </w:pPr>
      <w:r w:rsidRPr="007C423E">
        <w:rPr>
          <w:rFonts w:ascii="Times New Roman" w:hAnsi="Times New Roman" w:cs="Times New Roman"/>
          <w:b/>
          <w:bCs/>
          <w:lang w:val="en-GB"/>
        </w:rPr>
        <w:t>Theme: Struggles with Consistency</w:t>
      </w:r>
    </w:p>
    <w:p w:rsidRPr="00B11F44" w:rsidR="009D5835" w:rsidP="00B11F44" w:rsidRDefault="009D5835" w14:paraId="2D6F408A" w14:textId="76673F64">
      <w:pPr>
        <w:spacing w:line="360" w:lineRule="auto"/>
        <w:jc w:val="both"/>
        <w:rPr>
          <w:rFonts w:ascii="Times New Roman" w:hAnsi="Times New Roman" w:cs="Times New Roman"/>
          <w:lang w:val="en-GB"/>
        </w:rPr>
      </w:pPr>
      <w:r w:rsidRPr="00B11F44">
        <w:rPr>
          <w:rFonts w:ascii="Times New Roman" w:hAnsi="Times New Roman" w:cs="Times New Roman"/>
          <w:lang w:val="en-GB"/>
        </w:rPr>
        <w:t>During the placement, one of the most noticeable challenges was maintaining the same cleaning standard across all rooms. Although written procedures were available for tasks such as linen changes, surface cleaning, and hygiene checks, they were</w:t>
      </w:r>
      <w:r w:rsidRPr="00B11F44" w:rsidR="006824D6">
        <w:rPr>
          <w:rFonts w:ascii="Times New Roman" w:hAnsi="Times New Roman" w:cs="Times New Roman"/>
          <w:lang w:val="en-GB"/>
        </w:rPr>
        <w:t xml:space="preserve"> </w:t>
      </w:r>
      <w:r w:rsidRPr="00B11F44">
        <w:rPr>
          <w:rFonts w:ascii="Times New Roman" w:hAnsi="Times New Roman" w:cs="Times New Roman"/>
          <w:lang w:val="en-GB"/>
        </w:rPr>
        <w:t>n</w:t>
      </w:r>
      <w:r w:rsidRPr="00B11F44" w:rsidR="006824D6">
        <w:rPr>
          <w:rFonts w:ascii="Times New Roman" w:hAnsi="Times New Roman" w:cs="Times New Roman"/>
          <w:lang w:val="en-GB"/>
        </w:rPr>
        <w:t>o</w:t>
      </w:r>
      <w:r w:rsidRPr="00B11F44">
        <w:rPr>
          <w:rFonts w:ascii="Times New Roman" w:hAnsi="Times New Roman" w:cs="Times New Roman"/>
          <w:lang w:val="en-GB"/>
        </w:rPr>
        <w:t>t always followed evenly</w:t>
      </w:r>
      <w:r w:rsidRPr="00B11F44" w:rsidR="006824D6">
        <w:rPr>
          <w:rFonts w:ascii="Times New Roman" w:hAnsi="Times New Roman" w:cs="Times New Roman"/>
          <w:lang w:val="en-GB"/>
        </w:rPr>
        <w:t xml:space="preserve">, </w:t>
      </w:r>
      <w:r w:rsidRPr="00B11F44">
        <w:rPr>
          <w:rFonts w:ascii="Times New Roman" w:hAnsi="Times New Roman" w:cs="Times New Roman"/>
          <w:lang w:val="en-GB"/>
        </w:rPr>
        <w:t>especially on busy days or when the team was understaffed.</w:t>
      </w:r>
    </w:p>
    <w:p w:rsidRPr="00B11F44" w:rsidR="009D5835" w:rsidP="00B11F44" w:rsidRDefault="009D5835" w14:paraId="200BAE0D" w14:textId="3EB83C5E">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It was clear that when experienced workers were on shift, the results were more consistent. </w:t>
      </w:r>
      <w:r w:rsidRPr="00B11F44" w:rsidR="006824D6">
        <w:rPr>
          <w:rFonts w:ascii="Times New Roman" w:hAnsi="Times New Roman" w:cs="Times New Roman"/>
          <w:lang w:val="en-GB"/>
        </w:rPr>
        <w:t>However, when the team included new or temporary staff, issues arose more frequently</w:t>
      </w:r>
      <w:r w:rsidRPr="00B11F44">
        <w:rPr>
          <w:rFonts w:ascii="Times New Roman" w:hAnsi="Times New Roman" w:cs="Times New Roman"/>
          <w:lang w:val="en-GB"/>
        </w:rPr>
        <w:t xml:space="preserve">. These </w:t>
      </w:r>
      <w:r w:rsidRPr="00B11F44">
        <w:rPr>
          <w:rFonts w:ascii="Times New Roman" w:hAnsi="Times New Roman" w:cs="Times New Roman"/>
          <w:lang w:val="en-GB"/>
        </w:rPr>
        <w:lastRenderedPageBreak/>
        <w:t xml:space="preserve">varied from untidy towel arrangements to parts of the bathroom being overlooked. </w:t>
      </w:r>
      <w:r w:rsidRPr="00B11F44" w:rsidR="008A4C91">
        <w:rPr>
          <w:rFonts w:ascii="Times New Roman" w:hAnsi="Times New Roman" w:cs="Times New Roman"/>
          <w:lang w:val="en-GB"/>
        </w:rPr>
        <w:t>Widiastini et al.</w:t>
      </w:r>
      <w:r w:rsidRPr="00B11F44">
        <w:rPr>
          <w:rFonts w:ascii="Times New Roman" w:hAnsi="Times New Roman" w:cs="Times New Roman"/>
          <w:lang w:val="en-GB"/>
        </w:rPr>
        <w:t xml:space="preserve"> (20</w:t>
      </w:r>
      <w:r w:rsidRPr="00B11F44" w:rsidR="008A4C91">
        <w:rPr>
          <w:rFonts w:ascii="Times New Roman" w:hAnsi="Times New Roman" w:cs="Times New Roman"/>
          <w:lang w:val="en-GB"/>
        </w:rPr>
        <w:t>24</w:t>
      </w:r>
      <w:r w:rsidRPr="00B11F44">
        <w:rPr>
          <w:rFonts w:ascii="Times New Roman" w:hAnsi="Times New Roman" w:cs="Times New Roman"/>
          <w:lang w:val="en-GB"/>
        </w:rPr>
        <w:t xml:space="preserve">) </w:t>
      </w:r>
      <w:r w:rsidRPr="00B11F44" w:rsidR="001F7384">
        <w:rPr>
          <w:rFonts w:ascii="Times New Roman" w:hAnsi="Times New Roman" w:cs="Times New Roman"/>
          <w:lang w:val="en-GB"/>
        </w:rPr>
        <w:t>refer</w:t>
      </w:r>
      <w:r w:rsidRPr="00B11F44">
        <w:rPr>
          <w:rFonts w:ascii="Times New Roman" w:hAnsi="Times New Roman" w:cs="Times New Roman"/>
          <w:lang w:val="en-GB"/>
        </w:rPr>
        <w:t xml:space="preserve"> to this as a skills gap, noting that staff knowledge directly affects the consistency of service.</w:t>
      </w:r>
    </w:p>
    <w:p w:rsidRPr="00B11F44" w:rsidR="00D42755" w:rsidP="00B11F44" w:rsidRDefault="009D5835" w14:paraId="7B876FC5" w14:textId="3E7E1073">
      <w:pPr>
        <w:spacing w:line="360" w:lineRule="auto"/>
        <w:jc w:val="both"/>
        <w:rPr>
          <w:rFonts w:ascii="Times New Roman" w:hAnsi="Times New Roman" w:cs="Times New Roman"/>
          <w:color w:val="EE0000"/>
          <w:lang w:val="en-GB"/>
        </w:rPr>
      </w:pPr>
      <w:r w:rsidRPr="00B11F44">
        <w:rPr>
          <w:rFonts w:ascii="Times New Roman" w:hAnsi="Times New Roman" w:cs="Times New Roman"/>
          <w:lang w:val="en-GB"/>
        </w:rPr>
        <w:t xml:space="preserve">Time was another issue. Staff had to clean rooms within strict time limits, particularly before afternoon check-ins. When things got tight, quality sometimes suffered. </w:t>
      </w:r>
      <w:r w:rsidRPr="00B11F44" w:rsidR="00D42755">
        <w:rPr>
          <w:rFonts w:ascii="Times New Roman" w:hAnsi="Times New Roman" w:cs="Times New Roman"/>
          <w:lang w:val="en-GB"/>
        </w:rPr>
        <w:t>A study focusing on Latina hotel housekeepers in the United States highlighted time pressure as one of the primary factors affecting their performance. Many workers said they often had to rush through room cleaning, especially when the hotel was busy or understaffed. To keep up with the workload, some steps were skipped, which affected the overall quality and attention to detail (Hsieh et al., 2016).</w:t>
      </w:r>
    </w:p>
    <w:p w:rsidRPr="00B11F44" w:rsidR="009D5835" w:rsidP="00B11F44" w:rsidRDefault="009D5835" w14:paraId="36534636" w14:textId="2E22D0CD">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There were also gaps in how feedback was collected and used. Although supervisors did occasional checks, most quality issues came to light only after a guest complaint. This kind of reactive process left little space for early correction. Cano et al. (2019) recommend ongoing training and scheduled inspections to avoid such situations, </w:t>
      </w:r>
      <w:r w:rsidRPr="00B11F44" w:rsidR="00105B1C">
        <w:rPr>
          <w:rFonts w:ascii="Times New Roman" w:hAnsi="Times New Roman" w:cs="Times New Roman"/>
          <w:lang w:val="en-GB"/>
        </w:rPr>
        <w:t>although</w:t>
      </w:r>
      <w:r w:rsidRPr="00B11F44">
        <w:rPr>
          <w:rFonts w:ascii="Times New Roman" w:hAnsi="Times New Roman" w:cs="Times New Roman"/>
          <w:lang w:val="en-GB"/>
        </w:rPr>
        <w:t xml:space="preserve"> these were limited in practice at the hotel.</w:t>
      </w:r>
    </w:p>
    <w:p w:rsidRPr="00B11F44" w:rsidR="009D5835" w:rsidP="00B11F44" w:rsidRDefault="009D5835" w14:paraId="65A78A2E" w14:textId="0578FE65">
      <w:pPr>
        <w:spacing w:line="360" w:lineRule="auto"/>
        <w:jc w:val="both"/>
        <w:rPr>
          <w:rFonts w:ascii="Times New Roman" w:hAnsi="Times New Roman" w:cs="Times New Roman"/>
          <w:lang w:val="en-GB"/>
        </w:rPr>
      </w:pPr>
      <w:r w:rsidRPr="00B11F44">
        <w:rPr>
          <w:rFonts w:ascii="Times New Roman" w:hAnsi="Times New Roman" w:cs="Times New Roman"/>
          <w:lang w:val="en-GB"/>
        </w:rPr>
        <w:t>This theme shows that high cleaning standards depend on more than having rules. Team experience, staffing levels, and how daily work is managed all have a direct impact</w:t>
      </w:r>
      <w:r w:rsidRPr="00B11F44" w:rsidR="001F7384">
        <w:rPr>
          <w:rFonts w:ascii="Times New Roman" w:hAnsi="Times New Roman" w:cs="Times New Roman"/>
          <w:lang w:val="en-GB"/>
        </w:rPr>
        <w:t xml:space="preserve"> on the organisation's performance</w:t>
      </w:r>
      <w:r w:rsidRPr="00B11F44">
        <w:rPr>
          <w:rFonts w:ascii="Times New Roman" w:hAnsi="Times New Roman" w:cs="Times New Roman"/>
          <w:lang w:val="en-GB"/>
        </w:rPr>
        <w:t>.</w:t>
      </w:r>
    </w:p>
    <w:p w:rsidRPr="007C423E" w:rsidR="009D5835" w:rsidP="00B11F44" w:rsidRDefault="009D5835" w14:paraId="676CEEC9" w14:textId="4C9E361D">
      <w:pPr>
        <w:spacing w:line="360" w:lineRule="auto"/>
        <w:jc w:val="both"/>
        <w:rPr>
          <w:rFonts w:ascii="Times New Roman" w:hAnsi="Times New Roman" w:cs="Times New Roman"/>
          <w:b/>
          <w:bCs/>
          <w:lang w:val="en-GB"/>
        </w:rPr>
      </w:pPr>
      <w:r w:rsidRPr="007C423E">
        <w:rPr>
          <w:rFonts w:ascii="Times New Roman" w:hAnsi="Times New Roman" w:cs="Times New Roman"/>
          <w:b/>
          <w:bCs/>
          <w:lang w:val="en-GB"/>
        </w:rPr>
        <w:t>Theme: Cleanliness in Guest Feedback</w:t>
      </w:r>
    </w:p>
    <w:p w:rsidRPr="00B11F44" w:rsidR="009D5835" w:rsidP="00B11F44" w:rsidRDefault="009D5835" w14:paraId="59117A52" w14:textId="215DC126">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Cleanliness </w:t>
      </w:r>
      <w:r w:rsidRPr="00B11F44" w:rsidR="00105B1C">
        <w:rPr>
          <w:rFonts w:ascii="Times New Roman" w:hAnsi="Times New Roman" w:cs="Times New Roman"/>
          <w:lang w:val="en-GB"/>
        </w:rPr>
        <w:t>was frequently mentioned</w:t>
      </w:r>
      <w:r w:rsidRPr="00B11F44">
        <w:rPr>
          <w:rFonts w:ascii="Times New Roman" w:hAnsi="Times New Roman" w:cs="Times New Roman"/>
          <w:lang w:val="en-GB"/>
        </w:rPr>
        <w:t xml:space="preserve"> in guest comments throughout the placement. Guests spoke positively about clean bathrooms </w:t>
      </w:r>
      <w:r w:rsidRPr="00B11F44" w:rsidR="00105B1C">
        <w:rPr>
          <w:rFonts w:ascii="Times New Roman" w:hAnsi="Times New Roman" w:cs="Times New Roman"/>
          <w:lang w:val="en-GB"/>
        </w:rPr>
        <w:t>and fresh-smelling rooms, and occasionally raised concerns about details such as</w:t>
      </w:r>
      <w:r w:rsidRPr="00B11F44">
        <w:rPr>
          <w:rFonts w:ascii="Times New Roman" w:hAnsi="Times New Roman" w:cs="Times New Roman"/>
          <w:lang w:val="en-GB"/>
        </w:rPr>
        <w:t xml:space="preserve"> stained linens or dusty shelves. These observations </w:t>
      </w:r>
      <w:r w:rsidRPr="00B11F44" w:rsidR="00105B1C">
        <w:rPr>
          <w:rFonts w:ascii="Times New Roman" w:hAnsi="Times New Roman" w:cs="Times New Roman"/>
          <w:lang w:val="en-GB"/>
        </w:rPr>
        <w:t>demonstrate that hygiene remains one of the most significant factors</w:t>
      </w:r>
      <w:r w:rsidRPr="00B11F44">
        <w:rPr>
          <w:rFonts w:ascii="Times New Roman" w:hAnsi="Times New Roman" w:cs="Times New Roman"/>
          <w:lang w:val="en-GB"/>
        </w:rPr>
        <w:t xml:space="preserve"> </w:t>
      </w:r>
      <w:r w:rsidRPr="00B11F44" w:rsidR="00ED13A8">
        <w:rPr>
          <w:rFonts w:ascii="Times New Roman" w:hAnsi="Times New Roman" w:cs="Times New Roman"/>
          <w:lang w:val="en-GB"/>
        </w:rPr>
        <w:t>by which guests</w:t>
      </w:r>
      <w:r w:rsidRPr="00B11F44">
        <w:rPr>
          <w:rFonts w:ascii="Times New Roman" w:hAnsi="Times New Roman" w:cs="Times New Roman"/>
          <w:lang w:val="en-GB"/>
        </w:rPr>
        <w:t xml:space="preserve"> judge a stay.</w:t>
      </w:r>
    </w:p>
    <w:p w:rsidRPr="00B11F44" w:rsidR="009D5835" w:rsidP="00B11F44" w:rsidRDefault="009D5835" w14:paraId="0E8E8BCF" w14:textId="7FFED847">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Park et al. (2019) explain that people </w:t>
      </w:r>
      <w:r w:rsidRPr="00B11F44" w:rsidR="00AD07F6">
        <w:rPr>
          <w:rFonts w:ascii="Times New Roman" w:hAnsi="Times New Roman" w:cs="Times New Roman"/>
          <w:lang w:val="en-GB"/>
        </w:rPr>
        <w:t>tend to focus on areas they touch most frequently, such as</w:t>
      </w:r>
      <w:r w:rsidRPr="00B11F44">
        <w:rPr>
          <w:rFonts w:ascii="Times New Roman" w:hAnsi="Times New Roman" w:cs="Times New Roman"/>
          <w:lang w:val="en-GB"/>
        </w:rPr>
        <w:t xml:space="preserve"> bathroom taps, bedding, or door handles. These contact points shape their impression more than other parts of the room. At </w:t>
      </w:r>
      <w:r w:rsidRPr="00EF4E4D" w:rsidR="00EF4E4D">
        <w:rPr>
          <w:rFonts w:ascii="Times New Roman" w:hAnsi="Times New Roman" w:cs="Times New Roman"/>
          <w:lang w:val="en-GB"/>
        </w:rPr>
        <w:t>Ibis Portsmouth Centre</w:t>
      </w:r>
      <w:r w:rsidRPr="00B11F44">
        <w:rPr>
          <w:rFonts w:ascii="Times New Roman" w:hAnsi="Times New Roman" w:cs="Times New Roman"/>
          <w:lang w:val="en-GB"/>
        </w:rPr>
        <w:t>, this pattern was also visible. Feedback often mentioned bedsheets and bathroom standards first, before other elements.</w:t>
      </w:r>
    </w:p>
    <w:p w:rsidRPr="00B11F44" w:rsidR="009D5835" w:rsidP="00B11F44" w:rsidRDefault="009D5835" w14:paraId="0D964CE2" w14:textId="4EDADF5C">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Deffie (2021) focused on how guests read linen quality. Clean </w:t>
      </w:r>
      <w:r w:rsidRPr="00B11F44" w:rsidR="00AD07F6">
        <w:rPr>
          <w:rFonts w:ascii="Times New Roman" w:hAnsi="Times New Roman" w:cs="Times New Roman"/>
          <w:lang w:val="en-GB"/>
        </w:rPr>
        <w:t>does not</w:t>
      </w:r>
      <w:r w:rsidRPr="00B11F44">
        <w:rPr>
          <w:rFonts w:ascii="Times New Roman" w:hAnsi="Times New Roman" w:cs="Times New Roman"/>
          <w:lang w:val="en-GB"/>
        </w:rPr>
        <w:t xml:space="preserve"> mean washed</w:t>
      </w:r>
      <w:r w:rsidRPr="00B11F44" w:rsidR="00AD07F6">
        <w:rPr>
          <w:rFonts w:ascii="Times New Roman" w:hAnsi="Times New Roman" w:cs="Times New Roman"/>
          <w:lang w:val="en-GB"/>
        </w:rPr>
        <w:t xml:space="preserve">; </w:t>
      </w:r>
      <w:r w:rsidRPr="00B11F44">
        <w:rPr>
          <w:rFonts w:ascii="Times New Roman" w:hAnsi="Times New Roman" w:cs="Times New Roman"/>
          <w:lang w:val="en-GB"/>
        </w:rPr>
        <w:t xml:space="preserve">it means looking and feeling fresh. Some guests linked </w:t>
      </w:r>
      <w:r w:rsidRPr="00B11F44" w:rsidR="00AD07F6">
        <w:rPr>
          <w:rFonts w:ascii="Times New Roman" w:hAnsi="Times New Roman" w:cs="Times New Roman"/>
          <w:lang w:val="en-GB"/>
        </w:rPr>
        <w:t>fresh</w:t>
      </w:r>
      <w:r w:rsidRPr="00B11F44" w:rsidR="00A46371">
        <w:rPr>
          <w:rFonts w:ascii="Times New Roman" w:hAnsi="Times New Roman" w:cs="Times New Roman"/>
          <w:lang w:val="en-GB"/>
        </w:rPr>
        <w:t>ly washed</w:t>
      </w:r>
      <w:r w:rsidRPr="00B11F44">
        <w:rPr>
          <w:rFonts w:ascii="Times New Roman" w:hAnsi="Times New Roman" w:cs="Times New Roman"/>
          <w:lang w:val="en-GB"/>
        </w:rPr>
        <w:t xml:space="preserve"> sheets and a pleasant smell with comfort and safety. At the same time, there were complaints when </w:t>
      </w:r>
      <w:r w:rsidRPr="00B11F44" w:rsidR="00A46371">
        <w:rPr>
          <w:rFonts w:ascii="Times New Roman" w:hAnsi="Times New Roman" w:cs="Times New Roman"/>
          <w:lang w:val="en-GB"/>
        </w:rPr>
        <w:t xml:space="preserve">the sheets appeared faded or </w:t>
      </w:r>
      <w:r w:rsidRPr="00B11F44" w:rsidR="00A46371">
        <w:rPr>
          <w:rFonts w:ascii="Times New Roman" w:hAnsi="Times New Roman" w:cs="Times New Roman"/>
          <w:lang w:val="en-GB"/>
        </w:rPr>
        <w:lastRenderedPageBreak/>
        <w:t>had minor stains, even after cleaning</w:t>
      </w:r>
      <w:r w:rsidRPr="00B11F44">
        <w:rPr>
          <w:rFonts w:ascii="Times New Roman" w:hAnsi="Times New Roman" w:cs="Times New Roman"/>
          <w:lang w:val="en-GB"/>
        </w:rPr>
        <w:t xml:space="preserve">. This supports the idea that how something appears can matter as much as </w:t>
      </w:r>
      <w:r w:rsidRPr="00B11F44" w:rsidR="00A46371">
        <w:rPr>
          <w:rFonts w:ascii="Times New Roman" w:hAnsi="Times New Roman" w:cs="Times New Roman"/>
          <w:lang w:val="en-GB"/>
        </w:rPr>
        <w:t>its actual cleanliness</w:t>
      </w:r>
      <w:r w:rsidRPr="00B11F44">
        <w:rPr>
          <w:rFonts w:ascii="Times New Roman" w:hAnsi="Times New Roman" w:cs="Times New Roman"/>
          <w:lang w:val="en-GB"/>
        </w:rPr>
        <w:t>.</w:t>
      </w:r>
    </w:p>
    <w:p w:rsidRPr="00B11F44" w:rsidR="009D5835" w:rsidP="00B11F44" w:rsidRDefault="009D5835" w14:paraId="5A1034EB" w14:textId="3005C413">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COVID-19 also shaped guest expectations. </w:t>
      </w:r>
      <w:r w:rsidRPr="00B11F44" w:rsidR="004739E5">
        <w:rPr>
          <w:rFonts w:ascii="Times New Roman" w:hAnsi="Times New Roman" w:cs="Times New Roman"/>
          <w:lang w:val="en-GB"/>
        </w:rPr>
        <w:t>Pereira</w:t>
      </w:r>
      <w:r w:rsidRPr="00B11F44" w:rsidR="00DE2E0B">
        <w:rPr>
          <w:rFonts w:ascii="Times New Roman" w:hAnsi="Times New Roman" w:cs="Times New Roman"/>
          <w:lang w:val="en-GB"/>
        </w:rPr>
        <w:t xml:space="preserve"> et al.</w:t>
      </w:r>
      <w:r w:rsidRPr="00B11F44">
        <w:rPr>
          <w:rFonts w:ascii="Times New Roman" w:hAnsi="Times New Roman" w:cs="Times New Roman"/>
          <w:lang w:val="en-GB"/>
        </w:rPr>
        <w:t xml:space="preserve"> (202</w:t>
      </w:r>
      <w:r w:rsidRPr="00B11F44" w:rsidR="00DE2E0B">
        <w:rPr>
          <w:rFonts w:ascii="Times New Roman" w:hAnsi="Times New Roman" w:cs="Times New Roman"/>
          <w:lang w:val="en-GB"/>
        </w:rPr>
        <w:t>3</w:t>
      </w:r>
      <w:r w:rsidRPr="00B11F44">
        <w:rPr>
          <w:rFonts w:ascii="Times New Roman" w:hAnsi="Times New Roman" w:cs="Times New Roman"/>
          <w:lang w:val="en-GB"/>
        </w:rPr>
        <w:t xml:space="preserve">) found that visible sanitising boosted guest trust, especially when hotels were part of certified “clean” programs. At </w:t>
      </w:r>
      <w:r w:rsidRPr="00C94C27" w:rsidR="00C94C27">
        <w:rPr>
          <w:rFonts w:ascii="Times New Roman" w:hAnsi="Times New Roman" w:cs="Times New Roman"/>
          <w:lang w:val="en-GB"/>
        </w:rPr>
        <w:t>Ibis Portsmouth Centre</w:t>
      </w:r>
      <w:r w:rsidRPr="00B11F44">
        <w:rPr>
          <w:rFonts w:ascii="Times New Roman" w:hAnsi="Times New Roman" w:cs="Times New Roman"/>
          <w:lang w:val="en-GB"/>
        </w:rPr>
        <w:t>, guests responded well when they saw staff disinfecting surfaces or when hygiene procedures were visible.</w:t>
      </w:r>
    </w:p>
    <w:p w:rsidRPr="00B11F44" w:rsidR="009D5835" w:rsidP="00B11F44" w:rsidRDefault="009D5835" w14:paraId="3ACB0BC4" w14:textId="04402045">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Zemke et al. (2015) also noted a change: some guests are now willing to pay more for rooms that offer </w:t>
      </w:r>
      <w:r w:rsidRPr="00B11F44" w:rsidR="003B7404">
        <w:rPr>
          <w:rFonts w:ascii="Times New Roman" w:hAnsi="Times New Roman" w:cs="Times New Roman"/>
          <w:lang w:val="en-GB"/>
        </w:rPr>
        <w:t>better cleaning services</w:t>
      </w:r>
      <w:r w:rsidRPr="00B11F44">
        <w:rPr>
          <w:rFonts w:ascii="Times New Roman" w:hAnsi="Times New Roman" w:cs="Times New Roman"/>
          <w:lang w:val="en-GB"/>
        </w:rPr>
        <w:t>. The placement showed signs of this</w:t>
      </w:r>
      <w:r w:rsidRPr="00B11F44" w:rsidR="003B7404">
        <w:rPr>
          <w:rFonts w:ascii="Times New Roman" w:hAnsi="Times New Roman" w:cs="Times New Roman"/>
          <w:lang w:val="en-GB"/>
        </w:rPr>
        <w:t>,</w:t>
      </w:r>
      <w:r w:rsidRPr="00B11F44">
        <w:rPr>
          <w:rFonts w:ascii="Times New Roman" w:hAnsi="Times New Roman" w:cs="Times New Roman"/>
          <w:lang w:val="en-GB"/>
        </w:rPr>
        <w:t xml:space="preserve"> too, with several guests commenting that visible hygiene efforts made them feel safer and more valued.</w:t>
      </w:r>
    </w:p>
    <w:p w:rsidRPr="00B11F44" w:rsidR="00921903" w:rsidP="00B11F44" w:rsidRDefault="009D5835" w14:paraId="6D6EA9C6" w14:textId="444A346B">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Cleanliness, once a behind-the-scenes task, is now a </w:t>
      </w:r>
      <w:r w:rsidRPr="00B11F44" w:rsidR="003B7404">
        <w:rPr>
          <w:rFonts w:ascii="Times New Roman" w:hAnsi="Times New Roman" w:cs="Times New Roman"/>
          <w:lang w:val="en-GB"/>
        </w:rPr>
        <w:t>crucial factor in</w:t>
      </w:r>
      <w:r w:rsidRPr="00B11F44">
        <w:rPr>
          <w:rFonts w:ascii="Times New Roman" w:hAnsi="Times New Roman" w:cs="Times New Roman"/>
          <w:lang w:val="en-GB"/>
        </w:rPr>
        <w:t xml:space="preserve"> how guests rate their experience.</w:t>
      </w:r>
    </w:p>
    <w:p w:rsidRPr="00C64C18" w:rsidR="00312301" w:rsidP="00C64C18" w:rsidRDefault="003A4890" w14:paraId="0CF1AFB8" w14:textId="51E4F9EC">
      <w:pPr>
        <w:pStyle w:val="ListParagraph"/>
        <w:numPr>
          <w:ilvl w:val="0"/>
          <w:numId w:val="17"/>
        </w:numPr>
        <w:spacing w:line="360" w:lineRule="auto"/>
        <w:rPr>
          <w:rFonts w:ascii="Times New Roman" w:hAnsi="Times New Roman" w:cs="Times New Roman"/>
          <w:b/>
          <w:bCs/>
        </w:rPr>
      </w:pPr>
      <w:r w:rsidRPr="00C64C18">
        <w:rPr>
          <w:rFonts w:ascii="Times New Roman" w:hAnsi="Times New Roman" w:cs="Times New Roman"/>
          <w:b/>
          <w:bCs/>
        </w:rPr>
        <w:t>Discussion</w:t>
      </w:r>
    </w:p>
    <w:p w:rsidRPr="00B11F44" w:rsidR="00975CCD" w:rsidP="00B11F44" w:rsidRDefault="00975CCD" w14:paraId="78E5D842" w14:textId="6265808C">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This section revisits the initial research objectives by connecting them with the insights gained during the hotel placement. The </w:t>
      </w:r>
      <w:r w:rsidRPr="00B11F44" w:rsidR="001A63C6">
        <w:rPr>
          <w:rFonts w:ascii="Times New Roman" w:hAnsi="Times New Roman" w:cs="Times New Roman"/>
          <w:lang w:val="en-GB"/>
        </w:rPr>
        <w:t>primary</w:t>
      </w:r>
      <w:r w:rsidRPr="00B11F44">
        <w:rPr>
          <w:rFonts w:ascii="Times New Roman" w:hAnsi="Times New Roman" w:cs="Times New Roman"/>
          <w:lang w:val="en-GB"/>
        </w:rPr>
        <w:t xml:space="preserve"> purpose of the study was to understand how housekeeping operations shape guest satisfaction based on direct experience in a real hotel setting.</w:t>
      </w:r>
    </w:p>
    <w:p w:rsidRPr="00B11F44" w:rsidR="00975CCD" w:rsidP="00B11F44" w:rsidRDefault="00975CCD" w14:paraId="24A649E6" w14:textId="7099BD0E">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The </w:t>
      </w:r>
      <w:r w:rsidRPr="00B11F44" w:rsidR="001A63C6">
        <w:rPr>
          <w:rFonts w:ascii="Times New Roman" w:hAnsi="Times New Roman" w:cs="Times New Roman"/>
          <w:lang w:val="en-GB"/>
        </w:rPr>
        <w:t>primary objective was to evaluate the impact of cleanliness on initial</w:t>
      </w:r>
      <w:r w:rsidRPr="00B11F44">
        <w:rPr>
          <w:rFonts w:ascii="Times New Roman" w:hAnsi="Times New Roman" w:cs="Times New Roman"/>
          <w:lang w:val="en-GB"/>
        </w:rPr>
        <w:t xml:space="preserve"> impressions. This was confirmed repeatedly during the placement. </w:t>
      </w:r>
      <w:r w:rsidRPr="00B11F44" w:rsidR="00ED13A8">
        <w:rPr>
          <w:rFonts w:ascii="Times New Roman" w:hAnsi="Times New Roman" w:cs="Times New Roman"/>
        </w:rPr>
        <w:t xml:space="preserve">Guests responded noticeably to what they could see and smell in terms of cleanliness, positively and negatively. This ties into the ‘tangibles’ area of the SERVQUAL model (Parasuraman et al., 1988), which focuses on the physical signs of service quality. When rooms looked and felt clean, guests were more likely to feel satisfied. But when these signs were missing or disappointing, complaints followed. This reflects Herzberg’s idea that hygiene factors, such as cleanliness, do not always create satisfaction on their own; however, their absence often leads to dissatisfaction (Herzberg et al., 1959). </w:t>
      </w:r>
      <w:r w:rsidRPr="00B11F44">
        <w:rPr>
          <w:rFonts w:ascii="Times New Roman" w:hAnsi="Times New Roman" w:cs="Times New Roman"/>
          <w:lang w:val="en-GB"/>
        </w:rPr>
        <w:t xml:space="preserve">These observations support </w:t>
      </w:r>
      <w:r w:rsidRPr="00B11F44" w:rsidR="00603E7B">
        <w:rPr>
          <w:rFonts w:ascii="Times New Roman" w:hAnsi="Times New Roman" w:cs="Times New Roman"/>
          <w:lang w:val="en-GB"/>
        </w:rPr>
        <w:t xml:space="preserve">Awan et </w:t>
      </w:r>
      <w:r w:rsidRPr="00B11F44" w:rsidR="00D42755">
        <w:rPr>
          <w:rFonts w:ascii="Times New Roman" w:hAnsi="Times New Roman" w:cs="Times New Roman"/>
          <w:lang w:val="en-GB"/>
        </w:rPr>
        <w:t>al.'s</w:t>
      </w:r>
      <w:r w:rsidRPr="00B11F44">
        <w:rPr>
          <w:rFonts w:ascii="Times New Roman" w:hAnsi="Times New Roman" w:cs="Times New Roman"/>
          <w:lang w:val="en-GB"/>
        </w:rPr>
        <w:t xml:space="preserve"> (2021) claim that visible cleanliness has taken on new meaning for guests, especially after COVID-19. A clean room </w:t>
      </w:r>
      <w:r w:rsidRPr="00B11F44" w:rsidR="001A63C6">
        <w:rPr>
          <w:rFonts w:ascii="Times New Roman" w:hAnsi="Times New Roman" w:cs="Times New Roman"/>
          <w:lang w:val="en-GB"/>
        </w:rPr>
        <w:t xml:space="preserve">provided guests with more than just comfort; it also helped them feel safe, as </w:t>
      </w:r>
      <w:r w:rsidRPr="00B11F44">
        <w:rPr>
          <w:rFonts w:ascii="Times New Roman" w:hAnsi="Times New Roman" w:cs="Times New Roman"/>
          <w:lang w:val="en-GB"/>
        </w:rPr>
        <w:t>suggested by Sharma and Kaushik (2021).</w:t>
      </w:r>
    </w:p>
    <w:p w:rsidRPr="00B11F44" w:rsidR="00975CCD" w:rsidP="00B11F44" w:rsidRDefault="00975CCD" w14:paraId="1A6DC204" w14:textId="3667D27F">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The second objective explored how staff behaviour impacts service perception. Guest responses confirmed that attitude matters. Friendly greetings, brief conversations, or simple gestures often </w:t>
      </w:r>
      <w:r w:rsidRPr="00B11F44">
        <w:rPr>
          <w:rFonts w:ascii="Times New Roman" w:hAnsi="Times New Roman" w:cs="Times New Roman"/>
          <w:lang w:val="en-GB"/>
        </w:rPr>
        <w:lastRenderedPageBreak/>
        <w:t xml:space="preserve">appeared in feedback. These interactions influenced how guests rated the overall service, even when other aspects stayed the same. This aligns with the view of </w:t>
      </w:r>
      <w:r w:rsidRPr="00B11F44" w:rsidR="00C44787">
        <w:rPr>
          <w:rFonts w:ascii="Times New Roman" w:hAnsi="Times New Roman" w:cs="Times New Roman"/>
          <w:lang w:val="en-GB"/>
        </w:rPr>
        <w:t>Lam et al.</w:t>
      </w:r>
      <w:r w:rsidRPr="00B11F44">
        <w:rPr>
          <w:rFonts w:ascii="Times New Roman" w:hAnsi="Times New Roman" w:cs="Times New Roman"/>
          <w:lang w:val="en-GB"/>
        </w:rPr>
        <w:t xml:space="preserve"> (20</w:t>
      </w:r>
      <w:r w:rsidRPr="00B11F44" w:rsidR="00C44787">
        <w:rPr>
          <w:rFonts w:ascii="Times New Roman" w:hAnsi="Times New Roman" w:cs="Times New Roman"/>
          <w:lang w:val="en-GB"/>
        </w:rPr>
        <w:t>2</w:t>
      </w:r>
      <w:r w:rsidRPr="00B11F44">
        <w:rPr>
          <w:rFonts w:ascii="Times New Roman" w:hAnsi="Times New Roman" w:cs="Times New Roman"/>
          <w:lang w:val="en-GB"/>
        </w:rPr>
        <w:t xml:space="preserve">1), who noted that service quality </w:t>
      </w:r>
      <w:r w:rsidRPr="00B11F44" w:rsidR="001A63C6">
        <w:rPr>
          <w:rFonts w:ascii="Times New Roman" w:hAnsi="Times New Roman" w:cs="Times New Roman"/>
          <w:lang w:val="en-GB"/>
        </w:rPr>
        <w:t xml:space="preserve">encompasses not only task completion but also </w:t>
      </w:r>
      <w:r w:rsidRPr="00B11F44" w:rsidR="0038498D">
        <w:rPr>
          <w:rFonts w:ascii="Times New Roman" w:hAnsi="Times New Roman" w:cs="Times New Roman"/>
          <w:lang w:val="en-GB"/>
        </w:rPr>
        <w:t>the emotional impressions it creates</w:t>
      </w:r>
      <w:r w:rsidRPr="00B11F44">
        <w:rPr>
          <w:rFonts w:ascii="Times New Roman" w:hAnsi="Times New Roman" w:cs="Times New Roman"/>
          <w:lang w:val="en-GB"/>
        </w:rPr>
        <w:t>.</w:t>
      </w:r>
    </w:p>
    <w:p w:rsidRPr="00B11F44" w:rsidR="00975CCD" w:rsidP="00B11F44" w:rsidRDefault="00975CCD" w14:paraId="7FB8D589" w14:textId="15FD7000">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The third objective addressed the challenges of delivering consistent results. This was reflected in daily routines. Short staffing, time pressure, and varying skill levels led to mixed outcomes. Experienced staff often produced better results than new or temporary workers. These findings </w:t>
      </w:r>
      <w:r w:rsidRPr="00B11F44" w:rsidR="001A63C6">
        <w:rPr>
          <w:rFonts w:ascii="Times New Roman" w:hAnsi="Times New Roman" w:cs="Times New Roman"/>
          <w:lang w:val="en-GB"/>
        </w:rPr>
        <w:t xml:space="preserve">align with earlier work by </w:t>
      </w:r>
      <w:r w:rsidRPr="00B11F44" w:rsidR="00796D69">
        <w:rPr>
          <w:rFonts w:ascii="Times New Roman" w:hAnsi="Times New Roman" w:cs="Times New Roman"/>
          <w:lang w:val="en-GB"/>
        </w:rPr>
        <w:t>Widiastini et al.</w:t>
      </w:r>
      <w:r w:rsidRPr="00B11F44" w:rsidR="001A63C6">
        <w:rPr>
          <w:rFonts w:ascii="Times New Roman" w:hAnsi="Times New Roman" w:cs="Times New Roman"/>
          <w:lang w:val="en-GB"/>
        </w:rPr>
        <w:t xml:space="preserve"> (20</w:t>
      </w:r>
      <w:r w:rsidRPr="00B11F44" w:rsidR="00796D69">
        <w:rPr>
          <w:rFonts w:ascii="Times New Roman" w:hAnsi="Times New Roman" w:cs="Times New Roman"/>
          <w:lang w:val="en-GB"/>
        </w:rPr>
        <w:t>24</w:t>
      </w:r>
      <w:r w:rsidRPr="00B11F44" w:rsidR="001A63C6">
        <w:rPr>
          <w:rFonts w:ascii="Times New Roman" w:hAnsi="Times New Roman" w:cs="Times New Roman"/>
          <w:lang w:val="en-GB"/>
        </w:rPr>
        <w:t xml:space="preserve">), who </w:t>
      </w:r>
      <w:r w:rsidRPr="00B11F44" w:rsidR="00E565B6">
        <w:rPr>
          <w:rFonts w:ascii="Times New Roman" w:hAnsi="Times New Roman" w:cs="Times New Roman"/>
          <w:lang w:val="en-GB"/>
        </w:rPr>
        <w:t>identified</w:t>
      </w:r>
      <w:r w:rsidRPr="00B11F44">
        <w:rPr>
          <w:rFonts w:ascii="Times New Roman" w:hAnsi="Times New Roman" w:cs="Times New Roman"/>
          <w:lang w:val="en-GB"/>
        </w:rPr>
        <w:t xml:space="preserve"> staffing and time as key factors in service variability.</w:t>
      </w:r>
    </w:p>
    <w:p w:rsidRPr="00B11F44" w:rsidR="001A63C6" w:rsidP="00B11F44" w:rsidRDefault="00975CCD" w14:paraId="1CC01BCA" w14:textId="6D49288F">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The fourth and final objective </w:t>
      </w:r>
      <w:r w:rsidRPr="00B11F44" w:rsidR="001A63C6">
        <w:rPr>
          <w:rFonts w:ascii="Times New Roman" w:hAnsi="Times New Roman" w:cs="Times New Roman"/>
          <w:lang w:val="en-GB"/>
        </w:rPr>
        <w:t>examined how hygiene perception is reflected</w:t>
      </w:r>
      <w:r w:rsidRPr="00B11F44">
        <w:rPr>
          <w:rFonts w:ascii="Times New Roman" w:hAnsi="Times New Roman" w:cs="Times New Roman"/>
          <w:lang w:val="en-GB"/>
        </w:rPr>
        <w:t xml:space="preserve"> in feedback. This was visible. Guests often used emotional language when describing </w:t>
      </w:r>
      <w:r w:rsidRPr="00B11F44" w:rsidR="001A63C6">
        <w:rPr>
          <w:rFonts w:ascii="Times New Roman" w:hAnsi="Times New Roman" w:cs="Times New Roman"/>
          <w:lang w:val="en-GB"/>
        </w:rPr>
        <w:t>the cleanliness of the room</w:t>
      </w:r>
      <w:r w:rsidRPr="00B11F44">
        <w:rPr>
          <w:rFonts w:ascii="Times New Roman" w:hAnsi="Times New Roman" w:cs="Times New Roman"/>
          <w:lang w:val="en-GB"/>
        </w:rPr>
        <w:t xml:space="preserve">, linking it to comfort or trust. These reactions </w:t>
      </w:r>
      <w:r w:rsidRPr="00B11F44" w:rsidR="001A63C6">
        <w:rPr>
          <w:rFonts w:ascii="Times New Roman" w:hAnsi="Times New Roman" w:cs="Times New Roman"/>
          <w:lang w:val="en-GB"/>
        </w:rPr>
        <w:t xml:space="preserve">align with the findings of Suriyani </w:t>
      </w:r>
      <w:r w:rsidRPr="00B11F44" w:rsidR="00981DFC">
        <w:rPr>
          <w:rFonts w:ascii="Times New Roman" w:hAnsi="Times New Roman" w:cs="Times New Roman"/>
          <w:lang w:val="en-GB"/>
        </w:rPr>
        <w:t>et al.</w:t>
      </w:r>
      <w:r w:rsidRPr="00B11F44" w:rsidR="001A63C6">
        <w:rPr>
          <w:rFonts w:ascii="Times New Roman" w:hAnsi="Times New Roman" w:cs="Times New Roman"/>
          <w:lang w:val="en-GB"/>
        </w:rPr>
        <w:t xml:space="preserve"> (2023), indicating that hygiene has become a crucial aspect in how guests evaluate</w:t>
      </w:r>
      <w:r w:rsidRPr="00B11F44">
        <w:rPr>
          <w:rFonts w:ascii="Times New Roman" w:hAnsi="Times New Roman" w:cs="Times New Roman"/>
          <w:lang w:val="en-GB"/>
        </w:rPr>
        <w:t xml:space="preserve"> their stay.</w:t>
      </w:r>
    </w:p>
    <w:p w:rsidRPr="00A14CD1" w:rsidR="00E729BF" w:rsidP="00B11F44" w:rsidRDefault="00E729BF" w14:paraId="14FE7719" w14:textId="10F6E59C">
      <w:pPr>
        <w:spacing w:line="360" w:lineRule="auto"/>
        <w:jc w:val="both"/>
        <w:rPr>
          <w:rFonts w:ascii="Times New Roman" w:hAnsi="Times New Roman" w:cs="Times New Roman"/>
          <w:b/>
          <w:bCs/>
          <w:lang w:val="en-GB"/>
        </w:rPr>
      </w:pPr>
      <w:r w:rsidRPr="00A14CD1">
        <w:rPr>
          <w:rFonts w:ascii="Times New Roman" w:hAnsi="Times New Roman" w:cs="Times New Roman"/>
          <w:b/>
          <w:bCs/>
          <w:lang w:val="en-GB"/>
        </w:rPr>
        <w:t>Comparison with Existing Research</w:t>
      </w:r>
    </w:p>
    <w:p w:rsidRPr="00B11F44" w:rsidR="00E729BF" w:rsidP="00B11F44" w:rsidRDefault="00E729BF" w14:paraId="012BBB80" w14:textId="56DE2B12">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This section compares the findings from the placement with earlier studies in hospitality. Several themes </w:t>
      </w:r>
      <w:r w:rsidRPr="00B11F44" w:rsidR="009E35DF">
        <w:rPr>
          <w:rFonts w:ascii="Times New Roman" w:hAnsi="Times New Roman" w:cs="Times New Roman"/>
          <w:lang w:val="en-GB"/>
        </w:rPr>
        <w:t xml:space="preserve">align with previous research findings, while others </w:t>
      </w:r>
      <w:r w:rsidRPr="00B11F44" w:rsidR="001F7384">
        <w:rPr>
          <w:rFonts w:ascii="Times New Roman" w:hAnsi="Times New Roman" w:cs="Times New Roman"/>
          <w:lang w:val="en-GB"/>
        </w:rPr>
        <w:t>offer practical insights derived from</w:t>
      </w:r>
      <w:r w:rsidRPr="00B11F44" w:rsidR="009E35DF">
        <w:rPr>
          <w:rFonts w:ascii="Times New Roman" w:hAnsi="Times New Roman" w:cs="Times New Roman"/>
          <w:lang w:val="en-GB"/>
        </w:rPr>
        <w:t xml:space="preserve"> operational observations</w:t>
      </w:r>
      <w:r w:rsidRPr="00B11F44">
        <w:rPr>
          <w:rFonts w:ascii="Times New Roman" w:hAnsi="Times New Roman" w:cs="Times New Roman"/>
          <w:lang w:val="en-GB"/>
        </w:rPr>
        <w:t xml:space="preserve">. Cleanliness, staff conduct, communication, and reliability </w:t>
      </w:r>
      <w:r w:rsidRPr="00B11F44" w:rsidR="009E35DF">
        <w:rPr>
          <w:rFonts w:ascii="Times New Roman" w:hAnsi="Times New Roman" w:cs="Times New Roman"/>
          <w:lang w:val="en-GB"/>
        </w:rPr>
        <w:t xml:space="preserve">continue to be the most frequently discussed factors influencing guest satisfaction across various </w:t>
      </w:r>
      <w:r w:rsidRPr="00B11F44">
        <w:rPr>
          <w:rFonts w:ascii="Times New Roman" w:hAnsi="Times New Roman" w:cs="Times New Roman"/>
          <w:lang w:val="en-GB"/>
        </w:rPr>
        <w:t>settings.</w:t>
      </w:r>
    </w:p>
    <w:p w:rsidRPr="00B11F44" w:rsidR="00E729BF" w:rsidP="00B11F44" w:rsidRDefault="00E729BF" w14:paraId="05C4C092" w14:textId="4D5938F1">
      <w:pPr>
        <w:spacing w:line="360" w:lineRule="auto"/>
        <w:jc w:val="both"/>
        <w:rPr>
          <w:rFonts w:ascii="Times New Roman" w:hAnsi="Times New Roman" w:cs="Times New Roman"/>
          <w:lang w:val="en-GB"/>
        </w:rPr>
      </w:pPr>
      <w:r w:rsidRPr="00B11F44">
        <w:rPr>
          <w:rFonts w:ascii="Times New Roman" w:hAnsi="Times New Roman" w:cs="Times New Roman"/>
          <w:lang w:val="en-GB"/>
        </w:rPr>
        <w:t>First, the results confirm that room hygiene has a direct impact on how guests evaluate their stay. That</w:t>
      </w:r>
      <w:r w:rsidRPr="00B11F44" w:rsidR="009E35DF">
        <w:rPr>
          <w:rFonts w:ascii="Times New Roman" w:hAnsi="Times New Roman" w:cs="Times New Roman"/>
          <w:lang w:val="en-GB"/>
        </w:rPr>
        <w:t xml:space="preserve"> is</w:t>
      </w:r>
      <w:r w:rsidRPr="00B11F44">
        <w:rPr>
          <w:rFonts w:ascii="Times New Roman" w:hAnsi="Times New Roman" w:cs="Times New Roman"/>
          <w:lang w:val="en-GB"/>
        </w:rPr>
        <w:t xml:space="preserve"> echoed in multiple studies. In Egypt’s resort hotels, for instance, researchers found that consistent cleanliness contributed to higher guest retention (</w:t>
      </w:r>
      <w:r w:rsidRPr="00B11F44" w:rsidR="005F613A">
        <w:rPr>
          <w:rFonts w:ascii="Times New Roman" w:hAnsi="Times New Roman" w:cs="Times New Roman"/>
          <w:lang w:val="en-GB"/>
        </w:rPr>
        <w:t>Helal, 2019</w:t>
      </w:r>
      <w:r w:rsidRPr="00B11F44">
        <w:rPr>
          <w:rFonts w:ascii="Times New Roman" w:hAnsi="Times New Roman" w:cs="Times New Roman"/>
          <w:lang w:val="en-GB"/>
        </w:rPr>
        <w:t xml:space="preserve">). In Kenya, Mchigani et al. (2019) reported a link between improved housekeeping </w:t>
      </w:r>
      <w:r w:rsidRPr="00B11F44" w:rsidR="009E35DF">
        <w:rPr>
          <w:rFonts w:ascii="Times New Roman" w:hAnsi="Times New Roman" w:cs="Times New Roman"/>
          <w:lang w:val="en-GB"/>
        </w:rPr>
        <w:t>services and satisfaction scores. However, they noted that other departments needed to support this for the results to be sustained</w:t>
      </w:r>
      <w:r w:rsidRPr="00B11F44">
        <w:rPr>
          <w:rFonts w:ascii="Times New Roman" w:hAnsi="Times New Roman" w:cs="Times New Roman"/>
          <w:lang w:val="en-GB"/>
        </w:rPr>
        <w:t xml:space="preserve">. The same pattern was noticeable during the placement. Clean rooms helped, but when delays </w:t>
      </w:r>
      <w:r w:rsidRPr="00B11F44" w:rsidR="009E35DF">
        <w:rPr>
          <w:rFonts w:ascii="Times New Roman" w:hAnsi="Times New Roman" w:cs="Times New Roman"/>
          <w:lang w:val="en-GB"/>
        </w:rPr>
        <w:t>occurred elsewhere, such as</w:t>
      </w:r>
      <w:r w:rsidRPr="00B11F44">
        <w:rPr>
          <w:rFonts w:ascii="Times New Roman" w:hAnsi="Times New Roman" w:cs="Times New Roman"/>
          <w:lang w:val="en-GB"/>
        </w:rPr>
        <w:t xml:space="preserve"> at check-in</w:t>
      </w:r>
      <w:r w:rsidRPr="00B11F44" w:rsidR="009E35DF">
        <w:rPr>
          <w:rFonts w:ascii="Times New Roman" w:hAnsi="Times New Roman" w:cs="Times New Roman"/>
          <w:lang w:val="en-GB"/>
        </w:rPr>
        <w:t xml:space="preserve">, </w:t>
      </w:r>
      <w:r w:rsidRPr="00B11F44">
        <w:rPr>
          <w:rFonts w:ascii="Times New Roman" w:hAnsi="Times New Roman" w:cs="Times New Roman"/>
          <w:lang w:val="en-GB"/>
        </w:rPr>
        <w:t>the overall impression suffered.</w:t>
      </w:r>
    </w:p>
    <w:p w:rsidRPr="00B11F44" w:rsidR="00E729BF" w:rsidP="00B11F44" w:rsidRDefault="00E729BF" w14:paraId="681C54D0" w14:textId="5B0C33EB">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Training and internal morale </w:t>
      </w:r>
      <w:r w:rsidRPr="00B11F44" w:rsidR="009E35DF">
        <w:rPr>
          <w:rFonts w:ascii="Times New Roman" w:hAnsi="Times New Roman" w:cs="Times New Roman"/>
          <w:lang w:val="en-GB"/>
        </w:rPr>
        <w:t>were also frequently discussed</w:t>
      </w:r>
      <w:r w:rsidRPr="00B11F44">
        <w:rPr>
          <w:rFonts w:ascii="Times New Roman" w:hAnsi="Times New Roman" w:cs="Times New Roman"/>
          <w:lang w:val="en-GB"/>
        </w:rPr>
        <w:t xml:space="preserve">. A study by Andrade, Miller and Westover (2020) found that housekeepers who reported good peer support and fair workloads delivered better service. In the placement context, this was visible. Staff who felt acknowledged often made a greater effort, and those efforts were reflected in guest comments, </w:t>
      </w:r>
      <w:r w:rsidRPr="00B11F44" w:rsidR="009E35DF">
        <w:rPr>
          <w:rFonts w:ascii="Times New Roman" w:hAnsi="Times New Roman" w:cs="Times New Roman"/>
          <w:lang w:val="en-GB"/>
        </w:rPr>
        <w:t>primarily</w:t>
      </w:r>
      <w:r w:rsidRPr="00B11F44">
        <w:rPr>
          <w:rFonts w:ascii="Times New Roman" w:hAnsi="Times New Roman" w:cs="Times New Roman"/>
          <w:lang w:val="en-GB"/>
        </w:rPr>
        <w:t xml:space="preserve"> when referring to “friendly staff” or “careful attention to detail.”</w:t>
      </w:r>
    </w:p>
    <w:p w:rsidRPr="00B11F44" w:rsidR="00E729BF" w:rsidP="00B11F44" w:rsidRDefault="00E729BF" w14:paraId="21EEA89B" w14:textId="02D15040">
      <w:pPr>
        <w:spacing w:line="360" w:lineRule="auto"/>
        <w:jc w:val="both"/>
        <w:rPr>
          <w:rFonts w:ascii="Times New Roman" w:hAnsi="Times New Roman" w:cs="Times New Roman"/>
          <w:lang w:val="en-GB"/>
        </w:rPr>
      </w:pPr>
      <w:r w:rsidRPr="00B11F44">
        <w:rPr>
          <w:rFonts w:ascii="Times New Roman" w:hAnsi="Times New Roman" w:cs="Times New Roman"/>
          <w:lang w:val="en-GB"/>
        </w:rPr>
        <w:lastRenderedPageBreak/>
        <w:t xml:space="preserve">Cleanliness itself was a key theme. Rahimi et al. (2022) reviewed TripAdvisor feedback and found that UK guests regularly mention surface hygiene, linen condition, and bathroom maintenance. The same topics came up repeatedly in guest feedback at </w:t>
      </w:r>
      <w:r w:rsidRPr="00C94C27" w:rsidR="00C94C27">
        <w:rPr>
          <w:rFonts w:ascii="Times New Roman" w:hAnsi="Times New Roman" w:cs="Times New Roman"/>
          <w:lang w:val="en-GB"/>
        </w:rPr>
        <w:t>Ibis Portsmouth Centre</w:t>
      </w:r>
      <w:r w:rsidRPr="00B11F44">
        <w:rPr>
          <w:rFonts w:ascii="Times New Roman" w:hAnsi="Times New Roman" w:cs="Times New Roman"/>
          <w:lang w:val="en-GB"/>
        </w:rPr>
        <w:t>. Rooms that looked and smelled clean were more likely to get positive ratings, while lapses</w:t>
      </w:r>
      <w:r w:rsidRPr="00B11F44" w:rsidR="009E35DF">
        <w:rPr>
          <w:rFonts w:ascii="Times New Roman" w:hAnsi="Times New Roman" w:cs="Times New Roman"/>
          <w:lang w:val="en-GB"/>
        </w:rPr>
        <w:t xml:space="preserve">, </w:t>
      </w:r>
      <w:r w:rsidRPr="00B11F44">
        <w:rPr>
          <w:rFonts w:ascii="Times New Roman" w:hAnsi="Times New Roman" w:cs="Times New Roman"/>
          <w:lang w:val="en-GB"/>
        </w:rPr>
        <w:t>however minor</w:t>
      </w:r>
      <w:r w:rsidRPr="00B11F44" w:rsidR="009E35DF">
        <w:rPr>
          <w:rFonts w:ascii="Times New Roman" w:hAnsi="Times New Roman" w:cs="Times New Roman"/>
          <w:lang w:val="en-GB"/>
        </w:rPr>
        <w:t xml:space="preserve">, </w:t>
      </w:r>
      <w:r w:rsidRPr="00B11F44">
        <w:rPr>
          <w:rFonts w:ascii="Times New Roman" w:hAnsi="Times New Roman" w:cs="Times New Roman"/>
          <w:lang w:val="en-GB"/>
        </w:rPr>
        <w:t>tended to stand out.</w:t>
      </w:r>
    </w:p>
    <w:p w:rsidRPr="00B11F44" w:rsidR="00E729BF" w:rsidP="00B11F44" w:rsidRDefault="00E729BF" w14:paraId="5BC71241" w14:textId="0D662BAB">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One difference from earlier studies is the observation of how cleanliness expectations evolve </w:t>
      </w:r>
      <w:r w:rsidRPr="00B11F44" w:rsidR="0037290F">
        <w:rPr>
          <w:rFonts w:ascii="Times New Roman" w:hAnsi="Times New Roman" w:cs="Times New Roman"/>
          <w:lang w:val="en-GB"/>
        </w:rPr>
        <w:t>over longer</w:t>
      </w:r>
      <w:r w:rsidRPr="00B11F44">
        <w:rPr>
          <w:rFonts w:ascii="Times New Roman" w:hAnsi="Times New Roman" w:cs="Times New Roman"/>
          <w:lang w:val="en-GB"/>
        </w:rPr>
        <w:t xml:space="preserve"> stays. Many studies focus on first impressions, but our findings show that even small changes in standards over a few days can shift a guest’s view of their experience. For instance, one guest praised their first two days, but later left a lower score after a missed vacuuming. This suggests the need for consistency throughout, not just on arrival.</w:t>
      </w:r>
    </w:p>
    <w:p w:rsidRPr="00B11F44" w:rsidR="00E729BF" w:rsidP="00B11F44" w:rsidRDefault="00E729BF" w14:paraId="7F14408B" w14:textId="394A873F">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The use of outsourcing was also noted. Although </w:t>
      </w:r>
      <w:r w:rsidRPr="00C94C27" w:rsidR="00C94C27">
        <w:rPr>
          <w:rFonts w:ascii="Times New Roman" w:hAnsi="Times New Roman" w:cs="Times New Roman"/>
          <w:lang w:val="en-GB"/>
        </w:rPr>
        <w:t>Ibis Portsmouth Centre</w:t>
      </w:r>
      <w:r w:rsidR="00C94C27">
        <w:rPr>
          <w:rFonts w:ascii="Times New Roman" w:hAnsi="Times New Roman" w:cs="Times New Roman"/>
          <w:lang w:val="en-GB"/>
        </w:rPr>
        <w:t xml:space="preserve"> </w:t>
      </w:r>
      <w:r w:rsidRPr="00B11F44">
        <w:rPr>
          <w:rFonts w:ascii="Times New Roman" w:hAnsi="Times New Roman" w:cs="Times New Roman"/>
          <w:lang w:val="en-GB"/>
        </w:rPr>
        <w:t xml:space="preserve">had its </w:t>
      </w:r>
      <w:r w:rsidRPr="00B11F44" w:rsidR="005B355F">
        <w:rPr>
          <w:rFonts w:ascii="Times New Roman" w:hAnsi="Times New Roman" w:cs="Times New Roman"/>
          <w:lang w:val="en-GB"/>
        </w:rPr>
        <w:t xml:space="preserve">internal </w:t>
      </w:r>
      <w:r w:rsidRPr="00B11F44">
        <w:rPr>
          <w:rFonts w:ascii="Times New Roman" w:hAnsi="Times New Roman" w:cs="Times New Roman"/>
          <w:lang w:val="en-GB"/>
        </w:rPr>
        <w:t>housekeeping team, occasional tasks were assigned to outside help. This reflects concerns raised by Zagade and Tyagi (2017), who found that third-party staff often lack continuity in task delivery. During the placement, when these handoffs were</w:t>
      </w:r>
      <w:r w:rsidRPr="00B11F44" w:rsidR="005B355F">
        <w:rPr>
          <w:rFonts w:ascii="Times New Roman" w:hAnsi="Times New Roman" w:cs="Times New Roman"/>
          <w:lang w:val="en-GB"/>
        </w:rPr>
        <w:t xml:space="preserve"> </w:t>
      </w:r>
      <w:r w:rsidRPr="00B11F44">
        <w:rPr>
          <w:rFonts w:ascii="Times New Roman" w:hAnsi="Times New Roman" w:cs="Times New Roman"/>
          <w:lang w:val="en-GB"/>
        </w:rPr>
        <w:t>n</w:t>
      </w:r>
      <w:r w:rsidRPr="00B11F44" w:rsidR="005B355F">
        <w:rPr>
          <w:rFonts w:ascii="Times New Roman" w:hAnsi="Times New Roman" w:cs="Times New Roman"/>
          <w:lang w:val="en-GB"/>
        </w:rPr>
        <w:t>o</w:t>
      </w:r>
      <w:r w:rsidRPr="00B11F44">
        <w:rPr>
          <w:rFonts w:ascii="Times New Roman" w:hAnsi="Times New Roman" w:cs="Times New Roman"/>
          <w:lang w:val="en-GB"/>
        </w:rPr>
        <w:t xml:space="preserve">t coordinated, some rooms were missed or finished late. These service gaps affected </w:t>
      </w:r>
      <w:r w:rsidRPr="00B11F44" w:rsidR="008E5FE1">
        <w:rPr>
          <w:rFonts w:ascii="Times New Roman" w:hAnsi="Times New Roman" w:cs="Times New Roman"/>
          <w:lang w:val="en-GB"/>
        </w:rPr>
        <w:t>the reviews and the guests'</w:t>
      </w:r>
      <w:r w:rsidRPr="00B11F44">
        <w:rPr>
          <w:rFonts w:ascii="Times New Roman" w:hAnsi="Times New Roman" w:cs="Times New Roman"/>
          <w:lang w:val="en-GB"/>
        </w:rPr>
        <w:t xml:space="preserve"> mood.</w:t>
      </w:r>
    </w:p>
    <w:p w:rsidRPr="00B11F44" w:rsidR="00E729BF" w:rsidP="00B11F44" w:rsidRDefault="00E729BF" w14:paraId="46FD1B24" w14:textId="7D4F03F4">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Innovation was not a </w:t>
      </w:r>
      <w:r w:rsidRPr="00B11F44" w:rsidR="008E5FE1">
        <w:rPr>
          <w:rFonts w:ascii="Times New Roman" w:hAnsi="Times New Roman" w:cs="Times New Roman"/>
          <w:lang w:val="en-GB"/>
        </w:rPr>
        <w:t>significant</w:t>
      </w:r>
      <w:r w:rsidRPr="00B11F44">
        <w:rPr>
          <w:rFonts w:ascii="Times New Roman" w:hAnsi="Times New Roman" w:cs="Times New Roman"/>
          <w:lang w:val="en-GB"/>
        </w:rPr>
        <w:t xml:space="preserve"> feature in the placement setting</w:t>
      </w:r>
      <w:r w:rsidRPr="00B11F44" w:rsidR="008E5FE1">
        <w:rPr>
          <w:rFonts w:ascii="Times New Roman" w:hAnsi="Times New Roman" w:cs="Times New Roman"/>
          <w:lang w:val="en-GB"/>
        </w:rPr>
        <w:t xml:space="preserve">; however, other studies suggest that </w:t>
      </w:r>
      <w:r w:rsidRPr="00B11F44">
        <w:rPr>
          <w:rFonts w:ascii="Times New Roman" w:hAnsi="Times New Roman" w:cs="Times New Roman"/>
          <w:lang w:val="en-GB"/>
        </w:rPr>
        <w:t xml:space="preserve">it could be </w:t>
      </w:r>
      <w:r w:rsidRPr="00B11F44" w:rsidR="008E5FE1">
        <w:rPr>
          <w:rFonts w:ascii="Times New Roman" w:hAnsi="Times New Roman" w:cs="Times New Roman"/>
          <w:lang w:val="en-GB"/>
        </w:rPr>
        <w:t>helpful</w:t>
      </w:r>
      <w:r w:rsidRPr="00B11F44">
        <w:rPr>
          <w:rFonts w:ascii="Times New Roman" w:hAnsi="Times New Roman" w:cs="Times New Roman"/>
          <w:lang w:val="en-GB"/>
        </w:rPr>
        <w:t xml:space="preserve">. </w:t>
      </w:r>
      <w:r w:rsidRPr="00B11F44" w:rsidR="00171685">
        <w:rPr>
          <w:rFonts w:ascii="Times New Roman" w:hAnsi="Times New Roman" w:cs="Times New Roman"/>
          <w:lang w:val="en-GB"/>
        </w:rPr>
        <w:t>Ibrahim et al.</w:t>
      </w:r>
      <w:r w:rsidRPr="00B11F44">
        <w:rPr>
          <w:rFonts w:ascii="Times New Roman" w:hAnsi="Times New Roman" w:cs="Times New Roman"/>
          <w:lang w:val="en-GB"/>
        </w:rPr>
        <w:t xml:space="preserve"> (201</w:t>
      </w:r>
      <w:r w:rsidRPr="00B11F44" w:rsidR="00171685">
        <w:rPr>
          <w:rFonts w:ascii="Times New Roman" w:hAnsi="Times New Roman" w:cs="Times New Roman"/>
          <w:lang w:val="en-GB"/>
        </w:rPr>
        <w:t>9</w:t>
      </w:r>
      <w:r w:rsidRPr="00B11F44">
        <w:rPr>
          <w:rFonts w:ascii="Times New Roman" w:hAnsi="Times New Roman" w:cs="Times New Roman"/>
          <w:lang w:val="en-GB"/>
        </w:rPr>
        <w:t>) proposed using small, unexpected touches</w:t>
      </w:r>
      <w:r w:rsidRPr="00B11F44" w:rsidR="008E5FE1">
        <w:rPr>
          <w:rFonts w:ascii="Times New Roman" w:hAnsi="Times New Roman" w:cs="Times New Roman"/>
          <w:lang w:val="en-GB"/>
        </w:rPr>
        <w:t xml:space="preserve">, </w:t>
      </w:r>
      <w:r w:rsidRPr="00B11F44" w:rsidR="00750353">
        <w:rPr>
          <w:rFonts w:ascii="Times New Roman" w:hAnsi="Times New Roman" w:cs="Times New Roman"/>
          <w:lang w:val="en-GB"/>
        </w:rPr>
        <w:t>such as customised notes or scent diffusers, to improve</w:t>
      </w:r>
      <w:r w:rsidRPr="00B11F44">
        <w:rPr>
          <w:rFonts w:ascii="Times New Roman" w:hAnsi="Times New Roman" w:cs="Times New Roman"/>
          <w:lang w:val="en-GB"/>
        </w:rPr>
        <w:t xml:space="preserve"> perceived quality. </w:t>
      </w:r>
      <w:r w:rsidRPr="00B11F44" w:rsidR="00750353">
        <w:rPr>
          <w:rFonts w:ascii="Times New Roman" w:hAnsi="Times New Roman" w:cs="Times New Roman"/>
          <w:lang w:val="en-GB"/>
        </w:rPr>
        <w:t xml:space="preserve">Although this was not implemented at </w:t>
      </w:r>
      <w:r w:rsidRPr="00C94C27" w:rsidR="00C94C27">
        <w:rPr>
          <w:rFonts w:ascii="Times New Roman" w:hAnsi="Times New Roman" w:cs="Times New Roman"/>
          <w:lang w:val="en-GB"/>
        </w:rPr>
        <w:t>Ibis Portsmouth Centre</w:t>
      </w:r>
      <w:r w:rsidRPr="00B11F44" w:rsidR="00750353">
        <w:rPr>
          <w:rFonts w:ascii="Times New Roman" w:hAnsi="Times New Roman" w:cs="Times New Roman"/>
          <w:lang w:val="en-GB"/>
        </w:rPr>
        <w:t>, it presents a future option, especially for hotels operating</w:t>
      </w:r>
      <w:r w:rsidRPr="00B11F44">
        <w:rPr>
          <w:rFonts w:ascii="Times New Roman" w:hAnsi="Times New Roman" w:cs="Times New Roman"/>
          <w:lang w:val="en-GB"/>
        </w:rPr>
        <w:t xml:space="preserve"> within limited budgets.</w:t>
      </w:r>
    </w:p>
    <w:p w:rsidRPr="00B11F44" w:rsidR="00E729BF" w:rsidP="00B11F44" w:rsidRDefault="00E729BF" w14:paraId="77071DA6" w14:textId="520DEF82">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Cultural background also played a role. Sann and Lai (2020) </w:t>
      </w:r>
      <w:r w:rsidRPr="00B11F44" w:rsidR="00750353">
        <w:rPr>
          <w:rFonts w:ascii="Times New Roman" w:hAnsi="Times New Roman" w:cs="Times New Roman"/>
          <w:lang w:val="en-GB"/>
        </w:rPr>
        <w:t>demonstrated that different guest groups prioritise different aspects</w:t>
      </w:r>
      <w:r w:rsidRPr="00B11F44">
        <w:rPr>
          <w:rFonts w:ascii="Times New Roman" w:hAnsi="Times New Roman" w:cs="Times New Roman"/>
          <w:lang w:val="en-GB"/>
        </w:rPr>
        <w:t xml:space="preserve">. Guests from East Asia, for example, tend to pay more attention to </w:t>
      </w:r>
      <w:r w:rsidRPr="00B11F44" w:rsidR="00750353">
        <w:rPr>
          <w:rFonts w:ascii="Times New Roman" w:hAnsi="Times New Roman" w:cs="Times New Roman"/>
          <w:lang w:val="en-GB"/>
        </w:rPr>
        <w:t xml:space="preserve">the quality of fixtures </w:t>
      </w:r>
      <w:r w:rsidRPr="00B11F44">
        <w:rPr>
          <w:rFonts w:ascii="Times New Roman" w:hAnsi="Times New Roman" w:cs="Times New Roman"/>
          <w:lang w:val="en-GB"/>
        </w:rPr>
        <w:t xml:space="preserve">and water pressure. Guests from Europe often comment on </w:t>
      </w:r>
      <w:r w:rsidRPr="00B11F44" w:rsidR="00750353">
        <w:rPr>
          <w:rFonts w:ascii="Times New Roman" w:hAnsi="Times New Roman" w:cs="Times New Roman"/>
          <w:lang w:val="en-GB"/>
        </w:rPr>
        <w:t xml:space="preserve">the comfort of the beds and the </w:t>
      </w:r>
      <w:r w:rsidRPr="00B11F44">
        <w:rPr>
          <w:rFonts w:ascii="Times New Roman" w:hAnsi="Times New Roman" w:cs="Times New Roman"/>
          <w:lang w:val="en-GB"/>
        </w:rPr>
        <w:t xml:space="preserve">smell. These patterns were visible in the feedback logs during placement and suggest that adapting services based on guest </w:t>
      </w:r>
      <w:r w:rsidRPr="00B11F44" w:rsidR="00750353">
        <w:rPr>
          <w:rFonts w:ascii="Times New Roman" w:hAnsi="Times New Roman" w:cs="Times New Roman"/>
          <w:lang w:val="en-GB"/>
        </w:rPr>
        <w:t>profiles</w:t>
      </w:r>
      <w:r w:rsidRPr="00B11F44">
        <w:rPr>
          <w:rFonts w:ascii="Times New Roman" w:hAnsi="Times New Roman" w:cs="Times New Roman"/>
          <w:lang w:val="en-GB"/>
        </w:rPr>
        <w:t xml:space="preserve"> might improve satisfaction rates.</w:t>
      </w:r>
    </w:p>
    <w:p w:rsidRPr="00B11F44" w:rsidR="00E729BF" w:rsidP="00B11F44" w:rsidRDefault="00E729BF" w14:paraId="670966E2" w14:textId="5D599552">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Staff interaction also proved to be an emotional anchor. Jani and Han (2014) </w:t>
      </w:r>
      <w:r w:rsidRPr="00B11F44" w:rsidR="00750353">
        <w:rPr>
          <w:rFonts w:ascii="Times New Roman" w:hAnsi="Times New Roman" w:cs="Times New Roman"/>
          <w:lang w:val="en-GB"/>
        </w:rPr>
        <w:t>noted that warm staff responses often influence how guests respond</w:t>
      </w:r>
      <w:r w:rsidRPr="00B11F44">
        <w:rPr>
          <w:rFonts w:ascii="Times New Roman" w:hAnsi="Times New Roman" w:cs="Times New Roman"/>
          <w:lang w:val="en-GB"/>
        </w:rPr>
        <w:t xml:space="preserve"> to minor service issues. This was confirmed during placement. On several occasions, guests were more accepting of minor mistakes</w:t>
      </w:r>
      <w:r w:rsidRPr="00B11F44" w:rsidR="00750353">
        <w:rPr>
          <w:rFonts w:ascii="Times New Roman" w:hAnsi="Times New Roman" w:cs="Times New Roman"/>
          <w:lang w:val="en-GB"/>
        </w:rPr>
        <w:t xml:space="preserve">, </w:t>
      </w:r>
      <w:r w:rsidRPr="00B11F44">
        <w:rPr>
          <w:rFonts w:ascii="Times New Roman" w:hAnsi="Times New Roman" w:cs="Times New Roman"/>
          <w:lang w:val="en-GB"/>
        </w:rPr>
        <w:t xml:space="preserve">such as late towel </w:t>
      </w:r>
      <w:r w:rsidRPr="00B11F44">
        <w:rPr>
          <w:rFonts w:ascii="Times New Roman" w:hAnsi="Times New Roman" w:cs="Times New Roman"/>
          <w:lang w:val="en-GB"/>
        </w:rPr>
        <w:lastRenderedPageBreak/>
        <w:t>delivery</w:t>
      </w:r>
      <w:r w:rsidRPr="00B11F44" w:rsidR="00750353">
        <w:rPr>
          <w:rFonts w:ascii="Times New Roman" w:hAnsi="Times New Roman" w:cs="Times New Roman"/>
          <w:lang w:val="en-GB"/>
        </w:rPr>
        <w:t xml:space="preserve">, </w:t>
      </w:r>
      <w:r w:rsidRPr="00B11F44">
        <w:rPr>
          <w:rFonts w:ascii="Times New Roman" w:hAnsi="Times New Roman" w:cs="Times New Roman"/>
          <w:lang w:val="en-GB"/>
        </w:rPr>
        <w:t>if they had already had a friendly exchange with a staff member. The behaviour of the team influenced not just the moment but the overall rating.</w:t>
      </w:r>
    </w:p>
    <w:p w:rsidRPr="00B11F44" w:rsidR="00E729BF" w:rsidP="00B11F44" w:rsidRDefault="00750353" w14:paraId="6EBCD66C" w14:textId="4A6F3EF8">
      <w:pPr>
        <w:spacing w:line="360" w:lineRule="auto"/>
        <w:jc w:val="both"/>
        <w:rPr>
          <w:rFonts w:ascii="Times New Roman" w:hAnsi="Times New Roman" w:cs="Times New Roman"/>
          <w:lang w:val="en-GB"/>
        </w:rPr>
      </w:pPr>
      <w:r w:rsidRPr="00B11F44">
        <w:rPr>
          <w:rFonts w:ascii="Times New Roman" w:hAnsi="Times New Roman" w:cs="Times New Roman"/>
          <w:lang w:val="en-GB"/>
        </w:rPr>
        <w:t>Ultimately, the placement reinforced the importance of adhering to</w:t>
      </w:r>
      <w:r w:rsidRPr="00B11F44" w:rsidR="00E729BF">
        <w:rPr>
          <w:rFonts w:ascii="Times New Roman" w:hAnsi="Times New Roman" w:cs="Times New Roman"/>
          <w:lang w:val="en-GB"/>
        </w:rPr>
        <w:t xml:space="preserve"> established cleaning protocols. Research by </w:t>
      </w:r>
      <w:r w:rsidRPr="00B11F44" w:rsidR="002F5CFC">
        <w:rPr>
          <w:rFonts w:ascii="Times New Roman" w:hAnsi="Times New Roman" w:cs="Times New Roman"/>
          <w:lang w:val="en-GB"/>
        </w:rPr>
        <w:t>Rawat</w:t>
      </w:r>
      <w:r w:rsidRPr="00B11F44" w:rsidR="00483D7B">
        <w:rPr>
          <w:rFonts w:ascii="Times New Roman" w:hAnsi="Times New Roman" w:cs="Times New Roman"/>
          <w:lang w:val="en-GB"/>
        </w:rPr>
        <w:t xml:space="preserve"> et al.</w:t>
      </w:r>
      <w:r w:rsidRPr="00B11F44">
        <w:rPr>
          <w:rFonts w:ascii="Times New Roman" w:hAnsi="Times New Roman" w:cs="Times New Roman"/>
          <w:lang w:val="en-GB"/>
        </w:rPr>
        <w:t xml:space="preserve"> (20</w:t>
      </w:r>
      <w:r w:rsidRPr="00B11F44" w:rsidR="003A2FCF">
        <w:rPr>
          <w:rFonts w:ascii="Times New Roman" w:hAnsi="Times New Roman" w:cs="Times New Roman"/>
          <w:lang w:val="en-GB"/>
        </w:rPr>
        <w:t>24</w:t>
      </w:r>
      <w:r w:rsidRPr="00B11F44">
        <w:rPr>
          <w:rFonts w:ascii="Times New Roman" w:hAnsi="Times New Roman" w:cs="Times New Roman"/>
          <w:lang w:val="en-GB"/>
        </w:rPr>
        <w:t xml:space="preserve">) </w:t>
      </w:r>
      <w:r w:rsidRPr="00B11F44" w:rsidR="0037290F">
        <w:rPr>
          <w:rFonts w:ascii="Times New Roman" w:hAnsi="Times New Roman" w:cs="Times New Roman"/>
          <w:lang w:val="en-GB"/>
        </w:rPr>
        <w:t>demonstrated that rooms cleaned according to Standard Operating Procedures (SOPs)</w:t>
      </w:r>
      <w:r w:rsidRPr="00B11F44" w:rsidR="00E729BF">
        <w:rPr>
          <w:rFonts w:ascii="Times New Roman" w:hAnsi="Times New Roman" w:cs="Times New Roman"/>
          <w:lang w:val="en-GB"/>
        </w:rPr>
        <w:t xml:space="preserve"> consistently received better scores. That matched what was seen at the hotel: experienced staff who followed checklists often got fewer complaints, while new or rushed employees were more likely to overlook key steps.</w:t>
      </w:r>
    </w:p>
    <w:p w:rsidRPr="00B11F44" w:rsidR="00D73B1D" w:rsidP="00B11F44" w:rsidRDefault="00E729BF" w14:paraId="3C0C9916" w14:textId="5CBE0A0D">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In </w:t>
      </w:r>
      <w:r w:rsidRPr="00B11F44" w:rsidR="00750353">
        <w:rPr>
          <w:rFonts w:ascii="Times New Roman" w:hAnsi="Times New Roman" w:cs="Times New Roman"/>
          <w:lang w:val="en-GB"/>
        </w:rPr>
        <w:t>conclusion</w:t>
      </w:r>
      <w:r w:rsidRPr="00B11F44">
        <w:rPr>
          <w:rFonts w:ascii="Times New Roman" w:hAnsi="Times New Roman" w:cs="Times New Roman"/>
          <w:lang w:val="en-GB"/>
        </w:rPr>
        <w:t>, this study supports much of the existing literature while introducing added context from day-to-day hotel operations. It confirms the importance of reliability, staff interaction, and cultural awareness, and adds weight to the argument that consistent service delivery over time is just as critical as first impressions.</w:t>
      </w:r>
    </w:p>
    <w:p w:rsidRPr="00A14CD1" w:rsidR="00B4757E" w:rsidP="00B11F44" w:rsidRDefault="00B4757E" w14:paraId="6F089D94" w14:textId="19B7D254">
      <w:pPr>
        <w:spacing w:line="360" w:lineRule="auto"/>
        <w:jc w:val="both"/>
        <w:rPr>
          <w:rFonts w:ascii="Times New Roman" w:hAnsi="Times New Roman" w:cs="Times New Roman"/>
          <w:b/>
          <w:bCs/>
          <w:lang w:val="en-GB"/>
        </w:rPr>
      </w:pPr>
      <w:r w:rsidRPr="00A14CD1">
        <w:rPr>
          <w:rFonts w:ascii="Times New Roman" w:hAnsi="Times New Roman" w:cs="Times New Roman"/>
          <w:b/>
          <w:bCs/>
          <w:lang w:val="en-GB"/>
        </w:rPr>
        <w:t>Relevance of Theoretical Models</w:t>
      </w:r>
    </w:p>
    <w:p w:rsidRPr="00B11F44" w:rsidR="00B4757E" w:rsidP="00B11F44" w:rsidRDefault="00B4757E" w14:paraId="38923791" w14:textId="77777777">
      <w:pPr>
        <w:spacing w:line="360" w:lineRule="auto"/>
        <w:jc w:val="both"/>
        <w:rPr>
          <w:rFonts w:ascii="Times New Roman" w:hAnsi="Times New Roman" w:cs="Times New Roman"/>
          <w:lang w:val="en-GB"/>
        </w:rPr>
      </w:pPr>
      <w:r w:rsidRPr="00B11F44">
        <w:rPr>
          <w:rFonts w:ascii="Times New Roman" w:hAnsi="Times New Roman" w:cs="Times New Roman"/>
          <w:lang w:val="en-GB"/>
        </w:rPr>
        <w:t>The SERVQUAL model, often used in service quality studies, helped guide the interpretation of this research. It breaks service into five parts: tangibles, reliability, responsiveness, assurance, and empathy (Parasuraman et al., 1988).</w:t>
      </w:r>
    </w:p>
    <w:p w:rsidRPr="00B11F44" w:rsidR="00B4757E" w:rsidP="00B11F44" w:rsidRDefault="00B4757E" w14:paraId="5C6A98CE" w14:textId="61FF56AE">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In </w:t>
      </w:r>
      <w:r w:rsidRPr="002F1135" w:rsidR="002F1135">
        <w:rPr>
          <w:rFonts w:ascii="Times New Roman" w:hAnsi="Times New Roman" w:cs="Times New Roman"/>
          <w:lang w:val="en-GB"/>
        </w:rPr>
        <w:t>Ibis Portsmouth Centre</w:t>
      </w:r>
      <w:r w:rsidRPr="00B11F44">
        <w:rPr>
          <w:rFonts w:ascii="Times New Roman" w:hAnsi="Times New Roman" w:cs="Times New Roman"/>
          <w:lang w:val="en-GB"/>
        </w:rPr>
        <w:t xml:space="preserve">, reliability and responsiveness </w:t>
      </w:r>
      <w:r w:rsidRPr="00B11F44" w:rsidR="00110E60">
        <w:rPr>
          <w:rFonts w:ascii="Times New Roman" w:hAnsi="Times New Roman" w:cs="Times New Roman"/>
          <w:lang w:val="en-GB"/>
        </w:rPr>
        <w:t>were the most notable qualities</w:t>
      </w:r>
      <w:r w:rsidRPr="00B11F44">
        <w:rPr>
          <w:rFonts w:ascii="Times New Roman" w:hAnsi="Times New Roman" w:cs="Times New Roman"/>
          <w:lang w:val="en-GB"/>
        </w:rPr>
        <w:t>. Guests reacted strongly to whether rooms were cleaned when expected. If delays happened, some guests complained. Others stayed quiet but showed signs of disappointment. Septiany and Mansur (2024) found similar results in a study on room attendants. The more consistent and responsive the team was, the better the feedback.</w:t>
      </w:r>
    </w:p>
    <w:p w:rsidRPr="00B11F44" w:rsidR="00B4757E" w:rsidP="00B11F44" w:rsidRDefault="00B4757E" w14:paraId="0074FC98" w14:textId="5DE80DC0">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Assurance and empathy were tied to how staff spoke to guests. A greeting in the corridor or a helpful answer made an impression. Even when the rooms were average, these small interactions made people feel more comfortable. That </w:t>
      </w:r>
      <w:r w:rsidRPr="00B11F44" w:rsidR="00110E60">
        <w:rPr>
          <w:rFonts w:ascii="Times New Roman" w:hAnsi="Times New Roman" w:cs="Times New Roman"/>
          <w:lang w:val="en-GB"/>
        </w:rPr>
        <w:t xml:space="preserve">aligns with what </w:t>
      </w:r>
      <w:r w:rsidRPr="00B11F44" w:rsidR="00ED2CE4">
        <w:rPr>
          <w:rFonts w:ascii="Times New Roman" w:hAnsi="Times New Roman" w:cs="Times New Roman"/>
          <w:lang w:val="en-GB"/>
        </w:rPr>
        <w:t>Umasuthan et al.</w:t>
      </w:r>
      <w:r w:rsidRPr="00B11F44" w:rsidR="00110E60">
        <w:rPr>
          <w:rFonts w:ascii="Times New Roman" w:hAnsi="Times New Roman" w:cs="Times New Roman"/>
          <w:lang w:val="en-GB"/>
        </w:rPr>
        <w:t xml:space="preserve"> (20</w:t>
      </w:r>
      <w:r w:rsidRPr="00B11F44" w:rsidR="00ED2CE4">
        <w:rPr>
          <w:rFonts w:ascii="Times New Roman" w:hAnsi="Times New Roman" w:cs="Times New Roman"/>
          <w:lang w:val="en-GB"/>
        </w:rPr>
        <w:t>17</w:t>
      </w:r>
      <w:r w:rsidRPr="00B11F44" w:rsidR="00110E60">
        <w:rPr>
          <w:rFonts w:ascii="Times New Roman" w:hAnsi="Times New Roman" w:cs="Times New Roman"/>
          <w:lang w:val="en-GB"/>
        </w:rPr>
        <w:t xml:space="preserve">) noted: </w:t>
      </w:r>
      <w:r w:rsidRPr="00B11F44">
        <w:rPr>
          <w:rFonts w:ascii="Times New Roman" w:hAnsi="Times New Roman" w:cs="Times New Roman"/>
          <w:lang w:val="en-GB"/>
        </w:rPr>
        <w:t>personal behaviour can shape the entire guest experience.</w:t>
      </w:r>
    </w:p>
    <w:p w:rsidRPr="00B11F44" w:rsidR="00B4757E" w:rsidP="00B11F44" w:rsidRDefault="00B4757E" w14:paraId="230AF9F5" w14:textId="0216D008">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Tangibles were the most common topic in guest comments. People </w:t>
      </w:r>
      <w:r w:rsidRPr="00B11F44" w:rsidR="00110E60">
        <w:rPr>
          <w:rFonts w:ascii="Times New Roman" w:hAnsi="Times New Roman" w:cs="Times New Roman"/>
          <w:lang w:val="en-GB"/>
        </w:rPr>
        <w:t>commented on the room's appearance, its scent, or the cleanliness of the bathroom</w:t>
      </w:r>
      <w:r w:rsidRPr="00B11F44">
        <w:rPr>
          <w:rFonts w:ascii="Times New Roman" w:hAnsi="Times New Roman" w:cs="Times New Roman"/>
          <w:lang w:val="en-GB"/>
        </w:rPr>
        <w:t xml:space="preserve">. Reviews rarely focused on technical features. The way the room felt mattered more. Tom and Thomas (2013) </w:t>
      </w:r>
      <w:r w:rsidRPr="00B11F44" w:rsidR="00110E60">
        <w:rPr>
          <w:rFonts w:ascii="Times New Roman" w:hAnsi="Times New Roman" w:cs="Times New Roman"/>
          <w:lang w:val="en-GB"/>
        </w:rPr>
        <w:t xml:space="preserve">also observed the same phenomenon </w:t>
      </w:r>
      <w:r w:rsidRPr="00B11F44">
        <w:rPr>
          <w:rFonts w:ascii="Times New Roman" w:hAnsi="Times New Roman" w:cs="Times New Roman"/>
          <w:lang w:val="en-GB"/>
        </w:rPr>
        <w:t>in their work. Cleanliness shaped how rooms were judged.</w:t>
      </w:r>
    </w:p>
    <w:p w:rsidRPr="00B11F44" w:rsidR="00B4757E" w:rsidP="00B11F44" w:rsidRDefault="00B4757E" w14:paraId="77240252" w14:textId="5AAC1CAD">
      <w:pPr>
        <w:spacing w:line="360" w:lineRule="auto"/>
        <w:jc w:val="both"/>
        <w:rPr>
          <w:rFonts w:ascii="Times New Roman" w:hAnsi="Times New Roman" w:cs="Times New Roman"/>
          <w:lang w:val="en-GB"/>
        </w:rPr>
      </w:pPr>
      <w:r w:rsidRPr="00B11F44">
        <w:rPr>
          <w:rFonts w:ascii="Times New Roman" w:hAnsi="Times New Roman" w:cs="Times New Roman"/>
          <w:lang w:val="en-GB"/>
        </w:rPr>
        <w:lastRenderedPageBreak/>
        <w:t xml:space="preserve">The gap between what guests expected and what they experienced also played a role. When staff explained delays or showed effort, guests responded better. If there was no communication, even </w:t>
      </w:r>
      <w:r w:rsidRPr="00B11F44" w:rsidR="00110E60">
        <w:rPr>
          <w:rFonts w:ascii="Times New Roman" w:hAnsi="Times New Roman" w:cs="Times New Roman"/>
          <w:lang w:val="en-GB"/>
        </w:rPr>
        <w:t>minor</w:t>
      </w:r>
      <w:r w:rsidRPr="00B11F44">
        <w:rPr>
          <w:rFonts w:ascii="Times New Roman" w:hAnsi="Times New Roman" w:cs="Times New Roman"/>
          <w:lang w:val="en-GB"/>
        </w:rPr>
        <w:t xml:space="preserve"> issues caused complaints. Ryglová et al. (2012) </w:t>
      </w:r>
      <w:r w:rsidRPr="00B11F44" w:rsidR="00110E60">
        <w:rPr>
          <w:rFonts w:ascii="Times New Roman" w:hAnsi="Times New Roman" w:cs="Times New Roman"/>
          <w:lang w:val="en-GB"/>
        </w:rPr>
        <w:t>noted that managing expectations helps mitigate the impact of service gaps</w:t>
      </w:r>
      <w:r w:rsidRPr="00B11F44">
        <w:rPr>
          <w:rFonts w:ascii="Times New Roman" w:hAnsi="Times New Roman" w:cs="Times New Roman"/>
          <w:lang w:val="en-GB"/>
        </w:rPr>
        <w:t>.</w:t>
      </w:r>
    </w:p>
    <w:p w:rsidRPr="00B11F44" w:rsidR="00B4757E" w:rsidP="00B11F44" w:rsidRDefault="00B4757E" w14:paraId="3B79F2B9" w14:textId="63E1502F">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Other adaptations of the model suggest personal preferences could be added. </w:t>
      </w:r>
      <w:r w:rsidRPr="00B11F44" w:rsidR="00110E60">
        <w:rPr>
          <w:rFonts w:ascii="Times New Roman" w:hAnsi="Times New Roman" w:cs="Times New Roman"/>
          <w:lang w:val="en-GB"/>
        </w:rPr>
        <w:t>İkiz and Masoudi (2008), for example, explored how offering options such as</w:t>
      </w:r>
      <w:r w:rsidRPr="00B11F44">
        <w:rPr>
          <w:rFonts w:ascii="Times New Roman" w:hAnsi="Times New Roman" w:cs="Times New Roman"/>
          <w:lang w:val="en-GB"/>
        </w:rPr>
        <w:t xml:space="preserve"> pillow choices or fragrance options can boost satisfaction. Those were not part of this placement but might be </w:t>
      </w:r>
      <w:r w:rsidRPr="00B11F44" w:rsidR="00110E60">
        <w:rPr>
          <w:rFonts w:ascii="Times New Roman" w:hAnsi="Times New Roman" w:cs="Times New Roman"/>
          <w:lang w:val="en-GB"/>
        </w:rPr>
        <w:t>helpful</w:t>
      </w:r>
      <w:r w:rsidRPr="00B11F44">
        <w:rPr>
          <w:rFonts w:ascii="Times New Roman" w:hAnsi="Times New Roman" w:cs="Times New Roman"/>
          <w:lang w:val="en-GB"/>
        </w:rPr>
        <w:t xml:space="preserve"> in future research.</w:t>
      </w:r>
    </w:p>
    <w:p w:rsidRPr="00C64C18" w:rsidR="00A14CD1" w:rsidP="00B11F44" w:rsidRDefault="00B4757E" w14:paraId="2F358753" w14:textId="6271DA71">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In short, SERVQUAL fits this study well. The five categories </w:t>
      </w:r>
      <w:r w:rsidRPr="00B11F44" w:rsidR="00110E60">
        <w:rPr>
          <w:rFonts w:ascii="Times New Roman" w:hAnsi="Times New Roman" w:cs="Times New Roman"/>
          <w:lang w:val="en-GB"/>
        </w:rPr>
        <w:t>appeared in honest guest feedback, and the placement helped demonstrate</w:t>
      </w:r>
      <w:r w:rsidRPr="00B11F44">
        <w:rPr>
          <w:rFonts w:ascii="Times New Roman" w:hAnsi="Times New Roman" w:cs="Times New Roman"/>
          <w:lang w:val="en-GB"/>
        </w:rPr>
        <w:t xml:space="preserve"> how they work in practice.</w:t>
      </w:r>
    </w:p>
    <w:p w:rsidRPr="00A14CD1" w:rsidR="00B4757E" w:rsidP="00B11F44" w:rsidRDefault="00B4757E" w14:paraId="43B42D50" w14:textId="05DDF610">
      <w:pPr>
        <w:spacing w:line="360" w:lineRule="auto"/>
        <w:jc w:val="both"/>
        <w:rPr>
          <w:rFonts w:ascii="Times New Roman" w:hAnsi="Times New Roman" w:cs="Times New Roman"/>
          <w:b/>
          <w:bCs/>
          <w:lang w:val="en-GB"/>
        </w:rPr>
      </w:pPr>
      <w:r w:rsidRPr="00A14CD1">
        <w:rPr>
          <w:rFonts w:ascii="Times New Roman" w:hAnsi="Times New Roman" w:cs="Times New Roman"/>
          <w:b/>
          <w:bCs/>
          <w:lang w:val="en-GB"/>
        </w:rPr>
        <w:t>What Managers Can Do</w:t>
      </w:r>
    </w:p>
    <w:p w:rsidRPr="00B11F44" w:rsidR="00B4757E" w:rsidP="00B11F44" w:rsidRDefault="00B4757E" w14:paraId="723B27A8" w14:textId="32BF2137">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The study </w:t>
      </w:r>
      <w:r w:rsidRPr="00B11F44" w:rsidR="00761F1E">
        <w:rPr>
          <w:rFonts w:ascii="Times New Roman" w:hAnsi="Times New Roman" w:cs="Times New Roman"/>
          <w:lang w:val="en-GB"/>
        </w:rPr>
        <w:t>highlights potential changes that could enhance the effectiveness of housekeeping teams</w:t>
      </w:r>
      <w:r w:rsidRPr="00B11F44">
        <w:rPr>
          <w:rFonts w:ascii="Times New Roman" w:hAnsi="Times New Roman" w:cs="Times New Roman"/>
          <w:lang w:val="en-GB"/>
        </w:rPr>
        <w:t xml:space="preserve">. Some are already known in theory, but the placement helped </w:t>
      </w:r>
      <w:r w:rsidRPr="00B11F44" w:rsidR="00761F1E">
        <w:rPr>
          <w:rFonts w:ascii="Times New Roman" w:hAnsi="Times New Roman" w:cs="Times New Roman"/>
          <w:lang w:val="en-GB"/>
        </w:rPr>
        <w:t>illustrate what happens when they are not applied appropriately</w:t>
      </w:r>
      <w:r w:rsidRPr="00B11F44">
        <w:rPr>
          <w:rFonts w:ascii="Times New Roman" w:hAnsi="Times New Roman" w:cs="Times New Roman"/>
          <w:lang w:val="en-GB"/>
        </w:rPr>
        <w:t>.</w:t>
      </w:r>
    </w:p>
    <w:p w:rsidRPr="00B11F44" w:rsidR="00B4757E" w:rsidP="00B11F44" w:rsidRDefault="00B4757E" w14:paraId="626D50D0" w14:textId="0935603A">
      <w:pPr>
        <w:spacing w:line="360" w:lineRule="auto"/>
        <w:jc w:val="both"/>
        <w:rPr>
          <w:rFonts w:ascii="Times New Roman" w:hAnsi="Times New Roman" w:cs="Times New Roman"/>
          <w:lang w:val="en-GB"/>
        </w:rPr>
      </w:pPr>
      <w:r w:rsidRPr="00B11F44">
        <w:rPr>
          <w:rFonts w:ascii="Times New Roman" w:hAnsi="Times New Roman" w:cs="Times New Roman"/>
          <w:lang w:val="en-GB"/>
        </w:rPr>
        <w:t>One clear gap was training. New or temporary staff did</w:t>
      </w:r>
      <w:r w:rsidRPr="00B11F44" w:rsidR="00761F1E">
        <w:rPr>
          <w:rFonts w:ascii="Times New Roman" w:hAnsi="Times New Roman" w:cs="Times New Roman"/>
          <w:lang w:val="en-GB"/>
        </w:rPr>
        <w:t xml:space="preserve"> </w:t>
      </w:r>
      <w:r w:rsidRPr="00B11F44">
        <w:rPr>
          <w:rFonts w:ascii="Times New Roman" w:hAnsi="Times New Roman" w:cs="Times New Roman"/>
          <w:lang w:val="en-GB"/>
        </w:rPr>
        <w:t>n</w:t>
      </w:r>
      <w:r w:rsidRPr="00B11F44" w:rsidR="00761F1E">
        <w:rPr>
          <w:rFonts w:ascii="Times New Roman" w:hAnsi="Times New Roman" w:cs="Times New Roman"/>
          <w:lang w:val="en-GB"/>
        </w:rPr>
        <w:t>o</w:t>
      </w:r>
      <w:r w:rsidRPr="00B11F44">
        <w:rPr>
          <w:rFonts w:ascii="Times New Roman" w:hAnsi="Times New Roman" w:cs="Times New Roman"/>
          <w:lang w:val="en-GB"/>
        </w:rPr>
        <w:t>t always follow the same steps. Some had</w:t>
      </w:r>
      <w:r w:rsidRPr="00B11F44" w:rsidR="00761F1E">
        <w:rPr>
          <w:rFonts w:ascii="Times New Roman" w:hAnsi="Times New Roman" w:cs="Times New Roman"/>
          <w:lang w:val="en-GB"/>
        </w:rPr>
        <w:t xml:space="preserve"> </w:t>
      </w:r>
      <w:r w:rsidRPr="00B11F44">
        <w:rPr>
          <w:rFonts w:ascii="Times New Roman" w:hAnsi="Times New Roman" w:cs="Times New Roman"/>
          <w:lang w:val="en-GB"/>
        </w:rPr>
        <w:t>n</w:t>
      </w:r>
      <w:r w:rsidRPr="00B11F44" w:rsidR="00761F1E">
        <w:rPr>
          <w:rFonts w:ascii="Times New Roman" w:hAnsi="Times New Roman" w:cs="Times New Roman"/>
          <w:lang w:val="en-GB"/>
        </w:rPr>
        <w:t>o</w:t>
      </w:r>
      <w:r w:rsidRPr="00B11F44">
        <w:rPr>
          <w:rFonts w:ascii="Times New Roman" w:hAnsi="Times New Roman" w:cs="Times New Roman"/>
          <w:lang w:val="en-GB"/>
        </w:rPr>
        <w:t>t been shown updated instructions. Others relied on what they learned from colleagues, which varied</w:t>
      </w:r>
      <w:r w:rsidRPr="00B11F44" w:rsidR="00761F1E">
        <w:rPr>
          <w:rFonts w:ascii="Times New Roman" w:hAnsi="Times New Roman" w:cs="Times New Roman"/>
          <w:lang w:val="en-GB"/>
        </w:rPr>
        <w:t xml:space="preserve"> in quality</w:t>
      </w:r>
      <w:r w:rsidRPr="00B11F44">
        <w:rPr>
          <w:rFonts w:ascii="Times New Roman" w:hAnsi="Times New Roman" w:cs="Times New Roman"/>
          <w:lang w:val="en-GB"/>
        </w:rPr>
        <w:t xml:space="preserve">. </w:t>
      </w:r>
      <w:r w:rsidRPr="00B11F44" w:rsidR="00483D7B">
        <w:rPr>
          <w:rFonts w:ascii="Times New Roman" w:hAnsi="Times New Roman" w:cs="Times New Roman"/>
          <w:lang w:val="en-GB"/>
        </w:rPr>
        <w:t>Rawat et al.</w:t>
      </w:r>
      <w:r w:rsidRPr="00B11F44" w:rsidR="0079632C">
        <w:rPr>
          <w:rFonts w:ascii="Times New Roman" w:hAnsi="Times New Roman" w:cs="Times New Roman"/>
          <w:lang w:val="en-GB"/>
        </w:rPr>
        <w:t xml:space="preserve"> (2024)</w:t>
      </w:r>
      <w:r w:rsidRPr="00B11F44">
        <w:rPr>
          <w:rFonts w:ascii="Times New Roman" w:hAnsi="Times New Roman" w:cs="Times New Roman"/>
          <w:lang w:val="en-GB"/>
        </w:rPr>
        <w:t xml:space="preserve"> noted that even brief, clear </w:t>
      </w:r>
      <w:r w:rsidRPr="00B11F44" w:rsidR="00761F1E">
        <w:rPr>
          <w:rFonts w:ascii="Times New Roman" w:hAnsi="Times New Roman" w:cs="Times New Roman"/>
          <w:lang w:val="en-GB"/>
        </w:rPr>
        <w:t>reminders help maintain consistent service</w:t>
      </w:r>
      <w:r w:rsidRPr="00B11F44">
        <w:rPr>
          <w:rFonts w:ascii="Times New Roman" w:hAnsi="Times New Roman" w:cs="Times New Roman"/>
          <w:lang w:val="en-GB"/>
        </w:rPr>
        <w:t>.</w:t>
      </w:r>
    </w:p>
    <w:p w:rsidRPr="00B11F44" w:rsidR="00B4757E" w:rsidP="00B11F44" w:rsidRDefault="00721E23" w14:paraId="16C23446" w14:textId="3F60181A">
      <w:pPr>
        <w:spacing w:line="360" w:lineRule="auto"/>
        <w:jc w:val="both"/>
        <w:rPr>
          <w:rFonts w:ascii="Times New Roman" w:hAnsi="Times New Roman" w:cs="Times New Roman"/>
          <w:lang w:val="en-GB"/>
        </w:rPr>
      </w:pPr>
      <w:r w:rsidRPr="00B11F44">
        <w:rPr>
          <w:rFonts w:ascii="Times New Roman" w:hAnsi="Times New Roman" w:cs="Times New Roman"/>
        </w:rPr>
        <w:t>Staff attitude mattered. Moreover, it often shaped how guests experienced the overall service</w:t>
      </w:r>
      <w:r w:rsidRPr="00B11F44" w:rsidR="00B4757E">
        <w:rPr>
          <w:rFonts w:ascii="Times New Roman" w:hAnsi="Times New Roman" w:cs="Times New Roman"/>
          <w:lang w:val="en-GB"/>
        </w:rPr>
        <w:t xml:space="preserve">. When a team member smiled, responded kindly, or </w:t>
      </w:r>
      <w:r w:rsidRPr="00B11F44" w:rsidR="00761F1E">
        <w:rPr>
          <w:rFonts w:ascii="Times New Roman" w:hAnsi="Times New Roman" w:cs="Times New Roman"/>
          <w:lang w:val="en-GB"/>
        </w:rPr>
        <w:t>assisted with something small, guests took notice</w:t>
      </w:r>
      <w:r w:rsidRPr="00B11F44" w:rsidR="00B4757E">
        <w:rPr>
          <w:rFonts w:ascii="Times New Roman" w:hAnsi="Times New Roman" w:cs="Times New Roman"/>
          <w:lang w:val="en-GB"/>
        </w:rPr>
        <w:t>. It did</w:t>
      </w:r>
      <w:r w:rsidRPr="00B11F44">
        <w:rPr>
          <w:rFonts w:ascii="Times New Roman" w:hAnsi="Times New Roman" w:cs="Times New Roman"/>
          <w:lang w:val="en-GB"/>
        </w:rPr>
        <w:t xml:space="preserve"> </w:t>
      </w:r>
      <w:r w:rsidRPr="00B11F44" w:rsidR="00B4757E">
        <w:rPr>
          <w:rFonts w:ascii="Times New Roman" w:hAnsi="Times New Roman" w:cs="Times New Roman"/>
          <w:lang w:val="en-GB"/>
        </w:rPr>
        <w:t>n</w:t>
      </w:r>
      <w:r w:rsidRPr="00B11F44">
        <w:rPr>
          <w:rFonts w:ascii="Times New Roman" w:hAnsi="Times New Roman" w:cs="Times New Roman"/>
          <w:lang w:val="en-GB"/>
        </w:rPr>
        <w:t>o</w:t>
      </w:r>
      <w:r w:rsidRPr="00B11F44" w:rsidR="00B4757E">
        <w:rPr>
          <w:rFonts w:ascii="Times New Roman" w:hAnsi="Times New Roman" w:cs="Times New Roman"/>
          <w:lang w:val="en-GB"/>
        </w:rPr>
        <w:t>t take much. Kwofie et al. (2024) found similar patterns. Soft skills make a difference in how guests rate their stay.</w:t>
      </w:r>
    </w:p>
    <w:p w:rsidRPr="00B11F44" w:rsidR="00B4757E" w:rsidP="00B11F44" w:rsidRDefault="00B4757E" w14:paraId="335C2CCF" w14:textId="5346B59E">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The way feedback was handled also showed room for improvement. In </w:t>
      </w:r>
      <w:r w:rsidRPr="002F1135" w:rsidR="002F1135">
        <w:rPr>
          <w:rFonts w:ascii="Times New Roman" w:hAnsi="Times New Roman" w:cs="Times New Roman"/>
          <w:lang w:val="en-GB"/>
        </w:rPr>
        <w:t>Ibis Portsmouth Centre</w:t>
      </w:r>
      <w:r w:rsidRPr="00B11F44">
        <w:rPr>
          <w:rFonts w:ascii="Times New Roman" w:hAnsi="Times New Roman" w:cs="Times New Roman"/>
          <w:lang w:val="en-GB"/>
        </w:rPr>
        <w:t>, many issues were found after a guest had complained. Problems like forgotten items or streaked mirrors were</w:t>
      </w:r>
      <w:r w:rsidRPr="00B11F44" w:rsidR="00E92320">
        <w:rPr>
          <w:rFonts w:ascii="Times New Roman" w:hAnsi="Times New Roman" w:cs="Times New Roman"/>
          <w:lang w:val="en-GB"/>
        </w:rPr>
        <w:t xml:space="preserve"> no</w:t>
      </w:r>
      <w:r w:rsidRPr="00B11F44">
        <w:rPr>
          <w:rFonts w:ascii="Times New Roman" w:hAnsi="Times New Roman" w:cs="Times New Roman"/>
          <w:lang w:val="en-GB"/>
        </w:rPr>
        <w:t xml:space="preserve">t caught in time. Regular walkthroughs or </w:t>
      </w:r>
      <w:r w:rsidRPr="00B11F44" w:rsidR="00E92320">
        <w:rPr>
          <w:rFonts w:ascii="Times New Roman" w:hAnsi="Times New Roman" w:cs="Times New Roman"/>
          <w:lang w:val="en-GB"/>
        </w:rPr>
        <w:t>brief team check-ins could help mitigate</w:t>
      </w:r>
      <w:r w:rsidRPr="00B11F44">
        <w:rPr>
          <w:rFonts w:ascii="Times New Roman" w:hAnsi="Times New Roman" w:cs="Times New Roman"/>
          <w:lang w:val="en-GB"/>
        </w:rPr>
        <w:t xml:space="preserve"> that risk.</w:t>
      </w:r>
    </w:p>
    <w:p w:rsidRPr="00B11F44" w:rsidR="00B4757E" w:rsidP="00B11F44" w:rsidRDefault="00E92320" w14:paraId="722FD0B2" w14:textId="2C279286">
      <w:pPr>
        <w:spacing w:line="360" w:lineRule="auto"/>
        <w:jc w:val="both"/>
        <w:rPr>
          <w:rFonts w:ascii="Times New Roman" w:hAnsi="Times New Roman" w:cs="Times New Roman"/>
          <w:lang w:val="en-GB"/>
        </w:rPr>
      </w:pPr>
      <w:r w:rsidRPr="00B11F44">
        <w:rPr>
          <w:rFonts w:ascii="Times New Roman" w:hAnsi="Times New Roman" w:cs="Times New Roman"/>
          <w:lang w:val="en-GB"/>
        </w:rPr>
        <w:t>Ultimately, morale was closely tied</w:t>
      </w:r>
      <w:r w:rsidRPr="00B11F44" w:rsidR="00B4757E">
        <w:rPr>
          <w:rFonts w:ascii="Times New Roman" w:hAnsi="Times New Roman" w:cs="Times New Roman"/>
          <w:lang w:val="en-GB"/>
        </w:rPr>
        <w:t xml:space="preserve"> to performance. When staff felt under pressure or </w:t>
      </w:r>
      <w:r w:rsidRPr="00B11F44">
        <w:rPr>
          <w:rFonts w:ascii="Times New Roman" w:hAnsi="Times New Roman" w:cs="Times New Roman"/>
          <w:lang w:val="en-GB"/>
        </w:rPr>
        <w:t xml:space="preserve">were ignored, the quality of their work </w:t>
      </w:r>
      <w:r w:rsidRPr="00B11F44" w:rsidR="00B4757E">
        <w:rPr>
          <w:rFonts w:ascii="Times New Roman" w:hAnsi="Times New Roman" w:cs="Times New Roman"/>
          <w:lang w:val="en-GB"/>
        </w:rPr>
        <w:t xml:space="preserve">dropped. But on days when supervisors gave praise or shared tasks fairly, </w:t>
      </w:r>
      <w:r w:rsidRPr="00B11F44" w:rsidR="00B4757E">
        <w:rPr>
          <w:rFonts w:ascii="Times New Roman" w:hAnsi="Times New Roman" w:cs="Times New Roman"/>
          <w:lang w:val="en-GB"/>
        </w:rPr>
        <w:lastRenderedPageBreak/>
        <w:t xml:space="preserve">the </w:t>
      </w:r>
      <w:r w:rsidRPr="00B11F44">
        <w:rPr>
          <w:rFonts w:ascii="Times New Roman" w:hAnsi="Times New Roman" w:cs="Times New Roman"/>
          <w:lang w:val="en-GB"/>
        </w:rPr>
        <w:t>job</w:t>
      </w:r>
      <w:r w:rsidRPr="00B11F44" w:rsidR="00B4757E">
        <w:rPr>
          <w:rFonts w:ascii="Times New Roman" w:hAnsi="Times New Roman" w:cs="Times New Roman"/>
          <w:lang w:val="en-GB"/>
        </w:rPr>
        <w:t xml:space="preserve"> got done faster and better. Motivation did</w:t>
      </w:r>
      <w:r w:rsidRPr="00B11F44">
        <w:rPr>
          <w:rFonts w:ascii="Times New Roman" w:hAnsi="Times New Roman" w:cs="Times New Roman"/>
          <w:lang w:val="en-GB"/>
        </w:rPr>
        <w:t xml:space="preserve"> </w:t>
      </w:r>
      <w:r w:rsidRPr="00B11F44" w:rsidR="00B4757E">
        <w:rPr>
          <w:rFonts w:ascii="Times New Roman" w:hAnsi="Times New Roman" w:cs="Times New Roman"/>
          <w:lang w:val="en-GB"/>
        </w:rPr>
        <w:t>n</w:t>
      </w:r>
      <w:r w:rsidRPr="00B11F44">
        <w:rPr>
          <w:rFonts w:ascii="Times New Roman" w:hAnsi="Times New Roman" w:cs="Times New Roman"/>
          <w:lang w:val="en-GB"/>
        </w:rPr>
        <w:t>o</w:t>
      </w:r>
      <w:r w:rsidRPr="00B11F44" w:rsidR="00B4757E">
        <w:rPr>
          <w:rFonts w:ascii="Times New Roman" w:hAnsi="Times New Roman" w:cs="Times New Roman"/>
          <w:lang w:val="en-GB"/>
        </w:rPr>
        <w:t>t seem tied to money</w:t>
      </w:r>
      <w:r w:rsidRPr="00B11F44">
        <w:rPr>
          <w:rFonts w:ascii="Times New Roman" w:hAnsi="Times New Roman" w:cs="Times New Roman"/>
          <w:lang w:val="en-GB"/>
        </w:rPr>
        <w:t xml:space="preserve">, but </w:t>
      </w:r>
      <w:r w:rsidRPr="00B11F44" w:rsidR="00B4757E">
        <w:rPr>
          <w:rFonts w:ascii="Times New Roman" w:hAnsi="Times New Roman" w:cs="Times New Roman"/>
          <w:lang w:val="en-GB"/>
        </w:rPr>
        <w:t>mostly to respect and communication.</w:t>
      </w:r>
    </w:p>
    <w:p w:rsidRPr="00B11F44" w:rsidR="00B4757E" w:rsidP="00B11F44" w:rsidRDefault="00B4757E" w14:paraId="2F663227" w14:textId="14444F68">
      <w:pPr>
        <w:spacing w:line="360" w:lineRule="auto"/>
        <w:jc w:val="both"/>
        <w:rPr>
          <w:rFonts w:ascii="Times New Roman" w:hAnsi="Times New Roman" w:cs="Times New Roman"/>
          <w:lang w:val="en-GB"/>
        </w:rPr>
      </w:pPr>
      <w:r w:rsidRPr="00B11F44">
        <w:rPr>
          <w:rFonts w:ascii="Times New Roman" w:hAnsi="Times New Roman" w:cs="Times New Roman"/>
          <w:lang w:val="en-GB"/>
        </w:rPr>
        <w:t>These points do</w:t>
      </w:r>
      <w:r w:rsidRPr="00B11F44" w:rsidR="00E92320">
        <w:rPr>
          <w:rFonts w:ascii="Times New Roman" w:hAnsi="Times New Roman" w:cs="Times New Roman"/>
          <w:lang w:val="en-GB"/>
        </w:rPr>
        <w:t xml:space="preserve"> </w:t>
      </w:r>
      <w:r w:rsidRPr="00B11F44">
        <w:rPr>
          <w:rFonts w:ascii="Times New Roman" w:hAnsi="Times New Roman" w:cs="Times New Roman"/>
          <w:lang w:val="en-GB"/>
        </w:rPr>
        <w:t>n</w:t>
      </w:r>
      <w:r w:rsidRPr="00B11F44" w:rsidR="00E92320">
        <w:rPr>
          <w:rFonts w:ascii="Times New Roman" w:hAnsi="Times New Roman" w:cs="Times New Roman"/>
          <w:lang w:val="en-GB"/>
        </w:rPr>
        <w:t>o</w:t>
      </w:r>
      <w:r w:rsidRPr="00B11F44">
        <w:rPr>
          <w:rFonts w:ascii="Times New Roman" w:hAnsi="Times New Roman" w:cs="Times New Roman"/>
          <w:lang w:val="en-GB"/>
        </w:rPr>
        <w:t xml:space="preserve">t require </w:t>
      </w:r>
      <w:r w:rsidRPr="00B11F44" w:rsidR="00E92320">
        <w:rPr>
          <w:rFonts w:ascii="Times New Roman" w:hAnsi="Times New Roman" w:cs="Times New Roman"/>
          <w:lang w:val="en-GB"/>
        </w:rPr>
        <w:t>a significant</w:t>
      </w:r>
      <w:r w:rsidRPr="00B11F44">
        <w:rPr>
          <w:rFonts w:ascii="Times New Roman" w:hAnsi="Times New Roman" w:cs="Times New Roman"/>
          <w:lang w:val="en-GB"/>
        </w:rPr>
        <w:t xml:space="preserve"> investment. They</w:t>
      </w:r>
      <w:r w:rsidRPr="00B11F44" w:rsidR="00E92320">
        <w:rPr>
          <w:rFonts w:ascii="Times New Roman" w:hAnsi="Times New Roman" w:cs="Times New Roman"/>
          <w:lang w:val="en-GB"/>
        </w:rPr>
        <w:t xml:space="preserve"> a</w:t>
      </w:r>
      <w:r w:rsidRPr="00B11F44">
        <w:rPr>
          <w:rFonts w:ascii="Times New Roman" w:hAnsi="Times New Roman" w:cs="Times New Roman"/>
          <w:lang w:val="en-GB"/>
        </w:rPr>
        <w:t xml:space="preserve">re about daily decisions and how managers engage with their teams. </w:t>
      </w:r>
      <w:r w:rsidRPr="00B11F44" w:rsidR="00E92320">
        <w:rPr>
          <w:rFonts w:ascii="Times New Roman" w:hAnsi="Times New Roman" w:cs="Times New Roman"/>
          <w:lang w:val="en-GB"/>
        </w:rPr>
        <w:t>Minor</w:t>
      </w:r>
      <w:r w:rsidRPr="00B11F44">
        <w:rPr>
          <w:rFonts w:ascii="Times New Roman" w:hAnsi="Times New Roman" w:cs="Times New Roman"/>
          <w:lang w:val="en-GB"/>
        </w:rPr>
        <w:t xml:space="preserve"> improvements in training, recognition, and response time can raise the overall quality of service</w:t>
      </w:r>
      <w:r w:rsidRPr="00B11F44" w:rsidR="00E92320">
        <w:rPr>
          <w:rFonts w:ascii="Times New Roman" w:hAnsi="Times New Roman" w:cs="Times New Roman"/>
          <w:lang w:val="en-GB"/>
        </w:rPr>
        <w:t xml:space="preserve"> </w:t>
      </w:r>
      <w:r w:rsidRPr="00B11F44">
        <w:rPr>
          <w:rFonts w:ascii="Times New Roman" w:hAnsi="Times New Roman" w:cs="Times New Roman"/>
          <w:lang w:val="en-GB"/>
        </w:rPr>
        <w:t xml:space="preserve">and how </w:t>
      </w:r>
      <w:r w:rsidRPr="00B11F44" w:rsidR="00E92320">
        <w:rPr>
          <w:rFonts w:ascii="Times New Roman" w:hAnsi="Times New Roman" w:cs="Times New Roman"/>
          <w:lang w:val="en-GB"/>
        </w:rPr>
        <w:t>guests perceive it</w:t>
      </w:r>
      <w:r w:rsidRPr="00B11F44">
        <w:rPr>
          <w:rFonts w:ascii="Times New Roman" w:hAnsi="Times New Roman" w:cs="Times New Roman"/>
          <w:lang w:val="en-GB"/>
        </w:rPr>
        <w:t>.</w:t>
      </w:r>
    </w:p>
    <w:p w:rsidRPr="00C64C18" w:rsidR="00D7651E" w:rsidP="00C64C18" w:rsidRDefault="00D7651E" w14:paraId="0A8A5E27" w14:textId="77777777">
      <w:pPr>
        <w:spacing w:line="360" w:lineRule="auto"/>
        <w:jc w:val="center"/>
        <w:rPr>
          <w:rFonts w:ascii="Times New Roman" w:hAnsi="Times New Roman" w:cs="Times New Roman"/>
          <w:b/>
          <w:bCs/>
        </w:rPr>
      </w:pPr>
    </w:p>
    <w:p w:rsidR="00FC3958" w:rsidP="00C64C18" w:rsidRDefault="00FC3958" w14:paraId="00442D39" w14:textId="77777777">
      <w:pPr>
        <w:spacing w:line="360" w:lineRule="auto"/>
        <w:jc w:val="center"/>
        <w:rPr>
          <w:rFonts w:ascii="Times New Roman" w:hAnsi="Times New Roman" w:cs="Times New Roman"/>
          <w:b/>
          <w:bCs/>
        </w:rPr>
      </w:pPr>
    </w:p>
    <w:p w:rsidR="00FC3958" w:rsidP="00C64C18" w:rsidRDefault="00FC3958" w14:paraId="345E532A" w14:textId="77777777">
      <w:pPr>
        <w:spacing w:line="360" w:lineRule="auto"/>
        <w:jc w:val="center"/>
        <w:rPr>
          <w:rFonts w:ascii="Times New Roman" w:hAnsi="Times New Roman" w:cs="Times New Roman"/>
          <w:b/>
          <w:bCs/>
        </w:rPr>
      </w:pPr>
    </w:p>
    <w:p w:rsidR="00FC3958" w:rsidP="00C64C18" w:rsidRDefault="00FC3958" w14:paraId="77A263B3" w14:textId="77777777">
      <w:pPr>
        <w:spacing w:line="360" w:lineRule="auto"/>
        <w:jc w:val="center"/>
        <w:rPr>
          <w:rFonts w:ascii="Times New Roman" w:hAnsi="Times New Roman" w:cs="Times New Roman"/>
          <w:b/>
          <w:bCs/>
        </w:rPr>
      </w:pPr>
    </w:p>
    <w:p w:rsidR="00FC3958" w:rsidP="00C64C18" w:rsidRDefault="00FC3958" w14:paraId="0D682E5C" w14:textId="77777777">
      <w:pPr>
        <w:spacing w:line="360" w:lineRule="auto"/>
        <w:jc w:val="center"/>
        <w:rPr>
          <w:rFonts w:ascii="Times New Roman" w:hAnsi="Times New Roman" w:cs="Times New Roman"/>
          <w:b/>
          <w:bCs/>
        </w:rPr>
      </w:pPr>
    </w:p>
    <w:p w:rsidR="00FC3958" w:rsidP="00C64C18" w:rsidRDefault="00FC3958" w14:paraId="2734797E" w14:textId="77777777">
      <w:pPr>
        <w:spacing w:line="360" w:lineRule="auto"/>
        <w:jc w:val="center"/>
        <w:rPr>
          <w:rFonts w:ascii="Times New Roman" w:hAnsi="Times New Roman" w:cs="Times New Roman"/>
          <w:b/>
          <w:bCs/>
        </w:rPr>
      </w:pPr>
    </w:p>
    <w:p w:rsidR="00FC3958" w:rsidP="00C64C18" w:rsidRDefault="00FC3958" w14:paraId="75BC2250" w14:textId="77777777">
      <w:pPr>
        <w:spacing w:line="360" w:lineRule="auto"/>
        <w:jc w:val="center"/>
        <w:rPr>
          <w:rFonts w:ascii="Times New Roman" w:hAnsi="Times New Roman" w:cs="Times New Roman"/>
          <w:b/>
          <w:bCs/>
        </w:rPr>
      </w:pPr>
    </w:p>
    <w:p w:rsidR="00FC3958" w:rsidP="00C64C18" w:rsidRDefault="00FC3958" w14:paraId="58454E98" w14:textId="77777777">
      <w:pPr>
        <w:spacing w:line="360" w:lineRule="auto"/>
        <w:jc w:val="center"/>
        <w:rPr>
          <w:rFonts w:ascii="Times New Roman" w:hAnsi="Times New Roman" w:cs="Times New Roman"/>
          <w:b/>
          <w:bCs/>
        </w:rPr>
      </w:pPr>
    </w:p>
    <w:p w:rsidR="00FC3958" w:rsidP="00C64C18" w:rsidRDefault="00FC3958" w14:paraId="6BD86CC4" w14:textId="77777777">
      <w:pPr>
        <w:spacing w:line="360" w:lineRule="auto"/>
        <w:jc w:val="center"/>
        <w:rPr>
          <w:rFonts w:ascii="Times New Roman" w:hAnsi="Times New Roman" w:cs="Times New Roman"/>
          <w:b/>
          <w:bCs/>
        </w:rPr>
      </w:pPr>
    </w:p>
    <w:p w:rsidR="00FC3958" w:rsidP="00C64C18" w:rsidRDefault="00FC3958" w14:paraId="498C15D3" w14:textId="77777777">
      <w:pPr>
        <w:spacing w:line="360" w:lineRule="auto"/>
        <w:jc w:val="center"/>
        <w:rPr>
          <w:rFonts w:ascii="Times New Roman" w:hAnsi="Times New Roman" w:cs="Times New Roman"/>
          <w:b/>
          <w:bCs/>
        </w:rPr>
      </w:pPr>
    </w:p>
    <w:p w:rsidR="00FC3958" w:rsidP="00C64C18" w:rsidRDefault="00FC3958" w14:paraId="6A891D73" w14:textId="77777777">
      <w:pPr>
        <w:spacing w:line="360" w:lineRule="auto"/>
        <w:jc w:val="center"/>
        <w:rPr>
          <w:rFonts w:ascii="Times New Roman" w:hAnsi="Times New Roman" w:cs="Times New Roman"/>
          <w:b/>
          <w:bCs/>
        </w:rPr>
      </w:pPr>
    </w:p>
    <w:p w:rsidR="00FC3958" w:rsidP="00C64C18" w:rsidRDefault="00FC3958" w14:paraId="742ECC4B" w14:textId="77777777">
      <w:pPr>
        <w:spacing w:line="360" w:lineRule="auto"/>
        <w:jc w:val="center"/>
        <w:rPr>
          <w:rFonts w:ascii="Times New Roman" w:hAnsi="Times New Roman" w:cs="Times New Roman"/>
          <w:b/>
          <w:bCs/>
        </w:rPr>
      </w:pPr>
    </w:p>
    <w:p w:rsidR="00FC3958" w:rsidP="00C64C18" w:rsidRDefault="00FC3958" w14:paraId="045A4DB4" w14:textId="77777777">
      <w:pPr>
        <w:spacing w:line="360" w:lineRule="auto"/>
        <w:jc w:val="center"/>
        <w:rPr>
          <w:rFonts w:ascii="Times New Roman" w:hAnsi="Times New Roman" w:cs="Times New Roman"/>
          <w:b/>
          <w:bCs/>
        </w:rPr>
      </w:pPr>
    </w:p>
    <w:p w:rsidR="00FC3958" w:rsidP="00C64C18" w:rsidRDefault="00FC3958" w14:paraId="66CA9134" w14:textId="77777777">
      <w:pPr>
        <w:spacing w:line="360" w:lineRule="auto"/>
        <w:jc w:val="center"/>
        <w:rPr>
          <w:rFonts w:ascii="Times New Roman" w:hAnsi="Times New Roman" w:cs="Times New Roman"/>
          <w:b/>
          <w:bCs/>
        </w:rPr>
      </w:pPr>
    </w:p>
    <w:p w:rsidR="00FC3958" w:rsidP="00C64C18" w:rsidRDefault="00FC3958" w14:paraId="76A87B9B" w14:textId="77777777">
      <w:pPr>
        <w:spacing w:line="360" w:lineRule="auto"/>
        <w:jc w:val="center"/>
        <w:rPr>
          <w:rFonts w:ascii="Times New Roman" w:hAnsi="Times New Roman" w:cs="Times New Roman"/>
          <w:b/>
          <w:bCs/>
        </w:rPr>
      </w:pPr>
    </w:p>
    <w:p w:rsidR="00FC3958" w:rsidP="00C64C18" w:rsidRDefault="00FC3958" w14:paraId="299E3CAE" w14:textId="77777777">
      <w:pPr>
        <w:spacing w:line="360" w:lineRule="auto"/>
        <w:jc w:val="center"/>
        <w:rPr>
          <w:rFonts w:ascii="Times New Roman" w:hAnsi="Times New Roman" w:cs="Times New Roman"/>
          <w:b/>
          <w:bCs/>
        </w:rPr>
      </w:pPr>
    </w:p>
    <w:p w:rsidR="00FC3958" w:rsidP="00C64C18" w:rsidRDefault="00FC3958" w14:paraId="0251A041" w14:textId="77777777">
      <w:pPr>
        <w:spacing w:line="360" w:lineRule="auto"/>
        <w:jc w:val="center"/>
        <w:rPr>
          <w:rFonts w:ascii="Times New Roman" w:hAnsi="Times New Roman" w:cs="Times New Roman"/>
          <w:b/>
          <w:bCs/>
        </w:rPr>
      </w:pPr>
    </w:p>
    <w:p w:rsidR="00FC3958" w:rsidP="00C64C18" w:rsidRDefault="00FC3958" w14:paraId="3A5F661C" w14:textId="77777777">
      <w:pPr>
        <w:spacing w:line="360" w:lineRule="auto"/>
        <w:jc w:val="center"/>
        <w:rPr>
          <w:rFonts w:ascii="Times New Roman" w:hAnsi="Times New Roman" w:cs="Times New Roman"/>
          <w:b/>
          <w:bCs/>
        </w:rPr>
      </w:pPr>
    </w:p>
    <w:p w:rsidRPr="00C64C18" w:rsidR="00C64C18" w:rsidP="00C64C18" w:rsidRDefault="00C64C18" w14:paraId="633CE983" w14:textId="107D84E1">
      <w:pPr>
        <w:spacing w:line="360" w:lineRule="auto"/>
        <w:jc w:val="center"/>
        <w:rPr>
          <w:rFonts w:ascii="Times New Roman" w:hAnsi="Times New Roman" w:cs="Times New Roman"/>
          <w:b/>
          <w:bCs/>
        </w:rPr>
      </w:pPr>
      <w:r w:rsidRPr="00C64C18">
        <w:rPr>
          <w:rFonts w:ascii="Times New Roman" w:hAnsi="Times New Roman" w:cs="Times New Roman"/>
          <w:b/>
          <w:bCs/>
        </w:rPr>
        <w:lastRenderedPageBreak/>
        <w:t>Chapter 5: Conclusion and Recommendations</w:t>
      </w:r>
    </w:p>
    <w:p w:rsidRPr="00C64C18" w:rsidR="00B814E0" w:rsidP="00C64C18" w:rsidRDefault="00B814E0" w14:paraId="6D74D3B9" w14:textId="797AF2C5">
      <w:pPr>
        <w:pStyle w:val="ListParagraph"/>
        <w:numPr>
          <w:ilvl w:val="0"/>
          <w:numId w:val="18"/>
        </w:numPr>
        <w:spacing w:line="360" w:lineRule="auto"/>
        <w:rPr>
          <w:rFonts w:ascii="Times New Roman" w:hAnsi="Times New Roman" w:cs="Times New Roman"/>
          <w:b/>
          <w:bCs/>
          <w:lang w:val="en-GB"/>
        </w:rPr>
      </w:pPr>
      <w:r w:rsidRPr="00C64C18">
        <w:rPr>
          <w:rFonts w:ascii="Times New Roman" w:hAnsi="Times New Roman" w:cs="Times New Roman"/>
          <w:b/>
          <w:bCs/>
          <w:lang w:val="en-GB"/>
        </w:rPr>
        <w:t>Conclusion</w:t>
      </w:r>
    </w:p>
    <w:p w:rsidRPr="00B11F44" w:rsidR="00B814E0" w:rsidP="00B11F44" w:rsidRDefault="00B814E0" w14:paraId="35EB4450" w14:textId="7626D4F3">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This study </w:t>
      </w:r>
      <w:r w:rsidRPr="00B11F44" w:rsidR="006A18FA">
        <w:rPr>
          <w:rFonts w:ascii="Times New Roman" w:hAnsi="Times New Roman" w:cs="Times New Roman"/>
          <w:lang w:val="en-GB"/>
        </w:rPr>
        <w:t>aimed to investigate the impact of housekeeping activities on</w:t>
      </w:r>
      <w:r w:rsidRPr="00B11F44">
        <w:rPr>
          <w:rFonts w:ascii="Times New Roman" w:hAnsi="Times New Roman" w:cs="Times New Roman"/>
          <w:lang w:val="en-GB"/>
        </w:rPr>
        <w:t xml:space="preserve"> guest satisfaction in a hotel setting. It combined practical experience from a professional placement with observations, staff input, and existing academic research. The goal was to understand not only </w:t>
      </w:r>
      <w:r w:rsidRPr="00B11F44" w:rsidR="00663246">
        <w:rPr>
          <w:rFonts w:ascii="Times New Roman" w:hAnsi="Times New Roman" w:cs="Times New Roman"/>
          <w:lang w:val="en-GB"/>
        </w:rPr>
        <w:t>the practices used, but also how they shape guests' perceptions of</w:t>
      </w:r>
      <w:r w:rsidRPr="00B11F44">
        <w:rPr>
          <w:rFonts w:ascii="Times New Roman" w:hAnsi="Times New Roman" w:cs="Times New Roman"/>
          <w:lang w:val="en-GB"/>
        </w:rPr>
        <w:t xml:space="preserve"> their stay.</w:t>
      </w:r>
    </w:p>
    <w:p w:rsidRPr="00B11F44" w:rsidR="00B814E0" w:rsidP="00B11F44" w:rsidRDefault="00B814E0" w14:paraId="1DA87E51" w14:textId="2E319897">
      <w:pPr>
        <w:spacing w:line="360" w:lineRule="auto"/>
        <w:jc w:val="both"/>
        <w:rPr>
          <w:rFonts w:ascii="Times New Roman" w:hAnsi="Times New Roman" w:cs="Times New Roman"/>
          <w:lang w:val="en-GB"/>
        </w:rPr>
      </w:pPr>
      <w:r w:rsidRPr="00B11F44">
        <w:rPr>
          <w:rFonts w:ascii="Times New Roman" w:hAnsi="Times New Roman" w:cs="Times New Roman"/>
          <w:lang w:val="en-GB"/>
        </w:rPr>
        <w:t>One of the strongest findings was the role cleanliness plays</w:t>
      </w:r>
      <w:r w:rsidRPr="00B11F44" w:rsidR="006A18FA">
        <w:rPr>
          <w:rFonts w:ascii="Times New Roman" w:hAnsi="Times New Roman" w:cs="Times New Roman"/>
          <w:lang w:val="en-GB"/>
        </w:rPr>
        <w:t xml:space="preserve">, </w:t>
      </w:r>
      <w:r w:rsidRPr="00B11F44">
        <w:rPr>
          <w:rFonts w:ascii="Times New Roman" w:hAnsi="Times New Roman" w:cs="Times New Roman"/>
          <w:lang w:val="en-GB"/>
        </w:rPr>
        <w:t xml:space="preserve">not just in meeting expectations, but in building emotional comfort. Clean rooms were more than a sign of good service. They made guests feel safe and welcome. </w:t>
      </w:r>
      <w:r w:rsidRPr="00B11F44" w:rsidR="006A18FA">
        <w:rPr>
          <w:rFonts w:ascii="Times New Roman" w:hAnsi="Times New Roman" w:cs="Times New Roman"/>
          <w:lang w:val="en-GB"/>
        </w:rPr>
        <w:t>Minor</w:t>
      </w:r>
      <w:r w:rsidRPr="00B11F44">
        <w:rPr>
          <w:rFonts w:ascii="Times New Roman" w:hAnsi="Times New Roman" w:cs="Times New Roman"/>
          <w:lang w:val="en-GB"/>
        </w:rPr>
        <w:t xml:space="preserve"> issues, </w:t>
      </w:r>
      <w:r w:rsidRPr="00B11F44" w:rsidR="006A18FA">
        <w:rPr>
          <w:rFonts w:ascii="Times New Roman" w:hAnsi="Times New Roman" w:cs="Times New Roman"/>
          <w:lang w:val="en-GB"/>
        </w:rPr>
        <w:t>such as leftover marks on surfaces or worn-out linens</w:t>
      </w:r>
      <w:r w:rsidRPr="00B11F44">
        <w:rPr>
          <w:rFonts w:ascii="Times New Roman" w:hAnsi="Times New Roman" w:cs="Times New Roman"/>
          <w:lang w:val="en-GB"/>
        </w:rPr>
        <w:t>, often left a stronger impression than intended. These details had a direct impact on how people judged the property overall.</w:t>
      </w:r>
    </w:p>
    <w:p w:rsidRPr="00B11F44" w:rsidR="00B814E0" w:rsidP="00B11F44" w:rsidRDefault="00B814E0" w14:paraId="6402A751" w14:textId="762FE9F0">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Staff behaviour also made a noticeable difference. </w:t>
      </w:r>
      <w:r w:rsidRPr="00B11F44" w:rsidR="00756103">
        <w:rPr>
          <w:rFonts w:ascii="Times New Roman" w:hAnsi="Times New Roman" w:cs="Times New Roman"/>
        </w:rPr>
        <w:t xml:space="preserve">Guests appreciated it when </w:t>
      </w:r>
      <w:r w:rsidRPr="00B11F44" w:rsidR="00663246">
        <w:rPr>
          <w:rFonts w:ascii="Times New Roman" w:hAnsi="Times New Roman" w:cs="Times New Roman"/>
        </w:rPr>
        <w:t xml:space="preserve">the </w:t>
      </w:r>
      <w:r w:rsidRPr="00B11F44" w:rsidR="00756103">
        <w:rPr>
          <w:rFonts w:ascii="Times New Roman" w:hAnsi="Times New Roman" w:cs="Times New Roman"/>
        </w:rPr>
        <w:t>staff were friendly and respectful. Simple things</w:t>
      </w:r>
      <w:r w:rsidRPr="00B11F44" w:rsidR="00663246">
        <w:rPr>
          <w:rFonts w:ascii="Times New Roman" w:hAnsi="Times New Roman" w:cs="Times New Roman"/>
        </w:rPr>
        <w:t>, such as</w:t>
      </w:r>
      <w:r w:rsidRPr="00B11F44" w:rsidR="00756103">
        <w:rPr>
          <w:rFonts w:ascii="Times New Roman" w:hAnsi="Times New Roman" w:cs="Times New Roman"/>
        </w:rPr>
        <w:t xml:space="preserve"> a smile or offering help</w:t>
      </w:r>
      <w:r w:rsidRPr="00B11F44" w:rsidR="00663246">
        <w:rPr>
          <w:rFonts w:ascii="Times New Roman" w:hAnsi="Times New Roman" w:cs="Times New Roman"/>
        </w:rPr>
        <w:t xml:space="preserve">, </w:t>
      </w:r>
      <w:r w:rsidRPr="00B11F44" w:rsidR="00756103">
        <w:rPr>
          <w:rFonts w:ascii="Times New Roman" w:hAnsi="Times New Roman" w:cs="Times New Roman"/>
        </w:rPr>
        <w:t xml:space="preserve">left a strong impression. This links to the ‘empathy’ and ‘assurance’ parts of SERVQUAL (Parasuraman et al., 1988), where how people deliver a service matters just as much as what they do. When these actions </w:t>
      </w:r>
      <w:r w:rsidRPr="00B11F44" w:rsidR="00663246">
        <w:rPr>
          <w:rFonts w:ascii="Times New Roman" w:hAnsi="Times New Roman" w:cs="Times New Roman"/>
        </w:rPr>
        <w:t xml:space="preserve">aligned with what guests had in mind, it supported what the </w:t>
      </w:r>
      <w:r w:rsidRPr="00B11F44" w:rsidR="00756103">
        <w:rPr>
          <w:rFonts w:ascii="Times New Roman" w:hAnsi="Times New Roman" w:cs="Times New Roman"/>
        </w:rPr>
        <w:t>Expectation-Confirmation Theory explains: that meeting expectations builds trust and leaves people more satisfied (Oliver, 1980)</w:t>
      </w:r>
      <w:r w:rsidRPr="00B11F44">
        <w:rPr>
          <w:rFonts w:ascii="Times New Roman" w:hAnsi="Times New Roman" w:cs="Times New Roman"/>
          <w:lang w:val="en-GB"/>
        </w:rPr>
        <w:t>. Short, positive interactions often stood out in their feedback. These moments showed that how a task is done can matter just as much as what gets done.</w:t>
      </w:r>
    </w:p>
    <w:p w:rsidRPr="00B11F44" w:rsidR="00B814E0" w:rsidP="00B11F44" w:rsidRDefault="00B814E0" w14:paraId="54D9A99D" w14:textId="45644E32">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A third point relates to consistency. Quality tended to vary depending on who was on shift, </w:t>
      </w:r>
      <w:r w:rsidRPr="00B11F44" w:rsidR="00234972">
        <w:rPr>
          <w:rFonts w:ascii="Times New Roman" w:hAnsi="Times New Roman" w:cs="Times New Roman"/>
          <w:lang w:val="en-GB"/>
        </w:rPr>
        <w:t>the day's workload, or the individual's level of training</w:t>
      </w:r>
      <w:r w:rsidRPr="00B11F44">
        <w:rPr>
          <w:rFonts w:ascii="Times New Roman" w:hAnsi="Times New Roman" w:cs="Times New Roman"/>
          <w:lang w:val="en-GB"/>
        </w:rPr>
        <w:t xml:space="preserve">. This variation </w:t>
      </w:r>
      <w:r w:rsidRPr="00B11F44" w:rsidR="00234972">
        <w:rPr>
          <w:rFonts w:ascii="Times New Roman" w:hAnsi="Times New Roman" w:cs="Times New Roman"/>
          <w:lang w:val="en-GB"/>
        </w:rPr>
        <w:t>particularly affected longer-stay guests, who noticed changes in standards over</w:t>
      </w:r>
      <w:r w:rsidRPr="00B11F44">
        <w:rPr>
          <w:rFonts w:ascii="Times New Roman" w:hAnsi="Times New Roman" w:cs="Times New Roman"/>
          <w:lang w:val="en-GB"/>
        </w:rPr>
        <w:t xml:space="preserve"> several days.</w:t>
      </w:r>
    </w:p>
    <w:p w:rsidRPr="00B11F44" w:rsidR="00B814E0" w:rsidP="00B11F44" w:rsidRDefault="00B814E0" w14:paraId="3D4CC80C" w14:textId="039BD570">
      <w:pPr>
        <w:spacing w:line="360" w:lineRule="auto"/>
        <w:jc w:val="both"/>
        <w:rPr>
          <w:rFonts w:ascii="Times New Roman" w:hAnsi="Times New Roman" w:cs="Times New Roman"/>
          <w:lang w:val="en-GB"/>
        </w:rPr>
      </w:pPr>
      <w:r w:rsidRPr="00B11F44">
        <w:rPr>
          <w:rFonts w:ascii="Times New Roman" w:hAnsi="Times New Roman" w:cs="Times New Roman"/>
          <w:lang w:val="en-GB"/>
        </w:rPr>
        <w:t>Another pattern that emerged was growing attention to hygiene. Especially after COVID-19, visible signs of cleanliness</w:t>
      </w:r>
      <w:r w:rsidRPr="00B11F44" w:rsidR="00234972">
        <w:rPr>
          <w:rFonts w:ascii="Times New Roman" w:hAnsi="Times New Roman" w:cs="Times New Roman"/>
          <w:lang w:val="en-GB"/>
        </w:rPr>
        <w:t xml:space="preserve">, </w:t>
      </w:r>
      <w:r w:rsidRPr="00B11F44">
        <w:rPr>
          <w:rFonts w:ascii="Times New Roman" w:hAnsi="Times New Roman" w:cs="Times New Roman"/>
          <w:lang w:val="en-GB"/>
        </w:rPr>
        <w:t>like fresh-smelling rooms or public areas being wiped down</w:t>
      </w:r>
      <w:r w:rsidRPr="00B11F44" w:rsidR="00234972">
        <w:rPr>
          <w:rFonts w:ascii="Times New Roman" w:hAnsi="Times New Roman" w:cs="Times New Roman"/>
          <w:lang w:val="en-GB"/>
        </w:rPr>
        <w:t xml:space="preserve">, </w:t>
      </w:r>
      <w:r w:rsidRPr="00B11F44">
        <w:rPr>
          <w:rFonts w:ascii="Times New Roman" w:hAnsi="Times New Roman" w:cs="Times New Roman"/>
          <w:lang w:val="en-GB"/>
        </w:rPr>
        <w:t xml:space="preserve">made guests feel more at ease. For many, these cues became </w:t>
      </w:r>
      <w:r w:rsidRPr="00B11F44" w:rsidR="00234972">
        <w:rPr>
          <w:rFonts w:ascii="Times New Roman" w:hAnsi="Times New Roman" w:cs="Times New Roman"/>
          <w:lang w:val="en-GB"/>
        </w:rPr>
        <w:t>a key indicator of</w:t>
      </w:r>
      <w:r w:rsidRPr="00B11F44">
        <w:rPr>
          <w:rFonts w:ascii="Times New Roman" w:hAnsi="Times New Roman" w:cs="Times New Roman"/>
          <w:lang w:val="en-GB"/>
        </w:rPr>
        <w:t xml:space="preserve"> the hotel’s professionalism.</w:t>
      </w:r>
    </w:p>
    <w:p w:rsidRPr="00B11F44" w:rsidR="00B814E0" w:rsidP="00B11F44" w:rsidRDefault="00234972" w14:paraId="45A3504C" w14:textId="08203F19">
      <w:pPr>
        <w:spacing w:line="360" w:lineRule="auto"/>
        <w:jc w:val="both"/>
        <w:rPr>
          <w:rFonts w:ascii="Times New Roman" w:hAnsi="Times New Roman" w:cs="Times New Roman"/>
          <w:lang w:val="en-GB"/>
        </w:rPr>
      </w:pPr>
      <w:r w:rsidRPr="00B11F44">
        <w:rPr>
          <w:rFonts w:ascii="Times New Roman" w:hAnsi="Times New Roman" w:cs="Times New Roman"/>
          <w:lang w:val="en-GB"/>
        </w:rPr>
        <w:lastRenderedPageBreak/>
        <w:t>In conclusion</w:t>
      </w:r>
      <w:r w:rsidRPr="00B11F44" w:rsidR="00B814E0">
        <w:rPr>
          <w:rFonts w:ascii="Times New Roman" w:hAnsi="Times New Roman" w:cs="Times New Roman"/>
          <w:lang w:val="en-GB"/>
        </w:rPr>
        <w:t>, the research confirmed that housekeeping plays a far bigger role than is often recognised. It shapes first impressions, supports trust, and can influence whether a guest returns. It is not just a back-of-house function</w:t>
      </w:r>
      <w:r w:rsidRPr="00B11F44" w:rsidR="00DD2888">
        <w:rPr>
          <w:rFonts w:ascii="Times New Roman" w:hAnsi="Times New Roman" w:cs="Times New Roman"/>
          <w:lang w:val="en-GB"/>
        </w:rPr>
        <w:t>;</w:t>
      </w:r>
      <w:r w:rsidRPr="00B11F44">
        <w:rPr>
          <w:rFonts w:ascii="Times New Roman" w:hAnsi="Times New Roman" w:cs="Times New Roman"/>
          <w:lang w:val="en-GB"/>
        </w:rPr>
        <w:t xml:space="preserve"> it</w:t>
      </w:r>
      <w:r w:rsidRPr="00B11F44" w:rsidR="00B814E0">
        <w:rPr>
          <w:rFonts w:ascii="Times New Roman" w:hAnsi="Times New Roman" w:cs="Times New Roman"/>
          <w:lang w:val="en-GB"/>
        </w:rPr>
        <w:t xml:space="preserve"> is a key part of the guest experience.</w:t>
      </w:r>
    </w:p>
    <w:p w:rsidRPr="00C64C18" w:rsidR="008520BD" w:rsidP="00C64C18" w:rsidRDefault="008520BD" w14:paraId="60B4C5C0" w14:textId="4F006E90">
      <w:pPr>
        <w:pStyle w:val="ListParagraph"/>
        <w:numPr>
          <w:ilvl w:val="0"/>
          <w:numId w:val="18"/>
        </w:numPr>
        <w:spacing w:line="360" w:lineRule="auto"/>
        <w:rPr>
          <w:rFonts w:ascii="Times New Roman" w:hAnsi="Times New Roman" w:cs="Times New Roman"/>
          <w:b/>
          <w:bCs/>
          <w:lang w:val="en-GB"/>
        </w:rPr>
      </w:pPr>
      <w:r w:rsidRPr="00C64C18">
        <w:rPr>
          <w:rFonts w:ascii="Times New Roman" w:hAnsi="Times New Roman" w:cs="Times New Roman"/>
          <w:b/>
          <w:bCs/>
          <w:lang w:val="en-GB"/>
        </w:rPr>
        <w:t>Recommendations</w:t>
      </w:r>
    </w:p>
    <w:p w:rsidRPr="00B11F44" w:rsidR="008520BD" w:rsidP="00B11F44" w:rsidRDefault="008520BD" w14:paraId="12133251" w14:textId="1433A160">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Drawing on </w:t>
      </w:r>
      <w:r w:rsidRPr="00B11F44" w:rsidR="00D4451C">
        <w:rPr>
          <w:rFonts w:ascii="Times New Roman" w:hAnsi="Times New Roman" w:cs="Times New Roman"/>
          <w:lang w:val="en-GB"/>
        </w:rPr>
        <w:t xml:space="preserve">placement experience and supporting research, this section outlines practical steps to </w:t>
      </w:r>
      <w:r w:rsidRPr="00B11F44" w:rsidR="00AD5248">
        <w:rPr>
          <w:rFonts w:ascii="Times New Roman" w:hAnsi="Times New Roman" w:cs="Times New Roman"/>
          <w:lang w:val="en-GB"/>
        </w:rPr>
        <w:t>improve</w:t>
      </w:r>
      <w:r w:rsidRPr="00B11F44" w:rsidR="00D4451C">
        <w:rPr>
          <w:rFonts w:ascii="Times New Roman" w:hAnsi="Times New Roman" w:cs="Times New Roman"/>
          <w:lang w:val="en-GB"/>
        </w:rPr>
        <w:t xml:space="preserve"> housekeeping operations and improve </w:t>
      </w:r>
      <w:r w:rsidRPr="00B11F44">
        <w:rPr>
          <w:rFonts w:ascii="Times New Roman" w:hAnsi="Times New Roman" w:cs="Times New Roman"/>
          <w:lang w:val="en-GB"/>
        </w:rPr>
        <w:t>guest satisfaction.</w:t>
      </w:r>
    </w:p>
    <w:p w:rsidRPr="00A14CD1" w:rsidR="00234972" w:rsidP="00B11F44" w:rsidRDefault="008520BD" w14:paraId="653D5A12" w14:textId="6748A175">
      <w:pPr>
        <w:spacing w:line="360" w:lineRule="auto"/>
        <w:jc w:val="both"/>
        <w:rPr>
          <w:rFonts w:ascii="Times New Roman" w:hAnsi="Times New Roman" w:cs="Times New Roman"/>
          <w:b/>
          <w:bCs/>
          <w:lang w:val="en-GB"/>
        </w:rPr>
      </w:pPr>
      <w:r w:rsidRPr="00A14CD1">
        <w:rPr>
          <w:rFonts w:ascii="Times New Roman" w:hAnsi="Times New Roman" w:cs="Times New Roman"/>
          <w:b/>
          <w:bCs/>
          <w:lang w:val="en-GB"/>
        </w:rPr>
        <w:t xml:space="preserve">Develop </w:t>
      </w:r>
      <w:r w:rsidRPr="00A14CD1" w:rsidR="0066789C">
        <w:rPr>
          <w:rFonts w:ascii="Times New Roman" w:hAnsi="Times New Roman" w:cs="Times New Roman"/>
          <w:b/>
          <w:bCs/>
          <w:lang w:val="en-GB"/>
        </w:rPr>
        <w:t xml:space="preserve">a </w:t>
      </w:r>
      <w:r w:rsidRPr="00A14CD1">
        <w:rPr>
          <w:rFonts w:ascii="Times New Roman" w:hAnsi="Times New Roman" w:cs="Times New Roman"/>
          <w:b/>
          <w:bCs/>
          <w:lang w:val="en-GB"/>
        </w:rPr>
        <w:t xml:space="preserve">consistent training </w:t>
      </w:r>
      <w:r w:rsidRPr="00A14CD1" w:rsidR="0066789C">
        <w:rPr>
          <w:rFonts w:ascii="Times New Roman" w:hAnsi="Times New Roman" w:cs="Times New Roman"/>
          <w:b/>
          <w:bCs/>
          <w:lang w:val="en-GB"/>
        </w:rPr>
        <w:t>programme</w:t>
      </w:r>
    </w:p>
    <w:p w:rsidRPr="00B11F44" w:rsidR="008520BD" w:rsidP="00B11F44" w:rsidRDefault="008520BD" w14:paraId="057DFF8F" w14:textId="35140C9A">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Training should go beyond task instruction. It </w:t>
      </w:r>
      <w:r w:rsidRPr="00B11F44" w:rsidR="00BF375E">
        <w:rPr>
          <w:rFonts w:ascii="Times New Roman" w:hAnsi="Times New Roman" w:cs="Times New Roman"/>
          <w:lang w:val="en-GB"/>
        </w:rPr>
        <w:t xml:space="preserve">should include soft skills, effective </w:t>
      </w:r>
      <w:r w:rsidRPr="00B11F44">
        <w:rPr>
          <w:rFonts w:ascii="Times New Roman" w:hAnsi="Times New Roman" w:cs="Times New Roman"/>
          <w:lang w:val="en-GB"/>
        </w:rPr>
        <w:t>communication, and cultural awareness. Wijoyo et al. (2024) point out that when staff are regularly trained, service quality tends to be more stable. Hidajat and Mansur (2024) also note that development programmes help employees adjust to different guest expectations over time.</w:t>
      </w:r>
    </w:p>
    <w:p w:rsidRPr="00A14CD1" w:rsidR="00BF375E" w:rsidP="00B11F44" w:rsidRDefault="008520BD" w14:paraId="19160390" w14:textId="7C9367A0">
      <w:pPr>
        <w:spacing w:line="360" w:lineRule="auto"/>
        <w:jc w:val="both"/>
        <w:rPr>
          <w:rFonts w:ascii="Times New Roman" w:hAnsi="Times New Roman" w:cs="Times New Roman"/>
          <w:b/>
          <w:bCs/>
          <w:lang w:val="en-GB"/>
        </w:rPr>
      </w:pPr>
      <w:r w:rsidRPr="00A14CD1">
        <w:rPr>
          <w:rFonts w:ascii="Times New Roman" w:hAnsi="Times New Roman" w:cs="Times New Roman"/>
          <w:b/>
          <w:bCs/>
          <w:lang w:val="en-GB"/>
        </w:rPr>
        <w:t>Use daily checks and real-time feedback</w:t>
      </w:r>
    </w:p>
    <w:p w:rsidRPr="00A14CD1" w:rsidR="008520BD" w:rsidP="00B11F44" w:rsidRDefault="008520BD" w14:paraId="4DC1B1EB" w14:textId="2D07F48E">
      <w:pPr>
        <w:spacing w:line="360" w:lineRule="auto"/>
        <w:jc w:val="both"/>
        <w:rPr>
          <w:rFonts w:ascii="Times New Roman" w:hAnsi="Times New Roman" w:cs="Times New Roman"/>
          <w:b/>
          <w:bCs/>
          <w:lang w:val="en-GB"/>
        </w:rPr>
      </w:pPr>
      <w:r w:rsidRPr="00B11F44">
        <w:rPr>
          <w:rFonts w:ascii="Times New Roman" w:hAnsi="Times New Roman" w:cs="Times New Roman"/>
          <w:lang w:val="en-GB"/>
        </w:rPr>
        <w:t xml:space="preserve">Quick checks during the shift can help </w:t>
      </w:r>
      <w:r w:rsidRPr="00B11F44" w:rsidR="00BF375E">
        <w:rPr>
          <w:rFonts w:ascii="Times New Roman" w:hAnsi="Times New Roman" w:cs="Times New Roman"/>
          <w:lang w:val="en-GB"/>
        </w:rPr>
        <w:t>identify issues before they become apparent to guests</w:t>
      </w:r>
      <w:r w:rsidRPr="00B11F44">
        <w:rPr>
          <w:rFonts w:ascii="Times New Roman" w:hAnsi="Times New Roman" w:cs="Times New Roman"/>
          <w:lang w:val="en-GB"/>
        </w:rPr>
        <w:t xml:space="preserve">. Brody (2016) found that </w:t>
      </w:r>
      <w:r w:rsidRPr="00B11F44" w:rsidR="00D47A0D">
        <w:rPr>
          <w:rFonts w:ascii="Times New Roman" w:hAnsi="Times New Roman" w:cs="Times New Roman"/>
          <w:lang w:val="en-GB"/>
        </w:rPr>
        <w:t>brief inspections and digital tools, such as checklists,</w:t>
      </w:r>
      <w:r w:rsidRPr="00B11F44">
        <w:rPr>
          <w:rFonts w:ascii="Times New Roman" w:hAnsi="Times New Roman" w:cs="Times New Roman"/>
          <w:lang w:val="en-GB"/>
        </w:rPr>
        <w:t xml:space="preserve"> can reduce guest complaints. Sturman (2006) also suggested that when supervisors review rooms before they</w:t>
      </w:r>
      <w:r w:rsidRPr="00B11F44" w:rsidR="00D47A0D">
        <w:rPr>
          <w:rFonts w:ascii="Times New Roman" w:hAnsi="Times New Roman" w:cs="Times New Roman"/>
          <w:lang w:val="en-GB"/>
        </w:rPr>
        <w:t xml:space="preserve"> a</w:t>
      </w:r>
      <w:r w:rsidRPr="00B11F44">
        <w:rPr>
          <w:rFonts w:ascii="Times New Roman" w:hAnsi="Times New Roman" w:cs="Times New Roman"/>
          <w:lang w:val="en-GB"/>
        </w:rPr>
        <w:t>re released, consistency improves.</w:t>
      </w:r>
    </w:p>
    <w:p w:rsidRPr="00A14CD1" w:rsidR="00D47A0D" w:rsidP="00B11F44" w:rsidRDefault="008520BD" w14:paraId="065E1EA6" w14:textId="63CA8B9D">
      <w:pPr>
        <w:spacing w:line="360" w:lineRule="auto"/>
        <w:jc w:val="both"/>
        <w:rPr>
          <w:rFonts w:ascii="Times New Roman" w:hAnsi="Times New Roman" w:cs="Times New Roman"/>
          <w:b/>
          <w:bCs/>
          <w:lang w:val="en-GB"/>
        </w:rPr>
      </w:pPr>
      <w:r w:rsidRPr="00A14CD1">
        <w:rPr>
          <w:rFonts w:ascii="Times New Roman" w:hAnsi="Times New Roman" w:cs="Times New Roman"/>
          <w:b/>
          <w:bCs/>
          <w:lang w:val="en-GB"/>
        </w:rPr>
        <w:t>Improve delegation and communication</w:t>
      </w:r>
    </w:p>
    <w:p w:rsidRPr="00266EB2" w:rsidR="00C64C18" w:rsidP="00B11F44" w:rsidRDefault="008520BD" w14:paraId="5A65A81C" w14:textId="7BCEA967">
      <w:pPr>
        <w:spacing w:line="360" w:lineRule="auto"/>
        <w:jc w:val="both"/>
        <w:rPr>
          <w:rFonts w:ascii="Times New Roman" w:hAnsi="Times New Roman" w:cs="Times New Roman"/>
          <w:lang w:val="en-GB"/>
        </w:rPr>
      </w:pPr>
      <w:r w:rsidRPr="00B11F44">
        <w:rPr>
          <w:rFonts w:ascii="Times New Roman" w:hAnsi="Times New Roman" w:cs="Times New Roman"/>
          <w:lang w:val="en-GB"/>
        </w:rPr>
        <w:t>Miscommunication often leads to missed rooms or duplicated effort. Clear instruction systems</w:t>
      </w:r>
      <w:r w:rsidRPr="00B11F44" w:rsidR="002F696A">
        <w:rPr>
          <w:rFonts w:ascii="Times New Roman" w:hAnsi="Times New Roman" w:cs="Times New Roman"/>
          <w:lang w:val="en-GB"/>
        </w:rPr>
        <w:t xml:space="preserve"> (such as</w:t>
      </w:r>
      <w:r w:rsidRPr="00B11F44">
        <w:rPr>
          <w:rFonts w:ascii="Times New Roman" w:hAnsi="Times New Roman" w:cs="Times New Roman"/>
          <w:lang w:val="en-GB"/>
        </w:rPr>
        <w:t xml:space="preserve"> room-status apps or visual SOP guides</w:t>
      </w:r>
      <w:r w:rsidRPr="00B11F44" w:rsidR="002F696A">
        <w:rPr>
          <w:rFonts w:ascii="Times New Roman" w:hAnsi="Times New Roman" w:cs="Times New Roman"/>
          <w:lang w:val="en-GB"/>
        </w:rPr>
        <w:t xml:space="preserve">) </w:t>
      </w:r>
      <w:r w:rsidRPr="00B11F44">
        <w:rPr>
          <w:rFonts w:ascii="Times New Roman" w:hAnsi="Times New Roman" w:cs="Times New Roman"/>
          <w:lang w:val="en-GB"/>
        </w:rPr>
        <w:t xml:space="preserve">can help prevent this, especially in diverse or mixed-language teams. Thoriq et al. (2024) support these tools, noting they make shifts more efficient. They also reduce strain, as shown by </w:t>
      </w:r>
      <w:r w:rsidRPr="00B11F44" w:rsidR="00B020A3">
        <w:rPr>
          <w:rFonts w:ascii="Times New Roman" w:hAnsi="Times New Roman" w:cs="Times New Roman"/>
          <w:lang w:val="en-GB"/>
        </w:rPr>
        <w:t>Ratasuk</w:t>
      </w:r>
      <w:r w:rsidRPr="00B11F44">
        <w:rPr>
          <w:rFonts w:ascii="Times New Roman" w:hAnsi="Times New Roman" w:cs="Times New Roman"/>
          <w:lang w:val="en-GB"/>
        </w:rPr>
        <w:t xml:space="preserve"> (20</w:t>
      </w:r>
      <w:r w:rsidRPr="00B11F44" w:rsidR="00B020A3">
        <w:rPr>
          <w:rFonts w:ascii="Times New Roman" w:hAnsi="Times New Roman" w:cs="Times New Roman"/>
          <w:lang w:val="en-GB"/>
        </w:rPr>
        <w:t>20</w:t>
      </w:r>
      <w:r w:rsidRPr="00B11F44">
        <w:rPr>
          <w:rFonts w:ascii="Times New Roman" w:hAnsi="Times New Roman" w:cs="Times New Roman"/>
          <w:lang w:val="en-GB"/>
        </w:rPr>
        <w:t>), who linked better communication to lower staff fatigue.</w:t>
      </w:r>
    </w:p>
    <w:p w:rsidRPr="00A14CD1" w:rsidR="002F696A" w:rsidP="00B11F44" w:rsidRDefault="008520BD" w14:paraId="3D98A4BD" w14:textId="6AEE7E06">
      <w:pPr>
        <w:spacing w:line="360" w:lineRule="auto"/>
        <w:jc w:val="both"/>
        <w:rPr>
          <w:rFonts w:ascii="Times New Roman" w:hAnsi="Times New Roman" w:cs="Times New Roman"/>
          <w:b/>
          <w:bCs/>
          <w:lang w:val="en-GB"/>
        </w:rPr>
      </w:pPr>
      <w:r w:rsidRPr="00A14CD1">
        <w:rPr>
          <w:rFonts w:ascii="Times New Roman" w:hAnsi="Times New Roman" w:cs="Times New Roman"/>
          <w:b/>
          <w:bCs/>
          <w:lang w:val="en-GB"/>
        </w:rPr>
        <w:t>Recognise good work</w:t>
      </w:r>
    </w:p>
    <w:p w:rsidRPr="00B11F44" w:rsidR="008520BD" w:rsidP="00B11F44" w:rsidRDefault="008520BD" w14:paraId="395F1476" w14:textId="5769286C">
      <w:pPr>
        <w:spacing w:line="360" w:lineRule="auto"/>
        <w:jc w:val="both"/>
        <w:rPr>
          <w:rFonts w:ascii="Times New Roman" w:hAnsi="Times New Roman" w:cs="Times New Roman"/>
          <w:lang w:val="en-GB"/>
        </w:rPr>
      </w:pPr>
      <w:r w:rsidRPr="00B11F44">
        <w:rPr>
          <w:rFonts w:ascii="Times New Roman" w:hAnsi="Times New Roman" w:cs="Times New Roman"/>
          <w:lang w:val="en-GB"/>
        </w:rPr>
        <w:t>Simple rewards</w:t>
      </w:r>
      <w:r w:rsidRPr="00B11F44" w:rsidR="002F696A">
        <w:rPr>
          <w:rFonts w:ascii="Times New Roman" w:hAnsi="Times New Roman" w:cs="Times New Roman"/>
          <w:lang w:val="en-GB"/>
        </w:rPr>
        <w:t xml:space="preserve"> (such as a thank-you note or recognising top performers) can significantly </w:t>
      </w:r>
      <w:r w:rsidRPr="00B11F44">
        <w:rPr>
          <w:rFonts w:ascii="Times New Roman" w:hAnsi="Times New Roman" w:cs="Times New Roman"/>
          <w:lang w:val="en-GB"/>
        </w:rPr>
        <w:t xml:space="preserve">improve motivation. Mchigani, Mugambi and Kebaso (2019) found that recognition helps build a sense of ownership. </w:t>
      </w:r>
      <w:r w:rsidRPr="00B11F44" w:rsidR="0076343E">
        <w:rPr>
          <w:rFonts w:ascii="Times New Roman" w:hAnsi="Times New Roman" w:cs="Times New Roman"/>
          <w:lang w:val="en-GB"/>
        </w:rPr>
        <w:t>Spinelli and Canavos</w:t>
      </w:r>
      <w:r w:rsidRPr="00B11F44">
        <w:rPr>
          <w:rFonts w:ascii="Times New Roman" w:hAnsi="Times New Roman" w:cs="Times New Roman"/>
          <w:lang w:val="en-GB"/>
        </w:rPr>
        <w:t xml:space="preserve"> (20</w:t>
      </w:r>
      <w:r w:rsidRPr="00B11F44" w:rsidR="0076343E">
        <w:rPr>
          <w:rFonts w:ascii="Times New Roman" w:hAnsi="Times New Roman" w:cs="Times New Roman"/>
          <w:lang w:val="en-GB"/>
        </w:rPr>
        <w:t>00</w:t>
      </w:r>
      <w:r w:rsidRPr="00B11F44">
        <w:rPr>
          <w:rFonts w:ascii="Times New Roman" w:hAnsi="Times New Roman" w:cs="Times New Roman"/>
          <w:lang w:val="en-GB"/>
        </w:rPr>
        <w:t>) also found that when staff feel appreciated, they add thoughtful touches that guests notice.</w:t>
      </w:r>
    </w:p>
    <w:p w:rsidRPr="00A14CD1" w:rsidR="00EE1016" w:rsidP="00B11F44" w:rsidRDefault="008520BD" w14:paraId="1741A181" w14:textId="4BDD86FD">
      <w:pPr>
        <w:spacing w:line="360" w:lineRule="auto"/>
        <w:jc w:val="both"/>
        <w:rPr>
          <w:rFonts w:ascii="Times New Roman" w:hAnsi="Times New Roman" w:cs="Times New Roman"/>
          <w:b/>
          <w:bCs/>
          <w:lang w:val="en-GB"/>
        </w:rPr>
      </w:pPr>
      <w:r w:rsidRPr="00A14CD1">
        <w:rPr>
          <w:rFonts w:ascii="Times New Roman" w:hAnsi="Times New Roman" w:cs="Times New Roman"/>
          <w:b/>
          <w:bCs/>
          <w:lang w:val="en-GB"/>
        </w:rPr>
        <w:lastRenderedPageBreak/>
        <w:t>Make hygiene actions visible</w:t>
      </w:r>
    </w:p>
    <w:p w:rsidRPr="00C64C18" w:rsidR="00A14CD1" w:rsidP="00B11F44" w:rsidRDefault="008520BD" w14:paraId="1595F041" w14:textId="612B107B">
      <w:pPr>
        <w:spacing w:line="360" w:lineRule="auto"/>
        <w:jc w:val="both"/>
        <w:rPr>
          <w:rFonts w:ascii="Times New Roman" w:hAnsi="Times New Roman" w:cs="Times New Roman"/>
          <w:lang w:val="en-GB"/>
        </w:rPr>
      </w:pPr>
      <w:r w:rsidRPr="00B11F44">
        <w:rPr>
          <w:rFonts w:ascii="Times New Roman" w:hAnsi="Times New Roman" w:cs="Times New Roman"/>
          <w:lang w:val="en-GB"/>
        </w:rPr>
        <w:t>Guests are more confident when they see cleaning happening. Mangco and Andales (2023) reported that guests trusted properties more when cleaning staff were visible or signs showed recent sanitisation. Placing logs or scheduling visible tasks during peak times can help.</w:t>
      </w:r>
    </w:p>
    <w:p w:rsidRPr="00A14CD1" w:rsidR="00147E7F" w:rsidP="00B11F44" w:rsidRDefault="008520BD" w14:paraId="2D218B37" w14:textId="720CC3E0">
      <w:pPr>
        <w:spacing w:line="360" w:lineRule="auto"/>
        <w:jc w:val="both"/>
        <w:rPr>
          <w:rFonts w:ascii="Times New Roman" w:hAnsi="Times New Roman" w:cs="Times New Roman"/>
          <w:b/>
          <w:bCs/>
          <w:lang w:val="en-GB"/>
        </w:rPr>
      </w:pPr>
      <w:r w:rsidRPr="00A14CD1">
        <w:rPr>
          <w:rFonts w:ascii="Times New Roman" w:hAnsi="Times New Roman" w:cs="Times New Roman"/>
          <w:b/>
          <w:bCs/>
          <w:lang w:val="en-GB"/>
        </w:rPr>
        <w:t xml:space="preserve">Adjust </w:t>
      </w:r>
      <w:r w:rsidR="00C64C18">
        <w:rPr>
          <w:rFonts w:ascii="Times New Roman" w:hAnsi="Times New Roman" w:cs="Times New Roman"/>
          <w:b/>
          <w:bCs/>
          <w:lang w:val="en-GB"/>
        </w:rPr>
        <w:t xml:space="preserve">the </w:t>
      </w:r>
      <w:r w:rsidRPr="00A14CD1">
        <w:rPr>
          <w:rFonts w:ascii="Times New Roman" w:hAnsi="Times New Roman" w:cs="Times New Roman"/>
          <w:b/>
          <w:bCs/>
          <w:lang w:val="en-GB"/>
        </w:rPr>
        <w:t>service to guest profiles</w:t>
      </w:r>
    </w:p>
    <w:p w:rsidRPr="00B11F44" w:rsidR="008520BD" w:rsidP="00B11F44" w:rsidRDefault="008520BD" w14:paraId="287DBA8C" w14:textId="21AC5172">
      <w:pPr>
        <w:spacing w:line="360" w:lineRule="auto"/>
        <w:jc w:val="both"/>
        <w:rPr>
          <w:rFonts w:ascii="Times New Roman" w:hAnsi="Times New Roman" w:cs="Times New Roman"/>
          <w:lang w:val="en-GB"/>
        </w:rPr>
      </w:pPr>
      <w:r w:rsidRPr="00B11F44">
        <w:rPr>
          <w:rFonts w:ascii="Times New Roman" w:hAnsi="Times New Roman" w:cs="Times New Roman"/>
          <w:lang w:val="en-GB"/>
        </w:rPr>
        <w:t xml:space="preserve">Not all guests </w:t>
      </w:r>
      <w:r w:rsidRPr="00B11F44" w:rsidR="00DB1B74">
        <w:rPr>
          <w:rFonts w:ascii="Times New Roman" w:hAnsi="Times New Roman" w:cs="Times New Roman"/>
          <w:lang w:val="en-GB"/>
        </w:rPr>
        <w:t xml:space="preserve">require the same level of </w:t>
      </w:r>
      <w:r w:rsidRPr="00B11F44">
        <w:rPr>
          <w:rFonts w:ascii="Times New Roman" w:hAnsi="Times New Roman" w:cs="Times New Roman"/>
          <w:lang w:val="en-GB"/>
        </w:rPr>
        <w:t>service. Kawachart (2013) found that different traveller types</w:t>
      </w:r>
      <w:r w:rsidRPr="00B11F44" w:rsidR="00DB1B74">
        <w:rPr>
          <w:rFonts w:ascii="Times New Roman" w:hAnsi="Times New Roman" w:cs="Times New Roman"/>
          <w:lang w:val="en-GB"/>
        </w:rPr>
        <w:t xml:space="preserve"> (</w:t>
      </w:r>
      <w:r w:rsidRPr="00B11F44">
        <w:rPr>
          <w:rFonts w:ascii="Times New Roman" w:hAnsi="Times New Roman" w:cs="Times New Roman"/>
          <w:lang w:val="en-GB"/>
        </w:rPr>
        <w:t>families, business guests, or luxury travellers</w:t>
      </w:r>
      <w:r w:rsidRPr="00B11F44" w:rsidR="00DB1B74">
        <w:rPr>
          <w:rFonts w:ascii="Times New Roman" w:hAnsi="Times New Roman" w:cs="Times New Roman"/>
          <w:lang w:val="en-GB"/>
        </w:rPr>
        <w:t xml:space="preserve">) </w:t>
      </w:r>
      <w:r w:rsidRPr="00B11F44">
        <w:rPr>
          <w:rFonts w:ascii="Times New Roman" w:hAnsi="Times New Roman" w:cs="Times New Roman"/>
          <w:lang w:val="en-GB"/>
        </w:rPr>
        <w:t>expect different things. Using feedback to fine-tune room prep or cleaning schedules can make service feel more personalised.</w:t>
      </w:r>
    </w:p>
    <w:p w:rsidRPr="00B11F44" w:rsidR="008520BD" w:rsidP="00B11F44" w:rsidRDefault="008520BD" w14:paraId="7A6A4C05" w14:textId="1AE9D75D">
      <w:pPr>
        <w:spacing w:line="360" w:lineRule="auto"/>
        <w:jc w:val="both"/>
        <w:rPr>
          <w:rFonts w:ascii="Times New Roman" w:hAnsi="Times New Roman" w:cs="Times New Roman"/>
          <w:lang w:val="en-GB"/>
        </w:rPr>
      </w:pPr>
      <w:r w:rsidRPr="00B11F44">
        <w:rPr>
          <w:rFonts w:ascii="Times New Roman" w:hAnsi="Times New Roman" w:cs="Times New Roman"/>
          <w:lang w:val="en-GB"/>
        </w:rPr>
        <w:t>Together, these steps can help teams deliver more consistent and responsive service, grounded in real-world practice and academic findings.</w:t>
      </w:r>
    </w:p>
    <w:p w:rsidRPr="00B11F44" w:rsidR="00BD743C" w:rsidP="00B11F44" w:rsidRDefault="00BD743C" w14:paraId="47933094" w14:textId="77777777">
      <w:pPr>
        <w:spacing w:line="360" w:lineRule="auto"/>
        <w:jc w:val="both"/>
        <w:rPr>
          <w:rFonts w:ascii="Times New Roman" w:hAnsi="Times New Roman" w:cs="Times New Roman"/>
          <w:lang w:val="en-GB"/>
        </w:rPr>
      </w:pPr>
    </w:p>
    <w:p w:rsidR="00A14CD1" w:rsidP="00B11F44" w:rsidRDefault="00A14CD1" w14:paraId="7B6566D8" w14:textId="77777777">
      <w:pPr>
        <w:spacing w:line="360" w:lineRule="auto"/>
        <w:jc w:val="both"/>
        <w:rPr>
          <w:rFonts w:ascii="Times New Roman" w:hAnsi="Times New Roman" w:cs="Times New Roman"/>
          <w:b/>
          <w:bCs/>
        </w:rPr>
      </w:pPr>
    </w:p>
    <w:p w:rsidR="00A14CD1" w:rsidP="00B11F44" w:rsidRDefault="00A14CD1" w14:paraId="0E7B3FEE" w14:textId="77777777">
      <w:pPr>
        <w:spacing w:line="360" w:lineRule="auto"/>
        <w:jc w:val="both"/>
        <w:rPr>
          <w:rFonts w:ascii="Times New Roman" w:hAnsi="Times New Roman" w:cs="Times New Roman"/>
          <w:b/>
          <w:bCs/>
        </w:rPr>
      </w:pPr>
    </w:p>
    <w:p w:rsidR="00A14CD1" w:rsidP="00B11F44" w:rsidRDefault="00A14CD1" w14:paraId="057F1862" w14:textId="77777777">
      <w:pPr>
        <w:spacing w:line="360" w:lineRule="auto"/>
        <w:jc w:val="both"/>
        <w:rPr>
          <w:rFonts w:ascii="Times New Roman" w:hAnsi="Times New Roman" w:cs="Times New Roman"/>
          <w:b/>
          <w:bCs/>
        </w:rPr>
      </w:pPr>
    </w:p>
    <w:p w:rsidR="00A14CD1" w:rsidP="00B11F44" w:rsidRDefault="00A14CD1" w14:paraId="118467F5" w14:textId="77777777">
      <w:pPr>
        <w:spacing w:line="360" w:lineRule="auto"/>
        <w:jc w:val="both"/>
        <w:rPr>
          <w:rFonts w:ascii="Times New Roman" w:hAnsi="Times New Roman" w:cs="Times New Roman"/>
          <w:b/>
          <w:bCs/>
        </w:rPr>
      </w:pPr>
    </w:p>
    <w:p w:rsidR="00A14CD1" w:rsidP="00B11F44" w:rsidRDefault="00A14CD1" w14:paraId="2F88F66C" w14:textId="77777777">
      <w:pPr>
        <w:spacing w:line="360" w:lineRule="auto"/>
        <w:jc w:val="both"/>
        <w:rPr>
          <w:rFonts w:ascii="Times New Roman" w:hAnsi="Times New Roman" w:cs="Times New Roman"/>
          <w:b/>
          <w:bCs/>
        </w:rPr>
      </w:pPr>
    </w:p>
    <w:p w:rsidR="00A14CD1" w:rsidP="00B11F44" w:rsidRDefault="00A14CD1" w14:paraId="3A368252" w14:textId="77777777">
      <w:pPr>
        <w:spacing w:line="360" w:lineRule="auto"/>
        <w:jc w:val="both"/>
        <w:rPr>
          <w:rFonts w:ascii="Times New Roman" w:hAnsi="Times New Roman" w:cs="Times New Roman"/>
          <w:b/>
          <w:bCs/>
        </w:rPr>
      </w:pPr>
    </w:p>
    <w:p w:rsidR="00A14CD1" w:rsidP="00B11F44" w:rsidRDefault="00A14CD1" w14:paraId="2024B0D1" w14:textId="77777777">
      <w:pPr>
        <w:spacing w:line="360" w:lineRule="auto"/>
        <w:jc w:val="both"/>
        <w:rPr>
          <w:rFonts w:ascii="Times New Roman" w:hAnsi="Times New Roman" w:cs="Times New Roman"/>
          <w:b/>
          <w:bCs/>
        </w:rPr>
      </w:pPr>
    </w:p>
    <w:p w:rsidR="00A14CD1" w:rsidP="00B11F44" w:rsidRDefault="00A14CD1" w14:paraId="2521C793" w14:textId="77777777">
      <w:pPr>
        <w:spacing w:line="360" w:lineRule="auto"/>
        <w:jc w:val="both"/>
        <w:rPr>
          <w:rFonts w:ascii="Times New Roman" w:hAnsi="Times New Roman" w:cs="Times New Roman"/>
          <w:b/>
          <w:bCs/>
        </w:rPr>
      </w:pPr>
    </w:p>
    <w:p w:rsidR="00DA5977" w:rsidP="00B11F44" w:rsidRDefault="00DA5977" w14:paraId="3F1DB7C5" w14:textId="77777777">
      <w:pPr>
        <w:spacing w:line="360" w:lineRule="auto"/>
        <w:jc w:val="both"/>
        <w:rPr>
          <w:rFonts w:ascii="Times New Roman" w:hAnsi="Times New Roman" w:cs="Times New Roman"/>
          <w:b/>
          <w:bCs/>
        </w:rPr>
      </w:pPr>
    </w:p>
    <w:p w:rsidR="00DA5977" w:rsidP="00B11F44" w:rsidRDefault="00DA5977" w14:paraId="4B2FF7C6" w14:textId="77777777">
      <w:pPr>
        <w:spacing w:line="360" w:lineRule="auto"/>
        <w:jc w:val="both"/>
        <w:rPr>
          <w:rFonts w:ascii="Times New Roman" w:hAnsi="Times New Roman" w:cs="Times New Roman"/>
          <w:b/>
          <w:bCs/>
        </w:rPr>
      </w:pPr>
    </w:p>
    <w:p w:rsidR="00DA5977" w:rsidP="00B11F44" w:rsidRDefault="00DA5977" w14:paraId="0208B224" w14:textId="77777777">
      <w:pPr>
        <w:spacing w:line="360" w:lineRule="auto"/>
        <w:jc w:val="both"/>
        <w:rPr>
          <w:rFonts w:ascii="Times New Roman" w:hAnsi="Times New Roman" w:cs="Times New Roman"/>
          <w:b/>
          <w:bCs/>
        </w:rPr>
      </w:pPr>
    </w:p>
    <w:p w:rsidR="00FC3958" w:rsidP="00B11F44" w:rsidRDefault="00FC3958" w14:paraId="55CB704B" w14:textId="77777777">
      <w:pPr>
        <w:spacing w:line="360" w:lineRule="auto"/>
        <w:jc w:val="both"/>
        <w:rPr>
          <w:rFonts w:ascii="Times New Roman" w:hAnsi="Times New Roman" w:cs="Times New Roman"/>
          <w:b/>
          <w:bCs/>
        </w:rPr>
      </w:pPr>
    </w:p>
    <w:p w:rsidR="00A14CD1" w:rsidP="00B11F44" w:rsidRDefault="00A14CD1" w14:paraId="57E2D434" w14:textId="77777777">
      <w:pPr>
        <w:spacing w:line="360" w:lineRule="auto"/>
        <w:jc w:val="both"/>
        <w:rPr>
          <w:rFonts w:ascii="Times New Roman" w:hAnsi="Times New Roman" w:cs="Times New Roman"/>
          <w:b/>
          <w:bCs/>
        </w:rPr>
      </w:pPr>
    </w:p>
    <w:p w:rsidRPr="00A14CD1" w:rsidR="00390D1C" w:rsidP="00B11F44" w:rsidRDefault="00390D1C" w14:paraId="3C805CFA" w14:textId="48E6C365">
      <w:pPr>
        <w:spacing w:line="360" w:lineRule="auto"/>
        <w:jc w:val="both"/>
        <w:rPr>
          <w:rFonts w:ascii="Times New Roman" w:hAnsi="Times New Roman" w:cs="Times New Roman"/>
          <w:b/>
          <w:bCs/>
        </w:rPr>
      </w:pPr>
      <w:r w:rsidRPr="00A14CD1">
        <w:rPr>
          <w:rFonts w:ascii="Times New Roman" w:hAnsi="Times New Roman" w:cs="Times New Roman"/>
          <w:b/>
          <w:bCs/>
        </w:rPr>
        <w:lastRenderedPageBreak/>
        <w:t>References</w:t>
      </w:r>
    </w:p>
    <w:p w:rsidRPr="00B11F44" w:rsidR="000226A6" w:rsidP="00B11F44" w:rsidRDefault="000226A6" w14:paraId="43DE701D" w14:textId="77777777">
      <w:pPr>
        <w:spacing w:line="360" w:lineRule="auto"/>
        <w:jc w:val="both"/>
        <w:rPr>
          <w:rFonts w:ascii="Times New Roman" w:hAnsi="Times New Roman" w:cs="Times New Roman"/>
        </w:rPr>
      </w:pPr>
      <w:r w:rsidRPr="00B11F44">
        <w:rPr>
          <w:rFonts w:ascii="Times New Roman" w:hAnsi="Times New Roman" w:cs="Times New Roman"/>
        </w:rPr>
        <w:t xml:space="preserve">Andrade, M.S., Miller, D. and Westover, J.H., 2021. Job satisfaction factors for housekeepers in the hotel industry: a global comparative analysis. International Hospitality Review, 35(1), pp.90-108. </w:t>
      </w:r>
      <w:hyperlink w:history="1" r:id="rId9">
        <w:r w:rsidRPr="00B11F44">
          <w:rPr>
            <w:rStyle w:val="Hyperlink"/>
            <w:rFonts w:ascii="Times New Roman" w:hAnsi="Times New Roman" w:cs="Times New Roman"/>
          </w:rPr>
          <w:t>https://doi.org/10.1108/IHR-06-2020-0018</w:t>
        </w:r>
      </w:hyperlink>
      <w:r w:rsidRPr="00B11F44">
        <w:rPr>
          <w:rFonts w:ascii="Times New Roman" w:hAnsi="Times New Roman" w:cs="Times New Roman"/>
        </w:rPr>
        <w:t xml:space="preserve"> </w:t>
      </w:r>
    </w:p>
    <w:p w:rsidRPr="00B11F44" w:rsidR="000226A6" w:rsidP="00B11F44" w:rsidRDefault="000226A6" w14:paraId="477FE047" w14:textId="77777777">
      <w:pPr>
        <w:spacing w:line="360" w:lineRule="auto"/>
        <w:jc w:val="both"/>
        <w:rPr>
          <w:rFonts w:ascii="Times New Roman" w:hAnsi="Times New Roman" w:cs="Times New Roman"/>
        </w:rPr>
      </w:pPr>
      <w:r w:rsidRPr="00B11F44">
        <w:rPr>
          <w:rFonts w:ascii="Times New Roman" w:hAnsi="Times New Roman" w:cs="Times New Roman"/>
        </w:rPr>
        <w:t xml:space="preserve">Aujero-Blanza, M. G., Laman, M. J. C., Pelaez, J. C. and Hosenilla, R. G.,  2023. Bridging Theory and Practice: A Qualitative Inquiry into the On-the-Job Training (OJT) Experiences of Hospitality Management Students at West Visayas State University- Lambunao. International Journal of Membrane Science and Technology, 10(4), 957-977. </w:t>
      </w:r>
      <w:hyperlink w:history="1" r:id="rId10">
        <w:r w:rsidRPr="00B11F44">
          <w:rPr>
            <w:rStyle w:val="Hyperlink"/>
            <w:rFonts w:ascii="Times New Roman" w:hAnsi="Times New Roman" w:cs="Times New Roman"/>
          </w:rPr>
          <w:t>https://doi.org/10.15379/ijmst.v10i4.2205</w:t>
        </w:r>
      </w:hyperlink>
      <w:r w:rsidRPr="00B11F44">
        <w:rPr>
          <w:rFonts w:ascii="Times New Roman" w:hAnsi="Times New Roman" w:cs="Times New Roman"/>
        </w:rPr>
        <w:t xml:space="preserve"> </w:t>
      </w:r>
    </w:p>
    <w:p w:rsidRPr="00B11F44" w:rsidR="000226A6" w:rsidP="00B11F44" w:rsidRDefault="000226A6" w14:paraId="0FCBD22C" w14:textId="77777777">
      <w:pPr>
        <w:spacing w:line="360" w:lineRule="auto"/>
        <w:jc w:val="both"/>
        <w:rPr>
          <w:rFonts w:ascii="Times New Roman" w:hAnsi="Times New Roman" w:cs="Times New Roman"/>
        </w:rPr>
      </w:pPr>
      <w:r w:rsidRPr="00B11F44">
        <w:rPr>
          <w:rFonts w:ascii="Times New Roman" w:hAnsi="Times New Roman" w:cs="Times New Roman"/>
        </w:rPr>
        <w:t xml:space="preserve">Awan, M.I., Shamim, A. and Ahn, J., 2021. Implementing ‘cleanliness is half of faith’in re-designing tourists, experiences and salvaging the hotel industry in Malaysia during COVID-19 pandemic. Journal of Islamic Marketing, 12(3), pp.543-557. </w:t>
      </w:r>
      <w:hyperlink w:history="1" r:id="rId11">
        <w:r w:rsidRPr="00B11F44">
          <w:rPr>
            <w:rStyle w:val="Hyperlink"/>
            <w:rFonts w:ascii="Times New Roman" w:hAnsi="Times New Roman" w:cs="Times New Roman"/>
          </w:rPr>
          <w:t>https://www.proquest.com/scholarly-journals/implementing-cleanliness-is-half-faith-re/docview/2526830902/se-2?accountid=130472</w:t>
        </w:r>
      </w:hyperlink>
      <w:r w:rsidRPr="00B11F44">
        <w:rPr>
          <w:rFonts w:ascii="Times New Roman" w:hAnsi="Times New Roman" w:cs="Times New Roman"/>
        </w:rPr>
        <w:t xml:space="preserve"> </w:t>
      </w:r>
    </w:p>
    <w:p w:rsidRPr="00B11F44" w:rsidR="000226A6" w:rsidP="00B11F44" w:rsidRDefault="000226A6" w14:paraId="194A9550" w14:textId="77777777">
      <w:pPr>
        <w:spacing w:line="360" w:lineRule="auto"/>
        <w:jc w:val="both"/>
        <w:rPr>
          <w:rFonts w:ascii="Times New Roman" w:hAnsi="Times New Roman" w:cs="Times New Roman"/>
        </w:rPr>
      </w:pPr>
      <w:r w:rsidRPr="00B11F44">
        <w:rPr>
          <w:rFonts w:ascii="Times New Roman" w:hAnsi="Times New Roman" w:cs="Times New Roman"/>
        </w:rPr>
        <w:t xml:space="preserve">Bhowmik, D., Hasan, S. and Nafi, S.M., 2024. Guest Insight Regarding Service Quality in Hotels: An Empirical Study from Bangladesh. Journal of Digital Marketing and Communication, 4(1), pp.46-61. </w:t>
      </w:r>
      <w:hyperlink w:history="1" r:id="rId12">
        <w:r w:rsidRPr="00B11F44">
          <w:rPr>
            <w:rStyle w:val="Hyperlink"/>
            <w:rFonts w:ascii="Times New Roman" w:hAnsi="Times New Roman" w:cs="Times New Roman"/>
          </w:rPr>
          <w:t>https://tecnoscientifica.com/journal/jdmc/article/download/454/230</w:t>
        </w:r>
      </w:hyperlink>
      <w:r w:rsidRPr="00B11F44">
        <w:rPr>
          <w:rFonts w:ascii="Times New Roman" w:hAnsi="Times New Roman" w:cs="Times New Roman"/>
        </w:rPr>
        <w:t xml:space="preserve"> </w:t>
      </w:r>
    </w:p>
    <w:p w:rsidRPr="00B11F44" w:rsidR="000226A6" w:rsidP="00B11F44" w:rsidRDefault="000226A6" w14:paraId="5D4EE1CC" w14:textId="77777777">
      <w:pPr>
        <w:spacing w:line="360" w:lineRule="auto"/>
        <w:jc w:val="both"/>
        <w:rPr>
          <w:rFonts w:ascii="Times New Roman" w:hAnsi="Times New Roman" w:cs="Times New Roman"/>
        </w:rPr>
      </w:pPr>
      <w:r w:rsidRPr="00B11F44">
        <w:rPr>
          <w:rFonts w:ascii="Times New Roman" w:hAnsi="Times New Roman" w:cs="Times New Roman"/>
        </w:rPr>
        <w:t xml:space="preserve">Blue Donkey, 2022. </w:t>
      </w:r>
      <w:r w:rsidRPr="00B11F44">
        <w:rPr>
          <w:rStyle w:val="Emphasis"/>
          <w:rFonts w:ascii="Times New Roman" w:hAnsi="Times New Roman" w:cs="Times New Roman" w:eastAsiaTheme="majorEastAsia"/>
          <w:i w:val="0"/>
          <w:iCs w:val="0"/>
        </w:rPr>
        <w:t>Herzberg’s Two-Factor Theory and Lead Generation</w:t>
      </w:r>
      <w:r w:rsidRPr="00B11F44">
        <w:rPr>
          <w:rFonts w:ascii="Times New Roman" w:hAnsi="Times New Roman" w:cs="Times New Roman"/>
        </w:rPr>
        <w:t xml:space="preserve">. </w:t>
      </w:r>
      <w:hyperlink w:tgtFrame="_new" w:history="1" r:id="rId13">
        <w:r w:rsidRPr="00B11F44">
          <w:rPr>
            <w:rStyle w:val="Hyperlink"/>
            <w:rFonts w:ascii="Times New Roman" w:hAnsi="Times New Roman" w:cs="Times New Roman" w:eastAsiaTheme="majorEastAsia"/>
          </w:rPr>
          <w:t>https://www.bluedonkey.co.uk/herzberg-two-factor-theory-lead-generation/</w:t>
        </w:r>
      </w:hyperlink>
      <w:r w:rsidRPr="00B11F44">
        <w:rPr>
          <w:rFonts w:ascii="Times New Roman" w:hAnsi="Times New Roman" w:cs="Times New Roman"/>
        </w:rPr>
        <w:t xml:space="preserve"> </w:t>
      </w:r>
    </w:p>
    <w:p w:rsidRPr="00B11F44" w:rsidR="000226A6" w:rsidP="00B11F44" w:rsidRDefault="000226A6" w14:paraId="363930BE" w14:textId="77777777">
      <w:pPr>
        <w:spacing w:line="360" w:lineRule="auto"/>
        <w:jc w:val="both"/>
        <w:rPr>
          <w:rFonts w:ascii="Times New Roman" w:hAnsi="Times New Roman" w:cs="Times New Roman"/>
        </w:rPr>
      </w:pPr>
      <w:r w:rsidRPr="00B11F44">
        <w:rPr>
          <w:rFonts w:ascii="Times New Roman" w:hAnsi="Times New Roman" w:cs="Times New Roman"/>
        </w:rPr>
        <w:t xml:space="preserve">Braun, V. and Clarke, V., 2006. </w:t>
      </w:r>
      <w:r w:rsidRPr="00B11F44">
        <w:rPr>
          <w:rStyle w:val="Emphasis"/>
          <w:rFonts w:ascii="Times New Roman" w:hAnsi="Times New Roman" w:cs="Times New Roman" w:eastAsiaTheme="majorEastAsia"/>
          <w:i w:val="0"/>
          <w:iCs w:val="0"/>
        </w:rPr>
        <w:t>Using thematic analysis in psychology</w:t>
      </w:r>
      <w:r w:rsidRPr="00B11F44">
        <w:rPr>
          <w:rFonts w:ascii="Times New Roman" w:hAnsi="Times New Roman" w:cs="Times New Roman"/>
        </w:rPr>
        <w:t xml:space="preserve">. Qualitative Research in Psychology, 3(2), pp.77–101. </w:t>
      </w:r>
      <w:hyperlink w:history="1" r:id="rId14">
        <w:r w:rsidRPr="00B11F44">
          <w:rPr>
            <w:rStyle w:val="Hyperlink"/>
            <w:rFonts w:ascii="Times New Roman" w:hAnsi="Times New Roman" w:cs="Times New Roman"/>
          </w:rPr>
          <w:t>https://doi.org/10.1191/1478088706qp063oa</w:t>
        </w:r>
      </w:hyperlink>
      <w:r w:rsidRPr="00B11F44">
        <w:rPr>
          <w:rFonts w:ascii="Times New Roman" w:hAnsi="Times New Roman" w:cs="Times New Roman"/>
        </w:rPr>
        <w:t xml:space="preserve"> </w:t>
      </w:r>
    </w:p>
    <w:p w:rsidRPr="00B11F44" w:rsidR="000226A6" w:rsidP="00B11F44" w:rsidRDefault="000226A6" w14:paraId="4B0FB680" w14:textId="77777777">
      <w:pPr>
        <w:spacing w:line="360" w:lineRule="auto"/>
        <w:jc w:val="both"/>
        <w:rPr>
          <w:rFonts w:ascii="Times New Roman" w:hAnsi="Times New Roman" w:cs="Times New Roman"/>
        </w:rPr>
      </w:pPr>
      <w:r w:rsidRPr="00B11F44">
        <w:rPr>
          <w:rFonts w:ascii="Times New Roman" w:hAnsi="Times New Roman" w:cs="Times New Roman"/>
        </w:rPr>
        <w:t xml:space="preserve">Briggs, S., 2019. Ethical research in the secondary school classroom. Teachers and Curriculum, 19(1), 61–66. </w:t>
      </w:r>
      <w:hyperlink w:history="1" r:id="rId15">
        <w:r w:rsidRPr="00B11F44">
          <w:rPr>
            <w:rStyle w:val="Hyperlink"/>
            <w:rFonts w:ascii="Times New Roman" w:hAnsi="Times New Roman" w:cs="Times New Roman"/>
          </w:rPr>
          <w:t>https://doi.org/10.15663/tandc.v19i1.332</w:t>
        </w:r>
      </w:hyperlink>
      <w:r w:rsidRPr="00B11F44">
        <w:rPr>
          <w:rFonts w:ascii="Times New Roman" w:hAnsi="Times New Roman" w:cs="Times New Roman"/>
        </w:rPr>
        <w:t xml:space="preserve"> </w:t>
      </w:r>
    </w:p>
    <w:p w:rsidRPr="00B11F44" w:rsidR="000226A6" w:rsidP="00B11F44" w:rsidRDefault="000226A6" w14:paraId="34D91F4C" w14:textId="77777777">
      <w:pPr>
        <w:spacing w:line="360" w:lineRule="auto"/>
        <w:jc w:val="both"/>
        <w:rPr>
          <w:rFonts w:ascii="Times New Roman" w:hAnsi="Times New Roman" w:cs="Times New Roman"/>
        </w:rPr>
      </w:pPr>
      <w:r w:rsidRPr="00B11F44">
        <w:rPr>
          <w:rFonts w:ascii="Times New Roman" w:hAnsi="Times New Roman" w:cs="Times New Roman"/>
        </w:rPr>
        <w:t xml:space="preserve">Brody, D. (2016) </w:t>
      </w:r>
      <w:r w:rsidRPr="00B11F44">
        <w:rPr>
          <w:rStyle w:val="Emphasis"/>
          <w:rFonts w:ascii="Times New Roman" w:hAnsi="Times New Roman" w:cs="Times New Roman" w:eastAsiaTheme="majorEastAsia"/>
          <w:i w:val="0"/>
          <w:iCs w:val="0"/>
        </w:rPr>
        <w:t>Housekeeping by Design</w:t>
      </w:r>
      <w:r w:rsidRPr="00B11F44">
        <w:rPr>
          <w:rFonts w:ascii="Times New Roman" w:hAnsi="Times New Roman" w:cs="Times New Roman"/>
        </w:rPr>
        <w:t xml:space="preserve">. </w:t>
      </w:r>
      <w:hyperlink w:history="1" r:id="rId16">
        <w:r w:rsidRPr="00B11F44">
          <w:rPr>
            <w:rStyle w:val="Hyperlink"/>
            <w:rFonts w:ascii="Times New Roman" w:hAnsi="Times New Roman" w:cs="Times New Roman"/>
          </w:rPr>
          <w:t>https://academic.oup.com/jdh/article-pdf/30/2/245/17011633/epx016.pdf</w:t>
        </w:r>
      </w:hyperlink>
      <w:r w:rsidRPr="00B11F44">
        <w:rPr>
          <w:rFonts w:ascii="Times New Roman" w:hAnsi="Times New Roman" w:cs="Times New Roman"/>
        </w:rPr>
        <w:t xml:space="preserve"> </w:t>
      </w:r>
    </w:p>
    <w:p w:rsidRPr="00B11F44" w:rsidR="000226A6" w:rsidP="00B11F44" w:rsidRDefault="000226A6" w14:paraId="08927570" w14:textId="77777777">
      <w:pPr>
        <w:spacing w:line="360" w:lineRule="auto"/>
        <w:jc w:val="both"/>
        <w:rPr>
          <w:rFonts w:ascii="Times New Roman" w:hAnsi="Times New Roman" w:cs="Times New Roman"/>
        </w:rPr>
      </w:pPr>
      <w:r w:rsidRPr="00B11F44">
        <w:rPr>
          <w:rFonts w:ascii="Times New Roman" w:hAnsi="Times New Roman" w:cs="Times New Roman"/>
        </w:rPr>
        <w:t xml:space="preserve">Çakar, K. and Aykol, Ş., 2021. Case study as a research method in hospitality and tourism research: A systematic literature review (1974–2020). Cornell Hospitality Quarterly, 62(1), pp.21-31. </w:t>
      </w:r>
      <w:hyperlink w:history="1" r:id="rId17">
        <w:r w:rsidRPr="00B11F44">
          <w:rPr>
            <w:rStyle w:val="Hyperlink"/>
            <w:rFonts w:ascii="Times New Roman" w:hAnsi="Times New Roman" w:cs="Times New Roman"/>
          </w:rPr>
          <w:t>https://doi.org/10.1177/1938965520971281</w:t>
        </w:r>
      </w:hyperlink>
      <w:r w:rsidRPr="00B11F44">
        <w:rPr>
          <w:rFonts w:ascii="Times New Roman" w:hAnsi="Times New Roman" w:cs="Times New Roman"/>
        </w:rPr>
        <w:t xml:space="preserve"> </w:t>
      </w:r>
    </w:p>
    <w:p w:rsidRPr="00B11F44" w:rsidR="000226A6" w:rsidP="00B11F44" w:rsidRDefault="000226A6" w14:paraId="75B00075" w14:textId="77777777">
      <w:pPr>
        <w:spacing w:line="360" w:lineRule="auto"/>
        <w:jc w:val="both"/>
        <w:rPr>
          <w:rFonts w:ascii="Times New Roman" w:hAnsi="Times New Roman" w:cs="Times New Roman"/>
        </w:rPr>
      </w:pPr>
      <w:r w:rsidRPr="00B11F44">
        <w:rPr>
          <w:rFonts w:ascii="Times New Roman" w:hAnsi="Times New Roman" w:cs="Times New Roman"/>
        </w:rPr>
        <w:lastRenderedPageBreak/>
        <w:t xml:space="preserve">Cano, E.M., Bajao, L.B. and Dagala, R.B., 2019. </w:t>
      </w:r>
      <w:r w:rsidRPr="00B11F44">
        <w:rPr>
          <w:rStyle w:val="Emphasis"/>
          <w:rFonts w:ascii="Times New Roman" w:hAnsi="Times New Roman" w:cs="Times New Roman" w:eastAsiaTheme="majorEastAsia"/>
          <w:i w:val="0"/>
          <w:iCs w:val="0"/>
        </w:rPr>
        <w:t>Housekeeping standard practices of resorts in Bohol: Their implication to tourism and hospitality education</w:t>
      </w:r>
      <w:r w:rsidRPr="00B11F44">
        <w:rPr>
          <w:rFonts w:ascii="Times New Roman" w:hAnsi="Times New Roman" w:cs="Times New Roman"/>
        </w:rPr>
        <w:t xml:space="preserve">. </w:t>
      </w:r>
      <w:hyperlink w:history="1" r:id="rId18">
        <w:r w:rsidRPr="00B11F44">
          <w:rPr>
            <w:rStyle w:val="Hyperlink"/>
            <w:rFonts w:ascii="Times New Roman" w:hAnsi="Times New Roman" w:cs="Times New Roman"/>
          </w:rPr>
          <w:t>https://ijbssnet.com/journals/Vol_10_No_4_April_2019/17.pdf</w:t>
        </w:r>
      </w:hyperlink>
      <w:r w:rsidRPr="00B11F44">
        <w:rPr>
          <w:rFonts w:ascii="Times New Roman" w:hAnsi="Times New Roman" w:cs="Times New Roman"/>
        </w:rPr>
        <w:t xml:space="preserve"> </w:t>
      </w:r>
    </w:p>
    <w:p w:rsidRPr="00B11F44" w:rsidR="000226A6" w:rsidP="00B11F44" w:rsidRDefault="000226A6" w14:paraId="7C0E803C" w14:textId="77777777">
      <w:pPr>
        <w:spacing w:line="360" w:lineRule="auto"/>
        <w:jc w:val="both"/>
        <w:rPr>
          <w:rFonts w:ascii="Times New Roman" w:hAnsi="Times New Roman" w:cs="Times New Roman"/>
        </w:rPr>
      </w:pPr>
      <w:r w:rsidRPr="00B11F44">
        <w:rPr>
          <w:rFonts w:ascii="Times New Roman" w:hAnsi="Times New Roman" w:cs="Times New Roman"/>
        </w:rPr>
        <w:t xml:space="preserve">Castro, J.P., Macrohon, R.J.B. and Villanueva, K.C.P., 2011. The Actual General Cleaning Practices of Check-Out Rooms with the General Cleaning Standards of Hotel La Corona De Lipa. Ani: Letran Calamba Research Report, 1(1), pp.1-1. </w:t>
      </w:r>
      <w:hyperlink w:history="1" r:id="rId19">
        <w:r w:rsidRPr="00B11F44">
          <w:rPr>
            <w:rStyle w:val="Hyperlink"/>
            <w:rFonts w:ascii="Times New Roman" w:hAnsi="Times New Roman" w:cs="Times New Roman"/>
          </w:rPr>
          <w:t>https://www.ejournals.ph/article.php?id=185</w:t>
        </w:r>
      </w:hyperlink>
      <w:r w:rsidRPr="00B11F44">
        <w:rPr>
          <w:rFonts w:ascii="Times New Roman" w:hAnsi="Times New Roman" w:cs="Times New Roman"/>
        </w:rPr>
        <w:t xml:space="preserve"> </w:t>
      </w:r>
    </w:p>
    <w:p w:rsidRPr="00B11F44" w:rsidR="000226A6" w:rsidP="00B11F44" w:rsidRDefault="000226A6" w14:paraId="535A8830" w14:textId="77777777">
      <w:pPr>
        <w:spacing w:line="360" w:lineRule="auto"/>
        <w:jc w:val="both"/>
        <w:rPr>
          <w:rFonts w:ascii="Times New Roman" w:hAnsi="Times New Roman" w:cs="Times New Roman"/>
        </w:rPr>
      </w:pPr>
      <w:r w:rsidRPr="00B11F44">
        <w:rPr>
          <w:rFonts w:ascii="Times New Roman" w:hAnsi="Times New Roman" w:cs="Times New Roman"/>
        </w:rPr>
        <w:t xml:space="preserve">Christou, E. and Chatzigeorgiou, C., 2019. Industrial placement in hospitality management education. Students' experiences and development of skills. In ICOMEU conference proceedings. 2nd international congress on management of educational units, 29th November-1st December 2019, Thessaloniki, Greece (pp. 157-164). </w:t>
      </w:r>
      <w:hyperlink w:history="1" r:id="rId20">
        <w:r w:rsidRPr="00B11F44">
          <w:rPr>
            <w:rStyle w:val="Hyperlink"/>
            <w:rFonts w:ascii="Times New Roman" w:hAnsi="Times New Roman" w:cs="Times New Roman"/>
          </w:rPr>
          <w:t>https://www.pedocs.de/volltexte/2020/19184/pdf/Christou_Chatzigeorgiou_2019_Industrial_placement_in_hospitality.pdf</w:t>
        </w:r>
      </w:hyperlink>
      <w:r w:rsidRPr="00B11F44">
        <w:rPr>
          <w:rFonts w:ascii="Times New Roman" w:hAnsi="Times New Roman" w:cs="Times New Roman"/>
        </w:rPr>
        <w:t xml:space="preserve"> </w:t>
      </w:r>
    </w:p>
    <w:p w:rsidRPr="00B11F44" w:rsidR="000226A6" w:rsidP="00B11F44" w:rsidRDefault="000226A6" w14:paraId="53278628" w14:textId="77777777">
      <w:pPr>
        <w:spacing w:line="360" w:lineRule="auto"/>
        <w:jc w:val="both"/>
        <w:rPr>
          <w:rFonts w:ascii="Times New Roman" w:hAnsi="Times New Roman" w:cs="Times New Roman"/>
        </w:rPr>
      </w:pPr>
      <w:r w:rsidRPr="00B11F44">
        <w:rPr>
          <w:rFonts w:ascii="Times New Roman" w:hAnsi="Times New Roman" w:cs="Times New Roman"/>
        </w:rPr>
        <w:t xml:space="preserve">Deffie, R., 2021. </w:t>
      </w:r>
      <w:r w:rsidRPr="00B11F44">
        <w:rPr>
          <w:rStyle w:val="Emphasis"/>
          <w:rFonts w:ascii="Times New Roman" w:hAnsi="Times New Roman" w:cs="Times New Roman" w:eastAsiaTheme="majorEastAsia"/>
          <w:i w:val="0"/>
          <w:iCs w:val="0"/>
        </w:rPr>
        <w:t>Expectations and perceptions of guests staying on hotel linen cleanliness at star hotels in Berastagi Karo Regency</w:t>
      </w:r>
      <w:r w:rsidRPr="00B11F44">
        <w:rPr>
          <w:rFonts w:ascii="Times New Roman" w:hAnsi="Times New Roman" w:cs="Times New Roman"/>
        </w:rPr>
        <w:t xml:space="preserve">. Tourism, Hospitality and Culture Insights Journal. </w:t>
      </w:r>
      <w:hyperlink w:history="1" r:id="rId21">
        <w:r w:rsidRPr="00B11F44">
          <w:rPr>
            <w:rStyle w:val="Hyperlink"/>
            <w:rFonts w:ascii="Times New Roman" w:hAnsi="Times New Roman" w:cs="Times New Roman"/>
          </w:rPr>
          <w:t>https://doi.org/10.36983/thcij.v1i1.281</w:t>
        </w:r>
      </w:hyperlink>
      <w:r w:rsidRPr="00B11F44">
        <w:rPr>
          <w:rFonts w:ascii="Times New Roman" w:hAnsi="Times New Roman" w:cs="Times New Roman"/>
        </w:rPr>
        <w:t xml:space="preserve"> </w:t>
      </w:r>
    </w:p>
    <w:p w:rsidRPr="00B11F44" w:rsidR="000226A6" w:rsidP="00B11F44" w:rsidRDefault="000226A6" w14:paraId="2E529BE0" w14:textId="77777777">
      <w:pPr>
        <w:spacing w:line="360" w:lineRule="auto"/>
        <w:jc w:val="both"/>
        <w:rPr>
          <w:rFonts w:ascii="Times New Roman" w:hAnsi="Times New Roman" w:cs="Times New Roman"/>
        </w:rPr>
      </w:pPr>
      <w:r w:rsidRPr="00B11F44">
        <w:rPr>
          <w:rFonts w:ascii="Times New Roman" w:hAnsi="Times New Roman" w:cs="Times New Roman"/>
        </w:rPr>
        <w:t xml:space="preserve">Djuli, F.A., Abdussamad, Z. and Sulila, I., 2023. The Influence of Job Satisfaction on Employee Performance. Public Policy Journal, 4(3), pp.186-194. </w:t>
      </w:r>
      <w:hyperlink w:history="1" r:id="rId22">
        <w:r w:rsidRPr="00B11F44">
          <w:rPr>
            <w:rStyle w:val="Hyperlink"/>
            <w:rFonts w:ascii="Times New Roman" w:hAnsi="Times New Roman" w:cs="Times New Roman"/>
          </w:rPr>
          <w:t>https://ejurnal.pps.ung.ac.id/index.php/PPJ/article/viewFile/2394/1653</w:t>
        </w:r>
      </w:hyperlink>
      <w:r w:rsidRPr="00B11F44">
        <w:rPr>
          <w:rFonts w:ascii="Times New Roman" w:hAnsi="Times New Roman" w:cs="Times New Roman"/>
        </w:rPr>
        <w:t xml:space="preserve"> </w:t>
      </w:r>
    </w:p>
    <w:p w:rsidRPr="00B11F44" w:rsidR="000226A6" w:rsidP="00B11F44" w:rsidRDefault="000226A6" w14:paraId="3232B711" w14:textId="77777777">
      <w:pPr>
        <w:spacing w:line="360" w:lineRule="auto"/>
        <w:jc w:val="both"/>
        <w:rPr>
          <w:rFonts w:ascii="Times New Roman" w:hAnsi="Times New Roman" w:cs="Times New Roman"/>
        </w:rPr>
      </w:pPr>
      <w:r w:rsidRPr="00B11F44">
        <w:rPr>
          <w:rFonts w:ascii="Times New Roman" w:hAnsi="Times New Roman" w:cs="Times New Roman"/>
          <w:lang w:val="de-DE"/>
        </w:rPr>
        <w:t xml:space="preserve">Etikan, I., Musa, S.A. and Alkassim, R.S., 2016. </w:t>
      </w:r>
      <w:r w:rsidRPr="00B11F44">
        <w:rPr>
          <w:rStyle w:val="Emphasis"/>
          <w:rFonts w:ascii="Times New Roman" w:hAnsi="Times New Roman" w:cs="Times New Roman" w:eastAsiaTheme="majorEastAsia"/>
          <w:i w:val="0"/>
          <w:iCs w:val="0"/>
        </w:rPr>
        <w:t>Comparison of convenience sampling and purposive sampling</w:t>
      </w:r>
      <w:r w:rsidRPr="00B11F44">
        <w:rPr>
          <w:rFonts w:ascii="Times New Roman" w:hAnsi="Times New Roman" w:cs="Times New Roman"/>
        </w:rPr>
        <w:t xml:space="preserve">. American Journal of Theoretical and Applied Statistics, 5(1), pp.1–4. </w:t>
      </w:r>
      <w:hyperlink w:history="1" r:id="rId23">
        <w:r w:rsidRPr="00B11F44">
          <w:rPr>
            <w:rStyle w:val="Hyperlink"/>
            <w:rFonts w:ascii="Times New Roman" w:hAnsi="Times New Roman" w:cs="Times New Roman"/>
          </w:rPr>
          <w:t>https://www.academia.edu/download/55796997/Comparison_Convenience_and_Purposive_Sampling-2016_4p.pdf</w:t>
        </w:r>
      </w:hyperlink>
      <w:r w:rsidRPr="00B11F44">
        <w:rPr>
          <w:rFonts w:ascii="Times New Roman" w:hAnsi="Times New Roman" w:cs="Times New Roman"/>
        </w:rPr>
        <w:t xml:space="preserve"> </w:t>
      </w:r>
    </w:p>
    <w:p w:rsidRPr="00B11F44" w:rsidR="000226A6" w:rsidP="00B11F44" w:rsidRDefault="000226A6" w14:paraId="5EA5E715" w14:textId="77777777">
      <w:pPr>
        <w:spacing w:line="360" w:lineRule="auto"/>
        <w:jc w:val="both"/>
        <w:rPr>
          <w:rFonts w:ascii="Times New Roman" w:hAnsi="Times New Roman" w:cs="Times New Roman"/>
        </w:rPr>
      </w:pPr>
      <w:r w:rsidRPr="00B11F44">
        <w:rPr>
          <w:rFonts w:ascii="Times New Roman" w:hAnsi="Times New Roman" w:cs="Times New Roman"/>
        </w:rPr>
        <w:t xml:space="preserve">Giovanni, N. T., Alessandro, D. G. A. and Napolitano, F. P., 2022. The Role of Housekeeping Department Towards Guest Satisfaction in Isola Sacra Hotel, Italy. Journal of Hospitality and Tourism Management, 5(2), 1–10. </w:t>
      </w:r>
      <w:hyperlink w:history="1" r:id="rId24">
        <w:r w:rsidRPr="00B11F44">
          <w:rPr>
            <w:rStyle w:val="Hyperlink"/>
            <w:rFonts w:ascii="Times New Roman" w:hAnsi="Times New Roman" w:cs="Times New Roman"/>
          </w:rPr>
          <w:t>https://doi.org/10.53819/81018102t5133</w:t>
        </w:r>
      </w:hyperlink>
      <w:r w:rsidRPr="00B11F44">
        <w:rPr>
          <w:rFonts w:ascii="Times New Roman" w:hAnsi="Times New Roman" w:cs="Times New Roman"/>
        </w:rPr>
        <w:t xml:space="preserve"> </w:t>
      </w:r>
    </w:p>
    <w:p w:rsidRPr="00B11F44" w:rsidR="000226A6" w:rsidP="00B11F44" w:rsidRDefault="000226A6" w14:paraId="1D9EFDA7" w14:textId="77777777">
      <w:pPr>
        <w:spacing w:line="360" w:lineRule="auto"/>
        <w:jc w:val="both"/>
        <w:rPr>
          <w:rFonts w:ascii="Times New Roman" w:hAnsi="Times New Roman" w:cs="Times New Roman"/>
        </w:rPr>
      </w:pPr>
      <w:r w:rsidRPr="00B11F44">
        <w:rPr>
          <w:rFonts w:ascii="Times New Roman" w:hAnsi="Times New Roman" w:cs="Times New Roman"/>
        </w:rPr>
        <w:lastRenderedPageBreak/>
        <w:t xml:space="preserve">Gray, D.E., 2004. Doing research in the real world. </w:t>
      </w:r>
      <w:hyperlink w:history="1" r:id="rId25">
        <w:r w:rsidRPr="00B11F44">
          <w:rPr>
            <w:rStyle w:val="Hyperlink"/>
            <w:rFonts w:ascii="Times New Roman" w:hAnsi="Times New Roman" w:cs="Times New Roman"/>
          </w:rPr>
          <w:t>https://librarysearch.uwtsd.ac.uk/permalink/44WHELF_UWTSD/upgrip/alma99100107593502421</w:t>
        </w:r>
      </w:hyperlink>
      <w:r w:rsidRPr="00B11F44">
        <w:rPr>
          <w:rFonts w:ascii="Times New Roman" w:hAnsi="Times New Roman" w:cs="Times New Roman"/>
        </w:rPr>
        <w:t xml:space="preserve"> </w:t>
      </w:r>
    </w:p>
    <w:p w:rsidRPr="00B11F44" w:rsidR="000226A6" w:rsidP="00B11F44" w:rsidRDefault="000226A6" w14:paraId="7775AE28" w14:textId="77777777">
      <w:pPr>
        <w:spacing w:line="360" w:lineRule="auto"/>
        <w:jc w:val="both"/>
        <w:rPr>
          <w:rFonts w:ascii="Times New Roman" w:hAnsi="Times New Roman" w:cs="Times New Roman"/>
        </w:rPr>
      </w:pPr>
      <w:r w:rsidRPr="00B11F44">
        <w:rPr>
          <w:rFonts w:ascii="Times New Roman" w:hAnsi="Times New Roman" w:cs="Times New Roman"/>
        </w:rPr>
        <w:t xml:space="preserve">Gundersen, M.G., Heide, M. and Olsson, U.H., 1996. Hotel guest satisfaction among business travelers: what are the important factors?. Cornell hotel and restaurant administration quarterly, 37(2), pp.72-81. </w:t>
      </w:r>
      <w:hyperlink w:history="1" r:id="rId26">
        <w:r w:rsidRPr="00B11F44">
          <w:rPr>
            <w:rStyle w:val="Hyperlink"/>
            <w:rFonts w:ascii="Times New Roman" w:hAnsi="Times New Roman" w:cs="Times New Roman"/>
          </w:rPr>
          <w:t>https://doi.org/10.1177/001088049603700222</w:t>
        </w:r>
      </w:hyperlink>
      <w:r w:rsidRPr="00B11F44">
        <w:rPr>
          <w:rFonts w:ascii="Times New Roman" w:hAnsi="Times New Roman" w:cs="Times New Roman"/>
        </w:rPr>
        <w:t xml:space="preserve"> </w:t>
      </w:r>
    </w:p>
    <w:p w:rsidRPr="00B11F44" w:rsidR="000226A6" w:rsidP="00B11F44" w:rsidRDefault="000226A6" w14:paraId="78A72119" w14:textId="77777777">
      <w:pPr>
        <w:spacing w:line="360" w:lineRule="auto"/>
        <w:jc w:val="both"/>
        <w:rPr>
          <w:rFonts w:ascii="Times New Roman" w:hAnsi="Times New Roman" w:cs="Times New Roman"/>
        </w:rPr>
      </w:pPr>
      <w:r w:rsidRPr="00B11F44">
        <w:rPr>
          <w:rFonts w:ascii="Times New Roman" w:hAnsi="Times New Roman" w:cs="Times New Roman"/>
        </w:rPr>
        <w:t xml:space="preserve">Hardine, M.D., Wooldridge, B.R. and Jones, K.C., 2003. Guest perceptions of hotel quality: Determining which employee groups count most. The Cornell Hotel and Restaurant Administration Quarterly, 44(1), p.7. </w:t>
      </w:r>
      <w:hyperlink w:history="1" r:id="rId27">
        <w:r w:rsidRPr="00B11F44">
          <w:rPr>
            <w:rStyle w:val="Hyperlink"/>
            <w:rFonts w:ascii="Times New Roman" w:hAnsi="Times New Roman" w:cs="Times New Roman"/>
          </w:rPr>
          <w:t>https://doi.org/10.1177/0010880403441005</w:t>
        </w:r>
      </w:hyperlink>
      <w:r w:rsidRPr="00B11F44">
        <w:rPr>
          <w:rFonts w:ascii="Times New Roman" w:hAnsi="Times New Roman" w:cs="Times New Roman"/>
        </w:rPr>
        <w:t xml:space="preserve"> </w:t>
      </w:r>
    </w:p>
    <w:p w:rsidRPr="00B11F44" w:rsidR="000226A6" w:rsidP="00B11F44" w:rsidRDefault="000226A6" w14:paraId="3EADC3ED" w14:textId="77777777">
      <w:pPr>
        <w:spacing w:line="360" w:lineRule="auto"/>
        <w:jc w:val="both"/>
        <w:rPr>
          <w:rFonts w:ascii="Times New Roman" w:hAnsi="Times New Roman" w:cs="Times New Roman"/>
        </w:rPr>
      </w:pPr>
      <w:r w:rsidRPr="00B11F44">
        <w:rPr>
          <w:rFonts w:ascii="Times New Roman" w:hAnsi="Times New Roman" w:cs="Times New Roman"/>
        </w:rPr>
        <w:t xml:space="preserve">Harkison, T., 2017. The importance of the human touch in the luxury accommodation sector. Research in Hospitality Management, 7(1), pp.59-64. </w:t>
      </w:r>
      <w:hyperlink w:history="1" r:id="rId28">
        <w:r w:rsidRPr="00B11F44">
          <w:rPr>
            <w:rStyle w:val="Hyperlink"/>
            <w:rFonts w:ascii="Times New Roman" w:hAnsi="Times New Roman" w:cs="Times New Roman"/>
          </w:rPr>
          <w:t>https://doi.org/10.1080/22243534.2017.1355488</w:t>
        </w:r>
      </w:hyperlink>
      <w:r w:rsidRPr="00B11F44">
        <w:rPr>
          <w:rFonts w:ascii="Times New Roman" w:hAnsi="Times New Roman" w:cs="Times New Roman"/>
        </w:rPr>
        <w:t xml:space="preserve"> </w:t>
      </w:r>
    </w:p>
    <w:p w:rsidRPr="00B11F44" w:rsidR="000226A6" w:rsidP="00B11F44" w:rsidRDefault="000226A6" w14:paraId="2B424114" w14:textId="77777777">
      <w:pPr>
        <w:spacing w:line="360" w:lineRule="auto"/>
        <w:jc w:val="both"/>
        <w:rPr>
          <w:rFonts w:ascii="Times New Roman" w:hAnsi="Times New Roman" w:cs="Times New Roman"/>
        </w:rPr>
      </w:pPr>
      <w:r w:rsidRPr="00B11F44">
        <w:rPr>
          <w:rFonts w:ascii="Times New Roman" w:hAnsi="Times New Roman" w:cs="Times New Roman"/>
        </w:rPr>
        <w:t xml:space="preserve">Helal, D.I., 2019. Hotel Online Reviews: Applied to Five-Star Hotels in the Town of Ain Sokhna in Egypt. Egyptian Journal of Tourism and Hospitality, 26(2), pp.51-75. </w:t>
      </w:r>
      <w:hyperlink w:history="1" r:id="rId29">
        <w:r w:rsidRPr="00B11F44">
          <w:rPr>
            <w:rStyle w:val="Hyperlink"/>
            <w:rFonts w:ascii="Times New Roman" w:hAnsi="Times New Roman" w:cs="Times New Roman"/>
          </w:rPr>
          <w:t>https://journals.ekb.eg/article_233288_92e7a6e285c1b54cc3be993848fe37b7.pdf</w:t>
        </w:r>
      </w:hyperlink>
      <w:r w:rsidRPr="00B11F44">
        <w:rPr>
          <w:rFonts w:ascii="Times New Roman" w:hAnsi="Times New Roman" w:cs="Times New Roman"/>
        </w:rPr>
        <w:t xml:space="preserve"> </w:t>
      </w:r>
    </w:p>
    <w:p w:rsidRPr="00B11F44" w:rsidR="000226A6" w:rsidP="00B11F44" w:rsidRDefault="000226A6" w14:paraId="27C757E9" w14:textId="77777777">
      <w:pPr>
        <w:spacing w:line="360" w:lineRule="auto"/>
        <w:jc w:val="both"/>
        <w:rPr>
          <w:rFonts w:ascii="Times New Roman" w:hAnsi="Times New Roman" w:cs="Times New Roman"/>
        </w:rPr>
      </w:pPr>
      <w:r w:rsidRPr="00B11F44">
        <w:rPr>
          <w:rFonts w:ascii="Times New Roman" w:hAnsi="Times New Roman" w:cs="Times New Roman"/>
        </w:rPr>
        <w:t xml:space="preserve">Herzberg, F., Mausner, B. and Snyderman, B.B., 1959. </w:t>
      </w:r>
      <w:r w:rsidRPr="00B11F44">
        <w:rPr>
          <w:rStyle w:val="Emphasis"/>
          <w:rFonts w:ascii="Times New Roman" w:hAnsi="Times New Roman" w:cs="Times New Roman" w:eastAsiaTheme="majorEastAsia"/>
          <w:i w:val="0"/>
          <w:iCs w:val="0"/>
        </w:rPr>
        <w:t>The Motivation to Work</w:t>
      </w:r>
      <w:r w:rsidRPr="00B11F44">
        <w:rPr>
          <w:rFonts w:ascii="Times New Roman" w:hAnsi="Times New Roman" w:cs="Times New Roman"/>
        </w:rPr>
        <w:t>. 2nd ed. New York: John Wiley &amp; Sons.</w:t>
      </w:r>
    </w:p>
    <w:p w:rsidRPr="00B11F44" w:rsidR="000226A6" w:rsidP="00B11F44" w:rsidRDefault="000226A6" w14:paraId="25844F9A" w14:textId="77777777">
      <w:pPr>
        <w:spacing w:line="360" w:lineRule="auto"/>
        <w:jc w:val="both"/>
        <w:rPr>
          <w:rFonts w:ascii="Times New Roman" w:hAnsi="Times New Roman" w:cs="Times New Roman"/>
        </w:rPr>
      </w:pPr>
      <w:r w:rsidRPr="00B11F44">
        <w:rPr>
          <w:rFonts w:ascii="Times New Roman" w:hAnsi="Times New Roman" w:cs="Times New Roman"/>
        </w:rPr>
        <w:t xml:space="preserve">Hidajat, B.W. and Mansur, A., 2024. Enhancing housekeeping workforce competency in the hospitality industry: A comprehensive training approach. </w:t>
      </w:r>
      <w:r w:rsidRPr="00B11F44">
        <w:rPr>
          <w:rStyle w:val="Emphasis"/>
          <w:rFonts w:ascii="Times New Roman" w:hAnsi="Times New Roman" w:cs="Times New Roman" w:eastAsiaTheme="majorEastAsia"/>
          <w:i w:val="0"/>
          <w:iCs w:val="0"/>
        </w:rPr>
        <w:t>International Journal of Integrative Sciences</w:t>
      </w:r>
      <w:r w:rsidRPr="00B11F44">
        <w:rPr>
          <w:rFonts w:ascii="Times New Roman" w:hAnsi="Times New Roman" w:cs="Times New Roman"/>
        </w:rPr>
        <w:t xml:space="preserve">, 3(8). </w:t>
      </w:r>
      <w:hyperlink w:history="1" r:id="rId30">
        <w:r w:rsidRPr="00B11F44">
          <w:rPr>
            <w:rStyle w:val="Hyperlink"/>
            <w:rFonts w:ascii="Times New Roman" w:hAnsi="Times New Roman" w:cs="Times New Roman"/>
          </w:rPr>
          <w:t>https://doi.org/10.55927/ijis.v3i8.10595</w:t>
        </w:r>
      </w:hyperlink>
      <w:r w:rsidRPr="00B11F44">
        <w:rPr>
          <w:rFonts w:ascii="Times New Roman" w:hAnsi="Times New Roman" w:cs="Times New Roman"/>
        </w:rPr>
        <w:t xml:space="preserve">  </w:t>
      </w:r>
    </w:p>
    <w:p w:rsidRPr="00B11F44" w:rsidR="000226A6" w:rsidP="00B11F44" w:rsidRDefault="000226A6" w14:paraId="5FEE8522" w14:textId="77777777">
      <w:pPr>
        <w:spacing w:line="360" w:lineRule="auto"/>
        <w:jc w:val="both"/>
        <w:rPr>
          <w:rFonts w:ascii="Times New Roman" w:hAnsi="Times New Roman" w:cs="Times New Roman"/>
        </w:rPr>
      </w:pPr>
      <w:r w:rsidRPr="00B11F44">
        <w:rPr>
          <w:rFonts w:ascii="Times New Roman" w:hAnsi="Times New Roman" w:cs="Times New Roman"/>
        </w:rPr>
        <w:t xml:space="preserve">Hsieh, Y.C., Apostolopoulos, Y. and Sönmez, S., 2016. Work conditions and health and well-being of Latina hotel housekeepers. Journal of immigrant and minority health, 18, pp.568-581. </w:t>
      </w:r>
      <w:hyperlink w:history="1" r:id="rId31">
        <w:r w:rsidRPr="00B11F44">
          <w:rPr>
            <w:rStyle w:val="Hyperlink"/>
            <w:rFonts w:ascii="Times New Roman" w:hAnsi="Times New Roman" w:cs="Times New Roman"/>
          </w:rPr>
          <w:t>https://www.proquest.com/scholarly-journals/work-conditions-health-well-being-latina-hotel/docview/1787555267/se-2?accountid=130472</w:t>
        </w:r>
      </w:hyperlink>
      <w:r w:rsidRPr="00B11F44">
        <w:rPr>
          <w:rFonts w:ascii="Times New Roman" w:hAnsi="Times New Roman" w:cs="Times New Roman"/>
        </w:rPr>
        <w:t xml:space="preserve"> </w:t>
      </w:r>
    </w:p>
    <w:p w:rsidRPr="00B11F44" w:rsidR="000226A6" w:rsidP="00B11F44" w:rsidRDefault="000226A6" w14:paraId="5C766069" w14:textId="77777777">
      <w:pPr>
        <w:spacing w:line="360" w:lineRule="auto"/>
        <w:jc w:val="both"/>
        <w:rPr>
          <w:rFonts w:ascii="Times New Roman" w:hAnsi="Times New Roman" w:cs="Times New Roman"/>
        </w:rPr>
      </w:pPr>
      <w:r w:rsidRPr="00B11F44">
        <w:rPr>
          <w:rFonts w:ascii="Times New Roman" w:hAnsi="Times New Roman" w:cs="Times New Roman"/>
        </w:rPr>
        <w:t xml:space="preserve">Ibrahim, Y., Abbas, T. and Fahmy, N., 2019. The Impact of Hotel Service Innovation on Guest's Perceived Value and Return Intention. International Academic Journal Faculty of Tourism and Hotel Management, 5(1), pp.166-191. </w:t>
      </w:r>
      <w:hyperlink w:history="1" r:id="rId32">
        <w:r w:rsidRPr="00B11F44">
          <w:rPr>
            <w:rStyle w:val="Hyperlink"/>
            <w:rFonts w:ascii="Times New Roman" w:hAnsi="Times New Roman" w:cs="Times New Roman"/>
          </w:rPr>
          <w:t>https://doi.org/10.21608/ijaf.2019.95473</w:t>
        </w:r>
      </w:hyperlink>
      <w:r w:rsidRPr="00B11F44">
        <w:rPr>
          <w:rFonts w:ascii="Times New Roman" w:hAnsi="Times New Roman" w:cs="Times New Roman"/>
        </w:rPr>
        <w:t xml:space="preserve"> </w:t>
      </w:r>
    </w:p>
    <w:p w:rsidRPr="00B11F44" w:rsidR="000226A6" w:rsidP="00B11F44" w:rsidRDefault="000226A6" w14:paraId="445D8E09" w14:textId="77777777">
      <w:pPr>
        <w:spacing w:line="360" w:lineRule="auto"/>
        <w:jc w:val="both"/>
        <w:rPr>
          <w:rFonts w:ascii="Times New Roman" w:hAnsi="Times New Roman" w:cs="Times New Roman"/>
          <w:lang w:val="de-DE"/>
        </w:rPr>
      </w:pPr>
      <w:r w:rsidRPr="00B11F44">
        <w:rPr>
          <w:rFonts w:ascii="Times New Roman" w:hAnsi="Times New Roman" w:cs="Times New Roman"/>
        </w:rPr>
        <w:lastRenderedPageBreak/>
        <w:t>Ikiz, A.K. and Masoudi, A., 2008. A QFD and SERVQUAL approach to hotel service design. </w:t>
      </w:r>
      <w:r w:rsidRPr="00B11F44">
        <w:rPr>
          <w:rFonts w:ascii="Times New Roman" w:hAnsi="Times New Roman" w:cs="Times New Roman"/>
          <w:lang w:val="de-DE"/>
        </w:rPr>
        <w:t xml:space="preserve">Dokuz Eylül Üniversitesi İşletme Fakültesi Dergisi, 9(1), pp.17-31. </w:t>
      </w:r>
      <w:hyperlink w:history="1" r:id="rId33">
        <w:r w:rsidRPr="00B11F44">
          <w:rPr>
            <w:rStyle w:val="Hyperlink"/>
            <w:rFonts w:ascii="Times New Roman" w:hAnsi="Times New Roman" w:cs="Times New Roman"/>
            <w:lang w:val="de-DE"/>
          </w:rPr>
          <w:t>https://dergipark.org.tr/en/download/article-file/53157</w:t>
        </w:r>
      </w:hyperlink>
      <w:r w:rsidRPr="00B11F44">
        <w:rPr>
          <w:rFonts w:ascii="Times New Roman" w:hAnsi="Times New Roman" w:cs="Times New Roman"/>
          <w:lang w:val="de-DE"/>
        </w:rPr>
        <w:t xml:space="preserve"> </w:t>
      </w:r>
    </w:p>
    <w:p w:rsidRPr="00B11F44" w:rsidR="000226A6" w:rsidP="00B11F44" w:rsidRDefault="000226A6" w14:paraId="541ECCB4" w14:textId="77777777">
      <w:pPr>
        <w:spacing w:line="360" w:lineRule="auto"/>
        <w:jc w:val="both"/>
        <w:rPr>
          <w:rFonts w:ascii="Times New Roman" w:hAnsi="Times New Roman" w:cs="Times New Roman"/>
        </w:rPr>
      </w:pPr>
      <w:r w:rsidRPr="00B11F44">
        <w:rPr>
          <w:rFonts w:ascii="Times New Roman" w:hAnsi="Times New Roman" w:cs="Times New Roman"/>
        </w:rPr>
        <w:t xml:space="preserve">Kawachart, P., 2013. Customer Satisfaction with Luxury Hotel in Bangkok: The Influence of Housekeeping Services Quality. European Real Estate Society (ERES). </w:t>
      </w:r>
      <w:hyperlink w:history="1" r:id="rId34">
        <w:r w:rsidRPr="00B11F44">
          <w:rPr>
            <w:rStyle w:val="Hyperlink"/>
            <w:rFonts w:ascii="Times New Roman" w:hAnsi="Times New Roman" w:cs="Times New Roman"/>
          </w:rPr>
          <w:t>https://dx.doi.org/10.15396/eres2013_296</w:t>
        </w:r>
      </w:hyperlink>
      <w:r w:rsidRPr="00B11F44">
        <w:rPr>
          <w:rFonts w:ascii="Times New Roman" w:hAnsi="Times New Roman" w:cs="Times New Roman"/>
        </w:rPr>
        <w:t xml:space="preserve">  </w:t>
      </w:r>
    </w:p>
    <w:p w:rsidRPr="00B11F44" w:rsidR="000226A6" w:rsidP="00B11F44" w:rsidRDefault="000226A6" w14:paraId="3CA002A3" w14:textId="77777777">
      <w:pPr>
        <w:spacing w:line="360" w:lineRule="auto"/>
        <w:jc w:val="both"/>
        <w:rPr>
          <w:rFonts w:ascii="Times New Roman" w:hAnsi="Times New Roman" w:cs="Times New Roman"/>
        </w:rPr>
      </w:pPr>
      <w:r w:rsidRPr="00B11F44">
        <w:rPr>
          <w:rFonts w:ascii="Times New Roman" w:hAnsi="Times New Roman" w:cs="Times New Roman"/>
        </w:rPr>
        <w:t xml:space="preserve">Kim, B., Kim, J., Singh, A., Erdem, M. and Hardin, A., 2024. Factors predicting hotel recommendations: A comparison of guest feedback before and after the hotel closures during the COVID-19 pandemic. International Journal of Hospitality &amp; Tourism Administration, 25(5), pp.1038-1061. </w:t>
      </w:r>
      <w:hyperlink w:history="1" r:id="rId35">
        <w:r w:rsidRPr="00B11F44">
          <w:rPr>
            <w:rStyle w:val="Hyperlink"/>
            <w:rFonts w:ascii="Times New Roman" w:hAnsi="Times New Roman" w:cs="Times New Roman"/>
          </w:rPr>
          <w:t>https://doi.org/10.1080/15256480.2023.2213218</w:t>
        </w:r>
      </w:hyperlink>
      <w:r w:rsidRPr="00B11F44">
        <w:rPr>
          <w:rFonts w:ascii="Times New Roman" w:hAnsi="Times New Roman" w:cs="Times New Roman"/>
        </w:rPr>
        <w:t xml:space="preserve"> </w:t>
      </w:r>
    </w:p>
    <w:p w:rsidRPr="00B11F44" w:rsidR="000226A6" w:rsidP="00B11F44" w:rsidRDefault="000226A6" w14:paraId="6191FA9C" w14:textId="77777777">
      <w:pPr>
        <w:spacing w:line="360" w:lineRule="auto"/>
        <w:jc w:val="both"/>
        <w:rPr>
          <w:rFonts w:ascii="Times New Roman" w:hAnsi="Times New Roman" w:cs="Times New Roman"/>
        </w:rPr>
      </w:pPr>
      <w:r w:rsidRPr="00B11F44">
        <w:rPr>
          <w:rFonts w:ascii="Times New Roman" w:hAnsi="Times New Roman" w:cs="Times New Roman"/>
        </w:rPr>
        <w:t xml:space="preserve">Kwofie, A.S., Ankor, P. and Adu, C., 2024. An Assessment of Guest Satisfaction of Service Quality in Selected 2-Star Hotels in Takoradi. Asian Research Journal of Arts &amp; Social Sciences, 22(4), pp.36-52. </w:t>
      </w:r>
      <w:hyperlink w:history="1" r:id="rId36">
        <w:r w:rsidRPr="00B11F44">
          <w:rPr>
            <w:rStyle w:val="Hyperlink"/>
            <w:rFonts w:ascii="Times New Roman" w:hAnsi="Times New Roman" w:cs="Times New Roman"/>
          </w:rPr>
          <w:t>https://doi.org/10.9734/arjass/2024/v22i4528</w:t>
        </w:r>
      </w:hyperlink>
      <w:r w:rsidRPr="00B11F44">
        <w:rPr>
          <w:rFonts w:ascii="Times New Roman" w:hAnsi="Times New Roman" w:cs="Times New Roman"/>
        </w:rPr>
        <w:t xml:space="preserve"> </w:t>
      </w:r>
    </w:p>
    <w:p w:rsidRPr="00B11F44" w:rsidR="000226A6" w:rsidP="00B11F44" w:rsidRDefault="000226A6" w14:paraId="384812E1" w14:textId="77777777">
      <w:pPr>
        <w:spacing w:line="360" w:lineRule="auto"/>
        <w:jc w:val="both"/>
        <w:rPr>
          <w:rFonts w:ascii="Times New Roman" w:hAnsi="Times New Roman" w:cs="Times New Roman"/>
        </w:rPr>
      </w:pPr>
      <w:r w:rsidRPr="00B11F44">
        <w:rPr>
          <w:rFonts w:ascii="Times New Roman" w:hAnsi="Times New Roman" w:cs="Times New Roman"/>
        </w:rPr>
        <w:t xml:space="preserve">Lam, R., Cheung, C. and Lugosi, P., 2021. The impacts of cultural and emotional intelligence on hotel guest satisfaction: Asian and non-Asian perceptions of staff capabilities. Journal of china tourism research, 17(3), pp.455-477. </w:t>
      </w:r>
      <w:hyperlink w:history="1" r:id="rId37">
        <w:r w:rsidRPr="00B11F44">
          <w:rPr>
            <w:rStyle w:val="Hyperlink"/>
            <w:rFonts w:ascii="Times New Roman" w:hAnsi="Times New Roman" w:cs="Times New Roman"/>
          </w:rPr>
          <w:t>https://doi.org/10.1080/19388160.2020.1771500</w:t>
        </w:r>
      </w:hyperlink>
      <w:r w:rsidRPr="00B11F44">
        <w:rPr>
          <w:rFonts w:ascii="Times New Roman" w:hAnsi="Times New Roman" w:cs="Times New Roman"/>
        </w:rPr>
        <w:t xml:space="preserve"> </w:t>
      </w:r>
    </w:p>
    <w:p w:rsidRPr="00B11F44" w:rsidR="000226A6" w:rsidP="00B11F44" w:rsidRDefault="000226A6" w14:paraId="40092445" w14:textId="77777777">
      <w:pPr>
        <w:spacing w:line="360" w:lineRule="auto"/>
        <w:jc w:val="both"/>
        <w:rPr>
          <w:rFonts w:ascii="Times New Roman" w:hAnsi="Times New Roman" w:cs="Times New Roman"/>
        </w:rPr>
      </w:pPr>
      <w:r w:rsidRPr="00B11F44">
        <w:rPr>
          <w:rFonts w:ascii="Times New Roman" w:hAnsi="Times New Roman" w:cs="Times New Roman"/>
        </w:rPr>
        <w:t xml:space="preserve">Mangco, C.A. and Andales, N., 2023. Assessing Hygenic Practices, Sanitation Procedures of Housekeeping Department Perceived by Hotels-Motels Housekeeping Heads. Interdisciplinary Social Studies, 2(8), pp.2186-2193. </w:t>
      </w:r>
      <w:hyperlink w:history="1" r:id="rId38">
        <w:r w:rsidRPr="00B11F44">
          <w:rPr>
            <w:rStyle w:val="Hyperlink"/>
            <w:rFonts w:ascii="Times New Roman" w:hAnsi="Times New Roman" w:cs="Times New Roman"/>
          </w:rPr>
          <w:t>https://doi.org/10.55324/iss.v2i8.453</w:t>
        </w:r>
      </w:hyperlink>
      <w:r w:rsidRPr="00B11F44">
        <w:rPr>
          <w:rFonts w:ascii="Times New Roman" w:hAnsi="Times New Roman" w:cs="Times New Roman"/>
        </w:rPr>
        <w:t xml:space="preserve"> </w:t>
      </w:r>
    </w:p>
    <w:p w:rsidRPr="00B11F44" w:rsidR="000226A6" w:rsidP="00B11F44" w:rsidRDefault="000226A6" w14:paraId="39C13F70" w14:textId="77777777">
      <w:pPr>
        <w:spacing w:line="360" w:lineRule="auto"/>
        <w:jc w:val="both"/>
        <w:rPr>
          <w:rFonts w:ascii="Times New Roman" w:hAnsi="Times New Roman" w:cs="Times New Roman"/>
        </w:rPr>
      </w:pPr>
      <w:r w:rsidRPr="00B11F44">
        <w:rPr>
          <w:rFonts w:ascii="Times New Roman" w:hAnsi="Times New Roman" w:cs="Times New Roman"/>
        </w:rPr>
        <w:t xml:space="preserve">Mangco, C.A. and Andales, N., 2023. Assessing Hygenic Practices, Sanitation Procedures of Housekeeping Department Perceived by Hotels-Motels Housekeeping Heads. Interdisciplinary Social Studies, 2(8), pp.2186-2193. </w:t>
      </w:r>
      <w:hyperlink w:history="1" r:id="rId39">
        <w:r w:rsidRPr="00B11F44">
          <w:rPr>
            <w:rStyle w:val="Hyperlink"/>
            <w:rFonts w:ascii="Times New Roman" w:hAnsi="Times New Roman" w:cs="Times New Roman"/>
          </w:rPr>
          <w:t>https://doi.org/10.55324/iss.v2i8.453</w:t>
        </w:r>
      </w:hyperlink>
      <w:r w:rsidRPr="00B11F44">
        <w:rPr>
          <w:rFonts w:ascii="Times New Roman" w:hAnsi="Times New Roman" w:cs="Times New Roman"/>
        </w:rPr>
        <w:t xml:space="preserve">  </w:t>
      </w:r>
    </w:p>
    <w:p w:rsidRPr="00B11F44" w:rsidR="000226A6" w:rsidP="00B11F44" w:rsidRDefault="000226A6" w14:paraId="45AB7365" w14:textId="77777777">
      <w:pPr>
        <w:spacing w:line="360" w:lineRule="auto"/>
        <w:jc w:val="both"/>
        <w:rPr>
          <w:rFonts w:ascii="Times New Roman" w:hAnsi="Times New Roman" w:cs="Times New Roman"/>
        </w:rPr>
      </w:pPr>
      <w:r w:rsidRPr="00B11F44">
        <w:rPr>
          <w:rFonts w:ascii="Times New Roman" w:hAnsi="Times New Roman" w:cs="Times New Roman"/>
        </w:rPr>
        <w:t xml:space="preserve">Mchigani, E., Mugambi, D.R.M. and Kebaso, D.L., 2019. Effect of Housekeeping Service Qualities on Guest Satisfaction in Star-Rated Hotels in Nairobi City County, Kenya. International Journal of Science and Research, 8(8), pp.1-22. </w:t>
      </w:r>
      <w:hyperlink w:history="1" r:id="rId40">
        <w:r w:rsidRPr="00B11F44">
          <w:rPr>
            <w:rStyle w:val="Hyperlink"/>
            <w:rFonts w:ascii="Times New Roman" w:hAnsi="Times New Roman" w:cs="Times New Roman"/>
          </w:rPr>
          <w:t>https://www.academia.edu/download/79070690/ART2020643.pdf</w:t>
        </w:r>
      </w:hyperlink>
      <w:r w:rsidRPr="00B11F44">
        <w:rPr>
          <w:rFonts w:ascii="Times New Roman" w:hAnsi="Times New Roman" w:cs="Times New Roman"/>
        </w:rPr>
        <w:t xml:space="preserve"> </w:t>
      </w:r>
    </w:p>
    <w:p w:rsidRPr="00B11F44" w:rsidR="000226A6" w:rsidP="00B11F44" w:rsidRDefault="000226A6" w14:paraId="5D76BD03" w14:textId="77777777">
      <w:pPr>
        <w:spacing w:line="360" w:lineRule="auto"/>
        <w:jc w:val="both"/>
        <w:rPr>
          <w:rFonts w:ascii="Times New Roman" w:hAnsi="Times New Roman" w:cs="Times New Roman"/>
        </w:rPr>
      </w:pPr>
      <w:r w:rsidRPr="00B11F44">
        <w:rPr>
          <w:rFonts w:ascii="Times New Roman" w:hAnsi="Times New Roman" w:cs="Times New Roman"/>
        </w:rPr>
        <w:t xml:space="preserve">Miles, M.B. and Huberman, A.M., 1994. </w:t>
      </w:r>
      <w:r w:rsidRPr="00B11F44">
        <w:rPr>
          <w:rStyle w:val="Emphasis"/>
          <w:rFonts w:ascii="Times New Roman" w:hAnsi="Times New Roman" w:cs="Times New Roman" w:eastAsiaTheme="majorEastAsia"/>
          <w:i w:val="0"/>
          <w:iCs w:val="0"/>
        </w:rPr>
        <w:t>Qualitative data analysis: An expanded sourcebook</w:t>
      </w:r>
      <w:r w:rsidRPr="00B11F44">
        <w:rPr>
          <w:rFonts w:ascii="Times New Roman" w:hAnsi="Times New Roman" w:cs="Times New Roman"/>
        </w:rPr>
        <w:t>. 2nd ed. Thousand Oaks, CA: SAGE Publications.</w:t>
      </w:r>
    </w:p>
    <w:p w:rsidRPr="00B11F44" w:rsidR="000226A6" w:rsidP="00B11F44" w:rsidRDefault="000226A6" w14:paraId="2F3DF555" w14:textId="77777777">
      <w:pPr>
        <w:spacing w:line="360" w:lineRule="auto"/>
        <w:jc w:val="both"/>
        <w:rPr>
          <w:rFonts w:ascii="Times New Roman" w:hAnsi="Times New Roman" w:cs="Times New Roman"/>
        </w:rPr>
      </w:pPr>
      <w:r w:rsidRPr="00B11F44">
        <w:rPr>
          <w:rFonts w:ascii="Times New Roman" w:hAnsi="Times New Roman" w:cs="Times New Roman"/>
        </w:rPr>
        <w:lastRenderedPageBreak/>
        <w:t xml:space="preserve">Najafi, S., Saati, S., Bighami, M.K. and Abdi, F., 2013. How do customers evaluate hotel service quality? An empirical study in Tehran hotels. Management Science Letters, 3(12), pp.3019-3030. </w:t>
      </w:r>
      <w:hyperlink w:history="1" r:id="rId41">
        <w:r w:rsidRPr="00B11F44">
          <w:rPr>
            <w:rStyle w:val="Hyperlink"/>
            <w:rFonts w:ascii="Times New Roman" w:hAnsi="Times New Roman" w:cs="Times New Roman"/>
          </w:rPr>
          <w:t>https://doi.org/10.5267/j.msl.2013.10.019</w:t>
        </w:r>
      </w:hyperlink>
      <w:r w:rsidRPr="00B11F44">
        <w:rPr>
          <w:rFonts w:ascii="Times New Roman" w:hAnsi="Times New Roman" w:cs="Times New Roman"/>
        </w:rPr>
        <w:t xml:space="preserve"> </w:t>
      </w:r>
    </w:p>
    <w:p w:rsidRPr="00B11F44" w:rsidR="000226A6" w:rsidP="00B11F44" w:rsidRDefault="000226A6" w14:paraId="76F97E2A" w14:textId="77777777">
      <w:pPr>
        <w:spacing w:line="360" w:lineRule="auto"/>
        <w:jc w:val="both"/>
        <w:rPr>
          <w:rFonts w:ascii="Times New Roman" w:hAnsi="Times New Roman" w:cs="Times New Roman"/>
        </w:rPr>
      </w:pPr>
      <w:r w:rsidRPr="00B11F44">
        <w:rPr>
          <w:rFonts w:ascii="Times New Roman" w:hAnsi="Times New Roman" w:cs="Times New Roman"/>
        </w:rPr>
        <w:t xml:space="preserve">Narendratama, R.P. and Wijoyo, T.A., 2025. Enhancing guest satisfaction through human resource quality and hotel facilities: a strategic approach. </w:t>
      </w:r>
      <w:r w:rsidRPr="00B11F44">
        <w:rPr>
          <w:rStyle w:val="Emphasis"/>
          <w:rFonts w:ascii="Times New Roman" w:hAnsi="Times New Roman" w:cs="Times New Roman" w:eastAsiaTheme="majorEastAsia"/>
          <w:i w:val="0"/>
          <w:iCs w:val="0"/>
        </w:rPr>
        <w:t>International Journal of Management and Business Intelligence</w:t>
      </w:r>
      <w:r w:rsidRPr="00B11F44">
        <w:rPr>
          <w:rFonts w:ascii="Times New Roman" w:hAnsi="Times New Roman" w:cs="Times New Roman"/>
        </w:rPr>
        <w:t xml:space="preserve">, Vol. 3, No. 1:(1-14). </w:t>
      </w:r>
      <w:hyperlink w:history="1" r:id="rId42">
        <w:r w:rsidRPr="00B11F44">
          <w:rPr>
            <w:rStyle w:val="Hyperlink"/>
            <w:rFonts w:ascii="Times New Roman" w:hAnsi="Times New Roman" w:cs="Times New Roman"/>
          </w:rPr>
          <w:t>https://doi.org/10.59890/ijmbi.v3i1.285</w:t>
        </w:r>
      </w:hyperlink>
      <w:r w:rsidRPr="00B11F44">
        <w:rPr>
          <w:rFonts w:ascii="Times New Roman" w:hAnsi="Times New Roman" w:cs="Times New Roman"/>
        </w:rPr>
        <w:t xml:space="preserve">  </w:t>
      </w:r>
    </w:p>
    <w:p w:rsidRPr="00B11F44" w:rsidR="000226A6" w:rsidP="00B11F44" w:rsidRDefault="000226A6" w14:paraId="5C6A0B9D" w14:textId="77777777">
      <w:pPr>
        <w:spacing w:line="360" w:lineRule="auto"/>
        <w:jc w:val="both"/>
        <w:rPr>
          <w:rFonts w:ascii="Times New Roman" w:hAnsi="Times New Roman" w:cs="Times New Roman"/>
        </w:rPr>
      </w:pPr>
      <w:r w:rsidRPr="00B11F44">
        <w:rPr>
          <w:rFonts w:ascii="Times New Roman" w:hAnsi="Times New Roman" w:cs="Times New Roman"/>
        </w:rPr>
        <w:t xml:space="preserve">Nowell, L.S., Norris, J.M., White, D.E. and Moules, N.J., 2017. Thematic analysis: Striving to meet the trustworthiness criteria. International journal of qualitative methods, 16(1), p.1609406917733847.  </w:t>
      </w:r>
      <w:hyperlink w:history="1" r:id="rId43">
        <w:r w:rsidRPr="00B11F44">
          <w:rPr>
            <w:rStyle w:val="Hyperlink"/>
            <w:rFonts w:ascii="Times New Roman" w:hAnsi="Times New Roman" w:cs="Times New Roman"/>
          </w:rPr>
          <w:t>https://doi.org/10.1177/1609406917733847</w:t>
        </w:r>
      </w:hyperlink>
      <w:r w:rsidRPr="00B11F44">
        <w:rPr>
          <w:rFonts w:ascii="Times New Roman" w:hAnsi="Times New Roman" w:cs="Times New Roman"/>
        </w:rPr>
        <w:t xml:space="preserve"> </w:t>
      </w:r>
    </w:p>
    <w:p w:rsidRPr="00B11F44" w:rsidR="000226A6" w:rsidP="00B11F44" w:rsidRDefault="000226A6" w14:paraId="6B4C77B3" w14:textId="77777777">
      <w:pPr>
        <w:spacing w:line="360" w:lineRule="auto"/>
        <w:jc w:val="both"/>
        <w:rPr>
          <w:rFonts w:ascii="Times New Roman" w:hAnsi="Times New Roman" w:cs="Times New Roman"/>
        </w:rPr>
      </w:pPr>
      <w:r w:rsidRPr="00B11F44">
        <w:rPr>
          <w:rFonts w:ascii="Times New Roman" w:hAnsi="Times New Roman" w:cs="Times New Roman"/>
        </w:rPr>
        <w:t xml:space="preserve">Oliver, R.L., 1980. A cognitive model of the antecedents and consequences of satisfaction decisions. </w:t>
      </w:r>
      <w:r w:rsidRPr="00B11F44">
        <w:rPr>
          <w:rStyle w:val="Emphasis"/>
          <w:rFonts w:ascii="Times New Roman" w:hAnsi="Times New Roman" w:cs="Times New Roman" w:eastAsiaTheme="majorEastAsia"/>
          <w:i w:val="0"/>
          <w:iCs w:val="0"/>
        </w:rPr>
        <w:t>Journal of Marketing Research</w:t>
      </w:r>
      <w:r w:rsidRPr="00B11F44">
        <w:rPr>
          <w:rFonts w:ascii="Times New Roman" w:hAnsi="Times New Roman" w:cs="Times New Roman"/>
        </w:rPr>
        <w:t xml:space="preserve">, 17(4), pp.460–469. </w:t>
      </w:r>
      <w:hyperlink w:history="1" r:id="rId44">
        <w:r w:rsidRPr="00B11F44">
          <w:rPr>
            <w:rStyle w:val="Hyperlink"/>
            <w:rFonts w:ascii="Times New Roman" w:hAnsi="Times New Roman" w:cs="Times New Roman"/>
          </w:rPr>
          <w:t>https://doi.org/10.1177/002224378001700405</w:t>
        </w:r>
      </w:hyperlink>
      <w:r w:rsidRPr="00B11F44">
        <w:rPr>
          <w:rFonts w:ascii="Times New Roman" w:hAnsi="Times New Roman" w:cs="Times New Roman"/>
        </w:rPr>
        <w:t xml:space="preserve"> </w:t>
      </w:r>
    </w:p>
    <w:p w:rsidRPr="00B11F44" w:rsidR="000226A6" w:rsidP="00B11F44" w:rsidRDefault="000226A6" w14:paraId="6F98FCEB" w14:textId="77777777">
      <w:pPr>
        <w:spacing w:line="360" w:lineRule="auto"/>
        <w:jc w:val="both"/>
        <w:rPr>
          <w:rFonts w:ascii="Times New Roman" w:hAnsi="Times New Roman" w:cs="Times New Roman"/>
        </w:rPr>
      </w:pPr>
      <w:r w:rsidRPr="00B11F44">
        <w:rPr>
          <w:rFonts w:ascii="Times New Roman" w:hAnsi="Times New Roman" w:cs="Times New Roman"/>
        </w:rPr>
        <w:t xml:space="preserve">Parasuraman, A., Zeithaml, V.A. and BERRY, L.S., 1988. a multiple–item scale for measuring consumer perceptions. Journal of Service Quality Retailing, Spring, 64, pp.12-40. </w:t>
      </w:r>
      <w:hyperlink w:history="1" r:id="rId45">
        <w:r w:rsidRPr="00B11F44">
          <w:rPr>
            <w:rStyle w:val="Hyperlink"/>
            <w:rFonts w:ascii="Times New Roman" w:hAnsi="Times New Roman" w:cs="Times New Roman"/>
          </w:rPr>
          <w:t>https://www.marketeurexpert.fr/wp-content/uploads/2023/12/servqual.pdf</w:t>
        </w:r>
      </w:hyperlink>
      <w:r w:rsidRPr="00B11F44">
        <w:rPr>
          <w:rFonts w:ascii="Times New Roman" w:hAnsi="Times New Roman" w:cs="Times New Roman"/>
        </w:rPr>
        <w:t xml:space="preserve"> </w:t>
      </w:r>
    </w:p>
    <w:p w:rsidRPr="00B11F44" w:rsidR="000226A6" w:rsidP="00B11F44" w:rsidRDefault="000226A6" w14:paraId="5B2BBCFA" w14:textId="77777777">
      <w:pPr>
        <w:spacing w:line="360" w:lineRule="auto"/>
        <w:jc w:val="both"/>
        <w:rPr>
          <w:rFonts w:ascii="Times New Roman" w:hAnsi="Times New Roman" w:cs="Times New Roman"/>
        </w:rPr>
      </w:pPr>
      <w:r w:rsidRPr="00B11F44">
        <w:rPr>
          <w:rFonts w:ascii="Times New Roman" w:hAnsi="Times New Roman" w:cs="Times New Roman"/>
          <w:lang w:val="de-DE"/>
        </w:rPr>
        <w:t xml:space="preserve">Park, H., Kline, S.F., Kim, J., Almanza, B. and Ma, J., 2019. </w:t>
      </w:r>
      <w:r w:rsidRPr="00B11F44">
        <w:rPr>
          <w:rFonts w:ascii="Times New Roman" w:hAnsi="Times New Roman" w:cs="Times New Roman"/>
        </w:rPr>
        <w:t xml:space="preserve">Does hotel cleanliness correlate with surfaces guests contact?. International Journal of Contemporary Hospitality Management, 31(7), pp.2933-2950. </w:t>
      </w:r>
      <w:hyperlink w:history="1" r:id="rId46">
        <w:r w:rsidRPr="00B11F44">
          <w:rPr>
            <w:rStyle w:val="Hyperlink"/>
            <w:rFonts w:ascii="Times New Roman" w:hAnsi="Times New Roman" w:cs="Times New Roman"/>
          </w:rPr>
          <w:t>https://www.proquest.com/scholarly-journals/does-hotel-cleanliness-correlate-with-surfaces/docview/2283793829/se-2?accountid=130472</w:t>
        </w:r>
      </w:hyperlink>
      <w:r w:rsidRPr="00B11F44">
        <w:rPr>
          <w:rFonts w:ascii="Times New Roman" w:hAnsi="Times New Roman" w:cs="Times New Roman"/>
        </w:rPr>
        <w:t xml:space="preserve"> </w:t>
      </w:r>
    </w:p>
    <w:p w:rsidRPr="00B11F44" w:rsidR="000226A6" w:rsidP="00B11F44" w:rsidRDefault="000226A6" w14:paraId="37FDBB88" w14:textId="77777777">
      <w:pPr>
        <w:spacing w:line="360" w:lineRule="auto"/>
        <w:jc w:val="both"/>
        <w:rPr>
          <w:rFonts w:ascii="Times New Roman" w:hAnsi="Times New Roman" w:cs="Times New Roman"/>
        </w:rPr>
      </w:pPr>
      <w:r w:rsidRPr="00B11F44">
        <w:rPr>
          <w:rFonts w:ascii="Times New Roman" w:hAnsi="Times New Roman" w:cs="Times New Roman"/>
        </w:rPr>
        <w:t xml:space="preserve">Pereira, A.M., Marques, I.A. and Borges, I., 2023. The Importance of Labels in the Hotel Industry—The Portuguese Clean &amp; Safe Stamp. In Advances in Tourism, Technology and Systems: Selected Papers from ICOTTS 2022, Volume 1 (pp. 747-759). </w:t>
      </w:r>
      <w:hyperlink w:history="1" r:id="rId47">
        <w:r w:rsidRPr="00B11F44">
          <w:rPr>
            <w:rStyle w:val="Hyperlink"/>
            <w:rFonts w:ascii="Times New Roman" w:hAnsi="Times New Roman" w:cs="Times New Roman"/>
          </w:rPr>
          <w:t>https://www.researchgate.net/publication/374422210_The_Importance_of_Labels_in_the_Hotel_Industry-The_Portuguese_Clean_Safe_Stamp</w:t>
        </w:r>
      </w:hyperlink>
      <w:r w:rsidRPr="00B11F44">
        <w:rPr>
          <w:rFonts w:ascii="Times New Roman" w:hAnsi="Times New Roman" w:cs="Times New Roman"/>
        </w:rPr>
        <w:t xml:space="preserve"> </w:t>
      </w:r>
    </w:p>
    <w:p w:rsidRPr="00B11F44" w:rsidR="000226A6" w:rsidP="00B11F44" w:rsidRDefault="000226A6" w14:paraId="1C101BC9" w14:textId="77777777">
      <w:pPr>
        <w:spacing w:line="360" w:lineRule="auto"/>
        <w:jc w:val="both"/>
        <w:rPr>
          <w:rFonts w:ascii="Times New Roman" w:hAnsi="Times New Roman" w:cs="Times New Roman"/>
        </w:rPr>
      </w:pPr>
      <w:r w:rsidRPr="00B11F44">
        <w:rPr>
          <w:rFonts w:ascii="Times New Roman" w:hAnsi="Times New Roman" w:cs="Times New Roman"/>
        </w:rPr>
        <w:t xml:space="preserve">Rahimi, R., Thelwall, M., Okumus, F. and Bilgihan, A., 2022. Know your guests’ preferences before they arrive at your hotel: evidence from TripAdvisor. Consumer Behavior in Tourism and Hospitality, 17(1), pp.89-106. </w:t>
      </w:r>
      <w:hyperlink w:history="1" r:id="rId48">
        <w:r w:rsidRPr="00B11F44">
          <w:rPr>
            <w:rStyle w:val="Hyperlink"/>
            <w:rFonts w:ascii="Times New Roman" w:hAnsi="Times New Roman" w:cs="Times New Roman"/>
          </w:rPr>
          <w:t>https://www.proquest.com/scholarly-journals/know-your-guests-preferences-before-they-arrive/docview/2842549256/se-2?accountid=130472</w:t>
        </w:r>
      </w:hyperlink>
      <w:r w:rsidRPr="00B11F44">
        <w:rPr>
          <w:rFonts w:ascii="Times New Roman" w:hAnsi="Times New Roman" w:cs="Times New Roman"/>
        </w:rPr>
        <w:t xml:space="preserve"> </w:t>
      </w:r>
    </w:p>
    <w:p w:rsidRPr="00B11F44" w:rsidR="000226A6" w:rsidP="00B11F44" w:rsidRDefault="000226A6" w14:paraId="3106BD85" w14:textId="77777777">
      <w:pPr>
        <w:spacing w:line="360" w:lineRule="auto"/>
        <w:jc w:val="both"/>
        <w:rPr>
          <w:rFonts w:ascii="Times New Roman" w:hAnsi="Times New Roman" w:cs="Times New Roman"/>
        </w:rPr>
      </w:pPr>
      <w:r w:rsidRPr="00B11F44">
        <w:rPr>
          <w:rFonts w:ascii="Times New Roman" w:hAnsi="Times New Roman" w:cs="Times New Roman"/>
        </w:rPr>
        <w:lastRenderedPageBreak/>
        <w:t xml:space="preserve">Ratasuk, A., 2020. Contribution of cultural intelligence to job performance of domestic hotel employees in Thailand: The mediating roles of communication effectiveness and job stress. Thammasat Review, 23(2), pp.170-191. </w:t>
      </w:r>
      <w:hyperlink w:history="1" r:id="rId49">
        <w:r w:rsidRPr="00B11F44">
          <w:rPr>
            <w:rStyle w:val="Hyperlink"/>
            <w:rFonts w:ascii="Times New Roman" w:hAnsi="Times New Roman" w:cs="Times New Roman"/>
          </w:rPr>
          <w:t>https://sc01.tci-thaijo.org/index.php/tureview/article/download/239856/163625</w:t>
        </w:r>
      </w:hyperlink>
    </w:p>
    <w:p w:rsidRPr="00B11F44" w:rsidR="000226A6" w:rsidP="00B11F44" w:rsidRDefault="000226A6" w14:paraId="6AA16670" w14:textId="77777777">
      <w:pPr>
        <w:spacing w:line="360" w:lineRule="auto"/>
        <w:jc w:val="both"/>
        <w:rPr>
          <w:rFonts w:ascii="Times New Roman" w:hAnsi="Times New Roman" w:cs="Times New Roman"/>
          <w:lang w:val="de-DE"/>
        </w:rPr>
      </w:pPr>
      <w:r w:rsidRPr="00B11F44">
        <w:rPr>
          <w:rFonts w:ascii="Times New Roman" w:hAnsi="Times New Roman" w:cs="Times New Roman"/>
        </w:rPr>
        <w:t>Ratnoday, N. and Rana, N., 2021. Understanding The Importance of Housekeeping Department In Boosting The Sale And Reputation of Hotel Industry. </w:t>
      </w:r>
      <w:r w:rsidRPr="00B11F44">
        <w:rPr>
          <w:rFonts w:ascii="Times New Roman" w:hAnsi="Times New Roman" w:cs="Times New Roman"/>
          <w:lang w:val="de-DE"/>
        </w:rPr>
        <w:t xml:space="preserve">AG Volumes, pp.28-37. </w:t>
      </w:r>
      <w:hyperlink w:history="1" r:id="rId50">
        <w:r w:rsidRPr="00B11F44">
          <w:rPr>
            <w:rStyle w:val="Hyperlink"/>
            <w:rFonts w:ascii="Times New Roman" w:hAnsi="Times New Roman" w:cs="Times New Roman"/>
            <w:lang w:val="de-DE"/>
          </w:rPr>
          <w:t>https://agvolumes.com/Books-AG/index.php/AGvolumes/article/download/223/222</w:t>
        </w:r>
      </w:hyperlink>
      <w:r w:rsidRPr="00B11F44">
        <w:rPr>
          <w:rFonts w:ascii="Times New Roman" w:hAnsi="Times New Roman" w:cs="Times New Roman"/>
          <w:lang w:val="de-DE"/>
        </w:rPr>
        <w:t xml:space="preserve"> </w:t>
      </w:r>
    </w:p>
    <w:p w:rsidRPr="00B11F44" w:rsidR="000226A6" w:rsidP="00B11F44" w:rsidRDefault="000226A6" w14:paraId="4CE3CFB2" w14:textId="77777777">
      <w:pPr>
        <w:spacing w:line="360" w:lineRule="auto"/>
        <w:jc w:val="both"/>
        <w:rPr>
          <w:rFonts w:ascii="Times New Roman" w:hAnsi="Times New Roman" w:cs="Times New Roman"/>
        </w:rPr>
      </w:pPr>
      <w:r w:rsidRPr="00B11F44">
        <w:rPr>
          <w:rFonts w:ascii="Times New Roman" w:hAnsi="Times New Roman" w:cs="Times New Roman"/>
        </w:rPr>
        <w:t xml:space="preserve">Rawal, Y.S., Pal, S., Bagchi, P. and Dani, R., 2020. Hygiene and safety: a review of the hotel industry in the era of COVID-19 pandemic. Bioscience Biotechnology Research Communications, 13(10), pp.79-83. </w:t>
      </w:r>
      <w:hyperlink w:history="1" r:id="rId51">
        <w:r w:rsidRPr="00B11F44">
          <w:rPr>
            <w:rStyle w:val="Hyperlink"/>
            <w:rFonts w:ascii="Times New Roman" w:hAnsi="Times New Roman" w:cs="Times New Roman"/>
          </w:rPr>
          <w:t>https://www.researchgate.net/publication/346579758_Hygiene_and_Safety_A_Review_of_the_Hotel_Industry_in_the_Era_of_COVID-19_Pandemic</w:t>
        </w:r>
      </w:hyperlink>
      <w:r w:rsidRPr="00B11F44">
        <w:rPr>
          <w:rFonts w:ascii="Times New Roman" w:hAnsi="Times New Roman" w:cs="Times New Roman"/>
        </w:rPr>
        <w:t xml:space="preserve"> </w:t>
      </w:r>
    </w:p>
    <w:p w:rsidRPr="00B11F44" w:rsidR="000226A6" w:rsidP="00B11F44" w:rsidRDefault="000226A6" w14:paraId="5AA3C6EA" w14:textId="77777777">
      <w:pPr>
        <w:spacing w:line="360" w:lineRule="auto"/>
        <w:jc w:val="both"/>
        <w:rPr>
          <w:rFonts w:ascii="Times New Roman" w:hAnsi="Times New Roman" w:cs="Times New Roman"/>
        </w:rPr>
      </w:pPr>
      <w:r w:rsidRPr="00B11F44">
        <w:rPr>
          <w:rFonts w:ascii="Times New Roman" w:hAnsi="Times New Roman" w:cs="Times New Roman"/>
        </w:rPr>
        <w:t xml:space="preserve">Rawat, B.V., Puri, K., Das, J. and Prasad, S., 2024. Foundation Course in Rooms Division Operations – I Housekeeping. National Council For Hotel Management and Catering Technology (NCHMCT), First Edition. </w:t>
      </w:r>
      <w:hyperlink w:history="1" r:id="rId52">
        <w:r w:rsidRPr="00B11F44">
          <w:rPr>
            <w:rStyle w:val="Hyperlink"/>
            <w:rFonts w:ascii="Times New Roman" w:hAnsi="Times New Roman" w:cs="Times New Roman"/>
          </w:rPr>
          <w:t>https://nchm.gov.in/sites/default/files/2024-09/Room_Division_Operations_I_Housekeeping_0.pdf</w:t>
        </w:r>
      </w:hyperlink>
      <w:r w:rsidRPr="00B11F44">
        <w:rPr>
          <w:rFonts w:ascii="Times New Roman" w:hAnsi="Times New Roman" w:cs="Times New Roman"/>
        </w:rPr>
        <w:t xml:space="preserve"> </w:t>
      </w:r>
    </w:p>
    <w:p w:rsidRPr="00B11F44" w:rsidR="000226A6" w:rsidP="00B11F44" w:rsidRDefault="000226A6" w14:paraId="5812E462" w14:textId="77777777">
      <w:pPr>
        <w:spacing w:line="360" w:lineRule="auto"/>
        <w:jc w:val="both"/>
        <w:rPr>
          <w:rFonts w:ascii="Times New Roman" w:hAnsi="Times New Roman" w:cs="Times New Roman"/>
        </w:rPr>
      </w:pPr>
      <w:r w:rsidRPr="00B11F44">
        <w:rPr>
          <w:rFonts w:ascii="Times New Roman" w:hAnsi="Times New Roman" w:cs="Times New Roman"/>
        </w:rPr>
        <w:t xml:space="preserve">Ritchie, J., Ormston, R., McNaughton Nicholls, C. and Lewis, J., 2013. Qualitative research practice: A guide for social science students and researchers. </w:t>
      </w:r>
      <w:hyperlink w:history="1" r:id="rId53">
        <w:r w:rsidRPr="00B11F44">
          <w:rPr>
            <w:rStyle w:val="Hyperlink"/>
            <w:rFonts w:ascii="Times New Roman" w:hAnsi="Times New Roman" w:cs="Times New Roman"/>
          </w:rPr>
          <w:t>https://www.academia.edu/download/52158272/58628_Ritchie__Qualitative_Research_Practice.pdf</w:t>
        </w:r>
      </w:hyperlink>
      <w:r w:rsidRPr="00B11F44">
        <w:rPr>
          <w:rFonts w:ascii="Times New Roman" w:hAnsi="Times New Roman" w:cs="Times New Roman"/>
        </w:rPr>
        <w:t xml:space="preserve"> </w:t>
      </w:r>
    </w:p>
    <w:p w:rsidRPr="00B11F44" w:rsidR="000226A6" w:rsidP="00B11F44" w:rsidRDefault="000226A6" w14:paraId="67D07A96" w14:textId="77777777">
      <w:pPr>
        <w:spacing w:line="360" w:lineRule="auto"/>
        <w:jc w:val="both"/>
        <w:rPr>
          <w:rFonts w:ascii="Times New Roman" w:hAnsi="Times New Roman" w:cs="Times New Roman"/>
        </w:rPr>
      </w:pPr>
      <w:r w:rsidRPr="00B11F44">
        <w:rPr>
          <w:rFonts w:ascii="Times New Roman" w:hAnsi="Times New Roman" w:cs="Times New Roman"/>
        </w:rPr>
        <w:t xml:space="preserve">Rosemberg, M.A.S., 2020. Health and safety considerations for hotel cleaners during Covid-19. Occupational Medicine, 70(5), pp.382-383. </w:t>
      </w:r>
      <w:hyperlink w:history="1" r:id="rId54">
        <w:r w:rsidRPr="00B11F44">
          <w:rPr>
            <w:rStyle w:val="Hyperlink"/>
            <w:rFonts w:ascii="Times New Roman" w:hAnsi="Times New Roman" w:cs="Times New Roman"/>
          </w:rPr>
          <w:t>https://doi.org/10.1093/occmed/kqaa053</w:t>
        </w:r>
      </w:hyperlink>
      <w:r w:rsidRPr="00B11F44">
        <w:rPr>
          <w:rFonts w:ascii="Times New Roman" w:hAnsi="Times New Roman" w:cs="Times New Roman"/>
        </w:rPr>
        <w:t xml:space="preserve"> </w:t>
      </w:r>
    </w:p>
    <w:p w:rsidRPr="00B11F44" w:rsidR="000226A6" w:rsidP="00B11F44" w:rsidRDefault="000226A6" w14:paraId="43FBB76A" w14:textId="77777777">
      <w:pPr>
        <w:spacing w:line="360" w:lineRule="auto"/>
        <w:jc w:val="both"/>
        <w:rPr>
          <w:rFonts w:ascii="Times New Roman" w:hAnsi="Times New Roman" w:cs="Times New Roman"/>
        </w:rPr>
      </w:pPr>
      <w:r w:rsidRPr="00B11F44">
        <w:rPr>
          <w:rFonts w:ascii="Times New Roman" w:hAnsi="Times New Roman" w:cs="Times New Roman"/>
        </w:rPr>
        <w:t xml:space="preserve">Ryglová, K., Vajčnerová, I. and Šácha, J., 2012. Servqual potential for quality management in hotel services. Acta Univ. Agric. et Silvic. Mendel. Brun, 60(2), pp.307-314. </w:t>
      </w:r>
      <w:hyperlink w:history="1" r:id="rId55">
        <w:r w:rsidRPr="00B11F44">
          <w:rPr>
            <w:rStyle w:val="Hyperlink"/>
            <w:rFonts w:ascii="Times New Roman" w:hAnsi="Times New Roman" w:cs="Times New Roman"/>
          </w:rPr>
          <w:t>https://doi.org/</w:t>
        </w:r>
        <w:r w:rsidRPr="00B11F44">
          <w:rPr>
            <w:rStyle w:val="Hyperlink"/>
            <w:rFonts w:ascii="Times New Roman" w:hAnsi="Times New Roman" w:cs="Times New Roman"/>
            <w:b/>
            <w:bCs/>
          </w:rPr>
          <w:t>10.11118/actaun201260020307</w:t>
        </w:r>
      </w:hyperlink>
      <w:r w:rsidRPr="00B11F44">
        <w:rPr>
          <w:rFonts w:ascii="Times New Roman" w:hAnsi="Times New Roman" w:cs="Times New Roman"/>
        </w:rPr>
        <w:t xml:space="preserve"> </w:t>
      </w:r>
    </w:p>
    <w:p w:rsidRPr="00B11F44" w:rsidR="000226A6" w:rsidP="00B11F44" w:rsidRDefault="000226A6" w14:paraId="2AB83F11" w14:textId="77777777">
      <w:pPr>
        <w:spacing w:line="360" w:lineRule="auto"/>
        <w:jc w:val="both"/>
        <w:rPr>
          <w:rFonts w:ascii="Times New Roman" w:hAnsi="Times New Roman" w:cs="Times New Roman"/>
        </w:rPr>
      </w:pPr>
      <w:r w:rsidRPr="00B11F44">
        <w:rPr>
          <w:rFonts w:ascii="Times New Roman" w:hAnsi="Times New Roman" w:cs="Times New Roman"/>
        </w:rPr>
        <w:t xml:space="preserve">Sann, R. and Lai, P.C., 2020. Understanding homophily of service failure within the hotel guest cycle: Applying NLP-aspect-based sentiment analysis to the hospitality industry. International Journal of Hospitality Management, 91, p.102678. </w:t>
      </w:r>
      <w:hyperlink w:history="1" r:id="rId56">
        <w:r w:rsidRPr="00B11F44">
          <w:rPr>
            <w:rStyle w:val="Hyperlink"/>
            <w:rFonts w:ascii="Times New Roman" w:hAnsi="Times New Roman" w:cs="Times New Roman"/>
          </w:rPr>
          <w:t>https://doi.org/10.1016/j.ijhm.2020.102678</w:t>
        </w:r>
      </w:hyperlink>
      <w:r w:rsidRPr="00B11F44">
        <w:rPr>
          <w:rFonts w:ascii="Times New Roman" w:hAnsi="Times New Roman" w:cs="Times New Roman"/>
        </w:rPr>
        <w:t xml:space="preserve"> </w:t>
      </w:r>
    </w:p>
    <w:p w:rsidRPr="00B11F44" w:rsidR="000226A6" w:rsidP="00B11F44" w:rsidRDefault="000226A6" w14:paraId="795835AE" w14:textId="77777777">
      <w:pPr>
        <w:spacing w:line="360" w:lineRule="auto"/>
        <w:jc w:val="both"/>
        <w:rPr>
          <w:rFonts w:ascii="Times New Roman" w:hAnsi="Times New Roman" w:cs="Times New Roman"/>
        </w:rPr>
      </w:pPr>
      <w:r w:rsidRPr="00B11F44">
        <w:rPr>
          <w:rFonts w:ascii="Times New Roman" w:hAnsi="Times New Roman" w:cs="Times New Roman"/>
        </w:rPr>
        <w:lastRenderedPageBreak/>
        <w:t xml:space="preserve">Sann, R. and Lai, P.C., 2020. Understanding homophily of service failure within the hotel guest cycle: Applying NLP-aspect-based sentiment analysis to the hospitality industry. International Journal of Hospitality Management, 91, p.102678. </w:t>
      </w:r>
      <w:hyperlink w:history="1" r:id="rId57">
        <w:r w:rsidRPr="00B11F44">
          <w:rPr>
            <w:rStyle w:val="Hyperlink"/>
            <w:rFonts w:ascii="Times New Roman" w:hAnsi="Times New Roman" w:cs="Times New Roman"/>
          </w:rPr>
          <w:t>https://doi.org/10.1016/j.ijhm.2020.102678</w:t>
        </w:r>
      </w:hyperlink>
      <w:r w:rsidRPr="00B11F44">
        <w:rPr>
          <w:rFonts w:ascii="Times New Roman" w:hAnsi="Times New Roman" w:cs="Times New Roman"/>
        </w:rPr>
        <w:t xml:space="preserve"> </w:t>
      </w:r>
    </w:p>
    <w:p w:rsidRPr="00B11F44" w:rsidR="000226A6" w:rsidP="00B11F44" w:rsidRDefault="000226A6" w14:paraId="4810517E" w14:textId="77777777">
      <w:pPr>
        <w:spacing w:line="360" w:lineRule="auto"/>
        <w:jc w:val="both"/>
        <w:rPr>
          <w:rFonts w:ascii="Times New Roman" w:hAnsi="Times New Roman" w:cs="Times New Roman"/>
        </w:rPr>
      </w:pPr>
      <w:r w:rsidRPr="00B11F44">
        <w:rPr>
          <w:rFonts w:ascii="Times New Roman" w:hAnsi="Times New Roman" w:cs="Times New Roman"/>
        </w:rPr>
        <w:t xml:space="preserve">Saunders, M. N. K., Thornhill, A. and Lewis, P., 2016. Research methods for business students (Seventh edition). Pearson Education Limited. </w:t>
      </w:r>
      <w:hyperlink w:history="1" r:id="rId58">
        <w:r w:rsidRPr="00B11F44">
          <w:rPr>
            <w:rStyle w:val="Hyperlink"/>
            <w:rFonts w:ascii="Times New Roman" w:hAnsi="Times New Roman" w:cs="Times New Roman"/>
          </w:rPr>
          <w:t>https://librarysearch.uwtsd.ac.uk/permalink/44WHELF_UWTSD/upgrip/alma99100147859002421</w:t>
        </w:r>
      </w:hyperlink>
      <w:r w:rsidRPr="00B11F44">
        <w:rPr>
          <w:rFonts w:ascii="Times New Roman" w:hAnsi="Times New Roman" w:cs="Times New Roman"/>
        </w:rPr>
        <w:t xml:space="preserve"> </w:t>
      </w:r>
    </w:p>
    <w:p w:rsidRPr="00B11F44" w:rsidR="000226A6" w:rsidP="00B11F44" w:rsidRDefault="000226A6" w14:paraId="35131D39" w14:textId="77777777">
      <w:pPr>
        <w:spacing w:line="360" w:lineRule="auto"/>
        <w:jc w:val="both"/>
        <w:rPr>
          <w:rFonts w:ascii="Times New Roman" w:hAnsi="Times New Roman" w:cs="Times New Roman"/>
        </w:rPr>
      </w:pPr>
      <w:r w:rsidRPr="00B11F44">
        <w:rPr>
          <w:rFonts w:ascii="Times New Roman" w:hAnsi="Times New Roman" w:cs="Times New Roman"/>
        </w:rPr>
        <w:t xml:space="preserve">Sepatiany, P.A. and Mansur. A., 2025. Investigation of Room Attendant Service Quality and Guest Satisfaction in the Hospitality Industry. International Journal of Educational and Life Sciences, 2(7), 807–820. </w:t>
      </w:r>
      <w:hyperlink w:history="1" r:id="rId59">
        <w:r w:rsidRPr="00B11F44">
          <w:rPr>
            <w:rStyle w:val="Hyperlink"/>
            <w:rFonts w:ascii="Times New Roman" w:hAnsi="Times New Roman" w:cs="Times New Roman"/>
          </w:rPr>
          <w:t>https://doi.org/10.59890/ijels.v2i7.2161</w:t>
        </w:r>
      </w:hyperlink>
      <w:r w:rsidRPr="00B11F44">
        <w:rPr>
          <w:rFonts w:ascii="Times New Roman" w:hAnsi="Times New Roman" w:cs="Times New Roman"/>
        </w:rPr>
        <w:t xml:space="preserve"> </w:t>
      </w:r>
    </w:p>
    <w:p w:rsidRPr="00B11F44" w:rsidR="000226A6" w:rsidP="00B11F44" w:rsidRDefault="000226A6" w14:paraId="3954F45E" w14:textId="77777777">
      <w:pPr>
        <w:spacing w:line="360" w:lineRule="auto"/>
        <w:jc w:val="both"/>
        <w:rPr>
          <w:rFonts w:ascii="Times New Roman" w:hAnsi="Times New Roman" w:cs="Times New Roman"/>
        </w:rPr>
      </w:pPr>
      <w:r w:rsidRPr="00B11F44">
        <w:rPr>
          <w:rFonts w:ascii="Times New Roman" w:hAnsi="Times New Roman" w:cs="Times New Roman"/>
        </w:rPr>
        <w:t xml:space="preserve">Septiany, P.A. and Mansur, A., 2024. Investigation of Room Attendant Service Quality and Guest Satisfaction in the Hospitality Industry. International Journal of Educational and Life Sciences, 2(7), 807–820. </w:t>
      </w:r>
      <w:hyperlink w:history="1" r:id="rId60">
        <w:r w:rsidRPr="00B11F44">
          <w:rPr>
            <w:rStyle w:val="Hyperlink"/>
            <w:rFonts w:ascii="Times New Roman" w:hAnsi="Times New Roman" w:cs="Times New Roman"/>
          </w:rPr>
          <w:t>https://doi.org/10.59890/ijels.v2i7.2161</w:t>
        </w:r>
      </w:hyperlink>
      <w:r w:rsidRPr="00B11F44">
        <w:rPr>
          <w:rFonts w:ascii="Times New Roman" w:hAnsi="Times New Roman" w:cs="Times New Roman"/>
        </w:rPr>
        <w:t xml:space="preserve"> </w:t>
      </w:r>
    </w:p>
    <w:p w:rsidRPr="00B11F44" w:rsidR="000226A6" w:rsidP="00B11F44" w:rsidRDefault="000226A6" w14:paraId="0B2F79C4" w14:textId="77777777">
      <w:pPr>
        <w:spacing w:line="360" w:lineRule="auto"/>
        <w:jc w:val="both"/>
        <w:rPr>
          <w:rFonts w:ascii="Times New Roman" w:hAnsi="Times New Roman" w:cs="Times New Roman"/>
        </w:rPr>
      </w:pPr>
      <w:r w:rsidRPr="00B11F44">
        <w:rPr>
          <w:rFonts w:ascii="Times New Roman" w:hAnsi="Times New Roman" w:cs="Times New Roman"/>
        </w:rPr>
        <w:t xml:space="preserve">Sharma, S. and Kaushik, T., 2021. Aesthetically clean to clinically clean–A study on new housekeeping practices in Delhi hotels beyond COVID-19 pandemic. Worldwide Hospitality and Tourism Themes, 13(5), pp.646-659. </w:t>
      </w:r>
      <w:hyperlink w:history="1" r:id="rId61">
        <w:r w:rsidRPr="00B11F44">
          <w:rPr>
            <w:rStyle w:val="Hyperlink"/>
            <w:rFonts w:ascii="Times New Roman" w:hAnsi="Times New Roman" w:cs="Times New Roman"/>
          </w:rPr>
          <w:t>https://www.proquest.com/scholarly-journals/aesthetically-clean-clinically-study-on-new/docview/2580315753/se-2?accountid=130472</w:t>
        </w:r>
      </w:hyperlink>
      <w:r w:rsidRPr="00B11F44">
        <w:rPr>
          <w:rFonts w:ascii="Times New Roman" w:hAnsi="Times New Roman" w:cs="Times New Roman"/>
        </w:rPr>
        <w:t xml:space="preserve"> </w:t>
      </w:r>
    </w:p>
    <w:p w:rsidRPr="00B11F44" w:rsidR="000226A6" w:rsidP="00B11F44" w:rsidRDefault="000226A6" w14:paraId="375F0FD9" w14:textId="77777777">
      <w:pPr>
        <w:spacing w:line="360" w:lineRule="auto"/>
        <w:jc w:val="both"/>
        <w:rPr>
          <w:rFonts w:ascii="Times New Roman" w:hAnsi="Times New Roman" w:cs="Times New Roman"/>
        </w:rPr>
      </w:pPr>
      <w:r w:rsidRPr="00B11F44">
        <w:rPr>
          <w:rFonts w:ascii="Times New Roman" w:hAnsi="Times New Roman" w:cs="Times New Roman"/>
        </w:rPr>
        <w:t xml:space="preserve">Shin, H. and Kang, J., 2020. Reducing perceived health risk to attract hotel customers in the COVID-19 pandemic era: Focused on technology innovation for social distancing and cleanliness. International Journal of Hospitality Management, 91, p.102664. </w:t>
      </w:r>
      <w:hyperlink w:history="1" r:id="rId62">
        <w:r w:rsidRPr="00B11F44">
          <w:rPr>
            <w:rStyle w:val="Hyperlink"/>
            <w:rFonts w:ascii="Times New Roman" w:hAnsi="Times New Roman" w:cs="Times New Roman"/>
          </w:rPr>
          <w:t>https://doi.org/10.1016/j.ijhm.2020.102664</w:t>
        </w:r>
      </w:hyperlink>
      <w:r w:rsidRPr="00B11F44">
        <w:rPr>
          <w:rFonts w:ascii="Times New Roman" w:hAnsi="Times New Roman" w:cs="Times New Roman"/>
        </w:rPr>
        <w:t xml:space="preserve"> </w:t>
      </w:r>
    </w:p>
    <w:p w:rsidRPr="00B11F44" w:rsidR="000226A6" w:rsidP="00B11F44" w:rsidRDefault="000226A6" w14:paraId="54EFC1C9" w14:textId="77777777">
      <w:pPr>
        <w:spacing w:line="360" w:lineRule="auto"/>
        <w:jc w:val="both"/>
        <w:rPr>
          <w:rFonts w:ascii="Times New Roman" w:hAnsi="Times New Roman" w:cs="Times New Roman"/>
        </w:rPr>
      </w:pPr>
      <w:r w:rsidRPr="00B11F44">
        <w:rPr>
          <w:rFonts w:ascii="Times New Roman" w:hAnsi="Times New Roman" w:cs="Times New Roman"/>
        </w:rPr>
        <w:t xml:space="preserve">Singgalen, Y., Moslehpour, M., Lim, H.H., Suparman, E. and Hsu, C.C., 2023. Hotel customer satisfaction: A comprehensive analysis of perceived cleanliness, location, service, and value. Journal of Business and Economics Research. </w:t>
      </w:r>
      <w:hyperlink w:tgtFrame="_new" w:history="1" r:id="rId63">
        <w:r w:rsidRPr="00B11F44">
          <w:rPr>
            <w:rStyle w:val="Hyperlink"/>
            <w:rFonts w:ascii="Times New Roman" w:hAnsi="Times New Roman" w:cs="Times New Roman"/>
          </w:rPr>
          <w:t>https://www.researchgate.net/publication/384936108_Hotel_Customer_Satisfaction_A_Comprehensive_Analysis_of_Perceived_Cleanliness_Location_Service_and_Value</w:t>
        </w:r>
      </w:hyperlink>
    </w:p>
    <w:p w:rsidRPr="00B11F44" w:rsidR="000226A6" w:rsidP="00B11F44" w:rsidRDefault="000226A6" w14:paraId="0CEA2094" w14:textId="77777777">
      <w:pPr>
        <w:spacing w:line="360" w:lineRule="auto"/>
        <w:jc w:val="both"/>
        <w:rPr>
          <w:rFonts w:ascii="Times New Roman" w:hAnsi="Times New Roman" w:cs="Times New Roman"/>
        </w:rPr>
      </w:pPr>
      <w:r w:rsidRPr="00B11F44">
        <w:rPr>
          <w:rFonts w:ascii="Times New Roman" w:hAnsi="Times New Roman" w:cs="Times New Roman"/>
        </w:rPr>
        <w:lastRenderedPageBreak/>
        <w:t xml:space="preserve">Sirirat, S., Pongsermpol, C. and Moorapun, C., 2024. Scent as a Strategic Element of Hotel Design to enhance Guest Experience. Journal of Ecohumanism, 3(8), pp.10951-10965. </w:t>
      </w:r>
      <w:hyperlink w:history="1" r:id="rId64">
        <w:r w:rsidRPr="00B11F44">
          <w:rPr>
            <w:rStyle w:val="Hyperlink"/>
            <w:rFonts w:ascii="Times New Roman" w:hAnsi="Times New Roman" w:cs="Times New Roman"/>
          </w:rPr>
          <w:t>https://doi.org/10.62754/joe.v3i8.5704</w:t>
        </w:r>
      </w:hyperlink>
      <w:r w:rsidRPr="00B11F44">
        <w:rPr>
          <w:rFonts w:ascii="Times New Roman" w:hAnsi="Times New Roman" w:cs="Times New Roman"/>
        </w:rPr>
        <w:t xml:space="preserve"> </w:t>
      </w:r>
    </w:p>
    <w:p w:rsidRPr="00B11F44" w:rsidR="000226A6" w:rsidP="00B11F44" w:rsidRDefault="000226A6" w14:paraId="0CF0781B" w14:textId="77777777">
      <w:pPr>
        <w:spacing w:line="360" w:lineRule="auto"/>
        <w:jc w:val="both"/>
        <w:rPr>
          <w:rFonts w:ascii="Times New Roman" w:hAnsi="Times New Roman" w:cs="Times New Roman"/>
        </w:rPr>
      </w:pPr>
      <w:r w:rsidRPr="00B11F44">
        <w:rPr>
          <w:rFonts w:ascii="Times New Roman" w:hAnsi="Times New Roman" w:cs="Times New Roman"/>
        </w:rPr>
        <w:t xml:space="preserve">Spinelli, M.A. and Canavos, G.C., 2000. Investigating the relationhip between employee satisfaction and guest satisfaction. Cornell hotel and restaurant administration quarterly, 41(6), pp.29-33. </w:t>
      </w:r>
      <w:hyperlink w:history="1" r:id="rId65">
        <w:r w:rsidRPr="00B11F44">
          <w:rPr>
            <w:rStyle w:val="Hyperlink"/>
            <w:rFonts w:ascii="Times New Roman" w:hAnsi="Times New Roman" w:cs="Times New Roman"/>
          </w:rPr>
          <w:t>https://doi.org/10.1177/001088040004100604</w:t>
        </w:r>
      </w:hyperlink>
      <w:r w:rsidRPr="00B11F44">
        <w:rPr>
          <w:rFonts w:ascii="Times New Roman" w:hAnsi="Times New Roman" w:cs="Times New Roman"/>
        </w:rPr>
        <w:t xml:space="preserve"> </w:t>
      </w:r>
    </w:p>
    <w:p w:rsidRPr="00B11F44" w:rsidR="000226A6" w:rsidP="00B11F44" w:rsidRDefault="000226A6" w14:paraId="003C48FA" w14:textId="77777777">
      <w:pPr>
        <w:spacing w:line="360" w:lineRule="auto"/>
        <w:jc w:val="both"/>
        <w:rPr>
          <w:rFonts w:ascii="Times New Roman" w:hAnsi="Times New Roman" w:cs="Times New Roman"/>
        </w:rPr>
      </w:pPr>
      <w:r w:rsidRPr="00B11F44">
        <w:rPr>
          <w:rFonts w:ascii="Times New Roman" w:hAnsi="Times New Roman" w:cs="Times New Roman"/>
        </w:rPr>
        <w:t xml:space="preserve">Sturman, M.C., 2006. A new method for measuring housekeeping performance consistency. </w:t>
      </w:r>
      <w:r w:rsidRPr="00B11F44">
        <w:rPr>
          <w:rStyle w:val="Emphasis"/>
          <w:rFonts w:ascii="Times New Roman" w:hAnsi="Times New Roman" w:cs="Times New Roman" w:eastAsiaTheme="majorEastAsia"/>
          <w:i w:val="0"/>
          <w:iCs w:val="0"/>
        </w:rPr>
        <w:t>CHR Reports</w:t>
      </w:r>
      <w:r w:rsidRPr="00B11F44">
        <w:rPr>
          <w:rFonts w:ascii="Times New Roman" w:hAnsi="Times New Roman" w:cs="Times New Roman"/>
        </w:rPr>
        <w:t xml:space="preserve">, 6, pp.4–16. </w:t>
      </w:r>
      <w:hyperlink w:history="1" r:id="rId66">
        <w:r w:rsidRPr="00B11F44">
          <w:rPr>
            <w:rStyle w:val="Hyperlink"/>
            <w:rFonts w:ascii="Times New Roman" w:hAnsi="Times New Roman" w:cs="Times New Roman"/>
          </w:rPr>
          <w:t>https://ecommons.cornell.edu/bitstreams/07707a4e-0036-401f-8092-e5c663665c9b/download</w:t>
        </w:r>
      </w:hyperlink>
      <w:r w:rsidRPr="00B11F44">
        <w:rPr>
          <w:rFonts w:ascii="Times New Roman" w:hAnsi="Times New Roman" w:cs="Times New Roman"/>
        </w:rPr>
        <w:t xml:space="preserve"> </w:t>
      </w:r>
    </w:p>
    <w:p w:rsidRPr="00B11F44" w:rsidR="000226A6" w:rsidP="00B11F44" w:rsidRDefault="000226A6" w14:paraId="23C855E5" w14:textId="77777777">
      <w:pPr>
        <w:spacing w:line="360" w:lineRule="auto"/>
        <w:jc w:val="both"/>
        <w:rPr>
          <w:rFonts w:ascii="Times New Roman" w:hAnsi="Times New Roman" w:cs="Times New Roman"/>
        </w:rPr>
      </w:pPr>
      <w:r w:rsidRPr="00B11F44">
        <w:rPr>
          <w:rFonts w:ascii="Times New Roman" w:hAnsi="Times New Roman" w:cs="Times New Roman"/>
        </w:rPr>
        <w:t xml:space="preserve">Suriyani, N.N.A., Susila, I.M.G.D. and Wirya, I.M.S., 2023. Analysis of Guest Room Service by Room Attendants in the Housekeeping Department. Jurnal Manajemen Pelayanan Hotel, Case Study: Mercure Bali Sanur Resort Hotel 7(2), pp.775-797. </w:t>
      </w:r>
      <w:hyperlink w:history="1" r:id="rId67">
        <w:r w:rsidRPr="00B11F44">
          <w:rPr>
            <w:rStyle w:val="Hyperlink"/>
            <w:rFonts w:ascii="Times New Roman" w:hAnsi="Times New Roman" w:cs="Times New Roman"/>
          </w:rPr>
          <w:t>http://dx.doi.org/10.37484/jmph.070203</w:t>
        </w:r>
      </w:hyperlink>
      <w:r w:rsidRPr="00B11F44">
        <w:rPr>
          <w:rFonts w:ascii="Times New Roman" w:hAnsi="Times New Roman" w:cs="Times New Roman"/>
        </w:rPr>
        <w:t xml:space="preserve"> </w:t>
      </w:r>
    </w:p>
    <w:p w:rsidRPr="00B11F44" w:rsidR="000226A6" w:rsidP="00B11F44" w:rsidRDefault="000226A6" w14:paraId="5793F913" w14:textId="77777777">
      <w:pPr>
        <w:spacing w:line="360" w:lineRule="auto"/>
        <w:jc w:val="both"/>
        <w:rPr>
          <w:rFonts w:ascii="Times New Roman" w:hAnsi="Times New Roman" w:cs="Times New Roman"/>
        </w:rPr>
      </w:pPr>
      <w:r w:rsidRPr="00B11F44">
        <w:rPr>
          <w:rFonts w:ascii="Times New Roman" w:hAnsi="Times New Roman" w:cs="Times New Roman"/>
        </w:rPr>
        <w:t xml:space="preserve">Thomas, D.R., 2006. A general inductive approach for analyzing qualitative evaluation data. American journal of evaluation, 27(2), pp.237-246. </w:t>
      </w:r>
      <w:hyperlink w:history="1" r:id="rId68">
        <w:r w:rsidRPr="00B11F44">
          <w:rPr>
            <w:rStyle w:val="Hyperlink"/>
            <w:rFonts w:ascii="Times New Roman" w:hAnsi="Times New Roman" w:cs="Times New Roman"/>
          </w:rPr>
          <w:t>https://doi-org.ezproxy.uwtsd.ac.uk/10.1177/1098214005283748</w:t>
        </w:r>
      </w:hyperlink>
      <w:r w:rsidRPr="00B11F44">
        <w:rPr>
          <w:rFonts w:ascii="Times New Roman" w:hAnsi="Times New Roman" w:cs="Times New Roman"/>
        </w:rPr>
        <w:t xml:space="preserve"> </w:t>
      </w:r>
    </w:p>
    <w:p w:rsidRPr="00B11F44" w:rsidR="000226A6" w:rsidP="00B11F44" w:rsidRDefault="000226A6" w14:paraId="62C72FAF" w14:textId="77777777">
      <w:pPr>
        <w:spacing w:line="360" w:lineRule="auto"/>
        <w:jc w:val="both"/>
        <w:rPr>
          <w:rFonts w:ascii="Times New Roman" w:hAnsi="Times New Roman" w:cs="Times New Roman"/>
        </w:rPr>
      </w:pPr>
      <w:r w:rsidRPr="00B11F44">
        <w:rPr>
          <w:rFonts w:ascii="Times New Roman" w:hAnsi="Times New Roman" w:cs="Times New Roman"/>
        </w:rPr>
        <w:t xml:space="preserve">Thoriq, N., Intiar, S., Jabbar, U.A., Aryaningtyas, A.T. and Aswan, M.K., 2024. The Future Of Hotel Housekeeping: New Trends And Modern Approaches. MSJ: Majority Science Journal, 2(3), pp.61-67. </w:t>
      </w:r>
      <w:hyperlink w:history="1" r:id="rId69">
        <w:r w:rsidRPr="00B11F44">
          <w:rPr>
            <w:rStyle w:val="Hyperlink"/>
            <w:rFonts w:ascii="Times New Roman" w:hAnsi="Times New Roman" w:cs="Times New Roman"/>
          </w:rPr>
          <w:t>https://jurnalhafasy.com/index.php/msj/article/download/173/257</w:t>
        </w:r>
      </w:hyperlink>
      <w:r w:rsidRPr="00B11F44">
        <w:rPr>
          <w:rFonts w:ascii="Times New Roman" w:hAnsi="Times New Roman" w:cs="Times New Roman"/>
        </w:rPr>
        <w:t xml:space="preserve"> </w:t>
      </w:r>
    </w:p>
    <w:p w:rsidRPr="00B11F44" w:rsidR="000226A6" w:rsidP="00B11F44" w:rsidRDefault="000226A6" w14:paraId="0E7D27FD" w14:textId="77777777">
      <w:pPr>
        <w:spacing w:line="360" w:lineRule="auto"/>
        <w:jc w:val="both"/>
        <w:rPr>
          <w:rFonts w:ascii="Times New Roman" w:hAnsi="Times New Roman" w:cs="Times New Roman"/>
        </w:rPr>
      </w:pPr>
      <w:r w:rsidRPr="00B11F44">
        <w:rPr>
          <w:rFonts w:ascii="Times New Roman" w:hAnsi="Times New Roman" w:cs="Times New Roman"/>
        </w:rPr>
        <w:t xml:space="preserve">Tiwari, A., Singh, M. and Dahiya, A., 2023. The impact of outsourcing of hotel housekeeping services on hotel performance: A study on 5-star hotels of Delhi NCR. International Journal of Professional Business Review: Int. J. Prof. Bus. Rev., 8(1), p.4. </w:t>
      </w:r>
      <w:hyperlink w:history="1" r:id="rId70">
        <w:r w:rsidRPr="00B11F44">
          <w:rPr>
            <w:rStyle w:val="Hyperlink"/>
            <w:rFonts w:ascii="Times New Roman" w:hAnsi="Times New Roman" w:cs="Times New Roman"/>
          </w:rPr>
          <w:t>https://doi.org/10.26668/businessreview/2023.v8i1.905</w:t>
        </w:r>
      </w:hyperlink>
      <w:r w:rsidRPr="00B11F44">
        <w:rPr>
          <w:rFonts w:ascii="Times New Roman" w:hAnsi="Times New Roman" w:cs="Times New Roman"/>
        </w:rPr>
        <w:t xml:space="preserve"> </w:t>
      </w:r>
    </w:p>
    <w:p w:rsidRPr="00B11F44" w:rsidR="000226A6" w:rsidP="00B11F44" w:rsidRDefault="000226A6" w14:paraId="7273DF76" w14:textId="77777777">
      <w:pPr>
        <w:spacing w:line="360" w:lineRule="auto"/>
        <w:jc w:val="both"/>
        <w:rPr>
          <w:rFonts w:ascii="Times New Roman" w:hAnsi="Times New Roman" w:cs="Times New Roman"/>
        </w:rPr>
      </w:pPr>
      <w:r w:rsidRPr="00B11F44">
        <w:rPr>
          <w:rFonts w:ascii="Times New Roman" w:hAnsi="Times New Roman" w:cs="Times New Roman"/>
        </w:rPr>
        <w:t xml:space="preserve">Tj, H.W., 2019. Impact of work value affecting employee job satisfaction for improving organizational performance. International Journal of Science and Society, 1(4), pp.88-96. </w:t>
      </w:r>
      <w:hyperlink w:history="1" r:id="rId71">
        <w:r w:rsidRPr="00B11F44">
          <w:rPr>
            <w:rStyle w:val="Hyperlink"/>
            <w:rFonts w:ascii="Times New Roman" w:hAnsi="Times New Roman" w:cs="Times New Roman"/>
          </w:rPr>
          <w:t>https://pdfs.semanticscholar.org/6af0/83dce4ae7dda4e737541edf055fccaf7a827.pdf</w:t>
        </w:r>
      </w:hyperlink>
      <w:r w:rsidRPr="00B11F44">
        <w:rPr>
          <w:rFonts w:ascii="Times New Roman" w:hAnsi="Times New Roman" w:cs="Times New Roman"/>
        </w:rPr>
        <w:t xml:space="preserve"> </w:t>
      </w:r>
    </w:p>
    <w:p w:rsidRPr="00B11F44" w:rsidR="000226A6" w:rsidP="00B11F44" w:rsidRDefault="000226A6" w14:paraId="6250A7CD" w14:textId="77777777">
      <w:pPr>
        <w:spacing w:line="360" w:lineRule="auto"/>
        <w:jc w:val="both"/>
        <w:rPr>
          <w:rFonts w:ascii="Times New Roman" w:hAnsi="Times New Roman" w:cs="Times New Roman"/>
        </w:rPr>
      </w:pPr>
      <w:r w:rsidRPr="00B11F44">
        <w:rPr>
          <w:rFonts w:ascii="Times New Roman" w:hAnsi="Times New Roman" w:cs="Times New Roman"/>
        </w:rPr>
        <w:t xml:space="preserve">Tom, J. and Thomas, J.K., 2013. Service quality in housekeeping: evidence from overseas guests of select hotels in Cochin, Kerala. Arth prabandh: A Journal of Economics and </w:t>
      </w:r>
      <w:r w:rsidRPr="00B11F44">
        <w:rPr>
          <w:rFonts w:ascii="Times New Roman" w:hAnsi="Times New Roman" w:cs="Times New Roman"/>
        </w:rPr>
        <w:lastRenderedPageBreak/>
        <w:t xml:space="preserve">Management, 2(10), pp.12-18. </w:t>
      </w:r>
      <w:hyperlink w:history="1" r:id="rId72">
        <w:r w:rsidRPr="00B11F44">
          <w:rPr>
            <w:rStyle w:val="Hyperlink"/>
            <w:rFonts w:ascii="Times New Roman" w:hAnsi="Times New Roman" w:cs="Times New Roman"/>
          </w:rPr>
          <w:t>https://www.indianjournals.com/ijor.aspx?target=ijor:apjem&amp;volume=2&amp;issue=10&amp;article=002&amp;type=pdf</w:t>
        </w:r>
      </w:hyperlink>
      <w:r w:rsidRPr="00B11F44">
        <w:rPr>
          <w:rFonts w:ascii="Times New Roman" w:hAnsi="Times New Roman" w:cs="Times New Roman"/>
        </w:rPr>
        <w:t xml:space="preserve"> </w:t>
      </w:r>
    </w:p>
    <w:p w:rsidRPr="00B11F44" w:rsidR="000226A6" w:rsidP="00B11F44" w:rsidRDefault="000226A6" w14:paraId="4B426014" w14:textId="77777777">
      <w:pPr>
        <w:spacing w:line="360" w:lineRule="auto"/>
        <w:jc w:val="both"/>
        <w:rPr>
          <w:rFonts w:ascii="Times New Roman" w:hAnsi="Times New Roman" w:cs="Times New Roman"/>
        </w:rPr>
      </w:pPr>
      <w:r w:rsidRPr="00B11F44">
        <w:rPr>
          <w:rFonts w:ascii="Times New Roman" w:hAnsi="Times New Roman" w:cs="Times New Roman"/>
        </w:rPr>
        <w:t xml:space="preserve">Umasuthan, H., Park, O.J. and Ryu, J.H., 2017. Influence of empathy on hotel guests’ emotional service experience. Journal of Services Marketing, 31(6), pp.618-635. </w:t>
      </w:r>
      <w:hyperlink w:history="1" r:id="rId73">
        <w:r w:rsidRPr="00B11F44">
          <w:rPr>
            <w:rStyle w:val="Hyperlink"/>
            <w:rFonts w:ascii="Times New Roman" w:hAnsi="Times New Roman" w:cs="Times New Roman"/>
          </w:rPr>
          <w:t>https://www.proquest.com/scholarly-journals/influence-empathy-on-hotel-guests-emotional/docview/2533452706/se-2?accountid=130472</w:t>
        </w:r>
      </w:hyperlink>
      <w:r w:rsidRPr="00B11F44">
        <w:rPr>
          <w:rFonts w:ascii="Times New Roman" w:hAnsi="Times New Roman" w:cs="Times New Roman"/>
        </w:rPr>
        <w:t xml:space="preserve"> </w:t>
      </w:r>
    </w:p>
    <w:p w:rsidRPr="00B11F44" w:rsidR="000226A6" w:rsidP="00B11F44" w:rsidRDefault="000226A6" w14:paraId="4C6CBBBA" w14:textId="77777777">
      <w:pPr>
        <w:spacing w:line="360" w:lineRule="auto"/>
        <w:jc w:val="both"/>
        <w:rPr>
          <w:rFonts w:ascii="Times New Roman" w:hAnsi="Times New Roman" w:cs="Times New Roman"/>
        </w:rPr>
      </w:pPr>
      <w:r w:rsidRPr="00B11F44">
        <w:rPr>
          <w:rFonts w:ascii="Times New Roman" w:hAnsi="Times New Roman" w:cs="Times New Roman"/>
        </w:rPr>
        <w:t xml:space="preserve">Vinten, G., 1994. Participant observation: a model for organizational investigation?. Journal of managerial psychology, 9(2), pp.30-38. </w:t>
      </w:r>
      <w:hyperlink w:history="1" r:id="rId74">
        <w:r w:rsidRPr="00B11F44">
          <w:rPr>
            <w:rStyle w:val="Hyperlink"/>
            <w:rFonts w:ascii="Times New Roman" w:hAnsi="Times New Roman" w:cs="Times New Roman"/>
          </w:rPr>
          <w:t>https://www.proquest.com/scholarly-journals/participant-observation-model-organizational/docview/215865097/se-2?accountid=130472</w:t>
        </w:r>
      </w:hyperlink>
      <w:r w:rsidRPr="00B11F44">
        <w:rPr>
          <w:rFonts w:ascii="Times New Roman" w:hAnsi="Times New Roman" w:cs="Times New Roman"/>
        </w:rPr>
        <w:t xml:space="preserve"> </w:t>
      </w:r>
    </w:p>
    <w:p w:rsidRPr="00B11F44" w:rsidR="000226A6" w:rsidP="00B11F44" w:rsidRDefault="000226A6" w14:paraId="026AADF5" w14:textId="77777777">
      <w:pPr>
        <w:spacing w:line="360" w:lineRule="auto"/>
        <w:jc w:val="both"/>
        <w:rPr>
          <w:rFonts w:ascii="Times New Roman" w:hAnsi="Times New Roman" w:cs="Times New Roman"/>
        </w:rPr>
      </w:pPr>
      <w:r w:rsidRPr="00B11F44">
        <w:rPr>
          <w:rFonts w:ascii="Times New Roman" w:hAnsi="Times New Roman" w:cs="Times New Roman"/>
        </w:rPr>
        <w:t xml:space="preserve">Widiastini, N.M.A., Santiara, I.M. and Rahmawati, P.I., 2024. Analysis Operational Efficiency Strategy and Improvement of Hotel Housekeeping Communication System. Jurnal Manajemen Pelayanan Hotel, 8(2), pp.338-353. </w:t>
      </w:r>
      <w:hyperlink w:history="1" r:id="rId75">
        <w:r w:rsidRPr="00B11F44">
          <w:rPr>
            <w:rStyle w:val="Hyperlink"/>
            <w:rFonts w:ascii="Times New Roman" w:hAnsi="Times New Roman" w:cs="Times New Roman"/>
          </w:rPr>
          <w:t>https://mapindo.ejurnal.info/index.php/manajemen_pelayanan_hotel/article/download/339/237</w:t>
        </w:r>
      </w:hyperlink>
      <w:r w:rsidRPr="00B11F44">
        <w:rPr>
          <w:rFonts w:ascii="Times New Roman" w:hAnsi="Times New Roman" w:cs="Times New Roman"/>
        </w:rPr>
        <w:t xml:space="preserve"> </w:t>
      </w:r>
    </w:p>
    <w:p w:rsidRPr="00B11F44" w:rsidR="000226A6" w:rsidP="00B11F44" w:rsidRDefault="000226A6" w14:paraId="51A04C3F" w14:textId="77777777">
      <w:pPr>
        <w:spacing w:line="360" w:lineRule="auto"/>
        <w:jc w:val="both"/>
        <w:rPr>
          <w:rFonts w:ascii="Times New Roman" w:hAnsi="Times New Roman" w:cs="Times New Roman"/>
        </w:rPr>
      </w:pPr>
      <w:r w:rsidRPr="00B11F44">
        <w:rPr>
          <w:rFonts w:ascii="Times New Roman" w:hAnsi="Times New Roman" w:cs="Times New Roman"/>
        </w:rPr>
        <w:t xml:space="preserve">Wijoyo, T.A., Alamsyah, S., Intiar, S.I., Jabbar, U. and Prabowo, B.A.P., 2024. Effective training programs for room attendants in the hospitality industry, </w:t>
      </w:r>
      <w:r w:rsidRPr="00B11F44">
        <w:rPr>
          <w:rStyle w:val="Emphasis"/>
          <w:rFonts w:ascii="Times New Roman" w:hAnsi="Times New Roman" w:cs="Times New Roman" w:eastAsiaTheme="majorEastAsia"/>
          <w:i w:val="0"/>
          <w:iCs w:val="0"/>
        </w:rPr>
        <w:t>Journal of International Multidisciplinary Research</w:t>
      </w:r>
      <w:r w:rsidRPr="00B11F44">
        <w:rPr>
          <w:rFonts w:ascii="Times New Roman" w:hAnsi="Times New Roman" w:cs="Times New Roman"/>
        </w:rPr>
        <w:t xml:space="preserve">. </w:t>
      </w:r>
      <w:hyperlink w:history="1" r:id="rId76">
        <w:r w:rsidRPr="00B11F44">
          <w:rPr>
            <w:rStyle w:val="Hyperlink"/>
            <w:rFonts w:ascii="Times New Roman" w:hAnsi="Times New Roman" w:cs="Times New Roman"/>
          </w:rPr>
          <w:t>https://doi.org/10.62504/jimr819</w:t>
        </w:r>
      </w:hyperlink>
      <w:r w:rsidRPr="00B11F44">
        <w:rPr>
          <w:rFonts w:ascii="Times New Roman" w:hAnsi="Times New Roman" w:cs="Times New Roman"/>
        </w:rPr>
        <w:t xml:space="preserve"> </w:t>
      </w:r>
    </w:p>
    <w:p w:rsidRPr="00B11F44" w:rsidR="000226A6" w:rsidP="00B11F44" w:rsidRDefault="000226A6" w14:paraId="0D99E83B" w14:textId="77777777">
      <w:pPr>
        <w:spacing w:line="360" w:lineRule="auto"/>
        <w:jc w:val="both"/>
        <w:rPr>
          <w:rFonts w:ascii="Times New Roman" w:hAnsi="Times New Roman" w:cs="Times New Roman"/>
        </w:rPr>
      </w:pPr>
      <w:r w:rsidRPr="00B11F44">
        <w:rPr>
          <w:rFonts w:ascii="Times New Roman" w:hAnsi="Times New Roman" w:cs="Times New Roman"/>
        </w:rPr>
        <w:t xml:space="preserve">Wikipedia, 2025. </w:t>
      </w:r>
      <w:r w:rsidRPr="00B11F44">
        <w:rPr>
          <w:rStyle w:val="Emphasis"/>
          <w:rFonts w:ascii="Times New Roman" w:hAnsi="Times New Roman" w:cs="Times New Roman" w:eastAsiaTheme="majorEastAsia"/>
          <w:i w:val="0"/>
          <w:iCs w:val="0"/>
        </w:rPr>
        <w:t>Expectation confirmation theory</w:t>
      </w:r>
      <w:r w:rsidRPr="00B11F44">
        <w:rPr>
          <w:rFonts w:ascii="Times New Roman" w:hAnsi="Times New Roman" w:cs="Times New Roman"/>
        </w:rPr>
        <w:t xml:space="preserve">.  </w:t>
      </w:r>
      <w:hyperlink w:tgtFrame="_new" w:history="1" r:id="rId77">
        <w:r w:rsidRPr="00B11F44">
          <w:rPr>
            <w:rStyle w:val="Hyperlink"/>
            <w:rFonts w:ascii="Times New Roman" w:hAnsi="Times New Roman" w:cs="Times New Roman" w:eastAsiaTheme="majorEastAsia"/>
          </w:rPr>
          <w:t>https://en.wikipedia.org/wiki/Expectation_confirmation_theory</w:t>
        </w:r>
      </w:hyperlink>
      <w:r w:rsidRPr="00B11F44">
        <w:rPr>
          <w:rFonts w:ascii="Times New Roman" w:hAnsi="Times New Roman" w:cs="Times New Roman"/>
        </w:rPr>
        <w:t xml:space="preserve"> </w:t>
      </w:r>
    </w:p>
    <w:p w:rsidRPr="00B11F44" w:rsidR="000226A6" w:rsidP="00B11F44" w:rsidRDefault="000226A6" w14:paraId="646ED3A8" w14:textId="77777777">
      <w:pPr>
        <w:spacing w:line="360" w:lineRule="auto"/>
        <w:jc w:val="both"/>
        <w:rPr>
          <w:rFonts w:ascii="Times New Roman" w:hAnsi="Times New Roman" w:cs="Times New Roman"/>
        </w:rPr>
      </w:pPr>
      <w:r w:rsidRPr="00B11F44">
        <w:rPr>
          <w:rFonts w:ascii="Times New Roman" w:hAnsi="Times New Roman" w:cs="Times New Roman"/>
        </w:rPr>
        <w:t xml:space="preserve">YourCX (2024) Measuring service quality: SERVQUAL model. </w:t>
      </w:r>
      <w:hyperlink w:tgtFrame="_new" w:history="1" r:id="rId78">
        <w:r w:rsidRPr="00B11F44">
          <w:rPr>
            <w:rStyle w:val="Hyperlink"/>
            <w:rFonts w:ascii="Times New Roman" w:hAnsi="Times New Roman" w:cs="Times New Roman"/>
          </w:rPr>
          <w:t>https://yourcx.io/en/blog/2024/02/measuring-service-quality-servqual-model/</w:t>
        </w:r>
      </w:hyperlink>
    </w:p>
    <w:p w:rsidRPr="00B11F44" w:rsidR="000226A6" w:rsidP="00B11F44" w:rsidRDefault="000226A6" w14:paraId="0ABAC507" w14:textId="77777777">
      <w:pPr>
        <w:spacing w:line="360" w:lineRule="auto"/>
        <w:jc w:val="both"/>
        <w:rPr>
          <w:rFonts w:ascii="Times New Roman" w:hAnsi="Times New Roman" w:cs="Times New Roman"/>
        </w:rPr>
      </w:pPr>
      <w:r w:rsidRPr="00B11F44">
        <w:rPr>
          <w:rFonts w:ascii="Times New Roman" w:hAnsi="Times New Roman" w:cs="Times New Roman"/>
        </w:rPr>
        <w:t xml:space="preserve">Zagade, S. and Tyagi, H., 2017. Impact of outsourced housekeeping services on guest satisfaction with respect to star hotels. </w:t>
      </w:r>
      <w:r w:rsidRPr="00B11F44">
        <w:rPr>
          <w:rStyle w:val="Emphasis"/>
          <w:rFonts w:ascii="Times New Roman" w:hAnsi="Times New Roman" w:cs="Times New Roman" w:eastAsiaTheme="majorEastAsia"/>
          <w:i w:val="0"/>
          <w:iCs w:val="0"/>
        </w:rPr>
        <w:t>International Journal of Trend in Scientific Research and Development</w:t>
      </w:r>
      <w:r w:rsidRPr="00B11F44">
        <w:rPr>
          <w:rFonts w:ascii="Times New Roman" w:hAnsi="Times New Roman" w:cs="Times New Roman"/>
        </w:rPr>
        <w:t>. Published in International Journal of Trend in Scientific Research and Development (ijtsrd), ISSN: 2456-6470, Volume-2 | Issue-1, December 2017, pp.1076-1080,  </w:t>
      </w:r>
      <w:hyperlink w:history="1" r:id="rId79">
        <w:r w:rsidRPr="00B11F44">
          <w:rPr>
            <w:rStyle w:val="Hyperlink"/>
            <w:rFonts w:ascii="Times New Roman" w:hAnsi="Times New Roman" w:cs="Times New Roman"/>
          </w:rPr>
          <w:t>https://www.ijtsrd.com/papers/ijtsrd7187.pdf</w:t>
        </w:r>
      </w:hyperlink>
    </w:p>
    <w:p w:rsidRPr="00B11F44" w:rsidR="000226A6" w:rsidP="00B11F44" w:rsidRDefault="000226A6" w14:paraId="3A254DB9" w14:textId="77777777">
      <w:pPr>
        <w:spacing w:line="360" w:lineRule="auto"/>
        <w:jc w:val="both"/>
        <w:rPr>
          <w:rFonts w:ascii="Times New Roman" w:hAnsi="Times New Roman" w:cs="Times New Roman"/>
        </w:rPr>
      </w:pPr>
      <w:r w:rsidRPr="00B11F44">
        <w:rPr>
          <w:rFonts w:ascii="Times New Roman" w:hAnsi="Times New Roman" w:cs="Times New Roman"/>
        </w:rPr>
        <w:t xml:space="preserve">Zemke, D.M.V., Neal, J., Shoemaker, S. and Kirsch, K., 2015. Hotel cleanliness: will guests pay for enhanced disinfection?. International Journal of Contemporary Hospitality </w:t>
      </w:r>
      <w:r w:rsidRPr="00B11F44">
        <w:rPr>
          <w:rFonts w:ascii="Times New Roman" w:hAnsi="Times New Roman" w:cs="Times New Roman"/>
        </w:rPr>
        <w:lastRenderedPageBreak/>
        <w:t xml:space="preserve">Management, 27(4), pp.690-710. </w:t>
      </w:r>
      <w:hyperlink w:history="1" r:id="rId80">
        <w:r w:rsidRPr="00B11F44">
          <w:rPr>
            <w:rStyle w:val="Hyperlink"/>
            <w:rFonts w:ascii="Times New Roman" w:hAnsi="Times New Roman" w:cs="Times New Roman"/>
          </w:rPr>
          <w:t>https://www.proquest.com/scholarly-journals/hotel-cleanliness-will-guests-pay-enhanced/docview/2105050499/se-2?accountid=130472</w:t>
        </w:r>
      </w:hyperlink>
      <w:r w:rsidRPr="00B11F44">
        <w:rPr>
          <w:rFonts w:ascii="Times New Roman" w:hAnsi="Times New Roman" w:cs="Times New Roman"/>
        </w:rPr>
        <w:t xml:space="preserve">  </w:t>
      </w:r>
    </w:p>
    <w:p w:rsidRPr="00B11F44" w:rsidR="000226A6" w:rsidP="00B11F44" w:rsidRDefault="000226A6" w14:paraId="4423842E" w14:textId="77777777">
      <w:pPr>
        <w:spacing w:line="360" w:lineRule="auto"/>
        <w:jc w:val="both"/>
        <w:rPr>
          <w:rFonts w:ascii="Times New Roman" w:hAnsi="Times New Roman" w:cs="Times New Roman"/>
        </w:rPr>
      </w:pPr>
      <w:r w:rsidRPr="00B11F44">
        <w:rPr>
          <w:rFonts w:ascii="Times New Roman" w:hAnsi="Times New Roman" w:cs="Times New Roman"/>
        </w:rPr>
        <w:t xml:space="preserve">Zoghbi-Manrique-de-Lara, P. and Ting-Ding, J.M., 2017. Employees’ justice perceptions as a factor influencing successful outsourcing in the hospitality industry. International Journal of Contemporary Hospitality Management, 29(6), pp.1619-1637. </w:t>
      </w:r>
      <w:hyperlink w:history="1" r:id="rId81">
        <w:r w:rsidRPr="00B11F44">
          <w:rPr>
            <w:rStyle w:val="Hyperlink"/>
            <w:rFonts w:ascii="Times New Roman" w:hAnsi="Times New Roman" w:cs="Times New Roman"/>
          </w:rPr>
          <w:t>https://www.proquest.com/scholarly-journals/employees-justice-perceptions-as-factor/docview/1915301007/se-2?accountid=130472</w:t>
        </w:r>
      </w:hyperlink>
      <w:r w:rsidRPr="00B11F44">
        <w:rPr>
          <w:rFonts w:ascii="Times New Roman" w:hAnsi="Times New Roman" w:cs="Times New Roman"/>
        </w:rPr>
        <w:t xml:space="preserve">   </w:t>
      </w:r>
    </w:p>
    <w:p w:rsidRPr="00B11F44" w:rsidR="000226A6" w:rsidP="00B11F44" w:rsidRDefault="000226A6" w14:paraId="2192A79D" w14:textId="77777777">
      <w:pPr>
        <w:spacing w:line="360" w:lineRule="auto"/>
        <w:jc w:val="both"/>
        <w:rPr>
          <w:rFonts w:ascii="Times New Roman" w:hAnsi="Times New Roman" w:cs="Times New Roman"/>
        </w:rPr>
      </w:pPr>
      <w:r w:rsidRPr="00B11F44">
        <w:rPr>
          <w:rFonts w:ascii="Times New Roman" w:hAnsi="Times New Roman" w:cs="Times New Roman"/>
        </w:rPr>
        <w:t xml:space="preserve">Zou, Y. and Huang, J., 2012, July. An importance-performance analysis of influencing factors of guestroom comfort in high star-rated hotels. In ICSSSM12 (pp. 446-450). IEEE. </w:t>
      </w:r>
      <w:hyperlink w:history="1" r:id="rId82">
        <w:r w:rsidRPr="00B11F44">
          <w:rPr>
            <w:rStyle w:val="Hyperlink"/>
            <w:rFonts w:ascii="Times New Roman" w:hAnsi="Times New Roman" w:cs="Times New Roman"/>
          </w:rPr>
          <w:t>https://doi-org.ezproxy.uwtsd.ac.uk/10.1109/ICSSSM.2012.6252275</w:t>
        </w:r>
      </w:hyperlink>
      <w:r w:rsidRPr="00B11F44">
        <w:rPr>
          <w:rFonts w:ascii="Times New Roman" w:hAnsi="Times New Roman" w:cs="Times New Roman"/>
        </w:rPr>
        <w:t xml:space="preserve"> </w:t>
      </w:r>
    </w:p>
    <w:p w:rsidRPr="00B11F44" w:rsidR="00BD743C" w:rsidP="00B11F44" w:rsidRDefault="00BD743C" w14:paraId="1CE6E481" w14:textId="77777777">
      <w:pPr>
        <w:spacing w:line="360" w:lineRule="auto"/>
        <w:jc w:val="both"/>
        <w:rPr>
          <w:rFonts w:ascii="Times New Roman" w:hAnsi="Times New Roman" w:cs="Times New Roman"/>
        </w:rPr>
      </w:pPr>
    </w:p>
    <w:sectPr w:rsidRPr="00B11F44" w:rsidR="00BD743C">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865F2"/>
    <w:multiLevelType w:val="multilevel"/>
    <w:tmpl w:val="89D8BD8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5EE1A45"/>
    <w:multiLevelType w:val="hybridMultilevel"/>
    <w:tmpl w:val="09F2C6D8"/>
    <w:lvl w:ilvl="0" w:tplc="89644CF8">
      <w:start w:val="1"/>
      <w:numFmt w:val="decimal"/>
      <w:lvlText w:val="%1."/>
      <w:lvlJc w:val="left"/>
      <w:pPr>
        <w:ind w:left="36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BB4D7A"/>
    <w:multiLevelType w:val="hybridMultilevel"/>
    <w:tmpl w:val="0F7ED5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D51592"/>
    <w:multiLevelType w:val="multilevel"/>
    <w:tmpl w:val="6D82A23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0D54097C"/>
    <w:multiLevelType w:val="hybridMultilevel"/>
    <w:tmpl w:val="68422A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24185C"/>
    <w:multiLevelType w:val="hybridMultilevel"/>
    <w:tmpl w:val="58C8833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6" w15:restartNumberingAfterBreak="0">
    <w:nsid w:val="283F459B"/>
    <w:multiLevelType w:val="hybridMultilevel"/>
    <w:tmpl w:val="DDF45EE8"/>
    <w:lvl w:ilvl="0" w:tplc="89644CF8">
      <w:start w:val="1"/>
      <w:numFmt w:val="decimal"/>
      <w:lvlText w:val="%1."/>
      <w:lvlJc w:val="left"/>
      <w:pPr>
        <w:ind w:left="360" w:hanging="360"/>
      </w:pPr>
      <w:rPr>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293D422C"/>
    <w:multiLevelType w:val="hybridMultilevel"/>
    <w:tmpl w:val="C7963F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DF7F9B"/>
    <w:multiLevelType w:val="multilevel"/>
    <w:tmpl w:val="766A42A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41E353CE"/>
    <w:multiLevelType w:val="multilevel"/>
    <w:tmpl w:val="97FC379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4F8D1A40"/>
    <w:multiLevelType w:val="multilevel"/>
    <w:tmpl w:val="6D8E5B22"/>
    <w:lvl w:ilvl="0">
      <w:start w:val="1"/>
      <w:numFmt w:val="bullet"/>
      <w:lvlText w:val=""/>
      <w:lvlJc w:val="left"/>
      <w:pPr>
        <w:tabs>
          <w:tab w:val="num" w:pos="720"/>
        </w:tabs>
        <w:ind w:left="720" w:hanging="360"/>
      </w:pPr>
      <w:rPr>
        <w:rFonts w:hint="default" w:ascii="Symbol" w:hAnsi="Symbol"/>
        <w:sz w:val="20"/>
      </w:rPr>
    </w:lvl>
    <w:lvl w:ilvl="1">
      <w:start w:val="1"/>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51DE0B2E"/>
    <w:multiLevelType w:val="multilevel"/>
    <w:tmpl w:val="485EC1A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F672B92"/>
    <w:multiLevelType w:val="multilevel"/>
    <w:tmpl w:val="846C99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98865EC"/>
    <w:multiLevelType w:val="multilevel"/>
    <w:tmpl w:val="CA023F3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71371968"/>
    <w:multiLevelType w:val="multilevel"/>
    <w:tmpl w:val="D53E4E5E"/>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5" w15:restartNumberingAfterBreak="0">
    <w:nsid w:val="728A742F"/>
    <w:multiLevelType w:val="multilevel"/>
    <w:tmpl w:val="06B0CB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2D073FB"/>
    <w:multiLevelType w:val="hybridMultilevel"/>
    <w:tmpl w:val="0409000F"/>
    <w:lvl w:ilvl="0" w:tplc="FFFFFFFF">
      <w:start w:val="1"/>
      <w:numFmt w:val="decimal"/>
      <w:lvlText w:val="%1."/>
      <w:lvlJc w:val="left"/>
      <w:pPr>
        <w:ind w:left="720" w:hanging="360"/>
      </w:pPr>
      <w:rPr>
        <w:rFonts w:hint="default"/>
        <w:sz w:val="20"/>
      </w:rPr>
    </w:lvl>
    <w:lvl w:ilvl="1" w:tplc="FFFFFFFF" w:tentative="1">
      <w:start w:val="1"/>
      <w:numFmt w:val="lowerLetter"/>
      <w:lvlText w:val="%2."/>
      <w:lvlJc w:val="left"/>
      <w:pPr>
        <w:ind w:left="1440" w:hanging="360"/>
      </w:pPr>
      <w:rPr>
        <w:rFonts w:hint="default"/>
        <w:sz w:val="20"/>
      </w:rPr>
    </w:lvl>
    <w:lvl w:ilvl="2" w:tplc="FFFFFFFF" w:tentative="1">
      <w:start w:val="1"/>
      <w:numFmt w:val="lowerRoman"/>
      <w:lvlText w:val="%3."/>
      <w:lvlJc w:val="right"/>
      <w:pPr>
        <w:ind w:left="2160" w:hanging="180"/>
      </w:pPr>
      <w:rPr>
        <w:rFonts w:hint="default"/>
        <w:sz w:val="20"/>
      </w:rPr>
    </w:lvl>
    <w:lvl w:ilvl="3" w:tplc="FFFFFFFF" w:tentative="1">
      <w:start w:val="1"/>
      <w:numFmt w:val="decimal"/>
      <w:lvlText w:val="%4."/>
      <w:lvlJc w:val="left"/>
      <w:pPr>
        <w:ind w:left="2880" w:hanging="360"/>
      </w:pPr>
      <w:rPr>
        <w:rFonts w:hint="default"/>
        <w:sz w:val="20"/>
      </w:rPr>
    </w:lvl>
    <w:lvl w:ilvl="4" w:tplc="FFFFFFFF" w:tentative="1">
      <w:start w:val="1"/>
      <w:numFmt w:val="lowerLetter"/>
      <w:lvlText w:val="%5."/>
      <w:lvlJc w:val="left"/>
      <w:pPr>
        <w:ind w:left="3600" w:hanging="360"/>
      </w:pPr>
      <w:rPr>
        <w:rFonts w:hint="default"/>
        <w:sz w:val="20"/>
      </w:rPr>
    </w:lvl>
    <w:lvl w:ilvl="5" w:tplc="FFFFFFFF" w:tentative="1">
      <w:start w:val="1"/>
      <w:numFmt w:val="lowerRoman"/>
      <w:lvlText w:val="%6."/>
      <w:lvlJc w:val="right"/>
      <w:pPr>
        <w:ind w:left="4320" w:hanging="180"/>
      </w:pPr>
      <w:rPr>
        <w:rFonts w:hint="default"/>
        <w:sz w:val="20"/>
      </w:rPr>
    </w:lvl>
    <w:lvl w:ilvl="6" w:tplc="FFFFFFFF" w:tentative="1">
      <w:start w:val="1"/>
      <w:numFmt w:val="decimal"/>
      <w:lvlText w:val="%7."/>
      <w:lvlJc w:val="left"/>
      <w:pPr>
        <w:ind w:left="5040" w:hanging="360"/>
      </w:pPr>
      <w:rPr>
        <w:rFonts w:hint="default"/>
        <w:sz w:val="20"/>
      </w:rPr>
    </w:lvl>
    <w:lvl w:ilvl="7" w:tplc="FFFFFFFF" w:tentative="1">
      <w:start w:val="1"/>
      <w:numFmt w:val="lowerLetter"/>
      <w:lvlText w:val="%8."/>
      <w:lvlJc w:val="left"/>
      <w:pPr>
        <w:ind w:left="5760" w:hanging="360"/>
      </w:pPr>
      <w:rPr>
        <w:rFonts w:hint="default"/>
        <w:sz w:val="20"/>
      </w:rPr>
    </w:lvl>
    <w:lvl w:ilvl="8" w:tplc="FFFFFFFF" w:tentative="1">
      <w:start w:val="1"/>
      <w:numFmt w:val="lowerRoman"/>
      <w:lvlText w:val="%9."/>
      <w:lvlJc w:val="right"/>
      <w:pPr>
        <w:ind w:left="6480" w:hanging="180"/>
      </w:pPr>
      <w:rPr>
        <w:rFonts w:hint="default"/>
        <w:sz w:val="20"/>
      </w:rPr>
    </w:lvl>
  </w:abstractNum>
  <w:abstractNum w:abstractNumId="17" w15:restartNumberingAfterBreak="0">
    <w:nsid w:val="7321155B"/>
    <w:multiLevelType w:val="hybridMultilevel"/>
    <w:tmpl w:val="4C04A3AC"/>
    <w:lvl w:ilvl="0" w:tplc="0409000F">
      <w:start w:val="1"/>
      <w:numFmt w:val="decimal"/>
      <w:lvlText w:val="%1."/>
      <w:lvlJc w:val="left"/>
      <w:pPr>
        <w:ind w:left="360"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73DD349D"/>
    <w:multiLevelType w:val="hybridMultilevel"/>
    <w:tmpl w:val="39DAC0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36030924">
    <w:abstractNumId w:val="12"/>
  </w:num>
  <w:num w:numId="2" w16cid:durableId="1392339175">
    <w:abstractNumId w:val="13"/>
  </w:num>
  <w:num w:numId="3" w16cid:durableId="2077122266">
    <w:abstractNumId w:val="9"/>
  </w:num>
  <w:num w:numId="4" w16cid:durableId="843283851">
    <w:abstractNumId w:val="15"/>
  </w:num>
  <w:num w:numId="5" w16cid:durableId="314988616">
    <w:abstractNumId w:val="3"/>
  </w:num>
  <w:num w:numId="6" w16cid:durableId="1296252611">
    <w:abstractNumId w:val="0"/>
  </w:num>
  <w:num w:numId="7" w16cid:durableId="857814901">
    <w:abstractNumId w:val="16"/>
  </w:num>
  <w:num w:numId="8" w16cid:durableId="1580553779">
    <w:abstractNumId w:val="5"/>
  </w:num>
  <w:num w:numId="9" w16cid:durableId="1999845815">
    <w:abstractNumId w:val="14"/>
  </w:num>
  <w:num w:numId="10" w16cid:durableId="25452524">
    <w:abstractNumId w:val="10"/>
  </w:num>
  <w:num w:numId="11" w16cid:durableId="21445373">
    <w:abstractNumId w:val="8"/>
  </w:num>
  <w:num w:numId="12" w16cid:durableId="1986661060">
    <w:abstractNumId w:val="6"/>
  </w:num>
  <w:num w:numId="13" w16cid:durableId="1034768168">
    <w:abstractNumId w:val="1"/>
  </w:num>
  <w:num w:numId="14" w16cid:durableId="1817917792">
    <w:abstractNumId w:val="17"/>
  </w:num>
  <w:num w:numId="15" w16cid:durableId="573780208">
    <w:abstractNumId w:val="7"/>
  </w:num>
  <w:num w:numId="16" w16cid:durableId="1371763352">
    <w:abstractNumId w:val="2"/>
  </w:num>
  <w:num w:numId="17" w16cid:durableId="392046161">
    <w:abstractNumId w:val="4"/>
  </w:num>
  <w:num w:numId="18" w16cid:durableId="1481580042">
    <w:abstractNumId w:val="18"/>
  </w:num>
  <w:num w:numId="19" w16cid:durableId="193482007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25BE"/>
    <w:rsid w:val="00005A40"/>
    <w:rsid w:val="0000620F"/>
    <w:rsid w:val="00014D9A"/>
    <w:rsid w:val="000226A6"/>
    <w:rsid w:val="000373E0"/>
    <w:rsid w:val="00040DD5"/>
    <w:rsid w:val="00052E3D"/>
    <w:rsid w:val="00053278"/>
    <w:rsid w:val="00067AD6"/>
    <w:rsid w:val="0008486F"/>
    <w:rsid w:val="00086FF1"/>
    <w:rsid w:val="00091078"/>
    <w:rsid w:val="000A4397"/>
    <w:rsid w:val="000A7047"/>
    <w:rsid w:val="000B2F71"/>
    <w:rsid w:val="000B338F"/>
    <w:rsid w:val="000B5717"/>
    <w:rsid w:val="000B6453"/>
    <w:rsid w:val="000D0CAC"/>
    <w:rsid w:val="000E1F35"/>
    <w:rsid w:val="000E2DBA"/>
    <w:rsid w:val="000F3E3F"/>
    <w:rsid w:val="000F3ED0"/>
    <w:rsid w:val="00105B1C"/>
    <w:rsid w:val="00110E60"/>
    <w:rsid w:val="00114369"/>
    <w:rsid w:val="001222C9"/>
    <w:rsid w:val="001403E3"/>
    <w:rsid w:val="00147E7F"/>
    <w:rsid w:val="001541AB"/>
    <w:rsid w:val="001620E4"/>
    <w:rsid w:val="00171685"/>
    <w:rsid w:val="00172CF5"/>
    <w:rsid w:val="00187C06"/>
    <w:rsid w:val="00197988"/>
    <w:rsid w:val="001A63C6"/>
    <w:rsid w:val="001A71FA"/>
    <w:rsid w:val="001C28EC"/>
    <w:rsid w:val="001C640E"/>
    <w:rsid w:val="001D08D5"/>
    <w:rsid w:val="001D6997"/>
    <w:rsid w:val="001E61BA"/>
    <w:rsid w:val="001F09E2"/>
    <w:rsid w:val="001F3C3D"/>
    <w:rsid w:val="001F6176"/>
    <w:rsid w:val="001F7384"/>
    <w:rsid w:val="0020441A"/>
    <w:rsid w:val="0021559B"/>
    <w:rsid w:val="00232164"/>
    <w:rsid w:val="00234972"/>
    <w:rsid w:val="00247E91"/>
    <w:rsid w:val="002507B0"/>
    <w:rsid w:val="00251308"/>
    <w:rsid w:val="00256FB1"/>
    <w:rsid w:val="00257E80"/>
    <w:rsid w:val="00261065"/>
    <w:rsid w:val="002648C3"/>
    <w:rsid w:val="00266EB2"/>
    <w:rsid w:val="00271611"/>
    <w:rsid w:val="00276CAE"/>
    <w:rsid w:val="002B39FA"/>
    <w:rsid w:val="002D59F8"/>
    <w:rsid w:val="002E470C"/>
    <w:rsid w:val="002F1135"/>
    <w:rsid w:val="002F1139"/>
    <w:rsid w:val="002F546A"/>
    <w:rsid w:val="002F5CFC"/>
    <w:rsid w:val="002F696A"/>
    <w:rsid w:val="00307626"/>
    <w:rsid w:val="00307883"/>
    <w:rsid w:val="00312301"/>
    <w:rsid w:val="00314A7B"/>
    <w:rsid w:val="003201F3"/>
    <w:rsid w:val="00322DD9"/>
    <w:rsid w:val="00334760"/>
    <w:rsid w:val="00350E46"/>
    <w:rsid w:val="0035152A"/>
    <w:rsid w:val="00354F84"/>
    <w:rsid w:val="00361541"/>
    <w:rsid w:val="00363F23"/>
    <w:rsid w:val="003643F3"/>
    <w:rsid w:val="0037290F"/>
    <w:rsid w:val="00372E6C"/>
    <w:rsid w:val="003750BF"/>
    <w:rsid w:val="0038498D"/>
    <w:rsid w:val="003865BF"/>
    <w:rsid w:val="00390D1C"/>
    <w:rsid w:val="0039760B"/>
    <w:rsid w:val="003A0F77"/>
    <w:rsid w:val="003A2FCF"/>
    <w:rsid w:val="003A4890"/>
    <w:rsid w:val="003B7404"/>
    <w:rsid w:val="003C5DA5"/>
    <w:rsid w:val="003D3C74"/>
    <w:rsid w:val="003F63BE"/>
    <w:rsid w:val="004037D9"/>
    <w:rsid w:val="0041265E"/>
    <w:rsid w:val="00425814"/>
    <w:rsid w:val="00436738"/>
    <w:rsid w:val="00444EBE"/>
    <w:rsid w:val="0045704E"/>
    <w:rsid w:val="004570C7"/>
    <w:rsid w:val="0046108C"/>
    <w:rsid w:val="00462038"/>
    <w:rsid w:val="004663C7"/>
    <w:rsid w:val="00471422"/>
    <w:rsid w:val="00472FA3"/>
    <w:rsid w:val="004739E5"/>
    <w:rsid w:val="00474678"/>
    <w:rsid w:val="00483D7B"/>
    <w:rsid w:val="0048494C"/>
    <w:rsid w:val="00490917"/>
    <w:rsid w:val="00490F2F"/>
    <w:rsid w:val="004A3DBB"/>
    <w:rsid w:val="004C6468"/>
    <w:rsid w:val="004D44D4"/>
    <w:rsid w:val="004D58C8"/>
    <w:rsid w:val="004D7341"/>
    <w:rsid w:val="004E0179"/>
    <w:rsid w:val="004E16D9"/>
    <w:rsid w:val="004F5C91"/>
    <w:rsid w:val="004F7010"/>
    <w:rsid w:val="004F7E6C"/>
    <w:rsid w:val="005024B6"/>
    <w:rsid w:val="0050296E"/>
    <w:rsid w:val="00503BC0"/>
    <w:rsid w:val="00510DF9"/>
    <w:rsid w:val="00514714"/>
    <w:rsid w:val="00515612"/>
    <w:rsid w:val="00517316"/>
    <w:rsid w:val="0051789B"/>
    <w:rsid w:val="00520F11"/>
    <w:rsid w:val="005213E6"/>
    <w:rsid w:val="00537A92"/>
    <w:rsid w:val="00546800"/>
    <w:rsid w:val="005570A6"/>
    <w:rsid w:val="00564434"/>
    <w:rsid w:val="00576E0D"/>
    <w:rsid w:val="005826C4"/>
    <w:rsid w:val="0058535D"/>
    <w:rsid w:val="00592479"/>
    <w:rsid w:val="005B3061"/>
    <w:rsid w:val="005B355F"/>
    <w:rsid w:val="005C0AF7"/>
    <w:rsid w:val="005C380A"/>
    <w:rsid w:val="005D4EFE"/>
    <w:rsid w:val="005E0A6F"/>
    <w:rsid w:val="005E4231"/>
    <w:rsid w:val="005E5673"/>
    <w:rsid w:val="005F2AE7"/>
    <w:rsid w:val="005F5E68"/>
    <w:rsid w:val="005F613A"/>
    <w:rsid w:val="00603E7B"/>
    <w:rsid w:val="00606FC1"/>
    <w:rsid w:val="00613391"/>
    <w:rsid w:val="00617676"/>
    <w:rsid w:val="00620EF1"/>
    <w:rsid w:val="006225BE"/>
    <w:rsid w:val="00635E9D"/>
    <w:rsid w:val="00637CAA"/>
    <w:rsid w:val="00643E59"/>
    <w:rsid w:val="00663246"/>
    <w:rsid w:val="0066789C"/>
    <w:rsid w:val="006824D6"/>
    <w:rsid w:val="006834C1"/>
    <w:rsid w:val="006A05B0"/>
    <w:rsid w:val="006A0F71"/>
    <w:rsid w:val="006A18FA"/>
    <w:rsid w:val="006A3ED2"/>
    <w:rsid w:val="006A7261"/>
    <w:rsid w:val="006A7D68"/>
    <w:rsid w:val="006B4CBE"/>
    <w:rsid w:val="006C1AA2"/>
    <w:rsid w:val="006E4974"/>
    <w:rsid w:val="006E7B00"/>
    <w:rsid w:val="006F76E6"/>
    <w:rsid w:val="00707043"/>
    <w:rsid w:val="00712A06"/>
    <w:rsid w:val="0072136E"/>
    <w:rsid w:val="00721E23"/>
    <w:rsid w:val="00730C9C"/>
    <w:rsid w:val="00741735"/>
    <w:rsid w:val="00742F68"/>
    <w:rsid w:val="007433D8"/>
    <w:rsid w:val="007449E4"/>
    <w:rsid w:val="007451FC"/>
    <w:rsid w:val="007477E5"/>
    <w:rsid w:val="00750353"/>
    <w:rsid w:val="007528D0"/>
    <w:rsid w:val="00752BB4"/>
    <w:rsid w:val="00756103"/>
    <w:rsid w:val="00761992"/>
    <w:rsid w:val="007619DA"/>
    <w:rsid w:val="00761F1E"/>
    <w:rsid w:val="0076343E"/>
    <w:rsid w:val="00770FE1"/>
    <w:rsid w:val="007812B6"/>
    <w:rsid w:val="0078211F"/>
    <w:rsid w:val="00786DCE"/>
    <w:rsid w:val="00787570"/>
    <w:rsid w:val="007923D8"/>
    <w:rsid w:val="00795AB7"/>
    <w:rsid w:val="0079632C"/>
    <w:rsid w:val="00796D69"/>
    <w:rsid w:val="007A4233"/>
    <w:rsid w:val="007A5171"/>
    <w:rsid w:val="007A5F66"/>
    <w:rsid w:val="007B7C5E"/>
    <w:rsid w:val="007C2261"/>
    <w:rsid w:val="007C423E"/>
    <w:rsid w:val="007D0E73"/>
    <w:rsid w:val="007D2F26"/>
    <w:rsid w:val="007D30ED"/>
    <w:rsid w:val="007E78BB"/>
    <w:rsid w:val="007E792A"/>
    <w:rsid w:val="007F0459"/>
    <w:rsid w:val="007F1DCC"/>
    <w:rsid w:val="008073DB"/>
    <w:rsid w:val="00810E80"/>
    <w:rsid w:val="0082087A"/>
    <w:rsid w:val="00826B9D"/>
    <w:rsid w:val="00827C31"/>
    <w:rsid w:val="008336F8"/>
    <w:rsid w:val="00842D36"/>
    <w:rsid w:val="008520BD"/>
    <w:rsid w:val="00856EF2"/>
    <w:rsid w:val="008619E9"/>
    <w:rsid w:val="00861F70"/>
    <w:rsid w:val="0086252B"/>
    <w:rsid w:val="00870D87"/>
    <w:rsid w:val="00870E62"/>
    <w:rsid w:val="0087102C"/>
    <w:rsid w:val="008719A9"/>
    <w:rsid w:val="008725C3"/>
    <w:rsid w:val="00875FD3"/>
    <w:rsid w:val="0088170D"/>
    <w:rsid w:val="008A3BB7"/>
    <w:rsid w:val="008A4C91"/>
    <w:rsid w:val="008B211D"/>
    <w:rsid w:val="008C4314"/>
    <w:rsid w:val="008D5F80"/>
    <w:rsid w:val="008D7783"/>
    <w:rsid w:val="008E5FE1"/>
    <w:rsid w:val="008F0E2D"/>
    <w:rsid w:val="00905477"/>
    <w:rsid w:val="00921903"/>
    <w:rsid w:val="009365A3"/>
    <w:rsid w:val="0094462C"/>
    <w:rsid w:val="00953149"/>
    <w:rsid w:val="00955D2C"/>
    <w:rsid w:val="00962C47"/>
    <w:rsid w:val="00973920"/>
    <w:rsid w:val="00975CCD"/>
    <w:rsid w:val="00980A6A"/>
    <w:rsid w:val="00981DFC"/>
    <w:rsid w:val="00982D8F"/>
    <w:rsid w:val="00984B13"/>
    <w:rsid w:val="00991CD1"/>
    <w:rsid w:val="009B068F"/>
    <w:rsid w:val="009B1C63"/>
    <w:rsid w:val="009C54EF"/>
    <w:rsid w:val="009D0048"/>
    <w:rsid w:val="009D0712"/>
    <w:rsid w:val="009D5835"/>
    <w:rsid w:val="009D6A8B"/>
    <w:rsid w:val="009E1F3A"/>
    <w:rsid w:val="009E2A2D"/>
    <w:rsid w:val="009E35DF"/>
    <w:rsid w:val="009E4D1A"/>
    <w:rsid w:val="009E688B"/>
    <w:rsid w:val="009F1819"/>
    <w:rsid w:val="009F2CFB"/>
    <w:rsid w:val="009F336A"/>
    <w:rsid w:val="00A034BA"/>
    <w:rsid w:val="00A046D2"/>
    <w:rsid w:val="00A04C88"/>
    <w:rsid w:val="00A14CD1"/>
    <w:rsid w:val="00A17113"/>
    <w:rsid w:val="00A21C06"/>
    <w:rsid w:val="00A232F8"/>
    <w:rsid w:val="00A26724"/>
    <w:rsid w:val="00A27C27"/>
    <w:rsid w:val="00A27DED"/>
    <w:rsid w:val="00A306DC"/>
    <w:rsid w:val="00A31D04"/>
    <w:rsid w:val="00A4546D"/>
    <w:rsid w:val="00A45DD0"/>
    <w:rsid w:val="00A46371"/>
    <w:rsid w:val="00A56FCE"/>
    <w:rsid w:val="00A70EA1"/>
    <w:rsid w:val="00A833E6"/>
    <w:rsid w:val="00AA1AED"/>
    <w:rsid w:val="00AA6351"/>
    <w:rsid w:val="00AB6106"/>
    <w:rsid w:val="00AC7DCA"/>
    <w:rsid w:val="00AD07F6"/>
    <w:rsid w:val="00AD5248"/>
    <w:rsid w:val="00AF2EA9"/>
    <w:rsid w:val="00AF507D"/>
    <w:rsid w:val="00B020A3"/>
    <w:rsid w:val="00B11F44"/>
    <w:rsid w:val="00B223A4"/>
    <w:rsid w:val="00B224D6"/>
    <w:rsid w:val="00B4757E"/>
    <w:rsid w:val="00B75F18"/>
    <w:rsid w:val="00B75F58"/>
    <w:rsid w:val="00B76EE5"/>
    <w:rsid w:val="00B770EA"/>
    <w:rsid w:val="00B814E0"/>
    <w:rsid w:val="00BA0933"/>
    <w:rsid w:val="00BA3938"/>
    <w:rsid w:val="00BA7ED4"/>
    <w:rsid w:val="00BB52C1"/>
    <w:rsid w:val="00BC5C5B"/>
    <w:rsid w:val="00BC79FA"/>
    <w:rsid w:val="00BC7BC3"/>
    <w:rsid w:val="00BD743C"/>
    <w:rsid w:val="00BD77FC"/>
    <w:rsid w:val="00BD7DC0"/>
    <w:rsid w:val="00BE6A30"/>
    <w:rsid w:val="00BF375E"/>
    <w:rsid w:val="00BF6705"/>
    <w:rsid w:val="00C04D50"/>
    <w:rsid w:val="00C05A1D"/>
    <w:rsid w:val="00C101CA"/>
    <w:rsid w:val="00C14C02"/>
    <w:rsid w:val="00C15E14"/>
    <w:rsid w:val="00C21EFD"/>
    <w:rsid w:val="00C30810"/>
    <w:rsid w:val="00C37894"/>
    <w:rsid w:val="00C44787"/>
    <w:rsid w:val="00C57B86"/>
    <w:rsid w:val="00C64C18"/>
    <w:rsid w:val="00C73275"/>
    <w:rsid w:val="00C8056F"/>
    <w:rsid w:val="00C90EFA"/>
    <w:rsid w:val="00C93001"/>
    <w:rsid w:val="00C94C27"/>
    <w:rsid w:val="00CA2D84"/>
    <w:rsid w:val="00CA648C"/>
    <w:rsid w:val="00CA66B0"/>
    <w:rsid w:val="00CC0C71"/>
    <w:rsid w:val="00CC4422"/>
    <w:rsid w:val="00CC47A7"/>
    <w:rsid w:val="00CD7AA3"/>
    <w:rsid w:val="00CE19E5"/>
    <w:rsid w:val="00CE565B"/>
    <w:rsid w:val="00CE7592"/>
    <w:rsid w:val="00CF7540"/>
    <w:rsid w:val="00CF7E35"/>
    <w:rsid w:val="00D04320"/>
    <w:rsid w:val="00D045E1"/>
    <w:rsid w:val="00D1536E"/>
    <w:rsid w:val="00D158AF"/>
    <w:rsid w:val="00D160FC"/>
    <w:rsid w:val="00D169F9"/>
    <w:rsid w:val="00D2619B"/>
    <w:rsid w:val="00D34166"/>
    <w:rsid w:val="00D366A6"/>
    <w:rsid w:val="00D402A1"/>
    <w:rsid w:val="00D4229C"/>
    <w:rsid w:val="00D42755"/>
    <w:rsid w:val="00D43620"/>
    <w:rsid w:val="00D4451C"/>
    <w:rsid w:val="00D47A0D"/>
    <w:rsid w:val="00D52EC2"/>
    <w:rsid w:val="00D53A1B"/>
    <w:rsid w:val="00D56552"/>
    <w:rsid w:val="00D57BE2"/>
    <w:rsid w:val="00D606BB"/>
    <w:rsid w:val="00D67C23"/>
    <w:rsid w:val="00D73B1D"/>
    <w:rsid w:val="00D7651E"/>
    <w:rsid w:val="00D82573"/>
    <w:rsid w:val="00D82F18"/>
    <w:rsid w:val="00D87B56"/>
    <w:rsid w:val="00D9593A"/>
    <w:rsid w:val="00DA1E67"/>
    <w:rsid w:val="00DA5977"/>
    <w:rsid w:val="00DA59E6"/>
    <w:rsid w:val="00DA5BC0"/>
    <w:rsid w:val="00DB1B74"/>
    <w:rsid w:val="00DC05D1"/>
    <w:rsid w:val="00DC0A0C"/>
    <w:rsid w:val="00DD089D"/>
    <w:rsid w:val="00DD2888"/>
    <w:rsid w:val="00DD4D16"/>
    <w:rsid w:val="00DE2E0B"/>
    <w:rsid w:val="00DF26C3"/>
    <w:rsid w:val="00E104E2"/>
    <w:rsid w:val="00E12B26"/>
    <w:rsid w:val="00E24753"/>
    <w:rsid w:val="00E30C2C"/>
    <w:rsid w:val="00E31ABD"/>
    <w:rsid w:val="00E35953"/>
    <w:rsid w:val="00E427ED"/>
    <w:rsid w:val="00E4384D"/>
    <w:rsid w:val="00E448BC"/>
    <w:rsid w:val="00E51790"/>
    <w:rsid w:val="00E565B6"/>
    <w:rsid w:val="00E658AF"/>
    <w:rsid w:val="00E67169"/>
    <w:rsid w:val="00E729BF"/>
    <w:rsid w:val="00E865BE"/>
    <w:rsid w:val="00E92320"/>
    <w:rsid w:val="00E92B49"/>
    <w:rsid w:val="00E95B00"/>
    <w:rsid w:val="00EA0936"/>
    <w:rsid w:val="00EA6CD6"/>
    <w:rsid w:val="00EB1E4D"/>
    <w:rsid w:val="00EC4D4A"/>
    <w:rsid w:val="00EC6DBD"/>
    <w:rsid w:val="00EC6FCC"/>
    <w:rsid w:val="00ED03BC"/>
    <w:rsid w:val="00ED13A8"/>
    <w:rsid w:val="00ED2789"/>
    <w:rsid w:val="00ED2CE4"/>
    <w:rsid w:val="00ED3364"/>
    <w:rsid w:val="00EE040D"/>
    <w:rsid w:val="00EE1016"/>
    <w:rsid w:val="00EE6C73"/>
    <w:rsid w:val="00EE769C"/>
    <w:rsid w:val="00EF3A35"/>
    <w:rsid w:val="00EF4E4D"/>
    <w:rsid w:val="00EF72CB"/>
    <w:rsid w:val="00F07030"/>
    <w:rsid w:val="00F10330"/>
    <w:rsid w:val="00F23D63"/>
    <w:rsid w:val="00F279FD"/>
    <w:rsid w:val="00F3461E"/>
    <w:rsid w:val="00F42A4C"/>
    <w:rsid w:val="00F47E06"/>
    <w:rsid w:val="00F6416C"/>
    <w:rsid w:val="00F77272"/>
    <w:rsid w:val="00F77DDF"/>
    <w:rsid w:val="00F80D4F"/>
    <w:rsid w:val="00F873BE"/>
    <w:rsid w:val="00F879EB"/>
    <w:rsid w:val="00F93740"/>
    <w:rsid w:val="00FA0A90"/>
    <w:rsid w:val="00FA2373"/>
    <w:rsid w:val="00FA482E"/>
    <w:rsid w:val="00FB5892"/>
    <w:rsid w:val="00FC3958"/>
    <w:rsid w:val="00FC47A7"/>
    <w:rsid w:val="00FE0537"/>
    <w:rsid w:val="00FE7B90"/>
    <w:rsid w:val="00FF1618"/>
    <w:rsid w:val="00FF54F6"/>
    <w:rsid w:val="0EB2F75F"/>
    <w:rsid w:val="1A59184F"/>
    <w:rsid w:val="33CA2F98"/>
    <w:rsid w:val="525F4D51"/>
    <w:rsid w:val="56C8995E"/>
    <w:rsid w:val="6CB13F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1B15BB"/>
  <w15:chartTrackingRefBased/>
  <w15:docId w15:val="{609FF8CA-578B-4CBB-9820-304BF4F8BB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6225BE"/>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225BE"/>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225B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225B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225B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225B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25B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25B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25BE"/>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6225BE"/>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semiHidden/>
    <w:rsid w:val="006225BE"/>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6225BE"/>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6225BE"/>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6225BE"/>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6225BE"/>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6225BE"/>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6225BE"/>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6225BE"/>
    <w:rPr>
      <w:rFonts w:eastAsiaTheme="majorEastAsia" w:cstheme="majorBidi"/>
      <w:color w:val="272727" w:themeColor="text1" w:themeTint="D8"/>
    </w:rPr>
  </w:style>
  <w:style w:type="paragraph" w:styleId="Title">
    <w:name w:val="Title"/>
    <w:basedOn w:val="Normal"/>
    <w:next w:val="Normal"/>
    <w:link w:val="TitleChar"/>
    <w:uiPriority w:val="10"/>
    <w:qFormat/>
    <w:rsid w:val="006225BE"/>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6225BE"/>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6225BE"/>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6225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25BE"/>
    <w:pPr>
      <w:spacing w:before="160"/>
      <w:jc w:val="center"/>
    </w:pPr>
    <w:rPr>
      <w:i/>
      <w:iCs/>
      <w:color w:val="404040" w:themeColor="text1" w:themeTint="BF"/>
    </w:rPr>
  </w:style>
  <w:style w:type="character" w:styleId="QuoteChar" w:customStyle="1">
    <w:name w:val="Quote Char"/>
    <w:basedOn w:val="DefaultParagraphFont"/>
    <w:link w:val="Quote"/>
    <w:uiPriority w:val="29"/>
    <w:rsid w:val="006225BE"/>
    <w:rPr>
      <w:i/>
      <w:iCs/>
      <w:color w:val="404040" w:themeColor="text1" w:themeTint="BF"/>
    </w:rPr>
  </w:style>
  <w:style w:type="paragraph" w:styleId="ListParagraph">
    <w:name w:val="List Paragraph"/>
    <w:basedOn w:val="Normal"/>
    <w:uiPriority w:val="34"/>
    <w:qFormat/>
    <w:rsid w:val="006225BE"/>
    <w:pPr>
      <w:ind w:left="720"/>
      <w:contextualSpacing/>
    </w:pPr>
  </w:style>
  <w:style w:type="character" w:styleId="IntenseEmphasis">
    <w:name w:val="Intense Emphasis"/>
    <w:basedOn w:val="DefaultParagraphFont"/>
    <w:uiPriority w:val="21"/>
    <w:qFormat/>
    <w:rsid w:val="006225BE"/>
    <w:rPr>
      <w:i/>
      <w:iCs/>
      <w:color w:val="2F5496" w:themeColor="accent1" w:themeShade="BF"/>
    </w:rPr>
  </w:style>
  <w:style w:type="paragraph" w:styleId="IntenseQuote">
    <w:name w:val="Intense Quote"/>
    <w:basedOn w:val="Normal"/>
    <w:next w:val="Normal"/>
    <w:link w:val="IntenseQuoteChar"/>
    <w:uiPriority w:val="30"/>
    <w:qFormat/>
    <w:rsid w:val="006225BE"/>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6225BE"/>
    <w:rPr>
      <w:i/>
      <w:iCs/>
      <w:color w:val="2F5496" w:themeColor="accent1" w:themeShade="BF"/>
    </w:rPr>
  </w:style>
  <w:style w:type="character" w:styleId="IntenseReference">
    <w:name w:val="Intense Reference"/>
    <w:basedOn w:val="DefaultParagraphFont"/>
    <w:uiPriority w:val="32"/>
    <w:qFormat/>
    <w:rsid w:val="006225BE"/>
    <w:rPr>
      <w:b/>
      <w:bCs/>
      <w:smallCaps/>
      <w:color w:val="2F5496" w:themeColor="accent1" w:themeShade="BF"/>
      <w:spacing w:val="5"/>
    </w:rPr>
  </w:style>
  <w:style w:type="character" w:styleId="Hyperlink">
    <w:name w:val="Hyperlink"/>
    <w:basedOn w:val="DefaultParagraphFont"/>
    <w:uiPriority w:val="99"/>
    <w:unhideWhenUsed/>
    <w:rsid w:val="0072136E"/>
    <w:rPr>
      <w:color w:val="0563C1" w:themeColor="hyperlink"/>
      <w:u w:val="single"/>
    </w:rPr>
  </w:style>
  <w:style w:type="character" w:styleId="UnresolvedMention">
    <w:name w:val="Unresolved Mention"/>
    <w:basedOn w:val="DefaultParagraphFont"/>
    <w:uiPriority w:val="99"/>
    <w:semiHidden/>
    <w:unhideWhenUsed/>
    <w:rsid w:val="0072136E"/>
    <w:rPr>
      <w:color w:val="605E5C"/>
      <w:shd w:val="clear" w:color="auto" w:fill="E1DFDD"/>
    </w:rPr>
  </w:style>
  <w:style w:type="paragraph" w:styleId="NormalWeb">
    <w:name w:val="Normal (Web)"/>
    <w:basedOn w:val="Normal"/>
    <w:uiPriority w:val="99"/>
    <w:semiHidden/>
    <w:unhideWhenUsed/>
    <w:rsid w:val="00390D1C"/>
    <w:pPr>
      <w:spacing w:before="100" w:beforeAutospacing="1" w:after="100" w:afterAutospacing="1" w:line="240" w:lineRule="auto"/>
    </w:pPr>
    <w:rPr>
      <w:rFonts w:ascii="Times New Roman" w:hAnsi="Times New Roman" w:eastAsia="Times New Roman" w:cs="Times New Roman"/>
      <w:kern w:val="0"/>
      <w14:ligatures w14:val="none"/>
    </w:rPr>
  </w:style>
  <w:style w:type="character" w:styleId="Strong">
    <w:name w:val="Strong"/>
    <w:basedOn w:val="DefaultParagraphFont"/>
    <w:uiPriority w:val="22"/>
    <w:qFormat/>
    <w:rsid w:val="00390D1C"/>
    <w:rPr>
      <w:b/>
      <w:bCs/>
    </w:rPr>
  </w:style>
  <w:style w:type="character" w:styleId="Emphasis">
    <w:name w:val="Emphasis"/>
    <w:basedOn w:val="DefaultParagraphFont"/>
    <w:uiPriority w:val="20"/>
    <w:qFormat/>
    <w:rsid w:val="00390D1C"/>
    <w:rPr>
      <w:i/>
      <w:iCs/>
    </w:rPr>
  </w:style>
  <w:style w:type="character" w:styleId="FollowedHyperlink">
    <w:name w:val="FollowedHyperlink"/>
    <w:basedOn w:val="DefaultParagraphFont"/>
    <w:uiPriority w:val="99"/>
    <w:semiHidden/>
    <w:unhideWhenUsed/>
    <w:rsid w:val="00390D1C"/>
    <w:rPr>
      <w:color w:val="954F72" w:themeColor="followedHyperlink"/>
      <w:u w:val="single"/>
    </w:rPr>
  </w:style>
  <w:style w:type="paragraph" w:styleId="Caption">
    <w:name w:val="caption"/>
    <w:basedOn w:val="Normal"/>
    <w:next w:val="Normal"/>
    <w:uiPriority w:val="35"/>
    <w:unhideWhenUsed/>
    <w:qFormat/>
    <w:rsid w:val="00B75F18"/>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027809">
      <w:bodyDiv w:val="1"/>
      <w:marLeft w:val="0"/>
      <w:marRight w:val="0"/>
      <w:marTop w:val="0"/>
      <w:marBottom w:val="0"/>
      <w:divBdr>
        <w:top w:val="none" w:sz="0" w:space="0" w:color="auto"/>
        <w:left w:val="none" w:sz="0" w:space="0" w:color="auto"/>
        <w:bottom w:val="none" w:sz="0" w:space="0" w:color="auto"/>
        <w:right w:val="none" w:sz="0" w:space="0" w:color="auto"/>
      </w:divBdr>
    </w:div>
    <w:div w:id="51733408">
      <w:bodyDiv w:val="1"/>
      <w:marLeft w:val="0"/>
      <w:marRight w:val="0"/>
      <w:marTop w:val="0"/>
      <w:marBottom w:val="0"/>
      <w:divBdr>
        <w:top w:val="none" w:sz="0" w:space="0" w:color="auto"/>
        <w:left w:val="none" w:sz="0" w:space="0" w:color="auto"/>
        <w:bottom w:val="none" w:sz="0" w:space="0" w:color="auto"/>
        <w:right w:val="none" w:sz="0" w:space="0" w:color="auto"/>
      </w:divBdr>
    </w:div>
    <w:div w:id="56320796">
      <w:bodyDiv w:val="1"/>
      <w:marLeft w:val="0"/>
      <w:marRight w:val="0"/>
      <w:marTop w:val="0"/>
      <w:marBottom w:val="0"/>
      <w:divBdr>
        <w:top w:val="none" w:sz="0" w:space="0" w:color="auto"/>
        <w:left w:val="none" w:sz="0" w:space="0" w:color="auto"/>
        <w:bottom w:val="none" w:sz="0" w:space="0" w:color="auto"/>
        <w:right w:val="none" w:sz="0" w:space="0" w:color="auto"/>
      </w:divBdr>
    </w:div>
    <w:div w:id="56712600">
      <w:bodyDiv w:val="1"/>
      <w:marLeft w:val="0"/>
      <w:marRight w:val="0"/>
      <w:marTop w:val="0"/>
      <w:marBottom w:val="0"/>
      <w:divBdr>
        <w:top w:val="none" w:sz="0" w:space="0" w:color="auto"/>
        <w:left w:val="none" w:sz="0" w:space="0" w:color="auto"/>
        <w:bottom w:val="none" w:sz="0" w:space="0" w:color="auto"/>
        <w:right w:val="none" w:sz="0" w:space="0" w:color="auto"/>
      </w:divBdr>
    </w:div>
    <w:div w:id="77601956">
      <w:bodyDiv w:val="1"/>
      <w:marLeft w:val="0"/>
      <w:marRight w:val="0"/>
      <w:marTop w:val="0"/>
      <w:marBottom w:val="0"/>
      <w:divBdr>
        <w:top w:val="none" w:sz="0" w:space="0" w:color="auto"/>
        <w:left w:val="none" w:sz="0" w:space="0" w:color="auto"/>
        <w:bottom w:val="none" w:sz="0" w:space="0" w:color="auto"/>
        <w:right w:val="none" w:sz="0" w:space="0" w:color="auto"/>
      </w:divBdr>
    </w:div>
    <w:div w:id="86343380">
      <w:bodyDiv w:val="1"/>
      <w:marLeft w:val="0"/>
      <w:marRight w:val="0"/>
      <w:marTop w:val="0"/>
      <w:marBottom w:val="0"/>
      <w:divBdr>
        <w:top w:val="none" w:sz="0" w:space="0" w:color="auto"/>
        <w:left w:val="none" w:sz="0" w:space="0" w:color="auto"/>
        <w:bottom w:val="none" w:sz="0" w:space="0" w:color="auto"/>
        <w:right w:val="none" w:sz="0" w:space="0" w:color="auto"/>
      </w:divBdr>
    </w:div>
    <w:div w:id="110631889">
      <w:bodyDiv w:val="1"/>
      <w:marLeft w:val="0"/>
      <w:marRight w:val="0"/>
      <w:marTop w:val="0"/>
      <w:marBottom w:val="0"/>
      <w:divBdr>
        <w:top w:val="none" w:sz="0" w:space="0" w:color="auto"/>
        <w:left w:val="none" w:sz="0" w:space="0" w:color="auto"/>
        <w:bottom w:val="none" w:sz="0" w:space="0" w:color="auto"/>
        <w:right w:val="none" w:sz="0" w:space="0" w:color="auto"/>
      </w:divBdr>
    </w:div>
    <w:div w:id="111749326">
      <w:bodyDiv w:val="1"/>
      <w:marLeft w:val="0"/>
      <w:marRight w:val="0"/>
      <w:marTop w:val="0"/>
      <w:marBottom w:val="0"/>
      <w:divBdr>
        <w:top w:val="none" w:sz="0" w:space="0" w:color="auto"/>
        <w:left w:val="none" w:sz="0" w:space="0" w:color="auto"/>
        <w:bottom w:val="none" w:sz="0" w:space="0" w:color="auto"/>
        <w:right w:val="none" w:sz="0" w:space="0" w:color="auto"/>
      </w:divBdr>
    </w:div>
    <w:div w:id="130372365">
      <w:bodyDiv w:val="1"/>
      <w:marLeft w:val="0"/>
      <w:marRight w:val="0"/>
      <w:marTop w:val="0"/>
      <w:marBottom w:val="0"/>
      <w:divBdr>
        <w:top w:val="none" w:sz="0" w:space="0" w:color="auto"/>
        <w:left w:val="none" w:sz="0" w:space="0" w:color="auto"/>
        <w:bottom w:val="none" w:sz="0" w:space="0" w:color="auto"/>
        <w:right w:val="none" w:sz="0" w:space="0" w:color="auto"/>
      </w:divBdr>
    </w:div>
    <w:div w:id="132868738">
      <w:bodyDiv w:val="1"/>
      <w:marLeft w:val="0"/>
      <w:marRight w:val="0"/>
      <w:marTop w:val="0"/>
      <w:marBottom w:val="0"/>
      <w:divBdr>
        <w:top w:val="none" w:sz="0" w:space="0" w:color="auto"/>
        <w:left w:val="none" w:sz="0" w:space="0" w:color="auto"/>
        <w:bottom w:val="none" w:sz="0" w:space="0" w:color="auto"/>
        <w:right w:val="none" w:sz="0" w:space="0" w:color="auto"/>
      </w:divBdr>
    </w:div>
    <w:div w:id="154885807">
      <w:bodyDiv w:val="1"/>
      <w:marLeft w:val="0"/>
      <w:marRight w:val="0"/>
      <w:marTop w:val="0"/>
      <w:marBottom w:val="0"/>
      <w:divBdr>
        <w:top w:val="none" w:sz="0" w:space="0" w:color="auto"/>
        <w:left w:val="none" w:sz="0" w:space="0" w:color="auto"/>
        <w:bottom w:val="none" w:sz="0" w:space="0" w:color="auto"/>
        <w:right w:val="none" w:sz="0" w:space="0" w:color="auto"/>
      </w:divBdr>
    </w:div>
    <w:div w:id="157968365">
      <w:bodyDiv w:val="1"/>
      <w:marLeft w:val="0"/>
      <w:marRight w:val="0"/>
      <w:marTop w:val="0"/>
      <w:marBottom w:val="0"/>
      <w:divBdr>
        <w:top w:val="none" w:sz="0" w:space="0" w:color="auto"/>
        <w:left w:val="none" w:sz="0" w:space="0" w:color="auto"/>
        <w:bottom w:val="none" w:sz="0" w:space="0" w:color="auto"/>
        <w:right w:val="none" w:sz="0" w:space="0" w:color="auto"/>
      </w:divBdr>
    </w:div>
    <w:div w:id="184562884">
      <w:bodyDiv w:val="1"/>
      <w:marLeft w:val="0"/>
      <w:marRight w:val="0"/>
      <w:marTop w:val="0"/>
      <w:marBottom w:val="0"/>
      <w:divBdr>
        <w:top w:val="none" w:sz="0" w:space="0" w:color="auto"/>
        <w:left w:val="none" w:sz="0" w:space="0" w:color="auto"/>
        <w:bottom w:val="none" w:sz="0" w:space="0" w:color="auto"/>
        <w:right w:val="none" w:sz="0" w:space="0" w:color="auto"/>
      </w:divBdr>
    </w:div>
    <w:div w:id="191580813">
      <w:bodyDiv w:val="1"/>
      <w:marLeft w:val="0"/>
      <w:marRight w:val="0"/>
      <w:marTop w:val="0"/>
      <w:marBottom w:val="0"/>
      <w:divBdr>
        <w:top w:val="none" w:sz="0" w:space="0" w:color="auto"/>
        <w:left w:val="none" w:sz="0" w:space="0" w:color="auto"/>
        <w:bottom w:val="none" w:sz="0" w:space="0" w:color="auto"/>
        <w:right w:val="none" w:sz="0" w:space="0" w:color="auto"/>
      </w:divBdr>
    </w:div>
    <w:div w:id="192379660">
      <w:bodyDiv w:val="1"/>
      <w:marLeft w:val="0"/>
      <w:marRight w:val="0"/>
      <w:marTop w:val="0"/>
      <w:marBottom w:val="0"/>
      <w:divBdr>
        <w:top w:val="none" w:sz="0" w:space="0" w:color="auto"/>
        <w:left w:val="none" w:sz="0" w:space="0" w:color="auto"/>
        <w:bottom w:val="none" w:sz="0" w:space="0" w:color="auto"/>
        <w:right w:val="none" w:sz="0" w:space="0" w:color="auto"/>
      </w:divBdr>
    </w:div>
    <w:div w:id="196310613">
      <w:bodyDiv w:val="1"/>
      <w:marLeft w:val="0"/>
      <w:marRight w:val="0"/>
      <w:marTop w:val="0"/>
      <w:marBottom w:val="0"/>
      <w:divBdr>
        <w:top w:val="none" w:sz="0" w:space="0" w:color="auto"/>
        <w:left w:val="none" w:sz="0" w:space="0" w:color="auto"/>
        <w:bottom w:val="none" w:sz="0" w:space="0" w:color="auto"/>
        <w:right w:val="none" w:sz="0" w:space="0" w:color="auto"/>
      </w:divBdr>
    </w:div>
    <w:div w:id="214587839">
      <w:bodyDiv w:val="1"/>
      <w:marLeft w:val="0"/>
      <w:marRight w:val="0"/>
      <w:marTop w:val="0"/>
      <w:marBottom w:val="0"/>
      <w:divBdr>
        <w:top w:val="none" w:sz="0" w:space="0" w:color="auto"/>
        <w:left w:val="none" w:sz="0" w:space="0" w:color="auto"/>
        <w:bottom w:val="none" w:sz="0" w:space="0" w:color="auto"/>
        <w:right w:val="none" w:sz="0" w:space="0" w:color="auto"/>
      </w:divBdr>
    </w:div>
    <w:div w:id="217132882">
      <w:bodyDiv w:val="1"/>
      <w:marLeft w:val="0"/>
      <w:marRight w:val="0"/>
      <w:marTop w:val="0"/>
      <w:marBottom w:val="0"/>
      <w:divBdr>
        <w:top w:val="none" w:sz="0" w:space="0" w:color="auto"/>
        <w:left w:val="none" w:sz="0" w:space="0" w:color="auto"/>
        <w:bottom w:val="none" w:sz="0" w:space="0" w:color="auto"/>
        <w:right w:val="none" w:sz="0" w:space="0" w:color="auto"/>
      </w:divBdr>
    </w:div>
    <w:div w:id="237637487">
      <w:bodyDiv w:val="1"/>
      <w:marLeft w:val="0"/>
      <w:marRight w:val="0"/>
      <w:marTop w:val="0"/>
      <w:marBottom w:val="0"/>
      <w:divBdr>
        <w:top w:val="none" w:sz="0" w:space="0" w:color="auto"/>
        <w:left w:val="none" w:sz="0" w:space="0" w:color="auto"/>
        <w:bottom w:val="none" w:sz="0" w:space="0" w:color="auto"/>
        <w:right w:val="none" w:sz="0" w:space="0" w:color="auto"/>
      </w:divBdr>
    </w:div>
    <w:div w:id="304509794">
      <w:bodyDiv w:val="1"/>
      <w:marLeft w:val="0"/>
      <w:marRight w:val="0"/>
      <w:marTop w:val="0"/>
      <w:marBottom w:val="0"/>
      <w:divBdr>
        <w:top w:val="none" w:sz="0" w:space="0" w:color="auto"/>
        <w:left w:val="none" w:sz="0" w:space="0" w:color="auto"/>
        <w:bottom w:val="none" w:sz="0" w:space="0" w:color="auto"/>
        <w:right w:val="none" w:sz="0" w:space="0" w:color="auto"/>
      </w:divBdr>
    </w:div>
    <w:div w:id="315032990">
      <w:bodyDiv w:val="1"/>
      <w:marLeft w:val="0"/>
      <w:marRight w:val="0"/>
      <w:marTop w:val="0"/>
      <w:marBottom w:val="0"/>
      <w:divBdr>
        <w:top w:val="none" w:sz="0" w:space="0" w:color="auto"/>
        <w:left w:val="none" w:sz="0" w:space="0" w:color="auto"/>
        <w:bottom w:val="none" w:sz="0" w:space="0" w:color="auto"/>
        <w:right w:val="none" w:sz="0" w:space="0" w:color="auto"/>
      </w:divBdr>
      <w:divsChild>
        <w:div w:id="1913076073">
          <w:marLeft w:val="0"/>
          <w:marRight w:val="0"/>
          <w:marTop w:val="0"/>
          <w:marBottom w:val="0"/>
          <w:divBdr>
            <w:top w:val="none" w:sz="0" w:space="0" w:color="auto"/>
            <w:left w:val="none" w:sz="0" w:space="0" w:color="auto"/>
            <w:bottom w:val="none" w:sz="0" w:space="0" w:color="auto"/>
            <w:right w:val="none" w:sz="0" w:space="0" w:color="auto"/>
          </w:divBdr>
          <w:divsChild>
            <w:div w:id="394160101">
              <w:marLeft w:val="0"/>
              <w:marRight w:val="0"/>
              <w:marTop w:val="0"/>
              <w:marBottom w:val="0"/>
              <w:divBdr>
                <w:top w:val="none" w:sz="0" w:space="0" w:color="auto"/>
                <w:left w:val="none" w:sz="0" w:space="0" w:color="auto"/>
                <w:bottom w:val="none" w:sz="0" w:space="0" w:color="auto"/>
                <w:right w:val="none" w:sz="0" w:space="0" w:color="auto"/>
              </w:divBdr>
              <w:divsChild>
                <w:div w:id="16275216">
                  <w:marLeft w:val="0"/>
                  <w:marRight w:val="0"/>
                  <w:marTop w:val="0"/>
                  <w:marBottom w:val="0"/>
                  <w:divBdr>
                    <w:top w:val="none" w:sz="0" w:space="0" w:color="auto"/>
                    <w:left w:val="none" w:sz="0" w:space="0" w:color="auto"/>
                    <w:bottom w:val="none" w:sz="0" w:space="0" w:color="auto"/>
                    <w:right w:val="none" w:sz="0" w:space="0" w:color="auto"/>
                  </w:divBdr>
                  <w:divsChild>
                    <w:div w:id="1172916546">
                      <w:marLeft w:val="0"/>
                      <w:marRight w:val="0"/>
                      <w:marTop w:val="0"/>
                      <w:marBottom w:val="0"/>
                      <w:divBdr>
                        <w:top w:val="none" w:sz="0" w:space="0" w:color="auto"/>
                        <w:left w:val="none" w:sz="0" w:space="0" w:color="auto"/>
                        <w:bottom w:val="none" w:sz="0" w:space="0" w:color="auto"/>
                        <w:right w:val="none" w:sz="0" w:space="0" w:color="auto"/>
                      </w:divBdr>
                      <w:divsChild>
                        <w:div w:id="1519155944">
                          <w:marLeft w:val="0"/>
                          <w:marRight w:val="0"/>
                          <w:marTop w:val="0"/>
                          <w:marBottom w:val="0"/>
                          <w:divBdr>
                            <w:top w:val="none" w:sz="0" w:space="0" w:color="auto"/>
                            <w:left w:val="none" w:sz="0" w:space="0" w:color="auto"/>
                            <w:bottom w:val="none" w:sz="0" w:space="0" w:color="auto"/>
                            <w:right w:val="none" w:sz="0" w:space="0" w:color="auto"/>
                          </w:divBdr>
                          <w:divsChild>
                            <w:div w:id="153840420">
                              <w:marLeft w:val="0"/>
                              <w:marRight w:val="0"/>
                              <w:marTop w:val="0"/>
                              <w:marBottom w:val="0"/>
                              <w:divBdr>
                                <w:top w:val="none" w:sz="0" w:space="0" w:color="auto"/>
                                <w:left w:val="none" w:sz="0" w:space="0" w:color="auto"/>
                                <w:bottom w:val="none" w:sz="0" w:space="0" w:color="auto"/>
                                <w:right w:val="none" w:sz="0" w:space="0" w:color="auto"/>
                              </w:divBdr>
                              <w:divsChild>
                                <w:div w:id="64452476">
                                  <w:marLeft w:val="0"/>
                                  <w:marRight w:val="0"/>
                                  <w:marTop w:val="0"/>
                                  <w:marBottom w:val="0"/>
                                  <w:divBdr>
                                    <w:top w:val="none" w:sz="0" w:space="0" w:color="auto"/>
                                    <w:left w:val="none" w:sz="0" w:space="0" w:color="auto"/>
                                    <w:bottom w:val="none" w:sz="0" w:space="0" w:color="auto"/>
                                    <w:right w:val="none" w:sz="0" w:space="0" w:color="auto"/>
                                  </w:divBdr>
                                  <w:divsChild>
                                    <w:div w:id="1345326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31224756">
      <w:bodyDiv w:val="1"/>
      <w:marLeft w:val="0"/>
      <w:marRight w:val="0"/>
      <w:marTop w:val="0"/>
      <w:marBottom w:val="0"/>
      <w:divBdr>
        <w:top w:val="none" w:sz="0" w:space="0" w:color="auto"/>
        <w:left w:val="none" w:sz="0" w:space="0" w:color="auto"/>
        <w:bottom w:val="none" w:sz="0" w:space="0" w:color="auto"/>
        <w:right w:val="none" w:sz="0" w:space="0" w:color="auto"/>
      </w:divBdr>
    </w:div>
    <w:div w:id="337852507">
      <w:bodyDiv w:val="1"/>
      <w:marLeft w:val="0"/>
      <w:marRight w:val="0"/>
      <w:marTop w:val="0"/>
      <w:marBottom w:val="0"/>
      <w:divBdr>
        <w:top w:val="none" w:sz="0" w:space="0" w:color="auto"/>
        <w:left w:val="none" w:sz="0" w:space="0" w:color="auto"/>
        <w:bottom w:val="none" w:sz="0" w:space="0" w:color="auto"/>
        <w:right w:val="none" w:sz="0" w:space="0" w:color="auto"/>
      </w:divBdr>
    </w:div>
    <w:div w:id="353769597">
      <w:bodyDiv w:val="1"/>
      <w:marLeft w:val="0"/>
      <w:marRight w:val="0"/>
      <w:marTop w:val="0"/>
      <w:marBottom w:val="0"/>
      <w:divBdr>
        <w:top w:val="none" w:sz="0" w:space="0" w:color="auto"/>
        <w:left w:val="none" w:sz="0" w:space="0" w:color="auto"/>
        <w:bottom w:val="none" w:sz="0" w:space="0" w:color="auto"/>
        <w:right w:val="none" w:sz="0" w:space="0" w:color="auto"/>
      </w:divBdr>
    </w:div>
    <w:div w:id="370231451">
      <w:bodyDiv w:val="1"/>
      <w:marLeft w:val="0"/>
      <w:marRight w:val="0"/>
      <w:marTop w:val="0"/>
      <w:marBottom w:val="0"/>
      <w:divBdr>
        <w:top w:val="none" w:sz="0" w:space="0" w:color="auto"/>
        <w:left w:val="none" w:sz="0" w:space="0" w:color="auto"/>
        <w:bottom w:val="none" w:sz="0" w:space="0" w:color="auto"/>
        <w:right w:val="none" w:sz="0" w:space="0" w:color="auto"/>
      </w:divBdr>
    </w:div>
    <w:div w:id="370304157">
      <w:bodyDiv w:val="1"/>
      <w:marLeft w:val="0"/>
      <w:marRight w:val="0"/>
      <w:marTop w:val="0"/>
      <w:marBottom w:val="0"/>
      <w:divBdr>
        <w:top w:val="none" w:sz="0" w:space="0" w:color="auto"/>
        <w:left w:val="none" w:sz="0" w:space="0" w:color="auto"/>
        <w:bottom w:val="none" w:sz="0" w:space="0" w:color="auto"/>
        <w:right w:val="none" w:sz="0" w:space="0" w:color="auto"/>
      </w:divBdr>
    </w:div>
    <w:div w:id="402993202">
      <w:bodyDiv w:val="1"/>
      <w:marLeft w:val="0"/>
      <w:marRight w:val="0"/>
      <w:marTop w:val="0"/>
      <w:marBottom w:val="0"/>
      <w:divBdr>
        <w:top w:val="none" w:sz="0" w:space="0" w:color="auto"/>
        <w:left w:val="none" w:sz="0" w:space="0" w:color="auto"/>
        <w:bottom w:val="none" w:sz="0" w:space="0" w:color="auto"/>
        <w:right w:val="none" w:sz="0" w:space="0" w:color="auto"/>
      </w:divBdr>
    </w:div>
    <w:div w:id="416555973">
      <w:bodyDiv w:val="1"/>
      <w:marLeft w:val="0"/>
      <w:marRight w:val="0"/>
      <w:marTop w:val="0"/>
      <w:marBottom w:val="0"/>
      <w:divBdr>
        <w:top w:val="none" w:sz="0" w:space="0" w:color="auto"/>
        <w:left w:val="none" w:sz="0" w:space="0" w:color="auto"/>
        <w:bottom w:val="none" w:sz="0" w:space="0" w:color="auto"/>
        <w:right w:val="none" w:sz="0" w:space="0" w:color="auto"/>
      </w:divBdr>
    </w:div>
    <w:div w:id="448939957">
      <w:bodyDiv w:val="1"/>
      <w:marLeft w:val="0"/>
      <w:marRight w:val="0"/>
      <w:marTop w:val="0"/>
      <w:marBottom w:val="0"/>
      <w:divBdr>
        <w:top w:val="none" w:sz="0" w:space="0" w:color="auto"/>
        <w:left w:val="none" w:sz="0" w:space="0" w:color="auto"/>
        <w:bottom w:val="none" w:sz="0" w:space="0" w:color="auto"/>
        <w:right w:val="none" w:sz="0" w:space="0" w:color="auto"/>
      </w:divBdr>
    </w:div>
    <w:div w:id="462774086">
      <w:bodyDiv w:val="1"/>
      <w:marLeft w:val="0"/>
      <w:marRight w:val="0"/>
      <w:marTop w:val="0"/>
      <w:marBottom w:val="0"/>
      <w:divBdr>
        <w:top w:val="none" w:sz="0" w:space="0" w:color="auto"/>
        <w:left w:val="none" w:sz="0" w:space="0" w:color="auto"/>
        <w:bottom w:val="none" w:sz="0" w:space="0" w:color="auto"/>
        <w:right w:val="none" w:sz="0" w:space="0" w:color="auto"/>
      </w:divBdr>
    </w:div>
    <w:div w:id="519048844">
      <w:bodyDiv w:val="1"/>
      <w:marLeft w:val="0"/>
      <w:marRight w:val="0"/>
      <w:marTop w:val="0"/>
      <w:marBottom w:val="0"/>
      <w:divBdr>
        <w:top w:val="none" w:sz="0" w:space="0" w:color="auto"/>
        <w:left w:val="none" w:sz="0" w:space="0" w:color="auto"/>
        <w:bottom w:val="none" w:sz="0" w:space="0" w:color="auto"/>
        <w:right w:val="none" w:sz="0" w:space="0" w:color="auto"/>
      </w:divBdr>
    </w:div>
    <w:div w:id="523519623">
      <w:bodyDiv w:val="1"/>
      <w:marLeft w:val="0"/>
      <w:marRight w:val="0"/>
      <w:marTop w:val="0"/>
      <w:marBottom w:val="0"/>
      <w:divBdr>
        <w:top w:val="none" w:sz="0" w:space="0" w:color="auto"/>
        <w:left w:val="none" w:sz="0" w:space="0" w:color="auto"/>
        <w:bottom w:val="none" w:sz="0" w:space="0" w:color="auto"/>
        <w:right w:val="none" w:sz="0" w:space="0" w:color="auto"/>
      </w:divBdr>
    </w:div>
    <w:div w:id="561133601">
      <w:bodyDiv w:val="1"/>
      <w:marLeft w:val="0"/>
      <w:marRight w:val="0"/>
      <w:marTop w:val="0"/>
      <w:marBottom w:val="0"/>
      <w:divBdr>
        <w:top w:val="none" w:sz="0" w:space="0" w:color="auto"/>
        <w:left w:val="none" w:sz="0" w:space="0" w:color="auto"/>
        <w:bottom w:val="none" w:sz="0" w:space="0" w:color="auto"/>
        <w:right w:val="none" w:sz="0" w:space="0" w:color="auto"/>
      </w:divBdr>
    </w:div>
    <w:div w:id="567495885">
      <w:bodyDiv w:val="1"/>
      <w:marLeft w:val="0"/>
      <w:marRight w:val="0"/>
      <w:marTop w:val="0"/>
      <w:marBottom w:val="0"/>
      <w:divBdr>
        <w:top w:val="none" w:sz="0" w:space="0" w:color="auto"/>
        <w:left w:val="none" w:sz="0" w:space="0" w:color="auto"/>
        <w:bottom w:val="none" w:sz="0" w:space="0" w:color="auto"/>
        <w:right w:val="none" w:sz="0" w:space="0" w:color="auto"/>
      </w:divBdr>
    </w:div>
    <w:div w:id="582761238">
      <w:bodyDiv w:val="1"/>
      <w:marLeft w:val="0"/>
      <w:marRight w:val="0"/>
      <w:marTop w:val="0"/>
      <w:marBottom w:val="0"/>
      <w:divBdr>
        <w:top w:val="none" w:sz="0" w:space="0" w:color="auto"/>
        <w:left w:val="none" w:sz="0" w:space="0" w:color="auto"/>
        <w:bottom w:val="none" w:sz="0" w:space="0" w:color="auto"/>
        <w:right w:val="none" w:sz="0" w:space="0" w:color="auto"/>
      </w:divBdr>
    </w:div>
    <w:div w:id="614675666">
      <w:bodyDiv w:val="1"/>
      <w:marLeft w:val="0"/>
      <w:marRight w:val="0"/>
      <w:marTop w:val="0"/>
      <w:marBottom w:val="0"/>
      <w:divBdr>
        <w:top w:val="none" w:sz="0" w:space="0" w:color="auto"/>
        <w:left w:val="none" w:sz="0" w:space="0" w:color="auto"/>
        <w:bottom w:val="none" w:sz="0" w:space="0" w:color="auto"/>
        <w:right w:val="none" w:sz="0" w:space="0" w:color="auto"/>
      </w:divBdr>
    </w:div>
    <w:div w:id="660232566">
      <w:bodyDiv w:val="1"/>
      <w:marLeft w:val="0"/>
      <w:marRight w:val="0"/>
      <w:marTop w:val="0"/>
      <w:marBottom w:val="0"/>
      <w:divBdr>
        <w:top w:val="none" w:sz="0" w:space="0" w:color="auto"/>
        <w:left w:val="none" w:sz="0" w:space="0" w:color="auto"/>
        <w:bottom w:val="none" w:sz="0" w:space="0" w:color="auto"/>
        <w:right w:val="none" w:sz="0" w:space="0" w:color="auto"/>
      </w:divBdr>
    </w:div>
    <w:div w:id="666712685">
      <w:bodyDiv w:val="1"/>
      <w:marLeft w:val="0"/>
      <w:marRight w:val="0"/>
      <w:marTop w:val="0"/>
      <w:marBottom w:val="0"/>
      <w:divBdr>
        <w:top w:val="none" w:sz="0" w:space="0" w:color="auto"/>
        <w:left w:val="none" w:sz="0" w:space="0" w:color="auto"/>
        <w:bottom w:val="none" w:sz="0" w:space="0" w:color="auto"/>
        <w:right w:val="none" w:sz="0" w:space="0" w:color="auto"/>
      </w:divBdr>
    </w:div>
    <w:div w:id="680741361">
      <w:bodyDiv w:val="1"/>
      <w:marLeft w:val="0"/>
      <w:marRight w:val="0"/>
      <w:marTop w:val="0"/>
      <w:marBottom w:val="0"/>
      <w:divBdr>
        <w:top w:val="none" w:sz="0" w:space="0" w:color="auto"/>
        <w:left w:val="none" w:sz="0" w:space="0" w:color="auto"/>
        <w:bottom w:val="none" w:sz="0" w:space="0" w:color="auto"/>
        <w:right w:val="none" w:sz="0" w:space="0" w:color="auto"/>
      </w:divBdr>
    </w:div>
    <w:div w:id="713505399">
      <w:bodyDiv w:val="1"/>
      <w:marLeft w:val="0"/>
      <w:marRight w:val="0"/>
      <w:marTop w:val="0"/>
      <w:marBottom w:val="0"/>
      <w:divBdr>
        <w:top w:val="none" w:sz="0" w:space="0" w:color="auto"/>
        <w:left w:val="none" w:sz="0" w:space="0" w:color="auto"/>
        <w:bottom w:val="none" w:sz="0" w:space="0" w:color="auto"/>
        <w:right w:val="none" w:sz="0" w:space="0" w:color="auto"/>
      </w:divBdr>
    </w:div>
    <w:div w:id="749667236">
      <w:bodyDiv w:val="1"/>
      <w:marLeft w:val="0"/>
      <w:marRight w:val="0"/>
      <w:marTop w:val="0"/>
      <w:marBottom w:val="0"/>
      <w:divBdr>
        <w:top w:val="none" w:sz="0" w:space="0" w:color="auto"/>
        <w:left w:val="none" w:sz="0" w:space="0" w:color="auto"/>
        <w:bottom w:val="none" w:sz="0" w:space="0" w:color="auto"/>
        <w:right w:val="none" w:sz="0" w:space="0" w:color="auto"/>
      </w:divBdr>
    </w:div>
    <w:div w:id="782652907">
      <w:bodyDiv w:val="1"/>
      <w:marLeft w:val="0"/>
      <w:marRight w:val="0"/>
      <w:marTop w:val="0"/>
      <w:marBottom w:val="0"/>
      <w:divBdr>
        <w:top w:val="none" w:sz="0" w:space="0" w:color="auto"/>
        <w:left w:val="none" w:sz="0" w:space="0" w:color="auto"/>
        <w:bottom w:val="none" w:sz="0" w:space="0" w:color="auto"/>
        <w:right w:val="none" w:sz="0" w:space="0" w:color="auto"/>
      </w:divBdr>
    </w:div>
    <w:div w:id="813133732">
      <w:bodyDiv w:val="1"/>
      <w:marLeft w:val="0"/>
      <w:marRight w:val="0"/>
      <w:marTop w:val="0"/>
      <w:marBottom w:val="0"/>
      <w:divBdr>
        <w:top w:val="none" w:sz="0" w:space="0" w:color="auto"/>
        <w:left w:val="none" w:sz="0" w:space="0" w:color="auto"/>
        <w:bottom w:val="none" w:sz="0" w:space="0" w:color="auto"/>
        <w:right w:val="none" w:sz="0" w:space="0" w:color="auto"/>
      </w:divBdr>
    </w:div>
    <w:div w:id="819612080">
      <w:bodyDiv w:val="1"/>
      <w:marLeft w:val="0"/>
      <w:marRight w:val="0"/>
      <w:marTop w:val="0"/>
      <w:marBottom w:val="0"/>
      <w:divBdr>
        <w:top w:val="none" w:sz="0" w:space="0" w:color="auto"/>
        <w:left w:val="none" w:sz="0" w:space="0" w:color="auto"/>
        <w:bottom w:val="none" w:sz="0" w:space="0" w:color="auto"/>
        <w:right w:val="none" w:sz="0" w:space="0" w:color="auto"/>
      </w:divBdr>
    </w:div>
    <w:div w:id="824006901">
      <w:bodyDiv w:val="1"/>
      <w:marLeft w:val="0"/>
      <w:marRight w:val="0"/>
      <w:marTop w:val="0"/>
      <w:marBottom w:val="0"/>
      <w:divBdr>
        <w:top w:val="none" w:sz="0" w:space="0" w:color="auto"/>
        <w:left w:val="none" w:sz="0" w:space="0" w:color="auto"/>
        <w:bottom w:val="none" w:sz="0" w:space="0" w:color="auto"/>
        <w:right w:val="none" w:sz="0" w:space="0" w:color="auto"/>
      </w:divBdr>
    </w:div>
    <w:div w:id="845827683">
      <w:bodyDiv w:val="1"/>
      <w:marLeft w:val="0"/>
      <w:marRight w:val="0"/>
      <w:marTop w:val="0"/>
      <w:marBottom w:val="0"/>
      <w:divBdr>
        <w:top w:val="none" w:sz="0" w:space="0" w:color="auto"/>
        <w:left w:val="none" w:sz="0" w:space="0" w:color="auto"/>
        <w:bottom w:val="none" w:sz="0" w:space="0" w:color="auto"/>
        <w:right w:val="none" w:sz="0" w:space="0" w:color="auto"/>
      </w:divBdr>
    </w:div>
    <w:div w:id="880825817">
      <w:bodyDiv w:val="1"/>
      <w:marLeft w:val="0"/>
      <w:marRight w:val="0"/>
      <w:marTop w:val="0"/>
      <w:marBottom w:val="0"/>
      <w:divBdr>
        <w:top w:val="none" w:sz="0" w:space="0" w:color="auto"/>
        <w:left w:val="none" w:sz="0" w:space="0" w:color="auto"/>
        <w:bottom w:val="none" w:sz="0" w:space="0" w:color="auto"/>
        <w:right w:val="none" w:sz="0" w:space="0" w:color="auto"/>
      </w:divBdr>
    </w:div>
    <w:div w:id="909852396">
      <w:bodyDiv w:val="1"/>
      <w:marLeft w:val="0"/>
      <w:marRight w:val="0"/>
      <w:marTop w:val="0"/>
      <w:marBottom w:val="0"/>
      <w:divBdr>
        <w:top w:val="none" w:sz="0" w:space="0" w:color="auto"/>
        <w:left w:val="none" w:sz="0" w:space="0" w:color="auto"/>
        <w:bottom w:val="none" w:sz="0" w:space="0" w:color="auto"/>
        <w:right w:val="none" w:sz="0" w:space="0" w:color="auto"/>
      </w:divBdr>
    </w:div>
    <w:div w:id="912158603">
      <w:bodyDiv w:val="1"/>
      <w:marLeft w:val="0"/>
      <w:marRight w:val="0"/>
      <w:marTop w:val="0"/>
      <w:marBottom w:val="0"/>
      <w:divBdr>
        <w:top w:val="none" w:sz="0" w:space="0" w:color="auto"/>
        <w:left w:val="none" w:sz="0" w:space="0" w:color="auto"/>
        <w:bottom w:val="none" w:sz="0" w:space="0" w:color="auto"/>
        <w:right w:val="none" w:sz="0" w:space="0" w:color="auto"/>
      </w:divBdr>
    </w:div>
    <w:div w:id="917443930">
      <w:bodyDiv w:val="1"/>
      <w:marLeft w:val="0"/>
      <w:marRight w:val="0"/>
      <w:marTop w:val="0"/>
      <w:marBottom w:val="0"/>
      <w:divBdr>
        <w:top w:val="none" w:sz="0" w:space="0" w:color="auto"/>
        <w:left w:val="none" w:sz="0" w:space="0" w:color="auto"/>
        <w:bottom w:val="none" w:sz="0" w:space="0" w:color="auto"/>
        <w:right w:val="none" w:sz="0" w:space="0" w:color="auto"/>
      </w:divBdr>
    </w:div>
    <w:div w:id="940649143">
      <w:bodyDiv w:val="1"/>
      <w:marLeft w:val="0"/>
      <w:marRight w:val="0"/>
      <w:marTop w:val="0"/>
      <w:marBottom w:val="0"/>
      <w:divBdr>
        <w:top w:val="none" w:sz="0" w:space="0" w:color="auto"/>
        <w:left w:val="none" w:sz="0" w:space="0" w:color="auto"/>
        <w:bottom w:val="none" w:sz="0" w:space="0" w:color="auto"/>
        <w:right w:val="none" w:sz="0" w:space="0" w:color="auto"/>
      </w:divBdr>
    </w:div>
    <w:div w:id="953946745">
      <w:bodyDiv w:val="1"/>
      <w:marLeft w:val="0"/>
      <w:marRight w:val="0"/>
      <w:marTop w:val="0"/>
      <w:marBottom w:val="0"/>
      <w:divBdr>
        <w:top w:val="none" w:sz="0" w:space="0" w:color="auto"/>
        <w:left w:val="none" w:sz="0" w:space="0" w:color="auto"/>
        <w:bottom w:val="none" w:sz="0" w:space="0" w:color="auto"/>
        <w:right w:val="none" w:sz="0" w:space="0" w:color="auto"/>
      </w:divBdr>
    </w:div>
    <w:div w:id="955253033">
      <w:bodyDiv w:val="1"/>
      <w:marLeft w:val="0"/>
      <w:marRight w:val="0"/>
      <w:marTop w:val="0"/>
      <w:marBottom w:val="0"/>
      <w:divBdr>
        <w:top w:val="none" w:sz="0" w:space="0" w:color="auto"/>
        <w:left w:val="none" w:sz="0" w:space="0" w:color="auto"/>
        <w:bottom w:val="none" w:sz="0" w:space="0" w:color="auto"/>
        <w:right w:val="none" w:sz="0" w:space="0" w:color="auto"/>
      </w:divBdr>
    </w:div>
    <w:div w:id="981041037">
      <w:bodyDiv w:val="1"/>
      <w:marLeft w:val="0"/>
      <w:marRight w:val="0"/>
      <w:marTop w:val="0"/>
      <w:marBottom w:val="0"/>
      <w:divBdr>
        <w:top w:val="none" w:sz="0" w:space="0" w:color="auto"/>
        <w:left w:val="none" w:sz="0" w:space="0" w:color="auto"/>
        <w:bottom w:val="none" w:sz="0" w:space="0" w:color="auto"/>
        <w:right w:val="none" w:sz="0" w:space="0" w:color="auto"/>
      </w:divBdr>
    </w:div>
    <w:div w:id="998844310">
      <w:bodyDiv w:val="1"/>
      <w:marLeft w:val="0"/>
      <w:marRight w:val="0"/>
      <w:marTop w:val="0"/>
      <w:marBottom w:val="0"/>
      <w:divBdr>
        <w:top w:val="none" w:sz="0" w:space="0" w:color="auto"/>
        <w:left w:val="none" w:sz="0" w:space="0" w:color="auto"/>
        <w:bottom w:val="none" w:sz="0" w:space="0" w:color="auto"/>
        <w:right w:val="none" w:sz="0" w:space="0" w:color="auto"/>
      </w:divBdr>
    </w:div>
    <w:div w:id="1031109976">
      <w:bodyDiv w:val="1"/>
      <w:marLeft w:val="0"/>
      <w:marRight w:val="0"/>
      <w:marTop w:val="0"/>
      <w:marBottom w:val="0"/>
      <w:divBdr>
        <w:top w:val="none" w:sz="0" w:space="0" w:color="auto"/>
        <w:left w:val="none" w:sz="0" w:space="0" w:color="auto"/>
        <w:bottom w:val="none" w:sz="0" w:space="0" w:color="auto"/>
        <w:right w:val="none" w:sz="0" w:space="0" w:color="auto"/>
      </w:divBdr>
    </w:div>
    <w:div w:id="1045643374">
      <w:bodyDiv w:val="1"/>
      <w:marLeft w:val="0"/>
      <w:marRight w:val="0"/>
      <w:marTop w:val="0"/>
      <w:marBottom w:val="0"/>
      <w:divBdr>
        <w:top w:val="none" w:sz="0" w:space="0" w:color="auto"/>
        <w:left w:val="none" w:sz="0" w:space="0" w:color="auto"/>
        <w:bottom w:val="none" w:sz="0" w:space="0" w:color="auto"/>
        <w:right w:val="none" w:sz="0" w:space="0" w:color="auto"/>
      </w:divBdr>
    </w:div>
    <w:div w:id="1053850061">
      <w:bodyDiv w:val="1"/>
      <w:marLeft w:val="0"/>
      <w:marRight w:val="0"/>
      <w:marTop w:val="0"/>
      <w:marBottom w:val="0"/>
      <w:divBdr>
        <w:top w:val="none" w:sz="0" w:space="0" w:color="auto"/>
        <w:left w:val="none" w:sz="0" w:space="0" w:color="auto"/>
        <w:bottom w:val="none" w:sz="0" w:space="0" w:color="auto"/>
        <w:right w:val="none" w:sz="0" w:space="0" w:color="auto"/>
      </w:divBdr>
    </w:div>
    <w:div w:id="1077677408">
      <w:bodyDiv w:val="1"/>
      <w:marLeft w:val="0"/>
      <w:marRight w:val="0"/>
      <w:marTop w:val="0"/>
      <w:marBottom w:val="0"/>
      <w:divBdr>
        <w:top w:val="none" w:sz="0" w:space="0" w:color="auto"/>
        <w:left w:val="none" w:sz="0" w:space="0" w:color="auto"/>
        <w:bottom w:val="none" w:sz="0" w:space="0" w:color="auto"/>
        <w:right w:val="none" w:sz="0" w:space="0" w:color="auto"/>
      </w:divBdr>
    </w:div>
    <w:div w:id="1085496029">
      <w:bodyDiv w:val="1"/>
      <w:marLeft w:val="0"/>
      <w:marRight w:val="0"/>
      <w:marTop w:val="0"/>
      <w:marBottom w:val="0"/>
      <w:divBdr>
        <w:top w:val="none" w:sz="0" w:space="0" w:color="auto"/>
        <w:left w:val="none" w:sz="0" w:space="0" w:color="auto"/>
        <w:bottom w:val="none" w:sz="0" w:space="0" w:color="auto"/>
        <w:right w:val="none" w:sz="0" w:space="0" w:color="auto"/>
      </w:divBdr>
    </w:div>
    <w:div w:id="1100250859">
      <w:bodyDiv w:val="1"/>
      <w:marLeft w:val="0"/>
      <w:marRight w:val="0"/>
      <w:marTop w:val="0"/>
      <w:marBottom w:val="0"/>
      <w:divBdr>
        <w:top w:val="none" w:sz="0" w:space="0" w:color="auto"/>
        <w:left w:val="none" w:sz="0" w:space="0" w:color="auto"/>
        <w:bottom w:val="none" w:sz="0" w:space="0" w:color="auto"/>
        <w:right w:val="none" w:sz="0" w:space="0" w:color="auto"/>
      </w:divBdr>
    </w:div>
    <w:div w:id="1104768292">
      <w:bodyDiv w:val="1"/>
      <w:marLeft w:val="0"/>
      <w:marRight w:val="0"/>
      <w:marTop w:val="0"/>
      <w:marBottom w:val="0"/>
      <w:divBdr>
        <w:top w:val="none" w:sz="0" w:space="0" w:color="auto"/>
        <w:left w:val="none" w:sz="0" w:space="0" w:color="auto"/>
        <w:bottom w:val="none" w:sz="0" w:space="0" w:color="auto"/>
        <w:right w:val="none" w:sz="0" w:space="0" w:color="auto"/>
      </w:divBdr>
    </w:div>
    <w:div w:id="1109856511">
      <w:bodyDiv w:val="1"/>
      <w:marLeft w:val="0"/>
      <w:marRight w:val="0"/>
      <w:marTop w:val="0"/>
      <w:marBottom w:val="0"/>
      <w:divBdr>
        <w:top w:val="none" w:sz="0" w:space="0" w:color="auto"/>
        <w:left w:val="none" w:sz="0" w:space="0" w:color="auto"/>
        <w:bottom w:val="none" w:sz="0" w:space="0" w:color="auto"/>
        <w:right w:val="none" w:sz="0" w:space="0" w:color="auto"/>
      </w:divBdr>
    </w:div>
    <w:div w:id="1122652000">
      <w:bodyDiv w:val="1"/>
      <w:marLeft w:val="0"/>
      <w:marRight w:val="0"/>
      <w:marTop w:val="0"/>
      <w:marBottom w:val="0"/>
      <w:divBdr>
        <w:top w:val="none" w:sz="0" w:space="0" w:color="auto"/>
        <w:left w:val="none" w:sz="0" w:space="0" w:color="auto"/>
        <w:bottom w:val="none" w:sz="0" w:space="0" w:color="auto"/>
        <w:right w:val="none" w:sz="0" w:space="0" w:color="auto"/>
      </w:divBdr>
    </w:div>
    <w:div w:id="1138495028">
      <w:bodyDiv w:val="1"/>
      <w:marLeft w:val="0"/>
      <w:marRight w:val="0"/>
      <w:marTop w:val="0"/>
      <w:marBottom w:val="0"/>
      <w:divBdr>
        <w:top w:val="none" w:sz="0" w:space="0" w:color="auto"/>
        <w:left w:val="none" w:sz="0" w:space="0" w:color="auto"/>
        <w:bottom w:val="none" w:sz="0" w:space="0" w:color="auto"/>
        <w:right w:val="none" w:sz="0" w:space="0" w:color="auto"/>
      </w:divBdr>
    </w:div>
    <w:div w:id="1149325493">
      <w:bodyDiv w:val="1"/>
      <w:marLeft w:val="0"/>
      <w:marRight w:val="0"/>
      <w:marTop w:val="0"/>
      <w:marBottom w:val="0"/>
      <w:divBdr>
        <w:top w:val="none" w:sz="0" w:space="0" w:color="auto"/>
        <w:left w:val="none" w:sz="0" w:space="0" w:color="auto"/>
        <w:bottom w:val="none" w:sz="0" w:space="0" w:color="auto"/>
        <w:right w:val="none" w:sz="0" w:space="0" w:color="auto"/>
      </w:divBdr>
    </w:div>
    <w:div w:id="1156798681">
      <w:bodyDiv w:val="1"/>
      <w:marLeft w:val="0"/>
      <w:marRight w:val="0"/>
      <w:marTop w:val="0"/>
      <w:marBottom w:val="0"/>
      <w:divBdr>
        <w:top w:val="none" w:sz="0" w:space="0" w:color="auto"/>
        <w:left w:val="none" w:sz="0" w:space="0" w:color="auto"/>
        <w:bottom w:val="none" w:sz="0" w:space="0" w:color="auto"/>
        <w:right w:val="none" w:sz="0" w:space="0" w:color="auto"/>
      </w:divBdr>
    </w:div>
    <w:div w:id="1162431455">
      <w:bodyDiv w:val="1"/>
      <w:marLeft w:val="0"/>
      <w:marRight w:val="0"/>
      <w:marTop w:val="0"/>
      <w:marBottom w:val="0"/>
      <w:divBdr>
        <w:top w:val="none" w:sz="0" w:space="0" w:color="auto"/>
        <w:left w:val="none" w:sz="0" w:space="0" w:color="auto"/>
        <w:bottom w:val="none" w:sz="0" w:space="0" w:color="auto"/>
        <w:right w:val="none" w:sz="0" w:space="0" w:color="auto"/>
      </w:divBdr>
    </w:div>
    <w:div w:id="1163007485">
      <w:bodyDiv w:val="1"/>
      <w:marLeft w:val="0"/>
      <w:marRight w:val="0"/>
      <w:marTop w:val="0"/>
      <w:marBottom w:val="0"/>
      <w:divBdr>
        <w:top w:val="none" w:sz="0" w:space="0" w:color="auto"/>
        <w:left w:val="none" w:sz="0" w:space="0" w:color="auto"/>
        <w:bottom w:val="none" w:sz="0" w:space="0" w:color="auto"/>
        <w:right w:val="none" w:sz="0" w:space="0" w:color="auto"/>
      </w:divBdr>
    </w:div>
    <w:div w:id="1169055143">
      <w:bodyDiv w:val="1"/>
      <w:marLeft w:val="0"/>
      <w:marRight w:val="0"/>
      <w:marTop w:val="0"/>
      <w:marBottom w:val="0"/>
      <w:divBdr>
        <w:top w:val="none" w:sz="0" w:space="0" w:color="auto"/>
        <w:left w:val="none" w:sz="0" w:space="0" w:color="auto"/>
        <w:bottom w:val="none" w:sz="0" w:space="0" w:color="auto"/>
        <w:right w:val="none" w:sz="0" w:space="0" w:color="auto"/>
      </w:divBdr>
    </w:div>
    <w:div w:id="1181620830">
      <w:bodyDiv w:val="1"/>
      <w:marLeft w:val="0"/>
      <w:marRight w:val="0"/>
      <w:marTop w:val="0"/>
      <w:marBottom w:val="0"/>
      <w:divBdr>
        <w:top w:val="none" w:sz="0" w:space="0" w:color="auto"/>
        <w:left w:val="none" w:sz="0" w:space="0" w:color="auto"/>
        <w:bottom w:val="none" w:sz="0" w:space="0" w:color="auto"/>
        <w:right w:val="none" w:sz="0" w:space="0" w:color="auto"/>
      </w:divBdr>
    </w:div>
    <w:div w:id="1204827513">
      <w:bodyDiv w:val="1"/>
      <w:marLeft w:val="0"/>
      <w:marRight w:val="0"/>
      <w:marTop w:val="0"/>
      <w:marBottom w:val="0"/>
      <w:divBdr>
        <w:top w:val="none" w:sz="0" w:space="0" w:color="auto"/>
        <w:left w:val="none" w:sz="0" w:space="0" w:color="auto"/>
        <w:bottom w:val="none" w:sz="0" w:space="0" w:color="auto"/>
        <w:right w:val="none" w:sz="0" w:space="0" w:color="auto"/>
      </w:divBdr>
    </w:div>
    <w:div w:id="1234003506">
      <w:bodyDiv w:val="1"/>
      <w:marLeft w:val="0"/>
      <w:marRight w:val="0"/>
      <w:marTop w:val="0"/>
      <w:marBottom w:val="0"/>
      <w:divBdr>
        <w:top w:val="none" w:sz="0" w:space="0" w:color="auto"/>
        <w:left w:val="none" w:sz="0" w:space="0" w:color="auto"/>
        <w:bottom w:val="none" w:sz="0" w:space="0" w:color="auto"/>
        <w:right w:val="none" w:sz="0" w:space="0" w:color="auto"/>
      </w:divBdr>
    </w:div>
    <w:div w:id="1246955195">
      <w:bodyDiv w:val="1"/>
      <w:marLeft w:val="0"/>
      <w:marRight w:val="0"/>
      <w:marTop w:val="0"/>
      <w:marBottom w:val="0"/>
      <w:divBdr>
        <w:top w:val="none" w:sz="0" w:space="0" w:color="auto"/>
        <w:left w:val="none" w:sz="0" w:space="0" w:color="auto"/>
        <w:bottom w:val="none" w:sz="0" w:space="0" w:color="auto"/>
        <w:right w:val="none" w:sz="0" w:space="0" w:color="auto"/>
      </w:divBdr>
    </w:div>
    <w:div w:id="1273628069">
      <w:bodyDiv w:val="1"/>
      <w:marLeft w:val="0"/>
      <w:marRight w:val="0"/>
      <w:marTop w:val="0"/>
      <w:marBottom w:val="0"/>
      <w:divBdr>
        <w:top w:val="none" w:sz="0" w:space="0" w:color="auto"/>
        <w:left w:val="none" w:sz="0" w:space="0" w:color="auto"/>
        <w:bottom w:val="none" w:sz="0" w:space="0" w:color="auto"/>
        <w:right w:val="none" w:sz="0" w:space="0" w:color="auto"/>
      </w:divBdr>
      <w:divsChild>
        <w:div w:id="1437751274">
          <w:marLeft w:val="0"/>
          <w:marRight w:val="0"/>
          <w:marTop w:val="0"/>
          <w:marBottom w:val="0"/>
          <w:divBdr>
            <w:top w:val="none" w:sz="0" w:space="0" w:color="auto"/>
            <w:left w:val="none" w:sz="0" w:space="0" w:color="auto"/>
            <w:bottom w:val="none" w:sz="0" w:space="0" w:color="auto"/>
            <w:right w:val="none" w:sz="0" w:space="0" w:color="auto"/>
          </w:divBdr>
          <w:divsChild>
            <w:div w:id="702941153">
              <w:marLeft w:val="0"/>
              <w:marRight w:val="0"/>
              <w:marTop w:val="0"/>
              <w:marBottom w:val="0"/>
              <w:divBdr>
                <w:top w:val="none" w:sz="0" w:space="0" w:color="auto"/>
                <w:left w:val="none" w:sz="0" w:space="0" w:color="auto"/>
                <w:bottom w:val="none" w:sz="0" w:space="0" w:color="auto"/>
                <w:right w:val="none" w:sz="0" w:space="0" w:color="auto"/>
              </w:divBdr>
              <w:divsChild>
                <w:div w:id="148909514">
                  <w:marLeft w:val="0"/>
                  <w:marRight w:val="0"/>
                  <w:marTop w:val="0"/>
                  <w:marBottom w:val="0"/>
                  <w:divBdr>
                    <w:top w:val="none" w:sz="0" w:space="0" w:color="auto"/>
                    <w:left w:val="none" w:sz="0" w:space="0" w:color="auto"/>
                    <w:bottom w:val="none" w:sz="0" w:space="0" w:color="auto"/>
                    <w:right w:val="none" w:sz="0" w:space="0" w:color="auto"/>
                  </w:divBdr>
                  <w:divsChild>
                    <w:div w:id="276370921">
                      <w:marLeft w:val="0"/>
                      <w:marRight w:val="0"/>
                      <w:marTop w:val="0"/>
                      <w:marBottom w:val="0"/>
                      <w:divBdr>
                        <w:top w:val="none" w:sz="0" w:space="0" w:color="auto"/>
                        <w:left w:val="none" w:sz="0" w:space="0" w:color="auto"/>
                        <w:bottom w:val="none" w:sz="0" w:space="0" w:color="auto"/>
                        <w:right w:val="none" w:sz="0" w:space="0" w:color="auto"/>
                      </w:divBdr>
                      <w:divsChild>
                        <w:div w:id="2010675716">
                          <w:marLeft w:val="0"/>
                          <w:marRight w:val="0"/>
                          <w:marTop w:val="0"/>
                          <w:marBottom w:val="0"/>
                          <w:divBdr>
                            <w:top w:val="none" w:sz="0" w:space="0" w:color="auto"/>
                            <w:left w:val="none" w:sz="0" w:space="0" w:color="auto"/>
                            <w:bottom w:val="none" w:sz="0" w:space="0" w:color="auto"/>
                            <w:right w:val="none" w:sz="0" w:space="0" w:color="auto"/>
                          </w:divBdr>
                          <w:divsChild>
                            <w:div w:id="1505851824">
                              <w:marLeft w:val="0"/>
                              <w:marRight w:val="0"/>
                              <w:marTop w:val="0"/>
                              <w:marBottom w:val="0"/>
                              <w:divBdr>
                                <w:top w:val="none" w:sz="0" w:space="0" w:color="auto"/>
                                <w:left w:val="none" w:sz="0" w:space="0" w:color="auto"/>
                                <w:bottom w:val="none" w:sz="0" w:space="0" w:color="auto"/>
                                <w:right w:val="none" w:sz="0" w:space="0" w:color="auto"/>
                              </w:divBdr>
                              <w:divsChild>
                                <w:div w:id="1919174380">
                                  <w:marLeft w:val="0"/>
                                  <w:marRight w:val="0"/>
                                  <w:marTop w:val="0"/>
                                  <w:marBottom w:val="0"/>
                                  <w:divBdr>
                                    <w:top w:val="none" w:sz="0" w:space="0" w:color="auto"/>
                                    <w:left w:val="none" w:sz="0" w:space="0" w:color="auto"/>
                                    <w:bottom w:val="none" w:sz="0" w:space="0" w:color="auto"/>
                                    <w:right w:val="none" w:sz="0" w:space="0" w:color="auto"/>
                                  </w:divBdr>
                                  <w:divsChild>
                                    <w:div w:id="1098449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85848973">
      <w:bodyDiv w:val="1"/>
      <w:marLeft w:val="0"/>
      <w:marRight w:val="0"/>
      <w:marTop w:val="0"/>
      <w:marBottom w:val="0"/>
      <w:divBdr>
        <w:top w:val="none" w:sz="0" w:space="0" w:color="auto"/>
        <w:left w:val="none" w:sz="0" w:space="0" w:color="auto"/>
        <w:bottom w:val="none" w:sz="0" w:space="0" w:color="auto"/>
        <w:right w:val="none" w:sz="0" w:space="0" w:color="auto"/>
      </w:divBdr>
    </w:div>
    <w:div w:id="1292906735">
      <w:bodyDiv w:val="1"/>
      <w:marLeft w:val="0"/>
      <w:marRight w:val="0"/>
      <w:marTop w:val="0"/>
      <w:marBottom w:val="0"/>
      <w:divBdr>
        <w:top w:val="none" w:sz="0" w:space="0" w:color="auto"/>
        <w:left w:val="none" w:sz="0" w:space="0" w:color="auto"/>
        <w:bottom w:val="none" w:sz="0" w:space="0" w:color="auto"/>
        <w:right w:val="none" w:sz="0" w:space="0" w:color="auto"/>
      </w:divBdr>
    </w:div>
    <w:div w:id="1330937233">
      <w:bodyDiv w:val="1"/>
      <w:marLeft w:val="0"/>
      <w:marRight w:val="0"/>
      <w:marTop w:val="0"/>
      <w:marBottom w:val="0"/>
      <w:divBdr>
        <w:top w:val="none" w:sz="0" w:space="0" w:color="auto"/>
        <w:left w:val="none" w:sz="0" w:space="0" w:color="auto"/>
        <w:bottom w:val="none" w:sz="0" w:space="0" w:color="auto"/>
        <w:right w:val="none" w:sz="0" w:space="0" w:color="auto"/>
      </w:divBdr>
    </w:div>
    <w:div w:id="1380399959">
      <w:bodyDiv w:val="1"/>
      <w:marLeft w:val="0"/>
      <w:marRight w:val="0"/>
      <w:marTop w:val="0"/>
      <w:marBottom w:val="0"/>
      <w:divBdr>
        <w:top w:val="none" w:sz="0" w:space="0" w:color="auto"/>
        <w:left w:val="none" w:sz="0" w:space="0" w:color="auto"/>
        <w:bottom w:val="none" w:sz="0" w:space="0" w:color="auto"/>
        <w:right w:val="none" w:sz="0" w:space="0" w:color="auto"/>
      </w:divBdr>
    </w:div>
    <w:div w:id="1403337291">
      <w:bodyDiv w:val="1"/>
      <w:marLeft w:val="0"/>
      <w:marRight w:val="0"/>
      <w:marTop w:val="0"/>
      <w:marBottom w:val="0"/>
      <w:divBdr>
        <w:top w:val="none" w:sz="0" w:space="0" w:color="auto"/>
        <w:left w:val="none" w:sz="0" w:space="0" w:color="auto"/>
        <w:bottom w:val="none" w:sz="0" w:space="0" w:color="auto"/>
        <w:right w:val="none" w:sz="0" w:space="0" w:color="auto"/>
      </w:divBdr>
    </w:div>
    <w:div w:id="1485048550">
      <w:bodyDiv w:val="1"/>
      <w:marLeft w:val="0"/>
      <w:marRight w:val="0"/>
      <w:marTop w:val="0"/>
      <w:marBottom w:val="0"/>
      <w:divBdr>
        <w:top w:val="none" w:sz="0" w:space="0" w:color="auto"/>
        <w:left w:val="none" w:sz="0" w:space="0" w:color="auto"/>
        <w:bottom w:val="none" w:sz="0" w:space="0" w:color="auto"/>
        <w:right w:val="none" w:sz="0" w:space="0" w:color="auto"/>
      </w:divBdr>
    </w:div>
    <w:div w:id="1493180383">
      <w:bodyDiv w:val="1"/>
      <w:marLeft w:val="0"/>
      <w:marRight w:val="0"/>
      <w:marTop w:val="0"/>
      <w:marBottom w:val="0"/>
      <w:divBdr>
        <w:top w:val="none" w:sz="0" w:space="0" w:color="auto"/>
        <w:left w:val="none" w:sz="0" w:space="0" w:color="auto"/>
        <w:bottom w:val="none" w:sz="0" w:space="0" w:color="auto"/>
        <w:right w:val="none" w:sz="0" w:space="0" w:color="auto"/>
      </w:divBdr>
    </w:div>
    <w:div w:id="1497526018">
      <w:bodyDiv w:val="1"/>
      <w:marLeft w:val="0"/>
      <w:marRight w:val="0"/>
      <w:marTop w:val="0"/>
      <w:marBottom w:val="0"/>
      <w:divBdr>
        <w:top w:val="none" w:sz="0" w:space="0" w:color="auto"/>
        <w:left w:val="none" w:sz="0" w:space="0" w:color="auto"/>
        <w:bottom w:val="none" w:sz="0" w:space="0" w:color="auto"/>
        <w:right w:val="none" w:sz="0" w:space="0" w:color="auto"/>
      </w:divBdr>
    </w:div>
    <w:div w:id="1508131483">
      <w:bodyDiv w:val="1"/>
      <w:marLeft w:val="0"/>
      <w:marRight w:val="0"/>
      <w:marTop w:val="0"/>
      <w:marBottom w:val="0"/>
      <w:divBdr>
        <w:top w:val="none" w:sz="0" w:space="0" w:color="auto"/>
        <w:left w:val="none" w:sz="0" w:space="0" w:color="auto"/>
        <w:bottom w:val="none" w:sz="0" w:space="0" w:color="auto"/>
        <w:right w:val="none" w:sz="0" w:space="0" w:color="auto"/>
      </w:divBdr>
    </w:div>
    <w:div w:id="1564367687">
      <w:bodyDiv w:val="1"/>
      <w:marLeft w:val="0"/>
      <w:marRight w:val="0"/>
      <w:marTop w:val="0"/>
      <w:marBottom w:val="0"/>
      <w:divBdr>
        <w:top w:val="none" w:sz="0" w:space="0" w:color="auto"/>
        <w:left w:val="none" w:sz="0" w:space="0" w:color="auto"/>
        <w:bottom w:val="none" w:sz="0" w:space="0" w:color="auto"/>
        <w:right w:val="none" w:sz="0" w:space="0" w:color="auto"/>
      </w:divBdr>
      <w:divsChild>
        <w:div w:id="1538347973">
          <w:marLeft w:val="0"/>
          <w:marRight w:val="0"/>
          <w:marTop w:val="0"/>
          <w:marBottom w:val="0"/>
          <w:divBdr>
            <w:top w:val="none" w:sz="0" w:space="0" w:color="auto"/>
            <w:left w:val="none" w:sz="0" w:space="0" w:color="auto"/>
            <w:bottom w:val="none" w:sz="0" w:space="0" w:color="auto"/>
            <w:right w:val="none" w:sz="0" w:space="0" w:color="auto"/>
          </w:divBdr>
          <w:divsChild>
            <w:div w:id="2014524936">
              <w:marLeft w:val="0"/>
              <w:marRight w:val="0"/>
              <w:marTop w:val="0"/>
              <w:marBottom w:val="0"/>
              <w:divBdr>
                <w:top w:val="none" w:sz="0" w:space="0" w:color="auto"/>
                <w:left w:val="none" w:sz="0" w:space="0" w:color="auto"/>
                <w:bottom w:val="none" w:sz="0" w:space="0" w:color="auto"/>
                <w:right w:val="none" w:sz="0" w:space="0" w:color="auto"/>
              </w:divBdr>
              <w:divsChild>
                <w:div w:id="92484251">
                  <w:marLeft w:val="0"/>
                  <w:marRight w:val="0"/>
                  <w:marTop w:val="0"/>
                  <w:marBottom w:val="0"/>
                  <w:divBdr>
                    <w:top w:val="none" w:sz="0" w:space="0" w:color="auto"/>
                    <w:left w:val="none" w:sz="0" w:space="0" w:color="auto"/>
                    <w:bottom w:val="none" w:sz="0" w:space="0" w:color="auto"/>
                    <w:right w:val="none" w:sz="0" w:space="0" w:color="auto"/>
                  </w:divBdr>
                  <w:divsChild>
                    <w:div w:id="446461754">
                      <w:marLeft w:val="0"/>
                      <w:marRight w:val="0"/>
                      <w:marTop w:val="0"/>
                      <w:marBottom w:val="0"/>
                      <w:divBdr>
                        <w:top w:val="none" w:sz="0" w:space="0" w:color="auto"/>
                        <w:left w:val="none" w:sz="0" w:space="0" w:color="auto"/>
                        <w:bottom w:val="none" w:sz="0" w:space="0" w:color="auto"/>
                        <w:right w:val="none" w:sz="0" w:space="0" w:color="auto"/>
                      </w:divBdr>
                      <w:divsChild>
                        <w:div w:id="223302629">
                          <w:marLeft w:val="0"/>
                          <w:marRight w:val="0"/>
                          <w:marTop w:val="0"/>
                          <w:marBottom w:val="0"/>
                          <w:divBdr>
                            <w:top w:val="none" w:sz="0" w:space="0" w:color="auto"/>
                            <w:left w:val="none" w:sz="0" w:space="0" w:color="auto"/>
                            <w:bottom w:val="none" w:sz="0" w:space="0" w:color="auto"/>
                            <w:right w:val="none" w:sz="0" w:space="0" w:color="auto"/>
                          </w:divBdr>
                          <w:divsChild>
                            <w:div w:id="1085683823">
                              <w:marLeft w:val="0"/>
                              <w:marRight w:val="0"/>
                              <w:marTop w:val="0"/>
                              <w:marBottom w:val="0"/>
                              <w:divBdr>
                                <w:top w:val="none" w:sz="0" w:space="0" w:color="auto"/>
                                <w:left w:val="none" w:sz="0" w:space="0" w:color="auto"/>
                                <w:bottom w:val="none" w:sz="0" w:space="0" w:color="auto"/>
                                <w:right w:val="none" w:sz="0" w:space="0" w:color="auto"/>
                              </w:divBdr>
                              <w:divsChild>
                                <w:div w:id="2104763313">
                                  <w:marLeft w:val="0"/>
                                  <w:marRight w:val="0"/>
                                  <w:marTop w:val="0"/>
                                  <w:marBottom w:val="0"/>
                                  <w:divBdr>
                                    <w:top w:val="none" w:sz="0" w:space="0" w:color="auto"/>
                                    <w:left w:val="none" w:sz="0" w:space="0" w:color="auto"/>
                                    <w:bottom w:val="none" w:sz="0" w:space="0" w:color="auto"/>
                                    <w:right w:val="none" w:sz="0" w:space="0" w:color="auto"/>
                                  </w:divBdr>
                                  <w:divsChild>
                                    <w:div w:id="832336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93705220">
      <w:bodyDiv w:val="1"/>
      <w:marLeft w:val="0"/>
      <w:marRight w:val="0"/>
      <w:marTop w:val="0"/>
      <w:marBottom w:val="0"/>
      <w:divBdr>
        <w:top w:val="none" w:sz="0" w:space="0" w:color="auto"/>
        <w:left w:val="none" w:sz="0" w:space="0" w:color="auto"/>
        <w:bottom w:val="none" w:sz="0" w:space="0" w:color="auto"/>
        <w:right w:val="none" w:sz="0" w:space="0" w:color="auto"/>
      </w:divBdr>
    </w:div>
    <w:div w:id="1609241441">
      <w:bodyDiv w:val="1"/>
      <w:marLeft w:val="0"/>
      <w:marRight w:val="0"/>
      <w:marTop w:val="0"/>
      <w:marBottom w:val="0"/>
      <w:divBdr>
        <w:top w:val="none" w:sz="0" w:space="0" w:color="auto"/>
        <w:left w:val="none" w:sz="0" w:space="0" w:color="auto"/>
        <w:bottom w:val="none" w:sz="0" w:space="0" w:color="auto"/>
        <w:right w:val="none" w:sz="0" w:space="0" w:color="auto"/>
      </w:divBdr>
    </w:div>
    <w:div w:id="1625699021">
      <w:bodyDiv w:val="1"/>
      <w:marLeft w:val="0"/>
      <w:marRight w:val="0"/>
      <w:marTop w:val="0"/>
      <w:marBottom w:val="0"/>
      <w:divBdr>
        <w:top w:val="none" w:sz="0" w:space="0" w:color="auto"/>
        <w:left w:val="none" w:sz="0" w:space="0" w:color="auto"/>
        <w:bottom w:val="none" w:sz="0" w:space="0" w:color="auto"/>
        <w:right w:val="none" w:sz="0" w:space="0" w:color="auto"/>
      </w:divBdr>
    </w:div>
    <w:div w:id="1631128582">
      <w:bodyDiv w:val="1"/>
      <w:marLeft w:val="0"/>
      <w:marRight w:val="0"/>
      <w:marTop w:val="0"/>
      <w:marBottom w:val="0"/>
      <w:divBdr>
        <w:top w:val="none" w:sz="0" w:space="0" w:color="auto"/>
        <w:left w:val="none" w:sz="0" w:space="0" w:color="auto"/>
        <w:bottom w:val="none" w:sz="0" w:space="0" w:color="auto"/>
        <w:right w:val="none" w:sz="0" w:space="0" w:color="auto"/>
      </w:divBdr>
    </w:div>
    <w:div w:id="1632250928">
      <w:bodyDiv w:val="1"/>
      <w:marLeft w:val="0"/>
      <w:marRight w:val="0"/>
      <w:marTop w:val="0"/>
      <w:marBottom w:val="0"/>
      <w:divBdr>
        <w:top w:val="none" w:sz="0" w:space="0" w:color="auto"/>
        <w:left w:val="none" w:sz="0" w:space="0" w:color="auto"/>
        <w:bottom w:val="none" w:sz="0" w:space="0" w:color="auto"/>
        <w:right w:val="none" w:sz="0" w:space="0" w:color="auto"/>
      </w:divBdr>
    </w:div>
    <w:div w:id="1669939735">
      <w:bodyDiv w:val="1"/>
      <w:marLeft w:val="0"/>
      <w:marRight w:val="0"/>
      <w:marTop w:val="0"/>
      <w:marBottom w:val="0"/>
      <w:divBdr>
        <w:top w:val="none" w:sz="0" w:space="0" w:color="auto"/>
        <w:left w:val="none" w:sz="0" w:space="0" w:color="auto"/>
        <w:bottom w:val="none" w:sz="0" w:space="0" w:color="auto"/>
        <w:right w:val="none" w:sz="0" w:space="0" w:color="auto"/>
      </w:divBdr>
    </w:div>
    <w:div w:id="1713190239">
      <w:bodyDiv w:val="1"/>
      <w:marLeft w:val="0"/>
      <w:marRight w:val="0"/>
      <w:marTop w:val="0"/>
      <w:marBottom w:val="0"/>
      <w:divBdr>
        <w:top w:val="none" w:sz="0" w:space="0" w:color="auto"/>
        <w:left w:val="none" w:sz="0" w:space="0" w:color="auto"/>
        <w:bottom w:val="none" w:sz="0" w:space="0" w:color="auto"/>
        <w:right w:val="none" w:sz="0" w:space="0" w:color="auto"/>
      </w:divBdr>
    </w:div>
    <w:div w:id="1715041350">
      <w:bodyDiv w:val="1"/>
      <w:marLeft w:val="0"/>
      <w:marRight w:val="0"/>
      <w:marTop w:val="0"/>
      <w:marBottom w:val="0"/>
      <w:divBdr>
        <w:top w:val="none" w:sz="0" w:space="0" w:color="auto"/>
        <w:left w:val="none" w:sz="0" w:space="0" w:color="auto"/>
        <w:bottom w:val="none" w:sz="0" w:space="0" w:color="auto"/>
        <w:right w:val="none" w:sz="0" w:space="0" w:color="auto"/>
      </w:divBdr>
    </w:div>
    <w:div w:id="1722636435">
      <w:bodyDiv w:val="1"/>
      <w:marLeft w:val="0"/>
      <w:marRight w:val="0"/>
      <w:marTop w:val="0"/>
      <w:marBottom w:val="0"/>
      <w:divBdr>
        <w:top w:val="none" w:sz="0" w:space="0" w:color="auto"/>
        <w:left w:val="none" w:sz="0" w:space="0" w:color="auto"/>
        <w:bottom w:val="none" w:sz="0" w:space="0" w:color="auto"/>
        <w:right w:val="none" w:sz="0" w:space="0" w:color="auto"/>
      </w:divBdr>
    </w:div>
    <w:div w:id="1730885588">
      <w:bodyDiv w:val="1"/>
      <w:marLeft w:val="0"/>
      <w:marRight w:val="0"/>
      <w:marTop w:val="0"/>
      <w:marBottom w:val="0"/>
      <w:divBdr>
        <w:top w:val="none" w:sz="0" w:space="0" w:color="auto"/>
        <w:left w:val="none" w:sz="0" w:space="0" w:color="auto"/>
        <w:bottom w:val="none" w:sz="0" w:space="0" w:color="auto"/>
        <w:right w:val="none" w:sz="0" w:space="0" w:color="auto"/>
      </w:divBdr>
    </w:div>
    <w:div w:id="1738361099">
      <w:bodyDiv w:val="1"/>
      <w:marLeft w:val="0"/>
      <w:marRight w:val="0"/>
      <w:marTop w:val="0"/>
      <w:marBottom w:val="0"/>
      <w:divBdr>
        <w:top w:val="none" w:sz="0" w:space="0" w:color="auto"/>
        <w:left w:val="none" w:sz="0" w:space="0" w:color="auto"/>
        <w:bottom w:val="none" w:sz="0" w:space="0" w:color="auto"/>
        <w:right w:val="none" w:sz="0" w:space="0" w:color="auto"/>
      </w:divBdr>
    </w:div>
    <w:div w:id="1739743360">
      <w:bodyDiv w:val="1"/>
      <w:marLeft w:val="0"/>
      <w:marRight w:val="0"/>
      <w:marTop w:val="0"/>
      <w:marBottom w:val="0"/>
      <w:divBdr>
        <w:top w:val="none" w:sz="0" w:space="0" w:color="auto"/>
        <w:left w:val="none" w:sz="0" w:space="0" w:color="auto"/>
        <w:bottom w:val="none" w:sz="0" w:space="0" w:color="auto"/>
        <w:right w:val="none" w:sz="0" w:space="0" w:color="auto"/>
      </w:divBdr>
    </w:div>
    <w:div w:id="1744916038">
      <w:bodyDiv w:val="1"/>
      <w:marLeft w:val="0"/>
      <w:marRight w:val="0"/>
      <w:marTop w:val="0"/>
      <w:marBottom w:val="0"/>
      <w:divBdr>
        <w:top w:val="none" w:sz="0" w:space="0" w:color="auto"/>
        <w:left w:val="none" w:sz="0" w:space="0" w:color="auto"/>
        <w:bottom w:val="none" w:sz="0" w:space="0" w:color="auto"/>
        <w:right w:val="none" w:sz="0" w:space="0" w:color="auto"/>
      </w:divBdr>
    </w:div>
    <w:div w:id="1748335090">
      <w:bodyDiv w:val="1"/>
      <w:marLeft w:val="0"/>
      <w:marRight w:val="0"/>
      <w:marTop w:val="0"/>
      <w:marBottom w:val="0"/>
      <w:divBdr>
        <w:top w:val="none" w:sz="0" w:space="0" w:color="auto"/>
        <w:left w:val="none" w:sz="0" w:space="0" w:color="auto"/>
        <w:bottom w:val="none" w:sz="0" w:space="0" w:color="auto"/>
        <w:right w:val="none" w:sz="0" w:space="0" w:color="auto"/>
      </w:divBdr>
      <w:divsChild>
        <w:div w:id="52851993">
          <w:marLeft w:val="0"/>
          <w:marRight w:val="0"/>
          <w:marTop w:val="0"/>
          <w:marBottom w:val="0"/>
          <w:divBdr>
            <w:top w:val="none" w:sz="0" w:space="0" w:color="auto"/>
            <w:left w:val="none" w:sz="0" w:space="0" w:color="auto"/>
            <w:bottom w:val="none" w:sz="0" w:space="0" w:color="auto"/>
            <w:right w:val="none" w:sz="0" w:space="0" w:color="auto"/>
          </w:divBdr>
          <w:divsChild>
            <w:div w:id="1669211395">
              <w:marLeft w:val="0"/>
              <w:marRight w:val="0"/>
              <w:marTop w:val="0"/>
              <w:marBottom w:val="0"/>
              <w:divBdr>
                <w:top w:val="none" w:sz="0" w:space="0" w:color="auto"/>
                <w:left w:val="none" w:sz="0" w:space="0" w:color="auto"/>
                <w:bottom w:val="none" w:sz="0" w:space="0" w:color="auto"/>
                <w:right w:val="none" w:sz="0" w:space="0" w:color="auto"/>
              </w:divBdr>
              <w:divsChild>
                <w:div w:id="1799451542">
                  <w:marLeft w:val="0"/>
                  <w:marRight w:val="0"/>
                  <w:marTop w:val="0"/>
                  <w:marBottom w:val="0"/>
                  <w:divBdr>
                    <w:top w:val="none" w:sz="0" w:space="0" w:color="auto"/>
                    <w:left w:val="none" w:sz="0" w:space="0" w:color="auto"/>
                    <w:bottom w:val="none" w:sz="0" w:space="0" w:color="auto"/>
                    <w:right w:val="none" w:sz="0" w:space="0" w:color="auto"/>
                  </w:divBdr>
                  <w:divsChild>
                    <w:div w:id="1441685707">
                      <w:marLeft w:val="0"/>
                      <w:marRight w:val="0"/>
                      <w:marTop w:val="0"/>
                      <w:marBottom w:val="0"/>
                      <w:divBdr>
                        <w:top w:val="none" w:sz="0" w:space="0" w:color="auto"/>
                        <w:left w:val="none" w:sz="0" w:space="0" w:color="auto"/>
                        <w:bottom w:val="none" w:sz="0" w:space="0" w:color="auto"/>
                        <w:right w:val="none" w:sz="0" w:space="0" w:color="auto"/>
                      </w:divBdr>
                      <w:divsChild>
                        <w:div w:id="727345098">
                          <w:marLeft w:val="0"/>
                          <w:marRight w:val="0"/>
                          <w:marTop w:val="0"/>
                          <w:marBottom w:val="0"/>
                          <w:divBdr>
                            <w:top w:val="none" w:sz="0" w:space="0" w:color="auto"/>
                            <w:left w:val="none" w:sz="0" w:space="0" w:color="auto"/>
                            <w:bottom w:val="none" w:sz="0" w:space="0" w:color="auto"/>
                            <w:right w:val="none" w:sz="0" w:space="0" w:color="auto"/>
                          </w:divBdr>
                          <w:divsChild>
                            <w:div w:id="245725464">
                              <w:marLeft w:val="0"/>
                              <w:marRight w:val="0"/>
                              <w:marTop w:val="0"/>
                              <w:marBottom w:val="0"/>
                              <w:divBdr>
                                <w:top w:val="none" w:sz="0" w:space="0" w:color="auto"/>
                                <w:left w:val="none" w:sz="0" w:space="0" w:color="auto"/>
                                <w:bottom w:val="none" w:sz="0" w:space="0" w:color="auto"/>
                                <w:right w:val="none" w:sz="0" w:space="0" w:color="auto"/>
                              </w:divBdr>
                              <w:divsChild>
                                <w:div w:id="1644387598">
                                  <w:marLeft w:val="0"/>
                                  <w:marRight w:val="0"/>
                                  <w:marTop w:val="0"/>
                                  <w:marBottom w:val="0"/>
                                  <w:divBdr>
                                    <w:top w:val="none" w:sz="0" w:space="0" w:color="auto"/>
                                    <w:left w:val="none" w:sz="0" w:space="0" w:color="auto"/>
                                    <w:bottom w:val="none" w:sz="0" w:space="0" w:color="auto"/>
                                    <w:right w:val="none" w:sz="0" w:space="0" w:color="auto"/>
                                  </w:divBdr>
                                  <w:divsChild>
                                    <w:div w:id="203370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16408444">
      <w:bodyDiv w:val="1"/>
      <w:marLeft w:val="0"/>
      <w:marRight w:val="0"/>
      <w:marTop w:val="0"/>
      <w:marBottom w:val="0"/>
      <w:divBdr>
        <w:top w:val="none" w:sz="0" w:space="0" w:color="auto"/>
        <w:left w:val="none" w:sz="0" w:space="0" w:color="auto"/>
        <w:bottom w:val="none" w:sz="0" w:space="0" w:color="auto"/>
        <w:right w:val="none" w:sz="0" w:space="0" w:color="auto"/>
      </w:divBdr>
    </w:div>
    <w:div w:id="1838574291">
      <w:bodyDiv w:val="1"/>
      <w:marLeft w:val="0"/>
      <w:marRight w:val="0"/>
      <w:marTop w:val="0"/>
      <w:marBottom w:val="0"/>
      <w:divBdr>
        <w:top w:val="none" w:sz="0" w:space="0" w:color="auto"/>
        <w:left w:val="none" w:sz="0" w:space="0" w:color="auto"/>
        <w:bottom w:val="none" w:sz="0" w:space="0" w:color="auto"/>
        <w:right w:val="none" w:sz="0" w:space="0" w:color="auto"/>
      </w:divBdr>
    </w:div>
    <w:div w:id="1883521939">
      <w:bodyDiv w:val="1"/>
      <w:marLeft w:val="0"/>
      <w:marRight w:val="0"/>
      <w:marTop w:val="0"/>
      <w:marBottom w:val="0"/>
      <w:divBdr>
        <w:top w:val="none" w:sz="0" w:space="0" w:color="auto"/>
        <w:left w:val="none" w:sz="0" w:space="0" w:color="auto"/>
        <w:bottom w:val="none" w:sz="0" w:space="0" w:color="auto"/>
        <w:right w:val="none" w:sz="0" w:space="0" w:color="auto"/>
      </w:divBdr>
    </w:div>
    <w:div w:id="1895118519">
      <w:bodyDiv w:val="1"/>
      <w:marLeft w:val="0"/>
      <w:marRight w:val="0"/>
      <w:marTop w:val="0"/>
      <w:marBottom w:val="0"/>
      <w:divBdr>
        <w:top w:val="none" w:sz="0" w:space="0" w:color="auto"/>
        <w:left w:val="none" w:sz="0" w:space="0" w:color="auto"/>
        <w:bottom w:val="none" w:sz="0" w:space="0" w:color="auto"/>
        <w:right w:val="none" w:sz="0" w:space="0" w:color="auto"/>
      </w:divBdr>
      <w:divsChild>
        <w:div w:id="1470323901">
          <w:marLeft w:val="0"/>
          <w:marRight w:val="0"/>
          <w:marTop w:val="0"/>
          <w:marBottom w:val="0"/>
          <w:divBdr>
            <w:top w:val="none" w:sz="0" w:space="0" w:color="auto"/>
            <w:left w:val="none" w:sz="0" w:space="0" w:color="auto"/>
            <w:bottom w:val="none" w:sz="0" w:space="0" w:color="auto"/>
            <w:right w:val="none" w:sz="0" w:space="0" w:color="auto"/>
          </w:divBdr>
          <w:divsChild>
            <w:div w:id="75173834">
              <w:marLeft w:val="0"/>
              <w:marRight w:val="0"/>
              <w:marTop w:val="0"/>
              <w:marBottom w:val="0"/>
              <w:divBdr>
                <w:top w:val="none" w:sz="0" w:space="0" w:color="auto"/>
                <w:left w:val="none" w:sz="0" w:space="0" w:color="auto"/>
                <w:bottom w:val="none" w:sz="0" w:space="0" w:color="auto"/>
                <w:right w:val="none" w:sz="0" w:space="0" w:color="auto"/>
              </w:divBdr>
              <w:divsChild>
                <w:div w:id="1514417168">
                  <w:marLeft w:val="0"/>
                  <w:marRight w:val="0"/>
                  <w:marTop w:val="0"/>
                  <w:marBottom w:val="0"/>
                  <w:divBdr>
                    <w:top w:val="none" w:sz="0" w:space="0" w:color="auto"/>
                    <w:left w:val="none" w:sz="0" w:space="0" w:color="auto"/>
                    <w:bottom w:val="none" w:sz="0" w:space="0" w:color="auto"/>
                    <w:right w:val="none" w:sz="0" w:space="0" w:color="auto"/>
                  </w:divBdr>
                  <w:divsChild>
                    <w:div w:id="822041028">
                      <w:marLeft w:val="0"/>
                      <w:marRight w:val="0"/>
                      <w:marTop w:val="0"/>
                      <w:marBottom w:val="0"/>
                      <w:divBdr>
                        <w:top w:val="none" w:sz="0" w:space="0" w:color="auto"/>
                        <w:left w:val="none" w:sz="0" w:space="0" w:color="auto"/>
                        <w:bottom w:val="none" w:sz="0" w:space="0" w:color="auto"/>
                        <w:right w:val="none" w:sz="0" w:space="0" w:color="auto"/>
                      </w:divBdr>
                      <w:divsChild>
                        <w:div w:id="1970823433">
                          <w:marLeft w:val="0"/>
                          <w:marRight w:val="0"/>
                          <w:marTop w:val="0"/>
                          <w:marBottom w:val="0"/>
                          <w:divBdr>
                            <w:top w:val="none" w:sz="0" w:space="0" w:color="auto"/>
                            <w:left w:val="none" w:sz="0" w:space="0" w:color="auto"/>
                            <w:bottom w:val="none" w:sz="0" w:space="0" w:color="auto"/>
                            <w:right w:val="none" w:sz="0" w:space="0" w:color="auto"/>
                          </w:divBdr>
                          <w:divsChild>
                            <w:div w:id="1253246489">
                              <w:marLeft w:val="0"/>
                              <w:marRight w:val="0"/>
                              <w:marTop w:val="0"/>
                              <w:marBottom w:val="0"/>
                              <w:divBdr>
                                <w:top w:val="none" w:sz="0" w:space="0" w:color="auto"/>
                                <w:left w:val="none" w:sz="0" w:space="0" w:color="auto"/>
                                <w:bottom w:val="none" w:sz="0" w:space="0" w:color="auto"/>
                                <w:right w:val="none" w:sz="0" w:space="0" w:color="auto"/>
                              </w:divBdr>
                              <w:divsChild>
                                <w:div w:id="1600602665">
                                  <w:marLeft w:val="0"/>
                                  <w:marRight w:val="0"/>
                                  <w:marTop w:val="0"/>
                                  <w:marBottom w:val="0"/>
                                  <w:divBdr>
                                    <w:top w:val="none" w:sz="0" w:space="0" w:color="auto"/>
                                    <w:left w:val="none" w:sz="0" w:space="0" w:color="auto"/>
                                    <w:bottom w:val="none" w:sz="0" w:space="0" w:color="auto"/>
                                    <w:right w:val="none" w:sz="0" w:space="0" w:color="auto"/>
                                  </w:divBdr>
                                  <w:divsChild>
                                    <w:div w:id="37974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49121602">
      <w:bodyDiv w:val="1"/>
      <w:marLeft w:val="0"/>
      <w:marRight w:val="0"/>
      <w:marTop w:val="0"/>
      <w:marBottom w:val="0"/>
      <w:divBdr>
        <w:top w:val="none" w:sz="0" w:space="0" w:color="auto"/>
        <w:left w:val="none" w:sz="0" w:space="0" w:color="auto"/>
        <w:bottom w:val="none" w:sz="0" w:space="0" w:color="auto"/>
        <w:right w:val="none" w:sz="0" w:space="0" w:color="auto"/>
      </w:divBdr>
    </w:div>
    <w:div w:id="2049404510">
      <w:bodyDiv w:val="1"/>
      <w:marLeft w:val="0"/>
      <w:marRight w:val="0"/>
      <w:marTop w:val="0"/>
      <w:marBottom w:val="0"/>
      <w:divBdr>
        <w:top w:val="none" w:sz="0" w:space="0" w:color="auto"/>
        <w:left w:val="none" w:sz="0" w:space="0" w:color="auto"/>
        <w:bottom w:val="none" w:sz="0" w:space="0" w:color="auto"/>
        <w:right w:val="none" w:sz="0" w:space="0" w:color="auto"/>
      </w:divBdr>
      <w:divsChild>
        <w:div w:id="1660688812">
          <w:marLeft w:val="0"/>
          <w:marRight w:val="0"/>
          <w:marTop w:val="0"/>
          <w:marBottom w:val="0"/>
          <w:divBdr>
            <w:top w:val="none" w:sz="0" w:space="0" w:color="auto"/>
            <w:left w:val="none" w:sz="0" w:space="0" w:color="auto"/>
            <w:bottom w:val="none" w:sz="0" w:space="0" w:color="auto"/>
            <w:right w:val="none" w:sz="0" w:space="0" w:color="auto"/>
          </w:divBdr>
          <w:divsChild>
            <w:div w:id="9917555">
              <w:marLeft w:val="0"/>
              <w:marRight w:val="0"/>
              <w:marTop w:val="0"/>
              <w:marBottom w:val="0"/>
              <w:divBdr>
                <w:top w:val="none" w:sz="0" w:space="0" w:color="auto"/>
                <w:left w:val="none" w:sz="0" w:space="0" w:color="auto"/>
                <w:bottom w:val="none" w:sz="0" w:space="0" w:color="auto"/>
                <w:right w:val="none" w:sz="0" w:space="0" w:color="auto"/>
              </w:divBdr>
              <w:divsChild>
                <w:div w:id="679280930">
                  <w:marLeft w:val="0"/>
                  <w:marRight w:val="0"/>
                  <w:marTop w:val="0"/>
                  <w:marBottom w:val="0"/>
                  <w:divBdr>
                    <w:top w:val="none" w:sz="0" w:space="0" w:color="auto"/>
                    <w:left w:val="none" w:sz="0" w:space="0" w:color="auto"/>
                    <w:bottom w:val="none" w:sz="0" w:space="0" w:color="auto"/>
                    <w:right w:val="none" w:sz="0" w:space="0" w:color="auto"/>
                  </w:divBdr>
                  <w:divsChild>
                    <w:div w:id="85658532">
                      <w:marLeft w:val="0"/>
                      <w:marRight w:val="0"/>
                      <w:marTop w:val="0"/>
                      <w:marBottom w:val="0"/>
                      <w:divBdr>
                        <w:top w:val="none" w:sz="0" w:space="0" w:color="auto"/>
                        <w:left w:val="none" w:sz="0" w:space="0" w:color="auto"/>
                        <w:bottom w:val="none" w:sz="0" w:space="0" w:color="auto"/>
                        <w:right w:val="none" w:sz="0" w:space="0" w:color="auto"/>
                      </w:divBdr>
                      <w:divsChild>
                        <w:div w:id="2026206820">
                          <w:marLeft w:val="0"/>
                          <w:marRight w:val="0"/>
                          <w:marTop w:val="0"/>
                          <w:marBottom w:val="0"/>
                          <w:divBdr>
                            <w:top w:val="none" w:sz="0" w:space="0" w:color="auto"/>
                            <w:left w:val="none" w:sz="0" w:space="0" w:color="auto"/>
                            <w:bottom w:val="none" w:sz="0" w:space="0" w:color="auto"/>
                            <w:right w:val="none" w:sz="0" w:space="0" w:color="auto"/>
                          </w:divBdr>
                          <w:divsChild>
                            <w:div w:id="1727559057">
                              <w:marLeft w:val="0"/>
                              <w:marRight w:val="0"/>
                              <w:marTop w:val="0"/>
                              <w:marBottom w:val="0"/>
                              <w:divBdr>
                                <w:top w:val="none" w:sz="0" w:space="0" w:color="auto"/>
                                <w:left w:val="none" w:sz="0" w:space="0" w:color="auto"/>
                                <w:bottom w:val="none" w:sz="0" w:space="0" w:color="auto"/>
                                <w:right w:val="none" w:sz="0" w:space="0" w:color="auto"/>
                              </w:divBdr>
                              <w:divsChild>
                                <w:div w:id="925647823">
                                  <w:marLeft w:val="0"/>
                                  <w:marRight w:val="0"/>
                                  <w:marTop w:val="0"/>
                                  <w:marBottom w:val="0"/>
                                  <w:divBdr>
                                    <w:top w:val="none" w:sz="0" w:space="0" w:color="auto"/>
                                    <w:left w:val="none" w:sz="0" w:space="0" w:color="auto"/>
                                    <w:bottom w:val="none" w:sz="0" w:space="0" w:color="auto"/>
                                    <w:right w:val="none" w:sz="0" w:space="0" w:color="auto"/>
                                  </w:divBdr>
                                  <w:divsChild>
                                    <w:div w:id="504059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09999628">
      <w:bodyDiv w:val="1"/>
      <w:marLeft w:val="0"/>
      <w:marRight w:val="0"/>
      <w:marTop w:val="0"/>
      <w:marBottom w:val="0"/>
      <w:divBdr>
        <w:top w:val="none" w:sz="0" w:space="0" w:color="auto"/>
        <w:left w:val="none" w:sz="0" w:space="0" w:color="auto"/>
        <w:bottom w:val="none" w:sz="0" w:space="0" w:color="auto"/>
        <w:right w:val="none" w:sz="0" w:space="0" w:color="auto"/>
      </w:divBdr>
    </w:div>
    <w:div w:id="2111658781">
      <w:bodyDiv w:val="1"/>
      <w:marLeft w:val="0"/>
      <w:marRight w:val="0"/>
      <w:marTop w:val="0"/>
      <w:marBottom w:val="0"/>
      <w:divBdr>
        <w:top w:val="none" w:sz="0" w:space="0" w:color="auto"/>
        <w:left w:val="none" w:sz="0" w:space="0" w:color="auto"/>
        <w:bottom w:val="none" w:sz="0" w:space="0" w:color="auto"/>
        <w:right w:val="none" w:sz="0" w:space="0" w:color="auto"/>
      </w:divBdr>
    </w:div>
    <w:div w:id="2116056606">
      <w:bodyDiv w:val="1"/>
      <w:marLeft w:val="0"/>
      <w:marRight w:val="0"/>
      <w:marTop w:val="0"/>
      <w:marBottom w:val="0"/>
      <w:divBdr>
        <w:top w:val="none" w:sz="0" w:space="0" w:color="auto"/>
        <w:left w:val="none" w:sz="0" w:space="0" w:color="auto"/>
        <w:bottom w:val="none" w:sz="0" w:space="0" w:color="auto"/>
        <w:right w:val="none" w:sz="0" w:space="0" w:color="auto"/>
      </w:divBdr>
    </w:div>
    <w:div w:id="21368294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oi.org/10.1177/001088049603700222" TargetMode="External" Id="rId26" /><Relationship Type="http://schemas.openxmlformats.org/officeDocument/2006/relationships/hyperlink" Target="https://doi.org/10.36983/thcij.v1i1.281" TargetMode="External" Id="rId21" /><Relationship Type="http://schemas.openxmlformats.org/officeDocument/2006/relationships/hyperlink" Target="https://doi.org/10.59890/ijmbi.v3i1.285" TargetMode="External" Id="rId42" /><Relationship Type="http://schemas.openxmlformats.org/officeDocument/2006/relationships/hyperlink" Target="https://www.researchgate.net/publication/374422210_The_Importance_of_Labels_in_the_Hotel_Industry-The_Portuguese_Clean_Safe_Stamp" TargetMode="External" Id="rId47" /><Relationship Type="http://schemas.openxmlformats.org/officeDocument/2006/relationships/hyperlink" Target="https://www.researchgate.net/publication/384936108_Hotel_Customer_Satisfaction_A_Comprehensive_Analysis_of_Perceived_Cleanliness_Location_Service_and_Value" TargetMode="External" Id="rId63" /><Relationship Type="http://schemas.openxmlformats.org/officeDocument/2006/relationships/hyperlink" Target="https://doi-org.ezproxy.uwtsd.ac.uk/10.1177/1098214005283748" TargetMode="External" Id="rId68" /><Relationship Type="http://schemas.openxmlformats.org/officeDocument/2006/relationships/theme" Target="theme/theme1.xml" Id="rId84" /><Relationship Type="http://schemas.openxmlformats.org/officeDocument/2006/relationships/hyperlink" Target="https://academic.oup.com/jdh/article-pdf/30/2/245/17011633/epx016.pdf" TargetMode="External" Id="rId16" /><Relationship Type="http://schemas.openxmlformats.org/officeDocument/2006/relationships/hyperlink" Target="https://www.proquest.com/scholarly-journals/implementing-cleanliness-is-half-faith-re/docview/2526830902/se-2?accountid=130472" TargetMode="External" Id="rId11" /><Relationship Type="http://schemas.openxmlformats.org/officeDocument/2006/relationships/hyperlink" Target="https://doi.org/10.21608/ijaf.2019.95473" TargetMode="External" Id="rId32" /><Relationship Type="http://schemas.openxmlformats.org/officeDocument/2006/relationships/hyperlink" Target="https://doi.org/10.1080/19388160.2020.1771500" TargetMode="External" Id="rId37" /><Relationship Type="http://schemas.openxmlformats.org/officeDocument/2006/relationships/hyperlink" Target="https://www.academia.edu/download/52158272/58628_Ritchie__Qualitative_Research_Practice.pdf" TargetMode="External" Id="rId53" /><Relationship Type="http://schemas.openxmlformats.org/officeDocument/2006/relationships/hyperlink" Target="https://librarysearch.uwtsd.ac.uk/permalink/44WHELF_UWTSD/upgrip/alma99100147859002421" TargetMode="External" Id="rId58" /><Relationship Type="http://schemas.openxmlformats.org/officeDocument/2006/relationships/hyperlink" Target="https://www.proquest.com/scholarly-journals/participant-observation-model-organizational/docview/215865097/se-2?accountid=130472" TargetMode="External" Id="rId74" /><Relationship Type="http://schemas.openxmlformats.org/officeDocument/2006/relationships/hyperlink" Target="https://www.ijtsrd.com/papers/ijtsrd7187.pdf" TargetMode="External" Id="rId79" /><Relationship Type="http://schemas.openxmlformats.org/officeDocument/2006/relationships/webSettings" Target="webSettings.xml" Id="rId5" /><Relationship Type="http://schemas.openxmlformats.org/officeDocument/2006/relationships/hyperlink" Target="https://www.proquest.com/scholarly-journals/aesthetically-clean-clinically-study-on-new/docview/2580315753/se-2?accountid=130472" TargetMode="External" Id="rId61" /><Relationship Type="http://schemas.openxmlformats.org/officeDocument/2006/relationships/hyperlink" Target="https://doi-org.ezproxy.uwtsd.ac.uk/10.1109/ICSSSM.2012.6252275" TargetMode="External" Id="rId82" /><Relationship Type="http://schemas.openxmlformats.org/officeDocument/2006/relationships/hyperlink" Target="https://www.ejournals.ph/article.php?id=185" TargetMode="External" Id="rId19" /><Relationship Type="http://schemas.openxmlformats.org/officeDocument/2006/relationships/hyperlink" Target="https://doi.org/10.1191/1478088706qp063oa" TargetMode="External" Id="rId14" /><Relationship Type="http://schemas.openxmlformats.org/officeDocument/2006/relationships/hyperlink" Target="https://ejurnal.pps.ung.ac.id/index.php/PPJ/article/viewFile/2394/1653" TargetMode="External" Id="rId22" /><Relationship Type="http://schemas.openxmlformats.org/officeDocument/2006/relationships/hyperlink" Target="https://doi.org/10.1177/0010880403441005" TargetMode="External" Id="rId27" /><Relationship Type="http://schemas.openxmlformats.org/officeDocument/2006/relationships/hyperlink" Target="https://doi.org/10.55927/ijis.v3i8.10595" TargetMode="External" Id="rId30" /><Relationship Type="http://schemas.openxmlformats.org/officeDocument/2006/relationships/hyperlink" Target="https://doi.org/10.1080/15256480.2023.2213218" TargetMode="External" Id="rId35" /><Relationship Type="http://schemas.openxmlformats.org/officeDocument/2006/relationships/hyperlink" Target="https://doi.org/10.1177/1609406917733847" TargetMode="External" Id="rId43" /><Relationship Type="http://schemas.openxmlformats.org/officeDocument/2006/relationships/hyperlink" Target="https://www.proquest.com/scholarly-journals/know-your-guests-preferences-before-they-arrive/docview/2842549256/se-2?accountid=130472" TargetMode="External" Id="rId48" /><Relationship Type="http://schemas.openxmlformats.org/officeDocument/2006/relationships/hyperlink" Target="https://doi.org/10.1016/j.ijhm.2020.102678" TargetMode="External" Id="rId56" /><Relationship Type="http://schemas.openxmlformats.org/officeDocument/2006/relationships/hyperlink" Target="https://doi.org/10.62754/joe.v3i8.5704" TargetMode="External" Id="rId64" /><Relationship Type="http://schemas.openxmlformats.org/officeDocument/2006/relationships/hyperlink" Target="https://jurnalhafasy.com/index.php/msj/article/download/173/257" TargetMode="External" Id="rId69" /><Relationship Type="http://schemas.openxmlformats.org/officeDocument/2006/relationships/hyperlink" Target="https://en.wikipedia.org/wiki/Expectation_confirmation_theory" TargetMode="External" Id="rId77" /><Relationship Type="http://schemas.openxmlformats.org/officeDocument/2006/relationships/image" Target="media/image3.jpeg" Id="rId8" /><Relationship Type="http://schemas.openxmlformats.org/officeDocument/2006/relationships/hyperlink" Target="https://www.researchgate.net/publication/346579758_Hygiene_and_Safety_A_Review_of_the_Hotel_Industry_in_the_Era_of_COVID-19_Pandemic" TargetMode="External" Id="rId51" /><Relationship Type="http://schemas.openxmlformats.org/officeDocument/2006/relationships/hyperlink" Target="https://www.indianjournals.com/ijor.aspx?target=ijor:apjem&amp;volume=2&amp;issue=10&amp;article=002&amp;type=pdf" TargetMode="External" Id="rId72" /><Relationship Type="http://schemas.openxmlformats.org/officeDocument/2006/relationships/hyperlink" Target="https://www.proquest.com/scholarly-journals/hotel-cleanliness-will-guests-pay-enhanced/docview/2105050499/se-2?accountid=130472" TargetMode="External" Id="rId80" /><Relationship Type="http://schemas.openxmlformats.org/officeDocument/2006/relationships/styles" Target="styles.xml" Id="rId3" /><Relationship Type="http://schemas.openxmlformats.org/officeDocument/2006/relationships/hyperlink" Target="https://tecnoscientifica.com/journal/jdmc/article/download/454/230" TargetMode="External" Id="rId12" /><Relationship Type="http://schemas.openxmlformats.org/officeDocument/2006/relationships/hyperlink" Target="https://doi.org/10.1177/1938965520971281" TargetMode="External" Id="rId17" /><Relationship Type="http://schemas.openxmlformats.org/officeDocument/2006/relationships/hyperlink" Target="https://librarysearch.uwtsd.ac.uk/permalink/44WHELF_UWTSD/upgrip/alma99100107593502421" TargetMode="External" Id="rId25" /><Relationship Type="http://schemas.openxmlformats.org/officeDocument/2006/relationships/hyperlink" Target="https://dergipark.org.tr/en/download/article-file/53157" TargetMode="External" Id="rId33" /><Relationship Type="http://schemas.openxmlformats.org/officeDocument/2006/relationships/hyperlink" Target="https://doi.org/10.55324/iss.v2i8.453" TargetMode="External" Id="rId38" /><Relationship Type="http://schemas.openxmlformats.org/officeDocument/2006/relationships/hyperlink" Target="https://www.proquest.com/scholarly-journals/does-hotel-cleanliness-correlate-with-surfaces/docview/2283793829/se-2?accountid=130472" TargetMode="External" Id="rId46" /><Relationship Type="http://schemas.openxmlformats.org/officeDocument/2006/relationships/hyperlink" Target="https://doi.org/10.59890/ijels.v2i7.2161" TargetMode="External" Id="rId59" /><Relationship Type="http://schemas.openxmlformats.org/officeDocument/2006/relationships/hyperlink" Target="http://dx.doi.org/10.37484/jmph.070203" TargetMode="External" Id="rId67" /><Relationship Type="http://schemas.openxmlformats.org/officeDocument/2006/relationships/hyperlink" Target="https://www.pedocs.de/volltexte/2020/19184/pdf/Christou_Chatzigeorgiou_2019_Industrial_placement_in_hospitality.pdf" TargetMode="External" Id="rId20" /><Relationship Type="http://schemas.openxmlformats.org/officeDocument/2006/relationships/hyperlink" Target="https://doi.org/10.5267/j.msl.2013.10.019" TargetMode="External" Id="rId41" /><Relationship Type="http://schemas.openxmlformats.org/officeDocument/2006/relationships/hyperlink" Target="https://doi.org/10.1093/occmed/kqaa053" TargetMode="External" Id="rId54" /><Relationship Type="http://schemas.openxmlformats.org/officeDocument/2006/relationships/hyperlink" Target="https://doi.org/10.1016/j.ijhm.2020.102664" TargetMode="External" Id="rId62" /><Relationship Type="http://schemas.openxmlformats.org/officeDocument/2006/relationships/hyperlink" Target="https://doi.org/10.26668/businessreview/2023.v8i1.905" TargetMode="External" Id="rId70" /><Relationship Type="http://schemas.openxmlformats.org/officeDocument/2006/relationships/hyperlink" Target="https://mapindo.ejurnal.info/index.php/manajemen_pelayanan_hotel/article/download/339/237" TargetMode="External" Id="rId75" /><Relationship Type="http://schemas.openxmlformats.org/officeDocument/2006/relationships/fontTable" Target="fontTable.xml" Id="rId83"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hyperlink" Target="https://doi.org/10.15663/tandc.v19i1.332" TargetMode="External" Id="rId15" /><Relationship Type="http://schemas.openxmlformats.org/officeDocument/2006/relationships/hyperlink" Target="https://www.academia.edu/download/55796997/Comparison_Convenience_and_Purposive_Sampling-2016_4p.pdf" TargetMode="External" Id="rId23" /><Relationship Type="http://schemas.openxmlformats.org/officeDocument/2006/relationships/hyperlink" Target="https://doi.org/10.1080/22243534.2017.1355488" TargetMode="External" Id="rId28" /><Relationship Type="http://schemas.openxmlformats.org/officeDocument/2006/relationships/hyperlink" Target="https://doi.org/10.9734/arjass/2024/v22i4528" TargetMode="External" Id="rId36" /><Relationship Type="http://schemas.openxmlformats.org/officeDocument/2006/relationships/hyperlink" Target="https://sc01.tci-thaijo.org/index.php/tureview/article/download/239856/163625" TargetMode="External" Id="rId49" /><Relationship Type="http://schemas.openxmlformats.org/officeDocument/2006/relationships/hyperlink" Target="https://doi.org/10.1016/j.ijhm.2020.102678" TargetMode="External" Id="rId57" /><Relationship Type="http://schemas.openxmlformats.org/officeDocument/2006/relationships/hyperlink" Target="https://doi.org/10.15379/ijmst.v10i4.2205" TargetMode="External" Id="rId10" /><Relationship Type="http://schemas.openxmlformats.org/officeDocument/2006/relationships/hyperlink" Target="https://www.proquest.com/scholarly-journals/work-conditions-health-well-being-latina-hotel/docview/1787555267/se-2?accountid=130472" TargetMode="External" Id="rId31" /><Relationship Type="http://schemas.openxmlformats.org/officeDocument/2006/relationships/hyperlink" Target="https://doi.org/10.1177/002224378001700405" TargetMode="External" Id="rId44" /><Relationship Type="http://schemas.openxmlformats.org/officeDocument/2006/relationships/hyperlink" Target="https://nchm.gov.in/sites/default/files/2024-09/Room_Division_Operations_I_Housekeeping_0.pdf" TargetMode="External" Id="rId52" /><Relationship Type="http://schemas.openxmlformats.org/officeDocument/2006/relationships/hyperlink" Target="https://doi.org/10.59890/ijels.v2i7.2161" TargetMode="External" Id="rId60" /><Relationship Type="http://schemas.openxmlformats.org/officeDocument/2006/relationships/hyperlink" Target="https://doi.org/10.1177/001088040004100604" TargetMode="External" Id="rId65" /><Relationship Type="http://schemas.openxmlformats.org/officeDocument/2006/relationships/hyperlink" Target="https://www.proquest.com/scholarly-journals/influence-empathy-on-hotel-guests-emotional/docview/2533452706/se-2?accountid=130472" TargetMode="External" Id="rId73" /><Relationship Type="http://schemas.openxmlformats.org/officeDocument/2006/relationships/hyperlink" Target="https://yourcx.io/en/blog/2024/02/measuring-service-quality-servqual-model/" TargetMode="External" Id="rId78" /><Relationship Type="http://schemas.openxmlformats.org/officeDocument/2006/relationships/hyperlink" Target="https://www.proquest.com/scholarly-journals/employees-justice-perceptions-as-factor/docview/1915301007/se-2?accountid=130472" TargetMode="External" Id="rId81" /><Relationship Type="http://schemas.openxmlformats.org/officeDocument/2006/relationships/settings" Target="settings.xml" Id="rId4" /><Relationship Type="http://schemas.openxmlformats.org/officeDocument/2006/relationships/hyperlink" Target="https://doi.org/10.1108/IHR-06-2020-0018" TargetMode="External" Id="rId9" /><Relationship Type="http://schemas.openxmlformats.org/officeDocument/2006/relationships/hyperlink" Target="https://www.bluedonkey.co.uk/herzberg-two-factor-theory-lead-generation/" TargetMode="External" Id="rId13" /><Relationship Type="http://schemas.openxmlformats.org/officeDocument/2006/relationships/hyperlink" Target="https://ijbssnet.com/journals/Vol_10_No_4_April_2019/17.pdf" TargetMode="External" Id="rId18" /><Relationship Type="http://schemas.openxmlformats.org/officeDocument/2006/relationships/hyperlink" Target="https://doi.org/10.55324/iss.v2i8.453" TargetMode="External" Id="rId39" /><Relationship Type="http://schemas.openxmlformats.org/officeDocument/2006/relationships/hyperlink" Target="https://dx.doi.org/10.15396/eres2013_296" TargetMode="External" Id="rId34" /><Relationship Type="http://schemas.openxmlformats.org/officeDocument/2006/relationships/hyperlink" Target="https://agvolumes.com/Books-AG/index.php/AGvolumes/article/download/223/222" TargetMode="External" Id="rId50" /><Relationship Type="http://schemas.openxmlformats.org/officeDocument/2006/relationships/hyperlink" Target="https://doi.org/10.11118/actaun201260020307" TargetMode="External" Id="rId55" /><Relationship Type="http://schemas.openxmlformats.org/officeDocument/2006/relationships/hyperlink" Target="https://doi.org/10.62504/jimr819" TargetMode="External" Id="rId76" /><Relationship Type="http://schemas.openxmlformats.org/officeDocument/2006/relationships/image" Target="media/image2.jpeg" Id="rId7" /><Relationship Type="http://schemas.openxmlformats.org/officeDocument/2006/relationships/hyperlink" Target="https://pdfs.semanticscholar.org/6af0/83dce4ae7dda4e737541edf055fccaf7a827.pdf" TargetMode="External" Id="rId71" /><Relationship Type="http://schemas.openxmlformats.org/officeDocument/2006/relationships/numbering" Target="numbering.xml" Id="rId2" /><Relationship Type="http://schemas.openxmlformats.org/officeDocument/2006/relationships/hyperlink" Target="https://journals.ekb.eg/article_233288_92e7a6e285c1b54cc3be993848fe37b7.pdf" TargetMode="External" Id="rId29" /><Relationship Type="http://schemas.openxmlformats.org/officeDocument/2006/relationships/hyperlink" Target="https://doi.org/10.53819/81018102t5133" TargetMode="External" Id="rId24" /><Relationship Type="http://schemas.openxmlformats.org/officeDocument/2006/relationships/hyperlink" Target="https://www.academia.edu/download/79070690/ART2020643.pdf" TargetMode="External" Id="rId40" /><Relationship Type="http://schemas.openxmlformats.org/officeDocument/2006/relationships/hyperlink" Target="https://www.marketeurexpert.fr/wp-content/uploads/2023/12/servqual.pdf" TargetMode="External" Id="rId45" /><Relationship Type="http://schemas.openxmlformats.org/officeDocument/2006/relationships/hyperlink" Target="https://ecommons.cornell.edu/bitstreams/07707a4e-0036-401f-8092-e5c663665c9b/download" TargetMode="External" Id="rId66" /></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D9BB9E-6B3F-43BD-B777-8E8AFAE8170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pruteanu</dc:creator>
  <keywords/>
  <dc:description/>
  <lastModifiedBy>Alina Cristina Pruteanu (2209886)</lastModifiedBy>
  <revision>434</revision>
  <dcterms:created xsi:type="dcterms:W3CDTF">2025-05-30T12:49:00.0000000Z</dcterms:created>
  <dcterms:modified xsi:type="dcterms:W3CDTF">2025-06-12T16:41:36.3158957Z</dcterms:modified>
  <category/>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73d2f41f-a645-4615-a4fc-c5fb04d7e6d7</vt:lpwstr>
  </property>
</Properties>
</file>