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395557" w14:textId="764A5BE0" w:rsidR="00DC7DB1" w:rsidRPr="008A004C" w:rsidRDefault="00DC7DB1" w:rsidP="008A004C">
      <w:pPr>
        <w:spacing w:line="259" w:lineRule="auto"/>
        <w:jc w:val="center"/>
        <w:rPr>
          <w:rFonts w:ascii="Calibri" w:eastAsia="Calibri" w:hAnsi="Calibri"/>
          <w:b/>
          <w:bCs/>
          <w:caps/>
          <w:sz w:val="22"/>
          <w:szCs w:val="22"/>
          <w:u w:val="single"/>
        </w:rPr>
      </w:pPr>
      <w:r w:rsidRPr="008A004C">
        <w:rPr>
          <w:rFonts w:ascii="Calibri" w:eastAsia="Calibri" w:hAnsi="Calibri"/>
          <w:b/>
          <w:bCs/>
          <w:caps/>
          <w:sz w:val="22"/>
          <w:szCs w:val="22"/>
          <w:u w:val="single"/>
        </w:rPr>
        <w:t>Learning contract</w:t>
      </w:r>
    </w:p>
    <w:p w14:paraId="437B6EF2" w14:textId="77777777" w:rsidR="00DC7DB1" w:rsidRDefault="00DC7DB1" w:rsidP="00E900D1">
      <w:pPr>
        <w:spacing w:line="259" w:lineRule="auto"/>
        <w:rPr>
          <w:rFonts w:ascii="Calibri" w:eastAsia="Calibri" w:hAnsi="Calibri"/>
          <w:b/>
          <w:bCs/>
          <w:sz w:val="22"/>
          <w:szCs w:val="22"/>
        </w:rPr>
      </w:pPr>
    </w:p>
    <w:p w14:paraId="0EBC974F" w14:textId="778BA665" w:rsidR="00E900D1" w:rsidRPr="00E900D1" w:rsidRDefault="00E900D1" w:rsidP="00E900D1">
      <w:pPr>
        <w:spacing w:line="259" w:lineRule="auto"/>
        <w:rPr>
          <w:rFonts w:ascii="Calibri" w:eastAsia="Calibri" w:hAnsi="Calibri"/>
          <w:b/>
          <w:bCs/>
          <w:sz w:val="22"/>
          <w:szCs w:val="22"/>
        </w:rPr>
      </w:pPr>
      <w:r w:rsidRPr="00E900D1">
        <w:rPr>
          <w:rFonts w:ascii="Calibri" w:eastAsia="Calibri" w:hAnsi="Calibri"/>
          <w:b/>
          <w:bCs/>
          <w:sz w:val="22"/>
          <w:szCs w:val="22"/>
        </w:rPr>
        <w:t>Name: Alison Durie</w:t>
      </w:r>
    </w:p>
    <w:p w14:paraId="740571C3" w14:textId="77777777" w:rsidR="00E900D1" w:rsidRPr="00E900D1" w:rsidRDefault="00E900D1" w:rsidP="00E900D1">
      <w:pPr>
        <w:spacing w:line="259" w:lineRule="auto"/>
        <w:rPr>
          <w:rFonts w:ascii="Calibri" w:eastAsia="Calibri" w:hAnsi="Calibri"/>
          <w:b/>
          <w:bCs/>
          <w:sz w:val="22"/>
          <w:szCs w:val="22"/>
        </w:rPr>
      </w:pPr>
      <w:r w:rsidRPr="00E900D1">
        <w:rPr>
          <w:rFonts w:ascii="Calibri" w:eastAsia="Calibri" w:hAnsi="Calibri"/>
          <w:b/>
          <w:bCs/>
          <w:sz w:val="22"/>
          <w:szCs w:val="22"/>
        </w:rPr>
        <w:t>Student ID: 1803847</w:t>
      </w:r>
    </w:p>
    <w:p w14:paraId="0FEA2B4C" w14:textId="77777777" w:rsidR="00E900D1" w:rsidRPr="00E900D1" w:rsidRDefault="00E900D1" w:rsidP="00E900D1">
      <w:pPr>
        <w:spacing w:line="259" w:lineRule="auto"/>
        <w:rPr>
          <w:rFonts w:ascii="Calibri" w:eastAsia="Calibri" w:hAnsi="Calibri"/>
          <w:sz w:val="22"/>
          <w:szCs w:val="22"/>
        </w:rPr>
      </w:pPr>
    </w:p>
    <w:p w14:paraId="258BB3FD" w14:textId="77777777" w:rsidR="00E900D1" w:rsidRPr="00E900D1" w:rsidRDefault="00E900D1" w:rsidP="00E900D1">
      <w:pPr>
        <w:spacing w:line="259" w:lineRule="auto"/>
        <w:rPr>
          <w:rFonts w:ascii="Calibri" w:eastAsia="Calibri" w:hAnsi="Calibri"/>
          <w:sz w:val="22"/>
          <w:szCs w:val="22"/>
        </w:rPr>
      </w:pPr>
      <w:r w:rsidRPr="00E900D1">
        <w:rPr>
          <w:rFonts w:ascii="Calibri" w:eastAsia="Calibri" w:hAnsi="Calibri"/>
          <w:sz w:val="22"/>
          <w:szCs w:val="22"/>
        </w:rPr>
        <w:t>Heritage and Design Ltd</w:t>
      </w:r>
    </w:p>
    <w:p w14:paraId="7B84BF48" w14:textId="3FC9E7F4" w:rsidR="00E900D1" w:rsidRPr="00E900D1" w:rsidRDefault="00E900D1" w:rsidP="00E900D1">
      <w:pPr>
        <w:spacing w:line="259" w:lineRule="auto"/>
        <w:rPr>
          <w:rFonts w:ascii="Calibri" w:eastAsia="Calibri" w:hAnsi="Calibri"/>
          <w:sz w:val="22"/>
          <w:szCs w:val="22"/>
        </w:rPr>
      </w:pPr>
      <w:r w:rsidRPr="00E900D1">
        <w:rPr>
          <w:rFonts w:ascii="Calibri" w:eastAsia="Calibri" w:hAnsi="Calibri"/>
          <w:sz w:val="22"/>
          <w:szCs w:val="22"/>
        </w:rPr>
        <w:t>Registered Office</w:t>
      </w:r>
      <w:r w:rsidR="00DC7DB1">
        <w:rPr>
          <w:rFonts w:ascii="Calibri" w:eastAsia="Calibri" w:hAnsi="Calibri"/>
          <w:sz w:val="22"/>
          <w:szCs w:val="22"/>
        </w:rPr>
        <w:t>:</w:t>
      </w:r>
      <w:r w:rsidRPr="00E900D1">
        <w:rPr>
          <w:rFonts w:ascii="Calibri" w:eastAsia="Calibri" w:hAnsi="Calibri"/>
          <w:sz w:val="22"/>
          <w:szCs w:val="22"/>
        </w:rPr>
        <w:t xml:space="preserve"> 24 York Street, Ayr, KA8 8AZ</w:t>
      </w:r>
    </w:p>
    <w:p w14:paraId="2EAB2D36" w14:textId="3FD445F8" w:rsidR="00E900D1" w:rsidRPr="00E900D1" w:rsidRDefault="00E900D1" w:rsidP="00E900D1">
      <w:pPr>
        <w:spacing w:line="259" w:lineRule="auto"/>
        <w:rPr>
          <w:rFonts w:ascii="Calibri" w:eastAsia="Calibri" w:hAnsi="Calibri"/>
          <w:sz w:val="22"/>
          <w:szCs w:val="22"/>
        </w:rPr>
      </w:pPr>
      <w:r w:rsidRPr="00E900D1">
        <w:rPr>
          <w:rFonts w:ascii="Calibri" w:eastAsia="Calibri" w:hAnsi="Calibri"/>
          <w:sz w:val="22"/>
          <w:szCs w:val="22"/>
        </w:rPr>
        <w:t>Business address</w:t>
      </w:r>
      <w:r w:rsidR="00DC7DB1">
        <w:rPr>
          <w:rFonts w:ascii="Calibri" w:eastAsia="Calibri" w:hAnsi="Calibri"/>
          <w:sz w:val="22"/>
          <w:szCs w:val="22"/>
        </w:rPr>
        <w:t>:</w:t>
      </w:r>
      <w:r w:rsidRPr="00E900D1">
        <w:rPr>
          <w:rFonts w:ascii="Calibri" w:eastAsia="Calibri" w:hAnsi="Calibri"/>
          <w:sz w:val="22"/>
          <w:szCs w:val="22"/>
        </w:rPr>
        <w:t xml:space="preserve"> 1 Pleasant View Terrace, </w:t>
      </w:r>
      <w:proofErr w:type="spellStart"/>
      <w:r w:rsidRPr="00E900D1">
        <w:rPr>
          <w:rFonts w:ascii="Calibri" w:eastAsia="Calibri" w:hAnsi="Calibri"/>
          <w:sz w:val="22"/>
          <w:szCs w:val="22"/>
        </w:rPr>
        <w:t>Byrnhyfryd</w:t>
      </w:r>
      <w:proofErr w:type="spellEnd"/>
      <w:r w:rsidRPr="00E900D1">
        <w:rPr>
          <w:rFonts w:ascii="Calibri" w:eastAsia="Calibri" w:hAnsi="Calibri"/>
          <w:sz w:val="22"/>
          <w:szCs w:val="22"/>
        </w:rPr>
        <w:t>, Swansea, SA5 9HB</w:t>
      </w:r>
    </w:p>
    <w:p w14:paraId="77F2346D" w14:textId="4D8D1C20" w:rsidR="00E900D1" w:rsidRPr="00E900D1" w:rsidRDefault="00E900D1" w:rsidP="00E900D1">
      <w:pPr>
        <w:spacing w:line="259" w:lineRule="auto"/>
        <w:rPr>
          <w:rFonts w:ascii="Calibri" w:eastAsia="Calibri" w:hAnsi="Calibri"/>
          <w:sz w:val="22"/>
          <w:szCs w:val="22"/>
        </w:rPr>
      </w:pPr>
      <w:r w:rsidRPr="00E900D1">
        <w:rPr>
          <w:rFonts w:ascii="Calibri" w:eastAsia="Calibri" w:hAnsi="Calibri"/>
          <w:sz w:val="22"/>
          <w:szCs w:val="22"/>
        </w:rPr>
        <w:t>Contact</w:t>
      </w:r>
      <w:r w:rsidR="00DC7DB1">
        <w:rPr>
          <w:rFonts w:ascii="Calibri" w:eastAsia="Calibri" w:hAnsi="Calibri"/>
          <w:sz w:val="22"/>
          <w:szCs w:val="22"/>
        </w:rPr>
        <w:t>:</w:t>
      </w:r>
      <w:r w:rsidRPr="00E900D1">
        <w:rPr>
          <w:rFonts w:ascii="Calibri" w:eastAsia="Calibri" w:hAnsi="Calibri"/>
          <w:sz w:val="22"/>
          <w:szCs w:val="22"/>
        </w:rPr>
        <w:t xml:space="preserve"> Mr John Durie</w:t>
      </w:r>
    </w:p>
    <w:p w14:paraId="21D22233" w14:textId="397CDA15" w:rsidR="00E900D1" w:rsidRDefault="00E900D1" w:rsidP="00E900D1">
      <w:pPr>
        <w:spacing w:line="259" w:lineRule="auto"/>
        <w:rPr>
          <w:rFonts w:ascii="Calibri" w:eastAsia="Calibri" w:hAnsi="Calibri"/>
          <w:sz w:val="22"/>
          <w:szCs w:val="22"/>
        </w:rPr>
      </w:pPr>
      <w:r w:rsidRPr="00E900D1">
        <w:rPr>
          <w:rFonts w:ascii="Calibri" w:eastAsia="Calibri" w:hAnsi="Calibri"/>
          <w:sz w:val="22"/>
          <w:szCs w:val="22"/>
        </w:rPr>
        <w:t>Tel: 01792-701597 Mob: 07944 611844</w:t>
      </w:r>
    </w:p>
    <w:p w14:paraId="05C72509" w14:textId="00096D7B" w:rsidR="00DC7DB1" w:rsidRPr="00E900D1" w:rsidRDefault="00DC7DB1" w:rsidP="00E900D1">
      <w:pPr>
        <w:spacing w:line="259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E: john@heritageanddesign.co.uk</w:t>
      </w:r>
    </w:p>
    <w:p w14:paraId="1576C7E3" w14:textId="77777777" w:rsidR="00E900D1" w:rsidRPr="00E900D1" w:rsidRDefault="00E900D1" w:rsidP="00E900D1">
      <w:pPr>
        <w:spacing w:line="259" w:lineRule="auto"/>
        <w:rPr>
          <w:rFonts w:ascii="Calibri" w:eastAsia="Calibri" w:hAnsi="Calibri"/>
          <w:sz w:val="22"/>
          <w:szCs w:val="22"/>
        </w:rPr>
      </w:pPr>
    </w:p>
    <w:p w14:paraId="08DEFC47" w14:textId="227825AE" w:rsidR="00E900D1" w:rsidRPr="00E900D1" w:rsidRDefault="00E900D1" w:rsidP="00E900D1">
      <w:pPr>
        <w:spacing w:after="160" w:line="259" w:lineRule="auto"/>
        <w:rPr>
          <w:rFonts w:ascii="Calibri" w:eastAsia="Calibri" w:hAnsi="Calibri"/>
          <w:b/>
          <w:bCs/>
          <w:sz w:val="22"/>
          <w:szCs w:val="22"/>
          <w:u w:val="single"/>
        </w:rPr>
      </w:pPr>
      <w:r w:rsidRPr="00E900D1">
        <w:rPr>
          <w:rFonts w:ascii="Calibri" w:eastAsia="Calibri" w:hAnsi="Calibri"/>
          <w:b/>
          <w:bCs/>
          <w:sz w:val="22"/>
          <w:szCs w:val="22"/>
          <w:u w:val="single"/>
        </w:rPr>
        <w:t>PROJECT DETAIL</w:t>
      </w:r>
      <w:r w:rsidR="008A004C">
        <w:rPr>
          <w:rFonts w:ascii="Calibri" w:eastAsia="Calibri" w:hAnsi="Calibri"/>
          <w:b/>
          <w:bCs/>
          <w:sz w:val="22"/>
          <w:szCs w:val="22"/>
          <w:u w:val="single"/>
        </w:rPr>
        <w:t>:</w:t>
      </w:r>
    </w:p>
    <w:p w14:paraId="6D80D4BB" w14:textId="77777777" w:rsidR="00E900D1" w:rsidRPr="00E900D1" w:rsidRDefault="00E900D1" w:rsidP="00E900D1">
      <w:pPr>
        <w:spacing w:after="160" w:line="259" w:lineRule="auto"/>
        <w:rPr>
          <w:rFonts w:ascii="Calibri" w:eastAsia="Calibri" w:hAnsi="Calibri"/>
          <w:b/>
          <w:bCs/>
          <w:iCs/>
          <w:sz w:val="22"/>
          <w:szCs w:val="22"/>
        </w:rPr>
      </w:pPr>
      <w:r w:rsidRPr="00E900D1">
        <w:rPr>
          <w:rFonts w:ascii="Calibri" w:eastAsia="Calibri" w:hAnsi="Calibri"/>
          <w:b/>
          <w:bCs/>
          <w:sz w:val="22"/>
          <w:szCs w:val="22"/>
        </w:rPr>
        <w:t xml:space="preserve">Family home of Ms Grey:  9 </w:t>
      </w:r>
      <w:proofErr w:type="spellStart"/>
      <w:r w:rsidRPr="00E900D1">
        <w:rPr>
          <w:rFonts w:ascii="Calibri" w:eastAsia="Calibri" w:hAnsi="Calibri"/>
          <w:b/>
          <w:bCs/>
          <w:sz w:val="22"/>
          <w:szCs w:val="22"/>
        </w:rPr>
        <w:t>Hafnant</w:t>
      </w:r>
      <w:proofErr w:type="spellEnd"/>
      <w:r w:rsidRPr="00E900D1">
        <w:rPr>
          <w:rFonts w:ascii="Calibri" w:eastAsia="Calibri" w:hAnsi="Calibri"/>
          <w:b/>
          <w:bCs/>
          <w:sz w:val="22"/>
          <w:szCs w:val="22"/>
        </w:rPr>
        <w:t xml:space="preserve">, </w:t>
      </w:r>
      <w:proofErr w:type="spellStart"/>
      <w:r w:rsidRPr="00E900D1">
        <w:rPr>
          <w:rFonts w:ascii="Calibri" w:eastAsia="Calibri" w:hAnsi="Calibri"/>
          <w:b/>
          <w:bCs/>
          <w:sz w:val="22"/>
          <w:szCs w:val="22"/>
        </w:rPr>
        <w:t>Winchwen</w:t>
      </w:r>
      <w:proofErr w:type="spellEnd"/>
      <w:r w:rsidRPr="00E900D1">
        <w:rPr>
          <w:rFonts w:ascii="Calibri" w:eastAsia="Calibri" w:hAnsi="Calibri"/>
          <w:b/>
          <w:bCs/>
          <w:sz w:val="22"/>
          <w:szCs w:val="22"/>
        </w:rPr>
        <w:t>, Swansea SA1 7L</w:t>
      </w:r>
      <w:r w:rsidRPr="00E900D1">
        <w:rPr>
          <w:rFonts w:ascii="Calibri" w:eastAsia="Calibri" w:hAnsi="Calibri"/>
          <w:b/>
          <w:bCs/>
          <w:iCs/>
          <w:sz w:val="22"/>
          <w:szCs w:val="22"/>
        </w:rPr>
        <w:t>G</w:t>
      </w:r>
    </w:p>
    <w:p w14:paraId="026DF8D5" w14:textId="77907090" w:rsidR="00E900D1" w:rsidRDefault="008A004C" w:rsidP="00E900D1">
      <w:pPr>
        <w:spacing w:after="160" w:line="259" w:lineRule="auto"/>
        <w:rPr>
          <w:rFonts w:ascii="Calibri" w:eastAsia="Calibri" w:hAnsi="Calibri"/>
          <w:iCs/>
          <w:sz w:val="22"/>
          <w:szCs w:val="22"/>
        </w:rPr>
      </w:pPr>
      <w:r>
        <w:rPr>
          <w:rFonts w:ascii="Calibri" w:eastAsia="Calibri" w:hAnsi="Calibri"/>
          <w:iCs/>
          <w:sz w:val="22"/>
          <w:szCs w:val="22"/>
        </w:rPr>
        <w:t xml:space="preserve">The property is a </w:t>
      </w:r>
      <w:r w:rsidR="00E900D1" w:rsidRPr="00E900D1">
        <w:rPr>
          <w:rFonts w:ascii="Calibri" w:eastAsia="Calibri" w:hAnsi="Calibri"/>
          <w:iCs/>
          <w:sz w:val="22"/>
          <w:szCs w:val="22"/>
        </w:rPr>
        <w:t xml:space="preserve">1960’s brick cavity semi-detached bungalow, within a generous corner plot in a quiet residential cul-de-sac.  </w:t>
      </w:r>
      <w:r>
        <w:rPr>
          <w:rFonts w:ascii="Calibri" w:eastAsia="Calibri" w:hAnsi="Calibri"/>
          <w:iCs/>
          <w:sz w:val="22"/>
          <w:szCs w:val="22"/>
        </w:rPr>
        <w:t>It</w:t>
      </w:r>
      <w:r w:rsidR="00E900D1" w:rsidRPr="00E900D1">
        <w:rPr>
          <w:rFonts w:ascii="Calibri" w:eastAsia="Calibri" w:hAnsi="Calibri"/>
          <w:iCs/>
          <w:sz w:val="22"/>
          <w:szCs w:val="22"/>
        </w:rPr>
        <w:t xml:space="preserve"> </w:t>
      </w:r>
      <w:r>
        <w:rPr>
          <w:rFonts w:ascii="Calibri" w:eastAsia="Calibri" w:hAnsi="Calibri"/>
          <w:iCs/>
          <w:sz w:val="22"/>
          <w:szCs w:val="22"/>
        </w:rPr>
        <w:t>has been tenanted</w:t>
      </w:r>
      <w:r w:rsidR="00E900D1" w:rsidRPr="00E900D1">
        <w:rPr>
          <w:rFonts w:ascii="Calibri" w:eastAsia="Calibri" w:hAnsi="Calibri"/>
          <w:iCs/>
          <w:sz w:val="22"/>
          <w:szCs w:val="22"/>
        </w:rPr>
        <w:t xml:space="preserve"> for approximately 4 </w:t>
      </w:r>
      <w:proofErr w:type="gramStart"/>
      <w:r w:rsidR="00E900D1" w:rsidRPr="00E900D1">
        <w:rPr>
          <w:rFonts w:ascii="Calibri" w:eastAsia="Calibri" w:hAnsi="Calibri"/>
          <w:iCs/>
          <w:sz w:val="22"/>
          <w:szCs w:val="22"/>
        </w:rPr>
        <w:t>years</w:t>
      </w:r>
      <w:proofErr w:type="gramEnd"/>
      <w:r>
        <w:rPr>
          <w:rFonts w:ascii="Calibri" w:eastAsia="Calibri" w:hAnsi="Calibri"/>
          <w:iCs/>
          <w:sz w:val="22"/>
          <w:szCs w:val="22"/>
        </w:rPr>
        <w:t xml:space="preserve"> but m</w:t>
      </w:r>
      <w:r w:rsidR="00E900D1" w:rsidRPr="00E900D1">
        <w:rPr>
          <w:rFonts w:ascii="Calibri" w:eastAsia="Calibri" w:hAnsi="Calibri"/>
          <w:iCs/>
          <w:sz w:val="22"/>
          <w:szCs w:val="22"/>
        </w:rPr>
        <w:t xml:space="preserve">aintenance has become an issue in recent months.  </w:t>
      </w:r>
      <w:r>
        <w:rPr>
          <w:rFonts w:ascii="Calibri" w:eastAsia="Calibri" w:hAnsi="Calibri"/>
          <w:iCs/>
          <w:sz w:val="22"/>
          <w:szCs w:val="22"/>
        </w:rPr>
        <w:t>The c</w:t>
      </w:r>
      <w:r w:rsidR="00E900D1" w:rsidRPr="00E900D1">
        <w:rPr>
          <w:rFonts w:ascii="Calibri" w:eastAsia="Calibri" w:hAnsi="Calibri"/>
          <w:iCs/>
          <w:sz w:val="22"/>
          <w:szCs w:val="22"/>
        </w:rPr>
        <w:t xml:space="preserve">lient </w:t>
      </w:r>
      <w:r>
        <w:rPr>
          <w:rFonts w:ascii="Calibri" w:eastAsia="Calibri" w:hAnsi="Calibri"/>
          <w:iCs/>
          <w:sz w:val="22"/>
          <w:szCs w:val="22"/>
        </w:rPr>
        <w:t>would like advice and assistance with respect to the following</w:t>
      </w:r>
      <w:r w:rsidR="00E900D1" w:rsidRPr="00E900D1">
        <w:rPr>
          <w:rFonts w:ascii="Calibri" w:eastAsia="Calibri" w:hAnsi="Calibri"/>
          <w:iCs/>
          <w:sz w:val="22"/>
          <w:szCs w:val="22"/>
        </w:rPr>
        <w:t>:</w:t>
      </w:r>
    </w:p>
    <w:p w14:paraId="701684EC" w14:textId="5D1BA005" w:rsidR="00D8757F" w:rsidRPr="00D8757F" w:rsidRDefault="00D8757F" w:rsidP="00D8757F">
      <w:pPr>
        <w:pStyle w:val="ListParagraph"/>
        <w:numPr>
          <w:ilvl w:val="0"/>
          <w:numId w:val="16"/>
        </w:numPr>
        <w:spacing w:after="160" w:line="259" w:lineRule="auto"/>
        <w:rPr>
          <w:rFonts w:ascii="Calibri" w:eastAsia="Calibri" w:hAnsi="Calibri"/>
          <w:iCs/>
          <w:sz w:val="22"/>
          <w:szCs w:val="22"/>
        </w:rPr>
      </w:pPr>
      <w:r>
        <w:rPr>
          <w:rFonts w:ascii="Calibri" w:eastAsia="Calibri" w:hAnsi="Calibri"/>
          <w:iCs/>
          <w:sz w:val="22"/>
          <w:szCs w:val="22"/>
        </w:rPr>
        <w:t>A full building survey outlining all defects &amp; maintenance required and prioritised accordingly.</w:t>
      </w:r>
    </w:p>
    <w:p w14:paraId="4FEFB043" w14:textId="10333B39" w:rsidR="00E900D1" w:rsidRPr="00E900D1" w:rsidRDefault="005B4CE2" w:rsidP="00E900D1">
      <w:pPr>
        <w:numPr>
          <w:ilvl w:val="0"/>
          <w:numId w:val="16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>
        <w:rPr>
          <w:rFonts w:ascii="Calibri" w:eastAsia="Calibri" w:hAnsi="Calibri"/>
          <w:iCs/>
          <w:sz w:val="22"/>
          <w:szCs w:val="22"/>
        </w:rPr>
        <w:t>Determine the suitability of the garden to obtain</w:t>
      </w:r>
      <w:r w:rsidR="00E900D1" w:rsidRPr="00E900D1">
        <w:rPr>
          <w:rFonts w:ascii="Calibri" w:eastAsia="Calibri" w:hAnsi="Calibri"/>
          <w:iCs/>
          <w:sz w:val="22"/>
          <w:szCs w:val="22"/>
        </w:rPr>
        <w:t xml:space="preserve"> outline planning permission </w:t>
      </w:r>
      <w:r>
        <w:rPr>
          <w:rFonts w:ascii="Calibri" w:eastAsia="Calibri" w:hAnsi="Calibri"/>
          <w:iCs/>
          <w:sz w:val="22"/>
          <w:szCs w:val="22"/>
        </w:rPr>
        <w:t>for backland development prior to marketing</w:t>
      </w:r>
      <w:r w:rsidR="00E900D1" w:rsidRPr="00E900D1">
        <w:rPr>
          <w:rFonts w:ascii="Calibri" w:eastAsia="Calibri" w:hAnsi="Calibri"/>
          <w:iCs/>
          <w:sz w:val="22"/>
          <w:szCs w:val="22"/>
        </w:rPr>
        <w:t>.</w:t>
      </w:r>
    </w:p>
    <w:p w14:paraId="03A0009D" w14:textId="77777777" w:rsidR="008A004C" w:rsidRDefault="008A004C" w:rsidP="00E900D1">
      <w:pPr>
        <w:spacing w:after="160" w:line="259" w:lineRule="auto"/>
        <w:rPr>
          <w:rFonts w:ascii="Calibri" w:eastAsia="Calibri" w:hAnsi="Calibri"/>
          <w:iCs/>
          <w:sz w:val="22"/>
          <w:szCs w:val="22"/>
        </w:rPr>
      </w:pPr>
    </w:p>
    <w:p w14:paraId="5F3B7E72" w14:textId="400D84D1" w:rsidR="00E900D1" w:rsidRPr="00E900D1" w:rsidRDefault="00E900D1" w:rsidP="00E900D1">
      <w:pPr>
        <w:spacing w:after="160" w:line="259" w:lineRule="auto"/>
        <w:rPr>
          <w:rFonts w:ascii="Calibri" w:eastAsia="Calibri" w:hAnsi="Calibri"/>
          <w:iCs/>
          <w:sz w:val="22"/>
          <w:szCs w:val="22"/>
        </w:rPr>
      </w:pPr>
      <w:r w:rsidRPr="00E900D1">
        <w:rPr>
          <w:rFonts w:ascii="Calibri" w:eastAsia="Calibri" w:hAnsi="Calibri"/>
          <w:iCs/>
          <w:sz w:val="22"/>
          <w:szCs w:val="22"/>
        </w:rPr>
        <w:t>The project detail would require the following to be achieved</w:t>
      </w:r>
      <w:r w:rsidR="005B4CE2">
        <w:rPr>
          <w:rFonts w:ascii="Calibri" w:eastAsia="Calibri" w:hAnsi="Calibri"/>
          <w:iCs/>
          <w:sz w:val="22"/>
          <w:szCs w:val="22"/>
        </w:rPr>
        <w:t>:</w:t>
      </w:r>
    </w:p>
    <w:p w14:paraId="0F0E7129" w14:textId="77777777" w:rsidR="000239F8" w:rsidRDefault="000239F8" w:rsidP="0042716F">
      <w:pPr>
        <w:numPr>
          <w:ilvl w:val="0"/>
          <w:numId w:val="20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 w:rsidRPr="00E900D1">
        <w:rPr>
          <w:rFonts w:ascii="Calibri" w:eastAsia="Calibri" w:hAnsi="Calibri"/>
          <w:iCs/>
          <w:sz w:val="22"/>
          <w:szCs w:val="22"/>
        </w:rPr>
        <w:t>Carry out a building survey of the proper</w:t>
      </w:r>
      <w:r>
        <w:rPr>
          <w:rFonts w:ascii="Calibri" w:eastAsia="Calibri" w:hAnsi="Calibri"/>
          <w:iCs/>
          <w:sz w:val="22"/>
          <w:szCs w:val="22"/>
        </w:rPr>
        <w:t>ty</w:t>
      </w:r>
      <w:r w:rsidRPr="00E900D1">
        <w:rPr>
          <w:rFonts w:ascii="Calibri" w:eastAsia="Calibri" w:hAnsi="Calibri"/>
          <w:iCs/>
          <w:sz w:val="22"/>
          <w:szCs w:val="22"/>
        </w:rPr>
        <w:t>.</w:t>
      </w:r>
    </w:p>
    <w:p w14:paraId="3817DEDA" w14:textId="77777777" w:rsidR="000239F8" w:rsidRPr="00E900D1" w:rsidRDefault="000239F8" w:rsidP="0042716F">
      <w:pPr>
        <w:numPr>
          <w:ilvl w:val="0"/>
          <w:numId w:val="20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>
        <w:rPr>
          <w:rFonts w:ascii="Calibri" w:eastAsia="Calibri" w:hAnsi="Calibri"/>
          <w:iCs/>
          <w:sz w:val="22"/>
          <w:szCs w:val="22"/>
        </w:rPr>
        <w:t>Compile a building survey report.</w:t>
      </w:r>
    </w:p>
    <w:p w14:paraId="06CD2A70" w14:textId="77777777" w:rsidR="000239F8" w:rsidRPr="008A004C" w:rsidRDefault="000239F8" w:rsidP="0042716F">
      <w:pPr>
        <w:numPr>
          <w:ilvl w:val="0"/>
          <w:numId w:val="20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>
        <w:rPr>
          <w:rFonts w:ascii="Calibri" w:eastAsia="Calibri" w:hAnsi="Calibri"/>
          <w:iCs/>
          <w:sz w:val="22"/>
          <w:szCs w:val="22"/>
        </w:rPr>
        <w:t>Carry out</w:t>
      </w:r>
      <w:r w:rsidRPr="00E900D1">
        <w:rPr>
          <w:rFonts w:ascii="Calibri" w:eastAsia="Calibri" w:hAnsi="Calibri"/>
          <w:iCs/>
          <w:sz w:val="22"/>
          <w:szCs w:val="22"/>
        </w:rPr>
        <w:t xml:space="preserve"> a measured survey of the property.</w:t>
      </w:r>
    </w:p>
    <w:p w14:paraId="07E1CAFB" w14:textId="611268B2" w:rsidR="000239F8" w:rsidRPr="00E900D1" w:rsidRDefault="000239F8" w:rsidP="0042716F">
      <w:pPr>
        <w:numPr>
          <w:ilvl w:val="0"/>
          <w:numId w:val="20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 w:rsidRPr="00E900D1">
        <w:rPr>
          <w:rFonts w:ascii="Calibri" w:eastAsia="Calibri" w:hAnsi="Calibri"/>
          <w:iCs/>
          <w:sz w:val="22"/>
          <w:szCs w:val="22"/>
        </w:rPr>
        <w:t>Complet</w:t>
      </w:r>
      <w:r>
        <w:rPr>
          <w:rFonts w:ascii="Calibri" w:eastAsia="Calibri" w:hAnsi="Calibri"/>
          <w:iCs/>
          <w:sz w:val="22"/>
          <w:szCs w:val="22"/>
        </w:rPr>
        <w:t>e</w:t>
      </w:r>
      <w:r w:rsidRPr="00E900D1">
        <w:rPr>
          <w:rFonts w:ascii="Calibri" w:eastAsia="Calibri" w:hAnsi="Calibri"/>
          <w:iCs/>
          <w:sz w:val="22"/>
          <w:szCs w:val="22"/>
        </w:rPr>
        <w:t xml:space="preserve"> AutoCAD drawings.</w:t>
      </w:r>
    </w:p>
    <w:p w14:paraId="5DC8403B" w14:textId="77777777" w:rsidR="00E900D1" w:rsidRPr="00E900D1" w:rsidRDefault="00E900D1" w:rsidP="0042716F">
      <w:pPr>
        <w:numPr>
          <w:ilvl w:val="0"/>
          <w:numId w:val="20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 w:rsidRPr="00E900D1">
        <w:rPr>
          <w:rFonts w:ascii="Calibri" w:eastAsia="Calibri" w:hAnsi="Calibri"/>
          <w:iCs/>
          <w:sz w:val="22"/>
          <w:szCs w:val="22"/>
        </w:rPr>
        <w:t>Obtain location plan and block plan of site.</w:t>
      </w:r>
    </w:p>
    <w:p w14:paraId="66550C52" w14:textId="1601DDC8" w:rsidR="00E900D1" w:rsidRDefault="000239F8" w:rsidP="0042716F">
      <w:pPr>
        <w:numPr>
          <w:ilvl w:val="0"/>
          <w:numId w:val="20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>
        <w:rPr>
          <w:rFonts w:ascii="Calibri" w:eastAsia="Calibri" w:hAnsi="Calibri"/>
          <w:iCs/>
          <w:sz w:val="22"/>
          <w:szCs w:val="22"/>
        </w:rPr>
        <w:t>Design and prepare AutoCAD p</w:t>
      </w:r>
      <w:r w:rsidR="00E900D1" w:rsidRPr="00E900D1">
        <w:rPr>
          <w:rFonts w:ascii="Calibri" w:eastAsia="Calibri" w:hAnsi="Calibri"/>
          <w:iCs/>
          <w:sz w:val="22"/>
          <w:szCs w:val="22"/>
        </w:rPr>
        <w:t>roposal</w:t>
      </w:r>
      <w:r>
        <w:rPr>
          <w:rFonts w:ascii="Calibri" w:eastAsia="Calibri" w:hAnsi="Calibri"/>
          <w:iCs/>
          <w:sz w:val="22"/>
          <w:szCs w:val="22"/>
        </w:rPr>
        <w:t>s</w:t>
      </w:r>
      <w:r w:rsidR="00E900D1" w:rsidRPr="00E900D1">
        <w:rPr>
          <w:rFonts w:ascii="Calibri" w:eastAsia="Calibri" w:hAnsi="Calibri"/>
          <w:iCs/>
          <w:sz w:val="22"/>
          <w:szCs w:val="22"/>
        </w:rPr>
        <w:t xml:space="preserve"> for additional dwelling</w:t>
      </w:r>
      <w:r>
        <w:rPr>
          <w:rFonts w:ascii="Calibri" w:eastAsia="Calibri" w:hAnsi="Calibri"/>
          <w:iCs/>
          <w:sz w:val="22"/>
          <w:szCs w:val="22"/>
        </w:rPr>
        <w:t>.</w:t>
      </w:r>
    </w:p>
    <w:p w14:paraId="472BFD5D" w14:textId="50500224" w:rsidR="00E900D1" w:rsidRPr="00E900D1" w:rsidRDefault="00E900D1" w:rsidP="0042716F">
      <w:pPr>
        <w:numPr>
          <w:ilvl w:val="0"/>
          <w:numId w:val="20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 w:rsidRPr="00E900D1">
        <w:rPr>
          <w:rFonts w:ascii="Calibri" w:eastAsia="Calibri" w:hAnsi="Calibri"/>
          <w:iCs/>
          <w:sz w:val="22"/>
          <w:szCs w:val="22"/>
        </w:rPr>
        <w:t>Complet</w:t>
      </w:r>
      <w:r w:rsidR="000239F8">
        <w:rPr>
          <w:rFonts w:ascii="Calibri" w:eastAsia="Calibri" w:hAnsi="Calibri"/>
          <w:iCs/>
          <w:sz w:val="22"/>
          <w:szCs w:val="22"/>
        </w:rPr>
        <w:t>e</w:t>
      </w:r>
      <w:r w:rsidRPr="00E900D1">
        <w:rPr>
          <w:rFonts w:ascii="Calibri" w:eastAsia="Calibri" w:hAnsi="Calibri"/>
          <w:iCs/>
          <w:sz w:val="22"/>
          <w:szCs w:val="22"/>
        </w:rPr>
        <w:t xml:space="preserve"> </w:t>
      </w:r>
      <w:r w:rsidR="000239F8">
        <w:rPr>
          <w:rFonts w:ascii="Calibri" w:eastAsia="Calibri" w:hAnsi="Calibri"/>
          <w:iCs/>
          <w:sz w:val="22"/>
          <w:szCs w:val="22"/>
        </w:rPr>
        <w:t xml:space="preserve">relevant </w:t>
      </w:r>
      <w:r w:rsidRPr="00E900D1">
        <w:rPr>
          <w:rFonts w:ascii="Calibri" w:eastAsia="Calibri" w:hAnsi="Calibri"/>
          <w:iCs/>
          <w:sz w:val="22"/>
          <w:szCs w:val="22"/>
        </w:rPr>
        <w:t xml:space="preserve">planning </w:t>
      </w:r>
      <w:r w:rsidR="000239F8">
        <w:rPr>
          <w:rFonts w:ascii="Calibri" w:eastAsia="Calibri" w:hAnsi="Calibri"/>
          <w:iCs/>
          <w:sz w:val="22"/>
          <w:szCs w:val="22"/>
        </w:rPr>
        <w:t>application</w:t>
      </w:r>
      <w:r w:rsidRPr="00E900D1">
        <w:rPr>
          <w:rFonts w:ascii="Calibri" w:eastAsia="Calibri" w:hAnsi="Calibri"/>
          <w:iCs/>
          <w:sz w:val="22"/>
          <w:szCs w:val="22"/>
        </w:rPr>
        <w:t xml:space="preserve"> forms etc.</w:t>
      </w:r>
    </w:p>
    <w:p w14:paraId="7DA3BB2A" w14:textId="52A9CCA5" w:rsidR="00E900D1" w:rsidRPr="00E900D1" w:rsidRDefault="000239F8" w:rsidP="0042716F">
      <w:pPr>
        <w:numPr>
          <w:ilvl w:val="0"/>
          <w:numId w:val="20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>
        <w:rPr>
          <w:rFonts w:ascii="Calibri" w:eastAsia="Calibri" w:hAnsi="Calibri"/>
          <w:iCs/>
          <w:sz w:val="22"/>
          <w:szCs w:val="22"/>
        </w:rPr>
        <w:t xml:space="preserve">Bound </w:t>
      </w:r>
      <w:r w:rsidR="001A7750">
        <w:rPr>
          <w:rFonts w:ascii="Calibri" w:eastAsia="Calibri" w:hAnsi="Calibri"/>
          <w:iCs/>
          <w:sz w:val="22"/>
          <w:szCs w:val="22"/>
        </w:rPr>
        <w:t>proposals for client’s consideration.</w:t>
      </w:r>
    </w:p>
    <w:p w14:paraId="0D50270F" w14:textId="3E2ECDB1" w:rsidR="00E900D1" w:rsidRPr="00E900D1" w:rsidRDefault="001A7750" w:rsidP="0042716F">
      <w:pPr>
        <w:numPr>
          <w:ilvl w:val="0"/>
          <w:numId w:val="20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>
        <w:rPr>
          <w:rFonts w:ascii="Calibri" w:eastAsia="Calibri" w:hAnsi="Calibri"/>
          <w:iCs/>
          <w:sz w:val="22"/>
          <w:szCs w:val="22"/>
        </w:rPr>
        <w:t>Prepare c</w:t>
      </w:r>
      <w:r w:rsidR="00E900D1" w:rsidRPr="00E900D1">
        <w:rPr>
          <w:rFonts w:ascii="Calibri" w:eastAsia="Calibri" w:hAnsi="Calibri"/>
          <w:iCs/>
          <w:sz w:val="22"/>
          <w:szCs w:val="22"/>
        </w:rPr>
        <w:t>over letter to client.</w:t>
      </w:r>
    </w:p>
    <w:p w14:paraId="630ED3EC" w14:textId="77777777" w:rsidR="00DC7DB1" w:rsidRDefault="00DC7DB1" w:rsidP="00E900D1">
      <w:pPr>
        <w:spacing w:after="160" w:line="259" w:lineRule="auto"/>
        <w:rPr>
          <w:rFonts w:ascii="Calibri" w:eastAsia="Calibri" w:hAnsi="Calibri"/>
          <w:b/>
          <w:bCs/>
          <w:iCs/>
          <w:sz w:val="22"/>
          <w:szCs w:val="22"/>
        </w:rPr>
      </w:pPr>
    </w:p>
    <w:p w14:paraId="56F71409" w14:textId="0E80464B" w:rsidR="00E900D1" w:rsidRPr="00E900D1" w:rsidRDefault="00E900D1" w:rsidP="00586F4F">
      <w:pPr>
        <w:tabs>
          <w:tab w:val="left" w:pos="3465"/>
        </w:tabs>
        <w:spacing w:after="160" w:line="259" w:lineRule="auto"/>
        <w:rPr>
          <w:rFonts w:ascii="Calibri" w:eastAsia="Calibri" w:hAnsi="Calibri"/>
          <w:b/>
          <w:bCs/>
          <w:iCs/>
          <w:sz w:val="22"/>
          <w:szCs w:val="22"/>
        </w:rPr>
      </w:pPr>
      <w:r w:rsidRPr="00E900D1">
        <w:rPr>
          <w:rFonts w:ascii="Calibri" w:eastAsia="Calibri" w:hAnsi="Calibri"/>
          <w:b/>
          <w:bCs/>
          <w:iCs/>
          <w:sz w:val="22"/>
          <w:szCs w:val="22"/>
        </w:rPr>
        <w:t>Objectives</w:t>
      </w:r>
      <w:r w:rsidR="005B4CE2">
        <w:rPr>
          <w:rFonts w:ascii="Calibri" w:eastAsia="Calibri" w:hAnsi="Calibri"/>
          <w:b/>
          <w:bCs/>
          <w:iCs/>
          <w:sz w:val="22"/>
          <w:szCs w:val="22"/>
        </w:rPr>
        <w:t>:</w:t>
      </w:r>
      <w:r w:rsidR="00586F4F">
        <w:rPr>
          <w:rFonts w:ascii="Calibri" w:eastAsia="Calibri" w:hAnsi="Calibri"/>
          <w:b/>
          <w:bCs/>
          <w:iCs/>
          <w:sz w:val="22"/>
          <w:szCs w:val="22"/>
        </w:rPr>
        <w:tab/>
      </w:r>
    </w:p>
    <w:p w14:paraId="699A6836" w14:textId="424F5B19" w:rsidR="000239F8" w:rsidRDefault="001A7750" w:rsidP="000239F8">
      <w:pPr>
        <w:numPr>
          <w:ilvl w:val="0"/>
          <w:numId w:val="18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bookmarkStart w:id="0" w:name="_Hlk23967102"/>
      <w:r>
        <w:rPr>
          <w:rFonts w:ascii="Calibri" w:eastAsia="Calibri" w:hAnsi="Calibri"/>
          <w:iCs/>
          <w:sz w:val="22"/>
          <w:szCs w:val="22"/>
        </w:rPr>
        <w:t>Improve knowledge of this construction type and familiarise myself with materials and defects.</w:t>
      </w:r>
    </w:p>
    <w:p w14:paraId="63F7BD15" w14:textId="48A2E06A" w:rsidR="001A7750" w:rsidRDefault="001A7750" w:rsidP="00D8757F">
      <w:pPr>
        <w:spacing w:after="160" w:line="259" w:lineRule="auto"/>
        <w:ind w:left="720"/>
        <w:contextualSpacing/>
        <w:rPr>
          <w:rFonts w:ascii="Calibri" w:eastAsia="Calibri" w:hAnsi="Calibri"/>
          <w:iCs/>
          <w:sz w:val="22"/>
          <w:szCs w:val="22"/>
        </w:rPr>
      </w:pPr>
      <w:bookmarkStart w:id="1" w:name="_GoBack"/>
      <w:bookmarkEnd w:id="1"/>
      <w:r>
        <w:rPr>
          <w:rFonts w:ascii="Calibri" w:eastAsia="Calibri" w:hAnsi="Calibri"/>
          <w:iCs/>
          <w:sz w:val="22"/>
          <w:szCs w:val="22"/>
        </w:rPr>
        <w:lastRenderedPageBreak/>
        <w:t xml:space="preserve">Improve my ability to communicate any defects to a </w:t>
      </w:r>
      <w:proofErr w:type="gramStart"/>
      <w:r>
        <w:rPr>
          <w:rFonts w:ascii="Calibri" w:eastAsia="Calibri" w:hAnsi="Calibri"/>
          <w:iCs/>
          <w:sz w:val="22"/>
          <w:szCs w:val="22"/>
        </w:rPr>
        <w:t>lay-person</w:t>
      </w:r>
      <w:proofErr w:type="gramEnd"/>
      <w:r>
        <w:rPr>
          <w:rFonts w:ascii="Calibri" w:eastAsia="Calibri" w:hAnsi="Calibri"/>
          <w:iCs/>
          <w:sz w:val="22"/>
          <w:szCs w:val="22"/>
        </w:rPr>
        <w:t xml:space="preserve"> using the correct terminology.</w:t>
      </w:r>
    </w:p>
    <w:p w14:paraId="177E0179" w14:textId="25BDC50F" w:rsidR="000239F8" w:rsidRPr="00E900D1" w:rsidRDefault="001A7750" w:rsidP="000239F8">
      <w:pPr>
        <w:numPr>
          <w:ilvl w:val="0"/>
          <w:numId w:val="18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>
        <w:rPr>
          <w:rFonts w:ascii="Calibri" w:eastAsia="Calibri" w:hAnsi="Calibri"/>
          <w:iCs/>
          <w:sz w:val="22"/>
          <w:szCs w:val="22"/>
        </w:rPr>
        <w:t>Improve my ability to set out a professional report clearly.</w:t>
      </w:r>
    </w:p>
    <w:p w14:paraId="6B838D0D" w14:textId="126D0725" w:rsidR="00DC7DB1" w:rsidRDefault="0042716F" w:rsidP="00E900D1">
      <w:pPr>
        <w:numPr>
          <w:ilvl w:val="0"/>
          <w:numId w:val="18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>
        <w:rPr>
          <w:rFonts w:ascii="Calibri" w:eastAsia="Calibri" w:hAnsi="Calibri"/>
          <w:iCs/>
          <w:sz w:val="22"/>
          <w:szCs w:val="22"/>
        </w:rPr>
        <w:t xml:space="preserve">Learn how to </w:t>
      </w:r>
      <w:r w:rsidR="00776F01">
        <w:rPr>
          <w:rFonts w:ascii="Calibri" w:eastAsia="Calibri" w:hAnsi="Calibri"/>
          <w:iCs/>
          <w:sz w:val="22"/>
          <w:szCs w:val="22"/>
        </w:rPr>
        <w:t>hand-</w:t>
      </w:r>
      <w:r>
        <w:rPr>
          <w:rFonts w:ascii="Calibri" w:eastAsia="Calibri" w:hAnsi="Calibri"/>
          <w:iCs/>
          <w:sz w:val="22"/>
          <w:szCs w:val="22"/>
        </w:rPr>
        <w:t>sketch layouts and elevations of a building</w:t>
      </w:r>
      <w:r w:rsidR="00776F01">
        <w:rPr>
          <w:rFonts w:ascii="Calibri" w:eastAsia="Calibri" w:hAnsi="Calibri"/>
          <w:iCs/>
          <w:sz w:val="22"/>
          <w:szCs w:val="22"/>
        </w:rPr>
        <w:t>, obtain</w:t>
      </w:r>
      <w:r>
        <w:rPr>
          <w:rFonts w:ascii="Calibri" w:eastAsia="Calibri" w:hAnsi="Calibri"/>
          <w:iCs/>
          <w:sz w:val="22"/>
          <w:szCs w:val="22"/>
        </w:rPr>
        <w:t xml:space="preserve"> and </w:t>
      </w:r>
      <w:r w:rsidR="00776F01">
        <w:rPr>
          <w:rFonts w:ascii="Calibri" w:eastAsia="Calibri" w:hAnsi="Calibri"/>
          <w:iCs/>
          <w:sz w:val="22"/>
          <w:szCs w:val="22"/>
        </w:rPr>
        <w:t xml:space="preserve">apply accurate </w:t>
      </w:r>
      <w:r>
        <w:rPr>
          <w:rFonts w:ascii="Calibri" w:eastAsia="Calibri" w:hAnsi="Calibri"/>
          <w:iCs/>
          <w:sz w:val="22"/>
          <w:szCs w:val="22"/>
        </w:rPr>
        <w:t>measure</w:t>
      </w:r>
      <w:r w:rsidR="00776F01">
        <w:rPr>
          <w:rFonts w:ascii="Calibri" w:eastAsia="Calibri" w:hAnsi="Calibri"/>
          <w:iCs/>
          <w:sz w:val="22"/>
          <w:szCs w:val="22"/>
        </w:rPr>
        <w:t>d</w:t>
      </w:r>
      <w:r>
        <w:rPr>
          <w:rFonts w:ascii="Calibri" w:eastAsia="Calibri" w:hAnsi="Calibri"/>
          <w:iCs/>
          <w:sz w:val="22"/>
          <w:szCs w:val="22"/>
        </w:rPr>
        <w:t xml:space="preserve"> dimensions </w:t>
      </w:r>
      <w:r w:rsidR="00776F01">
        <w:rPr>
          <w:rFonts w:ascii="Calibri" w:eastAsia="Calibri" w:hAnsi="Calibri"/>
          <w:iCs/>
          <w:sz w:val="22"/>
          <w:szCs w:val="22"/>
        </w:rPr>
        <w:t xml:space="preserve">on the sketches </w:t>
      </w:r>
      <w:r>
        <w:rPr>
          <w:rFonts w:ascii="Calibri" w:eastAsia="Calibri" w:hAnsi="Calibri"/>
          <w:iCs/>
          <w:sz w:val="22"/>
          <w:szCs w:val="22"/>
        </w:rPr>
        <w:t xml:space="preserve">using a Leica </w:t>
      </w:r>
      <w:proofErr w:type="spellStart"/>
      <w:r>
        <w:rPr>
          <w:rFonts w:ascii="Calibri" w:eastAsia="Calibri" w:hAnsi="Calibri"/>
          <w:iCs/>
          <w:sz w:val="22"/>
          <w:szCs w:val="22"/>
        </w:rPr>
        <w:t>disto</w:t>
      </w:r>
      <w:proofErr w:type="spellEnd"/>
      <w:r>
        <w:rPr>
          <w:rFonts w:ascii="Calibri" w:eastAsia="Calibri" w:hAnsi="Calibri"/>
          <w:iCs/>
          <w:sz w:val="22"/>
          <w:szCs w:val="22"/>
        </w:rPr>
        <w:t xml:space="preserve"> and tape measure, including check measurements</w:t>
      </w:r>
      <w:r w:rsidR="00E900D1" w:rsidRPr="00E900D1">
        <w:rPr>
          <w:rFonts w:ascii="Calibri" w:eastAsia="Calibri" w:hAnsi="Calibri"/>
          <w:iCs/>
          <w:sz w:val="22"/>
          <w:szCs w:val="22"/>
        </w:rPr>
        <w:t>.</w:t>
      </w:r>
    </w:p>
    <w:p w14:paraId="18C75C71" w14:textId="0E0DC9CF" w:rsidR="0042716F" w:rsidRPr="008A004C" w:rsidRDefault="00776F01" w:rsidP="00E900D1">
      <w:pPr>
        <w:numPr>
          <w:ilvl w:val="0"/>
          <w:numId w:val="18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>
        <w:rPr>
          <w:rFonts w:ascii="Calibri" w:eastAsia="Calibri" w:hAnsi="Calibri"/>
          <w:iCs/>
          <w:sz w:val="22"/>
          <w:szCs w:val="22"/>
        </w:rPr>
        <w:t>Learn to identify sources of information.</w:t>
      </w:r>
    </w:p>
    <w:p w14:paraId="738C0874" w14:textId="1E438836" w:rsidR="000239F8" w:rsidRDefault="0042716F" w:rsidP="000239F8">
      <w:pPr>
        <w:numPr>
          <w:ilvl w:val="0"/>
          <w:numId w:val="18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>
        <w:rPr>
          <w:rFonts w:ascii="Calibri" w:eastAsia="Calibri" w:hAnsi="Calibri"/>
          <w:iCs/>
          <w:sz w:val="22"/>
          <w:szCs w:val="22"/>
        </w:rPr>
        <w:t>Improve my A</w:t>
      </w:r>
      <w:r w:rsidR="000239F8" w:rsidRPr="00E900D1">
        <w:rPr>
          <w:rFonts w:ascii="Calibri" w:eastAsia="Calibri" w:hAnsi="Calibri"/>
          <w:iCs/>
          <w:sz w:val="22"/>
          <w:szCs w:val="22"/>
        </w:rPr>
        <w:t xml:space="preserve">utoCAD </w:t>
      </w:r>
      <w:r>
        <w:rPr>
          <w:rFonts w:ascii="Calibri" w:eastAsia="Calibri" w:hAnsi="Calibri"/>
          <w:iCs/>
          <w:sz w:val="22"/>
          <w:szCs w:val="22"/>
        </w:rPr>
        <w:t>skills</w:t>
      </w:r>
      <w:r w:rsidR="000239F8" w:rsidRPr="00E900D1">
        <w:rPr>
          <w:rFonts w:ascii="Calibri" w:eastAsia="Calibri" w:hAnsi="Calibri"/>
          <w:iCs/>
          <w:sz w:val="22"/>
          <w:szCs w:val="22"/>
        </w:rPr>
        <w:t>.</w:t>
      </w:r>
    </w:p>
    <w:p w14:paraId="1FCD4D52" w14:textId="13F81242" w:rsidR="00776F01" w:rsidRPr="00E900D1" w:rsidRDefault="00776F01" w:rsidP="000239F8">
      <w:pPr>
        <w:numPr>
          <w:ilvl w:val="0"/>
          <w:numId w:val="18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>
        <w:rPr>
          <w:rFonts w:ascii="Calibri" w:eastAsia="Calibri" w:hAnsi="Calibri"/>
          <w:iCs/>
          <w:sz w:val="22"/>
          <w:szCs w:val="22"/>
        </w:rPr>
        <w:t>Improve my design ability in relation to a</w:t>
      </w:r>
      <w:r w:rsidR="00D8757F">
        <w:rPr>
          <w:rFonts w:ascii="Calibri" w:eastAsia="Calibri" w:hAnsi="Calibri"/>
          <w:iCs/>
          <w:sz w:val="22"/>
          <w:szCs w:val="22"/>
        </w:rPr>
        <w:t xml:space="preserve"> possible</w:t>
      </w:r>
      <w:r>
        <w:rPr>
          <w:rFonts w:ascii="Calibri" w:eastAsia="Calibri" w:hAnsi="Calibri"/>
          <w:iCs/>
          <w:sz w:val="22"/>
          <w:szCs w:val="22"/>
        </w:rPr>
        <w:t xml:space="preserve"> new building.</w:t>
      </w:r>
    </w:p>
    <w:bookmarkEnd w:id="0"/>
    <w:p w14:paraId="5FC86FD7" w14:textId="4C4328DD" w:rsidR="00E900D1" w:rsidRDefault="0042716F" w:rsidP="00E900D1">
      <w:pPr>
        <w:numPr>
          <w:ilvl w:val="0"/>
          <w:numId w:val="18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>
        <w:rPr>
          <w:rFonts w:ascii="Calibri" w:eastAsia="Calibri" w:hAnsi="Calibri"/>
          <w:iCs/>
          <w:sz w:val="22"/>
          <w:szCs w:val="22"/>
        </w:rPr>
        <w:t>Better understand the planning process, level of information required and appreciate planning policy guidelines</w:t>
      </w:r>
      <w:r w:rsidR="00E900D1" w:rsidRPr="00E900D1">
        <w:rPr>
          <w:rFonts w:ascii="Calibri" w:eastAsia="Calibri" w:hAnsi="Calibri"/>
          <w:iCs/>
          <w:sz w:val="22"/>
          <w:szCs w:val="22"/>
        </w:rPr>
        <w:t>.</w:t>
      </w:r>
    </w:p>
    <w:p w14:paraId="47837975" w14:textId="0F0A6FA2" w:rsidR="00776F01" w:rsidRPr="00E900D1" w:rsidRDefault="00776F01" w:rsidP="00E900D1">
      <w:pPr>
        <w:numPr>
          <w:ilvl w:val="0"/>
          <w:numId w:val="18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>
        <w:rPr>
          <w:rFonts w:ascii="Calibri" w:eastAsia="Calibri" w:hAnsi="Calibri"/>
          <w:iCs/>
          <w:sz w:val="22"/>
          <w:szCs w:val="22"/>
        </w:rPr>
        <w:t>Appreciate the importance of a comprehensive level of information to be able to achieve a successful project.</w:t>
      </w:r>
    </w:p>
    <w:p w14:paraId="56F01315" w14:textId="713632D4" w:rsidR="00D8757F" w:rsidRPr="00D8757F" w:rsidRDefault="00776F01" w:rsidP="004F5CD1">
      <w:pPr>
        <w:numPr>
          <w:ilvl w:val="0"/>
          <w:numId w:val="18"/>
        </w:numPr>
        <w:spacing w:after="160" w:line="259" w:lineRule="auto"/>
        <w:contextualSpacing/>
        <w:rPr>
          <w:rFonts w:ascii="Calibri" w:eastAsia="Calibri" w:hAnsi="Calibri"/>
          <w:b/>
          <w:bCs/>
          <w:iCs/>
          <w:sz w:val="22"/>
          <w:szCs w:val="22"/>
        </w:rPr>
      </w:pPr>
      <w:r w:rsidRPr="00D8757F">
        <w:rPr>
          <w:rFonts w:ascii="Calibri" w:eastAsia="Calibri" w:hAnsi="Calibri"/>
          <w:iCs/>
          <w:sz w:val="22"/>
          <w:szCs w:val="22"/>
        </w:rPr>
        <w:t>Understand the relationship between client and surveyor/designer, improve communication skills and develop a</w:t>
      </w:r>
      <w:r w:rsidR="00D8757F">
        <w:rPr>
          <w:rFonts w:ascii="Calibri" w:eastAsia="Calibri" w:hAnsi="Calibri"/>
          <w:iCs/>
          <w:sz w:val="22"/>
          <w:szCs w:val="22"/>
        </w:rPr>
        <w:t xml:space="preserve"> </w:t>
      </w:r>
      <w:r w:rsidR="00586F4F" w:rsidRPr="00D8757F">
        <w:rPr>
          <w:rFonts w:ascii="Calibri" w:eastAsia="Calibri" w:hAnsi="Calibri"/>
          <w:iCs/>
          <w:sz w:val="22"/>
          <w:szCs w:val="22"/>
        </w:rPr>
        <w:t xml:space="preserve">better </w:t>
      </w:r>
      <w:r w:rsidRPr="00D8757F">
        <w:rPr>
          <w:rFonts w:ascii="Calibri" w:eastAsia="Calibri" w:hAnsi="Calibri"/>
          <w:iCs/>
          <w:sz w:val="22"/>
          <w:szCs w:val="22"/>
        </w:rPr>
        <w:t>understanding of clients wishes.</w:t>
      </w:r>
    </w:p>
    <w:p w14:paraId="7F200650" w14:textId="77777777" w:rsidR="00D8757F" w:rsidRPr="00D8757F" w:rsidRDefault="00D8757F" w:rsidP="00D8757F">
      <w:pPr>
        <w:spacing w:after="160" w:line="259" w:lineRule="auto"/>
        <w:ind w:left="720"/>
        <w:contextualSpacing/>
        <w:rPr>
          <w:rFonts w:ascii="Calibri" w:eastAsia="Calibri" w:hAnsi="Calibri"/>
          <w:b/>
          <w:bCs/>
          <w:iCs/>
          <w:sz w:val="22"/>
          <w:szCs w:val="22"/>
        </w:rPr>
      </w:pPr>
    </w:p>
    <w:p w14:paraId="097835C5" w14:textId="789A6A61" w:rsidR="00E900D1" w:rsidRPr="00D8757F" w:rsidRDefault="00E900D1" w:rsidP="00D8757F">
      <w:pPr>
        <w:spacing w:after="160" w:line="259" w:lineRule="auto"/>
        <w:contextualSpacing/>
        <w:rPr>
          <w:rFonts w:ascii="Calibri" w:eastAsia="Calibri" w:hAnsi="Calibri"/>
          <w:b/>
          <w:bCs/>
          <w:iCs/>
          <w:sz w:val="22"/>
          <w:szCs w:val="22"/>
        </w:rPr>
      </w:pPr>
      <w:r w:rsidRPr="00D8757F">
        <w:rPr>
          <w:rFonts w:ascii="Calibri" w:eastAsia="Calibri" w:hAnsi="Calibri"/>
          <w:b/>
          <w:bCs/>
          <w:iCs/>
          <w:sz w:val="22"/>
          <w:szCs w:val="22"/>
        </w:rPr>
        <w:t>Resource strategies</w:t>
      </w:r>
      <w:r w:rsidR="005B4CE2" w:rsidRPr="00D8757F">
        <w:rPr>
          <w:rFonts w:ascii="Calibri" w:eastAsia="Calibri" w:hAnsi="Calibri"/>
          <w:b/>
          <w:bCs/>
          <w:iCs/>
          <w:sz w:val="22"/>
          <w:szCs w:val="22"/>
        </w:rPr>
        <w:t>:</w:t>
      </w:r>
    </w:p>
    <w:p w14:paraId="2B33112A" w14:textId="33A7168D" w:rsidR="00E900D1" w:rsidRPr="00E900D1" w:rsidRDefault="00E900D1" w:rsidP="00E900D1">
      <w:pPr>
        <w:spacing w:after="160" w:line="259" w:lineRule="auto"/>
        <w:rPr>
          <w:rFonts w:ascii="Calibri" w:eastAsia="Calibri" w:hAnsi="Calibri"/>
          <w:iCs/>
          <w:sz w:val="22"/>
          <w:szCs w:val="22"/>
        </w:rPr>
      </w:pPr>
      <w:r w:rsidRPr="00E900D1">
        <w:rPr>
          <w:rFonts w:ascii="Calibri" w:eastAsia="Calibri" w:hAnsi="Calibri"/>
          <w:iCs/>
          <w:sz w:val="22"/>
          <w:szCs w:val="22"/>
        </w:rPr>
        <w:t>The whole process will be a huge learning curve.  I will be working with another student, and my work over seen by Building Surveyor/Director of Heritage and Design Ltd.  I will also be able to meet with my</w:t>
      </w:r>
      <w:r w:rsidR="007921AB">
        <w:rPr>
          <w:rFonts w:ascii="Calibri" w:eastAsia="Calibri" w:hAnsi="Calibri"/>
          <w:iCs/>
          <w:sz w:val="22"/>
          <w:szCs w:val="22"/>
        </w:rPr>
        <w:t xml:space="preserve"> University</w:t>
      </w:r>
      <w:r w:rsidRPr="00E900D1">
        <w:rPr>
          <w:rFonts w:ascii="Calibri" w:eastAsia="Calibri" w:hAnsi="Calibri"/>
          <w:iCs/>
          <w:sz w:val="22"/>
          <w:szCs w:val="22"/>
        </w:rPr>
        <w:t xml:space="preserve"> assigned mentor </w:t>
      </w:r>
      <w:r w:rsidR="007921AB">
        <w:rPr>
          <w:rFonts w:ascii="Calibri" w:eastAsia="Calibri" w:hAnsi="Calibri"/>
          <w:iCs/>
          <w:sz w:val="22"/>
          <w:szCs w:val="22"/>
        </w:rPr>
        <w:t xml:space="preserve">Gavin Traylor </w:t>
      </w:r>
      <w:r w:rsidRPr="00E900D1">
        <w:rPr>
          <w:rFonts w:ascii="Calibri" w:eastAsia="Calibri" w:hAnsi="Calibri"/>
          <w:iCs/>
          <w:sz w:val="22"/>
          <w:szCs w:val="22"/>
        </w:rPr>
        <w:t>for additional discussion and advice.</w:t>
      </w:r>
    </w:p>
    <w:p w14:paraId="61263AB8" w14:textId="49A4E3C4" w:rsidR="00E900D1" w:rsidRPr="00E900D1" w:rsidRDefault="00D8757F" w:rsidP="00E900D1">
      <w:pPr>
        <w:spacing w:after="160" w:line="259" w:lineRule="auto"/>
        <w:rPr>
          <w:rFonts w:ascii="Calibri" w:eastAsia="Calibri" w:hAnsi="Calibri"/>
          <w:b/>
          <w:bCs/>
          <w:iCs/>
          <w:sz w:val="22"/>
          <w:szCs w:val="22"/>
        </w:rPr>
      </w:pPr>
      <w:r>
        <w:rPr>
          <w:rFonts w:ascii="Calibri" w:eastAsia="Calibri" w:hAnsi="Calibri"/>
          <w:b/>
          <w:bCs/>
          <w:iCs/>
          <w:sz w:val="22"/>
          <w:szCs w:val="22"/>
        </w:rPr>
        <w:t>Proposed t</w:t>
      </w:r>
      <w:r w:rsidR="00E900D1" w:rsidRPr="00E900D1">
        <w:rPr>
          <w:rFonts w:ascii="Calibri" w:eastAsia="Calibri" w:hAnsi="Calibri"/>
          <w:b/>
          <w:bCs/>
          <w:iCs/>
          <w:sz w:val="22"/>
          <w:szCs w:val="22"/>
        </w:rPr>
        <w:t>arget dates</w:t>
      </w:r>
      <w:r w:rsidR="005B4CE2">
        <w:rPr>
          <w:rFonts w:ascii="Calibri" w:eastAsia="Calibri" w:hAnsi="Calibri"/>
          <w:b/>
          <w:bCs/>
          <w:iCs/>
          <w:sz w:val="22"/>
          <w:szCs w:val="22"/>
        </w:rPr>
        <w:t>:</w:t>
      </w:r>
    </w:p>
    <w:p w14:paraId="12A7831B" w14:textId="77777777" w:rsidR="00E900D1" w:rsidRPr="00E900D1" w:rsidRDefault="00E900D1" w:rsidP="00E900D1">
      <w:pPr>
        <w:numPr>
          <w:ilvl w:val="0"/>
          <w:numId w:val="19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 w:rsidRPr="00E900D1">
        <w:rPr>
          <w:rFonts w:ascii="Calibri" w:eastAsia="Calibri" w:hAnsi="Calibri"/>
          <w:b/>
          <w:bCs/>
          <w:iCs/>
          <w:sz w:val="22"/>
          <w:szCs w:val="22"/>
        </w:rPr>
        <w:t>Stage 1:</w:t>
      </w:r>
      <w:r w:rsidRPr="00E900D1">
        <w:rPr>
          <w:rFonts w:ascii="Calibri" w:eastAsia="Calibri" w:hAnsi="Calibri"/>
          <w:iCs/>
          <w:sz w:val="22"/>
          <w:szCs w:val="22"/>
        </w:rPr>
        <w:t xml:space="preserve">  Work will entail producing a building survey and measured survey of the property and the plot size and producing any additional information that might influence the decision-making process, i.e.: cost for maintenance or unforeseen work.  It is expected this will be complete by </w:t>
      </w:r>
      <w:r w:rsidRPr="00E900D1">
        <w:rPr>
          <w:rFonts w:ascii="Calibri" w:eastAsia="Calibri" w:hAnsi="Calibri"/>
          <w:b/>
          <w:bCs/>
          <w:iCs/>
          <w:sz w:val="22"/>
          <w:szCs w:val="22"/>
        </w:rPr>
        <w:t>30 December 2019.</w:t>
      </w:r>
    </w:p>
    <w:p w14:paraId="3F5D699E" w14:textId="5D454964" w:rsidR="00E900D1" w:rsidRPr="007921AB" w:rsidRDefault="00E900D1" w:rsidP="00E900D1">
      <w:pPr>
        <w:numPr>
          <w:ilvl w:val="0"/>
          <w:numId w:val="19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 w:rsidRPr="00E900D1">
        <w:rPr>
          <w:rFonts w:ascii="Calibri" w:eastAsia="Calibri" w:hAnsi="Calibri"/>
          <w:b/>
          <w:bCs/>
          <w:iCs/>
          <w:sz w:val="22"/>
          <w:szCs w:val="22"/>
        </w:rPr>
        <w:t xml:space="preserve">Stage 2:  </w:t>
      </w:r>
      <w:r w:rsidRPr="00E900D1">
        <w:rPr>
          <w:rFonts w:ascii="Calibri" w:eastAsia="Calibri" w:hAnsi="Calibri"/>
          <w:iCs/>
          <w:sz w:val="22"/>
          <w:szCs w:val="22"/>
        </w:rPr>
        <w:t>AutoCAD drawings of existing house and plot – confirmation of garden being big enough to consider selling with outline planning permission</w:t>
      </w:r>
      <w:r w:rsidR="007921AB">
        <w:rPr>
          <w:rFonts w:ascii="Calibri" w:eastAsia="Calibri" w:hAnsi="Calibri"/>
          <w:iCs/>
          <w:sz w:val="22"/>
          <w:szCs w:val="22"/>
        </w:rPr>
        <w:t xml:space="preserve"> for an additional dwelling</w:t>
      </w:r>
      <w:r w:rsidRPr="00E900D1">
        <w:rPr>
          <w:rFonts w:ascii="Calibri" w:eastAsia="Calibri" w:hAnsi="Calibri"/>
          <w:iCs/>
          <w:sz w:val="22"/>
          <w:szCs w:val="22"/>
        </w:rPr>
        <w:t xml:space="preserve">.  </w:t>
      </w:r>
      <w:r w:rsidR="007921AB">
        <w:rPr>
          <w:rFonts w:ascii="Calibri" w:eastAsia="Calibri" w:hAnsi="Calibri"/>
          <w:b/>
          <w:bCs/>
          <w:iCs/>
          <w:sz w:val="22"/>
          <w:szCs w:val="22"/>
        </w:rPr>
        <w:t>28 February</w:t>
      </w:r>
      <w:r w:rsidRPr="00E900D1">
        <w:rPr>
          <w:rFonts w:ascii="Calibri" w:eastAsia="Calibri" w:hAnsi="Calibri"/>
          <w:b/>
          <w:bCs/>
          <w:iCs/>
          <w:sz w:val="22"/>
          <w:szCs w:val="22"/>
        </w:rPr>
        <w:t xml:space="preserve"> 2020.</w:t>
      </w:r>
    </w:p>
    <w:p w14:paraId="461D76D1" w14:textId="58D7C57D" w:rsidR="007921AB" w:rsidRPr="00E900D1" w:rsidRDefault="007921AB" w:rsidP="00E900D1">
      <w:pPr>
        <w:numPr>
          <w:ilvl w:val="0"/>
          <w:numId w:val="19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>
        <w:rPr>
          <w:rFonts w:ascii="Calibri" w:eastAsia="Calibri" w:hAnsi="Calibri"/>
          <w:b/>
          <w:bCs/>
          <w:iCs/>
          <w:sz w:val="22"/>
          <w:szCs w:val="22"/>
        </w:rPr>
        <w:t xml:space="preserve">Stage 3:  </w:t>
      </w:r>
      <w:r>
        <w:rPr>
          <w:rFonts w:ascii="Calibri" w:eastAsia="Calibri" w:hAnsi="Calibri"/>
          <w:iCs/>
          <w:sz w:val="22"/>
          <w:szCs w:val="22"/>
        </w:rPr>
        <w:t xml:space="preserve">Complete planning permission paperwork and draft letter for client. </w:t>
      </w:r>
      <w:r w:rsidRPr="007921AB">
        <w:rPr>
          <w:rFonts w:ascii="Calibri" w:eastAsia="Calibri" w:hAnsi="Calibri"/>
          <w:b/>
          <w:bCs/>
          <w:iCs/>
          <w:sz w:val="22"/>
          <w:szCs w:val="22"/>
        </w:rPr>
        <w:t>30 March 2020</w:t>
      </w:r>
      <w:r>
        <w:rPr>
          <w:rFonts w:ascii="Calibri" w:eastAsia="Calibri" w:hAnsi="Calibri"/>
          <w:iCs/>
          <w:sz w:val="22"/>
          <w:szCs w:val="22"/>
        </w:rPr>
        <w:t>.</w:t>
      </w:r>
    </w:p>
    <w:p w14:paraId="05803230" w14:textId="77777777" w:rsidR="00DC7DB1" w:rsidRDefault="00DC7DB1" w:rsidP="00E900D1">
      <w:pPr>
        <w:spacing w:after="160" w:line="259" w:lineRule="auto"/>
        <w:rPr>
          <w:rFonts w:ascii="Calibri" w:eastAsia="Calibri" w:hAnsi="Calibri"/>
          <w:b/>
          <w:bCs/>
          <w:iCs/>
          <w:sz w:val="22"/>
          <w:szCs w:val="22"/>
        </w:rPr>
      </w:pPr>
    </w:p>
    <w:p w14:paraId="6F3EE8FB" w14:textId="03CA4DCE" w:rsidR="00E900D1" w:rsidRPr="00E900D1" w:rsidRDefault="00E900D1" w:rsidP="00E900D1">
      <w:pPr>
        <w:spacing w:after="160" w:line="259" w:lineRule="auto"/>
        <w:rPr>
          <w:rFonts w:ascii="Calibri" w:eastAsia="Calibri" w:hAnsi="Calibri"/>
          <w:b/>
          <w:bCs/>
          <w:iCs/>
          <w:sz w:val="22"/>
          <w:szCs w:val="22"/>
        </w:rPr>
      </w:pPr>
      <w:r w:rsidRPr="00E900D1">
        <w:rPr>
          <w:rFonts w:ascii="Calibri" w:eastAsia="Calibri" w:hAnsi="Calibri"/>
          <w:b/>
          <w:bCs/>
          <w:iCs/>
          <w:sz w:val="22"/>
          <w:szCs w:val="22"/>
        </w:rPr>
        <w:t>Evidence/Proof</w:t>
      </w:r>
      <w:r w:rsidR="005B4CE2">
        <w:rPr>
          <w:rFonts w:ascii="Calibri" w:eastAsia="Calibri" w:hAnsi="Calibri"/>
          <w:b/>
          <w:bCs/>
          <w:iCs/>
          <w:sz w:val="22"/>
          <w:szCs w:val="22"/>
        </w:rPr>
        <w:t>:</w:t>
      </w:r>
    </w:p>
    <w:p w14:paraId="5B7CC76A" w14:textId="42A84A43" w:rsidR="00E900D1" w:rsidRPr="00E900D1" w:rsidRDefault="00E900D1" w:rsidP="00E900D1">
      <w:pPr>
        <w:spacing w:after="160" w:line="259" w:lineRule="auto"/>
        <w:rPr>
          <w:rFonts w:ascii="Calibri" w:eastAsia="Calibri" w:hAnsi="Calibri"/>
          <w:iCs/>
          <w:sz w:val="22"/>
          <w:szCs w:val="22"/>
        </w:rPr>
      </w:pPr>
      <w:r w:rsidRPr="00E900D1">
        <w:rPr>
          <w:rFonts w:ascii="Calibri" w:eastAsia="Calibri" w:hAnsi="Calibri"/>
          <w:iCs/>
          <w:sz w:val="22"/>
          <w:szCs w:val="22"/>
        </w:rPr>
        <w:t xml:space="preserve">The production of the report, drawings, planning application forms and client letter will be overseen by the company director along with regular meetings either on site or office where a professional discussion will take place about the project to date.  The final pieces of work will be </w:t>
      </w:r>
      <w:r w:rsidR="007921AB">
        <w:rPr>
          <w:rFonts w:ascii="Calibri" w:eastAsia="Calibri" w:hAnsi="Calibri"/>
          <w:iCs/>
          <w:sz w:val="22"/>
          <w:szCs w:val="22"/>
        </w:rPr>
        <w:t xml:space="preserve">available for the </w:t>
      </w:r>
      <w:r w:rsidRPr="00E900D1">
        <w:rPr>
          <w:rFonts w:ascii="Calibri" w:eastAsia="Calibri" w:hAnsi="Calibri"/>
          <w:iCs/>
          <w:sz w:val="22"/>
          <w:szCs w:val="22"/>
        </w:rPr>
        <w:t>University</w:t>
      </w:r>
      <w:r w:rsidR="007921AB">
        <w:rPr>
          <w:rFonts w:ascii="Calibri" w:eastAsia="Calibri" w:hAnsi="Calibri"/>
          <w:iCs/>
          <w:sz w:val="22"/>
          <w:szCs w:val="22"/>
        </w:rPr>
        <w:t xml:space="preserve"> either as a hard copy or published on Heritage and Design Ltd website as further verification of works undertaken</w:t>
      </w:r>
      <w:r w:rsidRPr="00E900D1">
        <w:rPr>
          <w:rFonts w:ascii="Calibri" w:eastAsia="Calibri" w:hAnsi="Calibri"/>
          <w:iCs/>
          <w:sz w:val="22"/>
          <w:szCs w:val="22"/>
        </w:rPr>
        <w:t xml:space="preserve">.  Throughout the work-based project small pieces of </w:t>
      </w:r>
      <w:r w:rsidR="007921AB">
        <w:rPr>
          <w:rFonts w:ascii="Calibri" w:eastAsia="Calibri" w:hAnsi="Calibri"/>
          <w:iCs/>
          <w:sz w:val="22"/>
          <w:szCs w:val="22"/>
        </w:rPr>
        <w:t xml:space="preserve">reflective </w:t>
      </w:r>
      <w:r w:rsidRPr="00E900D1">
        <w:rPr>
          <w:rFonts w:ascii="Calibri" w:eastAsia="Calibri" w:hAnsi="Calibri"/>
          <w:iCs/>
          <w:sz w:val="22"/>
          <w:szCs w:val="22"/>
        </w:rPr>
        <w:t>work will be submitted at regular intervals outlining the learning</w:t>
      </w:r>
      <w:r w:rsidR="007921AB">
        <w:rPr>
          <w:rFonts w:ascii="Calibri" w:eastAsia="Calibri" w:hAnsi="Calibri"/>
          <w:iCs/>
          <w:sz w:val="22"/>
          <w:szCs w:val="22"/>
        </w:rPr>
        <w:t xml:space="preserve"> in terms of positive and negative</w:t>
      </w:r>
      <w:r w:rsidRPr="00E900D1">
        <w:rPr>
          <w:rFonts w:ascii="Calibri" w:eastAsia="Calibri" w:hAnsi="Calibri"/>
          <w:iCs/>
          <w:sz w:val="22"/>
          <w:szCs w:val="22"/>
        </w:rPr>
        <w:t>.  Entries into my Continuous Professional Diary (CPD) will be updated regularly</w:t>
      </w:r>
      <w:r w:rsidR="007921AB">
        <w:rPr>
          <w:rFonts w:ascii="Calibri" w:eastAsia="Calibri" w:hAnsi="Calibri"/>
          <w:iCs/>
          <w:sz w:val="22"/>
          <w:szCs w:val="22"/>
        </w:rPr>
        <w:t xml:space="preserve"> to further reflect on this learning curve.</w:t>
      </w:r>
    </w:p>
    <w:p w14:paraId="5CFB0C71" w14:textId="03178E63" w:rsidR="00E900D1" w:rsidRPr="00E900D1" w:rsidRDefault="00E900D1" w:rsidP="00E900D1">
      <w:pPr>
        <w:spacing w:after="160" w:line="259" w:lineRule="auto"/>
        <w:rPr>
          <w:rFonts w:ascii="Calibri" w:eastAsia="Calibri" w:hAnsi="Calibri"/>
          <w:b/>
          <w:bCs/>
          <w:iCs/>
          <w:sz w:val="22"/>
          <w:szCs w:val="22"/>
        </w:rPr>
      </w:pPr>
      <w:r w:rsidRPr="00E900D1">
        <w:rPr>
          <w:rFonts w:ascii="Calibri" w:eastAsia="Calibri" w:hAnsi="Calibri"/>
          <w:b/>
          <w:bCs/>
          <w:iCs/>
          <w:sz w:val="22"/>
          <w:szCs w:val="22"/>
        </w:rPr>
        <w:t>Evaluation</w:t>
      </w:r>
      <w:r w:rsidR="005B4CE2">
        <w:rPr>
          <w:rFonts w:ascii="Calibri" w:eastAsia="Calibri" w:hAnsi="Calibri"/>
          <w:b/>
          <w:bCs/>
          <w:iCs/>
          <w:sz w:val="22"/>
          <w:szCs w:val="22"/>
        </w:rPr>
        <w:t>:</w:t>
      </w:r>
    </w:p>
    <w:p w14:paraId="6C71F603" w14:textId="698BE43F" w:rsidR="00993373" w:rsidRPr="00586F4F" w:rsidRDefault="00E900D1" w:rsidP="00586F4F">
      <w:pPr>
        <w:spacing w:after="160" w:line="259" w:lineRule="auto"/>
        <w:rPr>
          <w:rFonts w:ascii="Calibri" w:eastAsia="Calibri" w:hAnsi="Calibri"/>
          <w:iCs/>
          <w:sz w:val="22"/>
          <w:szCs w:val="22"/>
        </w:rPr>
      </w:pPr>
      <w:r w:rsidRPr="00E900D1">
        <w:rPr>
          <w:rFonts w:ascii="Calibri" w:eastAsia="Calibri" w:hAnsi="Calibri"/>
          <w:iCs/>
          <w:sz w:val="22"/>
          <w:szCs w:val="22"/>
        </w:rPr>
        <w:t xml:space="preserve">Evaluation can be done as a continuous learning method after each section is complete, feedback from mentor at the work-based project and the University mentor will discuss progress at regular </w:t>
      </w:r>
      <w:r w:rsidRPr="00E900D1">
        <w:rPr>
          <w:rFonts w:ascii="Calibri" w:eastAsia="Calibri" w:hAnsi="Calibri"/>
          <w:iCs/>
          <w:sz w:val="22"/>
          <w:szCs w:val="22"/>
        </w:rPr>
        <w:lastRenderedPageBreak/>
        <w:t>intervals and once the work has been marked as a final submission it can be evaluated</w:t>
      </w:r>
      <w:r w:rsidR="007921AB">
        <w:rPr>
          <w:rFonts w:ascii="Calibri" w:eastAsia="Calibri" w:hAnsi="Calibri"/>
          <w:iCs/>
          <w:sz w:val="22"/>
          <w:szCs w:val="22"/>
        </w:rPr>
        <w:t xml:space="preserve"> and reflected on</w:t>
      </w:r>
      <w:r w:rsidRPr="00E900D1">
        <w:rPr>
          <w:rFonts w:ascii="Calibri" w:eastAsia="Calibri" w:hAnsi="Calibri"/>
          <w:iCs/>
          <w:sz w:val="22"/>
          <w:szCs w:val="22"/>
        </w:rPr>
        <w:t xml:space="preserve"> again.</w:t>
      </w:r>
    </w:p>
    <w:sectPr w:rsidR="00993373" w:rsidRPr="00586F4F" w:rsidSect="00586F4F">
      <w:headerReference w:type="default" r:id="rId8"/>
      <w:footerReference w:type="even" r:id="rId9"/>
      <w:footerReference w:type="default" r:id="rId10"/>
      <w:pgSz w:w="11906" w:h="16838"/>
      <w:pgMar w:top="1811" w:right="1416" w:bottom="993" w:left="1418" w:header="709" w:footer="6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A18A20" w14:textId="77777777" w:rsidR="009C4AEC" w:rsidRDefault="009C4AEC">
      <w:r>
        <w:separator/>
      </w:r>
    </w:p>
  </w:endnote>
  <w:endnote w:type="continuationSeparator" w:id="0">
    <w:p w14:paraId="294BFD79" w14:textId="77777777" w:rsidR="009C4AEC" w:rsidRDefault="009C4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7879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B90030" w14:textId="60E95879" w:rsidR="00D8757F" w:rsidRDefault="00D8757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95F4054" w14:textId="77777777" w:rsidR="00D8757F" w:rsidRDefault="00D8757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75538D" w14:textId="77777777" w:rsidR="00237849" w:rsidRDefault="00237849" w:rsidP="00237849">
    <w:pPr>
      <w:pStyle w:val="Footer"/>
      <w:pBdr>
        <w:bottom w:val="single" w:sz="12" w:space="1" w:color="auto"/>
      </w:pBdr>
      <w:rPr>
        <w:color w:val="808080"/>
      </w:rPr>
    </w:pPr>
  </w:p>
  <w:p w14:paraId="02134030" w14:textId="6B3D9D7B" w:rsidR="00336769" w:rsidRPr="00E900D1" w:rsidRDefault="003D1926" w:rsidP="003D1926">
    <w:pPr>
      <w:pStyle w:val="Footer"/>
      <w:jc w:val="center"/>
      <w:rPr>
        <w:rFonts w:ascii="Calibri" w:hAnsi="Calibri" w:cs="Calibri"/>
        <w:color w:val="808080"/>
        <w:sz w:val="18"/>
        <w:szCs w:val="18"/>
      </w:rPr>
    </w:pPr>
    <w:r w:rsidRPr="00E900D1">
      <w:rPr>
        <w:rFonts w:ascii="Calibri" w:hAnsi="Calibri" w:cs="Calibri"/>
        <w:color w:val="808080"/>
        <w:sz w:val="18"/>
        <w:szCs w:val="18"/>
      </w:rPr>
      <w:t>Heritage &amp; Design Ltd is a registered company no. SC280108 with its registered office at 24 York Street, Ayr</w:t>
    </w:r>
    <w:r w:rsidR="00AA7539" w:rsidRPr="00E900D1">
      <w:rPr>
        <w:rFonts w:ascii="Calibri" w:hAnsi="Calibri" w:cs="Calibri"/>
        <w:color w:val="808080"/>
        <w:sz w:val="18"/>
        <w:szCs w:val="18"/>
      </w:rPr>
      <w:t>, KA8 8AZ</w:t>
    </w:r>
  </w:p>
  <w:p w14:paraId="75EDA49C" w14:textId="77E8C67E" w:rsidR="00B84AEF" w:rsidRPr="00E900D1" w:rsidRDefault="00AA7539" w:rsidP="003D1926">
    <w:pPr>
      <w:pStyle w:val="Footer"/>
      <w:jc w:val="center"/>
      <w:rPr>
        <w:rFonts w:ascii="Calibri" w:hAnsi="Calibri" w:cs="Calibri"/>
        <w:color w:val="808080"/>
        <w:sz w:val="18"/>
        <w:szCs w:val="18"/>
      </w:rPr>
    </w:pPr>
    <w:r w:rsidRPr="00E900D1">
      <w:rPr>
        <w:rFonts w:ascii="Calibri" w:hAnsi="Calibri" w:cs="Calibri"/>
        <w:color w:val="808080"/>
        <w:sz w:val="18"/>
        <w:szCs w:val="18"/>
      </w:rPr>
      <w:t xml:space="preserve">with </w:t>
    </w:r>
    <w:r w:rsidR="00C7474D" w:rsidRPr="00E900D1">
      <w:rPr>
        <w:rFonts w:ascii="Calibri" w:hAnsi="Calibri" w:cs="Calibri"/>
        <w:color w:val="808080"/>
        <w:sz w:val="18"/>
        <w:szCs w:val="18"/>
      </w:rPr>
      <w:t>bases</w:t>
    </w:r>
    <w:r w:rsidRPr="00E900D1">
      <w:rPr>
        <w:rFonts w:ascii="Calibri" w:hAnsi="Calibri" w:cs="Calibri"/>
        <w:color w:val="808080"/>
        <w:sz w:val="18"/>
        <w:szCs w:val="18"/>
      </w:rPr>
      <w:t xml:space="preserve"> in Swansea, West Glamorgan and Dunblane, Perthshire</w:t>
    </w:r>
    <w:r w:rsidR="00BB594F" w:rsidRPr="00E900D1">
      <w:rPr>
        <w:rFonts w:ascii="Calibri" w:hAnsi="Calibri" w:cs="Calibri"/>
        <w:color w:val="808080"/>
        <w:sz w:val="18"/>
        <w:szCs w:val="18"/>
      </w:rPr>
      <w:t xml:space="preserve">.  </w:t>
    </w:r>
    <w:r w:rsidR="00B84AEF" w:rsidRPr="00E900D1">
      <w:rPr>
        <w:rFonts w:ascii="Calibri" w:hAnsi="Calibri" w:cs="Calibri"/>
        <w:color w:val="808080"/>
        <w:sz w:val="18"/>
        <w:szCs w:val="18"/>
      </w:rPr>
      <w:t>www.heritageanddesign.co.uk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883116" w14:textId="77777777" w:rsidR="009C4AEC" w:rsidRDefault="009C4AEC">
      <w:r>
        <w:separator/>
      </w:r>
    </w:p>
  </w:footnote>
  <w:footnote w:type="continuationSeparator" w:id="0">
    <w:p w14:paraId="1D03B35B" w14:textId="77777777" w:rsidR="009C4AEC" w:rsidRDefault="009C4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B12C84" w14:textId="43D26F44" w:rsidR="00E97272" w:rsidRDefault="00E97272" w:rsidP="00E97272">
    <w:pPr>
      <w:tabs>
        <w:tab w:val="center" w:pos="4513"/>
        <w:tab w:val="right" w:pos="9026"/>
      </w:tabs>
      <w:jc w:val="center"/>
      <w:rPr>
        <w:rFonts w:ascii="Calibri" w:eastAsia="Calibri" w:hAnsi="Calibri" w:cs="Calibri"/>
        <w:color w:val="17365D"/>
        <w:sz w:val="12"/>
        <w:szCs w:val="12"/>
      </w:rPr>
    </w:pPr>
    <w:bookmarkStart w:id="2" w:name="_Hlk509866134"/>
  </w:p>
  <w:bookmarkEnd w:id="2"/>
  <w:p w14:paraId="6394035F" w14:textId="305142DD" w:rsidR="00336769" w:rsidRPr="00477059" w:rsidRDefault="00ED0B86" w:rsidP="00477059">
    <w:pPr>
      <w:tabs>
        <w:tab w:val="center" w:pos="4513"/>
        <w:tab w:val="right" w:pos="9026"/>
      </w:tabs>
      <w:jc w:val="both"/>
      <w:rPr>
        <w:rFonts w:ascii="Calibri" w:eastAsia="Calibri" w:hAnsi="Calibri" w:cs="Calibri"/>
        <w:color w:val="17365D"/>
      </w:rPr>
    </w:pPr>
    <w:r w:rsidRPr="007A5F74">
      <w:rPr>
        <w:noProof/>
      </w:rPr>
      <w:drawing>
        <wp:inline distT="0" distB="0" distL="0" distR="0" wp14:anchorId="387EDB59" wp14:editId="75B1AE9C">
          <wp:extent cx="5746750" cy="1317532"/>
          <wp:effectExtent l="0" t="0" r="635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6750" cy="1317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3B036B"/>
    <w:multiLevelType w:val="hybridMultilevel"/>
    <w:tmpl w:val="865ABD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B649A7"/>
    <w:multiLevelType w:val="hybridMultilevel"/>
    <w:tmpl w:val="AFAE20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34875"/>
    <w:multiLevelType w:val="hybridMultilevel"/>
    <w:tmpl w:val="F2D47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791328"/>
    <w:multiLevelType w:val="hybridMultilevel"/>
    <w:tmpl w:val="3C38B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A65C64"/>
    <w:multiLevelType w:val="hybridMultilevel"/>
    <w:tmpl w:val="5C440E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9761E6"/>
    <w:multiLevelType w:val="hybridMultilevel"/>
    <w:tmpl w:val="F5E858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F62E7E"/>
    <w:multiLevelType w:val="hybridMultilevel"/>
    <w:tmpl w:val="A686D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7440ED"/>
    <w:multiLevelType w:val="hybridMultilevel"/>
    <w:tmpl w:val="0824C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312574"/>
    <w:multiLevelType w:val="hybridMultilevel"/>
    <w:tmpl w:val="1F5686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B22BD5"/>
    <w:multiLevelType w:val="hybridMultilevel"/>
    <w:tmpl w:val="6D5A99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0A584B"/>
    <w:multiLevelType w:val="hybridMultilevel"/>
    <w:tmpl w:val="DF3EF4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41DD1"/>
    <w:multiLevelType w:val="hybridMultilevel"/>
    <w:tmpl w:val="55EA89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4A5F85"/>
    <w:multiLevelType w:val="hybridMultilevel"/>
    <w:tmpl w:val="695685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F94423"/>
    <w:multiLevelType w:val="hybridMultilevel"/>
    <w:tmpl w:val="90442E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A31EB6"/>
    <w:multiLevelType w:val="hybridMultilevel"/>
    <w:tmpl w:val="DBE468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431E02"/>
    <w:multiLevelType w:val="hybridMultilevel"/>
    <w:tmpl w:val="BD723F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141229E"/>
    <w:multiLevelType w:val="hybridMultilevel"/>
    <w:tmpl w:val="6C986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BE34A0"/>
    <w:multiLevelType w:val="hybridMultilevel"/>
    <w:tmpl w:val="17CE79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567FBD"/>
    <w:multiLevelType w:val="hybridMultilevel"/>
    <w:tmpl w:val="B4D24A9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3"/>
  </w:num>
  <w:num w:numId="5">
    <w:abstractNumId w:val="0"/>
  </w:num>
  <w:num w:numId="6">
    <w:abstractNumId w:val="9"/>
  </w:num>
  <w:num w:numId="7">
    <w:abstractNumId w:val="4"/>
  </w:num>
  <w:num w:numId="8">
    <w:abstractNumId w:val="12"/>
  </w:num>
  <w:num w:numId="9">
    <w:abstractNumId w:val="5"/>
  </w:num>
  <w:num w:numId="10">
    <w:abstractNumId w:val="17"/>
  </w:num>
  <w:num w:numId="11">
    <w:abstractNumId w:val="18"/>
  </w:num>
  <w:num w:numId="12">
    <w:abstractNumId w:val="10"/>
  </w:num>
  <w:num w:numId="13">
    <w:abstractNumId w:val="16"/>
  </w:num>
  <w:num w:numId="14">
    <w:abstractNumId w:val="2"/>
  </w:num>
  <w:num w:numId="15">
    <w:abstractNumId w:val="3"/>
  </w:num>
  <w:num w:numId="16">
    <w:abstractNumId w:val="11"/>
  </w:num>
  <w:num w:numId="17">
    <w:abstractNumId w:val="1"/>
  </w:num>
  <w:num w:numId="18">
    <w:abstractNumId w:val="14"/>
  </w:num>
  <w:num w:numId="19">
    <w:abstractNumId w:val="6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2AA"/>
    <w:rsid w:val="000131F9"/>
    <w:rsid w:val="000239F8"/>
    <w:rsid w:val="00026005"/>
    <w:rsid w:val="00031939"/>
    <w:rsid w:val="000452D5"/>
    <w:rsid w:val="00052230"/>
    <w:rsid w:val="00061167"/>
    <w:rsid w:val="000A1274"/>
    <w:rsid w:val="000B098B"/>
    <w:rsid w:val="000B6759"/>
    <w:rsid w:val="000D2AAB"/>
    <w:rsid w:val="00116016"/>
    <w:rsid w:val="001231C5"/>
    <w:rsid w:val="00153740"/>
    <w:rsid w:val="00160075"/>
    <w:rsid w:val="00164A2D"/>
    <w:rsid w:val="001660CA"/>
    <w:rsid w:val="001872E4"/>
    <w:rsid w:val="00194309"/>
    <w:rsid w:val="001A7750"/>
    <w:rsid w:val="001B3776"/>
    <w:rsid w:val="001F5A04"/>
    <w:rsid w:val="00205F23"/>
    <w:rsid w:val="0021250F"/>
    <w:rsid w:val="0021299E"/>
    <w:rsid w:val="002141F8"/>
    <w:rsid w:val="00226637"/>
    <w:rsid w:val="00227801"/>
    <w:rsid w:val="00237091"/>
    <w:rsid w:val="00237849"/>
    <w:rsid w:val="00241150"/>
    <w:rsid w:val="00275508"/>
    <w:rsid w:val="00283645"/>
    <w:rsid w:val="002A5ACD"/>
    <w:rsid w:val="002B2D35"/>
    <w:rsid w:val="002C7E12"/>
    <w:rsid w:val="002E60E3"/>
    <w:rsid w:val="002F0C3A"/>
    <w:rsid w:val="002F5AEA"/>
    <w:rsid w:val="0032015C"/>
    <w:rsid w:val="0033252B"/>
    <w:rsid w:val="00334BA5"/>
    <w:rsid w:val="00336769"/>
    <w:rsid w:val="00346EB1"/>
    <w:rsid w:val="00352A47"/>
    <w:rsid w:val="00385EA1"/>
    <w:rsid w:val="003930E9"/>
    <w:rsid w:val="00393D14"/>
    <w:rsid w:val="003954C7"/>
    <w:rsid w:val="003B7E10"/>
    <w:rsid w:val="003C05EA"/>
    <w:rsid w:val="003D1926"/>
    <w:rsid w:val="003F54D8"/>
    <w:rsid w:val="00405A69"/>
    <w:rsid w:val="00412425"/>
    <w:rsid w:val="00416574"/>
    <w:rsid w:val="0042716F"/>
    <w:rsid w:val="004478A0"/>
    <w:rsid w:val="0045316D"/>
    <w:rsid w:val="00461CF7"/>
    <w:rsid w:val="004705A8"/>
    <w:rsid w:val="00476EEC"/>
    <w:rsid w:val="00477059"/>
    <w:rsid w:val="0049471C"/>
    <w:rsid w:val="004B22EC"/>
    <w:rsid w:val="0054584A"/>
    <w:rsid w:val="005479CA"/>
    <w:rsid w:val="005759D8"/>
    <w:rsid w:val="00586F4F"/>
    <w:rsid w:val="00591FEE"/>
    <w:rsid w:val="005928C3"/>
    <w:rsid w:val="005936EC"/>
    <w:rsid w:val="005B4CE2"/>
    <w:rsid w:val="005C3EDE"/>
    <w:rsid w:val="005F549F"/>
    <w:rsid w:val="006026FC"/>
    <w:rsid w:val="00607B4A"/>
    <w:rsid w:val="006141D2"/>
    <w:rsid w:val="00643A8E"/>
    <w:rsid w:val="006529A4"/>
    <w:rsid w:val="00670F53"/>
    <w:rsid w:val="006C483B"/>
    <w:rsid w:val="006D0D2B"/>
    <w:rsid w:val="006E55DB"/>
    <w:rsid w:val="00746899"/>
    <w:rsid w:val="00757AA4"/>
    <w:rsid w:val="00776F01"/>
    <w:rsid w:val="0078669F"/>
    <w:rsid w:val="00787CA9"/>
    <w:rsid w:val="007921AB"/>
    <w:rsid w:val="007972AA"/>
    <w:rsid w:val="007A1D70"/>
    <w:rsid w:val="007B0DD0"/>
    <w:rsid w:val="007B37F6"/>
    <w:rsid w:val="007C2ABA"/>
    <w:rsid w:val="007C48EF"/>
    <w:rsid w:val="007C7183"/>
    <w:rsid w:val="007F0792"/>
    <w:rsid w:val="007F62EF"/>
    <w:rsid w:val="00816B56"/>
    <w:rsid w:val="008207B6"/>
    <w:rsid w:val="008452E0"/>
    <w:rsid w:val="00845414"/>
    <w:rsid w:val="0085097F"/>
    <w:rsid w:val="008520F4"/>
    <w:rsid w:val="00871973"/>
    <w:rsid w:val="00887A8A"/>
    <w:rsid w:val="00892111"/>
    <w:rsid w:val="008A004C"/>
    <w:rsid w:val="008B0178"/>
    <w:rsid w:val="008E11CF"/>
    <w:rsid w:val="008E6FD5"/>
    <w:rsid w:val="00900621"/>
    <w:rsid w:val="009628C0"/>
    <w:rsid w:val="0098169A"/>
    <w:rsid w:val="00987CF9"/>
    <w:rsid w:val="00992177"/>
    <w:rsid w:val="00993373"/>
    <w:rsid w:val="009C4AEC"/>
    <w:rsid w:val="009E2AED"/>
    <w:rsid w:val="009E5514"/>
    <w:rsid w:val="009F3A1D"/>
    <w:rsid w:val="009F67C6"/>
    <w:rsid w:val="00A233B0"/>
    <w:rsid w:val="00A26494"/>
    <w:rsid w:val="00A80902"/>
    <w:rsid w:val="00A944A8"/>
    <w:rsid w:val="00AA30CB"/>
    <w:rsid w:val="00AA7539"/>
    <w:rsid w:val="00AD7645"/>
    <w:rsid w:val="00AE5173"/>
    <w:rsid w:val="00AF6660"/>
    <w:rsid w:val="00B23CD5"/>
    <w:rsid w:val="00B262C9"/>
    <w:rsid w:val="00B7308B"/>
    <w:rsid w:val="00B73D01"/>
    <w:rsid w:val="00B74183"/>
    <w:rsid w:val="00B84AEF"/>
    <w:rsid w:val="00B86B0C"/>
    <w:rsid w:val="00B93A15"/>
    <w:rsid w:val="00BA0DCF"/>
    <w:rsid w:val="00BB0C80"/>
    <w:rsid w:val="00BB594F"/>
    <w:rsid w:val="00BD684F"/>
    <w:rsid w:val="00BE46CC"/>
    <w:rsid w:val="00BE4E94"/>
    <w:rsid w:val="00BE74FE"/>
    <w:rsid w:val="00BF4A21"/>
    <w:rsid w:val="00C03BF4"/>
    <w:rsid w:val="00C07824"/>
    <w:rsid w:val="00C50468"/>
    <w:rsid w:val="00C53316"/>
    <w:rsid w:val="00C6218A"/>
    <w:rsid w:val="00C62543"/>
    <w:rsid w:val="00C7474D"/>
    <w:rsid w:val="00C824A7"/>
    <w:rsid w:val="00CB1738"/>
    <w:rsid w:val="00CB3BA8"/>
    <w:rsid w:val="00CC3430"/>
    <w:rsid w:val="00CF2839"/>
    <w:rsid w:val="00D100AC"/>
    <w:rsid w:val="00D274CF"/>
    <w:rsid w:val="00D37B51"/>
    <w:rsid w:val="00D42AE6"/>
    <w:rsid w:val="00D61F2F"/>
    <w:rsid w:val="00D67DBB"/>
    <w:rsid w:val="00D70685"/>
    <w:rsid w:val="00D772D4"/>
    <w:rsid w:val="00D8757F"/>
    <w:rsid w:val="00D94E49"/>
    <w:rsid w:val="00DC7DB1"/>
    <w:rsid w:val="00E07CE7"/>
    <w:rsid w:val="00E34238"/>
    <w:rsid w:val="00E35EE6"/>
    <w:rsid w:val="00E70A42"/>
    <w:rsid w:val="00E7224B"/>
    <w:rsid w:val="00E8604B"/>
    <w:rsid w:val="00E900D1"/>
    <w:rsid w:val="00E956BB"/>
    <w:rsid w:val="00E97272"/>
    <w:rsid w:val="00EB5A53"/>
    <w:rsid w:val="00EB680D"/>
    <w:rsid w:val="00EC5AF2"/>
    <w:rsid w:val="00ED0B86"/>
    <w:rsid w:val="00EF5FF1"/>
    <w:rsid w:val="00F11050"/>
    <w:rsid w:val="00F462A4"/>
    <w:rsid w:val="00F53FD1"/>
    <w:rsid w:val="00F60121"/>
    <w:rsid w:val="00F60203"/>
    <w:rsid w:val="00F70408"/>
    <w:rsid w:val="00F91B03"/>
    <w:rsid w:val="00F91BAC"/>
    <w:rsid w:val="00FA376A"/>
    <w:rsid w:val="00FA4D17"/>
    <w:rsid w:val="00FB4D1E"/>
    <w:rsid w:val="00FB62A2"/>
    <w:rsid w:val="00FB6B9A"/>
    <w:rsid w:val="00FC4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435E07A"/>
  <w15:chartTrackingRefBased/>
  <w15:docId w15:val="{71ABADDD-DA01-4F39-8935-CB78AEA9C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customStyle="1" w:styleId="SDS">
    <w:name w:val="SDS"/>
    <w:basedOn w:val="Normal"/>
    <w:rPr>
      <w:rFonts w:ascii="Arial" w:hAnsi="Arial" w:cs="Arial"/>
      <w:sz w:val="18"/>
      <w:szCs w:val="24"/>
    </w:rPr>
  </w:style>
  <w:style w:type="character" w:styleId="LineNumber">
    <w:name w:val="line number"/>
    <w:basedOn w:val="DefaultParagraphFont"/>
    <w:semiHidden/>
  </w:style>
  <w:style w:type="character" w:styleId="PageNumber">
    <w:name w:val="page number"/>
    <w:basedOn w:val="DefaultParagraphFont"/>
    <w:semiHidden/>
  </w:style>
  <w:style w:type="paragraph" w:styleId="BodyText">
    <w:name w:val="Body Text"/>
    <w:basedOn w:val="Normal"/>
    <w:link w:val="BodyTextChar"/>
    <w:semiHidden/>
    <w:pPr>
      <w:tabs>
        <w:tab w:val="left" w:pos="0"/>
        <w:tab w:val="left" w:pos="1722"/>
        <w:tab w:val="left" w:pos="2722"/>
        <w:tab w:val="left" w:pos="3720"/>
        <w:tab w:val="left" w:pos="4721"/>
        <w:tab w:val="left" w:pos="5040"/>
      </w:tabs>
      <w:suppressAutoHyphens/>
      <w:jc w:val="both"/>
    </w:pPr>
    <w:rPr>
      <w:spacing w:val="-3"/>
    </w:rPr>
  </w:style>
  <w:style w:type="character" w:customStyle="1" w:styleId="HeaderChar">
    <w:name w:val="Header Char"/>
    <w:link w:val="Header"/>
    <w:semiHidden/>
    <w:rsid w:val="006529A4"/>
    <w:rPr>
      <w:lang w:eastAsia="en-US"/>
    </w:rPr>
  </w:style>
  <w:style w:type="character" w:customStyle="1" w:styleId="BodyTextChar">
    <w:name w:val="Body Text Char"/>
    <w:link w:val="BodyText"/>
    <w:semiHidden/>
    <w:rsid w:val="006141D2"/>
    <w:rPr>
      <w:spacing w:val="-3"/>
      <w:lang w:eastAsia="en-US"/>
    </w:rPr>
  </w:style>
  <w:style w:type="character" w:customStyle="1" w:styleId="FooterChar">
    <w:name w:val="Footer Char"/>
    <w:link w:val="Footer"/>
    <w:uiPriority w:val="99"/>
    <w:rsid w:val="00237849"/>
    <w:rPr>
      <w:lang w:eastAsia="en-US"/>
    </w:rPr>
  </w:style>
  <w:style w:type="character" w:styleId="Hyperlink">
    <w:name w:val="Hyperlink"/>
    <w:basedOn w:val="DefaultParagraphFont"/>
    <w:uiPriority w:val="99"/>
    <w:unhideWhenUsed/>
    <w:rsid w:val="00FB4D1E"/>
    <w:rPr>
      <w:color w:val="0563C1" w:themeColor="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5F549F"/>
    <w:rPr>
      <w:color w:val="2B579A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64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6494"/>
    <w:rPr>
      <w:rFonts w:ascii="Segoe UI" w:hAnsi="Segoe UI" w:cs="Segoe UI"/>
      <w:sz w:val="18"/>
      <w:szCs w:val="18"/>
      <w:lang w:eastAsia="en-US"/>
    </w:rPr>
  </w:style>
  <w:style w:type="paragraph" w:styleId="ListParagraph">
    <w:name w:val="List Paragraph"/>
    <w:basedOn w:val="Normal"/>
    <w:uiPriority w:val="34"/>
    <w:qFormat/>
    <w:rsid w:val="00D875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75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8F7FC-EDD3-497C-BB02-567A9184A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639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HAD-Letter</vt:lpstr>
    </vt:vector>
  </TitlesOfParts>
  <Company>Donaldsons</Company>
  <LinksUpToDate>false</LinksUpToDate>
  <CharactersWithSpaces>4277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HAD-Letter</dc:title>
  <dc:subject/>
  <dc:creator>John Durie</dc:creator>
  <cp:keywords/>
  <cp:lastModifiedBy>Alison Durie</cp:lastModifiedBy>
  <cp:revision>4</cp:revision>
  <cp:lastPrinted>2019-11-06T19:00:00Z</cp:lastPrinted>
  <dcterms:created xsi:type="dcterms:W3CDTF">2019-11-11T15:34:00Z</dcterms:created>
  <dcterms:modified xsi:type="dcterms:W3CDTF">2019-11-11T15:59:00Z</dcterms:modified>
</cp:coreProperties>
</file>