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5D11904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>s required to function effectively in various Food &amp; Beverage Operations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>Based on your participation in the Field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>the Field Trip (this may include place visited, purpose of visit, what the Business does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7777777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11B777E0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as soon as </w:t>
      </w:r>
      <w:r w:rsidR="008105D0" w:rsidRPr="00644C3D">
        <w:rPr>
          <w:rFonts w:ascii="Tahoma" w:hAnsi="Tahoma" w:cs="Tahoma"/>
          <w:b/>
          <w:bCs/>
        </w:rPr>
        <w:t xml:space="preserve">you </w:t>
      </w:r>
      <w:r w:rsidR="00E12215" w:rsidRPr="00644C3D">
        <w:rPr>
          <w:rFonts w:ascii="Tahoma" w:hAnsi="Tahoma" w:cs="Tahoma"/>
          <w:b/>
          <w:bCs/>
        </w:rPr>
        <w:t xml:space="preserve">return from each trip.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trip 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4E3BFC1D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E2089C">
              <w:rPr>
                <w:rFonts w:ascii="Tahoma" w:hAnsi="Tahoma" w:cs="Tahoma"/>
                <w:sz w:val="22"/>
                <w:szCs w:val="22"/>
              </w:rPr>
              <w:t>IOSIF</w:t>
            </w:r>
            <w:proofErr w:type="spellEnd"/>
            <w:proofErr w:type="gramEnd"/>
            <w:r w:rsidR="00E2089C">
              <w:rPr>
                <w:rFonts w:ascii="Tahoma" w:hAnsi="Tahoma" w:cs="Tahoma"/>
                <w:sz w:val="22"/>
                <w:szCs w:val="22"/>
              </w:rPr>
              <w:t xml:space="preserve"> DANIEL STAN</w:t>
            </w:r>
          </w:p>
          <w:p w14:paraId="07B59589" w14:textId="5BA0FD3B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r w:rsidR="00E2089C">
              <w:rPr>
                <w:rFonts w:ascii="Tahoma" w:hAnsi="Tahoma" w:cs="Tahoma"/>
                <w:sz w:val="22"/>
                <w:szCs w:val="22"/>
              </w:rPr>
              <w:t>ID: 1815337</w:t>
            </w:r>
          </w:p>
          <w:p w14:paraId="1734C185" w14:textId="3C56BF9B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E2089C">
              <w:rPr>
                <w:rFonts w:ascii="Tahoma" w:hAnsi="Tahoma" w:cs="Tahoma"/>
                <w:sz w:val="22"/>
                <w:szCs w:val="22"/>
              </w:rPr>
              <w:t xml:space="preserve"> 1</w:t>
            </w:r>
          </w:p>
          <w:p w14:paraId="06894115" w14:textId="56081823" w:rsid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E2089C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E2089C">
              <w:rPr>
                <w:rFonts w:ascii="Tahoma" w:hAnsi="Tahoma" w:cs="Tahoma"/>
                <w:sz w:val="22"/>
                <w:szCs w:val="22"/>
              </w:rPr>
              <w:t>.JAZZ</w:t>
            </w:r>
            <w:proofErr w:type="spellEnd"/>
          </w:p>
          <w:p w14:paraId="0F92CFF5" w14:textId="07C19B0B" w:rsidR="00E2089C" w:rsidRPr="008105D0" w:rsidRDefault="00E2089C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                        DR. OLU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5FD5F57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Filed Trip </w:t>
            </w:r>
            <w:proofErr w:type="spellStart"/>
            <w:proofErr w:type="gramStart"/>
            <w:r w:rsidR="00E2089C" w:rsidRPr="008105D0">
              <w:rPr>
                <w:rFonts w:ascii="Tahoma" w:hAnsi="Tahoma" w:cs="Tahoma"/>
                <w:sz w:val="22"/>
                <w:szCs w:val="22"/>
              </w:rPr>
              <w:t>To:</w:t>
            </w:r>
            <w:r w:rsidR="00E2089C">
              <w:rPr>
                <w:rFonts w:ascii="Tahoma" w:hAnsi="Tahoma" w:cs="Tahoma"/>
                <w:sz w:val="22"/>
                <w:szCs w:val="22"/>
              </w:rPr>
              <w:t>FOREST</w:t>
            </w:r>
            <w:proofErr w:type="spellEnd"/>
            <w:proofErr w:type="gramEnd"/>
            <w:r w:rsidR="00E2089C">
              <w:rPr>
                <w:rFonts w:ascii="Tahoma" w:hAnsi="Tahoma" w:cs="Tahoma"/>
                <w:sz w:val="22"/>
                <w:szCs w:val="22"/>
              </w:rPr>
              <w:t xml:space="preserve"> OF ARDEN MARRIOTT HOTEL</w:t>
            </w:r>
            <w:r w:rsidR="006515F3">
              <w:rPr>
                <w:rFonts w:ascii="Tahoma" w:hAnsi="Tahoma" w:cs="Tahoma"/>
                <w:sz w:val="22"/>
                <w:szCs w:val="22"/>
              </w:rPr>
              <w:t xml:space="preserve"> &amp; COUNTRY CLUB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67645C4A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6515F3">
              <w:rPr>
                <w:rFonts w:ascii="Tahoma" w:hAnsi="Tahoma" w:cs="Tahoma"/>
                <w:bCs/>
                <w:sz w:val="22"/>
                <w:szCs w:val="22"/>
              </w:rPr>
              <w:t>09/03/2020</w:t>
            </w:r>
            <w:bookmarkStart w:id="1" w:name="_GoBack"/>
            <w:bookmarkEnd w:id="1"/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445F0" w14:textId="48E8E16B" w:rsidR="00A94A5C" w:rsidRDefault="00A94A5C" w:rsidP="00A94A5C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hospitality Food and Beverage </w:t>
            </w:r>
            <w:r w:rsidR="00BF6260">
              <w:rPr>
                <w:rFonts w:ascii="Tahoma" w:hAnsi="Tahoma" w:cs="Tahoma"/>
                <w:b/>
              </w:rPr>
              <w:t>O</w:t>
            </w:r>
            <w:r w:rsidRPr="00A94A5C">
              <w:rPr>
                <w:rFonts w:ascii="Tahoma" w:hAnsi="Tahoma" w:cs="Tahoma"/>
                <w:b/>
              </w:rPr>
              <w:t>perations you have visited</w:t>
            </w:r>
            <w:r>
              <w:rPr>
                <w:rFonts w:ascii="Tahoma" w:hAnsi="Tahoma" w:cs="Tahoma"/>
                <w:b/>
              </w:rPr>
              <w:t>,</w:t>
            </w:r>
            <w:r w:rsidRPr="00A94A5C">
              <w:rPr>
                <w:rFonts w:ascii="Tahoma" w:hAnsi="Tahoma" w:cs="Tahoma"/>
                <w:b/>
              </w:rPr>
              <w:t xml:space="preserve"> explain how the 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574D01F1" w14:textId="768BFA00" w:rsidR="00A94A5C" w:rsidRPr="00A94A5C" w:rsidRDefault="00A94A5C" w:rsidP="00A94A5C">
            <w:pPr>
              <w:jc w:val="both"/>
              <w:rPr>
                <w:rFonts w:ascii="Tahoma" w:hAnsi="Tahoma" w:cs="Tahoma"/>
                <w:b/>
              </w:rPr>
            </w:pPr>
          </w:p>
          <w:p w14:paraId="188426CA" w14:textId="3FB77A57" w:rsidR="00A94A5C" w:rsidRDefault="00AA0ADB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company’s operation </w:t>
            </w:r>
            <w:proofErr w:type="gramStart"/>
            <w:r>
              <w:rPr>
                <w:rFonts w:ascii="Tahoma" w:hAnsi="Tahoma" w:cs="Tahoma"/>
                <w:b/>
                <w:bCs/>
              </w:rPr>
              <w:t>use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all possible resources available to them, by having the options that clients want, the choice of a variety of bars,</w:t>
            </w:r>
          </w:p>
          <w:p w14:paraId="7CDD4421" w14:textId="5A4FB6ED" w:rsidR="00AA0ADB" w:rsidRDefault="00AA0ADB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Such as different types of bars</w:t>
            </w:r>
          </w:p>
          <w:p w14:paraId="0A5C3614" w14:textId="77777777" w:rsidR="00B70961" w:rsidRDefault="00AA0ADB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A pub where you can</w:t>
            </w:r>
            <w:r w:rsidR="00B70961">
              <w:rPr>
                <w:rFonts w:ascii="Tahoma" w:hAnsi="Tahoma" w:cs="Tahoma"/>
                <w:b/>
                <w:bCs/>
              </w:rPr>
              <w:t xml:space="preserve"> enjoy an everyday day drink like a beer, lager, or if you fancy </w:t>
            </w:r>
          </w:p>
          <w:p w14:paraId="3F299B55" w14:textId="071ABDE8" w:rsidR="00AA0ADB" w:rsidRDefault="00B7096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something more exotic like a cocktail bar where a variety of cocktails are available from around the globe.</w:t>
            </w:r>
          </w:p>
          <w:p w14:paraId="27F41E10" w14:textId="1F341B87" w:rsidR="00B70961" w:rsidRDefault="00B7096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For those that do not drink a mocktail bar where non-alcohol drinks can be had with that special twist.  </w:t>
            </w:r>
          </w:p>
          <w:p w14:paraId="450FA47D" w14:textId="47B6E263" w:rsidR="00594BD8" w:rsidRPr="000356CE" w:rsidRDefault="00B70961" w:rsidP="000356CE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The more options one has the better experience we are promoting to our clien</w:t>
            </w:r>
            <w:r w:rsidR="000356CE">
              <w:rPr>
                <w:rFonts w:ascii="Tahoma" w:hAnsi="Tahoma" w:cs="Tahoma"/>
                <w:sz w:val="28"/>
                <w:szCs w:val="28"/>
              </w:rPr>
              <w:t>ts</w:t>
            </w: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F3B051" w14:textId="676FF9D5" w:rsidR="00656366" w:rsidRDefault="003877E1" w:rsidP="0065636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Identify and discuss 5 </w:t>
            </w:r>
            <w:r w:rsidR="00656366">
              <w:rPr>
                <w:rFonts w:ascii="Tahoma" w:hAnsi="Tahoma" w:cs="Tahoma"/>
                <w:b/>
                <w:bCs/>
              </w:rPr>
              <w:t>importan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656366">
              <w:rPr>
                <w:rFonts w:ascii="Tahoma" w:hAnsi="Tahoma" w:cs="Tahoma"/>
                <w:b/>
                <w:bCs/>
              </w:rPr>
              <w:t xml:space="preserve"> skills in </w:t>
            </w:r>
            <w:r w:rsidR="00656366"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that you have observed during the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</w:t>
            </w:r>
            <w:r w:rsidR="00656366">
              <w:rPr>
                <w:rFonts w:ascii="Tahoma" w:hAnsi="Tahoma" w:cs="Tahoma"/>
                <w:b/>
                <w:bCs/>
              </w:rPr>
              <w:t>:</w:t>
            </w: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0804A33" w14:textId="6C8C6217" w:rsidR="00E31941" w:rsidRDefault="00E31941" w:rsidP="00E3194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It is important to have a variety of am</w:t>
            </w:r>
            <w:r w:rsidR="00AA0ADB">
              <w:rPr>
                <w:rFonts w:ascii="Tahoma" w:hAnsi="Tahoma" w:cs="Tahoma"/>
                <w:b/>
                <w:bCs/>
              </w:rPr>
              <w:t>e</w:t>
            </w:r>
            <w:r>
              <w:rPr>
                <w:rFonts w:ascii="Tahoma" w:hAnsi="Tahoma" w:cs="Tahoma"/>
                <w:b/>
                <w:bCs/>
              </w:rPr>
              <w:t>nities, to give the clients a healthy choice</w:t>
            </w:r>
          </w:p>
          <w:p w14:paraId="4F3502DA" w14:textId="628E88D1" w:rsidR="00594BD8" w:rsidRDefault="00E31941" w:rsidP="00E3194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Things like Buffet service where a variety of choice is available, like English, American, French c</w:t>
            </w:r>
            <w:r w:rsidR="00AA0ADB">
              <w:rPr>
                <w:rFonts w:ascii="Tahoma" w:hAnsi="Tahoma" w:cs="Tahoma"/>
                <w:b/>
                <w:bCs/>
              </w:rPr>
              <w:t>ui</w:t>
            </w:r>
            <w:r>
              <w:rPr>
                <w:rFonts w:ascii="Tahoma" w:hAnsi="Tahoma" w:cs="Tahoma"/>
                <w:b/>
                <w:bCs/>
              </w:rPr>
              <w:t>sine.</w:t>
            </w:r>
          </w:p>
          <w:p w14:paraId="711ECD9F" w14:textId="007B2047" w:rsidR="00E31941" w:rsidRDefault="00E31941" w:rsidP="00E3194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Activities such as an 18 holes course encourages large groups of people to come and take advantage.</w:t>
            </w:r>
          </w:p>
          <w:p w14:paraId="48BB048E" w14:textId="77777777" w:rsidR="00E31941" w:rsidRDefault="00E31941" w:rsidP="00E3194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Whilst there they can take advantage of relaxing in the tea area. Or enjoy a selection of coffees in the posh surroundings</w:t>
            </w:r>
          </w:p>
          <w:p w14:paraId="0E9205F5" w14:textId="69277E00" w:rsidR="00E31941" w:rsidRDefault="00AA0ADB" w:rsidP="00E3194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Finish off the evening in a posh restaurant</w:t>
            </w:r>
            <w:r w:rsidR="00E31941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0CF27381" w14:textId="34EFBF58" w:rsidR="00594BD8" w:rsidRDefault="00AA0ADB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It is vital to the food and beverage industry to have a good choice and variety to maximise the overall enjoyment of their stay.</w:t>
            </w: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0B72C92A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615BA7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BF6260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>nowledge of Food &amp; Beverage Operations?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C70DA53" w14:textId="3BAFFB30" w:rsidR="000356CE" w:rsidRPr="000356CE" w:rsidRDefault="000356CE">
            <w:pPr>
              <w:rPr>
                <w:rFonts w:ascii="Tahoma" w:hAnsi="Tahoma" w:cs="Tahoma"/>
                <w:sz w:val="28"/>
                <w:szCs w:val="28"/>
              </w:rPr>
            </w:pPr>
            <w:r w:rsidRPr="000356CE">
              <w:rPr>
                <w:rFonts w:ascii="Tahoma" w:hAnsi="Tahoma" w:cs="Tahoma"/>
                <w:sz w:val="28"/>
                <w:szCs w:val="28"/>
              </w:rPr>
              <w:t xml:space="preserve">I </w:t>
            </w:r>
            <w:r w:rsidR="00AA0ADB" w:rsidRPr="000356CE">
              <w:rPr>
                <w:rFonts w:ascii="Tahoma" w:hAnsi="Tahoma" w:cs="Tahoma"/>
                <w:sz w:val="28"/>
                <w:szCs w:val="28"/>
              </w:rPr>
              <w:t xml:space="preserve">have learnt that to get 4 stars rating you do not need unlimited resources, the type of resources offered is often enough to get you a good rating such as </w:t>
            </w:r>
            <w:proofErr w:type="gramStart"/>
            <w:r w:rsidR="00AA0ADB" w:rsidRPr="000356CE">
              <w:rPr>
                <w:rFonts w:ascii="Tahoma" w:hAnsi="Tahoma" w:cs="Tahoma"/>
                <w:sz w:val="28"/>
                <w:szCs w:val="28"/>
              </w:rPr>
              <w:t>a</w:t>
            </w:r>
            <w:proofErr w:type="gramEnd"/>
            <w:r w:rsidR="00AA0ADB" w:rsidRPr="000356CE">
              <w:rPr>
                <w:rFonts w:ascii="Tahoma" w:hAnsi="Tahoma" w:cs="Tahoma"/>
                <w:sz w:val="28"/>
                <w:szCs w:val="28"/>
              </w:rPr>
              <w:t xml:space="preserve"> 18 hole golf course and a couple of excellent restaurants. You can get a good rating on limited resources. It</w:t>
            </w:r>
            <w:r w:rsidRPr="000356CE">
              <w:rPr>
                <w:rFonts w:ascii="Tahoma" w:hAnsi="Tahoma" w:cs="Tahoma"/>
                <w:sz w:val="28"/>
                <w:szCs w:val="28"/>
              </w:rPr>
              <w:t>’</w:t>
            </w:r>
            <w:r w:rsidR="00AA0ADB" w:rsidRPr="000356CE">
              <w:rPr>
                <w:rFonts w:ascii="Tahoma" w:hAnsi="Tahoma" w:cs="Tahoma"/>
                <w:sz w:val="28"/>
                <w:szCs w:val="28"/>
              </w:rPr>
              <w:t xml:space="preserve">s how you present what you got to the best possible way.  </w:t>
            </w:r>
          </w:p>
          <w:p w14:paraId="1FE52F86" w14:textId="77777777" w:rsidR="000356CE" w:rsidRDefault="000356C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7F389CB" w14:textId="77777777" w:rsidR="000356CE" w:rsidRDefault="000356C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54A2720" w14:textId="77777777" w:rsidR="000356CE" w:rsidRDefault="000356C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C6E2965" w14:textId="77777777" w:rsidR="000356CE" w:rsidRDefault="000356C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48CBC5C0" w:rsidR="000356CE" w:rsidRDefault="000356C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07AA70" w14:textId="77777777" w:rsidR="000356CE" w:rsidRDefault="000356CE" w:rsidP="00E95206">
            <w:pPr>
              <w:rPr>
                <w:rFonts w:ascii="Tahoma" w:hAnsi="Tahoma" w:cs="Tahoma"/>
                <w:b/>
                <w:bCs/>
              </w:rPr>
            </w:pPr>
          </w:p>
          <w:p w14:paraId="1BC7038C" w14:textId="77777777" w:rsidR="000356CE" w:rsidRDefault="000356CE" w:rsidP="00E95206">
            <w:pPr>
              <w:rPr>
                <w:rFonts w:ascii="Tahoma" w:hAnsi="Tahoma" w:cs="Tahoma"/>
                <w:b/>
                <w:bCs/>
              </w:rPr>
            </w:pPr>
          </w:p>
          <w:p w14:paraId="70A7DA25" w14:textId="77777777" w:rsidR="000356CE" w:rsidRDefault="000356CE" w:rsidP="00E95206">
            <w:pPr>
              <w:rPr>
                <w:rFonts w:ascii="Tahoma" w:hAnsi="Tahoma" w:cs="Tahoma"/>
                <w:b/>
                <w:bCs/>
              </w:rPr>
            </w:pPr>
          </w:p>
          <w:p w14:paraId="404175FB" w14:textId="39D2F67B" w:rsidR="000356CE" w:rsidRDefault="000356CE" w:rsidP="00E95206">
            <w:pPr>
              <w:rPr>
                <w:rFonts w:ascii="Tahoma" w:hAnsi="Tahoma" w:cs="Tahoma"/>
                <w:b/>
                <w:bCs/>
              </w:rPr>
            </w:pPr>
          </w:p>
          <w:p w14:paraId="6D46B1D6" w14:textId="77777777" w:rsidR="000356CE" w:rsidRDefault="000356CE" w:rsidP="00E95206">
            <w:pPr>
              <w:rPr>
                <w:rFonts w:ascii="Tahoma" w:hAnsi="Tahoma" w:cs="Tahoma"/>
                <w:b/>
                <w:bCs/>
              </w:rPr>
            </w:pPr>
          </w:p>
          <w:p w14:paraId="090FAFAB" w14:textId="77777777" w:rsidR="000356CE" w:rsidRDefault="000356CE" w:rsidP="00E95206">
            <w:pPr>
              <w:rPr>
                <w:rFonts w:ascii="Tahoma" w:hAnsi="Tahoma" w:cs="Tahoma"/>
                <w:b/>
                <w:bCs/>
              </w:rPr>
            </w:pPr>
          </w:p>
          <w:p w14:paraId="4378D985" w14:textId="2A57E598" w:rsidR="00E95206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</w:t>
            </w:r>
            <w:r w:rsidR="00E95206">
              <w:rPr>
                <w:rFonts w:ascii="Tahoma" w:hAnsi="Tahoma" w:cs="Tahoma"/>
                <w:b/>
                <w:bCs/>
              </w:rPr>
              <w:t>in Food &amp; Beverage Operations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17D91CD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0F3AA119" w14:textId="2CF07F15" w:rsidR="00732365" w:rsidRDefault="00B7096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It is very important to have excellent</w:t>
            </w:r>
            <w:r w:rsidR="00732365">
              <w:rPr>
                <w:rFonts w:ascii="Tahoma" w:hAnsi="Tahoma" w:cs="Tahoma"/>
                <w:b/>
                <w:bCs/>
              </w:rPr>
              <w:t xml:space="preserve"> staff</w:t>
            </w:r>
            <w:r>
              <w:rPr>
                <w:rFonts w:ascii="Tahoma" w:hAnsi="Tahoma" w:cs="Tahoma"/>
                <w:b/>
                <w:bCs/>
              </w:rPr>
              <w:t xml:space="preserve"> training in all aspects of the business </w:t>
            </w:r>
          </w:p>
          <w:p w14:paraId="3422C332" w14:textId="40796908" w:rsidR="00732365" w:rsidRDefault="00B7096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Utilising</w:t>
            </w:r>
            <w:r w:rsidR="00732365">
              <w:rPr>
                <w:rFonts w:ascii="Tahoma" w:hAnsi="Tahoma" w:cs="Tahoma"/>
                <w:b/>
                <w:bCs/>
              </w:rPr>
              <w:t xml:space="preserve"> all in house departments</w:t>
            </w:r>
            <w:r>
              <w:rPr>
                <w:rFonts w:ascii="Tahoma" w:hAnsi="Tahoma" w:cs="Tahoma"/>
                <w:b/>
                <w:bCs/>
              </w:rPr>
              <w:t xml:space="preserve"> and having it</w:t>
            </w:r>
            <w:r w:rsidR="00732365">
              <w:rPr>
                <w:rFonts w:ascii="Tahoma" w:hAnsi="Tahoma" w:cs="Tahoma"/>
                <w:b/>
                <w:bCs/>
              </w:rPr>
              <w:t xml:space="preserve"> working for them, </w:t>
            </w:r>
            <w:r>
              <w:rPr>
                <w:rFonts w:ascii="Tahoma" w:hAnsi="Tahoma" w:cs="Tahoma"/>
                <w:b/>
                <w:bCs/>
              </w:rPr>
              <w:t xml:space="preserve">minimising or </w:t>
            </w:r>
            <w:r w:rsidR="00732365">
              <w:rPr>
                <w:rFonts w:ascii="Tahoma" w:hAnsi="Tahoma" w:cs="Tahoma"/>
                <w:b/>
                <w:bCs/>
              </w:rPr>
              <w:t xml:space="preserve">not outsourcing anything </w:t>
            </w:r>
            <w:r>
              <w:rPr>
                <w:rFonts w:ascii="Tahoma" w:hAnsi="Tahoma" w:cs="Tahoma"/>
                <w:b/>
                <w:bCs/>
              </w:rPr>
              <w:t>from outside.</w:t>
            </w:r>
          </w:p>
          <w:p w14:paraId="1C82DF96" w14:textId="2C1CB3AA" w:rsidR="00594BD8" w:rsidRDefault="00B7096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Open the doors to students and </w:t>
            </w:r>
            <w:r w:rsidR="00D95870">
              <w:rPr>
                <w:rFonts w:ascii="Tahoma" w:hAnsi="Tahoma" w:cs="Tahoma"/>
                <w:b/>
                <w:bCs/>
              </w:rPr>
              <w:t>Give</w:t>
            </w:r>
            <w:r>
              <w:rPr>
                <w:rFonts w:ascii="Tahoma" w:hAnsi="Tahoma" w:cs="Tahoma"/>
                <w:b/>
                <w:bCs/>
              </w:rPr>
              <w:t xml:space="preserve"> them the</w:t>
            </w:r>
            <w:r w:rsidR="00D95870">
              <w:rPr>
                <w:rFonts w:ascii="Tahoma" w:hAnsi="Tahoma" w:cs="Tahoma"/>
                <w:b/>
                <w:bCs/>
              </w:rPr>
              <w:t xml:space="preserve"> chan</w:t>
            </w:r>
            <w:r>
              <w:rPr>
                <w:rFonts w:ascii="Tahoma" w:hAnsi="Tahoma" w:cs="Tahoma"/>
                <w:b/>
                <w:bCs/>
              </w:rPr>
              <w:t>c</w:t>
            </w:r>
            <w:r w:rsidR="00D95870">
              <w:rPr>
                <w:rFonts w:ascii="Tahoma" w:hAnsi="Tahoma" w:cs="Tahoma"/>
                <w:b/>
                <w:bCs/>
              </w:rPr>
              <w:t>e</w:t>
            </w:r>
            <w:r>
              <w:rPr>
                <w:rFonts w:ascii="Tahoma" w:hAnsi="Tahoma" w:cs="Tahoma"/>
                <w:b/>
                <w:bCs/>
              </w:rPr>
              <w:t xml:space="preserve"> to learn something through apprenticeships. This is a very good practice and develops future work force with the right knowledge to help you grow your business </w:t>
            </w:r>
          </w:p>
          <w:p w14:paraId="0640ACE9" w14:textId="157C1E15" w:rsidR="00D95870" w:rsidRDefault="00B7096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Having well organised</w:t>
            </w:r>
            <w:r w:rsidR="00975CF8">
              <w:rPr>
                <w:rFonts w:ascii="Tahoma" w:hAnsi="Tahoma" w:cs="Tahoma"/>
                <w:b/>
                <w:bCs/>
              </w:rPr>
              <w:t xml:space="preserve"> golf championships and having the sports staff available such as trainers, coaches is good practice which keeps everything within house.</w:t>
            </w:r>
          </w:p>
          <w:p w14:paraId="65C3B153" w14:textId="688EA8DB" w:rsidR="00D95870" w:rsidRDefault="00975CF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Having these amenities maximises your operations.</w:t>
            </w:r>
          </w:p>
          <w:p w14:paraId="71217D34" w14:textId="77777777" w:rsidR="00D95870" w:rsidRDefault="00D95870">
            <w:pPr>
              <w:rPr>
                <w:rFonts w:ascii="Tahoma" w:hAnsi="Tahoma" w:cs="Tahoma"/>
                <w:b/>
                <w:bCs/>
              </w:rPr>
            </w:pPr>
          </w:p>
          <w:p w14:paraId="4403E7CB" w14:textId="77777777" w:rsidR="00D95870" w:rsidRDefault="00D95870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1C42B" w14:textId="40FF4477" w:rsidR="003877E1" w:rsidRPr="003877E1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How w</w:t>
            </w:r>
            <w:r w:rsidR="00E95206">
              <w:rPr>
                <w:rFonts w:ascii="Tahoma" w:hAnsi="Tahoma" w:cs="Tahoma"/>
                <w:b/>
                <w:bCs/>
              </w:rPr>
              <w:t>ould you d</w:t>
            </w:r>
            <w:r>
              <w:rPr>
                <w:rFonts w:ascii="Tahoma" w:hAnsi="Tahoma" w:cs="Tahoma"/>
                <w:b/>
                <w:bCs/>
              </w:rPr>
              <w:t>e</w:t>
            </w:r>
            <w:r w:rsidRPr="003877E1">
              <w:rPr>
                <w:rFonts w:ascii="Tahoma" w:hAnsi="Tahoma" w:cs="Tahoma"/>
                <w:b/>
              </w:rPr>
              <w:t xml:space="preserve">velop </w:t>
            </w:r>
            <w:r>
              <w:rPr>
                <w:rFonts w:ascii="Tahoma" w:hAnsi="Tahoma" w:cs="Tahoma"/>
                <w:b/>
              </w:rPr>
              <w:t>f</w:t>
            </w:r>
            <w:r w:rsidRPr="003877E1">
              <w:rPr>
                <w:rFonts w:ascii="Tahoma" w:hAnsi="Tahoma" w:cs="Tahoma"/>
                <w:b/>
              </w:rPr>
              <w:t>ood production and food service skills competencies to meet organisational requirements and standards</w:t>
            </w:r>
            <w:r w:rsidR="00702901">
              <w:rPr>
                <w:rFonts w:ascii="Tahoma" w:hAnsi="Tahoma" w:cs="Tahoma"/>
                <w:b/>
              </w:rPr>
              <w:t>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2A9D8E76" w:rsidR="00594BD8" w:rsidRDefault="00975CF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By producing in house readymade food and inhouse food production to meet the needs of the organisation</w:t>
            </w:r>
          </w:p>
          <w:p w14:paraId="524036F3" w14:textId="27626044" w:rsidR="00D95870" w:rsidRDefault="00975CF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Having a buffet area where there is plenty of choice</w:t>
            </w:r>
          </w:p>
          <w:p w14:paraId="0C42F909" w14:textId="48E2180C" w:rsidR="00D95870" w:rsidRDefault="00975CF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Bringing </w:t>
            </w:r>
            <w:r w:rsidR="00D95870">
              <w:rPr>
                <w:rFonts w:ascii="Tahoma" w:hAnsi="Tahoma" w:cs="Tahoma"/>
                <w:b/>
                <w:bCs/>
              </w:rPr>
              <w:t>Outside catering</w:t>
            </w:r>
            <w:r>
              <w:rPr>
                <w:rFonts w:ascii="Tahoma" w:hAnsi="Tahoma" w:cs="Tahoma"/>
                <w:b/>
                <w:bCs/>
              </w:rPr>
              <w:t xml:space="preserve"> if requirements are needed by asking </w:t>
            </w:r>
            <w:r w:rsidR="000356CE">
              <w:rPr>
                <w:rFonts w:ascii="Tahoma" w:hAnsi="Tahoma" w:cs="Tahoma"/>
                <w:b/>
                <w:bCs/>
              </w:rPr>
              <w:t xml:space="preserve">for </w:t>
            </w:r>
            <w:r w:rsidR="00D95870">
              <w:rPr>
                <w:rFonts w:ascii="Tahoma" w:hAnsi="Tahoma" w:cs="Tahoma"/>
                <w:b/>
                <w:bCs/>
              </w:rPr>
              <w:t>outside kitchen companies to cater your guests</w:t>
            </w:r>
          </w:p>
          <w:p w14:paraId="2D380872" w14:textId="57AB21F4" w:rsidR="00D95870" w:rsidRDefault="00D9587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These are the extra strategies that we recommend for Marriott</w:t>
            </w:r>
            <w:r w:rsidR="000356CE">
              <w:rPr>
                <w:rFonts w:ascii="Tahoma" w:hAnsi="Tahoma" w:cs="Tahoma"/>
                <w:b/>
                <w:bCs/>
              </w:rPr>
              <w:t xml:space="preserve">.  </w:t>
            </w:r>
            <w:r>
              <w:rPr>
                <w:rFonts w:ascii="Tahoma" w:hAnsi="Tahoma" w:cs="Tahoma"/>
                <w:b/>
                <w:bCs/>
              </w:rPr>
              <w:t>These are how they can increase their competencies</w:t>
            </w:r>
          </w:p>
          <w:p w14:paraId="540B936F" w14:textId="24C14EFD" w:rsidR="00D95870" w:rsidRDefault="000356C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Be more diverse by </w:t>
            </w:r>
            <w:r w:rsidR="00D95870">
              <w:rPr>
                <w:rFonts w:ascii="Tahoma" w:hAnsi="Tahoma" w:cs="Tahoma"/>
                <w:b/>
                <w:bCs/>
              </w:rPr>
              <w:t>Outsourc</w:t>
            </w:r>
            <w:r>
              <w:rPr>
                <w:rFonts w:ascii="Tahoma" w:hAnsi="Tahoma" w:cs="Tahoma"/>
                <w:b/>
                <w:bCs/>
              </w:rPr>
              <w:t>ing</w:t>
            </w:r>
            <w:r w:rsidR="00D95870">
              <w:rPr>
                <w:rFonts w:ascii="Tahoma" w:hAnsi="Tahoma" w:cs="Tahoma"/>
                <w:b/>
                <w:bCs/>
              </w:rPr>
              <w:t xml:space="preserve"> halal meat</w:t>
            </w:r>
            <w:r>
              <w:rPr>
                <w:rFonts w:ascii="Tahoma" w:hAnsi="Tahoma" w:cs="Tahoma"/>
                <w:b/>
                <w:bCs/>
              </w:rPr>
              <w:t xml:space="preserve"> and</w:t>
            </w:r>
            <w:r w:rsidR="00D95870">
              <w:rPr>
                <w:rFonts w:ascii="Tahoma" w:hAnsi="Tahoma" w:cs="Tahoma"/>
                <w:b/>
                <w:bCs/>
              </w:rPr>
              <w:t xml:space="preserve"> Introduc</w:t>
            </w:r>
            <w:r>
              <w:rPr>
                <w:rFonts w:ascii="Tahoma" w:hAnsi="Tahoma" w:cs="Tahoma"/>
                <w:b/>
                <w:bCs/>
              </w:rPr>
              <w:t>ing it to their menus</w:t>
            </w:r>
            <w:r w:rsidR="00D95870">
              <w:rPr>
                <w:rFonts w:ascii="Tahoma" w:hAnsi="Tahoma" w:cs="Tahoma"/>
                <w:b/>
                <w:bCs/>
              </w:rPr>
              <w:t>, recommend</w:t>
            </w:r>
            <w:r>
              <w:rPr>
                <w:rFonts w:ascii="Tahoma" w:hAnsi="Tahoma" w:cs="Tahoma"/>
                <w:b/>
                <w:bCs/>
              </w:rPr>
              <w:t xml:space="preserve"> these ideas which will help meet their requirements </w:t>
            </w:r>
            <w:r w:rsidR="00D95870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27001674" w14:textId="5D40BF1C" w:rsidR="000356CE" w:rsidRDefault="000356C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Providing and resourcing the very best products and having the proper qualified staff to deliver such demands.</w:t>
            </w:r>
          </w:p>
          <w:p w14:paraId="45DCFBF6" w14:textId="77777777" w:rsidR="00D95870" w:rsidRDefault="00D95870">
            <w:pPr>
              <w:rPr>
                <w:rFonts w:ascii="Tahoma" w:hAnsi="Tahoma" w:cs="Tahoma"/>
                <w:b/>
                <w:bCs/>
              </w:rPr>
            </w:pPr>
          </w:p>
          <w:p w14:paraId="57BB1BD5" w14:textId="77777777" w:rsidR="00D95870" w:rsidRDefault="00D95870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bookmarkStart w:id="2" w:name="_Hlk28956365"/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2"/>
    </w:tbl>
    <w:p w14:paraId="2FA3B351" w14:textId="77777777" w:rsidR="00594BD8" w:rsidRDefault="00594BD8" w:rsidP="000356CE">
      <w:pPr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707B9E5" w14:textId="77777777" w:rsidR="002F48D3" w:rsidRDefault="002F48D3">
      <w:r>
        <w:separator/>
      </w:r>
    </w:p>
  </w:endnote>
  <w:endnote w:type="continuationSeparator" w:id="0">
    <w:p w14:paraId="7CB63360" w14:textId="77777777" w:rsidR="002F48D3" w:rsidRDefault="002F48D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33A5B8" w14:textId="77777777" w:rsidR="00E1602C" w:rsidRDefault="00E1602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5CC31E78" w14:textId="3FD246CC" w:rsidR="00E1602C" w:rsidRPr="00E1602C" w:rsidRDefault="00AB5DE2" w:rsidP="00E1602C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E1602C" w:rsidRPr="00E1602C">
      <w:t xml:space="preserve"> </w:t>
    </w:r>
    <w:r w:rsidR="00E1602C">
      <w:t xml:space="preserve">                                         </w:t>
    </w:r>
    <w:r w:rsidR="00E1602C" w:rsidRPr="00E1602C">
      <w:rPr>
        <w:b/>
        <w:bCs/>
      </w:rPr>
      <w:t xml:space="preserve">Best of Luck! From the Teaching Team </w:t>
    </w:r>
  </w:p>
  <w:p w14:paraId="4474D31C" w14:textId="77777777" w:rsidR="00E1602C" w:rsidRPr="00E1602C" w:rsidRDefault="00E1602C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0D3BA21" w:rsidR="00AB5DE2" w:rsidRPr="00E1602C" w:rsidRDefault="00E1602C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0500814" w14:textId="77777777" w:rsidR="00E1602C" w:rsidRDefault="00E160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ABE83D" w14:textId="77777777" w:rsidR="002F48D3" w:rsidRDefault="002F48D3">
      <w:r>
        <w:separator/>
      </w:r>
    </w:p>
  </w:footnote>
  <w:footnote w:type="continuationSeparator" w:id="0">
    <w:p w14:paraId="00B27CB8" w14:textId="77777777" w:rsidR="002F48D3" w:rsidRDefault="002F48D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3A7B25" w14:textId="77777777" w:rsidR="00E1602C" w:rsidRDefault="00E1602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E51598" w14:textId="77777777" w:rsidR="00E1602C" w:rsidRDefault="00E1602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356CE"/>
    <w:rsid w:val="00040CE8"/>
    <w:rsid w:val="00045DC5"/>
    <w:rsid w:val="00047235"/>
    <w:rsid w:val="0004729E"/>
    <w:rsid w:val="000746CA"/>
    <w:rsid w:val="00076F40"/>
    <w:rsid w:val="00085CFD"/>
    <w:rsid w:val="00090C0C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2F48D3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77E1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2B05"/>
    <w:rsid w:val="00542C5B"/>
    <w:rsid w:val="00566333"/>
    <w:rsid w:val="005713BD"/>
    <w:rsid w:val="00580961"/>
    <w:rsid w:val="00594BD8"/>
    <w:rsid w:val="005C6352"/>
    <w:rsid w:val="005D20EC"/>
    <w:rsid w:val="006016DC"/>
    <w:rsid w:val="00615BA7"/>
    <w:rsid w:val="0062012D"/>
    <w:rsid w:val="0063459F"/>
    <w:rsid w:val="00644C3D"/>
    <w:rsid w:val="006515F3"/>
    <w:rsid w:val="00656366"/>
    <w:rsid w:val="00677D1F"/>
    <w:rsid w:val="00697481"/>
    <w:rsid w:val="006A4F97"/>
    <w:rsid w:val="006B78E4"/>
    <w:rsid w:val="006E44DC"/>
    <w:rsid w:val="006E5666"/>
    <w:rsid w:val="006F4FB6"/>
    <w:rsid w:val="00702077"/>
    <w:rsid w:val="00702901"/>
    <w:rsid w:val="00710CA2"/>
    <w:rsid w:val="007251A1"/>
    <w:rsid w:val="00725B4F"/>
    <w:rsid w:val="00731CB2"/>
    <w:rsid w:val="00732365"/>
    <w:rsid w:val="00732CD0"/>
    <w:rsid w:val="00734189"/>
    <w:rsid w:val="00744482"/>
    <w:rsid w:val="00757B33"/>
    <w:rsid w:val="0076458B"/>
    <w:rsid w:val="0077392A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5CF8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4A5C"/>
    <w:rsid w:val="00A95EDE"/>
    <w:rsid w:val="00AA0ADB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0961"/>
    <w:rsid w:val="00B76D1F"/>
    <w:rsid w:val="00BA53CD"/>
    <w:rsid w:val="00BB5FB3"/>
    <w:rsid w:val="00BC7F1B"/>
    <w:rsid w:val="00BE2584"/>
    <w:rsid w:val="00BF6260"/>
    <w:rsid w:val="00C21568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95870"/>
    <w:rsid w:val="00DA09FA"/>
    <w:rsid w:val="00DC5002"/>
    <w:rsid w:val="00DC7449"/>
    <w:rsid w:val="00DF17CC"/>
    <w:rsid w:val="00E026C8"/>
    <w:rsid w:val="00E12215"/>
    <w:rsid w:val="00E1602C"/>
    <w:rsid w:val="00E2089C"/>
    <w:rsid w:val="00E26639"/>
    <w:rsid w:val="00E30C3C"/>
    <w:rsid w:val="00E31941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170</TotalTime>
  <Pages>4</Pages>
  <Words>789</Words>
  <Characters>4501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Emanuela Stan (1815346)</cp:lastModifiedBy>
  <cp:revision>19</cp:revision>
  <cp:lastPrinted>2016-12-15T12:34:00Z</cp:lastPrinted>
  <dcterms:created xsi:type="dcterms:W3CDTF">2020-01-18T20:46:00Z</dcterms:created>
  <dcterms:modified xsi:type="dcterms:W3CDTF">2020-03-09T20:36:00Z</dcterms:modified>
</cp:coreProperties>
</file>