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9ECA6" w14:textId="77777777" w:rsidR="00583476" w:rsidRDefault="00583476" w:rsidP="00583476">
      <w:pPr>
        <w:spacing w:before="240" w:after="240"/>
        <w:jc w:val="center"/>
        <w:rPr>
          <w:b/>
          <w:bCs/>
          <w:sz w:val="24"/>
          <w:szCs w:val="24"/>
        </w:rPr>
      </w:pPr>
    </w:p>
    <w:p w14:paraId="1F2A84BE" w14:textId="77777777" w:rsidR="00583476" w:rsidRDefault="00583476" w:rsidP="00583476">
      <w:pPr>
        <w:spacing w:before="240" w:after="240"/>
        <w:jc w:val="center"/>
        <w:rPr>
          <w:b/>
          <w:bCs/>
          <w:sz w:val="24"/>
          <w:szCs w:val="24"/>
        </w:rPr>
      </w:pPr>
    </w:p>
    <w:p w14:paraId="6FC5A566" w14:textId="77777777" w:rsidR="00583476" w:rsidRDefault="00583476" w:rsidP="00583476">
      <w:pPr>
        <w:spacing w:before="240" w:after="240"/>
        <w:jc w:val="center"/>
        <w:rPr>
          <w:b/>
          <w:bCs/>
          <w:sz w:val="24"/>
          <w:szCs w:val="24"/>
        </w:rPr>
      </w:pPr>
    </w:p>
    <w:p w14:paraId="0950A1DF" w14:textId="3D333003" w:rsidR="00583476" w:rsidRPr="0057328B" w:rsidRDefault="00583476" w:rsidP="00583476">
      <w:pPr>
        <w:spacing w:before="240" w:after="240"/>
        <w:jc w:val="center"/>
        <w:rPr>
          <w:b/>
          <w:bCs/>
          <w:sz w:val="24"/>
          <w:szCs w:val="24"/>
        </w:rPr>
      </w:pPr>
      <w:r w:rsidRPr="0057328B">
        <w:rPr>
          <w:b/>
          <w:bCs/>
          <w:sz w:val="24"/>
          <w:szCs w:val="24"/>
        </w:rPr>
        <w:t>Student Name: Elzbieta Beuca</w:t>
      </w:r>
    </w:p>
    <w:p w14:paraId="755EAC6B" w14:textId="77777777" w:rsidR="00583476" w:rsidRDefault="00583476" w:rsidP="00583476">
      <w:pPr>
        <w:spacing w:before="240" w:after="240"/>
        <w:ind w:left="-566"/>
        <w:jc w:val="center"/>
        <w:rPr>
          <w:b/>
          <w:bCs/>
          <w:sz w:val="24"/>
          <w:szCs w:val="24"/>
        </w:rPr>
      </w:pPr>
      <w:r>
        <w:rPr>
          <w:b/>
          <w:bCs/>
          <w:sz w:val="24"/>
          <w:szCs w:val="24"/>
        </w:rPr>
        <w:t xml:space="preserve">  </w:t>
      </w:r>
      <w:r w:rsidRPr="0057328B">
        <w:rPr>
          <w:b/>
          <w:bCs/>
          <w:sz w:val="24"/>
          <w:szCs w:val="24"/>
        </w:rPr>
        <w:t>Student Number: 223242</w:t>
      </w:r>
      <w:r>
        <w:rPr>
          <w:b/>
          <w:bCs/>
          <w:sz w:val="24"/>
          <w:szCs w:val="24"/>
        </w:rPr>
        <w:t>8</w:t>
      </w:r>
    </w:p>
    <w:p w14:paraId="4C097EDB" w14:textId="14D4A57C" w:rsidR="00583476" w:rsidRDefault="00583476" w:rsidP="00583476">
      <w:pPr>
        <w:spacing w:before="240" w:after="240"/>
        <w:ind w:left="-566"/>
        <w:jc w:val="center"/>
        <w:rPr>
          <w:b/>
          <w:bCs/>
          <w:sz w:val="24"/>
          <w:szCs w:val="24"/>
        </w:rPr>
      </w:pPr>
      <w:r w:rsidRPr="0057328B">
        <w:rPr>
          <w:b/>
          <w:bCs/>
          <w:sz w:val="24"/>
          <w:szCs w:val="24"/>
        </w:rPr>
        <w:t xml:space="preserve">Module : BMIH </w:t>
      </w:r>
      <w:r>
        <w:rPr>
          <w:b/>
          <w:bCs/>
          <w:sz w:val="24"/>
          <w:szCs w:val="24"/>
        </w:rPr>
        <w:t>4004</w:t>
      </w:r>
    </w:p>
    <w:p w14:paraId="245B8D3E" w14:textId="096D3397" w:rsidR="008872A7" w:rsidRDefault="008872A7" w:rsidP="00583476">
      <w:pPr>
        <w:spacing w:before="240" w:after="240"/>
        <w:ind w:left="-566"/>
        <w:jc w:val="center"/>
        <w:rPr>
          <w:b/>
          <w:bCs/>
          <w:sz w:val="24"/>
          <w:szCs w:val="24"/>
        </w:rPr>
      </w:pPr>
      <w:r>
        <w:rPr>
          <w:b/>
          <w:bCs/>
          <w:sz w:val="24"/>
          <w:szCs w:val="24"/>
        </w:rPr>
        <w:t>Module Lead : Natalie Brailsford</w:t>
      </w:r>
    </w:p>
    <w:p w14:paraId="0DC69D6D" w14:textId="77777777" w:rsidR="00583476" w:rsidRDefault="00583476" w:rsidP="00583476">
      <w:pPr>
        <w:spacing w:before="240" w:after="240"/>
        <w:ind w:left="-566"/>
        <w:jc w:val="center"/>
        <w:rPr>
          <w:b/>
          <w:bCs/>
          <w:sz w:val="24"/>
          <w:szCs w:val="24"/>
        </w:rPr>
      </w:pPr>
    </w:p>
    <w:p w14:paraId="796CD385" w14:textId="77777777" w:rsidR="00583476" w:rsidRDefault="00583476" w:rsidP="00583476">
      <w:pPr>
        <w:spacing w:before="240" w:after="240"/>
        <w:ind w:left="-566"/>
        <w:jc w:val="center"/>
        <w:rPr>
          <w:b/>
          <w:bCs/>
          <w:sz w:val="24"/>
          <w:szCs w:val="24"/>
        </w:rPr>
      </w:pPr>
    </w:p>
    <w:p w14:paraId="7392CD45" w14:textId="77777777" w:rsidR="00583476" w:rsidRDefault="00583476" w:rsidP="00583476">
      <w:pPr>
        <w:spacing w:before="240" w:after="240"/>
        <w:ind w:left="-566"/>
        <w:jc w:val="center"/>
        <w:rPr>
          <w:b/>
          <w:bCs/>
          <w:sz w:val="24"/>
          <w:szCs w:val="24"/>
        </w:rPr>
      </w:pPr>
    </w:p>
    <w:p w14:paraId="7D344C15" w14:textId="77777777" w:rsidR="00583476" w:rsidRDefault="00583476" w:rsidP="00583476">
      <w:pPr>
        <w:spacing w:before="240" w:after="240"/>
        <w:ind w:left="-566"/>
        <w:jc w:val="center"/>
        <w:rPr>
          <w:b/>
          <w:bCs/>
          <w:sz w:val="24"/>
          <w:szCs w:val="24"/>
        </w:rPr>
      </w:pPr>
    </w:p>
    <w:p w14:paraId="72130CF3" w14:textId="77777777" w:rsidR="00583476" w:rsidRDefault="00583476" w:rsidP="00583476">
      <w:pPr>
        <w:spacing w:before="240" w:after="240"/>
        <w:ind w:left="-566"/>
        <w:jc w:val="center"/>
        <w:rPr>
          <w:b/>
          <w:bCs/>
          <w:sz w:val="24"/>
          <w:szCs w:val="24"/>
        </w:rPr>
      </w:pPr>
    </w:p>
    <w:p w14:paraId="6634D34A" w14:textId="77777777" w:rsidR="00583476" w:rsidRDefault="00583476" w:rsidP="00583476">
      <w:pPr>
        <w:spacing w:before="240" w:after="240"/>
        <w:ind w:left="-566"/>
        <w:jc w:val="center"/>
        <w:rPr>
          <w:b/>
          <w:bCs/>
          <w:sz w:val="24"/>
          <w:szCs w:val="24"/>
        </w:rPr>
      </w:pPr>
    </w:p>
    <w:p w14:paraId="2E9B7048" w14:textId="77777777" w:rsidR="00583476" w:rsidRDefault="00583476" w:rsidP="00583476">
      <w:pPr>
        <w:spacing w:before="240" w:after="240"/>
        <w:ind w:left="-566"/>
        <w:jc w:val="center"/>
        <w:rPr>
          <w:b/>
          <w:bCs/>
          <w:sz w:val="24"/>
          <w:szCs w:val="24"/>
        </w:rPr>
      </w:pPr>
    </w:p>
    <w:p w14:paraId="5EFE0C13" w14:textId="77777777" w:rsidR="00583476" w:rsidRDefault="00583476" w:rsidP="00583476">
      <w:pPr>
        <w:spacing w:before="240" w:after="240"/>
        <w:ind w:left="-566"/>
        <w:jc w:val="center"/>
        <w:rPr>
          <w:b/>
          <w:bCs/>
          <w:sz w:val="24"/>
          <w:szCs w:val="24"/>
        </w:rPr>
      </w:pPr>
    </w:p>
    <w:p w14:paraId="00000001" w14:textId="77777777" w:rsidR="00FF67C4" w:rsidRDefault="00FF67C4">
      <w:pPr>
        <w:spacing w:before="240" w:after="240"/>
      </w:pPr>
    </w:p>
    <w:p w14:paraId="6CEB4C46" w14:textId="77777777" w:rsidR="00583476" w:rsidRDefault="00583476">
      <w:pPr>
        <w:spacing w:before="240" w:after="240"/>
      </w:pPr>
    </w:p>
    <w:p w14:paraId="5AF45D30" w14:textId="77777777" w:rsidR="00583476" w:rsidRDefault="00583476">
      <w:pPr>
        <w:spacing w:before="240" w:after="240"/>
      </w:pPr>
    </w:p>
    <w:p w14:paraId="248F6B0A" w14:textId="77777777" w:rsidR="00583476" w:rsidRDefault="00583476">
      <w:pPr>
        <w:spacing w:before="240" w:after="240"/>
      </w:pPr>
    </w:p>
    <w:p w14:paraId="581D07F9" w14:textId="77777777" w:rsidR="00583476" w:rsidRDefault="00583476">
      <w:pPr>
        <w:spacing w:before="240" w:after="240"/>
      </w:pPr>
    </w:p>
    <w:p w14:paraId="45186F8E" w14:textId="77777777" w:rsidR="00583476" w:rsidRDefault="00583476">
      <w:pPr>
        <w:spacing w:before="240" w:after="240"/>
      </w:pPr>
    </w:p>
    <w:p w14:paraId="24E1305F" w14:textId="77777777" w:rsidR="00583476" w:rsidRDefault="00583476">
      <w:pPr>
        <w:spacing w:before="240" w:after="240"/>
      </w:pPr>
    </w:p>
    <w:p w14:paraId="5B96473E" w14:textId="77777777" w:rsidR="00583476" w:rsidRDefault="00583476">
      <w:pPr>
        <w:spacing w:before="240" w:after="240"/>
      </w:pPr>
    </w:p>
    <w:p w14:paraId="11ACC007" w14:textId="77777777" w:rsidR="00583476" w:rsidRDefault="00583476">
      <w:pPr>
        <w:spacing w:before="240" w:after="240"/>
      </w:pPr>
    </w:p>
    <w:p w14:paraId="78D831A6" w14:textId="77777777" w:rsidR="00583476" w:rsidRDefault="00583476">
      <w:pPr>
        <w:spacing w:before="240" w:after="240"/>
      </w:pPr>
    </w:p>
    <w:p w14:paraId="2195C26D" w14:textId="77777777" w:rsidR="00583476" w:rsidRDefault="00583476">
      <w:pPr>
        <w:spacing w:before="240" w:after="240"/>
      </w:pPr>
    </w:p>
    <w:sdt>
      <w:sdtPr>
        <w:id w:val="968476579"/>
        <w:docPartObj>
          <w:docPartGallery w:val="Table of Contents"/>
          <w:docPartUnique/>
        </w:docPartObj>
      </w:sdtPr>
      <w:sdtContent>
        <w:p w14:paraId="00000002" w14:textId="77777777" w:rsidR="00FF67C4" w:rsidRDefault="00000000">
          <w:pPr>
            <w:widowControl w:val="0"/>
            <w:tabs>
              <w:tab w:val="right" w:leader="dot" w:pos="9025"/>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6drz7sy6n5kc">
            <w:r>
              <w:rPr>
                <w:b/>
                <w:color w:val="000000"/>
              </w:rPr>
              <w:t>Task 1</w:t>
            </w:r>
            <w:r>
              <w:rPr>
                <w:b/>
                <w:color w:val="000000"/>
              </w:rPr>
              <w:tab/>
            </w:r>
          </w:hyperlink>
          <w:r>
            <w:fldChar w:fldCharType="begin"/>
          </w:r>
          <w:r>
            <w:instrText xml:space="preserve"> PAGEREF _6drz7sy6n5kc \h </w:instrText>
          </w:r>
          <w:r>
            <w:fldChar w:fldCharType="separate"/>
          </w:r>
          <w:r>
            <w:rPr>
              <w:b/>
            </w:rPr>
            <w:t>2</w:t>
          </w:r>
          <w:r>
            <w:fldChar w:fldCharType="end"/>
          </w:r>
        </w:p>
        <w:p w14:paraId="00000004" w14:textId="3732AD20" w:rsidR="00FF67C4" w:rsidRDefault="00000000" w:rsidP="00A64A4F">
          <w:pPr>
            <w:widowControl w:val="0"/>
            <w:tabs>
              <w:tab w:val="right" w:leader="dot" w:pos="9025"/>
            </w:tabs>
            <w:spacing w:before="60" w:line="240" w:lineRule="auto"/>
            <w:ind w:left="360"/>
            <w:rPr>
              <w:color w:val="000000"/>
            </w:rPr>
          </w:pPr>
          <w:hyperlink w:anchor="_kccto0d8qfer">
            <w:r>
              <w:rPr>
                <w:color w:val="000000"/>
              </w:rPr>
              <w:t>Introduction</w:t>
            </w:r>
            <w:r>
              <w:rPr>
                <w:color w:val="000000"/>
              </w:rPr>
              <w:tab/>
            </w:r>
          </w:hyperlink>
          <w:r w:rsidR="00583476">
            <w:t>3</w:t>
          </w:r>
        </w:p>
        <w:p w14:paraId="00000005" w14:textId="5E7D9B75" w:rsidR="00FF67C4" w:rsidRDefault="00000000">
          <w:pPr>
            <w:widowControl w:val="0"/>
            <w:tabs>
              <w:tab w:val="right" w:leader="dot" w:pos="9025"/>
            </w:tabs>
            <w:spacing w:before="60" w:line="240" w:lineRule="auto"/>
            <w:ind w:left="360"/>
            <w:rPr>
              <w:color w:val="000000"/>
            </w:rPr>
          </w:pPr>
          <w:hyperlink w:anchor="_g90qyeyaemla">
            <w:r>
              <w:rPr>
                <w:color w:val="000000"/>
              </w:rPr>
              <w:t>Description:</w:t>
            </w:r>
            <w:r>
              <w:rPr>
                <w:color w:val="000000"/>
              </w:rPr>
              <w:tab/>
            </w:r>
          </w:hyperlink>
          <w:r w:rsidR="00583476">
            <w:t>3</w:t>
          </w:r>
        </w:p>
        <w:p w14:paraId="00000006" w14:textId="0C88E2EF" w:rsidR="00FF67C4" w:rsidRDefault="00000000">
          <w:pPr>
            <w:widowControl w:val="0"/>
            <w:tabs>
              <w:tab w:val="right" w:leader="dot" w:pos="9025"/>
            </w:tabs>
            <w:spacing w:before="60" w:line="240" w:lineRule="auto"/>
            <w:ind w:left="360"/>
            <w:rPr>
              <w:color w:val="000000"/>
            </w:rPr>
          </w:pPr>
          <w:hyperlink w:anchor="_l1u6q42t5l0f">
            <w:r>
              <w:rPr>
                <w:color w:val="000000"/>
              </w:rPr>
              <w:t>Feelings:</w:t>
            </w:r>
            <w:r>
              <w:rPr>
                <w:color w:val="000000"/>
              </w:rPr>
              <w:tab/>
            </w:r>
          </w:hyperlink>
          <w:r w:rsidR="00583476">
            <w:t>3</w:t>
          </w:r>
        </w:p>
        <w:p w14:paraId="00000007" w14:textId="31CC56DB" w:rsidR="00FF67C4" w:rsidRDefault="00000000">
          <w:pPr>
            <w:widowControl w:val="0"/>
            <w:tabs>
              <w:tab w:val="right" w:leader="dot" w:pos="9025"/>
            </w:tabs>
            <w:spacing w:before="60" w:line="240" w:lineRule="auto"/>
            <w:ind w:left="360"/>
            <w:rPr>
              <w:color w:val="000000"/>
            </w:rPr>
          </w:pPr>
          <w:hyperlink w:anchor="_fl6pq97i16e4">
            <w:r>
              <w:rPr>
                <w:color w:val="000000"/>
              </w:rPr>
              <w:t>Evaluation:</w:t>
            </w:r>
            <w:r>
              <w:rPr>
                <w:color w:val="000000"/>
              </w:rPr>
              <w:tab/>
            </w:r>
          </w:hyperlink>
          <w:r w:rsidR="00583476">
            <w:t>3</w:t>
          </w:r>
        </w:p>
        <w:p w14:paraId="00000008" w14:textId="5EC3D997" w:rsidR="00FF67C4" w:rsidRDefault="00000000">
          <w:pPr>
            <w:widowControl w:val="0"/>
            <w:tabs>
              <w:tab w:val="right" w:leader="dot" w:pos="9025"/>
            </w:tabs>
            <w:spacing w:before="60" w:line="240" w:lineRule="auto"/>
            <w:ind w:left="360"/>
            <w:rPr>
              <w:color w:val="000000"/>
            </w:rPr>
          </w:pPr>
          <w:hyperlink w:anchor="_q13ltltzh27y">
            <w:r>
              <w:rPr>
                <w:color w:val="000000"/>
              </w:rPr>
              <w:t>Analysis</w:t>
            </w:r>
            <w:r>
              <w:rPr>
                <w:color w:val="000000"/>
              </w:rPr>
              <w:tab/>
            </w:r>
          </w:hyperlink>
          <w:r w:rsidR="00583476">
            <w:t>3</w:t>
          </w:r>
        </w:p>
        <w:p w14:paraId="0000000A" w14:textId="23D8D20B" w:rsidR="00FF67C4" w:rsidRDefault="00000000">
          <w:pPr>
            <w:widowControl w:val="0"/>
            <w:tabs>
              <w:tab w:val="right" w:leader="dot" w:pos="9025"/>
            </w:tabs>
            <w:spacing w:before="60" w:line="240" w:lineRule="auto"/>
            <w:ind w:left="360"/>
            <w:rPr>
              <w:color w:val="000000"/>
            </w:rPr>
          </w:pPr>
          <w:hyperlink w:anchor="_de2gqbuvrku6">
            <w:r>
              <w:rPr>
                <w:color w:val="000000"/>
              </w:rPr>
              <w:t>Conclusion</w:t>
            </w:r>
            <w:r>
              <w:rPr>
                <w:color w:val="000000"/>
              </w:rPr>
              <w:tab/>
            </w:r>
          </w:hyperlink>
          <w:r w:rsidR="00583476">
            <w:t>4</w:t>
          </w:r>
        </w:p>
        <w:p w14:paraId="0000000B" w14:textId="76C6AB25" w:rsidR="00FF67C4" w:rsidRDefault="00000000">
          <w:pPr>
            <w:widowControl w:val="0"/>
            <w:tabs>
              <w:tab w:val="right" w:leader="dot" w:pos="9025"/>
            </w:tabs>
            <w:spacing w:before="60" w:line="240" w:lineRule="auto"/>
            <w:ind w:left="360"/>
            <w:rPr>
              <w:color w:val="000000"/>
            </w:rPr>
          </w:pPr>
          <w:hyperlink w:anchor="_6bo25qngtj9y">
            <w:r>
              <w:rPr>
                <w:color w:val="000000"/>
              </w:rPr>
              <w:t>Action Plan</w:t>
            </w:r>
            <w:r>
              <w:rPr>
                <w:color w:val="000000"/>
              </w:rPr>
              <w:tab/>
            </w:r>
          </w:hyperlink>
          <w:r w:rsidR="00583476">
            <w:t>4</w:t>
          </w:r>
        </w:p>
        <w:p w14:paraId="0000000C" w14:textId="103E5F51" w:rsidR="00FF67C4" w:rsidRDefault="00000000">
          <w:pPr>
            <w:widowControl w:val="0"/>
            <w:tabs>
              <w:tab w:val="right" w:leader="dot" w:pos="9025"/>
            </w:tabs>
            <w:spacing w:before="60" w:line="240" w:lineRule="auto"/>
            <w:ind w:left="720"/>
            <w:rPr>
              <w:color w:val="000000"/>
            </w:rPr>
          </w:pPr>
          <w:hyperlink w:anchor="_q9umpog4qj4u">
            <w:r>
              <w:rPr>
                <w:color w:val="000000"/>
              </w:rPr>
              <w:t>References</w:t>
            </w:r>
            <w:r>
              <w:rPr>
                <w:color w:val="000000"/>
              </w:rPr>
              <w:tab/>
            </w:r>
          </w:hyperlink>
          <w:r w:rsidR="00583476">
            <w:t>5</w:t>
          </w:r>
        </w:p>
        <w:p w14:paraId="0000000D" w14:textId="524856C0" w:rsidR="00FF67C4" w:rsidRDefault="00000000">
          <w:pPr>
            <w:widowControl w:val="0"/>
            <w:tabs>
              <w:tab w:val="right" w:leader="dot" w:pos="9025"/>
            </w:tabs>
            <w:spacing w:before="60" w:line="240" w:lineRule="auto"/>
            <w:rPr>
              <w:b/>
              <w:color w:val="000000"/>
            </w:rPr>
          </w:pPr>
          <w:hyperlink w:anchor="_asibn2zbd8r">
            <w:r>
              <w:rPr>
                <w:b/>
                <w:color w:val="000000"/>
              </w:rPr>
              <w:t>Task 2</w:t>
            </w:r>
            <w:r>
              <w:rPr>
                <w:b/>
                <w:color w:val="000000"/>
              </w:rPr>
              <w:tab/>
            </w:r>
          </w:hyperlink>
          <w:r w:rsidR="00583476">
            <w:t>6</w:t>
          </w:r>
        </w:p>
        <w:p w14:paraId="0000000E" w14:textId="55FCFACF" w:rsidR="00FF67C4" w:rsidRDefault="00000000">
          <w:pPr>
            <w:widowControl w:val="0"/>
            <w:tabs>
              <w:tab w:val="right" w:leader="dot" w:pos="9025"/>
            </w:tabs>
            <w:spacing w:before="60" w:line="240" w:lineRule="auto"/>
            <w:ind w:left="360"/>
            <w:rPr>
              <w:color w:val="000000"/>
            </w:rPr>
          </w:pPr>
          <w:hyperlink w:anchor="_adjdlwd6k1qo">
            <w:r>
              <w:rPr>
                <w:color w:val="000000"/>
              </w:rPr>
              <w:t>Positive Review</w:t>
            </w:r>
            <w:r>
              <w:rPr>
                <w:color w:val="000000"/>
              </w:rPr>
              <w:tab/>
            </w:r>
          </w:hyperlink>
          <w:r w:rsidR="00583476">
            <w:t>6</w:t>
          </w:r>
        </w:p>
        <w:p w14:paraId="0000000F" w14:textId="6DBA1D20" w:rsidR="00FF67C4" w:rsidRDefault="00000000">
          <w:pPr>
            <w:widowControl w:val="0"/>
            <w:tabs>
              <w:tab w:val="right" w:leader="dot" w:pos="9025"/>
            </w:tabs>
            <w:spacing w:before="60" w:line="240" w:lineRule="auto"/>
            <w:ind w:left="360"/>
            <w:rPr>
              <w:color w:val="000000"/>
            </w:rPr>
          </w:pPr>
          <w:hyperlink w:anchor="_1m8hqea4kn2l">
            <w:r>
              <w:rPr>
                <w:color w:val="000000"/>
              </w:rPr>
              <w:t>Complain</w:t>
            </w:r>
            <w:r>
              <w:rPr>
                <w:color w:val="000000"/>
              </w:rPr>
              <w:tab/>
            </w:r>
          </w:hyperlink>
          <w:r w:rsidR="00583476">
            <w:t>7</w:t>
          </w:r>
        </w:p>
        <w:p w14:paraId="00000010" w14:textId="3B5862D6" w:rsidR="00FF67C4" w:rsidRDefault="00000000">
          <w:pPr>
            <w:widowControl w:val="0"/>
            <w:tabs>
              <w:tab w:val="right" w:leader="dot" w:pos="9025"/>
            </w:tabs>
            <w:spacing w:before="60" w:line="240" w:lineRule="auto"/>
            <w:rPr>
              <w:b/>
              <w:color w:val="000000"/>
            </w:rPr>
          </w:pPr>
          <w:hyperlink w:anchor="_st97qf63cghg">
            <w:r>
              <w:rPr>
                <w:b/>
                <w:color w:val="000000"/>
              </w:rPr>
              <w:t>Reference list</w:t>
            </w:r>
            <w:r>
              <w:rPr>
                <w:b/>
                <w:color w:val="000000"/>
              </w:rPr>
              <w:tab/>
            </w:r>
          </w:hyperlink>
          <w:r w:rsidR="00583476">
            <w:t>8</w:t>
          </w:r>
        </w:p>
        <w:p w14:paraId="00000011" w14:textId="1BF28AB3" w:rsidR="00FF67C4" w:rsidRDefault="00000000">
          <w:pPr>
            <w:widowControl w:val="0"/>
            <w:tabs>
              <w:tab w:val="right" w:leader="dot" w:pos="9025"/>
            </w:tabs>
            <w:spacing w:before="60" w:line="240" w:lineRule="auto"/>
            <w:rPr>
              <w:b/>
              <w:color w:val="000000"/>
            </w:rPr>
          </w:pPr>
          <w:hyperlink w:anchor="_wzs669jhsblk">
            <w:r>
              <w:rPr>
                <w:b/>
                <w:color w:val="000000"/>
              </w:rPr>
              <w:t>TASK 3</w:t>
            </w:r>
            <w:r>
              <w:rPr>
                <w:b/>
                <w:color w:val="000000"/>
              </w:rPr>
              <w:tab/>
            </w:r>
          </w:hyperlink>
          <w:r w:rsidR="00583476">
            <w:t>9</w:t>
          </w:r>
        </w:p>
        <w:p w14:paraId="00000012" w14:textId="4D48B331" w:rsidR="00FF67C4" w:rsidRDefault="00000000">
          <w:pPr>
            <w:widowControl w:val="0"/>
            <w:tabs>
              <w:tab w:val="right" w:leader="dot" w:pos="9025"/>
            </w:tabs>
            <w:spacing w:before="60" w:line="240" w:lineRule="auto"/>
            <w:ind w:left="360"/>
            <w:rPr>
              <w:color w:val="000000"/>
            </w:rPr>
          </w:pPr>
          <w:hyperlink w:anchor="_p4ow2xtgez8q">
            <w:r>
              <w:rPr>
                <w:color w:val="000000"/>
              </w:rPr>
              <w:t>Introduction:</w:t>
            </w:r>
            <w:r>
              <w:rPr>
                <w:color w:val="000000"/>
              </w:rPr>
              <w:tab/>
            </w:r>
          </w:hyperlink>
          <w:r w:rsidR="00583476">
            <w:t>9</w:t>
          </w:r>
        </w:p>
        <w:p w14:paraId="00000013" w14:textId="572806D2" w:rsidR="00FF67C4" w:rsidRDefault="00000000">
          <w:pPr>
            <w:widowControl w:val="0"/>
            <w:tabs>
              <w:tab w:val="right" w:leader="dot" w:pos="9025"/>
            </w:tabs>
            <w:spacing w:before="60" w:line="240" w:lineRule="auto"/>
            <w:ind w:left="360"/>
            <w:rPr>
              <w:color w:val="000000"/>
            </w:rPr>
          </w:pPr>
          <w:hyperlink w:anchor="_nrrh1wi1q1tx">
            <w:r>
              <w:rPr>
                <w:color w:val="000000"/>
              </w:rPr>
              <w:t>Element 2 – Arrival:</w:t>
            </w:r>
            <w:r>
              <w:rPr>
                <w:color w:val="000000"/>
              </w:rPr>
              <w:tab/>
            </w:r>
          </w:hyperlink>
          <w:r w:rsidR="00583476">
            <w:t>9</w:t>
          </w:r>
        </w:p>
        <w:p w14:paraId="00000014" w14:textId="6DE0B738" w:rsidR="00FF67C4" w:rsidRDefault="00000000">
          <w:pPr>
            <w:widowControl w:val="0"/>
            <w:tabs>
              <w:tab w:val="right" w:leader="dot" w:pos="9025"/>
            </w:tabs>
            <w:spacing w:before="60" w:line="240" w:lineRule="auto"/>
            <w:ind w:left="360"/>
            <w:rPr>
              <w:color w:val="000000"/>
            </w:rPr>
          </w:pPr>
          <w:hyperlink w:anchor="_fcdsd7y9dqja">
            <w:r>
              <w:rPr>
                <w:color w:val="000000"/>
              </w:rPr>
              <w:t>Element 3 – Duration of Stay</w:t>
            </w:r>
            <w:r>
              <w:rPr>
                <w:color w:val="000000"/>
              </w:rPr>
              <w:tab/>
            </w:r>
          </w:hyperlink>
          <w:r w:rsidR="00583476">
            <w:t>10</w:t>
          </w:r>
        </w:p>
        <w:p w14:paraId="00000015" w14:textId="7E715D05" w:rsidR="00FF67C4" w:rsidRDefault="00000000">
          <w:pPr>
            <w:widowControl w:val="0"/>
            <w:tabs>
              <w:tab w:val="right" w:leader="dot" w:pos="9025"/>
            </w:tabs>
            <w:spacing w:before="60" w:line="240" w:lineRule="auto"/>
            <w:ind w:left="360"/>
            <w:rPr>
              <w:color w:val="000000"/>
            </w:rPr>
          </w:pPr>
          <w:hyperlink w:anchor="_ej4pw38ql1x6">
            <w:r>
              <w:rPr>
                <w:color w:val="000000"/>
              </w:rPr>
              <w:t>Element 4 – Departure:</w:t>
            </w:r>
            <w:r>
              <w:rPr>
                <w:color w:val="000000"/>
              </w:rPr>
              <w:tab/>
            </w:r>
          </w:hyperlink>
          <w:r w:rsidR="00583476">
            <w:t>10</w:t>
          </w:r>
        </w:p>
        <w:p w14:paraId="00000016" w14:textId="73F65335" w:rsidR="00FF67C4" w:rsidRDefault="00000000">
          <w:pPr>
            <w:widowControl w:val="0"/>
            <w:tabs>
              <w:tab w:val="right" w:leader="dot" w:pos="9025"/>
            </w:tabs>
            <w:spacing w:before="60" w:line="240" w:lineRule="auto"/>
            <w:ind w:left="360"/>
            <w:rPr>
              <w:color w:val="000000"/>
            </w:rPr>
          </w:pPr>
          <w:hyperlink w:anchor="_pzpb1fuk1fwi">
            <w:r>
              <w:rPr>
                <w:color w:val="000000"/>
              </w:rPr>
              <w:t>Conclusion:</w:t>
            </w:r>
            <w:r>
              <w:rPr>
                <w:color w:val="000000"/>
              </w:rPr>
              <w:tab/>
            </w:r>
          </w:hyperlink>
          <w:r w:rsidR="00583476">
            <w:t>10</w:t>
          </w:r>
        </w:p>
        <w:p w14:paraId="00000017" w14:textId="78B0954C" w:rsidR="00FF67C4" w:rsidRDefault="00000000">
          <w:pPr>
            <w:widowControl w:val="0"/>
            <w:tabs>
              <w:tab w:val="right" w:leader="dot" w:pos="9025"/>
            </w:tabs>
            <w:spacing w:before="60" w:line="240" w:lineRule="auto"/>
            <w:ind w:left="720"/>
            <w:rPr>
              <w:color w:val="000000"/>
            </w:rPr>
          </w:pPr>
          <w:hyperlink w:anchor="_4snw9u2cgy3h">
            <w:r>
              <w:rPr>
                <w:color w:val="000000"/>
              </w:rPr>
              <w:t>References:</w:t>
            </w:r>
            <w:r>
              <w:rPr>
                <w:color w:val="000000"/>
              </w:rPr>
              <w:tab/>
            </w:r>
          </w:hyperlink>
          <w:r w:rsidR="00583476">
            <w:t>11</w:t>
          </w:r>
          <w:r>
            <w:fldChar w:fldCharType="end"/>
          </w:r>
        </w:p>
      </w:sdtContent>
    </w:sdt>
    <w:p w14:paraId="00000018" w14:textId="77777777" w:rsidR="00FF67C4" w:rsidRDefault="00FF67C4">
      <w:pPr>
        <w:spacing w:before="240" w:after="240"/>
      </w:pPr>
    </w:p>
    <w:p w14:paraId="00000019" w14:textId="77777777" w:rsidR="00FF67C4" w:rsidRDefault="00FF67C4">
      <w:pPr>
        <w:pStyle w:val="Heading1"/>
        <w:spacing w:before="240" w:after="240"/>
        <w:rPr>
          <w:sz w:val="22"/>
          <w:szCs w:val="22"/>
        </w:rPr>
      </w:pPr>
      <w:bookmarkStart w:id="0" w:name="_b0gb4ogtt1b" w:colFirst="0" w:colLast="0"/>
      <w:bookmarkEnd w:id="0"/>
    </w:p>
    <w:p w14:paraId="0000001A" w14:textId="77777777" w:rsidR="00FF67C4" w:rsidRDefault="00FF67C4">
      <w:pPr>
        <w:pStyle w:val="Heading1"/>
        <w:spacing w:before="240" w:after="240"/>
        <w:rPr>
          <w:sz w:val="22"/>
          <w:szCs w:val="22"/>
        </w:rPr>
      </w:pPr>
      <w:bookmarkStart w:id="1" w:name="_veze0xas18w0" w:colFirst="0" w:colLast="0"/>
      <w:bookmarkEnd w:id="1"/>
    </w:p>
    <w:p w14:paraId="24061075" w14:textId="77777777" w:rsidR="00583476" w:rsidRDefault="00583476" w:rsidP="00583476"/>
    <w:p w14:paraId="25402552" w14:textId="77777777" w:rsidR="00583476" w:rsidRDefault="00583476" w:rsidP="00583476"/>
    <w:p w14:paraId="63913CE2" w14:textId="77777777" w:rsidR="00583476" w:rsidRDefault="00583476" w:rsidP="00583476"/>
    <w:p w14:paraId="17F4A034" w14:textId="77777777" w:rsidR="00583476" w:rsidRDefault="00583476" w:rsidP="00583476"/>
    <w:p w14:paraId="47C832EC" w14:textId="77777777" w:rsidR="00583476" w:rsidRDefault="00583476" w:rsidP="00583476"/>
    <w:p w14:paraId="18DEED9D" w14:textId="77777777" w:rsidR="00583476" w:rsidRDefault="00583476" w:rsidP="00583476"/>
    <w:p w14:paraId="49FFF691" w14:textId="77777777" w:rsidR="00583476" w:rsidRPr="00583476" w:rsidRDefault="00583476" w:rsidP="00583476"/>
    <w:p w14:paraId="0000001B" w14:textId="77777777" w:rsidR="00FF67C4" w:rsidRPr="00BD33C5" w:rsidRDefault="00000000">
      <w:pPr>
        <w:pStyle w:val="Heading1"/>
        <w:spacing w:before="240" w:after="240"/>
        <w:rPr>
          <w:b/>
          <w:bCs/>
          <w:sz w:val="22"/>
          <w:szCs w:val="22"/>
        </w:rPr>
      </w:pPr>
      <w:bookmarkStart w:id="2" w:name="_6drz7sy6n5kc" w:colFirst="0" w:colLast="0"/>
      <w:bookmarkEnd w:id="2"/>
      <w:r w:rsidRPr="00BD33C5">
        <w:rPr>
          <w:b/>
          <w:bCs/>
          <w:sz w:val="22"/>
          <w:szCs w:val="22"/>
        </w:rPr>
        <w:lastRenderedPageBreak/>
        <w:t>Task 1</w:t>
      </w:r>
    </w:p>
    <w:p w14:paraId="0000001C" w14:textId="764F54BE" w:rsidR="00FF67C4" w:rsidRDefault="00000000">
      <w:pPr>
        <w:pStyle w:val="Title"/>
        <w:spacing w:before="240" w:after="240"/>
        <w:rPr>
          <w:sz w:val="22"/>
          <w:szCs w:val="22"/>
        </w:rPr>
      </w:pPr>
      <w:bookmarkStart w:id="3" w:name="_gnv5b4a2dram" w:colFirst="0" w:colLast="0"/>
      <w:bookmarkEnd w:id="3"/>
      <w:r>
        <w:rPr>
          <w:sz w:val="22"/>
          <w:szCs w:val="22"/>
        </w:rPr>
        <w:t>Reflection on Working at</w:t>
      </w:r>
      <w:r w:rsidR="00BD33C5">
        <w:rPr>
          <w:sz w:val="22"/>
          <w:szCs w:val="22"/>
        </w:rPr>
        <w:t xml:space="preserve"> front </w:t>
      </w:r>
      <w:r w:rsidR="00583476">
        <w:rPr>
          <w:sz w:val="22"/>
          <w:szCs w:val="22"/>
        </w:rPr>
        <w:t>desk Holiday</w:t>
      </w:r>
      <w:r>
        <w:rPr>
          <w:sz w:val="22"/>
          <w:szCs w:val="22"/>
        </w:rPr>
        <w:t xml:space="preserve"> Inn Birmingham</w:t>
      </w:r>
    </w:p>
    <w:p w14:paraId="0000001D" w14:textId="77777777" w:rsidR="00FF67C4" w:rsidRDefault="00000000">
      <w:pPr>
        <w:pStyle w:val="Heading2"/>
        <w:spacing w:before="240" w:after="240"/>
        <w:rPr>
          <w:sz w:val="22"/>
          <w:szCs w:val="22"/>
        </w:rPr>
      </w:pPr>
      <w:bookmarkStart w:id="4" w:name="_kccto0d8qfer" w:colFirst="0" w:colLast="0"/>
      <w:bookmarkEnd w:id="4"/>
      <w:r>
        <w:rPr>
          <w:color w:val="374151"/>
          <w:sz w:val="22"/>
          <w:szCs w:val="22"/>
        </w:rPr>
        <w:t xml:space="preserve"> </w:t>
      </w:r>
      <w:r>
        <w:rPr>
          <w:sz w:val="22"/>
          <w:szCs w:val="22"/>
        </w:rPr>
        <w:t>Introduction</w:t>
      </w:r>
    </w:p>
    <w:p w14:paraId="0000001E" w14:textId="77777777" w:rsidR="00FF67C4" w:rsidRDefault="00000000">
      <w:pPr>
        <w:pStyle w:val="Heading2"/>
        <w:spacing w:before="240" w:after="240"/>
        <w:rPr>
          <w:color w:val="374151"/>
          <w:sz w:val="22"/>
          <w:szCs w:val="22"/>
        </w:rPr>
      </w:pPr>
      <w:bookmarkStart w:id="5" w:name="_vo9ev2lkx4p8" w:colFirst="0" w:colLast="0"/>
      <w:bookmarkEnd w:id="5"/>
      <w:r>
        <w:rPr>
          <w:color w:val="374151"/>
          <w:sz w:val="22"/>
          <w:szCs w:val="22"/>
        </w:rPr>
        <w:t>During my time as a student working at the Holiday Inn Birmingham, I've had the opportunity to experience the dynamics of the hotel front office. To better understand and reflect on my experiences, I will be using Gibbs' Reflective Cycle. This tool will allow me to systematically think about the various phases of my experience and identify the key skills required for the role (Gibbs, 1988).</w:t>
      </w:r>
    </w:p>
    <w:p w14:paraId="0000001F" w14:textId="77777777" w:rsidR="00FF67C4" w:rsidRDefault="00000000">
      <w:pPr>
        <w:pStyle w:val="Heading2"/>
        <w:spacing w:before="280" w:after="80"/>
        <w:rPr>
          <w:sz w:val="22"/>
          <w:szCs w:val="22"/>
        </w:rPr>
      </w:pPr>
      <w:bookmarkStart w:id="6" w:name="_g90qyeyaemla" w:colFirst="0" w:colLast="0"/>
      <w:bookmarkEnd w:id="6"/>
      <w:r>
        <w:rPr>
          <w:sz w:val="22"/>
          <w:szCs w:val="22"/>
        </w:rPr>
        <w:t>Description:</w:t>
      </w:r>
    </w:p>
    <w:p w14:paraId="00000020" w14:textId="77777777" w:rsidR="00FF67C4" w:rsidRDefault="00000000">
      <w:pPr>
        <w:spacing w:before="240" w:after="240"/>
        <w:rPr>
          <w:color w:val="374151"/>
        </w:rPr>
      </w:pPr>
      <w:r>
        <w:rPr>
          <w:color w:val="374151"/>
        </w:rPr>
        <w:t>The front office at the Holiday Inn Birmingham is where guests first meet us. It's like the face of the hotel. Here, I had many jobs to do. I helped guests when they came in and when they left. I also helped them book rooms. If they had questions about what the hotel offers or needed help with anything, I was there to assist. I also listened and helped if they had any problems or worries.</w:t>
      </w:r>
    </w:p>
    <w:p w14:paraId="00000021" w14:textId="77777777" w:rsidR="00FF67C4" w:rsidRDefault="00000000">
      <w:pPr>
        <w:pStyle w:val="Heading2"/>
        <w:spacing w:before="280" w:after="80"/>
        <w:rPr>
          <w:sz w:val="22"/>
          <w:szCs w:val="22"/>
        </w:rPr>
      </w:pPr>
      <w:bookmarkStart w:id="7" w:name="_l1u6q42t5l0f" w:colFirst="0" w:colLast="0"/>
      <w:bookmarkEnd w:id="7"/>
      <w:r>
        <w:rPr>
          <w:sz w:val="22"/>
          <w:szCs w:val="22"/>
        </w:rPr>
        <w:t>Feelings:</w:t>
      </w:r>
    </w:p>
    <w:p w14:paraId="00000022" w14:textId="77777777" w:rsidR="00FF67C4" w:rsidRDefault="00000000">
      <w:pPr>
        <w:spacing w:before="240" w:after="240"/>
        <w:rPr>
          <w:color w:val="374151"/>
        </w:rPr>
      </w:pPr>
      <w:r>
        <w:rPr>
          <w:color w:val="374151"/>
        </w:rPr>
        <w:t>When I first started, I had a lot of feelings. I was excited because it was a new job, but I was also a bit scared. I wanted to make sure that every guest was happy and had a good time at the hotel. That felt like a big job for me. But as days went by, I got used to it. I learned more, and I started to feel good about what I was doing. Talking and helping guests became something I looked forward to.</w:t>
      </w:r>
    </w:p>
    <w:p w14:paraId="00000023" w14:textId="77777777" w:rsidR="00FF67C4" w:rsidRDefault="00000000">
      <w:pPr>
        <w:pStyle w:val="Heading2"/>
        <w:spacing w:before="280" w:after="80"/>
        <w:rPr>
          <w:sz w:val="22"/>
          <w:szCs w:val="22"/>
        </w:rPr>
      </w:pPr>
      <w:bookmarkStart w:id="8" w:name="_fl6pq97i16e4" w:colFirst="0" w:colLast="0"/>
      <w:bookmarkEnd w:id="8"/>
      <w:r>
        <w:rPr>
          <w:sz w:val="22"/>
          <w:szCs w:val="22"/>
        </w:rPr>
        <w:t>Evaluation:</w:t>
      </w:r>
    </w:p>
    <w:p w14:paraId="00000024" w14:textId="77777777" w:rsidR="00FF67C4" w:rsidRDefault="00000000">
      <w:pPr>
        <w:spacing w:before="240" w:after="240"/>
        <w:rPr>
          <w:color w:val="374151"/>
        </w:rPr>
      </w:pPr>
      <w:r>
        <w:rPr>
          <w:color w:val="374151"/>
        </w:rPr>
        <w:t>The job had its ups and downs. There were times when everything went smoothly, and I felt really good. Guests would leave happy, and that made me happy. But there were also times when guests were not happy, and I had to find ways to help them. These moments were tough, but they taught me a lot. The job was always busy, and I had to think on my feet and be ready for anything.</w:t>
      </w:r>
    </w:p>
    <w:p w14:paraId="00000025" w14:textId="77777777" w:rsidR="00FF67C4" w:rsidRDefault="00000000">
      <w:pPr>
        <w:pStyle w:val="Heading2"/>
        <w:spacing w:before="280" w:after="80"/>
        <w:rPr>
          <w:sz w:val="22"/>
          <w:szCs w:val="22"/>
        </w:rPr>
      </w:pPr>
      <w:bookmarkStart w:id="9" w:name="_q13ltltzh27y" w:colFirst="0" w:colLast="0"/>
      <w:bookmarkEnd w:id="9"/>
      <w:r>
        <w:rPr>
          <w:sz w:val="22"/>
          <w:szCs w:val="22"/>
        </w:rPr>
        <w:t>Analysis</w:t>
      </w:r>
    </w:p>
    <w:p w14:paraId="00000026" w14:textId="77777777" w:rsidR="00FF67C4" w:rsidRDefault="00000000">
      <w:pPr>
        <w:pStyle w:val="Heading2"/>
        <w:spacing w:before="280" w:after="80"/>
        <w:rPr>
          <w:color w:val="374151"/>
          <w:sz w:val="22"/>
          <w:szCs w:val="22"/>
        </w:rPr>
      </w:pPr>
      <w:bookmarkStart w:id="10" w:name="_m3rwn53sxz4n" w:colFirst="0" w:colLast="0"/>
      <w:bookmarkEnd w:id="10"/>
      <w:r>
        <w:rPr>
          <w:color w:val="374151"/>
          <w:sz w:val="22"/>
          <w:szCs w:val="22"/>
        </w:rPr>
        <w:t xml:space="preserve">Thinking about my time there and what I learned, there are some important skills that someone needs for this job. First, you need to be good at talking to people. You also need to be good with computers because we use them a lot to book rooms and keep track of things. </w:t>
      </w:r>
    </w:p>
    <w:p w14:paraId="00000027" w14:textId="7BAD2335" w:rsidR="00FF67C4" w:rsidRDefault="00000000">
      <w:pPr>
        <w:spacing w:before="240" w:after="240"/>
        <w:rPr>
          <w:color w:val="374151"/>
        </w:rPr>
      </w:pPr>
      <w:r>
        <w:rPr>
          <w:color w:val="374151"/>
        </w:rPr>
        <w:t xml:space="preserve">Being organised is important too because there are many things happening at once. And when problems come up, you need to think of a way to fix them </w:t>
      </w:r>
      <w:r w:rsidR="00C273C4">
        <w:rPr>
          <w:color w:val="374151"/>
        </w:rPr>
        <w:t>quickly. From</w:t>
      </w:r>
      <w:r>
        <w:rPr>
          <w:color w:val="374151"/>
        </w:rPr>
        <w:t xml:space="preserve"> my experience and according to workable the following are the key skills essential for a hotel front office role:</w:t>
      </w:r>
    </w:p>
    <w:p w14:paraId="00000028" w14:textId="77777777" w:rsidR="00FF67C4" w:rsidRDefault="00000000">
      <w:pPr>
        <w:numPr>
          <w:ilvl w:val="0"/>
          <w:numId w:val="1"/>
        </w:numPr>
        <w:spacing w:before="240"/>
        <w:rPr>
          <w:color w:val="374151"/>
        </w:rPr>
      </w:pPr>
      <w:r>
        <w:rPr>
          <w:b/>
          <w:color w:val="374151"/>
        </w:rPr>
        <w:t xml:space="preserve"> Communication</w:t>
      </w:r>
      <w:r>
        <w:rPr>
          <w:color w:val="374151"/>
        </w:rPr>
        <w:t>: Talking clearly is important. This includes talking about room prices, showing the way, or telling about what the hotel offers.</w:t>
      </w:r>
    </w:p>
    <w:p w14:paraId="00000029" w14:textId="77777777" w:rsidR="00FF67C4" w:rsidRDefault="00000000">
      <w:pPr>
        <w:numPr>
          <w:ilvl w:val="0"/>
          <w:numId w:val="1"/>
        </w:numPr>
        <w:rPr>
          <w:color w:val="374151"/>
        </w:rPr>
      </w:pPr>
      <w:r>
        <w:rPr>
          <w:b/>
          <w:color w:val="374151"/>
        </w:rPr>
        <w:lastRenderedPageBreak/>
        <w:t xml:space="preserve"> Technical Skills</w:t>
      </w:r>
      <w:r>
        <w:rPr>
          <w:color w:val="374151"/>
        </w:rPr>
        <w:t>: Knowing how to use the hotel's computer programs is important. This helps in booking rooms and keeping track of guest details.</w:t>
      </w:r>
    </w:p>
    <w:p w14:paraId="0000002A" w14:textId="77777777" w:rsidR="00FF67C4" w:rsidRDefault="00000000">
      <w:pPr>
        <w:numPr>
          <w:ilvl w:val="0"/>
          <w:numId w:val="1"/>
        </w:numPr>
        <w:rPr>
          <w:color w:val="374151"/>
        </w:rPr>
      </w:pPr>
      <w:r>
        <w:rPr>
          <w:b/>
          <w:color w:val="374151"/>
        </w:rPr>
        <w:t>Organisation</w:t>
      </w:r>
      <w:r>
        <w:rPr>
          <w:color w:val="374151"/>
        </w:rPr>
        <w:t>: Being able to do many things at once, like talking to guests and doing other jobs, is important.</w:t>
      </w:r>
    </w:p>
    <w:p w14:paraId="0000002B" w14:textId="77777777" w:rsidR="00FF67C4" w:rsidRDefault="00000000">
      <w:pPr>
        <w:numPr>
          <w:ilvl w:val="0"/>
          <w:numId w:val="1"/>
        </w:numPr>
        <w:rPr>
          <w:color w:val="374151"/>
        </w:rPr>
      </w:pPr>
      <w:r>
        <w:rPr>
          <w:b/>
          <w:color w:val="374151"/>
        </w:rPr>
        <w:t>Problem-solving</w:t>
      </w:r>
      <w:r>
        <w:rPr>
          <w:color w:val="374151"/>
        </w:rPr>
        <w:t>: If there's a mistake in the room bill or the internet isn't working, you need to know how to fix it.</w:t>
      </w:r>
    </w:p>
    <w:p w14:paraId="0000002C" w14:textId="77777777" w:rsidR="00FF67C4" w:rsidRDefault="00000000">
      <w:pPr>
        <w:numPr>
          <w:ilvl w:val="0"/>
          <w:numId w:val="1"/>
        </w:numPr>
        <w:rPr>
          <w:color w:val="374151"/>
        </w:rPr>
      </w:pPr>
      <w:r>
        <w:rPr>
          <w:b/>
          <w:color w:val="374151"/>
        </w:rPr>
        <w:t>Teamwork:</w:t>
      </w:r>
      <w:r>
        <w:rPr>
          <w:color w:val="374151"/>
        </w:rPr>
        <w:t xml:space="preserve"> Working well with other workers helps the hotel run smoothly and keeps guests happy.</w:t>
      </w:r>
    </w:p>
    <w:p w14:paraId="0000002D" w14:textId="1544A68D" w:rsidR="00FF67C4" w:rsidRDefault="00000000">
      <w:pPr>
        <w:numPr>
          <w:ilvl w:val="0"/>
          <w:numId w:val="1"/>
        </w:numPr>
        <w:rPr>
          <w:color w:val="374151"/>
        </w:rPr>
      </w:pPr>
      <w:r>
        <w:rPr>
          <w:b/>
          <w:color w:val="374151"/>
        </w:rPr>
        <w:t>Patience</w:t>
      </w:r>
      <w:r>
        <w:rPr>
          <w:color w:val="374151"/>
        </w:rPr>
        <w:t xml:space="preserve">: Sometimes things get </w:t>
      </w:r>
      <w:r w:rsidR="00C273C4">
        <w:rPr>
          <w:color w:val="374151"/>
        </w:rPr>
        <w:t>tough,</w:t>
      </w:r>
      <w:r>
        <w:rPr>
          <w:color w:val="374151"/>
        </w:rPr>
        <w:t xml:space="preserve"> or guests might be upset. Staying calm and patient helps make things better.</w:t>
      </w:r>
    </w:p>
    <w:p w14:paraId="0000002E" w14:textId="77777777" w:rsidR="00FF67C4" w:rsidRDefault="00000000">
      <w:pPr>
        <w:numPr>
          <w:ilvl w:val="0"/>
          <w:numId w:val="1"/>
        </w:numPr>
        <w:rPr>
          <w:color w:val="374151"/>
        </w:rPr>
      </w:pPr>
      <w:r>
        <w:rPr>
          <w:b/>
          <w:color w:val="374151"/>
        </w:rPr>
        <w:t>Adaptability:</w:t>
      </w:r>
      <w:r>
        <w:rPr>
          <w:color w:val="374151"/>
        </w:rPr>
        <w:t xml:space="preserve"> Things in the hotel can change. Workers need to be okay with changes and handle them well.</w:t>
      </w:r>
    </w:p>
    <w:p w14:paraId="0000002F" w14:textId="77777777" w:rsidR="00FF67C4" w:rsidRDefault="00000000">
      <w:pPr>
        <w:numPr>
          <w:ilvl w:val="0"/>
          <w:numId w:val="1"/>
        </w:numPr>
        <w:spacing w:after="240"/>
        <w:rPr>
          <w:color w:val="374151"/>
        </w:rPr>
      </w:pPr>
      <w:r>
        <w:rPr>
          <w:b/>
          <w:color w:val="374151"/>
        </w:rPr>
        <w:t>Attention to Detail</w:t>
      </w:r>
      <w:r>
        <w:rPr>
          <w:color w:val="374151"/>
        </w:rPr>
        <w:t>: Making sure everything is right and not missing anything, especially when it's busy, is very important.</w:t>
      </w:r>
    </w:p>
    <w:p w14:paraId="00000030" w14:textId="77777777" w:rsidR="00FF67C4" w:rsidRDefault="00000000">
      <w:pPr>
        <w:pStyle w:val="Heading2"/>
        <w:spacing w:before="280" w:after="80"/>
        <w:rPr>
          <w:sz w:val="22"/>
          <w:szCs w:val="22"/>
        </w:rPr>
      </w:pPr>
      <w:bookmarkStart w:id="11" w:name="_de2gqbuvrku6" w:colFirst="0" w:colLast="0"/>
      <w:bookmarkEnd w:id="11"/>
      <w:r>
        <w:rPr>
          <w:sz w:val="22"/>
          <w:szCs w:val="22"/>
        </w:rPr>
        <w:t>Conclusion</w:t>
      </w:r>
    </w:p>
    <w:p w14:paraId="00000031" w14:textId="77777777" w:rsidR="00FF67C4" w:rsidRDefault="00000000">
      <w:pPr>
        <w:spacing w:before="240" w:after="240"/>
        <w:rPr>
          <w:color w:val="374151"/>
        </w:rPr>
      </w:pPr>
      <w:r>
        <w:rPr>
          <w:color w:val="374151"/>
        </w:rPr>
        <w:t>My time at the front office of Holiday Inn Birmingham has been more than just a job; it's been a journey of growth and discovery. Every day presented new challenges and opportunities, allowing me to dive deep into the world of hospitality. This role has not only given me a clearer understanding of the hotel business but has also been a platform where I could hone and refine my skills. The interactions with guests, the challenges faced, and the solutions found have all contributed to a rich tapestry of experiences that I will carry with me throughout my career.</w:t>
      </w:r>
    </w:p>
    <w:p w14:paraId="00000032" w14:textId="77777777" w:rsidR="00FF67C4" w:rsidRDefault="00000000">
      <w:pPr>
        <w:spacing w:before="280" w:after="80"/>
        <w:rPr>
          <w:b/>
          <w:color w:val="374151"/>
        </w:rPr>
      </w:pPr>
      <w:r>
        <w:rPr>
          <w:b/>
          <w:color w:val="374151"/>
        </w:rPr>
        <w:t xml:space="preserve"> </w:t>
      </w:r>
    </w:p>
    <w:p w14:paraId="00000033" w14:textId="77777777" w:rsidR="00FF67C4" w:rsidRDefault="00000000">
      <w:pPr>
        <w:pStyle w:val="Heading2"/>
        <w:spacing w:before="280" w:after="80"/>
        <w:rPr>
          <w:sz w:val="22"/>
          <w:szCs w:val="22"/>
        </w:rPr>
      </w:pPr>
      <w:bookmarkStart w:id="12" w:name="_6bo25qngtj9y" w:colFirst="0" w:colLast="0"/>
      <w:bookmarkEnd w:id="12"/>
      <w:r>
        <w:rPr>
          <w:sz w:val="22"/>
          <w:szCs w:val="22"/>
        </w:rPr>
        <w:t>Action Plan</w:t>
      </w:r>
    </w:p>
    <w:p w14:paraId="00000034" w14:textId="77777777" w:rsidR="00FF67C4" w:rsidRDefault="00000000">
      <w:pPr>
        <w:spacing w:before="240" w:after="240"/>
        <w:rPr>
          <w:color w:val="374151"/>
        </w:rPr>
      </w:pPr>
      <w:r>
        <w:rPr>
          <w:color w:val="374151"/>
        </w:rPr>
        <w:t>Moving forward, I recognize the importance of continuous learning in the ever-evolving field of hospitality. To ensure I stay updated and further sharpen my skills, I intend to enrol in workshops and training sessions that focus on the latest trends and best practices in the industry. Additionally, I believe that feedback is a crucial tool for improvement. With this in mind, I plan to have regular check-ins with my supervisors and peers. Their insights and constructive criticism will guide my path, helping me to be better equipped to deliver exceptional service and further excel in my role.</w:t>
      </w:r>
    </w:p>
    <w:p w14:paraId="00000035" w14:textId="77777777" w:rsidR="00FF67C4" w:rsidRDefault="00FF67C4">
      <w:pPr>
        <w:spacing w:before="240"/>
      </w:pPr>
    </w:p>
    <w:p w14:paraId="40EDFCE3" w14:textId="77777777" w:rsidR="00583476" w:rsidRDefault="00583476">
      <w:pPr>
        <w:pStyle w:val="Heading3"/>
        <w:rPr>
          <w:sz w:val="22"/>
          <w:szCs w:val="22"/>
        </w:rPr>
      </w:pPr>
      <w:bookmarkStart w:id="13" w:name="_q9umpog4qj4u" w:colFirst="0" w:colLast="0"/>
      <w:bookmarkEnd w:id="13"/>
    </w:p>
    <w:p w14:paraId="23FC8CDC" w14:textId="77777777" w:rsidR="00583476" w:rsidRDefault="00583476">
      <w:pPr>
        <w:pStyle w:val="Heading3"/>
        <w:rPr>
          <w:sz w:val="22"/>
          <w:szCs w:val="22"/>
        </w:rPr>
      </w:pPr>
    </w:p>
    <w:p w14:paraId="4730B4D2" w14:textId="77777777" w:rsidR="00583476" w:rsidRDefault="00583476">
      <w:pPr>
        <w:pStyle w:val="Heading3"/>
        <w:rPr>
          <w:sz w:val="22"/>
          <w:szCs w:val="22"/>
        </w:rPr>
      </w:pPr>
    </w:p>
    <w:p w14:paraId="00000036" w14:textId="625DE540" w:rsidR="00FF67C4" w:rsidRDefault="00000000">
      <w:pPr>
        <w:pStyle w:val="Heading3"/>
        <w:rPr>
          <w:sz w:val="22"/>
          <w:szCs w:val="22"/>
        </w:rPr>
      </w:pPr>
      <w:r>
        <w:rPr>
          <w:sz w:val="22"/>
          <w:szCs w:val="22"/>
        </w:rPr>
        <w:t>References</w:t>
      </w:r>
    </w:p>
    <w:p w14:paraId="00000037" w14:textId="77777777" w:rsidR="00FF67C4" w:rsidRDefault="00000000">
      <w:pPr>
        <w:spacing w:before="240" w:after="240"/>
        <w:rPr>
          <w:color w:val="374151"/>
        </w:rPr>
      </w:pPr>
      <w:r>
        <w:rPr>
          <w:color w:val="374151"/>
        </w:rPr>
        <w:t>Gibbs, G. (1988). Learning by Doing: A guide to teaching and learning methods. Further Education Unit.</w:t>
      </w:r>
    </w:p>
    <w:p w14:paraId="00000038" w14:textId="77777777" w:rsidR="00FF67C4" w:rsidRDefault="00000000">
      <w:pPr>
        <w:spacing w:before="240" w:after="240"/>
        <w:rPr>
          <w:color w:val="374151"/>
        </w:rPr>
      </w:pPr>
      <w:r>
        <w:rPr>
          <w:color w:val="374151"/>
        </w:rPr>
        <w:t>Indeed. (2023). Essential Hotel Front Desk Job Skills. Retrieved from link.</w:t>
      </w:r>
    </w:p>
    <w:p w14:paraId="00000039" w14:textId="77777777" w:rsidR="00FF67C4"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40" w:line="360" w:lineRule="auto"/>
        <w:rPr>
          <w:color w:val="374151"/>
        </w:rPr>
      </w:pPr>
      <w:r>
        <w:rPr>
          <w:color w:val="374151"/>
        </w:rPr>
        <w:t xml:space="preserve">setupmyhotel.com. (n.d.). </w:t>
      </w:r>
      <w:r>
        <w:rPr>
          <w:i/>
          <w:color w:val="374151"/>
        </w:rPr>
        <w:t>41 Etiquettes and Manners for Hotel Staff / Front Office Staffs</w:t>
      </w:r>
      <w:r>
        <w:rPr>
          <w:color w:val="374151"/>
        </w:rPr>
        <w:t>. [online] Available at: https://setupmyhotel.com/train-my-hotel-staff/front-office-training/633-etiquettes-for-hotel-staffs.amp.html.</w:t>
      </w:r>
    </w:p>
    <w:p w14:paraId="0000003A" w14:textId="77777777" w:rsidR="00FF67C4"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40" w:line="360" w:lineRule="auto"/>
        <w:rPr>
          <w:color w:val="374151"/>
        </w:rPr>
      </w:pPr>
      <w:r>
        <w:rPr>
          <w:color w:val="374151"/>
        </w:rPr>
        <w:t xml:space="preserve">Tanji, H. (2011). </w:t>
      </w:r>
      <w:r>
        <w:rPr>
          <w:i/>
          <w:color w:val="374151"/>
        </w:rPr>
        <w:t>Etiquette and Manners of a True Hotelier (Part-1)</w:t>
      </w:r>
      <w:r>
        <w:rPr>
          <w:color w:val="374151"/>
        </w:rPr>
        <w:t>. [online] Hospitality Management - Free Waiter, Front Office,Housekeeping, Hotel job Training Tutorials. Available at: https://www.hospitality-school.com/etiquette-manners-hotelier-1/.</w:t>
      </w:r>
    </w:p>
    <w:p w14:paraId="0000003B" w14:textId="77777777" w:rsidR="00FF67C4" w:rsidRDefault="00000000">
      <w:pPr>
        <w:pBdr>
          <w:top w:val="none" w:sz="0" w:space="0" w:color="000000"/>
          <w:left w:val="none" w:sz="0" w:space="0" w:color="000000"/>
          <w:bottom w:val="none" w:sz="0" w:space="0" w:color="000000"/>
          <w:right w:val="none" w:sz="0" w:space="0" w:color="000000"/>
          <w:between w:val="none" w:sz="0" w:space="0" w:color="000000"/>
        </w:pBdr>
        <w:shd w:val="clear" w:color="auto" w:fill="FFFFFF"/>
        <w:spacing w:after="240" w:line="360" w:lineRule="auto"/>
        <w:rPr>
          <w:color w:val="374151"/>
        </w:rPr>
      </w:pPr>
      <w:r>
        <w:rPr>
          <w:color w:val="374151"/>
        </w:rPr>
        <w:t xml:space="preserve">Tripadvisor. (n.d.). </w:t>
      </w:r>
      <w:r>
        <w:rPr>
          <w:i/>
          <w:color w:val="374151"/>
        </w:rPr>
        <w:t>HOLIDAY INN BIRMINGHAM CITY CENTRE, AN IHG HOTEL - Updated 2023</w:t>
      </w:r>
      <w:r>
        <w:rPr>
          <w:color w:val="374151"/>
        </w:rPr>
        <w:t>. [online] Available at: https://www.tripadvisor.co.uk/Hotel_Review-g186402-d193214-Reviews-Holiday_Inn_Birmingham_City_Centre_an_IHG_Hotel-Birmingham_West_Midlands_England.html#REVIEWS.</w:t>
      </w:r>
    </w:p>
    <w:p w14:paraId="0000003C" w14:textId="77777777" w:rsidR="00FF67C4" w:rsidRDefault="00FF67C4">
      <w:pPr>
        <w:spacing w:before="240" w:after="240"/>
        <w:rPr>
          <w:color w:val="374151"/>
        </w:rPr>
      </w:pPr>
    </w:p>
    <w:p w14:paraId="0000003D" w14:textId="77777777" w:rsidR="00FF67C4" w:rsidRDefault="00000000">
      <w:pPr>
        <w:spacing w:before="240" w:after="240"/>
        <w:rPr>
          <w:color w:val="374151"/>
        </w:rPr>
      </w:pPr>
      <w:r>
        <w:rPr>
          <w:color w:val="374151"/>
        </w:rPr>
        <w:br/>
      </w:r>
      <w:r>
        <w:rPr>
          <w:color w:val="374151"/>
        </w:rPr>
        <w:br/>
      </w:r>
      <w:r>
        <w:rPr>
          <w:color w:val="374151"/>
        </w:rPr>
        <w:br/>
      </w:r>
      <w:r>
        <w:rPr>
          <w:color w:val="374151"/>
        </w:rPr>
        <w:br/>
      </w:r>
      <w:r>
        <w:rPr>
          <w:color w:val="374151"/>
        </w:rPr>
        <w:br/>
      </w:r>
      <w:r>
        <w:rPr>
          <w:color w:val="374151"/>
        </w:rPr>
        <w:br/>
      </w:r>
    </w:p>
    <w:p w14:paraId="0000003E" w14:textId="77777777" w:rsidR="00FF67C4" w:rsidRDefault="00000000">
      <w:pPr>
        <w:spacing w:before="240" w:after="240"/>
      </w:pPr>
      <w:r>
        <w:t xml:space="preserve"> </w:t>
      </w:r>
    </w:p>
    <w:p w14:paraId="0000003F" w14:textId="77777777" w:rsidR="00FF67C4" w:rsidRDefault="00000000">
      <w:pPr>
        <w:spacing w:before="240" w:after="240"/>
      </w:pPr>
      <w:r>
        <w:t xml:space="preserve"> </w:t>
      </w:r>
    </w:p>
    <w:p w14:paraId="00000040" w14:textId="77777777" w:rsidR="00FF67C4" w:rsidRDefault="00000000">
      <w:pPr>
        <w:spacing w:before="240" w:after="240"/>
      </w:pPr>
      <w:r>
        <w:t xml:space="preserve"> </w:t>
      </w:r>
    </w:p>
    <w:p w14:paraId="00000041" w14:textId="77777777" w:rsidR="00FF67C4" w:rsidRDefault="00000000">
      <w:pPr>
        <w:spacing w:before="240" w:after="240"/>
      </w:pPr>
      <w:r>
        <w:t xml:space="preserve"> </w:t>
      </w:r>
    </w:p>
    <w:p w14:paraId="00000042" w14:textId="77777777" w:rsidR="00FF67C4" w:rsidRDefault="00000000">
      <w:pPr>
        <w:spacing w:before="240" w:after="240"/>
      </w:pPr>
      <w:r>
        <w:t xml:space="preserve"> </w:t>
      </w:r>
    </w:p>
    <w:p w14:paraId="00000043" w14:textId="77777777" w:rsidR="00FF67C4" w:rsidRDefault="00000000">
      <w:pPr>
        <w:spacing w:before="240" w:after="240"/>
      </w:pPr>
      <w:r>
        <w:lastRenderedPageBreak/>
        <w:t xml:space="preserve"> </w:t>
      </w:r>
      <w:r>
        <w:br/>
      </w:r>
      <w:r>
        <w:br/>
      </w:r>
    </w:p>
    <w:p w14:paraId="00000044" w14:textId="77777777" w:rsidR="00FF67C4" w:rsidRPr="00BD33C5" w:rsidRDefault="00000000">
      <w:pPr>
        <w:pStyle w:val="Heading1"/>
        <w:rPr>
          <w:b/>
          <w:bCs/>
          <w:sz w:val="22"/>
          <w:szCs w:val="22"/>
        </w:rPr>
      </w:pPr>
      <w:bookmarkStart w:id="14" w:name="_asibn2zbd8r" w:colFirst="0" w:colLast="0"/>
      <w:bookmarkEnd w:id="14"/>
      <w:r w:rsidRPr="00BD33C5">
        <w:rPr>
          <w:b/>
          <w:bCs/>
          <w:sz w:val="22"/>
          <w:szCs w:val="22"/>
        </w:rPr>
        <w:t xml:space="preserve">Task 2 </w:t>
      </w:r>
    </w:p>
    <w:p w14:paraId="00000045" w14:textId="77777777" w:rsidR="00FF67C4" w:rsidRDefault="00000000">
      <w:pPr>
        <w:spacing w:before="240"/>
      </w:pPr>
      <w:r>
        <w:t xml:space="preserve"> </w:t>
      </w:r>
    </w:p>
    <w:p w14:paraId="0000004D" w14:textId="4E09C12E" w:rsidR="00FF67C4" w:rsidRPr="00BD33C5" w:rsidRDefault="00000000" w:rsidP="00BD33C5">
      <w:pPr>
        <w:pStyle w:val="Heading2"/>
        <w:spacing w:before="240"/>
        <w:rPr>
          <w:b/>
          <w:sz w:val="22"/>
          <w:szCs w:val="22"/>
        </w:rPr>
      </w:pPr>
      <w:bookmarkStart w:id="15" w:name="_adjdlwd6k1qo" w:colFirst="0" w:colLast="0"/>
      <w:bookmarkEnd w:id="15"/>
      <w:r>
        <w:rPr>
          <w:b/>
          <w:sz w:val="22"/>
          <w:szCs w:val="22"/>
        </w:rPr>
        <w:t>Positive Review</w:t>
      </w:r>
    </w:p>
    <w:p w14:paraId="0000004E" w14:textId="77777777" w:rsidR="00FF67C4" w:rsidRDefault="00000000">
      <w:pPr>
        <w:spacing w:before="240" w:after="240"/>
      </w:pPr>
      <w:r>
        <w:t>Dear Louise Fletcher,</w:t>
      </w:r>
    </w:p>
    <w:p w14:paraId="0000004F" w14:textId="77777777" w:rsidR="00FF67C4" w:rsidRDefault="00000000">
      <w:pPr>
        <w:spacing w:before="240" w:after="240"/>
      </w:pPr>
      <w:r>
        <w:t>Thank you very much for your wonderful feedback about your stay at our hotel. We're overjoyed to hear that your visit to Birmingham, especially with the excitement of the concert, was made even better by your experience with us. It's very important to us that our hotel is clean, easy to get to, and a comfortable place for all our guests.</w:t>
      </w:r>
    </w:p>
    <w:p w14:paraId="00FAE2AF" w14:textId="3959B6F8" w:rsidR="00C273C4" w:rsidRDefault="00000000" w:rsidP="00BD33C5">
      <w:pPr>
        <w:spacing w:before="240" w:after="240"/>
      </w:pPr>
      <w:r>
        <w:t>Our team puts a lot of effort into making sure every guest feels welcome and well taken care of, so your compliments are very encouraging for us. It's great to hear that our breakfast made a good impression, too! We try our best to offer a tasty and varied breakfast that helps our guests start their day off well. Your feedback is really valuable, and we're thankful you</w:t>
      </w:r>
      <w:r w:rsidR="00BD33C5">
        <w:t xml:space="preserve"> </w:t>
      </w:r>
      <w:r>
        <w:t xml:space="preserve">took the time to let us know how we're doing. </w:t>
      </w:r>
      <w:r w:rsidR="00C273C4">
        <w:t>We're looking forward to your next visit to Birmingham, and we promise to make it just as enjoyable as the last. Until then, we wish you safe and happy travels!</w:t>
      </w:r>
    </w:p>
    <w:p w14:paraId="00000051" w14:textId="33D6FFDC" w:rsidR="00FF67C4" w:rsidRDefault="00FF67C4">
      <w:pPr>
        <w:spacing w:before="240" w:after="240"/>
      </w:pPr>
    </w:p>
    <w:p w14:paraId="1721EF8A" w14:textId="77777777" w:rsidR="00C273C4" w:rsidRDefault="00C273C4">
      <w:pPr>
        <w:spacing w:before="240" w:after="240"/>
      </w:pPr>
    </w:p>
    <w:p w14:paraId="00000052" w14:textId="77777777" w:rsidR="00FF67C4" w:rsidRDefault="00000000">
      <w:pPr>
        <w:spacing w:before="240" w:after="240"/>
      </w:pPr>
      <w:r>
        <w:t>Warm regards,</w:t>
      </w:r>
    </w:p>
    <w:p w14:paraId="00000053" w14:textId="77777777" w:rsidR="00FF67C4" w:rsidRDefault="00000000">
      <w:pPr>
        <w:spacing w:before="240" w:after="240"/>
      </w:pPr>
      <w:r>
        <w:t>Elzbieta Beuca</w:t>
      </w:r>
    </w:p>
    <w:p w14:paraId="00000054" w14:textId="77777777" w:rsidR="00FF67C4" w:rsidRDefault="00000000">
      <w:pPr>
        <w:spacing w:before="240" w:after="240"/>
      </w:pPr>
      <w:r>
        <w:t>Holiday Inn Birmingham City Centre</w:t>
      </w:r>
    </w:p>
    <w:p w14:paraId="00000055" w14:textId="77777777" w:rsidR="00FF67C4" w:rsidRDefault="00FF67C4">
      <w:pPr>
        <w:spacing w:before="240" w:after="240"/>
        <w:rPr>
          <w:b/>
        </w:rPr>
      </w:pPr>
    </w:p>
    <w:p w14:paraId="00000056" w14:textId="77777777" w:rsidR="00FF67C4" w:rsidRDefault="00FF67C4">
      <w:pPr>
        <w:spacing w:before="240" w:after="240"/>
        <w:rPr>
          <w:b/>
        </w:rPr>
      </w:pPr>
    </w:p>
    <w:p w14:paraId="00000057" w14:textId="77777777" w:rsidR="00FF67C4" w:rsidRDefault="00000000">
      <w:pPr>
        <w:spacing w:before="240" w:after="240"/>
      </w:pPr>
      <w:r>
        <w:t>Reference:</w:t>
      </w:r>
    </w:p>
    <w:p w14:paraId="00000058" w14:textId="77777777" w:rsidR="00FF67C4" w:rsidRDefault="00000000">
      <w:pPr>
        <w:spacing w:after="240" w:line="360" w:lineRule="auto"/>
        <w:rPr>
          <w:b/>
        </w:rPr>
      </w:pPr>
      <w:r>
        <w:rPr>
          <w:color w:val="1155CC"/>
          <w:sz w:val="24"/>
          <w:szCs w:val="24"/>
          <w:u w:val="single"/>
        </w:rPr>
        <w:t xml:space="preserve">Tripadvisor. (n.d.). </w:t>
      </w:r>
      <w:r>
        <w:rPr>
          <w:i/>
          <w:color w:val="1155CC"/>
          <w:sz w:val="24"/>
          <w:szCs w:val="24"/>
          <w:u w:val="single"/>
        </w:rPr>
        <w:t>HOLIDAY INN BIRMINGHAM CITY CENTRE, AN IHG HOTEL - Updated 2023</w:t>
      </w:r>
      <w:r>
        <w:rPr>
          <w:color w:val="1155CC"/>
          <w:sz w:val="24"/>
          <w:szCs w:val="24"/>
          <w:u w:val="single"/>
        </w:rPr>
        <w:t>. [online] Available at: https://www.tripadvisor.co.uk/Hotel_Review-g186402-d193214-Reviews-Holiday_Inn_Birmingham_City_Centre_an_IHG_Hotel-Birmingham_West_Midlands_England.html.</w:t>
      </w:r>
    </w:p>
    <w:p w14:paraId="4B0C582C" w14:textId="77777777" w:rsidR="00C273C4" w:rsidRDefault="00C273C4">
      <w:pPr>
        <w:pStyle w:val="Heading2"/>
        <w:spacing w:before="240" w:after="240"/>
        <w:rPr>
          <w:b/>
          <w:sz w:val="22"/>
          <w:szCs w:val="22"/>
        </w:rPr>
      </w:pPr>
      <w:bookmarkStart w:id="16" w:name="_1m8hqea4kn2l" w:colFirst="0" w:colLast="0"/>
      <w:bookmarkEnd w:id="16"/>
    </w:p>
    <w:p w14:paraId="0438C603" w14:textId="77777777" w:rsidR="00C273C4" w:rsidRDefault="00C273C4">
      <w:pPr>
        <w:pStyle w:val="Heading2"/>
        <w:spacing w:before="240" w:after="240"/>
        <w:rPr>
          <w:b/>
          <w:sz w:val="22"/>
          <w:szCs w:val="22"/>
        </w:rPr>
      </w:pPr>
    </w:p>
    <w:p w14:paraId="00000059" w14:textId="45054651" w:rsidR="00FF67C4" w:rsidRDefault="00FF67C4">
      <w:pPr>
        <w:pStyle w:val="Heading2"/>
        <w:spacing w:before="240" w:after="240"/>
        <w:rPr>
          <w:b/>
          <w:sz w:val="22"/>
          <w:szCs w:val="22"/>
        </w:rPr>
      </w:pPr>
    </w:p>
    <w:p w14:paraId="4A33CAD9" w14:textId="77777777" w:rsidR="00583476" w:rsidRDefault="00583476">
      <w:pPr>
        <w:spacing w:before="240" w:after="240"/>
      </w:pPr>
    </w:p>
    <w:p w14:paraId="0000005A" w14:textId="652EA9C5" w:rsidR="00FF67C4" w:rsidRDefault="00000000">
      <w:pPr>
        <w:spacing w:before="240" w:after="240"/>
      </w:pPr>
      <w:r>
        <w:t>Dear Mr. Ronald Federick,</w:t>
      </w:r>
    </w:p>
    <w:p w14:paraId="0000005B" w14:textId="77777777" w:rsidR="00FF67C4" w:rsidRDefault="00000000">
      <w:pPr>
        <w:spacing w:before="240" w:after="240"/>
      </w:pPr>
      <w:r>
        <w:t xml:space="preserve">I hope this letter finds you in good health and spirits. I am writing to you today to express my deepest apologies for the series of unfortunate events and discomforts you experienced during your recent visit to our hotel. </w:t>
      </w:r>
    </w:p>
    <w:p w14:paraId="0000005C" w14:textId="357DA493" w:rsidR="00FF67C4" w:rsidRDefault="00000000">
      <w:pPr>
        <w:spacing w:before="240" w:after="240"/>
      </w:pPr>
      <w:r>
        <w:t xml:space="preserve">Firstly, I would like to express my sincerest apologies for the issues you encountered during your recent stay at our hotel. Every guest is important to us, and we always aim to provide the best experience for everyone. It's clear from your feedback that we missed the mark this time, and I truly apologize for </w:t>
      </w:r>
      <w:r w:rsidR="00583476">
        <w:t>that,</w:t>
      </w:r>
      <w:r>
        <w:t xml:space="preserve"> but I want to assure you that we are taking your comments very seriously. We are currently conducting a thorough investigation into the matters you've </w:t>
      </w:r>
      <w:r w:rsidR="00583476">
        <w:t>raised, so</w:t>
      </w:r>
      <w:r>
        <w:t xml:space="preserve"> we can start </w:t>
      </w:r>
      <w:r w:rsidR="003B7C8F">
        <w:t>to improve</w:t>
      </w:r>
      <w:r>
        <w:t>.</w:t>
      </w:r>
    </w:p>
    <w:p w14:paraId="0000005D" w14:textId="77777777" w:rsidR="00FF67C4" w:rsidRDefault="00000000">
      <w:pPr>
        <w:spacing w:before="240" w:after="240"/>
      </w:pPr>
      <w:r>
        <w:t>Regarding the quality of the breakfast, I am truly sorry that it fell short of your expectations. We understand the importance of starting the day with a satisfying meal, and it is unacceptable that you received food that was cold and tasteless. I have addressed this issue with our kitchen staff and have taken steps to ensure that all meals served are of the highest quality and served at the appropriate temperature.</w:t>
      </w:r>
    </w:p>
    <w:p w14:paraId="0000005E" w14:textId="1EB5844A" w:rsidR="00FF67C4" w:rsidRDefault="00000000">
      <w:pPr>
        <w:spacing w:before="240" w:after="240"/>
      </w:pPr>
      <w:r>
        <w:t xml:space="preserve">I also empathize with the discomfort you experienced due to the noise from a </w:t>
      </w:r>
      <w:r w:rsidR="00583476">
        <w:t>neighbouring</w:t>
      </w:r>
      <w:r>
        <w:t xml:space="preserve"> room. While we do our best to ensure a peaceful environment for all our guests, it can be challenging to control noise from other rooms, especially when it involves young children. However, I assure you that we are reviewing our noise control policies and will be implementing additional measures to minimize disturbances in the future.</w:t>
      </w:r>
    </w:p>
    <w:p w14:paraId="0000005F" w14:textId="77777777" w:rsidR="00FF67C4" w:rsidRDefault="00000000">
      <w:pPr>
        <w:spacing w:before="240" w:after="240"/>
      </w:pPr>
      <w:r>
        <w:t>Keeping our rooms clean is very important to us, and I'm very sorry to find out that room 205 was not up to our usual standards. Please accept my sincere apologies for this oversight. I have already discussed this issue with our housekeeping staff to emphasize the importance of maintaining our high cleaning standards. To ensure this kind of problem doesn't happen again, we have arranged for extra training sessions for our team. We are committed to providing you with the best experience and will take all necessary steps to uphold our commitment to cleanliness.</w:t>
      </w:r>
    </w:p>
    <w:p w14:paraId="00000060" w14:textId="77777777" w:rsidR="00FF67C4" w:rsidRDefault="00000000">
      <w:pPr>
        <w:spacing w:before="240" w:after="240"/>
      </w:pPr>
      <w:r>
        <w:t>As a gesture of our commitment to your satisfaction and to make amends for the inconvenience caused, I would like to offer you a complimentary stay for one night, along with a free breakfast during your next visit. We hope this will provide us with an opportunity to demonstrate the high standards of service and hospitality that we are known for.</w:t>
      </w:r>
    </w:p>
    <w:p w14:paraId="00000061" w14:textId="77777777" w:rsidR="00FF67C4" w:rsidRDefault="00000000">
      <w:pPr>
        <w:spacing w:before="240" w:after="240"/>
      </w:pPr>
      <w:r>
        <w:t>Your feedback is invaluable to us, and I assure you that the issues you raised are being addressed with the utmost seriousness. We are dedicated to ensuring that all our guests have a pleasant and comfortable stay, and we hope to have the chance to welcome you back and provide you with a much more positive experience.</w:t>
      </w:r>
    </w:p>
    <w:p w14:paraId="00000062" w14:textId="77777777" w:rsidR="00FF67C4" w:rsidRDefault="00000000">
      <w:pPr>
        <w:spacing w:before="240" w:after="240"/>
      </w:pPr>
      <w:r>
        <w:lastRenderedPageBreak/>
        <w:t>Once again, I apologize for the shortcomings during your stay and thank you for your understanding. Should you have any further concerns or if there is anything else I can assist you with, please do not hesitate to contact me directly.</w:t>
      </w:r>
    </w:p>
    <w:p w14:paraId="7C0B3A13" w14:textId="77777777" w:rsidR="00583476" w:rsidRDefault="00000000" w:rsidP="00583476">
      <w:pPr>
        <w:spacing w:before="240" w:after="240"/>
      </w:pPr>
      <w:r>
        <w:t>Yours sincerely</w:t>
      </w:r>
      <w:r w:rsidR="00583476">
        <w:t xml:space="preserve"> </w:t>
      </w:r>
    </w:p>
    <w:p w14:paraId="7C4A2143" w14:textId="7656D3E0" w:rsidR="00583476" w:rsidRDefault="00583476" w:rsidP="00583476">
      <w:pPr>
        <w:spacing w:before="240" w:after="240"/>
      </w:pPr>
      <w:r w:rsidRPr="00583476">
        <w:t xml:space="preserve"> </w:t>
      </w:r>
      <w:r>
        <w:t>Elzbieta Beuca</w:t>
      </w:r>
    </w:p>
    <w:p w14:paraId="42EAF45C" w14:textId="77777777" w:rsidR="00583476" w:rsidRDefault="00583476" w:rsidP="00583476">
      <w:pPr>
        <w:spacing w:before="240" w:after="240"/>
      </w:pPr>
      <w:r>
        <w:t>Holiday Inn Birmingham City Centre</w:t>
      </w:r>
    </w:p>
    <w:p w14:paraId="00000063" w14:textId="4AAD525A" w:rsidR="00FF67C4" w:rsidRDefault="00FF67C4">
      <w:pPr>
        <w:spacing w:before="240" w:after="240"/>
      </w:pPr>
    </w:p>
    <w:p w14:paraId="37BA2C81" w14:textId="77777777" w:rsidR="00583476" w:rsidRDefault="00583476">
      <w:pPr>
        <w:spacing w:before="240" w:after="240"/>
      </w:pPr>
    </w:p>
    <w:p w14:paraId="00000066" w14:textId="77777777" w:rsidR="00FF67C4" w:rsidRDefault="00FF67C4">
      <w:pPr>
        <w:spacing w:before="240" w:after="240"/>
      </w:pPr>
    </w:p>
    <w:p w14:paraId="00000067" w14:textId="77777777" w:rsidR="00FF67C4" w:rsidRDefault="00000000">
      <w:pPr>
        <w:spacing w:after="360" w:line="360" w:lineRule="auto"/>
        <w:rPr>
          <w:b/>
        </w:rPr>
      </w:pPr>
      <w:r>
        <w:rPr>
          <w:b/>
        </w:rPr>
        <w:t>Reference list</w:t>
      </w:r>
    </w:p>
    <w:p w14:paraId="00000068" w14:textId="77777777" w:rsidR="00FF67C4" w:rsidRDefault="00000000">
      <w:pPr>
        <w:spacing w:after="240" w:line="360" w:lineRule="auto"/>
      </w:pPr>
      <w:r>
        <w:t xml:space="preserve">Campbell, K. (2022). </w:t>
      </w:r>
      <w:r>
        <w:rPr>
          <w:i/>
        </w:rPr>
        <w:t>Handling Guest Complaints: The Complete Guide for Hotels | Cvent Blog</w:t>
      </w:r>
      <w:r>
        <w:t>. [online] www.cvent.com. Available at: https://www.cvent.com/en/blog/hospitality/handling-guest-complaints.</w:t>
      </w:r>
    </w:p>
    <w:p w14:paraId="00000069" w14:textId="77777777" w:rsidR="00FF67C4" w:rsidRDefault="00000000">
      <w:pPr>
        <w:spacing w:after="240" w:line="360" w:lineRule="auto"/>
      </w:pPr>
      <w:r>
        <w:t xml:space="preserve">Chron.com. (2012). </w:t>
      </w:r>
      <w:r>
        <w:rPr>
          <w:i/>
        </w:rPr>
        <w:t>How to Handle Customer Complaints in the Food Service Industry</w:t>
      </w:r>
      <w:r>
        <w:t>. [online] Available at: https://smallbusiness.chron.com/handle-customer-complaints-food-service-industry-41797.html.</w:t>
      </w:r>
    </w:p>
    <w:p w14:paraId="0000006A" w14:textId="77777777" w:rsidR="00FF67C4" w:rsidRDefault="00000000">
      <w:pPr>
        <w:spacing w:after="240" w:line="360" w:lineRule="auto"/>
      </w:pPr>
      <w:r>
        <w:t xml:space="preserve">Hospitality Learning. (n.d.). </w:t>
      </w:r>
      <w:r>
        <w:rPr>
          <w:i/>
        </w:rPr>
        <w:t>How to respond to an unhappy guest email</w:t>
      </w:r>
      <w:r>
        <w:t>. [online] Available at: https://www.hospitalitylearningonline.com/how-to-respond-to-an-unhappy-guest-.</w:t>
      </w:r>
    </w:p>
    <w:p w14:paraId="0000006B" w14:textId="77777777" w:rsidR="00FF67C4" w:rsidRDefault="00000000">
      <w:pPr>
        <w:spacing w:after="240" w:line="360" w:lineRule="auto"/>
      </w:pPr>
      <w:r>
        <w:t xml:space="preserve">Tuoi Tre News. (2011). </w:t>
      </w:r>
      <w:r>
        <w:rPr>
          <w:i/>
        </w:rPr>
        <w:t>Responding to a letter of complaint</w:t>
      </w:r>
      <w:r>
        <w:t>. [online] Available at: https://tuoitrenews.vn/news/english-study/20111019/responding-to-a-letter-of-complaint/35509.html.</w:t>
      </w:r>
    </w:p>
    <w:p w14:paraId="0000006C" w14:textId="77777777" w:rsidR="00FF67C4" w:rsidRDefault="00000000">
      <w:pPr>
        <w:spacing w:after="240" w:line="360" w:lineRule="auto"/>
      </w:pPr>
      <w:r>
        <w:t xml:space="preserve">www.complaintletter.net. (n.d.). </w:t>
      </w:r>
      <w:r>
        <w:rPr>
          <w:i/>
        </w:rPr>
        <w:t>Hotel Complaint Letter Response</w:t>
      </w:r>
      <w:r>
        <w:t>. [online] Available at: https://www.complaintletter.net/preview/Hotel_Complaint_Letter_Response</w:t>
      </w:r>
    </w:p>
    <w:p w14:paraId="0000006D" w14:textId="77777777" w:rsidR="00FF67C4" w:rsidRDefault="00000000">
      <w:pPr>
        <w:spacing w:after="240" w:line="360" w:lineRule="auto"/>
      </w:pPr>
      <w:r>
        <w:t xml:space="preserve">www.revinate.com. (n.d.). </w:t>
      </w:r>
      <w:r>
        <w:rPr>
          <w:i/>
        </w:rPr>
        <w:t>How to Respond to Negative Hotel Reviews - Revinate</w:t>
      </w:r>
      <w:r>
        <w:t>. [online] Available at: https://www.revinate.com/blog/how-to-respond-to-negative-hotel-reviews/.</w:t>
      </w:r>
    </w:p>
    <w:p w14:paraId="0000006E" w14:textId="77777777" w:rsidR="00FF67C4" w:rsidRDefault="00FF67C4"/>
    <w:p w14:paraId="0000006F" w14:textId="77777777" w:rsidR="00FF67C4" w:rsidRDefault="00FF67C4">
      <w:pPr>
        <w:spacing w:before="240" w:after="240"/>
      </w:pPr>
    </w:p>
    <w:p w14:paraId="00000070" w14:textId="77777777" w:rsidR="00FF67C4" w:rsidRDefault="00000000">
      <w:pPr>
        <w:spacing w:before="240" w:after="240"/>
      </w:pPr>
      <w:r>
        <w:t xml:space="preserve"> </w:t>
      </w:r>
    </w:p>
    <w:p w14:paraId="286DEC11" w14:textId="77777777" w:rsidR="00583476" w:rsidRDefault="00000000">
      <w:pPr>
        <w:pStyle w:val="Heading1"/>
        <w:spacing w:before="240" w:after="240"/>
        <w:rPr>
          <w:b/>
          <w:bCs/>
          <w:sz w:val="22"/>
          <w:szCs w:val="22"/>
        </w:rPr>
      </w:pPr>
      <w:bookmarkStart w:id="17" w:name="_wzs669jhsblk" w:colFirst="0" w:colLast="0"/>
      <w:bookmarkEnd w:id="17"/>
      <w:r w:rsidRPr="00583476">
        <w:rPr>
          <w:b/>
          <w:bCs/>
          <w:sz w:val="22"/>
          <w:szCs w:val="22"/>
        </w:rPr>
        <w:lastRenderedPageBreak/>
        <w:t xml:space="preserve"> </w:t>
      </w:r>
    </w:p>
    <w:p w14:paraId="00000071" w14:textId="6B25612B" w:rsidR="00FF67C4" w:rsidRDefault="00000000">
      <w:pPr>
        <w:pStyle w:val="Heading1"/>
        <w:spacing w:before="240" w:after="240"/>
        <w:rPr>
          <w:b/>
          <w:bCs/>
          <w:sz w:val="22"/>
          <w:szCs w:val="22"/>
        </w:rPr>
      </w:pPr>
      <w:r w:rsidRPr="00583476">
        <w:rPr>
          <w:b/>
          <w:bCs/>
          <w:sz w:val="22"/>
          <w:szCs w:val="22"/>
        </w:rPr>
        <w:t>TASK 3</w:t>
      </w:r>
    </w:p>
    <w:p w14:paraId="00000072" w14:textId="77777777" w:rsidR="00FF67C4" w:rsidRDefault="00000000">
      <w:pPr>
        <w:pStyle w:val="Heading2"/>
        <w:spacing w:before="240" w:after="240"/>
        <w:rPr>
          <w:sz w:val="22"/>
          <w:szCs w:val="22"/>
        </w:rPr>
      </w:pPr>
      <w:bookmarkStart w:id="18" w:name="_p4ow2xtgez8q" w:colFirst="0" w:colLast="0"/>
      <w:bookmarkEnd w:id="18"/>
      <w:r>
        <w:rPr>
          <w:sz w:val="22"/>
          <w:szCs w:val="22"/>
        </w:rPr>
        <w:t>Introduction:</w:t>
      </w:r>
    </w:p>
    <w:p w14:paraId="00000073" w14:textId="2948B582" w:rsidR="00FF67C4" w:rsidRDefault="00000000">
      <w:r>
        <w:t xml:space="preserve">The hotel business does well when guests are happy and keep coming back. There are four main steps when someone stays at a </w:t>
      </w:r>
      <w:r w:rsidR="00C273C4">
        <w:t>hotel: Pre-arrival</w:t>
      </w:r>
      <w:r>
        <w:t xml:space="preserve">, when they arrive, during their stay, and when they leave. It's important to look after guests well at each step to make their visit </w:t>
      </w:r>
      <w:r w:rsidR="00C273C4">
        <w:t>great. In</w:t>
      </w:r>
      <w:r>
        <w:t xml:space="preserve"> this essay, I will discuss each part of a hotel guest's journey, from start to finish.</w:t>
      </w:r>
    </w:p>
    <w:p w14:paraId="00000074" w14:textId="77777777" w:rsidR="00FF67C4" w:rsidRDefault="00FF67C4"/>
    <w:p w14:paraId="00000075" w14:textId="77777777" w:rsidR="00FF67C4" w:rsidRDefault="00000000">
      <w:r>
        <w:t>Element 1 – Pre-arrival:</w:t>
      </w:r>
    </w:p>
    <w:p w14:paraId="00000076" w14:textId="77777777" w:rsidR="00FF67C4" w:rsidRDefault="00FF67C4"/>
    <w:p w14:paraId="00000077" w14:textId="77777777" w:rsidR="00FF67C4" w:rsidRDefault="00000000">
      <w:r>
        <w:t>The pre-arrival stage is the guest's initial interaction with the hotel, and managing this first impression is crucial. According to Buhalis and Law (2008), the pre-arrival experience has been transformed by technology, with online bookings and reviews significantly influencing guest expectations.</w:t>
      </w:r>
    </w:p>
    <w:p w14:paraId="00000078" w14:textId="77777777" w:rsidR="00FF67C4" w:rsidRDefault="00FF67C4"/>
    <w:p w14:paraId="00000079" w14:textId="77777777" w:rsidR="00FF67C4" w:rsidRDefault="00000000">
      <w:r>
        <w:t>Hotels must manage their online presence meticulously, ensuring ease of booking and providing comprehensive information about the hotel's offerings. For instance, the Hilton Honors app allows guests to select their room, check-in, and customize their stay before arrival (Hilton, 2021). This level of personalization and convenience sets the tone for the guest's experience and can enhance satisfaction and loyalty.</w:t>
      </w:r>
    </w:p>
    <w:p w14:paraId="0000007A" w14:textId="77777777" w:rsidR="00FF67C4" w:rsidRDefault="00FF67C4"/>
    <w:p w14:paraId="0000007B" w14:textId="77777777" w:rsidR="00FF67C4" w:rsidRDefault="00000000">
      <w:r>
        <w:t xml:space="preserve">Additionally, the pre-arrival phase can be leveraged by hotels to begin crafting a personalized experience for the guest. By utilizing data collected during the booking process, hotels can anticipate needs and preferences, offering tailored recommendations and services. </w:t>
      </w:r>
    </w:p>
    <w:p w14:paraId="0000007C" w14:textId="77777777" w:rsidR="00FF67C4" w:rsidRDefault="00FF67C4"/>
    <w:p w14:paraId="0000007D" w14:textId="77777777" w:rsidR="00FF67C4" w:rsidRDefault="00000000">
      <w:r>
        <w:t xml:space="preserve">Communication is key during this stage; hotels should establish a dialogue with guests through confirmation emails, pre-stay surveys, and personalized messages. This not only builds anticipation for the stay but also provides the hotel with valuable insights into the guest's expectations. Moreover, hotels can use this opportunity to upsell services and amenities. </w:t>
      </w:r>
    </w:p>
    <w:p w14:paraId="0000007E" w14:textId="77777777" w:rsidR="00FF67C4" w:rsidRDefault="00FF67C4"/>
    <w:p w14:paraId="0000007F" w14:textId="77777777" w:rsidR="00FF67C4" w:rsidRDefault="00000000">
      <w:r>
        <w:t>By presenting guests with options for room upgrades, special packages, or exclusive experiences, they can increase revenue while also enhancing the guest's stay. It's important that these offers are relevant and add value, as this demonstrates the hotel's commitment to providing a memorable experience.</w:t>
      </w:r>
    </w:p>
    <w:p w14:paraId="00000080" w14:textId="77777777" w:rsidR="00FF67C4" w:rsidRDefault="00FF67C4"/>
    <w:p w14:paraId="00000081" w14:textId="77777777" w:rsidR="00FF67C4" w:rsidRDefault="00000000">
      <w:r>
        <w:t>Engaging with guests through these platforms can amplify excitement and provide a channel for them to express any special requests or inquiries. It's also a space where potential guests can get a glimpse of the hotel's ambiance and services, as well as read reviews from past guests. A positive and active social media presence can influence a guest's decision to book and set expectations for their upcoming visit.</w:t>
      </w:r>
    </w:p>
    <w:p w14:paraId="00000082" w14:textId="77777777" w:rsidR="00FF67C4" w:rsidRDefault="00FF67C4"/>
    <w:p w14:paraId="00000083" w14:textId="77777777" w:rsidR="00FF67C4" w:rsidRDefault="00FF67C4"/>
    <w:p w14:paraId="00000084" w14:textId="77777777" w:rsidR="00FF67C4" w:rsidRDefault="00000000">
      <w:pPr>
        <w:pStyle w:val="Heading2"/>
        <w:rPr>
          <w:sz w:val="22"/>
          <w:szCs w:val="22"/>
        </w:rPr>
      </w:pPr>
      <w:bookmarkStart w:id="19" w:name="_nrrh1wi1q1tx" w:colFirst="0" w:colLast="0"/>
      <w:bookmarkEnd w:id="19"/>
      <w:r>
        <w:rPr>
          <w:sz w:val="22"/>
          <w:szCs w:val="22"/>
        </w:rPr>
        <w:lastRenderedPageBreak/>
        <w:t>Element 2 – Arrival:</w:t>
      </w:r>
    </w:p>
    <w:p w14:paraId="00000085" w14:textId="77777777" w:rsidR="00FF67C4" w:rsidRDefault="00FF67C4"/>
    <w:p w14:paraId="00000086" w14:textId="77777777" w:rsidR="00FF67C4" w:rsidRDefault="00000000">
      <w:r>
        <w:t xml:space="preserve">Upon arrival, the efficiency of the check-in process and the warmth of the welcome are as important as the good reviews that precede the guest's experience. Rutes et al. (2001) highlight the critical nature of this transition from travel to the hotel environment, where the initial in-person interaction sets the stage for the entire stay. </w:t>
      </w:r>
    </w:p>
    <w:p w14:paraId="00000087" w14:textId="77777777" w:rsidR="00FF67C4" w:rsidRDefault="00FF67C4"/>
    <w:p w14:paraId="00000088" w14:textId="60A58F94" w:rsidR="00FF67C4" w:rsidRDefault="00000000">
      <w:r>
        <w:t xml:space="preserve">The front desk staff, therefore, play an </w:t>
      </w:r>
      <w:r w:rsidR="00C273C4">
        <w:t>important</w:t>
      </w:r>
      <w:r>
        <w:t xml:space="preserve"> role in this phase, acting as the face of the hotel and setting the standard for service excellence. For instance, the Ritz-Carlton's practice of personalized guest greetings has become an industry standard, demonstrating the profound impact of a warm welcome (Michelli, 2008). This level of personalized attention ensures that guests feel valued from the moment they step into the hotel, fostering a sense of comfort and belonging that enhances their overall experience.</w:t>
      </w:r>
    </w:p>
    <w:p w14:paraId="00000089" w14:textId="77777777" w:rsidR="00FF67C4" w:rsidRDefault="00FF67C4"/>
    <w:p w14:paraId="0000008A" w14:textId="77777777" w:rsidR="00FF67C4" w:rsidRDefault="00000000">
      <w:pPr>
        <w:pStyle w:val="Heading2"/>
        <w:rPr>
          <w:sz w:val="22"/>
          <w:szCs w:val="22"/>
        </w:rPr>
      </w:pPr>
      <w:bookmarkStart w:id="20" w:name="_fcdsd7y9dqja" w:colFirst="0" w:colLast="0"/>
      <w:bookmarkEnd w:id="20"/>
      <w:r>
        <w:rPr>
          <w:sz w:val="22"/>
          <w:szCs w:val="22"/>
        </w:rPr>
        <w:t>Element 3 – Duration of Stay</w:t>
      </w:r>
    </w:p>
    <w:p w14:paraId="0000008B" w14:textId="77777777" w:rsidR="00FF67C4" w:rsidRDefault="00FF67C4"/>
    <w:p w14:paraId="0000008C" w14:textId="77777777" w:rsidR="00FF67C4" w:rsidRDefault="00000000">
      <w:r>
        <w:t>The duration of the guest's stay is where the hotel's services and amenities are experienced firsthand. According to Kandampully and Suhartanto (2000), the key to managing this stage is to exceed guest expectations by providing exceptional service and quality. Real-time feedback mechanisms, such as those implemented by Marriott International, allow hotels to address any issues promptly, thus enhancing the guest experience (Marriott, 2021). Additionally, personalized services, such as those offered by the Four Seasons through their app, which allows guests to customize their room settings and make requests, can significantly enhance the guest's stay.</w:t>
      </w:r>
    </w:p>
    <w:p w14:paraId="0000008D" w14:textId="77777777" w:rsidR="00FF67C4" w:rsidRDefault="00FF67C4"/>
    <w:p w14:paraId="0000008E" w14:textId="77777777" w:rsidR="00FF67C4" w:rsidRDefault="00000000">
      <w:pPr>
        <w:pStyle w:val="Heading2"/>
        <w:rPr>
          <w:sz w:val="22"/>
          <w:szCs w:val="22"/>
        </w:rPr>
      </w:pPr>
      <w:bookmarkStart w:id="21" w:name="_ej4pw38ql1x6" w:colFirst="0" w:colLast="0"/>
      <w:bookmarkEnd w:id="21"/>
      <w:r>
        <w:rPr>
          <w:sz w:val="22"/>
          <w:szCs w:val="22"/>
        </w:rPr>
        <w:t xml:space="preserve">Element 4 – Departure: </w:t>
      </w:r>
    </w:p>
    <w:p w14:paraId="0000008F" w14:textId="77777777" w:rsidR="00FF67C4" w:rsidRDefault="00FF67C4"/>
    <w:p w14:paraId="00000090" w14:textId="77F8FFB8" w:rsidR="00FF67C4" w:rsidRDefault="00000000">
      <w:r>
        <w:t xml:space="preserve">The departure stage is the final opportunity for the hotel to leave a lasting impression. Torres and Kline (2006) note that the check-out process should be as efficient as the check-in, with the added opportunity to gather feedback and encourage future bookings. Innovative practices, such as the express check-out services offered by Hyatt Hotels, streamline the departure </w:t>
      </w:r>
      <w:r w:rsidR="00A64A4F">
        <w:t>process,</w:t>
      </w:r>
      <w:r>
        <w:t xml:space="preserve"> and improve guest convenience (Hyatt, 2021). Moreover, post-stay communication, such as thank-you emails and satisfaction surveys, can help maintain the relationship with the guest beyond their stay.</w:t>
      </w:r>
    </w:p>
    <w:p w14:paraId="00000091" w14:textId="77777777" w:rsidR="00FF67C4" w:rsidRDefault="00FF67C4"/>
    <w:p w14:paraId="00000092" w14:textId="77777777" w:rsidR="00FF67C4" w:rsidRDefault="00FF67C4"/>
    <w:p w14:paraId="00000093" w14:textId="527EA5FA" w:rsidR="00FF67C4" w:rsidRDefault="00000000">
      <w:r>
        <w:t xml:space="preserve">Additionally, the use of technology can further enhance the guest's departure experience. For instance, mobile apps that allow guests to check out and receive their invoices electronically can save time and cater to the preferences of tech-savvy </w:t>
      </w:r>
      <w:r w:rsidR="00C273C4">
        <w:t>travellers</w:t>
      </w:r>
      <w:r>
        <w:t xml:space="preserve">. Personalized follow-up offers based on the guest's stay history can also be an effective way to encourage repeat visits. Furthermore, addressing any feedback received during the check-out process or through post-stay communications can demonstrate the hotel's commitment to continuous improvement and customer satisfaction. This proactive approach in resolving any issues not only mitigates negative impressions but also shows that the hotel </w:t>
      </w:r>
      <w:r>
        <w:lastRenderedPageBreak/>
        <w:t>values its guests' opinions and is willing to take action to ensure their comfort and satisfaction in future stays.</w:t>
      </w:r>
    </w:p>
    <w:p w14:paraId="00000094" w14:textId="77777777" w:rsidR="00FF67C4" w:rsidRDefault="00000000">
      <w:pPr>
        <w:pStyle w:val="Heading2"/>
        <w:rPr>
          <w:sz w:val="22"/>
          <w:szCs w:val="22"/>
        </w:rPr>
      </w:pPr>
      <w:bookmarkStart w:id="22" w:name="_pzpb1fuk1fwi" w:colFirst="0" w:colLast="0"/>
      <w:bookmarkEnd w:id="22"/>
      <w:r>
        <w:rPr>
          <w:sz w:val="22"/>
          <w:szCs w:val="22"/>
        </w:rPr>
        <w:t xml:space="preserve">Conclusion: </w:t>
      </w:r>
    </w:p>
    <w:p w14:paraId="00000095" w14:textId="77777777" w:rsidR="00FF67C4" w:rsidRDefault="00FF67C4"/>
    <w:p w14:paraId="00000096" w14:textId="77777777" w:rsidR="00FF67C4" w:rsidRDefault="00000000">
      <w:r>
        <w:t>Managing the four stages of the hotel guest cycle is a complex task that requires attention to detail and a commitment to guest satisfaction. From the pre-arrival stage, where the foundation of guest expectations is set, to the departure stage, where lasting impressions are formed, each phase is integral to the overall guest experience. By leveraging technology, personalizing services, and ensuring operational efficiency, hotels can excel in each of these stages. The examples from industry leaders such as Hilton, Ritz-Carlton, Marriott, Four Seasons, and Hyatt demonstrate the effectiveness of these strategies. As the hospitality industry continues to evolve, the management of the hotel guest cycle will undoubtedly remain a dynamic and critical aspect of hotel operations.</w:t>
      </w:r>
    </w:p>
    <w:p w14:paraId="00000097" w14:textId="77777777" w:rsidR="00FF67C4" w:rsidRDefault="00FF67C4"/>
    <w:p w14:paraId="00000098" w14:textId="77777777" w:rsidR="00FF67C4" w:rsidRDefault="00000000">
      <w:pPr>
        <w:pStyle w:val="Heading3"/>
        <w:rPr>
          <w:sz w:val="22"/>
          <w:szCs w:val="22"/>
        </w:rPr>
      </w:pPr>
      <w:bookmarkStart w:id="23" w:name="_4snw9u2cgy3h" w:colFirst="0" w:colLast="0"/>
      <w:bookmarkEnd w:id="23"/>
      <w:r>
        <w:rPr>
          <w:sz w:val="22"/>
          <w:szCs w:val="22"/>
        </w:rPr>
        <w:t>References:</w:t>
      </w:r>
    </w:p>
    <w:p w14:paraId="00000099" w14:textId="77777777" w:rsidR="00FF67C4" w:rsidRDefault="00000000">
      <w:r>
        <w:t>Buhalis, D., &amp; Law, R. (2008). Progress in information technology and tourism management: 20 years on and 10 years after the Internet—The state of eTourism research. Tourism Management, 29(4), 609-623.</w:t>
      </w:r>
    </w:p>
    <w:p w14:paraId="0000009A" w14:textId="77777777" w:rsidR="00FF67C4" w:rsidRDefault="00FF67C4"/>
    <w:p w14:paraId="0000009B" w14:textId="77777777" w:rsidR="00FF67C4" w:rsidRDefault="00000000">
      <w:r>
        <w:t>Hilton. (2021). Hilton Honors: A Hotel Rewards Program.</w:t>
      </w:r>
    </w:p>
    <w:p w14:paraId="0000009C" w14:textId="77777777" w:rsidR="00FF67C4" w:rsidRDefault="00FF67C4"/>
    <w:p w14:paraId="0000009D" w14:textId="77777777" w:rsidR="00FF67C4" w:rsidRDefault="00000000">
      <w:r>
        <w:t>Kandampully, J., &amp; Suhartanto, D. (2000). Customer loyalty in the hotel industry: the role of customer satisfaction and image. International Journal of Contemporary Hospitality Management, 12(6), 346-351.</w:t>
      </w:r>
    </w:p>
    <w:p w14:paraId="0000009E" w14:textId="77777777" w:rsidR="00FF67C4" w:rsidRDefault="00FF67C4"/>
    <w:p w14:paraId="0000009F" w14:textId="77777777" w:rsidR="00FF67C4" w:rsidRDefault="00000000">
      <w:r>
        <w:t>Marriott. (2021). Marriott International.</w:t>
      </w:r>
    </w:p>
    <w:p w14:paraId="000000A0" w14:textId="77777777" w:rsidR="00FF67C4" w:rsidRDefault="00FF67C4"/>
    <w:p w14:paraId="000000A1" w14:textId="77777777" w:rsidR="00FF67C4" w:rsidRDefault="00000000">
      <w:r>
        <w:t xml:space="preserve">Michelli, J. A. (2008). The New Gold Standard: 5 Leadership Principles for Creating a </w:t>
      </w:r>
    </w:p>
    <w:p w14:paraId="000000A2" w14:textId="77777777" w:rsidR="00FF67C4" w:rsidRDefault="00000000">
      <w:r>
        <w:t>Legendary Customer Experience Courtesy of the Ritz-Carlton Hotel Company. McGraw-Hill.</w:t>
      </w:r>
    </w:p>
    <w:p w14:paraId="000000A3" w14:textId="77777777" w:rsidR="00FF67C4" w:rsidRDefault="00FF67C4"/>
    <w:p w14:paraId="000000A4" w14:textId="77777777" w:rsidR="00FF67C4" w:rsidRDefault="00000000">
      <w:r>
        <w:t>Rutes, W. A., Penner, R. H., &amp; Adams, L. (2001). Hotel Design, Planning, and Development. W.W. Norton &amp; Company.</w:t>
      </w:r>
    </w:p>
    <w:p w14:paraId="000000A5" w14:textId="77777777" w:rsidR="00FF67C4" w:rsidRDefault="00FF67C4"/>
    <w:p w14:paraId="000000A6" w14:textId="77777777" w:rsidR="00FF67C4" w:rsidRDefault="00000000">
      <w:r>
        <w:t xml:space="preserve">Torres, E. N., &amp; Kline, S. (2006). From customer satisfaction to customer delight: Creating a new standard of service for the hotel industry. International Journal of Contemporary </w:t>
      </w:r>
    </w:p>
    <w:p w14:paraId="000000A7" w14:textId="77777777" w:rsidR="00FF67C4" w:rsidRDefault="00000000">
      <w:r>
        <w:t>Hospitality Management, 18(4), 290-294.</w:t>
      </w:r>
    </w:p>
    <w:p w14:paraId="000000A8" w14:textId="77777777" w:rsidR="00FF67C4" w:rsidRDefault="00FF67C4"/>
    <w:p w14:paraId="000000A9" w14:textId="77777777" w:rsidR="00FF67C4" w:rsidRDefault="00000000">
      <w:r>
        <w:t>Hyatt. (2021). Hyatt Hotels Corporation.</w:t>
      </w:r>
    </w:p>
    <w:p w14:paraId="000000AA" w14:textId="77777777" w:rsidR="00FF67C4" w:rsidRDefault="00FF67C4"/>
    <w:p w14:paraId="000000AB" w14:textId="77777777" w:rsidR="00FF67C4" w:rsidRDefault="00000000">
      <w:pPr>
        <w:spacing w:after="240" w:line="360" w:lineRule="auto"/>
        <w:rPr>
          <w:sz w:val="24"/>
          <w:szCs w:val="24"/>
        </w:rPr>
      </w:pPr>
      <w:r>
        <w:rPr>
          <w:sz w:val="24"/>
          <w:szCs w:val="24"/>
        </w:rPr>
        <w:t xml:space="preserve">Intelity (2016). </w:t>
      </w:r>
      <w:r>
        <w:rPr>
          <w:i/>
          <w:sz w:val="24"/>
          <w:szCs w:val="24"/>
        </w:rPr>
        <w:t>A Brief Look at the History of Hotel Technology | INTELITY</w:t>
      </w:r>
      <w:r>
        <w:rPr>
          <w:sz w:val="24"/>
          <w:szCs w:val="24"/>
        </w:rPr>
        <w:t>. [online] INTELITY. Available at: https://intelity.com/blog/a-brief-look-at-the-history-of-hotel-technology/.</w:t>
      </w:r>
    </w:p>
    <w:p w14:paraId="000000AC" w14:textId="77777777" w:rsidR="00FF67C4" w:rsidRDefault="00000000">
      <w:pPr>
        <w:spacing w:after="240" w:line="360" w:lineRule="auto"/>
        <w:rPr>
          <w:sz w:val="24"/>
          <w:szCs w:val="24"/>
        </w:rPr>
      </w:pPr>
      <w:r>
        <w:rPr>
          <w:sz w:val="24"/>
          <w:szCs w:val="24"/>
        </w:rPr>
        <w:lastRenderedPageBreak/>
        <w:t xml:space="preserve">stayntouch. (2021). </w:t>
      </w:r>
      <w:r>
        <w:rPr>
          <w:i/>
          <w:sz w:val="24"/>
          <w:szCs w:val="24"/>
        </w:rPr>
        <w:t>Hotel Technology- From Legacy To Mobility</w:t>
      </w:r>
      <w:r>
        <w:rPr>
          <w:sz w:val="24"/>
          <w:szCs w:val="24"/>
        </w:rPr>
        <w:t>. [online] Available at: https://www.stayntouch.com/blog/hotel-technology-through-the-ages-1960s-2016/.</w:t>
      </w:r>
    </w:p>
    <w:p w14:paraId="000000AD" w14:textId="77777777" w:rsidR="00FF67C4" w:rsidRDefault="00FF67C4"/>
    <w:sectPr w:rsidR="00FF67C4">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0E4DBD"/>
    <w:multiLevelType w:val="multilevel"/>
    <w:tmpl w:val="4198B9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2014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67C4"/>
    <w:rsid w:val="003B7C8F"/>
    <w:rsid w:val="00583476"/>
    <w:rsid w:val="008872A7"/>
    <w:rsid w:val="00A64A4F"/>
    <w:rsid w:val="00BD33C5"/>
    <w:rsid w:val="00C273C4"/>
    <w:rsid w:val="00EC3658"/>
    <w:rsid w:val="00FF6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183CF9"/>
  <w15:docId w15:val="{9D02C66C-0EE5-4CE7-8FEC-A57B8AC4D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12</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Emil Beuca</cp:lastModifiedBy>
  <cp:revision>5</cp:revision>
  <dcterms:created xsi:type="dcterms:W3CDTF">2023-11-12T10:37:00Z</dcterms:created>
  <dcterms:modified xsi:type="dcterms:W3CDTF">2023-11-12T13:31:00Z</dcterms:modified>
</cp:coreProperties>
</file>