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DC680" w14:textId="5053780D" w:rsidR="00DB4B19" w:rsidRPr="00DB4B19" w:rsidRDefault="00DB4B19" w:rsidP="00216D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B19">
        <w:rPr>
          <w:rFonts w:ascii="Times New Roman" w:hAnsi="Times New Roman" w:cs="Times New Roman"/>
          <w:sz w:val="24"/>
          <w:szCs w:val="24"/>
        </w:rPr>
        <w:t>Module Code- SJSS4003</w:t>
      </w:r>
      <w:bookmarkStart w:id="0" w:name="_GoBack"/>
      <w:bookmarkEnd w:id="0"/>
    </w:p>
    <w:p w14:paraId="1432A827" w14:textId="28CC4F64" w:rsidR="00DB4B19" w:rsidRPr="00DB4B19" w:rsidRDefault="00DB4B19" w:rsidP="00216D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B19">
        <w:rPr>
          <w:rFonts w:ascii="Times New Roman" w:hAnsi="Times New Roman" w:cs="Times New Roman"/>
          <w:sz w:val="24"/>
          <w:szCs w:val="24"/>
        </w:rPr>
        <w:t>Student Number- 1703279</w:t>
      </w:r>
    </w:p>
    <w:p w14:paraId="34E0569F" w14:textId="77777777" w:rsidR="00DB4B19" w:rsidRDefault="00DB4B19" w:rsidP="005004BB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1C339A5" w14:textId="4863B9EB" w:rsidR="005004BB" w:rsidRPr="00216D1F" w:rsidRDefault="005004BB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1-  American Physiological Association. (2018).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Teenagers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7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http://www.apa.org/topics/teens/index.aspx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598744BC" w14:textId="77777777" w:rsidR="005004BB" w:rsidRPr="00216D1F" w:rsidRDefault="005004BB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2-  Teenage problems. (2013).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 Depression: A Guide for Teenager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8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http://teenagelifeproblems.blogspot.co.uk/2013/12/teen-depression-guide-for-teenager.html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3564B950" w14:textId="77777777" w:rsidR="005004BB" w:rsidRPr="005004BB" w:rsidRDefault="005004BB" w:rsidP="00216D1F">
      <w:pPr>
        <w:pStyle w:val="NormalWeb"/>
        <w:numPr>
          <w:ilvl w:val="0"/>
          <w:numId w:val="13"/>
        </w:numPr>
        <w:spacing w:before="240" w:beforeAutospacing="0" w:after="0" w:afterAutospacing="0" w:line="360" w:lineRule="auto"/>
        <w:ind w:right="-450"/>
        <w:rPr>
          <w:rStyle w:val="selectable"/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 xml:space="preserve">Picture 3- </w:t>
      </w:r>
      <w:r w:rsidRPr="005004BB">
        <w:rPr>
          <w:color w:val="000000" w:themeColor="text1"/>
          <w:shd w:val="clear" w:color="auto" w:fill="FFFFFF"/>
        </w:rPr>
        <w:t>Rcpsych.ac.uk. (2017). </w:t>
      </w:r>
      <w:r w:rsidRPr="005004BB">
        <w:rPr>
          <w:i/>
          <w:iCs/>
          <w:color w:val="000000" w:themeColor="text1"/>
          <w:shd w:val="clear" w:color="auto" w:fill="FFFFFF"/>
        </w:rPr>
        <w:t>Exercise and mental health for young people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9" w:history="1">
        <w:r w:rsidRPr="002356B2">
          <w:rPr>
            <w:rStyle w:val="Hyperlink"/>
            <w:shd w:val="clear" w:color="auto" w:fill="FFFFFF"/>
          </w:rPr>
          <w:t>https://www.rcpsych.ac.uk/healthadvice/parentsandyoungpeople/youngpeople/exerciseandmentalhealth.aspx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742603CE" w14:textId="77777777" w:rsidR="005004BB" w:rsidRPr="00216D1F" w:rsidRDefault="005004BB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Picture 4- 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British Nutrition Foundation. (2018).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Fruit and vegetables - British Nutrition Foundation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online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10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https://www.nutrition.org.uk/healthyliving/healthydiet/fruit-and-vegetables.html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Accessed 31 Mar. 2018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16CFC8E" w14:textId="5C5E5E6D" w:rsidR="005004BB" w:rsidRPr="00216D1F" w:rsidRDefault="005004BB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5- Indianayouthgroup.org. (2012).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LGBT Youth Group Organization | Indiana Youth Group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11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http://www.indianayouthgroup.org/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2B597129" w14:textId="1312B918" w:rsidR="00C32FD4" w:rsidRPr="00216D1F" w:rsidRDefault="00216D1F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Picture 6- 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Mani, N. (2015).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Teens with upbeat friends may have better emotional health - Harvard Health Blog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Harvard Health Blog. Available at: </w:t>
      </w:r>
      <w:hyperlink r:id="rId12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https://www.health.harvard.edu/blog/teens-with-upbeat-friends-may-have-better-emotional-health-201512108797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7D21C433" w14:textId="502FF78D" w:rsidR="005004BB" w:rsidRPr="00216D1F" w:rsidRDefault="005004BB" w:rsidP="00216D1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7- Pixabay.com. (2018). </w:t>
      </w:r>
      <w:r w:rsidRPr="00216D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Free Image on Pixabay - Qr Code, Quick Response Code</w:t>
      </w:r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13" w:history="1">
        <w:r w:rsidRPr="00216D1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https://pixabay.com/en/qr-code-quick-response-code-matrix-148732/</w:t>
        </w:r>
      </w:hyperlink>
      <w:r w:rsidRPr="00216D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03E61A78" w14:textId="5B38BC48" w:rsidR="008976D2" w:rsidRDefault="008976D2" w:rsidP="00C32FD4">
      <w:pPr>
        <w:pStyle w:val="z-TopofForm"/>
        <w:jc w:val="left"/>
        <w:rPr>
          <w:vanish w:val="0"/>
        </w:rPr>
      </w:pPr>
      <w:r>
        <w:t>Top of Form</w:t>
      </w:r>
    </w:p>
    <w:p w14:paraId="2A9BEAC0" w14:textId="3A89A45D" w:rsidR="00C32FD4" w:rsidRDefault="00C32FD4" w:rsidP="00C32FD4">
      <w:pPr>
        <w:rPr>
          <w:lang w:eastAsia="en-GB"/>
        </w:rPr>
      </w:pPr>
    </w:p>
    <w:p w14:paraId="669598D6" w14:textId="77777777" w:rsidR="00216D1F" w:rsidRDefault="00216D1F" w:rsidP="00C32FD4">
      <w:pPr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4D734ABE" w14:textId="5E867078" w:rsidR="00C32FD4" w:rsidRPr="00C32FD4" w:rsidRDefault="00C32FD4" w:rsidP="00C32FD4">
      <w:pPr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  <w:r w:rsidRPr="00C32FD4">
        <w:rPr>
          <w:rFonts w:ascii="Times New Roman" w:hAnsi="Times New Roman" w:cs="Times New Roman"/>
          <w:sz w:val="24"/>
          <w:szCs w:val="24"/>
          <w:lang w:eastAsia="en-GB"/>
        </w:rPr>
        <w:t>References</w:t>
      </w:r>
    </w:p>
    <w:p w14:paraId="2D921FB9" w14:textId="77777777" w:rsidR="008976D2" w:rsidRDefault="008976D2" w:rsidP="00C32FD4">
      <w:pPr>
        <w:pStyle w:val="z-BottomofForm"/>
        <w:numPr>
          <w:ilvl w:val="0"/>
          <w:numId w:val="12"/>
        </w:numPr>
      </w:pPr>
      <w:r>
        <w:t>Bottom of Form</w:t>
      </w:r>
    </w:p>
    <w:p w14:paraId="721C0804" w14:textId="77777777" w:rsidR="00216D1F" w:rsidRDefault="00216D1F" w:rsidP="00216D1F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Style w:val="selectable"/>
          <w:color w:val="000000" w:themeColor="text1"/>
        </w:rPr>
      </w:pPr>
      <w:r w:rsidRPr="005004BB">
        <w:rPr>
          <w:rStyle w:val="selectable"/>
          <w:color w:val="000000" w:themeColor="text1"/>
        </w:rPr>
        <w:t>Actionforchildren.org.uk. (2017). </w:t>
      </w:r>
      <w:r w:rsidRPr="005004BB">
        <w:rPr>
          <w:rStyle w:val="selectable"/>
          <w:i/>
          <w:iCs/>
          <w:color w:val="000000" w:themeColor="text1"/>
        </w:rPr>
        <w:t>Mental Health needs</w:t>
      </w:r>
      <w:r w:rsidRPr="005004BB">
        <w:rPr>
          <w:rStyle w:val="selectable"/>
          <w:color w:val="000000" w:themeColor="text1"/>
        </w:rPr>
        <w:t xml:space="preserve">. </w:t>
      </w:r>
      <w:r>
        <w:rPr>
          <w:rStyle w:val="selectable"/>
          <w:color w:val="000000" w:themeColor="text1"/>
        </w:rPr>
        <w:t>(</w:t>
      </w:r>
      <w:r w:rsidRPr="005004BB">
        <w:rPr>
          <w:rStyle w:val="selectable"/>
          <w:color w:val="000000" w:themeColor="text1"/>
        </w:rPr>
        <w:t>online</w:t>
      </w:r>
      <w:r>
        <w:rPr>
          <w:rStyle w:val="selectable"/>
          <w:color w:val="000000" w:themeColor="text1"/>
        </w:rPr>
        <w:t>)</w:t>
      </w:r>
      <w:r w:rsidRPr="005004BB">
        <w:rPr>
          <w:rStyle w:val="selectable"/>
          <w:color w:val="000000" w:themeColor="text1"/>
        </w:rPr>
        <w:t xml:space="preserve"> Available at: </w:t>
      </w:r>
      <w:hyperlink r:id="rId14" w:history="1">
        <w:r w:rsidRPr="002356B2">
          <w:rPr>
            <w:rStyle w:val="Hyperlink"/>
          </w:rPr>
          <w:t>https://www.actionforchildren.org.uk/what-we-do/our-impact/mental-health-overview/</w:t>
        </w:r>
      </w:hyperlink>
      <w:r>
        <w:rPr>
          <w:rStyle w:val="selectable"/>
          <w:color w:val="000000" w:themeColor="text1"/>
        </w:rPr>
        <w:t xml:space="preserve"> (</w:t>
      </w:r>
      <w:r w:rsidRPr="005004BB">
        <w:rPr>
          <w:rStyle w:val="selectable"/>
          <w:color w:val="000000" w:themeColor="text1"/>
        </w:rPr>
        <w:t>Accessed 18 Mar. 2018</w:t>
      </w:r>
      <w:r>
        <w:rPr>
          <w:rStyle w:val="selectable"/>
          <w:color w:val="000000" w:themeColor="text1"/>
        </w:rPr>
        <w:t>)</w:t>
      </w:r>
      <w:r w:rsidRPr="005004BB">
        <w:rPr>
          <w:rStyle w:val="selectable"/>
          <w:color w:val="000000" w:themeColor="text1"/>
        </w:rPr>
        <w:t>.</w:t>
      </w:r>
    </w:p>
    <w:p w14:paraId="386C73B8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  <w:shd w:val="clear" w:color="auto" w:fill="FFFFFF"/>
        </w:rPr>
      </w:pPr>
      <w:r w:rsidRPr="005004BB">
        <w:rPr>
          <w:color w:val="000000" w:themeColor="text1"/>
          <w:shd w:val="clear" w:color="auto" w:fill="FFFFFF"/>
        </w:rPr>
        <w:t xml:space="preserve">Advice for parents and carers on cyberbullying. (2014).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eBook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Department for Education. Available at: </w:t>
      </w:r>
      <w:hyperlink r:id="rId15" w:history="1">
        <w:r w:rsidRPr="002356B2">
          <w:rPr>
            <w:rStyle w:val="Hyperlink"/>
            <w:shd w:val="clear" w:color="auto" w:fill="FFFFFF"/>
          </w:rPr>
          <w:t>https://assets.publishing.service.gov.uk/government/uploads/system/uploads/attachment_data/file/444865/Advice_for_parents_on_cyberbullying.pd</w:t>
        </w:r>
      </w:hyperlink>
      <w:r>
        <w:rPr>
          <w:color w:val="000000" w:themeColor="text1"/>
          <w:shd w:val="clear" w:color="auto" w:fill="FFFFFF"/>
        </w:rPr>
        <w:t xml:space="preserve"> </w:t>
      </w:r>
      <w:r w:rsidRPr="005004BB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Accessed 3 Apr.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33A033D5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rStyle w:val="selectable"/>
          <w:color w:val="000000" w:themeColor="text1"/>
          <w:shd w:val="clear" w:color="auto" w:fill="FFFFFF"/>
        </w:rPr>
      </w:pPr>
      <w:r w:rsidRPr="005004BB">
        <w:rPr>
          <w:color w:val="000000" w:themeColor="text1"/>
          <w:shd w:val="clear" w:color="auto" w:fill="FFFFFF"/>
        </w:rPr>
        <w:lastRenderedPageBreak/>
        <w:t>Bullying.co.uk. (n.d.). </w:t>
      </w:r>
      <w:r w:rsidRPr="005004BB">
        <w:rPr>
          <w:i/>
          <w:iCs/>
          <w:color w:val="000000" w:themeColor="text1"/>
          <w:shd w:val="clear" w:color="auto" w:fill="FFFFFF"/>
        </w:rPr>
        <w:t>Cyber bullying advice | Bullying UK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16" w:history="1">
        <w:r w:rsidRPr="002356B2">
          <w:rPr>
            <w:rStyle w:val="Hyperlink"/>
            <w:shd w:val="clear" w:color="auto" w:fill="FFFFFF"/>
          </w:rPr>
          <w:t>https://www.bullying.co.uk/cyberbullying/what-is-cyberbullying/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 Apr.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23F151FD" w14:textId="77777777" w:rsidR="00216D1F" w:rsidRDefault="00216D1F" w:rsidP="00216D1F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right="-450"/>
        <w:rPr>
          <w:rStyle w:val="Strong"/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Cambridge Dictionary. (2018). </w:t>
      </w:r>
      <w:r w:rsidRPr="005004BB">
        <w:rPr>
          <w:i/>
          <w:iCs/>
          <w:color w:val="000000" w:themeColor="text1"/>
          <w:shd w:val="clear" w:color="auto" w:fill="FFFFFF"/>
        </w:rPr>
        <w:t>well-being Meaning in the Cambridge English Dictionary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17" w:history="1">
        <w:r w:rsidRPr="002356B2">
          <w:rPr>
            <w:rStyle w:val="Hyperlink"/>
            <w:shd w:val="clear" w:color="auto" w:fill="FFFFFF"/>
          </w:rPr>
          <w:t>https://dictionary.cambridge.org/dictionary/english/well-being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7BE3280E" w14:textId="77777777" w:rsidR="00216D1F" w:rsidRPr="00C32FD4" w:rsidRDefault="00216D1F" w:rsidP="00216D1F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right="-450"/>
        <w:rPr>
          <w:b/>
          <w:bCs/>
          <w:color w:val="000000" w:themeColor="text1"/>
        </w:rPr>
      </w:pPr>
      <w:r w:rsidRPr="00C32FD4">
        <w:rPr>
          <w:color w:val="000000" w:themeColor="text1"/>
          <w:shd w:val="clear" w:color="auto" w:fill="FFFFFF"/>
        </w:rPr>
        <w:t>Familylives.org.uk. (2018). </w:t>
      </w:r>
      <w:r w:rsidRPr="00C32FD4">
        <w:rPr>
          <w:i/>
          <w:iCs/>
          <w:color w:val="000000" w:themeColor="text1"/>
          <w:shd w:val="clear" w:color="auto" w:fill="FFFFFF"/>
        </w:rPr>
        <w:t>Spending time with your teenager - Family Lives</w:t>
      </w:r>
      <w:r w:rsidRPr="00C32FD4">
        <w:rPr>
          <w:color w:val="000000" w:themeColor="text1"/>
          <w:shd w:val="clear" w:color="auto" w:fill="FFFFFF"/>
        </w:rPr>
        <w:t xml:space="preserve">. (online) Available at: </w:t>
      </w:r>
      <w:hyperlink r:id="rId18" w:history="1">
        <w:r w:rsidRPr="00C32FD4">
          <w:rPr>
            <w:rStyle w:val="Hyperlink"/>
            <w:shd w:val="clear" w:color="auto" w:fill="FFFFFF"/>
          </w:rPr>
          <w:t>https://www.familylives.org.uk/advice/teenagers/you-and-your-teen/spending-time-with-your-teenager/</w:t>
        </w:r>
      </w:hyperlink>
      <w:r w:rsidRPr="00C32FD4">
        <w:rPr>
          <w:color w:val="000000" w:themeColor="text1"/>
          <w:shd w:val="clear" w:color="auto" w:fill="FFFFFF"/>
        </w:rPr>
        <w:t xml:space="preserve"> (Accessed 30 Mar. 2018).</w:t>
      </w:r>
    </w:p>
    <w:p w14:paraId="5484966C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Hurley, K. (2018). </w:t>
      </w:r>
      <w:r w:rsidRPr="005004BB">
        <w:rPr>
          <w:i/>
          <w:iCs/>
          <w:color w:val="000000" w:themeColor="text1"/>
          <w:shd w:val="clear" w:color="auto" w:fill="FFFFFF"/>
        </w:rPr>
        <w:t>Teens and Depression: Learn About the Diagnosis, Treatment, and Risks!</w:t>
      </w:r>
      <w:r w:rsidRPr="005004BB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PsyCom.net - Mental Health Treatment Resource Since 1986. Available at: </w:t>
      </w:r>
      <w:hyperlink r:id="rId19" w:history="1">
        <w:r w:rsidRPr="002356B2">
          <w:rPr>
            <w:rStyle w:val="Hyperlink"/>
            <w:shd w:val="clear" w:color="auto" w:fill="FFFFFF"/>
          </w:rPr>
          <w:t>https://www.psycom.net/depression.central.teens.html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31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7D8B9874" w14:textId="77777777" w:rsidR="00216D1F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rStyle w:val="Strong"/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Itv.com. (2018). </w:t>
      </w:r>
      <w:r w:rsidRPr="005004BB">
        <w:rPr>
          <w:i/>
          <w:iCs/>
          <w:color w:val="000000" w:themeColor="text1"/>
          <w:shd w:val="clear" w:color="auto" w:fill="FFFFFF"/>
        </w:rPr>
        <w:t>Suicide prevention helplines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20" w:history="1">
        <w:r w:rsidRPr="002356B2">
          <w:rPr>
            <w:rStyle w:val="Hyperlink"/>
            <w:shd w:val="clear" w:color="auto" w:fill="FFFFFF"/>
          </w:rPr>
          <w:t>https://www.itv.com/thismorning/suicide-prevention-helpline</w:t>
        </w:r>
      </w:hyperlink>
      <w:r>
        <w:rPr>
          <w:color w:val="000000" w:themeColor="text1"/>
          <w:shd w:val="clear" w:color="auto" w:fill="FFFFFF"/>
        </w:rPr>
        <w:t xml:space="preserve"> </w:t>
      </w:r>
      <w:r w:rsidRPr="005004BB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Accessed 31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6F649791" w14:textId="77777777" w:rsidR="00216D1F" w:rsidRPr="00DB4B19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b/>
          <w:bCs/>
          <w:color w:val="000000" w:themeColor="text1"/>
        </w:rPr>
      </w:pPr>
      <w:r w:rsidRPr="005004BB">
        <w:rPr>
          <w:rStyle w:val="selectable"/>
          <w:color w:val="000000" w:themeColor="text1"/>
          <w:shd w:val="clear" w:color="auto" w:fill="FFFFFF"/>
        </w:rPr>
        <w:t>Mental Health Foundation. (2018). </w:t>
      </w:r>
      <w:r w:rsidRPr="005004BB">
        <w:rPr>
          <w:rStyle w:val="selectable"/>
          <w:i/>
          <w:iCs/>
          <w:color w:val="000000" w:themeColor="text1"/>
          <w:shd w:val="clear" w:color="auto" w:fill="FFFFFF"/>
        </w:rPr>
        <w:t>Children and young people</w:t>
      </w:r>
      <w:r w:rsidRPr="005004BB">
        <w:rPr>
          <w:rStyle w:val="selectable"/>
          <w:color w:val="000000" w:themeColor="text1"/>
          <w:shd w:val="clear" w:color="auto" w:fill="FFFFFF"/>
        </w:rPr>
        <w:t xml:space="preserve">. </w:t>
      </w:r>
      <w:r>
        <w:rPr>
          <w:rStyle w:val="selectable"/>
          <w:color w:val="000000" w:themeColor="text1"/>
          <w:shd w:val="clear" w:color="auto" w:fill="FFFFFF"/>
        </w:rPr>
        <w:t>(</w:t>
      </w:r>
      <w:r w:rsidRPr="005004BB">
        <w:rPr>
          <w:rStyle w:val="selectable"/>
          <w:color w:val="000000" w:themeColor="text1"/>
          <w:shd w:val="clear" w:color="auto" w:fill="FFFFFF"/>
        </w:rPr>
        <w:t>online</w:t>
      </w:r>
      <w:r>
        <w:rPr>
          <w:rStyle w:val="selectable"/>
          <w:color w:val="000000" w:themeColor="text1"/>
          <w:shd w:val="clear" w:color="auto" w:fill="FFFFFF"/>
        </w:rPr>
        <w:t>)</w:t>
      </w:r>
      <w:r w:rsidRPr="005004BB">
        <w:rPr>
          <w:rStyle w:val="selectable"/>
          <w:color w:val="000000" w:themeColor="text1"/>
          <w:shd w:val="clear" w:color="auto" w:fill="FFFFFF"/>
        </w:rPr>
        <w:t xml:space="preserve"> Available at: </w:t>
      </w:r>
      <w:hyperlink r:id="rId21" w:history="1">
        <w:r w:rsidRPr="002356B2">
          <w:rPr>
            <w:rStyle w:val="Hyperlink"/>
            <w:shd w:val="clear" w:color="auto" w:fill="FFFFFF"/>
          </w:rPr>
          <w:t>https://www.mentalhealth.org.uk/a-to-z/c/children-and-young-people</w:t>
        </w:r>
      </w:hyperlink>
      <w:r>
        <w:rPr>
          <w:rStyle w:val="selectable"/>
          <w:color w:val="000000" w:themeColor="text1"/>
          <w:shd w:val="clear" w:color="auto" w:fill="FFFFFF"/>
        </w:rPr>
        <w:t xml:space="preserve"> (</w:t>
      </w:r>
      <w:r w:rsidRPr="005004BB">
        <w:rPr>
          <w:rStyle w:val="selectable"/>
          <w:color w:val="000000" w:themeColor="text1"/>
          <w:shd w:val="clear" w:color="auto" w:fill="FFFFFF"/>
        </w:rPr>
        <w:t>Accessed 3 Apr. 2018</w:t>
      </w:r>
      <w:r>
        <w:rPr>
          <w:rStyle w:val="selectable"/>
          <w:color w:val="000000" w:themeColor="text1"/>
          <w:shd w:val="clear" w:color="auto" w:fill="FFFFFF"/>
        </w:rPr>
        <w:t>)</w:t>
      </w:r>
      <w:r w:rsidRPr="005004BB">
        <w:rPr>
          <w:rStyle w:val="selectable"/>
          <w:color w:val="000000" w:themeColor="text1"/>
          <w:shd w:val="clear" w:color="auto" w:fill="FFFFFF"/>
        </w:rPr>
        <w:t>.</w:t>
      </w:r>
    </w:p>
    <w:p w14:paraId="01179894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  <w:shd w:val="clear" w:color="auto" w:fill="FFFFFF"/>
        </w:rPr>
      </w:pPr>
      <w:r w:rsidRPr="005004BB">
        <w:rPr>
          <w:color w:val="000000" w:themeColor="text1"/>
          <w:shd w:val="clear" w:color="auto" w:fill="FFFFFF"/>
        </w:rPr>
        <w:t>Mental Health Foundation. (2018). </w:t>
      </w:r>
      <w:r w:rsidRPr="005004BB">
        <w:rPr>
          <w:i/>
          <w:iCs/>
          <w:color w:val="000000" w:themeColor="text1"/>
          <w:shd w:val="clear" w:color="auto" w:fill="FFFFFF"/>
        </w:rPr>
        <w:t>Mental health statistics: children and young people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22" w:history="1">
        <w:r w:rsidRPr="002356B2">
          <w:rPr>
            <w:rStyle w:val="Hyperlink"/>
            <w:shd w:val="clear" w:color="auto" w:fill="FFFFFF"/>
          </w:rPr>
          <w:t>https://www.mentalhealth.org.uk/statistics/mental-health-statistics-children-and-young-people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014525D5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  <w:shd w:val="clear" w:color="auto" w:fill="FFFFFF"/>
        </w:rPr>
      </w:pPr>
      <w:r w:rsidRPr="005004BB">
        <w:rPr>
          <w:color w:val="000000" w:themeColor="text1"/>
          <w:shd w:val="clear" w:color="auto" w:fill="FFFFFF"/>
        </w:rPr>
        <w:t>Mentalhealth.gov. (2017). </w:t>
      </w:r>
      <w:r w:rsidRPr="005004BB">
        <w:rPr>
          <w:i/>
          <w:iCs/>
          <w:color w:val="000000" w:themeColor="text1"/>
          <w:shd w:val="clear" w:color="auto" w:fill="FFFFFF"/>
        </w:rPr>
        <w:t>What Is Mental Health? | MentalHealth.gov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https://www.mentalhealth.gov/basics/what-is-mental-health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54C91B78" w14:textId="77777777" w:rsidR="00216D1F" w:rsidRPr="005004BB" w:rsidRDefault="00216D1F" w:rsidP="00216D1F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Nhs.uk. (2016). </w:t>
      </w:r>
      <w:r w:rsidRPr="005004BB">
        <w:rPr>
          <w:i/>
          <w:iCs/>
          <w:color w:val="000000" w:themeColor="text1"/>
          <w:shd w:val="clear" w:color="auto" w:fill="FFFFFF"/>
        </w:rPr>
        <w:t>Five steps to mental wellbeing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23" w:history="1">
        <w:r w:rsidRPr="002356B2">
          <w:rPr>
            <w:rStyle w:val="Hyperlink"/>
            <w:shd w:val="clear" w:color="auto" w:fill="FFFFFF"/>
          </w:rPr>
          <w:t>https://www.nhs.uk/conditions/stress-anxiety-depression/improve-mental-wellbeing/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422FADAF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rStyle w:val="Strong"/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Nhs.uk. (2017). </w:t>
      </w:r>
      <w:r w:rsidRPr="005004BB">
        <w:rPr>
          <w:i/>
          <w:iCs/>
          <w:color w:val="000000" w:themeColor="text1"/>
          <w:shd w:val="clear" w:color="auto" w:fill="FFFFFF"/>
        </w:rPr>
        <w:t>Worried about your teenager? - NHS Choices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24" w:history="1">
        <w:r w:rsidRPr="002356B2">
          <w:rPr>
            <w:rStyle w:val="Hyperlink"/>
            <w:shd w:val="clear" w:color="auto" w:fill="FFFFFF"/>
          </w:rPr>
          <w:t>https://www.nhs.uk/Livewell/family-health/Pages/worried-about-your-teenager.aspx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2 Apr.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3A26F10F" w14:textId="77777777" w:rsidR="00216D1F" w:rsidRPr="00DB4B19" w:rsidRDefault="00216D1F" w:rsidP="00216D1F">
      <w:pPr>
        <w:pStyle w:val="ListParagraph"/>
        <w:numPr>
          <w:ilvl w:val="0"/>
          <w:numId w:val="11"/>
        </w:numPr>
        <w:spacing w:line="360" w:lineRule="auto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4B19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Ons.gov.uk. (2013). </w:t>
      </w:r>
      <w:r w:rsidRPr="00DB4B19">
        <w:rPr>
          <w:rStyle w:val="selec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Language in England and Wales - Office for National Statistics</w:t>
      </w:r>
      <w:r w:rsidRPr="00DB4B19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5" w:history="1">
        <w:r w:rsidRPr="00DB4B1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https://www.ons.gov.uk/peoplepopulationandcommunity/culturalidentity/language/articles/languageinenglandandwales/2013-03-04</w:t>
        </w:r>
      </w:hyperlink>
      <w:r w:rsidRPr="00DB4B19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02FAA82A" w14:textId="77777777" w:rsidR="00216D1F" w:rsidRPr="00DB4B19" w:rsidRDefault="00216D1F" w:rsidP="00216D1F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4B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 … Mani, N. (2015). </w:t>
      </w:r>
      <w:r w:rsidRPr="00DB4B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Teens with upbeat friends may have better emotional health - Harvard Health Blog</w:t>
      </w:r>
      <w:r w:rsidRPr="00DB4B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Harvard Health Blog. Available at: </w:t>
      </w:r>
      <w:hyperlink r:id="rId26" w:history="1">
        <w:r w:rsidRPr="00DB4B1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https://www.health.harvard.edu/blog/teens-with-upbeat-friends-may-have-better-emotional-health-201512108797</w:t>
        </w:r>
      </w:hyperlink>
      <w:r w:rsidRPr="00DB4B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65121352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240" w:beforeAutospacing="0" w:after="0" w:afterAutospacing="0" w:line="360" w:lineRule="auto"/>
        <w:ind w:right="-450"/>
        <w:rPr>
          <w:rStyle w:val="selectable"/>
          <w:color w:val="000000" w:themeColor="text1"/>
        </w:rPr>
      </w:pPr>
      <w:r w:rsidRPr="005004BB">
        <w:rPr>
          <w:color w:val="000000" w:themeColor="text1"/>
          <w:shd w:val="clear" w:color="auto" w:fill="FFFFFF"/>
        </w:rPr>
        <w:t>Rcpsych.ac.uk. (2017). </w:t>
      </w:r>
      <w:r w:rsidRPr="005004BB">
        <w:rPr>
          <w:i/>
          <w:iCs/>
          <w:color w:val="000000" w:themeColor="text1"/>
          <w:shd w:val="clear" w:color="auto" w:fill="FFFFFF"/>
        </w:rPr>
        <w:t>Exercise and mental health for young people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Available at: </w:t>
      </w:r>
      <w:hyperlink r:id="rId27" w:history="1">
        <w:r w:rsidRPr="002356B2">
          <w:rPr>
            <w:rStyle w:val="Hyperlink"/>
            <w:shd w:val="clear" w:color="auto" w:fill="FFFFFF"/>
          </w:rPr>
          <w:t>https://www.rcpsych.ac.uk/healthadvice/parentsandyoungpeople/youngpeople/exerciseandmentalhealth.aspx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30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017C1640" w14:textId="77777777" w:rsidR="00216D1F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  <w:shd w:val="clear" w:color="auto" w:fill="FFFFFF"/>
        </w:rPr>
      </w:pPr>
      <w:r w:rsidRPr="005004BB">
        <w:rPr>
          <w:color w:val="000000" w:themeColor="text1"/>
          <w:shd w:val="clear" w:color="auto" w:fill="FFFFFF"/>
        </w:rPr>
        <w:t>Smith, M., Robinson, L. and Segal, J. (2018). </w:t>
      </w:r>
      <w:r w:rsidRPr="005004BB">
        <w:rPr>
          <w:i/>
          <w:iCs/>
          <w:color w:val="000000" w:themeColor="text1"/>
          <w:shd w:val="clear" w:color="auto" w:fill="FFFFFF"/>
        </w:rPr>
        <w:t>Parent's Guide to Teen Depression: Recognizing the Signs and Symptoms and Helping Your Child</w:t>
      </w:r>
      <w:r w:rsidRPr="005004BB">
        <w:rPr>
          <w:color w:val="000000" w:themeColor="text1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>(</w:t>
      </w:r>
      <w:r w:rsidRPr="005004BB">
        <w:rPr>
          <w:color w:val="000000" w:themeColor="text1"/>
          <w:shd w:val="clear" w:color="auto" w:fill="FFFFFF"/>
        </w:rPr>
        <w:t>online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 xml:space="preserve"> Helpguide.org. Available at: </w:t>
      </w:r>
      <w:hyperlink r:id="rId28" w:history="1">
        <w:r w:rsidRPr="002356B2">
          <w:rPr>
            <w:rStyle w:val="Hyperlink"/>
            <w:shd w:val="clear" w:color="auto" w:fill="FFFFFF"/>
          </w:rPr>
          <w:t>https://www.helpguide.org/articles/depression/parents-guide-to-teen-depression.htm</w:t>
        </w:r>
      </w:hyperlink>
      <w:r>
        <w:rPr>
          <w:color w:val="000000" w:themeColor="text1"/>
          <w:shd w:val="clear" w:color="auto" w:fill="FFFFFF"/>
        </w:rPr>
        <w:t xml:space="preserve"> (</w:t>
      </w:r>
      <w:r w:rsidRPr="005004BB">
        <w:rPr>
          <w:color w:val="000000" w:themeColor="text1"/>
          <w:shd w:val="clear" w:color="auto" w:fill="FFFFFF"/>
        </w:rPr>
        <w:t>Accessed 31 Mar. 2018</w:t>
      </w:r>
      <w:r>
        <w:rPr>
          <w:color w:val="000000" w:themeColor="text1"/>
          <w:shd w:val="clear" w:color="auto" w:fill="FFFFFF"/>
        </w:rPr>
        <w:t>)</w:t>
      </w:r>
      <w:r w:rsidRPr="005004BB">
        <w:rPr>
          <w:color w:val="000000" w:themeColor="text1"/>
          <w:shd w:val="clear" w:color="auto" w:fill="FFFFFF"/>
        </w:rPr>
        <w:t>.</w:t>
      </w:r>
    </w:p>
    <w:p w14:paraId="106E371F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color w:val="000000" w:themeColor="text1"/>
          <w:shd w:val="clear" w:color="auto" w:fill="FFFFFF"/>
        </w:rPr>
      </w:pPr>
      <w:r w:rsidRPr="00000A9B">
        <w:rPr>
          <w:color w:val="000000" w:themeColor="text1"/>
          <w:shd w:val="clear" w:color="auto" w:fill="FFFFFF"/>
        </w:rPr>
        <w:t>Timimi, S. (2009). </w:t>
      </w:r>
      <w:r w:rsidRPr="00000A9B">
        <w:rPr>
          <w:i/>
          <w:iCs/>
          <w:color w:val="000000" w:themeColor="text1"/>
          <w:shd w:val="clear" w:color="auto" w:fill="FFFFFF"/>
        </w:rPr>
        <w:t xml:space="preserve">A </w:t>
      </w:r>
      <w:r w:rsidRPr="00000A9B">
        <w:rPr>
          <w:i/>
          <w:iCs/>
          <w:color w:val="000000" w:themeColor="text1"/>
          <w:shd w:val="clear" w:color="auto" w:fill="FFFFFF"/>
        </w:rPr>
        <w:t>Straight-Talking</w:t>
      </w:r>
      <w:r w:rsidRPr="00000A9B">
        <w:rPr>
          <w:i/>
          <w:iCs/>
          <w:color w:val="000000" w:themeColor="text1"/>
          <w:shd w:val="clear" w:color="auto" w:fill="FFFFFF"/>
        </w:rPr>
        <w:t xml:space="preserve"> Introduction to Children's Mental Health Problems</w:t>
      </w:r>
      <w:r w:rsidRPr="00000A9B">
        <w:rPr>
          <w:color w:val="000000" w:themeColor="text1"/>
          <w:shd w:val="clear" w:color="auto" w:fill="FFFFFF"/>
        </w:rPr>
        <w:t>. Herefordshire, UK.: PCCS BOOKS Ltd</w:t>
      </w:r>
    </w:p>
    <w:p w14:paraId="6F4557A2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rStyle w:val="selectable"/>
          <w:color w:val="000000" w:themeColor="text1"/>
        </w:rPr>
      </w:pPr>
      <w:r w:rsidRPr="005004BB">
        <w:rPr>
          <w:rStyle w:val="selectable"/>
          <w:color w:val="000000" w:themeColor="text1"/>
        </w:rPr>
        <w:t xml:space="preserve">Transforming Children and Young People’s Mental Health Provision: A Green Paper. (2017). </w:t>
      </w:r>
      <w:r>
        <w:rPr>
          <w:rStyle w:val="selectable"/>
          <w:color w:val="000000" w:themeColor="text1"/>
        </w:rPr>
        <w:t>(</w:t>
      </w:r>
      <w:r w:rsidRPr="005004BB">
        <w:rPr>
          <w:rStyle w:val="selectable"/>
          <w:color w:val="000000" w:themeColor="text1"/>
        </w:rPr>
        <w:t>eBook</w:t>
      </w:r>
      <w:r>
        <w:rPr>
          <w:rStyle w:val="selectable"/>
          <w:color w:val="000000" w:themeColor="text1"/>
        </w:rPr>
        <w:t>)</w:t>
      </w:r>
      <w:r w:rsidRPr="005004BB">
        <w:rPr>
          <w:rStyle w:val="selectable"/>
          <w:color w:val="000000" w:themeColor="text1"/>
        </w:rPr>
        <w:t xml:space="preserve"> UK: Department of Health/Department of Education, p.22. Available at: </w:t>
      </w:r>
      <w:hyperlink r:id="rId29" w:history="1">
        <w:r w:rsidRPr="002356B2">
          <w:rPr>
            <w:rStyle w:val="Hyperlink"/>
          </w:rPr>
          <w:t>https://www.gov.uk/government/uploads/system/uploads/attachment_data/file/664855/Transforming_children_and_young_people_s_mental_health_provision.pdf</w:t>
        </w:r>
      </w:hyperlink>
      <w:r>
        <w:rPr>
          <w:rStyle w:val="selectable"/>
          <w:color w:val="000000" w:themeColor="text1"/>
        </w:rPr>
        <w:t xml:space="preserve"> (</w:t>
      </w:r>
      <w:r w:rsidRPr="005004BB">
        <w:rPr>
          <w:rStyle w:val="selectable"/>
          <w:color w:val="000000" w:themeColor="text1"/>
        </w:rPr>
        <w:t>Accessed 18 Mar. 2018</w:t>
      </w:r>
      <w:r>
        <w:rPr>
          <w:rStyle w:val="selectable"/>
          <w:color w:val="000000" w:themeColor="text1"/>
        </w:rPr>
        <w:t>)</w:t>
      </w:r>
      <w:r w:rsidRPr="005004BB">
        <w:rPr>
          <w:rStyle w:val="selectable"/>
          <w:color w:val="000000" w:themeColor="text1"/>
        </w:rPr>
        <w:t>.</w:t>
      </w:r>
    </w:p>
    <w:p w14:paraId="523FD01C" w14:textId="77777777" w:rsidR="00216D1F" w:rsidRPr="005004BB" w:rsidRDefault="00216D1F" w:rsidP="00216D1F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right="-450"/>
        <w:rPr>
          <w:rStyle w:val="selectable"/>
          <w:color w:val="000000" w:themeColor="text1"/>
          <w:shd w:val="clear" w:color="auto" w:fill="FFFFFF"/>
        </w:rPr>
      </w:pPr>
      <w:r w:rsidRPr="005004BB">
        <w:rPr>
          <w:rStyle w:val="selectable"/>
          <w:color w:val="000000" w:themeColor="text1"/>
          <w:shd w:val="clear" w:color="auto" w:fill="FFFFFF"/>
        </w:rPr>
        <w:t>YoungMinds. (2018). </w:t>
      </w:r>
      <w:r w:rsidRPr="005004BB">
        <w:rPr>
          <w:rStyle w:val="selectable"/>
          <w:i/>
          <w:iCs/>
          <w:color w:val="000000" w:themeColor="text1"/>
          <w:shd w:val="clear" w:color="auto" w:fill="FFFFFF"/>
        </w:rPr>
        <w:t>Guide to CAMHS — YoungMinds</w:t>
      </w:r>
      <w:r w:rsidRPr="005004BB">
        <w:rPr>
          <w:rStyle w:val="selectable"/>
          <w:color w:val="000000" w:themeColor="text1"/>
          <w:shd w:val="clear" w:color="auto" w:fill="FFFFFF"/>
        </w:rPr>
        <w:t xml:space="preserve">. </w:t>
      </w:r>
      <w:r>
        <w:rPr>
          <w:rStyle w:val="selectable"/>
          <w:color w:val="000000" w:themeColor="text1"/>
          <w:shd w:val="clear" w:color="auto" w:fill="FFFFFF"/>
        </w:rPr>
        <w:t>(</w:t>
      </w:r>
      <w:r w:rsidRPr="005004BB">
        <w:rPr>
          <w:rStyle w:val="selectable"/>
          <w:color w:val="000000" w:themeColor="text1"/>
          <w:shd w:val="clear" w:color="auto" w:fill="FFFFFF"/>
        </w:rPr>
        <w:t>online</w:t>
      </w:r>
      <w:r>
        <w:rPr>
          <w:rStyle w:val="selectable"/>
          <w:color w:val="000000" w:themeColor="text1"/>
          <w:shd w:val="clear" w:color="auto" w:fill="FFFFFF"/>
        </w:rPr>
        <w:t>)</w:t>
      </w:r>
      <w:r w:rsidRPr="005004BB">
        <w:rPr>
          <w:rStyle w:val="selectable"/>
          <w:color w:val="000000" w:themeColor="text1"/>
          <w:shd w:val="clear" w:color="auto" w:fill="FFFFFF"/>
        </w:rPr>
        <w:t xml:space="preserve"> Available at: </w:t>
      </w:r>
      <w:hyperlink r:id="rId30" w:history="1">
        <w:r w:rsidRPr="002356B2">
          <w:rPr>
            <w:rStyle w:val="Hyperlink"/>
            <w:shd w:val="clear" w:color="auto" w:fill="FFFFFF"/>
          </w:rPr>
          <w:t>https://youngminds.org.uk/find-help/your-guide-to-support/guide-to-camhs/</w:t>
        </w:r>
      </w:hyperlink>
      <w:r>
        <w:rPr>
          <w:rStyle w:val="selectable"/>
          <w:color w:val="000000" w:themeColor="text1"/>
          <w:shd w:val="clear" w:color="auto" w:fill="FFFFFF"/>
        </w:rPr>
        <w:t xml:space="preserve"> (</w:t>
      </w:r>
      <w:r w:rsidRPr="005004BB">
        <w:rPr>
          <w:rStyle w:val="selectable"/>
          <w:color w:val="000000" w:themeColor="text1"/>
          <w:shd w:val="clear" w:color="auto" w:fill="FFFFFF"/>
        </w:rPr>
        <w:t>Accessed 3 Apr. 2018</w:t>
      </w:r>
      <w:r>
        <w:rPr>
          <w:rStyle w:val="selectable"/>
          <w:color w:val="000000" w:themeColor="text1"/>
          <w:shd w:val="clear" w:color="auto" w:fill="FFFFFF"/>
        </w:rPr>
        <w:t>)</w:t>
      </w:r>
      <w:r w:rsidRPr="005004BB">
        <w:rPr>
          <w:rStyle w:val="selectable"/>
          <w:color w:val="000000" w:themeColor="text1"/>
          <w:shd w:val="clear" w:color="auto" w:fill="FFFFFF"/>
        </w:rPr>
        <w:t>.</w:t>
      </w:r>
    </w:p>
    <w:p w14:paraId="0B4B2F2A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3230B9F9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53391CC0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0DFD1EE8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46F14ABF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3092F654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6275BEB8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7750DCDC" w14:textId="77777777" w:rsidR="008B561C" w:rsidRDefault="008B561C" w:rsidP="00E25DE6">
      <w:pPr>
        <w:shd w:val="clear" w:color="auto" w:fill="FFFFFF"/>
        <w:spacing w:before="100" w:beforeAutospacing="1" w:after="100" w:afterAutospacing="1" w:line="390" w:lineRule="atLeast"/>
        <w:rPr>
          <w:rFonts w:ascii="Arial" w:hAnsi="Arial" w:cs="Arial"/>
          <w:color w:val="555454"/>
          <w:sz w:val="27"/>
          <w:szCs w:val="27"/>
        </w:rPr>
      </w:pPr>
    </w:p>
    <w:p w14:paraId="2BB7856C" w14:textId="77777777" w:rsidR="00405B83" w:rsidRDefault="00405B83" w:rsidP="00E25DE6">
      <w:pPr>
        <w:shd w:val="clear" w:color="auto" w:fill="FFFFFF"/>
        <w:spacing w:before="100" w:beforeAutospacing="1" w:after="100" w:afterAutospacing="1" w:line="390" w:lineRule="atLeast"/>
        <w:rPr>
          <w:rFonts w:ascii="Arial" w:hAnsi="Arial" w:cs="Arial"/>
          <w:color w:val="555454"/>
          <w:sz w:val="27"/>
          <w:szCs w:val="27"/>
        </w:rPr>
      </w:pPr>
    </w:p>
    <w:p w14:paraId="34F71706" w14:textId="77777777" w:rsidR="007C5EFF" w:rsidRPr="007C5EFF" w:rsidRDefault="007C5EFF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p w14:paraId="08896661" w14:textId="67D57628" w:rsidR="00B82AEE" w:rsidRDefault="007C5EFF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 xml:space="preserve"> </w:t>
      </w:r>
    </w:p>
    <w:p w14:paraId="3CB12553" w14:textId="6CBFA18B" w:rsidR="00B82AEE" w:rsidRPr="00E25DE6" w:rsidRDefault="00B82AEE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sectPr w:rsidR="00B82AEE" w:rsidRPr="00E25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FDC52" w14:textId="77777777" w:rsidR="00EA17E7" w:rsidRDefault="00EA17E7" w:rsidP="005004BB">
      <w:pPr>
        <w:spacing w:after="0" w:line="240" w:lineRule="auto"/>
      </w:pPr>
      <w:r>
        <w:separator/>
      </w:r>
    </w:p>
  </w:endnote>
  <w:endnote w:type="continuationSeparator" w:id="0">
    <w:p w14:paraId="114A1A9D" w14:textId="77777777" w:rsidR="00EA17E7" w:rsidRDefault="00EA17E7" w:rsidP="0050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6BEF1" w14:textId="77777777" w:rsidR="00EA17E7" w:rsidRDefault="00EA17E7" w:rsidP="005004BB">
      <w:pPr>
        <w:spacing w:after="0" w:line="240" w:lineRule="auto"/>
      </w:pPr>
      <w:r>
        <w:separator/>
      </w:r>
    </w:p>
  </w:footnote>
  <w:footnote w:type="continuationSeparator" w:id="0">
    <w:p w14:paraId="6451186C" w14:textId="77777777" w:rsidR="00EA17E7" w:rsidRDefault="00EA17E7" w:rsidP="00500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3192"/>
    <w:multiLevelType w:val="hybridMultilevel"/>
    <w:tmpl w:val="F1B20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53BD"/>
    <w:multiLevelType w:val="hybridMultilevel"/>
    <w:tmpl w:val="74AA00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826565"/>
    <w:multiLevelType w:val="multilevel"/>
    <w:tmpl w:val="371A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8E29D8"/>
    <w:multiLevelType w:val="multilevel"/>
    <w:tmpl w:val="1A465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E5E81"/>
    <w:multiLevelType w:val="multilevel"/>
    <w:tmpl w:val="855E0C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16305"/>
    <w:multiLevelType w:val="hybridMultilevel"/>
    <w:tmpl w:val="0BC03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A670B"/>
    <w:multiLevelType w:val="multilevel"/>
    <w:tmpl w:val="B3EE3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9821A1"/>
    <w:multiLevelType w:val="multilevel"/>
    <w:tmpl w:val="B7D02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5E561E"/>
    <w:multiLevelType w:val="multilevel"/>
    <w:tmpl w:val="0BDC40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F61CE4"/>
    <w:multiLevelType w:val="multilevel"/>
    <w:tmpl w:val="2CD2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8948C2"/>
    <w:multiLevelType w:val="hybridMultilevel"/>
    <w:tmpl w:val="C7187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B59F4"/>
    <w:multiLevelType w:val="multilevel"/>
    <w:tmpl w:val="701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9F7486"/>
    <w:multiLevelType w:val="multilevel"/>
    <w:tmpl w:val="1924D3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3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77"/>
    <w:rsid w:val="0005163B"/>
    <w:rsid w:val="000771B7"/>
    <w:rsid w:val="000E3377"/>
    <w:rsid w:val="00151858"/>
    <w:rsid w:val="0018781B"/>
    <w:rsid w:val="001C2570"/>
    <w:rsid w:val="001D2D0A"/>
    <w:rsid w:val="001F63EC"/>
    <w:rsid w:val="00216D1F"/>
    <w:rsid w:val="00232199"/>
    <w:rsid w:val="00252FB8"/>
    <w:rsid w:val="00294629"/>
    <w:rsid w:val="002A7EFB"/>
    <w:rsid w:val="002D61D4"/>
    <w:rsid w:val="00313EB7"/>
    <w:rsid w:val="003147E2"/>
    <w:rsid w:val="003301CC"/>
    <w:rsid w:val="003779C0"/>
    <w:rsid w:val="003C4982"/>
    <w:rsid w:val="003E3BFF"/>
    <w:rsid w:val="00405B83"/>
    <w:rsid w:val="0045794F"/>
    <w:rsid w:val="004F2193"/>
    <w:rsid w:val="005004BB"/>
    <w:rsid w:val="005773FC"/>
    <w:rsid w:val="005B0A73"/>
    <w:rsid w:val="005B219B"/>
    <w:rsid w:val="00623EB5"/>
    <w:rsid w:val="006519DB"/>
    <w:rsid w:val="0068150B"/>
    <w:rsid w:val="006950A0"/>
    <w:rsid w:val="006C1D71"/>
    <w:rsid w:val="00724DCF"/>
    <w:rsid w:val="0077202F"/>
    <w:rsid w:val="00772AD4"/>
    <w:rsid w:val="00774AEA"/>
    <w:rsid w:val="007A0590"/>
    <w:rsid w:val="007B4927"/>
    <w:rsid w:val="007C27CA"/>
    <w:rsid w:val="007C5EFF"/>
    <w:rsid w:val="007D5A6B"/>
    <w:rsid w:val="0084700C"/>
    <w:rsid w:val="008935FC"/>
    <w:rsid w:val="008976D2"/>
    <w:rsid w:val="008B561C"/>
    <w:rsid w:val="008C1A63"/>
    <w:rsid w:val="008D7CD5"/>
    <w:rsid w:val="008E7A92"/>
    <w:rsid w:val="008F5508"/>
    <w:rsid w:val="009033CA"/>
    <w:rsid w:val="00921897"/>
    <w:rsid w:val="009675BB"/>
    <w:rsid w:val="009B76DE"/>
    <w:rsid w:val="009C53C8"/>
    <w:rsid w:val="009E4F36"/>
    <w:rsid w:val="00A103EA"/>
    <w:rsid w:val="00A14BE3"/>
    <w:rsid w:val="00A2582F"/>
    <w:rsid w:val="00A93594"/>
    <w:rsid w:val="00AC13D8"/>
    <w:rsid w:val="00B111EF"/>
    <w:rsid w:val="00B82AEE"/>
    <w:rsid w:val="00BA5D63"/>
    <w:rsid w:val="00BC2166"/>
    <w:rsid w:val="00BC3C64"/>
    <w:rsid w:val="00BD7BC0"/>
    <w:rsid w:val="00BE3334"/>
    <w:rsid w:val="00C32FD4"/>
    <w:rsid w:val="00C81EE5"/>
    <w:rsid w:val="00C82E42"/>
    <w:rsid w:val="00C909FC"/>
    <w:rsid w:val="00CC0686"/>
    <w:rsid w:val="00D05A2E"/>
    <w:rsid w:val="00D97121"/>
    <w:rsid w:val="00DB3DB1"/>
    <w:rsid w:val="00DB4B19"/>
    <w:rsid w:val="00DF1A33"/>
    <w:rsid w:val="00E25DE6"/>
    <w:rsid w:val="00E52B14"/>
    <w:rsid w:val="00EA17E7"/>
    <w:rsid w:val="00EE338D"/>
    <w:rsid w:val="00F143D5"/>
    <w:rsid w:val="00F202F1"/>
    <w:rsid w:val="00F402EE"/>
    <w:rsid w:val="00F5458D"/>
    <w:rsid w:val="00F62577"/>
    <w:rsid w:val="00FB7446"/>
    <w:rsid w:val="00FC1424"/>
    <w:rsid w:val="00FC7A2E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E2C78"/>
  <w15:chartTrackingRefBased/>
  <w15:docId w15:val="{8B84D3BF-EE31-4139-863D-E13E6676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E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E33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9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3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33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0E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E3377"/>
    <w:rPr>
      <w:b/>
      <w:bCs/>
    </w:rPr>
  </w:style>
  <w:style w:type="character" w:customStyle="1" w:styleId="selectable">
    <w:name w:val="selectable"/>
    <w:basedOn w:val="DefaultParagraphFont"/>
    <w:rsid w:val="000E3377"/>
  </w:style>
  <w:style w:type="character" w:customStyle="1" w:styleId="Heading3Char">
    <w:name w:val="Heading 3 Char"/>
    <w:basedOn w:val="DefaultParagraphFont"/>
    <w:link w:val="Heading3"/>
    <w:uiPriority w:val="9"/>
    <w:semiHidden/>
    <w:rsid w:val="00C909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909FC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09F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09F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09F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09FC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InsideMainStory">
    <w:name w:val="Inside Main Story"/>
    <w:basedOn w:val="Normal"/>
    <w:rsid w:val="003147E2"/>
    <w:pPr>
      <w:spacing w:after="200" w:line="360" w:lineRule="auto"/>
    </w:pPr>
    <w:rPr>
      <w:rFonts w:ascii="Calibri" w:eastAsia="Times New Roman" w:hAnsi="Calibri" w:cs="Calibri"/>
      <w:color w:val="006699"/>
      <w:kern w:val="28"/>
      <w:sz w:val="17"/>
      <w:szCs w:val="17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C3C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82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3D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DF1A33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50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4BB"/>
  </w:style>
  <w:style w:type="paragraph" w:styleId="Footer">
    <w:name w:val="footer"/>
    <w:basedOn w:val="Normal"/>
    <w:link w:val="FooterChar"/>
    <w:uiPriority w:val="99"/>
    <w:unhideWhenUsed/>
    <w:rsid w:val="0050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4BB"/>
  </w:style>
  <w:style w:type="character" w:styleId="FollowedHyperlink">
    <w:name w:val="FollowedHyperlink"/>
    <w:basedOn w:val="DefaultParagraphFont"/>
    <w:uiPriority w:val="99"/>
    <w:semiHidden/>
    <w:unhideWhenUsed/>
    <w:rsid w:val="00C32F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252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832318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345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enagelifeproblems.blogspot.co.uk/2013/12/teen-depression-guide-for-teenager.html" TargetMode="External"/><Relationship Id="rId13" Type="http://schemas.openxmlformats.org/officeDocument/2006/relationships/hyperlink" Target="https://pixabay.com/en/qr-code-quick-response-code-matrix-148732/" TargetMode="External"/><Relationship Id="rId18" Type="http://schemas.openxmlformats.org/officeDocument/2006/relationships/hyperlink" Target="https://www.familylives.org.uk/advice/teenagers/you-and-your-teen/spending-time-with-your-teenager/" TargetMode="External"/><Relationship Id="rId26" Type="http://schemas.openxmlformats.org/officeDocument/2006/relationships/hyperlink" Target="https://www.health.harvard.edu/blog/teens-with-upbeat-friends-may-have-better-emotional-health-20151210879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entalhealth.org.uk/a-to-z/c/children-and-young-people" TargetMode="External"/><Relationship Id="rId7" Type="http://schemas.openxmlformats.org/officeDocument/2006/relationships/hyperlink" Target="http://www.apa.org/topics/teens/index.aspx" TargetMode="External"/><Relationship Id="rId12" Type="http://schemas.openxmlformats.org/officeDocument/2006/relationships/hyperlink" Target="https://www.health.harvard.edu/blog/teens-with-upbeat-friends-may-have-better-emotional-health-201512108797" TargetMode="External"/><Relationship Id="rId17" Type="http://schemas.openxmlformats.org/officeDocument/2006/relationships/hyperlink" Target="https://dictionary.cambridge.org/dictionary/english/well-being" TargetMode="External"/><Relationship Id="rId25" Type="http://schemas.openxmlformats.org/officeDocument/2006/relationships/hyperlink" Target="https://www.ons.gov.uk/peoplepopulationandcommunity/culturalidentity/language/articles/languageinenglandandwales/2013-03-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ullying.co.uk/cyberbullying/what-is-cyberbullying/" TargetMode="External"/><Relationship Id="rId20" Type="http://schemas.openxmlformats.org/officeDocument/2006/relationships/hyperlink" Target="https://www.itv.com/thismorning/suicide-prevention-helpline" TargetMode="External"/><Relationship Id="rId29" Type="http://schemas.openxmlformats.org/officeDocument/2006/relationships/hyperlink" Target="https://www.gov.uk/government/uploads/system/uploads/attachment_data/file/664855/Transforming_children_and_young_people_s_mental_health_provisio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dianayouthgroup.org/" TargetMode="External"/><Relationship Id="rId24" Type="http://schemas.openxmlformats.org/officeDocument/2006/relationships/hyperlink" Target="https://www.nhs.uk/Livewell/family-health/Pages/worried-about-your-teenager.aspx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444865/Advice_for_parents_on_cyberbullying.pd" TargetMode="External"/><Relationship Id="rId23" Type="http://schemas.openxmlformats.org/officeDocument/2006/relationships/hyperlink" Target="https://www.nhs.uk/conditions/stress-anxiety-depression/improve-mental-wellbeing/" TargetMode="External"/><Relationship Id="rId28" Type="http://schemas.openxmlformats.org/officeDocument/2006/relationships/hyperlink" Target="https://www.helpguide.org/articles/depression/parents-guide-to-teen-depression.htm" TargetMode="External"/><Relationship Id="rId10" Type="http://schemas.openxmlformats.org/officeDocument/2006/relationships/hyperlink" Target="https://www.nutrition.org.uk/healthyliving/healthydiet/fruit-and-vegetables.html" TargetMode="External"/><Relationship Id="rId19" Type="http://schemas.openxmlformats.org/officeDocument/2006/relationships/hyperlink" Target="https://www.psycom.net/depression.central.teens.htm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cpsych.ac.uk/healthadvice/parentsandyoungpeople/youngpeople/exerciseandmentalhealth.aspx" TargetMode="External"/><Relationship Id="rId14" Type="http://schemas.openxmlformats.org/officeDocument/2006/relationships/hyperlink" Target="https://www.actionforchildren.org.uk/what-we-do/our-impact/mental-health-overview/" TargetMode="External"/><Relationship Id="rId22" Type="http://schemas.openxmlformats.org/officeDocument/2006/relationships/hyperlink" Target="https://www.mentalhealth.org.uk/statistics/mental-health-statistics-children-and-young-people" TargetMode="External"/><Relationship Id="rId27" Type="http://schemas.openxmlformats.org/officeDocument/2006/relationships/hyperlink" Target="https://www.rcpsych.ac.uk/healthadvice/parentsandyoungpeople/youngpeople/exerciseandmentalhealth.aspx" TargetMode="External"/><Relationship Id="rId30" Type="http://schemas.openxmlformats.org/officeDocument/2006/relationships/hyperlink" Target="https://youngminds.org.uk/find-help/your-guide-to-support/guide-to-camh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levett</dc:creator>
  <cp:keywords/>
  <dc:description/>
  <cp:lastModifiedBy>anna levett</cp:lastModifiedBy>
  <cp:revision>2</cp:revision>
  <dcterms:created xsi:type="dcterms:W3CDTF">2018-04-03T21:15:00Z</dcterms:created>
  <dcterms:modified xsi:type="dcterms:W3CDTF">2018-04-03T21:15:00Z</dcterms:modified>
</cp:coreProperties>
</file>