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F2785EF" w14:textId="77777777" w:rsidR="0088309A" w:rsidRPr="00B85BA2" w:rsidRDefault="00BC4B5C">
      <w:pPr>
        <w:rPr>
          <w:color w:val="C45911" w:themeColor="accent2" w:themeShade="BF"/>
          <w:sz w:val="48"/>
          <w:szCs w:val="48"/>
        </w:rPr>
      </w:pPr>
      <w:r w:rsidRPr="00B85BA2">
        <w:rPr>
          <w:color w:val="C45911" w:themeColor="accent2" w:themeShade="BF"/>
          <w:sz w:val="48"/>
          <w:szCs w:val="48"/>
        </w:rPr>
        <w:t>Employability skills Portfo</w:t>
      </w:r>
      <w:r w:rsidR="0088309A" w:rsidRPr="00B85BA2">
        <w:rPr>
          <w:color w:val="C45911" w:themeColor="accent2" w:themeShade="BF"/>
          <w:sz w:val="48"/>
          <w:szCs w:val="48"/>
        </w:rPr>
        <w:t>lio</w:t>
      </w:r>
    </w:p>
    <w:p w14:paraId="0A4A1152" w14:textId="77777777" w:rsidR="0088309A" w:rsidRPr="00B85BA2" w:rsidRDefault="0088309A">
      <w:pPr>
        <w:rPr>
          <w:color w:val="C45911" w:themeColor="accent2" w:themeShade="BF"/>
        </w:rPr>
      </w:pPr>
    </w:p>
    <w:p w14:paraId="5687350E" w14:textId="77777777" w:rsidR="00D94E8D" w:rsidRDefault="00D94E8D"/>
    <w:p w14:paraId="1C0B31C1" w14:textId="1B4938AA" w:rsidR="00D94E8D" w:rsidRDefault="002B4351">
      <w:r>
        <w:rPr>
          <w:noProof/>
        </w:rPr>
        <w:drawing>
          <wp:anchor distT="0" distB="0" distL="114300" distR="114300" simplePos="0" relativeHeight="251659264" behindDoc="0" locked="0" layoutInCell="1" allowOverlap="1" wp14:anchorId="62F0362F" wp14:editId="328B5628">
            <wp:simplePos x="0" y="0"/>
            <wp:positionH relativeFrom="column">
              <wp:posOffset>-275786</wp:posOffset>
            </wp:positionH>
            <wp:positionV relativeFrom="paragraph">
              <wp:posOffset>274436</wp:posOffset>
            </wp:positionV>
            <wp:extent cx="4469374" cy="3468090"/>
            <wp:effectExtent l="0" t="0" r="1270" b="0"/>
            <wp:wrapTopAndBottom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469374" cy="346809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00CF4C21" w14:textId="7AE416BD" w:rsidR="00C37423" w:rsidRDefault="00C37423">
      <w:pPr>
        <w:rPr>
          <w:sz w:val="40"/>
          <w:szCs w:val="40"/>
        </w:rPr>
      </w:pPr>
    </w:p>
    <w:p w14:paraId="568E6200" w14:textId="2F528DC4" w:rsidR="006924DC" w:rsidRDefault="006924DC">
      <w:pPr>
        <w:rPr>
          <w:sz w:val="40"/>
          <w:szCs w:val="40"/>
        </w:rPr>
      </w:pPr>
    </w:p>
    <w:p w14:paraId="0D156409" w14:textId="08AB59DB" w:rsidR="006924DC" w:rsidRDefault="006924DC">
      <w:pPr>
        <w:rPr>
          <w:sz w:val="40"/>
          <w:szCs w:val="40"/>
        </w:rPr>
      </w:pPr>
    </w:p>
    <w:p w14:paraId="30A2DCF5" w14:textId="730377E5" w:rsidR="006924DC" w:rsidRDefault="006924DC">
      <w:pPr>
        <w:rPr>
          <w:sz w:val="40"/>
          <w:szCs w:val="40"/>
        </w:rPr>
      </w:pPr>
    </w:p>
    <w:p w14:paraId="66AF83E0" w14:textId="77777777" w:rsidR="00392264" w:rsidRDefault="00AC5437">
      <w:pPr>
        <w:rPr>
          <w:color w:val="C45911" w:themeColor="accent2" w:themeShade="BF"/>
          <w:sz w:val="40"/>
          <w:szCs w:val="40"/>
        </w:rPr>
      </w:pPr>
      <w:r w:rsidRPr="00B85BA2">
        <w:rPr>
          <w:color w:val="C45911" w:themeColor="accent2" w:themeShade="BF"/>
          <w:sz w:val="40"/>
          <w:szCs w:val="40"/>
        </w:rPr>
        <w:t>Name : Tibka Mesfin Kebe</w:t>
      </w:r>
      <w:r w:rsidR="000E6FDC">
        <w:rPr>
          <w:color w:val="C45911" w:themeColor="accent2" w:themeShade="BF"/>
          <w:sz w:val="40"/>
          <w:szCs w:val="40"/>
        </w:rPr>
        <w:t xml:space="preserve">de </w:t>
      </w:r>
      <w:r w:rsidR="006D4879" w:rsidRPr="00B85BA2">
        <w:rPr>
          <w:color w:val="C45911" w:themeColor="accent2" w:themeShade="BF"/>
          <w:sz w:val="40"/>
          <w:szCs w:val="40"/>
        </w:rPr>
        <w:t>Student</w:t>
      </w:r>
    </w:p>
    <w:p w14:paraId="7345A87C" w14:textId="6A571C50" w:rsidR="00AC5437" w:rsidRPr="00B85BA2" w:rsidRDefault="00392264">
      <w:pPr>
        <w:rPr>
          <w:color w:val="C45911" w:themeColor="accent2" w:themeShade="BF"/>
          <w:sz w:val="40"/>
          <w:szCs w:val="40"/>
        </w:rPr>
      </w:pPr>
      <w:r>
        <w:rPr>
          <w:color w:val="C45911" w:themeColor="accent2" w:themeShade="BF"/>
          <w:sz w:val="40"/>
          <w:szCs w:val="40"/>
        </w:rPr>
        <w:t xml:space="preserve">Student </w:t>
      </w:r>
      <w:r w:rsidR="006D4879" w:rsidRPr="00B85BA2">
        <w:rPr>
          <w:color w:val="C45911" w:themeColor="accent2" w:themeShade="BF"/>
          <w:sz w:val="40"/>
          <w:szCs w:val="40"/>
        </w:rPr>
        <w:t>Number :21</w:t>
      </w:r>
      <w:r w:rsidR="00A54C0E" w:rsidRPr="00B85BA2">
        <w:rPr>
          <w:color w:val="C45911" w:themeColor="accent2" w:themeShade="BF"/>
          <w:sz w:val="40"/>
          <w:szCs w:val="40"/>
        </w:rPr>
        <w:t>1</w:t>
      </w:r>
      <w:r w:rsidR="006D4879" w:rsidRPr="00B85BA2">
        <w:rPr>
          <w:color w:val="C45911" w:themeColor="accent2" w:themeShade="BF"/>
          <w:sz w:val="40"/>
          <w:szCs w:val="40"/>
        </w:rPr>
        <w:t>5101</w:t>
      </w:r>
    </w:p>
    <w:p w14:paraId="525D8AA1" w14:textId="77777777" w:rsidR="00236CF8" w:rsidRPr="00B85BA2" w:rsidRDefault="00236CF8">
      <w:pPr>
        <w:rPr>
          <w:color w:val="C45911" w:themeColor="accent2" w:themeShade="BF"/>
          <w:sz w:val="40"/>
          <w:szCs w:val="40"/>
        </w:rPr>
      </w:pPr>
    </w:p>
    <w:p w14:paraId="110EB0CD" w14:textId="77777777" w:rsidR="00392264" w:rsidRDefault="00392264">
      <w:pPr>
        <w:rPr>
          <w:color w:val="C45911" w:themeColor="accent2" w:themeShade="BF"/>
          <w:sz w:val="40"/>
          <w:szCs w:val="40"/>
        </w:rPr>
      </w:pPr>
    </w:p>
    <w:p w14:paraId="7AFD6C2B" w14:textId="77777777" w:rsidR="00392264" w:rsidRDefault="00392264">
      <w:pPr>
        <w:rPr>
          <w:color w:val="C45911" w:themeColor="accent2" w:themeShade="BF"/>
          <w:sz w:val="40"/>
          <w:szCs w:val="40"/>
        </w:rPr>
      </w:pPr>
    </w:p>
    <w:p w14:paraId="0E656FAF" w14:textId="77777777" w:rsidR="00392264" w:rsidRDefault="00392264">
      <w:pPr>
        <w:rPr>
          <w:color w:val="C45911" w:themeColor="accent2" w:themeShade="BF"/>
          <w:sz w:val="40"/>
          <w:szCs w:val="40"/>
        </w:rPr>
      </w:pPr>
    </w:p>
    <w:p w14:paraId="40C72698" w14:textId="77777777" w:rsidR="00392264" w:rsidRDefault="00392264">
      <w:pPr>
        <w:rPr>
          <w:color w:val="C45911" w:themeColor="accent2" w:themeShade="BF"/>
          <w:sz w:val="40"/>
          <w:szCs w:val="40"/>
        </w:rPr>
      </w:pPr>
    </w:p>
    <w:p w14:paraId="7D405067" w14:textId="77777777" w:rsidR="00392264" w:rsidRDefault="00392264">
      <w:pPr>
        <w:rPr>
          <w:color w:val="C45911" w:themeColor="accent2" w:themeShade="BF"/>
          <w:sz w:val="40"/>
          <w:szCs w:val="40"/>
        </w:rPr>
      </w:pPr>
    </w:p>
    <w:p w14:paraId="309E5BC8" w14:textId="77777777" w:rsidR="00392264" w:rsidRDefault="00392264">
      <w:pPr>
        <w:rPr>
          <w:color w:val="C45911" w:themeColor="accent2" w:themeShade="BF"/>
          <w:sz w:val="40"/>
          <w:szCs w:val="40"/>
        </w:rPr>
      </w:pPr>
    </w:p>
    <w:p w14:paraId="4DBDC98F" w14:textId="77777777" w:rsidR="00392264" w:rsidRDefault="00392264">
      <w:pPr>
        <w:rPr>
          <w:color w:val="C45911" w:themeColor="accent2" w:themeShade="BF"/>
          <w:sz w:val="40"/>
          <w:szCs w:val="40"/>
        </w:rPr>
      </w:pPr>
    </w:p>
    <w:p w14:paraId="699C222B" w14:textId="4633D6A1" w:rsidR="00236CF8" w:rsidRPr="00BA5447" w:rsidRDefault="00BA5447">
      <w:pPr>
        <w:rPr>
          <w:color w:val="C45911" w:themeColor="accent2" w:themeShade="BF"/>
          <w:sz w:val="40"/>
          <w:szCs w:val="40"/>
        </w:rPr>
      </w:pPr>
      <w:r>
        <w:rPr>
          <w:color w:val="C45911" w:themeColor="accent2" w:themeShade="BF"/>
          <w:sz w:val="40"/>
          <w:szCs w:val="40"/>
        </w:rPr>
        <w:lastRenderedPageBreak/>
        <w:t xml:space="preserve">content page </w:t>
      </w:r>
    </w:p>
    <w:p w14:paraId="25D7CA1A" w14:textId="77777777" w:rsidR="00236CF8" w:rsidRDefault="00236CF8">
      <w:pPr>
        <w:rPr>
          <w:sz w:val="40"/>
          <w:szCs w:val="40"/>
        </w:rPr>
      </w:pPr>
    </w:p>
    <w:p w14:paraId="6435A5B1" w14:textId="22DFA6A9" w:rsidR="0000706F" w:rsidRPr="0000706F" w:rsidRDefault="0000706F" w:rsidP="0000706F">
      <w:pPr>
        <w:spacing w:after="160" w:line="259" w:lineRule="auto"/>
        <w:rPr>
          <w:rFonts w:eastAsiaTheme="minorHAnsi"/>
          <w:sz w:val="24"/>
          <w:szCs w:val="24"/>
          <w:lang w:eastAsia="en-US"/>
        </w:rPr>
      </w:pPr>
      <w:r w:rsidRPr="0000706F">
        <w:rPr>
          <w:rFonts w:eastAsiaTheme="minorHAnsi"/>
          <w:b/>
          <w:bCs/>
          <w:sz w:val="24"/>
          <w:szCs w:val="24"/>
          <w:lang w:eastAsia="en-US"/>
        </w:rPr>
        <w:t xml:space="preserve">Task 1 </w:t>
      </w:r>
      <w:r w:rsidR="004038BB">
        <w:rPr>
          <w:rFonts w:eastAsiaTheme="minorHAnsi"/>
          <w:sz w:val="24"/>
          <w:szCs w:val="24"/>
          <w:lang w:eastAsia="en-US"/>
        </w:rPr>
        <w:t xml:space="preserve"> </w:t>
      </w:r>
      <w:r w:rsidR="00F439B6">
        <w:rPr>
          <w:rFonts w:eastAsiaTheme="minorHAnsi"/>
          <w:sz w:val="24"/>
          <w:szCs w:val="24"/>
          <w:lang w:eastAsia="en-US"/>
        </w:rPr>
        <w:t>A</w:t>
      </w:r>
      <w:r w:rsidR="00581395">
        <w:rPr>
          <w:rFonts w:eastAsiaTheme="minorHAnsi"/>
          <w:sz w:val="24"/>
          <w:szCs w:val="24"/>
          <w:lang w:eastAsia="en-US"/>
        </w:rPr>
        <w:t xml:space="preserve">cademic Blog </w:t>
      </w:r>
      <w:r w:rsidRPr="0000706F">
        <w:rPr>
          <w:rFonts w:eastAsiaTheme="minorHAnsi"/>
          <w:sz w:val="24"/>
          <w:szCs w:val="24"/>
          <w:lang w:eastAsia="en-US"/>
        </w:rPr>
        <w:t>…………………………………………………………………………………………</w:t>
      </w:r>
    </w:p>
    <w:p w14:paraId="79225BC7" w14:textId="77777777" w:rsidR="0000706F" w:rsidRPr="0000706F" w:rsidRDefault="0000706F" w:rsidP="0000706F">
      <w:pPr>
        <w:spacing w:after="160" w:line="259" w:lineRule="auto"/>
        <w:rPr>
          <w:rFonts w:eastAsiaTheme="minorHAnsi"/>
          <w:sz w:val="24"/>
          <w:szCs w:val="24"/>
          <w:lang w:eastAsia="en-US"/>
        </w:rPr>
      </w:pPr>
    </w:p>
    <w:p w14:paraId="3627D163" w14:textId="06E74A55" w:rsidR="0000706F" w:rsidRPr="0000706F" w:rsidRDefault="0000706F" w:rsidP="0000706F">
      <w:pPr>
        <w:spacing w:after="160" w:line="259" w:lineRule="auto"/>
        <w:rPr>
          <w:rFonts w:eastAsiaTheme="minorHAnsi"/>
          <w:sz w:val="24"/>
          <w:szCs w:val="24"/>
          <w:lang w:eastAsia="en-US"/>
        </w:rPr>
      </w:pPr>
      <w:r w:rsidRPr="0000706F">
        <w:rPr>
          <w:rFonts w:eastAsiaTheme="minorHAnsi"/>
          <w:b/>
          <w:bCs/>
          <w:sz w:val="24"/>
          <w:szCs w:val="24"/>
          <w:lang w:eastAsia="en-US"/>
        </w:rPr>
        <w:t>Task 2</w:t>
      </w:r>
      <w:r w:rsidRPr="0000706F">
        <w:rPr>
          <w:rFonts w:eastAsiaTheme="minorHAnsi"/>
          <w:sz w:val="24"/>
          <w:szCs w:val="24"/>
          <w:lang w:eastAsia="en-US"/>
        </w:rPr>
        <w:t xml:space="preserve"> </w:t>
      </w:r>
      <w:r w:rsidR="004038BB">
        <w:rPr>
          <w:rFonts w:eastAsiaTheme="minorHAnsi"/>
          <w:sz w:val="24"/>
          <w:szCs w:val="24"/>
          <w:lang w:eastAsia="en-US"/>
        </w:rPr>
        <w:t xml:space="preserve"> </w:t>
      </w:r>
      <w:r w:rsidRPr="0000706F">
        <w:rPr>
          <w:rFonts w:eastAsiaTheme="minorHAnsi"/>
          <w:sz w:val="24"/>
          <w:szCs w:val="24"/>
          <w:lang w:eastAsia="en-US"/>
        </w:rPr>
        <w:t xml:space="preserve"> </w:t>
      </w:r>
      <w:r w:rsidR="00581395">
        <w:rPr>
          <w:rFonts w:eastAsiaTheme="minorHAnsi"/>
          <w:sz w:val="24"/>
          <w:szCs w:val="24"/>
          <w:lang w:eastAsia="en-US"/>
        </w:rPr>
        <w:t>p</w:t>
      </w:r>
      <w:r w:rsidR="00F216DB">
        <w:rPr>
          <w:rFonts w:eastAsiaTheme="minorHAnsi"/>
          <w:sz w:val="24"/>
          <w:szCs w:val="24"/>
          <w:lang w:eastAsia="en-US"/>
        </w:rPr>
        <w:t>rogramme engagemen</w:t>
      </w:r>
      <w:r w:rsidR="005949E1">
        <w:rPr>
          <w:rFonts w:eastAsiaTheme="minorHAnsi"/>
          <w:sz w:val="24"/>
          <w:szCs w:val="24"/>
          <w:lang w:eastAsia="en-US"/>
        </w:rPr>
        <w:t>t hours</w:t>
      </w:r>
      <w:r w:rsidR="00E30617">
        <w:rPr>
          <w:rFonts w:eastAsiaTheme="minorHAnsi"/>
          <w:sz w:val="24"/>
          <w:szCs w:val="24"/>
          <w:lang w:eastAsia="en-US"/>
        </w:rPr>
        <w:t xml:space="preserve">   </w:t>
      </w:r>
      <w:r w:rsidRPr="0000706F">
        <w:rPr>
          <w:rFonts w:eastAsiaTheme="minorHAnsi"/>
          <w:sz w:val="24"/>
          <w:szCs w:val="24"/>
          <w:lang w:eastAsia="en-US"/>
        </w:rPr>
        <w:t>………………..…………………………………………</w:t>
      </w:r>
      <w:r w:rsidR="001F0656">
        <w:rPr>
          <w:rFonts w:eastAsiaTheme="minorHAnsi"/>
          <w:sz w:val="24"/>
          <w:szCs w:val="24"/>
          <w:lang w:eastAsia="en-US"/>
        </w:rPr>
        <w:t>..</w:t>
      </w:r>
    </w:p>
    <w:p w14:paraId="3098929D" w14:textId="77777777" w:rsidR="0000706F" w:rsidRPr="0000706F" w:rsidRDefault="0000706F" w:rsidP="0000706F">
      <w:pPr>
        <w:spacing w:after="160" w:line="259" w:lineRule="auto"/>
        <w:rPr>
          <w:rFonts w:eastAsiaTheme="minorHAnsi"/>
          <w:sz w:val="24"/>
          <w:szCs w:val="24"/>
          <w:lang w:eastAsia="en-US"/>
        </w:rPr>
      </w:pPr>
    </w:p>
    <w:p w14:paraId="683D6E18" w14:textId="5E2D6F09" w:rsidR="0000706F" w:rsidRPr="0000706F" w:rsidRDefault="0000706F" w:rsidP="0000706F">
      <w:pPr>
        <w:spacing w:after="160" w:line="259" w:lineRule="auto"/>
        <w:rPr>
          <w:rFonts w:eastAsiaTheme="minorHAnsi"/>
          <w:sz w:val="24"/>
          <w:szCs w:val="24"/>
          <w:lang w:eastAsia="en-US"/>
        </w:rPr>
      </w:pPr>
      <w:r w:rsidRPr="0000706F">
        <w:rPr>
          <w:rFonts w:eastAsiaTheme="minorHAnsi"/>
          <w:b/>
          <w:bCs/>
          <w:sz w:val="24"/>
          <w:szCs w:val="24"/>
          <w:lang w:eastAsia="en-US"/>
        </w:rPr>
        <w:t>Task 3</w:t>
      </w:r>
      <w:r w:rsidRPr="0000706F">
        <w:rPr>
          <w:rFonts w:eastAsiaTheme="minorHAnsi"/>
          <w:sz w:val="24"/>
          <w:szCs w:val="24"/>
          <w:lang w:eastAsia="en-US"/>
        </w:rPr>
        <w:t xml:space="preserve"> </w:t>
      </w:r>
      <w:r w:rsidR="003143CC">
        <w:rPr>
          <w:rFonts w:eastAsiaTheme="minorHAnsi"/>
          <w:sz w:val="24"/>
          <w:szCs w:val="24"/>
          <w:lang w:eastAsia="en-US"/>
        </w:rPr>
        <w:t xml:space="preserve">Academic interview </w:t>
      </w:r>
      <w:r w:rsidR="00E30617">
        <w:rPr>
          <w:rFonts w:eastAsiaTheme="minorHAnsi"/>
          <w:sz w:val="24"/>
          <w:szCs w:val="24"/>
          <w:lang w:eastAsia="en-US"/>
        </w:rPr>
        <w:t xml:space="preserve"> </w:t>
      </w:r>
      <w:r w:rsidRPr="0000706F">
        <w:rPr>
          <w:rFonts w:eastAsiaTheme="minorHAnsi"/>
          <w:sz w:val="24"/>
          <w:szCs w:val="24"/>
          <w:lang w:eastAsia="en-US"/>
        </w:rPr>
        <w:t>…………….…………………………………….…………………….………</w:t>
      </w:r>
    </w:p>
    <w:p w14:paraId="7301A320" w14:textId="77777777" w:rsidR="00732298" w:rsidRDefault="003143CC" w:rsidP="0000706F">
      <w:pPr>
        <w:spacing w:after="160" w:line="259" w:lineRule="auto"/>
        <w:rPr>
          <w:rFonts w:eastAsiaTheme="minorHAnsi"/>
          <w:sz w:val="24"/>
          <w:szCs w:val="24"/>
          <w:lang w:eastAsia="en-US"/>
        </w:rPr>
      </w:pPr>
      <w:r>
        <w:rPr>
          <w:rFonts w:eastAsiaTheme="minorHAnsi"/>
          <w:sz w:val="24"/>
          <w:szCs w:val="24"/>
          <w:lang w:eastAsia="en-US"/>
        </w:rPr>
        <w:t xml:space="preserve"> </w:t>
      </w:r>
    </w:p>
    <w:p w14:paraId="17B57F7D" w14:textId="1CBF0CFD" w:rsidR="0000706F" w:rsidRPr="0000706F" w:rsidRDefault="00641E83" w:rsidP="0000706F">
      <w:pPr>
        <w:spacing w:after="160" w:line="259" w:lineRule="auto"/>
        <w:rPr>
          <w:rFonts w:eastAsiaTheme="minorHAnsi"/>
          <w:sz w:val="24"/>
          <w:szCs w:val="24"/>
          <w:lang w:eastAsia="en-US"/>
        </w:rPr>
      </w:pPr>
      <w:r w:rsidRPr="0000706F">
        <w:rPr>
          <w:rFonts w:eastAsiaTheme="minorHAnsi"/>
          <w:b/>
          <w:bCs/>
          <w:sz w:val="24"/>
          <w:szCs w:val="24"/>
          <w:lang w:eastAsia="en-US"/>
        </w:rPr>
        <w:t>Task</w:t>
      </w:r>
      <w:r w:rsidR="00E25ACD">
        <w:rPr>
          <w:rFonts w:eastAsiaTheme="minorHAnsi"/>
          <w:b/>
          <w:bCs/>
          <w:sz w:val="24"/>
          <w:szCs w:val="24"/>
          <w:lang w:eastAsia="en-US"/>
        </w:rPr>
        <w:t xml:space="preserve"> 4  </w:t>
      </w:r>
      <w:r w:rsidR="00FB5DE9">
        <w:rPr>
          <w:rFonts w:eastAsiaTheme="minorHAnsi"/>
          <w:sz w:val="24"/>
          <w:szCs w:val="24"/>
          <w:lang w:eastAsia="en-US"/>
        </w:rPr>
        <w:t>poster ……………………………………………………………………………………………………</w:t>
      </w:r>
      <w:r w:rsidR="00594D3A">
        <w:rPr>
          <w:rFonts w:eastAsiaTheme="minorHAnsi"/>
          <w:sz w:val="24"/>
          <w:szCs w:val="24"/>
          <w:lang w:eastAsia="en-US"/>
        </w:rPr>
        <w:t xml:space="preserve">… </w:t>
      </w:r>
    </w:p>
    <w:p w14:paraId="2F0FC2AF" w14:textId="77777777" w:rsidR="00732298" w:rsidRDefault="00732298" w:rsidP="0000706F">
      <w:pPr>
        <w:spacing w:after="160" w:line="259" w:lineRule="auto"/>
        <w:rPr>
          <w:rFonts w:eastAsiaTheme="minorHAnsi"/>
          <w:b/>
          <w:bCs/>
          <w:sz w:val="24"/>
          <w:szCs w:val="24"/>
          <w:lang w:eastAsia="en-US"/>
        </w:rPr>
      </w:pPr>
    </w:p>
    <w:p w14:paraId="28E8A00D" w14:textId="68621063" w:rsidR="0000706F" w:rsidRPr="0000706F" w:rsidRDefault="0000706F" w:rsidP="0000706F">
      <w:pPr>
        <w:spacing w:after="160" w:line="259" w:lineRule="auto"/>
        <w:rPr>
          <w:rFonts w:eastAsiaTheme="minorHAnsi"/>
          <w:sz w:val="24"/>
          <w:szCs w:val="24"/>
          <w:lang w:eastAsia="en-US"/>
        </w:rPr>
      </w:pPr>
      <w:r w:rsidRPr="0000706F">
        <w:rPr>
          <w:rFonts w:eastAsiaTheme="minorHAnsi"/>
          <w:b/>
          <w:bCs/>
          <w:sz w:val="24"/>
          <w:szCs w:val="24"/>
          <w:lang w:eastAsia="en-US"/>
        </w:rPr>
        <w:t>References</w:t>
      </w:r>
      <w:r w:rsidRPr="0000706F">
        <w:rPr>
          <w:rFonts w:eastAsiaTheme="minorHAnsi"/>
          <w:sz w:val="24"/>
          <w:szCs w:val="24"/>
          <w:lang w:eastAsia="en-US"/>
        </w:rPr>
        <w:t>……………………………………………………………………………………………………………</w:t>
      </w:r>
    </w:p>
    <w:p w14:paraId="7F50CAB1" w14:textId="77777777" w:rsidR="0000706F" w:rsidRPr="0000706F" w:rsidRDefault="0000706F" w:rsidP="0000706F">
      <w:pPr>
        <w:spacing w:after="160" w:line="259" w:lineRule="auto"/>
        <w:rPr>
          <w:rFonts w:eastAsiaTheme="minorHAnsi"/>
          <w:sz w:val="24"/>
          <w:szCs w:val="24"/>
          <w:lang w:eastAsia="en-US"/>
        </w:rPr>
      </w:pPr>
    </w:p>
    <w:p w14:paraId="597CDC70" w14:textId="77777777" w:rsidR="0000706F" w:rsidRPr="0000706F" w:rsidRDefault="0000706F" w:rsidP="0000706F">
      <w:pPr>
        <w:spacing w:after="160" w:line="259" w:lineRule="auto"/>
        <w:rPr>
          <w:rFonts w:eastAsiaTheme="minorHAnsi"/>
          <w:sz w:val="24"/>
          <w:szCs w:val="24"/>
          <w:lang w:eastAsia="en-US"/>
        </w:rPr>
      </w:pPr>
    </w:p>
    <w:p w14:paraId="6271124C" w14:textId="523F01BD" w:rsidR="00236CF8" w:rsidRDefault="00236CF8">
      <w:pPr>
        <w:rPr>
          <w:sz w:val="40"/>
          <w:szCs w:val="40"/>
        </w:rPr>
      </w:pPr>
    </w:p>
    <w:p w14:paraId="26D7D90F" w14:textId="77777777" w:rsidR="00236CF8" w:rsidRDefault="00236CF8">
      <w:pPr>
        <w:rPr>
          <w:sz w:val="40"/>
          <w:szCs w:val="40"/>
        </w:rPr>
      </w:pPr>
    </w:p>
    <w:p w14:paraId="41AEDA0F" w14:textId="77777777" w:rsidR="00236CF8" w:rsidRDefault="00236CF8">
      <w:pPr>
        <w:rPr>
          <w:sz w:val="40"/>
          <w:szCs w:val="40"/>
        </w:rPr>
      </w:pPr>
    </w:p>
    <w:p w14:paraId="6BF04178" w14:textId="77777777" w:rsidR="004E59CB" w:rsidRDefault="004E59CB">
      <w:pPr>
        <w:rPr>
          <w:sz w:val="40"/>
          <w:szCs w:val="40"/>
        </w:rPr>
      </w:pPr>
    </w:p>
    <w:p w14:paraId="7B0C987E" w14:textId="77777777" w:rsidR="00236CF8" w:rsidRDefault="00236CF8">
      <w:pPr>
        <w:rPr>
          <w:sz w:val="40"/>
          <w:szCs w:val="40"/>
        </w:rPr>
      </w:pPr>
    </w:p>
    <w:p w14:paraId="2D431C60" w14:textId="77777777" w:rsidR="00236CF8" w:rsidRDefault="00236CF8">
      <w:pPr>
        <w:rPr>
          <w:sz w:val="40"/>
          <w:szCs w:val="40"/>
        </w:rPr>
      </w:pPr>
    </w:p>
    <w:p w14:paraId="75BF67B3" w14:textId="4AFA346A" w:rsidR="006F6699" w:rsidRDefault="006F6699" w:rsidP="00057D90">
      <w:pPr>
        <w:jc w:val="both"/>
        <w:rPr>
          <w:sz w:val="24"/>
          <w:szCs w:val="24"/>
        </w:rPr>
      </w:pPr>
    </w:p>
    <w:p w14:paraId="7A672BA0" w14:textId="77777777" w:rsidR="00AE4B08" w:rsidRDefault="00AE4B08" w:rsidP="00057D90">
      <w:pPr>
        <w:jc w:val="both"/>
        <w:rPr>
          <w:color w:val="ED7D31" w:themeColor="accent2"/>
          <w:sz w:val="36"/>
          <w:szCs w:val="36"/>
        </w:rPr>
      </w:pPr>
    </w:p>
    <w:p w14:paraId="4ED443BA" w14:textId="77777777" w:rsidR="00AE4B08" w:rsidRDefault="00AE4B08" w:rsidP="00057D90">
      <w:pPr>
        <w:jc w:val="both"/>
        <w:rPr>
          <w:color w:val="ED7D31" w:themeColor="accent2"/>
          <w:sz w:val="36"/>
          <w:szCs w:val="36"/>
        </w:rPr>
      </w:pPr>
    </w:p>
    <w:p w14:paraId="1E9999FF" w14:textId="77777777" w:rsidR="00AE4B08" w:rsidRDefault="00AE4B08" w:rsidP="00057D90">
      <w:pPr>
        <w:jc w:val="both"/>
        <w:rPr>
          <w:color w:val="ED7D31" w:themeColor="accent2"/>
          <w:sz w:val="36"/>
          <w:szCs w:val="36"/>
        </w:rPr>
      </w:pPr>
    </w:p>
    <w:p w14:paraId="20305DD2" w14:textId="77777777" w:rsidR="00AE4B08" w:rsidRDefault="00AE4B08" w:rsidP="00057D90">
      <w:pPr>
        <w:jc w:val="both"/>
        <w:rPr>
          <w:color w:val="ED7D31" w:themeColor="accent2"/>
          <w:sz w:val="36"/>
          <w:szCs w:val="36"/>
        </w:rPr>
      </w:pPr>
    </w:p>
    <w:p w14:paraId="6767A74B" w14:textId="77777777" w:rsidR="00AE4B08" w:rsidRDefault="00AE4B08" w:rsidP="00057D90">
      <w:pPr>
        <w:jc w:val="both"/>
        <w:rPr>
          <w:color w:val="ED7D31" w:themeColor="accent2"/>
          <w:sz w:val="36"/>
          <w:szCs w:val="36"/>
        </w:rPr>
      </w:pPr>
    </w:p>
    <w:p w14:paraId="59FDE897" w14:textId="77777777" w:rsidR="00AE4B08" w:rsidRDefault="00AE4B08" w:rsidP="00057D90">
      <w:pPr>
        <w:jc w:val="both"/>
        <w:rPr>
          <w:color w:val="ED7D31" w:themeColor="accent2"/>
          <w:sz w:val="36"/>
          <w:szCs w:val="36"/>
        </w:rPr>
      </w:pPr>
    </w:p>
    <w:p w14:paraId="6F233FD6" w14:textId="77777777" w:rsidR="00AE4B08" w:rsidRDefault="00AE4B08" w:rsidP="00057D90">
      <w:pPr>
        <w:jc w:val="both"/>
        <w:rPr>
          <w:color w:val="ED7D31" w:themeColor="accent2"/>
          <w:sz w:val="36"/>
          <w:szCs w:val="36"/>
        </w:rPr>
      </w:pPr>
    </w:p>
    <w:p w14:paraId="6FC7ED63" w14:textId="77777777" w:rsidR="00AE4B08" w:rsidRDefault="00AE4B08" w:rsidP="00057D90">
      <w:pPr>
        <w:jc w:val="both"/>
        <w:rPr>
          <w:color w:val="ED7D31" w:themeColor="accent2"/>
          <w:sz w:val="36"/>
          <w:szCs w:val="36"/>
        </w:rPr>
      </w:pPr>
    </w:p>
    <w:p w14:paraId="321BC749" w14:textId="77777777" w:rsidR="00AE4B08" w:rsidRDefault="00AE4B08" w:rsidP="00057D90">
      <w:pPr>
        <w:jc w:val="both"/>
        <w:rPr>
          <w:color w:val="ED7D31" w:themeColor="accent2"/>
          <w:sz w:val="36"/>
          <w:szCs w:val="36"/>
        </w:rPr>
      </w:pPr>
    </w:p>
    <w:p w14:paraId="1D4703B9" w14:textId="443D8592" w:rsidR="00026431" w:rsidRDefault="00026431" w:rsidP="00A722D4">
      <w:pPr>
        <w:jc w:val="both"/>
        <w:rPr>
          <w:color w:val="ED7D31" w:themeColor="accent2"/>
          <w:sz w:val="36"/>
          <w:szCs w:val="36"/>
        </w:rPr>
      </w:pPr>
    </w:p>
    <w:p w14:paraId="22EA3ED0" w14:textId="7C7495FB" w:rsidR="00026431" w:rsidRDefault="00026431" w:rsidP="00A722D4">
      <w:pPr>
        <w:jc w:val="both"/>
        <w:rPr>
          <w:color w:val="ED7D31" w:themeColor="accent2"/>
          <w:sz w:val="36"/>
          <w:szCs w:val="36"/>
        </w:rPr>
      </w:pPr>
    </w:p>
    <w:p w14:paraId="62AE2459" w14:textId="3B77CD1E" w:rsidR="006D2430" w:rsidRPr="006D2430" w:rsidRDefault="004F0B7A" w:rsidP="00A722D4">
      <w:pPr>
        <w:jc w:val="both"/>
        <w:rPr>
          <w:color w:val="ED7D31" w:themeColor="accent2"/>
          <w:sz w:val="36"/>
          <w:szCs w:val="36"/>
        </w:rPr>
      </w:pPr>
      <w:r w:rsidRPr="00C96DB9">
        <w:rPr>
          <w:color w:val="ED7D31" w:themeColor="accent2"/>
          <w:sz w:val="36"/>
          <w:szCs w:val="36"/>
        </w:rPr>
        <w:t xml:space="preserve">Communication </w:t>
      </w:r>
    </w:p>
    <w:p w14:paraId="15F84A42" w14:textId="34719047" w:rsidR="006D2430" w:rsidRDefault="006D2430" w:rsidP="00A722D4">
      <w:pPr>
        <w:jc w:val="both"/>
        <w:rPr>
          <w:sz w:val="24"/>
          <w:szCs w:val="24"/>
        </w:rPr>
      </w:pPr>
    </w:p>
    <w:p w14:paraId="5E45B718" w14:textId="0A6DC299" w:rsidR="001F1816" w:rsidRDefault="009A60A8" w:rsidP="00A0291D">
      <w:pPr>
        <w:jc w:val="both"/>
        <w:rPr>
          <w:sz w:val="24"/>
          <w:szCs w:val="24"/>
        </w:rPr>
      </w:pPr>
      <w:r w:rsidRPr="009E3E12">
        <w:rPr>
          <w:sz w:val="24"/>
          <w:szCs w:val="24"/>
        </w:rPr>
        <w:t>C</w:t>
      </w:r>
      <w:r w:rsidRPr="008D5FF1">
        <w:rPr>
          <w:sz w:val="24"/>
          <w:szCs w:val="24"/>
        </w:rPr>
        <w:t xml:space="preserve">ommunication is sending information or a message from one </w:t>
      </w:r>
      <w:r w:rsidR="00753C0F">
        <w:rPr>
          <w:sz w:val="24"/>
          <w:szCs w:val="24"/>
        </w:rPr>
        <w:t xml:space="preserve">person </w:t>
      </w:r>
      <w:r w:rsidRPr="008D5FF1">
        <w:rPr>
          <w:sz w:val="24"/>
          <w:szCs w:val="24"/>
        </w:rPr>
        <w:t>to anothe</w:t>
      </w:r>
      <w:r w:rsidR="006970C8">
        <w:rPr>
          <w:sz w:val="24"/>
          <w:szCs w:val="24"/>
        </w:rPr>
        <w:t>r (The care certificate 2022)</w:t>
      </w:r>
      <w:r w:rsidR="00B9050F">
        <w:rPr>
          <w:sz w:val="24"/>
          <w:szCs w:val="24"/>
        </w:rPr>
        <w:t>.</w:t>
      </w:r>
      <w:r w:rsidR="00AE2795">
        <w:rPr>
          <w:sz w:val="24"/>
          <w:szCs w:val="24"/>
        </w:rPr>
        <w:t xml:space="preserve"> </w:t>
      </w:r>
      <w:r w:rsidRPr="008D5FF1">
        <w:rPr>
          <w:sz w:val="24"/>
          <w:szCs w:val="24"/>
        </w:rPr>
        <w:t xml:space="preserve">It includes the exchange of information </w:t>
      </w:r>
      <w:r w:rsidRPr="009E3E12">
        <w:rPr>
          <w:sz w:val="24"/>
          <w:szCs w:val="24"/>
        </w:rPr>
        <w:t>and the expression of feelings, which can lead to understanding</w:t>
      </w:r>
      <w:r w:rsidR="00775595">
        <w:rPr>
          <w:sz w:val="24"/>
          <w:szCs w:val="24"/>
        </w:rPr>
        <w:t xml:space="preserve"> </w:t>
      </w:r>
      <w:r w:rsidR="007043B7">
        <w:rPr>
          <w:sz w:val="24"/>
          <w:szCs w:val="24"/>
        </w:rPr>
        <w:t>(</w:t>
      </w:r>
      <w:r w:rsidR="0094045A">
        <w:rPr>
          <w:sz w:val="24"/>
          <w:szCs w:val="24"/>
        </w:rPr>
        <w:t>soc</w:t>
      </w:r>
      <w:r w:rsidR="009F3238">
        <w:rPr>
          <w:sz w:val="24"/>
          <w:szCs w:val="24"/>
        </w:rPr>
        <w:t xml:space="preserve">ial care </w:t>
      </w:r>
      <w:r w:rsidR="000F2BFF">
        <w:rPr>
          <w:sz w:val="24"/>
          <w:szCs w:val="24"/>
        </w:rPr>
        <w:t>Limited</w:t>
      </w:r>
      <w:r w:rsidR="009F3238">
        <w:rPr>
          <w:sz w:val="24"/>
          <w:szCs w:val="24"/>
        </w:rPr>
        <w:t xml:space="preserve"> 2018</w:t>
      </w:r>
      <w:r w:rsidR="007043B7">
        <w:rPr>
          <w:sz w:val="24"/>
          <w:szCs w:val="24"/>
        </w:rPr>
        <w:t>)</w:t>
      </w:r>
      <w:r w:rsidR="00953F5F">
        <w:rPr>
          <w:sz w:val="24"/>
          <w:szCs w:val="24"/>
        </w:rPr>
        <w:t>.</w:t>
      </w:r>
      <w:r w:rsidR="001F1816">
        <w:rPr>
          <w:sz w:val="24"/>
          <w:szCs w:val="24"/>
        </w:rPr>
        <w:t xml:space="preserve"> </w:t>
      </w:r>
      <w:r w:rsidR="004F6041">
        <w:rPr>
          <w:sz w:val="24"/>
          <w:szCs w:val="24"/>
        </w:rPr>
        <w:t>Communication is one of the critical skills for</w:t>
      </w:r>
      <w:r w:rsidR="002A4013">
        <w:rPr>
          <w:sz w:val="24"/>
          <w:szCs w:val="24"/>
        </w:rPr>
        <w:t xml:space="preserve"> </w:t>
      </w:r>
      <w:r w:rsidR="004F6041">
        <w:rPr>
          <w:sz w:val="24"/>
          <w:szCs w:val="24"/>
        </w:rPr>
        <w:t>student</w:t>
      </w:r>
      <w:r w:rsidR="001F1816">
        <w:rPr>
          <w:sz w:val="24"/>
          <w:szCs w:val="24"/>
        </w:rPr>
        <w:t>s; It</w:t>
      </w:r>
      <w:r w:rsidR="00F57E95">
        <w:rPr>
          <w:sz w:val="24"/>
          <w:szCs w:val="24"/>
        </w:rPr>
        <w:t xml:space="preserve"> is</w:t>
      </w:r>
      <w:r w:rsidR="00F157AD">
        <w:rPr>
          <w:sz w:val="24"/>
          <w:szCs w:val="24"/>
        </w:rPr>
        <w:t xml:space="preserve"> essential since </w:t>
      </w:r>
      <w:r w:rsidR="00F57E95">
        <w:rPr>
          <w:sz w:val="24"/>
          <w:szCs w:val="24"/>
        </w:rPr>
        <w:t xml:space="preserve">it </w:t>
      </w:r>
      <w:r w:rsidR="009802AD">
        <w:rPr>
          <w:sz w:val="24"/>
          <w:szCs w:val="24"/>
        </w:rPr>
        <w:t>he</w:t>
      </w:r>
      <w:r w:rsidR="00147083">
        <w:rPr>
          <w:sz w:val="24"/>
          <w:szCs w:val="24"/>
        </w:rPr>
        <w:t>lp</w:t>
      </w:r>
      <w:r w:rsidR="00F57E95">
        <w:rPr>
          <w:sz w:val="24"/>
          <w:szCs w:val="24"/>
        </w:rPr>
        <w:t>s</w:t>
      </w:r>
      <w:r w:rsidR="00147083">
        <w:rPr>
          <w:sz w:val="24"/>
          <w:szCs w:val="24"/>
        </w:rPr>
        <w:t xml:space="preserve"> </w:t>
      </w:r>
      <w:r w:rsidR="00F157AD">
        <w:rPr>
          <w:sz w:val="24"/>
          <w:szCs w:val="24"/>
        </w:rPr>
        <w:t>deliver</w:t>
      </w:r>
      <w:r w:rsidR="0046009E">
        <w:rPr>
          <w:sz w:val="24"/>
          <w:szCs w:val="24"/>
        </w:rPr>
        <w:t xml:space="preserve"> </w:t>
      </w:r>
      <w:r w:rsidR="00F157AD">
        <w:rPr>
          <w:sz w:val="24"/>
          <w:szCs w:val="24"/>
        </w:rPr>
        <w:t>ideas and knowledge about any particular subject</w:t>
      </w:r>
      <w:r w:rsidR="001F1816">
        <w:rPr>
          <w:sz w:val="24"/>
          <w:szCs w:val="24"/>
        </w:rPr>
        <w:t>.</w:t>
      </w:r>
      <w:r w:rsidR="0053716E">
        <w:rPr>
          <w:sz w:val="24"/>
          <w:szCs w:val="24"/>
        </w:rPr>
        <w:t xml:space="preserve"> </w:t>
      </w:r>
      <w:r w:rsidR="00E603AB">
        <w:rPr>
          <w:sz w:val="24"/>
          <w:szCs w:val="24"/>
        </w:rPr>
        <w:t>It</w:t>
      </w:r>
      <w:r w:rsidR="0053716E">
        <w:rPr>
          <w:sz w:val="24"/>
          <w:szCs w:val="24"/>
        </w:rPr>
        <w:t xml:space="preserve"> also</w:t>
      </w:r>
      <w:r w:rsidR="008641FB">
        <w:rPr>
          <w:sz w:val="24"/>
          <w:szCs w:val="24"/>
        </w:rPr>
        <w:t xml:space="preserve"> </w:t>
      </w:r>
      <w:r w:rsidR="00270F32">
        <w:rPr>
          <w:sz w:val="24"/>
          <w:szCs w:val="24"/>
        </w:rPr>
        <w:t>helps</w:t>
      </w:r>
      <w:r w:rsidR="00637C1A">
        <w:rPr>
          <w:sz w:val="24"/>
          <w:szCs w:val="24"/>
        </w:rPr>
        <w:t xml:space="preserve"> </w:t>
      </w:r>
      <w:r w:rsidR="001F1816">
        <w:rPr>
          <w:sz w:val="24"/>
          <w:szCs w:val="24"/>
        </w:rPr>
        <w:t xml:space="preserve">them </w:t>
      </w:r>
      <w:r w:rsidR="00270F32">
        <w:rPr>
          <w:sz w:val="24"/>
          <w:szCs w:val="24"/>
        </w:rPr>
        <w:t>become</w:t>
      </w:r>
      <w:r w:rsidR="00A039C0">
        <w:rPr>
          <w:sz w:val="24"/>
          <w:szCs w:val="24"/>
        </w:rPr>
        <w:t xml:space="preserve"> </w:t>
      </w:r>
      <w:r w:rsidR="001F1816">
        <w:rPr>
          <w:sz w:val="24"/>
          <w:szCs w:val="24"/>
        </w:rPr>
        <w:t>creative, interact</w:t>
      </w:r>
      <w:r w:rsidR="001112DE">
        <w:rPr>
          <w:sz w:val="24"/>
          <w:szCs w:val="24"/>
        </w:rPr>
        <w:t>ive</w:t>
      </w:r>
      <w:r w:rsidR="001F1816">
        <w:rPr>
          <w:sz w:val="24"/>
          <w:szCs w:val="24"/>
        </w:rPr>
        <w:t xml:space="preserve"> and engage well with people around them and speak up confidently</w:t>
      </w:r>
      <w:r w:rsidR="00325A63">
        <w:rPr>
          <w:sz w:val="24"/>
          <w:szCs w:val="24"/>
        </w:rPr>
        <w:t xml:space="preserve"> </w:t>
      </w:r>
      <w:r w:rsidR="000F2BFF">
        <w:rPr>
          <w:sz w:val="24"/>
          <w:szCs w:val="24"/>
        </w:rPr>
        <w:t>(The care ce</w:t>
      </w:r>
      <w:r w:rsidR="00291034">
        <w:rPr>
          <w:sz w:val="24"/>
          <w:szCs w:val="24"/>
        </w:rPr>
        <w:t>rtificate 2022</w:t>
      </w:r>
      <w:r w:rsidR="000F2BFF">
        <w:rPr>
          <w:sz w:val="24"/>
          <w:szCs w:val="24"/>
        </w:rPr>
        <w:t>)</w:t>
      </w:r>
      <w:r w:rsidR="00953F5F">
        <w:rPr>
          <w:sz w:val="24"/>
          <w:szCs w:val="24"/>
        </w:rPr>
        <w:t>.</w:t>
      </w:r>
    </w:p>
    <w:p w14:paraId="01A1AAAD" w14:textId="14F1F8E1" w:rsidR="00267469" w:rsidRDefault="00E603AB" w:rsidP="00A722D4">
      <w:pPr>
        <w:jc w:val="both"/>
        <w:rPr>
          <w:sz w:val="24"/>
          <w:szCs w:val="24"/>
        </w:rPr>
      </w:pPr>
      <w:r>
        <w:rPr>
          <w:sz w:val="24"/>
          <w:szCs w:val="24"/>
        </w:rPr>
        <w:t>Moreover</w:t>
      </w:r>
      <w:r w:rsidR="007C74A2">
        <w:rPr>
          <w:sz w:val="24"/>
          <w:szCs w:val="24"/>
        </w:rPr>
        <w:t>,</w:t>
      </w:r>
      <w:r w:rsidR="00FF44A2">
        <w:rPr>
          <w:sz w:val="24"/>
          <w:szCs w:val="24"/>
        </w:rPr>
        <w:t xml:space="preserve"> it </w:t>
      </w:r>
      <w:r w:rsidR="007C74A2">
        <w:rPr>
          <w:sz w:val="24"/>
          <w:szCs w:val="24"/>
        </w:rPr>
        <w:t>becomes</w:t>
      </w:r>
      <w:r w:rsidR="00901539">
        <w:rPr>
          <w:sz w:val="24"/>
          <w:szCs w:val="24"/>
        </w:rPr>
        <w:t xml:space="preserve"> </w:t>
      </w:r>
      <w:r w:rsidR="002A434F">
        <w:rPr>
          <w:sz w:val="24"/>
          <w:szCs w:val="24"/>
        </w:rPr>
        <w:t>fundamental</w:t>
      </w:r>
      <w:r w:rsidR="003833E3">
        <w:rPr>
          <w:sz w:val="24"/>
          <w:szCs w:val="24"/>
        </w:rPr>
        <w:t xml:space="preserve"> for </w:t>
      </w:r>
      <w:r w:rsidR="007C74A2">
        <w:rPr>
          <w:sz w:val="24"/>
          <w:szCs w:val="24"/>
        </w:rPr>
        <w:t>students</w:t>
      </w:r>
      <w:r w:rsidR="000B4515">
        <w:rPr>
          <w:sz w:val="24"/>
          <w:szCs w:val="24"/>
        </w:rPr>
        <w:t>, as it allows them to expand their network</w:t>
      </w:r>
      <w:r w:rsidR="004441F9">
        <w:rPr>
          <w:sz w:val="24"/>
          <w:szCs w:val="24"/>
        </w:rPr>
        <w:t>,</w:t>
      </w:r>
      <w:r w:rsidR="000B4515">
        <w:rPr>
          <w:sz w:val="24"/>
          <w:szCs w:val="24"/>
        </w:rPr>
        <w:t xml:space="preserve"> work effectively</w:t>
      </w:r>
      <w:r w:rsidR="00290AB3">
        <w:rPr>
          <w:sz w:val="24"/>
          <w:szCs w:val="24"/>
        </w:rPr>
        <w:t xml:space="preserve"> </w:t>
      </w:r>
      <w:r w:rsidR="000B4515">
        <w:rPr>
          <w:sz w:val="24"/>
          <w:szCs w:val="24"/>
        </w:rPr>
        <w:t>in groups,</w:t>
      </w:r>
      <w:r w:rsidR="00F3194F">
        <w:rPr>
          <w:sz w:val="24"/>
          <w:szCs w:val="24"/>
        </w:rPr>
        <w:t xml:space="preserve"> a</w:t>
      </w:r>
      <w:r w:rsidR="00BF6540">
        <w:rPr>
          <w:sz w:val="24"/>
          <w:szCs w:val="24"/>
        </w:rPr>
        <w:t xml:space="preserve">sk </w:t>
      </w:r>
      <w:r w:rsidR="000F6CD7">
        <w:rPr>
          <w:sz w:val="24"/>
          <w:szCs w:val="24"/>
        </w:rPr>
        <w:t>question</w:t>
      </w:r>
      <w:r w:rsidR="00131A2C">
        <w:rPr>
          <w:sz w:val="24"/>
          <w:szCs w:val="24"/>
        </w:rPr>
        <w:t>s</w:t>
      </w:r>
      <w:r w:rsidR="00A975B0">
        <w:rPr>
          <w:sz w:val="24"/>
          <w:szCs w:val="24"/>
        </w:rPr>
        <w:t>,</w:t>
      </w:r>
      <w:r w:rsidR="000F6CD7">
        <w:rPr>
          <w:sz w:val="24"/>
          <w:szCs w:val="24"/>
        </w:rPr>
        <w:t xml:space="preserve"> </w:t>
      </w:r>
      <w:r w:rsidR="00BF6540">
        <w:rPr>
          <w:sz w:val="24"/>
          <w:szCs w:val="24"/>
        </w:rPr>
        <w:t>share o</w:t>
      </w:r>
      <w:r w:rsidR="00CE6C78">
        <w:rPr>
          <w:sz w:val="24"/>
          <w:szCs w:val="24"/>
        </w:rPr>
        <w:t>pinions and express themselves</w:t>
      </w:r>
      <w:r w:rsidR="00482CC7">
        <w:rPr>
          <w:sz w:val="24"/>
          <w:szCs w:val="24"/>
        </w:rPr>
        <w:t xml:space="preserve"> </w:t>
      </w:r>
      <w:r w:rsidR="00493622">
        <w:rPr>
          <w:sz w:val="24"/>
          <w:szCs w:val="24"/>
        </w:rPr>
        <w:t>(</w:t>
      </w:r>
      <w:r w:rsidR="009D1782">
        <w:rPr>
          <w:sz w:val="24"/>
          <w:szCs w:val="24"/>
        </w:rPr>
        <w:t>Stanford university 2022)</w:t>
      </w:r>
      <w:r w:rsidR="004C1259">
        <w:rPr>
          <w:sz w:val="24"/>
          <w:szCs w:val="24"/>
        </w:rPr>
        <w:t xml:space="preserve">. </w:t>
      </w:r>
      <w:r w:rsidR="00547467">
        <w:rPr>
          <w:sz w:val="24"/>
          <w:szCs w:val="24"/>
        </w:rPr>
        <w:t xml:space="preserve">With such </w:t>
      </w:r>
      <w:r w:rsidR="00B10BFF">
        <w:rPr>
          <w:sz w:val="24"/>
          <w:szCs w:val="24"/>
        </w:rPr>
        <w:t>skills</w:t>
      </w:r>
      <w:r w:rsidR="00A35E0E">
        <w:rPr>
          <w:sz w:val="24"/>
          <w:szCs w:val="24"/>
        </w:rPr>
        <w:t>,</w:t>
      </w:r>
      <w:r w:rsidR="00547467">
        <w:rPr>
          <w:sz w:val="24"/>
          <w:szCs w:val="24"/>
        </w:rPr>
        <w:t xml:space="preserve"> </w:t>
      </w:r>
      <w:r w:rsidR="00A35E0E">
        <w:rPr>
          <w:sz w:val="24"/>
          <w:szCs w:val="24"/>
        </w:rPr>
        <w:t>students can</w:t>
      </w:r>
      <w:r w:rsidR="00B10BFF">
        <w:rPr>
          <w:sz w:val="24"/>
          <w:szCs w:val="24"/>
        </w:rPr>
        <w:t xml:space="preserve"> crack any in</w:t>
      </w:r>
      <w:r w:rsidR="00556A92">
        <w:rPr>
          <w:sz w:val="24"/>
          <w:szCs w:val="24"/>
        </w:rPr>
        <w:t>terview</w:t>
      </w:r>
      <w:r w:rsidR="004F337D">
        <w:rPr>
          <w:sz w:val="24"/>
          <w:szCs w:val="24"/>
        </w:rPr>
        <w:t xml:space="preserve">, </w:t>
      </w:r>
      <w:r w:rsidR="00556A92">
        <w:rPr>
          <w:sz w:val="24"/>
          <w:szCs w:val="24"/>
        </w:rPr>
        <w:t>rock a presentation</w:t>
      </w:r>
      <w:r w:rsidR="00BD2135">
        <w:rPr>
          <w:sz w:val="24"/>
          <w:szCs w:val="24"/>
        </w:rPr>
        <w:t>,</w:t>
      </w:r>
      <w:r w:rsidR="000B4515">
        <w:rPr>
          <w:sz w:val="24"/>
          <w:szCs w:val="24"/>
        </w:rPr>
        <w:t xml:space="preserve"> </w:t>
      </w:r>
      <w:r w:rsidR="007C74A2">
        <w:rPr>
          <w:sz w:val="24"/>
          <w:szCs w:val="24"/>
        </w:rPr>
        <w:t>understand</w:t>
      </w:r>
      <w:r w:rsidR="00F520B2">
        <w:rPr>
          <w:sz w:val="24"/>
          <w:szCs w:val="24"/>
        </w:rPr>
        <w:t xml:space="preserve"> p</w:t>
      </w:r>
      <w:r w:rsidR="00834BCA">
        <w:rPr>
          <w:sz w:val="24"/>
          <w:szCs w:val="24"/>
        </w:rPr>
        <w:t>eople</w:t>
      </w:r>
      <w:r w:rsidR="007C74A2">
        <w:rPr>
          <w:sz w:val="24"/>
          <w:szCs w:val="24"/>
        </w:rPr>
        <w:t xml:space="preserve"> and have good conversation</w:t>
      </w:r>
      <w:r w:rsidR="00384A44">
        <w:rPr>
          <w:sz w:val="24"/>
          <w:szCs w:val="24"/>
        </w:rPr>
        <w:t>s</w:t>
      </w:r>
      <w:r w:rsidR="00834BCA">
        <w:rPr>
          <w:sz w:val="24"/>
          <w:szCs w:val="24"/>
        </w:rPr>
        <w:t>.</w:t>
      </w:r>
      <w:r w:rsidR="00FF44A2">
        <w:rPr>
          <w:sz w:val="24"/>
          <w:szCs w:val="24"/>
        </w:rPr>
        <w:t xml:space="preserve"> </w:t>
      </w:r>
      <w:r w:rsidR="00794804">
        <w:rPr>
          <w:sz w:val="24"/>
          <w:szCs w:val="24"/>
        </w:rPr>
        <w:t xml:space="preserve"> </w:t>
      </w:r>
      <w:r w:rsidR="00FB1A64">
        <w:rPr>
          <w:sz w:val="24"/>
          <w:szCs w:val="24"/>
        </w:rPr>
        <w:t>F</w:t>
      </w:r>
      <w:r w:rsidR="008556D0">
        <w:rPr>
          <w:sz w:val="24"/>
          <w:szCs w:val="24"/>
        </w:rPr>
        <w:t>o</w:t>
      </w:r>
      <w:r w:rsidR="00FB1A64">
        <w:rPr>
          <w:sz w:val="24"/>
          <w:szCs w:val="24"/>
        </w:rPr>
        <w:t xml:space="preserve">r </w:t>
      </w:r>
      <w:r w:rsidR="001F57FF">
        <w:rPr>
          <w:sz w:val="24"/>
          <w:szCs w:val="24"/>
        </w:rPr>
        <w:t>instant</w:t>
      </w:r>
      <w:r w:rsidR="00FB1A64">
        <w:rPr>
          <w:sz w:val="24"/>
          <w:szCs w:val="24"/>
        </w:rPr>
        <w:t xml:space="preserve"> </w:t>
      </w:r>
      <w:r w:rsidR="00A35E0E">
        <w:rPr>
          <w:sz w:val="24"/>
          <w:szCs w:val="24"/>
        </w:rPr>
        <w:t>taking</w:t>
      </w:r>
      <w:r w:rsidR="00FB1A64">
        <w:rPr>
          <w:sz w:val="24"/>
          <w:szCs w:val="24"/>
        </w:rPr>
        <w:t xml:space="preserve"> the </w:t>
      </w:r>
      <w:r w:rsidR="001F57FF">
        <w:rPr>
          <w:sz w:val="24"/>
          <w:szCs w:val="24"/>
        </w:rPr>
        <w:t>communication</w:t>
      </w:r>
      <w:r w:rsidR="00FB1A64">
        <w:rPr>
          <w:sz w:val="24"/>
          <w:szCs w:val="24"/>
        </w:rPr>
        <w:t xml:space="preserve"> skills </w:t>
      </w:r>
      <w:r w:rsidR="001F57FF">
        <w:rPr>
          <w:sz w:val="24"/>
          <w:szCs w:val="24"/>
        </w:rPr>
        <w:t>module</w:t>
      </w:r>
      <w:r w:rsidR="00FB1A64">
        <w:rPr>
          <w:sz w:val="24"/>
          <w:szCs w:val="24"/>
        </w:rPr>
        <w:t xml:space="preserve"> has</w:t>
      </w:r>
      <w:r w:rsidR="00A35E0E">
        <w:rPr>
          <w:sz w:val="24"/>
          <w:szCs w:val="24"/>
        </w:rPr>
        <w:t xml:space="preserve"> helped me speak</w:t>
      </w:r>
      <w:r w:rsidR="002C0A9A">
        <w:rPr>
          <w:sz w:val="24"/>
          <w:szCs w:val="24"/>
        </w:rPr>
        <w:t xml:space="preserve"> concisely and boldly, which</w:t>
      </w:r>
      <w:r w:rsidR="00021563">
        <w:rPr>
          <w:sz w:val="24"/>
          <w:szCs w:val="24"/>
        </w:rPr>
        <w:t xml:space="preserve"> </w:t>
      </w:r>
      <w:r w:rsidR="0033476B">
        <w:rPr>
          <w:sz w:val="24"/>
          <w:szCs w:val="24"/>
        </w:rPr>
        <w:t xml:space="preserve">benefited </w:t>
      </w:r>
      <w:r w:rsidR="002C0A9A">
        <w:rPr>
          <w:sz w:val="24"/>
          <w:szCs w:val="24"/>
        </w:rPr>
        <w:t xml:space="preserve">me </w:t>
      </w:r>
      <w:r w:rsidR="00BC0DD8">
        <w:rPr>
          <w:sz w:val="24"/>
          <w:szCs w:val="24"/>
        </w:rPr>
        <w:t xml:space="preserve">with the various school </w:t>
      </w:r>
      <w:r w:rsidR="005B258A">
        <w:rPr>
          <w:sz w:val="24"/>
          <w:szCs w:val="24"/>
        </w:rPr>
        <w:t>activities such as</w:t>
      </w:r>
      <w:r w:rsidR="00021563">
        <w:rPr>
          <w:sz w:val="24"/>
          <w:szCs w:val="24"/>
        </w:rPr>
        <w:t xml:space="preserve"> role</w:t>
      </w:r>
      <w:r w:rsidR="008B4C2E">
        <w:rPr>
          <w:sz w:val="24"/>
          <w:szCs w:val="24"/>
        </w:rPr>
        <w:t>-play</w:t>
      </w:r>
      <w:r w:rsidR="00021563">
        <w:rPr>
          <w:sz w:val="24"/>
          <w:szCs w:val="24"/>
        </w:rPr>
        <w:t xml:space="preserve"> and prese</w:t>
      </w:r>
      <w:r w:rsidR="008B4C2E">
        <w:rPr>
          <w:sz w:val="24"/>
          <w:szCs w:val="24"/>
        </w:rPr>
        <w:t xml:space="preserve">ntations. </w:t>
      </w:r>
      <w:r w:rsidR="005B258A">
        <w:rPr>
          <w:sz w:val="24"/>
          <w:szCs w:val="24"/>
        </w:rPr>
        <w:t xml:space="preserve"> </w:t>
      </w:r>
    </w:p>
    <w:p w14:paraId="2B8B84C0" w14:textId="38E7061C" w:rsidR="00267469" w:rsidRDefault="00267469" w:rsidP="00A722D4">
      <w:pPr>
        <w:jc w:val="both"/>
        <w:rPr>
          <w:sz w:val="24"/>
          <w:szCs w:val="24"/>
        </w:rPr>
      </w:pPr>
    </w:p>
    <w:p w14:paraId="1EED4DC6" w14:textId="48112EEF" w:rsidR="000D4F71" w:rsidRDefault="00220D1C" w:rsidP="00A722D4">
      <w:pPr>
        <w:jc w:val="both"/>
        <w:rPr>
          <w:sz w:val="24"/>
          <w:szCs w:val="24"/>
        </w:rPr>
      </w:pPr>
      <w:r>
        <w:rPr>
          <w:noProof/>
          <w:color w:val="ED7D31" w:themeColor="accent2"/>
          <w:sz w:val="36"/>
          <w:szCs w:val="36"/>
        </w:rPr>
        <w:drawing>
          <wp:anchor distT="0" distB="0" distL="114300" distR="114300" simplePos="0" relativeHeight="251660288" behindDoc="0" locked="0" layoutInCell="1" allowOverlap="1" wp14:anchorId="4887BCAC" wp14:editId="7BF6045B">
            <wp:simplePos x="0" y="0"/>
            <wp:positionH relativeFrom="column">
              <wp:posOffset>-247369</wp:posOffset>
            </wp:positionH>
            <wp:positionV relativeFrom="paragraph">
              <wp:posOffset>202929</wp:posOffset>
            </wp:positionV>
            <wp:extent cx="6107961" cy="2811145"/>
            <wp:effectExtent l="0" t="0" r="1270" b="0"/>
            <wp:wrapTopAndBottom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107961" cy="281114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70066C" w:rsidRPr="009E3E12">
        <w:rPr>
          <w:sz w:val="24"/>
          <w:szCs w:val="24"/>
        </w:rPr>
        <w:t xml:space="preserve"> </w:t>
      </w:r>
    </w:p>
    <w:p w14:paraId="33044597" w14:textId="771D0BE8" w:rsidR="000D4F71" w:rsidRDefault="000D4F71" w:rsidP="00A722D4">
      <w:pPr>
        <w:jc w:val="both"/>
        <w:rPr>
          <w:sz w:val="24"/>
          <w:szCs w:val="24"/>
        </w:rPr>
      </w:pPr>
    </w:p>
    <w:p w14:paraId="3CCCF5F1" w14:textId="01E49FB8" w:rsidR="00760B11" w:rsidRDefault="00760B11" w:rsidP="00057D90">
      <w:pPr>
        <w:jc w:val="both"/>
        <w:rPr>
          <w:noProof/>
          <w:sz w:val="24"/>
          <w:szCs w:val="24"/>
        </w:rPr>
      </w:pPr>
    </w:p>
    <w:p w14:paraId="306EEE8A" w14:textId="4DDEDBCD" w:rsidR="001B2B33" w:rsidRDefault="001B2B33" w:rsidP="00057D90">
      <w:pPr>
        <w:jc w:val="both"/>
        <w:rPr>
          <w:noProof/>
          <w:sz w:val="24"/>
          <w:szCs w:val="24"/>
        </w:rPr>
      </w:pPr>
    </w:p>
    <w:p w14:paraId="1661D189" w14:textId="090BE2BF" w:rsidR="001B2B33" w:rsidRDefault="001B2B33" w:rsidP="00057D90">
      <w:pPr>
        <w:jc w:val="both"/>
        <w:rPr>
          <w:noProof/>
          <w:sz w:val="24"/>
          <w:szCs w:val="24"/>
        </w:rPr>
      </w:pPr>
    </w:p>
    <w:p w14:paraId="1CE5577E" w14:textId="71C68BD2" w:rsidR="001B2B33" w:rsidRDefault="001B2B33" w:rsidP="00057D90">
      <w:pPr>
        <w:jc w:val="both"/>
        <w:rPr>
          <w:noProof/>
          <w:sz w:val="24"/>
          <w:szCs w:val="24"/>
        </w:rPr>
      </w:pPr>
    </w:p>
    <w:p w14:paraId="142CE88F" w14:textId="3383343B" w:rsidR="001B2B33" w:rsidRDefault="001B2B33" w:rsidP="00057D90">
      <w:pPr>
        <w:jc w:val="both"/>
        <w:rPr>
          <w:noProof/>
          <w:sz w:val="24"/>
          <w:szCs w:val="24"/>
        </w:rPr>
      </w:pPr>
    </w:p>
    <w:p w14:paraId="1CDF58B0" w14:textId="30730846" w:rsidR="001B2B33" w:rsidRDefault="001B2B33" w:rsidP="00057D90">
      <w:pPr>
        <w:jc w:val="both"/>
        <w:rPr>
          <w:noProof/>
          <w:sz w:val="24"/>
          <w:szCs w:val="24"/>
        </w:rPr>
      </w:pPr>
    </w:p>
    <w:p w14:paraId="7E2F5F43" w14:textId="689761F3" w:rsidR="001B2B33" w:rsidRDefault="001B2B33" w:rsidP="00057D90">
      <w:pPr>
        <w:jc w:val="both"/>
        <w:rPr>
          <w:noProof/>
          <w:sz w:val="24"/>
          <w:szCs w:val="24"/>
        </w:rPr>
      </w:pPr>
    </w:p>
    <w:p w14:paraId="482083F9" w14:textId="2B373F59" w:rsidR="001B2B33" w:rsidRDefault="001B2B33" w:rsidP="00057D90">
      <w:pPr>
        <w:jc w:val="both"/>
        <w:rPr>
          <w:noProof/>
          <w:sz w:val="24"/>
          <w:szCs w:val="24"/>
        </w:rPr>
      </w:pPr>
    </w:p>
    <w:p w14:paraId="4BF3E77E" w14:textId="35069AF3" w:rsidR="001B2B33" w:rsidRDefault="001B2B33" w:rsidP="00057D90">
      <w:pPr>
        <w:jc w:val="both"/>
        <w:rPr>
          <w:noProof/>
          <w:sz w:val="24"/>
          <w:szCs w:val="24"/>
        </w:rPr>
      </w:pPr>
    </w:p>
    <w:p w14:paraId="363400D5" w14:textId="0410B93C" w:rsidR="001B2B33" w:rsidRDefault="001B2B33" w:rsidP="00057D90">
      <w:pPr>
        <w:jc w:val="both"/>
        <w:rPr>
          <w:noProof/>
          <w:sz w:val="24"/>
          <w:szCs w:val="24"/>
        </w:rPr>
      </w:pPr>
    </w:p>
    <w:p w14:paraId="109EDBB6" w14:textId="395F8F56" w:rsidR="001B2B33" w:rsidRDefault="001B2B33" w:rsidP="00057D90">
      <w:pPr>
        <w:jc w:val="both"/>
        <w:rPr>
          <w:noProof/>
          <w:sz w:val="24"/>
          <w:szCs w:val="24"/>
        </w:rPr>
      </w:pPr>
    </w:p>
    <w:p w14:paraId="220AB541" w14:textId="0FD83E61" w:rsidR="001B2B33" w:rsidRDefault="001B2B33" w:rsidP="00057D90">
      <w:pPr>
        <w:jc w:val="both"/>
        <w:rPr>
          <w:noProof/>
          <w:sz w:val="24"/>
          <w:szCs w:val="24"/>
        </w:rPr>
      </w:pPr>
    </w:p>
    <w:p w14:paraId="75DDD8D1" w14:textId="5AD3B200" w:rsidR="001B2B33" w:rsidRDefault="001B2B33" w:rsidP="00057D90">
      <w:pPr>
        <w:jc w:val="both"/>
        <w:rPr>
          <w:noProof/>
          <w:sz w:val="24"/>
          <w:szCs w:val="24"/>
        </w:rPr>
      </w:pPr>
    </w:p>
    <w:p w14:paraId="19067699" w14:textId="00C82E0D" w:rsidR="004904D5" w:rsidRPr="00724E85" w:rsidRDefault="00E44DDA" w:rsidP="00724E85">
      <w:pPr>
        <w:jc w:val="both"/>
        <w:rPr>
          <w:noProof/>
          <w:color w:val="C45911" w:themeColor="accent2" w:themeShade="BF"/>
          <w:sz w:val="38"/>
          <w:szCs w:val="38"/>
        </w:rPr>
      </w:pPr>
      <w:r>
        <w:rPr>
          <w:noProof/>
          <w:color w:val="C45911" w:themeColor="accent2" w:themeShade="BF"/>
          <w:sz w:val="38"/>
          <w:szCs w:val="38"/>
        </w:rPr>
        <w:lastRenderedPageBreak/>
        <w:t>Adaptab</w:t>
      </w:r>
      <w:r w:rsidR="008F75A7">
        <w:rPr>
          <w:noProof/>
          <w:color w:val="C45911" w:themeColor="accent2" w:themeShade="BF"/>
          <w:sz w:val="38"/>
          <w:szCs w:val="38"/>
        </w:rPr>
        <w:t>ility</w:t>
      </w:r>
    </w:p>
    <w:p w14:paraId="32DB190E" w14:textId="18847E7C" w:rsidR="00036A86" w:rsidRDefault="00036A86" w:rsidP="00057D90">
      <w:pPr>
        <w:jc w:val="both"/>
        <w:rPr>
          <w:sz w:val="24"/>
          <w:szCs w:val="24"/>
        </w:rPr>
      </w:pPr>
    </w:p>
    <w:p w14:paraId="53F3ED97" w14:textId="2DA161D9" w:rsidR="00040F7B" w:rsidRDefault="00040F7B" w:rsidP="00057D90">
      <w:pPr>
        <w:jc w:val="both"/>
        <w:rPr>
          <w:sz w:val="24"/>
          <w:szCs w:val="24"/>
        </w:rPr>
      </w:pPr>
      <w:r w:rsidRPr="00040F7B">
        <w:rPr>
          <w:sz w:val="24"/>
          <w:szCs w:val="24"/>
        </w:rPr>
        <w:t xml:space="preserve">Adaptability </w:t>
      </w:r>
      <w:r w:rsidR="003E2E19">
        <w:rPr>
          <w:sz w:val="24"/>
          <w:szCs w:val="24"/>
        </w:rPr>
        <w:t xml:space="preserve">is </w:t>
      </w:r>
      <w:r w:rsidR="006221F1">
        <w:rPr>
          <w:sz w:val="24"/>
          <w:szCs w:val="24"/>
        </w:rPr>
        <w:t>a personal or learned characteristic that enables you to manage</w:t>
      </w:r>
      <w:r w:rsidRPr="00040F7B">
        <w:rPr>
          <w:sz w:val="24"/>
          <w:szCs w:val="24"/>
        </w:rPr>
        <w:t xml:space="preserve"> or </w:t>
      </w:r>
      <w:r w:rsidR="009E1F89">
        <w:rPr>
          <w:sz w:val="24"/>
          <w:szCs w:val="24"/>
        </w:rPr>
        <w:t>adapt</w:t>
      </w:r>
      <w:r w:rsidRPr="00040F7B">
        <w:rPr>
          <w:sz w:val="24"/>
          <w:szCs w:val="24"/>
        </w:rPr>
        <w:t xml:space="preserve"> to changes </w:t>
      </w:r>
      <w:r w:rsidR="00135F2C">
        <w:rPr>
          <w:sz w:val="24"/>
          <w:szCs w:val="24"/>
        </w:rPr>
        <w:t>in life</w:t>
      </w:r>
      <w:r w:rsidR="00E215D4">
        <w:rPr>
          <w:sz w:val="24"/>
          <w:szCs w:val="24"/>
        </w:rPr>
        <w:t xml:space="preserve"> </w:t>
      </w:r>
      <w:r w:rsidR="00470F8D">
        <w:rPr>
          <w:sz w:val="24"/>
          <w:szCs w:val="24"/>
        </w:rPr>
        <w:t xml:space="preserve">which is a </w:t>
      </w:r>
      <w:r w:rsidR="00E019AB">
        <w:rPr>
          <w:sz w:val="24"/>
          <w:szCs w:val="24"/>
        </w:rPr>
        <w:t>cruc</w:t>
      </w:r>
      <w:r w:rsidR="00AE7F27">
        <w:rPr>
          <w:sz w:val="24"/>
          <w:szCs w:val="24"/>
        </w:rPr>
        <w:t>ial</w:t>
      </w:r>
      <w:r w:rsidRPr="00040F7B">
        <w:rPr>
          <w:sz w:val="24"/>
          <w:szCs w:val="24"/>
        </w:rPr>
        <w:t xml:space="preserve"> part of problem-solving</w:t>
      </w:r>
      <w:r w:rsidR="00044217">
        <w:rPr>
          <w:sz w:val="24"/>
          <w:szCs w:val="24"/>
        </w:rPr>
        <w:t xml:space="preserve"> and</w:t>
      </w:r>
      <w:r w:rsidRPr="00040F7B">
        <w:rPr>
          <w:sz w:val="24"/>
          <w:szCs w:val="24"/>
        </w:rPr>
        <w:t xml:space="preserve"> collaboration</w:t>
      </w:r>
      <w:r w:rsidR="00FE3662">
        <w:rPr>
          <w:sz w:val="24"/>
          <w:szCs w:val="24"/>
        </w:rPr>
        <w:t xml:space="preserve"> </w:t>
      </w:r>
      <w:r w:rsidR="00033A75">
        <w:rPr>
          <w:sz w:val="24"/>
          <w:szCs w:val="24"/>
        </w:rPr>
        <w:t>(</w:t>
      </w:r>
      <w:proofErr w:type="spellStart"/>
      <w:r w:rsidR="00CA6EDF">
        <w:rPr>
          <w:sz w:val="24"/>
          <w:szCs w:val="24"/>
        </w:rPr>
        <w:t>Gumer</w:t>
      </w:r>
      <w:proofErr w:type="spellEnd"/>
      <w:r w:rsidR="00CA6EDF">
        <w:rPr>
          <w:sz w:val="24"/>
          <w:szCs w:val="24"/>
        </w:rPr>
        <w:t xml:space="preserve"> and</w:t>
      </w:r>
      <w:r w:rsidR="007702B0">
        <w:rPr>
          <w:sz w:val="24"/>
          <w:szCs w:val="24"/>
        </w:rPr>
        <w:t xml:space="preserve"> </w:t>
      </w:r>
      <w:proofErr w:type="spellStart"/>
      <w:r w:rsidR="00CA6EDF">
        <w:rPr>
          <w:sz w:val="24"/>
          <w:szCs w:val="24"/>
        </w:rPr>
        <w:t>Nonan</w:t>
      </w:r>
      <w:proofErr w:type="spellEnd"/>
      <w:r w:rsidR="00CA6EDF">
        <w:rPr>
          <w:sz w:val="24"/>
          <w:szCs w:val="24"/>
        </w:rPr>
        <w:t xml:space="preserve"> 2016</w:t>
      </w:r>
      <w:r w:rsidR="00033A75">
        <w:rPr>
          <w:sz w:val="24"/>
          <w:szCs w:val="24"/>
        </w:rPr>
        <w:t>)</w:t>
      </w:r>
      <w:r w:rsidR="00C53E96">
        <w:rPr>
          <w:sz w:val="24"/>
          <w:szCs w:val="24"/>
        </w:rPr>
        <w:t xml:space="preserve">. </w:t>
      </w:r>
      <w:r w:rsidR="005B0C96" w:rsidRPr="005B0C96">
        <w:rPr>
          <w:sz w:val="24"/>
          <w:szCs w:val="24"/>
        </w:rPr>
        <w:t>For students, the start of university is a period of tremendous transition</w:t>
      </w:r>
      <w:r w:rsidR="00476A8F">
        <w:rPr>
          <w:sz w:val="24"/>
          <w:szCs w:val="24"/>
        </w:rPr>
        <w:t>.</w:t>
      </w:r>
      <w:r w:rsidR="005B0C96" w:rsidRPr="005B0C96">
        <w:rPr>
          <w:sz w:val="24"/>
          <w:szCs w:val="24"/>
        </w:rPr>
        <w:t xml:space="preserve"> It entails negotiating a massively different learning environment, a </w:t>
      </w:r>
      <w:r w:rsidR="00476A8F">
        <w:rPr>
          <w:sz w:val="24"/>
          <w:szCs w:val="24"/>
        </w:rPr>
        <w:t>considerable</w:t>
      </w:r>
      <w:r w:rsidR="005B0C96" w:rsidRPr="005B0C96">
        <w:rPr>
          <w:sz w:val="24"/>
          <w:szCs w:val="24"/>
        </w:rPr>
        <w:t xml:space="preserve"> rise in personal responsibility, a change in social networks, and it frequently occurs in combination with other </w:t>
      </w:r>
      <w:r w:rsidR="00476A8F">
        <w:rPr>
          <w:sz w:val="24"/>
          <w:szCs w:val="24"/>
        </w:rPr>
        <w:t>significant</w:t>
      </w:r>
      <w:r w:rsidR="005B0C96" w:rsidRPr="005B0C96">
        <w:rPr>
          <w:sz w:val="24"/>
          <w:szCs w:val="24"/>
        </w:rPr>
        <w:t xml:space="preserve"> life events</w:t>
      </w:r>
      <w:r w:rsidR="003652B1">
        <w:rPr>
          <w:sz w:val="24"/>
          <w:szCs w:val="24"/>
        </w:rPr>
        <w:t xml:space="preserve"> </w:t>
      </w:r>
      <w:r w:rsidR="00CB56BE">
        <w:rPr>
          <w:sz w:val="24"/>
          <w:szCs w:val="24"/>
        </w:rPr>
        <w:t>(</w:t>
      </w:r>
      <w:r w:rsidR="00A033F1" w:rsidRPr="00A033F1">
        <w:rPr>
          <w:sz w:val="24"/>
          <w:szCs w:val="24"/>
        </w:rPr>
        <w:t xml:space="preserve">Collie, </w:t>
      </w:r>
      <w:proofErr w:type="spellStart"/>
      <w:r w:rsidR="00A033F1" w:rsidRPr="00A033F1">
        <w:rPr>
          <w:sz w:val="24"/>
          <w:szCs w:val="24"/>
        </w:rPr>
        <w:t>Holliman</w:t>
      </w:r>
      <w:proofErr w:type="spellEnd"/>
      <w:r w:rsidR="00A033F1" w:rsidRPr="00A033F1">
        <w:rPr>
          <w:sz w:val="24"/>
          <w:szCs w:val="24"/>
        </w:rPr>
        <w:t xml:space="preserve">, </w:t>
      </w:r>
      <w:r w:rsidR="003E6B3E">
        <w:rPr>
          <w:sz w:val="24"/>
          <w:szCs w:val="24"/>
        </w:rPr>
        <w:t xml:space="preserve">and </w:t>
      </w:r>
      <w:r w:rsidR="00A033F1" w:rsidRPr="00A033F1">
        <w:rPr>
          <w:sz w:val="24"/>
          <w:szCs w:val="24"/>
        </w:rPr>
        <w:t>Martin</w:t>
      </w:r>
      <w:r w:rsidR="003E6B3E">
        <w:rPr>
          <w:sz w:val="24"/>
          <w:szCs w:val="24"/>
        </w:rPr>
        <w:t xml:space="preserve"> </w:t>
      </w:r>
      <w:r w:rsidR="00FA15BF">
        <w:rPr>
          <w:sz w:val="24"/>
          <w:szCs w:val="24"/>
        </w:rPr>
        <w:t>2016</w:t>
      </w:r>
      <w:r w:rsidR="00CB56BE">
        <w:rPr>
          <w:sz w:val="24"/>
          <w:szCs w:val="24"/>
        </w:rPr>
        <w:t>)</w:t>
      </w:r>
      <w:r w:rsidR="005B0C96" w:rsidRPr="005B0C96">
        <w:rPr>
          <w:sz w:val="24"/>
          <w:szCs w:val="24"/>
        </w:rPr>
        <w:t>.</w:t>
      </w:r>
      <w:r w:rsidR="00E80A27">
        <w:rPr>
          <w:sz w:val="24"/>
          <w:szCs w:val="24"/>
        </w:rPr>
        <w:t xml:space="preserve"> </w:t>
      </w:r>
      <w:r w:rsidR="004252DD">
        <w:rPr>
          <w:sz w:val="24"/>
          <w:szCs w:val="24"/>
        </w:rPr>
        <w:t>Having adaptability</w:t>
      </w:r>
      <w:r w:rsidR="00886DBE">
        <w:rPr>
          <w:sz w:val="24"/>
          <w:szCs w:val="24"/>
        </w:rPr>
        <w:t xml:space="preserve"> skill</w:t>
      </w:r>
      <w:r w:rsidR="004252DD">
        <w:rPr>
          <w:sz w:val="24"/>
          <w:szCs w:val="24"/>
        </w:rPr>
        <w:t xml:space="preserve"> </w:t>
      </w:r>
      <w:r w:rsidRPr="00040F7B">
        <w:rPr>
          <w:sz w:val="24"/>
          <w:szCs w:val="24"/>
        </w:rPr>
        <w:t>enable</w:t>
      </w:r>
      <w:r w:rsidR="00886DBE">
        <w:rPr>
          <w:sz w:val="24"/>
          <w:szCs w:val="24"/>
        </w:rPr>
        <w:t>s</w:t>
      </w:r>
      <w:r w:rsidRPr="00040F7B">
        <w:rPr>
          <w:sz w:val="24"/>
          <w:szCs w:val="24"/>
        </w:rPr>
        <w:t xml:space="preserve"> you to take on new roles or responsibilities with minimal adjustment time and respond quickly to changing strategies or ideas</w:t>
      </w:r>
      <w:r w:rsidR="00F34A73">
        <w:rPr>
          <w:sz w:val="24"/>
          <w:szCs w:val="24"/>
        </w:rPr>
        <w:t xml:space="preserve"> </w:t>
      </w:r>
      <w:r w:rsidR="002B1819">
        <w:rPr>
          <w:sz w:val="24"/>
          <w:szCs w:val="24"/>
        </w:rPr>
        <w:t>(</w:t>
      </w:r>
      <w:r w:rsidR="00F34A73">
        <w:rPr>
          <w:sz w:val="24"/>
          <w:szCs w:val="24"/>
        </w:rPr>
        <w:t>ref</w:t>
      </w:r>
      <w:r w:rsidR="002B1819">
        <w:rPr>
          <w:sz w:val="24"/>
          <w:szCs w:val="24"/>
        </w:rPr>
        <w:t>)</w:t>
      </w:r>
      <w:r w:rsidRPr="00040F7B">
        <w:rPr>
          <w:sz w:val="24"/>
          <w:szCs w:val="24"/>
        </w:rPr>
        <w:t>.</w:t>
      </w:r>
      <w:r w:rsidR="003742FF">
        <w:rPr>
          <w:sz w:val="24"/>
          <w:szCs w:val="24"/>
        </w:rPr>
        <w:t xml:space="preserve"> </w:t>
      </w:r>
      <w:r w:rsidR="00B77E34">
        <w:rPr>
          <w:sz w:val="24"/>
          <w:szCs w:val="24"/>
        </w:rPr>
        <w:t xml:space="preserve">Thus </w:t>
      </w:r>
      <w:r w:rsidR="003E1B12">
        <w:rPr>
          <w:sz w:val="24"/>
          <w:szCs w:val="24"/>
        </w:rPr>
        <w:t>being adap</w:t>
      </w:r>
      <w:r w:rsidR="004347B3">
        <w:rPr>
          <w:sz w:val="24"/>
          <w:szCs w:val="24"/>
        </w:rPr>
        <w:t xml:space="preserve">table has </w:t>
      </w:r>
      <w:r w:rsidR="00FB2474">
        <w:rPr>
          <w:sz w:val="24"/>
          <w:szCs w:val="24"/>
        </w:rPr>
        <w:t>eased my transition to universit</w:t>
      </w:r>
      <w:r w:rsidR="003C3582">
        <w:rPr>
          <w:sz w:val="24"/>
          <w:szCs w:val="24"/>
        </w:rPr>
        <w:t xml:space="preserve">y life by enabling me to </w:t>
      </w:r>
      <w:r w:rsidR="00095F98">
        <w:rPr>
          <w:sz w:val="24"/>
          <w:szCs w:val="24"/>
        </w:rPr>
        <w:t>ex</w:t>
      </w:r>
      <w:r w:rsidR="009E55A3">
        <w:rPr>
          <w:sz w:val="24"/>
          <w:szCs w:val="24"/>
        </w:rPr>
        <w:t xml:space="preserve">ercise control over the new environment and </w:t>
      </w:r>
      <w:r w:rsidR="002B5A38">
        <w:rPr>
          <w:sz w:val="24"/>
          <w:szCs w:val="24"/>
        </w:rPr>
        <w:t>resources</w:t>
      </w:r>
      <w:r w:rsidR="008408BA">
        <w:rPr>
          <w:sz w:val="24"/>
          <w:szCs w:val="24"/>
        </w:rPr>
        <w:t xml:space="preserve"> thereby </w:t>
      </w:r>
      <w:r w:rsidR="00C954AC">
        <w:rPr>
          <w:sz w:val="24"/>
          <w:szCs w:val="24"/>
        </w:rPr>
        <w:t>aiding me avoid dynamics that can lead to failure like anxiety</w:t>
      </w:r>
      <w:r w:rsidR="005B567F">
        <w:rPr>
          <w:sz w:val="24"/>
          <w:szCs w:val="24"/>
        </w:rPr>
        <w:t>,</w:t>
      </w:r>
      <w:r w:rsidR="00C954AC">
        <w:rPr>
          <w:sz w:val="24"/>
          <w:szCs w:val="24"/>
        </w:rPr>
        <w:t xml:space="preserve"> </w:t>
      </w:r>
      <w:r w:rsidR="002B5A38">
        <w:rPr>
          <w:sz w:val="24"/>
          <w:szCs w:val="24"/>
        </w:rPr>
        <w:t>uncertainty and procrastination.</w:t>
      </w:r>
      <w:r w:rsidR="005F121B">
        <w:rPr>
          <w:sz w:val="24"/>
          <w:szCs w:val="24"/>
        </w:rPr>
        <w:t xml:space="preserve"> </w:t>
      </w:r>
      <w:r w:rsidR="00985EA6">
        <w:rPr>
          <w:sz w:val="24"/>
          <w:szCs w:val="24"/>
        </w:rPr>
        <w:t>A</w:t>
      </w:r>
      <w:r w:rsidRPr="00040F7B">
        <w:rPr>
          <w:sz w:val="24"/>
          <w:szCs w:val="24"/>
        </w:rPr>
        <w:t xml:space="preserve">daptability is </w:t>
      </w:r>
      <w:r w:rsidR="00985EA6">
        <w:rPr>
          <w:sz w:val="24"/>
          <w:szCs w:val="24"/>
        </w:rPr>
        <w:t xml:space="preserve">not only </w:t>
      </w:r>
      <w:r w:rsidRPr="00040F7B">
        <w:rPr>
          <w:sz w:val="24"/>
          <w:szCs w:val="24"/>
        </w:rPr>
        <w:t xml:space="preserve">critical </w:t>
      </w:r>
      <w:r w:rsidR="00985EA6">
        <w:rPr>
          <w:sz w:val="24"/>
          <w:szCs w:val="24"/>
        </w:rPr>
        <w:t xml:space="preserve">for </w:t>
      </w:r>
      <w:r w:rsidR="00C5418D">
        <w:rPr>
          <w:sz w:val="24"/>
          <w:szCs w:val="24"/>
        </w:rPr>
        <w:t>students</w:t>
      </w:r>
      <w:r w:rsidR="00E91CCD">
        <w:rPr>
          <w:sz w:val="24"/>
          <w:szCs w:val="24"/>
        </w:rPr>
        <w:t xml:space="preserve"> in university</w:t>
      </w:r>
      <w:r w:rsidR="00C5418D">
        <w:rPr>
          <w:sz w:val="24"/>
          <w:szCs w:val="24"/>
        </w:rPr>
        <w:t xml:space="preserve"> but also for  </w:t>
      </w:r>
      <w:r w:rsidRPr="00040F7B">
        <w:rPr>
          <w:sz w:val="24"/>
          <w:szCs w:val="24"/>
        </w:rPr>
        <w:t xml:space="preserve">when embarking on </w:t>
      </w:r>
      <w:r w:rsidR="00BD550C">
        <w:rPr>
          <w:sz w:val="24"/>
          <w:szCs w:val="24"/>
        </w:rPr>
        <w:t>car</w:t>
      </w:r>
      <w:r w:rsidR="006B68C5">
        <w:rPr>
          <w:sz w:val="24"/>
          <w:szCs w:val="24"/>
        </w:rPr>
        <w:t>eer</w:t>
      </w:r>
      <w:r w:rsidR="00A44E12">
        <w:rPr>
          <w:sz w:val="24"/>
          <w:szCs w:val="24"/>
        </w:rPr>
        <w:t xml:space="preserve"> paths after graduation</w:t>
      </w:r>
      <w:r w:rsidR="00476A8F">
        <w:rPr>
          <w:sz w:val="24"/>
          <w:szCs w:val="24"/>
        </w:rPr>
        <w:t xml:space="preserve"> </w:t>
      </w:r>
      <w:r w:rsidR="00AE409E">
        <w:rPr>
          <w:sz w:val="24"/>
          <w:szCs w:val="24"/>
        </w:rPr>
        <w:t>(</w:t>
      </w:r>
      <w:r w:rsidR="00476A8F">
        <w:rPr>
          <w:sz w:val="24"/>
          <w:szCs w:val="24"/>
        </w:rPr>
        <w:t>University of Leeds 2022)</w:t>
      </w:r>
      <w:r w:rsidR="006A144F">
        <w:rPr>
          <w:sz w:val="24"/>
          <w:szCs w:val="24"/>
        </w:rPr>
        <w:t>.</w:t>
      </w:r>
      <w:r w:rsidRPr="00040F7B">
        <w:rPr>
          <w:sz w:val="24"/>
          <w:szCs w:val="24"/>
        </w:rPr>
        <w:t xml:space="preserve"> </w:t>
      </w:r>
    </w:p>
    <w:p w14:paraId="35793E55" w14:textId="07590711" w:rsidR="00B676E0" w:rsidRDefault="00B676E0" w:rsidP="00057D90">
      <w:pPr>
        <w:jc w:val="both"/>
        <w:rPr>
          <w:sz w:val="24"/>
          <w:szCs w:val="24"/>
        </w:rPr>
      </w:pPr>
    </w:p>
    <w:p w14:paraId="7D70D5E3" w14:textId="6CCA66F0" w:rsidR="00B676E0" w:rsidRDefault="00B676E0" w:rsidP="00057D90">
      <w:pPr>
        <w:jc w:val="both"/>
        <w:rPr>
          <w:sz w:val="24"/>
          <w:szCs w:val="24"/>
        </w:rPr>
      </w:pPr>
    </w:p>
    <w:p w14:paraId="2BDC0099" w14:textId="40A12954" w:rsidR="00B676E0" w:rsidRDefault="00B676E0" w:rsidP="00057D90">
      <w:pPr>
        <w:jc w:val="both"/>
        <w:rPr>
          <w:sz w:val="24"/>
          <w:szCs w:val="24"/>
        </w:rPr>
      </w:pPr>
    </w:p>
    <w:p w14:paraId="01BB4F4A" w14:textId="09DD8036" w:rsidR="002B3C01" w:rsidRDefault="002B3C01" w:rsidP="00057D90">
      <w:pPr>
        <w:jc w:val="both"/>
        <w:rPr>
          <w:sz w:val="24"/>
          <w:szCs w:val="24"/>
        </w:rPr>
      </w:pPr>
    </w:p>
    <w:p w14:paraId="118C3F2F" w14:textId="4C60B4F2" w:rsidR="002B3C01" w:rsidRDefault="002B3C01" w:rsidP="00057D90">
      <w:pPr>
        <w:jc w:val="both"/>
        <w:rPr>
          <w:sz w:val="24"/>
          <w:szCs w:val="24"/>
        </w:rPr>
      </w:pPr>
    </w:p>
    <w:p w14:paraId="350A926D" w14:textId="71A02DF8" w:rsidR="002B3C01" w:rsidRDefault="002B3C01" w:rsidP="00057D90">
      <w:pPr>
        <w:jc w:val="both"/>
        <w:rPr>
          <w:sz w:val="24"/>
          <w:szCs w:val="24"/>
        </w:rPr>
      </w:pPr>
    </w:p>
    <w:p w14:paraId="29108326" w14:textId="79840C9D" w:rsidR="002B3C01" w:rsidRDefault="002B3C01" w:rsidP="00057D90">
      <w:pPr>
        <w:jc w:val="both"/>
        <w:rPr>
          <w:sz w:val="24"/>
          <w:szCs w:val="24"/>
        </w:rPr>
      </w:pPr>
    </w:p>
    <w:p w14:paraId="59E4CBA2" w14:textId="3964F592" w:rsidR="002B3C01" w:rsidRDefault="002B3C01" w:rsidP="00057D90">
      <w:pPr>
        <w:jc w:val="both"/>
        <w:rPr>
          <w:sz w:val="24"/>
          <w:szCs w:val="24"/>
        </w:rPr>
      </w:pPr>
    </w:p>
    <w:p w14:paraId="712DB535" w14:textId="018DA3ED" w:rsidR="002B3C01" w:rsidRDefault="002B3C01" w:rsidP="00057D90">
      <w:pPr>
        <w:jc w:val="both"/>
        <w:rPr>
          <w:sz w:val="24"/>
          <w:szCs w:val="24"/>
        </w:rPr>
      </w:pPr>
    </w:p>
    <w:p w14:paraId="31D65D57" w14:textId="07C7ACD3" w:rsidR="002B3C01" w:rsidRDefault="002B3C01" w:rsidP="00057D90">
      <w:pPr>
        <w:jc w:val="both"/>
        <w:rPr>
          <w:sz w:val="24"/>
          <w:szCs w:val="24"/>
        </w:rPr>
      </w:pPr>
    </w:p>
    <w:p w14:paraId="6D2DE111" w14:textId="4EC79B8F" w:rsidR="002B3C01" w:rsidRDefault="00573181" w:rsidP="00057D90">
      <w:pPr>
        <w:jc w:val="both"/>
        <w:rPr>
          <w:color w:val="C45911" w:themeColor="accent2" w:themeShade="BF"/>
          <w:sz w:val="36"/>
          <w:szCs w:val="36"/>
        </w:rPr>
      </w:pPr>
      <w:r>
        <w:rPr>
          <w:color w:val="C45911" w:themeColor="accent2" w:themeShade="BF"/>
          <w:sz w:val="36"/>
          <w:szCs w:val="36"/>
        </w:rPr>
        <w:t xml:space="preserve">Critical Thinking </w:t>
      </w:r>
    </w:p>
    <w:p w14:paraId="5AA79178" w14:textId="102E57A9" w:rsidR="00573181" w:rsidRDefault="00573181" w:rsidP="00057D90">
      <w:pPr>
        <w:jc w:val="both"/>
        <w:rPr>
          <w:color w:val="C45911" w:themeColor="accent2" w:themeShade="BF"/>
          <w:sz w:val="24"/>
          <w:szCs w:val="24"/>
        </w:rPr>
      </w:pPr>
    </w:p>
    <w:p w14:paraId="5CE59701" w14:textId="6EDEEC6F" w:rsidR="00936875" w:rsidRDefault="00936875" w:rsidP="00057D90">
      <w:pPr>
        <w:jc w:val="both"/>
        <w:rPr>
          <w:color w:val="C45911" w:themeColor="accent2" w:themeShade="BF"/>
          <w:sz w:val="24"/>
          <w:szCs w:val="24"/>
        </w:rPr>
      </w:pPr>
    </w:p>
    <w:p w14:paraId="0319FC5C" w14:textId="664EEC49" w:rsidR="00525D22" w:rsidRPr="00F44A26" w:rsidRDefault="000C6BCB" w:rsidP="005B454C">
      <w:pPr>
        <w:jc w:val="both"/>
        <w:divId w:val="1561474354"/>
        <w:rPr>
          <w:color w:val="000000" w:themeColor="text1"/>
          <w:sz w:val="24"/>
          <w:szCs w:val="24"/>
        </w:rPr>
      </w:pPr>
      <w:r w:rsidRPr="007E3145">
        <w:rPr>
          <w:color w:val="000000" w:themeColor="text1"/>
          <w:sz w:val="24"/>
          <w:szCs w:val="24"/>
        </w:rPr>
        <w:t>As a guide to belief and action,</w:t>
      </w:r>
      <w:r w:rsidR="004A7062">
        <w:rPr>
          <w:color w:val="000000" w:themeColor="text1"/>
          <w:sz w:val="24"/>
          <w:szCs w:val="24"/>
        </w:rPr>
        <w:t xml:space="preserve"> </w:t>
      </w:r>
      <w:r w:rsidR="00211561" w:rsidRPr="00B97689">
        <w:rPr>
          <w:color w:val="000000" w:themeColor="text1"/>
          <w:sz w:val="24"/>
          <w:szCs w:val="24"/>
        </w:rPr>
        <w:t>Critical</w:t>
      </w:r>
      <w:r w:rsidR="0013652F">
        <w:rPr>
          <w:color w:val="000000" w:themeColor="text1"/>
          <w:sz w:val="24"/>
          <w:szCs w:val="24"/>
        </w:rPr>
        <w:t xml:space="preserve"> </w:t>
      </w:r>
      <w:r w:rsidR="00211561" w:rsidRPr="00B97689">
        <w:rPr>
          <w:color w:val="000000" w:themeColor="text1"/>
          <w:sz w:val="24"/>
          <w:szCs w:val="24"/>
        </w:rPr>
        <w:t>thinking is the intellectually disciplined process of actively and skilfully conceptualising, applying, analysing, synthesising, and evaluating information gleaned from or generated by observation, experience, reflection</w:t>
      </w:r>
      <w:r w:rsidR="001259F5">
        <w:rPr>
          <w:color w:val="000000" w:themeColor="text1"/>
          <w:sz w:val="24"/>
          <w:szCs w:val="24"/>
        </w:rPr>
        <w:t xml:space="preserve">, and </w:t>
      </w:r>
      <w:r w:rsidR="00211561" w:rsidRPr="00B97689">
        <w:rPr>
          <w:color w:val="000000" w:themeColor="text1"/>
          <w:sz w:val="24"/>
          <w:szCs w:val="24"/>
        </w:rPr>
        <w:t>reasoning</w:t>
      </w:r>
      <w:r w:rsidR="00BD18EF">
        <w:rPr>
          <w:color w:val="000000" w:themeColor="text1"/>
          <w:sz w:val="24"/>
          <w:szCs w:val="24"/>
        </w:rPr>
        <w:t xml:space="preserve"> </w:t>
      </w:r>
      <w:r w:rsidR="00340D86">
        <w:rPr>
          <w:color w:val="000000" w:themeColor="text1"/>
          <w:sz w:val="24"/>
          <w:szCs w:val="24"/>
        </w:rPr>
        <w:t>(T</w:t>
      </w:r>
      <w:r w:rsidR="00E06C09">
        <w:rPr>
          <w:color w:val="000000" w:themeColor="text1"/>
          <w:sz w:val="24"/>
          <w:szCs w:val="24"/>
        </w:rPr>
        <w:t>he foundation of critical</w:t>
      </w:r>
      <w:r w:rsidR="00340D86">
        <w:rPr>
          <w:color w:val="000000" w:themeColor="text1"/>
          <w:sz w:val="24"/>
          <w:szCs w:val="24"/>
        </w:rPr>
        <w:t xml:space="preserve"> thinking 2019)</w:t>
      </w:r>
      <w:r w:rsidR="003E5A7F">
        <w:rPr>
          <w:color w:val="000000" w:themeColor="text1"/>
          <w:sz w:val="24"/>
          <w:szCs w:val="24"/>
        </w:rPr>
        <w:t>.</w:t>
      </w:r>
      <w:r w:rsidR="00211561" w:rsidRPr="00B97689">
        <w:rPr>
          <w:color w:val="000000" w:themeColor="text1"/>
          <w:sz w:val="24"/>
          <w:szCs w:val="24"/>
        </w:rPr>
        <w:t xml:space="preserve"> </w:t>
      </w:r>
      <w:r w:rsidR="00112005">
        <w:rPr>
          <w:color w:val="000000" w:themeColor="text1"/>
          <w:sz w:val="24"/>
          <w:szCs w:val="24"/>
        </w:rPr>
        <w:t>Having</w:t>
      </w:r>
      <w:r w:rsidR="00962A8F">
        <w:rPr>
          <w:color w:val="000000" w:themeColor="text1"/>
          <w:sz w:val="24"/>
          <w:szCs w:val="24"/>
        </w:rPr>
        <w:t xml:space="preserve"> such </w:t>
      </w:r>
      <w:r w:rsidR="00DE3523">
        <w:rPr>
          <w:color w:val="000000" w:themeColor="text1"/>
          <w:sz w:val="24"/>
          <w:szCs w:val="24"/>
        </w:rPr>
        <w:t xml:space="preserve">skills means that no matter </w:t>
      </w:r>
      <w:r w:rsidR="003E5A7F">
        <w:rPr>
          <w:color w:val="000000" w:themeColor="text1"/>
          <w:sz w:val="24"/>
          <w:szCs w:val="24"/>
        </w:rPr>
        <w:t xml:space="preserve">the </w:t>
      </w:r>
      <w:r w:rsidR="00DE3523">
        <w:rPr>
          <w:color w:val="000000" w:themeColor="text1"/>
          <w:sz w:val="24"/>
          <w:szCs w:val="24"/>
        </w:rPr>
        <w:t>path or profession you pursue, the craft will always be relevant and beneficial to success</w:t>
      </w:r>
      <w:r w:rsidR="003E5A7F">
        <w:rPr>
          <w:color w:val="000000" w:themeColor="text1"/>
          <w:sz w:val="24"/>
          <w:szCs w:val="24"/>
        </w:rPr>
        <w:t xml:space="preserve"> </w:t>
      </w:r>
      <w:r w:rsidR="007C4A42">
        <w:rPr>
          <w:color w:val="000000" w:themeColor="text1"/>
          <w:sz w:val="24"/>
          <w:szCs w:val="24"/>
        </w:rPr>
        <w:t>(</w:t>
      </w:r>
      <w:r w:rsidR="00B97BFD">
        <w:rPr>
          <w:color w:val="000000" w:themeColor="text1"/>
          <w:sz w:val="24"/>
          <w:szCs w:val="24"/>
        </w:rPr>
        <w:t>The university of people 2021</w:t>
      </w:r>
      <w:r w:rsidR="007C4A42">
        <w:rPr>
          <w:color w:val="000000" w:themeColor="text1"/>
          <w:sz w:val="24"/>
          <w:szCs w:val="24"/>
        </w:rPr>
        <w:t>)</w:t>
      </w:r>
      <w:r w:rsidR="008562C6">
        <w:rPr>
          <w:color w:val="000000" w:themeColor="text1"/>
          <w:sz w:val="24"/>
          <w:szCs w:val="24"/>
        </w:rPr>
        <w:t>.</w:t>
      </w:r>
      <w:r w:rsidR="005F0CC5" w:rsidRPr="005F0CC5">
        <w:rPr>
          <w:color w:val="000000" w:themeColor="text1"/>
          <w:sz w:val="24"/>
          <w:szCs w:val="24"/>
        </w:rPr>
        <w:t xml:space="preserve"> Students at the university level must critically evaluate the materials and information they use in their work. When reading other people's work, they must ask the </w:t>
      </w:r>
      <w:r w:rsidR="003A7951">
        <w:rPr>
          <w:color w:val="000000" w:themeColor="text1"/>
          <w:sz w:val="24"/>
          <w:szCs w:val="24"/>
        </w:rPr>
        <w:t>right</w:t>
      </w:r>
      <w:r w:rsidR="005F0CC5" w:rsidRPr="005F0CC5">
        <w:rPr>
          <w:color w:val="000000" w:themeColor="text1"/>
          <w:sz w:val="24"/>
          <w:szCs w:val="24"/>
        </w:rPr>
        <w:t xml:space="preserve"> questions; their writing must demonstrate that they can assess multiple arguments and viewpoints and utilise evidence to help them build their own opinions, </w:t>
      </w:r>
      <w:r w:rsidR="003A7951">
        <w:rPr>
          <w:color w:val="000000" w:themeColor="text1"/>
          <w:sz w:val="24"/>
          <w:szCs w:val="24"/>
        </w:rPr>
        <w:t>views</w:t>
      </w:r>
      <w:r w:rsidR="005F0CC5" w:rsidRPr="005F0CC5">
        <w:rPr>
          <w:color w:val="000000" w:themeColor="text1"/>
          <w:sz w:val="24"/>
          <w:szCs w:val="24"/>
        </w:rPr>
        <w:t xml:space="preserve">, theories, and ideas. Questioning and learning with an open mind are </w:t>
      </w:r>
      <w:r w:rsidR="006617E0">
        <w:rPr>
          <w:color w:val="000000" w:themeColor="text1"/>
          <w:sz w:val="24"/>
          <w:szCs w:val="24"/>
        </w:rPr>
        <w:t>vital</w:t>
      </w:r>
      <w:r w:rsidR="005F0CC5" w:rsidRPr="005F0CC5">
        <w:rPr>
          <w:color w:val="000000" w:themeColor="text1"/>
          <w:sz w:val="24"/>
          <w:szCs w:val="24"/>
        </w:rPr>
        <w:t xml:space="preserve"> components of critical thinking.</w:t>
      </w:r>
      <w:r w:rsidR="006617E0">
        <w:rPr>
          <w:color w:val="000000" w:themeColor="text1"/>
          <w:sz w:val="24"/>
          <w:szCs w:val="24"/>
        </w:rPr>
        <w:t xml:space="preserve"> </w:t>
      </w:r>
      <w:r w:rsidR="00750E78">
        <w:rPr>
          <w:color w:val="000000" w:themeColor="text1"/>
          <w:sz w:val="24"/>
          <w:szCs w:val="24"/>
        </w:rPr>
        <w:t>(</w:t>
      </w:r>
      <w:r w:rsidR="00F12464">
        <w:rPr>
          <w:color w:val="000000" w:themeColor="text1"/>
          <w:sz w:val="24"/>
          <w:szCs w:val="24"/>
        </w:rPr>
        <w:t>University of Leeds 2022</w:t>
      </w:r>
      <w:r w:rsidR="00750E78">
        <w:rPr>
          <w:color w:val="000000" w:themeColor="text1"/>
          <w:sz w:val="24"/>
          <w:szCs w:val="24"/>
        </w:rPr>
        <w:t>)</w:t>
      </w:r>
      <w:r w:rsidR="003B0615">
        <w:rPr>
          <w:color w:val="000000" w:themeColor="text1"/>
          <w:sz w:val="24"/>
          <w:szCs w:val="24"/>
        </w:rPr>
        <w:t>.</w:t>
      </w:r>
      <w:r w:rsidR="00BD18EF">
        <w:rPr>
          <w:color w:val="000000" w:themeColor="text1"/>
          <w:sz w:val="24"/>
          <w:szCs w:val="24"/>
        </w:rPr>
        <w:t xml:space="preserve"> </w:t>
      </w:r>
      <w:r w:rsidR="00525D22" w:rsidRPr="0013652F">
        <w:rPr>
          <w:rFonts w:ascii="Arial" w:eastAsia="Times New Roman" w:hAnsi="Arial" w:cs="Arial"/>
          <w:color w:val="000000"/>
          <w:shd w:val="clear" w:color="auto" w:fill="FFFFFF"/>
        </w:rPr>
        <w:t xml:space="preserve">After gathering more information about critical </w:t>
      </w:r>
      <w:r w:rsidR="006617E0">
        <w:rPr>
          <w:rFonts w:ascii="Arial" w:eastAsia="Times New Roman" w:hAnsi="Arial" w:cs="Arial"/>
          <w:color w:val="000000"/>
          <w:shd w:val="clear" w:color="auto" w:fill="FFFFFF"/>
        </w:rPr>
        <w:t>reflection</w:t>
      </w:r>
      <w:r w:rsidR="00525D22" w:rsidRPr="0013652F">
        <w:rPr>
          <w:rFonts w:ascii="Arial" w:eastAsia="Times New Roman" w:hAnsi="Arial" w:cs="Arial"/>
          <w:color w:val="000000"/>
          <w:shd w:val="clear" w:color="auto" w:fill="FFFFFF"/>
        </w:rPr>
        <w:t xml:space="preserve"> on </w:t>
      </w:r>
      <w:r w:rsidR="00B552BE">
        <w:rPr>
          <w:rFonts w:ascii="Arial" w:eastAsia="Times New Roman" w:hAnsi="Arial" w:cs="Arial"/>
          <w:color w:val="000000"/>
          <w:shd w:val="clear" w:color="auto" w:fill="FFFFFF"/>
        </w:rPr>
        <w:t xml:space="preserve">the </w:t>
      </w:r>
      <w:r w:rsidR="00525D22" w:rsidRPr="0013652F">
        <w:rPr>
          <w:rFonts w:ascii="Arial" w:eastAsia="Times New Roman" w:hAnsi="Arial" w:cs="Arial"/>
          <w:color w:val="000000"/>
          <w:shd w:val="clear" w:color="auto" w:fill="FFFFFF"/>
        </w:rPr>
        <w:t>study skills module</w:t>
      </w:r>
      <w:r w:rsidR="00B552BE">
        <w:rPr>
          <w:rFonts w:ascii="Arial" w:eastAsia="Times New Roman" w:hAnsi="Arial" w:cs="Arial"/>
          <w:color w:val="000000"/>
          <w:shd w:val="clear" w:color="auto" w:fill="FFFFFF"/>
        </w:rPr>
        <w:t xml:space="preserve">, </w:t>
      </w:r>
      <w:r w:rsidR="00525D22" w:rsidRPr="0013652F">
        <w:rPr>
          <w:rFonts w:ascii="Arial" w:eastAsia="Times New Roman" w:hAnsi="Arial" w:cs="Arial"/>
          <w:color w:val="000000"/>
          <w:shd w:val="clear" w:color="auto" w:fill="FFFFFF"/>
        </w:rPr>
        <w:t xml:space="preserve">I </w:t>
      </w:r>
      <w:r w:rsidR="000D3470">
        <w:rPr>
          <w:rFonts w:ascii="Arial" w:eastAsia="Times New Roman" w:hAnsi="Arial" w:cs="Arial"/>
          <w:color w:val="000000"/>
          <w:shd w:val="clear" w:color="auto" w:fill="FFFFFF"/>
        </w:rPr>
        <w:t>contributed my essay basis on clinical</w:t>
      </w:r>
      <w:r w:rsidR="00584964">
        <w:rPr>
          <w:rFonts w:ascii="Arial" w:eastAsia="Times New Roman" w:hAnsi="Arial" w:cs="Arial"/>
          <w:color w:val="000000"/>
          <w:shd w:val="clear" w:color="auto" w:fill="FFFFFF"/>
        </w:rPr>
        <w:t xml:space="preserve"> p</w:t>
      </w:r>
      <w:r w:rsidR="006617E0">
        <w:rPr>
          <w:rFonts w:ascii="Arial" w:eastAsia="Times New Roman" w:hAnsi="Arial" w:cs="Arial"/>
          <w:color w:val="000000"/>
          <w:shd w:val="clear" w:color="auto" w:fill="FFFFFF"/>
        </w:rPr>
        <w:t>sychology.</w:t>
      </w:r>
      <w:r w:rsidR="005B454C">
        <w:rPr>
          <w:rFonts w:ascii="Arial" w:eastAsia="Times New Roman" w:hAnsi="Arial" w:cs="Arial"/>
          <w:color w:val="000000"/>
          <w:shd w:val="clear" w:color="auto" w:fill="FFFFFF"/>
        </w:rPr>
        <w:t xml:space="preserve"> </w:t>
      </w:r>
      <w:r w:rsidR="007B019E">
        <w:rPr>
          <w:rFonts w:ascii="Arial" w:eastAsia="Times New Roman" w:hAnsi="Arial" w:cs="Arial"/>
          <w:color w:val="000000"/>
          <w:shd w:val="clear" w:color="auto" w:fill="FFFFFF"/>
        </w:rPr>
        <w:t xml:space="preserve"> </w:t>
      </w:r>
      <w:r w:rsidR="00525D22"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</w:rPr>
        <w:t xml:space="preserve"> </w:t>
      </w:r>
    </w:p>
    <w:p w14:paraId="7B01027A" w14:textId="27C3E138" w:rsidR="00CF6408" w:rsidRDefault="00CF6408" w:rsidP="00057D90">
      <w:pPr>
        <w:jc w:val="both"/>
        <w:rPr>
          <w:color w:val="C45911" w:themeColor="accent2" w:themeShade="BF"/>
          <w:sz w:val="36"/>
          <w:szCs w:val="36"/>
        </w:rPr>
      </w:pPr>
    </w:p>
    <w:p w14:paraId="6BBD31A0" w14:textId="77777777" w:rsidR="00CF6408" w:rsidRDefault="00CF6408" w:rsidP="00057D90">
      <w:pPr>
        <w:jc w:val="both"/>
        <w:rPr>
          <w:color w:val="C45911" w:themeColor="accent2" w:themeShade="BF"/>
          <w:sz w:val="36"/>
          <w:szCs w:val="36"/>
        </w:rPr>
      </w:pPr>
    </w:p>
    <w:p w14:paraId="5CCFE8FA" w14:textId="77777777" w:rsidR="00CF6408" w:rsidRDefault="00CF6408" w:rsidP="00057D90">
      <w:pPr>
        <w:jc w:val="both"/>
        <w:rPr>
          <w:color w:val="C45911" w:themeColor="accent2" w:themeShade="BF"/>
          <w:sz w:val="36"/>
          <w:szCs w:val="36"/>
        </w:rPr>
      </w:pPr>
    </w:p>
    <w:p w14:paraId="2C3609F5" w14:textId="3D4C197C" w:rsidR="009B7580" w:rsidRDefault="009B7580" w:rsidP="00057D90">
      <w:pPr>
        <w:jc w:val="both"/>
        <w:rPr>
          <w:color w:val="C45911" w:themeColor="accent2" w:themeShade="BF"/>
          <w:sz w:val="36"/>
          <w:szCs w:val="36"/>
        </w:rPr>
      </w:pPr>
    </w:p>
    <w:p w14:paraId="25A41F0E" w14:textId="449DAFEC" w:rsidR="009B7580" w:rsidRDefault="009B7580" w:rsidP="00057D90">
      <w:pPr>
        <w:jc w:val="both"/>
        <w:rPr>
          <w:color w:val="C45911" w:themeColor="accent2" w:themeShade="BF"/>
          <w:sz w:val="36"/>
          <w:szCs w:val="36"/>
        </w:rPr>
      </w:pPr>
    </w:p>
    <w:p w14:paraId="7C3EF0D5" w14:textId="35C470C7" w:rsidR="009B7580" w:rsidRDefault="009B7580" w:rsidP="00057D90">
      <w:pPr>
        <w:jc w:val="both"/>
        <w:rPr>
          <w:color w:val="C45911" w:themeColor="accent2" w:themeShade="BF"/>
          <w:sz w:val="36"/>
          <w:szCs w:val="36"/>
        </w:rPr>
      </w:pPr>
    </w:p>
    <w:p w14:paraId="25044245" w14:textId="002905D1" w:rsidR="00985106" w:rsidRPr="002261F1" w:rsidRDefault="002261F1" w:rsidP="00057D90">
      <w:pPr>
        <w:jc w:val="both"/>
        <w:rPr>
          <w:color w:val="000000" w:themeColor="text1"/>
          <w:sz w:val="24"/>
          <w:szCs w:val="24"/>
        </w:rPr>
      </w:pPr>
      <w:r>
        <w:rPr>
          <w:color w:val="C45911" w:themeColor="accent2" w:themeShade="BF"/>
          <w:sz w:val="36"/>
          <w:szCs w:val="36"/>
        </w:rPr>
        <w:t>“</w:t>
      </w:r>
      <w:r w:rsidR="00027455">
        <w:rPr>
          <w:color w:val="C45911" w:themeColor="accent2" w:themeShade="BF"/>
          <w:sz w:val="36"/>
          <w:szCs w:val="36"/>
        </w:rPr>
        <w:t>The whole is g</w:t>
      </w:r>
      <w:r w:rsidR="000912A2">
        <w:rPr>
          <w:color w:val="C45911" w:themeColor="accent2" w:themeShade="BF"/>
          <w:sz w:val="36"/>
          <w:szCs w:val="36"/>
        </w:rPr>
        <w:t>reater than the sum of its parts</w:t>
      </w:r>
      <w:r>
        <w:rPr>
          <w:color w:val="C45911" w:themeColor="accent2" w:themeShade="BF"/>
          <w:sz w:val="36"/>
          <w:szCs w:val="36"/>
        </w:rPr>
        <w:t>”</w:t>
      </w:r>
      <w:r w:rsidR="00457E09">
        <w:rPr>
          <w:color w:val="C45911" w:themeColor="accent2" w:themeShade="BF"/>
          <w:sz w:val="36"/>
          <w:szCs w:val="36"/>
        </w:rPr>
        <w:t xml:space="preserve"> </w:t>
      </w:r>
      <w:r w:rsidR="00355C81">
        <w:rPr>
          <w:color w:val="000000" w:themeColor="text1"/>
          <w:sz w:val="24"/>
          <w:szCs w:val="24"/>
        </w:rPr>
        <w:t>Aristotle</w:t>
      </w:r>
    </w:p>
    <w:p w14:paraId="6F644C58" w14:textId="4624E6A8" w:rsidR="004602B9" w:rsidRDefault="004602B9" w:rsidP="00057D90">
      <w:pPr>
        <w:jc w:val="both"/>
        <w:rPr>
          <w:color w:val="C45911" w:themeColor="accent2" w:themeShade="BF"/>
          <w:sz w:val="24"/>
          <w:szCs w:val="24"/>
        </w:rPr>
      </w:pPr>
    </w:p>
    <w:p w14:paraId="2C3E94B3" w14:textId="1FD11970" w:rsidR="004602B9" w:rsidRDefault="004602B9" w:rsidP="00057D90">
      <w:pPr>
        <w:jc w:val="both"/>
        <w:rPr>
          <w:color w:val="C45911" w:themeColor="accent2" w:themeShade="BF"/>
          <w:sz w:val="24"/>
          <w:szCs w:val="24"/>
        </w:rPr>
      </w:pPr>
    </w:p>
    <w:p w14:paraId="6E0E6EA2" w14:textId="266CDD27" w:rsidR="00985106" w:rsidRDefault="00457E09" w:rsidP="00571B52">
      <w:pPr>
        <w:pStyle w:val="p1"/>
        <w:jc w:val="both"/>
        <w:rPr>
          <w:color w:val="000000" w:themeColor="text1"/>
          <w:sz w:val="24"/>
          <w:szCs w:val="24"/>
        </w:rPr>
      </w:pPr>
      <w:r w:rsidRPr="00A3600D">
        <w:rPr>
          <w:rFonts w:asciiTheme="minorHAnsi" w:hAnsiTheme="minorHAnsi"/>
          <w:color w:val="000000" w:themeColor="text1"/>
          <w:sz w:val="24"/>
          <w:szCs w:val="24"/>
        </w:rPr>
        <w:t>Teamwo</w:t>
      </w:r>
      <w:r w:rsidR="00972C48" w:rsidRPr="00A3600D">
        <w:rPr>
          <w:rFonts w:asciiTheme="minorHAnsi" w:hAnsiTheme="minorHAnsi"/>
          <w:color w:val="000000" w:themeColor="text1"/>
          <w:sz w:val="24"/>
          <w:szCs w:val="24"/>
        </w:rPr>
        <w:t>rk</w:t>
      </w:r>
      <w:r w:rsidR="00AE358D" w:rsidRPr="00A3600D">
        <w:rPr>
          <w:rFonts w:asciiTheme="minorHAnsi" w:hAnsiTheme="minorHAnsi"/>
          <w:color w:val="000000" w:themeColor="text1"/>
          <w:sz w:val="24"/>
          <w:szCs w:val="24"/>
        </w:rPr>
        <w:t xml:space="preserve"> </w:t>
      </w:r>
      <w:r w:rsidR="009F6BFF" w:rsidRPr="00A3600D">
        <w:rPr>
          <w:rFonts w:asciiTheme="minorHAnsi" w:hAnsiTheme="minorHAnsi"/>
          <w:color w:val="000000" w:themeColor="text1"/>
          <w:sz w:val="24"/>
          <w:szCs w:val="24"/>
        </w:rPr>
        <w:t xml:space="preserve">can </w:t>
      </w:r>
      <w:r w:rsidR="00FE5626" w:rsidRPr="00A3600D">
        <w:rPr>
          <w:rFonts w:asciiTheme="minorHAnsi" w:hAnsiTheme="minorHAnsi"/>
          <w:color w:val="000000" w:themeColor="text1"/>
          <w:sz w:val="24"/>
          <w:szCs w:val="24"/>
        </w:rPr>
        <w:t>entail</w:t>
      </w:r>
      <w:r w:rsidR="00962AB7" w:rsidRPr="00A3600D">
        <w:rPr>
          <w:rFonts w:asciiTheme="minorHAnsi" w:hAnsiTheme="minorHAnsi"/>
          <w:color w:val="000000" w:themeColor="text1"/>
          <w:sz w:val="24"/>
          <w:szCs w:val="24"/>
        </w:rPr>
        <w:t xml:space="preserve"> collaborating </w:t>
      </w:r>
      <w:r w:rsidR="00586C9F" w:rsidRPr="00A3600D">
        <w:rPr>
          <w:rFonts w:asciiTheme="minorHAnsi" w:hAnsiTheme="minorHAnsi"/>
          <w:color w:val="000000" w:themeColor="text1"/>
          <w:sz w:val="24"/>
          <w:szCs w:val="24"/>
        </w:rPr>
        <w:t>to attai</w:t>
      </w:r>
      <w:r w:rsidR="00D60BB4" w:rsidRPr="00A3600D">
        <w:rPr>
          <w:rFonts w:asciiTheme="minorHAnsi" w:hAnsiTheme="minorHAnsi"/>
          <w:color w:val="000000" w:themeColor="text1"/>
          <w:sz w:val="24"/>
          <w:szCs w:val="24"/>
        </w:rPr>
        <w:t xml:space="preserve">n a </w:t>
      </w:r>
      <w:r w:rsidR="00FE5626" w:rsidRPr="00A3600D">
        <w:rPr>
          <w:rFonts w:asciiTheme="minorHAnsi" w:hAnsiTheme="minorHAnsi"/>
          <w:color w:val="000000" w:themeColor="text1"/>
          <w:sz w:val="24"/>
          <w:szCs w:val="24"/>
        </w:rPr>
        <w:t>standard</w:t>
      </w:r>
      <w:r w:rsidR="00D60BB4" w:rsidRPr="00A3600D">
        <w:rPr>
          <w:rFonts w:asciiTheme="minorHAnsi" w:hAnsiTheme="minorHAnsi"/>
          <w:color w:val="000000" w:themeColor="text1"/>
          <w:sz w:val="24"/>
          <w:szCs w:val="24"/>
        </w:rPr>
        <w:t xml:space="preserve"> </w:t>
      </w:r>
      <w:r w:rsidR="00027EFF" w:rsidRPr="00A3600D">
        <w:rPr>
          <w:rFonts w:asciiTheme="minorHAnsi" w:hAnsiTheme="minorHAnsi"/>
          <w:color w:val="000000" w:themeColor="text1"/>
          <w:sz w:val="24"/>
          <w:szCs w:val="24"/>
        </w:rPr>
        <w:t xml:space="preserve">process that </w:t>
      </w:r>
      <w:r w:rsidR="002C5FC7" w:rsidRPr="00A3600D">
        <w:rPr>
          <w:rFonts w:asciiTheme="minorHAnsi" w:hAnsiTheme="minorHAnsi"/>
          <w:color w:val="000000" w:themeColor="text1"/>
          <w:sz w:val="24"/>
          <w:szCs w:val="24"/>
        </w:rPr>
        <w:t>allows</w:t>
      </w:r>
      <w:r w:rsidR="00027EFF" w:rsidRPr="00A3600D">
        <w:rPr>
          <w:rFonts w:asciiTheme="minorHAnsi" w:hAnsiTheme="minorHAnsi"/>
          <w:color w:val="000000" w:themeColor="text1"/>
          <w:sz w:val="24"/>
          <w:szCs w:val="24"/>
        </w:rPr>
        <w:t xml:space="preserve"> </w:t>
      </w:r>
      <w:r w:rsidR="003F07D2" w:rsidRPr="00A3600D">
        <w:rPr>
          <w:rFonts w:asciiTheme="minorHAnsi" w:hAnsiTheme="minorHAnsi"/>
          <w:color w:val="000000" w:themeColor="text1"/>
          <w:sz w:val="24"/>
          <w:szCs w:val="24"/>
        </w:rPr>
        <w:t>regular</w:t>
      </w:r>
      <w:r w:rsidR="002C5FC7" w:rsidRPr="00A3600D">
        <w:rPr>
          <w:rFonts w:asciiTheme="minorHAnsi" w:hAnsiTheme="minorHAnsi"/>
          <w:color w:val="000000" w:themeColor="text1"/>
          <w:sz w:val="24"/>
          <w:szCs w:val="24"/>
        </w:rPr>
        <w:t xml:space="preserve"> peo</w:t>
      </w:r>
      <w:r w:rsidR="00D82141" w:rsidRPr="00A3600D">
        <w:rPr>
          <w:rFonts w:asciiTheme="minorHAnsi" w:hAnsiTheme="minorHAnsi"/>
          <w:color w:val="000000" w:themeColor="text1"/>
          <w:sz w:val="24"/>
          <w:szCs w:val="24"/>
        </w:rPr>
        <w:t xml:space="preserve">ple to achieve </w:t>
      </w:r>
      <w:r w:rsidR="00FE5626" w:rsidRPr="00A3600D">
        <w:rPr>
          <w:rFonts w:asciiTheme="minorHAnsi" w:hAnsiTheme="minorHAnsi"/>
          <w:color w:val="000000" w:themeColor="text1"/>
          <w:sz w:val="24"/>
          <w:szCs w:val="24"/>
        </w:rPr>
        <w:t>remarkable</w:t>
      </w:r>
      <w:r w:rsidR="00D82141" w:rsidRPr="00A3600D">
        <w:rPr>
          <w:rFonts w:asciiTheme="minorHAnsi" w:hAnsiTheme="minorHAnsi"/>
          <w:color w:val="000000" w:themeColor="text1"/>
          <w:sz w:val="24"/>
          <w:szCs w:val="24"/>
        </w:rPr>
        <w:t xml:space="preserve"> </w:t>
      </w:r>
      <w:r w:rsidR="00404EC2" w:rsidRPr="00A3600D">
        <w:rPr>
          <w:rFonts w:asciiTheme="minorHAnsi" w:hAnsiTheme="minorHAnsi"/>
          <w:color w:val="000000" w:themeColor="text1"/>
          <w:sz w:val="24"/>
          <w:szCs w:val="24"/>
        </w:rPr>
        <w:t>results</w:t>
      </w:r>
      <w:r w:rsidR="00BB3BD3">
        <w:rPr>
          <w:rFonts w:asciiTheme="minorHAnsi" w:hAnsiTheme="minorHAnsi"/>
          <w:color w:val="000000" w:themeColor="text1"/>
          <w:sz w:val="24"/>
          <w:szCs w:val="24"/>
        </w:rPr>
        <w:t xml:space="preserve"> </w:t>
      </w:r>
      <w:r w:rsidR="000027CB" w:rsidRPr="00A3600D">
        <w:rPr>
          <w:rFonts w:asciiTheme="minorHAnsi" w:hAnsiTheme="minorHAnsi"/>
          <w:color w:val="000000" w:themeColor="text1"/>
          <w:sz w:val="24"/>
          <w:szCs w:val="24"/>
        </w:rPr>
        <w:t>(</w:t>
      </w:r>
      <w:r w:rsidR="003E41D1">
        <w:rPr>
          <w:rFonts w:asciiTheme="minorHAnsi" w:hAnsiTheme="minorHAnsi"/>
          <w:color w:val="000000" w:themeColor="text1"/>
          <w:sz w:val="24"/>
          <w:szCs w:val="24"/>
        </w:rPr>
        <w:t>Alter</w:t>
      </w:r>
      <w:r w:rsidR="004F13BE">
        <w:rPr>
          <w:rFonts w:asciiTheme="minorHAnsi" w:hAnsiTheme="minorHAnsi"/>
          <w:color w:val="000000" w:themeColor="text1"/>
          <w:sz w:val="24"/>
          <w:szCs w:val="24"/>
        </w:rPr>
        <w:t xml:space="preserve"> school of</w:t>
      </w:r>
      <w:r w:rsidR="003E41D1">
        <w:rPr>
          <w:rFonts w:asciiTheme="minorHAnsi" w:hAnsiTheme="minorHAnsi"/>
          <w:color w:val="000000" w:themeColor="text1"/>
          <w:sz w:val="24"/>
          <w:szCs w:val="24"/>
        </w:rPr>
        <w:t xml:space="preserve"> </w:t>
      </w:r>
      <w:r w:rsidR="00A5694A">
        <w:rPr>
          <w:rFonts w:asciiTheme="minorHAnsi" w:hAnsiTheme="minorHAnsi"/>
          <w:color w:val="000000" w:themeColor="text1"/>
          <w:sz w:val="24"/>
          <w:szCs w:val="24"/>
        </w:rPr>
        <w:t>business and economical 2022</w:t>
      </w:r>
      <w:r w:rsidR="004F13BE">
        <w:rPr>
          <w:rFonts w:asciiTheme="minorHAnsi" w:hAnsiTheme="minorHAnsi"/>
          <w:color w:val="000000" w:themeColor="text1"/>
          <w:sz w:val="24"/>
          <w:szCs w:val="24"/>
        </w:rPr>
        <w:t xml:space="preserve"> </w:t>
      </w:r>
      <w:r w:rsidR="000027CB" w:rsidRPr="00A3600D">
        <w:rPr>
          <w:rFonts w:asciiTheme="minorHAnsi" w:hAnsiTheme="minorHAnsi"/>
          <w:color w:val="000000" w:themeColor="text1"/>
          <w:sz w:val="24"/>
          <w:szCs w:val="24"/>
        </w:rPr>
        <w:t>)</w:t>
      </w:r>
      <w:r w:rsidR="000827AA">
        <w:rPr>
          <w:rFonts w:asciiTheme="minorHAnsi" w:hAnsiTheme="minorHAnsi"/>
          <w:color w:val="000000" w:themeColor="text1"/>
          <w:sz w:val="24"/>
          <w:szCs w:val="24"/>
        </w:rPr>
        <w:t>.</w:t>
      </w:r>
      <w:r w:rsidR="000561D7" w:rsidRPr="00A3600D">
        <w:rPr>
          <w:rFonts w:asciiTheme="minorHAnsi" w:hAnsiTheme="minorHAnsi"/>
          <w:color w:val="000000" w:themeColor="text1"/>
          <w:sz w:val="24"/>
          <w:szCs w:val="24"/>
        </w:rPr>
        <w:t xml:space="preserve"> </w:t>
      </w:r>
      <w:r w:rsidR="00FA71AF" w:rsidRPr="00A3600D">
        <w:rPr>
          <w:rFonts w:asciiTheme="minorHAnsi" w:hAnsiTheme="minorHAnsi"/>
          <w:color w:val="000000" w:themeColor="text1"/>
          <w:sz w:val="24"/>
          <w:szCs w:val="24"/>
        </w:rPr>
        <w:t>Such</w:t>
      </w:r>
      <w:r w:rsidR="005C179E" w:rsidRPr="00A3600D">
        <w:rPr>
          <w:rFonts w:asciiTheme="minorHAnsi" w:hAnsiTheme="minorHAnsi"/>
          <w:color w:val="000000" w:themeColor="text1"/>
          <w:sz w:val="24"/>
          <w:szCs w:val="24"/>
        </w:rPr>
        <w:t xml:space="preserve"> </w:t>
      </w:r>
      <w:r w:rsidR="0079268E" w:rsidRPr="00A3600D">
        <w:rPr>
          <w:rFonts w:asciiTheme="minorHAnsi" w:hAnsiTheme="minorHAnsi"/>
          <w:color w:val="000000" w:themeColor="text1"/>
          <w:sz w:val="24"/>
          <w:szCs w:val="24"/>
        </w:rPr>
        <w:t>skills</w:t>
      </w:r>
      <w:r w:rsidR="005C179E" w:rsidRPr="00A3600D">
        <w:rPr>
          <w:rFonts w:asciiTheme="minorHAnsi" w:hAnsiTheme="minorHAnsi"/>
          <w:color w:val="000000" w:themeColor="text1"/>
          <w:sz w:val="24"/>
          <w:szCs w:val="24"/>
        </w:rPr>
        <w:t xml:space="preserve"> </w:t>
      </w:r>
      <w:r w:rsidR="00DD5246" w:rsidRPr="00A3600D">
        <w:rPr>
          <w:rFonts w:asciiTheme="minorHAnsi" w:hAnsiTheme="minorHAnsi"/>
          <w:color w:val="000000" w:themeColor="text1"/>
          <w:sz w:val="24"/>
          <w:szCs w:val="24"/>
        </w:rPr>
        <w:t xml:space="preserve">can be </w:t>
      </w:r>
      <w:r w:rsidR="00FA71AF" w:rsidRPr="00A3600D">
        <w:rPr>
          <w:rFonts w:asciiTheme="minorHAnsi" w:hAnsiTheme="minorHAnsi"/>
          <w:color w:val="000000" w:themeColor="text1"/>
          <w:sz w:val="24"/>
          <w:szCs w:val="24"/>
        </w:rPr>
        <w:t>highly</w:t>
      </w:r>
      <w:r w:rsidR="00330680" w:rsidRPr="00A3600D">
        <w:rPr>
          <w:rFonts w:asciiTheme="minorHAnsi" w:hAnsiTheme="minorHAnsi"/>
          <w:color w:val="000000" w:themeColor="text1"/>
          <w:sz w:val="24"/>
          <w:szCs w:val="24"/>
        </w:rPr>
        <w:t xml:space="preserve"> </w:t>
      </w:r>
      <w:r w:rsidR="00A406F5" w:rsidRPr="00A3600D">
        <w:rPr>
          <w:rFonts w:asciiTheme="minorHAnsi" w:hAnsiTheme="minorHAnsi"/>
          <w:color w:val="000000" w:themeColor="text1"/>
          <w:sz w:val="24"/>
          <w:szCs w:val="24"/>
        </w:rPr>
        <w:t xml:space="preserve">beneficial in the workplace. </w:t>
      </w:r>
      <w:r w:rsidR="00801C3F" w:rsidRPr="00A3600D">
        <w:rPr>
          <w:rFonts w:asciiTheme="minorHAnsi" w:hAnsiTheme="minorHAnsi"/>
          <w:color w:val="000000" w:themeColor="text1"/>
          <w:sz w:val="24"/>
          <w:szCs w:val="24"/>
        </w:rPr>
        <w:t xml:space="preserve">It </w:t>
      </w:r>
      <w:r w:rsidR="00FA71AF" w:rsidRPr="00A3600D">
        <w:rPr>
          <w:rFonts w:asciiTheme="minorHAnsi" w:hAnsiTheme="minorHAnsi"/>
          <w:color w:val="000000" w:themeColor="text1"/>
          <w:sz w:val="24"/>
          <w:szCs w:val="24"/>
        </w:rPr>
        <w:t>will enable</w:t>
      </w:r>
      <w:r w:rsidR="00801C3F" w:rsidRPr="00A3600D">
        <w:rPr>
          <w:rFonts w:asciiTheme="minorHAnsi" w:hAnsiTheme="minorHAnsi"/>
          <w:color w:val="000000" w:themeColor="text1"/>
          <w:sz w:val="24"/>
          <w:szCs w:val="24"/>
        </w:rPr>
        <w:t xml:space="preserve"> individuals with different skills and strengths to pool their knowledge and resources together and complete a task</w:t>
      </w:r>
      <w:r w:rsidR="00B43FD5">
        <w:rPr>
          <w:rFonts w:asciiTheme="minorHAnsi" w:hAnsiTheme="minorHAnsi"/>
          <w:color w:val="000000" w:themeColor="text1"/>
          <w:sz w:val="24"/>
          <w:szCs w:val="24"/>
        </w:rPr>
        <w:t xml:space="preserve"> </w:t>
      </w:r>
      <w:r w:rsidR="00136708" w:rsidRPr="00A3600D">
        <w:rPr>
          <w:rFonts w:asciiTheme="minorHAnsi" w:hAnsiTheme="minorHAnsi"/>
          <w:color w:val="000000" w:themeColor="text1"/>
          <w:sz w:val="24"/>
          <w:szCs w:val="24"/>
        </w:rPr>
        <w:t>(</w:t>
      </w:r>
      <w:r w:rsidR="004D72E2" w:rsidRPr="00A3600D">
        <w:rPr>
          <w:rFonts w:asciiTheme="minorHAnsi" w:hAnsiTheme="minorHAnsi"/>
          <w:color w:val="000000" w:themeColor="text1"/>
          <w:sz w:val="24"/>
          <w:szCs w:val="24"/>
        </w:rPr>
        <w:t xml:space="preserve">Global </w:t>
      </w:r>
      <w:r w:rsidR="00136708" w:rsidRPr="00A3600D">
        <w:rPr>
          <w:rFonts w:asciiTheme="minorHAnsi" w:hAnsiTheme="minorHAnsi"/>
          <w:color w:val="000000" w:themeColor="text1"/>
          <w:sz w:val="24"/>
          <w:szCs w:val="24"/>
        </w:rPr>
        <w:t>Resource centre 2022</w:t>
      </w:r>
      <w:r w:rsidR="000827AA">
        <w:rPr>
          <w:rFonts w:asciiTheme="minorHAnsi" w:hAnsiTheme="minorHAnsi"/>
          <w:color w:val="000000" w:themeColor="text1"/>
          <w:sz w:val="24"/>
          <w:szCs w:val="24"/>
        </w:rPr>
        <w:t>).</w:t>
      </w:r>
      <w:r w:rsidR="00C83409" w:rsidRPr="00A3600D">
        <w:rPr>
          <w:rFonts w:asciiTheme="minorHAnsi" w:hAnsiTheme="minorHAnsi"/>
          <w:color w:val="000000" w:themeColor="text1"/>
          <w:sz w:val="24"/>
          <w:szCs w:val="24"/>
        </w:rPr>
        <w:t xml:space="preserve"> On the other hand, the absence of teamwork </w:t>
      </w:r>
      <w:r w:rsidR="00066941" w:rsidRPr="00A3600D">
        <w:rPr>
          <w:rFonts w:asciiTheme="minorHAnsi" w:hAnsiTheme="minorHAnsi"/>
          <w:color w:val="000000" w:themeColor="text1"/>
          <w:sz w:val="24"/>
          <w:szCs w:val="24"/>
        </w:rPr>
        <w:t>pieces of knowledge</w:t>
      </w:r>
      <w:r w:rsidR="00C83409" w:rsidRPr="00A3600D">
        <w:rPr>
          <w:rFonts w:asciiTheme="minorHAnsi" w:hAnsiTheme="minorHAnsi"/>
          <w:color w:val="000000" w:themeColor="text1"/>
          <w:sz w:val="24"/>
          <w:szCs w:val="24"/>
        </w:rPr>
        <w:t xml:space="preserve"> and </w:t>
      </w:r>
      <w:r w:rsidR="00DB1BF9" w:rsidRPr="00A3600D">
        <w:rPr>
          <w:rFonts w:asciiTheme="minorHAnsi" w:hAnsiTheme="minorHAnsi"/>
          <w:color w:val="000000" w:themeColor="text1"/>
          <w:sz w:val="24"/>
          <w:szCs w:val="24"/>
        </w:rPr>
        <w:t>methods</w:t>
      </w:r>
      <w:r w:rsidR="00C83409" w:rsidRPr="00A3600D">
        <w:rPr>
          <w:rFonts w:asciiTheme="minorHAnsi" w:hAnsiTheme="minorHAnsi"/>
          <w:color w:val="000000" w:themeColor="text1"/>
          <w:sz w:val="24"/>
          <w:szCs w:val="24"/>
        </w:rPr>
        <w:t xml:space="preserve"> can lead to occupational </w:t>
      </w:r>
      <w:r w:rsidR="005B2923" w:rsidRPr="00A3600D">
        <w:rPr>
          <w:rFonts w:asciiTheme="minorHAnsi" w:hAnsiTheme="minorHAnsi"/>
          <w:color w:val="000000" w:themeColor="text1"/>
          <w:sz w:val="24"/>
          <w:szCs w:val="24"/>
        </w:rPr>
        <w:t>failure</w:t>
      </w:r>
      <w:r w:rsidR="00C83409" w:rsidRPr="00A3600D">
        <w:rPr>
          <w:rFonts w:asciiTheme="minorHAnsi" w:hAnsiTheme="minorHAnsi"/>
          <w:color w:val="000000" w:themeColor="text1"/>
          <w:sz w:val="24"/>
          <w:szCs w:val="24"/>
        </w:rPr>
        <w:t>, dis</w:t>
      </w:r>
      <w:r w:rsidR="009B224B" w:rsidRPr="00A3600D">
        <w:rPr>
          <w:rFonts w:asciiTheme="minorHAnsi" w:hAnsiTheme="minorHAnsi"/>
          <w:color w:val="000000" w:themeColor="text1"/>
          <w:sz w:val="24"/>
          <w:szCs w:val="24"/>
        </w:rPr>
        <w:t>satisfaction</w:t>
      </w:r>
      <w:r w:rsidR="00C83409" w:rsidRPr="00A3600D">
        <w:rPr>
          <w:rFonts w:asciiTheme="minorHAnsi" w:hAnsiTheme="minorHAnsi"/>
          <w:color w:val="000000" w:themeColor="text1"/>
          <w:sz w:val="24"/>
          <w:szCs w:val="24"/>
        </w:rPr>
        <w:t>, low morale and poor productivity</w:t>
      </w:r>
      <w:r w:rsidR="008C3BC1">
        <w:rPr>
          <w:rFonts w:asciiTheme="minorHAnsi" w:hAnsiTheme="minorHAnsi"/>
          <w:color w:val="000000" w:themeColor="text1"/>
          <w:sz w:val="24"/>
          <w:szCs w:val="24"/>
        </w:rPr>
        <w:t>.</w:t>
      </w:r>
      <w:r w:rsidR="00BB4666" w:rsidRPr="00BB4666">
        <w:rPr>
          <w:rStyle w:val="s1"/>
        </w:rPr>
        <w:t xml:space="preserve"> </w:t>
      </w:r>
      <w:r w:rsidR="00BB4666" w:rsidRPr="0018136F">
        <w:rPr>
          <w:rStyle w:val="s1"/>
          <w:rFonts w:asciiTheme="minorHAnsi" w:hAnsiTheme="minorHAnsi"/>
          <w:sz w:val="24"/>
          <w:szCs w:val="24"/>
        </w:rPr>
        <w:t xml:space="preserve">Employees who work in an organisation that does not have a strong concept of teamwork usually fail to deliver the expected results and to achieve the goals and visions of </w:t>
      </w:r>
      <w:r w:rsidR="00BB4666" w:rsidRPr="00A3600D">
        <w:rPr>
          <w:rStyle w:val="s1"/>
          <w:rFonts w:asciiTheme="minorHAnsi" w:hAnsiTheme="minorHAnsi"/>
          <w:sz w:val="24"/>
          <w:szCs w:val="24"/>
        </w:rPr>
        <w:t>that organisation</w:t>
      </w:r>
      <w:r w:rsidR="00066941" w:rsidRPr="00A3600D">
        <w:rPr>
          <w:rFonts w:asciiTheme="minorHAnsi" w:hAnsiTheme="minorHAnsi"/>
          <w:color w:val="000000" w:themeColor="text1"/>
          <w:sz w:val="24"/>
          <w:szCs w:val="24"/>
        </w:rPr>
        <w:t xml:space="preserve"> </w:t>
      </w:r>
      <w:r w:rsidR="00F138C3" w:rsidRPr="00A3600D">
        <w:rPr>
          <w:rFonts w:asciiTheme="minorHAnsi" w:hAnsiTheme="minorHAnsi"/>
          <w:color w:val="000000" w:themeColor="text1"/>
          <w:sz w:val="24"/>
          <w:szCs w:val="24"/>
        </w:rPr>
        <w:t>(</w:t>
      </w:r>
      <w:r w:rsidR="00AE68C1" w:rsidRPr="00A3600D">
        <w:rPr>
          <w:rFonts w:asciiTheme="minorHAnsi" w:hAnsiTheme="minorHAnsi"/>
          <w:color w:val="000000" w:themeColor="text1"/>
          <w:sz w:val="24"/>
          <w:szCs w:val="24"/>
        </w:rPr>
        <w:t>University</w:t>
      </w:r>
      <w:r w:rsidR="00F138C3" w:rsidRPr="00A3600D">
        <w:rPr>
          <w:rFonts w:asciiTheme="minorHAnsi" w:hAnsiTheme="minorHAnsi"/>
          <w:color w:val="000000" w:themeColor="text1"/>
          <w:sz w:val="24"/>
          <w:szCs w:val="24"/>
        </w:rPr>
        <w:t xml:space="preserve"> of </w:t>
      </w:r>
      <w:r w:rsidR="00AE68C1" w:rsidRPr="00A3600D">
        <w:rPr>
          <w:rFonts w:asciiTheme="minorHAnsi" w:hAnsiTheme="minorHAnsi"/>
          <w:color w:val="000000" w:themeColor="text1"/>
          <w:sz w:val="24"/>
          <w:szCs w:val="24"/>
        </w:rPr>
        <w:t>Manchester 2022</w:t>
      </w:r>
      <w:r w:rsidR="00F138C3" w:rsidRPr="00A3600D">
        <w:rPr>
          <w:rFonts w:asciiTheme="minorHAnsi" w:hAnsiTheme="minorHAnsi"/>
          <w:color w:val="000000" w:themeColor="text1"/>
          <w:sz w:val="24"/>
          <w:szCs w:val="24"/>
        </w:rPr>
        <w:t xml:space="preserve"> )</w:t>
      </w:r>
      <w:r w:rsidR="00A42A05">
        <w:rPr>
          <w:rFonts w:asciiTheme="minorHAnsi" w:hAnsiTheme="minorHAnsi"/>
          <w:color w:val="000000" w:themeColor="text1"/>
          <w:sz w:val="24"/>
          <w:szCs w:val="24"/>
        </w:rPr>
        <w:t>.</w:t>
      </w:r>
      <w:r w:rsidR="00F17830">
        <w:rPr>
          <w:rFonts w:asciiTheme="minorHAnsi" w:hAnsiTheme="minorHAnsi"/>
          <w:color w:val="000000" w:themeColor="text1"/>
          <w:sz w:val="24"/>
          <w:szCs w:val="24"/>
        </w:rPr>
        <w:t xml:space="preserve"> </w:t>
      </w:r>
      <w:r w:rsidR="00E17345">
        <w:rPr>
          <w:rFonts w:asciiTheme="minorHAnsi" w:hAnsiTheme="minorHAnsi"/>
          <w:color w:val="000000" w:themeColor="text1"/>
          <w:sz w:val="24"/>
          <w:szCs w:val="24"/>
        </w:rPr>
        <w:t>I en</w:t>
      </w:r>
      <w:r w:rsidR="00E3700C">
        <w:rPr>
          <w:rFonts w:asciiTheme="minorHAnsi" w:hAnsiTheme="minorHAnsi"/>
          <w:color w:val="000000" w:themeColor="text1"/>
          <w:sz w:val="24"/>
          <w:szCs w:val="24"/>
        </w:rPr>
        <w:t xml:space="preserve">joy working as </w:t>
      </w:r>
      <w:r w:rsidR="0054481B">
        <w:rPr>
          <w:rFonts w:asciiTheme="minorHAnsi" w:hAnsiTheme="minorHAnsi"/>
          <w:color w:val="000000" w:themeColor="text1"/>
          <w:sz w:val="24"/>
          <w:szCs w:val="24"/>
        </w:rPr>
        <w:t xml:space="preserve">a </w:t>
      </w:r>
      <w:r w:rsidR="00E3700C">
        <w:rPr>
          <w:rFonts w:asciiTheme="minorHAnsi" w:hAnsiTheme="minorHAnsi"/>
          <w:color w:val="000000" w:themeColor="text1"/>
          <w:sz w:val="24"/>
          <w:szCs w:val="24"/>
        </w:rPr>
        <w:t>team</w:t>
      </w:r>
      <w:r w:rsidR="0054481B">
        <w:rPr>
          <w:rFonts w:asciiTheme="minorHAnsi" w:hAnsiTheme="minorHAnsi"/>
          <w:color w:val="000000" w:themeColor="text1"/>
          <w:sz w:val="24"/>
          <w:szCs w:val="24"/>
        </w:rPr>
        <w:t xml:space="preserve"> </w:t>
      </w:r>
      <w:r w:rsidR="00BA003F">
        <w:rPr>
          <w:rFonts w:asciiTheme="minorHAnsi" w:hAnsiTheme="minorHAnsi"/>
          <w:color w:val="000000" w:themeColor="text1"/>
          <w:sz w:val="24"/>
          <w:szCs w:val="24"/>
        </w:rPr>
        <w:t xml:space="preserve">because </w:t>
      </w:r>
      <w:r w:rsidR="00E36A80">
        <w:rPr>
          <w:rFonts w:asciiTheme="minorHAnsi" w:hAnsiTheme="minorHAnsi"/>
          <w:color w:val="000000" w:themeColor="text1"/>
          <w:sz w:val="24"/>
          <w:szCs w:val="24"/>
        </w:rPr>
        <w:t>different team member</w:t>
      </w:r>
      <w:r w:rsidR="00D14B59">
        <w:rPr>
          <w:rFonts w:asciiTheme="minorHAnsi" w:hAnsiTheme="minorHAnsi"/>
          <w:color w:val="000000" w:themeColor="text1"/>
          <w:sz w:val="24"/>
          <w:szCs w:val="24"/>
        </w:rPr>
        <w:t>s</w:t>
      </w:r>
      <w:r w:rsidR="00E36A80">
        <w:rPr>
          <w:rFonts w:asciiTheme="minorHAnsi" w:hAnsiTheme="minorHAnsi"/>
          <w:color w:val="000000" w:themeColor="text1"/>
          <w:sz w:val="24"/>
          <w:szCs w:val="24"/>
        </w:rPr>
        <w:t xml:space="preserve"> contribute </w:t>
      </w:r>
      <w:r w:rsidR="00667309">
        <w:rPr>
          <w:rFonts w:asciiTheme="minorHAnsi" w:hAnsiTheme="minorHAnsi"/>
          <w:color w:val="000000" w:themeColor="text1"/>
          <w:sz w:val="24"/>
          <w:szCs w:val="24"/>
        </w:rPr>
        <w:t>different opinions; therefore, teams member</w:t>
      </w:r>
      <w:r w:rsidR="00FE0D57">
        <w:rPr>
          <w:rFonts w:asciiTheme="minorHAnsi" w:hAnsiTheme="minorHAnsi"/>
          <w:color w:val="000000" w:themeColor="text1"/>
          <w:sz w:val="24"/>
          <w:szCs w:val="24"/>
        </w:rPr>
        <w:t xml:space="preserve"> can prod</w:t>
      </w:r>
      <w:r w:rsidR="007F6AAE">
        <w:rPr>
          <w:rFonts w:asciiTheme="minorHAnsi" w:hAnsiTheme="minorHAnsi"/>
          <w:color w:val="000000" w:themeColor="text1"/>
          <w:sz w:val="24"/>
          <w:szCs w:val="24"/>
        </w:rPr>
        <w:t xml:space="preserve">uce creative and </w:t>
      </w:r>
      <w:r w:rsidR="00C06154">
        <w:rPr>
          <w:rFonts w:asciiTheme="minorHAnsi" w:hAnsiTheme="minorHAnsi"/>
          <w:color w:val="000000" w:themeColor="text1"/>
          <w:sz w:val="24"/>
          <w:szCs w:val="24"/>
        </w:rPr>
        <w:t>effective</w:t>
      </w:r>
      <w:r w:rsidR="00390081">
        <w:rPr>
          <w:rFonts w:asciiTheme="minorHAnsi" w:hAnsiTheme="minorHAnsi"/>
          <w:color w:val="000000" w:themeColor="text1"/>
          <w:sz w:val="24"/>
          <w:szCs w:val="24"/>
        </w:rPr>
        <w:t xml:space="preserve"> </w:t>
      </w:r>
      <w:r w:rsidR="00C06154">
        <w:rPr>
          <w:rFonts w:asciiTheme="minorHAnsi" w:hAnsiTheme="minorHAnsi"/>
          <w:color w:val="000000" w:themeColor="text1"/>
          <w:sz w:val="24"/>
          <w:szCs w:val="24"/>
        </w:rPr>
        <w:t>outcomes</w:t>
      </w:r>
      <w:r w:rsidR="00D14B59">
        <w:rPr>
          <w:rFonts w:asciiTheme="minorHAnsi" w:hAnsiTheme="minorHAnsi"/>
          <w:color w:val="000000" w:themeColor="text1"/>
          <w:sz w:val="24"/>
          <w:szCs w:val="24"/>
        </w:rPr>
        <w:t>.</w:t>
      </w:r>
      <w:r w:rsidR="00390081">
        <w:rPr>
          <w:rFonts w:asciiTheme="minorHAnsi" w:hAnsiTheme="minorHAnsi"/>
          <w:color w:val="000000" w:themeColor="text1"/>
          <w:sz w:val="24"/>
          <w:szCs w:val="24"/>
        </w:rPr>
        <w:t xml:space="preserve"> </w:t>
      </w:r>
      <w:r w:rsidR="00215FFF">
        <w:rPr>
          <w:rFonts w:asciiTheme="minorHAnsi" w:hAnsiTheme="minorHAnsi"/>
          <w:color w:val="000000" w:themeColor="text1"/>
          <w:sz w:val="24"/>
          <w:szCs w:val="24"/>
        </w:rPr>
        <w:t xml:space="preserve"> </w:t>
      </w:r>
      <w:r w:rsidR="00740D0E">
        <w:rPr>
          <w:rFonts w:asciiTheme="minorHAnsi" w:hAnsiTheme="minorHAnsi"/>
          <w:color w:val="000000" w:themeColor="text1"/>
          <w:sz w:val="24"/>
          <w:szCs w:val="24"/>
        </w:rPr>
        <w:t xml:space="preserve"> </w:t>
      </w:r>
      <w:r w:rsidR="007D2904">
        <w:rPr>
          <w:rFonts w:asciiTheme="minorHAnsi" w:hAnsiTheme="minorHAnsi"/>
          <w:color w:val="000000" w:themeColor="text1"/>
          <w:sz w:val="24"/>
          <w:szCs w:val="24"/>
        </w:rPr>
        <w:t xml:space="preserve">   </w:t>
      </w:r>
      <w:r w:rsidR="00740D0E">
        <w:rPr>
          <w:rFonts w:asciiTheme="minorHAnsi" w:hAnsiTheme="minorHAnsi"/>
          <w:color w:val="000000" w:themeColor="text1"/>
          <w:sz w:val="24"/>
          <w:szCs w:val="24"/>
        </w:rPr>
        <w:t xml:space="preserve">      </w:t>
      </w:r>
    </w:p>
    <w:p w14:paraId="2C7FA967" w14:textId="646B3A16" w:rsidR="00A91D0D" w:rsidRDefault="00A91D0D" w:rsidP="00057D90">
      <w:pPr>
        <w:jc w:val="both"/>
        <w:rPr>
          <w:color w:val="000000" w:themeColor="text1"/>
          <w:sz w:val="24"/>
          <w:szCs w:val="24"/>
        </w:rPr>
      </w:pPr>
    </w:p>
    <w:p w14:paraId="6AE111ED" w14:textId="77C55638" w:rsidR="00A91D0D" w:rsidRDefault="00A91D0D" w:rsidP="00057D90">
      <w:pPr>
        <w:jc w:val="both"/>
        <w:rPr>
          <w:color w:val="000000" w:themeColor="text1"/>
          <w:sz w:val="24"/>
          <w:szCs w:val="24"/>
        </w:rPr>
      </w:pPr>
    </w:p>
    <w:p w14:paraId="715776F1" w14:textId="396CE042" w:rsidR="00A91D0D" w:rsidRDefault="00220D1C" w:rsidP="00057D90">
      <w:pPr>
        <w:jc w:val="both"/>
        <w:rPr>
          <w:color w:val="000000" w:themeColor="text1"/>
          <w:sz w:val="24"/>
          <w:szCs w:val="24"/>
        </w:rPr>
      </w:pPr>
      <w:r>
        <w:rPr>
          <w:noProof/>
          <w:color w:val="ED7D31" w:themeColor="accent2"/>
          <w:sz w:val="36"/>
          <w:szCs w:val="36"/>
        </w:rPr>
        <w:drawing>
          <wp:anchor distT="0" distB="0" distL="114300" distR="114300" simplePos="0" relativeHeight="251661312" behindDoc="0" locked="0" layoutInCell="1" allowOverlap="1" wp14:anchorId="23ADEF1D" wp14:editId="73E9FCA1">
            <wp:simplePos x="0" y="0"/>
            <wp:positionH relativeFrom="column">
              <wp:posOffset>-337820</wp:posOffset>
            </wp:positionH>
            <wp:positionV relativeFrom="paragraph">
              <wp:posOffset>346231</wp:posOffset>
            </wp:positionV>
            <wp:extent cx="6258123" cy="2446655"/>
            <wp:effectExtent l="0" t="0" r="3175" b="4445"/>
            <wp:wrapTopAndBottom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258123" cy="244665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6004CDB0" w14:textId="0D2752E9" w:rsidR="00A91D0D" w:rsidRDefault="00A91D0D" w:rsidP="00057D90">
      <w:pPr>
        <w:jc w:val="both"/>
        <w:rPr>
          <w:color w:val="000000" w:themeColor="text1"/>
          <w:sz w:val="24"/>
          <w:szCs w:val="24"/>
        </w:rPr>
      </w:pPr>
    </w:p>
    <w:p w14:paraId="313FBCF4" w14:textId="7C5B264F" w:rsidR="00A91D0D" w:rsidRDefault="00A91D0D" w:rsidP="00057D90">
      <w:pPr>
        <w:jc w:val="both"/>
        <w:rPr>
          <w:color w:val="000000" w:themeColor="text1"/>
          <w:sz w:val="24"/>
          <w:szCs w:val="24"/>
        </w:rPr>
      </w:pPr>
    </w:p>
    <w:p w14:paraId="4A7AEE56" w14:textId="3B88A80B" w:rsidR="00A91D0D" w:rsidRDefault="00A91D0D" w:rsidP="00057D90">
      <w:pPr>
        <w:jc w:val="both"/>
        <w:rPr>
          <w:color w:val="000000" w:themeColor="text1"/>
          <w:sz w:val="24"/>
          <w:szCs w:val="24"/>
        </w:rPr>
      </w:pPr>
    </w:p>
    <w:p w14:paraId="2B476419" w14:textId="77777777" w:rsidR="000C004B" w:rsidRDefault="000C004B" w:rsidP="00057D90">
      <w:pPr>
        <w:jc w:val="both"/>
        <w:rPr>
          <w:color w:val="C45911" w:themeColor="accent2" w:themeShade="BF"/>
          <w:sz w:val="36"/>
          <w:szCs w:val="36"/>
        </w:rPr>
      </w:pPr>
    </w:p>
    <w:p w14:paraId="30CEA0BF" w14:textId="77777777" w:rsidR="000C004B" w:rsidRDefault="000C004B" w:rsidP="00057D90">
      <w:pPr>
        <w:jc w:val="both"/>
        <w:rPr>
          <w:color w:val="C45911" w:themeColor="accent2" w:themeShade="BF"/>
          <w:sz w:val="36"/>
          <w:szCs w:val="36"/>
        </w:rPr>
      </w:pPr>
    </w:p>
    <w:p w14:paraId="5DD46A9F" w14:textId="77777777" w:rsidR="000C004B" w:rsidRDefault="000C004B" w:rsidP="00057D90">
      <w:pPr>
        <w:jc w:val="both"/>
        <w:rPr>
          <w:color w:val="C45911" w:themeColor="accent2" w:themeShade="BF"/>
          <w:sz w:val="36"/>
          <w:szCs w:val="36"/>
        </w:rPr>
      </w:pPr>
    </w:p>
    <w:p w14:paraId="010AE323" w14:textId="77777777" w:rsidR="000C004B" w:rsidRDefault="000C004B" w:rsidP="00057D90">
      <w:pPr>
        <w:jc w:val="both"/>
        <w:rPr>
          <w:color w:val="C45911" w:themeColor="accent2" w:themeShade="BF"/>
          <w:sz w:val="36"/>
          <w:szCs w:val="36"/>
        </w:rPr>
      </w:pPr>
    </w:p>
    <w:p w14:paraId="51803BCB" w14:textId="77777777" w:rsidR="000C004B" w:rsidRDefault="000C004B" w:rsidP="00057D90">
      <w:pPr>
        <w:jc w:val="both"/>
        <w:rPr>
          <w:color w:val="C45911" w:themeColor="accent2" w:themeShade="BF"/>
          <w:sz w:val="36"/>
          <w:szCs w:val="36"/>
        </w:rPr>
      </w:pPr>
    </w:p>
    <w:p w14:paraId="165D88C9" w14:textId="77777777" w:rsidR="000C004B" w:rsidRDefault="000C004B" w:rsidP="00057D90">
      <w:pPr>
        <w:jc w:val="both"/>
        <w:rPr>
          <w:color w:val="C45911" w:themeColor="accent2" w:themeShade="BF"/>
          <w:sz w:val="36"/>
          <w:szCs w:val="36"/>
        </w:rPr>
      </w:pPr>
    </w:p>
    <w:p w14:paraId="6C9D4A2E" w14:textId="7A413337" w:rsidR="000C004B" w:rsidRDefault="000C004B" w:rsidP="00057D90">
      <w:pPr>
        <w:jc w:val="both"/>
        <w:rPr>
          <w:color w:val="C45911" w:themeColor="accent2" w:themeShade="BF"/>
          <w:sz w:val="36"/>
          <w:szCs w:val="36"/>
        </w:rPr>
      </w:pPr>
    </w:p>
    <w:p w14:paraId="02B90CE1" w14:textId="02FF05E0" w:rsidR="000C004B" w:rsidRDefault="000C004B" w:rsidP="00057D90">
      <w:pPr>
        <w:jc w:val="both"/>
        <w:rPr>
          <w:color w:val="C45911" w:themeColor="accent2" w:themeShade="BF"/>
          <w:sz w:val="36"/>
          <w:szCs w:val="36"/>
        </w:rPr>
      </w:pPr>
    </w:p>
    <w:p w14:paraId="12CC88A6" w14:textId="2ACB86C1" w:rsidR="00A91D0D" w:rsidRDefault="005E2640" w:rsidP="00057D90">
      <w:pPr>
        <w:jc w:val="both"/>
        <w:rPr>
          <w:color w:val="C45911" w:themeColor="accent2" w:themeShade="BF"/>
          <w:sz w:val="36"/>
          <w:szCs w:val="36"/>
        </w:rPr>
      </w:pPr>
      <w:r>
        <w:rPr>
          <w:color w:val="C45911" w:themeColor="accent2" w:themeShade="BF"/>
          <w:sz w:val="36"/>
          <w:szCs w:val="36"/>
        </w:rPr>
        <w:t>Tim</w:t>
      </w:r>
      <w:r w:rsidR="009B7580">
        <w:rPr>
          <w:color w:val="C45911" w:themeColor="accent2" w:themeShade="BF"/>
          <w:sz w:val="36"/>
          <w:szCs w:val="36"/>
        </w:rPr>
        <w:t xml:space="preserve">e Management </w:t>
      </w:r>
    </w:p>
    <w:p w14:paraId="4D5D8F86" w14:textId="3021FF6E" w:rsidR="00CD6586" w:rsidRDefault="00CD6586" w:rsidP="0083620D">
      <w:pPr>
        <w:jc w:val="both"/>
        <w:divId w:val="1979067209"/>
        <w:rPr>
          <w:color w:val="C45911" w:themeColor="accent2" w:themeShade="BF"/>
          <w:sz w:val="36"/>
          <w:szCs w:val="36"/>
        </w:rPr>
      </w:pPr>
    </w:p>
    <w:p w14:paraId="12F2ED87" w14:textId="35F15097" w:rsidR="00E1235D" w:rsidRPr="00CD78A4" w:rsidRDefault="009A2CFD" w:rsidP="0083620D">
      <w:pPr>
        <w:jc w:val="both"/>
        <w:divId w:val="1979067209"/>
        <w:rPr>
          <w:rFonts w:eastAsia="Times New Roman" w:cs="Segoe UI"/>
          <w:color w:val="282829"/>
          <w:sz w:val="24"/>
          <w:szCs w:val="24"/>
          <w:shd w:val="clear" w:color="auto" w:fill="FFFFFF"/>
        </w:rPr>
      </w:pPr>
      <w:r>
        <w:rPr>
          <w:color w:val="000000" w:themeColor="text1"/>
          <w:sz w:val="24"/>
          <w:szCs w:val="24"/>
        </w:rPr>
        <w:t>I</w:t>
      </w:r>
      <w:r w:rsidR="00592514">
        <w:rPr>
          <w:color w:val="000000" w:themeColor="text1"/>
          <w:sz w:val="24"/>
          <w:szCs w:val="24"/>
        </w:rPr>
        <w:t xml:space="preserve"> </w:t>
      </w:r>
      <w:r w:rsidR="00DC778A">
        <w:rPr>
          <w:color w:val="000000" w:themeColor="text1"/>
          <w:sz w:val="24"/>
          <w:szCs w:val="24"/>
        </w:rPr>
        <w:t xml:space="preserve">believe I have </w:t>
      </w:r>
      <w:r w:rsidR="002504BA">
        <w:rPr>
          <w:color w:val="000000" w:themeColor="text1"/>
          <w:sz w:val="24"/>
          <w:szCs w:val="24"/>
        </w:rPr>
        <w:t xml:space="preserve">a </w:t>
      </w:r>
      <w:r w:rsidR="00E87687">
        <w:rPr>
          <w:color w:val="000000" w:themeColor="text1"/>
          <w:sz w:val="24"/>
          <w:szCs w:val="24"/>
        </w:rPr>
        <w:t xml:space="preserve">good </w:t>
      </w:r>
      <w:r w:rsidR="006D534A">
        <w:rPr>
          <w:color w:val="000000" w:themeColor="text1"/>
          <w:sz w:val="24"/>
          <w:szCs w:val="24"/>
        </w:rPr>
        <w:t>handle on time</w:t>
      </w:r>
      <w:r w:rsidR="00E87687">
        <w:rPr>
          <w:color w:val="000000" w:themeColor="text1"/>
          <w:sz w:val="24"/>
          <w:szCs w:val="24"/>
        </w:rPr>
        <w:t xml:space="preserve"> management</w:t>
      </w:r>
      <w:r w:rsidR="004C23F8">
        <w:rPr>
          <w:color w:val="000000" w:themeColor="text1"/>
          <w:sz w:val="24"/>
          <w:szCs w:val="24"/>
        </w:rPr>
        <w:t>.</w:t>
      </w:r>
      <w:r w:rsidR="002504BA">
        <w:rPr>
          <w:color w:val="000000" w:themeColor="text1"/>
          <w:sz w:val="24"/>
          <w:szCs w:val="24"/>
        </w:rPr>
        <w:t xml:space="preserve"> Someday</w:t>
      </w:r>
      <w:r w:rsidR="00BD19C3">
        <w:rPr>
          <w:color w:val="000000" w:themeColor="text1"/>
          <w:sz w:val="24"/>
          <w:szCs w:val="24"/>
        </w:rPr>
        <w:t xml:space="preserve"> are better than o</w:t>
      </w:r>
      <w:r w:rsidR="00DB262B">
        <w:rPr>
          <w:color w:val="000000" w:themeColor="text1"/>
          <w:sz w:val="24"/>
          <w:szCs w:val="24"/>
        </w:rPr>
        <w:t>thers,</w:t>
      </w:r>
      <w:r w:rsidR="002504BA">
        <w:rPr>
          <w:color w:val="000000" w:themeColor="text1"/>
          <w:sz w:val="24"/>
          <w:szCs w:val="24"/>
        </w:rPr>
        <w:t xml:space="preserve"> </w:t>
      </w:r>
      <w:r w:rsidR="00DB262B">
        <w:rPr>
          <w:color w:val="000000" w:themeColor="text1"/>
          <w:sz w:val="24"/>
          <w:szCs w:val="24"/>
        </w:rPr>
        <w:t>but on average,</w:t>
      </w:r>
      <w:r w:rsidR="002504BA">
        <w:rPr>
          <w:color w:val="000000" w:themeColor="text1"/>
          <w:sz w:val="24"/>
          <w:szCs w:val="24"/>
        </w:rPr>
        <w:t xml:space="preserve"> </w:t>
      </w:r>
      <w:r w:rsidR="00DB262B">
        <w:rPr>
          <w:color w:val="000000" w:themeColor="text1"/>
          <w:sz w:val="24"/>
          <w:szCs w:val="24"/>
        </w:rPr>
        <w:t>I complete</w:t>
      </w:r>
      <w:r w:rsidR="00CA50F3">
        <w:rPr>
          <w:color w:val="000000" w:themeColor="text1"/>
          <w:sz w:val="24"/>
          <w:szCs w:val="24"/>
        </w:rPr>
        <w:t xml:space="preserve"> all my work and </w:t>
      </w:r>
      <w:r w:rsidR="00135663">
        <w:rPr>
          <w:color w:val="000000" w:themeColor="text1"/>
          <w:sz w:val="24"/>
          <w:szCs w:val="24"/>
        </w:rPr>
        <w:t>get</w:t>
      </w:r>
      <w:r w:rsidR="00824F86">
        <w:rPr>
          <w:color w:val="000000" w:themeColor="text1"/>
          <w:sz w:val="24"/>
          <w:szCs w:val="24"/>
        </w:rPr>
        <w:t xml:space="preserve"> at least six or seven hours </w:t>
      </w:r>
      <w:r w:rsidR="002504BA">
        <w:rPr>
          <w:color w:val="000000" w:themeColor="text1"/>
          <w:sz w:val="24"/>
          <w:szCs w:val="24"/>
        </w:rPr>
        <w:t xml:space="preserve">of </w:t>
      </w:r>
      <w:r w:rsidR="00824F86">
        <w:rPr>
          <w:color w:val="000000" w:themeColor="text1"/>
          <w:sz w:val="24"/>
          <w:szCs w:val="24"/>
        </w:rPr>
        <w:t>sleep</w:t>
      </w:r>
      <w:r w:rsidR="00D52F27">
        <w:rPr>
          <w:color w:val="000000" w:themeColor="text1"/>
          <w:sz w:val="24"/>
          <w:szCs w:val="24"/>
        </w:rPr>
        <w:t xml:space="preserve">. </w:t>
      </w:r>
      <w:r w:rsidR="00D82958">
        <w:rPr>
          <w:color w:val="000000" w:themeColor="text1"/>
          <w:sz w:val="24"/>
          <w:szCs w:val="24"/>
        </w:rPr>
        <w:t xml:space="preserve">For me </w:t>
      </w:r>
      <w:r w:rsidR="007730E7">
        <w:rPr>
          <w:color w:val="000000" w:themeColor="text1"/>
          <w:sz w:val="24"/>
          <w:szCs w:val="24"/>
        </w:rPr>
        <w:t xml:space="preserve">time </w:t>
      </w:r>
      <w:r w:rsidR="005E1F0F">
        <w:rPr>
          <w:color w:val="000000" w:themeColor="text1"/>
          <w:sz w:val="24"/>
          <w:szCs w:val="24"/>
        </w:rPr>
        <w:t>management</w:t>
      </w:r>
      <w:r w:rsidR="007730E7">
        <w:rPr>
          <w:color w:val="000000" w:themeColor="text1"/>
          <w:sz w:val="24"/>
          <w:szCs w:val="24"/>
        </w:rPr>
        <w:t xml:space="preserve"> is primarily about </w:t>
      </w:r>
      <w:r w:rsidR="005E1F0F">
        <w:rPr>
          <w:color w:val="000000" w:themeColor="text1"/>
          <w:sz w:val="24"/>
          <w:szCs w:val="24"/>
        </w:rPr>
        <w:t>getting</w:t>
      </w:r>
      <w:r w:rsidR="007730E7">
        <w:rPr>
          <w:color w:val="000000" w:themeColor="text1"/>
          <w:sz w:val="24"/>
          <w:szCs w:val="24"/>
        </w:rPr>
        <w:t xml:space="preserve"> </w:t>
      </w:r>
      <w:r w:rsidR="000B0B76">
        <w:rPr>
          <w:color w:val="000000" w:themeColor="text1"/>
          <w:sz w:val="24"/>
          <w:szCs w:val="24"/>
        </w:rPr>
        <w:t>the job done while making time for what I</w:t>
      </w:r>
      <w:r w:rsidR="00D82958">
        <w:rPr>
          <w:color w:val="000000" w:themeColor="text1"/>
          <w:sz w:val="24"/>
          <w:szCs w:val="24"/>
        </w:rPr>
        <w:t xml:space="preserve"> enj</w:t>
      </w:r>
      <w:r w:rsidR="00F0068A">
        <w:rPr>
          <w:color w:val="000000" w:themeColor="text1"/>
          <w:sz w:val="24"/>
          <w:szCs w:val="24"/>
        </w:rPr>
        <w:t xml:space="preserve">oy doing. </w:t>
      </w:r>
      <w:r w:rsidR="003B3A57">
        <w:rPr>
          <w:color w:val="000000" w:themeColor="text1"/>
          <w:sz w:val="24"/>
          <w:szCs w:val="24"/>
        </w:rPr>
        <w:t>Managing</w:t>
      </w:r>
      <w:r w:rsidR="00611931" w:rsidRPr="00611931">
        <w:rPr>
          <w:color w:val="000000" w:themeColor="text1"/>
          <w:sz w:val="24"/>
          <w:szCs w:val="24"/>
        </w:rPr>
        <w:t xml:space="preserve"> and planning how to split your time between various activities is time management</w:t>
      </w:r>
      <w:r w:rsidR="004957AB">
        <w:rPr>
          <w:color w:val="000000" w:themeColor="text1"/>
          <w:sz w:val="24"/>
          <w:szCs w:val="24"/>
        </w:rPr>
        <w:t>(</w:t>
      </w:r>
      <w:proofErr w:type="spellStart"/>
      <w:r w:rsidR="00D74B42">
        <w:rPr>
          <w:color w:val="000000" w:themeColor="text1"/>
          <w:sz w:val="24"/>
          <w:szCs w:val="24"/>
        </w:rPr>
        <w:t>Thomack</w:t>
      </w:r>
      <w:proofErr w:type="spellEnd"/>
      <w:r w:rsidR="00D74B42">
        <w:rPr>
          <w:color w:val="000000" w:themeColor="text1"/>
          <w:sz w:val="24"/>
          <w:szCs w:val="24"/>
        </w:rPr>
        <w:t xml:space="preserve"> </w:t>
      </w:r>
      <w:r w:rsidR="00B7552A">
        <w:rPr>
          <w:color w:val="000000" w:themeColor="text1"/>
          <w:sz w:val="24"/>
          <w:szCs w:val="24"/>
        </w:rPr>
        <w:t>2012</w:t>
      </w:r>
      <w:r w:rsidR="004957AB">
        <w:rPr>
          <w:color w:val="000000" w:themeColor="text1"/>
          <w:sz w:val="24"/>
          <w:szCs w:val="24"/>
        </w:rPr>
        <w:t>)</w:t>
      </w:r>
      <w:r w:rsidR="004B3309">
        <w:rPr>
          <w:color w:val="000000" w:themeColor="text1"/>
          <w:sz w:val="24"/>
          <w:szCs w:val="24"/>
        </w:rPr>
        <w:t xml:space="preserve">. </w:t>
      </w:r>
      <w:r w:rsidR="00611931" w:rsidRPr="00611931">
        <w:rPr>
          <w:color w:val="000000" w:themeColor="text1"/>
          <w:sz w:val="24"/>
          <w:szCs w:val="24"/>
        </w:rPr>
        <w:t>When you get it right, you'll find yourself working smarter rather than harder to get more done in less time, even when time is short and pressures are high</w:t>
      </w:r>
      <w:r w:rsidR="0015272B">
        <w:rPr>
          <w:color w:val="000000" w:themeColor="text1"/>
          <w:sz w:val="24"/>
          <w:szCs w:val="24"/>
        </w:rPr>
        <w:t>(</w:t>
      </w:r>
      <w:r w:rsidR="00690B31">
        <w:rPr>
          <w:color w:val="000000" w:themeColor="text1"/>
          <w:sz w:val="24"/>
          <w:szCs w:val="24"/>
        </w:rPr>
        <w:t xml:space="preserve">National Health Service </w:t>
      </w:r>
      <w:r w:rsidR="00753853">
        <w:rPr>
          <w:color w:val="000000" w:themeColor="text1"/>
          <w:sz w:val="24"/>
          <w:szCs w:val="24"/>
        </w:rPr>
        <w:t>2021</w:t>
      </w:r>
      <w:r w:rsidR="0015272B">
        <w:rPr>
          <w:color w:val="000000" w:themeColor="text1"/>
          <w:sz w:val="24"/>
          <w:szCs w:val="24"/>
        </w:rPr>
        <w:t>)</w:t>
      </w:r>
      <w:r w:rsidR="00824A6C">
        <w:rPr>
          <w:color w:val="000000" w:themeColor="text1"/>
          <w:sz w:val="24"/>
          <w:szCs w:val="24"/>
        </w:rPr>
        <w:t>.</w:t>
      </w:r>
      <w:r w:rsidR="00A72DC4" w:rsidRPr="00A72DC4">
        <w:rPr>
          <w:rFonts w:ascii="Segoe UI" w:eastAsia="Times New Roman" w:hAnsi="Segoe UI" w:cs="Segoe UI"/>
          <w:color w:val="282829"/>
          <w:sz w:val="23"/>
          <w:szCs w:val="23"/>
          <w:shd w:val="clear" w:color="auto" w:fill="FFFFFF"/>
        </w:rPr>
        <w:t xml:space="preserve"> </w:t>
      </w:r>
      <w:r w:rsidR="00A72DC4" w:rsidRPr="007E2947">
        <w:rPr>
          <w:rFonts w:eastAsia="Times New Roman" w:cs="Segoe UI"/>
          <w:color w:val="282829"/>
          <w:sz w:val="24"/>
          <w:szCs w:val="24"/>
          <w:shd w:val="clear" w:color="auto" w:fill="FFFFFF"/>
        </w:rPr>
        <w:t xml:space="preserve">Time management is </w:t>
      </w:r>
      <w:r w:rsidR="00956C9B">
        <w:rPr>
          <w:rFonts w:eastAsia="Times New Roman" w:cs="Segoe UI"/>
          <w:color w:val="282829"/>
          <w:sz w:val="24"/>
          <w:szCs w:val="24"/>
          <w:shd w:val="clear" w:color="auto" w:fill="FFFFFF"/>
        </w:rPr>
        <w:t>vital</w:t>
      </w:r>
      <w:r w:rsidR="00A72DC4" w:rsidRPr="007E2947">
        <w:rPr>
          <w:rFonts w:eastAsia="Times New Roman" w:cs="Segoe UI"/>
          <w:color w:val="282829"/>
          <w:sz w:val="24"/>
          <w:szCs w:val="24"/>
          <w:shd w:val="clear" w:color="auto" w:fill="FFFFFF"/>
        </w:rPr>
        <w:t xml:space="preserve"> for </w:t>
      </w:r>
      <w:r w:rsidR="00956C9B">
        <w:rPr>
          <w:rFonts w:eastAsia="Times New Roman" w:cs="Segoe UI"/>
          <w:color w:val="282829"/>
          <w:sz w:val="24"/>
          <w:szCs w:val="24"/>
          <w:shd w:val="clear" w:color="auto" w:fill="FFFFFF"/>
        </w:rPr>
        <w:t xml:space="preserve">the </w:t>
      </w:r>
      <w:r w:rsidR="005D16F0">
        <w:rPr>
          <w:rFonts w:eastAsia="Times New Roman" w:cs="Segoe UI"/>
          <w:color w:val="282829"/>
          <w:sz w:val="24"/>
          <w:szCs w:val="24"/>
          <w:shd w:val="clear" w:color="auto" w:fill="FFFFFF"/>
        </w:rPr>
        <w:t>student</w:t>
      </w:r>
      <w:r w:rsidR="00956C9B">
        <w:rPr>
          <w:rFonts w:eastAsia="Times New Roman" w:cs="Segoe UI"/>
          <w:color w:val="282829"/>
          <w:sz w:val="24"/>
          <w:szCs w:val="24"/>
          <w:shd w:val="clear" w:color="auto" w:fill="FFFFFF"/>
        </w:rPr>
        <w:t>s</w:t>
      </w:r>
      <w:r w:rsidR="00A72DC4" w:rsidRPr="007E2947">
        <w:rPr>
          <w:rFonts w:eastAsia="Times New Roman" w:cs="Segoe UI"/>
          <w:color w:val="282829"/>
          <w:sz w:val="24"/>
          <w:szCs w:val="24"/>
          <w:shd w:val="clear" w:color="auto" w:fill="FFFFFF"/>
        </w:rPr>
        <w:t xml:space="preserve"> </w:t>
      </w:r>
      <w:r w:rsidR="00B67E79">
        <w:rPr>
          <w:rFonts w:eastAsia="Times New Roman" w:cs="Segoe UI"/>
          <w:color w:val="282829"/>
          <w:sz w:val="24"/>
          <w:szCs w:val="24"/>
          <w:shd w:val="clear" w:color="auto" w:fill="FFFFFF"/>
        </w:rPr>
        <w:t>to</w:t>
      </w:r>
      <w:r w:rsidR="00A72DC4" w:rsidRPr="007E2947">
        <w:rPr>
          <w:rFonts w:eastAsia="Times New Roman" w:cs="Segoe UI"/>
          <w:color w:val="282829"/>
          <w:sz w:val="24"/>
          <w:szCs w:val="24"/>
          <w:shd w:val="clear" w:color="auto" w:fill="FFFFFF"/>
        </w:rPr>
        <w:t xml:space="preserve"> </w:t>
      </w:r>
      <w:r w:rsidR="00556811" w:rsidRPr="007E2947">
        <w:rPr>
          <w:rFonts w:eastAsia="Times New Roman" w:cs="Segoe UI"/>
          <w:color w:val="282829"/>
          <w:sz w:val="24"/>
          <w:szCs w:val="24"/>
          <w:shd w:val="clear" w:color="auto" w:fill="FFFFFF"/>
        </w:rPr>
        <w:t>prioritise</w:t>
      </w:r>
      <w:r w:rsidR="00A72DC4" w:rsidRPr="007E2947">
        <w:rPr>
          <w:rFonts w:eastAsia="Times New Roman" w:cs="Segoe UI"/>
          <w:color w:val="282829"/>
          <w:sz w:val="24"/>
          <w:szCs w:val="24"/>
          <w:shd w:val="clear" w:color="auto" w:fill="FFFFFF"/>
        </w:rPr>
        <w:t xml:space="preserve"> all their work tasks and achieve their goals faster. </w:t>
      </w:r>
      <w:r w:rsidR="00A72DC4" w:rsidRPr="00CD78A4">
        <w:rPr>
          <w:rFonts w:eastAsia="Times New Roman" w:cs="Segoe UI"/>
          <w:color w:val="282829"/>
          <w:sz w:val="24"/>
          <w:szCs w:val="24"/>
          <w:shd w:val="clear" w:color="auto" w:fill="FFFFFF"/>
        </w:rPr>
        <w:t xml:space="preserve">When you better manage your time, you'll be able to take on new opportunities and grow your </w:t>
      </w:r>
      <w:r w:rsidR="00C15B3B" w:rsidRPr="00CD78A4">
        <w:rPr>
          <w:rFonts w:eastAsia="Times New Roman" w:cs="Segoe UI"/>
          <w:color w:val="282829"/>
          <w:sz w:val="24"/>
          <w:szCs w:val="24"/>
          <w:shd w:val="clear" w:color="auto" w:fill="FFFFFF"/>
        </w:rPr>
        <w:t>mark</w:t>
      </w:r>
      <w:r w:rsidR="006B0A9C">
        <w:rPr>
          <w:rFonts w:eastAsia="Times New Roman" w:cs="Segoe UI"/>
          <w:color w:val="282829"/>
          <w:sz w:val="24"/>
          <w:szCs w:val="24"/>
          <w:shd w:val="clear" w:color="auto" w:fill="FFFFFF"/>
        </w:rPr>
        <w:t xml:space="preserve"> </w:t>
      </w:r>
      <w:r w:rsidR="004957AB">
        <w:rPr>
          <w:rFonts w:eastAsia="Times New Roman" w:cs="Segoe UI"/>
          <w:color w:val="282829"/>
          <w:sz w:val="24"/>
          <w:szCs w:val="24"/>
          <w:shd w:val="clear" w:color="auto" w:fill="FFFFFF"/>
        </w:rPr>
        <w:t>(</w:t>
      </w:r>
      <w:r w:rsidR="003568DA">
        <w:rPr>
          <w:rFonts w:eastAsia="Times New Roman" w:cs="Segoe UI"/>
          <w:color w:val="282829"/>
          <w:sz w:val="24"/>
          <w:szCs w:val="24"/>
          <w:shd w:val="clear" w:color="auto" w:fill="FFFFFF"/>
        </w:rPr>
        <w:t>Albers</w:t>
      </w:r>
      <w:r w:rsidR="00FB1A3C">
        <w:rPr>
          <w:rFonts w:eastAsia="Times New Roman" w:cs="Segoe UI"/>
          <w:color w:val="282829"/>
          <w:sz w:val="24"/>
          <w:szCs w:val="24"/>
          <w:shd w:val="clear" w:color="auto" w:fill="FFFFFF"/>
        </w:rPr>
        <w:t xml:space="preserve"> school of business and eco</w:t>
      </w:r>
      <w:r w:rsidR="003568DA">
        <w:rPr>
          <w:rFonts w:eastAsia="Times New Roman" w:cs="Segoe UI"/>
          <w:color w:val="282829"/>
          <w:sz w:val="24"/>
          <w:szCs w:val="24"/>
          <w:shd w:val="clear" w:color="auto" w:fill="FFFFFF"/>
        </w:rPr>
        <w:t>nomics 201</w:t>
      </w:r>
      <w:r w:rsidR="00D74B42">
        <w:rPr>
          <w:rFonts w:eastAsia="Times New Roman" w:cs="Segoe UI"/>
          <w:color w:val="282829"/>
          <w:sz w:val="24"/>
          <w:szCs w:val="24"/>
          <w:shd w:val="clear" w:color="auto" w:fill="FFFFFF"/>
        </w:rPr>
        <w:t>9</w:t>
      </w:r>
      <w:r w:rsidR="003568DA">
        <w:rPr>
          <w:rFonts w:eastAsia="Times New Roman" w:cs="Segoe UI"/>
          <w:color w:val="282829"/>
          <w:sz w:val="24"/>
          <w:szCs w:val="24"/>
          <w:shd w:val="clear" w:color="auto" w:fill="FFFFFF"/>
        </w:rPr>
        <w:t xml:space="preserve"> </w:t>
      </w:r>
      <w:r w:rsidR="004957AB">
        <w:rPr>
          <w:rFonts w:eastAsia="Times New Roman" w:cs="Segoe UI"/>
          <w:color w:val="282829"/>
          <w:sz w:val="24"/>
          <w:szCs w:val="24"/>
          <w:shd w:val="clear" w:color="auto" w:fill="FFFFFF"/>
        </w:rPr>
        <w:t>)</w:t>
      </w:r>
      <w:r w:rsidR="004B3309">
        <w:rPr>
          <w:rFonts w:eastAsia="Times New Roman" w:cs="Segoe UI"/>
          <w:color w:val="282829"/>
          <w:sz w:val="24"/>
          <w:szCs w:val="24"/>
          <w:shd w:val="clear" w:color="auto" w:fill="FFFFFF"/>
        </w:rPr>
        <w:t>.</w:t>
      </w:r>
    </w:p>
    <w:p w14:paraId="67F7B5C7" w14:textId="3256C4E2" w:rsidR="00E1235D" w:rsidRDefault="00220D1C" w:rsidP="0083620D">
      <w:pPr>
        <w:jc w:val="both"/>
        <w:divId w:val="1979067209"/>
        <w:rPr>
          <w:rFonts w:eastAsia="Times New Roman" w:cs="Segoe UI"/>
          <w:color w:val="282829"/>
          <w:sz w:val="24"/>
          <w:szCs w:val="24"/>
          <w:shd w:val="clear" w:color="auto" w:fill="FFFFFF"/>
        </w:rPr>
      </w:pPr>
      <w:r>
        <w:rPr>
          <w:noProof/>
          <w:color w:val="ED7D31" w:themeColor="accent2"/>
          <w:sz w:val="36"/>
          <w:szCs w:val="36"/>
        </w:rPr>
        <w:drawing>
          <wp:anchor distT="0" distB="0" distL="114300" distR="114300" simplePos="0" relativeHeight="251662336" behindDoc="0" locked="0" layoutInCell="1" allowOverlap="1" wp14:anchorId="041C3D0E" wp14:editId="0A78D143">
            <wp:simplePos x="0" y="0"/>
            <wp:positionH relativeFrom="column">
              <wp:posOffset>172085</wp:posOffset>
            </wp:positionH>
            <wp:positionV relativeFrom="paragraph">
              <wp:posOffset>270510</wp:posOffset>
            </wp:positionV>
            <wp:extent cx="5561330" cy="2677795"/>
            <wp:effectExtent l="0" t="0" r="1270" b="1905"/>
            <wp:wrapTopAndBottom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561330" cy="267779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5E5AAA73" w14:textId="32B2A15C" w:rsidR="00E1235D" w:rsidRDefault="00E1235D" w:rsidP="0083620D">
      <w:pPr>
        <w:jc w:val="both"/>
        <w:divId w:val="1979067209"/>
        <w:rPr>
          <w:rFonts w:eastAsia="Times New Roman" w:cs="Segoe UI"/>
          <w:color w:val="282829"/>
          <w:sz w:val="24"/>
          <w:szCs w:val="24"/>
          <w:shd w:val="clear" w:color="auto" w:fill="FFFFFF"/>
        </w:rPr>
      </w:pPr>
    </w:p>
    <w:p w14:paraId="6FB1F79C" w14:textId="5DF23121" w:rsidR="00E1235D" w:rsidRPr="00E1235D" w:rsidRDefault="00E1235D" w:rsidP="00E1235D">
      <w:pPr>
        <w:textAlignment w:val="baseline"/>
        <w:divId w:val="1498032777"/>
        <w:rPr>
          <w:rFonts w:ascii="Open Sans" w:eastAsia="Times New Roman" w:hAnsi="Open Sans" w:cs="Open Sans"/>
          <w:color w:val="636B75"/>
          <w:sz w:val="20"/>
          <w:szCs w:val="20"/>
        </w:rPr>
      </w:pPr>
      <w:r w:rsidRPr="00E1235D">
        <w:rPr>
          <w:rFonts w:ascii="Open Sans" w:eastAsia="Times New Roman" w:hAnsi="Open Sans" w:cs="Open Sans"/>
          <w:color w:val="636B75"/>
          <w:sz w:val="20"/>
          <w:szCs w:val="20"/>
        </w:rPr>
        <w:t> </w:t>
      </w:r>
    </w:p>
    <w:p w14:paraId="2CBEF68E" w14:textId="39FBF629" w:rsidR="009B7580" w:rsidRDefault="009B7580" w:rsidP="0083620D">
      <w:pPr>
        <w:jc w:val="both"/>
        <w:rPr>
          <w:color w:val="000000" w:themeColor="text1"/>
          <w:sz w:val="24"/>
          <w:szCs w:val="24"/>
        </w:rPr>
      </w:pPr>
    </w:p>
    <w:p w14:paraId="5DB07B05" w14:textId="107C0F8A" w:rsidR="00B22D85" w:rsidRDefault="00B22D85" w:rsidP="0083620D">
      <w:pPr>
        <w:jc w:val="both"/>
        <w:rPr>
          <w:color w:val="000000" w:themeColor="text1"/>
          <w:sz w:val="24"/>
          <w:szCs w:val="24"/>
        </w:rPr>
      </w:pPr>
    </w:p>
    <w:p w14:paraId="132C26B5" w14:textId="1FD5A0C8" w:rsidR="00B22D85" w:rsidRDefault="00B22D85" w:rsidP="0083620D">
      <w:pPr>
        <w:jc w:val="both"/>
        <w:rPr>
          <w:color w:val="000000" w:themeColor="text1"/>
          <w:sz w:val="24"/>
          <w:szCs w:val="24"/>
        </w:rPr>
      </w:pPr>
    </w:p>
    <w:p w14:paraId="6185E6E1" w14:textId="68F737DA" w:rsidR="00B22D85" w:rsidRDefault="00B22D85" w:rsidP="0083620D">
      <w:pPr>
        <w:jc w:val="both"/>
        <w:rPr>
          <w:color w:val="000000" w:themeColor="text1"/>
          <w:sz w:val="24"/>
          <w:szCs w:val="24"/>
        </w:rPr>
      </w:pPr>
    </w:p>
    <w:p w14:paraId="6F269889" w14:textId="36B6A0A7" w:rsidR="00B22D85" w:rsidRDefault="00B22D85" w:rsidP="0083620D">
      <w:pPr>
        <w:jc w:val="both"/>
        <w:rPr>
          <w:color w:val="000000" w:themeColor="text1"/>
          <w:sz w:val="24"/>
          <w:szCs w:val="24"/>
        </w:rPr>
      </w:pPr>
    </w:p>
    <w:p w14:paraId="173DFB44" w14:textId="3FDD15F4" w:rsidR="00B22D85" w:rsidRDefault="00B22D85" w:rsidP="0083620D">
      <w:pPr>
        <w:jc w:val="both"/>
        <w:rPr>
          <w:color w:val="000000" w:themeColor="text1"/>
          <w:sz w:val="24"/>
          <w:szCs w:val="24"/>
        </w:rPr>
      </w:pPr>
    </w:p>
    <w:p w14:paraId="1F9FF89A" w14:textId="5710DFF2" w:rsidR="00B22D85" w:rsidRDefault="00B22D85" w:rsidP="0083620D">
      <w:pPr>
        <w:jc w:val="both"/>
        <w:rPr>
          <w:color w:val="000000" w:themeColor="text1"/>
          <w:sz w:val="24"/>
          <w:szCs w:val="24"/>
        </w:rPr>
      </w:pPr>
    </w:p>
    <w:p w14:paraId="3D6C2300" w14:textId="788799E7" w:rsidR="00B22D85" w:rsidRDefault="00B22D85" w:rsidP="0083620D">
      <w:pPr>
        <w:jc w:val="both"/>
        <w:rPr>
          <w:color w:val="000000" w:themeColor="text1"/>
          <w:sz w:val="24"/>
          <w:szCs w:val="24"/>
        </w:rPr>
      </w:pPr>
    </w:p>
    <w:p w14:paraId="57549A0C" w14:textId="77777777" w:rsidR="009C734C" w:rsidRDefault="009C734C" w:rsidP="0083620D">
      <w:pPr>
        <w:jc w:val="both"/>
        <w:rPr>
          <w:color w:val="C45911" w:themeColor="accent2" w:themeShade="BF"/>
          <w:sz w:val="36"/>
          <w:szCs w:val="36"/>
        </w:rPr>
      </w:pPr>
    </w:p>
    <w:p w14:paraId="5D6BF6B6" w14:textId="77777777" w:rsidR="00B634CA" w:rsidRDefault="00B634CA" w:rsidP="0083620D">
      <w:pPr>
        <w:jc w:val="both"/>
        <w:rPr>
          <w:color w:val="C45911" w:themeColor="accent2" w:themeShade="BF"/>
          <w:sz w:val="36"/>
          <w:szCs w:val="36"/>
        </w:rPr>
      </w:pPr>
    </w:p>
    <w:p w14:paraId="069E47B9" w14:textId="77777777" w:rsidR="00B634CA" w:rsidRDefault="00B634CA" w:rsidP="0083620D">
      <w:pPr>
        <w:jc w:val="both"/>
        <w:rPr>
          <w:color w:val="C45911" w:themeColor="accent2" w:themeShade="BF"/>
          <w:sz w:val="36"/>
          <w:szCs w:val="36"/>
        </w:rPr>
      </w:pPr>
    </w:p>
    <w:p w14:paraId="7CEE38FF" w14:textId="77777777" w:rsidR="00B634CA" w:rsidRDefault="00B634CA" w:rsidP="0083620D">
      <w:pPr>
        <w:jc w:val="both"/>
        <w:rPr>
          <w:color w:val="C45911" w:themeColor="accent2" w:themeShade="BF"/>
          <w:sz w:val="36"/>
          <w:szCs w:val="36"/>
        </w:rPr>
      </w:pPr>
    </w:p>
    <w:p w14:paraId="05282A22" w14:textId="01322CD3" w:rsidR="00B22D85" w:rsidRDefault="000128F9" w:rsidP="0083620D">
      <w:pPr>
        <w:jc w:val="both"/>
        <w:rPr>
          <w:color w:val="C45911" w:themeColor="accent2" w:themeShade="BF"/>
          <w:sz w:val="36"/>
          <w:szCs w:val="36"/>
        </w:rPr>
      </w:pPr>
      <w:r>
        <w:rPr>
          <w:color w:val="C45911" w:themeColor="accent2" w:themeShade="BF"/>
          <w:sz w:val="36"/>
          <w:szCs w:val="36"/>
        </w:rPr>
        <w:lastRenderedPageBreak/>
        <w:t>Dependability</w:t>
      </w:r>
    </w:p>
    <w:p w14:paraId="71744CA4" w14:textId="0E6DAE89" w:rsidR="000128F9" w:rsidRDefault="000128F9" w:rsidP="0083620D">
      <w:pPr>
        <w:jc w:val="both"/>
        <w:rPr>
          <w:color w:val="C45911" w:themeColor="accent2" w:themeShade="BF"/>
          <w:sz w:val="36"/>
          <w:szCs w:val="36"/>
        </w:rPr>
      </w:pPr>
    </w:p>
    <w:p w14:paraId="1E44D035" w14:textId="7D9DB7E0" w:rsidR="00B22D85" w:rsidRDefault="006F0997" w:rsidP="0083620D">
      <w:pPr>
        <w:jc w:val="both"/>
        <w:rPr>
          <w:color w:val="000000" w:themeColor="text1"/>
          <w:sz w:val="24"/>
          <w:szCs w:val="24"/>
        </w:rPr>
      </w:pPr>
      <w:r>
        <w:rPr>
          <w:color w:val="000000" w:themeColor="text1"/>
          <w:sz w:val="24"/>
          <w:szCs w:val="24"/>
        </w:rPr>
        <w:t xml:space="preserve"> </w:t>
      </w:r>
      <w:r w:rsidR="002C5F94">
        <w:rPr>
          <w:color w:val="000000" w:themeColor="text1"/>
          <w:sz w:val="24"/>
          <w:szCs w:val="24"/>
        </w:rPr>
        <w:t xml:space="preserve">Dependability </w:t>
      </w:r>
      <w:r w:rsidR="0071662B">
        <w:rPr>
          <w:color w:val="000000" w:themeColor="text1"/>
          <w:sz w:val="24"/>
          <w:szCs w:val="24"/>
        </w:rPr>
        <w:t xml:space="preserve">is </w:t>
      </w:r>
      <w:r w:rsidR="001E17FE">
        <w:rPr>
          <w:color w:val="000000" w:themeColor="text1"/>
          <w:sz w:val="24"/>
          <w:szCs w:val="24"/>
        </w:rPr>
        <w:t xml:space="preserve">the quality of being </w:t>
      </w:r>
      <w:r w:rsidR="000A15A8">
        <w:rPr>
          <w:color w:val="000000" w:themeColor="text1"/>
          <w:sz w:val="24"/>
          <w:szCs w:val="24"/>
        </w:rPr>
        <w:t>trusted</w:t>
      </w:r>
      <w:r w:rsidR="00207E24">
        <w:rPr>
          <w:color w:val="000000" w:themeColor="text1"/>
          <w:sz w:val="24"/>
          <w:szCs w:val="24"/>
        </w:rPr>
        <w:t xml:space="preserve"> and </w:t>
      </w:r>
      <w:r w:rsidR="000A15A8">
        <w:rPr>
          <w:color w:val="000000" w:themeColor="text1"/>
          <w:sz w:val="24"/>
          <w:szCs w:val="24"/>
        </w:rPr>
        <w:t>likely</w:t>
      </w:r>
      <w:r w:rsidR="00207E24">
        <w:rPr>
          <w:color w:val="000000" w:themeColor="text1"/>
          <w:sz w:val="24"/>
          <w:szCs w:val="24"/>
        </w:rPr>
        <w:t xml:space="preserve"> to do what </w:t>
      </w:r>
      <w:r w:rsidR="004A7383">
        <w:rPr>
          <w:color w:val="000000" w:themeColor="text1"/>
          <w:sz w:val="24"/>
          <w:szCs w:val="24"/>
        </w:rPr>
        <w:t>people expect</w:t>
      </w:r>
      <w:r w:rsidR="00FF1202">
        <w:rPr>
          <w:color w:val="000000" w:themeColor="text1"/>
          <w:sz w:val="24"/>
          <w:szCs w:val="24"/>
        </w:rPr>
        <w:t xml:space="preserve"> </w:t>
      </w:r>
      <w:r w:rsidR="00916D66">
        <w:rPr>
          <w:color w:val="000000" w:themeColor="text1"/>
          <w:sz w:val="24"/>
          <w:szCs w:val="24"/>
        </w:rPr>
        <w:t>from you</w:t>
      </w:r>
      <w:r w:rsidR="00756704">
        <w:rPr>
          <w:color w:val="000000" w:themeColor="text1"/>
          <w:sz w:val="24"/>
          <w:szCs w:val="24"/>
        </w:rPr>
        <w:t xml:space="preserve"> </w:t>
      </w:r>
      <w:r w:rsidR="002C7831">
        <w:rPr>
          <w:color w:val="000000" w:themeColor="text1"/>
          <w:sz w:val="24"/>
          <w:szCs w:val="24"/>
        </w:rPr>
        <w:t xml:space="preserve"> </w:t>
      </w:r>
      <w:r w:rsidR="0071662B">
        <w:rPr>
          <w:color w:val="000000" w:themeColor="text1"/>
          <w:sz w:val="24"/>
          <w:szCs w:val="24"/>
        </w:rPr>
        <w:t>(</w:t>
      </w:r>
      <w:r w:rsidR="0007394B">
        <w:rPr>
          <w:color w:val="000000" w:themeColor="text1"/>
          <w:sz w:val="24"/>
          <w:szCs w:val="24"/>
        </w:rPr>
        <w:t>Cambridge</w:t>
      </w:r>
      <w:r w:rsidR="002C7831">
        <w:rPr>
          <w:color w:val="000000" w:themeColor="text1"/>
          <w:sz w:val="24"/>
          <w:szCs w:val="24"/>
        </w:rPr>
        <w:t xml:space="preserve"> dictio</w:t>
      </w:r>
      <w:r w:rsidR="0007394B">
        <w:rPr>
          <w:color w:val="000000" w:themeColor="text1"/>
          <w:sz w:val="24"/>
          <w:szCs w:val="24"/>
        </w:rPr>
        <w:t>nary 2022</w:t>
      </w:r>
      <w:r w:rsidR="004A7383">
        <w:rPr>
          <w:color w:val="000000" w:themeColor="text1"/>
          <w:sz w:val="24"/>
          <w:szCs w:val="24"/>
        </w:rPr>
        <w:t>)</w:t>
      </w:r>
      <w:r w:rsidR="00A76E3F">
        <w:rPr>
          <w:color w:val="000000" w:themeColor="text1"/>
          <w:sz w:val="24"/>
          <w:szCs w:val="24"/>
        </w:rPr>
        <w:t>.</w:t>
      </w:r>
      <w:r w:rsidR="002C5F94">
        <w:rPr>
          <w:color w:val="000000" w:themeColor="text1"/>
          <w:sz w:val="24"/>
          <w:szCs w:val="24"/>
        </w:rPr>
        <w:t xml:space="preserve"> </w:t>
      </w:r>
      <w:r w:rsidR="00B6481D">
        <w:rPr>
          <w:color w:val="000000" w:themeColor="text1"/>
          <w:sz w:val="24"/>
          <w:szCs w:val="24"/>
        </w:rPr>
        <w:t>Being</w:t>
      </w:r>
      <w:r w:rsidR="004E1B13">
        <w:rPr>
          <w:color w:val="000000" w:themeColor="text1"/>
          <w:sz w:val="24"/>
          <w:szCs w:val="24"/>
        </w:rPr>
        <w:t xml:space="preserve"> a dependent </w:t>
      </w:r>
      <w:r w:rsidR="00B6481D">
        <w:rPr>
          <w:color w:val="000000" w:themeColor="text1"/>
          <w:sz w:val="24"/>
          <w:szCs w:val="24"/>
        </w:rPr>
        <w:t xml:space="preserve">person </w:t>
      </w:r>
      <w:r w:rsidR="00ED61EB">
        <w:rPr>
          <w:color w:val="000000" w:themeColor="text1"/>
          <w:sz w:val="24"/>
          <w:szCs w:val="24"/>
        </w:rPr>
        <w:t>benefits the employer and</w:t>
      </w:r>
      <w:r w:rsidR="002F3F2D">
        <w:rPr>
          <w:color w:val="000000" w:themeColor="text1"/>
          <w:sz w:val="24"/>
          <w:szCs w:val="24"/>
        </w:rPr>
        <w:t xml:space="preserve"> the employee as it helps in</w:t>
      </w:r>
      <w:r w:rsidR="0024012E">
        <w:rPr>
          <w:color w:val="000000" w:themeColor="text1"/>
          <w:sz w:val="24"/>
          <w:szCs w:val="24"/>
        </w:rPr>
        <w:t xml:space="preserve"> growth and development both</w:t>
      </w:r>
      <w:r w:rsidR="00A43470">
        <w:rPr>
          <w:color w:val="000000" w:themeColor="text1"/>
          <w:sz w:val="24"/>
          <w:szCs w:val="24"/>
        </w:rPr>
        <w:t xml:space="preserve"> in professional and personal terms.</w:t>
      </w:r>
      <w:r w:rsidR="0024012E">
        <w:rPr>
          <w:color w:val="000000" w:themeColor="text1"/>
          <w:sz w:val="24"/>
          <w:szCs w:val="24"/>
        </w:rPr>
        <w:t xml:space="preserve"> </w:t>
      </w:r>
      <w:r w:rsidR="00D5344F">
        <w:rPr>
          <w:color w:val="000000" w:themeColor="text1"/>
          <w:sz w:val="24"/>
          <w:szCs w:val="24"/>
        </w:rPr>
        <w:t xml:space="preserve">Furthermore, </w:t>
      </w:r>
      <w:r w:rsidR="00ED61EB">
        <w:rPr>
          <w:color w:val="000000" w:themeColor="text1"/>
          <w:sz w:val="24"/>
          <w:szCs w:val="24"/>
        </w:rPr>
        <w:t xml:space="preserve">a </w:t>
      </w:r>
      <w:r w:rsidR="00FB14AB">
        <w:rPr>
          <w:color w:val="000000" w:themeColor="text1"/>
          <w:sz w:val="24"/>
          <w:szCs w:val="24"/>
        </w:rPr>
        <w:t xml:space="preserve">dependable person </w:t>
      </w:r>
      <w:r w:rsidR="001E3D79">
        <w:rPr>
          <w:color w:val="000000" w:themeColor="text1"/>
          <w:sz w:val="24"/>
          <w:szCs w:val="24"/>
        </w:rPr>
        <w:t xml:space="preserve">is </w:t>
      </w:r>
      <w:r w:rsidR="00F27E6F">
        <w:rPr>
          <w:color w:val="000000" w:themeColor="text1"/>
          <w:sz w:val="24"/>
          <w:szCs w:val="24"/>
        </w:rPr>
        <w:t xml:space="preserve">rewarded </w:t>
      </w:r>
      <w:r w:rsidR="00FB14AB">
        <w:rPr>
          <w:color w:val="000000" w:themeColor="text1"/>
          <w:sz w:val="24"/>
          <w:szCs w:val="24"/>
        </w:rPr>
        <w:t>with</w:t>
      </w:r>
      <w:r w:rsidR="009155DE">
        <w:rPr>
          <w:color w:val="000000" w:themeColor="text1"/>
          <w:sz w:val="24"/>
          <w:szCs w:val="24"/>
        </w:rPr>
        <w:t xml:space="preserve"> promotion</w:t>
      </w:r>
      <w:r w:rsidR="00DE5D4C">
        <w:rPr>
          <w:color w:val="000000" w:themeColor="text1"/>
          <w:sz w:val="24"/>
          <w:szCs w:val="24"/>
        </w:rPr>
        <w:t xml:space="preserve"> </w:t>
      </w:r>
      <w:r w:rsidR="00475FC2">
        <w:rPr>
          <w:color w:val="000000" w:themeColor="text1"/>
          <w:sz w:val="24"/>
          <w:szCs w:val="24"/>
        </w:rPr>
        <w:t>(</w:t>
      </w:r>
      <w:proofErr w:type="spellStart"/>
      <w:r w:rsidR="00475FC2">
        <w:rPr>
          <w:color w:val="000000" w:themeColor="text1"/>
          <w:sz w:val="24"/>
          <w:szCs w:val="24"/>
        </w:rPr>
        <w:t>Deek</w:t>
      </w:r>
      <w:r w:rsidR="00410335">
        <w:rPr>
          <w:color w:val="000000" w:themeColor="text1"/>
          <w:sz w:val="24"/>
          <w:szCs w:val="24"/>
        </w:rPr>
        <w:t>she</w:t>
      </w:r>
      <w:proofErr w:type="spellEnd"/>
      <w:r w:rsidR="00410335">
        <w:rPr>
          <w:color w:val="000000" w:themeColor="text1"/>
          <w:sz w:val="24"/>
          <w:szCs w:val="24"/>
        </w:rPr>
        <w:t xml:space="preserve"> 2020</w:t>
      </w:r>
      <w:r w:rsidR="00475FC2">
        <w:rPr>
          <w:color w:val="000000" w:themeColor="text1"/>
          <w:sz w:val="24"/>
          <w:szCs w:val="24"/>
        </w:rPr>
        <w:t>)</w:t>
      </w:r>
      <w:r w:rsidR="00916D66">
        <w:rPr>
          <w:color w:val="000000" w:themeColor="text1"/>
          <w:sz w:val="24"/>
          <w:szCs w:val="24"/>
        </w:rPr>
        <w:t>.</w:t>
      </w:r>
      <w:r w:rsidR="008A31AD">
        <w:rPr>
          <w:color w:val="000000" w:themeColor="text1"/>
          <w:sz w:val="24"/>
          <w:szCs w:val="24"/>
        </w:rPr>
        <w:t xml:space="preserve"> </w:t>
      </w:r>
      <w:r w:rsidR="00D11228">
        <w:rPr>
          <w:color w:val="000000" w:themeColor="text1"/>
          <w:sz w:val="24"/>
          <w:szCs w:val="24"/>
        </w:rPr>
        <w:t xml:space="preserve"> </w:t>
      </w:r>
      <w:r w:rsidR="00617AE0">
        <w:rPr>
          <w:color w:val="000000" w:themeColor="text1"/>
          <w:sz w:val="24"/>
          <w:szCs w:val="24"/>
        </w:rPr>
        <w:t>Students</w:t>
      </w:r>
      <w:r w:rsidR="00D376DA">
        <w:rPr>
          <w:color w:val="000000" w:themeColor="text1"/>
          <w:sz w:val="24"/>
          <w:szCs w:val="24"/>
        </w:rPr>
        <w:t xml:space="preserve"> show they are </w:t>
      </w:r>
      <w:r w:rsidR="00617AE0">
        <w:rPr>
          <w:color w:val="000000" w:themeColor="text1"/>
          <w:sz w:val="24"/>
          <w:szCs w:val="24"/>
        </w:rPr>
        <w:t>reliable</w:t>
      </w:r>
      <w:r w:rsidR="00D376DA">
        <w:rPr>
          <w:color w:val="000000" w:themeColor="text1"/>
          <w:sz w:val="24"/>
          <w:szCs w:val="24"/>
        </w:rPr>
        <w:t xml:space="preserve"> </w:t>
      </w:r>
      <w:r w:rsidR="00F73B51">
        <w:rPr>
          <w:color w:val="000000" w:themeColor="text1"/>
          <w:sz w:val="24"/>
          <w:szCs w:val="24"/>
        </w:rPr>
        <w:t>in many ways</w:t>
      </w:r>
      <w:r w:rsidR="00EE702A">
        <w:rPr>
          <w:color w:val="000000" w:themeColor="text1"/>
          <w:sz w:val="24"/>
          <w:szCs w:val="24"/>
        </w:rPr>
        <w:t>; for</w:t>
      </w:r>
      <w:r w:rsidR="00F73B51">
        <w:rPr>
          <w:color w:val="000000" w:themeColor="text1"/>
          <w:sz w:val="24"/>
          <w:szCs w:val="24"/>
        </w:rPr>
        <w:t xml:space="preserve"> example</w:t>
      </w:r>
      <w:r w:rsidR="00756704">
        <w:rPr>
          <w:color w:val="000000" w:themeColor="text1"/>
          <w:sz w:val="24"/>
          <w:szCs w:val="24"/>
        </w:rPr>
        <w:t>,</w:t>
      </w:r>
      <w:r w:rsidR="00EE702A">
        <w:rPr>
          <w:color w:val="000000" w:themeColor="text1"/>
          <w:sz w:val="24"/>
          <w:szCs w:val="24"/>
        </w:rPr>
        <w:t xml:space="preserve"> they </w:t>
      </w:r>
      <w:r w:rsidR="00F73B51">
        <w:rPr>
          <w:color w:val="000000" w:themeColor="text1"/>
          <w:sz w:val="24"/>
          <w:szCs w:val="24"/>
        </w:rPr>
        <w:t xml:space="preserve">have </w:t>
      </w:r>
      <w:r w:rsidR="002833DD">
        <w:rPr>
          <w:color w:val="000000" w:themeColor="text1"/>
          <w:sz w:val="24"/>
          <w:szCs w:val="24"/>
        </w:rPr>
        <w:t>excellent</w:t>
      </w:r>
      <w:r w:rsidR="00A22D1F">
        <w:rPr>
          <w:color w:val="000000" w:themeColor="text1"/>
          <w:sz w:val="24"/>
          <w:szCs w:val="24"/>
        </w:rPr>
        <w:t xml:space="preserve"> </w:t>
      </w:r>
      <w:r w:rsidR="00396617">
        <w:rPr>
          <w:color w:val="000000" w:themeColor="text1"/>
          <w:sz w:val="24"/>
          <w:szCs w:val="24"/>
        </w:rPr>
        <w:t>university</w:t>
      </w:r>
      <w:r w:rsidR="00A22D1F">
        <w:rPr>
          <w:color w:val="000000" w:themeColor="text1"/>
          <w:sz w:val="24"/>
          <w:szCs w:val="24"/>
        </w:rPr>
        <w:t xml:space="preserve"> attendance</w:t>
      </w:r>
      <w:r w:rsidR="008B2088">
        <w:rPr>
          <w:color w:val="000000" w:themeColor="text1"/>
          <w:sz w:val="24"/>
          <w:szCs w:val="24"/>
        </w:rPr>
        <w:t>,</w:t>
      </w:r>
      <w:r w:rsidR="000C0652">
        <w:rPr>
          <w:color w:val="000000" w:themeColor="text1"/>
          <w:sz w:val="24"/>
          <w:szCs w:val="24"/>
        </w:rPr>
        <w:t xml:space="preserve"> never</w:t>
      </w:r>
      <w:r w:rsidR="008B2088">
        <w:rPr>
          <w:color w:val="000000" w:themeColor="text1"/>
          <w:sz w:val="24"/>
          <w:szCs w:val="24"/>
        </w:rPr>
        <w:t xml:space="preserve"> miss </w:t>
      </w:r>
      <w:r w:rsidR="000C0652">
        <w:rPr>
          <w:color w:val="000000" w:themeColor="text1"/>
          <w:sz w:val="24"/>
          <w:szCs w:val="24"/>
        </w:rPr>
        <w:t xml:space="preserve">turning in </w:t>
      </w:r>
      <w:r w:rsidR="00756704">
        <w:rPr>
          <w:color w:val="000000" w:themeColor="text1"/>
          <w:sz w:val="24"/>
          <w:szCs w:val="24"/>
        </w:rPr>
        <w:t>a</w:t>
      </w:r>
      <w:r w:rsidR="00183324">
        <w:rPr>
          <w:color w:val="000000" w:themeColor="text1"/>
          <w:sz w:val="24"/>
          <w:szCs w:val="24"/>
        </w:rPr>
        <w:t xml:space="preserve">ssignments, They work hard to meet all their responsibility. </w:t>
      </w:r>
      <w:r w:rsidR="00293428">
        <w:rPr>
          <w:color w:val="000000" w:themeColor="text1"/>
          <w:sz w:val="24"/>
          <w:szCs w:val="24"/>
        </w:rPr>
        <w:t>T</w:t>
      </w:r>
      <w:r w:rsidR="004B2400">
        <w:rPr>
          <w:color w:val="000000" w:themeColor="text1"/>
          <w:sz w:val="24"/>
          <w:szCs w:val="24"/>
        </w:rPr>
        <w:t xml:space="preserve">hey </w:t>
      </w:r>
      <w:r w:rsidR="00BD49C9">
        <w:rPr>
          <w:color w:val="000000" w:themeColor="text1"/>
          <w:sz w:val="24"/>
          <w:szCs w:val="24"/>
        </w:rPr>
        <w:t>fear</w:t>
      </w:r>
      <w:r w:rsidR="00293428">
        <w:rPr>
          <w:color w:val="000000" w:themeColor="text1"/>
          <w:sz w:val="24"/>
          <w:szCs w:val="24"/>
        </w:rPr>
        <w:t xml:space="preserve"> disappointing anyo</w:t>
      </w:r>
      <w:r w:rsidR="000233EE">
        <w:rPr>
          <w:color w:val="000000" w:themeColor="text1"/>
          <w:sz w:val="24"/>
          <w:szCs w:val="24"/>
        </w:rPr>
        <w:t>ne,</w:t>
      </w:r>
      <w:r w:rsidR="00183324">
        <w:rPr>
          <w:color w:val="000000" w:themeColor="text1"/>
          <w:sz w:val="24"/>
          <w:szCs w:val="24"/>
        </w:rPr>
        <w:t xml:space="preserve"> </w:t>
      </w:r>
      <w:r w:rsidR="000233EE">
        <w:rPr>
          <w:color w:val="000000" w:themeColor="text1"/>
          <w:sz w:val="24"/>
          <w:szCs w:val="24"/>
        </w:rPr>
        <w:t>especially themselves</w:t>
      </w:r>
      <w:r w:rsidR="00E22283">
        <w:rPr>
          <w:color w:val="000000" w:themeColor="text1"/>
          <w:sz w:val="24"/>
          <w:szCs w:val="24"/>
        </w:rPr>
        <w:t>.</w:t>
      </w:r>
      <w:r w:rsidR="00183324">
        <w:rPr>
          <w:color w:val="000000" w:themeColor="text1"/>
          <w:sz w:val="24"/>
          <w:szCs w:val="24"/>
        </w:rPr>
        <w:t xml:space="preserve"> </w:t>
      </w:r>
      <w:r w:rsidR="00BD49C9">
        <w:rPr>
          <w:color w:val="000000" w:themeColor="text1"/>
          <w:sz w:val="24"/>
          <w:szCs w:val="24"/>
        </w:rPr>
        <w:t>(Advantage pre</w:t>
      </w:r>
      <w:r w:rsidR="006C19E1">
        <w:rPr>
          <w:color w:val="000000" w:themeColor="text1"/>
          <w:sz w:val="24"/>
          <w:szCs w:val="24"/>
        </w:rPr>
        <w:t>ss 2012</w:t>
      </w:r>
      <w:r w:rsidR="00BD49C9">
        <w:rPr>
          <w:color w:val="000000" w:themeColor="text1"/>
          <w:sz w:val="24"/>
          <w:szCs w:val="24"/>
        </w:rPr>
        <w:t>)</w:t>
      </w:r>
      <w:r w:rsidR="00BA7D03">
        <w:rPr>
          <w:color w:val="000000" w:themeColor="text1"/>
          <w:sz w:val="24"/>
          <w:szCs w:val="24"/>
        </w:rPr>
        <w:t xml:space="preserve">. </w:t>
      </w:r>
      <w:r w:rsidR="00ED61EB">
        <w:rPr>
          <w:color w:val="000000" w:themeColor="text1"/>
          <w:sz w:val="24"/>
          <w:szCs w:val="24"/>
        </w:rPr>
        <w:t>Therefore</w:t>
      </w:r>
      <w:r w:rsidR="00EA13F0">
        <w:rPr>
          <w:color w:val="000000" w:themeColor="text1"/>
          <w:sz w:val="24"/>
          <w:szCs w:val="24"/>
        </w:rPr>
        <w:t xml:space="preserve">, </w:t>
      </w:r>
      <w:r w:rsidR="00ED61EB">
        <w:rPr>
          <w:color w:val="000000" w:themeColor="text1"/>
          <w:sz w:val="24"/>
          <w:szCs w:val="24"/>
        </w:rPr>
        <w:t xml:space="preserve">in </w:t>
      </w:r>
      <w:r w:rsidR="00EA13F0" w:rsidRPr="00EA13F0">
        <w:rPr>
          <w:color w:val="000000" w:themeColor="text1"/>
          <w:sz w:val="24"/>
          <w:szCs w:val="24"/>
        </w:rPr>
        <w:t xml:space="preserve">my </w:t>
      </w:r>
      <w:r w:rsidR="00E94250">
        <w:rPr>
          <w:color w:val="000000" w:themeColor="text1"/>
          <w:sz w:val="24"/>
          <w:szCs w:val="24"/>
        </w:rPr>
        <w:t>current</w:t>
      </w:r>
      <w:r w:rsidR="00EA13F0" w:rsidRPr="00EA13F0">
        <w:rPr>
          <w:color w:val="000000" w:themeColor="text1"/>
          <w:sz w:val="24"/>
          <w:szCs w:val="24"/>
        </w:rPr>
        <w:t xml:space="preserve"> </w:t>
      </w:r>
      <w:r w:rsidR="003D29CB">
        <w:rPr>
          <w:color w:val="000000" w:themeColor="text1"/>
          <w:sz w:val="24"/>
          <w:szCs w:val="24"/>
        </w:rPr>
        <w:t>job</w:t>
      </w:r>
      <w:r w:rsidR="00EA13F0" w:rsidRPr="00EA13F0">
        <w:rPr>
          <w:color w:val="000000" w:themeColor="text1"/>
          <w:sz w:val="24"/>
          <w:szCs w:val="24"/>
        </w:rPr>
        <w:t xml:space="preserve">, colleagues routinely express their satisfaction that they can </w:t>
      </w:r>
      <w:r w:rsidR="0060112D">
        <w:rPr>
          <w:color w:val="000000" w:themeColor="text1"/>
          <w:sz w:val="24"/>
          <w:szCs w:val="24"/>
        </w:rPr>
        <w:t xml:space="preserve">count </w:t>
      </w:r>
      <w:r w:rsidR="00334240">
        <w:rPr>
          <w:color w:val="000000" w:themeColor="text1"/>
          <w:sz w:val="24"/>
          <w:szCs w:val="24"/>
        </w:rPr>
        <w:t xml:space="preserve">on </w:t>
      </w:r>
      <w:r w:rsidR="00EA13F0" w:rsidRPr="00EA13F0">
        <w:rPr>
          <w:color w:val="000000" w:themeColor="text1"/>
          <w:sz w:val="24"/>
          <w:szCs w:val="24"/>
        </w:rPr>
        <w:t xml:space="preserve">me to show up for work, do what I say I will, and fill in when necessary. I am a great team player who will gladly cover tasks for a coworker if requested. In my present employment, I also have </w:t>
      </w:r>
      <w:r w:rsidR="00334240">
        <w:rPr>
          <w:color w:val="000000" w:themeColor="text1"/>
          <w:sz w:val="24"/>
          <w:szCs w:val="24"/>
        </w:rPr>
        <w:t>perfect</w:t>
      </w:r>
      <w:r w:rsidR="00EA13F0" w:rsidRPr="00EA13F0">
        <w:rPr>
          <w:color w:val="000000" w:themeColor="text1"/>
          <w:sz w:val="24"/>
          <w:szCs w:val="24"/>
        </w:rPr>
        <w:t xml:space="preserve"> attendance.</w:t>
      </w:r>
    </w:p>
    <w:p w14:paraId="3175F288" w14:textId="484B7B82" w:rsidR="005A3C0F" w:rsidRDefault="005A3C0F" w:rsidP="0083620D">
      <w:pPr>
        <w:jc w:val="both"/>
        <w:rPr>
          <w:color w:val="000000" w:themeColor="text1"/>
          <w:sz w:val="24"/>
          <w:szCs w:val="24"/>
        </w:rPr>
      </w:pPr>
    </w:p>
    <w:p w14:paraId="5C1014FB" w14:textId="12CE0977" w:rsidR="005A3C0F" w:rsidRDefault="00220D1C" w:rsidP="0083620D">
      <w:pPr>
        <w:jc w:val="both"/>
        <w:rPr>
          <w:color w:val="000000" w:themeColor="text1"/>
          <w:sz w:val="24"/>
          <w:szCs w:val="24"/>
        </w:rPr>
      </w:pPr>
      <w:r>
        <w:rPr>
          <w:noProof/>
          <w:color w:val="C45911" w:themeColor="accent2" w:themeShade="BF"/>
          <w:sz w:val="36"/>
          <w:szCs w:val="36"/>
        </w:rPr>
        <w:drawing>
          <wp:anchor distT="0" distB="0" distL="114300" distR="114300" simplePos="0" relativeHeight="251663360" behindDoc="0" locked="0" layoutInCell="1" allowOverlap="1" wp14:anchorId="605FF4E1" wp14:editId="5E050A25">
            <wp:simplePos x="0" y="0"/>
            <wp:positionH relativeFrom="column">
              <wp:posOffset>-179882</wp:posOffset>
            </wp:positionH>
            <wp:positionV relativeFrom="paragraph">
              <wp:posOffset>255707</wp:posOffset>
            </wp:positionV>
            <wp:extent cx="5734029" cy="2005330"/>
            <wp:effectExtent l="0" t="0" r="0" b="1270"/>
            <wp:wrapTopAndBottom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4029" cy="200533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0E6ABB9B" w14:textId="633BFDDE" w:rsidR="005A3C0F" w:rsidRDefault="005A3C0F" w:rsidP="0083620D">
      <w:pPr>
        <w:jc w:val="both"/>
        <w:rPr>
          <w:color w:val="000000" w:themeColor="text1"/>
          <w:sz w:val="24"/>
          <w:szCs w:val="24"/>
        </w:rPr>
      </w:pPr>
    </w:p>
    <w:p w14:paraId="6D36B43A" w14:textId="4E40D65D" w:rsidR="005A3C0F" w:rsidRDefault="005A3C0F" w:rsidP="0083620D">
      <w:pPr>
        <w:jc w:val="both"/>
        <w:rPr>
          <w:color w:val="000000" w:themeColor="text1"/>
          <w:sz w:val="24"/>
          <w:szCs w:val="24"/>
        </w:rPr>
      </w:pPr>
    </w:p>
    <w:p w14:paraId="0B273843" w14:textId="4ECB17D5" w:rsidR="00C144CB" w:rsidRDefault="00C144CB" w:rsidP="0083620D">
      <w:pPr>
        <w:jc w:val="both"/>
        <w:rPr>
          <w:color w:val="000000" w:themeColor="text1"/>
          <w:sz w:val="24"/>
          <w:szCs w:val="24"/>
        </w:rPr>
      </w:pPr>
    </w:p>
    <w:p w14:paraId="5154DC73" w14:textId="3F9A0A29" w:rsidR="00C144CB" w:rsidRDefault="00C144CB" w:rsidP="0083620D">
      <w:pPr>
        <w:jc w:val="both"/>
        <w:rPr>
          <w:color w:val="000000" w:themeColor="text1"/>
          <w:sz w:val="24"/>
          <w:szCs w:val="24"/>
        </w:rPr>
      </w:pPr>
    </w:p>
    <w:p w14:paraId="13848D55" w14:textId="5F2E9F76" w:rsidR="00C144CB" w:rsidRDefault="00C144CB" w:rsidP="0083620D">
      <w:pPr>
        <w:jc w:val="both"/>
        <w:rPr>
          <w:color w:val="000000" w:themeColor="text1"/>
          <w:sz w:val="24"/>
          <w:szCs w:val="24"/>
        </w:rPr>
      </w:pPr>
    </w:p>
    <w:p w14:paraId="1AA86ACE" w14:textId="4A161AC1" w:rsidR="00C144CB" w:rsidRDefault="00C144CB" w:rsidP="0083620D">
      <w:pPr>
        <w:jc w:val="both"/>
        <w:rPr>
          <w:color w:val="000000" w:themeColor="text1"/>
          <w:sz w:val="24"/>
          <w:szCs w:val="24"/>
        </w:rPr>
      </w:pPr>
    </w:p>
    <w:p w14:paraId="4D0D479D" w14:textId="11812249" w:rsidR="00C144CB" w:rsidRDefault="00C144CB" w:rsidP="0083620D">
      <w:pPr>
        <w:jc w:val="both"/>
        <w:rPr>
          <w:color w:val="000000" w:themeColor="text1"/>
          <w:sz w:val="24"/>
          <w:szCs w:val="24"/>
        </w:rPr>
      </w:pPr>
    </w:p>
    <w:p w14:paraId="220D129A" w14:textId="6A8F6DBE" w:rsidR="00C144CB" w:rsidRDefault="00C144CB" w:rsidP="0083620D">
      <w:pPr>
        <w:jc w:val="both"/>
        <w:rPr>
          <w:color w:val="000000" w:themeColor="text1"/>
          <w:sz w:val="24"/>
          <w:szCs w:val="24"/>
        </w:rPr>
      </w:pPr>
    </w:p>
    <w:p w14:paraId="1B71FD06" w14:textId="7F049156" w:rsidR="00C144CB" w:rsidRDefault="00C144CB" w:rsidP="0083620D">
      <w:pPr>
        <w:jc w:val="both"/>
        <w:rPr>
          <w:color w:val="000000" w:themeColor="text1"/>
          <w:sz w:val="24"/>
          <w:szCs w:val="24"/>
        </w:rPr>
      </w:pPr>
    </w:p>
    <w:p w14:paraId="6D489F5A" w14:textId="16163D81" w:rsidR="00C144CB" w:rsidRDefault="00C144CB" w:rsidP="0083620D">
      <w:pPr>
        <w:jc w:val="both"/>
        <w:rPr>
          <w:color w:val="000000" w:themeColor="text1"/>
          <w:sz w:val="24"/>
          <w:szCs w:val="24"/>
        </w:rPr>
      </w:pPr>
    </w:p>
    <w:p w14:paraId="6E423070" w14:textId="7C4929D3" w:rsidR="00C144CB" w:rsidRDefault="00C144CB" w:rsidP="0083620D">
      <w:pPr>
        <w:jc w:val="both"/>
        <w:rPr>
          <w:color w:val="000000" w:themeColor="text1"/>
          <w:sz w:val="24"/>
          <w:szCs w:val="24"/>
        </w:rPr>
      </w:pPr>
    </w:p>
    <w:p w14:paraId="1DD68EA6" w14:textId="4B2B27AF" w:rsidR="00C144CB" w:rsidRDefault="00C144CB" w:rsidP="0083620D">
      <w:pPr>
        <w:jc w:val="both"/>
        <w:rPr>
          <w:color w:val="000000" w:themeColor="text1"/>
          <w:sz w:val="24"/>
          <w:szCs w:val="24"/>
        </w:rPr>
      </w:pPr>
    </w:p>
    <w:p w14:paraId="519E32F3" w14:textId="3D156DF8" w:rsidR="00C144CB" w:rsidRDefault="00C144CB" w:rsidP="0083620D">
      <w:pPr>
        <w:jc w:val="both"/>
        <w:rPr>
          <w:color w:val="000000" w:themeColor="text1"/>
          <w:sz w:val="24"/>
          <w:szCs w:val="24"/>
        </w:rPr>
      </w:pPr>
    </w:p>
    <w:p w14:paraId="7A2886D3" w14:textId="7FC954A5" w:rsidR="00C144CB" w:rsidRDefault="00C144CB" w:rsidP="0083620D">
      <w:pPr>
        <w:jc w:val="both"/>
        <w:rPr>
          <w:color w:val="000000" w:themeColor="text1"/>
          <w:sz w:val="24"/>
          <w:szCs w:val="24"/>
        </w:rPr>
      </w:pPr>
    </w:p>
    <w:p w14:paraId="69C131DA" w14:textId="33A27866" w:rsidR="00C144CB" w:rsidRDefault="00C144CB" w:rsidP="0083620D">
      <w:pPr>
        <w:jc w:val="both"/>
        <w:rPr>
          <w:color w:val="000000" w:themeColor="text1"/>
          <w:sz w:val="24"/>
          <w:szCs w:val="24"/>
        </w:rPr>
      </w:pPr>
    </w:p>
    <w:p w14:paraId="7AF1B2B9" w14:textId="256262F6" w:rsidR="00C144CB" w:rsidRDefault="00C144CB" w:rsidP="0083620D">
      <w:pPr>
        <w:jc w:val="both"/>
        <w:rPr>
          <w:color w:val="000000" w:themeColor="text1"/>
          <w:sz w:val="24"/>
          <w:szCs w:val="24"/>
        </w:rPr>
      </w:pPr>
    </w:p>
    <w:p w14:paraId="4A7B45AB" w14:textId="762C83D7" w:rsidR="00C144CB" w:rsidRDefault="00C144CB" w:rsidP="0083620D">
      <w:pPr>
        <w:jc w:val="both"/>
        <w:rPr>
          <w:color w:val="000000" w:themeColor="text1"/>
          <w:sz w:val="24"/>
          <w:szCs w:val="24"/>
        </w:rPr>
      </w:pPr>
    </w:p>
    <w:p w14:paraId="24CABD54" w14:textId="10CDFA7D" w:rsidR="00C144CB" w:rsidRDefault="00C144CB" w:rsidP="0083620D">
      <w:pPr>
        <w:jc w:val="both"/>
        <w:rPr>
          <w:color w:val="000000" w:themeColor="text1"/>
          <w:sz w:val="24"/>
          <w:szCs w:val="24"/>
        </w:rPr>
      </w:pPr>
    </w:p>
    <w:p w14:paraId="490F3F03" w14:textId="68F1395E" w:rsidR="00C144CB" w:rsidRDefault="00C144CB" w:rsidP="0083620D">
      <w:pPr>
        <w:jc w:val="both"/>
        <w:rPr>
          <w:color w:val="000000" w:themeColor="text1"/>
          <w:sz w:val="24"/>
          <w:szCs w:val="24"/>
        </w:rPr>
      </w:pPr>
    </w:p>
    <w:p w14:paraId="0932BED7" w14:textId="7AD002F6" w:rsidR="00C144CB" w:rsidRDefault="00C144CB" w:rsidP="0083620D">
      <w:pPr>
        <w:jc w:val="both"/>
        <w:rPr>
          <w:color w:val="000000" w:themeColor="text1"/>
          <w:sz w:val="24"/>
          <w:szCs w:val="24"/>
        </w:rPr>
      </w:pPr>
    </w:p>
    <w:p w14:paraId="190E94CD" w14:textId="5F6F32A5" w:rsidR="00C144CB" w:rsidRDefault="00C144CB" w:rsidP="0083620D">
      <w:pPr>
        <w:jc w:val="both"/>
        <w:rPr>
          <w:color w:val="000000" w:themeColor="text1"/>
          <w:sz w:val="24"/>
          <w:szCs w:val="24"/>
        </w:rPr>
      </w:pPr>
    </w:p>
    <w:p w14:paraId="47F6CA4B" w14:textId="61BB7DBB" w:rsidR="00C144CB" w:rsidRDefault="00C144CB" w:rsidP="0083620D">
      <w:pPr>
        <w:jc w:val="both"/>
        <w:rPr>
          <w:color w:val="000000" w:themeColor="text1"/>
          <w:sz w:val="24"/>
          <w:szCs w:val="24"/>
        </w:rPr>
      </w:pPr>
    </w:p>
    <w:p w14:paraId="70D34AA5" w14:textId="74E3825E" w:rsidR="00C144CB" w:rsidRDefault="00C144CB" w:rsidP="0083620D">
      <w:pPr>
        <w:jc w:val="both"/>
        <w:rPr>
          <w:color w:val="000000" w:themeColor="text1"/>
          <w:sz w:val="24"/>
          <w:szCs w:val="24"/>
        </w:rPr>
      </w:pPr>
    </w:p>
    <w:p w14:paraId="570D35AD" w14:textId="30D10C7C" w:rsidR="00C144CB" w:rsidRDefault="00C144CB" w:rsidP="0083620D">
      <w:pPr>
        <w:jc w:val="both"/>
        <w:rPr>
          <w:color w:val="000000" w:themeColor="text1"/>
          <w:sz w:val="24"/>
          <w:szCs w:val="24"/>
        </w:rPr>
      </w:pPr>
    </w:p>
    <w:p w14:paraId="5ED8B455" w14:textId="3A8AFF10" w:rsidR="00C144CB" w:rsidRDefault="00C144CB" w:rsidP="0083620D">
      <w:pPr>
        <w:jc w:val="both"/>
        <w:rPr>
          <w:color w:val="000000" w:themeColor="text1"/>
          <w:sz w:val="24"/>
          <w:szCs w:val="24"/>
        </w:rPr>
      </w:pPr>
    </w:p>
    <w:p w14:paraId="0167EF05" w14:textId="0B493D01" w:rsidR="00C144CB" w:rsidRDefault="00C144CB" w:rsidP="0083620D">
      <w:pPr>
        <w:jc w:val="both"/>
        <w:rPr>
          <w:color w:val="000000" w:themeColor="text1"/>
          <w:sz w:val="24"/>
          <w:szCs w:val="24"/>
        </w:rPr>
      </w:pPr>
    </w:p>
    <w:p w14:paraId="13B60CF5" w14:textId="4A1BDDD2" w:rsidR="00C144CB" w:rsidRDefault="00C144CB" w:rsidP="0083620D">
      <w:pPr>
        <w:jc w:val="both"/>
        <w:rPr>
          <w:color w:val="000000" w:themeColor="text1"/>
          <w:sz w:val="24"/>
          <w:szCs w:val="24"/>
        </w:rPr>
      </w:pPr>
    </w:p>
    <w:p w14:paraId="2A199612" w14:textId="329F0B5A" w:rsidR="00C144CB" w:rsidRDefault="00C144CB" w:rsidP="0083620D">
      <w:pPr>
        <w:jc w:val="both"/>
        <w:rPr>
          <w:color w:val="000000" w:themeColor="text1"/>
          <w:sz w:val="24"/>
          <w:szCs w:val="24"/>
        </w:rPr>
      </w:pPr>
    </w:p>
    <w:p w14:paraId="1A835B3B" w14:textId="3C4FB09D" w:rsidR="00C144CB" w:rsidRDefault="00C144CB" w:rsidP="0083620D">
      <w:pPr>
        <w:jc w:val="both"/>
        <w:rPr>
          <w:color w:val="000000" w:themeColor="text1"/>
          <w:sz w:val="24"/>
          <w:szCs w:val="24"/>
        </w:rPr>
      </w:pPr>
    </w:p>
    <w:p w14:paraId="58374A21" w14:textId="5C23BEAF" w:rsidR="00C144CB" w:rsidRDefault="00C144CB" w:rsidP="0083620D">
      <w:pPr>
        <w:jc w:val="both"/>
        <w:rPr>
          <w:color w:val="000000" w:themeColor="text1"/>
          <w:sz w:val="24"/>
          <w:szCs w:val="24"/>
        </w:rPr>
      </w:pPr>
    </w:p>
    <w:p w14:paraId="62573296" w14:textId="463C9DBA" w:rsidR="00C144CB" w:rsidRDefault="00C144CB" w:rsidP="0083620D">
      <w:pPr>
        <w:jc w:val="both"/>
        <w:rPr>
          <w:color w:val="000000" w:themeColor="text1"/>
          <w:sz w:val="24"/>
          <w:szCs w:val="24"/>
        </w:rPr>
      </w:pPr>
    </w:p>
    <w:p w14:paraId="1E7BBE5E" w14:textId="0C42CECE" w:rsidR="00C144CB" w:rsidRDefault="00C144CB" w:rsidP="0083620D">
      <w:pPr>
        <w:jc w:val="both"/>
        <w:rPr>
          <w:color w:val="000000" w:themeColor="text1"/>
          <w:sz w:val="24"/>
          <w:szCs w:val="24"/>
        </w:rPr>
      </w:pPr>
    </w:p>
    <w:p w14:paraId="7A046037" w14:textId="14EC24B4" w:rsidR="00C144CB" w:rsidRDefault="00C144CB" w:rsidP="0083620D">
      <w:pPr>
        <w:jc w:val="both"/>
        <w:rPr>
          <w:color w:val="000000" w:themeColor="text1"/>
          <w:sz w:val="24"/>
          <w:szCs w:val="24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005"/>
        <w:gridCol w:w="3005"/>
        <w:gridCol w:w="3006"/>
      </w:tblGrid>
      <w:tr w:rsidR="000764DA" w14:paraId="38EE0960" w14:textId="77777777" w:rsidTr="000764DA">
        <w:tc>
          <w:tcPr>
            <w:tcW w:w="3005" w:type="dxa"/>
          </w:tcPr>
          <w:p w14:paraId="7CE43E45" w14:textId="3B9054FC" w:rsidR="000764DA" w:rsidRPr="00131A08" w:rsidRDefault="00035A83" w:rsidP="0083620D">
            <w:pPr>
              <w:jc w:val="both"/>
              <w:rPr>
                <w:color w:val="000000" w:themeColor="text1"/>
                <w:sz w:val="36"/>
                <w:szCs w:val="36"/>
              </w:rPr>
            </w:pPr>
            <w:r>
              <w:rPr>
                <w:color w:val="000000" w:themeColor="text1"/>
                <w:sz w:val="36"/>
                <w:szCs w:val="36"/>
              </w:rPr>
              <w:t xml:space="preserve">      </w:t>
            </w:r>
            <w:r w:rsidR="00131A08" w:rsidRPr="00131A08">
              <w:rPr>
                <w:color w:val="000000" w:themeColor="text1"/>
                <w:sz w:val="36"/>
                <w:szCs w:val="36"/>
              </w:rPr>
              <w:t>Date</w:t>
            </w:r>
          </w:p>
        </w:tc>
        <w:tc>
          <w:tcPr>
            <w:tcW w:w="3005" w:type="dxa"/>
          </w:tcPr>
          <w:p w14:paraId="5B35D374" w14:textId="66571F09" w:rsidR="000764DA" w:rsidRPr="00161C0E" w:rsidRDefault="00161C0E" w:rsidP="0083620D">
            <w:pPr>
              <w:jc w:val="both"/>
              <w:rPr>
                <w:color w:val="000000" w:themeColor="text1"/>
                <w:sz w:val="36"/>
                <w:szCs w:val="36"/>
              </w:rPr>
            </w:pPr>
            <w:r w:rsidRPr="00161C0E">
              <w:rPr>
                <w:color w:val="000000" w:themeColor="text1"/>
                <w:sz w:val="36"/>
                <w:szCs w:val="36"/>
              </w:rPr>
              <w:t>Engagement hours</w:t>
            </w:r>
          </w:p>
        </w:tc>
        <w:tc>
          <w:tcPr>
            <w:tcW w:w="3006" w:type="dxa"/>
          </w:tcPr>
          <w:p w14:paraId="3AFDE2AE" w14:textId="4E6DD5EC" w:rsidR="000764DA" w:rsidRPr="00887B86" w:rsidRDefault="00035A83" w:rsidP="0083620D">
            <w:pPr>
              <w:jc w:val="both"/>
              <w:rPr>
                <w:color w:val="000000" w:themeColor="text1"/>
                <w:sz w:val="36"/>
                <w:szCs w:val="36"/>
              </w:rPr>
            </w:pPr>
            <w:r>
              <w:rPr>
                <w:color w:val="000000" w:themeColor="text1"/>
                <w:sz w:val="36"/>
                <w:szCs w:val="36"/>
              </w:rPr>
              <w:t xml:space="preserve">    </w:t>
            </w:r>
            <w:r w:rsidR="00887B86" w:rsidRPr="00887B86">
              <w:rPr>
                <w:color w:val="000000" w:themeColor="text1"/>
                <w:sz w:val="36"/>
                <w:szCs w:val="36"/>
              </w:rPr>
              <w:t>Module</w:t>
            </w:r>
          </w:p>
        </w:tc>
      </w:tr>
      <w:tr w:rsidR="00D43837" w14:paraId="03362DD5" w14:textId="77777777" w:rsidTr="000764DA">
        <w:tc>
          <w:tcPr>
            <w:tcW w:w="3005" w:type="dxa"/>
          </w:tcPr>
          <w:p w14:paraId="6F0A3045" w14:textId="77777777" w:rsidR="00D43837" w:rsidRDefault="00D43837" w:rsidP="0083620D">
            <w:pPr>
              <w:jc w:val="both"/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3005" w:type="dxa"/>
          </w:tcPr>
          <w:p w14:paraId="74EAB223" w14:textId="77777777" w:rsidR="00D43837" w:rsidRDefault="00D43837" w:rsidP="0083620D">
            <w:pPr>
              <w:jc w:val="both"/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3006" w:type="dxa"/>
          </w:tcPr>
          <w:p w14:paraId="6AC0D848" w14:textId="77777777" w:rsidR="00D43837" w:rsidRDefault="00D43837" w:rsidP="0083620D">
            <w:pPr>
              <w:jc w:val="both"/>
              <w:rPr>
                <w:color w:val="000000" w:themeColor="text1"/>
                <w:sz w:val="24"/>
                <w:szCs w:val="24"/>
              </w:rPr>
            </w:pPr>
          </w:p>
        </w:tc>
      </w:tr>
      <w:tr w:rsidR="00D43837" w14:paraId="61F9344D" w14:textId="77777777" w:rsidTr="000764DA">
        <w:tc>
          <w:tcPr>
            <w:tcW w:w="3005" w:type="dxa"/>
          </w:tcPr>
          <w:p w14:paraId="191F7501" w14:textId="20160847" w:rsidR="00D43837" w:rsidRDefault="00FC77E3" w:rsidP="0083620D">
            <w:pPr>
              <w:jc w:val="both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 xml:space="preserve">29 </w:t>
            </w:r>
            <w:r w:rsidR="00EB62ED">
              <w:rPr>
                <w:color w:val="000000" w:themeColor="text1"/>
                <w:sz w:val="24"/>
                <w:szCs w:val="24"/>
              </w:rPr>
              <w:t xml:space="preserve">September  </w:t>
            </w:r>
          </w:p>
        </w:tc>
        <w:tc>
          <w:tcPr>
            <w:tcW w:w="3005" w:type="dxa"/>
          </w:tcPr>
          <w:p w14:paraId="21336B5D" w14:textId="77777777" w:rsidR="00D43837" w:rsidRDefault="00B335D3" w:rsidP="0083620D">
            <w:pPr>
              <w:jc w:val="both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10:00-13:00</w:t>
            </w:r>
          </w:p>
          <w:p w14:paraId="66D8543E" w14:textId="042496F2" w:rsidR="00B335D3" w:rsidRDefault="00CC3B20" w:rsidP="0083620D">
            <w:pPr>
              <w:jc w:val="both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3hr</w:t>
            </w:r>
          </w:p>
        </w:tc>
        <w:tc>
          <w:tcPr>
            <w:tcW w:w="3006" w:type="dxa"/>
          </w:tcPr>
          <w:p w14:paraId="6E9360EB" w14:textId="77777777" w:rsidR="00D43837" w:rsidRDefault="00744257" w:rsidP="0083620D">
            <w:pPr>
              <w:jc w:val="both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 xml:space="preserve">Study skill in care </w:t>
            </w:r>
          </w:p>
          <w:p w14:paraId="1424C729" w14:textId="3C16B8EF" w:rsidR="001D3581" w:rsidRDefault="001D3581" w:rsidP="0083620D">
            <w:pPr>
              <w:jc w:val="both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(B</w:t>
            </w:r>
            <w:r w:rsidR="00253A61">
              <w:rPr>
                <w:color w:val="000000" w:themeColor="text1"/>
                <w:sz w:val="24"/>
                <w:szCs w:val="24"/>
              </w:rPr>
              <w:t>MHP4016</w:t>
            </w:r>
            <w:r>
              <w:rPr>
                <w:color w:val="000000" w:themeColor="text1"/>
                <w:sz w:val="24"/>
                <w:szCs w:val="24"/>
              </w:rPr>
              <w:t>)</w:t>
            </w:r>
          </w:p>
        </w:tc>
      </w:tr>
      <w:tr w:rsidR="00CC3B20" w14:paraId="6FA10DD1" w14:textId="77777777" w:rsidTr="000764DA">
        <w:tc>
          <w:tcPr>
            <w:tcW w:w="3005" w:type="dxa"/>
          </w:tcPr>
          <w:p w14:paraId="375389A6" w14:textId="4A204F71" w:rsidR="00CC3B20" w:rsidRDefault="00CC3B20" w:rsidP="0083620D">
            <w:pPr>
              <w:jc w:val="both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4 October</w:t>
            </w:r>
          </w:p>
        </w:tc>
        <w:tc>
          <w:tcPr>
            <w:tcW w:w="3005" w:type="dxa"/>
          </w:tcPr>
          <w:p w14:paraId="7708B503" w14:textId="77777777" w:rsidR="00CC3B20" w:rsidRDefault="00CC3B20" w:rsidP="004E524B">
            <w:pPr>
              <w:jc w:val="both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10:00-13:00</w:t>
            </w:r>
          </w:p>
          <w:p w14:paraId="1AD488D0" w14:textId="241535A5" w:rsidR="00CC3B20" w:rsidRDefault="00CC3B20" w:rsidP="0083620D">
            <w:pPr>
              <w:jc w:val="both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3hr</w:t>
            </w:r>
          </w:p>
        </w:tc>
        <w:tc>
          <w:tcPr>
            <w:tcW w:w="3006" w:type="dxa"/>
          </w:tcPr>
          <w:p w14:paraId="588E17D8" w14:textId="77777777" w:rsidR="00253A61" w:rsidRDefault="00253A61" w:rsidP="00253A61">
            <w:pPr>
              <w:jc w:val="both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 xml:space="preserve">Study skill in care </w:t>
            </w:r>
          </w:p>
          <w:p w14:paraId="66914F6E" w14:textId="6EDB517B" w:rsidR="00CC3B20" w:rsidRDefault="00253A61" w:rsidP="0083620D">
            <w:pPr>
              <w:jc w:val="both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(BMHP4016</w:t>
            </w:r>
            <w:r w:rsidR="0069366E">
              <w:rPr>
                <w:color w:val="000000" w:themeColor="text1"/>
                <w:sz w:val="24"/>
                <w:szCs w:val="24"/>
              </w:rPr>
              <w:t>)</w:t>
            </w:r>
          </w:p>
        </w:tc>
      </w:tr>
      <w:tr w:rsidR="00CC3B20" w14:paraId="5CE36DCB" w14:textId="77777777" w:rsidTr="000764DA">
        <w:tc>
          <w:tcPr>
            <w:tcW w:w="3005" w:type="dxa"/>
          </w:tcPr>
          <w:p w14:paraId="6FD5C0AC" w14:textId="157E452A" w:rsidR="00CC3B20" w:rsidRDefault="00CC3B20" w:rsidP="0083620D">
            <w:pPr>
              <w:jc w:val="both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6 October</w:t>
            </w:r>
          </w:p>
        </w:tc>
        <w:tc>
          <w:tcPr>
            <w:tcW w:w="3005" w:type="dxa"/>
          </w:tcPr>
          <w:p w14:paraId="5D829478" w14:textId="77777777" w:rsidR="00CC3B20" w:rsidRDefault="00474E41" w:rsidP="0083620D">
            <w:pPr>
              <w:jc w:val="both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14:00-17:00</w:t>
            </w:r>
          </w:p>
          <w:p w14:paraId="764D79B9" w14:textId="6C4BD53A" w:rsidR="00474E41" w:rsidRDefault="009B7FF4" w:rsidP="0083620D">
            <w:pPr>
              <w:jc w:val="both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3hr</w:t>
            </w:r>
          </w:p>
        </w:tc>
        <w:tc>
          <w:tcPr>
            <w:tcW w:w="3006" w:type="dxa"/>
          </w:tcPr>
          <w:p w14:paraId="15439623" w14:textId="2E78E2F7" w:rsidR="00CC3B20" w:rsidRDefault="00B57214" w:rsidP="0083620D">
            <w:pPr>
              <w:jc w:val="both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Introduc</w:t>
            </w:r>
            <w:r w:rsidR="001F7E30">
              <w:rPr>
                <w:color w:val="000000" w:themeColor="text1"/>
                <w:sz w:val="24"/>
                <w:szCs w:val="24"/>
              </w:rPr>
              <w:t>tion to Health social care</w:t>
            </w:r>
            <w:r w:rsidR="009935DB">
              <w:rPr>
                <w:color w:val="000000" w:themeColor="text1"/>
                <w:sz w:val="24"/>
                <w:szCs w:val="24"/>
              </w:rPr>
              <w:t xml:space="preserve"> (BMHP3002)</w:t>
            </w:r>
          </w:p>
        </w:tc>
      </w:tr>
      <w:tr w:rsidR="00CC3B20" w14:paraId="37C1E2E3" w14:textId="77777777" w:rsidTr="000764DA">
        <w:tc>
          <w:tcPr>
            <w:tcW w:w="3005" w:type="dxa"/>
          </w:tcPr>
          <w:p w14:paraId="5AABB1E4" w14:textId="798E0BD2" w:rsidR="00CC3B20" w:rsidRDefault="00CC3B20" w:rsidP="0083620D">
            <w:pPr>
              <w:jc w:val="both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11 October</w:t>
            </w:r>
          </w:p>
        </w:tc>
        <w:tc>
          <w:tcPr>
            <w:tcW w:w="3005" w:type="dxa"/>
          </w:tcPr>
          <w:p w14:paraId="73681BA6" w14:textId="77777777" w:rsidR="00CC3B20" w:rsidRDefault="00CC3B20" w:rsidP="004E524B">
            <w:pPr>
              <w:jc w:val="both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10:00-13:00</w:t>
            </w:r>
          </w:p>
          <w:p w14:paraId="07D4715E" w14:textId="7BF9AC35" w:rsidR="00CC3B20" w:rsidRDefault="00CC3B20" w:rsidP="0083620D">
            <w:pPr>
              <w:jc w:val="both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3hr</w:t>
            </w:r>
          </w:p>
        </w:tc>
        <w:tc>
          <w:tcPr>
            <w:tcW w:w="3006" w:type="dxa"/>
          </w:tcPr>
          <w:p w14:paraId="45EE36D3" w14:textId="77777777" w:rsidR="00253A61" w:rsidRDefault="00253A61" w:rsidP="00253A61">
            <w:pPr>
              <w:jc w:val="both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 xml:space="preserve">Study skill in care </w:t>
            </w:r>
          </w:p>
          <w:p w14:paraId="7C0DC816" w14:textId="72766FB0" w:rsidR="00CC3B20" w:rsidRDefault="00253A61" w:rsidP="0083620D">
            <w:pPr>
              <w:jc w:val="both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(BMHP4016</w:t>
            </w:r>
            <w:r w:rsidR="0069366E">
              <w:rPr>
                <w:color w:val="000000" w:themeColor="text1"/>
                <w:sz w:val="24"/>
                <w:szCs w:val="24"/>
              </w:rPr>
              <w:t>)</w:t>
            </w:r>
          </w:p>
        </w:tc>
      </w:tr>
      <w:tr w:rsidR="009935DB" w14:paraId="2A5C017A" w14:textId="77777777" w:rsidTr="000764DA">
        <w:tc>
          <w:tcPr>
            <w:tcW w:w="3005" w:type="dxa"/>
          </w:tcPr>
          <w:p w14:paraId="030A735C" w14:textId="50FAF9C3" w:rsidR="009935DB" w:rsidRDefault="009935DB" w:rsidP="0083620D">
            <w:pPr>
              <w:jc w:val="both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13 October</w:t>
            </w:r>
          </w:p>
        </w:tc>
        <w:tc>
          <w:tcPr>
            <w:tcW w:w="3005" w:type="dxa"/>
          </w:tcPr>
          <w:p w14:paraId="5B6D112A" w14:textId="77777777" w:rsidR="009935DB" w:rsidRDefault="009935DB" w:rsidP="004E524B">
            <w:pPr>
              <w:jc w:val="both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14:00-17:00</w:t>
            </w:r>
          </w:p>
          <w:p w14:paraId="42F83FC7" w14:textId="023863DC" w:rsidR="009935DB" w:rsidRDefault="009935DB" w:rsidP="0083620D">
            <w:pPr>
              <w:jc w:val="both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3hr</w:t>
            </w:r>
          </w:p>
        </w:tc>
        <w:tc>
          <w:tcPr>
            <w:tcW w:w="3006" w:type="dxa"/>
          </w:tcPr>
          <w:p w14:paraId="48B38757" w14:textId="478A2911" w:rsidR="009935DB" w:rsidRDefault="009935DB" w:rsidP="0083620D">
            <w:pPr>
              <w:jc w:val="both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Introduction to Health social care (BMHP3002)</w:t>
            </w:r>
          </w:p>
        </w:tc>
      </w:tr>
      <w:tr w:rsidR="009935DB" w14:paraId="6511599A" w14:textId="77777777" w:rsidTr="000764DA">
        <w:tc>
          <w:tcPr>
            <w:tcW w:w="3005" w:type="dxa"/>
          </w:tcPr>
          <w:p w14:paraId="7D27877E" w14:textId="4F196CE6" w:rsidR="009935DB" w:rsidRDefault="009935DB" w:rsidP="0083620D">
            <w:pPr>
              <w:jc w:val="both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18 October</w:t>
            </w:r>
          </w:p>
        </w:tc>
        <w:tc>
          <w:tcPr>
            <w:tcW w:w="3005" w:type="dxa"/>
          </w:tcPr>
          <w:p w14:paraId="4BF872D4" w14:textId="77777777" w:rsidR="009935DB" w:rsidRDefault="009935DB" w:rsidP="004E524B">
            <w:pPr>
              <w:jc w:val="both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10:00-13:00</w:t>
            </w:r>
          </w:p>
          <w:p w14:paraId="7085E5C8" w14:textId="1559FBBF" w:rsidR="009935DB" w:rsidRDefault="009935DB" w:rsidP="0083620D">
            <w:pPr>
              <w:jc w:val="both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3hr</w:t>
            </w:r>
          </w:p>
        </w:tc>
        <w:tc>
          <w:tcPr>
            <w:tcW w:w="3006" w:type="dxa"/>
          </w:tcPr>
          <w:p w14:paraId="3AA818EA" w14:textId="77777777" w:rsidR="009935DB" w:rsidRDefault="009935DB" w:rsidP="00B57214">
            <w:pPr>
              <w:jc w:val="both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 xml:space="preserve">Study skill in care </w:t>
            </w:r>
          </w:p>
          <w:p w14:paraId="5BCD10FB" w14:textId="44A7A7C0" w:rsidR="009935DB" w:rsidRDefault="009935DB" w:rsidP="0083620D">
            <w:pPr>
              <w:jc w:val="both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(BMHP4016</w:t>
            </w:r>
            <w:r w:rsidR="0069366E">
              <w:rPr>
                <w:color w:val="000000" w:themeColor="text1"/>
                <w:sz w:val="24"/>
                <w:szCs w:val="24"/>
              </w:rPr>
              <w:t>)</w:t>
            </w:r>
          </w:p>
        </w:tc>
      </w:tr>
      <w:tr w:rsidR="009935DB" w14:paraId="297B1F92" w14:textId="77777777" w:rsidTr="000764DA">
        <w:tc>
          <w:tcPr>
            <w:tcW w:w="3005" w:type="dxa"/>
          </w:tcPr>
          <w:p w14:paraId="7693581B" w14:textId="41D876C1" w:rsidR="009935DB" w:rsidRDefault="009935DB" w:rsidP="0083620D">
            <w:pPr>
              <w:jc w:val="both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20 October</w:t>
            </w:r>
          </w:p>
        </w:tc>
        <w:tc>
          <w:tcPr>
            <w:tcW w:w="3005" w:type="dxa"/>
          </w:tcPr>
          <w:p w14:paraId="629E8FDA" w14:textId="77777777" w:rsidR="009935DB" w:rsidRDefault="009935DB" w:rsidP="004E524B">
            <w:pPr>
              <w:jc w:val="both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14:00-17:00</w:t>
            </w:r>
          </w:p>
          <w:p w14:paraId="0DA7EE5C" w14:textId="7801934E" w:rsidR="009935DB" w:rsidRDefault="009935DB" w:rsidP="0083620D">
            <w:pPr>
              <w:jc w:val="both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3hr</w:t>
            </w:r>
          </w:p>
        </w:tc>
        <w:tc>
          <w:tcPr>
            <w:tcW w:w="3006" w:type="dxa"/>
          </w:tcPr>
          <w:p w14:paraId="7E6FFE49" w14:textId="364997D0" w:rsidR="009935DB" w:rsidRDefault="009935DB" w:rsidP="0083620D">
            <w:pPr>
              <w:jc w:val="both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Introduction to Health social care (BMHP3002)</w:t>
            </w:r>
          </w:p>
        </w:tc>
      </w:tr>
      <w:tr w:rsidR="009935DB" w14:paraId="2DEE3764" w14:textId="77777777" w:rsidTr="000764DA">
        <w:tc>
          <w:tcPr>
            <w:tcW w:w="3005" w:type="dxa"/>
          </w:tcPr>
          <w:p w14:paraId="230AD5DD" w14:textId="01EEFCE1" w:rsidR="009935DB" w:rsidRDefault="009935DB" w:rsidP="0083620D">
            <w:pPr>
              <w:jc w:val="both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25 October</w:t>
            </w:r>
          </w:p>
        </w:tc>
        <w:tc>
          <w:tcPr>
            <w:tcW w:w="3005" w:type="dxa"/>
          </w:tcPr>
          <w:p w14:paraId="5AE46FC5" w14:textId="77777777" w:rsidR="009935DB" w:rsidRDefault="009935DB" w:rsidP="004E524B">
            <w:pPr>
              <w:jc w:val="both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10:00-13:00</w:t>
            </w:r>
          </w:p>
          <w:p w14:paraId="71BB3AB3" w14:textId="08A0BA94" w:rsidR="009935DB" w:rsidRDefault="009935DB" w:rsidP="0083620D">
            <w:pPr>
              <w:jc w:val="both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3hr</w:t>
            </w:r>
          </w:p>
        </w:tc>
        <w:tc>
          <w:tcPr>
            <w:tcW w:w="3006" w:type="dxa"/>
          </w:tcPr>
          <w:p w14:paraId="1E409F24" w14:textId="77777777" w:rsidR="009935DB" w:rsidRDefault="009935DB" w:rsidP="00B57214">
            <w:pPr>
              <w:jc w:val="both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 xml:space="preserve">Study skill in care </w:t>
            </w:r>
          </w:p>
          <w:p w14:paraId="36C7E6CE" w14:textId="65D3F241" w:rsidR="009935DB" w:rsidRDefault="009935DB" w:rsidP="0083620D">
            <w:pPr>
              <w:jc w:val="both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(BMHP4016</w:t>
            </w:r>
            <w:r w:rsidR="0069366E">
              <w:rPr>
                <w:color w:val="000000" w:themeColor="text1"/>
                <w:sz w:val="24"/>
                <w:szCs w:val="24"/>
              </w:rPr>
              <w:t>)</w:t>
            </w:r>
          </w:p>
        </w:tc>
      </w:tr>
      <w:tr w:rsidR="00215DE7" w14:paraId="614D9048" w14:textId="77777777" w:rsidTr="000764DA">
        <w:tc>
          <w:tcPr>
            <w:tcW w:w="3005" w:type="dxa"/>
          </w:tcPr>
          <w:p w14:paraId="1A3FFDAA" w14:textId="0264E000" w:rsidR="00215DE7" w:rsidRDefault="00215DE7" w:rsidP="0083620D">
            <w:pPr>
              <w:jc w:val="both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 xml:space="preserve">27 October </w:t>
            </w:r>
          </w:p>
        </w:tc>
        <w:tc>
          <w:tcPr>
            <w:tcW w:w="3005" w:type="dxa"/>
          </w:tcPr>
          <w:p w14:paraId="4AB5964A" w14:textId="77777777" w:rsidR="00215DE7" w:rsidRDefault="00215DE7" w:rsidP="004E524B">
            <w:pPr>
              <w:jc w:val="both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14:00-17:00</w:t>
            </w:r>
          </w:p>
          <w:p w14:paraId="23F31E41" w14:textId="33536728" w:rsidR="00215DE7" w:rsidRDefault="00215DE7" w:rsidP="0083620D">
            <w:pPr>
              <w:jc w:val="both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3hr</w:t>
            </w:r>
          </w:p>
        </w:tc>
        <w:tc>
          <w:tcPr>
            <w:tcW w:w="3006" w:type="dxa"/>
          </w:tcPr>
          <w:p w14:paraId="40DC5FA2" w14:textId="5E9A8968" w:rsidR="00215DE7" w:rsidRDefault="00215DE7" w:rsidP="0083620D">
            <w:pPr>
              <w:jc w:val="both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Introduction to Health social care (BMHP3002)</w:t>
            </w:r>
          </w:p>
        </w:tc>
      </w:tr>
      <w:tr w:rsidR="00CB0054" w14:paraId="18BAD574" w14:textId="77777777" w:rsidTr="000764DA">
        <w:tc>
          <w:tcPr>
            <w:tcW w:w="3005" w:type="dxa"/>
          </w:tcPr>
          <w:p w14:paraId="7F7F045F" w14:textId="24A886FC" w:rsidR="00CB0054" w:rsidRDefault="00CB0054" w:rsidP="0083620D">
            <w:pPr>
              <w:jc w:val="both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 xml:space="preserve">1 November </w:t>
            </w:r>
          </w:p>
        </w:tc>
        <w:tc>
          <w:tcPr>
            <w:tcW w:w="3005" w:type="dxa"/>
          </w:tcPr>
          <w:p w14:paraId="3C3A5260" w14:textId="77777777" w:rsidR="00CB0054" w:rsidRDefault="00CB0054" w:rsidP="004E524B">
            <w:pPr>
              <w:jc w:val="both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10:00-13:00</w:t>
            </w:r>
          </w:p>
          <w:p w14:paraId="46D79EE2" w14:textId="24770A03" w:rsidR="00CB0054" w:rsidRDefault="00CB0054" w:rsidP="0083620D">
            <w:pPr>
              <w:jc w:val="both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3hr</w:t>
            </w:r>
          </w:p>
        </w:tc>
        <w:tc>
          <w:tcPr>
            <w:tcW w:w="3006" w:type="dxa"/>
          </w:tcPr>
          <w:p w14:paraId="080E5D55" w14:textId="77777777" w:rsidR="00CB0054" w:rsidRDefault="00CB0054" w:rsidP="004E524B">
            <w:pPr>
              <w:jc w:val="both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 xml:space="preserve">Study skill in care </w:t>
            </w:r>
          </w:p>
          <w:p w14:paraId="58F70D01" w14:textId="06D013E2" w:rsidR="00CB0054" w:rsidRDefault="00CB0054" w:rsidP="0083620D">
            <w:pPr>
              <w:jc w:val="both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(BMHP4016)</w:t>
            </w:r>
          </w:p>
        </w:tc>
      </w:tr>
      <w:tr w:rsidR="00CB0054" w14:paraId="787E12AE" w14:textId="77777777" w:rsidTr="000764DA">
        <w:tc>
          <w:tcPr>
            <w:tcW w:w="3005" w:type="dxa"/>
          </w:tcPr>
          <w:p w14:paraId="54A69843" w14:textId="06C7BE64" w:rsidR="00CB0054" w:rsidRDefault="00CB0054" w:rsidP="0083620D">
            <w:pPr>
              <w:jc w:val="both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3 November</w:t>
            </w:r>
          </w:p>
        </w:tc>
        <w:tc>
          <w:tcPr>
            <w:tcW w:w="3005" w:type="dxa"/>
          </w:tcPr>
          <w:p w14:paraId="2E464553" w14:textId="77777777" w:rsidR="00CB0054" w:rsidRDefault="00CB0054" w:rsidP="004E524B">
            <w:pPr>
              <w:jc w:val="both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14:00-17:00</w:t>
            </w:r>
          </w:p>
          <w:p w14:paraId="162C21E0" w14:textId="58DE4C4E" w:rsidR="00CB0054" w:rsidRDefault="00CB0054" w:rsidP="0083620D">
            <w:pPr>
              <w:jc w:val="both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3hr</w:t>
            </w:r>
          </w:p>
        </w:tc>
        <w:tc>
          <w:tcPr>
            <w:tcW w:w="3006" w:type="dxa"/>
          </w:tcPr>
          <w:p w14:paraId="361C588E" w14:textId="62836559" w:rsidR="00CB0054" w:rsidRDefault="0085086C" w:rsidP="0083620D">
            <w:pPr>
              <w:jc w:val="both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Introduction to Health social care (BMHP3002</w:t>
            </w:r>
            <w:r w:rsidR="0069366E">
              <w:rPr>
                <w:color w:val="000000" w:themeColor="text1"/>
                <w:sz w:val="24"/>
                <w:szCs w:val="24"/>
              </w:rPr>
              <w:t>)</w:t>
            </w:r>
          </w:p>
        </w:tc>
      </w:tr>
      <w:tr w:rsidR="00CB0054" w14:paraId="6E1E3242" w14:textId="77777777" w:rsidTr="000764DA">
        <w:tc>
          <w:tcPr>
            <w:tcW w:w="3005" w:type="dxa"/>
          </w:tcPr>
          <w:p w14:paraId="0316347B" w14:textId="7B83E1CC" w:rsidR="00CB0054" w:rsidRDefault="00CB0054" w:rsidP="0083620D">
            <w:pPr>
              <w:jc w:val="both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 xml:space="preserve">8 November </w:t>
            </w:r>
          </w:p>
        </w:tc>
        <w:tc>
          <w:tcPr>
            <w:tcW w:w="3005" w:type="dxa"/>
          </w:tcPr>
          <w:p w14:paraId="7FDCD3FD" w14:textId="77777777" w:rsidR="00CB0054" w:rsidRDefault="00CB0054" w:rsidP="004E524B">
            <w:pPr>
              <w:jc w:val="both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10:00-13:00</w:t>
            </w:r>
          </w:p>
          <w:p w14:paraId="05E80557" w14:textId="55BD8F9D" w:rsidR="00CB0054" w:rsidRDefault="00CB0054" w:rsidP="0083620D">
            <w:pPr>
              <w:jc w:val="both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3hr</w:t>
            </w:r>
          </w:p>
        </w:tc>
        <w:tc>
          <w:tcPr>
            <w:tcW w:w="3006" w:type="dxa"/>
          </w:tcPr>
          <w:p w14:paraId="275A68AF" w14:textId="77777777" w:rsidR="00CB0054" w:rsidRDefault="00CB0054" w:rsidP="004E524B">
            <w:pPr>
              <w:jc w:val="both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 xml:space="preserve">Study skill in care </w:t>
            </w:r>
          </w:p>
          <w:p w14:paraId="312185FE" w14:textId="4F7DB03B" w:rsidR="00CB0054" w:rsidRDefault="00CB0054" w:rsidP="0083620D">
            <w:pPr>
              <w:jc w:val="both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(BMHP4016</w:t>
            </w:r>
            <w:r w:rsidR="0085086C">
              <w:rPr>
                <w:color w:val="000000" w:themeColor="text1"/>
                <w:sz w:val="24"/>
                <w:szCs w:val="24"/>
              </w:rPr>
              <w:t>)</w:t>
            </w:r>
          </w:p>
        </w:tc>
      </w:tr>
      <w:tr w:rsidR="00CB0054" w14:paraId="13894BA0" w14:textId="77777777" w:rsidTr="000764DA">
        <w:tc>
          <w:tcPr>
            <w:tcW w:w="3005" w:type="dxa"/>
          </w:tcPr>
          <w:p w14:paraId="61C704C5" w14:textId="3F81F16D" w:rsidR="00CB0054" w:rsidRDefault="00CB0054" w:rsidP="0083620D">
            <w:pPr>
              <w:jc w:val="both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 xml:space="preserve">10 November </w:t>
            </w:r>
          </w:p>
        </w:tc>
        <w:tc>
          <w:tcPr>
            <w:tcW w:w="3005" w:type="dxa"/>
          </w:tcPr>
          <w:p w14:paraId="64E0A63E" w14:textId="77777777" w:rsidR="00CB0054" w:rsidRDefault="00CB0054" w:rsidP="004E524B">
            <w:pPr>
              <w:jc w:val="both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14:00-17:00</w:t>
            </w:r>
          </w:p>
          <w:p w14:paraId="2B0EEEC1" w14:textId="19568433" w:rsidR="00CB0054" w:rsidRDefault="00CB0054" w:rsidP="0083620D">
            <w:pPr>
              <w:jc w:val="both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3hr</w:t>
            </w:r>
          </w:p>
        </w:tc>
        <w:tc>
          <w:tcPr>
            <w:tcW w:w="3006" w:type="dxa"/>
          </w:tcPr>
          <w:p w14:paraId="76EA3F3F" w14:textId="485AE802" w:rsidR="00CB0054" w:rsidRDefault="00226A7A" w:rsidP="0083620D">
            <w:pPr>
              <w:jc w:val="both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Introduction to Health social care (BMHP3002</w:t>
            </w:r>
            <w:r w:rsidR="0069366E">
              <w:rPr>
                <w:color w:val="000000" w:themeColor="text1"/>
                <w:sz w:val="24"/>
                <w:szCs w:val="24"/>
              </w:rPr>
              <w:t>)</w:t>
            </w:r>
          </w:p>
        </w:tc>
      </w:tr>
      <w:tr w:rsidR="00CB0054" w14:paraId="63E5584A" w14:textId="77777777" w:rsidTr="000764DA">
        <w:tc>
          <w:tcPr>
            <w:tcW w:w="3005" w:type="dxa"/>
          </w:tcPr>
          <w:p w14:paraId="2440C630" w14:textId="4E74CCF9" w:rsidR="00CB0054" w:rsidRDefault="00CB0054" w:rsidP="0083620D">
            <w:pPr>
              <w:jc w:val="both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 xml:space="preserve">15 November </w:t>
            </w:r>
          </w:p>
        </w:tc>
        <w:tc>
          <w:tcPr>
            <w:tcW w:w="3005" w:type="dxa"/>
          </w:tcPr>
          <w:p w14:paraId="4C7166DA" w14:textId="77777777" w:rsidR="00CB0054" w:rsidRDefault="00CB0054" w:rsidP="004E524B">
            <w:pPr>
              <w:jc w:val="both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10:00-13:00</w:t>
            </w:r>
          </w:p>
          <w:p w14:paraId="63FFD89B" w14:textId="35838FF7" w:rsidR="00CB0054" w:rsidRDefault="00CB0054" w:rsidP="0083620D">
            <w:pPr>
              <w:jc w:val="both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3hr</w:t>
            </w:r>
          </w:p>
        </w:tc>
        <w:tc>
          <w:tcPr>
            <w:tcW w:w="3006" w:type="dxa"/>
          </w:tcPr>
          <w:p w14:paraId="37A9107B" w14:textId="77777777" w:rsidR="00CB0054" w:rsidRDefault="00CB0054" w:rsidP="004E524B">
            <w:pPr>
              <w:jc w:val="both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 xml:space="preserve">Study skill in care </w:t>
            </w:r>
          </w:p>
          <w:p w14:paraId="6925A2D9" w14:textId="4F24417E" w:rsidR="00CB0054" w:rsidRDefault="00CB0054" w:rsidP="0083620D">
            <w:pPr>
              <w:jc w:val="both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(BMHP4016</w:t>
            </w:r>
            <w:r w:rsidR="00A0484A">
              <w:rPr>
                <w:color w:val="000000" w:themeColor="text1"/>
                <w:sz w:val="24"/>
                <w:szCs w:val="24"/>
              </w:rPr>
              <w:t>)</w:t>
            </w:r>
          </w:p>
        </w:tc>
      </w:tr>
      <w:tr w:rsidR="00CB0054" w14:paraId="6FFF1CA2" w14:textId="77777777" w:rsidTr="000764DA">
        <w:tc>
          <w:tcPr>
            <w:tcW w:w="3005" w:type="dxa"/>
          </w:tcPr>
          <w:p w14:paraId="60EAACC8" w14:textId="7B6264F6" w:rsidR="00CB0054" w:rsidRDefault="00CB0054" w:rsidP="0083620D">
            <w:pPr>
              <w:jc w:val="both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17 November</w:t>
            </w:r>
          </w:p>
        </w:tc>
        <w:tc>
          <w:tcPr>
            <w:tcW w:w="3005" w:type="dxa"/>
          </w:tcPr>
          <w:p w14:paraId="5281FE6E" w14:textId="77777777" w:rsidR="00CB0054" w:rsidRDefault="00CB0054" w:rsidP="004E524B">
            <w:pPr>
              <w:jc w:val="both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14:00-17:00</w:t>
            </w:r>
          </w:p>
          <w:p w14:paraId="25F35085" w14:textId="600AA936" w:rsidR="00CB0054" w:rsidRDefault="00CB0054" w:rsidP="0083620D">
            <w:pPr>
              <w:jc w:val="both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3hr</w:t>
            </w:r>
          </w:p>
        </w:tc>
        <w:tc>
          <w:tcPr>
            <w:tcW w:w="3006" w:type="dxa"/>
          </w:tcPr>
          <w:p w14:paraId="0264CC52" w14:textId="70B8DA9E" w:rsidR="00CB0054" w:rsidRDefault="00226A7A" w:rsidP="0083620D">
            <w:pPr>
              <w:jc w:val="both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Introduction to Health social care (BMHP3002)</w:t>
            </w:r>
          </w:p>
        </w:tc>
      </w:tr>
      <w:tr w:rsidR="00A0484A" w14:paraId="3B5347B2" w14:textId="77777777" w:rsidTr="000764DA">
        <w:tc>
          <w:tcPr>
            <w:tcW w:w="3005" w:type="dxa"/>
          </w:tcPr>
          <w:p w14:paraId="45F92340" w14:textId="616D1A45" w:rsidR="00A0484A" w:rsidRDefault="00A0484A" w:rsidP="0083620D">
            <w:pPr>
              <w:jc w:val="both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 xml:space="preserve">22 November </w:t>
            </w:r>
          </w:p>
        </w:tc>
        <w:tc>
          <w:tcPr>
            <w:tcW w:w="3005" w:type="dxa"/>
          </w:tcPr>
          <w:p w14:paraId="0F1B6AEB" w14:textId="77777777" w:rsidR="00A0484A" w:rsidRDefault="00A0484A" w:rsidP="004E524B">
            <w:pPr>
              <w:jc w:val="both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10:00-13:00</w:t>
            </w:r>
          </w:p>
          <w:p w14:paraId="01CA3A13" w14:textId="29E184D3" w:rsidR="00A0484A" w:rsidRDefault="00A0484A" w:rsidP="0083620D">
            <w:pPr>
              <w:jc w:val="both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lastRenderedPageBreak/>
              <w:t>3hr</w:t>
            </w:r>
          </w:p>
        </w:tc>
        <w:tc>
          <w:tcPr>
            <w:tcW w:w="3006" w:type="dxa"/>
          </w:tcPr>
          <w:p w14:paraId="72003B4B" w14:textId="77777777" w:rsidR="00A0484A" w:rsidRDefault="00A0484A" w:rsidP="004E524B">
            <w:pPr>
              <w:jc w:val="both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lastRenderedPageBreak/>
              <w:t xml:space="preserve">Study skill in care </w:t>
            </w:r>
          </w:p>
          <w:p w14:paraId="4622ACFD" w14:textId="0B1F69A3" w:rsidR="00A0484A" w:rsidRDefault="00A0484A" w:rsidP="0083620D">
            <w:pPr>
              <w:jc w:val="both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lastRenderedPageBreak/>
              <w:t>(BMHP4016)</w:t>
            </w:r>
          </w:p>
        </w:tc>
      </w:tr>
      <w:tr w:rsidR="00A0484A" w14:paraId="36D0B193" w14:textId="77777777" w:rsidTr="000764DA">
        <w:tc>
          <w:tcPr>
            <w:tcW w:w="3005" w:type="dxa"/>
          </w:tcPr>
          <w:p w14:paraId="190EF5D0" w14:textId="39EB2357" w:rsidR="00A0484A" w:rsidRDefault="00A0484A" w:rsidP="0083620D">
            <w:pPr>
              <w:jc w:val="both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lastRenderedPageBreak/>
              <w:t>24 November</w:t>
            </w:r>
          </w:p>
        </w:tc>
        <w:tc>
          <w:tcPr>
            <w:tcW w:w="3005" w:type="dxa"/>
          </w:tcPr>
          <w:p w14:paraId="249DAC08" w14:textId="77777777" w:rsidR="00A0484A" w:rsidRDefault="00A0484A" w:rsidP="004E524B">
            <w:pPr>
              <w:jc w:val="both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14:00-17:00</w:t>
            </w:r>
          </w:p>
          <w:p w14:paraId="6DF8F41E" w14:textId="4FDD86CC" w:rsidR="00A0484A" w:rsidRDefault="00A0484A" w:rsidP="0083620D">
            <w:pPr>
              <w:jc w:val="both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3hr</w:t>
            </w:r>
          </w:p>
        </w:tc>
        <w:tc>
          <w:tcPr>
            <w:tcW w:w="3006" w:type="dxa"/>
          </w:tcPr>
          <w:p w14:paraId="02BA0EA6" w14:textId="6A4B95A5" w:rsidR="00A0484A" w:rsidRDefault="00226A7A" w:rsidP="0083620D">
            <w:pPr>
              <w:jc w:val="both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Introduction to Health social care (BMHP3002)</w:t>
            </w:r>
          </w:p>
        </w:tc>
      </w:tr>
      <w:tr w:rsidR="00A0484A" w14:paraId="7A734F17" w14:textId="77777777" w:rsidTr="000764DA">
        <w:tc>
          <w:tcPr>
            <w:tcW w:w="3005" w:type="dxa"/>
          </w:tcPr>
          <w:p w14:paraId="21C6DDCA" w14:textId="44D2A006" w:rsidR="00A0484A" w:rsidRDefault="00A0484A" w:rsidP="0083620D">
            <w:pPr>
              <w:jc w:val="both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29 November</w:t>
            </w:r>
          </w:p>
        </w:tc>
        <w:tc>
          <w:tcPr>
            <w:tcW w:w="3005" w:type="dxa"/>
          </w:tcPr>
          <w:p w14:paraId="13CCB9F2" w14:textId="77777777" w:rsidR="00A0484A" w:rsidRDefault="00A0484A" w:rsidP="004E524B">
            <w:pPr>
              <w:jc w:val="both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10:00-13:00</w:t>
            </w:r>
          </w:p>
          <w:p w14:paraId="65375FAE" w14:textId="30062CEA" w:rsidR="00A0484A" w:rsidRDefault="00A0484A" w:rsidP="0083620D">
            <w:pPr>
              <w:jc w:val="both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3hr</w:t>
            </w:r>
          </w:p>
        </w:tc>
        <w:tc>
          <w:tcPr>
            <w:tcW w:w="3006" w:type="dxa"/>
          </w:tcPr>
          <w:p w14:paraId="3655E786" w14:textId="77777777" w:rsidR="00A0484A" w:rsidRDefault="00A0484A" w:rsidP="004E524B">
            <w:pPr>
              <w:jc w:val="both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 xml:space="preserve">Study skill in care </w:t>
            </w:r>
          </w:p>
          <w:p w14:paraId="185E7320" w14:textId="7BABDBE2" w:rsidR="00A0484A" w:rsidRDefault="00A0484A" w:rsidP="0083620D">
            <w:pPr>
              <w:jc w:val="both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(BMHP4016)</w:t>
            </w:r>
          </w:p>
        </w:tc>
      </w:tr>
      <w:tr w:rsidR="00A0484A" w14:paraId="6F2C881F" w14:textId="77777777" w:rsidTr="000764DA">
        <w:tc>
          <w:tcPr>
            <w:tcW w:w="3005" w:type="dxa"/>
          </w:tcPr>
          <w:p w14:paraId="31D6C7FD" w14:textId="6E6C551A" w:rsidR="00A0484A" w:rsidRDefault="00A3611B" w:rsidP="0083620D">
            <w:pPr>
              <w:jc w:val="both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1 December</w:t>
            </w:r>
          </w:p>
        </w:tc>
        <w:tc>
          <w:tcPr>
            <w:tcW w:w="3005" w:type="dxa"/>
          </w:tcPr>
          <w:p w14:paraId="4059CC12" w14:textId="69FDEC8E" w:rsidR="00A0484A" w:rsidRDefault="006A64A7" w:rsidP="0083620D">
            <w:pPr>
              <w:jc w:val="both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10:00-12:00</w:t>
            </w:r>
          </w:p>
          <w:p w14:paraId="17C2F042" w14:textId="210A6F8B" w:rsidR="006A64A7" w:rsidRDefault="006A64A7" w:rsidP="0083620D">
            <w:pPr>
              <w:jc w:val="both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2hr</w:t>
            </w:r>
          </w:p>
        </w:tc>
        <w:tc>
          <w:tcPr>
            <w:tcW w:w="3006" w:type="dxa"/>
          </w:tcPr>
          <w:p w14:paraId="6C35CE02" w14:textId="77777777" w:rsidR="00A0484A" w:rsidRDefault="00B61799" w:rsidP="0083620D">
            <w:pPr>
              <w:jc w:val="both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Effective communication in Heath and social car</w:t>
            </w:r>
            <w:r w:rsidR="00E41495">
              <w:rPr>
                <w:color w:val="000000" w:themeColor="text1"/>
                <w:sz w:val="24"/>
                <w:szCs w:val="24"/>
              </w:rPr>
              <w:t>e</w:t>
            </w:r>
          </w:p>
          <w:p w14:paraId="2C87C20F" w14:textId="4689C179" w:rsidR="00E41495" w:rsidRDefault="00E41495" w:rsidP="0083620D">
            <w:pPr>
              <w:jc w:val="both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(</w:t>
            </w:r>
            <w:r w:rsidR="00537778">
              <w:rPr>
                <w:color w:val="000000" w:themeColor="text1"/>
                <w:sz w:val="24"/>
                <w:szCs w:val="24"/>
              </w:rPr>
              <w:t>BMH</w:t>
            </w:r>
            <w:r w:rsidR="00B937B4">
              <w:rPr>
                <w:color w:val="000000" w:themeColor="text1"/>
                <w:sz w:val="24"/>
                <w:szCs w:val="24"/>
              </w:rPr>
              <w:t>P3001</w:t>
            </w:r>
            <w:r>
              <w:rPr>
                <w:color w:val="000000" w:themeColor="text1"/>
                <w:sz w:val="24"/>
                <w:szCs w:val="24"/>
              </w:rPr>
              <w:t>)</w:t>
            </w:r>
          </w:p>
        </w:tc>
      </w:tr>
      <w:tr w:rsidR="00A0484A" w14:paraId="5152B5D7" w14:textId="77777777" w:rsidTr="000764DA">
        <w:tc>
          <w:tcPr>
            <w:tcW w:w="3005" w:type="dxa"/>
          </w:tcPr>
          <w:p w14:paraId="63E46405" w14:textId="0A7180F9" w:rsidR="00A0484A" w:rsidRDefault="00A3611B" w:rsidP="0083620D">
            <w:pPr>
              <w:jc w:val="both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 xml:space="preserve">6 </w:t>
            </w:r>
            <w:r w:rsidR="00744D60">
              <w:rPr>
                <w:color w:val="000000" w:themeColor="text1"/>
                <w:sz w:val="24"/>
                <w:szCs w:val="24"/>
              </w:rPr>
              <w:t>December</w:t>
            </w:r>
          </w:p>
        </w:tc>
        <w:tc>
          <w:tcPr>
            <w:tcW w:w="3005" w:type="dxa"/>
          </w:tcPr>
          <w:p w14:paraId="1F35B840" w14:textId="77777777" w:rsidR="00A0484A" w:rsidRDefault="007728F0" w:rsidP="0083620D">
            <w:pPr>
              <w:jc w:val="both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10:00-14:</w:t>
            </w:r>
            <w:r w:rsidR="00671CB0">
              <w:rPr>
                <w:color w:val="000000" w:themeColor="text1"/>
                <w:sz w:val="24"/>
                <w:szCs w:val="24"/>
              </w:rPr>
              <w:t>00</w:t>
            </w:r>
          </w:p>
          <w:p w14:paraId="4BDE07A8" w14:textId="0A00349F" w:rsidR="004D1F78" w:rsidRDefault="000D16B0" w:rsidP="0083620D">
            <w:pPr>
              <w:jc w:val="both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4hr</w:t>
            </w:r>
          </w:p>
        </w:tc>
        <w:tc>
          <w:tcPr>
            <w:tcW w:w="3006" w:type="dxa"/>
          </w:tcPr>
          <w:p w14:paraId="1434F3E5" w14:textId="77777777" w:rsidR="00B4577B" w:rsidRDefault="00D04466" w:rsidP="0083620D">
            <w:pPr>
              <w:jc w:val="both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 xml:space="preserve">Employability skill </w:t>
            </w:r>
            <w:r w:rsidR="00B4577B">
              <w:rPr>
                <w:color w:val="000000" w:themeColor="text1"/>
                <w:sz w:val="24"/>
                <w:szCs w:val="24"/>
              </w:rPr>
              <w:t>and Reflection</w:t>
            </w:r>
          </w:p>
          <w:p w14:paraId="1FD88AD4" w14:textId="716F327B" w:rsidR="00A0484A" w:rsidRDefault="00B4577B" w:rsidP="0083620D">
            <w:pPr>
              <w:jc w:val="both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(BMH</w:t>
            </w:r>
            <w:r w:rsidR="00B76E26">
              <w:rPr>
                <w:color w:val="000000" w:themeColor="text1"/>
                <w:sz w:val="24"/>
                <w:szCs w:val="24"/>
              </w:rPr>
              <w:t>P4015</w:t>
            </w:r>
            <w:r>
              <w:rPr>
                <w:color w:val="000000" w:themeColor="text1"/>
                <w:sz w:val="24"/>
                <w:szCs w:val="24"/>
              </w:rPr>
              <w:t xml:space="preserve">) </w:t>
            </w:r>
            <w:r w:rsidR="00D04466">
              <w:rPr>
                <w:color w:val="000000" w:themeColor="text1"/>
                <w:sz w:val="24"/>
                <w:szCs w:val="24"/>
              </w:rPr>
              <w:t xml:space="preserve"> </w:t>
            </w:r>
          </w:p>
        </w:tc>
      </w:tr>
      <w:tr w:rsidR="00B76E26" w14:paraId="02FEF76B" w14:textId="77777777" w:rsidTr="000764DA">
        <w:tc>
          <w:tcPr>
            <w:tcW w:w="3005" w:type="dxa"/>
          </w:tcPr>
          <w:p w14:paraId="1305F2FE" w14:textId="77A8A2CE" w:rsidR="00B76E26" w:rsidRDefault="00B76E26" w:rsidP="0083620D">
            <w:pPr>
              <w:jc w:val="both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8 December</w:t>
            </w:r>
          </w:p>
        </w:tc>
        <w:tc>
          <w:tcPr>
            <w:tcW w:w="3005" w:type="dxa"/>
          </w:tcPr>
          <w:p w14:paraId="14343E86" w14:textId="77777777" w:rsidR="00B76E26" w:rsidRDefault="00671CB0" w:rsidP="0083620D">
            <w:pPr>
              <w:jc w:val="both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10:00-12:</w:t>
            </w:r>
            <w:r w:rsidR="00332779">
              <w:rPr>
                <w:color w:val="000000" w:themeColor="text1"/>
                <w:sz w:val="24"/>
                <w:szCs w:val="24"/>
              </w:rPr>
              <w:t>00</w:t>
            </w:r>
          </w:p>
          <w:p w14:paraId="6647BC49" w14:textId="04B7016C" w:rsidR="00332779" w:rsidRDefault="00332779" w:rsidP="0083620D">
            <w:pPr>
              <w:jc w:val="both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2hr</w:t>
            </w:r>
          </w:p>
        </w:tc>
        <w:tc>
          <w:tcPr>
            <w:tcW w:w="3006" w:type="dxa"/>
          </w:tcPr>
          <w:p w14:paraId="0EF12F9D" w14:textId="2C1D338E" w:rsidR="00B76E26" w:rsidRDefault="00B76E26" w:rsidP="004E524B">
            <w:pPr>
              <w:jc w:val="both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Effective communication in Heath and social care</w:t>
            </w:r>
            <w:r w:rsidR="005A616B">
              <w:rPr>
                <w:color w:val="000000" w:themeColor="text1"/>
                <w:sz w:val="24"/>
                <w:szCs w:val="24"/>
              </w:rPr>
              <w:t>(BMHP3001</w:t>
            </w:r>
          </w:p>
          <w:p w14:paraId="690F1755" w14:textId="55BC43D8" w:rsidR="00B76E26" w:rsidRDefault="00B76E26" w:rsidP="0083620D">
            <w:pPr>
              <w:jc w:val="both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(BMHP3001)</w:t>
            </w:r>
          </w:p>
        </w:tc>
      </w:tr>
      <w:tr w:rsidR="00B76E26" w14:paraId="7BB409FC" w14:textId="77777777" w:rsidTr="000764DA">
        <w:tc>
          <w:tcPr>
            <w:tcW w:w="3005" w:type="dxa"/>
          </w:tcPr>
          <w:p w14:paraId="73EABA48" w14:textId="082798EA" w:rsidR="00B76E26" w:rsidRDefault="0096000A" w:rsidP="0083620D">
            <w:pPr>
              <w:jc w:val="both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10</w:t>
            </w:r>
            <w:r w:rsidR="000C0A29">
              <w:rPr>
                <w:color w:val="000000" w:themeColor="text1"/>
                <w:sz w:val="24"/>
                <w:szCs w:val="24"/>
              </w:rPr>
              <w:t xml:space="preserve"> January</w:t>
            </w:r>
          </w:p>
        </w:tc>
        <w:tc>
          <w:tcPr>
            <w:tcW w:w="3005" w:type="dxa"/>
          </w:tcPr>
          <w:p w14:paraId="2A38F5D6" w14:textId="44EF6731" w:rsidR="00B76E26" w:rsidRDefault="004D1F78" w:rsidP="0083620D">
            <w:pPr>
              <w:jc w:val="both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10:00-14:00</w:t>
            </w:r>
          </w:p>
          <w:p w14:paraId="2F569BD1" w14:textId="1422F893" w:rsidR="000D16B0" w:rsidRDefault="000D16B0" w:rsidP="0083620D">
            <w:pPr>
              <w:jc w:val="both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4hr</w:t>
            </w:r>
          </w:p>
          <w:p w14:paraId="0EF94476" w14:textId="06634ACB" w:rsidR="004D1F78" w:rsidRDefault="004D1F78" w:rsidP="0083620D">
            <w:pPr>
              <w:jc w:val="both"/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3006" w:type="dxa"/>
          </w:tcPr>
          <w:p w14:paraId="7D258518" w14:textId="77777777" w:rsidR="002D2A5D" w:rsidRDefault="002D2A5D" w:rsidP="002D2A5D">
            <w:pPr>
              <w:jc w:val="both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Employability skill and Reflection</w:t>
            </w:r>
          </w:p>
          <w:p w14:paraId="0BC4105A" w14:textId="147F9650" w:rsidR="00B76E26" w:rsidRDefault="002D2A5D" w:rsidP="0083620D">
            <w:pPr>
              <w:jc w:val="both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 xml:space="preserve">(BMHP4015) </w:t>
            </w:r>
          </w:p>
        </w:tc>
      </w:tr>
      <w:tr w:rsidR="00B61415" w14:paraId="5F2D84EC" w14:textId="77777777" w:rsidTr="000764DA">
        <w:tc>
          <w:tcPr>
            <w:tcW w:w="3005" w:type="dxa"/>
          </w:tcPr>
          <w:p w14:paraId="186EC5DA" w14:textId="7643FCDD" w:rsidR="00B61415" w:rsidRDefault="00B61415" w:rsidP="0083620D">
            <w:pPr>
              <w:jc w:val="both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12 January</w:t>
            </w:r>
          </w:p>
        </w:tc>
        <w:tc>
          <w:tcPr>
            <w:tcW w:w="3005" w:type="dxa"/>
          </w:tcPr>
          <w:p w14:paraId="5A22D5CD" w14:textId="77777777" w:rsidR="00B61415" w:rsidRDefault="00B61415" w:rsidP="004E524B">
            <w:pPr>
              <w:jc w:val="both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10:00-12:00</w:t>
            </w:r>
          </w:p>
          <w:p w14:paraId="6CA8FAAF" w14:textId="0570FCAE" w:rsidR="00B61415" w:rsidRDefault="00B61415" w:rsidP="0083620D">
            <w:pPr>
              <w:jc w:val="both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2hr</w:t>
            </w:r>
          </w:p>
        </w:tc>
        <w:tc>
          <w:tcPr>
            <w:tcW w:w="3006" w:type="dxa"/>
          </w:tcPr>
          <w:p w14:paraId="4D95227E" w14:textId="77777777" w:rsidR="00B61415" w:rsidRDefault="00B61415" w:rsidP="004E524B">
            <w:pPr>
              <w:jc w:val="both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Effective communication in Heath and social care</w:t>
            </w:r>
          </w:p>
          <w:p w14:paraId="29A5F826" w14:textId="6D59135D" w:rsidR="00B61415" w:rsidRDefault="00B61415" w:rsidP="0083620D">
            <w:pPr>
              <w:jc w:val="both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(BMHP3001)</w:t>
            </w:r>
          </w:p>
        </w:tc>
      </w:tr>
      <w:tr w:rsidR="00B61415" w14:paraId="5080BA0A" w14:textId="77777777" w:rsidTr="000764DA">
        <w:tc>
          <w:tcPr>
            <w:tcW w:w="3005" w:type="dxa"/>
          </w:tcPr>
          <w:p w14:paraId="52F83E10" w14:textId="01000906" w:rsidR="00B61415" w:rsidRDefault="00B61415" w:rsidP="0083620D">
            <w:pPr>
              <w:jc w:val="both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17 January</w:t>
            </w:r>
          </w:p>
        </w:tc>
        <w:tc>
          <w:tcPr>
            <w:tcW w:w="3005" w:type="dxa"/>
          </w:tcPr>
          <w:p w14:paraId="68A00DA7" w14:textId="77777777" w:rsidR="00B61415" w:rsidRDefault="00B61415" w:rsidP="000D16B0">
            <w:pPr>
              <w:jc w:val="both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10:00-14:00</w:t>
            </w:r>
          </w:p>
          <w:p w14:paraId="1871C2E2" w14:textId="192322BD" w:rsidR="00B61415" w:rsidRDefault="00B61415" w:rsidP="0083620D">
            <w:pPr>
              <w:jc w:val="both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4hr</w:t>
            </w:r>
          </w:p>
        </w:tc>
        <w:tc>
          <w:tcPr>
            <w:tcW w:w="3006" w:type="dxa"/>
          </w:tcPr>
          <w:p w14:paraId="20C42CD8" w14:textId="77777777" w:rsidR="00B61415" w:rsidRDefault="00B61415" w:rsidP="002D2A5D">
            <w:pPr>
              <w:jc w:val="both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Employability skill and Reflection</w:t>
            </w:r>
          </w:p>
          <w:p w14:paraId="5F4E0E20" w14:textId="1147A42C" w:rsidR="00B61415" w:rsidRDefault="00B61415" w:rsidP="0083620D">
            <w:pPr>
              <w:jc w:val="both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 xml:space="preserve">(BMHP4015) </w:t>
            </w:r>
          </w:p>
        </w:tc>
      </w:tr>
      <w:tr w:rsidR="00B61415" w14:paraId="73F4003C" w14:textId="77777777" w:rsidTr="000764DA">
        <w:tc>
          <w:tcPr>
            <w:tcW w:w="3005" w:type="dxa"/>
          </w:tcPr>
          <w:p w14:paraId="794FFF94" w14:textId="45F502AE" w:rsidR="00B61415" w:rsidRDefault="00B61415" w:rsidP="0083620D">
            <w:pPr>
              <w:jc w:val="both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20 January</w:t>
            </w:r>
          </w:p>
        </w:tc>
        <w:tc>
          <w:tcPr>
            <w:tcW w:w="3005" w:type="dxa"/>
          </w:tcPr>
          <w:p w14:paraId="62548CAB" w14:textId="77777777" w:rsidR="00B61415" w:rsidRDefault="00B61415" w:rsidP="004E524B">
            <w:pPr>
              <w:jc w:val="both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10:00-12:00</w:t>
            </w:r>
          </w:p>
          <w:p w14:paraId="0D0CC2BC" w14:textId="60A56C5D" w:rsidR="00B61415" w:rsidRDefault="00B61415" w:rsidP="0083620D">
            <w:pPr>
              <w:jc w:val="both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2hr</w:t>
            </w:r>
          </w:p>
        </w:tc>
        <w:tc>
          <w:tcPr>
            <w:tcW w:w="3006" w:type="dxa"/>
          </w:tcPr>
          <w:p w14:paraId="3B646FB6" w14:textId="77777777" w:rsidR="00B61415" w:rsidRDefault="00B61415" w:rsidP="004E524B">
            <w:pPr>
              <w:jc w:val="both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Effective communication in Heath and social care</w:t>
            </w:r>
          </w:p>
          <w:p w14:paraId="3D97646A" w14:textId="171E7522" w:rsidR="00B61415" w:rsidRDefault="00B61415" w:rsidP="0083620D">
            <w:pPr>
              <w:jc w:val="both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(BMHP3001)</w:t>
            </w:r>
          </w:p>
        </w:tc>
      </w:tr>
      <w:tr w:rsidR="00B61415" w14:paraId="605DDB83" w14:textId="77777777" w:rsidTr="000764DA">
        <w:tc>
          <w:tcPr>
            <w:tcW w:w="3005" w:type="dxa"/>
          </w:tcPr>
          <w:p w14:paraId="69FDDFC8" w14:textId="75EE6CD0" w:rsidR="00B61415" w:rsidRDefault="00B61415" w:rsidP="0083620D">
            <w:pPr>
              <w:jc w:val="both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24 January</w:t>
            </w:r>
          </w:p>
        </w:tc>
        <w:tc>
          <w:tcPr>
            <w:tcW w:w="3005" w:type="dxa"/>
          </w:tcPr>
          <w:p w14:paraId="28DFCD3A" w14:textId="77777777" w:rsidR="00B61415" w:rsidRDefault="00B61415" w:rsidP="000D16B0">
            <w:pPr>
              <w:jc w:val="both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10:00-14:00</w:t>
            </w:r>
          </w:p>
          <w:p w14:paraId="4B7EFC9C" w14:textId="6FE0E4D8" w:rsidR="00B61415" w:rsidRDefault="00B61415" w:rsidP="0083620D">
            <w:pPr>
              <w:jc w:val="both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4hr</w:t>
            </w:r>
          </w:p>
        </w:tc>
        <w:tc>
          <w:tcPr>
            <w:tcW w:w="3006" w:type="dxa"/>
          </w:tcPr>
          <w:p w14:paraId="63EFC279" w14:textId="14BC33E0" w:rsidR="00B61415" w:rsidRDefault="00B61415" w:rsidP="00CA50C0">
            <w:pPr>
              <w:jc w:val="both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Employability skill in care Reflection</w:t>
            </w:r>
          </w:p>
          <w:p w14:paraId="61ADB74C" w14:textId="49CB3AE1" w:rsidR="00B61415" w:rsidRDefault="00B61415" w:rsidP="0083620D">
            <w:pPr>
              <w:jc w:val="both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 xml:space="preserve">(BMHP4015) </w:t>
            </w:r>
          </w:p>
        </w:tc>
      </w:tr>
      <w:tr w:rsidR="00B61415" w14:paraId="0AB3EBDB" w14:textId="77777777" w:rsidTr="000764DA">
        <w:tc>
          <w:tcPr>
            <w:tcW w:w="3005" w:type="dxa"/>
          </w:tcPr>
          <w:p w14:paraId="2FF7E247" w14:textId="78E95E4C" w:rsidR="00B61415" w:rsidRDefault="00B61415" w:rsidP="0083620D">
            <w:pPr>
              <w:jc w:val="both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31 January</w:t>
            </w:r>
          </w:p>
        </w:tc>
        <w:tc>
          <w:tcPr>
            <w:tcW w:w="3005" w:type="dxa"/>
          </w:tcPr>
          <w:p w14:paraId="622A36D6" w14:textId="77777777" w:rsidR="00B61415" w:rsidRDefault="00B61415" w:rsidP="004E524B">
            <w:pPr>
              <w:jc w:val="both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10:00-12:00</w:t>
            </w:r>
          </w:p>
          <w:p w14:paraId="53B07BAF" w14:textId="08869E31" w:rsidR="00B61415" w:rsidRDefault="00B61415" w:rsidP="0083620D">
            <w:pPr>
              <w:jc w:val="both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2hr</w:t>
            </w:r>
          </w:p>
        </w:tc>
        <w:tc>
          <w:tcPr>
            <w:tcW w:w="3006" w:type="dxa"/>
          </w:tcPr>
          <w:p w14:paraId="3DA8A755" w14:textId="77777777" w:rsidR="00B61415" w:rsidRDefault="00B61415" w:rsidP="004E524B">
            <w:pPr>
              <w:jc w:val="both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Effective communication in Heath and social care</w:t>
            </w:r>
          </w:p>
          <w:p w14:paraId="3485C3C3" w14:textId="0A282AF1" w:rsidR="00B61415" w:rsidRDefault="00B61415" w:rsidP="0083620D">
            <w:pPr>
              <w:jc w:val="both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(BMHP3001)</w:t>
            </w:r>
          </w:p>
        </w:tc>
      </w:tr>
      <w:tr w:rsidR="0020137F" w14:paraId="7595A172" w14:textId="77777777" w:rsidTr="000764DA">
        <w:tc>
          <w:tcPr>
            <w:tcW w:w="3005" w:type="dxa"/>
          </w:tcPr>
          <w:p w14:paraId="5D337D74" w14:textId="6D8248A7" w:rsidR="0020137F" w:rsidRDefault="0020137F" w:rsidP="0083620D">
            <w:pPr>
              <w:jc w:val="both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2 February</w:t>
            </w:r>
          </w:p>
        </w:tc>
        <w:tc>
          <w:tcPr>
            <w:tcW w:w="3005" w:type="dxa"/>
          </w:tcPr>
          <w:p w14:paraId="56E2D75E" w14:textId="77777777" w:rsidR="0020137F" w:rsidRDefault="0020137F" w:rsidP="004E524B">
            <w:pPr>
              <w:jc w:val="both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10:00-12:00</w:t>
            </w:r>
          </w:p>
          <w:p w14:paraId="1B60A761" w14:textId="576D0EA8" w:rsidR="0020137F" w:rsidRDefault="0020137F" w:rsidP="0083620D">
            <w:pPr>
              <w:jc w:val="both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2hr</w:t>
            </w:r>
          </w:p>
        </w:tc>
        <w:tc>
          <w:tcPr>
            <w:tcW w:w="3006" w:type="dxa"/>
          </w:tcPr>
          <w:p w14:paraId="19CD1AF7" w14:textId="77777777" w:rsidR="0020137F" w:rsidRDefault="0020137F" w:rsidP="004E524B">
            <w:pPr>
              <w:jc w:val="both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Effective communication in Heath and social care</w:t>
            </w:r>
          </w:p>
          <w:p w14:paraId="6601FEB7" w14:textId="6C9029F4" w:rsidR="0020137F" w:rsidRDefault="0020137F" w:rsidP="0083620D">
            <w:pPr>
              <w:jc w:val="both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(BMHP3001)</w:t>
            </w:r>
          </w:p>
        </w:tc>
      </w:tr>
      <w:tr w:rsidR="0020137F" w14:paraId="1FC67A86" w14:textId="77777777" w:rsidTr="000764DA">
        <w:tc>
          <w:tcPr>
            <w:tcW w:w="3005" w:type="dxa"/>
          </w:tcPr>
          <w:p w14:paraId="7B4E19B2" w14:textId="77D5DDFF" w:rsidR="0020137F" w:rsidRDefault="0020137F" w:rsidP="0083620D">
            <w:pPr>
              <w:jc w:val="both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7 February</w:t>
            </w:r>
          </w:p>
        </w:tc>
        <w:tc>
          <w:tcPr>
            <w:tcW w:w="3005" w:type="dxa"/>
          </w:tcPr>
          <w:p w14:paraId="1347A8A6" w14:textId="77777777" w:rsidR="0020137F" w:rsidRDefault="006517F9" w:rsidP="0083620D">
            <w:pPr>
              <w:jc w:val="both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10:00-14:00</w:t>
            </w:r>
          </w:p>
          <w:p w14:paraId="7E3CC888" w14:textId="4C4AB23D" w:rsidR="006517F9" w:rsidRDefault="006517F9" w:rsidP="0083620D">
            <w:pPr>
              <w:jc w:val="both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4hr</w:t>
            </w:r>
          </w:p>
        </w:tc>
        <w:tc>
          <w:tcPr>
            <w:tcW w:w="3006" w:type="dxa"/>
          </w:tcPr>
          <w:p w14:paraId="5D83DAAF" w14:textId="77777777" w:rsidR="0020137F" w:rsidRDefault="0020137F" w:rsidP="005C5835">
            <w:pPr>
              <w:jc w:val="both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Employability skill in care Reflection</w:t>
            </w:r>
          </w:p>
          <w:p w14:paraId="7CE607CF" w14:textId="2FA444AA" w:rsidR="0020137F" w:rsidRDefault="0020137F" w:rsidP="0083620D">
            <w:pPr>
              <w:jc w:val="both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(BMHP4015</w:t>
            </w:r>
          </w:p>
        </w:tc>
      </w:tr>
      <w:tr w:rsidR="0020137F" w14:paraId="4B7D5177" w14:textId="77777777" w:rsidTr="000764DA">
        <w:tc>
          <w:tcPr>
            <w:tcW w:w="3005" w:type="dxa"/>
          </w:tcPr>
          <w:p w14:paraId="51C04C3E" w14:textId="1562326F" w:rsidR="0020137F" w:rsidRDefault="0020137F" w:rsidP="0083620D">
            <w:pPr>
              <w:jc w:val="both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9 February</w:t>
            </w:r>
          </w:p>
        </w:tc>
        <w:tc>
          <w:tcPr>
            <w:tcW w:w="3005" w:type="dxa"/>
          </w:tcPr>
          <w:p w14:paraId="20DD2896" w14:textId="77777777" w:rsidR="0020137F" w:rsidRDefault="0020137F" w:rsidP="004E524B">
            <w:pPr>
              <w:jc w:val="both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10:00-12:00</w:t>
            </w:r>
          </w:p>
          <w:p w14:paraId="5939CF0C" w14:textId="5F6ACFE4" w:rsidR="0020137F" w:rsidRDefault="0020137F" w:rsidP="0083620D">
            <w:pPr>
              <w:jc w:val="both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2hr</w:t>
            </w:r>
          </w:p>
        </w:tc>
        <w:tc>
          <w:tcPr>
            <w:tcW w:w="3006" w:type="dxa"/>
          </w:tcPr>
          <w:p w14:paraId="3449218C" w14:textId="77777777" w:rsidR="0020137F" w:rsidRDefault="0020137F" w:rsidP="004E524B">
            <w:pPr>
              <w:jc w:val="both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Effective communication in Heath and social care</w:t>
            </w:r>
          </w:p>
          <w:p w14:paraId="19C8E81D" w14:textId="7498CF00" w:rsidR="0020137F" w:rsidRDefault="0020137F" w:rsidP="0083620D">
            <w:pPr>
              <w:jc w:val="both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(BMHP3001)</w:t>
            </w:r>
          </w:p>
        </w:tc>
      </w:tr>
      <w:tr w:rsidR="0020137F" w14:paraId="3C900744" w14:textId="77777777" w:rsidTr="000764DA">
        <w:tc>
          <w:tcPr>
            <w:tcW w:w="3005" w:type="dxa"/>
          </w:tcPr>
          <w:p w14:paraId="16F67F9B" w14:textId="2E7AE6CF" w:rsidR="0020137F" w:rsidRDefault="0020137F" w:rsidP="0083620D">
            <w:pPr>
              <w:jc w:val="both"/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3005" w:type="dxa"/>
          </w:tcPr>
          <w:p w14:paraId="098A0CF7" w14:textId="0A01498B" w:rsidR="0020137F" w:rsidRDefault="00440904" w:rsidP="0083620D">
            <w:pPr>
              <w:jc w:val="both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15 hr</w:t>
            </w:r>
          </w:p>
        </w:tc>
        <w:tc>
          <w:tcPr>
            <w:tcW w:w="3006" w:type="dxa"/>
          </w:tcPr>
          <w:p w14:paraId="1020274A" w14:textId="0D976A25" w:rsidR="0020137F" w:rsidRDefault="003C5F80" w:rsidP="0083620D">
            <w:pPr>
              <w:jc w:val="both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 xml:space="preserve">Coffee meting with fellow class mate </w:t>
            </w:r>
          </w:p>
        </w:tc>
      </w:tr>
      <w:tr w:rsidR="0020137F" w14:paraId="3F6572C7" w14:textId="77777777" w:rsidTr="000764DA">
        <w:tc>
          <w:tcPr>
            <w:tcW w:w="3005" w:type="dxa"/>
          </w:tcPr>
          <w:p w14:paraId="273CB413" w14:textId="77777777" w:rsidR="0020137F" w:rsidRDefault="0020137F" w:rsidP="0083620D">
            <w:pPr>
              <w:jc w:val="both"/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3005" w:type="dxa"/>
          </w:tcPr>
          <w:p w14:paraId="5ED501AF" w14:textId="54569F89" w:rsidR="0020137F" w:rsidRDefault="00C10B33" w:rsidP="0083620D">
            <w:pPr>
              <w:jc w:val="both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30 hr</w:t>
            </w:r>
          </w:p>
        </w:tc>
        <w:tc>
          <w:tcPr>
            <w:tcW w:w="3006" w:type="dxa"/>
          </w:tcPr>
          <w:p w14:paraId="2CAE8D0A" w14:textId="7C1EBC5D" w:rsidR="0020137F" w:rsidRDefault="00C10B33" w:rsidP="0083620D">
            <w:pPr>
              <w:jc w:val="both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 xml:space="preserve">What App group chat </w:t>
            </w:r>
          </w:p>
        </w:tc>
      </w:tr>
      <w:tr w:rsidR="0020137F" w14:paraId="7C11CDDB" w14:textId="77777777" w:rsidTr="000764DA">
        <w:tc>
          <w:tcPr>
            <w:tcW w:w="3005" w:type="dxa"/>
          </w:tcPr>
          <w:p w14:paraId="300BB566" w14:textId="51991DE1" w:rsidR="0020137F" w:rsidRDefault="00EC29AE" w:rsidP="0083620D">
            <w:pPr>
              <w:jc w:val="both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Total hours = 134</w:t>
            </w:r>
          </w:p>
        </w:tc>
        <w:tc>
          <w:tcPr>
            <w:tcW w:w="3005" w:type="dxa"/>
          </w:tcPr>
          <w:p w14:paraId="4C3ADD99" w14:textId="77777777" w:rsidR="0020137F" w:rsidRDefault="0020137F" w:rsidP="0083620D">
            <w:pPr>
              <w:jc w:val="both"/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3006" w:type="dxa"/>
          </w:tcPr>
          <w:p w14:paraId="095424BB" w14:textId="77777777" w:rsidR="0020137F" w:rsidRDefault="0020137F" w:rsidP="0083620D">
            <w:pPr>
              <w:jc w:val="both"/>
              <w:rPr>
                <w:color w:val="000000" w:themeColor="text1"/>
                <w:sz w:val="24"/>
                <w:szCs w:val="24"/>
              </w:rPr>
            </w:pPr>
          </w:p>
        </w:tc>
      </w:tr>
    </w:tbl>
    <w:p w14:paraId="4FAC7CE9" w14:textId="040BBE88" w:rsidR="004C001B" w:rsidRDefault="004C001B" w:rsidP="0083620D">
      <w:pPr>
        <w:jc w:val="both"/>
        <w:rPr>
          <w:color w:val="000000" w:themeColor="text1"/>
          <w:sz w:val="24"/>
          <w:szCs w:val="24"/>
        </w:rPr>
      </w:pPr>
    </w:p>
    <w:p w14:paraId="46979FF1" w14:textId="1BCFBDCD" w:rsidR="00C144CB" w:rsidRPr="00A56A3E" w:rsidRDefault="00A56A3E" w:rsidP="0083620D">
      <w:pPr>
        <w:jc w:val="both"/>
        <w:rPr>
          <w:color w:val="000000" w:themeColor="text1"/>
          <w:sz w:val="36"/>
          <w:szCs w:val="36"/>
        </w:rPr>
      </w:pPr>
      <w:r w:rsidRPr="00A56A3E">
        <w:rPr>
          <w:color w:val="000000" w:themeColor="text1"/>
          <w:sz w:val="36"/>
          <w:szCs w:val="36"/>
        </w:rPr>
        <w:t xml:space="preserve">Academical Interview  </w:t>
      </w:r>
    </w:p>
    <w:p w14:paraId="3D15B5FC" w14:textId="02BD90D6" w:rsidR="00C144CB" w:rsidRDefault="00C144CB" w:rsidP="0083620D">
      <w:pPr>
        <w:jc w:val="both"/>
        <w:rPr>
          <w:color w:val="000000" w:themeColor="text1"/>
          <w:sz w:val="24"/>
          <w:szCs w:val="24"/>
        </w:rPr>
      </w:pPr>
    </w:p>
    <w:p w14:paraId="08E8BD16" w14:textId="20F9E41C" w:rsidR="00C144CB" w:rsidRDefault="008F5E9D" w:rsidP="0083620D">
      <w:pPr>
        <w:jc w:val="both"/>
        <w:rPr>
          <w:color w:val="000000" w:themeColor="text1"/>
          <w:sz w:val="24"/>
          <w:szCs w:val="24"/>
        </w:rPr>
      </w:pPr>
      <w:r>
        <w:rPr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64384" behindDoc="0" locked="0" layoutInCell="1" allowOverlap="1" wp14:anchorId="095F0A65" wp14:editId="51B7B013">
            <wp:simplePos x="0" y="0"/>
            <wp:positionH relativeFrom="column">
              <wp:posOffset>-658624</wp:posOffset>
            </wp:positionH>
            <wp:positionV relativeFrom="paragraph">
              <wp:posOffset>318468</wp:posOffset>
            </wp:positionV>
            <wp:extent cx="5731510" cy="3709035"/>
            <wp:effectExtent l="0" t="0" r="0" b="0"/>
            <wp:wrapTopAndBottom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7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70903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266C857D" w14:textId="0B9088CF" w:rsidR="00C144CB" w:rsidRDefault="00C144CB" w:rsidP="0083620D">
      <w:pPr>
        <w:jc w:val="both"/>
        <w:rPr>
          <w:color w:val="000000" w:themeColor="text1"/>
          <w:sz w:val="24"/>
          <w:szCs w:val="24"/>
        </w:rPr>
      </w:pPr>
    </w:p>
    <w:p w14:paraId="42DD246C" w14:textId="38CB180E" w:rsidR="00996C0A" w:rsidRDefault="00996C0A" w:rsidP="0083620D">
      <w:pPr>
        <w:jc w:val="both"/>
        <w:rPr>
          <w:color w:val="000000" w:themeColor="text1"/>
          <w:sz w:val="24"/>
          <w:szCs w:val="24"/>
        </w:rPr>
      </w:pPr>
    </w:p>
    <w:p w14:paraId="62669C3D" w14:textId="1584B11F" w:rsidR="00996C0A" w:rsidRDefault="00996C0A" w:rsidP="0083620D">
      <w:pPr>
        <w:jc w:val="both"/>
        <w:rPr>
          <w:color w:val="000000" w:themeColor="text1"/>
          <w:sz w:val="24"/>
          <w:szCs w:val="24"/>
        </w:rPr>
      </w:pPr>
    </w:p>
    <w:p w14:paraId="1E8BA763" w14:textId="6EA1527C" w:rsidR="00996C0A" w:rsidRDefault="00996C0A" w:rsidP="0083620D">
      <w:pPr>
        <w:jc w:val="both"/>
        <w:rPr>
          <w:color w:val="000000" w:themeColor="text1"/>
          <w:sz w:val="24"/>
          <w:szCs w:val="24"/>
        </w:rPr>
      </w:pPr>
    </w:p>
    <w:p w14:paraId="3DE650DD" w14:textId="47B904D4" w:rsidR="00996C0A" w:rsidRDefault="00996C0A" w:rsidP="0083620D">
      <w:pPr>
        <w:jc w:val="both"/>
        <w:rPr>
          <w:color w:val="000000" w:themeColor="text1"/>
          <w:sz w:val="24"/>
          <w:szCs w:val="24"/>
        </w:rPr>
      </w:pPr>
    </w:p>
    <w:p w14:paraId="1FFB0AFD" w14:textId="7CE15ACE" w:rsidR="00996C0A" w:rsidRDefault="00996C0A" w:rsidP="0083620D">
      <w:pPr>
        <w:jc w:val="both"/>
        <w:rPr>
          <w:color w:val="000000" w:themeColor="text1"/>
          <w:sz w:val="24"/>
          <w:szCs w:val="24"/>
        </w:rPr>
      </w:pPr>
    </w:p>
    <w:p w14:paraId="6C659B4D" w14:textId="1103CC97" w:rsidR="00996C0A" w:rsidRDefault="00996C0A" w:rsidP="0083620D">
      <w:pPr>
        <w:jc w:val="both"/>
        <w:rPr>
          <w:color w:val="000000" w:themeColor="text1"/>
          <w:sz w:val="24"/>
          <w:szCs w:val="24"/>
        </w:rPr>
      </w:pPr>
    </w:p>
    <w:p w14:paraId="59CC7AD2" w14:textId="1490AC73" w:rsidR="00996C0A" w:rsidRDefault="00996C0A" w:rsidP="0083620D">
      <w:pPr>
        <w:jc w:val="both"/>
        <w:rPr>
          <w:color w:val="000000" w:themeColor="text1"/>
          <w:sz w:val="24"/>
          <w:szCs w:val="24"/>
        </w:rPr>
      </w:pPr>
    </w:p>
    <w:p w14:paraId="0D34694F" w14:textId="2EB8B1A6" w:rsidR="00996C0A" w:rsidRDefault="00996C0A" w:rsidP="0083620D">
      <w:pPr>
        <w:jc w:val="both"/>
        <w:rPr>
          <w:color w:val="000000" w:themeColor="text1"/>
          <w:sz w:val="24"/>
          <w:szCs w:val="24"/>
        </w:rPr>
      </w:pPr>
    </w:p>
    <w:p w14:paraId="7E83FEC0" w14:textId="28D0F699" w:rsidR="00996C0A" w:rsidRDefault="00996C0A" w:rsidP="0083620D">
      <w:pPr>
        <w:jc w:val="both"/>
        <w:rPr>
          <w:color w:val="000000" w:themeColor="text1"/>
          <w:sz w:val="24"/>
          <w:szCs w:val="24"/>
        </w:rPr>
      </w:pPr>
    </w:p>
    <w:p w14:paraId="73912651" w14:textId="2277F05B" w:rsidR="00996C0A" w:rsidRDefault="00996C0A" w:rsidP="0083620D">
      <w:pPr>
        <w:jc w:val="both"/>
        <w:rPr>
          <w:color w:val="000000" w:themeColor="text1"/>
          <w:sz w:val="24"/>
          <w:szCs w:val="24"/>
        </w:rPr>
      </w:pPr>
    </w:p>
    <w:p w14:paraId="6E4CA182" w14:textId="0CDCD8E3" w:rsidR="00996C0A" w:rsidRDefault="00996C0A" w:rsidP="0083620D">
      <w:pPr>
        <w:jc w:val="both"/>
        <w:rPr>
          <w:color w:val="000000" w:themeColor="text1"/>
          <w:sz w:val="24"/>
          <w:szCs w:val="24"/>
        </w:rPr>
      </w:pPr>
    </w:p>
    <w:p w14:paraId="0F793C3B" w14:textId="39086D04" w:rsidR="00996C0A" w:rsidRDefault="00996C0A" w:rsidP="0083620D">
      <w:pPr>
        <w:jc w:val="both"/>
        <w:rPr>
          <w:color w:val="000000" w:themeColor="text1"/>
          <w:sz w:val="24"/>
          <w:szCs w:val="24"/>
        </w:rPr>
      </w:pPr>
    </w:p>
    <w:p w14:paraId="134AF42B" w14:textId="3D85D490" w:rsidR="00996C0A" w:rsidRDefault="00996C0A" w:rsidP="0083620D">
      <w:pPr>
        <w:jc w:val="both"/>
        <w:rPr>
          <w:color w:val="000000" w:themeColor="text1"/>
          <w:sz w:val="24"/>
          <w:szCs w:val="24"/>
        </w:rPr>
      </w:pPr>
    </w:p>
    <w:p w14:paraId="523861F7" w14:textId="58132FC6" w:rsidR="00996C0A" w:rsidRDefault="00996C0A" w:rsidP="0083620D">
      <w:pPr>
        <w:jc w:val="both"/>
        <w:rPr>
          <w:color w:val="000000" w:themeColor="text1"/>
          <w:sz w:val="24"/>
          <w:szCs w:val="24"/>
        </w:rPr>
      </w:pPr>
    </w:p>
    <w:p w14:paraId="731CA01C" w14:textId="2C374291" w:rsidR="00996C0A" w:rsidRDefault="00996C0A" w:rsidP="0083620D">
      <w:pPr>
        <w:jc w:val="both"/>
        <w:rPr>
          <w:color w:val="000000" w:themeColor="text1"/>
          <w:sz w:val="24"/>
          <w:szCs w:val="24"/>
        </w:rPr>
      </w:pPr>
    </w:p>
    <w:p w14:paraId="5F0179D5" w14:textId="56ABD351" w:rsidR="00996C0A" w:rsidRDefault="00996C0A" w:rsidP="0083620D">
      <w:pPr>
        <w:jc w:val="both"/>
        <w:rPr>
          <w:color w:val="000000" w:themeColor="text1"/>
          <w:sz w:val="24"/>
          <w:szCs w:val="24"/>
        </w:rPr>
      </w:pPr>
    </w:p>
    <w:p w14:paraId="18D6BCB2" w14:textId="0111AC38" w:rsidR="00996C0A" w:rsidRDefault="00996C0A" w:rsidP="0083620D">
      <w:pPr>
        <w:jc w:val="both"/>
        <w:rPr>
          <w:color w:val="000000" w:themeColor="text1"/>
          <w:sz w:val="24"/>
          <w:szCs w:val="24"/>
        </w:rPr>
      </w:pPr>
    </w:p>
    <w:p w14:paraId="1E08929F" w14:textId="49EDB308" w:rsidR="00996C0A" w:rsidRDefault="00996C0A" w:rsidP="0083620D">
      <w:pPr>
        <w:jc w:val="both"/>
        <w:rPr>
          <w:color w:val="000000" w:themeColor="text1"/>
          <w:sz w:val="24"/>
          <w:szCs w:val="24"/>
        </w:rPr>
      </w:pPr>
    </w:p>
    <w:p w14:paraId="3EFA1402" w14:textId="1ADE67A5" w:rsidR="00996C0A" w:rsidRDefault="00996C0A" w:rsidP="0083620D">
      <w:pPr>
        <w:jc w:val="both"/>
        <w:rPr>
          <w:color w:val="000000" w:themeColor="text1"/>
          <w:sz w:val="24"/>
          <w:szCs w:val="24"/>
        </w:rPr>
      </w:pPr>
    </w:p>
    <w:p w14:paraId="2F7D4EF0" w14:textId="1199D4C1" w:rsidR="00996C0A" w:rsidRDefault="007E4B79" w:rsidP="0083620D">
      <w:pPr>
        <w:jc w:val="both"/>
        <w:rPr>
          <w:color w:val="000000" w:themeColor="text1"/>
          <w:sz w:val="36"/>
          <w:szCs w:val="36"/>
        </w:rPr>
      </w:pPr>
      <w:r w:rsidRPr="007E4B79">
        <w:rPr>
          <w:color w:val="000000" w:themeColor="text1"/>
          <w:sz w:val="36"/>
          <w:szCs w:val="36"/>
        </w:rPr>
        <w:t>Poster</w:t>
      </w:r>
    </w:p>
    <w:p w14:paraId="5E3312C4" w14:textId="404DF282" w:rsidR="00B72288" w:rsidRDefault="00B72288" w:rsidP="0083620D">
      <w:pPr>
        <w:jc w:val="both"/>
        <w:rPr>
          <w:color w:val="000000" w:themeColor="text1"/>
          <w:sz w:val="36"/>
          <w:szCs w:val="36"/>
        </w:rPr>
      </w:pPr>
    </w:p>
    <w:p w14:paraId="1831AFC3" w14:textId="7007D44A" w:rsidR="00F078A0" w:rsidRDefault="00F078A0" w:rsidP="0083620D">
      <w:pPr>
        <w:jc w:val="both"/>
        <w:rPr>
          <w:color w:val="000000" w:themeColor="text1"/>
          <w:sz w:val="36"/>
          <w:szCs w:val="36"/>
        </w:rPr>
      </w:pPr>
    </w:p>
    <w:p w14:paraId="17907C27" w14:textId="5583AEFA" w:rsidR="00A175F6" w:rsidRDefault="00B60592" w:rsidP="0083620D">
      <w:pPr>
        <w:jc w:val="both"/>
        <w:rPr>
          <w:color w:val="000000" w:themeColor="text1"/>
          <w:sz w:val="36"/>
          <w:szCs w:val="36"/>
        </w:rPr>
      </w:pPr>
      <w:r>
        <w:rPr>
          <w:noProof/>
          <w:color w:val="000000" w:themeColor="text1"/>
          <w:sz w:val="36"/>
          <w:szCs w:val="36"/>
        </w:rPr>
        <w:drawing>
          <wp:anchor distT="0" distB="0" distL="114300" distR="114300" simplePos="0" relativeHeight="251665408" behindDoc="0" locked="0" layoutInCell="1" allowOverlap="1" wp14:anchorId="07A1470E" wp14:editId="277A339F">
            <wp:simplePos x="0" y="0"/>
            <wp:positionH relativeFrom="column">
              <wp:posOffset>-239280</wp:posOffset>
            </wp:positionH>
            <wp:positionV relativeFrom="paragraph">
              <wp:posOffset>352925</wp:posOffset>
            </wp:positionV>
            <wp:extent cx="5731510" cy="7667625"/>
            <wp:effectExtent l="0" t="0" r="0" b="3175"/>
            <wp:wrapTopAndBottom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76676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7833767D" w14:textId="3C316848" w:rsidR="005829F0" w:rsidRDefault="003771C6" w:rsidP="0083620D">
      <w:pPr>
        <w:jc w:val="both"/>
        <w:rPr>
          <w:color w:val="000000" w:themeColor="text1"/>
          <w:sz w:val="36"/>
          <w:szCs w:val="36"/>
        </w:rPr>
      </w:pPr>
      <w:r>
        <w:rPr>
          <w:color w:val="000000" w:themeColor="text1"/>
          <w:sz w:val="36"/>
          <w:szCs w:val="36"/>
        </w:rPr>
        <w:t xml:space="preserve">Reference </w:t>
      </w:r>
    </w:p>
    <w:p w14:paraId="47841E03" w14:textId="77777777" w:rsidR="003771C6" w:rsidRDefault="003771C6" w:rsidP="005829F0">
      <w:pPr>
        <w:rPr>
          <w:sz w:val="24"/>
          <w:szCs w:val="24"/>
        </w:rPr>
      </w:pPr>
    </w:p>
    <w:p w14:paraId="7BD39FAB" w14:textId="77777777" w:rsidR="00DC3109" w:rsidRPr="00DC3109" w:rsidRDefault="00DC3109" w:rsidP="00DC3109">
      <w:pPr>
        <w:rPr>
          <w:rFonts w:ascii="Times New Roman" w:eastAsia="Times New Roman" w:hAnsi="Times New Roman" w:cs="Times New Roman"/>
          <w:sz w:val="24"/>
          <w:szCs w:val="24"/>
        </w:rPr>
      </w:pPr>
      <w:r w:rsidRPr="00DC3109">
        <w:rPr>
          <w:rFonts w:ascii="Calibri" w:eastAsia="Times New Roman" w:hAnsi="Calibri" w:cs="Calibri"/>
          <w:color w:val="000000"/>
          <w:sz w:val="24"/>
          <w:szCs w:val="24"/>
        </w:rPr>
        <w:t>A.,</w:t>
      </w:r>
      <w:proofErr w:type="spellStart"/>
      <w:r w:rsidRPr="00DC3109">
        <w:rPr>
          <w:rFonts w:ascii="Calibri" w:eastAsia="Times New Roman" w:hAnsi="Calibri" w:cs="Calibri"/>
          <w:color w:val="000000"/>
          <w:sz w:val="24"/>
          <w:szCs w:val="24"/>
        </w:rPr>
        <w:t>Gumer</w:t>
      </w:r>
      <w:proofErr w:type="spellEnd"/>
      <w:r w:rsidRPr="00DC3109">
        <w:rPr>
          <w:rFonts w:ascii="Calibri" w:eastAsia="Times New Roman" w:hAnsi="Calibri" w:cs="Calibri"/>
          <w:color w:val="000000"/>
          <w:sz w:val="24"/>
          <w:szCs w:val="24"/>
        </w:rPr>
        <w:t xml:space="preserve"> and P., </w:t>
      </w:r>
      <w:proofErr w:type="spellStart"/>
      <w:r w:rsidRPr="00DC3109">
        <w:rPr>
          <w:rFonts w:ascii="Calibri" w:eastAsia="Times New Roman" w:hAnsi="Calibri" w:cs="Calibri"/>
          <w:color w:val="000000"/>
          <w:sz w:val="24"/>
          <w:szCs w:val="24"/>
        </w:rPr>
        <w:t>enonan</w:t>
      </w:r>
      <w:proofErr w:type="spellEnd"/>
      <w:r w:rsidRPr="00DC3109">
        <w:rPr>
          <w:rFonts w:ascii="Calibri" w:eastAsia="Times New Roman" w:hAnsi="Calibri" w:cs="Calibri"/>
          <w:color w:val="000000"/>
          <w:sz w:val="24"/>
          <w:szCs w:val="24"/>
        </w:rPr>
        <w:t xml:space="preserve"> (2016) collage and career competency : adaptability. .Available at </w:t>
      </w:r>
      <w:hyperlink r:id="rId13" w:history="1">
        <w:r w:rsidRPr="00DC3109">
          <w:rPr>
            <w:rFonts w:ascii="Calibri" w:eastAsia="Times New Roman" w:hAnsi="Calibri" w:cs="Calibri"/>
            <w:color w:val="0563C1"/>
            <w:sz w:val="24"/>
            <w:szCs w:val="24"/>
            <w:u w:val="single"/>
          </w:rPr>
          <w:t>http://www.researchcollaboration.org/uploads/TeacherGuide-Adaptability.pdf</w:t>
        </w:r>
      </w:hyperlink>
      <w:r w:rsidRPr="00DC3109">
        <w:rPr>
          <w:rFonts w:ascii="Calibri" w:eastAsia="Times New Roman" w:hAnsi="Calibri" w:cs="Calibri"/>
          <w:color w:val="000000"/>
          <w:sz w:val="24"/>
          <w:szCs w:val="24"/>
        </w:rPr>
        <w:t>  Accessed 22 January</w:t>
      </w:r>
    </w:p>
    <w:p w14:paraId="00A15A69" w14:textId="77777777" w:rsidR="00DC3109" w:rsidRPr="00DC3109" w:rsidRDefault="00DC3109" w:rsidP="00DC3109">
      <w:pPr>
        <w:rPr>
          <w:rFonts w:ascii="Times New Roman" w:eastAsia="Times New Roman" w:hAnsi="Times New Roman" w:cs="Times New Roman"/>
          <w:sz w:val="24"/>
          <w:szCs w:val="24"/>
        </w:rPr>
      </w:pPr>
    </w:p>
    <w:p w14:paraId="49162837" w14:textId="77777777" w:rsidR="00DC3109" w:rsidRPr="00DC3109" w:rsidRDefault="00DC3109" w:rsidP="00DC3109">
      <w:pPr>
        <w:rPr>
          <w:rFonts w:ascii="Times New Roman" w:eastAsia="Times New Roman" w:hAnsi="Times New Roman" w:cs="Times New Roman"/>
          <w:sz w:val="24"/>
          <w:szCs w:val="24"/>
        </w:rPr>
      </w:pPr>
      <w:r w:rsidRPr="00DC3109">
        <w:rPr>
          <w:rFonts w:ascii="Calibri" w:eastAsia="Times New Roman" w:hAnsi="Calibri" w:cs="Calibri"/>
          <w:color w:val="000000"/>
          <w:sz w:val="24"/>
          <w:szCs w:val="24"/>
        </w:rPr>
        <w:t xml:space="preserve">Advantage press (2021)Character and leadership . Available at </w:t>
      </w:r>
      <w:hyperlink r:id="rId14" w:history="1">
        <w:r w:rsidRPr="00DC3109">
          <w:rPr>
            <w:rFonts w:ascii="Calibri" w:eastAsia="Times New Roman" w:hAnsi="Calibri" w:cs="Calibri"/>
            <w:color w:val="0563C1"/>
            <w:sz w:val="24"/>
            <w:szCs w:val="24"/>
            <w:u w:val="single"/>
          </w:rPr>
          <w:t>https://www.nhsd.net/Downloads/PE%20Packet%2002.pdf</w:t>
        </w:r>
      </w:hyperlink>
      <w:r w:rsidRPr="00DC3109">
        <w:rPr>
          <w:rFonts w:ascii="Calibri" w:eastAsia="Times New Roman" w:hAnsi="Calibri" w:cs="Calibri"/>
          <w:color w:val="0563C1"/>
          <w:sz w:val="24"/>
          <w:szCs w:val="24"/>
          <w:u w:val="single"/>
        </w:rPr>
        <w:t xml:space="preserve">  </w:t>
      </w:r>
      <w:r w:rsidRPr="00DC3109">
        <w:rPr>
          <w:rFonts w:ascii="Calibri" w:eastAsia="Times New Roman" w:hAnsi="Calibri" w:cs="Calibri"/>
          <w:color w:val="000000"/>
          <w:sz w:val="24"/>
          <w:szCs w:val="24"/>
        </w:rPr>
        <w:t>Accessed 22 January</w:t>
      </w:r>
    </w:p>
    <w:p w14:paraId="7211970D" w14:textId="77777777" w:rsidR="00DC3109" w:rsidRPr="00DC3109" w:rsidRDefault="00DC3109" w:rsidP="00DC3109">
      <w:pPr>
        <w:rPr>
          <w:rFonts w:ascii="Times New Roman" w:eastAsia="Times New Roman" w:hAnsi="Times New Roman" w:cs="Times New Roman"/>
          <w:sz w:val="24"/>
          <w:szCs w:val="24"/>
        </w:rPr>
      </w:pPr>
    </w:p>
    <w:p w14:paraId="27DCC78F" w14:textId="77777777" w:rsidR="00DC3109" w:rsidRPr="00DC3109" w:rsidRDefault="00DC3109" w:rsidP="00DC3109">
      <w:pPr>
        <w:rPr>
          <w:rFonts w:ascii="Times New Roman" w:eastAsia="Times New Roman" w:hAnsi="Times New Roman" w:cs="Times New Roman"/>
          <w:sz w:val="24"/>
          <w:szCs w:val="24"/>
        </w:rPr>
      </w:pPr>
      <w:r w:rsidRPr="00DC3109">
        <w:rPr>
          <w:rFonts w:ascii="Calibri" w:eastAsia="Times New Roman" w:hAnsi="Calibri" w:cs="Calibri"/>
          <w:color w:val="000000"/>
          <w:sz w:val="24"/>
          <w:szCs w:val="24"/>
        </w:rPr>
        <w:t xml:space="preserve">Albers school of business and economical (2020)  Benefit of time management in the workplace  Available at </w:t>
      </w:r>
      <w:hyperlink r:id="rId15" w:history="1">
        <w:r w:rsidRPr="00DC3109">
          <w:rPr>
            <w:rFonts w:ascii="Calibri" w:eastAsia="Times New Roman" w:hAnsi="Calibri" w:cs="Calibri"/>
            <w:color w:val="0563C1"/>
            <w:sz w:val="24"/>
            <w:szCs w:val="24"/>
            <w:u w:val="single"/>
          </w:rPr>
          <w:t>https://www.seattleu.edu/business/online/albers/blog/benefits-time-management-workplace</w:t>
        </w:r>
      </w:hyperlink>
      <w:r w:rsidRPr="00DC3109">
        <w:rPr>
          <w:rFonts w:ascii="Calibri" w:eastAsia="Times New Roman" w:hAnsi="Calibri" w:cs="Calibri"/>
          <w:color w:val="0563C1"/>
          <w:sz w:val="24"/>
          <w:szCs w:val="24"/>
          <w:u w:val="single"/>
        </w:rPr>
        <w:t xml:space="preserve"> </w:t>
      </w:r>
      <w:r w:rsidRPr="00DC3109">
        <w:rPr>
          <w:rFonts w:ascii="Calibri" w:eastAsia="Times New Roman" w:hAnsi="Calibri" w:cs="Calibri"/>
          <w:color w:val="000000"/>
          <w:sz w:val="24"/>
          <w:szCs w:val="24"/>
        </w:rPr>
        <w:t>Accessed 22 January</w:t>
      </w:r>
    </w:p>
    <w:p w14:paraId="5BE079E9" w14:textId="77777777" w:rsidR="00DC3109" w:rsidRPr="00DC3109" w:rsidRDefault="00DC3109" w:rsidP="00DC3109">
      <w:pPr>
        <w:rPr>
          <w:rFonts w:ascii="Times New Roman" w:eastAsia="Times New Roman" w:hAnsi="Times New Roman" w:cs="Times New Roman"/>
          <w:sz w:val="24"/>
          <w:szCs w:val="24"/>
        </w:rPr>
      </w:pPr>
    </w:p>
    <w:p w14:paraId="4DB1CBFE" w14:textId="77777777" w:rsidR="00DC3109" w:rsidRPr="00DC3109" w:rsidRDefault="00DC3109" w:rsidP="00DC3109">
      <w:pPr>
        <w:rPr>
          <w:rFonts w:ascii="Times New Roman" w:eastAsia="Times New Roman" w:hAnsi="Times New Roman" w:cs="Times New Roman"/>
          <w:sz w:val="24"/>
          <w:szCs w:val="24"/>
        </w:rPr>
      </w:pPr>
      <w:r w:rsidRPr="00DC3109">
        <w:rPr>
          <w:rFonts w:ascii="Calibri" w:eastAsia="Times New Roman" w:hAnsi="Calibri" w:cs="Calibri"/>
          <w:color w:val="000000"/>
          <w:sz w:val="24"/>
          <w:szCs w:val="24"/>
        </w:rPr>
        <w:t xml:space="preserve">B,. </w:t>
      </w:r>
      <w:proofErr w:type="spellStart"/>
      <w:r w:rsidRPr="00DC3109">
        <w:rPr>
          <w:rFonts w:ascii="Calibri" w:eastAsia="Times New Roman" w:hAnsi="Calibri" w:cs="Calibri"/>
          <w:color w:val="000000"/>
          <w:sz w:val="24"/>
          <w:szCs w:val="24"/>
        </w:rPr>
        <w:t>Thomack</w:t>
      </w:r>
      <w:proofErr w:type="spellEnd"/>
      <w:r w:rsidRPr="00DC3109">
        <w:rPr>
          <w:rFonts w:ascii="Calibri" w:eastAsia="Times New Roman" w:hAnsi="Calibri" w:cs="Calibri"/>
          <w:color w:val="000000"/>
          <w:sz w:val="24"/>
          <w:szCs w:val="24"/>
        </w:rPr>
        <w:t xml:space="preserve"> (2012) Time </w:t>
      </w:r>
      <w:proofErr w:type="spellStart"/>
      <w:r w:rsidRPr="00DC3109">
        <w:rPr>
          <w:rFonts w:ascii="Calibri" w:eastAsia="Times New Roman" w:hAnsi="Calibri" w:cs="Calibri"/>
          <w:color w:val="000000"/>
          <w:sz w:val="24"/>
          <w:szCs w:val="24"/>
        </w:rPr>
        <w:t>mangement</w:t>
      </w:r>
      <w:proofErr w:type="spellEnd"/>
      <w:r w:rsidRPr="00DC3109">
        <w:rPr>
          <w:rFonts w:ascii="Calibri" w:eastAsia="Times New Roman" w:hAnsi="Calibri" w:cs="Calibri"/>
          <w:color w:val="000000"/>
          <w:sz w:val="24"/>
          <w:szCs w:val="24"/>
        </w:rPr>
        <w:t xml:space="preserve"> for today workplace demands .Available at </w:t>
      </w:r>
      <w:hyperlink r:id="rId16" w:history="1">
        <w:r w:rsidRPr="00DC3109">
          <w:rPr>
            <w:rFonts w:ascii="Calibri" w:eastAsia="Times New Roman" w:hAnsi="Calibri" w:cs="Calibri"/>
            <w:color w:val="0563C1"/>
            <w:sz w:val="24"/>
            <w:szCs w:val="24"/>
            <w:u w:val="single"/>
          </w:rPr>
          <w:t>http://m2.wyanokecdn.com/5e51dfd20834a127f0064e04c18f712e.pdf</w:t>
        </w:r>
      </w:hyperlink>
      <w:r w:rsidRPr="00DC3109">
        <w:rPr>
          <w:rFonts w:ascii="Calibri" w:eastAsia="Times New Roman" w:hAnsi="Calibri" w:cs="Calibri"/>
          <w:color w:val="000000"/>
          <w:sz w:val="24"/>
          <w:szCs w:val="24"/>
        </w:rPr>
        <w:t>  Accessed 17January</w:t>
      </w:r>
    </w:p>
    <w:p w14:paraId="38EB9BC7" w14:textId="77777777" w:rsidR="00DC3109" w:rsidRPr="00DC3109" w:rsidRDefault="00DC3109" w:rsidP="00DC3109">
      <w:pPr>
        <w:rPr>
          <w:rFonts w:ascii="Times New Roman" w:eastAsia="Times New Roman" w:hAnsi="Times New Roman" w:cs="Times New Roman"/>
          <w:sz w:val="24"/>
          <w:szCs w:val="24"/>
        </w:rPr>
      </w:pPr>
    </w:p>
    <w:p w14:paraId="41C3E63A" w14:textId="77777777" w:rsidR="00DC3109" w:rsidRPr="00DC3109" w:rsidRDefault="00DC3109" w:rsidP="00DC3109">
      <w:pPr>
        <w:rPr>
          <w:rFonts w:ascii="Times New Roman" w:eastAsia="Times New Roman" w:hAnsi="Times New Roman" w:cs="Times New Roman"/>
          <w:sz w:val="24"/>
          <w:szCs w:val="24"/>
        </w:rPr>
      </w:pPr>
      <w:r w:rsidRPr="00DC3109">
        <w:rPr>
          <w:rFonts w:ascii="Calibri" w:eastAsia="Times New Roman" w:hAnsi="Calibri" w:cs="Calibri"/>
          <w:color w:val="000000"/>
          <w:sz w:val="24"/>
          <w:szCs w:val="24"/>
        </w:rPr>
        <w:t xml:space="preserve">Cambridge dictionary (2022) Dependability . Available at </w:t>
      </w:r>
      <w:hyperlink r:id="rId17" w:history="1">
        <w:r w:rsidRPr="00DC3109">
          <w:rPr>
            <w:rFonts w:ascii="Calibri" w:eastAsia="Times New Roman" w:hAnsi="Calibri" w:cs="Calibri"/>
            <w:color w:val="0563C1"/>
            <w:sz w:val="24"/>
            <w:szCs w:val="24"/>
            <w:u w:val="single"/>
          </w:rPr>
          <w:t>https://dictionary.cambridge.org/dictionary/english/dependability</w:t>
        </w:r>
      </w:hyperlink>
      <w:r w:rsidRPr="00DC3109">
        <w:rPr>
          <w:rFonts w:ascii="Calibri" w:eastAsia="Times New Roman" w:hAnsi="Calibri" w:cs="Calibri"/>
          <w:color w:val="0563C1"/>
          <w:sz w:val="24"/>
          <w:szCs w:val="24"/>
          <w:u w:val="single"/>
        </w:rPr>
        <w:t xml:space="preserve"> </w:t>
      </w:r>
      <w:r w:rsidRPr="00DC3109">
        <w:rPr>
          <w:rFonts w:ascii="Calibri" w:eastAsia="Times New Roman" w:hAnsi="Calibri" w:cs="Calibri"/>
          <w:color w:val="000000"/>
          <w:sz w:val="24"/>
          <w:szCs w:val="24"/>
        </w:rPr>
        <w:t>Accessed 2 January</w:t>
      </w:r>
    </w:p>
    <w:p w14:paraId="13641D1C" w14:textId="77777777" w:rsidR="00DC3109" w:rsidRPr="00DC3109" w:rsidRDefault="00DC3109" w:rsidP="00DC3109">
      <w:pPr>
        <w:rPr>
          <w:rFonts w:ascii="Times New Roman" w:eastAsia="Times New Roman" w:hAnsi="Times New Roman" w:cs="Times New Roman"/>
          <w:sz w:val="24"/>
          <w:szCs w:val="24"/>
        </w:rPr>
      </w:pPr>
    </w:p>
    <w:p w14:paraId="02BD6D14" w14:textId="77777777" w:rsidR="00DC3109" w:rsidRPr="00DC3109" w:rsidRDefault="00DC3109" w:rsidP="00DC3109">
      <w:pPr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 w:rsidRPr="00DC3109">
        <w:rPr>
          <w:rFonts w:ascii="Calibri" w:eastAsia="Times New Roman" w:hAnsi="Calibri" w:cs="Calibri"/>
          <w:color w:val="000000"/>
          <w:sz w:val="24"/>
          <w:szCs w:val="24"/>
        </w:rPr>
        <w:t>Deekshe</w:t>
      </w:r>
      <w:proofErr w:type="spellEnd"/>
      <w:r w:rsidRPr="00DC3109">
        <w:rPr>
          <w:rFonts w:ascii="Calibri" w:eastAsia="Times New Roman" w:hAnsi="Calibri" w:cs="Calibri"/>
          <w:color w:val="000000"/>
          <w:sz w:val="24"/>
          <w:szCs w:val="24"/>
        </w:rPr>
        <w:t xml:space="preserve"> (2020) Can you say dependability is a skill? Available at </w:t>
      </w:r>
      <w:hyperlink r:id="rId18" w:history="1">
        <w:r w:rsidRPr="00DC3109">
          <w:rPr>
            <w:rFonts w:ascii="Calibri" w:eastAsia="Times New Roman" w:hAnsi="Calibri" w:cs="Calibri"/>
            <w:color w:val="0563C1"/>
            <w:sz w:val="24"/>
            <w:szCs w:val="24"/>
            <w:u w:val="single"/>
          </w:rPr>
          <w:t>https://thinkerspoint.in/soft-skills/dependability-in-workplace/</w:t>
        </w:r>
      </w:hyperlink>
      <w:r w:rsidRPr="00DC3109">
        <w:rPr>
          <w:rFonts w:ascii="Calibri" w:eastAsia="Times New Roman" w:hAnsi="Calibri" w:cs="Calibri"/>
          <w:color w:val="0563C1"/>
          <w:sz w:val="24"/>
          <w:szCs w:val="24"/>
          <w:u w:val="single"/>
        </w:rPr>
        <w:t xml:space="preserve"> </w:t>
      </w:r>
      <w:r w:rsidRPr="00DC3109">
        <w:rPr>
          <w:rFonts w:ascii="Calibri" w:eastAsia="Times New Roman" w:hAnsi="Calibri" w:cs="Calibri"/>
          <w:color w:val="000000"/>
          <w:sz w:val="24"/>
          <w:szCs w:val="24"/>
        </w:rPr>
        <w:t>Accessed 20 January</w:t>
      </w:r>
    </w:p>
    <w:p w14:paraId="380E4AB1" w14:textId="77777777" w:rsidR="00DC3109" w:rsidRPr="00DC3109" w:rsidRDefault="00DC3109" w:rsidP="00DC3109">
      <w:pPr>
        <w:rPr>
          <w:rFonts w:ascii="Times New Roman" w:eastAsia="Times New Roman" w:hAnsi="Times New Roman" w:cs="Times New Roman"/>
          <w:sz w:val="24"/>
          <w:szCs w:val="24"/>
        </w:rPr>
      </w:pPr>
    </w:p>
    <w:p w14:paraId="17544B83" w14:textId="77777777" w:rsidR="00DC3109" w:rsidRPr="00DC3109" w:rsidRDefault="00DC3109" w:rsidP="00DC3109">
      <w:pPr>
        <w:rPr>
          <w:rFonts w:ascii="Times New Roman" w:eastAsia="Times New Roman" w:hAnsi="Times New Roman" w:cs="Times New Roman"/>
          <w:sz w:val="24"/>
          <w:szCs w:val="24"/>
        </w:rPr>
      </w:pPr>
      <w:r w:rsidRPr="00DC3109">
        <w:rPr>
          <w:rFonts w:ascii="Calibri" w:eastAsia="Times New Roman" w:hAnsi="Calibri" w:cs="Calibri"/>
          <w:color w:val="000000"/>
          <w:sz w:val="24"/>
          <w:szCs w:val="24"/>
        </w:rPr>
        <w:t xml:space="preserve">Global  resource centre (2022) why is teamwork in health care important ? Available at </w:t>
      </w:r>
      <w:hyperlink r:id="rId19" w:history="1">
        <w:r w:rsidRPr="00DC3109">
          <w:rPr>
            <w:rFonts w:ascii="Calibri" w:eastAsia="Times New Roman" w:hAnsi="Calibri" w:cs="Calibri"/>
            <w:color w:val="0563C1"/>
            <w:sz w:val="24"/>
            <w:szCs w:val="24"/>
            <w:u w:val="single"/>
          </w:rPr>
          <w:t>https://www.hrhresourcecenter.org/HRH_Info_Teamwork.html</w:t>
        </w:r>
      </w:hyperlink>
      <w:r w:rsidRPr="00DC3109">
        <w:rPr>
          <w:rFonts w:ascii="Calibri" w:eastAsia="Times New Roman" w:hAnsi="Calibri" w:cs="Calibri"/>
          <w:color w:val="000000"/>
          <w:sz w:val="24"/>
          <w:szCs w:val="24"/>
        </w:rPr>
        <w:t>  Accessed 14 January</w:t>
      </w:r>
    </w:p>
    <w:p w14:paraId="17E19797" w14:textId="77777777" w:rsidR="00DC3109" w:rsidRPr="00DC3109" w:rsidRDefault="00DC3109" w:rsidP="00DC3109">
      <w:pPr>
        <w:spacing w:after="160"/>
        <w:rPr>
          <w:rFonts w:ascii="Calibri" w:eastAsia="Times New Roman" w:hAnsi="Calibri" w:cs="Calibri"/>
          <w:color w:val="000000"/>
          <w:sz w:val="24"/>
          <w:szCs w:val="24"/>
        </w:rPr>
      </w:pPr>
    </w:p>
    <w:p w14:paraId="44813BC5" w14:textId="77777777" w:rsidR="00DC3109" w:rsidRPr="00DC3109" w:rsidRDefault="00DC3109" w:rsidP="00DC3109">
      <w:pPr>
        <w:spacing w:after="160"/>
        <w:rPr>
          <w:rFonts w:ascii="Calibri" w:eastAsia="Times New Roman" w:hAnsi="Calibri" w:cs="Calibri"/>
          <w:color w:val="000000"/>
          <w:sz w:val="24"/>
          <w:szCs w:val="24"/>
        </w:rPr>
      </w:pPr>
    </w:p>
    <w:p w14:paraId="2CDECC16" w14:textId="77777777" w:rsidR="00DC3109" w:rsidRPr="00DC3109" w:rsidRDefault="00DC3109" w:rsidP="00DC3109">
      <w:pPr>
        <w:spacing w:after="160"/>
        <w:rPr>
          <w:rFonts w:ascii="Times New Roman" w:eastAsia="Times New Roman" w:hAnsi="Times New Roman" w:cs="Times New Roman"/>
          <w:sz w:val="24"/>
          <w:szCs w:val="24"/>
        </w:rPr>
      </w:pPr>
      <w:r w:rsidRPr="00DC3109">
        <w:rPr>
          <w:rFonts w:ascii="Calibri" w:eastAsia="Times New Roman" w:hAnsi="Calibri" w:cs="Calibri"/>
          <w:color w:val="000000"/>
          <w:sz w:val="24"/>
          <w:szCs w:val="24"/>
        </w:rPr>
        <w:t xml:space="preserve">Haw, C. and Rowell, A. (2011), "Obesity and its complications: a survey of inpatients at a secure psychiatric hospital", The British Journal of Forensic Practice, Vol. 13 No. 4, pp. 270-277. Available at: </w:t>
      </w:r>
      <w:hyperlink r:id="rId20" w:history="1">
        <w:r w:rsidRPr="00DC3109">
          <w:rPr>
            <w:rFonts w:ascii="Calibri" w:eastAsia="Times New Roman" w:hAnsi="Calibri" w:cs="Calibri"/>
            <w:color w:val="0563C1"/>
            <w:sz w:val="24"/>
            <w:szCs w:val="24"/>
            <w:u w:val="single"/>
          </w:rPr>
          <w:t>https://www.emerald.com/insight/content/doi/10.1108/14636641111190033/full/html?fullSc=1&amp;fullSc=1&amp;mbSc=1&amp;fullSc=1&amp;fullSc=1</w:t>
        </w:r>
      </w:hyperlink>
      <w:r w:rsidRPr="00DC3109">
        <w:rPr>
          <w:rFonts w:ascii="Calibri" w:eastAsia="Times New Roman" w:hAnsi="Calibri" w:cs="Calibri"/>
          <w:color w:val="000000"/>
          <w:sz w:val="24"/>
          <w:szCs w:val="24"/>
        </w:rPr>
        <w:t xml:space="preserve"> (Accessed 12 January 2022).</w:t>
      </w:r>
      <w:r w:rsidRPr="00DC3109">
        <w:rPr>
          <w:rFonts w:ascii="Calibri" w:eastAsia="Times New Roman" w:hAnsi="Calibri" w:cs="Calibri"/>
          <w:color w:val="000000"/>
          <w:sz w:val="24"/>
          <w:szCs w:val="24"/>
        </w:rPr>
        <w:br/>
      </w:r>
    </w:p>
    <w:p w14:paraId="7A482175" w14:textId="77777777" w:rsidR="00DC3109" w:rsidRPr="00DC3109" w:rsidRDefault="00DC3109" w:rsidP="00DC3109">
      <w:pPr>
        <w:rPr>
          <w:rFonts w:ascii="Times New Roman" w:eastAsia="Times New Roman" w:hAnsi="Times New Roman" w:cs="Times New Roman"/>
          <w:sz w:val="24"/>
          <w:szCs w:val="24"/>
        </w:rPr>
      </w:pPr>
      <w:r w:rsidRPr="00DC3109">
        <w:rPr>
          <w:rFonts w:ascii="Calibri" w:eastAsia="Times New Roman" w:hAnsi="Calibri" w:cs="Calibri"/>
          <w:color w:val="000000"/>
          <w:sz w:val="24"/>
          <w:szCs w:val="24"/>
        </w:rPr>
        <w:t xml:space="preserve">  House of Commons Library (2021) Obesity Statistics. [Online] Available at: </w:t>
      </w:r>
      <w:hyperlink r:id="rId21" w:history="1">
        <w:r w:rsidRPr="00DC3109">
          <w:rPr>
            <w:rFonts w:ascii="Calibri" w:eastAsia="Times New Roman" w:hAnsi="Calibri" w:cs="Calibri"/>
            <w:color w:val="0563C1"/>
            <w:sz w:val="24"/>
            <w:szCs w:val="24"/>
            <w:u w:val="single"/>
          </w:rPr>
          <w:t>https://dera.ioe.ac.uk/37120/1/SN03336.pdf</w:t>
        </w:r>
      </w:hyperlink>
      <w:r w:rsidRPr="00DC3109">
        <w:rPr>
          <w:rFonts w:ascii="Calibri" w:eastAsia="Times New Roman" w:hAnsi="Calibri" w:cs="Calibri"/>
          <w:color w:val="000000"/>
          <w:sz w:val="24"/>
          <w:szCs w:val="24"/>
        </w:rPr>
        <w:t xml:space="preserve"> [Accessed at 10th of January 2022].</w:t>
      </w:r>
    </w:p>
    <w:p w14:paraId="3C3891EC" w14:textId="77777777" w:rsidR="00DC3109" w:rsidRPr="00DC3109" w:rsidRDefault="00DC3109" w:rsidP="00DC3109">
      <w:pPr>
        <w:spacing w:after="160"/>
        <w:rPr>
          <w:rFonts w:ascii="Times New Roman" w:eastAsia="Times New Roman" w:hAnsi="Times New Roman" w:cs="Times New Roman"/>
          <w:sz w:val="24"/>
          <w:szCs w:val="24"/>
        </w:rPr>
      </w:pPr>
      <w:r w:rsidRPr="00DC3109">
        <w:rPr>
          <w:rFonts w:ascii="Calibri" w:eastAsia="Times New Roman" w:hAnsi="Calibri" w:cs="Calibri"/>
          <w:color w:val="000000"/>
          <w:sz w:val="24"/>
          <w:szCs w:val="24"/>
        </w:rPr>
        <w:t xml:space="preserve">National Health Service (2019) Obesity. [Online] Available at: </w:t>
      </w:r>
      <w:hyperlink r:id="rId22" w:history="1">
        <w:r w:rsidRPr="00DC3109">
          <w:rPr>
            <w:rFonts w:ascii="Calibri" w:eastAsia="Times New Roman" w:hAnsi="Calibri" w:cs="Calibri"/>
            <w:color w:val="0563C1"/>
            <w:sz w:val="24"/>
            <w:szCs w:val="24"/>
            <w:u w:val="single"/>
          </w:rPr>
          <w:t>https://www.nhs.uk/conditions/obesity/</w:t>
        </w:r>
      </w:hyperlink>
      <w:r w:rsidRPr="00DC3109">
        <w:rPr>
          <w:rFonts w:ascii="Calibri" w:eastAsia="Times New Roman" w:hAnsi="Calibri" w:cs="Calibri"/>
          <w:color w:val="000000"/>
          <w:sz w:val="24"/>
          <w:szCs w:val="24"/>
        </w:rPr>
        <w:t xml:space="preserve"> [Accessed 10 January 2022].</w:t>
      </w:r>
    </w:p>
    <w:p w14:paraId="6142CD7E" w14:textId="77777777" w:rsidR="00DC3109" w:rsidRPr="00DC3109" w:rsidRDefault="00DC3109" w:rsidP="00DC3109">
      <w:pPr>
        <w:spacing w:after="160"/>
        <w:rPr>
          <w:rFonts w:ascii="Times New Roman" w:eastAsia="Times New Roman" w:hAnsi="Times New Roman" w:cs="Times New Roman"/>
          <w:sz w:val="24"/>
          <w:szCs w:val="24"/>
        </w:rPr>
      </w:pPr>
      <w:r w:rsidRPr="00DC3109">
        <w:rPr>
          <w:rFonts w:ascii="Calibri" w:eastAsia="Times New Roman" w:hAnsi="Calibri" w:cs="Calibri"/>
          <w:color w:val="000000"/>
          <w:sz w:val="24"/>
          <w:szCs w:val="24"/>
        </w:rPr>
        <w:t xml:space="preserve">National Health Service (2019) Obesity. [Online] Available at: </w:t>
      </w:r>
      <w:hyperlink r:id="rId23" w:history="1">
        <w:r w:rsidRPr="00DC3109">
          <w:rPr>
            <w:rFonts w:ascii="Calibri" w:eastAsia="Times New Roman" w:hAnsi="Calibri" w:cs="Calibri"/>
            <w:color w:val="0563C1"/>
            <w:sz w:val="24"/>
            <w:szCs w:val="24"/>
            <w:u w:val="single"/>
          </w:rPr>
          <w:t>https://www.nhs.uk/conditions/obesity/</w:t>
        </w:r>
      </w:hyperlink>
      <w:r w:rsidRPr="00DC3109">
        <w:rPr>
          <w:rFonts w:ascii="Calibri" w:eastAsia="Times New Roman" w:hAnsi="Calibri" w:cs="Calibri"/>
          <w:color w:val="000000"/>
          <w:sz w:val="24"/>
          <w:szCs w:val="24"/>
        </w:rPr>
        <w:t xml:space="preserve"> [Accessed 12 January 2022].</w:t>
      </w:r>
    </w:p>
    <w:p w14:paraId="5AD254E8" w14:textId="77777777" w:rsidR="00DC3109" w:rsidRPr="00DC3109" w:rsidRDefault="00DC3109" w:rsidP="00DC3109">
      <w:pPr>
        <w:rPr>
          <w:rFonts w:ascii="Times New Roman" w:eastAsia="Times New Roman" w:hAnsi="Times New Roman" w:cs="Times New Roman"/>
          <w:sz w:val="24"/>
          <w:szCs w:val="24"/>
        </w:rPr>
      </w:pPr>
      <w:r w:rsidRPr="00DC3109">
        <w:rPr>
          <w:rFonts w:ascii="Calibri" w:eastAsia="Times New Roman" w:hAnsi="Calibri" w:cs="Calibri"/>
          <w:color w:val="000000"/>
          <w:sz w:val="24"/>
          <w:szCs w:val="24"/>
        </w:rPr>
        <w:t xml:space="preserve">National health service (2021) Easy time management tips. Available at  </w:t>
      </w:r>
      <w:hyperlink r:id="rId24" w:history="1">
        <w:r w:rsidRPr="00DC3109">
          <w:rPr>
            <w:rFonts w:ascii="Calibri" w:eastAsia="Times New Roman" w:hAnsi="Calibri" w:cs="Calibri"/>
            <w:color w:val="0563C1"/>
            <w:sz w:val="24"/>
            <w:szCs w:val="24"/>
            <w:u w:val="single"/>
          </w:rPr>
          <w:t>https://www.nhs.uk/mental-health/self-help/tips-and-support/time-management-tips/</w:t>
        </w:r>
      </w:hyperlink>
    </w:p>
    <w:p w14:paraId="521024F7" w14:textId="77777777" w:rsidR="00DC3109" w:rsidRPr="00DC3109" w:rsidRDefault="00DC3109" w:rsidP="00DC3109">
      <w:pPr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50670C05" w14:textId="77777777" w:rsidR="00DC3109" w:rsidRPr="00DC3109" w:rsidRDefault="00DC3109" w:rsidP="00DC3109">
      <w:pPr>
        <w:rPr>
          <w:rFonts w:ascii="Times New Roman" w:eastAsia="Times New Roman" w:hAnsi="Times New Roman" w:cs="Times New Roman"/>
          <w:sz w:val="24"/>
          <w:szCs w:val="24"/>
        </w:rPr>
      </w:pPr>
      <w:r w:rsidRPr="00DC3109">
        <w:rPr>
          <w:rFonts w:ascii="Calibri" w:eastAsia="Times New Roman" w:hAnsi="Calibri" w:cs="Calibri"/>
          <w:color w:val="000000"/>
          <w:sz w:val="24"/>
          <w:szCs w:val="24"/>
        </w:rPr>
        <w:t xml:space="preserve"> Social care Limited (2018) ways people communicate.Available at : </w:t>
      </w:r>
      <w:hyperlink r:id="rId25" w:history="1">
        <w:r w:rsidRPr="00DC3109">
          <w:rPr>
            <w:rFonts w:ascii="Calibri" w:eastAsia="Times New Roman" w:hAnsi="Calibri" w:cs="Calibri"/>
            <w:color w:val="0563C1"/>
            <w:sz w:val="24"/>
            <w:szCs w:val="24"/>
            <w:u w:val="single"/>
          </w:rPr>
          <w:t>https://activesocialcare.com/handbook/communication/ways-that-people-communicate</w:t>
        </w:r>
      </w:hyperlink>
    </w:p>
    <w:p w14:paraId="1C44F210" w14:textId="77777777" w:rsidR="00DC3109" w:rsidRPr="00DC3109" w:rsidRDefault="00DC3109" w:rsidP="00DC3109">
      <w:pPr>
        <w:rPr>
          <w:rFonts w:ascii="Calibri" w:eastAsia="Times New Roman" w:hAnsi="Calibri" w:cs="Calibri"/>
          <w:color w:val="000000"/>
          <w:sz w:val="24"/>
          <w:szCs w:val="24"/>
        </w:rPr>
      </w:pPr>
    </w:p>
    <w:p w14:paraId="1C0705EA" w14:textId="77777777" w:rsidR="00DC3109" w:rsidRPr="00DC3109" w:rsidRDefault="00DC3109" w:rsidP="00DC3109">
      <w:pPr>
        <w:rPr>
          <w:rFonts w:ascii="Times New Roman" w:eastAsia="Times New Roman" w:hAnsi="Times New Roman" w:cs="Times New Roman"/>
          <w:sz w:val="24"/>
          <w:szCs w:val="24"/>
        </w:rPr>
      </w:pPr>
      <w:r w:rsidRPr="00DC3109">
        <w:rPr>
          <w:rFonts w:ascii="Calibri" w:eastAsia="Times New Roman" w:hAnsi="Calibri" w:cs="Calibri"/>
          <w:color w:val="000000"/>
          <w:sz w:val="24"/>
          <w:szCs w:val="24"/>
        </w:rPr>
        <w:t xml:space="preserve">Stanford University(2022)  oral communication skills are important for students .Available at : </w:t>
      </w:r>
      <w:hyperlink r:id="rId26" w:history="1">
        <w:r w:rsidRPr="00DC3109">
          <w:rPr>
            <w:rFonts w:ascii="Calibri" w:eastAsia="Times New Roman" w:hAnsi="Calibri" w:cs="Calibri"/>
            <w:color w:val="0563C1"/>
            <w:sz w:val="24"/>
            <w:szCs w:val="24"/>
            <w:u w:val="single"/>
          </w:rPr>
          <w:t>https://collegepuzzle.stanford.edu/oral-communication-skills-are-important-for-students/</w:t>
        </w:r>
      </w:hyperlink>
    </w:p>
    <w:p w14:paraId="547A9B07" w14:textId="77777777" w:rsidR="00DC3109" w:rsidRPr="00DC3109" w:rsidRDefault="00DC3109" w:rsidP="00DC3109">
      <w:pPr>
        <w:rPr>
          <w:rFonts w:ascii="Calibri" w:eastAsia="Times New Roman" w:hAnsi="Calibri" w:cs="Calibri"/>
          <w:color w:val="000000"/>
          <w:sz w:val="24"/>
          <w:szCs w:val="24"/>
        </w:rPr>
      </w:pPr>
    </w:p>
    <w:p w14:paraId="7E9A3E25" w14:textId="77777777" w:rsidR="00DC3109" w:rsidRPr="00DC3109" w:rsidRDefault="00DC3109" w:rsidP="00DC3109">
      <w:pPr>
        <w:rPr>
          <w:rFonts w:ascii="Times New Roman" w:eastAsia="Times New Roman" w:hAnsi="Times New Roman" w:cs="Times New Roman"/>
          <w:sz w:val="24"/>
          <w:szCs w:val="24"/>
        </w:rPr>
      </w:pPr>
      <w:r w:rsidRPr="00DC3109">
        <w:rPr>
          <w:rFonts w:ascii="Calibri" w:eastAsia="Times New Roman" w:hAnsi="Calibri" w:cs="Calibri"/>
          <w:color w:val="000000"/>
          <w:sz w:val="24"/>
          <w:szCs w:val="24"/>
        </w:rPr>
        <w:t xml:space="preserve">The care certificate (2022)Communication .Available at: </w:t>
      </w:r>
      <w:hyperlink r:id="rId27" w:history="1">
        <w:r w:rsidRPr="00DC3109">
          <w:rPr>
            <w:rFonts w:ascii="Calibri" w:eastAsia="Times New Roman" w:hAnsi="Calibri" w:cs="Calibri"/>
            <w:color w:val="0563C1"/>
            <w:sz w:val="24"/>
            <w:szCs w:val="24"/>
            <w:u w:val="single"/>
          </w:rPr>
          <w:t>https://www.skillsforcare.org.uk/resources/documents/Developing-your-workforce/Care-Certificate/Care-Certificate-Standards/Standard-6.pdf</w:t>
        </w:r>
      </w:hyperlink>
      <w:r w:rsidRPr="00DC3109">
        <w:rPr>
          <w:rFonts w:ascii="Calibri" w:eastAsia="Times New Roman" w:hAnsi="Calibri" w:cs="Calibri"/>
          <w:color w:val="000000"/>
          <w:sz w:val="24"/>
          <w:szCs w:val="24"/>
        </w:rPr>
        <w:t>  Accessed 22 January </w:t>
      </w:r>
    </w:p>
    <w:p w14:paraId="7E4F1324" w14:textId="77777777" w:rsidR="00DC3109" w:rsidRPr="00DC3109" w:rsidRDefault="00DC3109" w:rsidP="00DC3109">
      <w:pPr>
        <w:rPr>
          <w:rFonts w:ascii="Calibri" w:eastAsia="Times New Roman" w:hAnsi="Calibri" w:cs="Calibri"/>
          <w:color w:val="000000"/>
          <w:sz w:val="24"/>
          <w:szCs w:val="24"/>
        </w:rPr>
      </w:pPr>
    </w:p>
    <w:p w14:paraId="3A9E361A" w14:textId="77777777" w:rsidR="00DC3109" w:rsidRPr="00DC3109" w:rsidRDefault="00DC3109" w:rsidP="00DC3109">
      <w:pPr>
        <w:rPr>
          <w:rFonts w:ascii="Times New Roman" w:eastAsia="Times New Roman" w:hAnsi="Times New Roman" w:cs="Times New Roman"/>
          <w:sz w:val="24"/>
          <w:szCs w:val="24"/>
        </w:rPr>
      </w:pPr>
      <w:r w:rsidRPr="00DC3109">
        <w:rPr>
          <w:rFonts w:ascii="Calibri" w:eastAsia="Times New Roman" w:hAnsi="Calibri" w:cs="Calibri"/>
          <w:color w:val="000000"/>
          <w:sz w:val="24"/>
          <w:szCs w:val="24"/>
        </w:rPr>
        <w:t xml:space="preserve">The foundation of critical thinking(2019) Defining critical thinking . Available at </w:t>
      </w:r>
      <w:hyperlink r:id="rId28" w:history="1">
        <w:r w:rsidRPr="00DC3109">
          <w:rPr>
            <w:rFonts w:ascii="Calibri" w:eastAsia="Times New Roman" w:hAnsi="Calibri" w:cs="Calibri"/>
            <w:color w:val="0563C1"/>
            <w:sz w:val="24"/>
            <w:szCs w:val="24"/>
            <w:u w:val="single"/>
          </w:rPr>
          <w:t>https://www.criticalthinking.org/pages/defining-critical-thinking/766</w:t>
        </w:r>
      </w:hyperlink>
      <w:r w:rsidRPr="00DC3109">
        <w:rPr>
          <w:rFonts w:ascii="Calibri" w:eastAsia="Times New Roman" w:hAnsi="Calibri" w:cs="Calibri"/>
          <w:color w:val="0563C1"/>
          <w:sz w:val="24"/>
          <w:szCs w:val="24"/>
          <w:u w:val="single"/>
        </w:rPr>
        <w:t xml:space="preserve">  </w:t>
      </w:r>
      <w:r w:rsidRPr="00DC3109">
        <w:rPr>
          <w:rFonts w:ascii="Calibri" w:eastAsia="Times New Roman" w:hAnsi="Calibri" w:cs="Calibri"/>
          <w:color w:val="000000"/>
          <w:sz w:val="24"/>
          <w:szCs w:val="24"/>
        </w:rPr>
        <w:t>Accessed 2 January</w:t>
      </w:r>
    </w:p>
    <w:p w14:paraId="628E5E2F" w14:textId="77777777" w:rsidR="00DC3109" w:rsidRPr="00DC3109" w:rsidRDefault="00DC3109" w:rsidP="00DC3109">
      <w:pPr>
        <w:rPr>
          <w:rFonts w:ascii="Calibri" w:eastAsia="Times New Roman" w:hAnsi="Calibri" w:cs="Calibri"/>
          <w:color w:val="000000"/>
          <w:sz w:val="24"/>
          <w:szCs w:val="24"/>
        </w:rPr>
      </w:pPr>
    </w:p>
    <w:p w14:paraId="0AC009A5" w14:textId="77777777" w:rsidR="00DC3109" w:rsidRPr="00DC3109" w:rsidRDefault="00DC3109" w:rsidP="00DC3109">
      <w:pPr>
        <w:rPr>
          <w:rFonts w:ascii="Times New Roman" w:eastAsia="Times New Roman" w:hAnsi="Times New Roman" w:cs="Times New Roman"/>
          <w:sz w:val="24"/>
          <w:szCs w:val="24"/>
        </w:rPr>
      </w:pPr>
      <w:r w:rsidRPr="00DC3109">
        <w:rPr>
          <w:rFonts w:ascii="Calibri" w:eastAsia="Times New Roman" w:hAnsi="Calibri" w:cs="Calibri"/>
          <w:color w:val="000000"/>
          <w:sz w:val="24"/>
          <w:szCs w:val="24"/>
        </w:rPr>
        <w:t xml:space="preserve">The university of people (2021)why is critical thinking important . .Available at </w:t>
      </w:r>
      <w:hyperlink r:id="rId29" w:history="1">
        <w:r w:rsidRPr="00DC3109">
          <w:rPr>
            <w:rFonts w:ascii="Calibri" w:eastAsia="Times New Roman" w:hAnsi="Calibri" w:cs="Calibri"/>
            <w:color w:val="0563C1"/>
            <w:sz w:val="24"/>
            <w:szCs w:val="24"/>
            <w:u w:val="single"/>
          </w:rPr>
          <w:t>https://www.uopeople.edu/blog/why-is-critical-thinking-important/</w:t>
        </w:r>
      </w:hyperlink>
      <w:r w:rsidRPr="00DC3109">
        <w:rPr>
          <w:rFonts w:ascii="Calibri" w:eastAsia="Times New Roman" w:hAnsi="Calibri" w:cs="Calibri"/>
          <w:color w:val="0563C1"/>
          <w:sz w:val="24"/>
          <w:szCs w:val="24"/>
          <w:u w:val="single"/>
        </w:rPr>
        <w:t xml:space="preserve">  </w:t>
      </w:r>
      <w:r w:rsidRPr="00DC3109">
        <w:rPr>
          <w:rFonts w:ascii="Calibri" w:eastAsia="Times New Roman" w:hAnsi="Calibri" w:cs="Calibri"/>
          <w:color w:val="000000"/>
          <w:sz w:val="24"/>
          <w:szCs w:val="24"/>
        </w:rPr>
        <w:t>Accessed 14 January</w:t>
      </w:r>
    </w:p>
    <w:p w14:paraId="043EA6E2" w14:textId="77777777" w:rsidR="00DC3109" w:rsidRPr="00DC3109" w:rsidRDefault="00DC3109" w:rsidP="00DC3109">
      <w:pPr>
        <w:rPr>
          <w:rFonts w:ascii="Calibri" w:eastAsia="Times New Roman" w:hAnsi="Calibri" w:cs="Calibri"/>
          <w:color w:val="000000"/>
          <w:sz w:val="24"/>
          <w:szCs w:val="24"/>
        </w:rPr>
      </w:pPr>
    </w:p>
    <w:p w14:paraId="7294D875" w14:textId="77777777" w:rsidR="00DC3109" w:rsidRPr="00DC3109" w:rsidRDefault="00DC3109" w:rsidP="00DC3109">
      <w:pPr>
        <w:rPr>
          <w:rFonts w:ascii="Times New Roman" w:eastAsia="Times New Roman" w:hAnsi="Times New Roman" w:cs="Times New Roman"/>
          <w:sz w:val="24"/>
          <w:szCs w:val="24"/>
        </w:rPr>
      </w:pPr>
      <w:r w:rsidRPr="00DC3109">
        <w:rPr>
          <w:rFonts w:ascii="Calibri" w:eastAsia="Times New Roman" w:hAnsi="Calibri" w:cs="Calibri"/>
          <w:color w:val="000000"/>
          <w:sz w:val="24"/>
          <w:szCs w:val="24"/>
        </w:rPr>
        <w:t xml:space="preserve">Training journal (2020) The importance of adaptability in the work place. .Available at </w:t>
      </w:r>
      <w:hyperlink r:id="rId30" w:history="1">
        <w:r w:rsidRPr="00DC3109">
          <w:rPr>
            <w:rFonts w:ascii="Calibri" w:eastAsia="Times New Roman" w:hAnsi="Calibri" w:cs="Calibri"/>
            <w:color w:val="0563C1"/>
            <w:sz w:val="24"/>
            <w:szCs w:val="24"/>
            <w:u w:val="single"/>
          </w:rPr>
          <w:t>https://www.trainingjournal.com/articles/features/importance-adaptability-skills-workplace</w:t>
        </w:r>
      </w:hyperlink>
    </w:p>
    <w:p w14:paraId="5340EEB9" w14:textId="77777777" w:rsidR="00DC3109" w:rsidRPr="00DC3109" w:rsidRDefault="00DC3109" w:rsidP="00DC3109">
      <w:pPr>
        <w:rPr>
          <w:rFonts w:ascii="Calibri" w:eastAsia="Times New Roman" w:hAnsi="Calibri" w:cs="Calibri"/>
          <w:color w:val="000000"/>
          <w:sz w:val="24"/>
          <w:szCs w:val="24"/>
        </w:rPr>
      </w:pPr>
    </w:p>
    <w:p w14:paraId="7D131089" w14:textId="77777777" w:rsidR="00DC3109" w:rsidRPr="00DC3109" w:rsidRDefault="00DC3109" w:rsidP="00DC3109">
      <w:pPr>
        <w:rPr>
          <w:rFonts w:ascii="Times New Roman" w:eastAsia="Times New Roman" w:hAnsi="Times New Roman" w:cs="Times New Roman"/>
          <w:sz w:val="24"/>
          <w:szCs w:val="24"/>
        </w:rPr>
      </w:pPr>
      <w:r w:rsidRPr="00DC3109">
        <w:rPr>
          <w:rFonts w:ascii="Calibri" w:eastAsia="Times New Roman" w:hAnsi="Calibri" w:cs="Calibri"/>
          <w:color w:val="000000"/>
          <w:sz w:val="24"/>
          <w:szCs w:val="24"/>
        </w:rPr>
        <w:t xml:space="preserve">University of Leeds (2022) Employability skills . Available at. </w:t>
      </w:r>
      <w:r w:rsidRPr="00DC3109">
        <w:rPr>
          <w:rFonts w:ascii="Calibri" w:eastAsia="Times New Roman" w:hAnsi="Calibri" w:cs="Calibri"/>
          <w:color w:val="0563C1"/>
          <w:sz w:val="24"/>
          <w:szCs w:val="24"/>
          <w:u w:val="single"/>
        </w:rPr>
        <w:t xml:space="preserve">https://careerweb.leeds.ac.uk/info/4/make_yourself_employable/202/employability_skills/13  </w:t>
      </w:r>
      <w:r w:rsidRPr="00DC3109">
        <w:rPr>
          <w:rFonts w:ascii="Calibri" w:eastAsia="Times New Roman" w:hAnsi="Calibri" w:cs="Calibri"/>
          <w:color w:val="000000"/>
          <w:sz w:val="24"/>
          <w:szCs w:val="24"/>
        </w:rPr>
        <w:t>Accessed 24 January</w:t>
      </w:r>
    </w:p>
    <w:p w14:paraId="5F6E5619" w14:textId="77777777" w:rsidR="00DC3109" w:rsidRPr="00DC3109" w:rsidRDefault="00DC3109" w:rsidP="00DC3109">
      <w:pPr>
        <w:rPr>
          <w:rFonts w:ascii="Calibri" w:eastAsia="Times New Roman" w:hAnsi="Calibri" w:cs="Calibri"/>
          <w:color w:val="000000"/>
          <w:sz w:val="24"/>
          <w:szCs w:val="24"/>
        </w:rPr>
      </w:pPr>
    </w:p>
    <w:p w14:paraId="26E9E084" w14:textId="77777777" w:rsidR="00DC3109" w:rsidRPr="00DC3109" w:rsidRDefault="00DC3109" w:rsidP="00DC3109">
      <w:pPr>
        <w:rPr>
          <w:rFonts w:ascii="Times New Roman" w:eastAsia="Times New Roman" w:hAnsi="Times New Roman" w:cs="Times New Roman"/>
          <w:sz w:val="24"/>
          <w:szCs w:val="24"/>
        </w:rPr>
      </w:pPr>
      <w:r w:rsidRPr="00DC3109">
        <w:rPr>
          <w:rFonts w:ascii="Calibri" w:eastAsia="Times New Roman" w:hAnsi="Calibri" w:cs="Calibri"/>
          <w:color w:val="000000"/>
          <w:sz w:val="24"/>
          <w:szCs w:val="24"/>
        </w:rPr>
        <w:t xml:space="preserve">University of Strathclyde (2022) team and collaboration skills . Available at </w:t>
      </w:r>
      <w:hyperlink r:id="rId31" w:history="1">
        <w:r w:rsidRPr="00DC3109">
          <w:rPr>
            <w:rFonts w:ascii="Calibri" w:eastAsia="Times New Roman" w:hAnsi="Calibri" w:cs="Calibri"/>
            <w:color w:val="0563C1"/>
            <w:sz w:val="24"/>
            <w:szCs w:val="24"/>
            <w:u w:val="single"/>
          </w:rPr>
          <w:t>https://www.strath.ac.uk/professionalservices/careers/skills/peopleskills/teamworkcollaborationskills/</w:t>
        </w:r>
      </w:hyperlink>
      <w:r w:rsidRPr="00DC3109">
        <w:rPr>
          <w:rFonts w:ascii="Calibri" w:eastAsia="Times New Roman" w:hAnsi="Calibri" w:cs="Calibri"/>
          <w:color w:val="000000"/>
          <w:sz w:val="24"/>
          <w:szCs w:val="24"/>
        </w:rPr>
        <w:t>  Accessed 20 January</w:t>
      </w:r>
    </w:p>
    <w:p w14:paraId="7556DCD9" w14:textId="77777777" w:rsidR="00DC3109" w:rsidRPr="00DC3109" w:rsidRDefault="00DC3109" w:rsidP="00DC3109">
      <w:pPr>
        <w:rPr>
          <w:rFonts w:ascii="Calibri" w:eastAsia="Times New Roman" w:hAnsi="Calibri" w:cs="Calibri"/>
          <w:color w:val="000000"/>
          <w:sz w:val="24"/>
          <w:szCs w:val="24"/>
        </w:rPr>
      </w:pPr>
    </w:p>
    <w:p w14:paraId="235D5CC0" w14:textId="20637A2E" w:rsidR="005829F0" w:rsidRPr="000A7CEF" w:rsidRDefault="00DC3109" w:rsidP="0083620D">
      <w:pPr>
        <w:jc w:val="both"/>
        <w:rPr>
          <w:sz w:val="24"/>
          <w:szCs w:val="24"/>
        </w:rPr>
      </w:pPr>
      <w:r w:rsidRPr="00DC3109">
        <w:rPr>
          <w:rFonts w:ascii="Calibri" w:eastAsia="Times New Roman" w:hAnsi="Calibri" w:cs="Calibri"/>
          <w:color w:val="000000"/>
          <w:sz w:val="24"/>
          <w:szCs w:val="24"/>
        </w:rPr>
        <w:t>University  of Manchester2022() teamwork .</w:t>
      </w:r>
      <w:r w:rsidRPr="00DC3109">
        <w:rPr>
          <w:rFonts w:ascii="Calibri" w:eastAsia="Times New Roman" w:hAnsi="Calibri" w:cs="Calibri"/>
          <w:color w:val="000000"/>
          <w:sz w:val="24"/>
          <w:szCs w:val="24"/>
        </w:rPr>
        <w:tab/>
        <w:t xml:space="preserve">Available at </w:t>
      </w:r>
      <w:hyperlink r:id="rId32" w:history="1">
        <w:r w:rsidRPr="00DC3109">
          <w:rPr>
            <w:rFonts w:ascii="Calibri" w:eastAsia="Times New Roman" w:hAnsi="Calibri" w:cs="Calibri"/>
            <w:color w:val="0563C1"/>
            <w:sz w:val="24"/>
            <w:szCs w:val="24"/>
            <w:u w:val="single"/>
          </w:rPr>
          <w:t>https://www.careers.manchester.ac.uk/findjobs/skills/teamwork/</w:t>
        </w:r>
      </w:hyperlink>
      <w:r w:rsidR="00A527A5" w:rsidRPr="000A7CEF">
        <w:rPr>
          <w:sz w:val="24"/>
          <w:szCs w:val="24"/>
        </w:rPr>
        <w:t xml:space="preserve"> </w:t>
      </w:r>
    </w:p>
    <w:sectPr w:rsidR="005829F0" w:rsidRPr="000A7CEF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3D7DB19" w14:textId="77777777" w:rsidR="00791839" w:rsidRDefault="00791839" w:rsidP="005379A0">
      <w:r>
        <w:separator/>
      </w:r>
    </w:p>
  </w:endnote>
  <w:endnote w:type="continuationSeparator" w:id="0">
    <w:p w14:paraId="7FBA3A54" w14:textId="77777777" w:rsidR="00791839" w:rsidRDefault="00791839" w:rsidP="005379A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System Font">
    <w:altName w:val="Cambria"/>
    <w:panose1 w:val="020B0604020202020204"/>
    <w:charset w:val="00"/>
    <w:family w:val="roman"/>
    <w:pitch w:val="default"/>
  </w:font>
  <w:font w:name=".SFUI-Regular">
    <w:altName w:val="Cambria"/>
    <w:panose1 w:val="020B0604020202020204"/>
    <w:charset w:val="00"/>
    <w:family w:val="roman"/>
    <w:pitch w:val="default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Open Sans">
    <w:panose1 w:val="020B0606030504020204"/>
    <w:charset w:val="00"/>
    <w:family w:val="swiss"/>
    <w:pitch w:val="variable"/>
    <w:sig w:usb0="E00002EF" w:usb1="4000205B" w:usb2="00000028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E0BF680" w14:textId="77777777" w:rsidR="00791839" w:rsidRDefault="00791839" w:rsidP="005379A0">
      <w:r>
        <w:separator/>
      </w:r>
    </w:p>
  </w:footnote>
  <w:footnote w:type="continuationSeparator" w:id="0">
    <w:p w14:paraId="01CB9149" w14:textId="77777777" w:rsidR="00791839" w:rsidRDefault="00791839" w:rsidP="005379A0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98"/>
  <w:proofState w:spelling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20D2B"/>
    <w:rsid w:val="00002294"/>
    <w:rsid w:val="000027CB"/>
    <w:rsid w:val="00002CBB"/>
    <w:rsid w:val="00005B3E"/>
    <w:rsid w:val="00006863"/>
    <w:rsid w:val="0000706F"/>
    <w:rsid w:val="000128F9"/>
    <w:rsid w:val="00021563"/>
    <w:rsid w:val="000233EE"/>
    <w:rsid w:val="00026431"/>
    <w:rsid w:val="0002655B"/>
    <w:rsid w:val="00027455"/>
    <w:rsid w:val="00027EFF"/>
    <w:rsid w:val="000319DC"/>
    <w:rsid w:val="00033A75"/>
    <w:rsid w:val="00034F9E"/>
    <w:rsid w:val="00035A83"/>
    <w:rsid w:val="00036A86"/>
    <w:rsid w:val="00040F7B"/>
    <w:rsid w:val="00044217"/>
    <w:rsid w:val="00045369"/>
    <w:rsid w:val="000518D0"/>
    <w:rsid w:val="00053073"/>
    <w:rsid w:val="000561D7"/>
    <w:rsid w:val="000579CA"/>
    <w:rsid w:val="00057D90"/>
    <w:rsid w:val="00057E50"/>
    <w:rsid w:val="00060136"/>
    <w:rsid w:val="00063F2A"/>
    <w:rsid w:val="00066941"/>
    <w:rsid w:val="0007344E"/>
    <w:rsid w:val="0007394B"/>
    <w:rsid w:val="000764DA"/>
    <w:rsid w:val="000827AA"/>
    <w:rsid w:val="00084DA5"/>
    <w:rsid w:val="00084E9C"/>
    <w:rsid w:val="000878D3"/>
    <w:rsid w:val="000912A2"/>
    <w:rsid w:val="00093409"/>
    <w:rsid w:val="00095F98"/>
    <w:rsid w:val="000A15A8"/>
    <w:rsid w:val="000A27F6"/>
    <w:rsid w:val="000A4A7F"/>
    <w:rsid w:val="000A4C76"/>
    <w:rsid w:val="000A6FAD"/>
    <w:rsid w:val="000A73BB"/>
    <w:rsid w:val="000A7CEF"/>
    <w:rsid w:val="000B0B76"/>
    <w:rsid w:val="000B0C9D"/>
    <w:rsid w:val="000B412D"/>
    <w:rsid w:val="000B4515"/>
    <w:rsid w:val="000C004B"/>
    <w:rsid w:val="000C0652"/>
    <w:rsid w:val="000C0A29"/>
    <w:rsid w:val="000C6908"/>
    <w:rsid w:val="000C6BCB"/>
    <w:rsid w:val="000C6BF2"/>
    <w:rsid w:val="000D05A8"/>
    <w:rsid w:val="000D14D3"/>
    <w:rsid w:val="000D16B0"/>
    <w:rsid w:val="000D3470"/>
    <w:rsid w:val="000D4F71"/>
    <w:rsid w:val="000E1FB8"/>
    <w:rsid w:val="000E3779"/>
    <w:rsid w:val="000E3C89"/>
    <w:rsid w:val="000E4925"/>
    <w:rsid w:val="000E6FDC"/>
    <w:rsid w:val="000F0017"/>
    <w:rsid w:val="000F2BFF"/>
    <w:rsid w:val="000F6CD7"/>
    <w:rsid w:val="0010657D"/>
    <w:rsid w:val="00106F41"/>
    <w:rsid w:val="001107A3"/>
    <w:rsid w:val="001112DE"/>
    <w:rsid w:val="00112005"/>
    <w:rsid w:val="00112425"/>
    <w:rsid w:val="00112895"/>
    <w:rsid w:val="00114565"/>
    <w:rsid w:val="00124B65"/>
    <w:rsid w:val="001259F5"/>
    <w:rsid w:val="00125EE9"/>
    <w:rsid w:val="00126919"/>
    <w:rsid w:val="00131915"/>
    <w:rsid w:val="00131A08"/>
    <w:rsid w:val="00131A2C"/>
    <w:rsid w:val="00133C86"/>
    <w:rsid w:val="00135663"/>
    <w:rsid w:val="00135F2C"/>
    <w:rsid w:val="0013652F"/>
    <w:rsid w:val="00136708"/>
    <w:rsid w:val="00137A4A"/>
    <w:rsid w:val="0014076B"/>
    <w:rsid w:val="001412E5"/>
    <w:rsid w:val="00143788"/>
    <w:rsid w:val="001447C2"/>
    <w:rsid w:val="00147083"/>
    <w:rsid w:val="0015272B"/>
    <w:rsid w:val="001538A9"/>
    <w:rsid w:val="0015569D"/>
    <w:rsid w:val="00156F00"/>
    <w:rsid w:val="00161C0E"/>
    <w:rsid w:val="00163670"/>
    <w:rsid w:val="00165F04"/>
    <w:rsid w:val="001779EC"/>
    <w:rsid w:val="0018136F"/>
    <w:rsid w:val="00183324"/>
    <w:rsid w:val="00184A83"/>
    <w:rsid w:val="001949AB"/>
    <w:rsid w:val="001A199F"/>
    <w:rsid w:val="001A3DD2"/>
    <w:rsid w:val="001B2B33"/>
    <w:rsid w:val="001C7496"/>
    <w:rsid w:val="001D10F2"/>
    <w:rsid w:val="001D3581"/>
    <w:rsid w:val="001D7225"/>
    <w:rsid w:val="001E0CB3"/>
    <w:rsid w:val="001E17FE"/>
    <w:rsid w:val="001E19EF"/>
    <w:rsid w:val="001E3D79"/>
    <w:rsid w:val="001F0656"/>
    <w:rsid w:val="001F0C3C"/>
    <w:rsid w:val="001F1816"/>
    <w:rsid w:val="001F4F33"/>
    <w:rsid w:val="001F57FF"/>
    <w:rsid w:val="001F6326"/>
    <w:rsid w:val="001F777F"/>
    <w:rsid w:val="001F7E30"/>
    <w:rsid w:val="0020137F"/>
    <w:rsid w:val="002064E7"/>
    <w:rsid w:val="00207B2D"/>
    <w:rsid w:val="00207D04"/>
    <w:rsid w:val="00207E24"/>
    <w:rsid w:val="00211561"/>
    <w:rsid w:val="00215DE7"/>
    <w:rsid w:val="00215FFF"/>
    <w:rsid w:val="00220642"/>
    <w:rsid w:val="00220D1C"/>
    <w:rsid w:val="00220D2B"/>
    <w:rsid w:val="002220E5"/>
    <w:rsid w:val="002261F1"/>
    <w:rsid w:val="00226A7A"/>
    <w:rsid w:val="00235A37"/>
    <w:rsid w:val="00236CF8"/>
    <w:rsid w:val="002374F6"/>
    <w:rsid w:val="0024012E"/>
    <w:rsid w:val="00247A60"/>
    <w:rsid w:val="002504BA"/>
    <w:rsid w:val="00253A61"/>
    <w:rsid w:val="00253EF1"/>
    <w:rsid w:val="00255F8F"/>
    <w:rsid w:val="00262A20"/>
    <w:rsid w:val="0026471E"/>
    <w:rsid w:val="00265780"/>
    <w:rsid w:val="00267469"/>
    <w:rsid w:val="00270F32"/>
    <w:rsid w:val="00271FCB"/>
    <w:rsid w:val="0027202B"/>
    <w:rsid w:val="00280B68"/>
    <w:rsid w:val="002833DD"/>
    <w:rsid w:val="0028695B"/>
    <w:rsid w:val="00286C42"/>
    <w:rsid w:val="00290AB3"/>
    <w:rsid w:val="00291034"/>
    <w:rsid w:val="00293217"/>
    <w:rsid w:val="00293428"/>
    <w:rsid w:val="002944FE"/>
    <w:rsid w:val="002A1BFD"/>
    <w:rsid w:val="002A4013"/>
    <w:rsid w:val="002A434F"/>
    <w:rsid w:val="002A723C"/>
    <w:rsid w:val="002B1819"/>
    <w:rsid w:val="002B3C01"/>
    <w:rsid w:val="002B4351"/>
    <w:rsid w:val="002B5A38"/>
    <w:rsid w:val="002B7325"/>
    <w:rsid w:val="002C0A9A"/>
    <w:rsid w:val="002C384D"/>
    <w:rsid w:val="002C5F94"/>
    <w:rsid w:val="002C5FC7"/>
    <w:rsid w:val="002C65F0"/>
    <w:rsid w:val="002C7831"/>
    <w:rsid w:val="002D145F"/>
    <w:rsid w:val="002D21FD"/>
    <w:rsid w:val="002D2A5D"/>
    <w:rsid w:val="002E16C4"/>
    <w:rsid w:val="002F0516"/>
    <w:rsid w:val="002F3F2D"/>
    <w:rsid w:val="002F5014"/>
    <w:rsid w:val="002F55B6"/>
    <w:rsid w:val="002F5F55"/>
    <w:rsid w:val="003143CC"/>
    <w:rsid w:val="00315B9D"/>
    <w:rsid w:val="003162EE"/>
    <w:rsid w:val="00316C98"/>
    <w:rsid w:val="00323A27"/>
    <w:rsid w:val="00325A63"/>
    <w:rsid w:val="0032725D"/>
    <w:rsid w:val="00330680"/>
    <w:rsid w:val="003323FD"/>
    <w:rsid w:val="00332779"/>
    <w:rsid w:val="00334240"/>
    <w:rsid w:val="0033476B"/>
    <w:rsid w:val="003359B8"/>
    <w:rsid w:val="00335E3B"/>
    <w:rsid w:val="00336CB4"/>
    <w:rsid w:val="00337858"/>
    <w:rsid w:val="00340D86"/>
    <w:rsid w:val="00343AB1"/>
    <w:rsid w:val="00347610"/>
    <w:rsid w:val="00355C81"/>
    <w:rsid w:val="003568DA"/>
    <w:rsid w:val="0036237D"/>
    <w:rsid w:val="003652B1"/>
    <w:rsid w:val="0036753F"/>
    <w:rsid w:val="00371316"/>
    <w:rsid w:val="003742FF"/>
    <w:rsid w:val="003771C6"/>
    <w:rsid w:val="0038051F"/>
    <w:rsid w:val="00381492"/>
    <w:rsid w:val="003833E3"/>
    <w:rsid w:val="00384A44"/>
    <w:rsid w:val="00390081"/>
    <w:rsid w:val="0039122C"/>
    <w:rsid w:val="00392264"/>
    <w:rsid w:val="0039463D"/>
    <w:rsid w:val="0039603E"/>
    <w:rsid w:val="003961C4"/>
    <w:rsid w:val="00396617"/>
    <w:rsid w:val="003A10A7"/>
    <w:rsid w:val="003A1B5B"/>
    <w:rsid w:val="003A7605"/>
    <w:rsid w:val="003A7951"/>
    <w:rsid w:val="003B0615"/>
    <w:rsid w:val="003B1ECA"/>
    <w:rsid w:val="003B3A57"/>
    <w:rsid w:val="003C3582"/>
    <w:rsid w:val="003C5F80"/>
    <w:rsid w:val="003D0A95"/>
    <w:rsid w:val="003D29CB"/>
    <w:rsid w:val="003D4FB3"/>
    <w:rsid w:val="003E1B12"/>
    <w:rsid w:val="003E2E19"/>
    <w:rsid w:val="003E41D1"/>
    <w:rsid w:val="003E5A7F"/>
    <w:rsid w:val="003E6737"/>
    <w:rsid w:val="003E6B3E"/>
    <w:rsid w:val="003F07D2"/>
    <w:rsid w:val="003F2A82"/>
    <w:rsid w:val="003F2EF7"/>
    <w:rsid w:val="004038BB"/>
    <w:rsid w:val="00404421"/>
    <w:rsid w:val="004048C2"/>
    <w:rsid w:val="00404EC2"/>
    <w:rsid w:val="00410335"/>
    <w:rsid w:val="0041296A"/>
    <w:rsid w:val="00414D85"/>
    <w:rsid w:val="004178B7"/>
    <w:rsid w:val="00420B82"/>
    <w:rsid w:val="004252DD"/>
    <w:rsid w:val="004347B3"/>
    <w:rsid w:val="004351FC"/>
    <w:rsid w:val="00440904"/>
    <w:rsid w:val="004441F9"/>
    <w:rsid w:val="00447857"/>
    <w:rsid w:val="004515D0"/>
    <w:rsid w:val="00451C50"/>
    <w:rsid w:val="00457E09"/>
    <w:rsid w:val="0046009E"/>
    <w:rsid w:val="004602B9"/>
    <w:rsid w:val="0046281C"/>
    <w:rsid w:val="004651BA"/>
    <w:rsid w:val="004656C3"/>
    <w:rsid w:val="0046661A"/>
    <w:rsid w:val="00466EF6"/>
    <w:rsid w:val="00470D71"/>
    <w:rsid w:val="00470F8D"/>
    <w:rsid w:val="00474E41"/>
    <w:rsid w:val="00475FC2"/>
    <w:rsid w:val="00476A8F"/>
    <w:rsid w:val="00477286"/>
    <w:rsid w:val="00482CC7"/>
    <w:rsid w:val="00487C05"/>
    <w:rsid w:val="004904D5"/>
    <w:rsid w:val="00491FC3"/>
    <w:rsid w:val="00493622"/>
    <w:rsid w:val="004943FD"/>
    <w:rsid w:val="004957AB"/>
    <w:rsid w:val="004A2116"/>
    <w:rsid w:val="004A5632"/>
    <w:rsid w:val="004A622F"/>
    <w:rsid w:val="004A7062"/>
    <w:rsid w:val="004A7383"/>
    <w:rsid w:val="004B2400"/>
    <w:rsid w:val="004B3309"/>
    <w:rsid w:val="004B5CF1"/>
    <w:rsid w:val="004C001B"/>
    <w:rsid w:val="004C1259"/>
    <w:rsid w:val="004C23F8"/>
    <w:rsid w:val="004C277E"/>
    <w:rsid w:val="004C7205"/>
    <w:rsid w:val="004D1F78"/>
    <w:rsid w:val="004D3F5D"/>
    <w:rsid w:val="004D66E4"/>
    <w:rsid w:val="004D72E2"/>
    <w:rsid w:val="004D7B2D"/>
    <w:rsid w:val="004E1B13"/>
    <w:rsid w:val="004E2E82"/>
    <w:rsid w:val="004E59CB"/>
    <w:rsid w:val="004E6403"/>
    <w:rsid w:val="004E7208"/>
    <w:rsid w:val="004F04B3"/>
    <w:rsid w:val="004F0B7A"/>
    <w:rsid w:val="004F13BE"/>
    <w:rsid w:val="004F337D"/>
    <w:rsid w:val="004F388B"/>
    <w:rsid w:val="004F3A71"/>
    <w:rsid w:val="004F3EB2"/>
    <w:rsid w:val="004F6041"/>
    <w:rsid w:val="004F7990"/>
    <w:rsid w:val="0050018E"/>
    <w:rsid w:val="00507EE5"/>
    <w:rsid w:val="0052119D"/>
    <w:rsid w:val="00521498"/>
    <w:rsid w:val="0052339C"/>
    <w:rsid w:val="00525D22"/>
    <w:rsid w:val="00527626"/>
    <w:rsid w:val="0053716E"/>
    <w:rsid w:val="00537778"/>
    <w:rsid w:val="005379A0"/>
    <w:rsid w:val="0054481B"/>
    <w:rsid w:val="00545B8C"/>
    <w:rsid w:val="00547467"/>
    <w:rsid w:val="005560E1"/>
    <w:rsid w:val="00556811"/>
    <w:rsid w:val="00556A92"/>
    <w:rsid w:val="00557E8B"/>
    <w:rsid w:val="0056081F"/>
    <w:rsid w:val="00562CBD"/>
    <w:rsid w:val="00571B52"/>
    <w:rsid w:val="00573181"/>
    <w:rsid w:val="00581395"/>
    <w:rsid w:val="005829F0"/>
    <w:rsid w:val="005847CD"/>
    <w:rsid w:val="00584964"/>
    <w:rsid w:val="00586B3B"/>
    <w:rsid w:val="00586C9F"/>
    <w:rsid w:val="00592514"/>
    <w:rsid w:val="005949E1"/>
    <w:rsid w:val="00594D3A"/>
    <w:rsid w:val="005A3C0F"/>
    <w:rsid w:val="005A616B"/>
    <w:rsid w:val="005B0C96"/>
    <w:rsid w:val="005B2185"/>
    <w:rsid w:val="005B258A"/>
    <w:rsid w:val="005B2923"/>
    <w:rsid w:val="005B454C"/>
    <w:rsid w:val="005B567F"/>
    <w:rsid w:val="005B6B63"/>
    <w:rsid w:val="005B7E1A"/>
    <w:rsid w:val="005C179E"/>
    <w:rsid w:val="005C46D2"/>
    <w:rsid w:val="005C5835"/>
    <w:rsid w:val="005C5867"/>
    <w:rsid w:val="005D0887"/>
    <w:rsid w:val="005D16F0"/>
    <w:rsid w:val="005D2F54"/>
    <w:rsid w:val="005D5493"/>
    <w:rsid w:val="005E15DF"/>
    <w:rsid w:val="005E1F0F"/>
    <w:rsid w:val="005E2640"/>
    <w:rsid w:val="005E41A6"/>
    <w:rsid w:val="005F0CC5"/>
    <w:rsid w:val="005F121B"/>
    <w:rsid w:val="0060112D"/>
    <w:rsid w:val="00601364"/>
    <w:rsid w:val="00606C87"/>
    <w:rsid w:val="00607210"/>
    <w:rsid w:val="00611931"/>
    <w:rsid w:val="00612F8D"/>
    <w:rsid w:val="00617AE0"/>
    <w:rsid w:val="006200D5"/>
    <w:rsid w:val="006221F1"/>
    <w:rsid w:val="006224E5"/>
    <w:rsid w:val="0062637D"/>
    <w:rsid w:val="00626B15"/>
    <w:rsid w:val="00637C1A"/>
    <w:rsid w:val="00641E83"/>
    <w:rsid w:val="006421E4"/>
    <w:rsid w:val="00644EB6"/>
    <w:rsid w:val="006471AD"/>
    <w:rsid w:val="006517F9"/>
    <w:rsid w:val="006530D7"/>
    <w:rsid w:val="0065716B"/>
    <w:rsid w:val="00657B38"/>
    <w:rsid w:val="006617E0"/>
    <w:rsid w:val="006671DA"/>
    <w:rsid w:val="00667309"/>
    <w:rsid w:val="00671CB0"/>
    <w:rsid w:val="00690B31"/>
    <w:rsid w:val="00690EC8"/>
    <w:rsid w:val="006924DC"/>
    <w:rsid w:val="0069366E"/>
    <w:rsid w:val="006970C8"/>
    <w:rsid w:val="006A144F"/>
    <w:rsid w:val="006A1498"/>
    <w:rsid w:val="006A24C4"/>
    <w:rsid w:val="006A64A7"/>
    <w:rsid w:val="006B0A9C"/>
    <w:rsid w:val="006B1EE5"/>
    <w:rsid w:val="006B2C99"/>
    <w:rsid w:val="006B68C5"/>
    <w:rsid w:val="006C19E1"/>
    <w:rsid w:val="006C3557"/>
    <w:rsid w:val="006C6881"/>
    <w:rsid w:val="006D07DF"/>
    <w:rsid w:val="006D2430"/>
    <w:rsid w:val="006D4879"/>
    <w:rsid w:val="006D4F39"/>
    <w:rsid w:val="006D534A"/>
    <w:rsid w:val="006D712D"/>
    <w:rsid w:val="006D7F1B"/>
    <w:rsid w:val="006E58FF"/>
    <w:rsid w:val="006E5A41"/>
    <w:rsid w:val="006F0997"/>
    <w:rsid w:val="006F6699"/>
    <w:rsid w:val="0070066C"/>
    <w:rsid w:val="00702FB9"/>
    <w:rsid w:val="007043B7"/>
    <w:rsid w:val="0071662B"/>
    <w:rsid w:val="00716B4B"/>
    <w:rsid w:val="007237E3"/>
    <w:rsid w:val="00724E85"/>
    <w:rsid w:val="00727DDE"/>
    <w:rsid w:val="00732298"/>
    <w:rsid w:val="007332C1"/>
    <w:rsid w:val="00735AA5"/>
    <w:rsid w:val="00736BD2"/>
    <w:rsid w:val="00736E66"/>
    <w:rsid w:val="00740D0E"/>
    <w:rsid w:val="007431E6"/>
    <w:rsid w:val="00744257"/>
    <w:rsid w:val="00744D60"/>
    <w:rsid w:val="00745F50"/>
    <w:rsid w:val="00750E78"/>
    <w:rsid w:val="00753853"/>
    <w:rsid w:val="00753C0F"/>
    <w:rsid w:val="00754F23"/>
    <w:rsid w:val="00756704"/>
    <w:rsid w:val="00760B11"/>
    <w:rsid w:val="007702B0"/>
    <w:rsid w:val="007728F0"/>
    <w:rsid w:val="007730E7"/>
    <w:rsid w:val="00775595"/>
    <w:rsid w:val="00783922"/>
    <w:rsid w:val="007907E9"/>
    <w:rsid w:val="00791839"/>
    <w:rsid w:val="0079268E"/>
    <w:rsid w:val="00793D39"/>
    <w:rsid w:val="00794804"/>
    <w:rsid w:val="00797743"/>
    <w:rsid w:val="007B019E"/>
    <w:rsid w:val="007B45DC"/>
    <w:rsid w:val="007B5055"/>
    <w:rsid w:val="007B5CA6"/>
    <w:rsid w:val="007C1AEE"/>
    <w:rsid w:val="007C4A42"/>
    <w:rsid w:val="007C74A2"/>
    <w:rsid w:val="007D0C5B"/>
    <w:rsid w:val="007D1763"/>
    <w:rsid w:val="007D2904"/>
    <w:rsid w:val="007D5263"/>
    <w:rsid w:val="007D53F1"/>
    <w:rsid w:val="007D5DB2"/>
    <w:rsid w:val="007E07EE"/>
    <w:rsid w:val="007E0B5C"/>
    <w:rsid w:val="007E1E24"/>
    <w:rsid w:val="007E2947"/>
    <w:rsid w:val="007E29D8"/>
    <w:rsid w:val="007E3145"/>
    <w:rsid w:val="007E4682"/>
    <w:rsid w:val="007E4B79"/>
    <w:rsid w:val="007E746E"/>
    <w:rsid w:val="007F0C78"/>
    <w:rsid w:val="007F6AAE"/>
    <w:rsid w:val="007F757D"/>
    <w:rsid w:val="007F7AC7"/>
    <w:rsid w:val="007F7BB6"/>
    <w:rsid w:val="00801C3F"/>
    <w:rsid w:val="008135BE"/>
    <w:rsid w:val="00813924"/>
    <w:rsid w:val="00824A6C"/>
    <w:rsid w:val="00824F86"/>
    <w:rsid w:val="00827254"/>
    <w:rsid w:val="0082772A"/>
    <w:rsid w:val="00834BCA"/>
    <w:rsid w:val="0083620D"/>
    <w:rsid w:val="008408BA"/>
    <w:rsid w:val="00843D6F"/>
    <w:rsid w:val="008454FD"/>
    <w:rsid w:val="0085086C"/>
    <w:rsid w:val="008556D0"/>
    <w:rsid w:val="008562C6"/>
    <w:rsid w:val="008613F4"/>
    <w:rsid w:val="00861F36"/>
    <w:rsid w:val="008641FB"/>
    <w:rsid w:val="008766FD"/>
    <w:rsid w:val="008779B8"/>
    <w:rsid w:val="00880184"/>
    <w:rsid w:val="00880B2C"/>
    <w:rsid w:val="0088309A"/>
    <w:rsid w:val="008861DC"/>
    <w:rsid w:val="00886DBE"/>
    <w:rsid w:val="00887B86"/>
    <w:rsid w:val="0089143C"/>
    <w:rsid w:val="008926AA"/>
    <w:rsid w:val="00895727"/>
    <w:rsid w:val="008A0122"/>
    <w:rsid w:val="008A31AD"/>
    <w:rsid w:val="008B0BAA"/>
    <w:rsid w:val="008B2088"/>
    <w:rsid w:val="008B4C2E"/>
    <w:rsid w:val="008B619E"/>
    <w:rsid w:val="008B644C"/>
    <w:rsid w:val="008C3BC1"/>
    <w:rsid w:val="008C5213"/>
    <w:rsid w:val="008D15CF"/>
    <w:rsid w:val="008D5128"/>
    <w:rsid w:val="008D5FF1"/>
    <w:rsid w:val="008E0311"/>
    <w:rsid w:val="008E17B1"/>
    <w:rsid w:val="008E2494"/>
    <w:rsid w:val="008F13E0"/>
    <w:rsid w:val="008F5AE0"/>
    <w:rsid w:val="008F5E9D"/>
    <w:rsid w:val="008F75A7"/>
    <w:rsid w:val="00901539"/>
    <w:rsid w:val="00904E40"/>
    <w:rsid w:val="009155DE"/>
    <w:rsid w:val="00916D66"/>
    <w:rsid w:val="00926F0D"/>
    <w:rsid w:val="00933E1B"/>
    <w:rsid w:val="00936875"/>
    <w:rsid w:val="0094045A"/>
    <w:rsid w:val="009431D0"/>
    <w:rsid w:val="00953443"/>
    <w:rsid w:val="00953F5F"/>
    <w:rsid w:val="0095493E"/>
    <w:rsid w:val="00956476"/>
    <w:rsid w:val="00956C9B"/>
    <w:rsid w:val="009574C3"/>
    <w:rsid w:val="0096000A"/>
    <w:rsid w:val="00962A8F"/>
    <w:rsid w:val="00962AB7"/>
    <w:rsid w:val="0096309F"/>
    <w:rsid w:val="00966472"/>
    <w:rsid w:val="00971249"/>
    <w:rsid w:val="00972C48"/>
    <w:rsid w:val="00974D8B"/>
    <w:rsid w:val="009802AD"/>
    <w:rsid w:val="00985106"/>
    <w:rsid w:val="00985EA6"/>
    <w:rsid w:val="009933C9"/>
    <w:rsid w:val="009935DB"/>
    <w:rsid w:val="00996C0A"/>
    <w:rsid w:val="009A2CFD"/>
    <w:rsid w:val="009A5CF5"/>
    <w:rsid w:val="009A60A8"/>
    <w:rsid w:val="009A7F03"/>
    <w:rsid w:val="009B224B"/>
    <w:rsid w:val="009B597E"/>
    <w:rsid w:val="009B7580"/>
    <w:rsid w:val="009B7FF4"/>
    <w:rsid w:val="009C3436"/>
    <w:rsid w:val="009C5C86"/>
    <w:rsid w:val="009C734C"/>
    <w:rsid w:val="009C7BF5"/>
    <w:rsid w:val="009D04BC"/>
    <w:rsid w:val="009D1782"/>
    <w:rsid w:val="009D4491"/>
    <w:rsid w:val="009E1F89"/>
    <w:rsid w:val="009E2C7D"/>
    <w:rsid w:val="009E3E12"/>
    <w:rsid w:val="009E3E6A"/>
    <w:rsid w:val="009E4F42"/>
    <w:rsid w:val="009E55A3"/>
    <w:rsid w:val="009F1BB8"/>
    <w:rsid w:val="009F30A8"/>
    <w:rsid w:val="009F3238"/>
    <w:rsid w:val="009F6BFF"/>
    <w:rsid w:val="00A026F4"/>
    <w:rsid w:val="00A027D5"/>
    <w:rsid w:val="00A02813"/>
    <w:rsid w:val="00A0291D"/>
    <w:rsid w:val="00A033F1"/>
    <w:rsid w:val="00A039C0"/>
    <w:rsid w:val="00A0484A"/>
    <w:rsid w:val="00A175F6"/>
    <w:rsid w:val="00A22D1F"/>
    <w:rsid w:val="00A23F37"/>
    <w:rsid w:val="00A3518F"/>
    <w:rsid w:val="00A35E0E"/>
    <w:rsid w:val="00A3600D"/>
    <w:rsid w:val="00A3611B"/>
    <w:rsid w:val="00A406F5"/>
    <w:rsid w:val="00A42A05"/>
    <w:rsid w:val="00A43470"/>
    <w:rsid w:val="00A44E12"/>
    <w:rsid w:val="00A45A2E"/>
    <w:rsid w:val="00A46F36"/>
    <w:rsid w:val="00A51B7C"/>
    <w:rsid w:val="00A527A5"/>
    <w:rsid w:val="00A54C0E"/>
    <w:rsid w:val="00A5694A"/>
    <w:rsid w:val="00A56A3E"/>
    <w:rsid w:val="00A57E77"/>
    <w:rsid w:val="00A62234"/>
    <w:rsid w:val="00A655C6"/>
    <w:rsid w:val="00A722D4"/>
    <w:rsid w:val="00A72DC4"/>
    <w:rsid w:val="00A74A64"/>
    <w:rsid w:val="00A76E3F"/>
    <w:rsid w:val="00A91D0D"/>
    <w:rsid w:val="00A975B0"/>
    <w:rsid w:val="00A975BA"/>
    <w:rsid w:val="00AA1CE4"/>
    <w:rsid w:val="00AA606D"/>
    <w:rsid w:val="00AA65ED"/>
    <w:rsid w:val="00AA7A07"/>
    <w:rsid w:val="00AB4A84"/>
    <w:rsid w:val="00AC188B"/>
    <w:rsid w:val="00AC3079"/>
    <w:rsid w:val="00AC5161"/>
    <w:rsid w:val="00AC5437"/>
    <w:rsid w:val="00AD0495"/>
    <w:rsid w:val="00AD38AD"/>
    <w:rsid w:val="00AE2795"/>
    <w:rsid w:val="00AE358D"/>
    <w:rsid w:val="00AE409E"/>
    <w:rsid w:val="00AE4B08"/>
    <w:rsid w:val="00AE67A1"/>
    <w:rsid w:val="00AE68C1"/>
    <w:rsid w:val="00AE7F27"/>
    <w:rsid w:val="00AF36C3"/>
    <w:rsid w:val="00AF4B72"/>
    <w:rsid w:val="00AF6841"/>
    <w:rsid w:val="00AF75C4"/>
    <w:rsid w:val="00AF7D12"/>
    <w:rsid w:val="00B0756C"/>
    <w:rsid w:val="00B10BFF"/>
    <w:rsid w:val="00B16A00"/>
    <w:rsid w:val="00B20F39"/>
    <w:rsid w:val="00B22D85"/>
    <w:rsid w:val="00B2398F"/>
    <w:rsid w:val="00B335D3"/>
    <w:rsid w:val="00B339C7"/>
    <w:rsid w:val="00B35AB9"/>
    <w:rsid w:val="00B43FD5"/>
    <w:rsid w:val="00B453B4"/>
    <w:rsid w:val="00B4577B"/>
    <w:rsid w:val="00B51A6F"/>
    <w:rsid w:val="00B52A90"/>
    <w:rsid w:val="00B552BE"/>
    <w:rsid w:val="00B57214"/>
    <w:rsid w:val="00B60592"/>
    <w:rsid w:val="00B61415"/>
    <w:rsid w:val="00B61799"/>
    <w:rsid w:val="00B634CA"/>
    <w:rsid w:val="00B6383E"/>
    <w:rsid w:val="00B6481D"/>
    <w:rsid w:val="00B676E0"/>
    <w:rsid w:val="00B67E79"/>
    <w:rsid w:val="00B715FF"/>
    <w:rsid w:val="00B7224F"/>
    <w:rsid w:val="00B72288"/>
    <w:rsid w:val="00B744C2"/>
    <w:rsid w:val="00B748E0"/>
    <w:rsid w:val="00B7552A"/>
    <w:rsid w:val="00B76E26"/>
    <w:rsid w:val="00B77E34"/>
    <w:rsid w:val="00B82932"/>
    <w:rsid w:val="00B84736"/>
    <w:rsid w:val="00B85BA2"/>
    <w:rsid w:val="00B8608C"/>
    <w:rsid w:val="00B878F3"/>
    <w:rsid w:val="00B9050F"/>
    <w:rsid w:val="00B937B4"/>
    <w:rsid w:val="00B939D5"/>
    <w:rsid w:val="00B956F7"/>
    <w:rsid w:val="00B971CB"/>
    <w:rsid w:val="00B97689"/>
    <w:rsid w:val="00B97BFD"/>
    <w:rsid w:val="00BA003F"/>
    <w:rsid w:val="00BA48D4"/>
    <w:rsid w:val="00BA4F72"/>
    <w:rsid w:val="00BA5447"/>
    <w:rsid w:val="00BA7D03"/>
    <w:rsid w:val="00BA7F3D"/>
    <w:rsid w:val="00BB3BD3"/>
    <w:rsid w:val="00BB4666"/>
    <w:rsid w:val="00BC0DD8"/>
    <w:rsid w:val="00BC4B5C"/>
    <w:rsid w:val="00BC6179"/>
    <w:rsid w:val="00BD0062"/>
    <w:rsid w:val="00BD18EF"/>
    <w:rsid w:val="00BD19C3"/>
    <w:rsid w:val="00BD2135"/>
    <w:rsid w:val="00BD49C9"/>
    <w:rsid w:val="00BD550C"/>
    <w:rsid w:val="00BD6783"/>
    <w:rsid w:val="00BD7FDD"/>
    <w:rsid w:val="00BF0341"/>
    <w:rsid w:val="00BF279C"/>
    <w:rsid w:val="00BF51A1"/>
    <w:rsid w:val="00BF6540"/>
    <w:rsid w:val="00C029B1"/>
    <w:rsid w:val="00C04921"/>
    <w:rsid w:val="00C06154"/>
    <w:rsid w:val="00C10B33"/>
    <w:rsid w:val="00C12E5D"/>
    <w:rsid w:val="00C1429F"/>
    <w:rsid w:val="00C144CB"/>
    <w:rsid w:val="00C150E0"/>
    <w:rsid w:val="00C15B3B"/>
    <w:rsid w:val="00C34663"/>
    <w:rsid w:val="00C353BE"/>
    <w:rsid w:val="00C35C49"/>
    <w:rsid w:val="00C37423"/>
    <w:rsid w:val="00C401DF"/>
    <w:rsid w:val="00C42341"/>
    <w:rsid w:val="00C4501B"/>
    <w:rsid w:val="00C472A1"/>
    <w:rsid w:val="00C53E96"/>
    <w:rsid w:val="00C5418D"/>
    <w:rsid w:val="00C5431D"/>
    <w:rsid w:val="00C57E10"/>
    <w:rsid w:val="00C650C6"/>
    <w:rsid w:val="00C661A0"/>
    <w:rsid w:val="00C75D7B"/>
    <w:rsid w:val="00C777BC"/>
    <w:rsid w:val="00C81377"/>
    <w:rsid w:val="00C83409"/>
    <w:rsid w:val="00C87293"/>
    <w:rsid w:val="00C874A3"/>
    <w:rsid w:val="00C954AC"/>
    <w:rsid w:val="00C95F05"/>
    <w:rsid w:val="00C96DB9"/>
    <w:rsid w:val="00CA04A5"/>
    <w:rsid w:val="00CA50C0"/>
    <w:rsid w:val="00CA50F3"/>
    <w:rsid w:val="00CA6EDF"/>
    <w:rsid w:val="00CA7AD7"/>
    <w:rsid w:val="00CB0054"/>
    <w:rsid w:val="00CB039A"/>
    <w:rsid w:val="00CB1BA6"/>
    <w:rsid w:val="00CB35C9"/>
    <w:rsid w:val="00CB56BE"/>
    <w:rsid w:val="00CB5E0B"/>
    <w:rsid w:val="00CB6FBE"/>
    <w:rsid w:val="00CC128C"/>
    <w:rsid w:val="00CC2B2F"/>
    <w:rsid w:val="00CC304A"/>
    <w:rsid w:val="00CC3B20"/>
    <w:rsid w:val="00CC5072"/>
    <w:rsid w:val="00CD0D4C"/>
    <w:rsid w:val="00CD5AAB"/>
    <w:rsid w:val="00CD6586"/>
    <w:rsid w:val="00CD78A4"/>
    <w:rsid w:val="00CE1D02"/>
    <w:rsid w:val="00CE6C78"/>
    <w:rsid w:val="00CE732E"/>
    <w:rsid w:val="00CF5E63"/>
    <w:rsid w:val="00CF6408"/>
    <w:rsid w:val="00D04466"/>
    <w:rsid w:val="00D04E88"/>
    <w:rsid w:val="00D11228"/>
    <w:rsid w:val="00D14B59"/>
    <w:rsid w:val="00D27414"/>
    <w:rsid w:val="00D275D2"/>
    <w:rsid w:val="00D32114"/>
    <w:rsid w:val="00D376DA"/>
    <w:rsid w:val="00D43837"/>
    <w:rsid w:val="00D45754"/>
    <w:rsid w:val="00D46A19"/>
    <w:rsid w:val="00D47816"/>
    <w:rsid w:val="00D52F27"/>
    <w:rsid w:val="00D5344F"/>
    <w:rsid w:val="00D57ED0"/>
    <w:rsid w:val="00D603E0"/>
    <w:rsid w:val="00D60BB4"/>
    <w:rsid w:val="00D671A3"/>
    <w:rsid w:val="00D7134D"/>
    <w:rsid w:val="00D74B42"/>
    <w:rsid w:val="00D8004B"/>
    <w:rsid w:val="00D80534"/>
    <w:rsid w:val="00D81EC7"/>
    <w:rsid w:val="00D82141"/>
    <w:rsid w:val="00D82958"/>
    <w:rsid w:val="00D85A51"/>
    <w:rsid w:val="00D85AA5"/>
    <w:rsid w:val="00D85AF1"/>
    <w:rsid w:val="00D933C6"/>
    <w:rsid w:val="00D94E8D"/>
    <w:rsid w:val="00DA1722"/>
    <w:rsid w:val="00DB029B"/>
    <w:rsid w:val="00DB1BF9"/>
    <w:rsid w:val="00DB262B"/>
    <w:rsid w:val="00DC221F"/>
    <w:rsid w:val="00DC3065"/>
    <w:rsid w:val="00DC3109"/>
    <w:rsid w:val="00DC778A"/>
    <w:rsid w:val="00DD2C59"/>
    <w:rsid w:val="00DD488F"/>
    <w:rsid w:val="00DD4E23"/>
    <w:rsid w:val="00DD5246"/>
    <w:rsid w:val="00DE3523"/>
    <w:rsid w:val="00DE591C"/>
    <w:rsid w:val="00DE5D4C"/>
    <w:rsid w:val="00DF0FE0"/>
    <w:rsid w:val="00DF77CB"/>
    <w:rsid w:val="00E012A5"/>
    <w:rsid w:val="00E019AB"/>
    <w:rsid w:val="00E06C09"/>
    <w:rsid w:val="00E1235D"/>
    <w:rsid w:val="00E12B3C"/>
    <w:rsid w:val="00E17345"/>
    <w:rsid w:val="00E215D4"/>
    <w:rsid w:val="00E22283"/>
    <w:rsid w:val="00E2517A"/>
    <w:rsid w:val="00E25ACD"/>
    <w:rsid w:val="00E25C72"/>
    <w:rsid w:val="00E26DF3"/>
    <w:rsid w:val="00E30617"/>
    <w:rsid w:val="00E363F3"/>
    <w:rsid w:val="00E36A80"/>
    <w:rsid w:val="00E3700C"/>
    <w:rsid w:val="00E373CE"/>
    <w:rsid w:val="00E41495"/>
    <w:rsid w:val="00E4191A"/>
    <w:rsid w:val="00E41ECF"/>
    <w:rsid w:val="00E44DDA"/>
    <w:rsid w:val="00E5298A"/>
    <w:rsid w:val="00E54C51"/>
    <w:rsid w:val="00E54D18"/>
    <w:rsid w:val="00E603AB"/>
    <w:rsid w:val="00E660FB"/>
    <w:rsid w:val="00E75628"/>
    <w:rsid w:val="00E766B8"/>
    <w:rsid w:val="00E80A27"/>
    <w:rsid w:val="00E80B2A"/>
    <w:rsid w:val="00E8359B"/>
    <w:rsid w:val="00E83D24"/>
    <w:rsid w:val="00E87687"/>
    <w:rsid w:val="00E87F80"/>
    <w:rsid w:val="00E91434"/>
    <w:rsid w:val="00E91A24"/>
    <w:rsid w:val="00E91CCD"/>
    <w:rsid w:val="00E92902"/>
    <w:rsid w:val="00E92E4B"/>
    <w:rsid w:val="00E94250"/>
    <w:rsid w:val="00EA13D2"/>
    <w:rsid w:val="00EA13F0"/>
    <w:rsid w:val="00EA44F6"/>
    <w:rsid w:val="00EA5561"/>
    <w:rsid w:val="00EA5C16"/>
    <w:rsid w:val="00EB03E1"/>
    <w:rsid w:val="00EB62ED"/>
    <w:rsid w:val="00EB659B"/>
    <w:rsid w:val="00EC035C"/>
    <w:rsid w:val="00EC29AE"/>
    <w:rsid w:val="00EC2E54"/>
    <w:rsid w:val="00EC522E"/>
    <w:rsid w:val="00ED387C"/>
    <w:rsid w:val="00ED61EB"/>
    <w:rsid w:val="00ED7007"/>
    <w:rsid w:val="00EE5395"/>
    <w:rsid w:val="00EE702A"/>
    <w:rsid w:val="00EE71FD"/>
    <w:rsid w:val="00EF6630"/>
    <w:rsid w:val="00EF71F2"/>
    <w:rsid w:val="00F0068A"/>
    <w:rsid w:val="00F07522"/>
    <w:rsid w:val="00F078A0"/>
    <w:rsid w:val="00F10D6D"/>
    <w:rsid w:val="00F12464"/>
    <w:rsid w:val="00F138C3"/>
    <w:rsid w:val="00F13FAC"/>
    <w:rsid w:val="00F157AD"/>
    <w:rsid w:val="00F17830"/>
    <w:rsid w:val="00F216DB"/>
    <w:rsid w:val="00F267AD"/>
    <w:rsid w:val="00F27E6F"/>
    <w:rsid w:val="00F3194F"/>
    <w:rsid w:val="00F3281C"/>
    <w:rsid w:val="00F33F0B"/>
    <w:rsid w:val="00F34A73"/>
    <w:rsid w:val="00F439B6"/>
    <w:rsid w:val="00F43A30"/>
    <w:rsid w:val="00F44A26"/>
    <w:rsid w:val="00F46678"/>
    <w:rsid w:val="00F520B2"/>
    <w:rsid w:val="00F5279A"/>
    <w:rsid w:val="00F52DE2"/>
    <w:rsid w:val="00F54805"/>
    <w:rsid w:val="00F57E95"/>
    <w:rsid w:val="00F60033"/>
    <w:rsid w:val="00F6055A"/>
    <w:rsid w:val="00F7206B"/>
    <w:rsid w:val="00F73B51"/>
    <w:rsid w:val="00F76228"/>
    <w:rsid w:val="00F77A67"/>
    <w:rsid w:val="00F77C78"/>
    <w:rsid w:val="00F91554"/>
    <w:rsid w:val="00FA15BF"/>
    <w:rsid w:val="00FA30EA"/>
    <w:rsid w:val="00FA321D"/>
    <w:rsid w:val="00FA71AF"/>
    <w:rsid w:val="00FB14AB"/>
    <w:rsid w:val="00FB1A3C"/>
    <w:rsid w:val="00FB1A64"/>
    <w:rsid w:val="00FB2474"/>
    <w:rsid w:val="00FB5DE9"/>
    <w:rsid w:val="00FC4B8A"/>
    <w:rsid w:val="00FC6606"/>
    <w:rsid w:val="00FC77E3"/>
    <w:rsid w:val="00FD03A3"/>
    <w:rsid w:val="00FD4CFC"/>
    <w:rsid w:val="00FD56EA"/>
    <w:rsid w:val="00FE0D57"/>
    <w:rsid w:val="00FE3662"/>
    <w:rsid w:val="00FE5626"/>
    <w:rsid w:val="00FE6CFB"/>
    <w:rsid w:val="00FF1202"/>
    <w:rsid w:val="00FF3286"/>
    <w:rsid w:val="00FF44A2"/>
    <w:rsid w:val="00FF7313"/>
    <w:rsid w:val="00FF7F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0DD16FC3"/>
  <w15:chartTrackingRefBased/>
  <w15:docId w15:val="{FCDEA5D1-E995-FC45-9A3C-636A27E7B2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C5835"/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E1235D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apple-converted-space">
    <w:name w:val="apple-converted-space"/>
    <w:basedOn w:val="DefaultParagraphFont"/>
    <w:rsid w:val="00B0756C"/>
  </w:style>
  <w:style w:type="character" w:customStyle="1" w:styleId="q-inline">
    <w:name w:val="q-inline"/>
    <w:basedOn w:val="DefaultParagraphFont"/>
    <w:rsid w:val="00B0756C"/>
  </w:style>
  <w:style w:type="character" w:styleId="Hyperlink">
    <w:name w:val="Hyperlink"/>
    <w:basedOn w:val="DefaultParagraphFont"/>
    <w:uiPriority w:val="99"/>
    <w:unhideWhenUsed/>
    <w:rsid w:val="00B0756C"/>
    <w:rPr>
      <w:color w:val="0000FF"/>
      <w:u w:val="single"/>
    </w:rPr>
  </w:style>
  <w:style w:type="paragraph" w:customStyle="1" w:styleId="q-text">
    <w:name w:val="q-text"/>
    <w:basedOn w:val="Normal"/>
    <w:rsid w:val="00690EC8"/>
    <w:pPr>
      <w:spacing w:before="100" w:beforeAutospacing="1" w:after="100" w:afterAutospacing="1"/>
    </w:pPr>
    <w:rPr>
      <w:rFonts w:ascii="Times New Roman" w:hAnsi="Times New Roman" w:cs="Times New Roman"/>
      <w:sz w:val="24"/>
      <w:szCs w:val="24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E1235D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customStyle="1" w:styleId="p1">
    <w:name w:val="p1"/>
    <w:basedOn w:val="Normal"/>
    <w:rsid w:val="00BB4666"/>
    <w:rPr>
      <w:rFonts w:ascii="System Font" w:hAnsi="System Font" w:cs="Times New Roman"/>
      <w:sz w:val="18"/>
      <w:szCs w:val="18"/>
    </w:rPr>
  </w:style>
  <w:style w:type="character" w:customStyle="1" w:styleId="s1">
    <w:name w:val="s1"/>
    <w:basedOn w:val="DefaultParagraphFont"/>
    <w:rsid w:val="00BB4666"/>
    <w:rPr>
      <w:rFonts w:ascii=".SFUI-Regular" w:hAnsi=".SFUI-Regular" w:hint="default"/>
      <w:b w:val="0"/>
      <w:bCs w:val="0"/>
      <w:i w:val="0"/>
      <w:iCs w:val="0"/>
      <w:sz w:val="18"/>
      <w:szCs w:val="18"/>
    </w:rPr>
  </w:style>
  <w:style w:type="table" w:styleId="TableGrid">
    <w:name w:val="Table Grid"/>
    <w:basedOn w:val="TableNormal"/>
    <w:uiPriority w:val="39"/>
    <w:rsid w:val="000764D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EndnoteText">
    <w:name w:val="endnote text"/>
    <w:basedOn w:val="Normal"/>
    <w:link w:val="EndnoteTextChar"/>
    <w:uiPriority w:val="99"/>
    <w:semiHidden/>
    <w:unhideWhenUsed/>
    <w:rsid w:val="005379A0"/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379A0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379A0"/>
    <w:rPr>
      <w:vertAlign w:val="superscript"/>
    </w:rPr>
  </w:style>
  <w:style w:type="character" w:styleId="PlaceholderText">
    <w:name w:val="Placeholder Text"/>
    <w:basedOn w:val="DefaultParagraphFont"/>
    <w:uiPriority w:val="99"/>
    <w:semiHidden/>
    <w:rsid w:val="00133C86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98250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936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6848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888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0939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485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231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1835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1474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909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067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0487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80327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43009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://www.researchcollaboration.org/uploads/TeacherGuide-Adaptability.pdf" TargetMode="External"/><Relationship Id="rId18" Type="http://schemas.openxmlformats.org/officeDocument/2006/relationships/hyperlink" Target="https://thinkerspoint.in/soft-skills/dependability-in-workplace/" TargetMode="External"/><Relationship Id="rId26" Type="http://schemas.openxmlformats.org/officeDocument/2006/relationships/hyperlink" Target="https://collegepuzzle.stanford.edu/oral-communication-skills-are-important-for-students/" TargetMode="External"/><Relationship Id="rId3" Type="http://schemas.openxmlformats.org/officeDocument/2006/relationships/webSettings" Target="webSettings.xml"/><Relationship Id="rId21" Type="http://schemas.openxmlformats.org/officeDocument/2006/relationships/hyperlink" Target="https://dera.ioe.ac.uk/37120/1/SN03336.pdf" TargetMode="External"/><Relationship Id="rId34" Type="http://schemas.openxmlformats.org/officeDocument/2006/relationships/theme" Target="theme/theme1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hyperlink" Target="https://dictionary.cambridge.org/dictionary/english/dependability" TargetMode="External"/><Relationship Id="rId25" Type="http://schemas.openxmlformats.org/officeDocument/2006/relationships/hyperlink" Target="https://activesocialcare.com/handbook/communication/ways-that-people-communicate" TargetMode="External"/><Relationship Id="rId33" Type="http://schemas.openxmlformats.org/officeDocument/2006/relationships/fontTable" Target="fontTable.xml"/><Relationship Id="rId2" Type="http://schemas.openxmlformats.org/officeDocument/2006/relationships/settings" Target="settings.xml"/><Relationship Id="rId16" Type="http://schemas.openxmlformats.org/officeDocument/2006/relationships/hyperlink" Target="http://m2.wyanokecdn.com/5e51dfd20834a127f0064e04c18f712e.pdf" TargetMode="External"/><Relationship Id="rId20" Type="http://schemas.openxmlformats.org/officeDocument/2006/relationships/hyperlink" Target="https://www.emerald.com/insight/content/doi/10.1108/14636641111190033/full/html?fullSc=1&amp;fullSc=1&amp;mbSc=1&amp;fullSc=1&amp;fullSc=1" TargetMode="External"/><Relationship Id="rId29" Type="http://schemas.openxmlformats.org/officeDocument/2006/relationships/hyperlink" Target="https://www.uopeople.edu/blog/why-is-critical-thinking-important/" TargetMode="Externa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24" Type="http://schemas.openxmlformats.org/officeDocument/2006/relationships/hyperlink" Target="https://www.nhs.uk/mental-health/self-help/tips-and-support/time-management-tips/" TargetMode="External"/><Relationship Id="rId32" Type="http://schemas.openxmlformats.org/officeDocument/2006/relationships/hyperlink" Target="https://www.careers.manchester.ac.uk/findjobs/skills/teamwork/" TargetMode="External"/><Relationship Id="rId5" Type="http://schemas.openxmlformats.org/officeDocument/2006/relationships/endnotes" Target="endnotes.xml"/><Relationship Id="rId15" Type="http://schemas.openxmlformats.org/officeDocument/2006/relationships/hyperlink" Target="https://www.seattleu.edu/business/online/albers/blog/benefits-time-management-workplace" TargetMode="External"/><Relationship Id="rId23" Type="http://schemas.openxmlformats.org/officeDocument/2006/relationships/hyperlink" Target="https://www.nhs.uk/conditions/obesity/" TargetMode="External"/><Relationship Id="rId28" Type="http://schemas.openxmlformats.org/officeDocument/2006/relationships/hyperlink" Target="https://www.criticalthinking.org/pages/defining-critical-thinking/766" TargetMode="External"/><Relationship Id="rId10" Type="http://schemas.openxmlformats.org/officeDocument/2006/relationships/image" Target="media/image5.png"/><Relationship Id="rId19" Type="http://schemas.openxmlformats.org/officeDocument/2006/relationships/hyperlink" Target="https://www.hrhresourcecenter.org/HRH_Info_Teamwork.html" TargetMode="External"/><Relationship Id="rId31" Type="http://schemas.openxmlformats.org/officeDocument/2006/relationships/hyperlink" Target="https://www.strath.ac.uk/professionalservices/careers/skills/peopleskills/teamworkcollaborationskills/" TargetMode="External"/><Relationship Id="rId4" Type="http://schemas.openxmlformats.org/officeDocument/2006/relationships/footnotes" Target="footnotes.xml"/><Relationship Id="rId9" Type="http://schemas.openxmlformats.org/officeDocument/2006/relationships/image" Target="media/image4.png"/><Relationship Id="rId14" Type="http://schemas.openxmlformats.org/officeDocument/2006/relationships/hyperlink" Target="https://www.nhsd.net/Downloads/PE%20Packet%2002.pdf" TargetMode="External"/><Relationship Id="rId22" Type="http://schemas.openxmlformats.org/officeDocument/2006/relationships/hyperlink" Target="https://www.nhs.uk/conditions/obesity/" TargetMode="External"/><Relationship Id="rId27" Type="http://schemas.openxmlformats.org/officeDocument/2006/relationships/hyperlink" Target="https://www.skillsforcare.org.uk/resources/documents/Developing-your-workforce/Care-Certificate/Care-Certificate-Standards/Standard-6.pdf" TargetMode="External"/><Relationship Id="rId30" Type="http://schemas.openxmlformats.org/officeDocument/2006/relationships/hyperlink" Target="https://www.trainingjournal.com/articles/features/importance-adaptability-skills-workplace" TargetMode="External"/><Relationship Id="rId8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13</Pages>
  <Words>2162</Words>
  <Characters>12326</Characters>
  <Application>Microsoft Office Word</Application>
  <DocSecurity>0</DocSecurity>
  <Lines>102</Lines>
  <Paragraphs>28</Paragraphs>
  <ScaleCrop>false</ScaleCrop>
  <Company/>
  <LinksUpToDate>false</LinksUpToDate>
  <CharactersWithSpaces>14460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Mesfin Kebede (2115101)</dc:creator>
  <cp:keywords/>
  <dc:description/>
  <cp:lastModifiedBy>Mesfin Kebede (2115101)</cp:lastModifiedBy>
  <cp:revision>4</cp:revision>
  <dcterms:created xsi:type="dcterms:W3CDTF">2022-02-11T00:26:00Z</dcterms:created>
  <dcterms:modified xsi:type="dcterms:W3CDTF">2022-02-11T00:27:00Z</dcterms:modified>
</cp:coreProperties>
</file>