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D14017" w14:paraId="7E157FF9" w14:textId="77777777" w:rsidTr="0030173B">
            <w:tc>
              <w:tcPr>
                <w:tcW w:w="3438" w:type="dxa"/>
                <w:shd w:val="clear" w:color="auto" w:fill="D9D9D9"/>
              </w:tcPr>
              <w:p w14:paraId="049D6C4E"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Pr>
              <w:p w14:paraId="26509FF7" w14:textId="7285BA45" w:rsidR="00A930CB" w:rsidRPr="00D14017" w:rsidRDefault="00925B9B" w:rsidP="00A930CB">
                <w:pPr>
                  <w:spacing w:before="120" w:after="120" w:line="360" w:lineRule="auto"/>
                  <w:rPr>
                    <w:rFonts w:ascii="Tahoma" w:hAnsi="Tahoma" w:cs="Tahoma"/>
                    <w:sz w:val="28"/>
                    <w:szCs w:val="28"/>
                  </w:rPr>
                </w:pPr>
                <w:r>
                  <w:rPr>
                    <w:rFonts w:ascii="Tahoma" w:hAnsi="Tahoma" w:cs="Tahoma"/>
                    <w:sz w:val="28"/>
                    <w:szCs w:val="28"/>
                  </w:rPr>
                  <w:t>Shanice Taylor</w:t>
                </w:r>
              </w:p>
            </w:tc>
          </w:tr>
          <w:tr w:rsidR="00A930CB" w:rsidRPr="00D14017" w14:paraId="47B8061E" w14:textId="77777777" w:rsidTr="0030173B">
            <w:tc>
              <w:tcPr>
                <w:tcW w:w="3438" w:type="dxa"/>
                <w:shd w:val="clear" w:color="auto" w:fill="D9D9D9"/>
              </w:tcPr>
              <w:p w14:paraId="19DB6AF8"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Pr>
              <w:p w14:paraId="11A37B25" w14:textId="63ACA151" w:rsidR="00A930CB" w:rsidRPr="00D14017" w:rsidRDefault="00925B9B" w:rsidP="00A930CB">
                <w:pPr>
                  <w:spacing w:before="120" w:after="120" w:line="360" w:lineRule="auto"/>
                  <w:rPr>
                    <w:rFonts w:ascii="Tahoma" w:hAnsi="Tahoma" w:cs="Tahoma"/>
                    <w:sz w:val="28"/>
                    <w:szCs w:val="28"/>
                  </w:rPr>
                </w:pPr>
                <w:r>
                  <w:rPr>
                    <w:rFonts w:ascii="Tahoma" w:hAnsi="Tahoma" w:cs="Tahoma"/>
                    <w:sz w:val="28"/>
                    <w:szCs w:val="28"/>
                  </w:rPr>
                  <w:t>2017374</w:t>
                </w:r>
              </w:p>
            </w:tc>
          </w:tr>
          <w:tr w:rsidR="00A930CB" w:rsidRPr="00D14017" w14:paraId="349EAAAF" w14:textId="77777777" w:rsidTr="0030173B">
            <w:tc>
              <w:tcPr>
                <w:tcW w:w="3438" w:type="dxa"/>
                <w:shd w:val="clear" w:color="auto" w:fill="D9D9D9"/>
              </w:tcPr>
              <w:p w14:paraId="79CF9844"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No:</w:t>
                </w:r>
              </w:p>
            </w:tc>
            <w:tc>
              <w:tcPr>
                <w:tcW w:w="6055" w:type="dxa"/>
              </w:tcPr>
              <w:p w14:paraId="2C117412" w14:textId="069EC451" w:rsidR="00A930CB" w:rsidRPr="00D14017" w:rsidRDefault="007A7DB8" w:rsidP="00A930CB">
                <w:pPr>
                  <w:spacing w:before="120" w:after="120" w:line="360" w:lineRule="auto"/>
                  <w:rPr>
                    <w:rFonts w:ascii="Tahoma" w:hAnsi="Tahoma" w:cs="Tahoma"/>
                    <w:color w:val="FF0000"/>
                    <w:sz w:val="28"/>
                    <w:szCs w:val="28"/>
                  </w:rPr>
                </w:pPr>
                <w:r w:rsidRPr="00D14017">
                  <w:rPr>
                    <w:rFonts w:ascii="Tahoma" w:hAnsi="Tahoma" w:cs="Tahoma"/>
                    <w:color w:val="FF0000"/>
                    <w:sz w:val="28"/>
                    <w:szCs w:val="28"/>
                  </w:rPr>
                  <w:t>BMSK</w:t>
                </w:r>
                <w:r w:rsidR="001C2120">
                  <w:rPr>
                    <w:rFonts w:ascii="Tahoma" w:hAnsi="Tahoma" w:cs="Tahoma"/>
                    <w:color w:val="FF0000"/>
                    <w:sz w:val="28"/>
                    <w:szCs w:val="28"/>
                  </w:rPr>
                  <w:t>400</w:t>
                </w:r>
                <w:r w:rsidR="008D0284">
                  <w:rPr>
                    <w:rFonts w:ascii="Tahoma" w:hAnsi="Tahoma" w:cs="Tahoma"/>
                    <w:color w:val="FF0000"/>
                    <w:sz w:val="28"/>
                    <w:szCs w:val="28"/>
                  </w:rPr>
                  <w:t>7</w:t>
                </w:r>
              </w:p>
            </w:tc>
          </w:tr>
          <w:tr w:rsidR="00A930CB" w:rsidRPr="00D14017" w14:paraId="485DA616" w14:textId="77777777" w:rsidTr="0030173B">
            <w:trPr>
              <w:trHeight w:val="413"/>
            </w:trPr>
            <w:tc>
              <w:tcPr>
                <w:tcW w:w="3438" w:type="dxa"/>
                <w:shd w:val="clear" w:color="auto" w:fill="D9D9D9"/>
              </w:tcPr>
              <w:p w14:paraId="4606D4BD"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Title:</w:t>
                </w:r>
              </w:p>
            </w:tc>
            <w:tc>
              <w:tcPr>
                <w:tcW w:w="6055" w:type="dxa"/>
              </w:tcPr>
              <w:p w14:paraId="0F1C3659" w14:textId="0CA1CC39" w:rsidR="00A930CB" w:rsidRPr="00D14017" w:rsidRDefault="001C2120" w:rsidP="00A930CB">
                <w:pPr>
                  <w:spacing w:before="120" w:after="120" w:line="360" w:lineRule="auto"/>
                  <w:rPr>
                    <w:rFonts w:ascii="Tahoma" w:hAnsi="Tahoma" w:cs="Tahoma"/>
                    <w:color w:val="FF0000"/>
                    <w:sz w:val="28"/>
                    <w:szCs w:val="28"/>
                  </w:rPr>
                </w:pPr>
                <w:r>
                  <w:rPr>
                    <w:rFonts w:ascii="Tahoma" w:hAnsi="Tahoma" w:cs="Tahoma"/>
                    <w:color w:val="FF0000"/>
                    <w:sz w:val="28"/>
                    <w:szCs w:val="28"/>
                  </w:rPr>
                  <w:t xml:space="preserve">Digital Skills and </w:t>
                </w:r>
                <w:r w:rsidR="008D0284">
                  <w:rPr>
                    <w:rFonts w:ascii="Tahoma" w:hAnsi="Tahoma" w:cs="Tahoma"/>
                    <w:color w:val="FF0000"/>
                    <w:sz w:val="28"/>
                    <w:szCs w:val="28"/>
                  </w:rPr>
                  <w:t>Personal Branding</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3AB3BB38" w14:textId="77777777" w:rsidR="00C52FBF" w:rsidRDefault="00C52FBF" w:rsidP="00C52FBF">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4E587FE7" w14:textId="1E0B4ED5" w:rsidR="00F46162" w:rsidRPr="00A45277" w:rsidRDefault="00C52FBF" w:rsidP="00332D04">
          <w:pPr>
            <w:spacing w:before="120" w:after="120"/>
            <w:rPr>
              <w:rFonts w:ascii="Tahoma" w:hAnsi="Tahoma" w:cs="Tahoma"/>
              <w:color w:val="000000"/>
              <w:sz w:val="24"/>
              <w:szCs w:val="24"/>
            </w:rPr>
          </w:pPr>
          <w:r w:rsidRPr="002F698C">
            <w:rPr>
              <w:b/>
              <w:bCs/>
              <w:color w:val="000000"/>
              <w:sz w:val="16"/>
              <w:szCs w:val="16"/>
            </w:rPr>
            <w:t>Permission for ILM to use this script</w:t>
          </w:r>
          <w:r w:rsidRPr="002F698C">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submitting, both the centre and the learner agree that ILM may use this script on condition that</w:t>
          </w:r>
          <w:r>
            <w:rPr>
              <w:rFonts w:cs="Arial"/>
              <w:color w:val="000000"/>
              <w:sz w:val="16"/>
              <w:szCs w:val="16"/>
            </w:rPr>
            <w:t xml:space="preserve"> </w:t>
          </w:r>
          <w:r w:rsidRPr="002F698C">
            <w:rPr>
              <w:rFonts w:cs="Arial"/>
              <w:color w:val="000000"/>
              <w:sz w:val="16"/>
              <w:szCs w:val="16"/>
            </w:rPr>
            <w:t>identifying information is removed.</w:t>
          </w:r>
          <w:r>
            <w:rPr>
              <w:rFonts w:cs="Arial"/>
              <w:color w:val="000000"/>
              <w:sz w:val="16"/>
              <w:szCs w:val="16"/>
            </w:rPr>
            <w:t xml:space="preserve"> </w:t>
          </w:r>
          <w:r w:rsidRPr="002F698C">
            <w:rPr>
              <w:rFonts w:cs="Arial"/>
              <w:color w:val="000000"/>
              <w:sz w:val="16"/>
              <w:szCs w:val="16"/>
            </w:rPr>
            <w:t xml:space="preserve">However, if you are unwilling to allow ILM use this script, please refuse by ticking the box: </w:t>
          </w: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14:paraId="1E6C77B6" w14:textId="6A56EC90" w:rsidR="00885114" w:rsidRPr="001E023F" w:rsidRDefault="00885114">
              <w:pPr>
                <w:pStyle w:val="TOCHeading"/>
                <w:rPr>
                  <w:sz w:val="40"/>
                  <w:szCs w:val="40"/>
                </w:rPr>
              </w:pPr>
              <w:r>
                <w:t>Table of Contents</w:t>
              </w:r>
            </w:p>
            <w:p w14:paraId="1DF99E22" w14:textId="67CB39D1" w:rsidR="003A7ACA" w:rsidRPr="003A7ACA" w:rsidRDefault="00885114">
              <w:pPr>
                <w:pStyle w:val="TOC1"/>
                <w:tabs>
                  <w:tab w:val="right" w:leader="dot" w:pos="9350"/>
                </w:tabs>
                <w:rPr>
                  <w:rFonts w:ascii="Arial" w:eastAsiaTheme="minorEastAsia" w:hAnsi="Arial" w:cs="Arial"/>
                  <w:noProof/>
                  <w:sz w:val="24"/>
                  <w:szCs w:val="24"/>
                  <w:lang w:eastAsia="en-GB"/>
                </w:rPr>
              </w:pPr>
              <w:r w:rsidRPr="00EA29B8">
                <w:rPr>
                  <w:rFonts w:ascii="Arial" w:hAnsi="Arial" w:cs="Arial"/>
                </w:rPr>
                <w:fldChar w:fldCharType="begin"/>
              </w:r>
              <w:r w:rsidRPr="00EA29B8">
                <w:rPr>
                  <w:rFonts w:ascii="Arial" w:hAnsi="Arial" w:cs="Arial"/>
                </w:rPr>
                <w:instrText xml:space="preserve"> TOC \o "1-3" \h \z \u </w:instrText>
              </w:r>
              <w:r w:rsidRPr="00EA29B8">
                <w:rPr>
                  <w:rFonts w:ascii="Arial" w:hAnsi="Arial" w:cs="Arial"/>
                </w:rPr>
                <w:fldChar w:fldCharType="separate"/>
              </w:r>
              <w:hyperlink w:anchor="_Toc58250691" w:history="1">
                <w:r w:rsidR="003A7ACA" w:rsidRPr="003A7ACA">
                  <w:rPr>
                    <w:rStyle w:val="Hyperlink"/>
                    <w:rFonts w:ascii="Arial" w:hAnsi="Arial" w:cs="Arial"/>
                    <w:b/>
                    <w:bCs/>
                    <w:noProof/>
                    <w:sz w:val="24"/>
                    <w:szCs w:val="24"/>
                  </w:rPr>
                  <w:t>What</w:t>
                </w:r>
                <w:r w:rsidR="003A7ACA" w:rsidRPr="003A7ACA">
                  <w:rPr>
                    <w:rStyle w:val="Hyperlink"/>
                    <w:rFonts w:ascii="Arial" w:hAnsi="Arial" w:cs="Arial"/>
                    <w:noProof/>
                    <w:sz w:val="24"/>
                    <w:szCs w:val="24"/>
                  </w:rPr>
                  <w:t xml:space="preserve"> has been the impact of 21</w:t>
                </w:r>
                <w:r w:rsidR="003A7ACA" w:rsidRPr="003A7ACA">
                  <w:rPr>
                    <w:rStyle w:val="Hyperlink"/>
                    <w:rFonts w:ascii="Arial" w:hAnsi="Arial" w:cs="Arial"/>
                    <w:noProof/>
                    <w:sz w:val="24"/>
                    <w:szCs w:val="24"/>
                    <w:vertAlign w:val="superscript"/>
                  </w:rPr>
                  <w:t>st</w:t>
                </w:r>
                <w:r w:rsidR="003A7ACA" w:rsidRPr="003A7ACA">
                  <w:rPr>
                    <w:rStyle w:val="Hyperlink"/>
                    <w:rFonts w:ascii="Arial" w:hAnsi="Arial" w:cs="Arial"/>
                    <w:noProof/>
                    <w:sz w:val="24"/>
                    <w:szCs w:val="24"/>
                  </w:rPr>
                  <w:t xml:space="preserve"> Century Technologies on the modern workplace?</w:t>
                </w:r>
                <w:r w:rsidR="003A7ACA" w:rsidRPr="003A7ACA">
                  <w:rPr>
                    <w:rFonts w:ascii="Arial" w:hAnsi="Arial" w:cs="Arial"/>
                    <w:noProof/>
                    <w:webHidden/>
                    <w:sz w:val="24"/>
                    <w:szCs w:val="24"/>
                  </w:rPr>
                  <w:tab/>
                </w:r>
                <w:r w:rsidR="003A7ACA" w:rsidRPr="003A7ACA">
                  <w:rPr>
                    <w:rFonts w:ascii="Arial" w:hAnsi="Arial" w:cs="Arial"/>
                    <w:noProof/>
                    <w:webHidden/>
                    <w:sz w:val="24"/>
                    <w:szCs w:val="24"/>
                  </w:rPr>
                  <w:fldChar w:fldCharType="begin"/>
                </w:r>
                <w:r w:rsidR="003A7ACA" w:rsidRPr="003A7ACA">
                  <w:rPr>
                    <w:rFonts w:ascii="Arial" w:hAnsi="Arial" w:cs="Arial"/>
                    <w:noProof/>
                    <w:webHidden/>
                    <w:sz w:val="24"/>
                    <w:szCs w:val="24"/>
                  </w:rPr>
                  <w:instrText xml:space="preserve"> PAGEREF _Toc58250691 \h </w:instrText>
                </w:r>
                <w:r w:rsidR="003A7ACA" w:rsidRPr="003A7ACA">
                  <w:rPr>
                    <w:rFonts w:ascii="Arial" w:hAnsi="Arial" w:cs="Arial"/>
                    <w:noProof/>
                    <w:webHidden/>
                    <w:sz w:val="24"/>
                    <w:szCs w:val="24"/>
                  </w:rPr>
                </w:r>
                <w:r w:rsidR="003A7ACA" w:rsidRPr="003A7ACA">
                  <w:rPr>
                    <w:rFonts w:ascii="Arial" w:hAnsi="Arial" w:cs="Arial"/>
                    <w:noProof/>
                    <w:webHidden/>
                    <w:sz w:val="24"/>
                    <w:szCs w:val="24"/>
                  </w:rPr>
                  <w:fldChar w:fldCharType="separate"/>
                </w:r>
                <w:r w:rsidR="003A7ACA" w:rsidRPr="003A7ACA">
                  <w:rPr>
                    <w:rFonts w:ascii="Arial" w:hAnsi="Arial" w:cs="Arial"/>
                    <w:noProof/>
                    <w:webHidden/>
                    <w:sz w:val="24"/>
                    <w:szCs w:val="24"/>
                  </w:rPr>
                  <w:t>3</w:t>
                </w:r>
                <w:r w:rsidR="003A7ACA" w:rsidRPr="003A7ACA">
                  <w:rPr>
                    <w:rFonts w:ascii="Arial" w:hAnsi="Arial" w:cs="Arial"/>
                    <w:noProof/>
                    <w:webHidden/>
                    <w:sz w:val="24"/>
                    <w:szCs w:val="24"/>
                  </w:rPr>
                  <w:fldChar w:fldCharType="end"/>
                </w:r>
              </w:hyperlink>
            </w:p>
            <w:p w14:paraId="0C342F49" w14:textId="60871157" w:rsidR="003A7ACA" w:rsidRPr="003A7ACA" w:rsidRDefault="00C33EF1">
              <w:pPr>
                <w:pStyle w:val="TOC2"/>
                <w:tabs>
                  <w:tab w:val="right" w:leader="dot" w:pos="9350"/>
                </w:tabs>
                <w:rPr>
                  <w:rFonts w:ascii="Arial" w:eastAsiaTheme="minorEastAsia" w:hAnsi="Arial" w:cs="Arial"/>
                  <w:noProof/>
                  <w:sz w:val="24"/>
                  <w:szCs w:val="24"/>
                  <w:lang w:eastAsia="en-GB"/>
                </w:rPr>
              </w:pPr>
              <w:hyperlink w:anchor="_Toc58250692" w:history="1">
                <w:r w:rsidR="003A7ACA" w:rsidRPr="003A7ACA">
                  <w:rPr>
                    <w:rStyle w:val="Hyperlink"/>
                    <w:rFonts w:ascii="Arial" w:hAnsi="Arial" w:cs="Arial"/>
                    <w:b/>
                    <w:bCs/>
                    <w:noProof/>
                    <w:sz w:val="24"/>
                    <w:szCs w:val="24"/>
                  </w:rPr>
                  <w:t>Evaluate</w:t>
                </w:r>
                <w:r w:rsidR="003A7ACA" w:rsidRPr="003A7ACA">
                  <w:rPr>
                    <w:rStyle w:val="Hyperlink"/>
                    <w:rFonts w:ascii="Arial" w:hAnsi="Arial" w:cs="Arial"/>
                    <w:noProof/>
                    <w:sz w:val="24"/>
                    <w:szCs w:val="24"/>
                  </w:rPr>
                  <w:t xml:space="preserve"> the appropriate use of modern technologies and social media in the workplace generally</w:t>
                </w:r>
                <w:r w:rsidR="003A7ACA" w:rsidRPr="003A7ACA">
                  <w:rPr>
                    <w:rFonts w:ascii="Arial" w:hAnsi="Arial" w:cs="Arial"/>
                    <w:noProof/>
                    <w:webHidden/>
                    <w:sz w:val="24"/>
                    <w:szCs w:val="24"/>
                  </w:rPr>
                  <w:tab/>
                </w:r>
                <w:r w:rsidR="00BD1268">
                  <w:rPr>
                    <w:rFonts w:ascii="Arial" w:hAnsi="Arial" w:cs="Arial"/>
                    <w:noProof/>
                    <w:webHidden/>
                    <w:sz w:val="24"/>
                    <w:szCs w:val="24"/>
                  </w:rPr>
                  <w:t>4</w:t>
                </w:r>
              </w:hyperlink>
            </w:p>
            <w:p w14:paraId="4906BF16" w14:textId="7F854C68" w:rsidR="003A7ACA" w:rsidRPr="003A7ACA" w:rsidRDefault="00C33EF1">
              <w:pPr>
                <w:pStyle w:val="TOC2"/>
                <w:tabs>
                  <w:tab w:val="right" w:leader="dot" w:pos="9350"/>
                </w:tabs>
                <w:rPr>
                  <w:rFonts w:ascii="Arial" w:eastAsiaTheme="minorEastAsia" w:hAnsi="Arial" w:cs="Arial"/>
                  <w:noProof/>
                  <w:sz w:val="24"/>
                  <w:szCs w:val="24"/>
                  <w:lang w:eastAsia="en-GB"/>
                </w:rPr>
              </w:pPr>
              <w:hyperlink w:anchor="_Toc58250693" w:history="1">
                <w:r w:rsidR="003A7ACA" w:rsidRPr="003A7ACA">
                  <w:rPr>
                    <w:rStyle w:val="Hyperlink"/>
                    <w:rFonts w:ascii="Arial" w:hAnsi="Arial" w:cs="Arial"/>
                    <w:b/>
                    <w:bCs/>
                    <w:noProof/>
                    <w:sz w:val="24"/>
                    <w:szCs w:val="24"/>
                  </w:rPr>
                  <w:t>Explore</w:t>
                </w:r>
                <w:r w:rsidR="003A7ACA" w:rsidRPr="003A7ACA">
                  <w:rPr>
                    <w:rStyle w:val="Hyperlink"/>
                    <w:rFonts w:ascii="Arial" w:hAnsi="Arial" w:cs="Arial"/>
                    <w:noProof/>
                    <w:sz w:val="24"/>
                    <w:szCs w:val="24"/>
                  </w:rPr>
                  <w:t xml:space="preserve"> the use of modern technologies and social media in own workplace</w:t>
                </w:r>
                <w:r w:rsidR="003A7ACA" w:rsidRPr="003A7ACA">
                  <w:rPr>
                    <w:rFonts w:ascii="Arial" w:hAnsi="Arial" w:cs="Arial"/>
                    <w:noProof/>
                    <w:webHidden/>
                    <w:sz w:val="24"/>
                    <w:szCs w:val="24"/>
                  </w:rPr>
                  <w:tab/>
                </w:r>
                <w:r w:rsidR="00BD1268">
                  <w:rPr>
                    <w:rFonts w:ascii="Arial" w:hAnsi="Arial" w:cs="Arial"/>
                    <w:noProof/>
                    <w:webHidden/>
                    <w:sz w:val="24"/>
                    <w:szCs w:val="24"/>
                  </w:rPr>
                  <w:t>5</w:t>
                </w:r>
              </w:hyperlink>
            </w:p>
            <w:p w14:paraId="22DD9858" w14:textId="6CD100D0" w:rsidR="003A7ACA" w:rsidRPr="003A7ACA" w:rsidRDefault="00C33EF1">
              <w:pPr>
                <w:pStyle w:val="TOC1"/>
                <w:tabs>
                  <w:tab w:val="right" w:leader="dot" w:pos="9350"/>
                </w:tabs>
                <w:rPr>
                  <w:rFonts w:ascii="Arial" w:eastAsiaTheme="minorEastAsia" w:hAnsi="Arial" w:cs="Arial"/>
                  <w:noProof/>
                  <w:sz w:val="24"/>
                  <w:szCs w:val="24"/>
                  <w:lang w:eastAsia="en-GB"/>
                </w:rPr>
              </w:pPr>
              <w:hyperlink w:anchor="_Toc58250694" w:history="1">
                <w:r w:rsidR="003A7ACA" w:rsidRPr="003A7ACA">
                  <w:rPr>
                    <w:rStyle w:val="Hyperlink"/>
                    <w:rFonts w:ascii="Arial" w:hAnsi="Arial" w:cs="Arial"/>
                    <w:noProof/>
                    <w:sz w:val="24"/>
                    <w:szCs w:val="24"/>
                  </w:rPr>
                  <w:t>How can Personal branding help YOU?</w:t>
                </w:r>
                <w:r w:rsidR="003A7ACA" w:rsidRPr="003A7ACA">
                  <w:rPr>
                    <w:rFonts w:ascii="Arial" w:hAnsi="Arial" w:cs="Arial"/>
                    <w:noProof/>
                    <w:webHidden/>
                    <w:sz w:val="24"/>
                    <w:szCs w:val="24"/>
                  </w:rPr>
                  <w:tab/>
                </w:r>
                <w:r w:rsidR="00BD1268">
                  <w:rPr>
                    <w:rFonts w:ascii="Arial" w:hAnsi="Arial" w:cs="Arial"/>
                    <w:noProof/>
                    <w:webHidden/>
                    <w:sz w:val="24"/>
                    <w:szCs w:val="24"/>
                  </w:rPr>
                  <w:t>6</w:t>
                </w:r>
              </w:hyperlink>
            </w:p>
            <w:p w14:paraId="2A2A2A48" w14:textId="42F08FB6" w:rsidR="003A7ACA" w:rsidRPr="003A7ACA" w:rsidRDefault="00C33EF1">
              <w:pPr>
                <w:pStyle w:val="TOC2"/>
                <w:tabs>
                  <w:tab w:val="right" w:leader="dot" w:pos="9350"/>
                </w:tabs>
                <w:rPr>
                  <w:rFonts w:ascii="Arial" w:eastAsiaTheme="minorEastAsia" w:hAnsi="Arial" w:cs="Arial"/>
                  <w:noProof/>
                  <w:sz w:val="24"/>
                  <w:szCs w:val="24"/>
                  <w:lang w:eastAsia="en-GB"/>
                </w:rPr>
              </w:pPr>
              <w:hyperlink w:anchor="_Toc58250695" w:history="1">
                <w:r w:rsidR="003A7ACA" w:rsidRPr="003A7ACA">
                  <w:rPr>
                    <w:rStyle w:val="Hyperlink"/>
                    <w:rFonts w:ascii="Arial" w:hAnsi="Arial" w:cs="Arial"/>
                    <w:noProof/>
                    <w:sz w:val="24"/>
                    <w:szCs w:val="24"/>
                  </w:rPr>
                  <w:t xml:space="preserve">Your </w:t>
                </w:r>
                <w:r w:rsidR="003A7ACA" w:rsidRPr="003A7ACA">
                  <w:rPr>
                    <w:rStyle w:val="Hyperlink"/>
                    <w:rFonts w:ascii="Arial" w:hAnsi="Arial" w:cs="Arial"/>
                    <w:b/>
                    <w:bCs/>
                    <w:noProof/>
                    <w:sz w:val="24"/>
                    <w:szCs w:val="24"/>
                  </w:rPr>
                  <w:t>LinkedIn Profile</w:t>
                </w:r>
                <w:r w:rsidR="003A7ACA" w:rsidRPr="003A7ACA">
                  <w:rPr>
                    <w:rStyle w:val="Hyperlink"/>
                    <w:rFonts w:ascii="Arial" w:hAnsi="Arial" w:cs="Arial"/>
                    <w:noProof/>
                    <w:sz w:val="24"/>
                    <w:szCs w:val="24"/>
                  </w:rPr>
                  <w:t xml:space="preserve"> to promote your Personal Brand</w:t>
                </w:r>
                <w:r w:rsidR="003A7ACA" w:rsidRPr="003A7ACA">
                  <w:rPr>
                    <w:rFonts w:ascii="Arial" w:hAnsi="Arial" w:cs="Arial"/>
                    <w:noProof/>
                    <w:webHidden/>
                    <w:sz w:val="24"/>
                    <w:szCs w:val="24"/>
                  </w:rPr>
                  <w:tab/>
                </w:r>
                <w:r w:rsidR="00BD1268">
                  <w:rPr>
                    <w:rFonts w:ascii="Arial" w:hAnsi="Arial" w:cs="Arial"/>
                    <w:noProof/>
                    <w:webHidden/>
                    <w:sz w:val="24"/>
                    <w:szCs w:val="24"/>
                  </w:rPr>
                  <w:t>7</w:t>
                </w:r>
              </w:hyperlink>
            </w:p>
            <w:p w14:paraId="2EA4DC7B" w14:textId="44EC4888" w:rsidR="003A7ACA" w:rsidRPr="003A7ACA" w:rsidRDefault="00C33EF1">
              <w:pPr>
                <w:pStyle w:val="TOC2"/>
                <w:tabs>
                  <w:tab w:val="right" w:leader="dot" w:pos="9350"/>
                </w:tabs>
                <w:rPr>
                  <w:rFonts w:ascii="Arial" w:eastAsiaTheme="minorEastAsia" w:hAnsi="Arial" w:cs="Arial"/>
                  <w:noProof/>
                  <w:sz w:val="24"/>
                  <w:szCs w:val="24"/>
                  <w:lang w:eastAsia="en-GB"/>
                </w:rPr>
              </w:pPr>
              <w:hyperlink w:anchor="_Toc58250696" w:history="1">
                <w:r w:rsidR="003A7ACA" w:rsidRPr="003A7ACA">
                  <w:rPr>
                    <w:rStyle w:val="Hyperlink"/>
                    <w:rFonts w:ascii="Arial" w:hAnsi="Arial" w:cs="Arial"/>
                    <w:b/>
                    <w:bCs/>
                    <w:noProof/>
                    <w:sz w:val="24"/>
                    <w:szCs w:val="24"/>
                  </w:rPr>
                  <w:t>Evaluate</w:t>
                </w:r>
                <w:r w:rsidR="003A7ACA" w:rsidRPr="003A7ACA">
                  <w:rPr>
                    <w:rStyle w:val="Hyperlink"/>
                    <w:rFonts w:ascii="Arial" w:hAnsi="Arial" w:cs="Arial"/>
                    <w:noProof/>
                    <w:sz w:val="24"/>
                    <w:szCs w:val="24"/>
                  </w:rPr>
                  <w:t xml:space="preserve"> the value of other social media platforms to enhance networking and career prospects</w:t>
                </w:r>
                <w:r w:rsidR="003A7ACA" w:rsidRPr="003A7ACA">
                  <w:rPr>
                    <w:rFonts w:ascii="Arial" w:hAnsi="Arial" w:cs="Arial"/>
                    <w:noProof/>
                    <w:webHidden/>
                    <w:sz w:val="24"/>
                    <w:szCs w:val="24"/>
                  </w:rPr>
                  <w:tab/>
                </w:r>
                <w:r w:rsidR="00BD1268">
                  <w:rPr>
                    <w:rFonts w:ascii="Arial" w:hAnsi="Arial" w:cs="Arial"/>
                    <w:noProof/>
                    <w:webHidden/>
                    <w:sz w:val="24"/>
                    <w:szCs w:val="24"/>
                  </w:rPr>
                  <w:t>8</w:t>
                </w:r>
              </w:hyperlink>
            </w:p>
            <w:p w14:paraId="05AB29BD" w14:textId="2C69101F" w:rsidR="003A7ACA" w:rsidRPr="003A7ACA" w:rsidRDefault="00C33EF1">
              <w:pPr>
                <w:pStyle w:val="TOC2"/>
                <w:tabs>
                  <w:tab w:val="right" w:leader="dot" w:pos="9350"/>
                </w:tabs>
                <w:rPr>
                  <w:rFonts w:ascii="Arial" w:eastAsiaTheme="minorEastAsia" w:hAnsi="Arial" w:cs="Arial"/>
                  <w:noProof/>
                  <w:sz w:val="24"/>
                  <w:szCs w:val="24"/>
                  <w:lang w:eastAsia="en-GB"/>
                </w:rPr>
              </w:pPr>
              <w:hyperlink w:anchor="_Toc58250697" w:history="1">
                <w:r w:rsidR="003A7ACA" w:rsidRPr="003A7ACA">
                  <w:rPr>
                    <w:rStyle w:val="Hyperlink"/>
                    <w:rFonts w:ascii="Arial" w:hAnsi="Arial" w:cs="Arial"/>
                    <w:b/>
                    <w:bCs/>
                    <w:noProof/>
                    <w:sz w:val="24"/>
                    <w:szCs w:val="24"/>
                  </w:rPr>
                  <w:t>Examine</w:t>
                </w:r>
                <w:r w:rsidR="003A7ACA" w:rsidRPr="003A7ACA">
                  <w:rPr>
                    <w:rStyle w:val="Hyperlink"/>
                    <w:rFonts w:ascii="Arial" w:hAnsi="Arial" w:cs="Arial"/>
                    <w:noProof/>
                    <w:sz w:val="24"/>
                    <w:szCs w:val="24"/>
                  </w:rPr>
                  <w:t xml:space="preserve"> the impact of Personal Branding on your own employability</w:t>
                </w:r>
                <w:r w:rsidR="003A7ACA" w:rsidRPr="003A7ACA">
                  <w:rPr>
                    <w:rFonts w:ascii="Arial" w:hAnsi="Arial" w:cs="Arial"/>
                    <w:noProof/>
                    <w:webHidden/>
                    <w:sz w:val="24"/>
                    <w:szCs w:val="24"/>
                  </w:rPr>
                  <w:tab/>
                </w:r>
                <w:r w:rsidR="00BD1268">
                  <w:rPr>
                    <w:rFonts w:ascii="Arial" w:hAnsi="Arial" w:cs="Arial"/>
                    <w:noProof/>
                    <w:webHidden/>
                    <w:sz w:val="24"/>
                    <w:szCs w:val="24"/>
                  </w:rPr>
                  <w:t>9</w:t>
                </w:r>
              </w:hyperlink>
            </w:p>
            <w:p w14:paraId="126CDCFA" w14:textId="769E93AE" w:rsidR="003A7ACA" w:rsidRDefault="00C33EF1">
              <w:pPr>
                <w:pStyle w:val="TOC2"/>
                <w:tabs>
                  <w:tab w:val="right" w:leader="dot" w:pos="9350"/>
                </w:tabs>
                <w:rPr>
                  <w:rFonts w:ascii="Arial" w:hAnsi="Arial" w:cs="Arial"/>
                  <w:noProof/>
                  <w:sz w:val="24"/>
                  <w:szCs w:val="24"/>
                </w:rPr>
              </w:pPr>
              <w:hyperlink w:anchor="_Toc58250698" w:history="1">
                <w:r w:rsidR="003A7ACA" w:rsidRPr="003A7ACA">
                  <w:rPr>
                    <w:rStyle w:val="Hyperlink"/>
                    <w:rFonts w:ascii="Arial" w:hAnsi="Arial" w:cs="Arial"/>
                    <w:b/>
                    <w:bCs/>
                    <w:noProof/>
                    <w:sz w:val="24"/>
                    <w:szCs w:val="24"/>
                  </w:rPr>
                  <w:t>Discuss</w:t>
                </w:r>
                <w:r w:rsidR="003A7ACA" w:rsidRPr="003A7ACA">
                  <w:rPr>
                    <w:rStyle w:val="Hyperlink"/>
                    <w:rFonts w:ascii="Arial" w:hAnsi="Arial" w:cs="Arial"/>
                    <w:noProof/>
                    <w:sz w:val="24"/>
                    <w:szCs w:val="24"/>
                  </w:rPr>
                  <w:t xml:space="preserve"> personal and professional security and safety online.</w:t>
                </w:r>
                <w:r w:rsidR="003A7ACA" w:rsidRPr="003A7ACA">
                  <w:rPr>
                    <w:rFonts w:ascii="Arial" w:hAnsi="Arial" w:cs="Arial"/>
                    <w:noProof/>
                    <w:webHidden/>
                    <w:sz w:val="24"/>
                    <w:szCs w:val="24"/>
                  </w:rPr>
                  <w:tab/>
                </w:r>
              </w:hyperlink>
              <w:r w:rsidR="00BD1268">
                <w:rPr>
                  <w:rFonts w:ascii="Arial" w:hAnsi="Arial" w:cs="Arial"/>
                  <w:noProof/>
                  <w:sz w:val="24"/>
                  <w:szCs w:val="24"/>
                </w:rPr>
                <w:t>10</w:t>
              </w:r>
            </w:p>
            <w:p w14:paraId="3C948401" w14:textId="38B19836" w:rsidR="001E023F" w:rsidRPr="001E023F" w:rsidRDefault="001E023F" w:rsidP="001E023F">
              <w:pPr>
                <w:rPr>
                  <w:rFonts w:ascii="Arial" w:hAnsi="Arial" w:cs="Arial"/>
                  <w:sz w:val="24"/>
                  <w:szCs w:val="24"/>
                </w:rPr>
              </w:pPr>
              <w:r>
                <w:rPr>
                  <w:rFonts w:ascii="Arial" w:hAnsi="Arial" w:cs="Arial"/>
                  <w:sz w:val="24"/>
                  <w:szCs w:val="24"/>
                </w:rPr>
                <w:t>Conclusion…………………………………………………………………………………</w:t>
              </w:r>
              <w:proofErr w:type="gramStart"/>
              <w:r>
                <w:rPr>
                  <w:rFonts w:ascii="Arial" w:hAnsi="Arial" w:cs="Arial"/>
                  <w:sz w:val="24"/>
                  <w:szCs w:val="24"/>
                </w:rPr>
                <w:t>…..</w:t>
              </w:r>
              <w:proofErr w:type="gramEnd"/>
              <w:r>
                <w:rPr>
                  <w:rFonts w:ascii="Arial" w:hAnsi="Arial" w:cs="Arial"/>
                  <w:sz w:val="24"/>
                  <w:szCs w:val="24"/>
                </w:rPr>
                <w:t>10</w:t>
              </w:r>
            </w:p>
            <w:p w14:paraId="756627D4" w14:textId="7874B4AC" w:rsidR="003A7ACA" w:rsidRPr="003A7ACA" w:rsidRDefault="00C33EF1">
              <w:pPr>
                <w:pStyle w:val="TOC1"/>
                <w:tabs>
                  <w:tab w:val="right" w:leader="dot" w:pos="9350"/>
                </w:tabs>
                <w:rPr>
                  <w:rFonts w:ascii="Arial" w:eastAsiaTheme="minorEastAsia" w:hAnsi="Arial" w:cs="Arial"/>
                  <w:noProof/>
                  <w:sz w:val="24"/>
                  <w:szCs w:val="24"/>
                  <w:lang w:eastAsia="en-GB"/>
                </w:rPr>
              </w:pPr>
              <w:hyperlink w:anchor="_Toc58250699" w:history="1">
                <w:r w:rsidR="003A7ACA" w:rsidRPr="003A7ACA">
                  <w:rPr>
                    <w:rStyle w:val="Hyperlink"/>
                    <w:rFonts w:ascii="Arial" w:hAnsi="Arial" w:cs="Arial"/>
                    <w:noProof/>
                    <w:sz w:val="24"/>
                    <w:szCs w:val="24"/>
                  </w:rPr>
                  <w:t>References</w:t>
                </w:r>
                <w:r w:rsidR="003A7ACA" w:rsidRPr="003A7ACA">
                  <w:rPr>
                    <w:rFonts w:ascii="Arial" w:hAnsi="Arial" w:cs="Arial"/>
                    <w:noProof/>
                    <w:webHidden/>
                    <w:sz w:val="24"/>
                    <w:szCs w:val="24"/>
                  </w:rPr>
                  <w:tab/>
                </w:r>
                <w:r w:rsidR="00BD1268">
                  <w:rPr>
                    <w:rFonts w:ascii="Arial" w:hAnsi="Arial" w:cs="Arial"/>
                    <w:noProof/>
                    <w:webHidden/>
                    <w:sz w:val="24"/>
                    <w:szCs w:val="24"/>
                  </w:rPr>
                  <w:t>11</w:t>
                </w:r>
              </w:hyperlink>
            </w:p>
            <w:p w14:paraId="42394321" w14:textId="56FC5A9B" w:rsidR="00885114" w:rsidRPr="00EA29B8" w:rsidRDefault="00885114">
              <w:pPr>
                <w:rPr>
                  <w:rFonts w:ascii="Arial" w:hAnsi="Arial" w:cs="Arial"/>
                </w:rPr>
              </w:pPr>
              <w:r w:rsidRPr="00EA29B8">
                <w:rPr>
                  <w:rFonts w:ascii="Arial" w:hAnsi="Arial" w:cs="Arial"/>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C33EF1" w:rsidP="00885114">
          <w:pPr>
            <w:spacing w:before="120" w:after="120" w:line="360" w:lineRule="auto"/>
            <w:rPr>
              <w:rFonts w:ascii="Tahoma" w:hAnsi="Tahoma" w:cs="Tahoma"/>
              <w:color w:val="000000"/>
              <w:sz w:val="24"/>
              <w:szCs w:val="24"/>
            </w:rPr>
          </w:pPr>
        </w:p>
      </w:sdtContent>
    </w:sdt>
    <w:p w14:paraId="1A7CBFC3" w14:textId="4A2F513F" w:rsidR="00F53EF8" w:rsidRPr="00885114" w:rsidRDefault="007A0F0B" w:rsidP="00885114">
      <w:r>
        <w:br w:type="page"/>
      </w:r>
    </w:p>
    <w:p w14:paraId="74025ECF" w14:textId="07821DE6" w:rsidR="007B08A0" w:rsidRPr="00AC1D2C" w:rsidRDefault="007D4A90" w:rsidP="0022034D">
      <w:pPr>
        <w:pStyle w:val="Heading1"/>
        <w:rPr>
          <w:b/>
          <w:bCs/>
          <w:color w:val="FF0000"/>
          <w:sz w:val="26"/>
          <w:szCs w:val="26"/>
        </w:rPr>
      </w:pPr>
      <w:r w:rsidRPr="00AC1D2C">
        <w:rPr>
          <w:b/>
          <w:bCs/>
          <w:sz w:val="26"/>
          <w:szCs w:val="26"/>
        </w:rPr>
        <w:lastRenderedPageBreak/>
        <w:t>Introduction</w:t>
      </w:r>
    </w:p>
    <w:p w14:paraId="1EDC4681" w14:textId="7893F22D" w:rsidR="1B56C73D" w:rsidRPr="001E18FC" w:rsidRDefault="1B56C73D" w:rsidP="00AC1D2C">
      <w:pPr>
        <w:spacing w:line="276" w:lineRule="auto"/>
      </w:pPr>
      <w:r w:rsidRPr="001E18FC">
        <w:t>This assignment will examine the impact of modern technology in the workplace and evaluate its use, focusing on an educational environment. I</w:t>
      </w:r>
      <w:r w:rsidR="00AC1D2C">
        <w:t xml:space="preserve"> will also</w:t>
      </w:r>
      <w:r w:rsidRPr="001E18FC">
        <w:t xml:space="preserve"> discuss how personal branding affect</w:t>
      </w:r>
      <w:r w:rsidR="0067703A">
        <w:t>s</w:t>
      </w:r>
      <w:r w:rsidRPr="001E18FC">
        <w:t xml:space="preserve"> employability and examine how social media can be used to promote and develop personal branding. Finally, it will consider internet safety.</w:t>
      </w:r>
    </w:p>
    <w:p w14:paraId="229877F7" w14:textId="6F0194C4" w:rsidR="00530095" w:rsidRPr="00AC1D2C" w:rsidRDefault="00530095" w:rsidP="0022034D">
      <w:pPr>
        <w:pStyle w:val="Heading1"/>
        <w:spacing w:line="276" w:lineRule="auto"/>
        <w:rPr>
          <w:b/>
          <w:bCs/>
          <w:sz w:val="26"/>
          <w:szCs w:val="26"/>
        </w:rPr>
      </w:pPr>
      <w:bookmarkStart w:id="0" w:name="_Toc58250691"/>
      <w:bookmarkStart w:id="1" w:name="_Toc456901517"/>
      <w:r w:rsidRPr="00AC1D2C">
        <w:rPr>
          <w:b/>
          <w:bCs/>
          <w:sz w:val="26"/>
          <w:szCs w:val="26"/>
        </w:rPr>
        <w:t>What has been the impact of 21</w:t>
      </w:r>
      <w:r w:rsidRPr="00AC1D2C">
        <w:rPr>
          <w:b/>
          <w:bCs/>
          <w:sz w:val="26"/>
          <w:szCs w:val="26"/>
          <w:vertAlign w:val="superscript"/>
        </w:rPr>
        <w:t>st</w:t>
      </w:r>
      <w:r w:rsidRPr="00AC1D2C">
        <w:rPr>
          <w:b/>
          <w:bCs/>
          <w:sz w:val="26"/>
          <w:szCs w:val="26"/>
        </w:rPr>
        <w:t xml:space="preserve"> Century Technologies on the modern workplace?</w:t>
      </w:r>
      <w:bookmarkEnd w:id="0"/>
    </w:p>
    <w:p w14:paraId="4E3F1665" w14:textId="4F3933C2" w:rsidR="00530095" w:rsidRPr="003602D2" w:rsidRDefault="00530095" w:rsidP="007D4A90">
      <w:pPr>
        <w:spacing w:line="276" w:lineRule="auto"/>
      </w:pPr>
      <w:r w:rsidRPr="001E18FC">
        <w:t xml:space="preserve">The twenty-first century has seen an increase in technology. Video chatting, laptops, smartphones are now available. </w:t>
      </w:r>
      <w:r w:rsidRPr="003602D2">
        <w:t>Previously, offices used systems that were slow. Through technology</w:t>
      </w:r>
      <w:r w:rsidR="007E5D70">
        <w:t>,</w:t>
      </w:r>
      <w:r w:rsidRPr="003602D2">
        <w:t xml:space="preserve"> the workplace has been able to </w:t>
      </w:r>
      <w:r w:rsidR="0056701E" w:rsidRPr="003602D2">
        <w:t>evolve</w:t>
      </w:r>
      <w:r w:rsidR="00D60B63" w:rsidRPr="003602D2">
        <w:t xml:space="preserve"> </w:t>
      </w:r>
      <w:r w:rsidRPr="003602D2">
        <w:t xml:space="preserve">(De </w:t>
      </w:r>
      <w:proofErr w:type="spellStart"/>
      <w:r w:rsidRPr="003602D2">
        <w:t>Jonge</w:t>
      </w:r>
      <w:proofErr w:type="spellEnd"/>
      <w:r w:rsidRPr="003602D2">
        <w:t xml:space="preserve"> </w:t>
      </w:r>
      <w:r w:rsidRPr="00BD1268">
        <w:rPr>
          <w:i/>
          <w:iCs/>
        </w:rPr>
        <w:t>et al</w:t>
      </w:r>
      <w:r w:rsidRPr="003602D2">
        <w:t>., 2007). Without society’s growing need for technology, these drastic changes would not be as impactful as they have been.</w:t>
      </w:r>
    </w:p>
    <w:p w14:paraId="654B0E76" w14:textId="1EF3B9B9" w:rsidR="00530095" w:rsidRPr="003602D2" w:rsidRDefault="1B56C73D" w:rsidP="007D4A90">
      <w:pPr>
        <w:spacing w:line="276" w:lineRule="auto"/>
      </w:pPr>
      <w:r>
        <w:t xml:space="preserve">The most impactful development on the workplace is the internet and </w:t>
      </w:r>
      <w:proofErr w:type="spellStart"/>
      <w:r>
        <w:t>WiFi</w:t>
      </w:r>
      <w:proofErr w:type="spellEnd"/>
      <w:r>
        <w:t xml:space="preserve"> (Wallace, 2004, p</w:t>
      </w:r>
      <w:r w:rsidR="007E5D70">
        <w:t>.</w:t>
      </w:r>
      <w:r>
        <w:t>11</w:t>
      </w:r>
      <w:r w:rsidR="007E5D70">
        <w:t xml:space="preserve">). </w:t>
      </w:r>
      <w:r>
        <w:t xml:space="preserve">Previously, workers </w:t>
      </w:r>
      <w:r w:rsidR="00AC1D2C">
        <w:t xml:space="preserve">would </w:t>
      </w:r>
      <w:r>
        <w:t>read books to source</w:t>
      </w:r>
      <w:r w:rsidR="007E5D70">
        <w:t xml:space="preserve"> </w:t>
      </w:r>
      <w:r>
        <w:t xml:space="preserve">information. This was not </w:t>
      </w:r>
      <w:proofErr w:type="gramStart"/>
      <w:r>
        <w:t>time</w:t>
      </w:r>
      <w:r w:rsidR="00AC1D2C">
        <w:t>-</w:t>
      </w:r>
      <w:r>
        <w:t>efficient</w:t>
      </w:r>
      <w:proofErr w:type="gramEnd"/>
      <w:r>
        <w:t>. With the</w:t>
      </w:r>
      <w:r w:rsidR="00AC1D2C">
        <w:t xml:space="preserve">se creations, </w:t>
      </w:r>
      <w:r>
        <w:t xml:space="preserve">work has been made easier. </w:t>
      </w:r>
    </w:p>
    <w:p w14:paraId="19649B9A" w14:textId="1110F333" w:rsidR="00530095" w:rsidRPr="003602D2" w:rsidRDefault="00530095" w:rsidP="1B56C73D">
      <w:pPr>
        <w:spacing w:line="276" w:lineRule="auto"/>
        <w:rPr>
          <w:color w:val="000000" w:themeColor="text1"/>
        </w:rPr>
      </w:pPr>
      <w:r w:rsidRPr="003602D2">
        <w:t>This has also enabled remote working. Hislop</w:t>
      </w:r>
      <w:r w:rsidR="007E5D70">
        <w:t xml:space="preserve"> </w:t>
      </w:r>
      <w:r w:rsidR="007E5D70" w:rsidRPr="003602D2">
        <w:t>(2008, p</w:t>
      </w:r>
      <w:r w:rsidR="007E5D70">
        <w:t>.</w:t>
      </w:r>
      <w:r w:rsidR="007E5D70" w:rsidRPr="003602D2">
        <w:t>45</w:t>
      </w:r>
      <w:r w:rsidR="007E5D70">
        <w:t>)</w:t>
      </w:r>
      <w:r w:rsidRPr="003602D2">
        <w:t xml:space="preserve"> argues</w:t>
      </w:r>
      <w:r w:rsidR="007E5D70">
        <w:t xml:space="preserve"> that </w:t>
      </w:r>
      <w:r w:rsidR="00AC1D2C">
        <w:t>“</w:t>
      </w:r>
      <w:r w:rsidRPr="003602D2">
        <w:t>by having a flexible workplace, employers can work around their lifestyle patterns</w:t>
      </w:r>
      <w:r w:rsidR="007E5D70">
        <w:t>.</w:t>
      </w:r>
      <w:r w:rsidR="00AC1D2C">
        <w:t>”</w:t>
      </w:r>
      <w:r w:rsidR="007E5D70">
        <w:t xml:space="preserve"> </w:t>
      </w:r>
      <w:r w:rsidRPr="003602D2">
        <w:t>Employees may have more motivation in the office</w:t>
      </w:r>
      <w:r w:rsidR="00E44FAB" w:rsidRPr="003602D2">
        <w:t>, but t</w:t>
      </w:r>
      <w:r w:rsidRPr="003602D2">
        <w:t xml:space="preserve">he option </w:t>
      </w:r>
      <w:r w:rsidR="00D60B63" w:rsidRPr="003602D2">
        <w:t>to work from home gives the</w:t>
      </w:r>
      <w:r w:rsidR="007E5D70">
        <w:t>m</w:t>
      </w:r>
      <w:r w:rsidR="00D60B63" w:rsidRPr="003602D2">
        <w:t xml:space="preserve"> control</w:t>
      </w:r>
      <w:r w:rsidR="00E44FAB" w:rsidRPr="003602D2">
        <w:t xml:space="preserve"> of</w:t>
      </w:r>
      <w:r w:rsidR="00AC1D2C">
        <w:t xml:space="preserve"> </w:t>
      </w:r>
      <w:r w:rsidR="00E44FAB" w:rsidRPr="003602D2">
        <w:t>their schedule.</w:t>
      </w:r>
      <w:r w:rsidRPr="003602D2">
        <w:t xml:space="preserve"> The ability to work from home has been</w:t>
      </w:r>
      <w:r w:rsidR="0067703A">
        <w:t xml:space="preserve"> beneficial </w:t>
      </w:r>
      <w:r w:rsidRPr="003602D2">
        <w:t>during the current pandemic.</w:t>
      </w:r>
    </w:p>
    <w:p w14:paraId="614BB092" w14:textId="524EB149" w:rsidR="00530095" w:rsidRPr="003602D2" w:rsidRDefault="00530095" w:rsidP="007D4A90">
      <w:pPr>
        <w:spacing w:line="276" w:lineRule="auto"/>
        <w:rPr>
          <w:color w:val="000000" w:themeColor="text1"/>
        </w:rPr>
      </w:pPr>
      <w:r w:rsidRPr="003602D2">
        <w:t xml:space="preserve">The internet has made the introduction of video chatting possible. </w:t>
      </w:r>
      <w:r w:rsidRPr="003602D2">
        <w:rPr>
          <w:color w:val="000000" w:themeColor="text1"/>
        </w:rPr>
        <w:t xml:space="preserve">Townsend argues that </w:t>
      </w:r>
      <w:r w:rsidR="00E44FAB" w:rsidRPr="003602D2">
        <w:rPr>
          <w:color w:val="000000" w:themeColor="text1"/>
        </w:rPr>
        <w:t xml:space="preserve">the virtual team gives organisations more flexibility and enables teamwork in environments where it would once </w:t>
      </w:r>
      <w:r w:rsidR="007E5D70">
        <w:rPr>
          <w:color w:val="000000" w:themeColor="text1"/>
        </w:rPr>
        <w:t xml:space="preserve">have </w:t>
      </w:r>
      <w:r w:rsidR="00E44FAB" w:rsidRPr="003602D2">
        <w:rPr>
          <w:color w:val="000000" w:themeColor="text1"/>
        </w:rPr>
        <w:t>be</w:t>
      </w:r>
      <w:r w:rsidR="007E5D70">
        <w:rPr>
          <w:color w:val="000000" w:themeColor="text1"/>
        </w:rPr>
        <w:t>en</w:t>
      </w:r>
      <w:r w:rsidR="00E44FAB" w:rsidRPr="003602D2">
        <w:rPr>
          <w:color w:val="000000" w:themeColor="text1"/>
        </w:rPr>
        <w:t xml:space="preserve"> impossible </w:t>
      </w:r>
      <w:r w:rsidRPr="003602D2">
        <w:rPr>
          <w:color w:val="000000"/>
          <w:shd w:val="clear" w:color="auto" w:fill="FFFFFF"/>
        </w:rPr>
        <w:t xml:space="preserve">(1998, p.17). Technology allows teamwork </w:t>
      </w:r>
      <w:r w:rsidRPr="003602D2">
        <w:rPr>
          <w:color w:val="000000" w:themeColor="text1"/>
          <w:shd w:val="clear" w:color="auto" w:fill="FFFFFF"/>
        </w:rPr>
        <w:t>to</w:t>
      </w:r>
      <w:r w:rsidRPr="003602D2">
        <w:rPr>
          <w:color w:val="000000"/>
          <w:shd w:val="clear" w:color="auto" w:fill="FFFFFF"/>
        </w:rPr>
        <w:t xml:space="preserve"> thrive </w:t>
      </w:r>
      <w:r w:rsidRPr="003602D2">
        <w:rPr>
          <w:color w:val="000000" w:themeColor="text1"/>
          <w:shd w:val="clear" w:color="auto" w:fill="FFFFFF"/>
        </w:rPr>
        <w:t>through</w:t>
      </w:r>
      <w:r w:rsidRPr="003602D2">
        <w:rPr>
          <w:color w:val="000000"/>
          <w:shd w:val="clear" w:color="auto" w:fill="FFFFFF"/>
        </w:rPr>
        <w:t xml:space="preserve"> virtual spaces, such as </w:t>
      </w:r>
      <w:r w:rsidRPr="003602D2">
        <w:rPr>
          <w:color w:val="000000" w:themeColor="text1"/>
          <w:shd w:val="clear" w:color="auto" w:fill="FFFFFF"/>
        </w:rPr>
        <w:t>Teams</w:t>
      </w:r>
      <w:r w:rsidRPr="003602D2">
        <w:rPr>
          <w:color w:val="000000"/>
          <w:shd w:val="clear" w:color="auto" w:fill="FFFFFF"/>
        </w:rPr>
        <w:t>. Townsend</w:t>
      </w:r>
      <w:r w:rsidRPr="003602D2">
        <w:rPr>
          <w:color w:val="000000" w:themeColor="text1"/>
          <w:shd w:val="clear" w:color="auto" w:fill="FFFFFF"/>
        </w:rPr>
        <w:t xml:space="preserve"> </w:t>
      </w:r>
      <w:r w:rsidRPr="003602D2">
        <w:rPr>
          <w:color w:val="000000"/>
          <w:shd w:val="clear" w:color="auto" w:fill="FFFFFF"/>
        </w:rPr>
        <w:t xml:space="preserve">suggests that </w:t>
      </w:r>
      <w:r w:rsidRPr="003602D2">
        <w:rPr>
          <w:color w:val="000000" w:themeColor="text1"/>
          <w:shd w:val="clear" w:color="auto" w:fill="FFFFFF"/>
        </w:rPr>
        <w:t>by</w:t>
      </w:r>
      <w:r w:rsidRPr="003602D2">
        <w:rPr>
          <w:color w:val="000000"/>
          <w:shd w:val="clear" w:color="auto" w:fill="FFFFFF"/>
        </w:rPr>
        <w:t xml:space="preserve"> increasing </w:t>
      </w:r>
      <w:r w:rsidRPr="003602D2">
        <w:rPr>
          <w:color w:val="000000" w:themeColor="text1"/>
          <w:shd w:val="clear" w:color="auto" w:fill="FFFFFF"/>
        </w:rPr>
        <w:t>collaboration</w:t>
      </w:r>
      <w:r w:rsidRPr="003602D2">
        <w:rPr>
          <w:color w:val="000000"/>
          <w:shd w:val="clear" w:color="auto" w:fill="FFFFFF"/>
        </w:rPr>
        <w:t xml:space="preserve"> </w:t>
      </w:r>
      <w:r w:rsidRPr="003602D2">
        <w:rPr>
          <w:color w:val="000000" w:themeColor="text1"/>
          <w:shd w:val="clear" w:color="auto" w:fill="FFFFFF"/>
        </w:rPr>
        <w:t>through</w:t>
      </w:r>
      <w:r w:rsidRPr="003602D2">
        <w:rPr>
          <w:color w:val="000000"/>
          <w:shd w:val="clear" w:color="auto" w:fill="FFFFFF"/>
        </w:rPr>
        <w:t xml:space="preserve"> technology companies minimise room </w:t>
      </w:r>
      <w:r w:rsidRPr="003602D2">
        <w:rPr>
          <w:color w:val="000000" w:themeColor="text1"/>
          <w:shd w:val="clear" w:color="auto" w:fill="FFFFFF"/>
        </w:rPr>
        <w:t>for</w:t>
      </w:r>
      <w:r w:rsidRPr="003602D2">
        <w:rPr>
          <w:color w:val="000000"/>
          <w:shd w:val="clear" w:color="auto" w:fill="FFFFFF"/>
        </w:rPr>
        <w:t xml:space="preserve"> mistakes (1998, p. 17).</w:t>
      </w:r>
    </w:p>
    <w:p w14:paraId="2FC1B632" w14:textId="0E7ABD2B" w:rsidR="00530095" w:rsidRPr="003602D2" w:rsidRDefault="00D60B63" w:rsidP="007D4A90">
      <w:pPr>
        <w:spacing w:line="276" w:lineRule="auto"/>
        <w:rPr>
          <w:color w:val="000000"/>
          <w:shd w:val="clear" w:color="auto" w:fill="FFFFFF"/>
        </w:rPr>
      </w:pPr>
      <w:r w:rsidRPr="003602D2">
        <w:rPr>
          <w:color w:val="000000"/>
          <w:shd w:val="clear" w:color="auto" w:fill="FFFFFF"/>
        </w:rPr>
        <w:t xml:space="preserve">Smartphones </w:t>
      </w:r>
      <w:r w:rsidR="00530095" w:rsidRPr="003602D2">
        <w:rPr>
          <w:color w:val="000000"/>
          <w:shd w:val="clear" w:color="auto" w:fill="FFFFFF"/>
        </w:rPr>
        <w:t xml:space="preserve">have given the workplace a new </w:t>
      </w:r>
      <w:r w:rsidRPr="003602D2">
        <w:rPr>
          <w:color w:val="000000"/>
          <w:shd w:val="clear" w:color="auto" w:fill="FFFFFF"/>
        </w:rPr>
        <w:t>way to communicate</w:t>
      </w:r>
      <w:r w:rsidR="00530095" w:rsidRPr="003602D2">
        <w:rPr>
          <w:color w:val="000000"/>
          <w:shd w:val="clear" w:color="auto" w:fill="FFFFFF"/>
        </w:rPr>
        <w:t xml:space="preserve">. </w:t>
      </w:r>
      <w:r w:rsidRPr="003602D2">
        <w:rPr>
          <w:color w:val="000000"/>
          <w:shd w:val="clear" w:color="auto" w:fill="FFFFFF"/>
        </w:rPr>
        <w:t xml:space="preserve">It </w:t>
      </w:r>
      <w:r w:rsidR="00530095" w:rsidRPr="003602D2">
        <w:rPr>
          <w:color w:val="000000"/>
          <w:shd w:val="clear" w:color="auto" w:fill="FFFFFF"/>
        </w:rPr>
        <w:t xml:space="preserve">allows the consumer to access the internet, </w:t>
      </w:r>
      <w:proofErr w:type="gramStart"/>
      <w:r w:rsidR="00530095" w:rsidRPr="003602D2">
        <w:rPr>
          <w:color w:val="000000"/>
          <w:shd w:val="clear" w:color="auto" w:fill="FFFFFF"/>
        </w:rPr>
        <w:t>emails</w:t>
      </w:r>
      <w:proofErr w:type="gramEnd"/>
      <w:r w:rsidR="00530095" w:rsidRPr="003602D2">
        <w:rPr>
          <w:color w:val="000000"/>
          <w:shd w:val="clear" w:color="auto" w:fill="FFFFFF"/>
        </w:rPr>
        <w:t xml:space="preserve"> and social media in any location. </w:t>
      </w:r>
      <w:r w:rsidR="00E44FAB" w:rsidRPr="003602D2">
        <w:rPr>
          <w:color w:val="000000"/>
          <w:shd w:val="clear" w:color="auto" w:fill="FFFFFF"/>
        </w:rPr>
        <w:t>T</w:t>
      </w:r>
      <w:r w:rsidR="00530095" w:rsidRPr="003602D2">
        <w:rPr>
          <w:color w:val="000000"/>
          <w:shd w:val="clear" w:color="auto" w:fill="FFFFFF"/>
        </w:rPr>
        <w:t xml:space="preserve">elephones were </w:t>
      </w:r>
      <w:r w:rsidR="0056701E" w:rsidRPr="003602D2">
        <w:rPr>
          <w:color w:val="000000"/>
          <w:shd w:val="clear" w:color="auto" w:fill="FFFFFF"/>
        </w:rPr>
        <w:t>used</w:t>
      </w:r>
      <w:r w:rsidR="00530095" w:rsidRPr="003602D2">
        <w:rPr>
          <w:color w:val="000000"/>
          <w:shd w:val="clear" w:color="auto" w:fill="FFFFFF"/>
        </w:rPr>
        <w:t xml:space="preserve"> in the twentieth century, </w:t>
      </w:r>
      <w:r w:rsidR="00E44FAB" w:rsidRPr="003602D2">
        <w:rPr>
          <w:color w:val="000000"/>
          <w:shd w:val="clear" w:color="auto" w:fill="FFFFFF"/>
        </w:rPr>
        <w:t>but not to the extent they are now.</w:t>
      </w:r>
      <w:r w:rsidR="00530095" w:rsidRPr="003602D2">
        <w:rPr>
          <w:color w:val="000000"/>
          <w:shd w:val="clear" w:color="auto" w:fill="FFFFFF"/>
        </w:rPr>
        <w:t xml:space="preserve"> The old mobile phones were</w:t>
      </w:r>
      <w:r w:rsidR="0056701E" w:rsidRPr="003602D2">
        <w:rPr>
          <w:color w:val="000000"/>
          <w:shd w:val="clear" w:color="auto" w:fill="FFFFFF"/>
        </w:rPr>
        <w:t xml:space="preserve"> l</w:t>
      </w:r>
      <w:r w:rsidR="00530095" w:rsidRPr="003602D2">
        <w:rPr>
          <w:color w:val="000000"/>
          <w:shd w:val="clear" w:color="auto" w:fill="FFFFFF"/>
        </w:rPr>
        <w:t>arge</w:t>
      </w:r>
      <w:r w:rsidR="00E44FAB" w:rsidRPr="003602D2">
        <w:rPr>
          <w:color w:val="000000"/>
          <w:shd w:val="clear" w:color="auto" w:fill="FFFFFF"/>
        </w:rPr>
        <w:t xml:space="preserve">, making it hard for them to be portable. </w:t>
      </w:r>
      <w:r w:rsidR="00530095" w:rsidRPr="003602D2">
        <w:rPr>
          <w:color w:val="000000"/>
          <w:shd w:val="clear" w:color="auto" w:fill="FFFFFF"/>
        </w:rPr>
        <w:t>Smartphones ha</w:t>
      </w:r>
      <w:r w:rsidR="0067703A">
        <w:rPr>
          <w:color w:val="000000"/>
          <w:shd w:val="clear" w:color="auto" w:fill="FFFFFF"/>
        </w:rPr>
        <w:t xml:space="preserve">s </w:t>
      </w:r>
      <w:r w:rsidR="00530095" w:rsidRPr="003602D2">
        <w:rPr>
          <w:color w:val="000000"/>
          <w:shd w:val="clear" w:color="auto" w:fill="FFFFFF"/>
        </w:rPr>
        <w:t>give</w:t>
      </w:r>
      <w:r w:rsidR="0067703A">
        <w:rPr>
          <w:color w:val="000000"/>
          <w:shd w:val="clear" w:color="auto" w:fill="FFFFFF"/>
        </w:rPr>
        <w:t>n</w:t>
      </w:r>
      <w:r w:rsidR="007E5D70">
        <w:rPr>
          <w:color w:val="000000"/>
          <w:shd w:val="clear" w:color="auto" w:fill="FFFFFF"/>
        </w:rPr>
        <w:t xml:space="preserve"> </w:t>
      </w:r>
      <w:r w:rsidR="00530095" w:rsidRPr="003602D2">
        <w:rPr>
          <w:color w:val="000000"/>
          <w:shd w:val="clear" w:color="auto" w:fill="FFFFFF"/>
        </w:rPr>
        <w:t xml:space="preserve">workers the ability to communicate freely outside of working hours. </w:t>
      </w:r>
    </w:p>
    <w:p w14:paraId="357757E2" w14:textId="5CBD0AEE" w:rsidR="00530095" w:rsidRPr="003602D2" w:rsidRDefault="00530095" w:rsidP="007D4A90">
      <w:pPr>
        <w:spacing w:line="276" w:lineRule="auto"/>
      </w:pPr>
      <w:r w:rsidRPr="003602D2">
        <w:t xml:space="preserve">With technology improving, companies needed to ensure their </w:t>
      </w:r>
      <w:r w:rsidR="00D60B63" w:rsidRPr="003602D2">
        <w:t>workspaces</w:t>
      </w:r>
      <w:r w:rsidR="0056701E" w:rsidRPr="003602D2">
        <w:t xml:space="preserve"> </w:t>
      </w:r>
      <w:r w:rsidRPr="003602D2">
        <w:t xml:space="preserve">were </w:t>
      </w:r>
      <w:r w:rsidR="00D60B63" w:rsidRPr="003602D2">
        <w:t xml:space="preserve">modern. </w:t>
      </w:r>
      <w:r w:rsidRPr="003602D2">
        <w:t>Fax machines and typewriters were replaced with email and laptops.</w:t>
      </w:r>
      <w:r w:rsidR="0021051A">
        <w:t xml:space="preserve"> </w:t>
      </w:r>
      <w:r w:rsidRPr="003602D2">
        <w:t xml:space="preserve">Communication has improved and </w:t>
      </w:r>
      <w:r w:rsidR="00D60B63" w:rsidRPr="003602D2">
        <w:t xml:space="preserve">can now be instantaneous. </w:t>
      </w:r>
      <w:r w:rsidRPr="003602D2">
        <w:t xml:space="preserve">Laptops can access more information and are able to download different </w:t>
      </w:r>
      <w:proofErr w:type="spellStart"/>
      <w:r w:rsidRPr="003602D2">
        <w:t>softwares</w:t>
      </w:r>
      <w:proofErr w:type="spellEnd"/>
      <w:r w:rsidRPr="003602D2">
        <w:t>, which the typewriter coul</w:t>
      </w:r>
      <w:r w:rsidR="0021051A">
        <w:t>d not</w:t>
      </w:r>
      <w:r w:rsidRPr="003602D2">
        <w:t xml:space="preserve"> do. </w:t>
      </w:r>
    </w:p>
    <w:p w14:paraId="3E734A06" w14:textId="4FC197EA" w:rsidR="00530095" w:rsidRPr="003602D2" w:rsidRDefault="00530095" w:rsidP="007D4A90">
      <w:pPr>
        <w:spacing w:line="276" w:lineRule="auto"/>
      </w:pPr>
      <w:r w:rsidRPr="003602D2">
        <w:t xml:space="preserve">One software that </w:t>
      </w:r>
      <w:r w:rsidR="0021051A">
        <w:t>people</w:t>
      </w:r>
      <w:r w:rsidRPr="003602D2">
        <w:t xml:space="preserve"> use is the Cloud. This</w:t>
      </w:r>
      <w:r w:rsidR="0021051A">
        <w:t xml:space="preserve"> is a system that stores information for the user</w:t>
      </w:r>
      <w:r w:rsidR="0067703A">
        <w:t xml:space="preserve">. </w:t>
      </w:r>
      <w:r w:rsidRPr="003602D2">
        <w:t xml:space="preserve">Companies use </w:t>
      </w:r>
      <w:r w:rsidR="004435A2" w:rsidRPr="003602D2">
        <w:t>this to store information tha</w:t>
      </w:r>
      <w:r w:rsidR="0021051A">
        <w:t>t</w:t>
      </w:r>
      <w:r w:rsidR="004435A2" w:rsidRPr="003602D2">
        <w:t xml:space="preserve"> will be universally accessible within the organisation</w:t>
      </w:r>
      <w:r w:rsidRPr="003602D2">
        <w:t xml:space="preserve">. Rather than employees </w:t>
      </w:r>
      <w:r w:rsidR="004435A2" w:rsidRPr="003602D2">
        <w:t>searching through</w:t>
      </w:r>
      <w:r w:rsidRPr="003602D2">
        <w:t xml:space="preserve"> filing cabinets, they can log into the cloud storage </w:t>
      </w:r>
      <w:r w:rsidR="00D60B63" w:rsidRPr="003602D2">
        <w:t xml:space="preserve">to </w:t>
      </w:r>
      <w:r w:rsidRPr="003602D2">
        <w:t>obtain the correct</w:t>
      </w:r>
      <w:r w:rsidR="004435A2" w:rsidRPr="003602D2">
        <w:t xml:space="preserve"> </w:t>
      </w:r>
      <w:r w:rsidRPr="003602D2">
        <w:t>information instantly</w:t>
      </w:r>
      <w:r w:rsidR="0021051A">
        <w:t xml:space="preserve"> making</w:t>
      </w:r>
      <w:r w:rsidRPr="003602D2">
        <w:t xml:space="preserve"> access</w:t>
      </w:r>
      <w:r w:rsidR="0021051A">
        <w:t xml:space="preserve"> to</w:t>
      </w:r>
      <w:r w:rsidRPr="003602D2">
        <w:t xml:space="preserve"> </w:t>
      </w:r>
      <w:r w:rsidR="0021051A">
        <w:t xml:space="preserve">information much more convenient. </w:t>
      </w:r>
    </w:p>
    <w:p w14:paraId="47F4F320" w14:textId="24C975D3" w:rsidR="00AC1D2C" w:rsidRDefault="00530095" w:rsidP="007D4A90">
      <w:pPr>
        <w:spacing w:line="276" w:lineRule="auto"/>
        <w:rPr>
          <w:color w:val="000000" w:themeColor="text1"/>
        </w:rPr>
      </w:pPr>
      <w:r w:rsidRPr="003602D2">
        <w:rPr>
          <w:color w:val="000000" w:themeColor="text1"/>
        </w:rPr>
        <w:t xml:space="preserve">The use of technology and social media </w:t>
      </w:r>
      <w:r w:rsidR="0021051A">
        <w:rPr>
          <w:color w:val="000000" w:themeColor="text1"/>
        </w:rPr>
        <w:t>in</w:t>
      </w:r>
      <w:r w:rsidRPr="003602D2">
        <w:rPr>
          <w:color w:val="000000" w:themeColor="text1"/>
        </w:rPr>
        <w:t xml:space="preserve"> the workplace has </w:t>
      </w:r>
      <w:r w:rsidR="0056701E" w:rsidRPr="003602D2">
        <w:rPr>
          <w:color w:val="000000" w:themeColor="text1"/>
        </w:rPr>
        <w:t xml:space="preserve">allowed companies, </w:t>
      </w:r>
      <w:proofErr w:type="gramStart"/>
      <w:r w:rsidR="0056701E" w:rsidRPr="003602D2">
        <w:rPr>
          <w:color w:val="000000" w:themeColor="text1"/>
        </w:rPr>
        <w:t>customers</w:t>
      </w:r>
      <w:proofErr w:type="gramEnd"/>
      <w:r w:rsidR="0056701E" w:rsidRPr="003602D2">
        <w:rPr>
          <w:color w:val="000000" w:themeColor="text1"/>
        </w:rPr>
        <w:t xml:space="preserve"> and employees</w:t>
      </w:r>
      <w:r w:rsidRPr="003602D2">
        <w:rPr>
          <w:color w:val="000000" w:themeColor="text1"/>
        </w:rPr>
        <w:t xml:space="preserve"> to be more productive. Companies now have access to numerous applications.</w:t>
      </w:r>
      <w:r w:rsidR="0021051A">
        <w:rPr>
          <w:color w:val="000000" w:themeColor="text1"/>
        </w:rPr>
        <w:t xml:space="preserve"> C</w:t>
      </w:r>
      <w:r w:rsidRPr="003602D2">
        <w:rPr>
          <w:color w:val="000000" w:themeColor="text1"/>
        </w:rPr>
        <w:t xml:space="preserve">o-workers </w:t>
      </w:r>
      <w:r w:rsidRPr="003602D2">
        <w:rPr>
          <w:color w:val="000000" w:themeColor="text1"/>
        </w:rPr>
        <w:lastRenderedPageBreak/>
        <w:t xml:space="preserve">can communicate better, making for a happier working environment. Technology and social media have drastically altered the workplace and have since enabled growth and development. </w:t>
      </w:r>
    </w:p>
    <w:p w14:paraId="5FB9E9E8" w14:textId="77777777" w:rsidR="001E023F" w:rsidRPr="003602D2" w:rsidRDefault="001E023F" w:rsidP="007D4A90">
      <w:pPr>
        <w:spacing w:line="276" w:lineRule="auto"/>
        <w:rPr>
          <w:color w:val="000000" w:themeColor="text1"/>
        </w:rPr>
      </w:pPr>
    </w:p>
    <w:p w14:paraId="5CB5DF8A" w14:textId="4AADA042" w:rsidR="00530095" w:rsidRPr="00AC1D2C" w:rsidRDefault="00530095" w:rsidP="0022034D">
      <w:pPr>
        <w:pStyle w:val="Heading2"/>
        <w:spacing w:line="276" w:lineRule="auto"/>
        <w:rPr>
          <w:b/>
          <w:bCs/>
        </w:rPr>
      </w:pPr>
      <w:bookmarkStart w:id="2" w:name="_Toc58250692"/>
      <w:r w:rsidRPr="00AC1D2C">
        <w:rPr>
          <w:b/>
          <w:bCs/>
        </w:rPr>
        <w:t>Evaluate the appropriate use of modern technologies and social media in the workplace generally</w:t>
      </w:r>
      <w:bookmarkEnd w:id="2"/>
      <w:r w:rsidRPr="00AC1D2C">
        <w:rPr>
          <w:b/>
          <w:bCs/>
        </w:rPr>
        <w:t xml:space="preserve"> </w:t>
      </w:r>
    </w:p>
    <w:p w14:paraId="484DA040" w14:textId="38848E65" w:rsidR="00530095" w:rsidRPr="003602D2" w:rsidRDefault="1B56C73D" w:rsidP="007D4A90">
      <w:pPr>
        <w:spacing w:line="276" w:lineRule="auto"/>
      </w:pPr>
      <w:r>
        <w:t xml:space="preserve">Modern technologies enable greater freedom, </w:t>
      </w:r>
      <w:proofErr w:type="gramStart"/>
      <w:r>
        <w:t>flexibility</w:t>
      </w:r>
      <w:proofErr w:type="gramEnd"/>
      <w:r>
        <w:t xml:space="preserve"> and communication in a working environment. However, they can be unreliable, expensive and add stress to workers.</w:t>
      </w:r>
    </w:p>
    <w:p w14:paraId="65099F66" w14:textId="0FE86F42" w:rsidR="00530095" w:rsidRPr="003602D2" w:rsidRDefault="00530095" w:rsidP="007D4A90">
      <w:pPr>
        <w:spacing w:line="276" w:lineRule="auto"/>
        <w:rPr>
          <w:color w:val="000000" w:themeColor="text1"/>
        </w:rPr>
      </w:pPr>
      <w:r w:rsidRPr="003602D2">
        <w:rPr>
          <w:color w:val="000000" w:themeColor="text1"/>
        </w:rPr>
        <w:t xml:space="preserve">Social media and technology have built a </w:t>
      </w:r>
      <w:r w:rsidR="00AD0839" w:rsidRPr="003602D2">
        <w:rPr>
          <w:color w:val="000000" w:themeColor="text1"/>
        </w:rPr>
        <w:t xml:space="preserve">foundation for </w:t>
      </w:r>
      <w:r w:rsidR="0021051A">
        <w:rPr>
          <w:color w:val="000000" w:themeColor="text1"/>
        </w:rPr>
        <w:t xml:space="preserve">many </w:t>
      </w:r>
      <w:r w:rsidR="00AD0839" w:rsidRPr="003602D2">
        <w:rPr>
          <w:color w:val="000000" w:themeColor="text1"/>
        </w:rPr>
        <w:t>companies</w:t>
      </w:r>
      <w:r w:rsidRPr="003602D2">
        <w:rPr>
          <w:color w:val="000000" w:themeColor="text1"/>
        </w:rPr>
        <w:t>. Applications such as Twitter, LinkedIn and Facebook</w:t>
      </w:r>
      <w:r w:rsidR="0021051A">
        <w:rPr>
          <w:color w:val="000000" w:themeColor="text1"/>
        </w:rPr>
        <w:t xml:space="preserve"> </w:t>
      </w:r>
      <w:r w:rsidRPr="003602D2">
        <w:rPr>
          <w:color w:val="000000" w:themeColor="text1"/>
        </w:rPr>
        <w:t xml:space="preserve">allow companies to promote themselves and improve communication between colleagues. Microsoft Teams </w:t>
      </w:r>
      <w:r w:rsidR="00AD0839" w:rsidRPr="003602D2">
        <w:rPr>
          <w:color w:val="000000" w:themeColor="text1"/>
        </w:rPr>
        <w:t xml:space="preserve">is an </w:t>
      </w:r>
      <w:r w:rsidRPr="003602D2">
        <w:rPr>
          <w:color w:val="000000" w:themeColor="text1"/>
        </w:rPr>
        <w:t>instant messaging service. It offers a “suite of communication…</w:t>
      </w:r>
      <w:r w:rsidR="00AD0839" w:rsidRPr="003602D2">
        <w:rPr>
          <w:color w:val="000000" w:themeColor="text1"/>
        </w:rPr>
        <w:t xml:space="preserve"> for </w:t>
      </w:r>
      <w:r w:rsidRPr="003602D2">
        <w:rPr>
          <w:color w:val="000000" w:themeColor="text1"/>
        </w:rPr>
        <w:t>team members to be</w:t>
      </w:r>
      <w:r w:rsidR="00AD0839" w:rsidRPr="003602D2">
        <w:rPr>
          <w:color w:val="000000" w:themeColor="text1"/>
        </w:rPr>
        <w:t>…</w:t>
      </w:r>
      <w:r w:rsidRPr="003602D2">
        <w:rPr>
          <w:color w:val="000000" w:themeColor="text1"/>
        </w:rPr>
        <w:t>collaborative with one another,” (Hubbard &amp; Bailey, 2018</w:t>
      </w:r>
      <w:r w:rsidR="0021051A">
        <w:rPr>
          <w:color w:val="000000" w:themeColor="text1"/>
        </w:rPr>
        <w:t xml:space="preserve">, </w:t>
      </w:r>
      <w:r w:rsidRPr="003602D2">
        <w:rPr>
          <w:color w:val="000000" w:themeColor="text1"/>
        </w:rPr>
        <w:t>p</w:t>
      </w:r>
      <w:r w:rsidR="0021051A">
        <w:rPr>
          <w:color w:val="000000" w:themeColor="text1"/>
        </w:rPr>
        <w:t>.</w:t>
      </w:r>
      <w:r w:rsidRPr="003602D2">
        <w:rPr>
          <w:color w:val="000000" w:themeColor="text1"/>
        </w:rPr>
        <w:t xml:space="preserve"> 43). </w:t>
      </w:r>
      <w:r w:rsidR="00AD0839" w:rsidRPr="003602D2">
        <w:rPr>
          <w:color w:val="000000" w:themeColor="text1"/>
        </w:rPr>
        <w:t>C</w:t>
      </w:r>
      <w:r w:rsidRPr="003602D2">
        <w:rPr>
          <w:color w:val="000000" w:themeColor="text1"/>
        </w:rPr>
        <w:t xml:space="preserve">o-workers </w:t>
      </w:r>
      <w:r w:rsidR="00AD0839" w:rsidRPr="003602D2">
        <w:rPr>
          <w:color w:val="000000" w:themeColor="text1"/>
        </w:rPr>
        <w:t xml:space="preserve">can </w:t>
      </w:r>
      <w:r w:rsidRPr="003602D2">
        <w:rPr>
          <w:color w:val="000000" w:themeColor="text1"/>
        </w:rPr>
        <w:t>arrange meetings, interviews</w:t>
      </w:r>
      <w:r w:rsidR="00AD0839" w:rsidRPr="003602D2">
        <w:rPr>
          <w:color w:val="000000" w:themeColor="text1"/>
        </w:rPr>
        <w:t xml:space="preserve"> can </w:t>
      </w:r>
      <w:r w:rsidRPr="003602D2">
        <w:rPr>
          <w:color w:val="000000" w:themeColor="text1"/>
        </w:rPr>
        <w:t xml:space="preserve">be </w:t>
      </w:r>
      <w:r w:rsidR="0021051A">
        <w:rPr>
          <w:color w:val="000000" w:themeColor="text1"/>
        </w:rPr>
        <w:t>conducted</w:t>
      </w:r>
      <w:r w:rsidRPr="003602D2">
        <w:rPr>
          <w:color w:val="000000" w:themeColor="text1"/>
        </w:rPr>
        <w:t xml:space="preserve">, and co-workers </w:t>
      </w:r>
      <w:r w:rsidR="0021051A">
        <w:rPr>
          <w:color w:val="000000" w:themeColor="text1"/>
        </w:rPr>
        <w:t xml:space="preserve">can </w:t>
      </w:r>
      <w:r w:rsidRPr="003602D2">
        <w:rPr>
          <w:color w:val="000000" w:themeColor="text1"/>
        </w:rPr>
        <w:t>build better relationships</w:t>
      </w:r>
      <w:r w:rsidR="00AD0839" w:rsidRPr="003602D2">
        <w:rPr>
          <w:color w:val="000000" w:themeColor="text1"/>
        </w:rPr>
        <w:t xml:space="preserve"> via Teams</w:t>
      </w:r>
      <w:r w:rsidRPr="003602D2">
        <w:rPr>
          <w:color w:val="000000" w:themeColor="text1"/>
        </w:rPr>
        <w:t>.</w:t>
      </w:r>
      <w:r w:rsidR="00AD0839" w:rsidRPr="003602D2">
        <w:rPr>
          <w:color w:val="000000" w:themeColor="text1"/>
        </w:rPr>
        <w:t xml:space="preserve"> A</w:t>
      </w:r>
      <w:r w:rsidRPr="003602D2">
        <w:rPr>
          <w:color w:val="000000" w:themeColor="text1"/>
        </w:rPr>
        <w:t xml:space="preserve"> strong relationship amongst employees leads to a more productive workplace (Harter </w:t>
      </w:r>
      <w:r w:rsidRPr="00BD1268">
        <w:rPr>
          <w:i/>
          <w:iCs/>
          <w:color w:val="000000" w:themeColor="text1"/>
        </w:rPr>
        <w:t>et al</w:t>
      </w:r>
      <w:r w:rsidRPr="003602D2">
        <w:rPr>
          <w:color w:val="000000" w:themeColor="text1"/>
        </w:rPr>
        <w:t>., 2003</w:t>
      </w:r>
      <w:r w:rsidR="0021051A">
        <w:rPr>
          <w:color w:val="000000" w:themeColor="text1"/>
        </w:rPr>
        <w:t xml:space="preserve">, </w:t>
      </w:r>
      <w:r w:rsidRPr="003602D2">
        <w:rPr>
          <w:color w:val="000000" w:themeColor="text1"/>
        </w:rPr>
        <w:t xml:space="preserve">p. 206). </w:t>
      </w:r>
    </w:p>
    <w:p w14:paraId="3D34F854" w14:textId="123DD969" w:rsidR="00530095" w:rsidRPr="003602D2" w:rsidRDefault="00530095" w:rsidP="007D4A90">
      <w:pPr>
        <w:spacing w:line="276" w:lineRule="auto"/>
        <w:rPr>
          <w:color w:val="000000" w:themeColor="text1"/>
        </w:rPr>
      </w:pPr>
      <w:r w:rsidRPr="003602D2">
        <w:rPr>
          <w:color w:val="000000" w:themeColor="text1"/>
        </w:rPr>
        <w:t>Social media</w:t>
      </w:r>
      <w:r w:rsidR="00AD0839" w:rsidRPr="003602D2">
        <w:rPr>
          <w:color w:val="000000" w:themeColor="text1"/>
        </w:rPr>
        <w:t xml:space="preserve"> has improved the relationship between customer and company</w:t>
      </w:r>
      <w:r w:rsidRPr="003602D2">
        <w:rPr>
          <w:color w:val="000000" w:themeColor="text1"/>
        </w:rPr>
        <w:t xml:space="preserve">. </w:t>
      </w:r>
      <w:r w:rsidR="00AD0839" w:rsidRPr="003602D2">
        <w:rPr>
          <w:color w:val="000000" w:themeColor="text1"/>
        </w:rPr>
        <w:t xml:space="preserve">Customers can now contact companies via social media. </w:t>
      </w:r>
      <w:r w:rsidRPr="003602D2">
        <w:rPr>
          <w:color w:val="000000" w:themeColor="text1"/>
        </w:rPr>
        <w:t xml:space="preserve">Organisations now have social media teams to focus directly on platforms, such as Twitter, so that customer satisfaction is improved. </w:t>
      </w:r>
    </w:p>
    <w:p w14:paraId="3427740D" w14:textId="1B00300E" w:rsidR="00530095" w:rsidRPr="003602D2" w:rsidRDefault="00D60B63" w:rsidP="007D4A90">
      <w:pPr>
        <w:spacing w:line="276" w:lineRule="auto"/>
        <w:rPr>
          <w:color w:val="000000" w:themeColor="text1"/>
        </w:rPr>
      </w:pPr>
      <w:r w:rsidRPr="003602D2">
        <w:rPr>
          <w:color w:val="000000" w:themeColor="text1"/>
        </w:rPr>
        <w:t xml:space="preserve">Technology has </w:t>
      </w:r>
      <w:r w:rsidR="00530095" w:rsidRPr="003602D2">
        <w:rPr>
          <w:color w:val="000000" w:themeColor="text1"/>
        </w:rPr>
        <w:t xml:space="preserve">made the recruitment process easier. Applicants can now apply for </w:t>
      </w:r>
      <w:r w:rsidR="0067703A">
        <w:rPr>
          <w:color w:val="000000" w:themeColor="text1"/>
        </w:rPr>
        <w:t>jobs online</w:t>
      </w:r>
      <w:r w:rsidRPr="003602D2">
        <w:rPr>
          <w:color w:val="000000" w:themeColor="text1"/>
        </w:rPr>
        <w:t xml:space="preserve">. </w:t>
      </w:r>
      <w:r w:rsidR="0067703A">
        <w:rPr>
          <w:color w:val="000000" w:themeColor="text1"/>
        </w:rPr>
        <w:t xml:space="preserve">They </w:t>
      </w:r>
      <w:r w:rsidR="00AD0839" w:rsidRPr="003602D2">
        <w:rPr>
          <w:color w:val="000000" w:themeColor="text1"/>
        </w:rPr>
        <w:t xml:space="preserve">can </w:t>
      </w:r>
      <w:r w:rsidR="00530095" w:rsidRPr="003602D2">
        <w:rPr>
          <w:color w:val="000000" w:themeColor="text1"/>
        </w:rPr>
        <w:t xml:space="preserve">create a professional profile </w:t>
      </w:r>
      <w:r w:rsidR="00AD0839" w:rsidRPr="003602D2">
        <w:rPr>
          <w:color w:val="000000" w:themeColor="text1"/>
        </w:rPr>
        <w:t xml:space="preserve">on LinkedIn, that can be viewed by prospective employers. </w:t>
      </w:r>
      <w:r w:rsidR="00530095" w:rsidRPr="003602D2">
        <w:rPr>
          <w:color w:val="000000" w:themeColor="text1"/>
        </w:rPr>
        <w:t>Instagram</w:t>
      </w:r>
      <w:r w:rsidRPr="003602D2">
        <w:rPr>
          <w:color w:val="000000" w:themeColor="text1"/>
        </w:rPr>
        <w:t>, however,</w:t>
      </w:r>
      <w:r w:rsidR="00530095" w:rsidRPr="003602D2">
        <w:rPr>
          <w:color w:val="000000" w:themeColor="text1"/>
        </w:rPr>
        <w:t xml:space="preserve"> is a hub for upcoming personalities. Media managers use Instagram to find and recruit new talent. Social media and technology have created numerous new jobs</w:t>
      </w:r>
      <w:r w:rsidR="00AD0839" w:rsidRPr="003602D2">
        <w:rPr>
          <w:color w:val="000000" w:themeColor="text1"/>
        </w:rPr>
        <w:t>, such as the “Social Media Influencer”.</w:t>
      </w:r>
    </w:p>
    <w:p w14:paraId="689BDFC7" w14:textId="6F6710D5" w:rsidR="00530095" w:rsidRPr="00413D2F" w:rsidRDefault="00530095" w:rsidP="007D4A90">
      <w:pPr>
        <w:spacing w:line="276" w:lineRule="auto"/>
        <w:rPr>
          <w:color w:val="000000" w:themeColor="text1"/>
          <w:shd w:val="clear" w:color="auto" w:fill="FFFFFF"/>
        </w:rPr>
      </w:pPr>
      <w:r w:rsidRPr="00413D2F">
        <w:rPr>
          <w:color w:val="000000" w:themeColor="text1"/>
          <w:shd w:val="clear" w:color="auto" w:fill="FFFFFF"/>
        </w:rPr>
        <w:t xml:space="preserve">However, technology does have its disadvantages. </w:t>
      </w:r>
      <w:r w:rsidR="00472B63">
        <w:rPr>
          <w:color w:val="000000"/>
          <w:shd w:val="clear" w:color="auto" w:fill="FFFFFF"/>
        </w:rPr>
        <w:t xml:space="preserve">It </w:t>
      </w:r>
      <w:r w:rsidRPr="00413D2F">
        <w:rPr>
          <w:color w:val="000000"/>
          <w:shd w:val="clear" w:color="auto" w:fill="FFFFFF"/>
        </w:rPr>
        <w:t>has given employees the freedom to work remotely, but this could result in them being overworked; f</w:t>
      </w:r>
      <w:r w:rsidRPr="00413D2F">
        <w:rPr>
          <w:color w:val="000000" w:themeColor="text1"/>
          <w:shd w:val="clear" w:color="auto" w:fill="FFFFFF"/>
        </w:rPr>
        <w:t>or</w:t>
      </w:r>
      <w:r w:rsidRPr="00413D2F">
        <w:rPr>
          <w:color w:val="000000"/>
          <w:shd w:val="clear" w:color="auto" w:fill="FFFFFF"/>
        </w:rPr>
        <w:t xml:space="preserve"> example, taking calls, responding </w:t>
      </w:r>
      <w:r w:rsidRPr="00413D2F">
        <w:rPr>
          <w:color w:val="000000" w:themeColor="text1"/>
          <w:shd w:val="clear" w:color="auto" w:fill="FFFFFF"/>
        </w:rPr>
        <w:t>to</w:t>
      </w:r>
      <w:r w:rsidRPr="00413D2F">
        <w:rPr>
          <w:color w:val="000000"/>
          <w:shd w:val="clear" w:color="auto" w:fill="FFFFFF"/>
        </w:rPr>
        <w:t xml:space="preserve"> emails, </w:t>
      </w:r>
      <w:r w:rsidRPr="00413D2F">
        <w:rPr>
          <w:color w:val="000000" w:themeColor="text1"/>
          <w:shd w:val="clear" w:color="auto" w:fill="FFFFFF"/>
        </w:rPr>
        <w:t>or</w:t>
      </w:r>
      <w:r w:rsidRPr="00413D2F">
        <w:rPr>
          <w:color w:val="000000"/>
          <w:shd w:val="clear" w:color="auto" w:fill="FFFFFF"/>
        </w:rPr>
        <w:t xml:space="preserve"> completing tasks</w:t>
      </w:r>
      <w:r w:rsidR="00D60B63" w:rsidRPr="00413D2F">
        <w:rPr>
          <w:color w:val="000000"/>
          <w:shd w:val="clear" w:color="auto" w:fill="FFFFFF"/>
        </w:rPr>
        <w:t xml:space="preserve"> at home</w:t>
      </w:r>
      <w:r w:rsidRPr="00413D2F">
        <w:rPr>
          <w:color w:val="000000"/>
          <w:shd w:val="clear" w:color="auto" w:fill="FFFFFF"/>
        </w:rPr>
        <w:t xml:space="preserve">. Hislop argues that </w:t>
      </w:r>
      <w:r w:rsidRPr="00413D2F">
        <w:rPr>
          <w:color w:val="000000" w:themeColor="text1"/>
          <w:shd w:val="clear" w:color="auto" w:fill="FFFFFF"/>
        </w:rPr>
        <w:t>there</w:t>
      </w:r>
      <w:r w:rsidRPr="00413D2F">
        <w:rPr>
          <w:color w:val="000000"/>
          <w:shd w:val="clear" w:color="auto" w:fill="FFFFFF"/>
        </w:rPr>
        <w:t xml:space="preserve"> </w:t>
      </w:r>
      <w:r w:rsidRPr="00413D2F">
        <w:rPr>
          <w:color w:val="000000" w:themeColor="text1"/>
          <w:shd w:val="clear" w:color="auto" w:fill="FFFFFF"/>
        </w:rPr>
        <w:t>are</w:t>
      </w:r>
      <w:r w:rsidRPr="00413D2F">
        <w:rPr>
          <w:color w:val="000000"/>
          <w:shd w:val="clear" w:color="auto" w:fill="FFFFFF"/>
        </w:rPr>
        <w:t xml:space="preserve"> downsides </w:t>
      </w:r>
      <w:r w:rsidRPr="00413D2F">
        <w:rPr>
          <w:color w:val="000000" w:themeColor="text1"/>
          <w:shd w:val="clear" w:color="auto" w:fill="FFFFFF"/>
        </w:rPr>
        <w:t>to</w:t>
      </w:r>
      <w:r w:rsidRPr="00413D2F">
        <w:rPr>
          <w:color w:val="000000"/>
          <w:shd w:val="clear" w:color="auto" w:fill="FFFFFF"/>
        </w:rPr>
        <w:t xml:space="preserve"> working at </w:t>
      </w:r>
      <w:r w:rsidRPr="00413D2F">
        <w:rPr>
          <w:color w:val="000000" w:themeColor="text1"/>
          <w:shd w:val="clear" w:color="auto" w:fill="FFFFFF"/>
        </w:rPr>
        <w:t>home</w:t>
      </w:r>
      <w:r w:rsidRPr="00413D2F">
        <w:rPr>
          <w:color w:val="000000"/>
          <w:shd w:val="clear" w:color="auto" w:fill="FFFFFF"/>
        </w:rPr>
        <w:t xml:space="preserve"> and that a flexible working life </w:t>
      </w:r>
      <w:r w:rsidRPr="00413D2F">
        <w:rPr>
          <w:color w:val="000000" w:themeColor="text1"/>
          <w:shd w:val="clear" w:color="auto" w:fill="FFFFFF"/>
        </w:rPr>
        <w:t>should</w:t>
      </w:r>
      <w:r w:rsidRPr="00413D2F">
        <w:rPr>
          <w:color w:val="000000"/>
          <w:shd w:val="clear" w:color="auto" w:fill="FFFFFF"/>
        </w:rPr>
        <w:t xml:space="preserve"> </w:t>
      </w:r>
      <w:r w:rsidRPr="00413D2F">
        <w:rPr>
          <w:color w:val="000000" w:themeColor="text1"/>
          <w:shd w:val="clear" w:color="auto" w:fill="FFFFFF"/>
        </w:rPr>
        <w:t>not</w:t>
      </w:r>
      <w:r w:rsidRPr="00413D2F">
        <w:rPr>
          <w:color w:val="000000"/>
          <w:shd w:val="clear" w:color="auto" w:fill="FFFFFF"/>
        </w:rPr>
        <w:t xml:space="preserve"> impede </w:t>
      </w:r>
      <w:r w:rsidRPr="00413D2F">
        <w:rPr>
          <w:color w:val="000000" w:themeColor="text1"/>
          <w:shd w:val="clear" w:color="auto" w:fill="FFFFFF"/>
        </w:rPr>
        <w:t>home</w:t>
      </w:r>
      <w:r w:rsidRPr="00413D2F">
        <w:rPr>
          <w:color w:val="000000"/>
          <w:shd w:val="clear" w:color="auto" w:fill="FFFFFF"/>
        </w:rPr>
        <w:t xml:space="preserve"> life (2008, p</w:t>
      </w:r>
      <w:r w:rsidR="00472B63">
        <w:rPr>
          <w:color w:val="000000"/>
          <w:shd w:val="clear" w:color="auto" w:fill="FFFFFF"/>
        </w:rPr>
        <w:t>.</w:t>
      </w:r>
      <w:r w:rsidRPr="00413D2F">
        <w:rPr>
          <w:color w:val="000000"/>
          <w:shd w:val="clear" w:color="auto" w:fill="FFFFFF"/>
        </w:rPr>
        <w:t xml:space="preserve">45). Employees </w:t>
      </w:r>
      <w:r w:rsidRPr="00413D2F">
        <w:rPr>
          <w:color w:val="000000" w:themeColor="text1"/>
          <w:shd w:val="clear" w:color="auto" w:fill="FFFFFF"/>
        </w:rPr>
        <w:t>may</w:t>
      </w:r>
      <w:r w:rsidRPr="00413D2F">
        <w:rPr>
          <w:color w:val="000000"/>
          <w:shd w:val="clear" w:color="auto" w:fill="FFFFFF"/>
        </w:rPr>
        <w:t xml:space="preserve"> also feel that they </w:t>
      </w:r>
      <w:r w:rsidRPr="00413D2F">
        <w:rPr>
          <w:color w:val="000000" w:themeColor="text1"/>
          <w:shd w:val="clear" w:color="auto" w:fill="FFFFFF"/>
        </w:rPr>
        <w:t>are</w:t>
      </w:r>
      <w:r w:rsidRPr="00413D2F">
        <w:rPr>
          <w:color w:val="000000"/>
          <w:shd w:val="clear" w:color="auto" w:fill="FFFFFF"/>
        </w:rPr>
        <w:t xml:space="preserve"> </w:t>
      </w:r>
      <w:r w:rsidRPr="00413D2F">
        <w:rPr>
          <w:color w:val="000000" w:themeColor="text1"/>
          <w:shd w:val="clear" w:color="auto" w:fill="FFFFFF"/>
        </w:rPr>
        <w:t>not</w:t>
      </w:r>
      <w:r w:rsidRPr="00413D2F">
        <w:rPr>
          <w:color w:val="000000"/>
          <w:shd w:val="clear" w:color="auto" w:fill="FFFFFF"/>
        </w:rPr>
        <w:t xml:space="preserve"> completing work </w:t>
      </w:r>
      <w:r w:rsidRPr="00413D2F">
        <w:rPr>
          <w:color w:val="000000" w:themeColor="text1"/>
          <w:shd w:val="clear" w:color="auto" w:fill="FFFFFF"/>
        </w:rPr>
        <w:t>to</w:t>
      </w:r>
      <w:r w:rsidRPr="00413D2F">
        <w:rPr>
          <w:color w:val="000000"/>
          <w:shd w:val="clear" w:color="auto" w:fill="FFFFFF"/>
        </w:rPr>
        <w:t xml:space="preserve"> </w:t>
      </w:r>
      <w:r w:rsidRPr="00413D2F">
        <w:rPr>
          <w:color w:val="000000" w:themeColor="text1"/>
          <w:shd w:val="clear" w:color="auto" w:fill="FFFFFF"/>
        </w:rPr>
        <w:t>the</w:t>
      </w:r>
      <w:r w:rsidRPr="00413D2F">
        <w:rPr>
          <w:color w:val="000000"/>
          <w:shd w:val="clear" w:color="auto" w:fill="FFFFFF"/>
        </w:rPr>
        <w:t xml:space="preserve"> best </w:t>
      </w:r>
      <w:r w:rsidRPr="00413D2F">
        <w:rPr>
          <w:color w:val="000000" w:themeColor="text1"/>
          <w:shd w:val="clear" w:color="auto" w:fill="FFFFFF"/>
        </w:rPr>
        <w:t>of</w:t>
      </w:r>
      <w:r w:rsidRPr="00413D2F">
        <w:rPr>
          <w:color w:val="000000"/>
          <w:shd w:val="clear" w:color="auto" w:fill="FFFFFF"/>
        </w:rPr>
        <w:t xml:space="preserve"> </w:t>
      </w:r>
      <w:r w:rsidRPr="00413D2F">
        <w:rPr>
          <w:color w:val="000000" w:themeColor="text1"/>
          <w:shd w:val="clear" w:color="auto" w:fill="FFFFFF"/>
        </w:rPr>
        <w:t>their</w:t>
      </w:r>
      <w:r w:rsidRPr="00413D2F">
        <w:rPr>
          <w:color w:val="000000"/>
          <w:shd w:val="clear" w:color="auto" w:fill="FFFFFF"/>
        </w:rPr>
        <w:t xml:space="preserve"> ability </w:t>
      </w:r>
      <w:r w:rsidRPr="00413D2F">
        <w:rPr>
          <w:color w:val="000000" w:themeColor="text1"/>
          <w:shd w:val="clear" w:color="auto" w:fill="FFFFFF"/>
        </w:rPr>
        <w:t>due</w:t>
      </w:r>
      <w:r w:rsidRPr="00413D2F">
        <w:rPr>
          <w:color w:val="000000"/>
          <w:shd w:val="clear" w:color="auto" w:fill="FFFFFF"/>
        </w:rPr>
        <w:t xml:space="preserve"> </w:t>
      </w:r>
      <w:r w:rsidRPr="00413D2F">
        <w:rPr>
          <w:color w:val="000000" w:themeColor="text1"/>
          <w:shd w:val="clear" w:color="auto" w:fill="FFFFFF"/>
        </w:rPr>
        <w:t>to</w:t>
      </w:r>
      <w:r w:rsidRPr="00413D2F">
        <w:rPr>
          <w:color w:val="000000"/>
          <w:shd w:val="clear" w:color="auto" w:fill="FFFFFF"/>
        </w:rPr>
        <w:t xml:space="preserve"> distractions (children</w:t>
      </w:r>
      <w:r w:rsidR="00AD0839" w:rsidRPr="00413D2F">
        <w:rPr>
          <w:color w:val="000000"/>
          <w:shd w:val="clear" w:color="auto" w:fill="FFFFFF"/>
        </w:rPr>
        <w:t xml:space="preserve"> </w:t>
      </w:r>
      <w:r w:rsidRPr="00413D2F">
        <w:rPr>
          <w:color w:val="000000"/>
          <w:shd w:val="clear" w:color="auto" w:fill="FFFFFF"/>
        </w:rPr>
        <w:t xml:space="preserve">and daily tasks). Problems </w:t>
      </w:r>
      <w:r w:rsidRPr="00413D2F">
        <w:rPr>
          <w:color w:val="000000" w:themeColor="text1"/>
          <w:shd w:val="clear" w:color="auto" w:fill="FFFFFF"/>
        </w:rPr>
        <w:t>of</w:t>
      </w:r>
      <w:r w:rsidRPr="00413D2F">
        <w:rPr>
          <w:color w:val="000000"/>
          <w:shd w:val="clear" w:color="auto" w:fill="FFFFFF"/>
        </w:rPr>
        <w:t xml:space="preserve"> this work pattern can </w:t>
      </w:r>
      <w:r w:rsidRPr="00413D2F">
        <w:rPr>
          <w:color w:val="000000" w:themeColor="text1"/>
          <w:shd w:val="clear" w:color="auto" w:fill="FFFFFF"/>
        </w:rPr>
        <w:t>be</w:t>
      </w:r>
      <w:r w:rsidRPr="00413D2F">
        <w:rPr>
          <w:color w:val="000000"/>
          <w:shd w:val="clear" w:color="auto" w:fill="FFFFFF"/>
        </w:rPr>
        <w:t xml:space="preserve"> </w:t>
      </w:r>
      <w:r w:rsidRPr="00413D2F">
        <w:rPr>
          <w:color w:val="000000" w:themeColor="text1"/>
          <w:shd w:val="clear" w:color="auto" w:fill="FFFFFF"/>
        </w:rPr>
        <w:t>seen</w:t>
      </w:r>
      <w:r w:rsidRPr="00413D2F">
        <w:rPr>
          <w:color w:val="000000"/>
          <w:shd w:val="clear" w:color="auto" w:fill="FFFFFF"/>
        </w:rPr>
        <w:t xml:space="preserve"> </w:t>
      </w:r>
      <w:r w:rsidR="00472B63">
        <w:rPr>
          <w:color w:val="000000" w:themeColor="text1"/>
          <w:shd w:val="clear" w:color="auto" w:fill="FFFFFF"/>
        </w:rPr>
        <w:t xml:space="preserve">during </w:t>
      </w:r>
      <w:r w:rsidRPr="00413D2F">
        <w:rPr>
          <w:color w:val="000000" w:themeColor="text1"/>
          <w:shd w:val="clear" w:color="auto" w:fill="FFFFFF"/>
        </w:rPr>
        <w:t>the</w:t>
      </w:r>
      <w:r w:rsidRPr="00413D2F">
        <w:rPr>
          <w:color w:val="000000"/>
          <w:shd w:val="clear" w:color="auto" w:fill="FFFFFF"/>
        </w:rPr>
        <w:t xml:space="preserve"> Pandemic </w:t>
      </w:r>
      <w:r w:rsidRPr="00413D2F">
        <w:rPr>
          <w:color w:val="000000" w:themeColor="text1"/>
          <w:shd w:val="clear" w:color="auto" w:fill="FFFFFF"/>
        </w:rPr>
        <w:t>of</w:t>
      </w:r>
      <w:r w:rsidRPr="00413D2F">
        <w:rPr>
          <w:color w:val="000000"/>
          <w:shd w:val="clear" w:color="auto" w:fill="FFFFFF"/>
        </w:rPr>
        <w:t xml:space="preserve"> 2020, </w:t>
      </w:r>
      <w:r w:rsidRPr="00413D2F">
        <w:rPr>
          <w:color w:val="000000" w:themeColor="text1"/>
          <w:shd w:val="clear" w:color="auto" w:fill="FFFFFF"/>
        </w:rPr>
        <w:t>where</w:t>
      </w:r>
      <w:r w:rsidRPr="00413D2F">
        <w:rPr>
          <w:color w:val="000000"/>
          <w:shd w:val="clear" w:color="auto" w:fill="FFFFFF"/>
        </w:rPr>
        <w:t xml:space="preserve"> employees </w:t>
      </w:r>
      <w:r w:rsidRPr="00413D2F">
        <w:rPr>
          <w:color w:val="000000" w:themeColor="text1"/>
          <w:shd w:val="clear" w:color="auto" w:fill="FFFFFF"/>
        </w:rPr>
        <w:t>are</w:t>
      </w:r>
      <w:r w:rsidRPr="00413D2F">
        <w:rPr>
          <w:color w:val="000000"/>
          <w:shd w:val="clear" w:color="auto" w:fill="FFFFFF"/>
        </w:rPr>
        <w:t xml:space="preserve"> learning </w:t>
      </w:r>
      <w:r w:rsidRPr="00413D2F">
        <w:rPr>
          <w:color w:val="000000" w:themeColor="text1"/>
          <w:shd w:val="clear" w:color="auto" w:fill="FFFFFF"/>
        </w:rPr>
        <w:t>how</w:t>
      </w:r>
      <w:r w:rsidRPr="00413D2F">
        <w:rPr>
          <w:color w:val="000000"/>
          <w:shd w:val="clear" w:color="auto" w:fill="FFFFFF"/>
        </w:rPr>
        <w:t xml:space="preserve"> </w:t>
      </w:r>
      <w:r w:rsidRPr="00413D2F">
        <w:rPr>
          <w:color w:val="000000" w:themeColor="text1"/>
          <w:shd w:val="clear" w:color="auto" w:fill="FFFFFF"/>
        </w:rPr>
        <w:t>to</w:t>
      </w:r>
      <w:r w:rsidRPr="00413D2F">
        <w:rPr>
          <w:color w:val="000000"/>
          <w:shd w:val="clear" w:color="auto" w:fill="FFFFFF"/>
        </w:rPr>
        <w:t xml:space="preserve"> juggle </w:t>
      </w:r>
      <w:r w:rsidRPr="00413D2F">
        <w:rPr>
          <w:color w:val="000000" w:themeColor="text1"/>
          <w:shd w:val="clear" w:color="auto" w:fill="FFFFFF"/>
        </w:rPr>
        <w:t>home</w:t>
      </w:r>
      <w:r w:rsidRPr="00413D2F">
        <w:rPr>
          <w:color w:val="000000"/>
          <w:shd w:val="clear" w:color="auto" w:fill="FFFFFF"/>
        </w:rPr>
        <w:t xml:space="preserve"> and work life.</w:t>
      </w:r>
    </w:p>
    <w:p w14:paraId="3EE4B2F4" w14:textId="1EA48424" w:rsidR="00530095" w:rsidRPr="00413D2F" w:rsidRDefault="00530095" w:rsidP="007D4A90">
      <w:pPr>
        <w:spacing w:line="276" w:lineRule="auto"/>
        <w:rPr>
          <w:color w:val="000000"/>
          <w:shd w:val="clear" w:color="auto" w:fill="FFFFFF"/>
        </w:rPr>
      </w:pPr>
      <w:r w:rsidRPr="00413D2F">
        <w:rPr>
          <w:color w:val="000000"/>
          <w:shd w:val="clear" w:color="auto" w:fill="FFFFFF"/>
        </w:rPr>
        <w:t xml:space="preserve">Technology can </w:t>
      </w:r>
      <w:r w:rsidRPr="00413D2F">
        <w:rPr>
          <w:color w:val="000000" w:themeColor="text1"/>
          <w:shd w:val="clear" w:color="auto" w:fill="FFFFFF"/>
        </w:rPr>
        <w:t>be</w:t>
      </w:r>
      <w:r w:rsidRPr="00413D2F">
        <w:rPr>
          <w:color w:val="000000"/>
          <w:shd w:val="clear" w:color="auto" w:fill="FFFFFF"/>
        </w:rPr>
        <w:t xml:space="preserve"> expensive. Cassio argues that </w:t>
      </w:r>
      <w:r w:rsidR="00472B63">
        <w:rPr>
          <w:color w:val="000000"/>
          <w:shd w:val="clear" w:color="auto" w:fill="FFFFFF"/>
        </w:rPr>
        <w:t xml:space="preserve">companies </w:t>
      </w:r>
      <w:r w:rsidRPr="00413D2F">
        <w:rPr>
          <w:color w:val="000000" w:themeColor="text1"/>
          <w:shd w:val="clear" w:color="auto" w:fill="FFFFFF"/>
        </w:rPr>
        <w:t>may</w:t>
      </w:r>
      <w:r w:rsidRPr="00413D2F">
        <w:rPr>
          <w:color w:val="000000"/>
          <w:shd w:val="clear" w:color="auto" w:fill="FFFFFF"/>
        </w:rPr>
        <w:t xml:space="preserve"> </w:t>
      </w:r>
      <w:r w:rsidRPr="00413D2F">
        <w:rPr>
          <w:color w:val="000000" w:themeColor="text1"/>
          <w:shd w:val="clear" w:color="auto" w:fill="FFFFFF"/>
        </w:rPr>
        <w:t>be</w:t>
      </w:r>
      <w:r w:rsidRPr="00413D2F">
        <w:rPr>
          <w:color w:val="000000"/>
          <w:shd w:val="clear" w:color="auto" w:fill="FFFFFF"/>
        </w:rPr>
        <w:t xml:space="preserve"> affected </w:t>
      </w:r>
      <w:r w:rsidRPr="00413D2F">
        <w:rPr>
          <w:color w:val="000000" w:themeColor="text1"/>
          <w:shd w:val="clear" w:color="auto" w:fill="FFFFFF"/>
        </w:rPr>
        <w:t>by</w:t>
      </w:r>
      <w:r w:rsidRPr="00413D2F">
        <w:rPr>
          <w:color w:val="000000"/>
          <w:shd w:val="clear" w:color="auto" w:fill="FFFFFF"/>
        </w:rPr>
        <w:t xml:space="preserve"> certain factors, including “setup, maintenance costs (and) loss </w:t>
      </w:r>
      <w:r w:rsidRPr="00413D2F">
        <w:rPr>
          <w:color w:val="000000" w:themeColor="text1"/>
          <w:shd w:val="clear" w:color="auto" w:fill="FFFFFF"/>
        </w:rPr>
        <w:t>of</w:t>
      </w:r>
      <w:r w:rsidRPr="00413D2F">
        <w:rPr>
          <w:color w:val="000000"/>
          <w:shd w:val="clear" w:color="auto" w:fill="FFFFFF"/>
        </w:rPr>
        <w:t xml:space="preserve"> cost efficiencies,” (2000, </w:t>
      </w:r>
      <w:r w:rsidRPr="00413D2F">
        <w:rPr>
          <w:color w:val="000000" w:themeColor="text1"/>
          <w:shd w:val="clear" w:color="auto" w:fill="FFFFFF"/>
        </w:rPr>
        <w:t>p.1</w:t>
      </w:r>
      <w:r w:rsidRPr="00413D2F">
        <w:rPr>
          <w:color w:val="000000"/>
          <w:shd w:val="clear" w:color="auto" w:fill="FFFFFF"/>
        </w:rPr>
        <w:t>). Companies</w:t>
      </w:r>
      <w:r w:rsidR="00322FAA" w:rsidRPr="00413D2F">
        <w:rPr>
          <w:color w:val="000000"/>
          <w:shd w:val="clear" w:color="auto" w:fill="FFFFFF"/>
        </w:rPr>
        <w:t xml:space="preserve"> </w:t>
      </w:r>
      <w:r w:rsidRPr="00413D2F">
        <w:rPr>
          <w:color w:val="000000"/>
          <w:shd w:val="clear" w:color="auto" w:fill="FFFFFF"/>
        </w:rPr>
        <w:t xml:space="preserve">purchase </w:t>
      </w:r>
      <w:r w:rsidRPr="00413D2F">
        <w:rPr>
          <w:color w:val="000000" w:themeColor="text1"/>
          <w:shd w:val="clear" w:color="auto" w:fill="FFFFFF"/>
        </w:rPr>
        <w:t>the</w:t>
      </w:r>
      <w:r w:rsidRPr="00413D2F">
        <w:rPr>
          <w:color w:val="000000"/>
          <w:shd w:val="clear" w:color="auto" w:fill="FFFFFF"/>
        </w:rPr>
        <w:t xml:space="preserve"> most modern technology </w:t>
      </w:r>
      <w:r w:rsidRPr="00413D2F">
        <w:rPr>
          <w:color w:val="000000" w:themeColor="text1"/>
          <w:shd w:val="clear" w:color="auto" w:fill="FFFFFF"/>
        </w:rPr>
        <w:t>to</w:t>
      </w:r>
      <w:r w:rsidRPr="00413D2F">
        <w:rPr>
          <w:color w:val="000000"/>
          <w:shd w:val="clear" w:color="auto" w:fill="FFFFFF"/>
        </w:rPr>
        <w:t xml:space="preserve"> remain afloat</w:t>
      </w:r>
      <w:r w:rsidR="00322FAA" w:rsidRPr="00413D2F">
        <w:rPr>
          <w:color w:val="000000"/>
          <w:shd w:val="clear" w:color="auto" w:fill="FFFFFF"/>
        </w:rPr>
        <w:t xml:space="preserve">, resulting in a loss of finances. </w:t>
      </w:r>
      <w:r w:rsidRPr="00413D2F">
        <w:rPr>
          <w:color w:val="000000"/>
          <w:shd w:val="clear" w:color="auto" w:fill="FFFFFF"/>
        </w:rPr>
        <w:t xml:space="preserve">Nowadays, technology is favoured </w:t>
      </w:r>
      <w:r w:rsidRPr="00413D2F">
        <w:rPr>
          <w:color w:val="000000" w:themeColor="text1"/>
          <w:shd w:val="clear" w:color="auto" w:fill="FFFFFF"/>
        </w:rPr>
        <w:t>in</w:t>
      </w:r>
      <w:r w:rsidRPr="00413D2F">
        <w:rPr>
          <w:color w:val="000000"/>
          <w:shd w:val="clear" w:color="auto" w:fill="FFFFFF"/>
        </w:rPr>
        <w:t xml:space="preserve"> </w:t>
      </w:r>
      <w:r w:rsidRPr="00413D2F">
        <w:rPr>
          <w:color w:val="000000" w:themeColor="text1"/>
          <w:shd w:val="clear" w:color="auto" w:fill="FFFFFF"/>
        </w:rPr>
        <w:t>the</w:t>
      </w:r>
      <w:r w:rsidRPr="00413D2F">
        <w:rPr>
          <w:color w:val="000000"/>
          <w:shd w:val="clear" w:color="auto" w:fill="FFFFFF"/>
        </w:rPr>
        <w:t xml:space="preserve"> workplace. </w:t>
      </w:r>
      <w:r w:rsidR="00AD0839" w:rsidRPr="00413D2F">
        <w:rPr>
          <w:color w:val="000000"/>
          <w:shd w:val="clear" w:color="auto" w:fill="FFFFFF"/>
        </w:rPr>
        <w:t xml:space="preserve">Without the latest technology, companies are not as desirable as other organisations. </w:t>
      </w:r>
      <w:r w:rsidRPr="00413D2F">
        <w:rPr>
          <w:color w:val="000000"/>
          <w:shd w:val="clear" w:color="auto" w:fill="FFFFFF"/>
        </w:rPr>
        <w:t>A survey</w:t>
      </w:r>
      <w:r w:rsidR="00AD0839" w:rsidRPr="00413D2F">
        <w:rPr>
          <w:color w:val="000000"/>
          <w:shd w:val="clear" w:color="auto" w:fill="FFFFFF"/>
        </w:rPr>
        <w:t xml:space="preserve"> </w:t>
      </w:r>
      <w:r w:rsidRPr="00413D2F">
        <w:rPr>
          <w:color w:val="000000"/>
          <w:shd w:val="clear" w:color="auto" w:fill="FFFFFF"/>
        </w:rPr>
        <w:t xml:space="preserve">shows that </w:t>
      </w:r>
      <w:r w:rsidR="00472B63">
        <w:rPr>
          <w:color w:val="000000"/>
          <w:shd w:val="clear" w:color="auto" w:fill="FFFFFF"/>
        </w:rPr>
        <w:t xml:space="preserve">now </w:t>
      </w:r>
      <w:r w:rsidRPr="00413D2F">
        <w:rPr>
          <w:color w:val="000000" w:themeColor="text1"/>
          <w:shd w:val="clear" w:color="auto" w:fill="FFFFFF"/>
        </w:rPr>
        <w:t>more</w:t>
      </w:r>
      <w:r w:rsidRPr="00413D2F">
        <w:rPr>
          <w:color w:val="000000"/>
          <w:shd w:val="clear" w:color="auto" w:fill="FFFFFF"/>
        </w:rPr>
        <w:t xml:space="preserve"> employees </w:t>
      </w:r>
      <w:r w:rsidRPr="00413D2F">
        <w:rPr>
          <w:color w:val="000000" w:themeColor="text1"/>
          <w:shd w:val="clear" w:color="auto" w:fill="FFFFFF"/>
        </w:rPr>
        <w:t>are</w:t>
      </w:r>
      <w:r w:rsidRPr="00413D2F">
        <w:rPr>
          <w:color w:val="000000"/>
          <w:shd w:val="clear" w:color="auto" w:fill="FFFFFF"/>
        </w:rPr>
        <w:t xml:space="preserve"> using</w:t>
      </w:r>
      <w:r w:rsidR="00472B63">
        <w:rPr>
          <w:color w:val="000000"/>
          <w:shd w:val="clear" w:color="auto" w:fill="FFFFFF"/>
        </w:rPr>
        <w:t xml:space="preserve"> </w:t>
      </w:r>
      <w:r w:rsidRPr="00413D2F">
        <w:rPr>
          <w:color w:val="000000"/>
          <w:shd w:val="clear" w:color="auto" w:fill="FFFFFF"/>
        </w:rPr>
        <w:t>equipment compa</w:t>
      </w:r>
      <w:r w:rsidR="00472B63">
        <w:rPr>
          <w:color w:val="000000"/>
          <w:shd w:val="clear" w:color="auto" w:fill="FFFFFF"/>
        </w:rPr>
        <w:t xml:space="preserve">red </w:t>
      </w:r>
      <w:r w:rsidRPr="00413D2F">
        <w:rPr>
          <w:color w:val="000000" w:themeColor="text1"/>
          <w:shd w:val="clear" w:color="auto" w:fill="FFFFFF"/>
        </w:rPr>
        <w:t>to</w:t>
      </w:r>
      <w:r w:rsidRPr="00413D2F">
        <w:rPr>
          <w:color w:val="000000"/>
          <w:shd w:val="clear" w:color="auto" w:fill="FFFFFF"/>
        </w:rPr>
        <w:t xml:space="preserve"> 2019 (</w:t>
      </w:r>
      <w:r w:rsidRPr="00413D2F">
        <w:rPr>
          <w:color w:val="000000" w:themeColor="text1"/>
          <w:shd w:val="clear" w:color="auto" w:fill="FFFFFF"/>
        </w:rPr>
        <w:t>Key</w:t>
      </w:r>
      <w:r w:rsidRPr="00413D2F">
        <w:rPr>
          <w:color w:val="000000"/>
          <w:shd w:val="clear" w:color="auto" w:fill="FFFFFF"/>
        </w:rPr>
        <w:t xml:space="preserve">, 2020, p.1).  </w:t>
      </w:r>
      <w:r w:rsidRPr="00413D2F">
        <w:rPr>
          <w:color w:val="000000" w:themeColor="text1"/>
          <w:shd w:val="clear" w:color="auto" w:fill="FFFFFF"/>
        </w:rPr>
        <w:t>This suggests that companies needed to purchase more equipment in 2020</w:t>
      </w:r>
      <w:r w:rsidR="00472B63">
        <w:rPr>
          <w:color w:val="000000" w:themeColor="text1"/>
          <w:shd w:val="clear" w:color="auto" w:fill="FFFFFF"/>
        </w:rPr>
        <w:t xml:space="preserve"> </w:t>
      </w:r>
      <w:r w:rsidRPr="00413D2F">
        <w:rPr>
          <w:color w:val="000000" w:themeColor="text1"/>
          <w:shd w:val="clear" w:color="auto" w:fill="FFFFFF"/>
        </w:rPr>
        <w:t xml:space="preserve">to ensure that their employees could work remotely. </w:t>
      </w:r>
    </w:p>
    <w:p w14:paraId="66B2166D" w14:textId="71405C7A" w:rsidR="00530095" w:rsidRPr="00413D2F" w:rsidRDefault="00530095" w:rsidP="007D4A90">
      <w:pPr>
        <w:spacing w:line="276" w:lineRule="auto"/>
        <w:rPr>
          <w:color w:val="000000" w:themeColor="text1"/>
          <w:shd w:val="clear" w:color="auto" w:fill="FFFFFF"/>
        </w:rPr>
      </w:pPr>
      <w:r w:rsidRPr="00413D2F">
        <w:rPr>
          <w:color w:val="000000" w:themeColor="text1"/>
          <w:shd w:val="clear" w:color="auto" w:fill="FFFFFF"/>
        </w:rPr>
        <w:lastRenderedPageBreak/>
        <w:t xml:space="preserve">Technology is not always reliable. In the workplace, without WIFI many systems would not work. If the systems go down, organisations are left at a standstill unless they revert to pen and paper. However, once the WIFI returns, uploading all the written information onto the systems is very time consuming and can result in mistakes being made. </w:t>
      </w:r>
    </w:p>
    <w:p w14:paraId="33CD96BF" w14:textId="2E969F5C" w:rsidR="00AC1D2C" w:rsidRDefault="00530095" w:rsidP="007D4A90">
      <w:pPr>
        <w:spacing w:line="276" w:lineRule="auto"/>
        <w:rPr>
          <w:color w:val="000000" w:themeColor="text1"/>
          <w:shd w:val="clear" w:color="auto" w:fill="FFFFFF"/>
        </w:rPr>
      </w:pPr>
      <w:r w:rsidRPr="00413D2F">
        <w:rPr>
          <w:color w:val="000000" w:themeColor="text1"/>
          <w:shd w:val="clear" w:color="auto" w:fill="FFFFFF"/>
        </w:rPr>
        <w:t>To conclude, it is evident there are both positive and negative impacts of technology in the workplace.  This has been particularly evident</w:t>
      </w:r>
      <w:r w:rsidR="00995675">
        <w:rPr>
          <w:color w:val="000000" w:themeColor="text1"/>
          <w:shd w:val="clear" w:color="auto" w:fill="FFFFFF"/>
        </w:rPr>
        <w:t xml:space="preserve"> </w:t>
      </w:r>
      <w:r w:rsidRPr="00413D2F">
        <w:rPr>
          <w:color w:val="000000" w:themeColor="text1"/>
          <w:shd w:val="clear" w:color="auto" w:fill="FFFFFF"/>
        </w:rPr>
        <w:t xml:space="preserve">during the current global pandemic. </w:t>
      </w:r>
    </w:p>
    <w:p w14:paraId="636C60CA" w14:textId="77777777" w:rsidR="0067703A" w:rsidRPr="0067703A" w:rsidRDefault="0067703A" w:rsidP="007D4A90">
      <w:pPr>
        <w:spacing w:line="276" w:lineRule="auto"/>
        <w:rPr>
          <w:color w:val="000000" w:themeColor="text1"/>
          <w:shd w:val="clear" w:color="auto" w:fill="FFFFFF"/>
        </w:rPr>
      </w:pPr>
    </w:p>
    <w:p w14:paraId="72C8DF46" w14:textId="1F429EA7" w:rsidR="00530095" w:rsidRPr="00AC1D2C" w:rsidRDefault="00530095" w:rsidP="0022034D">
      <w:pPr>
        <w:pStyle w:val="Heading2"/>
        <w:spacing w:line="276" w:lineRule="auto"/>
        <w:rPr>
          <w:b/>
          <w:bCs/>
        </w:rPr>
      </w:pPr>
      <w:bookmarkStart w:id="3" w:name="_Toc58250693"/>
      <w:r w:rsidRPr="00AC1D2C">
        <w:rPr>
          <w:b/>
          <w:bCs/>
        </w:rPr>
        <w:t>Explore the use of modern technologies and social media in own workplace</w:t>
      </w:r>
      <w:bookmarkEnd w:id="3"/>
      <w:r w:rsidRPr="00AC1D2C">
        <w:rPr>
          <w:b/>
          <w:bCs/>
        </w:rPr>
        <w:t xml:space="preserve"> </w:t>
      </w:r>
    </w:p>
    <w:p w14:paraId="1F2A63B6" w14:textId="7359FF7B" w:rsidR="00530095" w:rsidRPr="0067703A" w:rsidRDefault="00530095" w:rsidP="007D4A90">
      <w:pPr>
        <w:spacing w:line="276" w:lineRule="auto"/>
        <w:rPr>
          <w:rFonts w:cstheme="minorHAnsi"/>
          <w:color w:val="000000" w:themeColor="text1"/>
          <w:shd w:val="clear" w:color="auto" w:fill="FFFFFF"/>
        </w:rPr>
      </w:pPr>
      <w:r w:rsidRPr="0067703A">
        <w:rPr>
          <w:rFonts w:cstheme="minorHAnsi"/>
          <w:color w:val="000000" w:themeColor="text1"/>
          <w:shd w:val="clear" w:color="auto" w:fill="FFFFFF"/>
        </w:rPr>
        <w:t xml:space="preserve">In the educational environment where I work, we use social media and technology to support </w:t>
      </w:r>
      <w:r w:rsidR="0056701E" w:rsidRPr="0067703A">
        <w:rPr>
          <w:rFonts w:cstheme="minorHAnsi"/>
          <w:color w:val="000000" w:themeColor="text1"/>
          <w:shd w:val="clear" w:color="auto" w:fill="FFFFFF"/>
        </w:rPr>
        <w:t>pupils</w:t>
      </w:r>
      <w:r w:rsidR="00995675" w:rsidRPr="0067703A">
        <w:rPr>
          <w:rFonts w:cstheme="minorHAnsi"/>
          <w:color w:val="000000" w:themeColor="text1"/>
          <w:shd w:val="clear" w:color="auto" w:fill="FFFFFF"/>
        </w:rPr>
        <w:t>’</w:t>
      </w:r>
      <w:r w:rsidR="0056701E" w:rsidRPr="0067703A">
        <w:rPr>
          <w:rFonts w:cstheme="minorHAnsi"/>
          <w:color w:val="000000" w:themeColor="text1"/>
          <w:shd w:val="clear" w:color="auto" w:fill="FFFFFF"/>
        </w:rPr>
        <w:t xml:space="preserve"> learning</w:t>
      </w:r>
      <w:r w:rsidRPr="0067703A">
        <w:rPr>
          <w:rFonts w:cstheme="minorHAnsi"/>
          <w:color w:val="000000" w:themeColor="text1"/>
          <w:shd w:val="clear" w:color="auto" w:fill="FFFFFF"/>
        </w:rPr>
        <w:t xml:space="preserve">. </w:t>
      </w:r>
      <w:r w:rsidR="00907A9D" w:rsidRPr="0067703A">
        <w:rPr>
          <w:rFonts w:cstheme="minorHAnsi"/>
          <w:color w:val="000000" w:themeColor="text1"/>
          <w:shd w:val="clear" w:color="auto" w:fill="FFFFFF"/>
        </w:rPr>
        <w:t>Pupils</w:t>
      </w:r>
      <w:r w:rsidRPr="0067703A">
        <w:rPr>
          <w:rFonts w:cstheme="minorHAnsi"/>
          <w:color w:val="000000" w:themeColor="text1"/>
          <w:shd w:val="clear" w:color="auto" w:fill="FFFFFF"/>
        </w:rPr>
        <w:t xml:space="preserve"> use the internet to answer questions and find information for themselves. </w:t>
      </w:r>
      <w:r w:rsidR="0056701E" w:rsidRPr="0067703A">
        <w:rPr>
          <w:rFonts w:cstheme="minorHAnsi"/>
          <w:color w:val="000000" w:themeColor="text1"/>
          <w:shd w:val="clear" w:color="auto" w:fill="FFFFFF"/>
        </w:rPr>
        <w:t>Traditional chalkboards have been upgraded to interactive whiteboards</w:t>
      </w:r>
      <w:r w:rsidR="00907A9D" w:rsidRPr="0067703A">
        <w:rPr>
          <w:rFonts w:cstheme="minorHAnsi"/>
          <w:color w:val="000000" w:themeColor="text1"/>
          <w:shd w:val="clear" w:color="auto" w:fill="FFFFFF"/>
        </w:rPr>
        <w:t xml:space="preserve"> to improve children’s learning</w:t>
      </w:r>
      <w:r w:rsidR="0056701E" w:rsidRPr="0067703A">
        <w:rPr>
          <w:rFonts w:cstheme="minorHAnsi"/>
          <w:color w:val="000000" w:themeColor="text1"/>
          <w:shd w:val="clear" w:color="auto" w:fill="FFFFFF"/>
        </w:rPr>
        <w:t>.</w:t>
      </w:r>
      <w:r w:rsidRPr="0067703A">
        <w:rPr>
          <w:rFonts w:cstheme="minorHAnsi"/>
          <w:color w:val="000000" w:themeColor="text1"/>
          <w:shd w:val="clear" w:color="auto" w:fill="FFFFFF"/>
        </w:rPr>
        <w:t xml:space="preserve"> Most young children have internet access at home</w:t>
      </w:r>
      <w:r w:rsidR="00322FAA" w:rsidRPr="0067703A">
        <w:rPr>
          <w:rFonts w:cstheme="minorHAnsi"/>
          <w:color w:val="000000" w:themeColor="text1"/>
          <w:shd w:val="clear" w:color="auto" w:fill="FFFFFF"/>
        </w:rPr>
        <w:t>. S</w:t>
      </w:r>
      <w:r w:rsidRPr="0067703A">
        <w:rPr>
          <w:rFonts w:cstheme="minorHAnsi"/>
          <w:color w:val="000000" w:themeColor="text1"/>
          <w:shd w:val="clear" w:color="auto" w:fill="FFFFFF"/>
        </w:rPr>
        <w:t xml:space="preserve">chools </w:t>
      </w:r>
      <w:r w:rsidR="00322FAA" w:rsidRPr="0067703A">
        <w:rPr>
          <w:rFonts w:cstheme="minorHAnsi"/>
          <w:color w:val="000000" w:themeColor="text1"/>
          <w:shd w:val="clear" w:color="auto" w:fill="FFFFFF"/>
        </w:rPr>
        <w:t xml:space="preserve">should </w:t>
      </w:r>
      <w:r w:rsidRPr="0067703A">
        <w:rPr>
          <w:rFonts w:cstheme="minorHAnsi"/>
          <w:color w:val="000000" w:themeColor="text1"/>
          <w:shd w:val="clear" w:color="auto" w:fill="FFFFFF"/>
        </w:rPr>
        <w:t>reflect their pupils’ home life</w:t>
      </w:r>
      <w:r w:rsidR="00995675" w:rsidRPr="0067703A">
        <w:rPr>
          <w:rFonts w:cstheme="minorHAnsi"/>
          <w:color w:val="000000" w:themeColor="text1"/>
          <w:shd w:val="clear" w:color="auto" w:fill="FFFFFF"/>
        </w:rPr>
        <w:t xml:space="preserve"> </w:t>
      </w:r>
      <w:r w:rsidRPr="0067703A">
        <w:rPr>
          <w:rFonts w:cstheme="minorHAnsi"/>
          <w:color w:val="000000" w:themeColor="text1"/>
          <w:shd w:val="clear" w:color="auto" w:fill="FFFFFF"/>
        </w:rPr>
        <w:t>(</w:t>
      </w:r>
      <w:proofErr w:type="spellStart"/>
      <w:r w:rsidRPr="0067703A">
        <w:rPr>
          <w:rFonts w:cstheme="minorHAnsi"/>
          <w:color w:val="000000" w:themeColor="text1"/>
          <w:shd w:val="clear" w:color="auto" w:fill="FFFFFF"/>
        </w:rPr>
        <w:t>Simuforosa</w:t>
      </w:r>
      <w:proofErr w:type="spellEnd"/>
      <w:r w:rsidRPr="0067703A">
        <w:rPr>
          <w:rFonts w:cstheme="minorHAnsi"/>
          <w:color w:val="000000" w:themeColor="text1"/>
          <w:shd w:val="clear" w:color="auto" w:fill="FFFFFF"/>
        </w:rPr>
        <w:t>, 2013, p.6). 21</w:t>
      </w:r>
      <w:r w:rsidRPr="0067703A">
        <w:rPr>
          <w:rFonts w:cstheme="minorHAnsi"/>
          <w:color w:val="000000" w:themeColor="text1"/>
          <w:shd w:val="clear" w:color="auto" w:fill="FFFFFF"/>
          <w:vertAlign w:val="superscript"/>
        </w:rPr>
        <w:t>st</w:t>
      </w:r>
      <w:r w:rsidRPr="0067703A">
        <w:rPr>
          <w:rFonts w:cstheme="minorHAnsi"/>
          <w:color w:val="000000" w:themeColor="text1"/>
          <w:shd w:val="clear" w:color="auto" w:fill="FFFFFF"/>
        </w:rPr>
        <w:t xml:space="preserve"> century children have grown up with technology and </w:t>
      </w:r>
      <w:r w:rsidR="00322FAA" w:rsidRPr="0067703A">
        <w:rPr>
          <w:rFonts w:cstheme="minorHAnsi"/>
          <w:color w:val="000000" w:themeColor="text1"/>
          <w:shd w:val="clear" w:color="auto" w:fill="FFFFFF"/>
        </w:rPr>
        <w:t>can</w:t>
      </w:r>
      <w:r w:rsidRPr="0067703A">
        <w:rPr>
          <w:rFonts w:cstheme="minorHAnsi"/>
          <w:color w:val="000000" w:themeColor="text1"/>
          <w:shd w:val="clear" w:color="auto" w:fill="FFFFFF"/>
        </w:rPr>
        <w:t xml:space="preserve"> adapt to technological changes </w:t>
      </w:r>
      <w:r w:rsidR="00995675" w:rsidRPr="0067703A">
        <w:rPr>
          <w:rFonts w:cstheme="minorHAnsi"/>
          <w:color w:val="000000" w:themeColor="text1"/>
          <w:shd w:val="clear" w:color="auto" w:fill="FFFFFF"/>
        </w:rPr>
        <w:t>more quickly</w:t>
      </w:r>
      <w:r w:rsidRPr="0067703A">
        <w:rPr>
          <w:rFonts w:cstheme="minorHAnsi"/>
          <w:color w:val="000000" w:themeColor="text1"/>
          <w:shd w:val="clear" w:color="auto" w:fill="FFFFFF"/>
        </w:rPr>
        <w:t xml:space="preserve">. Social media helps pupils, </w:t>
      </w:r>
      <w:proofErr w:type="gramStart"/>
      <w:r w:rsidRPr="0067703A">
        <w:rPr>
          <w:rFonts w:cstheme="minorHAnsi"/>
          <w:color w:val="000000" w:themeColor="text1"/>
          <w:shd w:val="clear" w:color="auto" w:fill="FFFFFF"/>
        </w:rPr>
        <w:t>teachers</w:t>
      </w:r>
      <w:proofErr w:type="gramEnd"/>
      <w:r w:rsidRPr="0067703A">
        <w:rPr>
          <w:rFonts w:cstheme="minorHAnsi"/>
          <w:color w:val="000000" w:themeColor="text1"/>
          <w:shd w:val="clear" w:color="auto" w:fill="FFFFFF"/>
        </w:rPr>
        <w:t xml:space="preserve"> and parents to communicate, whilst classrooms are full of technology</w:t>
      </w:r>
      <w:r w:rsidR="00995675" w:rsidRPr="0067703A">
        <w:rPr>
          <w:rFonts w:cstheme="minorHAnsi"/>
          <w:color w:val="000000" w:themeColor="text1"/>
          <w:shd w:val="clear" w:color="auto" w:fill="FFFFFF"/>
        </w:rPr>
        <w:t>.</w:t>
      </w:r>
    </w:p>
    <w:p w14:paraId="6BA8BAB0" w14:textId="77777777" w:rsidR="00907A9D" w:rsidRPr="00413D2F" w:rsidRDefault="00530095" w:rsidP="007D4A90">
      <w:pPr>
        <w:spacing w:line="276" w:lineRule="auto"/>
        <w:rPr>
          <w:color w:val="000000" w:themeColor="text1"/>
          <w:shd w:val="clear" w:color="auto" w:fill="FFFFFF"/>
        </w:rPr>
      </w:pPr>
      <w:r w:rsidRPr="00413D2F">
        <w:rPr>
          <w:color w:val="000000" w:themeColor="text1"/>
          <w:shd w:val="clear" w:color="auto" w:fill="FFFFFF"/>
        </w:rPr>
        <w:t>Many social media platforms are used in my workplace. Twitter is used to communicate with parents and share daily snippets</w:t>
      </w:r>
      <w:r w:rsidR="00322FAA" w:rsidRPr="00413D2F">
        <w:rPr>
          <w:color w:val="000000" w:themeColor="text1"/>
          <w:shd w:val="clear" w:color="auto" w:fill="FFFFFF"/>
        </w:rPr>
        <w:t xml:space="preserve">. </w:t>
      </w:r>
      <w:r w:rsidRPr="00413D2F">
        <w:rPr>
          <w:color w:val="000000" w:themeColor="text1"/>
          <w:shd w:val="clear" w:color="auto" w:fill="FFFFFF"/>
        </w:rPr>
        <w:t>This makes parents feel included in their children’s education. Twitter also gives parents the ability to communicate with one another</w:t>
      </w:r>
      <w:r w:rsidR="00907A9D" w:rsidRPr="00413D2F">
        <w:rPr>
          <w:color w:val="000000" w:themeColor="text1"/>
          <w:shd w:val="clear" w:color="auto" w:fill="FFFFFF"/>
        </w:rPr>
        <w:t xml:space="preserve">. </w:t>
      </w:r>
    </w:p>
    <w:p w14:paraId="38400A85" w14:textId="2156EA89" w:rsidR="00530095" w:rsidRPr="00413D2F" w:rsidRDefault="00530095" w:rsidP="007D4A90">
      <w:pPr>
        <w:spacing w:line="276" w:lineRule="auto"/>
        <w:rPr>
          <w:color w:val="000000" w:themeColor="text1"/>
          <w:shd w:val="clear" w:color="auto" w:fill="FFFFFF"/>
        </w:rPr>
      </w:pPr>
      <w:r w:rsidRPr="00413D2F">
        <w:rPr>
          <w:color w:val="000000" w:themeColor="text1"/>
          <w:shd w:val="clear" w:color="auto" w:fill="FFFFFF"/>
        </w:rPr>
        <w:t xml:space="preserve">We also post information and news on Twitter to inform parents, although we do have our own school news app, </w:t>
      </w:r>
      <w:proofErr w:type="spellStart"/>
      <w:r w:rsidRPr="00413D2F">
        <w:rPr>
          <w:color w:val="000000" w:themeColor="text1"/>
          <w:shd w:val="clear" w:color="auto" w:fill="FFFFFF"/>
        </w:rPr>
        <w:t>Schoop</w:t>
      </w:r>
      <w:proofErr w:type="spellEnd"/>
      <w:r w:rsidRPr="00413D2F">
        <w:rPr>
          <w:color w:val="000000" w:themeColor="text1"/>
          <w:shd w:val="clear" w:color="auto" w:fill="FFFFFF"/>
        </w:rPr>
        <w:t>. This is an app that parents can download. It sends important</w:t>
      </w:r>
      <w:r w:rsidR="00322FAA" w:rsidRPr="00413D2F">
        <w:rPr>
          <w:color w:val="000000" w:themeColor="text1"/>
          <w:shd w:val="clear" w:color="auto" w:fill="FFFFFF"/>
        </w:rPr>
        <w:t xml:space="preserve"> </w:t>
      </w:r>
      <w:r w:rsidRPr="00413D2F">
        <w:rPr>
          <w:color w:val="000000" w:themeColor="text1"/>
          <w:shd w:val="clear" w:color="auto" w:fill="FFFFFF"/>
        </w:rPr>
        <w:t xml:space="preserve">news and calendar updates directly to the parents’ </w:t>
      </w:r>
      <w:r w:rsidR="00907A9D" w:rsidRPr="00413D2F">
        <w:rPr>
          <w:color w:val="000000" w:themeColor="text1"/>
          <w:shd w:val="clear" w:color="auto" w:fill="FFFFFF"/>
        </w:rPr>
        <w:t>mobile.</w:t>
      </w:r>
      <w:r w:rsidRPr="00413D2F">
        <w:rPr>
          <w:color w:val="000000" w:themeColor="text1"/>
          <w:shd w:val="clear" w:color="auto" w:fill="FFFFFF"/>
        </w:rPr>
        <w:t xml:space="preserve"> Through </w:t>
      </w:r>
      <w:proofErr w:type="spellStart"/>
      <w:r w:rsidRPr="00413D2F">
        <w:rPr>
          <w:color w:val="000000" w:themeColor="text1"/>
          <w:shd w:val="clear" w:color="auto" w:fill="FFFFFF"/>
        </w:rPr>
        <w:t>Schoop</w:t>
      </w:r>
      <w:proofErr w:type="spellEnd"/>
      <w:r w:rsidRPr="00413D2F">
        <w:rPr>
          <w:color w:val="000000" w:themeColor="text1"/>
          <w:shd w:val="clear" w:color="auto" w:fill="FFFFFF"/>
        </w:rPr>
        <w:t xml:space="preserve">, parents are involved </w:t>
      </w:r>
      <w:r w:rsidR="0067703A">
        <w:rPr>
          <w:color w:val="000000" w:themeColor="text1"/>
          <w:shd w:val="clear" w:color="auto" w:fill="FFFFFF"/>
        </w:rPr>
        <w:t>in school life</w:t>
      </w:r>
      <w:r w:rsidRPr="00413D2F">
        <w:rPr>
          <w:color w:val="000000" w:themeColor="text1"/>
          <w:shd w:val="clear" w:color="auto" w:fill="FFFFFF"/>
        </w:rPr>
        <w:t xml:space="preserve">. </w:t>
      </w:r>
    </w:p>
    <w:p w14:paraId="0BE05C26" w14:textId="40D05AA5" w:rsidR="00530095" w:rsidRPr="00413D2F" w:rsidRDefault="00530095" w:rsidP="007D4A90">
      <w:pPr>
        <w:spacing w:line="276" w:lineRule="auto"/>
        <w:rPr>
          <w:color w:val="000000" w:themeColor="text1"/>
        </w:rPr>
      </w:pPr>
      <w:r w:rsidRPr="00413D2F">
        <w:rPr>
          <w:color w:val="000000" w:themeColor="text1"/>
          <w:shd w:val="clear" w:color="auto" w:fill="FFFFFF"/>
        </w:rPr>
        <w:t xml:space="preserve">We </w:t>
      </w:r>
      <w:r w:rsidR="00907A9D" w:rsidRPr="00413D2F">
        <w:rPr>
          <w:color w:val="000000" w:themeColor="text1"/>
          <w:shd w:val="clear" w:color="auto" w:fill="FFFFFF"/>
        </w:rPr>
        <w:t xml:space="preserve">also </w:t>
      </w:r>
      <w:r w:rsidRPr="00413D2F">
        <w:rPr>
          <w:color w:val="000000" w:themeColor="text1"/>
          <w:shd w:val="clear" w:color="auto" w:fill="FFFFFF"/>
        </w:rPr>
        <w:t>use Google classroom</w:t>
      </w:r>
      <w:r w:rsidR="00907A9D" w:rsidRPr="00413D2F">
        <w:rPr>
          <w:color w:val="000000" w:themeColor="text1"/>
          <w:shd w:val="clear" w:color="auto" w:fill="FFFFFF"/>
        </w:rPr>
        <w:t xml:space="preserve">. </w:t>
      </w:r>
      <w:r w:rsidRPr="00413D2F">
        <w:rPr>
          <w:color w:val="000000" w:themeColor="text1"/>
          <w:shd w:val="clear" w:color="auto" w:fill="FFFFFF"/>
        </w:rPr>
        <w:t>This is a safe space for children and their teachers to discuss topics</w:t>
      </w:r>
      <w:r w:rsidR="00322FAA" w:rsidRPr="00413D2F">
        <w:rPr>
          <w:color w:val="000000" w:themeColor="text1"/>
          <w:shd w:val="clear" w:color="auto" w:fill="FFFFFF"/>
        </w:rPr>
        <w:t xml:space="preserve"> </w:t>
      </w:r>
      <w:r w:rsidRPr="00413D2F">
        <w:rPr>
          <w:color w:val="000000" w:themeColor="text1"/>
          <w:shd w:val="clear" w:color="auto" w:fill="FFFFFF"/>
        </w:rPr>
        <w:t xml:space="preserve">and upload homework. Pupils can upload posts </w:t>
      </w:r>
      <w:r w:rsidR="00907A9D" w:rsidRPr="00413D2F">
        <w:rPr>
          <w:color w:val="000000" w:themeColor="text1"/>
          <w:shd w:val="clear" w:color="auto" w:fill="FFFFFF"/>
        </w:rPr>
        <w:t>and their peers can respond</w:t>
      </w:r>
      <w:r w:rsidR="0067703A">
        <w:rPr>
          <w:color w:val="000000" w:themeColor="text1"/>
          <w:shd w:val="clear" w:color="auto" w:fill="FFFFFF"/>
        </w:rPr>
        <w:t xml:space="preserve">. </w:t>
      </w:r>
      <w:r w:rsidRPr="00413D2F">
        <w:rPr>
          <w:color w:val="000000" w:themeColor="text1"/>
          <w:shd w:val="clear" w:color="auto" w:fill="FFFFFF"/>
        </w:rPr>
        <w:t>During 2020, we have used Google classroom extensively. Teachers can post daily tasks for children to complete at home, thus allowing remote working.</w:t>
      </w:r>
    </w:p>
    <w:p w14:paraId="5EA762CE" w14:textId="38943CB3" w:rsidR="00907A9D" w:rsidRPr="00413D2F" w:rsidRDefault="00530095" w:rsidP="007D4A90">
      <w:pPr>
        <w:spacing w:line="276" w:lineRule="auto"/>
        <w:rPr>
          <w:color w:val="000000" w:themeColor="text1"/>
          <w:shd w:val="clear" w:color="auto" w:fill="FFFFFF"/>
        </w:rPr>
      </w:pPr>
      <w:r w:rsidRPr="00413D2F">
        <w:rPr>
          <w:color w:val="000000" w:themeColor="text1"/>
          <w:shd w:val="clear" w:color="auto" w:fill="FFFFFF"/>
        </w:rPr>
        <w:t xml:space="preserve">Teachers also use social media. WhatsApp is used between colleagues to arrange meetings, discuss </w:t>
      </w:r>
      <w:proofErr w:type="gramStart"/>
      <w:r w:rsidRPr="00413D2F">
        <w:rPr>
          <w:color w:val="000000" w:themeColor="text1"/>
          <w:shd w:val="clear" w:color="auto" w:fill="FFFFFF"/>
        </w:rPr>
        <w:t>schedules</w:t>
      </w:r>
      <w:proofErr w:type="gramEnd"/>
      <w:r w:rsidRPr="00413D2F">
        <w:rPr>
          <w:color w:val="000000" w:themeColor="text1"/>
          <w:shd w:val="clear" w:color="auto" w:fill="FFFFFF"/>
        </w:rPr>
        <w:t xml:space="preserve"> and build relationships. Instant messaging on WhatsApp makes communicating outside of work </w:t>
      </w:r>
      <w:r w:rsidR="00322FAA" w:rsidRPr="00413D2F">
        <w:rPr>
          <w:color w:val="000000" w:themeColor="text1"/>
          <w:shd w:val="clear" w:color="auto" w:fill="FFFFFF"/>
        </w:rPr>
        <w:t>simpler</w:t>
      </w:r>
      <w:r w:rsidRPr="00413D2F">
        <w:rPr>
          <w:color w:val="000000" w:themeColor="text1"/>
          <w:shd w:val="clear" w:color="auto" w:fill="FFFFFF"/>
        </w:rPr>
        <w:t xml:space="preserve">. Some companies only use email which limits when colleagues can communicate. To use </w:t>
      </w:r>
      <w:proofErr w:type="spellStart"/>
      <w:r w:rsidRPr="00413D2F">
        <w:rPr>
          <w:color w:val="000000" w:themeColor="text1"/>
          <w:shd w:val="clear" w:color="auto" w:fill="FFFFFF"/>
        </w:rPr>
        <w:t>WhatApp</w:t>
      </w:r>
      <w:proofErr w:type="spellEnd"/>
      <w:r w:rsidRPr="00413D2F">
        <w:rPr>
          <w:color w:val="000000" w:themeColor="text1"/>
          <w:shd w:val="clear" w:color="auto" w:fill="FFFFFF"/>
        </w:rPr>
        <w:t xml:space="preserve"> more effectively in my workplace</w:t>
      </w:r>
      <w:r w:rsidR="00995675">
        <w:rPr>
          <w:color w:val="000000" w:themeColor="text1"/>
          <w:shd w:val="clear" w:color="auto" w:fill="FFFFFF"/>
        </w:rPr>
        <w:t>,</w:t>
      </w:r>
      <w:r w:rsidRPr="00413D2F">
        <w:rPr>
          <w:color w:val="000000" w:themeColor="text1"/>
          <w:shd w:val="clear" w:color="auto" w:fill="FFFFFF"/>
        </w:rPr>
        <w:t xml:space="preserve"> </w:t>
      </w:r>
      <w:r w:rsidR="00995675">
        <w:rPr>
          <w:color w:val="000000" w:themeColor="text1"/>
          <w:shd w:val="clear" w:color="auto" w:fill="FFFFFF"/>
        </w:rPr>
        <w:t xml:space="preserve">staff </w:t>
      </w:r>
      <w:r w:rsidRPr="00413D2F">
        <w:rPr>
          <w:color w:val="000000" w:themeColor="text1"/>
          <w:shd w:val="clear" w:color="auto" w:fill="FFFFFF"/>
        </w:rPr>
        <w:t>c</w:t>
      </w:r>
      <w:r w:rsidR="00907A9D" w:rsidRPr="00413D2F">
        <w:rPr>
          <w:color w:val="000000" w:themeColor="text1"/>
          <w:shd w:val="clear" w:color="auto" w:fill="FFFFFF"/>
        </w:rPr>
        <w:t>ould</w:t>
      </w:r>
      <w:r w:rsidRPr="00413D2F">
        <w:rPr>
          <w:color w:val="000000" w:themeColor="text1"/>
          <w:shd w:val="clear" w:color="auto" w:fill="FFFFFF"/>
        </w:rPr>
        <w:t xml:space="preserve"> create a group cha</w:t>
      </w:r>
      <w:r w:rsidR="00995675">
        <w:rPr>
          <w:color w:val="000000" w:themeColor="text1"/>
          <w:shd w:val="clear" w:color="auto" w:fill="FFFFFF"/>
        </w:rPr>
        <w:t>t</w:t>
      </w:r>
      <w:r w:rsidR="00907A9D" w:rsidRPr="00413D2F">
        <w:rPr>
          <w:color w:val="000000" w:themeColor="text1"/>
          <w:shd w:val="clear" w:color="auto" w:fill="FFFFFF"/>
        </w:rPr>
        <w:t xml:space="preserve">, thus improving communication. </w:t>
      </w:r>
    </w:p>
    <w:p w14:paraId="45D014BA" w14:textId="16482D54" w:rsidR="00530095" w:rsidRPr="00413D2F" w:rsidRDefault="00530095" w:rsidP="007D4A90">
      <w:pPr>
        <w:spacing w:line="276" w:lineRule="auto"/>
        <w:rPr>
          <w:color w:val="000000" w:themeColor="text1"/>
          <w:shd w:val="clear" w:color="auto" w:fill="FFFFFF"/>
        </w:rPr>
      </w:pPr>
      <w:r w:rsidRPr="00413D2F">
        <w:rPr>
          <w:color w:val="000000" w:themeColor="text1"/>
          <w:shd w:val="clear" w:color="auto" w:fill="FFFFFF"/>
        </w:rPr>
        <w:t xml:space="preserve">Another recent application is Microsoft Teams, where we hold meetings throughout lockdown. This has enabled us to communicate in a time when we cannot be in the classroom. </w:t>
      </w:r>
    </w:p>
    <w:p w14:paraId="5EC3BF5A" w14:textId="5D825F55" w:rsidR="00530095" w:rsidRPr="00413D2F" w:rsidRDefault="00530095" w:rsidP="007D4A90">
      <w:pPr>
        <w:spacing w:line="276" w:lineRule="auto"/>
        <w:rPr>
          <w:color w:val="000000" w:themeColor="text1"/>
          <w:shd w:val="clear" w:color="auto" w:fill="FFFFFF"/>
        </w:rPr>
      </w:pPr>
      <w:r w:rsidRPr="00413D2F">
        <w:rPr>
          <w:color w:val="000000" w:themeColor="text1"/>
          <w:shd w:val="clear" w:color="auto" w:fill="FFFFFF"/>
        </w:rPr>
        <w:t>Classrooms have access to portable devices, such as iPad</w:t>
      </w:r>
      <w:r w:rsidR="00F05852">
        <w:rPr>
          <w:color w:val="000000" w:themeColor="text1"/>
          <w:shd w:val="clear" w:color="auto" w:fill="FFFFFF"/>
        </w:rPr>
        <w:t xml:space="preserve">s </w:t>
      </w:r>
      <w:r w:rsidRPr="00413D2F">
        <w:rPr>
          <w:color w:val="000000" w:themeColor="text1"/>
          <w:shd w:val="clear" w:color="auto" w:fill="FFFFFF"/>
        </w:rPr>
        <w:t>and laptops, all in daily use. Children use these devices at home, so they are familiar with them already (</w:t>
      </w:r>
      <w:proofErr w:type="spellStart"/>
      <w:r w:rsidRPr="00413D2F">
        <w:rPr>
          <w:color w:val="000000" w:themeColor="text1"/>
          <w:shd w:val="clear" w:color="auto" w:fill="FFFFFF"/>
        </w:rPr>
        <w:t>Simuforosa</w:t>
      </w:r>
      <w:proofErr w:type="spellEnd"/>
      <w:r w:rsidRPr="00413D2F">
        <w:rPr>
          <w:color w:val="000000" w:themeColor="text1"/>
          <w:shd w:val="clear" w:color="auto" w:fill="FFFFFF"/>
        </w:rPr>
        <w:t xml:space="preserve">, 2013, p. 206). These devices </w:t>
      </w:r>
      <w:r w:rsidR="00907A9D" w:rsidRPr="00413D2F">
        <w:rPr>
          <w:color w:val="000000" w:themeColor="text1"/>
          <w:shd w:val="clear" w:color="auto" w:fill="FFFFFF"/>
        </w:rPr>
        <w:t xml:space="preserve">contain many </w:t>
      </w:r>
      <w:r w:rsidRPr="00413D2F">
        <w:rPr>
          <w:color w:val="000000" w:themeColor="text1"/>
          <w:shd w:val="clear" w:color="auto" w:fill="FFFFFF"/>
        </w:rPr>
        <w:t xml:space="preserve">educational apps </w:t>
      </w:r>
      <w:r w:rsidR="00907A9D" w:rsidRPr="00413D2F">
        <w:rPr>
          <w:color w:val="000000" w:themeColor="text1"/>
          <w:shd w:val="clear" w:color="auto" w:fill="FFFFFF"/>
        </w:rPr>
        <w:t>that assist the children’s learning.</w:t>
      </w:r>
      <w:r w:rsidRPr="00413D2F">
        <w:rPr>
          <w:color w:val="000000" w:themeColor="text1"/>
          <w:shd w:val="clear" w:color="auto" w:fill="FFFFFF"/>
        </w:rPr>
        <w:t xml:space="preserve"> Pupils can learn on a global scale without ever needing to leave their classrooms (Belcher</w:t>
      </w:r>
      <w:r w:rsidR="00995675">
        <w:rPr>
          <w:color w:val="000000" w:themeColor="text1"/>
          <w:shd w:val="clear" w:color="auto" w:fill="FFFFFF"/>
        </w:rPr>
        <w:t xml:space="preserve">, </w:t>
      </w:r>
      <w:r w:rsidRPr="00413D2F">
        <w:rPr>
          <w:color w:val="000000" w:themeColor="text1"/>
          <w:shd w:val="clear" w:color="auto" w:fill="FFFFFF"/>
        </w:rPr>
        <w:t>2013, p</w:t>
      </w:r>
      <w:r w:rsidR="00995675">
        <w:rPr>
          <w:color w:val="000000" w:themeColor="text1"/>
          <w:shd w:val="clear" w:color="auto" w:fill="FFFFFF"/>
        </w:rPr>
        <w:t>.</w:t>
      </w:r>
      <w:r w:rsidRPr="00413D2F">
        <w:rPr>
          <w:color w:val="000000" w:themeColor="text1"/>
          <w:shd w:val="clear" w:color="auto" w:fill="FFFFFF"/>
        </w:rPr>
        <w:t xml:space="preserve">1). A popular app is </w:t>
      </w:r>
      <w:proofErr w:type="spellStart"/>
      <w:r w:rsidRPr="00413D2F">
        <w:rPr>
          <w:color w:val="000000" w:themeColor="text1"/>
          <w:shd w:val="clear" w:color="auto" w:fill="FFFFFF"/>
        </w:rPr>
        <w:t>Gigglets</w:t>
      </w:r>
      <w:proofErr w:type="spellEnd"/>
      <w:r w:rsidR="00322FAA" w:rsidRPr="00413D2F">
        <w:rPr>
          <w:color w:val="000000" w:themeColor="text1"/>
          <w:shd w:val="clear" w:color="auto" w:fill="FFFFFF"/>
        </w:rPr>
        <w:t>, where</w:t>
      </w:r>
      <w:r w:rsidR="0056701E" w:rsidRPr="00413D2F">
        <w:rPr>
          <w:color w:val="000000" w:themeColor="text1"/>
          <w:shd w:val="clear" w:color="auto" w:fill="FFFFFF"/>
        </w:rPr>
        <w:t xml:space="preserve"> </w:t>
      </w:r>
      <w:r w:rsidR="00322FAA" w:rsidRPr="00413D2F">
        <w:rPr>
          <w:color w:val="000000" w:themeColor="text1"/>
          <w:shd w:val="clear" w:color="auto" w:fill="FFFFFF"/>
        </w:rPr>
        <w:t>c</w:t>
      </w:r>
      <w:r w:rsidRPr="00413D2F">
        <w:rPr>
          <w:color w:val="000000" w:themeColor="text1"/>
          <w:shd w:val="clear" w:color="auto" w:fill="FFFFFF"/>
        </w:rPr>
        <w:t>hildren can access</w:t>
      </w:r>
      <w:r w:rsidR="00322FAA" w:rsidRPr="00413D2F">
        <w:rPr>
          <w:color w:val="000000" w:themeColor="text1"/>
          <w:shd w:val="clear" w:color="auto" w:fill="FFFFFF"/>
        </w:rPr>
        <w:t xml:space="preserve"> </w:t>
      </w:r>
      <w:r w:rsidRPr="00413D2F">
        <w:rPr>
          <w:color w:val="000000" w:themeColor="text1"/>
          <w:shd w:val="clear" w:color="auto" w:fill="FFFFFF"/>
        </w:rPr>
        <w:t xml:space="preserve">eBooks in the classroom and at home. </w:t>
      </w:r>
    </w:p>
    <w:p w14:paraId="1690BC89" w14:textId="174CFEEC" w:rsidR="00530095" w:rsidRPr="00413D2F" w:rsidRDefault="00530095" w:rsidP="007D4A90">
      <w:pPr>
        <w:spacing w:line="276" w:lineRule="auto"/>
        <w:rPr>
          <w:color w:val="000000" w:themeColor="text1"/>
          <w:shd w:val="clear" w:color="auto" w:fill="FFFFFF"/>
        </w:rPr>
      </w:pPr>
      <w:r w:rsidRPr="00413D2F">
        <w:rPr>
          <w:color w:val="000000" w:themeColor="text1"/>
          <w:shd w:val="clear" w:color="auto" w:fill="FFFFFF"/>
        </w:rPr>
        <w:lastRenderedPageBreak/>
        <w:t xml:space="preserve">Interactive TVs and electronic clipboards are used to improve children’s learning. </w:t>
      </w:r>
      <w:r w:rsidR="00322FAA" w:rsidRPr="00413D2F">
        <w:rPr>
          <w:color w:val="000000" w:themeColor="text1"/>
          <w:shd w:val="clear" w:color="auto" w:fill="FFFFFF"/>
        </w:rPr>
        <w:t xml:space="preserve">We </w:t>
      </w:r>
      <w:r w:rsidRPr="00413D2F">
        <w:rPr>
          <w:color w:val="000000" w:themeColor="text1"/>
          <w:shd w:val="clear" w:color="auto" w:fill="FFFFFF"/>
        </w:rPr>
        <w:t xml:space="preserve">use the TV during indoor PE sessions, </w:t>
      </w:r>
      <w:proofErr w:type="gramStart"/>
      <w:r w:rsidRPr="00413D2F">
        <w:rPr>
          <w:color w:val="000000" w:themeColor="text1"/>
          <w:shd w:val="clear" w:color="auto" w:fill="FFFFFF"/>
        </w:rPr>
        <w:t>assemblies</w:t>
      </w:r>
      <w:proofErr w:type="gramEnd"/>
      <w:r w:rsidRPr="00413D2F">
        <w:rPr>
          <w:color w:val="000000" w:themeColor="text1"/>
          <w:shd w:val="clear" w:color="auto" w:fill="FFFFFF"/>
        </w:rPr>
        <w:t xml:space="preserve"> and lessons</w:t>
      </w:r>
      <w:r w:rsidR="00907A9D" w:rsidRPr="00413D2F">
        <w:rPr>
          <w:color w:val="000000" w:themeColor="text1"/>
          <w:shd w:val="clear" w:color="auto" w:fill="FFFFFF"/>
        </w:rPr>
        <w:t xml:space="preserve">. </w:t>
      </w:r>
      <w:r w:rsidRPr="00413D2F">
        <w:rPr>
          <w:color w:val="000000" w:themeColor="text1"/>
          <w:shd w:val="clear" w:color="auto" w:fill="FFFFFF"/>
        </w:rPr>
        <w:t>The electronic clipboards</w:t>
      </w:r>
      <w:r w:rsidR="0069171D">
        <w:rPr>
          <w:color w:val="000000" w:themeColor="text1"/>
          <w:shd w:val="clear" w:color="auto" w:fill="FFFFFF"/>
        </w:rPr>
        <w:t xml:space="preserve"> with learning objectives</w:t>
      </w:r>
      <w:r w:rsidRPr="00413D2F">
        <w:rPr>
          <w:color w:val="000000" w:themeColor="text1"/>
          <w:shd w:val="clear" w:color="auto" w:fill="FFFFFF"/>
        </w:rPr>
        <w:t xml:space="preserve"> are placed around the classroom, so pupils</w:t>
      </w:r>
      <w:r w:rsidR="00F05852">
        <w:rPr>
          <w:color w:val="000000" w:themeColor="text1"/>
          <w:shd w:val="clear" w:color="auto" w:fill="FFFFFF"/>
        </w:rPr>
        <w:t xml:space="preserve"> know what they should be doing</w:t>
      </w:r>
      <w:r w:rsidRPr="00413D2F">
        <w:rPr>
          <w:color w:val="000000" w:themeColor="text1"/>
          <w:shd w:val="clear" w:color="auto" w:fill="FFFFFF"/>
        </w:rPr>
        <w:t xml:space="preserve">. This allows the </w:t>
      </w:r>
      <w:r w:rsidR="0056701E" w:rsidRPr="00413D2F">
        <w:rPr>
          <w:color w:val="000000" w:themeColor="text1"/>
          <w:shd w:val="clear" w:color="auto" w:fill="FFFFFF"/>
        </w:rPr>
        <w:t>pupils</w:t>
      </w:r>
      <w:r w:rsidRPr="00413D2F">
        <w:rPr>
          <w:color w:val="000000" w:themeColor="text1"/>
          <w:shd w:val="clear" w:color="auto" w:fill="FFFFFF"/>
        </w:rPr>
        <w:t xml:space="preserve"> to be more independent. </w:t>
      </w:r>
    </w:p>
    <w:p w14:paraId="37C25499" w14:textId="36824BC3" w:rsidR="00074CD1" w:rsidRPr="00413D2F" w:rsidRDefault="00530095" w:rsidP="007D4A90">
      <w:pPr>
        <w:spacing w:line="276" w:lineRule="auto"/>
        <w:rPr>
          <w:color w:val="000000" w:themeColor="text1"/>
          <w:shd w:val="clear" w:color="auto" w:fill="FFFFFF"/>
        </w:rPr>
      </w:pPr>
      <w:r w:rsidRPr="00413D2F">
        <w:rPr>
          <w:color w:val="000000" w:themeColor="text1"/>
          <w:shd w:val="clear" w:color="auto" w:fill="FFFFFF"/>
        </w:rPr>
        <w:t xml:space="preserve">Overall, these technological advances have given </w:t>
      </w:r>
      <w:r w:rsidR="0056701E" w:rsidRPr="00413D2F">
        <w:rPr>
          <w:color w:val="000000" w:themeColor="text1"/>
          <w:shd w:val="clear" w:color="auto" w:fill="FFFFFF"/>
        </w:rPr>
        <w:t>pupils</w:t>
      </w:r>
      <w:r w:rsidRPr="00413D2F">
        <w:rPr>
          <w:color w:val="000000" w:themeColor="text1"/>
          <w:shd w:val="clear" w:color="auto" w:fill="FFFFFF"/>
        </w:rPr>
        <w:t xml:space="preserve"> different ways to learn and be involved.  The traditional idea of a teacher at the front of the class talking to children while they sit passively at their desks has now changed. New technologies have enabled children to be more involved in their own learning and teachers are more able to facilitate learning spaces that encourage this.</w:t>
      </w:r>
    </w:p>
    <w:p w14:paraId="13E7FCEE" w14:textId="3FA14ED5" w:rsidR="00670851" w:rsidRDefault="00F05852" w:rsidP="007D4A90">
      <w:pPr>
        <w:pStyle w:val="Heading1"/>
        <w:spacing w:line="276" w:lineRule="auto"/>
      </w:pPr>
      <w:bookmarkStart w:id="4" w:name="_Toc58250694"/>
      <w:r>
        <w:rPr>
          <w:noProof/>
        </w:rPr>
        <w:drawing>
          <wp:anchor distT="0" distB="0" distL="114300" distR="114300" simplePos="0" relativeHeight="251662336" behindDoc="1" locked="0" layoutInCell="1" allowOverlap="1" wp14:anchorId="66B54A44" wp14:editId="5D296CA5">
            <wp:simplePos x="0" y="0"/>
            <wp:positionH relativeFrom="column">
              <wp:posOffset>91440</wp:posOffset>
            </wp:positionH>
            <wp:positionV relativeFrom="paragraph">
              <wp:posOffset>15240</wp:posOffset>
            </wp:positionV>
            <wp:extent cx="5303520" cy="3004185"/>
            <wp:effectExtent l="0" t="0" r="0" b="5715"/>
            <wp:wrapTight wrapText="bothSides">
              <wp:wrapPolygon edited="0">
                <wp:start x="0" y="0"/>
                <wp:lineTo x="0" y="21504"/>
                <wp:lineTo x="21491" y="21504"/>
                <wp:lineTo x="21491"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5303520" cy="3004185"/>
                    </a:xfrm>
                    <a:prstGeom prst="rect">
                      <a:avLst/>
                    </a:prstGeom>
                  </pic:spPr>
                </pic:pic>
              </a:graphicData>
            </a:graphic>
            <wp14:sizeRelH relativeFrom="margin">
              <wp14:pctWidth>0</wp14:pctWidth>
            </wp14:sizeRelH>
            <wp14:sizeRelV relativeFrom="margin">
              <wp14:pctHeight>0</wp14:pctHeight>
            </wp14:sizeRelV>
          </wp:anchor>
        </w:drawing>
      </w:r>
    </w:p>
    <w:p w14:paraId="12687D62" w14:textId="01F0A2F2" w:rsidR="00670851" w:rsidRDefault="00670851" w:rsidP="007D4A90">
      <w:pPr>
        <w:pStyle w:val="Heading1"/>
        <w:spacing w:line="276" w:lineRule="auto"/>
      </w:pPr>
    </w:p>
    <w:p w14:paraId="5F55B4F4" w14:textId="77777777" w:rsidR="00670851" w:rsidRDefault="00670851" w:rsidP="007D4A90">
      <w:pPr>
        <w:pStyle w:val="Heading1"/>
        <w:spacing w:line="276" w:lineRule="auto"/>
      </w:pPr>
    </w:p>
    <w:p w14:paraId="41B76B6B" w14:textId="77777777" w:rsidR="00670851" w:rsidRDefault="00670851" w:rsidP="007D4A90">
      <w:pPr>
        <w:pStyle w:val="Heading1"/>
        <w:spacing w:line="276" w:lineRule="auto"/>
      </w:pPr>
    </w:p>
    <w:p w14:paraId="18171F11" w14:textId="77777777" w:rsidR="00670851" w:rsidRDefault="00670851" w:rsidP="007D4A90">
      <w:pPr>
        <w:pStyle w:val="Heading1"/>
        <w:spacing w:line="276" w:lineRule="auto"/>
      </w:pPr>
    </w:p>
    <w:p w14:paraId="4FBDD638" w14:textId="77777777" w:rsidR="00670851" w:rsidRDefault="00670851" w:rsidP="007D4A90">
      <w:pPr>
        <w:pStyle w:val="Heading1"/>
        <w:spacing w:line="276" w:lineRule="auto"/>
      </w:pPr>
    </w:p>
    <w:p w14:paraId="42EE6B44" w14:textId="77777777" w:rsidR="00670851" w:rsidRDefault="00670851" w:rsidP="00670851"/>
    <w:p w14:paraId="5BC507BB" w14:textId="77777777" w:rsidR="00F05852" w:rsidRDefault="00F05852" w:rsidP="0022034D">
      <w:pPr>
        <w:pStyle w:val="Heading1"/>
        <w:spacing w:line="276" w:lineRule="auto"/>
        <w:rPr>
          <w:b/>
          <w:bCs/>
          <w:sz w:val="26"/>
          <w:szCs w:val="26"/>
        </w:rPr>
      </w:pPr>
    </w:p>
    <w:p w14:paraId="140756B0" w14:textId="1939DC4C" w:rsidR="001A6906" w:rsidRPr="00AC1D2C" w:rsidRDefault="00670851" w:rsidP="0022034D">
      <w:pPr>
        <w:pStyle w:val="Heading1"/>
        <w:spacing w:line="276" w:lineRule="auto"/>
        <w:rPr>
          <w:b/>
          <w:bCs/>
          <w:sz w:val="26"/>
          <w:szCs w:val="26"/>
        </w:rPr>
      </w:pPr>
      <w:r w:rsidRPr="00AC1D2C">
        <w:rPr>
          <w:b/>
          <w:bCs/>
          <w:sz w:val="26"/>
          <w:szCs w:val="26"/>
        </w:rPr>
        <w:t>H</w:t>
      </w:r>
      <w:r w:rsidR="008D3C09" w:rsidRPr="00AC1D2C">
        <w:rPr>
          <w:b/>
          <w:bCs/>
          <w:sz w:val="26"/>
          <w:szCs w:val="26"/>
        </w:rPr>
        <w:t>o</w:t>
      </w:r>
      <w:r w:rsidRPr="00AC1D2C">
        <w:rPr>
          <w:b/>
          <w:bCs/>
          <w:sz w:val="26"/>
          <w:szCs w:val="26"/>
        </w:rPr>
        <w:t xml:space="preserve">w </w:t>
      </w:r>
      <w:r w:rsidR="008D3C09" w:rsidRPr="00AC1D2C">
        <w:rPr>
          <w:b/>
          <w:bCs/>
          <w:sz w:val="26"/>
          <w:szCs w:val="26"/>
        </w:rPr>
        <w:t>can Personal branding help YOU?</w:t>
      </w:r>
      <w:bookmarkEnd w:id="4"/>
    </w:p>
    <w:p w14:paraId="78954C8A" w14:textId="2E656C91" w:rsidR="001A6906" w:rsidRPr="0069171D" w:rsidRDefault="001A6906" w:rsidP="007D4A90">
      <w:pPr>
        <w:pStyle w:val="xmsonormal"/>
        <w:shd w:val="clear" w:color="auto" w:fill="FFFFFF"/>
        <w:spacing w:before="0" w:beforeAutospacing="0" w:after="160" w:afterAutospacing="0" w:line="276" w:lineRule="auto"/>
        <w:rPr>
          <w:rFonts w:ascii="Calibri" w:hAnsi="Calibri" w:cs="Calibri"/>
          <w:color w:val="FF0000"/>
          <w:sz w:val="22"/>
          <w:szCs w:val="22"/>
        </w:rPr>
      </w:pPr>
      <w:r w:rsidRPr="00413D2F">
        <w:rPr>
          <w:rFonts w:ascii="Calibri" w:hAnsi="Calibri" w:cs="Calibri"/>
          <w:color w:val="000000"/>
          <w:sz w:val="22"/>
          <w:szCs w:val="22"/>
        </w:rPr>
        <w:t>Your personal brand</w:t>
      </w:r>
      <w:r w:rsidR="00322FAA" w:rsidRPr="00413D2F">
        <w:rPr>
          <w:rFonts w:ascii="Calibri" w:hAnsi="Calibri" w:cs="Calibri"/>
          <w:color w:val="000000"/>
          <w:sz w:val="22"/>
          <w:szCs w:val="22"/>
        </w:rPr>
        <w:t xml:space="preserve"> is</w:t>
      </w:r>
      <w:r w:rsidRPr="00413D2F">
        <w:rPr>
          <w:rFonts w:ascii="Calibri" w:hAnsi="Calibri" w:cs="Calibri"/>
          <w:color w:val="000000"/>
          <w:sz w:val="22"/>
          <w:szCs w:val="22"/>
        </w:rPr>
        <w:t xml:space="preserve"> not what you are, but who you are. Being aware of your personal brand helps you to compete in the crowded job market (</w:t>
      </w:r>
      <w:proofErr w:type="spellStart"/>
      <w:r w:rsidRPr="00413D2F">
        <w:rPr>
          <w:rFonts w:ascii="Calibri" w:hAnsi="Calibri" w:cs="Calibri"/>
          <w:color w:val="000000"/>
          <w:sz w:val="22"/>
          <w:szCs w:val="22"/>
        </w:rPr>
        <w:t>Kheder</w:t>
      </w:r>
      <w:proofErr w:type="spellEnd"/>
      <w:r w:rsidRPr="00413D2F">
        <w:rPr>
          <w:rFonts w:ascii="Calibri" w:hAnsi="Calibri" w:cs="Calibri"/>
          <w:color w:val="000000"/>
          <w:sz w:val="22"/>
          <w:szCs w:val="22"/>
        </w:rPr>
        <w:t>, 2014, p</w:t>
      </w:r>
      <w:r w:rsidR="0069171D">
        <w:rPr>
          <w:rFonts w:ascii="Calibri" w:hAnsi="Calibri" w:cs="Calibri"/>
          <w:color w:val="000000"/>
          <w:sz w:val="22"/>
          <w:szCs w:val="22"/>
        </w:rPr>
        <w:t>.</w:t>
      </w:r>
      <w:r w:rsidRPr="00413D2F">
        <w:rPr>
          <w:rFonts w:ascii="Calibri" w:hAnsi="Calibri" w:cs="Calibri"/>
          <w:color w:val="000000"/>
          <w:sz w:val="22"/>
          <w:szCs w:val="22"/>
        </w:rPr>
        <w:t>34</w:t>
      </w:r>
      <w:r w:rsidR="00907A9D" w:rsidRPr="00413D2F">
        <w:rPr>
          <w:rFonts w:ascii="Calibri" w:hAnsi="Calibri" w:cs="Calibri"/>
          <w:color w:val="000000"/>
          <w:sz w:val="22"/>
          <w:szCs w:val="22"/>
        </w:rPr>
        <w:t xml:space="preserve">). </w:t>
      </w:r>
      <w:r w:rsidR="00F05852">
        <w:rPr>
          <w:rFonts w:ascii="Calibri" w:hAnsi="Calibri" w:cs="Calibri"/>
          <w:color w:val="000000"/>
          <w:sz w:val="22"/>
          <w:szCs w:val="22"/>
        </w:rPr>
        <w:t>T</w:t>
      </w:r>
      <w:r w:rsidRPr="00413D2F">
        <w:rPr>
          <w:rFonts w:ascii="Calibri" w:hAnsi="Calibri" w:cs="Calibri"/>
          <w:color w:val="000000"/>
          <w:sz w:val="22"/>
          <w:szCs w:val="22"/>
        </w:rPr>
        <w:t>here are 3 phases of personal branding</w:t>
      </w:r>
      <w:r w:rsidR="0069171D">
        <w:rPr>
          <w:rFonts w:ascii="Calibri" w:hAnsi="Calibri" w:cs="Calibri"/>
          <w:color w:val="000000"/>
          <w:sz w:val="22"/>
          <w:szCs w:val="22"/>
        </w:rPr>
        <w:t>:</w:t>
      </w:r>
      <w:r w:rsidRPr="00413D2F">
        <w:rPr>
          <w:rFonts w:ascii="Calibri" w:hAnsi="Calibri" w:cs="Calibri"/>
          <w:color w:val="000000"/>
          <w:sz w:val="22"/>
          <w:szCs w:val="22"/>
        </w:rPr>
        <w:t xml:space="preserve"> </w:t>
      </w:r>
      <w:r w:rsidR="0069171D">
        <w:rPr>
          <w:rFonts w:ascii="Calibri" w:hAnsi="Calibri" w:cs="Calibri"/>
          <w:color w:val="000000"/>
          <w:sz w:val="22"/>
          <w:szCs w:val="22"/>
        </w:rPr>
        <w:t>e</w:t>
      </w:r>
      <w:r w:rsidRPr="00413D2F">
        <w:rPr>
          <w:rFonts w:ascii="Calibri" w:hAnsi="Calibri" w:cs="Calibri"/>
          <w:color w:val="000000"/>
          <w:sz w:val="22"/>
          <w:szCs w:val="22"/>
        </w:rPr>
        <w:t xml:space="preserve">stablishing your identity, managing your </w:t>
      </w:r>
      <w:proofErr w:type="gramStart"/>
      <w:r w:rsidRPr="00413D2F">
        <w:rPr>
          <w:rFonts w:ascii="Calibri" w:hAnsi="Calibri" w:cs="Calibri"/>
          <w:color w:val="000000"/>
          <w:sz w:val="22"/>
          <w:szCs w:val="22"/>
        </w:rPr>
        <w:t>behaviours</w:t>
      </w:r>
      <w:proofErr w:type="gramEnd"/>
      <w:r w:rsidRPr="00413D2F">
        <w:rPr>
          <w:rFonts w:ascii="Calibri" w:hAnsi="Calibri" w:cs="Calibri"/>
          <w:color w:val="000000"/>
          <w:sz w:val="22"/>
          <w:szCs w:val="22"/>
        </w:rPr>
        <w:t xml:space="preserve"> and fulfilling your personal objectives (</w:t>
      </w:r>
      <w:proofErr w:type="spellStart"/>
      <w:r w:rsidRPr="00413D2F">
        <w:rPr>
          <w:rFonts w:ascii="Calibri" w:hAnsi="Calibri" w:cs="Calibri"/>
          <w:color w:val="000000"/>
          <w:sz w:val="22"/>
          <w:szCs w:val="22"/>
        </w:rPr>
        <w:t>Kheder</w:t>
      </w:r>
      <w:proofErr w:type="spellEnd"/>
      <w:r w:rsidRPr="00413D2F">
        <w:rPr>
          <w:rFonts w:ascii="Calibri" w:hAnsi="Calibri" w:cs="Calibri"/>
          <w:color w:val="000000"/>
          <w:sz w:val="22"/>
          <w:szCs w:val="22"/>
        </w:rPr>
        <w:t>, 2014 p</w:t>
      </w:r>
      <w:r w:rsidR="0069171D">
        <w:rPr>
          <w:rFonts w:ascii="Calibri" w:hAnsi="Calibri" w:cs="Calibri"/>
          <w:color w:val="000000"/>
          <w:sz w:val="22"/>
          <w:szCs w:val="22"/>
        </w:rPr>
        <w:t>.</w:t>
      </w:r>
      <w:r w:rsidRPr="00413D2F">
        <w:rPr>
          <w:rFonts w:ascii="Calibri" w:hAnsi="Calibri" w:cs="Calibri"/>
          <w:color w:val="000000"/>
          <w:sz w:val="22"/>
          <w:szCs w:val="22"/>
        </w:rPr>
        <w:t xml:space="preserve">34). </w:t>
      </w:r>
      <w:r w:rsidR="0069171D">
        <w:rPr>
          <w:rFonts w:ascii="Calibri" w:hAnsi="Calibri" w:cs="Calibri"/>
          <w:color w:val="000000"/>
          <w:sz w:val="22"/>
          <w:szCs w:val="22"/>
        </w:rPr>
        <w:t xml:space="preserve">It is </w:t>
      </w:r>
      <w:r w:rsidRPr="00413D2F">
        <w:rPr>
          <w:rFonts w:ascii="Calibri" w:hAnsi="Calibri" w:cs="Calibri"/>
          <w:color w:val="000000"/>
          <w:sz w:val="22"/>
          <w:szCs w:val="22"/>
        </w:rPr>
        <w:t xml:space="preserve">important to </w:t>
      </w:r>
      <w:r w:rsidR="0069171D">
        <w:rPr>
          <w:rFonts w:ascii="Calibri" w:hAnsi="Calibri" w:cs="Calibri"/>
          <w:color w:val="000000"/>
          <w:sz w:val="22"/>
          <w:szCs w:val="22"/>
        </w:rPr>
        <w:t xml:space="preserve">create </w:t>
      </w:r>
      <w:r w:rsidRPr="00413D2F">
        <w:rPr>
          <w:rFonts w:ascii="Calibri" w:hAnsi="Calibri" w:cs="Calibri"/>
          <w:color w:val="000000"/>
          <w:sz w:val="22"/>
          <w:szCs w:val="22"/>
        </w:rPr>
        <w:t>SMART objectives to be the best version of yourself</w:t>
      </w:r>
      <w:r w:rsidR="0022034D">
        <w:rPr>
          <w:rFonts w:ascii="Calibri" w:hAnsi="Calibri" w:cs="Calibri"/>
          <w:color w:val="000000"/>
          <w:sz w:val="22"/>
          <w:szCs w:val="22"/>
        </w:rPr>
        <w:t xml:space="preserve"> (Morgan, 2017). </w:t>
      </w:r>
    </w:p>
    <w:p w14:paraId="12A64997" w14:textId="0402C85A" w:rsidR="001A6906" w:rsidRPr="00413D2F" w:rsidRDefault="001A6906" w:rsidP="007D4A90">
      <w:pPr>
        <w:pStyle w:val="xmsonormal"/>
        <w:shd w:val="clear" w:color="auto" w:fill="FFFFFF"/>
        <w:spacing w:before="0" w:beforeAutospacing="0" w:after="160" w:afterAutospacing="0" w:line="276" w:lineRule="auto"/>
        <w:rPr>
          <w:rFonts w:ascii="Calibri" w:hAnsi="Calibri" w:cs="Calibri"/>
          <w:color w:val="000000"/>
          <w:sz w:val="22"/>
          <w:szCs w:val="22"/>
        </w:rPr>
      </w:pPr>
      <w:r w:rsidRPr="00413D2F">
        <w:rPr>
          <w:rFonts w:ascii="Calibri" w:hAnsi="Calibri" w:cs="Calibri"/>
          <w:color w:val="000000"/>
          <w:sz w:val="22"/>
          <w:szCs w:val="22"/>
        </w:rPr>
        <w:t>A personal brand is</w:t>
      </w:r>
      <w:r w:rsidR="0069171D">
        <w:rPr>
          <w:rFonts w:ascii="Calibri" w:hAnsi="Calibri" w:cs="Calibri"/>
          <w:color w:val="000000"/>
          <w:sz w:val="22"/>
          <w:szCs w:val="22"/>
        </w:rPr>
        <w:t xml:space="preserve"> not</w:t>
      </w:r>
      <w:r w:rsidR="00CC5952">
        <w:rPr>
          <w:rFonts w:ascii="Calibri" w:hAnsi="Calibri" w:cs="Calibri"/>
          <w:color w:val="000000"/>
          <w:sz w:val="22"/>
          <w:szCs w:val="22"/>
        </w:rPr>
        <w:t xml:space="preserve"> only</w:t>
      </w:r>
      <w:r w:rsidR="0069171D">
        <w:rPr>
          <w:rFonts w:ascii="Calibri" w:hAnsi="Calibri" w:cs="Calibri"/>
          <w:color w:val="000000"/>
          <w:sz w:val="22"/>
          <w:szCs w:val="22"/>
        </w:rPr>
        <w:t xml:space="preserve"> </w:t>
      </w:r>
      <w:r w:rsidRPr="00413D2F">
        <w:rPr>
          <w:rFonts w:ascii="Calibri" w:hAnsi="Calibri" w:cs="Calibri"/>
          <w:color w:val="000000"/>
          <w:sz w:val="22"/>
          <w:szCs w:val="22"/>
        </w:rPr>
        <w:t>about your accomplishments or qualifications</w:t>
      </w:r>
      <w:r w:rsidR="00CC5952">
        <w:rPr>
          <w:rFonts w:ascii="Calibri" w:hAnsi="Calibri" w:cs="Calibri"/>
          <w:color w:val="000000"/>
          <w:sz w:val="22"/>
          <w:szCs w:val="22"/>
        </w:rPr>
        <w:t xml:space="preserve"> but also</w:t>
      </w:r>
      <w:r w:rsidRPr="00413D2F">
        <w:rPr>
          <w:rFonts w:ascii="Calibri" w:hAnsi="Calibri" w:cs="Calibri"/>
          <w:color w:val="000000"/>
          <w:sz w:val="22"/>
          <w:szCs w:val="22"/>
        </w:rPr>
        <w:t xml:space="preserve"> your image, </w:t>
      </w:r>
      <w:proofErr w:type="gramStart"/>
      <w:r w:rsidRPr="00413D2F">
        <w:rPr>
          <w:rFonts w:ascii="Calibri" w:hAnsi="Calibri" w:cs="Calibri"/>
          <w:color w:val="000000"/>
          <w:sz w:val="22"/>
          <w:szCs w:val="22"/>
        </w:rPr>
        <w:t>behaviours</w:t>
      </w:r>
      <w:proofErr w:type="gramEnd"/>
      <w:r w:rsidRPr="00413D2F">
        <w:rPr>
          <w:rFonts w:ascii="Calibri" w:hAnsi="Calibri" w:cs="Calibri"/>
          <w:color w:val="000000"/>
          <w:sz w:val="22"/>
          <w:szCs w:val="22"/>
        </w:rPr>
        <w:t xml:space="preserve"> and values. Individuality is important when establishing your personal brand. Having a unique image will make those around you think you are confident. </w:t>
      </w:r>
      <w:r w:rsidR="00322FAA" w:rsidRPr="00413D2F">
        <w:rPr>
          <w:rFonts w:ascii="Calibri" w:hAnsi="Calibri" w:cs="Calibri"/>
          <w:color w:val="000000"/>
          <w:sz w:val="22"/>
          <w:szCs w:val="22"/>
        </w:rPr>
        <w:t>Y</w:t>
      </w:r>
      <w:r w:rsidRPr="00413D2F">
        <w:rPr>
          <w:rFonts w:ascii="Calibri" w:hAnsi="Calibri" w:cs="Calibri"/>
          <w:color w:val="000000"/>
          <w:sz w:val="22"/>
          <w:szCs w:val="22"/>
        </w:rPr>
        <w:t>ou need to be self-aware and know your unique selling point. This will help you network and be more employable.  </w:t>
      </w:r>
    </w:p>
    <w:p w14:paraId="1061D849" w14:textId="216B90D8" w:rsidR="001A6906" w:rsidRPr="00E71BC2" w:rsidRDefault="001A6906" w:rsidP="007D4A90">
      <w:pPr>
        <w:pStyle w:val="xmsonormal"/>
        <w:shd w:val="clear" w:color="auto" w:fill="FFFFFF"/>
        <w:spacing w:before="0" w:beforeAutospacing="0" w:after="160" w:afterAutospacing="0" w:line="276" w:lineRule="auto"/>
        <w:rPr>
          <w:rFonts w:ascii="Calibri" w:hAnsi="Calibri" w:cs="Calibri"/>
          <w:color w:val="000000"/>
          <w:sz w:val="22"/>
          <w:szCs w:val="22"/>
        </w:rPr>
      </w:pPr>
      <w:r w:rsidRPr="00413D2F">
        <w:rPr>
          <w:rFonts w:ascii="Calibri" w:hAnsi="Calibri" w:cs="Calibri"/>
          <w:color w:val="000000"/>
          <w:sz w:val="22"/>
          <w:szCs w:val="22"/>
        </w:rPr>
        <w:t xml:space="preserve">Most importantly, your personal brand is seen by prospective employers and work colleagues. </w:t>
      </w:r>
      <w:r w:rsidR="00907A9D" w:rsidRPr="00413D2F">
        <w:rPr>
          <w:rFonts w:ascii="Calibri" w:hAnsi="Calibri" w:cs="Calibri"/>
          <w:color w:val="000000"/>
          <w:sz w:val="22"/>
          <w:szCs w:val="22"/>
        </w:rPr>
        <w:t xml:space="preserve">You are judged by the way you portray yourself. </w:t>
      </w:r>
      <w:r w:rsidRPr="00E71BC2">
        <w:rPr>
          <w:rFonts w:ascii="Calibri" w:hAnsi="Calibri" w:cs="Calibri"/>
          <w:color w:val="000000"/>
          <w:sz w:val="22"/>
          <w:szCs w:val="22"/>
        </w:rPr>
        <w:t xml:space="preserve">First impressions are created after 5 seconds (Carney </w:t>
      </w:r>
      <w:r w:rsidRPr="00CC5952">
        <w:rPr>
          <w:rFonts w:ascii="Calibri" w:hAnsi="Calibri" w:cs="Calibri"/>
          <w:i/>
          <w:iCs/>
          <w:color w:val="000000"/>
          <w:sz w:val="22"/>
          <w:szCs w:val="22"/>
        </w:rPr>
        <w:t>et al</w:t>
      </w:r>
      <w:r w:rsidR="00CC5952">
        <w:rPr>
          <w:rFonts w:ascii="Calibri" w:hAnsi="Calibri" w:cs="Calibri"/>
          <w:color w:val="000000"/>
          <w:sz w:val="22"/>
          <w:szCs w:val="22"/>
        </w:rPr>
        <w:t>.</w:t>
      </w:r>
      <w:r w:rsidRPr="00E71BC2">
        <w:rPr>
          <w:rFonts w:ascii="Calibri" w:hAnsi="Calibri" w:cs="Calibri"/>
          <w:color w:val="000000"/>
          <w:sz w:val="22"/>
          <w:szCs w:val="22"/>
        </w:rPr>
        <w:t>, 2007, p</w:t>
      </w:r>
      <w:r w:rsidR="00CC5952">
        <w:rPr>
          <w:rFonts w:ascii="Calibri" w:hAnsi="Calibri" w:cs="Calibri"/>
          <w:color w:val="000000"/>
          <w:sz w:val="22"/>
          <w:szCs w:val="22"/>
        </w:rPr>
        <w:t>.</w:t>
      </w:r>
      <w:r w:rsidRPr="00E71BC2">
        <w:rPr>
          <w:rFonts w:ascii="Calibri" w:hAnsi="Calibri" w:cs="Calibri"/>
          <w:color w:val="000000"/>
          <w:sz w:val="22"/>
          <w:szCs w:val="22"/>
        </w:rPr>
        <w:t>1054). You need to be mindful of the</w:t>
      </w:r>
      <w:r w:rsidR="00322FAA" w:rsidRPr="00E71BC2">
        <w:rPr>
          <w:rFonts w:ascii="Calibri" w:hAnsi="Calibri" w:cs="Calibri"/>
          <w:color w:val="000000"/>
          <w:sz w:val="22"/>
          <w:szCs w:val="22"/>
        </w:rPr>
        <w:t>se</w:t>
      </w:r>
      <w:r w:rsidRPr="00E71BC2">
        <w:rPr>
          <w:rFonts w:ascii="Calibri" w:hAnsi="Calibri" w:cs="Calibri"/>
          <w:color w:val="000000"/>
          <w:sz w:val="22"/>
          <w:szCs w:val="22"/>
        </w:rPr>
        <w:t xml:space="preserve"> impressions </w:t>
      </w:r>
      <w:r w:rsidR="00322FAA" w:rsidRPr="00E71BC2">
        <w:rPr>
          <w:rFonts w:ascii="Calibri" w:hAnsi="Calibri" w:cs="Calibri"/>
          <w:color w:val="000000"/>
          <w:sz w:val="22"/>
          <w:szCs w:val="22"/>
        </w:rPr>
        <w:t xml:space="preserve">as they are </w:t>
      </w:r>
      <w:r w:rsidRPr="00E71BC2">
        <w:rPr>
          <w:rFonts w:ascii="Calibri" w:hAnsi="Calibri" w:cs="Calibri"/>
          <w:color w:val="000000"/>
          <w:sz w:val="22"/>
          <w:szCs w:val="22"/>
        </w:rPr>
        <w:t>everlasting. Simple decisions, like wearing the correct clothes and speaking eloquently</w:t>
      </w:r>
      <w:r w:rsidR="00907A9D" w:rsidRPr="00E71BC2">
        <w:rPr>
          <w:rFonts w:ascii="Calibri" w:hAnsi="Calibri" w:cs="Calibri"/>
          <w:color w:val="000000"/>
          <w:sz w:val="22"/>
          <w:szCs w:val="22"/>
        </w:rPr>
        <w:t>,</w:t>
      </w:r>
      <w:r w:rsidRPr="00E71BC2">
        <w:rPr>
          <w:rFonts w:ascii="Calibri" w:hAnsi="Calibri" w:cs="Calibri"/>
          <w:color w:val="000000"/>
          <w:sz w:val="22"/>
          <w:szCs w:val="22"/>
        </w:rPr>
        <w:t xml:space="preserve"> will improve your personal brand immensely.  </w:t>
      </w:r>
    </w:p>
    <w:p w14:paraId="14B3255D" w14:textId="6C89F5BB" w:rsidR="001A6906" w:rsidRPr="00E71BC2" w:rsidRDefault="001A6906" w:rsidP="007D4A90">
      <w:pPr>
        <w:pStyle w:val="xmsonormal"/>
        <w:shd w:val="clear" w:color="auto" w:fill="FFFFFF"/>
        <w:spacing w:before="0" w:beforeAutospacing="0" w:after="160" w:afterAutospacing="0" w:line="276" w:lineRule="auto"/>
        <w:rPr>
          <w:rFonts w:ascii="Calibri" w:hAnsi="Calibri" w:cs="Calibri"/>
          <w:color w:val="000000"/>
          <w:sz w:val="22"/>
          <w:szCs w:val="22"/>
        </w:rPr>
      </w:pPr>
      <w:r w:rsidRPr="00E71BC2">
        <w:rPr>
          <w:rFonts w:ascii="Calibri" w:hAnsi="Calibri" w:cs="Calibri"/>
          <w:color w:val="000000"/>
          <w:sz w:val="22"/>
          <w:szCs w:val="22"/>
        </w:rPr>
        <w:lastRenderedPageBreak/>
        <w:t xml:space="preserve">It is also important that your personal brand is displayed across your </w:t>
      </w:r>
      <w:r w:rsidR="00CC5952">
        <w:rPr>
          <w:rFonts w:ascii="Calibri" w:hAnsi="Calibri" w:cs="Calibri"/>
          <w:color w:val="000000"/>
          <w:sz w:val="22"/>
          <w:szCs w:val="22"/>
        </w:rPr>
        <w:t>social media platforms</w:t>
      </w:r>
      <w:r w:rsidRPr="00E71BC2">
        <w:rPr>
          <w:rFonts w:ascii="Calibri" w:hAnsi="Calibri" w:cs="Calibri"/>
          <w:color w:val="000000"/>
          <w:sz w:val="22"/>
          <w:szCs w:val="22"/>
        </w:rPr>
        <w:t>. Recruiters use social media to s</w:t>
      </w:r>
      <w:r w:rsidR="00907A9D" w:rsidRPr="00E71BC2">
        <w:rPr>
          <w:rFonts w:ascii="Calibri" w:hAnsi="Calibri" w:cs="Calibri"/>
          <w:color w:val="000000"/>
          <w:sz w:val="22"/>
          <w:szCs w:val="22"/>
        </w:rPr>
        <w:t>creen applicants</w:t>
      </w:r>
      <w:r w:rsidRPr="00E71BC2">
        <w:rPr>
          <w:rFonts w:ascii="Calibri" w:hAnsi="Calibri" w:cs="Calibri"/>
          <w:color w:val="000000"/>
          <w:sz w:val="22"/>
          <w:szCs w:val="22"/>
        </w:rPr>
        <w:t>. They can see what you post, who you associate with and what you are interested in. A study showed 69% of people are rejected due to social media (Swallow, 2011).  </w:t>
      </w:r>
    </w:p>
    <w:p w14:paraId="69900805" w14:textId="03A4FC20" w:rsidR="00322FAA" w:rsidRPr="00E71BC2" w:rsidRDefault="001A6906" w:rsidP="00D80A10">
      <w:pPr>
        <w:pStyle w:val="xmsonormal"/>
        <w:shd w:val="clear" w:color="auto" w:fill="FFFFFF"/>
        <w:spacing w:before="0" w:beforeAutospacing="0" w:after="160" w:afterAutospacing="0" w:line="276" w:lineRule="auto"/>
        <w:rPr>
          <w:rFonts w:ascii="Calibri" w:hAnsi="Calibri" w:cs="Calibri"/>
          <w:color w:val="000000"/>
          <w:sz w:val="22"/>
          <w:szCs w:val="22"/>
        </w:rPr>
      </w:pPr>
      <w:r w:rsidRPr="00E71BC2">
        <w:rPr>
          <w:rFonts w:ascii="Calibri" w:hAnsi="Calibri" w:cs="Calibri"/>
          <w:color w:val="000000"/>
          <w:sz w:val="22"/>
          <w:szCs w:val="22"/>
        </w:rPr>
        <w:t>Personal branding will help you to evolve and grow as a person. Knowing your good and bad traits will help you to be the best you can be. Portraying yourself correctly will also help to build your personal brand, as you will know what parts of yourself to reveal.  </w:t>
      </w:r>
    </w:p>
    <w:p w14:paraId="0462DE21" w14:textId="6F5A6DDB" w:rsidR="00123D93" w:rsidRPr="00AC1D2C" w:rsidRDefault="00D16583" w:rsidP="007D4A90">
      <w:pPr>
        <w:pStyle w:val="Heading2"/>
        <w:spacing w:line="276" w:lineRule="auto"/>
        <w:rPr>
          <w:b/>
          <w:bCs/>
          <w:color w:val="auto"/>
        </w:rPr>
      </w:pPr>
      <w:bookmarkStart w:id="5" w:name="_Toc58250695"/>
      <w:r w:rsidRPr="00AC1D2C">
        <w:rPr>
          <w:b/>
          <w:bCs/>
        </w:rPr>
        <w:t xml:space="preserve">Your </w:t>
      </w:r>
      <w:r w:rsidR="00B03865" w:rsidRPr="00AC1D2C">
        <w:rPr>
          <w:b/>
          <w:bCs/>
        </w:rPr>
        <w:t>LinkedIn Profile</w:t>
      </w:r>
      <w:r w:rsidRPr="00AC1D2C">
        <w:rPr>
          <w:b/>
          <w:bCs/>
        </w:rPr>
        <w:t xml:space="preserve"> </w:t>
      </w:r>
      <w:r w:rsidR="004C216F" w:rsidRPr="00AC1D2C">
        <w:rPr>
          <w:b/>
          <w:bCs/>
        </w:rPr>
        <w:t>to promote your</w:t>
      </w:r>
      <w:r w:rsidRPr="00AC1D2C">
        <w:rPr>
          <w:b/>
          <w:bCs/>
        </w:rPr>
        <w:t xml:space="preserve"> Personal Brand</w:t>
      </w:r>
      <w:bookmarkEnd w:id="5"/>
      <w:r w:rsidR="00123D93" w:rsidRPr="00AC1D2C">
        <w:rPr>
          <w:b/>
          <w:bCs/>
        </w:rPr>
        <w:t xml:space="preserve"> </w:t>
      </w:r>
    </w:p>
    <w:p w14:paraId="4824732A" w14:textId="7A6F8DB9" w:rsidR="00C1378C" w:rsidRPr="00E71BC2" w:rsidRDefault="0015283F" w:rsidP="007D4A90">
      <w:pPr>
        <w:spacing w:line="276" w:lineRule="auto"/>
      </w:pPr>
      <w:r w:rsidRPr="00E71BC2">
        <w:rPr>
          <w:noProof/>
        </w:rPr>
        <w:drawing>
          <wp:inline distT="0" distB="0" distL="0" distR="0" wp14:anchorId="3D4CDD5E" wp14:editId="4A38A71B">
            <wp:extent cx="5356860" cy="141476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369023" cy="1417972"/>
                    </a:xfrm>
                    <a:prstGeom prst="rect">
                      <a:avLst/>
                    </a:prstGeom>
                    <a:noFill/>
                    <a:ln>
                      <a:noFill/>
                    </a:ln>
                  </pic:spPr>
                </pic:pic>
              </a:graphicData>
            </a:graphic>
          </wp:inline>
        </w:drawing>
      </w:r>
    </w:p>
    <w:p w14:paraId="08D1F6BF" w14:textId="79543408" w:rsidR="00B03865" w:rsidRPr="00E71BC2" w:rsidRDefault="00CA1864" w:rsidP="007D4A90">
      <w:pPr>
        <w:spacing w:line="276" w:lineRule="auto"/>
      </w:pPr>
      <w:r w:rsidRPr="00E71BC2">
        <w:t xml:space="preserve">My </w:t>
      </w:r>
      <w:r w:rsidR="00C1378C" w:rsidRPr="00E71BC2">
        <w:t>background</w:t>
      </w:r>
      <w:r w:rsidR="00CC5952">
        <w:t xml:space="preserve"> picture</w:t>
      </w:r>
      <w:r w:rsidR="00C1378C" w:rsidRPr="00E71BC2">
        <w:t xml:space="preserve"> directly links to my field of work. </w:t>
      </w:r>
      <w:r w:rsidR="00322FAA" w:rsidRPr="00E71BC2">
        <w:t>Companies can see</w:t>
      </w:r>
      <w:r w:rsidR="00C1378C" w:rsidRPr="00E71BC2">
        <w:t xml:space="preserve"> I am looking for a profession in </w:t>
      </w:r>
      <w:r w:rsidR="00CC5952">
        <w:t>education</w:t>
      </w:r>
      <w:r w:rsidRPr="00E71BC2">
        <w:t>.</w:t>
      </w:r>
      <w:r w:rsidR="00907A9D" w:rsidRPr="00E71BC2">
        <w:t xml:space="preserve"> M</w:t>
      </w:r>
      <w:r w:rsidRPr="00E71BC2">
        <w:t>y background</w:t>
      </w:r>
      <w:r w:rsidR="00907A9D" w:rsidRPr="00E71BC2">
        <w:t xml:space="preserve"> is unique. Employers look for individuality.</w:t>
      </w:r>
      <w:r w:rsidR="00C1378C" w:rsidRPr="00E71BC2">
        <w:t xml:space="preserve"> I woul</w:t>
      </w:r>
      <w:r w:rsidR="00CC5952">
        <w:t>d not</w:t>
      </w:r>
      <w:r w:rsidR="00C1378C" w:rsidRPr="00E71BC2">
        <w:t xml:space="preserve"> have used a personal photo as</w:t>
      </w:r>
      <w:r w:rsidR="00123D93" w:rsidRPr="00E71BC2">
        <w:t xml:space="preserve"> a</w:t>
      </w:r>
      <w:r w:rsidR="00C1378C" w:rsidRPr="00E71BC2">
        <w:t xml:space="preserve"> background because I</w:t>
      </w:r>
      <w:r w:rsidR="00CC5952">
        <w:t xml:space="preserve"> would </w:t>
      </w:r>
      <w:r w:rsidR="00C1378C" w:rsidRPr="00E71BC2">
        <w:t>want to come across as professional</w:t>
      </w:r>
      <w:r w:rsidR="00CC5952">
        <w:t>.</w:t>
      </w:r>
    </w:p>
    <w:p w14:paraId="48FB71AD" w14:textId="6964AC80" w:rsidR="00F05852" w:rsidRDefault="00F05852" w:rsidP="007D4A90">
      <w:pPr>
        <w:spacing w:line="276" w:lineRule="auto"/>
      </w:pPr>
      <w:r w:rsidRPr="00E71BC2">
        <w:rPr>
          <w:noProof/>
        </w:rPr>
        <w:drawing>
          <wp:anchor distT="0" distB="0" distL="114300" distR="114300" simplePos="0" relativeHeight="251660288" behindDoc="0" locked="0" layoutInCell="1" allowOverlap="1" wp14:anchorId="1FA73CD7" wp14:editId="7D03E5F3">
            <wp:simplePos x="0" y="0"/>
            <wp:positionH relativeFrom="column">
              <wp:posOffset>-243840</wp:posOffset>
            </wp:positionH>
            <wp:positionV relativeFrom="paragraph">
              <wp:posOffset>153035</wp:posOffset>
            </wp:positionV>
            <wp:extent cx="2156460" cy="2103120"/>
            <wp:effectExtent l="0" t="0" r="0" b="0"/>
            <wp:wrapThrough wrapText="bothSides">
              <wp:wrapPolygon edited="0">
                <wp:start x="0" y="0"/>
                <wp:lineTo x="0" y="21326"/>
                <wp:lineTo x="21371" y="21326"/>
                <wp:lineTo x="21371" y="0"/>
                <wp:lineTo x="0" y="0"/>
              </wp:wrapPolygon>
            </wp:wrapThrough>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156460" cy="2103120"/>
                    </a:xfrm>
                    <a:prstGeom prst="rect">
                      <a:avLst/>
                    </a:prstGeom>
                    <a:noFill/>
                    <a:ln>
                      <a:noFill/>
                    </a:ln>
                  </pic:spPr>
                </pic:pic>
              </a:graphicData>
            </a:graphic>
          </wp:anchor>
        </w:drawing>
      </w:r>
    </w:p>
    <w:p w14:paraId="78A7D689" w14:textId="77777777" w:rsidR="00F05852" w:rsidRDefault="00F05852" w:rsidP="007D4A90">
      <w:pPr>
        <w:spacing w:line="276" w:lineRule="auto"/>
      </w:pPr>
    </w:p>
    <w:p w14:paraId="52861964" w14:textId="3AC7BF06" w:rsidR="0015283F" w:rsidRPr="00E71BC2" w:rsidRDefault="00907A9D" w:rsidP="007D4A90">
      <w:pPr>
        <w:spacing w:line="276" w:lineRule="auto"/>
      </w:pPr>
      <w:r w:rsidRPr="00E71BC2">
        <w:t>This</w:t>
      </w:r>
      <w:r w:rsidR="00CA1864" w:rsidRPr="00E71BC2">
        <w:t xml:space="preserve"> </w:t>
      </w:r>
      <w:r w:rsidR="00C1378C" w:rsidRPr="00E71BC2">
        <w:t xml:space="preserve">is a professional photo that showcases the “professional me,” rather than the “casual me.” By having a picture of me smiling makes me seem approachable, </w:t>
      </w:r>
      <w:r w:rsidR="00CC5952">
        <w:t xml:space="preserve">in </w:t>
      </w:r>
      <w:r w:rsidR="00C1378C" w:rsidRPr="00E71BC2">
        <w:t xml:space="preserve">contrast </w:t>
      </w:r>
      <w:r w:rsidR="00CC5952">
        <w:t>to</w:t>
      </w:r>
      <w:r w:rsidR="00C1378C" w:rsidRPr="00E71BC2">
        <w:t xml:space="preserve"> a passport type photo. </w:t>
      </w:r>
      <w:r w:rsidR="00C82D32" w:rsidRPr="00E71BC2">
        <w:t xml:space="preserve">To be a teacher you need to be fun and friendly, and this picture </w:t>
      </w:r>
      <w:r w:rsidR="00E71BC2">
        <w:t>fits</w:t>
      </w:r>
      <w:r w:rsidR="00C82D32" w:rsidRPr="00E71BC2">
        <w:t xml:space="preserve"> this perfectly. I want employers to hire me in my certain </w:t>
      </w:r>
      <w:r w:rsidR="00F05852" w:rsidRPr="00E71BC2">
        <w:t>field,</w:t>
      </w:r>
      <w:r w:rsidR="00C82D32" w:rsidRPr="00E71BC2">
        <w:t xml:space="preserve"> so</w:t>
      </w:r>
      <w:r w:rsidR="00CC5952">
        <w:t xml:space="preserve"> I</w:t>
      </w:r>
      <w:r w:rsidR="00C82D32" w:rsidRPr="00E71BC2">
        <w:t xml:space="preserve"> tailor</w:t>
      </w:r>
      <w:r w:rsidR="00F05852">
        <w:t>ed</w:t>
      </w:r>
      <w:r w:rsidR="00C82D32" w:rsidRPr="00E71BC2">
        <w:t xml:space="preserve"> my photo to my profession. </w:t>
      </w:r>
    </w:p>
    <w:p w14:paraId="715408C4" w14:textId="23FD91EA" w:rsidR="00C82D32" w:rsidRPr="00E71BC2" w:rsidRDefault="00C82D32" w:rsidP="007D4A90">
      <w:pPr>
        <w:spacing w:line="276" w:lineRule="auto"/>
      </w:pPr>
    </w:p>
    <w:p w14:paraId="038E9A8D" w14:textId="346C919B" w:rsidR="00C82D32" w:rsidRPr="00E71BC2" w:rsidRDefault="00F05852" w:rsidP="007D4A90">
      <w:pPr>
        <w:spacing w:line="276" w:lineRule="auto"/>
        <w:rPr>
          <w:rFonts w:ascii="Calibri" w:eastAsia="Times New Roman" w:hAnsi="Calibri" w:cs="Calibri"/>
          <w:color w:val="000000"/>
          <w:lang w:eastAsia="en-GB"/>
        </w:rPr>
      </w:pPr>
      <w:r w:rsidRPr="00E71BC2">
        <w:rPr>
          <w:noProof/>
        </w:rPr>
        <w:drawing>
          <wp:anchor distT="0" distB="0" distL="114300" distR="114300" simplePos="0" relativeHeight="251658240" behindDoc="0" locked="0" layoutInCell="1" allowOverlap="1" wp14:anchorId="00A6AA4B" wp14:editId="335794C6">
            <wp:simplePos x="0" y="0"/>
            <wp:positionH relativeFrom="margin">
              <wp:posOffset>-784860</wp:posOffset>
            </wp:positionH>
            <wp:positionV relativeFrom="paragraph">
              <wp:posOffset>328930</wp:posOffset>
            </wp:positionV>
            <wp:extent cx="3710940" cy="1600200"/>
            <wp:effectExtent l="0" t="0" r="3810" b="0"/>
            <wp:wrapThrough wrapText="bothSides">
              <wp:wrapPolygon edited="0">
                <wp:start x="0" y="0"/>
                <wp:lineTo x="0" y="21343"/>
                <wp:lineTo x="21511" y="21343"/>
                <wp:lineTo x="21511" y="0"/>
                <wp:lineTo x="0" y="0"/>
              </wp:wrapPolygon>
            </wp:wrapThrough>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3">
                      <a:extLst>
                        <a:ext uri="{28A0092B-C50C-407E-A947-70E740481C1C}">
                          <a14:useLocalDpi xmlns:a14="http://schemas.microsoft.com/office/drawing/2010/main" val="0"/>
                        </a:ext>
                      </a:extLst>
                    </a:blip>
                    <a:srcRect b="25327"/>
                    <a:stretch/>
                  </pic:blipFill>
                  <pic:spPr bwMode="auto">
                    <a:xfrm>
                      <a:off x="0" y="0"/>
                      <a:ext cx="3710940" cy="16002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35940CB" w14:textId="66CCE6BE" w:rsidR="00C82D32" w:rsidRPr="00E71BC2" w:rsidRDefault="00C82D32" w:rsidP="007D4A90">
      <w:pPr>
        <w:spacing w:line="276" w:lineRule="auto"/>
        <w:rPr>
          <w:rFonts w:ascii="Calibri" w:eastAsia="Times New Roman" w:hAnsi="Calibri" w:cs="Calibri"/>
          <w:color w:val="000000"/>
          <w:lang w:eastAsia="en-GB"/>
        </w:rPr>
      </w:pPr>
    </w:p>
    <w:p w14:paraId="1F6ECEFF" w14:textId="2C48D178" w:rsidR="00C82D32" w:rsidRPr="00E71BC2" w:rsidRDefault="00C82D32" w:rsidP="007D4A90">
      <w:pPr>
        <w:spacing w:line="276" w:lineRule="auto"/>
        <w:rPr>
          <w:rFonts w:ascii="Calibri" w:eastAsia="Times New Roman" w:hAnsi="Calibri" w:cs="Calibri"/>
          <w:color w:val="000000"/>
          <w:lang w:eastAsia="en-GB"/>
        </w:rPr>
      </w:pPr>
    </w:p>
    <w:p w14:paraId="4623F137" w14:textId="3B973F84" w:rsidR="0015283F" w:rsidRPr="00F05852" w:rsidRDefault="00CA1864" w:rsidP="007D4A90">
      <w:pPr>
        <w:spacing w:line="276" w:lineRule="auto"/>
        <w:rPr>
          <w:rFonts w:ascii="Calibri" w:eastAsia="Times New Roman" w:hAnsi="Calibri" w:cs="Calibri"/>
          <w:color w:val="000000"/>
          <w:lang w:eastAsia="en-GB"/>
        </w:rPr>
      </w:pPr>
      <w:r w:rsidRPr="00E71BC2">
        <w:rPr>
          <w:rFonts w:ascii="Calibri" w:eastAsia="Times New Roman" w:hAnsi="Calibri" w:cs="Calibri"/>
          <w:color w:val="000000"/>
          <w:lang w:eastAsia="en-GB"/>
        </w:rPr>
        <w:t>This re</w:t>
      </w:r>
      <w:r w:rsidR="00C82D32" w:rsidRPr="00E71BC2">
        <w:rPr>
          <w:rFonts w:ascii="Calibri" w:eastAsia="Times New Roman" w:hAnsi="Calibri" w:cs="Calibri"/>
          <w:color w:val="000000"/>
          <w:lang w:eastAsia="en-GB"/>
        </w:rPr>
        <w:t xml:space="preserve">presents </w:t>
      </w:r>
      <w:r w:rsidRPr="00E71BC2">
        <w:rPr>
          <w:rFonts w:ascii="Calibri" w:eastAsia="Times New Roman" w:hAnsi="Calibri" w:cs="Calibri"/>
          <w:color w:val="000000"/>
          <w:lang w:eastAsia="en-GB"/>
        </w:rPr>
        <w:t xml:space="preserve">what I am currently doing, </w:t>
      </w:r>
      <w:r w:rsidR="00C82D32" w:rsidRPr="00E71BC2">
        <w:rPr>
          <w:rFonts w:ascii="Calibri" w:eastAsia="Times New Roman" w:hAnsi="Calibri" w:cs="Calibri"/>
          <w:color w:val="000000"/>
          <w:lang w:eastAsia="en-GB"/>
        </w:rPr>
        <w:t>giv</w:t>
      </w:r>
      <w:r w:rsidRPr="00E71BC2">
        <w:rPr>
          <w:rFonts w:ascii="Calibri" w:eastAsia="Times New Roman" w:hAnsi="Calibri" w:cs="Calibri"/>
          <w:color w:val="000000"/>
          <w:lang w:eastAsia="en-GB"/>
        </w:rPr>
        <w:t>ing</w:t>
      </w:r>
      <w:r w:rsidR="00C82D32" w:rsidRPr="00E71BC2">
        <w:rPr>
          <w:rFonts w:ascii="Calibri" w:eastAsia="Times New Roman" w:hAnsi="Calibri" w:cs="Calibri"/>
          <w:color w:val="000000"/>
          <w:lang w:eastAsia="en-GB"/>
        </w:rPr>
        <w:t xml:space="preserve"> prospective employers an idea of my qualifications, as well</w:t>
      </w:r>
      <w:r w:rsidR="0056701E" w:rsidRPr="00E71BC2">
        <w:rPr>
          <w:rFonts w:ascii="Calibri" w:eastAsia="Times New Roman" w:hAnsi="Calibri" w:cs="Calibri"/>
          <w:color w:val="000000"/>
          <w:lang w:eastAsia="en-GB"/>
        </w:rPr>
        <w:t xml:space="preserve"> as</w:t>
      </w:r>
      <w:r w:rsidRPr="00E71BC2">
        <w:rPr>
          <w:rFonts w:ascii="Calibri" w:eastAsia="Times New Roman" w:hAnsi="Calibri" w:cs="Calibri"/>
          <w:color w:val="000000"/>
          <w:lang w:eastAsia="en-GB"/>
        </w:rPr>
        <w:t xml:space="preserve"> my occupation</w:t>
      </w:r>
      <w:r w:rsidR="00C82D32" w:rsidRPr="00E71BC2">
        <w:rPr>
          <w:rFonts w:ascii="Calibri" w:eastAsia="Times New Roman" w:hAnsi="Calibri" w:cs="Calibri"/>
          <w:color w:val="000000"/>
          <w:lang w:eastAsia="en-GB"/>
        </w:rPr>
        <w:t xml:space="preserve">. </w:t>
      </w:r>
    </w:p>
    <w:p w14:paraId="6BE99D53" w14:textId="4B8CDB46" w:rsidR="0015283F" w:rsidRPr="00E71BC2" w:rsidRDefault="0015283F" w:rsidP="007D4A90">
      <w:pPr>
        <w:spacing w:after="0" w:line="276" w:lineRule="auto"/>
        <w:textAlignment w:val="baseline"/>
        <w:rPr>
          <w:rFonts w:ascii="Segoe UI" w:eastAsia="Times New Roman" w:hAnsi="Segoe UI" w:cs="Segoe UI"/>
          <w:sz w:val="18"/>
          <w:szCs w:val="18"/>
          <w:lang w:eastAsia="en-GB"/>
        </w:rPr>
      </w:pPr>
      <w:r w:rsidRPr="00E71BC2">
        <w:rPr>
          <w:rFonts w:ascii="Calibri" w:eastAsia="Times New Roman" w:hAnsi="Calibri" w:cs="Calibri"/>
          <w:color w:val="000000"/>
          <w:sz w:val="24"/>
          <w:szCs w:val="24"/>
          <w:lang w:eastAsia="en-GB"/>
        </w:rPr>
        <w:t> </w:t>
      </w:r>
    </w:p>
    <w:p w14:paraId="7C456AE4" w14:textId="75C4EF1B" w:rsidR="0015283F" w:rsidRPr="00E71BC2" w:rsidRDefault="00C82D32" w:rsidP="007D4A90">
      <w:pPr>
        <w:spacing w:after="0" w:line="276" w:lineRule="auto"/>
        <w:textAlignment w:val="baseline"/>
        <w:rPr>
          <w:rFonts w:ascii="Calibri" w:eastAsia="Times New Roman" w:hAnsi="Calibri" w:cs="Calibri"/>
          <w:color w:val="000000"/>
          <w:sz w:val="24"/>
          <w:szCs w:val="24"/>
          <w:lang w:eastAsia="en-GB"/>
        </w:rPr>
      </w:pPr>
      <w:r w:rsidRPr="00E71BC2">
        <w:rPr>
          <w:noProof/>
        </w:rPr>
        <w:lastRenderedPageBreak/>
        <w:drawing>
          <wp:anchor distT="0" distB="0" distL="114300" distR="114300" simplePos="0" relativeHeight="251659264" behindDoc="1" locked="0" layoutInCell="1" allowOverlap="1" wp14:anchorId="14DFBFFD" wp14:editId="1F15E77B">
            <wp:simplePos x="0" y="0"/>
            <wp:positionH relativeFrom="margin">
              <wp:align>left</wp:align>
            </wp:positionH>
            <wp:positionV relativeFrom="paragraph">
              <wp:posOffset>9525</wp:posOffset>
            </wp:positionV>
            <wp:extent cx="3802380" cy="1372870"/>
            <wp:effectExtent l="0" t="0" r="7620" b="0"/>
            <wp:wrapTight wrapText="bothSides">
              <wp:wrapPolygon edited="0">
                <wp:start x="0" y="0"/>
                <wp:lineTo x="0" y="21280"/>
                <wp:lineTo x="21535" y="21280"/>
                <wp:lineTo x="21535"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802380" cy="1372870"/>
                    </a:xfrm>
                    <a:prstGeom prst="rect">
                      <a:avLst/>
                    </a:prstGeom>
                    <a:noFill/>
                    <a:ln>
                      <a:noFill/>
                    </a:ln>
                  </pic:spPr>
                </pic:pic>
              </a:graphicData>
            </a:graphic>
            <wp14:sizeRelH relativeFrom="page">
              <wp14:pctWidth>0</wp14:pctWidth>
            </wp14:sizeRelH>
            <wp14:sizeRelV relativeFrom="page">
              <wp14:pctHeight>0</wp14:pctHeight>
            </wp14:sizeRelV>
          </wp:anchor>
        </w:drawing>
      </w:r>
      <w:r w:rsidR="0015283F" w:rsidRPr="00E71BC2">
        <w:rPr>
          <w:rFonts w:ascii="Calibri" w:eastAsia="Times New Roman" w:hAnsi="Calibri" w:cs="Calibri"/>
          <w:color w:val="000000"/>
          <w:sz w:val="24"/>
          <w:szCs w:val="24"/>
          <w:lang w:eastAsia="en-GB"/>
        </w:rPr>
        <w:t> </w:t>
      </w:r>
    </w:p>
    <w:p w14:paraId="60B25349" w14:textId="247AEE9A" w:rsidR="00C82D32" w:rsidRPr="00E71BC2" w:rsidRDefault="00C82D32" w:rsidP="007D4A90">
      <w:pPr>
        <w:spacing w:after="0" w:line="276" w:lineRule="auto"/>
        <w:textAlignment w:val="baseline"/>
        <w:rPr>
          <w:rFonts w:ascii="Calibri" w:eastAsia="Times New Roman" w:hAnsi="Calibri" w:cs="Calibri"/>
          <w:color w:val="000000"/>
          <w:sz w:val="24"/>
          <w:szCs w:val="24"/>
          <w:lang w:eastAsia="en-GB"/>
        </w:rPr>
      </w:pPr>
    </w:p>
    <w:p w14:paraId="7D388EBE" w14:textId="7DC90CAD" w:rsidR="00C82D32" w:rsidRPr="00E71BC2" w:rsidRDefault="00C82D32" w:rsidP="007D4A90">
      <w:pPr>
        <w:spacing w:after="0" w:line="276" w:lineRule="auto"/>
        <w:textAlignment w:val="baseline"/>
        <w:rPr>
          <w:rFonts w:ascii="Calibri" w:eastAsia="Times New Roman" w:hAnsi="Calibri" w:cs="Calibri"/>
          <w:color w:val="000000"/>
          <w:sz w:val="24"/>
          <w:szCs w:val="24"/>
          <w:lang w:eastAsia="en-GB"/>
        </w:rPr>
      </w:pPr>
    </w:p>
    <w:p w14:paraId="24F83A37" w14:textId="77777777" w:rsidR="00C82D32" w:rsidRPr="00E71BC2" w:rsidRDefault="00C82D32" w:rsidP="007D4A90">
      <w:pPr>
        <w:spacing w:after="0" w:line="276" w:lineRule="auto"/>
        <w:textAlignment w:val="baseline"/>
        <w:rPr>
          <w:rFonts w:ascii="Segoe UI" w:eastAsia="Times New Roman" w:hAnsi="Segoe UI" w:cs="Segoe UI"/>
          <w:sz w:val="18"/>
          <w:szCs w:val="18"/>
          <w:lang w:eastAsia="en-GB"/>
        </w:rPr>
      </w:pPr>
    </w:p>
    <w:p w14:paraId="17993720" w14:textId="77777777" w:rsidR="00C82D32" w:rsidRPr="00E71BC2" w:rsidRDefault="00C82D32" w:rsidP="007D4A90">
      <w:pPr>
        <w:spacing w:after="0" w:line="276" w:lineRule="auto"/>
        <w:textAlignment w:val="baseline"/>
        <w:rPr>
          <w:rFonts w:ascii="Calibri" w:eastAsia="Times New Roman" w:hAnsi="Calibri" w:cs="Calibri"/>
          <w:color w:val="000000"/>
          <w:sz w:val="24"/>
          <w:szCs w:val="24"/>
          <w:lang w:eastAsia="en-GB"/>
        </w:rPr>
      </w:pPr>
    </w:p>
    <w:p w14:paraId="61CDEF3D" w14:textId="650784E0" w:rsidR="0015283F" w:rsidRPr="00E71BC2" w:rsidRDefault="0015283F" w:rsidP="007D4A90">
      <w:pPr>
        <w:spacing w:after="0" w:line="276" w:lineRule="auto"/>
        <w:textAlignment w:val="baseline"/>
        <w:rPr>
          <w:rFonts w:ascii="Segoe UI" w:eastAsia="Times New Roman" w:hAnsi="Segoe UI" w:cs="Segoe UI"/>
          <w:sz w:val="18"/>
          <w:szCs w:val="18"/>
          <w:lang w:eastAsia="en-GB"/>
        </w:rPr>
      </w:pPr>
      <w:r w:rsidRPr="00E71BC2">
        <w:rPr>
          <w:rFonts w:ascii="Calibri" w:eastAsia="Times New Roman" w:hAnsi="Calibri" w:cs="Calibri"/>
          <w:color w:val="000000"/>
          <w:sz w:val="24"/>
          <w:szCs w:val="24"/>
          <w:lang w:eastAsia="en-GB"/>
        </w:rPr>
        <w:t> </w:t>
      </w:r>
    </w:p>
    <w:p w14:paraId="345FEEE6" w14:textId="11A9D95E" w:rsidR="0015283F" w:rsidRPr="00E71BC2" w:rsidRDefault="0015283F" w:rsidP="007D4A90">
      <w:pPr>
        <w:spacing w:after="0" w:line="276" w:lineRule="auto"/>
        <w:textAlignment w:val="baseline"/>
        <w:rPr>
          <w:rFonts w:ascii="Segoe UI" w:eastAsia="Times New Roman" w:hAnsi="Segoe UI" w:cs="Segoe UI"/>
          <w:sz w:val="18"/>
          <w:szCs w:val="18"/>
          <w:lang w:eastAsia="en-GB"/>
        </w:rPr>
      </w:pPr>
      <w:r w:rsidRPr="00E71BC2">
        <w:rPr>
          <w:rFonts w:ascii="Calibri" w:eastAsia="Times New Roman" w:hAnsi="Calibri" w:cs="Calibri"/>
          <w:color w:val="000000"/>
          <w:sz w:val="24"/>
          <w:szCs w:val="24"/>
          <w:lang w:eastAsia="en-GB"/>
        </w:rPr>
        <w:t> </w:t>
      </w:r>
    </w:p>
    <w:p w14:paraId="5F5CAB12" w14:textId="687B5088" w:rsidR="0015283F" w:rsidRPr="00E71BC2" w:rsidRDefault="0015283F" w:rsidP="007D4A90">
      <w:pPr>
        <w:spacing w:after="0" w:line="276" w:lineRule="auto"/>
        <w:textAlignment w:val="baseline"/>
        <w:rPr>
          <w:rFonts w:ascii="Segoe UI" w:eastAsia="Times New Roman" w:hAnsi="Segoe UI" w:cs="Segoe UI"/>
          <w:sz w:val="18"/>
          <w:szCs w:val="18"/>
          <w:lang w:eastAsia="en-GB"/>
        </w:rPr>
      </w:pPr>
      <w:r w:rsidRPr="00E71BC2">
        <w:rPr>
          <w:rFonts w:ascii="Calibri" w:eastAsia="Times New Roman" w:hAnsi="Calibri" w:cs="Calibri"/>
          <w:color w:val="000000"/>
          <w:sz w:val="24"/>
          <w:szCs w:val="24"/>
          <w:lang w:eastAsia="en-GB"/>
        </w:rPr>
        <w:t> </w:t>
      </w:r>
    </w:p>
    <w:p w14:paraId="3E55232A" w14:textId="6D4CCEBD" w:rsidR="00C82D32" w:rsidRPr="00E71BC2" w:rsidRDefault="00CA1864" w:rsidP="007D4A90">
      <w:pPr>
        <w:spacing w:after="0" w:line="276" w:lineRule="auto"/>
        <w:textAlignment w:val="baseline"/>
        <w:rPr>
          <w:rFonts w:ascii="Calibri" w:eastAsia="Times New Roman" w:hAnsi="Calibri" w:cs="Calibri"/>
          <w:color w:val="000000"/>
          <w:lang w:eastAsia="en-GB"/>
        </w:rPr>
      </w:pPr>
      <w:r w:rsidRPr="00E71BC2">
        <w:rPr>
          <w:rFonts w:ascii="Calibri" w:eastAsia="Times New Roman" w:hAnsi="Calibri" w:cs="Calibri"/>
          <w:color w:val="000000"/>
          <w:lang w:eastAsia="en-GB"/>
        </w:rPr>
        <w:t xml:space="preserve">My personal information </w:t>
      </w:r>
      <w:r w:rsidR="00C82D32" w:rsidRPr="00E71BC2">
        <w:rPr>
          <w:rFonts w:ascii="Calibri" w:eastAsia="Times New Roman" w:hAnsi="Calibri" w:cs="Calibri"/>
          <w:color w:val="000000"/>
          <w:lang w:eastAsia="en-GB"/>
        </w:rPr>
        <w:t>is very direct. Companies do</w:t>
      </w:r>
      <w:r w:rsidR="00CC5952">
        <w:rPr>
          <w:rFonts w:ascii="Calibri" w:eastAsia="Times New Roman" w:hAnsi="Calibri" w:cs="Calibri"/>
          <w:color w:val="000000"/>
          <w:lang w:eastAsia="en-GB"/>
        </w:rPr>
        <w:t xml:space="preserve"> not </w:t>
      </w:r>
      <w:r w:rsidR="00C82D32" w:rsidRPr="00E71BC2">
        <w:rPr>
          <w:rFonts w:ascii="Calibri" w:eastAsia="Times New Roman" w:hAnsi="Calibri" w:cs="Calibri"/>
          <w:color w:val="000000"/>
          <w:lang w:eastAsia="en-GB"/>
        </w:rPr>
        <w:t>want to have to search through masses of text to find</w:t>
      </w:r>
      <w:r w:rsidRPr="00E71BC2">
        <w:rPr>
          <w:rFonts w:ascii="Calibri" w:eastAsia="Times New Roman" w:hAnsi="Calibri" w:cs="Calibri"/>
          <w:color w:val="000000"/>
          <w:lang w:eastAsia="en-GB"/>
        </w:rPr>
        <w:t xml:space="preserve"> information</w:t>
      </w:r>
      <w:r w:rsidR="00C82D32" w:rsidRPr="00E71BC2">
        <w:rPr>
          <w:rFonts w:ascii="Calibri" w:eastAsia="Times New Roman" w:hAnsi="Calibri" w:cs="Calibri"/>
          <w:color w:val="000000"/>
          <w:lang w:eastAsia="en-GB"/>
        </w:rPr>
        <w:t xml:space="preserve">. Employers will know </w:t>
      </w:r>
      <w:r w:rsidR="00CC5952">
        <w:rPr>
          <w:rFonts w:ascii="Calibri" w:eastAsia="Times New Roman" w:hAnsi="Calibri" w:cs="Calibri"/>
          <w:color w:val="000000"/>
          <w:lang w:eastAsia="en-GB"/>
        </w:rPr>
        <w:t>whether</w:t>
      </w:r>
      <w:r w:rsidR="00C82D32" w:rsidRPr="00E71BC2">
        <w:rPr>
          <w:rFonts w:ascii="Calibri" w:eastAsia="Times New Roman" w:hAnsi="Calibri" w:cs="Calibri"/>
          <w:color w:val="000000"/>
          <w:lang w:eastAsia="en-GB"/>
        </w:rPr>
        <w:t xml:space="preserve"> I am the correct candidate from these 3 points</w:t>
      </w:r>
      <w:r w:rsidR="00907A9D" w:rsidRPr="00E71BC2">
        <w:rPr>
          <w:rFonts w:ascii="Calibri" w:eastAsia="Times New Roman" w:hAnsi="Calibri" w:cs="Calibri"/>
          <w:color w:val="000000"/>
          <w:lang w:eastAsia="en-GB"/>
        </w:rPr>
        <w:t xml:space="preserve">. </w:t>
      </w:r>
      <w:r w:rsidR="00C82D32" w:rsidRPr="00E71BC2">
        <w:rPr>
          <w:rFonts w:ascii="Calibri" w:eastAsia="Times New Roman" w:hAnsi="Calibri" w:cs="Calibri"/>
          <w:color w:val="000000"/>
          <w:lang w:eastAsia="en-GB"/>
        </w:rPr>
        <w:t xml:space="preserve">It </w:t>
      </w:r>
      <w:r w:rsidR="00C66BEA">
        <w:rPr>
          <w:rFonts w:ascii="Calibri" w:eastAsia="Times New Roman" w:hAnsi="Calibri" w:cs="Calibri"/>
          <w:color w:val="000000"/>
          <w:lang w:eastAsia="en-GB"/>
        </w:rPr>
        <w:t xml:space="preserve">shows </w:t>
      </w:r>
      <w:r w:rsidR="00C82D32" w:rsidRPr="00E71BC2">
        <w:rPr>
          <w:rFonts w:ascii="Calibri" w:eastAsia="Times New Roman" w:hAnsi="Calibri" w:cs="Calibri"/>
          <w:color w:val="000000"/>
          <w:lang w:eastAsia="en-GB"/>
        </w:rPr>
        <w:t xml:space="preserve">my selected industry so that recruiters can refine their search. </w:t>
      </w:r>
    </w:p>
    <w:p w14:paraId="0987F40D" w14:textId="77777777" w:rsidR="0056701E" w:rsidRPr="00E71BC2" w:rsidRDefault="0056701E" w:rsidP="007D4A90">
      <w:pPr>
        <w:spacing w:after="0" w:line="276" w:lineRule="auto"/>
        <w:textAlignment w:val="baseline"/>
        <w:rPr>
          <w:rFonts w:ascii="Segoe UI" w:eastAsia="Times New Roman" w:hAnsi="Segoe UI" w:cs="Segoe UI"/>
          <w:lang w:eastAsia="en-GB"/>
        </w:rPr>
      </w:pPr>
    </w:p>
    <w:p w14:paraId="1CEEC52E" w14:textId="0FB54769" w:rsidR="0015283F" w:rsidRPr="00E71BC2" w:rsidRDefault="0015283F" w:rsidP="007D4A90">
      <w:pPr>
        <w:spacing w:after="0" w:line="276" w:lineRule="auto"/>
        <w:textAlignment w:val="baseline"/>
        <w:rPr>
          <w:rFonts w:ascii="Segoe UI" w:eastAsia="Times New Roman" w:hAnsi="Segoe UI" w:cs="Segoe UI"/>
          <w:sz w:val="18"/>
          <w:szCs w:val="18"/>
          <w:lang w:eastAsia="en-GB"/>
        </w:rPr>
      </w:pPr>
      <w:r w:rsidRPr="00E71BC2">
        <w:rPr>
          <w:noProof/>
        </w:rPr>
        <w:drawing>
          <wp:inline distT="0" distB="0" distL="0" distR="0" wp14:anchorId="66D4FDFD" wp14:editId="338851C2">
            <wp:extent cx="5943600" cy="193103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43600" cy="1931035"/>
                    </a:xfrm>
                    <a:prstGeom prst="rect">
                      <a:avLst/>
                    </a:prstGeom>
                    <a:noFill/>
                    <a:ln>
                      <a:noFill/>
                    </a:ln>
                  </pic:spPr>
                </pic:pic>
              </a:graphicData>
            </a:graphic>
          </wp:inline>
        </w:drawing>
      </w:r>
      <w:r w:rsidRPr="00E71BC2">
        <w:rPr>
          <w:rFonts w:ascii="Calibri" w:eastAsia="Times New Roman" w:hAnsi="Calibri" w:cs="Calibri"/>
          <w:color w:val="000000"/>
          <w:sz w:val="24"/>
          <w:szCs w:val="24"/>
          <w:lang w:eastAsia="en-GB"/>
        </w:rPr>
        <w:t> </w:t>
      </w:r>
    </w:p>
    <w:p w14:paraId="7FF7B289" w14:textId="3EFBED52" w:rsidR="00B03865" w:rsidRDefault="00123D93" w:rsidP="0022034D">
      <w:pPr>
        <w:spacing w:after="0" w:line="276" w:lineRule="auto"/>
        <w:textAlignment w:val="baseline"/>
        <w:rPr>
          <w:rFonts w:ascii="Calibri" w:eastAsia="Times New Roman" w:hAnsi="Calibri" w:cs="Calibri"/>
          <w:color w:val="000000"/>
          <w:lang w:eastAsia="en-GB"/>
        </w:rPr>
      </w:pPr>
      <w:r w:rsidRPr="00E71BC2">
        <w:rPr>
          <w:rFonts w:ascii="Calibri" w:eastAsia="Times New Roman" w:hAnsi="Calibri" w:cs="Calibri"/>
          <w:color w:val="000000"/>
          <w:lang w:eastAsia="en-GB"/>
        </w:rPr>
        <w:t>My about</w:t>
      </w:r>
      <w:r w:rsidR="00C66BEA">
        <w:rPr>
          <w:rFonts w:ascii="Calibri" w:eastAsia="Times New Roman" w:hAnsi="Calibri" w:cs="Calibri"/>
          <w:color w:val="000000"/>
          <w:lang w:eastAsia="en-GB"/>
        </w:rPr>
        <w:t>-</w:t>
      </w:r>
      <w:r w:rsidRPr="00E71BC2">
        <w:rPr>
          <w:rFonts w:ascii="Calibri" w:eastAsia="Times New Roman" w:hAnsi="Calibri" w:cs="Calibri"/>
          <w:color w:val="000000"/>
          <w:lang w:eastAsia="en-GB"/>
        </w:rPr>
        <w:t>me</w:t>
      </w:r>
      <w:r w:rsidR="00EB554B" w:rsidRPr="00E71BC2">
        <w:rPr>
          <w:rFonts w:ascii="Calibri" w:eastAsia="Times New Roman" w:hAnsi="Calibri" w:cs="Calibri"/>
          <w:color w:val="000000"/>
          <w:lang w:eastAsia="en-GB"/>
        </w:rPr>
        <w:t xml:space="preserve"> section </w:t>
      </w:r>
      <w:r w:rsidRPr="00E71BC2">
        <w:rPr>
          <w:rFonts w:ascii="Calibri" w:eastAsia="Times New Roman" w:hAnsi="Calibri" w:cs="Calibri"/>
          <w:color w:val="000000"/>
          <w:lang w:eastAsia="en-GB"/>
        </w:rPr>
        <w:t>is a comprehensive, engaging snippet of my CV</w:t>
      </w:r>
      <w:r w:rsidR="00A4068A" w:rsidRPr="00E71BC2">
        <w:rPr>
          <w:rFonts w:ascii="Calibri" w:eastAsia="Times New Roman" w:hAnsi="Calibri" w:cs="Calibri"/>
          <w:color w:val="000000"/>
          <w:lang w:eastAsia="en-GB"/>
        </w:rPr>
        <w:t xml:space="preserve">. </w:t>
      </w:r>
      <w:r w:rsidRPr="00E71BC2">
        <w:rPr>
          <w:rFonts w:ascii="Calibri" w:eastAsia="Times New Roman" w:hAnsi="Calibri" w:cs="Calibri"/>
          <w:color w:val="000000"/>
          <w:lang w:eastAsia="en-GB"/>
        </w:rPr>
        <w:t>Companies expect this part to be condensed and</w:t>
      </w:r>
      <w:r w:rsidR="00926CA5">
        <w:rPr>
          <w:rFonts w:ascii="Calibri" w:eastAsia="Times New Roman" w:hAnsi="Calibri" w:cs="Calibri"/>
          <w:color w:val="000000"/>
          <w:lang w:eastAsia="en-GB"/>
        </w:rPr>
        <w:t xml:space="preserve"> job specific</w:t>
      </w:r>
      <w:r w:rsidRPr="00E71BC2">
        <w:rPr>
          <w:rFonts w:ascii="Calibri" w:eastAsia="Times New Roman" w:hAnsi="Calibri" w:cs="Calibri"/>
          <w:color w:val="000000"/>
          <w:lang w:eastAsia="en-GB"/>
        </w:rPr>
        <w:t xml:space="preserve">. I have discussed my past employment, </w:t>
      </w:r>
      <w:proofErr w:type="gramStart"/>
      <w:r w:rsidRPr="00E71BC2">
        <w:rPr>
          <w:rFonts w:ascii="Calibri" w:eastAsia="Times New Roman" w:hAnsi="Calibri" w:cs="Calibri"/>
          <w:color w:val="000000"/>
          <w:lang w:eastAsia="en-GB"/>
        </w:rPr>
        <w:t>education</w:t>
      </w:r>
      <w:proofErr w:type="gramEnd"/>
      <w:r w:rsidRPr="00E71BC2">
        <w:rPr>
          <w:rFonts w:ascii="Calibri" w:eastAsia="Times New Roman" w:hAnsi="Calibri" w:cs="Calibri"/>
          <w:color w:val="000000"/>
          <w:lang w:eastAsia="en-GB"/>
        </w:rPr>
        <w:t xml:space="preserve"> and the industries I have worked in. By doing this</w:t>
      </w:r>
      <w:r w:rsidR="00C66BEA">
        <w:rPr>
          <w:rFonts w:ascii="Calibri" w:eastAsia="Times New Roman" w:hAnsi="Calibri" w:cs="Calibri"/>
          <w:color w:val="000000"/>
          <w:lang w:eastAsia="en-GB"/>
        </w:rPr>
        <w:t>,</w:t>
      </w:r>
      <w:r w:rsidRPr="00E71BC2">
        <w:rPr>
          <w:rFonts w:ascii="Calibri" w:eastAsia="Times New Roman" w:hAnsi="Calibri" w:cs="Calibri"/>
          <w:color w:val="000000"/>
          <w:lang w:eastAsia="en-GB"/>
        </w:rPr>
        <w:t xml:space="preserve"> it gives companies a deeper look at who I am and what I have accomplished. </w:t>
      </w:r>
    </w:p>
    <w:p w14:paraId="41C80738" w14:textId="77777777" w:rsidR="00AC1D2C" w:rsidRPr="0022034D" w:rsidRDefault="00AC1D2C" w:rsidP="0022034D">
      <w:pPr>
        <w:spacing w:after="0" w:line="276" w:lineRule="auto"/>
        <w:textAlignment w:val="baseline"/>
        <w:rPr>
          <w:rFonts w:ascii="Segoe UI" w:eastAsia="Times New Roman" w:hAnsi="Segoe UI" w:cs="Segoe UI"/>
          <w:lang w:eastAsia="en-GB"/>
        </w:rPr>
      </w:pPr>
    </w:p>
    <w:p w14:paraId="705EDF44" w14:textId="7A4F4358" w:rsidR="00926CA5" w:rsidRDefault="003502AF" w:rsidP="00926CA5">
      <w:pPr>
        <w:pStyle w:val="Heading2"/>
        <w:spacing w:line="276" w:lineRule="auto"/>
        <w:rPr>
          <w:b/>
          <w:bCs/>
        </w:rPr>
      </w:pPr>
      <w:bookmarkStart w:id="6" w:name="_Toc58250696"/>
      <w:r w:rsidRPr="00AC1D2C">
        <w:rPr>
          <w:b/>
          <w:bCs/>
        </w:rPr>
        <w:t>E</w:t>
      </w:r>
      <w:r w:rsidR="0091717A" w:rsidRPr="00AC1D2C">
        <w:rPr>
          <w:b/>
          <w:bCs/>
        </w:rPr>
        <w:t>valuate</w:t>
      </w:r>
      <w:r w:rsidRPr="00AC1D2C">
        <w:rPr>
          <w:b/>
          <w:bCs/>
        </w:rPr>
        <w:t xml:space="preserve"> the value of other </w:t>
      </w:r>
      <w:r w:rsidR="00B03865" w:rsidRPr="00AC1D2C">
        <w:rPr>
          <w:b/>
          <w:bCs/>
        </w:rPr>
        <w:t xml:space="preserve">social media platforms </w:t>
      </w:r>
      <w:r w:rsidR="00A67C46" w:rsidRPr="00AC1D2C">
        <w:rPr>
          <w:b/>
          <w:bCs/>
        </w:rPr>
        <w:t xml:space="preserve">to </w:t>
      </w:r>
      <w:r w:rsidR="00B03865" w:rsidRPr="00AC1D2C">
        <w:rPr>
          <w:b/>
          <w:bCs/>
        </w:rPr>
        <w:t>enhance networking and career prospects</w:t>
      </w:r>
      <w:bookmarkEnd w:id="6"/>
    </w:p>
    <w:p w14:paraId="4DD76D8C" w14:textId="77777777" w:rsidR="001E023F" w:rsidRPr="001E023F" w:rsidRDefault="001E023F" w:rsidP="001E023F"/>
    <w:p w14:paraId="67FDAF3D" w14:textId="653D7825" w:rsidR="00400A08" w:rsidRPr="00E71BC2" w:rsidRDefault="00400A08" w:rsidP="007D4A90">
      <w:pPr>
        <w:spacing w:line="276" w:lineRule="auto"/>
        <w:rPr>
          <w:rFonts w:cstheme="minorHAnsi"/>
        </w:rPr>
      </w:pPr>
      <w:r w:rsidRPr="00E71BC2">
        <w:rPr>
          <w:rFonts w:cstheme="minorHAnsi"/>
        </w:rPr>
        <w:t xml:space="preserve">In today’s world employers are looking for more than experience and knowledge. </w:t>
      </w:r>
      <w:r w:rsidR="00AE579F" w:rsidRPr="00E71BC2">
        <w:rPr>
          <w:rFonts w:cstheme="minorHAnsi"/>
        </w:rPr>
        <w:t xml:space="preserve">There is a need to use social media profiles to enhance your career prospects. </w:t>
      </w:r>
      <w:r w:rsidRPr="00E71BC2">
        <w:rPr>
          <w:rFonts w:cstheme="minorHAnsi"/>
        </w:rPr>
        <w:t>Social media platforms have made it easier to network. A study showed that the most active person spent 17 hours on social media, with the average amount spent around 11 hours a day (</w:t>
      </w:r>
      <w:proofErr w:type="spellStart"/>
      <w:r w:rsidRPr="00E71BC2">
        <w:rPr>
          <w:rFonts w:cstheme="minorHAnsi"/>
        </w:rPr>
        <w:t>Papper</w:t>
      </w:r>
      <w:proofErr w:type="spellEnd"/>
      <w:r w:rsidRPr="00E71BC2">
        <w:rPr>
          <w:rFonts w:cstheme="minorHAnsi"/>
        </w:rPr>
        <w:t xml:space="preserve"> </w:t>
      </w:r>
      <w:r w:rsidRPr="00C66BEA">
        <w:rPr>
          <w:rFonts w:cstheme="minorHAnsi"/>
          <w:i/>
          <w:iCs/>
        </w:rPr>
        <w:t>et al</w:t>
      </w:r>
      <w:r w:rsidR="00C66BEA">
        <w:rPr>
          <w:rFonts w:cstheme="minorHAnsi"/>
        </w:rPr>
        <w:t>.</w:t>
      </w:r>
      <w:r w:rsidRPr="00E71BC2">
        <w:rPr>
          <w:rFonts w:cstheme="minorHAnsi"/>
        </w:rPr>
        <w:t xml:space="preserve">, 2014 cited in </w:t>
      </w:r>
      <w:proofErr w:type="spellStart"/>
      <w:r w:rsidRPr="00E71BC2">
        <w:rPr>
          <w:rFonts w:cstheme="minorHAnsi"/>
        </w:rPr>
        <w:t>Maund</w:t>
      </w:r>
      <w:proofErr w:type="spellEnd"/>
      <w:r w:rsidRPr="00E71BC2">
        <w:rPr>
          <w:rFonts w:cstheme="minorHAnsi"/>
        </w:rPr>
        <w:t xml:space="preserve"> </w:t>
      </w:r>
      <w:r w:rsidRPr="00C66BEA">
        <w:rPr>
          <w:rFonts w:cstheme="minorHAnsi"/>
          <w:i/>
          <w:iCs/>
        </w:rPr>
        <w:t>et al</w:t>
      </w:r>
      <w:r w:rsidR="00C66BEA">
        <w:rPr>
          <w:rFonts w:cstheme="minorHAnsi"/>
        </w:rPr>
        <w:t>.</w:t>
      </w:r>
      <w:r w:rsidRPr="00E71BC2">
        <w:rPr>
          <w:rFonts w:cstheme="minorHAnsi"/>
        </w:rPr>
        <w:t>, 2016, p</w:t>
      </w:r>
      <w:r w:rsidR="00C66BEA">
        <w:rPr>
          <w:rFonts w:cstheme="minorHAnsi"/>
        </w:rPr>
        <w:t>.</w:t>
      </w:r>
      <w:r w:rsidRPr="00E71BC2">
        <w:rPr>
          <w:rFonts w:cstheme="minorHAnsi"/>
        </w:rPr>
        <w:t xml:space="preserve">105). </w:t>
      </w:r>
      <w:r w:rsidR="00926CA5">
        <w:rPr>
          <w:rFonts w:cstheme="minorHAnsi"/>
        </w:rPr>
        <w:t>M</w:t>
      </w:r>
      <w:r w:rsidRPr="00E71BC2">
        <w:rPr>
          <w:rFonts w:cstheme="minorHAnsi"/>
        </w:rPr>
        <w:t>ost people are being social, rather than enhancing career prospects. There is a need for more applications</w:t>
      </w:r>
      <w:r w:rsidR="00926CA5">
        <w:rPr>
          <w:rFonts w:cstheme="minorHAnsi"/>
        </w:rPr>
        <w:t>,</w:t>
      </w:r>
      <w:r w:rsidRPr="00E71BC2">
        <w:rPr>
          <w:rFonts w:cstheme="minorHAnsi"/>
        </w:rPr>
        <w:t xml:space="preserve"> like LinkedIn</w:t>
      </w:r>
      <w:r w:rsidR="00926CA5">
        <w:rPr>
          <w:rFonts w:cstheme="minorHAnsi"/>
        </w:rPr>
        <w:t>,</w:t>
      </w:r>
      <w:r w:rsidRPr="00E71BC2">
        <w:rPr>
          <w:rFonts w:cstheme="minorHAnsi"/>
        </w:rPr>
        <w:t xml:space="preserve"> that are easily accessible and act</w:t>
      </w:r>
      <w:r w:rsidR="000D7477" w:rsidRPr="00E71BC2">
        <w:rPr>
          <w:rFonts w:cstheme="minorHAnsi"/>
        </w:rPr>
        <w:t xml:space="preserve"> like </w:t>
      </w:r>
      <w:r w:rsidR="00AE579F" w:rsidRPr="00E71BC2">
        <w:rPr>
          <w:rFonts w:cstheme="minorHAnsi"/>
        </w:rPr>
        <w:t xml:space="preserve">professional </w:t>
      </w:r>
      <w:r w:rsidR="000D7477" w:rsidRPr="00E71BC2">
        <w:rPr>
          <w:rFonts w:cstheme="minorHAnsi"/>
        </w:rPr>
        <w:t>social media</w:t>
      </w:r>
      <w:r w:rsidR="00AE579F" w:rsidRPr="00E71BC2">
        <w:rPr>
          <w:rFonts w:cstheme="minorHAnsi"/>
        </w:rPr>
        <w:t xml:space="preserve">. </w:t>
      </w:r>
    </w:p>
    <w:p w14:paraId="316A7941" w14:textId="0220C270" w:rsidR="007242E4" w:rsidRPr="00E71BC2" w:rsidRDefault="00400A08" w:rsidP="007D4A90">
      <w:pPr>
        <w:spacing w:line="276" w:lineRule="auto"/>
        <w:rPr>
          <w:rFonts w:cstheme="minorHAnsi"/>
        </w:rPr>
      </w:pPr>
      <w:r w:rsidRPr="00E71BC2">
        <w:rPr>
          <w:rFonts w:cstheme="minorHAnsi"/>
        </w:rPr>
        <w:t>LinkedIn is a</w:t>
      </w:r>
      <w:r w:rsidR="00DD0093" w:rsidRPr="00E71BC2">
        <w:rPr>
          <w:rFonts w:cstheme="minorHAnsi"/>
        </w:rPr>
        <w:t xml:space="preserve"> professional </w:t>
      </w:r>
      <w:r w:rsidRPr="00E71BC2">
        <w:rPr>
          <w:rFonts w:cstheme="minorHAnsi"/>
        </w:rPr>
        <w:t>website. One strength of LinkedIn is that it allows a relationship between the applicant and organisation.</w:t>
      </w:r>
      <w:r w:rsidR="00EB554B" w:rsidRPr="00E71BC2">
        <w:rPr>
          <w:rFonts w:cstheme="minorHAnsi"/>
        </w:rPr>
        <w:t xml:space="preserve"> </w:t>
      </w:r>
      <w:r w:rsidR="009874F0" w:rsidRPr="00E71BC2">
        <w:rPr>
          <w:rFonts w:cstheme="minorHAnsi"/>
        </w:rPr>
        <w:t>E</w:t>
      </w:r>
      <w:r w:rsidRPr="00E71BC2">
        <w:rPr>
          <w:rFonts w:cstheme="minorHAnsi"/>
        </w:rPr>
        <w:t>mployers can actively search for the correct applicant, rather than going through an extensive interview process. However, LinkedIn is</w:t>
      </w:r>
      <w:r w:rsidR="00C66BEA">
        <w:rPr>
          <w:rFonts w:cstheme="minorHAnsi"/>
        </w:rPr>
        <w:t xml:space="preserve"> not </w:t>
      </w:r>
      <w:r w:rsidRPr="00E71BC2">
        <w:rPr>
          <w:rFonts w:cstheme="minorHAnsi"/>
        </w:rPr>
        <w:t xml:space="preserve">as commonly used amongst the </w:t>
      </w:r>
      <w:r w:rsidRPr="00E71BC2">
        <w:rPr>
          <w:rFonts w:cstheme="minorHAnsi"/>
        </w:rPr>
        <w:lastRenderedPageBreak/>
        <w:t>younger generation</w:t>
      </w:r>
      <w:r w:rsidR="000D7477" w:rsidRPr="00E71BC2">
        <w:rPr>
          <w:rFonts w:cstheme="minorHAnsi"/>
        </w:rPr>
        <w:t>, h</w:t>
      </w:r>
      <w:r w:rsidRPr="00E71BC2">
        <w:rPr>
          <w:rFonts w:cstheme="minorHAnsi"/>
        </w:rPr>
        <w:t xml:space="preserve">ence why other social medias are now used to network. </w:t>
      </w:r>
      <w:r w:rsidR="00B56A96" w:rsidRPr="00E71BC2">
        <w:rPr>
          <w:rFonts w:cstheme="minorHAnsi"/>
        </w:rPr>
        <w:t xml:space="preserve">A study showed that 51.9% of people are addicted to the internet, </w:t>
      </w:r>
      <w:r w:rsidR="000D7477" w:rsidRPr="00E71BC2">
        <w:rPr>
          <w:rFonts w:cstheme="minorHAnsi"/>
        </w:rPr>
        <w:t xml:space="preserve">suggesting how </w:t>
      </w:r>
      <w:r w:rsidR="00B56A96" w:rsidRPr="00E71BC2">
        <w:rPr>
          <w:rFonts w:cstheme="minorHAnsi"/>
        </w:rPr>
        <w:t xml:space="preserve">vital it is for the recruitment process to be more digital (Pontes </w:t>
      </w:r>
      <w:r w:rsidR="00B56A96" w:rsidRPr="00C66BEA">
        <w:rPr>
          <w:rFonts w:cstheme="minorHAnsi"/>
          <w:i/>
          <w:iCs/>
        </w:rPr>
        <w:t>et al</w:t>
      </w:r>
      <w:r w:rsidR="00C66BEA">
        <w:rPr>
          <w:rFonts w:cstheme="minorHAnsi"/>
        </w:rPr>
        <w:t>.</w:t>
      </w:r>
      <w:r w:rsidR="00B56A96" w:rsidRPr="00E71BC2">
        <w:rPr>
          <w:rFonts w:cstheme="minorHAnsi"/>
        </w:rPr>
        <w:t xml:space="preserve">, 2015 cited in </w:t>
      </w:r>
      <w:proofErr w:type="spellStart"/>
      <w:r w:rsidR="00B56A96" w:rsidRPr="00E71BC2">
        <w:rPr>
          <w:rFonts w:cstheme="minorHAnsi"/>
        </w:rPr>
        <w:t>Maund</w:t>
      </w:r>
      <w:proofErr w:type="spellEnd"/>
      <w:r w:rsidR="00B56A96" w:rsidRPr="00E71BC2">
        <w:rPr>
          <w:rFonts w:cstheme="minorHAnsi"/>
        </w:rPr>
        <w:t xml:space="preserve"> </w:t>
      </w:r>
      <w:r w:rsidR="00B56A96" w:rsidRPr="00C66BEA">
        <w:rPr>
          <w:rFonts w:cstheme="minorHAnsi"/>
          <w:i/>
          <w:iCs/>
        </w:rPr>
        <w:t>et al</w:t>
      </w:r>
      <w:r w:rsidR="00C66BEA">
        <w:rPr>
          <w:rFonts w:cstheme="minorHAnsi"/>
          <w:i/>
          <w:iCs/>
        </w:rPr>
        <w:t>.</w:t>
      </w:r>
      <w:r w:rsidR="00B56A96" w:rsidRPr="00E71BC2">
        <w:rPr>
          <w:rFonts w:cstheme="minorHAnsi"/>
        </w:rPr>
        <w:t>, 2014, p</w:t>
      </w:r>
      <w:r w:rsidR="00C66BEA">
        <w:rPr>
          <w:rFonts w:cstheme="minorHAnsi"/>
        </w:rPr>
        <w:t>.</w:t>
      </w:r>
      <w:r w:rsidR="00B56A96" w:rsidRPr="00E71BC2">
        <w:rPr>
          <w:rFonts w:cstheme="minorHAnsi"/>
        </w:rPr>
        <w:t xml:space="preserve">105). </w:t>
      </w:r>
      <w:bookmarkStart w:id="7" w:name="_Hlk62149283"/>
    </w:p>
    <w:p w14:paraId="0B3A758F" w14:textId="1CBF3378" w:rsidR="007242E4" w:rsidRPr="00E71BC2" w:rsidRDefault="00B56A96" w:rsidP="007D4A90">
      <w:pPr>
        <w:spacing w:line="276" w:lineRule="auto"/>
        <w:rPr>
          <w:rFonts w:cstheme="minorHAnsi"/>
        </w:rPr>
      </w:pPr>
      <w:r w:rsidRPr="00E71BC2">
        <w:rPr>
          <w:rFonts w:cstheme="minorHAnsi"/>
        </w:rPr>
        <w:t xml:space="preserve">Instagram is an application where you can directly message companies and receive an instant response. </w:t>
      </w:r>
      <w:r w:rsidR="00C66BEA">
        <w:rPr>
          <w:rFonts w:cstheme="minorHAnsi"/>
        </w:rPr>
        <w:t xml:space="preserve">One </w:t>
      </w:r>
      <w:r w:rsidRPr="00E71BC2">
        <w:rPr>
          <w:rFonts w:cstheme="minorHAnsi"/>
        </w:rPr>
        <w:t xml:space="preserve">strength of Instagram is that you can network </w:t>
      </w:r>
      <w:r w:rsidR="00C66BEA">
        <w:rPr>
          <w:rFonts w:cstheme="minorHAnsi"/>
        </w:rPr>
        <w:t>and communicate with strangers.</w:t>
      </w:r>
      <w:r w:rsidR="00FA4162">
        <w:rPr>
          <w:rFonts w:cstheme="minorHAnsi"/>
        </w:rPr>
        <w:t xml:space="preserve"> </w:t>
      </w:r>
      <w:r w:rsidRPr="00E71BC2">
        <w:rPr>
          <w:rFonts w:cstheme="minorHAnsi"/>
        </w:rPr>
        <w:t>Instagram created the job</w:t>
      </w:r>
      <w:r w:rsidR="00C66BEA">
        <w:rPr>
          <w:rFonts w:cstheme="minorHAnsi"/>
        </w:rPr>
        <w:t xml:space="preserve"> </w:t>
      </w:r>
      <w:r w:rsidRPr="00E71BC2">
        <w:rPr>
          <w:rFonts w:cstheme="minorHAnsi"/>
        </w:rPr>
        <w:t>“Social Media Influence</w:t>
      </w:r>
      <w:r w:rsidR="000D7477" w:rsidRPr="00E71BC2">
        <w:rPr>
          <w:rFonts w:cstheme="minorHAnsi"/>
        </w:rPr>
        <w:t>r</w:t>
      </w:r>
      <w:r w:rsidR="00EB554B" w:rsidRPr="00E71BC2">
        <w:rPr>
          <w:rFonts w:cstheme="minorHAnsi"/>
        </w:rPr>
        <w:t>,</w:t>
      </w:r>
      <w:r w:rsidRPr="00E71BC2">
        <w:rPr>
          <w:rFonts w:cstheme="minorHAnsi"/>
        </w:rPr>
        <w:t xml:space="preserve">” </w:t>
      </w:r>
      <w:r w:rsidR="00EB554B" w:rsidRPr="00E71BC2">
        <w:rPr>
          <w:rFonts w:cstheme="minorHAnsi"/>
        </w:rPr>
        <w:t>where users</w:t>
      </w:r>
      <w:r w:rsidRPr="00E71BC2">
        <w:rPr>
          <w:rFonts w:cstheme="minorHAnsi"/>
        </w:rPr>
        <w:t xml:space="preserve"> </w:t>
      </w:r>
      <w:r w:rsidR="00EB554B" w:rsidRPr="00E71BC2">
        <w:rPr>
          <w:rFonts w:cstheme="minorHAnsi"/>
        </w:rPr>
        <w:t>are</w:t>
      </w:r>
      <w:r w:rsidRPr="00E71BC2">
        <w:rPr>
          <w:rFonts w:cstheme="minorHAnsi"/>
        </w:rPr>
        <w:t xml:space="preserve"> paid to promote items.  This is an example of networking. Companies reach out to user</w:t>
      </w:r>
      <w:r w:rsidR="00DD0093" w:rsidRPr="00E71BC2">
        <w:rPr>
          <w:rFonts w:cstheme="minorHAnsi"/>
        </w:rPr>
        <w:t>s</w:t>
      </w:r>
      <w:r w:rsidRPr="00E71BC2">
        <w:rPr>
          <w:rFonts w:cstheme="minorHAnsi"/>
        </w:rPr>
        <w:t xml:space="preserve"> with a large following and offer money in return for their products to be promoted. Contrasted with LinkedIn, Instagram allows networking to be much simpler and instantaneous. However, LinkedIn is a professional site, whilst Instagram is primarily used socially.</w:t>
      </w:r>
      <w:r w:rsidR="00DD0093" w:rsidRPr="00E71BC2">
        <w:rPr>
          <w:rFonts w:cstheme="minorHAnsi"/>
        </w:rPr>
        <w:t xml:space="preserve"> People post personal photos, which may not be </w:t>
      </w:r>
      <w:r w:rsidR="000D7477" w:rsidRPr="00E71BC2">
        <w:rPr>
          <w:rFonts w:cstheme="minorHAnsi"/>
        </w:rPr>
        <w:t>professional</w:t>
      </w:r>
      <w:r w:rsidR="00DD0093" w:rsidRPr="00E71BC2">
        <w:rPr>
          <w:rFonts w:cstheme="minorHAnsi"/>
        </w:rPr>
        <w:t xml:space="preserve">. </w:t>
      </w:r>
    </w:p>
    <w:p w14:paraId="45B85B99" w14:textId="35BFB75F" w:rsidR="00B56A96" w:rsidRPr="00E71BC2" w:rsidRDefault="00B56A96" w:rsidP="007D4A90">
      <w:pPr>
        <w:spacing w:line="276" w:lineRule="auto"/>
        <w:rPr>
          <w:rFonts w:cstheme="minorHAnsi"/>
        </w:rPr>
      </w:pPr>
      <w:r w:rsidRPr="00E71BC2">
        <w:rPr>
          <w:rFonts w:cstheme="minorHAnsi"/>
        </w:rPr>
        <w:t xml:space="preserve">Twitter can be used to follow relevant organisations in </w:t>
      </w:r>
      <w:r w:rsidR="00C66BEA">
        <w:rPr>
          <w:rFonts w:cstheme="minorHAnsi"/>
        </w:rPr>
        <w:t xml:space="preserve">your field of work </w:t>
      </w:r>
      <w:r w:rsidR="005E62BC">
        <w:rPr>
          <w:rFonts w:cstheme="minorHAnsi"/>
        </w:rPr>
        <w:t xml:space="preserve">to </w:t>
      </w:r>
      <w:r w:rsidRPr="00E71BC2">
        <w:rPr>
          <w:rFonts w:cstheme="minorHAnsi"/>
        </w:rPr>
        <w:t>keep up with changes</w:t>
      </w:r>
      <w:r w:rsidR="00EB554B" w:rsidRPr="00E71BC2">
        <w:rPr>
          <w:rFonts w:cstheme="minorHAnsi"/>
        </w:rPr>
        <w:t xml:space="preserve"> and</w:t>
      </w:r>
      <w:r w:rsidRPr="00E71BC2">
        <w:rPr>
          <w:rFonts w:cstheme="minorHAnsi"/>
        </w:rPr>
        <w:t xml:space="preserve"> network with those in similar professions. It is excellent for networking as you can</w:t>
      </w:r>
      <w:r w:rsidR="00EB554B" w:rsidRPr="00E71BC2">
        <w:rPr>
          <w:rFonts w:cstheme="minorHAnsi"/>
        </w:rPr>
        <w:t xml:space="preserve"> chat freely with strangers</w:t>
      </w:r>
      <w:r w:rsidRPr="00E71BC2">
        <w:rPr>
          <w:rFonts w:cstheme="minorHAnsi"/>
        </w:rPr>
        <w:t xml:space="preserve">. However, you can easily be portrayed in a negative light if you are opinionated on the site, which could </w:t>
      </w:r>
      <w:r w:rsidR="000D7477" w:rsidRPr="00E71BC2">
        <w:rPr>
          <w:rFonts w:cstheme="minorHAnsi"/>
        </w:rPr>
        <w:t xml:space="preserve">affect </w:t>
      </w:r>
      <w:r w:rsidR="00980CC8" w:rsidRPr="00E71BC2">
        <w:rPr>
          <w:rFonts w:cstheme="minorHAnsi"/>
        </w:rPr>
        <w:t>your personal brand.</w:t>
      </w:r>
    </w:p>
    <w:p w14:paraId="642C6684" w14:textId="039AD328" w:rsidR="00DD0093" w:rsidRDefault="00DD0093" w:rsidP="007D4A90">
      <w:pPr>
        <w:spacing w:after="0" w:line="276" w:lineRule="auto"/>
        <w:textAlignment w:val="baseline"/>
        <w:rPr>
          <w:rFonts w:ascii="Calibri" w:eastAsia="Times New Roman" w:hAnsi="Calibri" w:cs="Calibri"/>
          <w:color w:val="000000"/>
          <w:lang w:eastAsia="en-GB"/>
        </w:rPr>
      </w:pPr>
      <w:r w:rsidRPr="00E71BC2">
        <w:rPr>
          <w:rFonts w:ascii="Calibri" w:eastAsia="Times New Roman" w:hAnsi="Calibri" w:cs="Calibri"/>
          <w:color w:val="000000"/>
          <w:lang w:eastAsia="en-GB"/>
        </w:rPr>
        <w:t xml:space="preserve">Facebook is where networking is least likely. It is mainly for close friends and family to share photos and posts. You </w:t>
      </w:r>
      <w:proofErr w:type="gramStart"/>
      <w:r w:rsidRPr="00E71BC2">
        <w:rPr>
          <w:rFonts w:ascii="Calibri" w:eastAsia="Times New Roman" w:hAnsi="Calibri" w:cs="Calibri"/>
          <w:color w:val="000000"/>
          <w:lang w:eastAsia="en-GB"/>
        </w:rPr>
        <w:t>have to</w:t>
      </w:r>
      <w:proofErr w:type="gramEnd"/>
      <w:r w:rsidRPr="00E71BC2">
        <w:rPr>
          <w:rFonts w:ascii="Calibri" w:eastAsia="Times New Roman" w:hAnsi="Calibri" w:cs="Calibri"/>
          <w:color w:val="000000"/>
          <w:lang w:eastAsia="en-GB"/>
        </w:rPr>
        <w:t xml:space="preserve"> add friends to connect, making networking difficult. A Facebook profile is very personal to the user</w:t>
      </w:r>
      <w:r w:rsidR="00FA4162">
        <w:rPr>
          <w:rFonts w:ascii="Calibri" w:eastAsia="Times New Roman" w:hAnsi="Calibri" w:cs="Calibri"/>
          <w:color w:val="000000"/>
          <w:lang w:eastAsia="en-GB"/>
        </w:rPr>
        <w:t>. P</w:t>
      </w:r>
      <w:r w:rsidRPr="00E71BC2">
        <w:rPr>
          <w:rFonts w:ascii="Calibri" w:eastAsia="Times New Roman" w:hAnsi="Calibri" w:cs="Calibri"/>
          <w:color w:val="000000"/>
          <w:lang w:eastAsia="en-GB"/>
        </w:rPr>
        <w:t>rospective employers may be able to find past photos and posts that you would not want them to. Therefore, it may be better to use LinkedIn to network, rather than Facebook.</w:t>
      </w:r>
    </w:p>
    <w:p w14:paraId="56C42C7A" w14:textId="77777777" w:rsidR="005E62BC" w:rsidRPr="00E71BC2" w:rsidRDefault="005E62BC" w:rsidP="007D4A90">
      <w:pPr>
        <w:spacing w:after="0" w:line="276" w:lineRule="auto"/>
        <w:textAlignment w:val="baseline"/>
        <w:rPr>
          <w:rFonts w:ascii="Calibri" w:eastAsia="Times New Roman" w:hAnsi="Calibri" w:cs="Calibri"/>
          <w:color w:val="000000"/>
          <w:lang w:eastAsia="en-GB"/>
        </w:rPr>
      </w:pPr>
    </w:p>
    <w:p w14:paraId="2E6C6F85" w14:textId="604CD3B6" w:rsidR="007242E4" w:rsidRPr="00E71BC2" w:rsidRDefault="00DD0093" w:rsidP="007D4A90">
      <w:pPr>
        <w:spacing w:after="0" w:line="276" w:lineRule="auto"/>
        <w:textAlignment w:val="baseline"/>
        <w:rPr>
          <w:rFonts w:ascii="Calibri" w:eastAsia="Times New Roman" w:hAnsi="Calibri" w:cs="Calibri"/>
          <w:color w:val="000000"/>
          <w:lang w:eastAsia="en-GB"/>
        </w:rPr>
      </w:pPr>
      <w:r w:rsidRPr="00E71BC2">
        <w:rPr>
          <w:rFonts w:ascii="Calibri" w:eastAsia="Times New Roman" w:hAnsi="Calibri" w:cs="Calibri"/>
          <w:color w:val="000000"/>
          <w:lang w:eastAsia="en-GB"/>
        </w:rPr>
        <w:t xml:space="preserve">LinkedIn is a site where you can connect with people who are in your profession, network with people in other jobs and have a professional profile that you can update. Although other sites may be used a lot more, LinkedIn is tailored for the user to be able to network and enhance your career </w:t>
      </w:r>
      <w:r w:rsidR="005E62BC">
        <w:rPr>
          <w:rFonts w:ascii="Calibri" w:eastAsia="Times New Roman" w:hAnsi="Calibri" w:cs="Calibri"/>
          <w:color w:val="000000"/>
          <w:lang w:eastAsia="en-GB"/>
        </w:rPr>
        <w:t>opportunities</w:t>
      </w:r>
      <w:r w:rsidRPr="00E71BC2">
        <w:rPr>
          <w:rFonts w:ascii="Calibri" w:eastAsia="Times New Roman" w:hAnsi="Calibri" w:cs="Calibri"/>
          <w:color w:val="000000"/>
          <w:lang w:eastAsia="en-GB"/>
        </w:rPr>
        <w:t xml:space="preserve">. </w:t>
      </w:r>
      <w:bookmarkEnd w:id="7"/>
    </w:p>
    <w:p w14:paraId="7F5D5364" w14:textId="77777777" w:rsidR="007242E4" w:rsidRPr="00E71BC2" w:rsidRDefault="007242E4" w:rsidP="007D4A90">
      <w:pPr>
        <w:spacing w:after="0" w:line="276" w:lineRule="auto"/>
        <w:textAlignment w:val="baseline"/>
        <w:rPr>
          <w:rFonts w:ascii="Segoe UI" w:eastAsia="Times New Roman" w:hAnsi="Segoe UI" w:cs="Segoe UI"/>
          <w:sz w:val="18"/>
          <w:szCs w:val="18"/>
          <w:lang w:eastAsia="en-GB"/>
        </w:rPr>
      </w:pPr>
    </w:p>
    <w:p w14:paraId="52DEB346" w14:textId="110F8D7D" w:rsidR="00581EB7" w:rsidRPr="00AC1D2C" w:rsidRDefault="00BB4BFC" w:rsidP="00AC1D2C">
      <w:pPr>
        <w:pStyle w:val="Heading2"/>
        <w:spacing w:line="276" w:lineRule="auto"/>
        <w:rPr>
          <w:b/>
          <w:bCs/>
        </w:rPr>
      </w:pPr>
      <w:bookmarkStart w:id="8" w:name="_Toc58250697"/>
      <w:r w:rsidRPr="00AC1D2C">
        <w:rPr>
          <w:b/>
          <w:bCs/>
        </w:rPr>
        <w:t>Ex</w:t>
      </w:r>
      <w:r w:rsidR="0091717A" w:rsidRPr="00AC1D2C">
        <w:rPr>
          <w:b/>
          <w:bCs/>
        </w:rPr>
        <w:t>amine</w:t>
      </w:r>
      <w:r w:rsidRPr="00AC1D2C">
        <w:rPr>
          <w:b/>
          <w:bCs/>
        </w:rPr>
        <w:t xml:space="preserve"> the impact of Personal </w:t>
      </w:r>
      <w:r w:rsidR="00F84BE1" w:rsidRPr="00AC1D2C">
        <w:rPr>
          <w:b/>
          <w:bCs/>
        </w:rPr>
        <w:t>B</w:t>
      </w:r>
      <w:r w:rsidRPr="00AC1D2C">
        <w:rPr>
          <w:b/>
          <w:bCs/>
        </w:rPr>
        <w:t>randing on your own employability</w:t>
      </w:r>
      <w:bookmarkEnd w:id="8"/>
      <w:r w:rsidRPr="00AC1D2C">
        <w:rPr>
          <w:b/>
          <w:bCs/>
        </w:rPr>
        <w:t xml:space="preserve"> </w:t>
      </w:r>
    </w:p>
    <w:p w14:paraId="6B467525" w14:textId="3A6C2A5B" w:rsidR="00581EB7" w:rsidRPr="00E71BC2" w:rsidRDefault="00581EB7" w:rsidP="007D4A90">
      <w:pPr>
        <w:spacing w:line="276" w:lineRule="auto"/>
        <w:rPr>
          <w:rFonts w:cstheme="minorHAnsi"/>
        </w:rPr>
      </w:pPr>
      <w:r w:rsidRPr="00E71BC2">
        <w:rPr>
          <w:rFonts w:cstheme="minorHAnsi"/>
        </w:rPr>
        <w:t>Working in an educational environment,</w:t>
      </w:r>
      <w:r w:rsidR="00980CC8" w:rsidRPr="00E71BC2">
        <w:rPr>
          <w:rFonts w:cstheme="minorHAnsi"/>
        </w:rPr>
        <w:t xml:space="preserve"> I </w:t>
      </w:r>
      <w:proofErr w:type="gramStart"/>
      <w:r w:rsidR="00980CC8" w:rsidRPr="00E71BC2">
        <w:rPr>
          <w:rFonts w:cstheme="minorHAnsi"/>
        </w:rPr>
        <w:t>have to</w:t>
      </w:r>
      <w:proofErr w:type="gramEnd"/>
      <w:r w:rsidR="00980CC8" w:rsidRPr="00E71BC2">
        <w:rPr>
          <w:rFonts w:cstheme="minorHAnsi"/>
        </w:rPr>
        <w:t xml:space="preserve"> remain professional at all times</w:t>
      </w:r>
      <w:r w:rsidRPr="00E71BC2">
        <w:rPr>
          <w:rFonts w:cstheme="minorHAnsi"/>
        </w:rPr>
        <w:t xml:space="preserve">. </w:t>
      </w:r>
      <w:r w:rsidR="005205E2" w:rsidRPr="00E71BC2">
        <w:rPr>
          <w:rFonts w:cstheme="minorHAnsi"/>
        </w:rPr>
        <w:t xml:space="preserve">As a teaching assistant, I </w:t>
      </w:r>
      <w:proofErr w:type="gramStart"/>
      <w:r w:rsidR="005E62BC">
        <w:rPr>
          <w:rFonts w:cstheme="minorHAnsi"/>
        </w:rPr>
        <w:t>have to</w:t>
      </w:r>
      <w:proofErr w:type="gramEnd"/>
      <w:r w:rsidR="005E62BC">
        <w:rPr>
          <w:rFonts w:cstheme="minorHAnsi"/>
        </w:rPr>
        <w:t xml:space="preserve"> be a </w:t>
      </w:r>
      <w:r w:rsidR="005205E2" w:rsidRPr="00E71BC2">
        <w:rPr>
          <w:rFonts w:cstheme="minorHAnsi"/>
        </w:rPr>
        <w:t xml:space="preserve">role model. This includes not swearing, </w:t>
      </w:r>
      <w:proofErr w:type="gramStart"/>
      <w:r w:rsidR="005205E2" w:rsidRPr="00E71BC2">
        <w:rPr>
          <w:rFonts w:cstheme="minorHAnsi"/>
        </w:rPr>
        <w:t>drinking</w:t>
      </w:r>
      <w:proofErr w:type="gramEnd"/>
      <w:r w:rsidR="005205E2" w:rsidRPr="00E71BC2">
        <w:rPr>
          <w:rFonts w:cstheme="minorHAnsi"/>
        </w:rPr>
        <w:t xml:space="preserve"> or smoking near the school premises. </w:t>
      </w:r>
      <w:r w:rsidR="007D4A90" w:rsidRPr="00E71BC2">
        <w:rPr>
          <w:rFonts w:cstheme="minorHAnsi"/>
        </w:rPr>
        <w:t xml:space="preserve">When I progress in the future, </w:t>
      </w:r>
      <w:r w:rsidR="00980CC8" w:rsidRPr="00E71BC2">
        <w:rPr>
          <w:rFonts w:cstheme="minorHAnsi"/>
        </w:rPr>
        <w:t xml:space="preserve">I have experience of conducting myself correctly when representing my company. This </w:t>
      </w:r>
      <w:r w:rsidR="007D4A90" w:rsidRPr="00E71BC2">
        <w:rPr>
          <w:rFonts w:cstheme="minorHAnsi"/>
        </w:rPr>
        <w:t xml:space="preserve">will make me more employable. </w:t>
      </w:r>
    </w:p>
    <w:p w14:paraId="7653BEE8" w14:textId="6E32E8A0" w:rsidR="007D4A90" w:rsidRPr="00E71BC2" w:rsidRDefault="005205E2" w:rsidP="007D4A90">
      <w:pPr>
        <w:spacing w:line="276" w:lineRule="auto"/>
        <w:rPr>
          <w:rFonts w:cstheme="minorHAnsi"/>
        </w:rPr>
      </w:pPr>
      <w:r w:rsidRPr="00E71BC2">
        <w:rPr>
          <w:rFonts w:cstheme="minorHAnsi"/>
        </w:rPr>
        <w:t xml:space="preserve">In work I wear smart clothes. The mentality of wearing smart clothes to work will help me when I </w:t>
      </w:r>
      <w:r w:rsidR="005E62BC">
        <w:rPr>
          <w:rFonts w:cstheme="minorHAnsi"/>
        </w:rPr>
        <w:t>change jobs</w:t>
      </w:r>
      <w:r w:rsidRPr="00E71BC2">
        <w:rPr>
          <w:rFonts w:cstheme="minorHAnsi"/>
        </w:rPr>
        <w:t xml:space="preserve">. If I were to work </w:t>
      </w:r>
      <w:r w:rsidR="007D4A90" w:rsidRPr="00E71BC2">
        <w:rPr>
          <w:rFonts w:cstheme="minorHAnsi"/>
        </w:rPr>
        <w:t>elsewhere,</w:t>
      </w:r>
      <w:r w:rsidRPr="00E71BC2">
        <w:rPr>
          <w:rFonts w:cstheme="minorHAnsi"/>
        </w:rPr>
        <w:t xml:space="preserve"> I</w:t>
      </w:r>
      <w:r w:rsidR="005E62BC">
        <w:rPr>
          <w:rFonts w:cstheme="minorHAnsi"/>
        </w:rPr>
        <w:t xml:space="preserve"> would</w:t>
      </w:r>
      <w:r w:rsidRPr="00E71BC2">
        <w:rPr>
          <w:rFonts w:cstheme="minorHAnsi"/>
        </w:rPr>
        <w:t xml:space="preserve"> </w:t>
      </w:r>
      <w:r w:rsidR="007D4A90" w:rsidRPr="00E71BC2">
        <w:rPr>
          <w:rFonts w:cstheme="minorHAnsi"/>
        </w:rPr>
        <w:t>already know</w:t>
      </w:r>
      <w:r w:rsidRPr="00E71BC2">
        <w:rPr>
          <w:rFonts w:cstheme="minorHAnsi"/>
        </w:rPr>
        <w:t xml:space="preserve"> </w:t>
      </w:r>
      <w:r w:rsidR="007D4A90" w:rsidRPr="00E71BC2">
        <w:rPr>
          <w:rFonts w:cstheme="minorHAnsi"/>
        </w:rPr>
        <w:t xml:space="preserve">what professional </w:t>
      </w:r>
      <w:r w:rsidR="005E62BC">
        <w:rPr>
          <w:rFonts w:cstheme="minorHAnsi"/>
        </w:rPr>
        <w:t xml:space="preserve">a </w:t>
      </w:r>
      <w:r w:rsidR="007D4A90" w:rsidRPr="00E71BC2">
        <w:rPr>
          <w:rFonts w:cstheme="minorHAnsi"/>
        </w:rPr>
        <w:t xml:space="preserve">dress code </w:t>
      </w:r>
      <w:r w:rsidR="005E62BC">
        <w:rPr>
          <w:rFonts w:cstheme="minorHAnsi"/>
        </w:rPr>
        <w:t>looks like.</w:t>
      </w:r>
    </w:p>
    <w:p w14:paraId="0D7A60F5" w14:textId="34B516C3" w:rsidR="005205E2" w:rsidRPr="00E71BC2" w:rsidRDefault="007D4A90" w:rsidP="007D4A90">
      <w:pPr>
        <w:spacing w:line="276" w:lineRule="auto"/>
        <w:rPr>
          <w:rFonts w:ascii="Arial" w:hAnsi="Arial" w:cs="Arial"/>
          <w:sz w:val="24"/>
          <w:szCs w:val="24"/>
        </w:rPr>
      </w:pPr>
      <w:r w:rsidRPr="00E71BC2">
        <w:rPr>
          <w:rFonts w:cstheme="minorHAnsi"/>
        </w:rPr>
        <w:t>When being interviewed,</w:t>
      </w:r>
      <w:r w:rsidR="005E62BC">
        <w:rPr>
          <w:rFonts w:cstheme="minorHAnsi"/>
        </w:rPr>
        <w:t xml:space="preserve"> </w:t>
      </w:r>
      <w:r w:rsidR="005205E2" w:rsidRPr="00E71BC2">
        <w:rPr>
          <w:rFonts w:cstheme="minorHAnsi"/>
        </w:rPr>
        <w:t>I</w:t>
      </w:r>
      <w:r w:rsidR="005E62BC">
        <w:rPr>
          <w:rFonts w:cstheme="minorHAnsi"/>
        </w:rPr>
        <w:t xml:space="preserve"> would </w:t>
      </w:r>
      <w:r w:rsidR="005205E2" w:rsidRPr="00E71BC2">
        <w:rPr>
          <w:rFonts w:cstheme="minorHAnsi"/>
        </w:rPr>
        <w:t>be friendly upon introductions to give them a good first impression. Throughout the interview I</w:t>
      </w:r>
      <w:r w:rsidR="005E62BC">
        <w:rPr>
          <w:rFonts w:cstheme="minorHAnsi"/>
        </w:rPr>
        <w:t xml:space="preserve"> would </w:t>
      </w:r>
      <w:r w:rsidR="005205E2" w:rsidRPr="00E71BC2">
        <w:rPr>
          <w:rFonts w:cstheme="minorHAnsi"/>
        </w:rPr>
        <w:t xml:space="preserve">ensure I am keeping eye contact and </w:t>
      </w:r>
      <w:r w:rsidR="005E62BC">
        <w:rPr>
          <w:rFonts w:cstheme="minorHAnsi"/>
        </w:rPr>
        <w:t xml:space="preserve">be </w:t>
      </w:r>
      <w:r w:rsidR="005205E2" w:rsidRPr="00E71BC2">
        <w:rPr>
          <w:rFonts w:cstheme="minorHAnsi"/>
        </w:rPr>
        <w:t xml:space="preserve">interested in the conversation. </w:t>
      </w:r>
      <w:r w:rsidRPr="00E71BC2">
        <w:rPr>
          <w:rFonts w:cstheme="minorHAnsi"/>
        </w:rPr>
        <w:t xml:space="preserve">This will make the employers more likely to hire me. </w:t>
      </w:r>
    </w:p>
    <w:p w14:paraId="16307E9E" w14:textId="559C2E5B" w:rsidR="00AC1D2C" w:rsidRPr="00E71BC2" w:rsidRDefault="005205E2" w:rsidP="007D4A90">
      <w:pPr>
        <w:spacing w:line="276" w:lineRule="auto"/>
        <w:rPr>
          <w:rFonts w:cstheme="minorHAnsi"/>
        </w:rPr>
      </w:pPr>
      <w:r w:rsidRPr="00E71BC2">
        <w:rPr>
          <w:rFonts w:cstheme="minorHAnsi"/>
        </w:rPr>
        <w:t>My working personal brand differs to my own due to the occupation I work in. I have a working persona to ensure the pupils receive the best teaching with no distractions. For instance, I am in a same-sex relationship. Although it is accepted in the eyes of the law, some people do oppose it. I must stay professional at work and not express my personal views. This links with my social media pages. On Facebook, Instagram and Twitter I cannot voice my political views</w:t>
      </w:r>
      <w:r w:rsidR="007D4A90" w:rsidRPr="00E71BC2">
        <w:rPr>
          <w:rFonts w:cstheme="minorHAnsi"/>
        </w:rPr>
        <w:t xml:space="preserve"> due to my occupation. In the future, </w:t>
      </w:r>
      <w:r w:rsidR="007D4A90" w:rsidRPr="00E71BC2">
        <w:rPr>
          <w:rFonts w:cstheme="minorHAnsi"/>
        </w:rPr>
        <w:lastRenderedPageBreak/>
        <w:t>this will help me as employers</w:t>
      </w:r>
      <w:r w:rsidR="005E62BC">
        <w:rPr>
          <w:rFonts w:cstheme="minorHAnsi"/>
        </w:rPr>
        <w:t xml:space="preserve"> will </w:t>
      </w:r>
      <w:r w:rsidR="007D4A90" w:rsidRPr="00E71BC2">
        <w:rPr>
          <w:rFonts w:cstheme="minorHAnsi"/>
        </w:rPr>
        <w:t xml:space="preserve">screen </w:t>
      </w:r>
      <w:r w:rsidR="005E62BC">
        <w:rPr>
          <w:rFonts w:cstheme="minorHAnsi"/>
        </w:rPr>
        <w:t>me</w:t>
      </w:r>
      <w:r w:rsidR="007D4A90" w:rsidRPr="00E71BC2">
        <w:rPr>
          <w:rFonts w:cstheme="minorHAnsi"/>
        </w:rPr>
        <w:t xml:space="preserve"> through </w:t>
      </w:r>
      <w:r w:rsidR="005E62BC">
        <w:rPr>
          <w:rFonts w:cstheme="minorHAnsi"/>
        </w:rPr>
        <w:t>my</w:t>
      </w:r>
      <w:r w:rsidR="007D4A90" w:rsidRPr="00E71BC2">
        <w:rPr>
          <w:rFonts w:cstheme="minorHAnsi"/>
        </w:rPr>
        <w:t xml:space="preserve"> social media pages. </w:t>
      </w:r>
      <w:r w:rsidR="00402FD6">
        <w:rPr>
          <w:rFonts w:cstheme="minorHAnsi"/>
        </w:rPr>
        <w:t>M</w:t>
      </w:r>
      <w:r w:rsidR="007D4A90" w:rsidRPr="00E71BC2">
        <w:rPr>
          <w:rFonts w:cstheme="minorHAnsi"/>
        </w:rPr>
        <w:t xml:space="preserve">y social media is clean and does not contain political views, </w:t>
      </w:r>
      <w:proofErr w:type="gramStart"/>
      <w:r w:rsidR="007D4A90" w:rsidRPr="00E71BC2">
        <w:rPr>
          <w:rFonts w:cstheme="minorHAnsi"/>
        </w:rPr>
        <w:t>profanity</w:t>
      </w:r>
      <w:proofErr w:type="gramEnd"/>
      <w:r w:rsidR="007D4A90" w:rsidRPr="00E71BC2">
        <w:rPr>
          <w:rFonts w:cstheme="minorHAnsi"/>
        </w:rPr>
        <w:t xml:space="preserve"> or photos of me in a negative light. This is what employers look for.</w:t>
      </w:r>
    </w:p>
    <w:p w14:paraId="1D6220A3" w14:textId="3CAAB52E" w:rsidR="00800059" w:rsidRPr="00AC1D2C" w:rsidRDefault="00F84BE1" w:rsidP="00AC1D2C">
      <w:pPr>
        <w:pStyle w:val="Heading2"/>
        <w:spacing w:line="276" w:lineRule="auto"/>
        <w:rPr>
          <w:rFonts w:ascii="Arial" w:eastAsiaTheme="minorHAnsi" w:hAnsi="Arial" w:cs="Arial"/>
          <w:b/>
          <w:bCs/>
          <w:color w:val="FF0000"/>
          <w:sz w:val="22"/>
          <w:szCs w:val="22"/>
        </w:rPr>
      </w:pPr>
      <w:bookmarkStart w:id="9" w:name="_Toc58250698"/>
      <w:r w:rsidRPr="00AC1D2C">
        <w:rPr>
          <w:b/>
          <w:bCs/>
        </w:rPr>
        <w:t>Discuss personal and professional security and safety online.</w:t>
      </w:r>
      <w:bookmarkEnd w:id="9"/>
    </w:p>
    <w:p w14:paraId="4211C1CC" w14:textId="0715F07D" w:rsidR="001A6906" w:rsidRPr="00476098" w:rsidRDefault="001A6906" w:rsidP="007D4A90">
      <w:pPr>
        <w:pStyle w:val="xmsonormal"/>
        <w:shd w:val="clear" w:color="auto" w:fill="FFFFFF"/>
        <w:spacing w:before="0" w:beforeAutospacing="0" w:after="160" w:afterAutospacing="0" w:line="276" w:lineRule="auto"/>
        <w:rPr>
          <w:rFonts w:ascii="Calibri" w:hAnsi="Calibri" w:cs="Calibri"/>
          <w:color w:val="000000"/>
          <w:sz w:val="22"/>
          <w:szCs w:val="22"/>
        </w:rPr>
      </w:pPr>
      <w:r w:rsidRPr="00476098">
        <w:rPr>
          <w:rFonts w:ascii="Calibri" w:hAnsi="Calibri" w:cs="Calibri"/>
          <w:color w:val="000000"/>
          <w:sz w:val="22"/>
          <w:szCs w:val="22"/>
        </w:rPr>
        <w:t xml:space="preserve">The internet is universally </w:t>
      </w:r>
      <w:proofErr w:type="gramStart"/>
      <w:r w:rsidRPr="00476098">
        <w:rPr>
          <w:rFonts w:ascii="Calibri" w:hAnsi="Calibri" w:cs="Calibri"/>
          <w:color w:val="000000"/>
          <w:sz w:val="22"/>
          <w:szCs w:val="22"/>
        </w:rPr>
        <w:t>accessible,</w:t>
      </w:r>
      <w:proofErr w:type="gramEnd"/>
      <w:r w:rsidRPr="00476098">
        <w:rPr>
          <w:rFonts w:ascii="Calibri" w:hAnsi="Calibri" w:cs="Calibri"/>
          <w:color w:val="000000"/>
          <w:sz w:val="22"/>
          <w:szCs w:val="22"/>
        </w:rPr>
        <w:t xml:space="preserve"> </w:t>
      </w:r>
      <w:r w:rsidR="00402FD6">
        <w:rPr>
          <w:rFonts w:ascii="Calibri" w:hAnsi="Calibri" w:cs="Calibri"/>
          <w:color w:val="000000"/>
          <w:sz w:val="22"/>
          <w:szCs w:val="22"/>
        </w:rPr>
        <w:t xml:space="preserve">therefore </w:t>
      </w:r>
      <w:r w:rsidRPr="00476098">
        <w:rPr>
          <w:rFonts w:ascii="Calibri" w:hAnsi="Calibri" w:cs="Calibri"/>
          <w:color w:val="000000"/>
          <w:sz w:val="22"/>
          <w:szCs w:val="22"/>
        </w:rPr>
        <w:t xml:space="preserve">anybody can see what you are posting, purchasing, or doing. </w:t>
      </w:r>
      <w:r w:rsidR="00402FD6">
        <w:rPr>
          <w:rFonts w:ascii="Calibri" w:hAnsi="Calibri" w:cs="Calibri"/>
          <w:color w:val="000000"/>
          <w:sz w:val="22"/>
          <w:szCs w:val="22"/>
        </w:rPr>
        <w:t>I</w:t>
      </w:r>
      <w:r w:rsidRPr="00476098">
        <w:rPr>
          <w:rFonts w:ascii="Calibri" w:hAnsi="Calibri" w:cs="Calibri"/>
          <w:color w:val="000000"/>
          <w:sz w:val="22"/>
          <w:szCs w:val="22"/>
        </w:rPr>
        <w:t xml:space="preserve">t is </w:t>
      </w:r>
      <w:r w:rsidR="00402FD6">
        <w:rPr>
          <w:rFonts w:ascii="Calibri" w:hAnsi="Calibri" w:cs="Calibri"/>
          <w:color w:val="000000"/>
          <w:sz w:val="22"/>
          <w:szCs w:val="22"/>
        </w:rPr>
        <w:t>very</w:t>
      </w:r>
      <w:r w:rsidRPr="00476098">
        <w:rPr>
          <w:rFonts w:ascii="Calibri" w:hAnsi="Calibri" w:cs="Calibri"/>
          <w:color w:val="000000"/>
          <w:sz w:val="22"/>
          <w:szCs w:val="22"/>
        </w:rPr>
        <w:t xml:space="preserve"> important to be safe on the internet and only communicate with people you know. Nowadays, you can be a victim of digital fraud, hacking, grooming, phishing and many more. This </w:t>
      </w:r>
      <w:r w:rsidR="00402FD6">
        <w:rPr>
          <w:rFonts w:ascii="Calibri" w:hAnsi="Calibri" w:cs="Calibri"/>
          <w:color w:val="000000"/>
          <w:sz w:val="22"/>
          <w:szCs w:val="22"/>
        </w:rPr>
        <w:t xml:space="preserve">demonstrates </w:t>
      </w:r>
      <w:r w:rsidRPr="00476098">
        <w:rPr>
          <w:rFonts w:ascii="Calibri" w:hAnsi="Calibri" w:cs="Calibri"/>
          <w:color w:val="000000"/>
          <w:sz w:val="22"/>
          <w:szCs w:val="22"/>
        </w:rPr>
        <w:t xml:space="preserve">why online safety is essential. If somebody </w:t>
      </w:r>
      <w:proofErr w:type="gramStart"/>
      <w:r w:rsidRPr="00476098">
        <w:rPr>
          <w:rFonts w:ascii="Calibri" w:hAnsi="Calibri" w:cs="Calibri"/>
          <w:color w:val="000000"/>
          <w:sz w:val="22"/>
          <w:szCs w:val="22"/>
        </w:rPr>
        <w:t>was</w:t>
      </w:r>
      <w:proofErr w:type="gramEnd"/>
      <w:r w:rsidRPr="00476098">
        <w:rPr>
          <w:rFonts w:ascii="Calibri" w:hAnsi="Calibri" w:cs="Calibri"/>
          <w:color w:val="000000"/>
          <w:sz w:val="22"/>
          <w:szCs w:val="22"/>
        </w:rPr>
        <w:t xml:space="preserve"> to obtain your personal information</w:t>
      </w:r>
      <w:r w:rsidR="00EB554B" w:rsidRPr="00476098">
        <w:rPr>
          <w:rFonts w:ascii="Calibri" w:hAnsi="Calibri" w:cs="Calibri"/>
          <w:color w:val="000000"/>
          <w:sz w:val="22"/>
          <w:szCs w:val="22"/>
        </w:rPr>
        <w:t>,</w:t>
      </w:r>
      <w:r w:rsidRPr="00476098">
        <w:rPr>
          <w:rFonts w:ascii="Calibri" w:hAnsi="Calibri" w:cs="Calibri"/>
          <w:color w:val="000000"/>
          <w:sz w:val="22"/>
          <w:szCs w:val="22"/>
        </w:rPr>
        <w:t xml:space="preserve"> they </w:t>
      </w:r>
      <w:r w:rsidR="00402FD6">
        <w:rPr>
          <w:rFonts w:ascii="Calibri" w:hAnsi="Calibri" w:cs="Calibri"/>
          <w:color w:val="000000"/>
          <w:sz w:val="22"/>
          <w:szCs w:val="22"/>
        </w:rPr>
        <w:t xml:space="preserve">might </w:t>
      </w:r>
      <w:r w:rsidRPr="00476098">
        <w:rPr>
          <w:rFonts w:ascii="Calibri" w:hAnsi="Calibri" w:cs="Calibri"/>
          <w:color w:val="000000"/>
          <w:sz w:val="22"/>
          <w:szCs w:val="22"/>
        </w:rPr>
        <w:t xml:space="preserve">be able to exploit you. By staying safe and secure online, you protect yourself, as well as </w:t>
      </w:r>
      <w:r w:rsidR="00FA4162">
        <w:rPr>
          <w:rFonts w:ascii="Calibri" w:hAnsi="Calibri" w:cs="Calibri"/>
          <w:color w:val="000000"/>
          <w:sz w:val="22"/>
          <w:szCs w:val="22"/>
        </w:rPr>
        <w:t xml:space="preserve">others. </w:t>
      </w:r>
    </w:p>
    <w:p w14:paraId="3E448521" w14:textId="00C9825E" w:rsidR="001A6906" w:rsidRPr="00476098" w:rsidRDefault="001A6906" w:rsidP="007D4A90">
      <w:pPr>
        <w:pStyle w:val="xmsonormal"/>
        <w:shd w:val="clear" w:color="auto" w:fill="FFFFFF"/>
        <w:spacing w:before="0" w:beforeAutospacing="0" w:after="160" w:afterAutospacing="0" w:line="276" w:lineRule="auto"/>
        <w:rPr>
          <w:rFonts w:ascii="Calibri" w:hAnsi="Calibri" w:cs="Calibri"/>
          <w:color w:val="000000"/>
          <w:sz w:val="22"/>
          <w:szCs w:val="22"/>
        </w:rPr>
      </w:pPr>
      <w:r w:rsidRPr="00476098">
        <w:rPr>
          <w:rFonts w:ascii="Calibri" w:hAnsi="Calibri" w:cs="Calibri"/>
          <w:color w:val="000000"/>
          <w:sz w:val="22"/>
          <w:szCs w:val="22"/>
        </w:rPr>
        <w:t>Most people have a social media account. Facebook has 2.7 billion users, whilst Twitter has 330 million (Boyd &amp; Ellison, 2001, p</w:t>
      </w:r>
      <w:r w:rsidR="00402FD6">
        <w:rPr>
          <w:rFonts w:ascii="Calibri" w:hAnsi="Calibri" w:cs="Calibri"/>
          <w:color w:val="000000"/>
          <w:sz w:val="22"/>
          <w:szCs w:val="22"/>
        </w:rPr>
        <w:t>.</w:t>
      </w:r>
      <w:r w:rsidRPr="00476098">
        <w:rPr>
          <w:rFonts w:ascii="Calibri" w:hAnsi="Calibri" w:cs="Calibri"/>
          <w:color w:val="000000"/>
          <w:sz w:val="22"/>
          <w:szCs w:val="22"/>
        </w:rPr>
        <w:t>215). Users need to keep their social medias secure. Social networking sites give you the option to</w:t>
      </w:r>
      <w:r w:rsidR="00402FD6">
        <w:rPr>
          <w:rFonts w:ascii="Calibri" w:hAnsi="Calibri" w:cs="Calibri"/>
          <w:color w:val="000000"/>
          <w:sz w:val="22"/>
          <w:szCs w:val="22"/>
        </w:rPr>
        <w:t xml:space="preserve"> control </w:t>
      </w:r>
      <w:r w:rsidR="00FA4162">
        <w:rPr>
          <w:rFonts w:ascii="Calibri" w:hAnsi="Calibri" w:cs="Calibri"/>
          <w:color w:val="000000"/>
          <w:sz w:val="22"/>
          <w:szCs w:val="22"/>
        </w:rPr>
        <w:t>your privacy settings</w:t>
      </w:r>
      <w:r w:rsidRPr="00476098">
        <w:rPr>
          <w:rFonts w:ascii="Calibri" w:hAnsi="Calibri" w:cs="Calibri"/>
          <w:color w:val="000000"/>
          <w:sz w:val="22"/>
          <w:szCs w:val="22"/>
        </w:rPr>
        <w:t>. By doing this, you limit the risk of being a victim of cyber fraud.  </w:t>
      </w:r>
    </w:p>
    <w:p w14:paraId="5997E21C" w14:textId="12B69692" w:rsidR="00980CC8" w:rsidRPr="00476098" w:rsidRDefault="00980CC8" w:rsidP="007D4A90">
      <w:pPr>
        <w:pStyle w:val="xmsonormal"/>
        <w:shd w:val="clear" w:color="auto" w:fill="FFFFFF"/>
        <w:spacing w:before="0" w:beforeAutospacing="0" w:after="160" w:afterAutospacing="0" w:line="276" w:lineRule="auto"/>
        <w:rPr>
          <w:rFonts w:ascii="Calibri" w:hAnsi="Calibri" w:cs="Calibri"/>
          <w:color w:val="000000"/>
          <w:sz w:val="22"/>
          <w:szCs w:val="22"/>
        </w:rPr>
      </w:pPr>
      <w:r w:rsidRPr="00476098">
        <w:rPr>
          <w:rFonts w:ascii="Calibri" w:hAnsi="Calibri" w:cs="Calibri"/>
          <w:color w:val="000000"/>
          <w:sz w:val="22"/>
          <w:szCs w:val="22"/>
        </w:rPr>
        <w:t>Passwords need to be kept</w:t>
      </w:r>
      <w:r w:rsidR="00402FD6">
        <w:rPr>
          <w:rFonts w:ascii="Calibri" w:hAnsi="Calibri" w:cs="Calibri"/>
          <w:color w:val="000000"/>
          <w:sz w:val="22"/>
          <w:szCs w:val="22"/>
        </w:rPr>
        <w:t xml:space="preserve"> secure</w:t>
      </w:r>
      <w:r w:rsidRPr="00476098">
        <w:rPr>
          <w:rFonts w:ascii="Calibri" w:hAnsi="Calibri" w:cs="Calibri"/>
          <w:color w:val="000000"/>
          <w:sz w:val="22"/>
          <w:szCs w:val="22"/>
        </w:rPr>
        <w:t>. By creating strong, unguessable passwords you are making sure that your personal information is protected from viruses</w:t>
      </w:r>
      <w:r w:rsidR="00581888">
        <w:rPr>
          <w:rFonts w:ascii="Calibri" w:hAnsi="Calibri" w:cs="Calibri"/>
          <w:color w:val="000000"/>
          <w:sz w:val="22"/>
          <w:szCs w:val="22"/>
        </w:rPr>
        <w:t xml:space="preserve"> </w:t>
      </w:r>
      <w:r w:rsidRPr="00476098">
        <w:rPr>
          <w:rFonts w:ascii="Calibri" w:hAnsi="Calibri" w:cs="Calibri"/>
          <w:color w:val="000000"/>
          <w:sz w:val="22"/>
          <w:szCs w:val="22"/>
        </w:rPr>
        <w:t xml:space="preserve">and hackers. You should never reveal your passwords. In the workplace, you are usually given your log in credentials and then prompted to change your password. This ensures that the employee knows their accounts are secure and </w:t>
      </w:r>
      <w:r w:rsidR="00402FD6">
        <w:rPr>
          <w:rFonts w:ascii="Calibri" w:hAnsi="Calibri" w:cs="Calibri"/>
          <w:color w:val="000000"/>
          <w:sz w:val="22"/>
          <w:szCs w:val="22"/>
        </w:rPr>
        <w:t>private.</w:t>
      </w:r>
    </w:p>
    <w:p w14:paraId="65B40A8B" w14:textId="497ED278" w:rsidR="001A6906" w:rsidRPr="00476098" w:rsidRDefault="001A6906" w:rsidP="007D4A90">
      <w:pPr>
        <w:pStyle w:val="xmsonormal"/>
        <w:shd w:val="clear" w:color="auto" w:fill="FFFFFF"/>
        <w:spacing w:before="0" w:beforeAutospacing="0" w:after="160" w:afterAutospacing="0" w:line="276" w:lineRule="auto"/>
        <w:rPr>
          <w:rFonts w:ascii="Calibri" w:hAnsi="Calibri" w:cs="Calibri"/>
          <w:color w:val="000000"/>
          <w:sz w:val="22"/>
          <w:szCs w:val="22"/>
        </w:rPr>
      </w:pPr>
      <w:r w:rsidRPr="00476098">
        <w:rPr>
          <w:rFonts w:ascii="Calibri" w:hAnsi="Calibri" w:cs="Calibri"/>
          <w:color w:val="000000"/>
          <w:sz w:val="22"/>
          <w:szCs w:val="22"/>
        </w:rPr>
        <w:t xml:space="preserve">In the workplace, </w:t>
      </w:r>
      <w:r w:rsidR="00980CC8" w:rsidRPr="00476098">
        <w:rPr>
          <w:rFonts w:ascii="Calibri" w:hAnsi="Calibri" w:cs="Calibri"/>
          <w:color w:val="000000"/>
          <w:sz w:val="22"/>
          <w:szCs w:val="22"/>
        </w:rPr>
        <w:t xml:space="preserve">it is important to prevent any breaches. </w:t>
      </w:r>
      <w:r w:rsidRPr="00476098">
        <w:rPr>
          <w:rFonts w:ascii="Calibri" w:hAnsi="Calibri" w:cs="Calibri"/>
          <w:color w:val="000000"/>
          <w:sz w:val="22"/>
          <w:szCs w:val="22"/>
        </w:rPr>
        <w:t xml:space="preserve">Following the introduction of GDPR in 2018, companies have </w:t>
      </w:r>
      <w:r w:rsidR="00EB554B" w:rsidRPr="00476098">
        <w:rPr>
          <w:rFonts w:ascii="Calibri" w:hAnsi="Calibri" w:cs="Calibri"/>
          <w:color w:val="000000"/>
          <w:sz w:val="22"/>
          <w:szCs w:val="22"/>
        </w:rPr>
        <w:t>created airtight</w:t>
      </w:r>
      <w:r w:rsidRPr="00476098">
        <w:rPr>
          <w:rFonts w:ascii="Calibri" w:hAnsi="Calibri" w:cs="Calibri"/>
          <w:color w:val="000000"/>
          <w:sz w:val="22"/>
          <w:szCs w:val="22"/>
        </w:rPr>
        <w:t xml:space="preserve"> </w:t>
      </w:r>
      <w:r w:rsidR="00EB554B" w:rsidRPr="00476098">
        <w:rPr>
          <w:rFonts w:ascii="Calibri" w:hAnsi="Calibri" w:cs="Calibri"/>
          <w:color w:val="000000"/>
          <w:sz w:val="22"/>
          <w:szCs w:val="22"/>
        </w:rPr>
        <w:t xml:space="preserve">measures to protect their employees and customers. </w:t>
      </w:r>
      <w:r w:rsidRPr="00476098">
        <w:rPr>
          <w:rFonts w:ascii="Calibri" w:hAnsi="Calibri" w:cs="Calibri"/>
          <w:color w:val="000000"/>
          <w:sz w:val="22"/>
          <w:szCs w:val="22"/>
        </w:rPr>
        <w:t>In schools, for instance, children’s information</w:t>
      </w:r>
      <w:r w:rsidR="00980CC8" w:rsidRPr="00476098">
        <w:rPr>
          <w:rFonts w:ascii="Calibri" w:hAnsi="Calibri" w:cs="Calibri"/>
          <w:color w:val="000000"/>
          <w:sz w:val="22"/>
          <w:szCs w:val="22"/>
        </w:rPr>
        <w:t xml:space="preserve"> is </w:t>
      </w:r>
      <w:r w:rsidRPr="00476098">
        <w:rPr>
          <w:rFonts w:ascii="Calibri" w:hAnsi="Calibri" w:cs="Calibri"/>
          <w:color w:val="000000"/>
          <w:sz w:val="22"/>
          <w:szCs w:val="22"/>
        </w:rPr>
        <w:t xml:space="preserve">kept confidential. Photos </w:t>
      </w:r>
      <w:r w:rsidR="00064EB8">
        <w:rPr>
          <w:rFonts w:ascii="Calibri" w:hAnsi="Calibri" w:cs="Calibri"/>
          <w:color w:val="000000"/>
          <w:sz w:val="22"/>
          <w:szCs w:val="22"/>
        </w:rPr>
        <w:t>are not</w:t>
      </w:r>
      <w:r w:rsidR="00980CC8" w:rsidRPr="00476098">
        <w:rPr>
          <w:rFonts w:ascii="Calibri" w:hAnsi="Calibri" w:cs="Calibri"/>
          <w:color w:val="000000"/>
          <w:sz w:val="22"/>
          <w:szCs w:val="22"/>
        </w:rPr>
        <w:t xml:space="preserve"> </w:t>
      </w:r>
      <w:r w:rsidRPr="00476098">
        <w:rPr>
          <w:rFonts w:ascii="Calibri" w:hAnsi="Calibri" w:cs="Calibri"/>
          <w:color w:val="000000"/>
          <w:sz w:val="22"/>
          <w:szCs w:val="22"/>
        </w:rPr>
        <w:t>posted online without parental consent. This keeps the children safe</w:t>
      </w:r>
      <w:r w:rsidR="00980CC8" w:rsidRPr="00476098">
        <w:rPr>
          <w:rFonts w:ascii="Calibri" w:hAnsi="Calibri" w:cs="Calibri"/>
          <w:color w:val="000000"/>
          <w:sz w:val="22"/>
          <w:szCs w:val="22"/>
        </w:rPr>
        <w:t xml:space="preserve"> and protected</w:t>
      </w:r>
      <w:r w:rsidRPr="00476098">
        <w:rPr>
          <w:rFonts w:ascii="Calibri" w:hAnsi="Calibri" w:cs="Calibri"/>
          <w:color w:val="000000"/>
          <w:sz w:val="22"/>
          <w:szCs w:val="22"/>
        </w:rPr>
        <w:t>.  </w:t>
      </w:r>
    </w:p>
    <w:p w14:paraId="4705623E" w14:textId="062B1339" w:rsidR="001A6906" w:rsidRPr="00476098" w:rsidRDefault="00980CC8" w:rsidP="007D4A90">
      <w:pPr>
        <w:pStyle w:val="xmsonormal"/>
        <w:shd w:val="clear" w:color="auto" w:fill="FFFFFF"/>
        <w:spacing w:before="0" w:beforeAutospacing="0" w:after="160" w:afterAutospacing="0" w:line="276" w:lineRule="auto"/>
        <w:rPr>
          <w:rFonts w:ascii="Calibri" w:hAnsi="Calibri" w:cs="Calibri"/>
          <w:color w:val="000000"/>
          <w:sz w:val="22"/>
          <w:szCs w:val="22"/>
        </w:rPr>
      </w:pPr>
      <w:r w:rsidRPr="00476098">
        <w:rPr>
          <w:rFonts w:ascii="Calibri" w:hAnsi="Calibri" w:cs="Calibri"/>
          <w:color w:val="000000"/>
          <w:sz w:val="22"/>
          <w:szCs w:val="22"/>
        </w:rPr>
        <w:t>C</w:t>
      </w:r>
      <w:r w:rsidR="001A6906" w:rsidRPr="00476098">
        <w:rPr>
          <w:rFonts w:ascii="Calibri" w:hAnsi="Calibri" w:cs="Calibri"/>
          <w:color w:val="000000"/>
          <w:sz w:val="22"/>
          <w:szCs w:val="22"/>
        </w:rPr>
        <w:t>ompanies have now given their employees fobs to access their workplaces. Whilst keeping the workers safe, this also ensures that all the information stored in that workplace is secure. In schools, having fobs is another level of security. By having extra measures in place, schools ensure that no unauthorised personnel are allowed on the premises.  </w:t>
      </w:r>
    </w:p>
    <w:p w14:paraId="38F87DED" w14:textId="5C9260F6" w:rsidR="00581888" w:rsidRPr="00581888" w:rsidRDefault="001A6906" w:rsidP="00581888">
      <w:pPr>
        <w:pStyle w:val="xmsonormal"/>
        <w:shd w:val="clear" w:color="auto" w:fill="FFFFFF"/>
        <w:spacing w:before="0" w:beforeAutospacing="0" w:after="160" w:afterAutospacing="0" w:line="276" w:lineRule="auto"/>
        <w:rPr>
          <w:rFonts w:ascii="Calibri" w:hAnsi="Calibri" w:cs="Calibri"/>
          <w:color w:val="000000"/>
          <w:sz w:val="22"/>
          <w:szCs w:val="22"/>
        </w:rPr>
      </w:pPr>
      <w:r w:rsidRPr="00476098">
        <w:rPr>
          <w:rFonts w:ascii="Calibri" w:hAnsi="Calibri" w:cs="Calibri"/>
          <w:color w:val="000000"/>
          <w:sz w:val="22"/>
          <w:szCs w:val="22"/>
        </w:rPr>
        <w:t>Similarly, in call centres you are taken through a strict security process before accessing your account so that the agent knows they are discussing the account with the correct person. Going through security questions can be tedious but limits the possibility of the customer being a victim of cyber breaches.  </w:t>
      </w:r>
      <w:bookmarkEnd w:id="1"/>
    </w:p>
    <w:p w14:paraId="0A6F8BEF" w14:textId="5EFF3E56" w:rsidR="002D6A3D" w:rsidRPr="00C33EF1" w:rsidRDefault="00581888" w:rsidP="007D4A90">
      <w:pPr>
        <w:pStyle w:val="Heading1"/>
        <w:spacing w:line="276" w:lineRule="auto"/>
        <w:rPr>
          <w:b/>
          <w:bCs/>
          <w:sz w:val="26"/>
          <w:szCs w:val="26"/>
        </w:rPr>
      </w:pPr>
      <w:bookmarkStart w:id="10" w:name="_Toc58250699"/>
      <w:r w:rsidRPr="00C33EF1">
        <w:rPr>
          <w:b/>
          <w:bCs/>
          <w:sz w:val="26"/>
          <w:szCs w:val="26"/>
        </w:rPr>
        <w:t>Conclusion</w:t>
      </w:r>
    </w:p>
    <w:p w14:paraId="21AE4462" w14:textId="02854130" w:rsidR="0022034D" w:rsidRPr="00476098" w:rsidRDefault="00581888" w:rsidP="001F1E3A">
      <w:r>
        <w:t>Technology and social media have reshaped the world we live. Working has been made easier through the introduction of modern technologies, which have also allowed the workplace to develop. Social medias allow you to communicate with colleagues, apply for jobs and promote your personal brand. In turn, helping your working life. Being aware of your personal brand is important</w:t>
      </w:r>
      <w:r w:rsidR="001F1E3A">
        <w:t xml:space="preserve"> so that you are employable, </w:t>
      </w:r>
      <w:proofErr w:type="gramStart"/>
      <w:r w:rsidR="001F1E3A">
        <w:t>likeable</w:t>
      </w:r>
      <w:proofErr w:type="gramEnd"/>
      <w:r w:rsidR="001F1E3A">
        <w:t xml:space="preserve"> and valued. Safety and security online are vital in the modern era. Regulations have been brought in to protect those online. In conclusion, technology has dramatically improved and changed the workplace.</w:t>
      </w:r>
    </w:p>
    <w:p w14:paraId="1A43F908" w14:textId="7458040C" w:rsidR="003F69D6" w:rsidRPr="00C33EF1" w:rsidRDefault="00B220CB" w:rsidP="007D4A90">
      <w:pPr>
        <w:pStyle w:val="Heading1"/>
        <w:spacing w:line="276" w:lineRule="auto"/>
        <w:rPr>
          <w:b/>
          <w:bCs/>
          <w:sz w:val="26"/>
          <w:szCs w:val="26"/>
        </w:rPr>
      </w:pPr>
      <w:r w:rsidRPr="00C33EF1">
        <w:rPr>
          <w:b/>
          <w:bCs/>
          <w:sz w:val="26"/>
          <w:szCs w:val="26"/>
        </w:rPr>
        <w:lastRenderedPageBreak/>
        <w:t>References</w:t>
      </w:r>
      <w:bookmarkEnd w:id="10"/>
    </w:p>
    <w:p w14:paraId="471ECBBF" w14:textId="09A11432" w:rsidR="00D46DCA" w:rsidRPr="00AC1D2C" w:rsidRDefault="00D46DCA" w:rsidP="00D46DCA">
      <w:pPr>
        <w:rPr>
          <w:rFonts w:cstheme="minorHAnsi"/>
          <w:lang w:val="en-US"/>
        </w:rPr>
      </w:pPr>
      <w:r w:rsidRPr="00AC1D2C">
        <w:rPr>
          <w:rFonts w:cstheme="minorHAnsi"/>
          <w:lang w:val="en-US"/>
        </w:rPr>
        <w:t>Belcher. M,</w:t>
      </w:r>
      <w:r w:rsidRPr="00AC1D2C">
        <w:rPr>
          <w:rFonts w:cstheme="minorHAnsi"/>
          <w:lang w:val="en-US"/>
        </w:rPr>
        <w:t xml:space="preserve"> </w:t>
      </w:r>
      <w:r w:rsidRPr="00AC1D2C">
        <w:rPr>
          <w:rFonts w:cstheme="minorHAnsi"/>
          <w:lang w:val="en-US"/>
        </w:rPr>
        <w:t>(2013) ‘</w:t>
      </w:r>
      <w:r w:rsidRPr="00AC1D2C">
        <w:rPr>
          <w:rFonts w:cstheme="minorHAnsi"/>
          <w:i/>
          <w:iCs/>
          <w:lang w:val="en-US"/>
        </w:rPr>
        <w:t>Advantages and Disadvantages of Technology Advances</w:t>
      </w:r>
      <w:r w:rsidRPr="00AC1D2C">
        <w:rPr>
          <w:rFonts w:cstheme="minorHAnsi"/>
          <w:lang w:val="en-US"/>
        </w:rPr>
        <w:t>,’ California: Demand Media</w:t>
      </w:r>
      <w:r w:rsidRPr="00AC1D2C">
        <w:rPr>
          <w:rFonts w:cstheme="minorHAnsi"/>
          <w:lang w:val="en-US"/>
        </w:rPr>
        <w:t xml:space="preserve"> </w:t>
      </w:r>
    </w:p>
    <w:p w14:paraId="037B2652" w14:textId="63D20129" w:rsidR="00D46DCA" w:rsidRPr="00AC1D2C" w:rsidRDefault="00D46DCA" w:rsidP="00D46DCA">
      <w:pPr>
        <w:rPr>
          <w:rFonts w:cstheme="minorHAnsi"/>
          <w:lang w:val="en-US"/>
        </w:rPr>
      </w:pPr>
      <w:r w:rsidRPr="00AC1D2C">
        <w:rPr>
          <w:rFonts w:cstheme="minorHAnsi"/>
          <w:color w:val="000000"/>
          <w:shd w:val="clear" w:color="auto" w:fill="FFFFFF"/>
        </w:rPr>
        <w:t xml:space="preserve">Boyd. D., &amp; </w:t>
      </w:r>
      <w:proofErr w:type="spellStart"/>
      <w:r w:rsidRPr="00AC1D2C">
        <w:rPr>
          <w:rFonts w:cstheme="minorHAnsi"/>
          <w:color w:val="000000"/>
          <w:shd w:val="clear" w:color="auto" w:fill="FFFFFF"/>
        </w:rPr>
        <w:t>Ellsion</w:t>
      </w:r>
      <w:proofErr w:type="spellEnd"/>
      <w:r w:rsidRPr="00AC1D2C">
        <w:rPr>
          <w:rFonts w:cstheme="minorHAnsi"/>
          <w:color w:val="000000"/>
          <w:shd w:val="clear" w:color="auto" w:fill="FFFFFF"/>
        </w:rPr>
        <w:t xml:space="preserve">. N, </w:t>
      </w:r>
      <w:r w:rsidRPr="00AC1D2C">
        <w:rPr>
          <w:rFonts w:cstheme="minorHAnsi"/>
          <w:color w:val="000000"/>
          <w:shd w:val="clear" w:color="auto" w:fill="FFFFFF"/>
        </w:rPr>
        <w:t xml:space="preserve">(2001) </w:t>
      </w:r>
      <w:r w:rsidRPr="00AC1D2C">
        <w:rPr>
          <w:rFonts w:cstheme="minorHAnsi"/>
          <w:color w:val="000000"/>
          <w:shd w:val="clear" w:color="auto" w:fill="FFFFFF"/>
        </w:rPr>
        <w:t>‘</w:t>
      </w:r>
      <w:r w:rsidRPr="00AC1D2C">
        <w:rPr>
          <w:rFonts w:cstheme="minorHAnsi"/>
          <w:i/>
          <w:iCs/>
          <w:color w:val="000000"/>
          <w:shd w:val="clear" w:color="auto" w:fill="FFFFFF"/>
        </w:rPr>
        <w:t>Social Network Sites: Definition History and Scholarship,’ </w:t>
      </w:r>
      <w:r w:rsidRPr="00AC1D2C">
        <w:rPr>
          <w:rFonts w:cstheme="minorHAnsi"/>
          <w:color w:val="000000"/>
          <w:shd w:val="clear" w:color="auto" w:fill="FFFFFF"/>
        </w:rPr>
        <w:t>Journal of Computer-Meditated Communication, vol 13, no 1</w:t>
      </w:r>
    </w:p>
    <w:p w14:paraId="2679D9A7" w14:textId="72FE8D92" w:rsidR="00D46DCA" w:rsidRPr="00AC1D2C" w:rsidRDefault="00D46DCA" w:rsidP="00D46DCA">
      <w:pPr>
        <w:rPr>
          <w:rFonts w:cstheme="minorHAnsi"/>
          <w:lang w:val="en-US"/>
        </w:rPr>
      </w:pPr>
      <w:r w:rsidRPr="00AC1D2C">
        <w:rPr>
          <w:rFonts w:cstheme="minorHAnsi"/>
          <w:lang w:val="en-US"/>
        </w:rPr>
        <w:t>Carney. D., &amp; Hall. J., (2007)</w:t>
      </w:r>
      <w:r w:rsidRPr="00AC1D2C">
        <w:rPr>
          <w:rFonts w:cstheme="minorHAnsi"/>
          <w:i/>
          <w:iCs/>
          <w:lang w:val="en-US"/>
        </w:rPr>
        <w:t xml:space="preserve"> </w:t>
      </w:r>
      <w:r w:rsidRPr="00AC1D2C">
        <w:rPr>
          <w:rFonts w:cstheme="minorHAnsi"/>
          <w:i/>
          <w:iCs/>
          <w:lang w:val="en-US"/>
        </w:rPr>
        <w:t xml:space="preserve">‘A Thing Slice Perspective on the Accuracy of First Impressions,’ </w:t>
      </w:r>
      <w:r w:rsidRPr="00AC1D2C">
        <w:rPr>
          <w:rFonts w:cstheme="minorHAnsi"/>
          <w:lang w:val="en-US"/>
        </w:rPr>
        <w:t xml:space="preserve">New York: Elsevier, </w:t>
      </w:r>
    </w:p>
    <w:p w14:paraId="2B9FA88C" w14:textId="764770F5" w:rsidR="00D46DCA" w:rsidRPr="00AC1D2C" w:rsidRDefault="00D46DCA" w:rsidP="00D46DCA">
      <w:pPr>
        <w:rPr>
          <w:rFonts w:cstheme="minorHAnsi"/>
          <w:lang w:val="en-US"/>
        </w:rPr>
      </w:pPr>
      <w:r w:rsidRPr="00AC1D2C">
        <w:rPr>
          <w:rFonts w:cstheme="minorHAnsi"/>
          <w:lang w:val="en-US"/>
        </w:rPr>
        <w:t>Cassio, W., (2000) ‘</w:t>
      </w:r>
      <w:r w:rsidRPr="00AC1D2C">
        <w:rPr>
          <w:rFonts w:cstheme="minorHAnsi"/>
          <w:i/>
          <w:iCs/>
          <w:lang w:val="en-US"/>
        </w:rPr>
        <w:t xml:space="preserve">Managing a Virtual Workplace,’ </w:t>
      </w:r>
      <w:r w:rsidRPr="00AC1D2C">
        <w:rPr>
          <w:rFonts w:cstheme="minorHAnsi"/>
          <w:lang w:val="en-US"/>
        </w:rPr>
        <w:t>New York: Academy of Management</w:t>
      </w:r>
      <w:r w:rsidRPr="00AC1D2C">
        <w:rPr>
          <w:rFonts w:cstheme="minorHAnsi"/>
          <w:lang w:val="en-US"/>
        </w:rPr>
        <w:t xml:space="preserve"> </w:t>
      </w:r>
    </w:p>
    <w:p w14:paraId="2711C446" w14:textId="04D9EBF1" w:rsidR="00D46DCA" w:rsidRPr="00AC1D2C" w:rsidRDefault="00D46DCA" w:rsidP="00D46DCA">
      <w:pPr>
        <w:rPr>
          <w:rFonts w:cstheme="minorHAnsi"/>
          <w:lang w:val="en-US"/>
        </w:rPr>
      </w:pPr>
      <w:r w:rsidRPr="00AC1D2C">
        <w:rPr>
          <w:rFonts w:cstheme="minorHAnsi"/>
          <w:lang w:val="en-US"/>
        </w:rPr>
        <w:t xml:space="preserve">De </w:t>
      </w:r>
      <w:proofErr w:type="spellStart"/>
      <w:r w:rsidRPr="00AC1D2C">
        <w:rPr>
          <w:rFonts w:cstheme="minorHAnsi"/>
          <w:lang w:val="en-US"/>
        </w:rPr>
        <w:t>Jonge</w:t>
      </w:r>
      <w:proofErr w:type="spellEnd"/>
      <w:r w:rsidRPr="00AC1D2C">
        <w:rPr>
          <w:rFonts w:cstheme="minorHAnsi"/>
          <w:lang w:val="en-US"/>
        </w:rPr>
        <w:t>, D., Scherer, M., Rodger, S.,</w:t>
      </w:r>
      <w:r w:rsidRPr="00AC1D2C">
        <w:rPr>
          <w:rFonts w:cstheme="minorHAnsi"/>
          <w:lang w:val="en-US"/>
        </w:rPr>
        <w:t xml:space="preserve"> (2007)</w:t>
      </w:r>
      <w:r w:rsidRPr="00AC1D2C">
        <w:rPr>
          <w:rFonts w:cstheme="minorHAnsi"/>
          <w:lang w:val="en-US"/>
        </w:rPr>
        <w:t xml:space="preserve"> ‘</w:t>
      </w:r>
      <w:r w:rsidRPr="00AC1D2C">
        <w:rPr>
          <w:rFonts w:cstheme="minorHAnsi"/>
          <w:i/>
          <w:iCs/>
          <w:lang w:val="en-US"/>
        </w:rPr>
        <w:t xml:space="preserve">Assistive Technology in the Workplace,’ </w:t>
      </w:r>
      <w:r w:rsidRPr="00AC1D2C">
        <w:rPr>
          <w:rFonts w:cstheme="minorHAnsi"/>
          <w:lang w:val="en-US"/>
        </w:rPr>
        <w:t>Missouri: Mosby</w:t>
      </w:r>
    </w:p>
    <w:p w14:paraId="6FA37ADB" w14:textId="2D8FCB33" w:rsidR="00D46DCA" w:rsidRPr="00AC1D2C" w:rsidRDefault="00D46DCA" w:rsidP="00D46DCA">
      <w:pPr>
        <w:rPr>
          <w:rFonts w:cstheme="minorHAnsi"/>
          <w:lang w:val="en-US"/>
        </w:rPr>
      </w:pPr>
      <w:r w:rsidRPr="00AC1D2C">
        <w:rPr>
          <w:rFonts w:cstheme="minorHAnsi"/>
          <w:lang w:val="en-US"/>
        </w:rPr>
        <w:t xml:space="preserve">Harter, J. K., Schmidt, F. L., &amp; Keyes, C. L. M. </w:t>
      </w:r>
      <w:r w:rsidRPr="00AC1D2C">
        <w:rPr>
          <w:rFonts w:cstheme="minorHAnsi"/>
          <w:lang w:val="en-US"/>
        </w:rPr>
        <w:t xml:space="preserve">(2003) </w:t>
      </w:r>
      <w:r w:rsidRPr="00AC1D2C">
        <w:rPr>
          <w:rFonts w:cstheme="minorHAnsi"/>
          <w:lang w:val="en-US"/>
        </w:rPr>
        <w:t>‘</w:t>
      </w:r>
      <w:r w:rsidRPr="00AC1D2C">
        <w:rPr>
          <w:rFonts w:cstheme="minorHAnsi"/>
          <w:i/>
          <w:iCs/>
          <w:lang w:val="en-US"/>
        </w:rPr>
        <w:t xml:space="preserve">Well-being in the workplace and its relationship to business outcomes: A review of the Gallup studies,’ </w:t>
      </w:r>
      <w:r w:rsidRPr="00AC1D2C">
        <w:rPr>
          <w:rFonts w:cstheme="minorHAnsi"/>
          <w:lang w:val="en-US"/>
        </w:rPr>
        <w:t xml:space="preserve">cited in C. L. M. Keyes &amp; J. Haidt </w:t>
      </w:r>
      <w:r w:rsidRPr="00AC1D2C">
        <w:rPr>
          <w:rFonts w:cstheme="minorHAnsi"/>
          <w:lang w:val="en-US"/>
        </w:rPr>
        <w:t xml:space="preserve">(2003) </w:t>
      </w:r>
      <w:r w:rsidRPr="00AC1D2C">
        <w:rPr>
          <w:rFonts w:cstheme="minorHAnsi"/>
          <w:lang w:val="en-US"/>
        </w:rPr>
        <w:t>‘</w:t>
      </w:r>
      <w:r w:rsidRPr="00AC1D2C">
        <w:rPr>
          <w:rFonts w:cstheme="minorHAnsi"/>
          <w:i/>
          <w:iCs/>
          <w:lang w:val="en-US"/>
        </w:rPr>
        <w:t xml:space="preserve">Flourishing: Positive psychology and the life well-lived,’ </w:t>
      </w:r>
      <w:r w:rsidRPr="00AC1D2C">
        <w:rPr>
          <w:rFonts w:cstheme="minorHAnsi"/>
          <w:lang w:val="en-US"/>
        </w:rPr>
        <w:t>Washington: American Psychological Association</w:t>
      </w:r>
    </w:p>
    <w:p w14:paraId="6DAD240F" w14:textId="7CDE2925" w:rsidR="00D46DCA" w:rsidRPr="00AC1D2C" w:rsidRDefault="00D46DCA" w:rsidP="00D46DCA">
      <w:pPr>
        <w:rPr>
          <w:rFonts w:cstheme="minorHAnsi"/>
          <w:color w:val="000000"/>
          <w:shd w:val="clear" w:color="auto" w:fill="FFFFFF"/>
        </w:rPr>
      </w:pPr>
      <w:r w:rsidRPr="00AC1D2C">
        <w:rPr>
          <w:rFonts w:cstheme="minorHAnsi"/>
          <w:color w:val="000000"/>
          <w:shd w:val="clear" w:color="auto" w:fill="FFFFFF"/>
        </w:rPr>
        <w:t>Hislop, D (2008) ‘</w:t>
      </w:r>
      <w:r w:rsidRPr="00AC1D2C">
        <w:rPr>
          <w:rFonts w:cstheme="minorHAnsi"/>
          <w:i/>
          <w:iCs/>
          <w:color w:val="000000"/>
          <w:shd w:val="clear" w:color="auto" w:fill="FFFFFF"/>
        </w:rPr>
        <w:t xml:space="preserve">Mobility and Technology in the Workplace,’ </w:t>
      </w:r>
      <w:r w:rsidRPr="00AC1D2C">
        <w:rPr>
          <w:rFonts w:cstheme="minorHAnsi"/>
          <w:color w:val="000000"/>
          <w:shd w:val="clear" w:color="auto" w:fill="FFFFFF"/>
        </w:rPr>
        <w:t>Oxford: Routledge</w:t>
      </w:r>
      <w:r w:rsidRPr="00AC1D2C">
        <w:rPr>
          <w:rFonts w:cstheme="minorHAnsi"/>
          <w:color w:val="000000"/>
          <w:shd w:val="clear" w:color="auto" w:fill="FFFFFF"/>
        </w:rPr>
        <w:t xml:space="preserve"> </w:t>
      </w:r>
    </w:p>
    <w:p w14:paraId="264D4112" w14:textId="42EFAEF8" w:rsidR="00D46DCA" w:rsidRPr="00AC1D2C" w:rsidRDefault="00D46DCA" w:rsidP="00D46DCA">
      <w:pPr>
        <w:rPr>
          <w:rFonts w:cstheme="minorHAnsi"/>
          <w:lang w:val="en-US"/>
        </w:rPr>
      </w:pPr>
      <w:r w:rsidRPr="00AC1D2C">
        <w:rPr>
          <w:rFonts w:cstheme="minorHAnsi"/>
          <w:lang w:val="en-US"/>
        </w:rPr>
        <w:t>Hubbard, M., &amp; Bailey. M, (2018)</w:t>
      </w:r>
      <w:r w:rsidRPr="00AC1D2C">
        <w:rPr>
          <w:rFonts w:cstheme="minorHAnsi"/>
          <w:lang w:val="en-US"/>
        </w:rPr>
        <w:t xml:space="preserve"> </w:t>
      </w:r>
      <w:r w:rsidRPr="00AC1D2C">
        <w:rPr>
          <w:rFonts w:cstheme="minorHAnsi"/>
          <w:lang w:val="en-US"/>
        </w:rPr>
        <w:t>‘</w:t>
      </w:r>
      <w:r w:rsidRPr="00AC1D2C">
        <w:rPr>
          <w:rFonts w:cstheme="minorHAnsi"/>
          <w:i/>
          <w:iCs/>
          <w:lang w:val="en-US"/>
        </w:rPr>
        <w:t>Communicating in Teams: Mastering Microsoft Teams</w:t>
      </w:r>
      <w:r w:rsidRPr="00AC1D2C">
        <w:rPr>
          <w:rFonts w:cstheme="minorHAnsi"/>
          <w:lang w:val="en-US"/>
        </w:rPr>
        <w:t>,’ California: University of Berkeley</w:t>
      </w:r>
      <w:r w:rsidRPr="00AC1D2C">
        <w:rPr>
          <w:rFonts w:cstheme="minorHAnsi"/>
          <w:lang w:val="en-US"/>
        </w:rPr>
        <w:t xml:space="preserve"> </w:t>
      </w:r>
    </w:p>
    <w:p w14:paraId="7CC61F7C" w14:textId="78C4BBF3" w:rsidR="00D46DCA" w:rsidRPr="00AC1D2C" w:rsidRDefault="00D46DCA" w:rsidP="00D46DCA">
      <w:pPr>
        <w:rPr>
          <w:rFonts w:cstheme="minorHAnsi"/>
          <w:lang w:val="en-US"/>
        </w:rPr>
      </w:pPr>
      <w:r w:rsidRPr="00AC1D2C">
        <w:rPr>
          <w:rFonts w:cstheme="minorHAnsi"/>
          <w:lang w:val="en-US"/>
        </w:rPr>
        <w:t>Key, B., (2020)</w:t>
      </w:r>
      <w:r w:rsidRPr="00AC1D2C">
        <w:rPr>
          <w:rFonts w:cstheme="minorHAnsi"/>
          <w:i/>
          <w:iCs/>
          <w:lang w:val="en-US"/>
        </w:rPr>
        <w:t xml:space="preserve"> </w:t>
      </w:r>
      <w:r w:rsidRPr="00AC1D2C">
        <w:rPr>
          <w:rFonts w:cstheme="minorHAnsi"/>
          <w:i/>
          <w:iCs/>
          <w:lang w:val="en-US"/>
        </w:rPr>
        <w:t xml:space="preserve">‘Coronavirus Impact: Device Usage,’ </w:t>
      </w:r>
      <w:r w:rsidRPr="00AC1D2C">
        <w:rPr>
          <w:rFonts w:cstheme="minorHAnsi"/>
          <w:lang w:val="en-US"/>
        </w:rPr>
        <w:t>New York: Statista Research Department</w:t>
      </w:r>
      <w:r w:rsidRPr="00AC1D2C">
        <w:rPr>
          <w:rFonts w:cstheme="minorHAnsi"/>
          <w:lang w:val="en-US"/>
        </w:rPr>
        <w:t xml:space="preserve"> </w:t>
      </w:r>
    </w:p>
    <w:p w14:paraId="57B2D0FB" w14:textId="4801DE41" w:rsidR="00D46DCA" w:rsidRPr="00AC1D2C" w:rsidRDefault="00D46DCA" w:rsidP="00D46DCA">
      <w:pPr>
        <w:rPr>
          <w:rFonts w:cstheme="minorHAnsi"/>
          <w:color w:val="000000"/>
          <w:shd w:val="clear" w:color="auto" w:fill="FFFFFF"/>
        </w:rPr>
      </w:pPr>
      <w:proofErr w:type="spellStart"/>
      <w:r w:rsidRPr="00AC1D2C">
        <w:rPr>
          <w:rFonts w:cstheme="minorHAnsi"/>
          <w:color w:val="000000"/>
          <w:shd w:val="clear" w:color="auto" w:fill="FFFFFF"/>
        </w:rPr>
        <w:t>Khedher</w:t>
      </w:r>
      <w:proofErr w:type="spellEnd"/>
      <w:r w:rsidRPr="00AC1D2C">
        <w:rPr>
          <w:rFonts w:cstheme="minorHAnsi"/>
          <w:color w:val="000000"/>
          <w:shd w:val="clear" w:color="auto" w:fill="FFFFFF"/>
        </w:rPr>
        <w:t>. M, (2014)</w:t>
      </w:r>
      <w:r w:rsidRPr="00AC1D2C">
        <w:rPr>
          <w:rFonts w:cstheme="minorHAnsi"/>
          <w:color w:val="000000"/>
          <w:shd w:val="clear" w:color="auto" w:fill="FFFFFF"/>
        </w:rPr>
        <w:t xml:space="preserve"> </w:t>
      </w:r>
      <w:r w:rsidRPr="00AC1D2C">
        <w:rPr>
          <w:rFonts w:cstheme="minorHAnsi"/>
          <w:color w:val="000000"/>
          <w:shd w:val="clear" w:color="auto" w:fill="FFFFFF"/>
        </w:rPr>
        <w:t>‘</w:t>
      </w:r>
      <w:r w:rsidRPr="00AC1D2C">
        <w:rPr>
          <w:rFonts w:cstheme="minorHAnsi"/>
          <w:i/>
          <w:iCs/>
          <w:color w:val="000000"/>
          <w:shd w:val="clear" w:color="auto" w:fill="FFFFFF"/>
        </w:rPr>
        <w:t>International Journal of Information, Business and Management,’ </w:t>
      </w:r>
      <w:proofErr w:type="spellStart"/>
      <w:r w:rsidRPr="00AC1D2C">
        <w:rPr>
          <w:rFonts w:cstheme="minorHAnsi"/>
          <w:color w:val="000000"/>
          <w:shd w:val="clear" w:color="auto" w:fill="FFFFFF"/>
        </w:rPr>
        <w:t>Manouba</w:t>
      </w:r>
      <w:proofErr w:type="spellEnd"/>
      <w:r w:rsidRPr="00AC1D2C">
        <w:rPr>
          <w:rFonts w:cstheme="minorHAnsi"/>
          <w:color w:val="000000"/>
          <w:shd w:val="clear" w:color="auto" w:fill="FFFFFF"/>
        </w:rPr>
        <w:t>: Elite Hall Publishing House</w:t>
      </w:r>
      <w:r w:rsidRPr="00AC1D2C">
        <w:rPr>
          <w:rFonts w:cstheme="minorHAnsi"/>
          <w:color w:val="000000"/>
          <w:shd w:val="clear" w:color="auto" w:fill="FFFFFF"/>
        </w:rPr>
        <w:t xml:space="preserve"> </w:t>
      </w:r>
    </w:p>
    <w:p w14:paraId="0AB84A32" w14:textId="1E29C25E" w:rsidR="00AC1D2C" w:rsidRPr="00AC1D2C" w:rsidRDefault="00AC1D2C" w:rsidP="00AC1D2C">
      <w:pPr>
        <w:tabs>
          <w:tab w:val="left" w:pos="7529"/>
        </w:tabs>
        <w:rPr>
          <w:rFonts w:eastAsia="Times New Roman" w:cstheme="minorHAnsi"/>
          <w:lang w:eastAsia="en-GB"/>
        </w:rPr>
      </w:pPr>
      <w:r w:rsidRPr="00AC1D2C">
        <w:rPr>
          <w:rFonts w:eastAsia="Times New Roman" w:cstheme="minorHAnsi"/>
          <w:lang w:eastAsia="en-GB"/>
        </w:rPr>
        <w:t>Morgan, P. (2017) ‘</w:t>
      </w:r>
      <w:r w:rsidRPr="00AC1D2C">
        <w:rPr>
          <w:rFonts w:eastAsia="Times New Roman" w:cstheme="minorHAnsi"/>
          <w:i/>
          <w:iCs/>
          <w:lang w:eastAsia="en-GB"/>
        </w:rPr>
        <w:t>The Business Students Guide to Study and Employability’</w:t>
      </w:r>
      <w:r w:rsidRPr="00AC1D2C">
        <w:rPr>
          <w:rFonts w:eastAsia="Times New Roman" w:cstheme="minorHAnsi"/>
          <w:lang w:eastAsia="en-GB"/>
        </w:rPr>
        <w:t xml:space="preserve"> London: SAGE</w:t>
      </w:r>
    </w:p>
    <w:p w14:paraId="02080D9F" w14:textId="69838BCC" w:rsidR="00D46DCA" w:rsidRPr="00AC1D2C" w:rsidRDefault="00D46DCA" w:rsidP="00D46DCA">
      <w:pPr>
        <w:rPr>
          <w:rFonts w:cstheme="minorHAnsi"/>
          <w:lang w:val="en-US"/>
        </w:rPr>
      </w:pPr>
      <w:proofErr w:type="spellStart"/>
      <w:r w:rsidRPr="00AC1D2C">
        <w:rPr>
          <w:rFonts w:cstheme="minorHAnsi"/>
          <w:lang w:val="en-US"/>
        </w:rPr>
        <w:t>Simuforosa</w:t>
      </w:r>
      <w:proofErr w:type="spellEnd"/>
      <w:r w:rsidRPr="00AC1D2C">
        <w:rPr>
          <w:rFonts w:cstheme="minorHAnsi"/>
          <w:lang w:val="en-US"/>
        </w:rPr>
        <w:t>, M., (2013) ‘</w:t>
      </w:r>
      <w:r w:rsidRPr="00AC1D2C">
        <w:rPr>
          <w:rFonts w:cstheme="minorHAnsi"/>
          <w:i/>
          <w:iCs/>
          <w:lang w:val="en-US"/>
        </w:rPr>
        <w:t>The Impact of modern technology on the educational attainment of adolescents</w:t>
      </w:r>
      <w:r w:rsidRPr="00AC1D2C">
        <w:rPr>
          <w:rFonts w:cstheme="minorHAnsi"/>
          <w:lang w:val="en-US"/>
        </w:rPr>
        <w:t xml:space="preserve">,’ Zimbabwe: Great Zimbabwe University </w:t>
      </w:r>
    </w:p>
    <w:p w14:paraId="09FF3779" w14:textId="61ED5728" w:rsidR="00D46DCA" w:rsidRPr="00AC1D2C" w:rsidRDefault="00D46DCA" w:rsidP="00D46DCA">
      <w:pPr>
        <w:rPr>
          <w:rFonts w:cstheme="minorHAnsi"/>
          <w:color w:val="000000"/>
          <w:shd w:val="clear" w:color="auto" w:fill="FFFFFF"/>
        </w:rPr>
      </w:pPr>
      <w:r w:rsidRPr="00AC1D2C">
        <w:rPr>
          <w:rFonts w:cstheme="minorHAnsi"/>
          <w:color w:val="000000"/>
          <w:shd w:val="clear" w:color="auto" w:fill="FFFFFF"/>
        </w:rPr>
        <w:t xml:space="preserve">Townsend, A., </w:t>
      </w:r>
      <w:proofErr w:type="spellStart"/>
      <w:r w:rsidRPr="00AC1D2C">
        <w:rPr>
          <w:rFonts w:cstheme="minorHAnsi"/>
          <w:color w:val="000000"/>
          <w:shd w:val="clear" w:color="auto" w:fill="FFFFFF"/>
        </w:rPr>
        <w:t>DeMarie</w:t>
      </w:r>
      <w:proofErr w:type="spellEnd"/>
      <w:r w:rsidRPr="00AC1D2C">
        <w:rPr>
          <w:rFonts w:cstheme="minorHAnsi"/>
          <w:color w:val="000000"/>
          <w:shd w:val="clear" w:color="auto" w:fill="FFFFFF"/>
        </w:rPr>
        <w:t>, S., Hendrickson, A. (1998)</w:t>
      </w:r>
      <w:r w:rsidRPr="00AC1D2C">
        <w:rPr>
          <w:rFonts w:cstheme="minorHAnsi"/>
          <w:i/>
          <w:iCs/>
          <w:color w:val="000000"/>
          <w:shd w:val="clear" w:color="auto" w:fill="FFFFFF"/>
        </w:rPr>
        <w:t xml:space="preserve"> </w:t>
      </w:r>
      <w:r w:rsidRPr="00AC1D2C">
        <w:rPr>
          <w:rFonts w:cstheme="minorHAnsi"/>
          <w:i/>
          <w:iCs/>
          <w:color w:val="000000"/>
          <w:shd w:val="clear" w:color="auto" w:fill="FFFFFF"/>
        </w:rPr>
        <w:t xml:space="preserve">‘Virtual Teams: Technology and the Workplace of the Future,’ </w:t>
      </w:r>
      <w:r w:rsidRPr="00AC1D2C">
        <w:rPr>
          <w:rFonts w:cstheme="minorHAnsi"/>
          <w:color w:val="000000"/>
          <w:shd w:val="clear" w:color="auto" w:fill="FFFFFF"/>
        </w:rPr>
        <w:t>Academy of Management Perspectives: New York</w:t>
      </w:r>
    </w:p>
    <w:p w14:paraId="14E1FEE7" w14:textId="0223D53F" w:rsidR="00D46DCA" w:rsidRPr="00AC1D2C" w:rsidRDefault="00D46DCA" w:rsidP="00D46DCA">
      <w:pPr>
        <w:tabs>
          <w:tab w:val="left" w:pos="7529"/>
        </w:tabs>
        <w:rPr>
          <w:rFonts w:cstheme="minorHAnsi"/>
          <w:lang w:val="en-US"/>
        </w:rPr>
      </w:pPr>
      <w:r w:rsidRPr="00AC1D2C">
        <w:rPr>
          <w:rFonts w:cstheme="minorHAnsi"/>
          <w:lang w:val="en-US"/>
        </w:rPr>
        <w:t>Wallace. P, (2004) ‘</w:t>
      </w:r>
      <w:r w:rsidRPr="00AC1D2C">
        <w:rPr>
          <w:rFonts w:cstheme="minorHAnsi"/>
          <w:i/>
          <w:iCs/>
          <w:lang w:val="en-US"/>
        </w:rPr>
        <w:t>The Internet in the Workplace: How New Technology is Transforming Work</w:t>
      </w:r>
      <w:r w:rsidRPr="00AC1D2C">
        <w:rPr>
          <w:rFonts w:cstheme="minorHAnsi"/>
          <w:lang w:val="en-US"/>
        </w:rPr>
        <w:t>,’ Maryland: The Johns Hopkins University</w:t>
      </w:r>
    </w:p>
    <w:p w14:paraId="1EFFE4F8" w14:textId="410FDF33" w:rsidR="00D46DCA" w:rsidRPr="00AC1D2C" w:rsidRDefault="00D46DCA" w:rsidP="0022034D">
      <w:pPr>
        <w:tabs>
          <w:tab w:val="left" w:pos="7529"/>
        </w:tabs>
        <w:rPr>
          <w:rFonts w:cstheme="minorHAnsi"/>
        </w:rPr>
      </w:pPr>
      <w:r w:rsidRPr="00AC1D2C">
        <w:rPr>
          <w:rFonts w:cstheme="minorHAnsi"/>
        </w:rPr>
        <w:t>Westland, J. (2019)</w:t>
      </w:r>
      <w:r w:rsidRPr="00AC1D2C">
        <w:rPr>
          <w:rFonts w:cstheme="minorHAnsi"/>
          <w:i/>
          <w:iCs/>
        </w:rPr>
        <w:t xml:space="preserve"> </w:t>
      </w:r>
      <w:r w:rsidRPr="00AC1D2C">
        <w:rPr>
          <w:rFonts w:cstheme="minorHAnsi"/>
          <w:i/>
          <w:iCs/>
        </w:rPr>
        <w:t xml:space="preserve">‘How Gap Analysis Can Improve Your Project Management,’ </w:t>
      </w:r>
      <w:r w:rsidRPr="00AC1D2C">
        <w:rPr>
          <w:rFonts w:cstheme="minorHAnsi"/>
        </w:rPr>
        <w:t>Texas: PMC</w:t>
      </w:r>
      <w:r w:rsidRPr="00AC1D2C">
        <w:rPr>
          <w:rFonts w:cstheme="minorHAnsi"/>
        </w:rPr>
        <w:t xml:space="preserve"> </w:t>
      </w:r>
    </w:p>
    <w:p w14:paraId="3CB5583D" w14:textId="77777777" w:rsidR="003F69D6" w:rsidRPr="00476098" w:rsidRDefault="003F69D6" w:rsidP="007D4A90">
      <w:pPr>
        <w:spacing w:line="276" w:lineRule="auto"/>
      </w:pPr>
    </w:p>
    <w:p w14:paraId="68B3BFB5" w14:textId="749FB1DF" w:rsidR="003F69D6" w:rsidRPr="00476098" w:rsidRDefault="003F69D6" w:rsidP="007D4A90">
      <w:pPr>
        <w:spacing w:line="276" w:lineRule="auto"/>
      </w:pPr>
    </w:p>
    <w:p w14:paraId="2D77A928" w14:textId="42CEB1B0" w:rsidR="0030173B" w:rsidRPr="00476098" w:rsidRDefault="0030173B" w:rsidP="007D4A90">
      <w:pPr>
        <w:spacing w:line="276" w:lineRule="auto"/>
      </w:pPr>
    </w:p>
    <w:p w14:paraId="3B28B415" w14:textId="3C6CD8D9" w:rsidR="0030173B" w:rsidRPr="00476098" w:rsidRDefault="0030173B" w:rsidP="007D4A90">
      <w:pPr>
        <w:spacing w:line="276" w:lineRule="auto"/>
      </w:pPr>
    </w:p>
    <w:sectPr w:rsidR="0030173B" w:rsidRPr="00476098"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4C3C13"/>
    <w:multiLevelType w:val="hybridMultilevel"/>
    <w:tmpl w:val="F0046B20"/>
    <w:lvl w:ilvl="0" w:tplc="6AE0751A">
      <w:start w:val="505"/>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045FFA"/>
    <w:multiLevelType w:val="multilevel"/>
    <w:tmpl w:val="9ECEAD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D12916"/>
    <w:multiLevelType w:val="hybridMultilevel"/>
    <w:tmpl w:val="1722C480"/>
    <w:lvl w:ilvl="0" w:tplc="9650280E">
      <w:start w:val="505"/>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5" w15:restartNumberingAfterBreak="0">
    <w:nsid w:val="18FF1B43"/>
    <w:multiLevelType w:val="multilevel"/>
    <w:tmpl w:val="4448E8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9" w15:restartNumberingAfterBreak="0">
    <w:nsid w:val="2FE644A0"/>
    <w:multiLevelType w:val="multilevel"/>
    <w:tmpl w:val="ED1E46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917443"/>
    <w:multiLevelType w:val="multilevel"/>
    <w:tmpl w:val="09706F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3FE7397F"/>
    <w:multiLevelType w:val="multilevel"/>
    <w:tmpl w:val="E5047D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4C51117E"/>
    <w:multiLevelType w:val="hybridMultilevel"/>
    <w:tmpl w:val="65920E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6" w15:restartNumberingAfterBreak="0">
    <w:nsid w:val="4EAD0805"/>
    <w:multiLevelType w:val="multilevel"/>
    <w:tmpl w:val="D66464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59B77BF3"/>
    <w:multiLevelType w:val="multilevel"/>
    <w:tmpl w:val="2188C0AA"/>
    <w:lvl w:ilvl="0">
      <w:start w:val="1"/>
      <w:numFmt w:val="bullet"/>
      <w:lvlText w:val=""/>
      <w:lvlJc w:val="left"/>
      <w:pPr>
        <w:tabs>
          <w:tab w:val="num" w:pos="720"/>
        </w:tabs>
        <w:ind w:left="720" w:hanging="360"/>
      </w:pPr>
      <w:rPr>
        <w:rFonts w:ascii="Symbol" w:hAnsi="Symbol" w:hint="default"/>
        <w:sz w:val="20"/>
      </w:rPr>
    </w:lvl>
    <w:lvl w:ilvl="1">
      <w:start w:val="700"/>
      <w:numFmt w:val="bullet"/>
      <w:lvlText w:val="-"/>
      <w:lvlJc w:val="left"/>
      <w:pPr>
        <w:ind w:left="1440" w:hanging="360"/>
      </w:pPr>
      <w:rPr>
        <w:rFonts w:ascii="Calibri" w:eastAsia="Times New Roman" w:hAnsi="Calibri" w:cs="Calibri" w:hint="default"/>
        <w:color w:val="000000"/>
        <w:sz w:val="24"/>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9"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0"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1"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2" w15:restartNumberingAfterBreak="0">
    <w:nsid w:val="7DBD2236"/>
    <w:multiLevelType w:val="multilevel"/>
    <w:tmpl w:val="47D2AB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7EA008FD"/>
    <w:multiLevelType w:val="hybridMultilevel"/>
    <w:tmpl w:val="022EF0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7"/>
  </w:num>
  <w:num w:numId="4">
    <w:abstractNumId w:val="15"/>
  </w:num>
  <w:num w:numId="5">
    <w:abstractNumId w:val="4"/>
  </w:num>
  <w:num w:numId="6">
    <w:abstractNumId w:val="8"/>
  </w:num>
  <w:num w:numId="7">
    <w:abstractNumId w:val="2"/>
  </w:num>
  <w:num w:numId="8">
    <w:abstractNumId w:val="21"/>
  </w:num>
  <w:num w:numId="9">
    <w:abstractNumId w:val="13"/>
  </w:num>
  <w:num w:numId="10">
    <w:abstractNumId w:val="20"/>
  </w:num>
  <w:num w:numId="11">
    <w:abstractNumId w:val="18"/>
  </w:num>
  <w:num w:numId="12">
    <w:abstractNumId w:val="6"/>
  </w:num>
  <w:num w:numId="13">
    <w:abstractNumId w:val="23"/>
  </w:num>
  <w:num w:numId="14">
    <w:abstractNumId w:val="1"/>
  </w:num>
  <w:num w:numId="15">
    <w:abstractNumId w:val="22"/>
  </w:num>
  <w:num w:numId="16">
    <w:abstractNumId w:val="16"/>
  </w:num>
  <w:num w:numId="17">
    <w:abstractNumId w:val="9"/>
  </w:num>
  <w:num w:numId="18">
    <w:abstractNumId w:val="11"/>
  </w:num>
  <w:num w:numId="19">
    <w:abstractNumId w:val="12"/>
  </w:num>
  <w:num w:numId="20">
    <w:abstractNumId w:val="5"/>
  </w:num>
  <w:num w:numId="21">
    <w:abstractNumId w:val="17"/>
  </w:num>
  <w:num w:numId="22">
    <w:abstractNumId w:val="3"/>
  </w:num>
  <w:num w:numId="23">
    <w:abstractNumId w:val="0"/>
  </w:num>
  <w:num w:numId="24">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eyNDQzMzOxNDQwMDVX0lEKTi0uzszPAykwrwUALVs/IywAAAA="/>
  </w:docVars>
  <w:rsids>
    <w:rsidRoot w:val="00A930CB"/>
    <w:rsid w:val="00016992"/>
    <w:rsid w:val="000178FF"/>
    <w:rsid w:val="00045C47"/>
    <w:rsid w:val="000578CE"/>
    <w:rsid w:val="0006008A"/>
    <w:rsid w:val="00064EB8"/>
    <w:rsid w:val="00074CD1"/>
    <w:rsid w:val="000A61C9"/>
    <w:rsid w:val="000C5E1B"/>
    <w:rsid w:val="000D7477"/>
    <w:rsid w:val="000E6667"/>
    <w:rsid w:val="001130F2"/>
    <w:rsid w:val="00123D93"/>
    <w:rsid w:val="0015027C"/>
    <w:rsid w:val="0015283F"/>
    <w:rsid w:val="001828EE"/>
    <w:rsid w:val="001836B1"/>
    <w:rsid w:val="001A6906"/>
    <w:rsid w:val="001C2120"/>
    <w:rsid w:val="001D5EDA"/>
    <w:rsid w:val="001E023F"/>
    <w:rsid w:val="001E18FC"/>
    <w:rsid w:val="001F1E3A"/>
    <w:rsid w:val="001F5437"/>
    <w:rsid w:val="002049FE"/>
    <w:rsid w:val="00207F9A"/>
    <w:rsid w:val="0021051A"/>
    <w:rsid w:val="0021380A"/>
    <w:rsid w:val="0022034D"/>
    <w:rsid w:val="0022083B"/>
    <w:rsid w:val="002520B4"/>
    <w:rsid w:val="00252E68"/>
    <w:rsid w:val="00255FC4"/>
    <w:rsid w:val="00276A31"/>
    <w:rsid w:val="00284720"/>
    <w:rsid w:val="00285D09"/>
    <w:rsid w:val="00296FAF"/>
    <w:rsid w:val="002C4CAC"/>
    <w:rsid w:val="002D0F0D"/>
    <w:rsid w:val="002D4E64"/>
    <w:rsid w:val="002D6A3D"/>
    <w:rsid w:val="002F1F4D"/>
    <w:rsid w:val="0030173B"/>
    <w:rsid w:val="0030202B"/>
    <w:rsid w:val="003176AC"/>
    <w:rsid w:val="00322C2E"/>
    <w:rsid w:val="00322FAA"/>
    <w:rsid w:val="00331B7F"/>
    <w:rsid w:val="00332D04"/>
    <w:rsid w:val="003502AF"/>
    <w:rsid w:val="003577EE"/>
    <w:rsid w:val="003602D2"/>
    <w:rsid w:val="00362305"/>
    <w:rsid w:val="003751F2"/>
    <w:rsid w:val="00384DF0"/>
    <w:rsid w:val="003860FB"/>
    <w:rsid w:val="00391011"/>
    <w:rsid w:val="003A7ACA"/>
    <w:rsid w:val="003B602D"/>
    <w:rsid w:val="003C1CE1"/>
    <w:rsid w:val="003C3B33"/>
    <w:rsid w:val="003C4A80"/>
    <w:rsid w:val="003D34E8"/>
    <w:rsid w:val="003F64EA"/>
    <w:rsid w:val="003F69D6"/>
    <w:rsid w:val="00400A08"/>
    <w:rsid w:val="00402FD6"/>
    <w:rsid w:val="00407252"/>
    <w:rsid w:val="00413D2F"/>
    <w:rsid w:val="00436B9A"/>
    <w:rsid w:val="004435A2"/>
    <w:rsid w:val="0046229B"/>
    <w:rsid w:val="00472B63"/>
    <w:rsid w:val="00476098"/>
    <w:rsid w:val="00481CB5"/>
    <w:rsid w:val="004C216F"/>
    <w:rsid w:val="004F03CD"/>
    <w:rsid w:val="0051013F"/>
    <w:rsid w:val="00513050"/>
    <w:rsid w:val="005205E2"/>
    <w:rsid w:val="005225BF"/>
    <w:rsid w:val="00530095"/>
    <w:rsid w:val="0056701E"/>
    <w:rsid w:val="00574447"/>
    <w:rsid w:val="00581888"/>
    <w:rsid w:val="00581EB7"/>
    <w:rsid w:val="00586056"/>
    <w:rsid w:val="0059562E"/>
    <w:rsid w:val="005C0B08"/>
    <w:rsid w:val="005E4451"/>
    <w:rsid w:val="005E62BC"/>
    <w:rsid w:val="0062657F"/>
    <w:rsid w:val="00634AE8"/>
    <w:rsid w:val="00670851"/>
    <w:rsid w:val="00670D2E"/>
    <w:rsid w:val="00671CBC"/>
    <w:rsid w:val="006745CC"/>
    <w:rsid w:val="0067703A"/>
    <w:rsid w:val="0069171D"/>
    <w:rsid w:val="006B2157"/>
    <w:rsid w:val="00715A8B"/>
    <w:rsid w:val="007242E4"/>
    <w:rsid w:val="0075131B"/>
    <w:rsid w:val="00794396"/>
    <w:rsid w:val="007A0F0B"/>
    <w:rsid w:val="007A7DB8"/>
    <w:rsid w:val="007B08A0"/>
    <w:rsid w:val="007D4A90"/>
    <w:rsid w:val="007E5D70"/>
    <w:rsid w:val="007E734B"/>
    <w:rsid w:val="007F6D91"/>
    <w:rsid w:val="00800059"/>
    <w:rsid w:val="00806CDA"/>
    <w:rsid w:val="00812D37"/>
    <w:rsid w:val="008138EC"/>
    <w:rsid w:val="008346D5"/>
    <w:rsid w:val="00870424"/>
    <w:rsid w:val="00885114"/>
    <w:rsid w:val="008A1155"/>
    <w:rsid w:val="008B498D"/>
    <w:rsid w:val="008C2930"/>
    <w:rsid w:val="008D0284"/>
    <w:rsid w:val="008D3C09"/>
    <w:rsid w:val="008E1632"/>
    <w:rsid w:val="008E29F3"/>
    <w:rsid w:val="008F2B5B"/>
    <w:rsid w:val="00900C14"/>
    <w:rsid w:val="00907A9D"/>
    <w:rsid w:val="0091050E"/>
    <w:rsid w:val="0091717A"/>
    <w:rsid w:val="00925B9B"/>
    <w:rsid w:val="00926CA5"/>
    <w:rsid w:val="009556EE"/>
    <w:rsid w:val="00964538"/>
    <w:rsid w:val="00980CC8"/>
    <w:rsid w:val="009874F0"/>
    <w:rsid w:val="00995675"/>
    <w:rsid w:val="009B3062"/>
    <w:rsid w:val="009D0524"/>
    <w:rsid w:val="00A133B3"/>
    <w:rsid w:val="00A3471E"/>
    <w:rsid w:val="00A3674F"/>
    <w:rsid w:val="00A4068A"/>
    <w:rsid w:val="00A4397C"/>
    <w:rsid w:val="00A43CC0"/>
    <w:rsid w:val="00A45277"/>
    <w:rsid w:val="00A51F56"/>
    <w:rsid w:val="00A67C46"/>
    <w:rsid w:val="00A90A1F"/>
    <w:rsid w:val="00A91384"/>
    <w:rsid w:val="00A930CB"/>
    <w:rsid w:val="00A976D8"/>
    <w:rsid w:val="00AA775B"/>
    <w:rsid w:val="00AB4149"/>
    <w:rsid w:val="00AB7767"/>
    <w:rsid w:val="00AC1D2C"/>
    <w:rsid w:val="00AC695E"/>
    <w:rsid w:val="00AD0839"/>
    <w:rsid w:val="00AE2986"/>
    <w:rsid w:val="00AE579F"/>
    <w:rsid w:val="00AE79EE"/>
    <w:rsid w:val="00AE7A21"/>
    <w:rsid w:val="00B02818"/>
    <w:rsid w:val="00B03865"/>
    <w:rsid w:val="00B06D59"/>
    <w:rsid w:val="00B220CB"/>
    <w:rsid w:val="00B26C7E"/>
    <w:rsid w:val="00B56A96"/>
    <w:rsid w:val="00B6475F"/>
    <w:rsid w:val="00B73B18"/>
    <w:rsid w:val="00B80C98"/>
    <w:rsid w:val="00BB07BE"/>
    <w:rsid w:val="00BB4BFC"/>
    <w:rsid w:val="00BD1268"/>
    <w:rsid w:val="00BD3AA5"/>
    <w:rsid w:val="00BF0EF7"/>
    <w:rsid w:val="00BF2C08"/>
    <w:rsid w:val="00C1378C"/>
    <w:rsid w:val="00C33EF1"/>
    <w:rsid w:val="00C52FBF"/>
    <w:rsid w:val="00C53B1A"/>
    <w:rsid w:val="00C66BEA"/>
    <w:rsid w:val="00C74EB7"/>
    <w:rsid w:val="00C80AF8"/>
    <w:rsid w:val="00C82D32"/>
    <w:rsid w:val="00C9032C"/>
    <w:rsid w:val="00C92699"/>
    <w:rsid w:val="00CA1864"/>
    <w:rsid w:val="00CC5952"/>
    <w:rsid w:val="00CC6920"/>
    <w:rsid w:val="00CF293C"/>
    <w:rsid w:val="00CF644C"/>
    <w:rsid w:val="00CF720E"/>
    <w:rsid w:val="00D01FD6"/>
    <w:rsid w:val="00D01FF9"/>
    <w:rsid w:val="00D14017"/>
    <w:rsid w:val="00D15FF5"/>
    <w:rsid w:val="00D16583"/>
    <w:rsid w:val="00D2291D"/>
    <w:rsid w:val="00D37E29"/>
    <w:rsid w:val="00D450BB"/>
    <w:rsid w:val="00D46DCA"/>
    <w:rsid w:val="00D60B63"/>
    <w:rsid w:val="00D62B28"/>
    <w:rsid w:val="00D67E1F"/>
    <w:rsid w:val="00D80A10"/>
    <w:rsid w:val="00DA3853"/>
    <w:rsid w:val="00DB7205"/>
    <w:rsid w:val="00DD0093"/>
    <w:rsid w:val="00DD3304"/>
    <w:rsid w:val="00DE0241"/>
    <w:rsid w:val="00DF21D0"/>
    <w:rsid w:val="00DF65B7"/>
    <w:rsid w:val="00E1211A"/>
    <w:rsid w:val="00E24560"/>
    <w:rsid w:val="00E33CC4"/>
    <w:rsid w:val="00E44FAB"/>
    <w:rsid w:val="00E642D3"/>
    <w:rsid w:val="00E71BC2"/>
    <w:rsid w:val="00E750E6"/>
    <w:rsid w:val="00E82EAC"/>
    <w:rsid w:val="00E9394F"/>
    <w:rsid w:val="00EA29B8"/>
    <w:rsid w:val="00EB1FDF"/>
    <w:rsid w:val="00EB554B"/>
    <w:rsid w:val="00EC45EF"/>
    <w:rsid w:val="00EC64A7"/>
    <w:rsid w:val="00EC674C"/>
    <w:rsid w:val="00EF3ED4"/>
    <w:rsid w:val="00F05852"/>
    <w:rsid w:val="00F15291"/>
    <w:rsid w:val="00F334D8"/>
    <w:rsid w:val="00F46162"/>
    <w:rsid w:val="00F47DC4"/>
    <w:rsid w:val="00F53EF8"/>
    <w:rsid w:val="00F70AFC"/>
    <w:rsid w:val="00F75D71"/>
    <w:rsid w:val="00F84BE1"/>
    <w:rsid w:val="00F874D7"/>
    <w:rsid w:val="00FA3DD1"/>
    <w:rsid w:val="00FA3F78"/>
    <w:rsid w:val="00FA4162"/>
    <w:rsid w:val="00FB42C7"/>
    <w:rsid w:val="00FC4F27"/>
    <w:rsid w:val="00FE1614"/>
    <w:rsid w:val="00FE6F0A"/>
    <w:rsid w:val="00FF70BB"/>
    <w:rsid w:val="1B56C7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806CDA"/>
    <w:pPr>
      <w:spacing w:after="100"/>
    </w:pPr>
  </w:style>
  <w:style w:type="paragraph" w:customStyle="1" w:styleId="xmsonormal">
    <w:name w:val="x_msonormal"/>
    <w:basedOn w:val="Normal"/>
    <w:rsid w:val="001A6906"/>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097965">
      <w:bodyDiv w:val="1"/>
      <w:marLeft w:val="0"/>
      <w:marRight w:val="0"/>
      <w:marTop w:val="0"/>
      <w:marBottom w:val="0"/>
      <w:divBdr>
        <w:top w:val="none" w:sz="0" w:space="0" w:color="auto"/>
        <w:left w:val="none" w:sz="0" w:space="0" w:color="auto"/>
        <w:bottom w:val="none" w:sz="0" w:space="0" w:color="auto"/>
        <w:right w:val="none" w:sz="0" w:space="0" w:color="auto"/>
      </w:divBdr>
    </w:div>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5755797">
      <w:bodyDiv w:val="1"/>
      <w:marLeft w:val="0"/>
      <w:marRight w:val="0"/>
      <w:marTop w:val="0"/>
      <w:marBottom w:val="0"/>
      <w:divBdr>
        <w:top w:val="none" w:sz="0" w:space="0" w:color="auto"/>
        <w:left w:val="none" w:sz="0" w:space="0" w:color="auto"/>
        <w:bottom w:val="none" w:sz="0" w:space="0" w:color="auto"/>
        <w:right w:val="none" w:sz="0" w:space="0" w:color="auto"/>
      </w:divBdr>
    </w:div>
    <w:div w:id="36904863">
      <w:bodyDiv w:val="1"/>
      <w:marLeft w:val="0"/>
      <w:marRight w:val="0"/>
      <w:marTop w:val="0"/>
      <w:marBottom w:val="0"/>
      <w:divBdr>
        <w:top w:val="none" w:sz="0" w:space="0" w:color="auto"/>
        <w:left w:val="none" w:sz="0" w:space="0" w:color="auto"/>
        <w:bottom w:val="none" w:sz="0" w:space="0" w:color="auto"/>
        <w:right w:val="none" w:sz="0" w:space="0" w:color="auto"/>
      </w:divBdr>
      <w:divsChild>
        <w:div w:id="570385181">
          <w:marLeft w:val="0"/>
          <w:marRight w:val="0"/>
          <w:marTop w:val="0"/>
          <w:marBottom w:val="0"/>
          <w:divBdr>
            <w:top w:val="none" w:sz="0" w:space="0" w:color="auto"/>
            <w:left w:val="none" w:sz="0" w:space="0" w:color="auto"/>
            <w:bottom w:val="none" w:sz="0" w:space="0" w:color="auto"/>
            <w:right w:val="none" w:sz="0" w:space="0" w:color="auto"/>
          </w:divBdr>
          <w:divsChild>
            <w:div w:id="1225798889">
              <w:marLeft w:val="0"/>
              <w:marRight w:val="0"/>
              <w:marTop w:val="0"/>
              <w:marBottom w:val="0"/>
              <w:divBdr>
                <w:top w:val="none" w:sz="0" w:space="0" w:color="auto"/>
                <w:left w:val="none" w:sz="0" w:space="0" w:color="auto"/>
                <w:bottom w:val="none" w:sz="0" w:space="0" w:color="auto"/>
                <w:right w:val="none" w:sz="0" w:space="0" w:color="auto"/>
              </w:divBdr>
            </w:div>
            <w:div w:id="1957983992">
              <w:marLeft w:val="0"/>
              <w:marRight w:val="0"/>
              <w:marTop w:val="0"/>
              <w:marBottom w:val="0"/>
              <w:divBdr>
                <w:top w:val="none" w:sz="0" w:space="0" w:color="auto"/>
                <w:left w:val="none" w:sz="0" w:space="0" w:color="auto"/>
                <w:bottom w:val="none" w:sz="0" w:space="0" w:color="auto"/>
                <w:right w:val="none" w:sz="0" w:space="0" w:color="auto"/>
              </w:divBdr>
            </w:div>
          </w:divsChild>
        </w:div>
        <w:div w:id="1876193858">
          <w:marLeft w:val="0"/>
          <w:marRight w:val="0"/>
          <w:marTop w:val="0"/>
          <w:marBottom w:val="0"/>
          <w:divBdr>
            <w:top w:val="none" w:sz="0" w:space="0" w:color="auto"/>
            <w:left w:val="none" w:sz="0" w:space="0" w:color="auto"/>
            <w:bottom w:val="none" w:sz="0" w:space="0" w:color="auto"/>
            <w:right w:val="none" w:sz="0" w:space="0" w:color="auto"/>
          </w:divBdr>
        </w:div>
        <w:div w:id="6563374">
          <w:marLeft w:val="0"/>
          <w:marRight w:val="0"/>
          <w:marTop w:val="0"/>
          <w:marBottom w:val="0"/>
          <w:divBdr>
            <w:top w:val="none" w:sz="0" w:space="0" w:color="auto"/>
            <w:left w:val="none" w:sz="0" w:space="0" w:color="auto"/>
            <w:bottom w:val="none" w:sz="0" w:space="0" w:color="auto"/>
            <w:right w:val="none" w:sz="0" w:space="0" w:color="auto"/>
          </w:divBdr>
        </w:div>
        <w:div w:id="995259960">
          <w:marLeft w:val="0"/>
          <w:marRight w:val="0"/>
          <w:marTop w:val="0"/>
          <w:marBottom w:val="0"/>
          <w:divBdr>
            <w:top w:val="none" w:sz="0" w:space="0" w:color="auto"/>
            <w:left w:val="none" w:sz="0" w:space="0" w:color="auto"/>
            <w:bottom w:val="none" w:sz="0" w:space="0" w:color="auto"/>
            <w:right w:val="none" w:sz="0" w:space="0" w:color="auto"/>
          </w:divBdr>
        </w:div>
        <w:div w:id="1837917354">
          <w:marLeft w:val="0"/>
          <w:marRight w:val="0"/>
          <w:marTop w:val="0"/>
          <w:marBottom w:val="0"/>
          <w:divBdr>
            <w:top w:val="none" w:sz="0" w:space="0" w:color="auto"/>
            <w:left w:val="none" w:sz="0" w:space="0" w:color="auto"/>
            <w:bottom w:val="none" w:sz="0" w:space="0" w:color="auto"/>
            <w:right w:val="none" w:sz="0" w:space="0" w:color="auto"/>
          </w:divBdr>
        </w:div>
        <w:div w:id="1648583991">
          <w:marLeft w:val="0"/>
          <w:marRight w:val="0"/>
          <w:marTop w:val="0"/>
          <w:marBottom w:val="0"/>
          <w:divBdr>
            <w:top w:val="none" w:sz="0" w:space="0" w:color="auto"/>
            <w:left w:val="none" w:sz="0" w:space="0" w:color="auto"/>
            <w:bottom w:val="none" w:sz="0" w:space="0" w:color="auto"/>
            <w:right w:val="none" w:sz="0" w:space="0" w:color="auto"/>
          </w:divBdr>
        </w:div>
        <w:div w:id="605357248">
          <w:marLeft w:val="0"/>
          <w:marRight w:val="0"/>
          <w:marTop w:val="0"/>
          <w:marBottom w:val="0"/>
          <w:divBdr>
            <w:top w:val="none" w:sz="0" w:space="0" w:color="auto"/>
            <w:left w:val="none" w:sz="0" w:space="0" w:color="auto"/>
            <w:bottom w:val="none" w:sz="0" w:space="0" w:color="auto"/>
            <w:right w:val="none" w:sz="0" w:space="0" w:color="auto"/>
          </w:divBdr>
        </w:div>
        <w:div w:id="1125000582">
          <w:marLeft w:val="0"/>
          <w:marRight w:val="0"/>
          <w:marTop w:val="0"/>
          <w:marBottom w:val="0"/>
          <w:divBdr>
            <w:top w:val="none" w:sz="0" w:space="0" w:color="auto"/>
            <w:left w:val="none" w:sz="0" w:space="0" w:color="auto"/>
            <w:bottom w:val="none" w:sz="0" w:space="0" w:color="auto"/>
            <w:right w:val="none" w:sz="0" w:space="0" w:color="auto"/>
          </w:divBdr>
        </w:div>
        <w:div w:id="627929619">
          <w:marLeft w:val="0"/>
          <w:marRight w:val="0"/>
          <w:marTop w:val="0"/>
          <w:marBottom w:val="0"/>
          <w:divBdr>
            <w:top w:val="none" w:sz="0" w:space="0" w:color="auto"/>
            <w:left w:val="none" w:sz="0" w:space="0" w:color="auto"/>
            <w:bottom w:val="none" w:sz="0" w:space="0" w:color="auto"/>
            <w:right w:val="none" w:sz="0" w:space="0" w:color="auto"/>
          </w:divBdr>
        </w:div>
        <w:div w:id="1883446400">
          <w:marLeft w:val="0"/>
          <w:marRight w:val="0"/>
          <w:marTop w:val="0"/>
          <w:marBottom w:val="0"/>
          <w:divBdr>
            <w:top w:val="none" w:sz="0" w:space="0" w:color="auto"/>
            <w:left w:val="none" w:sz="0" w:space="0" w:color="auto"/>
            <w:bottom w:val="none" w:sz="0" w:space="0" w:color="auto"/>
            <w:right w:val="none" w:sz="0" w:space="0" w:color="auto"/>
          </w:divBdr>
        </w:div>
        <w:div w:id="1762220262">
          <w:marLeft w:val="0"/>
          <w:marRight w:val="0"/>
          <w:marTop w:val="0"/>
          <w:marBottom w:val="0"/>
          <w:divBdr>
            <w:top w:val="none" w:sz="0" w:space="0" w:color="auto"/>
            <w:left w:val="none" w:sz="0" w:space="0" w:color="auto"/>
            <w:bottom w:val="none" w:sz="0" w:space="0" w:color="auto"/>
            <w:right w:val="none" w:sz="0" w:space="0" w:color="auto"/>
          </w:divBdr>
        </w:div>
        <w:div w:id="75901915">
          <w:marLeft w:val="0"/>
          <w:marRight w:val="0"/>
          <w:marTop w:val="0"/>
          <w:marBottom w:val="0"/>
          <w:divBdr>
            <w:top w:val="none" w:sz="0" w:space="0" w:color="auto"/>
            <w:left w:val="none" w:sz="0" w:space="0" w:color="auto"/>
            <w:bottom w:val="none" w:sz="0" w:space="0" w:color="auto"/>
            <w:right w:val="none" w:sz="0" w:space="0" w:color="auto"/>
          </w:divBdr>
        </w:div>
        <w:div w:id="1938126535">
          <w:marLeft w:val="0"/>
          <w:marRight w:val="0"/>
          <w:marTop w:val="0"/>
          <w:marBottom w:val="0"/>
          <w:divBdr>
            <w:top w:val="none" w:sz="0" w:space="0" w:color="auto"/>
            <w:left w:val="none" w:sz="0" w:space="0" w:color="auto"/>
            <w:bottom w:val="none" w:sz="0" w:space="0" w:color="auto"/>
            <w:right w:val="none" w:sz="0" w:space="0" w:color="auto"/>
          </w:divBdr>
        </w:div>
        <w:div w:id="1648777380">
          <w:marLeft w:val="0"/>
          <w:marRight w:val="0"/>
          <w:marTop w:val="0"/>
          <w:marBottom w:val="0"/>
          <w:divBdr>
            <w:top w:val="none" w:sz="0" w:space="0" w:color="auto"/>
            <w:left w:val="none" w:sz="0" w:space="0" w:color="auto"/>
            <w:bottom w:val="none" w:sz="0" w:space="0" w:color="auto"/>
            <w:right w:val="none" w:sz="0" w:space="0" w:color="auto"/>
          </w:divBdr>
        </w:div>
        <w:div w:id="843521092">
          <w:marLeft w:val="0"/>
          <w:marRight w:val="0"/>
          <w:marTop w:val="0"/>
          <w:marBottom w:val="0"/>
          <w:divBdr>
            <w:top w:val="none" w:sz="0" w:space="0" w:color="auto"/>
            <w:left w:val="none" w:sz="0" w:space="0" w:color="auto"/>
            <w:bottom w:val="none" w:sz="0" w:space="0" w:color="auto"/>
            <w:right w:val="none" w:sz="0" w:space="0" w:color="auto"/>
          </w:divBdr>
        </w:div>
        <w:div w:id="1691376719">
          <w:marLeft w:val="0"/>
          <w:marRight w:val="0"/>
          <w:marTop w:val="0"/>
          <w:marBottom w:val="0"/>
          <w:divBdr>
            <w:top w:val="none" w:sz="0" w:space="0" w:color="auto"/>
            <w:left w:val="none" w:sz="0" w:space="0" w:color="auto"/>
            <w:bottom w:val="none" w:sz="0" w:space="0" w:color="auto"/>
            <w:right w:val="none" w:sz="0" w:space="0" w:color="auto"/>
          </w:divBdr>
        </w:div>
        <w:div w:id="1497840424">
          <w:marLeft w:val="0"/>
          <w:marRight w:val="0"/>
          <w:marTop w:val="0"/>
          <w:marBottom w:val="0"/>
          <w:divBdr>
            <w:top w:val="none" w:sz="0" w:space="0" w:color="auto"/>
            <w:left w:val="none" w:sz="0" w:space="0" w:color="auto"/>
            <w:bottom w:val="none" w:sz="0" w:space="0" w:color="auto"/>
            <w:right w:val="none" w:sz="0" w:space="0" w:color="auto"/>
          </w:divBdr>
        </w:div>
        <w:div w:id="2120101149">
          <w:marLeft w:val="0"/>
          <w:marRight w:val="0"/>
          <w:marTop w:val="0"/>
          <w:marBottom w:val="0"/>
          <w:divBdr>
            <w:top w:val="none" w:sz="0" w:space="0" w:color="auto"/>
            <w:left w:val="none" w:sz="0" w:space="0" w:color="auto"/>
            <w:bottom w:val="none" w:sz="0" w:space="0" w:color="auto"/>
            <w:right w:val="none" w:sz="0" w:space="0" w:color="auto"/>
          </w:divBdr>
        </w:div>
        <w:div w:id="1310593234">
          <w:marLeft w:val="0"/>
          <w:marRight w:val="0"/>
          <w:marTop w:val="0"/>
          <w:marBottom w:val="0"/>
          <w:divBdr>
            <w:top w:val="none" w:sz="0" w:space="0" w:color="auto"/>
            <w:left w:val="none" w:sz="0" w:space="0" w:color="auto"/>
            <w:bottom w:val="none" w:sz="0" w:space="0" w:color="auto"/>
            <w:right w:val="none" w:sz="0" w:space="0" w:color="auto"/>
          </w:divBdr>
        </w:div>
        <w:div w:id="1373068766">
          <w:marLeft w:val="0"/>
          <w:marRight w:val="0"/>
          <w:marTop w:val="0"/>
          <w:marBottom w:val="0"/>
          <w:divBdr>
            <w:top w:val="none" w:sz="0" w:space="0" w:color="auto"/>
            <w:left w:val="none" w:sz="0" w:space="0" w:color="auto"/>
            <w:bottom w:val="none" w:sz="0" w:space="0" w:color="auto"/>
            <w:right w:val="none" w:sz="0" w:space="0" w:color="auto"/>
          </w:divBdr>
        </w:div>
        <w:div w:id="994994581">
          <w:marLeft w:val="0"/>
          <w:marRight w:val="0"/>
          <w:marTop w:val="0"/>
          <w:marBottom w:val="0"/>
          <w:divBdr>
            <w:top w:val="none" w:sz="0" w:space="0" w:color="auto"/>
            <w:left w:val="none" w:sz="0" w:space="0" w:color="auto"/>
            <w:bottom w:val="none" w:sz="0" w:space="0" w:color="auto"/>
            <w:right w:val="none" w:sz="0" w:space="0" w:color="auto"/>
          </w:divBdr>
        </w:div>
        <w:div w:id="386035282">
          <w:marLeft w:val="0"/>
          <w:marRight w:val="0"/>
          <w:marTop w:val="0"/>
          <w:marBottom w:val="0"/>
          <w:divBdr>
            <w:top w:val="none" w:sz="0" w:space="0" w:color="auto"/>
            <w:left w:val="none" w:sz="0" w:space="0" w:color="auto"/>
            <w:bottom w:val="none" w:sz="0" w:space="0" w:color="auto"/>
            <w:right w:val="none" w:sz="0" w:space="0" w:color="auto"/>
          </w:divBdr>
        </w:div>
        <w:div w:id="1706250771">
          <w:marLeft w:val="0"/>
          <w:marRight w:val="0"/>
          <w:marTop w:val="0"/>
          <w:marBottom w:val="0"/>
          <w:divBdr>
            <w:top w:val="none" w:sz="0" w:space="0" w:color="auto"/>
            <w:left w:val="none" w:sz="0" w:space="0" w:color="auto"/>
            <w:bottom w:val="none" w:sz="0" w:space="0" w:color="auto"/>
            <w:right w:val="none" w:sz="0" w:space="0" w:color="auto"/>
          </w:divBdr>
        </w:div>
        <w:div w:id="1072701832">
          <w:marLeft w:val="0"/>
          <w:marRight w:val="0"/>
          <w:marTop w:val="0"/>
          <w:marBottom w:val="0"/>
          <w:divBdr>
            <w:top w:val="none" w:sz="0" w:space="0" w:color="auto"/>
            <w:left w:val="none" w:sz="0" w:space="0" w:color="auto"/>
            <w:bottom w:val="none" w:sz="0" w:space="0" w:color="auto"/>
            <w:right w:val="none" w:sz="0" w:space="0" w:color="auto"/>
          </w:divBdr>
        </w:div>
        <w:div w:id="1998655789">
          <w:marLeft w:val="0"/>
          <w:marRight w:val="0"/>
          <w:marTop w:val="0"/>
          <w:marBottom w:val="0"/>
          <w:divBdr>
            <w:top w:val="none" w:sz="0" w:space="0" w:color="auto"/>
            <w:left w:val="none" w:sz="0" w:space="0" w:color="auto"/>
            <w:bottom w:val="none" w:sz="0" w:space="0" w:color="auto"/>
            <w:right w:val="none" w:sz="0" w:space="0" w:color="auto"/>
          </w:divBdr>
        </w:div>
      </w:divsChild>
    </w:div>
    <w:div w:id="45298513">
      <w:bodyDiv w:val="1"/>
      <w:marLeft w:val="0"/>
      <w:marRight w:val="0"/>
      <w:marTop w:val="0"/>
      <w:marBottom w:val="0"/>
      <w:divBdr>
        <w:top w:val="none" w:sz="0" w:space="0" w:color="auto"/>
        <w:left w:val="none" w:sz="0" w:space="0" w:color="auto"/>
        <w:bottom w:val="none" w:sz="0" w:space="0" w:color="auto"/>
        <w:right w:val="none" w:sz="0" w:space="0" w:color="auto"/>
      </w:divBdr>
      <w:divsChild>
        <w:div w:id="1076442950">
          <w:marLeft w:val="0"/>
          <w:marRight w:val="0"/>
          <w:marTop w:val="0"/>
          <w:marBottom w:val="0"/>
          <w:divBdr>
            <w:top w:val="none" w:sz="0" w:space="0" w:color="auto"/>
            <w:left w:val="none" w:sz="0" w:space="0" w:color="auto"/>
            <w:bottom w:val="none" w:sz="0" w:space="0" w:color="auto"/>
            <w:right w:val="none" w:sz="0" w:space="0" w:color="auto"/>
          </w:divBdr>
        </w:div>
        <w:div w:id="1612853648">
          <w:marLeft w:val="0"/>
          <w:marRight w:val="0"/>
          <w:marTop w:val="0"/>
          <w:marBottom w:val="0"/>
          <w:divBdr>
            <w:top w:val="none" w:sz="0" w:space="0" w:color="auto"/>
            <w:left w:val="none" w:sz="0" w:space="0" w:color="auto"/>
            <w:bottom w:val="none" w:sz="0" w:space="0" w:color="auto"/>
            <w:right w:val="none" w:sz="0" w:space="0" w:color="auto"/>
          </w:divBdr>
        </w:div>
      </w:divsChild>
    </w:div>
    <w:div w:id="209416054">
      <w:bodyDiv w:val="1"/>
      <w:marLeft w:val="0"/>
      <w:marRight w:val="0"/>
      <w:marTop w:val="0"/>
      <w:marBottom w:val="0"/>
      <w:divBdr>
        <w:top w:val="none" w:sz="0" w:space="0" w:color="auto"/>
        <w:left w:val="none" w:sz="0" w:space="0" w:color="auto"/>
        <w:bottom w:val="none" w:sz="0" w:space="0" w:color="auto"/>
        <w:right w:val="none" w:sz="0" w:space="0" w:color="auto"/>
      </w:divBdr>
      <w:divsChild>
        <w:div w:id="932131327">
          <w:marLeft w:val="0"/>
          <w:marRight w:val="0"/>
          <w:marTop w:val="0"/>
          <w:marBottom w:val="0"/>
          <w:divBdr>
            <w:top w:val="none" w:sz="0" w:space="0" w:color="auto"/>
            <w:left w:val="none" w:sz="0" w:space="0" w:color="auto"/>
            <w:bottom w:val="none" w:sz="0" w:space="0" w:color="auto"/>
            <w:right w:val="none" w:sz="0" w:space="0" w:color="auto"/>
          </w:divBdr>
        </w:div>
        <w:div w:id="208998739">
          <w:marLeft w:val="0"/>
          <w:marRight w:val="0"/>
          <w:marTop w:val="0"/>
          <w:marBottom w:val="0"/>
          <w:divBdr>
            <w:top w:val="none" w:sz="0" w:space="0" w:color="auto"/>
            <w:left w:val="none" w:sz="0" w:space="0" w:color="auto"/>
            <w:bottom w:val="none" w:sz="0" w:space="0" w:color="auto"/>
            <w:right w:val="none" w:sz="0" w:space="0" w:color="auto"/>
          </w:divBdr>
        </w:div>
        <w:div w:id="1064989857">
          <w:marLeft w:val="0"/>
          <w:marRight w:val="0"/>
          <w:marTop w:val="0"/>
          <w:marBottom w:val="0"/>
          <w:divBdr>
            <w:top w:val="none" w:sz="0" w:space="0" w:color="auto"/>
            <w:left w:val="none" w:sz="0" w:space="0" w:color="auto"/>
            <w:bottom w:val="none" w:sz="0" w:space="0" w:color="auto"/>
            <w:right w:val="none" w:sz="0" w:space="0" w:color="auto"/>
          </w:divBdr>
        </w:div>
        <w:div w:id="40175708">
          <w:marLeft w:val="0"/>
          <w:marRight w:val="0"/>
          <w:marTop w:val="0"/>
          <w:marBottom w:val="0"/>
          <w:divBdr>
            <w:top w:val="none" w:sz="0" w:space="0" w:color="auto"/>
            <w:left w:val="none" w:sz="0" w:space="0" w:color="auto"/>
            <w:bottom w:val="none" w:sz="0" w:space="0" w:color="auto"/>
            <w:right w:val="none" w:sz="0" w:space="0" w:color="auto"/>
          </w:divBdr>
        </w:div>
        <w:div w:id="1606571052">
          <w:marLeft w:val="0"/>
          <w:marRight w:val="0"/>
          <w:marTop w:val="0"/>
          <w:marBottom w:val="0"/>
          <w:divBdr>
            <w:top w:val="none" w:sz="0" w:space="0" w:color="auto"/>
            <w:left w:val="none" w:sz="0" w:space="0" w:color="auto"/>
            <w:bottom w:val="none" w:sz="0" w:space="0" w:color="auto"/>
            <w:right w:val="none" w:sz="0" w:space="0" w:color="auto"/>
          </w:divBdr>
        </w:div>
        <w:div w:id="954991474">
          <w:marLeft w:val="0"/>
          <w:marRight w:val="0"/>
          <w:marTop w:val="0"/>
          <w:marBottom w:val="0"/>
          <w:divBdr>
            <w:top w:val="none" w:sz="0" w:space="0" w:color="auto"/>
            <w:left w:val="none" w:sz="0" w:space="0" w:color="auto"/>
            <w:bottom w:val="none" w:sz="0" w:space="0" w:color="auto"/>
            <w:right w:val="none" w:sz="0" w:space="0" w:color="auto"/>
          </w:divBdr>
        </w:div>
        <w:div w:id="1932077714">
          <w:marLeft w:val="0"/>
          <w:marRight w:val="0"/>
          <w:marTop w:val="0"/>
          <w:marBottom w:val="0"/>
          <w:divBdr>
            <w:top w:val="none" w:sz="0" w:space="0" w:color="auto"/>
            <w:left w:val="none" w:sz="0" w:space="0" w:color="auto"/>
            <w:bottom w:val="none" w:sz="0" w:space="0" w:color="auto"/>
            <w:right w:val="none" w:sz="0" w:space="0" w:color="auto"/>
          </w:divBdr>
        </w:div>
        <w:div w:id="753866043">
          <w:marLeft w:val="0"/>
          <w:marRight w:val="0"/>
          <w:marTop w:val="0"/>
          <w:marBottom w:val="0"/>
          <w:divBdr>
            <w:top w:val="none" w:sz="0" w:space="0" w:color="auto"/>
            <w:left w:val="none" w:sz="0" w:space="0" w:color="auto"/>
            <w:bottom w:val="none" w:sz="0" w:space="0" w:color="auto"/>
            <w:right w:val="none" w:sz="0" w:space="0" w:color="auto"/>
          </w:divBdr>
        </w:div>
        <w:div w:id="1745757517">
          <w:marLeft w:val="0"/>
          <w:marRight w:val="0"/>
          <w:marTop w:val="0"/>
          <w:marBottom w:val="0"/>
          <w:divBdr>
            <w:top w:val="none" w:sz="0" w:space="0" w:color="auto"/>
            <w:left w:val="none" w:sz="0" w:space="0" w:color="auto"/>
            <w:bottom w:val="none" w:sz="0" w:space="0" w:color="auto"/>
            <w:right w:val="none" w:sz="0" w:space="0" w:color="auto"/>
          </w:divBdr>
        </w:div>
      </w:divsChild>
    </w:div>
    <w:div w:id="838930395">
      <w:bodyDiv w:val="1"/>
      <w:marLeft w:val="0"/>
      <w:marRight w:val="0"/>
      <w:marTop w:val="0"/>
      <w:marBottom w:val="0"/>
      <w:divBdr>
        <w:top w:val="none" w:sz="0" w:space="0" w:color="auto"/>
        <w:left w:val="none" w:sz="0" w:space="0" w:color="auto"/>
        <w:bottom w:val="none" w:sz="0" w:space="0" w:color="auto"/>
        <w:right w:val="none" w:sz="0" w:space="0" w:color="auto"/>
      </w:divBdr>
    </w:div>
    <w:div w:id="941380267">
      <w:bodyDiv w:val="1"/>
      <w:marLeft w:val="0"/>
      <w:marRight w:val="0"/>
      <w:marTop w:val="0"/>
      <w:marBottom w:val="0"/>
      <w:divBdr>
        <w:top w:val="none" w:sz="0" w:space="0" w:color="auto"/>
        <w:left w:val="none" w:sz="0" w:space="0" w:color="auto"/>
        <w:bottom w:val="none" w:sz="0" w:space="0" w:color="auto"/>
        <w:right w:val="none" w:sz="0" w:space="0" w:color="auto"/>
      </w:divBdr>
    </w:div>
    <w:div w:id="964384743">
      <w:bodyDiv w:val="1"/>
      <w:marLeft w:val="0"/>
      <w:marRight w:val="0"/>
      <w:marTop w:val="0"/>
      <w:marBottom w:val="0"/>
      <w:divBdr>
        <w:top w:val="none" w:sz="0" w:space="0" w:color="auto"/>
        <w:left w:val="none" w:sz="0" w:space="0" w:color="auto"/>
        <w:bottom w:val="none" w:sz="0" w:space="0" w:color="auto"/>
        <w:right w:val="none" w:sz="0" w:space="0" w:color="auto"/>
      </w:divBdr>
    </w:div>
    <w:div w:id="1257056249">
      <w:bodyDiv w:val="1"/>
      <w:marLeft w:val="0"/>
      <w:marRight w:val="0"/>
      <w:marTop w:val="0"/>
      <w:marBottom w:val="0"/>
      <w:divBdr>
        <w:top w:val="none" w:sz="0" w:space="0" w:color="auto"/>
        <w:left w:val="none" w:sz="0" w:space="0" w:color="auto"/>
        <w:bottom w:val="none" w:sz="0" w:space="0" w:color="auto"/>
        <w:right w:val="none" w:sz="0" w:space="0" w:color="auto"/>
      </w:divBdr>
    </w:div>
    <w:div w:id="1587690764">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045326312">
      <w:bodyDiv w:val="1"/>
      <w:marLeft w:val="0"/>
      <w:marRight w:val="0"/>
      <w:marTop w:val="0"/>
      <w:marBottom w:val="0"/>
      <w:divBdr>
        <w:top w:val="none" w:sz="0" w:space="0" w:color="auto"/>
        <w:left w:val="none" w:sz="0" w:space="0" w:color="auto"/>
        <w:bottom w:val="none" w:sz="0" w:space="0" w:color="auto"/>
        <w:right w:val="none" w:sz="0" w:space="0" w:color="auto"/>
      </w:divBdr>
      <w:divsChild>
        <w:div w:id="1914923380">
          <w:marLeft w:val="0"/>
          <w:marRight w:val="0"/>
          <w:marTop w:val="0"/>
          <w:marBottom w:val="0"/>
          <w:divBdr>
            <w:top w:val="none" w:sz="0" w:space="0" w:color="auto"/>
            <w:left w:val="none" w:sz="0" w:space="0" w:color="auto"/>
            <w:bottom w:val="none" w:sz="0" w:space="0" w:color="auto"/>
            <w:right w:val="none" w:sz="0" w:space="0" w:color="auto"/>
          </w:divBdr>
        </w:div>
        <w:div w:id="952710726">
          <w:marLeft w:val="0"/>
          <w:marRight w:val="0"/>
          <w:marTop w:val="0"/>
          <w:marBottom w:val="0"/>
          <w:divBdr>
            <w:top w:val="none" w:sz="0" w:space="0" w:color="auto"/>
            <w:left w:val="none" w:sz="0" w:space="0" w:color="auto"/>
            <w:bottom w:val="none" w:sz="0" w:space="0" w:color="auto"/>
            <w:right w:val="none" w:sz="0" w:space="0" w:color="auto"/>
          </w:divBdr>
        </w:div>
        <w:div w:id="963655830">
          <w:marLeft w:val="0"/>
          <w:marRight w:val="0"/>
          <w:marTop w:val="0"/>
          <w:marBottom w:val="0"/>
          <w:divBdr>
            <w:top w:val="none" w:sz="0" w:space="0" w:color="auto"/>
            <w:left w:val="none" w:sz="0" w:space="0" w:color="auto"/>
            <w:bottom w:val="none" w:sz="0" w:space="0" w:color="auto"/>
            <w:right w:val="none" w:sz="0" w:space="0" w:color="auto"/>
          </w:divBdr>
        </w:div>
        <w:div w:id="1581401857">
          <w:marLeft w:val="0"/>
          <w:marRight w:val="0"/>
          <w:marTop w:val="0"/>
          <w:marBottom w:val="0"/>
          <w:divBdr>
            <w:top w:val="none" w:sz="0" w:space="0" w:color="auto"/>
            <w:left w:val="none" w:sz="0" w:space="0" w:color="auto"/>
            <w:bottom w:val="none" w:sz="0" w:space="0" w:color="auto"/>
            <w:right w:val="none" w:sz="0" w:space="0" w:color="auto"/>
          </w:divBdr>
        </w:div>
        <w:div w:id="2132942450">
          <w:marLeft w:val="0"/>
          <w:marRight w:val="0"/>
          <w:marTop w:val="0"/>
          <w:marBottom w:val="0"/>
          <w:divBdr>
            <w:top w:val="none" w:sz="0" w:space="0" w:color="auto"/>
            <w:left w:val="none" w:sz="0" w:space="0" w:color="auto"/>
            <w:bottom w:val="none" w:sz="0" w:space="0" w:color="auto"/>
            <w:right w:val="none" w:sz="0" w:space="0" w:color="auto"/>
          </w:divBdr>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5.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5" Type="http://schemas.openxmlformats.org/officeDocument/2006/relationships/numbering" Target="numbering.xml"/><Relationship Id="rId15" Type="http://schemas.openxmlformats.org/officeDocument/2006/relationships/image" Target="media/image7.png"/><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710BD3F0AEEF84FA606FD601678EC93" ma:contentTypeVersion="30" ma:contentTypeDescription="Create a new document." ma:contentTypeScope="" ma:versionID="e0541e7154bb3f712d97a0810d791772">
  <xsd:schema xmlns:xsd="http://www.w3.org/2001/XMLSchema" xmlns:xs="http://www.w3.org/2001/XMLSchema" xmlns:p="http://schemas.microsoft.com/office/2006/metadata/properties" xmlns:ns3="af73078d-a5bc-48dc-b246-bc0132131284" xmlns:ns4="29175ae9-5035-4541-baef-9062a3a44232" targetNamespace="http://schemas.microsoft.com/office/2006/metadata/properties" ma:root="true" ma:fieldsID="42544b206df2f82f3b9f8e2908e3acb1" ns3:_="" ns4:_="">
    <xsd:import namespace="af73078d-a5bc-48dc-b246-bc0132131284"/>
    <xsd:import namespace="29175ae9-5035-4541-baef-9062a3a44232"/>
    <xsd:element name="properties">
      <xsd:complexType>
        <xsd:sequence>
          <xsd:element name="documentManagement">
            <xsd:complexType>
              <xsd:all>
                <xsd:element ref="ns3:SharedWithUsers" minOccurs="0"/>
                <xsd:element ref="ns3:SharingHintHash" minOccurs="0"/>
                <xsd:element ref="ns3:SharedWithDetails" minOccurs="0"/>
                <xsd:element ref="ns4:MediaServiceMetadata" minOccurs="0"/>
                <xsd:element ref="ns4:MediaServiceFastMetadata" minOccurs="0"/>
                <xsd:element ref="ns4:MediaServiceAutoTags" minOccurs="0"/>
                <xsd:element ref="ns4:MediaServiceDateTaken" minOccurs="0"/>
                <xsd:element ref="ns4:MediaServiceLocation" minOccurs="0"/>
                <xsd:element ref="ns4:MediaServiceOCR" minOccurs="0"/>
                <xsd:element ref="ns4:MediaServiceEventHashCode" minOccurs="0"/>
                <xsd:element ref="ns4:MediaServiceGenerationTime" minOccurs="0"/>
                <xsd:element ref="ns4:NotebookType" minOccurs="0"/>
                <xsd:element ref="ns4:FolderType" minOccurs="0"/>
                <xsd:element ref="ns4:CultureName" minOccurs="0"/>
                <xsd:element ref="ns4:AppVersion" minOccurs="0"/>
                <xsd:element ref="ns4:TeamsChannelId" minOccurs="0"/>
                <xsd:element ref="ns4:Owner" minOccurs="0"/>
                <xsd:element ref="ns4:DefaultSectionNames" minOccurs="0"/>
                <xsd:element ref="ns4:Templates"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Is_Collaboration_Space_Locked" minOccurs="0"/>
                <xsd:element ref="ns4:IsNotebookLocked"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f73078d-a5bc-48dc-b246-bc013213128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29175ae9-5035-4541-baef-9062a3a44232"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AutoTags" ma:index="13" nillable="true" ma:displayName="MediaServiceAutoTags" ma:description="" ma:internalName="MediaServiceAutoTags" ma:readOnly="true">
      <xsd:simpleType>
        <xsd:restriction base="dms:Text"/>
      </xsd:simpleType>
    </xsd:element>
    <xsd:element name="MediaServiceDateTaken" ma:index="14" nillable="true" ma:displayName="MediaServiceDateTaken" ma:description="" ma:hidden="true" ma:internalName="MediaServiceDateTaken" ma:readOnly="true">
      <xsd:simpleType>
        <xsd:restriction base="dms:Text"/>
      </xsd:simpleType>
    </xsd:element>
    <xsd:element name="MediaServiceLocation" ma:index="15" nillable="true" ma:displayName="MediaServiceLocation" ma:description="" ma:internalName="MediaServiceLocation" ma:readOnly="true">
      <xsd:simpleType>
        <xsd:restriction base="dms:Text"/>
      </xsd:simpleType>
    </xsd:element>
    <xsd:element name="MediaServiceOCR" ma:index="16" nillable="true" ma:displayName="MediaServiceOCR" ma:internalName="MediaServiceOCR" ma:readOnly="true">
      <xsd:simpleType>
        <xsd:restriction base="dms:Note">
          <xsd:maxLength value="255"/>
        </xsd:restriction>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NotebookType" ma:index="19" nillable="true" ma:displayName="Notebook Type" ma:internalName="NotebookType">
      <xsd:simpleType>
        <xsd:restriction base="dms:Text"/>
      </xsd:simpleType>
    </xsd:element>
    <xsd:element name="FolderType" ma:index="20" nillable="true" ma:displayName="Folder Type" ma:internalName="FolderType">
      <xsd:simpleType>
        <xsd:restriction base="dms:Text"/>
      </xsd:simpleType>
    </xsd:element>
    <xsd:element name="CultureName" ma:index="21" nillable="true" ma:displayName="Culture Name" ma:internalName="CultureName">
      <xsd:simpleType>
        <xsd:restriction base="dms:Text"/>
      </xsd:simpleType>
    </xsd:element>
    <xsd:element name="AppVersion" ma:index="22" nillable="true" ma:displayName="App Version" ma:internalName="AppVersion">
      <xsd:simpleType>
        <xsd:restriction base="dms:Text"/>
      </xsd:simpleType>
    </xsd:element>
    <xsd:element name="TeamsChannelId" ma:index="23" nillable="true" ma:displayName="Teams Channel Id" ma:internalName="TeamsChannelId">
      <xsd:simpleType>
        <xsd:restriction base="dms:Text"/>
      </xsd:simpleType>
    </xsd:element>
    <xsd:element name="Owner" ma:index="24"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25" nillable="true" ma:displayName="Default Section Names" ma:internalName="DefaultSectionNames">
      <xsd:simpleType>
        <xsd:restriction base="dms:Note">
          <xsd:maxLength value="255"/>
        </xsd:restriction>
      </xsd:simpleType>
    </xsd:element>
    <xsd:element name="Templates" ma:index="26" nillable="true" ma:displayName="Templates" ma:internalName="Templates">
      <xsd:simpleType>
        <xsd:restriction base="dms:Note">
          <xsd:maxLength value="255"/>
        </xsd:restriction>
      </xsd:simpleType>
    </xsd:element>
    <xsd:element name="Teachers" ma:index="2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2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2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30" nillable="true" ma:displayName="Invited Teachers" ma:internalName="Invited_Teachers">
      <xsd:simpleType>
        <xsd:restriction base="dms:Note">
          <xsd:maxLength value="255"/>
        </xsd:restriction>
      </xsd:simpleType>
    </xsd:element>
    <xsd:element name="Invited_Students" ma:index="31" nillable="true" ma:displayName="Invited Students" ma:internalName="Invited_Students">
      <xsd:simpleType>
        <xsd:restriction base="dms:Note">
          <xsd:maxLength value="255"/>
        </xsd:restriction>
      </xsd:simpleType>
    </xsd:element>
    <xsd:element name="Self_Registration_Enabled" ma:index="32" nillable="true" ma:displayName="Self Registration Enabled" ma:internalName="Self_Registration_Enabled">
      <xsd:simpleType>
        <xsd:restriction base="dms:Boolean"/>
      </xsd:simpleType>
    </xsd:element>
    <xsd:element name="Has_Teacher_Only_SectionGroup" ma:index="33" nillable="true" ma:displayName="Has Teacher Only SectionGroup" ma:internalName="Has_Teacher_Only_SectionGroup">
      <xsd:simpleType>
        <xsd:restriction base="dms:Boolean"/>
      </xsd:simpleType>
    </xsd:element>
    <xsd:element name="Is_Collaboration_Space_Locked" ma:index="34" nillable="true" ma:displayName="Is Collaboration Space Locked" ma:internalName="Is_Collaboration_Space_Locked">
      <xsd:simpleType>
        <xsd:restriction base="dms:Boolean"/>
      </xsd:simpleType>
    </xsd:element>
    <xsd:element name="IsNotebookLocked" ma:index="35" nillable="true" ma:displayName="Is Notebook Locked" ma:internalName="IsNotebookLocked">
      <xsd:simpleType>
        <xsd:restriction base="dms:Boolean"/>
      </xsd:simpleType>
    </xsd:element>
    <xsd:element name="MediaServiceAutoKeyPoints" ma:index="36" nillable="true" ma:displayName="MediaServiceAutoKeyPoints" ma:hidden="true" ma:internalName="MediaServiceAutoKeyPoints" ma:readOnly="true">
      <xsd:simpleType>
        <xsd:restriction base="dms:Note"/>
      </xsd:simpleType>
    </xsd:element>
    <xsd:element name="MediaServiceKeyPoints" ma:index="37"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Self_Registration_Enabled xmlns="29175ae9-5035-4541-baef-9062a3a44232" xsi:nil="true"/>
    <Teachers xmlns="29175ae9-5035-4541-baef-9062a3a44232">
      <UserInfo>
        <DisplayName/>
        <AccountId xsi:nil="true"/>
        <AccountType/>
      </UserInfo>
    </Teachers>
    <Student_Groups xmlns="29175ae9-5035-4541-baef-9062a3a44232">
      <UserInfo>
        <DisplayName/>
        <AccountId xsi:nil="true"/>
        <AccountType/>
      </UserInfo>
    </Student_Groups>
    <Is_Collaboration_Space_Locked xmlns="29175ae9-5035-4541-baef-9062a3a44232" xsi:nil="true"/>
    <Has_Teacher_Only_SectionGroup xmlns="29175ae9-5035-4541-baef-9062a3a44232" xsi:nil="true"/>
    <CultureName xmlns="29175ae9-5035-4541-baef-9062a3a44232" xsi:nil="true"/>
    <Invited_Students xmlns="29175ae9-5035-4541-baef-9062a3a44232" xsi:nil="true"/>
    <DefaultSectionNames xmlns="29175ae9-5035-4541-baef-9062a3a44232" xsi:nil="true"/>
    <Templates xmlns="29175ae9-5035-4541-baef-9062a3a44232" xsi:nil="true"/>
    <TeamsChannelId xmlns="29175ae9-5035-4541-baef-9062a3a44232" xsi:nil="true"/>
    <Owner xmlns="29175ae9-5035-4541-baef-9062a3a44232">
      <UserInfo>
        <DisplayName/>
        <AccountId xsi:nil="true"/>
        <AccountType/>
      </UserInfo>
    </Owner>
    <Invited_Teachers xmlns="29175ae9-5035-4541-baef-9062a3a44232" xsi:nil="true"/>
    <IsNotebookLocked xmlns="29175ae9-5035-4541-baef-9062a3a44232" xsi:nil="true"/>
    <NotebookType xmlns="29175ae9-5035-4541-baef-9062a3a44232" xsi:nil="true"/>
    <FolderType xmlns="29175ae9-5035-4541-baef-9062a3a44232" xsi:nil="true"/>
    <Students xmlns="29175ae9-5035-4541-baef-9062a3a44232">
      <UserInfo>
        <DisplayName/>
        <AccountId xsi:nil="true"/>
        <AccountType/>
      </UserInfo>
    </Students>
    <AppVersion xmlns="29175ae9-5035-4541-baef-9062a3a44232"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172431B-C76B-44CF-9F69-E1CA4CB776F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f73078d-a5bc-48dc-b246-bc0132131284"/>
    <ds:schemaRef ds:uri="29175ae9-5035-4541-baef-9062a3a442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BC65E62-298A-49A4-9026-7C27E31035D3}">
  <ds:schemaRefs>
    <ds:schemaRef ds:uri="http://schemas.openxmlformats.org/officeDocument/2006/bibliography"/>
  </ds:schemaRefs>
</ds:datastoreItem>
</file>

<file path=customXml/itemProps3.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 ds:uri="29175ae9-5035-4541-baef-9062a3a44232"/>
  </ds:schemaRefs>
</ds:datastoreItem>
</file>

<file path=customXml/itemProps4.xml><?xml version="1.0" encoding="utf-8"?>
<ds:datastoreItem xmlns:ds="http://schemas.openxmlformats.org/officeDocument/2006/customXml" ds:itemID="{59745B6C-9013-4D07-B787-81637A4048E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3704</Words>
  <Characters>21119</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BMSK4007 Assignment Template 2020</vt:lpstr>
    </vt:vector>
  </TitlesOfParts>
  <Company/>
  <LinksUpToDate>false</LinksUpToDate>
  <CharactersWithSpaces>24774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BMSK4007 Assignment Template 2020</dc:title>
  <dc:subject>BMSK4007 Assignment template 2020</dc:subject>
  <dc:creator>Julia Ault</dc:creator>
  <cp:keywords/>
  <dc:description/>
  <cp:lastModifiedBy>Shanice Elizabeth Taylor (2017374)</cp:lastModifiedBy>
  <cp:revision>2</cp:revision>
  <dcterms:created xsi:type="dcterms:W3CDTF">2021-01-31T16:41:00Z</dcterms:created>
  <dcterms:modified xsi:type="dcterms:W3CDTF">2021-01-31T16:41:00Z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0x010100E710BD3F0AEEF84FA606FD601678EC93</vt:lpwstr>
  </property>
</Properties>
</file>