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7CAA" w:rsidRDefault="006E7CAA" w:rsidP="00151F58">
      <w:pPr>
        <w:jc w:val="center"/>
        <w:rPr>
          <w:b/>
          <w:bCs/>
          <w:sz w:val="56"/>
          <w:szCs w:val="56"/>
          <w:lang w:val="en-US"/>
        </w:rPr>
      </w:pPr>
      <w:bookmarkStart w:id="0" w:name="_Toc48725273"/>
    </w:p>
    <w:p w:rsidR="006E7CAA" w:rsidRDefault="006E7CAA" w:rsidP="00151F58">
      <w:pPr>
        <w:jc w:val="center"/>
        <w:rPr>
          <w:b/>
          <w:bCs/>
          <w:sz w:val="56"/>
          <w:szCs w:val="56"/>
          <w:lang w:val="en-US"/>
        </w:rPr>
      </w:pPr>
    </w:p>
    <w:p w:rsidR="007F327F" w:rsidRDefault="007F327F" w:rsidP="00151F58">
      <w:pPr>
        <w:jc w:val="center"/>
        <w:rPr>
          <w:b/>
          <w:bCs/>
          <w:sz w:val="96"/>
          <w:szCs w:val="96"/>
          <w:lang w:val="en-US"/>
        </w:rPr>
      </w:pPr>
      <w:r w:rsidRPr="006E7CAA">
        <w:rPr>
          <w:b/>
          <w:bCs/>
          <w:sz w:val="96"/>
          <w:szCs w:val="96"/>
          <w:lang w:val="en-US"/>
        </w:rPr>
        <w:t>Project Management</w:t>
      </w:r>
    </w:p>
    <w:p w:rsidR="006E7CAA" w:rsidRDefault="006E7CAA" w:rsidP="00151F58">
      <w:pPr>
        <w:jc w:val="center"/>
        <w:rPr>
          <w:b/>
          <w:bCs/>
          <w:sz w:val="40"/>
          <w:szCs w:val="40"/>
          <w:lang w:val="en-US"/>
        </w:rPr>
      </w:pPr>
    </w:p>
    <w:p w:rsidR="006E7CAA" w:rsidRDefault="006E7CAA" w:rsidP="00151F58">
      <w:pPr>
        <w:jc w:val="center"/>
        <w:rPr>
          <w:b/>
          <w:bCs/>
          <w:sz w:val="40"/>
          <w:szCs w:val="40"/>
          <w:lang w:val="en-US"/>
        </w:rPr>
      </w:pPr>
    </w:p>
    <w:p w:rsidR="006E7CAA" w:rsidRDefault="006E7CAA" w:rsidP="00151F58">
      <w:pPr>
        <w:jc w:val="center"/>
        <w:rPr>
          <w:b/>
          <w:bCs/>
          <w:sz w:val="40"/>
          <w:szCs w:val="40"/>
          <w:lang w:val="en-US"/>
        </w:rPr>
      </w:pPr>
    </w:p>
    <w:p w:rsidR="006E7CAA" w:rsidRPr="006E7CAA" w:rsidRDefault="006E7CAA" w:rsidP="00151F58">
      <w:pPr>
        <w:jc w:val="center"/>
        <w:rPr>
          <w:b/>
          <w:bCs/>
          <w:sz w:val="40"/>
          <w:szCs w:val="40"/>
          <w:lang w:val="en-US"/>
        </w:rPr>
      </w:pPr>
      <w:r w:rsidRPr="006E7CAA">
        <w:rPr>
          <w:b/>
          <w:bCs/>
          <w:sz w:val="40"/>
          <w:szCs w:val="40"/>
          <w:lang w:val="en-US"/>
        </w:rPr>
        <w:t>By Liliana Hirtan</w:t>
      </w:r>
    </w:p>
    <w:p w:rsidR="006E7CAA" w:rsidRDefault="006E7CAA" w:rsidP="00151F58">
      <w:pPr>
        <w:jc w:val="center"/>
        <w:rPr>
          <w:b/>
          <w:bCs/>
          <w:sz w:val="40"/>
          <w:szCs w:val="40"/>
          <w:lang w:val="en-US"/>
        </w:rPr>
      </w:pPr>
      <w:r w:rsidRPr="006E7CAA">
        <w:rPr>
          <w:b/>
          <w:bCs/>
          <w:sz w:val="40"/>
          <w:szCs w:val="40"/>
          <w:lang w:val="en-US"/>
        </w:rPr>
        <w:t>Student no.1811830</w:t>
      </w:r>
    </w:p>
    <w:p w:rsidR="006E7CAA" w:rsidRDefault="006E7CAA" w:rsidP="00151F58">
      <w:pPr>
        <w:jc w:val="center"/>
        <w:rPr>
          <w:b/>
          <w:bCs/>
          <w:sz w:val="40"/>
          <w:szCs w:val="40"/>
          <w:lang w:val="en-US"/>
        </w:rPr>
      </w:pPr>
    </w:p>
    <w:p w:rsidR="006E7CAA" w:rsidRPr="006E7CAA" w:rsidRDefault="006E7CAA" w:rsidP="00151F58">
      <w:pPr>
        <w:jc w:val="center"/>
        <w:rPr>
          <w:b/>
          <w:bCs/>
          <w:sz w:val="40"/>
          <w:szCs w:val="40"/>
          <w:lang w:val="en-US"/>
        </w:rPr>
      </w:pPr>
      <w:r>
        <w:rPr>
          <w:b/>
          <w:bCs/>
          <w:sz w:val="40"/>
          <w:szCs w:val="40"/>
          <w:lang w:val="en-US"/>
        </w:rPr>
        <w:t xml:space="preserve">                                                Lecturer: Nandish Patel</w:t>
      </w:r>
    </w:p>
    <w:p w:rsidR="007E51A9" w:rsidRDefault="007E51A9">
      <w:pPr>
        <w:spacing w:line="259" w:lineRule="auto"/>
        <w:jc w:val="left"/>
        <w:rPr>
          <w:lang w:val="en-US"/>
        </w:rPr>
      </w:pPr>
      <w:bookmarkStart w:id="1" w:name="_GoBack"/>
      <w:bookmarkEnd w:id="1"/>
    </w:p>
    <w:p w:rsidR="00AC1318" w:rsidRDefault="00AC1318">
      <w:pPr>
        <w:spacing w:line="259" w:lineRule="auto"/>
        <w:jc w:val="left"/>
        <w:rPr>
          <w:lang w:val="en-US"/>
        </w:rPr>
      </w:pPr>
    </w:p>
    <w:p w:rsidR="00AC1318" w:rsidRDefault="00AC1318">
      <w:pPr>
        <w:spacing w:line="259" w:lineRule="auto"/>
        <w:jc w:val="left"/>
        <w:rPr>
          <w:lang w:val="en-US"/>
        </w:rPr>
      </w:pPr>
    </w:p>
    <w:p w:rsidR="00AC1318" w:rsidRDefault="00AC1318">
      <w:pPr>
        <w:spacing w:line="259" w:lineRule="auto"/>
        <w:jc w:val="left"/>
        <w:rPr>
          <w:lang w:val="en-US"/>
        </w:rPr>
      </w:pPr>
    </w:p>
    <w:p w:rsidR="00AC1318" w:rsidRDefault="00AC1318">
      <w:pPr>
        <w:spacing w:line="259" w:lineRule="auto"/>
        <w:jc w:val="left"/>
        <w:rPr>
          <w:lang w:val="en-US"/>
        </w:rPr>
      </w:pPr>
    </w:p>
    <w:p w:rsidR="00AC1318" w:rsidRDefault="00AC1318">
      <w:pPr>
        <w:spacing w:line="259" w:lineRule="auto"/>
        <w:jc w:val="left"/>
        <w:rPr>
          <w:lang w:val="en-US"/>
        </w:rPr>
      </w:pPr>
    </w:p>
    <w:p w:rsidR="00AC1318" w:rsidRDefault="00AC1318">
      <w:pPr>
        <w:spacing w:line="259" w:lineRule="auto"/>
        <w:jc w:val="left"/>
        <w:rPr>
          <w:rFonts w:eastAsiaTheme="majorEastAsia" w:cstheme="majorBidi"/>
          <w:b/>
          <w:color w:val="000000" w:themeColor="text1"/>
          <w:sz w:val="28"/>
          <w:szCs w:val="29"/>
          <w:lang w:val="en-US"/>
        </w:rPr>
      </w:pPr>
    </w:p>
    <w:sdt>
      <w:sdtPr>
        <w:rPr>
          <w:rFonts w:ascii="Times New Roman" w:eastAsiaTheme="minorHAnsi" w:hAnsi="Times New Roman" w:cs="Mangal"/>
          <w:color w:val="auto"/>
          <w:sz w:val="24"/>
          <w:szCs w:val="20"/>
          <w:lang w:val="en-IN" w:bidi="hi-IN"/>
        </w:rPr>
        <w:id w:val="1454335549"/>
        <w:docPartObj>
          <w:docPartGallery w:val="Table of Contents"/>
          <w:docPartUnique/>
        </w:docPartObj>
      </w:sdtPr>
      <w:sdtContent>
        <w:p w:rsidR="00D253DB" w:rsidRDefault="00D253DB">
          <w:pPr>
            <w:pStyle w:val="TOCHeading"/>
            <w:rPr>
              <w:color w:val="000000" w:themeColor="text1"/>
            </w:rPr>
          </w:pPr>
          <w:r w:rsidRPr="00D253DB">
            <w:rPr>
              <w:color w:val="000000" w:themeColor="text1"/>
            </w:rPr>
            <w:t xml:space="preserve">Contents </w:t>
          </w:r>
          <w:r>
            <w:rPr>
              <w:color w:val="000000" w:themeColor="text1"/>
            </w:rPr>
            <w:t xml:space="preserve"> </w:t>
          </w:r>
        </w:p>
        <w:p w:rsidR="00D253DB" w:rsidRPr="00D253DB" w:rsidRDefault="00D253DB" w:rsidP="00D253DB">
          <w:pPr>
            <w:rPr>
              <w:lang w:val="en-US" w:bidi="ar-SA"/>
            </w:rPr>
          </w:pPr>
        </w:p>
        <w:p w:rsidR="00D253DB" w:rsidRDefault="00E7712D">
          <w:pPr>
            <w:pStyle w:val="TOC1"/>
            <w:tabs>
              <w:tab w:val="right" w:leader="dot" w:pos="9016"/>
            </w:tabs>
            <w:rPr>
              <w:rFonts w:asciiTheme="minorHAnsi" w:eastAsiaTheme="minorEastAsia" w:hAnsiTheme="minorHAnsi" w:cstheme="minorBidi"/>
              <w:noProof/>
              <w:sz w:val="22"/>
              <w:szCs w:val="22"/>
              <w:lang w:val="en-US" w:bidi="ar-SA"/>
            </w:rPr>
          </w:pPr>
          <w:r>
            <w:fldChar w:fldCharType="begin"/>
          </w:r>
          <w:r w:rsidR="00D253DB">
            <w:instrText xml:space="preserve"> TOC \o "1-3" \h \z \u </w:instrText>
          </w:r>
          <w:r>
            <w:fldChar w:fldCharType="separate"/>
          </w:r>
          <w:hyperlink w:anchor="_Toc50013525" w:history="1">
            <w:r w:rsidR="00D253DB" w:rsidRPr="00AF27CC">
              <w:rPr>
                <w:rStyle w:val="Hyperlink"/>
                <w:noProof/>
                <w:lang w:val="en-US"/>
              </w:rPr>
              <w:t>INTRODUCTION</w:t>
            </w:r>
            <w:r w:rsidR="00D253DB">
              <w:rPr>
                <w:noProof/>
                <w:webHidden/>
              </w:rPr>
              <w:tab/>
            </w:r>
            <w:r>
              <w:rPr>
                <w:noProof/>
                <w:webHidden/>
              </w:rPr>
              <w:fldChar w:fldCharType="begin"/>
            </w:r>
            <w:r w:rsidR="00D253DB">
              <w:rPr>
                <w:noProof/>
                <w:webHidden/>
              </w:rPr>
              <w:instrText xml:space="preserve"> PAGEREF _Toc50013525 \h </w:instrText>
            </w:r>
            <w:r>
              <w:rPr>
                <w:noProof/>
                <w:webHidden/>
              </w:rPr>
            </w:r>
            <w:r>
              <w:rPr>
                <w:noProof/>
                <w:webHidden/>
              </w:rPr>
              <w:fldChar w:fldCharType="separate"/>
            </w:r>
            <w:r w:rsidR="00D253DB">
              <w:rPr>
                <w:noProof/>
                <w:webHidden/>
              </w:rPr>
              <w:t>2</w:t>
            </w:r>
            <w:r>
              <w:rPr>
                <w:noProof/>
                <w:webHidden/>
              </w:rPr>
              <w:fldChar w:fldCharType="end"/>
            </w:r>
          </w:hyperlink>
        </w:p>
        <w:p w:rsidR="00D253DB" w:rsidRDefault="00E7712D">
          <w:pPr>
            <w:pStyle w:val="TOC1"/>
            <w:tabs>
              <w:tab w:val="right" w:leader="dot" w:pos="9016"/>
            </w:tabs>
            <w:rPr>
              <w:rFonts w:asciiTheme="minorHAnsi" w:eastAsiaTheme="minorEastAsia" w:hAnsiTheme="minorHAnsi" w:cstheme="minorBidi"/>
              <w:noProof/>
              <w:sz w:val="22"/>
              <w:szCs w:val="22"/>
              <w:lang w:val="en-US" w:bidi="ar-SA"/>
            </w:rPr>
          </w:pPr>
          <w:hyperlink w:anchor="_Toc50013526" w:history="1">
            <w:r w:rsidR="00D253DB" w:rsidRPr="00AF27CC">
              <w:rPr>
                <w:rStyle w:val="Hyperlink"/>
                <w:noProof/>
                <w:lang w:val="en-US"/>
              </w:rPr>
              <w:t>MAIN BODY</w:t>
            </w:r>
            <w:r w:rsidR="00D253DB">
              <w:rPr>
                <w:noProof/>
                <w:webHidden/>
              </w:rPr>
              <w:tab/>
            </w:r>
            <w:r>
              <w:rPr>
                <w:noProof/>
                <w:webHidden/>
              </w:rPr>
              <w:fldChar w:fldCharType="begin"/>
            </w:r>
            <w:r w:rsidR="00D253DB">
              <w:rPr>
                <w:noProof/>
                <w:webHidden/>
              </w:rPr>
              <w:instrText xml:space="preserve"> PAGEREF _Toc50013526 \h </w:instrText>
            </w:r>
            <w:r>
              <w:rPr>
                <w:noProof/>
                <w:webHidden/>
              </w:rPr>
            </w:r>
            <w:r>
              <w:rPr>
                <w:noProof/>
                <w:webHidden/>
              </w:rPr>
              <w:fldChar w:fldCharType="separate"/>
            </w:r>
            <w:r w:rsidR="00D253DB">
              <w:rPr>
                <w:noProof/>
                <w:webHidden/>
              </w:rPr>
              <w:t>2</w:t>
            </w:r>
            <w:r>
              <w:rPr>
                <w:noProof/>
                <w:webHidden/>
              </w:rPr>
              <w:fldChar w:fldCharType="end"/>
            </w:r>
          </w:hyperlink>
        </w:p>
        <w:p w:rsidR="00D253DB" w:rsidRDefault="00E7712D">
          <w:pPr>
            <w:pStyle w:val="TOC2"/>
            <w:tabs>
              <w:tab w:val="right" w:leader="dot" w:pos="9016"/>
            </w:tabs>
            <w:rPr>
              <w:rFonts w:asciiTheme="minorHAnsi" w:eastAsiaTheme="minorEastAsia" w:hAnsiTheme="minorHAnsi" w:cstheme="minorBidi"/>
              <w:noProof/>
              <w:sz w:val="22"/>
              <w:szCs w:val="22"/>
              <w:lang w:val="en-US" w:bidi="ar-SA"/>
            </w:rPr>
          </w:pPr>
          <w:hyperlink w:anchor="_Toc50013527" w:history="1">
            <w:r w:rsidR="00D253DB" w:rsidRPr="00AF27CC">
              <w:rPr>
                <w:rStyle w:val="Hyperlink"/>
                <w:noProof/>
                <w:lang w:val="en-US"/>
              </w:rPr>
              <w:t>Monitoring and controlling phase</w:t>
            </w:r>
            <w:r w:rsidR="00D253DB">
              <w:rPr>
                <w:noProof/>
                <w:webHidden/>
              </w:rPr>
              <w:tab/>
            </w:r>
            <w:r>
              <w:rPr>
                <w:noProof/>
                <w:webHidden/>
              </w:rPr>
              <w:fldChar w:fldCharType="begin"/>
            </w:r>
            <w:r w:rsidR="00D253DB">
              <w:rPr>
                <w:noProof/>
                <w:webHidden/>
              </w:rPr>
              <w:instrText xml:space="preserve"> PAGEREF _Toc50013527 \h </w:instrText>
            </w:r>
            <w:r>
              <w:rPr>
                <w:noProof/>
                <w:webHidden/>
              </w:rPr>
            </w:r>
            <w:r>
              <w:rPr>
                <w:noProof/>
                <w:webHidden/>
              </w:rPr>
              <w:fldChar w:fldCharType="separate"/>
            </w:r>
            <w:r w:rsidR="00D253DB">
              <w:rPr>
                <w:noProof/>
                <w:webHidden/>
              </w:rPr>
              <w:t>3</w:t>
            </w:r>
            <w:r>
              <w:rPr>
                <w:noProof/>
                <w:webHidden/>
              </w:rPr>
              <w:fldChar w:fldCharType="end"/>
            </w:r>
          </w:hyperlink>
        </w:p>
        <w:p w:rsidR="00D253DB" w:rsidRDefault="00E7712D">
          <w:pPr>
            <w:pStyle w:val="TOC1"/>
            <w:tabs>
              <w:tab w:val="right" w:leader="dot" w:pos="9016"/>
            </w:tabs>
            <w:rPr>
              <w:rFonts w:asciiTheme="minorHAnsi" w:eastAsiaTheme="minorEastAsia" w:hAnsiTheme="minorHAnsi" w:cstheme="minorBidi"/>
              <w:noProof/>
              <w:sz w:val="22"/>
              <w:szCs w:val="22"/>
              <w:lang w:val="en-US" w:bidi="ar-SA"/>
            </w:rPr>
          </w:pPr>
          <w:hyperlink w:anchor="_Toc50013528" w:history="1">
            <w:r w:rsidR="00D253DB" w:rsidRPr="00AF27CC">
              <w:rPr>
                <w:rStyle w:val="Hyperlink"/>
                <w:noProof/>
              </w:rPr>
              <w:t>End of Project Report</w:t>
            </w:r>
            <w:r w:rsidR="00D253DB">
              <w:rPr>
                <w:noProof/>
                <w:webHidden/>
              </w:rPr>
              <w:tab/>
            </w:r>
            <w:r>
              <w:rPr>
                <w:noProof/>
                <w:webHidden/>
              </w:rPr>
              <w:fldChar w:fldCharType="begin"/>
            </w:r>
            <w:r w:rsidR="00D253DB">
              <w:rPr>
                <w:noProof/>
                <w:webHidden/>
              </w:rPr>
              <w:instrText xml:space="preserve"> PAGEREF _Toc50013528 \h </w:instrText>
            </w:r>
            <w:r>
              <w:rPr>
                <w:noProof/>
                <w:webHidden/>
              </w:rPr>
            </w:r>
            <w:r>
              <w:rPr>
                <w:noProof/>
                <w:webHidden/>
              </w:rPr>
              <w:fldChar w:fldCharType="separate"/>
            </w:r>
            <w:r w:rsidR="00D253DB">
              <w:rPr>
                <w:noProof/>
                <w:webHidden/>
              </w:rPr>
              <w:t>5</w:t>
            </w:r>
            <w:r>
              <w:rPr>
                <w:noProof/>
                <w:webHidden/>
              </w:rPr>
              <w:fldChar w:fldCharType="end"/>
            </w:r>
          </w:hyperlink>
        </w:p>
        <w:p w:rsidR="00D253DB" w:rsidRDefault="00E7712D">
          <w:pPr>
            <w:pStyle w:val="TOC2"/>
            <w:tabs>
              <w:tab w:val="right" w:leader="dot" w:pos="9016"/>
            </w:tabs>
            <w:rPr>
              <w:rFonts w:asciiTheme="minorHAnsi" w:eastAsiaTheme="minorEastAsia" w:hAnsiTheme="minorHAnsi" w:cstheme="minorBidi"/>
              <w:noProof/>
              <w:sz w:val="22"/>
              <w:szCs w:val="22"/>
              <w:lang w:val="en-US" w:bidi="ar-SA"/>
            </w:rPr>
          </w:pPr>
          <w:hyperlink w:anchor="_Toc50013529" w:history="1">
            <w:r w:rsidR="00D253DB" w:rsidRPr="00AF27CC">
              <w:rPr>
                <w:rStyle w:val="Hyperlink"/>
                <w:noProof/>
              </w:rPr>
              <w:t>Outline of the objectives</w:t>
            </w:r>
            <w:r w:rsidR="00D253DB">
              <w:rPr>
                <w:noProof/>
                <w:webHidden/>
              </w:rPr>
              <w:tab/>
            </w:r>
            <w:r>
              <w:rPr>
                <w:noProof/>
                <w:webHidden/>
              </w:rPr>
              <w:fldChar w:fldCharType="begin"/>
            </w:r>
            <w:r w:rsidR="00D253DB">
              <w:rPr>
                <w:noProof/>
                <w:webHidden/>
              </w:rPr>
              <w:instrText xml:space="preserve"> PAGEREF _Toc50013529 \h </w:instrText>
            </w:r>
            <w:r>
              <w:rPr>
                <w:noProof/>
                <w:webHidden/>
              </w:rPr>
            </w:r>
            <w:r>
              <w:rPr>
                <w:noProof/>
                <w:webHidden/>
              </w:rPr>
              <w:fldChar w:fldCharType="separate"/>
            </w:r>
            <w:r w:rsidR="00D253DB">
              <w:rPr>
                <w:noProof/>
                <w:webHidden/>
              </w:rPr>
              <w:t>5</w:t>
            </w:r>
            <w:r>
              <w:rPr>
                <w:noProof/>
                <w:webHidden/>
              </w:rPr>
              <w:fldChar w:fldCharType="end"/>
            </w:r>
          </w:hyperlink>
        </w:p>
        <w:p w:rsidR="00D253DB" w:rsidRDefault="00E7712D">
          <w:pPr>
            <w:pStyle w:val="TOC2"/>
            <w:tabs>
              <w:tab w:val="right" w:leader="dot" w:pos="9016"/>
            </w:tabs>
            <w:rPr>
              <w:rFonts w:asciiTheme="minorHAnsi" w:eastAsiaTheme="minorEastAsia" w:hAnsiTheme="minorHAnsi" w:cstheme="minorBidi"/>
              <w:noProof/>
              <w:sz w:val="22"/>
              <w:szCs w:val="22"/>
              <w:lang w:val="en-US" w:bidi="ar-SA"/>
            </w:rPr>
          </w:pPr>
          <w:hyperlink w:anchor="_Toc50013530" w:history="1">
            <w:r w:rsidR="00D253DB" w:rsidRPr="00AF27CC">
              <w:rPr>
                <w:rStyle w:val="Hyperlink"/>
                <w:noProof/>
              </w:rPr>
              <w:t>Benefit which have achieved</w:t>
            </w:r>
            <w:r w:rsidR="00D253DB">
              <w:rPr>
                <w:noProof/>
                <w:webHidden/>
              </w:rPr>
              <w:tab/>
            </w:r>
            <w:r>
              <w:rPr>
                <w:noProof/>
                <w:webHidden/>
              </w:rPr>
              <w:fldChar w:fldCharType="begin"/>
            </w:r>
            <w:r w:rsidR="00D253DB">
              <w:rPr>
                <w:noProof/>
                <w:webHidden/>
              </w:rPr>
              <w:instrText xml:space="preserve"> PAGEREF _Toc50013530 \h </w:instrText>
            </w:r>
            <w:r>
              <w:rPr>
                <w:noProof/>
                <w:webHidden/>
              </w:rPr>
            </w:r>
            <w:r>
              <w:rPr>
                <w:noProof/>
                <w:webHidden/>
              </w:rPr>
              <w:fldChar w:fldCharType="separate"/>
            </w:r>
            <w:r w:rsidR="00D253DB">
              <w:rPr>
                <w:noProof/>
                <w:webHidden/>
              </w:rPr>
              <w:t>6</w:t>
            </w:r>
            <w:r>
              <w:rPr>
                <w:noProof/>
                <w:webHidden/>
              </w:rPr>
              <w:fldChar w:fldCharType="end"/>
            </w:r>
          </w:hyperlink>
        </w:p>
        <w:p w:rsidR="00D253DB" w:rsidRDefault="00E7712D">
          <w:pPr>
            <w:pStyle w:val="TOC2"/>
            <w:tabs>
              <w:tab w:val="right" w:leader="dot" w:pos="9016"/>
            </w:tabs>
            <w:rPr>
              <w:rFonts w:asciiTheme="minorHAnsi" w:eastAsiaTheme="minorEastAsia" w:hAnsiTheme="minorHAnsi" w:cstheme="minorBidi"/>
              <w:noProof/>
              <w:sz w:val="22"/>
              <w:szCs w:val="22"/>
              <w:lang w:val="en-US" w:bidi="ar-SA"/>
            </w:rPr>
          </w:pPr>
          <w:hyperlink w:anchor="_Toc50013531" w:history="1">
            <w:r w:rsidR="00D253DB" w:rsidRPr="00AF27CC">
              <w:rPr>
                <w:rStyle w:val="Hyperlink"/>
                <w:noProof/>
              </w:rPr>
              <w:t>Project stay with original scope</w:t>
            </w:r>
            <w:r w:rsidR="00D253DB">
              <w:rPr>
                <w:noProof/>
                <w:webHidden/>
              </w:rPr>
              <w:tab/>
            </w:r>
            <w:r>
              <w:rPr>
                <w:noProof/>
                <w:webHidden/>
              </w:rPr>
              <w:fldChar w:fldCharType="begin"/>
            </w:r>
            <w:r w:rsidR="00D253DB">
              <w:rPr>
                <w:noProof/>
                <w:webHidden/>
              </w:rPr>
              <w:instrText xml:space="preserve"> PAGEREF _Toc50013531 \h </w:instrText>
            </w:r>
            <w:r>
              <w:rPr>
                <w:noProof/>
                <w:webHidden/>
              </w:rPr>
            </w:r>
            <w:r>
              <w:rPr>
                <w:noProof/>
                <w:webHidden/>
              </w:rPr>
              <w:fldChar w:fldCharType="separate"/>
            </w:r>
            <w:r w:rsidR="00D253DB">
              <w:rPr>
                <w:noProof/>
                <w:webHidden/>
              </w:rPr>
              <w:t>6</w:t>
            </w:r>
            <w:r>
              <w:rPr>
                <w:noProof/>
                <w:webHidden/>
              </w:rPr>
              <w:fldChar w:fldCharType="end"/>
            </w:r>
          </w:hyperlink>
        </w:p>
        <w:p w:rsidR="00D253DB" w:rsidRDefault="00E7712D">
          <w:pPr>
            <w:pStyle w:val="TOC2"/>
            <w:tabs>
              <w:tab w:val="right" w:leader="dot" w:pos="9016"/>
            </w:tabs>
            <w:rPr>
              <w:rFonts w:asciiTheme="minorHAnsi" w:eastAsiaTheme="minorEastAsia" w:hAnsiTheme="minorHAnsi" w:cstheme="minorBidi"/>
              <w:noProof/>
              <w:sz w:val="22"/>
              <w:szCs w:val="22"/>
              <w:lang w:val="en-US" w:bidi="ar-SA"/>
            </w:rPr>
          </w:pPr>
          <w:hyperlink w:anchor="_Toc50013532" w:history="1">
            <w:r w:rsidR="00D253DB" w:rsidRPr="00AF27CC">
              <w:rPr>
                <w:rStyle w:val="Hyperlink"/>
                <w:noProof/>
              </w:rPr>
              <w:t>Changes made during the project</w:t>
            </w:r>
            <w:r w:rsidR="00D253DB">
              <w:rPr>
                <w:noProof/>
                <w:webHidden/>
              </w:rPr>
              <w:tab/>
            </w:r>
            <w:r>
              <w:rPr>
                <w:noProof/>
                <w:webHidden/>
              </w:rPr>
              <w:fldChar w:fldCharType="begin"/>
            </w:r>
            <w:r w:rsidR="00D253DB">
              <w:rPr>
                <w:noProof/>
                <w:webHidden/>
              </w:rPr>
              <w:instrText xml:space="preserve"> PAGEREF _Toc50013532 \h </w:instrText>
            </w:r>
            <w:r>
              <w:rPr>
                <w:noProof/>
                <w:webHidden/>
              </w:rPr>
            </w:r>
            <w:r>
              <w:rPr>
                <w:noProof/>
                <w:webHidden/>
              </w:rPr>
              <w:fldChar w:fldCharType="separate"/>
            </w:r>
            <w:r w:rsidR="00D253DB">
              <w:rPr>
                <w:noProof/>
                <w:webHidden/>
              </w:rPr>
              <w:t>6</w:t>
            </w:r>
            <w:r>
              <w:rPr>
                <w:noProof/>
                <w:webHidden/>
              </w:rPr>
              <w:fldChar w:fldCharType="end"/>
            </w:r>
          </w:hyperlink>
        </w:p>
        <w:p w:rsidR="00D253DB" w:rsidRDefault="00E7712D">
          <w:pPr>
            <w:pStyle w:val="TOC2"/>
            <w:tabs>
              <w:tab w:val="right" w:leader="dot" w:pos="9016"/>
            </w:tabs>
            <w:rPr>
              <w:rFonts w:asciiTheme="minorHAnsi" w:eastAsiaTheme="minorEastAsia" w:hAnsiTheme="minorHAnsi" w:cstheme="minorBidi"/>
              <w:noProof/>
              <w:sz w:val="22"/>
              <w:szCs w:val="22"/>
              <w:lang w:val="en-US" w:bidi="ar-SA"/>
            </w:rPr>
          </w:pPr>
          <w:hyperlink w:anchor="_Toc50013533" w:history="1">
            <w:r w:rsidR="00D253DB" w:rsidRPr="00AF27CC">
              <w:rPr>
                <w:rStyle w:val="Hyperlink"/>
                <w:noProof/>
              </w:rPr>
              <w:t>Summarize the lesson</w:t>
            </w:r>
            <w:r w:rsidR="00D253DB">
              <w:rPr>
                <w:noProof/>
                <w:webHidden/>
              </w:rPr>
              <w:tab/>
            </w:r>
            <w:r>
              <w:rPr>
                <w:noProof/>
                <w:webHidden/>
              </w:rPr>
              <w:fldChar w:fldCharType="begin"/>
            </w:r>
            <w:r w:rsidR="00D253DB">
              <w:rPr>
                <w:noProof/>
                <w:webHidden/>
              </w:rPr>
              <w:instrText xml:space="preserve"> PAGEREF _Toc50013533 \h </w:instrText>
            </w:r>
            <w:r>
              <w:rPr>
                <w:noProof/>
                <w:webHidden/>
              </w:rPr>
            </w:r>
            <w:r>
              <w:rPr>
                <w:noProof/>
                <w:webHidden/>
              </w:rPr>
              <w:fldChar w:fldCharType="separate"/>
            </w:r>
            <w:r w:rsidR="00D253DB">
              <w:rPr>
                <w:noProof/>
                <w:webHidden/>
              </w:rPr>
              <w:t>6</w:t>
            </w:r>
            <w:r>
              <w:rPr>
                <w:noProof/>
                <w:webHidden/>
              </w:rPr>
              <w:fldChar w:fldCharType="end"/>
            </w:r>
          </w:hyperlink>
        </w:p>
        <w:p w:rsidR="00D253DB" w:rsidRDefault="00E7712D">
          <w:pPr>
            <w:pStyle w:val="TOC2"/>
            <w:tabs>
              <w:tab w:val="right" w:leader="dot" w:pos="9016"/>
            </w:tabs>
            <w:rPr>
              <w:rFonts w:asciiTheme="minorHAnsi" w:eastAsiaTheme="minorEastAsia" w:hAnsiTheme="minorHAnsi" w:cstheme="minorBidi"/>
              <w:noProof/>
              <w:sz w:val="22"/>
              <w:szCs w:val="22"/>
              <w:lang w:val="en-US" w:bidi="ar-SA"/>
            </w:rPr>
          </w:pPr>
          <w:hyperlink w:anchor="_Toc50013534" w:history="1">
            <w:r w:rsidR="00D253DB" w:rsidRPr="00AF27CC">
              <w:rPr>
                <w:rStyle w:val="Hyperlink"/>
                <w:noProof/>
                <w:lang w:val="en-US"/>
              </w:rPr>
              <w:t>Risk identified</w:t>
            </w:r>
            <w:r w:rsidR="00D253DB">
              <w:rPr>
                <w:noProof/>
                <w:webHidden/>
              </w:rPr>
              <w:tab/>
            </w:r>
            <w:r>
              <w:rPr>
                <w:noProof/>
                <w:webHidden/>
              </w:rPr>
              <w:fldChar w:fldCharType="begin"/>
            </w:r>
            <w:r w:rsidR="00D253DB">
              <w:rPr>
                <w:noProof/>
                <w:webHidden/>
              </w:rPr>
              <w:instrText xml:space="preserve"> PAGEREF _Toc50013534 \h </w:instrText>
            </w:r>
            <w:r>
              <w:rPr>
                <w:noProof/>
                <w:webHidden/>
              </w:rPr>
            </w:r>
            <w:r>
              <w:rPr>
                <w:noProof/>
                <w:webHidden/>
              </w:rPr>
              <w:fldChar w:fldCharType="separate"/>
            </w:r>
            <w:r w:rsidR="00D253DB">
              <w:rPr>
                <w:noProof/>
                <w:webHidden/>
              </w:rPr>
              <w:t>7</w:t>
            </w:r>
            <w:r>
              <w:rPr>
                <w:noProof/>
                <w:webHidden/>
              </w:rPr>
              <w:fldChar w:fldCharType="end"/>
            </w:r>
          </w:hyperlink>
        </w:p>
        <w:p w:rsidR="00D253DB" w:rsidRDefault="00E7712D">
          <w:pPr>
            <w:pStyle w:val="TOC1"/>
            <w:tabs>
              <w:tab w:val="right" w:leader="dot" w:pos="9016"/>
            </w:tabs>
            <w:rPr>
              <w:rFonts w:asciiTheme="minorHAnsi" w:eastAsiaTheme="minorEastAsia" w:hAnsiTheme="minorHAnsi" w:cstheme="minorBidi"/>
              <w:noProof/>
              <w:sz w:val="22"/>
              <w:szCs w:val="22"/>
              <w:lang w:val="en-US" w:bidi="ar-SA"/>
            </w:rPr>
          </w:pPr>
          <w:hyperlink w:anchor="_Toc50013535" w:history="1">
            <w:r w:rsidR="00D253DB" w:rsidRPr="00AF27CC">
              <w:rPr>
                <w:rStyle w:val="Hyperlink"/>
                <w:noProof/>
                <w:lang w:val="en-US"/>
              </w:rPr>
              <w:t>CONCLUSION</w:t>
            </w:r>
            <w:r w:rsidR="00D253DB">
              <w:rPr>
                <w:noProof/>
                <w:webHidden/>
              </w:rPr>
              <w:tab/>
            </w:r>
            <w:r>
              <w:rPr>
                <w:noProof/>
                <w:webHidden/>
              </w:rPr>
              <w:fldChar w:fldCharType="begin"/>
            </w:r>
            <w:r w:rsidR="00D253DB">
              <w:rPr>
                <w:noProof/>
                <w:webHidden/>
              </w:rPr>
              <w:instrText xml:space="preserve"> PAGEREF _Toc50013535 \h </w:instrText>
            </w:r>
            <w:r>
              <w:rPr>
                <w:noProof/>
                <w:webHidden/>
              </w:rPr>
            </w:r>
            <w:r>
              <w:rPr>
                <w:noProof/>
                <w:webHidden/>
              </w:rPr>
              <w:fldChar w:fldCharType="separate"/>
            </w:r>
            <w:r w:rsidR="00D253DB">
              <w:rPr>
                <w:noProof/>
                <w:webHidden/>
              </w:rPr>
              <w:t>7</w:t>
            </w:r>
            <w:r>
              <w:rPr>
                <w:noProof/>
                <w:webHidden/>
              </w:rPr>
              <w:fldChar w:fldCharType="end"/>
            </w:r>
          </w:hyperlink>
        </w:p>
        <w:p w:rsidR="00D253DB" w:rsidRDefault="00E7712D">
          <w:pPr>
            <w:pStyle w:val="TOC1"/>
            <w:tabs>
              <w:tab w:val="right" w:leader="dot" w:pos="9016"/>
            </w:tabs>
            <w:rPr>
              <w:rFonts w:asciiTheme="minorHAnsi" w:eastAsiaTheme="minorEastAsia" w:hAnsiTheme="minorHAnsi" w:cstheme="minorBidi"/>
              <w:noProof/>
              <w:sz w:val="22"/>
              <w:szCs w:val="22"/>
              <w:lang w:val="en-US" w:bidi="ar-SA"/>
            </w:rPr>
          </w:pPr>
          <w:hyperlink w:anchor="_Toc50013536" w:history="1">
            <w:r w:rsidR="00D253DB" w:rsidRPr="00AF27CC">
              <w:rPr>
                <w:rStyle w:val="Hyperlink"/>
                <w:noProof/>
                <w:lang w:val="en-US"/>
              </w:rPr>
              <w:t>REFERENCES</w:t>
            </w:r>
            <w:r w:rsidR="00D253DB">
              <w:rPr>
                <w:noProof/>
                <w:webHidden/>
              </w:rPr>
              <w:tab/>
            </w:r>
            <w:r>
              <w:rPr>
                <w:noProof/>
                <w:webHidden/>
              </w:rPr>
              <w:fldChar w:fldCharType="begin"/>
            </w:r>
            <w:r w:rsidR="00D253DB">
              <w:rPr>
                <w:noProof/>
                <w:webHidden/>
              </w:rPr>
              <w:instrText xml:space="preserve"> PAGEREF _Toc50013536 \h </w:instrText>
            </w:r>
            <w:r>
              <w:rPr>
                <w:noProof/>
                <w:webHidden/>
              </w:rPr>
            </w:r>
            <w:r>
              <w:rPr>
                <w:noProof/>
                <w:webHidden/>
              </w:rPr>
              <w:fldChar w:fldCharType="separate"/>
            </w:r>
            <w:r w:rsidR="00D253DB">
              <w:rPr>
                <w:noProof/>
                <w:webHidden/>
              </w:rPr>
              <w:t>8</w:t>
            </w:r>
            <w:r>
              <w:rPr>
                <w:noProof/>
                <w:webHidden/>
              </w:rPr>
              <w:fldChar w:fldCharType="end"/>
            </w:r>
          </w:hyperlink>
        </w:p>
        <w:p w:rsidR="00D253DB" w:rsidRDefault="00E7712D">
          <w:r>
            <w:fldChar w:fldCharType="end"/>
          </w:r>
        </w:p>
      </w:sdtContent>
    </w:sdt>
    <w:p w:rsidR="007F327F" w:rsidRDefault="007F327F">
      <w:pPr>
        <w:spacing w:line="259" w:lineRule="auto"/>
        <w:jc w:val="left"/>
        <w:rPr>
          <w:rFonts w:eastAsiaTheme="majorEastAsia" w:cstheme="majorBidi"/>
          <w:b/>
          <w:color w:val="000000" w:themeColor="text1"/>
          <w:sz w:val="28"/>
          <w:szCs w:val="29"/>
          <w:lang w:val="en-US"/>
        </w:rPr>
      </w:pPr>
    </w:p>
    <w:p w:rsidR="007E51A9" w:rsidRDefault="007E51A9">
      <w:pPr>
        <w:spacing w:line="259" w:lineRule="auto"/>
        <w:jc w:val="left"/>
        <w:rPr>
          <w:rFonts w:eastAsiaTheme="majorEastAsia" w:cstheme="majorBidi"/>
          <w:b/>
          <w:color w:val="000000" w:themeColor="text1"/>
          <w:sz w:val="28"/>
          <w:szCs w:val="29"/>
          <w:lang w:val="en-US"/>
        </w:rPr>
      </w:pPr>
      <w:r>
        <w:rPr>
          <w:lang w:val="en-US"/>
        </w:rPr>
        <w:br w:type="page"/>
      </w:r>
    </w:p>
    <w:bookmarkEnd w:id="0"/>
    <w:p w:rsidR="00271B1B" w:rsidRDefault="00271B1B" w:rsidP="00271B1B">
      <w:pPr>
        <w:pStyle w:val="Heading1"/>
        <w:rPr>
          <w:lang w:val="en-US"/>
        </w:rPr>
      </w:pPr>
    </w:p>
    <w:p w:rsidR="00271B1B" w:rsidRDefault="00271B1B" w:rsidP="00271B1B">
      <w:pPr>
        <w:pStyle w:val="Heading1"/>
        <w:rPr>
          <w:lang w:val="en-US"/>
        </w:rPr>
      </w:pPr>
      <w:bookmarkStart w:id="2" w:name="_Toc50013525"/>
      <w:r>
        <w:rPr>
          <w:lang w:val="en-US"/>
        </w:rPr>
        <w:t>INTRODUCTION</w:t>
      </w:r>
      <w:bookmarkEnd w:id="2"/>
    </w:p>
    <w:p w:rsidR="000B2072" w:rsidRDefault="000B2072" w:rsidP="000B2072">
      <w:pPr>
        <w:rPr>
          <w:lang w:val="en-US"/>
        </w:rPr>
      </w:pPr>
      <w:r>
        <w:rPr>
          <w:lang w:val="en-US"/>
        </w:rPr>
        <w:tab/>
        <w:t xml:space="preserve">As per the assessment 2, study will determine analyze the tools and techniques which are used for monitoring and controlling phase. Further, study will also use the project management methodology which help to execute the entire project in better manner. Lastly, it present the End of the Project report which include the lesson learnt during the whole project and also assist to examine whether the project is met with the set objectives or not. </w:t>
      </w:r>
    </w:p>
    <w:p w:rsidR="007D733F" w:rsidRPr="000B2072" w:rsidRDefault="007D733F" w:rsidP="007F327F">
      <w:pPr>
        <w:pStyle w:val="Heading1"/>
        <w:rPr>
          <w:lang w:val="en-US"/>
        </w:rPr>
      </w:pPr>
      <w:bookmarkStart w:id="3" w:name="_Toc50013526"/>
      <w:r>
        <w:rPr>
          <w:lang w:val="en-US"/>
        </w:rPr>
        <w:t>MAIN BODY</w:t>
      </w:r>
      <w:bookmarkEnd w:id="3"/>
    </w:p>
    <w:p w:rsidR="00271B1B" w:rsidRDefault="00271B1B" w:rsidP="00271B1B">
      <w:pPr>
        <w:rPr>
          <w:lang w:val="en-US"/>
        </w:rPr>
      </w:pPr>
      <w:r>
        <w:rPr>
          <w:lang w:val="en-US"/>
        </w:rPr>
        <w:tab/>
        <w:t>In order to execute the project in better manner, it is quite necessary for the project manager to apply the project management methodologies which is a set of guiding principles ad process in order to manage the project. Hence, the choice of the project management methodology is define how the project is work and communicate with other project members so that the define aim and objectives are met (</w:t>
      </w:r>
      <w:r w:rsidRPr="004377AA">
        <w:rPr>
          <w:rFonts w:cs="Times New Roman"/>
          <w:color w:val="222222"/>
          <w:szCs w:val="24"/>
          <w:shd w:val="clear" w:color="auto" w:fill="FFFFFF"/>
        </w:rPr>
        <w:t>Kon</w:t>
      </w:r>
      <w:r>
        <w:rPr>
          <w:rFonts w:cs="Times New Roman"/>
          <w:color w:val="222222"/>
          <w:szCs w:val="24"/>
          <w:shd w:val="clear" w:color="auto" w:fill="FFFFFF"/>
        </w:rPr>
        <w:t>onenko and Lutsenko,</w:t>
      </w:r>
      <w:r w:rsidRPr="004377AA">
        <w:rPr>
          <w:rFonts w:cs="Times New Roman"/>
          <w:color w:val="222222"/>
          <w:szCs w:val="24"/>
          <w:shd w:val="clear" w:color="auto" w:fill="FFFFFF"/>
        </w:rPr>
        <w:t xml:space="preserve"> 2018</w:t>
      </w:r>
      <w:r>
        <w:rPr>
          <w:lang w:val="en-US"/>
        </w:rPr>
        <w:t xml:space="preserve">). That is why, in order to execute the project in better manner, PRINCE2 Methodology is applied by the project manager in order to generate the best outcomes. Though this methodology has both positive and negative impact, but still for construction purpose, project manager prefer to use this type of methodology. </w:t>
      </w:r>
    </w:p>
    <w:p w:rsidR="00271B1B" w:rsidRDefault="00271B1B" w:rsidP="00271B1B">
      <w:pPr>
        <w:rPr>
          <w:lang w:val="en-US"/>
        </w:rPr>
      </w:pPr>
      <w:r>
        <w:rPr>
          <w:lang w:val="en-US"/>
        </w:rPr>
        <w:tab/>
      </w:r>
      <w:r>
        <w:rPr>
          <w:b/>
          <w:bCs/>
          <w:lang w:val="en-US"/>
        </w:rPr>
        <w:t xml:space="preserve">PRINCE2 </w:t>
      </w:r>
      <w:r>
        <w:rPr>
          <w:lang w:val="en-US"/>
        </w:rPr>
        <w:t>Methodology is a process based approach which mainly focus on the firm and also control the entire project i.e. from start to its end. It is because the project is completely relied upon its 7 process and that is why, project manager is also uses this methodology for constructing new floor for Captify. Moreover, these seven process is related to starting a project, initiating a project, directing a project, managing a stage boundary, controlling, manage product delivery and last is closing the project. These process help project manager to analyze the error during each stage and make decision accordingly (</w:t>
      </w:r>
      <w:r>
        <w:rPr>
          <w:rFonts w:cs="Times New Roman"/>
          <w:color w:val="222222"/>
          <w:szCs w:val="24"/>
          <w:shd w:val="clear" w:color="auto" w:fill="FFFFFF"/>
        </w:rPr>
        <w:t>Mugeni,</w:t>
      </w:r>
      <w:r w:rsidRPr="004377AA">
        <w:rPr>
          <w:rFonts w:cs="Times New Roman"/>
          <w:color w:val="222222"/>
          <w:szCs w:val="24"/>
          <w:shd w:val="clear" w:color="auto" w:fill="FFFFFF"/>
        </w:rPr>
        <w:t xml:space="preserve"> 2019</w:t>
      </w:r>
      <w:r>
        <w:rPr>
          <w:lang w:val="en-US"/>
        </w:rPr>
        <w:t xml:space="preserve">). While this is not possible in the case of other methodology, also, in this methodology, Project Manager specify the roles and responsibilities to each stakeholder so that they understand their roles in better manner. Also, project manager keep guide their team and also draws up the project plans that describe the entire project to the team so that they understand what they expect to finish. </w:t>
      </w:r>
    </w:p>
    <w:p w:rsidR="00271B1B" w:rsidRDefault="00271B1B" w:rsidP="00271B1B">
      <w:pPr>
        <w:rPr>
          <w:lang w:val="en-US"/>
        </w:rPr>
      </w:pPr>
      <w:r>
        <w:rPr>
          <w:lang w:val="en-US"/>
        </w:rPr>
        <w:tab/>
        <w:t xml:space="preserve">Also, when PRINCE2 Methodology is applied by the project manager, PM make sure that two different techniques are used that assist to execute or implement the entire project in </w:t>
      </w:r>
      <w:r>
        <w:rPr>
          <w:lang w:val="en-US"/>
        </w:rPr>
        <w:lastRenderedPageBreak/>
        <w:t>well manner. Such as Project assurance which provide an independent view of how project manager of Captify run the project. Also, the technique assist to reflect the interest of selected members and examine whether they provide better solution or not. Another technique is project support i.e. there are lots of management work is perform by the project manager and that is why, with the help of this technique work is distributed to all and they can set up the work accordingly (</w:t>
      </w:r>
      <w:r>
        <w:rPr>
          <w:rFonts w:cs="Times New Roman"/>
          <w:color w:val="222222"/>
          <w:szCs w:val="24"/>
          <w:shd w:val="clear" w:color="auto" w:fill="FFFFFF"/>
        </w:rPr>
        <w:t>Manole and Grabara,</w:t>
      </w:r>
      <w:r w:rsidRPr="004377AA">
        <w:rPr>
          <w:rFonts w:cs="Times New Roman"/>
          <w:color w:val="222222"/>
          <w:szCs w:val="24"/>
          <w:shd w:val="clear" w:color="auto" w:fill="FFFFFF"/>
        </w:rPr>
        <w:t xml:space="preserve"> 2016</w:t>
      </w:r>
      <w:r>
        <w:rPr>
          <w:lang w:val="en-US"/>
        </w:rPr>
        <w:t xml:space="preserve">). Hence, this is clearly reflected that the methodology also assist to manage the controlling change within a project and also explain how to manage risk and quality so that best results are generated </w:t>
      </w:r>
    </w:p>
    <w:p w:rsidR="00271B1B" w:rsidRDefault="00271B1B" w:rsidP="00271B1B">
      <w:pPr>
        <w:rPr>
          <w:lang w:val="en-US"/>
        </w:rPr>
      </w:pPr>
      <w:r>
        <w:rPr>
          <w:lang w:val="en-US"/>
        </w:rPr>
        <w:tab/>
        <w:t>The biggest advantage of using the method is such that it involve people from different groups which include customers, suppliers, team so that they may share their views to get best results. As there is no language barrier or communication error because the method is recognize the need for a project’s control and breakpoints as well. Also, it is relied upon the 7 principle which in turn assist to generate the best results and also accomplish the define aim as well. Such as it focus upon the quality of a product by clearly define constitute and also help to deliver the best results too (</w:t>
      </w:r>
      <w:r>
        <w:rPr>
          <w:rFonts w:cs="Times New Roman"/>
          <w:color w:val="222222"/>
          <w:szCs w:val="24"/>
          <w:shd w:val="clear" w:color="auto" w:fill="FFFFFF"/>
        </w:rPr>
        <w:t>Hamad, Fadhil and Rasul,</w:t>
      </w:r>
      <w:r w:rsidRPr="004377AA">
        <w:rPr>
          <w:rFonts w:cs="Times New Roman"/>
          <w:color w:val="222222"/>
          <w:szCs w:val="24"/>
          <w:shd w:val="clear" w:color="auto" w:fill="FFFFFF"/>
        </w:rPr>
        <w:t xml:space="preserve"> 2018</w:t>
      </w:r>
      <w:r>
        <w:rPr>
          <w:lang w:val="en-US"/>
        </w:rPr>
        <w:t xml:space="preserve">). On the other side, its biggest limitation is such that it require the senior management authority in order to run the project in better and successful manner. Further, this methodology has only 2 tools and techniqueswhich is not assessed by the project managers and that is why, most of them do not use this methodology. </w:t>
      </w:r>
    </w:p>
    <w:p w:rsidR="00271B1B" w:rsidRDefault="00271B1B" w:rsidP="00271B1B">
      <w:pPr>
        <w:rPr>
          <w:lang w:val="en-US"/>
        </w:rPr>
      </w:pPr>
      <w:r>
        <w:rPr>
          <w:lang w:val="en-US"/>
        </w:rPr>
        <w:tab/>
        <w:t xml:space="preserve">Overall, it is analyzed that by complying with PRINCE2 Methodology, project manager easily perform the task and by complying with the principle, Captify easily develop a new building that meet the define aim and also build a brand image at international level too. Moreover, it also improve the communication between all the team members as well as with external stakeholder which in turn leads to manage the entire project in better manner. </w:t>
      </w:r>
    </w:p>
    <w:p w:rsidR="00271B1B" w:rsidRDefault="00271B1B" w:rsidP="00271B1B">
      <w:pPr>
        <w:pStyle w:val="Heading2"/>
        <w:rPr>
          <w:lang w:val="en-US"/>
        </w:rPr>
      </w:pPr>
      <w:bookmarkStart w:id="4" w:name="_Toc48725274"/>
      <w:bookmarkStart w:id="5" w:name="_Toc50013527"/>
      <w:r>
        <w:rPr>
          <w:lang w:val="en-US"/>
        </w:rPr>
        <w:t>Monitoring and controlling phase</w:t>
      </w:r>
      <w:bookmarkEnd w:id="4"/>
      <w:bookmarkEnd w:id="5"/>
    </w:p>
    <w:p w:rsidR="00271B1B" w:rsidRDefault="00271B1B" w:rsidP="00271B1B">
      <w:pPr>
        <w:rPr>
          <w:lang w:val="en-US"/>
        </w:rPr>
      </w:pPr>
      <w:r>
        <w:rPr>
          <w:lang w:val="en-US"/>
        </w:rPr>
        <w:tab/>
        <w:t>Project Monitoring refers to the process of keeping tracks of all the project related metrics which include team performance, completion of each task that include team performance and task duration. Thus, with the help of project monitoring, project manager come to identify the progress of project and also involve all the stakeholders within a decision making process as well. There are many ways through which the project manager perform monitoring and in the same way, to run the project of Captify, there are some tools and techniques which are used by the project manager in order to track each task. Such as:</w:t>
      </w:r>
    </w:p>
    <w:p w:rsidR="00271B1B" w:rsidRDefault="00271B1B" w:rsidP="00271B1B">
      <w:pPr>
        <w:rPr>
          <w:lang w:val="en-US"/>
        </w:rPr>
      </w:pPr>
      <w:r>
        <w:rPr>
          <w:lang w:val="en-US"/>
        </w:rPr>
        <w:lastRenderedPageBreak/>
        <w:tab/>
      </w:r>
      <w:r>
        <w:rPr>
          <w:b/>
          <w:bCs/>
          <w:i/>
          <w:iCs/>
          <w:lang w:val="en-US"/>
        </w:rPr>
        <w:t xml:space="preserve">Regular staff meeting: </w:t>
      </w:r>
      <w:r>
        <w:rPr>
          <w:lang w:val="en-US"/>
        </w:rPr>
        <w:t>it is the most common and traditional way through which project manager analyze the progress of the project. Such that by conducting regular meeting with all the team members will help to determine the progress of the project. In this way, project manager listen to their team members issue and this in turn leads to manage the same and deliver the project in better manner as well (</w:t>
      </w:r>
      <w:r>
        <w:rPr>
          <w:rFonts w:cs="Times New Roman"/>
          <w:color w:val="222222"/>
          <w:szCs w:val="24"/>
          <w:shd w:val="clear" w:color="auto" w:fill="FFFFFF"/>
        </w:rPr>
        <w:t>Ali, Chisab and Mnati,</w:t>
      </w:r>
      <w:r w:rsidRPr="004377AA">
        <w:rPr>
          <w:rFonts w:cs="Times New Roman"/>
          <w:color w:val="222222"/>
          <w:szCs w:val="24"/>
          <w:shd w:val="clear" w:color="auto" w:fill="FFFFFF"/>
        </w:rPr>
        <w:t xml:space="preserve"> 2019</w:t>
      </w:r>
      <w:r>
        <w:rPr>
          <w:lang w:val="en-US"/>
        </w:rPr>
        <w:t>). Moreover, these meetings are conduct at annual, regular and monthly basis as per the requirement. But in the case of Captify, project manager has to conduct the meeting at weekly in order to ensure about progress.</w:t>
      </w:r>
    </w:p>
    <w:p w:rsidR="00271B1B" w:rsidRDefault="00271B1B" w:rsidP="00271B1B">
      <w:pPr>
        <w:rPr>
          <w:lang w:val="en-US"/>
        </w:rPr>
      </w:pPr>
      <w:r>
        <w:rPr>
          <w:lang w:val="en-US"/>
        </w:rPr>
        <w:tab/>
      </w:r>
      <w:r>
        <w:rPr>
          <w:b/>
          <w:bCs/>
          <w:i/>
          <w:iCs/>
          <w:lang w:val="en-US"/>
        </w:rPr>
        <w:t xml:space="preserve">Benchmarking: </w:t>
      </w:r>
      <w:r>
        <w:rPr>
          <w:lang w:val="en-US"/>
        </w:rPr>
        <w:t xml:space="preserve">It is another tool which help to analyze whether the team reach to the define target or not. This set the standards which need to be followed by the members in order to reach to the specified goals. Hence, it is a tool which is used to measure the performance of every task by comparing it with another. Also, with the help of benchmarking, project manager is able to analyze whether team member met the define aim or not. </w:t>
      </w:r>
    </w:p>
    <w:p w:rsidR="00271B1B" w:rsidRDefault="00271B1B" w:rsidP="00271B1B">
      <w:pPr>
        <w:rPr>
          <w:lang w:val="en-US"/>
        </w:rPr>
      </w:pPr>
      <w:r>
        <w:rPr>
          <w:lang w:val="en-US"/>
        </w:rPr>
        <w:tab/>
      </w:r>
      <w:r>
        <w:rPr>
          <w:b/>
          <w:bCs/>
          <w:i/>
          <w:iCs/>
          <w:lang w:val="en-US"/>
        </w:rPr>
        <w:t xml:space="preserve">Progress report and statistic: </w:t>
      </w:r>
      <w:r>
        <w:rPr>
          <w:lang w:val="en-US"/>
        </w:rPr>
        <w:t>It is another tool which is used for monitoring the progress of each task in a written format. Such that it is a tool which help to describe the performance of each task and all the manager like, operational manager present the progress report of each task which are specified under the timescale (</w:t>
      </w:r>
      <w:r>
        <w:rPr>
          <w:rFonts w:cs="Times New Roman"/>
          <w:color w:val="222222"/>
          <w:szCs w:val="24"/>
          <w:shd w:val="clear" w:color="auto" w:fill="FFFFFF"/>
        </w:rPr>
        <w:t xml:space="preserve">Singh and et.al., </w:t>
      </w:r>
      <w:r w:rsidRPr="004377AA">
        <w:rPr>
          <w:rFonts w:cs="Times New Roman"/>
          <w:color w:val="222222"/>
          <w:szCs w:val="24"/>
          <w:shd w:val="clear" w:color="auto" w:fill="FFFFFF"/>
        </w:rPr>
        <w:t>202</w:t>
      </w:r>
      <w:r>
        <w:rPr>
          <w:rFonts w:cs="Times New Roman"/>
          <w:color w:val="222222"/>
          <w:szCs w:val="24"/>
          <w:shd w:val="clear" w:color="auto" w:fill="FFFFFF"/>
        </w:rPr>
        <w:t>0</w:t>
      </w:r>
      <w:r>
        <w:rPr>
          <w:lang w:val="en-US"/>
        </w:rPr>
        <w:t xml:space="preserve">). Hence, the statistic report of the study clearly define how much work is left and did the team is able to meet the target which are specified in a group meeting. </w:t>
      </w:r>
    </w:p>
    <w:p w:rsidR="00271B1B" w:rsidRDefault="00271B1B" w:rsidP="00271B1B">
      <w:pPr>
        <w:rPr>
          <w:lang w:val="en-US"/>
        </w:rPr>
      </w:pPr>
      <w:r>
        <w:rPr>
          <w:lang w:val="en-US"/>
        </w:rPr>
        <w:tab/>
        <w:t xml:space="preserve">Thus, these three ways are used by the project manager of Captify in order to analyze the performance of each task and thus, If team face any issue, then they solve the problem by developing the best strategy as well. </w:t>
      </w:r>
    </w:p>
    <w:p w:rsidR="00271B1B" w:rsidRDefault="00271B1B" w:rsidP="00271B1B">
      <w:pPr>
        <w:rPr>
          <w:lang w:val="en-US"/>
        </w:rPr>
      </w:pPr>
      <w:r>
        <w:rPr>
          <w:lang w:val="en-US"/>
        </w:rPr>
        <w:tab/>
        <w:t>Further, controlling phase is another importance key state of the project management, such that it is the stage which ensure that project objectives are met by monitoring progress regularly in order to determine the variance from the plan so that project manager may take a correct decision. So, it is also stated that project control is the series of tools which help to keep a project on schedule and it also focus upon the measuring planned performance versus actual performance (</w:t>
      </w:r>
      <w:r>
        <w:rPr>
          <w:rFonts w:cs="Times New Roman"/>
          <w:color w:val="222222"/>
          <w:szCs w:val="24"/>
          <w:shd w:val="clear" w:color="auto" w:fill="FFFFFF"/>
        </w:rPr>
        <w:t>Berawi,Sunardi and Ichsan,</w:t>
      </w:r>
      <w:r w:rsidRPr="004377AA">
        <w:rPr>
          <w:rFonts w:cs="Times New Roman"/>
          <w:color w:val="222222"/>
          <w:szCs w:val="24"/>
          <w:shd w:val="clear" w:color="auto" w:fill="FFFFFF"/>
        </w:rPr>
        <w:t xml:space="preserve"> 2019</w:t>
      </w:r>
      <w:r>
        <w:rPr>
          <w:rFonts w:cs="Times New Roman"/>
          <w:color w:val="222222"/>
          <w:szCs w:val="24"/>
          <w:shd w:val="clear" w:color="auto" w:fill="FFFFFF"/>
        </w:rPr>
        <w:t>)</w:t>
      </w:r>
      <w:r>
        <w:rPr>
          <w:lang w:val="en-US"/>
        </w:rPr>
        <w:t xml:space="preserve">. On the other side, it also provide an information that further support status updates, forecasting as well as measuring the progress in order to generate the best results. In the same way, project manager of Captify is also used </w:t>
      </w:r>
      <w:r>
        <w:rPr>
          <w:lang w:val="en-US"/>
        </w:rPr>
        <w:lastRenderedPageBreak/>
        <w:t>many tools under project control in order to make the decision and provide the best outcomes as well.</w:t>
      </w:r>
    </w:p>
    <w:p w:rsidR="00271B1B" w:rsidRDefault="00271B1B" w:rsidP="00271B1B">
      <w:pPr>
        <w:rPr>
          <w:lang w:val="en-US"/>
        </w:rPr>
      </w:pPr>
      <w:r>
        <w:rPr>
          <w:lang w:val="en-US"/>
        </w:rPr>
        <w:tab/>
      </w:r>
      <w:r>
        <w:rPr>
          <w:b/>
          <w:bCs/>
          <w:i/>
          <w:iCs/>
          <w:lang w:val="en-US"/>
        </w:rPr>
        <w:t>Requirement traceability Matrix (RTM):</w:t>
      </w:r>
      <w:r>
        <w:rPr>
          <w:lang w:val="en-US"/>
        </w:rPr>
        <w:t xml:space="preserve"> It is the tool which is used to make the task more visible. Such that this is a map which traces the project requirement to deliverables and also generate the relationship between two baseline documents. Even if project manager wants to add new task with existing project, then they have to take an approval and make changes. Also, this tool also make sure that all the requirement will be covered in the testing phase in order to generate the best outcome.</w:t>
      </w:r>
    </w:p>
    <w:p w:rsidR="00271B1B" w:rsidRDefault="00271B1B" w:rsidP="00271B1B">
      <w:pPr>
        <w:rPr>
          <w:lang w:val="en-US"/>
        </w:rPr>
      </w:pPr>
      <w:r>
        <w:rPr>
          <w:lang w:val="en-US"/>
        </w:rPr>
        <w:tab/>
      </w:r>
      <w:r>
        <w:rPr>
          <w:b/>
          <w:bCs/>
          <w:i/>
          <w:iCs/>
          <w:lang w:val="en-US"/>
        </w:rPr>
        <w:t xml:space="preserve">Post performance: </w:t>
      </w:r>
      <w:r>
        <w:rPr>
          <w:lang w:val="en-US"/>
        </w:rPr>
        <w:t>It is another tool which is used by the project manager which is applied after the completion of project. The main focus is to not on altering but to examine the practices which are used within a project that are recorded for being of help in future project. So, as the name reflect, it is the method which assist to take action in future after analyzing the demand and make changes accordingly (</w:t>
      </w:r>
      <w:r>
        <w:rPr>
          <w:rFonts w:cs="Times New Roman"/>
          <w:color w:val="222222"/>
          <w:szCs w:val="24"/>
          <w:shd w:val="clear" w:color="auto" w:fill="FFFFFF"/>
        </w:rPr>
        <w:t>SIPES and STOGNER,</w:t>
      </w:r>
      <w:r w:rsidRPr="004377AA">
        <w:rPr>
          <w:rFonts w:cs="Times New Roman"/>
          <w:color w:val="222222"/>
          <w:szCs w:val="24"/>
          <w:shd w:val="clear" w:color="auto" w:fill="FFFFFF"/>
        </w:rPr>
        <w:t xml:space="preserve"> 2019</w:t>
      </w:r>
      <w:r>
        <w:rPr>
          <w:lang w:val="en-US"/>
        </w:rPr>
        <w:t xml:space="preserve">). For example, in order to introduce the new floor, project manager determine the delay in a particular task due to poor communication between team member and that is why, through this tool, it will be easy to examine the reason that will be avoid in future so that it will not cause any negative impact upon project. </w:t>
      </w:r>
    </w:p>
    <w:p w:rsidR="00271B1B" w:rsidRDefault="00271B1B" w:rsidP="00271B1B">
      <w:r>
        <w:rPr>
          <w:lang w:val="en-US"/>
        </w:rPr>
        <w:tab/>
      </w:r>
      <w:r>
        <w:rPr>
          <w:b/>
          <w:bCs/>
          <w:i/>
          <w:iCs/>
          <w:lang w:val="en-US"/>
        </w:rPr>
        <w:t xml:space="preserve">Cybernetic Control: </w:t>
      </w:r>
      <w:r>
        <w:t xml:space="preserve">it is another form of control measure that help to meet the define aim. As every project has both input and output, so output can be in the form of milestone that have to be met. Hence, cybernetic control are focus on the output and if these milestone are not measured the set standards then it make changes in the activity which affect the results in opposite manner. For example, in order to make a floor for Captify, if there is a delay in the case of electric wiring and plastering then project manager has to re-schedule the project so that entire project do not affected and it met with its specified deadline as well. </w:t>
      </w:r>
    </w:p>
    <w:p w:rsidR="00271B1B" w:rsidRDefault="00271B1B" w:rsidP="00271B1B">
      <w:pPr>
        <w:pStyle w:val="Heading1"/>
      </w:pPr>
      <w:bookmarkStart w:id="6" w:name="_Toc48725275"/>
      <w:bookmarkStart w:id="7" w:name="_Toc50013528"/>
      <w:r>
        <w:t>End of Project Report</w:t>
      </w:r>
      <w:bookmarkEnd w:id="6"/>
      <w:bookmarkEnd w:id="7"/>
    </w:p>
    <w:p w:rsidR="00271B1B" w:rsidRDefault="00271B1B" w:rsidP="00271B1B">
      <w:pPr>
        <w:pStyle w:val="Heading2"/>
      </w:pPr>
      <w:bookmarkStart w:id="8" w:name="_Toc48725276"/>
      <w:bookmarkStart w:id="9" w:name="_Toc50013529"/>
      <w:r>
        <w:t>Outline of the objectives</w:t>
      </w:r>
      <w:bookmarkEnd w:id="8"/>
      <w:bookmarkEnd w:id="9"/>
    </w:p>
    <w:p w:rsidR="00271B1B" w:rsidRDefault="00271B1B" w:rsidP="00271B1B">
      <w:r>
        <w:tab/>
        <w:t xml:space="preserve">Yes, the objective of the study are attained with proper collaboration of the team and proper guidance of the project manager. Such that proper risk register is perform that helps to determine the risk which affect the results. On the other hand, all the important key element of the study are also included within a project that also justify that the project meet with the define objectives. Further, by using gantt chart, project manager also set the time of define task so that the aim of the study is fulfilled. </w:t>
      </w:r>
    </w:p>
    <w:p w:rsidR="00271B1B" w:rsidRDefault="00271B1B" w:rsidP="00271B1B">
      <w:pPr>
        <w:pStyle w:val="Heading2"/>
      </w:pPr>
      <w:bookmarkStart w:id="10" w:name="_Toc48725277"/>
      <w:bookmarkStart w:id="11" w:name="_Toc50013530"/>
      <w:r>
        <w:lastRenderedPageBreak/>
        <w:t>Benefit which have achieved</w:t>
      </w:r>
      <w:bookmarkEnd w:id="10"/>
      <w:bookmarkEnd w:id="11"/>
    </w:p>
    <w:p w:rsidR="00271B1B" w:rsidRDefault="00271B1B" w:rsidP="00271B1B">
      <w:r>
        <w:tab/>
        <w:t>From the study, investigator enhance the knowledge regarding project manager and also enhance ICT skills which will also beneficial for their future. Hence these benefit are attain by the investigator which are unexpected. Moreover, with the help of team members, proper collaboration with a team, project manager easily manage the work and attain the define objectives as per specified in the time. Also, with the help of current project, researcher also analysed that it improve the chances of attaining the desired results which is not possible within a project and thus, gain a fresh perspective regarding the project. Through this, it is analysed that very key element of project management have their own importance and there is a need to use all the key element that assist to meet the define aim.</w:t>
      </w:r>
    </w:p>
    <w:p w:rsidR="00271B1B" w:rsidRDefault="00271B1B" w:rsidP="00271B1B">
      <w:pPr>
        <w:pStyle w:val="Heading2"/>
      </w:pPr>
      <w:bookmarkStart w:id="12" w:name="_Toc48725278"/>
      <w:bookmarkStart w:id="13" w:name="_Toc50013531"/>
      <w:r>
        <w:t>Project stay with original scope</w:t>
      </w:r>
      <w:bookmarkEnd w:id="12"/>
      <w:bookmarkEnd w:id="13"/>
    </w:p>
    <w:p w:rsidR="00271B1B" w:rsidRDefault="00271B1B" w:rsidP="00271B1B">
      <w:r>
        <w:tab/>
        <w:t>Yes, the project stay with the original scope such that all the key requirement of the project is met with its set standards. Such that budget is specified to the project manager i.e. 50 thousand euro and project is completed under the set budget. On the other side, for each task, specific days are allotted which also completed by the time. Hence, this is clearly reflected that project manager use all the necessary things that help to keep the project on track in order to meet the define aim. Moreover, it is also analysed that when the project is developed, the employees of Captify also think that they involve their employees in each decision making process so that it will assist to improve the overall performance and takes a business at further level of success.</w:t>
      </w:r>
    </w:p>
    <w:p w:rsidR="00271B1B" w:rsidRDefault="00271B1B" w:rsidP="00271B1B">
      <w:pPr>
        <w:pStyle w:val="Heading2"/>
      </w:pPr>
      <w:bookmarkStart w:id="14" w:name="_Toc48725279"/>
      <w:bookmarkStart w:id="15" w:name="_Toc50013532"/>
      <w:r>
        <w:t>Changes made during the project</w:t>
      </w:r>
      <w:bookmarkEnd w:id="14"/>
      <w:bookmarkEnd w:id="15"/>
    </w:p>
    <w:p w:rsidR="00271B1B" w:rsidRDefault="00271B1B" w:rsidP="00271B1B">
      <w:r>
        <w:tab/>
        <w:t xml:space="preserve">There is single change done by the project manager i.e. changes in human resources because of some reason and these change creates positive impact upon the project. Such that to complete the project on time, project manager increase the number of human resource and this will help to meet the define aim. On the other side, if the human resources are increase then the chances of completion the project on time is also increases and this lead to improve the results. Hence, the changes lead to creates positive impact and that is why, project met with its specific time. </w:t>
      </w:r>
    </w:p>
    <w:p w:rsidR="00271B1B" w:rsidRDefault="00271B1B" w:rsidP="00271B1B">
      <w:pPr>
        <w:pStyle w:val="Heading2"/>
      </w:pPr>
      <w:bookmarkStart w:id="16" w:name="_Toc48725280"/>
      <w:bookmarkStart w:id="17" w:name="_Toc50013533"/>
      <w:r>
        <w:t>Summarize the lesson</w:t>
      </w:r>
      <w:bookmarkEnd w:id="16"/>
      <w:bookmarkEnd w:id="17"/>
    </w:p>
    <w:p w:rsidR="00271B1B" w:rsidRDefault="00271B1B" w:rsidP="00271B1B">
      <w:r>
        <w:tab/>
        <w:t xml:space="preserve">From the study, I enhance ICT by using Microsoft Project Management in which I prepare Gantt chart and this assist in my future as well. From the entire study, I think contribution of my team member goes well because it helps to enhance the communication </w:t>
      </w:r>
      <w:r>
        <w:lastRenderedPageBreak/>
        <w:t>and as a result, we deliver the project in better manner. Also, if the same project is assigned, then it perform the work in different manner so that I learn more new things that lead a project in success direction. Also, I think that I raise my time management skill which in turn help to complete the project on define deadline. From the project, I analysed that I possess low ICT knowledge and that is why, I am trying to improve this area so that in future I am able to perform the project in well manner.</w:t>
      </w:r>
    </w:p>
    <w:p w:rsidR="00271B1B" w:rsidRPr="00FC414E" w:rsidRDefault="00271B1B" w:rsidP="00271B1B">
      <w:r>
        <w:tab/>
        <w:t>Moreover, I also analysed that with the help of team, I am able to meet the success of a team and in future when I perform the same project, I ensure that I work with a team where we share all the important things. It is also recommended that in future, priority of all task will be made so that it will not cause any negative impact upon project i.e. delay.</w:t>
      </w:r>
    </w:p>
    <w:p w:rsidR="00271B1B" w:rsidRDefault="00271B1B" w:rsidP="00271B1B">
      <w:pPr>
        <w:pStyle w:val="Heading2"/>
        <w:rPr>
          <w:lang w:val="en-US"/>
        </w:rPr>
      </w:pPr>
      <w:bookmarkStart w:id="18" w:name="_Toc48725281"/>
      <w:bookmarkStart w:id="19" w:name="_Toc50013534"/>
      <w:r>
        <w:rPr>
          <w:lang w:val="en-US"/>
        </w:rPr>
        <w:t>Risk identified</w:t>
      </w:r>
      <w:bookmarkEnd w:id="18"/>
      <w:bookmarkEnd w:id="19"/>
    </w:p>
    <w:p w:rsidR="00271B1B" w:rsidRDefault="00271B1B" w:rsidP="00271B1B">
      <w:pPr>
        <w:rPr>
          <w:lang w:val="en-US"/>
        </w:rPr>
      </w:pPr>
      <w:r>
        <w:rPr>
          <w:lang w:val="en-US"/>
        </w:rPr>
        <w:t>No, there is no risk identified earlier on in the project but during project, different risk are identified which are mention under risk register along with its mitigation strategies. Further, they are avoidable because project manager earlier find out the things and also determine the priority list through which risk are avoided.</w:t>
      </w:r>
    </w:p>
    <w:p w:rsidR="00271B1B" w:rsidRDefault="00271B1B" w:rsidP="00271B1B">
      <w:pPr>
        <w:pStyle w:val="Heading1"/>
        <w:rPr>
          <w:lang w:val="en-US"/>
        </w:rPr>
      </w:pPr>
      <w:bookmarkStart w:id="20" w:name="_Toc50013535"/>
      <w:r>
        <w:rPr>
          <w:lang w:val="en-US"/>
        </w:rPr>
        <w:t>CONCLUSION</w:t>
      </w:r>
      <w:bookmarkEnd w:id="20"/>
    </w:p>
    <w:p w:rsidR="00271B1B" w:rsidRDefault="00271B1B" w:rsidP="00271B1B">
      <w:pPr>
        <w:rPr>
          <w:lang w:val="en-US"/>
        </w:rPr>
      </w:pPr>
      <w:r>
        <w:rPr>
          <w:lang w:val="en-US"/>
        </w:rPr>
        <w:tab/>
      </w:r>
      <w:r w:rsidR="008D492C">
        <w:rPr>
          <w:lang w:val="en-US"/>
        </w:rPr>
        <w:t>Through assessment 2, it has been concluded that with the help of PRINCE2 Methodology, project manager easily meet the define aim of the company and analyze that by complying all the principle of a methodology, it is easy to implement a floor for Captify within 6 months. Moreover, study concluded that with the help of define tools and techniques for monitoring and controlling phase, project manager complete all the key stages of project manager and close the project accordingly. Lastly, study concluded that with the help of End of Report, the key lesson learnt are determine which shows that the overall journey is good.</w:t>
      </w:r>
    </w:p>
    <w:p w:rsidR="005E7072" w:rsidRDefault="005E7072">
      <w:pPr>
        <w:spacing w:line="259" w:lineRule="auto"/>
        <w:jc w:val="left"/>
        <w:rPr>
          <w:lang w:val="en-US"/>
        </w:rPr>
      </w:pPr>
      <w:r>
        <w:rPr>
          <w:lang w:val="en-US"/>
        </w:rPr>
        <w:br w:type="page"/>
      </w:r>
    </w:p>
    <w:p w:rsidR="005E7072" w:rsidRDefault="005E7072" w:rsidP="007F327F">
      <w:pPr>
        <w:pStyle w:val="Heading1"/>
        <w:rPr>
          <w:lang w:val="en-US"/>
        </w:rPr>
      </w:pPr>
      <w:bookmarkStart w:id="21" w:name="_Toc50013536"/>
      <w:r>
        <w:rPr>
          <w:lang w:val="en-US"/>
        </w:rPr>
        <w:lastRenderedPageBreak/>
        <w:t>REFERENCES</w:t>
      </w:r>
      <w:bookmarkEnd w:id="21"/>
    </w:p>
    <w:p w:rsidR="005E7072" w:rsidRDefault="005E7072" w:rsidP="00271B1B">
      <w:pPr>
        <w:rPr>
          <w:u w:val="single"/>
          <w:lang w:val="en-US"/>
        </w:rPr>
      </w:pPr>
      <w:r w:rsidRPr="005E7072">
        <w:rPr>
          <w:u w:val="single"/>
          <w:lang w:val="en-US"/>
        </w:rPr>
        <w:t>Books and Journals</w:t>
      </w:r>
    </w:p>
    <w:p w:rsidR="00D72156" w:rsidRPr="004377AA" w:rsidRDefault="00D72156" w:rsidP="00B90F38">
      <w:pPr>
        <w:spacing w:line="240" w:lineRule="auto"/>
        <w:ind w:left="450" w:hanging="450"/>
        <w:rPr>
          <w:rFonts w:cs="Times New Roman"/>
          <w:color w:val="222222"/>
          <w:szCs w:val="24"/>
          <w:shd w:val="clear" w:color="auto" w:fill="FFFFFF"/>
        </w:rPr>
      </w:pPr>
      <w:r w:rsidRPr="004377AA">
        <w:rPr>
          <w:rFonts w:cs="Times New Roman"/>
          <w:color w:val="222222"/>
          <w:szCs w:val="24"/>
          <w:shd w:val="clear" w:color="auto" w:fill="FFFFFF"/>
        </w:rPr>
        <w:t>Ali, A.H., Chisab, R.F. and Mnati, M.J., 2019. A smart monitoring and controlling for agricultural pumps using LoRa IOT technology. </w:t>
      </w:r>
      <w:r w:rsidRPr="004377AA">
        <w:rPr>
          <w:rFonts w:cs="Times New Roman"/>
          <w:i/>
          <w:iCs/>
          <w:color w:val="222222"/>
          <w:szCs w:val="24"/>
          <w:shd w:val="clear" w:color="auto" w:fill="FFFFFF"/>
        </w:rPr>
        <w:t>Indonesian Journal of Electrical Engineering and Computer Science</w:t>
      </w:r>
      <w:r>
        <w:rPr>
          <w:rFonts w:cs="Times New Roman"/>
          <w:color w:val="222222"/>
          <w:szCs w:val="24"/>
          <w:shd w:val="clear" w:color="auto" w:fill="FFFFFF"/>
        </w:rPr>
        <w:t>.</w:t>
      </w:r>
      <w:r w:rsidRPr="004377AA">
        <w:rPr>
          <w:rFonts w:cs="Times New Roman"/>
          <w:color w:val="222222"/>
          <w:szCs w:val="24"/>
          <w:shd w:val="clear" w:color="auto" w:fill="FFFFFF"/>
        </w:rPr>
        <w:t> </w:t>
      </w:r>
      <w:r w:rsidRPr="004D5EF2">
        <w:rPr>
          <w:rFonts w:cs="Times New Roman"/>
          <w:color w:val="222222"/>
          <w:szCs w:val="24"/>
          <w:shd w:val="clear" w:color="auto" w:fill="FFFFFF"/>
        </w:rPr>
        <w:t>13</w:t>
      </w:r>
      <w:r>
        <w:rPr>
          <w:rFonts w:cs="Times New Roman"/>
          <w:color w:val="222222"/>
          <w:szCs w:val="24"/>
          <w:shd w:val="clear" w:color="auto" w:fill="FFFFFF"/>
        </w:rPr>
        <w:t>(1).</w:t>
      </w:r>
      <w:r w:rsidRPr="004377AA">
        <w:rPr>
          <w:rFonts w:cs="Times New Roman"/>
          <w:color w:val="222222"/>
          <w:szCs w:val="24"/>
          <w:shd w:val="clear" w:color="auto" w:fill="FFFFFF"/>
        </w:rPr>
        <w:t>pp.286-292.</w:t>
      </w:r>
    </w:p>
    <w:p w:rsidR="00D72156" w:rsidRPr="004377AA" w:rsidRDefault="00D72156" w:rsidP="00B90F38">
      <w:pPr>
        <w:spacing w:line="240" w:lineRule="auto"/>
        <w:ind w:left="450" w:hanging="450"/>
        <w:rPr>
          <w:rFonts w:cs="Times New Roman"/>
          <w:color w:val="222222"/>
          <w:szCs w:val="24"/>
          <w:shd w:val="clear" w:color="auto" w:fill="FFFFFF"/>
        </w:rPr>
      </w:pPr>
      <w:r w:rsidRPr="004377AA">
        <w:rPr>
          <w:rFonts w:cs="Times New Roman"/>
          <w:color w:val="222222"/>
          <w:szCs w:val="24"/>
          <w:shd w:val="clear" w:color="auto" w:fill="FFFFFF"/>
        </w:rPr>
        <w:t>Berawi, M.A., Sunardi, A. and Ichsan, M., 2019, June. Internet of Things Platform to Monitoring &amp; Controlling Project Remotely: A Qualitative Analysis. In </w:t>
      </w:r>
      <w:r w:rsidRPr="004377AA">
        <w:rPr>
          <w:rFonts w:cs="Times New Roman"/>
          <w:i/>
          <w:iCs/>
          <w:color w:val="222222"/>
          <w:szCs w:val="24"/>
          <w:shd w:val="clear" w:color="auto" w:fill="FFFFFF"/>
        </w:rPr>
        <w:t>2019 IEEE International Conference on Innovative Research and Development (ICIRD)</w:t>
      </w:r>
      <w:r w:rsidRPr="004377AA">
        <w:rPr>
          <w:rFonts w:cs="Times New Roman"/>
          <w:color w:val="222222"/>
          <w:szCs w:val="24"/>
          <w:shd w:val="clear" w:color="auto" w:fill="FFFFFF"/>
        </w:rPr>
        <w:t> (pp. 1-5). IEEE.</w:t>
      </w:r>
    </w:p>
    <w:p w:rsidR="00D72156" w:rsidRPr="004377AA" w:rsidRDefault="00D72156" w:rsidP="00971BA1">
      <w:pPr>
        <w:spacing w:line="240" w:lineRule="auto"/>
        <w:ind w:left="450" w:hanging="450"/>
        <w:rPr>
          <w:rFonts w:cs="Times New Roman"/>
          <w:color w:val="222222"/>
          <w:szCs w:val="24"/>
          <w:shd w:val="clear" w:color="auto" w:fill="FFFFFF"/>
        </w:rPr>
      </w:pPr>
      <w:r w:rsidRPr="004377AA">
        <w:rPr>
          <w:rFonts w:cs="Times New Roman"/>
          <w:color w:val="222222"/>
          <w:szCs w:val="24"/>
          <w:shd w:val="clear" w:color="auto" w:fill="FFFFFF"/>
        </w:rPr>
        <w:t>Hamad, D.R., Fadhil, D.S. and Rasul, A.I., 2018. IT Project Management Techniques for Development Professionals. </w:t>
      </w:r>
      <w:r w:rsidRPr="004377AA">
        <w:rPr>
          <w:rFonts w:cs="Times New Roman"/>
          <w:i/>
          <w:iCs/>
          <w:color w:val="222222"/>
          <w:szCs w:val="24"/>
          <w:shd w:val="clear" w:color="auto" w:fill="FFFFFF"/>
        </w:rPr>
        <w:t>International Journal of Computer Engineering and Information Technology</w:t>
      </w:r>
      <w:r>
        <w:rPr>
          <w:rFonts w:cs="Times New Roman"/>
          <w:color w:val="222222"/>
          <w:szCs w:val="24"/>
          <w:shd w:val="clear" w:color="auto" w:fill="FFFFFF"/>
        </w:rPr>
        <w:t>.</w:t>
      </w:r>
      <w:r w:rsidRPr="004377AA">
        <w:rPr>
          <w:rFonts w:cs="Times New Roman"/>
          <w:color w:val="222222"/>
          <w:szCs w:val="24"/>
          <w:shd w:val="clear" w:color="auto" w:fill="FFFFFF"/>
        </w:rPr>
        <w:t> </w:t>
      </w:r>
      <w:r w:rsidRPr="00264736">
        <w:rPr>
          <w:rFonts w:cs="Times New Roman"/>
          <w:color w:val="222222"/>
          <w:szCs w:val="24"/>
          <w:shd w:val="clear" w:color="auto" w:fill="FFFFFF"/>
        </w:rPr>
        <w:t>10</w:t>
      </w:r>
      <w:r>
        <w:rPr>
          <w:rFonts w:cs="Times New Roman"/>
          <w:color w:val="222222"/>
          <w:szCs w:val="24"/>
          <w:shd w:val="clear" w:color="auto" w:fill="FFFFFF"/>
        </w:rPr>
        <w:t>(9).</w:t>
      </w:r>
      <w:r w:rsidRPr="004377AA">
        <w:rPr>
          <w:rFonts w:cs="Times New Roman"/>
          <w:color w:val="222222"/>
          <w:szCs w:val="24"/>
          <w:shd w:val="clear" w:color="auto" w:fill="FFFFFF"/>
        </w:rPr>
        <w:t>pp.175-179.</w:t>
      </w:r>
    </w:p>
    <w:p w:rsidR="00D72156" w:rsidRDefault="00D72156" w:rsidP="006A09C4">
      <w:pPr>
        <w:spacing w:line="240" w:lineRule="auto"/>
        <w:ind w:left="450" w:hanging="450"/>
        <w:rPr>
          <w:rFonts w:cs="Times New Roman"/>
          <w:color w:val="222222"/>
          <w:szCs w:val="24"/>
          <w:shd w:val="clear" w:color="auto" w:fill="FFFFFF"/>
        </w:rPr>
      </w:pPr>
      <w:r w:rsidRPr="004377AA">
        <w:rPr>
          <w:rFonts w:cs="Times New Roman"/>
          <w:color w:val="222222"/>
          <w:szCs w:val="24"/>
          <w:shd w:val="clear" w:color="auto" w:fill="FFFFFF"/>
        </w:rPr>
        <w:t>Kononenko, I.V. and Lutsenko, S.Y., 2018. Evolution of the generalized body of knowledge on project management. </w:t>
      </w:r>
      <w:r w:rsidRPr="004377AA">
        <w:rPr>
          <w:rFonts w:cs="Times New Roman"/>
          <w:i/>
          <w:iCs/>
          <w:color w:val="222222"/>
          <w:szCs w:val="24"/>
          <w:shd w:val="clear" w:color="auto" w:fill="FFFFFF"/>
        </w:rPr>
        <w:t>Bulletin of NTU" KhPI". Series: Strategic Management, Portfolio, Program and Project Management</w:t>
      </w:r>
      <w:r w:rsidRPr="004377AA">
        <w:rPr>
          <w:rFonts w:cs="Times New Roman"/>
          <w:color w:val="222222"/>
          <w:szCs w:val="24"/>
          <w:shd w:val="clear" w:color="auto" w:fill="FFFFFF"/>
        </w:rPr>
        <w:t>, (1 (1277)), pp.10-17.</w:t>
      </w:r>
    </w:p>
    <w:p w:rsidR="00D72156" w:rsidRPr="004377AA" w:rsidRDefault="00D72156" w:rsidP="00971BA1">
      <w:pPr>
        <w:spacing w:line="240" w:lineRule="auto"/>
        <w:ind w:left="450" w:hanging="450"/>
        <w:rPr>
          <w:rFonts w:cs="Times New Roman"/>
          <w:color w:val="222222"/>
          <w:szCs w:val="24"/>
          <w:shd w:val="clear" w:color="auto" w:fill="FFFFFF"/>
        </w:rPr>
      </w:pPr>
      <w:r w:rsidRPr="004377AA">
        <w:rPr>
          <w:rFonts w:cs="Times New Roman"/>
          <w:color w:val="222222"/>
          <w:szCs w:val="24"/>
          <w:shd w:val="clear" w:color="auto" w:fill="FFFFFF"/>
        </w:rPr>
        <w:t>Manole, A.L. and Grabara, I., 2016. Methodologies and visualization tools of effective project management. </w:t>
      </w:r>
      <w:r w:rsidRPr="004377AA">
        <w:rPr>
          <w:rFonts w:cs="Times New Roman"/>
          <w:i/>
          <w:iCs/>
          <w:color w:val="222222"/>
          <w:szCs w:val="24"/>
          <w:shd w:val="clear" w:color="auto" w:fill="FFFFFF"/>
        </w:rPr>
        <w:t>Polish journal of management studies</w:t>
      </w:r>
      <w:r>
        <w:rPr>
          <w:rFonts w:cs="Times New Roman"/>
          <w:color w:val="222222"/>
          <w:szCs w:val="24"/>
          <w:shd w:val="clear" w:color="auto" w:fill="FFFFFF"/>
        </w:rPr>
        <w:t>.</w:t>
      </w:r>
      <w:r w:rsidRPr="004377AA">
        <w:rPr>
          <w:rFonts w:cs="Times New Roman"/>
          <w:color w:val="222222"/>
          <w:szCs w:val="24"/>
          <w:shd w:val="clear" w:color="auto" w:fill="FFFFFF"/>
        </w:rPr>
        <w:t> 14.</w:t>
      </w:r>
    </w:p>
    <w:p w:rsidR="00D72156" w:rsidRPr="00557AC0" w:rsidRDefault="00D72156" w:rsidP="006A09C4">
      <w:pPr>
        <w:spacing w:line="240" w:lineRule="auto"/>
        <w:ind w:left="450" w:hanging="450"/>
        <w:rPr>
          <w:rFonts w:cs="Times New Roman"/>
          <w:sz w:val="32"/>
          <w:szCs w:val="24"/>
          <w:lang w:val="en-US"/>
        </w:rPr>
      </w:pPr>
      <w:r w:rsidRPr="00557AC0">
        <w:rPr>
          <w:rFonts w:cs="Times New Roman"/>
          <w:color w:val="222222"/>
          <w:szCs w:val="24"/>
          <w:shd w:val="clear" w:color="auto" w:fill="FFFFFF"/>
        </w:rPr>
        <w:t>Morford, K., 2020. </w:t>
      </w:r>
      <w:r w:rsidRPr="00557AC0">
        <w:rPr>
          <w:rFonts w:cs="Times New Roman"/>
          <w:i/>
          <w:iCs/>
          <w:color w:val="222222"/>
          <w:szCs w:val="24"/>
          <w:shd w:val="clear" w:color="auto" w:fill="FFFFFF"/>
        </w:rPr>
        <w:t>Implementing Digital Transformation Through the Project Management Office</w:t>
      </w:r>
      <w:r w:rsidRPr="00557AC0">
        <w:rPr>
          <w:rFonts w:cs="Times New Roman"/>
          <w:color w:val="222222"/>
          <w:szCs w:val="24"/>
          <w:shd w:val="clear" w:color="auto" w:fill="FFFFFF"/>
        </w:rPr>
        <w:t> (Doctoral dissertation, The College of St. Scholastica).</w:t>
      </w:r>
    </w:p>
    <w:p w:rsidR="00D72156" w:rsidRPr="004377AA" w:rsidRDefault="00D72156" w:rsidP="00971BA1">
      <w:pPr>
        <w:spacing w:line="240" w:lineRule="auto"/>
        <w:ind w:left="450" w:hanging="450"/>
        <w:rPr>
          <w:rFonts w:cs="Times New Roman"/>
          <w:color w:val="222222"/>
          <w:szCs w:val="24"/>
          <w:shd w:val="clear" w:color="auto" w:fill="FFFFFF"/>
        </w:rPr>
      </w:pPr>
      <w:r w:rsidRPr="004377AA">
        <w:rPr>
          <w:rFonts w:cs="Times New Roman"/>
          <w:color w:val="222222"/>
          <w:szCs w:val="24"/>
          <w:shd w:val="clear" w:color="auto" w:fill="FFFFFF"/>
        </w:rPr>
        <w:t>Mugeni, A.N., 2019. </w:t>
      </w:r>
      <w:r w:rsidRPr="004377AA">
        <w:rPr>
          <w:rFonts w:cs="Times New Roman"/>
          <w:i/>
          <w:iCs/>
          <w:color w:val="222222"/>
          <w:szCs w:val="24"/>
          <w:shd w:val="clear" w:color="auto" w:fill="FFFFFF"/>
        </w:rPr>
        <w:t>Effect of adopting PRINCE2 methodology on product delivery in the banking sector: a case study of Commercial Bank of Africa</w:t>
      </w:r>
      <w:r w:rsidRPr="004377AA">
        <w:rPr>
          <w:rFonts w:cs="Times New Roman"/>
          <w:color w:val="222222"/>
          <w:szCs w:val="24"/>
          <w:shd w:val="clear" w:color="auto" w:fill="FFFFFF"/>
        </w:rPr>
        <w:t> (Doctoral dissertation, Strathmore University).</w:t>
      </w:r>
    </w:p>
    <w:p w:rsidR="00D72156" w:rsidRPr="004377AA" w:rsidRDefault="00D72156" w:rsidP="005F5C9C">
      <w:pPr>
        <w:spacing w:line="240" w:lineRule="auto"/>
        <w:ind w:left="450" w:hanging="450"/>
        <w:rPr>
          <w:rFonts w:cs="Times New Roman"/>
          <w:color w:val="222222"/>
          <w:szCs w:val="24"/>
          <w:shd w:val="clear" w:color="auto" w:fill="FFFFFF"/>
        </w:rPr>
      </w:pPr>
      <w:r>
        <w:rPr>
          <w:rFonts w:cs="Times New Roman"/>
          <w:color w:val="222222"/>
          <w:szCs w:val="24"/>
          <w:shd w:val="clear" w:color="auto" w:fill="FFFFFF"/>
        </w:rPr>
        <w:t>Singh, P. and et.al.,</w:t>
      </w:r>
      <w:r w:rsidRPr="004377AA">
        <w:rPr>
          <w:rFonts w:cs="Times New Roman"/>
          <w:color w:val="222222"/>
          <w:szCs w:val="24"/>
          <w:shd w:val="clear" w:color="auto" w:fill="FFFFFF"/>
        </w:rPr>
        <w:t>2020. Smart monitoring and controlling of government policies using social media and cloud computing. </w:t>
      </w:r>
      <w:r w:rsidRPr="004377AA">
        <w:rPr>
          <w:rFonts w:cs="Times New Roman"/>
          <w:i/>
          <w:iCs/>
          <w:color w:val="222222"/>
          <w:szCs w:val="24"/>
          <w:shd w:val="clear" w:color="auto" w:fill="FFFFFF"/>
        </w:rPr>
        <w:t>Information Systems Frontiers</w:t>
      </w:r>
      <w:r>
        <w:rPr>
          <w:rFonts w:cs="Times New Roman"/>
          <w:color w:val="222222"/>
          <w:szCs w:val="24"/>
          <w:shd w:val="clear" w:color="auto" w:fill="FFFFFF"/>
        </w:rPr>
        <w:t>.</w:t>
      </w:r>
      <w:r w:rsidRPr="004377AA">
        <w:rPr>
          <w:rFonts w:cs="Times New Roman"/>
          <w:color w:val="222222"/>
          <w:szCs w:val="24"/>
          <w:shd w:val="clear" w:color="auto" w:fill="FFFFFF"/>
        </w:rPr>
        <w:t> </w:t>
      </w:r>
      <w:r w:rsidRPr="00F71F36">
        <w:rPr>
          <w:rFonts w:cs="Times New Roman"/>
          <w:color w:val="222222"/>
          <w:szCs w:val="24"/>
          <w:shd w:val="clear" w:color="auto" w:fill="FFFFFF"/>
        </w:rPr>
        <w:t>22</w:t>
      </w:r>
      <w:r>
        <w:rPr>
          <w:rFonts w:cs="Times New Roman"/>
          <w:color w:val="222222"/>
          <w:szCs w:val="24"/>
          <w:shd w:val="clear" w:color="auto" w:fill="FFFFFF"/>
        </w:rPr>
        <w:t>(2).</w:t>
      </w:r>
      <w:r w:rsidRPr="004377AA">
        <w:rPr>
          <w:rFonts w:cs="Times New Roman"/>
          <w:color w:val="222222"/>
          <w:szCs w:val="24"/>
          <w:shd w:val="clear" w:color="auto" w:fill="FFFFFF"/>
        </w:rPr>
        <w:t>pp.315-337.</w:t>
      </w:r>
    </w:p>
    <w:p w:rsidR="00D72156" w:rsidRPr="004377AA" w:rsidRDefault="00D72156" w:rsidP="005F5C9C">
      <w:pPr>
        <w:spacing w:line="240" w:lineRule="auto"/>
        <w:ind w:left="450" w:hanging="450"/>
        <w:rPr>
          <w:rFonts w:cs="Times New Roman"/>
          <w:color w:val="222222"/>
          <w:szCs w:val="24"/>
          <w:shd w:val="clear" w:color="auto" w:fill="FFFFFF"/>
        </w:rPr>
      </w:pPr>
      <w:r w:rsidRPr="004377AA">
        <w:rPr>
          <w:rFonts w:cs="Times New Roman"/>
          <w:color w:val="222222"/>
          <w:szCs w:val="24"/>
          <w:shd w:val="clear" w:color="auto" w:fill="FFFFFF"/>
        </w:rPr>
        <w:t>SIPES, C. and STOGNER, T., 2019. MONITORING AND CONTROLLING: PROJECT MANAGEMENT—PHASE 4. </w:t>
      </w:r>
      <w:r w:rsidRPr="004377AA">
        <w:rPr>
          <w:rFonts w:cs="Times New Roman"/>
          <w:i/>
          <w:iCs/>
          <w:color w:val="222222"/>
          <w:szCs w:val="24"/>
          <w:shd w:val="clear" w:color="auto" w:fill="FFFFFF"/>
        </w:rPr>
        <w:t>Project Management for the Advanced Practice Nurse Second Edition</w:t>
      </w:r>
      <w:r w:rsidRPr="004377AA">
        <w:rPr>
          <w:rFonts w:cs="Times New Roman"/>
          <w:color w:val="222222"/>
          <w:szCs w:val="24"/>
          <w:shd w:val="clear" w:color="auto" w:fill="FFFFFF"/>
        </w:rPr>
        <w:t>, p.147.</w:t>
      </w:r>
    </w:p>
    <w:p w:rsidR="00B90F38" w:rsidRDefault="00B90F38" w:rsidP="00271B1B">
      <w:pPr>
        <w:rPr>
          <w:u w:val="single"/>
          <w:lang w:val="en-US"/>
        </w:rPr>
      </w:pPr>
    </w:p>
    <w:p w:rsidR="0065492E" w:rsidRPr="005E7072" w:rsidRDefault="0065492E" w:rsidP="00271B1B">
      <w:pPr>
        <w:rPr>
          <w:u w:val="single"/>
          <w:lang w:val="en-US"/>
        </w:rPr>
      </w:pPr>
    </w:p>
    <w:p w:rsidR="003C31F4" w:rsidRDefault="003C31F4"/>
    <w:sectPr w:rsidR="003C31F4" w:rsidSect="00BB1A14">
      <w:headerReference w:type="default" r:id="rId7"/>
      <w:footerReference w:type="default" r:id="rId8"/>
      <w:footerReference w:type="first" r:id="rId9"/>
      <w:pgSz w:w="11906" w:h="16838"/>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54F8B" w:rsidRDefault="00754F8B" w:rsidP="00D253DB">
      <w:pPr>
        <w:spacing w:after="0" w:line="240" w:lineRule="auto"/>
      </w:pPr>
      <w:r>
        <w:separator/>
      </w:r>
    </w:p>
  </w:endnote>
  <w:endnote w:type="continuationSeparator" w:id="1">
    <w:p w:rsidR="00754F8B" w:rsidRDefault="00754F8B" w:rsidP="00D253D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4335533"/>
      <w:docPartObj>
        <w:docPartGallery w:val="Page Numbers (Bottom of Page)"/>
        <w:docPartUnique/>
      </w:docPartObj>
    </w:sdtPr>
    <w:sdtContent>
      <w:p w:rsidR="00D253DB" w:rsidRDefault="00E7712D">
        <w:pPr>
          <w:pStyle w:val="Footer"/>
          <w:jc w:val="center"/>
        </w:pPr>
        <w:fldSimple w:instr=" PAGE   \* MERGEFORMAT ">
          <w:r w:rsidR="00BB1A14">
            <w:rPr>
              <w:noProof/>
            </w:rPr>
            <w:t>3</w:t>
          </w:r>
        </w:fldSimple>
      </w:p>
    </w:sdtContent>
  </w:sdt>
  <w:p w:rsidR="00D253DB" w:rsidRDefault="00D253D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4633172"/>
      <w:docPartObj>
        <w:docPartGallery w:val="Page Numbers (Bottom of Page)"/>
        <w:docPartUnique/>
      </w:docPartObj>
    </w:sdtPr>
    <w:sdtContent>
      <w:p w:rsidR="00AC1318" w:rsidRDefault="00E7712D">
        <w:pPr>
          <w:pStyle w:val="Footer"/>
          <w:jc w:val="center"/>
        </w:pPr>
      </w:p>
    </w:sdtContent>
  </w:sdt>
  <w:p w:rsidR="00AC1318" w:rsidRDefault="00AC131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54F8B" w:rsidRDefault="00754F8B" w:rsidP="00D253DB">
      <w:pPr>
        <w:spacing w:after="0" w:line="240" w:lineRule="auto"/>
      </w:pPr>
      <w:r>
        <w:separator/>
      </w:r>
    </w:p>
  </w:footnote>
  <w:footnote w:type="continuationSeparator" w:id="1">
    <w:p w:rsidR="00754F8B" w:rsidRDefault="00754F8B" w:rsidP="00D253D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53DB" w:rsidRDefault="00D253DB">
    <w:pPr>
      <w:pStyle w:val="Header"/>
      <w:jc w:val="center"/>
    </w:pPr>
  </w:p>
  <w:p w:rsidR="00D253DB" w:rsidRDefault="00D253DB">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271B1B"/>
    <w:rsid w:val="000B2072"/>
    <w:rsid w:val="00151F58"/>
    <w:rsid w:val="001F06C1"/>
    <w:rsid w:val="00271B1B"/>
    <w:rsid w:val="003C31F4"/>
    <w:rsid w:val="005E7072"/>
    <w:rsid w:val="005F5C9C"/>
    <w:rsid w:val="0063022A"/>
    <w:rsid w:val="0065492E"/>
    <w:rsid w:val="006A09C4"/>
    <w:rsid w:val="006E7CAA"/>
    <w:rsid w:val="00754F8B"/>
    <w:rsid w:val="007D733F"/>
    <w:rsid w:val="007E51A9"/>
    <w:rsid w:val="007F327F"/>
    <w:rsid w:val="008D492C"/>
    <w:rsid w:val="00971BA1"/>
    <w:rsid w:val="009E191D"/>
    <w:rsid w:val="00A366A3"/>
    <w:rsid w:val="00AC1318"/>
    <w:rsid w:val="00B90F38"/>
    <w:rsid w:val="00BB1A14"/>
    <w:rsid w:val="00CA7533"/>
    <w:rsid w:val="00CD23D8"/>
    <w:rsid w:val="00D253DB"/>
    <w:rsid w:val="00D72156"/>
    <w:rsid w:val="00DE2FAF"/>
    <w:rsid w:val="00E27AC2"/>
    <w:rsid w:val="00E7712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1B1B"/>
    <w:pPr>
      <w:spacing w:line="360" w:lineRule="auto"/>
      <w:jc w:val="both"/>
    </w:pPr>
    <w:rPr>
      <w:rFonts w:ascii="Times New Roman" w:hAnsi="Times New Roman" w:cs="Mangal"/>
      <w:sz w:val="24"/>
    </w:rPr>
  </w:style>
  <w:style w:type="paragraph" w:styleId="Heading1">
    <w:name w:val="heading 1"/>
    <w:basedOn w:val="Normal"/>
    <w:next w:val="Normal"/>
    <w:link w:val="Heading1Char"/>
    <w:uiPriority w:val="9"/>
    <w:qFormat/>
    <w:rsid w:val="00271B1B"/>
    <w:pPr>
      <w:keepNext/>
      <w:keepLines/>
      <w:spacing w:before="240" w:after="0"/>
      <w:outlineLvl w:val="0"/>
    </w:pPr>
    <w:rPr>
      <w:rFonts w:eastAsiaTheme="majorEastAsia" w:cstheme="majorBidi"/>
      <w:b/>
      <w:color w:val="000000" w:themeColor="text1"/>
      <w:sz w:val="28"/>
      <w:szCs w:val="29"/>
    </w:rPr>
  </w:style>
  <w:style w:type="paragraph" w:styleId="Heading2">
    <w:name w:val="heading 2"/>
    <w:basedOn w:val="Normal"/>
    <w:next w:val="Normal"/>
    <w:link w:val="Heading2Char"/>
    <w:uiPriority w:val="9"/>
    <w:unhideWhenUsed/>
    <w:qFormat/>
    <w:rsid w:val="00271B1B"/>
    <w:pPr>
      <w:keepNext/>
      <w:keepLines/>
      <w:spacing w:before="40" w:after="0"/>
      <w:outlineLvl w:val="1"/>
    </w:pPr>
    <w:rPr>
      <w:rFonts w:eastAsiaTheme="majorEastAsia" w:cstheme="majorBidi"/>
      <w:color w:val="000000" w:themeColor="text1"/>
      <w:szCs w:val="23"/>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B1B"/>
    <w:rPr>
      <w:rFonts w:ascii="Times New Roman" w:eastAsiaTheme="majorEastAsia" w:hAnsi="Times New Roman" w:cstheme="majorBidi"/>
      <w:b/>
      <w:color w:val="000000" w:themeColor="text1"/>
      <w:sz w:val="28"/>
      <w:szCs w:val="29"/>
    </w:rPr>
  </w:style>
  <w:style w:type="character" w:customStyle="1" w:styleId="Heading2Char">
    <w:name w:val="Heading 2 Char"/>
    <w:basedOn w:val="DefaultParagraphFont"/>
    <w:link w:val="Heading2"/>
    <w:uiPriority w:val="9"/>
    <w:rsid w:val="00271B1B"/>
    <w:rPr>
      <w:rFonts w:ascii="Times New Roman" w:eastAsiaTheme="majorEastAsia" w:hAnsi="Times New Roman" w:cstheme="majorBidi"/>
      <w:color w:val="000000" w:themeColor="text1"/>
      <w:sz w:val="24"/>
      <w:szCs w:val="23"/>
      <w:u w:val="single"/>
    </w:rPr>
  </w:style>
  <w:style w:type="paragraph" w:styleId="TOCHeading">
    <w:name w:val="TOC Heading"/>
    <w:basedOn w:val="Heading1"/>
    <w:next w:val="Normal"/>
    <w:uiPriority w:val="39"/>
    <w:unhideWhenUsed/>
    <w:qFormat/>
    <w:rsid w:val="007E51A9"/>
    <w:pPr>
      <w:spacing w:line="259" w:lineRule="auto"/>
      <w:jc w:val="left"/>
      <w:outlineLvl w:val="9"/>
    </w:pPr>
    <w:rPr>
      <w:rFonts w:asciiTheme="majorHAnsi" w:hAnsiTheme="majorHAnsi"/>
      <w:b w:val="0"/>
      <w:color w:val="2E74B5" w:themeColor="accent1" w:themeShade="BF"/>
      <w:sz w:val="32"/>
      <w:szCs w:val="32"/>
      <w:lang w:val="en-US" w:bidi="ar-SA"/>
    </w:rPr>
  </w:style>
  <w:style w:type="paragraph" w:styleId="TOC1">
    <w:name w:val="toc 1"/>
    <w:basedOn w:val="Normal"/>
    <w:next w:val="Normal"/>
    <w:autoRedefine/>
    <w:uiPriority w:val="39"/>
    <w:unhideWhenUsed/>
    <w:rsid w:val="007E51A9"/>
    <w:pPr>
      <w:spacing w:after="100"/>
    </w:pPr>
  </w:style>
  <w:style w:type="paragraph" w:styleId="TOC2">
    <w:name w:val="toc 2"/>
    <w:basedOn w:val="Normal"/>
    <w:next w:val="Normal"/>
    <w:autoRedefine/>
    <w:uiPriority w:val="39"/>
    <w:unhideWhenUsed/>
    <w:rsid w:val="007E51A9"/>
    <w:pPr>
      <w:spacing w:after="100"/>
      <w:ind w:left="240"/>
    </w:pPr>
  </w:style>
  <w:style w:type="character" w:styleId="Hyperlink">
    <w:name w:val="Hyperlink"/>
    <w:basedOn w:val="DefaultParagraphFont"/>
    <w:uiPriority w:val="99"/>
    <w:unhideWhenUsed/>
    <w:rsid w:val="007E51A9"/>
    <w:rPr>
      <w:color w:val="0563C1" w:themeColor="hyperlink"/>
      <w:u w:val="single"/>
    </w:rPr>
  </w:style>
  <w:style w:type="paragraph" w:styleId="BalloonText">
    <w:name w:val="Balloon Text"/>
    <w:basedOn w:val="Normal"/>
    <w:link w:val="BalloonTextChar"/>
    <w:uiPriority w:val="99"/>
    <w:semiHidden/>
    <w:unhideWhenUsed/>
    <w:rsid w:val="006E7CAA"/>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6E7CAA"/>
    <w:rPr>
      <w:rFonts w:ascii="Tahoma" w:hAnsi="Tahoma" w:cs="Mangal"/>
      <w:sz w:val="16"/>
      <w:szCs w:val="14"/>
    </w:rPr>
  </w:style>
  <w:style w:type="paragraph" w:styleId="Header">
    <w:name w:val="header"/>
    <w:basedOn w:val="Normal"/>
    <w:link w:val="HeaderChar"/>
    <w:uiPriority w:val="99"/>
    <w:unhideWhenUsed/>
    <w:rsid w:val="00D253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53DB"/>
    <w:rPr>
      <w:rFonts w:ascii="Times New Roman" w:hAnsi="Times New Roman" w:cs="Mangal"/>
      <w:sz w:val="24"/>
    </w:rPr>
  </w:style>
  <w:style w:type="paragraph" w:styleId="Footer">
    <w:name w:val="footer"/>
    <w:basedOn w:val="Normal"/>
    <w:link w:val="FooterChar"/>
    <w:uiPriority w:val="99"/>
    <w:unhideWhenUsed/>
    <w:rsid w:val="00D253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53DB"/>
    <w:rPr>
      <w:rFonts w:ascii="Times New Roman" w:hAnsi="Times New Roman" w:cs="Mangal"/>
      <w:sz w:val="24"/>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B7D63-E6BE-4223-8962-7764E45C8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2634</Words>
  <Characters>15014</Characters>
  <Application>Microsoft Office Word</Application>
  <DocSecurity>0</DocSecurity>
  <Lines>125</Lines>
  <Paragraphs>35</Paragraphs>
  <ScaleCrop>false</ScaleCrop>
  <Company/>
  <LinksUpToDate>false</LinksUpToDate>
  <CharactersWithSpaces>17613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Liliana</cp:lastModifiedBy>
  <cp:revision>5</cp:revision>
  <dcterms:created xsi:type="dcterms:W3CDTF">2020-09-03T07:11:00Z</dcterms:created>
  <dcterms:modified xsi:type="dcterms:W3CDTF">2020-09-03T19:15:00Z</dcterms:modified>
</cp:coreProperties>
</file>