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81361475"/>
        <w:docPartObj>
          <w:docPartGallery w:val="Cover Pages"/>
          <w:docPartUnique/>
        </w:docPartObj>
      </w:sdtPr>
      <w:sdtContent>
        <w:p w14:paraId="0AFDFE18" w14:textId="3BF8BFB6" w:rsidR="002E7DDD" w:rsidRDefault="002E7DD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D09871B" wp14:editId="2D85C9A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2">
                                    <a:lumMod val="75000"/>
                                    <a:lumOff val="25000"/>
                                  </a:schemeClr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BA3F341" w14:textId="77777777" w:rsidR="002E7DDD" w:rsidRDefault="002E7DDD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masis MT Pro Medium" w:eastAsiaTheme="majorEastAsia" w:hAnsi="Amasis MT Pro Medium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B059579" w14:textId="032053EB" w:rsidR="002E7DDD" w:rsidRPr="00890831" w:rsidRDefault="00A12548" w:rsidP="0089083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masis MT Pro Medium" w:eastAsiaTheme="majorEastAsia" w:hAnsi="Amasis MT Pro Medium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 w:rsidRPr="00890831">
                                        <w:rPr>
                                          <w:rFonts w:ascii="Amasis MT Pro Medium" w:eastAsiaTheme="majorEastAsia" w:hAnsi="Amasis MT Pro Medium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Financial crime: the impact on society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044153B" w14:textId="11E45C53" w:rsidR="002E7DDD" w:rsidRPr="00890831" w:rsidRDefault="00A12548" w:rsidP="0089083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890831"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Serious and organised crime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D09871B" id="Group 64" o:spid="_x0000_s1026" style="position:absolute;margin-left:0;margin-top:0;width:540pt;height:10in;z-index:-251658240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" fillcolor="#215e99 [2431]" stroked="f" strokeweight="1pt">
                        <v:textbox inset="54pt,54pt,1in,5in">
                          <w:txbxContent>
                            <w:p w14:paraId="5BA3F341" w14:textId="77777777" w:rsidR="002E7DDD" w:rsidRDefault="002E7DDD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="Amasis MT Pro Medium" w:eastAsiaTheme="majorEastAsia" w:hAnsi="Amasis MT Pro Medium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B059579" w14:textId="032053EB" w:rsidR="002E7DDD" w:rsidRPr="00890831" w:rsidRDefault="00A12548" w:rsidP="00890831">
                                <w:pPr>
                                  <w:pStyle w:val="NoSpacing"/>
                                  <w:jc w:val="center"/>
                                  <w:rPr>
                                    <w:rFonts w:ascii="Amasis MT Pro Medium" w:eastAsiaTheme="majorEastAsia" w:hAnsi="Amasis MT Pro Medium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 w:rsidRPr="00890831">
                                  <w:rPr>
                                    <w:rFonts w:ascii="Amasis MT Pro Medium" w:eastAsiaTheme="majorEastAsia" w:hAnsi="Amasis MT Pro Medium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Financial crime: the impact on society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044153B" w14:textId="11E45C53" w:rsidR="002E7DDD" w:rsidRPr="00890831" w:rsidRDefault="00A12548" w:rsidP="0089083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</w:pPr>
                                <w:r w:rsidRPr="00890831"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Serious and organised crime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18E3CAF" w14:textId="6BD5475F" w:rsidR="007632BE" w:rsidRPr="007632BE" w:rsidRDefault="002E7DDD" w:rsidP="007632BE">
          <w:r>
            <w:br w:type="page"/>
          </w:r>
        </w:p>
      </w:sdtContent>
    </w:sdt>
    <w:p w14:paraId="4E950E9D" w14:textId="2AEC80C2" w:rsidR="001762EE" w:rsidRPr="00697199" w:rsidRDefault="00FE37A5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>According to the</w:t>
      </w:r>
      <w:r w:rsidR="000C02E4" w:rsidRPr="00697199">
        <w:rPr>
          <w:rFonts w:ascii="Arial" w:hAnsi="Arial" w:cs="Arial"/>
        </w:rPr>
        <w:t xml:space="preserve"> Office for National statistics (2024), there was </w:t>
      </w:r>
      <w:r w:rsidR="006353E1" w:rsidRPr="00697199">
        <w:rPr>
          <w:rFonts w:ascii="Arial" w:hAnsi="Arial" w:cs="Arial"/>
        </w:rPr>
        <w:t xml:space="preserve">3.2 million fraud incidents </w:t>
      </w:r>
      <w:r w:rsidR="001762EE" w:rsidRPr="00697199">
        <w:rPr>
          <w:rFonts w:ascii="Arial" w:hAnsi="Arial" w:cs="Arial"/>
        </w:rPr>
        <w:t xml:space="preserve">experienced by people in England and Wales in the year 2024. </w:t>
      </w:r>
      <w:r w:rsidR="003F26C5" w:rsidRPr="00697199">
        <w:rPr>
          <w:rFonts w:ascii="Arial" w:hAnsi="Arial" w:cs="Arial"/>
        </w:rPr>
        <w:t>In Particular, romance</w:t>
      </w:r>
      <w:r w:rsidR="004E2A0E" w:rsidRPr="00697199">
        <w:rPr>
          <w:rFonts w:ascii="Arial" w:hAnsi="Arial" w:cs="Arial"/>
        </w:rPr>
        <w:t xml:space="preserve"> fraud remains one of the most common types of fr</w:t>
      </w:r>
      <w:r w:rsidR="003F26C5" w:rsidRPr="00697199">
        <w:rPr>
          <w:rFonts w:ascii="Arial" w:hAnsi="Arial" w:cs="Arial"/>
        </w:rPr>
        <w:t>aud</w:t>
      </w:r>
      <w:r w:rsidR="004E2A0E" w:rsidRPr="00697199">
        <w:rPr>
          <w:rFonts w:ascii="Arial" w:hAnsi="Arial" w:cs="Arial"/>
        </w:rPr>
        <w:t xml:space="preserve"> in the UK. </w:t>
      </w:r>
      <w:r w:rsidR="00C4249F" w:rsidRPr="00697199">
        <w:rPr>
          <w:rFonts w:ascii="Arial" w:hAnsi="Arial" w:cs="Arial"/>
        </w:rPr>
        <w:t xml:space="preserve">Many police forces </w:t>
      </w:r>
      <w:r w:rsidR="00487FE4" w:rsidRPr="00697199">
        <w:rPr>
          <w:rFonts w:ascii="Arial" w:hAnsi="Arial" w:cs="Arial"/>
        </w:rPr>
        <w:t xml:space="preserve">across England </w:t>
      </w:r>
      <w:r w:rsidR="00C4249F" w:rsidRPr="00697199">
        <w:rPr>
          <w:rFonts w:ascii="Arial" w:hAnsi="Arial" w:cs="Arial"/>
        </w:rPr>
        <w:t>have provided statistics on report</w:t>
      </w:r>
      <w:r w:rsidR="00487FE4" w:rsidRPr="00697199">
        <w:rPr>
          <w:rFonts w:ascii="Arial" w:hAnsi="Arial" w:cs="Arial"/>
        </w:rPr>
        <w:t>ed cases</w:t>
      </w:r>
      <w:r w:rsidR="00C4249F" w:rsidRPr="00697199">
        <w:rPr>
          <w:rFonts w:ascii="Arial" w:hAnsi="Arial" w:cs="Arial"/>
        </w:rPr>
        <w:t xml:space="preserve"> in their areas</w:t>
      </w:r>
      <w:r w:rsidR="006E7736" w:rsidRPr="00697199">
        <w:rPr>
          <w:rFonts w:ascii="Arial" w:hAnsi="Arial" w:cs="Arial"/>
        </w:rPr>
        <w:t xml:space="preserve">. For example, </w:t>
      </w:r>
      <w:r w:rsidR="006906AD" w:rsidRPr="00697199">
        <w:rPr>
          <w:rFonts w:ascii="Arial" w:hAnsi="Arial" w:cs="Arial"/>
        </w:rPr>
        <w:t>the City of London Police (</w:t>
      </w:r>
      <w:r w:rsidR="0078751C" w:rsidRPr="00697199">
        <w:rPr>
          <w:rFonts w:ascii="Arial" w:hAnsi="Arial" w:cs="Arial"/>
        </w:rPr>
        <w:t xml:space="preserve">2024) stated they received 8792 reports, </w:t>
      </w:r>
      <w:r w:rsidR="00FE27E2" w:rsidRPr="00697199">
        <w:rPr>
          <w:rFonts w:ascii="Arial" w:hAnsi="Arial" w:cs="Arial"/>
        </w:rPr>
        <w:t xml:space="preserve">Nottinghamshire Police </w:t>
      </w:r>
      <w:r w:rsidR="00B70BE2" w:rsidRPr="00697199">
        <w:rPr>
          <w:rFonts w:ascii="Arial" w:hAnsi="Arial" w:cs="Arial"/>
        </w:rPr>
        <w:t xml:space="preserve">(2025) revealed that they recovered more than </w:t>
      </w:r>
      <w:r w:rsidR="00CF4862" w:rsidRPr="00697199">
        <w:rPr>
          <w:rFonts w:ascii="Arial" w:hAnsi="Arial" w:cs="Arial"/>
        </w:rPr>
        <w:t xml:space="preserve">one million pounds for victims and </w:t>
      </w:r>
      <w:r w:rsidR="009508C0" w:rsidRPr="00697199">
        <w:rPr>
          <w:rFonts w:ascii="Arial" w:hAnsi="Arial" w:cs="Arial"/>
        </w:rPr>
        <w:t xml:space="preserve">Cheshire Police (2024) </w:t>
      </w:r>
      <w:r w:rsidR="00523D86" w:rsidRPr="00697199">
        <w:rPr>
          <w:rFonts w:ascii="Arial" w:hAnsi="Arial" w:cs="Arial"/>
        </w:rPr>
        <w:t xml:space="preserve">reported </w:t>
      </w:r>
      <w:r w:rsidR="00F923F9" w:rsidRPr="00697199">
        <w:rPr>
          <w:rFonts w:ascii="Arial" w:hAnsi="Arial" w:cs="Arial"/>
        </w:rPr>
        <w:t xml:space="preserve">there was 8710 victims in 2023 and </w:t>
      </w:r>
      <w:r w:rsidR="00F56DF4" w:rsidRPr="00697199">
        <w:rPr>
          <w:rFonts w:ascii="Arial" w:hAnsi="Arial" w:cs="Arial"/>
        </w:rPr>
        <w:t>that it</w:t>
      </w:r>
      <w:r w:rsidR="00392B15" w:rsidRPr="00697199">
        <w:rPr>
          <w:rFonts w:ascii="Arial" w:hAnsi="Arial" w:cs="Arial"/>
        </w:rPr>
        <w:t xml:space="preserve"> </w:t>
      </w:r>
      <w:r w:rsidR="00F923F9" w:rsidRPr="00697199">
        <w:rPr>
          <w:rFonts w:ascii="Arial" w:hAnsi="Arial" w:cs="Arial"/>
        </w:rPr>
        <w:t xml:space="preserve">is on the increase. </w:t>
      </w:r>
      <w:r w:rsidR="00484ABD" w:rsidRPr="00697199">
        <w:rPr>
          <w:rFonts w:ascii="Arial" w:hAnsi="Arial" w:cs="Arial"/>
        </w:rPr>
        <w:t>When learning about</w:t>
      </w:r>
      <w:r w:rsidR="0042000D" w:rsidRPr="00697199">
        <w:rPr>
          <w:rFonts w:ascii="Arial" w:hAnsi="Arial" w:cs="Arial"/>
        </w:rPr>
        <w:t xml:space="preserve"> the prevalence of romance fraud;</w:t>
      </w:r>
      <w:r w:rsidR="00484ABD" w:rsidRPr="00697199">
        <w:rPr>
          <w:rFonts w:ascii="Arial" w:hAnsi="Arial" w:cs="Arial"/>
        </w:rPr>
        <w:t xml:space="preserve"> it is </w:t>
      </w:r>
      <w:r w:rsidR="0042000D" w:rsidRPr="00697199">
        <w:rPr>
          <w:rFonts w:ascii="Arial" w:hAnsi="Arial" w:cs="Arial"/>
        </w:rPr>
        <w:t xml:space="preserve">as </w:t>
      </w:r>
      <w:r w:rsidR="00484ABD" w:rsidRPr="00697199">
        <w:rPr>
          <w:rFonts w:ascii="Arial" w:hAnsi="Arial" w:cs="Arial"/>
        </w:rPr>
        <w:t>equally important to understand what romance fraud is</w:t>
      </w:r>
      <w:r w:rsidR="0037413A" w:rsidRPr="00697199">
        <w:rPr>
          <w:rFonts w:ascii="Arial" w:hAnsi="Arial" w:cs="Arial"/>
        </w:rPr>
        <w:t xml:space="preserve">, who the victims </w:t>
      </w:r>
      <w:r w:rsidR="008666B9" w:rsidRPr="00697199">
        <w:rPr>
          <w:rFonts w:ascii="Arial" w:hAnsi="Arial" w:cs="Arial"/>
        </w:rPr>
        <w:t>are,</w:t>
      </w:r>
      <w:r w:rsidR="0037413A" w:rsidRPr="00697199">
        <w:rPr>
          <w:rFonts w:ascii="Arial" w:hAnsi="Arial" w:cs="Arial"/>
        </w:rPr>
        <w:t xml:space="preserve"> and the different methods fraudsters and criminals use to target the victims. </w:t>
      </w:r>
      <w:r w:rsidR="008666B9" w:rsidRPr="00697199">
        <w:rPr>
          <w:rFonts w:ascii="Arial" w:hAnsi="Arial" w:cs="Arial"/>
        </w:rPr>
        <w:t xml:space="preserve">Once this is understood, the different impacts it can have on victims </w:t>
      </w:r>
      <w:r w:rsidR="00227412" w:rsidRPr="00697199">
        <w:rPr>
          <w:rFonts w:ascii="Arial" w:hAnsi="Arial" w:cs="Arial"/>
        </w:rPr>
        <w:t xml:space="preserve">and society, including </w:t>
      </w:r>
      <w:r w:rsidR="001B7DBC" w:rsidRPr="00697199">
        <w:rPr>
          <w:rFonts w:ascii="Arial" w:hAnsi="Arial" w:cs="Arial"/>
        </w:rPr>
        <w:t xml:space="preserve">a </w:t>
      </w:r>
      <w:r w:rsidR="00227412" w:rsidRPr="00697199">
        <w:rPr>
          <w:rFonts w:ascii="Arial" w:hAnsi="Arial" w:cs="Arial"/>
        </w:rPr>
        <w:t>human</w:t>
      </w:r>
      <w:r w:rsidR="001B7DBC" w:rsidRPr="00697199">
        <w:rPr>
          <w:rFonts w:ascii="Arial" w:hAnsi="Arial" w:cs="Arial"/>
        </w:rPr>
        <w:t xml:space="preserve"> and industrial impact as well as the impact on </w:t>
      </w:r>
      <w:r w:rsidR="00997982" w:rsidRPr="00697199">
        <w:rPr>
          <w:rFonts w:ascii="Arial" w:hAnsi="Arial" w:cs="Arial"/>
        </w:rPr>
        <w:t xml:space="preserve">the country’s security will be discussed. To conclude, the </w:t>
      </w:r>
      <w:r w:rsidR="00D85224" w:rsidRPr="00697199">
        <w:rPr>
          <w:rFonts w:ascii="Arial" w:hAnsi="Arial" w:cs="Arial"/>
        </w:rPr>
        <w:t>preventative</w:t>
      </w:r>
      <w:r w:rsidR="00997982" w:rsidRPr="00697199">
        <w:rPr>
          <w:rFonts w:ascii="Arial" w:hAnsi="Arial" w:cs="Arial"/>
        </w:rPr>
        <w:t xml:space="preserve"> measures will be </w:t>
      </w:r>
      <w:r w:rsidR="00D85224" w:rsidRPr="00697199">
        <w:rPr>
          <w:rFonts w:ascii="Arial" w:hAnsi="Arial" w:cs="Arial"/>
        </w:rPr>
        <w:t xml:space="preserve">provided to assess what has been implemented in an attempt to prevent romance fraud occurring. </w:t>
      </w:r>
    </w:p>
    <w:p w14:paraId="00C420BE" w14:textId="77BBEDCF" w:rsidR="00290854" w:rsidRPr="00697199" w:rsidRDefault="00832DF1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Romance fraud </w:t>
      </w:r>
      <w:r w:rsidR="006160D8" w:rsidRPr="00697199">
        <w:rPr>
          <w:rFonts w:ascii="Arial" w:hAnsi="Arial" w:cs="Arial"/>
        </w:rPr>
        <w:t xml:space="preserve">occurs when criminals pretend to initiate a </w:t>
      </w:r>
      <w:r w:rsidR="001D007B" w:rsidRPr="00697199">
        <w:rPr>
          <w:rFonts w:ascii="Arial" w:hAnsi="Arial" w:cs="Arial"/>
        </w:rPr>
        <w:t xml:space="preserve">genuine relationship with the victim </w:t>
      </w:r>
      <w:r w:rsidR="00D7665D" w:rsidRPr="00697199">
        <w:rPr>
          <w:rFonts w:ascii="Arial" w:hAnsi="Arial" w:cs="Arial"/>
        </w:rPr>
        <w:t>through</w:t>
      </w:r>
      <w:r w:rsidR="00AE1016" w:rsidRPr="00697199">
        <w:rPr>
          <w:rFonts w:ascii="Arial" w:hAnsi="Arial" w:cs="Arial"/>
        </w:rPr>
        <w:t xml:space="preserve"> the use of </w:t>
      </w:r>
      <w:r w:rsidR="003C3BB0" w:rsidRPr="00697199">
        <w:rPr>
          <w:rFonts w:ascii="Arial" w:hAnsi="Arial" w:cs="Arial"/>
        </w:rPr>
        <w:t xml:space="preserve">an </w:t>
      </w:r>
      <w:r w:rsidR="000B45B4" w:rsidRPr="00697199">
        <w:rPr>
          <w:rFonts w:ascii="Arial" w:hAnsi="Arial" w:cs="Arial"/>
        </w:rPr>
        <w:t xml:space="preserve">online </w:t>
      </w:r>
      <w:r w:rsidR="002A3573" w:rsidRPr="00697199">
        <w:rPr>
          <w:rFonts w:ascii="Arial" w:hAnsi="Arial" w:cs="Arial"/>
        </w:rPr>
        <w:t xml:space="preserve">dating sites or social media with the intention of </w:t>
      </w:r>
      <w:r w:rsidR="00213F29" w:rsidRPr="00697199">
        <w:rPr>
          <w:rFonts w:ascii="Arial" w:hAnsi="Arial" w:cs="Arial"/>
        </w:rPr>
        <w:t>defrauding t</w:t>
      </w:r>
      <w:r w:rsidR="00650AB7" w:rsidRPr="00697199">
        <w:rPr>
          <w:rFonts w:ascii="Arial" w:hAnsi="Arial" w:cs="Arial"/>
        </w:rPr>
        <w:t>he victim</w:t>
      </w:r>
      <w:r w:rsidR="00D7665D" w:rsidRPr="00697199">
        <w:rPr>
          <w:rFonts w:ascii="Arial" w:hAnsi="Arial" w:cs="Arial"/>
        </w:rPr>
        <w:t xml:space="preserve"> </w:t>
      </w:r>
      <w:r w:rsidR="008C0CB2" w:rsidRPr="00697199">
        <w:rPr>
          <w:rFonts w:ascii="Arial" w:hAnsi="Arial" w:cs="Arial"/>
        </w:rPr>
        <w:t>for their own financial benefit (</w:t>
      </w:r>
      <w:r w:rsidR="004C4682" w:rsidRPr="00697199">
        <w:rPr>
          <w:rFonts w:ascii="Arial" w:hAnsi="Arial" w:cs="Arial"/>
        </w:rPr>
        <w:t xml:space="preserve">Cross, </w:t>
      </w:r>
      <w:r w:rsidR="0039124F" w:rsidRPr="00697199">
        <w:rPr>
          <w:rFonts w:ascii="Arial" w:hAnsi="Arial" w:cs="Arial"/>
        </w:rPr>
        <w:t>202</w:t>
      </w:r>
      <w:r w:rsidR="00622A5B" w:rsidRPr="00697199">
        <w:rPr>
          <w:rFonts w:ascii="Arial" w:hAnsi="Arial" w:cs="Arial"/>
        </w:rPr>
        <w:t>2).</w:t>
      </w:r>
      <w:r w:rsidR="00997297" w:rsidRPr="00697199">
        <w:rPr>
          <w:rFonts w:ascii="Arial" w:hAnsi="Arial" w:cs="Arial"/>
        </w:rPr>
        <w:t xml:space="preserve"> Criminals use </w:t>
      </w:r>
      <w:r w:rsidR="00214BD8" w:rsidRPr="00697199">
        <w:rPr>
          <w:rFonts w:ascii="Arial" w:hAnsi="Arial" w:cs="Arial"/>
        </w:rPr>
        <w:t>man</w:t>
      </w:r>
      <w:r w:rsidR="006939CB" w:rsidRPr="00697199">
        <w:rPr>
          <w:rFonts w:ascii="Arial" w:hAnsi="Arial" w:cs="Arial"/>
        </w:rPr>
        <w:t>y</w:t>
      </w:r>
      <w:r w:rsidR="00214BD8" w:rsidRPr="00697199">
        <w:rPr>
          <w:rFonts w:ascii="Arial" w:hAnsi="Arial" w:cs="Arial"/>
        </w:rPr>
        <w:t xml:space="preserve"> different methods and techniques </w:t>
      </w:r>
      <w:r w:rsidR="00145D2F" w:rsidRPr="00697199">
        <w:rPr>
          <w:rFonts w:ascii="Arial" w:hAnsi="Arial" w:cs="Arial"/>
        </w:rPr>
        <w:t xml:space="preserve">to </w:t>
      </w:r>
      <w:r w:rsidR="005A140B" w:rsidRPr="00697199">
        <w:rPr>
          <w:rFonts w:ascii="Arial" w:hAnsi="Arial" w:cs="Arial"/>
        </w:rPr>
        <w:t>scam the victim</w:t>
      </w:r>
      <w:r w:rsidR="001A4E7B" w:rsidRPr="00697199">
        <w:rPr>
          <w:rFonts w:ascii="Arial" w:hAnsi="Arial" w:cs="Arial"/>
        </w:rPr>
        <w:t>.</w:t>
      </w:r>
      <w:r w:rsidR="005A140B" w:rsidRPr="00697199">
        <w:rPr>
          <w:rFonts w:ascii="Arial" w:hAnsi="Arial" w:cs="Arial"/>
        </w:rPr>
        <w:t xml:space="preserve"> </w:t>
      </w:r>
      <w:r w:rsidR="008E1C51" w:rsidRPr="00697199">
        <w:rPr>
          <w:rFonts w:ascii="Arial" w:hAnsi="Arial" w:cs="Arial"/>
        </w:rPr>
        <w:t>Firstly</w:t>
      </w:r>
      <w:r w:rsidR="001A4E7B" w:rsidRPr="00697199">
        <w:rPr>
          <w:rFonts w:ascii="Arial" w:hAnsi="Arial" w:cs="Arial"/>
        </w:rPr>
        <w:t>, they will attempt to establish</w:t>
      </w:r>
      <w:r w:rsidR="005A140B" w:rsidRPr="00697199">
        <w:rPr>
          <w:rFonts w:ascii="Arial" w:hAnsi="Arial" w:cs="Arial"/>
        </w:rPr>
        <w:t xml:space="preserve"> </w:t>
      </w:r>
      <w:r w:rsidR="00035E85" w:rsidRPr="00697199">
        <w:rPr>
          <w:rFonts w:ascii="Arial" w:hAnsi="Arial" w:cs="Arial"/>
        </w:rPr>
        <w:t xml:space="preserve">trust by </w:t>
      </w:r>
      <w:r w:rsidR="002A0C3A" w:rsidRPr="00697199">
        <w:rPr>
          <w:rFonts w:ascii="Arial" w:hAnsi="Arial" w:cs="Arial"/>
        </w:rPr>
        <w:t>devoting</w:t>
      </w:r>
      <w:r w:rsidR="00C56616" w:rsidRPr="00697199">
        <w:rPr>
          <w:rFonts w:ascii="Arial" w:hAnsi="Arial" w:cs="Arial"/>
        </w:rPr>
        <w:t xml:space="preserve"> their</w:t>
      </w:r>
      <w:r w:rsidR="00E72585" w:rsidRPr="00697199">
        <w:rPr>
          <w:rFonts w:ascii="Arial" w:hAnsi="Arial" w:cs="Arial"/>
        </w:rPr>
        <w:t xml:space="preserve"> time </w:t>
      </w:r>
      <w:r w:rsidR="00A02E21" w:rsidRPr="00697199">
        <w:rPr>
          <w:rFonts w:ascii="Arial" w:hAnsi="Arial" w:cs="Arial"/>
        </w:rPr>
        <w:t>into getting to know the victim</w:t>
      </w:r>
      <w:r w:rsidR="00DD4232" w:rsidRPr="00697199">
        <w:rPr>
          <w:rFonts w:ascii="Arial" w:hAnsi="Arial" w:cs="Arial"/>
        </w:rPr>
        <w:t xml:space="preserve">. </w:t>
      </w:r>
      <w:r w:rsidR="00150E7C" w:rsidRPr="00697199">
        <w:rPr>
          <w:rFonts w:ascii="Arial" w:hAnsi="Arial" w:cs="Arial"/>
        </w:rPr>
        <w:t xml:space="preserve">They will not only listen to their </w:t>
      </w:r>
      <w:r w:rsidR="00820066" w:rsidRPr="00697199">
        <w:rPr>
          <w:rFonts w:ascii="Arial" w:hAnsi="Arial" w:cs="Arial"/>
        </w:rPr>
        <w:t>problems but</w:t>
      </w:r>
      <w:r w:rsidR="00DB6F8C" w:rsidRPr="00697199">
        <w:rPr>
          <w:rFonts w:ascii="Arial" w:hAnsi="Arial" w:cs="Arial"/>
        </w:rPr>
        <w:t xml:space="preserve"> will also share personal details of their own</w:t>
      </w:r>
      <w:r w:rsidR="00907AAB" w:rsidRPr="00697199">
        <w:rPr>
          <w:rFonts w:ascii="Arial" w:hAnsi="Arial" w:cs="Arial"/>
        </w:rPr>
        <w:t xml:space="preserve"> to create a sense of i</w:t>
      </w:r>
      <w:r w:rsidR="00FE6C6F" w:rsidRPr="00697199">
        <w:rPr>
          <w:rFonts w:ascii="Arial" w:hAnsi="Arial" w:cs="Arial"/>
        </w:rPr>
        <w:t>ntimacy</w:t>
      </w:r>
      <w:r w:rsidR="00A11E01" w:rsidRPr="00697199">
        <w:rPr>
          <w:rFonts w:ascii="Arial" w:hAnsi="Arial" w:cs="Arial"/>
        </w:rPr>
        <w:t xml:space="preserve"> (Carter, 2020). </w:t>
      </w:r>
      <w:r w:rsidR="00332B3B" w:rsidRPr="00697199">
        <w:rPr>
          <w:rFonts w:ascii="Arial" w:hAnsi="Arial" w:cs="Arial"/>
        </w:rPr>
        <w:t xml:space="preserve">To increase this, the fraudster will start to </w:t>
      </w:r>
      <w:r w:rsidR="00C844AA" w:rsidRPr="00697199">
        <w:rPr>
          <w:rFonts w:ascii="Arial" w:hAnsi="Arial" w:cs="Arial"/>
        </w:rPr>
        <w:t>use ‘love bombing’</w:t>
      </w:r>
      <w:r w:rsidR="00A0463D" w:rsidRPr="00697199">
        <w:rPr>
          <w:rFonts w:ascii="Arial" w:hAnsi="Arial" w:cs="Arial"/>
        </w:rPr>
        <w:t>,</w:t>
      </w:r>
      <w:r w:rsidR="00C844AA" w:rsidRPr="00697199">
        <w:rPr>
          <w:rFonts w:ascii="Arial" w:hAnsi="Arial" w:cs="Arial"/>
        </w:rPr>
        <w:t xml:space="preserve"> which </w:t>
      </w:r>
      <w:r w:rsidR="00705F86" w:rsidRPr="00697199">
        <w:rPr>
          <w:rFonts w:ascii="Arial" w:hAnsi="Arial" w:cs="Arial"/>
        </w:rPr>
        <w:t xml:space="preserve">refers to the fraudster </w:t>
      </w:r>
      <w:r w:rsidR="003F2985" w:rsidRPr="00697199">
        <w:rPr>
          <w:rFonts w:ascii="Arial" w:hAnsi="Arial" w:cs="Arial"/>
        </w:rPr>
        <w:t xml:space="preserve">giving the victim </w:t>
      </w:r>
      <w:r w:rsidR="00FE6125" w:rsidRPr="00697199">
        <w:rPr>
          <w:rFonts w:ascii="Arial" w:hAnsi="Arial" w:cs="Arial"/>
        </w:rPr>
        <w:t>more attention, affection and compliments</w:t>
      </w:r>
      <w:r w:rsidR="008240AA" w:rsidRPr="00697199">
        <w:rPr>
          <w:rFonts w:ascii="Arial" w:hAnsi="Arial" w:cs="Arial"/>
        </w:rPr>
        <w:t xml:space="preserve"> to make them feel loved and special</w:t>
      </w:r>
      <w:r w:rsidR="00FE6484" w:rsidRPr="00697199">
        <w:rPr>
          <w:rFonts w:ascii="Arial" w:hAnsi="Arial" w:cs="Arial"/>
        </w:rPr>
        <w:t xml:space="preserve"> (</w:t>
      </w:r>
      <w:r w:rsidR="00766FEA" w:rsidRPr="00697199">
        <w:rPr>
          <w:rFonts w:ascii="Arial" w:hAnsi="Arial" w:cs="Arial"/>
        </w:rPr>
        <w:t xml:space="preserve">Klein, </w:t>
      </w:r>
      <w:r w:rsidR="00474A80" w:rsidRPr="00697199">
        <w:rPr>
          <w:rFonts w:ascii="Arial" w:hAnsi="Arial" w:cs="Arial"/>
        </w:rPr>
        <w:t xml:space="preserve">Li &amp; Wood, </w:t>
      </w:r>
      <w:r w:rsidR="00FF642E" w:rsidRPr="00697199">
        <w:rPr>
          <w:rFonts w:ascii="Arial" w:hAnsi="Arial" w:cs="Arial"/>
        </w:rPr>
        <w:t xml:space="preserve">2023). </w:t>
      </w:r>
      <w:r w:rsidR="00550791" w:rsidRPr="00697199">
        <w:rPr>
          <w:rFonts w:ascii="Arial" w:hAnsi="Arial" w:cs="Arial"/>
        </w:rPr>
        <w:t>After this has been understood, the</w:t>
      </w:r>
      <w:r w:rsidR="00D16075" w:rsidRPr="00697199">
        <w:rPr>
          <w:rFonts w:ascii="Arial" w:hAnsi="Arial" w:cs="Arial"/>
        </w:rPr>
        <w:t xml:space="preserve"> fraudster will use emotional manipulation </w:t>
      </w:r>
      <w:r w:rsidR="00F13D12" w:rsidRPr="00697199">
        <w:rPr>
          <w:rFonts w:ascii="Arial" w:hAnsi="Arial" w:cs="Arial"/>
        </w:rPr>
        <w:t xml:space="preserve">by creating different </w:t>
      </w:r>
      <w:r w:rsidR="005237D3" w:rsidRPr="00697199">
        <w:rPr>
          <w:rFonts w:ascii="Arial" w:hAnsi="Arial" w:cs="Arial"/>
        </w:rPr>
        <w:t xml:space="preserve">crisis situations </w:t>
      </w:r>
      <w:r w:rsidR="00C80563" w:rsidRPr="00697199">
        <w:rPr>
          <w:rFonts w:ascii="Arial" w:hAnsi="Arial" w:cs="Arial"/>
        </w:rPr>
        <w:t>to</w:t>
      </w:r>
      <w:r w:rsidR="00B96E87" w:rsidRPr="00697199">
        <w:rPr>
          <w:rFonts w:ascii="Arial" w:hAnsi="Arial" w:cs="Arial"/>
        </w:rPr>
        <w:t xml:space="preserve"> </w:t>
      </w:r>
      <w:r w:rsidR="00770B58" w:rsidRPr="00697199">
        <w:rPr>
          <w:rFonts w:ascii="Arial" w:hAnsi="Arial" w:cs="Arial"/>
        </w:rPr>
        <w:t xml:space="preserve">increase </w:t>
      </w:r>
      <w:r w:rsidR="002B1AED" w:rsidRPr="00697199">
        <w:rPr>
          <w:rFonts w:ascii="Arial" w:hAnsi="Arial" w:cs="Arial"/>
        </w:rPr>
        <w:t xml:space="preserve">the </w:t>
      </w:r>
      <w:r w:rsidR="00F509AB" w:rsidRPr="00697199">
        <w:rPr>
          <w:rFonts w:ascii="Arial" w:hAnsi="Arial" w:cs="Arial"/>
        </w:rPr>
        <w:t>victim’s</w:t>
      </w:r>
      <w:r w:rsidR="002B1AED" w:rsidRPr="00697199">
        <w:rPr>
          <w:rFonts w:ascii="Arial" w:hAnsi="Arial" w:cs="Arial"/>
        </w:rPr>
        <w:t xml:space="preserve"> sympathy a</w:t>
      </w:r>
      <w:r w:rsidR="0074381D" w:rsidRPr="00697199">
        <w:rPr>
          <w:rFonts w:ascii="Arial" w:hAnsi="Arial" w:cs="Arial"/>
        </w:rPr>
        <w:t>nd state they need financial assistance to help with the crisis</w:t>
      </w:r>
      <w:r w:rsidR="004745EA" w:rsidRPr="00697199">
        <w:rPr>
          <w:rFonts w:ascii="Arial" w:hAnsi="Arial" w:cs="Arial"/>
        </w:rPr>
        <w:t xml:space="preserve"> (Cross &amp; Holt, 2021). </w:t>
      </w:r>
      <w:r w:rsidR="002D4AD1" w:rsidRPr="00697199">
        <w:rPr>
          <w:rFonts w:ascii="Arial" w:hAnsi="Arial" w:cs="Arial"/>
        </w:rPr>
        <w:t xml:space="preserve">At this stage, the victim may give the scammer </w:t>
      </w:r>
      <w:r w:rsidR="007F0647" w:rsidRPr="00697199">
        <w:rPr>
          <w:rFonts w:ascii="Arial" w:hAnsi="Arial" w:cs="Arial"/>
        </w:rPr>
        <w:t xml:space="preserve">some </w:t>
      </w:r>
      <w:r w:rsidR="002D4AD1" w:rsidRPr="00697199">
        <w:rPr>
          <w:rFonts w:ascii="Arial" w:hAnsi="Arial" w:cs="Arial"/>
        </w:rPr>
        <w:t>money</w:t>
      </w:r>
      <w:r w:rsidR="00FA7C3A" w:rsidRPr="00697199">
        <w:rPr>
          <w:rFonts w:ascii="Arial" w:hAnsi="Arial" w:cs="Arial"/>
        </w:rPr>
        <w:t>,</w:t>
      </w:r>
      <w:r w:rsidR="002D4AD1" w:rsidRPr="00697199">
        <w:rPr>
          <w:rFonts w:ascii="Arial" w:hAnsi="Arial" w:cs="Arial"/>
        </w:rPr>
        <w:t xml:space="preserve"> which </w:t>
      </w:r>
      <w:r w:rsidR="00525C92" w:rsidRPr="00697199">
        <w:rPr>
          <w:rFonts w:ascii="Arial" w:hAnsi="Arial" w:cs="Arial"/>
        </w:rPr>
        <w:t>allows the fraud</w:t>
      </w:r>
      <w:r w:rsidR="00082A4C" w:rsidRPr="00697199">
        <w:rPr>
          <w:rFonts w:ascii="Arial" w:hAnsi="Arial" w:cs="Arial"/>
        </w:rPr>
        <w:t>ster</w:t>
      </w:r>
      <w:r w:rsidR="00525C92" w:rsidRPr="00697199">
        <w:rPr>
          <w:rFonts w:ascii="Arial" w:hAnsi="Arial" w:cs="Arial"/>
        </w:rPr>
        <w:t xml:space="preserve"> to take advantage of the victim by isolating them from their friends and family. </w:t>
      </w:r>
      <w:r w:rsidR="00701976" w:rsidRPr="00697199">
        <w:rPr>
          <w:rFonts w:ascii="Arial" w:hAnsi="Arial" w:cs="Arial"/>
        </w:rPr>
        <w:t xml:space="preserve">They will </w:t>
      </w:r>
      <w:r w:rsidR="00084A21" w:rsidRPr="00697199">
        <w:rPr>
          <w:rFonts w:ascii="Arial" w:hAnsi="Arial" w:cs="Arial"/>
        </w:rPr>
        <w:t>discourage them to reveal any details of their relationship with an</w:t>
      </w:r>
      <w:r w:rsidR="00523BEB" w:rsidRPr="00697199">
        <w:rPr>
          <w:rFonts w:ascii="Arial" w:hAnsi="Arial" w:cs="Arial"/>
        </w:rPr>
        <w:t>yone which will make the</w:t>
      </w:r>
      <w:r w:rsidR="0068582F" w:rsidRPr="00697199">
        <w:rPr>
          <w:rFonts w:ascii="Arial" w:hAnsi="Arial" w:cs="Arial"/>
        </w:rPr>
        <w:t xml:space="preserve"> victim</w:t>
      </w:r>
      <w:r w:rsidR="00523BEB" w:rsidRPr="00697199">
        <w:rPr>
          <w:rFonts w:ascii="Arial" w:hAnsi="Arial" w:cs="Arial"/>
        </w:rPr>
        <w:t xml:space="preserve"> more reliant on t</w:t>
      </w:r>
      <w:r w:rsidR="00AB6C38" w:rsidRPr="00697199">
        <w:rPr>
          <w:rFonts w:ascii="Arial" w:hAnsi="Arial" w:cs="Arial"/>
        </w:rPr>
        <w:t>he fraudster</w:t>
      </w:r>
      <w:r w:rsidR="00034A02" w:rsidRPr="00697199">
        <w:rPr>
          <w:rFonts w:ascii="Arial" w:hAnsi="Arial" w:cs="Arial"/>
        </w:rPr>
        <w:t xml:space="preserve"> (Crime</w:t>
      </w:r>
      <w:r w:rsidR="0085012C" w:rsidRPr="00697199">
        <w:rPr>
          <w:rFonts w:ascii="Arial" w:hAnsi="Arial" w:cs="Arial"/>
        </w:rPr>
        <w:t>Stoppers</w:t>
      </w:r>
      <w:r w:rsidR="00CB518F" w:rsidRPr="00697199">
        <w:rPr>
          <w:rFonts w:ascii="Arial" w:hAnsi="Arial" w:cs="Arial"/>
        </w:rPr>
        <w:t xml:space="preserve">, 2025). </w:t>
      </w:r>
      <w:r w:rsidR="00AB6C38" w:rsidRPr="00697199">
        <w:rPr>
          <w:rFonts w:ascii="Arial" w:hAnsi="Arial" w:cs="Arial"/>
        </w:rPr>
        <w:t>T</w:t>
      </w:r>
      <w:r w:rsidR="00BC03DB" w:rsidRPr="00697199">
        <w:rPr>
          <w:rFonts w:ascii="Arial" w:hAnsi="Arial" w:cs="Arial"/>
        </w:rPr>
        <w:t>his will gradual</w:t>
      </w:r>
      <w:r w:rsidR="00AB6C38" w:rsidRPr="00697199">
        <w:rPr>
          <w:rFonts w:ascii="Arial" w:hAnsi="Arial" w:cs="Arial"/>
        </w:rPr>
        <w:t>ly</w:t>
      </w:r>
      <w:r w:rsidR="00BC03DB" w:rsidRPr="00697199">
        <w:rPr>
          <w:rFonts w:ascii="Arial" w:hAnsi="Arial" w:cs="Arial"/>
        </w:rPr>
        <w:t xml:space="preserve"> escalate to the scammer asking for money more frequen</w:t>
      </w:r>
      <w:r w:rsidR="00D61685" w:rsidRPr="00697199">
        <w:rPr>
          <w:rFonts w:ascii="Arial" w:hAnsi="Arial" w:cs="Arial"/>
        </w:rPr>
        <w:t>tly and the amount of money will also increase</w:t>
      </w:r>
      <w:r w:rsidR="00AB6C38" w:rsidRPr="00697199">
        <w:rPr>
          <w:rFonts w:ascii="Arial" w:hAnsi="Arial" w:cs="Arial"/>
        </w:rPr>
        <w:t xml:space="preserve"> </w:t>
      </w:r>
      <w:r w:rsidR="00ED63B8" w:rsidRPr="00697199">
        <w:rPr>
          <w:rFonts w:ascii="Arial" w:hAnsi="Arial" w:cs="Arial"/>
        </w:rPr>
        <w:t xml:space="preserve">as the victim becomes more invested in the relationship. </w:t>
      </w:r>
      <w:r w:rsidR="008316DB">
        <w:rPr>
          <w:rFonts w:ascii="Arial" w:hAnsi="Arial" w:cs="Arial"/>
        </w:rPr>
        <w:t xml:space="preserve">A criminological theory named strain theory </w:t>
      </w:r>
      <w:r w:rsidR="0017084E">
        <w:rPr>
          <w:rFonts w:ascii="Arial" w:hAnsi="Arial" w:cs="Arial"/>
        </w:rPr>
        <w:t xml:space="preserve">links </w:t>
      </w:r>
      <w:r w:rsidR="005D2D13">
        <w:rPr>
          <w:rFonts w:ascii="Arial" w:hAnsi="Arial" w:cs="Arial"/>
        </w:rPr>
        <w:t xml:space="preserve">to fraud because </w:t>
      </w:r>
      <w:r w:rsidR="00DA7C10">
        <w:rPr>
          <w:rFonts w:ascii="Arial" w:hAnsi="Arial" w:cs="Arial"/>
        </w:rPr>
        <w:t xml:space="preserve">it provides a framework for </w:t>
      </w:r>
      <w:r w:rsidR="00971299">
        <w:rPr>
          <w:rFonts w:ascii="Arial" w:hAnsi="Arial" w:cs="Arial"/>
        </w:rPr>
        <w:t xml:space="preserve">understanding why </w:t>
      </w:r>
      <w:r w:rsidR="001872B3">
        <w:rPr>
          <w:rFonts w:ascii="Arial" w:hAnsi="Arial" w:cs="Arial"/>
        </w:rPr>
        <w:t>indivi</w:t>
      </w:r>
      <w:r w:rsidR="002D6DC9">
        <w:rPr>
          <w:rFonts w:ascii="Arial" w:hAnsi="Arial" w:cs="Arial"/>
        </w:rPr>
        <w:t xml:space="preserve">duals </w:t>
      </w:r>
      <w:r w:rsidR="00A82725">
        <w:rPr>
          <w:rFonts w:ascii="Arial" w:hAnsi="Arial" w:cs="Arial"/>
        </w:rPr>
        <w:t xml:space="preserve">resort to getting involved with criminal behaviour. </w:t>
      </w:r>
      <w:r w:rsidR="00394451">
        <w:rPr>
          <w:rFonts w:ascii="Arial" w:hAnsi="Arial" w:cs="Arial"/>
        </w:rPr>
        <w:t>Within fraud, examples of a strain</w:t>
      </w:r>
      <w:r w:rsidR="00FB234A">
        <w:rPr>
          <w:rFonts w:ascii="Arial" w:hAnsi="Arial" w:cs="Arial"/>
        </w:rPr>
        <w:t xml:space="preserve"> could be </w:t>
      </w:r>
      <w:r w:rsidR="006E2715">
        <w:rPr>
          <w:rFonts w:ascii="Arial" w:hAnsi="Arial" w:cs="Arial"/>
        </w:rPr>
        <w:t xml:space="preserve">a </w:t>
      </w:r>
      <w:r w:rsidR="00394451">
        <w:rPr>
          <w:rFonts w:ascii="Arial" w:hAnsi="Arial" w:cs="Arial"/>
        </w:rPr>
        <w:t xml:space="preserve">loss of a loved one. Individuals </w:t>
      </w:r>
      <w:r w:rsidR="009B2FBC">
        <w:rPr>
          <w:rFonts w:ascii="Arial" w:hAnsi="Arial" w:cs="Arial"/>
        </w:rPr>
        <w:t>including</w:t>
      </w:r>
      <w:r w:rsidR="00394451">
        <w:rPr>
          <w:rFonts w:ascii="Arial" w:hAnsi="Arial" w:cs="Arial"/>
        </w:rPr>
        <w:t xml:space="preserve"> both criminals and the victim seek online platforms to </w:t>
      </w:r>
      <w:r w:rsidR="009B2FBC">
        <w:rPr>
          <w:rFonts w:ascii="Arial" w:hAnsi="Arial" w:cs="Arial"/>
        </w:rPr>
        <w:t>refill this strain (</w:t>
      </w:r>
      <w:r w:rsidR="009873D3">
        <w:rPr>
          <w:rFonts w:ascii="Arial" w:hAnsi="Arial" w:cs="Arial"/>
        </w:rPr>
        <w:t xml:space="preserve">Sui, Zhong &amp; Nivette, </w:t>
      </w:r>
      <w:r w:rsidR="0012021C">
        <w:rPr>
          <w:rFonts w:ascii="Arial" w:hAnsi="Arial" w:cs="Arial"/>
        </w:rPr>
        <w:t xml:space="preserve">2024). </w:t>
      </w:r>
    </w:p>
    <w:p w14:paraId="72E01F0E" w14:textId="7B7DDEB9" w:rsidR="00C3314A" w:rsidRPr="00697199" w:rsidRDefault="00290854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Anyone can be </w:t>
      </w:r>
      <w:r w:rsidR="002B02D6" w:rsidRPr="00697199">
        <w:rPr>
          <w:rFonts w:ascii="Arial" w:hAnsi="Arial" w:cs="Arial"/>
        </w:rPr>
        <w:t>a victim</w:t>
      </w:r>
      <w:r w:rsidRPr="00697199">
        <w:rPr>
          <w:rFonts w:ascii="Arial" w:hAnsi="Arial" w:cs="Arial"/>
        </w:rPr>
        <w:t xml:space="preserve"> of romance fr</w:t>
      </w:r>
      <w:r w:rsidR="004C06FC" w:rsidRPr="00697199">
        <w:rPr>
          <w:rFonts w:ascii="Arial" w:hAnsi="Arial" w:cs="Arial"/>
        </w:rPr>
        <w:t>aud</w:t>
      </w:r>
      <w:r w:rsidR="00AC16CF" w:rsidRPr="00697199">
        <w:rPr>
          <w:rFonts w:ascii="Arial" w:hAnsi="Arial" w:cs="Arial"/>
        </w:rPr>
        <w:t xml:space="preserve">, but </w:t>
      </w:r>
      <w:r w:rsidR="00915B77" w:rsidRPr="00697199">
        <w:rPr>
          <w:rFonts w:ascii="Arial" w:hAnsi="Arial" w:cs="Arial"/>
        </w:rPr>
        <w:t>the most common</w:t>
      </w:r>
      <w:r w:rsidR="002B02D6" w:rsidRPr="00697199">
        <w:rPr>
          <w:rFonts w:ascii="Arial" w:hAnsi="Arial" w:cs="Arial"/>
        </w:rPr>
        <w:t xml:space="preserve"> age category</w:t>
      </w:r>
      <w:r w:rsidR="00915B77" w:rsidRPr="00697199">
        <w:rPr>
          <w:rFonts w:ascii="Arial" w:hAnsi="Arial" w:cs="Arial"/>
        </w:rPr>
        <w:t xml:space="preserve"> is people aged 50 years or older</w:t>
      </w:r>
      <w:r w:rsidR="002F77FE" w:rsidRPr="00697199">
        <w:rPr>
          <w:rFonts w:ascii="Arial" w:hAnsi="Arial" w:cs="Arial"/>
        </w:rPr>
        <w:t xml:space="preserve">. These include both males and females as both the </w:t>
      </w:r>
      <w:r w:rsidR="0080053B" w:rsidRPr="00697199">
        <w:rPr>
          <w:rFonts w:ascii="Arial" w:hAnsi="Arial" w:cs="Arial"/>
        </w:rPr>
        <w:t xml:space="preserve">offender and the victim. </w:t>
      </w:r>
      <w:r w:rsidR="000A75E5" w:rsidRPr="00697199">
        <w:rPr>
          <w:rFonts w:ascii="Arial" w:hAnsi="Arial" w:cs="Arial"/>
        </w:rPr>
        <w:t xml:space="preserve">However, fraudsters usually prey on vulnerable people that may have recently got a divorce, </w:t>
      </w:r>
      <w:r w:rsidR="000E399E" w:rsidRPr="00697199">
        <w:rPr>
          <w:rFonts w:ascii="Arial" w:hAnsi="Arial" w:cs="Arial"/>
        </w:rPr>
        <w:t>anyone who is</w:t>
      </w:r>
      <w:r w:rsidR="000A75E5" w:rsidRPr="00697199">
        <w:rPr>
          <w:rFonts w:ascii="Arial" w:hAnsi="Arial" w:cs="Arial"/>
        </w:rPr>
        <w:t xml:space="preserve"> single or anyone looking for a partner</w:t>
      </w:r>
      <w:r w:rsidR="00070ED3" w:rsidRPr="00697199">
        <w:rPr>
          <w:rFonts w:ascii="Arial" w:hAnsi="Arial" w:cs="Arial"/>
        </w:rPr>
        <w:t xml:space="preserve"> (</w:t>
      </w:r>
      <w:r w:rsidR="00D25B6A" w:rsidRPr="00697199">
        <w:rPr>
          <w:rFonts w:ascii="Arial" w:hAnsi="Arial" w:cs="Arial"/>
        </w:rPr>
        <w:t xml:space="preserve">Cross &amp; Lee, 2023). </w:t>
      </w:r>
      <w:r w:rsidR="00644DF1" w:rsidRPr="00697199">
        <w:rPr>
          <w:rFonts w:ascii="Arial" w:hAnsi="Arial" w:cs="Arial"/>
        </w:rPr>
        <w:t>An example w</w:t>
      </w:r>
      <w:r w:rsidR="000839CC" w:rsidRPr="00697199">
        <w:rPr>
          <w:rFonts w:ascii="Arial" w:hAnsi="Arial" w:cs="Arial"/>
        </w:rPr>
        <w:t>hich</w:t>
      </w:r>
      <w:r w:rsidR="00644DF1" w:rsidRPr="00697199">
        <w:rPr>
          <w:rFonts w:ascii="Arial" w:hAnsi="Arial" w:cs="Arial"/>
        </w:rPr>
        <w:t xml:space="preserve"> demonstrates this is a case of a</w:t>
      </w:r>
      <w:r w:rsidR="00C0021B" w:rsidRPr="00697199">
        <w:rPr>
          <w:rFonts w:ascii="Arial" w:hAnsi="Arial" w:cs="Arial"/>
        </w:rPr>
        <w:t>n</w:t>
      </w:r>
      <w:r w:rsidR="00644DF1" w:rsidRPr="00697199">
        <w:rPr>
          <w:rFonts w:ascii="Arial" w:hAnsi="Arial" w:cs="Arial"/>
        </w:rPr>
        <w:t xml:space="preserve"> </w:t>
      </w:r>
      <w:r w:rsidR="00C0021B" w:rsidRPr="00697199">
        <w:rPr>
          <w:rFonts w:ascii="Arial" w:hAnsi="Arial" w:cs="Arial"/>
        </w:rPr>
        <w:t>8</w:t>
      </w:r>
      <w:r w:rsidR="00F80E6F" w:rsidRPr="00697199">
        <w:rPr>
          <w:rFonts w:ascii="Arial" w:hAnsi="Arial" w:cs="Arial"/>
        </w:rPr>
        <w:t>3</w:t>
      </w:r>
      <w:r w:rsidR="00C0021B" w:rsidRPr="00697199">
        <w:rPr>
          <w:rFonts w:ascii="Arial" w:hAnsi="Arial" w:cs="Arial"/>
        </w:rPr>
        <w:t>-year-old</w:t>
      </w:r>
      <w:r w:rsidR="00644DF1" w:rsidRPr="00697199">
        <w:rPr>
          <w:rFonts w:ascii="Arial" w:hAnsi="Arial" w:cs="Arial"/>
        </w:rPr>
        <w:t xml:space="preserve"> female from </w:t>
      </w:r>
      <w:r w:rsidR="002F4E14" w:rsidRPr="00697199">
        <w:rPr>
          <w:rFonts w:ascii="Arial" w:hAnsi="Arial" w:cs="Arial"/>
        </w:rPr>
        <w:t>Oldham</w:t>
      </w:r>
      <w:r w:rsidR="00CE57E1" w:rsidRPr="00697199">
        <w:rPr>
          <w:rFonts w:ascii="Arial" w:hAnsi="Arial" w:cs="Arial"/>
        </w:rPr>
        <w:t xml:space="preserve"> who </w:t>
      </w:r>
      <w:r w:rsidR="00F15369" w:rsidRPr="00697199">
        <w:rPr>
          <w:rFonts w:ascii="Arial" w:hAnsi="Arial" w:cs="Arial"/>
        </w:rPr>
        <w:t xml:space="preserve">over 18 months, got scammed </w:t>
      </w:r>
      <w:r w:rsidR="00EE0349" w:rsidRPr="00697199">
        <w:rPr>
          <w:rFonts w:ascii="Arial" w:hAnsi="Arial" w:cs="Arial"/>
        </w:rPr>
        <w:t>£20,000</w:t>
      </w:r>
      <w:r w:rsidR="000839CC" w:rsidRPr="00697199">
        <w:rPr>
          <w:rFonts w:ascii="Arial" w:hAnsi="Arial" w:cs="Arial"/>
        </w:rPr>
        <w:t xml:space="preserve"> by a 60-year-old male from the United States. </w:t>
      </w:r>
      <w:r w:rsidR="00EE0349" w:rsidRPr="00697199">
        <w:rPr>
          <w:rFonts w:ascii="Arial" w:hAnsi="Arial" w:cs="Arial"/>
        </w:rPr>
        <w:t xml:space="preserve"> </w:t>
      </w:r>
      <w:r w:rsidR="00116B94" w:rsidRPr="00697199">
        <w:rPr>
          <w:rFonts w:ascii="Arial" w:hAnsi="Arial" w:cs="Arial"/>
        </w:rPr>
        <w:t xml:space="preserve">The victim and the fraudster met </w:t>
      </w:r>
      <w:r w:rsidR="00FD1A1A" w:rsidRPr="00697199">
        <w:rPr>
          <w:rFonts w:ascii="Arial" w:hAnsi="Arial" w:cs="Arial"/>
        </w:rPr>
        <w:t xml:space="preserve">via an online scrabble game </w:t>
      </w:r>
      <w:r w:rsidR="00C55F88" w:rsidRPr="00697199">
        <w:rPr>
          <w:rFonts w:ascii="Arial" w:hAnsi="Arial" w:cs="Arial"/>
        </w:rPr>
        <w:t xml:space="preserve">which </w:t>
      </w:r>
      <w:r w:rsidR="008C28DD" w:rsidRPr="00697199">
        <w:rPr>
          <w:rFonts w:ascii="Arial" w:hAnsi="Arial" w:cs="Arial"/>
        </w:rPr>
        <w:t xml:space="preserve">was used mainly by elderly females. </w:t>
      </w:r>
      <w:r w:rsidR="00D02A32" w:rsidRPr="00697199">
        <w:rPr>
          <w:rFonts w:ascii="Arial" w:hAnsi="Arial" w:cs="Arial"/>
        </w:rPr>
        <w:t xml:space="preserve">He first started </w:t>
      </w:r>
      <w:r w:rsidR="0048048F" w:rsidRPr="00697199">
        <w:rPr>
          <w:rFonts w:ascii="Arial" w:hAnsi="Arial" w:cs="Arial"/>
        </w:rPr>
        <w:t>speaking</w:t>
      </w:r>
      <w:r w:rsidR="00D02A32" w:rsidRPr="00697199">
        <w:rPr>
          <w:rFonts w:ascii="Arial" w:hAnsi="Arial" w:cs="Arial"/>
        </w:rPr>
        <w:t xml:space="preserve"> to her on the app and gathered that she recently lost her husband and that she was </w:t>
      </w:r>
      <w:r w:rsidR="000A1C04" w:rsidRPr="00697199">
        <w:rPr>
          <w:rFonts w:ascii="Arial" w:hAnsi="Arial" w:cs="Arial"/>
        </w:rPr>
        <w:t>lonely</w:t>
      </w:r>
      <w:r w:rsidR="007D5C47" w:rsidRPr="00697199">
        <w:rPr>
          <w:rFonts w:ascii="Arial" w:hAnsi="Arial" w:cs="Arial"/>
        </w:rPr>
        <w:t>.</w:t>
      </w:r>
      <w:r w:rsidR="00D02A32" w:rsidRPr="00697199">
        <w:rPr>
          <w:rFonts w:ascii="Arial" w:hAnsi="Arial" w:cs="Arial"/>
        </w:rPr>
        <w:t xml:space="preserve"> </w:t>
      </w:r>
      <w:r w:rsidR="00E01F81" w:rsidRPr="00697199">
        <w:rPr>
          <w:rFonts w:ascii="Arial" w:hAnsi="Arial" w:cs="Arial"/>
        </w:rPr>
        <w:t>He proceeded to give</w:t>
      </w:r>
      <w:r w:rsidR="00B6068A" w:rsidRPr="00697199">
        <w:rPr>
          <w:rFonts w:ascii="Arial" w:hAnsi="Arial" w:cs="Arial"/>
        </w:rPr>
        <w:t xml:space="preserve"> a very similar story when talking about his personal </w:t>
      </w:r>
      <w:r w:rsidR="0048048F" w:rsidRPr="00697199">
        <w:rPr>
          <w:rFonts w:ascii="Arial" w:hAnsi="Arial" w:cs="Arial"/>
        </w:rPr>
        <w:t>life</w:t>
      </w:r>
      <w:r w:rsidR="00B6068A" w:rsidRPr="00697199">
        <w:rPr>
          <w:rFonts w:ascii="Arial" w:hAnsi="Arial" w:cs="Arial"/>
        </w:rPr>
        <w:t xml:space="preserve"> to make her feel not alone</w:t>
      </w:r>
      <w:r w:rsidR="007046F0" w:rsidRPr="00697199">
        <w:rPr>
          <w:rFonts w:ascii="Arial" w:hAnsi="Arial" w:cs="Arial"/>
        </w:rPr>
        <w:t xml:space="preserve"> and </w:t>
      </w:r>
      <w:r w:rsidR="006F7E23" w:rsidRPr="00697199">
        <w:rPr>
          <w:rFonts w:ascii="Arial" w:hAnsi="Arial" w:cs="Arial"/>
        </w:rPr>
        <w:t>feel</w:t>
      </w:r>
      <w:r w:rsidR="008171F5" w:rsidRPr="00697199">
        <w:rPr>
          <w:rFonts w:ascii="Arial" w:hAnsi="Arial" w:cs="Arial"/>
        </w:rPr>
        <w:t xml:space="preserve"> that</w:t>
      </w:r>
      <w:r w:rsidR="007046F0" w:rsidRPr="00697199">
        <w:rPr>
          <w:rFonts w:ascii="Arial" w:hAnsi="Arial" w:cs="Arial"/>
        </w:rPr>
        <w:t xml:space="preserve"> they had a lot in common. </w:t>
      </w:r>
      <w:r w:rsidR="004B7B7D" w:rsidRPr="00697199">
        <w:rPr>
          <w:rFonts w:ascii="Arial" w:hAnsi="Arial" w:cs="Arial"/>
        </w:rPr>
        <w:t xml:space="preserve">He then requested to speak </w:t>
      </w:r>
      <w:r w:rsidR="00E01F81" w:rsidRPr="00697199">
        <w:rPr>
          <w:rFonts w:ascii="Arial" w:hAnsi="Arial" w:cs="Arial"/>
        </w:rPr>
        <w:t xml:space="preserve">to her </w:t>
      </w:r>
      <w:r w:rsidR="004B7B7D" w:rsidRPr="00697199">
        <w:rPr>
          <w:rFonts w:ascii="Arial" w:hAnsi="Arial" w:cs="Arial"/>
        </w:rPr>
        <w:t xml:space="preserve">on an external platform </w:t>
      </w:r>
      <w:r w:rsidR="00CF11C6" w:rsidRPr="00697199">
        <w:rPr>
          <w:rFonts w:ascii="Arial" w:hAnsi="Arial" w:cs="Arial"/>
        </w:rPr>
        <w:t>in which the relationship got more intense and requests for money began. He used emotional manipulation by s</w:t>
      </w:r>
      <w:r w:rsidR="00004E8F" w:rsidRPr="00697199">
        <w:rPr>
          <w:rFonts w:ascii="Arial" w:hAnsi="Arial" w:cs="Arial"/>
        </w:rPr>
        <w:t>tating</w:t>
      </w:r>
      <w:r w:rsidR="00CF11C6" w:rsidRPr="00697199">
        <w:rPr>
          <w:rFonts w:ascii="Arial" w:hAnsi="Arial" w:cs="Arial"/>
        </w:rPr>
        <w:t xml:space="preserve"> his daugh</w:t>
      </w:r>
      <w:r w:rsidR="005A215E" w:rsidRPr="00697199">
        <w:rPr>
          <w:rFonts w:ascii="Arial" w:hAnsi="Arial" w:cs="Arial"/>
        </w:rPr>
        <w:t>ter needed an operation</w:t>
      </w:r>
      <w:r w:rsidR="000426F0" w:rsidRPr="00697199">
        <w:rPr>
          <w:rFonts w:ascii="Arial" w:hAnsi="Arial" w:cs="Arial"/>
        </w:rPr>
        <w:t xml:space="preserve"> that afternoon and pressured her to transfer </w:t>
      </w:r>
      <w:r w:rsidR="009D2320" w:rsidRPr="00697199">
        <w:rPr>
          <w:rFonts w:ascii="Arial" w:hAnsi="Arial" w:cs="Arial"/>
        </w:rPr>
        <w:t>mon</w:t>
      </w:r>
      <w:r w:rsidR="00C471BB" w:rsidRPr="00697199">
        <w:rPr>
          <w:rFonts w:ascii="Arial" w:hAnsi="Arial" w:cs="Arial"/>
        </w:rPr>
        <w:t xml:space="preserve">ey or his daughter would lose her leg. </w:t>
      </w:r>
      <w:r w:rsidR="00D57EB3" w:rsidRPr="00697199">
        <w:rPr>
          <w:rFonts w:ascii="Arial" w:hAnsi="Arial" w:cs="Arial"/>
        </w:rPr>
        <w:t xml:space="preserve">This kept escalating </w:t>
      </w:r>
      <w:r w:rsidR="00302AB2" w:rsidRPr="00697199">
        <w:rPr>
          <w:rFonts w:ascii="Arial" w:hAnsi="Arial" w:cs="Arial"/>
        </w:rPr>
        <w:t xml:space="preserve">until the </w:t>
      </w:r>
      <w:r w:rsidR="00297A4B" w:rsidRPr="00697199">
        <w:rPr>
          <w:rFonts w:ascii="Arial" w:hAnsi="Arial" w:cs="Arial"/>
        </w:rPr>
        <w:t>victim’s</w:t>
      </w:r>
      <w:r w:rsidR="00333F5C" w:rsidRPr="00697199">
        <w:rPr>
          <w:rFonts w:ascii="Arial" w:hAnsi="Arial" w:cs="Arial"/>
        </w:rPr>
        <w:t xml:space="preserve"> brother realised what was occurring and </w:t>
      </w:r>
      <w:r w:rsidR="00254C40" w:rsidRPr="00697199">
        <w:rPr>
          <w:rFonts w:ascii="Arial" w:hAnsi="Arial" w:cs="Arial"/>
        </w:rPr>
        <w:t xml:space="preserve">he </w:t>
      </w:r>
      <w:r w:rsidR="00333F5C" w:rsidRPr="00697199">
        <w:rPr>
          <w:rFonts w:ascii="Arial" w:hAnsi="Arial" w:cs="Arial"/>
        </w:rPr>
        <w:t>contacted</w:t>
      </w:r>
      <w:r w:rsidR="00893E4F" w:rsidRPr="00697199">
        <w:rPr>
          <w:rFonts w:ascii="Arial" w:hAnsi="Arial" w:cs="Arial"/>
        </w:rPr>
        <w:t xml:space="preserve"> the police and her bank</w:t>
      </w:r>
      <w:r w:rsidR="00A80DEE" w:rsidRPr="00697199">
        <w:rPr>
          <w:rFonts w:ascii="Arial" w:hAnsi="Arial" w:cs="Arial"/>
        </w:rPr>
        <w:t xml:space="preserve"> (</w:t>
      </w:r>
      <w:r w:rsidR="00DE76E1" w:rsidRPr="00697199">
        <w:rPr>
          <w:rFonts w:ascii="Arial" w:hAnsi="Arial" w:cs="Arial"/>
        </w:rPr>
        <w:t xml:space="preserve">Greater Manchester Police, 2024). </w:t>
      </w:r>
    </w:p>
    <w:p w14:paraId="35B57B7C" w14:textId="4C10C584" w:rsidR="003409CA" w:rsidRPr="00697199" w:rsidRDefault="0043432F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>Within this case and similar cases which have occurred</w:t>
      </w:r>
      <w:r w:rsidR="00EF26D7" w:rsidRPr="00697199">
        <w:rPr>
          <w:rFonts w:ascii="Arial" w:hAnsi="Arial" w:cs="Arial"/>
        </w:rPr>
        <w:t>,</w:t>
      </w:r>
      <w:r w:rsidRPr="00697199">
        <w:rPr>
          <w:rFonts w:ascii="Arial" w:hAnsi="Arial" w:cs="Arial"/>
        </w:rPr>
        <w:t xml:space="preserve"> the victim </w:t>
      </w:r>
      <w:r w:rsidR="00452545" w:rsidRPr="00697199">
        <w:rPr>
          <w:rFonts w:ascii="Arial" w:hAnsi="Arial" w:cs="Arial"/>
        </w:rPr>
        <w:t xml:space="preserve">can be </w:t>
      </w:r>
      <w:r w:rsidR="003A5BEA" w:rsidRPr="00697199">
        <w:rPr>
          <w:rFonts w:ascii="Arial" w:hAnsi="Arial" w:cs="Arial"/>
        </w:rPr>
        <w:t xml:space="preserve">impacted both positively and negatively. </w:t>
      </w:r>
      <w:r w:rsidR="003E45D2" w:rsidRPr="00697199">
        <w:rPr>
          <w:rFonts w:ascii="Arial" w:hAnsi="Arial" w:cs="Arial"/>
        </w:rPr>
        <w:t xml:space="preserve">For someone who is feeling lonely, </w:t>
      </w:r>
      <w:r w:rsidR="00657E91" w:rsidRPr="00697199">
        <w:rPr>
          <w:rFonts w:ascii="Arial" w:hAnsi="Arial" w:cs="Arial"/>
        </w:rPr>
        <w:t xml:space="preserve">the thought of a genuine relationship where they can talk to someone about everything </w:t>
      </w:r>
      <w:r w:rsidR="008255B0" w:rsidRPr="00697199">
        <w:rPr>
          <w:rFonts w:ascii="Arial" w:hAnsi="Arial" w:cs="Arial"/>
        </w:rPr>
        <w:t>would</w:t>
      </w:r>
      <w:r w:rsidR="00B167AD" w:rsidRPr="00697199">
        <w:rPr>
          <w:rFonts w:ascii="Arial" w:hAnsi="Arial" w:cs="Arial"/>
        </w:rPr>
        <w:t xml:space="preserve"> </w:t>
      </w:r>
      <w:r w:rsidR="00BF36D1" w:rsidRPr="00697199">
        <w:rPr>
          <w:rFonts w:ascii="Arial" w:hAnsi="Arial" w:cs="Arial"/>
        </w:rPr>
        <w:t>be the perfect scenario</w:t>
      </w:r>
      <w:r w:rsidR="00070341" w:rsidRPr="00697199">
        <w:rPr>
          <w:rFonts w:ascii="Arial" w:hAnsi="Arial" w:cs="Arial"/>
        </w:rPr>
        <w:t xml:space="preserve">. </w:t>
      </w:r>
      <w:r w:rsidR="00F22FE7" w:rsidRPr="00697199">
        <w:rPr>
          <w:rFonts w:ascii="Arial" w:hAnsi="Arial" w:cs="Arial"/>
        </w:rPr>
        <w:t xml:space="preserve">They feel </w:t>
      </w:r>
      <w:r w:rsidR="003522C1" w:rsidRPr="00697199">
        <w:rPr>
          <w:rFonts w:ascii="Arial" w:hAnsi="Arial" w:cs="Arial"/>
        </w:rPr>
        <w:t xml:space="preserve">and become </w:t>
      </w:r>
      <w:r w:rsidR="00F22FE7" w:rsidRPr="00697199">
        <w:rPr>
          <w:rFonts w:ascii="Arial" w:hAnsi="Arial" w:cs="Arial"/>
        </w:rPr>
        <w:t xml:space="preserve">attached </w:t>
      </w:r>
      <w:r w:rsidR="007A0425" w:rsidRPr="00697199">
        <w:rPr>
          <w:rFonts w:ascii="Arial" w:hAnsi="Arial" w:cs="Arial"/>
        </w:rPr>
        <w:t>because they are gaining love and affection which</w:t>
      </w:r>
      <w:r w:rsidR="00323CD5" w:rsidRPr="00697199">
        <w:rPr>
          <w:rFonts w:ascii="Arial" w:hAnsi="Arial" w:cs="Arial"/>
        </w:rPr>
        <w:t xml:space="preserve"> either they have lost or</w:t>
      </w:r>
      <w:r w:rsidR="007A0425" w:rsidRPr="00697199">
        <w:rPr>
          <w:rFonts w:ascii="Arial" w:hAnsi="Arial" w:cs="Arial"/>
        </w:rPr>
        <w:t xml:space="preserve"> they didn’t have before</w:t>
      </w:r>
      <w:r w:rsidR="00216157" w:rsidRPr="00697199">
        <w:rPr>
          <w:rFonts w:ascii="Arial" w:hAnsi="Arial" w:cs="Arial"/>
        </w:rPr>
        <w:t xml:space="preserve"> (Chuang, 2021). </w:t>
      </w:r>
      <w:r w:rsidR="00F652E1" w:rsidRPr="00697199">
        <w:rPr>
          <w:rFonts w:ascii="Arial" w:hAnsi="Arial" w:cs="Arial"/>
        </w:rPr>
        <w:t xml:space="preserve">In some cases, even after the lie has been unfolded, the victim finds </w:t>
      </w:r>
      <w:r w:rsidR="000C10FF" w:rsidRPr="00697199">
        <w:rPr>
          <w:rFonts w:ascii="Arial" w:hAnsi="Arial" w:cs="Arial"/>
        </w:rPr>
        <w:t>it</w:t>
      </w:r>
      <w:r w:rsidR="00F652E1" w:rsidRPr="00697199">
        <w:rPr>
          <w:rFonts w:ascii="Arial" w:hAnsi="Arial" w:cs="Arial"/>
        </w:rPr>
        <w:t xml:space="preserve"> hard to come to terms with </w:t>
      </w:r>
      <w:r w:rsidR="000C10FF" w:rsidRPr="00697199">
        <w:rPr>
          <w:rFonts w:ascii="Arial" w:hAnsi="Arial" w:cs="Arial"/>
        </w:rPr>
        <w:t>what</w:t>
      </w:r>
      <w:r w:rsidR="00F652E1" w:rsidRPr="00697199">
        <w:rPr>
          <w:rFonts w:ascii="Arial" w:hAnsi="Arial" w:cs="Arial"/>
        </w:rPr>
        <w:t xml:space="preserve"> </w:t>
      </w:r>
      <w:r w:rsidR="000C10FF" w:rsidRPr="00697199">
        <w:rPr>
          <w:rFonts w:ascii="Arial" w:hAnsi="Arial" w:cs="Arial"/>
        </w:rPr>
        <w:t xml:space="preserve">has </w:t>
      </w:r>
      <w:r w:rsidR="00F652E1" w:rsidRPr="00697199">
        <w:rPr>
          <w:rFonts w:ascii="Arial" w:hAnsi="Arial" w:cs="Arial"/>
        </w:rPr>
        <w:t xml:space="preserve">happened and still feels attached. On the other hand, </w:t>
      </w:r>
      <w:r w:rsidR="000C10FF" w:rsidRPr="00697199">
        <w:rPr>
          <w:rFonts w:ascii="Arial" w:hAnsi="Arial" w:cs="Arial"/>
        </w:rPr>
        <w:t>other victims feel emotionally distressed</w:t>
      </w:r>
      <w:r w:rsidR="004F6A5E" w:rsidRPr="00697199">
        <w:rPr>
          <w:rFonts w:ascii="Arial" w:hAnsi="Arial" w:cs="Arial"/>
        </w:rPr>
        <w:t xml:space="preserve"> and </w:t>
      </w:r>
      <w:r w:rsidR="006C7497" w:rsidRPr="00697199">
        <w:rPr>
          <w:rFonts w:ascii="Arial" w:hAnsi="Arial" w:cs="Arial"/>
        </w:rPr>
        <w:t>suffer psychological pain</w:t>
      </w:r>
      <w:r w:rsidR="004A382B" w:rsidRPr="00697199">
        <w:rPr>
          <w:rFonts w:ascii="Arial" w:hAnsi="Arial" w:cs="Arial"/>
        </w:rPr>
        <w:t xml:space="preserve"> (Buil</w:t>
      </w:r>
      <w:r w:rsidR="00D51098" w:rsidRPr="00697199">
        <w:rPr>
          <w:rFonts w:ascii="Arial" w:hAnsi="Arial" w:cs="Arial"/>
        </w:rPr>
        <w:t xml:space="preserve">-Gil &amp; Zeng, 2022). </w:t>
      </w:r>
      <w:r w:rsidR="006C7497" w:rsidRPr="00697199">
        <w:rPr>
          <w:rFonts w:ascii="Arial" w:hAnsi="Arial" w:cs="Arial"/>
        </w:rPr>
        <w:t>These include feelings of shame, anxiety, stress, depression</w:t>
      </w:r>
      <w:r w:rsidR="00C61486" w:rsidRPr="00697199">
        <w:rPr>
          <w:rFonts w:ascii="Arial" w:hAnsi="Arial" w:cs="Arial"/>
        </w:rPr>
        <w:t xml:space="preserve">, fear and even suicidal thoughts. </w:t>
      </w:r>
      <w:r w:rsidR="00C752E2" w:rsidRPr="00697199">
        <w:rPr>
          <w:rFonts w:ascii="Arial" w:hAnsi="Arial" w:cs="Arial"/>
        </w:rPr>
        <w:t xml:space="preserve">The feelings of shame and embarrassment </w:t>
      </w:r>
      <w:r w:rsidR="00276BF5" w:rsidRPr="00697199">
        <w:rPr>
          <w:rFonts w:ascii="Arial" w:hAnsi="Arial" w:cs="Arial"/>
        </w:rPr>
        <w:t>link very closely wi</w:t>
      </w:r>
      <w:r w:rsidR="004D3334" w:rsidRPr="00697199">
        <w:rPr>
          <w:rFonts w:ascii="Arial" w:hAnsi="Arial" w:cs="Arial"/>
        </w:rPr>
        <w:t xml:space="preserve">th the victim being </w:t>
      </w:r>
      <w:r w:rsidR="00C41696" w:rsidRPr="00697199">
        <w:rPr>
          <w:rFonts w:ascii="Arial" w:hAnsi="Arial" w:cs="Arial"/>
        </w:rPr>
        <w:t>reluctant</w:t>
      </w:r>
      <w:r w:rsidR="004D3334" w:rsidRPr="00697199">
        <w:rPr>
          <w:rFonts w:ascii="Arial" w:hAnsi="Arial" w:cs="Arial"/>
        </w:rPr>
        <w:t xml:space="preserve"> to </w:t>
      </w:r>
      <w:r w:rsidR="00C41696" w:rsidRPr="00697199">
        <w:rPr>
          <w:rFonts w:ascii="Arial" w:hAnsi="Arial" w:cs="Arial"/>
        </w:rPr>
        <w:t>disclose</w:t>
      </w:r>
      <w:r w:rsidR="004D3334" w:rsidRPr="00697199">
        <w:rPr>
          <w:rFonts w:ascii="Arial" w:hAnsi="Arial" w:cs="Arial"/>
        </w:rPr>
        <w:t xml:space="preserve"> their experience to anyone such as their family and friends, their bank and the police</w:t>
      </w:r>
      <w:r w:rsidR="00C41696" w:rsidRPr="00697199">
        <w:rPr>
          <w:rFonts w:ascii="Arial" w:hAnsi="Arial" w:cs="Arial"/>
        </w:rPr>
        <w:t xml:space="preserve"> because they fear</w:t>
      </w:r>
      <w:r w:rsidR="002A0057" w:rsidRPr="00697199">
        <w:rPr>
          <w:rFonts w:ascii="Arial" w:hAnsi="Arial" w:cs="Arial"/>
        </w:rPr>
        <w:t xml:space="preserve"> </w:t>
      </w:r>
      <w:r w:rsidR="00A76DEA" w:rsidRPr="00697199">
        <w:rPr>
          <w:rFonts w:ascii="Arial" w:hAnsi="Arial" w:cs="Arial"/>
        </w:rPr>
        <w:t>any disapproval or rejection</w:t>
      </w:r>
      <w:r w:rsidR="00707B8C" w:rsidRPr="00697199">
        <w:rPr>
          <w:rFonts w:ascii="Arial" w:hAnsi="Arial" w:cs="Arial"/>
        </w:rPr>
        <w:t xml:space="preserve"> (</w:t>
      </w:r>
      <w:r w:rsidR="0084054B" w:rsidRPr="00697199">
        <w:rPr>
          <w:rFonts w:ascii="Arial" w:hAnsi="Arial" w:cs="Arial"/>
        </w:rPr>
        <w:t xml:space="preserve">Aborisade, </w:t>
      </w:r>
      <w:r w:rsidR="0043799B" w:rsidRPr="00697199">
        <w:rPr>
          <w:rFonts w:ascii="Arial" w:hAnsi="Arial" w:cs="Arial"/>
        </w:rPr>
        <w:t xml:space="preserve">2022). </w:t>
      </w:r>
      <w:r w:rsidR="00AF0E86" w:rsidRPr="00697199">
        <w:rPr>
          <w:rFonts w:ascii="Arial" w:hAnsi="Arial" w:cs="Arial"/>
        </w:rPr>
        <w:t xml:space="preserve">This shame and embarrassment can become too much for </w:t>
      </w:r>
      <w:r w:rsidR="00075338" w:rsidRPr="00697199">
        <w:rPr>
          <w:rFonts w:ascii="Arial" w:hAnsi="Arial" w:cs="Arial"/>
        </w:rPr>
        <w:t>victim,</w:t>
      </w:r>
      <w:r w:rsidR="00AF0E86" w:rsidRPr="00697199">
        <w:rPr>
          <w:rFonts w:ascii="Arial" w:hAnsi="Arial" w:cs="Arial"/>
        </w:rPr>
        <w:t xml:space="preserve"> and they start to become depressed and suicidal as </w:t>
      </w:r>
      <w:r w:rsidR="00315D0C" w:rsidRPr="00697199">
        <w:rPr>
          <w:rFonts w:ascii="Arial" w:hAnsi="Arial" w:cs="Arial"/>
        </w:rPr>
        <w:t xml:space="preserve">they will feel their family will judge them for what has </w:t>
      </w:r>
      <w:r w:rsidR="007C02A1" w:rsidRPr="00697199">
        <w:rPr>
          <w:rFonts w:ascii="Arial" w:hAnsi="Arial" w:cs="Arial"/>
        </w:rPr>
        <w:t>happened,</w:t>
      </w:r>
      <w:r w:rsidR="00315D0C" w:rsidRPr="00697199">
        <w:rPr>
          <w:rFonts w:ascii="Arial" w:hAnsi="Arial" w:cs="Arial"/>
        </w:rPr>
        <w:t xml:space="preserve"> and they </w:t>
      </w:r>
      <w:r w:rsidR="00075338" w:rsidRPr="00697199">
        <w:rPr>
          <w:rFonts w:ascii="Arial" w:hAnsi="Arial" w:cs="Arial"/>
        </w:rPr>
        <w:t>can’t</w:t>
      </w:r>
      <w:r w:rsidR="00315D0C" w:rsidRPr="00697199">
        <w:rPr>
          <w:rFonts w:ascii="Arial" w:hAnsi="Arial" w:cs="Arial"/>
        </w:rPr>
        <w:t xml:space="preserve"> face the reality</w:t>
      </w:r>
      <w:r w:rsidR="004577BC" w:rsidRPr="00697199">
        <w:rPr>
          <w:rFonts w:ascii="Arial" w:hAnsi="Arial" w:cs="Arial"/>
        </w:rPr>
        <w:t xml:space="preserve"> anymore </w:t>
      </w:r>
      <w:r w:rsidR="00726BAC" w:rsidRPr="00697199">
        <w:rPr>
          <w:rFonts w:ascii="Arial" w:hAnsi="Arial" w:cs="Arial"/>
        </w:rPr>
        <w:t>(Osman</w:t>
      </w:r>
      <w:r w:rsidR="0045410B" w:rsidRPr="00697199">
        <w:rPr>
          <w:rFonts w:ascii="Arial" w:hAnsi="Arial" w:cs="Arial"/>
        </w:rPr>
        <w:t>, Alwi &amp; Khan</w:t>
      </w:r>
      <w:r w:rsidR="00726BAC" w:rsidRPr="00697199">
        <w:rPr>
          <w:rFonts w:ascii="Arial" w:hAnsi="Arial" w:cs="Arial"/>
        </w:rPr>
        <w:t xml:space="preserve">, 2024). </w:t>
      </w:r>
      <w:r w:rsidR="00BD4B4E" w:rsidRPr="00697199">
        <w:rPr>
          <w:rFonts w:ascii="Arial" w:hAnsi="Arial" w:cs="Arial"/>
        </w:rPr>
        <w:t xml:space="preserve">This can lead to secondary impacts of substance misuse and unhealthy eating </w:t>
      </w:r>
      <w:r w:rsidR="001E1412" w:rsidRPr="00697199">
        <w:rPr>
          <w:rFonts w:ascii="Arial" w:hAnsi="Arial" w:cs="Arial"/>
        </w:rPr>
        <w:t>which is used as a coping mechanism</w:t>
      </w:r>
      <w:r w:rsidR="0049762C" w:rsidRPr="00697199">
        <w:rPr>
          <w:rFonts w:ascii="Arial" w:hAnsi="Arial" w:cs="Arial"/>
        </w:rPr>
        <w:t xml:space="preserve"> for many mental health issues </w:t>
      </w:r>
      <w:r w:rsidR="00FA7110" w:rsidRPr="00697199">
        <w:rPr>
          <w:rFonts w:ascii="Arial" w:hAnsi="Arial" w:cs="Arial"/>
        </w:rPr>
        <w:t>such as</w:t>
      </w:r>
      <w:r w:rsidR="001E1412" w:rsidRPr="00697199">
        <w:rPr>
          <w:rFonts w:ascii="Arial" w:hAnsi="Arial" w:cs="Arial"/>
        </w:rPr>
        <w:t xml:space="preserve"> of depression (</w:t>
      </w:r>
      <w:r w:rsidR="003F2313" w:rsidRPr="00697199">
        <w:rPr>
          <w:rFonts w:ascii="Arial" w:hAnsi="Arial" w:cs="Arial"/>
        </w:rPr>
        <w:t>Berry et al, 2021).</w:t>
      </w:r>
      <w:r w:rsidR="00986C53" w:rsidRPr="00697199">
        <w:rPr>
          <w:rFonts w:ascii="Arial" w:hAnsi="Arial" w:cs="Arial"/>
        </w:rPr>
        <w:t xml:space="preserve"> </w:t>
      </w:r>
      <w:r w:rsidR="0072723C" w:rsidRPr="00697199">
        <w:rPr>
          <w:rFonts w:ascii="Arial" w:hAnsi="Arial" w:cs="Arial"/>
        </w:rPr>
        <w:t xml:space="preserve">The victim may not always notice the impact of the scam, but </w:t>
      </w:r>
      <w:r w:rsidR="000C5138" w:rsidRPr="00697199">
        <w:rPr>
          <w:rFonts w:ascii="Arial" w:hAnsi="Arial" w:cs="Arial"/>
        </w:rPr>
        <w:t>friends</w:t>
      </w:r>
      <w:r w:rsidR="0072723C" w:rsidRPr="00697199">
        <w:rPr>
          <w:rFonts w:ascii="Arial" w:hAnsi="Arial" w:cs="Arial"/>
        </w:rPr>
        <w:t xml:space="preserve"> and family can notice personality changes, </w:t>
      </w:r>
      <w:r w:rsidR="00BA1402" w:rsidRPr="00697199">
        <w:rPr>
          <w:rFonts w:ascii="Arial" w:hAnsi="Arial" w:cs="Arial"/>
        </w:rPr>
        <w:t xml:space="preserve">mood swings and a withdrawal from social media </w:t>
      </w:r>
      <w:r w:rsidR="004448F8" w:rsidRPr="00697199">
        <w:rPr>
          <w:rFonts w:ascii="Arial" w:hAnsi="Arial" w:cs="Arial"/>
        </w:rPr>
        <w:t>(Norris &amp; Brookes, 2021).</w:t>
      </w:r>
      <w:r w:rsidR="00FA69F6" w:rsidRPr="00697199">
        <w:rPr>
          <w:rFonts w:ascii="Arial" w:hAnsi="Arial" w:cs="Arial"/>
        </w:rPr>
        <w:t xml:space="preserve"> </w:t>
      </w:r>
      <w:r w:rsidR="007B405A" w:rsidRPr="00697199">
        <w:rPr>
          <w:rFonts w:ascii="Arial" w:hAnsi="Arial" w:cs="Arial"/>
        </w:rPr>
        <w:t>This occurred in the case of the 83-</w:t>
      </w:r>
      <w:r w:rsidR="004509E6" w:rsidRPr="00697199">
        <w:rPr>
          <w:rFonts w:ascii="Arial" w:hAnsi="Arial" w:cs="Arial"/>
        </w:rPr>
        <w:t>y</w:t>
      </w:r>
      <w:r w:rsidR="007B405A" w:rsidRPr="00697199">
        <w:rPr>
          <w:rFonts w:ascii="Arial" w:hAnsi="Arial" w:cs="Arial"/>
        </w:rPr>
        <w:t xml:space="preserve">ear-old female. The </w:t>
      </w:r>
      <w:r w:rsidR="00015D48" w:rsidRPr="00697199">
        <w:rPr>
          <w:rFonts w:ascii="Arial" w:hAnsi="Arial" w:cs="Arial"/>
        </w:rPr>
        <w:t>victim’s</w:t>
      </w:r>
      <w:r w:rsidR="007B405A" w:rsidRPr="00697199">
        <w:rPr>
          <w:rFonts w:ascii="Arial" w:hAnsi="Arial" w:cs="Arial"/>
        </w:rPr>
        <w:t xml:space="preserve"> brother noticed how during the scam</w:t>
      </w:r>
      <w:r w:rsidR="00C7334E" w:rsidRPr="00697199">
        <w:rPr>
          <w:rFonts w:ascii="Arial" w:hAnsi="Arial" w:cs="Arial"/>
        </w:rPr>
        <w:t>, her whole character changed; she started forgetting birthdays, stopped engaging with people</w:t>
      </w:r>
      <w:r w:rsidR="00190CD1" w:rsidRPr="00697199">
        <w:rPr>
          <w:rFonts w:ascii="Arial" w:hAnsi="Arial" w:cs="Arial"/>
        </w:rPr>
        <w:t xml:space="preserve"> and stopped talking with friends and family because she was so indulged into </w:t>
      </w:r>
      <w:r w:rsidR="006B1D4B" w:rsidRPr="00697199">
        <w:rPr>
          <w:rFonts w:ascii="Arial" w:hAnsi="Arial" w:cs="Arial"/>
        </w:rPr>
        <w:t>the</w:t>
      </w:r>
      <w:r w:rsidR="007016E4" w:rsidRPr="00697199">
        <w:rPr>
          <w:rFonts w:ascii="Arial" w:hAnsi="Arial" w:cs="Arial"/>
        </w:rPr>
        <w:t xml:space="preserve"> relationship</w:t>
      </w:r>
      <w:r w:rsidR="00FA69F6" w:rsidRPr="00697199">
        <w:rPr>
          <w:rFonts w:ascii="Arial" w:hAnsi="Arial" w:cs="Arial"/>
        </w:rPr>
        <w:t xml:space="preserve">. </w:t>
      </w:r>
    </w:p>
    <w:p w14:paraId="75208DB7" w14:textId="68D4CB75" w:rsidR="00CC4C5A" w:rsidRPr="00697199" w:rsidRDefault="009F1751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In 2024, </w:t>
      </w:r>
      <w:r w:rsidR="00E31161" w:rsidRPr="00697199">
        <w:rPr>
          <w:rFonts w:ascii="Arial" w:hAnsi="Arial" w:cs="Arial"/>
        </w:rPr>
        <w:t>Lloyd’s</w:t>
      </w:r>
      <w:r w:rsidRPr="00697199">
        <w:rPr>
          <w:rFonts w:ascii="Arial" w:hAnsi="Arial" w:cs="Arial"/>
        </w:rPr>
        <w:t xml:space="preserve"> banking group conducted a </w:t>
      </w:r>
      <w:r w:rsidR="00E31161" w:rsidRPr="00697199">
        <w:rPr>
          <w:rFonts w:ascii="Arial" w:hAnsi="Arial" w:cs="Arial"/>
        </w:rPr>
        <w:t>survey,</w:t>
      </w:r>
      <w:r w:rsidRPr="00697199">
        <w:rPr>
          <w:rFonts w:ascii="Arial" w:hAnsi="Arial" w:cs="Arial"/>
        </w:rPr>
        <w:t xml:space="preserve"> and</w:t>
      </w:r>
      <w:r w:rsidR="00BA1EDC" w:rsidRPr="00697199">
        <w:rPr>
          <w:rFonts w:ascii="Arial" w:hAnsi="Arial" w:cs="Arial"/>
        </w:rPr>
        <w:t xml:space="preserve"> it found that 36% of </w:t>
      </w:r>
      <w:r w:rsidR="006B1D4B" w:rsidRPr="00697199">
        <w:rPr>
          <w:rFonts w:ascii="Arial" w:hAnsi="Arial" w:cs="Arial"/>
        </w:rPr>
        <w:t>fraud victims</w:t>
      </w:r>
      <w:r w:rsidR="000D032A" w:rsidRPr="00697199">
        <w:rPr>
          <w:rFonts w:ascii="Arial" w:hAnsi="Arial" w:cs="Arial"/>
        </w:rPr>
        <w:t xml:space="preserve"> were less trusting of online platforms since being scammed (</w:t>
      </w:r>
      <w:r w:rsidR="00F27113" w:rsidRPr="00697199">
        <w:rPr>
          <w:rFonts w:ascii="Arial" w:hAnsi="Arial" w:cs="Arial"/>
        </w:rPr>
        <w:t>Lazarus &amp; Ziegl</w:t>
      </w:r>
      <w:r w:rsidR="00A163C2" w:rsidRPr="00697199">
        <w:rPr>
          <w:rFonts w:ascii="Arial" w:hAnsi="Arial" w:cs="Arial"/>
        </w:rPr>
        <w:t>e</w:t>
      </w:r>
      <w:r w:rsidR="00F27113" w:rsidRPr="00697199">
        <w:rPr>
          <w:rFonts w:ascii="Arial" w:hAnsi="Arial" w:cs="Arial"/>
        </w:rPr>
        <w:t>r, 2024</w:t>
      </w:r>
      <w:r w:rsidR="00A163C2" w:rsidRPr="00697199">
        <w:rPr>
          <w:rFonts w:ascii="Arial" w:hAnsi="Arial" w:cs="Arial"/>
        </w:rPr>
        <w:t xml:space="preserve">). </w:t>
      </w:r>
      <w:r w:rsidR="00A359A7" w:rsidRPr="00697199">
        <w:rPr>
          <w:rFonts w:ascii="Arial" w:hAnsi="Arial" w:cs="Arial"/>
        </w:rPr>
        <w:t xml:space="preserve">This can have many impacts, especially if the victim was </w:t>
      </w:r>
      <w:r w:rsidR="00FD13B7" w:rsidRPr="00697199">
        <w:rPr>
          <w:rFonts w:ascii="Arial" w:hAnsi="Arial" w:cs="Arial"/>
        </w:rPr>
        <w:t>reliant</w:t>
      </w:r>
      <w:r w:rsidR="00A359A7" w:rsidRPr="00697199">
        <w:rPr>
          <w:rFonts w:ascii="Arial" w:hAnsi="Arial" w:cs="Arial"/>
        </w:rPr>
        <w:t xml:space="preserve"> on online platforms as either part of their job or to </w:t>
      </w:r>
      <w:r w:rsidR="00FD13B7" w:rsidRPr="00697199">
        <w:rPr>
          <w:rFonts w:ascii="Arial" w:hAnsi="Arial" w:cs="Arial"/>
        </w:rPr>
        <w:t xml:space="preserve">keep in contact with friends and family. </w:t>
      </w:r>
      <w:r w:rsidR="00105919" w:rsidRPr="00697199">
        <w:rPr>
          <w:rFonts w:ascii="Arial" w:hAnsi="Arial" w:cs="Arial"/>
        </w:rPr>
        <w:t>If they stop using online platforms, they may start to become isolated and lonely</w:t>
      </w:r>
      <w:r w:rsidR="0020311D" w:rsidRPr="00697199">
        <w:rPr>
          <w:rFonts w:ascii="Arial" w:hAnsi="Arial" w:cs="Arial"/>
        </w:rPr>
        <w:t xml:space="preserve"> as even virtual friendships can ease lon</w:t>
      </w:r>
      <w:r w:rsidR="00EC193C" w:rsidRPr="00697199">
        <w:rPr>
          <w:rFonts w:ascii="Arial" w:hAnsi="Arial" w:cs="Arial"/>
        </w:rPr>
        <w:t xml:space="preserve">eliness (Smith &amp; Alheneidi, 2023). </w:t>
      </w:r>
      <w:r w:rsidR="00D0495C" w:rsidRPr="00697199">
        <w:rPr>
          <w:rFonts w:ascii="Arial" w:hAnsi="Arial" w:cs="Arial"/>
        </w:rPr>
        <w:t>It can</w:t>
      </w:r>
      <w:r w:rsidR="00012E77" w:rsidRPr="00697199">
        <w:rPr>
          <w:rFonts w:ascii="Arial" w:hAnsi="Arial" w:cs="Arial"/>
        </w:rPr>
        <w:t xml:space="preserve"> also have an industrial impact as </w:t>
      </w:r>
      <w:r w:rsidR="0080148E" w:rsidRPr="00697199">
        <w:rPr>
          <w:rFonts w:ascii="Arial" w:hAnsi="Arial" w:cs="Arial"/>
        </w:rPr>
        <w:t xml:space="preserve">a </w:t>
      </w:r>
      <w:r w:rsidR="00012E77" w:rsidRPr="00697199">
        <w:rPr>
          <w:rFonts w:ascii="Arial" w:hAnsi="Arial" w:cs="Arial"/>
        </w:rPr>
        <w:t>d</w:t>
      </w:r>
      <w:r w:rsidR="005D7672" w:rsidRPr="00697199">
        <w:rPr>
          <w:rFonts w:ascii="Arial" w:hAnsi="Arial" w:cs="Arial"/>
        </w:rPr>
        <w:t>uring romance fraud</w:t>
      </w:r>
      <w:r w:rsidR="0080148E" w:rsidRPr="00697199">
        <w:rPr>
          <w:rFonts w:ascii="Arial" w:hAnsi="Arial" w:cs="Arial"/>
        </w:rPr>
        <w:t xml:space="preserve"> scam</w:t>
      </w:r>
      <w:r w:rsidR="005D7672" w:rsidRPr="00697199">
        <w:rPr>
          <w:rFonts w:ascii="Arial" w:hAnsi="Arial" w:cs="Arial"/>
        </w:rPr>
        <w:t>, the fraudster may ask for personal details such as log in credentials</w:t>
      </w:r>
      <w:r w:rsidR="0005266F" w:rsidRPr="00697199">
        <w:rPr>
          <w:rFonts w:ascii="Arial" w:hAnsi="Arial" w:cs="Arial"/>
        </w:rPr>
        <w:t>.</w:t>
      </w:r>
      <w:r w:rsidR="005D7672" w:rsidRPr="00697199">
        <w:rPr>
          <w:rFonts w:ascii="Arial" w:hAnsi="Arial" w:cs="Arial"/>
        </w:rPr>
        <w:t xml:space="preserve"> </w:t>
      </w:r>
      <w:r w:rsidR="00C17A9E" w:rsidRPr="00697199">
        <w:rPr>
          <w:rFonts w:ascii="Arial" w:hAnsi="Arial" w:cs="Arial"/>
        </w:rPr>
        <w:t xml:space="preserve">If this is provided to the scammer, they can access anything on the </w:t>
      </w:r>
      <w:r w:rsidR="0005266F" w:rsidRPr="00697199">
        <w:rPr>
          <w:rFonts w:ascii="Arial" w:hAnsi="Arial" w:cs="Arial"/>
        </w:rPr>
        <w:t>victim’s</w:t>
      </w:r>
      <w:r w:rsidR="00C17A9E" w:rsidRPr="00697199">
        <w:rPr>
          <w:rFonts w:ascii="Arial" w:hAnsi="Arial" w:cs="Arial"/>
        </w:rPr>
        <w:t xml:space="preserve"> phone which can lead them to their place of work. </w:t>
      </w:r>
      <w:r w:rsidR="00BA067A" w:rsidRPr="00697199">
        <w:rPr>
          <w:rFonts w:ascii="Arial" w:hAnsi="Arial" w:cs="Arial"/>
        </w:rPr>
        <w:t xml:space="preserve">The fraud education </w:t>
      </w:r>
      <w:r w:rsidR="00E75687" w:rsidRPr="00697199">
        <w:rPr>
          <w:rFonts w:ascii="Arial" w:hAnsi="Arial" w:cs="Arial"/>
        </w:rPr>
        <w:t>and awareness</w:t>
      </w:r>
      <w:r w:rsidR="00BA067A" w:rsidRPr="00697199">
        <w:rPr>
          <w:rFonts w:ascii="Arial" w:hAnsi="Arial" w:cs="Arial"/>
        </w:rPr>
        <w:t xml:space="preserve"> lead at </w:t>
      </w:r>
      <w:r w:rsidR="00B34AC0" w:rsidRPr="00697199">
        <w:rPr>
          <w:rFonts w:ascii="Arial" w:hAnsi="Arial" w:cs="Arial"/>
        </w:rPr>
        <w:t>NatWest</w:t>
      </w:r>
      <w:r w:rsidR="00BA067A" w:rsidRPr="00697199">
        <w:rPr>
          <w:rFonts w:ascii="Arial" w:hAnsi="Arial" w:cs="Arial"/>
        </w:rPr>
        <w:t xml:space="preserve"> banking group stated that ‘not only are the </w:t>
      </w:r>
      <w:r w:rsidR="00012E77" w:rsidRPr="00697199">
        <w:rPr>
          <w:rFonts w:ascii="Arial" w:hAnsi="Arial" w:cs="Arial"/>
        </w:rPr>
        <w:t>victim’s</w:t>
      </w:r>
      <w:r w:rsidR="00BA067A" w:rsidRPr="00697199">
        <w:rPr>
          <w:rFonts w:ascii="Arial" w:hAnsi="Arial" w:cs="Arial"/>
        </w:rPr>
        <w:t xml:space="preserve"> own money and data at risk, </w:t>
      </w:r>
      <w:r w:rsidR="00CB0CD8" w:rsidRPr="00697199">
        <w:rPr>
          <w:rFonts w:ascii="Arial" w:hAnsi="Arial" w:cs="Arial"/>
        </w:rPr>
        <w:t>but the company they work for</w:t>
      </w:r>
      <w:r w:rsidR="005D6754" w:rsidRPr="00697199">
        <w:rPr>
          <w:rFonts w:ascii="Arial" w:hAnsi="Arial" w:cs="Arial"/>
        </w:rPr>
        <w:t xml:space="preserve"> </w:t>
      </w:r>
      <w:r w:rsidR="00CB0CD8" w:rsidRPr="00697199">
        <w:rPr>
          <w:rFonts w:ascii="Arial" w:hAnsi="Arial" w:cs="Arial"/>
        </w:rPr>
        <w:t>could also become a target for the scammer, using the victim as an unwitting accomplice</w:t>
      </w:r>
      <w:r w:rsidR="005D6754" w:rsidRPr="00697199">
        <w:rPr>
          <w:rFonts w:ascii="Arial" w:hAnsi="Arial" w:cs="Arial"/>
        </w:rPr>
        <w:t xml:space="preserve"> inside the organisation</w:t>
      </w:r>
      <w:r w:rsidR="00CB0CD8" w:rsidRPr="00697199">
        <w:rPr>
          <w:rFonts w:ascii="Arial" w:hAnsi="Arial" w:cs="Arial"/>
        </w:rPr>
        <w:t>’</w:t>
      </w:r>
      <w:r w:rsidR="005D6754" w:rsidRPr="00697199">
        <w:rPr>
          <w:rFonts w:ascii="Arial" w:hAnsi="Arial" w:cs="Arial"/>
        </w:rPr>
        <w:t xml:space="preserve"> (Nat</w:t>
      </w:r>
      <w:r w:rsidR="00B34AC0" w:rsidRPr="00697199">
        <w:rPr>
          <w:rFonts w:ascii="Arial" w:hAnsi="Arial" w:cs="Arial"/>
        </w:rPr>
        <w:t>W</w:t>
      </w:r>
      <w:r w:rsidR="005D6754" w:rsidRPr="00697199">
        <w:rPr>
          <w:rFonts w:ascii="Arial" w:hAnsi="Arial" w:cs="Arial"/>
        </w:rPr>
        <w:t>es</w:t>
      </w:r>
      <w:r w:rsidR="00B34AC0" w:rsidRPr="00697199">
        <w:rPr>
          <w:rFonts w:ascii="Arial" w:hAnsi="Arial" w:cs="Arial"/>
        </w:rPr>
        <w:t xml:space="preserve">t, </w:t>
      </w:r>
      <w:r w:rsidR="00EC40EB" w:rsidRPr="00697199">
        <w:rPr>
          <w:rFonts w:ascii="Arial" w:hAnsi="Arial" w:cs="Arial"/>
        </w:rPr>
        <w:t>2023).</w:t>
      </w:r>
      <w:r w:rsidR="00012E77" w:rsidRPr="00697199">
        <w:rPr>
          <w:rFonts w:ascii="Arial" w:hAnsi="Arial" w:cs="Arial"/>
        </w:rPr>
        <w:t xml:space="preserve"> </w:t>
      </w:r>
      <w:r w:rsidR="008C7D09" w:rsidRPr="00697199">
        <w:rPr>
          <w:rFonts w:ascii="Arial" w:hAnsi="Arial" w:cs="Arial"/>
        </w:rPr>
        <w:t xml:space="preserve">The fraudster may hack into the </w:t>
      </w:r>
      <w:r w:rsidR="006C28C8" w:rsidRPr="00697199">
        <w:rPr>
          <w:rFonts w:ascii="Arial" w:hAnsi="Arial" w:cs="Arial"/>
        </w:rPr>
        <w:t>victim’s</w:t>
      </w:r>
      <w:r w:rsidR="008C7D09" w:rsidRPr="00697199">
        <w:rPr>
          <w:rFonts w:ascii="Arial" w:hAnsi="Arial" w:cs="Arial"/>
        </w:rPr>
        <w:t xml:space="preserve"> business account to steal money</w:t>
      </w:r>
      <w:r w:rsidR="00675DD0" w:rsidRPr="00697199">
        <w:rPr>
          <w:rFonts w:ascii="Arial" w:hAnsi="Arial" w:cs="Arial"/>
        </w:rPr>
        <w:t xml:space="preserve"> or</w:t>
      </w:r>
      <w:r w:rsidR="008C7D09" w:rsidRPr="00697199">
        <w:rPr>
          <w:rFonts w:ascii="Arial" w:hAnsi="Arial" w:cs="Arial"/>
        </w:rPr>
        <w:t xml:space="preserve"> </w:t>
      </w:r>
      <w:r w:rsidR="000B3343" w:rsidRPr="00697199">
        <w:rPr>
          <w:rFonts w:ascii="Arial" w:hAnsi="Arial" w:cs="Arial"/>
        </w:rPr>
        <w:t xml:space="preserve">download malicious software onto the work </w:t>
      </w:r>
      <w:r w:rsidR="00675DD0" w:rsidRPr="00697199">
        <w:rPr>
          <w:rFonts w:ascii="Arial" w:hAnsi="Arial" w:cs="Arial"/>
        </w:rPr>
        <w:t>computers</w:t>
      </w:r>
      <w:r w:rsidR="000B3343" w:rsidRPr="00697199">
        <w:rPr>
          <w:rFonts w:ascii="Arial" w:hAnsi="Arial" w:cs="Arial"/>
        </w:rPr>
        <w:t xml:space="preserve"> which can delete files and cause system crashes</w:t>
      </w:r>
      <w:r w:rsidR="00675DD0" w:rsidRPr="00697199">
        <w:rPr>
          <w:rFonts w:ascii="Arial" w:hAnsi="Arial" w:cs="Arial"/>
        </w:rPr>
        <w:t xml:space="preserve"> (</w:t>
      </w:r>
      <w:r w:rsidR="00C80028" w:rsidRPr="00697199">
        <w:rPr>
          <w:rFonts w:ascii="Arial" w:hAnsi="Arial" w:cs="Arial"/>
        </w:rPr>
        <w:t xml:space="preserve">Crown Prosecution Service, 2022). </w:t>
      </w:r>
      <w:r w:rsidR="009D4DD1">
        <w:rPr>
          <w:rFonts w:ascii="Arial" w:hAnsi="Arial" w:cs="Arial"/>
        </w:rPr>
        <w:t>I</w:t>
      </w:r>
      <w:r w:rsidR="00AD3B5C">
        <w:rPr>
          <w:rFonts w:ascii="Arial" w:hAnsi="Arial" w:cs="Arial"/>
        </w:rPr>
        <w:t xml:space="preserve">f </w:t>
      </w:r>
      <w:r w:rsidR="004A3929">
        <w:rPr>
          <w:rFonts w:ascii="Arial" w:hAnsi="Arial" w:cs="Arial"/>
        </w:rPr>
        <w:t>this is released into the media</w:t>
      </w:r>
      <w:r w:rsidR="00976903" w:rsidRPr="00697199">
        <w:rPr>
          <w:rFonts w:ascii="Arial" w:hAnsi="Arial" w:cs="Arial"/>
        </w:rPr>
        <w:t xml:space="preserve">, it can reduce user trust and </w:t>
      </w:r>
      <w:r w:rsidR="002B78A3" w:rsidRPr="00697199">
        <w:rPr>
          <w:rFonts w:ascii="Arial" w:hAnsi="Arial" w:cs="Arial"/>
        </w:rPr>
        <w:t>engagement</w:t>
      </w:r>
      <w:r w:rsidR="00976903" w:rsidRPr="00697199">
        <w:rPr>
          <w:rFonts w:ascii="Arial" w:hAnsi="Arial" w:cs="Arial"/>
        </w:rPr>
        <w:t xml:space="preserve"> with the particular business </w:t>
      </w:r>
      <w:r w:rsidR="0030555F" w:rsidRPr="00697199">
        <w:rPr>
          <w:rFonts w:ascii="Arial" w:hAnsi="Arial" w:cs="Arial"/>
        </w:rPr>
        <w:t xml:space="preserve">and also give the business a bad reputation. </w:t>
      </w:r>
      <w:r w:rsidR="002B78A3" w:rsidRPr="00697199">
        <w:rPr>
          <w:rFonts w:ascii="Arial" w:hAnsi="Arial" w:cs="Arial"/>
        </w:rPr>
        <w:t xml:space="preserve">A similar event </w:t>
      </w:r>
      <w:r w:rsidR="003E203F" w:rsidRPr="00697199">
        <w:rPr>
          <w:rFonts w:ascii="Arial" w:hAnsi="Arial" w:cs="Arial"/>
        </w:rPr>
        <w:t>occurred</w:t>
      </w:r>
      <w:r w:rsidR="002B78A3" w:rsidRPr="00697199">
        <w:rPr>
          <w:rFonts w:ascii="Arial" w:hAnsi="Arial" w:cs="Arial"/>
        </w:rPr>
        <w:t xml:space="preserve"> to a </w:t>
      </w:r>
      <w:r w:rsidR="00F30D14" w:rsidRPr="00697199">
        <w:rPr>
          <w:rFonts w:ascii="Arial" w:hAnsi="Arial" w:cs="Arial"/>
        </w:rPr>
        <w:t>29-year-old</w:t>
      </w:r>
      <w:r w:rsidR="002B78A3" w:rsidRPr="00697199">
        <w:rPr>
          <w:rFonts w:ascii="Arial" w:hAnsi="Arial" w:cs="Arial"/>
        </w:rPr>
        <w:t xml:space="preserve"> female </w:t>
      </w:r>
      <w:r w:rsidR="00FA337A" w:rsidRPr="00697199">
        <w:rPr>
          <w:rFonts w:ascii="Arial" w:hAnsi="Arial" w:cs="Arial"/>
        </w:rPr>
        <w:t>whose</w:t>
      </w:r>
      <w:r w:rsidR="003E203F" w:rsidRPr="00697199">
        <w:rPr>
          <w:rFonts w:ascii="Arial" w:hAnsi="Arial" w:cs="Arial"/>
        </w:rPr>
        <w:t xml:space="preserve"> business got scammed thousands of pounds to which she was left with approximately </w:t>
      </w:r>
      <w:r w:rsidR="00DD37D9" w:rsidRPr="00697199">
        <w:rPr>
          <w:rFonts w:ascii="Arial" w:hAnsi="Arial" w:cs="Arial"/>
        </w:rPr>
        <w:t>£10.</w:t>
      </w:r>
      <w:r w:rsidR="001D5895" w:rsidRPr="00697199">
        <w:rPr>
          <w:rFonts w:ascii="Arial" w:hAnsi="Arial" w:cs="Arial"/>
        </w:rPr>
        <w:t xml:space="preserve"> Problems arose when people started returning items and she </w:t>
      </w:r>
      <w:r w:rsidR="009D4DD1">
        <w:rPr>
          <w:rFonts w:ascii="Arial" w:hAnsi="Arial" w:cs="Arial"/>
        </w:rPr>
        <w:t>could not</w:t>
      </w:r>
      <w:r w:rsidR="001D5895" w:rsidRPr="00697199">
        <w:rPr>
          <w:rFonts w:ascii="Arial" w:hAnsi="Arial" w:cs="Arial"/>
        </w:rPr>
        <w:t xml:space="preserve"> afford to refund the payment</w:t>
      </w:r>
      <w:r w:rsidR="00FB7197" w:rsidRPr="00697199">
        <w:rPr>
          <w:rFonts w:ascii="Arial" w:hAnsi="Arial" w:cs="Arial"/>
        </w:rPr>
        <w:t xml:space="preserve">. With this being </w:t>
      </w:r>
      <w:r w:rsidR="0067595B" w:rsidRPr="00697199">
        <w:rPr>
          <w:rFonts w:ascii="Arial" w:hAnsi="Arial" w:cs="Arial"/>
        </w:rPr>
        <w:t>publicised</w:t>
      </w:r>
      <w:r w:rsidR="00FB7197" w:rsidRPr="00697199">
        <w:rPr>
          <w:rFonts w:ascii="Arial" w:hAnsi="Arial" w:cs="Arial"/>
        </w:rPr>
        <w:t xml:space="preserve"> in the media, </w:t>
      </w:r>
      <w:r w:rsidR="0057319F" w:rsidRPr="00697199">
        <w:rPr>
          <w:rFonts w:ascii="Arial" w:hAnsi="Arial" w:cs="Arial"/>
        </w:rPr>
        <w:t xml:space="preserve">it </w:t>
      </w:r>
      <w:r w:rsidR="00FB7197" w:rsidRPr="00697199">
        <w:rPr>
          <w:rFonts w:ascii="Arial" w:hAnsi="Arial" w:cs="Arial"/>
        </w:rPr>
        <w:t xml:space="preserve">caused some backlash on her social </w:t>
      </w:r>
      <w:r w:rsidR="0057319F" w:rsidRPr="00697199">
        <w:rPr>
          <w:rFonts w:ascii="Arial" w:hAnsi="Arial" w:cs="Arial"/>
        </w:rPr>
        <w:t>media,</w:t>
      </w:r>
      <w:r w:rsidR="00FB7197" w:rsidRPr="00697199">
        <w:rPr>
          <w:rFonts w:ascii="Arial" w:hAnsi="Arial" w:cs="Arial"/>
        </w:rPr>
        <w:t xml:space="preserve"> and this therefore could have reduced </w:t>
      </w:r>
      <w:r w:rsidR="0067595B" w:rsidRPr="00697199">
        <w:rPr>
          <w:rFonts w:ascii="Arial" w:hAnsi="Arial" w:cs="Arial"/>
        </w:rPr>
        <w:t>customers</w:t>
      </w:r>
      <w:r w:rsidR="0057319F" w:rsidRPr="00697199">
        <w:rPr>
          <w:rFonts w:ascii="Arial" w:hAnsi="Arial" w:cs="Arial"/>
        </w:rPr>
        <w:t xml:space="preserve"> buying her products</w:t>
      </w:r>
      <w:r w:rsidR="0067595B" w:rsidRPr="00697199">
        <w:rPr>
          <w:rFonts w:ascii="Arial" w:hAnsi="Arial" w:cs="Arial"/>
        </w:rPr>
        <w:t xml:space="preserve"> (</w:t>
      </w:r>
      <w:r w:rsidR="009413E2" w:rsidRPr="00697199">
        <w:rPr>
          <w:rFonts w:ascii="Arial" w:hAnsi="Arial" w:cs="Arial"/>
        </w:rPr>
        <w:t xml:space="preserve">Pagan, 2025). </w:t>
      </w:r>
    </w:p>
    <w:p w14:paraId="0E5D6329" w14:textId="2884A62C" w:rsidR="00273E98" w:rsidRPr="00697199" w:rsidRDefault="00692538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Another tactic </w:t>
      </w:r>
      <w:r w:rsidR="00DB68D1" w:rsidRPr="00697199">
        <w:rPr>
          <w:rFonts w:ascii="Arial" w:hAnsi="Arial" w:cs="Arial"/>
        </w:rPr>
        <w:t>fraudsters</w:t>
      </w:r>
      <w:r w:rsidRPr="00697199">
        <w:rPr>
          <w:rFonts w:ascii="Arial" w:hAnsi="Arial" w:cs="Arial"/>
        </w:rPr>
        <w:t xml:space="preserve"> use during a romance scam is similar to money laundering</w:t>
      </w:r>
      <w:r w:rsidR="003501BB" w:rsidRPr="00697199">
        <w:rPr>
          <w:rFonts w:ascii="Arial" w:hAnsi="Arial" w:cs="Arial"/>
        </w:rPr>
        <w:t xml:space="preserve"> and this can be defined as </w:t>
      </w:r>
      <w:r w:rsidR="00DE655E" w:rsidRPr="00697199">
        <w:rPr>
          <w:rFonts w:ascii="Arial" w:hAnsi="Arial" w:cs="Arial"/>
        </w:rPr>
        <w:t xml:space="preserve">illegally concealing the origin of money which </w:t>
      </w:r>
      <w:r w:rsidR="00A05682" w:rsidRPr="00697199">
        <w:rPr>
          <w:rFonts w:ascii="Arial" w:hAnsi="Arial" w:cs="Arial"/>
        </w:rPr>
        <w:t>is</w:t>
      </w:r>
      <w:r w:rsidR="00DE655E" w:rsidRPr="00697199">
        <w:rPr>
          <w:rFonts w:ascii="Arial" w:hAnsi="Arial" w:cs="Arial"/>
        </w:rPr>
        <w:t xml:space="preserve"> obtained through illicit activities (</w:t>
      </w:r>
      <w:r w:rsidR="0085087C" w:rsidRPr="00697199">
        <w:rPr>
          <w:rFonts w:ascii="Arial" w:hAnsi="Arial" w:cs="Arial"/>
        </w:rPr>
        <w:t>National Crime Agency, 2025).</w:t>
      </w:r>
      <w:r w:rsidR="00184991" w:rsidRPr="00697199">
        <w:rPr>
          <w:rFonts w:ascii="Arial" w:hAnsi="Arial" w:cs="Arial"/>
        </w:rPr>
        <w:t xml:space="preserve"> Once the </w:t>
      </w:r>
      <w:r w:rsidR="00007F12" w:rsidRPr="00697199">
        <w:rPr>
          <w:rFonts w:ascii="Arial" w:hAnsi="Arial" w:cs="Arial"/>
        </w:rPr>
        <w:t>fraudster</w:t>
      </w:r>
      <w:r w:rsidR="005D0384" w:rsidRPr="00697199">
        <w:rPr>
          <w:rFonts w:ascii="Arial" w:hAnsi="Arial" w:cs="Arial"/>
        </w:rPr>
        <w:t xml:space="preserve"> </w:t>
      </w:r>
      <w:r w:rsidR="00B13F86" w:rsidRPr="00697199">
        <w:rPr>
          <w:rFonts w:ascii="Arial" w:hAnsi="Arial" w:cs="Arial"/>
        </w:rPr>
        <w:t xml:space="preserve">tells </w:t>
      </w:r>
      <w:r w:rsidR="004C703E" w:rsidRPr="00697199">
        <w:rPr>
          <w:rFonts w:ascii="Arial" w:hAnsi="Arial" w:cs="Arial"/>
        </w:rPr>
        <w:t xml:space="preserve">the victim a crisis story and </w:t>
      </w:r>
      <w:r w:rsidR="00B13F86" w:rsidRPr="00697199">
        <w:rPr>
          <w:rFonts w:ascii="Arial" w:hAnsi="Arial" w:cs="Arial"/>
        </w:rPr>
        <w:t>ask</w:t>
      </w:r>
      <w:r w:rsidR="009571EE" w:rsidRPr="00697199">
        <w:rPr>
          <w:rFonts w:ascii="Arial" w:hAnsi="Arial" w:cs="Arial"/>
        </w:rPr>
        <w:t>s</w:t>
      </w:r>
      <w:r w:rsidR="00B13F86" w:rsidRPr="00697199">
        <w:rPr>
          <w:rFonts w:ascii="Arial" w:hAnsi="Arial" w:cs="Arial"/>
        </w:rPr>
        <w:t xml:space="preserve"> for the </w:t>
      </w:r>
      <w:r w:rsidR="009571EE" w:rsidRPr="00697199">
        <w:rPr>
          <w:rFonts w:ascii="Arial" w:hAnsi="Arial" w:cs="Arial"/>
        </w:rPr>
        <w:t xml:space="preserve">first </w:t>
      </w:r>
      <w:r w:rsidR="00B13F86" w:rsidRPr="00697199">
        <w:rPr>
          <w:rFonts w:ascii="Arial" w:hAnsi="Arial" w:cs="Arial"/>
        </w:rPr>
        <w:t>payment</w:t>
      </w:r>
      <w:r w:rsidR="009571EE" w:rsidRPr="00697199">
        <w:rPr>
          <w:rFonts w:ascii="Arial" w:hAnsi="Arial" w:cs="Arial"/>
        </w:rPr>
        <w:t xml:space="preserve">, they may start to </w:t>
      </w:r>
      <w:r w:rsidR="00490F00" w:rsidRPr="00697199">
        <w:rPr>
          <w:rFonts w:ascii="Arial" w:hAnsi="Arial" w:cs="Arial"/>
        </w:rPr>
        <w:t xml:space="preserve">change their technique. </w:t>
      </w:r>
      <w:r w:rsidR="00E01264" w:rsidRPr="00697199">
        <w:rPr>
          <w:rFonts w:ascii="Arial" w:hAnsi="Arial" w:cs="Arial"/>
        </w:rPr>
        <w:t xml:space="preserve">Firstly, the fraudster </w:t>
      </w:r>
      <w:r w:rsidR="00CD74D6" w:rsidRPr="00697199">
        <w:rPr>
          <w:rFonts w:ascii="Arial" w:hAnsi="Arial" w:cs="Arial"/>
        </w:rPr>
        <w:t>may</w:t>
      </w:r>
      <w:r w:rsidR="00E01264" w:rsidRPr="00697199">
        <w:rPr>
          <w:rFonts w:ascii="Arial" w:hAnsi="Arial" w:cs="Arial"/>
        </w:rPr>
        <w:t xml:space="preserve"> </w:t>
      </w:r>
      <w:r w:rsidR="00B03884" w:rsidRPr="00697199">
        <w:rPr>
          <w:rFonts w:ascii="Arial" w:hAnsi="Arial" w:cs="Arial"/>
        </w:rPr>
        <w:t>send the v</w:t>
      </w:r>
      <w:r w:rsidR="00982C05" w:rsidRPr="00697199">
        <w:rPr>
          <w:rFonts w:ascii="Arial" w:hAnsi="Arial" w:cs="Arial"/>
        </w:rPr>
        <w:t>ictim</w:t>
      </w:r>
      <w:r w:rsidR="005D5DB7" w:rsidRPr="00697199">
        <w:rPr>
          <w:rFonts w:ascii="Arial" w:hAnsi="Arial" w:cs="Arial"/>
        </w:rPr>
        <w:t xml:space="preserve"> valuable items such as computers, mobile phones and laptops </w:t>
      </w:r>
      <w:r w:rsidR="00034BDB" w:rsidRPr="00697199">
        <w:rPr>
          <w:rFonts w:ascii="Arial" w:hAnsi="Arial" w:cs="Arial"/>
        </w:rPr>
        <w:t xml:space="preserve">and </w:t>
      </w:r>
      <w:r w:rsidR="00483E21" w:rsidRPr="00697199">
        <w:rPr>
          <w:rFonts w:ascii="Arial" w:hAnsi="Arial" w:cs="Arial"/>
        </w:rPr>
        <w:t>tell them to resend</w:t>
      </w:r>
      <w:r w:rsidR="00496779" w:rsidRPr="00697199">
        <w:rPr>
          <w:rFonts w:ascii="Arial" w:hAnsi="Arial" w:cs="Arial"/>
        </w:rPr>
        <w:t xml:space="preserve"> them</w:t>
      </w:r>
      <w:r w:rsidR="00483E21" w:rsidRPr="00697199">
        <w:rPr>
          <w:rFonts w:ascii="Arial" w:hAnsi="Arial" w:cs="Arial"/>
        </w:rPr>
        <w:t xml:space="preserve"> to </w:t>
      </w:r>
      <w:r w:rsidR="00C04EBE" w:rsidRPr="00697199">
        <w:rPr>
          <w:rFonts w:ascii="Arial" w:hAnsi="Arial" w:cs="Arial"/>
        </w:rPr>
        <w:t xml:space="preserve">a different location. </w:t>
      </w:r>
      <w:r w:rsidR="009178C6" w:rsidRPr="00697199">
        <w:rPr>
          <w:rFonts w:ascii="Arial" w:hAnsi="Arial" w:cs="Arial"/>
        </w:rPr>
        <w:t>Another</w:t>
      </w:r>
      <w:r w:rsidR="007D239F" w:rsidRPr="00697199">
        <w:rPr>
          <w:rFonts w:ascii="Arial" w:hAnsi="Arial" w:cs="Arial"/>
        </w:rPr>
        <w:t xml:space="preserve"> method used</w:t>
      </w:r>
      <w:r w:rsidR="00317B0F" w:rsidRPr="00697199">
        <w:rPr>
          <w:rFonts w:ascii="Arial" w:hAnsi="Arial" w:cs="Arial"/>
        </w:rPr>
        <w:t>,</w:t>
      </w:r>
      <w:r w:rsidR="007D239F" w:rsidRPr="00697199">
        <w:rPr>
          <w:rFonts w:ascii="Arial" w:hAnsi="Arial" w:cs="Arial"/>
        </w:rPr>
        <w:t xml:space="preserve"> is when the fraudster asks the victim to buy</w:t>
      </w:r>
      <w:r w:rsidR="0096153B" w:rsidRPr="00697199">
        <w:rPr>
          <w:rFonts w:ascii="Arial" w:hAnsi="Arial" w:cs="Arial"/>
        </w:rPr>
        <w:t xml:space="preserve"> the items themselves </w:t>
      </w:r>
      <w:r w:rsidR="009F1B4F" w:rsidRPr="00697199">
        <w:rPr>
          <w:rFonts w:ascii="Arial" w:hAnsi="Arial" w:cs="Arial"/>
        </w:rPr>
        <w:t xml:space="preserve">and send them to a </w:t>
      </w:r>
      <w:r w:rsidR="004A49C7" w:rsidRPr="00697199">
        <w:rPr>
          <w:rFonts w:ascii="Arial" w:hAnsi="Arial" w:cs="Arial"/>
        </w:rPr>
        <w:t xml:space="preserve">specific </w:t>
      </w:r>
      <w:r w:rsidR="009F1B4F" w:rsidRPr="00697199">
        <w:rPr>
          <w:rFonts w:ascii="Arial" w:hAnsi="Arial" w:cs="Arial"/>
        </w:rPr>
        <w:t xml:space="preserve">location. Lastly, </w:t>
      </w:r>
      <w:r w:rsidR="00C407CD" w:rsidRPr="00697199">
        <w:rPr>
          <w:rFonts w:ascii="Arial" w:hAnsi="Arial" w:cs="Arial"/>
        </w:rPr>
        <w:t>they may ask the victim to accept large amounts of money into their personal bank account</w:t>
      </w:r>
      <w:r w:rsidR="00BF03C8" w:rsidRPr="00697199">
        <w:rPr>
          <w:rFonts w:ascii="Arial" w:hAnsi="Arial" w:cs="Arial"/>
        </w:rPr>
        <w:t xml:space="preserve"> and </w:t>
      </w:r>
      <w:r w:rsidR="00313EDC" w:rsidRPr="00697199">
        <w:rPr>
          <w:rFonts w:ascii="Arial" w:hAnsi="Arial" w:cs="Arial"/>
        </w:rPr>
        <w:t xml:space="preserve">transfer it </w:t>
      </w:r>
      <w:r w:rsidR="00D23F8B" w:rsidRPr="00697199">
        <w:rPr>
          <w:rFonts w:ascii="Arial" w:hAnsi="Arial" w:cs="Arial"/>
        </w:rPr>
        <w:t xml:space="preserve">to </w:t>
      </w:r>
      <w:r w:rsidR="00E91C44" w:rsidRPr="00697199">
        <w:rPr>
          <w:rFonts w:ascii="Arial" w:hAnsi="Arial" w:cs="Arial"/>
        </w:rPr>
        <w:t>someone else using either a bank account</w:t>
      </w:r>
      <w:r w:rsidR="0009754E" w:rsidRPr="00697199">
        <w:rPr>
          <w:rFonts w:ascii="Arial" w:hAnsi="Arial" w:cs="Arial"/>
        </w:rPr>
        <w:t xml:space="preserve"> or gift vouchers (</w:t>
      </w:r>
      <w:r w:rsidR="004D1A5D" w:rsidRPr="00697199">
        <w:rPr>
          <w:rFonts w:ascii="Arial" w:hAnsi="Arial" w:cs="Arial"/>
        </w:rPr>
        <w:t xml:space="preserve">Surrey Police, </w:t>
      </w:r>
      <w:r w:rsidR="0028748A" w:rsidRPr="00697199">
        <w:rPr>
          <w:rFonts w:ascii="Arial" w:hAnsi="Arial" w:cs="Arial"/>
        </w:rPr>
        <w:t xml:space="preserve">2025). </w:t>
      </w:r>
      <w:r w:rsidR="0008499B" w:rsidRPr="00697199">
        <w:rPr>
          <w:rFonts w:ascii="Arial" w:hAnsi="Arial" w:cs="Arial"/>
        </w:rPr>
        <w:t>They use this t</w:t>
      </w:r>
      <w:r w:rsidR="00CF1DC9" w:rsidRPr="00697199">
        <w:rPr>
          <w:rFonts w:ascii="Arial" w:hAnsi="Arial" w:cs="Arial"/>
        </w:rPr>
        <w:t xml:space="preserve">echnique to cover up different </w:t>
      </w:r>
      <w:r w:rsidR="00C87522" w:rsidRPr="00697199">
        <w:rPr>
          <w:rFonts w:ascii="Arial" w:hAnsi="Arial" w:cs="Arial"/>
        </w:rPr>
        <w:t>criminal activit</w:t>
      </w:r>
      <w:r w:rsidR="005A2AEE" w:rsidRPr="00697199">
        <w:rPr>
          <w:rFonts w:ascii="Arial" w:hAnsi="Arial" w:cs="Arial"/>
        </w:rPr>
        <w:t>ies</w:t>
      </w:r>
      <w:r w:rsidR="00C87522" w:rsidRPr="00697199">
        <w:rPr>
          <w:rFonts w:ascii="Arial" w:hAnsi="Arial" w:cs="Arial"/>
        </w:rPr>
        <w:t xml:space="preserve"> </w:t>
      </w:r>
      <w:r w:rsidR="00BC670F" w:rsidRPr="00697199">
        <w:rPr>
          <w:rFonts w:ascii="Arial" w:hAnsi="Arial" w:cs="Arial"/>
        </w:rPr>
        <w:t>and p</w:t>
      </w:r>
      <w:r w:rsidR="00562B0E" w:rsidRPr="00697199">
        <w:rPr>
          <w:rFonts w:ascii="Arial" w:hAnsi="Arial" w:cs="Arial"/>
        </w:rPr>
        <w:t>lace</w:t>
      </w:r>
      <w:r w:rsidR="00BC670F" w:rsidRPr="00697199">
        <w:rPr>
          <w:rFonts w:ascii="Arial" w:hAnsi="Arial" w:cs="Arial"/>
        </w:rPr>
        <w:t xml:space="preserve"> th</w:t>
      </w:r>
      <w:r w:rsidR="00E337A1" w:rsidRPr="00697199">
        <w:rPr>
          <w:rFonts w:ascii="Arial" w:hAnsi="Arial" w:cs="Arial"/>
        </w:rPr>
        <w:t xml:space="preserve">e blame onto the victim. </w:t>
      </w:r>
      <w:r w:rsidR="00FD034C" w:rsidRPr="00697199">
        <w:rPr>
          <w:rFonts w:ascii="Arial" w:hAnsi="Arial" w:cs="Arial"/>
        </w:rPr>
        <w:t xml:space="preserve">This is a national security risk </w:t>
      </w:r>
      <w:r w:rsidR="00753A84" w:rsidRPr="00697199">
        <w:rPr>
          <w:rFonts w:ascii="Arial" w:hAnsi="Arial" w:cs="Arial"/>
        </w:rPr>
        <w:t xml:space="preserve">because the money </w:t>
      </w:r>
      <w:r w:rsidR="00D4384E" w:rsidRPr="00697199">
        <w:rPr>
          <w:rFonts w:ascii="Arial" w:hAnsi="Arial" w:cs="Arial"/>
        </w:rPr>
        <w:t>is usually used to</w:t>
      </w:r>
      <w:r w:rsidR="00DB4D4B" w:rsidRPr="00697199">
        <w:rPr>
          <w:rFonts w:ascii="Arial" w:hAnsi="Arial" w:cs="Arial"/>
        </w:rPr>
        <w:t xml:space="preserve"> fund terrorism </w:t>
      </w:r>
      <w:r w:rsidR="00531FFB" w:rsidRPr="00697199">
        <w:rPr>
          <w:rFonts w:ascii="Arial" w:hAnsi="Arial" w:cs="Arial"/>
        </w:rPr>
        <w:t>a</w:t>
      </w:r>
      <w:r w:rsidR="00F87627" w:rsidRPr="00697199">
        <w:rPr>
          <w:rFonts w:ascii="Arial" w:hAnsi="Arial" w:cs="Arial"/>
        </w:rPr>
        <w:t>nd</w:t>
      </w:r>
      <w:r w:rsidR="00DB4D4B" w:rsidRPr="00697199">
        <w:rPr>
          <w:rFonts w:ascii="Arial" w:hAnsi="Arial" w:cs="Arial"/>
        </w:rPr>
        <w:t xml:space="preserve"> </w:t>
      </w:r>
      <w:r w:rsidR="00CC4C5A" w:rsidRPr="00697199">
        <w:rPr>
          <w:rFonts w:ascii="Arial" w:hAnsi="Arial" w:cs="Arial"/>
        </w:rPr>
        <w:t xml:space="preserve">different </w:t>
      </w:r>
      <w:r w:rsidR="00DB4D4B" w:rsidRPr="00697199">
        <w:rPr>
          <w:rFonts w:ascii="Arial" w:hAnsi="Arial" w:cs="Arial"/>
        </w:rPr>
        <w:t xml:space="preserve">organised crime </w:t>
      </w:r>
      <w:r w:rsidR="00D25DE0" w:rsidRPr="00697199">
        <w:rPr>
          <w:rFonts w:ascii="Arial" w:hAnsi="Arial" w:cs="Arial"/>
        </w:rPr>
        <w:t>group</w:t>
      </w:r>
      <w:r w:rsidR="00CC4C5A" w:rsidRPr="00697199">
        <w:rPr>
          <w:rFonts w:ascii="Arial" w:hAnsi="Arial" w:cs="Arial"/>
        </w:rPr>
        <w:t>s</w:t>
      </w:r>
      <w:r w:rsidR="008E6323" w:rsidRPr="00697199">
        <w:rPr>
          <w:rFonts w:ascii="Arial" w:hAnsi="Arial" w:cs="Arial"/>
        </w:rPr>
        <w:t xml:space="preserve"> (City of London Police, 2025). </w:t>
      </w:r>
      <w:r w:rsidR="00F87627" w:rsidRPr="00697199">
        <w:rPr>
          <w:rFonts w:ascii="Arial" w:hAnsi="Arial" w:cs="Arial"/>
        </w:rPr>
        <w:t>T</w:t>
      </w:r>
      <w:r w:rsidR="00C65DCB" w:rsidRPr="00697199">
        <w:rPr>
          <w:rFonts w:ascii="Arial" w:hAnsi="Arial" w:cs="Arial"/>
        </w:rPr>
        <w:t>his massively impacts society as t</w:t>
      </w:r>
      <w:r w:rsidR="00F87627" w:rsidRPr="00697199">
        <w:rPr>
          <w:rFonts w:ascii="Arial" w:hAnsi="Arial" w:cs="Arial"/>
        </w:rPr>
        <w:t xml:space="preserve">errorism remains a large threat to the UK and its security </w:t>
      </w:r>
      <w:r w:rsidR="006F74BD" w:rsidRPr="00697199">
        <w:rPr>
          <w:rFonts w:ascii="Arial" w:hAnsi="Arial" w:cs="Arial"/>
        </w:rPr>
        <w:t>beca</w:t>
      </w:r>
      <w:r w:rsidR="000B1390" w:rsidRPr="00697199">
        <w:rPr>
          <w:rFonts w:ascii="Arial" w:hAnsi="Arial" w:cs="Arial"/>
        </w:rPr>
        <w:t>use the</w:t>
      </w:r>
      <w:r w:rsidR="00F87627" w:rsidRPr="00697199">
        <w:rPr>
          <w:rFonts w:ascii="Arial" w:hAnsi="Arial" w:cs="Arial"/>
        </w:rPr>
        <w:t xml:space="preserve"> crime </w:t>
      </w:r>
      <w:r w:rsidR="000B1390" w:rsidRPr="00697199">
        <w:rPr>
          <w:rFonts w:ascii="Arial" w:hAnsi="Arial" w:cs="Arial"/>
        </w:rPr>
        <w:t xml:space="preserve">is so </w:t>
      </w:r>
      <w:r w:rsidR="00A46F3F" w:rsidRPr="00697199">
        <w:rPr>
          <w:rFonts w:ascii="Arial" w:hAnsi="Arial" w:cs="Arial"/>
        </w:rPr>
        <w:t>unpredictable</w:t>
      </w:r>
      <w:r w:rsidR="000B1390" w:rsidRPr="00697199">
        <w:rPr>
          <w:rFonts w:ascii="Arial" w:hAnsi="Arial" w:cs="Arial"/>
        </w:rPr>
        <w:t>.</w:t>
      </w:r>
      <w:r w:rsidR="00F87627" w:rsidRPr="00697199">
        <w:rPr>
          <w:rFonts w:ascii="Arial" w:hAnsi="Arial" w:cs="Arial"/>
        </w:rPr>
        <w:t xml:space="preserve"> </w:t>
      </w:r>
      <w:r w:rsidR="000B1390" w:rsidRPr="00697199">
        <w:rPr>
          <w:rFonts w:ascii="Arial" w:hAnsi="Arial" w:cs="Arial"/>
        </w:rPr>
        <w:t xml:space="preserve">Furthermore, </w:t>
      </w:r>
      <w:r w:rsidR="003E1B03" w:rsidRPr="00697199">
        <w:rPr>
          <w:rFonts w:ascii="Arial" w:hAnsi="Arial" w:cs="Arial"/>
        </w:rPr>
        <w:t>they</w:t>
      </w:r>
      <w:r w:rsidR="000B1390" w:rsidRPr="00697199">
        <w:rPr>
          <w:rFonts w:ascii="Arial" w:hAnsi="Arial" w:cs="Arial"/>
        </w:rPr>
        <w:t xml:space="preserve"> are </w:t>
      </w:r>
      <w:r w:rsidR="00030824" w:rsidRPr="00697199">
        <w:rPr>
          <w:rFonts w:ascii="Arial" w:hAnsi="Arial" w:cs="Arial"/>
        </w:rPr>
        <w:t xml:space="preserve">difficult </w:t>
      </w:r>
      <w:r w:rsidR="003C09A1" w:rsidRPr="00697199">
        <w:rPr>
          <w:rFonts w:ascii="Arial" w:hAnsi="Arial" w:cs="Arial"/>
        </w:rPr>
        <w:t xml:space="preserve">events </w:t>
      </w:r>
      <w:r w:rsidR="00030824" w:rsidRPr="00697199">
        <w:rPr>
          <w:rFonts w:ascii="Arial" w:hAnsi="Arial" w:cs="Arial"/>
        </w:rPr>
        <w:t xml:space="preserve">to </w:t>
      </w:r>
      <w:r w:rsidR="007E2028" w:rsidRPr="00697199">
        <w:rPr>
          <w:rFonts w:ascii="Arial" w:hAnsi="Arial" w:cs="Arial"/>
        </w:rPr>
        <w:t>disrupt and prevent</w:t>
      </w:r>
      <w:r w:rsidR="00084898" w:rsidRPr="00697199">
        <w:rPr>
          <w:rFonts w:ascii="Arial" w:hAnsi="Arial" w:cs="Arial"/>
        </w:rPr>
        <w:t xml:space="preserve"> so if an attack does occur, society may lose trust and confidence in the police</w:t>
      </w:r>
      <w:r w:rsidR="007E2028" w:rsidRPr="00697199">
        <w:rPr>
          <w:rFonts w:ascii="Arial" w:hAnsi="Arial" w:cs="Arial"/>
        </w:rPr>
        <w:t xml:space="preserve"> </w:t>
      </w:r>
      <w:r w:rsidR="00A46F3F" w:rsidRPr="00697199">
        <w:rPr>
          <w:rFonts w:ascii="Arial" w:hAnsi="Arial" w:cs="Arial"/>
        </w:rPr>
        <w:t>(</w:t>
      </w:r>
      <w:r w:rsidR="004C6842">
        <w:rPr>
          <w:rFonts w:ascii="Arial" w:hAnsi="Arial" w:cs="Arial"/>
        </w:rPr>
        <w:t>Foreign, Commonwealth &amp; Development Office, 2023</w:t>
      </w:r>
      <w:r w:rsidR="00971E4B" w:rsidRPr="00697199">
        <w:rPr>
          <w:rFonts w:ascii="Arial" w:hAnsi="Arial" w:cs="Arial"/>
        </w:rPr>
        <w:t>).</w:t>
      </w:r>
      <w:r w:rsidR="006E30B5" w:rsidRPr="00697199">
        <w:rPr>
          <w:rFonts w:ascii="Arial" w:hAnsi="Arial" w:cs="Arial"/>
        </w:rPr>
        <w:t xml:space="preserve"> </w:t>
      </w:r>
      <w:r w:rsidR="00027F45" w:rsidRPr="00697199">
        <w:rPr>
          <w:rFonts w:ascii="Arial" w:hAnsi="Arial" w:cs="Arial"/>
        </w:rPr>
        <w:t>In addition, s</w:t>
      </w:r>
      <w:r w:rsidR="00226CC2" w:rsidRPr="00697199">
        <w:rPr>
          <w:rFonts w:ascii="Arial" w:hAnsi="Arial" w:cs="Arial"/>
        </w:rPr>
        <w:t xml:space="preserve">ociety will become very fearful of this </w:t>
      </w:r>
      <w:r w:rsidR="00A84C51" w:rsidRPr="00697199">
        <w:rPr>
          <w:rFonts w:ascii="Arial" w:hAnsi="Arial" w:cs="Arial"/>
        </w:rPr>
        <w:t xml:space="preserve">occurring due to it jeopardising peace and stability of the country. </w:t>
      </w:r>
      <w:r w:rsidR="00672524" w:rsidRPr="00697199">
        <w:rPr>
          <w:rFonts w:ascii="Arial" w:hAnsi="Arial" w:cs="Arial"/>
        </w:rPr>
        <w:t>Similarly, w</w:t>
      </w:r>
      <w:r w:rsidR="007619CC" w:rsidRPr="00697199">
        <w:rPr>
          <w:rFonts w:ascii="Arial" w:hAnsi="Arial" w:cs="Arial"/>
        </w:rPr>
        <w:t xml:space="preserve">ith romance fraud being a very underreported crime due to the feelings of shame and embarrassment from the victim, </w:t>
      </w:r>
      <w:r w:rsidR="007A76D9" w:rsidRPr="00697199">
        <w:rPr>
          <w:rFonts w:ascii="Arial" w:hAnsi="Arial" w:cs="Arial"/>
        </w:rPr>
        <w:t>result in</w:t>
      </w:r>
      <w:r w:rsidR="007619CC" w:rsidRPr="00697199">
        <w:rPr>
          <w:rFonts w:ascii="Arial" w:hAnsi="Arial" w:cs="Arial"/>
        </w:rPr>
        <w:t xml:space="preserve"> the police </w:t>
      </w:r>
      <w:r w:rsidR="007A76D9" w:rsidRPr="00697199">
        <w:rPr>
          <w:rFonts w:ascii="Arial" w:hAnsi="Arial" w:cs="Arial"/>
        </w:rPr>
        <w:t xml:space="preserve">spending more time and </w:t>
      </w:r>
      <w:r w:rsidR="0060436E" w:rsidRPr="00697199">
        <w:rPr>
          <w:rFonts w:ascii="Arial" w:hAnsi="Arial" w:cs="Arial"/>
        </w:rPr>
        <w:t>using extra</w:t>
      </w:r>
      <w:r w:rsidR="007619CC" w:rsidRPr="00697199">
        <w:rPr>
          <w:rFonts w:ascii="Arial" w:hAnsi="Arial" w:cs="Arial"/>
        </w:rPr>
        <w:t xml:space="preserve"> resources </w:t>
      </w:r>
      <w:r w:rsidR="004A7714" w:rsidRPr="00697199">
        <w:rPr>
          <w:rFonts w:ascii="Arial" w:hAnsi="Arial" w:cs="Arial"/>
        </w:rPr>
        <w:t>to prevent th</w:t>
      </w:r>
      <w:r w:rsidR="000C5082" w:rsidRPr="00697199">
        <w:rPr>
          <w:rFonts w:ascii="Arial" w:hAnsi="Arial" w:cs="Arial"/>
        </w:rPr>
        <w:t>is type of</w:t>
      </w:r>
      <w:r w:rsidR="004A7714" w:rsidRPr="00697199">
        <w:rPr>
          <w:rFonts w:ascii="Arial" w:hAnsi="Arial" w:cs="Arial"/>
        </w:rPr>
        <w:t xml:space="preserve"> crime occurring. </w:t>
      </w:r>
      <w:r w:rsidR="006D2DC2" w:rsidRPr="00697199">
        <w:rPr>
          <w:rFonts w:ascii="Arial" w:hAnsi="Arial" w:cs="Arial"/>
        </w:rPr>
        <w:t>Problems arise because of this</w:t>
      </w:r>
      <w:r w:rsidR="004A7714" w:rsidRPr="00697199">
        <w:rPr>
          <w:rFonts w:ascii="Arial" w:hAnsi="Arial" w:cs="Arial"/>
        </w:rPr>
        <w:t xml:space="preserve"> </w:t>
      </w:r>
      <w:r w:rsidR="007A76D9" w:rsidRPr="00697199">
        <w:rPr>
          <w:rFonts w:ascii="Arial" w:hAnsi="Arial" w:cs="Arial"/>
        </w:rPr>
        <w:t xml:space="preserve">as it will detract their attention from </w:t>
      </w:r>
      <w:r w:rsidR="0060436E" w:rsidRPr="00697199">
        <w:rPr>
          <w:rFonts w:ascii="Arial" w:hAnsi="Arial" w:cs="Arial"/>
        </w:rPr>
        <w:t>other pressing national security threats</w:t>
      </w:r>
      <w:r w:rsidR="006D2DC2" w:rsidRPr="00697199">
        <w:rPr>
          <w:rFonts w:ascii="Arial" w:hAnsi="Arial" w:cs="Arial"/>
        </w:rPr>
        <w:t xml:space="preserve"> (</w:t>
      </w:r>
      <w:r w:rsidR="00D5154D" w:rsidRPr="00697199">
        <w:rPr>
          <w:rFonts w:ascii="Arial" w:hAnsi="Arial" w:cs="Arial"/>
        </w:rPr>
        <w:t>College of Policing, 2021).</w:t>
      </w:r>
      <w:r w:rsidR="00C66B54" w:rsidRPr="00697199">
        <w:rPr>
          <w:rFonts w:ascii="Arial" w:hAnsi="Arial" w:cs="Arial"/>
        </w:rPr>
        <w:t xml:space="preserve"> This can also result in fear from society as well as a decrease in public’s confidence of the police. </w:t>
      </w:r>
    </w:p>
    <w:p w14:paraId="30AC372B" w14:textId="3CBE497F" w:rsidR="00840EB7" w:rsidRPr="00697199" w:rsidRDefault="00435322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Many police forces </w:t>
      </w:r>
      <w:r w:rsidR="005A4759" w:rsidRPr="00697199">
        <w:rPr>
          <w:rFonts w:ascii="Arial" w:hAnsi="Arial" w:cs="Arial"/>
        </w:rPr>
        <w:t>including</w:t>
      </w:r>
      <w:r w:rsidR="009921F3" w:rsidRPr="00697199">
        <w:rPr>
          <w:rFonts w:ascii="Arial" w:hAnsi="Arial" w:cs="Arial"/>
        </w:rPr>
        <w:t xml:space="preserve"> London police </w:t>
      </w:r>
      <w:r w:rsidR="00CD3E28" w:rsidRPr="00697199">
        <w:rPr>
          <w:rFonts w:ascii="Arial" w:hAnsi="Arial" w:cs="Arial"/>
        </w:rPr>
        <w:t xml:space="preserve">forces and Greater Manchester Police </w:t>
      </w:r>
      <w:r w:rsidR="009921F3" w:rsidRPr="00697199">
        <w:rPr>
          <w:rFonts w:ascii="Arial" w:hAnsi="Arial" w:cs="Arial"/>
        </w:rPr>
        <w:t xml:space="preserve">have adopted a citizen focused approach to tackle and prevent romance fraud. </w:t>
      </w:r>
      <w:r w:rsidR="00A466C1" w:rsidRPr="00697199">
        <w:rPr>
          <w:rFonts w:ascii="Arial" w:hAnsi="Arial" w:cs="Arial"/>
        </w:rPr>
        <w:t xml:space="preserve">There aims are to use reporting and demographic data </w:t>
      </w:r>
      <w:r w:rsidR="007D194B" w:rsidRPr="00697199">
        <w:rPr>
          <w:rFonts w:ascii="Arial" w:hAnsi="Arial" w:cs="Arial"/>
        </w:rPr>
        <w:t xml:space="preserve">of fraud and </w:t>
      </w:r>
      <w:r w:rsidR="0020231C" w:rsidRPr="00697199">
        <w:rPr>
          <w:rFonts w:ascii="Arial" w:hAnsi="Arial" w:cs="Arial"/>
        </w:rPr>
        <w:t>cybercrime</w:t>
      </w:r>
      <w:r w:rsidR="007D194B" w:rsidRPr="00697199">
        <w:rPr>
          <w:rFonts w:ascii="Arial" w:hAnsi="Arial" w:cs="Arial"/>
        </w:rPr>
        <w:t xml:space="preserve"> victims to</w:t>
      </w:r>
      <w:r w:rsidR="0020231C" w:rsidRPr="00697199">
        <w:rPr>
          <w:rFonts w:ascii="Arial" w:hAnsi="Arial" w:cs="Arial"/>
        </w:rPr>
        <w:t xml:space="preserve"> reduce the amount of money lost in the hotspot areas. The </w:t>
      </w:r>
      <w:r w:rsidR="006B16CC" w:rsidRPr="00697199">
        <w:rPr>
          <w:rFonts w:ascii="Arial" w:hAnsi="Arial" w:cs="Arial"/>
        </w:rPr>
        <w:t xml:space="preserve">local police forces should target those areas </w:t>
      </w:r>
      <w:r w:rsidR="000B35E7" w:rsidRPr="00697199">
        <w:rPr>
          <w:rFonts w:ascii="Arial" w:hAnsi="Arial" w:cs="Arial"/>
        </w:rPr>
        <w:t xml:space="preserve">with tailored </w:t>
      </w:r>
      <w:r w:rsidR="00FE44F1" w:rsidRPr="00697199">
        <w:rPr>
          <w:rFonts w:ascii="Arial" w:hAnsi="Arial" w:cs="Arial"/>
        </w:rPr>
        <w:t>crime prevention information</w:t>
      </w:r>
      <w:r w:rsidR="007761DF" w:rsidRPr="00697199">
        <w:rPr>
          <w:rFonts w:ascii="Arial" w:hAnsi="Arial" w:cs="Arial"/>
        </w:rPr>
        <w:t xml:space="preserve"> such as leafleting or engagement with the community</w:t>
      </w:r>
      <w:r w:rsidR="00ED58F9" w:rsidRPr="00697199">
        <w:rPr>
          <w:rFonts w:ascii="Arial" w:hAnsi="Arial" w:cs="Arial"/>
        </w:rPr>
        <w:t xml:space="preserve"> to increase knowledge of how to stay safe in online relationships</w:t>
      </w:r>
      <w:r w:rsidR="00C43062" w:rsidRPr="00697199">
        <w:rPr>
          <w:rFonts w:ascii="Arial" w:hAnsi="Arial" w:cs="Arial"/>
        </w:rPr>
        <w:t xml:space="preserve"> and where to report it</w:t>
      </w:r>
      <w:r w:rsidR="004A5E58" w:rsidRPr="00697199">
        <w:rPr>
          <w:rFonts w:ascii="Arial" w:hAnsi="Arial" w:cs="Arial"/>
        </w:rPr>
        <w:t xml:space="preserve"> (HSBC UK, </w:t>
      </w:r>
      <w:r w:rsidR="00085614" w:rsidRPr="00697199">
        <w:rPr>
          <w:rFonts w:ascii="Arial" w:hAnsi="Arial" w:cs="Arial"/>
        </w:rPr>
        <w:t xml:space="preserve">2025). </w:t>
      </w:r>
      <w:r w:rsidR="00CD3E28" w:rsidRPr="00697199">
        <w:rPr>
          <w:rFonts w:ascii="Arial" w:hAnsi="Arial" w:cs="Arial"/>
        </w:rPr>
        <w:t xml:space="preserve">Greater Manchester Police adopted this approach </w:t>
      </w:r>
      <w:r w:rsidR="003C782C" w:rsidRPr="00697199">
        <w:rPr>
          <w:rFonts w:ascii="Arial" w:hAnsi="Arial" w:cs="Arial"/>
        </w:rPr>
        <w:t>in 2023 to</w:t>
      </w:r>
      <w:r w:rsidR="000015AE" w:rsidRPr="00697199">
        <w:rPr>
          <w:rFonts w:ascii="Arial" w:hAnsi="Arial" w:cs="Arial"/>
        </w:rPr>
        <w:t xml:space="preserve"> their six hotspot areas</w:t>
      </w:r>
      <w:r w:rsidR="00830417" w:rsidRPr="00697199">
        <w:rPr>
          <w:rFonts w:ascii="Arial" w:hAnsi="Arial" w:cs="Arial"/>
        </w:rPr>
        <w:t xml:space="preserve"> and results demonstrated that in the first year, they saw a </w:t>
      </w:r>
      <w:r w:rsidR="00124791" w:rsidRPr="00697199">
        <w:rPr>
          <w:rFonts w:ascii="Arial" w:hAnsi="Arial" w:cs="Arial"/>
        </w:rPr>
        <w:t>reduction of 89% in one month</w:t>
      </w:r>
      <w:r w:rsidR="00C508C2" w:rsidRPr="00697199">
        <w:rPr>
          <w:rFonts w:ascii="Arial" w:hAnsi="Arial" w:cs="Arial"/>
        </w:rPr>
        <w:t xml:space="preserve"> (College of Policing, 2023).</w:t>
      </w:r>
      <w:r w:rsidR="00C863FC" w:rsidRPr="00697199">
        <w:rPr>
          <w:rFonts w:ascii="Arial" w:hAnsi="Arial" w:cs="Arial"/>
        </w:rPr>
        <w:t xml:space="preserve"> Similarly, the </w:t>
      </w:r>
      <w:r w:rsidR="004843CE" w:rsidRPr="00697199">
        <w:rPr>
          <w:rFonts w:ascii="Arial" w:hAnsi="Arial" w:cs="Arial"/>
        </w:rPr>
        <w:t>C</w:t>
      </w:r>
      <w:r w:rsidR="00C863FC" w:rsidRPr="00697199">
        <w:rPr>
          <w:rFonts w:ascii="Arial" w:hAnsi="Arial" w:cs="Arial"/>
        </w:rPr>
        <w:t xml:space="preserve">ity of London Police’s </w:t>
      </w:r>
      <w:r w:rsidR="00E35FFC" w:rsidRPr="00697199">
        <w:rPr>
          <w:rFonts w:ascii="Arial" w:hAnsi="Arial" w:cs="Arial"/>
        </w:rPr>
        <w:t xml:space="preserve">coordinator for cyber and economic crime </w:t>
      </w:r>
      <w:r w:rsidR="009C2824" w:rsidRPr="00697199">
        <w:rPr>
          <w:rFonts w:ascii="Arial" w:hAnsi="Arial" w:cs="Arial"/>
        </w:rPr>
        <w:t>has implemented the National Policing strategy for fraud</w:t>
      </w:r>
      <w:r w:rsidR="00D23568" w:rsidRPr="00697199">
        <w:rPr>
          <w:rFonts w:ascii="Arial" w:hAnsi="Arial" w:cs="Arial"/>
        </w:rPr>
        <w:t xml:space="preserve">, economic and cybercrime </w:t>
      </w:r>
      <w:r w:rsidR="004843CE" w:rsidRPr="00697199">
        <w:rPr>
          <w:rFonts w:ascii="Arial" w:hAnsi="Arial" w:cs="Arial"/>
        </w:rPr>
        <w:t>between the year 2023 and 2028</w:t>
      </w:r>
      <w:r w:rsidR="00EE1BFE" w:rsidRPr="00697199">
        <w:rPr>
          <w:rFonts w:ascii="Arial" w:hAnsi="Arial" w:cs="Arial"/>
        </w:rPr>
        <w:t xml:space="preserve"> (</w:t>
      </w:r>
      <w:r w:rsidR="00BA45E1" w:rsidRPr="00697199">
        <w:rPr>
          <w:rFonts w:ascii="Arial" w:hAnsi="Arial" w:cs="Arial"/>
        </w:rPr>
        <w:t>City of London Police, 2023).</w:t>
      </w:r>
      <w:r w:rsidR="00C217DE" w:rsidRPr="00697199">
        <w:rPr>
          <w:rFonts w:ascii="Arial" w:hAnsi="Arial" w:cs="Arial"/>
        </w:rPr>
        <w:t xml:space="preserve"> </w:t>
      </w:r>
      <w:r w:rsidR="00777A3F" w:rsidRPr="00697199">
        <w:rPr>
          <w:rFonts w:ascii="Arial" w:hAnsi="Arial" w:cs="Arial"/>
        </w:rPr>
        <w:t xml:space="preserve">As part of this </w:t>
      </w:r>
      <w:r w:rsidR="00042F67" w:rsidRPr="00697199">
        <w:rPr>
          <w:rFonts w:ascii="Arial" w:hAnsi="Arial" w:cs="Arial"/>
        </w:rPr>
        <w:t>strategy,</w:t>
      </w:r>
      <w:r w:rsidR="00777A3F" w:rsidRPr="00697199">
        <w:rPr>
          <w:rFonts w:ascii="Arial" w:hAnsi="Arial" w:cs="Arial"/>
        </w:rPr>
        <w:t xml:space="preserve"> he introduced a new </w:t>
      </w:r>
      <w:r w:rsidR="0058592E" w:rsidRPr="00697199">
        <w:rPr>
          <w:rFonts w:ascii="Arial" w:hAnsi="Arial" w:cs="Arial"/>
        </w:rPr>
        <w:t>economic</w:t>
      </w:r>
      <w:r w:rsidR="00777A3F" w:rsidRPr="00697199">
        <w:rPr>
          <w:rFonts w:ascii="Arial" w:hAnsi="Arial" w:cs="Arial"/>
        </w:rPr>
        <w:t xml:space="preserve"> crime victim care service </w:t>
      </w:r>
      <w:r w:rsidR="0058592E" w:rsidRPr="00697199">
        <w:rPr>
          <w:rFonts w:ascii="Arial" w:hAnsi="Arial" w:cs="Arial"/>
        </w:rPr>
        <w:t xml:space="preserve">to support victims more with the aftermath of being </w:t>
      </w:r>
      <w:r w:rsidR="00EE1BFE" w:rsidRPr="00697199">
        <w:rPr>
          <w:rFonts w:ascii="Arial" w:hAnsi="Arial" w:cs="Arial"/>
        </w:rPr>
        <w:t>defrauded. Also, he stated that he wants to work more with local communities by providing advice and guidance to people to prevent them being a victim in the first place</w:t>
      </w:r>
      <w:r w:rsidR="00C22414" w:rsidRPr="00697199">
        <w:rPr>
          <w:rFonts w:ascii="Arial" w:hAnsi="Arial" w:cs="Arial"/>
        </w:rPr>
        <w:t xml:space="preserve"> (</w:t>
      </w:r>
      <w:r w:rsidR="00F245D1" w:rsidRPr="00697199">
        <w:rPr>
          <w:rFonts w:ascii="Arial" w:hAnsi="Arial" w:cs="Arial"/>
        </w:rPr>
        <w:t>Kydd et al, 2024).</w:t>
      </w:r>
      <w:r w:rsidR="00CF2EBA">
        <w:rPr>
          <w:rFonts w:ascii="Arial" w:hAnsi="Arial" w:cs="Arial"/>
        </w:rPr>
        <w:t xml:space="preserve"> So far, this strategy has been effective </w:t>
      </w:r>
      <w:r w:rsidR="007F2324">
        <w:rPr>
          <w:rFonts w:ascii="Arial" w:hAnsi="Arial" w:cs="Arial"/>
        </w:rPr>
        <w:t>as in 2024</w:t>
      </w:r>
      <w:r w:rsidR="008C6CE1">
        <w:rPr>
          <w:rFonts w:ascii="Arial" w:hAnsi="Arial" w:cs="Arial"/>
        </w:rPr>
        <w:t xml:space="preserve"> </w:t>
      </w:r>
      <w:r w:rsidR="0099130E">
        <w:rPr>
          <w:rFonts w:ascii="Arial" w:hAnsi="Arial" w:cs="Arial"/>
        </w:rPr>
        <w:t>victims</w:t>
      </w:r>
      <w:r w:rsidR="008C6CE1">
        <w:rPr>
          <w:rFonts w:ascii="Arial" w:hAnsi="Arial" w:cs="Arial"/>
        </w:rPr>
        <w:t xml:space="preserve"> were receiving a more accessible and friendly service </w:t>
      </w:r>
      <w:r w:rsidR="0099130E">
        <w:rPr>
          <w:rFonts w:ascii="Arial" w:hAnsi="Arial" w:cs="Arial"/>
        </w:rPr>
        <w:t xml:space="preserve">and disruption and pursue capabilities are now </w:t>
      </w:r>
      <w:r w:rsidR="00A73975">
        <w:rPr>
          <w:rFonts w:ascii="Arial" w:hAnsi="Arial" w:cs="Arial"/>
        </w:rPr>
        <w:t xml:space="preserve">part of every regional organised crime unit which therefore allows for a more proactive approach when preventing </w:t>
      </w:r>
      <w:r w:rsidR="00EE38E4">
        <w:rPr>
          <w:rFonts w:ascii="Arial" w:hAnsi="Arial" w:cs="Arial"/>
        </w:rPr>
        <w:t xml:space="preserve">fraud. </w:t>
      </w:r>
    </w:p>
    <w:p w14:paraId="30EFE126" w14:textId="4261F668" w:rsidR="00283ED1" w:rsidRPr="00697199" w:rsidRDefault="00283ED1" w:rsidP="00840EB7">
      <w:pPr>
        <w:spacing w:line="360" w:lineRule="auto"/>
        <w:jc w:val="both"/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To conclude, </w:t>
      </w:r>
      <w:r w:rsidR="00C07FAD" w:rsidRPr="00697199">
        <w:rPr>
          <w:rFonts w:ascii="Arial" w:hAnsi="Arial" w:cs="Arial"/>
        </w:rPr>
        <w:t>a</w:t>
      </w:r>
      <w:r w:rsidR="00B54EBE" w:rsidRPr="00697199">
        <w:rPr>
          <w:rFonts w:ascii="Arial" w:hAnsi="Arial" w:cs="Arial"/>
        </w:rPr>
        <w:t xml:space="preserve">nyone can be a victim of fraud, but specifically, elderly people get targeted </w:t>
      </w:r>
      <w:r w:rsidR="001E013F" w:rsidRPr="00697199">
        <w:rPr>
          <w:rFonts w:ascii="Arial" w:hAnsi="Arial" w:cs="Arial"/>
        </w:rPr>
        <w:t xml:space="preserve">the </w:t>
      </w:r>
      <w:r w:rsidR="00EF586A" w:rsidRPr="00697199">
        <w:rPr>
          <w:rFonts w:ascii="Arial" w:hAnsi="Arial" w:cs="Arial"/>
        </w:rPr>
        <w:t xml:space="preserve">most due to their state of vulnerability and loneliness. By </w:t>
      </w:r>
      <w:r w:rsidR="00E835C6" w:rsidRPr="00697199">
        <w:rPr>
          <w:rFonts w:ascii="Arial" w:hAnsi="Arial" w:cs="Arial"/>
        </w:rPr>
        <w:t xml:space="preserve">engaging with these types of communities where elderly people live will present them with the risks of talking to people online and how to be safe with online bank transfers. </w:t>
      </w:r>
      <w:r w:rsidR="00C6133A" w:rsidRPr="00697199">
        <w:rPr>
          <w:rFonts w:ascii="Arial" w:hAnsi="Arial" w:cs="Arial"/>
        </w:rPr>
        <w:t>Due to r</w:t>
      </w:r>
      <w:r w:rsidR="00C07FAD" w:rsidRPr="00697199">
        <w:rPr>
          <w:rFonts w:ascii="Arial" w:hAnsi="Arial" w:cs="Arial"/>
        </w:rPr>
        <w:t xml:space="preserve">omance fraud </w:t>
      </w:r>
      <w:r w:rsidR="00783244" w:rsidRPr="00697199">
        <w:rPr>
          <w:rFonts w:ascii="Arial" w:hAnsi="Arial" w:cs="Arial"/>
        </w:rPr>
        <w:t xml:space="preserve">being </w:t>
      </w:r>
      <w:r w:rsidR="00C07FAD" w:rsidRPr="00697199">
        <w:rPr>
          <w:rFonts w:ascii="Arial" w:hAnsi="Arial" w:cs="Arial"/>
        </w:rPr>
        <w:t xml:space="preserve">a very serious crime </w:t>
      </w:r>
      <w:r w:rsidR="003979FB" w:rsidRPr="00697199">
        <w:rPr>
          <w:rFonts w:ascii="Arial" w:hAnsi="Arial" w:cs="Arial"/>
        </w:rPr>
        <w:t xml:space="preserve">it requires </w:t>
      </w:r>
      <w:r w:rsidR="00C07FAD" w:rsidRPr="00697199">
        <w:rPr>
          <w:rFonts w:ascii="Arial" w:hAnsi="Arial" w:cs="Arial"/>
        </w:rPr>
        <w:t xml:space="preserve">appropriate preventative measures </w:t>
      </w:r>
      <w:r w:rsidR="003979FB" w:rsidRPr="00697199">
        <w:rPr>
          <w:rFonts w:ascii="Arial" w:hAnsi="Arial" w:cs="Arial"/>
        </w:rPr>
        <w:t xml:space="preserve">to reduce </w:t>
      </w:r>
      <w:r w:rsidR="006A0BBA" w:rsidRPr="00697199">
        <w:rPr>
          <w:rFonts w:ascii="Arial" w:hAnsi="Arial" w:cs="Arial"/>
        </w:rPr>
        <w:t xml:space="preserve">the total money lost to victims as well as allowing victims to be </w:t>
      </w:r>
      <w:r w:rsidR="00C07FAD" w:rsidRPr="00697199">
        <w:rPr>
          <w:rFonts w:ascii="Arial" w:hAnsi="Arial" w:cs="Arial"/>
        </w:rPr>
        <w:t>better supported and guided.</w:t>
      </w:r>
    </w:p>
    <w:p w14:paraId="532B2428" w14:textId="77777777" w:rsidR="00273E98" w:rsidRPr="00697199" w:rsidRDefault="00273E98" w:rsidP="001762EE">
      <w:pPr>
        <w:rPr>
          <w:rFonts w:ascii="Arial" w:hAnsi="Arial" w:cs="Arial"/>
        </w:rPr>
      </w:pPr>
    </w:p>
    <w:p w14:paraId="10D74043" w14:textId="403F388D" w:rsidR="003A5C14" w:rsidRPr="00697199" w:rsidRDefault="003A5C14" w:rsidP="001762EE">
      <w:pPr>
        <w:rPr>
          <w:rFonts w:ascii="Arial" w:hAnsi="Arial" w:cs="Arial"/>
        </w:rPr>
      </w:pPr>
    </w:p>
    <w:p w14:paraId="29A4B11B" w14:textId="77777777" w:rsidR="00273E98" w:rsidRPr="00697199" w:rsidRDefault="00273E98" w:rsidP="001762EE">
      <w:pPr>
        <w:rPr>
          <w:rFonts w:ascii="Arial" w:hAnsi="Arial" w:cs="Arial"/>
        </w:rPr>
      </w:pPr>
    </w:p>
    <w:p w14:paraId="4A9BF7F8" w14:textId="77777777" w:rsidR="00273E98" w:rsidRPr="00697199" w:rsidRDefault="00273E98" w:rsidP="001762EE">
      <w:pPr>
        <w:rPr>
          <w:rFonts w:ascii="Arial" w:hAnsi="Arial" w:cs="Arial"/>
        </w:rPr>
      </w:pPr>
    </w:p>
    <w:p w14:paraId="69A69F20" w14:textId="77777777" w:rsidR="00273E98" w:rsidRPr="00697199" w:rsidRDefault="00273E98" w:rsidP="001762EE">
      <w:pPr>
        <w:rPr>
          <w:rFonts w:ascii="Arial" w:hAnsi="Arial" w:cs="Arial"/>
        </w:rPr>
      </w:pPr>
    </w:p>
    <w:p w14:paraId="3834A280" w14:textId="77777777" w:rsidR="000C5082" w:rsidRPr="00697199" w:rsidRDefault="000C5082" w:rsidP="001762EE">
      <w:pPr>
        <w:rPr>
          <w:rFonts w:ascii="Arial" w:hAnsi="Arial" w:cs="Arial"/>
        </w:rPr>
      </w:pPr>
    </w:p>
    <w:p w14:paraId="10A942FD" w14:textId="77777777" w:rsidR="000C5082" w:rsidRPr="00697199" w:rsidRDefault="000C5082" w:rsidP="001762EE">
      <w:pPr>
        <w:rPr>
          <w:rFonts w:ascii="Arial" w:hAnsi="Arial" w:cs="Arial"/>
        </w:rPr>
      </w:pPr>
    </w:p>
    <w:p w14:paraId="4A9369CE" w14:textId="77777777" w:rsidR="000C5082" w:rsidRPr="00697199" w:rsidRDefault="000C5082" w:rsidP="001762EE">
      <w:pPr>
        <w:rPr>
          <w:rFonts w:ascii="Arial" w:hAnsi="Arial" w:cs="Arial"/>
        </w:rPr>
      </w:pPr>
    </w:p>
    <w:p w14:paraId="66339D6C" w14:textId="77777777" w:rsidR="00840EB7" w:rsidRPr="00697199" w:rsidRDefault="00840EB7" w:rsidP="001762EE">
      <w:pPr>
        <w:rPr>
          <w:rFonts w:ascii="Arial" w:hAnsi="Arial" w:cs="Arial"/>
        </w:rPr>
      </w:pPr>
    </w:p>
    <w:p w14:paraId="371A5204" w14:textId="77777777" w:rsidR="00D66B7B" w:rsidRPr="00697199" w:rsidRDefault="00D66B7B" w:rsidP="001762EE">
      <w:pPr>
        <w:rPr>
          <w:rFonts w:ascii="Arial" w:hAnsi="Arial" w:cs="Arial"/>
        </w:rPr>
      </w:pPr>
    </w:p>
    <w:p w14:paraId="4BFF71E9" w14:textId="77777777" w:rsidR="00D66B7B" w:rsidRPr="00697199" w:rsidRDefault="00D66B7B" w:rsidP="001762EE">
      <w:pPr>
        <w:rPr>
          <w:rFonts w:ascii="Arial" w:hAnsi="Arial" w:cs="Arial"/>
        </w:rPr>
      </w:pPr>
    </w:p>
    <w:p w14:paraId="26E40D50" w14:textId="77777777" w:rsidR="00D66B7B" w:rsidRPr="00697199" w:rsidRDefault="00D66B7B" w:rsidP="001762EE">
      <w:pPr>
        <w:rPr>
          <w:rFonts w:ascii="Arial" w:hAnsi="Arial" w:cs="Arial"/>
        </w:rPr>
      </w:pPr>
    </w:p>
    <w:p w14:paraId="375C3F3F" w14:textId="77777777" w:rsidR="00D66B7B" w:rsidRPr="00697199" w:rsidRDefault="00D66B7B" w:rsidP="001762EE">
      <w:pPr>
        <w:rPr>
          <w:rFonts w:ascii="Arial" w:hAnsi="Arial" w:cs="Arial"/>
        </w:rPr>
      </w:pPr>
    </w:p>
    <w:p w14:paraId="75A04E46" w14:textId="77777777" w:rsidR="00F31DB6" w:rsidRDefault="00F31DB6" w:rsidP="001762EE">
      <w:pPr>
        <w:rPr>
          <w:rFonts w:ascii="Arial" w:hAnsi="Arial" w:cs="Arial"/>
        </w:rPr>
      </w:pPr>
    </w:p>
    <w:p w14:paraId="71684B54" w14:textId="4B1B6937" w:rsidR="001762EE" w:rsidRPr="00697199" w:rsidRDefault="001762EE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References </w:t>
      </w:r>
    </w:p>
    <w:p w14:paraId="4D79C9CF" w14:textId="7EB836CB" w:rsidR="0043799B" w:rsidRPr="00697199" w:rsidRDefault="0043799B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Aborisade, R. (2022) ‘Internet Scamming and the Techniques of Neutralization: Parents’ Excuses and </w:t>
      </w:r>
      <w:r w:rsidR="001C2276" w:rsidRPr="00697199">
        <w:rPr>
          <w:rFonts w:ascii="Arial" w:hAnsi="Arial" w:cs="Arial"/>
        </w:rPr>
        <w:t>Justifications</w:t>
      </w:r>
      <w:r w:rsidRPr="00697199">
        <w:rPr>
          <w:rFonts w:ascii="Arial" w:hAnsi="Arial" w:cs="Arial"/>
        </w:rPr>
        <w:t xml:space="preserve"> for Children’s Involvement in Online Dating Frau</w:t>
      </w:r>
      <w:r w:rsidR="001C2276" w:rsidRPr="00697199">
        <w:rPr>
          <w:rFonts w:ascii="Arial" w:hAnsi="Arial" w:cs="Arial"/>
        </w:rPr>
        <w:t>d</w:t>
      </w:r>
      <w:r w:rsidRPr="00697199">
        <w:rPr>
          <w:rFonts w:ascii="Arial" w:hAnsi="Arial" w:cs="Arial"/>
        </w:rPr>
        <w:t xml:space="preserve"> in Nigeria</w:t>
      </w:r>
      <w:r w:rsidR="00534FF8" w:rsidRPr="00697199">
        <w:rPr>
          <w:rFonts w:ascii="Arial" w:hAnsi="Arial" w:cs="Arial"/>
        </w:rPr>
        <w:t xml:space="preserve">’, </w:t>
      </w:r>
      <w:r w:rsidR="00534FF8" w:rsidRPr="00697199">
        <w:rPr>
          <w:rFonts w:ascii="Arial" w:hAnsi="Arial" w:cs="Arial"/>
          <w:i/>
          <w:iCs/>
        </w:rPr>
        <w:t>International Annals of Criminology</w:t>
      </w:r>
      <w:r w:rsidR="00534FF8" w:rsidRPr="00697199">
        <w:rPr>
          <w:rFonts w:ascii="Arial" w:hAnsi="Arial" w:cs="Arial"/>
        </w:rPr>
        <w:t>, 60(2), pp. 199-219. Available at:</w:t>
      </w:r>
      <w:r w:rsidR="001C2276" w:rsidRPr="00697199">
        <w:rPr>
          <w:rFonts w:ascii="Arial" w:hAnsi="Arial" w:cs="Arial"/>
        </w:rPr>
        <w:t xml:space="preserve"> </w:t>
      </w:r>
      <w:hyperlink r:id="rId5" w:history="1">
        <w:r w:rsidR="001C2276" w:rsidRPr="00697199">
          <w:rPr>
            <w:rStyle w:val="Hyperlink"/>
            <w:rFonts w:ascii="Arial" w:hAnsi="Arial" w:cs="Arial"/>
          </w:rPr>
          <w:t>10.1017/cri.2022.13</w:t>
        </w:r>
      </w:hyperlink>
    </w:p>
    <w:p w14:paraId="331084BD" w14:textId="380DD1BE" w:rsidR="003F2313" w:rsidRPr="00697199" w:rsidRDefault="003F2313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Berry, </w:t>
      </w:r>
      <w:r w:rsidR="00575694" w:rsidRPr="00697199">
        <w:rPr>
          <w:rFonts w:ascii="Arial" w:hAnsi="Arial" w:cs="Arial"/>
        </w:rPr>
        <w:t xml:space="preserve">K., Haddock, G., Barrowclough, C., Gregg, L. (2021) ‘The Role of Attachment, Coping Style and Reason for Substance Use </w:t>
      </w:r>
      <w:r w:rsidR="004A7B41" w:rsidRPr="00697199">
        <w:rPr>
          <w:rFonts w:ascii="Arial" w:hAnsi="Arial" w:cs="Arial"/>
        </w:rPr>
        <w:t xml:space="preserve">in Substance Users with Psychosis’, </w:t>
      </w:r>
      <w:r w:rsidR="004A7B41" w:rsidRPr="00697199">
        <w:rPr>
          <w:rFonts w:ascii="Arial" w:hAnsi="Arial" w:cs="Arial"/>
          <w:i/>
          <w:iCs/>
        </w:rPr>
        <w:t>Clinical Psychology &amp; Psychotherapy</w:t>
      </w:r>
      <w:r w:rsidR="004A7B41" w:rsidRPr="00697199">
        <w:rPr>
          <w:rFonts w:ascii="Arial" w:hAnsi="Arial" w:cs="Arial"/>
        </w:rPr>
        <w:t xml:space="preserve">, </w:t>
      </w:r>
      <w:r w:rsidR="00075338" w:rsidRPr="00697199">
        <w:rPr>
          <w:rFonts w:ascii="Arial" w:hAnsi="Arial" w:cs="Arial"/>
        </w:rPr>
        <w:t xml:space="preserve">29(2), pp. 725-732. Available at: </w:t>
      </w:r>
      <w:hyperlink r:id="rId6" w:history="1">
        <w:r w:rsidR="00075338" w:rsidRPr="00697199">
          <w:rPr>
            <w:rStyle w:val="Hyperlink"/>
            <w:rFonts w:ascii="Arial" w:hAnsi="Arial" w:cs="Arial"/>
          </w:rPr>
          <w:t>https://doi.org/10.1002/cpp.2666</w:t>
        </w:r>
      </w:hyperlink>
      <w:r w:rsidR="00075338" w:rsidRPr="00697199">
        <w:rPr>
          <w:rFonts w:ascii="Arial" w:hAnsi="Arial" w:cs="Arial"/>
        </w:rPr>
        <w:t xml:space="preserve"> </w:t>
      </w:r>
    </w:p>
    <w:p w14:paraId="5A19F62B" w14:textId="36E40B2A" w:rsidR="00D51098" w:rsidRPr="00697199" w:rsidRDefault="00D51098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Buil-Gil, D., Zeng, Y. (2022) ‘Meeting You Was Fake: Investigating the Increase in Romance Fraud During Covid-19’, </w:t>
      </w:r>
      <w:r w:rsidRPr="00697199">
        <w:rPr>
          <w:rFonts w:ascii="Arial" w:hAnsi="Arial" w:cs="Arial"/>
          <w:i/>
          <w:iCs/>
        </w:rPr>
        <w:t>Journal of Financial Crime</w:t>
      </w:r>
      <w:r w:rsidRPr="00697199">
        <w:rPr>
          <w:rFonts w:ascii="Arial" w:hAnsi="Arial" w:cs="Arial"/>
        </w:rPr>
        <w:t>, 29(2)</w:t>
      </w:r>
      <w:r w:rsidR="00175817" w:rsidRPr="00697199">
        <w:rPr>
          <w:rFonts w:ascii="Arial" w:hAnsi="Arial" w:cs="Arial"/>
        </w:rPr>
        <w:t>, pp. 460-475. Available at: 10.1108/JFC-02-2021-0042</w:t>
      </w:r>
      <w:r w:rsidR="009C008C" w:rsidRPr="00697199">
        <w:rPr>
          <w:rFonts w:ascii="Arial" w:hAnsi="Arial" w:cs="Arial"/>
        </w:rPr>
        <w:t xml:space="preserve"> </w:t>
      </w:r>
      <w:hyperlink r:id="rId7" w:history="1">
        <w:r w:rsidR="00C3314A" w:rsidRPr="00697199">
          <w:rPr>
            <w:rStyle w:val="Hyperlink"/>
            <w:rFonts w:ascii="Arial" w:hAnsi="Arial" w:cs="Arial"/>
          </w:rPr>
          <w:t>10.1108/JFC-02-2021-0042</w:t>
        </w:r>
      </w:hyperlink>
      <w:r w:rsidR="00C3314A" w:rsidRPr="00697199">
        <w:rPr>
          <w:rFonts w:ascii="Arial" w:hAnsi="Arial" w:cs="Arial"/>
        </w:rPr>
        <w:t xml:space="preserve"> </w:t>
      </w:r>
    </w:p>
    <w:p w14:paraId="25EFEAE1" w14:textId="11BA871E" w:rsidR="00BE4D3F" w:rsidRPr="00697199" w:rsidRDefault="00BE4D3F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Carter, E.</w:t>
      </w:r>
      <w:r w:rsidR="009367BF" w:rsidRPr="00697199">
        <w:rPr>
          <w:rFonts w:ascii="Arial" w:hAnsi="Arial" w:cs="Arial"/>
        </w:rPr>
        <w:t xml:space="preserve"> (</w:t>
      </w:r>
      <w:r w:rsidRPr="00697199">
        <w:rPr>
          <w:rFonts w:ascii="Arial" w:hAnsi="Arial" w:cs="Arial"/>
        </w:rPr>
        <w:t>2020</w:t>
      </w:r>
      <w:r w:rsidR="009367BF" w:rsidRPr="00697199">
        <w:rPr>
          <w:rFonts w:ascii="Arial" w:hAnsi="Arial" w:cs="Arial"/>
        </w:rPr>
        <w:t>)</w:t>
      </w:r>
      <w:r w:rsidRPr="00697199">
        <w:rPr>
          <w:rFonts w:ascii="Arial" w:hAnsi="Arial" w:cs="Arial"/>
        </w:rPr>
        <w:t xml:space="preserve"> </w:t>
      </w:r>
      <w:r w:rsidR="00F178E7" w:rsidRPr="00697199">
        <w:rPr>
          <w:rFonts w:ascii="Arial" w:hAnsi="Arial" w:cs="Arial"/>
        </w:rPr>
        <w:t>‘</w:t>
      </w:r>
      <w:r w:rsidRPr="00697199">
        <w:rPr>
          <w:rFonts w:ascii="Arial" w:hAnsi="Arial" w:cs="Arial"/>
        </w:rPr>
        <w:t xml:space="preserve">Distort, </w:t>
      </w:r>
      <w:r w:rsidR="00F178E7" w:rsidRPr="00697199">
        <w:rPr>
          <w:rFonts w:ascii="Arial" w:hAnsi="Arial" w:cs="Arial"/>
        </w:rPr>
        <w:t>E</w:t>
      </w:r>
      <w:r w:rsidRPr="00697199">
        <w:rPr>
          <w:rFonts w:ascii="Arial" w:hAnsi="Arial" w:cs="Arial"/>
        </w:rPr>
        <w:t xml:space="preserve">xtort, </w:t>
      </w:r>
      <w:r w:rsidR="00F178E7" w:rsidRPr="00697199">
        <w:rPr>
          <w:rFonts w:ascii="Arial" w:hAnsi="Arial" w:cs="Arial"/>
        </w:rPr>
        <w:t>D</w:t>
      </w:r>
      <w:r w:rsidRPr="00697199">
        <w:rPr>
          <w:rFonts w:ascii="Arial" w:hAnsi="Arial" w:cs="Arial"/>
        </w:rPr>
        <w:t xml:space="preserve">eceive and </w:t>
      </w:r>
      <w:r w:rsidR="00F178E7" w:rsidRPr="00697199">
        <w:rPr>
          <w:rFonts w:ascii="Arial" w:hAnsi="Arial" w:cs="Arial"/>
        </w:rPr>
        <w:t>E</w:t>
      </w:r>
      <w:r w:rsidRPr="00697199">
        <w:rPr>
          <w:rFonts w:ascii="Arial" w:hAnsi="Arial" w:cs="Arial"/>
        </w:rPr>
        <w:t xml:space="preserve">xploit: </w:t>
      </w:r>
      <w:r w:rsidR="00F178E7" w:rsidRPr="00697199">
        <w:rPr>
          <w:rFonts w:ascii="Arial" w:hAnsi="Arial" w:cs="Arial"/>
        </w:rPr>
        <w:t>E</w:t>
      </w:r>
      <w:r w:rsidRPr="00697199">
        <w:rPr>
          <w:rFonts w:ascii="Arial" w:hAnsi="Arial" w:cs="Arial"/>
        </w:rPr>
        <w:t xml:space="preserve">xploring the </w:t>
      </w:r>
      <w:r w:rsidR="00F178E7" w:rsidRPr="00697199">
        <w:rPr>
          <w:rFonts w:ascii="Arial" w:hAnsi="Arial" w:cs="Arial"/>
        </w:rPr>
        <w:t>I</w:t>
      </w:r>
      <w:r w:rsidRPr="00697199">
        <w:rPr>
          <w:rFonts w:ascii="Arial" w:hAnsi="Arial" w:cs="Arial"/>
        </w:rPr>
        <w:t xml:space="preserve">nner </w:t>
      </w:r>
      <w:r w:rsidR="00F178E7" w:rsidRPr="00697199">
        <w:rPr>
          <w:rFonts w:ascii="Arial" w:hAnsi="Arial" w:cs="Arial"/>
        </w:rPr>
        <w:t>W</w:t>
      </w:r>
      <w:r w:rsidRPr="00697199">
        <w:rPr>
          <w:rFonts w:ascii="Arial" w:hAnsi="Arial" w:cs="Arial"/>
        </w:rPr>
        <w:t xml:space="preserve">orkings of a </w:t>
      </w:r>
      <w:r w:rsidR="00F178E7" w:rsidRPr="00697199">
        <w:rPr>
          <w:rFonts w:ascii="Arial" w:hAnsi="Arial" w:cs="Arial"/>
        </w:rPr>
        <w:t>R</w:t>
      </w:r>
      <w:r w:rsidRPr="00697199">
        <w:rPr>
          <w:rFonts w:ascii="Arial" w:hAnsi="Arial" w:cs="Arial"/>
        </w:rPr>
        <w:t xml:space="preserve">omance </w:t>
      </w:r>
      <w:r w:rsidR="00F178E7" w:rsidRPr="00697199">
        <w:rPr>
          <w:rFonts w:ascii="Arial" w:hAnsi="Arial" w:cs="Arial"/>
        </w:rPr>
        <w:t>F</w:t>
      </w:r>
      <w:r w:rsidRPr="00697199">
        <w:rPr>
          <w:rFonts w:ascii="Arial" w:hAnsi="Arial" w:cs="Arial"/>
        </w:rPr>
        <w:t>raud</w:t>
      </w:r>
      <w:r w:rsidR="005E3CE8" w:rsidRPr="00697199">
        <w:rPr>
          <w:rFonts w:ascii="Arial" w:hAnsi="Arial" w:cs="Arial"/>
        </w:rPr>
        <w:t xml:space="preserve">’, </w:t>
      </w:r>
      <w:r w:rsidR="005E3CE8" w:rsidRPr="00697199">
        <w:rPr>
          <w:rFonts w:ascii="Arial" w:hAnsi="Arial" w:cs="Arial"/>
          <w:i/>
          <w:iCs/>
        </w:rPr>
        <w:t>The British Journal of Criminology</w:t>
      </w:r>
      <w:r w:rsidR="005E3CE8" w:rsidRPr="00697199">
        <w:rPr>
          <w:rFonts w:ascii="Arial" w:hAnsi="Arial" w:cs="Arial"/>
        </w:rPr>
        <w:t>, 61(2)</w:t>
      </w:r>
      <w:r w:rsidR="00607188" w:rsidRPr="00697199">
        <w:rPr>
          <w:rFonts w:ascii="Arial" w:hAnsi="Arial" w:cs="Arial"/>
        </w:rPr>
        <w:t xml:space="preserve">, pp. 283-302. Available at: </w:t>
      </w:r>
      <w:hyperlink r:id="rId8" w:history="1">
        <w:r w:rsidR="00607188" w:rsidRPr="00697199">
          <w:rPr>
            <w:rStyle w:val="Hyperlink"/>
            <w:rFonts w:ascii="Arial" w:hAnsi="Arial" w:cs="Arial"/>
          </w:rPr>
          <w:t>https://doi.org/10.1093/bjc/azaa072</w:t>
        </w:r>
      </w:hyperlink>
      <w:r w:rsidR="00607188" w:rsidRPr="00697199">
        <w:rPr>
          <w:rFonts w:ascii="Arial" w:hAnsi="Arial" w:cs="Arial"/>
        </w:rPr>
        <w:t xml:space="preserve"> </w:t>
      </w:r>
    </w:p>
    <w:p w14:paraId="01B4FE0F" w14:textId="799A1295" w:rsidR="00F923F9" w:rsidRPr="00697199" w:rsidRDefault="00F923F9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Cheshire Police (2024) ‘</w:t>
      </w:r>
      <w:r w:rsidR="00A3252D" w:rsidRPr="00697199">
        <w:rPr>
          <w:rFonts w:ascii="Arial" w:hAnsi="Arial" w:cs="Arial"/>
          <w:i/>
          <w:iCs/>
        </w:rPr>
        <w:t>Cheshire Police Combat Romance Fraud With an Online Peer Support Group Session</w:t>
      </w:r>
      <w:r w:rsidR="001A26AF" w:rsidRPr="00697199">
        <w:rPr>
          <w:rFonts w:ascii="Arial" w:hAnsi="Arial" w:cs="Arial"/>
          <w:i/>
          <w:iCs/>
        </w:rPr>
        <w:t>’</w:t>
      </w:r>
      <w:r w:rsidR="001A26AF" w:rsidRPr="00697199">
        <w:rPr>
          <w:rFonts w:ascii="Arial" w:hAnsi="Arial" w:cs="Arial"/>
        </w:rPr>
        <w:t xml:space="preserve">. Available at: </w:t>
      </w:r>
      <w:hyperlink r:id="rId9" w:history="1">
        <w:r w:rsidR="001A26AF" w:rsidRPr="00697199">
          <w:rPr>
            <w:rStyle w:val="Hyperlink"/>
            <w:rFonts w:ascii="Arial" w:hAnsi="Arial" w:cs="Arial"/>
          </w:rPr>
          <w:t>https://www.cheshire.police.uk/news/cheshire/news/appeals/2024/6/cheshire-police-combat-romance-fraud-with-an-online-peer-support-group-session/</w:t>
        </w:r>
      </w:hyperlink>
      <w:r w:rsidR="001A26AF" w:rsidRPr="00697199">
        <w:rPr>
          <w:rFonts w:ascii="Arial" w:hAnsi="Arial" w:cs="Arial"/>
        </w:rPr>
        <w:t xml:space="preserve"> (Accessed: 15</w:t>
      </w:r>
      <w:r w:rsidR="001A26AF" w:rsidRPr="00697199">
        <w:rPr>
          <w:rFonts w:ascii="Arial" w:hAnsi="Arial" w:cs="Arial"/>
          <w:vertAlign w:val="superscript"/>
        </w:rPr>
        <w:t>th</w:t>
      </w:r>
      <w:r w:rsidR="001A26AF" w:rsidRPr="00697199">
        <w:rPr>
          <w:rFonts w:ascii="Arial" w:hAnsi="Arial" w:cs="Arial"/>
        </w:rPr>
        <w:t xml:space="preserve"> February 2025)</w:t>
      </w:r>
    </w:p>
    <w:p w14:paraId="3BD244EF" w14:textId="2511070F" w:rsidR="00216157" w:rsidRPr="00697199" w:rsidRDefault="00216157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Chuang, J. (2021)</w:t>
      </w:r>
      <w:r w:rsidR="00E03D70" w:rsidRPr="00697199">
        <w:rPr>
          <w:rFonts w:ascii="Arial" w:hAnsi="Arial" w:cs="Arial"/>
        </w:rPr>
        <w:t xml:space="preserve"> ‘Romance Scams: Romantic Imagery </w:t>
      </w:r>
      <w:r w:rsidR="00D90059" w:rsidRPr="00697199">
        <w:rPr>
          <w:rFonts w:ascii="Arial" w:hAnsi="Arial" w:cs="Arial"/>
        </w:rPr>
        <w:t xml:space="preserve">and Transcranial Direct Current Stimulation’, </w:t>
      </w:r>
      <w:r w:rsidR="00611815" w:rsidRPr="00697199">
        <w:rPr>
          <w:rFonts w:ascii="Arial" w:hAnsi="Arial" w:cs="Arial"/>
          <w:i/>
          <w:iCs/>
        </w:rPr>
        <w:t xml:space="preserve">Frontiers in </w:t>
      </w:r>
      <w:r w:rsidR="00EF26D7" w:rsidRPr="00697199">
        <w:rPr>
          <w:rFonts w:ascii="Arial" w:hAnsi="Arial" w:cs="Arial"/>
          <w:i/>
          <w:iCs/>
        </w:rPr>
        <w:t>P</w:t>
      </w:r>
      <w:r w:rsidR="00611815" w:rsidRPr="00697199">
        <w:rPr>
          <w:rFonts w:ascii="Arial" w:hAnsi="Arial" w:cs="Arial"/>
          <w:i/>
          <w:iCs/>
        </w:rPr>
        <w:t>sychiatry</w:t>
      </w:r>
      <w:r w:rsidR="00611815" w:rsidRPr="00697199">
        <w:rPr>
          <w:rFonts w:ascii="Arial" w:hAnsi="Arial" w:cs="Arial"/>
        </w:rPr>
        <w:t xml:space="preserve">, 12:738874. Available at: </w:t>
      </w:r>
      <w:hyperlink r:id="rId10" w:history="1">
        <w:r w:rsidR="00EF26D7" w:rsidRPr="00697199">
          <w:rPr>
            <w:rStyle w:val="Hyperlink"/>
            <w:rFonts w:ascii="Arial" w:hAnsi="Arial" w:cs="Arial"/>
          </w:rPr>
          <w:t>https://doi.org/10.3389/fpsyt.2021.738874</w:t>
        </w:r>
      </w:hyperlink>
      <w:r w:rsidR="00EF26D7" w:rsidRPr="00697199">
        <w:rPr>
          <w:rFonts w:ascii="Arial" w:hAnsi="Arial" w:cs="Arial"/>
        </w:rPr>
        <w:t xml:space="preserve"> </w:t>
      </w:r>
    </w:p>
    <w:p w14:paraId="5E07C87F" w14:textId="02D83768" w:rsidR="00CF4862" w:rsidRPr="00697199" w:rsidRDefault="00C503C5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City of London Police (2024) ‘</w:t>
      </w:r>
      <w:r w:rsidR="008F69E8" w:rsidRPr="00697199">
        <w:rPr>
          <w:rFonts w:ascii="Arial" w:hAnsi="Arial" w:cs="Arial"/>
          <w:i/>
          <w:iCs/>
        </w:rPr>
        <w:t>Heavy Hearts and Empty Wallets: More Than £94.7 Million Lost To Romance Fraud In The Last Year’</w:t>
      </w:r>
      <w:r w:rsidR="008F69E8" w:rsidRPr="00697199">
        <w:rPr>
          <w:rFonts w:ascii="Arial" w:hAnsi="Arial" w:cs="Arial"/>
        </w:rPr>
        <w:t xml:space="preserve">. Available at: </w:t>
      </w:r>
      <w:hyperlink r:id="rId11" w:history="1">
        <w:r w:rsidR="00B956EF" w:rsidRPr="00697199">
          <w:rPr>
            <w:rStyle w:val="Hyperlink"/>
            <w:rFonts w:ascii="Arial" w:hAnsi="Arial" w:cs="Arial"/>
          </w:rPr>
          <w:t>https://www.cityoflondon.police.uk/news/city-of-london/news/2024/june/heavy-hearts-and-empty-wallets-more-than-94.7-million-lost-to-romance-fraud-in-the-last-year/</w:t>
        </w:r>
      </w:hyperlink>
      <w:r w:rsidR="00B956EF" w:rsidRPr="00697199">
        <w:rPr>
          <w:rFonts w:ascii="Arial" w:hAnsi="Arial" w:cs="Arial"/>
        </w:rPr>
        <w:t xml:space="preserve"> </w:t>
      </w:r>
      <w:r w:rsidR="00A8184F" w:rsidRPr="00697199">
        <w:rPr>
          <w:rFonts w:ascii="Arial" w:hAnsi="Arial" w:cs="Arial"/>
        </w:rPr>
        <w:t xml:space="preserve">(Accessed: </w:t>
      </w:r>
      <w:r w:rsidR="0034340A" w:rsidRPr="00697199">
        <w:rPr>
          <w:rFonts w:ascii="Arial" w:hAnsi="Arial" w:cs="Arial"/>
        </w:rPr>
        <w:t>15</w:t>
      </w:r>
      <w:r w:rsidR="00EC6F64" w:rsidRPr="00697199">
        <w:rPr>
          <w:rFonts w:ascii="Arial" w:hAnsi="Arial" w:cs="Arial"/>
          <w:vertAlign w:val="superscript"/>
        </w:rPr>
        <w:t>th</w:t>
      </w:r>
      <w:r w:rsidR="00EC6F64" w:rsidRPr="00697199">
        <w:rPr>
          <w:rFonts w:ascii="Arial" w:hAnsi="Arial" w:cs="Arial"/>
        </w:rPr>
        <w:t xml:space="preserve"> February 2025)</w:t>
      </w:r>
    </w:p>
    <w:p w14:paraId="68F8CA45" w14:textId="594B6DCA" w:rsidR="008E6323" w:rsidRPr="00697199" w:rsidRDefault="008E6323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City of London Police (2025) ‘</w:t>
      </w:r>
      <w:r w:rsidRPr="00697199">
        <w:rPr>
          <w:rFonts w:ascii="Arial" w:hAnsi="Arial" w:cs="Arial"/>
          <w:i/>
          <w:iCs/>
        </w:rPr>
        <w:t>Two Arrested After Victims Coerced Into Handing Over £200k in Fake Celebrity Romance Fraud</w:t>
      </w:r>
      <w:r w:rsidR="001E11D3" w:rsidRPr="00697199">
        <w:rPr>
          <w:rFonts w:ascii="Arial" w:hAnsi="Arial" w:cs="Arial"/>
          <w:i/>
          <w:iCs/>
        </w:rPr>
        <w:t>’</w:t>
      </w:r>
      <w:r w:rsidR="001E11D3" w:rsidRPr="00697199">
        <w:rPr>
          <w:rFonts w:ascii="Arial" w:hAnsi="Arial" w:cs="Arial"/>
        </w:rPr>
        <w:t xml:space="preserve">. Available at: </w:t>
      </w:r>
      <w:hyperlink r:id="rId12" w:anchor=":~:text=Not%20only%20does%20the%20victim,step%20in%20preventing%20wider%20harm" w:history="1">
        <w:r w:rsidR="00C92B2C" w:rsidRPr="00697199">
          <w:rPr>
            <w:rStyle w:val="Hyperlink"/>
            <w:rFonts w:ascii="Arial" w:hAnsi="Arial" w:cs="Arial"/>
          </w:rPr>
          <w:t>https://www.cityoflondon.police.uk/news/city-of-london/news/2025/january/two-arrested-after-victims-coerced-into-handing-over-200k-in-fake-celebrity-romance-fraud/#:~:text=Not%20only%20does%20the%20victim,step%20in%20preventing%20wider%20harm</w:t>
        </w:r>
      </w:hyperlink>
      <w:r w:rsidR="00C92B2C" w:rsidRPr="00697199">
        <w:rPr>
          <w:rFonts w:ascii="Arial" w:hAnsi="Arial" w:cs="Arial"/>
        </w:rPr>
        <w:t xml:space="preserve">. (Accessed: </w:t>
      </w:r>
      <w:r w:rsidR="005A2AEE" w:rsidRPr="00697199">
        <w:rPr>
          <w:rFonts w:ascii="Arial" w:hAnsi="Arial" w:cs="Arial"/>
        </w:rPr>
        <w:t>18</w:t>
      </w:r>
      <w:r w:rsidR="005A2AEE" w:rsidRPr="00697199">
        <w:rPr>
          <w:rFonts w:ascii="Arial" w:hAnsi="Arial" w:cs="Arial"/>
          <w:vertAlign w:val="superscript"/>
        </w:rPr>
        <w:t>th</w:t>
      </w:r>
      <w:r w:rsidR="005A2AEE" w:rsidRPr="00697199">
        <w:rPr>
          <w:rFonts w:ascii="Arial" w:hAnsi="Arial" w:cs="Arial"/>
        </w:rPr>
        <w:t xml:space="preserve"> February 2025)</w:t>
      </w:r>
    </w:p>
    <w:p w14:paraId="3FF2F749" w14:textId="57D1CB2A" w:rsidR="00BA45E1" w:rsidRPr="00697199" w:rsidRDefault="00BA45E1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City of London Police (2023) ‘</w:t>
      </w:r>
      <w:r w:rsidR="00843C56" w:rsidRPr="00697199">
        <w:rPr>
          <w:rFonts w:ascii="Arial" w:hAnsi="Arial" w:cs="Arial"/>
          <w:i/>
          <w:iCs/>
        </w:rPr>
        <w:t>National Policing Strategy For Fraud, Economic and Cyber Crime</w:t>
      </w:r>
      <w:r w:rsidR="00E61222" w:rsidRPr="00697199">
        <w:rPr>
          <w:rFonts w:ascii="Arial" w:hAnsi="Arial" w:cs="Arial"/>
          <w:i/>
          <w:iCs/>
        </w:rPr>
        <w:t xml:space="preserve"> 2023-2028’</w:t>
      </w:r>
      <w:r w:rsidR="00E61222" w:rsidRPr="00697199">
        <w:rPr>
          <w:rFonts w:ascii="Arial" w:hAnsi="Arial" w:cs="Arial"/>
        </w:rPr>
        <w:t xml:space="preserve">. Available at: </w:t>
      </w:r>
      <w:hyperlink r:id="rId13" w:history="1">
        <w:r w:rsidR="00C217DE" w:rsidRPr="00697199">
          <w:rPr>
            <w:rStyle w:val="Hyperlink"/>
            <w:rFonts w:ascii="Arial" w:hAnsi="Arial" w:cs="Arial"/>
          </w:rPr>
          <w:t>https://www.cityoflondon.police.uk/SysSiteAssets/media/dow</w:t>
        </w:r>
        <w:r w:rsidR="00C217DE" w:rsidRPr="00697199">
          <w:rPr>
            <w:rStyle w:val="Hyperlink"/>
            <w:rFonts w:ascii="Arial" w:hAnsi="Arial" w:cs="Arial"/>
          </w:rPr>
          <w:t>n</w:t>
        </w:r>
        <w:r w:rsidR="00C217DE" w:rsidRPr="00697199">
          <w:rPr>
            <w:rStyle w:val="Hyperlink"/>
            <w:rFonts w:ascii="Arial" w:hAnsi="Arial" w:cs="Arial"/>
          </w:rPr>
          <w:t>loads/city-of-london/about-us/colp_national-policing-strategy-document.pdf</w:t>
        </w:r>
      </w:hyperlink>
      <w:r w:rsidR="00C217DE" w:rsidRPr="00697199">
        <w:rPr>
          <w:rFonts w:ascii="Arial" w:hAnsi="Arial" w:cs="Arial"/>
        </w:rPr>
        <w:t xml:space="preserve"> (Accessed: 20</w:t>
      </w:r>
      <w:r w:rsidR="00C217DE" w:rsidRPr="00697199">
        <w:rPr>
          <w:rFonts w:ascii="Arial" w:hAnsi="Arial" w:cs="Arial"/>
          <w:vertAlign w:val="superscript"/>
        </w:rPr>
        <w:t>th</w:t>
      </w:r>
      <w:r w:rsidR="00C217DE" w:rsidRPr="00697199">
        <w:rPr>
          <w:rFonts w:ascii="Arial" w:hAnsi="Arial" w:cs="Arial"/>
        </w:rPr>
        <w:t xml:space="preserve"> February 2025).</w:t>
      </w:r>
    </w:p>
    <w:p w14:paraId="6BB7EA8D" w14:textId="3F1C68F3" w:rsidR="00D5154D" w:rsidRPr="00697199" w:rsidRDefault="00D5154D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College of Policing (2021)</w:t>
      </w:r>
      <w:r w:rsidR="002C7B80" w:rsidRPr="00697199">
        <w:rPr>
          <w:rFonts w:ascii="Arial" w:hAnsi="Arial" w:cs="Arial"/>
        </w:rPr>
        <w:t xml:space="preserve"> </w:t>
      </w:r>
      <w:r w:rsidR="00381E92" w:rsidRPr="00697199">
        <w:rPr>
          <w:rFonts w:ascii="Arial" w:hAnsi="Arial" w:cs="Arial"/>
          <w:i/>
          <w:iCs/>
        </w:rPr>
        <w:t>Romance Fraud: Five Things You Need to Know’</w:t>
      </w:r>
      <w:r w:rsidR="00381E92" w:rsidRPr="00697199">
        <w:rPr>
          <w:rFonts w:ascii="Arial" w:hAnsi="Arial" w:cs="Arial"/>
        </w:rPr>
        <w:t xml:space="preserve">. Available at: </w:t>
      </w:r>
      <w:hyperlink r:id="rId14" w:history="1">
        <w:r w:rsidR="00DD742A" w:rsidRPr="00697199">
          <w:rPr>
            <w:rStyle w:val="Hyperlink"/>
            <w:rFonts w:ascii="Arial" w:hAnsi="Arial" w:cs="Arial"/>
          </w:rPr>
          <w:t>https://www.college.police.uk/article/romance-fraud-five-things-you-need-know</w:t>
        </w:r>
      </w:hyperlink>
      <w:r w:rsidR="00DD742A" w:rsidRPr="00697199">
        <w:rPr>
          <w:rFonts w:ascii="Arial" w:hAnsi="Arial" w:cs="Arial"/>
        </w:rPr>
        <w:t xml:space="preserve"> (Accessed: </w:t>
      </w:r>
      <w:r w:rsidR="00672524" w:rsidRPr="00697199">
        <w:rPr>
          <w:rFonts w:ascii="Arial" w:hAnsi="Arial" w:cs="Arial"/>
        </w:rPr>
        <w:t>18</w:t>
      </w:r>
      <w:r w:rsidR="00672524" w:rsidRPr="00697199">
        <w:rPr>
          <w:rFonts w:ascii="Arial" w:hAnsi="Arial" w:cs="Arial"/>
          <w:vertAlign w:val="superscript"/>
        </w:rPr>
        <w:t>th</w:t>
      </w:r>
      <w:r w:rsidR="00672524" w:rsidRPr="00697199">
        <w:rPr>
          <w:rFonts w:ascii="Arial" w:hAnsi="Arial" w:cs="Arial"/>
        </w:rPr>
        <w:t xml:space="preserve"> February 2025)</w:t>
      </w:r>
    </w:p>
    <w:p w14:paraId="6FD9F3EF" w14:textId="2868B936" w:rsidR="00A86420" w:rsidRPr="00697199" w:rsidRDefault="00B81E55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College of Policing (2023) </w:t>
      </w:r>
      <w:r w:rsidRPr="00697199">
        <w:rPr>
          <w:rFonts w:ascii="Arial" w:hAnsi="Arial" w:cs="Arial"/>
          <w:i/>
          <w:iCs/>
        </w:rPr>
        <w:t>‘Targeting Romance Fraud Using a Citizen Focused Approach’.</w:t>
      </w:r>
      <w:r w:rsidRPr="00697199">
        <w:rPr>
          <w:rFonts w:ascii="Arial" w:hAnsi="Arial" w:cs="Arial"/>
        </w:rPr>
        <w:t xml:space="preserve"> Available at: </w:t>
      </w:r>
      <w:hyperlink r:id="rId15" w:anchor=":~:text=Aim,with%20tailored%20crime%20prevention%20information" w:history="1">
        <w:r w:rsidR="00907C6D" w:rsidRPr="00697199">
          <w:rPr>
            <w:rStyle w:val="Hyperlink"/>
            <w:rFonts w:ascii="Arial" w:hAnsi="Arial" w:cs="Arial"/>
          </w:rPr>
          <w:t>https://www.college.police.uk/support-forces/practices/targeting-romance-fraud-using-citizen-focused-approach#:~:text=Aim,with%20tailored%20crime%20prevention%20information</w:t>
        </w:r>
      </w:hyperlink>
      <w:r w:rsidR="00907C6D" w:rsidRPr="00697199">
        <w:rPr>
          <w:rFonts w:ascii="Arial" w:hAnsi="Arial" w:cs="Arial"/>
        </w:rPr>
        <w:t>. (Accessed: 20</w:t>
      </w:r>
      <w:r w:rsidR="00907C6D" w:rsidRPr="00697199">
        <w:rPr>
          <w:rFonts w:ascii="Arial" w:hAnsi="Arial" w:cs="Arial"/>
          <w:vertAlign w:val="superscript"/>
        </w:rPr>
        <w:t>th</w:t>
      </w:r>
      <w:r w:rsidR="00907C6D" w:rsidRPr="00697199">
        <w:rPr>
          <w:rFonts w:ascii="Arial" w:hAnsi="Arial" w:cs="Arial"/>
        </w:rPr>
        <w:t xml:space="preserve"> February 2025)</w:t>
      </w:r>
    </w:p>
    <w:p w14:paraId="2B3CB1E3" w14:textId="4B6153D5" w:rsidR="006D595E" w:rsidRPr="00697199" w:rsidRDefault="006D595E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CrimeStoppers (2025) ‘</w:t>
      </w:r>
      <w:r w:rsidRPr="00697199">
        <w:rPr>
          <w:rFonts w:ascii="Arial" w:hAnsi="Arial" w:cs="Arial"/>
          <w:i/>
          <w:iCs/>
        </w:rPr>
        <w:t>Romance Fraud’</w:t>
      </w:r>
      <w:r w:rsidRPr="00697199">
        <w:rPr>
          <w:rFonts w:ascii="Arial" w:hAnsi="Arial" w:cs="Arial"/>
        </w:rPr>
        <w:t xml:space="preserve">. Available at: </w:t>
      </w:r>
      <w:hyperlink r:id="rId16" w:history="1">
        <w:r w:rsidR="00CA1EBE" w:rsidRPr="00697199">
          <w:rPr>
            <w:rStyle w:val="Hyperlink"/>
            <w:rFonts w:ascii="Arial" w:hAnsi="Arial" w:cs="Arial"/>
          </w:rPr>
          <w:t>https://crimestoppers-uk.org/keeping-safe/fraud/romance-fraud</w:t>
        </w:r>
      </w:hyperlink>
      <w:r w:rsidR="00CA1EBE" w:rsidRPr="00697199">
        <w:rPr>
          <w:rFonts w:ascii="Arial" w:hAnsi="Arial" w:cs="Arial"/>
        </w:rPr>
        <w:t xml:space="preserve"> (Accessed: 16</w:t>
      </w:r>
      <w:r w:rsidR="00CA1EBE" w:rsidRPr="00697199">
        <w:rPr>
          <w:rFonts w:ascii="Arial" w:hAnsi="Arial" w:cs="Arial"/>
          <w:vertAlign w:val="superscript"/>
        </w:rPr>
        <w:t>th</w:t>
      </w:r>
      <w:r w:rsidR="00CA1EBE" w:rsidRPr="00697199">
        <w:rPr>
          <w:rFonts w:ascii="Arial" w:hAnsi="Arial" w:cs="Arial"/>
        </w:rPr>
        <w:t xml:space="preserve"> February 2025)</w:t>
      </w:r>
    </w:p>
    <w:p w14:paraId="67BBBE30" w14:textId="2F675BE2" w:rsidR="0039124F" w:rsidRPr="00697199" w:rsidRDefault="0039124F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Cross, C. (202</w:t>
      </w:r>
      <w:r w:rsidR="00622A5B" w:rsidRPr="00697199">
        <w:rPr>
          <w:rFonts w:ascii="Arial" w:hAnsi="Arial" w:cs="Arial"/>
        </w:rPr>
        <w:t>2</w:t>
      </w:r>
      <w:r w:rsidRPr="00697199">
        <w:rPr>
          <w:rFonts w:ascii="Arial" w:hAnsi="Arial" w:cs="Arial"/>
        </w:rPr>
        <w:t>) ‘</w:t>
      </w:r>
      <w:r w:rsidR="00FA64D7" w:rsidRPr="00697199">
        <w:rPr>
          <w:rFonts w:ascii="Arial" w:hAnsi="Arial" w:cs="Arial"/>
        </w:rPr>
        <w:t xml:space="preserve">A Guide to Understanding Romance Fraud’, </w:t>
      </w:r>
      <w:r w:rsidR="0037040B" w:rsidRPr="00697199">
        <w:rPr>
          <w:rFonts w:ascii="Arial" w:hAnsi="Arial" w:cs="Arial"/>
          <w:i/>
          <w:iCs/>
        </w:rPr>
        <w:t>Centre for Justice Briefing Paper</w:t>
      </w:r>
      <w:r w:rsidR="0037040B" w:rsidRPr="00697199">
        <w:rPr>
          <w:rFonts w:ascii="Arial" w:hAnsi="Arial" w:cs="Arial"/>
        </w:rPr>
        <w:t xml:space="preserve">, 22. Available at: </w:t>
      </w:r>
      <w:hyperlink r:id="rId17" w:history="1">
        <w:r w:rsidR="00A43655" w:rsidRPr="00697199">
          <w:rPr>
            <w:rStyle w:val="Hyperlink"/>
            <w:rFonts w:ascii="Arial" w:hAnsi="Arial" w:cs="Arial"/>
          </w:rPr>
          <w:t>https://doi.org/10.5204/book.eprints.233966</w:t>
        </w:r>
      </w:hyperlink>
      <w:r w:rsidR="00A43655" w:rsidRPr="00697199">
        <w:rPr>
          <w:rFonts w:ascii="Arial" w:hAnsi="Arial" w:cs="Arial"/>
        </w:rPr>
        <w:t xml:space="preserve"> </w:t>
      </w:r>
    </w:p>
    <w:p w14:paraId="30C8FFBF" w14:textId="05502785" w:rsidR="00707B8C" w:rsidRPr="00697199" w:rsidRDefault="004B112A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Cross, C., Holt, T., </w:t>
      </w:r>
      <w:r w:rsidR="009A21E5" w:rsidRPr="00697199">
        <w:rPr>
          <w:rFonts w:ascii="Arial" w:hAnsi="Arial" w:cs="Arial"/>
        </w:rPr>
        <w:t>(</w:t>
      </w:r>
      <w:r w:rsidRPr="00697199">
        <w:rPr>
          <w:rFonts w:ascii="Arial" w:hAnsi="Arial" w:cs="Arial"/>
        </w:rPr>
        <w:t>2021</w:t>
      </w:r>
      <w:r w:rsidR="009A21E5" w:rsidRPr="00697199">
        <w:rPr>
          <w:rFonts w:ascii="Arial" w:hAnsi="Arial" w:cs="Arial"/>
        </w:rPr>
        <w:t>) ‘</w:t>
      </w:r>
      <w:r w:rsidRPr="00697199">
        <w:rPr>
          <w:rFonts w:ascii="Arial" w:hAnsi="Arial" w:cs="Arial"/>
        </w:rPr>
        <w:t xml:space="preserve">The </w:t>
      </w:r>
      <w:r w:rsidR="009A21E5" w:rsidRPr="00697199">
        <w:rPr>
          <w:rFonts w:ascii="Arial" w:hAnsi="Arial" w:cs="Arial"/>
        </w:rPr>
        <w:t>U</w:t>
      </w:r>
      <w:r w:rsidRPr="00697199">
        <w:rPr>
          <w:rFonts w:ascii="Arial" w:hAnsi="Arial" w:cs="Arial"/>
        </w:rPr>
        <w:t xml:space="preserve">se of </w:t>
      </w:r>
      <w:r w:rsidR="009A21E5" w:rsidRPr="00697199">
        <w:rPr>
          <w:rFonts w:ascii="Arial" w:hAnsi="Arial" w:cs="Arial"/>
        </w:rPr>
        <w:t>M</w:t>
      </w:r>
      <w:r w:rsidRPr="00697199">
        <w:rPr>
          <w:rFonts w:ascii="Arial" w:hAnsi="Arial" w:cs="Arial"/>
        </w:rPr>
        <w:t xml:space="preserve">ilitary </w:t>
      </w:r>
      <w:r w:rsidR="009A21E5" w:rsidRPr="00697199">
        <w:rPr>
          <w:rFonts w:ascii="Arial" w:hAnsi="Arial" w:cs="Arial"/>
        </w:rPr>
        <w:t>P</w:t>
      </w:r>
      <w:r w:rsidRPr="00697199">
        <w:rPr>
          <w:rFonts w:ascii="Arial" w:hAnsi="Arial" w:cs="Arial"/>
        </w:rPr>
        <w:t xml:space="preserve">rofiles in </w:t>
      </w:r>
      <w:r w:rsidR="009A21E5" w:rsidRPr="00697199">
        <w:rPr>
          <w:rFonts w:ascii="Arial" w:hAnsi="Arial" w:cs="Arial"/>
        </w:rPr>
        <w:t>R</w:t>
      </w:r>
      <w:r w:rsidRPr="00697199">
        <w:rPr>
          <w:rFonts w:ascii="Arial" w:hAnsi="Arial" w:cs="Arial"/>
        </w:rPr>
        <w:t xml:space="preserve">omance </w:t>
      </w:r>
      <w:r w:rsidR="009A21E5" w:rsidRPr="00697199">
        <w:rPr>
          <w:rFonts w:ascii="Arial" w:hAnsi="Arial" w:cs="Arial"/>
        </w:rPr>
        <w:t>F</w:t>
      </w:r>
      <w:r w:rsidRPr="00697199">
        <w:rPr>
          <w:rFonts w:ascii="Arial" w:hAnsi="Arial" w:cs="Arial"/>
        </w:rPr>
        <w:t xml:space="preserve">raud </w:t>
      </w:r>
      <w:r w:rsidR="009A21E5" w:rsidRPr="00697199">
        <w:rPr>
          <w:rFonts w:ascii="Arial" w:hAnsi="Arial" w:cs="Arial"/>
        </w:rPr>
        <w:t>S</w:t>
      </w:r>
      <w:r w:rsidRPr="00697199">
        <w:rPr>
          <w:rFonts w:ascii="Arial" w:hAnsi="Arial" w:cs="Arial"/>
        </w:rPr>
        <w:t>chemes</w:t>
      </w:r>
      <w:r w:rsidR="009A21E5" w:rsidRPr="00697199">
        <w:rPr>
          <w:rFonts w:ascii="Arial" w:hAnsi="Arial" w:cs="Arial"/>
        </w:rPr>
        <w:t>’,</w:t>
      </w:r>
      <w:r w:rsidRPr="00697199">
        <w:rPr>
          <w:rFonts w:ascii="Arial" w:hAnsi="Arial" w:cs="Arial"/>
        </w:rPr>
        <w:t xml:space="preserve"> </w:t>
      </w:r>
      <w:r w:rsidRPr="00697199">
        <w:rPr>
          <w:rFonts w:ascii="Arial" w:hAnsi="Arial" w:cs="Arial"/>
          <w:i/>
          <w:iCs/>
        </w:rPr>
        <w:t>Vict</w:t>
      </w:r>
      <w:r w:rsidR="00084983" w:rsidRPr="00697199">
        <w:rPr>
          <w:rFonts w:ascii="Arial" w:hAnsi="Arial" w:cs="Arial"/>
          <w:i/>
          <w:iCs/>
        </w:rPr>
        <w:t>ims &amp; Offenders</w:t>
      </w:r>
      <w:r w:rsidR="00084983" w:rsidRPr="00697199">
        <w:rPr>
          <w:rFonts w:ascii="Arial" w:hAnsi="Arial" w:cs="Arial"/>
        </w:rPr>
        <w:t xml:space="preserve">, </w:t>
      </w:r>
      <w:r w:rsidR="00C22921" w:rsidRPr="00697199">
        <w:rPr>
          <w:rFonts w:ascii="Arial" w:hAnsi="Arial" w:cs="Arial"/>
        </w:rPr>
        <w:t xml:space="preserve">16(3), pp. </w:t>
      </w:r>
      <w:r w:rsidR="00874413" w:rsidRPr="00697199">
        <w:rPr>
          <w:rFonts w:ascii="Arial" w:hAnsi="Arial" w:cs="Arial"/>
        </w:rPr>
        <w:t xml:space="preserve">385-406. Available at: </w:t>
      </w:r>
      <w:hyperlink r:id="rId18" w:history="1">
        <w:r w:rsidR="004745EA" w:rsidRPr="00697199">
          <w:rPr>
            <w:rStyle w:val="Hyperlink"/>
            <w:rFonts w:ascii="Arial" w:hAnsi="Arial" w:cs="Arial"/>
          </w:rPr>
          <w:t>https://doi.org/10.1080/15564886.2020.1850582</w:t>
        </w:r>
      </w:hyperlink>
      <w:r w:rsidR="004745EA" w:rsidRPr="00697199">
        <w:rPr>
          <w:rFonts w:ascii="Arial" w:hAnsi="Arial" w:cs="Arial"/>
        </w:rPr>
        <w:t xml:space="preserve"> </w:t>
      </w:r>
      <w:r w:rsidRPr="00697199">
        <w:rPr>
          <w:rFonts w:ascii="Arial" w:hAnsi="Arial" w:cs="Arial"/>
        </w:rPr>
        <w:t xml:space="preserve">Offenders 16 (3), 385–406. </w:t>
      </w:r>
      <w:hyperlink r:id="rId19" w:history="1">
        <w:r w:rsidRPr="00697199">
          <w:rPr>
            <w:rStyle w:val="Hyperlink"/>
            <w:rFonts w:ascii="Arial" w:hAnsi="Arial" w:cs="Arial"/>
          </w:rPr>
          <w:t>https://doi.org/10.1080/15564886.2020.1850582</w:t>
        </w:r>
      </w:hyperlink>
      <w:r w:rsidRPr="00697199">
        <w:rPr>
          <w:rFonts w:ascii="Arial" w:hAnsi="Arial" w:cs="Arial"/>
        </w:rPr>
        <w:t xml:space="preserve"> </w:t>
      </w:r>
    </w:p>
    <w:p w14:paraId="05C25434" w14:textId="5226AD08" w:rsidR="00DF2CAD" w:rsidRPr="00697199" w:rsidRDefault="00DF2CAD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Cross, C., Lee, M. (2023) ‘Exploring Fear of Crime For Those Targeted by Romance Fraud’, </w:t>
      </w:r>
      <w:r w:rsidR="00B9562B" w:rsidRPr="00697199">
        <w:rPr>
          <w:rFonts w:ascii="Arial" w:hAnsi="Arial" w:cs="Arial"/>
          <w:i/>
          <w:iCs/>
        </w:rPr>
        <w:t>Victims &amp; Offender</w:t>
      </w:r>
      <w:r w:rsidR="008273EE" w:rsidRPr="00697199">
        <w:rPr>
          <w:rFonts w:ascii="Arial" w:hAnsi="Arial" w:cs="Arial"/>
        </w:rPr>
        <w:t>s</w:t>
      </w:r>
      <w:r w:rsidR="00B9562B" w:rsidRPr="00697199">
        <w:rPr>
          <w:rFonts w:ascii="Arial" w:hAnsi="Arial" w:cs="Arial"/>
        </w:rPr>
        <w:t xml:space="preserve">, </w:t>
      </w:r>
      <w:r w:rsidR="00BB467E" w:rsidRPr="00697199">
        <w:rPr>
          <w:rFonts w:ascii="Arial" w:hAnsi="Arial" w:cs="Arial"/>
        </w:rPr>
        <w:t xml:space="preserve">17(5), pp. 735-755. Available at: </w:t>
      </w:r>
      <w:hyperlink r:id="rId20" w:history="1">
        <w:r w:rsidR="008273EE" w:rsidRPr="00697199">
          <w:rPr>
            <w:rStyle w:val="Hyperlink"/>
            <w:rFonts w:ascii="Arial" w:hAnsi="Arial" w:cs="Arial"/>
          </w:rPr>
          <w:t>https://doi.org/10.1080/15564886.2021.2018080</w:t>
        </w:r>
      </w:hyperlink>
      <w:r w:rsidR="008273EE" w:rsidRPr="00697199">
        <w:rPr>
          <w:rFonts w:ascii="Arial" w:hAnsi="Arial" w:cs="Arial"/>
        </w:rPr>
        <w:t xml:space="preserve"> </w:t>
      </w:r>
    </w:p>
    <w:p w14:paraId="56C53FB5" w14:textId="3A2CD802" w:rsidR="00C80028" w:rsidRPr="00697199" w:rsidRDefault="00C80028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Crown Prosecution Service (2022) ‘</w:t>
      </w:r>
      <w:r w:rsidR="006C28C8" w:rsidRPr="00697199">
        <w:rPr>
          <w:rFonts w:ascii="Arial" w:hAnsi="Arial" w:cs="Arial"/>
          <w:i/>
          <w:iCs/>
        </w:rPr>
        <w:t>Cyber-Online Crime’</w:t>
      </w:r>
      <w:r w:rsidR="006C28C8" w:rsidRPr="00697199">
        <w:rPr>
          <w:rFonts w:ascii="Arial" w:hAnsi="Arial" w:cs="Arial"/>
        </w:rPr>
        <w:t xml:space="preserve">. Available at: </w:t>
      </w:r>
      <w:hyperlink r:id="rId21" w:anchor=":~:text=Cyber%2Denabled%20fraud&amp;text=Often%20criminals%20pretend%20to%20be,targets'%20at%20the%20same%20time" w:history="1">
        <w:r w:rsidR="006C28C8" w:rsidRPr="00697199">
          <w:rPr>
            <w:rStyle w:val="Hyperlink"/>
            <w:rFonts w:ascii="Arial" w:hAnsi="Arial" w:cs="Arial"/>
          </w:rPr>
          <w:t>https://www.cps.gov.uk/crime-info/cyber-online-crime#:~:text=Cyber%2Denabled%20fraud&amp;text=Often%20criminals%20pretend%20to%20be,targets'%20at%20the%20same%20time</w:t>
        </w:r>
      </w:hyperlink>
      <w:r w:rsidR="006C28C8" w:rsidRPr="00697199">
        <w:rPr>
          <w:rFonts w:ascii="Arial" w:hAnsi="Arial" w:cs="Arial"/>
        </w:rPr>
        <w:t>. (Accessed: 17</w:t>
      </w:r>
      <w:r w:rsidR="006C28C8" w:rsidRPr="00697199">
        <w:rPr>
          <w:rFonts w:ascii="Arial" w:hAnsi="Arial" w:cs="Arial"/>
          <w:vertAlign w:val="superscript"/>
        </w:rPr>
        <w:t>th</w:t>
      </w:r>
      <w:r w:rsidR="006C28C8" w:rsidRPr="00697199">
        <w:rPr>
          <w:rFonts w:ascii="Arial" w:hAnsi="Arial" w:cs="Arial"/>
        </w:rPr>
        <w:t xml:space="preserve"> February 2025)</w:t>
      </w:r>
    </w:p>
    <w:p w14:paraId="036C2E69" w14:textId="5B896023" w:rsidR="009F2224" w:rsidRDefault="009F2224" w:rsidP="001762EE">
      <w:pPr>
        <w:rPr>
          <w:rFonts w:ascii="Arial" w:hAnsi="Arial" w:cs="Arial"/>
        </w:rPr>
      </w:pPr>
      <w:r>
        <w:rPr>
          <w:rFonts w:ascii="Arial" w:hAnsi="Arial" w:cs="Arial"/>
        </w:rPr>
        <w:t>Foreign, Commonwealth &amp; Development Office</w:t>
      </w:r>
      <w:r w:rsidRPr="00697199">
        <w:rPr>
          <w:rFonts w:ascii="Arial" w:hAnsi="Arial" w:cs="Arial"/>
        </w:rPr>
        <w:t xml:space="preserve"> (202</w:t>
      </w:r>
      <w:r>
        <w:rPr>
          <w:rFonts w:ascii="Arial" w:hAnsi="Arial" w:cs="Arial"/>
        </w:rPr>
        <w:t>3</w:t>
      </w:r>
      <w:r w:rsidRPr="00697199">
        <w:rPr>
          <w:rFonts w:ascii="Arial" w:hAnsi="Arial" w:cs="Arial"/>
        </w:rPr>
        <w:t>) ‘</w:t>
      </w:r>
      <w:r w:rsidRPr="00697199">
        <w:rPr>
          <w:rFonts w:ascii="Arial" w:hAnsi="Arial" w:cs="Arial"/>
          <w:i/>
          <w:iCs/>
        </w:rPr>
        <w:t>Guidance: Reduce Your Risk From Terrorism While Abroad’</w:t>
      </w:r>
      <w:r w:rsidRPr="00697199">
        <w:rPr>
          <w:rFonts w:ascii="Arial" w:hAnsi="Arial" w:cs="Arial"/>
        </w:rPr>
        <w:t xml:space="preserve"> Available at: </w:t>
      </w:r>
      <w:hyperlink r:id="rId22">
        <w:r w:rsidRPr="00697199">
          <w:rPr>
            <w:rStyle w:val="Hyperlink"/>
            <w:rFonts w:ascii="Arial" w:hAnsi="Arial" w:cs="Arial"/>
          </w:rPr>
          <w:t>https://www.gov.uk/guidance/reduce-your-risk-from-terrorism-while-abroad</w:t>
        </w:r>
      </w:hyperlink>
      <w:r w:rsidRPr="00697199">
        <w:rPr>
          <w:rFonts w:ascii="Arial" w:hAnsi="Arial" w:cs="Arial"/>
        </w:rPr>
        <w:t xml:space="preserve"> (Accessed: 18</w:t>
      </w:r>
      <w:r w:rsidRPr="00697199">
        <w:rPr>
          <w:rFonts w:ascii="Arial" w:hAnsi="Arial" w:cs="Arial"/>
          <w:vertAlign w:val="superscript"/>
        </w:rPr>
        <w:t>th</w:t>
      </w:r>
      <w:r w:rsidRPr="00697199">
        <w:rPr>
          <w:rFonts w:ascii="Arial" w:hAnsi="Arial" w:cs="Arial"/>
        </w:rPr>
        <w:t xml:space="preserve"> February 2025)</w:t>
      </w:r>
    </w:p>
    <w:p w14:paraId="699E86B8" w14:textId="5F9F7584" w:rsidR="00AF220D" w:rsidRPr="00697199" w:rsidRDefault="00AF220D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Greater Manchester Police (2024) ‘</w:t>
      </w:r>
      <w:r w:rsidRPr="00697199">
        <w:rPr>
          <w:rFonts w:ascii="Arial" w:hAnsi="Arial" w:cs="Arial"/>
          <w:i/>
          <w:iCs/>
        </w:rPr>
        <w:t>Brother Warns of Romance Scam</w:t>
      </w:r>
      <w:r w:rsidR="00AD4596" w:rsidRPr="00697199">
        <w:rPr>
          <w:rFonts w:ascii="Arial" w:hAnsi="Arial" w:cs="Arial"/>
          <w:i/>
          <w:iCs/>
        </w:rPr>
        <w:t xml:space="preserve"> After his </w:t>
      </w:r>
      <w:r w:rsidR="002F60C2" w:rsidRPr="00697199">
        <w:rPr>
          <w:rFonts w:ascii="Arial" w:hAnsi="Arial" w:cs="Arial"/>
          <w:i/>
          <w:iCs/>
        </w:rPr>
        <w:t>83-year-old</w:t>
      </w:r>
      <w:r w:rsidR="00AD4596" w:rsidRPr="00697199">
        <w:rPr>
          <w:rFonts w:ascii="Arial" w:hAnsi="Arial" w:cs="Arial"/>
          <w:i/>
          <w:iCs/>
        </w:rPr>
        <w:t xml:space="preserve"> </w:t>
      </w:r>
      <w:r w:rsidR="001E73C8" w:rsidRPr="00697199">
        <w:rPr>
          <w:rFonts w:ascii="Arial" w:hAnsi="Arial" w:cs="Arial"/>
          <w:i/>
          <w:iCs/>
        </w:rPr>
        <w:t xml:space="preserve">Sister Sent £20,000 </w:t>
      </w:r>
      <w:r w:rsidR="002F60C2" w:rsidRPr="00697199">
        <w:rPr>
          <w:rFonts w:ascii="Arial" w:hAnsi="Arial" w:cs="Arial"/>
          <w:i/>
          <w:iCs/>
        </w:rPr>
        <w:t>in 18 Months to Fraudsters’</w:t>
      </w:r>
      <w:r w:rsidR="002F60C2" w:rsidRPr="00697199">
        <w:rPr>
          <w:rFonts w:ascii="Arial" w:hAnsi="Arial" w:cs="Arial"/>
        </w:rPr>
        <w:t xml:space="preserve">. Available at: </w:t>
      </w:r>
      <w:hyperlink r:id="rId23" w:anchor=":~:text=A%20man%20from%20Oldham%20has,%C2%A320%2C000%20to%20romance%20fraudsters" w:history="1">
        <w:r w:rsidR="007B2798" w:rsidRPr="00697199">
          <w:rPr>
            <w:rStyle w:val="Hyperlink"/>
            <w:rFonts w:ascii="Arial" w:hAnsi="Arial" w:cs="Arial"/>
          </w:rPr>
          <w:t>https://www.gmp.police.uk/news/greater-manchester/news/news/2024/february/brother-warns-of-romance-scams-after-his-83-year-old-sister-sent-20000-in-18-months-to-fraudsters/#:~:text=A%20man%20from%20Oldham%20has,%C2%A320%2C000%20to%20romance%20fraudsters</w:t>
        </w:r>
      </w:hyperlink>
      <w:r w:rsidR="007B2798" w:rsidRPr="00697199">
        <w:rPr>
          <w:rFonts w:ascii="Arial" w:hAnsi="Arial" w:cs="Arial"/>
        </w:rPr>
        <w:t>. (Accessed: 16</w:t>
      </w:r>
      <w:r w:rsidR="007B2798" w:rsidRPr="00697199">
        <w:rPr>
          <w:rFonts w:ascii="Arial" w:hAnsi="Arial" w:cs="Arial"/>
          <w:vertAlign w:val="superscript"/>
        </w:rPr>
        <w:t>th</w:t>
      </w:r>
      <w:r w:rsidR="007B2798" w:rsidRPr="00697199">
        <w:rPr>
          <w:rFonts w:ascii="Arial" w:hAnsi="Arial" w:cs="Arial"/>
        </w:rPr>
        <w:t xml:space="preserve"> February 2025)</w:t>
      </w:r>
    </w:p>
    <w:p w14:paraId="15F7A09B" w14:textId="47046667" w:rsidR="00B60F35" w:rsidRPr="00697199" w:rsidRDefault="00B60F35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HSBC UK (2025) ‘</w:t>
      </w:r>
      <w:r w:rsidR="00DC223C" w:rsidRPr="00697199">
        <w:rPr>
          <w:rFonts w:ascii="Arial" w:hAnsi="Arial" w:cs="Arial"/>
          <w:i/>
          <w:iCs/>
        </w:rPr>
        <w:t>How To Avoid Romance Scams’</w:t>
      </w:r>
      <w:r w:rsidR="00DC223C" w:rsidRPr="00697199">
        <w:rPr>
          <w:rFonts w:ascii="Arial" w:hAnsi="Arial" w:cs="Arial"/>
        </w:rPr>
        <w:t xml:space="preserve">. Available at: </w:t>
      </w:r>
      <w:hyperlink r:id="rId24" w:history="1">
        <w:r w:rsidR="00DC223C" w:rsidRPr="00697199">
          <w:rPr>
            <w:rStyle w:val="Hyperlink"/>
            <w:rFonts w:ascii="Arial" w:hAnsi="Arial" w:cs="Arial"/>
          </w:rPr>
          <w:t>https://www.hsbc.co.uk/help/security-centre/how-to-avoid-romance-scams/</w:t>
        </w:r>
      </w:hyperlink>
      <w:r w:rsidR="00DC223C" w:rsidRPr="00697199">
        <w:rPr>
          <w:rFonts w:ascii="Arial" w:hAnsi="Arial" w:cs="Arial"/>
        </w:rPr>
        <w:t xml:space="preserve"> (Accessed: 20</w:t>
      </w:r>
      <w:r w:rsidR="00DC223C" w:rsidRPr="00697199">
        <w:rPr>
          <w:rFonts w:ascii="Arial" w:hAnsi="Arial" w:cs="Arial"/>
          <w:vertAlign w:val="superscript"/>
        </w:rPr>
        <w:t>th</w:t>
      </w:r>
      <w:r w:rsidR="00DC223C" w:rsidRPr="00697199">
        <w:rPr>
          <w:rFonts w:ascii="Arial" w:hAnsi="Arial" w:cs="Arial"/>
        </w:rPr>
        <w:t xml:space="preserve"> February 2025)</w:t>
      </w:r>
    </w:p>
    <w:p w14:paraId="15A59222" w14:textId="04F71545" w:rsidR="000D032A" w:rsidRPr="00697199" w:rsidRDefault="001C1BBB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Klein, W., Li, S., Wood, S. (2023) ‘A </w:t>
      </w:r>
      <w:r w:rsidR="008273EE" w:rsidRPr="00697199">
        <w:rPr>
          <w:rFonts w:ascii="Arial" w:hAnsi="Arial" w:cs="Arial"/>
        </w:rPr>
        <w:t>Qualitative</w:t>
      </w:r>
      <w:r w:rsidRPr="00697199">
        <w:rPr>
          <w:rFonts w:ascii="Arial" w:hAnsi="Arial" w:cs="Arial"/>
        </w:rPr>
        <w:t xml:space="preserve"> Analysis of Gaslighting in Romantic Relationship’, </w:t>
      </w:r>
      <w:r w:rsidR="00006438" w:rsidRPr="00697199">
        <w:rPr>
          <w:rFonts w:ascii="Arial" w:hAnsi="Arial" w:cs="Arial"/>
          <w:i/>
          <w:iCs/>
        </w:rPr>
        <w:t>Personal Relationships</w:t>
      </w:r>
      <w:r w:rsidR="00006438" w:rsidRPr="00697199">
        <w:rPr>
          <w:rFonts w:ascii="Arial" w:hAnsi="Arial" w:cs="Arial"/>
        </w:rPr>
        <w:t>, 30(4)</w:t>
      </w:r>
      <w:r w:rsidR="004F6C7F" w:rsidRPr="00697199">
        <w:rPr>
          <w:rFonts w:ascii="Arial" w:hAnsi="Arial" w:cs="Arial"/>
        </w:rPr>
        <w:t xml:space="preserve">, pp. 1316-1340. Available at: </w:t>
      </w:r>
      <w:hyperlink r:id="rId25" w:history="1">
        <w:r w:rsidR="00B324D5" w:rsidRPr="00697199">
          <w:rPr>
            <w:rStyle w:val="Hyperlink"/>
            <w:rFonts w:ascii="Arial" w:hAnsi="Arial" w:cs="Arial"/>
          </w:rPr>
          <w:t>https://doi.org/10.1111/pere.12510</w:t>
        </w:r>
      </w:hyperlink>
      <w:r w:rsidR="00B324D5" w:rsidRPr="00697199">
        <w:rPr>
          <w:rFonts w:ascii="Arial" w:hAnsi="Arial" w:cs="Arial"/>
        </w:rPr>
        <w:t xml:space="preserve"> </w:t>
      </w:r>
    </w:p>
    <w:p w14:paraId="20C58A11" w14:textId="630832E1" w:rsidR="00410D03" w:rsidRPr="00697199" w:rsidRDefault="00410D03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Kydd, M., Shep</w:t>
      </w:r>
      <w:r w:rsidR="007076FC" w:rsidRPr="00697199">
        <w:rPr>
          <w:rFonts w:ascii="Arial" w:hAnsi="Arial" w:cs="Arial"/>
        </w:rPr>
        <w:t>herd, L., Johnson, G., Szymkowiak, A. (2024) ‘</w:t>
      </w:r>
      <w:r w:rsidR="007076FC" w:rsidRPr="00697199">
        <w:rPr>
          <w:rFonts w:ascii="Arial" w:hAnsi="Arial" w:cs="Arial"/>
          <w:i/>
          <w:iCs/>
        </w:rPr>
        <w:t xml:space="preserve">Love Bytes – Improving Romance Fraud </w:t>
      </w:r>
      <w:r w:rsidR="00592E7A" w:rsidRPr="00697199">
        <w:rPr>
          <w:rFonts w:ascii="Arial" w:hAnsi="Arial" w:cs="Arial"/>
          <w:i/>
          <w:iCs/>
        </w:rPr>
        <w:t>Prevention’</w:t>
      </w:r>
      <w:r w:rsidR="00592E7A" w:rsidRPr="00697199">
        <w:rPr>
          <w:rFonts w:ascii="Arial" w:hAnsi="Arial" w:cs="Arial"/>
        </w:rPr>
        <w:t xml:space="preserve">. Available at: </w:t>
      </w:r>
      <w:hyperlink r:id="rId26" w:history="1">
        <w:r w:rsidR="00592E7A" w:rsidRPr="00697199">
          <w:rPr>
            <w:rStyle w:val="Hyperlink"/>
            <w:rFonts w:ascii="Arial" w:hAnsi="Arial" w:cs="Arial"/>
          </w:rPr>
          <w:t>https://crestresearch.ac.uk/comment/love-bytes-improving-romance-fraud-prevention/</w:t>
        </w:r>
      </w:hyperlink>
      <w:r w:rsidR="00592E7A" w:rsidRPr="00697199">
        <w:rPr>
          <w:rFonts w:ascii="Arial" w:hAnsi="Arial" w:cs="Arial"/>
        </w:rPr>
        <w:t xml:space="preserve"> (Accessed: 20</w:t>
      </w:r>
      <w:r w:rsidR="00592E7A" w:rsidRPr="00697199">
        <w:rPr>
          <w:rFonts w:ascii="Arial" w:hAnsi="Arial" w:cs="Arial"/>
          <w:vertAlign w:val="superscript"/>
        </w:rPr>
        <w:t>th</w:t>
      </w:r>
      <w:r w:rsidR="00592E7A" w:rsidRPr="00697199">
        <w:rPr>
          <w:rFonts w:ascii="Arial" w:hAnsi="Arial" w:cs="Arial"/>
        </w:rPr>
        <w:t xml:space="preserve"> February 2025). </w:t>
      </w:r>
    </w:p>
    <w:p w14:paraId="412CB98E" w14:textId="70D46F7A" w:rsidR="000D032A" w:rsidRPr="00697199" w:rsidRDefault="00A163C2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Lazarus, S., Ziegler, L.</w:t>
      </w:r>
      <w:r w:rsidR="000D032A" w:rsidRPr="00697199">
        <w:rPr>
          <w:rFonts w:ascii="Arial" w:hAnsi="Arial" w:cs="Arial"/>
        </w:rPr>
        <w:t xml:space="preserve"> (2024) ‘</w:t>
      </w:r>
      <w:r w:rsidR="002A167F" w:rsidRPr="00697199">
        <w:rPr>
          <w:rFonts w:ascii="Arial" w:hAnsi="Arial" w:cs="Arial"/>
          <w:i/>
          <w:iCs/>
        </w:rPr>
        <w:t>What is the Emotional Impact of Fraud’</w:t>
      </w:r>
      <w:r w:rsidR="002A167F" w:rsidRPr="00697199">
        <w:rPr>
          <w:rFonts w:ascii="Arial" w:hAnsi="Arial" w:cs="Arial"/>
        </w:rPr>
        <w:t xml:space="preserve">. Available at: </w:t>
      </w:r>
      <w:hyperlink r:id="rId27" w:history="1">
        <w:r w:rsidR="00E31161" w:rsidRPr="00697199">
          <w:rPr>
            <w:rStyle w:val="Hyperlink"/>
            <w:rFonts w:ascii="Arial" w:hAnsi="Arial" w:cs="Arial"/>
          </w:rPr>
          <w:t>https://www.lloydsbankinggroup.com/insights/what-is-the-emotional-impact-of-fraud.html</w:t>
        </w:r>
      </w:hyperlink>
      <w:r w:rsidR="00E31161" w:rsidRPr="00697199">
        <w:rPr>
          <w:rFonts w:ascii="Arial" w:hAnsi="Arial" w:cs="Arial"/>
        </w:rPr>
        <w:t xml:space="preserve"> (Accessed: 17</w:t>
      </w:r>
      <w:r w:rsidR="00E31161" w:rsidRPr="00697199">
        <w:rPr>
          <w:rFonts w:ascii="Arial" w:hAnsi="Arial" w:cs="Arial"/>
          <w:vertAlign w:val="superscript"/>
        </w:rPr>
        <w:t>th</w:t>
      </w:r>
      <w:r w:rsidR="00E31161" w:rsidRPr="00697199">
        <w:rPr>
          <w:rFonts w:ascii="Arial" w:hAnsi="Arial" w:cs="Arial"/>
        </w:rPr>
        <w:t xml:space="preserve"> February 2025)</w:t>
      </w:r>
    </w:p>
    <w:p w14:paraId="168A42A0" w14:textId="690C22E3" w:rsidR="00DD2480" w:rsidRPr="00697199" w:rsidRDefault="00DD2480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National Crime Agency (2025) </w:t>
      </w:r>
      <w:r w:rsidRPr="00697199">
        <w:rPr>
          <w:rFonts w:ascii="Arial" w:hAnsi="Arial" w:cs="Arial"/>
          <w:i/>
          <w:iCs/>
        </w:rPr>
        <w:t>‘Money Laundering and Illicit Finance’</w:t>
      </w:r>
      <w:r w:rsidRPr="00697199">
        <w:rPr>
          <w:rFonts w:ascii="Arial" w:hAnsi="Arial" w:cs="Arial"/>
        </w:rPr>
        <w:t xml:space="preserve">. Available at: </w:t>
      </w:r>
      <w:hyperlink r:id="rId28" w:history="1">
        <w:r w:rsidR="004D2589" w:rsidRPr="00697199">
          <w:rPr>
            <w:rStyle w:val="Hyperlink"/>
            <w:rFonts w:ascii="Arial" w:hAnsi="Arial" w:cs="Arial"/>
          </w:rPr>
          <w:t>https://www.nationalcrimeagency.gov.uk/what-we-do/crime-threats/money-laundering-and-illicit-finance</w:t>
        </w:r>
      </w:hyperlink>
      <w:r w:rsidR="004D2589" w:rsidRPr="00697199">
        <w:rPr>
          <w:rFonts w:ascii="Arial" w:hAnsi="Arial" w:cs="Arial"/>
        </w:rPr>
        <w:t xml:space="preserve"> (Accessed: 18</w:t>
      </w:r>
      <w:r w:rsidR="004D2589" w:rsidRPr="00697199">
        <w:rPr>
          <w:rFonts w:ascii="Arial" w:hAnsi="Arial" w:cs="Arial"/>
          <w:vertAlign w:val="superscript"/>
        </w:rPr>
        <w:t>th</w:t>
      </w:r>
      <w:r w:rsidR="004D2589" w:rsidRPr="00697199">
        <w:rPr>
          <w:rFonts w:ascii="Arial" w:hAnsi="Arial" w:cs="Arial"/>
        </w:rPr>
        <w:t xml:space="preserve"> February 2025)</w:t>
      </w:r>
    </w:p>
    <w:p w14:paraId="5F8AA005" w14:textId="6D5FFD6D" w:rsidR="00EC40EB" w:rsidRPr="00697199" w:rsidRDefault="00EC40EB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Natwest (2023) ‘</w:t>
      </w:r>
      <w:r w:rsidR="00065B46" w:rsidRPr="00697199">
        <w:rPr>
          <w:rFonts w:ascii="Arial" w:hAnsi="Arial" w:cs="Arial"/>
          <w:i/>
          <w:iCs/>
        </w:rPr>
        <w:t>How Romance Scams Can Threaten Your Business’</w:t>
      </w:r>
      <w:r w:rsidR="00065B46" w:rsidRPr="00697199">
        <w:rPr>
          <w:rFonts w:ascii="Arial" w:hAnsi="Arial" w:cs="Arial"/>
        </w:rPr>
        <w:t xml:space="preserve">. Available at: </w:t>
      </w:r>
      <w:hyperlink r:id="rId29" w:anchor=":~:text=Not%20only%20are%20the%20victim's,in%20their%20workforce%2C%20including%20management" w:history="1">
        <w:r w:rsidR="00273E98" w:rsidRPr="00697199">
          <w:rPr>
            <w:rStyle w:val="Hyperlink"/>
            <w:rFonts w:ascii="Arial" w:hAnsi="Arial" w:cs="Arial"/>
          </w:rPr>
          <w:t>https://www.natwest.com/business/insights/technology/fraud/how-romance-scams-can-threaten-your-business.html#:~:text=Not%20only%20are%20the%20victim's,in%20their%20workforce%2C%20including%20management</w:t>
        </w:r>
      </w:hyperlink>
      <w:r w:rsidR="00273E98" w:rsidRPr="00697199">
        <w:rPr>
          <w:rFonts w:ascii="Arial" w:hAnsi="Arial" w:cs="Arial"/>
        </w:rPr>
        <w:t>. (Accessed: 17</w:t>
      </w:r>
      <w:r w:rsidR="00273E98" w:rsidRPr="00697199">
        <w:rPr>
          <w:rFonts w:ascii="Arial" w:hAnsi="Arial" w:cs="Arial"/>
          <w:vertAlign w:val="superscript"/>
        </w:rPr>
        <w:t>th</w:t>
      </w:r>
      <w:r w:rsidR="00273E98" w:rsidRPr="00697199">
        <w:rPr>
          <w:rFonts w:ascii="Arial" w:hAnsi="Arial" w:cs="Arial"/>
        </w:rPr>
        <w:t xml:space="preserve"> February 2025)</w:t>
      </w:r>
    </w:p>
    <w:p w14:paraId="36B1F6E6" w14:textId="7277231A" w:rsidR="004448F8" w:rsidRPr="00697199" w:rsidRDefault="004448F8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Norris, G., Brookes, A. (2021) ‘Personality, Emotion and Individual Difference in Response to Online Fraud</w:t>
      </w:r>
      <w:r w:rsidR="00CE37F4" w:rsidRPr="00697199">
        <w:rPr>
          <w:rFonts w:ascii="Arial" w:hAnsi="Arial" w:cs="Arial"/>
        </w:rPr>
        <w:t xml:space="preserve">’, </w:t>
      </w:r>
      <w:r w:rsidR="00CE37F4" w:rsidRPr="00697199">
        <w:rPr>
          <w:rFonts w:ascii="Arial" w:hAnsi="Arial" w:cs="Arial"/>
          <w:i/>
          <w:iCs/>
        </w:rPr>
        <w:t>Personality and Individual Differences</w:t>
      </w:r>
      <w:r w:rsidR="00CE37F4" w:rsidRPr="00697199">
        <w:rPr>
          <w:rFonts w:ascii="Arial" w:hAnsi="Arial" w:cs="Arial"/>
        </w:rPr>
        <w:t xml:space="preserve">, 169. Available at: </w:t>
      </w:r>
      <w:hyperlink r:id="rId30" w:history="1">
        <w:r w:rsidR="002A0057" w:rsidRPr="00697199">
          <w:rPr>
            <w:rStyle w:val="Hyperlink"/>
            <w:rFonts w:ascii="Arial" w:hAnsi="Arial" w:cs="Arial"/>
          </w:rPr>
          <w:t>https://doi.org/10.1016/j.paid.2020.109847</w:t>
        </w:r>
      </w:hyperlink>
      <w:r w:rsidR="002A0057" w:rsidRPr="00697199">
        <w:rPr>
          <w:rFonts w:ascii="Arial" w:hAnsi="Arial" w:cs="Arial"/>
        </w:rPr>
        <w:t xml:space="preserve"> </w:t>
      </w:r>
    </w:p>
    <w:p w14:paraId="7D5B3D32" w14:textId="23094BE9" w:rsidR="00CF4862" w:rsidRPr="00697199" w:rsidRDefault="00CF4862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Notting</w:t>
      </w:r>
      <w:r w:rsidR="00066BDF" w:rsidRPr="00697199">
        <w:rPr>
          <w:rFonts w:ascii="Arial" w:hAnsi="Arial" w:cs="Arial"/>
        </w:rPr>
        <w:t>hamshire Police (2025) ‘</w:t>
      </w:r>
      <w:r w:rsidR="00A8184F" w:rsidRPr="00697199">
        <w:rPr>
          <w:rFonts w:ascii="Arial" w:hAnsi="Arial" w:cs="Arial"/>
          <w:i/>
          <w:iCs/>
        </w:rPr>
        <w:t>Police Issue Valentine’s Warning About Romance Scams’</w:t>
      </w:r>
      <w:r w:rsidR="00A8184F" w:rsidRPr="00697199">
        <w:rPr>
          <w:rFonts w:ascii="Arial" w:hAnsi="Arial" w:cs="Arial"/>
        </w:rPr>
        <w:t xml:space="preserve">. Available at: </w:t>
      </w:r>
      <w:hyperlink r:id="rId31" w:history="1">
        <w:r w:rsidR="00EC6F64" w:rsidRPr="00697199">
          <w:rPr>
            <w:rStyle w:val="Hyperlink"/>
            <w:rFonts w:ascii="Arial" w:hAnsi="Arial" w:cs="Arial"/>
          </w:rPr>
          <w:t>https://www.nottinghamshire.police.uk/news/nottinghamshire/news/news/2025/february/police-issue-valentines-warning-about-romance-scams/</w:t>
        </w:r>
      </w:hyperlink>
      <w:r w:rsidR="00EC6F64" w:rsidRPr="00697199">
        <w:rPr>
          <w:rFonts w:ascii="Arial" w:hAnsi="Arial" w:cs="Arial"/>
        </w:rPr>
        <w:t xml:space="preserve"> (Accessed: 15</w:t>
      </w:r>
      <w:r w:rsidR="00EC6F64" w:rsidRPr="00697199">
        <w:rPr>
          <w:rFonts w:ascii="Arial" w:hAnsi="Arial" w:cs="Arial"/>
          <w:vertAlign w:val="superscript"/>
        </w:rPr>
        <w:t>th</w:t>
      </w:r>
      <w:r w:rsidR="00EC6F64" w:rsidRPr="00697199">
        <w:rPr>
          <w:rFonts w:ascii="Arial" w:hAnsi="Arial" w:cs="Arial"/>
        </w:rPr>
        <w:t xml:space="preserve"> February 2025)</w:t>
      </w:r>
    </w:p>
    <w:p w14:paraId="551E1B0D" w14:textId="6BA3936A" w:rsidR="001762EE" w:rsidRPr="00697199" w:rsidRDefault="001762EE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Office for National Statistics (2024) ‘</w:t>
      </w:r>
      <w:r w:rsidR="001167FA" w:rsidRPr="00697199">
        <w:rPr>
          <w:rFonts w:ascii="Arial" w:hAnsi="Arial" w:cs="Arial"/>
          <w:i/>
          <w:iCs/>
        </w:rPr>
        <w:t>Crime in England and Wales: Year Ending March 2024’</w:t>
      </w:r>
      <w:r w:rsidR="001167FA" w:rsidRPr="00697199">
        <w:rPr>
          <w:rFonts w:ascii="Arial" w:hAnsi="Arial" w:cs="Arial"/>
        </w:rPr>
        <w:t xml:space="preserve">, Gov.UK. Available at: </w:t>
      </w:r>
      <w:hyperlink r:id="rId32" w:anchor="fraud" w:history="1">
        <w:r w:rsidR="002F6990" w:rsidRPr="00697199">
          <w:rPr>
            <w:rStyle w:val="Hyperlink"/>
            <w:rFonts w:ascii="Arial" w:hAnsi="Arial" w:cs="Arial"/>
          </w:rPr>
          <w:t>https://www.ons.gov.uk/peoplepopulationandcommunity/crimeandjustice/bulletins/crimeinenglandandwales/yearendingmarch2024#fraud</w:t>
        </w:r>
      </w:hyperlink>
      <w:r w:rsidR="002F6990" w:rsidRPr="00697199">
        <w:rPr>
          <w:rFonts w:ascii="Arial" w:hAnsi="Arial" w:cs="Arial"/>
        </w:rPr>
        <w:t xml:space="preserve"> (Accessed: 14</w:t>
      </w:r>
      <w:r w:rsidR="002F6990" w:rsidRPr="00697199">
        <w:rPr>
          <w:rFonts w:ascii="Arial" w:hAnsi="Arial" w:cs="Arial"/>
          <w:vertAlign w:val="superscript"/>
        </w:rPr>
        <w:t>th</w:t>
      </w:r>
      <w:r w:rsidR="002F6990" w:rsidRPr="00697199">
        <w:rPr>
          <w:rFonts w:ascii="Arial" w:hAnsi="Arial" w:cs="Arial"/>
        </w:rPr>
        <w:t xml:space="preserve"> February 2025). </w:t>
      </w:r>
    </w:p>
    <w:p w14:paraId="48F61183" w14:textId="6D92DA99" w:rsidR="00726BAC" w:rsidRPr="00697199" w:rsidRDefault="00003461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>Osman, Z., Alwi, N., Khan, B. (</w:t>
      </w:r>
      <w:r w:rsidR="00554BF8" w:rsidRPr="00697199">
        <w:rPr>
          <w:rFonts w:ascii="Arial" w:hAnsi="Arial" w:cs="Arial"/>
        </w:rPr>
        <w:t>2025) ‘Psychological Impact on the Public Susceptible to Online Scams’</w:t>
      </w:r>
      <w:r w:rsidR="00554BF8" w:rsidRPr="00697199">
        <w:rPr>
          <w:rFonts w:ascii="Arial" w:hAnsi="Arial" w:cs="Arial"/>
          <w:i/>
          <w:iCs/>
        </w:rPr>
        <w:t>, International Journal of Academic Research In Business &amp; Social Services</w:t>
      </w:r>
      <w:r w:rsidR="00554BF8" w:rsidRPr="00697199">
        <w:rPr>
          <w:rFonts w:ascii="Arial" w:hAnsi="Arial" w:cs="Arial"/>
        </w:rPr>
        <w:t>, 14(5)</w:t>
      </w:r>
      <w:r w:rsidR="004B045A" w:rsidRPr="00697199">
        <w:rPr>
          <w:rFonts w:ascii="Arial" w:hAnsi="Arial" w:cs="Arial"/>
        </w:rPr>
        <w:t xml:space="preserve">. Available at: </w:t>
      </w:r>
      <w:hyperlink r:id="rId33" w:history="1">
        <w:r w:rsidR="005744D6" w:rsidRPr="00697199">
          <w:rPr>
            <w:rStyle w:val="Hyperlink"/>
            <w:rFonts w:ascii="Arial" w:hAnsi="Arial" w:cs="Arial"/>
          </w:rPr>
          <w:t>DOI:10.6007/IJARBSS/v14-i5/21324</w:t>
        </w:r>
      </w:hyperlink>
      <w:r w:rsidR="005744D6" w:rsidRPr="00697199">
        <w:rPr>
          <w:rFonts w:ascii="Arial" w:hAnsi="Arial" w:cs="Arial"/>
        </w:rPr>
        <w:t xml:space="preserve"> </w:t>
      </w:r>
    </w:p>
    <w:p w14:paraId="4E69D27F" w14:textId="3A373782" w:rsidR="004A2115" w:rsidRPr="00697199" w:rsidRDefault="009413E2" w:rsidP="001762EE">
      <w:pPr>
        <w:rPr>
          <w:rFonts w:ascii="Arial" w:hAnsi="Arial" w:cs="Arial"/>
        </w:rPr>
      </w:pPr>
      <w:r w:rsidRPr="00F60879">
        <w:rPr>
          <w:rFonts w:ascii="Arial" w:hAnsi="Arial" w:cs="Arial"/>
        </w:rPr>
        <w:t>Pagan, K. (2025) ‘</w:t>
      </w:r>
      <w:r w:rsidR="0019511C" w:rsidRPr="00F60879">
        <w:rPr>
          <w:rFonts w:ascii="Arial" w:hAnsi="Arial" w:cs="Arial"/>
          <w:i/>
          <w:iCs/>
        </w:rPr>
        <w:t>SCAM SHOCK The chilling four words scammer said to me after draining my bank account and leaving my fashion label on the brink</w:t>
      </w:r>
      <w:r w:rsidR="005B7BC3" w:rsidRPr="00F60879">
        <w:rPr>
          <w:rFonts w:ascii="Arial" w:hAnsi="Arial" w:cs="Arial"/>
          <w:i/>
          <w:iCs/>
        </w:rPr>
        <w:t>’</w:t>
      </w:r>
      <w:r w:rsidR="00986246" w:rsidRPr="00F60879">
        <w:rPr>
          <w:rFonts w:ascii="Arial" w:hAnsi="Arial" w:cs="Arial"/>
        </w:rPr>
        <w:t xml:space="preserve">, </w:t>
      </w:r>
      <w:r w:rsidR="00986246" w:rsidRPr="00F60879">
        <w:rPr>
          <w:rFonts w:ascii="Arial" w:hAnsi="Arial" w:cs="Arial"/>
          <w:i/>
          <w:iCs/>
        </w:rPr>
        <w:t>The Sun</w:t>
      </w:r>
      <w:r w:rsidR="00B60C46" w:rsidRPr="00F60879">
        <w:rPr>
          <w:rFonts w:ascii="Arial" w:hAnsi="Arial" w:cs="Arial"/>
        </w:rPr>
        <w:t xml:space="preserve">, </w:t>
      </w:r>
      <w:r w:rsidR="00E939E4" w:rsidRPr="00F60879">
        <w:rPr>
          <w:rFonts w:ascii="Arial" w:hAnsi="Arial" w:cs="Arial"/>
        </w:rPr>
        <w:t>12 Feb</w:t>
      </w:r>
      <w:r w:rsidR="009713B6" w:rsidRPr="00F60879">
        <w:rPr>
          <w:rFonts w:ascii="Arial" w:hAnsi="Arial" w:cs="Arial"/>
        </w:rPr>
        <w:t xml:space="preserve">. Available at: </w:t>
      </w:r>
      <w:hyperlink r:id="rId34" w:history="1">
        <w:r w:rsidR="004A2115" w:rsidRPr="00F60879">
          <w:rPr>
            <w:rStyle w:val="Hyperlink"/>
            <w:rFonts w:ascii="Arial" w:hAnsi="Arial" w:cs="Arial"/>
          </w:rPr>
          <w:t>https://www.thesun.co.uk/fabulous/33352434/influencer-abbie-blyth-scammed-fashion-label-chilling-w</w:t>
        </w:r>
        <w:r w:rsidR="004A2115" w:rsidRPr="00F60879">
          <w:rPr>
            <w:rStyle w:val="Hyperlink"/>
            <w:rFonts w:ascii="Arial" w:hAnsi="Arial" w:cs="Arial"/>
          </w:rPr>
          <w:t>o</w:t>
        </w:r>
        <w:r w:rsidR="004A2115" w:rsidRPr="00F60879">
          <w:rPr>
            <w:rStyle w:val="Hyperlink"/>
            <w:rFonts w:ascii="Arial" w:hAnsi="Arial" w:cs="Arial"/>
          </w:rPr>
          <w:t>rds/?utm_source=chatgpt.com</w:t>
        </w:r>
      </w:hyperlink>
      <w:r w:rsidR="004A2115" w:rsidRPr="00F60879">
        <w:rPr>
          <w:rFonts w:ascii="Arial" w:hAnsi="Arial" w:cs="Arial"/>
        </w:rPr>
        <w:t xml:space="preserve"> (Accessed: 17</w:t>
      </w:r>
      <w:r w:rsidR="004A2115" w:rsidRPr="00F60879">
        <w:rPr>
          <w:rFonts w:ascii="Arial" w:hAnsi="Arial" w:cs="Arial"/>
          <w:vertAlign w:val="superscript"/>
        </w:rPr>
        <w:t>th</w:t>
      </w:r>
      <w:r w:rsidR="004A2115" w:rsidRPr="00F60879">
        <w:rPr>
          <w:rFonts w:ascii="Arial" w:hAnsi="Arial" w:cs="Arial"/>
        </w:rPr>
        <w:t xml:space="preserve"> February 2025)</w:t>
      </w:r>
    </w:p>
    <w:p w14:paraId="33AF0B65" w14:textId="4C0B3D14" w:rsidR="00EC193C" w:rsidRPr="00697199" w:rsidRDefault="00EC193C" w:rsidP="001762EE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Smith, </w:t>
      </w:r>
      <w:r w:rsidR="006D6206" w:rsidRPr="00697199">
        <w:rPr>
          <w:rFonts w:ascii="Arial" w:hAnsi="Arial" w:cs="Arial"/>
        </w:rPr>
        <w:t xml:space="preserve">A.P., Alheneidi, H. (2023) ‘The Internet and Loneliness’, </w:t>
      </w:r>
      <w:r w:rsidR="006D6206" w:rsidRPr="00697199">
        <w:rPr>
          <w:rFonts w:ascii="Arial" w:hAnsi="Arial" w:cs="Arial"/>
          <w:i/>
          <w:iCs/>
        </w:rPr>
        <w:t>AMA Journal of Ethics</w:t>
      </w:r>
      <w:r w:rsidR="006D6206" w:rsidRPr="00697199">
        <w:rPr>
          <w:rFonts w:ascii="Arial" w:hAnsi="Arial" w:cs="Arial"/>
        </w:rPr>
        <w:t xml:space="preserve">, 25(11). Available at: </w:t>
      </w:r>
      <w:r w:rsidR="006D5EA0" w:rsidRPr="00697199">
        <w:rPr>
          <w:rFonts w:ascii="Arial" w:hAnsi="Arial" w:cs="Arial"/>
        </w:rPr>
        <w:t xml:space="preserve">doi:  </w:t>
      </w:r>
      <w:hyperlink r:id="rId35" w:history="1">
        <w:r w:rsidR="006D5EA0" w:rsidRPr="00697199">
          <w:rPr>
            <w:rStyle w:val="Hyperlink"/>
            <w:rFonts w:ascii="Arial" w:hAnsi="Arial" w:cs="Arial"/>
          </w:rPr>
          <w:t>10.1001/amajethics.2023.833.</w:t>
        </w:r>
      </w:hyperlink>
    </w:p>
    <w:p w14:paraId="166FA1C5" w14:textId="1FCE807D" w:rsidR="00580DA8" w:rsidRDefault="00580DA8" w:rsidP="00DB4D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Sui, J.C.L., Zhong, H., Nivette, A. (2024) ‘Exploring the Impact of Routine Activity and Financial Strain on Fraud Victimization During the Covid-19 Pandemic in Hong Kong’, </w:t>
      </w:r>
      <w:r w:rsidRPr="00400250">
        <w:rPr>
          <w:rFonts w:ascii="Arial" w:hAnsi="Arial" w:cs="Arial"/>
          <w:i/>
          <w:iCs/>
        </w:rPr>
        <w:t>Asian Journal of Criminology</w:t>
      </w:r>
      <w:r w:rsidR="00A142AA">
        <w:rPr>
          <w:rFonts w:ascii="Arial" w:hAnsi="Arial" w:cs="Arial"/>
        </w:rPr>
        <w:t xml:space="preserve">, </w:t>
      </w:r>
      <w:r w:rsidR="00703C4D">
        <w:rPr>
          <w:rFonts w:ascii="Arial" w:hAnsi="Arial" w:cs="Arial"/>
        </w:rPr>
        <w:t>19, pp. 441-</w:t>
      </w:r>
      <w:r w:rsidR="00285253">
        <w:rPr>
          <w:rFonts w:ascii="Arial" w:hAnsi="Arial" w:cs="Arial"/>
        </w:rPr>
        <w:t xml:space="preserve">458. Available at: </w:t>
      </w:r>
      <w:r w:rsidR="00400250" w:rsidRPr="00400250">
        <w:rPr>
          <w:rFonts w:ascii="Arial" w:hAnsi="Arial" w:cs="Arial"/>
        </w:rPr>
        <w:t> </w:t>
      </w:r>
      <w:hyperlink r:id="rId36" w:history="1">
        <w:r w:rsidR="00400250" w:rsidRPr="00AE384C">
          <w:rPr>
            <w:rStyle w:val="Hyperlink"/>
            <w:rFonts w:ascii="Arial" w:hAnsi="Arial" w:cs="Arial"/>
          </w:rPr>
          <w:t>https://doi.org/10.1007/s11417-024-09438-w</w:t>
        </w:r>
      </w:hyperlink>
      <w:r w:rsidR="00400250">
        <w:rPr>
          <w:rFonts w:ascii="Arial" w:hAnsi="Arial" w:cs="Arial"/>
        </w:rPr>
        <w:t xml:space="preserve"> </w:t>
      </w:r>
    </w:p>
    <w:p w14:paraId="5B56449D" w14:textId="43EE0E5B" w:rsidR="00DB4D4B" w:rsidRPr="00697199" w:rsidRDefault="00DB4D4B" w:rsidP="00DB4D4B">
      <w:pPr>
        <w:rPr>
          <w:rFonts w:ascii="Arial" w:hAnsi="Arial" w:cs="Arial"/>
        </w:rPr>
      </w:pPr>
      <w:r w:rsidRPr="00697199">
        <w:rPr>
          <w:rFonts w:ascii="Arial" w:hAnsi="Arial" w:cs="Arial"/>
        </w:rPr>
        <w:t xml:space="preserve">Surrey Police (2025) </w:t>
      </w:r>
      <w:r w:rsidR="00610850" w:rsidRPr="00697199">
        <w:rPr>
          <w:rFonts w:ascii="Arial" w:hAnsi="Arial" w:cs="Arial"/>
        </w:rPr>
        <w:t>‘</w:t>
      </w:r>
      <w:r w:rsidR="00E7462A" w:rsidRPr="00697199">
        <w:rPr>
          <w:rFonts w:ascii="Arial" w:hAnsi="Arial" w:cs="Arial"/>
          <w:i/>
          <w:iCs/>
        </w:rPr>
        <w:t>Romance Fraud’</w:t>
      </w:r>
      <w:r w:rsidR="00E7462A" w:rsidRPr="00697199">
        <w:rPr>
          <w:rFonts w:ascii="Arial" w:hAnsi="Arial" w:cs="Arial"/>
        </w:rPr>
        <w:t xml:space="preserve">. Available at: </w:t>
      </w:r>
      <w:hyperlink r:id="rId37" w:anchor=":~:text=Often%2C%20they%20will%20ask%20victims,be%20committing%20a%20criminal%20offence">
        <w:r w:rsidR="00D25DE0" w:rsidRPr="00697199">
          <w:rPr>
            <w:rStyle w:val="Hyperlink"/>
            <w:rFonts w:ascii="Arial" w:hAnsi="Arial" w:cs="Arial"/>
          </w:rPr>
          <w:t>https://www.surrey.police.uk/romancefraud#:~:text=Often%2C%20they%20will%20ask%20victims,be%20committing%20a%20criminal%20offence</w:t>
        </w:r>
      </w:hyperlink>
      <w:r w:rsidR="00D25DE0" w:rsidRPr="00697199">
        <w:rPr>
          <w:rFonts w:ascii="Arial" w:hAnsi="Arial" w:cs="Arial"/>
        </w:rPr>
        <w:t>. (Accessed: 18</w:t>
      </w:r>
      <w:r w:rsidR="00D25DE0" w:rsidRPr="00697199">
        <w:rPr>
          <w:rFonts w:ascii="Arial" w:hAnsi="Arial" w:cs="Arial"/>
          <w:vertAlign w:val="superscript"/>
        </w:rPr>
        <w:t>th</w:t>
      </w:r>
      <w:r w:rsidR="00D25DE0" w:rsidRPr="00697199">
        <w:rPr>
          <w:rFonts w:ascii="Arial" w:hAnsi="Arial" w:cs="Arial"/>
        </w:rPr>
        <w:t xml:space="preserve"> February 2025</w:t>
      </w:r>
    </w:p>
    <w:p w14:paraId="36AD2D4A" w14:textId="77777777" w:rsidR="00102E22" w:rsidRDefault="00102E22" w:rsidP="00DB4D4B">
      <w:pPr>
        <w:rPr>
          <w:rFonts w:ascii="Arial" w:hAnsi="Arial" w:cs="Arial"/>
        </w:rPr>
      </w:pPr>
    </w:p>
    <w:p w14:paraId="5B4A5446" w14:textId="77777777" w:rsidR="00102E22" w:rsidRDefault="00102E22" w:rsidP="00DB4D4B">
      <w:pPr>
        <w:rPr>
          <w:rFonts w:ascii="Arial" w:hAnsi="Arial" w:cs="Arial"/>
        </w:rPr>
      </w:pPr>
    </w:p>
    <w:sectPr w:rsidR="00102E22" w:rsidSect="002E7DDD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A04FD8"/>
    <w:rsid w:val="000015AE"/>
    <w:rsid w:val="00003461"/>
    <w:rsid w:val="00004E8F"/>
    <w:rsid w:val="00006438"/>
    <w:rsid w:val="00007F12"/>
    <w:rsid w:val="00012107"/>
    <w:rsid w:val="00012E77"/>
    <w:rsid w:val="00015D48"/>
    <w:rsid w:val="00027F45"/>
    <w:rsid w:val="00030824"/>
    <w:rsid w:val="00034A02"/>
    <w:rsid w:val="00034BDB"/>
    <w:rsid w:val="00035E85"/>
    <w:rsid w:val="000426F0"/>
    <w:rsid w:val="00042F67"/>
    <w:rsid w:val="000454F3"/>
    <w:rsid w:val="00045E56"/>
    <w:rsid w:val="0005266F"/>
    <w:rsid w:val="00065B46"/>
    <w:rsid w:val="00066BDF"/>
    <w:rsid w:val="00070341"/>
    <w:rsid w:val="00070ED3"/>
    <w:rsid w:val="00075338"/>
    <w:rsid w:val="00082A4C"/>
    <w:rsid w:val="000839CC"/>
    <w:rsid w:val="00084898"/>
    <w:rsid w:val="00084983"/>
    <w:rsid w:val="0008499B"/>
    <w:rsid w:val="00084A21"/>
    <w:rsid w:val="00085614"/>
    <w:rsid w:val="00087FF0"/>
    <w:rsid w:val="0009754E"/>
    <w:rsid w:val="000A1C04"/>
    <w:rsid w:val="000A75E5"/>
    <w:rsid w:val="000B1390"/>
    <w:rsid w:val="000B3343"/>
    <w:rsid w:val="000B35E7"/>
    <w:rsid w:val="000B3955"/>
    <w:rsid w:val="000B45B4"/>
    <w:rsid w:val="000B619B"/>
    <w:rsid w:val="000C02E4"/>
    <w:rsid w:val="000C10FF"/>
    <w:rsid w:val="000C5082"/>
    <w:rsid w:val="000C5138"/>
    <w:rsid w:val="000D032A"/>
    <w:rsid w:val="000E06F8"/>
    <w:rsid w:val="000E399E"/>
    <w:rsid w:val="000F2CD9"/>
    <w:rsid w:val="000F3AAD"/>
    <w:rsid w:val="00102E22"/>
    <w:rsid w:val="00105919"/>
    <w:rsid w:val="0010736B"/>
    <w:rsid w:val="001167FA"/>
    <w:rsid w:val="00116B94"/>
    <w:rsid w:val="0012021C"/>
    <w:rsid w:val="001213B1"/>
    <w:rsid w:val="00124791"/>
    <w:rsid w:val="00136846"/>
    <w:rsid w:val="00141762"/>
    <w:rsid w:val="00145D2F"/>
    <w:rsid w:val="00150E7C"/>
    <w:rsid w:val="001531D3"/>
    <w:rsid w:val="001555A5"/>
    <w:rsid w:val="0017084E"/>
    <w:rsid w:val="00175817"/>
    <w:rsid w:val="001762EE"/>
    <w:rsid w:val="00177030"/>
    <w:rsid w:val="00184991"/>
    <w:rsid w:val="00185854"/>
    <w:rsid w:val="001872B3"/>
    <w:rsid w:val="00190CD1"/>
    <w:rsid w:val="0019511C"/>
    <w:rsid w:val="001A26AF"/>
    <w:rsid w:val="001A4E7B"/>
    <w:rsid w:val="001B7DBC"/>
    <w:rsid w:val="001C1BBB"/>
    <w:rsid w:val="001C2276"/>
    <w:rsid w:val="001D007B"/>
    <w:rsid w:val="001D134D"/>
    <w:rsid w:val="001D5895"/>
    <w:rsid w:val="001E013F"/>
    <w:rsid w:val="001E11D3"/>
    <w:rsid w:val="001E1412"/>
    <w:rsid w:val="001E73C8"/>
    <w:rsid w:val="00201115"/>
    <w:rsid w:val="0020231C"/>
    <w:rsid w:val="0020311D"/>
    <w:rsid w:val="002041AA"/>
    <w:rsid w:val="00213F29"/>
    <w:rsid w:val="00214BD8"/>
    <w:rsid w:val="00216157"/>
    <w:rsid w:val="0022642B"/>
    <w:rsid w:val="00226CC2"/>
    <w:rsid w:val="00227412"/>
    <w:rsid w:val="00234C33"/>
    <w:rsid w:val="00237A7D"/>
    <w:rsid w:val="00243C89"/>
    <w:rsid w:val="00254C40"/>
    <w:rsid w:val="00261EFD"/>
    <w:rsid w:val="00273E98"/>
    <w:rsid w:val="00276BF5"/>
    <w:rsid w:val="0028150C"/>
    <w:rsid w:val="00283ED1"/>
    <w:rsid w:val="00285253"/>
    <w:rsid w:val="0028748A"/>
    <w:rsid w:val="00290854"/>
    <w:rsid w:val="00297A4B"/>
    <w:rsid w:val="002A0057"/>
    <w:rsid w:val="002A0C3A"/>
    <w:rsid w:val="002A167F"/>
    <w:rsid w:val="002A3573"/>
    <w:rsid w:val="002B02D6"/>
    <w:rsid w:val="002B1AED"/>
    <w:rsid w:val="002B78A3"/>
    <w:rsid w:val="002C086B"/>
    <w:rsid w:val="002C7B80"/>
    <w:rsid w:val="002D1F27"/>
    <w:rsid w:val="002D4AD1"/>
    <w:rsid w:val="002D6DC9"/>
    <w:rsid w:val="002E3720"/>
    <w:rsid w:val="002E41A2"/>
    <w:rsid w:val="002E7DDD"/>
    <w:rsid w:val="002F4E14"/>
    <w:rsid w:val="002F60C2"/>
    <w:rsid w:val="002F6990"/>
    <w:rsid w:val="002F77FE"/>
    <w:rsid w:val="00302AB2"/>
    <w:rsid w:val="00303CE5"/>
    <w:rsid w:val="0030555F"/>
    <w:rsid w:val="00313EDC"/>
    <w:rsid w:val="00315D0C"/>
    <w:rsid w:val="00317B0F"/>
    <w:rsid w:val="00323CD5"/>
    <w:rsid w:val="00325DC7"/>
    <w:rsid w:val="00332B3B"/>
    <w:rsid w:val="003338AE"/>
    <w:rsid w:val="00333F5C"/>
    <w:rsid w:val="003409CA"/>
    <w:rsid w:val="0034340A"/>
    <w:rsid w:val="00346143"/>
    <w:rsid w:val="003501BB"/>
    <w:rsid w:val="00350372"/>
    <w:rsid w:val="003518CB"/>
    <w:rsid w:val="003522C1"/>
    <w:rsid w:val="0037040B"/>
    <w:rsid w:val="0037413A"/>
    <w:rsid w:val="00381E92"/>
    <w:rsid w:val="0039124F"/>
    <w:rsid w:val="00391F19"/>
    <w:rsid w:val="00392B15"/>
    <w:rsid w:val="00394451"/>
    <w:rsid w:val="003979FB"/>
    <w:rsid w:val="003A5BEA"/>
    <w:rsid w:val="003A5C14"/>
    <w:rsid w:val="003A6E81"/>
    <w:rsid w:val="003C09A1"/>
    <w:rsid w:val="003C3BB0"/>
    <w:rsid w:val="003C782C"/>
    <w:rsid w:val="003D21E8"/>
    <w:rsid w:val="003D2480"/>
    <w:rsid w:val="003E1B03"/>
    <w:rsid w:val="003E203F"/>
    <w:rsid w:val="003E23D6"/>
    <w:rsid w:val="003E45D2"/>
    <w:rsid w:val="003F2313"/>
    <w:rsid w:val="003F26C5"/>
    <w:rsid w:val="003F2985"/>
    <w:rsid w:val="00400250"/>
    <w:rsid w:val="00400334"/>
    <w:rsid w:val="00410D03"/>
    <w:rsid w:val="0042000D"/>
    <w:rsid w:val="0043432F"/>
    <w:rsid w:val="00435322"/>
    <w:rsid w:val="0043799B"/>
    <w:rsid w:val="004448F8"/>
    <w:rsid w:val="004509E6"/>
    <w:rsid w:val="00452545"/>
    <w:rsid w:val="0045410B"/>
    <w:rsid w:val="004555DD"/>
    <w:rsid w:val="004577BC"/>
    <w:rsid w:val="004661AE"/>
    <w:rsid w:val="00466365"/>
    <w:rsid w:val="004745EA"/>
    <w:rsid w:val="00474A80"/>
    <w:rsid w:val="0048048F"/>
    <w:rsid w:val="0048298B"/>
    <w:rsid w:val="00483E21"/>
    <w:rsid w:val="004843CE"/>
    <w:rsid w:val="00484ABD"/>
    <w:rsid w:val="00486AE7"/>
    <w:rsid w:val="00487FE4"/>
    <w:rsid w:val="00490F00"/>
    <w:rsid w:val="00496779"/>
    <w:rsid w:val="0049762C"/>
    <w:rsid w:val="004A2115"/>
    <w:rsid w:val="004A382B"/>
    <w:rsid w:val="004A3929"/>
    <w:rsid w:val="004A49C7"/>
    <w:rsid w:val="004A5E58"/>
    <w:rsid w:val="004A7714"/>
    <w:rsid w:val="004A7B41"/>
    <w:rsid w:val="004B045A"/>
    <w:rsid w:val="004B112A"/>
    <w:rsid w:val="004B3EC1"/>
    <w:rsid w:val="004B7B7D"/>
    <w:rsid w:val="004C06FC"/>
    <w:rsid w:val="004C2086"/>
    <w:rsid w:val="004C4682"/>
    <w:rsid w:val="004C6842"/>
    <w:rsid w:val="004C703E"/>
    <w:rsid w:val="004D0ACF"/>
    <w:rsid w:val="004D1A5D"/>
    <w:rsid w:val="004D2589"/>
    <w:rsid w:val="004D3334"/>
    <w:rsid w:val="004E2A0E"/>
    <w:rsid w:val="004F6A5E"/>
    <w:rsid w:val="004F6C7F"/>
    <w:rsid w:val="005110E3"/>
    <w:rsid w:val="005205B1"/>
    <w:rsid w:val="005237D3"/>
    <w:rsid w:val="00523BEB"/>
    <w:rsid w:val="00523D86"/>
    <w:rsid w:val="00525C92"/>
    <w:rsid w:val="0052749C"/>
    <w:rsid w:val="00531FFB"/>
    <w:rsid w:val="00534FF8"/>
    <w:rsid w:val="00542833"/>
    <w:rsid w:val="00550791"/>
    <w:rsid w:val="00554BF8"/>
    <w:rsid w:val="00562B0E"/>
    <w:rsid w:val="0057319F"/>
    <w:rsid w:val="005744D6"/>
    <w:rsid w:val="00575694"/>
    <w:rsid w:val="00580DA8"/>
    <w:rsid w:val="00580E81"/>
    <w:rsid w:val="00581961"/>
    <w:rsid w:val="0058592E"/>
    <w:rsid w:val="00586B49"/>
    <w:rsid w:val="00592E7A"/>
    <w:rsid w:val="005A140B"/>
    <w:rsid w:val="005A215E"/>
    <w:rsid w:val="005A2AEE"/>
    <w:rsid w:val="005A4759"/>
    <w:rsid w:val="005B7BC3"/>
    <w:rsid w:val="005D0384"/>
    <w:rsid w:val="005D2D13"/>
    <w:rsid w:val="005D5DB7"/>
    <w:rsid w:val="005D6754"/>
    <w:rsid w:val="005D7672"/>
    <w:rsid w:val="005E3CE8"/>
    <w:rsid w:val="006002B6"/>
    <w:rsid w:val="0060436E"/>
    <w:rsid w:val="00607188"/>
    <w:rsid w:val="00610850"/>
    <w:rsid w:val="00611815"/>
    <w:rsid w:val="006160D8"/>
    <w:rsid w:val="006202A5"/>
    <w:rsid w:val="00622A5B"/>
    <w:rsid w:val="0062791B"/>
    <w:rsid w:val="00632452"/>
    <w:rsid w:val="006353E1"/>
    <w:rsid w:val="00641AEC"/>
    <w:rsid w:val="00643272"/>
    <w:rsid w:val="00644DF1"/>
    <w:rsid w:val="00650AB7"/>
    <w:rsid w:val="00657E91"/>
    <w:rsid w:val="00661198"/>
    <w:rsid w:val="006660E1"/>
    <w:rsid w:val="00672524"/>
    <w:rsid w:val="0067595B"/>
    <w:rsid w:val="00675DD0"/>
    <w:rsid w:val="0068582F"/>
    <w:rsid w:val="006906AD"/>
    <w:rsid w:val="00692538"/>
    <w:rsid w:val="006939CB"/>
    <w:rsid w:val="00697199"/>
    <w:rsid w:val="006A0BBA"/>
    <w:rsid w:val="006B16CC"/>
    <w:rsid w:val="006B1D4B"/>
    <w:rsid w:val="006B212F"/>
    <w:rsid w:val="006C28C8"/>
    <w:rsid w:val="006C7497"/>
    <w:rsid w:val="006D2DC2"/>
    <w:rsid w:val="006D595E"/>
    <w:rsid w:val="006D5EA0"/>
    <w:rsid w:val="006D6206"/>
    <w:rsid w:val="006E2715"/>
    <w:rsid w:val="006E30B5"/>
    <w:rsid w:val="006E7736"/>
    <w:rsid w:val="006E7CDE"/>
    <w:rsid w:val="006F2EC0"/>
    <w:rsid w:val="006F74BD"/>
    <w:rsid w:val="006F7E23"/>
    <w:rsid w:val="007016E4"/>
    <w:rsid w:val="00701976"/>
    <w:rsid w:val="00703C4D"/>
    <w:rsid w:val="007046F0"/>
    <w:rsid w:val="00705F86"/>
    <w:rsid w:val="007076FC"/>
    <w:rsid w:val="00707B8C"/>
    <w:rsid w:val="00726BAC"/>
    <w:rsid w:val="0072723C"/>
    <w:rsid w:val="0072768B"/>
    <w:rsid w:val="0074381D"/>
    <w:rsid w:val="00750935"/>
    <w:rsid w:val="00753A84"/>
    <w:rsid w:val="007619CC"/>
    <w:rsid w:val="007632BE"/>
    <w:rsid w:val="00766FEA"/>
    <w:rsid w:val="00770B58"/>
    <w:rsid w:val="007761DF"/>
    <w:rsid w:val="00777A3F"/>
    <w:rsid w:val="00783244"/>
    <w:rsid w:val="007837E2"/>
    <w:rsid w:val="0078555A"/>
    <w:rsid w:val="0078751C"/>
    <w:rsid w:val="007906A5"/>
    <w:rsid w:val="007A0425"/>
    <w:rsid w:val="007A6183"/>
    <w:rsid w:val="007A76D9"/>
    <w:rsid w:val="007B26BB"/>
    <w:rsid w:val="007B2798"/>
    <w:rsid w:val="007B405A"/>
    <w:rsid w:val="007C02A1"/>
    <w:rsid w:val="007C246C"/>
    <w:rsid w:val="007D0735"/>
    <w:rsid w:val="007D194B"/>
    <w:rsid w:val="007D239F"/>
    <w:rsid w:val="007D429E"/>
    <w:rsid w:val="007D453D"/>
    <w:rsid w:val="007D5C47"/>
    <w:rsid w:val="007E0F77"/>
    <w:rsid w:val="007E2028"/>
    <w:rsid w:val="007F0647"/>
    <w:rsid w:val="007F2324"/>
    <w:rsid w:val="007F348D"/>
    <w:rsid w:val="007F460B"/>
    <w:rsid w:val="0080053B"/>
    <w:rsid w:val="0080148E"/>
    <w:rsid w:val="008171F5"/>
    <w:rsid w:val="00820066"/>
    <w:rsid w:val="008240AA"/>
    <w:rsid w:val="008255B0"/>
    <w:rsid w:val="008273EE"/>
    <w:rsid w:val="00830417"/>
    <w:rsid w:val="008316BB"/>
    <w:rsid w:val="008316DB"/>
    <w:rsid w:val="0083273D"/>
    <w:rsid w:val="00832DF1"/>
    <w:rsid w:val="00834975"/>
    <w:rsid w:val="0084054B"/>
    <w:rsid w:val="00840EB7"/>
    <w:rsid w:val="00842E44"/>
    <w:rsid w:val="00843C56"/>
    <w:rsid w:val="00844FDA"/>
    <w:rsid w:val="0085012C"/>
    <w:rsid w:val="0085087C"/>
    <w:rsid w:val="00861CE7"/>
    <w:rsid w:val="008662EF"/>
    <w:rsid w:val="008666B9"/>
    <w:rsid w:val="00874413"/>
    <w:rsid w:val="00890831"/>
    <w:rsid w:val="00893E4F"/>
    <w:rsid w:val="008A7EC3"/>
    <w:rsid w:val="008B4739"/>
    <w:rsid w:val="008C0CB2"/>
    <w:rsid w:val="008C28DD"/>
    <w:rsid w:val="008C6CE1"/>
    <w:rsid w:val="008C7D09"/>
    <w:rsid w:val="008D670E"/>
    <w:rsid w:val="008E1C51"/>
    <w:rsid w:val="008E6323"/>
    <w:rsid w:val="008E6F1F"/>
    <w:rsid w:val="008F4C7D"/>
    <w:rsid w:val="008F69E8"/>
    <w:rsid w:val="008F6C1C"/>
    <w:rsid w:val="00907AAB"/>
    <w:rsid w:val="00907C6D"/>
    <w:rsid w:val="00915B77"/>
    <w:rsid w:val="009178C6"/>
    <w:rsid w:val="009367BF"/>
    <w:rsid w:val="00937A4F"/>
    <w:rsid w:val="009413E2"/>
    <w:rsid w:val="00950635"/>
    <w:rsid w:val="009508C0"/>
    <w:rsid w:val="009571EE"/>
    <w:rsid w:val="0096153B"/>
    <w:rsid w:val="00971299"/>
    <w:rsid w:val="009713B6"/>
    <w:rsid w:val="00971E4B"/>
    <w:rsid w:val="00976903"/>
    <w:rsid w:val="00982C05"/>
    <w:rsid w:val="00986246"/>
    <w:rsid w:val="00986C53"/>
    <w:rsid w:val="009873D3"/>
    <w:rsid w:val="0099130E"/>
    <w:rsid w:val="009921F3"/>
    <w:rsid w:val="0099460E"/>
    <w:rsid w:val="00997297"/>
    <w:rsid w:val="00997982"/>
    <w:rsid w:val="009A005B"/>
    <w:rsid w:val="009A1E38"/>
    <w:rsid w:val="009A21E5"/>
    <w:rsid w:val="009B2FBC"/>
    <w:rsid w:val="009C008C"/>
    <w:rsid w:val="009C2824"/>
    <w:rsid w:val="009C2A7F"/>
    <w:rsid w:val="009C4B62"/>
    <w:rsid w:val="009D1436"/>
    <w:rsid w:val="009D2320"/>
    <w:rsid w:val="009D4DD1"/>
    <w:rsid w:val="009D7C2D"/>
    <w:rsid w:val="009E5540"/>
    <w:rsid w:val="009F1751"/>
    <w:rsid w:val="009F1B4F"/>
    <w:rsid w:val="009F2224"/>
    <w:rsid w:val="00A02E21"/>
    <w:rsid w:val="00A0463D"/>
    <w:rsid w:val="00A05682"/>
    <w:rsid w:val="00A10362"/>
    <w:rsid w:val="00A11E01"/>
    <w:rsid w:val="00A12548"/>
    <w:rsid w:val="00A142AA"/>
    <w:rsid w:val="00A163C2"/>
    <w:rsid w:val="00A3252D"/>
    <w:rsid w:val="00A34BB4"/>
    <w:rsid w:val="00A3556B"/>
    <w:rsid w:val="00A359A7"/>
    <w:rsid w:val="00A43655"/>
    <w:rsid w:val="00A466C1"/>
    <w:rsid w:val="00A46F3F"/>
    <w:rsid w:val="00A50E8D"/>
    <w:rsid w:val="00A52698"/>
    <w:rsid w:val="00A55C30"/>
    <w:rsid w:val="00A64192"/>
    <w:rsid w:val="00A73975"/>
    <w:rsid w:val="00A76DEA"/>
    <w:rsid w:val="00A80DEE"/>
    <w:rsid w:val="00A8184F"/>
    <w:rsid w:val="00A82725"/>
    <w:rsid w:val="00A84C51"/>
    <w:rsid w:val="00A86420"/>
    <w:rsid w:val="00AB49B1"/>
    <w:rsid w:val="00AB6C38"/>
    <w:rsid w:val="00AC159B"/>
    <w:rsid w:val="00AC16CF"/>
    <w:rsid w:val="00AD3B5C"/>
    <w:rsid w:val="00AD3C8A"/>
    <w:rsid w:val="00AD4596"/>
    <w:rsid w:val="00AE1016"/>
    <w:rsid w:val="00AE7119"/>
    <w:rsid w:val="00AF0E86"/>
    <w:rsid w:val="00AF14C2"/>
    <w:rsid w:val="00AF220D"/>
    <w:rsid w:val="00AF39AB"/>
    <w:rsid w:val="00B01CC6"/>
    <w:rsid w:val="00B03884"/>
    <w:rsid w:val="00B049BB"/>
    <w:rsid w:val="00B13F86"/>
    <w:rsid w:val="00B167AD"/>
    <w:rsid w:val="00B24B2E"/>
    <w:rsid w:val="00B324D5"/>
    <w:rsid w:val="00B34AC0"/>
    <w:rsid w:val="00B54EBE"/>
    <w:rsid w:val="00B6068A"/>
    <w:rsid w:val="00B60A1B"/>
    <w:rsid w:val="00B60C46"/>
    <w:rsid w:val="00B60F35"/>
    <w:rsid w:val="00B61980"/>
    <w:rsid w:val="00B61AE4"/>
    <w:rsid w:val="00B70BE2"/>
    <w:rsid w:val="00B71D5D"/>
    <w:rsid w:val="00B81E55"/>
    <w:rsid w:val="00B95614"/>
    <w:rsid w:val="00B9562B"/>
    <w:rsid w:val="00B956EF"/>
    <w:rsid w:val="00B96E87"/>
    <w:rsid w:val="00BA067A"/>
    <w:rsid w:val="00BA1402"/>
    <w:rsid w:val="00BA1EDC"/>
    <w:rsid w:val="00BA3137"/>
    <w:rsid w:val="00BA45E1"/>
    <w:rsid w:val="00BB0607"/>
    <w:rsid w:val="00BB467E"/>
    <w:rsid w:val="00BC03DB"/>
    <w:rsid w:val="00BC670F"/>
    <w:rsid w:val="00BD4B4E"/>
    <w:rsid w:val="00BE4D3F"/>
    <w:rsid w:val="00BF03C8"/>
    <w:rsid w:val="00BF36D1"/>
    <w:rsid w:val="00BF7380"/>
    <w:rsid w:val="00C0021B"/>
    <w:rsid w:val="00C04D6B"/>
    <w:rsid w:val="00C04EBE"/>
    <w:rsid w:val="00C07FAD"/>
    <w:rsid w:val="00C17A9E"/>
    <w:rsid w:val="00C17F4A"/>
    <w:rsid w:val="00C20536"/>
    <w:rsid w:val="00C217DE"/>
    <w:rsid w:val="00C22414"/>
    <w:rsid w:val="00C22921"/>
    <w:rsid w:val="00C3314A"/>
    <w:rsid w:val="00C3701D"/>
    <w:rsid w:val="00C407CD"/>
    <w:rsid w:val="00C41696"/>
    <w:rsid w:val="00C4249F"/>
    <w:rsid w:val="00C43062"/>
    <w:rsid w:val="00C471BB"/>
    <w:rsid w:val="00C503C5"/>
    <w:rsid w:val="00C508C2"/>
    <w:rsid w:val="00C55EF2"/>
    <w:rsid w:val="00C55F88"/>
    <w:rsid w:val="00C5633E"/>
    <w:rsid w:val="00C56616"/>
    <w:rsid w:val="00C6133A"/>
    <w:rsid w:val="00C61486"/>
    <w:rsid w:val="00C6561C"/>
    <w:rsid w:val="00C65DCB"/>
    <w:rsid w:val="00C66B54"/>
    <w:rsid w:val="00C7334E"/>
    <w:rsid w:val="00C74104"/>
    <w:rsid w:val="00C752E2"/>
    <w:rsid w:val="00C80028"/>
    <w:rsid w:val="00C80563"/>
    <w:rsid w:val="00C844AA"/>
    <w:rsid w:val="00C863FC"/>
    <w:rsid w:val="00C87522"/>
    <w:rsid w:val="00C92B2C"/>
    <w:rsid w:val="00CA1EBE"/>
    <w:rsid w:val="00CB06A1"/>
    <w:rsid w:val="00CB0CD8"/>
    <w:rsid w:val="00CB518F"/>
    <w:rsid w:val="00CC4C5A"/>
    <w:rsid w:val="00CD3E28"/>
    <w:rsid w:val="00CD74D6"/>
    <w:rsid w:val="00CE05BF"/>
    <w:rsid w:val="00CE37F4"/>
    <w:rsid w:val="00CE57E1"/>
    <w:rsid w:val="00CF11C6"/>
    <w:rsid w:val="00CF1DC9"/>
    <w:rsid w:val="00CF2EBA"/>
    <w:rsid w:val="00CF3677"/>
    <w:rsid w:val="00CF4862"/>
    <w:rsid w:val="00D02A32"/>
    <w:rsid w:val="00D0495C"/>
    <w:rsid w:val="00D16075"/>
    <w:rsid w:val="00D23568"/>
    <w:rsid w:val="00D23F8B"/>
    <w:rsid w:val="00D25B6A"/>
    <w:rsid w:val="00D25DE0"/>
    <w:rsid w:val="00D3110B"/>
    <w:rsid w:val="00D32F5E"/>
    <w:rsid w:val="00D4384E"/>
    <w:rsid w:val="00D51098"/>
    <w:rsid w:val="00D5154D"/>
    <w:rsid w:val="00D5438D"/>
    <w:rsid w:val="00D57EB3"/>
    <w:rsid w:val="00D60358"/>
    <w:rsid w:val="00D61685"/>
    <w:rsid w:val="00D63138"/>
    <w:rsid w:val="00D66B7B"/>
    <w:rsid w:val="00D66F0A"/>
    <w:rsid w:val="00D72167"/>
    <w:rsid w:val="00D7665D"/>
    <w:rsid w:val="00D825BF"/>
    <w:rsid w:val="00D85224"/>
    <w:rsid w:val="00D8716E"/>
    <w:rsid w:val="00D90059"/>
    <w:rsid w:val="00D90DED"/>
    <w:rsid w:val="00D9420E"/>
    <w:rsid w:val="00DA7C10"/>
    <w:rsid w:val="00DB4D4B"/>
    <w:rsid w:val="00DB68D1"/>
    <w:rsid w:val="00DB6F8C"/>
    <w:rsid w:val="00DC223C"/>
    <w:rsid w:val="00DC4648"/>
    <w:rsid w:val="00DC6821"/>
    <w:rsid w:val="00DD2480"/>
    <w:rsid w:val="00DD37D9"/>
    <w:rsid w:val="00DD4232"/>
    <w:rsid w:val="00DD742A"/>
    <w:rsid w:val="00DE655E"/>
    <w:rsid w:val="00DE76E1"/>
    <w:rsid w:val="00DF2CAD"/>
    <w:rsid w:val="00DF7DA1"/>
    <w:rsid w:val="00E01264"/>
    <w:rsid w:val="00E01F81"/>
    <w:rsid w:val="00E03D70"/>
    <w:rsid w:val="00E208A2"/>
    <w:rsid w:val="00E31161"/>
    <w:rsid w:val="00E337A1"/>
    <w:rsid w:val="00E35FFC"/>
    <w:rsid w:val="00E3723E"/>
    <w:rsid w:val="00E43C67"/>
    <w:rsid w:val="00E43DD2"/>
    <w:rsid w:val="00E43EC3"/>
    <w:rsid w:val="00E540CA"/>
    <w:rsid w:val="00E61222"/>
    <w:rsid w:val="00E72585"/>
    <w:rsid w:val="00E7462A"/>
    <w:rsid w:val="00E75687"/>
    <w:rsid w:val="00E835C6"/>
    <w:rsid w:val="00E91C44"/>
    <w:rsid w:val="00E939E4"/>
    <w:rsid w:val="00EA026E"/>
    <w:rsid w:val="00EB316A"/>
    <w:rsid w:val="00EC193C"/>
    <w:rsid w:val="00EC40EB"/>
    <w:rsid w:val="00EC6F64"/>
    <w:rsid w:val="00ED58F9"/>
    <w:rsid w:val="00ED63B8"/>
    <w:rsid w:val="00EE0349"/>
    <w:rsid w:val="00EE1BFE"/>
    <w:rsid w:val="00EE38E4"/>
    <w:rsid w:val="00EF26D7"/>
    <w:rsid w:val="00EF586A"/>
    <w:rsid w:val="00F13D12"/>
    <w:rsid w:val="00F15369"/>
    <w:rsid w:val="00F178E7"/>
    <w:rsid w:val="00F21A4F"/>
    <w:rsid w:val="00F22FE7"/>
    <w:rsid w:val="00F245D1"/>
    <w:rsid w:val="00F27113"/>
    <w:rsid w:val="00F30D14"/>
    <w:rsid w:val="00F31DB6"/>
    <w:rsid w:val="00F31EAA"/>
    <w:rsid w:val="00F332CB"/>
    <w:rsid w:val="00F468FB"/>
    <w:rsid w:val="00F509AB"/>
    <w:rsid w:val="00F56DF4"/>
    <w:rsid w:val="00F60879"/>
    <w:rsid w:val="00F60A52"/>
    <w:rsid w:val="00F652E1"/>
    <w:rsid w:val="00F76567"/>
    <w:rsid w:val="00F80E6F"/>
    <w:rsid w:val="00F87627"/>
    <w:rsid w:val="00F923F9"/>
    <w:rsid w:val="00FA2FF8"/>
    <w:rsid w:val="00FA337A"/>
    <w:rsid w:val="00FA61BA"/>
    <w:rsid w:val="00FA64D7"/>
    <w:rsid w:val="00FA69F6"/>
    <w:rsid w:val="00FA7110"/>
    <w:rsid w:val="00FA7C3A"/>
    <w:rsid w:val="00FB234A"/>
    <w:rsid w:val="00FB7197"/>
    <w:rsid w:val="00FD034C"/>
    <w:rsid w:val="00FD13B7"/>
    <w:rsid w:val="00FD1A1A"/>
    <w:rsid w:val="00FE06DE"/>
    <w:rsid w:val="00FE27E2"/>
    <w:rsid w:val="00FE37A5"/>
    <w:rsid w:val="00FE44F1"/>
    <w:rsid w:val="00FE6125"/>
    <w:rsid w:val="00FE6484"/>
    <w:rsid w:val="00FE6C6F"/>
    <w:rsid w:val="00FF642E"/>
    <w:rsid w:val="06FDF465"/>
    <w:rsid w:val="3BA04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04FD8"/>
  <w15:chartTrackingRefBased/>
  <w15:docId w15:val="{D2B139AD-567E-4A96-A589-5AF0A598D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E7DDD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2E7DDD"/>
    <w:rPr>
      <w:sz w:val="22"/>
      <w:szCs w:val="22"/>
      <w:lang w:eastAsia="en-GB"/>
    </w:rPr>
  </w:style>
  <w:style w:type="character" w:styleId="Hyperlink">
    <w:name w:val="Hyperlink"/>
    <w:basedOn w:val="DefaultParagraphFont"/>
    <w:uiPriority w:val="99"/>
    <w:unhideWhenUsed/>
    <w:rsid w:val="002F69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69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2E2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981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54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14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332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tyoflondon.police.uk/SysSiteAssets/media/downloads/city-of-london/about-us/colp_national-policing-strategy-document.pdf" TargetMode="External"/><Relationship Id="rId18" Type="http://schemas.openxmlformats.org/officeDocument/2006/relationships/hyperlink" Target="https://doi.org/10.1080/15564886.2020.1850582" TargetMode="External"/><Relationship Id="rId26" Type="http://schemas.openxmlformats.org/officeDocument/2006/relationships/hyperlink" Target="https://crestresearch.ac.uk/comment/love-bytes-improving-romance-fraud-prevention/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cps.gov.uk/crime-info/cyber-online-crime" TargetMode="External"/><Relationship Id="rId34" Type="http://schemas.openxmlformats.org/officeDocument/2006/relationships/hyperlink" Target="https://www.thesun.co.uk/fabulous/33352434/influencer-abbie-blyth-scammed-fashion-label-chilling-words/?utm_source=chatgpt.com" TargetMode="External"/><Relationship Id="rId7" Type="http://schemas.openxmlformats.org/officeDocument/2006/relationships/hyperlink" Target="10.1108/JFC-02-2021-0042" TargetMode="External"/><Relationship Id="rId12" Type="http://schemas.openxmlformats.org/officeDocument/2006/relationships/hyperlink" Target="https://www.cityoflondon.police.uk/news/city-of-london/news/2025/january/two-arrested-after-victims-coerced-into-handing-over-200k-in-fake-celebrity-romance-fraud/" TargetMode="External"/><Relationship Id="rId17" Type="http://schemas.openxmlformats.org/officeDocument/2006/relationships/hyperlink" Target="https://doi.org/10.5204/book.eprints.233966" TargetMode="External"/><Relationship Id="rId25" Type="http://schemas.openxmlformats.org/officeDocument/2006/relationships/hyperlink" Target="https://doi.org/10.1111/pere.12510" TargetMode="External"/><Relationship Id="rId33" Type="http://schemas.openxmlformats.org/officeDocument/2006/relationships/hyperlink" Target="DOI:10.6007/IJARBSS/v14-i5/21324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crimestoppers-uk.org/keeping-safe/fraud/romance-fraud" TargetMode="External"/><Relationship Id="rId20" Type="http://schemas.openxmlformats.org/officeDocument/2006/relationships/hyperlink" Target="https://doi.org/10.1080/15564886.2021.2018080" TargetMode="External"/><Relationship Id="rId29" Type="http://schemas.openxmlformats.org/officeDocument/2006/relationships/hyperlink" Target="https://www.natwest.com/business/insights/technology/fraud/how-romance-scams-can-threaten-your-business.ht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02/cpp.2666" TargetMode="External"/><Relationship Id="rId11" Type="http://schemas.openxmlformats.org/officeDocument/2006/relationships/hyperlink" Target="https://www.cityoflondon.police.uk/news/city-of-london/news/2024/june/heavy-hearts-and-empty-wallets-more-than-94.7-million-lost-to-romance-fraud-in-the-last-year/" TargetMode="External"/><Relationship Id="rId24" Type="http://schemas.openxmlformats.org/officeDocument/2006/relationships/hyperlink" Target="https://www.hsbc.co.uk/help/security-centre/how-to-avoid-romance-scams/" TargetMode="External"/><Relationship Id="rId32" Type="http://schemas.openxmlformats.org/officeDocument/2006/relationships/hyperlink" Target="https://www.ons.gov.uk/peoplepopulationandcommunity/crimeandjustice/bulletins/crimeinenglandandwales/yearendingmarch2024" TargetMode="External"/><Relationship Id="rId37" Type="http://schemas.openxmlformats.org/officeDocument/2006/relationships/hyperlink" Target="https://www.surrey.police.uk/romancefraud" TargetMode="External"/><Relationship Id="rId5" Type="http://schemas.openxmlformats.org/officeDocument/2006/relationships/hyperlink" Target="10.1017/cri.2022.13" TargetMode="External"/><Relationship Id="rId15" Type="http://schemas.openxmlformats.org/officeDocument/2006/relationships/hyperlink" Target="https://www.college.police.uk/support-forces/practices/targeting-romance-fraud-using-citizen-focused-approach" TargetMode="External"/><Relationship Id="rId23" Type="http://schemas.openxmlformats.org/officeDocument/2006/relationships/hyperlink" Target="https://www.gmp.police.uk/news/greater-manchester/news/news/2024/february/brother-warns-of-romance-scams-after-his-83-year-old-sister-sent-20000-in-18-months-to-fraudsters/" TargetMode="External"/><Relationship Id="rId28" Type="http://schemas.openxmlformats.org/officeDocument/2006/relationships/hyperlink" Target="https://www.nationalcrimeagency.gov.uk/what-we-do/crime-threats/money-laundering-and-illicit-finance" TargetMode="External"/><Relationship Id="rId36" Type="http://schemas.openxmlformats.org/officeDocument/2006/relationships/hyperlink" Target="https://doi.org/10.1007/s11417-024-09438-w" TargetMode="External"/><Relationship Id="rId10" Type="http://schemas.openxmlformats.org/officeDocument/2006/relationships/hyperlink" Target="https://doi.org/10.3389/fpsyt.2021.738874" TargetMode="External"/><Relationship Id="rId19" Type="http://schemas.openxmlformats.org/officeDocument/2006/relationships/hyperlink" Target="https://doi.org/10.1080/15564886.2020.1850582" TargetMode="External"/><Relationship Id="rId31" Type="http://schemas.openxmlformats.org/officeDocument/2006/relationships/hyperlink" Target="https://www.nottinghamshire.police.uk/news/nottinghamshire/news/news/2025/february/police-issue-valentines-warning-about-romance-scam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eshire.police.uk/news/cheshire/news/appeals/2024/6/cheshire-police-combat-romance-fraud-with-an-online-peer-support-group-session/" TargetMode="External"/><Relationship Id="rId14" Type="http://schemas.openxmlformats.org/officeDocument/2006/relationships/hyperlink" Target="https://www.college.police.uk/article/romance-fraud-five-things-you-need-know" TargetMode="External"/><Relationship Id="rId22" Type="http://schemas.openxmlformats.org/officeDocument/2006/relationships/hyperlink" Target="https://www.gov.uk/guidance/reduce-your-risk-from-terrorism-while-abroad" TargetMode="External"/><Relationship Id="rId27" Type="http://schemas.openxmlformats.org/officeDocument/2006/relationships/hyperlink" Target="https://www.lloydsbankinggroup.com/insights/what-is-the-emotional-impact-of-fraud.html" TargetMode="External"/><Relationship Id="rId30" Type="http://schemas.openxmlformats.org/officeDocument/2006/relationships/hyperlink" Target="https://doi.org/10.1016/j.paid.2020.109847" TargetMode="External"/><Relationship Id="rId35" Type="http://schemas.openxmlformats.org/officeDocument/2006/relationships/hyperlink" Target="doi:%2010.1001/amajethics.2023.833." TargetMode="External"/><Relationship Id="rId8" Type="http://schemas.openxmlformats.org/officeDocument/2006/relationships/hyperlink" Target="https://doi.org/10.1093/bjc/azaa072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6573</TotalTime>
  <Pages>1</Pages>
  <Words>3563</Words>
  <Characters>20313</Characters>
  <Application>Microsoft Office Word</Application>
  <DocSecurity>4</DocSecurity>
  <Lines>169</Lines>
  <Paragraphs>47</Paragraphs>
  <ScaleCrop>false</ScaleCrop>
  <Company/>
  <LinksUpToDate>false</LinksUpToDate>
  <CharactersWithSpaces>23829</CharactersWithSpaces>
  <SharedDoc>false</SharedDoc>
  <HLinks>
    <vt:vector size="198" baseType="variant">
      <vt:variant>
        <vt:i4>3801199</vt:i4>
      </vt:variant>
      <vt:variant>
        <vt:i4>96</vt:i4>
      </vt:variant>
      <vt:variant>
        <vt:i4>0</vt:i4>
      </vt:variant>
      <vt:variant>
        <vt:i4>5</vt:i4>
      </vt:variant>
      <vt:variant>
        <vt:lpwstr>https://www.surrey.police.uk/romancefraud</vt:lpwstr>
      </vt:variant>
      <vt:variant>
        <vt:lpwstr>:~:text=Often%2C%20they%20will%20ask%20victims,be%20committing%20a%20criminal%20offence</vt:lpwstr>
      </vt:variant>
      <vt:variant>
        <vt:i4>7209019</vt:i4>
      </vt:variant>
      <vt:variant>
        <vt:i4>93</vt:i4>
      </vt:variant>
      <vt:variant>
        <vt:i4>0</vt:i4>
      </vt:variant>
      <vt:variant>
        <vt:i4>5</vt:i4>
      </vt:variant>
      <vt:variant>
        <vt:lpwstr>https://doi.org/10.1007/s11417-024-09438-w</vt:lpwstr>
      </vt:variant>
      <vt:variant>
        <vt:lpwstr/>
      </vt:variant>
      <vt:variant>
        <vt:i4>196679</vt:i4>
      </vt:variant>
      <vt:variant>
        <vt:i4>90</vt:i4>
      </vt:variant>
      <vt:variant>
        <vt:i4>0</vt:i4>
      </vt:variant>
      <vt:variant>
        <vt:i4>5</vt:i4>
      </vt:variant>
      <vt:variant>
        <vt:lpwstr>doi: 10.1001/amajethics.2023.833.</vt:lpwstr>
      </vt:variant>
      <vt:variant>
        <vt:lpwstr/>
      </vt:variant>
      <vt:variant>
        <vt:i4>4915325</vt:i4>
      </vt:variant>
      <vt:variant>
        <vt:i4>87</vt:i4>
      </vt:variant>
      <vt:variant>
        <vt:i4>0</vt:i4>
      </vt:variant>
      <vt:variant>
        <vt:i4>5</vt:i4>
      </vt:variant>
      <vt:variant>
        <vt:lpwstr>https://www.thesun.co.uk/fabulous/33352434/influencer-abbie-blyth-scammed-fashion-label-chilling-words/?utm_source=chatgpt.com</vt:lpwstr>
      </vt:variant>
      <vt:variant>
        <vt:lpwstr/>
      </vt:variant>
      <vt:variant>
        <vt:i4>1310731</vt:i4>
      </vt:variant>
      <vt:variant>
        <vt:i4>84</vt:i4>
      </vt:variant>
      <vt:variant>
        <vt:i4>0</vt:i4>
      </vt:variant>
      <vt:variant>
        <vt:i4>5</vt:i4>
      </vt:variant>
      <vt:variant>
        <vt:lpwstr>doi:10.6007/IJARBSS/v14-i5/21324</vt:lpwstr>
      </vt:variant>
      <vt:variant>
        <vt:lpwstr/>
      </vt:variant>
      <vt:variant>
        <vt:i4>1769546</vt:i4>
      </vt:variant>
      <vt:variant>
        <vt:i4>81</vt:i4>
      </vt:variant>
      <vt:variant>
        <vt:i4>0</vt:i4>
      </vt:variant>
      <vt:variant>
        <vt:i4>5</vt:i4>
      </vt:variant>
      <vt:variant>
        <vt:lpwstr>https://www.ons.gov.uk/peoplepopulationandcommunity/crimeandjustice/bulletins/crimeinenglandandwales/yearendingmarch2024</vt:lpwstr>
      </vt:variant>
      <vt:variant>
        <vt:lpwstr>fraud</vt:lpwstr>
      </vt:variant>
      <vt:variant>
        <vt:i4>3735675</vt:i4>
      </vt:variant>
      <vt:variant>
        <vt:i4>78</vt:i4>
      </vt:variant>
      <vt:variant>
        <vt:i4>0</vt:i4>
      </vt:variant>
      <vt:variant>
        <vt:i4>5</vt:i4>
      </vt:variant>
      <vt:variant>
        <vt:lpwstr>https://www.nottinghamshire.police.uk/news/nottinghamshire/news/news/2025/february/police-issue-valentines-warning-about-romance-scams/</vt:lpwstr>
      </vt:variant>
      <vt:variant>
        <vt:lpwstr/>
      </vt:variant>
      <vt:variant>
        <vt:i4>2621501</vt:i4>
      </vt:variant>
      <vt:variant>
        <vt:i4>75</vt:i4>
      </vt:variant>
      <vt:variant>
        <vt:i4>0</vt:i4>
      </vt:variant>
      <vt:variant>
        <vt:i4>5</vt:i4>
      </vt:variant>
      <vt:variant>
        <vt:lpwstr>https://doi.org/10.1016/j.paid.2020.109847</vt:lpwstr>
      </vt:variant>
      <vt:variant>
        <vt:lpwstr/>
      </vt:variant>
      <vt:variant>
        <vt:i4>5374045</vt:i4>
      </vt:variant>
      <vt:variant>
        <vt:i4>72</vt:i4>
      </vt:variant>
      <vt:variant>
        <vt:i4>0</vt:i4>
      </vt:variant>
      <vt:variant>
        <vt:i4>5</vt:i4>
      </vt:variant>
      <vt:variant>
        <vt:lpwstr>https://www.natwest.com/business/insights/technology/fraud/how-romance-scams-can-threaten-your-business.html</vt:lpwstr>
      </vt:variant>
      <vt:variant>
        <vt:lpwstr>:~:text=Not%20only%20are%20the%20victim's,in%20their%20workforce%2C%20including%20management</vt:lpwstr>
      </vt:variant>
      <vt:variant>
        <vt:i4>1572877</vt:i4>
      </vt:variant>
      <vt:variant>
        <vt:i4>69</vt:i4>
      </vt:variant>
      <vt:variant>
        <vt:i4>0</vt:i4>
      </vt:variant>
      <vt:variant>
        <vt:i4>5</vt:i4>
      </vt:variant>
      <vt:variant>
        <vt:lpwstr>https://www.nationalcrimeagency.gov.uk/what-we-do/crime-threats/money-laundering-and-illicit-finance</vt:lpwstr>
      </vt:variant>
      <vt:variant>
        <vt:lpwstr/>
      </vt:variant>
      <vt:variant>
        <vt:i4>3539007</vt:i4>
      </vt:variant>
      <vt:variant>
        <vt:i4>66</vt:i4>
      </vt:variant>
      <vt:variant>
        <vt:i4>0</vt:i4>
      </vt:variant>
      <vt:variant>
        <vt:i4>5</vt:i4>
      </vt:variant>
      <vt:variant>
        <vt:lpwstr>https://www.lloydsbankinggroup.com/insights/what-is-the-emotional-impact-of-fraud.html</vt:lpwstr>
      </vt:variant>
      <vt:variant>
        <vt:lpwstr/>
      </vt:variant>
      <vt:variant>
        <vt:i4>6488120</vt:i4>
      </vt:variant>
      <vt:variant>
        <vt:i4>63</vt:i4>
      </vt:variant>
      <vt:variant>
        <vt:i4>0</vt:i4>
      </vt:variant>
      <vt:variant>
        <vt:i4>5</vt:i4>
      </vt:variant>
      <vt:variant>
        <vt:lpwstr>https://crestresearch.ac.uk/comment/love-bytes-improving-romance-fraud-prevention/</vt:lpwstr>
      </vt:variant>
      <vt:variant>
        <vt:lpwstr/>
      </vt:variant>
      <vt:variant>
        <vt:i4>2490485</vt:i4>
      </vt:variant>
      <vt:variant>
        <vt:i4>60</vt:i4>
      </vt:variant>
      <vt:variant>
        <vt:i4>0</vt:i4>
      </vt:variant>
      <vt:variant>
        <vt:i4>5</vt:i4>
      </vt:variant>
      <vt:variant>
        <vt:lpwstr>https://doi.org/10.1111/pere.12510</vt:lpwstr>
      </vt:variant>
      <vt:variant>
        <vt:lpwstr/>
      </vt:variant>
      <vt:variant>
        <vt:i4>3604529</vt:i4>
      </vt:variant>
      <vt:variant>
        <vt:i4>57</vt:i4>
      </vt:variant>
      <vt:variant>
        <vt:i4>0</vt:i4>
      </vt:variant>
      <vt:variant>
        <vt:i4>5</vt:i4>
      </vt:variant>
      <vt:variant>
        <vt:lpwstr>https://www.hsbc.co.uk/help/security-centre/how-to-avoid-romance-scams/</vt:lpwstr>
      </vt:variant>
      <vt:variant>
        <vt:lpwstr/>
      </vt:variant>
      <vt:variant>
        <vt:i4>720969</vt:i4>
      </vt:variant>
      <vt:variant>
        <vt:i4>54</vt:i4>
      </vt:variant>
      <vt:variant>
        <vt:i4>0</vt:i4>
      </vt:variant>
      <vt:variant>
        <vt:i4>5</vt:i4>
      </vt:variant>
      <vt:variant>
        <vt:lpwstr>https://www.gmp.police.uk/news/greater-manchester/news/news/2024/february/brother-warns-of-romance-scams-after-his-83-year-old-sister-sent-20000-in-18-months-to-fraudsters/</vt:lpwstr>
      </vt:variant>
      <vt:variant>
        <vt:lpwstr>:~:text=A%20man%20from%20Oldham%20has,%C2%A320%2C000%20to%20romance%20fraudsters</vt:lpwstr>
      </vt:variant>
      <vt:variant>
        <vt:i4>4718595</vt:i4>
      </vt:variant>
      <vt:variant>
        <vt:i4>51</vt:i4>
      </vt:variant>
      <vt:variant>
        <vt:i4>0</vt:i4>
      </vt:variant>
      <vt:variant>
        <vt:i4>5</vt:i4>
      </vt:variant>
      <vt:variant>
        <vt:lpwstr>https://www.gov.uk/guidance/reduce-your-risk-from-terrorism-while-abroad</vt:lpwstr>
      </vt:variant>
      <vt:variant>
        <vt:lpwstr/>
      </vt:variant>
      <vt:variant>
        <vt:i4>5242889</vt:i4>
      </vt:variant>
      <vt:variant>
        <vt:i4>48</vt:i4>
      </vt:variant>
      <vt:variant>
        <vt:i4>0</vt:i4>
      </vt:variant>
      <vt:variant>
        <vt:i4>5</vt:i4>
      </vt:variant>
      <vt:variant>
        <vt:lpwstr>https://www.cps.gov.uk/crime-info/cyber-online-crime</vt:lpwstr>
      </vt:variant>
      <vt:variant>
        <vt:lpwstr>:~:text=Cyber%2Denabled%20fraud&amp;text=Often%20criminals%20pretend%20to%20be,targets'%20at%20the%20same%20time</vt:lpwstr>
      </vt:variant>
      <vt:variant>
        <vt:i4>524366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https://doi.org/10.1080/15564886.2021.2018080</vt:lpwstr>
      </vt:variant>
      <vt:variant>
        <vt:lpwstr/>
      </vt:variant>
      <vt:variant>
        <vt:i4>524365</vt:i4>
      </vt:variant>
      <vt:variant>
        <vt:i4>42</vt:i4>
      </vt:variant>
      <vt:variant>
        <vt:i4>0</vt:i4>
      </vt:variant>
      <vt:variant>
        <vt:i4>5</vt:i4>
      </vt:variant>
      <vt:variant>
        <vt:lpwstr>https://doi.org/10.1080/15564886.2020.1850582</vt:lpwstr>
      </vt:variant>
      <vt:variant>
        <vt:lpwstr/>
      </vt:variant>
      <vt:variant>
        <vt:i4>524365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https://doi.org/10.1080/15564886.2020.1850582</vt:lpwstr>
      </vt:variant>
      <vt:variant>
        <vt:lpwstr/>
      </vt:variant>
      <vt:variant>
        <vt:i4>3014710</vt:i4>
      </vt:variant>
      <vt:variant>
        <vt:i4>36</vt:i4>
      </vt:variant>
      <vt:variant>
        <vt:i4>0</vt:i4>
      </vt:variant>
      <vt:variant>
        <vt:i4>5</vt:i4>
      </vt:variant>
      <vt:variant>
        <vt:lpwstr>https://doi.org/10.5204/book.eprints.233966</vt:lpwstr>
      </vt:variant>
      <vt:variant>
        <vt:lpwstr/>
      </vt:variant>
      <vt:variant>
        <vt:i4>720921</vt:i4>
      </vt:variant>
      <vt:variant>
        <vt:i4>33</vt:i4>
      </vt:variant>
      <vt:variant>
        <vt:i4>0</vt:i4>
      </vt:variant>
      <vt:variant>
        <vt:i4>5</vt:i4>
      </vt:variant>
      <vt:variant>
        <vt:lpwstr>https://crimestoppers-uk.org/keeping-safe/fraud/romance-fraud</vt:lpwstr>
      </vt:variant>
      <vt:variant>
        <vt:lpwstr/>
      </vt:variant>
      <vt:variant>
        <vt:i4>7536741</vt:i4>
      </vt:variant>
      <vt:variant>
        <vt:i4>30</vt:i4>
      </vt:variant>
      <vt:variant>
        <vt:i4>0</vt:i4>
      </vt:variant>
      <vt:variant>
        <vt:i4>5</vt:i4>
      </vt:variant>
      <vt:variant>
        <vt:lpwstr>https://www.college.police.uk/support-forces/practices/targeting-romance-fraud-using-citizen-focused-approach</vt:lpwstr>
      </vt:variant>
      <vt:variant>
        <vt:lpwstr>:~:text=Aim,with%20tailored%20crime%20prevention%20information</vt:lpwstr>
      </vt:variant>
      <vt:variant>
        <vt:i4>1376285</vt:i4>
      </vt:variant>
      <vt:variant>
        <vt:i4>27</vt:i4>
      </vt:variant>
      <vt:variant>
        <vt:i4>0</vt:i4>
      </vt:variant>
      <vt:variant>
        <vt:i4>5</vt:i4>
      </vt:variant>
      <vt:variant>
        <vt:lpwstr>https://www.college.police.uk/article/romance-fraud-five-things-you-need-know</vt:lpwstr>
      </vt:variant>
      <vt:variant>
        <vt:lpwstr/>
      </vt:variant>
      <vt:variant>
        <vt:i4>8060942</vt:i4>
      </vt:variant>
      <vt:variant>
        <vt:i4>24</vt:i4>
      </vt:variant>
      <vt:variant>
        <vt:i4>0</vt:i4>
      </vt:variant>
      <vt:variant>
        <vt:i4>5</vt:i4>
      </vt:variant>
      <vt:variant>
        <vt:lpwstr>https://www.cityoflondon.police.uk/SysSiteAssets/media/downloads/city-of-london/about-us/colp_national-policing-strategy-document.pdf</vt:lpwstr>
      </vt:variant>
      <vt:variant>
        <vt:lpwstr/>
      </vt:variant>
      <vt:variant>
        <vt:i4>5832790</vt:i4>
      </vt:variant>
      <vt:variant>
        <vt:i4>21</vt:i4>
      </vt:variant>
      <vt:variant>
        <vt:i4>0</vt:i4>
      </vt:variant>
      <vt:variant>
        <vt:i4>5</vt:i4>
      </vt:variant>
      <vt:variant>
        <vt:lpwstr>https://www.cityoflondon.police.uk/news/city-of-london/news/2025/january/two-arrested-after-victims-coerced-into-handing-over-200k-in-fake-celebrity-romance-fraud/</vt:lpwstr>
      </vt:variant>
      <vt:variant>
        <vt:lpwstr>:~:text=Not%20only%20does%20the%20victim,step%20in%20preventing%20wider%20harm</vt:lpwstr>
      </vt:variant>
      <vt:variant>
        <vt:i4>8126577</vt:i4>
      </vt:variant>
      <vt:variant>
        <vt:i4>18</vt:i4>
      </vt:variant>
      <vt:variant>
        <vt:i4>0</vt:i4>
      </vt:variant>
      <vt:variant>
        <vt:i4>5</vt:i4>
      </vt:variant>
      <vt:variant>
        <vt:lpwstr>https://www.cityoflondon.police.uk/news/city-of-london/news/2024/june/heavy-hearts-and-empty-wallets-more-than-94.7-million-lost-to-romance-fraud-in-the-last-year/</vt:lpwstr>
      </vt:variant>
      <vt:variant>
        <vt:lpwstr/>
      </vt:variant>
      <vt:variant>
        <vt:i4>458772</vt:i4>
      </vt:variant>
      <vt:variant>
        <vt:i4>15</vt:i4>
      </vt:variant>
      <vt:variant>
        <vt:i4>0</vt:i4>
      </vt:variant>
      <vt:variant>
        <vt:i4>5</vt:i4>
      </vt:variant>
      <vt:variant>
        <vt:lpwstr>https://doi.org/10.3389/fpsyt.2021.738874</vt:lpwstr>
      </vt:variant>
      <vt:variant>
        <vt:lpwstr/>
      </vt:variant>
      <vt:variant>
        <vt:i4>6094912</vt:i4>
      </vt:variant>
      <vt:variant>
        <vt:i4>12</vt:i4>
      </vt:variant>
      <vt:variant>
        <vt:i4>0</vt:i4>
      </vt:variant>
      <vt:variant>
        <vt:i4>5</vt:i4>
      </vt:variant>
      <vt:variant>
        <vt:lpwstr>https://www.cheshire.police.uk/news/cheshire/news/appeals/2024/6/cheshire-police-combat-romance-fraud-with-an-online-peer-support-group-session/</vt:lpwstr>
      </vt:variant>
      <vt:variant>
        <vt:lpwstr/>
      </vt:variant>
      <vt:variant>
        <vt:i4>7536744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https://doi.org/10.1093/bjc/azaa072</vt:lpwstr>
      </vt:variant>
      <vt:variant>
        <vt:lpwstr/>
      </vt:variant>
      <vt:variant>
        <vt:i4>4718599</vt:i4>
      </vt:variant>
      <vt:variant>
        <vt:i4>6</vt:i4>
      </vt:variant>
      <vt:variant>
        <vt:i4>0</vt:i4>
      </vt:variant>
      <vt:variant>
        <vt:i4>5</vt:i4>
      </vt:variant>
      <vt:variant>
        <vt:lpwstr>10.1108/JFC-02-2021-0042</vt:lpwstr>
      </vt:variant>
      <vt:variant>
        <vt:lpwstr/>
      </vt:variant>
      <vt:variant>
        <vt:i4>5046351</vt:i4>
      </vt:variant>
      <vt:variant>
        <vt:i4>3</vt:i4>
      </vt:variant>
      <vt:variant>
        <vt:i4>0</vt:i4>
      </vt:variant>
      <vt:variant>
        <vt:i4>5</vt:i4>
      </vt:variant>
      <vt:variant>
        <vt:lpwstr>https://doi.org/10.1002/cpp.2666</vt:lpwstr>
      </vt:variant>
      <vt:variant>
        <vt:lpwstr/>
      </vt:variant>
      <vt:variant>
        <vt:i4>7340092</vt:i4>
      </vt:variant>
      <vt:variant>
        <vt:i4>0</vt:i4>
      </vt:variant>
      <vt:variant>
        <vt:i4>0</vt:i4>
      </vt:variant>
      <vt:variant>
        <vt:i4>5</vt:i4>
      </vt:variant>
      <vt:variant>
        <vt:lpwstr>10.1017/cri.2022.13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Financial crime: the impact on society</dc:title>
  <dc:subject>Serious and organised crime</dc:subject>
  <dc:creator>Jemima Wood (2205091)</dc:creator>
  <cp:keywords/>
  <dc:description/>
  <cp:lastModifiedBy>Jemima Wood (2205091)</cp:lastModifiedBy>
  <cp:revision>636</cp:revision>
  <dcterms:created xsi:type="dcterms:W3CDTF">2025-02-13T20:27:00Z</dcterms:created>
  <dcterms:modified xsi:type="dcterms:W3CDTF">2025-03-06T13:33:00Z</dcterms:modified>
</cp:coreProperties>
</file>