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C3A" w:rsidRDefault="0027461A">
      <w:r>
        <w:t>1806399 B and B business proposal speaker notes</w:t>
      </w:r>
    </w:p>
    <w:p w:rsidR="0027461A" w:rsidRDefault="0027461A">
      <w:r>
        <w:t>Covering Financial – Sources of finance</w:t>
      </w:r>
    </w:p>
    <w:p w:rsidR="0027461A" w:rsidRDefault="0027461A">
      <w:r>
        <w:t>Marketing activities- Market research. Target market and how to promote the business.</w:t>
      </w:r>
    </w:p>
    <w:p w:rsidR="0027461A" w:rsidRDefault="0027461A">
      <w:r>
        <w:t>Financial.</w:t>
      </w:r>
    </w:p>
    <w:p w:rsidR="0027461A" w:rsidRDefault="0027461A">
      <w:r>
        <w:t>Coyle</w:t>
      </w:r>
      <w:r w:rsidR="00DB303E">
        <w:t>,</w:t>
      </w:r>
      <w:r>
        <w:t xml:space="preserve"> B (2002) tells us that customers and banks have different views on bank lending stating that</w:t>
      </w:r>
      <w:r w:rsidR="00DB303E">
        <w:t xml:space="preserve"> to most medium sized companies, a loan is the most essential external source of capital. He also mentions a few financial risks from bank lending, being unable to get a loan finance when needed, unable to pay interest in full and on time and prevents further loaning when extra funding is needed.</w:t>
      </w:r>
    </w:p>
    <w:p w:rsidR="0064284C" w:rsidRDefault="00064329">
      <w:r>
        <w:t>The Price Bailey</w:t>
      </w:r>
      <w:r w:rsidR="00C44978">
        <w:t xml:space="preserve"> website (2017) tells us about angel investors and how they go about considering any investments. An angel investor is someone who helps with development capital in return for a large return on the investment if the company reaches their set goals. They look for traits before backing up a company which are a credible management team that can execute their business plan effectively. An addressable market where the company can use their opportunity to address a large market. The product or service must be great where they look for higher or a better, quality service delivered or a problem that the company has a good solution to. Most </w:t>
      </w:r>
      <w:r w:rsidR="00C539A8">
        <w:t>will have an exit strategy based on a business plan allowing them to unlock their investment with a return.</w:t>
      </w:r>
    </w:p>
    <w:p w:rsidR="0064284C" w:rsidRDefault="005050EA">
      <w:proofErr w:type="spellStart"/>
      <w:r>
        <w:t>St</w:t>
      </w:r>
      <w:r w:rsidR="009733FA">
        <w:t>e</w:t>
      </w:r>
      <w:r>
        <w:t>gm</w:t>
      </w:r>
      <w:r w:rsidR="009733FA">
        <w:t>aier</w:t>
      </w:r>
      <w:proofErr w:type="spellEnd"/>
      <w:r w:rsidR="009733FA">
        <w:t>, J (2015) writes a quick strategy guide for crowdfunding. Create a spreadsheet of a few successful crowdfunding projects to compare them if they are similar to yours. Create a budget for the project with alternative outcomes. Pay a professional artist to create eye-catching work to show off you project page. Send out samples of the product to bloggers with high impact. Share with at least 20 people the project preview page. Send out personalized press releases to lots of blogs. Clear your schedule for launch day.</w:t>
      </w:r>
    </w:p>
    <w:p w:rsidR="00F44374" w:rsidRDefault="00F44374">
      <w:r>
        <w:t>Marketing.</w:t>
      </w:r>
    </w:p>
    <w:p w:rsidR="0012486F" w:rsidRDefault="0012486F">
      <w:r>
        <w:t>Market Segmentation.</w:t>
      </w:r>
    </w:p>
    <w:p w:rsidR="0012486F" w:rsidRDefault="0012486F">
      <w:proofErr w:type="spellStart"/>
      <w:r>
        <w:t>Virgillito</w:t>
      </w:r>
      <w:proofErr w:type="spellEnd"/>
      <w:r>
        <w:t xml:space="preserve"> (2018)</w:t>
      </w:r>
      <w:r w:rsidR="000966CE">
        <w:t xml:space="preserve"> writes that market segmentation is where the customers are divided into groups based on qualities they have in common some examples are VIPs who shop often and spend the most. Active and long-term users who keep returning. Reactivated customers who are inactive for a time after using the business then come back again. Low-tier, those who shop less often and spend less. New first-time customers. New visitors who register and show interest without a purchase. By putting the customers into small groups enables the opportunity to focus different strategies for each of them to keep each group happy</w:t>
      </w:r>
      <w:r w:rsidR="0058116A">
        <w:t>. This can identify certain patterns in each group to ensure effective use of strategies to cater for them.</w:t>
      </w:r>
    </w:p>
    <w:p w:rsidR="0058116A" w:rsidRDefault="0058116A">
      <w:r>
        <w:t>Benefits of Market segmentation are the saving of time and money where you don’t just focus on one strategy for all customers thus targeting where it is needed effectively per group. Better relationship building between customers where more learning can lead to better service. This helps to identify the brands strengths, weaknesses and opportunities showing where parts of the strategy are strongest or need improving to better the competition.</w:t>
      </w:r>
    </w:p>
    <w:p w:rsidR="0058116A" w:rsidRDefault="0058116A">
      <w:r>
        <w:t>4 Main types of market segmentation are:</w:t>
      </w:r>
    </w:p>
    <w:p w:rsidR="0058116A" w:rsidRDefault="0058116A">
      <w:r>
        <w:t xml:space="preserve"> Geographical. Relating to country, Language, area, population.</w:t>
      </w:r>
    </w:p>
    <w:p w:rsidR="0058116A" w:rsidRDefault="0058116A">
      <w:r>
        <w:t>Demographics. Relating to age, gender, education, income, family, social sta</w:t>
      </w:r>
      <w:r w:rsidR="000F38FA">
        <w:t>t</w:t>
      </w:r>
      <w:r>
        <w:t>us</w:t>
      </w:r>
      <w:r w:rsidR="000F38FA">
        <w:t>, occupation.</w:t>
      </w:r>
    </w:p>
    <w:p w:rsidR="000F38FA" w:rsidRDefault="000F38FA">
      <w:r>
        <w:lastRenderedPageBreak/>
        <w:t>Psychographics. Relating to lifestyle, activity, interest, concerns, values, attitudes.</w:t>
      </w:r>
    </w:p>
    <w:p w:rsidR="000F38FA" w:rsidRDefault="000F38FA">
      <w:proofErr w:type="spellStart"/>
      <w:r>
        <w:t>Behavioral</w:t>
      </w:r>
      <w:proofErr w:type="spellEnd"/>
      <w:r>
        <w:t>. Relating to Benefits sought, purchase, usage, intent, buyer stage, Life cycle stage, engagement.</w:t>
      </w:r>
    </w:p>
    <w:p w:rsidR="000F38FA" w:rsidRDefault="000F38FA">
      <w:r>
        <w:t xml:space="preserve"> </w:t>
      </w:r>
    </w:p>
    <w:p w:rsidR="000F38FA" w:rsidRDefault="000F38FA"/>
    <w:p w:rsidR="009C2D59" w:rsidRDefault="009C2D59">
      <w:r>
        <w:t xml:space="preserve">Shankar and Carpenter (2012) tells us that marketing strategy are actions relating a business to its customers and markets. </w:t>
      </w:r>
    </w:p>
    <w:p w:rsidR="009C2D59" w:rsidRDefault="004F56AA">
      <w:r>
        <w:t xml:space="preserve">Marketing strategy decisions. With the best analysis of company, customers and competition, ensures better understanding of the different decisions like allocating resources, developing a successful launch </w:t>
      </w:r>
      <w:r w:rsidR="009E4C1A">
        <w:t xml:space="preserve">of business or new products. </w:t>
      </w:r>
      <w:r w:rsidR="00C31C42">
        <w:t xml:space="preserve">Branding and </w:t>
      </w:r>
      <w:r w:rsidR="00010BBE">
        <w:t>Brand Strategies. Strategies tend to be relating to brands where the importance of the brand gives value. One key element is where positioning is associated with the offerings of a brand as part of an extension strategy.</w:t>
      </w:r>
    </w:p>
    <w:p w:rsidR="00010BBE" w:rsidRDefault="00010BBE">
      <w:r>
        <w:t>Impact of marketing strategy. The common concern for marketers is the financial return</w:t>
      </w:r>
      <w:r w:rsidR="0012162F">
        <w:t>, where the strategy can affect firm value.</w:t>
      </w:r>
    </w:p>
    <w:p w:rsidR="004E5DCC" w:rsidRDefault="00FE2F0C">
      <w:r>
        <w:t>Tighe</w:t>
      </w:r>
      <w:r w:rsidR="00F002D7">
        <w:t xml:space="preserve"> (2017) tells us a competitive analysis is research specialising in collecting and reviewing data about rival companies. This tactic can help identify what your rivals are doing and the threats they may present financially. Tighe (2017) tells us of 5 easy steps to conducting a competitive analysis.</w:t>
      </w:r>
    </w:p>
    <w:p w:rsidR="00F002D7" w:rsidRDefault="00F002D7">
      <w:r>
        <w:t>1 Identify you top ten competitors. Use google as a resource to identify them and the services they provide, this will give insight of how to keep on top or ahead of them to keep your customers</w:t>
      </w:r>
      <w:r w:rsidR="00E63F58">
        <w:t>.</w:t>
      </w:r>
    </w:p>
    <w:p w:rsidR="00E63F58" w:rsidRDefault="00E63F58">
      <w:r>
        <w:t>2 Analyse and compare competitor content. Find out what content they publish and what they use as major focus points for customers. This can be blog posts, e-books, videos, slides, FAQ’s press releases, buyer guides. This can determine what quality the content is and how it compares to yours.</w:t>
      </w:r>
    </w:p>
    <w:p w:rsidR="00E63F58" w:rsidRDefault="00E63F58">
      <w:r>
        <w:t>3 Analyse their Search Engine Optimization (SEO) See what they are doing differently and update frequently with great quality.</w:t>
      </w:r>
    </w:p>
    <w:p w:rsidR="00E63F58" w:rsidRDefault="00E63F58">
      <w:r>
        <w:t>4 Look at their social media integration. See how they are sharing content, interacting with users and fans, look at what they are using effectively that you should be doing</w:t>
      </w:r>
      <w:r w:rsidR="00937120">
        <w:t>.</w:t>
      </w:r>
    </w:p>
    <w:p w:rsidR="00937120" w:rsidRDefault="00937120">
      <w:r>
        <w:t>5 Identify what areas to improve. After performing the competitive analysis</w:t>
      </w:r>
      <w:r w:rsidR="009E0E8D">
        <w:t>,</w:t>
      </w:r>
      <w:r>
        <w:t xml:space="preserve"> you should now have better understanding on how the rival companies are doing, use all the information to concentrate on the areas that need improvement this will help the company establish its presence with clients, blog and social media users.</w:t>
      </w:r>
    </w:p>
    <w:p w:rsidR="007309D3" w:rsidRDefault="007309D3" w:rsidP="007309D3">
      <w:r>
        <w:t xml:space="preserve">Physical Location. </w:t>
      </w:r>
    </w:p>
    <w:p w:rsidR="007309D3" w:rsidRDefault="007309D3" w:rsidP="007309D3">
      <w:proofErr w:type="spellStart"/>
      <w:r>
        <w:t>Heil</w:t>
      </w:r>
      <w:proofErr w:type="spellEnd"/>
      <w:r>
        <w:t xml:space="preserve"> (2019) writes that the key ingredient for a successful business is the right location, the wrong choice may result in inadequate access to workers, customers, suppliers and other elements. A company’s location strategy identifies the needs of the company which can play a significant role in its overall success. A few factors to consider are, facilities and space the company will need for long term goals, feasible with costs and other factors, logistics, labour needs, community, trade zones, political risk, what government and environmental regulations there are and if there are any incentives that can be negotiated with the property. With this location strategy there are company requirements that a company must consider such as size, population, total costs, infrastructure, </w:t>
      </w:r>
      <w:r>
        <w:lastRenderedPageBreak/>
        <w:t xml:space="preserve">labour. Companies must also consider any unique requirements which may be needed for their main strategy and goals. </w:t>
      </w:r>
    </w:p>
    <w:p w:rsidR="00F002D7" w:rsidRDefault="007309D3" w:rsidP="007309D3">
      <w:r>
        <w:t>Location selection techniques exist that can be used for location strategy assessing locations into macro and micro analysis evaluating different regions and communities this is essential in manufacturing. Service business concentrates on sites that are close to the segmented target market which can influence size and features of a business location.</w:t>
      </w:r>
    </w:p>
    <w:p w:rsidR="00F002D7" w:rsidRDefault="00F002D7"/>
    <w:p w:rsidR="00592F80" w:rsidRDefault="00592F80"/>
    <w:p w:rsidR="0064284C" w:rsidRDefault="0064284C"/>
    <w:p w:rsidR="0064284C" w:rsidRDefault="0064284C"/>
    <w:p w:rsidR="0064284C" w:rsidRDefault="0064284C"/>
    <w:p w:rsidR="0064284C" w:rsidRDefault="0064284C"/>
    <w:p w:rsidR="0064284C" w:rsidRDefault="0064284C"/>
    <w:p w:rsidR="0064284C" w:rsidRDefault="0064284C"/>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p w:rsidR="00A00B33" w:rsidRDefault="00A00B33">
      <w:bookmarkStart w:id="0" w:name="_GoBack"/>
      <w:bookmarkEnd w:id="0"/>
    </w:p>
    <w:p w:rsidR="00A00B33" w:rsidRDefault="00A00B33">
      <w:r>
        <w:lastRenderedPageBreak/>
        <w:t xml:space="preserve">Coyle B. (2002) </w:t>
      </w:r>
      <w:r w:rsidRPr="00DB303E">
        <w:rPr>
          <w:i/>
        </w:rPr>
        <w:t>Bank finance</w:t>
      </w:r>
      <w:r>
        <w:rPr>
          <w:i/>
        </w:rPr>
        <w:t xml:space="preserve">. </w:t>
      </w:r>
      <w:r w:rsidRPr="0064284C">
        <w:t>Canterbury</w:t>
      </w:r>
      <w:r>
        <w:t>: Financial World Publishing.</w:t>
      </w:r>
    </w:p>
    <w:p w:rsidR="00A00B33" w:rsidRDefault="00A00B33" w:rsidP="00A00B33">
      <w:proofErr w:type="spellStart"/>
      <w:r>
        <w:t>Heil</w:t>
      </w:r>
      <w:proofErr w:type="spellEnd"/>
      <w:r>
        <w:t xml:space="preserve">, K. Location Strategy </w:t>
      </w:r>
      <w:hyperlink r:id="rId4" w:history="1">
        <w:r>
          <w:rPr>
            <w:rStyle w:val="Hyperlink"/>
          </w:rPr>
          <w:t>https://www.referenceforbusiness.com/management/Int-Loc/Location-Strategy.html</w:t>
        </w:r>
      </w:hyperlink>
      <w:r>
        <w:t xml:space="preserve"> (Accessed: 8 June 2019).</w:t>
      </w:r>
    </w:p>
    <w:p w:rsidR="00A00B33" w:rsidRDefault="00A00B33">
      <w:r>
        <w:t xml:space="preserve">Price Bailey Chartered Accountants (2017) What are Angel Investors Looking for when considering an investment? </w:t>
      </w:r>
      <w:hyperlink r:id="rId5" w:history="1">
        <w:r>
          <w:rPr>
            <w:rStyle w:val="Hyperlink"/>
          </w:rPr>
          <w:t>https://www.pricebailey.co.uk/blog/angel-investors/?gclid=Cj0KCQjw3PLnBRCpARIsAKaUbgtQZDmECoikgyZ1zVNBs3MuEwIE0n5G3ueKAr0sI-xPrpjvfnfIdowaAlV4EALw_wcB</w:t>
        </w:r>
      </w:hyperlink>
      <w:r>
        <w:t xml:space="preserve"> (accessed: 6 June 2019).</w:t>
      </w:r>
    </w:p>
    <w:p w:rsidR="00A00B33" w:rsidRDefault="00A00B33">
      <w:r>
        <w:t xml:space="preserve">Shankar, V. and Carpenter, G. (2012) </w:t>
      </w:r>
      <w:r w:rsidRPr="004E5DCC">
        <w:rPr>
          <w:i/>
        </w:rPr>
        <w:t>Handbook of marketing strategy</w:t>
      </w:r>
      <w:r>
        <w:rPr>
          <w:i/>
        </w:rPr>
        <w:t xml:space="preserve">. </w:t>
      </w:r>
      <w:r w:rsidRPr="004E5DCC">
        <w:t>Cheltenham</w:t>
      </w:r>
      <w:r>
        <w:t xml:space="preserve">, </w:t>
      </w:r>
      <w:proofErr w:type="spellStart"/>
      <w:r>
        <w:t>Glos</w:t>
      </w:r>
      <w:proofErr w:type="spellEnd"/>
      <w:r>
        <w:t>: Edward Elgar Publishing Limited.</w:t>
      </w:r>
    </w:p>
    <w:p w:rsidR="00A00B33" w:rsidRDefault="00A00B33">
      <w:proofErr w:type="spellStart"/>
      <w:r>
        <w:t>Stegmaier</w:t>
      </w:r>
      <w:proofErr w:type="spellEnd"/>
      <w:r>
        <w:t xml:space="preserve">, J. (2015) </w:t>
      </w:r>
      <w:r w:rsidRPr="00D001F5">
        <w:rPr>
          <w:i/>
        </w:rPr>
        <w:t xml:space="preserve">A </w:t>
      </w:r>
      <w:proofErr w:type="spellStart"/>
      <w:r w:rsidRPr="00D001F5">
        <w:rPr>
          <w:i/>
        </w:rPr>
        <w:t>cowdfunder’s</w:t>
      </w:r>
      <w:proofErr w:type="spellEnd"/>
      <w:r w:rsidRPr="00D001F5">
        <w:rPr>
          <w:i/>
        </w:rPr>
        <w:t xml:space="preserve"> strategy guide: build a better business by building community.</w:t>
      </w:r>
      <w:r>
        <w:rPr>
          <w:i/>
        </w:rPr>
        <w:t xml:space="preserve"> </w:t>
      </w:r>
      <w:r w:rsidRPr="00D001F5">
        <w:t>Oakland, CA</w:t>
      </w:r>
      <w:r>
        <w:t>: Berrett-Koehler Publishers, Inc.</w:t>
      </w:r>
    </w:p>
    <w:p w:rsidR="00A00B33" w:rsidRDefault="00A00B33">
      <w:proofErr w:type="spellStart"/>
      <w:r>
        <w:t>Tighe</w:t>
      </w:r>
      <w:proofErr w:type="spellEnd"/>
      <w:r>
        <w:t xml:space="preserve">, D. (2017) How to do a </w:t>
      </w:r>
      <w:proofErr w:type="spellStart"/>
      <w:r>
        <w:t>Competetive</w:t>
      </w:r>
      <w:proofErr w:type="spellEnd"/>
      <w:r>
        <w:t xml:space="preserve"> Analysis in 5 Easy Steps (+ </w:t>
      </w:r>
      <w:proofErr w:type="spellStart"/>
      <w:r>
        <w:t>Competetive</w:t>
      </w:r>
      <w:proofErr w:type="spellEnd"/>
      <w:r>
        <w:t xml:space="preserve"> Analysis Definition) </w:t>
      </w:r>
      <w:hyperlink r:id="rId6" w:history="1">
        <w:r>
          <w:rPr>
            <w:rStyle w:val="Hyperlink"/>
          </w:rPr>
          <w:t>https://www.impactbnd.com/blog/5-ways-to-perform-a-competitive-analysis-establish-your-presence</w:t>
        </w:r>
      </w:hyperlink>
      <w:r>
        <w:t xml:space="preserve"> (Accessed: 6 June 2019).</w:t>
      </w:r>
    </w:p>
    <w:p w:rsidR="00A00B33" w:rsidRDefault="00A00B33">
      <w:proofErr w:type="spellStart"/>
      <w:r>
        <w:t>Virgillito</w:t>
      </w:r>
      <w:proofErr w:type="spellEnd"/>
      <w:r>
        <w:t xml:space="preserve">, D. (2018) What is Market Segmentation? Learn How to Segment Your Customers. </w:t>
      </w:r>
      <w:hyperlink r:id="rId7" w:history="1">
        <w:r>
          <w:rPr>
            <w:rStyle w:val="Hyperlink"/>
          </w:rPr>
          <w:t>https://www.oberlo.com/blog/market-segmentation#</w:t>
        </w:r>
      </w:hyperlink>
      <w:r>
        <w:t xml:space="preserve"> (Accessed: 6 June 2019).</w:t>
      </w:r>
    </w:p>
    <w:sectPr w:rsidR="00A00B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61A"/>
    <w:rsid w:val="00010BBE"/>
    <w:rsid w:val="00064329"/>
    <w:rsid w:val="000966CE"/>
    <w:rsid w:val="000F38FA"/>
    <w:rsid w:val="0012162F"/>
    <w:rsid w:val="0012486F"/>
    <w:rsid w:val="0027461A"/>
    <w:rsid w:val="00377D9B"/>
    <w:rsid w:val="004E5DCC"/>
    <w:rsid w:val="004F56AA"/>
    <w:rsid w:val="005050EA"/>
    <w:rsid w:val="00552C3A"/>
    <w:rsid w:val="0058116A"/>
    <w:rsid w:val="00592F80"/>
    <w:rsid w:val="0064284C"/>
    <w:rsid w:val="007309D3"/>
    <w:rsid w:val="00903624"/>
    <w:rsid w:val="00937120"/>
    <w:rsid w:val="009733FA"/>
    <w:rsid w:val="009C2D59"/>
    <w:rsid w:val="009E0E8D"/>
    <w:rsid w:val="009E4C1A"/>
    <w:rsid w:val="00A00B33"/>
    <w:rsid w:val="00A05E5E"/>
    <w:rsid w:val="00B131EA"/>
    <w:rsid w:val="00C31C42"/>
    <w:rsid w:val="00C44978"/>
    <w:rsid w:val="00C539A8"/>
    <w:rsid w:val="00C761D2"/>
    <w:rsid w:val="00D001F5"/>
    <w:rsid w:val="00DB303E"/>
    <w:rsid w:val="00E63F58"/>
    <w:rsid w:val="00F002D7"/>
    <w:rsid w:val="00F44374"/>
    <w:rsid w:val="00FE2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A60DE"/>
  <w15:chartTrackingRefBased/>
  <w15:docId w15:val="{7275C544-4243-4786-9C8D-E8083476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539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oberlo.com/blog/market-segment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mpactbnd.com/blog/5-ways-to-perform-a-competitive-analysis-establish-your-presence" TargetMode="External"/><Relationship Id="rId5" Type="http://schemas.openxmlformats.org/officeDocument/2006/relationships/hyperlink" Target="https://www.pricebailey.co.uk/blog/angel-investors/?gclid=Cj0KCQjw3PLnBRCpARIsAKaUbgtQZDmECoikgyZ1zVNBs3MuEwIE0n5G3ueKAr0sI-xPrpjvfnfIdowaAlV4EALw_wcB" TargetMode="External"/><Relationship Id="rId4" Type="http://schemas.openxmlformats.org/officeDocument/2006/relationships/hyperlink" Target="https://www.referenceforbusiness.com/management/Int-Loc/Location-Strategy.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3</cp:revision>
  <dcterms:created xsi:type="dcterms:W3CDTF">2019-06-10T09:28:00Z</dcterms:created>
  <dcterms:modified xsi:type="dcterms:W3CDTF">2019-06-10T09:29:00Z</dcterms:modified>
</cp:coreProperties>
</file>