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443EC5" w14:textId="306E1A40" w:rsidR="00D03897" w:rsidRDefault="00D03897" w:rsidP="00D03897">
      <w:pPr>
        <w:pStyle w:val="paragraph"/>
        <w:spacing w:before="0" w:beforeAutospacing="0" w:after="0" w:afterAutospacing="0"/>
        <w:jc w:val="center"/>
        <w:textAlignment w:val="baseline"/>
        <w:rPr>
          <w:rStyle w:val="normaltextrun"/>
          <w:rFonts w:ascii="Calibri" w:hAnsi="Calibri" w:cs="Calibri"/>
          <w:sz w:val="36"/>
          <w:szCs w:val="36"/>
          <w:u w:val="single"/>
        </w:rPr>
      </w:pPr>
      <w:r>
        <w:rPr>
          <w:rStyle w:val="normaltextrun"/>
          <w:rFonts w:ascii="Calibri" w:hAnsi="Calibri" w:cs="Calibri"/>
          <w:sz w:val="36"/>
          <w:szCs w:val="36"/>
          <w:u w:val="single"/>
        </w:rPr>
        <w:t xml:space="preserve">Contextual Studies </w:t>
      </w:r>
    </w:p>
    <w:p w14:paraId="42701F39" w14:textId="77777777" w:rsidR="00D03897" w:rsidRDefault="00D03897" w:rsidP="00D03897">
      <w:pPr>
        <w:pStyle w:val="paragraph"/>
        <w:spacing w:before="0" w:beforeAutospacing="0" w:after="0" w:afterAutospacing="0"/>
        <w:jc w:val="center"/>
        <w:textAlignment w:val="baseline"/>
        <w:rPr>
          <w:rStyle w:val="normaltextrun"/>
          <w:rFonts w:ascii="Calibri" w:hAnsi="Calibri" w:cs="Calibri"/>
          <w:sz w:val="36"/>
          <w:szCs w:val="36"/>
          <w:u w:val="single"/>
        </w:rPr>
      </w:pPr>
    </w:p>
    <w:p w14:paraId="505DEC5A" w14:textId="3C73D2F0" w:rsidR="00D03897" w:rsidRDefault="00D03897" w:rsidP="00D038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6"/>
          <w:szCs w:val="36"/>
          <w:u w:val="single"/>
        </w:rPr>
        <w:t>Semiotics.</w:t>
      </w:r>
      <w:r>
        <w:rPr>
          <w:rStyle w:val="eop"/>
          <w:rFonts w:ascii="Calibri" w:hAnsi="Calibri" w:cs="Calibri"/>
          <w:sz w:val="36"/>
          <w:szCs w:val="36"/>
        </w:rPr>
        <w:t> </w:t>
      </w:r>
    </w:p>
    <w:p w14:paraId="3E412890" w14:textId="51551D5B" w:rsidR="00D03897" w:rsidRDefault="00D03897" w:rsidP="00D03897">
      <w:pPr>
        <w:pStyle w:val="paragraph"/>
        <w:spacing w:before="0" w:beforeAutospacing="0" w:after="0" w:afterAutospacing="0"/>
        <w:jc w:val="center"/>
        <w:textAlignment w:val="baseline"/>
        <w:rPr>
          <w:rFonts w:ascii="Segoe UI" w:hAnsi="Segoe UI" w:cs="Segoe UI"/>
          <w:sz w:val="18"/>
          <w:szCs w:val="18"/>
        </w:rPr>
      </w:pPr>
      <w:r>
        <w:rPr>
          <w:rStyle w:val="eop"/>
          <w:rFonts w:ascii="Calibri" w:hAnsi="Calibri" w:cs="Calibri"/>
          <w:sz w:val="36"/>
          <w:szCs w:val="36"/>
        </w:rPr>
        <w:t> </w:t>
      </w:r>
    </w:p>
    <w:p w14:paraId="67AFDB4B" w14:textId="49541914" w:rsidR="00D03897" w:rsidRDefault="00D03897" w:rsidP="00D03897">
      <w:pPr>
        <w:pStyle w:val="paragraph"/>
        <w:spacing w:before="0" w:beforeAutospacing="0" w:after="0" w:afterAutospacing="0"/>
        <w:textAlignment w:val="baseline"/>
        <w:rPr>
          <w:rFonts w:ascii="Segoe UI" w:hAnsi="Segoe UI" w:cs="Segoe UI"/>
          <w:sz w:val="18"/>
          <w:szCs w:val="18"/>
        </w:rPr>
      </w:pPr>
      <w:r>
        <w:rPr>
          <w:rFonts w:ascii="Segoe UI" w:hAnsi="Segoe UI" w:cs="Segoe UI"/>
          <w:noProof/>
          <w:sz w:val="18"/>
          <w:szCs w:val="18"/>
        </w:rPr>
        <w:drawing>
          <wp:anchor distT="0" distB="0" distL="114300" distR="114300" simplePos="0" relativeHeight="251658240" behindDoc="0" locked="0" layoutInCell="1" allowOverlap="1" wp14:anchorId="1CBB1694" wp14:editId="73863E10">
            <wp:simplePos x="0" y="0"/>
            <wp:positionH relativeFrom="column">
              <wp:posOffset>4098925</wp:posOffset>
            </wp:positionH>
            <wp:positionV relativeFrom="paragraph">
              <wp:posOffset>167005</wp:posOffset>
            </wp:positionV>
            <wp:extent cx="1430020" cy="2023110"/>
            <wp:effectExtent l="0" t="0" r="5080" b="0"/>
            <wp:wrapSquare wrapText="bothSides"/>
            <wp:docPr id="1" name="Picture 1" descr="McDonald's Print Advert By Miami Ad School: The thing | Ads of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Donald's Print Advert By Miami Ad School: The thing | Ads of the Worl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430020" cy="202311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Segoe UI" w:hAnsi="Segoe UI" w:cs="Segoe UI"/>
          <w:sz w:val="18"/>
          <w:szCs w:val="18"/>
        </w:rPr>
        <w:fldChar w:fldCharType="begin"/>
      </w:r>
      <w:r>
        <w:rPr>
          <w:rFonts w:ascii="Segoe UI" w:hAnsi="Segoe UI" w:cs="Segoe UI"/>
          <w:sz w:val="18"/>
          <w:szCs w:val="18"/>
        </w:rPr>
        <w:instrText xml:space="preserve"> INCLUDEPICTURE "/var/folders/km/_crct6ln1hl1bwr6p_xsdx5w0000gn/T/com.microsoft.Word/WebArchiveCopyPasteTempFiles/9k=" \* MERGEFORMATINET </w:instrText>
      </w:r>
      <w:r>
        <w:rPr>
          <w:rFonts w:ascii="Segoe UI" w:hAnsi="Segoe UI" w:cs="Segoe UI"/>
          <w:sz w:val="18"/>
          <w:szCs w:val="18"/>
        </w:rPr>
        <w:fldChar w:fldCharType="separate"/>
      </w:r>
      <w:r>
        <w:rPr>
          <w:rFonts w:ascii="Segoe UI" w:hAnsi="Segoe UI" w:cs="Segoe UI"/>
          <w:sz w:val="18"/>
          <w:szCs w:val="18"/>
        </w:rPr>
        <w:fldChar w:fldCharType="end"/>
      </w:r>
      <w:r>
        <w:rPr>
          <w:rStyle w:val="normaltextrun"/>
          <w:rFonts w:ascii="Calibri" w:hAnsi="Calibri" w:cs="Calibri"/>
          <w:sz w:val="32"/>
          <w:szCs w:val="32"/>
        </w:rPr>
        <w:t>This advert is</w:t>
      </w:r>
      <w:r>
        <w:rPr>
          <w:rStyle w:val="apple-converted-space"/>
          <w:rFonts w:ascii="Calibri" w:hAnsi="Calibri" w:cs="Calibri"/>
          <w:sz w:val="32"/>
          <w:szCs w:val="32"/>
        </w:rPr>
        <w:t> </w:t>
      </w:r>
      <w:r>
        <w:rPr>
          <w:rStyle w:val="normaltextrun"/>
          <w:rFonts w:ascii="Calibri" w:hAnsi="Calibri" w:cs="Calibri"/>
          <w:sz w:val="32"/>
          <w:szCs w:val="32"/>
        </w:rPr>
        <w:t>from McDonald’s. This advert was made by Miami Ad School. This advert has been shown on a variety of different platforms. It was on social medias such as Facebook and Instagram. I really like this advert as I think they’ve been smart with being able to relate to a lot of different people. They’re trying to say you would prefer to order a Big Mac rather than a salad.</w:t>
      </w:r>
      <w:r>
        <w:rPr>
          <w:rStyle w:val="apple-converted-space"/>
          <w:rFonts w:ascii="Calibri" w:hAnsi="Calibri" w:cs="Calibri"/>
          <w:sz w:val="32"/>
          <w:szCs w:val="32"/>
        </w:rPr>
        <w:t> </w:t>
      </w:r>
      <w:r>
        <w:rPr>
          <w:rStyle w:val="normaltextrun"/>
          <w:rFonts w:ascii="Calibri" w:hAnsi="Calibri" w:cs="Calibri"/>
          <w:sz w:val="32"/>
          <w:szCs w:val="32"/>
        </w:rPr>
        <w:t>I also like that they have added the ‘I’m loving it” slogan and McDonald’s logo to show which food chain they are.</w:t>
      </w:r>
      <w:r>
        <w:rPr>
          <w:rStyle w:val="eop"/>
          <w:rFonts w:ascii="Calibri" w:hAnsi="Calibri" w:cs="Calibri"/>
          <w:sz w:val="32"/>
          <w:szCs w:val="32"/>
        </w:rPr>
        <w:t> </w:t>
      </w:r>
    </w:p>
    <w:p w14:paraId="607CBBE3" w14:textId="77777777" w:rsidR="00D03897" w:rsidRDefault="00D03897" w:rsidP="00D0389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2C40E608" w14:textId="77777777" w:rsidR="00D03897" w:rsidRDefault="00D03897" w:rsidP="00D038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rPr>
        <w:t>I really like the background colour to this as it is red. The colour red is very polysemic, meaning it has a variety of different significations, one of them being alarm. This shows that they are trying to get your attention by using a bold and an alarming colour. This can also signify health; this is ironic because it is the opposite of what the poster is doing. This is because they are trying to promote Big Macs over a salad, clearly drawing people into they’re company. This colour can also signify confidence, this may show that McDonald’s are confident in proving that you’d rather order a Big Mac over a salad. </w:t>
      </w:r>
      <w:r>
        <w:rPr>
          <w:rStyle w:val="eop"/>
          <w:rFonts w:ascii="Calibri" w:hAnsi="Calibri" w:cs="Calibri"/>
          <w:sz w:val="32"/>
          <w:szCs w:val="32"/>
        </w:rPr>
        <w:t> </w:t>
      </w:r>
    </w:p>
    <w:p w14:paraId="50C59054" w14:textId="77777777" w:rsidR="00D03897" w:rsidRDefault="00D03897" w:rsidP="00D0389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463ED509" w14:textId="77777777" w:rsidR="00D03897" w:rsidRDefault="00D03897" w:rsidP="00D038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rPr>
        <w:t>I also like how they’ve used an image of a Big Mac. I feel as though this has a strong impact on the people’s decisions. This is because if you see a nice photo of food, you will automatically start to crave it, even if you haven’t realised yet. This then helps drive more consumers into the restaurant, ensuring they’re business is keeping well. I also believe they did this because they are trying to convince you to have a Big Mac over a salad, in my opinion. This shows temptation to the people trying to keep healthy and ordering salads. </w:t>
      </w:r>
      <w:r>
        <w:rPr>
          <w:rStyle w:val="eop"/>
          <w:rFonts w:ascii="Calibri" w:hAnsi="Calibri" w:cs="Calibri"/>
          <w:sz w:val="32"/>
          <w:szCs w:val="32"/>
        </w:rPr>
        <w:t> </w:t>
      </w:r>
    </w:p>
    <w:p w14:paraId="737F9109" w14:textId="77777777" w:rsidR="00D03897" w:rsidRDefault="00D03897" w:rsidP="00D0389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32"/>
          <w:szCs w:val="32"/>
        </w:rPr>
        <w:lastRenderedPageBreak/>
        <w:t>I also like how they have used bold white text in front of the image. This showing it is trying to</w:t>
      </w:r>
      <w:r>
        <w:rPr>
          <w:rStyle w:val="apple-converted-space"/>
          <w:rFonts w:ascii="Calibri" w:hAnsi="Calibri" w:cs="Calibri"/>
          <w:sz w:val="32"/>
          <w:szCs w:val="32"/>
        </w:rPr>
        <w:t> </w:t>
      </w:r>
      <w:r>
        <w:rPr>
          <w:rStyle w:val="normaltextrun"/>
          <w:rFonts w:ascii="Calibri" w:hAnsi="Calibri" w:cs="Calibri"/>
          <w:sz w:val="32"/>
          <w:szCs w:val="32"/>
        </w:rPr>
        <w:t>make sure you look at it first. This is a good strategy as people are inclined to mostly look at images first, so putting text over the image itself ensures that you actually do read the text. Having it in bold also grabs the consumers attention straight to the text, which is what they were looking to do, from what I can gather.</w:t>
      </w:r>
      <w:r>
        <w:rPr>
          <w:rStyle w:val="eop"/>
          <w:rFonts w:ascii="Calibri" w:hAnsi="Calibri" w:cs="Calibri"/>
          <w:sz w:val="32"/>
          <w:szCs w:val="32"/>
        </w:rPr>
        <w:t> </w:t>
      </w:r>
    </w:p>
    <w:p w14:paraId="7FEBED24" w14:textId="77777777" w:rsidR="00D03897" w:rsidRDefault="00D03897" w:rsidP="00D0389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8F58D6B" w14:textId="0007D910" w:rsidR="00D03897" w:rsidRDefault="00D03897" w:rsidP="00D03897">
      <w:pPr>
        <w:pStyle w:val="paragraph"/>
        <w:spacing w:before="0" w:beforeAutospacing="0" w:after="0" w:afterAutospacing="0"/>
        <w:textAlignment w:val="baseline"/>
        <w:rPr>
          <w:rStyle w:val="eop"/>
          <w:rFonts w:ascii="Calibri" w:hAnsi="Calibri" w:cs="Calibri"/>
          <w:sz w:val="32"/>
          <w:szCs w:val="32"/>
        </w:rPr>
      </w:pPr>
      <w:r>
        <w:rPr>
          <w:rStyle w:val="normaltextrun"/>
          <w:rFonts w:ascii="Calibri" w:hAnsi="Calibri" w:cs="Calibri"/>
          <w:sz w:val="32"/>
          <w:szCs w:val="32"/>
        </w:rPr>
        <w:t>To conclude, I believe the overall message behind this, is for you to go and visit McDonalds and see if you would buy a salad over a Big Mac. This would then prove their statement of “The thing you want when you order a salad”. Also, I believe that this is a really strong poster which has good meaning behind it. It is also a very bold poster, meaning that it would grab people’s attention if it was surrounded by many other posters. </w:t>
      </w:r>
      <w:r>
        <w:rPr>
          <w:rStyle w:val="eop"/>
          <w:rFonts w:ascii="Calibri" w:hAnsi="Calibri" w:cs="Calibri"/>
          <w:sz w:val="32"/>
          <w:szCs w:val="32"/>
        </w:rPr>
        <w:t> </w:t>
      </w:r>
    </w:p>
    <w:p w14:paraId="481EE7FE" w14:textId="64B6E96B" w:rsidR="00D03897" w:rsidRDefault="00D03897" w:rsidP="00D03897">
      <w:pPr>
        <w:pStyle w:val="paragraph"/>
        <w:spacing w:before="0" w:beforeAutospacing="0" w:after="0" w:afterAutospacing="0"/>
        <w:textAlignment w:val="baseline"/>
        <w:rPr>
          <w:rStyle w:val="eop"/>
          <w:rFonts w:ascii="Calibri" w:hAnsi="Calibri" w:cs="Calibri"/>
          <w:sz w:val="32"/>
          <w:szCs w:val="32"/>
        </w:rPr>
      </w:pPr>
    </w:p>
    <w:p w14:paraId="54BD413B" w14:textId="2D3694FA" w:rsidR="00D03897" w:rsidRPr="00D03897" w:rsidRDefault="00D03897" w:rsidP="00D03897">
      <w:pPr>
        <w:textAlignment w:val="baseline"/>
        <w:rPr>
          <w:rFonts w:ascii="Segoe UI" w:eastAsia="Times New Roman" w:hAnsi="Segoe UI" w:cs="Segoe UI"/>
          <w:sz w:val="18"/>
          <w:szCs w:val="18"/>
          <w:lang w:eastAsia="en-GB"/>
        </w:rPr>
      </w:pPr>
      <w:r w:rsidRPr="00D03897">
        <w:rPr>
          <w:rFonts w:ascii="Calibri" w:eastAsia="Times New Roman" w:hAnsi="Calibri" w:cs="Calibri"/>
          <w:sz w:val="36"/>
          <w:szCs w:val="36"/>
          <w:u w:val="single"/>
          <w:lang w:eastAsia="en-GB"/>
        </w:rPr>
        <w:t>Manifesto Writing.</w:t>
      </w:r>
      <w:r w:rsidRPr="00D03897">
        <w:rPr>
          <w:rFonts w:ascii="Calibri" w:eastAsia="Times New Roman" w:hAnsi="Calibri" w:cs="Calibri"/>
          <w:sz w:val="36"/>
          <w:szCs w:val="36"/>
          <w:lang w:eastAsia="en-GB"/>
        </w:rPr>
        <w:t> </w:t>
      </w:r>
    </w:p>
    <w:p w14:paraId="7B7C4EB8" w14:textId="77777777" w:rsidR="00D03897" w:rsidRPr="00D03897" w:rsidRDefault="00D03897" w:rsidP="00D03897">
      <w:pPr>
        <w:jc w:val="center"/>
        <w:textAlignment w:val="baseline"/>
        <w:rPr>
          <w:rFonts w:ascii="Segoe UI" w:eastAsia="Times New Roman" w:hAnsi="Segoe UI" w:cs="Segoe UI"/>
          <w:sz w:val="18"/>
          <w:szCs w:val="18"/>
          <w:lang w:eastAsia="en-GB"/>
        </w:rPr>
      </w:pPr>
      <w:r w:rsidRPr="00D03897">
        <w:rPr>
          <w:rFonts w:ascii="Calibri" w:eastAsia="Times New Roman" w:hAnsi="Calibri" w:cs="Calibri"/>
          <w:sz w:val="36"/>
          <w:szCs w:val="36"/>
          <w:lang w:eastAsia="en-GB"/>
        </w:rPr>
        <w:t> </w:t>
      </w:r>
    </w:p>
    <w:p w14:paraId="6AE4E453" w14:textId="77777777" w:rsidR="00D03897" w:rsidRPr="00D03897" w:rsidRDefault="00D03897" w:rsidP="00D03897">
      <w:pPr>
        <w:numPr>
          <w:ilvl w:val="0"/>
          <w:numId w:val="1"/>
        </w:numPr>
        <w:ind w:left="1080" w:firstLine="0"/>
        <w:textAlignment w:val="baseline"/>
        <w:rPr>
          <w:rFonts w:ascii="Calibri" w:eastAsia="Times New Roman" w:hAnsi="Calibri" w:cs="Calibri"/>
          <w:sz w:val="32"/>
          <w:szCs w:val="32"/>
          <w:lang w:eastAsia="en-GB"/>
        </w:rPr>
      </w:pPr>
      <w:r w:rsidRPr="00D03897">
        <w:rPr>
          <w:rFonts w:ascii="Calibri" w:eastAsia="Times New Roman" w:hAnsi="Calibri" w:cs="Calibri"/>
          <w:sz w:val="32"/>
          <w:szCs w:val="32"/>
          <w:lang w:eastAsia="en-GB"/>
        </w:rPr>
        <w:t>Be resilient </w:t>
      </w:r>
    </w:p>
    <w:p w14:paraId="6A182B2D" w14:textId="77777777" w:rsidR="00D03897" w:rsidRPr="00D03897" w:rsidRDefault="00D03897" w:rsidP="00D03897">
      <w:pPr>
        <w:numPr>
          <w:ilvl w:val="0"/>
          <w:numId w:val="2"/>
        </w:numPr>
        <w:ind w:left="1080" w:firstLine="0"/>
        <w:textAlignment w:val="baseline"/>
        <w:rPr>
          <w:rFonts w:ascii="Calibri" w:eastAsia="Times New Roman" w:hAnsi="Calibri" w:cs="Calibri"/>
          <w:sz w:val="32"/>
          <w:szCs w:val="32"/>
          <w:lang w:eastAsia="en-GB"/>
        </w:rPr>
      </w:pPr>
      <w:r w:rsidRPr="00D03897">
        <w:rPr>
          <w:rFonts w:ascii="Calibri" w:eastAsia="Times New Roman" w:hAnsi="Calibri" w:cs="Calibri"/>
          <w:sz w:val="32"/>
          <w:szCs w:val="32"/>
          <w:lang w:eastAsia="en-GB"/>
        </w:rPr>
        <w:t>Treat others as you wish to be treated </w:t>
      </w:r>
    </w:p>
    <w:p w14:paraId="3C3D5442" w14:textId="77777777" w:rsidR="00D03897" w:rsidRPr="00D03897" w:rsidRDefault="00D03897" w:rsidP="00D03897">
      <w:pPr>
        <w:numPr>
          <w:ilvl w:val="0"/>
          <w:numId w:val="3"/>
        </w:numPr>
        <w:ind w:left="1080" w:firstLine="0"/>
        <w:textAlignment w:val="baseline"/>
        <w:rPr>
          <w:rFonts w:ascii="Calibri" w:eastAsia="Times New Roman" w:hAnsi="Calibri" w:cs="Calibri"/>
          <w:sz w:val="32"/>
          <w:szCs w:val="32"/>
          <w:lang w:eastAsia="en-GB"/>
        </w:rPr>
      </w:pPr>
      <w:r w:rsidRPr="00D03897">
        <w:rPr>
          <w:rFonts w:ascii="Calibri" w:eastAsia="Times New Roman" w:hAnsi="Calibri" w:cs="Calibri"/>
          <w:sz w:val="32"/>
          <w:szCs w:val="32"/>
          <w:lang w:eastAsia="en-GB"/>
        </w:rPr>
        <w:t>Live life to the fullest </w:t>
      </w:r>
    </w:p>
    <w:p w14:paraId="17D64BEF" w14:textId="77777777" w:rsidR="00D03897" w:rsidRPr="00D03897" w:rsidRDefault="00D03897" w:rsidP="00D03897">
      <w:pPr>
        <w:numPr>
          <w:ilvl w:val="0"/>
          <w:numId w:val="4"/>
        </w:numPr>
        <w:ind w:left="1080" w:firstLine="0"/>
        <w:textAlignment w:val="baseline"/>
        <w:rPr>
          <w:rFonts w:ascii="Calibri" w:eastAsia="Times New Roman" w:hAnsi="Calibri" w:cs="Calibri"/>
          <w:sz w:val="32"/>
          <w:szCs w:val="32"/>
          <w:lang w:eastAsia="en-GB"/>
        </w:rPr>
      </w:pPr>
      <w:r w:rsidRPr="00D03897">
        <w:rPr>
          <w:rFonts w:ascii="Calibri" w:eastAsia="Times New Roman" w:hAnsi="Calibri" w:cs="Calibri"/>
          <w:sz w:val="32"/>
          <w:szCs w:val="32"/>
          <w:lang w:eastAsia="en-GB"/>
        </w:rPr>
        <w:t>Be kind </w:t>
      </w:r>
    </w:p>
    <w:p w14:paraId="132BCF24" w14:textId="77777777" w:rsidR="00D03897" w:rsidRPr="00D03897" w:rsidRDefault="00D03897" w:rsidP="00D03897">
      <w:pPr>
        <w:numPr>
          <w:ilvl w:val="0"/>
          <w:numId w:val="5"/>
        </w:numPr>
        <w:ind w:left="1080" w:firstLine="0"/>
        <w:textAlignment w:val="baseline"/>
        <w:rPr>
          <w:rFonts w:ascii="Calibri" w:eastAsia="Times New Roman" w:hAnsi="Calibri" w:cs="Calibri"/>
          <w:sz w:val="32"/>
          <w:szCs w:val="32"/>
          <w:lang w:eastAsia="en-GB"/>
        </w:rPr>
      </w:pPr>
      <w:r w:rsidRPr="00D03897">
        <w:rPr>
          <w:rFonts w:ascii="Calibri" w:eastAsia="Times New Roman" w:hAnsi="Calibri" w:cs="Calibri"/>
          <w:sz w:val="32"/>
          <w:szCs w:val="32"/>
          <w:lang w:eastAsia="en-GB"/>
        </w:rPr>
        <w:t>Believe in yourself </w:t>
      </w:r>
    </w:p>
    <w:p w14:paraId="12B65E37" w14:textId="77777777" w:rsidR="00D03897" w:rsidRPr="00D03897" w:rsidRDefault="00D03897" w:rsidP="00D03897">
      <w:pPr>
        <w:numPr>
          <w:ilvl w:val="0"/>
          <w:numId w:val="6"/>
        </w:numPr>
        <w:ind w:left="1080" w:firstLine="0"/>
        <w:textAlignment w:val="baseline"/>
        <w:rPr>
          <w:rFonts w:ascii="Calibri" w:eastAsia="Times New Roman" w:hAnsi="Calibri" w:cs="Calibri"/>
          <w:sz w:val="32"/>
          <w:szCs w:val="32"/>
          <w:lang w:eastAsia="en-GB"/>
        </w:rPr>
      </w:pPr>
      <w:r w:rsidRPr="00D03897">
        <w:rPr>
          <w:rFonts w:ascii="Calibri" w:eastAsia="Times New Roman" w:hAnsi="Calibri" w:cs="Calibri"/>
          <w:sz w:val="32"/>
          <w:szCs w:val="32"/>
          <w:lang w:eastAsia="en-GB"/>
        </w:rPr>
        <w:t>Family comes first  </w:t>
      </w:r>
    </w:p>
    <w:p w14:paraId="7949180D" w14:textId="77777777" w:rsidR="00D03897" w:rsidRPr="00D03897" w:rsidRDefault="00D03897" w:rsidP="00D03897">
      <w:pPr>
        <w:numPr>
          <w:ilvl w:val="0"/>
          <w:numId w:val="7"/>
        </w:numPr>
        <w:ind w:left="1080" w:firstLine="0"/>
        <w:textAlignment w:val="baseline"/>
        <w:rPr>
          <w:rFonts w:ascii="Calibri" w:eastAsia="Times New Roman" w:hAnsi="Calibri" w:cs="Calibri"/>
          <w:sz w:val="32"/>
          <w:szCs w:val="32"/>
          <w:lang w:eastAsia="en-GB"/>
        </w:rPr>
      </w:pPr>
      <w:r w:rsidRPr="00D03897">
        <w:rPr>
          <w:rFonts w:ascii="Calibri" w:eastAsia="Times New Roman" w:hAnsi="Calibri" w:cs="Calibri"/>
          <w:sz w:val="32"/>
          <w:szCs w:val="32"/>
          <w:lang w:eastAsia="en-GB"/>
        </w:rPr>
        <w:t>Never compare yourself to others </w:t>
      </w:r>
    </w:p>
    <w:p w14:paraId="042CB425" w14:textId="77777777" w:rsidR="00D03897" w:rsidRPr="00D03897" w:rsidRDefault="00D03897" w:rsidP="00D03897">
      <w:pPr>
        <w:numPr>
          <w:ilvl w:val="0"/>
          <w:numId w:val="8"/>
        </w:numPr>
        <w:ind w:left="1080" w:firstLine="0"/>
        <w:textAlignment w:val="baseline"/>
        <w:rPr>
          <w:rFonts w:ascii="Calibri" w:eastAsia="Times New Roman" w:hAnsi="Calibri" w:cs="Calibri"/>
          <w:sz w:val="32"/>
          <w:szCs w:val="32"/>
          <w:lang w:eastAsia="en-GB"/>
        </w:rPr>
      </w:pPr>
      <w:r w:rsidRPr="00D03897">
        <w:rPr>
          <w:rFonts w:ascii="Calibri" w:eastAsia="Times New Roman" w:hAnsi="Calibri" w:cs="Calibri"/>
          <w:sz w:val="32"/>
          <w:szCs w:val="32"/>
          <w:lang w:eastAsia="en-GB"/>
        </w:rPr>
        <w:t>Friends should be quality over quantity  </w:t>
      </w:r>
    </w:p>
    <w:p w14:paraId="4207A803" w14:textId="77777777" w:rsidR="00D03897" w:rsidRPr="00D03897" w:rsidRDefault="00D03897" w:rsidP="00D03897">
      <w:pPr>
        <w:textAlignment w:val="baseline"/>
        <w:rPr>
          <w:rFonts w:ascii="Segoe UI" w:eastAsia="Times New Roman" w:hAnsi="Segoe UI" w:cs="Segoe UI"/>
          <w:sz w:val="18"/>
          <w:szCs w:val="18"/>
          <w:lang w:eastAsia="en-GB"/>
        </w:rPr>
      </w:pPr>
      <w:r w:rsidRPr="00D03897">
        <w:rPr>
          <w:rFonts w:ascii="Calibri" w:eastAsia="Times New Roman" w:hAnsi="Calibri" w:cs="Calibri"/>
          <w:sz w:val="32"/>
          <w:szCs w:val="32"/>
          <w:lang w:eastAsia="en-GB"/>
        </w:rPr>
        <w:t> </w:t>
      </w:r>
    </w:p>
    <w:p w14:paraId="3AC55A40" w14:textId="77777777" w:rsidR="00D03897" w:rsidRPr="00D03897" w:rsidRDefault="00D03897" w:rsidP="00D03897">
      <w:pPr>
        <w:textAlignment w:val="baseline"/>
        <w:rPr>
          <w:rFonts w:ascii="Segoe UI" w:eastAsia="Times New Roman" w:hAnsi="Segoe UI" w:cs="Segoe UI"/>
          <w:sz w:val="18"/>
          <w:szCs w:val="18"/>
          <w:lang w:eastAsia="en-GB"/>
        </w:rPr>
      </w:pPr>
      <w:r w:rsidRPr="00D03897">
        <w:rPr>
          <w:rFonts w:ascii="Calibri" w:eastAsia="Times New Roman" w:hAnsi="Calibri" w:cs="Calibri"/>
          <w:sz w:val="32"/>
          <w:szCs w:val="32"/>
          <w:lang w:eastAsia="en-GB"/>
        </w:rPr>
        <w:t>These manifestos are all live lessons, to enable you to live the best lives you can. These can be published over a range of different campaigns, in order to spread the word, to also help more people. An example of one would be a poster through social media as this target market it all age ranges. Most age ranges converse through social media, therefore it would be the best strategy.   </w:t>
      </w:r>
    </w:p>
    <w:p w14:paraId="402416F3" w14:textId="77777777" w:rsidR="00D03897" w:rsidRPr="00D03897" w:rsidRDefault="00D03897" w:rsidP="00D03897">
      <w:pPr>
        <w:textAlignment w:val="baseline"/>
        <w:rPr>
          <w:rFonts w:ascii="Segoe UI" w:eastAsia="Times New Roman" w:hAnsi="Segoe UI" w:cs="Segoe UI"/>
          <w:sz w:val="18"/>
          <w:szCs w:val="18"/>
          <w:lang w:eastAsia="en-GB"/>
        </w:rPr>
      </w:pPr>
      <w:r w:rsidRPr="00D03897">
        <w:rPr>
          <w:rFonts w:ascii="Calibri" w:eastAsia="Times New Roman" w:hAnsi="Calibri" w:cs="Calibri"/>
          <w:sz w:val="32"/>
          <w:szCs w:val="32"/>
          <w:lang w:eastAsia="en-GB"/>
        </w:rPr>
        <w:t> </w:t>
      </w:r>
    </w:p>
    <w:p w14:paraId="43914FFA" w14:textId="77777777" w:rsidR="00D03897" w:rsidRPr="00D03897" w:rsidRDefault="00D03897" w:rsidP="00D03897">
      <w:pPr>
        <w:textAlignment w:val="baseline"/>
        <w:rPr>
          <w:rFonts w:ascii="Segoe UI" w:eastAsia="Times New Roman" w:hAnsi="Segoe UI" w:cs="Segoe UI"/>
          <w:sz w:val="18"/>
          <w:szCs w:val="18"/>
          <w:lang w:eastAsia="en-GB"/>
        </w:rPr>
      </w:pPr>
      <w:r w:rsidRPr="00D03897">
        <w:rPr>
          <w:rFonts w:ascii="Calibri" w:eastAsia="Times New Roman" w:hAnsi="Calibri" w:cs="Calibri"/>
          <w:sz w:val="32"/>
          <w:szCs w:val="32"/>
          <w:lang w:eastAsia="en-GB"/>
        </w:rPr>
        <w:t> </w:t>
      </w:r>
    </w:p>
    <w:p w14:paraId="38B612A5" w14:textId="13D6A9A3" w:rsidR="00D03897" w:rsidRPr="00D03897" w:rsidRDefault="00D03897" w:rsidP="00D03897">
      <w:pPr>
        <w:textAlignment w:val="baseline"/>
        <w:rPr>
          <w:rFonts w:ascii="Segoe UI" w:eastAsia="Times New Roman" w:hAnsi="Segoe UI" w:cs="Segoe UI"/>
          <w:sz w:val="18"/>
          <w:szCs w:val="18"/>
          <w:lang w:eastAsia="en-GB"/>
        </w:rPr>
      </w:pPr>
      <w:r w:rsidRPr="00D03897">
        <w:rPr>
          <w:rFonts w:ascii="Segoe UI" w:eastAsia="Times New Roman" w:hAnsi="Segoe UI" w:cs="Segoe UI"/>
          <w:noProof/>
          <w:sz w:val="18"/>
          <w:szCs w:val="18"/>
          <w:lang w:eastAsia="en-GB"/>
        </w:rPr>
        <w:lastRenderedPageBreak/>
        <w:drawing>
          <wp:anchor distT="0" distB="0" distL="114300" distR="114300" simplePos="0" relativeHeight="251660288" behindDoc="0" locked="0" layoutInCell="1" allowOverlap="1" wp14:anchorId="00742DAB" wp14:editId="695FC41F">
            <wp:simplePos x="0" y="0"/>
            <wp:positionH relativeFrom="column">
              <wp:posOffset>3957145</wp:posOffset>
            </wp:positionH>
            <wp:positionV relativeFrom="paragraph">
              <wp:posOffset>0</wp:posOffset>
            </wp:positionV>
            <wp:extent cx="1781175" cy="1781175"/>
            <wp:effectExtent l="0" t="0" r="0" b="0"/>
            <wp:wrapSquare wrapText="bothSides"/>
            <wp:docPr id="4" name="Picture 4" descr="Rosa Parks - Quotes, Bus Boycott &amp; Death - Biograph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osa Parks - Quotes, Bus Boycott &amp; Death - Biograph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781175" cy="17811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03897">
        <w:rPr>
          <w:rFonts w:ascii="Segoe UI" w:eastAsia="Times New Roman" w:hAnsi="Segoe UI" w:cs="Segoe UI"/>
          <w:sz w:val="18"/>
          <w:szCs w:val="18"/>
          <w:lang w:eastAsia="en-GB"/>
        </w:rPr>
        <w:fldChar w:fldCharType="begin"/>
      </w:r>
      <w:r w:rsidRPr="00D03897">
        <w:rPr>
          <w:rFonts w:ascii="Segoe UI" w:eastAsia="Times New Roman" w:hAnsi="Segoe UI" w:cs="Segoe UI"/>
          <w:sz w:val="18"/>
          <w:szCs w:val="18"/>
          <w:lang w:eastAsia="en-GB"/>
        </w:rPr>
        <w:instrText xml:space="preserve"> INCLUDEPICTURE "/var/folders/km/_crct6ln1hl1bwr6p_xsdx5w0000gn/T/com.microsoft.Word/WebArchiveCopyPasteTempFiles/2Q==" \* MERGEFORMATINET </w:instrText>
      </w:r>
      <w:r w:rsidRPr="00D03897">
        <w:rPr>
          <w:rFonts w:ascii="Segoe UI" w:eastAsia="Times New Roman" w:hAnsi="Segoe UI" w:cs="Segoe UI"/>
          <w:sz w:val="18"/>
          <w:szCs w:val="18"/>
          <w:lang w:eastAsia="en-GB"/>
        </w:rPr>
        <w:fldChar w:fldCharType="separate"/>
      </w:r>
      <w:r w:rsidRPr="00D03897">
        <w:rPr>
          <w:rFonts w:ascii="Segoe UI" w:eastAsia="Times New Roman" w:hAnsi="Segoe UI" w:cs="Segoe UI"/>
          <w:sz w:val="18"/>
          <w:szCs w:val="18"/>
          <w:lang w:eastAsia="en-GB"/>
        </w:rPr>
        <w:fldChar w:fldCharType="end"/>
      </w:r>
      <w:r w:rsidRPr="00D03897">
        <w:rPr>
          <w:rFonts w:ascii="Calibri" w:eastAsia="Times New Roman" w:hAnsi="Calibri" w:cs="Calibri"/>
          <w:sz w:val="32"/>
          <w:szCs w:val="32"/>
          <w:lang w:eastAsia="en-GB"/>
        </w:rPr>
        <w:t>I believe you should be resilient because becoming resilient helps you withstand situations that can be deemed as overwhelming to others. It also helps you bounce back after having a knock down,</w:t>
      </w:r>
      <w:r w:rsidRPr="00D03897">
        <w:rPr>
          <w:rFonts w:ascii="Calibri" w:eastAsia="Times New Roman" w:hAnsi="Calibri" w:cs="Calibri"/>
          <w:lang w:eastAsia="en-GB"/>
        </w:rPr>
        <w:t> </w:t>
      </w:r>
      <w:r w:rsidRPr="00D03897">
        <w:rPr>
          <w:rFonts w:ascii="Calibri" w:eastAsia="Times New Roman" w:hAnsi="Calibri" w:cs="Calibri"/>
          <w:sz w:val="32"/>
          <w:szCs w:val="32"/>
          <w:lang w:eastAsia="en-GB"/>
        </w:rPr>
        <w:t>without fear of doing so. An example of someone who is resilient is Rosa Parks. Rosa Pars was a black woman, at the time black people were seen as less important people to white people. Now back then every time a white person got onto a bus, a black person would have to give up their seat, usually. Rosa Parks stood up to this and refused to get up off her seat to stand her grounds as a proud black woman. This was her showing resilience. </w:t>
      </w:r>
    </w:p>
    <w:p w14:paraId="3BF62234" w14:textId="77777777" w:rsidR="00D03897" w:rsidRPr="00D03897" w:rsidRDefault="00D03897" w:rsidP="00D03897">
      <w:pPr>
        <w:textAlignment w:val="baseline"/>
        <w:rPr>
          <w:rFonts w:ascii="Segoe UI" w:eastAsia="Times New Roman" w:hAnsi="Segoe UI" w:cs="Segoe UI"/>
          <w:sz w:val="18"/>
          <w:szCs w:val="18"/>
          <w:lang w:eastAsia="en-GB"/>
        </w:rPr>
      </w:pPr>
      <w:r w:rsidRPr="00D03897">
        <w:rPr>
          <w:rFonts w:ascii="Calibri" w:eastAsia="Times New Roman" w:hAnsi="Calibri" w:cs="Calibri"/>
          <w:sz w:val="32"/>
          <w:szCs w:val="32"/>
          <w:lang w:eastAsia="en-GB"/>
        </w:rPr>
        <w:t> </w:t>
      </w:r>
    </w:p>
    <w:p w14:paraId="6C8AEBB2" w14:textId="77777777" w:rsidR="00D03897" w:rsidRPr="00D03897" w:rsidRDefault="00D03897" w:rsidP="00D03897">
      <w:pPr>
        <w:textAlignment w:val="baseline"/>
        <w:rPr>
          <w:rFonts w:ascii="Segoe UI" w:eastAsia="Times New Roman" w:hAnsi="Segoe UI" w:cs="Segoe UI"/>
          <w:sz w:val="18"/>
          <w:szCs w:val="18"/>
          <w:lang w:eastAsia="en-GB"/>
        </w:rPr>
      </w:pPr>
      <w:r w:rsidRPr="00D03897">
        <w:rPr>
          <w:rFonts w:ascii="Calibri" w:eastAsia="Times New Roman" w:hAnsi="Calibri" w:cs="Calibri"/>
          <w:sz w:val="32"/>
          <w:szCs w:val="32"/>
          <w:lang w:eastAsia="en-GB"/>
        </w:rPr>
        <w:t> </w:t>
      </w:r>
    </w:p>
    <w:p w14:paraId="2880FE75" w14:textId="77777777" w:rsidR="00D03897" w:rsidRPr="00D03897" w:rsidRDefault="00D03897" w:rsidP="00D03897">
      <w:pPr>
        <w:textAlignment w:val="baseline"/>
        <w:rPr>
          <w:rFonts w:ascii="Segoe UI" w:eastAsia="Times New Roman" w:hAnsi="Segoe UI" w:cs="Segoe UI"/>
          <w:sz w:val="18"/>
          <w:szCs w:val="18"/>
          <w:lang w:eastAsia="en-GB"/>
        </w:rPr>
      </w:pPr>
      <w:r w:rsidRPr="00D03897">
        <w:rPr>
          <w:rFonts w:ascii="Calibri" w:eastAsia="Times New Roman" w:hAnsi="Calibri" w:cs="Calibri"/>
          <w:sz w:val="32"/>
          <w:szCs w:val="32"/>
          <w:lang w:eastAsia="en-GB"/>
        </w:rPr>
        <w:t> </w:t>
      </w:r>
    </w:p>
    <w:p w14:paraId="77AE8C77" w14:textId="4B2488AD" w:rsidR="00D03897" w:rsidRPr="00D03897" w:rsidRDefault="00D03897" w:rsidP="00D03897">
      <w:pPr>
        <w:textAlignment w:val="baseline"/>
        <w:rPr>
          <w:rFonts w:ascii="Segoe UI" w:eastAsia="Times New Roman" w:hAnsi="Segoe UI" w:cs="Segoe UI"/>
          <w:sz w:val="18"/>
          <w:szCs w:val="18"/>
          <w:lang w:eastAsia="en-GB"/>
        </w:rPr>
      </w:pPr>
      <w:r w:rsidRPr="00D03897">
        <w:rPr>
          <w:rFonts w:ascii="Calibri" w:eastAsia="Times New Roman" w:hAnsi="Calibri" w:cs="Calibri"/>
          <w:sz w:val="32"/>
          <w:szCs w:val="32"/>
          <w:lang w:eastAsia="en-GB"/>
        </w:rPr>
        <w:t>I believe you should live life to the fullest as you never know what is around the corner. Anything could happen to you, or a loved one at</w:t>
      </w:r>
      <w:r w:rsidRPr="00D03897">
        <w:rPr>
          <w:rFonts w:ascii="Calibri" w:eastAsia="Times New Roman" w:hAnsi="Calibri" w:cs="Calibri"/>
          <w:lang w:eastAsia="en-GB"/>
        </w:rPr>
        <w:t> </w:t>
      </w:r>
      <w:r w:rsidRPr="00D03897">
        <w:rPr>
          <w:rFonts w:ascii="Calibri" w:eastAsia="Times New Roman" w:hAnsi="Calibri" w:cs="Calibri"/>
          <w:sz w:val="32"/>
          <w:szCs w:val="32"/>
          <w:lang w:eastAsia="en-GB"/>
        </w:rPr>
        <w:t>any minute so you have to live life to the fullest. An example of someone who does this is Stephen Darby. Stephen Darby is an ex-Premier League footballer who has been diagnosed with MND. Although he has been diagnosed with this, it isn’t stopping him from doing the things he loves to do. He is now doing lots of events to try and raise money for this association, but currently he is living his life to the fullest, as he doesn’t know what could happen at any point.  </w:t>
      </w:r>
    </w:p>
    <w:p w14:paraId="7E4FB9BF" w14:textId="6C73A050" w:rsidR="00D03897" w:rsidRPr="00D03897" w:rsidRDefault="00D03897" w:rsidP="00D03897">
      <w:pPr>
        <w:textAlignment w:val="baseline"/>
        <w:rPr>
          <w:rFonts w:ascii="Segoe UI" w:eastAsia="Times New Roman" w:hAnsi="Segoe UI" w:cs="Segoe UI"/>
          <w:sz w:val="18"/>
          <w:szCs w:val="18"/>
          <w:lang w:eastAsia="en-GB"/>
        </w:rPr>
      </w:pPr>
      <w:r w:rsidRPr="00D03897">
        <w:rPr>
          <w:rFonts w:ascii="Calibri" w:eastAsia="Times New Roman" w:hAnsi="Calibri" w:cs="Calibri"/>
          <w:sz w:val="32"/>
          <w:szCs w:val="32"/>
          <w:lang w:eastAsia="en-GB"/>
        </w:rPr>
        <w:t> </w:t>
      </w:r>
    </w:p>
    <w:p w14:paraId="35C479B5" w14:textId="2DC21175" w:rsidR="00D03897" w:rsidRPr="00D03897" w:rsidRDefault="00D03897" w:rsidP="00D03897">
      <w:pPr>
        <w:textAlignment w:val="baseline"/>
        <w:rPr>
          <w:rFonts w:eastAsia="Times New Roman" w:cstheme="minorHAnsi"/>
          <w:sz w:val="18"/>
          <w:szCs w:val="18"/>
          <w:lang w:eastAsia="en-GB"/>
        </w:rPr>
      </w:pPr>
      <w:r w:rsidRPr="00D03897">
        <w:rPr>
          <w:rFonts w:ascii="Segoe UI" w:eastAsia="Times New Roman" w:hAnsi="Segoe UI" w:cs="Segoe UI"/>
          <w:noProof/>
          <w:sz w:val="18"/>
          <w:szCs w:val="18"/>
          <w:lang w:eastAsia="en-GB"/>
        </w:rPr>
        <w:drawing>
          <wp:anchor distT="0" distB="0" distL="114300" distR="114300" simplePos="0" relativeHeight="251659264" behindDoc="0" locked="0" layoutInCell="1" allowOverlap="1" wp14:anchorId="5AD266C4" wp14:editId="436543B2">
            <wp:simplePos x="0" y="0"/>
            <wp:positionH relativeFrom="column">
              <wp:posOffset>3693160</wp:posOffset>
            </wp:positionH>
            <wp:positionV relativeFrom="paragraph">
              <wp:posOffset>151130</wp:posOffset>
            </wp:positionV>
            <wp:extent cx="2439035" cy="1828800"/>
            <wp:effectExtent l="0" t="0" r="0" b="0"/>
            <wp:wrapSquare wrapText="bothSides"/>
            <wp:docPr id="2" name="Picture 2" descr="TikTok star Sienna Mae Gomez interview: business, dance, future plans -  Business Insid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ikTok star Sienna Mae Gomez interview: business, dance, future plans -  Business Insider"/>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439035" cy="18288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03897">
        <w:rPr>
          <w:rFonts w:ascii="Segoe UI" w:eastAsia="Times New Roman" w:hAnsi="Segoe UI" w:cs="Segoe UI"/>
          <w:sz w:val="18"/>
          <w:szCs w:val="18"/>
          <w:lang w:eastAsia="en-GB"/>
        </w:rPr>
        <w:fldChar w:fldCharType="begin"/>
      </w:r>
      <w:r w:rsidRPr="00D03897">
        <w:rPr>
          <w:rFonts w:ascii="Segoe UI" w:eastAsia="Times New Roman" w:hAnsi="Segoe UI" w:cs="Segoe UI"/>
          <w:sz w:val="18"/>
          <w:szCs w:val="18"/>
          <w:lang w:eastAsia="en-GB"/>
        </w:rPr>
        <w:instrText xml:space="preserve"> INCLUDEPICTURE "/var/folders/km/_crct6ln1hl1bwr6p_xsdx5w0000gn/T/com.microsoft.Word/WebArchiveCopyPasteTempFiles/9k=" \* MERGEFORMATINET </w:instrText>
      </w:r>
      <w:r w:rsidRPr="00D03897">
        <w:rPr>
          <w:rFonts w:ascii="Segoe UI" w:eastAsia="Times New Roman" w:hAnsi="Segoe UI" w:cs="Segoe UI"/>
          <w:sz w:val="18"/>
          <w:szCs w:val="18"/>
          <w:lang w:eastAsia="en-GB"/>
        </w:rPr>
        <w:fldChar w:fldCharType="separate"/>
      </w:r>
      <w:r w:rsidRPr="00D03897">
        <w:rPr>
          <w:rFonts w:ascii="Segoe UI" w:eastAsia="Times New Roman" w:hAnsi="Segoe UI" w:cs="Segoe UI"/>
          <w:sz w:val="18"/>
          <w:szCs w:val="18"/>
          <w:lang w:eastAsia="en-GB"/>
        </w:rPr>
        <w:fldChar w:fldCharType="end"/>
      </w:r>
      <w:r w:rsidRPr="00D03897">
        <w:rPr>
          <w:rFonts w:ascii="Calibri" w:eastAsia="Times New Roman" w:hAnsi="Calibri" w:cs="Calibri"/>
          <w:sz w:val="32"/>
          <w:szCs w:val="32"/>
          <w:lang w:eastAsia="en-GB"/>
        </w:rPr>
        <w:t xml:space="preserve">I believe that you should never compare yourself to others as it isn’t good for your mental health. You should be able to be comfortable in your own skin without feeling the need to do so. An example of someone who doesn’t compare herself to others is Sienna Mae Gomez, a Tik Tok star. This Tik Tok star shows to her 17 </w:t>
      </w:r>
      <w:r w:rsidRPr="00D03897">
        <w:rPr>
          <w:rFonts w:ascii="Calibri" w:eastAsia="Times New Roman" w:hAnsi="Calibri" w:cs="Calibri"/>
          <w:sz w:val="32"/>
          <w:szCs w:val="32"/>
          <w:lang w:eastAsia="en-GB"/>
        </w:rPr>
        <w:lastRenderedPageBreak/>
        <w:t>Million</w:t>
      </w:r>
      <w:r>
        <w:rPr>
          <w:rFonts w:ascii="Segoe UI" w:eastAsia="Times New Roman" w:hAnsi="Segoe UI" w:cs="Segoe UI"/>
          <w:sz w:val="18"/>
          <w:szCs w:val="18"/>
          <w:lang w:eastAsia="en-GB"/>
        </w:rPr>
        <w:t xml:space="preserve"> </w:t>
      </w:r>
      <w:r w:rsidRPr="00D03897">
        <w:rPr>
          <w:rFonts w:ascii="Calibri" w:eastAsia="Times New Roman" w:hAnsi="Calibri" w:cs="Calibri"/>
          <w:sz w:val="32"/>
          <w:szCs w:val="32"/>
          <w:lang w:eastAsia="en-GB"/>
        </w:rPr>
        <w:t xml:space="preserve">followers that it is okay to be yourself and you don’t need to </w:t>
      </w:r>
      <w:r w:rsidRPr="00D03897">
        <w:rPr>
          <w:rFonts w:eastAsia="Times New Roman" w:cstheme="minorHAnsi"/>
          <w:sz w:val="32"/>
          <w:szCs w:val="32"/>
          <w:lang w:eastAsia="en-GB"/>
        </w:rPr>
        <w:t>worry about what other people think of you.  </w:t>
      </w:r>
    </w:p>
    <w:p w14:paraId="4D7DE4ED" w14:textId="77777777"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2"/>
          <w:szCs w:val="32"/>
          <w:lang w:eastAsia="en-GB"/>
        </w:rPr>
        <w:t> </w:t>
      </w:r>
    </w:p>
    <w:p w14:paraId="71C43F92" w14:textId="4456B3E5"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2"/>
          <w:szCs w:val="32"/>
          <w:lang w:eastAsia="en-GB"/>
        </w:rPr>
        <w:t>To conclude, I believe that all of my beliefs are very strong, they are also worth following. Quite a lot of them are everyday life lessons but some of them will better your mental health, as I have known from past experiences. I believe that all three people listed are very </w:t>
      </w:r>
    </w:p>
    <w:p w14:paraId="10C7BE53" w14:textId="0B722DAF"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2"/>
          <w:szCs w:val="32"/>
          <w:lang w:eastAsia="en-GB"/>
        </w:rPr>
        <w:t>inspirational people and are helping people across the world to know what self-worth and happiness is. </w:t>
      </w:r>
    </w:p>
    <w:p w14:paraId="582595CC" w14:textId="05744E69" w:rsidR="00D03897" w:rsidRPr="00D03897" w:rsidRDefault="00D03897" w:rsidP="00D03897">
      <w:pPr>
        <w:pStyle w:val="paragraph"/>
        <w:spacing w:before="0" w:beforeAutospacing="0" w:after="0" w:afterAutospacing="0"/>
        <w:textAlignment w:val="baseline"/>
        <w:rPr>
          <w:rFonts w:asciiTheme="minorHAnsi" w:hAnsiTheme="minorHAnsi" w:cstheme="minorHAnsi"/>
          <w:sz w:val="36"/>
          <w:szCs w:val="36"/>
        </w:rPr>
      </w:pPr>
    </w:p>
    <w:p w14:paraId="10128740" w14:textId="52317953"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6"/>
          <w:szCs w:val="36"/>
          <w:u w:val="single"/>
          <w:lang w:eastAsia="en-GB"/>
        </w:rPr>
        <w:t>Reflective Writing </w:t>
      </w:r>
      <w:r w:rsidRPr="00D03897">
        <w:rPr>
          <w:rFonts w:eastAsia="Times New Roman" w:cstheme="minorHAnsi"/>
          <w:sz w:val="36"/>
          <w:szCs w:val="36"/>
          <w:lang w:eastAsia="en-GB"/>
        </w:rPr>
        <w:t> </w:t>
      </w:r>
    </w:p>
    <w:p w14:paraId="31DB6982" w14:textId="35BF5285"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6"/>
          <w:szCs w:val="36"/>
          <w:lang w:eastAsia="en-GB"/>
        </w:rPr>
        <w:t> </w:t>
      </w:r>
    </w:p>
    <w:p w14:paraId="496B701A" w14:textId="4F085060" w:rsidR="00D03897" w:rsidRPr="00D03897" w:rsidRDefault="00D03897" w:rsidP="00D03897">
      <w:pPr>
        <w:textAlignment w:val="baseline"/>
        <w:rPr>
          <w:rFonts w:eastAsia="Times New Roman" w:cstheme="minorHAnsi"/>
          <w:sz w:val="18"/>
          <w:szCs w:val="18"/>
          <w:lang w:eastAsia="en-GB"/>
        </w:rPr>
      </w:pPr>
      <w:r>
        <w:rPr>
          <w:noProof/>
        </w:rPr>
        <w:drawing>
          <wp:anchor distT="0" distB="0" distL="114300" distR="114300" simplePos="0" relativeHeight="251662336" behindDoc="0" locked="0" layoutInCell="1" allowOverlap="1" wp14:anchorId="24C258F6" wp14:editId="6CD34DAA">
            <wp:simplePos x="0" y="0"/>
            <wp:positionH relativeFrom="column">
              <wp:posOffset>4035425</wp:posOffset>
            </wp:positionH>
            <wp:positionV relativeFrom="paragraph">
              <wp:posOffset>51435</wp:posOffset>
            </wp:positionV>
            <wp:extent cx="2491740" cy="3593465"/>
            <wp:effectExtent l="0" t="0" r="0" b="635"/>
            <wp:wrapSquare wrapText="bothSides"/>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rotWithShape="1">
                    <a:blip r:embed="rId8" cstate="print">
                      <a:extLst>
                        <a:ext uri="{28A0092B-C50C-407E-A947-70E740481C1C}">
                          <a14:useLocalDpi xmlns:a14="http://schemas.microsoft.com/office/drawing/2010/main" val="0"/>
                        </a:ext>
                      </a:extLst>
                    </a:blip>
                    <a:srcRect t="7649" b="13909"/>
                    <a:stretch/>
                  </pic:blipFill>
                  <pic:spPr bwMode="auto">
                    <a:xfrm>
                      <a:off x="0" y="0"/>
                      <a:ext cx="2491740" cy="3593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03897">
        <w:rPr>
          <w:rFonts w:eastAsia="Times New Roman" w:cstheme="minorHAnsi"/>
          <w:sz w:val="32"/>
          <w:szCs w:val="32"/>
          <w:lang w:eastAsia="en-GB"/>
        </w:rPr>
        <w:t>This is an image of one of my friends that I drew for my year 12, AS Level, artwork. I decided to draw this as my teacher wanted to push me out of my comfort zone and make me draw portrait drawings of people I knew. This is because whenever I was drawing for my art qualification, I was always drawing landscape pieces of mountains, buildings etc. I drew this image with pencil as it was an initial idea of mine and whilst drawing initial ideas, they all had to be in pencil. This was because as we were then developing them further, we could use different medias of art to show in the final image how you developed it over time. Also, it would show how drastically it has changed as the course went along.  </w:t>
      </w:r>
    </w:p>
    <w:p w14:paraId="39B8610C" w14:textId="66004E2A"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18"/>
          <w:szCs w:val="18"/>
          <w:lang w:eastAsia="en-GB"/>
        </w:rPr>
        <w:fldChar w:fldCharType="begin"/>
      </w:r>
      <w:r w:rsidRPr="00D03897">
        <w:rPr>
          <w:rFonts w:eastAsia="Times New Roman" w:cstheme="minorHAnsi"/>
          <w:sz w:val="18"/>
          <w:szCs w:val="18"/>
          <w:lang w:eastAsia="en-GB"/>
        </w:rPr>
        <w:instrText xml:space="preserve"> INCLUDEPICTURE "/var/folders/km/_crct6ln1hl1bwr6p_xsdx5w0000gn/T/com.microsoft.Word/WebArchiveCopyPasteTempFiles/Z" \* MERGEFORMATINET </w:instrText>
      </w:r>
      <w:r w:rsidRPr="00D03897">
        <w:rPr>
          <w:rFonts w:eastAsia="Times New Roman" w:cstheme="minorHAnsi"/>
          <w:sz w:val="18"/>
          <w:szCs w:val="18"/>
          <w:lang w:eastAsia="en-GB"/>
        </w:rPr>
        <w:fldChar w:fldCharType="separate"/>
      </w:r>
      <w:r w:rsidRPr="00D03897">
        <w:rPr>
          <w:rFonts w:eastAsia="Times New Roman" w:cstheme="minorHAnsi"/>
          <w:sz w:val="18"/>
          <w:szCs w:val="18"/>
          <w:lang w:eastAsia="en-GB"/>
        </w:rPr>
        <w:fldChar w:fldCharType="end"/>
      </w:r>
      <w:r w:rsidRPr="00D03897">
        <w:rPr>
          <w:rFonts w:eastAsia="Times New Roman" w:cstheme="minorHAnsi"/>
          <w:lang w:eastAsia="en-GB"/>
        </w:rPr>
        <w:t> </w:t>
      </w:r>
    </w:p>
    <w:p w14:paraId="716FEDC3" w14:textId="3DCA138A"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noProof/>
          <w:sz w:val="18"/>
          <w:szCs w:val="18"/>
          <w:lang w:eastAsia="en-GB"/>
        </w:rPr>
        <w:lastRenderedPageBreak/>
        <w:drawing>
          <wp:anchor distT="0" distB="0" distL="114300" distR="114300" simplePos="0" relativeHeight="251661312" behindDoc="0" locked="0" layoutInCell="1" allowOverlap="1" wp14:anchorId="41A5C8BB" wp14:editId="06D42FAD">
            <wp:simplePos x="0" y="0"/>
            <wp:positionH relativeFrom="column">
              <wp:posOffset>1150620</wp:posOffset>
            </wp:positionH>
            <wp:positionV relativeFrom="paragraph">
              <wp:posOffset>145415</wp:posOffset>
            </wp:positionV>
            <wp:extent cx="3273425" cy="2729230"/>
            <wp:effectExtent l="0" t="0" r="3175" b="1270"/>
            <wp:wrapSquare wrapText="bothSides"/>
            <wp:docPr id="5" name="Picture 5" descr="What Are KOLB's Learning Styles And What Do They Mean? - Skillshub.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What Are KOLB's Learning Styles And What Do They Mean? - Skillshub.com"/>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73425" cy="272923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03897">
        <w:rPr>
          <w:rFonts w:eastAsia="Times New Roman" w:cstheme="minorHAnsi"/>
          <w:sz w:val="32"/>
          <w:szCs w:val="32"/>
          <w:lang w:eastAsia="en-GB"/>
        </w:rPr>
        <w:t> </w:t>
      </w:r>
    </w:p>
    <w:p w14:paraId="6E013AF6" w14:textId="549EA180"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2"/>
          <w:szCs w:val="32"/>
          <w:lang w:eastAsia="en-GB"/>
        </w:rPr>
        <w:t> </w:t>
      </w:r>
    </w:p>
    <w:p w14:paraId="403FE993" w14:textId="4A0EE86D" w:rsidR="00D03897" w:rsidRPr="00D03897" w:rsidRDefault="00D03897" w:rsidP="00D03897">
      <w:pPr>
        <w:jc w:val="center"/>
        <w:textAlignment w:val="baseline"/>
        <w:rPr>
          <w:rFonts w:eastAsia="Times New Roman" w:cstheme="minorHAnsi"/>
          <w:sz w:val="18"/>
          <w:szCs w:val="18"/>
          <w:lang w:eastAsia="en-GB"/>
        </w:rPr>
      </w:pPr>
      <w:hyperlink r:id="rId10" w:tgtFrame="_blank" w:history="1">
        <w:r w:rsidRPr="00D03897">
          <w:rPr>
            <w:rFonts w:eastAsia="Times New Roman" w:cstheme="minorHAnsi"/>
            <w:color w:val="0563C1"/>
            <w:sz w:val="32"/>
            <w:szCs w:val="32"/>
            <w:u w:val="single"/>
            <w:lang w:eastAsia="en-GB"/>
          </w:rPr>
          <w:t>https://www.skillshub.com/what-are-kolbs-learning-styles/</w:t>
        </w:r>
      </w:hyperlink>
      <w:r w:rsidRPr="00D03897">
        <w:rPr>
          <w:rFonts w:eastAsia="Times New Roman" w:cstheme="minorHAnsi"/>
          <w:sz w:val="32"/>
          <w:szCs w:val="32"/>
          <w:lang w:eastAsia="en-GB"/>
        </w:rPr>
        <w:t> </w:t>
      </w:r>
    </w:p>
    <w:p w14:paraId="6EF09021" w14:textId="77777777" w:rsidR="00D03897" w:rsidRPr="00D03897" w:rsidRDefault="00D03897" w:rsidP="00D03897">
      <w:pPr>
        <w:jc w:val="center"/>
        <w:textAlignment w:val="baseline"/>
        <w:rPr>
          <w:rFonts w:eastAsia="Times New Roman" w:cstheme="minorHAnsi"/>
          <w:sz w:val="18"/>
          <w:szCs w:val="18"/>
          <w:lang w:eastAsia="en-GB"/>
        </w:rPr>
      </w:pPr>
      <w:r w:rsidRPr="00D03897">
        <w:rPr>
          <w:rFonts w:eastAsia="Times New Roman" w:cstheme="minorHAnsi"/>
          <w:sz w:val="32"/>
          <w:szCs w:val="32"/>
          <w:lang w:eastAsia="en-GB"/>
        </w:rPr>
        <w:t> </w:t>
      </w:r>
    </w:p>
    <w:p w14:paraId="1DD63920" w14:textId="55E26670"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2"/>
          <w:szCs w:val="32"/>
          <w:lang w:eastAsia="en-GB"/>
        </w:rPr>
        <w:t>The theory I am going to use for this is David Kolb’s theory. This theory shows you of the Experiential Learning Cycle. When completing my work for this image I went through the four stages myself. The active was the planning of what I was going to do, for example the discussion of stepping outside of my comfort zone with my teacher. The concrete stage is where I had the experience of drawing the image. The reflective stage was my reviewing of the image. Finally, the abstract of my work was the final conclusion of the piece. How I felt on it and what I’d improve on. </w:t>
      </w:r>
    </w:p>
    <w:p w14:paraId="3E5A5345" w14:textId="77777777"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2"/>
          <w:szCs w:val="32"/>
          <w:lang w:eastAsia="en-GB"/>
        </w:rPr>
        <w:t> </w:t>
      </w:r>
    </w:p>
    <w:p w14:paraId="2A396552" w14:textId="09C0087F"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2"/>
          <w:szCs w:val="32"/>
          <w:lang w:eastAsia="en-GB"/>
        </w:rPr>
        <w:t>As Donald Schön one said, “When we go about the spontaneous, intuitive performance of the actions of everyday life, we show ourselves to be knowledgeable in a special way”. This, in a nutshell, is saying to live life in a spontaneous and intuitive way, don’t be scared to step outside of your comfort zone as you will show yourself to be knowledgeable in a special way.  </w:t>
      </w:r>
    </w:p>
    <w:p w14:paraId="76F0B9CD" w14:textId="77777777"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2"/>
          <w:szCs w:val="32"/>
          <w:lang w:eastAsia="en-GB"/>
        </w:rPr>
        <w:t> </w:t>
      </w:r>
    </w:p>
    <w:p w14:paraId="0C14E476" w14:textId="4FFCB15E"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2"/>
          <w:szCs w:val="32"/>
          <w:lang w:eastAsia="en-GB"/>
        </w:rPr>
        <w:t xml:space="preserve">I believe that reflective writing is beneficial towards my practice as it is making sure you analyse your past experiences, in order to help your future ones. This is massively good for design as you constantly are analysing your work, asking yourself what you’d change about it </w:t>
      </w:r>
      <w:r w:rsidRPr="00D03897">
        <w:rPr>
          <w:rFonts w:eastAsia="Times New Roman" w:cstheme="minorHAnsi"/>
          <w:sz w:val="32"/>
          <w:szCs w:val="32"/>
          <w:lang w:eastAsia="en-GB"/>
        </w:rPr>
        <w:lastRenderedPageBreak/>
        <w:t>and what would’ve you have done differently if you knew what you know now, back then. </w:t>
      </w:r>
    </w:p>
    <w:p w14:paraId="188D476E" w14:textId="75B2875F"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2"/>
          <w:szCs w:val="32"/>
          <w:lang w:eastAsia="en-GB"/>
        </w:rPr>
        <w:t> </w:t>
      </w:r>
    </w:p>
    <w:p w14:paraId="7EFA0227" w14:textId="7AF5410C" w:rsidR="00D03897" w:rsidRPr="00D03897" w:rsidRDefault="00D03897" w:rsidP="00D03897">
      <w:pPr>
        <w:textAlignment w:val="baseline"/>
        <w:rPr>
          <w:rFonts w:eastAsia="Times New Roman" w:cstheme="minorHAnsi"/>
          <w:sz w:val="18"/>
          <w:szCs w:val="18"/>
          <w:lang w:eastAsia="en-GB"/>
        </w:rPr>
      </w:pPr>
      <w:r w:rsidRPr="00D03897">
        <w:rPr>
          <w:rFonts w:eastAsia="Times New Roman" w:cstheme="minorHAnsi"/>
          <w:sz w:val="32"/>
          <w:szCs w:val="32"/>
          <w:lang w:eastAsia="en-GB"/>
        </w:rPr>
        <w:t>When drawing this portrait sketch, I quickly realised that portrait drawings isn’t my strong point. I found it hard to be able to get every feature of the face right, meaning I would start to get annoyed with myself if things weren’t perfect. I believed that I needed every single detail to match up perfectly, when realistically, if I kept thinking that it needed to be perfect, it never would be. If I were to do this again, I would make sure I stuck to it. I’d also make sure I wasn’t wanting everything to be an A* quality all the time as it wasn’t good mentally for myself. Also, if I knew what I know now, back then, I would’ve understood that not everything has to be perfect first try, improvement and failure is key to overall s</w:t>
      </w:r>
      <w:r>
        <w:rPr>
          <w:rFonts w:eastAsia="Times New Roman" w:cstheme="minorHAnsi"/>
          <w:sz w:val="32"/>
          <w:szCs w:val="32"/>
          <w:lang w:eastAsia="en-GB"/>
        </w:rPr>
        <w:t xml:space="preserve">uccess. </w:t>
      </w:r>
    </w:p>
    <w:p w14:paraId="2A82938B" w14:textId="77777777" w:rsidR="00D03897" w:rsidRPr="00D03897" w:rsidRDefault="00D03897" w:rsidP="00D03897">
      <w:pPr>
        <w:pStyle w:val="paragraph"/>
        <w:spacing w:before="0" w:beforeAutospacing="0" w:after="0" w:afterAutospacing="0"/>
        <w:textAlignment w:val="baseline"/>
        <w:rPr>
          <w:rFonts w:ascii="Segoe UI" w:hAnsi="Segoe UI" w:cs="Segoe UI"/>
          <w:sz w:val="36"/>
          <w:szCs w:val="36"/>
        </w:rPr>
      </w:pPr>
    </w:p>
    <w:p w14:paraId="1F3F07C8" w14:textId="031E74EF" w:rsidR="00D03897" w:rsidRDefault="00D03897" w:rsidP="00D0389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501A4930" w14:textId="77777777" w:rsidR="00D03897" w:rsidRDefault="00D03897" w:rsidP="00D0389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1B76A5DC" w14:textId="2C1ABC72" w:rsidR="00D03897" w:rsidRDefault="00D03897" w:rsidP="00D0389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32"/>
          <w:szCs w:val="32"/>
        </w:rPr>
        <w:t> </w:t>
      </w:r>
    </w:p>
    <w:p w14:paraId="31C5A038" w14:textId="39EC9823" w:rsidR="00D03897" w:rsidRDefault="00D03897" w:rsidP="00D03897">
      <w:pPr>
        <w:pStyle w:val="paragraph"/>
        <w:spacing w:before="0" w:beforeAutospacing="0" w:after="0" w:afterAutospacing="0"/>
        <w:textAlignment w:val="baseline"/>
        <w:rPr>
          <w:rFonts w:ascii="Segoe UI" w:hAnsi="Segoe UI" w:cs="Segoe UI"/>
          <w:sz w:val="18"/>
          <w:szCs w:val="18"/>
        </w:rPr>
      </w:pPr>
      <w:r>
        <w:rPr>
          <w:rStyle w:val="eop"/>
        </w:rPr>
        <w:t> </w:t>
      </w:r>
    </w:p>
    <w:p w14:paraId="725B575F" w14:textId="0D1F2CD7" w:rsidR="00D03897" w:rsidRDefault="00D03897"/>
    <w:sectPr w:rsidR="00D038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F940FB"/>
    <w:multiLevelType w:val="multilevel"/>
    <w:tmpl w:val="3D9CD84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EA5058A"/>
    <w:multiLevelType w:val="multilevel"/>
    <w:tmpl w:val="4ADC2C3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3A33842"/>
    <w:multiLevelType w:val="multilevel"/>
    <w:tmpl w:val="E0967A8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83168CD"/>
    <w:multiLevelType w:val="multilevel"/>
    <w:tmpl w:val="A432AE0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8485E6B"/>
    <w:multiLevelType w:val="multilevel"/>
    <w:tmpl w:val="188C296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6D0132"/>
    <w:multiLevelType w:val="multilevel"/>
    <w:tmpl w:val="00B451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956103D"/>
    <w:multiLevelType w:val="multilevel"/>
    <w:tmpl w:val="4978E0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DBD641B"/>
    <w:multiLevelType w:val="multilevel"/>
    <w:tmpl w:val="66CE752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0"/>
  </w:num>
  <w:num w:numId="3">
    <w:abstractNumId w:val="7"/>
  </w:num>
  <w:num w:numId="4">
    <w:abstractNumId w:val="6"/>
  </w:num>
  <w:num w:numId="5">
    <w:abstractNumId w:val="2"/>
  </w:num>
  <w:num w:numId="6">
    <w:abstractNumId w:val="1"/>
  </w:num>
  <w:num w:numId="7">
    <w:abstractNumId w:val="3"/>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897"/>
    <w:rsid w:val="00D038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6F4CB4"/>
  <w15:chartTrackingRefBased/>
  <w15:docId w15:val="{7E44CCDD-B328-CD43-B90E-CD39CE1C45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D03897"/>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D03897"/>
  </w:style>
  <w:style w:type="character" w:customStyle="1" w:styleId="eop">
    <w:name w:val="eop"/>
    <w:basedOn w:val="DefaultParagraphFont"/>
    <w:rsid w:val="00D03897"/>
  </w:style>
  <w:style w:type="character" w:customStyle="1" w:styleId="apple-converted-space">
    <w:name w:val="apple-converted-space"/>
    <w:basedOn w:val="DefaultParagraphFont"/>
    <w:rsid w:val="00D038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0981338">
      <w:bodyDiv w:val="1"/>
      <w:marLeft w:val="0"/>
      <w:marRight w:val="0"/>
      <w:marTop w:val="0"/>
      <w:marBottom w:val="0"/>
      <w:divBdr>
        <w:top w:val="none" w:sz="0" w:space="0" w:color="auto"/>
        <w:left w:val="none" w:sz="0" w:space="0" w:color="auto"/>
        <w:bottom w:val="none" w:sz="0" w:space="0" w:color="auto"/>
        <w:right w:val="none" w:sz="0" w:space="0" w:color="auto"/>
      </w:divBdr>
      <w:divsChild>
        <w:div w:id="1067724101">
          <w:marLeft w:val="0"/>
          <w:marRight w:val="0"/>
          <w:marTop w:val="0"/>
          <w:marBottom w:val="0"/>
          <w:divBdr>
            <w:top w:val="none" w:sz="0" w:space="0" w:color="auto"/>
            <w:left w:val="none" w:sz="0" w:space="0" w:color="auto"/>
            <w:bottom w:val="none" w:sz="0" w:space="0" w:color="auto"/>
            <w:right w:val="none" w:sz="0" w:space="0" w:color="auto"/>
          </w:divBdr>
        </w:div>
        <w:div w:id="982081195">
          <w:marLeft w:val="0"/>
          <w:marRight w:val="0"/>
          <w:marTop w:val="0"/>
          <w:marBottom w:val="0"/>
          <w:divBdr>
            <w:top w:val="none" w:sz="0" w:space="0" w:color="auto"/>
            <w:left w:val="none" w:sz="0" w:space="0" w:color="auto"/>
            <w:bottom w:val="none" w:sz="0" w:space="0" w:color="auto"/>
            <w:right w:val="none" w:sz="0" w:space="0" w:color="auto"/>
          </w:divBdr>
        </w:div>
        <w:div w:id="2003584137">
          <w:marLeft w:val="0"/>
          <w:marRight w:val="0"/>
          <w:marTop w:val="0"/>
          <w:marBottom w:val="0"/>
          <w:divBdr>
            <w:top w:val="none" w:sz="0" w:space="0" w:color="auto"/>
            <w:left w:val="none" w:sz="0" w:space="0" w:color="auto"/>
            <w:bottom w:val="none" w:sz="0" w:space="0" w:color="auto"/>
            <w:right w:val="none" w:sz="0" w:space="0" w:color="auto"/>
          </w:divBdr>
        </w:div>
        <w:div w:id="1616059117">
          <w:marLeft w:val="0"/>
          <w:marRight w:val="0"/>
          <w:marTop w:val="0"/>
          <w:marBottom w:val="0"/>
          <w:divBdr>
            <w:top w:val="none" w:sz="0" w:space="0" w:color="auto"/>
            <w:left w:val="none" w:sz="0" w:space="0" w:color="auto"/>
            <w:bottom w:val="none" w:sz="0" w:space="0" w:color="auto"/>
            <w:right w:val="none" w:sz="0" w:space="0" w:color="auto"/>
          </w:divBdr>
        </w:div>
        <w:div w:id="42608155">
          <w:marLeft w:val="0"/>
          <w:marRight w:val="0"/>
          <w:marTop w:val="0"/>
          <w:marBottom w:val="0"/>
          <w:divBdr>
            <w:top w:val="none" w:sz="0" w:space="0" w:color="auto"/>
            <w:left w:val="none" w:sz="0" w:space="0" w:color="auto"/>
            <w:bottom w:val="none" w:sz="0" w:space="0" w:color="auto"/>
            <w:right w:val="none" w:sz="0" w:space="0" w:color="auto"/>
          </w:divBdr>
        </w:div>
        <w:div w:id="1647928157">
          <w:marLeft w:val="0"/>
          <w:marRight w:val="0"/>
          <w:marTop w:val="0"/>
          <w:marBottom w:val="0"/>
          <w:divBdr>
            <w:top w:val="none" w:sz="0" w:space="0" w:color="auto"/>
            <w:left w:val="none" w:sz="0" w:space="0" w:color="auto"/>
            <w:bottom w:val="none" w:sz="0" w:space="0" w:color="auto"/>
            <w:right w:val="none" w:sz="0" w:space="0" w:color="auto"/>
          </w:divBdr>
        </w:div>
        <w:div w:id="2065255183">
          <w:marLeft w:val="0"/>
          <w:marRight w:val="0"/>
          <w:marTop w:val="0"/>
          <w:marBottom w:val="0"/>
          <w:divBdr>
            <w:top w:val="none" w:sz="0" w:space="0" w:color="auto"/>
            <w:left w:val="none" w:sz="0" w:space="0" w:color="auto"/>
            <w:bottom w:val="none" w:sz="0" w:space="0" w:color="auto"/>
            <w:right w:val="none" w:sz="0" w:space="0" w:color="auto"/>
          </w:divBdr>
        </w:div>
        <w:div w:id="340157728">
          <w:marLeft w:val="0"/>
          <w:marRight w:val="0"/>
          <w:marTop w:val="0"/>
          <w:marBottom w:val="0"/>
          <w:divBdr>
            <w:top w:val="none" w:sz="0" w:space="0" w:color="auto"/>
            <w:left w:val="none" w:sz="0" w:space="0" w:color="auto"/>
            <w:bottom w:val="none" w:sz="0" w:space="0" w:color="auto"/>
            <w:right w:val="none" w:sz="0" w:space="0" w:color="auto"/>
          </w:divBdr>
        </w:div>
        <w:div w:id="465202487">
          <w:marLeft w:val="0"/>
          <w:marRight w:val="0"/>
          <w:marTop w:val="0"/>
          <w:marBottom w:val="0"/>
          <w:divBdr>
            <w:top w:val="none" w:sz="0" w:space="0" w:color="auto"/>
            <w:left w:val="none" w:sz="0" w:space="0" w:color="auto"/>
            <w:bottom w:val="none" w:sz="0" w:space="0" w:color="auto"/>
            <w:right w:val="none" w:sz="0" w:space="0" w:color="auto"/>
          </w:divBdr>
        </w:div>
        <w:div w:id="25836074">
          <w:marLeft w:val="0"/>
          <w:marRight w:val="0"/>
          <w:marTop w:val="0"/>
          <w:marBottom w:val="0"/>
          <w:divBdr>
            <w:top w:val="none" w:sz="0" w:space="0" w:color="auto"/>
            <w:left w:val="none" w:sz="0" w:space="0" w:color="auto"/>
            <w:bottom w:val="none" w:sz="0" w:space="0" w:color="auto"/>
            <w:right w:val="none" w:sz="0" w:space="0" w:color="auto"/>
          </w:divBdr>
        </w:div>
        <w:div w:id="1704866436">
          <w:marLeft w:val="0"/>
          <w:marRight w:val="0"/>
          <w:marTop w:val="0"/>
          <w:marBottom w:val="0"/>
          <w:divBdr>
            <w:top w:val="none" w:sz="0" w:space="0" w:color="auto"/>
            <w:left w:val="none" w:sz="0" w:space="0" w:color="auto"/>
            <w:bottom w:val="none" w:sz="0" w:space="0" w:color="auto"/>
            <w:right w:val="none" w:sz="0" w:space="0" w:color="auto"/>
          </w:divBdr>
        </w:div>
        <w:div w:id="284312051">
          <w:marLeft w:val="0"/>
          <w:marRight w:val="0"/>
          <w:marTop w:val="0"/>
          <w:marBottom w:val="0"/>
          <w:divBdr>
            <w:top w:val="none" w:sz="0" w:space="0" w:color="auto"/>
            <w:left w:val="none" w:sz="0" w:space="0" w:color="auto"/>
            <w:bottom w:val="none" w:sz="0" w:space="0" w:color="auto"/>
            <w:right w:val="none" w:sz="0" w:space="0" w:color="auto"/>
          </w:divBdr>
        </w:div>
        <w:div w:id="884416075">
          <w:marLeft w:val="0"/>
          <w:marRight w:val="0"/>
          <w:marTop w:val="0"/>
          <w:marBottom w:val="0"/>
          <w:divBdr>
            <w:top w:val="none" w:sz="0" w:space="0" w:color="auto"/>
            <w:left w:val="none" w:sz="0" w:space="0" w:color="auto"/>
            <w:bottom w:val="none" w:sz="0" w:space="0" w:color="auto"/>
            <w:right w:val="none" w:sz="0" w:space="0" w:color="auto"/>
          </w:divBdr>
        </w:div>
        <w:div w:id="1089617413">
          <w:marLeft w:val="0"/>
          <w:marRight w:val="0"/>
          <w:marTop w:val="0"/>
          <w:marBottom w:val="0"/>
          <w:divBdr>
            <w:top w:val="none" w:sz="0" w:space="0" w:color="auto"/>
            <w:left w:val="none" w:sz="0" w:space="0" w:color="auto"/>
            <w:bottom w:val="none" w:sz="0" w:space="0" w:color="auto"/>
            <w:right w:val="none" w:sz="0" w:space="0" w:color="auto"/>
          </w:divBdr>
        </w:div>
        <w:div w:id="1458404038">
          <w:marLeft w:val="0"/>
          <w:marRight w:val="0"/>
          <w:marTop w:val="0"/>
          <w:marBottom w:val="0"/>
          <w:divBdr>
            <w:top w:val="none" w:sz="0" w:space="0" w:color="auto"/>
            <w:left w:val="none" w:sz="0" w:space="0" w:color="auto"/>
            <w:bottom w:val="none" w:sz="0" w:space="0" w:color="auto"/>
            <w:right w:val="none" w:sz="0" w:space="0" w:color="auto"/>
          </w:divBdr>
        </w:div>
      </w:divsChild>
    </w:div>
    <w:div w:id="1338121444">
      <w:bodyDiv w:val="1"/>
      <w:marLeft w:val="0"/>
      <w:marRight w:val="0"/>
      <w:marTop w:val="0"/>
      <w:marBottom w:val="0"/>
      <w:divBdr>
        <w:top w:val="none" w:sz="0" w:space="0" w:color="auto"/>
        <w:left w:val="none" w:sz="0" w:space="0" w:color="auto"/>
        <w:bottom w:val="none" w:sz="0" w:space="0" w:color="auto"/>
        <w:right w:val="none" w:sz="0" w:space="0" w:color="auto"/>
      </w:divBdr>
      <w:divsChild>
        <w:div w:id="1137604678">
          <w:marLeft w:val="0"/>
          <w:marRight w:val="0"/>
          <w:marTop w:val="0"/>
          <w:marBottom w:val="0"/>
          <w:divBdr>
            <w:top w:val="none" w:sz="0" w:space="0" w:color="auto"/>
            <w:left w:val="none" w:sz="0" w:space="0" w:color="auto"/>
            <w:bottom w:val="none" w:sz="0" w:space="0" w:color="auto"/>
            <w:right w:val="none" w:sz="0" w:space="0" w:color="auto"/>
          </w:divBdr>
        </w:div>
        <w:div w:id="1391342847">
          <w:marLeft w:val="0"/>
          <w:marRight w:val="0"/>
          <w:marTop w:val="0"/>
          <w:marBottom w:val="0"/>
          <w:divBdr>
            <w:top w:val="none" w:sz="0" w:space="0" w:color="auto"/>
            <w:left w:val="none" w:sz="0" w:space="0" w:color="auto"/>
            <w:bottom w:val="none" w:sz="0" w:space="0" w:color="auto"/>
            <w:right w:val="none" w:sz="0" w:space="0" w:color="auto"/>
          </w:divBdr>
        </w:div>
        <w:div w:id="658769047">
          <w:marLeft w:val="0"/>
          <w:marRight w:val="0"/>
          <w:marTop w:val="0"/>
          <w:marBottom w:val="0"/>
          <w:divBdr>
            <w:top w:val="none" w:sz="0" w:space="0" w:color="auto"/>
            <w:left w:val="none" w:sz="0" w:space="0" w:color="auto"/>
            <w:bottom w:val="none" w:sz="0" w:space="0" w:color="auto"/>
            <w:right w:val="none" w:sz="0" w:space="0" w:color="auto"/>
          </w:divBdr>
        </w:div>
        <w:div w:id="636421770">
          <w:marLeft w:val="0"/>
          <w:marRight w:val="0"/>
          <w:marTop w:val="0"/>
          <w:marBottom w:val="0"/>
          <w:divBdr>
            <w:top w:val="none" w:sz="0" w:space="0" w:color="auto"/>
            <w:left w:val="none" w:sz="0" w:space="0" w:color="auto"/>
            <w:bottom w:val="none" w:sz="0" w:space="0" w:color="auto"/>
            <w:right w:val="none" w:sz="0" w:space="0" w:color="auto"/>
          </w:divBdr>
        </w:div>
        <w:div w:id="1567959084">
          <w:marLeft w:val="0"/>
          <w:marRight w:val="0"/>
          <w:marTop w:val="0"/>
          <w:marBottom w:val="0"/>
          <w:divBdr>
            <w:top w:val="none" w:sz="0" w:space="0" w:color="auto"/>
            <w:left w:val="none" w:sz="0" w:space="0" w:color="auto"/>
            <w:bottom w:val="none" w:sz="0" w:space="0" w:color="auto"/>
            <w:right w:val="none" w:sz="0" w:space="0" w:color="auto"/>
          </w:divBdr>
        </w:div>
        <w:div w:id="1126046587">
          <w:marLeft w:val="0"/>
          <w:marRight w:val="0"/>
          <w:marTop w:val="0"/>
          <w:marBottom w:val="0"/>
          <w:divBdr>
            <w:top w:val="none" w:sz="0" w:space="0" w:color="auto"/>
            <w:left w:val="none" w:sz="0" w:space="0" w:color="auto"/>
            <w:bottom w:val="none" w:sz="0" w:space="0" w:color="auto"/>
            <w:right w:val="none" w:sz="0" w:space="0" w:color="auto"/>
          </w:divBdr>
        </w:div>
        <w:div w:id="999622138">
          <w:marLeft w:val="0"/>
          <w:marRight w:val="0"/>
          <w:marTop w:val="0"/>
          <w:marBottom w:val="0"/>
          <w:divBdr>
            <w:top w:val="none" w:sz="0" w:space="0" w:color="auto"/>
            <w:left w:val="none" w:sz="0" w:space="0" w:color="auto"/>
            <w:bottom w:val="none" w:sz="0" w:space="0" w:color="auto"/>
            <w:right w:val="none" w:sz="0" w:space="0" w:color="auto"/>
          </w:divBdr>
        </w:div>
        <w:div w:id="1208565267">
          <w:marLeft w:val="0"/>
          <w:marRight w:val="0"/>
          <w:marTop w:val="0"/>
          <w:marBottom w:val="0"/>
          <w:divBdr>
            <w:top w:val="none" w:sz="0" w:space="0" w:color="auto"/>
            <w:left w:val="none" w:sz="0" w:space="0" w:color="auto"/>
            <w:bottom w:val="none" w:sz="0" w:space="0" w:color="auto"/>
            <w:right w:val="none" w:sz="0" w:space="0" w:color="auto"/>
          </w:divBdr>
        </w:div>
        <w:div w:id="1921796009">
          <w:marLeft w:val="0"/>
          <w:marRight w:val="0"/>
          <w:marTop w:val="0"/>
          <w:marBottom w:val="0"/>
          <w:divBdr>
            <w:top w:val="none" w:sz="0" w:space="0" w:color="auto"/>
            <w:left w:val="none" w:sz="0" w:space="0" w:color="auto"/>
            <w:bottom w:val="none" w:sz="0" w:space="0" w:color="auto"/>
            <w:right w:val="none" w:sz="0" w:space="0" w:color="auto"/>
          </w:divBdr>
        </w:div>
        <w:div w:id="800882555">
          <w:marLeft w:val="0"/>
          <w:marRight w:val="0"/>
          <w:marTop w:val="0"/>
          <w:marBottom w:val="0"/>
          <w:divBdr>
            <w:top w:val="none" w:sz="0" w:space="0" w:color="auto"/>
            <w:left w:val="none" w:sz="0" w:space="0" w:color="auto"/>
            <w:bottom w:val="none" w:sz="0" w:space="0" w:color="auto"/>
            <w:right w:val="none" w:sz="0" w:space="0" w:color="auto"/>
          </w:divBdr>
        </w:div>
        <w:div w:id="922031393">
          <w:marLeft w:val="0"/>
          <w:marRight w:val="0"/>
          <w:marTop w:val="0"/>
          <w:marBottom w:val="0"/>
          <w:divBdr>
            <w:top w:val="none" w:sz="0" w:space="0" w:color="auto"/>
            <w:left w:val="none" w:sz="0" w:space="0" w:color="auto"/>
            <w:bottom w:val="none" w:sz="0" w:space="0" w:color="auto"/>
            <w:right w:val="none" w:sz="0" w:space="0" w:color="auto"/>
          </w:divBdr>
        </w:div>
        <w:div w:id="299724378">
          <w:marLeft w:val="0"/>
          <w:marRight w:val="0"/>
          <w:marTop w:val="0"/>
          <w:marBottom w:val="0"/>
          <w:divBdr>
            <w:top w:val="none" w:sz="0" w:space="0" w:color="auto"/>
            <w:left w:val="none" w:sz="0" w:space="0" w:color="auto"/>
            <w:bottom w:val="none" w:sz="0" w:space="0" w:color="auto"/>
            <w:right w:val="none" w:sz="0" w:space="0" w:color="auto"/>
          </w:divBdr>
        </w:div>
        <w:div w:id="379523601">
          <w:marLeft w:val="0"/>
          <w:marRight w:val="0"/>
          <w:marTop w:val="0"/>
          <w:marBottom w:val="0"/>
          <w:divBdr>
            <w:top w:val="none" w:sz="0" w:space="0" w:color="auto"/>
            <w:left w:val="none" w:sz="0" w:space="0" w:color="auto"/>
            <w:bottom w:val="none" w:sz="0" w:space="0" w:color="auto"/>
            <w:right w:val="none" w:sz="0" w:space="0" w:color="auto"/>
          </w:divBdr>
        </w:div>
        <w:div w:id="569116763">
          <w:marLeft w:val="0"/>
          <w:marRight w:val="0"/>
          <w:marTop w:val="0"/>
          <w:marBottom w:val="0"/>
          <w:divBdr>
            <w:top w:val="none" w:sz="0" w:space="0" w:color="auto"/>
            <w:left w:val="none" w:sz="0" w:space="0" w:color="auto"/>
            <w:bottom w:val="none" w:sz="0" w:space="0" w:color="auto"/>
            <w:right w:val="none" w:sz="0" w:space="0" w:color="auto"/>
          </w:divBdr>
        </w:div>
        <w:div w:id="544106098">
          <w:marLeft w:val="0"/>
          <w:marRight w:val="0"/>
          <w:marTop w:val="0"/>
          <w:marBottom w:val="0"/>
          <w:divBdr>
            <w:top w:val="none" w:sz="0" w:space="0" w:color="auto"/>
            <w:left w:val="none" w:sz="0" w:space="0" w:color="auto"/>
            <w:bottom w:val="none" w:sz="0" w:space="0" w:color="auto"/>
            <w:right w:val="none" w:sz="0" w:space="0" w:color="auto"/>
          </w:divBdr>
        </w:div>
      </w:divsChild>
    </w:div>
    <w:div w:id="1654799159">
      <w:bodyDiv w:val="1"/>
      <w:marLeft w:val="0"/>
      <w:marRight w:val="0"/>
      <w:marTop w:val="0"/>
      <w:marBottom w:val="0"/>
      <w:divBdr>
        <w:top w:val="none" w:sz="0" w:space="0" w:color="auto"/>
        <w:left w:val="none" w:sz="0" w:space="0" w:color="auto"/>
        <w:bottom w:val="none" w:sz="0" w:space="0" w:color="auto"/>
        <w:right w:val="none" w:sz="0" w:space="0" w:color="auto"/>
      </w:divBdr>
      <w:divsChild>
        <w:div w:id="1639722019">
          <w:marLeft w:val="0"/>
          <w:marRight w:val="0"/>
          <w:marTop w:val="0"/>
          <w:marBottom w:val="0"/>
          <w:divBdr>
            <w:top w:val="none" w:sz="0" w:space="0" w:color="auto"/>
            <w:left w:val="none" w:sz="0" w:space="0" w:color="auto"/>
            <w:bottom w:val="none" w:sz="0" w:space="0" w:color="auto"/>
            <w:right w:val="none" w:sz="0" w:space="0" w:color="auto"/>
          </w:divBdr>
          <w:divsChild>
            <w:div w:id="805007472">
              <w:marLeft w:val="0"/>
              <w:marRight w:val="0"/>
              <w:marTop w:val="0"/>
              <w:marBottom w:val="0"/>
              <w:divBdr>
                <w:top w:val="none" w:sz="0" w:space="0" w:color="auto"/>
                <w:left w:val="none" w:sz="0" w:space="0" w:color="auto"/>
                <w:bottom w:val="none" w:sz="0" w:space="0" w:color="auto"/>
                <w:right w:val="none" w:sz="0" w:space="0" w:color="auto"/>
              </w:divBdr>
            </w:div>
            <w:div w:id="647049868">
              <w:marLeft w:val="0"/>
              <w:marRight w:val="0"/>
              <w:marTop w:val="0"/>
              <w:marBottom w:val="0"/>
              <w:divBdr>
                <w:top w:val="none" w:sz="0" w:space="0" w:color="auto"/>
                <w:left w:val="none" w:sz="0" w:space="0" w:color="auto"/>
                <w:bottom w:val="none" w:sz="0" w:space="0" w:color="auto"/>
                <w:right w:val="none" w:sz="0" w:space="0" w:color="auto"/>
              </w:divBdr>
            </w:div>
            <w:div w:id="1368214063">
              <w:marLeft w:val="0"/>
              <w:marRight w:val="0"/>
              <w:marTop w:val="0"/>
              <w:marBottom w:val="0"/>
              <w:divBdr>
                <w:top w:val="none" w:sz="0" w:space="0" w:color="auto"/>
                <w:left w:val="none" w:sz="0" w:space="0" w:color="auto"/>
                <w:bottom w:val="none" w:sz="0" w:space="0" w:color="auto"/>
                <w:right w:val="none" w:sz="0" w:space="0" w:color="auto"/>
              </w:divBdr>
            </w:div>
            <w:div w:id="1650131160">
              <w:marLeft w:val="0"/>
              <w:marRight w:val="0"/>
              <w:marTop w:val="0"/>
              <w:marBottom w:val="0"/>
              <w:divBdr>
                <w:top w:val="none" w:sz="0" w:space="0" w:color="auto"/>
                <w:left w:val="none" w:sz="0" w:space="0" w:color="auto"/>
                <w:bottom w:val="none" w:sz="0" w:space="0" w:color="auto"/>
                <w:right w:val="none" w:sz="0" w:space="0" w:color="auto"/>
              </w:divBdr>
            </w:div>
            <w:div w:id="2098867966">
              <w:marLeft w:val="0"/>
              <w:marRight w:val="0"/>
              <w:marTop w:val="0"/>
              <w:marBottom w:val="0"/>
              <w:divBdr>
                <w:top w:val="none" w:sz="0" w:space="0" w:color="auto"/>
                <w:left w:val="none" w:sz="0" w:space="0" w:color="auto"/>
                <w:bottom w:val="none" w:sz="0" w:space="0" w:color="auto"/>
                <w:right w:val="none" w:sz="0" w:space="0" w:color="auto"/>
              </w:divBdr>
            </w:div>
          </w:divsChild>
        </w:div>
        <w:div w:id="1289891032">
          <w:marLeft w:val="0"/>
          <w:marRight w:val="0"/>
          <w:marTop w:val="0"/>
          <w:marBottom w:val="0"/>
          <w:divBdr>
            <w:top w:val="none" w:sz="0" w:space="0" w:color="auto"/>
            <w:left w:val="none" w:sz="0" w:space="0" w:color="auto"/>
            <w:bottom w:val="none" w:sz="0" w:space="0" w:color="auto"/>
            <w:right w:val="none" w:sz="0" w:space="0" w:color="auto"/>
          </w:divBdr>
          <w:divsChild>
            <w:div w:id="29846607">
              <w:marLeft w:val="0"/>
              <w:marRight w:val="0"/>
              <w:marTop w:val="0"/>
              <w:marBottom w:val="0"/>
              <w:divBdr>
                <w:top w:val="none" w:sz="0" w:space="0" w:color="auto"/>
                <w:left w:val="none" w:sz="0" w:space="0" w:color="auto"/>
                <w:bottom w:val="none" w:sz="0" w:space="0" w:color="auto"/>
                <w:right w:val="none" w:sz="0" w:space="0" w:color="auto"/>
              </w:divBdr>
            </w:div>
            <w:div w:id="2138907804">
              <w:marLeft w:val="0"/>
              <w:marRight w:val="0"/>
              <w:marTop w:val="0"/>
              <w:marBottom w:val="0"/>
              <w:divBdr>
                <w:top w:val="none" w:sz="0" w:space="0" w:color="auto"/>
                <w:left w:val="none" w:sz="0" w:space="0" w:color="auto"/>
                <w:bottom w:val="none" w:sz="0" w:space="0" w:color="auto"/>
                <w:right w:val="none" w:sz="0" w:space="0" w:color="auto"/>
              </w:divBdr>
            </w:div>
            <w:div w:id="458228878">
              <w:marLeft w:val="0"/>
              <w:marRight w:val="0"/>
              <w:marTop w:val="0"/>
              <w:marBottom w:val="0"/>
              <w:divBdr>
                <w:top w:val="none" w:sz="0" w:space="0" w:color="auto"/>
                <w:left w:val="none" w:sz="0" w:space="0" w:color="auto"/>
                <w:bottom w:val="none" w:sz="0" w:space="0" w:color="auto"/>
                <w:right w:val="none" w:sz="0" w:space="0" w:color="auto"/>
              </w:divBdr>
            </w:div>
            <w:div w:id="653681425">
              <w:marLeft w:val="0"/>
              <w:marRight w:val="0"/>
              <w:marTop w:val="0"/>
              <w:marBottom w:val="0"/>
              <w:divBdr>
                <w:top w:val="none" w:sz="0" w:space="0" w:color="auto"/>
                <w:left w:val="none" w:sz="0" w:space="0" w:color="auto"/>
                <w:bottom w:val="none" w:sz="0" w:space="0" w:color="auto"/>
                <w:right w:val="none" w:sz="0" w:space="0" w:color="auto"/>
              </w:divBdr>
            </w:div>
            <w:div w:id="2011173077">
              <w:marLeft w:val="0"/>
              <w:marRight w:val="0"/>
              <w:marTop w:val="0"/>
              <w:marBottom w:val="0"/>
              <w:divBdr>
                <w:top w:val="none" w:sz="0" w:space="0" w:color="auto"/>
                <w:left w:val="none" w:sz="0" w:space="0" w:color="auto"/>
                <w:bottom w:val="none" w:sz="0" w:space="0" w:color="auto"/>
                <w:right w:val="none" w:sz="0" w:space="0" w:color="auto"/>
              </w:divBdr>
            </w:div>
          </w:divsChild>
        </w:div>
        <w:div w:id="1894075778">
          <w:marLeft w:val="0"/>
          <w:marRight w:val="0"/>
          <w:marTop w:val="0"/>
          <w:marBottom w:val="0"/>
          <w:divBdr>
            <w:top w:val="none" w:sz="0" w:space="0" w:color="auto"/>
            <w:left w:val="none" w:sz="0" w:space="0" w:color="auto"/>
            <w:bottom w:val="none" w:sz="0" w:space="0" w:color="auto"/>
            <w:right w:val="none" w:sz="0" w:space="0" w:color="auto"/>
          </w:divBdr>
        </w:div>
        <w:div w:id="79253582">
          <w:marLeft w:val="0"/>
          <w:marRight w:val="0"/>
          <w:marTop w:val="0"/>
          <w:marBottom w:val="0"/>
          <w:divBdr>
            <w:top w:val="none" w:sz="0" w:space="0" w:color="auto"/>
            <w:left w:val="none" w:sz="0" w:space="0" w:color="auto"/>
            <w:bottom w:val="none" w:sz="0" w:space="0" w:color="auto"/>
            <w:right w:val="none" w:sz="0" w:space="0" w:color="auto"/>
          </w:divBdr>
        </w:div>
        <w:div w:id="1784229241">
          <w:marLeft w:val="0"/>
          <w:marRight w:val="0"/>
          <w:marTop w:val="0"/>
          <w:marBottom w:val="0"/>
          <w:divBdr>
            <w:top w:val="none" w:sz="0" w:space="0" w:color="auto"/>
            <w:left w:val="none" w:sz="0" w:space="0" w:color="auto"/>
            <w:bottom w:val="none" w:sz="0" w:space="0" w:color="auto"/>
            <w:right w:val="none" w:sz="0" w:space="0" w:color="auto"/>
          </w:divBdr>
        </w:div>
        <w:div w:id="167988469">
          <w:marLeft w:val="0"/>
          <w:marRight w:val="0"/>
          <w:marTop w:val="0"/>
          <w:marBottom w:val="0"/>
          <w:divBdr>
            <w:top w:val="none" w:sz="0" w:space="0" w:color="auto"/>
            <w:left w:val="none" w:sz="0" w:space="0" w:color="auto"/>
            <w:bottom w:val="none" w:sz="0" w:space="0" w:color="auto"/>
            <w:right w:val="none" w:sz="0" w:space="0" w:color="auto"/>
          </w:divBdr>
        </w:div>
        <w:div w:id="1748569524">
          <w:marLeft w:val="0"/>
          <w:marRight w:val="0"/>
          <w:marTop w:val="0"/>
          <w:marBottom w:val="0"/>
          <w:divBdr>
            <w:top w:val="none" w:sz="0" w:space="0" w:color="auto"/>
            <w:left w:val="none" w:sz="0" w:space="0" w:color="auto"/>
            <w:bottom w:val="none" w:sz="0" w:space="0" w:color="auto"/>
            <w:right w:val="none" w:sz="0" w:space="0" w:color="auto"/>
          </w:divBdr>
        </w:div>
        <w:div w:id="1194076025">
          <w:marLeft w:val="0"/>
          <w:marRight w:val="0"/>
          <w:marTop w:val="0"/>
          <w:marBottom w:val="0"/>
          <w:divBdr>
            <w:top w:val="none" w:sz="0" w:space="0" w:color="auto"/>
            <w:left w:val="none" w:sz="0" w:space="0" w:color="auto"/>
            <w:bottom w:val="none" w:sz="0" w:space="0" w:color="auto"/>
            <w:right w:val="none" w:sz="0" w:space="0" w:color="auto"/>
          </w:divBdr>
        </w:div>
        <w:div w:id="1404526620">
          <w:marLeft w:val="0"/>
          <w:marRight w:val="0"/>
          <w:marTop w:val="0"/>
          <w:marBottom w:val="0"/>
          <w:divBdr>
            <w:top w:val="none" w:sz="0" w:space="0" w:color="auto"/>
            <w:left w:val="none" w:sz="0" w:space="0" w:color="auto"/>
            <w:bottom w:val="none" w:sz="0" w:space="0" w:color="auto"/>
            <w:right w:val="none" w:sz="0" w:space="0" w:color="auto"/>
          </w:divBdr>
        </w:div>
        <w:div w:id="873229298">
          <w:marLeft w:val="0"/>
          <w:marRight w:val="0"/>
          <w:marTop w:val="0"/>
          <w:marBottom w:val="0"/>
          <w:divBdr>
            <w:top w:val="none" w:sz="0" w:space="0" w:color="auto"/>
            <w:left w:val="none" w:sz="0" w:space="0" w:color="auto"/>
            <w:bottom w:val="none" w:sz="0" w:space="0" w:color="auto"/>
            <w:right w:val="none" w:sz="0" w:space="0" w:color="auto"/>
          </w:divBdr>
        </w:div>
        <w:div w:id="1577084595">
          <w:marLeft w:val="0"/>
          <w:marRight w:val="0"/>
          <w:marTop w:val="0"/>
          <w:marBottom w:val="0"/>
          <w:divBdr>
            <w:top w:val="none" w:sz="0" w:space="0" w:color="auto"/>
            <w:left w:val="none" w:sz="0" w:space="0" w:color="auto"/>
            <w:bottom w:val="none" w:sz="0" w:space="0" w:color="auto"/>
            <w:right w:val="none" w:sz="0" w:space="0" w:color="auto"/>
          </w:divBdr>
        </w:div>
        <w:div w:id="437256473">
          <w:marLeft w:val="0"/>
          <w:marRight w:val="0"/>
          <w:marTop w:val="0"/>
          <w:marBottom w:val="0"/>
          <w:divBdr>
            <w:top w:val="none" w:sz="0" w:space="0" w:color="auto"/>
            <w:left w:val="none" w:sz="0" w:space="0" w:color="auto"/>
            <w:bottom w:val="none" w:sz="0" w:space="0" w:color="auto"/>
            <w:right w:val="none" w:sz="0" w:space="0" w:color="auto"/>
          </w:divBdr>
        </w:div>
        <w:div w:id="350570564">
          <w:marLeft w:val="0"/>
          <w:marRight w:val="0"/>
          <w:marTop w:val="0"/>
          <w:marBottom w:val="0"/>
          <w:divBdr>
            <w:top w:val="none" w:sz="0" w:space="0" w:color="auto"/>
            <w:left w:val="none" w:sz="0" w:space="0" w:color="auto"/>
            <w:bottom w:val="none" w:sz="0" w:space="0" w:color="auto"/>
            <w:right w:val="none" w:sz="0" w:space="0" w:color="auto"/>
          </w:divBdr>
        </w:div>
        <w:div w:id="120153189">
          <w:marLeft w:val="0"/>
          <w:marRight w:val="0"/>
          <w:marTop w:val="0"/>
          <w:marBottom w:val="0"/>
          <w:divBdr>
            <w:top w:val="none" w:sz="0" w:space="0" w:color="auto"/>
            <w:left w:val="none" w:sz="0" w:space="0" w:color="auto"/>
            <w:bottom w:val="none" w:sz="0" w:space="0" w:color="auto"/>
            <w:right w:val="none" w:sz="0" w:space="0" w:color="auto"/>
          </w:divBdr>
        </w:div>
        <w:div w:id="561797627">
          <w:marLeft w:val="0"/>
          <w:marRight w:val="0"/>
          <w:marTop w:val="0"/>
          <w:marBottom w:val="0"/>
          <w:divBdr>
            <w:top w:val="none" w:sz="0" w:space="0" w:color="auto"/>
            <w:left w:val="none" w:sz="0" w:space="0" w:color="auto"/>
            <w:bottom w:val="none" w:sz="0" w:space="0" w:color="auto"/>
            <w:right w:val="none" w:sz="0" w:space="0" w:color="auto"/>
          </w:divBdr>
        </w:div>
        <w:div w:id="275064586">
          <w:marLeft w:val="0"/>
          <w:marRight w:val="0"/>
          <w:marTop w:val="0"/>
          <w:marBottom w:val="0"/>
          <w:divBdr>
            <w:top w:val="none" w:sz="0" w:space="0" w:color="auto"/>
            <w:left w:val="none" w:sz="0" w:space="0" w:color="auto"/>
            <w:bottom w:val="none" w:sz="0" w:space="0" w:color="auto"/>
            <w:right w:val="none" w:sz="0" w:space="0" w:color="auto"/>
          </w:divBdr>
        </w:div>
        <w:div w:id="12620339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hyperlink" Target="https://www.skillshub.com/what-are-kolbs-learning-styles/" TargetMode="External"/><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1314</Words>
  <Characters>7491</Characters>
  <Application>Microsoft Office Word</Application>
  <DocSecurity>0</DocSecurity>
  <Lines>62</Lines>
  <Paragraphs>17</Paragraphs>
  <ScaleCrop>false</ScaleCrop>
  <Company/>
  <LinksUpToDate>false</LinksUpToDate>
  <CharactersWithSpaces>8788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Griffiths (2000476)</dc:creator>
  <cp:keywords/>
  <dc:description/>
  <cp:lastModifiedBy>Rhys Griffiths (2000476)</cp:lastModifiedBy>
  <cp:revision>1</cp:revision>
  <dcterms:created xsi:type="dcterms:W3CDTF">2021-01-11T09:48:00Z</dcterms:created>
  <dcterms:modified xsi:type="dcterms:W3CDTF">2021-01-11T09:58:00Z</dcterms:modified>
</cp:coreProperties>
</file>