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2E207C" w14:textId="23FB02C2" w:rsidR="00DD03C2" w:rsidRPr="00AC747E" w:rsidRDefault="00DD03C2">
      <w:pPr>
        <w:rPr>
          <w:b/>
        </w:rPr>
      </w:pPr>
      <w:r w:rsidRPr="00AC747E">
        <w:rPr>
          <w:b/>
        </w:rPr>
        <w:t xml:space="preserve">Voice and Body: Voice session </w:t>
      </w:r>
      <w:r w:rsidR="0016508C">
        <w:rPr>
          <w:b/>
        </w:rPr>
        <w:t>17/</w:t>
      </w:r>
      <w:r w:rsidR="00AC747E" w:rsidRPr="00AC747E">
        <w:rPr>
          <w:b/>
        </w:rPr>
        <w:t>11/</w:t>
      </w:r>
      <w:r w:rsidR="0016508C">
        <w:rPr>
          <w:b/>
        </w:rPr>
        <w:t>20</w:t>
      </w:r>
    </w:p>
    <w:p w14:paraId="4FA11781" w14:textId="77777777" w:rsidR="00DD03C2" w:rsidRDefault="00DD03C2"/>
    <w:p w14:paraId="720F7D43" w14:textId="11F9C4AF" w:rsidR="00DD03C2" w:rsidRDefault="00DD03C2">
      <w:r>
        <w:t>What does voice work do? (Mitchel</w:t>
      </w:r>
      <w:r w:rsidR="00483680">
        <w:t>,</w:t>
      </w:r>
      <w:r>
        <w:t xml:space="preserve"> 92)</w:t>
      </w:r>
    </w:p>
    <w:p w14:paraId="57456588" w14:textId="77777777" w:rsidR="00DD03C2" w:rsidRDefault="00DD03C2">
      <w:r>
        <w:t>Allows the actor to be heard clearly.</w:t>
      </w:r>
    </w:p>
    <w:p w14:paraId="1C54E55B" w14:textId="77777777" w:rsidR="00DD03C2" w:rsidRDefault="00DD03C2">
      <w:r>
        <w:t xml:space="preserve">Allows the actor to appear natural whilst delivering lines. </w:t>
      </w:r>
    </w:p>
    <w:p w14:paraId="7FEF8A74" w14:textId="77777777" w:rsidR="00DD03C2" w:rsidRDefault="00DD03C2"/>
    <w:p w14:paraId="239F7F66" w14:textId="77777777" w:rsidR="00DD03C2" w:rsidRDefault="00DD03C2">
      <w:r>
        <w:t>Together, these two factors allow an audience to believe the character’s delivery of the script, text, instruction with little question in their mind.</w:t>
      </w:r>
    </w:p>
    <w:p w14:paraId="38E73E40" w14:textId="77777777" w:rsidR="00DD03C2" w:rsidRDefault="00DD03C2"/>
    <w:p w14:paraId="1A4C010F" w14:textId="77777777" w:rsidR="00DD03C2" w:rsidRDefault="00DD03C2">
      <w:r>
        <w:t>There is an interplay between vocal production and audience size, which has a distinct effect on vocal quality and therefore interpretation.</w:t>
      </w:r>
    </w:p>
    <w:p w14:paraId="70D14DD3" w14:textId="77777777" w:rsidR="00DD03C2" w:rsidRDefault="00DD03C2"/>
    <w:p w14:paraId="28A38C64" w14:textId="77777777" w:rsidR="00DD03C2" w:rsidRDefault="00DD03C2">
      <w:r>
        <w:t xml:space="preserve">We have to consider the relationship of balance between vocal detail and vocal volume. </w:t>
      </w:r>
    </w:p>
    <w:p w14:paraId="254DB22B" w14:textId="77777777" w:rsidR="00DD03C2" w:rsidRDefault="00DD03C2">
      <w:r>
        <w:t>Another way of describing this is ‘situation and audibility’ ‘characterisation and vocal clarity’.</w:t>
      </w:r>
    </w:p>
    <w:p w14:paraId="30B8ED4B" w14:textId="77777777" w:rsidR="00551F7B" w:rsidRDefault="00DD03C2">
      <w:r>
        <w:t xml:space="preserve">Vocal clarity can be related to unclear thinking which is not a positive position to portray as an actor. </w:t>
      </w:r>
    </w:p>
    <w:p w14:paraId="41742FA3" w14:textId="77777777" w:rsidR="00551F7B" w:rsidRDefault="00551F7B">
      <w:r>
        <w:t xml:space="preserve">Training is related to style of project and should be ingrained early in your careers and any new project or process. </w:t>
      </w:r>
    </w:p>
    <w:p w14:paraId="21544E71" w14:textId="557AD9FE" w:rsidR="00551F7B" w:rsidRDefault="00483680">
      <w:r>
        <w:t>If w</w:t>
      </w:r>
      <w:r w:rsidR="00551F7B">
        <w:t xml:space="preserve">e are in an </w:t>
      </w:r>
      <w:r>
        <w:t>echoey</w:t>
      </w:r>
      <w:r w:rsidR="00551F7B">
        <w:t xml:space="preserve"> room</w:t>
      </w:r>
      <w:r>
        <w:t>, w</w:t>
      </w:r>
      <w:r w:rsidR="00551F7B">
        <w:t xml:space="preserve">e are fighting a battle with clarity. Bear this in mind when changing location. </w:t>
      </w:r>
    </w:p>
    <w:p w14:paraId="3A5210CE" w14:textId="77777777" w:rsidR="00551F7B" w:rsidRDefault="00551F7B"/>
    <w:p w14:paraId="795B7ACF" w14:textId="77777777" w:rsidR="00551F7B" w:rsidRDefault="00551F7B" w:rsidP="00483680">
      <w:pPr>
        <w:pStyle w:val="ListParagraph"/>
        <w:numPr>
          <w:ilvl w:val="0"/>
          <w:numId w:val="1"/>
        </w:numPr>
      </w:pPr>
      <w:r>
        <w:t xml:space="preserve">Physical tension in the neck and shoulders will impact vocal quality. </w:t>
      </w:r>
    </w:p>
    <w:p w14:paraId="45835E72" w14:textId="77777777" w:rsidR="00551F7B" w:rsidRDefault="00551F7B"/>
    <w:p w14:paraId="5BCB1002" w14:textId="19F0D3C5" w:rsidR="008F6675" w:rsidRDefault="00483680" w:rsidP="00483680">
      <w:pPr>
        <w:pStyle w:val="ListParagraph"/>
        <w:numPr>
          <w:ilvl w:val="0"/>
          <w:numId w:val="1"/>
        </w:numPr>
      </w:pPr>
      <w:r>
        <w:t xml:space="preserve">Can you practice </w:t>
      </w:r>
      <w:r w:rsidR="00551F7B">
        <w:t xml:space="preserve">15 minutes a day to strengthen voice? </w:t>
      </w:r>
    </w:p>
    <w:p w14:paraId="73747FAC" w14:textId="77777777" w:rsidR="00DD03C2" w:rsidRDefault="00DD03C2"/>
    <w:p w14:paraId="5752EBEF" w14:textId="77777777" w:rsidR="000D6C8D" w:rsidRPr="000D6C8D" w:rsidRDefault="000D6C8D">
      <w:pPr>
        <w:rPr>
          <w:b/>
        </w:rPr>
      </w:pPr>
      <w:r w:rsidRPr="000D6C8D">
        <w:rPr>
          <w:b/>
        </w:rPr>
        <w:t xml:space="preserve">Basic </w:t>
      </w:r>
      <w:r w:rsidR="00DD03C2" w:rsidRPr="000D6C8D">
        <w:rPr>
          <w:b/>
        </w:rPr>
        <w:t>Warm up</w:t>
      </w:r>
    </w:p>
    <w:p w14:paraId="233212CE" w14:textId="77777777" w:rsidR="007E512D" w:rsidRDefault="007E512D"/>
    <w:p w14:paraId="530840A7" w14:textId="77777777" w:rsidR="00CA4556" w:rsidRDefault="007E512D">
      <w:r>
        <w:t xml:space="preserve">Physical - </w:t>
      </w:r>
      <w:r w:rsidR="000D6C8D">
        <w:t>Roll shoulders</w:t>
      </w:r>
      <w:r>
        <w:t xml:space="preserve"> and </w:t>
      </w:r>
      <w:r w:rsidR="000D6C8D">
        <w:t>Massage neck</w:t>
      </w:r>
    </w:p>
    <w:p w14:paraId="7EA51C02" w14:textId="77777777" w:rsidR="00CA4556" w:rsidRDefault="00CA4556">
      <w:r>
        <w:t>Pull arms to soften shoulders</w:t>
      </w:r>
    </w:p>
    <w:p w14:paraId="1F3074A9" w14:textId="77777777" w:rsidR="007E512D" w:rsidRDefault="00CA4556">
      <w:r>
        <w:t>Hang over to hips – breathe deep.</w:t>
      </w:r>
    </w:p>
    <w:p w14:paraId="20F83BA8" w14:textId="77777777" w:rsidR="00CA4556" w:rsidRDefault="00CA4556">
      <w:r>
        <w:t>Squat and breathe i</w:t>
      </w:r>
      <w:r w:rsidR="00BD3543">
        <w:t>n to the bum. Feel a connection between belly and back. Keep a soft belly and breathe freely.</w:t>
      </w:r>
    </w:p>
    <w:p w14:paraId="6E1561B6" w14:textId="77777777" w:rsidR="000D6C8D" w:rsidRDefault="000D6C8D"/>
    <w:p w14:paraId="45528079" w14:textId="77777777" w:rsidR="007E512D" w:rsidRDefault="007E512D">
      <w:r>
        <w:t>Breath control:</w:t>
      </w:r>
    </w:p>
    <w:p w14:paraId="09177774" w14:textId="77777777" w:rsidR="00CA4556" w:rsidRDefault="00BD3543">
      <w:r>
        <w:t>Make an e</w:t>
      </w:r>
      <w:r w:rsidR="00CA4556">
        <w:t xml:space="preserve">ffortless ‘huh huh’ from the diaphragm </w:t>
      </w:r>
    </w:p>
    <w:p w14:paraId="644E5A48" w14:textId="77777777" w:rsidR="00CA4556" w:rsidRDefault="000D6C8D">
      <w:r>
        <w:t xml:space="preserve">Long exhale </w:t>
      </w:r>
      <w:proofErr w:type="spellStart"/>
      <w:r>
        <w:t>sssssss</w:t>
      </w:r>
      <w:proofErr w:type="spellEnd"/>
      <w:r w:rsidR="00BD3543">
        <w:t xml:space="preserve"> x 3</w:t>
      </w:r>
    </w:p>
    <w:p w14:paraId="2CEA5E64" w14:textId="77777777" w:rsidR="00CA4556" w:rsidRDefault="00CA4556">
      <w:r>
        <w:t xml:space="preserve">Lie down – knees up </w:t>
      </w:r>
      <w:proofErr w:type="gramStart"/>
      <w:r>
        <w:t>an</w:t>
      </w:r>
      <w:proofErr w:type="gramEnd"/>
      <w:r>
        <w:t xml:space="preserve"> relaxed.  Massage</w:t>
      </w:r>
      <w:r w:rsidR="00BD3543">
        <w:t xml:space="preserve"> face in the search for tension and try to achieve a jaw that hangs nicely in place.</w:t>
      </w:r>
    </w:p>
    <w:p w14:paraId="3633DAD3" w14:textId="77777777" w:rsidR="00CA4556" w:rsidRDefault="00BD3543">
      <w:r>
        <w:t xml:space="preserve">Long </w:t>
      </w:r>
      <w:proofErr w:type="spellStart"/>
      <w:r>
        <w:t>zzzzzed</w:t>
      </w:r>
      <w:proofErr w:type="spellEnd"/>
      <w:r>
        <w:t xml:space="preserve"> x 3 on floor with relaxed vocal production system.</w:t>
      </w:r>
    </w:p>
    <w:p w14:paraId="7E5EA8D7" w14:textId="77777777" w:rsidR="00CA4556" w:rsidRDefault="00CA4556"/>
    <w:p w14:paraId="1080384B" w14:textId="77777777" w:rsidR="00BD3543" w:rsidRDefault="00CA4556">
      <w:r>
        <w:t>Resonance – humming</w:t>
      </w:r>
    </w:p>
    <w:p w14:paraId="21FC5636" w14:textId="77777777" w:rsidR="00CA4556" w:rsidRDefault="00BD3543">
      <w:r>
        <w:t xml:space="preserve">Hum through the pitches to find one the effortlessly tickles your nose. That’s your note. </w:t>
      </w:r>
    </w:p>
    <w:p w14:paraId="68841B99" w14:textId="77777777" w:rsidR="00CA4556" w:rsidRDefault="00CA4556">
      <w:r>
        <w:t>Pat torso all over - humming</w:t>
      </w:r>
    </w:p>
    <w:p w14:paraId="2F23AF73" w14:textId="77777777" w:rsidR="00CA4556" w:rsidRDefault="00CA4556">
      <w:r>
        <w:t>Jiggly legs – humming</w:t>
      </w:r>
    </w:p>
    <w:p w14:paraId="070E93B7" w14:textId="77777777" w:rsidR="00CA4556" w:rsidRDefault="00CA4556">
      <w:r>
        <w:t>Shaking – humming</w:t>
      </w:r>
    </w:p>
    <w:p w14:paraId="55458B27" w14:textId="77777777" w:rsidR="00CA4556" w:rsidRDefault="00CA4556">
      <w:r>
        <w:t>Drop head to chest and hum</w:t>
      </w:r>
    </w:p>
    <w:p w14:paraId="67F82F6E" w14:textId="77777777" w:rsidR="00614C1E" w:rsidRDefault="00614C1E">
      <w:r>
        <w:lastRenderedPageBreak/>
        <w:t>Siren high to low</w:t>
      </w:r>
    </w:p>
    <w:p w14:paraId="37408E1D" w14:textId="77777777" w:rsidR="007E512D" w:rsidRDefault="00CA4556">
      <w:r>
        <w:t>Siren and chew.</w:t>
      </w:r>
    </w:p>
    <w:p w14:paraId="4298D1BE" w14:textId="77777777" w:rsidR="00BD3543" w:rsidRDefault="00614C1E">
      <w:r>
        <w:t>[child head voice – not yet]</w:t>
      </w:r>
    </w:p>
    <w:p w14:paraId="7BB32C61" w14:textId="77777777" w:rsidR="000D6C8D" w:rsidRDefault="000D6C8D"/>
    <w:p w14:paraId="23BA7495" w14:textId="77777777" w:rsidR="007E512D" w:rsidRDefault="007E512D">
      <w:r>
        <w:t>Lifted soft palate:</w:t>
      </w:r>
    </w:p>
    <w:p w14:paraId="43174EF9" w14:textId="53C0A2CA" w:rsidR="007E512D" w:rsidRDefault="007E512D">
      <w:r>
        <w:t>sound more energised,</w:t>
      </w:r>
      <w:r w:rsidR="000D6C8D">
        <w:t xml:space="preserve"> </w:t>
      </w:r>
      <w:r>
        <w:t>smile helps – smile from within raising cheek muscles,</w:t>
      </w:r>
      <w:r w:rsidR="007D3E4A">
        <w:t xml:space="preserve"> </w:t>
      </w:r>
      <w:r w:rsidR="00483680">
        <w:t>Toothy</w:t>
      </w:r>
      <w:r w:rsidR="007D3E4A">
        <w:t xml:space="preserve"> grin</w:t>
      </w:r>
    </w:p>
    <w:p w14:paraId="703D6DF0" w14:textId="203201EA" w:rsidR="007E512D" w:rsidRDefault="007E512D">
      <w:r>
        <w:t>Ha</w:t>
      </w:r>
      <w:r w:rsidRPr="007E512D">
        <w:rPr>
          <w:b/>
        </w:rPr>
        <w:t>mp</w:t>
      </w:r>
      <w:r>
        <w:t>er, Ha</w:t>
      </w:r>
      <w:r w:rsidRPr="007E512D">
        <w:rPr>
          <w:b/>
        </w:rPr>
        <w:t>nd</w:t>
      </w:r>
      <w:r>
        <w:t>y, Ha</w:t>
      </w:r>
      <w:r w:rsidRPr="007E512D">
        <w:rPr>
          <w:b/>
        </w:rPr>
        <w:t>ng</w:t>
      </w:r>
      <w:r>
        <w:t>er – nasal sounds</w:t>
      </w:r>
    </w:p>
    <w:p w14:paraId="39804261" w14:textId="77777777" w:rsidR="00483680" w:rsidRDefault="00483680"/>
    <w:p w14:paraId="7FAF74F6" w14:textId="77777777" w:rsidR="007E512D" w:rsidRDefault="007E512D">
      <w:r>
        <w:t>Kirsten Linklater – ‘</w:t>
      </w:r>
      <w:proofErr w:type="spellStart"/>
      <w:r>
        <w:t>kah</w:t>
      </w:r>
      <w:proofErr w:type="spellEnd"/>
      <w:r>
        <w:t>’ sound with inhale and exhale.</w:t>
      </w:r>
    </w:p>
    <w:p w14:paraId="09270D69" w14:textId="77777777" w:rsidR="00614C1E" w:rsidRDefault="00614C1E"/>
    <w:p w14:paraId="3A3A3B5A" w14:textId="77777777" w:rsidR="00614C1E" w:rsidRDefault="00614C1E">
      <w:r>
        <w:t>Yawning and stretching</w:t>
      </w:r>
    </w:p>
    <w:p w14:paraId="6703CD1A" w14:textId="77777777" w:rsidR="00614C1E" w:rsidRDefault="00614C1E"/>
    <w:p w14:paraId="17E03D62" w14:textId="2A8C912A" w:rsidR="00614C1E" w:rsidRDefault="00483680">
      <w:r>
        <w:t>‘</w:t>
      </w:r>
      <w:r w:rsidR="00614C1E">
        <w:t>HA</w:t>
      </w:r>
      <w:r>
        <w:t>’</w:t>
      </w:r>
      <w:r w:rsidR="00614C1E">
        <w:t xml:space="preserve"> slides – voice up and out – high to low.</w:t>
      </w:r>
    </w:p>
    <w:p w14:paraId="109F9167" w14:textId="77777777" w:rsidR="00614C1E" w:rsidRDefault="00614C1E"/>
    <w:p w14:paraId="5499C3C1" w14:textId="77777777" w:rsidR="00614C1E" w:rsidRPr="00483680" w:rsidRDefault="00614C1E">
      <w:pPr>
        <w:rPr>
          <w:b/>
          <w:bCs/>
        </w:rPr>
      </w:pPr>
      <w:r w:rsidRPr="00483680">
        <w:rPr>
          <w:b/>
          <w:bCs/>
        </w:rPr>
        <w:t>Articulation:</w:t>
      </w:r>
    </w:p>
    <w:p w14:paraId="29F7AAD1" w14:textId="77777777" w:rsidR="00614C1E" w:rsidRDefault="00614C1E">
      <w:r>
        <w:t>Chewing</w:t>
      </w:r>
    </w:p>
    <w:p w14:paraId="1D60D664" w14:textId="234A84A8" w:rsidR="000D6C8D" w:rsidRDefault="00614C1E">
      <w:r>
        <w:t xml:space="preserve">Lips and no neck </w:t>
      </w:r>
      <w:r w:rsidR="00483680">
        <w:t>tension</w:t>
      </w:r>
    </w:p>
    <w:p w14:paraId="270D723A" w14:textId="77777777" w:rsidR="00614C1E" w:rsidRDefault="00614C1E">
      <w:r>
        <w:t>F</w:t>
      </w:r>
      <w:r w:rsidR="000D6C8D">
        <w:t xml:space="preserve">lexible tongue </w:t>
      </w:r>
      <w:r>
        <w:t>– point / flat point / flat</w:t>
      </w:r>
    </w:p>
    <w:p w14:paraId="49E3E1E1" w14:textId="374F43C8" w:rsidR="00614C1E" w:rsidRDefault="00483680">
      <w:r>
        <w:t xml:space="preserve">Repeated </w:t>
      </w:r>
      <w:r w:rsidR="00614C1E">
        <w:t>‘Ds’ ‘T</w:t>
      </w:r>
      <w:r>
        <w:t>s</w:t>
      </w:r>
      <w:r w:rsidR="00614C1E">
        <w:t>’ ‘</w:t>
      </w:r>
      <w:proofErr w:type="spellStart"/>
      <w:r w:rsidR="00614C1E">
        <w:t>Rrrrr</w:t>
      </w:r>
      <w:proofErr w:type="spellEnd"/>
      <w:r w:rsidR="00614C1E">
        <w:t xml:space="preserve">’ </w:t>
      </w:r>
    </w:p>
    <w:p w14:paraId="451C4CD5" w14:textId="69BC6377" w:rsidR="00483680" w:rsidRDefault="00483680"/>
    <w:p w14:paraId="7B40AF22" w14:textId="2EE0469B" w:rsidR="00483680" w:rsidRDefault="00483680">
      <w:r>
        <w:t>Neutral jaw – try not to move the jaw:</w:t>
      </w:r>
    </w:p>
    <w:p w14:paraId="465D412A" w14:textId="6955F23D" w:rsidR="00614C1E" w:rsidRDefault="00483680">
      <w:proofErr w:type="spellStart"/>
      <w:r>
        <w:t>H</w:t>
      </w:r>
      <w:r w:rsidR="00614C1E">
        <w:t>iaiaiaiaiaiaiah</w:t>
      </w:r>
      <w:proofErr w:type="spellEnd"/>
      <w:r w:rsidR="00614C1E">
        <w:t xml:space="preserve"> no jaw</w:t>
      </w:r>
      <w:r w:rsidR="00BD3543">
        <w:t xml:space="preserve"> – will exercise sides of tongue!</w:t>
      </w:r>
    </w:p>
    <w:p w14:paraId="0299CC97" w14:textId="77777777" w:rsidR="00614C1E" w:rsidRDefault="00614C1E" w:rsidP="00614C1E">
      <w:pPr>
        <w:tabs>
          <w:tab w:val="left" w:pos="1800"/>
        </w:tabs>
      </w:pPr>
      <w:proofErr w:type="spellStart"/>
      <w:r>
        <w:t>yo</w:t>
      </w:r>
      <w:proofErr w:type="spellEnd"/>
      <w:r>
        <w:t xml:space="preserve"> </w:t>
      </w:r>
      <w:proofErr w:type="spellStart"/>
      <w:r>
        <w:t>ya</w:t>
      </w:r>
      <w:proofErr w:type="spellEnd"/>
      <w:r>
        <w:t xml:space="preserve"> </w:t>
      </w:r>
      <w:proofErr w:type="spellStart"/>
      <w:r>
        <w:t>yo</w:t>
      </w:r>
      <w:proofErr w:type="spellEnd"/>
      <w:r>
        <w:t xml:space="preserve"> </w:t>
      </w:r>
      <w:proofErr w:type="spellStart"/>
      <w:r>
        <w:t>ya</w:t>
      </w:r>
      <w:proofErr w:type="spellEnd"/>
      <w:r>
        <w:tab/>
      </w:r>
    </w:p>
    <w:p w14:paraId="614A78A6" w14:textId="77777777" w:rsidR="00614C1E" w:rsidRDefault="00614C1E" w:rsidP="00614C1E">
      <w:pPr>
        <w:tabs>
          <w:tab w:val="left" w:pos="1800"/>
        </w:tabs>
      </w:pPr>
      <w:r>
        <w:t>la-</w:t>
      </w:r>
      <w:proofErr w:type="spellStart"/>
      <w:r>
        <w:t>gah</w:t>
      </w:r>
      <w:proofErr w:type="spellEnd"/>
      <w:r>
        <w:t xml:space="preserve"> la </w:t>
      </w:r>
      <w:proofErr w:type="spellStart"/>
      <w:r>
        <w:t>gah</w:t>
      </w:r>
      <w:proofErr w:type="spellEnd"/>
    </w:p>
    <w:p w14:paraId="01035034" w14:textId="77777777" w:rsidR="00614C1E" w:rsidRDefault="00614C1E" w:rsidP="00614C1E">
      <w:pPr>
        <w:tabs>
          <w:tab w:val="left" w:pos="1800"/>
        </w:tabs>
      </w:pPr>
      <w:r>
        <w:t>ka-</w:t>
      </w:r>
      <w:proofErr w:type="spellStart"/>
      <w:r>
        <w:t>kah</w:t>
      </w:r>
      <w:proofErr w:type="spellEnd"/>
      <w:r>
        <w:t xml:space="preserve"> ka </w:t>
      </w:r>
      <w:proofErr w:type="spellStart"/>
      <w:r>
        <w:t>kah</w:t>
      </w:r>
      <w:proofErr w:type="spellEnd"/>
    </w:p>
    <w:p w14:paraId="7728817A" w14:textId="77777777" w:rsidR="00614C1E" w:rsidRDefault="00614C1E" w:rsidP="00614C1E">
      <w:pPr>
        <w:tabs>
          <w:tab w:val="left" w:pos="1800"/>
        </w:tabs>
      </w:pPr>
    </w:p>
    <w:p w14:paraId="67FC1410" w14:textId="54A7ED9F" w:rsidR="00614C1E" w:rsidRDefault="00614C1E" w:rsidP="00614C1E">
      <w:pPr>
        <w:tabs>
          <w:tab w:val="left" w:pos="1800"/>
        </w:tabs>
      </w:pPr>
      <w:proofErr w:type="spellStart"/>
      <w:r>
        <w:t>kigly</w:t>
      </w:r>
      <w:proofErr w:type="spellEnd"/>
      <w:r>
        <w:t xml:space="preserve"> </w:t>
      </w:r>
      <w:proofErr w:type="spellStart"/>
      <w:r>
        <w:t>koo</w:t>
      </w:r>
      <w:proofErr w:type="spellEnd"/>
      <w:r w:rsidR="00483680">
        <w:t>,</w:t>
      </w:r>
      <w:r>
        <w:t xml:space="preserve"> </w:t>
      </w:r>
      <w:proofErr w:type="spellStart"/>
      <w:r>
        <w:t>kigly</w:t>
      </w:r>
      <w:proofErr w:type="spellEnd"/>
      <w:r>
        <w:t xml:space="preserve"> </w:t>
      </w:r>
      <w:proofErr w:type="spellStart"/>
      <w:r>
        <w:t>koo</w:t>
      </w:r>
      <w:proofErr w:type="spellEnd"/>
      <w:r w:rsidR="00483680">
        <w:t>,</w:t>
      </w:r>
      <w:r>
        <w:t xml:space="preserve"> </w:t>
      </w:r>
      <w:proofErr w:type="spellStart"/>
      <w:r>
        <w:t>kiggly</w:t>
      </w:r>
      <w:proofErr w:type="spellEnd"/>
      <w:r>
        <w:t xml:space="preserve"> </w:t>
      </w:r>
      <w:proofErr w:type="spellStart"/>
      <w:r>
        <w:t>kiggly</w:t>
      </w:r>
      <w:proofErr w:type="spellEnd"/>
      <w:r>
        <w:t xml:space="preserve"> </w:t>
      </w:r>
      <w:proofErr w:type="spellStart"/>
      <w:r>
        <w:t>kiggly</w:t>
      </w:r>
      <w:proofErr w:type="spellEnd"/>
      <w:r>
        <w:t xml:space="preserve"> </w:t>
      </w:r>
      <w:proofErr w:type="spellStart"/>
      <w:r>
        <w:t>koo</w:t>
      </w:r>
      <w:proofErr w:type="spellEnd"/>
      <w:r w:rsidR="00483680">
        <w:t xml:space="preserve"> x3</w:t>
      </w:r>
    </w:p>
    <w:p w14:paraId="4C9AA106" w14:textId="77777777" w:rsidR="00614C1E" w:rsidRDefault="00614C1E" w:rsidP="00614C1E">
      <w:pPr>
        <w:tabs>
          <w:tab w:val="left" w:pos="1800"/>
        </w:tabs>
      </w:pPr>
      <w:r>
        <w:t>Do daily deeds diligently x3</w:t>
      </w:r>
    </w:p>
    <w:p w14:paraId="63203CA4" w14:textId="77777777" w:rsidR="00614C1E" w:rsidRDefault="00614C1E" w:rsidP="00614C1E">
      <w:pPr>
        <w:tabs>
          <w:tab w:val="left" w:pos="1800"/>
        </w:tabs>
      </w:pPr>
      <w:r>
        <w:t>Red lorry yellow lorry x 3</w:t>
      </w:r>
    </w:p>
    <w:p w14:paraId="66C35B22" w14:textId="77777777" w:rsidR="000D6C8D" w:rsidRDefault="000D6C8D"/>
    <w:p w14:paraId="6F8C1558" w14:textId="77777777" w:rsidR="000D6C8D" w:rsidRDefault="000D6C8D">
      <w:r>
        <w:t>Row your boat</w:t>
      </w:r>
    </w:p>
    <w:p w14:paraId="6C1BC3AE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>Gently down the stream</w:t>
      </w:r>
      <w:r>
        <w:rPr>
          <w:rFonts w:ascii="Arial" w:hAnsi="Arial"/>
          <w:color w:val="2E2F2D"/>
          <w:sz w:val="16"/>
          <w:szCs w:val="16"/>
        </w:rPr>
        <w:br/>
        <w:t>Merrily, merrily, merrily, merrily</w:t>
      </w:r>
      <w:r>
        <w:rPr>
          <w:rFonts w:ascii="Arial" w:hAnsi="Arial"/>
          <w:color w:val="2E2F2D"/>
          <w:sz w:val="16"/>
          <w:szCs w:val="16"/>
        </w:rPr>
        <w:br/>
        <w:t>Life is but a dream</w:t>
      </w:r>
    </w:p>
    <w:p w14:paraId="002EEE04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</w:p>
    <w:p w14:paraId="236DB00D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>Gently up the creek If you see a little mouse</w:t>
      </w:r>
      <w:r>
        <w:rPr>
          <w:rFonts w:ascii="Arial" w:hAnsi="Arial"/>
          <w:color w:val="2E2F2D"/>
          <w:sz w:val="16"/>
          <w:szCs w:val="16"/>
        </w:rPr>
        <w:br/>
        <w:t>Don't forget to squeak!</w:t>
      </w:r>
    </w:p>
    <w:p w14:paraId="420796B9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</w:p>
    <w:p w14:paraId="382E21AE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>Gently down the stream If you see a crocodile</w:t>
      </w:r>
      <w:r>
        <w:rPr>
          <w:rFonts w:ascii="Arial" w:hAnsi="Arial"/>
          <w:color w:val="2E2F2D"/>
          <w:sz w:val="16"/>
          <w:szCs w:val="16"/>
        </w:rPr>
        <w:br/>
        <w:t>Don't forget to scream!</w:t>
      </w:r>
    </w:p>
    <w:p w14:paraId="5CCEEE52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</w:p>
    <w:p w14:paraId="09999F07" w14:textId="77777777" w:rsidR="000D6C8D" w:rsidRDefault="000D6C8D" w:rsidP="000D6C8D">
      <w:pPr>
        <w:pStyle w:val="NormalWeb"/>
        <w:shd w:val="clear" w:color="auto" w:fill="FFFFFF"/>
        <w:spacing w:beforeLines="0" w:afterLines="0"/>
        <w:rPr>
          <w:rFonts w:ascii="Arial" w:hAnsi="Arial"/>
          <w:color w:val="2E2F2D"/>
          <w:sz w:val="16"/>
          <w:szCs w:val="16"/>
        </w:rPr>
      </w:pPr>
      <w:r>
        <w:rPr>
          <w:rFonts w:ascii="Arial" w:hAnsi="Arial"/>
          <w:color w:val="2E2F2D"/>
          <w:sz w:val="16"/>
          <w:szCs w:val="16"/>
        </w:rPr>
        <w:t>Row, row, row your boat</w:t>
      </w:r>
      <w:r>
        <w:rPr>
          <w:rFonts w:ascii="Arial" w:hAnsi="Arial"/>
          <w:color w:val="2E2F2D"/>
          <w:sz w:val="16"/>
          <w:szCs w:val="16"/>
        </w:rPr>
        <w:br/>
        <w:t>Gently to the shore</w:t>
      </w:r>
      <w:r>
        <w:rPr>
          <w:rFonts w:ascii="Arial" w:hAnsi="Arial"/>
          <w:color w:val="2E2F2D"/>
          <w:sz w:val="16"/>
          <w:szCs w:val="16"/>
        </w:rPr>
        <w:br/>
        <w:t>If you see a lion</w:t>
      </w:r>
      <w:r>
        <w:rPr>
          <w:rFonts w:ascii="Arial" w:hAnsi="Arial"/>
          <w:color w:val="2E2F2D"/>
          <w:sz w:val="16"/>
          <w:szCs w:val="16"/>
        </w:rPr>
        <w:br/>
        <w:t>Don’t forget to roar!</w:t>
      </w:r>
    </w:p>
    <w:p w14:paraId="65767DD9" w14:textId="77777777" w:rsidR="00850BBC" w:rsidRDefault="00850BBC">
      <w:r>
        <w:t>Now sing as a round (perpetual canon)</w:t>
      </w:r>
    </w:p>
    <w:p w14:paraId="0DC6D16A" w14:textId="77777777" w:rsidR="00850BBC" w:rsidRDefault="00850BBC">
      <w:r>
        <w:t xml:space="preserve">Example: </w:t>
      </w:r>
      <w:hyperlink r:id="rId5" w:history="1">
        <w:r w:rsidRPr="0086198E">
          <w:rPr>
            <w:rStyle w:val="Hyperlink"/>
          </w:rPr>
          <w:t>https://www.youtube.com/watch?v=ITvyJniLMGY</w:t>
        </w:r>
      </w:hyperlink>
    </w:p>
    <w:p w14:paraId="3FDB1914" w14:textId="4953CB79" w:rsidR="007D3E4A" w:rsidRDefault="007D3E4A"/>
    <w:p w14:paraId="2EB1AB36" w14:textId="710210AE" w:rsidR="00483680" w:rsidRDefault="00483680"/>
    <w:p w14:paraId="7746C9C9" w14:textId="77777777" w:rsidR="00483680" w:rsidRDefault="00483680"/>
    <w:p w14:paraId="535DDC1F" w14:textId="77777777" w:rsidR="007D3E4A" w:rsidRDefault="007D3E4A"/>
    <w:p w14:paraId="3E69C671" w14:textId="5B1633F2" w:rsidR="00483680" w:rsidRPr="00F36A32" w:rsidRDefault="00483680">
      <w:pPr>
        <w:rPr>
          <w:b/>
          <w:bCs/>
        </w:rPr>
      </w:pPr>
      <w:r w:rsidRPr="00F36A32">
        <w:rPr>
          <w:b/>
          <w:bCs/>
        </w:rPr>
        <w:lastRenderedPageBreak/>
        <w:t>Text excerpt:</w:t>
      </w:r>
    </w:p>
    <w:p w14:paraId="52D27285" w14:textId="7C456A3E" w:rsidR="007D3E4A" w:rsidRDefault="007D3E4A">
      <w:r>
        <w:t>To begin at the beginning</w:t>
      </w:r>
      <w:r w:rsidR="00483680">
        <w:t>;</w:t>
      </w:r>
    </w:p>
    <w:p w14:paraId="6E802950" w14:textId="77777777" w:rsidR="00DD03C2" w:rsidRDefault="007D3E4A">
      <w:r>
        <w:t xml:space="preserve">It is spring, moonless night in the small town, starless and bible-black, the cobbled streets silent and the hunched, courter’s and rabbits’ wood limping invisible down to the </w:t>
      </w:r>
      <w:proofErr w:type="spellStart"/>
      <w:r>
        <w:t>sloeblack</w:t>
      </w:r>
      <w:proofErr w:type="spellEnd"/>
      <w:r>
        <w:t xml:space="preserve">, slow, black, crow black, </w:t>
      </w:r>
      <w:proofErr w:type="spellStart"/>
      <w:r>
        <w:t>fishingboat</w:t>
      </w:r>
      <w:proofErr w:type="spellEnd"/>
      <w:r>
        <w:t xml:space="preserve">-bobbing sea. </w:t>
      </w:r>
    </w:p>
    <w:p w14:paraId="45BDC977" w14:textId="77777777" w:rsidR="00BD3543" w:rsidRDefault="00BB7E04">
      <w:r>
        <w:t>Dylan Thomas from ‘Under Milk Wood’.</w:t>
      </w:r>
    </w:p>
    <w:p w14:paraId="57A87E74" w14:textId="77777777" w:rsidR="008F6675" w:rsidRDefault="008F6675"/>
    <w:p w14:paraId="5CB4EDC2" w14:textId="09B473CF" w:rsidR="002A4791" w:rsidRDefault="002A4791"/>
    <w:p w14:paraId="6ACB7AE1" w14:textId="77777777" w:rsidR="00F36A32" w:rsidRDefault="00F36A32"/>
    <w:p w14:paraId="24122370" w14:textId="77777777" w:rsidR="002A4791" w:rsidRPr="002A4791" w:rsidRDefault="002A4791">
      <w:pPr>
        <w:rPr>
          <w:b/>
          <w:u w:val="single"/>
        </w:rPr>
      </w:pPr>
      <w:r w:rsidRPr="002A4791">
        <w:rPr>
          <w:b/>
          <w:u w:val="single"/>
        </w:rPr>
        <w:t>Practical works.</w:t>
      </w:r>
    </w:p>
    <w:p w14:paraId="66E6521B" w14:textId="77777777" w:rsidR="002A4791" w:rsidRDefault="002A4791"/>
    <w:p w14:paraId="2CE8CE85" w14:textId="77777777" w:rsidR="002A4791" w:rsidRDefault="002A4791">
      <w:r>
        <w:t>Warmup</w:t>
      </w:r>
    </w:p>
    <w:p w14:paraId="7A478FB1" w14:textId="77777777" w:rsidR="002A4791" w:rsidRDefault="002A4791"/>
    <w:p w14:paraId="26606F2A" w14:textId="77777777" w:rsidR="002A4791" w:rsidRDefault="002A4791">
      <w:r>
        <w:t xml:space="preserve">Breath – location of breath in sentence </w:t>
      </w:r>
    </w:p>
    <w:p w14:paraId="5C956D75" w14:textId="77777777" w:rsidR="002A4791" w:rsidRDefault="002A4791">
      <w:r>
        <w:t>Impact of breath on delivery – on the out / on the in.</w:t>
      </w:r>
    </w:p>
    <w:p w14:paraId="6B94FB1E" w14:textId="77777777" w:rsidR="002A4791" w:rsidRDefault="002A4791"/>
    <w:p w14:paraId="3F246697" w14:textId="77777777" w:rsidR="00483680" w:rsidRDefault="002A4791" w:rsidP="002A4791">
      <w:r>
        <w:t xml:space="preserve">Relationships – </w:t>
      </w:r>
      <w:proofErr w:type="spellStart"/>
      <w:r>
        <w:t>Dayme</w:t>
      </w:r>
      <w:proofErr w:type="spellEnd"/>
      <w:r>
        <w:t xml:space="preserve"> – p79 </w:t>
      </w:r>
    </w:p>
    <w:p w14:paraId="4D729107" w14:textId="7DD3BDC7" w:rsidR="002A4791" w:rsidRDefault="002A4791" w:rsidP="002A4791">
      <w:r>
        <w:t xml:space="preserve">Connect </w:t>
      </w:r>
      <w:proofErr w:type="spellStart"/>
      <w:r>
        <w:t>Dayme’s</w:t>
      </w:r>
      <w:proofErr w:type="spellEnd"/>
      <w:r>
        <w:t xml:space="preserve"> ‘Facial habits’ to Happy Birthday</w:t>
      </w:r>
    </w:p>
    <w:p w14:paraId="3F329F5F" w14:textId="77777777" w:rsidR="002A4791" w:rsidRDefault="002A4791" w:rsidP="002A4791"/>
    <w:p w14:paraId="1418D396" w14:textId="77777777" w:rsidR="002A4791" w:rsidRDefault="002A4791" w:rsidP="002A4791">
      <w:r>
        <w:t>Pre-gestural sounds</w:t>
      </w:r>
    </w:p>
    <w:p w14:paraId="1779CD54" w14:textId="77777777" w:rsidR="002A4791" w:rsidRDefault="002A4791" w:rsidP="002A4791"/>
    <w:p w14:paraId="36C6CCF5" w14:textId="1775E485" w:rsidR="002A4791" w:rsidRDefault="002A4791" w:rsidP="002A4791">
      <w:r w:rsidRPr="009E3EBA">
        <w:rPr>
          <w:b/>
        </w:rPr>
        <w:t>Viewpoints – Starting to speak (page 105 onwards</w:t>
      </w:r>
      <w:r w:rsidR="00F36A32">
        <w:rPr>
          <w:b/>
        </w:rPr>
        <w:t>: Anne Bogart</w:t>
      </w:r>
      <w:r>
        <w:t xml:space="preserve">) </w:t>
      </w:r>
    </w:p>
    <w:p w14:paraId="03B1AAC0" w14:textId="77777777" w:rsidR="002A4791" w:rsidRDefault="002A4791" w:rsidP="002A4791"/>
    <w:p w14:paraId="51F02FC3" w14:textId="760BC177" w:rsidR="002A4791" w:rsidRDefault="002A4791" w:rsidP="002A4791">
      <w:r>
        <w:t>Write down</w:t>
      </w:r>
      <w:r w:rsidR="00483680">
        <w:t xml:space="preserve"> a</w:t>
      </w:r>
      <w:r>
        <w:t xml:space="preserve"> three syllable nonsense words</w:t>
      </w:r>
      <w:r w:rsidR="00C11D9B">
        <w:t xml:space="preserve">; </w:t>
      </w:r>
      <w:r w:rsidR="00F36A32">
        <w:t xml:space="preserve">e.g. </w:t>
      </w:r>
      <w:proofErr w:type="spellStart"/>
      <w:r w:rsidR="00C11D9B">
        <w:t>cra</w:t>
      </w:r>
      <w:proofErr w:type="spellEnd"/>
      <w:r w:rsidR="00C11D9B">
        <w:t xml:space="preserve"> – spa - </w:t>
      </w:r>
      <w:proofErr w:type="spellStart"/>
      <w:r w:rsidR="00C11D9B">
        <w:t>lik</w:t>
      </w:r>
      <w:proofErr w:type="spellEnd"/>
    </w:p>
    <w:p w14:paraId="48A9DF18" w14:textId="77777777" w:rsidR="00483680" w:rsidRDefault="00483680" w:rsidP="002A4791"/>
    <w:p w14:paraId="06652588" w14:textId="77777777" w:rsidR="002A4791" w:rsidRDefault="002A4791" w:rsidP="002A4791">
      <w:r>
        <w:t>Anne Bogart’s exercises:</w:t>
      </w:r>
    </w:p>
    <w:p w14:paraId="715D9624" w14:textId="77777777" w:rsidR="002A4791" w:rsidRDefault="002A4791" w:rsidP="002A4791">
      <w:r w:rsidRPr="00C11D9B">
        <w:rPr>
          <w:b/>
          <w:bCs/>
        </w:rPr>
        <w:t xml:space="preserve">Dynamic </w:t>
      </w:r>
      <w:r>
        <w:t>with nonsense words – quiet to loud</w:t>
      </w:r>
    </w:p>
    <w:p w14:paraId="2E55C4B6" w14:textId="77E6B011" w:rsidR="002A4791" w:rsidRDefault="002A4791" w:rsidP="002A4791">
      <w:r w:rsidRPr="00C11D9B">
        <w:rPr>
          <w:b/>
          <w:bCs/>
        </w:rPr>
        <w:t>Dynamic</w:t>
      </w:r>
      <w:r>
        <w:t xml:space="preserve"> within words – different dynamic or volume on each syllable</w:t>
      </w:r>
    </w:p>
    <w:p w14:paraId="67FD7AE1" w14:textId="77777777" w:rsidR="00C11D9B" w:rsidRDefault="00C11D9B" w:rsidP="002A4791"/>
    <w:p w14:paraId="2B6847AB" w14:textId="77777777" w:rsidR="002A4791" w:rsidRDefault="002A4791" w:rsidP="002A4791">
      <w:r w:rsidRPr="00C11D9B">
        <w:rPr>
          <w:b/>
          <w:bCs/>
        </w:rPr>
        <w:t>Pitch</w:t>
      </w:r>
      <w:r>
        <w:t xml:space="preserve"> with nonsense words - Low to high</w:t>
      </w:r>
    </w:p>
    <w:p w14:paraId="5A9244E2" w14:textId="77777777" w:rsidR="002A4791" w:rsidRDefault="002A4791" w:rsidP="002A4791">
      <w:r w:rsidRPr="00C11D9B">
        <w:rPr>
          <w:b/>
          <w:bCs/>
        </w:rPr>
        <w:t>Pitch</w:t>
      </w:r>
      <w:r>
        <w:t xml:space="preserve"> within words – different pitch on each syllable</w:t>
      </w:r>
    </w:p>
    <w:p w14:paraId="3869832B" w14:textId="025FE993" w:rsidR="002A4791" w:rsidRDefault="002A4791" w:rsidP="002A4791"/>
    <w:p w14:paraId="34906C18" w14:textId="478B3626" w:rsidR="00C11D9B" w:rsidRDefault="00C11D9B" w:rsidP="002A4791">
      <w:proofErr w:type="gramStart"/>
      <w:r>
        <w:t>Also</w:t>
      </w:r>
      <w:proofErr w:type="gramEnd"/>
      <w:r>
        <w:t xml:space="preserve"> Tempo and Timbre (resonators)</w:t>
      </w:r>
    </w:p>
    <w:p w14:paraId="42A93316" w14:textId="77777777" w:rsidR="00C11D9B" w:rsidRDefault="00C11D9B" w:rsidP="002A4791"/>
    <w:p w14:paraId="42D9E622" w14:textId="3AB07CF6" w:rsidR="002A4791" w:rsidRPr="00AE5004" w:rsidRDefault="00483680" w:rsidP="002A4791">
      <w:pPr>
        <w:rPr>
          <w:b/>
        </w:rPr>
      </w:pPr>
      <w:r>
        <w:rPr>
          <w:b/>
        </w:rPr>
        <w:t>My</w:t>
      </w:r>
      <w:r w:rsidR="002A4791" w:rsidRPr="00AE5004">
        <w:rPr>
          <w:b/>
        </w:rPr>
        <w:t xml:space="preserve"> game:</w:t>
      </w:r>
    </w:p>
    <w:p w14:paraId="3C5E7434" w14:textId="7019A051" w:rsidR="002A4791" w:rsidRDefault="002A4791" w:rsidP="002A4791">
      <w:r>
        <w:t>Have a discussion with a partner using the nonsense words. Use different pitches to try to convince your partner that you are right by alternating your pitch.</w:t>
      </w:r>
    </w:p>
    <w:p w14:paraId="22282EA6" w14:textId="77777777" w:rsidR="00C11D9B" w:rsidRDefault="00C11D9B" w:rsidP="002A4791"/>
    <w:p w14:paraId="0E9CBE2B" w14:textId="7A926D71" w:rsidR="002A4791" w:rsidRDefault="002A4791" w:rsidP="002A4791">
      <w:r>
        <w:t>First try with one of the words then swap between words.</w:t>
      </w:r>
    </w:p>
    <w:p w14:paraId="5E7D91C4" w14:textId="77777777" w:rsidR="00C11D9B" w:rsidRDefault="00C11D9B" w:rsidP="002A4791"/>
    <w:p w14:paraId="2E3831D7" w14:textId="77777777" w:rsidR="002A4791" w:rsidRDefault="002A4791" w:rsidP="002A4791">
      <w:r>
        <w:t>Anne Bogart’s exercises:</w:t>
      </w:r>
    </w:p>
    <w:p w14:paraId="3CDCE41D" w14:textId="77777777" w:rsidR="002A4791" w:rsidRDefault="002A4791" w:rsidP="002A4791">
      <w:r>
        <w:t>Tempo with nonsense words – fast / slow/ mixed</w:t>
      </w:r>
    </w:p>
    <w:p w14:paraId="012812AB" w14:textId="77777777" w:rsidR="002A4791" w:rsidRDefault="002A4791" w:rsidP="002A4791">
      <w:r>
        <w:t>Timbre or quality of sound – nasal, throaty, back of throat, back of head, belly</w:t>
      </w:r>
    </w:p>
    <w:p w14:paraId="7960CD56" w14:textId="77777777" w:rsidR="002A4791" w:rsidRDefault="002A4791" w:rsidP="002A4791"/>
    <w:p w14:paraId="566FCCC3" w14:textId="77777777" w:rsidR="00C11D9B" w:rsidRDefault="002A4791" w:rsidP="002A4791">
      <w:r w:rsidRPr="00C11D9B">
        <w:rPr>
          <w:b/>
          <w:bCs/>
        </w:rPr>
        <w:t>Expressive</w:t>
      </w:r>
      <w:r>
        <w:t xml:space="preserve"> – not words but sounds that express an emotion, idea or state of being in an abstract way – singular sounds for: </w:t>
      </w:r>
    </w:p>
    <w:p w14:paraId="11B24452" w14:textId="1A0F4A68" w:rsidR="00CF6422" w:rsidRDefault="002A4791" w:rsidP="002A4791">
      <w:r>
        <w:t>surprise, fright, happy, lost, cup of tea or favourite drink.</w:t>
      </w:r>
      <w:r w:rsidR="00CF6422">
        <w:t xml:space="preserve"> </w:t>
      </w:r>
    </w:p>
    <w:p w14:paraId="57A62B08" w14:textId="77777777" w:rsidR="00C11D9B" w:rsidRDefault="00C11D9B" w:rsidP="002A4791"/>
    <w:p w14:paraId="7EF3C857" w14:textId="77777777" w:rsidR="002A4791" w:rsidRDefault="00CF6422" w:rsidP="002A4791">
      <w:r>
        <w:lastRenderedPageBreak/>
        <w:t>H</w:t>
      </w:r>
      <w:r w:rsidR="002A4791">
        <w:t xml:space="preserve">ave a conversation that has no words. </w:t>
      </w:r>
      <w:r>
        <w:t xml:space="preserve">Consider </w:t>
      </w:r>
      <w:r w:rsidR="002A4791">
        <w:t>Eisteddfod greeting</w:t>
      </w:r>
      <w:r>
        <w:t>s</w:t>
      </w:r>
      <w:r w:rsidR="002A4791">
        <w:t xml:space="preserve">, Mr. Bean, out late in a social situation – wedding, noisy night do. </w:t>
      </w:r>
    </w:p>
    <w:p w14:paraId="6959A78A" w14:textId="77777777" w:rsidR="00CF6422" w:rsidRDefault="00CF6422" w:rsidP="002A4791"/>
    <w:p w14:paraId="2F7D55BD" w14:textId="141012AA" w:rsidR="002A4791" w:rsidRDefault="002A4791" w:rsidP="002A4791">
      <w:r w:rsidRPr="00C11D9B">
        <w:rPr>
          <w:b/>
          <w:bCs/>
        </w:rPr>
        <w:t xml:space="preserve">Behavioural </w:t>
      </w:r>
      <w:r>
        <w:t xml:space="preserve">– sounds (not words) that give concrete information about you and suggest a specific </w:t>
      </w:r>
      <w:r w:rsidR="00CF6422">
        <w:t>thought –</w:t>
      </w:r>
      <w:r>
        <w:t xml:space="preserve"> are you well or ill, are you hot or cold, are you confused or clear minded</w:t>
      </w:r>
      <w:r w:rsidR="00C11D9B">
        <w:t>.</w:t>
      </w:r>
    </w:p>
    <w:p w14:paraId="47A8B9DB" w14:textId="77777777" w:rsidR="00C11D9B" w:rsidRDefault="00C11D9B" w:rsidP="002A4791"/>
    <w:p w14:paraId="1DF83129" w14:textId="77777777" w:rsidR="00C11D9B" w:rsidRDefault="002A4791" w:rsidP="002A4791">
      <w:r>
        <w:t xml:space="preserve">Sound that </w:t>
      </w:r>
      <w:r w:rsidRPr="00C11D9B">
        <w:rPr>
          <w:b/>
          <w:bCs/>
        </w:rPr>
        <w:t>infers</w:t>
      </w:r>
      <w:r>
        <w:t xml:space="preserve"> meaning or intention – contextually. What happens when a suggestive cough – </w:t>
      </w:r>
      <w:proofErr w:type="spellStart"/>
      <w:r>
        <w:t>uhumhum</w:t>
      </w:r>
      <w:proofErr w:type="spellEnd"/>
      <w:r>
        <w:t xml:space="preserve"> is not understood by the speaker? </w:t>
      </w:r>
    </w:p>
    <w:p w14:paraId="764F101E" w14:textId="2EEEE5F2" w:rsidR="002A4791" w:rsidRDefault="002A4791" w:rsidP="002A4791">
      <w:r>
        <w:t>What happens to the listening actor party?</w:t>
      </w:r>
    </w:p>
    <w:p w14:paraId="522A54A5" w14:textId="77777777" w:rsidR="002A4791" w:rsidRDefault="002A4791" w:rsidP="002A4791"/>
    <w:p w14:paraId="3CFE209F" w14:textId="73570C00" w:rsidR="00CF6422" w:rsidRDefault="00CF6422" w:rsidP="00CF6422">
      <w:r>
        <w:t xml:space="preserve">Movement natural – </w:t>
      </w:r>
      <w:r w:rsidR="00C11D9B">
        <w:t>Having not seen each other for a long time, two characters use</w:t>
      </w:r>
      <w:r w:rsidR="00F36A32">
        <w:t xml:space="preserve"> gestural sounds</w:t>
      </w:r>
      <w:r w:rsidR="00C11D9B">
        <w:t xml:space="preserve"> to express </w:t>
      </w:r>
      <w:r>
        <w:t xml:space="preserve">‘Look at you’ </w:t>
      </w:r>
      <w:r w:rsidR="00C11D9B">
        <w:t xml:space="preserve">which is the ‘haven’t you grown’ of the adult world, whilst </w:t>
      </w:r>
      <w:r>
        <w:t>getting closer to each other</w:t>
      </w:r>
      <w:r w:rsidR="00F36A32">
        <w:t>,</w:t>
      </w:r>
      <w:r>
        <w:t xml:space="preserve"> then leaving each other.</w:t>
      </w:r>
    </w:p>
    <w:p w14:paraId="7C365610" w14:textId="18BAC030" w:rsidR="00CF6422" w:rsidRDefault="00CF6422"/>
    <w:p w14:paraId="4F6BBDA4" w14:textId="77777777" w:rsidR="00F36A32" w:rsidRDefault="00F36A32"/>
    <w:p w14:paraId="2983647C" w14:textId="5C2464B9" w:rsidR="00F36A32" w:rsidRDefault="00F36A32">
      <w:r>
        <w:t>Bogart, A. and Landau, T. (2014</w:t>
      </w:r>
      <w:r w:rsidRPr="00F36A32">
        <w:rPr>
          <w:i/>
          <w:iCs/>
        </w:rPr>
        <w:t>) The Viewpoints Book: A Practical guide to Viewpoints and Composition.</w:t>
      </w:r>
      <w:r>
        <w:t xml:space="preserve"> London: Nick Hern Books.</w:t>
      </w:r>
    </w:p>
    <w:p w14:paraId="7B38FD85" w14:textId="77777777" w:rsidR="00F36A32" w:rsidRDefault="00F36A32"/>
    <w:p w14:paraId="7FE70128" w14:textId="77777777" w:rsidR="00F36A32" w:rsidRDefault="00F36A32" w:rsidP="00F36A32">
      <w:proofErr w:type="spellStart"/>
      <w:r>
        <w:t>Dayme</w:t>
      </w:r>
      <w:proofErr w:type="spellEnd"/>
      <w:r>
        <w:t xml:space="preserve">, M. (2005) </w:t>
      </w:r>
      <w:r w:rsidRPr="00F36A32">
        <w:rPr>
          <w:i/>
          <w:iCs/>
        </w:rPr>
        <w:t>The Performer’s Voice; Realizing your vocal potential</w:t>
      </w:r>
      <w:r>
        <w:t>. London: W.W. Norton &amp; Company.</w:t>
      </w:r>
    </w:p>
    <w:p w14:paraId="55AFDBD2" w14:textId="5690D7C3" w:rsidR="00F36A32" w:rsidRDefault="00F36A32"/>
    <w:p w14:paraId="0807F874" w14:textId="77777777" w:rsidR="00F36A32" w:rsidRDefault="00F36A32" w:rsidP="00F36A32">
      <w:r>
        <w:t xml:space="preserve">Mitchell, K. (2009) </w:t>
      </w:r>
      <w:r w:rsidRPr="00F36A32">
        <w:rPr>
          <w:i/>
          <w:iCs/>
        </w:rPr>
        <w:t>The Director’s Craft; A Handbook for the Theatre</w:t>
      </w:r>
      <w:r>
        <w:t>. London:</w:t>
      </w:r>
      <w:r w:rsidRPr="00F36A32">
        <w:t xml:space="preserve"> </w:t>
      </w:r>
      <w:r>
        <w:t>Routledge.</w:t>
      </w:r>
    </w:p>
    <w:p w14:paraId="34D33FE6" w14:textId="77777777" w:rsidR="00F36A32" w:rsidRDefault="00F36A32" w:rsidP="00F36A32"/>
    <w:p w14:paraId="0DB230D4" w14:textId="77777777" w:rsidR="00F36A32" w:rsidRDefault="00F36A32"/>
    <w:sectPr w:rsidR="00F36A32" w:rsidSect="00DD03C2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">
    <w:altName w:val="﷽﷽﷽﷽﷽﷽뺭鸔褷뫝Ƨ恀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508423F"/>
    <w:multiLevelType w:val="hybridMultilevel"/>
    <w:tmpl w:val="E5547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03C2"/>
    <w:rsid w:val="000D6C8D"/>
    <w:rsid w:val="0016508C"/>
    <w:rsid w:val="002A4791"/>
    <w:rsid w:val="00467731"/>
    <w:rsid w:val="00483680"/>
    <w:rsid w:val="00490109"/>
    <w:rsid w:val="00551F7B"/>
    <w:rsid w:val="00614C1E"/>
    <w:rsid w:val="00747402"/>
    <w:rsid w:val="007D3E4A"/>
    <w:rsid w:val="007E512D"/>
    <w:rsid w:val="00850BBC"/>
    <w:rsid w:val="008F6675"/>
    <w:rsid w:val="00AC747E"/>
    <w:rsid w:val="00BB7E04"/>
    <w:rsid w:val="00BD3543"/>
    <w:rsid w:val="00C11D9B"/>
    <w:rsid w:val="00C56578"/>
    <w:rsid w:val="00CA4556"/>
    <w:rsid w:val="00CF6422"/>
    <w:rsid w:val="00DD03C2"/>
    <w:rsid w:val="00F36A32"/>
    <w:rsid w:val="00F6645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CEA83"/>
  <w15:docId w15:val="{97403EC6-8B43-4D1A-896A-B8A72EF0B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7737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0D6C8D"/>
    <w:pPr>
      <w:spacing w:beforeLines="1" w:afterLines="1"/>
    </w:pPr>
    <w:rPr>
      <w:rFonts w:ascii="Times" w:hAnsi="Times" w:cs="Times New Roman"/>
      <w:sz w:val="20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850BB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4836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428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ITvyJniLMG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4</Pages>
  <Words>847</Words>
  <Characters>4834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UoW:Trinity Saint David</Company>
  <LinksUpToDate>false</LinksUpToDate>
  <CharactersWithSpaces>5670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Coleg y Drindod</dc:creator>
  <cp:keywords/>
  <cp:lastModifiedBy>Jonathan Pugh</cp:lastModifiedBy>
  <cp:revision>6</cp:revision>
  <dcterms:created xsi:type="dcterms:W3CDTF">2020-11-17T10:49:00Z</dcterms:created>
  <dcterms:modified xsi:type="dcterms:W3CDTF">2020-11-18T09:44:00Z</dcterms:modified>
</cp:coreProperties>
</file>