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117CE" w14:textId="55F55FC7" w:rsidR="00AB085A" w:rsidRPr="00F21643" w:rsidRDefault="00F00B16">
      <w:pPr>
        <w:rPr>
          <w:u w:val="single"/>
        </w:rPr>
      </w:pPr>
      <w:r w:rsidRPr="00F21643">
        <w:rPr>
          <w:u w:val="single"/>
        </w:rPr>
        <w:t xml:space="preserve">Lesson plan </w:t>
      </w:r>
      <w:r w:rsidR="00EA7591" w:rsidRPr="00F21643">
        <w:rPr>
          <w:u w:val="single"/>
        </w:rPr>
        <w:t>– Year 7 mixed ability class</w:t>
      </w:r>
      <w:bookmarkStart w:id="0" w:name="_GoBack"/>
      <w:bookmarkEnd w:id="0"/>
    </w:p>
    <w:p w14:paraId="5159A122" w14:textId="76876479" w:rsidR="00F00B16" w:rsidRDefault="00F00B16"/>
    <w:tbl>
      <w:tblPr>
        <w:tblStyle w:val="TableGrid"/>
        <w:tblW w:w="0" w:type="auto"/>
        <w:tblLook w:val="04A0" w:firstRow="1" w:lastRow="0" w:firstColumn="1" w:lastColumn="0" w:noHBand="0" w:noVBand="1"/>
      </w:tblPr>
      <w:tblGrid>
        <w:gridCol w:w="9010"/>
      </w:tblGrid>
      <w:tr w:rsidR="00F00B16" w:rsidRPr="00FA38FC" w14:paraId="0F75C26F" w14:textId="77777777" w:rsidTr="00771C2F">
        <w:tc>
          <w:tcPr>
            <w:tcW w:w="9010" w:type="dxa"/>
            <w:shd w:val="clear" w:color="auto" w:fill="D9E2F3" w:themeFill="accent1" w:themeFillTint="33"/>
          </w:tcPr>
          <w:p w14:paraId="347BE10F" w14:textId="77777777" w:rsidR="00F00B16" w:rsidRPr="00FA38FC" w:rsidRDefault="00F00B16" w:rsidP="00771C2F">
            <w:pPr>
              <w:rPr>
                <w:sz w:val="21"/>
                <w:szCs w:val="21"/>
                <w:lang w:val="cy-GB"/>
              </w:rPr>
            </w:pPr>
            <w:r w:rsidRPr="00FA38FC">
              <w:rPr>
                <w:sz w:val="21"/>
                <w:szCs w:val="21"/>
                <w:lang w:val="cy-GB"/>
              </w:rPr>
              <w:t>Learning Objectives (focus on Learning- use accessible vocabulary):</w:t>
            </w:r>
          </w:p>
        </w:tc>
      </w:tr>
      <w:tr w:rsidR="00F00B16" w:rsidRPr="00FA38FC" w14:paraId="35426D4E" w14:textId="77777777" w:rsidTr="00771C2F">
        <w:tc>
          <w:tcPr>
            <w:tcW w:w="9010" w:type="dxa"/>
          </w:tcPr>
          <w:p w14:paraId="33B0E8D4" w14:textId="07F72511" w:rsidR="00F00B16" w:rsidRPr="00322035" w:rsidRDefault="00F00B16" w:rsidP="00771C2F">
            <w:pPr>
              <w:rPr>
                <w:sz w:val="21"/>
                <w:szCs w:val="21"/>
              </w:rPr>
            </w:pPr>
            <w:r w:rsidRPr="00FA38FC">
              <w:rPr>
                <w:sz w:val="21"/>
                <w:szCs w:val="21"/>
                <w:lang w:val="cy-GB"/>
              </w:rPr>
              <w:t>The pupils will learn</w:t>
            </w:r>
            <w:r>
              <w:rPr>
                <w:sz w:val="21"/>
                <w:szCs w:val="21"/>
                <w:lang w:val="cy-GB"/>
              </w:rPr>
              <w:t xml:space="preserve"> to</w:t>
            </w:r>
            <w:r w:rsidRPr="00FA38FC">
              <w:rPr>
                <w:sz w:val="21"/>
                <w:szCs w:val="21"/>
                <w:lang w:val="cy-GB"/>
              </w:rPr>
              <w:t>:</w:t>
            </w:r>
          </w:p>
          <w:p w14:paraId="24E0D1F4" w14:textId="18A47F3F" w:rsidR="00F00B16" w:rsidRPr="0057239A" w:rsidRDefault="00F00B16" w:rsidP="00771C2F">
            <w:pPr>
              <w:pStyle w:val="ListParagraph"/>
              <w:numPr>
                <w:ilvl w:val="0"/>
                <w:numId w:val="1"/>
              </w:numPr>
              <w:rPr>
                <w:sz w:val="21"/>
                <w:szCs w:val="21"/>
              </w:rPr>
            </w:pPr>
            <w:r>
              <w:rPr>
                <w:sz w:val="21"/>
                <w:szCs w:val="21"/>
              </w:rPr>
              <w:t>Use mathematical terminology in Welsh.</w:t>
            </w:r>
          </w:p>
          <w:p w14:paraId="5FE33550" w14:textId="6AC04504" w:rsidR="00F00B16" w:rsidRPr="0057239A" w:rsidRDefault="00F00B16" w:rsidP="00771C2F">
            <w:pPr>
              <w:pStyle w:val="ListParagraph"/>
              <w:numPr>
                <w:ilvl w:val="0"/>
                <w:numId w:val="1"/>
              </w:numPr>
              <w:rPr>
                <w:sz w:val="21"/>
                <w:szCs w:val="21"/>
              </w:rPr>
            </w:pPr>
            <w:r w:rsidRPr="0057239A">
              <w:rPr>
                <w:sz w:val="21"/>
                <w:szCs w:val="21"/>
              </w:rPr>
              <w:t xml:space="preserve">Be able to </w:t>
            </w:r>
            <w:r>
              <w:rPr>
                <w:sz w:val="21"/>
                <w:szCs w:val="21"/>
              </w:rPr>
              <w:t>multiply negative numbers.</w:t>
            </w:r>
          </w:p>
          <w:p w14:paraId="2A811654" w14:textId="77777777" w:rsidR="00F00B16" w:rsidRPr="0057239A" w:rsidRDefault="00F00B16" w:rsidP="00771C2F">
            <w:pPr>
              <w:ind w:left="360"/>
              <w:rPr>
                <w:sz w:val="21"/>
                <w:szCs w:val="21"/>
              </w:rPr>
            </w:pPr>
          </w:p>
        </w:tc>
      </w:tr>
    </w:tbl>
    <w:p w14:paraId="43266EF7" w14:textId="70E7E02C" w:rsidR="00F00B16" w:rsidRDefault="00F00B16"/>
    <w:tbl>
      <w:tblPr>
        <w:tblStyle w:val="TableGrid"/>
        <w:tblW w:w="0" w:type="auto"/>
        <w:tblLook w:val="04A0" w:firstRow="1" w:lastRow="0" w:firstColumn="1" w:lastColumn="0" w:noHBand="0" w:noVBand="1"/>
      </w:tblPr>
      <w:tblGrid>
        <w:gridCol w:w="4505"/>
        <w:gridCol w:w="4505"/>
      </w:tblGrid>
      <w:tr w:rsidR="00F00B16" w:rsidRPr="00FA38FC" w14:paraId="545DD988" w14:textId="77777777" w:rsidTr="00771C2F">
        <w:tc>
          <w:tcPr>
            <w:tcW w:w="4505" w:type="dxa"/>
            <w:shd w:val="clear" w:color="auto" w:fill="D9E2F3" w:themeFill="accent1" w:themeFillTint="33"/>
          </w:tcPr>
          <w:p w14:paraId="50A13637" w14:textId="77777777" w:rsidR="00F00B16" w:rsidRPr="00FA38FC" w:rsidRDefault="00F00B16" w:rsidP="00771C2F">
            <w:pPr>
              <w:rPr>
                <w:sz w:val="21"/>
                <w:szCs w:val="21"/>
                <w:lang w:val="cy-GB"/>
              </w:rPr>
            </w:pPr>
            <w:r w:rsidRPr="00FA38FC">
              <w:rPr>
                <w:sz w:val="21"/>
                <w:szCs w:val="21"/>
                <w:lang w:val="cy-GB"/>
              </w:rPr>
              <w:t>Success Criteria (clearly linked to each Learning Objective and related to the process and/or product of learning)</w:t>
            </w:r>
          </w:p>
        </w:tc>
        <w:tc>
          <w:tcPr>
            <w:tcW w:w="4505" w:type="dxa"/>
            <w:shd w:val="clear" w:color="auto" w:fill="D9E2F3" w:themeFill="accent1" w:themeFillTint="33"/>
          </w:tcPr>
          <w:p w14:paraId="53A9BC0A" w14:textId="77777777" w:rsidR="00F00B16" w:rsidRPr="00FA38FC" w:rsidRDefault="00F00B16" w:rsidP="00771C2F">
            <w:pPr>
              <w:rPr>
                <w:sz w:val="21"/>
                <w:szCs w:val="21"/>
                <w:lang w:val="cy-GB"/>
              </w:rPr>
            </w:pPr>
            <w:r w:rsidRPr="00FA38FC">
              <w:rPr>
                <w:sz w:val="21"/>
                <w:szCs w:val="21"/>
                <w:lang w:val="cy-GB"/>
              </w:rPr>
              <w:t>Assessment of Pupils’ Learning</w:t>
            </w:r>
          </w:p>
          <w:p w14:paraId="319FA03A" w14:textId="77777777" w:rsidR="00F00B16" w:rsidRPr="00FA38FC" w:rsidRDefault="00F00B16" w:rsidP="00771C2F">
            <w:pPr>
              <w:rPr>
                <w:sz w:val="21"/>
                <w:szCs w:val="21"/>
                <w:lang w:val="cy-GB"/>
              </w:rPr>
            </w:pPr>
            <w:r w:rsidRPr="00FA38FC">
              <w:rPr>
                <w:sz w:val="21"/>
                <w:szCs w:val="21"/>
                <w:lang w:val="cy-GB"/>
              </w:rPr>
              <w:t>Evidence</w:t>
            </w:r>
          </w:p>
          <w:p w14:paraId="53D2ADAE" w14:textId="77777777" w:rsidR="00F00B16" w:rsidRPr="00FA38FC" w:rsidRDefault="00F00B16" w:rsidP="00771C2F">
            <w:pPr>
              <w:rPr>
                <w:sz w:val="21"/>
                <w:szCs w:val="21"/>
                <w:lang w:val="cy-GB"/>
              </w:rPr>
            </w:pPr>
            <w:r w:rsidRPr="00FA38FC">
              <w:rPr>
                <w:sz w:val="21"/>
                <w:szCs w:val="21"/>
                <w:lang w:val="cy-GB"/>
              </w:rPr>
              <w:t>(What have the learners to say/write/do/produce – to demonstrate learning)</w:t>
            </w:r>
          </w:p>
        </w:tc>
      </w:tr>
      <w:tr w:rsidR="00F00B16" w:rsidRPr="00FA38FC" w14:paraId="4A098914" w14:textId="77777777" w:rsidTr="00771C2F">
        <w:tc>
          <w:tcPr>
            <w:tcW w:w="4505" w:type="dxa"/>
          </w:tcPr>
          <w:p w14:paraId="2F6F10C5" w14:textId="2E5BBB23" w:rsidR="00F00B16" w:rsidRDefault="00F00B16" w:rsidP="00771C2F">
            <w:pPr>
              <w:pStyle w:val="ListParagraph"/>
              <w:numPr>
                <w:ilvl w:val="0"/>
                <w:numId w:val="1"/>
              </w:numPr>
              <w:rPr>
                <w:sz w:val="21"/>
                <w:szCs w:val="21"/>
                <w:lang w:val="cy-GB"/>
              </w:rPr>
            </w:pPr>
            <w:r w:rsidRPr="00623041">
              <w:rPr>
                <w:sz w:val="21"/>
                <w:szCs w:val="21"/>
                <w:lang w:val="cy-GB"/>
              </w:rPr>
              <w:t xml:space="preserve">Pupils will be able to </w:t>
            </w:r>
            <w:r>
              <w:rPr>
                <w:sz w:val="21"/>
                <w:szCs w:val="21"/>
                <w:lang w:val="cy-GB"/>
              </w:rPr>
              <w:t>use new Welsh vocabulary correctly.</w:t>
            </w:r>
          </w:p>
          <w:p w14:paraId="52E331A7" w14:textId="6860A05B" w:rsidR="00F00B16" w:rsidRDefault="00F00B16" w:rsidP="00771C2F">
            <w:pPr>
              <w:pStyle w:val="ListParagraph"/>
              <w:numPr>
                <w:ilvl w:val="0"/>
                <w:numId w:val="1"/>
              </w:numPr>
              <w:rPr>
                <w:sz w:val="21"/>
                <w:szCs w:val="21"/>
                <w:lang w:val="cy-GB"/>
              </w:rPr>
            </w:pPr>
            <w:r>
              <w:rPr>
                <w:sz w:val="21"/>
                <w:szCs w:val="21"/>
                <w:lang w:val="cy-GB"/>
              </w:rPr>
              <w:t xml:space="preserve">Pupils will </w:t>
            </w:r>
            <w:r>
              <w:rPr>
                <w:sz w:val="21"/>
                <w:szCs w:val="21"/>
                <w:lang w:val="cy-GB"/>
              </w:rPr>
              <w:t>be able to pronounce terms in Welsh correctly.</w:t>
            </w:r>
          </w:p>
          <w:p w14:paraId="7B74593D" w14:textId="1B38FEE7" w:rsidR="00F00B16" w:rsidRPr="00F00B16" w:rsidRDefault="00F00B16" w:rsidP="00F00B16">
            <w:pPr>
              <w:pStyle w:val="ListParagraph"/>
              <w:numPr>
                <w:ilvl w:val="0"/>
                <w:numId w:val="1"/>
              </w:numPr>
              <w:rPr>
                <w:sz w:val="21"/>
                <w:szCs w:val="21"/>
                <w:lang w:val="cy-GB"/>
              </w:rPr>
            </w:pPr>
            <w:r>
              <w:rPr>
                <w:sz w:val="21"/>
                <w:szCs w:val="21"/>
                <w:lang w:val="cy-GB"/>
              </w:rPr>
              <w:t xml:space="preserve">Pupils will be able to </w:t>
            </w:r>
            <w:r>
              <w:rPr>
                <w:sz w:val="21"/>
                <w:szCs w:val="21"/>
                <w:lang w:val="cy-GB"/>
              </w:rPr>
              <w:t>multiply negative numbers.</w:t>
            </w:r>
          </w:p>
        </w:tc>
        <w:tc>
          <w:tcPr>
            <w:tcW w:w="4505" w:type="dxa"/>
          </w:tcPr>
          <w:p w14:paraId="39906821" w14:textId="77777777" w:rsidR="00F00B16" w:rsidRDefault="00F00B16" w:rsidP="00771C2F">
            <w:pPr>
              <w:pStyle w:val="ListParagraph"/>
              <w:numPr>
                <w:ilvl w:val="0"/>
                <w:numId w:val="1"/>
              </w:numPr>
              <w:rPr>
                <w:sz w:val="21"/>
                <w:szCs w:val="21"/>
                <w:lang w:val="cy-GB"/>
              </w:rPr>
            </w:pPr>
            <w:r w:rsidRPr="00623041">
              <w:rPr>
                <w:sz w:val="21"/>
                <w:szCs w:val="21"/>
                <w:lang w:val="cy-GB"/>
              </w:rPr>
              <w:t xml:space="preserve">Pupils will </w:t>
            </w:r>
            <w:r>
              <w:rPr>
                <w:sz w:val="21"/>
                <w:szCs w:val="21"/>
                <w:lang w:val="cy-GB"/>
              </w:rPr>
              <w:t>answer both open and closed questions verbally.</w:t>
            </w:r>
          </w:p>
          <w:p w14:paraId="302D9DAC" w14:textId="17B540F9" w:rsidR="00F00B16" w:rsidRPr="00F00B16" w:rsidRDefault="00F00B16" w:rsidP="00F00B16">
            <w:pPr>
              <w:pStyle w:val="ListParagraph"/>
              <w:numPr>
                <w:ilvl w:val="0"/>
                <w:numId w:val="1"/>
              </w:numPr>
              <w:rPr>
                <w:sz w:val="21"/>
                <w:szCs w:val="21"/>
                <w:lang w:val="cy-GB"/>
              </w:rPr>
            </w:pPr>
            <w:r w:rsidRPr="00623041">
              <w:rPr>
                <w:sz w:val="21"/>
                <w:szCs w:val="21"/>
                <w:lang w:val="cy-GB"/>
              </w:rPr>
              <w:t xml:space="preserve">Pupils will demonstrate </w:t>
            </w:r>
            <w:r>
              <w:rPr>
                <w:sz w:val="21"/>
                <w:szCs w:val="21"/>
                <w:lang w:val="cy-GB"/>
              </w:rPr>
              <w:t xml:space="preserve">understanding </w:t>
            </w:r>
            <w:r w:rsidRPr="00623041">
              <w:rPr>
                <w:sz w:val="21"/>
                <w:szCs w:val="21"/>
                <w:lang w:val="cy-GB"/>
              </w:rPr>
              <w:t xml:space="preserve">by </w:t>
            </w:r>
            <w:r>
              <w:rPr>
                <w:sz w:val="21"/>
                <w:szCs w:val="21"/>
                <w:lang w:val="cy-GB"/>
              </w:rPr>
              <w:t>participating in a mini whiteboard task.</w:t>
            </w:r>
          </w:p>
          <w:p w14:paraId="6106A008" w14:textId="77777777" w:rsidR="00F00B16" w:rsidRDefault="00F00B16" w:rsidP="00771C2F">
            <w:pPr>
              <w:pStyle w:val="ListParagraph"/>
              <w:numPr>
                <w:ilvl w:val="0"/>
                <w:numId w:val="1"/>
              </w:numPr>
              <w:rPr>
                <w:sz w:val="21"/>
                <w:szCs w:val="21"/>
                <w:lang w:val="cy-GB"/>
              </w:rPr>
            </w:pPr>
            <w:r>
              <w:rPr>
                <w:sz w:val="21"/>
                <w:szCs w:val="21"/>
                <w:lang w:val="cy-GB"/>
              </w:rPr>
              <w:t>Pupils will do thumbs up to indicate their happiness with the examples.</w:t>
            </w:r>
          </w:p>
          <w:p w14:paraId="78E37B99" w14:textId="77777777" w:rsidR="00F00B16" w:rsidRPr="00FA38FC" w:rsidRDefault="00F00B16" w:rsidP="00F00B16">
            <w:pPr>
              <w:pStyle w:val="ListParagraph"/>
              <w:rPr>
                <w:sz w:val="21"/>
                <w:szCs w:val="21"/>
                <w:lang w:val="cy-GB"/>
              </w:rPr>
            </w:pPr>
          </w:p>
        </w:tc>
      </w:tr>
    </w:tbl>
    <w:p w14:paraId="0A8FFB1D" w14:textId="03BD3891" w:rsidR="00F00B16" w:rsidRDefault="00F00B16"/>
    <w:tbl>
      <w:tblPr>
        <w:tblStyle w:val="TableGrid2"/>
        <w:tblpPr w:leftFromText="180" w:rightFromText="180" w:horzAnchor="page" w:tblpX="1570" w:tblpY="1084"/>
        <w:tblW w:w="0" w:type="auto"/>
        <w:tblLook w:val="04A0" w:firstRow="1" w:lastRow="0" w:firstColumn="1" w:lastColumn="0" w:noHBand="0" w:noVBand="1"/>
      </w:tblPr>
      <w:tblGrid>
        <w:gridCol w:w="1110"/>
        <w:gridCol w:w="3428"/>
        <w:gridCol w:w="2619"/>
        <w:gridCol w:w="1853"/>
      </w:tblGrid>
      <w:tr w:rsidR="00F00B16" w:rsidRPr="00FA38FC" w14:paraId="52C327BC" w14:textId="77777777" w:rsidTr="00771C2F">
        <w:trPr>
          <w:trHeight w:val="1071"/>
        </w:trPr>
        <w:tc>
          <w:tcPr>
            <w:tcW w:w="1249" w:type="dxa"/>
          </w:tcPr>
          <w:p w14:paraId="7AB25047" w14:textId="77777777" w:rsidR="00F00B16" w:rsidRPr="00FA38FC" w:rsidRDefault="00F00B16" w:rsidP="00771C2F">
            <w:pPr>
              <w:jc w:val="center"/>
              <w:rPr>
                <w:b/>
                <w:sz w:val="21"/>
                <w:szCs w:val="21"/>
                <w:lang w:val="cy-GB"/>
              </w:rPr>
            </w:pPr>
            <w:r w:rsidRPr="00FA38FC">
              <w:rPr>
                <w:b/>
                <w:sz w:val="21"/>
                <w:szCs w:val="21"/>
                <w:lang w:val="cy-GB"/>
              </w:rPr>
              <w:lastRenderedPageBreak/>
              <w:t>Time</w:t>
            </w:r>
          </w:p>
        </w:tc>
        <w:tc>
          <w:tcPr>
            <w:tcW w:w="4971" w:type="dxa"/>
          </w:tcPr>
          <w:p w14:paraId="25BEBF29" w14:textId="77777777" w:rsidR="00F00B16" w:rsidRPr="00FA38FC" w:rsidRDefault="00F00B16" w:rsidP="00771C2F">
            <w:pPr>
              <w:jc w:val="center"/>
              <w:rPr>
                <w:b/>
                <w:sz w:val="21"/>
                <w:szCs w:val="21"/>
                <w:lang w:val="cy-GB"/>
              </w:rPr>
            </w:pPr>
            <w:r w:rsidRPr="00FA38FC">
              <w:rPr>
                <w:b/>
                <w:sz w:val="21"/>
                <w:szCs w:val="21"/>
                <w:lang w:val="cy-GB"/>
              </w:rPr>
              <w:t>Activities/Methodology/Key Concepts</w:t>
            </w:r>
          </w:p>
          <w:p w14:paraId="21B85C0B" w14:textId="77777777" w:rsidR="00F00B16" w:rsidRPr="00FA38FC" w:rsidRDefault="00F00B16" w:rsidP="00771C2F">
            <w:pPr>
              <w:jc w:val="center"/>
              <w:rPr>
                <w:sz w:val="21"/>
                <w:szCs w:val="21"/>
                <w:lang w:val="cy-GB"/>
              </w:rPr>
            </w:pPr>
            <w:r w:rsidRPr="00FA38FC">
              <w:rPr>
                <w:sz w:val="21"/>
                <w:szCs w:val="21"/>
                <w:lang w:val="cy-GB"/>
              </w:rPr>
              <w:t>(Teacher’s Role – including key teaching points,  differentiation strategies and key questions)</w:t>
            </w:r>
          </w:p>
        </w:tc>
        <w:tc>
          <w:tcPr>
            <w:tcW w:w="4971" w:type="dxa"/>
          </w:tcPr>
          <w:p w14:paraId="38AFC4CC" w14:textId="77777777" w:rsidR="00F00B16" w:rsidRPr="00FA38FC" w:rsidRDefault="00F00B16" w:rsidP="00771C2F">
            <w:pPr>
              <w:jc w:val="center"/>
              <w:rPr>
                <w:b/>
                <w:sz w:val="21"/>
                <w:szCs w:val="21"/>
                <w:lang w:val="cy-GB"/>
              </w:rPr>
            </w:pPr>
            <w:r w:rsidRPr="00FA38FC">
              <w:rPr>
                <w:b/>
                <w:sz w:val="21"/>
                <w:szCs w:val="21"/>
                <w:lang w:val="cy-GB"/>
              </w:rPr>
              <w:t>Pupil Tasks</w:t>
            </w:r>
          </w:p>
          <w:p w14:paraId="4A1DA5CB" w14:textId="77777777" w:rsidR="00F00B16" w:rsidRPr="00FA38FC" w:rsidRDefault="00F00B16" w:rsidP="00771C2F">
            <w:pPr>
              <w:jc w:val="center"/>
              <w:rPr>
                <w:sz w:val="21"/>
                <w:szCs w:val="21"/>
                <w:lang w:val="cy-GB"/>
              </w:rPr>
            </w:pPr>
            <w:r w:rsidRPr="00FA38FC">
              <w:rPr>
                <w:sz w:val="21"/>
                <w:szCs w:val="21"/>
                <w:lang w:val="cy-GB"/>
              </w:rPr>
              <w:t>(Pupils’ role –including differentiation, engagement in formative assessment and homework)</w:t>
            </w:r>
          </w:p>
          <w:p w14:paraId="6E6E34DC" w14:textId="77777777" w:rsidR="00F00B16" w:rsidRPr="00FA38FC" w:rsidRDefault="00F00B16" w:rsidP="00771C2F">
            <w:pPr>
              <w:jc w:val="center"/>
              <w:rPr>
                <w:sz w:val="21"/>
                <w:szCs w:val="21"/>
                <w:lang w:val="cy-GB"/>
              </w:rPr>
            </w:pPr>
          </w:p>
        </w:tc>
        <w:tc>
          <w:tcPr>
            <w:tcW w:w="2903" w:type="dxa"/>
          </w:tcPr>
          <w:p w14:paraId="14EECD24" w14:textId="77777777" w:rsidR="00F00B16" w:rsidRPr="00FA38FC" w:rsidRDefault="00F00B16" w:rsidP="00771C2F">
            <w:pPr>
              <w:jc w:val="center"/>
              <w:rPr>
                <w:b/>
                <w:sz w:val="21"/>
                <w:szCs w:val="21"/>
                <w:lang w:val="cy-GB"/>
              </w:rPr>
            </w:pPr>
            <w:r w:rsidRPr="00FA38FC">
              <w:rPr>
                <w:b/>
                <w:sz w:val="21"/>
                <w:szCs w:val="21"/>
                <w:lang w:val="cy-GB"/>
              </w:rPr>
              <w:t>Resources</w:t>
            </w:r>
          </w:p>
          <w:p w14:paraId="2840A33D" w14:textId="77777777" w:rsidR="00F00B16" w:rsidRPr="00FA38FC" w:rsidRDefault="00F00B16" w:rsidP="00771C2F">
            <w:pPr>
              <w:jc w:val="center"/>
              <w:rPr>
                <w:sz w:val="21"/>
                <w:szCs w:val="21"/>
                <w:lang w:val="cy-GB"/>
              </w:rPr>
            </w:pPr>
            <w:r w:rsidRPr="00FA38FC">
              <w:rPr>
                <w:sz w:val="21"/>
                <w:szCs w:val="21"/>
                <w:lang w:val="cy-GB"/>
              </w:rPr>
              <w:t>(Including Health and Safety requirement)</w:t>
            </w:r>
          </w:p>
        </w:tc>
      </w:tr>
      <w:tr w:rsidR="00F00B16" w:rsidRPr="00FA38FC" w14:paraId="438FBFA7" w14:textId="77777777" w:rsidTr="00771C2F">
        <w:trPr>
          <w:trHeight w:val="2391"/>
        </w:trPr>
        <w:tc>
          <w:tcPr>
            <w:tcW w:w="1249" w:type="dxa"/>
          </w:tcPr>
          <w:p w14:paraId="23D84991" w14:textId="77777777" w:rsidR="00F00B16" w:rsidRPr="00FA38FC" w:rsidRDefault="00F00B16" w:rsidP="00771C2F">
            <w:pPr>
              <w:jc w:val="center"/>
              <w:rPr>
                <w:b/>
                <w:sz w:val="21"/>
                <w:szCs w:val="21"/>
                <w:lang w:val="cy-GB"/>
              </w:rPr>
            </w:pPr>
          </w:p>
          <w:p w14:paraId="3B8AF33A" w14:textId="77777777" w:rsidR="00F00B16" w:rsidRPr="00FA38FC" w:rsidRDefault="00F00B16" w:rsidP="00771C2F">
            <w:pPr>
              <w:jc w:val="center"/>
              <w:rPr>
                <w:b/>
                <w:sz w:val="21"/>
                <w:szCs w:val="21"/>
                <w:lang w:val="cy-GB"/>
              </w:rPr>
            </w:pPr>
          </w:p>
          <w:p w14:paraId="5CA1D0B6" w14:textId="77777777" w:rsidR="00F00B16" w:rsidRPr="00FA38FC" w:rsidRDefault="00F00B16" w:rsidP="00771C2F">
            <w:pPr>
              <w:jc w:val="center"/>
              <w:rPr>
                <w:sz w:val="21"/>
                <w:szCs w:val="21"/>
                <w:lang w:val="cy-GB"/>
              </w:rPr>
            </w:pPr>
            <w:r w:rsidRPr="00FA38FC">
              <w:rPr>
                <w:b/>
                <w:sz w:val="21"/>
                <w:szCs w:val="21"/>
                <w:lang w:val="cy-GB"/>
              </w:rPr>
              <w:t xml:space="preserve">Opening phase </w:t>
            </w:r>
            <w:r w:rsidRPr="00FA38FC">
              <w:rPr>
                <w:sz w:val="21"/>
                <w:szCs w:val="21"/>
                <w:lang w:val="cy-GB"/>
              </w:rPr>
              <w:t xml:space="preserve"> (with links to  prior learning)</w:t>
            </w:r>
          </w:p>
          <w:p w14:paraId="46D0AB63" w14:textId="50CA856D" w:rsidR="00F00B16" w:rsidRPr="00FA38FC" w:rsidRDefault="00F00B16" w:rsidP="00F00B16">
            <w:pPr>
              <w:rPr>
                <w:b/>
                <w:sz w:val="21"/>
                <w:szCs w:val="21"/>
                <w:lang w:val="cy-GB"/>
              </w:rPr>
            </w:pPr>
          </w:p>
        </w:tc>
        <w:tc>
          <w:tcPr>
            <w:tcW w:w="4971" w:type="dxa"/>
          </w:tcPr>
          <w:p w14:paraId="04422B0A" w14:textId="77777777" w:rsidR="00E01B7F" w:rsidRDefault="00F00B16" w:rsidP="00771C2F">
            <w:pPr>
              <w:rPr>
                <w:sz w:val="21"/>
                <w:szCs w:val="21"/>
                <w:lang w:val="cy-GB"/>
              </w:rPr>
            </w:pPr>
            <w:r>
              <w:rPr>
                <w:sz w:val="21"/>
                <w:szCs w:val="21"/>
                <w:lang w:val="cy-GB"/>
              </w:rPr>
              <w:t>Greet pupils at the door, Bore da. Pupils write the date</w:t>
            </w:r>
            <w:r w:rsidR="0041475F">
              <w:rPr>
                <w:sz w:val="21"/>
                <w:szCs w:val="21"/>
                <w:lang w:val="cy-GB"/>
              </w:rPr>
              <w:t xml:space="preserve">, ysgrifennwch y dyddiad, </w:t>
            </w:r>
            <w:r>
              <w:rPr>
                <w:sz w:val="21"/>
                <w:szCs w:val="21"/>
                <w:lang w:val="cy-GB"/>
              </w:rPr>
              <w:t xml:space="preserve">and </w:t>
            </w:r>
            <w:r w:rsidR="0041475F">
              <w:rPr>
                <w:sz w:val="21"/>
                <w:szCs w:val="21"/>
                <w:lang w:val="cy-GB"/>
              </w:rPr>
              <w:t xml:space="preserve">the </w:t>
            </w:r>
            <w:r>
              <w:rPr>
                <w:sz w:val="21"/>
                <w:szCs w:val="21"/>
                <w:lang w:val="cy-GB"/>
              </w:rPr>
              <w:t xml:space="preserve">heading Rhifau Negyddol. </w:t>
            </w:r>
          </w:p>
          <w:p w14:paraId="6FEB11F6" w14:textId="1ABEC8B3" w:rsidR="00F00B16" w:rsidRDefault="00F00B16" w:rsidP="00771C2F">
            <w:pPr>
              <w:rPr>
                <w:sz w:val="21"/>
                <w:szCs w:val="21"/>
                <w:lang w:val="cy-GB"/>
              </w:rPr>
            </w:pPr>
            <w:r>
              <w:rPr>
                <w:sz w:val="21"/>
                <w:szCs w:val="21"/>
                <w:lang w:val="cy-GB"/>
              </w:rPr>
              <w:t xml:space="preserve">Starter question on the board, </w:t>
            </w:r>
            <w:r w:rsidR="00E01B7F">
              <w:rPr>
                <w:sz w:val="21"/>
                <w:szCs w:val="21"/>
                <w:lang w:val="cy-GB"/>
              </w:rPr>
              <w:t xml:space="preserve">Edrychwch ar y bwrdd gwyn. Instruct pupils to </w:t>
            </w:r>
            <w:r>
              <w:rPr>
                <w:sz w:val="21"/>
                <w:szCs w:val="21"/>
                <w:lang w:val="cy-GB"/>
              </w:rPr>
              <w:t xml:space="preserve">put </w:t>
            </w:r>
            <w:r w:rsidR="00B4266C">
              <w:rPr>
                <w:sz w:val="21"/>
                <w:szCs w:val="21"/>
                <w:lang w:val="cy-GB"/>
              </w:rPr>
              <w:t xml:space="preserve">negative numbers in ascending order. </w:t>
            </w:r>
          </w:p>
          <w:p w14:paraId="28C0E2EA" w14:textId="77777777" w:rsidR="00B4266C" w:rsidRDefault="00B4266C" w:rsidP="00771C2F">
            <w:pPr>
              <w:rPr>
                <w:sz w:val="21"/>
                <w:szCs w:val="21"/>
                <w:lang w:val="cy-GB"/>
              </w:rPr>
            </w:pPr>
            <w:r>
              <w:rPr>
                <w:sz w:val="21"/>
                <w:szCs w:val="21"/>
                <w:lang w:val="cy-GB"/>
              </w:rPr>
              <w:t>Read question to pupils in both English and Welsh</w:t>
            </w:r>
          </w:p>
          <w:p w14:paraId="389ECD4C" w14:textId="77777777" w:rsidR="00B4266C" w:rsidRDefault="00B4266C" w:rsidP="00771C2F">
            <w:pPr>
              <w:rPr>
                <w:sz w:val="21"/>
                <w:szCs w:val="21"/>
                <w:lang w:val="cy-GB"/>
              </w:rPr>
            </w:pPr>
            <w:r>
              <w:rPr>
                <w:sz w:val="21"/>
                <w:szCs w:val="21"/>
                <w:lang w:val="cy-GB"/>
              </w:rPr>
              <w:t>Ceisia roi’r rhifau yn eu trefn.</w:t>
            </w:r>
          </w:p>
          <w:p w14:paraId="169AEF17" w14:textId="77777777" w:rsidR="00B4266C" w:rsidRDefault="00B4266C" w:rsidP="00771C2F">
            <w:pPr>
              <w:rPr>
                <w:sz w:val="21"/>
                <w:szCs w:val="21"/>
                <w:lang w:val="cy-GB"/>
              </w:rPr>
            </w:pPr>
            <w:r>
              <w:rPr>
                <w:sz w:val="21"/>
                <w:szCs w:val="21"/>
                <w:lang w:val="cy-GB"/>
              </w:rPr>
              <w:t>Try to place these numbers in order.</w:t>
            </w:r>
          </w:p>
          <w:p w14:paraId="49F9C588" w14:textId="77777777" w:rsidR="003E26BA" w:rsidRDefault="003E26BA" w:rsidP="00771C2F">
            <w:pPr>
              <w:rPr>
                <w:sz w:val="21"/>
                <w:szCs w:val="21"/>
                <w:lang w:val="cy-GB"/>
              </w:rPr>
            </w:pPr>
          </w:p>
          <w:p w14:paraId="4E4BC390" w14:textId="23D66EDC" w:rsidR="003E26BA" w:rsidRPr="00BA60CE" w:rsidRDefault="003E26BA" w:rsidP="00771C2F">
            <w:pPr>
              <w:rPr>
                <w:sz w:val="21"/>
                <w:szCs w:val="21"/>
                <w:lang w:val="cy-GB"/>
              </w:rPr>
            </w:pPr>
            <w:r>
              <w:rPr>
                <w:sz w:val="21"/>
                <w:szCs w:val="21"/>
                <w:lang w:val="cy-GB"/>
              </w:rPr>
              <w:t>Hands up who got the numbers in the right order. Pawb yn hapus? Ask pupils to do thumbs up/side/down to indicate their happiness with the starter question.</w:t>
            </w:r>
          </w:p>
        </w:tc>
        <w:tc>
          <w:tcPr>
            <w:tcW w:w="4971" w:type="dxa"/>
          </w:tcPr>
          <w:p w14:paraId="4B9A59E8" w14:textId="43138EB8" w:rsidR="00F00B16" w:rsidRPr="00FA38FC" w:rsidRDefault="00F00B16" w:rsidP="00771C2F">
            <w:pPr>
              <w:rPr>
                <w:sz w:val="21"/>
                <w:szCs w:val="21"/>
                <w:lang w:val="cy-GB"/>
              </w:rPr>
            </w:pPr>
            <w:r w:rsidRPr="00FA38FC">
              <w:rPr>
                <w:sz w:val="21"/>
                <w:szCs w:val="21"/>
                <w:lang w:val="cy-GB"/>
              </w:rPr>
              <w:t>Pupils will enter calmly and settle quickly</w:t>
            </w:r>
            <w:r>
              <w:rPr>
                <w:sz w:val="21"/>
                <w:szCs w:val="21"/>
                <w:lang w:val="cy-GB"/>
              </w:rPr>
              <w:t xml:space="preserve">. Pupils will complete the starter question. </w:t>
            </w:r>
          </w:p>
          <w:p w14:paraId="7B77F703" w14:textId="77777777" w:rsidR="00F00B16" w:rsidRPr="00FA38FC" w:rsidRDefault="00F00B16" w:rsidP="00771C2F">
            <w:pPr>
              <w:jc w:val="center"/>
              <w:rPr>
                <w:sz w:val="21"/>
                <w:szCs w:val="21"/>
                <w:lang w:val="cy-GB"/>
              </w:rPr>
            </w:pPr>
          </w:p>
          <w:p w14:paraId="444C3735" w14:textId="77777777" w:rsidR="00F00B16" w:rsidRPr="00FA38FC" w:rsidRDefault="00F00B16" w:rsidP="00771C2F">
            <w:pPr>
              <w:jc w:val="center"/>
              <w:rPr>
                <w:sz w:val="21"/>
                <w:szCs w:val="21"/>
                <w:lang w:val="cy-GB"/>
              </w:rPr>
            </w:pPr>
          </w:p>
          <w:p w14:paraId="3AEED5AE" w14:textId="77777777" w:rsidR="00F00B16" w:rsidRPr="00FA38FC" w:rsidRDefault="00F00B16" w:rsidP="00771C2F">
            <w:pPr>
              <w:jc w:val="center"/>
              <w:rPr>
                <w:sz w:val="21"/>
                <w:szCs w:val="21"/>
                <w:lang w:val="cy-GB"/>
              </w:rPr>
            </w:pPr>
          </w:p>
          <w:p w14:paraId="77883D7D" w14:textId="77777777" w:rsidR="00F00B16" w:rsidRPr="00FA38FC" w:rsidRDefault="00F00B16" w:rsidP="00771C2F">
            <w:pPr>
              <w:jc w:val="center"/>
              <w:rPr>
                <w:sz w:val="21"/>
                <w:szCs w:val="21"/>
                <w:lang w:val="cy-GB"/>
              </w:rPr>
            </w:pPr>
          </w:p>
          <w:p w14:paraId="40ABD6FA" w14:textId="77777777" w:rsidR="00F00B16" w:rsidRPr="00FA38FC" w:rsidRDefault="00F00B16" w:rsidP="00771C2F">
            <w:pPr>
              <w:jc w:val="center"/>
              <w:rPr>
                <w:sz w:val="21"/>
                <w:szCs w:val="21"/>
                <w:lang w:val="cy-GB"/>
              </w:rPr>
            </w:pPr>
          </w:p>
          <w:p w14:paraId="1B630452" w14:textId="77777777" w:rsidR="00F00B16" w:rsidRPr="00FA38FC" w:rsidRDefault="00F00B16" w:rsidP="00771C2F">
            <w:pPr>
              <w:jc w:val="center"/>
              <w:rPr>
                <w:sz w:val="21"/>
                <w:szCs w:val="21"/>
                <w:lang w:val="cy-GB"/>
              </w:rPr>
            </w:pPr>
          </w:p>
        </w:tc>
        <w:tc>
          <w:tcPr>
            <w:tcW w:w="2903" w:type="dxa"/>
          </w:tcPr>
          <w:p w14:paraId="3E03BA54" w14:textId="77777777" w:rsidR="00F00B16" w:rsidRDefault="00BA64AB" w:rsidP="00771C2F">
            <w:pPr>
              <w:jc w:val="center"/>
              <w:rPr>
                <w:sz w:val="21"/>
                <w:szCs w:val="21"/>
                <w:lang w:val="cy-GB"/>
              </w:rPr>
            </w:pPr>
            <w:r>
              <w:rPr>
                <w:sz w:val="21"/>
                <w:szCs w:val="21"/>
                <w:lang w:val="cy-GB"/>
              </w:rPr>
              <w:t>Powerpoint</w:t>
            </w:r>
          </w:p>
          <w:p w14:paraId="40A98CEA" w14:textId="0387956C" w:rsidR="00BA64AB" w:rsidRPr="00FA38FC" w:rsidRDefault="00BA64AB" w:rsidP="00771C2F">
            <w:pPr>
              <w:jc w:val="center"/>
              <w:rPr>
                <w:sz w:val="21"/>
                <w:szCs w:val="21"/>
                <w:lang w:val="cy-GB"/>
              </w:rPr>
            </w:pPr>
            <w:r>
              <w:rPr>
                <w:sz w:val="21"/>
                <w:szCs w:val="21"/>
                <w:lang w:val="cy-GB"/>
              </w:rPr>
              <w:t xml:space="preserve">Exercise books </w:t>
            </w:r>
          </w:p>
        </w:tc>
      </w:tr>
      <w:tr w:rsidR="00F00B16" w:rsidRPr="00FA38FC" w14:paraId="4CB67520" w14:textId="77777777" w:rsidTr="00771C2F">
        <w:trPr>
          <w:trHeight w:val="3676"/>
        </w:trPr>
        <w:tc>
          <w:tcPr>
            <w:tcW w:w="1249" w:type="dxa"/>
          </w:tcPr>
          <w:p w14:paraId="7CB850EA" w14:textId="77777777" w:rsidR="00F00B16" w:rsidRPr="00FA38FC" w:rsidRDefault="00F00B16" w:rsidP="00771C2F">
            <w:pPr>
              <w:jc w:val="center"/>
              <w:rPr>
                <w:b/>
                <w:sz w:val="21"/>
                <w:szCs w:val="21"/>
                <w:lang w:val="cy-GB"/>
              </w:rPr>
            </w:pPr>
          </w:p>
          <w:p w14:paraId="46052CC0" w14:textId="77777777" w:rsidR="00F00B16" w:rsidRPr="00FA38FC" w:rsidRDefault="00F00B16" w:rsidP="00771C2F">
            <w:pPr>
              <w:jc w:val="center"/>
              <w:rPr>
                <w:b/>
                <w:sz w:val="21"/>
                <w:szCs w:val="21"/>
                <w:lang w:val="cy-GB"/>
              </w:rPr>
            </w:pPr>
          </w:p>
          <w:p w14:paraId="4F929272" w14:textId="77777777" w:rsidR="00F00B16" w:rsidRPr="00FA38FC" w:rsidRDefault="00F00B16" w:rsidP="00771C2F">
            <w:pPr>
              <w:jc w:val="center"/>
              <w:rPr>
                <w:b/>
                <w:sz w:val="21"/>
                <w:szCs w:val="21"/>
                <w:lang w:val="cy-GB"/>
              </w:rPr>
            </w:pPr>
            <w:r w:rsidRPr="00FA38FC">
              <w:rPr>
                <w:b/>
                <w:sz w:val="21"/>
                <w:szCs w:val="21"/>
                <w:lang w:val="cy-GB"/>
              </w:rPr>
              <w:t>Teaching &amp; Core Learning</w:t>
            </w:r>
          </w:p>
          <w:p w14:paraId="4509114E" w14:textId="77777777" w:rsidR="00F00B16" w:rsidRPr="00FA38FC" w:rsidRDefault="00F00B16" w:rsidP="00771C2F">
            <w:pPr>
              <w:jc w:val="center"/>
              <w:rPr>
                <w:b/>
                <w:sz w:val="21"/>
                <w:szCs w:val="21"/>
                <w:lang w:val="cy-GB"/>
              </w:rPr>
            </w:pPr>
          </w:p>
          <w:p w14:paraId="07E9BAC6" w14:textId="11517A53" w:rsidR="00F00B16" w:rsidRDefault="00F00B16" w:rsidP="00771C2F">
            <w:pPr>
              <w:jc w:val="center"/>
              <w:rPr>
                <w:b/>
                <w:sz w:val="21"/>
                <w:szCs w:val="21"/>
                <w:lang w:val="cy-GB"/>
              </w:rPr>
            </w:pPr>
            <w:r w:rsidRPr="00FA38FC">
              <w:rPr>
                <w:b/>
                <w:sz w:val="21"/>
                <w:szCs w:val="21"/>
                <w:lang w:val="cy-GB"/>
              </w:rPr>
              <w:t xml:space="preserve">Examples </w:t>
            </w:r>
            <w:r>
              <w:rPr>
                <w:b/>
                <w:sz w:val="21"/>
                <w:szCs w:val="21"/>
                <w:lang w:val="cy-GB"/>
              </w:rPr>
              <w:t>5</w:t>
            </w:r>
            <w:r w:rsidRPr="00FA38FC">
              <w:rPr>
                <w:b/>
                <w:sz w:val="21"/>
                <w:szCs w:val="21"/>
                <w:lang w:val="cy-GB"/>
              </w:rPr>
              <w:t xml:space="preserve"> minutes</w:t>
            </w:r>
            <w:r>
              <w:rPr>
                <w:b/>
                <w:sz w:val="21"/>
                <w:szCs w:val="21"/>
                <w:lang w:val="cy-GB"/>
              </w:rPr>
              <w:t xml:space="preserve"> </w:t>
            </w:r>
          </w:p>
          <w:p w14:paraId="7DCE7B52" w14:textId="755DE954" w:rsidR="00785592" w:rsidRDefault="00785592" w:rsidP="00771C2F">
            <w:pPr>
              <w:jc w:val="center"/>
              <w:rPr>
                <w:b/>
                <w:sz w:val="21"/>
                <w:szCs w:val="21"/>
                <w:lang w:val="cy-GB"/>
              </w:rPr>
            </w:pPr>
          </w:p>
          <w:p w14:paraId="2ECD3520" w14:textId="117BDEF9" w:rsidR="00785592" w:rsidRDefault="00785592" w:rsidP="00771C2F">
            <w:pPr>
              <w:jc w:val="center"/>
              <w:rPr>
                <w:b/>
                <w:sz w:val="21"/>
                <w:szCs w:val="21"/>
                <w:lang w:val="cy-GB"/>
              </w:rPr>
            </w:pPr>
          </w:p>
          <w:p w14:paraId="5825C1D5" w14:textId="663DF725" w:rsidR="00785592" w:rsidRDefault="00785592" w:rsidP="00771C2F">
            <w:pPr>
              <w:jc w:val="center"/>
              <w:rPr>
                <w:b/>
                <w:sz w:val="21"/>
                <w:szCs w:val="21"/>
                <w:lang w:val="cy-GB"/>
              </w:rPr>
            </w:pPr>
            <w:r>
              <w:rPr>
                <w:b/>
                <w:sz w:val="21"/>
                <w:szCs w:val="21"/>
                <w:lang w:val="cy-GB"/>
              </w:rPr>
              <w:t>Mini white boards</w:t>
            </w:r>
          </w:p>
          <w:p w14:paraId="723F3675" w14:textId="21956E66" w:rsidR="00785592" w:rsidRPr="00FA38FC" w:rsidRDefault="00785592" w:rsidP="00771C2F">
            <w:pPr>
              <w:jc w:val="center"/>
              <w:rPr>
                <w:b/>
                <w:sz w:val="21"/>
                <w:szCs w:val="21"/>
                <w:lang w:val="cy-GB"/>
              </w:rPr>
            </w:pPr>
            <w:r>
              <w:rPr>
                <w:b/>
                <w:sz w:val="21"/>
                <w:szCs w:val="21"/>
                <w:lang w:val="cy-GB"/>
              </w:rPr>
              <w:t>5 minutes</w:t>
            </w:r>
          </w:p>
          <w:p w14:paraId="2CAF04D0" w14:textId="77777777" w:rsidR="00F00B16" w:rsidRPr="00FA38FC" w:rsidRDefault="00F00B16" w:rsidP="00771C2F">
            <w:pPr>
              <w:jc w:val="center"/>
              <w:rPr>
                <w:b/>
                <w:sz w:val="21"/>
                <w:szCs w:val="21"/>
                <w:lang w:val="cy-GB"/>
              </w:rPr>
            </w:pPr>
          </w:p>
          <w:p w14:paraId="515872F5" w14:textId="77777777" w:rsidR="00F00B16" w:rsidRPr="00FA38FC" w:rsidRDefault="00F00B16" w:rsidP="00771C2F">
            <w:pPr>
              <w:jc w:val="center"/>
              <w:rPr>
                <w:b/>
                <w:sz w:val="21"/>
                <w:szCs w:val="21"/>
                <w:lang w:val="cy-GB"/>
              </w:rPr>
            </w:pPr>
          </w:p>
          <w:p w14:paraId="493F0136" w14:textId="77777777" w:rsidR="00F00B16" w:rsidRPr="00FA38FC" w:rsidRDefault="00F00B16" w:rsidP="00771C2F">
            <w:pPr>
              <w:jc w:val="center"/>
              <w:rPr>
                <w:b/>
                <w:sz w:val="21"/>
                <w:szCs w:val="21"/>
                <w:lang w:val="cy-GB"/>
              </w:rPr>
            </w:pPr>
          </w:p>
          <w:p w14:paraId="111E5727" w14:textId="77777777" w:rsidR="00F00B16" w:rsidRPr="00FA38FC" w:rsidRDefault="00F00B16" w:rsidP="00771C2F">
            <w:pPr>
              <w:jc w:val="center"/>
              <w:rPr>
                <w:b/>
                <w:sz w:val="21"/>
                <w:szCs w:val="21"/>
                <w:lang w:val="cy-GB"/>
              </w:rPr>
            </w:pPr>
          </w:p>
          <w:p w14:paraId="5402212C" w14:textId="77777777" w:rsidR="00F00B16" w:rsidRPr="00FA38FC" w:rsidRDefault="00F00B16" w:rsidP="00771C2F">
            <w:pPr>
              <w:jc w:val="center"/>
              <w:rPr>
                <w:b/>
                <w:sz w:val="21"/>
                <w:szCs w:val="21"/>
                <w:lang w:val="cy-GB"/>
              </w:rPr>
            </w:pPr>
          </w:p>
          <w:p w14:paraId="70BF830D" w14:textId="77777777" w:rsidR="00F00B16" w:rsidRPr="00FA38FC" w:rsidRDefault="00F00B16" w:rsidP="00771C2F">
            <w:pPr>
              <w:jc w:val="center"/>
              <w:rPr>
                <w:b/>
                <w:sz w:val="21"/>
                <w:szCs w:val="21"/>
                <w:lang w:val="cy-GB"/>
              </w:rPr>
            </w:pPr>
          </w:p>
          <w:p w14:paraId="7E138367" w14:textId="77777777" w:rsidR="00F00B16" w:rsidRPr="00FA38FC" w:rsidRDefault="00F00B16" w:rsidP="00771C2F">
            <w:pPr>
              <w:jc w:val="center"/>
              <w:rPr>
                <w:b/>
                <w:sz w:val="21"/>
                <w:szCs w:val="21"/>
                <w:lang w:val="cy-GB"/>
              </w:rPr>
            </w:pPr>
          </w:p>
          <w:p w14:paraId="4DA50605" w14:textId="77777777" w:rsidR="00F00B16" w:rsidRPr="00FA38FC" w:rsidRDefault="00F00B16" w:rsidP="00771C2F">
            <w:pPr>
              <w:jc w:val="center"/>
              <w:rPr>
                <w:b/>
                <w:sz w:val="21"/>
                <w:szCs w:val="21"/>
                <w:lang w:val="cy-GB"/>
              </w:rPr>
            </w:pPr>
          </w:p>
          <w:p w14:paraId="4EE4D48B" w14:textId="50D77FC6" w:rsidR="00F00B16" w:rsidRPr="00FA38FC" w:rsidRDefault="00F00B16" w:rsidP="00771C2F">
            <w:pPr>
              <w:rPr>
                <w:b/>
                <w:sz w:val="21"/>
                <w:szCs w:val="21"/>
                <w:lang w:val="cy-GB"/>
              </w:rPr>
            </w:pPr>
          </w:p>
        </w:tc>
        <w:tc>
          <w:tcPr>
            <w:tcW w:w="4971" w:type="dxa"/>
          </w:tcPr>
          <w:p w14:paraId="4EC74048" w14:textId="77777777" w:rsidR="0041475F" w:rsidRDefault="00BA64AB" w:rsidP="0041475F">
            <w:pPr>
              <w:rPr>
                <w:sz w:val="21"/>
                <w:szCs w:val="21"/>
                <w:lang w:val="cy-GB"/>
              </w:rPr>
            </w:pPr>
            <w:r>
              <w:rPr>
                <w:sz w:val="21"/>
                <w:szCs w:val="21"/>
                <w:lang w:val="cy-GB"/>
              </w:rPr>
              <w:t>Introduce the rules for multiplying negative numbers</w:t>
            </w:r>
            <w:r w:rsidR="0041475F">
              <w:rPr>
                <w:sz w:val="21"/>
                <w:szCs w:val="21"/>
                <w:lang w:val="cy-GB"/>
              </w:rPr>
              <w:t xml:space="preserve">. </w:t>
            </w:r>
          </w:p>
          <w:p w14:paraId="0CAA07EC" w14:textId="71FE95D7" w:rsidR="0041475F" w:rsidRDefault="0041475F" w:rsidP="0041475F">
            <w:pPr>
              <w:rPr>
                <w:sz w:val="21"/>
                <w:szCs w:val="21"/>
                <w:lang w:val="cy-GB"/>
              </w:rPr>
            </w:pPr>
            <w:r>
              <w:rPr>
                <w:sz w:val="21"/>
                <w:szCs w:val="21"/>
                <w:lang w:val="cy-GB"/>
              </w:rPr>
              <w:t xml:space="preserve">– x </w:t>
            </w:r>
            <w:r>
              <w:rPr>
                <w:sz w:val="21"/>
                <w:szCs w:val="21"/>
                <w:lang w:val="cy-GB"/>
              </w:rPr>
              <w:t xml:space="preserve"> –</w:t>
            </w:r>
            <w:r>
              <w:rPr>
                <w:sz w:val="21"/>
                <w:szCs w:val="21"/>
                <w:lang w:val="cy-GB"/>
              </w:rPr>
              <w:t xml:space="preserve"> = + </w:t>
            </w:r>
          </w:p>
          <w:p w14:paraId="3824AF45" w14:textId="4CF9E8A4" w:rsidR="0041475F" w:rsidRDefault="0041475F" w:rsidP="0041475F">
            <w:pPr>
              <w:rPr>
                <w:sz w:val="21"/>
                <w:szCs w:val="21"/>
                <w:lang w:val="cy-GB"/>
              </w:rPr>
            </w:pPr>
            <w:r>
              <w:rPr>
                <w:sz w:val="21"/>
                <w:szCs w:val="21"/>
                <w:lang w:val="cy-GB"/>
              </w:rPr>
              <w:t xml:space="preserve"> –</w:t>
            </w:r>
            <w:r>
              <w:rPr>
                <w:sz w:val="21"/>
                <w:szCs w:val="21"/>
                <w:lang w:val="cy-GB"/>
              </w:rPr>
              <w:t xml:space="preserve"> x + = </w:t>
            </w:r>
            <w:r>
              <w:rPr>
                <w:sz w:val="21"/>
                <w:szCs w:val="21"/>
                <w:lang w:val="cy-GB"/>
              </w:rPr>
              <w:t xml:space="preserve"> –</w:t>
            </w:r>
          </w:p>
          <w:p w14:paraId="2A5EB74B" w14:textId="2C3BF5E1" w:rsidR="0041475F" w:rsidRDefault="0041475F" w:rsidP="0041475F">
            <w:pPr>
              <w:rPr>
                <w:sz w:val="21"/>
                <w:szCs w:val="21"/>
                <w:lang w:val="cy-GB"/>
              </w:rPr>
            </w:pPr>
            <w:r>
              <w:rPr>
                <w:sz w:val="21"/>
                <w:szCs w:val="21"/>
                <w:lang w:val="cy-GB"/>
              </w:rPr>
              <w:t>+ x + = +</w:t>
            </w:r>
          </w:p>
          <w:p w14:paraId="13547DC0" w14:textId="2B68ED64" w:rsidR="0041475F" w:rsidRDefault="0041475F" w:rsidP="0041475F">
            <w:pPr>
              <w:rPr>
                <w:sz w:val="21"/>
                <w:szCs w:val="21"/>
                <w:lang w:val="cy-GB"/>
              </w:rPr>
            </w:pPr>
          </w:p>
          <w:p w14:paraId="7367E978" w14:textId="563AE59F" w:rsidR="0041475F" w:rsidRDefault="0041475F" w:rsidP="0041475F">
            <w:pPr>
              <w:rPr>
                <w:sz w:val="21"/>
                <w:szCs w:val="21"/>
                <w:lang w:val="cy-GB"/>
              </w:rPr>
            </w:pPr>
            <w:r>
              <w:rPr>
                <w:sz w:val="21"/>
                <w:szCs w:val="21"/>
                <w:lang w:val="cy-GB"/>
              </w:rPr>
              <w:t xml:space="preserve">Go over 3 examples on the board, ask pupils what signs are present, circle them on the whiteboard. Ask pupils which rule we are using, what do we know our answer must be? Positive or negative. Rhif positif neu rhif negyddol. </w:t>
            </w:r>
          </w:p>
          <w:p w14:paraId="2C87E08D" w14:textId="73BE4840" w:rsidR="0041475F" w:rsidRDefault="0041475F" w:rsidP="0041475F">
            <w:pPr>
              <w:rPr>
                <w:sz w:val="21"/>
                <w:szCs w:val="21"/>
                <w:lang w:val="cy-GB"/>
              </w:rPr>
            </w:pPr>
          </w:p>
          <w:p w14:paraId="65E6C6F1" w14:textId="2DB05FA7" w:rsidR="0041475F" w:rsidRPr="00233B94" w:rsidRDefault="0041475F" w:rsidP="0041475F">
            <w:pPr>
              <w:rPr>
                <w:sz w:val="21"/>
                <w:szCs w:val="21"/>
                <w:u w:val="single"/>
                <w:lang w:val="cy-GB"/>
              </w:rPr>
            </w:pPr>
            <w:r w:rsidRPr="00233B94">
              <w:rPr>
                <w:sz w:val="21"/>
                <w:szCs w:val="21"/>
                <w:u w:val="single"/>
                <w:lang w:val="cy-GB"/>
              </w:rPr>
              <w:t xml:space="preserve">Mini whiteboard task </w:t>
            </w:r>
          </w:p>
          <w:p w14:paraId="4E0250EA" w14:textId="311868AB" w:rsidR="00F00B16" w:rsidRPr="00F94FDE" w:rsidRDefault="0041475F" w:rsidP="00BA64AB">
            <w:pPr>
              <w:rPr>
                <w:sz w:val="21"/>
                <w:szCs w:val="21"/>
                <w:lang w:val="cy-GB"/>
              </w:rPr>
            </w:pPr>
            <w:r>
              <w:rPr>
                <w:sz w:val="21"/>
                <w:szCs w:val="21"/>
                <w:lang w:val="cy-GB"/>
              </w:rPr>
              <w:t xml:space="preserve">Pupils complete a series of multiplications on their mini white boards. Questions getting progressively harder. After each question Countdown tri, dau, un dangos i fi, pupils display their answers. </w:t>
            </w:r>
            <w:r w:rsidR="00400D24">
              <w:rPr>
                <w:sz w:val="21"/>
                <w:szCs w:val="21"/>
                <w:lang w:val="cy-GB"/>
              </w:rPr>
              <w:t xml:space="preserve">Da iawn, gwaith gwych, ardderchog for correct answers. Tria eto for incorrect answers. </w:t>
            </w:r>
          </w:p>
        </w:tc>
        <w:tc>
          <w:tcPr>
            <w:tcW w:w="4971" w:type="dxa"/>
          </w:tcPr>
          <w:p w14:paraId="49E6ED49" w14:textId="53C08AB3" w:rsidR="00F00B16" w:rsidRPr="00FA38FC" w:rsidRDefault="00F00B16" w:rsidP="00771C2F">
            <w:pPr>
              <w:rPr>
                <w:sz w:val="21"/>
                <w:szCs w:val="21"/>
                <w:lang w:val="cy-GB"/>
              </w:rPr>
            </w:pPr>
            <w:r w:rsidRPr="00FA38FC">
              <w:rPr>
                <w:sz w:val="21"/>
                <w:szCs w:val="21"/>
                <w:lang w:val="cy-GB"/>
              </w:rPr>
              <w:t>Pupils will copy examples into their exercise books. Pupils will contribute verbally to develop the explanation of examples.</w:t>
            </w:r>
            <w:r w:rsidR="00233B94">
              <w:rPr>
                <w:sz w:val="21"/>
                <w:szCs w:val="21"/>
                <w:lang w:val="cy-GB"/>
              </w:rPr>
              <w:t xml:space="preserve"> Pupils will answer the questions on mini white boards. </w:t>
            </w:r>
            <w:r w:rsidRPr="00FA38FC">
              <w:rPr>
                <w:sz w:val="21"/>
                <w:szCs w:val="21"/>
                <w:lang w:val="cy-GB"/>
              </w:rPr>
              <w:t xml:space="preserve"> </w:t>
            </w:r>
          </w:p>
          <w:p w14:paraId="3B29DFEA" w14:textId="77777777" w:rsidR="00F00B16" w:rsidRPr="00FA38FC" w:rsidRDefault="00F00B16" w:rsidP="00771C2F">
            <w:pPr>
              <w:jc w:val="center"/>
              <w:rPr>
                <w:sz w:val="21"/>
                <w:szCs w:val="21"/>
                <w:lang w:val="cy-GB"/>
              </w:rPr>
            </w:pPr>
          </w:p>
          <w:p w14:paraId="507FD80B" w14:textId="77777777" w:rsidR="00F00B16" w:rsidRPr="00FA38FC" w:rsidRDefault="00F00B16" w:rsidP="00771C2F">
            <w:pPr>
              <w:jc w:val="center"/>
              <w:rPr>
                <w:sz w:val="21"/>
                <w:szCs w:val="21"/>
                <w:lang w:val="cy-GB"/>
              </w:rPr>
            </w:pPr>
          </w:p>
          <w:p w14:paraId="538FF523" w14:textId="77777777" w:rsidR="00F00B16" w:rsidRPr="00FA38FC" w:rsidRDefault="00F00B16" w:rsidP="00771C2F">
            <w:pPr>
              <w:jc w:val="center"/>
              <w:rPr>
                <w:sz w:val="21"/>
                <w:szCs w:val="21"/>
                <w:lang w:val="cy-GB"/>
              </w:rPr>
            </w:pPr>
          </w:p>
          <w:p w14:paraId="54BC2312" w14:textId="77777777" w:rsidR="00F00B16" w:rsidRPr="00FA38FC" w:rsidRDefault="00F00B16" w:rsidP="00771C2F">
            <w:pPr>
              <w:jc w:val="center"/>
              <w:rPr>
                <w:sz w:val="21"/>
                <w:szCs w:val="21"/>
                <w:lang w:val="cy-GB"/>
              </w:rPr>
            </w:pPr>
          </w:p>
          <w:p w14:paraId="509A3DD5" w14:textId="77777777" w:rsidR="00F00B16" w:rsidRPr="00FA38FC" w:rsidRDefault="00F00B16" w:rsidP="00771C2F">
            <w:pPr>
              <w:jc w:val="center"/>
              <w:rPr>
                <w:sz w:val="21"/>
                <w:szCs w:val="21"/>
                <w:lang w:val="cy-GB"/>
              </w:rPr>
            </w:pPr>
          </w:p>
        </w:tc>
        <w:tc>
          <w:tcPr>
            <w:tcW w:w="2903" w:type="dxa"/>
          </w:tcPr>
          <w:p w14:paraId="4842FB7B" w14:textId="4EADE4A3" w:rsidR="00F00B16" w:rsidRPr="00FA38FC" w:rsidRDefault="00BA64AB" w:rsidP="00771C2F">
            <w:pPr>
              <w:jc w:val="center"/>
              <w:rPr>
                <w:sz w:val="21"/>
                <w:szCs w:val="21"/>
                <w:lang w:val="cy-GB"/>
              </w:rPr>
            </w:pPr>
            <w:r>
              <w:rPr>
                <w:sz w:val="21"/>
                <w:szCs w:val="21"/>
                <w:lang w:val="cy-GB"/>
              </w:rPr>
              <w:t>Mini white boards</w:t>
            </w:r>
          </w:p>
        </w:tc>
      </w:tr>
      <w:tr w:rsidR="00F00B16" w:rsidRPr="00FA38FC" w14:paraId="15AB39C5" w14:textId="77777777" w:rsidTr="00771C2F">
        <w:trPr>
          <w:trHeight w:val="1544"/>
        </w:trPr>
        <w:tc>
          <w:tcPr>
            <w:tcW w:w="1249" w:type="dxa"/>
          </w:tcPr>
          <w:p w14:paraId="0EB8257E" w14:textId="77777777" w:rsidR="00F00B16" w:rsidRPr="00FA38FC" w:rsidRDefault="00F00B16" w:rsidP="00771C2F">
            <w:pPr>
              <w:jc w:val="center"/>
              <w:rPr>
                <w:b/>
                <w:sz w:val="21"/>
                <w:szCs w:val="21"/>
                <w:lang w:val="cy-GB"/>
              </w:rPr>
            </w:pPr>
          </w:p>
          <w:p w14:paraId="49831695" w14:textId="77777777" w:rsidR="00F00B16" w:rsidRPr="00FA38FC" w:rsidRDefault="00F00B16" w:rsidP="00771C2F">
            <w:pPr>
              <w:jc w:val="center"/>
              <w:rPr>
                <w:b/>
                <w:sz w:val="21"/>
                <w:szCs w:val="21"/>
                <w:lang w:val="cy-GB"/>
              </w:rPr>
            </w:pPr>
          </w:p>
          <w:p w14:paraId="45063ABB" w14:textId="77777777" w:rsidR="00F00B16" w:rsidRPr="00FA38FC" w:rsidRDefault="00F00B16" w:rsidP="00771C2F">
            <w:pPr>
              <w:jc w:val="center"/>
              <w:rPr>
                <w:b/>
                <w:sz w:val="21"/>
                <w:szCs w:val="21"/>
                <w:lang w:val="cy-GB"/>
              </w:rPr>
            </w:pPr>
            <w:r w:rsidRPr="00FA38FC">
              <w:rPr>
                <w:b/>
                <w:sz w:val="21"/>
                <w:szCs w:val="21"/>
                <w:lang w:val="cy-GB"/>
              </w:rPr>
              <w:t>Plenary</w:t>
            </w:r>
          </w:p>
          <w:p w14:paraId="1B07E14A" w14:textId="77777777" w:rsidR="00F00B16" w:rsidRPr="00FA38FC" w:rsidRDefault="00F00B16" w:rsidP="00771C2F">
            <w:pPr>
              <w:jc w:val="center"/>
              <w:rPr>
                <w:b/>
                <w:sz w:val="21"/>
                <w:szCs w:val="21"/>
                <w:lang w:val="cy-GB"/>
              </w:rPr>
            </w:pPr>
          </w:p>
          <w:p w14:paraId="185AA70E" w14:textId="41307680" w:rsidR="00F00B16" w:rsidRPr="00FA38FC" w:rsidRDefault="00D37328" w:rsidP="00771C2F">
            <w:pPr>
              <w:jc w:val="center"/>
              <w:rPr>
                <w:b/>
                <w:sz w:val="21"/>
                <w:szCs w:val="21"/>
                <w:lang w:val="cy-GB"/>
              </w:rPr>
            </w:pPr>
            <w:r>
              <w:rPr>
                <w:b/>
                <w:sz w:val="21"/>
                <w:szCs w:val="21"/>
                <w:lang w:val="cy-GB"/>
              </w:rPr>
              <w:t>2</w:t>
            </w:r>
            <w:r w:rsidR="00F00B16" w:rsidRPr="00FA38FC">
              <w:rPr>
                <w:b/>
                <w:sz w:val="21"/>
                <w:szCs w:val="21"/>
                <w:lang w:val="cy-GB"/>
              </w:rPr>
              <w:t xml:space="preserve"> mins</w:t>
            </w:r>
          </w:p>
        </w:tc>
        <w:tc>
          <w:tcPr>
            <w:tcW w:w="4971" w:type="dxa"/>
          </w:tcPr>
          <w:p w14:paraId="00B4AE69" w14:textId="77777777" w:rsidR="00F00B16" w:rsidRDefault="00233B94" w:rsidP="00771C2F">
            <w:pPr>
              <w:rPr>
                <w:sz w:val="21"/>
                <w:szCs w:val="21"/>
                <w:lang w:val="cy-GB"/>
              </w:rPr>
            </w:pPr>
            <w:r>
              <w:rPr>
                <w:sz w:val="21"/>
                <w:szCs w:val="21"/>
                <w:lang w:val="cy-GB"/>
              </w:rPr>
              <w:t xml:space="preserve">Ask pupils to reflect on how well they worked this lesson. </w:t>
            </w:r>
          </w:p>
          <w:p w14:paraId="68C78F63" w14:textId="1B496436" w:rsidR="00D37328" w:rsidRPr="00FA38FC" w:rsidRDefault="00D37328" w:rsidP="00771C2F">
            <w:pPr>
              <w:rPr>
                <w:sz w:val="21"/>
                <w:szCs w:val="21"/>
                <w:lang w:val="cy-GB"/>
              </w:rPr>
            </w:pPr>
            <w:r>
              <w:rPr>
                <w:sz w:val="21"/>
                <w:szCs w:val="21"/>
                <w:lang w:val="cy-GB"/>
              </w:rPr>
              <w:t xml:space="preserve">Dim yn ddrwg, eithaf da, gwaith gwych etc. </w:t>
            </w:r>
          </w:p>
        </w:tc>
        <w:tc>
          <w:tcPr>
            <w:tcW w:w="4971" w:type="dxa"/>
          </w:tcPr>
          <w:p w14:paraId="4AD4B7DC" w14:textId="2CD2A2BD" w:rsidR="00F00B16" w:rsidRPr="00FA38FC" w:rsidRDefault="009A2533" w:rsidP="009A2533">
            <w:pPr>
              <w:rPr>
                <w:sz w:val="21"/>
                <w:szCs w:val="21"/>
                <w:lang w:val="cy-GB"/>
              </w:rPr>
            </w:pPr>
            <w:r>
              <w:rPr>
                <w:sz w:val="21"/>
                <w:szCs w:val="21"/>
                <w:lang w:val="cy-GB"/>
              </w:rPr>
              <w:t>Pupils will respond in Welsh how well they worked this lesson.</w:t>
            </w:r>
          </w:p>
          <w:p w14:paraId="1BF6B1E5" w14:textId="77777777" w:rsidR="00F00B16" w:rsidRPr="00FA38FC" w:rsidRDefault="00F00B16" w:rsidP="009A2533">
            <w:pPr>
              <w:rPr>
                <w:sz w:val="21"/>
                <w:szCs w:val="21"/>
                <w:lang w:val="cy-GB"/>
              </w:rPr>
            </w:pPr>
          </w:p>
          <w:p w14:paraId="62136299" w14:textId="77777777" w:rsidR="00F00B16" w:rsidRPr="00FA38FC" w:rsidRDefault="00F00B16" w:rsidP="00771C2F">
            <w:pPr>
              <w:jc w:val="center"/>
              <w:rPr>
                <w:sz w:val="21"/>
                <w:szCs w:val="21"/>
                <w:lang w:val="cy-GB"/>
              </w:rPr>
            </w:pPr>
          </w:p>
          <w:p w14:paraId="1CBA8191" w14:textId="77777777" w:rsidR="00F00B16" w:rsidRPr="00FA38FC" w:rsidRDefault="00F00B16" w:rsidP="00771C2F">
            <w:pPr>
              <w:jc w:val="center"/>
              <w:rPr>
                <w:sz w:val="21"/>
                <w:szCs w:val="21"/>
                <w:lang w:val="cy-GB"/>
              </w:rPr>
            </w:pPr>
          </w:p>
        </w:tc>
        <w:tc>
          <w:tcPr>
            <w:tcW w:w="2903" w:type="dxa"/>
          </w:tcPr>
          <w:p w14:paraId="3A09666D" w14:textId="77777777" w:rsidR="00F00B16" w:rsidRPr="00FA38FC" w:rsidRDefault="00F00B16" w:rsidP="00771C2F">
            <w:pPr>
              <w:jc w:val="center"/>
              <w:rPr>
                <w:sz w:val="21"/>
                <w:szCs w:val="21"/>
                <w:lang w:val="cy-GB"/>
              </w:rPr>
            </w:pPr>
          </w:p>
        </w:tc>
      </w:tr>
    </w:tbl>
    <w:p w14:paraId="0D2FB7FE" w14:textId="6775F216" w:rsidR="00F00B16" w:rsidRDefault="00F00B16"/>
    <w:p w14:paraId="32D52C15" w14:textId="3708DF4C" w:rsidR="00F45880" w:rsidRDefault="00F45880"/>
    <w:p w14:paraId="6A6B2CE4" w14:textId="222FCC8A" w:rsidR="00F45880" w:rsidRPr="00CE6AB7" w:rsidRDefault="00F45880">
      <w:pPr>
        <w:rPr>
          <w:u w:val="single"/>
        </w:rPr>
      </w:pPr>
      <w:r w:rsidRPr="00CE6AB7">
        <w:rPr>
          <w:u w:val="single"/>
        </w:rPr>
        <w:t xml:space="preserve">Reflection </w:t>
      </w:r>
    </w:p>
    <w:p w14:paraId="24227131" w14:textId="72792196" w:rsidR="00230EA9" w:rsidRDefault="00F45880">
      <w:r>
        <w:t>Over the course of PTE 1 my use of Welsh in the classroom improved substantially. During the first block of PTE 1 my use of Welsh was limited to taking the register. I feel that this was due to the fact that I was more focused on developing my core teaching skills such as assessment for learning and managing the learning environment at this point. I found it difficult to balance all the elements of the lesson and use Welsh</w:t>
      </w:r>
      <w:r w:rsidR="00FC6BCE">
        <w:t>. During the second block of PTE 1 I was able to use much more Welsh and make it part of the class routine. For example; using the Welsh phrase of the week for the register, counting down in Welsh as a classroom management tool and for mini white board tasks, pupils asked if they could go to the toilet in Welsh.</w:t>
      </w:r>
      <w:r w:rsidR="00230EA9">
        <w:t xml:space="preserve"> I greeted pupils in Welsh and often closed the lesson or dismissed pupils in Welsh using </w:t>
      </w:r>
      <w:proofErr w:type="spellStart"/>
      <w:r w:rsidR="00230EA9">
        <w:t>bant</w:t>
      </w:r>
      <w:proofErr w:type="spellEnd"/>
      <w:r w:rsidR="00230EA9">
        <w:t xml:space="preserve"> a chi. I praised pupils regularly in Welsh.</w:t>
      </w:r>
    </w:p>
    <w:p w14:paraId="0B9DB23D" w14:textId="77777777" w:rsidR="00230EA9" w:rsidRDefault="00230EA9"/>
    <w:p w14:paraId="1EC697D6" w14:textId="2CE64EC6" w:rsidR="00F45880" w:rsidRDefault="00FC6BCE">
      <w:r>
        <w:t xml:space="preserve">I feel that I could </w:t>
      </w:r>
      <w:r w:rsidR="00230EA9">
        <w:t xml:space="preserve">use more Welsh instructions in the classroom. My use of Welsh was mainly incidental, and I encouraged pupils to use incidental Welsh.  In order to develop </w:t>
      </w:r>
      <w:r w:rsidR="007B476E">
        <w:t xml:space="preserve">my personal Welsh language skills further </w:t>
      </w:r>
      <w:r w:rsidR="00B34698">
        <w:t>I need to focus on improving my listening and writing skills.</w:t>
      </w:r>
    </w:p>
    <w:sectPr w:rsidR="00F45880" w:rsidSect="00AC58F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17CD8"/>
    <w:multiLevelType w:val="hybridMultilevel"/>
    <w:tmpl w:val="9F8C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00262"/>
    <w:multiLevelType w:val="hybridMultilevel"/>
    <w:tmpl w:val="FF948888"/>
    <w:lvl w:ilvl="0" w:tplc="7CFAF2D2">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17899"/>
    <w:multiLevelType w:val="hybridMultilevel"/>
    <w:tmpl w:val="8AC8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A0192"/>
    <w:multiLevelType w:val="hybridMultilevel"/>
    <w:tmpl w:val="D4A8CF10"/>
    <w:lvl w:ilvl="0" w:tplc="A4364970">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B5798"/>
    <w:multiLevelType w:val="hybridMultilevel"/>
    <w:tmpl w:val="ED880214"/>
    <w:lvl w:ilvl="0" w:tplc="046603BE">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36E"/>
    <w:rsid w:val="001F2C66"/>
    <w:rsid w:val="00230EA9"/>
    <w:rsid w:val="00233B94"/>
    <w:rsid w:val="002C38A3"/>
    <w:rsid w:val="0031302F"/>
    <w:rsid w:val="003E26BA"/>
    <w:rsid w:val="00400D24"/>
    <w:rsid w:val="0041475F"/>
    <w:rsid w:val="0051223E"/>
    <w:rsid w:val="0056736E"/>
    <w:rsid w:val="00785592"/>
    <w:rsid w:val="007B476E"/>
    <w:rsid w:val="00886170"/>
    <w:rsid w:val="009A2533"/>
    <w:rsid w:val="00A34849"/>
    <w:rsid w:val="00AC58F8"/>
    <w:rsid w:val="00B34698"/>
    <w:rsid w:val="00B4266C"/>
    <w:rsid w:val="00BA64AB"/>
    <w:rsid w:val="00CB19C0"/>
    <w:rsid w:val="00CE6AB7"/>
    <w:rsid w:val="00D37328"/>
    <w:rsid w:val="00D72018"/>
    <w:rsid w:val="00E01B7F"/>
    <w:rsid w:val="00EA7591"/>
    <w:rsid w:val="00F00B16"/>
    <w:rsid w:val="00F21643"/>
    <w:rsid w:val="00F45880"/>
    <w:rsid w:val="00FC6B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EA04C50"/>
  <w14:defaultImageDpi w14:val="32767"/>
  <w15:chartTrackingRefBased/>
  <w15:docId w15:val="{F1561EC4-5D1D-4D48-9367-FB86F1999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0B16"/>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0B16"/>
    <w:pPr>
      <w:ind w:left="720"/>
      <w:contextualSpacing/>
    </w:pPr>
  </w:style>
  <w:style w:type="table" w:customStyle="1" w:styleId="TableGrid2">
    <w:name w:val="Table Grid2"/>
    <w:basedOn w:val="TableNormal"/>
    <w:next w:val="TableGrid"/>
    <w:uiPriority w:val="39"/>
    <w:rsid w:val="00F00B16"/>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618</Words>
  <Characters>3474</Characters>
  <Application>Microsoft Office Word</Application>
  <DocSecurity>0</DocSecurity>
  <Lines>54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2020-05-12T21:58:00Z</dcterms:created>
  <dcterms:modified xsi:type="dcterms:W3CDTF">2020-05-12T21:58:00Z</dcterms:modified>
</cp:coreProperties>
</file>