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27866" w:rsidRDefault="00727866">
      <w:pPr>
        <w:pStyle w:val="Heading1"/>
        <w:jc w:val="center"/>
        <w:rPr>
          <w:sz w:val="40"/>
          <w:szCs w:val="40"/>
        </w:rPr>
      </w:pPr>
      <w:bookmarkStart w:id="0" w:name="_hoa2eyrz7aee" w:colFirst="0" w:colLast="0"/>
      <w:bookmarkEnd w:id="0"/>
    </w:p>
    <w:p w14:paraId="00000002" w14:textId="77777777" w:rsidR="00727866" w:rsidRDefault="00727866">
      <w:pPr>
        <w:pStyle w:val="Heading1"/>
        <w:jc w:val="center"/>
        <w:rPr>
          <w:sz w:val="40"/>
          <w:szCs w:val="40"/>
        </w:rPr>
      </w:pPr>
      <w:bookmarkStart w:id="1" w:name="_uo8zlja72vi2" w:colFirst="0" w:colLast="0"/>
      <w:bookmarkEnd w:id="1"/>
    </w:p>
    <w:p w14:paraId="00000003" w14:textId="77777777" w:rsidR="00727866" w:rsidRDefault="00727866">
      <w:pPr>
        <w:pStyle w:val="Heading1"/>
        <w:jc w:val="center"/>
        <w:rPr>
          <w:sz w:val="40"/>
          <w:szCs w:val="40"/>
        </w:rPr>
      </w:pPr>
      <w:bookmarkStart w:id="2" w:name="_34kkexwzzeh0" w:colFirst="0" w:colLast="0"/>
      <w:bookmarkEnd w:id="2"/>
    </w:p>
    <w:p w14:paraId="00000004" w14:textId="77777777" w:rsidR="00727866" w:rsidRPr="002528F8" w:rsidRDefault="00AD0C04">
      <w:pPr>
        <w:jc w:val="center"/>
        <w:rPr>
          <w:rFonts w:ascii="Arial" w:hAnsi="Arial" w:cs="Arial"/>
          <w:b/>
          <w:sz w:val="44"/>
          <w:szCs w:val="44"/>
        </w:rPr>
      </w:pPr>
      <w:r w:rsidRPr="002528F8">
        <w:rPr>
          <w:rFonts w:ascii="Arial" w:hAnsi="Arial" w:cs="Arial"/>
          <w:b/>
          <w:sz w:val="44"/>
          <w:szCs w:val="44"/>
        </w:rPr>
        <w:t>Hotel Placement – Managing Guest</w:t>
      </w:r>
    </w:p>
    <w:p w14:paraId="00000005" w14:textId="77777777" w:rsidR="00727866" w:rsidRPr="002528F8" w:rsidRDefault="00AD0C04">
      <w:pPr>
        <w:jc w:val="center"/>
        <w:rPr>
          <w:rFonts w:ascii="Arial" w:hAnsi="Arial" w:cs="Arial"/>
          <w:b/>
          <w:sz w:val="44"/>
          <w:szCs w:val="44"/>
        </w:rPr>
      </w:pPr>
      <w:r w:rsidRPr="002528F8">
        <w:rPr>
          <w:rFonts w:ascii="Arial" w:hAnsi="Arial" w:cs="Arial"/>
          <w:b/>
          <w:sz w:val="44"/>
          <w:szCs w:val="44"/>
        </w:rPr>
        <w:t>Service Operations.</w:t>
      </w:r>
    </w:p>
    <w:p w14:paraId="00000006" w14:textId="77777777" w:rsidR="00727866" w:rsidRPr="002528F8" w:rsidRDefault="00727866">
      <w:pPr>
        <w:pStyle w:val="Heading1"/>
        <w:rPr>
          <w:rFonts w:ascii="Arial" w:hAnsi="Arial" w:cs="Arial"/>
          <w:sz w:val="44"/>
          <w:szCs w:val="44"/>
        </w:rPr>
      </w:pPr>
      <w:bookmarkStart w:id="3" w:name="_kg97ixx2qm23" w:colFirst="0" w:colLast="0"/>
      <w:bookmarkEnd w:id="3"/>
    </w:p>
    <w:p w14:paraId="00000007" w14:textId="77777777" w:rsidR="00727866" w:rsidRPr="002528F8" w:rsidRDefault="00727866">
      <w:pPr>
        <w:pStyle w:val="Heading1"/>
        <w:rPr>
          <w:rFonts w:ascii="Arial" w:hAnsi="Arial" w:cs="Arial"/>
          <w:sz w:val="44"/>
          <w:szCs w:val="44"/>
        </w:rPr>
      </w:pPr>
      <w:bookmarkStart w:id="4" w:name="_x71lzogr3xkb" w:colFirst="0" w:colLast="0"/>
      <w:bookmarkEnd w:id="4"/>
    </w:p>
    <w:p w14:paraId="00000008" w14:textId="77777777" w:rsidR="00727866" w:rsidRPr="002528F8" w:rsidRDefault="00727866">
      <w:pPr>
        <w:pStyle w:val="Heading1"/>
        <w:rPr>
          <w:rFonts w:ascii="Arial" w:hAnsi="Arial" w:cs="Arial"/>
          <w:sz w:val="44"/>
          <w:szCs w:val="44"/>
        </w:rPr>
      </w:pPr>
      <w:bookmarkStart w:id="5" w:name="_x76kubiz2w9k" w:colFirst="0" w:colLast="0"/>
      <w:bookmarkEnd w:id="5"/>
    </w:p>
    <w:p w14:paraId="0000000C" w14:textId="77777777" w:rsidR="00727866" w:rsidRPr="002528F8" w:rsidRDefault="00727866">
      <w:pPr>
        <w:pStyle w:val="Heading1"/>
        <w:rPr>
          <w:rFonts w:ascii="Arial" w:hAnsi="Arial" w:cs="Arial"/>
          <w:sz w:val="44"/>
          <w:szCs w:val="44"/>
        </w:rPr>
      </w:pPr>
      <w:bookmarkStart w:id="6" w:name="_z5k2ojlvpy43" w:colFirst="0" w:colLast="0"/>
      <w:bookmarkStart w:id="7" w:name="_g0660d4pl2t1" w:colFirst="0" w:colLast="0"/>
      <w:bookmarkStart w:id="8" w:name="_dy1tvs8xab41" w:colFirst="0" w:colLast="0"/>
      <w:bookmarkStart w:id="9" w:name="_ecvrky5ssvmy" w:colFirst="0" w:colLast="0"/>
      <w:bookmarkEnd w:id="6"/>
      <w:bookmarkEnd w:id="7"/>
      <w:bookmarkEnd w:id="8"/>
      <w:bookmarkEnd w:id="9"/>
    </w:p>
    <w:p w14:paraId="0000000D" w14:textId="77777777" w:rsidR="00727866" w:rsidRPr="002528F8" w:rsidRDefault="00AD0C04" w:rsidP="002528F8">
      <w:pPr>
        <w:spacing w:line="480" w:lineRule="auto"/>
        <w:jc w:val="center"/>
        <w:rPr>
          <w:rFonts w:ascii="Arial" w:hAnsi="Arial" w:cs="Arial"/>
          <w:b/>
          <w:sz w:val="44"/>
          <w:szCs w:val="44"/>
        </w:rPr>
      </w:pPr>
      <w:r w:rsidRPr="002528F8">
        <w:rPr>
          <w:rFonts w:ascii="Arial" w:hAnsi="Arial" w:cs="Arial"/>
          <w:b/>
          <w:sz w:val="44"/>
          <w:szCs w:val="44"/>
        </w:rPr>
        <w:t>Module code: BMIH6003</w:t>
      </w:r>
    </w:p>
    <w:p w14:paraId="2674DE5A" w14:textId="77777777" w:rsidR="002528F8" w:rsidRPr="002528F8" w:rsidRDefault="002528F8" w:rsidP="002528F8">
      <w:pPr>
        <w:jc w:val="center"/>
        <w:rPr>
          <w:rFonts w:ascii="Arial" w:hAnsi="Arial" w:cs="Arial"/>
          <w:b/>
          <w:sz w:val="44"/>
          <w:szCs w:val="44"/>
        </w:rPr>
      </w:pPr>
      <w:r w:rsidRPr="002528F8">
        <w:rPr>
          <w:rFonts w:ascii="Arial" w:hAnsi="Arial" w:cs="Arial"/>
          <w:b/>
          <w:sz w:val="44"/>
          <w:szCs w:val="44"/>
        </w:rPr>
        <w:t>Student name: Amin Miah 2120525</w:t>
      </w:r>
    </w:p>
    <w:p w14:paraId="6C82F1AB" w14:textId="77777777" w:rsidR="002528F8" w:rsidRPr="002528F8" w:rsidRDefault="002528F8" w:rsidP="002528F8">
      <w:pPr>
        <w:jc w:val="center"/>
        <w:rPr>
          <w:rFonts w:ascii="Arial" w:hAnsi="Arial" w:cs="Arial"/>
          <w:b/>
          <w:sz w:val="44"/>
          <w:szCs w:val="44"/>
        </w:rPr>
      </w:pPr>
      <w:r w:rsidRPr="002528F8">
        <w:rPr>
          <w:rFonts w:ascii="Arial" w:hAnsi="Arial" w:cs="Arial"/>
          <w:b/>
          <w:sz w:val="44"/>
          <w:szCs w:val="44"/>
        </w:rPr>
        <w:t>Lecturer's name: Lisa-Marie Basler</w:t>
      </w:r>
    </w:p>
    <w:p w14:paraId="00000010" w14:textId="7CB7AA03" w:rsidR="00727866" w:rsidRPr="002528F8" w:rsidRDefault="002528F8" w:rsidP="002528F8">
      <w:pPr>
        <w:rPr>
          <w:sz w:val="44"/>
          <w:szCs w:val="44"/>
        </w:rPr>
      </w:pPr>
      <w:r w:rsidRPr="005476B4">
        <w:rPr>
          <w:sz w:val="44"/>
          <w:szCs w:val="44"/>
        </w:rPr>
        <w:br w:type="page"/>
      </w:r>
    </w:p>
    <w:p w14:paraId="00000012" w14:textId="237F10FE" w:rsidR="00727866" w:rsidRPr="00F70504" w:rsidRDefault="00AD0C04">
      <w:pPr>
        <w:spacing w:line="480" w:lineRule="auto"/>
        <w:rPr>
          <w:rFonts w:ascii="Arial" w:hAnsi="Arial" w:cs="Arial"/>
        </w:rPr>
      </w:pPr>
      <w:r w:rsidRPr="00F70504">
        <w:rPr>
          <w:rFonts w:ascii="Arial" w:hAnsi="Arial" w:cs="Arial"/>
          <w:b/>
        </w:rPr>
        <w:lastRenderedPageBreak/>
        <w:t>Table of Contents</w:t>
      </w:r>
    </w:p>
    <w:p w14:paraId="00000013" w14:textId="77777777" w:rsidR="00727866" w:rsidRPr="00F70504" w:rsidRDefault="00727866">
      <w:pPr>
        <w:spacing w:line="480" w:lineRule="auto"/>
        <w:rPr>
          <w:rFonts w:ascii="Arial" w:hAnsi="Arial" w:cs="Arial"/>
        </w:rPr>
      </w:pPr>
    </w:p>
    <w:sdt>
      <w:sdtPr>
        <w:rPr>
          <w:rFonts w:ascii="Arial" w:hAnsi="Arial" w:cs="Arial"/>
        </w:rPr>
        <w:id w:val="-869612759"/>
        <w:docPartObj>
          <w:docPartGallery w:val="Table of Contents"/>
          <w:docPartUnique/>
        </w:docPartObj>
      </w:sdtPr>
      <w:sdtContent>
        <w:p w14:paraId="00000014" w14:textId="77777777" w:rsidR="00727866" w:rsidRPr="00F70504" w:rsidRDefault="00AD0C04">
          <w:pPr>
            <w:widowControl w:val="0"/>
            <w:tabs>
              <w:tab w:val="right" w:leader="dot" w:pos="9360"/>
            </w:tabs>
            <w:spacing w:before="60" w:line="480" w:lineRule="auto"/>
            <w:rPr>
              <w:rFonts w:ascii="Arial" w:hAnsi="Arial" w:cs="Arial"/>
              <w:b/>
              <w:color w:val="000000"/>
            </w:rPr>
          </w:pPr>
          <w:r w:rsidRPr="00F70504">
            <w:rPr>
              <w:rFonts w:ascii="Arial" w:hAnsi="Arial" w:cs="Arial"/>
            </w:rPr>
            <w:fldChar w:fldCharType="begin"/>
          </w:r>
          <w:r w:rsidRPr="00F70504">
            <w:rPr>
              <w:rFonts w:ascii="Arial" w:hAnsi="Arial" w:cs="Arial"/>
            </w:rPr>
            <w:instrText xml:space="preserve"> TOC \h \u \z \t "Heading 1,1,Heading 2,2,Heading 3,3,Heading 4,4,Heading 5,5,Heading 6,6,"</w:instrText>
          </w:r>
          <w:r w:rsidRPr="00F70504">
            <w:rPr>
              <w:rFonts w:ascii="Arial" w:hAnsi="Arial" w:cs="Arial"/>
            </w:rPr>
            <w:fldChar w:fldCharType="separate"/>
          </w:r>
          <w:hyperlink w:anchor="_fht50oh95tj4">
            <w:r w:rsidRPr="00F70504">
              <w:rPr>
                <w:rFonts w:ascii="Arial" w:hAnsi="Arial" w:cs="Arial"/>
                <w:b/>
                <w:color w:val="000000"/>
              </w:rPr>
              <w:t>Introduction</w:t>
            </w:r>
            <w:r w:rsidRPr="00F70504">
              <w:rPr>
                <w:rFonts w:ascii="Arial" w:hAnsi="Arial" w:cs="Arial"/>
                <w:b/>
                <w:color w:val="000000"/>
              </w:rPr>
              <w:tab/>
            </w:r>
          </w:hyperlink>
          <w:r w:rsidRPr="00F70504">
            <w:rPr>
              <w:rFonts w:ascii="Arial" w:hAnsi="Arial" w:cs="Arial"/>
            </w:rPr>
            <w:fldChar w:fldCharType="begin"/>
          </w:r>
          <w:r w:rsidRPr="00F70504">
            <w:rPr>
              <w:rFonts w:ascii="Arial" w:hAnsi="Arial" w:cs="Arial"/>
            </w:rPr>
            <w:instrText xml:space="preserve"> PAGEREF _fht50oh95tj4 \h </w:instrText>
          </w:r>
          <w:r w:rsidRPr="00F70504">
            <w:rPr>
              <w:rFonts w:ascii="Arial" w:hAnsi="Arial" w:cs="Arial"/>
            </w:rPr>
          </w:r>
          <w:r w:rsidRPr="00F70504">
            <w:rPr>
              <w:rFonts w:ascii="Arial" w:hAnsi="Arial" w:cs="Arial"/>
            </w:rPr>
            <w:fldChar w:fldCharType="separate"/>
          </w:r>
          <w:r w:rsidRPr="00F70504">
            <w:rPr>
              <w:rFonts w:ascii="Arial" w:hAnsi="Arial" w:cs="Arial"/>
              <w:b/>
            </w:rPr>
            <w:t>3</w:t>
          </w:r>
          <w:r w:rsidRPr="00F70504">
            <w:rPr>
              <w:rFonts w:ascii="Arial" w:hAnsi="Arial" w:cs="Arial"/>
            </w:rPr>
            <w:fldChar w:fldCharType="end"/>
          </w:r>
        </w:p>
        <w:p w14:paraId="00000015" w14:textId="77777777" w:rsidR="00727866" w:rsidRPr="00F70504" w:rsidRDefault="00000000">
          <w:pPr>
            <w:widowControl w:val="0"/>
            <w:tabs>
              <w:tab w:val="right" w:leader="dot" w:pos="9360"/>
            </w:tabs>
            <w:spacing w:before="60" w:line="480" w:lineRule="auto"/>
            <w:rPr>
              <w:rFonts w:ascii="Arial" w:hAnsi="Arial" w:cs="Arial"/>
              <w:b/>
              <w:color w:val="000000"/>
            </w:rPr>
          </w:pPr>
          <w:hyperlink w:anchor="_ydjig54qfnhe">
            <w:r w:rsidR="00AD0C04" w:rsidRPr="00F70504">
              <w:rPr>
                <w:rFonts w:ascii="Arial" w:hAnsi="Arial" w:cs="Arial"/>
                <w:b/>
                <w:color w:val="000000"/>
              </w:rPr>
              <w:t>Main body</w:t>
            </w:r>
            <w:r w:rsidR="00AD0C04" w:rsidRPr="00F70504">
              <w:rPr>
                <w:rFonts w:ascii="Arial" w:hAnsi="Arial" w:cs="Arial"/>
                <w:b/>
                <w:color w:val="000000"/>
              </w:rPr>
              <w:tab/>
            </w:r>
          </w:hyperlink>
          <w:r w:rsidR="00AD0C04" w:rsidRPr="00F70504">
            <w:rPr>
              <w:rFonts w:ascii="Arial" w:hAnsi="Arial" w:cs="Arial"/>
            </w:rPr>
            <w:fldChar w:fldCharType="begin"/>
          </w:r>
          <w:r w:rsidR="00AD0C04" w:rsidRPr="00F70504">
            <w:rPr>
              <w:rFonts w:ascii="Arial" w:hAnsi="Arial" w:cs="Arial"/>
            </w:rPr>
            <w:instrText xml:space="preserve"> PAGEREF _ydjig54qfnhe \h </w:instrText>
          </w:r>
          <w:r w:rsidR="00AD0C04" w:rsidRPr="00F70504">
            <w:rPr>
              <w:rFonts w:ascii="Arial" w:hAnsi="Arial" w:cs="Arial"/>
            </w:rPr>
          </w:r>
          <w:r w:rsidR="00AD0C04" w:rsidRPr="00F70504">
            <w:rPr>
              <w:rFonts w:ascii="Arial" w:hAnsi="Arial" w:cs="Arial"/>
            </w:rPr>
            <w:fldChar w:fldCharType="separate"/>
          </w:r>
          <w:r w:rsidR="00AD0C04" w:rsidRPr="00F70504">
            <w:rPr>
              <w:rFonts w:ascii="Arial" w:hAnsi="Arial" w:cs="Arial"/>
              <w:b/>
            </w:rPr>
            <w:t>3</w:t>
          </w:r>
          <w:r w:rsidR="00AD0C04" w:rsidRPr="00F70504">
            <w:rPr>
              <w:rFonts w:ascii="Arial" w:hAnsi="Arial" w:cs="Arial"/>
            </w:rPr>
            <w:fldChar w:fldCharType="end"/>
          </w:r>
        </w:p>
        <w:p w14:paraId="00000016" w14:textId="77777777" w:rsidR="00727866" w:rsidRPr="00F70504" w:rsidRDefault="00000000">
          <w:pPr>
            <w:widowControl w:val="0"/>
            <w:tabs>
              <w:tab w:val="right" w:leader="dot" w:pos="9360"/>
            </w:tabs>
            <w:spacing w:before="60" w:line="480" w:lineRule="auto"/>
            <w:rPr>
              <w:rFonts w:ascii="Arial" w:hAnsi="Arial" w:cs="Arial"/>
              <w:b/>
              <w:color w:val="000000"/>
            </w:rPr>
          </w:pPr>
          <w:hyperlink w:anchor="_fl5bloajp34p">
            <w:r w:rsidR="00AD0C04" w:rsidRPr="00F70504">
              <w:rPr>
                <w:rFonts w:ascii="Arial" w:hAnsi="Arial" w:cs="Arial"/>
                <w:b/>
                <w:color w:val="000000"/>
              </w:rPr>
              <w:t>Description</w:t>
            </w:r>
            <w:r w:rsidR="00AD0C04" w:rsidRPr="00F70504">
              <w:rPr>
                <w:rFonts w:ascii="Arial" w:hAnsi="Arial" w:cs="Arial"/>
                <w:b/>
                <w:color w:val="000000"/>
              </w:rPr>
              <w:tab/>
            </w:r>
          </w:hyperlink>
          <w:r w:rsidR="00AD0C04" w:rsidRPr="00F70504">
            <w:rPr>
              <w:rFonts w:ascii="Arial" w:hAnsi="Arial" w:cs="Arial"/>
            </w:rPr>
            <w:fldChar w:fldCharType="begin"/>
          </w:r>
          <w:r w:rsidR="00AD0C04" w:rsidRPr="00F70504">
            <w:rPr>
              <w:rFonts w:ascii="Arial" w:hAnsi="Arial" w:cs="Arial"/>
            </w:rPr>
            <w:instrText xml:space="preserve"> PAGEREF _fl5bloajp34p \h </w:instrText>
          </w:r>
          <w:r w:rsidR="00AD0C04" w:rsidRPr="00F70504">
            <w:rPr>
              <w:rFonts w:ascii="Arial" w:hAnsi="Arial" w:cs="Arial"/>
            </w:rPr>
          </w:r>
          <w:r w:rsidR="00AD0C04" w:rsidRPr="00F70504">
            <w:rPr>
              <w:rFonts w:ascii="Arial" w:hAnsi="Arial" w:cs="Arial"/>
            </w:rPr>
            <w:fldChar w:fldCharType="separate"/>
          </w:r>
          <w:r w:rsidR="00AD0C04" w:rsidRPr="00F70504">
            <w:rPr>
              <w:rFonts w:ascii="Arial" w:hAnsi="Arial" w:cs="Arial"/>
              <w:b/>
            </w:rPr>
            <w:t>3</w:t>
          </w:r>
          <w:r w:rsidR="00AD0C04" w:rsidRPr="00F70504">
            <w:rPr>
              <w:rFonts w:ascii="Arial" w:hAnsi="Arial" w:cs="Arial"/>
            </w:rPr>
            <w:fldChar w:fldCharType="end"/>
          </w:r>
        </w:p>
        <w:p w14:paraId="00000017" w14:textId="77777777" w:rsidR="00727866" w:rsidRPr="00F70504" w:rsidRDefault="00000000">
          <w:pPr>
            <w:widowControl w:val="0"/>
            <w:tabs>
              <w:tab w:val="right" w:leader="dot" w:pos="9360"/>
            </w:tabs>
            <w:spacing w:before="60" w:line="480" w:lineRule="auto"/>
            <w:rPr>
              <w:rFonts w:ascii="Arial" w:hAnsi="Arial" w:cs="Arial"/>
              <w:b/>
              <w:color w:val="000000"/>
            </w:rPr>
          </w:pPr>
          <w:hyperlink w:anchor="_syycy2v6kemp">
            <w:r w:rsidR="00AD0C04" w:rsidRPr="00F70504">
              <w:rPr>
                <w:rFonts w:ascii="Arial" w:hAnsi="Arial" w:cs="Arial"/>
                <w:b/>
                <w:color w:val="000000"/>
              </w:rPr>
              <w:t>Feelings</w:t>
            </w:r>
            <w:r w:rsidR="00AD0C04" w:rsidRPr="00F70504">
              <w:rPr>
                <w:rFonts w:ascii="Arial" w:hAnsi="Arial" w:cs="Arial"/>
                <w:b/>
                <w:color w:val="000000"/>
              </w:rPr>
              <w:tab/>
            </w:r>
          </w:hyperlink>
          <w:r w:rsidR="00AD0C04" w:rsidRPr="00F70504">
            <w:rPr>
              <w:rFonts w:ascii="Arial" w:hAnsi="Arial" w:cs="Arial"/>
            </w:rPr>
            <w:fldChar w:fldCharType="begin"/>
          </w:r>
          <w:r w:rsidR="00AD0C04" w:rsidRPr="00F70504">
            <w:rPr>
              <w:rFonts w:ascii="Arial" w:hAnsi="Arial" w:cs="Arial"/>
            </w:rPr>
            <w:instrText xml:space="preserve"> PAGEREF _syycy2v6kemp \h </w:instrText>
          </w:r>
          <w:r w:rsidR="00AD0C04" w:rsidRPr="00F70504">
            <w:rPr>
              <w:rFonts w:ascii="Arial" w:hAnsi="Arial" w:cs="Arial"/>
            </w:rPr>
          </w:r>
          <w:r w:rsidR="00AD0C04" w:rsidRPr="00F70504">
            <w:rPr>
              <w:rFonts w:ascii="Arial" w:hAnsi="Arial" w:cs="Arial"/>
            </w:rPr>
            <w:fldChar w:fldCharType="separate"/>
          </w:r>
          <w:r w:rsidR="00AD0C04" w:rsidRPr="00F70504">
            <w:rPr>
              <w:rFonts w:ascii="Arial" w:hAnsi="Arial" w:cs="Arial"/>
              <w:b/>
            </w:rPr>
            <w:t>4</w:t>
          </w:r>
          <w:r w:rsidR="00AD0C04" w:rsidRPr="00F70504">
            <w:rPr>
              <w:rFonts w:ascii="Arial" w:hAnsi="Arial" w:cs="Arial"/>
            </w:rPr>
            <w:fldChar w:fldCharType="end"/>
          </w:r>
        </w:p>
        <w:p w14:paraId="00000018" w14:textId="77777777" w:rsidR="00727866" w:rsidRPr="00F70504" w:rsidRDefault="00000000">
          <w:pPr>
            <w:widowControl w:val="0"/>
            <w:tabs>
              <w:tab w:val="right" w:leader="dot" w:pos="9360"/>
            </w:tabs>
            <w:spacing w:before="60" w:line="480" w:lineRule="auto"/>
            <w:rPr>
              <w:rFonts w:ascii="Arial" w:hAnsi="Arial" w:cs="Arial"/>
              <w:b/>
              <w:color w:val="000000"/>
            </w:rPr>
          </w:pPr>
          <w:hyperlink w:anchor="_oyt3urlci4re">
            <w:r w:rsidR="00AD0C04" w:rsidRPr="00F70504">
              <w:rPr>
                <w:rFonts w:ascii="Arial" w:hAnsi="Arial" w:cs="Arial"/>
                <w:b/>
                <w:color w:val="000000"/>
              </w:rPr>
              <w:t>Evaluation</w:t>
            </w:r>
            <w:r w:rsidR="00AD0C04" w:rsidRPr="00F70504">
              <w:rPr>
                <w:rFonts w:ascii="Arial" w:hAnsi="Arial" w:cs="Arial"/>
                <w:b/>
                <w:color w:val="000000"/>
              </w:rPr>
              <w:tab/>
            </w:r>
          </w:hyperlink>
          <w:r w:rsidR="00AD0C04" w:rsidRPr="00F70504">
            <w:rPr>
              <w:rFonts w:ascii="Arial" w:hAnsi="Arial" w:cs="Arial"/>
            </w:rPr>
            <w:fldChar w:fldCharType="begin"/>
          </w:r>
          <w:r w:rsidR="00AD0C04" w:rsidRPr="00F70504">
            <w:rPr>
              <w:rFonts w:ascii="Arial" w:hAnsi="Arial" w:cs="Arial"/>
            </w:rPr>
            <w:instrText xml:space="preserve"> PAGEREF _oyt3urlci4re \h </w:instrText>
          </w:r>
          <w:r w:rsidR="00AD0C04" w:rsidRPr="00F70504">
            <w:rPr>
              <w:rFonts w:ascii="Arial" w:hAnsi="Arial" w:cs="Arial"/>
            </w:rPr>
          </w:r>
          <w:r w:rsidR="00AD0C04" w:rsidRPr="00F70504">
            <w:rPr>
              <w:rFonts w:ascii="Arial" w:hAnsi="Arial" w:cs="Arial"/>
            </w:rPr>
            <w:fldChar w:fldCharType="separate"/>
          </w:r>
          <w:r w:rsidR="00AD0C04" w:rsidRPr="00F70504">
            <w:rPr>
              <w:rFonts w:ascii="Arial" w:hAnsi="Arial" w:cs="Arial"/>
              <w:b/>
            </w:rPr>
            <w:t>4</w:t>
          </w:r>
          <w:r w:rsidR="00AD0C04" w:rsidRPr="00F70504">
            <w:rPr>
              <w:rFonts w:ascii="Arial" w:hAnsi="Arial" w:cs="Arial"/>
            </w:rPr>
            <w:fldChar w:fldCharType="end"/>
          </w:r>
        </w:p>
        <w:p w14:paraId="00000019" w14:textId="77777777" w:rsidR="00727866" w:rsidRPr="00F70504" w:rsidRDefault="00000000">
          <w:pPr>
            <w:widowControl w:val="0"/>
            <w:tabs>
              <w:tab w:val="right" w:leader="dot" w:pos="9360"/>
            </w:tabs>
            <w:spacing w:before="60" w:line="480" w:lineRule="auto"/>
            <w:rPr>
              <w:rFonts w:ascii="Arial" w:hAnsi="Arial" w:cs="Arial"/>
              <w:b/>
              <w:color w:val="000000"/>
            </w:rPr>
          </w:pPr>
          <w:hyperlink w:anchor="_qlna9ep31kfn">
            <w:r w:rsidR="00AD0C04" w:rsidRPr="00F70504">
              <w:rPr>
                <w:rFonts w:ascii="Arial" w:hAnsi="Arial" w:cs="Arial"/>
                <w:b/>
                <w:color w:val="000000"/>
              </w:rPr>
              <w:t>Analysis</w:t>
            </w:r>
            <w:r w:rsidR="00AD0C04" w:rsidRPr="00F70504">
              <w:rPr>
                <w:rFonts w:ascii="Arial" w:hAnsi="Arial" w:cs="Arial"/>
                <w:b/>
                <w:color w:val="000000"/>
              </w:rPr>
              <w:tab/>
            </w:r>
          </w:hyperlink>
          <w:r w:rsidR="00AD0C04" w:rsidRPr="00F70504">
            <w:rPr>
              <w:rFonts w:ascii="Arial" w:hAnsi="Arial" w:cs="Arial"/>
            </w:rPr>
            <w:fldChar w:fldCharType="begin"/>
          </w:r>
          <w:r w:rsidR="00AD0C04" w:rsidRPr="00F70504">
            <w:rPr>
              <w:rFonts w:ascii="Arial" w:hAnsi="Arial" w:cs="Arial"/>
            </w:rPr>
            <w:instrText xml:space="preserve"> PAGEREF _qlna9ep31kfn \h </w:instrText>
          </w:r>
          <w:r w:rsidR="00AD0C04" w:rsidRPr="00F70504">
            <w:rPr>
              <w:rFonts w:ascii="Arial" w:hAnsi="Arial" w:cs="Arial"/>
            </w:rPr>
          </w:r>
          <w:r w:rsidR="00AD0C04" w:rsidRPr="00F70504">
            <w:rPr>
              <w:rFonts w:ascii="Arial" w:hAnsi="Arial" w:cs="Arial"/>
            </w:rPr>
            <w:fldChar w:fldCharType="separate"/>
          </w:r>
          <w:r w:rsidR="00AD0C04" w:rsidRPr="00F70504">
            <w:rPr>
              <w:rFonts w:ascii="Arial" w:hAnsi="Arial" w:cs="Arial"/>
              <w:b/>
            </w:rPr>
            <w:t>5</w:t>
          </w:r>
          <w:r w:rsidR="00AD0C04" w:rsidRPr="00F70504">
            <w:rPr>
              <w:rFonts w:ascii="Arial" w:hAnsi="Arial" w:cs="Arial"/>
            </w:rPr>
            <w:fldChar w:fldCharType="end"/>
          </w:r>
        </w:p>
        <w:p w14:paraId="0000001A" w14:textId="77777777" w:rsidR="00727866" w:rsidRPr="00F70504" w:rsidRDefault="00000000">
          <w:pPr>
            <w:widowControl w:val="0"/>
            <w:tabs>
              <w:tab w:val="right" w:leader="dot" w:pos="9360"/>
            </w:tabs>
            <w:spacing w:before="60" w:line="480" w:lineRule="auto"/>
            <w:rPr>
              <w:rFonts w:ascii="Arial" w:hAnsi="Arial" w:cs="Arial"/>
              <w:b/>
              <w:color w:val="000000"/>
            </w:rPr>
          </w:pPr>
          <w:hyperlink w:anchor="_thpp8kecnrbq">
            <w:r w:rsidR="00AD0C04" w:rsidRPr="00F70504">
              <w:rPr>
                <w:rFonts w:ascii="Arial" w:hAnsi="Arial" w:cs="Arial"/>
                <w:b/>
                <w:color w:val="000000"/>
              </w:rPr>
              <w:t>Conclusion</w:t>
            </w:r>
            <w:r w:rsidR="00AD0C04" w:rsidRPr="00F70504">
              <w:rPr>
                <w:rFonts w:ascii="Arial" w:hAnsi="Arial" w:cs="Arial"/>
                <w:b/>
                <w:color w:val="000000"/>
              </w:rPr>
              <w:tab/>
            </w:r>
          </w:hyperlink>
          <w:r w:rsidR="00AD0C04" w:rsidRPr="00F70504">
            <w:rPr>
              <w:rFonts w:ascii="Arial" w:hAnsi="Arial" w:cs="Arial"/>
            </w:rPr>
            <w:fldChar w:fldCharType="begin"/>
          </w:r>
          <w:r w:rsidR="00AD0C04" w:rsidRPr="00F70504">
            <w:rPr>
              <w:rFonts w:ascii="Arial" w:hAnsi="Arial" w:cs="Arial"/>
            </w:rPr>
            <w:instrText xml:space="preserve"> PAGEREF _thpp8kecnrbq \h </w:instrText>
          </w:r>
          <w:r w:rsidR="00AD0C04" w:rsidRPr="00F70504">
            <w:rPr>
              <w:rFonts w:ascii="Arial" w:hAnsi="Arial" w:cs="Arial"/>
            </w:rPr>
          </w:r>
          <w:r w:rsidR="00AD0C04" w:rsidRPr="00F70504">
            <w:rPr>
              <w:rFonts w:ascii="Arial" w:hAnsi="Arial" w:cs="Arial"/>
            </w:rPr>
            <w:fldChar w:fldCharType="separate"/>
          </w:r>
          <w:r w:rsidR="00AD0C04" w:rsidRPr="00F70504">
            <w:rPr>
              <w:rFonts w:ascii="Arial" w:hAnsi="Arial" w:cs="Arial"/>
              <w:b/>
            </w:rPr>
            <w:t>5</w:t>
          </w:r>
          <w:r w:rsidR="00AD0C04" w:rsidRPr="00F70504">
            <w:rPr>
              <w:rFonts w:ascii="Arial" w:hAnsi="Arial" w:cs="Arial"/>
            </w:rPr>
            <w:fldChar w:fldCharType="end"/>
          </w:r>
        </w:p>
        <w:p w14:paraId="0000001B" w14:textId="77777777" w:rsidR="00727866" w:rsidRPr="00F70504" w:rsidRDefault="00000000">
          <w:pPr>
            <w:widowControl w:val="0"/>
            <w:tabs>
              <w:tab w:val="right" w:leader="dot" w:pos="9360"/>
            </w:tabs>
            <w:spacing w:before="60" w:line="480" w:lineRule="auto"/>
            <w:rPr>
              <w:rFonts w:ascii="Arial" w:hAnsi="Arial" w:cs="Arial"/>
              <w:b/>
              <w:color w:val="000000"/>
            </w:rPr>
          </w:pPr>
          <w:hyperlink w:anchor="_r1iy9gstlhp2">
            <w:r w:rsidR="00AD0C04" w:rsidRPr="00F70504">
              <w:rPr>
                <w:rFonts w:ascii="Arial" w:hAnsi="Arial" w:cs="Arial"/>
                <w:b/>
                <w:color w:val="000000"/>
              </w:rPr>
              <w:t>Action Plan</w:t>
            </w:r>
            <w:r w:rsidR="00AD0C04" w:rsidRPr="00F70504">
              <w:rPr>
                <w:rFonts w:ascii="Arial" w:hAnsi="Arial" w:cs="Arial"/>
                <w:b/>
                <w:color w:val="000000"/>
              </w:rPr>
              <w:tab/>
            </w:r>
          </w:hyperlink>
          <w:r w:rsidR="00AD0C04" w:rsidRPr="00F70504">
            <w:rPr>
              <w:rFonts w:ascii="Arial" w:hAnsi="Arial" w:cs="Arial"/>
            </w:rPr>
            <w:fldChar w:fldCharType="begin"/>
          </w:r>
          <w:r w:rsidR="00AD0C04" w:rsidRPr="00F70504">
            <w:rPr>
              <w:rFonts w:ascii="Arial" w:hAnsi="Arial" w:cs="Arial"/>
            </w:rPr>
            <w:instrText xml:space="preserve"> PAGEREF _r1iy9gstlhp2 \h </w:instrText>
          </w:r>
          <w:r w:rsidR="00AD0C04" w:rsidRPr="00F70504">
            <w:rPr>
              <w:rFonts w:ascii="Arial" w:hAnsi="Arial" w:cs="Arial"/>
            </w:rPr>
          </w:r>
          <w:r w:rsidR="00AD0C04" w:rsidRPr="00F70504">
            <w:rPr>
              <w:rFonts w:ascii="Arial" w:hAnsi="Arial" w:cs="Arial"/>
            </w:rPr>
            <w:fldChar w:fldCharType="separate"/>
          </w:r>
          <w:r w:rsidR="00AD0C04" w:rsidRPr="00F70504">
            <w:rPr>
              <w:rFonts w:ascii="Arial" w:hAnsi="Arial" w:cs="Arial"/>
              <w:b/>
            </w:rPr>
            <w:t>6</w:t>
          </w:r>
          <w:r w:rsidR="00AD0C04" w:rsidRPr="00F70504">
            <w:rPr>
              <w:rFonts w:ascii="Arial" w:hAnsi="Arial" w:cs="Arial"/>
            </w:rPr>
            <w:fldChar w:fldCharType="end"/>
          </w:r>
        </w:p>
        <w:p w14:paraId="0000001C" w14:textId="77777777" w:rsidR="00727866" w:rsidRPr="00F70504" w:rsidRDefault="00000000">
          <w:pPr>
            <w:widowControl w:val="0"/>
            <w:tabs>
              <w:tab w:val="right" w:leader="dot" w:pos="9360"/>
            </w:tabs>
            <w:spacing w:before="60" w:line="480" w:lineRule="auto"/>
            <w:rPr>
              <w:rFonts w:ascii="Arial" w:hAnsi="Arial" w:cs="Arial"/>
              <w:b/>
              <w:color w:val="000000"/>
            </w:rPr>
          </w:pPr>
          <w:hyperlink w:anchor="_k0r8advgn277">
            <w:r w:rsidR="00AD0C04" w:rsidRPr="00F70504">
              <w:rPr>
                <w:rFonts w:ascii="Arial" w:hAnsi="Arial" w:cs="Arial"/>
                <w:b/>
                <w:color w:val="000000"/>
              </w:rPr>
              <w:t>Reference List</w:t>
            </w:r>
            <w:r w:rsidR="00AD0C04" w:rsidRPr="00F70504">
              <w:rPr>
                <w:rFonts w:ascii="Arial" w:hAnsi="Arial" w:cs="Arial"/>
                <w:b/>
                <w:color w:val="000000"/>
              </w:rPr>
              <w:tab/>
            </w:r>
          </w:hyperlink>
          <w:r w:rsidR="00AD0C04" w:rsidRPr="00F70504">
            <w:rPr>
              <w:rFonts w:ascii="Arial" w:hAnsi="Arial" w:cs="Arial"/>
            </w:rPr>
            <w:fldChar w:fldCharType="begin"/>
          </w:r>
          <w:r w:rsidR="00AD0C04" w:rsidRPr="00F70504">
            <w:rPr>
              <w:rFonts w:ascii="Arial" w:hAnsi="Arial" w:cs="Arial"/>
            </w:rPr>
            <w:instrText xml:space="preserve"> PAGEREF _k0r8advgn277 \h </w:instrText>
          </w:r>
          <w:r w:rsidR="00AD0C04" w:rsidRPr="00F70504">
            <w:rPr>
              <w:rFonts w:ascii="Arial" w:hAnsi="Arial" w:cs="Arial"/>
            </w:rPr>
          </w:r>
          <w:r w:rsidR="00AD0C04" w:rsidRPr="00F70504">
            <w:rPr>
              <w:rFonts w:ascii="Arial" w:hAnsi="Arial" w:cs="Arial"/>
            </w:rPr>
            <w:fldChar w:fldCharType="separate"/>
          </w:r>
          <w:r w:rsidR="00AD0C04" w:rsidRPr="00F70504">
            <w:rPr>
              <w:rFonts w:ascii="Arial" w:hAnsi="Arial" w:cs="Arial"/>
              <w:b/>
            </w:rPr>
            <w:t>7</w:t>
          </w:r>
          <w:r w:rsidR="00AD0C04" w:rsidRPr="00F70504">
            <w:rPr>
              <w:rFonts w:ascii="Arial" w:hAnsi="Arial" w:cs="Arial"/>
            </w:rPr>
            <w:fldChar w:fldCharType="end"/>
          </w:r>
          <w:r w:rsidR="00AD0C04" w:rsidRPr="00F70504">
            <w:rPr>
              <w:rFonts w:ascii="Arial" w:hAnsi="Arial" w:cs="Arial"/>
            </w:rPr>
            <w:fldChar w:fldCharType="end"/>
          </w:r>
        </w:p>
      </w:sdtContent>
    </w:sdt>
    <w:p w14:paraId="0000001D" w14:textId="77777777" w:rsidR="00727866" w:rsidRPr="00F70504" w:rsidRDefault="00AD0C04">
      <w:pPr>
        <w:spacing w:line="480" w:lineRule="auto"/>
        <w:rPr>
          <w:rFonts w:ascii="Arial" w:hAnsi="Arial" w:cs="Arial"/>
        </w:rPr>
      </w:pPr>
      <w:r w:rsidRPr="00F70504">
        <w:rPr>
          <w:rFonts w:ascii="Arial" w:hAnsi="Arial" w:cs="Arial"/>
        </w:rPr>
        <w:br w:type="page"/>
      </w:r>
    </w:p>
    <w:p w14:paraId="0000001E" w14:textId="77777777" w:rsidR="00727866" w:rsidRPr="00F70504" w:rsidRDefault="00AD0C04">
      <w:pPr>
        <w:pStyle w:val="Heading1"/>
        <w:rPr>
          <w:rFonts w:ascii="Arial" w:hAnsi="Arial" w:cs="Arial"/>
        </w:rPr>
      </w:pPr>
      <w:bookmarkStart w:id="10" w:name="_fht50oh95tj4" w:colFirst="0" w:colLast="0"/>
      <w:bookmarkEnd w:id="10"/>
      <w:r w:rsidRPr="00F70504">
        <w:rPr>
          <w:rFonts w:ascii="Arial" w:hAnsi="Arial" w:cs="Arial"/>
        </w:rPr>
        <w:lastRenderedPageBreak/>
        <w:t>Introduction</w:t>
      </w:r>
    </w:p>
    <w:p w14:paraId="0000001F" w14:textId="77777777" w:rsidR="00727866" w:rsidRPr="00F70504" w:rsidRDefault="00727866">
      <w:pPr>
        <w:rPr>
          <w:rFonts w:ascii="Arial" w:hAnsi="Arial" w:cs="Arial"/>
        </w:rPr>
      </w:pPr>
    </w:p>
    <w:p w14:paraId="00000020" w14:textId="77777777" w:rsidR="00727866" w:rsidRPr="00F70504" w:rsidRDefault="00AD0C04">
      <w:pPr>
        <w:rPr>
          <w:rFonts w:ascii="Arial" w:hAnsi="Arial" w:cs="Arial"/>
        </w:rPr>
      </w:pPr>
      <w:r w:rsidRPr="00F70504">
        <w:rPr>
          <w:rFonts w:ascii="Arial" w:hAnsi="Arial" w:cs="Arial"/>
        </w:rPr>
        <w:t>I studied under Northampton's busy Hilton Hotel's housekeeping manager. Witnessing daily operations impacted my view of hospitality. I focused on housekeeping, the unsung heroes who make guests feel at home (Das et al., 2021). Hospitality needs housekeeping but sometimes neglects it. Guest pleasure demands cleanliness and detail (Wood, 2015).  The housekeeping staff works hard to ensure every room meets these high standards, increasing customers' perception of the hotel.</w:t>
      </w:r>
    </w:p>
    <w:p w14:paraId="00000021" w14:textId="77777777" w:rsidR="00727866" w:rsidRPr="00F70504" w:rsidRDefault="00727866">
      <w:pPr>
        <w:rPr>
          <w:rFonts w:ascii="Arial" w:hAnsi="Arial" w:cs="Arial"/>
        </w:rPr>
      </w:pPr>
    </w:p>
    <w:p w14:paraId="00000022" w14:textId="77777777" w:rsidR="00727866" w:rsidRPr="00F70504" w:rsidRDefault="00AD0C04">
      <w:pPr>
        <w:rPr>
          <w:rFonts w:ascii="Arial" w:hAnsi="Arial" w:cs="Arial"/>
        </w:rPr>
      </w:pPr>
      <w:r w:rsidRPr="00F70504">
        <w:rPr>
          <w:rFonts w:ascii="Arial" w:hAnsi="Arial" w:cs="Arial"/>
        </w:rPr>
        <w:t xml:space="preserve">Technology helps housekeeping managers do this delicate cleaning dance. System brain "On Q" displays room availability and guest status (check-in/out, overstays). Management upgrades the hotel staff's "perfect room" app after gathering this data. This software </w:t>
      </w:r>
      <w:proofErr w:type="spellStart"/>
      <w:r w:rsidRPr="00F70504">
        <w:rPr>
          <w:rFonts w:ascii="Arial" w:hAnsi="Arial" w:cs="Arial"/>
        </w:rPr>
        <w:t>organises</w:t>
      </w:r>
      <w:proofErr w:type="spellEnd"/>
      <w:r w:rsidRPr="00F70504">
        <w:rPr>
          <w:rFonts w:ascii="Arial" w:hAnsi="Arial" w:cs="Arial"/>
        </w:rPr>
        <w:t xml:space="preserve"> rooms and workdays. Unoccupied rooms need a thorough clean, including fresh bedding and a bathroom scrub, while overstayers need a light clean. Staff must work hard and </w:t>
      </w:r>
      <w:proofErr w:type="spellStart"/>
      <w:r w:rsidRPr="00F70504">
        <w:rPr>
          <w:rFonts w:ascii="Arial" w:hAnsi="Arial" w:cs="Arial"/>
        </w:rPr>
        <w:t>prioritise</w:t>
      </w:r>
      <w:proofErr w:type="spellEnd"/>
      <w:r w:rsidRPr="00F70504">
        <w:rPr>
          <w:rFonts w:ascii="Arial" w:hAnsi="Arial" w:cs="Arial"/>
        </w:rPr>
        <w:t xml:space="preserve"> cleaning 10 rooms in six hours (</w:t>
      </w:r>
      <w:proofErr w:type="spellStart"/>
      <w:r w:rsidRPr="00F70504">
        <w:rPr>
          <w:rFonts w:ascii="Arial" w:hAnsi="Arial" w:cs="Arial"/>
        </w:rPr>
        <w:t>Enz</w:t>
      </w:r>
      <w:proofErr w:type="spellEnd"/>
      <w:r w:rsidRPr="00F70504">
        <w:rPr>
          <w:rFonts w:ascii="Arial" w:hAnsi="Arial" w:cs="Arial"/>
        </w:rPr>
        <w:t xml:space="preserve"> &amp; </w:t>
      </w:r>
      <w:proofErr w:type="spellStart"/>
      <w:r w:rsidRPr="00F70504">
        <w:rPr>
          <w:rFonts w:ascii="Arial" w:hAnsi="Arial" w:cs="Arial"/>
        </w:rPr>
        <w:t>Siguaw</w:t>
      </w:r>
      <w:proofErr w:type="spellEnd"/>
      <w:r w:rsidRPr="00F70504">
        <w:rPr>
          <w:rFonts w:ascii="Arial" w:hAnsi="Arial" w:cs="Arial"/>
        </w:rPr>
        <w:t>, 2003).  The "perfect room" app helps room attendants manage cleaning tasks. Hotel room attendants receive linen daily to stay efficient.</w:t>
      </w:r>
    </w:p>
    <w:p w14:paraId="00000023" w14:textId="77777777" w:rsidR="00727866" w:rsidRPr="00F70504" w:rsidRDefault="00727866">
      <w:pPr>
        <w:rPr>
          <w:rFonts w:ascii="Arial" w:hAnsi="Arial" w:cs="Arial"/>
        </w:rPr>
      </w:pPr>
    </w:p>
    <w:p w14:paraId="00000024" w14:textId="77777777" w:rsidR="00727866" w:rsidRPr="00F70504" w:rsidRDefault="00AD0C04">
      <w:pPr>
        <w:rPr>
          <w:rFonts w:ascii="Arial" w:hAnsi="Arial" w:cs="Arial"/>
        </w:rPr>
      </w:pPr>
      <w:r w:rsidRPr="00F70504">
        <w:rPr>
          <w:rFonts w:ascii="Arial" w:hAnsi="Arial" w:cs="Arial"/>
        </w:rPr>
        <w:t>This essay describes my Gibbs Reflective Model experience (Hopkinson, 2020). The process includes a description, feelings, evaluation, analysis, conclusion, and action plan. It helps me learn from my observations, discover development opportunities, and advance my hospitality career.</w:t>
      </w:r>
    </w:p>
    <w:p w14:paraId="00000025" w14:textId="77777777" w:rsidR="00727866" w:rsidRPr="00F70504" w:rsidRDefault="00727866">
      <w:pPr>
        <w:rPr>
          <w:rFonts w:ascii="Arial" w:hAnsi="Arial" w:cs="Arial"/>
        </w:rPr>
      </w:pPr>
    </w:p>
    <w:p w14:paraId="00000026" w14:textId="77777777" w:rsidR="00727866" w:rsidRPr="00F70504" w:rsidRDefault="00AD0C04">
      <w:pPr>
        <w:pStyle w:val="Heading1"/>
        <w:jc w:val="center"/>
        <w:rPr>
          <w:rFonts w:ascii="Arial" w:hAnsi="Arial" w:cs="Arial"/>
        </w:rPr>
      </w:pPr>
      <w:bookmarkStart w:id="11" w:name="_ydjig54qfnhe" w:colFirst="0" w:colLast="0"/>
      <w:bookmarkEnd w:id="11"/>
      <w:r w:rsidRPr="00F70504">
        <w:rPr>
          <w:rFonts w:ascii="Arial" w:hAnsi="Arial" w:cs="Arial"/>
        </w:rPr>
        <w:t>Main body</w:t>
      </w:r>
    </w:p>
    <w:p w14:paraId="00000027" w14:textId="77777777" w:rsidR="00727866" w:rsidRPr="00F70504" w:rsidRDefault="00AD0C04">
      <w:pPr>
        <w:pStyle w:val="Heading1"/>
        <w:rPr>
          <w:rFonts w:ascii="Arial" w:hAnsi="Arial" w:cs="Arial"/>
        </w:rPr>
      </w:pPr>
      <w:bookmarkStart w:id="12" w:name="_fl5bloajp34p" w:colFirst="0" w:colLast="0"/>
      <w:bookmarkEnd w:id="12"/>
      <w:r w:rsidRPr="00F70504">
        <w:rPr>
          <w:rFonts w:ascii="Arial" w:hAnsi="Arial" w:cs="Arial"/>
        </w:rPr>
        <w:t xml:space="preserve">Description </w:t>
      </w:r>
    </w:p>
    <w:p w14:paraId="00000028" w14:textId="77777777" w:rsidR="00727866" w:rsidRPr="00F70504" w:rsidRDefault="00727866">
      <w:pPr>
        <w:rPr>
          <w:rFonts w:ascii="Arial" w:hAnsi="Arial" w:cs="Arial"/>
        </w:rPr>
      </w:pPr>
    </w:p>
    <w:p w14:paraId="00000029" w14:textId="77777777" w:rsidR="00727866" w:rsidRPr="00F70504" w:rsidRDefault="00AD0C04">
      <w:pPr>
        <w:rPr>
          <w:rFonts w:ascii="Arial" w:hAnsi="Arial" w:cs="Arial"/>
        </w:rPr>
      </w:pPr>
      <w:r w:rsidRPr="00F70504">
        <w:rPr>
          <w:rFonts w:ascii="Arial" w:hAnsi="Arial" w:cs="Arial"/>
        </w:rPr>
        <w:t>My Hilton Hotel Northampton housekeeping shadowing gave me insight into its everyday operations. The manager taught me how to treat guests and ensure a wonderful stay.</w:t>
      </w:r>
    </w:p>
    <w:p w14:paraId="0000002A" w14:textId="77777777" w:rsidR="00727866" w:rsidRPr="00F70504" w:rsidRDefault="00727866">
      <w:pPr>
        <w:rPr>
          <w:rFonts w:ascii="Arial" w:hAnsi="Arial" w:cs="Arial"/>
        </w:rPr>
      </w:pPr>
    </w:p>
    <w:p w14:paraId="0000002B" w14:textId="01D96C14" w:rsidR="00727866" w:rsidRPr="00F70504" w:rsidRDefault="00AD0C04">
      <w:pPr>
        <w:rPr>
          <w:rFonts w:ascii="Arial" w:hAnsi="Arial" w:cs="Arial"/>
        </w:rPr>
      </w:pPr>
      <w:r w:rsidRPr="00F70504">
        <w:rPr>
          <w:rFonts w:ascii="Arial" w:hAnsi="Arial" w:cs="Arial"/>
        </w:rPr>
        <w:t xml:space="preserve">Using </w:t>
      </w:r>
      <w:proofErr w:type="spellStart"/>
      <w:r w:rsidRPr="00F70504">
        <w:rPr>
          <w:rFonts w:ascii="Arial" w:hAnsi="Arial" w:cs="Arial"/>
        </w:rPr>
        <w:t>OnQ</w:t>
      </w:r>
      <w:proofErr w:type="spellEnd"/>
      <w:r w:rsidRPr="00F70504">
        <w:rPr>
          <w:rFonts w:ascii="Arial" w:hAnsi="Arial" w:cs="Arial"/>
        </w:rPr>
        <w:t xml:space="preserve">, a hotel property management system, the manager assigned and updated rooms well. </w:t>
      </w:r>
      <w:r w:rsidR="002528F8" w:rsidRPr="00F70504">
        <w:rPr>
          <w:rFonts w:ascii="Arial" w:hAnsi="Arial" w:cs="Arial"/>
        </w:rPr>
        <w:t>For the</w:t>
      </w:r>
      <w:r w:rsidRPr="00F70504">
        <w:rPr>
          <w:rFonts w:ascii="Arial" w:hAnsi="Arial" w:cs="Arial"/>
        </w:rPr>
        <w:t xml:space="preserve"> manager, On</w:t>
      </w:r>
      <w:r w:rsidR="00F70504">
        <w:rPr>
          <w:rFonts w:ascii="Arial" w:hAnsi="Arial" w:cs="Arial"/>
        </w:rPr>
        <w:t xml:space="preserve"> </w:t>
      </w:r>
      <w:r w:rsidRPr="00F70504">
        <w:rPr>
          <w:rFonts w:ascii="Arial" w:hAnsi="Arial" w:cs="Arial"/>
        </w:rPr>
        <w:t xml:space="preserve">Q detected empty rooms and late checkouts. This data updates </w:t>
      </w:r>
      <w:r w:rsidR="002528F8" w:rsidRPr="00F70504">
        <w:rPr>
          <w:rFonts w:ascii="Arial" w:hAnsi="Arial" w:cs="Arial"/>
        </w:rPr>
        <w:t>Perfect Rooms App</w:t>
      </w:r>
      <w:r w:rsidRPr="00F70504">
        <w:rPr>
          <w:rFonts w:ascii="Arial" w:hAnsi="Arial" w:cs="Arial"/>
        </w:rPr>
        <w:t xml:space="preserve">, an internal housekeeping tool. </w:t>
      </w:r>
      <w:r w:rsidR="002528F8" w:rsidRPr="00F70504">
        <w:rPr>
          <w:rFonts w:ascii="Arial" w:hAnsi="Arial" w:cs="Arial"/>
        </w:rPr>
        <w:t xml:space="preserve">Perfect Rooms App </w:t>
      </w:r>
      <w:r w:rsidRPr="00F70504">
        <w:rPr>
          <w:rFonts w:ascii="Arial" w:hAnsi="Arial" w:cs="Arial"/>
        </w:rPr>
        <w:t xml:space="preserve">assigns </w:t>
      </w:r>
      <w:proofErr w:type="gramStart"/>
      <w:r w:rsidR="00A0606F" w:rsidRPr="00F70504">
        <w:rPr>
          <w:rFonts w:ascii="Arial" w:hAnsi="Arial" w:cs="Arial"/>
        </w:rPr>
        <w:t>housekeepers</w:t>
      </w:r>
      <w:proofErr w:type="gramEnd"/>
      <w:r w:rsidR="00A0606F" w:rsidRPr="00F70504">
        <w:rPr>
          <w:rFonts w:ascii="Arial" w:hAnsi="Arial" w:cs="Arial"/>
        </w:rPr>
        <w:t xml:space="preserve"> </w:t>
      </w:r>
      <w:r w:rsidRPr="00F70504">
        <w:rPr>
          <w:rFonts w:ascii="Arial" w:hAnsi="Arial" w:cs="Arial"/>
        </w:rPr>
        <w:t xml:space="preserve">daily room and work plans (Das et al., 2021; </w:t>
      </w:r>
      <w:proofErr w:type="spellStart"/>
      <w:r w:rsidRPr="00F70504">
        <w:rPr>
          <w:rFonts w:ascii="Arial" w:hAnsi="Arial" w:cs="Arial"/>
        </w:rPr>
        <w:t>Enz</w:t>
      </w:r>
      <w:proofErr w:type="spellEnd"/>
      <w:r w:rsidRPr="00F70504">
        <w:rPr>
          <w:rFonts w:ascii="Arial" w:hAnsi="Arial" w:cs="Arial"/>
        </w:rPr>
        <w:t xml:space="preserve"> &amp; </w:t>
      </w:r>
      <w:proofErr w:type="spellStart"/>
      <w:r w:rsidRPr="00F70504">
        <w:rPr>
          <w:rFonts w:ascii="Arial" w:hAnsi="Arial" w:cs="Arial"/>
        </w:rPr>
        <w:t>Siguaw</w:t>
      </w:r>
      <w:proofErr w:type="spellEnd"/>
      <w:r w:rsidRPr="00F70504">
        <w:rPr>
          <w:rFonts w:ascii="Arial" w:hAnsi="Arial" w:cs="Arial"/>
        </w:rPr>
        <w:t xml:space="preserve">, 2003). Overstayer rooms need cleaning for future </w:t>
      </w:r>
      <w:r w:rsidR="00A0606F" w:rsidRPr="00F70504">
        <w:rPr>
          <w:rFonts w:ascii="Arial" w:hAnsi="Arial" w:cs="Arial"/>
        </w:rPr>
        <w:t>days of stay</w:t>
      </w:r>
      <w:r w:rsidRPr="00F70504">
        <w:rPr>
          <w:rFonts w:ascii="Arial" w:hAnsi="Arial" w:cs="Arial"/>
        </w:rPr>
        <w:t>. Unoccupied rooms needed</w:t>
      </w:r>
      <w:r w:rsidR="00A0606F" w:rsidRPr="00F70504">
        <w:rPr>
          <w:rFonts w:ascii="Arial" w:hAnsi="Arial" w:cs="Arial"/>
        </w:rPr>
        <w:t xml:space="preserve"> new</w:t>
      </w:r>
      <w:r w:rsidRPr="00F70504">
        <w:rPr>
          <w:rFonts w:ascii="Arial" w:hAnsi="Arial" w:cs="Arial"/>
        </w:rPr>
        <w:t xml:space="preserve"> guest bedding and bathroom cleaning. To </w:t>
      </w:r>
      <w:proofErr w:type="spellStart"/>
      <w:r w:rsidRPr="00F70504">
        <w:rPr>
          <w:rFonts w:ascii="Arial" w:hAnsi="Arial" w:cs="Arial"/>
        </w:rPr>
        <w:t>maximise</w:t>
      </w:r>
      <w:proofErr w:type="spellEnd"/>
      <w:r w:rsidRPr="00F70504">
        <w:rPr>
          <w:rFonts w:ascii="Arial" w:hAnsi="Arial" w:cs="Arial"/>
        </w:rPr>
        <w:t xml:space="preserve"> productivity, we cleaned 10 rooms per 6-hour shift. This allocation ensured guest room care and </w:t>
      </w:r>
      <w:r w:rsidRPr="00F70504">
        <w:rPr>
          <w:rFonts w:ascii="Arial" w:hAnsi="Arial" w:cs="Arial"/>
        </w:rPr>
        <w:lastRenderedPageBreak/>
        <w:t xml:space="preserve">workload consistency (Bhatnagar &amp; Nim, 2019). Housekeepers have room and work access with the Perfect </w:t>
      </w:r>
      <w:r w:rsidR="00A0606F" w:rsidRPr="00F70504">
        <w:rPr>
          <w:rFonts w:ascii="Arial" w:hAnsi="Arial" w:cs="Arial"/>
        </w:rPr>
        <w:t>R</w:t>
      </w:r>
      <w:r w:rsidRPr="00F70504">
        <w:rPr>
          <w:rFonts w:ascii="Arial" w:hAnsi="Arial" w:cs="Arial"/>
        </w:rPr>
        <w:t xml:space="preserve">oom </w:t>
      </w:r>
      <w:r w:rsidR="00A0606F" w:rsidRPr="00F70504">
        <w:rPr>
          <w:rFonts w:ascii="Arial" w:hAnsi="Arial" w:cs="Arial"/>
        </w:rPr>
        <w:t>A</w:t>
      </w:r>
      <w:r w:rsidRPr="00F70504">
        <w:rPr>
          <w:rFonts w:ascii="Arial" w:hAnsi="Arial" w:cs="Arial"/>
        </w:rPr>
        <w:t xml:space="preserve">pp. Managers and staff communicated better and fulfilled hotel tasks (Jones &amp; </w:t>
      </w:r>
      <w:proofErr w:type="spellStart"/>
      <w:r w:rsidRPr="00F70504">
        <w:rPr>
          <w:rFonts w:ascii="Arial" w:hAnsi="Arial" w:cs="Arial"/>
        </w:rPr>
        <w:t>Siag</w:t>
      </w:r>
      <w:proofErr w:type="spellEnd"/>
      <w:r w:rsidRPr="00F70504">
        <w:rPr>
          <w:rFonts w:ascii="Arial" w:hAnsi="Arial" w:cs="Arial"/>
        </w:rPr>
        <w:t>, 2009).</w:t>
      </w:r>
    </w:p>
    <w:p w14:paraId="0000002C" w14:textId="77777777" w:rsidR="00727866" w:rsidRPr="00F70504" w:rsidRDefault="00727866">
      <w:pPr>
        <w:rPr>
          <w:rFonts w:ascii="Arial" w:hAnsi="Arial" w:cs="Arial"/>
        </w:rPr>
      </w:pPr>
    </w:p>
    <w:p w14:paraId="0000002D" w14:textId="77777777" w:rsidR="00727866" w:rsidRPr="00F70504" w:rsidRDefault="00AD0C04">
      <w:pPr>
        <w:rPr>
          <w:rFonts w:ascii="Arial" w:hAnsi="Arial" w:cs="Arial"/>
        </w:rPr>
      </w:pPr>
      <w:r w:rsidRPr="00F70504">
        <w:rPr>
          <w:rFonts w:ascii="Arial" w:hAnsi="Arial" w:cs="Arial"/>
        </w:rPr>
        <w:t>Daily linen delivery helped housework. Room attendants and housekeeping received new sheets daily. Restocking filled rooms (</w:t>
      </w:r>
      <w:proofErr w:type="spellStart"/>
      <w:r w:rsidRPr="00F70504">
        <w:rPr>
          <w:rFonts w:ascii="Arial" w:hAnsi="Arial" w:cs="Arial"/>
        </w:rPr>
        <w:t>Dafillin</w:t>
      </w:r>
      <w:proofErr w:type="spellEnd"/>
      <w:r w:rsidRPr="00F70504">
        <w:rPr>
          <w:rFonts w:ascii="Arial" w:hAnsi="Arial" w:cs="Arial"/>
        </w:rPr>
        <w:t xml:space="preserve"> &amp; </w:t>
      </w:r>
      <w:proofErr w:type="spellStart"/>
      <w:r w:rsidRPr="00F70504">
        <w:rPr>
          <w:rFonts w:ascii="Arial" w:hAnsi="Arial" w:cs="Arial"/>
        </w:rPr>
        <w:t>Wijoyo</w:t>
      </w:r>
      <w:proofErr w:type="spellEnd"/>
      <w:r w:rsidRPr="00F70504">
        <w:rPr>
          <w:rFonts w:ascii="Arial" w:hAnsi="Arial" w:cs="Arial"/>
        </w:rPr>
        <w:t>, 2024). Overall, my shadowing experience illuminated Hilton Hotel cleaning. I learned how to clean and provide outstanding service from the manager's creative technologies and task distribution.</w:t>
      </w:r>
    </w:p>
    <w:p w14:paraId="0000002E" w14:textId="77777777" w:rsidR="00727866" w:rsidRPr="00F70504" w:rsidRDefault="00AD0C04">
      <w:pPr>
        <w:pStyle w:val="Heading1"/>
        <w:rPr>
          <w:rFonts w:ascii="Arial" w:hAnsi="Arial" w:cs="Arial"/>
        </w:rPr>
      </w:pPr>
      <w:bookmarkStart w:id="13" w:name="_syycy2v6kemp" w:colFirst="0" w:colLast="0"/>
      <w:bookmarkEnd w:id="13"/>
      <w:r w:rsidRPr="00F70504">
        <w:rPr>
          <w:rFonts w:ascii="Arial" w:hAnsi="Arial" w:cs="Arial"/>
        </w:rPr>
        <w:t xml:space="preserve">Feelings </w:t>
      </w:r>
    </w:p>
    <w:p w14:paraId="0000002F" w14:textId="77777777" w:rsidR="00727866" w:rsidRPr="00F70504" w:rsidRDefault="00AD0C04">
      <w:pPr>
        <w:rPr>
          <w:rFonts w:ascii="Arial" w:hAnsi="Arial" w:cs="Arial"/>
        </w:rPr>
      </w:pPr>
      <w:r w:rsidRPr="00F70504">
        <w:rPr>
          <w:rFonts w:ascii="Arial" w:hAnsi="Arial" w:cs="Arial"/>
        </w:rPr>
        <w:t xml:space="preserve">My internship at the Hilton Hotel in Northampton was intriguing. I enjoy studying hospitality guest service (Jones &amp; </w:t>
      </w:r>
      <w:proofErr w:type="spellStart"/>
      <w:r w:rsidRPr="00F70504">
        <w:rPr>
          <w:rFonts w:ascii="Arial" w:hAnsi="Arial" w:cs="Arial"/>
        </w:rPr>
        <w:t>Siag</w:t>
      </w:r>
      <w:proofErr w:type="spellEnd"/>
      <w:r w:rsidRPr="00F70504">
        <w:rPr>
          <w:rFonts w:ascii="Arial" w:hAnsi="Arial" w:cs="Arial"/>
        </w:rPr>
        <w:t>, 2009). Mixed feelings accompanied excitement. I was concerned about my housekeeping and maintenance skills but wanted to learn. Despite my anxieties, I wanted to study in a demanding setting (</w:t>
      </w:r>
      <w:proofErr w:type="spellStart"/>
      <w:r w:rsidRPr="00F70504">
        <w:rPr>
          <w:rFonts w:ascii="Arial" w:hAnsi="Arial" w:cs="Arial"/>
        </w:rPr>
        <w:t>Anthonisz</w:t>
      </w:r>
      <w:proofErr w:type="spellEnd"/>
      <w:r w:rsidRPr="00F70504">
        <w:rPr>
          <w:rFonts w:ascii="Arial" w:hAnsi="Arial" w:cs="Arial"/>
        </w:rPr>
        <w:t>, 2014). I doubted I could handle housekeeping and maintenance, which guests rarely see. Despite my reservations, learning about hospitality operations intrigued me.</w:t>
      </w:r>
    </w:p>
    <w:p w14:paraId="00000030" w14:textId="77777777" w:rsidR="00727866" w:rsidRPr="00F70504" w:rsidRDefault="00AD0C04">
      <w:pPr>
        <w:rPr>
          <w:rFonts w:ascii="Arial" w:hAnsi="Arial" w:cs="Arial"/>
        </w:rPr>
      </w:pPr>
      <w:r w:rsidRPr="00F70504">
        <w:rPr>
          <w:rFonts w:ascii="Arial" w:hAnsi="Arial" w:cs="Arial"/>
        </w:rPr>
        <w:t>Despite my reservations, I found Hilton operations fascinating. How guest service operations ensure customer satisfaction interests me (</w:t>
      </w:r>
      <w:proofErr w:type="spellStart"/>
      <w:r w:rsidRPr="00F70504">
        <w:rPr>
          <w:rFonts w:ascii="Arial" w:hAnsi="Arial" w:cs="Arial"/>
        </w:rPr>
        <w:t>Manhas</w:t>
      </w:r>
      <w:proofErr w:type="spellEnd"/>
      <w:r w:rsidRPr="00F70504">
        <w:rPr>
          <w:rFonts w:ascii="Arial" w:hAnsi="Arial" w:cs="Arial"/>
        </w:rPr>
        <w:t xml:space="preserve"> &amp; </w:t>
      </w:r>
      <w:proofErr w:type="spellStart"/>
      <w:r w:rsidRPr="00F70504">
        <w:rPr>
          <w:rFonts w:ascii="Arial" w:hAnsi="Arial" w:cs="Arial"/>
        </w:rPr>
        <w:t>Tukamushaba</w:t>
      </w:r>
      <w:proofErr w:type="spellEnd"/>
      <w:r w:rsidRPr="00F70504">
        <w:rPr>
          <w:rFonts w:ascii="Arial" w:hAnsi="Arial" w:cs="Arial"/>
        </w:rPr>
        <w:t>, 2015). I was excited and apprehensive to shadow at the Hilton Hotel and learn as much as possible. I embraced challenges and unpredictability in hotel management.</w:t>
      </w:r>
    </w:p>
    <w:p w14:paraId="00000031" w14:textId="77777777" w:rsidR="00727866" w:rsidRPr="00F70504" w:rsidRDefault="00AD0C04">
      <w:pPr>
        <w:pStyle w:val="Heading1"/>
        <w:rPr>
          <w:rFonts w:ascii="Arial" w:hAnsi="Arial" w:cs="Arial"/>
        </w:rPr>
      </w:pPr>
      <w:bookmarkStart w:id="14" w:name="_oyt3urlci4re" w:colFirst="0" w:colLast="0"/>
      <w:bookmarkEnd w:id="14"/>
      <w:r w:rsidRPr="00F70504">
        <w:rPr>
          <w:rFonts w:ascii="Arial" w:hAnsi="Arial" w:cs="Arial"/>
        </w:rPr>
        <w:t xml:space="preserve">Evaluation </w:t>
      </w:r>
    </w:p>
    <w:p w14:paraId="00000032" w14:textId="77777777" w:rsidR="00727866" w:rsidRPr="00F70504" w:rsidRDefault="00727866">
      <w:pPr>
        <w:rPr>
          <w:rFonts w:ascii="Arial" w:hAnsi="Arial" w:cs="Arial"/>
        </w:rPr>
      </w:pPr>
    </w:p>
    <w:p w14:paraId="00000033" w14:textId="77777777" w:rsidR="00727866" w:rsidRPr="00F70504" w:rsidRDefault="00AD0C04">
      <w:pPr>
        <w:rPr>
          <w:rFonts w:ascii="Arial" w:hAnsi="Arial" w:cs="Arial"/>
        </w:rPr>
      </w:pPr>
      <w:r w:rsidRPr="00F70504">
        <w:rPr>
          <w:rFonts w:ascii="Arial" w:hAnsi="Arial" w:cs="Arial"/>
        </w:rPr>
        <w:t xml:space="preserve">My shadowing experience taught me to respect hotel cleanliness and maintenance. Guest services fascinated me (Jones &amp; </w:t>
      </w:r>
      <w:proofErr w:type="spellStart"/>
      <w:r w:rsidRPr="00F70504">
        <w:rPr>
          <w:rFonts w:ascii="Arial" w:hAnsi="Arial" w:cs="Arial"/>
        </w:rPr>
        <w:t>Siag</w:t>
      </w:r>
      <w:proofErr w:type="spellEnd"/>
      <w:r w:rsidRPr="00F70504">
        <w:rPr>
          <w:rFonts w:ascii="Arial" w:hAnsi="Arial" w:cs="Arial"/>
        </w:rPr>
        <w:t>, 2009). As I helped the manager with everyday activities, I saw how important cleanliness and care were to guests. A huge surprise during my placement was how tight the cleanliness requirements are (Silva et al., 2019). We designed everything—housekeeping and maintenance—to make guests feel at home (</w:t>
      </w:r>
      <w:proofErr w:type="spellStart"/>
      <w:r w:rsidRPr="00F70504">
        <w:rPr>
          <w:rFonts w:ascii="Arial" w:hAnsi="Arial" w:cs="Arial"/>
        </w:rPr>
        <w:t>Anthonisz</w:t>
      </w:r>
      <w:proofErr w:type="spellEnd"/>
      <w:r w:rsidRPr="00F70504">
        <w:rPr>
          <w:rFonts w:ascii="Arial" w:hAnsi="Arial" w:cs="Arial"/>
        </w:rPr>
        <w:t xml:space="preserve">, 2014). I learned about hotel operations from a prominent manager who scheduled people, </w:t>
      </w:r>
      <w:proofErr w:type="spellStart"/>
      <w:r w:rsidRPr="00F70504">
        <w:rPr>
          <w:rFonts w:ascii="Arial" w:hAnsi="Arial" w:cs="Arial"/>
        </w:rPr>
        <w:t>organised</w:t>
      </w:r>
      <w:proofErr w:type="spellEnd"/>
      <w:r w:rsidRPr="00F70504">
        <w:rPr>
          <w:rFonts w:ascii="Arial" w:hAnsi="Arial" w:cs="Arial"/>
        </w:rPr>
        <w:t xml:space="preserve"> duties, and handled unanticipated maintenance concerns.</w:t>
      </w:r>
    </w:p>
    <w:p w14:paraId="00000034" w14:textId="77777777" w:rsidR="00727866" w:rsidRPr="00F70504" w:rsidRDefault="00727866">
      <w:pPr>
        <w:rPr>
          <w:rFonts w:ascii="Arial" w:hAnsi="Arial" w:cs="Arial"/>
        </w:rPr>
      </w:pPr>
    </w:p>
    <w:p w14:paraId="00000035" w14:textId="77777777" w:rsidR="00727866" w:rsidRPr="00F70504" w:rsidRDefault="00AD0C04">
      <w:pPr>
        <w:rPr>
          <w:rFonts w:ascii="Arial" w:hAnsi="Arial" w:cs="Arial"/>
        </w:rPr>
      </w:pPr>
      <w:r w:rsidRPr="00F70504">
        <w:rPr>
          <w:rFonts w:ascii="Arial" w:hAnsi="Arial" w:cs="Arial"/>
        </w:rPr>
        <w:t xml:space="preserve">The placement taught me time management, </w:t>
      </w:r>
      <w:proofErr w:type="spellStart"/>
      <w:r w:rsidRPr="00F70504">
        <w:rPr>
          <w:rFonts w:ascii="Arial" w:hAnsi="Arial" w:cs="Arial"/>
        </w:rPr>
        <w:t>prioritisation</w:t>
      </w:r>
      <w:proofErr w:type="spellEnd"/>
      <w:r w:rsidRPr="00F70504">
        <w:rPr>
          <w:rFonts w:ascii="Arial" w:hAnsi="Arial" w:cs="Arial"/>
        </w:rPr>
        <w:t xml:space="preserve">, and </w:t>
      </w:r>
      <w:proofErr w:type="spellStart"/>
      <w:r w:rsidRPr="00F70504">
        <w:rPr>
          <w:rFonts w:ascii="Arial" w:hAnsi="Arial" w:cs="Arial"/>
        </w:rPr>
        <w:t>organisation</w:t>
      </w:r>
      <w:proofErr w:type="spellEnd"/>
      <w:r w:rsidRPr="00F70504">
        <w:rPr>
          <w:rFonts w:ascii="Arial" w:hAnsi="Arial" w:cs="Arial"/>
        </w:rPr>
        <w:t xml:space="preserve"> (Choy et al., 2021). Housekeepers must prepare ahead to clean many rooms rapidly (Bhatnagar &amp; Nim, 2019). I learned efficiency and customer service by shadowing the manager and cleaning. Operational difficulties and possibilities tested my adaptability and problem-solving skills (</w:t>
      </w:r>
      <w:proofErr w:type="spellStart"/>
      <w:r w:rsidRPr="00F70504">
        <w:rPr>
          <w:rFonts w:ascii="Arial" w:hAnsi="Arial" w:cs="Arial"/>
        </w:rPr>
        <w:t>Manhas</w:t>
      </w:r>
      <w:proofErr w:type="spellEnd"/>
      <w:r w:rsidRPr="00F70504">
        <w:rPr>
          <w:rFonts w:ascii="Arial" w:hAnsi="Arial" w:cs="Arial"/>
        </w:rPr>
        <w:t xml:space="preserve"> &amp; </w:t>
      </w:r>
      <w:proofErr w:type="spellStart"/>
      <w:r w:rsidRPr="00F70504">
        <w:rPr>
          <w:rFonts w:ascii="Arial" w:hAnsi="Arial" w:cs="Arial"/>
        </w:rPr>
        <w:t>Tukamushaba</w:t>
      </w:r>
      <w:proofErr w:type="spellEnd"/>
      <w:r w:rsidRPr="00F70504">
        <w:rPr>
          <w:rFonts w:ascii="Arial" w:hAnsi="Arial" w:cs="Arial"/>
        </w:rPr>
        <w:t xml:space="preserve">, 2015). I became resilient and imaginative when faced with high occupancy-related room cleaning delays or unforeseen maintenance </w:t>
      </w:r>
      <w:r w:rsidRPr="00F70504">
        <w:rPr>
          <w:rFonts w:ascii="Arial" w:hAnsi="Arial" w:cs="Arial"/>
        </w:rPr>
        <w:lastRenderedPageBreak/>
        <w:t>concerns (Silva et al., 2019). I solved problems with the cleaning team and streamlined operations by using resources.</w:t>
      </w:r>
    </w:p>
    <w:p w14:paraId="00000036" w14:textId="77777777" w:rsidR="00727866" w:rsidRPr="00F70504" w:rsidRDefault="00727866">
      <w:pPr>
        <w:rPr>
          <w:rFonts w:ascii="Arial" w:hAnsi="Arial" w:cs="Arial"/>
        </w:rPr>
      </w:pPr>
    </w:p>
    <w:p w14:paraId="00000037" w14:textId="49C1D80A" w:rsidR="00727866" w:rsidRPr="00F70504" w:rsidRDefault="00AD0C04">
      <w:pPr>
        <w:rPr>
          <w:rFonts w:ascii="Arial" w:hAnsi="Arial" w:cs="Arial"/>
        </w:rPr>
      </w:pPr>
      <w:r w:rsidRPr="00F70504">
        <w:rPr>
          <w:rFonts w:ascii="Arial" w:hAnsi="Arial" w:cs="Arial"/>
        </w:rPr>
        <w:t xml:space="preserve">The placement </w:t>
      </w:r>
      <w:proofErr w:type="spellStart"/>
      <w:r w:rsidRPr="00F70504">
        <w:rPr>
          <w:rFonts w:ascii="Arial" w:hAnsi="Arial" w:cs="Arial"/>
        </w:rPr>
        <w:t>prioritised</w:t>
      </w:r>
      <w:proofErr w:type="spellEnd"/>
      <w:r w:rsidRPr="00F70504">
        <w:rPr>
          <w:rFonts w:ascii="Arial" w:hAnsi="Arial" w:cs="Arial"/>
        </w:rPr>
        <w:t xml:space="preserve"> innovation and visitor happiness (</w:t>
      </w:r>
      <w:proofErr w:type="spellStart"/>
      <w:r w:rsidRPr="00F70504">
        <w:rPr>
          <w:rFonts w:ascii="Arial" w:hAnsi="Arial" w:cs="Arial"/>
        </w:rPr>
        <w:t>Enz</w:t>
      </w:r>
      <w:proofErr w:type="spellEnd"/>
      <w:r w:rsidRPr="00F70504">
        <w:rPr>
          <w:rFonts w:ascii="Arial" w:hAnsi="Arial" w:cs="Arial"/>
        </w:rPr>
        <w:t xml:space="preserve"> &amp; </w:t>
      </w:r>
      <w:proofErr w:type="spellStart"/>
      <w:r w:rsidRPr="00F70504">
        <w:rPr>
          <w:rFonts w:ascii="Arial" w:hAnsi="Arial" w:cs="Arial"/>
        </w:rPr>
        <w:t>Siguaw</w:t>
      </w:r>
      <w:proofErr w:type="spellEnd"/>
      <w:r w:rsidRPr="00F70504">
        <w:rPr>
          <w:rFonts w:ascii="Arial" w:hAnsi="Arial" w:cs="Arial"/>
        </w:rPr>
        <w:t xml:space="preserve">, 2003). </w:t>
      </w:r>
      <w:proofErr w:type="spellStart"/>
      <w:r w:rsidRPr="00F70504">
        <w:rPr>
          <w:rFonts w:ascii="Arial" w:hAnsi="Arial" w:cs="Arial"/>
        </w:rPr>
        <w:t>OnQ</w:t>
      </w:r>
      <w:proofErr w:type="spellEnd"/>
      <w:r w:rsidRPr="00F70504">
        <w:rPr>
          <w:rFonts w:ascii="Arial" w:hAnsi="Arial" w:cs="Arial"/>
        </w:rPr>
        <w:t xml:space="preserve"> software with the Perfect </w:t>
      </w:r>
      <w:r w:rsidR="00A0606F" w:rsidRPr="00F70504">
        <w:rPr>
          <w:rFonts w:ascii="Arial" w:hAnsi="Arial" w:cs="Arial"/>
        </w:rPr>
        <w:t>R</w:t>
      </w:r>
      <w:r w:rsidRPr="00F70504">
        <w:rPr>
          <w:rFonts w:ascii="Arial" w:hAnsi="Arial" w:cs="Arial"/>
        </w:rPr>
        <w:t xml:space="preserve">oom </w:t>
      </w:r>
      <w:r w:rsidR="00A0606F" w:rsidRPr="00F70504">
        <w:rPr>
          <w:rFonts w:ascii="Arial" w:hAnsi="Arial" w:cs="Arial"/>
        </w:rPr>
        <w:t>A</w:t>
      </w:r>
      <w:r w:rsidRPr="00F70504">
        <w:rPr>
          <w:rFonts w:ascii="Arial" w:hAnsi="Arial" w:cs="Arial"/>
        </w:rPr>
        <w:t>pp increased hotel cleaning productivity (Das et al., 2021). Seeing these innovative tools in practice confirmed my opinion that innovation is essential in the competitive hospitality sector.</w:t>
      </w:r>
    </w:p>
    <w:p w14:paraId="00000038" w14:textId="77777777" w:rsidR="00727866" w:rsidRPr="00F70504" w:rsidRDefault="00727866">
      <w:pPr>
        <w:rPr>
          <w:rFonts w:ascii="Arial" w:hAnsi="Arial" w:cs="Arial"/>
        </w:rPr>
      </w:pPr>
    </w:p>
    <w:p w14:paraId="00000039" w14:textId="77777777" w:rsidR="00727866" w:rsidRPr="00F70504" w:rsidRDefault="00AD0C04">
      <w:pPr>
        <w:rPr>
          <w:rFonts w:ascii="Arial" w:hAnsi="Arial" w:cs="Arial"/>
        </w:rPr>
      </w:pPr>
      <w:r w:rsidRPr="00F70504">
        <w:rPr>
          <w:rFonts w:ascii="Arial" w:hAnsi="Arial" w:cs="Arial"/>
        </w:rPr>
        <w:t xml:space="preserve">Finally, shadowing Hilton housekeeping and maintenance changed me personally and professionally. I observed and learned how cleanliness and maintenance improve guest satisfaction. My time management, </w:t>
      </w:r>
      <w:proofErr w:type="spellStart"/>
      <w:r w:rsidRPr="00F70504">
        <w:rPr>
          <w:rFonts w:ascii="Arial" w:hAnsi="Arial" w:cs="Arial"/>
        </w:rPr>
        <w:t>organisation</w:t>
      </w:r>
      <w:proofErr w:type="spellEnd"/>
      <w:r w:rsidRPr="00F70504">
        <w:rPr>
          <w:rFonts w:ascii="Arial" w:hAnsi="Arial" w:cs="Arial"/>
        </w:rPr>
        <w:t>, and problem-solving skills will help hospitality.</w:t>
      </w:r>
    </w:p>
    <w:p w14:paraId="0000003A" w14:textId="77777777" w:rsidR="00727866" w:rsidRPr="00F70504" w:rsidRDefault="00AD0C04">
      <w:pPr>
        <w:pStyle w:val="Heading1"/>
        <w:rPr>
          <w:rFonts w:ascii="Arial" w:hAnsi="Arial" w:cs="Arial"/>
        </w:rPr>
      </w:pPr>
      <w:bookmarkStart w:id="15" w:name="_qlna9ep31kfn" w:colFirst="0" w:colLast="0"/>
      <w:bookmarkEnd w:id="15"/>
      <w:r w:rsidRPr="00F70504">
        <w:rPr>
          <w:rFonts w:ascii="Arial" w:hAnsi="Arial" w:cs="Arial"/>
        </w:rPr>
        <w:t xml:space="preserve">Analysis </w:t>
      </w:r>
    </w:p>
    <w:p w14:paraId="0000003B" w14:textId="77777777" w:rsidR="00727866" w:rsidRPr="00F70504" w:rsidRDefault="00727866">
      <w:pPr>
        <w:rPr>
          <w:rFonts w:ascii="Arial" w:hAnsi="Arial" w:cs="Arial"/>
        </w:rPr>
      </w:pPr>
    </w:p>
    <w:p w14:paraId="0000003C" w14:textId="54432705" w:rsidR="00727866" w:rsidRPr="00F70504" w:rsidRDefault="00AD0C04">
      <w:pPr>
        <w:rPr>
          <w:rFonts w:ascii="Arial" w:hAnsi="Arial" w:cs="Arial"/>
        </w:rPr>
      </w:pPr>
      <w:r w:rsidRPr="00F70504">
        <w:rPr>
          <w:rFonts w:ascii="Arial" w:hAnsi="Arial" w:cs="Arial"/>
        </w:rPr>
        <w:t>This shadowing at Hilton Hotel taught me managers' complex duties and departmental cooperation (</w:t>
      </w:r>
      <w:proofErr w:type="spellStart"/>
      <w:r w:rsidRPr="00F70504">
        <w:rPr>
          <w:rFonts w:ascii="Arial" w:hAnsi="Arial" w:cs="Arial"/>
        </w:rPr>
        <w:t>Rajak</w:t>
      </w:r>
      <w:proofErr w:type="spellEnd"/>
      <w:r w:rsidRPr="00F70504">
        <w:rPr>
          <w:rFonts w:ascii="Arial" w:hAnsi="Arial" w:cs="Arial"/>
        </w:rPr>
        <w:t>, 2023). The manager had to plan theoretically, monitor staff, and solve problems in addition to managing everyday operations. The manager coordinated with cleaning and maintenance</w:t>
      </w:r>
      <w:r w:rsidR="00A0606F" w:rsidRPr="00F70504">
        <w:rPr>
          <w:rFonts w:ascii="Arial" w:hAnsi="Arial" w:cs="Arial"/>
        </w:rPr>
        <w:t xml:space="preserve"> staff </w:t>
      </w:r>
      <w:r w:rsidRPr="00F70504">
        <w:rPr>
          <w:rFonts w:ascii="Arial" w:hAnsi="Arial" w:cs="Arial"/>
        </w:rPr>
        <w:t xml:space="preserve">to clean guest rooms and public spaces (Jones &amp; Thomas, 2007). </w:t>
      </w:r>
    </w:p>
    <w:p w14:paraId="0000003D" w14:textId="77777777" w:rsidR="00727866" w:rsidRPr="00F70504" w:rsidRDefault="00727866">
      <w:pPr>
        <w:rPr>
          <w:rFonts w:ascii="Arial" w:hAnsi="Arial" w:cs="Arial"/>
        </w:rPr>
      </w:pPr>
    </w:p>
    <w:p w14:paraId="0000003E" w14:textId="46D90A3C" w:rsidR="00727866" w:rsidRPr="00F70504" w:rsidRDefault="00AD0C04">
      <w:pPr>
        <w:rPr>
          <w:rFonts w:ascii="Arial" w:hAnsi="Arial" w:cs="Arial"/>
        </w:rPr>
      </w:pPr>
      <w:r w:rsidRPr="00F70504">
        <w:rPr>
          <w:rFonts w:ascii="Arial" w:hAnsi="Arial" w:cs="Arial"/>
        </w:rPr>
        <w:t xml:space="preserve">To fulfil guest expectations, I learned to constantly review and improve cleaning (Jones &amp; Thomas, 2007). The hotel addressed service quality issues using checklists, reports, and performance appraisals. This iterative quality management system shows the hotel's dedication to customer happiness and growth. The shadowing experience showed how to avoid significant personnel turnover and its impact on service quality (Silva et al., 2019). Although hospitality has high turnover, the hotel invests in recruitment, retention, and training to keep its staff skilled and engaged. To reduce turnover and preserve service quality, the hotel offered competitive compensation, continual training, and a pleasant work environment (Silva et al., 2019). I saw technology and software improve operations and service (Chang, 2020). The </w:t>
      </w:r>
      <w:r w:rsidR="00A0606F" w:rsidRPr="00F70504">
        <w:rPr>
          <w:rFonts w:ascii="Arial" w:hAnsi="Arial" w:cs="Arial"/>
        </w:rPr>
        <w:t>P</w:t>
      </w:r>
      <w:r w:rsidRPr="00F70504">
        <w:rPr>
          <w:rFonts w:ascii="Arial" w:hAnsi="Arial" w:cs="Arial"/>
        </w:rPr>
        <w:t xml:space="preserve">erfect </w:t>
      </w:r>
      <w:r w:rsidR="00A0606F" w:rsidRPr="00F70504">
        <w:rPr>
          <w:rFonts w:ascii="Arial" w:hAnsi="Arial" w:cs="Arial"/>
        </w:rPr>
        <w:t>R</w:t>
      </w:r>
      <w:r w:rsidRPr="00F70504">
        <w:rPr>
          <w:rFonts w:ascii="Arial" w:hAnsi="Arial" w:cs="Arial"/>
        </w:rPr>
        <w:t xml:space="preserve">oom </w:t>
      </w:r>
      <w:r w:rsidR="00A0606F" w:rsidRPr="00F70504">
        <w:rPr>
          <w:rFonts w:ascii="Arial" w:hAnsi="Arial" w:cs="Arial"/>
        </w:rPr>
        <w:t>A</w:t>
      </w:r>
      <w:r w:rsidRPr="00F70504">
        <w:rPr>
          <w:rFonts w:ascii="Arial" w:hAnsi="Arial" w:cs="Arial"/>
        </w:rPr>
        <w:t>pp and On</w:t>
      </w:r>
      <w:r w:rsidR="00A0606F" w:rsidRPr="00F70504">
        <w:rPr>
          <w:rFonts w:ascii="Arial" w:hAnsi="Arial" w:cs="Arial"/>
        </w:rPr>
        <w:t xml:space="preserve"> </w:t>
      </w:r>
      <w:r w:rsidRPr="00F70504">
        <w:rPr>
          <w:rFonts w:ascii="Arial" w:hAnsi="Arial" w:cs="Arial"/>
        </w:rPr>
        <w:t xml:space="preserve">Q software automate hotel room distribution, staff scheduling, and task requests. This enhanced operational efficiency and real-time policy and resource allocation. Smart gadgets and housekeeping management software boosted staff efficiency, error reduction, and visitor satisfaction (Chang, 2020). </w:t>
      </w:r>
    </w:p>
    <w:p w14:paraId="0000003F" w14:textId="77777777" w:rsidR="00727866" w:rsidRPr="00F70504" w:rsidRDefault="00727866">
      <w:pPr>
        <w:rPr>
          <w:rFonts w:ascii="Arial" w:hAnsi="Arial" w:cs="Arial"/>
        </w:rPr>
      </w:pPr>
    </w:p>
    <w:p w14:paraId="00000040" w14:textId="77777777" w:rsidR="00727866" w:rsidRPr="00F70504" w:rsidRDefault="00AD0C04">
      <w:pPr>
        <w:rPr>
          <w:rFonts w:ascii="Arial" w:hAnsi="Arial" w:cs="Arial"/>
        </w:rPr>
      </w:pPr>
      <w:r w:rsidRPr="00F70504">
        <w:rPr>
          <w:rFonts w:ascii="Arial" w:hAnsi="Arial" w:cs="Arial"/>
        </w:rPr>
        <w:t xml:space="preserve">Finally, my shadowing showed how leadership, process </w:t>
      </w:r>
      <w:proofErr w:type="spellStart"/>
      <w:r w:rsidRPr="00F70504">
        <w:rPr>
          <w:rFonts w:ascii="Arial" w:hAnsi="Arial" w:cs="Arial"/>
        </w:rPr>
        <w:t>optimisation</w:t>
      </w:r>
      <w:proofErr w:type="spellEnd"/>
      <w:r w:rsidRPr="00F70504">
        <w:rPr>
          <w:rFonts w:ascii="Arial" w:hAnsi="Arial" w:cs="Arial"/>
        </w:rPr>
        <w:t xml:space="preserve">, and technology improve visitor experiences. The hotel showed its dedication to guest service by appreciating the manager's complexity, </w:t>
      </w:r>
      <w:proofErr w:type="spellStart"/>
      <w:r w:rsidRPr="00F70504">
        <w:rPr>
          <w:rFonts w:ascii="Arial" w:hAnsi="Arial" w:cs="Arial"/>
        </w:rPr>
        <w:t>prioritising</w:t>
      </w:r>
      <w:proofErr w:type="spellEnd"/>
      <w:r w:rsidRPr="00F70504">
        <w:rPr>
          <w:rFonts w:ascii="Arial" w:hAnsi="Arial" w:cs="Arial"/>
        </w:rPr>
        <w:t xml:space="preserve"> improvement, and using technology </w:t>
      </w:r>
      <w:r w:rsidRPr="00F70504">
        <w:rPr>
          <w:rFonts w:ascii="Arial" w:hAnsi="Arial" w:cs="Arial"/>
        </w:rPr>
        <w:lastRenderedPageBreak/>
        <w:t>to speed up procedures. I will create and improve hospitality visitor experiences using these insights and learnings.</w:t>
      </w:r>
    </w:p>
    <w:p w14:paraId="00000041" w14:textId="77777777" w:rsidR="00727866" w:rsidRPr="00F70504" w:rsidRDefault="00727866">
      <w:pPr>
        <w:rPr>
          <w:rFonts w:ascii="Arial" w:hAnsi="Arial" w:cs="Arial"/>
        </w:rPr>
      </w:pPr>
    </w:p>
    <w:p w14:paraId="00000042" w14:textId="77777777" w:rsidR="00727866" w:rsidRPr="00F70504" w:rsidRDefault="00AD0C04">
      <w:pPr>
        <w:pStyle w:val="Heading1"/>
        <w:rPr>
          <w:rFonts w:ascii="Arial" w:hAnsi="Arial" w:cs="Arial"/>
        </w:rPr>
      </w:pPr>
      <w:bookmarkStart w:id="16" w:name="_thpp8kecnrbq" w:colFirst="0" w:colLast="0"/>
      <w:bookmarkEnd w:id="16"/>
      <w:r w:rsidRPr="00F70504">
        <w:rPr>
          <w:rFonts w:ascii="Arial" w:hAnsi="Arial" w:cs="Arial"/>
        </w:rPr>
        <w:t>Conclusion</w:t>
      </w:r>
      <w:r w:rsidRPr="00F70504">
        <w:rPr>
          <w:rFonts w:ascii="Arial" w:hAnsi="Arial" w:cs="Arial"/>
        </w:rPr>
        <w:br/>
      </w:r>
    </w:p>
    <w:p w14:paraId="00000043" w14:textId="77777777" w:rsidR="00727866" w:rsidRPr="00F70504" w:rsidRDefault="00AD0C04">
      <w:pPr>
        <w:rPr>
          <w:rFonts w:ascii="Arial" w:hAnsi="Arial" w:cs="Arial"/>
        </w:rPr>
      </w:pPr>
      <w:r w:rsidRPr="00F70504">
        <w:rPr>
          <w:rFonts w:ascii="Arial" w:hAnsi="Arial" w:cs="Arial"/>
        </w:rPr>
        <w:t xml:space="preserve">The Hilton Hotel Northampton housekeeping manager changed housekeeping's elaborate protocols and highlighted its crucial, often overlooked role in visitor happiness (Das et al., 2021). I improved my cleaning skills showing the dedication and abilities needed to impress guests. Tech simplified the work further like Real-time "On Q" room vacancy data allowed the management to allocate "perfect room" chores. The </w:t>
      </w:r>
      <w:proofErr w:type="spellStart"/>
      <w:r w:rsidRPr="00F70504">
        <w:rPr>
          <w:rFonts w:ascii="Arial" w:hAnsi="Arial" w:cs="Arial"/>
        </w:rPr>
        <w:t>programme</w:t>
      </w:r>
      <w:proofErr w:type="spellEnd"/>
      <w:r w:rsidRPr="00F70504">
        <w:rPr>
          <w:rFonts w:ascii="Arial" w:hAnsi="Arial" w:cs="Arial"/>
        </w:rPr>
        <w:t xml:space="preserve"> gave room attendants particular cleaning instructions for each room, from minor tidies for overstayers to thorough cleanings for abandoned rooms (</w:t>
      </w:r>
      <w:proofErr w:type="spellStart"/>
      <w:r w:rsidRPr="00F70504">
        <w:rPr>
          <w:rFonts w:ascii="Arial" w:hAnsi="Arial" w:cs="Arial"/>
        </w:rPr>
        <w:t>Enz</w:t>
      </w:r>
      <w:proofErr w:type="spellEnd"/>
      <w:r w:rsidRPr="00F70504">
        <w:rPr>
          <w:rFonts w:ascii="Arial" w:hAnsi="Arial" w:cs="Arial"/>
        </w:rPr>
        <w:t xml:space="preserve"> &amp; </w:t>
      </w:r>
      <w:proofErr w:type="spellStart"/>
      <w:r w:rsidRPr="00F70504">
        <w:rPr>
          <w:rFonts w:ascii="Arial" w:hAnsi="Arial" w:cs="Arial"/>
        </w:rPr>
        <w:t>Siguaw</w:t>
      </w:r>
      <w:proofErr w:type="spellEnd"/>
      <w:r w:rsidRPr="00F70504">
        <w:rPr>
          <w:rFonts w:ascii="Arial" w:hAnsi="Arial" w:cs="Arial"/>
        </w:rPr>
        <w:t>, 2003).  The crew cleaned 10 rooms in six hours using these strategies, illustrating the importance of time management and departmental communication (Jones, Thomas, and Jones, 207).</w:t>
      </w:r>
    </w:p>
    <w:p w14:paraId="00000044" w14:textId="77777777" w:rsidR="00727866" w:rsidRPr="00F70504" w:rsidRDefault="00727866">
      <w:pPr>
        <w:rPr>
          <w:rFonts w:ascii="Arial" w:hAnsi="Arial" w:cs="Arial"/>
        </w:rPr>
      </w:pPr>
    </w:p>
    <w:p w14:paraId="00000045" w14:textId="77777777" w:rsidR="00727866" w:rsidRPr="00F70504" w:rsidRDefault="00AD0C04">
      <w:pPr>
        <w:rPr>
          <w:rFonts w:ascii="Arial" w:hAnsi="Arial" w:cs="Arial"/>
        </w:rPr>
      </w:pPr>
      <w:r w:rsidRPr="00F70504">
        <w:rPr>
          <w:rFonts w:ascii="Arial" w:hAnsi="Arial" w:cs="Arial"/>
        </w:rPr>
        <w:t>The event boosted my housekeeping skills and motivation.  The observed approaches were useful; however, proactive maintenance may reduce cleaning concerns and improve guest comfort (Choy, Cheng, and Yu, 2021). Innovative housekeeping methods and technologies could improve guest satisfaction and productivity (</w:t>
      </w:r>
      <w:proofErr w:type="spellStart"/>
      <w:r w:rsidRPr="00F70504">
        <w:rPr>
          <w:rFonts w:ascii="Arial" w:hAnsi="Arial" w:cs="Arial"/>
        </w:rPr>
        <w:t>Anthonisz</w:t>
      </w:r>
      <w:proofErr w:type="spellEnd"/>
      <w:r w:rsidRPr="00F70504">
        <w:rPr>
          <w:rFonts w:ascii="Arial" w:hAnsi="Arial" w:cs="Arial"/>
        </w:rPr>
        <w:t xml:space="preserve">, 2014; </w:t>
      </w:r>
      <w:proofErr w:type="spellStart"/>
      <w:r w:rsidRPr="00F70504">
        <w:rPr>
          <w:rFonts w:ascii="Arial" w:hAnsi="Arial" w:cs="Arial"/>
        </w:rPr>
        <w:t>Dafillin</w:t>
      </w:r>
      <w:proofErr w:type="spellEnd"/>
      <w:r w:rsidRPr="00F70504">
        <w:rPr>
          <w:rFonts w:ascii="Arial" w:hAnsi="Arial" w:cs="Arial"/>
        </w:rPr>
        <w:t xml:space="preserve"> and </w:t>
      </w:r>
      <w:proofErr w:type="spellStart"/>
      <w:r w:rsidRPr="00F70504">
        <w:rPr>
          <w:rFonts w:ascii="Arial" w:hAnsi="Arial" w:cs="Arial"/>
        </w:rPr>
        <w:t>Wijoyo</w:t>
      </w:r>
      <w:proofErr w:type="spellEnd"/>
      <w:r w:rsidRPr="00F70504">
        <w:rPr>
          <w:rFonts w:ascii="Arial" w:hAnsi="Arial" w:cs="Arial"/>
        </w:rPr>
        <w:t xml:space="preserve">, 2024). Finally, this experience helped my hospitality career. The Gibbs Reflective Model (Hopkinson, 2020) helps me evaluate my observations, identify areas for improvement, and apply these lessons. I learned about housekeeping's complicated dance and its unrivalled impact on client pleasure from this experience. My goal in the growing hospitality sector is to generate great customer experiences through learning and progress.  </w:t>
      </w:r>
    </w:p>
    <w:p w14:paraId="00000046" w14:textId="77777777" w:rsidR="00727866" w:rsidRPr="00F70504" w:rsidRDefault="00727866">
      <w:pPr>
        <w:rPr>
          <w:rFonts w:ascii="Arial" w:hAnsi="Arial" w:cs="Arial"/>
        </w:rPr>
      </w:pPr>
    </w:p>
    <w:p w14:paraId="00000047" w14:textId="77777777" w:rsidR="00727866" w:rsidRPr="00F70504" w:rsidRDefault="00AD0C04">
      <w:pPr>
        <w:pStyle w:val="Heading1"/>
        <w:rPr>
          <w:rFonts w:ascii="Arial" w:hAnsi="Arial" w:cs="Arial"/>
        </w:rPr>
      </w:pPr>
      <w:bookmarkStart w:id="17" w:name="_r1iy9gstlhp2" w:colFirst="0" w:colLast="0"/>
      <w:bookmarkEnd w:id="17"/>
      <w:r w:rsidRPr="00F70504">
        <w:rPr>
          <w:rFonts w:ascii="Arial" w:hAnsi="Arial" w:cs="Arial"/>
        </w:rPr>
        <w:t xml:space="preserve">Action Plan </w:t>
      </w:r>
    </w:p>
    <w:p w14:paraId="00000048" w14:textId="77777777" w:rsidR="00727866" w:rsidRPr="00F70504" w:rsidRDefault="00727866">
      <w:pPr>
        <w:rPr>
          <w:rFonts w:ascii="Arial" w:hAnsi="Arial" w:cs="Arial"/>
        </w:rPr>
      </w:pPr>
    </w:p>
    <w:p w14:paraId="00000049" w14:textId="0F6A7D63" w:rsidR="00727866" w:rsidRPr="00F70504" w:rsidRDefault="00AD0C04">
      <w:pPr>
        <w:rPr>
          <w:rFonts w:ascii="Arial" w:hAnsi="Arial" w:cs="Arial"/>
        </w:rPr>
      </w:pPr>
      <w:r w:rsidRPr="00F70504">
        <w:rPr>
          <w:rFonts w:ascii="Arial" w:hAnsi="Arial" w:cs="Arial"/>
        </w:rPr>
        <w:t xml:space="preserve">I want to learn about cleaning and maintenance, especially Chang's (2020) preventive maintenance, via shadowing. Keep industrial technologies and policies to avoid visitor interruptions. I'll practice unexpected problem-solving. Silva et al. (2019) suggest I strengthen my communication with guests and coworkers. This job taught me time management, which I'll improve. In the short period between guest check-out and check-in, </w:t>
      </w:r>
      <w:proofErr w:type="spellStart"/>
      <w:r w:rsidRPr="00F70504">
        <w:rPr>
          <w:rFonts w:ascii="Arial" w:hAnsi="Arial" w:cs="Arial"/>
        </w:rPr>
        <w:t>Mogelonsky</w:t>
      </w:r>
      <w:proofErr w:type="spellEnd"/>
      <w:r w:rsidRPr="00F70504">
        <w:rPr>
          <w:rFonts w:ascii="Arial" w:hAnsi="Arial" w:cs="Arial"/>
        </w:rPr>
        <w:t xml:space="preserve"> (2022) suggests time management to finish cleaning. </w:t>
      </w:r>
      <w:proofErr w:type="spellStart"/>
      <w:r w:rsidRPr="00F70504">
        <w:rPr>
          <w:rFonts w:ascii="Arial" w:hAnsi="Arial" w:cs="Arial"/>
        </w:rPr>
        <w:t>Prioritising</w:t>
      </w:r>
      <w:proofErr w:type="spellEnd"/>
      <w:r w:rsidRPr="00F70504">
        <w:rPr>
          <w:rFonts w:ascii="Arial" w:hAnsi="Arial" w:cs="Arial"/>
        </w:rPr>
        <w:t xml:space="preserve"> and managing time </w:t>
      </w:r>
      <w:proofErr w:type="gramStart"/>
      <w:r w:rsidRPr="00F70504">
        <w:rPr>
          <w:rFonts w:ascii="Arial" w:hAnsi="Arial" w:cs="Arial"/>
        </w:rPr>
        <w:t>increases</w:t>
      </w:r>
      <w:proofErr w:type="gramEnd"/>
      <w:r w:rsidRPr="00F70504">
        <w:rPr>
          <w:rFonts w:ascii="Arial" w:hAnsi="Arial" w:cs="Arial"/>
        </w:rPr>
        <w:t xml:space="preserve"> productivity. I will actively seek supervisory and co</w:t>
      </w:r>
      <w:r w:rsidR="00A0606F" w:rsidRPr="00F70504">
        <w:rPr>
          <w:rFonts w:ascii="Arial" w:hAnsi="Arial" w:cs="Arial"/>
        </w:rPr>
        <w:t>-</w:t>
      </w:r>
      <w:r w:rsidRPr="00F70504">
        <w:rPr>
          <w:rFonts w:ascii="Arial" w:hAnsi="Arial" w:cs="Arial"/>
        </w:rPr>
        <w:t xml:space="preserve">worker comments to improve. </w:t>
      </w:r>
      <w:proofErr w:type="spellStart"/>
      <w:r w:rsidRPr="00F70504">
        <w:rPr>
          <w:rFonts w:ascii="Arial" w:hAnsi="Arial" w:cs="Arial"/>
        </w:rPr>
        <w:t>Sarmah</w:t>
      </w:r>
      <w:proofErr w:type="spellEnd"/>
      <w:r w:rsidRPr="00F70504">
        <w:rPr>
          <w:rFonts w:ascii="Arial" w:hAnsi="Arial" w:cs="Arial"/>
        </w:rPr>
        <w:t xml:space="preserve"> (2022) says regular feedback keeps standards high. </w:t>
      </w:r>
      <w:r w:rsidRPr="00F70504">
        <w:rPr>
          <w:rFonts w:ascii="Arial" w:hAnsi="Arial" w:cs="Arial"/>
        </w:rPr>
        <w:lastRenderedPageBreak/>
        <w:t>Feedback like this helps me a</w:t>
      </w:r>
      <w:r w:rsidR="002528F8" w:rsidRPr="00F70504">
        <w:rPr>
          <w:rFonts w:ascii="Arial" w:hAnsi="Arial" w:cs="Arial"/>
        </w:rPr>
        <w:t>dapt</w:t>
      </w:r>
      <w:r w:rsidRPr="00F70504">
        <w:rPr>
          <w:rFonts w:ascii="Arial" w:hAnsi="Arial" w:cs="Arial"/>
        </w:rPr>
        <w:t xml:space="preserve"> to hotel operations' fast pace. I will also improve departmental communication and cooperation to please guests. Choy et al. (2021) </w:t>
      </w:r>
      <w:proofErr w:type="gramStart"/>
      <w:r w:rsidRPr="00F70504">
        <w:rPr>
          <w:rFonts w:ascii="Arial" w:hAnsi="Arial" w:cs="Arial"/>
        </w:rPr>
        <w:t>recommend</w:t>
      </w:r>
      <w:proofErr w:type="gramEnd"/>
      <w:r w:rsidRPr="00F70504">
        <w:rPr>
          <w:rFonts w:ascii="Arial" w:hAnsi="Arial" w:cs="Arial"/>
        </w:rPr>
        <w:t xml:space="preserve"> housekeeping and other departments collaborate to maintain high standards and resolve concerns quickly. I'll explain staff communication and coordination technology. This action plan builds on shadowing by concentrating on continual development and adaptability to improve hotel service and experience.</w:t>
      </w:r>
    </w:p>
    <w:p w14:paraId="0000004A" w14:textId="77777777" w:rsidR="00727866" w:rsidRPr="00F70504" w:rsidRDefault="00AD0C04">
      <w:pPr>
        <w:rPr>
          <w:rFonts w:ascii="Arial" w:hAnsi="Arial" w:cs="Arial"/>
        </w:rPr>
      </w:pPr>
      <w:r w:rsidRPr="00F70504">
        <w:rPr>
          <w:rFonts w:ascii="Arial" w:hAnsi="Arial" w:cs="Arial"/>
        </w:rPr>
        <w:br w:type="page"/>
      </w:r>
    </w:p>
    <w:p w14:paraId="0000004B" w14:textId="77777777" w:rsidR="00727866" w:rsidRPr="00F70504" w:rsidRDefault="00AD0C04">
      <w:pPr>
        <w:pStyle w:val="Heading1"/>
        <w:rPr>
          <w:rFonts w:ascii="Arial" w:hAnsi="Arial" w:cs="Arial"/>
        </w:rPr>
      </w:pPr>
      <w:bookmarkStart w:id="18" w:name="_k0r8advgn277" w:colFirst="0" w:colLast="0"/>
      <w:bookmarkEnd w:id="18"/>
      <w:r w:rsidRPr="00F70504">
        <w:rPr>
          <w:rFonts w:ascii="Arial" w:hAnsi="Arial" w:cs="Arial"/>
        </w:rPr>
        <w:lastRenderedPageBreak/>
        <w:t>Reference List</w:t>
      </w:r>
    </w:p>
    <w:p w14:paraId="0000004C" w14:textId="77777777" w:rsidR="00727866" w:rsidRPr="00F70504" w:rsidRDefault="00727866">
      <w:pPr>
        <w:rPr>
          <w:rFonts w:ascii="Arial" w:hAnsi="Arial" w:cs="Arial"/>
        </w:rPr>
      </w:pPr>
    </w:p>
    <w:p w14:paraId="0000004D" w14:textId="77777777" w:rsidR="00727866" w:rsidRPr="00F70504" w:rsidRDefault="00727866">
      <w:pPr>
        <w:rPr>
          <w:rFonts w:ascii="Arial" w:hAnsi="Arial" w:cs="Arial"/>
        </w:rPr>
      </w:pPr>
    </w:p>
    <w:p w14:paraId="0000004E" w14:textId="77777777" w:rsidR="00727866" w:rsidRPr="00F70504" w:rsidRDefault="00AD0C04">
      <w:pPr>
        <w:numPr>
          <w:ilvl w:val="0"/>
          <w:numId w:val="1"/>
        </w:numPr>
        <w:spacing w:after="200"/>
        <w:rPr>
          <w:rFonts w:ascii="Arial" w:hAnsi="Arial" w:cs="Arial"/>
        </w:rPr>
      </w:pPr>
      <w:proofErr w:type="spellStart"/>
      <w:r w:rsidRPr="00F70504">
        <w:rPr>
          <w:rFonts w:ascii="Arial" w:hAnsi="Arial" w:cs="Arial"/>
        </w:rPr>
        <w:t>Anthonisz</w:t>
      </w:r>
      <w:proofErr w:type="spellEnd"/>
      <w:r w:rsidRPr="00F70504">
        <w:rPr>
          <w:rFonts w:ascii="Arial" w:hAnsi="Arial" w:cs="Arial"/>
        </w:rPr>
        <w:t xml:space="preserve">, A. (2014). Assessing the future of housekeeping operations in Dubai’s five-star hotel industry–room for </w:t>
      </w:r>
      <w:proofErr w:type="gramStart"/>
      <w:r w:rsidRPr="00F70504">
        <w:rPr>
          <w:rFonts w:ascii="Arial" w:hAnsi="Arial" w:cs="Arial"/>
        </w:rPr>
        <w:t>innovation?.</w:t>
      </w:r>
      <w:proofErr w:type="gramEnd"/>
      <w:r w:rsidRPr="00F70504">
        <w:rPr>
          <w:rFonts w:ascii="Arial" w:hAnsi="Arial" w:cs="Arial"/>
        </w:rPr>
        <w:t xml:space="preserve"> Worldwide hospitality and tourism themes, 6(4), pp.352-361.</w:t>
      </w:r>
    </w:p>
    <w:p w14:paraId="0000004F" w14:textId="77777777" w:rsidR="00727866" w:rsidRPr="00F70504" w:rsidRDefault="00AD0C04">
      <w:pPr>
        <w:numPr>
          <w:ilvl w:val="0"/>
          <w:numId w:val="1"/>
        </w:numPr>
        <w:spacing w:after="200"/>
        <w:rPr>
          <w:rFonts w:ascii="Arial" w:hAnsi="Arial" w:cs="Arial"/>
        </w:rPr>
      </w:pPr>
      <w:r w:rsidRPr="00F70504">
        <w:rPr>
          <w:rFonts w:ascii="Arial" w:hAnsi="Arial" w:cs="Arial"/>
        </w:rPr>
        <w:t xml:space="preserve">ASET (2017) Good Practice Guide for </w:t>
      </w:r>
      <w:proofErr w:type="spellStart"/>
      <w:r w:rsidRPr="00F70504">
        <w:rPr>
          <w:rFonts w:ascii="Arial" w:hAnsi="Arial" w:cs="Arial"/>
        </w:rPr>
        <w:t>Workbased</w:t>
      </w:r>
      <w:proofErr w:type="spellEnd"/>
      <w:r w:rsidRPr="00F70504">
        <w:rPr>
          <w:rFonts w:ascii="Arial" w:hAnsi="Arial" w:cs="Arial"/>
        </w:rPr>
        <w:t xml:space="preserve"> and Placement Learning in Higher Education, ASET, Sheffield</w:t>
      </w:r>
    </w:p>
    <w:p w14:paraId="00000050" w14:textId="77777777" w:rsidR="00727866" w:rsidRPr="00F70504" w:rsidRDefault="00AD0C04">
      <w:pPr>
        <w:numPr>
          <w:ilvl w:val="0"/>
          <w:numId w:val="1"/>
        </w:numPr>
        <w:spacing w:after="200"/>
        <w:rPr>
          <w:rFonts w:ascii="Arial" w:hAnsi="Arial" w:cs="Arial"/>
        </w:rPr>
      </w:pPr>
      <w:r w:rsidRPr="00F70504">
        <w:rPr>
          <w:rFonts w:ascii="Arial" w:hAnsi="Arial" w:cs="Arial"/>
        </w:rPr>
        <w:t>Bhatnagar, E., &amp; Nim, D. (2019). Impact of housekeeping services and practices on customer satisfaction and repeat business.</w:t>
      </w:r>
    </w:p>
    <w:p w14:paraId="00000051" w14:textId="77777777" w:rsidR="00727866" w:rsidRPr="00F70504" w:rsidRDefault="00AD0C04">
      <w:pPr>
        <w:numPr>
          <w:ilvl w:val="0"/>
          <w:numId w:val="1"/>
        </w:numPr>
        <w:spacing w:after="200"/>
        <w:rPr>
          <w:rFonts w:ascii="Arial" w:hAnsi="Arial" w:cs="Arial"/>
        </w:rPr>
      </w:pPr>
      <w:r w:rsidRPr="00F70504">
        <w:rPr>
          <w:rFonts w:ascii="Arial" w:hAnsi="Arial" w:cs="Arial"/>
        </w:rPr>
        <w:t>Chang, C. (2020). How IoT Can Benefit Housekeeping and Maintenance in the Hospitality Industry.</w:t>
      </w:r>
    </w:p>
    <w:p w14:paraId="00000052" w14:textId="77777777" w:rsidR="00727866" w:rsidRPr="00F70504" w:rsidRDefault="00AD0C04">
      <w:pPr>
        <w:numPr>
          <w:ilvl w:val="0"/>
          <w:numId w:val="1"/>
        </w:numPr>
        <w:spacing w:after="200"/>
        <w:rPr>
          <w:rFonts w:ascii="Arial" w:hAnsi="Arial" w:cs="Arial"/>
        </w:rPr>
      </w:pPr>
      <w:r w:rsidRPr="00F70504">
        <w:rPr>
          <w:rFonts w:ascii="Arial" w:hAnsi="Arial" w:cs="Arial"/>
        </w:rPr>
        <w:t>Choy, M., Cheng, J., &amp; Yu, K. (2021). Evaluating the environmental sustainability strategies of the housekeeping department: the case of an international hotel chain in Hong Kong, China. Tourism Critiques: Practice and Theory, 2(1), pp.115-132.</w:t>
      </w:r>
    </w:p>
    <w:p w14:paraId="00000053" w14:textId="77777777" w:rsidR="00727866" w:rsidRPr="00F70504" w:rsidRDefault="00AD0C04">
      <w:pPr>
        <w:numPr>
          <w:ilvl w:val="0"/>
          <w:numId w:val="1"/>
        </w:numPr>
        <w:spacing w:after="200"/>
        <w:rPr>
          <w:rFonts w:ascii="Arial" w:hAnsi="Arial" w:cs="Arial"/>
        </w:rPr>
      </w:pPr>
      <w:r w:rsidRPr="00F70504">
        <w:rPr>
          <w:rFonts w:ascii="Arial" w:hAnsi="Arial" w:cs="Arial"/>
        </w:rPr>
        <w:t>Das, P., Sarkar, K., Agarwal, S., &amp; Saxena, S. (2021). Implementation and Effectiveness of New Technologies in Housekeeping Department. Annals of the Romanian Society for Cell Biology, pp.995-1001.</w:t>
      </w:r>
    </w:p>
    <w:p w14:paraId="00000054" w14:textId="77777777" w:rsidR="00727866" w:rsidRPr="00F70504" w:rsidRDefault="00AD0C04">
      <w:pPr>
        <w:numPr>
          <w:ilvl w:val="0"/>
          <w:numId w:val="1"/>
        </w:numPr>
        <w:spacing w:after="200"/>
        <w:rPr>
          <w:rFonts w:ascii="Arial" w:hAnsi="Arial" w:cs="Arial"/>
        </w:rPr>
      </w:pPr>
      <w:proofErr w:type="spellStart"/>
      <w:r w:rsidRPr="00F70504">
        <w:rPr>
          <w:rFonts w:ascii="Arial" w:hAnsi="Arial" w:cs="Arial"/>
        </w:rPr>
        <w:t>Dafillin</w:t>
      </w:r>
      <w:proofErr w:type="spellEnd"/>
      <w:r w:rsidRPr="00F70504">
        <w:rPr>
          <w:rFonts w:ascii="Arial" w:hAnsi="Arial" w:cs="Arial"/>
        </w:rPr>
        <w:t xml:space="preserve">, M., &amp; </w:t>
      </w:r>
      <w:proofErr w:type="spellStart"/>
      <w:r w:rsidRPr="00F70504">
        <w:rPr>
          <w:rFonts w:ascii="Arial" w:hAnsi="Arial" w:cs="Arial"/>
        </w:rPr>
        <w:t>Wijoyo</w:t>
      </w:r>
      <w:proofErr w:type="spellEnd"/>
      <w:r w:rsidRPr="00F70504">
        <w:rPr>
          <w:rFonts w:ascii="Arial" w:hAnsi="Arial" w:cs="Arial"/>
        </w:rPr>
        <w:t xml:space="preserve">, T.A. (2024). Elevating Guest Experience: Enhancing Order Taker Services </w:t>
      </w:r>
      <w:proofErr w:type="gramStart"/>
      <w:r w:rsidRPr="00F70504">
        <w:rPr>
          <w:rFonts w:ascii="Arial" w:hAnsi="Arial" w:cs="Arial"/>
        </w:rPr>
        <w:t>At</w:t>
      </w:r>
      <w:proofErr w:type="gramEnd"/>
      <w:r w:rsidRPr="00F70504">
        <w:rPr>
          <w:rFonts w:ascii="Arial" w:hAnsi="Arial" w:cs="Arial"/>
        </w:rPr>
        <w:t xml:space="preserve"> The Sunan Hotel. Journal of International Multidisciplinary Research, 2(5), pp.132-138.</w:t>
      </w:r>
    </w:p>
    <w:p w14:paraId="00000055" w14:textId="77777777" w:rsidR="00727866" w:rsidRPr="00F70504" w:rsidRDefault="00AD0C04">
      <w:pPr>
        <w:numPr>
          <w:ilvl w:val="0"/>
          <w:numId w:val="1"/>
        </w:numPr>
        <w:spacing w:after="200"/>
        <w:rPr>
          <w:rFonts w:ascii="Arial" w:hAnsi="Arial" w:cs="Arial"/>
        </w:rPr>
      </w:pPr>
      <w:proofErr w:type="spellStart"/>
      <w:r w:rsidRPr="00F70504">
        <w:rPr>
          <w:rFonts w:ascii="Arial" w:hAnsi="Arial" w:cs="Arial"/>
        </w:rPr>
        <w:t>Enz</w:t>
      </w:r>
      <w:proofErr w:type="spellEnd"/>
      <w:r w:rsidRPr="00F70504">
        <w:rPr>
          <w:rFonts w:ascii="Arial" w:hAnsi="Arial" w:cs="Arial"/>
        </w:rPr>
        <w:t xml:space="preserve">, C.A., &amp; </w:t>
      </w:r>
      <w:proofErr w:type="spellStart"/>
      <w:r w:rsidRPr="00F70504">
        <w:rPr>
          <w:rFonts w:ascii="Arial" w:hAnsi="Arial" w:cs="Arial"/>
        </w:rPr>
        <w:t>Siguaw</w:t>
      </w:r>
      <w:proofErr w:type="spellEnd"/>
      <w:r w:rsidRPr="00F70504">
        <w:rPr>
          <w:rFonts w:ascii="Arial" w:hAnsi="Arial" w:cs="Arial"/>
        </w:rPr>
        <w:t>, J.A. (2003). Revisiting the best of the best: Innovations in hotel practice. Cornell Hotel and Restaurant Administration Quarterly, 44(5-6), pp.115-123.</w:t>
      </w:r>
    </w:p>
    <w:p w14:paraId="00000056" w14:textId="77777777" w:rsidR="00727866" w:rsidRPr="00F70504" w:rsidRDefault="00AD0C04">
      <w:pPr>
        <w:numPr>
          <w:ilvl w:val="0"/>
          <w:numId w:val="1"/>
        </w:numPr>
        <w:spacing w:after="200"/>
        <w:rPr>
          <w:rFonts w:ascii="Arial" w:hAnsi="Arial" w:cs="Arial"/>
        </w:rPr>
      </w:pPr>
      <w:r w:rsidRPr="00F70504">
        <w:rPr>
          <w:rFonts w:ascii="Arial" w:hAnsi="Arial" w:cs="Arial"/>
        </w:rPr>
        <w:t>Hopkinson, C. (2020). Gibbs Reflective Cycle.</w:t>
      </w:r>
    </w:p>
    <w:p w14:paraId="00000057" w14:textId="77777777" w:rsidR="00727866" w:rsidRPr="00F70504" w:rsidRDefault="00AD0C04">
      <w:pPr>
        <w:numPr>
          <w:ilvl w:val="0"/>
          <w:numId w:val="1"/>
        </w:numPr>
        <w:spacing w:after="200"/>
        <w:rPr>
          <w:rFonts w:ascii="Arial" w:hAnsi="Arial" w:cs="Arial"/>
        </w:rPr>
      </w:pPr>
      <w:r w:rsidRPr="00F70504">
        <w:rPr>
          <w:rFonts w:ascii="Arial" w:hAnsi="Arial" w:cs="Arial"/>
        </w:rPr>
        <w:t xml:space="preserve">Jones, P., &amp; </w:t>
      </w:r>
      <w:proofErr w:type="spellStart"/>
      <w:r w:rsidRPr="00F70504">
        <w:rPr>
          <w:rFonts w:ascii="Arial" w:hAnsi="Arial" w:cs="Arial"/>
        </w:rPr>
        <w:t>Siag</w:t>
      </w:r>
      <w:proofErr w:type="spellEnd"/>
      <w:r w:rsidRPr="00F70504">
        <w:rPr>
          <w:rFonts w:ascii="Arial" w:hAnsi="Arial" w:cs="Arial"/>
        </w:rPr>
        <w:t>, A. (2009). A re-examination of the factors that influence productivity in hotels: A study of the housekeeping function. Tourism and Hospitality Research, 9(3), pp.224-234.</w:t>
      </w:r>
    </w:p>
    <w:p w14:paraId="00000058" w14:textId="77777777" w:rsidR="00727866" w:rsidRPr="00F70504" w:rsidRDefault="00AD0C04">
      <w:pPr>
        <w:numPr>
          <w:ilvl w:val="0"/>
          <w:numId w:val="1"/>
        </w:numPr>
        <w:spacing w:after="200"/>
        <w:rPr>
          <w:rFonts w:ascii="Arial" w:hAnsi="Arial" w:cs="Arial"/>
        </w:rPr>
      </w:pPr>
      <w:proofErr w:type="spellStart"/>
      <w:r w:rsidRPr="00F70504">
        <w:rPr>
          <w:rFonts w:ascii="Arial" w:hAnsi="Arial" w:cs="Arial"/>
        </w:rPr>
        <w:t>Manhas</w:t>
      </w:r>
      <w:proofErr w:type="spellEnd"/>
      <w:r w:rsidRPr="00F70504">
        <w:rPr>
          <w:rFonts w:ascii="Arial" w:hAnsi="Arial" w:cs="Arial"/>
        </w:rPr>
        <w:t xml:space="preserve">, P.S., &amp; </w:t>
      </w:r>
      <w:proofErr w:type="spellStart"/>
      <w:r w:rsidRPr="00F70504">
        <w:rPr>
          <w:rFonts w:ascii="Arial" w:hAnsi="Arial" w:cs="Arial"/>
        </w:rPr>
        <w:t>Tukamushaba</w:t>
      </w:r>
      <w:proofErr w:type="spellEnd"/>
      <w:r w:rsidRPr="00F70504">
        <w:rPr>
          <w:rFonts w:ascii="Arial" w:hAnsi="Arial" w:cs="Arial"/>
        </w:rPr>
        <w:t>, E.K. (2015). Understanding service experience and its impact on brand image in the hospitality sector. International journal of hospitality management, 45, pp. 77–87.</w:t>
      </w:r>
    </w:p>
    <w:p w14:paraId="00000059" w14:textId="77777777" w:rsidR="00727866" w:rsidRPr="00F70504" w:rsidRDefault="00AD0C04">
      <w:pPr>
        <w:numPr>
          <w:ilvl w:val="0"/>
          <w:numId w:val="1"/>
        </w:numPr>
        <w:spacing w:after="200"/>
        <w:rPr>
          <w:rFonts w:ascii="Arial" w:hAnsi="Arial" w:cs="Arial"/>
        </w:rPr>
      </w:pPr>
      <w:proofErr w:type="spellStart"/>
      <w:r w:rsidRPr="00F70504">
        <w:rPr>
          <w:rFonts w:ascii="Arial" w:hAnsi="Arial" w:cs="Arial"/>
        </w:rPr>
        <w:lastRenderedPageBreak/>
        <w:t>Mogelonsky</w:t>
      </w:r>
      <w:proofErr w:type="spellEnd"/>
      <w:r w:rsidRPr="00F70504">
        <w:rPr>
          <w:rFonts w:ascii="Arial" w:hAnsi="Arial" w:cs="Arial"/>
        </w:rPr>
        <w:t>, L. (2022). Top issues and solutions for your housekeeping department.</w:t>
      </w:r>
    </w:p>
    <w:p w14:paraId="0000005A" w14:textId="77777777" w:rsidR="00727866" w:rsidRPr="00F70504" w:rsidRDefault="00AD0C04">
      <w:pPr>
        <w:numPr>
          <w:ilvl w:val="0"/>
          <w:numId w:val="1"/>
        </w:numPr>
        <w:spacing w:after="200"/>
        <w:rPr>
          <w:rFonts w:ascii="Arial" w:hAnsi="Arial" w:cs="Arial"/>
        </w:rPr>
      </w:pPr>
      <w:r w:rsidRPr="00F70504">
        <w:rPr>
          <w:rFonts w:ascii="Arial" w:hAnsi="Arial" w:cs="Arial"/>
        </w:rPr>
        <w:t>QAA, 2018 UK Quality Code, Advice and Guidance: Work-based Learning, QAA, London</w:t>
      </w:r>
    </w:p>
    <w:p w14:paraId="0000005B" w14:textId="77777777" w:rsidR="00727866" w:rsidRPr="00F70504" w:rsidRDefault="00AD0C04">
      <w:pPr>
        <w:numPr>
          <w:ilvl w:val="0"/>
          <w:numId w:val="1"/>
        </w:numPr>
        <w:spacing w:after="200"/>
        <w:rPr>
          <w:rFonts w:ascii="Arial" w:hAnsi="Arial" w:cs="Arial"/>
        </w:rPr>
      </w:pPr>
      <w:proofErr w:type="spellStart"/>
      <w:r w:rsidRPr="00F70504">
        <w:rPr>
          <w:rFonts w:ascii="Arial" w:hAnsi="Arial" w:cs="Arial"/>
        </w:rPr>
        <w:t>Rajak</w:t>
      </w:r>
      <w:proofErr w:type="spellEnd"/>
      <w:r w:rsidRPr="00F70504">
        <w:rPr>
          <w:rFonts w:ascii="Arial" w:hAnsi="Arial" w:cs="Arial"/>
        </w:rPr>
        <w:t xml:space="preserve">, H. (2023). Role &amp; Importance of Maintenance Department in the Hotel Industry: Its </w:t>
      </w:r>
      <w:proofErr w:type="gramStart"/>
      <w:r w:rsidRPr="00F70504">
        <w:rPr>
          <w:rFonts w:ascii="Arial" w:hAnsi="Arial" w:cs="Arial"/>
        </w:rPr>
        <w:t>Relation</w:t>
      </w:r>
      <w:proofErr w:type="gramEnd"/>
      <w:r w:rsidRPr="00F70504">
        <w:rPr>
          <w:rFonts w:ascii="Arial" w:hAnsi="Arial" w:cs="Arial"/>
        </w:rPr>
        <w:t xml:space="preserve"> with Other Departments.</w:t>
      </w:r>
    </w:p>
    <w:p w14:paraId="0000005C" w14:textId="77777777" w:rsidR="00727866" w:rsidRPr="00F70504" w:rsidRDefault="00AD0C04">
      <w:pPr>
        <w:numPr>
          <w:ilvl w:val="0"/>
          <w:numId w:val="1"/>
        </w:numPr>
        <w:spacing w:after="200"/>
        <w:rPr>
          <w:rFonts w:ascii="Arial" w:hAnsi="Arial" w:cs="Arial"/>
        </w:rPr>
      </w:pPr>
      <w:proofErr w:type="spellStart"/>
      <w:r w:rsidRPr="00F70504">
        <w:rPr>
          <w:rFonts w:ascii="Arial" w:hAnsi="Arial" w:cs="Arial"/>
        </w:rPr>
        <w:t>Sarmah</w:t>
      </w:r>
      <w:proofErr w:type="spellEnd"/>
      <w:r w:rsidRPr="00F70504">
        <w:rPr>
          <w:rFonts w:ascii="Arial" w:hAnsi="Arial" w:cs="Arial"/>
        </w:rPr>
        <w:t>, H. (2022). 9 Best Practices to Improve Hotel Maintenance Management.</w:t>
      </w:r>
    </w:p>
    <w:p w14:paraId="0000005D" w14:textId="77777777" w:rsidR="00727866" w:rsidRPr="00F70504" w:rsidRDefault="00AD0C04">
      <w:pPr>
        <w:numPr>
          <w:ilvl w:val="0"/>
          <w:numId w:val="1"/>
        </w:numPr>
        <w:spacing w:after="200"/>
        <w:rPr>
          <w:rFonts w:ascii="Arial" w:hAnsi="Arial" w:cs="Arial"/>
        </w:rPr>
      </w:pPr>
      <w:r w:rsidRPr="00F70504">
        <w:rPr>
          <w:rFonts w:ascii="Arial" w:hAnsi="Arial" w:cs="Arial"/>
        </w:rPr>
        <w:t>Silva, S., Silva, C., &amp; Martins, D. (2019). Knowledge Management and Staff Turnover in the Hospitality Industry.</w:t>
      </w:r>
    </w:p>
    <w:p w14:paraId="0000005E" w14:textId="77777777" w:rsidR="00727866" w:rsidRPr="00F70504" w:rsidRDefault="00AD0C04">
      <w:pPr>
        <w:numPr>
          <w:ilvl w:val="0"/>
          <w:numId w:val="1"/>
        </w:numPr>
        <w:spacing w:after="200"/>
        <w:rPr>
          <w:rFonts w:ascii="Arial" w:hAnsi="Arial" w:cs="Arial"/>
        </w:rPr>
      </w:pPr>
      <w:r w:rsidRPr="00F70504">
        <w:rPr>
          <w:rFonts w:ascii="Arial" w:hAnsi="Arial" w:cs="Arial"/>
        </w:rPr>
        <w:t>Wood, R.C. (2015). Hospitality management: a brief introduction.</w:t>
      </w:r>
    </w:p>
    <w:p w14:paraId="0000005F" w14:textId="77777777" w:rsidR="00727866" w:rsidRPr="00F70504" w:rsidRDefault="00AD0C04">
      <w:pPr>
        <w:numPr>
          <w:ilvl w:val="0"/>
          <w:numId w:val="1"/>
        </w:numPr>
        <w:spacing w:after="200"/>
        <w:rPr>
          <w:rFonts w:ascii="Arial" w:hAnsi="Arial" w:cs="Arial"/>
        </w:rPr>
      </w:pPr>
      <w:r w:rsidRPr="00F70504">
        <w:rPr>
          <w:rFonts w:ascii="Arial" w:hAnsi="Arial" w:cs="Arial"/>
        </w:rPr>
        <w:t>Wood, R.C. (Ed.). (2013). Key concepts in hospitality management.</w:t>
      </w:r>
    </w:p>
    <w:p w14:paraId="00000060" w14:textId="77777777" w:rsidR="00727866" w:rsidRPr="00F70504" w:rsidRDefault="00727866">
      <w:pPr>
        <w:rPr>
          <w:rFonts w:ascii="Arial" w:hAnsi="Arial" w:cs="Arial"/>
        </w:rPr>
      </w:pPr>
    </w:p>
    <w:p w14:paraId="00000061" w14:textId="77777777" w:rsidR="00727866" w:rsidRPr="00F70504" w:rsidRDefault="00727866">
      <w:pPr>
        <w:rPr>
          <w:rFonts w:ascii="Arial" w:hAnsi="Arial" w:cs="Arial"/>
        </w:rPr>
      </w:pPr>
    </w:p>
    <w:p w14:paraId="00000062" w14:textId="77777777" w:rsidR="00727866" w:rsidRPr="00F70504" w:rsidRDefault="00727866">
      <w:pPr>
        <w:rPr>
          <w:rFonts w:ascii="Arial" w:hAnsi="Arial" w:cs="Arial"/>
        </w:rPr>
      </w:pPr>
    </w:p>
    <w:p w14:paraId="00000063" w14:textId="77777777" w:rsidR="00727866" w:rsidRPr="00F70504" w:rsidRDefault="00727866">
      <w:pPr>
        <w:rPr>
          <w:rFonts w:ascii="Arial" w:hAnsi="Arial" w:cs="Arial"/>
        </w:rPr>
      </w:pPr>
    </w:p>
    <w:p w14:paraId="00000064" w14:textId="77777777" w:rsidR="00727866" w:rsidRPr="00F70504" w:rsidRDefault="00727866">
      <w:pPr>
        <w:rPr>
          <w:rFonts w:ascii="Arial" w:hAnsi="Arial" w:cs="Arial"/>
        </w:rPr>
      </w:pPr>
    </w:p>
    <w:p w14:paraId="00000065" w14:textId="77777777" w:rsidR="00727866" w:rsidRPr="00F70504" w:rsidRDefault="00727866">
      <w:pPr>
        <w:rPr>
          <w:rFonts w:ascii="Arial" w:hAnsi="Arial" w:cs="Arial"/>
        </w:rPr>
      </w:pPr>
    </w:p>
    <w:p w14:paraId="00000066" w14:textId="77777777" w:rsidR="00727866" w:rsidRPr="00F70504" w:rsidRDefault="00727866">
      <w:pPr>
        <w:rPr>
          <w:rFonts w:ascii="Arial" w:hAnsi="Arial" w:cs="Arial"/>
        </w:rPr>
      </w:pPr>
    </w:p>
    <w:p w14:paraId="00000067" w14:textId="77777777" w:rsidR="00727866" w:rsidRPr="00F70504" w:rsidRDefault="00727866">
      <w:pPr>
        <w:rPr>
          <w:rFonts w:ascii="Arial" w:hAnsi="Arial" w:cs="Arial"/>
        </w:rPr>
      </w:pPr>
    </w:p>
    <w:sectPr w:rsidR="00727866" w:rsidRPr="00F70504">
      <w:headerReference w:type="default" r:id="rId7"/>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AACA8" w14:textId="77777777" w:rsidR="00D152C8" w:rsidRDefault="00D152C8">
      <w:pPr>
        <w:spacing w:line="240" w:lineRule="auto"/>
      </w:pPr>
      <w:r>
        <w:separator/>
      </w:r>
    </w:p>
  </w:endnote>
  <w:endnote w:type="continuationSeparator" w:id="0">
    <w:p w14:paraId="3331729A" w14:textId="77777777" w:rsidR="00D152C8" w:rsidRDefault="00D152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6263864"/>
      <w:docPartObj>
        <w:docPartGallery w:val="Page Numbers (Bottom of Page)"/>
        <w:docPartUnique/>
      </w:docPartObj>
    </w:sdtPr>
    <w:sdtContent>
      <w:p w14:paraId="7851505F" w14:textId="2BC93DAA" w:rsidR="002528F8" w:rsidRDefault="002528F8" w:rsidP="001865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3A6C15" w14:textId="77777777" w:rsidR="002528F8" w:rsidRDefault="002528F8" w:rsidP="002528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5416543"/>
      <w:docPartObj>
        <w:docPartGallery w:val="Page Numbers (Bottom of Page)"/>
        <w:docPartUnique/>
      </w:docPartObj>
    </w:sdtPr>
    <w:sdtContent>
      <w:p w14:paraId="546FCEB3" w14:textId="66A30C57" w:rsidR="002528F8" w:rsidRDefault="002528F8" w:rsidP="001865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A9996E" w14:textId="77777777" w:rsidR="002528F8" w:rsidRDefault="002528F8" w:rsidP="002528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746AB" w14:textId="77777777" w:rsidR="00D152C8" w:rsidRDefault="00D152C8">
      <w:pPr>
        <w:spacing w:line="240" w:lineRule="auto"/>
      </w:pPr>
      <w:r>
        <w:separator/>
      </w:r>
    </w:p>
  </w:footnote>
  <w:footnote w:type="continuationSeparator" w:id="0">
    <w:p w14:paraId="7D9D470A" w14:textId="77777777" w:rsidR="00D152C8" w:rsidRDefault="00D152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8" w14:textId="77777777" w:rsidR="00727866" w:rsidRDefault="0072786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C356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07450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66"/>
    <w:rsid w:val="002528F8"/>
    <w:rsid w:val="003C4412"/>
    <w:rsid w:val="00727866"/>
    <w:rsid w:val="00A0606F"/>
    <w:rsid w:val="00A6554D"/>
    <w:rsid w:val="00AD0C04"/>
    <w:rsid w:val="00C11C9F"/>
    <w:rsid w:val="00C91586"/>
    <w:rsid w:val="00D152C8"/>
    <w:rsid w:val="00F70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6C9C37"/>
  <w15:docId w15:val="{BF6A5034-5114-2C49-B354-FB48FB501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Footer">
    <w:name w:val="footer"/>
    <w:basedOn w:val="Normal"/>
    <w:link w:val="FooterChar"/>
    <w:uiPriority w:val="99"/>
    <w:unhideWhenUsed/>
    <w:rsid w:val="002528F8"/>
    <w:pPr>
      <w:tabs>
        <w:tab w:val="center" w:pos="4513"/>
        <w:tab w:val="right" w:pos="9026"/>
      </w:tabs>
      <w:spacing w:line="240" w:lineRule="auto"/>
    </w:pPr>
  </w:style>
  <w:style w:type="character" w:customStyle="1" w:styleId="FooterChar">
    <w:name w:val="Footer Char"/>
    <w:basedOn w:val="DefaultParagraphFont"/>
    <w:link w:val="Footer"/>
    <w:uiPriority w:val="99"/>
    <w:rsid w:val="002528F8"/>
  </w:style>
  <w:style w:type="character" w:styleId="PageNumber">
    <w:name w:val="page number"/>
    <w:basedOn w:val="DefaultParagraphFont"/>
    <w:uiPriority w:val="99"/>
    <w:semiHidden/>
    <w:unhideWhenUsed/>
    <w:rsid w:val="00252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1982</Words>
  <Characters>11302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Amin Miah (2120525)</cp:lastModifiedBy>
  <cp:revision>3</cp:revision>
  <dcterms:created xsi:type="dcterms:W3CDTF">2024-06-03T19:30:00Z</dcterms:created>
  <dcterms:modified xsi:type="dcterms:W3CDTF">2024-06-03T19:53:00Z</dcterms:modified>
</cp:coreProperties>
</file>