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D96BE3" w14:textId="77777777" w:rsidR="00F04524" w:rsidRPr="00F04524" w:rsidRDefault="00F04524" w:rsidP="00587AA5">
      <w:pPr>
        <w:jc w:val="center"/>
        <w:rPr>
          <w:rFonts w:cs="Times New Roman"/>
          <w:szCs w:val="24"/>
        </w:rPr>
      </w:pPr>
    </w:p>
    <w:p w14:paraId="1FD1D0F1" w14:textId="77777777" w:rsidR="00F04524" w:rsidRPr="00F04524" w:rsidRDefault="00F04524" w:rsidP="00587AA5">
      <w:pPr>
        <w:jc w:val="center"/>
        <w:rPr>
          <w:rFonts w:cs="Times New Roman"/>
          <w:szCs w:val="24"/>
        </w:rPr>
      </w:pPr>
    </w:p>
    <w:p w14:paraId="5174A02B" w14:textId="77777777" w:rsidR="00F04524" w:rsidRPr="00F04524" w:rsidRDefault="00F04524" w:rsidP="00587AA5">
      <w:pPr>
        <w:jc w:val="center"/>
        <w:rPr>
          <w:rFonts w:cs="Times New Roman"/>
          <w:szCs w:val="24"/>
        </w:rPr>
      </w:pPr>
    </w:p>
    <w:p w14:paraId="3DFCD3A4" w14:textId="77777777" w:rsidR="00F04524" w:rsidRPr="00F04524" w:rsidRDefault="00F04524" w:rsidP="00587AA5">
      <w:pPr>
        <w:jc w:val="center"/>
        <w:rPr>
          <w:rFonts w:cs="Times New Roman"/>
          <w:szCs w:val="24"/>
        </w:rPr>
      </w:pPr>
    </w:p>
    <w:p w14:paraId="46C76E90" w14:textId="77777777" w:rsidR="00F04524" w:rsidRPr="00F04524" w:rsidRDefault="00F04524" w:rsidP="00587AA5">
      <w:pPr>
        <w:jc w:val="center"/>
        <w:rPr>
          <w:rFonts w:cs="Times New Roman"/>
          <w:szCs w:val="24"/>
        </w:rPr>
      </w:pPr>
    </w:p>
    <w:p w14:paraId="736C2112" w14:textId="77777777" w:rsidR="00F04524" w:rsidRPr="00F04524" w:rsidRDefault="00F04524" w:rsidP="00587AA5">
      <w:pPr>
        <w:jc w:val="center"/>
        <w:rPr>
          <w:rFonts w:cs="Times New Roman"/>
          <w:szCs w:val="24"/>
        </w:rPr>
      </w:pPr>
    </w:p>
    <w:p w14:paraId="28B44BF3" w14:textId="6D98C510" w:rsidR="00EB7761" w:rsidRPr="00F04524" w:rsidRDefault="00E47776" w:rsidP="00587AA5">
      <w:pPr>
        <w:jc w:val="center"/>
        <w:rPr>
          <w:rFonts w:cs="Times New Roman"/>
          <w:szCs w:val="24"/>
        </w:rPr>
      </w:pPr>
      <w:r>
        <w:rPr>
          <w:noProof/>
          <w:lang w:val="en-US"/>
        </w:rPr>
        <w:drawing>
          <wp:inline distT="0" distB="0" distL="0" distR="0" wp14:anchorId="18CCDFCA" wp14:editId="06B20E4B">
            <wp:extent cx="2377440" cy="977900"/>
            <wp:effectExtent l="19050" t="0" r="3810" b="0"/>
            <wp:docPr id="3"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close-up of a sign&#10;&#10;Description automatically generated"/>
                    <pic:cNvPicPr>
                      <a:picLocks noChangeAspect="1" noChangeArrowheads="1"/>
                    </pic:cNvPicPr>
                  </pic:nvPicPr>
                  <pic:blipFill>
                    <a:blip r:embed="rId8"/>
                    <a:stretch>
                      <a:fillRect/>
                    </a:stretch>
                  </pic:blipFill>
                  <pic:spPr bwMode="auto">
                    <a:xfrm>
                      <a:off x="0" y="0"/>
                      <a:ext cx="2377440" cy="977900"/>
                    </a:xfrm>
                    <a:prstGeom prst="rect">
                      <a:avLst/>
                    </a:prstGeom>
                    <a:noFill/>
                    <a:ln w="9525">
                      <a:noFill/>
                      <a:miter lim="800000"/>
                      <a:headEnd/>
                      <a:tailEnd/>
                    </a:ln>
                  </pic:spPr>
                </pic:pic>
              </a:graphicData>
            </a:graphic>
          </wp:inline>
        </w:drawing>
      </w:r>
    </w:p>
    <w:p w14:paraId="359843AF" w14:textId="77777777" w:rsidR="00F04524" w:rsidRPr="00F04524" w:rsidRDefault="00F04524" w:rsidP="00F04524">
      <w:pPr>
        <w:rPr>
          <w:b/>
          <w:bCs/>
          <w:sz w:val="36"/>
        </w:rPr>
      </w:pPr>
    </w:p>
    <w:p w14:paraId="07281521" w14:textId="5FEA2B9E" w:rsidR="00F04524" w:rsidRPr="00F04524" w:rsidRDefault="00F04524" w:rsidP="00F04524">
      <w:pPr>
        <w:jc w:val="center"/>
        <w:rPr>
          <w:bCs/>
          <w:sz w:val="36"/>
          <w:szCs w:val="36"/>
        </w:rPr>
      </w:pPr>
      <w:r w:rsidRPr="00F04524">
        <w:rPr>
          <w:bCs/>
          <w:sz w:val="36"/>
          <w:szCs w:val="36"/>
        </w:rPr>
        <w:t>University of Wales</w:t>
      </w:r>
    </w:p>
    <w:p w14:paraId="27BF547A" w14:textId="77777777" w:rsidR="00F04524" w:rsidRPr="00F04524" w:rsidRDefault="00F04524" w:rsidP="00F04524">
      <w:pPr>
        <w:jc w:val="center"/>
        <w:rPr>
          <w:bCs/>
          <w:sz w:val="36"/>
          <w:szCs w:val="36"/>
        </w:rPr>
      </w:pPr>
      <w:r w:rsidRPr="00F04524">
        <w:rPr>
          <w:bCs/>
          <w:sz w:val="36"/>
          <w:szCs w:val="36"/>
        </w:rPr>
        <w:t>Trinity Saint David</w:t>
      </w:r>
    </w:p>
    <w:p w14:paraId="72189CB7" w14:textId="699E88B0" w:rsidR="00F04524" w:rsidRPr="00F04524" w:rsidRDefault="00F04524" w:rsidP="00F04524">
      <w:pPr>
        <w:jc w:val="center"/>
        <w:rPr>
          <w:bCs/>
          <w:sz w:val="36"/>
          <w:szCs w:val="36"/>
        </w:rPr>
      </w:pPr>
      <w:r w:rsidRPr="00F04524">
        <w:rPr>
          <w:bCs/>
          <w:sz w:val="36"/>
          <w:szCs w:val="36"/>
        </w:rPr>
        <w:t>Strategic Management and Sustainability</w:t>
      </w:r>
      <w:r w:rsidRPr="00F04524">
        <w:rPr>
          <w:bCs/>
          <w:sz w:val="36"/>
          <w:szCs w:val="36"/>
        </w:rPr>
        <w:t xml:space="preserve"> - Assessment 1</w:t>
      </w:r>
    </w:p>
    <w:p w14:paraId="354114DD" w14:textId="77777777" w:rsidR="00F04524" w:rsidRPr="00F04524" w:rsidRDefault="00F04524" w:rsidP="00F04524">
      <w:pPr>
        <w:jc w:val="center"/>
        <w:rPr>
          <w:bCs/>
          <w:sz w:val="36"/>
          <w:szCs w:val="36"/>
        </w:rPr>
      </w:pPr>
      <w:r w:rsidRPr="00F04524">
        <w:rPr>
          <w:bCs/>
          <w:sz w:val="36"/>
          <w:szCs w:val="36"/>
        </w:rPr>
        <w:t>Daniel-Florin Lazar</w:t>
      </w:r>
    </w:p>
    <w:p w14:paraId="1CCA29D8" w14:textId="77777777" w:rsidR="00F04524" w:rsidRPr="00F04524" w:rsidRDefault="00F04524" w:rsidP="00F04524">
      <w:pPr>
        <w:jc w:val="center"/>
        <w:rPr>
          <w:bCs/>
          <w:sz w:val="36"/>
          <w:szCs w:val="36"/>
        </w:rPr>
      </w:pPr>
      <w:r w:rsidRPr="00F04524">
        <w:rPr>
          <w:bCs/>
          <w:sz w:val="36"/>
          <w:szCs w:val="36"/>
        </w:rPr>
        <w:t>Student ID 2009160</w:t>
      </w:r>
    </w:p>
    <w:p w14:paraId="75B669A8" w14:textId="5013EF61" w:rsidR="00DA3336" w:rsidRPr="00F04524" w:rsidRDefault="005D4B23" w:rsidP="00F04524">
      <w:pPr>
        <w:pBdr>
          <w:bottom w:val="single" w:sz="4" w:space="1" w:color="auto"/>
        </w:pBdr>
        <w:rPr>
          <w:b/>
          <w:bCs/>
          <w:sz w:val="36"/>
        </w:rPr>
      </w:pPr>
      <w:r w:rsidRPr="00F04524">
        <w:br w:type="page"/>
      </w:r>
    </w:p>
    <w:sdt>
      <w:sdtPr>
        <w:rPr>
          <w:rFonts w:ascii="Times New Roman" w:eastAsiaTheme="minorHAnsi" w:hAnsi="Times New Roman" w:cs="Times New Roman"/>
          <w:color w:val="000000" w:themeColor="text1"/>
          <w:sz w:val="24"/>
          <w:szCs w:val="24"/>
          <w:lang w:val="en-GB"/>
        </w:rPr>
        <w:id w:val="43417108"/>
        <w:docPartObj>
          <w:docPartGallery w:val="Table of Contents"/>
          <w:docPartUnique/>
        </w:docPartObj>
      </w:sdtPr>
      <w:sdtEndPr>
        <w:rPr>
          <w:b/>
          <w:bCs/>
          <w:noProof/>
        </w:rPr>
      </w:sdtEndPr>
      <w:sdtContent>
        <w:p w14:paraId="720057A0" w14:textId="77777777" w:rsidR="00DA3336" w:rsidRPr="00F04524" w:rsidRDefault="005D4B23" w:rsidP="00587AA5">
          <w:pPr>
            <w:pStyle w:val="TOCHeading"/>
            <w:spacing w:line="360" w:lineRule="auto"/>
            <w:jc w:val="center"/>
            <w:rPr>
              <w:rFonts w:ascii="Times New Roman" w:hAnsi="Times New Roman" w:cs="Times New Roman"/>
              <w:b/>
              <w:bCs/>
              <w:color w:val="000000" w:themeColor="text1"/>
              <w:sz w:val="24"/>
              <w:szCs w:val="24"/>
              <w:lang w:val="en-GB"/>
            </w:rPr>
          </w:pPr>
          <w:r w:rsidRPr="00F04524">
            <w:rPr>
              <w:rFonts w:ascii="Times New Roman" w:hAnsi="Times New Roman" w:cs="Times New Roman"/>
              <w:b/>
              <w:bCs/>
              <w:color w:val="000000" w:themeColor="text1"/>
              <w:sz w:val="24"/>
              <w:szCs w:val="24"/>
              <w:lang w:val="en-GB"/>
            </w:rPr>
            <w:t>Table of Contents</w:t>
          </w:r>
        </w:p>
        <w:p w14:paraId="122E903C" w14:textId="77777777" w:rsidR="00E1348F" w:rsidRPr="00F04524" w:rsidRDefault="006C186C">
          <w:pPr>
            <w:pStyle w:val="TOC1"/>
            <w:tabs>
              <w:tab w:val="right" w:leader="dot" w:pos="9350"/>
            </w:tabs>
            <w:rPr>
              <w:rFonts w:asciiTheme="minorHAnsi" w:eastAsiaTheme="minorEastAsia" w:hAnsiTheme="minorHAnsi"/>
              <w:noProof/>
              <w:color w:val="auto"/>
              <w:sz w:val="22"/>
            </w:rPr>
          </w:pPr>
          <w:r w:rsidRPr="00F04524">
            <w:rPr>
              <w:rFonts w:cs="Times New Roman"/>
              <w:szCs w:val="24"/>
            </w:rPr>
            <w:fldChar w:fldCharType="begin"/>
          </w:r>
          <w:r w:rsidR="005D4B23" w:rsidRPr="00F04524">
            <w:rPr>
              <w:rFonts w:cs="Times New Roman"/>
              <w:szCs w:val="24"/>
            </w:rPr>
            <w:instrText xml:space="preserve"> TOC \o "1-3" \h \z \u </w:instrText>
          </w:r>
          <w:r w:rsidRPr="00F04524">
            <w:rPr>
              <w:rFonts w:cs="Times New Roman"/>
              <w:szCs w:val="24"/>
            </w:rPr>
            <w:fldChar w:fldCharType="separate"/>
          </w:r>
          <w:hyperlink w:anchor="_Toc143577951" w:history="1">
            <w:r w:rsidR="00E1348F" w:rsidRPr="00F04524">
              <w:rPr>
                <w:rStyle w:val="Hyperlink"/>
                <w:rFonts w:cs="Times New Roman"/>
                <w:noProof/>
              </w:rPr>
              <w:t>Introduction</w:t>
            </w:r>
            <w:r w:rsidR="00E1348F" w:rsidRPr="00F04524">
              <w:rPr>
                <w:noProof/>
                <w:webHidden/>
              </w:rPr>
              <w:tab/>
            </w:r>
            <w:r w:rsidR="00E1348F" w:rsidRPr="00F04524">
              <w:rPr>
                <w:noProof/>
                <w:webHidden/>
              </w:rPr>
              <w:fldChar w:fldCharType="begin"/>
            </w:r>
            <w:r w:rsidR="00E1348F" w:rsidRPr="00F04524">
              <w:rPr>
                <w:noProof/>
                <w:webHidden/>
              </w:rPr>
              <w:instrText xml:space="preserve"> PAGEREF _Toc143577951 \h </w:instrText>
            </w:r>
            <w:r w:rsidR="00E1348F" w:rsidRPr="00F04524">
              <w:rPr>
                <w:noProof/>
                <w:webHidden/>
              </w:rPr>
            </w:r>
            <w:r w:rsidR="00E1348F" w:rsidRPr="00F04524">
              <w:rPr>
                <w:noProof/>
                <w:webHidden/>
              </w:rPr>
              <w:fldChar w:fldCharType="separate"/>
            </w:r>
            <w:r w:rsidR="00E1348F" w:rsidRPr="00F04524">
              <w:rPr>
                <w:noProof/>
                <w:webHidden/>
              </w:rPr>
              <w:t>3</w:t>
            </w:r>
            <w:r w:rsidR="00E1348F" w:rsidRPr="00F04524">
              <w:rPr>
                <w:noProof/>
                <w:webHidden/>
              </w:rPr>
              <w:fldChar w:fldCharType="end"/>
            </w:r>
          </w:hyperlink>
        </w:p>
        <w:p w14:paraId="1F60120F" w14:textId="77777777" w:rsidR="00E1348F" w:rsidRPr="00F04524" w:rsidRDefault="00000000">
          <w:pPr>
            <w:pStyle w:val="TOC1"/>
            <w:tabs>
              <w:tab w:val="right" w:leader="dot" w:pos="9350"/>
            </w:tabs>
            <w:rPr>
              <w:rFonts w:asciiTheme="minorHAnsi" w:eastAsiaTheme="minorEastAsia" w:hAnsiTheme="minorHAnsi"/>
              <w:noProof/>
              <w:color w:val="auto"/>
              <w:sz w:val="22"/>
            </w:rPr>
          </w:pPr>
          <w:hyperlink w:anchor="_Toc143577952" w:history="1">
            <w:r w:rsidR="00E1348F" w:rsidRPr="00F04524">
              <w:rPr>
                <w:rStyle w:val="Hyperlink"/>
                <w:rFonts w:cs="Times New Roman"/>
                <w:noProof/>
              </w:rPr>
              <w:t>Discussion</w:t>
            </w:r>
            <w:r w:rsidR="00E1348F" w:rsidRPr="00F04524">
              <w:rPr>
                <w:noProof/>
                <w:webHidden/>
              </w:rPr>
              <w:tab/>
            </w:r>
            <w:r w:rsidR="00E1348F" w:rsidRPr="00F04524">
              <w:rPr>
                <w:noProof/>
                <w:webHidden/>
              </w:rPr>
              <w:fldChar w:fldCharType="begin"/>
            </w:r>
            <w:r w:rsidR="00E1348F" w:rsidRPr="00F04524">
              <w:rPr>
                <w:noProof/>
                <w:webHidden/>
              </w:rPr>
              <w:instrText xml:space="preserve"> PAGEREF _Toc143577952 \h </w:instrText>
            </w:r>
            <w:r w:rsidR="00E1348F" w:rsidRPr="00F04524">
              <w:rPr>
                <w:noProof/>
                <w:webHidden/>
              </w:rPr>
            </w:r>
            <w:r w:rsidR="00E1348F" w:rsidRPr="00F04524">
              <w:rPr>
                <w:noProof/>
                <w:webHidden/>
              </w:rPr>
              <w:fldChar w:fldCharType="separate"/>
            </w:r>
            <w:r w:rsidR="00E1348F" w:rsidRPr="00F04524">
              <w:rPr>
                <w:noProof/>
                <w:webHidden/>
              </w:rPr>
              <w:t>4</w:t>
            </w:r>
            <w:r w:rsidR="00E1348F" w:rsidRPr="00F04524">
              <w:rPr>
                <w:noProof/>
                <w:webHidden/>
              </w:rPr>
              <w:fldChar w:fldCharType="end"/>
            </w:r>
          </w:hyperlink>
        </w:p>
        <w:p w14:paraId="43A18F22" w14:textId="77777777" w:rsidR="00E1348F" w:rsidRPr="00F04524" w:rsidRDefault="00000000">
          <w:pPr>
            <w:pStyle w:val="TOC1"/>
            <w:tabs>
              <w:tab w:val="right" w:leader="dot" w:pos="9350"/>
            </w:tabs>
            <w:rPr>
              <w:rFonts w:asciiTheme="minorHAnsi" w:eastAsiaTheme="minorEastAsia" w:hAnsiTheme="minorHAnsi"/>
              <w:noProof/>
              <w:color w:val="auto"/>
              <w:sz w:val="22"/>
            </w:rPr>
          </w:pPr>
          <w:hyperlink w:anchor="_Toc143577953" w:history="1">
            <w:r w:rsidR="00E1348F" w:rsidRPr="00F04524">
              <w:rPr>
                <w:rStyle w:val="Hyperlink"/>
                <w:rFonts w:cs="Times New Roman"/>
                <w:noProof/>
              </w:rPr>
              <w:t>Conclusion</w:t>
            </w:r>
            <w:r w:rsidR="00E1348F" w:rsidRPr="00F04524">
              <w:rPr>
                <w:noProof/>
                <w:webHidden/>
              </w:rPr>
              <w:tab/>
            </w:r>
            <w:r w:rsidR="00E1348F" w:rsidRPr="00F04524">
              <w:rPr>
                <w:noProof/>
                <w:webHidden/>
              </w:rPr>
              <w:fldChar w:fldCharType="begin"/>
            </w:r>
            <w:r w:rsidR="00E1348F" w:rsidRPr="00F04524">
              <w:rPr>
                <w:noProof/>
                <w:webHidden/>
              </w:rPr>
              <w:instrText xml:space="preserve"> PAGEREF _Toc143577953 \h </w:instrText>
            </w:r>
            <w:r w:rsidR="00E1348F" w:rsidRPr="00F04524">
              <w:rPr>
                <w:noProof/>
                <w:webHidden/>
              </w:rPr>
            </w:r>
            <w:r w:rsidR="00E1348F" w:rsidRPr="00F04524">
              <w:rPr>
                <w:noProof/>
                <w:webHidden/>
              </w:rPr>
              <w:fldChar w:fldCharType="separate"/>
            </w:r>
            <w:r w:rsidR="00E1348F" w:rsidRPr="00F04524">
              <w:rPr>
                <w:noProof/>
                <w:webHidden/>
              </w:rPr>
              <w:t>10</w:t>
            </w:r>
            <w:r w:rsidR="00E1348F" w:rsidRPr="00F04524">
              <w:rPr>
                <w:noProof/>
                <w:webHidden/>
              </w:rPr>
              <w:fldChar w:fldCharType="end"/>
            </w:r>
          </w:hyperlink>
        </w:p>
        <w:p w14:paraId="27FCE258" w14:textId="77777777" w:rsidR="00E1348F" w:rsidRPr="00F04524" w:rsidRDefault="00000000">
          <w:pPr>
            <w:pStyle w:val="TOC1"/>
            <w:tabs>
              <w:tab w:val="right" w:leader="dot" w:pos="9350"/>
            </w:tabs>
            <w:rPr>
              <w:rFonts w:asciiTheme="minorHAnsi" w:eastAsiaTheme="minorEastAsia" w:hAnsiTheme="minorHAnsi"/>
              <w:noProof/>
              <w:color w:val="auto"/>
              <w:sz w:val="22"/>
            </w:rPr>
          </w:pPr>
          <w:hyperlink w:anchor="_Toc143577954" w:history="1">
            <w:r w:rsidR="00E1348F" w:rsidRPr="00F04524">
              <w:rPr>
                <w:rStyle w:val="Hyperlink"/>
                <w:rFonts w:cs="Times New Roman"/>
                <w:noProof/>
              </w:rPr>
              <w:t>Reference list</w:t>
            </w:r>
            <w:r w:rsidR="00E1348F" w:rsidRPr="00F04524">
              <w:rPr>
                <w:noProof/>
                <w:webHidden/>
              </w:rPr>
              <w:tab/>
            </w:r>
            <w:r w:rsidR="00E1348F" w:rsidRPr="00F04524">
              <w:rPr>
                <w:noProof/>
                <w:webHidden/>
              </w:rPr>
              <w:fldChar w:fldCharType="begin"/>
            </w:r>
            <w:r w:rsidR="00E1348F" w:rsidRPr="00F04524">
              <w:rPr>
                <w:noProof/>
                <w:webHidden/>
              </w:rPr>
              <w:instrText xml:space="preserve"> PAGEREF _Toc143577954 \h </w:instrText>
            </w:r>
            <w:r w:rsidR="00E1348F" w:rsidRPr="00F04524">
              <w:rPr>
                <w:noProof/>
                <w:webHidden/>
              </w:rPr>
            </w:r>
            <w:r w:rsidR="00E1348F" w:rsidRPr="00F04524">
              <w:rPr>
                <w:noProof/>
                <w:webHidden/>
              </w:rPr>
              <w:fldChar w:fldCharType="separate"/>
            </w:r>
            <w:r w:rsidR="00E1348F" w:rsidRPr="00F04524">
              <w:rPr>
                <w:noProof/>
                <w:webHidden/>
              </w:rPr>
              <w:t>11</w:t>
            </w:r>
            <w:r w:rsidR="00E1348F" w:rsidRPr="00F04524">
              <w:rPr>
                <w:noProof/>
                <w:webHidden/>
              </w:rPr>
              <w:fldChar w:fldCharType="end"/>
            </w:r>
          </w:hyperlink>
        </w:p>
        <w:p w14:paraId="2B841F63" w14:textId="77777777" w:rsidR="00E1348F" w:rsidRPr="00F04524" w:rsidRDefault="00000000">
          <w:pPr>
            <w:pStyle w:val="TOC1"/>
            <w:tabs>
              <w:tab w:val="right" w:leader="dot" w:pos="9350"/>
            </w:tabs>
            <w:rPr>
              <w:rFonts w:asciiTheme="minorHAnsi" w:eastAsiaTheme="minorEastAsia" w:hAnsiTheme="minorHAnsi"/>
              <w:noProof/>
              <w:color w:val="auto"/>
              <w:sz w:val="22"/>
            </w:rPr>
          </w:pPr>
          <w:hyperlink w:anchor="_Toc143577955" w:history="1">
            <w:r w:rsidR="00E1348F" w:rsidRPr="00F04524">
              <w:rPr>
                <w:rStyle w:val="Hyperlink"/>
                <w:rFonts w:cs="Times New Roman"/>
                <w:noProof/>
              </w:rPr>
              <w:t>Appendices</w:t>
            </w:r>
            <w:r w:rsidR="00E1348F" w:rsidRPr="00F04524">
              <w:rPr>
                <w:noProof/>
                <w:webHidden/>
              </w:rPr>
              <w:tab/>
            </w:r>
            <w:r w:rsidR="00E1348F" w:rsidRPr="00F04524">
              <w:rPr>
                <w:noProof/>
                <w:webHidden/>
              </w:rPr>
              <w:fldChar w:fldCharType="begin"/>
            </w:r>
            <w:r w:rsidR="00E1348F" w:rsidRPr="00F04524">
              <w:rPr>
                <w:noProof/>
                <w:webHidden/>
              </w:rPr>
              <w:instrText xml:space="preserve"> PAGEREF _Toc143577955 \h </w:instrText>
            </w:r>
            <w:r w:rsidR="00E1348F" w:rsidRPr="00F04524">
              <w:rPr>
                <w:noProof/>
                <w:webHidden/>
              </w:rPr>
            </w:r>
            <w:r w:rsidR="00E1348F" w:rsidRPr="00F04524">
              <w:rPr>
                <w:noProof/>
                <w:webHidden/>
              </w:rPr>
              <w:fldChar w:fldCharType="separate"/>
            </w:r>
            <w:r w:rsidR="00E1348F" w:rsidRPr="00F04524">
              <w:rPr>
                <w:noProof/>
                <w:webHidden/>
              </w:rPr>
              <w:t>14</w:t>
            </w:r>
            <w:r w:rsidR="00E1348F" w:rsidRPr="00F04524">
              <w:rPr>
                <w:noProof/>
                <w:webHidden/>
              </w:rPr>
              <w:fldChar w:fldCharType="end"/>
            </w:r>
          </w:hyperlink>
        </w:p>
        <w:p w14:paraId="06B4F581" w14:textId="77777777" w:rsidR="00E1348F" w:rsidRPr="00F04524" w:rsidRDefault="00000000">
          <w:pPr>
            <w:pStyle w:val="TOC2"/>
            <w:tabs>
              <w:tab w:val="right" w:leader="dot" w:pos="9350"/>
            </w:tabs>
            <w:rPr>
              <w:rFonts w:asciiTheme="minorHAnsi" w:eastAsiaTheme="minorEastAsia" w:hAnsiTheme="minorHAnsi"/>
              <w:noProof/>
              <w:color w:val="auto"/>
              <w:sz w:val="22"/>
            </w:rPr>
          </w:pPr>
          <w:hyperlink w:anchor="_Toc143577956" w:history="1">
            <w:r w:rsidR="00E1348F" w:rsidRPr="00F04524">
              <w:rPr>
                <w:rStyle w:val="Hyperlink"/>
                <w:rFonts w:cs="Times New Roman"/>
                <w:noProof/>
              </w:rPr>
              <w:t>Appendix 1:  PESTLE</w:t>
            </w:r>
            <w:r w:rsidR="00E1348F" w:rsidRPr="00F04524">
              <w:rPr>
                <w:noProof/>
                <w:webHidden/>
              </w:rPr>
              <w:tab/>
            </w:r>
            <w:r w:rsidR="00E1348F" w:rsidRPr="00F04524">
              <w:rPr>
                <w:noProof/>
                <w:webHidden/>
              </w:rPr>
              <w:fldChar w:fldCharType="begin"/>
            </w:r>
            <w:r w:rsidR="00E1348F" w:rsidRPr="00F04524">
              <w:rPr>
                <w:noProof/>
                <w:webHidden/>
              </w:rPr>
              <w:instrText xml:space="preserve"> PAGEREF _Toc143577956 \h </w:instrText>
            </w:r>
            <w:r w:rsidR="00E1348F" w:rsidRPr="00F04524">
              <w:rPr>
                <w:noProof/>
                <w:webHidden/>
              </w:rPr>
            </w:r>
            <w:r w:rsidR="00E1348F" w:rsidRPr="00F04524">
              <w:rPr>
                <w:noProof/>
                <w:webHidden/>
              </w:rPr>
              <w:fldChar w:fldCharType="separate"/>
            </w:r>
            <w:r w:rsidR="00E1348F" w:rsidRPr="00F04524">
              <w:rPr>
                <w:noProof/>
                <w:webHidden/>
              </w:rPr>
              <w:t>14</w:t>
            </w:r>
            <w:r w:rsidR="00E1348F" w:rsidRPr="00F04524">
              <w:rPr>
                <w:noProof/>
                <w:webHidden/>
              </w:rPr>
              <w:fldChar w:fldCharType="end"/>
            </w:r>
          </w:hyperlink>
        </w:p>
        <w:p w14:paraId="673B15DA" w14:textId="77777777" w:rsidR="00E1348F" w:rsidRPr="00F04524" w:rsidRDefault="00000000">
          <w:pPr>
            <w:pStyle w:val="TOC2"/>
            <w:tabs>
              <w:tab w:val="right" w:leader="dot" w:pos="9350"/>
            </w:tabs>
            <w:rPr>
              <w:rFonts w:asciiTheme="minorHAnsi" w:eastAsiaTheme="minorEastAsia" w:hAnsiTheme="minorHAnsi"/>
              <w:noProof/>
              <w:color w:val="auto"/>
              <w:sz w:val="22"/>
            </w:rPr>
          </w:pPr>
          <w:hyperlink w:anchor="_Toc143577957" w:history="1">
            <w:r w:rsidR="00E1348F" w:rsidRPr="00F04524">
              <w:rPr>
                <w:rStyle w:val="Hyperlink"/>
                <w:rFonts w:cs="Times New Roman"/>
                <w:noProof/>
              </w:rPr>
              <w:t>Appendix 2: SWOT</w:t>
            </w:r>
            <w:r w:rsidR="00E1348F" w:rsidRPr="00F04524">
              <w:rPr>
                <w:noProof/>
                <w:webHidden/>
              </w:rPr>
              <w:tab/>
            </w:r>
            <w:r w:rsidR="00E1348F" w:rsidRPr="00F04524">
              <w:rPr>
                <w:noProof/>
                <w:webHidden/>
              </w:rPr>
              <w:fldChar w:fldCharType="begin"/>
            </w:r>
            <w:r w:rsidR="00E1348F" w:rsidRPr="00F04524">
              <w:rPr>
                <w:noProof/>
                <w:webHidden/>
              </w:rPr>
              <w:instrText xml:space="preserve"> PAGEREF _Toc143577957 \h </w:instrText>
            </w:r>
            <w:r w:rsidR="00E1348F" w:rsidRPr="00F04524">
              <w:rPr>
                <w:noProof/>
                <w:webHidden/>
              </w:rPr>
            </w:r>
            <w:r w:rsidR="00E1348F" w:rsidRPr="00F04524">
              <w:rPr>
                <w:noProof/>
                <w:webHidden/>
              </w:rPr>
              <w:fldChar w:fldCharType="separate"/>
            </w:r>
            <w:r w:rsidR="00E1348F" w:rsidRPr="00F04524">
              <w:rPr>
                <w:noProof/>
                <w:webHidden/>
              </w:rPr>
              <w:t>15</w:t>
            </w:r>
            <w:r w:rsidR="00E1348F" w:rsidRPr="00F04524">
              <w:rPr>
                <w:noProof/>
                <w:webHidden/>
              </w:rPr>
              <w:fldChar w:fldCharType="end"/>
            </w:r>
          </w:hyperlink>
        </w:p>
        <w:p w14:paraId="60C22AAE" w14:textId="77777777" w:rsidR="00E1348F" w:rsidRPr="00F04524" w:rsidRDefault="00000000">
          <w:pPr>
            <w:pStyle w:val="TOC2"/>
            <w:tabs>
              <w:tab w:val="right" w:leader="dot" w:pos="9350"/>
            </w:tabs>
            <w:rPr>
              <w:rFonts w:asciiTheme="minorHAnsi" w:eastAsiaTheme="minorEastAsia" w:hAnsiTheme="minorHAnsi"/>
              <w:noProof/>
              <w:color w:val="auto"/>
              <w:sz w:val="22"/>
            </w:rPr>
          </w:pPr>
          <w:hyperlink w:anchor="_Toc143577958" w:history="1">
            <w:r w:rsidR="00E1348F" w:rsidRPr="00F04524">
              <w:rPr>
                <w:rStyle w:val="Hyperlink"/>
                <w:rFonts w:cs="Times New Roman"/>
                <w:noProof/>
              </w:rPr>
              <w:t>Appendix 3: Porter’s five forces</w:t>
            </w:r>
            <w:r w:rsidR="00E1348F" w:rsidRPr="00F04524">
              <w:rPr>
                <w:noProof/>
                <w:webHidden/>
              </w:rPr>
              <w:tab/>
            </w:r>
            <w:r w:rsidR="00E1348F" w:rsidRPr="00F04524">
              <w:rPr>
                <w:noProof/>
                <w:webHidden/>
              </w:rPr>
              <w:fldChar w:fldCharType="begin"/>
            </w:r>
            <w:r w:rsidR="00E1348F" w:rsidRPr="00F04524">
              <w:rPr>
                <w:noProof/>
                <w:webHidden/>
              </w:rPr>
              <w:instrText xml:space="preserve"> PAGEREF _Toc143577958 \h </w:instrText>
            </w:r>
            <w:r w:rsidR="00E1348F" w:rsidRPr="00F04524">
              <w:rPr>
                <w:noProof/>
                <w:webHidden/>
              </w:rPr>
            </w:r>
            <w:r w:rsidR="00E1348F" w:rsidRPr="00F04524">
              <w:rPr>
                <w:noProof/>
                <w:webHidden/>
              </w:rPr>
              <w:fldChar w:fldCharType="separate"/>
            </w:r>
            <w:r w:rsidR="00E1348F" w:rsidRPr="00F04524">
              <w:rPr>
                <w:noProof/>
                <w:webHidden/>
              </w:rPr>
              <w:t>16</w:t>
            </w:r>
            <w:r w:rsidR="00E1348F" w:rsidRPr="00F04524">
              <w:rPr>
                <w:noProof/>
                <w:webHidden/>
              </w:rPr>
              <w:fldChar w:fldCharType="end"/>
            </w:r>
          </w:hyperlink>
        </w:p>
        <w:p w14:paraId="13EC30ED" w14:textId="77777777" w:rsidR="00DA3336" w:rsidRPr="00F04524" w:rsidRDefault="006C186C" w:rsidP="00587AA5">
          <w:pPr>
            <w:rPr>
              <w:rFonts w:cs="Times New Roman"/>
              <w:szCs w:val="24"/>
            </w:rPr>
          </w:pPr>
          <w:r w:rsidRPr="00F04524">
            <w:rPr>
              <w:rFonts w:cs="Times New Roman"/>
              <w:b/>
              <w:bCs/>
              <w:noProof/>
              <w:szCs w:val="24"/>
            </w:rPr>
            <w:fldChar w:fldCharType="end"/>
          </w:r>
        </w:p>
      </w:sdtContent>
    </w:sdt>
    <w:p w14:paraId="671DB429" w14:textId="77777777" w:rsidR="00DA3336" w:rsidRPr="00F04524" w:rsidRDefault="005D4B23" w:rsidP="00587AA5">
      <w:pPr>
        <w:jc w:val="left"/>
        <w:rPr>
          <w:rFonts w:eastAsiaTheme="majorEastAsia" w:cs="Times New Roman"/>
          <w:b/>
          <w:szCs w:val="24"/>
        </w:rPr>
      </w:pPr>
      <w:r w:rsidRPr="00F04524">
        <w:rPr>
          <w:rFonts w:cs="Times New Roman"/>
          <w:szCs w:val="24"/>
        </w:rPr>
        <w:br w:type="page"/>
      </w:r>
    </w:p>
    <w:p w14:paraId="79956E58" w14:textId="77777777" w:rsidR="00DA3336" w:rsidRPr="00F04524" w:rsidRDefault="005D4B23" w:rsidP="00587AA5">
      <w:pPr>
        <w:pStyle w:val="Heading1"/>
        <w:rPr>
          <w:rFonts w:cs="Times New Roman"/>
          <w:szCs w:val="24"/>
        </w:rPr>
      </w:pPr>
      <w:bookmarkStart w:id="0" w:name="_Toc143577951"/>
      <w:r w:rsidRPr="00F04524">
        <w:rPr>
          <w:rFonts w:cs="Times New Roman"/>
          <w:szCs w:val="24"/>
        </w:rPr>
        <w:lastRenderedPageBreak/>
        <w:t>Introduction</w:t>
      </w:r>
      <w:bookmarkEnd w:id="0"/>
    </w:p>
    <w:p w14:paraId="74B723EC" w14:textId="77777777" w:rsidR="007B1573" w:rsidRPr="00F04524" w:rsidRDefault="005D4B23" w:rsidP="00587AA5">
      <w:pPr>
        <w:rPr>
          <w:rFonts w:cs="Times New Roman"/>
          <w:szCs w:val="24"/>
        </w:rPr>
      </w:pPr>
      <w:r w:rsidRPr="00F04524">
        <w:rPr>
          <w:rFonts w:cs="Times New Roman"/>
          <w:szCs w:val="24"/>
        </w:rPr>
        <w:t xml:space="preserve">Strategic management of an organisation means their current or ongoing monitoring, planning, </w:t>
      </w:r>
      <w:proofErr w:type="gramStart"/>
      <w:r w:rsidRPr="00F04524">
        <w:rPr>
          <w:rFonts w:cs="Times New Roman"/>
          <w:szCs w:val="24"/>
        </w:rPr>
        <w:t>analysis</w:t>
      </w:r>
      <w:proofErr w:type="gramEnd"/>
      <w:r w:rsidRPr="00F04524">
        <w:rPr>
          <w:rFonts w:cs="Times New Roman"/>
          <w:szCs w:val="24"/>
        </w:rPr>
        <w:t xml:space="preserve"> and assessment of all the organisational needs that helps the organisation to meet their organisational objectives</w:t>
      </w:r>
      <w:r w:rsidR="00FA6446" w:rsidRPr="00F04524">
        <w:rPr>
          <w:rFonts w:cs="Times New Roman"/>
          <w:szCs w:val="24"/>
        </w:rPr>
        <w:t xml:space="preserve"> and goals. Business organisations need to constantly monitor the changes in the business environment and assess their strategies for success. In this essay, the external and internal business environment of the organisation will be assessed that had an impact on their business strategies. The competitive advantage of the organisation will be evaluated with consideration of the environment and sustainability. </w:t>
      </w:r>
      <w:r w:rsidR="00C9575C" w:rsidRPr="00F04524">
        <w:rPr>
          <w:rFonts w:cs="Times New Roman"/>
          <w:szCs w:val="24"/>
        </w:rPr>
        <w:t>Furthermore,</w:t>
      </w:r>
      <w:r w:rsidR="00FA6446" w:rsidRPr="00F04524">
        <w:rPr>
          <w:rFonts w:cs="Times New Roman"/>
          <w:szCs w:val="24"/>
        </w:rPr>
        <w:t xml:space="preserve"> recommendations will be </w:t>
      </w:r>
      <w:r w:rsidR="00E1348F" w:rsidRPr="00F04524">
        <w:rPr>
          <w:rFonts w:cs="Times New Roman"/>
          <w:szCs w:val="24"/>
        </w:rPr>
        <w:t xml:space="preserve">provided for the organisations so that they can </w:t>
      </w:r>
      <w:r w:rsidR="00FA6446" w:rsidRPr="00F04524">
        <w:rPr>
          <w:rFonts w:cs="Times New Roman"/>
          <w:szCs w:val="24"/>
        </w:rPr>
        <w:t>develop competitive advantages and sustainability.</w:t>
      </w:r>
    </w:p>
    <w:p w14:paraId="30E9FB9D" w14:textId="77777777" w:rsidR="00FA6446" w:rsidRPr="00F04524" w:rsidRDefault="005D4B23" w:rsidP="00587AA5">
      <w:pPr>
        <w:rPr>
          <w:rFonts w:cs="Times New Roman"/>
          <w:b/>
          <w:bCs/>
          <w:szCs w:val="24"/>
        </w:rPr>
      </w:pPr>
      <w:r w:rsidRPr="00F04524">
        <w:rPr>
          <w:rFonts w:cs="Times New Roman"/>
          <w:b/>
          <w:bCs/>
          <w:szCs w:val="24"/>
        </w:rPr>
        <w:t>Company Background</w:t>
      </w:r>
    </w:p>
    <w:p w14:paraId="1B6678A6" w14:textId="77777777" w:rsidR="00FA6446" w:rsidRPr="00F04524" w:rsidRDefault="005D4B23" w:rsidP="00587AA5">
      <w:pPr>
        <w:rPr>
          <w:rFonts w:cs="Times New Roman"/>
          <w:szCs w:val="24"/>
        </w:rPr>
      </w:pPr>
      <w:r w:rsidRPr="00F04524">
        <w:rPr>
          <w:rFonts w:cs="Times New Roman"/>
          <w:szCs w:val="24"/>
        </w:rPr>
        <w:t xml:space="preserve">Volkswagen is one of the most popular and largest </w:t>
      </w:r>
      <w:r w:rsidR="00C9575C" w:rsidRPr="00F04524">
        <w:rPr>
          <w:rFonts w:cs="Times New Roman"/>
          <w:szCs w:val="24"/>
        </w:rPr>
        <w:t>manufacturers</w:t>
      </w:r>
      <w:r w:rsidRPr="00F04524">
        <w:rPr>
          <w:rFonts w:cs="Times New Roman"/>
          <w:szCs w:val="24"/>
        </w:rPr>
        <w:t xml:space="preserve"> of cars in the world and the company is in business for more than 70 years</w:t>
      </w:r>
      <w:r w:rsidR="009029B7" w:rsidRPr="00F04524">
        <w:rPr>
          <w:rFonts w:cs="Times New Roman"/>
          <w:szCs w:val="24"/>
        </w:rPr>
        <w:t xml:space="preserve">. The company is now available in more the 140 international </w:t>
      </w:r>
      <w:proofErr w:type="gramStart"/>
      <w:r w:rsidR="009029B7" w:rsidRPr="00F04524">
        <w:rPr>
          <w:rFonts w:cs="Times New Roman"/>
          <w:szCs w:val="24"/>
        </w:rPr>
        <w:t>markets</w:t>
      </w:r>
      <w:proofErr w:type="gramEnd"/>
      <w:r w:rsidR="009029B7" w:rsidRPr="00F04524">
        <w:rPr>
          <w:rFonts w:cs="Times New Roman"/>
          <w:szCs w:val="24"/>
        </w:rPr>
        <w:t xml:space="preserve"> and they produce their cars at 29 different locations across 12 countries, also the company has more than 170,000 employees (</w:t>
      </w:r>
      <w:proofErr w:type="spellStart"/>
      <w:r w:rsidR="009029B7" w:rsidRPr="00F04524">
        <w:rPr>
          <w:rFonts w:cs="Times New Roman"/>
          <w:szCs w:val="24"/>
        </w:rPr>
        <w:t>volkswagen</w:t>
      </w:r>
      <w:proofErr w:type="spellEnd"/>
      <w:r w:rsidR="009029B7" w:rsidRPr="00F04524">
        <w:rPr>
          <w:rFonts w:cs="Times New Roman"/>
          <w:szCs w:val="24"/>
        </w:rPr>
        <w:t>-newsroom, 2023</w:t>
      </w:r>
      <w:r w:rsidR="00F04D94" w:rsidRPr="00F04524">
        <w:rPr>
          <w:rFonts w:cs="Times New Roman"/>
          <w:szCs w:val="24"/>
        </w:rPr>
        <w:t xml:space="preserve"> a</w:t>
      </w:r>
      <w:r w:rsidR="009029B7" w:rsidRPr="00F04524">
        <w:rPr>
          <w:rFonts w:cs="Times New Roman"/>
          <w:szCs w:val="24"/>
        </w:rPr>
        <w:t>).</w:t>
      </w:r>
      <w:r w:rsidR="00C9575C" w:rsidRPr="00F04524">
        <w:rPr>
          <w:rFonts w:cs="Times New Roman"/>
          <w:szCs w:val="24"/>
        </w:rPr>
        <w:t xml:space="preserve"> Volkswagen has set an ambitious target such as achieving climate-neutral mobility for </w:t>
      </w:r>
      <w:proofErr w:type="gramStart"/>
      <w:r w:rsidR="00C9575C" w:rsidRPr="00F04524">
        <w:rPr>
          <w:rFonts w:cs="Times New Roman"/>
          <w:szCs w:val="24"/>
        </w:rPr>
        <w:t>all</w:t>
      </w:r>
      <w:proofErr w:type="gramEnd"/>
      <w:r w:rsidR="00C9575C" w:rsidRPr="00F04524">
        <w:rPr>
          <w:rFonts w:cs="Times New Roman"/>
          <w:szCs w:val="24"/>
        </w:rPr>
        <w:t xml:space="preserve"> and the organisation has targeted the year 2026 to bring their electric cars to the market. The organisation wants 70% of sales in Europe and 50% in China and North America to be electric vehicles.</w:t>
      </w:r>
    </w:p>
    <w:p w14:paraId="452F3E23" w14:textId="77777777" w:rsidR="00E1348F" w:rsidRPr="00F04524" w:rsidRDefault="00E1348F">
      <w:pPr>
        <w:spacing w:line="259" w:lineRule="auto"/>
        <w:jc w:val="left"/>
        <w:rPr>
          <w:rFonts w:eastAsiaTheme="majorEastAsia" w:cs="Times New Roman"/>
          <w:b/>
          <w:szCs w:val="24"/>
        </w:rPr>
      </w:pPr>
      <w:r w:rsidRPr="00F04524">
        <w:rPr>
          <w:rFonts w:cs="Times New Roman"/>
          <w:szCs w:val="24"/>
        </w:rPr>
        <w:br w:type="page"/>
      </w:r>
    </w:p>
    <w:p w14:paraId="406FA9A5" w14:textId="77777777" w:rsidR="00C63080" w:rsidRPr="00F04524" w:rsidRDefault="00E1348F" w:rsidP="00587AA5">
      <w:pPr>
        <w:pStyle w:val="Heading1"/>
        <w:rPr>
          <w:rFonts w:cs="Times New Roman"/>
          <w:szCs w:val="24"/>
        </w:rPr>
      </w:pPr>
      <w:bookmarkStart w:id="1" w:name="_Toc143577952"/>
      <w:r w:rsidRPr="00F04524">
        <w:rPr>
          <w:rFonts w:cs="Times New Roman"/>
          <w:szCs w:val="24"/>
        </w:rPr>
        <w:lastRenderedPageBreak/>
        <w:t>Discussion</w:t>
      </w:r>
      <w:bookmarkEnd w:id="1"/>
    </w:p>
    <w:p w14:paraId="16CBEC1F" w14:textId="04DB020F" w:rsidR="0040481E" w:rsidRPr="00F04524" w:rsidRDefault="005D4B23" w:rsidP="00587AA5">
      <w:pPr>
        <w:rPr>
          <w:rFonts w:cs="Times New Roman"/>
          <w:szCs w:val="24"/>
        </w:rPr>
      </w:pPr>
      <w:r w:rsidRPr="00F04524">
        <w:rPr>
          <w:rFonts w:cs="Times New Roman"/>
          <w:szCs w:val="24"/>
        </w:rPr>
        <w:t xml:space="preserve">Volkswagen being one the biggest company has made huge profits but at the same time, the company has made some of the worst strategic decisions in their business. In the year 2015, Volkswagen installed </w:t>
      </w:r>
      <w:r w:rsidRPr="00F04524">
        <w:rPr>
          <w:rFonts w:cs="Times New Roman"/>
          <w:b/>
          <w:bCs/>
          <w:i/>
          <w:iCs/>
          <w:szCs w:val="24"/>
        </w:rPr>
        <w:t xml:space="preserve">cheating </w:t>
      </w:r>
      <w:r w:rsidR="00C70066" w:rsidRPr="00F04524">
        <w:rPr>
          <w:rFonts w:cs="Times New Roman"/>
          <w:b/>
          <w:bCs/>
          <w:i/>
          <w:iCs/>
          <w:szCs w:val="24"/>
        </w:rPr>
        <w:t>software</w:t>
      </w:r>
      <w:r w:rsidR="00C70066" w:rsidRPr="00F04524">
        <w:rPr>
          <w:rFonts w:cs="Times New Roman"/>
          <w:szCs w:val="24"/>
        </w:rPr>
        <w:t xml:space="preserve"> </w:t>
      </w:r>
      <w:r w:rsidRPr="00F04524">
        <w:rPr>
          <w:rFonts w:cs="Times New Roman"/>
          <w:szCs w:val="24"/>
        </w:rPr>
        <w:t xml:space="preserve">in their vehicles which lead to the </w:t>
      </w:r>
      <w:r w:rsidR="00E47776" w:rsidRPr="00F04524">
        <w:rPr>
          <w:rFonts w:cs="Times New Roman"/>
          <w:szCs w:val="24"/>
        </w:rPr>
        <w:t>diesel gate</w:t>
      </w:r>
      <w:r w:rsidRPr="00F04524">
        <w:rPr>
          <w:rFonts w:cs="Times New Roman"/>
          <w:szCs w:val="24"/>
        </w:rPr>
        <w:t xml:space="preserve"> scandal. Vehicles of the company were emitting up to 40 times over the limit that was legal as per EU pollution stand</w:t>
      </w:r>
      <w:r w:rsidR="006C7581" w:rsidRPr="00F04524">
        <w:rPr>
          <w:rFonts w:cs="Times New Roman"/>
          <w:szCs w:val="24"/>
        </w:rPr>
        <w:t>ards (</w:t>
      </w:r>
      <w:proofErr w:type="spellStart"/>
      <w:r w:rsidR="006C7581" w:rsidRPr="00F04524">
        <w:rPr>
          <w:rFonts w:cs="Times New Roman"/>
          <w:szCs w:val="24"/>
        </w:rPr>
        <w:t>bbc</w:t>
      </w:r>
      <w:proofErr w:type="spellEnd"/>
      <w:r w:rsidR="006C7581" w:rsidRPr="00F04524">
        <w:rPr>
          <w:rFonts w:cs="Times New Roman"/>
          <w:szCs w:val="24"/>
        </w:rPr>
        <w:t xml:space="preserve">, 2022). They used defeat </w:t>
      </w:r>
      <w:proofErr w:type="gramStart"/>
      <w:r w:rsidR="00C70066" w:rsidRPr="00F04524">
        <w:rPr>
          <w:rFonts w:cs="Times New Roman"/>
          <w:szCs w:val="24"/>
        </w:rPr>
        <w:t>software</w:t>
      </w:r>
      <w:proofErr w:type="gramEnd"/>
      <w:r w:rsidR="006C7581" w:rsidRPr="00F04524">
        <w:rPr>
          <w:rFonts w:cs="Times New Roman"/>
          <w:szCs w:val="24"/>
        </w:rPr>
        <w:t xml:space="preserve"> and it reported wrong levels of pollutants such as Nitrogen dioxide, Volkswagen admitted that 11 million vehicles worldwide and including 1.2 million in the UK were affected because of the scandal. After the High Court trial, the organisation has paid compensation of </w:t>
      </w:r>
      <w:r w:rsidR="006C7581" w:rsidRPr="00F04524">
        <w:rPr>
          <w:rFonts w:cs="Times New Roman"/>
          <w:b/>
          <w:bCs/>
          <w:i/>
          <w:iCs/>
          <w:szCs w:val="24"/>
        </w:rPr>
        <w:t>£193 million</w:t>
      </w:r>
      <w:r w:rsidR="006C7581" w:rsidRPr="00F04524">
        <w:rPr>
          <w:rFonts w:cs="Times New Roman"/>
          <w:szCs w:val="24"/>
        </w:rPr>
        <w:t xml:space="preserve"> to about 90,000 drivers in Wales and the UK and paid more than £26 billion worldwide (</w:t>
      </w:r>
      <w:proofErr w:type="spellStart"/>
      <w:r w:rsidR="006C7581" w:rsidRPr="00F04524">
        <w:rPr>
          <w:rFonts w:cs="Times New Roman"/>
          <w:szCs w:val="24"/>
        </w:rPr>
        <w:t>bbc</w:t>
      </w:r>
      <w:proofErr w:type="spellEnd"/>
      <w:r w:rsidR="006C7581" w:rsidRPr="00F04524">
        <w:rPr>
          <w:rFonts w:cs="Times New Roman"/>
          <w:szCs w:val="24"/>
        </w:rPr>
        <w:t xml:space="preserve">, 2022). After the incident, it badly affected the brand value of the organisation and they had to work really to rebuild the trust among their customer in the UK and Wales. </w:t>
      </w:r>
      <w:r w:rsidR="00C70066" w:rsidRPr="00F04524">
        <w:rPr>
          <w:rFonts w:cs="Times New Roman"/>
          <w:szCs w:val="24"/>
        </w:rPr>
        <w:t xml:space="preserve">Following the incident, the organisation has </w:t>
      </w:r>
      <w:r w:rsidR="00C70066" w:rsidRPr="00F04524">
        <w:rPr>
          <w:rFonts w:cs="Times New Roman"/>
          <w:b/>
          <w:bCs/>
          <w:i/>
          <w:iCs/>
          <w:szCs w:val="24"/>
        </w:rPr>
        <w:t>replaced</w:t>
      </w:r>
      <w:r w:rsidR="00C70066" w:rsidRPr="00F04524">
        <w:rPr>
          <w:rFonts w:cs="Times New Roman"/>
          <w:szCs w:val="24"/>
        </w:rPr>
        <w:t xml:space="preserve"> their chief executive offer (CEO) Martin Winterkorn with a new one named Matthias Mueller (</w:t>
      </w:r>
      <w:proofErr w:type="spellStart"/>
      <w:r w:rsidR="00C70066" w:rsidRPr="00F04524">
        <w:rPr>
          <w:rFonts w:cs="Times New Roman"/>
          <w:szCs w:val="24"/>
        </w:rPr>
        <w:t>bbc</w:t>
      </w:r>
      <w:proofErr w:type="spellEnd"/>
      <w:r w:rsidR="00C70066" w:rsidRPr="00F04524">
        <w:rPr>
          <w:rFonts w:cs="Times New Roman"/>
          <w:szCs w:val="24"/>
        </w:rPr>
        <w:t xml:space="preserve">, 2018). </w:t>
      </w:r>
    </w:p>
    <w:p w14:paraId="282E1830" w14:textId="77777777" w:rsidR="00C9575C" w:rsidRPr="00F04524" w:rsidRDefault="005D4B23" w:rsidP="00587AA5">
      <w:pPr>
        <w:rPr>
          <w:rFonts w:cs="Times New Roman"/>
          <w:szCs w:val="24"/>
        </w:rPr>
      </w:pPr>
      <w:r w:rsidRPr="00F04524">
        <w:rPr>
          <w:rFonts w:cs="Times New Roman"/>
          <w:szCs w:val="24"/>
        </w:rPr>
        <w:t>In the</w:t>
      </w:r>
      <w:r w:rsidR="00796629" w:rsidRPr="00F04524">
        <w:rPr>
          <w:rFonts w:cs="Times New Roman"/>
          <w:szCs w:val="24"/>
        </w:rPr>
        <w:t xml:space="preserve"> ident</w:t>
      </w:r>
      <w:r w:rsidRPr="00F04524">
        <w:rPr>
          <w:rFonts w:cs="Times New Roman"/>
          <w:szCs w:val="24"/>
        </w:rPr>
        <w:t>ification</w:t>
      </w:r>
      <w:r w:rsidR="00796629" w:rsidRPr="00F04524">
        <w:rPr>
          <w:rFonts w:cs="Times New Roman"/>
          <w:szCs w:val="24"/>
        </w:rPr>
        <w:t xml:space="preserve"> and </w:t>
      </w:r>
      <w:r w:rsidRPr="00F04524">
        <w:rPr>
          <w:rFonts w:cs="Times New Roman"/>
          <w:szCs w:val="24"/>
        </w:rPr>
        <w:t>analysis of</w:t>
      </w:r>
      <w:r w:rsidR="00796629" w:rsidRPr="00F04524">
        <w:rPr>
          <w:rFonts w:cs="Times New Roman"/>
          <w:szCs w:val="24"/>
        </w:rPr>
        <w:t xml:space="preserve"> the external environment of any business PESTLE framework could be used. It </w:t>
      </w:r>
      <w:r w:rsidR="00FC1807" w:rsidRPr="00F04524">
        <w:rPr>
          <w:rFonts w:cs="Times New Roman"/>
          <w:szCs w:val="24"/>
        </w:rPr>
        <w:t xml:space="preserve">has six elements </w:t>
      </w:r>
      <w:r w:rsidR="004C0192" w:rsidRPr="00F04524">
        <w:rPr>
          <w:rFonts w:cs="Times New Roman"/>
          <w:szCs w:val="24"/>
        </w:rPr>
        <w:t xml:space="preserve">namely economic, technical, political, environmental, </w:t>
      </w:r>
      <w:proofErr w:type="gramStart"/>
      <w:r w:rsidR="004C0192" w:rsidRPr="00F04524">
        <w:rPr>
          <w:rFonts w:cs="Times New Roman"/>
          <w:szCs w:val="24"/>
        </w:rPr>
        <w:t>legal</w:t>
      </w:r>
      <w:proofErr w:type="gramEnd"/>
      <w:r w:rsidR="004C0192" w:rsidRPr="00F04524">
        <w:rPr>
          <w:rFonts w:cs="Times New Roman"/>
          <w:szCs w:val="24"/>
        </w:rPr>
        <w:t xml:space="preserve"> and technological;</w:t>
      </w:r>
      <w:r w:rsidR="00FC1807" w:rsidRPr="00F04524">
        <w:rPr>
          <w:rFonts w:cs="Times New Roman"/>
          <w:szCs w:val="24"/>
        </w:rPr>
        <w:t xml:space="preserve"> these factors have a deep effect on the business operation and strategies</w:t>
      </w:r>
      <w:r w:rsidR="004C0192" w:rsidRPr="00F04524">
        <w:rPr>
          <w:rFonts w:cs="Times New Roman"/>
          <w:szCs w:val="24"/>
        </w:rPr>
        <w:t xml:space="preserve"> (Thomas </w:t>
      </w:r>
      <w:r w:rsidR="004C0192" w:rsidRPr="00F04524">
        <w:rPr>
          <w:rFonts w:cs="Times New Roman"/>
          <w:i/>
          <w:iCs/>
          <w:szCs w:val="24"/>
        </w:rPr>
        <w:t xml:space="preserve">et </w:t>
      </w:r>
      <w:r w:rsidR="00587AA5" w:rsidRPr="00F04524">
        <w:rPr>
          <w:rFonts w:cs="Times New Roman"/>
          <w:i/>
          <w:iCs/>
          <w:szCs w:val="24"/>
        </w:rPr>
        <w:t xml:space="preserve">al., </w:t>
      </w:r>
      <w:r w:rsidR="003D0681" w:rsidRPr="00F04524">
        <w:rPr>
          <w:rFonts w:cs="Times New Roman"/>
          <w:szCs w:val="24"/>
        </w:rPr>
        <w:t>2021</w:t>
      </w:r>
      <w:r w:rsidR="004C0192" w:rsidRPr="00F04524">
        <w:rPr>
          <w:rFonts w:cs="Times New Roman"/>
          <w:szCs w:val="24"/>
        </w:rPr>
        <w:t>)</w:t>
      </w:r>
      <w:r w:rsidR="00FC1807" w:rsidRPr="00F04524">
        <w:rPr>
          <w:rFonts w:cs="Times New Roman"/>
          <w:szCs w:val="24"/>
        </w:rPr>
        <w:t xml:space="preserve">. </w:t>
      </w:r>
      <w:r w:rsidR="00E65042" w:rsidRPr="00F04524">
        <w:rPr>
          <w:rFonts w:cs="Times New Roman"/>
          <w:b/>
          <w:bCs/>
          <w:i/>
          <w:iCs/>
          <w:szCs w:val="24"/>
        </w:rPr>
        <w:t>The political</w:t>
      </w:r>
      <w:r w:rsidR="00E65042" w:rsidRPr="00F04524">
        <w:rPr>
          <w:rFonts w:cs="Times New Roman"/>
          <w:szCs w:val="24"/>
        </w:rPr>
        <w:t xml:space="preserve"> stability index of the UK is 0.54 and which indicates that the country has a stable government (</w:t>
      </w:r>
      <w:proofErr w:type="spellStart"/>
      <w:r w:rsidR="00E65042" w:rsidRPr="00F04524">
        <w:rPr>
          <w:rFonts w:cs="Times New Roman"/>
          <w:szCs w:val="24"/>
        </w:rPr>
        <w:t>theglobaleconomy</w:t>
      </w:r>
      <w:proofErr w:type="spellEnd"/>
      <w:r w:rsidR="00E65042" w:rsidRPr="00F04524">
        <w:rPr>
          <w:rFonts w:cs="Times New Roman"/>
          <w:szCs w:val="24"/>
        </w:rPr>
        <w:t>, 2023).</w:t>
      </w:r>
      <w:r w:rsidR="00842522" w:rsidRPr="00F04524">
        <w:rPr>
          <w:rFonts w:cs="Times New Roman"/>
          <w:szCs w:val="24"/>
        </w:rPr>
        <w:t xml:space="preserve"> A stable government provides great opportunities to flourish businesses and the same could be observed inside the organisation Volkswagen. The organisation made 13</w:t>
      </w:r>
      <w:r w:rsidR="00587AA5" w:rsidRPr="00F04524">
        <w:rPr>
          <w:rFonts w:cs="Times New Roman"/>
          <w:szCs w:val="24"/>
        </w:rPr>
        <w:t>,</w:t>
      </w:r>
      <w:r w:rsidR="00842522" w:rsidRPr="00F04524">
        <w:rPr>
          <w:rFonts w:cs="Times New Roman"/>
          <w:szCs w:val="24"/>
        </w:rPr>
        <w:t>181.61 million British pounds as profit after tax in the year 2021 and the next year their growth increased to 13</w:t>
      </w:r>
      <w:r w:rsidR="00587AA5" w:rsidRPr="00F04524">
        <w:rPr>
          <w:rFonts w:cs="Times New Roman"/>
          <w:szCs w:val="24"/>
        </w:rPr>
        <w:t>,</w:t>
      </w:r>
      <w:r w:rsidR="00842522" w:rsidRPr="00F04524">
        <w:rPr>
          <w:rFonts w:cs="Times New Roman"/>
          <w:szCs w:val="24"/>
        </w:rPr>
        <w:t>530.20 million (annualreport2022.volkswagenag, 2022). From the data, it can be observed that the company has stable growth in their business operations.</w:t>
      </w:r>
    </w:p>
    <w:p w14:paraId="0B62A263" w14:textId="77777777" w:rsidR="00842522" w:rsidRPr="00F04524" w:rsidRDefault="005D4B23" w:rsidP="00587AA5">
      <w:pPr>
        <w:rPr>
          <w:rFonts w:cs="Times New Roman"/>
          <w:szCs w:val="24"/>
        </w:rPr>
      </w:pPr>
      <w:r w:rsidRPr="00F04524">
        <w:rPr>
          <w:rFonts w:cs="Times New Roman"/>
          <w:szCs w:val="24"/>
        </w:rPr>
        <w:t xml:space="preserve">The country of the UK has increased their </w:t>
      </w:r>
      <w:r w:rsidRPr="00F04524">
        <w:rPr>
          <w:rFonts w:cs="Times New Roman"/>
          <w:b/>
          <w:bCs/>
          <w:i/>
          <w:iCs/>
          <w:szCs w:val="24"/>
        </w:rPr>
        <w:t>taxes</w:t>
      </w:r>
      <w:r w:rsidRPr="00F04524">
        <w:rPr>
          <w:rFonts w:cs="Times New Roman"/>
          <w:szCs w:val="24"/>
        </w:rPr>
        <w:t xml:space="preserve"> such as corporate taxes and it has a negative effect on the business organisations that are in operation in the country. Corporation tax rates have changed for businesses that have £250,000 as their profit has been increased to 25% (gov.uk, 2022).</w:t>
      </w:r>
      <w:r w:rsidR="00893BAE" w:rsidRPr="00F04524">
        <w:rPr>
          <w:rFonts w:cs="Times New Roman"/>
          <w:szCs w:val="24"/>
        </w:rPr>
        <w:t xml:space="preserve"> Volkswagen is a big </w:t>
      </w:r>
      <w:proofErr w:type="gramStart"/>
      <w:r w:rsidR="00893BAE" w:rsidRPr="00F04524">
        <w:rPr>
          <w:rFonts w:cs="Times New Roman"/>
          <w:szCs w:val="24"/>
        </w:rPr>
        <w:t>company</w:t>
      </w:r>
      <w:proofErr w:type="gramEnd"/>
      <w:r w:rsidR="00893BAE" w:rsidRPr="00F04524">
        <w:rPr>
          <w:rFonts w:cs="Times New Roman"/>
          <w:szCs w:val="24"/>
        </w:rPr>
        <w:t xml:space="preserve"> and they have profits more than the </w:t>
      </w:r>
      <w:r w:rsidR="00F271D1" w:rsidRPr="00F04524">
        <w:rPr>
          <w:rFonts w:cs="Times New Roman"/>
          <w:szCs w:val="24"/>
        </w:rPr>
        <w:t xml:space="preserve">base amount so the company has to give higher amounts of tax. In comparison to the year 2021, the company made 1,628.73 pounds more in the year 2022 as their profit before tax at the same time their </w:t>
      </w:r>
      <w:r w:rsidR="00F271D1" w:rsidRPr="00F04524">
        <w:rPr>
          <w:rFonts w:cs="Times New Roman"/>
          <w:szCs w:val="24"/>
        </w:rPr>
        <w:lastRenderedPageBreak/>
        <w:t xml:space="preserve">profit after tax increased only by 341.41 (annualreport2022.volkswagenag, 2022). The tax analysis shows that the </w:t>
      </w:r>
      <w:r w:rsidR="00F271D1" w:rsidRPr="00F04524">
        <w:rPr>
          <w:rFonts w:cs="Times New Roman"/>
          <w:b/>
          <w:bCs/>
          <w:i/>
          <w:iCs/>
          <w:szCs w:val="24"/>
        </w:rPr>
        <w:t>organisation paid more tax</w:t>
      </w:r>
      <w:r w:rsidR="00F271D1" w:rsidRPr="00F04524">
        <w:rPr>
          <w:rFonts w:cs="Times New Roman"/>
          <w:szCs w:val="24"/>
        </w:rPr>
        <w:t xml:space="preserve"> during the same </w:t>
      </w:r>
      <w:proofErr w:type="gramStart"/>
      <w:r w:rsidR="00F271D1" w:rsidRPr="00F04524">
        <w:rPr>
          <w:rFonts w:cs="Times New Roman"/>
          <w:szCs w:val="24"/>
        </w:rPr>
        <w:t>period of time</w:t>
      </w:r>
      <w:proofErr w:type="gramEnd"/>
      <w:r w:rsidR="00F271D1" w:rsidRPr="00F04524">
        <w:rPr>
          <w:rFonts w:cs="Times New Roman"/>
          <w:szCs w:val="24"/>
        </w:rPr>
        <w:t>.</w:t>
      </w:r>
    </w:p>
    <w:p w14:paraId="61FC653D" w14:textId="77777777" w:rsidR="00F271D1" w:rsidRPr="00F04524" w:rsidRDefault="005D4B23" w:rsidP="00587AA5">
      <w:pPr>
        <w:rPr>
          <w:rFonts w:cs="Times New Roman"/>
          <w:szCs w:val="24"/>
        </w:rPr>
      </w:pPr>
      <w:r w:rsidRPr="00F04524">
        <w:rPr>
          <w:rFonts w:cs="Times New Roman"/>
          <w:b/>
          <w:bCs/>
          <w:i/>
          <w:iCs/>
          <w:szCs w:val="24"/>
        </w:rPr>
        <w:t>The average household income</w:t>
      </w:r>
      <w:r w:rsidRPr="00F04524">
        <w:rPr>
          <w:rFonts w:cs="Times New Roman"/>
          <w:szCs w:val="24"/>
        </w:rPr>
        <w:t xml:space="preserve"> in the country has </w:t>
      </w:r>
      <w:r w:rsidR="008B3DE3" w:rsidRPr="00F04524">
        <w:rPr>
          <w:rFonts w:cs="Times New Roman"/>
          <w:szCs w:val="24"/>
        </w:rPr>
        <w:t>decreased over the last year and it has a negative effect on the growth of the company. The median household income of the country has decreased by 0.3% in the financial year 2022, the current household income of the country is £34,100 (ons.gov.uk, 2023).</w:t>
      </w:r>
      <w:r w:rsidR="00F81FF9" w:rsidRPr="00F04524">
        <w:rPr>
          <w:rFonts w:cs="Times New Roman"/>
          <w:szCs w:val="24"/>
        </w:rPr>
        <w:t xml:space="preserve"> Lower amounts of household income mean the customer of the UK will spend less on luxurious things and will more probably try to spend on essential things. The low spending capacity of consumers in the UK has affected Volkswagen negatively as the company is growing slowly. </w:t>
      </w:r>
      <w:r w:rsidR="000473C8" w:rsidRPr="00F04524">
        <w:rPr>
          <w:rFonts w:cs="Times New Roman"/>
          <w:szCs w:val="24"/>
        </w:rPr>
        <w:t xml:space="preserve">In the car market, all over the globe </w:t>
      </w:r>
      <w:r w:rsidR="000473C8" w:rsidRPr="00F04524">
        <w:rPr>
          <w:rFonts w:cs="Times New Roman"/>
          <w:b/>
          <w:bCs/>
          <w:i/>
          <w:iCs/>
          <w:szCs w:val="24"/>
        </w:rPr>
        <w:t>electric cars</w:t>
      </w:r>
      <w:r w:rsidR="000473C8" w:rsidRPr="00F04524">
        <w:rPr>
          <w:rFonts w:cs="Times New Roman"/>
          <w:szCs w:val="24"/>
        </w:rPr>
        <w:t xml:space="preserve"> is now in </w:t>
      </w:r>
      <w:r w:rsidR="000473C8" w:rsidRPr="00F04524">
        <w:rPr>
          <w:rFonts w:cs="Times New Roman"/>
          <w:b/>
          <w:bCs/>
          <w:i/>
          <w:iCs/>
          <w:szCs w:val="24"/>
        </w:rPr>
        <w:t>trend</w:t>
      </w:r>
      <w:r w:rsidR="000473C8" w:rsidRPr="00F04524">
        <w:rPr>
          <w:rFonts w:cs="Times New Roman"/>
          <w:szCs w:val="24"/>
        </w:rPr>
        <w:t xml:space="preserve"> almost all companies are now getting into electric car manufacturing. </w:t>
      </w:r>
      <w:r w:rsidR="00E3022F" w:rsidRPr="00F04524">
        <w:rPr>
          <w:rFonts w:cs="Times New Roman"/>
          <w:szCs w:val="24"/>
        </w:rPr>
        <w:t xml:space="preserve">Volkswagen is also making its transition towards electric car manufacturing to keep up with the </w:t>
      </w:r>
      <w:r w:rsidR="00E3022F" w:rsidRPr="00F04524">
        <w:rPr>
          <w:rFonts w:cs="Times New Roman"/>
          <w:b/>
          <w:bCs/>
          <w:i/>
          <w:iCs/>
          <w:szCs w:val="24"/>
        </w:rPr>
        <w:t>technological</w:t>
      </w:r>
      <w:r w:rsidR="00E3022F" w:rsidRPr="00F04524">
        <w:rPr>
          <w:rFonts w:cs="Times New Roman"/>
          <w:szCs w:val="24"/>
        </w:rPr>
        <w:t xml:space="preserve"> </w:t>
      </w:r>
      <w:r w:rsidR="00E3022F" w:rsidRPr="00F04524">
        <w:rPr>
          <w:rFonts w:cs="Times New Roman"/>
          <w:b/>
          <w:bCs/>
          <w:i/>
          <w:iCs/>
          <w:szCs w:val="24"/>
        </w:rPr>
        <w:t>market trend</w:t>
      </w:r>
      <w:r w:rsidR="00E3022F" w:rsidRPr="00F04524">
        <w:rPr>
          <w:rFonts w:cs="Times New Roman"/>
          <w:szCs w:val="24"/>
        </w:rPr>
        <w:t xml:space="preserve">. </w:t>
      </w:r>
      <w:r w:rsidR="001C51EB" w:rsidRPr="00F04524">
        <w:rPr>
          <w:rFonts w:cs="Times New Roman"/>
          <w:szCs w:val="24"/>
        </w:rPr>
        <w:t xml:space="preserve">It sold 330,000 electric cars in the year 2022 and it was 23% higher than in 2021 (carmagazine.co.uk, 2023). </w:t>
      </w:r>
      <w:r w:rsidR="00CC7C2D" w:rsidRPr="00F04524">
        <w:rPr>
          <w:rFonts w:cs="Times New Roman"/>
          <w:szCs w:val="24"/>
        </w:rPr>
        <w:t>Following the technological trend in the market has proven to be beneficial for the company.</w:t>
      </w:r>
    </w:p>
    <w:p w14:paraId="2AC4B49F" w14:textId="77777777" w:rsidR="00CC7C2D" w:rsidRPr="00F04524" w:rsidRDefault="005D4B23" w:rsidP="00587AA5">
      <w:pPr>
        <w:rPr>
          <w:rFonts w:cs="Times New Roman"/>
          <w:szCs w:val="24"/>
        </w:rPr>
      </w:pPr>
      <w:r w:rsidRPr="00F04524">
        <w:rPr>
          <w:rFonts w:cs="Times New Roman"/>
          <w:szCs w:val="24"/>
        </w:rPr>
        <w:t>Recently t</w:t>
      </w:r>
      <w:r w:rsidR="00E806B9" w:rsidRPr="00F04524">
        <w:rPr>
          <w:rFonts w:cs="Times New Roman"/>
          <w:szCs w:val="24"/>
        </w:rPr>
        <w:t xml:space="preserve">he country of the UK has made changes in their </w:t>
      </w:r>
      <w:r w:rsidR="00E806B9" w:rsidRPr="00F04524">
        <w:rPr>
          <w:rFonts w:cs="Times New Roman"/>
          <w:b/>
          <w:bCs/>
          <w:i/>
          <w:iCs/>
          <w:szCs w:val="24"/>
        </w:rPr>
        <w:t>national minimum wages</w:t>
      </w:r>
      <w:r w:rsidR="00E806B9" w:rsidRPr="00F04524">
        <w:rPr>
          <w:rFonts w:cs="Times New Roman"/>
          <w:szCs w:val="24"/>
        </w:rPr>
        <w:t xml:space="preserve">, and the changes in the wage of the workers have a direct effect on the business organisations. The UK has increased the wage for the age group of 23 years and over, the </w:t>
      </w:r>
      <w:r w:rsidR="00E806B9" w:rsidRPr="00F04524">
        <w:rPr>
          <w:rFonts w:cs="Times New Roman"/>
          <w:b/>
          <w:bCs/>
          <w:i/>
          <w:iCs/>
          <w:szCs w:val="24"/>
        </w:rPr>
        <w:t>increased</w:t>
      </w:r>
      <w:r w:rsidR="00E806B9" w:rsidRPr="00F04524">
        <w:rPr>
          <w:rFonts w:cs="Times New Roman"/>
          <w:szCs w:val="24"/>
        </w:rPr>
        <w:t xml:space="preserve"> rate of wage is £10.42 per </w:t>
      </w:r>
      <w:proofErr w:type="gramStart"/>
      <w:r w:rsidR="00E806B9" w:rsidRPr="00F04524">
        <w:rPr>
          <w:rFonts w:cs="Times New Roman"/>
          <w:szCs w:val="24"/>
        </w:rPr>
        <w:t>hour</w:t>
      </w:r>
      <w:proofErr w:type="gramEnd"/>
      <w:r w:rsidR="00E806B9" w:rsidRPr="00F04524">
        <w:rPr>
          <w:rFonts w:cs="Times New Roman"/>
          <w:szCs w:val="24"/>
        </w:rPr>
        <w:t xml:space="preserve"> and it is in effect from April 2023 (nidirect.gov.uk, 2023). </w:t>
      </w:r>
      <w:r w:rsidR="00F268C5" w:rsidRPr="00F04524">
        <w:rPr>
          <w:rFonts w:cs="Times New Roman"/>
          <w:szCs w:val="24"/>
        </w:rPr>
        <w:t xml:space="preserve">For the age group of 21 to 22 the minimum wage is going to be £10.18 per hour and for 18- to 22-year-olds it is £7.49. The increased </w:t>
      </w:r>
      <w:r w:rsidR="00587AA5" w:rsidRPr="00F04524">
        <w:rPr>
          <w:rFonts w:cs="Times New Roman"/>
          <w:szCs w:val="24"/>
        </w:rPr>
        <w:t>amount of wage is</w:t>
      </w:r>
      <w:r w:rsidR="00F268C5" w:rsidRPr="00F04524">
        <w:rPr>
          <w:rFonts w:cs="Times New Roman"/>
          <w:szCs w:val="24"/>
        </w:rPr>
        <w:t xml:space="preserve"> a rising concern for any company that is in operation in the country. Volkswagen is also affected by the increase in the minimum wage of their employees as it will add more cost to the business operation of the organisation. Environmental sustainability has beco</w:t>
      </w:r>
      <w:r w:rsidR="00660355" w:rsidRPr="00F04524">
        <w:rPr>
          <w:rFonts w:cs="Times New Roman"/>
          <w:szCs w:val="24"/>
        </w:rPr>
        <w:t xml:space="preserve">me an increasingly popular issue for business </w:t>
      </w:r>
      <w:proofErr w:type="gramStart"/>
      <w:r w:rsidR="00660355" w:rsidRPr="00F04524">
        <w:rPr>
          <w:rFonts w:cs="Times New Roman"/>
          <w:szCs w:val="24"/>
        </w:rPr>
        <w:t>organisations</w:t>
      </w:r>
      <w:proofErr w:type="gramEnd"/>
      <w:r w:rsidR="00660355" w:rsidRPr="00F04524">
        <w:rPr>
          <w:rFonts w:cs="Times New Roman"/>
          <w:szCs w:val="24"/>
        </w:rPr>
        <w:t xml:space="preserve"> and they have to take their sustainability efforts responsibly. </w:t>
      </w:r>
      <w:r w:rsidR="00076940" w:rsidRPr="00F04524">
        <w:rPr>
          <w:rFonts w:cs="Times New Roman"/>
          <w:szCs w:val="24"/>
        </w:rPr>
        <w:t>T</w:t>
      </w:r>
      <w:r w:rsidR="00660355" w:rsidRPr="00F04524">
        <w:rPr>
          <w:rFonts w:cs="Times New Roman"/>
          <w:szCs w:val="24"/>
        </w:rPr>
        <w:t>he aim</w:t>
      </w:r>
      <w:r w:rsidR="00076940" w:rsidRPr="00F04524">
        <w:rPr>
          <w:rFonts w:cs="Times New Roman"/>
          <w:szCs w:val="24"/>
        </w:rPr>
        <w:t xml:space="preserve"> company towards </w:t>
      </w:r>
      <w:r w:rsidR="00076940" w:rsidRPr="00F04524">
        <w:rPr>
          <w:rFonts w:cs="Times New Roman"/>
          <w:b/>
          <w:bCs/>
          <w:i/>
          <w:iCs/>
          <w:szCs w:val="24"/>
        </w:rPr>
        <w:t>sustainability</w:t>
      </w:r>
      <w:r w:rsidR="00660355" w:rsidRPr="00F04524">
        <w:rPr>
          <w:rFonts w:cs="Times New Roman"/>
          <w:szCs w:val="24"/>
        </w:rPr>
        <w:t xml:space="preserve"> is to conserve the environment and resources </w:t>
      </w:r>
      <w:proofErr w:type="gramStart"/>
      <w:r w:rsidR="00660355" w:rsidRPr="00F04524">
        <w:rPr>
          <w:rFonts w:cs="Times New Roman"/>
          <w:szCs w:val="24"/>
        </w:rPr>
        <w:t>and also</w:t>
      </w:r>
      <w:proofErr w:type="gramEnd"/>
      <w:r w:rsidR="00660355" w:rsidRPr="00F04524">
        <w:rPr>
          <w:rFonts w:cs="Times New Roman"/>
          <w:szCs w:val="24"/>
        </w:rPr>
        <w:t xml:space="preserve"> create good working conditions for their employees (</w:t>
      </w:r>
      <w:proofErr w:type="spellStart"/>
      <w:r w:rsidR="00660355" w:rsidRPr="00F04524">
        <w:rPr>
          <w:rFonts w:cs="Times New Roman"/>
          <w:szCs w:val="24"/>
        </w:rPr>
        <w:t>volkswagen</w:t>
      </w:r>
      <w:proofErr w:type="spellEnd"/>
      <w:r w:rsidR="00660355" w:rsidRPr="00F04524">
        <w:rPr>
          <w:rFonts w:cs="Times New Roman"/>
          <w:szCs w:val="24"/>
        </w:rPr>
        <w:t>-group, 2023</w:t>
      </w:r>
      <w:r w:rsidR="00386231" w:rsidRPr="00F04524">
        <w:rPr>
          <w:rFonts w:cs="Times New Roman"/>
          <w:szCs w:val="24"/>
        </w:rPr>
        <w:t xml:space="preserve"> a</w:t>
      </w:r>
      <w:r w:rsidR="00660355" w:rsidRPr="00F04524">
        <w:rPr>
          <w:rFonts w:cs="Times New Roman"/>
          <w:szCs w:val="24"/>
        </w:rPr>
        <w:t>).</w:t>
      </w:r>
      <w:r w:rsidR="00076940" w:rsidRPr="00F04524">
        <w:rPr>
          <w:rFonts w:cs="Times New Roman"/>
          <w:szCs w:val="24"/>
        </w:rPr>
        <w:t xml:space="preserve"> With the </w:t>
      </w:r>
      <w:r w:rsidR="00E43F8D" w:rsidRPr="00F04524">
        <w:rPr>
          <w:rFonts w:cs="Times New Roman"/>
          <w:szCs w:val="24"/>
        </w:rPr>
        <w:t>focus on sustainability, the company will also be able lower their environmental impact.</w:t>
      </w:r>
    </w:p>
    <w:p w14:paraId="5751FAF9" w14:textId="3EE6F58A" w:rsidR="00B55273" w:rsidRPr="00F04524" w:rsidRDefault="005D4B23" w:rsidP="00587AA5">
      <w:pPr>
        <w:rPr>
          <w:rFonts w:cs="Times New Roman"/>
          <w:szCs w:val="24"/>
        </w:rPr>
      </w:pPr>
      <w:r w:rsidRPr="00F04524">
        <w:rPr>
          <w:rFonts w:cs="Times New Roman"/>
          <w:szCs w:val="24"/>
        </w:rPr>
        <w:t xml:space="preserve">At one time because of the </w:t>
      </w:r>
      <w:r w:rsidR="00E47776" w:rsidRPr="00F04524">
        <w:rPr>
          <w:rFonts w:cs="Times New Roman"/>
          <w:szCs w:val="24"/>
        </w:rPr>
        <w:t>Diesel gate</w:t>
      </w:r>
      <w:r w:rsidRPr="00F04524">
        <w:rPr>
          <w:rFonts w:cs="Times New Roman"/>
          <w:szCs w:val="24"/>
        </w:rPr>
        <w:t xml:space="preserve"> scandal Volkswagen was on the edge of its brand value </w:t>
      </w:r>
      <w:proofErr w:type="gramStart"/>
      <w:r w:rsidRPr="00F04524">
        <w:rPr>
          <w:rFonts w:cs="Times New Roman"/>
          <w:szCs w:val="24"/>
        </w:rPr>
        <w:t>and also</w:t>
      </w:r>
      <w:proofErr w:type="gramEnd"/>
      <w:r w:rsidRPr="00F04524">
        <w:rPr>
          <w:rFonts w:cs="Times New Roman"/>
          <w:szCs w:val="24"/>
        </w:rPr>
        <w:t xml:space="preserve"> their sustainability efforts were also got affected. From the cheating in the pollution level, the company has crossed a long path to becoming a climate leader as they embrace E-</w:t>
      </w:r>
      <w:r w:rsidRPr="00F04524">
        <w:rPr>
          <w:rFonts w:cs="Times New Roman"/>
          <w:szCs w:val="24"/>
        </w:rPr>
        <w:lastRenderedPageBreak/>
        <w:t xml:space="preserve">Mobility. </w:t>
      </w:r>
      <w:r w:rsidR="00E47776" w:rsidRPr="00F04524">
        <w:rPr>
          <w:rFonts w:cs="Times New Roman"/>
          <w:szCs w:val="24"/>
        </w:rPr>
        <w:t>Diesel gate</w:t>
      </w:r>
      <w:r w:rsidRPr="00F04524">
        <w:rPr>
          <w:rFonts w:cs="Times New Roman"/>
          <w:szCs w:val="24"/>
        </w:rPr>
        <w:t xml:space="preserve"> was the company's most expensive </w:t>
      </w:r>
      <w:proofErr w:type="gramStart"/>
      <w:r w:rsidRPr="00F04524">
        <w:rPr>
          <w:rFonts w:cs="Times New Roman"/>
          <w:szCs w:val="24"/>
        </w:rPr>
        <w:t>fine</w:t>
      </w:r>
      <w:proofErr w:type="gramEnd"/>
      <w:r w:rsidRPr="00F04524">
        <w:rPr>
          <w:rFonts w:cs="Times New Roman"/>
          <w:szCs w:val="24"/>
        </w:rPr>
        <w:t xml:space="preserve"> and it was the largest fine in the history of the automotive industry. The company formed a </w:t>
      </w:r>
      <w:r w:rsidRPr="00F04524">
        <w:rPr>
          <w:rFonts w:cs="Times New Roman"/>
          <w:b/>
          <w:bCs/>
          <w:i/>
          <w:iCs/>
          <w:szCs w:val="24"/>
        </w:rPr>
        <w:t>sustainability council</w:t>
      </w:r>
      <w:r w:rsidRPr="00F04524">
        <w:rPr>
          <w:rFonts w:cs="Times New Roman"/>
          <w:szCs w:val="24"/>
        </w:rPr>
        <w:t xml:space="preserve"> that can help the company to transform its business around and </w:t>
      </w:r>
      <w:proofErr w:type="gramStart"/>
      <w:r w:rsidRPr="00F04524">
        <w:rPr>
          <w:rFonts w:cs="Times New Roman"/>
          <w:szCs w:val="24"/>
        </w:rPr>
        <w:t>later on</w:t>
      </w:r>
      <w:proofErr w:type="gramEnd"/>
      <w:r w:rsidRPr="00F04524">
        <w:rPr>
          <w:rFonts w:cs="Times New Roman"/>
          <w:szCs w:val="24"/>
        </w:rPr>
        <w:t xml:space="preserve"> become a climate leader (</w:t>
      </w:r>
      <w:proofErr w:type="spellStart"/>
      <w:r w:rsidRPr="00F04524">
        <w:rPr>
          <w:rFonts w:cs="Times New Roman"/>
          <w:szCs w:val="24"/>
        </w:rPr>
        <w:t>forbes</w:t>
      </w:r>
      <w:proofErr w:type="spellEnd"/>
      <w:r w:rsidRPr="00F04524">
        <w:rPr>
          <w:rFonts w:cs="Times New Roman"/>
          <w:szCs w:val="24"/>
        </w:rPr>
        <w:t>, 2022). Their leaders were caught lying to cover up the scandal and their then</w:t>
      </w:r>
      <w:r w:rsidRPr="00F04524">
        <w:rPr>
          <w:rFonts w:cs="Times New Roman"/>
          <w:b/>
          <w:bCs/>
          <w:i/>
          <w:iCs/>
          <w:szCs w:val="24"/>
        </w:rPr>
        <w:t>-CEO</w:t>
      </w:r>
      <w:r w:rsidRPr="00F04524">
        <w:rPr>
          <w:rFonts w:cs="Times New Roman"/>
          <w:szCs w:val="24"/>
        </w:rPr>
        <w:t xml:space="preserve"> had to </w:t>
      </w:r>
      <w:r w:rsidRPr="00F04524">
        <w:rPr>
          <w:rFonts w:cs="Times New Roman"/>
          <w:b/>
          <w:bCs/>
          <w:i/>
          <w:iCs/>
          <w:szCs w:val="24"/>
        </w:rPr>
        <w:t>resign</w:t>
      </w:r>
      <w:r w:rsidRPr="00F04524">
        <w:rPr>
          <w:rFonts w:cs="Times New Roman"/>
          <w:szCs w:val="24"/>
        </w:rPr>
        <w:t>.</w:t>
      </w:r>
    </w:p>
    <w:p w14:paraId="7F15F9AC" w14:textId="77777777" w:rsidR="00587AA5" w:rsidRPr="00F04524" w:rsidRDefault="00587AA5" w:rsidP="00587AA5">
      <w:pPr>
        <w:rPr>
          <w:rFonts w:cs="Times New Roman"/>
          <w:b/>
          <w:i/>
          <w:szCs w:val="24"/>
        </w:rPr>
      </w:pPr>
      <w:r w:rsidRPr="00F04524">
        <w:rPr>
          <w:rFonts w:cs="Times New Roman"/>
          <w:b/>
          <w:i/>
          <w:szCs w:val="24"/>
        </w:rPr>
        <w:t>[Refer to Appendix 1]</w:t>
      </w:r>
    </w:p>
    <w:p w14:paraId="091825D0" w14:textId="77777777" w:rsidR="00C9575C" w:rsidRPr="00F04524" w:rsidRDefault="005D4B23" w:rsidP="00587AA5">
      <w:pPr>
        <w:rPr>
          <w:rFonts w:cs="Times New Roman"/>
          <w:szCs w:val="24"/>
        </w:rPr>
      </w:pPr>
      <w:r w:rsidRPr="00F04524">
        <w:rPr>
          <w:rFonts w:cs="Times New Roman"/>
          <w:szCs w:val="24"/>
        </w:rPr>
        <w:t xml:space="preserve">To understand the internal business environment of an organisation one of the effective business tools that can be used is </w:t>
      </w:r>
      <w:r w:rsidRPr="00F04524">
        <w:rPr>
          <w:rFonts w:cs="Times New Roman"/>
          <w:b/>
          <w:bCs/>
          <w:i/>
          <w:iCs/>
          <w:szCs w:val="24"/>
        </w:rPr>
        <w:t>SWOT</w:t>
      </w:r>
      <w:r w:rsidRPr="00F04524">
        <w:rPr>
          <w:rFonts w:cs="Times New Roman"/>
          <w:szCs w:val="24"/>
        </w:rPr>
        <w:t xml:space="preserve">. It is an </w:t>
      </w:r>
      <w:r w:rsidR="00A17CE2" w:rsidRPr="00F04524">
        <w:rPr>
          <w:rFonts w:cs="Times New Roman"/>
          <w:szCs w:val="24"/>
        </w:rPr>
        <w:t>abbreviation</w:t>
      </w:r>
      <w:r w:rsidRPr="00F04524">
        <w:rPr>
          <w:rFonts w:cs="Times New Roman"/>
          <w:szCs w:val="24"/>
        </w:rPr>
        <w:t xml:space="preserve"> consisting of strengths, weaknesses, opportunities, and threats</w:t>
      </w:r>
      <w:r w:rsidR="00C40A5D" w:rsidRPr="00F04524">
        <w:rPr>
          <w:rFonts w:cs="Times New Roman"/>
          <w:szCs w:val="24"/>
        </w:rPr>
        <w:t xml:space="preserve">, it is a strategic tool to </w:t>
      </w:r>
      <w:r w:rsidR="00322ADF" w:rsidRPr="00F04524">
        <w:rPr>
          <w:rFonts w:cs="Times New Roman"/>
          <w:szCs w:val="24"/>
        </w:rPr>
        <w:t>identify</w:t>
      </w:r>
      <w:r w:rsidR="00C40A5D" w:rsidRPr="00F04524">
        <w:rPr>
          <w:rFonts w:cs="Times New Roman"/>
          <w:szCs w:val="24"/>
        </w:rPr>
        <w:t xml:space="preserve"> and analyse the business environment</w:t>
      </w:r>
      <w:r w:rsidRPr="00F04524">
        <w:rPr>
          <w:rFonts w:cs="Times New Roman"/>
          <w:szCs w:val="24"/>
        </w:rPr>
        <w:t xml:space="preserve"> (</w:t>
      </w:r>
      <w:proofErr w:type="spellStart"/>
      <w:r w:rsidR="00C40A5D" w:rsidRPr="00F04524">
        <w:rPr>
          <w:rFonts w:cs="Times New Roman"/>
          <w:szCs w:val="24"/>
        </w:rPr>
        <w:t>Benzaghta</w:t>
      </w:r>
      <w:proofErr w:type="spellEnd"/>
      <w:r w:rsidR="00C40A5D" w:rsidRPr="00F04524">
        <w:rPr>
          <w:rFonts w:cs="Times New Roman"/>
          <w:szCs w:val="24"/>
        </w:rPr>
        <w:t xml:space="preserve">, </w:t>
      </w:r>
      <w:r w:rsidR="00C40A5D" w:rsidRPr="00F04524">
        <w:rPr>
          <w:rFonts w:cs="Times New Roman"/>
          <w:i/>
          <w:iCs/>
          <w:szCs w:val="24"/>
        </w:rPr>
        <w:t xml:space="preserve">et al., </w:t>
      </w:r>
      <w:r w:rsidR="00C40A5D" w:rsidRPr="00F04524">
        <w:rPr>
          <w:rFonts w:cs="Times New Roman"/>
          <w:szCs w:val="24"/>
        </w:rPr>
        <w:t>2021</w:t>
      </w:r>
      <w:r w:rsidRPr="00F04524">
        <w:rPr>
          <w:rFonts w:cs="Times New Roman"/>
          <w:szCs w:val="24"/>
        </w:rPr>
        <w:t>).</w:t>
      </w:r>
      <w:r w:rsidR="00322ADF" w:rsidRPr="00F04524">
        <w:rPr>
          <w:rFonts w:cs="Times New Roman"/>
          <w:szCs w:val="24"/>
        </w:rPr>
        <w:t xml:space="preserve"> Volkswagen is one of the biggest car manufacturers not just only Germany but also in the world as the company </w:t>
      </w:r>
      <w:r w:rsidR="00587AA5" w:rsidRPr="00F04524">
        <w:rPr>
          <w:rFonts w:cs="Times New Roman"/>
          <w:szCs w:val="24"/>
        </w:rPr>
        <w:t>has</w:t>
      </w:r>
      <w:r w:rsidR="00322ADF" w:rsidRPr="00F04524">
        <w:rPr>
          <w:rFonts w:cs="Times New Roman"/>
          <w:szCs w:val="24"/>
        </w:rPr>
        <w:t xml:space="preserve"> a presence in multiple countries. The company holds about </w:t>
      </w:r>
      <w:r w:rsidR="00322ADF" w:rsidRPr="00F04524">
        <w:rPr>
          <w:rFonts w:cs="Times New Roman"/>
          <w:b/>
          <w:bCs/>
          <w:i/>
          <w:iCs/>
          <w:szCs w:val="24"/>
        </w:rPr>
        <w:t>6.7%</w:t>
      </w:r>
      <w:r w:rsidR="00322ADF" w:rsidRPr="00F04524">
        <w:rPr>
          <w:rFonts w:cs="Times New Roman"/>
          <w:szCs w:val="24"/>
        </w:rPr>
        <w:t xml:space="preserve"> of </w:t>
      </w:r>
      <w:r w:rsidR="00322ADF" w:rsidRPr="00F04524">
        <w:rPr>
          <w:rFonts w:cs="Times New Roman"/>
          <w:b/>
          <w:bCs/>
          <w:i/>
          <w:iCs/>
          <w:szCs w:val="24"/>
        </w:rPr>
        <w:t>the wo</w:t>
      </w:r>
      <w:r w:rsidR="00340D29" w:rsidRPr="00F04524">
        <w:rPr>
          <w:rFonts w:cs="Times New Roman"/>
          <w:b/>
          <w:bCs/>
          <w:i/>
          <w:iCs/>
          <w:szCs w:val="24"/>
        </w:rPr>
        <w:t>rld’s</w:t>
      </w:r>
      <w:r w:rsidR="00340D29" w:rsidRPr="00F04524">
        <w:rPr>
          <w:rFonts w:cs="Times New Roman"/>
          <w:szCs w:val="24"/>
        </w:rPr>
        <w:t xml:space="preserve"> automotive</w:t>
      </w:r>
      <w:r w:rsidR="00386231" w:rsidRPr="00F04524">
        <w:rPr>
          <w:rFonts w:cs="Times New Roman"/>
          <w:szCs w:val="24"/>
        </w:rPr>
        <w:t xml:space="preserve"> </w:t>
      </w:r>
      <w:r w:rsidR="00386231" w:rsidRPr="00F04524">
        <w:rPr>
          <w:rFonts w:cs="Times New Roman"/>
          <w:b/>
          <w:bCs/>
          <w:i/>
          <w:iCs/>
          <w:szCs w:val="24"/>
        </w:rPr>
        <w:t>market</w:t>
      </w:r>
      <w:r w:rsidR="00340D29" w:rsidRPr="00F04524">
        <w:rPr>
          <w:rFonts w:cs="Times New Roman"/>
          <w:szCs w:val="24"/>
        </w:rPr>
        <w:t xml:space="preserve"> </w:t>
      </w:r>
      <w:r w:rsidR="00340D29" w:rsidRPr="00F04524">
        <w:rPr>
          <w:rFonts w:cs="Times New Roman"/>
          <w:b/>
          <w:bCs/>
          <w:i/>
          <w:iCs/>
          <w:szCs w:val="24"/>
        </w:rPr>
        <w:t>shares</w:t>
      </w:r>
      <w:r w:rsidR="00340D29" w:rsidRPr="00F04524">
        <w:rPr>
          <w:rFonts w:cs="Times New Roman"/>
          <w:szCs w:val="24"/>
        </w:rPr>
        <w:t xml:space="preserve"> and they are the second only just after one of their rival Toyota (</w:t>
      </w:r>
      <w:proofErr w:type="spellStart"/>
      <w:r w:rsidR="00340D29" w:rsidRPr="00F04524">
        <w:rPr>
          <w:rFonts w:cs="Times New Roman"/>
          <w:szCs w:val="24"/>
        </w:rPr>
        <w:t>statista</w:t>
      </w:r>
      <w:proofErr w:type="spellEnd"/>
      <w:r w:rsidR="00340D29" w:rsidRPr="00F04524">
        <w:rPr>
          <w:rFonts w:cs="Times New Roman"/>
          <w:szCs w:val="24"/>
        </w:rPr>
        <w:t>, 2023 a).</w:t>
      </w:r>
      <w:r w:rsidR="00386231" w:rsidRPr="00F04524">
        <w:rPr>
          <w:rFonts w:cs="Times New Roman"/>
          <w:szCs w:val="24"/>
        </w:rPr>
        <w:t xml:space="preserve"> It also has </w:t>
      </w:r>
      <w:r w:rsidR="00386231" w:rsidRPr="00F04524">
        <w:rPr>
          <w:rFonts w:cs="Times New Roman"/>
          <w:b/>
          <w:bCs/>
          <w:i/>
          <w:iCs/>
          <w:szCs w:val="24"/>
        </w:rPr>
        <w:t>diversified</w:t>
      </w:r>
      <w:r w:rsidR="00386231" w:rsidRPr="00F04524">
        <w:rPr>
          <w:rFonts w:cs="Times New Roman"/>
          <w:szCs w:val="24"/>
        </w:rPr>
        <w:t xml:space="preserve"> its </w:t>
      </w:r>
      <w:r w:rsidR="00386231" w:rsidRPr="00F04524">
        <w:rPr>
          <w:rFonts w:cs="Times New Roman"/>
          <w:b/>
          <w:bCs/>
          <w:i/>
          <w:iCs/>
          <w:szCs w:val="24"/>
        </w:rPr>
        <w:t>business</w:t>
      </w:r>
      <w:r w:rsidR="00386231" w:rsidRPr="00F04524">
        <w:rPr>
          <w:rFonts w:cs="Times New Roman"/>
          <w:szCs w:val="24"/>
        </w:rPr>
        <w:t xml:space="preserve"> across various brands namely SEAT, Audi, Porche </w:t>
      </w:r>
      <w:proofErr w:type="gramStart"/>
      <w:r w:rsidR="00386231" w:rsidRPr="00F04524">
        <w:rPr>
          <w:rFonts w:cs="Times New Roman"/>
          <w:szCs w:val="24"/>
        </w:rPr>
        <w:t>and also</w:t>
      </w:r>
      <w:proofErr w:type="gramEnd"/>
      <w:r w:rsidR="00386231" w:rsidRPr="00F04524">
        <w:rPr>
          <w:rFonts w:cs="Times New Roman"/>
          <w:szCs w:val="24"/>
        </w:rPr>
        <w:t xml:space="preserve"> in the bike category Ducati (</w:t>
      </w:r>
      <w:proofErr w:type="spellStart"/>
      <w:r w:rsidR="00386231" w:rsidRPr="00F04524">
        <w:rPr>
          <w:rFonts w:cs="Times New Roman"/>
          <w:szCs w:val="24"/>
        </w:rPr>
        <w:t>volkswagen</w:t>
      </w:r>
      <w:proofErr w:type="spellEnd"/>
      <w:r w:rsidR="00386231" w:rsidRPr="00F04524">
        <w:rPr>
          <w:rFonts w:cs="Times New Roman"/>
          <w:szCs w:val="24"/>
        </w:rPr>
        <w:t>-group, 2023 b)</w:t>
      </w:r>
      <w:r w:rsidR="00910A9A" w:rsidRPr="00F04524">
        <w:rPr>
          <w:rFonts w:cs="Times New Roman"/>
          <w:szCs w:val="24"/>
        </w:rPr>
        <w:t xml:space="preserve">. The group's brands are targeted towards multiple sectors such as commercial </w:t>
      </w:r>
      <w:r w:rsidR="006E283A" w:rsidRPr="00F04524">
        <w:rPr>
          <w:rFonts w:cs="Times New Roman"/>
          <w:szCs w:val="24"/>
        </w:rPr>
        <w:t>vehicles</w:t>
      </w:r>
      <w:r w:rsidR="00910A9A" w:rsidRPr="00F04524">
        <w:rPr>
          <w:rFonts w:cs="Times New Roman"/>
          <w:szCs w:val="24"/>
        </w:rPr>
        <w:t xml:space="preserve">, public </w:t>
      </w:r>
      <w:proofErr w:type="gramStart"/>
      <w:r w:rsidR="00910A9A" w:rsidRPr="00F04524">
        <w:rPr>
          <w:rFonts w:cs="Times New Roman"/>
          <w:szCs w:val="24"/>
        </w:rPr>
        <w:t>transport</w:t>
      </w:r>
      <w:proofErr w:type="gramEnd"/>
      <w:r w:rsidR="00910A9A" w:rsidRPr="00F04524">
        <w:rPr>
          <w:rFonts w:cs="Times New Roman"/>
          <w:szCs w:val="24"/>
        </w:rPr>
        <w:t xml:space="preserve"> and </w:t>
      </w:r>
      <w:r w:rsidR="006E283A" w:rsidRPr="00F04524">
        <w:rPr>
          <w:rFonts w:cs="Times New Roman"/>
          <w:szCs w:val="24"/>
        </w:rPr>
        <w:t>luxurious brands.</w:t>
      </w:r>
    </w:p>
    <w:p w14:paraId="7E6F4672" w14:textId="1093B7E8" w:rsidR="005B562F" w:rsidRPr="00F04524" w:rsidRDefault="005D4B23" w:rsidP="00587AA5">
      <w:pPr>
        <w:rPr>
          <w:rFonts w:cs="Times New Roman"/>
          <w:szCs w:val="24"/>
        </w:rPr>
      </w:pPr>
      <w:r w:rsidRPr="00F04524">
        <w:rPr>
          <w:rFonts w:cs="Times New Roman"/>
          <w:szCs w:val="24"/>
        </w:rPr>
        <w:t xml:space="preserve">Although the company have multiple strengths as one of the biggest </w:t>
      </w:r>
      <w:proofErr w:type="gramStart"/>
      <w:r w:rsidRPr="00F04524">
        <w:rPr>
          <w:rFonts w:cs="Times New Roman"/>
          <w:szCs w:val="24"/>
        </w:rPr>
        <w:t>brand</w:t>
      </w:r>
      <w:proofErr w:type="gramEnd"/>
      <w:r w:rsidRPr="00F04524">
        <w:rPr>
          <w:rFonts w:cs="Times New Roman"/>
          <w:szCs w:val="24"/>
        </w:rPr>
        <w:t xml:space="preserve"> in the country and they have its fair share of </w:t>
      </w:r>
      <w:r w:rsidRPr="00F04524">
        <w:rPr>
          <w:rFonts w:cs="Times New Roman"/>
          <w:b/>
          <w:bCs/>
          <w:i/>
          <w:iCs/>
          <w:szCs w:val="24"/>
        </w:rPr>
        <w:t>weaknesses</w:t>
      </w:r>
      <w:r w:rsidRPr="00F04524">
        <w:rPr>
          <w:rFonts w:cs="Times New Roman"/>
          <w:szCs w:val="24"/>
        </w:rPr>
        <w:t xml:space="preserve"> that has an effect on its business operations. In recent times the company has paid more than £193 million to more than 90,000 drivers in the UK and Wales as the company installed cheating </w:t>
      </w:r>
      <w:r w:rsidR="004F7679" w:rsidRPr="00F04524">
        <w:rPr>
          <w:rFonts w:cs="Times New Roman"/>
          <w:szCs w:val="24"/>
        </w:rPr>
        <w:t>software</w:t>
      </w:r>
      <w:r w:rsidRPr="00F04524">
        <w:rPr>
          <w:rFonts w:cs="Times New Roman"/>
          <w:szCs w:val="24"/>
        </w:rPr>
        <w:t xml:space="preserve"> in their vehicles (</w:t>
      </w:r>
      <w:proofErr w:type="spellStart"/>
      <w:r w:rsidRPr="00F04524">
        <w:rPr>
          <w:rFonts w:cs="Times New Roman"/>
          <w:szCs w:val="24"/>
        </w:rPr>
        <w:t>bbc</w:t>
      </w:r>
      <w:proofErr w:type="spellEnd"/>
      <w:r w:rsidRPr="00F04524">
        <w:rPr>
          <w:rFonts w:cs="Times New Roman"/>
          <w:szCs w:val="24"/>
        </w:rPr>
        <w:t>, 2022).</w:t>
      </w:r>
      <w:r w:rsidR="004F7679" w:rsidRPr="00F04524">
        <w:rPr>
          <w:rFonts w:cs="Times New Roman"/>
          <w:szCs w:val="24"/>
        </w:rPr>
        <w:t xml:space="preserve"> The </w:t>
      </w:r>
      <w:r w:rsidR="00E47776" w:rsidRPr="00F04524">
        <w:rPr>
          <w:rFonts w:cs="Times New Roman"/>
          <w:szCs w:val="24"/>
        </w:rPr>
        <w:t>Diesel gate</w:t>
      </w:r>
      <w:r w:rsidR="004F7679" w:rsidRPr="00F04524">
        <w:rPr>
          <w:rFonts w:cs="Times New Roman"/>
          <w:szCs w:val="24"/>
        </w:rPr>
        <w:t xml:space="preserve"> scandal has affected their brand image very badly and </w:t>
      </w:r>
      <w:r w:rsidR="00027038" w:rsidRPr="00F04524">
        <w:rPr>
          <w:rFonts w:cs="Times New Roman"/>
          <w:szCs w:val="24"/>
        </w:rPr>
        <w:t xml:space="preserve">as a strategic decision their CEO resigned. During covid-19 </w:t>
      </w:r>
      <w:r w:rsidR="00027038" w:rsidRPr="00F04524">
        <w:rPr>
          <w:rFonts w:cs="Times New Roman"/>
          <w:b/>
          <w:bCs/>
          <w:i/>
          <w:iCs/>
          <w:szCs w:val="24"/>
        </w:rPr>
        <w:t>pandemic</w:t>
      </w:r>
      <w:r w:rsidR="00027038" w:rsidRPr="00F04524">
        <w:rPr>
          <w:rFonts w:cs="Times New Roman"/>
          <w:szCs w:val="24"/>
        </w:rPr>
        <w:t xml:space="preserve"> the group witnessed a </w:t>
      </w:r>
      <w:r w:rsidR="00027038" w:rsidRPr="00F04524">
        <w:rPr>
          <w:rFonts w:cs="Times New Roman"/>
          <w:b/>
          <w:bCs/>
          <w:i/>
          <w:iCs/>
          <w:szCs w:val="24"/>
        </w:rPr>
        <w:t>decrease</w:t>
      </w:r>
      <w:r w:rsidR="00027038" w:rsidRPr="00F04524">
        <w:rPr>
          <w:rFonts w:cs="Times New Roman"/>
          <w:szCs w:val="24"/>
        </w:rPr>
        <w:t xml:space="preserve"> of 15.2% in the overall sales number of their vehicles (annualreport2020.volkswagenag, 2020). Their sales number in both the commercial and passenger car business declined as demand from the customer was very low.</w:t>
      </w:r>
    </w:p>
    <w:p w14:paraId="0DEE71DD" w14:textId="77777777" w:rsidR="00027038" w:rsidRPr="00F04524" w:rsidRDefault="005D4B23" w:rsidP="00587AA5">
      <w:pPr>
        <w:rPr>
          <w:rFonts w:cs="Times New Roman"/>
          <w:szCs w:val="24"/>
        </w:rPr>
      </w:pPr>
      <w:r w:rsidRPr="00F04524">
        <w:rPr>
          <w:rFonts w:cs="Times New Roman"/>
          <w:szCs w:val="24"/>
        </w:rPr>
        <w:t xml:space="preserve">In terms of business </w:t>
      </w:r>
      <w:r w:rsidRPr="00F04524">
        <w:rPr>
          <w:rFonts w:cs="Times New Roman"/>
          <w:b/>
          <w:bCs/>
          <w:i/>
          <w:iCs/>
          <w:szCs w:val="24"/>
        </w:rPr>
        <w:t>opportunity,</w:t>
      </w:r>
      <w:r w:rsidRPr="00F04524">
        <w:rPr>
          <w:rFonts w:cs="Times New Roman"/>
          <w:szCs w:val="24"/>
        </w:rPr>
        <w:t xml:space="preserve"> the business organisation </w:t>
      </w:r>
      <w:r w:rsidR="00F04D94" w:rsidRPr="00F04524">
        <w:rPr>
          <w:rFonts w:cs="Times New Roman"/>
          <w:szCs w:val="24"/>
        </w:rPr>
        <w:t xml:space="preserve">has their business across multiple nations which </w:t>
      </w:r>
      <w:r w:rsidR="00587AA5" w:rsidRPr="00F04524">
        <w:rPr>
          <w:rFonts w:cs="Times New Roman"/>
          <w:szCs w:val="24"/>
        </w:rPr>
        <w:t>provide</w:t>
      </w:r>
      <w:r w:rsidR="00F04D94" w:rsidRPr="00F04524">
        <w:rPr>
          <w:rFonts w:cs="Times New Roman"/>
          <w:szCs w:val="24"/>
        </w:rPr>
        <w:t xml:space="preserve"> an edge over their competitors but at the same, the organisation should look for opportunities to expand their existing business. Currently, the company is in operation in 118 locations worldwide and have 70 car manufacturing plant that can produce 40,000 units every day (</w:t>
      </w:r>
      <w:proofErr w:type="spellStart"/>
      <w:r w:rsidR="00F04D94" w:rsidRPr="00F04524">
        <w:rPr>
          <w:rFonts w:cs="Times New Roman"/>
          <w:szCs w:val="24"/>
        </w:rPr>
        <w:t>volkswagen</w:t>
      </w:r>
      <w:proofErr w:type="spellEnd"/>
      <w:r w:rsidR="00F04D94" w:rsidRPr="00F04524">
        <w:rPr>
          <w:rFonts w:cs="Times New Roman"/>
          <w:szCs w:val="24"/>
        </w:rPr>
        <w:t xml:space="preserve">-newsroom, 2023). Most of their plants are centred in China and the organisations are missing out on a huge opportunity to </w:t>
      </w:r>
      <w:r w:rsidR="00F04D94" w:rsidRPr="00F04524">
        <w:rPr>
          <w:rFonts w:cs="Times New Roman"/>
          <w:b/>
          <w:bCs/>
          <w:i/>
          <w:iCs/>
          <w:szCs w:val="24"/>
        </w:rPr>
        <w:t>diversify</w:t>
      </w:r>
      <w:r w:rsidR="00F04D94" w:rsidRPr="00F04524">
        <w:rPr>
          <w:rFonts w:cs="Times New Roman"/>
          <w:szCs w:val="24"/>
        </w:rPr>
        <w:t xml:space="preserve"> their </w:t>
      </w:r>
      <w:r w:rsidR="00F04D94" w:rsidRPr="00F04524">
        <w:rPr>
          <w:rFonts w:cs="Times New Roman"/>
          <w:b/>
          <w:bCs/>
          <w:i/>
          <w:iCs/>
          <w:szCs w:val="24"/>
        </w:rPr>
        <w:t>business</w:t>
      </w:r>
      <w:r w:rsidR="00F04D94" w:rsidRPr="00F04524">
        <w:rPr>
          <w:rFonts w:cs="Times New Roman"/>
          <w:szCs w:val="24"/>
        </w:rPr>
        <w:t xml:space="preserve"> so that they could be better prepared for any future pandemic-like situations. </w:t>
      </w:r>
      <w:r w:rsidR="00354F1A" w:rsidRPr="00F04524">
        <w:rPr>
          <w:rFonts w:cs="Times New Roman"/>
          <w:szCs w:val="24"/>
        </w:rPr>
        <w:t xml:space="preserve">The future car industry will be more </w:t>
      </w:r>
      <w:r w:rsidR="00354F1A" w:rsidRPr="00F04524">
        <w:rPr>
          <w:rFonts w:cs="Times New Roman"/>
          <w:szCs w:val="24"/>
        </w:rPr>
        <w:lastRenderedPageBreak/>
        <w:t xml:space="preserve">focused towards </w:t>
      </w:r>
      <w:r w:rsidR="00354F1A" w:rsidRPr="00F04524">
        <w:rPr>
          <w:rFonts w:cs="Times New Roman"/>
          <w:b/>
          <w:bCs/>
          <w:i/>
          <w:iCs/>
          <w:szCs w:val="24"/>
        </w:rPr>
        <w:t>electric</w:t>
      </w:r>
      <w:r w:rsidR="00354F1A" w:rsidRPr="00F04524">
        <w:rPr>
          <w:rFonts w:cs="Times New Roman"/>
          <w:szCs w:val="24"/>
        </w:rPr>
        <w:t xml:space="preserve"> </w:t>
      </w:r>
      <w:r w:rsidR="00354F1A" w:rsidRPr="00F04524">
        <w:rPr>
          <w:rFonts w:cs="Times New Roman"/>
          <w:b/>
          <w:bCs/>
          <w:i/>
          <w:iCs/>
          <w:szCs w:val="24"/>
        </w:rPr>
        <w:t>vehicles</w:t>
      </w:r>
      <w:r w:rsidR="00354F1A" w:rsidRPr="00F04524">
        <w:rPr>
          <w:rFonts w:cs="Times New Roman"/>
          <w:szCs w:val="24"/>
        </w:rPr>
        <w:t xml:space="preserve"> and Volkswagen need to focus on their electric vehicle lineup more.</w:t>
      </w:r>
    </w:p>
    <w:p w14:paraId="0F92D4E0" w14:textId="77777777" w:rsidR="00354F1A" w:rsidRPr="00F04524" w:rsidRDefault="005D4B23" w:rsidP="00587AA5">
      <w:pPr>
        <w:rPr>
          <w:rFonts w:cs="Times New Roman"/>
          <w:szCs w:val="24"/>
        </w:rPr>
      </w:pPr>
      <w:r w:rsidRPr="00F04524">
        <w:rPr>
          <w:rFonts w:cs="Times New Roman"/>
          <w:szCs w:val="24"/>
        </w:rPr>
        <w:t xml:space="preserve">The automotive industry is one of the most competitive markets across all business sectors in the world. Volkswagen faces </w:t>
      </w:r>
      <w:r w:rsidRPr="00F04524">
        <w:rPr>
          <w:rFonts w:cs="Times New Roman"/>
          <w:b/>
          <w:bCs/>
          <w:i/>
          <w:iCs/>
          <w:szCs w:val="24"/>
        </w:rPr>
        <w:t>threat</w:t>
      </w:r>
      <w:r w:rsidRPr="00F04524">
        <w:rPr>
          <w:rFonts w:cs="Times New Roman"/>
          <w:szCs w:val="24"/>
        </w:rPr>
        <w:t xml:space="preserve">s from its </w:t>
      </w:r>
      <w:r w:rsidRPr="00F04524">
        <w:rPr>
          <w:rFonts w:cs="Times New Roman"/>
          <w:b/>
          <w:bCs/>
          <w:i/>
          <w:iCs/>
          <w:szCs w:val="24"/>
        </w:rPr>
        <w:t>competitors</w:t>
      </w:r>
      <w:r w:rsidRPr="00F04524">
        <w:rPr>
          <w:rFonts w:cs="Times New Roman"/>
          <w:szCs w:val="24"/>
        </w:rPr>
        <w:t xml:space="preserve"> in all the markets in which they are in operation. Some of the prominent competitors of the company are Toyota, Ford, and Tata</w:t>
      </w:r>
      <w:r w:rsidR="001479BE" w:rsidRPr="00F04524">
        <w:rPr>
          <w:rFonts w:cs="Times New Roman"/>
          <w:szCs w:val="24"/>
        </w:rPr>
        <w:t xml:space="preserve"> and Toyota has the highest market share in the automotive industry</w:t>
      </w:r>
      <w:r w:rsidRPr="00F04524">
        <w:rPr>
          <w:rFonts w:cs="Times New Roman"/>
          <w:szCs w:val="24"/>
        </w:rPr>
        <w:t xml:space="preserve"> (</w:t>
      </w:r>
      <w:proofErr w:type="spellStart"/>
      <w:r w:rsidRPr="00F04524">
        <w:rPr>
          <w:rFonts w:cs="Times New Roman"/>
          <w:szCs w:val="24"/>
        </w:rPr>
        <w:t>zoominfo</w:t>
      </w:r>
      <w:proofErr w:type="spellEnd"/>
      <w:r w:rsidRPr="00F04524">
        <w:rPr>
          <w:rFonts w:cs="Times New Roman"/>
          <w:szCs w:val="24"/>
        </w:rPr>
        <w:t>, 2023).</w:t>
      </w:r>
      <w:r w:rsidR="001479BE" w:rsidRPr="00F04524">
        <w:rPr>
          <w:rFonts w:cs="Times New Roman"/>
          <w:szCs w:val="24"/>
        </w:rPr>
        <w:t xml:space="preserve"> </w:t>
      </w:r>
      <w:r w:rsidR="0015322D" w:rsidRPr="00F04524">
        <w:rPr>
          <w:rFonts w:cs="Times New Roman"/>
          <w:szCs w:val="24"/>
        </w:rPr>
        <w:t>The company needs to work on their business ethics as it can seriously harm the business as it has done in the past. Their diesel gate scandal caused a huge loss in brand value so their own policy could also be a threat to the company.</w:t>
      </w:r>
    </w:p>
    <w:p w14:paraId="0EFD4196" w14:textId="77777777" w:rsidR="00B55273" w:rsidRPr="00F04524" w:rsidRDefault="005D4B23" w:rsidP="00587AA5">
      <w:pPr>
        <w:rPr>
          <w:rFonts w:cs="Times New Roman"/>
          <w:szCs w:val="24"/>
        </w:rPr>
      </w:pPr>
      <w:r w:rsidRPr="00F04524">
        <w:rPr>
          <w:rFonts w:cs="Times New Roman"/>
          <w:szCs w:val="24"/>
        </w:rPr>
        <w:t>In the UK automotive industry competition is very high among all the prominent car manufacturers. With 7.06% of the total market share, Ford was the fourth most popular car brand in the UK in 2021 and it has sold over 116,300 vehicles in the UK (</w:t>
      </w:r>
      <w:proofErr w:type="spellStart"/>
      <w:r w:rsidRPr="00F04524">
        <w:rPr>
          <w:rFonts w:cs="Times New Roman"/>
          <w:szCs w:val="24"/>
        </w:rPr>
        <w:t>statista</w:t>
      </w:r>
      <w:proofErr w:type="spellEnd"/>
      <w:r w:rsidRPr="00F04524">
        <w:rPr>
          <w:rFonts w:cs="Times New Roman"/>
          <w:szCs w:val="24"/>
        </w:rPr>
        <w:t xml:space="preserve">, 2022). The third most popular brand BMW had a 7.8% market share and Audi had a 7.16% market share, while Volkswagen had the highest market share with just 8.97% market share. So, from the data, </w:t>
      </w:r>
      <w:proofErr w:type="gramStart"/>
      <w:r w:rsidRPr="00F04524">
        <w:rPr>
          <w:rFonts w:cs="Times New Roman"/>
          <w:szCs w:val="24"/>
        </w:rPr>
        <w:t>it can be seen that the</w:t>
      </w:r>
      <w:proofErr w:type="gramEnd"/>
      <w:r w:rsidRPr="00F04524">
        <w:rPr>
          <w:rFonts w:cs="Times New Roman"/>
          <w:szCs w:val="24"/>
        </w:rPr>
        <w:t xml:space="preserve"> car market in the UK is very competitive and there is very little gap among the competitors.</w:t>
      </w:r>
    </w:p>
    <w:p w14:paraId="24C9D16A" w14:textId="77777777" w:rsidR="00587AA5" w:rsidRPr="00F04524" w:rsidRDefault="00587AA5" w:rsidP="00587AA5">
      <w:pPr>
        <w:rPr>
          <w:rFonts w:cs="Times New Roman"/>
          <w:b/>
          <w:i/>
          <w:szCs w:val="24"/>
        </w:rPr>
      </w:pPr>
      <w:r w:rsidRPr="00F04524">
        <w:rPr>
          <w:rFonts w:cs="Times New Roman"/>
          <w:b/>
          <w:i/>
          <w:szCs w:val="24"/>
        </w:rPr>
        <w:t>[Refer to Appendix 2]</w:t>
      </w:r>
    </w:p>
    <w:p w14:paraId="6D7392A4" w14:textId="77777777" w:rsidR="00C9575C" w:rsidRPr="00F04524" w:rsidRDefault="005D4B23" w:rsidP="00587AA5">
      <w:pPr>
        <w:rPr>
          <w:rFonts w:cs="Times New Roman"/>
          <w:szCs w:val="24"/>
        </w:rPr>
      </w:pPr>
      <w:bookmarkStart w:id="2" w:name="_Hlk143576109"/>
      <w:r w:rsidRPr="00F04524">
        <w:rPr>
          <w:rFonts w:cs="Times New Roman"/>
          <w:szCs w:val="24"/>
        </w:rPr>
        <w:t xml:space="preserve">Competitive forces in the market can be analysed using the </w:t>
      </w:r>
      <w:r w:rsidRPr="00F04524">
        <w:rPr>
          <w:rFonts w:cs="Times New Roman"/>
          <w:b/>
          <w:bCs/>
          <w:i/>
          <w:iCs/>
          <w:szCs w:val="24"/>
        </w:rPr>
        <w:t>Five</w:t>
      </w:r>
      <w:r w:rsidRPr="00F04524">
        <w:rPr>
          <w:rFonts w:cs="Times New Roman"/>
          <w:szCs w:val="24"/>
        </w:rPr>
        <w:t xml:space="preserve"> </w:t>
      </w:r>
      <w:r w:rsidRPr="00F04524">
        <w:rPr>
          <w:rFonts w:cs="Times New Roman"/>
          <w:b/>
          <w:bCs/>
          <w:i/>
          <w:iCs/>
          <w:szCs w:val="24"/>
        </w:rPr>
        <w:t>Forces</w:t>
      </w:r>
      <w:r w:rsidRPr="00F04524">
        <w:rPr>
          <w:rFonts w:cs="Times New Roman"/>
          <w:szCs w:val="24"/>
        </w:rPr>
        <w:t xml:space="preserve"> model of </w:t>
      </w:r>
      <w:r w:rsidRPr="00F04524">
        <w:rPr>
          <w:rFonts w:cs="Times New Roman"/>
          <w:b/>
          <w:bCs/>
          <w:i/>
          <w:iCs/>
          <w:szCs w:val="24"/>
        </w:rPr>
        <w:t>Porter</w:t>
      </w:r>
      <w:r w:rsidRPr="00F04524">
        <w:rPr>
          <w:rFonts w:cs="Times New Roman"/>
          <w:szCs w:val="24"/>
        </w:rPr>
        <w:t xml:space="preserve">. It has five competitive factors such as threat of new entrants, and substitute products, bargaining power of buyer and supplier and rivalry among the competitors (Irfan </w:t>
      </w:r>
      <w:r w:rsidRPr="00F04524">
        <w:rPr>
          <w:rFonts w:cs="Times New Roman"/>
          <w:i/>
          <w:iCs/>
          <w:szCs w:val="24"/>
        </w:rPr>
        <w:t xml:space="preserve">et al., </w:t>
      </w:r>
      <w:r w:rsidRPr="00F04524">
        <w:rPr>
          <w:rFonts w:cs="Times New Roman"/>
          <w:szCs w:val="24"/>
        </w:rPr>
        <w:t>2019).</w:t>
      </w:r>
      <w:r w:rsidR="00E82FA8" w:rsidRPr="00F04524">
        <w:rPr>
          <w:rFonts w:cs="Times New Roman"/>
          <w:szCs w:val="24"/>
        </w:rPr>
        <w:t xml:space="preserve"> It is very difficult for any new player to enter the market of the automotive industry is very capital intensive, and to enter the market new player needs supplies of various parts. To manufacture any </w:t>
      </w:r>
      <w:proofErr w:type="gramStart"/>
      <w:r w:rsidR="00E82FA8" w:rsidRPr="00F04524">
        <w:rPr>
          <w:rFonts w:cs="Times New Roman"/>
          <w:szCs w:val="24"/>
        </w:rPr>
        <w:t>car</w:t>
      </w:r>
      <w:proofErr w:type="gramEnd"/>
      <w:r w:rsidR="00E82FA8" w:rsidRPr="00F04524">
        <w:rPr>
          <w:rFonts w:cs="Times New Roman"/>
          <w:szCs w:val="24"/>
        </w:rPr>
        <w:t xml:space="preserve"> it will need hundreds of parts and also it needs an expert group of people to assemble them. So, it can be said that the </w:t>
      </w:r>
      <w:r w:rsidR="00E82FA8" w:rsidRPr="00F04524">
        <w:rPr>
          <w:rFonts w:cs="Times New Roman"/>
          <w:b/>
          <w:bCs/>
          <w:i/>
          <w:iCs/>
          <w:szCs w:val="24"/>
        </w:rPr>
        <w:t>threat</w:t>
      </w:r>
      <w:r w:rsidR="00E82FA8" w:rsidRPr="00F04524">
        <w:rPr>
          <w:rFonts w:cs="Times New Roman"/>
          <w:szCs w:val="24"/>
        </w:rPr>
        <w:t xml:space="preserve"> from the </w:t>
      </w:r>
      <w:r w:rsidR="00E82FA8" w:rsidRPr="00F04524">
        <w:rPr>
          <w:rFonts w:cs="Times New Roman"/>
          <w:b/>
          <w:bCs/>
          <w:i/>
          <w:iCs/>
          <w:szCs w:val="24"/>
        </w:rPr>
        <w:t>new</w:t>
      </w:r>
      <w:r w:rsidR="00E82FA8" w:rsidRPr="00F04524">
        <w:rPr>
          <w:rFonts w:cs="Times New Roman"/>
          <w:szCs w:val="24"/>
        </w:rPr>
        <w:t xml:space="preserve"> </w:t>
      </w:r>
      <w:r w:rsidR="00E82FA8" w:rsidRPr="00F04524">
        <w:rPr>
          <w:rFonts w:cs="Times New Roman"/>
          <w:b/>
          <w:bCs/>
          <w:i/>
          <w:iCs/>
          <w:szCs w:val="24"/>
        </w:rPr>
        <w:t>entrants</w:t>
      </w:r>
      <w:r w:rsidR="00E82FA8" w:rsidRPr="00F04524">
        <w:rPr>
          <w:rFonts w:cs="Times New Roman"/>
          <w:szCs w:val="24"/>
        </w:rPr>
        <w:t xml:space="preserve"> is </w:t>
      </w:r>
      <w:r w:rsidR="00E82FA8" w:rsidRPr="00F04524">
        <w:rPr>
          <w:rFonts w:cs="Times New Roman"/>
          <w:b/>
          <w:bCs/>
          <w:i/>
          <w:iCs/>
          <w:szCs w:val="24"/>
        </w:rPr>
        <w:t>very</w:t>
      </w:r>
      <w:r w:rsidR="00E82FA8" w:rsidRPr="00F04524">
        <w:rPr>
          <w:rFonts w:cs="Times New Roman"/>
          <w:szCs w:val="24"/>
        </w:rPr>
        <w:t xml:space="preserve"> </w:t>
      </w:r>
      <w:r w:rsidR="00E82FA8" w:rsidRPr="00F04524">
        <w:rPr>
          <w:rFonts w:cs="Times New Roman"/>
          <w:b/>
          <w:bCs/>
          <w:i/>
          <w:iCs/>
          <w:szCs w:val="24"/>
        </w:rPr>
        <w:t>low</w:t>
      </w:r>
      <w:r w:rsidR="00E82FA8" w:rsidRPr="00F04524">
        <w:rPr>
          <w:rFonts w:cs="Times New Roman"/>
          <w:szCs w:val="24"/>
        </w:rPr>
        <w:t xml:space="preserve"> as investments are very high. Volkswagen being the market leader they have its own manufacturing plants spreading across the globe. It has </w:t>
      </w:r>
      <w:r w:rsidR="004E3D8F" w:rsidRPr="00F04524">
        <w:rPr>
          <w:rFonts w:cs="Times New Roman"/>
          <w:szCs w:val="24"/>
        </w:rPr>
        <w:t>70 plants worldwide and a strong base of the global network that supports them and 49 plants for components manufacturing (</w:t>
      </w:r>
      <w:proofErr w:type="spellStart"/>
      <w:r w:rsidR="004E3D8F" w:rsidRPr="00F04524">
        <w:rPr>
          <w:rFonts w:cs="Times New Roman"/>
          <w:szCs w:val="24"/>
        </w:rPr>
        <w:t>volkswagen</w:t>
      </w:r>
      <w:proofErr w:type="spellEnd"/>
      <w:r w:rsidR="004E3D8F" w:rsidRPr="00F04524">
        <w:rPr>
          <w:rFonts w:cs="Times New Roman"/>
          <w:szCs w:val="24"/>
        </w:rPr>
        <w:t>-newsroom, 2023). T</w:t>
      </w:r>
      <w:r w:rsidR="00E82FA8" w:rsidRPr="00F04524">
        <w:rPr>
          <w:rFonts w:cs="Times New Roman"/>
          <w:szCs w:val="24"/>
        </w:rPr>
        <w:t xml:space="preserve">he suppliers of car parts do not have that much power </w:t>
      </w:r>
      <w:r w:rsidR="004E3D8F" w:rsidRPr="00F04524">
        <w:rPr>
          <w:rFonts w:cs="Times New Roman"/>
          <w:szCs w:val="24"/>
        </w:rPr>
        <w:t xml:space="preserve">when it comes to </w:t>
      </w:r>
      <w:proofErr w:type="gramStart"/>
      <w:r w:rsidR="004E3D8F" w:rsidRPr="00F04524">
        <w:rPr>
          <w:rFonts w:cs="Times New Roman"/>
          <w:szCs w:val="24"/>
        </w:rPr>
        <w:t>Volkswagen</w:t>
      </w:r>
      <w:proofErr w:type="gramEnd"/>
      <w:r w:rsidR="004E3D8F" w:rsidRPr="00F04524">
        <w:rPr>
          <w:rFonts w:cs="Times New Roman"/>
          <w:szCs w:val="24"/>
        </w:rPr>
        <w:t xml:space="preserve"> and it can be said that the </w:t>
      </w:r>
      <w:r w:rsidR="004E3D8F" w:rsidRPr="00F04524">
        <w:rPr>
          <w:rFonts w:cs="Times New Roman"/>
          <w:b/>
          <w:bCs/>
          <w:i/>
          <w:iCs/>
          <w:szCs w:val="24"/>
        </w:rPr>
        <w:t>power</w:t>
      </w:r>
      <w:r w:rsidR="004E3D8F" w:rsidRPr="00F04524">
        <w:rPr>
          <w:rFonts w:cs="Times New Roman"/>
          <w:szCs w:val="24"/>
        </w:rPr>
        <w:t xml:space="preserve"> </w:t>
      </w:r>
      <w:r w:rsidR="004E3D8F" w:rsidRPr="00F04524">
        <w:rPr>
          <w:rFonts w:cs="Times New Roman"/>
          <w:b/>
          <w:bCs/>
          <w:i/>
          <w:iCs/>
          <w:szCs w:val="24"/>
        </w:rPr>
        <w:t>of</w:t>
      </w:r>
      <w:r w:rsidR="004E3D8F" w:rsidRPr="00F04524">
        <w:rPr>
          <w:rFonts w:cs="Times New Roman"/>
          <w:szCs w:val="24"/>
        </w:rPr>
        <w:t xml:space="preserve"> </w:t>
      </w:r>
      <w:r w:rsidR="004E3D8F" w:rsidRPr="00F04524">
        <w:rPr>
          <w:rFonts w:cs="Times New Roman"/>
          <w:b/>
          <w:bCs/>
          <w:i/>
          <w:iCs/>
          <w:szCs w:val="24"/>
        </w:rPr>
        <w:t>the supplier</w:t>
      </w:r>
      <w:r w:rsidR="004E3D8F" w:rsidRPr="00F04524">
        <w:rPr>
          <w:rFonts w:cs="Times New Roman"/>
          <w:szCs w:val="24"/>
        </w:rPr>
        <w:t xml:space="preserve"> is </w:t>
      </w:r>
      <w:r w:rsidR="004E3D8F" w:rsidRPr="00F04524">
        <w:rPr>
          <w:rFonts w:cs="Times New Roman"/>
          <w:b/>
          <w:bCs/>
          <w:i/>
          <w:iCs/>
          <w:szCs w:val="24"/>
        </w:rPr>
        <w:t>low</w:t>
      </w:r>
      <w:r w:rsidR="004E3D8F" w:rsidRPr="00F04524">
        <w:rPr>
          <w:rFonts w:cs="Times New Roman"/>
          <w:szCs w:val="24"/>
        </w:rPr>
        <w:t>.</w:t>
      </w:r>
    </w:p>
    <w:p w14:paraId="05CD9432" w14:textId="77777777" w:rsidR="004E3D8F" w:rsidRPr="00F04524" w:rsidRDefault="005D4B23" w:rsidP="00587AA5">
      <w:pPr>
        <w:rPr>
          <w:rFonts w:cs="Times New Roman"/>
          <w:szCs w:val="24"/>
        </w:rPr>
      </w:pPr>
      <w:r w:rsidRPr="00F04524">
        <w:rPr>
          <w:rFonts w:cs="Times New Roman"/>
          <w:szCs w:val="24"/>
        </w:rPr>
        <w:lastRenderedPageBreak/>
        <w:t xml:space="preserve">The bargaining power of the buyer is relatively higher as the opinion of the customers matters and it creates the brand value for the company. They are the main source of revenue for the company so it can be said that the </w:t>
      </w:r>
      <w:r w:rsidRPr="00F04524">
        <w:rPr>
          <w:rFonts w:cs="Times New Roman"/>
          <w:b/>
          <w:bCs/>
          <w:i/>
          <w:iCs/>
          <w:szCs w:val="24"/>
        </w:rPr>
        <w:t>bargaining</w:t>
      </w:r>
      <w:r w:rsidRPr="00F04524">
        <w:rPr>
          <w:rFonts w:cs="Times New Roman"/>
          <w:szCs w:val="24"/>
        </w:rPr>
        <w:t xml:space="preserve"> </w:t>
      </w:r>
      <w:r w:rsidRPr="00F04524">
        <w:rPr>
          <w:rFonts w:cs="Times New Roman"/>
          <w:b/>
          <w:bCs/>
          <w:i/>
          <w:iCs/>
          <w:szCs w:val="24"/>
        </w:rPr>
        <w:t>power</w:t>
      </w:r>
      <w:r w:rsidRPr="00F04524">
        <w:rPr>
          <w:rFonts w:cs="Times New Roman"/>
          <w:szCs w:val="24"/>
        </w:rPr>
        <w:t xml:space="preserve"> of the </w:t>
      </w:r>
      <w:r w:rsidRPr="00F04524">
        <w:rPr>
          <w:rFonts w:cs="Times New Roman"/>
          <w:b/>
          <w:bCs/>
          <w:i/>
          <w:iCs/>
          <w:szCs w:val="24"/>
        </w:rPr>
        <w:t>buyer</w:t>
      </w:r>
      <w:r w:rsidRPr="00F04524">
        <w:rPr>
          <w:rFonts w:cs="Times New Roman"/>
          <w:szCs w:val="24"/>
        </w:rPr>
        <w:t xml:space="preserve"> is </w:t>
      </w:r>
      <w:r w:rsidRPr="00F04524">
        <w:rPr>
          <w:rFonts w:cs="Times New Roman"/>
          <w:b/>
          <w:bCs/>
          <w:i/>
          <w:iCs/>
          <w:szCs w:val="24"/>
        </w:rPr>
        <w:t>high</w:t>
      </w:r>
      <w:r w:rsidRPr="00F04524">
        <w:rPr>
          <w:rFonts w:cs="Times New Roman"/>
          <w:szCs w:val="24"/>
        </w:rPr>
        <w:t>. In the automotive industry the competition is very high as all the big companies are competing for the top place and their market share is very close to each other.</w:t>
      </w:r>
      <w:r w:rsidR="003D314B" w:rsidRPr="00F04524">
        <w:rPr>
          <w:rFonts w:cs="Times New Roman"/>
          <w:szCs w:val="24"/>
        </w:rPr>
        <w:t xml:space="preserve"> Toyota had the highest market share in the year 2020 in the automotive industry of the UK (</w:t>
      </w:r>
      <w:proofErr w:type="spellStart"/>
      <w:r w:rsidR="003D314B" w:rsidRPr="00F04524">
        <w:rPr>
          <w:rFonts w:cs="Times New Roman"/>
          <w:szCs w:val="24"/>
        </w:rPr>
        <w:t>statista</w:t>
      </w:r>
      <w:proofErr w:type="spellEnd"/>
      <w:r w:rsidR="003D314B" w:rsidRPr="00F04524">
        <w:rPr>
          <w:rFonts w:cs="Times New Roman"/>
          <w:szCs w:val="24"/>
        </w:rPr>
        <w:t xml:space="preserve">, 2023 b). </w:t>
      </w:r>
      <w:proofErr w:type="gramStart"/>
      <w:r w:rsidR="003D314B" w:rsidRPr="00F04524">
        <w:rPr>
          <w:rFonts w:cs="Times New Roman"/>
          <w:szCs w:val="24"/>
        </w:rPr>
        <w:t>So</w:t>
      </w:r>
      <w:proofErr w:type="gramEnd"/>
      <w:r w:rsidR="003D314B" w:rsidRPr="00F04524">
        <w:rPr>
          <w:rFonts w:cs="Times New Roman"/>
          <w:szCs w:val="24"/>
        </w:rPr>
        <w:t xml:space="preserve"> it can be said that </w:t>
      </w:r>
      <w:r w:rsidR="001D6BE2" w:rsidRPr="00F04524">
        <w:rPr>
          <w:rFonts w:cs="Times New Roman"/>
          <w:szCs w:val="24"/>
        </w:rPr>
        <w:t xml:space="preserve">the </w:t>
      </w:r>
      <w:r w:rsidR="001D6BE2" w:rsidRPr="00F04524">
        <w:rPr>
          <w:rFonts w:cs="Times New Roman"/>
          <w:b/>
          <w:bCs/>
          <w:i/>
          <w:iCs/>
          <w:szCs w:val="24"/>
        </w:rPr>
        <w:t>threat</w:t>
      </w:r>
      <w:r w:rsidR="001D6BE2" w:rsidRPr="00F04524">
        <w:rPr>
          <w:rFonts w:cs="Times New Roman"/>
          <w:szCs w:val="24"/>
        </w:rPr>
        <w:t xml:space="preserve"> from the </w:t>
      </w:r>
      <w:r w:rsidR="001D6BE2" w:rsidRPr="00F04524">
        <w:rPr>
          <w:rFonts w:cs="Times New Roman"/>
          <w:b/>
          <w:bCs/>
          <w:i/>
          <w:iCs/>
          <w:szCs w:val="24"/>
        </w:rPr>
        <w:t>competitors</w:t>
      </w:r>
      <w:r w:rsidR="001D6BE2" w:rsidRPr="00F04524">
        <w:rPr>
          <w:rFonts w:cs="Times New Roman"/>
          <w:szCs w:val="24"/>
        </w:rPr>
        <w:t xml:space="preserve"> is </w:t>
      </w:r>
      <w:r w:rsidR="001D6BE2" w:rsidRPr="00F04524">
        <w:rPr>
          <w:rFonts w:cs="Times New Roman"/>
          <w:b/>
          <w:bCs/>
          <w:i/>
          <w:iCs/>
          <w:szCs w:val="24"/>
        </w:rPr>
        <w:t>very</w:t>
      </w:r>
      <w:r w:rsidR="001D6BE2" w:rsidRPr="00F04524">
        <w:rPr>
          <w:rFonts w:cs="Times New Roman"/>
          <w:szCs w:val="24"/>
        </w:rPr>
        <w:t xml:space="preserve"> </w:t>
      </w:r>
      <w:r w:rsidR="001D6BE2" w:rsidRPr="00F04524">
        <w:rPr>
          <w:rFonts w:cs="Times New Roman"/>
          <w:b/>
          <w:bCs/>
          <w:i/>
          <w:iCs/>
          <w:szCs w:val="24"/>
        </w:rPr>
        <w:t>high</w:t>
      </w:r>
      <w:r w:rsidR="001D6BE2" w:rsidRPr="00F04524">
        <w:rPr>
          <w:rFonts w:cs="Times New Roman"/>
          <w:szCs w:val="24"/>
        </w:rPr>
        <w:t xml:space="preserve"> and any competitor brand can take the top spot. There are very few alternative modes of transport available that can rival the comfort of the car. All the alternative options are either expensive or do not have the level of comfort the cars could provide at the same time public transports are cheaper for travelling. So, </w:t>
      </w:r>
      <w:r w:rsidR="00AA1EF0" w:rsidRPr="00F04524">
        <w:rPr>
          <w:rFonts w:cs="Times New Roman"/>
          <w:szCs w:val="24"/>
        </w:rPr>
        <w:t xml:space="preserve">from the analysis, </w:t>
      </w:r>
      <w:r w:rsidR="001D6BE2" w:rsidRPr="00F04524">
        <w:rPr>
          <w:rFonts w:cs="Times New Roman"/>
          <w:szCs w:val="24"/>
        </w:rPr>
        <w:t xml:space="preserve">it can be said that the </w:t>
      </w:r>
      <w:r w:rsidR="00AA1EF0" w:rsidRPr="00F04524">
        <w:rPr>
          <w:rFonts w:cs="Times New Roman"/>
          <w:b/>
          <w:bCs/>
          <w:i/>
          <w:iCs/>
          <w:szCs w:val="24"/>
        </w:rPr>
        <w:t>threat</w:t>
      </w:r>
      <w:r w:rsidR="00AA1EF0" w:rsidRPr="00F04524">
        <w:rPr>
          <w:rFonts w:cs="Times New Roman"/>
          <w:szCs w:val="24"/>
        </w:rPr>
        <w:t xml:space="preserve"> from </w:t>
      </w:r>
      <w:r w:rsidR="00AA1EF0" w:rsidRPr="00F04524">
        <w:rPr>
          <w:rFonts w:cs="Times New Roman"/>
          <w:b/>
          <w:bCs/>
          <w:i/>
          <w:iCs/>
          <w:szCs w:val="24"/>
        </w:rPr>
        <w:t>alternative</w:t>
      </w:r>
      <w:r w:rsidR="00AA1EF0" w:rsidRPr="00F04524">
        <w:rPr>
          <w:rFonts w:cs="Times New Roman"/>
          <w:szCs w:val="24"/>
        </w:rPr>
        <w:t xml:space="preserve"> </w:t>
      </w:r>
      <w:r w:rsidR="00AA1EF0" w:rsidRPr="00F04524">
        <w:rPr>
          <w:rFonts w:cs="Times New Roman"/>
          <w:b/>
          <w:bCs/>
          <w:i/>
          <w:iCs/>
          <w:szCs w:val="24"/>
        </w:rPr>
        <w:t>products</w:t>
      </w:r>
      <w:r w:rsidR="00AA1EF0" w:rsidRPr="00F04524">
        <w:rPr>
          <w:rFonts w:cs="Times New Roman"/>
          <w:szCs w:val="24"/>
        </w:rPr>
        <w:t xml:space="preserve"> is </w:t>
      </w:r>
      <w:r w:rsidR="00AA1EF0" w:rsidRPr="00F04524">
        <w:rPr>
          <w:rFonts w:cs="Times New Roman"/>
          <w:b/>
          <w:bCs/>
          <w:i/>
          <w:iCs/>
          <w:szCs w:val="24"/>
        </w:rPr>
        <w:t>moderate</w:t>
      </w:r>
      <w:r w:rsidR="00AA1EF0" w:rsidRPr="00F04524">
        <w:rPr>
          <w:rFonts w:cs="Times New Roman"/>
          <w:szCs w:val="24"/>
        </w:rPr>
        <w:t>.</w:t>
      </w:r>
    </w:p>
    <w:p w14:paraId="3ABAE3F5" w14:textId="77777777" w:rsidR="00587AA5" w:rsidRPr="00F04524" w:rsidRDefault="00587AA5" w:rsidP="00587AA5">
      <w:pPr>
        <w:rPr>
          <w:rFonts w:cs="Times New Roman"/>
          <w:b/>
          <w:i/>
          <w:szCs w:val="24"/>
        </w:rPr>
      </w:pPr>
      <w:r w:rsidRPr="00F04524">
        <w:rPr>
          <w:rFonts w:cs="Times New Roman"/>
          <w:b/>
          <w:i/>
          <w:szCs w:val="24"/>
        </w:rPr>
        <w:t>[Refer to Appendix 3]</w:t>
      </w:r>
    </w:p>
    <w:bookmarkEnd w:id="2"/>
    <w:p w14:paraId="2EC804C6" w14:textId="77777777" w:rsidR="00C9575C" w:rsidRPr="00F04524" w:rsidRDefault="005D4B23" w:rsidP="00587AA5">
      <w:pPr>
        <w:rPr>
          <w:rFonts w:cs="Times New Roman"/>
          <w:b/>
          <w:bCs/>
          <w:szCs w:val="24"/>
        </w:rPr>
      </w:pPr>
      <w:r w:rsidRPr="00F04524">
        <w:rPr>
          <w:rFonts w:cs="Times New Roman"/>
          <w:b/>
          <w:bCs/>
          <w:i/>
          <w:iCs/>
          <w:szCs w:val="24"/>
        </w:rPr>
        <w:t>Recommendation</w:t>
      </w:r>
      <w:r w:rsidR="00587AA5" w:rsidRPr="00F04524">
        <w:rPr>
          <w:rFonts w:cs="Times New Roman"/>
          <w:b/>
          <w:bCs/>
          <w:i/>
          <w:iCs/>
          <w:szCs w:val="24"/>
        </w:rPr>
        <w:t>s</w:t>
      </w:r>
    </w:p>
    <w:p w14:paraId="4A6BE071" w14:textId="77777777" w:rsidR="0005007D" w:rsidRPr="00F04524" w:rsidRDefault="005D4B23" w:rsidP="00587AA5">
      <w:pPr>
        <w:rPr>
          <w:rFonts w:cs="Times New Roman"/>
          <w:szCs w:val="24"/>
        </w:rPr>
      </w:pPr>
      <w:r w:rsidRPr="00F04524">
        <w:rPr>
          <w:rFonts w:cs="Times New Roman"/>
          <w:szCs w:val="24"/>
        </w:rPr>
        <w:t>The company faced a lot of problems because of their business ethics, they cheated thousands of customers into sharing their environmental-related data. Volkswagen pushed a software update that reports the lower level of Nitrogen dioxide which is a pollutant that can cause respiratory diseases and at the same time, it also could cause premature death (</w:t>
      </w:r>
      <w:proofErr w:type="spellStart"/>
      <w:r w:rsidRPr="00F04524">
        <w:rPr>
          <w:rFonts w:cs="Times New Roman"/>
          <w:szCs w:val="24"/>
        </w:rPr>
        <w:t>bbc</w:t>
      </w:r>
      <w:proofErr w:type="spellEnd"/>
      <w:r w:rsidRPr="00F04524">
        <w:rPr>
          <w:rFonts w:cs="Times New Roman"/>
          <w:szCs w:val="24"/>
        </w:rPr>
        <w:t xml:space="preserve">, 2022). Their leader also lied to the </w:t>
      </w:r>
      <w:proofErr w:type="gramStart"/>
      <w:r w:rsidRPr="00F04524">
        <w:rPr>
          <w:rFonts w:cs="Times New Roman"/>
          <w:szCs w:val="24"/>
        </w:rPr>
        <w:t>general public</w:t>
      </w:r>
      <w:proofErr w:type="gramEnd"/>
      <w:r w:rsidRPr="00F04524">
        <w:rPr>
          <w:rFonts w:cs="Times New Roman"/>
          <w:szCs w:val="24"/>
        </w:rPr>
        <w:t xml:space="preserve"> about the emission and misguided them for a long time and only after the judgement of the court they accepted their fault and paid compensation to their customers. From an environmental point of view, the company also faced various problems as the level of pollutants was almost forty times the advised level. The </w:t>
      </w:r>
      <w:r w:rsidR="00B30890" w:rsidRPr="00F04524">
        <w:rPr>
          <w:rFonts w:cs="Times New Roman"/>
          <w:szCs w:val="24"/>
        </w:rPr>
        <w:t>E</w:t>
      </w:r>
      <w:r w:rsidRPr="00F04524">
        <w:rPr>
          <w:rFonts w:cs="Times New Roman"/>
          <w:szCs w:val="24"/>
        </w:rPr>
        <w:t xml:space="preserve">nvironmental Act of </w:t>
      </w:r>
      <w:r w:rsidR="00B30890" w:rsidRPr="00F04524">
        <w:rPr>
          <w:rFonts w:cs="Times New Roman"/>
          <w:szCs w:val="24"/>
        </w:rPr>
        <w:t xml:space="preserve">2021 in </w:t>
      </w:r>
      <w:r w:rsidRPr="00F04524">
        <w:rPr>
          <w:rFonts w:cs="Times New Roman"/>
          <w:szCs w:val="24"/>
        </w:rPr>
        <w:t>the UK entitles any business organisation in the country to abide by its requirements and be responsible and make sustainable approaches in their business</w:t>
      </w:r>
      <w:r w:rsidR="00B30890" w:rsidRPr="00F04524">
        <w:rPr>
          <w:rFonts w:cs="Times New Roman"/>
          <w:szCs w:val="24"/>
        </w:rPr>
        <w:t xml:space="preserve"> (legislation.gov.uk, 2021)</w:t>
      </w:r>
      <w:r w:rsidRPr="00F04524">
        <w:rPr>
          <w:rFonts w:cs="Times New Roman"/>
          <w:szCs w:val="24"/>
        </w:rPr>
        <w:t>.</w:t>
      </w:r>
      <w:r w:rsidR="00B30890" w:rsidRPr="00F04524">
        <w:rPr>
          <w:rFonts w:cs="Times New Roman"/>
          <w:szCs w:val="24"/>
        </w:rPr>
        <w:t xml:space="preserve"> Hence abiding by the laws of the land and making sure that the requirements are met Volkswagen could need to make a </w:t>
      </w:r>
      <w:r w:rsidR="00B30890" w:rsidRPr="00F04524">
        <w:rPr>
          <w:rFonts w:cs="Times New Roman"/>
          <w:b/>
          <w:bCs/>
          <w:i/>
          <w:iCs/>
          <w:szCs w:val="24"/>
        </w:rPr>
        <w:t>group</w:t>
      </w:r>
      <w:r w:rsidR="00B30890" w:rsidRPr="00F04524">
        <w:rPr>
          <w:rFonts w:cs="Times New Roman"/>
          <w:szCs w:val="24"/>
        </w:rPr>
        <w:t xml:space="preserve"> that will be </w:t>
      </w:r>
      <w:r w:rsidR="00B30890" w:rsidRPr="00F04524">
        <w:rPr>
          <w:rFonts w:cs="Times New Roman"/>
          <w:b/>
          <w:bCs/>
          <w:i/>
          <w:iCs/>
          <w:szCs w:val="24"/>
        </w:rPr>
        <w:t>responsible</w:t>
      </w:r>
      <w:r w:rsidR="00B30890" w:rsidRPr="00F04524">
        <w:rPr>
          <w:rFonts w:cs="Times New Roman"/>
          <w:szCs w:val="24"/>
        </w:rPr>
        <w:t xml:space="preserve"> for </w:t>
      </w:r>
      <w:r w:rsidR="00B30890" w:rsidRPr="00F04524">
        <w:rPr>
          <w:rFonts w:cs="Times New Roman"/>
          <w:b/>
          <w:bCs/>
          <w:i/>
          <w:iCs/>
          <w:szCs w:val="24"/>
        </w:rPr>
        <w:t>their</w:t>
      </w:r>
      <w:r w:rsidR="00B30890" w:rsidRPr="00F04524">
        <w:rPr>
          <w:rFonts w:cs="Times New Roman"/>
          <w:szCs w:val="24"/>
        </w:rPr>
        <w:t xml:space="preserve"> environment-related action.</w:t>
      </w:r>
    </w:p>
    <w:p w14:paraId="278E37F4" w14:textId="77777777" w:rsidR="00C9575C" w:rsidRPr="00F04524" w:rsidRDefault="005D4B23" w:rsidP="00587AA5">
      <w:pPr>
        <w:rPr>
          <w:rFonts w:cs="Times New Roman"/>
          <w:szCs w:val="24"/>
        </w:rPr>
      </w:pPr>
      <w:r w:rsidRPr="00F04524">
        <w:rPr>
          <w:rFonts w:cs="Times New Roman"/>
          <w:szCs w:val="24"/>
        </w:rPr>
        <w:t xml:space="preserve">The deescalate scandal has </w:t>
      </w:r>
      <w:r w:rsidR="00AA1EF0" w:rsidRPr="00F04524">
        <w:rPr>
          <w:rFonts w:cs="Times New Roman"/>
          <w:szCs w:val="24"/>
        </w:rPr>
        <w:t xml:space="preserve">caused a huge loss in the trust level of the customer and brand loyalty at the same time from the ethical point of view it was the worst for the company. </w:t>
      </w:r>
      <w:r w:rsidRPr="00F04524">
        <w:rPr>
          <w:rFonts w:cs="Times New Roman"/>
          <w:szCs w:val="24"/>
        </w:rPr>
        <w:t>So,</w:t>
      </w:r>
      <w:r w:rsidR="00AA1EF0" w:rsidRPr="00F04524">
        <w:rPr>
          <w:rFonts w:cs="Times New Roman"/>
          <w:szCs w:val="24"/>
        </w:rPr>
        <w:t xml:space="preserve"> to over</w:t>
      </w:r>
      <w:r w:rsidRPr="00F04524">
        <w:rPr>
          <w:rFonts w:cs="Times New Roman"/>
          <w:szCs w:val="24"/>
        </w:rPr>
        <w:t>come</w:t>
      </w:r>
      <w:r w:rsidR="00AA1EF0" w:rsidRPr="00F04524">
        <w:rPr>
          <w:rFonts w:cs="Times New Roman"/>
          <w:szCs w:val="24"/>
        </w:rPr>
        <w:t xml:space="preserve"> their loss of trust and brand the company can take help from the target marketing campaign</w:t>
      </w:r>
      <w:r w:rsidRPr="00F04524">
        <w:rPr>
          <w:rFonts w:cs="Times New Roman"/>
          <w:szCs w:val="24"/>
        </w:rPr>
        <w:t xml:space="preserve">. Internet penetration in the country is very high and most of the people in the country are connected through social media. </w:t>
      </w:r>
      <w:r w:rsidR="00107A64" w:rsidRPr="00F04524">
        <w:rPr>
          <w:rFonts w:cs="Times New Roman"/>
          <w:szCs w:val="24"/>
        </w:rPr>
        <w:t>So,</w:t>
      </w:r>
      <w:r w:rsidRPr="00F04524">
        <w:rPr>
          <w:rFonts w:cs="Times New Roman"/>
          <w:szCs w:val="24"/>
        </w:rPr>
        <w:t xml:space="preserve"> the company can </w:t>
      </w:r>
      <w:r w:rsidR="00107A64" w:rsidRPr="00F04524">
        <w:rPr>
          <w:rFonts w:cs="Times New Roman"/>
          <w:szCs w:val="24"/>
        </w:rPr>
        <w:t>take</w:t>
      </w:r>
      <w:r w:rsidRPr="00F04524">
        <w:rPr>
          <w:rFonts w:cs="Times New Roman"/>
          <w:szCs w:val="24"/>
        </w:rPr>
        <w:t xml:space="preserve"> help from the various social </w:t>
      </w:r>
      <w:r w:rsidRPr="00F04524">
        <w:rPr>
          <w:rFonts w:cs="Times New Roman"/>
          <w:szCs w:val="24"/>
        </w:rPr>
        <w:lastRenderedPageBreak/>
        <w:t>media apps and engage with their buyer to build the level of trust to the previous level.</w:t>
      </w:r>
      <w:r w:rsidR="00107A64" w:rsidRPr="00F04524">
        <w:rPr>
          <w:rFonts w:cs="Times New Roman"/>
          <w:szCs w:val="24"/>
        </w:rPr>
        <w:t xml:space="preserve"> For example, a </w:t>
      </w:r>
      <w:r w:rsidR="00107A64" w:rsidRPr="00F04524">
        <w:rPr>
          <w:rFonts w:cs="Times New Roman"/>
          <w:b/>
          <w:bCs/>
          <w:i/>
          <w:iCs/>
          <w:szCs w:val="24"/>
        </w:rPr>
        <w:t>competition</w:t>
      </w:r>
      <w:r w:rsidR="00107A64" w:rsidRPr="00F04524">
        <w:rPr>
          <w:rFonts w:cs="Times New Roman"/>
          <w:szCs w:val="24"/>
        </w:rPr>
        <w:t xml:space="preserve"> event </w:t>
      </w:r>
      <w:r w:rsidR="00107A64" w:rsidRPr="00F04524">
        <w:rPr>
          <w:rFonts w:cs="Times New Roman"/>
          <w:b/>
          <w:bCs/>
          <w:i/>
          <w:iCs/>
          <w:szCs w:val="24"/>
        </w:rPr>
        <w:t>among</w:t>
      </w:r>
      <w:r w:rsidR="00107A64" w:rsidRPr="00F04524">
        <w:rPr>
          <w:rFonts w:cs="Times New Roman"/>
          <w:szCs w:val="24"/>
        </w:rPr>
        <w:t xml:space="preserve"> the </w:t>
      </w:r>
      <w:r w:rsidR="00107A64" w:rsidRPr="00F04524">
        <w:rPr>
          <w:rFonts w:cs="Times New Roman"/>
          <w:b/>
          <w:bCs/>
          <w:i/>
          <w:iCs/>
          <w:szCs w:val="24"/>
        </w:rPr>
        <w:t>customers</w:t>
      </w:r>
      <w:r w:rsidR="00107A64" w:rsidRPr="00F04524">
        <w:rPr>
          <w:rFonts w:cs="Times New Roman"/>
          <w:szCs w:val="24"/>
        </w:rPr>
        <w:t xml:space="preserve"> could be taken to find the best answers and suggestions for improvement and the winner will get rewards.</w:t>
      </w:r>
    </w:p>
    <w:p w14:paraId="16054A82" w14:textId="77777777" w:rsidR="00E1348F" w:rsidRPr="00F04524" w:rsidRDefault="00E1348F">
      <w:pPr>
        <w:spacing w:line="259" w:lineRule="auto"/>
        <w:jc w:val="left"/>
        <w:rPr>
          <w:rFonts w:eastAsiaTheme="majorEastAsia" w:cs="Times New Roman"/>
          <w:b/>
          <w:szCs w:val="24"/>
        </w:rPr>
      </w:pPr>
      <w:r w:rsidRPr="00F04524">
        <w:rPr>
          <w:rFonts w:cs="Times New Roman"/>
          <w:szCs w:val="24"/>
        </w:rPr>
        <w:br w:type="page"/>
      </w:r>
    </w:p>
    <w:p w14:paraId="64081FE9" w14:textId="77777777" w:rsidR="00DA3336" w:rsidRPr="00F04524" w:rsidRDefault="005D4B23" w:rsidP="00587AA5">
      <w:pPr>
        <w:pStyle w:val="Heading1"/>
        <w:rPr>
          <w:rFonts w:cs="Times New Roman"/>
          <w:szCs w:val="24"/>
        </w:rPr>
      </w:pPr>
      <w:bookmarkStart w:id="3" w:name="_Toc143577953"/>
      <w:r w:rsidRPr="00F04524">
        <w:rPr>
          <w:rFonts w:cs="Times New Roman"/>
          <w:szCs w:val="24"/>
        </w:rPr>
        <w:lastRenderedPageBreak/>
        <w:t>Conclusion</w:t>
      </w:r>
      <w:bookmarkEnd w:id="3"/>
    </w:p>
    <w:p w14:paraId="26BD20D0" w14:textId="11D3C8CD" w:rsidR="00DA3336" w:rsidRPr="00F04524" w:rsidRDefault="005D4B23" w:rsidP="00587AA5">
      <w:pPr>
        <w:rPr>
          <w:rFonts w:cs="Times New Roman"/>
          <w:szCs w:val="24"/>
        </w:rPr>
      </w:pPr>
      <w:r w:rsidRPr="00F04524">
        <w:rPr>
          <w:rFonts w:cs="Times New Roman"/>
          <w:szCs w:val="24"/>
        </w:rPr>
        <w:t xml:space="preserve">Upon concluding the essay on the case study of the business organisation few things can be said such as the company made a huge mistake by pushing the compromised software update that reports lower amounts of pollutants. It could cause serious health issues, and not only that the company also tried to cover up their wrongdoing by misguiding the customers for a long time. The incident caused serious damage to the trust and brand value of the customer, following the event the company lost </w:t>
      </w:r>
      <w:proofErr w:type="gramStart"/>
      <w:r w:rsidRPr="00F04524">
        <w:rPr>
          <w:rFonts w:cs="Times New Roman"/>
          <w:szCs w:val="24"/>
        </w:rPr>
        <w:t>a number of</w:t>
      </w:r>
      <w:proofErr w:type="gramEnd"/>
      <w:r w:rsidRPr="00F04524">
        <w:rPr>
          <w:rFonts w:cs="Times New Roman"/>
          <w:szCs w:val="24"/>
        </w:rPr>
        <w:t xml:space="preserve"> sales and they had to pay a fine. The business environment in the country is very harsh as the </w:t>
      </w:r>
      <w:r w:rsidR="00D75690" w:rsidRPr="00F04524">
        <w:rPr>
          <w:rFonts w:cs="Times New Roman"/>
          <w:szCs w:val="24"/>
        </w:rPr>
        <w:t>organisation</w:t>
      </w:r>
      <w:r w:rsidRPr="00F04524">
        <w:rPr>
          <w:rFonts w:cs="Times New Roman"/>
          <w:szCs w:val="24"/>
        </w:rPr>
        <w:t xml:space="preserve"> </w:t>
      </w:r>
      <w:proofErr w:type="gramStart"/>
      <w:r w:rsidRPr="00F04524">
        <w:rPr>
          <w:rFonts w:cs="Times New Roman"/>
          <w:szCs w:val="24"/>
        </w:rPr>
        <w:t>has to</w:t>
      </w:r>
      <w:proofErr w:type="gramEnd"/>
      <w:r w:rsidRPr="00F04524">
        <w:rPr>
          <w:rFonts w:cs="Times New Roman"/>
          <w:szCs w:val="24"/>
        </w:rPr>
        <w:t xml:space="preserve"> keep up with their increased tax and </w:t>
      </w:r>
      <w:r w:rsidR="00D75690" w:rsidRPr="00F04524">
        <w:rPr>
          <w:rFonts w:cs="Times New Roman"/>
          <w:szCs w:val="24"/>
        </w:rPr>
        <w:t xml:space="preserve">labour wage. Competition in the market is also very high among all its competitors, from the digester of the </w:t>
      </w:r>
      <w:r w:rsidR="00E47776" w:rsidRPr="00F04524">
        <w:rPr>
          <w:rFonts w:cs="Times New Roman"/>
          <w:szCs w:val="24"/>
        </w:rPr>
        <w:t>diesel gate</w:t>
      </w:r>
      <w:r w:rsidR="00D75690" w:rsidRPr="00F04524">
        <w:rPr>
          <w:rFonts w:cs="Times New Roman"/>
          <w:szCs w:val="24"/>
        </w:rPr>
        <w:t xml:space="preserve"> scandal the company has now become the market leader in the UK. They are now also a very responsible company and have started their transition towards electric vehicles to achieve sustainability in their business. </w:t>
      </w:r>
    </w:p>
    <w:p w14:paraId="40A08602" w14:textId="77777777" w:rsidR="00587AA5" w:rsidRPr="00F04524" w:rsidRDefault="00587AA5">
      <w:pPr>
        <w:spacing w:line="259" w:lineRule="auto"/>
        <w:jc w:val="left"/>
        <w:rPr>
          <w:rFonts w:eastAsiaTheme="majorEastAsia" w:cs="Times New Roman"/>
          <w:b/>
          <w:szCs w:val="24"/>
        </w:rPr>
      </w:pPr>
      <w:r w:rsidRPr="00F04524">
        <w:rPr>
          <w:rFonts w:cs="Times New Roman"/>
          <w:szCs w:val="24"/>
        </w:rPr>
        <w:br w:type="page"/>
      </w:r>
    </w:p>
    <w:p w14:paraId="6941C846" w14:textId="77777777" w:rsidR="00DA3336" w:rsidRPr="00F04524" w:rsidRDefault="005D4B23" w:rsidP="00587AA5">
      <w:pPr>
        <w:pStyle w:val="Heading1"/>
        <w:rPr>
          <w:rFonts w:cs="Times New Roman"/>
          <w:szCs w:val="24"/>
        </w:rPr>
      </w:pPr>
      <w:bookmarkStart w:id="4" w:name="_Toc143577954"/>
      <w:r w:rsidRPr="00F04524">
        <w:rPr>
          <w:rFonts w:cs="Times New Roman"/>
          <w:szCs w:val="24"/>
        </w:rPr>
        <w:lastRenderedPageBreak/>
        <w:t>Reference list</w:t>
      </w:r>
      <w:bookmarkEnd w:id="4"/>
    </w:p>
    <w:p w14:paraId="1BAD258F" w14:textId="77777777" w:rsidR="00E059B0" w:rsidRPr="00F04524" w:rsidRDefault="005D4B23" w:rsidP="00587AA5">
      <w:pPr>
        <w:rPr>
          <w:rFonts w:cs="Times New Roman"/>
          <w:i/>
          <w:iCs/>
          <w:szCs w:val="24"/>
        </w:rPr>
      </w:pPr>
      <w:r w:rsidRPr="00F04524">
        <w:rPr>
          <w:rFonts w:cs="Times New Roman"/>
          <w:szCs w:val="24"/>
        </w:rPr>
        <w:t xml:space="preserve">annualreport2020.volkswagenag, (2020). </w:t>
      </w:r>
      <w:r w:rsidRPr="00F04524">
        <w:rPr>
          <w:rFonts w:cs="Times New Roman"/>
          <w:i/>
          <w:iCs/>
          <w:szCs w:val="24"/>
        </w:rPr>
        <w:t xml:space="preserve">Volkswagen Group deliveries </w:t>
      </w:r>
      <w:r w:rsidRPr="00F04524">
        <w:rPr>
          <w:rFonts w:cs="Times New Roman"/>
          <w:szCs w:val="24"/>
        </w:rPr>
        <w:t>Available at: https://annualreport2020.volkswagenag.com/group-management-report/business-development/deliveries.html (Accessed: 21 August 2023).</w:t>
      </w:r>
    </w:p>
    <w:p w14:paraId="5C86A9A7" w14:textId="77777777" w:rsidR="00E059B0" w:rsidRPr="00F04524" w:rsidRDefault="005D4B23" w:rsidP="00587AA5">
      <w:pPr>
        <w:rPr>
          <w:rFonts w:cs="Times New Roman"/>
          <w:szCs w:val="24"/>
        </w:rPr>
      </w:pPr>
      <w:r w:rsidRPr="00F04524">
        <w:rPr>
          <w:rFonts w:cs="Times New Roman"/>
          <w:szCs w:val="24"/>
        </w:rPr>
        <w:t xml:space="preserve">annualreport2022.volkswagenag, (2022). </w:t>
      </w:r>
      <w:r w:rsidRPr="00F04524">
        <w:rPr>
          <w:rFonts w:cs="Times New Roman"/>
          <w:i/>
          <w:iCs/>
          <w:szCs w:val="24"/>
        </w:rPr>
        <w:t>Income Statement</w:t>
      </w:r>
      <w:r w:rsidRPr="00F04524">
        <w:rPr>
          <w:rFonts w:cs="Times New Roman"/>
          <w:szCs w:val="24"/>
        </w:rPr>
        <w:t xml:space="preserve"> Available at: https://annualreport2022.volkswagenag.com/consolidated-financial-statements/income-statement.html (Accessed: 21 August 2023).</w:t>
      </w:r>
    </w:p>
    <w:p w14:paraId="3527492E" w14:textId="77777777" w:rsidR="00E059B0" w:rsidRPr="00F04524" w:rsidRDefault="005D4B23" w:rsidP="00587AA5">
      <w:pPr>
        <w:rPr>
          <w:rFonts w:cs="Times New Roman"/>
          <w:szCs w:val="24"/>
        </w:rPr>
      </w:pPr>
      <w:proofErr w:type="spellStart"/>
      <w:r w:rsidRPr="00F04524">
        <w:rPr>
          <w:rFonts w:cs="Times New Roman"/>
          <w:szCs w:val="24"/>
        </w:rPr>
        <w:t>bbc</w:t>
      </w:r>
      <w:proofErr w:type="spellEnd"/>
      <w:r w:rsidRPr="00F04524">
        <w:rPr>
          <w:rFonts w:cs="Times New Roman"/>
          <w:szCs w:val="24"/>
        </w:rPr>
        <w:t xml:space="preserve">, (2018). </w:t>
      </w:r>
      <w:r w:rsidRPr="00F04524">
        <w:rPr>
          <w:rFonts w:cs="Times New Roman"/>
          <w:i/>
          <w:iCs/>
          <w:szCs w:val="24"/>
        </w:rPr>
        <w:t xml:space="preserve">Volkswagen puts Herbert Diess in the driving seat </w:t>
      </w:r>
      <w:r w:rsidRPr="00F04524">
        <w:rPr>
          <w:rFonts w:cs="Times New Roman"/>
          <w:szCs w:val="24"/>
        </w:rPr>
        <w:t>Available at: https://www.bbc.com/news/business-43736484 (Accessed: 21 August 2023).</w:t>
      </w:r>
    </w:p>
    <w:p w14:paraId="3F2F3790" w14:textId="77777777" w:rsidR="00E059B0" w:rsidRPr="00F04524" w:rsidRDefault="005D4B23" w:rsidP="00587AA5">
      <w:pPr>
        <w:rPr>
          <w:rFonts w:cs="Times New Roman"/>
          <w:szCs w:val="24"/>
        </w:rPr>
      </w:pPr>
      <w:proofErr w:type="spellStart"/>
      <w:r w:rsidRPr="00F04524">
        <w:rPr>
          <w:rFonts w:cs="Times New Roman"/>
          <w:szCs w:val="24"/>
        </w:rPr>
        <w:t>bbc</w:t>
      </w:r>
      <w:proofErr w:type="spellEnd"/>
      <w:r w:rsidRPr="00F04524">
        <w:rPr>
          <w:rFonts w:cs="Times New Roman"/>
          <w:szCs w:val="24"/>
        </w:rPr>
        <w:t xml:space="preserve">, (2022). </w:t>
      </w:r>
      <w:r w:rsidRPr="00F04524">
        <w:rPr>
          <w:rFonts w:cs="Times New Roman"/>
          <w:i/>
          <w:iCs/>
          <w:szCs w:val="24"/>
        </w:rPr>
        <w:t>Volkswagen to pay out £193m in '</w:t>
      </w:r>
      <w:proofErr w:type="spellStart"/>
      <w:r w:rsidRPr="00F04524">
        <w:rPr>
          <w:rFonts w:cs="Times New Roman"/>
          <w:i/>
          <w:iCs/>
          <w:szCs w:val="24"/>
        </w:rPr>
        <w:t>dieselgate</w:t>
      </w:r>
      <w:proofErr w:type="spellEnd"/>
      <w:r w:rsidRPr="00F04524">
        <w:rPr>
          <w:rFonts w:cs="Times New Roman"/>
          <w:i/>
          <w:iCs/>
          <w:szCs w:val="24"/>
        </w:rPr>
        <w:t xml:space="preserve">' settlement </w:t>
      </w:r>
      <w:r w:rsidRPr="00F04524">
        <w:rPr>
          <w:rFonts w:cs="Times New Roman"/>
          <w:szCs w:val="24"/>
        </w:rPr>
        <w:t>Available at: https://www.bbc.com/news/business-61581251 (Accessed: 21 August 2023).</w:t>
      </w:r>
    </w:p>
    <w:p w14:paraId="11735E97" w14:textId="77777777" w:rsidR="00E059B0" w:rsidRPr="00F04524" w:rsidRDefault="005D4B23" w:rsidP="00587AA5">
      <w:pPr>
        <w:rPr>
          <w:rFonts w:cs="Times New Roman"/>
          <w:szCs w:val="24"/>
        </w:rPr>
      </w:pPr>
      <w:proofErr w:type="spellStart"/>
      <w:r w:rsidRPr="00F04524">
        <w:rPr>
          <w:rFonts w:cs="Times New Roman"/>
          <w:szCs w:val="24"/>
        </w:rPr>
        <w:t>Benzaghta</w:t>
      </w:r>
      <w:proofErr w:type="spellEnd"/>
      <w:r w:rsidRPr="00F04524">
        <w:rPr>
          <w:rFonts w:cs="Times New Roman"/>
          <w:szCs w:val="24"/>
        </w:rPr>
        <w:t xml:space="preserve">, M.A., </w:t>
      </w:r>
      <w:proofErr w:type="spellStart"/>
      <w:r w:rsidRPr="00F04524">
        <w:rPr>
          <w:rFonts w:cs="Times New Roman"/>
          <w:szCs w:val="24"/>
        </w:rPr>
        <w:t>Elwalda</w:t>
      </w:r>
      <w:proofErr w:type="spellEnd"/>
      <w:r w:rsidRPr="00F04524">
        <w:rPr>
          <w:rFonts w:cs="Times New Roman"/>
          <w:szCs w:val="24"/>
        </w:rPr>
        <w:t>, A., Mousa, M.M., Erkan, I. and Rahman, M., (2021). SWOT analysis applications: An integrative literature review. </w:t>
      </w:r>
      <w:r w:rsidRPr="00F04524">
        <w:rPr>
          <w:rFonts w:cs="Times New Roman"/>
          <w:i/>
          <w:iCs/>
          <w:szCs w:val="24"/>
        </w:rPr>
        <w:t>Journal of Global Business Insights</w:t>
      </w:r>
      <w:r w:rsidRPr="00F04524">
        <w:rPr>
          <w:rFonts w:cs="Times New Roman"/>
          <w:szCs w:val="24"/>
        </w:rPr>
        <w:t>, </w:t>
      </w:r>
      <w:r w:rsidRPr="00F04524">
        <w:rPr>
          <w:rFonts w:cs="Times New Roman"/>
          <w:i/>
          <w:iCs/>
          <w:szCs w:val="24"/>
        </w:rPr>
        <w:t>6</w:t>
      </w:r>
      <w:r w:rsidRPr="00F04524">
        <w:rPr>
          <w:rFonts w:cs="Times New Roman"/>
          <w:szCs w:val="24"/>
        </w:rPr>
        <w:t>(1), pp.55-73.</w:t>
      </w:r>
    </w:p>
    <w:p w14:paraId="12008114" w14:textId="77777777" w:rsidR="00E059B0" w:rsidRPr="00F04524" w:rsidRDefault="005D4B23" w:rsidP="00587AA5">
      <w:pPr>
        <w:rPr>
          <w:rFonts w:cs="Times New Roman"/>
          <w:szCs w:val="24"/>
        </w:rPr>
      </w:pPr>
      <w:r w:rsidRPr="00F04524">
        <w:rPr>
          <w:rFonts w:cs="Times New Roman"/>
          <w:szCs w:val="24"/>
        </w:rPr>
        <w:t xml:space="preserve">carmagazine.co.uk, (2023). </w:t>
      </w:r>
      <w:r w:rsidRPr="00F04524">
        <w:rPr>
          <w:rFonts w:cs="Times New Roman"/>
          <w:i/>
          <w:iCs/>
          <w:szCs w:val="24"/>
        </w:rPr>
        <w:t xml:space="preserve">Volkswagen electric cars: VW to ramp up EV strategy in five-year plan </w:t>
      </w:r>
      <w:r w:rsidRPr="00F04524">
        <w:rPr>
          <w:rFonts w:cs="Times New Roman"/>
          <w:szCs w:val="24"/>
        </w:rPr>
        <w:t>Available at: https://www.carmagazine.co.uk/electric/volkswagen/ (Accessed: 21 August 2023).</w:t>
      </w:r>
    </w:p>
    <w:p w14:paraId="386494EA" w14:textId="77777777" w:rsidR="00E059B0" w:rsidRPr="00F04524" w:rsidRDefault="005D4B23" w:rsidP="00587AA5">
      <w:pPr>
        <w:rPr>
          <w:rFonts w:cs="Times New Roman"/>
          <w:szCs w:val="24"/>
        </w:rPr>
      </w:pPr>
      <w:proofErr w:type="spellStart"/>
      <w:r w:rsidRPr="00F04524">
        <w:rPr>
          <w:rFonts w:cs="Times New Roman"/>
          <w:szCs w:val="24"/>
        </w:rPr>
        <w:t>forbes</w:t>
      </w:r>
      <w:proofErr w:type="spellEnd"/>
      <w:r w:rsidRPr="00F04524">
        <w:rPr>
          <w:rFonts w:cs="Times New Roman"/>
          <w:szCs w:val="24"/>
        </w:rPr>
        <w:t xml:space="preserve">, (2022). </w:t>
      </w:r>
      <w:r w:rsidRPr="00F04524">
        <w:rPr>
          <w:rFonts w:cs="Times New Roman"/>
          <w:i/>
          <w:iCs/>
          <w:szCs w:val="24"/>
        </w:rPr>
        <w:t xml:space="preserve">From Emissions Cheater </w:t>
      </w:r>
      <w:proofErr w:type="gramStart"/>
      <w:r w:rsidRPr="00F04524">
        <w:rPr>
          <w:rFonts w:cs="Times New Roman"/>
          <w:i/>
          <w:iCs/>
          <w:szCs w:val="24"/>
        </w:rPr>
        <w:t>To</w:t>
      </w:r>
      <w:proofErr w:type="gramEnd"/>
      <w:r w:rsidRPr="00F04524">
        <w:rPr>
          <w:rFonts w:cs="Times New Roman"/>
          <w:i/>
          <w:iCs/>
          <w:szCs w:val="24"/>
        </w:rPr>
        <w:t xml:space="preserve"> Climate Leader: VW’s Journey From </w:t>
      </w:r>
      <w:proofErr w:type="spellStart"/>
      <w:r w:rsidRPr="00F04524">
        <w:rPr>
          <w:rFonts w:cs="Times New Roman"/>
          <w:i/>
          <w:iCs/>
          <w:szCs w:val="24"/>
        </w:rPr>
        <w:t>Dieselgate</w:t>
      </w:r>
      <w:proofErr w:type="spellEnd"/>
      <w:r w:rsidRPr="00F04524">
        <w:rPr>
          <w:rFonts w:cs="Times New Roman"/>
          <w:i/>
          <w:iCs/>
          <w:szCs w:val="24"/>
        </w:rPr>
        <w:t xml:space="preserve"> To Embracing E-Mobility </w:t>
      </w:r>
      <w:r w:rsidRPr="00F04524">
        <w:rPr>
          <w:rFonts w:cs="Times New Roman"/>
          <w:szCs w:val="24"/>
        </w:rPr>
        <w:t>Available at: https://www.forbes.com/sites/georgkell/2022/12/05/from-emissions-cheater-to-climate-leader-vws-journey-from-dieselgate-to-embracing-e-mobility/?sh=1986bb6d68a5 (Accessed: 21 August 2023).</w:t>
      </w:r>
    </w:p>
    <w:p w14:paraId="05B194C7" w14:textId="77777777" w:rsidR="00E059B0" w:rsidRPr="00F04524" w:rsidRDefault="005D4B23" w:rsidP="00587AA5">
      <w:pPr>
        <w:rPr>
          <w:rFonts w:cs="Times New Roman"/>
          <w:szCs w:val="24"/>
        </w:rPr>
      </w:pPr>
      <w:r w:rsidRPr="00F04524">
        <w:rPr>
          <w:rFonts w:cs="Times New Roman"/>
          <w:szCs w:val="24"/>
        </w:rPr>
        <w:t xml:space="preserve">gov.uk, (2022). </w:t>
      </w:r>
      <w:r w:rsidRPr="00F04524">
        <w:rPr>
          <w:rFonts w:cs="Times New Roman"/>
          <w:i/>
          <w:iCs/>
          <w:szCs w:val="24"/>
        </w:rPr>
        <w:t>Corporation Tax rates and allowances</w:t>
      </w:r>
      <w:r w:rsidRPr="00F04524">
        <w:rPr>
          <w:rFonts w:cs="Times New Roman"/>
          <w:szCs w:val="24"/>
        </w:rPr>
        <w:t xml:space="preserve"> Available at: https://www.gov.uk/government/publications/rates-and-allowances-corporation-tax/rates-and-allowances-corporation-tax (Accessed: 21 August 2023).</w:t>
      </w:r>
    </w:p>
    <w:p w14:paraId="08A53983" w14:textId="77777777" w:rsidR="00E059B0" w:rsidRPr="00F04524" w:rsidRDefault="005D4B23" w:rsidP="00587AA5">
      <w:pPr>
        <w:rPr>
          <w:rFonts w:cs="Times New Roman"/>
          <w:szCs w:val="24"/>
        </w:rPr>
      </w:pPr>
      <w:r w:rsidRPr="00F04524">
        <w:rPr>
          <w:rFonts w:cs="Times New Roman"/>
          <w:szCs w:val="24"/>
        </w:rPr>
        <w:t xml:space="preserve">Irfan, M., Zhao, Z.Y., Ahmad, M., Batool, K., Jan, A. and </w:t>
      </w:r>
      <w:proofErr w:type="spellStart"/>
      <w:r w:rsidRPr="00F04524">
        <w:rPr>
          <w:rFonts w:cs="Times New Roman"/>
          <w:szCs w:val="24"/>
        </w:rPr>
        <w:t>Mukeshimana</w:t>
      </w:r>
      <w:proofErr w:type="spellEnd"/>
      <w:r w:rsidRPr="00F04524">
        <w:rPr>
          <w:rFonts w:cs="Times New Roman"/>
          <w:szCs w:val="24"/>
        </w:rPr>
        <w:t>, M.C., (2019). Competitive assessment of Indian wind power industry: a five forces model. </w:t>
      </w:r>
      <w:r w:rsidRPr="00F04524">
        <w:rPr>
          <w:rFonts w:cs="Times New Roman"/>
          <w:i/>
          <w:iCs/>
          <w:szCs w:val="24"/>
        </w:rPr>
        <w:t>Journal of Renewable and Sustainable Energy</w:t>
      </w:r>
      <w:r w:rsidRPr="00F04524">
        <w:rPr>
          <w:rFonts w:cs="Times New Roman"/>
          <w:szCs w:val="24"/>
        </w:rPr>
        <w:t>, </w:t>
      </w:r>
      <w:r w:rsidRPr="00F04524">
        <w:rPr>
          <w:rFonts w:cs="Times New Roman"/>
          <w:i/>
          <w:iCs/>
          <w:szCs w:val="24"/>
        </w:rPr>
        <w:t>11</w:t>
      </w:r>
      <w:r w:rsidRPr="00F04524">
        <w:rPr>
          <w:rFonts w:cs="Times New Roman"/>
          <w:szCs w:val="24"/>
        </w:rPr>
        <w:t>(6).</w:t>
      </w:r>
    </w:p>
    <w:p w14:paraId="459C184D" w14:textId="77777777" w:rsidR="00E059B0" w:rsidRPr="00F04524" w:rsidRDefault="005D4B23" w:rsidP="00587AA5">
      <w:pPr>
        <w:rPr>
          <w:rFonts w:cs="Times New Roman"/>
          <w:szCs w:val="24"/>
        </w:rPr>
      </w:pPr>
      <w:r w:rsidRPr="00F04524">
        <w:rPr>
          <w:rFonts w:cs="Times New Roman"/>
          <w:szCs w:val="24"/>
        </w:rPr>
        <w:lastRenderedPageBreak/>
        <w:t xml:space="preserve">nidirect.gov, (2023). </w:t>
      </w:r>
      <w:r w:rsidRPr="00F04524">
        <w:rPr>
          <w:rFonts w:cs="Times New Roman"/>
          <w:i/>
          <w:iCs/>
          <w:szCs w:val="24"/>
        </w:rPr>
        <w:t xml:space="preserve">The National Minimum Wage and Living Wage </w:t>
      </w:r>
      <w:r w:rsidRPr="00F04524">
        <w:rPr>
          <w:rFonts w:cs="Times New Roman"/>
          <w:szCs w:val="24"/>
        </w:rPr>
        <w:t>Available at: https://www.nidirect.gov.uk/articles/national-minimum-wage-and-living-wage (Accessed: 21 August 2023).</w:t>
      </w:r>
    </w:p>
    <w:p w14:paraId="105D2747" w14:textId="77777777" w:rsidR="00E059B0" w:rsidRPr="00F04524" w:rsidRDefault="005D4B23" w:rsidP="00587AA5">
      <w:pPr>
        <w:rPr>
          <w:rFonts w:cs="Times New Roman"/>
          <w:szCs w:val="24"/>
        </w:rPr>
      </w:pPr>
      <w:r w:rsidRPr="00F04524">
        <w:rPr>
          <w:rFonts w:cs="Times New Roman"/>
          <w:szCs w:val="24"/>
        </w:rPr>
        <w:t xml:space="preserve">ons.gov.uk, (2023). </w:t>
      </w:r>
      <w:r w:rsidRPr="00F04524">
        <w:rPr>
          <w:rFonts w:cs="Times New Roman"/>
          <w:i/>
          <w:iCs/>
          <w:szCs w:val="24"/>
        </w:rPr>
        <w:t>Average household income, UK: financial year ending 2022</w:t>
      </w:r>
      <w:r w:rsidRPr="00F04524">
        <w:rPr>
          <w:rFonts w:cs="Times New Roman"/>
          <w:szCs w:val="24"/>
        </w:rPr>
        <w:t xml:space="preserve"> Available at: https://www.ons.gov.uk/peoplepopulationandcommunity/personalandhouseholdfinances/incomeandwealth/bulletins/householddisposableincomeandinequality/financialyearending2022 (Accessed: 21 August 2023).</w:t>
      </w:r>
    </w:p>
    <w:p w14:paraId="60B89872" w14:textId="77777777" w:rsidR="00E059B0" w:rsidRPr="00F04524" w:rsidRDefault="005D4B23" w:rsidP="00587AA5">
      <w:pPr>
        <w:rPr>
          <w:rFonts w:cs="Times New Roman"/>
          <w:szCs w:val="24"/>
        </w:rPr>
      </w:pPr>
      <w:proofErr w:type="spellStart"/>
      <w:r w:rsidRPr="00F04524">
        <w:rPr>
          <w:rFonts w:cs="Times New Roman"/>
          <w:szCs w:val="24"/>
        </w:rPr>
        <w:t>statista</w:t>
      </w:r>
      <w:proofErr w:type="spellEnd"/>
      <w:r w:rsidRPr="00F04524">
        <w:rPr>
          <w:rFonts w:cs="Times New Roman"/>
          <w:szCs w:val="24"/>
        </w:rPr>
        <w:t xml:space="preserve">, (2022). </w:t>
      </w:r>
      <w:r w:rsidRPr="00F04524">
        <w:rPr>
          <w:rFonts w:cs="Times New Roman"/>
          <w:i/>
          <w:iCs/>
          <w:szCs w:val="24"/>
        </w:rPr>
        <w:t xml:space="preserve">Comparison of leading car companies' market share in the United Kingdom in 2021 </w:t>
      </w:r>
      <w:r w:rsidRPr="00F04524">
        <w:rPr>
          <w:rFonts w:cs="Times New Roman"/>
          <w:szCs w:val="24"/>
        </w:rPr>
        <w:t>Available at: https://www.statista.com/statistics/300467/leading-car-companies-market-share-in-the-united-kingdom/ (Accessed: 21 August 2023).</w:t>
      </w:r>
    </w:p>
    <w:p w14:paraId="24BD3C76" w14:textId="77777777" w:rsidR="00E059B0" w:rsidRPr="00F04524" w:rsidRDefault="005D4B23" w:rsidP="00587AA5">
      <w:pPr>
        <w:rPr>
          <w:rFonts w:cs="Times New Roman"/>
          <w:szCs w:val="24"/>
        </w:rPr>
      </w:pPr>
      <w:proofErr w:type="spellStart"/>
      <w:r w:rsidRPr="00F04524">
        <w:rPr>
          <w:rFonts w:cs="Times New Roman"/>
          <w:szCs w:val="24"/>
        </w:rPr>
        <w:t>statista</w:t>
      </w:r>
      <w:proofErr w:type="spellEnd"/>
      <w:r w:rsidRPr="00F04524">
        <w:rPr>
          <w:rFonts w:cs="Times New Roman"/>
          <w:szCs w:val="24"/>
        </w:rPr>
        <w:t xml:space="preserve">, (2023 a). </w:t>
      </w:r>
      <w:r w:rsidRPr="00F04524">
        <w:rPr>
          <w:rFonts w:cs="Times New Roman"/>
          <w:i/>
          <w:iCs/>
          <w:szCs w:val="24"/>
        </w:rPr>
        <w:t xml:space="preserve">Volkswagen Group - Statistics &amp; Facts </w:t>
      </w:r>
      <w:r w:rsidRPr="00F04524">
        <w:rPr>
          <w:rFonts w:cs="Times New Roman"/>
          <w:szCs w:val="24"/>
        </w:rPr>
        <w:t>Available at: https://www.statista.com/topics/1574/volkswagen/#topicOverview (Accessed: 21 August 2023).</w:t>
      </w:r>
    </w:p>
    <w:p w14:paraId="0AC535B1" w14:textId="77777777" w:rsidR="00E059B0" w:rsidRPr="00F04524" w:rsidRDefault="005D4B23" w:rsidP="00587AA5">
      <w:pPr>
        <w:rPr>
          <w:rFonts w:cs="Times New Roman"/>
          <w:szCs w:val="24"/>
        </w:rPr>
      </w:pPr>
      <w:proofErr w:type="spellStart"/>
      <w:r w:rsidRPr="00F04524">
        <w:rPr>
          <w:rFonts w:cs="Times New Roman"/>
          <w:szCs w:val="24"/>
        </w:rPr>
        <w:t>statista</w:t>
      </w:r>
      <w:proofErr w:type="spellEnd"/>
      <w:r w:rsidRPr="00F04524">
        <w:rPr>
          <w:rFonts w:cs="Times New Roman"/>
          <w:szCs w:val="24"/>
        </w:rPr>
        <w:t xml:space="preserve">, (2023 b). </w:t>
      </w:r>
      <w:r w:rsidRPr="00F04524">
        <w:rPr>
          <w:rFonts w:cs="Times New Roman"/>
          <w:i/>
          <w:iCs/>
          <w:szCs w:val="24"/>
        </w:rPr>
        <w:t xml:space="preserve">Toyota car market share in the United Kingdom (UK) from January 2015 to December 2020 </w:t>
      </w:r>
      <w:r w:rsidRPr="00F04524">
        <w:rPr>
          <w:rFonts w:cs="Times New Roman"/>
          <w:szCs w:val="24"/>
        </w:rPr>
        <w:t>Available at: https://www.statista.com/statistics/300465/toyota-car-market-share-in-the-united-kingdom/ (Accessed: 21 August 2023).</w:t>
      </w:r>
    </w:p>
    <w:p w14:paraId="4AA96AF7" w14:textId="77777777" w:rsidR="00E059B0" w:rsidRPr="00F04524" w:rsidRDefault="005D4B23" w:rsidP="00587AA5">
      <w:pPr>
        <w:rPr>
          <w:rFonts w:cs="Times New Roman"/>
          <w:szCs w:val="24"/>
        </w:rPr>
      </w:pPr>
      <w:proofErr w:type="spellStart"/>
      <w:r w:rsidRPr="00F04524">
        <w:rPr>
          <w:rFonts w:cs="Times New Roman"/>
          <w:szCs w:val="24"/>
        </w:rPr>
        <w:t>theglobaleconomy</w:t>
      </w:r>
      <w:proofErr w:type="spellEnd"/>
      <w:r w:rsidRPr="00F04524">
        <w:rPr>
          <w:rFonts w:cs="Times New Roman"/>
          <w:szCs w:val="24"/>
        </w:rPr>
        <w:t xml:space="preserve">, (2023). </w:t>
      </w:r>
      <w:r w:rsidRPr="00F04524">
        <w:rPr>
          <w:rFonts w:cs="Times New Roman"/>
          <w:i/>
          <w:iCs/>
          <w:szCs w:val="24"/>
        </w:rPr>
        <w:t>United Kingdom: Political stability</w:t>
      </w:r>
      <w:r w:rsidRPr="00F04524">
        <w:rPr>
          <w:rFonts w:cs="Times New Roman"/>
          <w:szCs w:val="24"/>
        </w:rPr>
        <w:t xml:space="preserve"> Available at: https://www.theglobaleconomy.com/United-Kingdom/wb_political_stability/ (Accessed: 21 August 2023).</w:t>
      </w:r>
    </w:p>
    <w:p w14:paraId="60797140" w14:textId="77777777" w:rsidR="00E059B0" w:rsidRPr="00F04524" w:rsidRDefault="005D4B23" w:rsidP="00587AA5">
      <w:pPr>
        <w:rPr>
          <w:rFonts w:cs="Times New Roman"/>
          <w:szCs w:val="24"/>
        </w:rPr>
      </w:pPr>
      <w:r w:rsidRPr="00F04524">
        <w:rPr>
          <w:rFonts w:cs="Times New Roman"/>
          <w:szCs w:val="24"/>
        </w:rPr>
        <w:t>Thomas, P.J.M., Sandwell, P., Williamson, S.J. and Harper, P.W., (2021). A PESTLE analysis of solar home systems in refugee camps in Rwanda. </w:t>
      </w:r>
      <w:r w:rsidRPr="00F04524">
        <w:rPr>
          <w:rFonts w:cs="Times New Roman"/>
          <w:i/>
          <w:iCs/>
          <w:szCs w:val="24"/>
        </w:rPr>
        <w:t>Renewable and Sustainable Energy Reviews</w:t>
      </w:r>
      <w:r w:rsidRPr="00F04524">
        <w:rPr>
          <w:rFonts w:cs="Times New Roman"/>
          <w:szCs w:val="24"/>
        </w:rPr>
        <w:t>, </w:t>
      </w:r>
      <w:r w:rsidRPr="00F04524">
        <w:rPr>
          <w:rFonts w:cs="Times New Roman"/>
          <w:i/>
          <w:iCs/>
          <w:szCs w:val="24"/>
        </w:rPr>
        <w:t>143</w:t>
      </w:r>
      <w:r w:rsidRPr="00F04524">
        <w:rPr>
          <w:rFonts w:cs="Times New Roman"/>
          <w:szCs w:val="24"/>
        </w:rPr>
        <w:t>, p.110872.</w:t>
      </w:r>
    </w:p>
    <w:p w14:paraId="2DFA9731" w14:textId="77777777" w:rsidR="00E059B0" w:rsidRPr="00F04524" w:rsidRDefault="005D4B23" w:rsidP="00587AA5">
      <w:pPr>
        <w:rPr>
          <w:rFonts w:cs="Times New Roman"/>
          <w:szCs w:val="24"/>
        </w:rPr>
      </w:pPr>
      <w:proofErr w:type="spellStart"/>
      <w:r w:rsidRPr="00F04524">
        <w:rPr>
          <w:rFonts w:cs="Times New Roman"/>
          <w:szCs w:val="24"/>
        </w:rPr>
        <w:t>volkswagen</w:t>
      </w:r>
      <w:proofErr w:type="spellEnd"/>
      <w:r w:rsidRPr="00F04524">
        <w:rPr>
          <w:rFonts w:cs="Times New Roman"/>
          <w:szCs w:val="24"/>
        </w:rPr>
        <w:t xml:space="preserve">-group, (2023 a). </w:t>
      </w:r>
      <w:r w:rsidRPr="00F04524">
        <w:rPr>
          <w:rFonts w:cs="Times New Roman"/>
          <w:i/>
          <w:iCs/>
          <w:szCs w:val="24"/>
        </w:rPr>
        <w:t xml:space="preserve">Sustainability </w:t>
      </w:r>
      <w:r w:rsidRPr="00F04524">
        <w:rPr>
          <w:rFonts w:cs="Times New Roman"/>
          <w:szCs w:val="24"/>
        </w:rPr>
        <w:t>Available at: https://www.volkswagen-group.com/en/sustainability-15772 (Accessed: 21 August 2023).</w:t>
      </w:r>
    </w:p>
    <w:p w14:paraId="0186FEB5" w14:textId="77777777" w:rsidR="00E059B0" w:rsidRPr="00F04524" w:rsidRDefault="005D4B23" w:rsidP="00587AA5">
      <w:pPr>
        <w:rPr>
          <w:rFonts w:cs="Times New Roman"/>
          <w:szCs w:val="24"/>
        </w:rPr>
      </w:pPr>
      <w:proofErr w:type="spellStart"/>
      <w:r w:rsidRPr="00F04524">
        <w:rPr>
          <w:rFonts w:cs="Times New Roman"/>
          <w:szCs w:val="24"/>
        </w:rPr>
        <w:t>volkswagen</w:t>
      </w:r>
      <w:proofErr w:type="spellEnd"/>
      <w:r w:rsidRPr="00F04524">
        <w:rPr>
          <w:rFonts w:cs="Times New Roman"/>
          <w:szCs w:val="24"/>
        </w:rPr>
        <w:t xml:space="preserve">-group, (2023 b). </w:t>
      </w:r>
      <w:r w:rsidRPr="00F04524">
        <w:rPr>
          <w:rFonts w:cs="Times New Roman"/>
          <w:i/>
          <w:iCs/>
          <w:szCs w:val="24"/>
        </w:rPr>
        <w:t xml:space="preserve">Group </w:t>
      </w:r>
      <w:r w:rsidRPr="00F04524">
        <w:rPr>
          <w:rFonts w:cs="Times New Roman"/>
          <w:szCs w:val="24"/>
        </w:rPr>
        <w:t>Available at: https://www.volkswagen-group.com/en/group-15765 (Accessed: 21 August 2023).</w:t>
      </w:r>
    </w:p>
    <w:p w14:paraId="32E6194E" w14:textId="77777777" w:rsidR="00E059B0" w:rsidRPr="00F04524" w:rsidRDefault="005D4B23" w:rsidP="00587AA5">
      <w:pPr>
        <w:rPr>
          <w:rFonts w:cs="Times New Roman"/>
          <w:szCs w:val="24"/>
        </w:rPr>
      </w:pPr>
      <w:proofErr w:type="spellStart"/>
      <w:r w:rsidRPr="00F04524">
        <w:rPr>
          <w:rFonts w:cs="Times New Roman"/>
          <w:szCs w:val="24"/>
        </w:rPr>
        <w:t>volkswagen</w:t>
      </w:r>
      <w:proofErr w:type="spellEnd"/>
      <w:r w:rsidRPr="00F04524">
        <w:rPr>
          <w:rFonts w:cs="Times New Roman"/>
          <w:szCs w:val="24"/>
        </w:rPr>
        <w:t xml:space="preserve">-newsroom, (2023 a). </w:t>
      </w:r>
      <w:r w:rsidRPr="00F04524">
        <w:rPr>
          <w:rFonts w:cs="Times New Roman"/>
          <w:i/>
          <w:iCs/>
          <w:szCs w:val="24"/>
        </w:rPr>
        <w:t xml:space="preserve">The Volkswagen brand </w:t>
      </w:r>
      <w:proofErr w:type="gramStart"/>
      <w:r w:rsidRPr="00F04524">
        <w:rPr>
          <w:rFonts w:cs="Times New Roman"/>
          <w:i/>
          <w:iCs/>
          <w:szCs w:val="24"/>
        </w:rPr>
        <w:t>at a glance</w:t>
      </w:r>
      <w:proofErr w:type="gramEnd"/>
      <w:r w:rsidRPr="00F04524">
        <w:rPr>
          <w:rFonts w:cs="Times New Roman"/>
          <w:szCs w:val="24"/>
        </w:rPr>
        <w:t xml:space="preserve"> Available at: https://www.volkswagen-newsroom.com/en/company-3688 (Accessed: 21 August 2023).</w:t>
      </w:r>
    </w:p>
    <w:p w14:paraId="40659DFA" w14:textId="77777777" w:rsidR="00E059B0" w:rsidRPr="00F04524" w:rsidRDefault="005D4B23" w:rsidP="00587AA5">
      <w:pPr>
        <w:rPr>
          <w:rFonts w:cs="Times New Roman"/>
          <w:szCs w:val="24"/>
        </w:rPr>
      </w:pPr>
      <w:proofErr w:type="spellStart"/>
      <w:r w:rsidRPr="00F04524">
        <w:rPr>
          <w:rFonts w:cs="Times New Roman"/>
          <w:szCs w:val="24"/>
        </w:rPr>
        <w:lastRenderedPageBreak/>
        <w:t>volkswagen</w:t>
      </w:r>
      <w:proofErr w:type="spellEnd"/>
      <w:r w:rsidRPr="00F04524">
        <w:rPr>
          <w:rFonts w:cs="Times New Roman"/>
          <w:szCs w:val="24"/>
        </w:rPr>
        <w:t xml:space="preserve">-newsroom, (2023). </w:t>
      </w:r>
      <w:r w:rsidRPr="00F04524">
        <w:rPr>
          <w:rFonts w:cs="Times New Roman"/>
          <w:i/>
          <w:iCs/>
          <w:szCs w:val="24"/>
        </w:rPr>
        <w:t xml:space="preserve">Production and locations </w:t>
      </w:r>
      <w:r w:rsidRPr="00F04524">
        <w:rPr>
          <w:rFonts w:cs="Times New Roman"/>
          <w:szCs w:val="24"/>
        </w:rPr>
        <w:t>Available at: https://www.volkswagen-newsroom.com/en/production-and-locations-3695 (Accessed: 21 August 2023).</w:t>
      </w:r>
    </w:p>
    <w:p w14:paraId="156A6098" w14:textId="77777777" w:rsidR="00E059B0" w:rsidRPr="00F04524" w:rsidRDefault="005D4B23" w:rsidP="00587AA5">
      <w:pPr>
        <w:rPr>
          <w:rFonts w:cs="Times New Roman"/>
          <w:szCs w:val="24"/>
        </w:rPr>
      </w:pPr>
      <w:proofErr w:type="spellStart"/>
      <w:r w:rsidRPr="00F04524">
        <w:rPr>
          <w:rFonts w:cs="Times New Roman"/>
          <w:szCs w:val="24"/>
        </w:rPr>
        <w:t>zoominfo</w:t>
      </w:r>
      <w:proofErr w:type="spellEnd"/>
      <w:r w:rsidRPr="00F04524">
        <w:rPr>
          <w:rFonts w:cs="Times New Roman"/>
          <w:szCs w:val="24"/>
        </w:rPr>
        <w:t xml:space="preserve">, (2023). </w:t>
      </w:r>
      <w:r w:rsidRPr="00F04524">
        <w:rPr>
          <w:rFonts w:cs="Times New Roman"/>
          <w:i/>
          <w:iCs/>
          <w:szCs w:val="24"/>
        </w:rPr>
        <w:t xml:space="preserve">Volkswagen </w:t>
      </w:r>
      <w:r w:rsidRPr="00F04524">
        <w:rPr>
          <w:rFonts w:cs="Times New Roman"/>
          <w:szCs w:val="24"/>
        </w:rPr>
        <w:t>Available at: https://www.zoominfo.com/c/volkswagen-ag/52103957 (Accessed: 21 August 2023).</w:t>
      </w:r>
    </w:p>
    <w:p w14:paraId="2D085E11" w14:textId="77777777" w:rsidR="003D314B" w:rsidRPr="00F04524" w:rsidRDefault="003D314B" w:rsidP="00587AA5">
      <w:pPr>
        <w:rPr>
          <w:rFonts w:cs="Times New Roman"/>
          <w:szCs w:val="24"/>
        </w:rPr>
      </w:pPr>
    </w:p>
    <w:p w14:paraId="350D8A84" w14:textId="77777777" w:rsidR="005048F0" w:rsidRPr="00F04524" w:rsidRDefault="005D4B23" w:rsidP="00587AA5">
      <w:pPr>
        <w:jc w:val="left"/>
        <w:rPr>
          <w:rFonts w:eastAsiaTheme="majorEastAsia" w:cs="Times New Roman"/>
          <w:b/>
          <w:szCs w:val="24"/>
        </w:rPr>
      </w:pPr>
      <w:r w:rsidRPr="00F04524">
        <w:rPr>
          <w:rFonts w:cs="Times New Roman"/>
          <w:szCs w:val="24"/>
        </w:rPr>
        <w:br w:type="page"/>
      </w:r>
    </w:p>
    <w:p w14:paraId="6387C9B6" w14:textId="77777777" w:rsidR="009029B7" w:rsidRPr="00F04524" w:rsidRDefault="005D4B23" w:rsidP="00587AA5">
      <w:pPr>
        <w:pStyle w:val="Heading1"/>
        <w:rPr>
          <w:rFonts w:cs="Times New Roman"/>
          <w:szCs w:val="24"/>
        </w:rPr>
      </w:pPr>
      <w:bookmarkStart w:id="5" w:name="_Toc143577955"/>
      <w:r w:rsidRPr="00F04524">
        <w:rPr>
          <w:rFonts w:cs="Times New Roman"/>
          <w:szCs w:val="24"/>
        </w:rPr>
        <w:lastRenderedPageBreak/>
        <w:t>Appendices</w:t>
      </w:r>
      <w:bookmarkEnd w:id="5"/>
    </w:p>
    <w:p w14:paraId="6B522A33" w14:textId="77777777" w:rsidR="00AE0A3C" w:rsidRPr="00F04524" w:rsidRDefault="005D4B23" w:rsidP="00587AA5">
      <w:pPr>
        <w:pStyle w:val="Heading2"/>
        <w:rPr>
          <w:rFonts w:cs="Times New Roman"/>
          <w:szCs w:val="24"/>
        </w:rPr>
      </w:pPr>
      <w:bookmarkStart w:id="6" w:name="_Toc143577956"/>
      <w:r w:rsidRPr="00F04524">
        <w:rPr>
          <w:rFonts w:cs="Times New Roman"/>
          <w:szCs w:val="24"/>
        </w:rPr>
        <w:t>Appendix 1</w:t>
      </w:r>
      <w:r w:rsidR="00E1348F" w:rsidRPr="00F04524">
        <w:rPr>
          <w:rFonts w:cs="Times New Roman"/>
          <w:szCs w:val="24"/>
        </w:rPr>
        <w:t xml:space="preserve">: </w:t>
      </w:r>
      <w:r w:rsidR="004C5A02" w:rsidRPr="00F04524">
        <w:rPr>
          <w:rFonts w:cs="Times New Roman"/>
          <w:szCs w:val="24"/>
        </w:rPr>
        <w:t xml:space="preserve"> PESTLE</w:t>
      </w:r>
      <w:bookmarkEnd w:id="6"/>
    </w:p>
    <w:tbl>
      <w:tblPr>
        <w:tblStyle w:val="TableGrid"/>
        <w:tblW w:w="0" w:type="auto"/>
        <w:jc w:val="center"/>
        <w:tblLook w:val="04A0" w:firstRow="1" w:lastRow="0" w:firstColumn="1" w:lastColumn="0" w:noHBand="0" w:noVBand="1"/>
      </w:tblPr>
      <w:tblGrid>
        <w:gridCol w:w="3116"/>
        <w:gridCol w:w="3117"/>
        <w:gridCol w:w="3117"/>
      </w:tblGrid>
      <w:tr w:rsidR="006C186C" w:rsidRPr="00F04524" w14:paraId="2C5DF18C" w14:textId="77777777" w:rsidTr="00E1348F">
        <w:trPr>
          <w:jc w:val="center"/>
        </w:trPr>
        <w:tc>
          <w:tcPr>
            <w:tcW w:w="3116" w:type="dxa"/>
            <w:shd w:val="clear" w:color="auto" w:fill="A8D08D" w:themeFill="accent6" w:themeFillTint="99"/>
          </w:tcPr>
          <w:p w14:paraId="4A29D39F" w14:textId="77777777" w:rsidR="005048F0" w:rsidRPr="00F04524" w:rsidRDefault="005D4B23" w:rsidP="00587AA5">
            <w:pPr>
              <w:jc w:val="center"/>
              <w:rPr>
                <w:rFonts w:cs="Times New Roman"/>
                <w:b/>
                <w:bCs/>
                <w:sz w:val="24"/>
                <w:szCs w:val="24"/>
              </w:rPr>
            </w:pPr>
            <w:r w:rsidRPr="00F04524">
              <w:rPr>
                <w:rFonts w:cs="Times New Roman"/>
                <w:b/>
                <w:bCs/>
                <w:sz w:val="24"/>
                <w:szCs w:val="24"/>
              </w:rPr>
              <w:t>Elements</w:t>
            </w:r>
          </w:p>
        </w:tc>
        <w:tc>
          <w:tcPr>
            <w:tcW w:w="3117" w:type="dxa"/>
            <w:shd w:val="clear" w:color="auto" w:fill="A8D08D" w:themeFill="accent6" w:themeFillTint="99"/>
          </w:tcPr>
          <w:p w14:paraId="41A86695" w14:textId="77777777" w:rsidR="005048F0" w:rsidRPr="00F04524" w:rsidRDefault="005D4B23" w:rsidP="00587AA5">
            <w:pPr>
              <w:jc w:val="center"/>
              <w:rPr>
                <w:rFonts w:cs="Times New Roman"/>
                <w:b/>
                <w:bCs/>
                <w:sz w:val="24"/>
                <w:szCs w:val="24"/>
              </w:rPr>
            </w:pPr>
            <w:r w:rsidRPr="00F04524">
              <w:rPr>
                <w:rFonts w:cs="Times New Roman"/>
                <w:b/>
                <w:bCs/>
                <w:sz w:val="24"/>
                <w:szCs w:val="24"/>
              </w:rPr>
              <w:t>Factors</w:t>
            </w:r>
          </w:p>
        </w:tc>
        <w:tc>
          <w:tcPr>
            <w:tcW w:w="3117" w:type="dxa"/>
            <w:shd w:val="clear" w:color="auto" w:fill="A8D08D" w:themeFill="accent6" w:themeFillTint="99"/>
          </w:tcPr>
          <w:p w14:paraId="74744A93" w14:textId="77777777" w:rsidR="005048F0" w:rsidRPr="00F04524" w:rsidRDefault="005D4B23" w:rsidP="00587AA5">
            <w:pPr>
              <w:jc w:val="center"/>
              <w:rPr>
                <w:rFonts w:cs="Times New Roman"/>
                <w:b/>
                <w:bCs/>
                <w:sz w:val="24"/>
                <w:szCs w:val="24"/>
              </w:rPr>
            </w:pPr>
            <w:r w:rsidRPr="00F04524">
              <w:rPr>
                <w:rFonts w:cs="Times New Roman"/>
                <w:b/>
                <w:bCs/>
                <w:sz w:val="24"/>
                <w:szCs w:val="24"/>
              </w:rPr>
              <w:t>Influence</w:t>
            </w:r>
          </w:p>
        </w:tc>
      </w:tr>
      <w:tr w:rsidR="006C186C" w:rsidRPr="00F04524" w14:paraId="6CC2E0A1" w14:textId="77777777" w:rsidTr="00E1348F">
        <w:trPr>
          <w:jc w:val="center"/>
        </w:trPr>
        <w:tc>
          <w:tcPr>
            <w:tcW w:w="3116" w:type="dxa"/>
          </w:tcPr>
          <w:p w14:paraId="2B086359" w14:textId="77777777" w:rsidR="005048F0" w:rsidRPr="00F04524" w:rsidRDefault="005D4B23" w:rsidP="00587AA5">
            <w:pPr>
              <w:rPr>
                <w:rFonts w:cs="Times New Roman"/>
                <w:sz w:val="24"/>
                <w:szCs w:val="24"/>
              </w:rPr>
            </w:pPr>
            <w:r w:rsidRPr="00F04524">
              <w:rPr>
                <w:rFonts w:cs="Times New Roman"/>
                <w:sz w:val="24"/>
                <w:szCs w:val="24"/>
              </w:rPr>
              <w:t xml:space="preserve">Political </w:t>
            </w:r>
          </w:p>
        </w:tc>
        <w:tc>
          <w:tcPr>
            <w:tcW w:w="3117" w:type="dxa"/>
          </w:tcPr>
          <w:p w14:paraId="7BD81EDA" w14:textId="77777777" w:rsidR="005048F0" w:rsidRPr="00F04524" w:rsidRDefault="005D4B23" w:rsidP="00587AA5">
            <w:pPr>
              <w:rPr>
                <w:rFonts w:cs="Times New Roman"/>
                <w:sz w:val="24"/>
                <w:szCs w:val="24"/>
              </w:rPr>
            </w:pPr>
            <w:r w:rsidRPr="00F04524">
              <w:rPr>
                <w:rFonts w:cs="Times New Roman"/>
                <w:sz w:val="24"/>
                <w:szCs w:val="24"/>
              </w:rPr>
              <w:t>The political stability index of the UK is 0.54.</w:t>
            </w:r>
          </w:p>
        </w:tc>
        <w:tc>
          <w:tcPr>
            <w:tcW w:w="3117" w:type="dxa"/>
          </w:tcPr>
          <w:p w14:paraId="2D248303" w14:textId="77777777" w:rsidR="005048F0" w:rsidRPr="00F04524" w:rsidRDefault="005D4B23" w:rsidP="00587AA5">
            <w:pPr>
              <w:rPr>
                <w:rFonts w:cs="Times New Roman"/>
                <w:sz w:val="24"/>
                <w:szCs w:val="24"/>
              </w:rPr>
            </w:pPr>
            <w:r w:rsidRPr="00F04524">
              <w:rPr>
                <w:rFonts w:cs="Times New Roman"/>
                <w:sz w:val="24"/>
                <w:szCs w:val="24"/>
              </w:rPr>
              <w:t>It provides the company with a stable place for business.</w:t>
            </w:r>
          </w:p>
        </w:tc>
      </w:tr>
      <w:tr w:rsidR="006C186C" w:rsidRPr="00F04524" w14:paraId="52CCF58C" w14:textId="77777777" w:rsidTr="00E1348F">
        <w:trPr>
          <w:jc w:val="center"/>
        </w:trPr>
        <w:tc>
          <w:tcPr>
            <w:tcW w:w="3116" w:type="dxa"/>
          </w:tcPr>
          <w:p w14:paraId="0B3078D4" w14:textId="77777777" w:rsidR="005048F0" w:rsidRPr="00F04524" w:rsidRDefault="005D4B23" w:rsidP="00587AA5">
            <w:pPr>
              <w:rPr>
                <w:rFonts w:cs="Times New Roman"/>
                <w:sz w:val="24"/>
                <w:szCs w:val="24"/>
              </w:rPr>
            </w:pPr>
            <w:r w:rsidRPr="00F04524">
              <w:rPr>
                <w:rFonts w:cs="Times New Roman"/>
                <w:sz w:val="24"/>
                <w:szCs w:val="24"/>
              </w:rPr>
              <w:t xml:space="preserve">Economic </w:t>
            </w:r>
          </w:p>
        </w:tc>
        <w:tc>
          <w:tcPr>
            <w:tcW w:w="3117" w:type="dxa"/>
          </w:tcPr>
          <w:p w14:paraId="5D9805B3" w14:textId="77777777" w:rsidR="005048F0" w:rsidRPr="00F04524" w:rsidRDefault="005D4B23" w:rsidP="00587AA5">
            <w:pPr>
              <w:rPr>
                <w:rFonts w:cs="Times New Roman"/>
                <w:sz w:val="24"/>
                <w:szCs w:val="24"/>
              </w:rPr>
            </w:pPr>
            <w:r w:rsidRPr="00F04524">
              <w:rPr>
                <w:rFonts w:cs="Times New Roman"/>
                <w:sz w:val="24"/>
                <w:szCs w:val="24"/>
              </w:rPr>
              <w:t>Corporation tax has increased in the UK to 25%.</w:t>
            </w:r>
          </w:p>
        </w:tc>
        <w:tc>
          <w:tcPr>
            <w:tcW w:w="3117" w:type="dxa"/>
          </w:tcPr>
          <w:p w14:paraId="2C1F9612" w14:textId="77777777" w:rsidR="005048F0" w:rsidRPr="00F04524" w:rsidRDefault="005D4B23" w:rsidP="00587AA5">
            <w:pPr>
              <w:rPr>
                <w:rFonts w:cs="Times New Roman"/>
                <w:sz w:val="24"/>
                <w:szCs w:val="24"/>
              </w:rPr>
            </w:pPr>
            <w:r w:rsidRPr="00F04524">
              <w:rPr>
                <w:rFonts w:cs="Times New Roman"/>
                <w:sz w:val="24"/>
                <w:szCs w:val="24"/>
              </w:rPr>
              <w:t xml:space="preserve">Because of the increased tax, the company had lower </w:t>
            </w:r>
            <w:r w:rsidR="00462071" w:rsidRPr="00F04524">
              <w:rPr>
                <w:rFonts w:cs="Times New Roman"/>
                <w:sz w:val="24"/>
                <w:szCs w:val="24"/>
              </w:rPr>
              <w:t>profits after tax.</w:t>
            </w:r>
          </w:p>
        </w:tc>
      </w:tr>
      <w:tr w:rsidR="006C186C" w:rsidRPr="00F04524" w14:paraId="1ADCEE50" w14:textId="77777777" w:rsidTr="00E1348F">
        <w:trPr>
          <w:jc w:val="center"/>
        </w:trPr>
        <w:tc>
          <w:tcPr>
            <w:tcW w:w="3116" w:type="dxa"/>
          </w:tcPr>
          <w:p w14:paraId="1BF4E0DE" w14:textId="77777777" w:rsidR="005048F0" w:rsidRPr="00F04524" w:rsidRDefault="005D4B23" w:rsidP="00587AA5">
            <w:pPr>
              <w:rPr>
                <w:rFonts w:cs="Times New Roman"/>
                <w:sz w:val="24"/>
                <w:szCs w:val="24"/>
              </w:rPr>
            </w:pPr>
            <w:r w:rsidRPr="00F04524">
              <w:rPr>
                <w:rFonts w:cs="Times New Roman"/>
                <w:sz w:val="24"/>
                <w:szCs w:val="24"/>
              </w:rPr>
              <w:t xml:space="preserve">Social </w:t>
            </w:r>
          </w:p>
        </w:tc>
        <w:tc>
          <w:tcPr>
            <w:tcW w:w="3117" w:type="dxa"/>
          </w:tcPr>
          <w:p w14:paraId="1C63526F" w14:textId="77777777" w:rsidR="005048F0" w:rsidRPr="00F04524" w:rsidRDefault="005D4B23" w:rsidP="00587AA5">
            <w:pPr>
              <w:rPr>
                <w:rFonts w:cs="Times New Roman"/>
                <w:sz w:val="24"/>
                <w:szCs w:val="24"/>
              </w:rPr>
            </w:pPr>
            <w:r w:rsidRPr="00F04524">
              <w:rPr>
                <w:rFonts w:cs="Times New Roman"/>
                <w:sz w:val="24"/>
                <w:szCs w:val="24"/>
              </w:rPr>
              <w:t>The median household income of the company is £34,100 and it is decreasing.</w:t>
            </w:r>
          </w:p>
        </w:tc>
        <w:tc>
          <w:tcPr>
            <w:tcW w:w="3117" w:type="dxa"/>
          </w:tcPr>
          <w:p w14:paraId="295E1F21" w14:textId="77777777" w:rsidR="005048F0" w:rsidRPr="00F04524" w:rsidRDefault="005D4B23" w:rsidP="00587AA5">
            <w:pPr>
              <w:rPr>
                <w:rFonts w:cs="Times New Roman"/>
                <w:sz w:val="24"/>
                <w:szCs w:val="24"/>
              </w:rPr>
            </w:pPr>
            <w:r w:rsidRPr="00F04524">
              <w:rPr>
                <w:rFonts w:cs="Times New Roman"/>
                <w:sz w:val="24"/>
                <w:szCs w:val="24"/>
              </w:rPr>
              <w:t>Lower income means that the customers will spend less on the products of the company.</w:t>
            </w:r>
          </w:p>
        </w:tc>
      </w:tr>
      <w:tr w:rsidR="006C186C" w:rsidRPr="00F04524" w14:paraId="679797A1" w14:textId="77777777" w:rsidTr="00E1348F">
        <w:trPr>
          <w:jc w:val="center"/>
        </w:trPr>
        <w:tc>
          <w:tcPr>
            <w:tcW w:w="3116" w:type="dxa"/>
          </w:tcPr>
          <w:p w14:paraId="28AF24D1" w14:textId="77777777" w:rsidR="005048F0" w:rsidRPr="00F04524" w:rsidRDefault="005D4B23" w:rsidP="00587AA5">
            <w:pPr>
              <w:rPr>
                <w:rFonts w:cs="Times New Roman"/>
                <w:sz w:val="24"/>
                <w:szCs w:val="24"/>
              </w:rPr>
            </w:pPr>
            <w:r w:rsidRPr="00F04524">
              <w:rPr>
                <w:rFonts w:cs="Times New Roman"/>
                <w:sz w:val="24"/>
                <w:szCs w:val="24"/>
              </w:rPr>
              <w:t xml:space="preserve">Technological </w:t>
            </w:r>
          </w:p>
        </w:tc>
        <w:tc>
          <w:tcPr>
            <w:tcW w:w="3117" w:type="dxa"/>
          </w:tcPr>
          <w:p w14:paraId="622430C7" w14:textId="77777777" w:rsidR="005048F0" w:rsidRPr="00F04524" w:rsidRDefault="005D4B23" w:rsidP="00587AA5">
            <w:pPr>
              <w:rPr>
                <w:rFonts w:cs="Times New Roman"/>
                <w:sz w:val="24"/>
                <w:szCs w:val="24"/>
              </w:rPr>
            </w:pPr>
            <w:r w:rsidRPr="00F04524">
              <w:rPr>
                <w:rFonts w:cs="Times New Roman"/>
                <w:sz w:val="24"/>
                <w:szCs w:val="24"/>
              </w:rPr>
              <w:t xml:space="preserve">The </w:t>
            </w:r>
            <w:r w:rsidR="00A20048" w:rsidRPr="00F04524">
              <w:rPr>
                <w:rFonts w:cs="Times New Roman"/>
                <w:sz w:val="24"/>
                <w:szCs w:val="24"/>
              </w:rPr>
              <w:t>market trend is changing towards electric vehicles.</w:t>
            </w:r>
          </w:p>
        </w:tc>
        <w:tc>
          <w:tcPr>
            <w:tcW w:w="3117" w:type="dxa"/>
          </w:tcPr>
          <w:p w14:paraId="21702DBE" w14:textId="77777777" w:rsidR="005048F0" w:rsidRPr="00F04524" w:rsidRDefault="005D4B23" w:rsidP="00587AA5">
            <w:pPr>
              <w:rPr>
                <w:rFonts w:cs="Times New Roman"/>
                <w:sz w:val="24"/>
                <w:szCs w:val="24"/>
              </w:rPr>
            </w:pPr>
            <w:r w:rsidRPr="00F04524">
              <w:rPr>
                <w:rFonts w:cs="Times New Roman"/>
                <w:sz w:val="24"/>
                <w:szCs w:val="24"/>
              </w:rPr>
              <w:t>The company has also changed their way and started producing more electric vehicles.</w:t>
            </w:r>
          </w:p>
        </w:tc>
      </w:tr>
      <w:tr w:rsidR="006C186C" w:rsidRPr="00F04524" w14:paraId="5DCA637E" w14:textId="77777777" w:rsidTr="00E1348F">
        <w:trPr>
          <w:jc w:val="center"/>
        </w:trPr>
        <w:tc>
          <w:tcPr>
            <w:tcW w:w="3116" w:type="dxa"/>
          </w:tcPr>
          <w:p w14:paraId="3DA0F1E0" w14:textId="77777777" w:rsidR="005048F0" w:rsidRPr="00F04524" w:rsidRDefault="005D4B23" w:rsidP="00587AA5">
            <w:pPr>
              <w:rPr>
                <w:rFonts w:cs="Times New Roman"/>
                <w:sz w:val="24"/>
                <w:szCs w:val="24"/>
              </w:rPr>
            </w:pPr>
            <w:r w:rsidRPr="00F04524">
              <w:rPr>
                <w:rFonts w:cs="Times New Roman"/>
                <w:sz w:val="24"/>
                <w:szCs w:val="24"/>
              </w:rPr>
              <w:t>Legal</w:t>
            </w:r>
          </w:p>
        </w:tc>
        <w:tc>
          <w:tcPr>
            <w:tcW w:w="3117" w:type="dxa"/>
          </w:tcPr>
          <w:p w14:paraId="626BF7EA" w14:textId="77777777" w:rsidR="005048F0" w:rsidRPr="00F04524" w:rsidRDefault="005D4B23" w:rsidP="00587AA5">
            <w:pPr>
              <w:rPr>
                <w:rFonts w:cs="Times New Roman"/>
                <w:sz w:val="24"/>
                <w:szCs w:val="24"/>
              </w:rPr>
            </w:pPr>
            <w:r w:rsidRPr="00F04524">
              <w:rPr>
                <w:rFonts w:cs="Times New Roman"/>
                <w:sz w:val="24"/>
                <w:szCs w:val="24"/>
              </w:rPr>
              <w:t>The minimum wage for workers has increased recently.</w:t>
            </w:r>
          </w:p>
        </w:tc>
        <w:tc>
          <w:tcPr>
            <w:tcW w:w="3117" w:type="dxa"/>
          </w:tcPr>
          <w:p w14:paraId="6312A82B" w14:textId="77777777" w:rsidR="005048F0" w:rsidRPr="00F04524" w:rsidRDefault="005D4B23" w:rsidP="00587AA5">
            <w:pPr>
              <w:rPr>
                <w:rFonts w:cs="Times New Roman"/>
                <w:sz w:val="24"/>
                <w:szCs w:val="24"/>
              </w:rPr>
            </w:pPr>
            <w:r w:rsidRPr="00F04524">
              <w:rPr>
                <w:rFonts w:cs="Times New Roman"/>
                <w:sz w:val="24"/>
                <w:szCs w:val="24"/>
              </w:rPr>
              <w:t>An increase in the minimum wage will add more cost to their business operation.</w:t>
            </w:r>
          </w:p>
        </w:tc>
      </w:tr>
      <w:tr w:rsidR="006C186C" w:rsidRPr="00F04524" w14:paraId="5E4AF4FF" w14:textId="77777777" w:rsidTr="00E1348F">
        <w:trPr>
          <w:jc w:val="center"/>
        </w:trPr>
        <w:tc>
          <w:tcPr>
            <w:tcW w:w="3116" w:type="dxa"/>
          </w:tcPr>
          <w:p w14:paraId="3857CBDD" w14:textId="77777777" w:rsidR="005048F0" w:rsidRPr="00F04524" w:rsidRDefault="005D4B23" w:rsidP="00587AA5">
            <w:pPr>
              <w:rPr>
                <w:rFonts w:cs="Times New Roman"/>
                <w:sz w:val="24"/>
                <w:szCs w:val="24"/>
              </w:rPr>
            </w:pPr>
            <w:r w:rsidRPr="00F04524">
              <w:rPr>
                <w:rFonts w:cs="Times New Roman"/>
                <w:sz w:val="24"/>
                <w:szCs w:val="24"/>
              </w:rPr>
              <w:t>Environmental</w:t>
            </w:r>
          </w:p>
        </w:tc>
        <w:tc>
          <w:tcPr>
            <w:tcW w:w="3117" w:type="dxa"/>
          </w:tcPr>
          <w:p w14:paraId="1B34B720" w14:textId="77777777" w:rsidR="005048F0" w:rsidRPr="00F04524" w:rsidRDefault="005D4B23" w:rsidP="00587AA5">
            <w:pPr>
              <w:rPr>
                <w:rFonts w:cs="Times New Roman"/>
                <w:sz w:val="24"/>
                <w:szCs w:val="24"/>
              </w:rPr>
            </w:pPr>
            <w:r w:rsidRPr="00F04524">
              <w:rPr>
                <w:rFonts w:cs="Times New Roman"/>
                <w:sz w:val="24"/>
                <w:szCs w:val="24"/>
              </w:rPr>
              <w:t>Companies need to be responsible for the use of environmental resources.</w:t>
            </w:r>
          </w:p>
        </w:tc>
        <w:tc>
          <w:tcPr>
            <w:tcW w:w="3117" w:type="dxa"/>
          </w:tcPr>
          <w:p w14:paraId="5062184C" w14:textId="77777777" w:rsidR="005048F0" w:rsidRPr="00F04524" w:rsidRDefault="005D4B23" w:rsidP="00587AA5">
            <w:pPr>
              <w:rPr>
                <w:rFonts w:cs="Times New Roman"/>
                <w:sz w:val="24"/>
                <w:szCs w:val="24"/>
              </w:rPr>
            </w:pPr>
            <w:r w:rsidRPr="00F04524">
              <w:rPr>
                <w:rFonts w:cs="Times New Roman"/>
                <w:sz w:val="24"/>
                <w:szCs w:val="24"/>
              </w:rPr>
              <w:t>The company aim to be responsible in using resources sustainably.</w:t>
            </w:r>
          </w:p>
        </w:tc>
      </w:tr>
    </w:tbl>
    <w:p w14:paraId="7CA5CF39" w14:textId="77777777" w:rsidR="004C5A02" w:rsidRPr="00F04524" w:rsidRDefault="004C5A02" w:rsidP="00587AA5">
      <w:pPr>
        <w:rPr>
          <w:rFonts w:cs="Times New Roman"/>
          <w:szCs w:val="24"/>
        </w:rPr>
      </w:pPr>
    </w:p>
    <w:p w14:paraId="000BAFD4" w14:textId="77777777" w:rsidR="00E1348F" w:rsidRPr="00F04524" w:rsidRDefault="00E1348F">
      <w:pPr>
        <w:spacing w:line="259" w:lineRule="auto"/>
        <w:jc w:val="left"/>
        <w:rPr>
          <w:rFonts w:eastAsiaTheme="majorEastAsia" w:cs="Times New Roman"/>
          <w:b/>
          <w:szCs w:val="24"/>
        </w:rPr>
      </w:pPr>
      <w:r w:rsidRPr="00F04524">
        <w:rPr>
          <w:rFonts w:cs="Times New Roman"/>
          <w:szCs w:val="24"/>
        </w:rPr>
        <w:br w:type="page"/>
      </w:r>
    </w:p>
    <w:p w14:paraId="5B64FDB4" w14:textId="77777777" w:rsidR="004C5A02" w:rsidRPr="00F04524" w:rsidRDefault="005D4B23" w:rsidP="00587AA5">
      <w:pPr>
        <w:pStyle w:val="Heading2"/>
        <w:rPr>
          <w:rFonts w:cs="Times New Roman"/>
          <w:szCs w:val="24"/>
        </w:rPr>
      </w:pPr>
      <w:bookmarkStart w:id="7" w:name="_Toc143577957"/>
      <w:r w:rsidRPr="00F04524">
        <w:rPr>
          <w:rFonts w:cs="Times New Roman"/>
          <w:szCs w:val="24"/>
        </w:rPr>
        <w:lastRenderedPageBreak/>
        <w:t xml:space="preserve">Appendix </w:t>
      </w:r>
      <w:r w:rsidR="00E1348F" w:rsidRPr="00F04524">
        <w:rPr>
          <w:rFonts w:cs="Times New Roman"/>
          <w:szCs w:val="24"/>
        </w:rPr>
        <w:t xml:space="preserve">2: </w:t>
      </w:r>
      <w:r w:rsidRPr="00F04524">
        <w:rPr>
          <w:rFonts w:cs="Times New Roman"/>
          <w:szCs w:val="24"/>
        </w:rPr>
        <w:t>SWOT</w:t>
      </w:r>
      <w:bookmarkEnd w:id="7"/>
    </w:p>
    <w:tbl>
      <w:tblPr>
        <w:tblStyle w:val="TableGrid"/>
        <w:tblW w:w="0" w:type="auto"/>
        <w:jc w:val="center"/>
        <w:tblLook w:val="04A0" w:firstRow="1" w:lastRow="0" w:firstColumn="1" w:lastColumn="0" w:noHBand="0" w:noVBand="1"/>
      </w:tblPr>
      <w:tblGrid>
        <w:gridCol w:w="2496"/>
        <w:gridCol w:w="2289"/>
        <w:gridCol w:w="2496"/>
        <w:gridCol w:w="2295"/>
      </w:tblGrid>
      <w:tr w:rsidR="006C186C" w:rsidRPr="00F04524" w14:paraId="4AC2CE83" w14:textId="77777777" w:rsidTr="00E1348F">
        <w:trPr>
          <w:jc w:val="center"/>
        </w:trPr>
        <w:tc>
          <w:tcPr>
            <w:tcW w:w="2337" w:type="dxa"/>
            <w:shd w:val="clear" w:color="auto" w:fill="A8D08D" w:themeFill="accent6" w:themeFillTint="99"/>
          </w:tcPr>
          <w:p w14:paraId="4C65CA3E" w14:textId="77777777" w:rsidR="00313BA7" w:rsidRPr="00F04524" w:rsidRDefault="005D4B23" w:rsidP="00587AA5">
            <w:pPr>
              <w:rPr>
                <w:rFonts w:cs="Times New Roman"/>
                <w:b/>
                <w:bCs/>
                <w:sz w:val="24"/>
                <w:szCs w:val="24"/>
              </w:rPr>
            </w:pPr>
            <w:r w:rsidRPr="00F04524">
              <w:rPr>
                <w:rFonts w:cs="Times New Roman"/>
                <w:b/>
                <w:bCs/>
                <w:sz w:val="24"/>
                <w:szCs w:val="24"/>
              </w:rPr>
              <w:t>Strengths</w:t>
            </w:r>
          </w:p>
        </w:tc>
        <w:tc>
          <w:tcPr>
            <w:tcW w:w="2337" w:type="dxa"/>
            <w:shd w:val="clear" w:color="auto" w:fill="A8D08D" w:themeFill="accent6" w:themeFillTint="99"/>
          </w:tcPr>
          <w:p w14:paraId="780C8A8E" w14:textId="77777777" w:rsidR="00313BA7" w:rsidRPr="00F04524" w:rsidRDefault="005D4B23" w:rsidP="00587AA5">
            <w:pPr>
              <w:rPr>
                <w:rFonts w:cs="Times New Roman"/>
                <w:b/>
                <w:bCs/>
                <w:sz w:val="24"/>
                <w:szCs w:val="24"/>
              </w:rPr>
            </w:pPr>
            <w:r w:rsidRPr="00F04524">
              <w:rPr>
                <w:rFonts w:cs="Times New Roman"/>
                <w:b/>
                <w:bCs/>
                <w:sz w:val="24"/>
                <w:szCs w:val="24"/>
              </w:rPr>
              <w:t>Weaknesses</w:t>
            </w:r>
          </w:p>
        </w:tc>
        <w:tc>
          <w:tcPr>
            <w:tcW w:w="2338" w:type="dxa"/>
            <w:shd w:val="clear" w:color="auto" w:fill="A8D08D" w:themeFill="accent6" w:themeFillTint="99"/>
          </w:tcPr>
          <w:p w14:paraId="142C6838" w14:textId="77777777" w:rsidR="00313BA7" w:rsidRPr="00F04524" w:rsidRDefault="005D4B23" w:rsidP="00587AA5">
            <w:pPr>
              <w:rPr>
                <w:rFonts w:cs="Times New Roman"/>
                <w:b/>
                <w:bCs/>
                <w:sz w:val="24"/>
                <w:szCs w:val="24"/>
              </w:rPr>
            </w:pPr>
            <w:r w:rsidRPr="00F04524">
              <w:rPr>
                <w:rFonts w:cs="Times New Roman"/>
                <w:b/>
                <w:bCs/>
                <w:sz w:val="24"/>
                <w:szCs w:val="24"/>
              </w:rPr>
              <w:t xml:space="preserve">Opportunities </w:t>
            </w:r>
          </w:p>
        </w:tc>
        <w:tc>
          <w:tcPr>
            <w:tcW w:w="2338" w:type="dxa"/>
            <w:shd w:val="clear" w:color="auto" w:fill="A8D08D" w:themeFill="accent6" w:themeFillTint="99"/>
          </w:tcPr>
          <w:p w14:paraId="06A6DEED" w14:textId="77777777" w:rsidR="00313BA7" w:rsidRPr="00F04524" w:rsidRDefault="005D4B23" w:rsidP="00587AA5">
            <w:pPr>
              <w:rPr>
                <w:rFonts w:cs="Times New Roman"/>
                <w:b/>
                <w:bCs/>
                <w:sz w:val="24"/>
                <w:szCs w:val="24"/>
              </w:rPr>
            </w:pPr>
            <w:r w:rsidRPr="00F04524">
              <w:rPr>
                <w:rFonts w:cs="Times New Roman"/>
                <w:b/>
                <w:bCs/>
                <w:sz w:val="24"/>
                <w:szCs w:val="24"/>
              </w:rPr>
              <w:t>Threats</w:t>
            </w:r>
          </w:p>
        </w:tc>
      </w:tr>
      <w:tr w:rsidR="006C186C" w:rsidRPr="00F04524" w14:paraId="2695B098" w14:textId="77777777" w:rsidTr="00E1348F">
        <w:trPr>
          <w:jc w:val="center"/>
        </w:trPr>
        <w:tc>
          <w:tcPr>
            <w:tcW w:w="2337" w:type="dxa"/>
          </w:tcPr>
          <w:p w14:paraId="2E795C12" w14:textId="77777777" w:rsidR="00313BA7" w:rsidRPr="00F04524" w:rsidRDefault="005D4B23" w:rsidP="00587AA5">
            <w:pPr>
              <w:pStyle w:val="ListParagraph"/>
              <w:numPr>
                <w:ilvl w:val="0"/>
                <w:numId w:val="1"/>
              </w:numPr>
              <w:rPr>
                <w:rFonts w:cs="Times New Roman"/>
                <w:sz w:val="24"/>
                <w:szCs w:val="24"/>
              </w:rPr>
            </w:pPr>
            <w:r w:rsidRPr="00F04524">
              <w:rPr>
                <w:rFonts w:cs="Times New Roman"/>
                <w:sz w:val="24"/>
                <w:szCs w:val="24"/>
              </w:rPr>
              <w:t>Volkswagen has the second-highest market share in the automotive industry.</w:t>
            </w:r>
          </w:p>
          <w:p w14:paraId="00CDE846" w14:textId="77777777" w:rsidR="00313BA7" w:rsidRPr="00F04524" w:rsidRDefault="005D4B23" w:rsidP="00587AA5">
            <w:pPr>
              <w:pStyle w:val="ListParagraph"/>
              <w:numPr>
                <w:ilvl w:val="0"/>
                <w:numId w:val="1"/>
              </w:numPr>
              <w:rPr>
                <w:rFonts w:cs="Times New Roman"/>
                <w:sz w:val="24"/>
                <w:szCs w:val="24"/>
              </w:rPr>
            </w:pPr>
            <w:r w:rsidRPr="00F04524">
              <w:rPr>
                <w:rFonts w:cs="Times New Roman"/>
                <w:sz w:val="24"/>
                <w:szCs w:val="24"/>
              </w:rPr>
              <w:t>The business of the company is diversified across various brands.</w:t>
            </w:r>
          </w:p>
        </w:tc>
        <w:tc>
          <w:tcPr>
            <w:tcW w:w="2337" w:type="dxa"/>
          </w:tcPr>
          <w:p w14:paraId="76546EB6" w14:textId="77777777" w:rsidR="00313BA7" w:rsidRPr="00F04524" w:rsidRDefault="005D4B23" w:rsidP="00587AA5">
            <w:pPr>
              <w:pStyle w:val="ListParagraph"/>
              <w:numPr>
                <w:ilvl w:val="0"/>
                <w:numId w:val="1"/>
              </w:numPr>
              <w:rPr>
                <w:rFonts w:cs="Times New Roman"/>
                <w:sz w:val="24"/>
                <w:szCs w:val="24"/>
              </w:rPr>
            </w:pPr>
            <w:r w:rsidRPr="00F04524">
              <w:rPr>
                <w:rFonts w:cs="Times New Roman"/>
                <w:sz w:val="24"/>
                <w:szCs w:val="24"/>
              </w:rPr>
              <w:t>The company paid huge amounts of fines for the diesel gate scandal.</w:t>
            </w:r>
          </w:p>
          <w:p w14:paraId="20283F8B" w14:textId="77777777" w:rsidR="00313BA7" w:rsidRPr="00F04524" w:rsidRDefault="005D4B23" w:rsidP="00587AA5">
            <w:pPr>
              <w:pStyle w:val="ListParagraph"/>
              <w:numPr>
                <w:ilvl w:val="0"/>
                <w:numId w:val="1"/>
              </w:numPr>
              <w:rPr>
                <w:rFonts w:cs="Times New Roman"/>
                <w:sz w:val="24"/>
                <w:szCs w:val="24"/>
              </w:rPr>
            </w:pPr>
            <w:r w:rsidRPr="00F04524">
              <w:rPr>
                <w:rFonts w:cs="Times New Roman"/>
                <w:sz w:val="24"/>
                <w:szCs w:val="24"/>
              </w:rPr>
              <w:t>In the time of covid, they suffered huge losses due to low demand.</w:t>
            </w:r>
          </w:p>
        </w:tc>
        <w:tc>
          <w:tcPr>
            <w:tcW w:w="2338" w:type="dxa"/>
          </w:tcPr>
          <w:p w14:paraId="431A8D70" w14:textId="77777777" w:rsidR="00313BA7" w:rsidRPr="00F04524" w:rsidRDefault="005D4B23" w:rsidP="00587AA5">
            <w:pPr>
              <w:pStyle w:val="ListParagraph"/>
              <w:numPr>
                <w:ilvl w:val="0"/>
                <w:numId w:val="1"/>
              </w:numPr>
              <w:rPr>
                <w:rFonts w:cs="Times New Roman"/>
                <w:sz w:val="24"/>
                <w:szCs w:val="24"/>
              </w:rPr>
            </w:pPr>
            <w:r w:rsidRPr="00F04524">
              <w:rPr>
                <w:rFonts w:cs="Times New Roman"/>
                <w:sz w:val="24"/>
                <w:szCs w:val="24"/>
              </w:rPr>
              <w:t xml:space="preserve">Volkswagen could start selling its products in more countries around the world. </w:t>
            </w:r>
          </w:p>
          <w:p w14:paraId="6CB0E8A3" w14:textId="77777777" w:rsidR="00510517" w:rsidRPr="00F04524" w:rsidRDefault="005D4B23" w:rsidP="00587AA5">
            <w:pPr>
              <w:pStyle w:val="ListParagraph"/>
              <w:numPr>
                <w:ilvl w:val="0"/>
                <w:numId w:val="1"/>
              </w:numPr>
              <w:rPr>
                <w:rFonts w:cs="Times New Roman"/>
                <w:sz w:val="24"/>
                <w:szCs w:val="24"/>
              </w:rPr>
            </w:pPr>
            <w:r w:rsidRPr="00F04524">
              <w:rPr>
                <w:rFonts w:cs="Times New Roman"/>
                <w:sz w:val="24"/>
                <w:szCs w:val="24"/>
              </w:rPr>
              <w:t>The electric car section has a huge opportunity that the company need to explore.</w:t>
            </w:r>
          </w:p>
        </w:tc>
        <w:tc>
          <w:tcPr>
            <w:tcW w:w="2338" w:type="dxa"/>
          </w:tcPr>
          <w:p w14:paraId="59D9A515" w14:textId="77777777" w:rsidR="00313BA7" w:rsidRPr="00F04524" w:rsidRDefault="005D4B23" w:rsidP="00587AA5">
            <w:pPr>
              <w:pStyle w:val="ListParagraph"/>
              <w:numPr>
                <w:ilvl w:val="0"/>
                <w:numId w:val="1"/>
              </w:numPr>
              <w:rPr>
                <w:rFonts w:cs="Times New Roman"/>
                <w:sz w:val="24"/>
                <w:szCs w:val="24"/>
              </w:rPr>
            </w:pPr>
            <w:r w:rsidRPr="00F04524">
              <w:rPr>
                <w:rFonts w:cs="Times New Roman"/>
                <w:sz w:val="24"/>
                <w:szCs w:val="24"/>
              </w:rPr>
              <w:t>The company has a huge number of competitors in the market.</w:t>
            </w:r>
          </w:p>
          <w:p w14:paraId="0D9EF7D0" w14:textId="77777777" w:rsidR="00510517" w:rsidRPr="00F04524" w:rsidRDefault="005D4B23" w:rsidP="00587AA5">
            <w:pPr>
              <w:pStyle w:val="ListParagraph"/>
              <w:numPr>
                <w:ilvl w:val="0"/>
                <w:numId w:val="1"/>
              </w:numPr>
              <w:rPr>
                <w:rFonts w:cs="Times New Roman"/>
                <w:sz w:val="24"/>
                <w:szCs w:val="24"/>
              </w:rPr>
            </w:pPr>
            <w:r w:rsidRPr="00F04524">
              <w:rPr>
                <w:rFonts w:cs="Times New Roman"/>
                <w:sz w:val="24"/>
                <w:szCs w:val="24"/>
              </w:rPr>
              <w:t>Loss in brand value after the scandal.</w:t>
            </w:r>
          </w:p>
        </w:tc>
      </w:tr>
    </w:tbl>
    <w:p w14:paraId="57A47C60" w14:textId="77777777" w:rsidR="00313BA7" w:rsidRPr="00F04524" w:rsidRDefault="00313BA7" w:rsidP="00587AA5">
      <w:pPr>
        <w:rPr>
          <w:rFonts w:cs="Times New Roman"/>
          <w:szCs w:val="24"/>
        </w:rPr>
      </w:pPr>
    </w:p>
    <w:p w14:paraId="5C4461D0" w14:textId="77777777" w:rsidR="00E1348F" w:rsidRPr="00F04524" w:rsidRDefault="00E1348F">
      <w:pPr>
        <w:spacing w:line="259" w:lineRule="auto"/>
        <w:jc w:val="left"/>
        <w:rPr>
          <w:rFonts w:eastAsiaTheme="majorEastAsia" w:cs="Times New Roman"/>
          <w:b/>
          <w:szCs w:val="24"/>
        </w:rPr>
      </w:pPr>
      <w:r w:rsidRPr="00F04524">
        <w:rPr>
          <w:rFonts w:cs="Times New Roman"/>
          <w:szCs w:val="24"/>
        </w:rPr>
        <w:br w:type="page"/>
      </w:r>
    </w:p>
    <w:p w14:paraId="46695AD4" w14:textId="77777777" w:rsidR="001F2F5C" w:rsidRPr="00F04524" w:rsidRDefault="005D4B23" w:rsidP="00587AA5">
      <w:pPr>
        <w:pStyle w:val="Heading2"/>
        <w:rPr>
          <w:rFonts w:cs="Times New Roman"/>
          <w:szCs w:val="24"/>
        </w:rPr>
      </w:pPr>
      <w:bookmarkStart w:id="8" w:name="_Toc143577958"/>
      <w:r w:rsidRPr="00F04524">
        <w:rPr>
          <w:rFonts w:cs="Times New Roman"/>
          <w:szCs w:val="24"/>
        </w:rPr>
        <w:lastRenderedPageBreak/>
        <w:t xml:space="preserve">Appendix </w:t>
      </w:r>
      <w:r w:rsidR="00E1348F" w:rsidRPr="00F04524">
        <w:rPr>
          <w:rFonts w:cs="Times New Roman"/>
          <w:szCs w:val="24"/>
        </w:rPr>
        <w:t xml:space="preserve">3: </w:t>
      </w:r>
      <w:r w:rsidRPr="00F04524">
        <w:rPr>
          <w:rFonts w:cs="Times New Roman"/>
          <w:szCs w:val="24"/>
        </w:rPr>
        <w:t>Porter’s five forces</w:t>
      </w:r>
      <w:bookmarkEnd w:id="8"/>
    </w:p>
    <w:tbl>
      <w:tblPr>
        <w:tblStyle w:val="TableGrid"/>
        <w:tblW w:w="0" w:type="auto"/>
        <w:tblLook w:val="04A0" w:firstRow="1" w:lastRow="0" w:firstColumn="1" w:lastColumn="0" w:noHBand="0" w:noVBand="1"/>
      </w:tblPr>
      <w:tblGrid>
        <w:gridCol w:w="3116"/>
        <w:gridCol w:w="3117"/>
        <w:gridCol w:w="3117"/>
      </w:tblGrid>
      <w:tr w:rsidR="006C186C" w:rsidRPr="00F04524" w14:paraId="0F2D3815" w14:textId="77777777" w:rsidTr="00510517">
        <w:tc>
          <w:tcPr>
            <w:tcW w:w="3116" w:type="dxa"/>
            <w:shd w:val="clear" w:color="auto" w:fill="A8D08D" w:themeFill="accent6" w:themeFillTint="99"/>
          </w:tcPr>
          <w:p w14:paraId="52CE50EE" w14:textId="77777777" w:rsidR="00510517" w:rsidRPr="00F04524" w:rsidRDefault="005D4B23" w:rsidP="00587AA5">
            <w:pPr>
              <w:rPr>
                <w:rFonts w:cs="Times New Roman"/>
                <w:b/>
                <w:bCs/>
                <w:sz w:val="24"/>
                <w:szCs w:val="24"/>
              </w:rPr>
            </w:pPr>
            <w:r w:rsidRPr="00F04524">
              <w:rPr>
                <w:rFonts w:cs="Times New Roman"/>
                <w:b/>
                <w:bCs/>
                <w:sz w:val="24"/>
                <w:szCs w:val="24"/>
              </w:rPr>
              <w:t>Factors</w:t>
            </w:r>
          </w:p>
        </w:tc>
        <w:tc>
          <w:tcPr>
            <w:tcW w:w="3117" w:type="dxa"/>
            <w:shd w:val="clear" w:color="auto" w:fill="A8D08D" w:themeFill="accent6" w:themeFillTint="99"/>
          </w:tcPr>
          <w:p w14:paraId="5003931A" w14:textId="77777777" w:rsidR="00510517" w:rsidRPr="00F04524" w:rsidRDefault="005D4B23" w:rsidP="00587AA5">
            <w:pPr>
              <w:rPr>
                <w:rFonts w:cs="Times New Roman"/>
                <w:b/>
                <w:bCs/>
                <w:sz w:val="24"/>
                <w:szCs w:val="24"/>
              </w:rPr>
            </w:pPr>
            <w:r w:rsidRPr="00F04524">
              <w:rPr>
                <w:rFonts w:cs="Times New Roman"/>
                <w:b/>
                <w:bCs/>
                <w:sz w:val="24"/>
                <w:szCs w:val="24"/>
              </w:rPr>
              <w:t>Priority</w:t>
            </w:r>
          </w:p>
        </w:tc>
        <w:tc>
          <w:tcPr>
            <w:tcW w:w="3117" w:type="dxa"/>
            <w:shd w:val="clear" w:color="auto" w:fill="A8D08D" w:themeFill="accent6" w:themeFillTint="99"/>
          </w:tcPr>
          <w:p w14:paraId="342F21B7" w14:textId="77777777" w:rsidR="00510517" w:rsidRPr="00F04524" w:rsidRDefault="005D4B23" w:rsidP="00587AA5">
            <w:pPr>
              <w:rPr>
                <w:rFonts w:cs="Times New Roman"/>
                <w:b/>
                <w:bCs/>
                <w:sz w:val="24"/>
                <w:szCs w:val="24"/>
              </w:rPr>
            </w:pPr>
            <w:r w:rsidRPr="00F04524">
              <w:rPr>
                <w:rFonts w:cs="Times New Roman"/>
                <w:b/>
                <w:bCs/>
                <w:sz w:val="24"/>
                <w:szCs w:val="24"/>
              </w:rPr>
              <w:t>Impacts</w:t>
            </w:r>
          </w:p>
        </w:tc>
      </w:tr>
      <w:tr w:rsidR="006C186C" w:rsidRPr="00F04524" w14:paraId="1B60114C" w14:textId="77777777" w:rsidTr="00510517">
        <w:tc>
          <w:tcPr>
            <w:tcW w:w="3116" w:type="dxa"/>
          </w:tcPr>
          <w:p w14:paraId="54CD45DC" w14:textId="77777777" w:rsidR="00510517" w:rsidRPr="00F04524" w:rsidRDefault="005D4B23" w:rsidP="00587AA5">
            <w:pPr>
              <w:rPr>
                <w:rFonts w:cs="Times New Roman"/>
                <w:sz w:val="24"/>
                <w:szCs w:val="24"/>
              </w:rPr>
            </w:pPr>
            <w:r w:rsidRPr="00F04524">
              <w:rPr>
                <w:rFonts w:cs="Times New Roman"/>
                <w:sz w:val="24"/>
                <w:szCs w:val="24"/>
              </w:rPr>
              <w:t>Threat from new entrants</w:t>
            </w:r>
          </w:p>
        </w:tc>
        <w:tc>
          <w:tcPr>
            <w:tcW w:w="3117" w:type="dxa"/>
          </w:tcPr>
          <w:p w14:paraId="61FDE6A8" w14:textId="77777777" w:rsidR="00510517" w:rsidRPr="00F04524" w:rsidRDefault="005D4B23" w:rsidP="00587AA5">
            <w:pPr>
              <w:rPr>
                <w:rFonts w:cs="Times New Roman"/>
                <w:sz w:val="24"/>
                <w:szCs w:val="24"/>
              </w:rPr>
            </w:pPr>
            <w:r w:rsidRPr="00F04524">
              <w:rPr>
                <w:rFonts w:cs="Times New Roman"/>
                <w:sz w:val="24"/>
                <w:szCs w:val="24"/>
              </w:rPr>
              <w:t>Very low</w:t>
            </w:r>
          </w:p>
        </w:tc>
        <w:tc>
          <w:tcPr>
            <w:tcW w:w="3117" w:type="dxa"/>
          </w:tcPr>
          <w:p w14:paraId="64869DC9" w14:textId="77777777" w:rsidR="00510517" w:rsidRPr="00F04524" w:rsidRDefault="005D4B23" w:rsidP="00587AA5">
            <w:pPr>
              <w:rPr>
                <w:rFonts w:cs="Times New Roman"/>
                <w:sz w:val="24"/>
                <w:szCs w:val="24"/>
              </w:rPr>
            </w:pPr>
            <w:r w:rsidRPr="00F04524">
              <w:rPr>
                <w:rFonts w:cs="Times New Roman"/>
                <w:sz w:val="24"/>
                <w:szCs w:val="24"/>
              </w:rPr>
              <w:t>The cost of entry is very high for new players.</w:t>
            </w:r>
          </w:p>
        </w:tc>
      </w:tr>
      <w:tr w:rsidR="006C186C" w:rsidRPr="00F04524" w14:paraId="3962A552" w14:textId="77777777" w:rsidTr="00510517">
        <w:tc>
          <w:tcPr>
            <w:tcW w:w="3116" w:type="dxa"/>
          </w:tcPr>
          <w:p w14:paraId="4F844BF4" w14:textId="77777777" w:rsidR="00510517" w:rsidRPr="00F04524" w:rsidRDefault="005D4B23" w:rsidP="00587AA5">
            <w:pPr>
              <w:rPr>
                <w:rFonts w:cs="Times New Roman"/>
                <w:sz w:val="24"/>
                <w:szCs w:val="24"/>
              </w:rPr>
            </w:pPr>
            <w:r w:rsidRPr="00F04524">
              <w:rPr>
                <w:rFonts w:cs="Times New Roman"/>
                <w:sz w:val="24"/>
                <w:szCs w:val="24"/>
              </w:rPr>
              <w:t>Bargaining power of supplier</w:t>
            </w:r>
          </w:p>
        </w:tc>
        <w:tc>
          <w:tcPr>
            <w:tcW w:w="3117" w:type="dxa"/>
          </w:tcPr>
          <w:p w14:paraId="2162A416" w14:textId="77777777" w:rsidR="00510517" w:rsidRPr="00F04524" w:rsidRDefault="005D4B23" w:rsidP="00587AA5">
            <w:pPr>
              <w:rPr>
                <w:rFonts w:cs="Times New Roman"/>
                <w:sz w:val="24"/>
                <w:szCs w:val="24"/>
              </w:rPr>
            </w:pPr>
            <w:r w:rsidRPr="00F04524">
              <w:rPr>
                <w:rFonts w:cs="Times New Roman"/>
                <w:sz w:val="24"/>
                <w:szCs w:val="24"/>
              </w:rPr>
              <w:t>Low</w:t>
            </w:r>
          </w:p>
        </w:tc>
        <w:tc>
          <w:tcPr>
            <w:tcW w:w="3117" w:type="dxa"/>
          </w:tcPr>
          <w:p w14:paraId="603DAEAA" w14:textId="77777777" w:rsidR="00510517" w:rsidRPr="00F04524" w:rsidRDefault="005D4B23" w:rsidP="00587AA5">
            <w:pPr>
              <w:rPr>
                <w:rFonts w:cs="Times New Roman"/>
                <w:sz w:val="24"/>
                <w:szCs w:val="24"/>
              </w:rPr>
            </w:pPr>
            <w:r w:rsidRPr="00F04524">
              <w:rPr>
                <w:rFonts w:cs="Times New Roman"/>
                <w:sz w:val="24"/>
                <w:szCs w:val="24"/>
              </w:rPr>
              <w:t>As a market leader, Volkswagen has its own supply chain.</w:t>
            </w:r>
          </w:p>
        </w:tc>
      </w:tr>
      <w:tr w:rsidR="006C186C" w:rsidRPr="00F04524" w14:paraId="0B3A7A24" w14:textId="77777777" w:rsidTr="00510517">
        <w:tc>
          <w:tcPr>
            <w:tcW w:w="3116" w:type="dxa"/>
          </w:tcPr>
          <w:p w14:paraId="186D1468" w14:textId="77777777" w:rsidR="00510517" w:rsidRPr="00F04524" w:rsidRDefault="005D4B23" w:rsidP="00587AA5">
            <w:pPr>
              <w:rPr>
                <w:rFonts w:cs="Times New Roman"/>
                <w:sz w:val="24"/>
                <w:szCs w:val="24"/>
              </w:rPr>
            </w:pPr>
            <w:r w:rsidRPr="00F04524">
              <w:rPr>
                <w:rFonts w:cs="Times New Roman"/>
                <w:sz w:val="24"/>
                <w:szCs w:val="24"/>
              </w:rPr>
              <w:t>Bargaining power of the buyer</w:t>
            </w:r>
          </w:p>
        </w:tc>
        <w:tc>
          <w:tcPr>
            <w:tcW w:w="3117" w:type="dxa"/>
          </w:tcPr>
          <w:p w14:paraId="2BB4968D" w14:textId="77777777" w:rsidR="00510517" w:rsidRPr="00F04524" w:rsidRDefault="005D4B23" w:rsidP="00587AA5">
            <w:pPr>
              <w:rPr>
                <w:rFonts w:cs="Times New Roman"/>
                <w:sz w:val="24"/>
                <w:szCs w:val="24"/>
              </w:rPr>
            </w:pPr>
            <w:r w:rsidRPr="00F04524">
              <w:rPr>
                <w:rFonts w:cs="Times New Roman"/>
                <w:sz w:val="24"/>
                <w:szCs w:val="24"/>
              </w:rPr>
              <w:t>High</w:t>
            </w:r>
          </w:p>
        </w:tc>
        <w:tc>
          <w:tcPr>
            <w:tcW w:w="3117" w:type="dxa"/>
          </w:tcPr>
          <w:p w14:paraId="4A005E9D" w14:textId="77777777" w:rsidR="00510517" w:rsidRPr="00F04524" w:rsidRDefault="005D4B23" w:rsidP="00587AA5">
            <w:pPr>
              <w:rPr>
                <w:rFonts w:cs="Times New Roman"/>
                <w:sz w:val="24"/>
                <w:szCs w:val="24"/>
              </w:rPr>
            </w:pPr>
            <w:r w:rsidRPr="00F04524">
              <w:rPr>
                <w:rFonts w:cs="Times New Roman"/>
                <w:sz w:val="24"/>
                <w:szCs w:val="24"/>
              </w:rPr>
              <w:t>Customers' opinion matters</w:t>
            </w:r>
            <w:r w:rsidR="002D2C0F" w:rsidRPr="00F04524">
              <w:rPr>
                <w:rFonts w:cs="Times New Roman"/>
                <w:sz w:val="24"/>
                <w:szCs w:val="24"/>
              </w:rPr>
              <w:t>.</w:t>
            </w:r>
          </w:p>
        </w:tc>
      </w:tr>
      <w:tr w:rsidR="006C186C" w:rsidRPr="00F04524" w14:paraId="3C9186D8" w14:textId="77777777" w:rsidTr="00510517">
        <w:tc>
          <w:tcPr>
            <w:tcW w:w="3116" w:type="dxa"/>
          </w:tcPr>
          <w:p w14:paraId="5D6C6708" w14:textId="77777777" w:rsidR="00510517" w:rsidRPr="00F04524" w:rsidRDefault="00E1348F" w:rsidP="00587AA5">
            <w:pPr>
              <w:rPr>
                <w:rFonts w:cs="Times New Roman"/>
                <w:sz w:val="24"/>
                <w:szCs w:val="24"/>
              </w:rPr>
            </w:pPr>
            <w:r w:rsidRPr="00F04524">
              <w:rPr>
                <w:rFonts w:cs="Times New Roman"/>
                <w:sz w:val="24"/>
                <w:szCs w:val="24"/>
              </w:rPr>
              <w:t>Threat</w:t>
            </w:r>
            <w:r w:rsidR="005D4B23" w:rsidRPr="00F04524">
              <w:rPr>
                <w:rFonts w:cs="Times New Roman"/>
                <w:sz w:val="24"/>
                <w:szCs w:val="24"/>
              </w:rPr>
              <w:t xml:space="preserve"> of competitors</w:t>
            </w:r>
          </w:p>
        </w:tc>
        <w:tc>
          <w:tcPr>
            <w:tcW w:w="3117" w:type="dxa"/>
          </w:tcPr>
          <w:p w14:paraId="22B98157" w14:textId="77777777" w:rsidR="00510517" w:rsidRPr="00F04524" w:rsidRDefault="005D4B23" w:rsidP="00587AA5">
            <w:pPr>
              <w:rPr>
                <w:rFonts w:cs="Times New Roman"/>
                <w:sz w:val="24"/>
                <w:szCs w:val="24"/>
              </w:rPr>
            </w:pPr>
            <w:r w:rsidRPr="00F04524">
              <w:rPr>
                <w:rFonts w:cs="Times New Roman"/>
                <w:sz w:val="24"/>
                <w:szCs w:val="24"/>
              </w:rPr>
              <w:t>Very high</w:t>
            </w:r>
          </w:p>
        </w:tc>
        <w:tc>
          <w:tcPr>
            <w:tcW w:w="3117" w:type="dxa"/>
          </w:tcPr>
          <w:p w14:paraId="41A39B81" w14:textId="77777777" w:rsidR="00510517" w:rsidRPr="00F04524" w:rsidRDefault="005D4B23" w:rsidP="00587AA5">
            <w:pPr>
              <w:rPr>
                <w:rFonts w:cs="Times New Roman"/>
                <w:sz w:val="24"/>
                <w:szCs w:val="24"/>
              </w:rPr>
            </w:pPr>
            <w:r w:rsidRPr="00F04524">
              <w:rPr>
                <w:rFonts w:cs="Times New Roman"/>
                <w:sz w:val="24"/>
                <w:szCs w:val="24"/>
              </w:rPr>
              <w:t>Competition in the market is very high as many big players are there.</w:t>
            </w:r>
          </w:p>
        </w:tc>
      </w:tr>
      <w:tr w:rsidR="006C186C" w:rsidRPr="00F04524" w14:paraId="35D5FDAB" w14:textId="77777777" w:rsidTr="00510517">
        <w:tc>
          <w:tcPr>
            <w:tcW w:w="3116" w:type="dxa"/>
          </w:tcPr>
          <w:p w14:paraId="35EEE449" w14:textId="77777777" w:rsidR="00510517" w:rsidRPr="00F04524" w:rsidRDefault="005D4B23" w:rsidP="00587AA5">
            <w:pPr>
              <w:rPr>
                <w:rFonts w:cs="Times New Roman"/>
                <w:sz w:val="24"/>
                <w:szCs w:val="24"/>
              </w:rPr>
            </w:pPr>
            <w:r w:rsidRPr="00F04524">
              <w:rPr>
                <w:rFonts w:cs="Times New Roman"/>
                <w:sz w:val="24"/>
                <w:szCs w:val="24"/>
              </w:rPr>
              <w:t>The threat of alternative products</w:t>
            </w:r>
          </w:p>
        </w:tc>
        <w:tc>
          <w:tcPr>
            <w:tcW w:w="3117" w:type="dxa"/>
          </w:tcPr>
          <w:p w14:paraId="28B899DD" w14:textId="77777777" w:rsidR="00510517" w:rsidRPr="00F04524" w:rsidRDefault="005D4B23" w:rsidP="00587AA5">
            <w:pPr>
              <w:rPr>
                <w:rFonts w:cs="Times New Roman"/>
                <w:sz w:val="24"/>
                <w:szCs w:val="24"/>
              </w:rPr>
            </w:pPr>
            <w:r w:rsidRPr="00F04524">
              <w:rPr>
                <w:rFonts w:cs="Times New Roman"/>
                <w:sz w:val="24"/>
                <w:szCs w:val="24"/>
              </w:rPr>
              <w:t>Moderate</w:t>
            </w:r>
          </w:p>
        </w:tc>
        <w:tc>
          <w:tcPr>
            <w:tcW w:w="3117" w:type="dxa"/>
          </w:tcPr>
          <w:p w14:paraId="4CF388DA" w14:textId="77777777" w:rsidR="00510517" w:rsidRPr="00F04524" w:rsidRDefault="005D4B23" w:rsidP="00587AA5">
            <w:pPr>
              <w:rPr>
                <w:rFonts w:cs="Times New Roman"/>
                <w:sz w:val="24"/>
                <w:szCs w:val="24"/>
              </w:rPr>
            </w:pPr>
            <w:r w:rsidRPr="00F04524">
              <w:rPr>
                <w:rFonts w:cs="Times New Roman"/>
                <w:sz w:val="24"/>
                <w:szCs w:val="24"/>
              </w:rPr>
              <w:t>Public transports are cheap.</w:t>
            </w:r>
          </w:p>
        </w:tc>
      </w:tr>
    </w:tbl>
    <w:p w14:paraId="6D71673B" w14:textId="77777777" w:rsidR="00510517" w:rsidRPr="00F04524" w:rsidRDefault="00510517" w:rsidP="00587AA5">
      <w:pPr>
        <w:rPr>
          <w:rFonts w:cs="Times New Roman"/>
          <w:szCs w:val="24"/>
        </w:rPr>
      </w:pPr>
    </w:p>
    <w:sectPr w:rsidR="00510517" w:rsidRPr="00F04524" w:rsidSect="00DA3336">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D71B91" w14:textId="77777777" w:rsidR="00A5443A" w:rsidRDefault="00A5443A" w:rsidP="006C186C">
      <w:pPr>
        <w:spacing w:after="0" w:line="240" w:lineRule="auto"/>
      </w:pPr>
      <w:r>
        <w:separator/>
      </w:r>
    </w:p>
  </w:endnote>
  <w:endnote w:type="continuationSeparator" w:id="0">
    <w:p w14:paraId="1A87E9A9" w14:textId="77777777" w:rsidR="00A5443A" w:rsidRDefault="00A5443A" w:rsidP="006C18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MT">
    <w:altName w:val="Arial"/>
    <w:charset w:val="01"/>
    <w:family w:val="swiss"/>
    <w:pitch w:val="variable"/>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9932225"/>
      <w:docPartObj>
        <w:docPartGallery w:val="Page Numbers (Bottom of Page)"/>
        <w:docPartUnique/>
      </w:docPartObj>
    </w:sdtPr>
    <w:sdtEndPr>
      <w:rPr>
        <w:noProof/>
      </w:rPr>
    </w:sdtEndPr>
    <w:sdtContent>
      <w:p w14:paraId="49442A8A" w14:textId="77777777" w:rsidR="00DA3336" w:rsidRDefault="006C186C">
        <w:pPr>
          <w:pStyle w:val="Footer"/>
          <w:jc w:val="right"/>
        </w:pPr>
        <w:r>
          <w:fldChar w:fldCharType="begin"/>
        </w:r>
        <w:r w:rsidR="005D4B23">
          <w:instrText xml:space="preserve"> PAGE   \* MERGEFORMAT </w:instrText>
        </w:r>
        <w:r>
          <w:fldChar w:fldCharType="separate"/>
        </w:r>
        <w:r w:rsidR="00E1348F">
          <w:rPr>
            <w:noProof/>
          </w:rPr>
          <w:t>2</w:t>
        </w:r>
        <w:r>
          <w:rPr>
            <w:noProof/>
          </w:rPr>
          <w:fldChar w:fldCharType="end"/>
        </w:r>
      </w:p>
    </w:sdtContent>
  </w:sdt>
  <w:p w14:paraId="5720D330" w14:textId="77777777" w:rsidR="00DA3336" w:rsidRDefault="00DA33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F3CBE6" w14:textId="77777777" w:rsidR="00A5443A" w:rsidRDefault="00A5443A" w:rsidP="006C186C">
      <w:pPr>
        <w:spacing w:after="0" w:line="240" w:lineRule="auto"/>
      </w:pPr>
      <w:r>
        <w:separator/>
      </w:r>
    </w:p>
  </w:footnote>
  <w:footnote w:type="continuationSeparator" w:id="0">
    <w:p w14:paraId="4F829391" w14:textId="77777777" w:rsidR="00A5443A" w:rsidRDefault="00A5443A" w:rsidP="006C18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182F95"/>
    <w:multiLevelType w:val="hybridMultilevel"/>
    <w:tmpl w:val="408E038C"/>
    <w:lvl w:ilvl="0" w:tplc="EBD4C3A6">
      <w:start w:val="1"/>
      <w:numFmt w:val="decimal"/>
      <w:lvlText w:val="%1."/>
      <w:lvlJc w:val="left"/>
      <w:pPr>
        <w:ind w:left="720" w:hanging="360"/>
      </w:pPr>
    </w:lvl>
    <w:lvl w:ilvl="1" w:tplc="707CC1B4" w:tentative="1">
      <w:start w:val="1"/>
      <w:numFmt w:val="lowerLetter"/>
      <w:lvlText w:val="%2."/>
      <w:lvlJc w:val="left"/>
      <w:pPr>
        <w:ind w:left="1440" w:hanging="360"/>
      </w:pPr>
    </w:lvl>
    <w:lvl w:ilvl="2" w:tplc="880A656E" w:tentative="1">
      <w:start w:val="1"/>
      <w:numFmt w:val="lowerRoman"/>
      <w:lvlText w:val="%3."/>
      <w:lvlJc w:val="right"/>
      <w:pPr>
        <w:ind w:left="2160" w:hanging="180"/>
      </w:pPr>
    </w:lvl>
    <w:lvl w:ilvl="3" w:tplc="99D033D2" w:tentative="1">
      <w:start w:val="1"/>
      <w:numFmt w:val="decimal"/>
      <w:lvlText w:val="%4."/>
      <w:lvlJc w:val="left"/>
      <w:pPr>
        <w:ind w:left="2880" w:hanging="360"/>
      </w:pPr>
    </w:lvl>
    <w:lvl w:ilvl="4" w:tplc="58D40DEA" w:tentative="1">
      <w:start w:val="1"/>
      <w:numFmt w:val="lowerLetter"/>
      <w:lvlText w:val="%5."/>
      <w:lvlJc w:val="left"/>
      <w:pPr>
        <w:ind w:left="3600" w:hanging="360"/>
      </w:pPr>
    </w:lvl>
    <w:lvl w:ilvl="5" w:tplc="319C9A44" w:tentative="1">
      <w:start w:val="1"/>
      <w:numFmt w:val="lowerRoman"/>
      <w:lvlText w:val="%6."/>
      <w:lvlJc w:val="right"/>
      <w:pPr>
        <w:ind w:left="4320" w:hanging="180"/>
      </w:pPr>
    </w:lvl>
    <w:lvl w:ilvl="6" w:tplc="A4085B3A" w:tentative="1">
      <w:start w:val="1"/>
      <w:numFmt w:val="decimal"/>
      <w:lvlText w:val="%7."/>
      <w:lvlJc w:val="left"/>
      <w:pPr>
        <w:ind w:left="5040" w:hanging="360"/>
      </w:pPr>
    </w:lvl>
    <w:lvl w:ilvl="7" w:tplc="4D32FC04" w:tentative="1">
      <w:start w:val="1"/>
      <w:numFmt w:val="lowerLetter"/>
      <w:lvlText w:val="%8."/>
      <w:lvlJc w:val="left"/>
      <w:pPr>
        <w:ind w:left="5760" w:hanging="360"/>
      </w:pPr>
    </w:lvl>
    <w:lvl w:ilvl="8" w:tplc="F3664F6A" w:tentative="1">
      <w:start w:val="1"/>
      <w:numFmt w:val="lowerRoman"/>
      <w:lvlText w:val="%9."/>
      <w:lvlJc w:val="right"/>
      <w:pPr>
        <w:ind w:left="6480" w:hanging="180"/>
      </w:pPr>
    </w:lvl>
  </w:abstractNum>
  <w:abstractNum w:abstractNumId="1" w15:restartNumberingAfterBreak="0">
    <w:nsid w:val="645B491B"/>
    <w:multiLevelType w:val="hybridMultilevel"/>
    <w:tmpl w:val="23223132"/>
    <w:lvl w:ilvl="0" w:tplc="1E5E8426">
      <w:start w:val="1"/>
      <w:numFmt w:val="bullet"/>
      <w:lvlText w:val=""/>
      <w:lvlJc w:val="left"/>
      <w:pPr>
        <w:ind w:left="720" w:hanging="360"/>
      </w:pPr>
      <w:rPr>
        <w:rFonts w:ascii="Symbol" w:hAnsi="Symbol" w:hint="default"/>
      </w:rPr>
    </w:lvl>
    <w:lvl w:ilvl="1" w:tplc="10A29546" w:tentative="1">
      <w:start w:val="1"/>
      <w:numFmt w:val="bullet"/>
      <w:lvlText w:val="o"/>
      <w:lvlJc w:val="left"/>
      <w:pPr>
        <w:ind w:left="1440" w:hanging="360"/>
      </w:pPr>
      <w:rPr>
        <w:rFonts w:ascii="Courier New" w:hAnsi="Courier New" w:cs="Courier New" w:hint="default"/>
      </w:rPr>
    </w:lvl>
    <w:lvl w:ilvl="2" w:tplc="471C4FCA" w:tentative="1">
      <w:start w:val="1"/>
      <w:numFmt w:val="bullet"/>
      <w:lvlText w:val=""/>
      <w:lvlJc w:val="left"/>
      <w:pPr>
        <w:ind w:left="2160" w:hanging="360"/>
      </w:pPr>
      <w:rPr>
        <w:rFonts w:ascii="Wingdings" w:hAnsi="Wingdings" w:hint="default"/>
      </w:rPr>
    </w:lvl>
    <w:lvl w:ilvl="3" w:tplc="56B0F698" w:tentative="1">
      <w:start w:val="1"/>
      <w:numFmt w:val="bullet"/>
      <w:lvlText w:val=""/>
      <w:lvlJc w:val="left"/>
      <w:pPr>
        <w:ind w:left="2880" w:hanging="360"/>
      </w:pPr>
      <w:rPr>
        <w:rFonts w:ascii="Symbol" w:hAnsi="Symbol" w:hint="default"/>
      </w:rPr>
    </w:lvl>
    <w:lvl w:ilvl="4" w:tplc="D71A8CEC" w:tentative="1">
      <w:start w:val="1"/>
      <w:numFmt w:val="bullet"/>
      <w:lvlText w:val="o"/>
      <w:lvlJc w:val="left"/>
      <w:pPr>
        <w:ind w:left="3600" w:hanging="360"/>
      </w:pPr>
      <w:rPr>
        <w:rFonts w:ascii="Courier New" w:hAnsi="Courier New" w:cs="Courier New" w:hint="default"/>
      </w:rPr>
    </w:lvl>
    <w:lvl w:ilvl="5" w:tplc="E2EC1AC4" w:tentative="1">
      <w:start w:val="1"/>
      <w:numFmt w:val="bullet"/>
      <w:lvlText w:val=""/>
      <w:lvlJc w:val="left"/>
      <w:pPr>
        <w:ind w:left="4320" w:hanging="360"/>
      </w:pPr>
      <w:rPr>
        <w:rFonts w:ascii="Wingdings" w:hAnsi="Wingdings" w:hint="default"/>
      </w:rPr>
    </w:lvl>
    <w:lvl w:ilvl="6" w:tplc="55F8611E" w:tentative="1">
      <w:start w:val="1"/>
      <w:numFmt w:val="bullet"/>
      <w:lvlText w:val=""/>
      <w:lvlJc w:val="left"/>
      <w:pPr>
        <w:ind w:left="5040" w:hanging="360"/>
      </w:pPr>
      <w:rPr>
        <w:rFonts w:ascii="Symbol" w:hAnsi="Symbol" w:hint="default"/>
      </w:rPr>
    </w:lvl>
    <w:lvl w:ilvl="7" w:tplc="330CA4E6" w:tentative="1">
      <w:start w:val="1"/>
      <w:numFmt w:val="bullet"/>
      <w:lvlText w:val="o"/>
      <w:lvlJc w:val="left"/>
      <w:pPr>
        <w:ind w:left="5760" w:hanging="360"/>
      </w:pPr>
      <w:rPr>
        <w:rFonts w:ascii="Courier New" w:hAnsi="Courier New" w:cs="Courier New" w:hint="default"/>
      </w:rPr>
    </w:lvl>
    <w:lvl w:ilvl="8" w:tplc="96B2CA92" w:tentative="1">
      <w:start w:val="1"/>
      <w:numFmt w:val="bullet"/>
      <w:lvlText w:val=""/>
      <w:lvlJc w:val="left"/>
      <w:pPr>
        <w:ind w:left="6480" w:hanging="360"/>
      </w:pPr>
      <w:rPr>
        <w:rFonts w:ascii="Wingdings" w:hAnsi="Wingdings" w:hint="default"/>
      </w:rPr>
    </w:lvl>
  </w:abstractNum>
  <w:num w:numId="1" w16cid:durableId="787091943">
    <w:abstractNumId w:val="1"/>
  </w:num>
  <w:num w:numId="2" w16cid:durableId="15340707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306A4"/>
    <w:rsid w:val="00027038"/>
    <w:rsid w:val="000473C8"/>
    <w:rsid w:val="0005007D"/>
    <w:rsid w:val="000609D0"/>
    <w:rsid w:val="00071541"/>
    <w:rsid w:val="00076940"/>
    <w:rsid w:val="00077D93"/>
    <w:rsid w:val="00107A64"/>
    <w:rsid w:val="00140CB8"/>
    <w:rsid w:val="001479BE"/>
    <w:rsid w:val="0015322D"/>
    <w:rsid w:val="001C51EB"/>
    <w:rsid w:val="001D6BE2"/>
    <w:rsid w:val="001F2F5C"/>
    <w:rsid w:val="001F557F"/>
    <w:rsid w:val="00232E0E"/>
    <w:rsid w:val="0026695B"/>
    <w:rsid w:val="002A25D6"/>
    <w:rsid w:val="002B3062"/>
    <w:rsid w:val="002D2C0F"/>
    <w:rsid w:val="00310023"/>
    <w:rsid w:val="00313BA7"/>
    <w:rsid w:val="00322ADF"/>
    <w:rsid w:val="00340D29"/>
    <w:rsid w:val="003548C8"/>
    <w:rsid w:val="00354F1A"/>
    <w:rsid w:val="00384C84"/>
    <w:rsid w:val="00386231"/>
    <w:rsid w:val="003D0681"/>
    <w:rsid w:val="003D314B"/>
    <w:rsid w:val="0040481E"/>
    <w:rsid w:val="0042512B"/>
    <w:rsid w:val="00462071"/>
    <w:rsid w:val="00483E8B"/>
    <w:rsid w:val="004C0192"/>
    <w:rsid w:val="004C5A02"/>
    <w:rsid w:val="004E3D8F"/>
    <w:rsid w:val="004F7679"/>
    <w:rsid w:val="005048F0"/>
    <w:rsid w:val="00510517"/>
    <w:rsid w:val="00587AA5"/>
    <w:rsid w:val="005B562F"/>
    <w:rsid w:val="005D4B23"/>
    <w:rsid w:val="00660355"/>
    <w:rsid w:val="006C186C"/>
    <w:rsid w:val="006C7581"/>
    <w:rsid w:val="006D235A"/>
    <w:rsid w:val="006E283A"/>
    <w:rsid w:val="00796629"/>
    <w:rsid w:val="007B1573"/>
    <w:rsid w:val="007B7879"/>
    <w:rsid w:val="008306A4"/>
    <w:rsid w:val="00842522"/>
    <w:rsid w:val="00867DAD"/>
    <w:rsid w:val="00893BAE"/>
    <w:rsid w:val="008B3DE3"/>
    <w:rsid w:val="009029B7"/>
    <w:rsid w:val="00910A9A"/>
    <w:rsid w:val="00922467"/>
    <w:rsid w:val="00960C4A"/>
    <w:rsid w:val="009B407F"/>
    <w:rsid w:val="009D04A1"/>
    <w:rsid w:val="00A17CE2"/>
    <w:rsid w:val="00A20048"/>
    <w:rsid w:val="00A23350"/>
    <w:rsid w:val="00A5443A"/>
    <w:rsid w:val="00A7404E"/>
    <w:rsid w:val="00A8101A"/>
    <w:rsid w:val="00AA1EF0"/>
    <w:rsid w:val="00AE0A3C"/>
    <w:rsid w:val="00B3015A"/>
    <w:rsid w:val="00B30890"/>
    <w:rsid w:val="00B4263E"/>
    <w:rsid w:val="00B426A9"/>
    <w:rsid w:val="00B55273"/>
    <w:rsid w:val="00C05F80"/>
    <w:rsid w:val="00C40A5D"/>
    <w:rsid w:val="00C63080"/>
    <w:rsid w:val="00C70066"/>
    <w:rsid w:val="00C9575C"/>
    <w:rsid w:val="00CC7C2D"/>
    <w:rsid w:val="00CD6A55"/>
    <w:rsid w:val="00D41331"/>
    <w:rsid w:val="00D632FD"/>
    <w:rsid w:val="00D75690"/>
    <w:rsid w:val="00D83EA9"/>
    <w:rsid w:val="00D84860"/>
    <w:rsid w:val="00DA092B"/>
    <w:rsid w:val="00DA3336"/>
    <w:rsid w:val="00DC51AA"/>
    <w:rsid w:val="00E059B0"/>
    <w:rsid w:val="00E1348F"/>
    <w:rsid w:val="00E3022F"/>
    <w:rsid w:val="00E43F8D"/>
    <w:rsid w:val="00E47776"/>
    <w:rsid w:val="00E6482F"/>
    <w:rsid w:val="00E64F59"/>
    <w:rsid w:val="00E65042"/>
    <w:rsid w:val="00E67BBB"/>
    <w:rsid w:val="00E806B9"/>
    <w:rsid w:val="00E82FA8"/>
    <w:rsid w:val="00EB7761"/>
    <w:rsid w:val="00ED35C8"/>
    <w:rsid w:val="00EF1B6B"/>
    <w:rsid w:val="00F04524"/>
    <w:rsid w:val="00F04D94"/>
    <w:rsid w:val="00F268C5"/>
    <w:rsid w:val="00F271D1"/>
    <w:rsid w:val="00F81FF9"/>
    <w:rsid w:val="00F86A2B"/>
    <w:rsid w:val="00FA6446"/>
    <w:rsid w:val="00FC18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43DC72"/>
  <w15:docId w15:val="{4AA1A3FB-4EA9-4F15-9585-624A20D57F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4F59"/>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E64F59"/>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0609D0"/>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306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64F59"/>
    <w:rPr>
      <w:rFonts w:ascii="Times New Roman" w:eastAsiaTheme="majorEastAsia" w:hAnsi="Times New Roman" w:cstheme="majorBidi"/>
      <w:b/>
      <w:color w:val="000000" w:themeColor="text1"/>
      <w:sz w:val="24"/>
      <w:szCs w:val="32"/>
      <w:lang w:val="en-GB"/>
    </w:rPr>
  </w:style>
  <w:style w:type="character" w:customStyle="1" w:styleId="Heading2Char">
    <w:name w:val="Heading 2 Char"/>
    <w:basedOn w:val="DefaultParagraphFont"/>
    <w:link w:val="Heading2"/>
    <w:uiPriority w:val="9"/>
    <w:rsid w:val="000609D0"/>
    <w:rPr>
      <w:rFonts w:ascii="Times New Roman" w:eastAsiaTheme="majorEastAsia" w:hAnsi="Times New Roman" w:cstheme="majorBidi"/>
      <w:b/>
      <w:color w:val="000000" w:themeColor="text1"/>
      <w:sz w:val="24"/>
      <w:szCs w:val="26"/>
      <w:lang w:val="en-GB"/>
    </w:rPr>
  </w:style>
  <w:style w:type="paragraph" w:styleId="Header">
    <w:name w:val="header"/>
    <w:basedOn w:val="Normal"/>
    <w:link w:val="HeaderChar"/>
    <w:uiPriority w:val="99"/>
    <w:unhideWhenUsed/>
    <w:rsid w:val="00DA33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3336"/>
    <w:rPr>
      <w:rFonts w:ascii="Times New Roman" w:hAnsi="Times New Roman"/>
      <w:color w:val="000000" w:themeColor="text1"/>
      <w:sz w:val="24"/>
      <w:lang w:val="en-GB"/>
    </w:rPr>
  </w:style>
  <w:style w:type="paragraph" w:styleId="Footer">
    <w:name w:val="footer"/>
    <w:basedOn w:val="Normal"/>
    <w:link w:val="FooterChar"/>
    <w:uiPriority w:val="99"/>
    <w:unhideWhenUsed/>
    <w:rsid w:val="00DA33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3336"/>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DA3336"/>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DA3336"/>
    <w:pPr>
      <w:spacing w:after="100"/>
    </w:pPr>
  </w:style>
  <w:style w:type="character" w:styleId="Hyperlink">
    <w:name w:val="Hyperlink"/>
    <w:basedOn w:val="DefaultParagraphFont"/>
    <w:uiPriority w:val="99"/>
    <w:unhideWhenUsed/>
    <w:rsid w:val="00DA3336"/>
    <w:rPr>
      <w:color w:val="0563C1" w:themeColor="hyperlink"/>
      <w:u w:val="single"/>
    </w:rPr>
  </w:style>
  <w:style w:type="paragraph" w:customStyle="1" w:styleId="TableParagraph">
    <w:name w:val="Table Paragraph"/>
    <w:basedOn w:val="Normal"/>
    <w:uiPriority w:val="1"/>
    <w:qFormat/>
    <w:rsid w:val="00384C84"/>
    <w:pPr>
      <w:widowControl w:val="0"/>
      <w:autoSpaceDE w:val="0"/>
      <w:autoSpaceDN w:val="0"/>
      <w:spacing w:after="0" w:line="240" w:lineRule="auto"/>
      <w:jc w:val="left"/>
    </w:pPr>
    <w:rPr>
      <w:rFonts w:ascii="Arial MT" w:eastAsia="Arial MT" w:hAnsi="Arial MT" w:cs="Arial MT"/>
      <w:color w:val="auto"/>
      <w:sz w:val="22"/>
      <w:lang w:val="en-US"/>
    </w:rPr>
  </w:style>
  <w:style w:type="character" w:customStyle="1" w:styleId="UnresolvedMention1">
    <w:name w:val="Unresolved Mention1"/>
    <w:basedOn w:val="DefaultParagraphFont"/>
    <w:uiPriority w:val="99"/>
    <w:semiHidden/>
    <w:unhideWhenUsed/>
    <w:rsid w:val="009029B7"/>
    <w:rPr>
      <w:color w:val="605E5C"/>
      <w:shd w:val="clear" w:color="auto" w:fill="E1DFDD"/>
    </w:rPr>
  </w:style>
  <w:style w:type="paragraph" w:styleId="ListParagraph">
    <w:name w:val="List Paragraph"/>
    <w:basedOn w:val="Normal"/>
    <w:uiPriority w:val="34"/>
    <w:qFormat/>
    <w:rsid w:val="00313BA7"/>
    <w:pPr>
      <w:ind w:left="720"/>
      <w:contextualSpacing/>
    </w:pPr>
  </w:style>
  <w:style w:type="paragraph" w:styleId="TOC2">
    <w:name w:val="toc 2"/>
    <w:basedOn w:val="Normal"/>
    <w:next w:val="Normal"/>
    <w:autoRedefine/>
    <w:uiPriority w:val="39"/>
    <w:unhideWhenUsed/>
    <w:rsid w:val="002B3062"/>
    <w:pPr>
      <w:spacing w:after="100"/>
      <w:ind w:left="240"/>
    </w:pPr>
  </w:style>
  <w:style w:type="paragraph" w:styleId="BalloonText">
    <w:name w:val="Balloon Text"/>
    <w:basedOn w:val="Normal"/>
    <w:link w:val="BalloonTextChar"/>
    <w:uiPriority w:val="99"/>
    <w:semiHidden/>
    <w:unhideWhenUsed/>
    <w:rsid w:val="00587AA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7AA5"/>
    <w:rPr>
      <w:rFonts w:ascii="Tahoma" w:hAnsi="Tahoma" w:cs="Tahoma"/>
      <w:color w:val="000000" w:themeColor="text1"/>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F3BB99-500D-4E86-BAB6-78FBBB52B0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16</Pages>
  <Words>3362</Words>
  <Characters>19167</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 Florin Lazar</cp:lastModifiedBy>
  <cp:revision>3</cp:revision>
  <dcterms:created xsi:type="dcterms:W3CDTF">2023-08-22T00:35:00Z</dcterms:created>
  <dcterms:modified xsi:type="dcterms:W3CDTF">2023-08-27T09:36:00Z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d407b7f9-8013-426d-860a-e21374990e8e</vt:lpwstr>
  </property>
</Properties>
</file>