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BDDA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B550CE" wp14:editId="47E9F39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BB445B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6A093A" w14:textId="77777777" w:rsidTr="00A406E5">
        <w:tc>
          <w:tcPr>
            <w:tcW w:w="9922" w:type="dxa"/>
            <w:shd w:val="clear" w:color="auto" w:fill="C0C0C0"/>
          </w:tcPr>
          <w:p w14:paraId="2DE3275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F0EC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F92DB6" w14:textId="77777777" w:rsidTr="008F1308">
        <w:tc>
          <w:tcPr>
            <w:tcW w:w="2093" w:type="dxa"/>
            <w:shd w:val="pct15" w:color="auto" w:fill="auto"/>
          </w:tcPr>
          <w:p w14:paraId="69A37E8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0390A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74F29A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FF1C9A" w14:textId="77777777" w:rsidR="003B3F9D" w:rsidRPr="00A406E5" w:rsidRDefault="003B3F9D" w:rsidP="001E57C1">
            <w:pPr>
              <w:spacing w:before="120" w:after="120"/>
              <w:jc w:val="both"/>
              <w:rPr>
                <w:rFonts w:ascii="Arial" w:hAnsi="Arial" w:cs="Arial"/>
                <w:b/>
                <w:sz w:val="22"/>
                <w:szCs w:val="22"/>
              </w:rPr>
            </w:pPr>
          </w:p>
        </w:tc>
      </w:tr>
      <w:tr w:rsidR="00DB116D" w:rsidRPr="00A406E5" w14:paraId="3C261A76" w14:textId="77777777" w:rsidTr="00A406E5">
        <w:tc>
          <w:tcPr>
            <w:tcW w:w="2093" w:type="dxa"/>
            <w:shd w:val="pct15" w:color="auto" w:fill="auto"/>
          </w:tcPr>
          <w:p w14:paraId="455BA3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94379B" w14:textId="4C813BBB" w:rsidR="00DB116D" w:rsidRPr="00A406E5" w:rsidRDefault="00896379" w:rsidP="00E51AAC">
            <w:pPr>
              <w:spacing w:before="120" w:after="120"/>
              <w:jc w:val="both"/>
              <w:rPr>
                <w:rFonts w:ascii="Arial" w:hAnsi="Arial" w:cs="Arial"/>
                <w:b/>
                <w:sz w:val="22"/>
                <w:szCs w:val="22"/>
              </w:rPr>
            </w:pPr>
            <w:r>
              <w:rPr>
                <w:rFonts w:ascii="Arial" w:hAnsi="Arial" w:cs="Arial"/>
                <w:b/>
                <w:sz w:val="22"/>
                <w:szCs w:val="22"/>
              </w:rPr>
              <w:t>Nursing Studies for Healthcare Professionals</w:t>
            </w:r>
          </w:p>
        </w:tc>
      </w:tr>
      <w:tr w:rsidR="008F1308" w:rsidRPr="00A406E5" w14:paraId="751685F5" w14:textId="77777777" w:rsidTr="00A628CC">
        <w:tc>
          <w:tcPr>
            <w:tcW w:w="2093" w:type="dxa"/>
            <w:shd w:val="pct15" w:color="auto" w:fill="auto"/>
          </w:tcPr>
          <w:p w14:paraId="1CD202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C7F533" w14:textId="58EA88CC" w:rsidR="008F1308" w:rsidRPr="00A406E5" w:rsidRDefault="00896379" w:rsidP="00E51AAC">
            <w:pPr>
              <w:spacing w:before="120" w:after="120"/>
              <w:jc w:val="both"/>
              <w:rPr>
                <w:rFonts w:ascii="Arial" w:hAnsi="Arial" w:cs="Arial"/>
                <w:b/>
                <w:sz w:val="22"/>
                <w:szCs w:val="22"/>
              </w:rPr>
            </w:pPr>
            <w:r>
              <w:rPr>
                <w:rFonts w:ascii="Arial" w:hAnsi="Arial" w:cs="Arial"/>
                <w:b/>
                <w:sz w:val="22"/>
                <w:szCs w:val="22"/>
              </w:rPr>
              <w:t>Introduction to Research and Evidence-Based Practice</w:t>
            </w:r>
          </w:p>
        </w:tc>
      </w:tr>
      <w:tr w:rsidR="00B84B5B" w:rsidRPr="00A406E5" w14:paraId="10A2F118" w14:textId="77777777" w:rsidTr="008F1308">
        <w:tc>
          <w:tcPr>
            <w:tcW w:w="2093" w:type="dxa"/>
            <w:shd w:val="pct15" w:color="auto" w:fill="auto"/>
          </w:tcPr>
          <w:p w14:paraId="7C1DFF7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5DD5A35" w14:textId="3C50D5CE" w:rsidR="00B84B5B" w:rsidRPr="00A406E5" w:rsidRDefault="00896379" w:rsidP="00152E9D">
            <w:pPr>
              <w:spacing w:before="120" w:after="120"/>
              <w:jc w:val="both"/>
              <w:rPr>
                <w:rFonts w:ascii="Arial" w:hAnsi="Arial" w:cs="Arial"/>
                <w:b/>
                <w:sz w:val="22"/>
                <w:szCs w:val="22"/>
              </w:rPr>
            </w:pPr>
            <w:r>
              <w:rPr>
                <w:rFonts w:ascii="Arial" w:hAnsi="Arial" w:cs="Arial"/>
                <w:b/>
                <w:sz w:val="22"/>
                <w:szCs w:val="22"/>
              </w:rPr>
              <w:t>BMNS4006</w:t>
            </w:r>
          </w:p>
        </w:tc>
        <w:tc>
          <w:tcPr>
            <w:tcW w:w="2268" w:type="dxa"/>
            <w:shd w:val="clear" w:color="auto" w:fill="D9D9D9"/>
          </w:tcPr>
          <w:p w14:paraId="37DA7A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38AD890" w14:textId="4FE751BB" w:rsidR="00B84B5B" w:rsidRPr="00A406E5" w:rsidRDefault="0089637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503D374" w14:textId="77777777" w:rsidTr="008F1308">
        <w:tc>
          <w:tcPr>
            <w:tcW w:w="2093" w:type="dxa"/>
            <w:shd w:val="pct15" w:color="auto" w:fill="auto"/>
          </w:tcPr>
          <w:p w14:paraId="5607E4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7E77089" w14:textId="2FF249C7" w:rsidR="00DB116D" w:rsidRPr="00A406E5" w:rsidRDefault="00D01954" w:rsidP="00E51AAC">
            <w:pPr>
              <w:spacing w:before="120" w:after="120"/>
              <w:jc w:val="both"/>
              <w:rPr>
                <w:rFonts w:ascii="Arial" w:hAnsi="Arial" w:cs="Arial"/>
                <w:b/>
                <w:sz w:val="22"/>
                <w:szCs w:val="22"/>
              </w:rPr>
            </w:pPr>
            <w:r>
              <w:rPr>
                <w:rFonts w:ascii="Arial" w:hAnsi="Arial" w:cs="Arial"/>
                <w:b/>
                <w:sz w:val="22"/>
                <w:szCs w:val="22"/>
              </w:rPr>
              <w:t xml:space="preserve">Jonathan Wyatt </w:t>
            </w:r>
          </w:p>
        </w:tc>
        <w:tc>
          <w:tcPr>
            <w:tcW w:w="2268" w:type="dxa"/>
            <w:shd w:val="clear" w:color="auto" w:fill="D9D9D9"/>
          </w:tcPr>
          <w:p w14:paraId="54D4EF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06B96A" w14:textId="051B308F" w:rsidR="00DB116D" w:rsidRPr="00A406E5" w:rsidRDefault="00A126B3" w:rsidP="00E51AAC">
            <w:pPr>
              <w:spacing w:before="120" w:after="120"/>
              <w:jc w:val="both"/>
              <w:rPr>
                <w:rFonts w:ascii="Arial" w:hAnsi="Arial" w:cs="Arial"/>
                <w:b/>
                <w:sz w:val="22"/>
                <w:szCs w:val="22"/>
              </w:rPr>
            </w:pPr>
            <w:r>
              <w:rPr>
                <w:rFonts w:ascii="Arial" w:hAnsi="Arial" w:cs="Arial"/>
                <w:b/>
                <w:sz w:val="22"/>
                <w:szCs w:val="22"/>
              </w:rPr>
              <w:t>Felicity Page</w:t>
            </w:r>
          </w:p>
        </w:tc>
      </w:tr>
      <w:tr w:rsidR="00DB116D" w:rsidRPr="00A406E5" w14:paraId="0FE84CAA" w14:textId="77777777" w:rsidTr="008F1308">
        <w:tc>
          <w:tcPr>
            <w:tcW w:w="2093" w:type="dxa"/>
            <w:shd w:val="pct15" w:color="auto" w:fill="auto"/>
          </w:tcPr>
          <w:p w14:paraId="7ED3C8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C3B661" w14:textId="427075AE" w:rsidR="00896379" w:rsidRPr="00A406E5" w:rsidRDefault="00270D29" w:rsidP="005F0579">
            <w:pPr>
              <w:spacing w:before="120" w:after="120"/>
              <w:jc w:val="both"/>
              <w:rPr>
                <w:rFonts w:ascii="Arial" w:hAnsi="Arial" w:cs="Arial"/>
                <w:b/>
                <w:sz w:val="22"/>
                <w:szCs w:val="22"/>
              </w:rPr>
            </w:pPr>
            <w:r>
              <w:rPr>
                <w:rFonts w:ascii="Arial" w:hAnsi="Arial" w:cs="Arial"/>
                <w:b/>
                <w:sz w:val="22"/>
                <w:szCs w:val="22"/>
              </w:rPr>
              <w:t>Evidence-Based Practice</w:t>
            </w:r>
            <w:r w:rsidR="00896379">
              <w:rPr>
                <w:rFonts w:ascii="Arial" w:hAnsi="Arial" w:cs="Arial"/>
                <w:b/>
                <w:sz w:val="22"/>
                <w:szCs w:val="22"/>
              </w:rPr>
              <w:t xml:space="preserve"> – Lessons from previous pandemics</w:t>
            </w:r>
          </w:p>
        </w:tc>
        <w:tc>
          <w:tcPr>
            <w:tcW w:w="2268" w:type="dxa"/>
            <w:shd w:val="pct15" w:color="auto" w:fill="auto"/>
          </w:tcPr>
          <w:p w14:paraId="7838799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9D3ADF" w14:textId="66FAAABF" w:rsidR="00DB116D" w:rsidRPr="00A406E5" w:rsidRDefault="00270D29"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314E98D" w14:textId="77777777" w:rsidTr="008F1308">
        <w:tc>
          <w:tcPr>
            <w:tcW w:w="2093" w:type="dxa"/>
            <w:shd w:val="pct15" w:color="auto" w:fill="auto"/>
          </w:tcPr>
          <w:p w14:paraId="5DD1CC7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9D6EE8" w14:textId="6ECF214F" w:rsidR="00B84B5B" w:rsidRPr="00A406E5" w:rsidRDefault="009A58A2" w:rsidP="005F0579">
            <w:pPr>
              <w:spacing w:before="120" w:after="120"/>
              <w:jc w:val="both"/>
              <w:rPr>
                <w:rFonts w:ascii="Arial" w:hAnsi="Arial" w:cs="Arial"/>
                <w:b/>
                <w:sz w:val="22"/>
                <w:szCs w:val="22"/>
              </w:rPr>
            </w:pPr>
            <w:r>
              <w:rPr>
                <w:rFonts w:ascii="Arial" w:hAnsi="Arial" w:cs="Arial"/>
                <w:b/>
                <w:sz w:val="22"/>
                <w:szCs w:val="22"/>
              </w:rPr>
              <w:t xml:space="preserve">Friday </w:t>
            </w:r>
            <w:r w:rsidR="003F23A9">
              <w:rPr>
                <w:rFonts w:ascii="Arial" w:hAnsi="Arial" w:cs="Arial"/>
                <w:b/>
                <w:sz w:val="22"/>
                <w:szCs w:val="22"/>
              </w:rPr>
              <w:t xml:space="preserve">6th </w:t>
            </w:r>
            <w:r>
              <w:rPr>
                <w:rFonts w:ascii="Arial" w:hAnsi="Arial" w:cs="Arial"/>
                <w:b/>
                <w:sz w:val="22"/>
                <w:szCs w:val="22"/>
              </w:rPr>
              <w:t>May 2022</w:t>
            </w:r>
          </w:p>
        </w:tc>
        <w:tc>
          <w:tcPr>
            <w:tcW w:w="2268" w:type="dxa"/>
            <w:shd w:val="pct15" w:color="auto" w:fill="auto"/>
          </w:tcPr>
          <w:p w14:paraId="36B4A24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C2827E" w14:textId="231DA20E" w:rsidR="00B84B5B" w:rsidRPr="00A406E5" w:rsidRDefault="003F23A9" w:rsidP="005F0579">
            <w:pPr>
              <w:spacing w:before="120" w:after="120"/>
              <w:jc w:val="both"/>
              <w:rPr>
                <w:rFonts w:ascii="Arial" w:hAnsi="Arial" w:cs="Arial"/>
                <w:b/>
                <w:sz w:val="22"/>
                <w:szCs w:val="22"/>
              </w:rPr>
            </w:pPr>
            <w:r>
              <w:rPr>
                <w:rFonts w:ascii="Arial" w:hAnsi="Arial" w:cs="Arial"/>
                <w:b/>
                <w:sz w:val="22"/>
                <w:szCs w:val="22"/>
              </w:rPr>
              <w:t xml:space="preserve">29th May </w:t>
            </w:r>
            <w:r w:rsidR="009A58A2">
              <w:rPr>
                <w:rFonts w:ascii="Arial" w:hAnsi="Arial" w:cs="Arial"/>
                <w:b/>
                <w:sz w:val="22"/>
                <w:szCs w:val="22"/>
              </w:rPr>
              <w:t>2022</w:t>
            </w:r>
          </w:p>
        </w:tc>
      </w:tr>
      <w:tr w:rsidR="00152E9D" w:rsidRPr="00A406E5" w14:paraId="01888F6B" w14:textId="77777777" w:rsidTr="00A406E5">
        <w:tc>
          <w:tcPr>
            <w:tcW w:w="2093" w:type="dxa"/>
            <w:shd w:val="pct15" w:color="auto" w:fill="auto"/>
          </w:tcPr>
          <w:p w14:paraId="74508E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178B5B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E13F0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3B8C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9E3A54" w14:textId="77777777" w:rsidTr="00A406E5">
        <w:tc>
          <w:tcPr>
            <w:tcW w:w="2093" w:type="dxa"/>
            <w:shd w:val="pct15" w:color="auto" w:fill="auto"/>
          </w:tcPr>
          <w:p w14:paraId="6EF2BBB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11805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98B08D0" w14:textId="6ED2B2D9" w:rsidR="00A406E5" w:rsidRDefault="00A406E5">
      <w:pPr>
        <w:rPr>
          <w:rFonts w:ascii="Arial" w:hAnsi="Arial" w:cs="Arial"/>
          <w:sz w:val="32"/>
        </w:rPr>
      </w:pPr>
    </w:p>
    <w:p w14:paraId="45DDF5F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DC0DCE" w14:textId="77777777" w:rsidTr="00A406E5">
        <w:tc>
          <w:tcPr>
            <w:tcW w:w="9747" w:type="dxa"/>
            <w:shd w:val="pct10" w:color="auto" w:fill="auto"/>
          </w:tcPr>
          <w:p w14:paraId="6F310B5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78D254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62371D" w14:textId="77777777" w:rsidTr="00A406E5">
        <w:tc>
          <w:tcPr>
            <w:tcW w:w="9747" w:type="dxa"/>
          </w:tcPr>
          <w:p w14:paraId="1CC26D95" w14:textId="77777777" w:rsidR="00535919" w:rsidRPr="00535919" w:rsidRDefault="00A02E5C" w:rsidP="00535919">
            <w:pPr>
              <w:pStyle w:val="ListParagraph"/>
              <w:numPr>
                <w:ilvl w:val="0"/>
                <w:numId w:val="22"/>
              </w:numPr>
              <w:rPr>
                <w:rFonts w:ascii="Arial" w:hAnsi="Arial" w:cs="Arial"/>
                <w:sz w:val="22"/>
                <w:szCs w:val="22"/>
                <w:shd w:val="clear" w:color="auto" w:fill="FAF9F8"/>
              </w:rPr>
            </w:pPr>
            <w:r w:rsidRPr="00535919">
              <w:rPr>
                <w:rFonts w:ascii="Arial" w:hAnsi="Arial" w:cs="Arial"/>
                <w:sz w:val="22"/>
                <w:szCs w:val="22"/>
                <w:shd w:val="clear" w:color="auto" w:fill="FAF9F8"/>
              </w:rPr>
              <w:t xml:space="preserve">Understand the knowledge, skills and critical thinking needed </w:t>
            </w:r>
            <w:proofErr w:type="gramStart"/>
            <w:r w:rsidRPr="00535919">
              <w:rPr>
                <w:rFonts w:ascii="Arial" w:hAnsi="Arial" w:cs="Arial"/>
                <w:sz w:val="22"/>
                <w:szCs w:val="22"/>
                <w:shd w:val="clear" w:color="auto" w:fill="FAF9F8"/>
              </w:rPr>
              <w:t>in order to</w:t>
            </w:r>
            <w:proofErr w:type="gramEnd"/>
            <w:r w:rsidRPr="00535919">
              <w:rPr>
                <w:rFonts w:ascii="Arial" w:hAnsi="Arial" w:cs="Arial"/>
                <w:sz w:val="22"/>
                <w:szCs w:val="22"/>
                <w:shd w:val="clear" w:color="auto" w:fill="FAF9F8"/>
              </w:rPr>
              <w:t xml:space="preserve"> make evidence-based decisions </w:t>
            </w:r>
          </w:p>
          <w:p w14:paraId="0A65F5D0" w14:textId="63A1B14D" w:rsidR="00052113" w:rsidRPr="007028C9" w:rsidRDefault="00052113" w:rsidP="00535919">
            <w:pPr>
              <w:pStyle w:val="ListParagraph"/>
              <w:numPr>
                <w:ilvl w:val="0"/>
                <w:numId w:val="22"/>
              </w:numPr>
              <w:rPr>
                <w:rFonts w:ascii="Arial" w:hAnsi="Arial" w:cs="Arial"/>
                <w:sz w:val="22"/>
                <w:szCs w:val="22"/>
                <w:shd w:val="clear" w:color="auto" w:fill="FAF9F8"/>
              </w:rPr>
            </w:pPr>
            <w:r w:rsidRPr="00535919">
              <w:rPr>
                <w:rFonts w:ascii="ArialMT" w:hAnsi="ArialMT"/>
                <w:sz w:val="22"/>
                <w:szCs w:val="22"/>
              </w:rPr>
              <w:t xml:space="preserve">Describe and analyse the research methods, ethics and governance involved in epidemiological research in health and how this informs global patterns of health and wellbeing </w:t>
            </w:r>
          </w:p>
          <w:p w14:paraId="4D1BB468" w14:textId="6324541F" w:rsidR="007028C9" w:rsidRPr="00535919" w:rsidRDefault="007028C9" w:rsidP="00535919">
            <w:pPr>
              <w:pStyle w:val="ListParagraph"/>
              <w:numPr>
                <w:ilvl w:val="0"/>
                <w:numId w:val="22"/>
              </w:numPr>
              <w:rPr>
                <w:rFonts w:ascii="Arial" w:hAnsi="Arial" w:cs="Arial"/>
                <w:sz w:val="22"/>
                <w:szCs w:val="22"/>
                <w:shd w:val="clear" w:color="auto" w:fill="FAF9F8"/>
              </w:rPr>
            </w:pPr>
            <w:r w:rsidRPr="00E7349E">
              <w:rPr>
                <w:rFonts w:ascii="ArialMT" w:hAnsi="ArialMT"/>
                <w:sz w:val="22"/>
                <w:szCs w:val="22"/>
              </w:rPr>
              <w:t>Demonstrate understanding of evidence-based research processes and how this informs nurse practice</w:t>
            </w:r>
          </w:p>
          <w:p w14:paraId="09B89614" w14:textId="6B071964" w:rsidR="00C01A3F" w:rsidRPr="00A02E5C" w:rsidRDefault="00C01A3F" w:rsidP="004D5E9B">
            <w:pPr>
              <w:rPr>
                <w:sz w:val="22"/>
                <w:szCs w:val="22"/>
              </w:rPr>
            </w:pPr>
          </w:p>
        </w:tc>
      </w:tr>
    </w:tbl>
    <w:p w14:paraId="17E90FB5" w14:textId="2424261F" w:rsidR="00C01A3F" w:rsidRDefault="00C01A3F" w:rsidP="00BA1176">
      <w:pPr>
        <w:rPr>
          <w:rFonts w:ascii="Arial" w:hAnsi="Arial" w:cs="Arial"/>
          <w:b/>
        </w:rPr>
      </w:pPr>
    </w:p>
    <w:p w14:paraId="19D72D55" w14:textId="77777777" w:rsidR="00854DAF" w:rsidRPr="00A406E5" w:rsidRDefault="00854DAF" w:rsidP="00BA1176">
      <w:pPr>
        <w:rPr>
          <w:rFonts w:ascii="Arial" w:hAnsi="Arial" w:cs="Arial"/>
          <w:b/>
        </w:rPr>
      </w:pPr>
    </w:p>
    <w:p w14:paraId="630C40C2" w14:textId="77777777" w:rsidR="00C01A3F" w:rsidRPr="00A406E5" w:rsidRDefault="00C01A3F" w:rsidP="00BA1176">
      <w:pPr>
        <w:rPr>
          <w:rFonts w:ascii="Arial" w:hAnsi="Arial" w:cs="Arial"/>
          <w:b/>
        </w:rPr>
      </w:pPr>
    </w:p>
    <w:p w14:paraId="681D40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226D3F4" w14:textId="77777777" w:rsidTr="00A406E5">
        <w:tc>
          <w:tcPr>
            <w:tcW w:w="9781" w:type="dxa"/>
            <w:shd w:val="clear" w:color="auto" w:fill="C0C0C0"/>
          </w:tcPr>
          <w:p w14:paraId="45420E2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9DF7ED" w14:textId="77777777" w:rsidR="00EE6F25" w:rsidRPr="00A406E5" w:rsidRDefault="00EE6F25" w:rsidP="005969E2">
      <w:pPr>
        <w:jc w:val="both"/>
        <w:rPr>
          <w:rFonts w:ascii="Arial" w:hAnsi="Arial" w:cs="Arial"/>
          <w:sz w:val="22"/>
          <w:szCs w:val="22"/>
        </w:rPr>
      </w:pPr>
    </w:p>
    <w:p w14:paraId="4EFBB501" w14:textId="3DFA4E1D" w:rsidR="00BA3E27" w:rsidRDefault="00A159F6" w:rsidP="00A16B46">
      <w:pPr>
        <w:rPr>
          <w:rFonts w:ascii="Arial" w:hAnsi="Arial" w:cs="Arial"/>
          <w:sz w:val="22"/>
          <w:szCs w:val="22"/>
        </w:rPr>
      </w:pPr>
      <w:r w:rsidRPr="00E02925">
        <w:rPr>
          <w:rFonts w:ascii="Arial" w:hAnsi="Arial" w:cs="Arial"/>
          <w:sz w:val="22"/>
          <w:szCs w:val="22"/>
        </w:rPr>
        <w:t xml:space="preserve">Within living memory, there have been </w:t>
      </w:r>
      <w:proofErr w:type="gramStart"/>
      <w:r w:rsidRPr="00E02925">
        <w:rPr>
          <w:rFonts w:ascii="Arial" w:hAnsi="Arial" w:cs="Arial"/>
          <w:sz w:val="22"/>
          <w:szCs w:val="22"/>
        </w:rPr>
        <w:t>a number of</w:t>
      </w:r>
      <w:proofErr w:type="gramEnd"/>
      <w:r w:rsidRPr="00E02925">
        <w:rPr>
          <w:rFonts w:ascii="Arial" w:hAnsi="Arial" w:cs="Arial"/>
          <w:sz w:val="22"/>
          <w:szCs w:val="22"/>
        </w:rPr>
        <w:t xml:space="preserve"> endemics, epidemics and most recently </w:t>
      </w:r>
      <w:r w:rsidR="005060D9">
        <w:rPr>
          <w:rFonts w:ascii="Arial" w:hAnsi="Arial" w:cs="Arial"/>
          <w:sz w:val="22"/>
          <w:szCs w:val="22"/>
        </w:rPr>
        <w:t xml:space="preserve">a </w:t>
      </w:r>
      <w:r w:rsidRPr="00E02925">
        <w:rPr>
          <w:rFonts w:ascii="Arial" w:hAnsi="Arial" w:cs="Arial"/>
          <w:sz w:val="22"/>
          <w:szCs w:val="22"/>
        </w:rPr>
        <w:t xml:space="preserve">pandemic. These outbreaks have occurred during different periods with varying degrees of </w:t>
      </w:r>
      <w:r>
        <w:rPr>
          <w:rFonts w:ascii="Arial" w:hAnsi="Arial" w:cs="Arial"/>
          <w:sz w:val="22"/>
          <w:szCs w:val="22"/>
        </w:rPr>
        <w:t>severity</w:t>
      </w:r>
      <w:r w:rsidR="0098308E">
        <w:rPr>
          <w:rFonts w:ascii="Arial" w:hAnsi="Arial" w:cs="Arial"/>
          <w:sz w:val="22"/>
          <w:szCs w:val="22"/>
        </w:rPr>
        <w:t xml:space="preserve">. </w:t>
      </w:r>
      <w:r w:rsidR="0015743D">
        <w:rPr>
          <w:rFonts w:ascii="Arial" w:hAnsi="Arial" w:cs="Arial"/>
          <w:sz w:val="22"/>
          <w:szCs w:val="22"/>
        </w:rPr>
        <w:t>The impact which the pandemic has had upon the health and social care sector has been unprecedented, which has driven th</w:t>
      </w:r>
      <w:r w:rsidR="00BA3E27">
        <w:rPr>
          <w:rFonts w:ascii="Arial" w:hAnsi="Arial" w:cs="Arial"/>
          <w:sz w:val="22"/>
          <w:szCs w:val="22"/>
        </w:rPr>
        <w:t xml:space="preserve">e sector to conduct vast amount of research to identify effective strategies to improve care provisions; thus, placing an emphasis on nurses and health care professionals to </w:t>
      </w:r>
      <w:r w:rsidR="009408BF">
        <w:rPr>
          <w:rFonts w:ascii="Arial" w:hAnsi="Arial" w:cs="Arial"/>
          <w:sz w:val="22"/>
          <w:szCs w:val="22"/>
        </w:rPr>
        <w:t xml:space="preserve">utilise </w:t>
      </w:r>
      <w:r w:rsidR="00BA3E27">
        <w:rPr>
          <w:rFonts w:ascii="Arial" w:hAnsi="Arial" w:cs="Arial"/>
          <w:sz w:val="22"/>
          <w:szCs w:val="22"/>
        </w:rPr>
        <w:t>evidence-based practice, which encompass</w:t>
      </w:r>
      <w:r w:rsidR="009408BF">
        <w:rPr>
          <w:rFonts w:ascii="Arial" w:hAnsi="Arial" w:cs="Arial"/>
          <w:sz w:val="22"/>
          <w:szCs w:val="22"/>
        </w:rPr>
        <w:t xml:space="preserve">es understanding of knowledge, </w:t>
      </w:r>
      <w:proofErr w:type="gramStart"/>
      <w:r w:rsidR="009408BF">
        <w:rPr>
          <w:rFonts w:ascii="Arial" w:hAnsi="Arial" w:cs="Arial"/>
          <w:sz w:val="22"/>
          <w:szCs w:val="22"/>
        </w:rPr>
        <w:t>skills</w:t>
      </w:r>
      <w:proofErr w:type="gramEnd"/>
      <w:r w:rsidR="009408BF">
        <w:rPr>
          <w:rFonts w:ascii="Arial" w:hAnsi="Arial" w:cs="Arial"/>
          <w:sz w:val="22"/>
          <w:szCs w:val="22"/>
        </w:rPr>
        <w:t xml:space="preserve"> and critical thinking, to make informed decisions to improve health and care outcomes. </w:t>
      </w:r>
    </w:p>
    <w:p w14:paraId="30C81041" w14:textId="4DF1930D" w:rsidR="00B11313" w:rsidRDefault="00F9026B" w:rsidP="00023149">
      <w:pPr>
        <w:pStyle w:val="NormalWeb"/>
        <w:spacing w:beforeAutospacing="1" w:afterAutospacing="1"/>
        <w:rPr>
          <w:rFonts w:ascii="ArialMT" w:hAnsi="ArialMT"/>
          <w:sz w:val="22"/>
          <w:szCs w:val="22"/>
        </w:rPr>
      </w:pPr>
      <w:r w:rsidRPr="00F9026B">
        <w:rPr>
          <w:rFonts w:ascii="ArialMT" w:hAnsi="ArialMT"/>
          <w:b/>
          <w:bCs/>
          <w:sz w:val="22"/>
          <w:szCs w:val="22"/>
        </w:rPr>
        <w:t>Task:</w:t>
      </w:r>
      <w:r>
        <w:rPr>
          <w:rFonts w:ascii="ArialMT" w:hAnsi="ArialMT"/>
          <w:sz w:val="22"/>
          <w:szCs w:val="22"/>
        </w:rPr>
        <w:t xml:space="preserve"> Therefore, t</w:t>
      </w:r>
      <w:r w:rsidR="007D0C0B">
        <w:rPr>
          <w:rFonts w:ascii="ArialMT" w:hAnsi="ArialMT"/>
          <w:sz w:val="22"/>
          <w:szCs w:val="22"/>
        </w:rPr>
        <w:t>he student will write a</w:t>
      </w:r>
      <w:r w:rsidR="00023149">
        <w:rPr>
          <w:rFonts w:ascii="ArialMT" w:hAnsi="ArialMT"/>
          <w:sz w:val="22"/>
          <w:szCs w:val="22"/>
        </w:rPr>
        <w:t xml:space="preserve"> 2000-word </w:t>
      </w:r>
      <w:r w:rsidR="007D0C0B">
        <w:rPr>
          <w:rFonts w:ascii="ArialMT" w:hAnsi="ArialMT"/>
          <w:sz w:val="22"/>
          <w:szCs w:val="22"/>
        </w:rPr>
        <w:t xml:space="preserve">report </w:t>
      </w:r>
      <w:r w:rsidR="00023149">
        <w:rPr>
          <w:rFonts w:ascii="ArialMT" w:hAnsi="ArialMT"/>
          <w:sz w:val="22"/>
          <w:szCs w:val="22"/>
        </w:rPr>
        <w:t xml:space="preserve">which describes and analyses </w:t>
      </w:r>
      <w:r w:rsidR="007D0C0B">
        <w:rPr>
          <w:rFonts w:ascii="ArialMT" w:hAnsi="ArialMT"/>
          <w:sz w:val="22"/>
          <w:szCs w:val="22"/>
        </w:rPr>
        <w:t xml:space="preserve">the benefits of research and evidence-based practice, paying particular attention to a particular area within the health and social care section. Students could consider how research and evidence-based practice has progressed </w:t>
      </w:r>
      <w:r w:rsidR="00C44D62">
        <w:rPr>
          <w:rFonts w:ascii="ArialMT" w:hAnsi="ArialMT"/>
          <w:sz w:val="22"/>
          <w:szCs w:val="22"/>
        </w:rPr>
        <w:t xml:space="preserve">and how governments and organizations have been involved within this progression, particularly in the context of epidemiological research and health care provision. Furthermore, students may build upon their first assignment by identifying an area practice </w:t>
      </w:r>
      <w:r w:rsidR="00B11313">
        <w:rPr>
          <w:rFonts w:ascii="ArialMT" w:hAnsi="ArialMT"/>
          <w:sz w:val="22"/>
          <w:szCs w:val="22"/>
        </w:rPr>
        <w:t>which has been developed from evidence-based practice to improve health and wellbeing of patients/service users.</w:t>
      </w:r>
    </w:p>
    <w:p w14:paraId="7ADDE63B" w14:textId="662DEF53" w:rsidR="00B11313" w:rsidRDefault="00B11313" w:rsidP="007D0C0B">
      <w:pPr>
        <w:pStyle w:val="NormalWeb"/>
        <w:spacing w:beforeAutospacing="1" w:afterAutospacing="1"/>
        <w:rPr>
          <w:rFonts w:ascii="ArialMT" w:hAnsi="ArialMT"/>
          <w:sz w:val="22"/>
          <w:szCs w:val="22"/>
        </w:rPr>
      </w:pPr>
      <w:r>
        <w:rPr>
          <w:rFonts w:ascii="ArialMT" w:hAnsi="ArialMT"/>
          <w:sz w:val="22"/>
          <w:szCs w:val="22"/>
        </w:rPr>
        <w:t xml:space="preserve">The report should follow academic conventions and </w:t>
      </w:r>
      <w:r w:rsidR="00023149">
        <w:rPr>
          <w:rFonts w:ascii="ArialMT" w:hAnsi="ArialMT"/>
          <w:sz w:val="22"/>
          <w:szCs w:val="22"/>
        </w:rPr>
        <w:t xml:space="preserve">be supported by </w:t>
      </w:r>
      <w:r>
        <w:rPr>
          <w:rFonts w:ascii="ArialMT" w:hAnsi="ArialMT"/>
          <w:sz w:val="22"/>
          <w:szCs w:val="22"/>
        </w:rPr>
        <w:t>include sound and relevant literature throug</w:t>
      </w:r>
      <w:r w:rsidR="00023149">
        <w:rPr>
          <w:rFonts w:ascii="ArialMT" w:hAnsi="ArialMT"/>
          <w:sz w:val="22"/>
          <w:szCs w:val="22"/>
        </w:rPr>
        <w:t xml:space="preserve">hout. </w:t>
      </w:r>
    </w:p>
    <w:p w14:paraId="09C12082" w14:textId="77777777" w:rsidR="00A634E2" w:rsidRPr="00023149" w:rsidRDefault="00A634E2" w:rsidP="00023149">
      <w:pPr>
        <w:pStyle w:val="NormalWeb"/>
        <w:spacing w:beforeAutospacing="1" w:afterAutospacing="1"/>
        <w:rPr>
          <w:rFonts w:ascii="ArialMT" w:hAnsi="ArialMT"/>
          <w:sz w:val="22"/>
          <w:szCs w:val="22"/>
        </w:rPr>
      </w:pPr>
    </w:p>
    <w:p w14:paraId="5C5D6FD3" w14:textId="77777777" w:rsidR="00152E9D" w:rsidRPr="00A406E5" w:rsidRDefault="00152E9D" w:rsidP="001F33AA">
      <w:pPr>
        <w:rPr>
          <w:rFonts w:ascii="Arial" w:hAnsi="Arial" w:cs="Arial"/>
          <w:sz w:val="24"/>
          <w:szCs w:val="24"/>
        </w:rPr>
      </w:pPr>
    </w:p>
    <w:p w14:paraId="548DD714" w14:textId="3FC3265E" w:rsidR="00A85BFE" w:rsidRDefault="00A85BFE" w:rsidP="00A04ECC">
      <w:pPr>
        <w:jc w:val="both"/>
        <w:rPr>
          <w:rFonts w:ascii="Arial" w:hAnsi="Arial" w:cs="Arial"/>
          <w:sz w:val="22"/>
          <w:szCs w:val="22"/>
        </w:rPr>
      </w:pPr>
    </w:p>
    <w:p w14:paraId="6081079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5F4B0A4" w14:textId="77777777" w:rsidTr="00C8667A">
        <w:trPr>
          <w:trHeight w:val="414"/>
        </w:trPr>
        <w:tc>
          <w:tcPr>
            <w:tcW w:w="10670" w:type="dxa"/>
            <w:shd w:val="clear" w:color="auto" w:fill="D9D9D9"/>
          </w:tcPr>
          <w:p w14:paraId="510CDFD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7298CD9" w14:textId="77777777" w:rsidR="00D22D9C" w:rsidRPr="00A406E5" w:rsidRDefault="00D22D9C" w:rsidP="00D22D9C">
      <w:pPr>
        <w:jc w:val="both"/>
        <w:rPr>
          <w:rFonts w:ascii="Arial" w:hAnsi="Arial" w:cs="Arial"/>
          <w:sz w:val="22"/>
          <w:szCs w:val="22"/>
        </w:rPr>
      </w:pPr>
    </w:p>
    <w:p w14:paraId="772DD829" w14:textId="77777777" w:rsidR="004757A3" w:rsidRDefault="004757A3" w:rsidP="004757A3">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34CA94EE" w14:textId="77777777" w:rsidR="004757A3" w:rsidRDefault="004757A3" w:rsidP="004757A3">
      <w:pPr>
        <w:jc w:val="both"/>
        <w:rPr>
          <w:rFonts w:ascii="Arial" w:hAnsi="Arial" w:cs="Arial"/>
          <w:b/>
          <w:sz w:val="22"/>
          <w:szCs w:val="22"/>
        </w:rPr>
      </w:pPr>
    </w:p>
    <w:p w14:paraId="5AC04800"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Engagement with Literature Skills</w:t>
      </w:r>
    </w:p>
    <w:p w14:paraId="1D97042A" w14:textId="77777777" w:rsidR="004757A3" w:rsidRDefault="004757A3" w:rsidP="004757A3">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58782C5" w14:textId="77777777" w:rsidR="004757A3" w:rsidRDefault="004757A3" w:rsidP="004757A3">
      <w:pPr>
        <w:jc w:val="both"/>
        <w:rPr>
          <w:rFonts w:ascii="Arial" w:hAnsi="Arial" w:cs="Arial"/>
          <w:sz w:val="22"/>
          <w:szCs w:val="22"/>
        </w:rPr>
      </w:pPr>
    </w:p>
    <w:p w14:paraId="7AB08C4A"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6202F315" w14:textId="77777777" w:rsidR="004757A3" w:rsidRDefault="004757A3" w:rsidP="004757A3">
      <w:pPr>
        <w:jc w:val="both"/>
        <w:rPr>
          <w:rFonts w:ascii="Arial" w:hAnsi="Arial" w:cs="Arial"/>
          <w:i/>
          <w:sz w:val="22"/>
          <w:szCs w:val="22"/>
        </w:rPr>
      </w:pPr>
      <w:r>
        <w:rPr>
          <w:rFonts w:ascii="Arial" w:hAnsi="Arial" w:cs="Arial"/>
          <w:i/>
          <w:sz w:val="22"/>
          <w:szCs w:val="22"/>
        </w:rPr>
        <w:t>You should aim to include appropriate resources having conducted relevant research within the field. Your research should come from multiple sources including but not limited to the use of websites, books, journal articles and reports. You should note that journal articles are by far the most current and the use of reports will identify relevant governing bodies and legislation.</w:t>
      </w:r>
    </w:p>
    <w:p w14:paraId="263464BE" w14:textId="77777777" w:rsidR="004757A3" w:rsidRDefault="004757A3" w:rsidP="004757A3">
      <w:pPr>
        <w:jc w:val="both"/>
        <w:rPr>
          <w:rFonts w:ascii="Arial" w:hAnsi="Arial" w:cs="Arial"/>
          <w:sz w:val="22"/>
          <w:szCs w:val="22"/>
        </w:rPr>
      </w:pPr>
    </w:p>
    <w:p w14:paraId="43098705" w14:textId="77777777" w:rsidR="004757A3" w:rsidRDefault="004757A3" w:rsidP="004757A3">
      <w:pPr>
        <w:jc w:val="both"/>
        <w:rPr>
          <w:rFonts w:ascii="Arial" w:hAnsi="Arial" w:cs="Arial"/>
          <w:sz w:val="22"/>
          <w:szCs w:val="22"/>
        </w:rPr>
      </w:pPr>
    </w:p>
    <w:p w14:paraId="5F8D94EB"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Knowledge and Understanding Skills</w:t>
      </w:r>
    </w:p>
    <w:p w14:paraId="5596EDDC" w14:textId="77777777" w:rsidR="004757A3" w:rsidRDefault="004757A3" w:rsidP="004757A3">
      <w:pPr>
        <w:jc w:val="both"/>
        <w:rPr>
          <w:rFonts w:ascii="Arial" w:hAnsi="Arial" w:cs="Arial"/>
          <w:sz w:val="22"/>
          <w:szCs w:val="22"/>
        </w:rPr>
      </w:pPr>
      <w:r>
        <w:rPr>
          <w:rFonts w:ascii="Arial" w:hAnsi="Arial" w:cs="Arial"/>
          <w:sz w:val="22"/>
          <w:szCs w:val="22"/>
        </w:rPr>
        <w:t>At level 4, you should be able to demonstrate:</w:t>
      </w:r>
      <w:r>
        <w:t xml:space="preserve"> </w:t>
      </w:r>
      <w:r>
        <w:rPr>
          <w:rFonts w:ascii="Arial" w:hAnsi="Arial" w:cs="Arial"/>
          <w:sz w:val="22"/>
          <w:szCs w:val="22"/>
        </w:rPr>
        <w:t xml:space="preserve">knowledge and understanding of the established concepts and principles of the subject area and the way in which those principles have developed; knowledge of the main methods of enquiry in the discipline.  </w:t>
      </w:r>
      <w:r>
        <w:rPr>
          <w:rFonts w:ascii="Arial" w:hAnsi="Arial" w:cs="Arial"/>
          <w:i/>
          <w:sz w:val="22"/>
          <w:szCs w:val="22"/>
        </w:rPr>
        <w:t>Knowledge</w:t>
      </w:r>
      <w:r>
        <w:rPr>
          <w:rFonts w:ascii="Arial" w:hAnsi="Arial" w:cs="Arial"/>
          <w:sz w:val="22"/>
          <w:szCs w:val="22"/>
        </w:rPr>
        <w:t xml:space="preserve"> relates to the facts, information and skills you have </w:t>
      </w:r>
      <w:r>
        <w:rPr>
          <w:rFonts w:ascii="Arial" w:hAnsi="Arial" w:cs="Arial"/>
          <w:sz w:val="22"/>
          <w:szCs w:val="22"/>
        </w:rPr>
        <w:lastRenderedPageBreak/>
        <w:t xml:space="preserve">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1A2FFFBE" w14:textId="77777777" w:rsidR="004757A3" w:rsidRDefault="004757A3" w:rsidP="004757A3">
      <w:pPr>
        <w:jc w:val="both"/>
        <w:rPr>
          <w:rFonts w:ascii="Arial" w:hAnsi="Arial" w:cs="Arial"/>
          <w:b/>
          <w:i/>
          <w:sz w:val="22"/>
          <w:szCs w:val="22"/>
        </w:rPr>
      </w:pPr>
    </w:p>
    <w:p w14:paraId="3E72E84D"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946A85D" w14:textId="77777777" w:rsidR="004757A3" w:rsidRDefault="004757A3" w:rsidP="004757A3">
      <w:pPr>
        <w:jc w:val="both"/>
        <w:rPr>
          <w:rFonts w:ascii="Arial" w:hAnsi="Arial" w:cs="Arial"/>
          <w:i/>
          <w:sz w:val="22"/>
          <w:szCs w:val="22"/>
        </w:rPr>
      </w:pPr>
      <w:r>
        <w:rPr>
          <w:rFonts w:ascii="Arial" w:hAnsi="Arial" w:cs="Arial"/>
          <w:i/>
          <w:sz w:val="22"/>
          <w:szCs w:val="22"/>
        </w:rPr>
        <w:t>You should aim to demonstrate the identification of key elements of literature that have the greatest relevance to your topic in addition to being able to utilise them to clearly identify the concepts you are discussing within your work.</w:t>
      </w:r>
    </w:p>
    <w:p w14:paraId="06B5E230" w14:textId="77777777" w:rsidR="004757A3" w:rsidRDefault="004757A3" w:rsidP="004757A3">
      <w:pPr>
        <w:jc w:val="both"/>
        <w:rPr>
          <w:rFonts w:ascii="Arial" w:hAnsi="Arial" w:cs="Arial"/>
          <w:sz w:val="22"/>
          <w:szCs w:val="22"/>
        </w:rPr>
      </w:pPr>
    </w:p>
    <w:p w14:paraId="0AB2FC38" w14:textId="77777777" w:rsidR="004757A3" w:rsidRDefault="004757A3" w:rsidP="004757A3">
      <w:pPr>
        <w:jc w:val="both"/>
        <w:rPr>
          <w:rFonts w:ascii="Arial" w:hAnsi="Arial" w:cs="Arial"/>
          <w:b/>
          <w:sz w:val="22"/>
          <w:szCs w:val="22"/>
        </w:rPr>
      </w:pPr>
    </w:p>
    <w:p w14:paraId="0F82AD57"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Cognitive and Intellectual Skills</w:t>
      </w:r>
    </w:p>
    <w:p w14:paraId="2340908A" w14:textId="77777777" w:rsidR="004757A3" w:rsidRDefault="004757A3" w:rsidP="004757A3">
      <w:pPr>
        <w:jc w:val="both"/>
        <w:rPr>
          <w:rFonts w:ascii="Arial" w:hAnsi="Arial" w:cs="Arial"/>
          <w:sz w:val="22"/>
          <w:szCs w:val="22"/>
        </w:rPr>
      </w:pPr>
      <w:r>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EF5BEDE" w14:textId="77777777" w:rsidR="004757A3" w:rsidRDefault="004757A3" w:rsidP="004757A3">
      <w:pPr>
        <w:jc w:val="both"/>
        <w:rPr>
          <w:rFonts w:ascii="Arial" w:hAnsi="Arial" w:cs="Arial"/>
          <w:sz w:val="22"/>
          <w:szCs w:val="22"/>
        </w:rPr>
      </w:pPr>
    </w:p>
    <w:p w14:paraId="34A84874"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6F06315" w14:textId="77777777" w:rsidR="004757A3" w:rsidRDefault="004757A3" w:rsidP="004757A3">
      <w:pPr>
        <w:jc w:val="both"/>
        <w:rPr>
          <w:rFonts w:ascii="Arial" w:hAnsi="Arial" w:cs="Arial"/>
          <w:i/>
          <w:sz w:val="22"/>
          <w:szCs w:val="22"/>
        </w:rPr>
      </w:pPr>
      <w:r>
        <w:rPr>
          <w:rFonts w:ascii="Arial" w:hAnsi="Arial" w:cs="Arial"/>
          <w:i/>
          <w:sz w:val="22"/>
          <w:szCs w:val="22"/>
        </w:rPr>
        <w:t>You should be able to differentiate between appropriate valid resources and those without credibility. In doing so you are demonstrating your ability to clearly coordinate your research in a format that exhibits your process and critical thinking skills throughout your document.</w:t>
      </w:r>
    </w:p>
    <w:p w14:paraId="3F15E768" w14:textId="77777777" w:rsidR="004757A3" w:rsidRDefault="004757A3" w:rsidP="004757A3">
      <w:pPr>
        <w:jc w:val="both"/>
        <w:rPr>
          <w:rFonts w:ascii="Arial" w:hAnsi="Arial" w:cs="Arial"/>
          <w:sz w:val="22"/>
          <w:szCs w:val="22"/>
        </w:rPr>
      </w:pPr>
    </w:p>
    <w:p w14:paraId="465B6543" w14:textId="77777777" w:rsidR="004757A3" w:rsidRDefault="004757A3" w:rsidP="004757A3">
      <w:pPr>
        <w:jc w:val="both"/>
        <w:rPr>
          <w:rFonts w:ascii="Arial" w:hAnsi="Arial" w:cs="Arial"/>
          <w:b/>
          <w:sz w:val="22"/>
          <w:szCs w:val="22"/>
        </w:rPr>
      </w:pPr>
    </w:p>
    <w:p w14:paraId="3B488512"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Practical Skills</w:t>
      </w:r>
    </w:p>
    <w:p w14:paraId="6825D330" w14:textId="77777777" w:rsidR="004757A3" w:rsidRDefault="004757A3" w:rsidP="004757A3">
      <w:pPr>
        <w:jc w:val="both"/>
        <w:rPr>
          <w:rFonts w:ascii="Arial" w:hAnsi="Arial" w:cs="Arial"/>
          <w:sz w:val="22"/>
          <w:szCs w:val="22"/>
        </w:rPr>
      </w:pPr>
      <w:r>
        <w:rPr>
          <w:rFonts w:ascii="Arial" w:hAnsi="Arial" w:cs="Arial"/>
          <w:sz w:val="22"/>
          <w:szCs w:val="22"/>
        </w:rPr>
        <w:t xml:space="preserve">At level 4, you should be able to use/deploy a range of established techniques within the </w:t>
      </w:r>
      <w:proofErr w:type="gramStart"/>
      <w:r>
        <w:rPr>
          <w:rFonts w:ascii="Arial" w:hAnsi="Arial" w:cs="Arial"/>
          <w:sz w:val="22"/>
          <w:szCs w:val="22"/>
        </w:rPr>
        <w:t>discipline, and</w:t>
      </w:r>
      <w:proofErr w:type="gramEnd"/>
      <w:r>
        <w:rPr>
          <w:rFonts w:ascii="Arial" w:hAnsi="Arial" w:cs="Arial"/>
          <w:sz w:val="22"/>
          <w:szCs w:val="22"/>
        </w:rPr>
        <w:t xml:space="preserve"> apply underlying concepts and principles in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Pr>
          <w:rFonts w:ascii="Arial" w:hAnsi="Arial" w:cs="Arial"/>
          <w:sz w:val="22"/>
          <w:szCs w:val="22"/>
        </w:rPr>
        <w:t>real world</w:t>
      </w:r>
      <w:proofErr w:type="gramEnd"/>
      <w:r>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E23B580" w14:textId="77777777" w:rsidR="004757A3" w:rsidRDefault="004757A3" w:rsidP="004757A3">
      <w:pPr>
        <w:jc w:val="both"/>
        <w:rPr>
          <w:rFonts w:ascii="Arial" w:hAnsi="Arial" w:cs="Arial"/>
          <w:sz w:val="22"/>
          <w:szCs w:val="22"/>
        </w:rPr>
      </w:pPr>
    </w:p>
    <w:p w14:paraId="0AF6B9E8"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646BAEB" w14:textId="77777777" w:rsidR="004757A3" w:rsidRDefault="004757A3" w:rsidP="004757A3">
      <w:pPr>
        <w:jc w:val="both"/>
        <w:rPr>
          <w:rFonts w:ascii="Arial" w:hAnsi="Arial" w:cs="Arial"/>
          <w:sz w:val="22"/>
          <w:szCs w:val="22"/>
        </w:rPr>
      </w:pPr>
    </w:p>
    <w:p w14:paraId="527DA7B4" w14:textId="77777777" w:rsidR="004757A3" w:rsidRDefault="004757A3" w:rsidP="004757A3">
      <w:pPr>
        <w:jc w:val="both"/>
        <w:rPr>
          <w:rFonts w:ascii="Arial" w:hAnsi="Arial" w:cs="Arial"/>
          <w:sz w:val="22"/>
          <w:szCs w:val="22"/>
        </w:rPr>
      </w:pPr>
    </w:p>
    <w:p w14:paraId="39979888"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 xml:space="preserve">Transferable Skills for Life and Professional Practice </w:t>
      </w:r>
    </w:p>
    <w:p w14:paraId="07C361B7" w14:textId="77777777" w:rsidR="004757A3" w:rsidRDefault="004757A3" w:rsidP="004757A3">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t xml:space="preserve"> to </w:t>
      </w:r>
      <w:r>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D8867D1" w14:textId="77777777" w:rsidR="004757A3" w:rsidRDefault="004757A3" w:rsidP="004757A3">
      <w:pPr>
        <w:jc w:val="both"/>
        <w:rPr>
          <w:rFonts w:ascii="Arial" w:hAnsi="Arial" w:cs="Arial"/>
          <w:sz w:val="22"/>
          <w:szCs w:val="22"/>
        </w:rPr>
      </w:pPr>
    </w:p>
    <w:p w14:paraId="2503C1ED" w14:textId="77777777" w:rsidR="004757A3" w:rsidRDefault="004757A3" w:rsidP="004757A3">
      <w:pPr>
        <w:jc w:val="both"/>
        <w:rPr>
          <w:rFonts w:ascii="Arial" w:hAnsi="Arial" w:cs="Arial"/>
          <w:sz w:val="22"/>
          <w:szCs w:val="22"/>
        </w:rPr>
      </w:pPr>
    </w:p>
    <w:p w14:paraId="1C336476" w14:textId="77777777" w:rsidR="004757A3" w:rsidRDefault="004757A3" w:rsidP="004757A3">
      <w:pPr>
        <w:jc w:val="both"/>
        <w:rPr>
          <w:rFonts w:ascii="Arial" w:hAnsi="Arial" w:cs="Arial"/>
          <w:b/>
          <w:i/>
          <w:sz w:val="22"/>
          <w:szCs w:val="22"/>
        </w:rPr>
      </w:pPr>
      <w:r>
        <w:rPr>
          <w:rFonts w:ascii="Arial" w:hAnsi="Arial" w:cs="Arial"/>
          <w:b/>
          <w:i/>
          <w:sz w:val="22"/>
          <w:szCs w:val="22"/>
        </w:rPr>
        <w:t>Guidance specific to this assessment:</w:t>
      </w:r>
    </w:p>
    <w:p w14:paraId="64BC0612" w14:textId="17140C70" w:rsidR="00C01A3F" w:rsidRPr="00A406E5" w:rsidRDefault="00C01A3F">
      <w:pPr>
        <w:rPr>
          <w:rFonts w:ascii="Arial" w:hAnsi="Arial" w:cs="Arial"/>
          <w:sz w:val="22"/>
          <w:szCs w:val="22"/>
        </w:rPr>
      </w:pPr>
    </w:p>
    <w:p w14:paraId="1C41DFB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627D97" w14:textId="77777777" w:rsidTr="00152E9D">
        <w:trPr>
          <w:jc w:val="center"/>
        </w:trPr>
        <w:tc>
          <w:tcPr>
            <w:tcW w:w="10670" w:type="dxa"/>
            <w:shd w:val="clear" w:color="auto" w:fill="BFBFBF"/>
          </w:tcPr>
          <w:p w14:paraId="262F6C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78AC79" w14:textId="77777777" w:rsidR="00152E9D" w:rsidRPr="00A406E5" w:rsidRDefault="00152E9D" w:rsidP="00152E9D">
      <w:pPr>
        <w:rPr>
          <w:rFonts w:ascii="Arial" w:hAnsi="Arial" w:cs="Arial"/>
        </w:rPr>
      </w:pPr>
    </w:p>
    <w:p w14:paraId="1D7D74A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F0E43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46FD8A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416D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D6CA2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15BA9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4A51C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D4A44E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DC8E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1BCB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4C277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9324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2762E" w14:textId="77777777" w:rsidR="00152E9D" w:rsidRPr="00A406E5" w:rsidRDefault="00152E9D" w:rsidP="00152E9D">
            <w:pPr>
              <w:jc w:val="center"/>
              <w:rPr>
                <w:rFonts w:ascii="Arial" w:hAnsi="Arial" w:cs="Arial"/>
                <w:sz w:val="32"/>
              </w:rPr>
            </w:pPr>
          </w:p>
        </w:tc>
      </w:tr>
      <w:tr w:rsidR="00152E9D" w:rsidRPr="00A406E5" w14:paraId="7F8BAD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5DB6B1" w14:textId="77777777" w:rsidR="00152E9D" w:rsidRPr="00A406E5" w:rsidRDefault="00152E9D" w:rsidP="00152E9D">
            <w:pPr>
              <w:spacing w:after="120"/>
              <w:rPr>
                <w:rFonts w:ascii="Arial" w:hAnsi="Arial" w:cs="Arial"/>
                <w:sz w:val="14"/>
                <w:szCs w:val="14"/>
              </w:rPr>
            </w:pPr>
          </w:p>
          <w:p w14:paraId="5A3674B3" w14:textId="77777777" w:rsidR="00152E9D" w:rsidRPr="00A406E5" w:rsidRDefault="00152E9D" w:rsidP="00152E9D">
            <w:pPr>
              <w:spacing w:after="120"/>
              <w:rPr>
                <w:rFonts w:ascii="Arial" w:hAnsi="Arial" w:cs="Arial"/>
                <w:sz w:val="14"/>
                <w:szCs w:val="14"/>
              </w:rPr>
            </w:pPr>
          </w:p>
          <w:p w14:paraId="7627CD0B" w14:textId="77777777" w:rsidR="00152E9D" w:rsidRPr="00A406E5" w:rsidRDefault="00152E9D" w:rsidP="00152E9D">
            <w:pPr>
              <w:spacing w:after="120"/>
              <w:rPr>
                <w:rFonts w:ascii="Arial" w:hAnsi="Arial" w:cs="Arial"/>
                <w:sz w:val="14"/>
                <w:szCs w:val="14"/>
              </w:rPr>
            </w:pPr>
          </w:p>
          <w:p w14:paraId="6FF20CEA" w14:textId="77777777" w:rsidR="00152E9D" w:rsidRPr="00A406E5" w:rsidRDefault="00152E9D" w:rsidP="00152E9D">
            <w:pPr>
              <w:spacing w:after="120"/>
              <w:rPr>
                <w:rFonts w:ascii="Arial" w:hAnsi="Arial" w:cs="Arial"/>
                <w:sz w:val="14"/>
                <w:szCs w:val="14"/>
              </w:rPr>
            </w:pPr>
          </w:p>
          <w:p w14:paraId="33E658D5" w14:textId="77777777" w:rsidR="00152E9D" w:rsidRPr="00A406E5" w:rsidRDefault="00152E9D" w:rsidP="00152E9D">
            <w:pPr>
              <w:spacing w:after="120"/>
              <w:rPr>
                <w:rFonts w:ascii="Arial" w:hAnsi="Arial" w:cs="Arial"/>
                <w:sz w:val="14"/>
                <w:szCs w:val="14"/>
              </w:rPr>
            </w:pPr>
          </w:p>
          <w:p w14:paraId="26EAA5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DD87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B2C064" w14:textId="77777777" w:rsidR="00152E9D" w:rsidRPr="00A406E5" w:rsidRDefault="00152E9D" w:rsidP="00152E9D">
            <w:pPr>
              <w:jc w:val="center"/>
              <w:rPr>
                <w:rFonts w:ascii="Arial" w:hAnsi="Arial" w:cs="Arial"/>
                <w:sz w:val="32"/>
              </w:rPr>
            </w:pPr>
          </w:p>
        </w:tc>
      </w:tr>
      <w:tr w:rsidR="00152E9D" w:rsidRPr="00A406E5" w14:paraId="5682F130" w14:textId="77777777" w:rsidTr="00A85BFE">
        <w:trPr>
          <w:trHeight w:val="451"/>
        </w:trPr>
        <w:tc>
          <w:tcPr>
            <w:tcW w:w="4169" w:type="pct"/>
            <w:vMerge/>
            <w:tcBorders>
              <w:left w:val="single" w:sz="4" w:space="0" w:color="auto"/>
              <w:bottom w:val="single" w:sz="4" w:space="0" w:color="auto"/>
              <w:right w:val="single" w:sz="4" w:space="0" w:color="auto"/>
            </w:tcBorders>
          </w:tcPr>
          <w:p w14:paraId="2C9078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7AB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FAB1C7" w14:textId="77777777" w:rsidR="00152E9D" w:rsidRPr="00A406E5" w:rsidRDefault="00152E9D" w:rsidP="00152E9D">
            <w:pPr>
              <w:jc w:val="center"/>
              <w:rPr>
                <w:rFonts w:ascii="Arial" w:hAnsi="Arial" w:cs="Arial"/>
                <w:sz w:val="32"/>
              </w:rPr>
            </w:pPr>
          </w:p>
        </w:tc>
      </w:tr>
      <w:tr w:rsidR="00152E9D" w:rsidRPr="00A406E5" w14:paraId="0E9C47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6BAC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5CE6A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CB73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281437" w14:textId="77777777" w:rsidR="00152E9D" w:rsidRPr="00A406E5" w:rsidRDefault="00152E9D" w:rsidP="00152E9D">
            <w:pPr>
              <w:jc w:val="center"/>
              <w:rPr>
                <w:rFonts w:ascii="Arial" w:hAnsi="Arial" w:cs="Arial"/>
                <w:sz w:val="32"/>
              </w:rPr>
            </w:pPr>
          </w:p>
        </w:tc>
      </w:tr>
      <w:tr w:rsidR="00152E9D" w:rsidRPr="00A406E5" w14:paraId="2591395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6D7C24" w14:textId="77777777" w:rsidR="00152E9D" w:rsidRPr="00A406E5" w:rsidRDefault="00152E9D" w:rsidP="00152E9D">
            <w:pPr>
              <w:spacing w:after="120"/>
              <w:rPr>
                <w:rFonts w:ascii="Arial" w:hAnsi="Arial" w:cs="Arial"/>
                <w:sz w:val="14"/>
                <w:szCs w:val="14"/>
              </w:rPr>
            </w:pPr>
          </w:p>
          <w:p w14:paraId="2F402C7F" w14:textId="77777777" w:rsidR="00152E9D" w:rsidRPr="00A406E5" w:rsidRDefault="00152E9D" w:rsidP="00152E9D">
            <w:pPr>
              <w:spacing w:after="120"/>
              <w:rPr>
                <w:rFonts w:ascii="Arial" w:hAnsi="Arial" w:cs="Arial"/>
                <w:sz w:val="14"/>
                <w:szCs w:val="14"/>
              </w:rPr>
            </w:pPr>
          </w:p>
          <w:p w14:paraId="4BF7DF8D" w14:textId="77777777" w:rsidR="00152E9D" w:rsidRPr="00A406E5" w:rsidRDefault="00152E9D" w:rsidP="00152E9D">
            <w:pPr>
              <w:spacing w:after="120"/>
              <w:rPr>
                <w:rFonts w:ascii="Arial" w:hAnsi="Arial" w:cs="Arial"/>
                <w:sz w:val="14"/>
                <w:szCs w:val="14"/>
              </w:rPr>
            </w:pPr>
          </w:p>
          <w:p w14:paraId="7F47EEC6" w14:textId="77777777" w:rsidR="00152E9D" w:rsidRPr="00A406E5" w:rsidRDefault="00152E9D" w:rsidP="00152E9D">
            <w:pPr>
              <w:spacing w:after="120"/>
              <w:rPr>
                <w:rFonts w:ascii="Arial" w:hAnsi="Arial" w:cs="Arial"/>
                <w:sz w:val="14"/>
                <w:szCs w:val="14"/>
              </w:rPr>
            </w:pPr>
          </w:p>
          <w:p w14:paraId="05A017DF" w14:textId="77777777" w:rsidR="00152E9D" w:rsidRPr="00A406E5" w:rsidRDefault="00152E9D" w:rsidP="00152E9D">
            <w:pPr>
              <w:spacing w:after="120"/>
              <w:rPr>
                <w:rFonts w:ascii="Arial" w:hAnsi="Arial" w:cs="Arial"/>
                <w:sz w:val="14"/>
                <w:szCs w:val="14"/>
              </w:rPr>
            </w:pPr>
          </w:p>
          <w:p w14:paraId="69C075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7788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B45E44" w14:textId="77777777" w:rsidR="00152E9D" w:rsidRPr="00A406E5" w:rsidRDefault="00152E9D" w:rsidP="00152E9D">
            <w:pPr>
              <w:jc w:val="center"/>
              <w:rPr>
                <w:rFonts w:ascii="Arial" w:hAnsi="Arial" w:cs="Arial"/>
                <w:sz w:val="32"/>
              </w:rPr>
            </w:pPr>
          </w:p>
        </w:tc>
      </w:tr>
      <w:tr w:rsidR="00152E9D" w:rsidRPr="00A406E5" w14:paraId="1CC74B5A" w14:textId="77777777" w:rsidTr="00A85BFE">
        <w:trPr>
          <w:trHeight w:val="451"/>
        </w:trPr>
        <w:tc>
          <w:tcPr>
            <w:tcW w:w="4169" w:type="pct"/>
            <w:vMerge/>
            <w:tcBorders>
              <w:left w:val="single" w:sz="4" w:space="0" w:color="auto"/>
              <w:bottom w:val="single" w:sz="4" w:space="0" w:color="auto"/>
              <w:right w:val="single" w:sz="4" w:space="0" w:color="auto"/>
            </w:tcBorders>
          </w:tcPr>
          <w:p w14:paraId="4F5067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8DAE3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616E0B" w14:textId="77777777" w:rsidR="00152E9D" w:rsidRPr="00A406E5" w:rsidRDefault="00152E9D" w:rsidP="00152E9D">
            <w:pPr>
              <w:jc w:val="center"/>
              <w:rPr>
                <w:rFonts w:ascii="Arial" w:hAnsi="Arial" w:cs="Arial"/>
                <w:sz w:val="32"/>
              </w:rPr>
            </w:pPr>
          </w:p>
        </w:tc>
      </w:tr>
      <w:tr w:rsidR="00152E9D" w:rsidRPr="00A406E5" w14:paraId="0F8304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A28D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2487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7E15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179A30" w14:textId="77777777" w:rsidR="00152E9D" w:rsidRPr="00A406E5" w:rsidRDefault="00152E9D" w:rsidP="00152E9D">
            <w:pPr>
              <w:jc w:val="center"/>
              <w:rPr>
                <w:rFonts w:ascii="Arial" w:hAnsi="Arial" w:cs="Arial"/>
                <w:sz w:val="32"/>
              </w:rPr>
            </w:pPr>
          </w:p>
        </w:tc>
      </w:tr>
      <w:tr w:rsidR="00152E9D" w:rsidRPr="00A406E5" w14:paraId="10C0BB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43D291" w14:textId="77777777" w:rsidR="00152E9D" w:rsidRPr="00A406E5" w:rsidRDefault="00152E9D" w:rsidP="00152E9D">
            <w:pPr>
              <w:spacing w:after="120"/>
              <w:rPr>
                <w:rFonts w:ascii="Arial" w:hAnsi="Arial" w:cs="Arial"/>
                <w:sz w:val="14"/>
                <w:szCs w:val="14"/>
              </w:rPr>
            </w:pPr>
          </w:p>
          <w:p w14:paraId="34F1E290" w14:textId="77777777" w:rsidR="00152E9D" w:rsidRPr="00A406E5" w:rsidRDefault="00152E9D" w:rsidP="00152E9D">
            <w:pPr>
              <w:spacing w:after="120"/>
              <w:rPr>
                <w:rFonts w:ascii="Arial" w:hAnsi="Arial" w:cs="Arial"/>
                <w:sz w:val="14"/>
                <w:szCs w:val="14"/>
              </w:rPr>
            </w:pPr>
          </w:p>
          <w:p w14:paraId="3E8D78A4" w14:textId="77777777" w:rsidR="00152E9D" w:rsidRPr="00A406E5" w:rsidRDefault="00152E9D" w:rsidP="00152E9D">
            <w:pPr>
              <w:spacing w:after="120"/>
              <w:rPr>
                <w:rFonts w:ascii="Arial" w:hAnsi="Arial" w:cs="Arial"/>
                <w:sz w:val="14"/>
                <w:szCs w:val="14"/>
              </w:rPr>
            </w:pPr>
          </w:p>
          <w:p w14:paraId="545A0C9C" w14:textId="77777777" w:rsidR="00152E9D" w:rsidRPr="00A406E5" w:rsidRDefault="00152E9D" w:rsidP="00152E9D">
            <w:pPr>
              <w:spacing w:after="120"/>
              <w:rPr>
                <w:rFonts w:ascii="Arial" w:hAnsi="Arial" w:cs="Arial"/>
                <w:sz w:val="14"/>
                <w:szCs w:val="14"/>
              </w:rPr>
            </w:pPr>
          </w:p>
          <w:p w14:paraId="1DA29F21" w14:textId="77777777" w:rsidR="00152E9D" w:rsidRPr="00A406E5" w:rsidRDefault="00152E9D" w:rsidP="00152E9D">
            <w:pPr>
              <w:spacing w:after="120"/>
              <w:rPr>
                <w:rFonts w:ascii="Arial" w:hAnsi="Arial" w:cs="Arial"/>
                <w:sz w:val="14"/>
                <w:szCs w:val="14"/>
              </w:rPr>
            </w:pPr>
          </w:p>
          <w:p w14:paraId="02BF82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A022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318B7B" w14:textId="77777777" w:rsidR="00152E9D" w:rsidRPr="00A406E5" w:rsidRDefault="00152E9D" w:rsidP="00152E9D">
            <w:pPr>
              <w:jc w:val="center"/>
              <w:rPr>
                <w:rFonts w:ascii="Arial" w:hAnsi="Arial" w:cs="Arial"/>
                <w:sz w:val="32"/>
              </w:rPr>
            </w:pPr>
          </w:p>
        </w:tc>
      </w:tr>
      <w:tr w:rsidR="00152E9D" w:rsidRPr="00A406E5" w14:paraId="45067503" w14:textId="77777777" w:rsidTr="00A85BFE">
        <w:trPr>
          <w:trHeight w:val="451"/>
        </w:trPr>
        <w:tc>
          <w:tcPr>
            <w:tcW w:w="4169" w:type="pct"/>
            <w:vMerge/>
            <w:tcBorders>
              <w:left w:val="single" w:sz="4" w:space="0" w:color="auto"/>
              <w:bottom w:val="single" w:sz="4" w:space="0" w:color="auto"/>
              <w:right w:val="single" w:sz="4" w:space="0" w:color="auto"/>
            </w:tcBorders>
          </w:tcPr>
          <w:p w14:paraId="4CD5AA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0807F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2712BC" w14:textId="77777777" w:rsidR="00152E9D" w:rsidRPr="00A406E5" w:rsidRDefault="00152E9D" w:rsidP="00152E9D">
            <w:pPr>
              <w:jc w:val="center"/>
              <w:rPr>
                <w:rFonts w:ascii="Arial" w:hAnsi="Arial" w:cs="Arial"/>
                <w:sz w:val="32"/>
              </w:rPr>
            </w:pPr>
          </w:p>
        </w:tc>
      </w:tr>
      <w:tr w:rsidR="00152E9D" w:rsidRPr="00A406E5" w14:paraId="10787D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C3CF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9F0D2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D8FA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1D84B3" w14:textId="77777777" w:rsidR="00152E9D" w:rsidRPr="00A406E5" w:rsidRDefault="00152E9D" w:rsidP="00152E9D">
            <w:pPr>
              <w:jc w:val="center"/>
              <w:rPr>
                <w:rFonts w:ascii="Arial" w:hAnsi="Arial" w:cs="Arial"/>
                <w:sz w:val="32"/>
              </w:rPr>
            </w:pPr>
          </w:p>
        </w:tc>
      </w:tr>
      <w:tr w:rsidR="00152E9D" w:rsidRPr="00A406E5" w14:paraId="43EAAB6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6AD3BF" w14:textId="77777777" w:rsidR="00152E9D" w:rsidRPr="00A406E5" w:rsidRDefault="00152E9D" w:rsidP="00152E9D">
            <w:pPr>
              <w:spacing w:after="120"/>
              <w:rPr>
                <w:rFonts w:ascii="Arial" w:hAnsi="Arial" w:cs="Arial"/>
                <w:sz w:val="14"/>
                <w:szCs w:val="14"/>
              </w:rPr>
            </w:pPr>
          </w:p>
          <w:p w14:paraId="124A471E" w14:textId="77777777" w:rsidR="00152E9D" w:rsidRPr="00A406E5" w:rsidRDefault="00152E9D" w:rsidP="00152E9D">
            <w:pPr>
              <w:spacing w:after="120"/>
              <w:rPr>
                <w:rFonts w:ascii="Arial" w:hAnsi="Arial" w:cs="Arial"/>
                <w:sz w:val="14"/>
                <w:szCs w:val="14"/>
              </w:rPr>
            </w:pPr>
          </w:p>
          <w:p w14:paraId="4696FFC6" w14:textId="77777777" w:rsidR="00152E9D" w:rsidRPr="00A406E5" w:rsidRDefault="00152E9D" w:rsidP="00152E9D">
            <w:pPr>
              <w:spacing w:after="120"/>
              <w:rPr>
                <w:rFonts w:ascii="Arial" w:hAnsi="Arial" w:cs="Arial"/>
                <w:sz w:val="14"/>
                <w:szCs w:val="14"/>
              </w:rPr>
            </w:pPr>
          </w:p>
          <w:p w14:paraId="29DF1969" w14:textId="77777777" w:rsidR="00152E9D" w:rsidRPr="00A406E5" w:rsidRDefault="00152E9D" w:rsidP="00152E9D">
            <w:pPr>
              <w:spacing w:after="120"/>
              <w:rPr>
                <w:rFonts w:ascii="Arial" w:hAnsi="Arial" w:cs="Arial"/>
                <w:sz w:val="14"/>
                <w:szCs w:val="14"/>
              </w:rPr>
            </w:pPr>
          </w:p>
          <w:p w14:paraId="6EDE99BF" w14:textId="77777777" w:rsidR="00152E9D" w:rsidRPr="00A406E5" w:rsidRDefault="00152E9D" w:rsidP="00152E9D">
            <w:pPr>
              <w:spacing w:after="120"/>
              <w:rPr>
                <w:rFonts w:ascii="Arial" w:hAnsi="Arial" w:cs="Arial"/>
                <w:sz w:val="14"/>
                <w:szCs w:val="14"/>
              </w:rPr>
            </w:pPr>
          </w:p>
          <w:p w14:paraId="6CBD34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A5B5E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3F63F6" w14:textId="77777777" w:rsidR="00152E9D" w:rsidRPr="00A406E5" w:rsidRDefault="00152E9D" w:rsidP="00152E9D">
            <w:pPr>
              <w:jc w:val="center"/>
              <w:rPr>
                <w:rFonts w:ascii="Arial" w:hAnsi="Arial" w:cs="Arial"/>
                <w:sz w:val="32"/>
              </w:rPr>
            </w:pPr>
          </w:p>
        </w:tc>
      </w:tr>
      <w:tr w:rsidR="00152E9D" w:rsidRPr="00A406E5" w14:paraId="62E4BA63" w14:textId="77777777" w:rsidTr="00A85BFE">
        <w:trPr>
          <w:trHeight w:val="450"/>
        </w:trPr>
        <w:tc>
          <w:tcPr>
            <w:tcW w:w="4169" w:type="pct"/>
            <w:vMerge/>
            <w:tcBorders>
              <w:left w:val="single" w:sz="4" w:space="0" w:color="auto"/>
              <w:bottom w:val="single" w:sz="4" w:space="0" w:color="auto"/>
              <w:right w:val="single" w:sz="4" w:space="0" w:color="auto"/>
            </w:tcBorders>
          </w:tcPr>
          <w:p w14:paraId="1CBF9D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227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837323" w14:textId="77777777" w:rsidR="00152E9D" w:rsidRPr="00A406E5" w:rsidRDefault="00152E9D" w:rsidP="00152E9D">
            <w:pPr>
              <w:jc w:val="center"/>
              <w:rPr>
                <w:rFonts w:ascii="Arial" w:hAnsi="Arial" w:cs="Arial"/>
                <w:sz w:val="32"/>
              </w:rPr>
            </w:pPr>
          </w:p>
        </w:tc>
      </w:tr>
      <w:tr w:rsidR="00152E9D" w:rsidRPr="00A406E5" w14:paraId="2813FB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CF5C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18BF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7B24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428C7A" w14:textId="77777777" w:rsidR="00152E9D" w:rsidRPr="00A406E5" w:rsidRDefault="00152E9D" w:rsidP="00152E9D">
            <w:pPr>
              <w:jc w:val="center"/>
              <w:rPr>
                <w:rFonts w:ascii="Arial" w:hAnsi="Arial" w:cs="Arial"/>
                <w:sz w:val="32"/>
              </w:rPr>
            </w:pPr>
          </w:p>
        </w:tc>
      </w:tr>
      <w:tr w:rsidR="00152E9D" w:rsidRPr="00A406E5" w14:paraId="128D103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AE40B5" w14:textId="77777777" w:rsidR="00152E9D" w:rsidRPr="00A406E5" w:rsidRDefault="00152E9D" w:rsidP="00152E9D">
            <w:pPr>
              <w:spacing w:after="120"/>
              <w:rPr>
                <w:rFonts w:ascii="Arial" w:hAnsi="Arial" w:cs="Arial"/>
                <w:sz w:val="14"/>
                <w:szCs w:val="14"/>
              </w:rPr>
            </w:pPr>
          </w:p>
          <w:p w14:paraId="34F52391" w14:textId="77777777" w:rsidR="00152E9D" w:rsidRPr="00A406E5" w:rsidRDefault="00152E9D" w:rsidP="00152E9D">
            <w:pPr>
              <w:spacing w:after="120"/>
              <w:rPr>
                <w:rFonts w:ascii="Arial" w:hAnsi="Arial" w:cs="Arial"/>
                <w:sz w:val="14"/>
                <w:szCs w:val="14"/>
              </w:rPr>
            </w:pPr>
          </w:p>
          <w:p w14:paraId="3B6233EA" w14:textId="77777777" w:rsidR="00152E9D" w:rsidRPr="00A406E5" w:rsidRDefault="00152E9D" w:rsidP="00152E9D">
            <w:pPr>
              <w:spacing w:after="120"/>
              <w:rPr>
                <w:rFonts w:ascii="Arial" w:hAnsi="Arial" w:cs="Arial"/>
                <w:sz w:val="14"/>
                <w:szCs w:val="14"/>
              </w:rPr>
            </w:pPr>
          </w:p>
          <w:p w14:paraId="416E61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99FF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FD254F" w14:textId="77777777" w:rsidR="00152E9D" w:rsidRPr="00A406E5" w:rsidRDefault="00152E9D" w:rsidP="00152E9D">
            <w:pPr>
              <w:jc w:val="center"/>
              <w:rPr>
                <w:rFonts w:ascii="Arial" w:hAnsi="Arial" w:cs="Arial"/>
                <w:sz w:val="32"/>
              </w:rPr>
            </w:pPr>
          </w:p>
        </w:tc>
      </w:tr>
      <w:tr w:rsidR="00152E9D" w:rsidRPr="00A406E5" w14:paraId="7928E01F" w14:textId="77777777" w:rsidTr="00A85BFE">
        <w:trPr>
          <w:trHeight w:val="450"/>
        </w:trPr>
        <w:tc>
          <w:tcPr>
            <w:tcW w:w="4169" w:type="pct"/>
            <w:vMerge/>
            <w:tcBorders>
              <w:left w:val="single" w:sz="4" w:space="0" w:color="auto"/>
              <w:bottom w:val="single" w:sz="4" w:space="0" w:color="auto"/>
              <w:right w:val="single" w:sz="4" w:space="0" w:color="auto"/>
            </w:tcBorders>
          </w:tcPr>
          <w:p w14:paraId="48B47A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D337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045476" w14:textId="77777777" w:rsidR="00152E9D" w:rsidRPr="00A406E5" w:rsidRDefault="00152E9D" w:rsidP="00152E9D">
            <w:pPr>
              <w:jc w:val="center"/>
              <w:rPr>
                <w:rFonts w:ascii="Arial" w:hAnsi="Arial" w:cs="Arial"/>
                <w:sz w:val="32"/>
              </w:rPr>
            </w:pPr>
          </w:p>
        </w:tc>
      </w:tr>
    </w:tbl>
    <w:p w14:paraId="302AFA6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5C3330" w14:textId="77777777" w:rsidTr="00152E9D">
        <w:trPr>
          <w:cantSplit/>
        </w:trPr>
        <w:tc>
          <w:tcPr>
            <w:tcW w:w="6062" w:type="dxa"/>
            <w:vMerge w:val="restart"/>
            <w:shd w:val="pct15" w:color="auto" w:fill="auto"/>
            <w:vAlign w:val="center"/>
          </w:tcPr>
          <w:p w14:paraId="7BD40B1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BB5A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865AF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6E3FE8F" w14:textId="77777777" w:rsidTr="00152E9D">
        <w:trPr>
          <w:cantSplit/>
        </w:trPr>
        <w:tc>
          <w:tcPr>
            <w:tcW w:w="6062" w:type="dxa"/>
            <w:vMerge/>
            <w:vAlign w:val="bottom"/>
          </w:tcPr>
          <w:p w14:paraId="03246553" w14:textId="77777777" w:rsidR="00152E9D" w:rsidRPr="00A406E5" w:rsidRDefault="00152E9D" w:rsidP="00152E9D">
            <w:pPr>
              <w:rPr>
                <w:rFonts w:ascii="Arial" w:hAnsi="Arial" w:cs="Arial"/>
              </w:rPr>
            </w:pPr>
          </w:p>
        </w:tc>
        <w:tc>
          <w:tcPr>
            <w:tcW w:w="2903" w:type="dxa"/>
            <w:vAlign w:val="bottom"/>
          </w:tcPr>
          <w:p w14:paraId="264FCD1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E7AA339" w14:textId="77777777" w:rsidR="00152E9D" w:rsidRPr="00A406E5" w:rsidRDefault="00152E9D" w:rsidP="00152E9D">
            <w:pPr>
              <w:jc w:val="center"/>
              <w:rPr>
                <w:rFonts w:ascii="Arial" w:hAnsi="Arial" w:cs="Arial"/>
                <w:sz w:val="12"/>
                <w:szCs w:val="12"/>
              </w:rPr>
            </w:pPr>
          </w:p>
        </w:tc>
        <w:tc>
          <w:tcPr>
            <w:tcW w:w="1060" w:type="dxa"/>
            <w:vMerge/>
            <w:vAlign w:val="bottom"/>
          </w:tcPr>
          <w:p w14:paraId="21D4AC55" w14:textId="77777777" w:rsidR="00152E9D" w:rsidRPr="00A406E5" w:rsidRDefault="00152E9D" w:rsidP="00152E9D">
            <w:pPr>
              <w:ind w:leftChars="71" w:left="142"/>
              <w:rPr>
                <w:rFonts w:ascii="Arial" w:hAnsi="Arial" w:cs="Arial"/>
              </w:rPr>
            </w:pPr>
          </w:p>
        </w:tc>
      </w:tr>
      <w:tr w:rsidR="00152E9D" w:rsidRPr="00A406E5" w14:paraId="4D286BCB" w14:textId="77777777" w:rsidTr="00152E9D">
        <w:trPr>
          <w:cantSplit/>
        </w:trPr>
        <w:tc>
          <w:tcPr>
            <w:tcW w:w="6062" w:type="dxa"/>
            <w:vMerge/>
            <w:vAlign w:val="bottom"/>
          </w:tcPr>
          <w:p w14:paraId="23A9B14E" w14:textId="77777777" w:rsidR="00152E9D" w:rsidRPr="00A406E5" w:rsidRDefault="00152E9D" w:rsidP="00152E9D">
            <w:pPr>
              <w:rPr>
                <w:rFonts w:ascii="Arial" w:hAnsi="Arial" w:cs="Arial"/>
              </w:rPr>
            </w:pPr>
          </w:p>
        </w:tc>
        <w:tc>
          <w:tcPr>
            <w:tcW w:w="2903" w:type="dxa"/>
            <w:vAlign w:val="bottom"/>
          </w:tcPr>
          <w:p w14:paraId="4003D2D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DBBF285" w14:textId="77777777" w:rsidR="00152E9D" w:rsidRPr="00A406E5" w:rsidRDefault="00152E9D" w:rsidP="00152E9D">
            <w:pPr>
              <w:jc w:val="center"/>
              <w:rPr>
                <w:rFonts w:ascii="Arial" w:hAnsi="Arial" w:cs="Arial"/>
                <w:sz w:val="12"/>
                <w:szCs w:val="12"/>
              </w:rPr>
            </w:pPr>
          </w:p>
        </w:tc>
        <w:tc>
          <w:tcPr>
            <w:tcW w:w="1060" w:type="dxa"/>
            <w:vMerge/>
            <w:vAlign w:val="bottom"/>
          </w:tcPr>
          <w:p w14:paraId="5E53BA8C" w14:textId="77777777" w:rsidR="00152E9D" w:rsidRPr="00A406E5" w:rsidRDefault="00152E9D" w:rsidP="00152E9D">
            <w:pPr>
              <w:ind w:firstLineChars="141" w:firstLine="282"/>
              <w:rPr>
                <w:rFonts w:ascii="Arial" w:hAnsi="Arial" w:cs="Arial"/>
              </w:rPr>
            </w:pPr>
          </w:p>
        </w:tc>
      </w:tr>
    </w:tbl>
    <w:p w14:paraId="22BC29E8" w14:textId="77777777" w:rsidR="00152E9D" w:rsidRDefault="00152E9D" w:rsidP="00152E9D">
      <w:pPr>
        <w:rPr>
          <w:rFonts w:ascii="Arial" w:hAnsi="Arial" w:cs="Arial"/>
        </w:rPr>
      </w:pPr>
    </w:p>
    <w:p w14:paraId="27A076FC" w14:textId="77777777" w:rsidR="00C073F1" w:rsidRDefault="00C073F1" w:rsidP="00152E9D">
      <w:pPr>
        <w:rPr>
          <w:rFonts w:ascii="Arial" w:hAnsi="Arial" w:cs="Arial"/>
        </w:rPr>
      </w:pPr>
    </w:p>
    <w:p w14:paraId="520162E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A3B60E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02425B" w14:textId="77777777" w:rsidR="00C073F1" w:rsidRPr="00A406E5" w:rsidRDefault="00C073F1" w:rsidP="00152E9D">
      <w:pPr>
        <w:rPr>
          <w:rFonts w:ascii="Arial" w:hAnsi="Arial" w:cs="Arial"/>
          <w:vanish/>
        </w:rPr>
      </w:pPr>
    </w:p>
    <w:p w14:paraId="38B88A3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5054D1F" w14:textId="77777777" w:rsidTr="007D5DE2">
        <w:tc>
          <w:tcPr>
            <w:tcW w:w="13858" w:type="dxa"/>
            <w:shd w:val="clear" w:color="auto" w:fill="8DB3E2" w:themeFill="text2" w:themeFillTint="66"/>
          </w:tcPr>
          <w:p w14:paraId="1A9BC5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6C7C4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B77352B" w14:textId="77777777" w:rsidTr="007D5DE2">
        <w:tc>
          <w:tcPr>
            <w:tcW w:w="13948" w:type="dxa"/>
            <w:shd w:val="clear" w:color="auto" w:fill="8DB3E2" w:themeFill="text2" w:themeFillTint="66"/>
          </w:tcPr>
          <w:p w14:paraId="37E947E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7A3EE96" w14:textId="77777777" w:rsidTr="0093002B">
        <w:tc>
          <w:tcPr>
            <w:tcW w:w="13948" w:type="dxa"/>
            <w:shd w:val="clear" w:color="auto" w:fill="DAEEF3" w:themeFill="accent5" w:themeFillTint="33"/>
          </w:tcPr>
          <w:p w14:paraId="773F6F7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704DFE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E7E2FCB" w14:textId="77777777" w:rsidTr="007D5DE2">
        <w:trPr>
          <w:tblHeader/>
        </w:trPr>
        <w:tc>
          <w:tcPr>
            <w:tcW w:w="1735" w:type="dxa"/>
            <w:shd w:val="clear" w:color="auto" w:fill="8DB3E2" w:themeFill="text2" w:themeFillTint="66"/>
          </w:tcPr>
          <w:p w14:paraId="210ECB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F9A4B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D40D1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AB7FB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F32F6D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33E6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F2DF51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1219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E5787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4B5B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2FD4C5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A657C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25769B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900C8F6" w14:textId="77777777" w:rsidTr="007D5DE2">
        <w:trPr>
          <w:tblHeader/>
        </w:trPr>
        <w:tc>
          <w:tcPr>
            <w:tcW w:w="1735" w:type="dxa"/>
            <w:shd w:val="clear" w:color="auto" w:fill="8DB3E2" w:themeFill="text2" w:themeFillTint="66"/>
          </w:tcPr>
          <w:p w14:paraId="79FC7B0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099F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A3F96B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48620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88A91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6EAEF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BE9B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E72E67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1019C2E" w14:textId="77777777" w:rsidTr="007D5DE2">
        <w:tc>
          <w:tcPr>
            <w:tcW w:w="1735" w:type="dxa"/>
            <w:shd w:val="clear" w:color="auto" w:fill="8DB3E2" w:themeFill="text2" w:themeFillTint="66"/>
          </w:tcPr>
          <w:p w14:paraId="1E2A5BC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A0F0BE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E47678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5B16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73A8F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26FF6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01FDD5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7A454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AC1120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DE8BA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A1B3C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D79E4A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44D57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BD520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3DD3AD" w14:textId="77777777" w:rsidTr="007D5DE2">
        <w:tc>
          <w:tcPr>
            <w:tcW w:w="1735" w:type="dxa"/>
            <w:shd w:val="clear" w:color="auto" w:fill="8DB3E2" w:themeFill="text2" w:themeFillTint="66"/>
          </w:tcPr>
          <w:p w14:paraId="15D17A4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04D19B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8E12B9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15342F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3BB24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3407E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1FABF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15F3FC"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4BA72FB" w14:textId="77777777" w:rsidTr="007D5DE2">
        <w:tc>
          <w:tcPr>
            <w:tcW w:w="1735" w:type="dxa"/>
            <w:shd w:val="clear" w:color="auto" w:fill="8DB3E2" w:themeFill="text2" w:themeFillTint="66"/>
          </w:tcPr>
          <w:p w14:paraId="63EE787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90B7F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0EF2C52" w14:textId="77777777" w:rsidR="007D5DE2" w:rsidRDefault="007D5DE2" w:rsidP="0093002B">
            <w:pPr>
              <w:spacing w:before="34" w:line="239" w:lineRule="auto"/>
              <w:ind w:left="108" w:right="-54"/>
              <w:rPr>
                <w:rFonts w:ascii="Arial" w:eastAsia="Arial" w:hAnsi="Arial" w:cs="Arial"/>
                <w:bCs/>
                <w:sz w:val="18"/>
                <w:szCs w:val="18"/>
              </w:rPr>
            </w:pPr>
          </w:p>
          <w:p w14:paraId="1283FD3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C96D08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0CA637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F56D4D4" w14:textId="77777777" w:rsidR="007D5DE2" w:rsidRDefault="007D5DE2" w:rsidP="0093002B">
            <w:pPr>
              <w:rPr>
                <w:rFonts w:ascii="Arial" w:hAnsi="Arial" w:cs="Arial"/>
              </w:rPr>
            </w:pPr>
            <w:r w:rsidRPr="00FF3C22">
              <w:rPr>
                <w:rFonts w:ascii="Arial" w:hAnsi="Arial" w:cs="Arial"/>
              </w:rPr>
              <w:t>evidence to back up views.</w:t>
            </w:r>
          </w:p>
          <w:p w14:paraId="612F8196" w14:textId="77777777" w:rsidR="007D5DE2" w:rsidRPr="00B669B1" w:rsidRDefault="007D5DE2" w:rsidP="0093002B">
            <w:pPr>
              <w:rPr>
                <w:rFonts w:ascii="Arial" w:hAnsi="Arial" w:cs="Arial"/>
              </w:rPr>
            </w:pPr>
          </w:p>
        </w:tc>
        <w:tc>
          <w:tcPr>
            <w:tcW w:w="1736" w:type="dxa"/>
          </w:tcPr>
          <w:p w14:paraId="768B36A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BC725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97C67E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4ABB886" w14:textId="77777777" w:rsidR="007D5DE2" w:rsidRPr="00B669B1" w:rsidRDefault="007D5DE2" w:rsidP="0093002B">
            <w:pPr>
              <w:rPr>
                <w:rFonts w:ascii="Arial" w:hAnsi="Arial" w:cs="Arial"/>
              </w:rPr>
            </w:pPr>
          </w:p>
        </w:tc>
        <w:tc>
          <w:tcPr>
            <w:tcW w:w="1736" w:type="dxa"/>
          </w:tcPr>
          <w:p w14:paraId="7AD2ED2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8E1EB5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E0DEBD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71CF69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D2CB8C7" w14:textId="77777777" w:rsidR="007D5DE2" w:rsidRPr="00B669B1" w:rsidRDefault="007D5DE2" w:rsidP="0093002B">
            <w:pPr>
              <w:rPr>
                <w:rFonts w:ascii="Arial" w:hAnsi="Arial" w:cs="Arial"/>
              </w:rPr>
            </w:pPr>
          </w:p>
        </w:tc>
        <w:tc>
          <w:tcPr>
            <w:tcW w:w="1736" w:type="dxa"/>
          </w:tcPr>
          <w:p w14:paraId="07B96D6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A7E53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1110B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0F35417" w14:textId="77777777" w:rsidTr="007D5DE2">
        <w:tc>
          <w:tcPr>
            <w:tcW w:w="1735" w:type="dxa"/>
            <w:shd w:val="clear" w:color="auto" w:fill="8DB3E2" w:themeFill="text2" w:themeFillTint="66"/>
          </w:tcPr>
          <w:p w14:paraId="7FD9B36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DC3E39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EFFC13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4A5651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82480C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6CD5D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9537B0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2A2CBA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A6C7E6C" w14:textId="77777777" w:rsidR="007D5DE2" w:rsidRPr="00B669B1" w:rsidRDefault="007D5DE2" w:rsidP="0093002B">
            <w:pPr>
              <w:rPr>
                <w:rFonts w:ascii="Arial" w:hAnsi="Arial" w:cs="Arial"/>
              </w:rPr>
            </w:pPr>
          </w:p>
          <w:p w14:paraId="1F3AAF28" w14:textId="77777777" w:rsidR="007D5DE2" w:rsidRPr="00B669B1" w:rsidRDefault="007D5DE2" w:rsidP="0093002B">
            <w:pPr>
              <w:rPr>
                <w:rFonts w:ascii="Arial" w:hAnsi="Arial" w:cs="Arial"/>
              </w:rPr>
            </w:pPr>
          </w:p>
        </w:tc>
        <w:tc>
          <w:tcPr>
            <w:tcW w:w="1736" w:type="dxa"/>
          </w:tcPr>
          <w:p w14:paraId="295E54A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2E2F45F"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7C5A89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4E19F0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9E478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92ACF3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A5D8F7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2565B9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6049E0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2E404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B652C0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355E30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CB0F9B" w14:textId="77777777" w:rsidTr="007D5DE2">
        <w:tc>
          <w:tcPr>
            <w:tcW w:w="1735" w:type="dxa"/>
            <w:shd w:val="clear" w:color="auto" w:fill="8DB3E2" w:themeFill="text2" w:themeFillTint="66"/>
          </w:tcPr>
          <w:p w14:paraId="51EDDA6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CDFCE4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0F82F4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39F827" w14:textId="77777777" w:rsidR="007D5DE2" w:rsidRPr="00ED3ABD" w:rsidRDefault="007D5DE2" w:rsidP="0093002B">
            <w:pPr>
              <w:rPr>
                <w:rFonts w:ascii="Arial" w:hAnsi="Arial" w:cs="Arial"/>
              </w:rPr>
            </w:pPr>
          </w:p>
          <w:p w14:paraId="06F1CFB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9F6A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A37F20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F4BF6F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04D4895"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E6251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2AB11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FD8824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0A4C6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6222C9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156B8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12286ED" w14:textId="77777777" w:rsidR="007D5DE2" w:rsidRDefault="007D5DE2" w:rsidP="007D5DE2"/>
    <w:p w14:paraId="149EEEDE" w14:textId="77777777" w:rsidR="007D5DE2" w:rsidRDefault="007D5DE2">
      <w:pPr>
        <w:pStyle w:val="NormalWeb"/>
        <w:rPr>
          <w:rFonts w:ascii="Arial" w:hAnsi="Arial" w:cs="Arial"/>
          <w:color w:val="303B44"/>
          <w:sz w:val="22"/>
          <w:szCs w:val="22"/>
        </w:rPr>
      </w:pPr>
    </w:p>
    <w:p w14:paraId="303E7A0A" w14:textId="77777777" w:rsidR="00527E60" w:rsidRDefault="00527E60">
      <w:pPr>
        <w:pStyle w:val="NormalWeb"/>
        <w:rPr>
          <w:rFonts w:ascii="Arial" w:hAnsi="Arial" w:cs="Arial"/>
          <w:color w:val="303B44"/>
          <w:sz w:val="22"/>
          <w:szCs w:val="22"/>
        </w:rPr>
      </w:pPr>
    </w:p>
    <w:p w14:paraId="67DC9EBB" w14:textId="77777777" w:rsidR="00DE67C2" w:rsidRDefault="00DE67C2">
      <w:pPr>
        <w:pStyle w:val="NormalWeb"/>
        <w:rPr>
          <w:rFonts w:ascii="Arial" w:hAnsi="Arial" w:cs="Arial"/>
          <w:color w:val="303B44"/>
          <w:sz w:val="22"/>
          <w:szCs w:val="22"/>
        </w:rPr>
      </w:pPr>
    </w:p>
    <w:p w14:paraId="15C2689E" w14:textId="77777777" w:rsidR="00DE67C2" w:rsidRDefault="00DE67C2">
      <w:pPr>
        <w:pStyle w:val="NormalWeb"/>
        <w:rPr>
          <w:rFonts w:ascii="Arial" w:hAnsi="Arial" w:cs="Arial"/>
          <w:color w:val="303B44"/>
          <w:sz w:val="22"/>
          <w:szCs w:val="22"/>
        </w:rPr>
      </w:pPr>
    </w:p>
    <w:p w14:paraId="5E343277" w14:textId="77777777" w:rsidR="00DE67C2" w:rsidRDefault="00DE67C2">
      <w:pPr>
        <w:pStyle w:val="NormalWeb"/>
        <w:rPr>
          <w:rFonts w:ascii="Arial" w:hAnsi="Arial" w:cs="Arial"/>
          <w:color w:val="303B44"/>
          <w:sz w:val="22"/>
          <w:szCs w:val="22"/>
        </w:rPr>
      </w:pPr>
    </w:p>
    <w:p w14:paraId="1380DA7F" w14:textId="77777777" w:rsidR="00DE67C2" w:rsidRDefault="00DE67C2">
      <w:pPr>
        <w:pStyle w:val="NormalWeb"/>
        <w:rPr>
          <w:rFonts w:ascii="Arial" w:hAnsi="Arial" w:cs="Arial"/>
          <w:color w:val="303B44"/>
          <w:sz w:val="22"/>
          <w:szCs w:val="22"/>
        </w:rPr>
      </w:pPr>
    </w:p>
    <w:p w14:paraId="514AF6C1" w14:textId="77777777" w:rsidR="00DE67C2" w:rsidRDefault="00DE67C2">
      <w:pPr>
        <w:pStyle w:val="NormalWeb"/>
        <w:rPr>
          <w:rFonts w:ascii="Arial" w:hAnsi="Arial" w:cs="Arial"/>
          <w:color w:val="303B44"/>
          <w:sz w:val="22"/>
          <w:szCs w:val="22"/>
        </w:rPr>
      </w:pPr>
    </w:p>
    <w:p w14:paraId="43E921EE" w14:textId="77777777" w:rsidR="00DE67C2" w:rsidRDefault="00DE67C2">
      <w:pPr>
        <w:pStyle w:val="NormalWeb"/>
        <w:rPr>
          <w:rFonts w:ascii="Arial" w:hAnsi="Arial" w:cs="Arial"/>
          <w:color w:val="303B44"/>
          <w:sz w:val="22"/>
          <w:szCs w:val="22"/>
        </w:rPr>
      </w:pPr>
    </w:p>
    <w:p w14:paraId="61C77CCD" w14:textId="77777777" w:rsidR="00DE67C2" w:rsidRDefault="00DE67C2">
      <w:pPr>
        <w:pStyle w:val="NormalWeb"/>
        <w:rPr>
          <w:rFonts w:ascii="Arial" w:hAnsi="Arial" w:cs="Arial"/>
          <w:color w:val="303B44"/>
          <w:sz w:val="22"/>
          <w:szCs w:val="22"/>
        </w:rPr>
      </w:pPr>
    </w:p>
    <w:p w14:paraId="3D0BC068" w14:textId="77777777" w:rsidR="00DE67C2" w:rsidRDefault="00DE67C2">
      <w:pPr>
        <w:pStyle w:val="NormalWeb"/>
        <w:rPr>
          <w:rFonts w:ascii="Arial" w:hAnsi="Arial" w:cs="Arial"/>
          <w:color w:val="303B44"/>
          <w:sz w:val="22"/>
          <w:szCs w:val="22"/>
        </w:rPr>
      </w:pPr>
    </w:p>
    <w:p w14:paraId="06E119E5" w14:textId="77777777" w:rsidR="00DE67C2" w:rsidRDefault="00DE67C2">
      <w:pPr>
        <w:pStyle w:val="NormalWeb"/>
        <w:rPr>
          <w:rFonts w:ascii="Arial" w:hAnsi="Arial" w:cs="Arial"/>
          <w:color w:val="303B44"/>
          <w:sz w:val="22"/>
          <w:szCs w:val="22"/>
        </w:rPr>
      </w:pPr>
    </w:p>
    <w:p w14:paraId="04AB1DF1" w14:textId="77777777" w:rsidR="00DE67C2" w:rsidRDefault="00DE67C2">
      <w:pPr>
        <w:pStyle w:val="NormalWeb"/>
        <w:rPr>
          <w:rFonts w:ascii="Arial" w:hAnsi="Arial" w:cs="Arial"/>
          <w:color w:val="303B44"/>
          <w:sz w:val="22"/>
          <w:szCs w:val="22"/>
        </w:rPr>
      </w:pPr>
    </w:p>
    <w:p w14:paraId="33A85F6C" w14:textId="77777777" w:rsidR="00DE67C2" w:rsidRDefault="00DE67C2">
      <w:pPr>
        <w:pStyle w:val="NormalWeb"/>
        <w:rPr>
          <w:rFonts w:ascii="Arial" w:hAnsi="Arial" w:cs="Arial"/>
          <w:color w:val="303B44"/>
          <w:sz w:val="22"/>
          <w:szCs w:val="22"/>
        </w:rPr>
      </w:pPr>
    </w:p>
    <w:p w14:paraId="5D6186E7" w14:textId="77777777" w:rsidR="00DE67C2" w:rsidRDefault="00DE67C2">
      <w:pPr>
        <w:pStyle w:val="NormalWeb"/>
        <w:rPr>
          <w:rFonts w:ascii="Arial" w:hAnsi="Arial" w:cs="Arial"/>
          <w:color w:val="303B44"/>
          <w:sz w:val="22"/>
          <w:szCs w:val="22"/>
        </w:rPr>
      </w:pPr>
    </w:p>
    <w:p w14:paraId="01812F80" w14:textId="77777777" w:rsidR="00DE67C2" w:rsidRDefault="00DE67C2">
      <w:pPr>
        <w:pStyle w:val="NormalWeb"/>
        <w:rPr>
          <w:rFonts w:ascii="Arial" w:hAnsi="Arial" w:cs="Arial"/>
          <w:color w:val="303B44"/>
          <w:sz w:val="22"/>
          <w:szCs w:val="22"/>
        </w:rPr>
      </w:pPr>
    </w:p>
    <w:p w14:paraId="54080456" w14:textId="77777777" w:rsidR="00DE67C2" w:rsidRDefault="00DE67C2">
      <w:pPr>
        <w:pStyle w:val="NormalWeb"/>
        <w:rPr>
          <w:rFonts w:ascii="Arial" w:hAnsi="Arial" w:cs="Arial"/>
          <w:color w:val="303B44"/>
          <w:sz w:val="22"/>
          <w:szCs w:val="22"/>
        </w:rPr>
      </w:pPr>
    </w:p>
    <w:p w14:paraId="529B31FB" w14:textId="77777777" w:rsidR="00DE67C2" w:rsidRDefault="00DE67C2">
      <w:pPr>
        <w:pStyle w:val="NormalWeb"/>
        <w:rPr>
          <w:rFonts w:ascii="Arial" w:hAnsi="Arial" w:cs="Arial"/>
          <w:color w:val="303B44"/>
          <w:sz w:val="22"/>
          <w:szCs w:val="22"/>
        </w:rPr>
      </w:pPr>
    </w:p>
    <w:p w14:paraId="26D94E37" w14:textId="77777777" w:rsidR="00DE67C2" w:rsidRDefault="00DE67C2">
      <w:pPr>
        <w:pStyle w:val="NormalWeb"/>
        <w:rPr>
          <w:rFonts w:ascii="Arial" w:hAnsi="Arial" w:cs="Arial"/>
          <w:color w:val="303B44"/>
          <w:sz w:val="22"/>
          <w:szCs w:val="22"/>
        </w:rPr>
      </w:pPr>
    </w:p>
    <w:p w14:paraId="799A5A43" w14:textId="77777777" w:rsidR="00DE67C2" w:rsidRDefault="00DE67C2">
      <w:pPr>
        <w:pStyle w:val="NormalWeb"/>
        <w:rPr>
          <w:rFonts w:ascii="Arial" w:hAnsi="Arial" w:cs="Arial"/>
          <w:color w:val="303B44"/>
          <w:sz w:val="22"/>
          <w:szCs w:val="22"/>
        </w:rPr>
      </w:pPr>
    </w:p>
    <w:p w14:paraId="3185A4B7" w14:textId="77777777" w:rsidR="00DE67C2" w:rsidRDefault="00DE67C2">
      <w:pPr>
        <w:pStyle w:val="NormalWeb"/>
        <w:rPr>
          <w:rFonts w:ascii="Arial" w:hAnsi="Arial" w:cs="Arial"/>
          <w:color w:val="303B44"/>
          <w:sz w:val="22"/>
          <w:szCs w:val="22"/>
        </w:rPr>
      </w:pPr>
    </w:p>
    <w:p w14:paraId="6F0CDB5E" w14:textId="77777777" w:rsidR="00DE67C2" w:rsidRDefault="00DE67C2">
      <w:pPr>
        <w:pStyle w:val="NormalWeb"/>
        <w:rPr>
          <w:rFonts w:ascii="Arial" w:hAnsi="Arial" w:cs="Arial"/>
          <w:color w:val="303B44"/>
          <w:sz w:val="22"/>
          <w:szCs w:val="22"/>
        </w:rPr>
      </w:pPr>
    </w:p>
    <w:p w14:paraId="5B488BA6" w14:textId="77777777" w:rsidR="00DE67C2" w:rsidRDefault="00DE67C2">
      <w:pPr>
        <w:pStyle w:val="NormalWeb"/>
        <w:rPr>
          <w:rFonts w:ascii="Arial" w:hAnsi="Arial" w:cs="Arial"/>
          <w:color w:val="303B44"/>
          <w:sz w:val="22"/>
          <w:szCs w:val="22"/>
        </w:rPr>
      </w:pPr>
    </w:p>
    <w:p w14:paraId="09224BBB" w14:textId="77777777" w:rsidR="00DE67C2" w:rsidRDefault="00DE67C2">
      <w:pPr>
        <w:pStyle w:val="NormalWeb"/>
        <w:rPr>
          <w:rFonts w:ascii="Arial" w:hAnsi="Arial" w:cs="Arial"/>
          <w:color w:val="303B44"/>
          <w:sz w:val="22"/>
          <w:szCs w:val="22"/>
        </w:rPr>
      </w:pPr>
    </w:p>
    <w:p w14:paraId="03BFF2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FC5E2" w14:textId="77777777" w:rsidR="003120A9" w:rsidRDefault="003120A9">
      <w:r>
        <w:separator/>
      </w:r>
    </w:p>
  </w:endnote>
  <w:endnote w:type="continuationSeparator" w:id="0">
    <w:p w14:paraId="0D5B206D" w14:textId="77777777" w:rsidR="003120A9" w:rsidRDefault="00312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D360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ACE22E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273E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3B715" w14:textId="77777777" w:rsidR="003120A9" w:rsidRDefault="003120A9">
      <w:r>
        <w:separator/>
      </w:r>
    </w:p>
  </w:footnote>
  <w:footnote w:type="continuationSeparator" w:id="0">
    <w:p w14:paraId="577BAD1E" w14:textId="77777777" w:rsidR="003120A9" w:rsidRDefault="003120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D62590"/>
    <w:multiLevelType w:val="multilevel"/>
    <w:tmpl w:val="A0BC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CF5730"/>
    <w:multiLevelType w:val="hybridMultilevel"/>
    <w:tmpl w:val="33BC08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E021CA"/>
    <w:multiLevelType w:val="hybridMultilevel"/>
    <w:tmpl w:val="F45E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8D7722"/>
    <w:multiLevelType w:val="hybridMultilevel"/>
    <w:tmpl w:val="32A0A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F11EE5"/>
    <w:multiLevelType w:val="hybridMultilevel"/>
    <w:tmpl w:val="8C66A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3A65EB"/>
    <w:multiLevelType w:val="hybridMultilevel"/>
    <w:tmpl w:val="7312FD18"/>
    <w:lvl w:ilvl="0" w:tplc="1D72E2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1E648F7"/>
    <w:multiLevelType w:val="hybridMultilevel"/>
    <w:tmpl w:val="8BC0AF6A"/>
    <w:lvl w:ilvl="0" w:tplc="0809000F">
      <w:start w:val="1"/>
      <w:numFmt w:val="decimal"/>
      <w:lvlText w:val="%1."/>
      <w:lvlJc w:val="left"/>
      <w:pPr>
        <w:ind w:left="2203" w:hanging="360"/>
      </w:p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4"/>
  </w:num>
  <w:num w:numId="5">
    <w:abstractNumId w:val="9"/>
  </w:num>
  <w:num w:numId="6">
    <w:abstractNumId w:val="20"/>
  </w:num>
  <w:num w:numId="7">
    <w:abstractNumId w:val="3"/>
  </w:num>
  <w:num w:numId="8">
    <w:abstractNumId w:val="17"/>
  </w:num>
  <w:num w:numId="9">
    <w:abstractNumId w:val="13"/>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9"/>
  </w:num>
  <w:num w:numId="20">
    <w:abstractNumId w:val="4"/>
  </w:num>
  <w:num w:numId="21">
    <w:abstractNumId w:val="12"/>
  </w:num>
  <w:num w:numId="22">
    <w:abstractNumId w:val="18"/>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149"/>
    <w:rsid w:val="00026B02"/>
    <w:rsid w:val="00052113"/>
    <w:rsid w:val="000822E5"/>
    <w:rsid w:val="000971FC"/>
    <w:rsid w:val="000A2A3A"/>
    <w:rsid w:val="000A492A"/>
    <w:rsid w:val="000C0987"/>
    <w:rsid w:val="000D2F80"/>
    <w:rsid w:val="000E413A"/>
    <w:rsid w:val="000F5AA3"/>
    <w:rsid w:val="00100396"/>
    <w:rsid w:val="00100B5C"/>
    <w:rsid w:val="001106E9"/>
    <w:rsid w:val="00115407"/>
    <w:rsid w:val="00124CA5"/>
    <w:rsid w:val="00134F77"/>
    <w:rsid w:val="001363A5"/>
    <w:rsid w:val="00152E9D"/>
    <w:rsid w:val="00154487"/>
    <w:rsid w:val="0015743D"/>
    <w:rsid w:val="0017512A"/>
    <w:rsid w:val="00196958"/>
    <w:rsid w:val="001A1E39"/>
    <w:rsid w:val="001A24F3"/>
    <w:rsid w:val="001B19FF"/>
    <w:rsid w:val="001B405C"/>
    <w:rsid w:val="001B5F45"/>
    <w:rsid w:val="001C66F9"/>
    <w:rsid w:val="001D65FD"/>
    <w:rsid w:val="001E1050"/>
    <w:rsid w:val="001E1E1F"/>
    <w:rsid w:val="001E2007"/>
    <w:rsid w:val="001E57C1"/>
    <w:rsid w:val="001F07EF"/>
    <w:rsid w:val="001F33AA"/>
    <w:rsid w:val="001F50B6"/>
    <w:rsid w:val="001F6D7A"/>
    <w:rsid w:val="00224849"/>
    <w:rsid w:val="0022746E"/>
    <w:rsid w:val="00235F71"/>
    <w:rsid w:val="00243C19"/>
    <w:rsid w:val="002444CA"/>
    <w:rsid w:val="00260DE6"/>
    <w:rsid w:val="00270D29"/>
    <w:rsid w:val="00273FEE"/>
    <w:rsid w:val="0028204E"/>
    <w:rsid w:val="0028591B"/>
    <w:rsid w:val="002878BF"/>
    <w:rsid w:val="00291841"/>
    <w:rsid w:val="002968B4"/>
    <w:rsid w:val="002C449B"/>
    <w:rsid w:val="002C6040"/>
    <w:rsid w:val="002D5B3F"/>
    <w:rsid w:val="002E272E"/>
    <w:rsid w:val="002F091C"/>
    <w:rsid w:val="002F5778"/>
    <w:rsid w:val="003120A9"/>
    <w:rsid w:val="003223E0"/>
    <w:rsid w:val="00352C4A"/>
    <w:rsid w:val="00362560"/>
    <w:rsid w:val="003732FD"/>
    <w:rsid w:val="003753B2"/>
    <w:rsid w:val="00376559"/>
    <w:rsid w:val="00382BAA"/>
    <w:rsid w:val="00384D73"/>
    <w:rsid w:val="00391D08"/>
    <w:rsid w:val="00393EB6"/>
    <w:rsid w:val="003A3CE5"/>
    <w:rsid w:val="003B30FE"/>
    <w:rsid w:val="003B366F"/>
    <w:rsid w:val="003B3F9D"/>
    <w:rsid w:val="003B6C95"/>
    <w:rsid w:val="003C3416"/>
    <w:rsid w:val="003D0366"/>
    <w:rsid w:val="003E5751"/>
    <w:rsid w:val="003F23A9"/>
    <w:rsid w:val="004046A9"/>
    <w:rsid w:val="00404C50"/>
    <w:rsid w:val="00406D1E"/>
    <w:rsid w:val="00423934"/>
    <w:rsid w:val="00426244"/>
    <w:rsid w:val="00451810"/>
    <w:rsid w:val="00470A38"/>
    <w:rsid w:val="004757A3"/>
    <w:rsid w:val="00477880"/>
    <w:rsid w:val="004874DE"/>
    <w:rsid w:val="004B4DD6"/>
    <w:rsid w:val="004B5334"/>
    <w:rsid w:val="004B6C14"/>
    <w:rsid w:val="004D5E9B"/>
    <w:rsid w:val="004D63D9"/>
    <w:rsid w:val="004E6585"/>
    <w:rsid w:val="004F38B4"/>
    <w:rsid w:val="0050249F"/>
    <w:rsid w:val="005060D9"/>
    <w:rsid w:val="00524566"/>
    <w:rsid w:val="00527E60"/>
    <w:rsid w:val="00530BEF"/>
    <w:rsid w:val="00535919"/>
    <w:rsid w:val="005425C9"/>
    <w:rsid w:val="00552351"/>
    <w:rsid w:val="00561F00"/>
    <w:rsid w:val="00562C4E"/>
    <w:rsid w:val="00562DEC"/>
    <w:rsid w:val="00576AB4"/>
    <w:rsid w:val="00577917"/>
    <w:rsid w:val="0058048A"/>
    <w:rsid w:val="00590667"/>
    <w:rsid w:val="005969E2"/>
    <w:rsid w:val="005A1689"/>
    <w:rsid w:val="005A3B66"/>
    <w:rsid w:val="005B0D50"/>
    <w:rsid w:val="005B61CD"/>
    <w:rsid w:val="005D1D58"/>
    <w:rsid w:val="005D432C"/>
    <w:rsid w:val="005E285E"/>
    <w:rsid w:val="005E72F8"/>
    <w:rsid w:val="005F0579"/>
    <w:rsid w:val="005F3A53"/>
    <w:rsid w:val="00602F6E"/>
    <w:rsid w:val="006062A3"/>
    <w:rsid w:val="00610E08"/>
    <w:rsid w:val="006135A0"/>
    <w:rsid w:val="006140BF"/>
    <w:rsid w:val="006161BE"/>
    <w:rsid w:val="00620787"/>
    <w:rsid w:val="00623DBE"/>
    <w:rsid w:val="00632434"/>
    <w:rsid w:val="0063478F"/>
    <w:rsid w:val="00644256"/>
    <w:rsid w:val="00661D6F"/>
    <w:rsid w:val="006628E9"/>
    <w:rsid w:val="0066725E"/>
    <w:rsid w:val="006716C7"/>
    <w:rsid w:val="00681208"/>
    <w:rsid w:val="00681FA9"/>
    <w:rsid w:val="00687D97"/>
    <w:rsid w:val="00691EA9"/>
    <w:rsid w:val="006934D4"/>
    <w:rsid w:val="006A6DC3"/>
    <w:rsid w:val="006B6BF5"/>
    <w:rsid w:val="006D1EC5"/>
    <w:rsid w:val="006D49ED"/>
    <w:rsid w:val="006D55CE"/>
    <w:rsid w:val="006D637A"/>
    <w:rsid w:val="006D6F24"/>
    <w:rsid w:val="006F0F95"/>
    <w:rsid w:val="006F45BF"/>
    <w:rsid w:val="006F60E0"/>
    <w:rsid w:val="007028C9"/>
    <w:rsid w:val="00702F71"/>
    <w:rsid w:val="00713A59"/>
    <w:rsid w:val="007366DF"/>
    <w:rsid w:val="00757839"/>
    <w:rsid w:val="00770C81"/>
    <w:rsid w:val="00791024"/>
    <w:rsid w:val="00793F0A"/>
    <w:rsid w:val="007A2657"/>
    <w:rsid w:val="007C682C"/>
    <w:rsid w:val="007D0C0B"/>
    <w:rsid w:val="007D2385"/>
    <w:rsid w:val="007D5DE2"/>
    <w:rsid w:val="007F214F"/>
    <w:rsid w:val="00800069"/>
    <w:rsid w:val="00800DA3"/>
    <w:rsid w:val="008042F0"/>
    <w:rsid w:val="008310A0"/>
    <w:rsid w:val="00835D29"/>
    <w:rsid w:val="00842E7F"/>
    <w:rsid w:val="00852933"/>
    <w:rsid w:val="00854DAF"/>
    <w:rsid w:val="008566E5"/>
    <w:rsid w:val="008566FE"/>
    <w:rsid w:val="00865B46"/>
    <w:rsid w:val="00896134"/>
    <w:rsid w:val="00896379"/>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08BF"/>
    <w:rsid w:val="009433C5"/>
    <w:rsid w:val="00965881"/>
    <w:rsid w:val="0098308E"/>
    <w:rsid w:val="009871FF"/>
    <w:rsid w:val="00990799"/>
    <w:rsid w:val="00995D51"/>
    <w:rsid w:val="009A0631"/>
    <w:rsid w:val="009A58A2"/>
    <w:rsid w:val="009B10ED"/>
    <w:rsid w:val="009D2425"/>
    <w:rsid w:val="009D3EA4"/>
    <w:rsid w:val="009D649C"/>
    <w:rsid w:val="009E4BC1"/>
    <w:rsid w:val="009F5CB2"/>
    <w:rsid w:val="00A02E5C"/>
    <w:rsid w:val="00A03BB8"/>
    <w:rsid w:val="00A04ECC"/>
    <w:rsid w:val="00A126B3"/>
    <w:rsid w:val="00A159F6"/>
    <w:rsid w:val="00A16B46"/>
    <w:rsid w:val="00A16E98"/>
    <w:rsid w:val="00A3505D"/>
    <w:rsid w:val="00A36B4E"/>
    <w:rsid w:val="00A4036F"/>
    <w:rsid w:val="00A406E5"/>
    <w:rsid w:val="00A423D0"/>
    <w:rsid w:val="00A4641C"/>
    <w:rsid w:val="00A55876"/>
    <w:rsid w:val="00A634E2"/>
    <w:rsid w:val="00A67FB1"/>
    <w:rsid w:val="00A77A5B"/>
    <w:rsid w:val="00A85BFE"/>
    <w:rsid w:val="00AB6EE7"/>
    <w:rsid w:val="00AB6FE7"/>
    <w:rsid w:val="00AB7AD7"/>
    <w:rsid w:val="00AC5E7A"/>
    <w:rsid w:val="00AD2430"/>
    <w:rsid w:val="00AD609D"/>
    <w:rsid w:val="00AE41A6"/>
    <w:rsid w:val="00AF0E34"/>
    <w:rsid w:val="00AF271D"/>
    <w:rsid w:val="00AF56C2"/>
    <w:rsid w:val="00B004E6"/>
    <w:rsid w:val="00B0744D"/>
    <w:rsid w:val="00B11313"/>
    <w:rsid w:val="00B44557"/>
    <w:rsid w:val="00B50EA8"/>
    <w:rsid w:val="00B51569"/>
    <w:rsid w:val="00B64082"/>
    <w:rsid w:val="00B72325"/>
    <w:rsid w:val="00B81AD3"/>
    <w:rsid w:val="00B829D8"/>
    <w:rsid w:val="00B84B5B"/>
    <w:rsid w:val="00B86446"/>
    <w:rsid w:val="00BA1176"/>
    <w:rsid w:val="00BA3E27"/>
    <w:rsid w:val="00BE0B01"/>
    <w:rsid w:val="00BE79C7"/>
    <w:rsid w:val="00BF3CB5"/>
    <w:rsid w:val="00C01A3F"/>
    <w:rsid w:val="00C073F1"/>
    <w:rsid w:val="00C1285B"/>
    <w:rsid w:val="00C1361B"/>
    <w:rsid w:val="00C14E1F"/>
    <w:rsid w:val="00C315AF"/>
    <w:rsid w:val="00C36D9A"/>
    <w:rsid w:val="00C44A72"/>
    <w:rsid w:val="00C44D62"/>
    <w:rsid w:val="00C61FC2"/>
    <w:rsid w:val="00C705F9"/>
    <w:rsid w:val="00C80F0F"/>
    <w:rsid w:val="00C8667A"/>
    <w:rsid w:val="00C93BCB"/>
    <w:rsid w:val="00CA7B3A"/>
    <w:rsid w:val="00CB436F"/>
    <w:rsid w:val="00CC241A"/>
    <w:rsid w:val="00CE4035"/>
    <w:rsid w:val="00CE65AB"/>
    <w:rsid w:val="00CF4266"/>
    <w:rsid w:val="00D01954"/>
    <w:rsid w:val="00D22D9C"/>
    <w:rsid w:val="00D241F1"/>
    <w:rsid w:val="00D275CB"/>
    <w:rsid w:val="00D30DFA"/>
    <w:rsid w:val="00D463A5"/>
    <w:rsid w:val="00D4710D"/>
    <w:rsid w:val="00D47D25"/>
    <w:rsid w:val="00D62142"/>
    <w:rsid w:val="00D62ACD"/>
    <w:rsid w:val="00DA36EE"/>
    <w:rsid w:val="00DB116D"/>
    <w:rsid w:val="00DC56B5"/>
    <w:rsid w:val="00DD17CC"/>
    <w:rsid w:val="00DE217A"/>
    <w:rsid w:val="00DE67C2"/>
    <w:rsid w:val="00DF321B"/>
    <w:rsid w:val="00E02925"/>
    <w:rsid w:val="00E230E0"/>
    <w:rsid w:val="00E27F15"/>
    <w:rsid w:val="00E30BB7"/>
    <w:rsid w:val="00E44A46"/>
    <w:rsid w:val="00E51AAC"/>
    <w:rsid w:val="00E66CC0"/>
    <w:rsid w:val="00E728A9"/>
    <w:rsid w:val="00E807D9"/>
    <w:rsid w:val="00EA0F4E"/>
    <w:rsid w:val="00EA295B"/>
    <w:rsid w:val="00EA3B9B"/>
    <w:rsid w:val="00EA6801"/>
    <w:rsid w:val="00EB4F96"/>
    <w:rsid w:val="00EC2799"/>
    <w:rsid w:val="00EC6D2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22C5"/>
    <w:rsid w:val="00F74220"/>
    <w:rsid w:val="00F763BE"/>
    <w:rsid w:val="00F8381F"/>
    <w:rsid w:val="00F847F3"/>
    <w:rsid w:val="00F9026B"/>
    <w:rsid w:val="00FA04CD"/>
    <w:rsid w:val="00FA25F5"/>
    <w:rsid w:val="00FA2810"/>
    <w:rsid w:val="00FA68F8"/>
    <w:rsid w:val="00FB1DC0"/>
    <w:rsid w:val="00FB3B4E"/>
    <w:rsid w:val="00FB4521"/>
    <w:rsid w:val="00FB4F84"/>
    <w:rsid w:val="00FB5CF8"/>
    <w:rsid w:val="00FF273B"/>
    <w:rsid w:val="00FF564C"/>
    <w:rsid w:val="00FF5A31"/>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CC1D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apple-converted-space">
    <w:name w:val="apple-converted-space"/>
    <w:basedOn w:val="DefaultParagraphFont"/>
    <w:rsid w:val="00AC5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896439">
      <w:bodyDiv w:val="1"/>
      <w:marLeft w:val="0"/>
      <w:marRight w:val="0"/>
      <w:marTop w:val="0"/>
      <w:marBottom w:val="0"/>
      <w:divBdr>
        <w:top w:val="none" w:sz="0" w:space="0" w:color="auto"/>
        <w:left w:val="none" w:sz="0" w:space="0" w:color="auto"/>
        <w:bottom w:val="none" w:sz="0" w:space="0" w:color="auto"/>
        <w:right w:val="none" w:sz="0" w:space="0" w:color="auto"/>
      </w:divBdr>
    </w:div>
    <w:div w:id="595594891">
      <w:bodyDiv w:val="1"/>
      <w:marLeft w:val="0"/>
      <w:marRight w:val="0"/>
      <w:marTop w:val="0"/>
      <w:marBottom w:val="0"/>
      <w:divBdr>
        <w:top w:val="none" w:sz="0" w:space="0" w:color="auto"/>
        <w:left w:val="none" w:sz="0" w:space="0" w:color="auto"/>
        <w:bottom w:val="none" w:sz="0" w:space="0" w:color="auto"/>
        <w:right w:val="none" w:sz="0" w:space="0" w:color="auto"/>
      </w:divBdr>
    </w:div>
    <w:div w:id="687953612">
      <w:bodyDiv w:val="1"/>
      <w:marLeft w:val="0"/>
      <w:marRight w:val="0"/>
      <w:marTop w:val="0"/>
      <w:marBottom w:val="0"/>
      <w:divBdr>
        <w:top w:val="none" w:sz="0" w:space="0" w:color="auto"/>
        <w:left w:val="none" w:sz="0" w:space="0" w:color="auto"/>
        <w:bottom w:val="none" w:sz="0" w:space="0" w:color="auto"/>
        <w:right w:val="none" w:sz="0" w:space="0" w:color="auto"/>
      </w:divBdr>
      <w:divsChild>
        <w:div w:id="2097093018">
          <w:marLeft w:val="0"/>
          <w:marRight w:val="0"/>
          <w:marTop w:val="0"/>
          <w:marBottom w:val="0"/>
          <w:divBdr>
            <w:top w:val="none" w:sz="0" w:space="0" w:color="auto"/>
            <w:left w:val="none" w:sz="0" w:space="0" w:color="auto"/>
            <w:bottom w:val="none" w:sz="0" w:space="0" w:color="auto"/>
            <w:right w:val="none" w:sz="0" w:space="0" w:color="auto"/>
          </w:divBdr>
          <w:divsChild>
            <w:div w:id="1744179942">
              <w:marLeft w:val="0"/>
              <w:marRight w:val="0"/>
              <w:marTop w:val="0"/>
              <w:marBottom w:val="0"/>
              <w:divBdr>
                <w:top w:val="none" w:sz="0" w:space="0" w:color="auto"/>
                <w:left w:val="none" w:sz="0" w:space="0" w:color="auto"/>
                <w:bottom w:val="none" w:sz="0" w:space="0" w:color="auto"/>
                <w:right w:val="none" w:sz="0" w:space="0" w:color="auto"/>
              </w:divBdr>
              <w:divsChild>
                <w:div w:id="71208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76427">
      <w:bodyDiv w:val="1"/>
      <w:marLeft w:val="0"/>
      <w:marRight w:val="0"/>
      <w:marTop w:val="0"/>
      <w:marBottom w:val="0"/>
      <w:divBdr>
        <w:top w:val="none" w:sz="0" w:space="0" w:color="auto"/>
        <w:left w:val="none" w:sz="0" w:space="0" w:color="auto"/>
        <w:bottom w:val="none" w:sz="0" w:space="0" w:color="auto"/>
        <w:right w:val="none" w:sz="0" w:space="0" w:color="auto"/>
      </w:divBdr>
    </w:div>
    <w:div w:id="134134744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66</TotalTime>
  <Pages>8</Pages>
  <Words>3175</Words>
  <Characters>18099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Andrew Wyatt (P144511)</cp:lastModifiedBy>
  <cp:revision>12</cp:revision>
  <cp:lastPrinted>2014-10-10T07:42:00Z</cp:lastPrinted>
  <dcterms:created xsi:type="dcterms:W3CDTF">2021-01-14T14:17:00Z</dcterms:created>
  <dcterms:modified xsi:type="dcterms:W3CDTF">2022-01-24T12:08:00Z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