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4673D" w:rsidRPr="0094634D" w:rsidRDefault="0044673D" w:rsidP="0044673D">
      <w:pPr>
        <w:rPr>
          <w:b/>
        </w:rPr>
      </w:pPr>
      <w:r w:rsidRPr="0094634D">
        <w:rPr>
          <w:b/>
        </w:rPr>
        <w:t>Activity</w:t>
      </w:r>
      <w:r w:rsidR="00C23603">
        <w:rPr>
          <w:b/>
        </w:rPr>
        <w:t xml:space="preserve"> Two</w:t>
      </w:r>
    </w:p>
    <w:p w:rsidR="0044673D" w:rsidRDefault="0044673D" w:rsidP="0044673D">
      <w:r>
        <w:t>Read through the case study and conduct a SWOT analysis to create a snap shot of the current situation to help Syed consider the decision.</w:t>
      </w:r>
      <w:r>
        <w:rPr>
          <w:vanish/>
        </w:rPr>
        <w:t>Start of Box</w:t>
      </w:r>
    </w:p>
    <w:p w:rsidR="00C314D9" w:rsidRDefault="00C314D9" w:rsidP="0044673D">
      <w:pPr>
        <w:spacing w:after="0" w:line="240" w:lineRule="auto"/>
        <w:outlineLvl w:val="3"/>
        <w:rPr>
          <w:b/>
          <w:bCs/>
          <w:sz w:val="36"/>
          <w:szCs w:val="36"/>
        </w:rPr>
      </w:pPr>
      <w:bookmarkStart w:id="0" w:name="Session5_Box1"/>
      <w:bookmarkEnd w:id="0"/>
    </w:p>
    <w:p w:rsidR="0044673D" w:rsidRDefault="0044673D" w:rsidP="0044673D">
      <w:pPr>
        <w:spacing w:after="0" w:line="240" w:lineRule="auto"/>
        <w:outlineLvl w:val="3"/>
        <w:rPr>
          <w:b/>
          <w:bCs/>
          <w:sz w:val="36"/>
          <w:szCs w:val="36"/>
        </w:rPr>
      </w:pPr>
      <w:r>
        <w:rPr>
          <w:b/>
          <w:bCs/>
          <w:sz w:val="36"/>
          <w:szCs w:val="36"/>
        </w:rPr>
        <w:t>Case study 1: Syed’s business opportunity</w:t>
      </w:r>
    </w:p>
    <w:p w:rsidR="00C314D9" w:rsidRDefault="00C314D9" w:rsidP="0044673D"/>
    <w:p w:rsidR="00BB281F" w:rsidRDefault="0044673D" w:rsidP="0044673D">
      <w:r>
        <w:t xml:space="preserve">Syed runs his own enterprise in an area on the outskirts of Dhaka, Bangladesh. He manages a </w:t>
      </w:r>
      <w:r w:rsidR="002341F3">
        <w:t>pool of highly motivated</w:t>
      </w:r>
      <w:r>
        <w:t xml:space="preserve"> people with disabilities who make Bangladeshi puppets in a traditional style, mainly selling to tourists through local shops, and pays them a basic salary as well as a profit share. The puppets are all made to Syed’s own designs, and are quite different to the standard items in most tourist stores.</w:t>
      </w:r>
      <w:r w:rsidR="002341F3">
        <w:t xml:space="preserve"> </w:t>
      </w:r>
      <w:r w:rsidR="00C314D9">
        <w:t xml:space="preserve">Because of the small workforce changes in design trends could be quickly identified and incorporated. </w:t>
      </w:r>
      <w:r w:rsidR="00BB281F">
        <w:t>Syed</w:t>
      </w:r>
      <w:r w:rsidR="002341F3">
        <w:t xml:space="preserve"> relies on a single local supplier to obtain raw material for making the puppets. The supplier’s main client is a man name Muhammad. </w:t>
      </w:r>
      <w:r>
        <w:t xml:space="preserve"> </w:t>
      </w:r>
      <w:r w:rsidR="002341F3">
        <w:t>Syed’s</w:t>
      </w:r>
      <w:r>
        <w:t xml:space="preserve"> quirky designs and their popularity with shoppers have come to the attention of Muhammad, who runs a relatively large factory producing puppets and other tourist-friendly wares. Muhammad approaches Syed to suggest that he buy his enterprise, including his </w:t>
      </w:r>
      <w:r w:rsidR="002341F3">
        <w:t>designs</w:t>
      </w:r>
      <w:r>
        <w:t xml:space="preserve"> and that Syed and his employees all come and work at Muhammad’s factory</w:t>
      </w:r>
      <w:r w:rsidR="002341F3">
        <w:t xml:space="preserve"> where the same products could be made and sold cheaper</w:t>
      </w:r>
      <w:r>
        <w:t>.</w:t>
      </w:r>
      <w:r w:rsidR="00BB281F">
        <w:t xml:space="preserve"> Syed has previously also received such offers from international buyers; however his business could not sustain the pressures of export demand at that time.</w:t>
      </w:r>
      <w:r>
        <w:t xml:space="preserve"> </w:t>
      </w:r>
    </w:p>
    <w:p w:rsidR="0044673D" w:rsidRDefault="00BB281F" w:rsidP="0044673D">
      <w:r>
        <w:t>Muhammad</w:t>
      </w:r>
      <w:r w:rsidR="0044673D">
        <w:t xml:space="preserve"> is offering a lot of money, and Syed doesn’t know whether he wants to maintain his independence or go for the security offered by </w:t>
      </w:r>
      <w:r>
        <w:t>lump</w:t>
      </w:r>
      <w:r w:rsidR="0044673D">
        <w:t xml:space="preserve"> sum</w:t>
      </w:r>
      <w:r>
        <w:t xml:space="preserve"> cash</w:t>
      </w:r>
      <w:r w:rsidR="0044673D">
        <w:t xml:space="preserve"> and guaranteed employment. </w:t>
      </w:r>
    </w:p>
    <w:p w:rsidR="0044673D" w:rsidRDefault="0044673D" w:rsidP="0044673D"/>
    <w:p w:rsidR="0044673D" w:rsidRDefault="0044673D" w:rsidP="0044673D">
      <w:bookmarkStart w:id="1" w:name="_GoBack"/>
      <w:bookmarkEnd w:id="1"/>
      <w:r>
        <w:t xml:space="preserve">Looking at the case study above, including Syed’s SWOT analysis, imagine you are helping Syed make his decision. What points would you highlight? Would you recommend him to sell to Muhammad? Make some notes in answer to this question below. </w:t>
      </w:r>
    </w:p>
    <w:p w:rsidR="006A42FF" w:rsidRDefault="006A42FF"/>
    <w:sectPr w:rsidR="006A42F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4673D"/>
    <w:rsid w:val="002341F3"/>
    <w:rsid w:val="0044673D"/>
    <w:rsid w:val="006A42FF"/>
    <w:rsid w:val="00BB281F"/>
    <w:rsid w:val="00BD0B46"/>
    <w:rsid w:val="00C23603"/>
    <w:rsid w:val="00C314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4673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4673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Pages>
  <Words>275</Words>
  <Characters>1572</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dc:creator>
  <cp:lastModifiedBy>T</cp:lastModifiedBy>
  <cp:revision>3</cp:revision>
  <cp:lastPrinted>2018-10-31T18:46:00Z</cp:lastPrinted>
  <dcterms:created xsi:type="dcterms:W3CDTF">2018-10-31T18:46:00Z</dcterms:created>
  <dcterms:modified xsi:type="dcterms:W3CDTF">2018-10-31T18:48:00Z</dcterms:modified>
</cp:coreProperties>
</file>