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077E11E" w14:textId="77777777" w:rsidR="00D4010F" w:rsidRDefault="00D4010F" w:rsidP="00D4010F">
      <w:pPr>
        <w:spacing w:after="200" w:line="276" w:lineRule="auto"/>
      </w:pPr>
    </w:p>
    <w:p w14:paraId="5C03E729" w14:textId="38EAA988" w:rsidR="00D4010F" w:rsidRPr="00996686" w:rsidRDefault="00D4010F" w:rsidP="00D4010F">
      <w:pPr>
        <w:pBdr>
          <w:top w:val="thickThinSmallGap" w:sz="24" w:space="1" w:color="auto"/>
          <w:left w:val="thickThinSmallGap" w:sz="24" w:space="0" w:color="auto"/>
          <w:bottom w:val="thinThickSmallGap" w:sz="24" w:space="1" w:color="auto"/>
          <w:right w:val="thinThickSmallGap" w:sz="24" w:space="4" w:color="auto"/>
        </w:pBdr>
        <w:jc w:val="center"/>
        <w:rPr>
          <w:color w:val="4F81BD" w:themeColor="accent1"/>
          <w:u w:val="single"/>
        </w:rPr>
      </w:pPr>
      <w:r w:rsidRPr="00996686">
        <w:rPr>
          <w:b/>
          <w:color w:val="4F81BD" w:themeColor="accent1"/>
          <w:sz w:val="28"/>
          <w:u w:val="single"/>
        </w:rPr>
        <w:t>SPECIFIC ACTIVITY MAN</w:t>
      </w:r>
      <w:bookmarkStart w:id="0" w:name="Yenss"/>
      <w:bookmarkEnd w:id="0"/>
      <w:r w:rsidRPr="00996686">
        <w:rPr>
          <w:b/>
          <w:color w:val="4F81BD" w:themeColor="accent1"/>
          <w:sz w:val="28"/>
          <w:u w:val="single"/>
        </w:rPr>
        <w:t xml:space="preserve">AGEMENT </w:t>
      </w:r>
      <w:r w:rsidR="00F80B1F">
        <w:rPr>
          <w:b/>
          <w:color w:val="4F81BD" w:themeColor="accent1"/>
          <w:sz w:val="28"/>
          <w:u w:val="single"/>
        </w:rPr>
        <w:t>–</w:t>
      </w:r>
      <w:r w:rsidRPr="00996686">
        <w:rPr>
          <w:b/>
          <w:color w:val="4F81BD" w:themeColor="accent1"/>
          <w:sz w:val="28"/>
          <w:u w:val="single"/>
        </w:rPr>
        <w:t xml:space="preserve"> </w:t>
      </w:r>
      <w:r w:rsidR="00F80B1F">
        <w:rPr>
          <w:b/>
          <w:color w:val="4F81BD" w:themeColor="accent1"/>
          <w:sz w:val="28"/>
          <w:u w:val="single"/>
        </w:rPr>
        <w:t>On Site Climbing Tower</w:t>
      </w:r>
      <w:r>
        <w:rPr>
          <w:b/>
          <w:color w:val="4F81BD" w:themeColor="accent1"/>
          <w:sz w:val="28"/>
          <w:u w:val="single"/>
        </w:rPr>
        <w:t xml:space="preserve">- </w:t>
      </w:r>
      <w:r w:rsidR="00F46BC4">
        <w:rPr>
          <w:b/>
          <w:color w:val="4F81BD" w:themeColor="accent1"/>
          <w:sz w:val="28"/>
          <w:u w:val="single"/>
        </w:rPr>
        <w:t>Woodlands</w:t>
      </w:r>
    </w:p>
    <w:p w14:paraId="180F298C" w14:textId="77777777" w:rsidR="00D4010F" w:rsidRDefault="00D4010F" w:rsidP="00D4010F">
      <w:pPr>
        <w:jc w:val="center"/>
      </w:pPr>
    </w:p>
    <w:p w14:paraId="23D40863" w14:textId="77777777" w:rsidR="00D4010F" w:rsidRDefault="00D4010F" w:rsidP="00D4010F"/>
    <w:p w14:paraId="0E8868C1" w14:textId="77777777" w:rsidR="00D4010F" w:rsidRDefault="00D4010F" w:rsidP="00D4010F"/>
    <w:tbl>
      <w:tblPr>
        <w:tblpPr w:leftFromText="180" w:rightFromText="180" w:vertAnchor="text" w:horzAnchor="margin" w:tblpY="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93"/>
        <w:gridCol w:w="3106"/>
        <w:gridCol w:w="8175"/>
      </w:tblGrid>
      <w:tr w:rsidR="00842341" w:rsidRPr="00842341" w14:paraId="2777AA41" w14:textId="77777777" w:rsidTr="00842341">
        <w:tc>
          <w:tcPr>
            <w:tcW w:w="2893" w:type="dxa"/>
            <w:shd w:val="clear" w:color="auto" w:fill="E6E6E6"/>
          </w:tcPr>
          <w:p w14:paraId="0542F38E" w14:textId="1B69962A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Venue</w:t>
            </w:r>
          </w:p>
        </w:tc>
        <w:tc>
          <w:tcPr>
            <w:tcW w:w="3106" w:type="dxa"/>
            <w:shd w:val="clear" w:color="auto" w:fill="E6E6E6"/>
          </w:tcPr>
          <w:p w14:paraId="7A764A12" w14:textId="7E83117D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Site Specific Issues</w:t>
            </w:r>
          </w:p>
          <w:p w14:paraId="52E4A646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</w:p>
        </w:tc>
        <w:tc>
          <w:tcPr>
            <w:tcW w:w="8175" w:type="dxa"/>
            <w:shd w:val="clear" w:color="auto" w:fill="E6E6E6"/>
          </w:tcPr>
          <w:p w14:paraId="79643898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Arrangements</w:t>
            </w:r>
          </w:p>
          <w:p w14:paraId="123548DD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 xml:space="preserve"> </w:t>
            </w:r>
          </w:p>
        </w:tc>
      </w:tr>
      <w:tr w:rsidR="00F80B1F" w:rsidRPr="00842341" w14:paraId="2AC5DF41" w14:textId="77777777" w:rsidTr="00F80B1F">
        <w:tc>
          <w:tcPr>
            <w:tcW w:w="2893" w:type="dxa"/>
            <w:vMerge w:val="restart"/>
            <w:shd w:val="clear" w:color="auto" w:fill="auto"/>
          </w:tcPr>
          <w:p w14:paraId="5F675D0D" w14:textId="5FFCD6C9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Climbing Wall</w:t>
            </w:r>
            <w:r w:rsidR="008734A7">
              <w:rPr>
                <w:rFonts w:cs="Arial"/>
              </w:rPr>
              <w:t xml:space="preserve"> </w:t>
            </w:r>
          </w:p>
        </w:tc>
        <w:tc>
          <w:tcPr>
            <w:tcW w:w="3106" w:type="dxa"/>
            <w:shd w:val="clear" w:color="auto" w:fill="auto"/>
          </w:tcPr>
          <w:p w14:paraId="64317A40" w14:textId="34AFA567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Potential for catching helmet on descent</w:t>
            </w:r>
          </w:p>
        </w:tc>
        <w:tc>
          <w:tcPr>
            <w:tcW w:w="8175" w:type="dxa"/>
            <w:shd w:val="clear" w:color="auto" w:fill="auto"/>
          </w:tcPr>
          <w:p w14:paraId="68928B83" w14:textId="51691E02" w:rsidR="00F80B1F" w:rsidRPr="00F80B1F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Briefing groups and supervision of belaying</w:t>
            </w:r>
          </w:p>
        </w:tc>
      </w:tr>
      <w:tr w:rsidR="00F80B1F" w:rsidRPr="00842341" w14:paraId="2B866C2E" w14:textId="77777777" w:rsidTr="00F80B1F">
        <w:tc>
          <w:tcPr>
            <w:tcW w:w="2893" w:type="dxa"/>
            <w:vMerge/>
            <w:shd w:val="clear" w:color="auto" w:fill="auto"/>
          </w:tcPr>
          <w:p w14:paraId="70703210" w14:textId="77777777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1B3D93D7" w14:textId="2E338DA1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Slipping whilst descending and bumping into the wall</w:t>
            </w:r>
          </w:p>
        </w:tc>
        <w:tc>
          <w:tcPr>
            <w:tcW w:w="8175" w:type="dxa"/>
            <w:shd w:val="clear" w:color="auto" w:fill="auto"/>
          </w:tcPr>
          <w:p w14:paraId="245D54AE" w14:textId="0ACD180F" w:rsidR="00F80B1F" w:rsidRPr="00F80B1F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Briefing group and supervision</w:t>
            </w:r>
          </w:p>
        </w:tc>
      </w:tr>
      <w:tr w:rsidR="00F80B1F" w:rsidRPr="00842341" w14:paraId="75626E57" w14:textId="77777777" w:rsidTr="00F80B1F">
        <w:tc>
          <w:tcPr>
            <w:tcW w:w="2893" w:type="dxa"/>
            <w:vMerge w:val="restart"/>
            <w:shd w:val="clear" w:color="auto" w:fill="auto"/>
          </w:tcPr>
          <w:p w14:paraId="71DC2653" w14:textId="79209E42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Climbing Pole</w:t>
            </w:r>
          </w:p>
        </w:tc>
        <w:tc>
          <w:tcPr>
            <w:tcW w:w="3106" w:type="dxa"/>
            <w:shd w:val="clear" w:color="auto" w:fill="auto"/>
          </w:tcPr>
          <w:p w14:paraId="25B72D20" w14:textId="7E46CD51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Swinging into pole when stepping off at the top</w:t>
            </w:r>
          </w:p>
        </w:tc>
        <w:tc>
          <w:tcPr>
            <w:tcW w:w="8175" w:type="dxa"/>
            <w:shd w:val="clear" w:color="auto" w:fill="auto"/>
          </w:tcPr>
          <w:p w14:paraId="7F4AD88C" w14:textId="7E17A6C8" w:rsidR="00F80B1F" w:rsidRPr="00F80B1F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Briefing group and careful belaying</w:t>
            </w:r>
          </w:p>
        </w:tc>
      </w:tr>
      <w:tr w:rsidR="00F80B1F" w:rsidRPr="00842341" w14:paraId="2976AAD0" w14:textId="77777777" w:rsidTr="00F80B1F">
        <w:tc>
          <w:tcPr>
            <w:tcW w:w="2893" w:type="dxa"/>
            <w:vMerge/>
            <w:shd w:val="clear" w:color="auto" w:fill="auto"/>
          </w:tcPr>
          <w:p w14:paraId="44104278" w14:textId="77777777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3ED2D461" w14:textId="753F0CA8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Knocking into holds when descending</w:t>
            </w:r>
          </w:p>
        </w:tc>
        <w:tc>
          <w:tcPr>
            <w:tcW w:w="8175" w:type="dxa"/>
            <w:shd w:val="clear" w:color="auto" w:fill="auto"/>
          </w:tcPr>
          <w:p w14:paraId="392A5E76" w14:textId="30B068FC" w:rsidR="00F80B1F" w:rsidRPr="00F80B1F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Briefing group and careful descending at appropriate speed.</w:t>
            </w:r>
          </w:p>
        </w:tc>
      </w:tr>
      <w:tr w:rsidR="00F80B1F" w:rsidRPr="00842341" w14:paraId="78E73D40" w14:textId="77777777" w:rsidTr="00F80B1F">
        <w:tc>
          <w:tcPr>
            <w:tcW w:w="2893" w:type="dxa"/>
            <w:vMerge w:val="restart"/>
            <w:shd w:val="clear" w:color="auto" w:fill="auto"/>
          </w:tcPr>
          <w:p w14:paraId="1C398DB0" w14:textId="77777777" w:rsidR="00F80B1F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Jacob’s Ladder</w:t>
            </w:r>
          </w:p>
          <w:p w14:paraId="0AF80448" w14:textId="674E5788" w:rsidR="00950E50" w:rsidRPr="00842341" w:rsidRDefault="00950E50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(Currently not in use)</w:t>
            </w:r>
          </w:p>
        </w:tc>
        <w:tc>
          <w:tcPr>
            <w:tcW w:w="3106" w:type="dxa"/>
            <w:shd w:val="clear" w:color="auto" w:fill="auto"/>
          </w:tcPr>
          <w:p w14:paraId="67C9076F" w14:textId="1E1A0036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Group standing on each other when helping each other up</w:t>
            </w:r>
          </w:p>
        </w:tc>
        <w:tc>
          <w:tcPr>
            <w:tcW w:w="8175" w:type="dxa"/>
            <w:shd w:val="clear" w:color="auto" w:fill="auto"/>
          </w:tcPr>
          <w:p w14:paraId="262F1FE4" w14:textId="6686CF49" w:rsidR="00F80B1F" w:rsidRPr="00F80B1F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Briefing groups at start of activity</w:t>
            </w:r>
          </w:p>
        </w:tc>
      </w:tr>
      <w:tr w:rsidR="00F80B1F" w:rsidRPr="00842341" w14:paraId="0DC1B674" w14:textId="77777777" w:rsidTr="00F80B1F">
        <w:tc>
          <w:tcPr>
            <w:tcW w:w="2893" w:type="dxa"/>
            <w:vMerge/>
            <w:shd w:val="clear" w:color="auto" w:fill="auto"/>
          </w:tcPr>
          <w:p w14:paraId="1D025DF2" w14:textId="77777777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7EDABFB6" w14:textId="5CCB2226" w:rsidR="00F80B1F" w:rsidRPr="00842341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Getting belay ropes tangled or overlapping each other</w:t>
            </w:r>
          </w:p>
        </w:tc>
        <w:tc>
          <w:tcPr>
            <w:tcW w:w="8175" w:type="dxa"/>
            <w:shd w:val="clear" w:color="auto" w:fill="auto"/>
          </w:tcPr>
          <w:p w14:paraId="28F9AF2A" w14:textId="77E9E497" w:rsidR="00F80B1F" w:rsidRPr="00F80B1F" w:rsidRDefault="00F80B1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Brief group and supervision and monitoring</w:t>
            </w:r>
          </w:p>
        </w:tc>
      </w:tr>
      <w:tr w:rsidR="00950E50" w:rsidRPr="00842341" w14:paraId="2BB796E8" w14:textId="77777777" w:rsidTr="00F80B1F">
        <w:tc>
          <w:tcPr>
            <w:tcW w:w="2893" w:type="dxa"/>
            <w:shd w:val="clear" w:color="auto" w:fill="auto"/>
          </w:tcPr>
          <w:p w14:paraId="0F7A1523" w14:textId="3D25136E" w:rsidR="00950E50" w:rsidRPr="00842341" w:rsidRDefault="00950E50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Caving ladder</w:t>
            </w:r>
          </w:p>
        </w:tc>
        <w:tc>
          <w:tcPr>
            <w:tcW w:w="3106" w:type="dxa"/>
            <w:shd w:val="clear" w:color="auto" w:fill="auto"/>
          </w:tcPr>
          <w:p w14:paraId="5989AACB" w14:textId="4FF29A94" w:rsidR="00950E50" w:rsidRDefault="00950E50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Can secure the bottom of the ladder by holding if required.  Care with trapping feet on rungs when lowering</w:t>
            </w:r>
          </w:p>
        </w:tc>
        <w:tc>
          <w:tcPr>
            <w:tcW w:w="8175" w:type="dxa"/>
            <w:shd w:val="clear" w:color="auto" w:fill="auto"/>
          </w:tcPr>
          <w:p w14:paraId="116A07BD" w14:textId="526731EF" w:rsidR="00950E50" w:rsidRDefault="00950E50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Supervision of belay and lowering safely</w:t>
            </w:r>
            <w:bookmarkStart w:id="1" w:name="_GoBack"/>
            <w:bookmarkEnd w:id="1"/>
          </w:p>
        </w:tc>
      </w:tr>
    </w:tbl>
    <w:p w14:paraId="02D08CC4" w14:textId="77777777" w:rsidR="00D4010F" w:rsidRPr="00842341" w:rsidRDefault="00D4010F" w:rsidP="00D4010F"/>
    <w:p w14:paraId="4C5313FB" w14:textId="77777777" w:rsidR="00D4010F" w:rsidRDefault="00D4010F" w:rsidP="00D4010F"/>
    <w:p w14:paraId="00282C1F" w14:textId="77777777" w:rsidR="00364E5B" w:rsidRDefault="00364E5B"/>
    <w:sectPr w:rsidR="00364E5B" w:rsidSect="00C27B98">
      <w:pgSz w:w="16838" w:h="11906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F90E36"/>
    <w:multiLevelType w:val="hybridMultilevel"/>
    <w:tmpl w:val="70D06F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010F"/>
    <w:rsid w:val="00340E3B"/>
    <w:rsid w:val="00364E5B"/>
    <w:rsid w:val="005E6045"/>
    <w:rsid w:val="00842341"/>
    <w:rsid w:val="008734A7"/>
    <w:rsid w:val="00950E50"/>
    <w:rsid w:val="00D4010F"/>
    <w:rsid w:val="00F46BC4"/>
    <w:rsid w:val="00F80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65EA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10F"/>
    <w:pPr>
      <w:spacing w:after="0" w:line="240" w:lineRule="auto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010F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10F"/>
    <w:pPr>
      <w:spacing w:after="0" w:line="240" w:lineRule="auto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010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5B7A1F171D444686B85149299DED4E" ma:contentTypeVersion="3" ma:contentTypeDescription="Create a new document." ma:contentTypeScope="" ma:versionID="0890010c7489412be23d59923a9c8f5a">
  <xsd:schema xmlns:xsd="http://www.w3.org/2001/XMLSchema" xmlns:xs="http://www.w3.org/2001/XMLSchema" xmlns:p="http://schemas.microsoft.com/office/2006/metadata/properties" xmlns:ns2="71ae997d-ce4c-47d4-871a-7dcf92887838" targetNamespace="http://schemas.microsoft.com/office/2006/metadata/properties" ma:root="true" ma:fieldsID="d308296c0f0a65d5f9f5e9c816ab74db" ns2:_="">
    <xsd:import namespace="71ae997d-ce4c-47d4-871a-7dcf9288783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e997d-ce4c-47d4-871a-7dcf9288783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F37F414-1D2D-4A45-840E-3B913504CB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e997d-ce4c-47d4-871a-7dcf9288783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8A34CD-D05A-4E6B-A76D-D49DF54C98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326991-4B7B-43A3-BF38-0EDDD93E1C3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Hewlett</dc:creator>
  <cp:lastModifiedBy>admin</cp:lastModifiedBy>
  <cp:revision>4</cp:revision>
  <dcterms:created xsi:type="dcterms:W3CDTF">2014-11-13T14:59:00Z</dcterms:created>
  <dcterms:modified xsi:type="dcterms:W3CDTF">2021-04-25T18:23:00Z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0x010100075B7A1F171D444686B85149299DED4E</vt:lpwstr>
  </property>
</Properties>
</file>