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54172861"/>
        <w:docPartObj>
          <w:docPartGallery w:val="Cover Pages"/>
          <w:docPartUnique/>
        </w:docPartObj>
      </w:sdtPr>
      <w:sdtEndPr>
        <w:rPr>
          <w:color w:val="4472C4" w:themeColor="accent1"/>
        </w:rPr>
      </w:sdtEndPr>
      <w:sdtContent>
        <w:p w14:paraId="5BDE4987" w14:textId="5F183DFF" w:rsidR="00B12792" w:rsidRDefault="00B12792" w:rsidP="00B12792">
          <w:r>
            <w:rPr>
              <w:noProof/>
            </w:rPr>
            <mc:AlternateContent>
              <mc:Choice Requires="wpg">
                <w:drawing>
                  <wp:anchor distT="0" distB="0" distL="114300" distR="114300" simplePos="0" relativeHeight="251662336" behindDoc="0" locked="0" layoutInCell="1" allowOverlap="1" wp14:anchorId="16C4C02D" wp14:editId="150D487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4AA599F"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p>
        <w:p w14:paraId="79B7AF15" w14:textId="323A7B79" w:rsidR="00B12792" w:rsidRDefault="00B12792" w:rsidP="00B12792">
          <w:pPr>
            <w:rPr>
              <w:color w:val="4472C4" w:themeColor="accent1"/>
            </w:rPr>
          </w:pPr>
          <w:r>
            <w:rPr>
              <w:noProof/>
            </w:rPr>
            <mc:AlternateContent>
              <mc:Choice Requires="wps">
                <w:drawing>
                  <wp:anchor distT="0" distB="0" distL="114300" distR="114300" simplePos="0" relativeHeight="251660288" behindDoc="0" locked="0" layoutInCell="1" allowOverlap="1" wp14:anchorId="674BA9F4" wp14:editId="71261303">
                    <wp:simplePos x="0" y="0"/>
                    <wp:positionH relativeFrom="margin">
                      <wp:posOffset>-693420</wp:posOffset>
                    </wp:positionH>
                    <wp:positionV relativeFrom="page">
                      <wp:posOffset>7094220</wp:posOffset>
                    </wp:positionV>
                    <wp:extent cx="6995160" cy="784860"/>
                    <wp:effectExtent l="0" t="0" r="0" b="15240"/>
                    <wp:wrapSquare wrapText="bothSides"/>
                    <wp:docPr id="152" name="Text Box 52"/>
                    <wp:cNvGraphicFramePr/>
                    <a:graphic xmlns:a="http://schemas.openxmlformats.org/drawingml/2006/main">
                      <a:graphicData uri="http://schemas.microsoft.com/office/word/2010/wordprocessingShape">
                        <wps:wsp>
                          <wps:cNvSpPr txBox="1"/>
                          <wps:spPr>
                            <a:xfrm>
                              <a:off x="0" y="0"/>
                              <a:ext cx="6995160" cy="7848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114FCB2" w14:textId="718CF11E" w:rsidR="00B12792" w:rsidRDefault="00B12792" w:rsidP="00B12792">
                                <w:pPr>
                                  <w:pStyle w:val="NoSpacing"/>
                                  <w:jc w:val="right"/>
                                  <w:rPr>
                                    <w:rFonts w:ascii="Arial" w:hAnsi="Arial" w:cs="Arial"/>
                                    <w:color w:val="000000" w:themeColor="text1"/>
                                    <w:sz w:val="28"/>
                                    <w:szCs w:val="28"/>
                                  </w:rPr>
                                </w:pPr>
                                <w:sdt>
                                  <w:sdtPr>
                                    <w:rPr>
                                      <w:rFonts w:ascii="Arial" w:hAnsi="Arial" w:cs="Arial"/>
                                      <w:color w:val="000000" w:themeColor="text1"/>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r>
                                      <w:rPr>
                                        <w:rFonts w:ascii="Arial" w:hAnsi="Arial" w:cs="Arial"/>
                                        <w:color w:val="000000" w:themeColor="text1"/>
                                        <w:sz w:val="28"/>
                                        <w:szCs w:val="28"/>
                                      </w:rPr>
                                      <w:t>Livia Dragan (2130234)</w:t>
                                    </w:r>
                                  </w:sdtContent>
                                </w:sdt>
                              </w:p>
                              <w:p w14:paraId="2D2F1ECB" w14:textId="77777777" w:rsidR="00B12792" w:rsidRDefault="00B12792" w:rsidP="00B12792">
                                <w:pPr>
                                  <w:pStyle w:val="NoSpacing"/>
                                  <w:jc w:val="right"/>
                                  <w:rPr>
                                    <w:rFonts w:ascii="Arial" w:hAnsi="Arial" w:cs="Arial"/>
                                    <w:color w:val="000000" w:themeColor="text1"/>
                                    <w:sz w:val="28"/>
                                    <w:szCs w:val="28"/>
                                  </w:rPr>
                                </w:pPr>
                                <w:r w:rsidRPr="00E147C5">
                                  <w:rPr>
                                    <w:rFonts w:ascii="Arial" w:hAnsi="Arial" w:cs="Arial"/>
                                    <w:color w:val="000000" w:themeColor="text1"/>
                                    <w:sz w:val="28"/>
                                    <w:szCs w:val="28"/>
                                  </w:rPr>
                                  <w:t xml:space="preserve">Lecturer name: Ehsan </w:t>
                                </w:r>
                                <w:proofErr w:type="spellStart"/>
                                <w:r w:rsidRPr="00E147C5">
                                  <w:rPr>
                                    <w:rFonts w:ascii="Arial" w:hAnsi="Arial" w:cs="Arial"/>
                                    <w:color w:val="000000" w:themeColor="text1"/>
                                    <w:sz w:val="28"/>
                                    <w:szCs w:val="28"/>
                                  </w:rPr>
                                  <w:t>Khajeh</w:t>
                                </w:r>
                                <w:proofErr w:type="spellEnd"/>
                              </w:p>
                              <w:p w14:paraId="0D924655" w14:textId="48B1FA38" w:rsidR="00B12792" w:rsidRPr="00E147C5" w:rsidRDefault="00B12792" w:rsidP="00B12792">
                                <w:pPr>
                                  <w:pStyle w:val="NoSpacing"/>
                                  <w:jc w:val="right"/>
                                  <w:rPr>
                                    <w:rFonts w:ascii="Arial" w:hAnsi="Arial" w:cs="Arial"/>
                                    <w:color w:val="000000" w:themeColor="text1"/>
                                    <w:sz w:val="28"/>
                                    <w:szCs w:val="28"/>
                                  </w:rPr>
                                </w:pPr>
                                <w:r>
                                  <w:rPr>
                                    <w:rFonts w:ascii="Arial" w:hAnsi="Arial" w:cs="Arial"/>
                                    <w:color w:val="000000" w:themeColor="text1"/>
                                    <w:sz w:val="28"/>
                                    <w:szCs w:val="28"/>
                                  </w:rPr>
                                  <w:t>BMSW5101_BIRM</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674BA9F4" id="_x0000_t202" coordsize="21600,21600" o:spt="202" path="m,l,21600r21600,l21600,xe">
                    <v:stroke joinstyle="miter"/>
                    <v:path gradientshapeok="t" o:connecttype="rect"/>
                  </v:shapetype>
                  <v:shape id="Text Box 52" o:spid="_x0000_s1026" type="#_x0000_t202" style="position:absolute;margin-left:-54.6pt;margin-top:558.6pt;width:550.8pt;height:61.8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" filled="f" stroked="f" strokeweight=".5pt">
                    <v:textbox inset="126pt,0,54pt,0">
                      <w:txbxContent>
                        <w:p w14:paraId="5114FCB2" w14:textId="718CF11E" w:rsidR="00B12792" w:rsidRDefault="00B12792" w:rsidP="00B12792">
                          <w:pPr>
                            <w:pStyle w:val="NoSpacing"/>
                            <w:jc w:val="right"/>
                            <w:rPr>
                              <w:rFonts w:ascii="Arial" w:hAnsi="Arial" w:cs="Arial"/>
                              <w:color w:val="000000" w:themeColor="text1"/>
                              <w:sz w:val="28"/>
                              <w:szCs w:val="28"/>
                            </w:rPr>
                          </w:pPr>
                          <w:sdt>
                            <w:sdtPr>
                              <w:rPr>
                                <w:rFonts w:ascii="Arial" w:hAnsi="Arial" w:cs="Arial"/>
                                <w:color w:val="000000" w:themeColor="text1"/>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r>
                                <w:rPr>
                                  <w:rFonts w:ascii="Arial" w:hAnsi="Arial" w:cs="Arial"/>
                                  <w:color w:val="000000" w:themeColor="text1"/>
                                  <w:sz w:val="28"/>
                                  <w:szCs w:val="28"/>
                                </w:rPr>
                                <w:t>Livia Dragan (2130234)</w:t>
                              </w:r>
                            </w:sdtContent>
                          </w:sdt>
                        </w:p>
                        <w:p w14:paraId="2D2F1ECB" w14:textId="77777777" w:rsidR="00B12792" w:rsidRDefault="00B12792" w:rsidP="00B12792">
                          <w:pPr>
                            <w:pStyle w:val="NoSpacing"/>
                            <w:jc w:val="right"/>
                            <w:rPr>
                              <w:rFonts w:ascii="Arial" w:hAnsi="Arial" w:cs="Arial"/>
                              <w:color w:val="000000" w:themeColor="text1"/>
                              <w:sz w:val="28"/>
                              <w:szCs w:val="28"/>
                            </w:rPr>
                          </w:pPr>
                          <w:r w:rsidRPr="00E147C5">
                            <w:rPr>
                              <w:rFonts w:ascii="Arial" w:hAnsi="Arial" w:cs="Arial"/>
                              <w:color w:val="000000" w:themeColor="text1"/>
                              <w:sz w:val="28"/>
                              <w:szCs w:val="28"/>
                            </w:rPr>
                            <w:t xml:space="preserve">Lecturer name: Ehsan </w:t>
                          </w:r>
                          <w:proofErr w:type="spellStart"/>
                          <w:r w:rsidRPr="00E147C5">
                            <w:rPr>
                              <w:rFonts w:ascii="Arial" w:hAnsi="Arial" w:cs="Arial"/>
                              <w:color w:val="000000" w:themeColor="text1"/>
                              <w:sz w:val="28"/>
                              <w:szCs w:val="28"/>
                            </w:rPr>
                            <w:t>Khajeh</w:t>
                          </w:r>
                          <w:proofErr w:type="spellEnd"/>
                        </w:p>
                        <w:p w14:paraId="0D924655" w14:textId="48B1FA38" w:rsidR="00B12792" w:rsidRPr="00E147C5" w:rsidRDefault="00B12792" w:rsidP="00B12792">
                          <w:pPr>
                            <w:pStyle w:val="NoSpacing"/>
                            <w:jc w:val="right"/>
                            <w:rPr>
                              <w:rFonts w:ascii="Arial" w:hAnsi="Arial" w:cs="Arial"/>
                              <w:color w:val="000000" w:themeColor="text1"/>
                              <w:sz w:val="28"/>
                              <w:szCs w:val="28"/>
                            </w:rPr>
                          </w:pPr>
                          <w:r>
                            <w:rPr>
                              <w:rFonts w:ascii="Arial" w:hAnsi="Arial" w:cs="Arial"/>
                              <w:color w:val="000000" w:themeColor="text1"/>
                              <w:sz w:val="28"/>
                              <w:szCs w:val="28"/>
                            </w:rPr>
                            <w:t>BMSW5101_BIRM</w:t>
                          </w:r>
                        </w:p>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39A15645" wp14:editId="5CD4D032">
                    <wp:simplePos x="0" y="0"/>
                    <wp:positionH relativeFrom="page">
                      <wp:posOffset>220980</wp:posOffset>
                    </wp:positionH>
                    <wp:positionV relativeFrom="page">
                      <wp:posOffset>3169920</wp:posOffset>
                    </wp:positionV>
                    <wp:extent cx="5615940" cy="1623060"/>
                    <wp:effectExtent l="0" t="0" r="0" b="15240"/>
                    <wp:wrapSquare wrapText="bothSides"/>
                    <wp:docPr id="154" name="Text Box 54"/>
                    <wp:cNvGraphicFramePr/>
                    <a:graphic xmlns:a="http://schemas.openxmlformats.org/drawingml/2006/main">
                      <a:graphicData uri="http://schemas.microsoft.com/office/word/2010/wordprocessingShape">
                        <wps:wsp>
                          <wps:cNvSpPr txBox="1"/>
                          <wps:spPr>
                            <a:xfrm>
                              <a:off x="0" y="0"/>
                              <a:ext cx="5615940" cy="16230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C6C56E0" w14:textId="77777777" w:rsidR="00B12792" w:rsidRPr="00E147C5" w:rsidRDefault="00B12792" w:rsidP="00B12792">
                                <w:pPr>
                                  <w:jc w:val="right"/>
                                  <w:rPr>
                                    <w:rStyle w:val="TitleChar"/>
                                    <w:rFonts w:ascii="Arial" w:hAnsi="Arial" w:cs="Arial"/>
                                  </w:rPr>
                                </w:pPr>
                                <w:r>
                                  <w:rPr>
                                    <w:rStyle w:val="TitleChar"/>
                                    <w:rFonts w:ascii="Arial" w:hAnsi="Arial" w:cs="Arial"/>
                                  </w:rPr>
                                  <w:t>Critical evaluation and reflective report</w:t>
                                </w:r>
                              </w:p>
                              <w:p w14:paraId="25EBB898" w14:textId="695CE93A" w:rsidR="00B12792" w:rsidRPr="00E147C5" w:rsidRDefault="00B12792" w:rsidP="00B12792">
                                <w:pPr>
                                  <w:jc w:val="right"/>
                                  <w:rPr>
                                    <w:rFonts w:ascii="Arial" w:hAnsi="Arial" w:cs="Arial"/>
                                    <w:smallCaps/>
                                    <w:color w:val="000000" w:themeColor="text1"/>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39A15645" id="Text Box 54" o:spid="_x0000_s1027" type="#_x0000_t202" style="position:absolute;margin-left:17.4pt;margin-top:249.6pt;width:442.2pt;height:127.8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" filled="f" stroked="f" strokeweight=".5pt">
                    <v:textbox inset="126pt,0,54pt,0">
                      <w:txbxContent>
                        <w:p w14:paraId="2C6C56E0" w14:textId="77777777" w:rsidR="00B12792" w:rsidRPr="00E147C5" w:rsidRDefault="00B12792" w:rsidP="00B12792">
                          <w:pPr>
                            <w:jc w:val="right"/>
                            <w:rPr>
                              <w:rStyle w:val="TitleChar"/>
                              <w:rFonts w:ascii="Arial" w:hAnsi="Arial" w:cs="Arial"/>
                            </w:rPr>
                          </w:pPr>
                          <w:r>
                            <w:rPr>
                              <w:rStyle w:val="TitleChar"/>
                              <w:rFonts w:ascii="Arial" w:hAnsi="Arial" w:cs="Arial"/>
                            </w:rPr>
                            <w:t>Critical evaluation and reflective report</w:t>
                          </w:r>
                        </w:p>
                        <w:p w14:paraId="25EBB898" w14:textId="695CE93A" w:rsidR="00B12792" w:rsidRPr="00E147C5" w:rsidRDefault="00B12792" w:rsidP="00B12792">
                          <w:pPr>
                            <w:jc w:val="right"/>
                            <w:rPr>
                              <w:rFonts w:ascii="Arial" w:hAnsi="Arial" w:cs="Arial"/>
                              <w:smallCaps/>
                              <w:color w:val="000000" w:themeColor="text1"/>
                              <w:sz w:val="36"/>
                              <w:szCs w:val="36"/>
                            </w:rPr>
                          </w:pP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643CB6D4" wp14:editId="083ED848">
                    <wp:simplePos x="0" y="0"/>
                    <wp:positionH relativeFrom="page">
                      <wp:posOffset>733425</wp:posOffset>
                    </wp:positionH>
                    <wp:positionV relativeFrom="page">
                      <wp:posOffset>10128885</wp:posOffset>
                    </wp:positionV>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8CE273B" w14:textId="77777777" w:rsidR="00B12792" w:rsidRDefault="00B12792" w:rsidP="00B12792">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643CB6D4" id="Text Box 53" o:spid="_x0000_s1028" type="#_x0000_t202" style="position:absolute;margin-left:57.75pt;margin-top:797.55pt;width:8in;height:79.5pt;z-index:251661312;visibility:visible;mso-wrap-style:square;mso-width-percent:941;mso-height-percent:100;mso-wrap-distance-left:9pt;mso-wrap-distance-top:0;mso-wrap-distance-right:9pt;mso-wrap-distance-bottom:0;mso-position-horizontal:absolute;mso-position-horizontal-relative:page;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" filled="f" stroked="f" strokeweight=".5pt">
                    <v:textbox style="mso-fit-shape-to-text:t" inset="126pt,0,54pt,0">
                      <w:txbxContent>
                        <w:p w14:paraId="08CE273B" w14:textId="77777777" w:rsidR="00B12792" w:rsidRDefault="00B12792" w:rsidP="00B12792">
                          <w:pPr>
                            <w:pStyle w:val="NoSpacing"/>
                            <w:jc w:val="right"/>
                            <w:rPr>
                              <w:color w:val="595959" w:themeColor="text1" w:themeTint="A6"/>
                              <w:sz w:val="20"/>
                              <w:szCs w:val="20"/>
                            </w:rPr>
                          </w:pPr>
                        </w:p>
                      </w:txbxContent>
                    </v:textbox>
                    <w10:wrap type="square" anchorx="page" anchory="page"/>
                  </v:shape>
                </w:pict>
              </mc:Fallback>
            </mc:AlternateContent>
          </w:r>
          <w:r>
            <w:rPr>
              <w:color w:val="4472C4" w:themeColor="accent1"/>
            </w:rPr>
            <w:br w:type="page"/>
          </w:r>
        </w:p>
      </w:sdtContent>
    </w:sdt>
    <w:p w14:paraId="0DB0E766" w14:textId="77777777" w:rsidR="0099286D" w:rsidRDefault="0099286D" w:rsidP="00B24DE1">
      <w:pPr>
        <w:spacing w:line="360" w:lineRule="auto"/>
        <w:jc w:val="both"/>
        <w:rPr>
          <w:rFonts w:ascii="Arial" w:hAnsi="Arial" w:cs="Arial"/>
          <w:b/>
          <w:bCs/>
        </w:rPr>
        <w:sectPr w:rsidR="0099286D">
          <w:footerReference w:type="default" r:id="rId8"/>
          <w:pgSz w:w="11906" w:h="16838"/>
          <w:pgMar w:top="1440" w:right="1440" w:bottom="1440" w:left="1440" w:header="708" w:footer="708" w:gutter="0"/>
          <w:cols w:space="708"/>
          <w:docGrid w:linePitch="360"/>
        </w:sectPr>
      </w:pPr>
    </w:p>
    <w:p w14:paraId="1B26D317" w14:textId="7A05DE65" w:rsidR="00B952B3" w:rsidRDefault="00B952B3" w:rsidP="00B24DE1">
      <w:pPr>
        <w:spacing w:line="360" w:lineRule="auto"/>
        <w:jc w:val="both"/>
        <w:rPr>
          <w:rFonts w:ascii="Arial" w:hAnsi="Arial" w:cs="Arial"/>
          <w:b/>
          <w:bCs/>
        </w:rPr>
      </w:pPr>
      <w:r>
        <w:rPr>
          <w:rFonts w:ascii="Arial" w:hAnsi="Arial" w:cs="Arial"/>
          <w:b/>
          <w:bCs/>
        </w:rPr>
        <w:lastRenderedPageBreak/>
        <w:t>Introduction</w:t>
      </w:r>
    </w:p>
    <w:p w14:paraId="70EB0EAC" w14:textId="20784F36" w:rsidR="00570C0F" w:rsidRDefault="00B952B3" w:rsidP="00B24DE1">
      <w:pPr>
        <w:spacing w:line="360" w:lineRule="auto"/>
        <w:jc w:val="both"/>
        <w:rPr>
          <w:rFonts w:ascii="Arial" w:hAnsi="Arial" w:cs="Arial"/>
        </w:rPr>
      </w:pPr>
      <w:r w:rsidRPr="00B952B3">
        <w:rPr>
          <w:rFonts w:ascii="Arial" w:hAnsi="Arial" w:cs="Arial"/>
        </w:rPr>
        <w:t>This</w:t>
      </w:r>
      <w:r w:rsidR="00270F76">
        <w:rPr>
          <w:rFonts w:ascii="Arial" w:hAnsi="Arial" w:cs="Arial"/>
        </w:rPr>
        <w:t xml:space="preserve"> </w:t>
      </w:r>
      <w:r w:rsidRPr="00B952B3">
        <w:rPr>
          <w:rFonts w:ascii="Arial" w:hAnsi="Arial" w:cs="Arial"/>
        </w:rPr>
        <w:t>report</w:t>
      </w:r>
      <w:r w:rsidR="00270F76">
        <w:rPr>
          <w:rFonts w:ascii="Arial" w:hAnsi="Arial" w:cs="Arial"/>
        </w:rPr>
        <w:t xml:space="preserve"> </w:t>
      </w:r>
      <w:r w:rsidRPr="00B952B3">
        <w:rPr>
          <w:rFonts w:ascii="Arial" w:hAnsi="Arial" w:cs="Arial"/>
        </w:rPr>
        <w:t>critically</w:t>
      </w:r>
      <w:r w:rsidR="00270F76">
        <w:rPr>
          <w:rFonts w:ascii="Arial" w:hAnsi="Arial" w:cs="Arial"/>
        </w:rPr>
        <w:t xml:space="preserve"> </w:t>
      </w:r>
      <w:r w:rsidRPr="00B952B3">
        <w:rPr>
          <w:rFonts w:ascii="Arial" w:hAnsi="Arial" w:cs="Arial"/>
        </w:rPr>
        <w:t>evaluates</w:t>
      </w:r>
      <w:r w:rsidR="00270F76">
        <w:rPr>
          <w:rFonts w:ascii="Arial" w:hAnsi="Arial" w:cs="Arial"/>
        </w:rPr>
        <w:t xml:space="preserve"> </w:t>
      </w:r>
      <w:r w:rsidRPr="00B952B3">
        <w:rPr>
          <w:rFonts w:ascii="Arial" w:hAnsi="Arial" w:cs="Arial"/>
        </w:rPr>
        <w:t>Fayol's</w:t>
      </w:r>
      <w:r w:rsidR="00270F76">
        <w:rPr>
          <w:rFonts w:ascii="Arial" w:hAnsi="Arial" w:cs="Arial"/>
        </w:rPr>
        <w:t xml:space="preserve"> </w:t>
      </w:r>
      <w:r w:rsidRPr="00B952B3">
        <w:rPr>
          <w:rFonts w:ascii="Arial" w:hAnsi="Arial" w:cs="Arial"/>
        </w:rPr>
        <w:t>Management</w:t>
      </w:r>
      <w:r w:rsidR="00270F76">
        <w:rPr>
          <w:rFonts w:ascii="Arial" w:hAnsi="Arial" w:cs="Arial"/>
        </w:rPr>
        <w:t xml:space="preserve"> </w:t>
      </w:r>
      <w:r w:rsidRPr="00B952B3">
        <w:rPr>
          <w:rFonts w:ascii="Arial" w:hAnsi="Arial" w:cs="Arial"/>
        </w:rPr>
        <w:t>Theory</w:t>
      </w:r>
      <w:r w:rsidR="00270F76">
        <w:rPr>
          <w:rFonts w:ascii="Arial" w:hAnsi="Arial" w:cs="Arial"/>
        </w:rPr>
        <w:t xml:space="preserve"> </w:t>
      </w:r>
      <w:r w:rsidRPr="00B952B3">
        <w:rPr>
          <w:rFonts w:ascii="Arial" w:hAnsi="Arial" w:cs="Arial"/>
        </w:rPr>
        <w:t>developed</w:t>
      </w:r>
      <w:r w:rsidR="00270F76">
        <w:rPr>
          <w:rFonts w:ascii="Arial" w:hAnsi="Arial" w:cs="Arial"/>
        </w:rPr>
        <w:t xml:space="preserve"> </w:t>
      </w:r>
      <w:r w:rsidRPr="00B952B3">
        <w:rPr>
          <w:rFonts w:ascii="Arial" w:hAnsi="Arial" w:cs="Arial"/>
        </w:rPr>
        <w:t>by</w:t>
      </w:r>
      <w:r w:rsidR="00270F76">
        <w:rPr>
          <w:rFonts w:ascii="Arial" w:hAnsi="Arial" w:cs="Arial"/>
        </w:rPr>
        <w:t xml:space="preserve"> </w:t>
      </w:r>
      <w:r w:rsidRPr="00B952B3">
        <w:rPr>
          <w:rFonts w:ascii="Arial" w:hAnsi="Arial" w:cs="Arial"/>
        </w:rPr>
        <w:t>Henri</w:t>
      </w:r>
      <w:r w:rsidR="00270F76">
        <w:rPr>
          <w:rFonts w:ascii="Arial" w:hAnsi="Arial" w:cs="Arial"/>
        </w:rPr>
        <w:t xml:space="preserve"> </w:t>
      </w:r>
      <w:r w:rsidRPr="00B952B3">
        <w:rPr>
          <w:rFonts w:ascii="Arial" w:hAnsi="Arial" w:cs="Arial"/>
        </w:rPr>
        <w:t>Fayol</w:t>
      </w:r>
      <w:r w:rsidR="00270F76">
        <w:rPr>
          <w:rFonts w:ascii="Arial" w:hAnsi="Arial" w:cs="Arial"/>
        </w:rPr>
        <w:t xml:space="preserve"> </w:t>
      </w:r>
      <w:r w:rsidRPr="00B952B3">
        <w:rPr>
          <w:rFonts w:ascii="Arial" w:hAnsi="Arial" w:cs="Arial"/>
        </w:rPr>
        <w:t>to</w:t>
      </w:r>
      <w:r w:rsidR="00270F76">
        <w:rPr>
          <w:rFonts w:ascii="Arial" w:hAnsi="Arial" w:cs="Arial"/>
        </w:rPr>
        <w:t xml:space="preserve"> </w:t>
      </w:r>
      <w:r w:rsidRPr="00B952B3">
        <w:rPr>
          <w:rFonts w:ascii="Arial" w:hAnsi="Arial" w:cs="Arial"/>
        </w:rPr>
        <w:t>determine</w:t>
      </w:r>
      <w:r w:rsidR="00270F76">
        <w:rPr>
          <w:rFonts w:ascii="Arial" w:hAnsi="Arial" w:cs="Arial"/>
        </w:rPr>
        <w:t xml:space="preserve"> </w:t>
      </w:r>
      <w:r w:rsidRPr="00B952B3">
        <w:rPr>
          <w:rFonts w:ascii="Arial" w:hAnsi="Arial" w:cs="Arial"/>
        </w:rPr>
        <w:t>its</w:t>
      </w:r>
      <w:r w:rsidR="00270F76">
        <w:rPr>
          <w:rFonts w:ascii="Arial" w:hAnsi="Arial" w:cs="Arial"/>
        </w:rPr>
        <w:t xml:space="preserve"> </w:t>
      </w:r>
      <w:r w:rsidRPr="00B952B3">
        <w:rPr>
          <w:rFonts w:ascii="Arial" w:hAnsi="Arial" w:cs="Arial"/>
        </w:rPr>
        <w:t>application</w:t>
      </w:r>
      <w:r w:rsidR="00270F76">
        <w:rPr>
          <w:rFonts w:ascii="Arial" w:hAnsi="Arial" w:cs="Arial"/>
        </w:rPr>
        <w:t xml:space="preserve"> </w:t>
      </w:r>
      <w:r w:rsidRPr="00B952B3">
        <w:rPr>
          <w:rFonts w:ascii="Arial" w:hAnsi="Arial" w:cs="Arial"/>
        </w:rPr>
        <w:t>and</w:t>
      </w:r>
      <w:r w:rsidR="00270F76">
        <w:rPr>
          <w:rFonts w:ascii="Arial" w:hAnsi="Arial" w:cs="Arial"/>
        </w:rPr>
        <w:t xml:space="preserve"> </w:t>
      </w:r>
      <w:r w:rsidRPr="00B952B3">
        <w:rPr>
          <w:rFonts w:ascii="Arial" w:hAnsi="Arial" w:cs="Arial"/>
        </w:rPr>
        <w:t>relevance</w:t>
      </w:r>
      <w:r w:rsidR="00270F76">
        <w:rPr>
          <w:rFonts w:ascii="Arial" w:hAnsi="Arial" w:cs="Arial"/>
        </w:rPr>
        <w:t xml:space="preserve"> </w:t>
      </w:r>
      <w:r w:rsidRPr="00B952B3">
        <w:rPr>
          <w:rFonts w:ascii="Arial" w:hAnsi="Arial" w:cs="Arial"/>
        </w:rPr>
        <w:t>to</w:t>
      </w:r>
      <w:r w:rsidR="00270F76">
        <w:rPr>
          <w:rFonts w:ascii="Arial" w:hAnsi="Arial" w:cs="Arial"/>
        </w:rPr>
        <w:t xml:space="preserve"> </w:t>
      </w:r>
      <w:r w:rsidRPr="00B952B3">
        <w:rPr>
          <w:rFonts w:ascii="Arial" w:hAnsi="Arial" w:cs="Arial"/>
        </w:rPr>
        <w:t>modern</w:t>
      </w:r>
      <w:r w:rsidR="00270F76">
        <w:rPr>
          <w:rFonts w:ascii="Arial" w:hAnsi="Arial" w:cs="Arial"/>
        </w:rPr>
        <w:t xml:space="preserve"> </w:t>
      </w:r>
      <w:r w:rsidRPr="00B952B3">
        <w:rPr>
          <w:rFonts w:ascii="Arial" w:hAnsi="Arial" w:cs="Arial"/>
        </w:rPr>
        <w:t>management</w:t>
      </w:r>
      <w:r w:rsidR="00270F76">
        <w:rPr>
          <w:rFonts w:ascii="Arial" w:hAnsi="Arial" w:cs="Arial"/>
        </w:rPr>
        <w:t xml:space="preserve"> </w:t>
      </w:r>
      <w:r w:rsidRPr="00B952B3">
        <w:rPr>
          <w:rFonts w:ascii="Arial" w:hAnsi="Arial" w:cs="Arial"/>
        </w:rPr>
        <w:t>techniques.</w:t>
      </w:r>
      <w:r w:rsidR="00270F76">
        <w:rPr>
          <w:rFonts w:ascii="Arial" w:hAnsi="Arial" w:cs="Arial"/>
        </w:rPr>
        <w:t xml:space="preserve"> </w:t>
      </w:r>
      <w:r w:rsidRPr="00B952B3">
        <w:rPr>
          <w:rFonts w:ascii="Arial" w:hAnsi="Arial" w:cs="Arial"/>
        </w:rPr>
        <w:t>Fayol's</w:t>
      </w:r>
      <w:r w:rsidR="00270F76">
        <w:rPr>
          <w:rFonts w:ascii="Arial" w:hAnsi="Arial" w:cs="Arial"/>
        </w:rPr>
        <w:t xml:space="preserve"> </w:t>
      </w:r>
      <w:r w:rsidRPr="00B952B3">
        <w:rPr>
          <w:rFonts w:ascii="Arial" w:hAnsi="Arial" w:cs="Arial"/>
        </w:rPr>
        <w:t>theory,</w:t>
      </w:r>
      <w:r w:rsidR="00270F76">
        <w:rPr>
          <w:rFonts w:ascii="Arial" w:hAnsi="Arial" w:cs="Arial"/>
        </w:rPr>
        <w:t xml:space="preserve"> </w:t>
      </w:r>
      <w:r w:rsidRPr="00B952B3">
        <w:rPr>
          <w:rFonts w:ascii="Arial" w:hAnsi="Arial" w:cs="Arial"/>
        </w:rPr>
        <w:t>which</w:t>
      </w:r>
      <w:r w:rsidR="00270F76">
        <w:rPr>
          <w:rFonts w:ascii="Arial" w:hAnsi="Arial" w:cs="Arial"/>
        </w:rPr>
        <w:t xml:space="preserve"> </w:t>
      </w:r>
      <w:r w:rsidRPr="00B952B3">
        <w:rPr>
          <w:rFonts w:ascii="Arial" w:hAnsi="Arial" w:cs="Arial"/>
        </w:rPr>
        <w:t>was</w:t>
      </w:r>
      <w:r w:rsidR="00270F76">
        <w:rPr>
          <w:rFonts w:ascii="Arial" w:hAnsi="Arial" w:cs="Arial"/>
        </w:rPr>
        <w:t xml:space="preserve"> </w:t>
      </w:r>
      <w:r w:rsidRPr="00B952B3">
        <w:rPr>
          <w:rFonts w:ascii="Arial" w:hAnsi="Arial" w:cs="Arial"/>
        </w:rPr>
        <w:t>developed</w:t>
      </w:r>
      <w:r w:rsidR="00270F76">
        <w:rPr>
          <w:rFonts w:ascii="Arial" w:hAnsi="Arial" w:cs="Arial"/>
        </w:rPr>
        <w:t xml:space="preserve"> </w:t>
      </w:r>
      <w:r w:rsidRPr="00B952B3">
        <w:rPr>
          <w:rFonts w:ascii="Arial" w:hAnsi="Arial" w:cs="Arial"/>
        </w:rPr>
        <w:t>in</w:t>
      </w:r>
      <w:r w:rsidR="00270F76">
        <w:rPr>
          <w:rFonts w:ascii="Arial" w:hAnsi="Arial" w:cs="Arial"/>
        </w:rPr>
        <w:t xml:space="preserve"> </w:t>
      </w:r>
      <w:r w:rsidRPr="00B952B3">
        <w:rPr>
          <w:rFonts w:ascii="Arial" w:hAnsi="Arial" w:cs="Arial"/>
        </w:rPr>
        <w:t>the</w:t>
      </w:r>
      <w:r w:rsidR="00270F76">
        <w:rPr>
          <w:rFonts w:ascii="Arial" w:hAnsi="Arial" w:cs="Arial"/>
        </w:rPr>
        <w:t xml:space="preserve"> </w:t>
      </w:r>
      <w:r w:rsidRPr="00B952B3">
        <w:rPr>
          <w:rFonts w:ascii="Arial" w:hAnsi="Arial" w:cs="Arial"/>
        </w:rPr>
        <w:t>early</w:t>
      </w:r>
      <w:r w:rsidR="00270F76">
        <w:rPr>
          <w:rFonts w:ascii="Arial" w:hAnsi="Arial" w:cs="Arial"/>
        </w:rPr>
        <w:t xml:space="preserve"> </w:t>
      </w:r>
      <w:r w:rsidRPr="00B952B3">
        <w:rPr>
          <w:rFonts w:ascii="Arial" w:hAnsi="Arial" w:cs="Arial"/>
        </w:rPr>
        <w:t>20th</w:t>
      </w:r>
      <w:r w:rsidR="00270F76">
        <w:rPr>
          <w:rFonts w:ascii="Arial" w:hAnsi="Arial" w:cs="Arial"/>
        </w:rPr>
        <w:t xml:space="preserve"> </w:t>
      </w:r>
      <w:r w:rsidRPr="00B952B3">
        <w:rPr>
          <w:rFonts w:ascii="Arial" w:hAnsi="Arial" w:cs="Arial"/>
        </w:rPr>
        <w:t>century,</w:t>
      </w:r>
      <w:r w:rsidR="00270F76">
        <w:rPr>
          <w:rFonts w:ascii="Arial" w:hAnsi="Arial" w:cs="Arial"/>
        </w:rPr>
        <w:t xml:space="preserve"> </w:t>
      </w:r>
      <w:r w:rsidRPr="00B952B3">
        <w:rPr>
          <w:rFonts w:ascii="Arial" w:hAnsi="Arial" w:cs="Arial"/>
        </w:rPr>
        <w:t>offers</w:t>
      </w:r>
      <w:r w:rsidR="00270F76">
        <w:rPr>
          <w:rFonts w:ascii="Arial" w:hAnsi="Arial" w:cs="Arial"/>
        </w:rPr>
        <w:t xml:space="preserve"> </w:t>
      </w:r>
      <w:r w:rsidRPr="00B952B3">
        <w:rPr>
          <w:rFonts w:ascii="Arial" w:hAnsi="Arial" w:cs="Arial"/>
        </w:rPr>
        <w:t>a</w:t>
      </w:r>
      <w:r w:rsidR="00270F76">
        <w:rPr>
          <w:rFonts w:ascii="Arial" w:hAnsi="Arial" w:cs="Arial"/>
        </w:rPr>
        <w:t xml:space="preserve"> </w:t>
      </w:r>
      <w:r w:rsidRPr="00B952B3">
        <w:rPr>
          <w:rFonts w:ascii="Arial" w:hAnsi="Arial" w:cs="Arial"/>
        </w:rPr>
        <w:t>thorough</w:t>
      </w:r>
      <w:r w:rsidR="00270F76">
        <w:rPr>
          <w:rFonts w:ascii="Arial" w:hAnsi="Arial" w:cs="Arial"/>
        </w:rPr>
        <w:t xml:space="preserve"> </w:t>
      </w:r>
      <w:r w:rsidRPr="00B952B3">
        <w:rPr>
          <w:rFonts w:ascii="Arial" w:hAnsi="Arial" w:cs="Arial"/>
        </w:rPr>
        <w:t>framework</w:t>
      </w:r>
      <w:r w:rsidR="00270F76">
        <w:rPr>
          <w:rFonts w:ascii="Arial" w:hAnsi="Arial" w:cs="Arial"/>
        </w:rPr>
        <w:t xml:space="preserve"> </w:t>
      </w:r>
      <w:r w:rsidRPr="00B952B3">
        <w:rPr>
          <w:rFonts w:ascii="Arial" w:hAnsi="Arial" w:cs="Arial"/>
        </w:rPr>
        <w:t>outlining</w:t>
      </w:r>
      <w:r w:rsidR="00270F76">
        <w:rPr>
          <w:rFonts w:ascii="Arial" w:hAnsi="Arial" w:cs="Arial"/>
        </w:rPr>
        <w:t xml:space="preserve"> </w:t>
      </w:r>
      <w:r w:rsidRPr="00B952B3">
        <w:rPr>
          <w:rFonts w:ascii="Arial" w:hAnsi="Arial" w:cs="Arial"/>
        </w:rPr>
        <w:t>the</w:t>
      </w:r>
      <w:r w:rsidR="00270F76">
        <w:rPr>
          <w:rFonts w:ascii="Arial" w:hAnsi="Arial" w:cs="Arial"/>
        </w:rPr>
        <w:t xml:space="preserve"> </w:t>
      </w:r>
      <w:r w:rsidRPr="00B952B3">
        <w:rPr>
          <w:rFonts w:ascii="Arial" w:hAnsi="Arial" w:cs="Arial"/>
        </w:rPr>
        <w:t>core</w:t>
      </w:r>
      <w:r w:rsidR="00270F76">
        <w:rPr>
          <w:rFonts w:ascii="Arial" w:hAnsi="Arial" w:cs="Arial"/>
        </w:rPr>
        <w:t xml:space="preserve"> </w:t>
      </w:r>
      <w:r w:rsidRPr="00B952B3">
        <w:rPr>
          <w:rFonts w:ascii="Arial" w:hAnsi="Arial" w:cs="Arial"/>
        </w:rPr>
        <w:t>duties</w:t>
      </w:r>
      <w:r w:rsidR="00270F76">
        <w:rPr>
          <w:rFonts w:ascii="Arial" w:hAnsi="Arial" w:cs="Arial"/>
        </w:rPr>
        <w:t xml:space="preserve"> </w:t>
      </w:r>
      <w:r w:rsidRPr="00B952B3">
        <w:rPr>
          <w:rFonts w:ascii="Arial" w:hAnsi="Arial" w:cs="Arial"/>
        </w:rPr>
        <w:t>and</w:t>
      </w:r>
      <w:r w:rsidR="00270F76">
        <w:rPr>
          <w:rFonts w:ascii="Arial" w:hAnsi="Arial" w:cs="Arial"/>
        </w:rPr>
        <w:t xml:space="preserve"> </w:t>
      </w:r>
      <w:r w:rsidRPr="00B952B3">
        <w:rPr>
          <w:rFonts w:ascii="Arial" w:hAnsi="Arial" w:cs="Arial"/>
        </w:rPr>
        <w:t>principles</w:t>
      </w:r>
      <w:r w:rsidR="00270F76">
        <w:rPr>
          <w:rFonts w:ascii="Arial" w:hAnsi="Arial" w:cs="Arial"/>
        </w:rPr>
        <w:t xml:space="preserve"> </w:t>
      </w:r>
      <w:r w:rsidRPr="00B952B3">
        <w:rPr>
          <w:rFonts w:ascii="Arial" w:hAnsi="Arial" w:cs="Arial"/>
        </w:rPr>
        <w:t>of</w:t>
      </w:r>
      <w:r w:rsidR="00270F76">
        <w:rPr>
          <w:rFonts w:ascii="Arial" w:hAnsi="Arial" w:cs="Arial"/>
        </w:rPr>
        <w:t xml:space="preserve"> </w:t>
      </w:r>
      <w:r w:rsidRPr="00B952B3">
        <w:rPr>
          <w:rFonts w:ascii="Arial" w:hAnsi="Arial" w:cs="Arial"/>
        </w:rPr>
        <w:t>management.</w:t>
      </w:r>
      <w:r w:rsidR="00270F76">
        <w:rPr>
          <w:rFonts w:ascii="Arial" w:hAnsi="Arial" w:cs="Arial"/>
        </w:rPr>
        <w:t xml:space="preserve"> </w:t>
      </w:r>
      <w:r w:rsidRPr="00B952B3">
        <w:rPr>
          <w:rFonts w:ascii="Arial" w:hAnsi="Arial" w:cs="Arial"/>
        </w:rPr>
        <w:t>The</w:t>
      </w:r>
      <w:r w:rsidR="00270F76">
        <w:rPr>
          <w:rFonts w:ascii="Arial" w:hAnsi="Arial" w:cs="Arial"/>
        </w:rPr>
        <w:t xml:space="preserve"> </w:t>
      </w:r>
      <w:r w:rsidRPr="00B952B3">
        <w:rPr>
          <w:rFonts w:ascii="Arial" w:hAnsi="Arial" w:cs="Arial"/>
        </w:rPr>
        <w:t>goal</w:t>
      </w:r>
      <w:r w:rsidR="00270F76">
        <w:rPr>
          <w:rFonts w:ascii="Arial" w:hAnsi="Arial" w:cs="Arial"/>
        </w:rPr>
        <w:t xml:space="preserve"> </w:t>
      </w:r>
      <w:r w:rsidRPr="00B952B3">
        <w:rPr>
          <w:rFonts w:ascii="Arial" w:hAnsi="Arial" w:cs="Arial"/>
        </w:rPr>
        <w:t>of</w:t>
      </w:r>
      <w:r w:rsidR="00270F76">
        <w:rPr>
          <w:rFonts w:ascii="Arial" w:hAnsi="Arial" w:cs="Arial"/>
        </w:rPr>
        <w:t xml:space="preserve"> </w:t>
      </w:r>
      <w:r w:rsidRPr="00B952B3">
        <w:rPr>
          <w:rFonts w:ascii="Arial" w:hAnsi="Arial" w:cs="Arial"/>
        </w:rPr>
        <w:t>this</w:t>
      </w:r>
      <w:r w:rsidR="00270F76">
        <w:rPr>
          <w:rFonts w:ascii="Arial" w:hAnsi="Arial" w:cs="Arial"/>
        </w:rPr>
        <w:t xml:space="preserve"> </w:t>
      </w:r>
      <w:r w:rsidRPr="00B952B3">
        <w:rPr>
          <w:rFonts w:ascii="Arial" w:hAnsi="Arial" w:cs="Arial"/>
        </w:rPr>
        <w:t>report</w:t>
      </w:r>
      <w:r w:rsidR="00270F76">
        <w:rPr>
          <w:rFonts w:ascii="Arial" w:hAnsi="Arial" w:cs="Arial"/>
        </w:rPr>
        <w:t xml:space="preserve"> </w:t>
      </w:r>
      <w:r w:rsidRPr="00B952B3">
        <w:rPr>
          <w:rFonts w:ascii="Arial" w:hAnsi="Arial" w:cs="Arial"/>
        </w:rPr>
        <w:t>is</w:t>
      </w:r>
      <w:r w:rsidR="00270F76">
        <w:rPr>
          <w:rFonts w:ascii="Arial" w:hAnsi="Arial" w:cs="Arial"/>
        </w:rPr>
        <w:t xml:space="preserve"> </w:t>
      </w:r>
      <w:r w:rsidRPr="00B952B3">
        <w:rPr>
          <w:rFonts w:ascii="Arial" w:hAnsi="Arial" w:cs="Arial"/>
        </w:rPr>
        <w:t>to</w:t>
      </w:r>
      <w:r w:rsidR="00270F76">
        <w:rPr>
          <w:rFonts w:ascii="Arial" w:hAnsi="Arial" w:cs="Arial"/>
        </w:rPr>
        <w:t xml:space="preserve"> </w:t>
      </w:r>
      <w:r w:rsidRPr="00B952B3">
        <w:rPr>
          <w:rFonts w:ascii="Arial" w:hAnsi="Arial" w:cs="Arial"/>
        </w:rPr>
        <w:t>evaluate</w:t>
      </w:r>
      <w:r w:rsidR="00270F76">
        <w:rPr>
          <w:rFonts w:ascii="Arial" w:hAnsi="Arial" w:cs="Arial"/>
        </w:rPr>
        <w:t xml:space="preserve"> </w:t>
      </w:r>
      <w:r w:rsidRPr="00B952B3">
        <w:rPr>
          <w:rFonts w:ascii="Arial" w:hAnsi="Arial" w:cs="Arial"/>
        </w:rPr>
        <w:t>the</w:t>
      </w:r>
      <w:r w:rsidR="00270F76">
        <w:rPr>
          <w:rFonts w:ascii="Arial" w:hAnsi="Arial" w:cs="Arial"/>
        </w:rPr>
        <w:t xml:space="preserve"> </w:t>
      </w:r>
      <w:r w:rsidRPr="00B952B3">
        <w:rPr>
          <w:rFonts w:ascii="Arial" w:hAnsi="Arial" w:cs="Arial"/>
        </w:rPr>
        <w:t>benefits</w:t>
      </w:r>
      <w:r w:rsidR="00270F76">
        <w:rPr>
          <w:rFonts w:ascii="Arial" w:hAnsi="Arial" w:cs="Arial"/>
        </w:rPr>
        <w:t xml:space="preserve"> </w:t>
      </w:r>
      <w:r w:rsidRPr="00B952B3">
        <w:rPr>
          <w:rFonts w:ascii="Arial" w:hAnsi="Arial" w:cs="Arial"/>
        </w:rPr>
        <w:t>and</w:t>
      </w:r>
      <w:r w:rsidR="00270F76">
        <w:rPr>
          <w:rFonts w:ascii="Arial" w:hAnsi="Arial" w:cs="Arial"/>
        </w:rPr>
        <w:t xml:space="preserve"> </w:t>
      </w:r>
      <w:r w:rsidRPr="00B952B3">
        <w:rPr>
          <w:rFonts w:ascii="Arial" w:hAnsi="Arial" w:cs="Arial"/>
        </w:rPr>
        <w:t>drawbacks</w:t>
      </w:r>
      <w:r w:rsidR="00270F76">
        <w:rPr>
          <w:rFonts w:ascii="Arial" w:hAnsi="Arial" w:cs="Arial"/>
        </w:rPr>
        <w:t xml:space="preserve"> </w:t>
      </w:r>
      <w:r w:rsidRPr="00B952B3">
        <w:rPr>
          <w:rFonts w:ascii="Arial" w:hAnsi="Arial" w:cs="Arial"/>
        </w:rPr>
        <w:t>of</w:t>
      </w:r>
      <w:r w:rsidR="00270F76">
        <w:rPr>
          <w:rFonts w:ascii="Arial" w:hAnsi="Arial" w:cs="Arial"/>
        </w:rPr>
        <w:t xml:space="preserve"> </w:t>
      </w:r>
      <w:r w:rsidRPr="00B952B3">
        <w:rPr>
          <w:rFonts w:ascii="Arial" w:hAnsi="Arial" w:cs="Arial"/>
        </w:rPr>
        <w:t>Fayol's</w:t>
      </w:r>
      <w:r w:rsidR="00270F76">
        <w:rPr>
          <w:rFonts w:ascii="Arial" w:hAnsi="Arial" w:cs="Arial"/>
        </w:rPr>
        <w:t xml:space="preserve"> </w:t>
      </w:r>
      <w:r w:rsidRPr="00B952B3">
        <w:rPr>
          <w:rFonts w:ascii="Arial" w:hAnsi="Arial" w:cs="Arial"/>
        </w:rPr>
        <w:t>theory</w:t>
      </w:r>
      <w:r w:rsidR="00270F76">
        <w:rPr>
          <w:rFonts w:ascii="Arial" w:hAnsi="Arial" w:cs="Arial"/>
        </w:rPr>
        <w:t xml:space="preserve"> </w:t>
      </w:r>
      <w:r w:rsidRPr="00B952B3">
        <w:rPr>
          <w:rFonts w:ascii="Arial" w:hAnsi="Arial" w:cs="Arial"/>
        </w:rPr>
        <w:t>while</w:t>
      </w:r>
      <w:r w:rsidR="00270F76">
        <w:rPr>
          <w:rFonts w:ascii="Arial" w:hAnsi="Arial" w:cs="Arial"/>
        </w:rPr>
        <w:t xml:space="preserve"> </w:t>
      </w:r>
      <w:r w:rsidRPr="00B952B3">
        <w:rPr>
          <w:rFonts w:ascii="Arial" w:hAnsi="Arial" w:cs="Arial"/>
        </w:rPr>
        <w:t>considering</w:t>
      </w:r>
      <w:r w:rsidR="00270F76">
        <w:rPr>
          <w:rFonts w:ascii="Arial" w:hAnsi="Arial" w:cs="Arial"/>
        </w:rPr>
        <w:t xml:space="preserve"> </w:t>
      </w:r>
      <w:r w:rsidRPr="00B952B3">
        <w:rPr>
          <w:rFonts w:ascii="Arial" w:hAnsi="Arial" w:cs="Arial"/>
        </w:rPr>
        <w:t>its</w:t>
      </w:r>
      <w:r w:rsidR="00270F76">
        <w:rPr>
          <w:rFonts w:ascii="Arial" w:hAnsi="Arial" w:cs="Arial"/>
        </w:rPr>
        <w:t xml:space="preserve"> </w:t>
      </w:r>
      <w:r w:rsidRPr="00B952B3">
        <w:rPr>
          <w:rFonts w:ascii="Arial" w:hAnsi="Arial" w:cs="Arial"/>
        </w:rPr>
        <w:t>historical</w:t>
      </w:r>
      <w:r w:rsidR="00270F76">
        <w:rPr>
          <w:rFonts w:ascii="Arial" w:hAnsi="Arial" w:cs="Arial"/>
        </w:rPr>
        <w:t xml:space="preserve"> </w:t>
      </w:r>
      <w:r w:rsidRPr="00B952B3">
        <w:rPr>
          <w:rFonts w:ascii="Arial" w:hAnsi="Arial" w:cs="Arial"/>
        </w:rPr>
        <w:t>background</w:t>
      </w:r>
      <w:r w:rsidR="00270F76">
        <w:rPr>
          <w:rFonts w:ascii="Arial" w:hAnsi="Arial" w:cs="Arial"/>
        </w:rPr>
        <w:t xml:space="preserve"> </w:t>
      </w:r>
      <w:r w:rsidRPr="00B952B3">
        <w:rPr>
          <w:rFonts w:ascii="Arial" w:hAnsi="Arial" w:cs="Arial"/>
        </w:rPr>
        <w:t>and</w:t>
      </w:r>
      <w:r w:rsidR="00270F76">
        <w:rPr>
          <w:rFonts w:ascii="Arial" w:hAnsi="Arial" w:cs="Arial"/>
        </w:rPr>
        <w:t xml:space="preserve"> </w:t>
      </w:r>
      <w:r w:rsidRPr="00B952B3">
        <w:rPr>
          <w:rFonts w:ascii="Arial" w:hAnsi="Arial" w:cs="Arial"/>
        </w:rPr>
        <w:t>assessing</w:t>
      </w:r>
      <w:r w:rsidR="00270F76">
        <w:rPr>
          <w:rFonts w:ascii="Arial" w:hAnsi="Arial" w:cs="Arial"/>
        </w:rPr>
        <w:t xml:space="preserve"> </w:t>
      </w:r>
      <w:r w:rsidRPr="00B952B3">
        <w:rPr>
          <w:rFonts w:ascii="Arial" w:hAnsi="Arial" w:cs="Arial"/>
        </w:rPr>
        <w:t>its</w:t>
      </w:r>
      <w:r w:rsidR="00270F76">
        <w:rPr>
          <w:rFonts w:ascii="Arial" w:hAnsi="Arial" w:cs="Arial"/>
        </w:rPr>
        <w:t xml:space="preserve"> </w:t>
      </w:r>
      <w:r w:rsidRPr="00B952B3">
        <w:rPr>
          <w:rFonts w:ascii="Arial" w:hAnsi="Arial" w:cs="Arial"/>
        </w:rPr>
        <w:t>current</w:t>
      </w:r>
      <w:r w:rsidR="00270F76">
        <w:rPr>
          <w:rFonts w:ascii="Arial" w:hAnsi="Arial" w:cs="Arial"/>
        </w:rPr>
        <w:t xml:space="preserve"> </w:t>
      </w:r>
      <w:r w:rsidRPr="00B952B3">
        <w:rPr>
          <w:rFonts w:ascii="Arial" w:hAnsi="Arial" w:cs="Arial"/>
        </w:rPr>
        <w:t>applicability</w:t>
      </w:r>
      <w:r w:rsidR="00270F76">
        <w:rPr>
          <w:rFonts w:ascii="Arial" w:hAnsi="Arial" w:cs="Arial"/>
        </w:rPr>
        <w:t xml:space="preserve"> </w:t>
      </w:r>
      <w:r w:rsidRPr="00B952B3">
        <w:rPr>
          <w:rFonts w:ascii="Arial" w:hAnsi="Arial" w:cs="Arial"/>
        </w:rPr>
        <w:t>in</w:t>
      </w:r>
      <w:r w:rsidR="00270F76">
        <w:rPr>
          <w:rFonts w:ascii="Arial" w:hAnsi="Arial" w:cs="Arial"/>
        </w:rPr>
        <w:t xml:space="preserve"> </w:t>
      </w:r>
      <w:r w:rsidRPr="00B952B3">
        <w:rPr>
          <w:rFonts w:ascii="Arial" w:hAnsi="Arial" w:cs="Arial"/>
        </w:rPr>
        <w:t>various</w:t>
      </w:r>
      <w:r w:rsidR="00270F76">
        <w:rPr>
          <w:rFonts w:ascii="Arial" w:hAnsi="Arial" w:cs="Arial"/>
        </w:rPr>
        <w:t xml:space="preserve"> </w:t>
      </w:r>
      <w:r w:rsidRPr="00B952B3">
        <w:rPr>
          <w:rFonts w:ascii="Arial" w:hAnsi="Arial" w:cs="Arial"/>
        </w:rPr>
        <w:t>workplace</w:t>
      </w:r>
      <w:r w:rsidR="00270F76">
        <w:rPr>
          <w:rFonts w:ascii="Arial" w:hAnsi="Arial" w:cs="Arial"/>
        </w:rPr>
        <w:t xml:space="preserve"> </w:t>
      </w:r>
      <w:r w:rsidRPr="00B952B3">
        <w:rPr>
          <w:rFonts w:ascii="Arial" w:hAnsi="Arial" w:cs="Arial"/>
        </w:rPr>
        <w:t>settings.</w:t>
      </w:r>
      <w:r w:rsidR="00270F76">
        <w:rPr>
          <w:rFonts w:ascii="Arial" w:hAnsi="Arial" w:cs="Arial"/>
        </w:rPr>
        <w:t xml:space="preserve"> </w:t>
      </w:r>
      <w:r w:rsidRPr="00B952B3">
        <w:rPr>
          <w:rFonts w:ascii="Arial" w:hAnsi="Arial" w:cs="Arial"/>
        </w:rPr>
        <w:t>The</w:t>
      </w:r>
      <w:r w:rsidR="00270F76">
        <w:rPr>
          <w:rFonts w:ascii="Arial" w:hAnsi="Arial" w:cs="Arial"/>
        </w:rPr>
        <w:t xml:space="preserve"> </w:t>
      </w:r>
      <w:r>
        <w:rPr>
          <w:rFonts w:ascii="Arial" w:hAnsi="Arial" w:cs="Arial"/>
        </w:rPr>
        <w:t>report</w:t>
      </w:r>
      <w:r w:rsidR="00270F76">
        <w:rPr>
          <w:rFonts w:ascii="Arial" w:hAnsi="Arial" w:cs="Arial"/>
        </w:rPr>
        <w:t xml:space="preserve"> </w:t>
      </w:r>
      <w:r w:rsidRPr="00B952B3">
        <w:rPr>
          <w:rFonts w:ascii="Arial" w:hAnsi="Arial" w:cs="Arial"/>
        </w:rPr>
        <w:t>starts</w:t>
      </w:r>
      <w:r w:rsidR="00270F76">
        <w:rPr>
          <w:rFonts w:ascii="Arial" w:hAnsi="Arial" w:cs="Arial"/>
        </w:rPr>
        <w:t xml:space="preserve"> </w:t>
      </w:r>
      <w:r w:rsidRPr="00B952B3">
        <w:rPr>
          <w:rFonts w:ascii="Arial" w:hAnsi="Arial" w:cs="Arial"/>
        </w:rPr>
        <w:t>off</w:t>
      </w:r>
      <w:r w:rsidR="00270F76">
        <w:rPr>
          <w:rFonts w:ascii="Arial" w:hAnsi="Arial" w:cs="Arial"/>
        </w:rPr>
        <w:t xml:space="preserve"> </w:t>
      </w:r>
      <w:r w:rsidRPr="00B952B3">
        <w:rPr>
          <w:rFonts w:ascii="Arial" w:hAnsi="Arial" w:cs="Arial"/>
        </w:rPr>
        <w:t>by</w:t>
      </w:r>
      <w:r w:rsidR="00270F76">
        <w:rPr>
          <w:rFonts w:ascii="Arial" w:hAnsi="Arial" w:cs="Arial"/>
        </w:rPr>
        <w:t xml:space="preserve"> </w:t>
      </w:r>
      <w:r w:rsidRPr="00B952B3">
        <w:rPr>
          <w:rFonts w:ascii="Arial" w:hAnsi="Arial" w:cs="Arial"/>
        </w:rPr>
        <w:t>offering</w:t>
      </w:r>
      <w:r w:rsidR="00270F76">
        <w:rPr>
          <w:rFonts w:ascii="Arial" w:hAnsi="Arial" w:cs="Arial"/>
        </w:rPr>
        <w:t xml:space="preserve"> </w:t>
      </w:r>
      <w:r w:rsidRPr="00B952B3">
        <w:rPr>
          <w:rFonts w:ascii="Arial" w:hAnsi="Arial" w:cs="Arial"/>
        </w:rPr>
        <w:t>a</w:t>
      </w:r>
      <w:r w:rsidR="00270F76">
        <w:rPr>
          <w:rFonts w:ascii="Arial" w:hAnsi="Arial" w:cs="Arial"/>
        </w:rPr>
        <w:t xml:space="preserve"> </w:t>
      </w:r>
      <w:r w:rsidRPr="00B952B3">
        <w:rPr>
          <w:rFonts w:ascii="Arial" w:hAnsi="Arial" w:cs="Arial"/>
        </w:rPr>
        <w:t>summary</w:t>
      </w:r>
      <w:r w:rsidR="00270F76">
        <w:rPr>
          <w:rFonts w:ascii="Arial" w:hAnsi="Arial" w:cs="Arial"/>
        </w:rPr>
        <w:t xml:space="preserve"> </w:t>
      </w:r>
      <w:r w:rsidRPr="00B952B3">
        <w:rPr>
          <w:rFonts w:ascii="Arial" w:hAnsi="Arial" w:cs="Arial"/>
        </w:rPr>
        <w:t>of</w:t>
      </w:r>
      <w:r w:rsidR="00270F76">
        <w:rPr>
          <w:rFonts w:ascii="Arial" w:hAnsi="Arial" w:cs="Arial"/>
        </w:rPr>
        <w:t xml:space="preserve"> </w:t>
      </w:r>
      <w:r w:rsidRPr="00B952B3">
        <w:rPr>
          <w:rFonts w:ascii="Arial" w:hAnsi="Arial" w:cs="Arial"/>
        </w:rPr>
        <w:t>Fayol's</w:t>
      </w:r>
      <w:r w:rsidR="00270F76">
        <w:rPr>
          <w:rFonts w:ascii="Arial" w:hAnsi="Arial" w:cs="Arial"/>
        </w:rPr>
        <w:t xml:space="preserve"> </w:t>
      </w:r>
      <w:r w:rsidRPr="00B952B3">
        <w:rPr>
          <w:rFonts w:ascii="Arial" w:hAnsi="Arial" w:cs="Arial"/>
        </w:rPr>
        <w:t>Management</w:t>
      </w:r>
      <w:r w:rsidR="00270F76">
        <w:rPr>
          <w:rFonts w:ascii="Arial" w:hAnsi="Arial" w:cs="Arial"/>
        </w:rPr>
        <w:t xml:space="preserve"> </w:t>
      </w:r>
      <w:r w:rsidRPr="00B952B3">
        <w:rPr>
          <w:rFonts w:ascii="Arial" w:hAnsi="Arial" w:cs="Arial"/>
        </w:rPr>
        <w:t>Theory,</w:t>
      </w:r>
      <w:r w:rsidR="00270F76">
        <w:rPr>
          <w:rFonts w:ascii="Arial" w:hAnsi="Arial" w:cs="Arial"/>
        </w:rPr>
        <w:t xml:space="preserve"> </w:t>
      </w:r>
      <w:r w:rsidRPr="00B952B3">
        <w:rPr>
          <w:rFonts w:ascii="Arial" w:hAnsi="Arial" w:cs="Arial"/>
        </w:rPr>
        <w:t>emphasizing</w:t>
      </w:r>
      <w:r w:rsidR="00270F76">
        <w:rPr>
          <w:rFonts w:ascii="Arial" w:hAnsi="Arial" w:cs="Arial"/>
        </w:rPr>
        <w:t xml:space="preserve"> </w:t>
      </w:r>
      <w:r w:rsidRPr="00B952B3">
        <w:rPr>
          <w:rFonts w:ascii="Arial" w:hAnsi="Arial" w:cs="Arial"/>
        </w:rPr>
        <w:t>the</w:t>
      </w:r>
      <w:r w:rsidR="00270F76">
        <w:rPr>
          <w:rFonts w:ascii="Arial" w:hAnsi="Arial" w:cs="Arial"/>
        </w:rPr>
        <w:t xml:space="preserve"> </w:t>
      </w:r>
      <w:r w:rsidRPr="00B952B3">
        <w:rPr>
          <w:rFonts w:ascii="Arial" w:hAnsi="Arial" w:cs="Arial"/>
        </w:rPr>
        <w:t>five</w:t>
      </w:r>
      <w:r w:rsidR="00270F76">
        <w:rPr>
          <w:rFonts w:ascii="Arial" w:hAnsi="Arial" w:cs="Arial"/>
        </w:rPr>
        <w:t xml:space="preserve"> </w:t>
      </w:r>
      <w:r w:rsidRPr="00B952B3">
        <w:rPr>
          <w:rFonts w:ascii="Arial" w:hAnsi="Arial" w:cs="Arial"/>
        </w:rPr>
        <w:t>crucial</w:t>
      </w:r>
      <w:r w:rsidR="00270F76">
        <w:rPr>
          <w:rFonts w:ascii="Arial" w:hAnsi="Arial" w:cs="Arial"/>
        </w:rPr>
        <w:t xml:space="preserve"> </w:t>
      </w:r>
      <w:r w:rsidRPr="00B952B3">
        <w:rPr>
          <w:rFonts w:ascii="Arial" w:hAnsi="Arial" w:cs="Arial"/>
        </w:rPr>
        <w:t>management</w:t>
      </w:r>
      <w:r w:rsidR="00270F76">
        <w:rPr>
          <w:rFonts w:ascii="Arial" w:hAnsi="Arial" w:cs="Arial"/>
        </w:rPr>
        <w:t xml:space="preserve"> </w:t>
      </w:r>
      <w:r w:rsidRPr="00B952B3">
        <w:rPr>
          <w:rFonts w:ascii="Arial" w:hAnsi="Arial" w:cs="Arial"/>
        </w:rPr>
        <w:t>roles</w:t>
      </w:r>
      <w:r w:rsidR="00270F76">
        <w:rPr>
          <w:rFonts w:ascii="Arial" w:hAnsi="Arial" w:cs="Arial"/>
        </w:rPr>
        <w:t xml:space="preserve"> </w:t>
      </w:r>
      <w:r w:rsidRPr="00B952B3">
        <w:rPr>
          <w:rFonts w:ascii="Arial" w:hAnsi="Arial" w:cs="Arial"/>
        </w:rPr>
        <w:t>and</w:t>
      </w:r>
      <w:r w:rsidR="00270F76">
        <w:rPr>
          <w:rFonts w:ascii="Arial" w:hAnsi="Arial" w:cs="Arial"/>
        </w:rPr>
        <w:t xml:space="preserve"> </w:t>
      </w:r>
      <w:r w:rsidRPr="00B952B3">
        <w:rPr>
          <w:rFonts w:ascii="Arial" w:hAnsi="Arial" w:cs="Arial"/>
        </w:rPr>
        <w:t>the</w:t>
      </w:r>
      <w:r w:rsidR="00270F76">
        <w:rPr>
          <w:rFonts w:ascii="Arial" w:hAnsi="Arial" w:cs="Arial"/>
        </w:rPr>
        <w:t xml:space="preserve"> </w:t>
      </w:r>
      <w:r w:rsidRPr="00B952B3">
        <w:rPr>
          <w:rFonts w:ascii="Arial" w:hAnsi="Arial" w:cs="Arial"/>
        </w:rPr>
        <w:t>fourteen</w:t>
      </w:r>
      <w:r w:rsidR="00270F76">
        <w:rPr>
          <w:rFonts w:ascii="Arial" w:hAnsi="Arial" w:cs="Arial"/>
        </w:rPr>
        <w:t xml:space="preserve"> </w:t>
      </w:r>
      <w:r w:rsidRPr="00B952B3">
        <w:rPr>
          <w:rFonts w:ascii="Arial" w:hAnsi="Arial" w:cs="Arial"/>
        </w:rPr>
        <w:t>guiding</w:t>
      </w:r>
      <w:r w:rsidR="00270F76">
        <w:rPr>
          <w:rFonts w:ascii="Arial" w:hAnsi="Arial" w:cs="Arial"/>
        </w:rPr>
        <w:t xml:space="preserve"> </w:t>
      </w:r>
      <w:r w:rsidRPr="00B952B3">
        <w:rPr>
          <w:rFonts w:ascii="Arial" w:hAnsi="Arial" w:cs="Arial"/>
        </w:rPr>
        <w:t>principles</w:t>
      </w:r>
      <w:r w:rsidR="00270F76">
        <w:rPr>
          <w:rFonts w:ascii="Arial" w:hAnsi="Arial" w:cs="Arial"/>
        </w:rPr>
        <w:t xml:space="preserve"> </w:t>
      </w:r>
      <w:r w:rsidRPr="00B952B3">
        <w:rPr>
          <w:rFonts w:ascii="Arial" w:hAnsi="Arial" w:cs="Arial"/>
        </w:rPr>
        <w:t>he</w:t>
      </w:r>
      <w:r w:rsidR="00270F76">
        <w:rPr>
          <w:rFonts w:ascii="Arial" w:hAnsi="Arial" w:cs="Arial"/>
        </w:rPr>
        <w:t xml:space="preserve"> </w:t>
      </w:r>
      <w:r w:rsidRPr="00B952B3">
        <w:rPr>
          <w:rFonts w:ascii="Arial" w:hAnsi="Arial" w:cs="Arial"/>
        </w:rPr>
        <w:t>developed</w:t>
      </w:r>
      <w:r w:rsidR="00270F76">
        <w:rPr>
          <w:rFonts w:ascii="Arial" w:hAnsi="Arial" w:cs="Arial"/>
        </w:rPr>
        <w:t xml:space="preserve"> </w:t>
      </w:r>
      <w:r>
        <w:rPr>
          <w:rFonts w:ascii="Arial" w:hAnsi="Arial" w:cs="Arial"/>
        </w:rPr>
        <w:t>discussing</w:t>
      </w:r>
      <w:r w:rsidR="00270F76">
        <w:rPr>
          <w:rFonts w:ascii="Arial" w:hAnsi="Arial" w:cs="Arial"/>
        </w:rPr>
        <w:t xml:space="preserve"> </w:t>
      </w:r>
      <w:r w:rsidRPr="00B952B3">
        <w:rPr>
          <w:rFonts w:ascii="Arial" w:hAnsi="Arial" w:cs="Arial"/>
        </w:rPr>
        <w:t>the</w:t>
      </w:r>
      <w:r w:rsidR="00270F76">
        <w:rPr>
          <w:rFonts w:ascii="Arial" w:hAnsi="Arial" w:cs="Arial"/>
        </w:rPr>
        <w:t xml:space="preserve"> </w:t>
      </w:r>
      <w:r w:rsidRPr="00B952B3">
        <w:rPr>
          <w:rFonts w:ascii="Arial" w:hAnsi="Arial" w:cs="Arial"/>
        </w:rPr>
        <w:t>theory's</w:t>
      </w:r>
      <w:r w:rsidR="00270F76">
        <w:rPr>
          <w:rFonts w:ascii="Arial" w:hAnsi="Arial" w:cs="Arial"/>
        </w:rPr>
        <w:t xml:space="preserve"> </w:t>
      </w:r>
      <w:r w:rsidRPr="00B952B3">
        <w:rPr>
          <w:rFonts w:ascii="Arial" w:hAnsi="Arial" w:cs="Arial"/>
        </w:rPr>
        <w:t>advantages</w:t>
      </w:r>
      <w:r w:rsidR="00270F76">
        <w:rPr>
          <w:rFonts w:ascii="Arial" w:hAnsi="Arial" w:cs="Arial"/>
        </w:rPr>
        <w:t xml:space="preserve"> </w:t>
      </w:r>
      <w:r w:rsidRPr="00B952B3">
        <w:rPr>
          <w:rFonts w:ascii="Arial" w:hAnsi="Arial" w:cs="Arial"/>
        </w:rPr>
        <w:t>in</w:t>
      </w:r>
      <w:r w:rsidR="00270F76">
        <w:rPr>
          <w:rFonts w:ascii="Arial" w:hAnsi="Arial" w:cs="Arial"/>
        </w:rPr>
        <w:t xml:space="preserve"> </w:t>
      </w:r>
      <w:r w:rsidRPr="00B952B3">
        <w:rPr>
          <w:rFonts w:ascii="Arial" w:hAnsi="Arial" w:cs="Arial"/>
        </w:rPr>
        <w:t>terms</w:t>
      </w:r>
      <w:r w:rsidR="00270F76">
        <w:rPr>
          <w:rFonts w:ascii="Arial" w:hAnsi="Arial" w:cs="Arial"/>
        </w:rPr>
        <w:t xml:space="preserve"> </w:t>
      </w:r>
      <w:r w:rsidRPr="00B952B3">
        <w:rPr>
          <w:rFonts w:ascii="Arial" w:hAnsi="Arial" w:cs="Arial"/>
        </w:rPr>
        <w:t>of</w:t>
      </w:r>
      <w:r w:rsidR="00270F76">
        <w:rPr>
          <w:rFonts w:ascii="Arial" w:hAnsi="Arial" w:cs="Arial"/>
        </w:rPr>
        <w:t xml:space="preserve"> </w:t>
      </w:r>
      <w:r w:rsidRPr="00B952B3">
        <w:rPr>
          <w:rFonts w:ascii="Arial" w:hAnsi="Arial" w:cs="Arial"/>
        </w:rPr>
        <w:t>comprehensiveness,</w:t>
      </w:r>
      <w:r w:rsidR="00270F76">
        <w:rPr>
          <w:rFonts w:ascii="Arial" w:hAnsi="Arial" w:cs="Arial"/>
        </w:rPr>
        <w:t xml:space="preserve"> </w:t>
      </w:r>
      <w:r w:rsidRPr="00B952B3">
        <w:rPr>
          <w:rFonts w:ascii="Arial" w:hAnsi="Arial" w:cs="Arial"/>
        </w:rPr>
        <w:t>proactive</w:t>
      </w:r>
      <w:r w:rsidR="00270F76">
        <w:rPr>
          <w:rFonts w:ascii="Arial" w:hAnsi="Arial" w:cs="Arial"/>
        </w:rPr>
        <w:t xml:space="preserve"> </w:t>
      </w:r>
      <w:r w:rsidRPr="00B952B3">
        <w:rPr>
          <w:rFonts w:ascii="Arial" w:hAnsi="Arial" w:cs="Arial"/>
        </w:rPr>
        <w:t>planning,</w:t>
      </w:r>
      <w:r w:rsidR="00270F76">
        <w:rPr>
          <w:rFonts w:ascii="Arial" w:hAnsi="Arial" w:cs="Arial"/>
        </w:rPr>
        <w:t xml:space="preserve"> </w:t>
      </w:r>
      <w:r w:rsidRPr="00B952B3">
        <w:rPr>
          <w:rFonts w:ascii="Arial" w:hAnsi="Arial" w:cs="Arial"/>
        </w:rPr>
        <w:t>effective</w:t>
      </w:r>
      <w:r w:rsidR="00270F76">
        <w:rPr>
          <w:rFonts w:ascii="Arial" w:hAnsi="Arial" w:cs="Arial"/>
        </w:rPr>
        <w:t xml:space="preserve"> </w:t>
      </w:r>
      <w:r w:rsidRPr="00B952B3">
        <w:rPr>
          <w:rFonts w:ascii="Arial" w:hAnsi="Arial" w:cs="Arial"/>
        </w:rPr>
        <w:t>coordination,</w:t>
      </w:r>
      <w:r w:rsidR="00270F76">
        <w:rPr>
          <w:rFonts w:ascii="Arial" w:hAnsi="Arial" w:cs="Arial"/>
        </w:rPr>
        <w:t xml:space="preserve"> </w:t>
      </w:r>
      <w:r w:rsidRPr="00B952B3">
        <w:rPr>
          <w:rFonts w:ascii="Arial" w:hAnsi="Arial" w:cs="Arial"/>
        </w:rPr>
        <w:t>and</w:t>
      </w:r>
      <w:r w:rsidR="00270F76">
        <w:rPr>
          <w:rFonts w:ascii="Arial" w:hAnsi="Arial" w:cs="Arial"/>
        </w:rPr>
        <w:t xml:space="preserve"> </w:t>
      </w:r>
      <w:r w:rsidRPr="00B952B3">
        <w:rPr>
          <w:rFonts w:ascii="Arial" w:hAnsi="Arial" w:cs="Arial"/>
        </w:rPr>
        <w:t>a</w:t>
      </w:r>
      <w:r w:rsidR="00270F76">
        <w:rPr>
          <w:rFonts w:ascii="Arial" w:hAnsi="Arial" w:cs="Arial"/>
        </w:rPr>
        <w:t xml:space="preserve"> </w:t>
      </w:r>
      <w:r w:rsidRPr="00B952B3">
        <w:rPr>
          <w:rFonts w:ascii="Arial" w:hAnsi="Arial" w:cs="Arial"/>
        </w:rPr>
        <w:t>clear</w:t>
      </w:r>
      <w:r w:rsidR="00270F76">
        <w:rPr>
          <w:rFonts w:ascii="Arial" w:hAnsi="Arial" w:cs="Arial"/>
        </w:rPr>
        <w:t xml:space="preserve"> </w:t>
      </w:r>
      <w:r w:rsidRPr="00B952B3">
        <w:rPr>
          <w:rFonts w:ascii="Arial" w:hAnsi="Arial" w:cs="Arial"/>
        </w:rPr>
        <w:t>hierarchy</w:t>
      </w:r>
      <w:r w:rsidR="00270F76">
        <w:rPr>
          <w:rFonts w:ascii="Arial" w:hAnsi="Arial" w:cs="Arial"/>
        </w:rPr>
        <w:t xml:space="preserve"> </w:t>
      </w:r>
      <w:r w:rsidRPr="00B952B3">
        <w:rPr>
          <w:rFonts w:ascii="Arial" w:hAnsi="Arial" w:cs="Arial"/>
        </w:rPr>
        <w:t>of</w:t>
      </w:r>
      <w:r w:rsidR="00270F76">
        <w:rPr>
          <w:rFonts w:ascii="Arial" w:hAnsi="Arial" w:cs="Arial"/>
        </w:rPr>
        <w:t xml:space="preserve"> </w:t>
      </w:r>
      <w:r w:rsidRPr="00B952B3">
        <w:rPr>
          <w:rFonts w:ascii="Arial" w:hAnsi="Arial" w:cs="Arial"/>
        </w:rPr>
        <w:t>power.</w:t>
      </w:r>
      <w:r w:rsidR="00270F76">
        <w:rPr>
          <w:rFonts w:ascii="Arial" w:hAnsi="Arial" w:cs="Arial"/>
        </w:rPr>
        <w:t xml:space="preserve"> </w:t>
      </w:r>
      <w:r w:rsidR="00570C0F" w:rsidRPr="00570C0F">
        <w:rPr>
          <w:rFonts w:ascii="Arial" w:hAnsi="Arial" w:cs="Arial"/>
        </w:rPr>
        <w:t>The</w:t>
      </w:r>
      <w:r w:rsidR="00270F76">
        <w:rPr>
          <w:rFonts w:ascii="Arial" w:hAnsi="Arial" w:cs="Arial"/>
        </w:rPr>
        <w:t xml:space="preserve"> </w:t>
      </w:r>
      <w:r w:rsidR="00570C0F" w:rsidRPr="00570C0F">
        <w:rPr>
          <w:rFonts w:ascii="Arial" w:hAnsi="Arial" w:cs="Arial"/>
        </w:rPr>
        <w:t>re</w:t>
      </w:r>
      <w:r w:rsidR="00570C0F">
        <w:rPr>
          <w:rFonts w:ascii="Arial" w:hAnsi="Arial" w:cs="Arial"/>
        </w:rPr>
        <w:t>port</w:t>
      </w:r>
      <w:r w:rsidR="00270F76">
        <w:rPr>
          <w:rFonts w:ascii="Arial" w:hAnsi="Arial" w:cs="Arial"/>
        </w:rPr>
        <w:t xml:space="preserve"> </w:t>
      </w:r>
      <w:r w:rsidR="00570C0F" w:rsidRPr="00570C0F">
        <w:rPr>
          <w:rFonts w:ascii="Arial" w:hAnsi="Arial" w:cs="Arial"/>
        </w:rPr>
        <w:t>also</w:t>
      </w:r>
      <w:r w:rsidR="00270F76">
        <w:rPr>
          <w:rFonts w:ascii="Arial" w:hAnsi="Arial" w:cs="Arial"/>
        </w:rPr>
        <w:t xml:space="preserve"> </w:t>
      </w:r>
      <w:r w:rsidR="00570C0F" w:rsidRPr="00570C0F">
        <w:rPr>
          <w:rFonts w:ascii="Arial" w:hAnsi="Arial" w:cs="Arial"/>
        </w:rPr>
        <w:t>looks</w:t>
      </w:r>
      <w:r w:rsidR="00270F76">
        <w:rPr>
          <w:rFonts w:ascii="Arial" w:hAnsi="Arial" w:cs="Arial"/>
        </w:rPr>
        <w:t xml:space="preserve"> </w:t>
      </w:r>
      <w:r w:rsidR="00570C0F" w:rsidRPr="00570C0F">
        <w:rPr>
          <w:rFonts w:ascii="Arial" w:hAnsi="Arial" w:cs="Arial"/>
        </w:rPr>
        <w:t>at</w:t>
      </w:r>
      <w:r w:rsidR="00270F76">
        <w:rPr>
          <w:rFonts w:ascii="Arial" w:hAnsi="Arial" w:cs="Arial"/>
        </w:rPr>
        <w:t xml:space="preserve"> </w:t>
      </w:r>
      <w:r w:rsidR="00570C0F" w:rsidRPr="00570C0F">
        <w:rPr>
          <w:rFonts w:ascii="Arial" w:hAnsi="Arial" w:cs="Arial"/>
        </w:rPr>
        <w:t>the</w:t>
      </w:r>
      <w:r w:rsidR="00270F76">
        <w:rPr>
          <w:rFonts w:ascii="Arial" w:hAnsi="Arial" w:cs="Arial"/>
        </w:rPr>
        <w:t xml:space="preserve"> </w:t>
      </w:r>
      <w:r w:rsidR="00570C0F" w:rsidRPr="00570C0F">
        <w:rPr>
          <w:rFonts w:ascii="Arial" w:hAnsi="Arial" w:cs="Arial"/>
        </w:rPr>
        <w:t>applicability</w:t>
      </w:r>
      <w:r w:rsidR="00270F76">
        <w:rPr>
          <w:rFonts w:ascii="Arial" w:hAnsi="Arial" w:cs="Arial"/>
        </w:rPr>
        <w:t xml:space="preserve"> </w:t>
      </w:r>
      <w:r w:rsidR="00570C0F" w:rsidRPr="00570C0F">
        <w:rPr>
          <w:rFonts w:ascii="Arial" w:hAnsi="Arial" w:cs="Arial"/>
        </w:rPr>
        <w:t>of</w:t>
      </w:r>
      <w:r w:rsidR="00270F76">
        <w:rPr>
          <w:rFonts w:ascii="Arial" w:hAnsi="Arial" w:cs="Arial"/>
        </w:rPr>
        <w:t xml:space="preserve"> </w:t>
      </w:r>
      <w:r w:rsidR="00570C0F" w:rsidRPr="00570C0F">
        <w:rPr>
          <w:rFonts w:ascii="Arial" w:hAnsi="Arial" w:cs="Arial"/>
        </w:rPr>
        <w:t>Fayol's</w:t>
      </w:r>
      <w:r w:rsidR="00270F76">
        <w:rPr>
          <w:rFonts w:ascii="Arial" w:hAnsi="Arial" w:cs="Arial"/>
        </w:rPr>
        <w:t xml:space="preserve"> </w:t>
      </w:r>
      <w:r w:rsidR="00570C0F" w:rsidRPr="00570C0F">
        <w:rPr>
          <w:rFonts w:ascii="Arial" w:hAnsi="Arial" w:cs="Arial"/>
        </w:rPr>
        <w:t>Management</w:t>
      </w:r>
      <w:r w:rsidR="00270F76">
        <w:rPr>
          <w:rFonts w:ascii="Arial" w:hAnsi="Arial" w:cs="Arial"/>
        </w:rPr>
        <w:t xml:space="preserve"> </w:t>
      </w:r>
      <w:r w:rsidR="00570C0F" w:rsidRPr="00570C0F">
        <w:rPr>
          <w:rFonts w:ascii="Arial" w:hAnsi="Arial" w:cs="Arial"/>
        </w:rPr>
        <w:t>Theory</w:t>
      </w:r>
      <w:r w:rsidR="00270F76">
        <w:rPr>
          <w:rFonts w:ascii="Arial" w:hAnsi="Arial" w:cs="Arial"/>
        </w:rPr>
        <w:t xml:space="preserve"> </w:t>
      </w:r>
      <w:r w:rsidR="00570C0F" w:rsidRPr="00570C0F">
        <w:rPr>
          <w:rFonts w:ascii="Arial" w:hAnsi="Arial" w:cs="Arial"/>
        </w:rPr>
        <w:t>in</w:t>
      </w:r>
      <w:r w:rsidR="00270F76">
        <w:rPr>
          <w:rFonts w:ascii="Arial" w:hAnsi="Arial" w:cs="Arial"/>
        </w:rPr>
        <w:t xml:space="preserve"> </w:t>
      </w:r>
      <w:r w:rsidR="00570C0F" w:rsidRPr="00570C0F">
        <w:rPr>
          <w:rFonts w:ascii="Arial" w:hAnsi="Arial" w:cs="Arial"/>
        </w:rPr>
        <w:t>certain</w:t>
      </w:r>
      <w:r w:rsidR="00270F76">
        <w:rPr>
          <w:rFonts w:ascii="Arial" w:hAnsi="Arial" w:cs="Arial"/>
        </w:rPr>
        <w:t xml:space="preserve"> </w:t>
      </w:r>
      <w:r w:rsidR="00570C0F" w:rsidRPr="00570C0F">
        <w:rPr>
          <w:rFonts w:ascii="Arial" w:hAnsi="Arial" w:cs="Arial"/>
        </w:rPr>
        <w:t>working</w:t>
      </w:r>
      <w:r w:rsidR="00270F76">
        <w:rPr>
          <w:rFonts w:ascii="Arial" w:hAnsi="Arial" w:cs="Arial"/>
        </w:rPr>
        <w:t xml:space="preserve"> </w:t>
      </w:r>
      <w:r w:rsidR="00570C0F" w:rsidRPr="00570C0F">
        <w:rPr>
          <w:rFonts w:ascii="Arial" w:hAnsi="Arial" w:cs="Arial"/>
        </w:rPr>
        <w:t>settings,</w:t>
      </w:r>
      <w:r w:rsidR="00270F76">
        <w:rPr>
          <w:rFonts w:ascii="Arial" w:hAnsi="Arial" w:cs="Arial"/>
        </w:rPr>
        <w:t xml:space="preserve"> </w:t>
      </w:r>
      <w:r w:rsidR="00570C0F" w:rsidRPr="00570C0F">
        <w:rPr>
          <w:rFonts w:ascii="Arial" w:hAnsi="Arial" w:cs="Arial"/>
        </w:rPr>
        <w:t>like</w:t>
      </w:r>
      <w:r w:rsidR="00270F76">
        <w:rPr>
          <w:rFonts w:ascii="Arial" w:hAnsi="Arial" w:cs="Arial"/>
        </w:rPr>
        <w:t xml:space="preserve"> </w:t>
      </w:r>
      <w:r w:rsidR="00570C0F" w:rsidRPr="00570C0F">
        <w:rPr>
          <w:rFonts w:ascii="Arial" w:hAnsi="Arial" w:cs="Arial"/>
        </w:rPr>
        <w:t>the</w:t>
      </w:r>
      <w:r w:rsidR="00270F76">
        <w:rPr>
          <w:rFonts w:ascii="Arial" w:hAnsi="Arial" w:cs="Arial"/>
        </w:rPr>
        <w:t xml:space="preserve"> </w:t>
      </w:r>
      <w:r w:rsidR="00570C0F" w:rsidRPr="00570C0F">
        <w:rPr>
          <w:rFonts w:ascii="Arial" w:hAnsi="Arial" w:cs="Arial"/>
        </w:rPr>
        <w:t>auto</w:t>
      </w:r>
      <w:r w:rsidR="00570C0F">
        <w:rPr>
          <w:rFonts w:ascii="Arial" w:hAnsi="Arial" w:cs="Arial"/>
        </w:rPr>
        <w:t>motive</w:t>
      </w:r>
      <w:r w:rsidR="00270F76">
        <w:rPr>
          <w:rFonts w:ascii="Arial" w:hAnsi="Arial" w:cs="Arial"/>
        </w:rPr>
        <w:t xml:space="preserve"> </w:t>
      </w:r>
      <w:r w:rsidR="00570C0F" w:rsidRPr="00570C0F">
        <w:rPr>
          <w:rFonts w:ascii="Arial" w:hAnsi="Arial" w:cs="Arial"/>
        </w:rPr>
        <w:t>industry</w:t>
      </w:r>
      <w:r w:rsidR="00270F76">
        <w:rPr>
          <w:rFonts w:ascii="Arial" w:hAnsi="Arial" w:cs="Arial"/>
        </w:rPr>
        <w:t xml:space="preserve"> </w:t>
      </w:r>
      <w:r w:rsidR="00570C0F" w:rsidRPr="00570C0F">
        <w:rPr>
          <w:rFonts w:ascii="Arial" w:hAnsi="Arial" w:cs="Arial"/>
        </w:rPr>
        <w:t>and</w:t>
      </w:r>
      <w:r w:rsidR="00270F76">
        <w:rPr>
          <w:rFonts w:ascii="Arial" w:hAnsi="Arial" w:cs="Arial"/>
        </w:rPr>
        <w:t xml:space="preserve"> </w:t>
      </w:r>
      <w:r w:rsidR="00570C0F">
        <w:rPr>
          <w:rFonts w:ascii="Arial" w:hAnsi="Arial" w:cs="Arial"/>
        </w:rPr>
        <w:t>clothing</w:t>
      </w:r>
      <w:r w:rsidR="00270F76">
        <w:rPr>
          <w:rFonts w:ascii="Arial" w:hAnsi="Arial" w:cs="Arial"/>
        </w:rPr>
        <w:t xml:space="preserve"> </w:t>
      </w:r>
      <w:r w:rsidR="00570C0F">
        <w:rPr>
          <w:rFonts w:ascii="Arial" w:hAnsi="Arial" w:cs="Arial"/>
        </w:rPr>
        <w:t>manufacturing</w:t>
      </w:r>
      <w:r w:rsidR="00570C0F" w:rsidRPr="00570C0F">
        <w:rPr>
          <w:rFonts w:ascii="Arial" w:hAnsi="Arial" w:cs="Arial"/>
        </w:rPr>
        <w:t>.</w:t>
      </w:r>
      <w:r w:rsidR="00270F76">
        <w:rPr>
          <w:rFonts w:ascii="Arial" w:hAnsi="Arial" w:cs="Arial"/>
        </w:rPr>
        <w:t xml:space="preserve"> </w:t>
      </w:r>
      <w:r w:rsidR="00570C0F" w:rsidRPr="00570C0F">
        <w:rPr>
          <w:rFonts w:ascii="Arial" w:hAnsi="Arial" w:cs="Arial"/>
        </w:rPr>
        <w:t>It</w:t>
      </w:r>
      <w:r w:rsidR="00270F76">
        <w:rPr>
          <w:rFonts w:ascii="Arial" w:hAnsi="Arial" w:cs="Arial"/>
        </w:rPr>
        <w:t xml:space="preserve"> </w:t>
      </w:r>
      <w:r w:rsidR="00570C0F" w:rsidRPr="00570C0F">
        <w:rPr>
          <w:rFonts w:ascii="Arial" w:hAnsi="Arial" w:cs="Arial"/>
        </w:rPr>
        <w:t>assesses</w:t>
      </w:r>
      <w:r w:rsidR="00270F76">
        <w:rPr>
          <w:rFonts w:ascii="Arial" w:hAnsi="Arial" w:cs="Arial"/>
        </w:rPr>
        <w:t xml:space="preserve"> </w:t>
      </w:r>
      <w:r w:rsidR="00570C0F" w:rsidRPr="00570C0F">
        <w:rPr>
          <w:rFonts w:ascii="Arial" w:hAnsi="Arial" w:cs="Arial"/>
        </w:rPr>
        <w:t>how</w:t>
      </w:r>
      <w:r w:rsidR="00270F76">
        <w:rPr>
          <w:rFonts w:ascii="Arial" w:hAnsi="Arial" w:cs="Arial"/>
        </w:rPr>
        <w:t xml:space="preserve"> </w:t>
      </w:r>
      <w:r w:rsidR="00570C0F" w:rsidRPr="00570C0F">
        <w:rPr>
          <w:rFonts w:ascii="Arial" w:hAnsi="Arial" w:cs="Arial"/>
        </w:rPr>
        <w:t>well</w:t>
      </w:r>
      <w:r w:rsidR="00270F76">
        <w:rPr>
          <w:rFonts w:ascii="Arial" w:hAnsi="Arial" w:cs="Arial"/>
        </w:rPr>
        <w:t xml:space="preserve"> </w:t>
      </w:r>
      <w:r w:rsidR="00570C0F" w:rsidRPr="00570C0F">
        <w:rPr>
          <w:rFonts w:ascii="Arial" w:hAnsi="Arial" w:cs="Arial"/>
        </w:rPr>
        <w:t>the</w:t>
      </w:r>
      <w:r w:rsidR="00270F76">
        <w:rPr>
          <w:rFonts w:ascii="Arial" w:hAnsi="Arial" w:cs="Arial"/>
        </w:rPr>
        <w:t xml:space="preserve"> </w:t>
      </w:r>
      <w:r w:rsidR="00570C0F" w:rsidRPr="00570C0F">
        <w:rPr>
          <w:rFonts w:ascii="Arial" w:hAnsi="Arial" w:cs="Arial"/>
        </w:rPr>
        <w:t>theory</w:t>
      </w:r>
      <w:r w:rsidR="00270F76">
        <w:rPr>
          <w:rFonts w:ascii="Arial" w:hAnsi="Arial" w:cs="Arial"/>
        </w:rPr>
        <w:t xml:space="preserve"> </w:t>
      </w:r>
      <w:r w:rsidR="00570C0F" w:rsidRPr="00570C0F">
        <w:rPr>
          <w:rFonts w:ascii="Arial" w:hAnsi="Arial" w:cs="Arial"/>
        </w:rPr>
        <w:t>fits</w:t>
      </w:r>
      <w:r w:rsidR="00270F76">
        <w:rPr>
          <w:rFonts w:ascii="Arial" w:hAnsi="Arial" w:cs="Arial"/>
        </w:rPr>
        <w:t xml:space="preserve"> </w:t>
      </w:r>
      <w:r w:rsidR="00570C0F" w:rsidRPr="00570C0F">
        <w:rPr>
          <w:rFonts w:ascii="Arial" w:hAnsi="Arial" w:cs="Arial"/>
        </w:rPr>
        <w:t>the</w:t>
      </w:r>
      <w:r w:rsidR="00270F76">
        <w:rPr>
          <w:rFonts w:ascii="Arial" w:hAnsi="Arial" w:cs="Arial"/>
        </w:rPr>
        <w:t xml:space="preserve"> </w:t>
      </w:r>
      <w:r w:rsidR="00570C0F" w:rsidRPr="00570C0F">
        <w:rPr>
          <w:rFonts w:ascii="Arial" w:hAnsi="Arial" w:cs="Arial"/>
        </w:rPr>
        <w:t>dynamics</w:t>
      </w:r>
      <w:r w:rsidR="00270F76">
        <w:rPr>
          <w:rFonts w:ascii="Arial" w:hAnsi="Arial" w:cs="Arial"/>
        </w:rPr>
        <w:t xml:space="preserve"> </w:t>
      </w:r>
      <w:r w:rsidR="00570C0F" w:rsidRPr="00570C0F">
        <w:rPr>
          <w:rFonts w:ascii="Arial" w:hAnsi="Arial" w:cs="Arial"/>
        </w:rPr>
        <w:t>and</w:t>
      </w:r>
      <w:r w:rsidR="00270F76">
        <w:rPr>
          <w:rFonts w:ascii="Arial" w:hAnsi="Arial" w:cs="Arial"/>
        </w:rPr>
        <w:t xml:space="preserve"> </w:t>
      </w:r>
      <w:r w:rsidR="00570C0F" w:rsidRPr="00570C0F">
        <w:rPr>
          <w:rFonts w:ascii="Arial" w:hAnsi="Arial" w:cs="Arial"/>
        </w:rPr>
        <w:t>demands</w:t>
      </w:r>
      <w:r w:rsidR="00270F76">
        <w:rPr>
          <w:rFonts w:ascii="Arial" w:hAnsi="Arial" w:cs="Arial"/>
        </w:rPr>
        <w:t xml:space="preserve"> </w:t>
      </w:r>
      <w:r w:rsidR="00570C0F" w:rsidRPr="00570C0F">
        <w:rPr>
          <w:rFonts w:ascii="Arial" w:hAnsi="Arial" w:cs="Arial"/>
        </w:rPr>
        <w:t>of</w:t>
      </w:r>
      <w:r w:rsidR="00270F76">
        <w:rPr>
          <w:rFonts w:ascii="Arial" w:hAnsi="Arial" w:cs="Arial"/>
        </w:rPr>
        <w:t xml:space="preserve"> </w:t>
      </w:r>
      <w:r w:rsidR="00570C0F" w:rsidRPr="00570C0F">
        <w:rPr>
          <w:rFonts w:ascii="Arial" w:hAnsi="Arial" w:cs="Arial"/>
        </w:rPr>
        <w:t>these</w:t>
      </w:r>
      <w:r w:rsidR="00270F76">
        <w:rPr>
          <w:rFonts w:ascii="Arial" w:hAnsi="Arial" w:cs="Arial"/>
        </w:rPr>
        <w:t xml:space="preserve"> </w:t>
      </w:r>
      <w:r w:rsidR="00570C0F" w:rsidRPr="00570C0F">
        <w:rPr>
          <w:rFonts w:ascii="Arial" w:hAnsi="Arial" w:cs="Arial"/>
        </w:rPr>
        <w:t>businesses</w:t>
      </w:r>
      <w:r w:rsidR="00570C0F">
        <w:rPr>
          <w:rFonts w:ascii="Arial" w:hAnsi="Arial" w:cs="Arial"/>
        </w:rPr>
        <w:t>.</w:t>
      </w:r>
    </w:p>
    <w:p w14:paraId="6CA46DC4" w14:textId="4B665AEC" w:rsidR="00570C0F" w:rsidRDefault="00570C0F" w:rsidP="00B24DE1">
      <w:pPr>
        <w:spacing w:line="360" w:lineRule="auto"/>
        <w:jc w:val="both"/>
        <w:rPr>
          <w:rFonts w:ascii="Arial" w:hAnsi="Arial" w:cs="Arial"/>
          <w:b/>
          <w:bCs/>
        </w:rPr>
      </w:pPr>
      <w:r>
        <w:rPr>
          <w:rFonts w:ascii="Arial" w:hAnsi="Arial" w:cs="Arial"/>
          <w:b/>
          <w:bCs/>
        </w:rPr>
        <w:t>Management</w:t>
      </w:r>
      <w:r w:rsidR="00270F76">
        <w:rPr>
          <w:rFonts w:ascii="Arial" w:hAnsi="Arial" w:cs="Arial"/>
          <w:b/>
          <w:bCs/>
        </w:rPr>
        <w:t xml:space="preserve"> </w:t>
      </w:r>
      <w:r>
        <w:rPr>
          <w:rFonts w:ascii="Arial" w:hAnsi="Arial" w:cs="Arial"/>
          <w:b/>
          <w:bCs/>
        </w:rPr>
        <w:t>theory</w:t>
      </w:r>
    </w:p>
    <w:p w14:paraId="35D8DABB" w14:textId="224861FF" w:rsidR="00227E0C" w:rsidRDefault="00227E0C" w:rsidP="00B24DE1">
      <w:pPr>
        <w:spacing w:line="360" w:lineRule="auto"/>
        <w:jc w:val="both"/>
        <w:rPr>
          <w:rFonts w:ascii="Arial" w:hAnsi="Arial" w:cs="Arial"/>
        </w:rPr>
      </w:pPr>
      <w:r w:rsidRPr="00227E0C">
        <w:rPr>
          <w:rFonts w:ascii="Arial" w:hAnsi="Arial" w:cs="Arial"/>
        </w:rPr>
        <w:t>Henri</w:t>
      </w:r>
      <w:r w:rsidR="00270F76">
        <w:rPr>
          <w:rFonts w:ascii="Arial" w:hAnsi="Arial" w:cs="Arial"/>
        </w:rPr>
        <w:t xml:space="preserve"> </w:t>
      </w:r>
      <w:r w:rsidRPr="00227E0C">
        <w:rPr>
          <w:rFonts w:ascii="Arial" w:hAnsi="Arial" w:cs="Arial"/>
        </w:rPr>
        <w:t>Fayol,</w:t>
      </w:r>
      <w:r w:rsidR="00270F76">
        <w:rPr>
          <w:rFonts w:ascii="Arial" w:hAnsi="Arial" w:cs="Arial"/>
        </w:rPr>
        <w:t xml:space="preserve"> </w:t>
      </w:r>
      <w:r w:rsidRPr="00227E0C">
        <w:rPr>
          <w:rFonts w:ascii="Arial" w:hAnsi="Arial" w:cs="Arial"/>
        </w:rPr>
        <w:t>a</w:t>
      </w:r>
      <w:r w:rsidR="00270F76">
        <w:rPr>
          <w:rFonts w:ascii="Arial" w:hAnsi="Arial" w:cs="Arial"/>
        </w:rPr>
        <w:t xml:space="preserve"> </w:t>
      </w:r>
      <w:r w:rsidRPr="00227E0C">
        <w:rPr>
          <w:rFonts w:ascii="Arial" w:hAnsi="Arial" w:cs="Arial"/>
        </w:rPr>
        <w:t>well-known</w:t>
      </w:r>
      <w:r w:rsidR="00270F76">
        <w:rPr>
          <w:rFonts w:ascii="Arial" w:hAnsi="Arial" w:cs="Arial"/>
        </w:rPr>
        <w:t xml:space="preserve"> </w:t>
      </w:r>
      <w:r w:rsidRPr="00227E0C">
        <w:rPr>
          <w:rFonts w:ascii="Arial" w:hAnsi="Arial" w:cs="Arial"/>
        </w:rPr>
        <w:t>French</w:t>
      </w:r>
      <w:r w:rsidR="00270F76">
        <w:rPr>
          <w:rFonts w:ascii="Arial" w:hAnsi="Arial" w:cs="Arial"/>
        </w:rPr>
        <w:t xml:space="preserve"> </w:t>
      </w:r>
      <w:r w:rsidRPr="00227E0C">
        <w:rPr>
          <w:rFonts w:ascii="Arial" w:hAnsi="Arial" w:cs="Arial"/>
        </w:rPr>
        <w:t>industrialist,</w:t>
      </w:r>
      <w:r w:rsidR="00270F76">
        <w:rPr>
          <w:rFonts w:ascii="Arial" w:hAnsi="Arial" w:cs="Arial"/>
        </w:rPr>
        <w:t xml:space="preserve"> </w:t>
      </w:r>
      <w:r w:rsidRPr="00227E0C">
        <w:rPr>
          <w:rFonts w:ascii="Arial" w:hAnsi="Arial" w:cs="Arial"/>
        </w:rPr>
        <w:t>and</w:t>
      </w:r>
      <w:r w:rsidR="00270F76">
        <w:rPr>
          <w:rFonts w:ascii="Arial" w:hAnsi="Arial" w:cs="Arial"/>
        </w:rPr>
        <w:t xml:space="preserve"> </w:t>
      </w:r>
      <w:r w:rsidRPr="00227E0C">
        <w:rPr>
          <w:rFonts w:ascii="Arial" w:hAnsi="Arial" w:cs="Arial"/>
        </w:rPr>
        <w:t>management</w:t>
      </w:r>
      <w:r w:rsidR="00270F76">
        <w:rPr>
          <w:rFonts w:ascii="Arial" w:hAnsi="Arial" w:cs="Arial"/>
        </w:rPr>
        <w:t xml:space="preserve"> </w:t>
      </w:r>
      <w:r w:rsidRPr="00227E0C">
        <w:rPr>
          <w:rFonts w:ascii="Arial" w:hAnsi="Arial" w:cs="Arial"/>
        </w:rPr>
        <w:t>theorist</w:t>
      </w:r>
      <w:r w:rsidR="00270F76">
        <w:rPr>
          <w:rFonts w:ascii="Arial" w:hAnsi="Arial" w:cs="Arial"/>
        </w:rPr>
        <w:t xml:space="preserve"> </w:t>
      </w:r>
      <w:r w:rsidRPr="00227E0C">
        <w:rPr>
          <w:rFonts w:ascii="Arial" w:hAnsi="Arial" w:cs="Arial"/>
        </w:rPr>
        <w:t>created</w:t>
      </w:r>
      <w:r w:rsidR="00270F76">
        <w:rPr>
          <w:rFonts w:ascii="Arial" w:hAnsi="Arial" w:cs="Arial"/>
        </w:rPr>
        <w:t xml:space="preserve"> </w:t>
      </w:r>
      <w:r w:rsidRPr="00227E0C">
        <w:rPr>
          <w:rFonts w:ascii="Arial" w:hAnsi="Arial" w:cs="Arial"/>
        </w:rPr>
        <w:t>Fayol's</w:t>
      </w:r>
      <w:r w:rsidR="00270F76">
        <w:rPr>
          <w:rFonts w:ascii="Arial" w:hAnsi="Arial" w:cs="Arial"/>
        </w:rPr>
        <w:t xml:space="preserve"> </w:t>
      </w:r>
      <w:r w:rsidRPr="00227E0C">
        <w:rPr>
          <w:rFonts w:ascii="Arial" w:hAnsi="Arial" w:cs="Arial"/>
        </w:rPr>
        <w:t>Management</w:t>
      </w:r>
      <w:r w:rsidR="00270F76">
        <w:rPr>
          <w:rFonts w:ascii="Arial" w:hAnsi="Arial" w:cs="Arial"/>
        </w:rPr>
        <w:t xml:space="preserve"> </w:t>
      </w:r>
      <w:r w:rsidRPr="00227E0C">
        <w:rPr>
          <w:rFonts w:ascii="Arial" w:hAnsi="Arial" w:cs="Arial"/>
        </w:rPr>
        <w:t>Theory</w:t>
      </w:r>
      <w:r w:rsidR="00270F76">
        <w:rPr>
          <w:rFonts w:ascii="Arial" w:hAnsi="Arial" w:cs="Arial"/>
        </w:rPr>
        <w:t xml:space="preserve"> </w:t>
      </w:r>
      <w:r w:rsidR="00E130C9">
        <w:rPr>
          <w:rFonts w:ascii="Arial" w:hAnsi="Arial" w:cs="Arial"/>
        </w:rPr>
        <w:t>which</w:t>
      </w:r>
      <w:r w:rsidR="00270F76">
        <w:rPr>
          <w:rFonts w:ascii="Arial" w:hAnsi="Arial" w:cs="Arial"/>
        </w:rPr>
        <w:t xml:space="preserve"> </w:t>
      </w:r>
      <w:r w:rsidRPr="00227E0C">
        <w:rPr>
          <w:rFonts w:ascii="Arial" w:hAnsi="Arial" w:cs="Arial"/>
        </w:rPr>
        <w:t>offers</w:t>
      </w:r>
      <w:r w:rsidR="00270F76">
        <w:rPr>
          <w:rFonts w:ascii="Arial" w:hAnsi="Arial" w:cs="Arial"/>
        </w:rPr>
        <w:t xml:space="preserve"> </w:t>
      </w:r>
      <w:r w:rsidRPr="00227E0C">
        <w:rPr>
          <w:rFonts w:ascii="Arial" w:hAnsi="Arial" w:cs="Arial"/>
        </w:rPr>
        <w:t>a</w:t>
      </w:r>
      <w:r w:rsidR="00270F76">
        <w:rPr>
          <w:rFonts w:ascii="Arial" w:hAnsi="Arial" w:cs="Arial"/>
        </w:rPr>
        <w:t xml:space="preserve"> </w:t>
      </w:r>
      <w:r w:rsidRPr="00227E0C">
        <w:rPr>
          <w:rFonts w:ascii="Arial" w:hAnsi="Arial" w:cs="Arial"/>
        </w:rPr>
        <w:t>framework</w:t>
      </w:r>
      <w:r w:rsidR="00270F76">
        <w:rPr>
          <w:rFonts w:ascii="Arial" w:hAnsi="Arial" w:cs="Arial"/>
        </w:rPr>
        <w:t xml:space="preserve"> </w:t>
      </w:r>
      <w:r w:rsidRPr="00227E0C">
        <w:rPr>
          <w:rFonts w:ascii="Arial" w:hAnsi="Arial" w:cs="Arial"/>
        </w:rPr>
        <w:t>for</w:t>
      </w:r>
      <w:r w:rsidR="00270F76">
        <w:rPr>
          <w:rFonts w:ascii="Arial" w:hAnsi="Arial" w:cs="Arial"/>
        </w:rPr>
        <w:t xml:space="preserve"> </w:t>
      </w:r>
      <w:r w:rsidRPr="00227E0C">
        <w:rPr>
          <w:rFonts w:ascii="Arial" w:hAnsi="Arial" w:cs="Arial"/>
        </w:rPr>
        <w:t>comprehending</w:t>
      </w:r>
      <w:r w:rsidR="00270F76">
        <w:rPr>
          <w:rFonts w:ascii="Arial" w:hAnsi="Arial" w:cs="Arial"/>
        </w:rPr>
        <w:t xml:space="preserve"> </w:t>
      </w:r>
      <w:r w:rsidRPr="00227E0C">
        <w:rPr>
          <w:rFonts w:ascii="Arial" w:hAnsi="Arial" w:cs="Arial"/>
        </w:rPr>
        <w:t>management's</w:t>
      </w:r>
      <w:r w:rsidR="00270F76">
        <w:rPr>
          <w:rFonts w:ascii="Arial" w:hAnsi="Arial" w:cs="Arial"/>
        </w:rPr>
        <w:t xml:space="preserve"> </w:t>
      </w:r>
      <w:r w:rsidRPr="00227E0C">
        <w:rPr>
          <w:rFonts w:ascii="Arial" w:hAnsi="Arial" w:cs="Arial"/>
        </w:rPr>
        <w:t>duties</w:t>
      </w:r>
      <w:r w:rsidR="00270F76">
        <w:rPr>
          <w:rFonts w:ascii="Arial" w:hAnsi="Arial" w:cs="Arial"/>
        </w:rPr>
        <w:t xml:space="preserve"> </w:t>
      </w:r>
      <w:r w:rsidRPr="00227E0C">
        <w:rPr>
          <w:rFonts w:ascii="Arial" w:hAnsi="Arial" w:cs="Arial"/>
        </w:rPr>
        <w:t>and</w:t>
      </w:r>
      <w:r w:rsidR="00270F76">
        <w:rPr>
          <w:rFonts w:ascii="Arial" w:hAnsi="Arial" w:cs="Arial"/>
        </w:rPr>
        <w:t xml:space="preserve"> </w:t>
      </w:r>
      <w:r w:rsidRPr="00227E0C">
        <w:rPr>
          <w:rFonts w:ascii="Arial" w:hAnsi="Arial" w:cs="Arial"/>
        </w:rPr>
        <w:t>the</w:t>
      </w:r>
      <w:r w:rsidR="00270F76">
        <w:rPr>
          <w:rFonts w:ascii="Arial" w:hAnsi="Arial" w:cs="Arial"/>
        </w:rPr>
        <w:t xml:space="preserve"> </w:t>
      </w:r>
      <w:r w:rsidRPr="00227E0C">
        <w:rPr>
          <w:rFonts w:ascii="Arial" w:hAnsi="Arial" w:cs="Arial"/>
        </w:rPr>
        <w:t>fundamental</w:t>
      </w:r>
      <w:r w:rsidR="00270F76">
        <w:rPr>
          <w:rFonts w:ascii="Arial" w:hAnsi="Arial" w:cs="Arial"/>
        </w:rPr>
        <w:t xml:space="preserve"> </w:t>
      </w:r>
      <w:r w:rsidRPr="00227E0C">
        <w:rPr>
          <w:rFonts w:ascii="Arial" w:hAnsi="Arial" w:cs="Arial"/>
        </w:rPr>
        <w:t>ideas</w:t>
      </w:r>
      <w:r w:rsidR="00270F76">
        <w:rPr>
          <w:rFonts w:ascii="Arial" w:hAnsi="Arial" w:cs="Arial"/>
        </w:rPr>
        <w:t xml:space="preserve"> </w:t>
      </w:r>
      <w:r w:rsidRPr="00227E0C">
        <w:rPr>
          <w:rFonts w:ascii="Arial" w:hAnsi="Arial" w:cs="Arial"/>
        </w:rPr>
        <w:t>that</w:t>
      </w:r>
      <w:r w:rsidR="00270F76">
        <w:rPr>
          <w:rFonts w:ascii="Arial" w:hAnsi="Arial" w:cs="Arial"/>
        </w:rPr>
        <w:t xml:space="preserve"> </w:t>
      </w:r>
      <w:r w:rsidRPr="00227E0C">
        <w:rPr>
          <w:rFonts w:ascii="Arial" w:hAnsi="Arial" w:cs="Arial"/>
        </w:rPr>
        <w:t>supports</w:t>
      </w:r>
      <w:r w:rsidR="00270F76">
        <w:rPr>
          <w:rFonts w:ascii="Arial" w:hAnsi="Arial" w:cs="Arial"/>
        </w:rPr>
        <w:t xml:space="preserve"> </w:t>
      </w:r>
      <w:r w:rsidRPr="00227E0C">
        <w:rPr>
          <w:rFonts w:ascii="Arial" w:hAnsi="Arial" w:cs="Arial"/>
        </w:rPr>
        <w:t>successful</w:t>
      </w:r>
      <w:r w:rsidR="00270F76">
        <w:rPr>
          <w:rFonts w:ascii="Arial" w:hAnsi="Arial" w:cs="Arial"/>
        </w:rPr>
        <w:t xml:space="preserve"> </w:t>
      </w:r>
      <w:r w:rsidRPr="00227E0C">
        <w:rPr>
          <w:rFonts w:ascii="Arial" w:hAnsi="Arial" w:cs="Arial"/>
        </w:rPr>
        <w:t>organizational</w:t>
      </w:r>
      <w:r w:rsidR="00270F76">
        <w:rPr>
          <w:rFonts w:ascii="Arial" w:hAnsi="Arial" w:cs="Arial"/>
        </w:rPr>
        <w:t xml:space="preserve"> </w:t>
      </w:r>
      <w:r w:rsidRPr="00227E0C">
        <w:rPr>
          <w:rFonts w:ascii="Arial" w:hAnsi="Arial" w:cs="Arial"/>
        </w:rPr>
        <w:t>management.</w:t>
      </w:r>
      <w:r w:rsidR="00270F76">
        <w:rPr>
          <w:rFonts w:ascii="Arial" w:hAnsi="Arial" w:cs="Arial"/>
        </w:rPr>
        <w:t xml:space="preserve"> </w:t>
      </w:r>
      <w:r w:rsidRPr="00227E0C">
        <w:rPr>
          <w:rFonts w:ascii="Arial" w:hAnsi="Arial" w:cs="Arial"/>
        </w:rPr>
        <w:t>The</w:t>
      </w:r>
      <w:r w:rsidR="00270F76">
        <w:rPr>
          <w:rFonts w:ascii="Arial" w:hAnsi="Arial" w:cs="Arial"/>
        </w:rPr>
        <w:t xml:space="preserve"> </w:t>
      </w:r>
      <w:r w:rsidRPr="00227E0C">
        <w:rPr>
          <w:rFonts w:ascii="Arial" w:hAnsi="Arial" w:cs="Arial"/>
        </w:rPr>
        <w:t>fundamental</w:t>
      </w:r>
      <w:r w:rsidR="00270F76">
        <w:rPr>
          <w:rFonts w:ascii="Arial" w:hAnsi="Arial" w:cs="Arial"/>
        </w:rPr>
        <w:t xml:space="preserve"> </w:t>
      </w:r>
      <w:r w:rsidRPr="00227E0C">
        <w:rPr>
          <w:rFonts w:ascii="Arial" w:hAnsi="Arial" w:cs="Arial"/>
        </w:rPr>
        <w:t>concept</w:t>
      </w:r>
      <w:r w:rsidR="00270F76">
        <w:rPr>
          <w:rFonts w:ascii="Arial" w:hAnsi="Arial" w:cs="Arial"/>
        </w:rPr>
        <w:t xml:space="preserve"> </w:t>
      </w:r>
      <w:r w:rsidRPr="00227E0C">
        <w:rPr>
          <w:rFonts w:ascii="Arial" w:hAnsi="Arial" w:cs="Arial"/>
        </w:rPr>
        <w:t>of</w:t>
      </w:r>
      <w:r w:rsidR="00270F76">
        <w:rPr>
          <w:rFonts w:ascii="Arial" w:hAnsi="Arial" w:cs="Arial"/>
        </w:rPr>
        <w:t xml:space="preserve"> </w:t>
      </w:r>
      <w:r w:rsidRPr="00227E0C">
        <w:rPr>
          <w:rFonts w:ascii="Arial" w:hAnsi="Arial" w:cs="Arial"/>
        </w:rPr>
        <w:t>Fayol's</w:t>
      </w:r>
      <w:r w:rsidR="00270F76">
        <w:rPr>
          <w:rFonts w:ascii="Arial" w:hAnsi="Arial" w:cs="Arial"/>
        </w:rPr>
        <w:t xml:space="preserve"> </w:t>
      </w:r>
      <w:r w:rsidR="00E130C9">
        <w:rPr>
          <w:rFonts w:ascii="Arial" w:hAnsi="Arial" w:cs="Arial"/>
        </w:rPr>
        <w:t>theory</w:t>
      </w:r>
      <w:r w:rsidR="00270F76">
        <w:rPr>
          <w:rFonts w:ascii="Arial" w:hAnsi="Arial" w:cs="Arial"/>
        </w:rPr>
        <w:t xml:space="preserve"> </w:t>
      </w:r>
      <w:r w:rsidRPr="00227E0C">
        <w:rPr>
          <w:rFonts w:ascii="Arial" w:hAnsi="Arial" w:cs="Arial"/>
        </w:rPr>
        <w:t>(2016)</w:t>
      </w:r>
      <w:r w:rsidR="00270F76">
        <w:rPr>
          <w:rFonts w:ascii="Arial" w:hAnsi="Arial" w:cs="Arial"/>
        </w:rPr>
        <w:t xml:space="preserve"> </w:t>
      </w:r>
      <w:r w:rsidRPr="00227E0C">
        <w:rPr>
          <w:rFonts w:ascii="Arial" w:hAnsi="Arial" w:cs="Arial"/>
        </w:rPr>
        <w:t>is</w:t>
      </w:r>
      <w:r w:rsidR="00270F76">
        <w:rPr>
          <w:rFonts w:ascii="Arial" w:hAnsi="Arial" w:cs="Arial"/>
        </w:rPr>
        <w:t xml:space="preserve"> </w:t>
      </w:r>
      <w:r w:rsidRPr="00227E0C">
        <w:rPr>
          <w:rFonts w:ascii="Arial" w:hAnsi="Arial" w:cs="Arial"/>
        </w:rPr>
        <w:t>based</w:t>
      </w:r>
      <w:r w:rsidR="00270F76">
        <w:rPr>
          <w:rFonts w:ascii="Arial" w:hAnsi="Arial" w:cs="Arial"/>
        </w:rPr>
        <w:t xml:space="preserve"> </w:t>
      </w:r>
      <w:r w:rsidRPr="00227E0C">
        <w:rPr>
          <w:rFonts w:ascii="Arial" w:hAnsi="Arial" w:cs="Arial"/>
        </w:rPr>
        <w:t>on</w:t>
      </w:r>
      <w:r w:rsidR="00270F76">
        <w:rPr>
          <w:rFonts w:ascii="Arial" w:hAnsi="Arial" w:cs="Arial"/>
        </w:rPr>
        <w:t xml:space="preserve"> </w:t>
      </w:r>
      <w:r w:rsidRPr="00227E0C">
        <w:rPr>
          <w:rFonts w:ascii="Arial" w:hAnsi="Arial" w:cs="Arial"/>
        </w:rPr>
        <w:t>the</w:t>
      </w:r>
      <w:r w:rsidR="00270F76">
        <w:rPr>
          <w:rFonts w:ascii="Arial" w:hAnsi="Arial" w:cs="Arial"/>
        </w:rPr>
        <w:t xml:space="preserve"> </w:t>
      </w:r>
      <w:r w:rsidRPr="00227E0C">
        <w:rPr>
          <w:rFonts w:ascii="Arial" w:hAnsi="Arial" w:cs="Arial"/>
        </w:rPr>
        <w:t>fourteen</w:t>
      </w:r>
      <w:r w:rsidR="00270F76">
        <w:rPr>
          <w:rFonts w:ascii="Arial" w:hAnsi="Arial" w:cs="Arial"/>
        </w:rPr>
        <w:t xml:space="preserve"> </w:t>
      </w:r>
      <w:r w:rsidRPr="00227E0C">
        <w:rPr>
          <w:rFonts w:ascii="Arial" w:hAnsi="Arial" w:cs="Arial"/>
        </w:rPr>
        <w:t>principles</w:t>
      </w:r>
      <w:r w:rsidR="00270F76">
        <w:rPr>
          <w:rFonts w:ascii="Arial" w:hAnsi="Arial" w:cs="Arial"/>
        </w:rPr>
        <w:t xml:space="preserve"> </w:t>
      </w:r>
      <w:r w:rsidRPr="00227E0C">
        <w:rPr>
          <w:rFonts w:ascii="Arial" w:hAnsi="Arial" w:cs="Arial"/>
        </w:rPr>
        <w:t>he</w:t>
      </w:r>
      <w:r w:rsidR="00270F76">
        <w:rPr>
          <w:rFonts w:ascii="Arial" w:hAnsi="Arial" w:cs="Arial"/>
        </w:rPr>
        <w:t xml:space="preserve"> </w:t>
      </w:r>
      <w:r w:rsidRPr="00227E0C">
        <w:rPr>
          <w:rFonts w:ascii="Arial" w:hAnsi="Arial" w:cs="Arial"/>
        </w:rPr>
        <w:t>established.</w:t>
      </w:r>
      <w:r w:rsidR="00270F76">
        <w:rPr>
          <w:rFonts w:ascii="Arial" w:hAnsi="Arial" w:cs="Arial"/>
        </w:rPr>
        <w:t xml:space="preserve"> </w:t>
      </w:r>
      <w:r w:rsidRPr="00227E0C">
        <w:rPr>
          <w:rFonts w:ascii="Arial" w:hAnsi="Arial" w:cs="Arial"/>
        </w:rPr>
        <w:t>These</w:t>
      </w:r>
      <w:r w:rsidR="00270F76">
        <w:rPr>
          <w:rFonts w:ascii="Arial" w:hAnsi="Arial" w:cs="Arial"/>
        </w:rPr>
        <w:t xml:space="preserve"> </w:t>
      </w:r>
      <w:r w:rsidRPr="00227E0C">
        <w:rPr>
          <w:rFonts w:ascii="Arial" w:hAnsi="Arial" w:cs="Arial"/>
        </w:rPr>
        <w:t>concepts</w:t>
      </w:r>
      <w:r w:rsidR="00270F76">
        <w:rPr>
          <w:rFonts w:ascii="Arial" w:hAnsi="Arial" w:cs="Arial"/>
        </w:rPr>
        <w:t xml:space="preserve"> </w:t>
      </w:r>
      <w:r w:rsidRPr="00227E0C">
        <w:rPr>
          <w:rFonts w:ascii="Arial" w:hAnsi="Arial" w:cs="Arial"/>
        </w:rPr>
        <w:t>include,</w:t>
      </w:r>
      <w:r w:rsidR="00270F76">
        <w:rPr>
          <w:rFonts w:ascii="Arial" w:hAnsi="Arial" w:cs="Arial"/>
        </w:rPr>
        <w:t xml:space="preserve"> </w:t>
      </w:r>
      <w:r w:rsidRPr="00227E0C">
        <w:rPr>
          <w:rFonts w:ascii="Arial" w:hAnsi="Arial" w:cs="Arial"/>
        </w:rPr>
        <w:t>among</w:t>
      </w:r>
      <w:r w:rsidR="00270F76">
        <w:rPr>
          <w:rFonts w:ascii="Arial" w:hAnsi="Arial" w:cs="Arial"/>
        </w:rPr>
        <w:t xml:space="preserve"> </w:t>
      </w:r>
      <w:r w:rsidRPr="00227E0C">
        <w:rPr>
          <w:rFonts w:ascii="Arial" w:hAnsi="Arial" w:cs="Arial"/>
        </w:rPr>
        <w:t>others,</w:t>
      </w:r>
      <w:r w:rsidR="00270F76">
        <w:rPr>
          <w:rFonts w:ascii="Arial" w:hAnsi="Arial" w:cs="Arial"/>
        </w:rPr>
        <w:t xml:space="preserve"> </w:t>
      </w:r>
      <w:r w:rsidRPr="00227E0C">
        <w:rPr>
          <w:rFonts w:ascii="Arial" w:hAnsi="Arial" w:cs="Arial"/>
        </w:rPr>
        <w:t>equity,</w:t>
      </w:r>
      <w:r w:rsidR="00270F76">
        <w:rPr>
          <w:rFonts w:ascii="Arial" w:hAnsi="Arial" w:cs="Arial"/>
        </w:rPr>
        <w:t xml:space="preserve"> </w:t>
      </w:r>
      <w:r w:rsidRPr="00227E0C">
        <w:rPr>
          <w:rFonts w:ascii="Arial" w:hAnsi="Arial" w:cs="Arial"/>
        </w:rPr>
        <w:t>scalar</w:t>
      </w:r>
      <w:r w:rsidR="00270F76">
        <w:rPr>
          <w:rFonts w:ascii="Arial" w:hAnsi="Arial" w:cs="Arial"/>
        </w:rPr>
        <w:t xml:space="preserve"> </w:t>
      </w:r>
      <w:r w:rsidRPr="00227E0C">
        <w:rPr>
          <w:rFonts w:ascii="Arial" w:hAnsi="Arial" w:cs="Arial"/>
        </w:rPr>
        <w:t>chain,</w:t>
      </w:r>
      <w:r w:rsidR="00270F76">
        <w:rPr>
          <w:rFonts w:ascii="Arial" w:hAnsi="Arial" w:cs="Arial"/>
        </w:rPr>
        <w:t xml:space="preserve"> </w:t>
      </w:r>
      <w:r w:rsidRPr="00227E0C">
        <w:rPr>
          <w:rFonts w:ascii="Arial" w:hAnsi="Arial" w:cs="Arial"/>
        </w:rPr>
        <w:t>unity</w:t>
      </w:r>
      <w:r w:rsidR="00270F76">
        <w:rPr>
          <w:rFonts w:ascii="Arial" w:hAnsi="Arial" w:cs="Arial"/>
        </w:rPr>
        <w:t xml:space="preserve"> </w:t>
      </w:r>
      <w:r w:rsidRPr="00227E0C">
        <w:rPr>
          <w:rFonts w:ascii="Arial" w:hAnsi="Arial" w:cs="Arial"/>
        </w:rPr>
        <w:t>of</w:t>
      </w:r>
      <w:r w:rsidR="00270F76">
        <w:rPr>
          <w:rFonts w:ascii="Arial" w:hAnsi="Arial" w:cs="Arial"/>
        </w:rPr>
        <w:t xml:space="preserve"> </w:t>
      </w:r>
      <w:r w:rsidRPr="00227E0C">
        <w:rPr>
          <w:rFonts w:ascii="Arial" w:hAnsi="Arial" w:cs="Arial"/>
        </w:rPr>
        <w:t>command,</w:t>
      </w:r>
      <w:r w:rsidR="00270F76">
        <w:rPr>
          <w:rFonts w:ascii="Arial" w:hAnsi="Arial" w:cs="Arial"/>
        </w:rPr>
        <w:t xml:space="preserve"> </w:t>
      </w:r>
      <w:r w:rsidRPr="00227E0C">
        <w:rPr>
          <w:rFonts w:ascii="Arial" w:hAnsi="Arial" w:cs="Arial"/>
        </w:rPr>
        <w:t>and</w:t>
      </w:r>
      <w:r w:rsidR="00270F76">
        <w:rPr>
          <w:rFonts w:ascii="Arial" w:hAnsi="Arial" w:cs="Arial"/>
        </w:rPr>
        <w:t xml:space="preserve"> </w:t>
      </w:r>
      <w:r w:rsidRPr="00227E0C">
        <w:rPr>
          <w:rFonts w:ascii="Arial" w:hAnsi="Arial" w:cs="Arial"/>
        </w:rPr>
        <w:t>division</w:t>
      </w:r>
      <w:r w:rsidR="00270F76">
        <w:rPr>
          <w:rFonts w:ascii="Arial" w:hAnsi="Arial" w:cs="Arial"/>
        </w:rPr>
        <w:t xml:space="preserve"> </w:t>
      </w:r>
      <w:r w:rsidRPr="00227E0C">
        <w:rPr>
          <w:rFonts w:ascii="Arial" w:hAnsi="Arial" w:cs="Arial"/>
        </w:rPr>
        <w:t>of</w:t>
      </w:r>
      <w:r w:rsidR="00270F76">
        <w:rPr>
          <w:rFonts w:ascii="Arial" w:hAnsi="Arial" w:cs="Arial"/>
        </w:rPr>
        <w:t xml:space="preserve"> </w:t>
      </w:r>
      <w:r w:rsidRPr="00227E0C">
        <w:rPr>
          <w:rFonts w:ascii="Arial" w:hAnsi="Arial" w:cs="Arial"/>
        </w:rPr>
        <w:t>work.</w:t>
      </w:r>
      <w:r w:rsidR="00270F76">
        <w:rPr>
          <w:rFonts w:ascii="Arial" w:hAnsi="Arial" w:cs="Arial"/>
        </w:rPr>
        <w:t xml:space="preserve"> </w:t>
      </w:r>
      <w:r w:rsidRPr="00227E0C">
        <w:rPr>
          <w:rFonts w:ascii="Arial" w:hAnsi="Arial" w:cs="Arial"/>
        </w:rPr>
        <w:t>Managers</w:t>
      </w:r>
      <w:r w:rsidR="00270F76">
        <w:rPr>
          <w:rFonts w:ascii="Arial" w:hAnsi="Arial" w:cs="Arial"/>
        </w:rPr>
        <w:t xml:space="preserve"> </w:t>
      </w:r>
      <w:r w:rsidRPr="00227E0C">
        <w:rPr>
          <w:rFonts w:ascii="Arial" w:hAnsi="Arial" w:cs="Arial"/>
        </w:rPr>
        <w:t>have</w:t>
      </w:r>
      <w:r w:rsidR="00270F76">
        <w:rPr>
          <w:rFonts w:ascii="Arial" w:hAnsi="Arial" w:cs="Arial"/>
        </w:rPr>
        <w:t xml:space="preserve"> </w:t>
      </w:r>
      <w:r w:rsidRPr="00227E0C">
        <w:rPr>
          <w:rFonts w:ascii="Arial" w:hAnsi="Arial" w:cs="Arial"/>
        </w:rPr>
        <w:t>a</w:t>
      </w:r>
      <w:r w:rsidR="00270F76">
        <w:rPr>
          <w:rFonts w:ascii="Arial" w:hAnsi="Arial" w:cs="Arial"/>
        </w:rPr>
        <w:t xml:space="preserve"> </w:t>
      </w:r>
      <w:r w:rsidRPr="00227E0C">
        <w:rPr>
          <w:rFonts w:ascii="Arial" w:hAnsi="Arial" w:cs="Arial"/>
        </w:rPr>
        <w:t>set</w:t>
      </w:r>
      <w:r w:rsidR="00270F76">
        <w:rPr>
          <w:rFonts w:ascii="Arial" w:hAnsi="Arial" w:cs="Arial"/>
        </w:rPr>
        <w:t xml:space="preserve"> </w:t>
      </w:r>
      <w:r w:rsidRPr="00227E0C">
        <w:rPr>
          <w:rFonts w:ascii="Arial" w:hAnsi="Arial" w:cs="Arial"/>
        </w:rPr>
        <w:t>of</w:t>
      </w:r>
      <w:r w:rsidR="00270F76">
        <w:rPr>
          <w:rFonts w:ascii="Arial" w:hAnsi="Arial" w:cs="Arial"/>
        </w:rPr>
        <w:t xml:space="preserve"> </w:t>
      </w:r>
      <w:r w:rsidRPr="00227E0C">
        <w:rPr>
          <w:rFonts w:ascii="Arial" w:hAnsi="Arial" w:cs="Arial"/>
        </w:rPr>
        <w:t>recommendations</w:t>
      </w:r>
      <w:r w:rsidR="00270F76">
        <w:rPr>
          <w:rFonts w:ascii="Arial" w:hAnsi="Arial" w:cs="Arial"/>
        </w:rPr>
        <w:t xml:space="preserve"> </w:t>
      </w:r>
      <w:r w:rsidRPr="00227E0C">
        <w:rPr>
          <w:rFonts w:ascii="Arial" w:hAnsi="Arial" w:cs="Arial"/>
        </w:rPr>
        <w:t>for</w:t>
      </w:r>
      <w:r w:rsidR="00270F76">
        <w:rPr>
          <w:rFonts w:ascii="Arial" w:hAnsi="Arial" w:cs="Arial"/>
        </w:rPr>
        <w:t xml:space="preserve"> </w:t>
      </w:r>
      <w:r w:rsidRPr="00227E0C">
        <w:rPr>
          <w:rFonts w:ascii="Arial" w:hAnsi="Arial" w:cs="Arial"/>
        </w:rPr>
        <w:t>efficient</w:t>
      </w:r>
      <w:r w:rsidR="00270F76">
        <w:rPr>
          <w:rFonts w:ascii="Arial" w:hAnsi="Arial" w:cs="Arial"/>
        </w:rPr>
        <w:t xml:space="preserve"> </w:t>
      </w:r>
      <w:r w:rsidRPr="00227E0C">
        <w:rPr>
          <w:rFonts w:ascii="Arial" w:hAnsi="Arial" w:cs="Arial"/>
        </w:rPr>
        <w:t>organizational</w:t>
      </w:r>
      <w:r w:rsidR="00270F76">
        <w:rPr>
          <w:rFonts w:ascii="Arial" w:hAnsi="Arial" w:cs="Arial"/>
        </w:rPr>
        <w:t xml:space="preserve"> </w:t>
      </w:r>
      <w:r w:rsidRPr="00227E0C">
        <w:rPr>
          <w:rFonts w:ascii="Arial" w:hAnsi="Arial" w:cs="Arial"/>
        </w:rPr>
        <w:t>management</w:t>
      </w:r>
      <w:r w:rsidR="00270F76">
        <w:rPr>
          <w:rFonts w:ascii="Arial" w:hAnsi="Arial" w:cs="Arial"/>
        </w:rPr>
        <w:t xml:space="preserve"> </w:t>
      </w:r>
      <w:r w:rsidRPr="00227E0C">
        <w:rPr>
          <w:rFonts w:ascii="Arial" w:hAnsi="Arial" w:cs="Arial"/>
        </w:rPr>
        <w:t>thanks</w:t>
      </w:r>
      <w:r w:rsidR="00270F76">
        <w:rPr>
          <w:rFonts w:ascii="Arial" w:hAnsi="Arial" w:cs="Arial"/>
        </w:rPr>
        <w:t xml:space="preserve"> </w:t>
      </w:r>
      <w:r w:rsidRPr="00227E0C">
        <w:rPr>
          <w:rFonts w:ascii="Arial" w:hAnsi="Arial" w:cs="Arial"/>
        </w:rPr>
        <w:t>to</w:t>
      </w:r>
      <w:r w:rsidR="00270F76">
        <w:rPr>
          <w:rFonts w:ascii="Arial" w:hAnsi="Arial" w:cs="Arial"/>
        </w:rPr>
        <w:t xml:space="preserve"> </w:t>
      </w:r>
      <w:r w:rsidRPr="00227E0C">
        <w:rPr>
          <w:rFonts w:ascii="Arial" w:hAnsi="Arial" w:cs="Arial"/>
        </w:rPr>
        <w:t>these</w:t>
      </w:r>
      <w:r w:rsidR="00270F76">
        <w:rPr>
          <w:rFonts w:ascii="Arial" w:hAnsi="Arial" w:cs="Arial"/>
        </w:rPr>
        <w:t xml:space="preserve"> </w:t>
      </w:r>
      <w:r w:rsidRPr="00227E0C">
        <w:rPr>
          <w:rFonts w:ascii="Arial" w:hAnsi="Arial" w:cs="Arial"/>
        </w:rPr>
        <w:t>concepts.</w:t>
      </w:r>
      <w:r w:rsidR="00270F76">
        <w:rPr>
          <w:rFonts w:ascii="Arial" w:hAnsi="Arial" w:cs="Arial"/>
        </w:rPr>
        <w:t xml:space="preserve"> </w:t>
      </w:r>
      <w:r w:rsidRPr="00227E0C">
        <w:rPr>
          <w:rFonts w:ascii="Arial" w:hAnsi="Arial" w:cs="Arial"/>
        </w:rPr>
        <w:t>Fayol</w:t>
      </w:r>
      <w:r w:rsidR="00270F76">
        <w:rPr>
          <w:rFonts w:ascii="Arial" w:hAnsi="Arial" w:cs="Arial"/>
        </w:rPr>
        <w:t xml:space="preserve"> </w:t>
      </w:r>
      <w:r w:rsidRPr="00227E0C">
        <w:rPr>
          <w:rFonts w:ascii="Arial" w:hAnsi="Arial" w:cs="Arial"/>
        </w:rPr>
        <w:t>distinguished</w:t>
      </w:r>
      <w:r w:rsidR="00270F76">
        <w:rPr>
          <w:rFonts w:ascii="Arial" w:hAnsi="Arial" w:cs="Arial"/>
        </w:rPr>
        <w:t xml:space="preserve"> </w:t>
      </w:r>
      <w:r w:rsidRPr="00227E0C">
        <w:rPr>
          <w:rFonts w:ascii="Arial" w:hAnsi="Arial" w:cs="Arial"/>
        </w:rPr>
        <w:t>five</w:t>
      </w:r>
      <w:r w:rsidR="00270F76">
        <w:rPr>
          <w:rFonts w:ascii="Arial" w:hAnsi="Arial" w:cs="Arial"/>
        </w:rPr>
        <w:t xml:space="preserve"> </w:t>
      </w:r>
      <w:r w:rsidRPr="00227E0C">
        <w:rPr>
          <w:rFonts w:ascii="Arial" w:hAnsi="Arial" w:cs="Arial"/>
        </w:rPr>
        <w:t>essential</w:t>
      </w:r>
      <w:r w:rsidR="00270F76">
        <w:rPr>
          <w:rFonts w:ascii="Arial" w:hAnsi="Arial" w:cs="Arial"/>
        </w:rPr>
        <w:t xml:space="preserve"> </w:t>
      </w:r>
      <w:r w:rsidRPr="00227E0C">
        <w:rPr>
          <w:rFonts w:ascii="Arial" w:hAnsi="Arial" w:cs="Arial"/>
        </w:rPr>
        <w:t>management</w:t>
      </w:r>
      <w:r w:rsidR="00270F76">
        <w:rPr>
          <w:rFonts w:ascii="Arial" w:hAnsi="Arial" w:cs="Arial"/>
        </w:rPr>
        <w:t xml:space="preserve"> </w:t>
      </w:r>
      <w:r w:rsidRPr="00227E0C">
        <w:rPr>
          <w:rFonts w:ascii="Arial" w:hAnsi="Arial" w:cs="Arial"/>
        </w:rPr>
        <w:t>tasks:</w:t>
      </w:r>
      <w:r w:rsidR="00270F76">
        <w:rPr>
          <w:rFonts w:ascii="Arial" w:hAnsi="Arial" w:cs="Arial"/>
        </w:rPr>
        <w:t xml:space="preserve"> </w:t>
      </w:r>
      <w:r w:rsidRPr="00227E0C">
        <w:rPr>
          <w:rFonts w:ascii="Arial" w:hAnsi="Arial" w:cs="Arial"/>
        </w:rPr>
        <w:t>planning,</w:t>
      </w:r>
      <w:r w:rsidR="00270F76">
        <w:rPr>
          <w:rFonts w:ascii="Arial" w:hAnsi="Arial" w:cs="Arial"/>
        </w:rPr>
        <w:t xml:space="preserve"> </w:t>
      </w:r>
      <w:r w:rsidRPr="00227E0C">
        <w:rPr>
          <w:rFonts w:ascii="Arial" w:hAnsi="Arial" w:cs="Arial"/>
        </w:rPr>
        <w:t>organizing,</w:t>
      </w:r>
      <w:r w:rsidR="00270F76">
        <w:rPr>
          <w:rFonts w:ascii="Arial" w:hAnsi="Arial" w:cs="Arial"/>
        </w:rPr>
        <w:t xml:space="preserve"> </w:t>
      </w:r>
      <w:r w:rsidRPr="00227E0C">
        <w:rPr>
          <w:rFonts w:ascii="Arial" w:hAnsi="Arial" w:cs="Arial"/>
        </w:rPr>
        <w:t>commanding,</w:t>
      </w:r>
      <w:r w:rsidR="00270F76">
        <w:rPr>
          <w:rFonts w:ascii="Arial" w:hAnsi="Arial" w:cs="Arial"/>
        </w:rPr>
        <w:t xml:space="preserve"> </w:t>
      </w:r>
      <w:r w:rsidRPr="00227E0C">
        <w:rPr>
          <w:rFonts w:ascii="Arial" w:hAnsi="Arial" w:cs="Arial"/>
        </w:rPr>
        <w:t>coordinating,</w:t>
      </w:r>
      <w:r w:rsidR="00270F76">
        <w:rPr>
          <w:rFonts w:ascii="Arial" w:hAnsi="Arial" w:cs="Arial"/>
        </w:rPr>
        <w:t xml:space="preserve"> </w:t>
      </w:r>
      <w:r w:rsidRPr="00227E0C">
        <w:rPr>
          <w:rFonts w:ascii="Arial" w:hAnsi="Arial" w:cs="Arial"/>
        </w:rPr>
        <w:t>and</w:t>
      </w:r>
      <w:r w:rsidR="00270F76">
        <w:rPr>
          <w:rFonts w:ascii="Arial" w:hAnsi="Arial" w:cs="Arial"/>
        </w:rPr>
        <w:t xml:space="preserve"> </w:t>
      </w:r>
      <w:r w:rsidRPr="00227E0C">
        <w:rPr>
          <w:rFonts w:ascii="Arial" w:hAnsi="Arial" w:cs="Arial"/>
        </w:rPr>
        <w:t>controlling.</w:t>
      </w:r>
      <w:r w:rsidR="00270F76">
        <w:rPr>
          <w:rFonts w:ascii="Arial" w:hAnsi="Arial" w:cs="Arial"/>
        </w:rPr>
        <w:t xml:space="preserve"> </w:t>
      </w:r>
      <w:r w:rsidRPr="00227E0C">
        <w:rPr>
          <w:rFonts w:ascii="Arial" w:hAnsi="Arial" w:cs="Arial"/>
        </w:rPr>
        <w:t>Planning</w:t>
      </w:r>
      <w:r w:rsidR="00270F76">
        <w:rPr>
          <w:rFonts w:ascii="Arial" w:hAnsi="Arial" w:cs="Arial"/>
        </w:rPr>
        <w:t xml:space="preserve"> </w:t>
      </w:r>
      <w:r w:rsidRPr="00227E0C">
        <w:rPr>
          <w:rFonts w:ascii="Arial" w:hAnsi="Arial" w:cs="Arial"/>
        </w:rPr>
        <w:t>includes</w:t>
      </w:r>
      <w:r w:rsidR="00270F76">
        <w:rPr>
          <w:rFonts w:ascii="Arial" w:hAnsi="Arial" w:cs="Arial"/>
        </w:rPr>
        <w:t xml:space="preserve"> </w:t>
      </w:r>
      <w:r w:rsidRPr="00227E0C">
        <w:rPr>
          <w:rFonts w:ascii="Arial" w:hAnsi="Arial" w:cs="Arial"/>
        </w:rPr>
        <w:t>deciding</w:t>
      </w:r>
      <w:r w:rsidR="00270F76">
        <w:rPr>
          <w:rFonts w:ascii="Arial" w:hAnsi="Arial" w:cs="Arial"/>
        </w:rPr>
        <w:t xml:space="preserve"> </w:t>
      </w:r>
      <w:r w:rsidRPr="00227E0C">
        <w:rPr>
          <w:rFonts w:ascii="Arial" w:hAnsi="Arial" w:cs="Arial"/>
        </w:rPr>
        <w:t>on</w:t>
      </w:r>
      <w:r w:rsidR="00270F76">
        <w:rPr>
          <w:rFonts w:ascii="Arial" w:hAnsi="Arial" w:cs="Arial"/>
        </w:rPr>
        <w:t xml:space="preserve"> </w:t>
      </w:r>
      <w:r w:rsidRPr="00227E0C">
        <w:rPr>
          <w:rFonts w:ascii="Arial" w:hAnsi="Arial" w:cs="Arial"/>
        </w:rPr>
        <w:t>a</w:t>
      </w:r>
      <w:r w:rsidR="00270F76">
        <w:rPr>
          <w:rFonts w:ascii="Arial" w:hAnsi="Arial" w:cs="Arial"/>
        </w:rPr>
        <w:t xml:space="preserve"> </w:t>
      </w:r>
      <w:r w:rsidRPr="00227E0C">
        <w:rPr>
          <w:rFonts w:ascii="Arial" w:hAnsi="Arial" w:cs="Arial"/>
        </w:rPr>
        <w:t>course</w:t>
      </w:r>
      <w:r w:rsidR="00270F76">
        <w:rPr>
          <w:rFonts w:ascii="Arial" w:hAnsi="Arial" w:cs="Arial"/>
        </w:rPr>
        <w:t xml:space="preserve"> </w:t>
      </w:r>
      <w:r w:rsidRPr="00227E0C">
        <w:rPr>
          <w:rFonts w:ascii="Arial" w:hAnsi="Arial" w:cs="Arial"/>
        </w:rPr>
        <w:t>of</w:t>
      </w:r>
      <w:r w:rsidR="00270F76">
        <w:rPr>
          <w:rFonts w:ascii="Arial" w:hAnsi="Arial" w:cs="Arial"/>
        </w:rPr>
        <w:t xml:space="preserve"> </w:t>
      </w:r>
      <w:r w:rsidRPr="00227E0C">
        <w:rPr>
          <w:rFonts w:ascii="Arial" w:hAnsi="Arial" w:cs="Arial"/>
        </w:rPr>
        <w:t>action</w:t>
      </w:r>
      <w:r w:rsidR="00270F76">
        <w:rPr>
          <w:rFonts w:ascii="Arial" w:hAnsi="Arial" w:cs="Arial"/>
        </w:rPr>
        <w:t xml:space="preserve"> </w:t>
      </w:r>
      <w:r w:rsidRPr="00227E0C">
        <w:rPr>
          <w:rFonts w:ascii="Arial" w:hAnsi="Arial" w:cs="Arial"/>
        </w:rPr>
        <w:t>for</w:t>
      </w:r>
      <w:r w:rsidR="00270F76">
        <w:rPr>
          <w:rFonts w:ascii="Arial" w:hAnsi="Arial" w:cs="Arial"/>
        </w:rPr>
        <w:t xml:space="preserve"> </w:t>
      </w:r>
      <w:r w:rsidRPr="00227E0C">
        <w:rPr>
          <w:rFonts w:ascii="Arial" w:hAnsi="Arial" w:cs="Arial"/>
        </w:rPr>
        <w:t>accomplishing</w:t>
      </w:r>
      <w:r w:rsidR="00270F76">
        <w:rPr>
          <w:rFonts w:ascii="Arial" w:hAnsi="Arial" w:cs="Arial"/>
        </w:rPr>
        <w:t xml:space="preserve"> </w:t>
      </w:r>
      <w:r w:rsidRPr="00227E0C">
        <w:rPr>
          <w:rFonts w:ascii="Arial" w:hAnsi="Arial" w:cs="Arial"/>
        </w:rPr>
        <w:t>organizational</w:t>
      </w:r>
      <w:r w:rsidR="00270F76">
        <w:rPr>
          <w:rFonts w:ascii="Arial" w:hAnsi="Arial" w:cs="Arial"/>
        </w:rPr>
        <w:t xml:space="preserve"> </w:t>
      </w:r>
      <w:r w:rsidRPr="00227E0C">
        <w:rPr>
          <w:rFonts w:ascii="Arial" w:hAnsi="Arial" w:cs="Arial"/>
        </w:rPr>
        <w:t>goals</w:t>
      </w:r>
      <w:r w:rsidR="00270F76">
        <w:rPr>
          <w:rFonts w:ascii="Arial" w:hAnsi="Arial" w:cs="Arial"/>
        </w:rPr>
        <w:t xml:space="preserve"> </w:t>
      </w:r>
      <w:r w:rsidRPr="00227E0C">
        <w:rPr>
          <w:rFonts w:ascii="Arial" w:hAnsi="Arial" w:cs="Arial"/>
        </w:rPr>
        <w:t>as</w:t>
      </w:r>
      <w:r w:rsidR="00270F76">
        <w:rPr>
          <w:rFonts w:ascii="Arial" w:hAnsi="Arial" w:cs="Arial"/>
        </w:rPr>
        <w:t xml:space="preserve"> </w:t>
      </w:r>
      <w:r w:rsidRPr="00227E0C">
        <w:rPr>
          <w:rFonts w:ascii="Arial" w:hAnsi="Arial" w:cs="Arial"/>
        </w:rPr>
        <w:t>well</w:t>
      </w:r>
      <w:r w:rsidR="00270F76">
        <w:rPr>
          <w:rFonts w:ascii="Arial" w:hAnsi="Arial" w:cs="Arial"/>
        </w:rPr>
        <w:t xml:space="preserve"> </w:t>
      </w:r>
      <w:r w:rsidRPr="00227E0C">
        <w:rPr>
          <w:rFonts w:ascii="Arial" w:hAnsi="Arial" w:cs="Arial"/>
        </w:rPr>
        <w:t>as</w:t>
      </w:r>
      <w:r w:rsidR="00270F76">
        <w:rPr>
          <w:rFonts w:ascii="Arial" w:hAnsi="Arial" w:cs="Arial"/>
        </w:rPr>
        <w:t xml:space="preserve"> </w:t>
      </w:r>
      <w:r w:rsidRPr="00227E0C">
        <w:rPr>
          <w:rFonts w:ascii="Arial" w:hAnsi="Arial" w:cs="Arial"/>
        </w:rPr>
        <w:t>identifying</w:t>
      </w:r>
      <w:r w:rsidR="00270F76">
        <w:rPr>
          <w:rFonts w:ascii="Arial" w:hAnsi="Arial" w:cs="Arial"/>
        </w:rPr>
        <w:t xml:space="preserve"> </w:t>
      </w:r>
      <w:r w:rsidRPr="00227E0C">
        <w:rPr>
          <w:rFonts w:ascii="Arial" w:hAnsi="Arial" w:cs="Arial"/>
        </w:rPr>
        <w:t>goals</w:t>
      </w:r>
      <w:r w:rsidR="00270F76">
        <w:rPr>
          <w:rFonts w:ascii="Arial" w:hAnsi="Arial" w:cs="Arial"/>
        </w:rPr>
        <w:t xml:space="preserve"> </w:t>
      </w:r>
      <w:r w:rsidRPr="00227E0C">
        <w:rPr>
          <w:rFonts w:ascii="Arial" w:hAnsi="Arial" w:cs="Arial"/>
        </w:rPr>
        <w:t>and</w:t>
      </w:r>
      <w:r w:rsidR="00270F76">
        <w:rPr>
          <w:rFonts w:ascii="Arial" w:hAnsi="Arial" w:cs="Arial"/>
        </w:rPr>
        <w:t xml:space="preserve"> </w:t>
      </w:r>
      <w:r w:rsidRPr="00227E0C">
        <w:rPr>
          <w:rFonts w:ascii="Arial" w:hAnsi="Arial" w:cs="Arial"/>
        </w:rPr>
        <w:t>developing</w:t>
      </w:r>
      <w:r w:rsidR="00270F76">
        <w:rPr>
          <w:rFonts w:ascii="Arial" w:hAnsi="Arial" w:cs="Arial"/>
        </w:rPr>
        <w:t xml:space="preserve"> </w:t>
      </w:r>
      <w:r w:rsidRPr="00227E0C">
        <w:rPr>
          <w:rFonts w:ascii="Arial" w:hAnsi="Arial" w:cs="Arial"/>
        </w:rPr>
        <w:t>strategies.</w:t>
      </w:r>
      <w:r w:rsidR="00270F76">
        <w:rPr>
          <w:rFonts w:ascii="Arial" w:hAnsi="Arial" w:cs="Arial"/>
        </w:rPr>
        <w:t xml:space="preserve"> </w:t>
      </w:r>
      <w:r w:rsidRPr="00227E0C">
        <w:rPr>
          <w:rFonts w:ascii="Arial" w:hAnsi="Arial" w:cs="Arial"/>
        </w:rPr>
        <w:t>Allocating</w:t>
      </w:r>
      <w:r w:rsidR="00270F76">
        <w:rPr>
          <w:rFonts w:ascii="Arial" w:hAnsi="Arial" w:cs="Arial"/>
        </w:rPr>
        <w:t xml:space="preserve"> </w:t>
      </w:r>
      <w:r w:rsidRPr="00227E0C">
        <w:rPr>
          <w:rFonts w:ascii="Arial" w:hAnsi="Arial" w:cs="Arial"/>
        </w:rPr>
        <w:t>resources,</w:t>
      </w:r>
      <w:r w:rsidR="00270F76">
        <w:rPr>
          <w:rFonts w:ascii="Arial" w:hAnsi="Arial" w:cs="Arial"/>
        </w:rPr>
        <w:t xml:space="preserve"> </w:t>
      </w:r>
      <w:r w:rsidRPr="00227E0C">
        <w:rPr>
          <w:rFonts w:ascii="Arial" w:hAnsi="Arial" w:cs="Arial"/>
        </w:rPr>
        <w:t>establishing</w:t>
      </w:r>
      <w:r w:rsidR="00270F76">
        <w:rPr>
          <w:rFonts w:ascii="Arial" w:hAnsi="Arial" w:cs="Arial"/>
        </w:rPr>
        <w:t xml:space="preserve"> </w:t>
      </w:r>
      <w:r w:rsidRPr="00227E0C">
        <w:rPr>
          <w:rFonts w:ascii="Arial" w:hAnsi="Arial" w:cs="Arial"/>
        </w:rPr>
        <w:t>authority</w:t>
      </w:r>
      <w:r w:rsidR="00270F76">
        <w:rPr>
          <w:rFonts w:ascii="Arial" w:hAnsi="Arial" w:cs="Arial"/>
        </w:rPr>
        <w:t xml:space="preserve"> </w:t>
      </w:r>
      <w:r w:rsidRPr="00227E0C">
        <w:rPr>
          <w:rFonts w:ascii="Arial" w:hAnsi="Arial" w:cs="Arial"/>
        </w:rPr>
        <w:t>structures,</w:t>
      </w:r>
      <w:r w:rsidR="00270F76">
        <w:rPr>
          <w:rFonts w:ascii="Arial" w:hAnsi="Arial" w:cs="Arial"/>
        </w:rPr>
        <w:t xml:space="preserve"> </w:t>
      </w:r>
      <w:r w:rsidRPr="00227E0C">
        <w:rPr>
          <w:rFonts w:ascii="Arial" w:hAnsi="Arial" w:cs="Arial"/>
        </w:rPr>
        <w:t>and</w:t>
      </w:r>
      <w:r w:rsidR="00270F76">
        <w:rPr>
          <w:rFonts w:ascii="Arial" w:hAnsi="Arial" w:cs="Arial"/>
        </w:rPr>
        <w:t xml:space="preserve"> </w:t>
      </w:r>
      <w:r w:rsidRPr="00227E0C">
        <w:rPr>
          <w:rFonts w:ascii="Arial" w:hAnsi="Arial" w:cs="Arial"/>
        </w:rPr>
        <w:t>structuring</w:t>
      </w:r>
      <w:r w:rsidR="00270F76">
        <w:rPr>
          <w:rFonts w:ascii="Arial" w:hAnsi="Arial" w:cs="Arial"/>
        </w:rPr>
        <w:t xml:space="preserve"> </w:t>
      </w:r>
      <w:r w:rsidRPr="00227E0C">
        <w:rPr>
          <w:rFonts w:ascii="Arial" w:hAnsi="Arial" w:cs="Arial"/>
        </w:rPr>
        <w:t>the</w:t>
      </w:r>
      <w:r w:rsidR="00270F76">
        <w:rPr>
          <w:rFonts w:ascii="Arial" w:hAnsi="Arial" w:cs="Arial"/>
        </w:rPr>
        <w:t xml:space="preserve"> </w:t>
      </w:r>
      <w:r w:rsidRPr="00227E0C">
        <w:rPr>
          <w:rFonts w:ascii="Arial" w:hAnsi="Arial" w:cs="Arial"/>
        </w:rPr>
        <w:t>organization</w:t>
      </w:r>
      <w:r w:rsidR="00270F76">
        <w:rPr>
          <w:rFonts w:ascii="Arial" w:hAnsi="Arial" w:cs="Arial"/>
        </w:rPr>
        <w:t xml:space="preserve"> </w:t>
      </w:r>
      <w:r w:rsidRPr="00227E0C">
        <w:rPr>
          <w:rFonts w:ascii="Arial" w:hAnsi="Arial" w:cs="Arial"/>
        </w:rPr>
        <w:t>are</w:t>
      </w:r>
      <w:r w:rsidR="00270F76">
        <w:rPr>
          <w:rFonts w:ascii="Arial" w:hAnsi="Arial" w:cs="Arial"/>
        </w:rPr>
        <w:t xml:space="preserve"> </w:t>
      </w:r>
      <w:r w:rsidRPr="00227E0C">
        <w:rPr>
          <w:rFonts w:ascii="Arial" w:hAnsi="Arial" w:cs="Arial"/>
        </w:rPr>
        <w:t>the</w:t>
      </w:r>
      <w:r w:rsidR="00270F76">
        <w:rPr>
          <w:rFonts w:ascii="Arial" w:hAnsi="Arial" w:cs="Arial"/>
        </w:rPr>
        <w:t xml:space="preserve"> </w:t>
      </w:r>
      <w:r w:rsidRPr="00227E0C">
        <w:rPr>
          <w:rFonts w:ascii="Arial" w:hAnsi="Arial" w:cs="Arial"/>
        </w:rPr>
        <w:t>main</w:t>
      </w:r>
      <w:r w:rsidR="00270F76">
        <w:rPr>
          <w:rFonts w:ascii="Arial" w:hAnsi="Arial" w:cs="Arial"/>
        </w:rPr>
        <w:t xml:space="preserve"> </w:t>
      </w:r>
      <w:r w:rsidRPr="00227E0C">
        <w:rPr>
          <w:rFonts w:ascii="Arial" w:hAnsi="Arial" w:cs="Arial"/>
        </w:rPr>
        <w:t>goals</w:t>
      </w:r>
      <w:r w:rsidR="00270F76">
        <w:rPr>
          <w:rFonts w:ascii="Arial" w:hAnsi="Arial" w:cs="Arial"/>
        </w:rPr>
        <w:t xml:space="preserve"> </w:t>
      </w:r>
      <w:r w:rsidRPr="00227E0C">
        <w:rPr>
          <w:rFonts w:ascii="Arial" w:hAnsi="Arial" w:cs="Arial"/>
        </w:rPr>
        <w:t>of</w:t>
      </w:r>
      <w:r w:rsidR="00270F76">
        <w:rPr>
          <w:rFonts w:ascii="Arial" w:hAnsi="Arial" w:cs="Arial"/>
        </w:rPr>
        <w:t xml:space="preserve"> </w:t>
      </w:r>
      <w:r w:rsidRPr="00227E0C">
        <w:rPr>
          <w:rFonts w:ascii="Arial" w:hAnsi="Arial" w:cs="Arial"/>
        </w:rPr>
        <w:t>organizing.</w:t>
      </w:r>
    </w:p>
    <w:p w14:paraId="03C13179" w14:textId="1C24ED85" w:rsidR="00227E0C" w:rsidRPr="00227E0C" w:rsidRDefault="00227E0C" w:rsidP="00B24DE1">
      <w:pPr>
        <w:spacing w:line="360" w:lineRule="auto"/>
        <w:jc w:val="both"/>
        <w:rPr>
          <w:rFonts w:ascii="Arial" w:hAnsi="Arial" w:cs="Arial"/>
        </w:rPr>
      </w:pPr>
      <w:r w:rsidRPr="00227E0C">
        <w:rPr>
          <w:rFonts w:ascii="Arial" w:hAnsi="Arial" w:cs="Arial"/>
        </w:rPr>
        <w:t>To</w:t>
      </w:r>
      <w:r w:rsidR="00270F76">
        <w:rPr>
          <w:rFonts w:ascii="Arial" w:hAnsi="Arial" w:cs="Arial"/>
        </w:rPr>
        <w:t xml:space="preserve"> </w:t>
      </w:r>
      <w:r w:rsidRPr="00227E0C">
        <w:rPr>
          <w:rFonts w:ascii="Arial" w:hAnsi="Arial" w:cs="Arial"/>
        </w:rPr>
        <w:t>achieve</w:t>
      </w:r>
      <w:r w:rsidR="00270F76">
        <w:rPr>
          <w:rFonts w:ascii="Arial" w:hAnsi="Arial" w:cs="Arial"/>
        </w:rPr>
        <w:t xml:space="preserve"> </w:t>
      </w:r>
      <w:r w:rsidRPr="00227E0C">
        <w:rPr>
          <w:rFonts w:ascii="Arial" w:hAnsi="Arial" w:cs="Arial"/>
        </w:rPr>
        <w:t>objectives,</w:t>
      </w:r>
      <w:r w:rsidR="00270F76">
        <w:rPr>
          <w:rFonts w:ascii="Arial" w:hAnsi="Arial" w:cs="Arial"/>
        </w:rPr>
        <w:t xml:space="preserve"> </w:t>
      </w:r>
      <w:r w:rsidRPr="00227E0C">
        <w:rPr>
          <w:rFonts w:ascii="Arial" w:hAnsi="Arial" w:cs="Arial"/>
        </w:rPr>
        <w:t>employees</w:t>
      </w:r>
      <w:r w:rsidR="00270F76">
        <w:rPr>
          <w:rFonts w:ascii="Arial" w:hAnsi="Arial" w:cs="Arial"/>
        </w:rPr>
        <w:t xml:space="preserve"> </w:t>
      </w:r>
      <w:r w:rsidRPr="00227E0C">
        <w:rPr>
          <w:rFonts w:ascii="Arial" w:hAnsi="Arial" w:cs="Arial"/>
        </w:rPr>
        <w:t>must</w:t>
      </w:r>
      <w:r w:rsidR="00270F76">
        <w:rPr>
          <w:rFonts w:ascii="Arial" w:hAnsi="Arial" w:cs="Arial"/>
        </w:rPr>
        <w:t xml:space="preserve"> </w:t>
      </w:r>
      <w:r w:rsidRPr="00227E0C">
        <w:rPr>
          <w:rFonts w:ascii="Arial" w:hAnsi="Arial" w:cs="Arial"/>
        </w:rPr>
        <w:t>be</w:t>
      </w:r>
      <w:r w:rsidR="00270F76">
        <w:rPr>
          <w:rFonts w:ascii="Arial" w:hAnsi="Arial" w:cs="Arial"/>
        </w:rPr>
        <w:t xml:space="preserve"> </w:t>
      </w:r>
      <w:r w:rsidRPr="00227E0C">
        <w:rPr>
          <w:rFonts w:ascii="Arial" w:hAnsi="Arial" w:cs="Arial"/>
        </w:rPr>
        <w:t>directed</w:t>
      </w:r>
      <w:r w:rsidR="00270F76">
        <w:rPr>
          <w:rFonts w:ascii="Arial" w:hAnsi="Arial" w:cs="Arial"/>
        </w:rPr>
        <w:t xml:space="preserve"> </w:t>
      </w:r>
      <w:r w:rsidRPr="00227E0C">
        <w:rPr>
          <w:rFonts w:ascii="Arial" w:hAnsi="Arial" w:cs="Arial"/>
        </w:rPr>
        <w:t>and</w:t>
      </w:r>
      <w:r w:rsidR="00270F76">
        <w:rPr>
          <w:rFonts w:ascii="Arial" w:hAnsi="Arial" w:cs="Arial"/>
        </w:rPr>
        <w:t xml:space="preserve"> </w:t>
      </w:r>
      <w:r w:rsidRPr="00227E0C">
        <w:rPr>
          <w:rFonts w:ascii="Arial" w:hAnsi="Arial" w:cs="Arial"/>
        </w:rPr>
        <w:t>guided</w:t>
      </w:r>
      <w:r w:rsidR="00270F76">
        <w:rPr>
          <w:rFonts w:ascii="Arial" w:hAnsi="Arial" w:cs="Arial"/>
        </w:rPr>
        <w:t xml:space="preserve"> </w:t>
      </w:r>
      <w:r w:rsidRPr="00227E0C">
        <w:rPr>
          <w:rFonts w:ascii="Arial" w:hAnsi="Arial" w:cs="Arial"/>
        </w:rPr>
        <w:t>by</w:t>
      </w:r>
      <w:r w:rsidR="00270F76">
        <w:rPr>
          <w:rFonts w:ascii="Arial" w:hAnsi="Arial" w:cs="Arial"/>
        </w:rPr>
        <w:t xml:space="preserve"> </w:t>
      </w:r>
      <w:r w:rsidRPr="00227E0C">
        <w:rPr>
          <w:rFonts w:ascii="Arial" w:hAnsi="Arial" w:cs="Arial"/>
        </w:rPr>
        <w:t>leaders</w:t>
      </w:r>
      <w:r w:rsidR="00270F76">
        <w:rPr>
          <w:rFonts w:ascii="Arial" w:hAnsi="Arial" w:cs="Arial"/>
        </w:rPr>
        <w:t xml:space="preserve"> </w:t>
      </w:r>
      <w:r w:rsidRPr="00227E0C">
        <w:rPr>
          <w:rFonts w:ascii="Arial" w:hAnsi="Arial" w:cs="Arial"/>
        </w:rPr>
        <w:t>in</w:t>
      </w:r>
      <w:r w:rsidR="00270F76">
        <w:rPr>
          <w:rFonts w:ascii="Arial" w:hAnsi="Arial" w:cs="Arial"/>
        </w:rPr>
        <w:t xml:space="preserve"> </w:t>
      </w:r>
      <w:r w:rsidRPr="00227E0C">
        <w:rPr>
          <w:rFonts w:ascii="Arial" w:hAnsi="Arial" w:cs="Arial"/>
        </w:rPr>
        <w:t>a</w:t>
      </w:r>
      <w:r w:rsidR="00270F76">
        <w:rPr>
          <w:rFonts w:ascii="Arial" w:hAnsi="Arial" w:cs="Arial"/>
        </w:rPr>
        <w:t xml:space="preserve"> </w:t>
      </w:r>
      <w:r w:rsidRPr="00227E0C">
        <w:rPr>
          <w:rFonts w:ascii="Arial" w:hAnsi="Arial" w:cs="Arial"/>
        </w:rPr>
        <w:t>commanding</w:t>
      </w:r>
      <w:r w:rsidR="00270F76">
        <w:rPr>
          <w:rFonts w:ascii="Arial" w:hAnsi="Arial" w:cs="Arial"/>
        </w:rPr>
        <w:t xml:space="preserve"> </w:t>
      </w:r>
      <w:r w:rsidRPr="00227E0C">
        <w:rPr>
          <w:rFonts w:ascii="Arial" w:hAnsi="Arial" w:cs="Arial"/>
        </w:rPr>
        <w:t>manner.</w:t>
      </w:r>
      <w:r w:rsidR="00270F76">
        <w:rPr>
          <w:rFonts w:ascii="Arial" w:hAnsi="Arial" w:cs="Arial"/>
        </w:rPr>
        <w:t xml:space="preserve"> </w:t>
      </w:r>
      <w:r w:rsidR="00E130C9" w:rsidRPr="00E130C9">
        <w:rPr>
          <w:rFonts w:ascii="Arial" w:hAnsi="Arial" w:cs="Arial"/>
        </w:rPr>
        <w:t>The</w:t>
      </w:r>
      <w:r w:rsidR="00270F76">
        <w:rPr>
          <w:rFonts w:ascii="Arial" w:hAnsi="Arial" w:cs="Arial"/>
        </w:rPr>
        <w:t xml:space="preserve"> </w:t>
      </w:r>
      <w:r w:rsidR="00E130C9" w:rsidRPr="00E130C9">
        <w:rPr>
          <w:rFonts w:ascii="Arial" w:hAnsi="Arial" w:cs="Arial"/>
        </w:rPr>
        <w:t>importance</w:t>
      </w:r>
      <w:r w:rsidR="00270F76">
        <w:rPr>
          <w:rFonts w:ascii="Arial" w:hAnsi="Arial" w:cs="Arial"/>
        </w:rPr>
        <w:t xml:space="preserve"> </w:t>
      </w:r>
      <w:r w:rsidR="00E130C9" w:rsidRPr="00E130C9">
        <w:rPr>
          <w:rFonts w:ascii="Arial" w:hAnsi="Arial" w:cs="Arial"/>
        </w:rPr>
        <w:t>of</w:t>
      </w:r>
      <w:r w:rsidR="00270F76">
        <w:rPr>
          <w:rFonts w:ascii="Arial" w:hAnsi="Arial" w:cs="Arial"/>
        </w:rPr>
        <w:t xml:space="preserve"> </w:t>
      </w:r>
      <w:r w:rsidR="00E130C9" w:rsidRPr="00E130C9">
        <w:rPr>
          <w:rFonts w:ascii="Arial" w:hAnsi="Arial" w:cs="Arial"/>
        </w:rPr>
        <w:t>harmonizing</w:t>
      </w:r>
      <w:r w:rsidR="00270F76">
        <w:rPr>
          <w:rFonts w:ascii="Arial" w:hAnsi="Arial" w:cs="Arial"/>
        </w:rPr>
        <w:t xml:space="preserve"> </w:t>
      </w:r>
      <w:r w:rsidR="00E130C9" w:rsidRPr="00E130C9">
        <w:rPr>
          <w:rFonts w:ascii="Arial" w:hAnsi="Arial" w:cs="Arial"/>
        </w:rPr>
        <w:t>activities</w:t>
      </w:r>
      <w:r w:rsidR="00270F76">
        <w:rPr>
          <w:rFonts w:ascii="Arial" w:hAnsi="Arial" w:cs="Arial"/>
        </w:rPr>
        <w:t xml:space="preserve"> </w:t>
      </w:r>
      <w:r w:rsidR="00E130C9" w:rsidRPr="00E130C9">
        <w:rPr>
          <w:rFonts w:ascii="Arial" w:hAnsi="Arial" w:cs="Arial"/>
        </w:rPr>
        <w:t>and</w:t>
      </w:r>
      <w:r w:rsidR="00270F76">
        <w:rPr>
          <w:rFonts w:ascii="Arial" w:hAnsi="Arial" w:cs="Arial"/>
        </w:rPr>
        <w:t xml:space="preserve"> </w:t>
      </w:r>
      <w:r w:rsidR="00E130C9" w:rsidRPr="00E130C9">
        <w:rPr>
          <w:rFonts w:ascii="Arial" w:hAnsi="Arial" w:cs="Arial"/>
        </w:rPr>
        <w:t>promoting</w:t>
      </w:r>
      <w:r w:rsidR="00270F76">
        <w:rPr>
          <w:rFonts w:ascii="Arial" w:hAnsi="Arial" w:cs="Arial"/>
        </w:rPr>
        <w:t xml:space="preserve"> </w:t>
      </w:r>
      <w:r w:rsidR="00E130C9" w:rsidRPr="00E130C9">
        <w:rPr>
          <w:rFonts w:ascii="Arial" w:hAnsi="Arial" w:cs="Arial"/>
        </w:rPr>
        <w:t>cooperation</w:t>
      </w:r>
      <w:r w:rsidR="00270F76">
        <w:rPr>
          <w:rFonts w:ascii="Arial" w:hAnsi="Arial" w:cs="Arial"/>
        </w:rPr>
        <w:t xml:space="preserve"> </w:t>
      </w:r>
      <w:r w:rsidR="00E130C9" w:rsidRPr="00E130C9">
        <w:rPr>
          <w:rFonts w:ascii="Arial" w:hAnsi="Arial" w:cs="Arial"/>
        </w:rPr>
        <w:t>amongst</w:t>
      </w:r>
      <w:r w:rsidR="00270F76">
        <w:rPr>
          <w:rFonts w:ascii="Arial" w:hAnsi="Arial" w:cs="Arial"/>
        </w:rPr>
        <w:t xml:space="preserve"> </w:t>
      </w:r>
      <w:r w:rsidR="00E130C9" w:rsidRPr="00E130C9">
        <w:rPr>
          <w:rFonts w:ascii="Arial" w:hAnsi="Arial" w:cs="Arial"/>
        </w:rPr>
        <w:t>various</w:t>
      </w:r>
      <w:r w:rsidR="00270F76">
        <w:rPr>
          <w:rFonts w:ascii="Arial" w:hAnsi="Arial" w:cs="Arial"/>
        </w:rPr>
        <w:t xml:space="preserve"> </w:t>
      </w:r>
      <w:r w:rsidR="00E130C9">
        <w:rPr>
          <w:rFonts w:ascii="Arial" w:hAnsi="Arial" w:cs="Arial"/>
        </w:rPr>
        <w:t>divisions</w:t>
      </w:r>
      <w:r w:rsidR="00270F76">
        <w:rPr>
          <w:rFonts w:ascii="Arial" w:hAnsi="Arial" w:cs="Arial"/>
        </w:rPr>
        <w:t xml:space="preserve"> </w:t>
      </w:r>
      <w:r w:rsidR="00E130C9" w:rsidRPr="00E130C9">
        <w:rPr>
          <w:rFonts w:ascii="Arial" w:hAnsi="Arial" w:cs="Arial"/>
        </w:rPr>
        <w:t>of</w:t>
      </w:r>
      <w:r w:rsidR="00270F76">
        <w:rPr>
          <w:rFonts w:ascii="Arial" w:hAnsi="Arial" w:cs="Arial"/>
        </w:rPr>
        <w:t xml:space="preserve"> </w:t>
      </w:r>
      <w:r w:rsidR="00E130C9" w:rsidRPr="00E130C9">
        <w:rPr>
          <w:rFonts w:ascii="Arial" w:hAnsi="Arial" w:cs="Arial"/>
        </w:rPr>
        <w:t>the</w:t>
      </w:r>
      <w:r w:rsidR="00270F76">
        <w:rPr>
          <w:rFonts w:ascii="Arial" w:hAnsi="Arial" w:cs="Arial"/>
        </w:rPr>
        <w:t xml:space="preserve"> </w:t>
      </w:r>
      <w:r w:rsidR="00E130C9" w:rsidRPr="00E130C9">
        <w:rPr>
          <w:rFonts w:ascii="Arial" w:hAnsi="Arial" w:cs="Arial"/>
        </w:rPr>
        <w:t>organization</w:t>
      </w:r>
      <w:r w:rsidR="00270F76">
        <w:rPr>
          <w:rFonts w:ascii="Arial" w:hAnsi="Arial" w:cs="Arial"/>
        </w:rPr>
        <w:t xml:space="preserve"> </w:t>
      </w:r>
      <w:r w:rsidR="00E130C9" w:rsidRPr="00E130C9">
        <w:rPr>
          <w:rFonts w:ascii="Arial" w:hAnsi="Arial" w:cs="Arial"/>
        </w:rPr>
        <w:t>is</w:t>
      </w:r>
      <w:r w:rsidR="00270F76">
        <w:rPr>
          <w:rFonts w:ascii="Arial" w:hAnsi="Arial" w:cs="Arial"/>
        </w:rPr>
        <w:t xml:space="preserve"> </w:t>
      </w:r>
      <w:r w:rsidR="00E130C9" w:rsidRPr="00E130C9">
        <w:rPr>
          <w:rFonts w:ascii="Arial" w:hAnsi="Arial" w:cs="Arial"/>
        </w:rPr>
        <w:t>emphasized</w:t>
      </w:r>
      <w:r w:rsidR="00270F76">
        <w:rPr>
          <w:rFonts w:ascii="Arial" w:hAnsi="Arial" w:cs="Arial"/>
        </w:rPr>
        <w:t xml:space="preserve"> </w:t>
      </w:r>
      <w:r w:rsidR="00E130C9" w:rsidRPr="00E130C9">
        <w:rPr>
          <w:rFonts w:ascii="Arial" w:hAnsi="Arial" w:cs="Arial"/>
        </w:rPr>
        <w:t>by</w:t>
      </w:r>
      <w:r w:rsidR="00270F76">
        <w:rPr>
          <w:rFonts w:ascii="Arial" w:hAnsi="Arial" w:cs="Arial"/>
        </w:rPr>
        <w:t xml:space="preserve"> </w:t>
      </w:r>
      <w:r w:rsidR="00E130C9" w:rsidRPr="00E130C9">
        <w:rPr>
          <w:rFonts w:ascii="Arial" w:hAnsi="Arial" w:cs="Arial"/>
        </w:rPr>
        <w:t>coordination.</w:t>
      </w:r>
      <w:r w:rsidR="00270F76">
        <w:rPr>
          <w:rFonts w:ascii="Arial" w:hAnsi="Arial" w:cs="Arial"/>
        </w:rPr>
        <w:t xml:space="preserve"> </w:t>
      </w:r>
      <w:r w:rsidRPr="00227E0C">
        <w:rPr>
          <w:rFonts w:ascii="Arial" w:hAnsi="Arial" w:cs="Arial"/>
        </w:rPr>
        <w:t>Monitoring</w:t>
      </w:r>
      <w:r w:rsidR="00270F76">
        <w:rPr>
          <w:rFonts w:ascii="Arial" w:hAnsi="Arial" w:cs="Arial"/>
        </w:rPr>
        <w:t xml:space="preserve"> </w:t>
      </w:r>
      <w:r w:rsidRPr="00227E0C">
        <w:rPr>
          <w:rFonts w:ascii="Arial" w:hAnsi="Arial" w:cs="Arial"/>
        </w:rPr>
        <w:t>performance,</w:t>
      </w:r>
      <w:r w:rsidR="00270F76">
        <w:rPr>
          <w:rFonts w:ascii="Arial" w:hAnsi="Arial" w:cs="Arial"/>
        </w:rPr>
        <w:t xml:space="preserve"> </w:t>
      </w:r>
      <w:r w:rsidRPr="00227E0C">
        <w:rPr>
          <w:rFonts w:ascii="Arial" w:hAnsi="Arial" w:cs="Arial"/>
        </w:rPr>
        <w:t>evaluating</w:t>
      </w:r>
      <w:r w:rsidR="00270F76">
        <w:rPr>
          <w:rFonts w:ascii="Arial" w:hAnsi="Arial" w:cs="Arial"/>
        </w:rPr>
        <w:t xml:space="preserve"> </w:t>
      </w:r>
      <w:r w:rsidRPr="00227E0C">
        <w:rPr>
          <w:rFonts w:ascii="Arial" w:hAnsi="Arial" w:cs="Arial"/>
        </w:rPr>
        <w:t>it</w:t>
      </w:r>
      <w:r w:rsidR="00270F76">
        <w:rPr>
          <w:rFonts w:ascii="Arial" w:hAnsi="Arial" w:cs="Arial"/>
        </w:rPr>
        <w:t xml:space="preserve"> </w:t>
      </w:r>
      <w:r w:rsidRPr="00227E0C">
        <w:rPr>
          <w:rFonts w:ascii="Arial" w:hAnsi="Arial" w:cs="Arial"/>
        </w:rPr>
        <w:t>against</w:t>
      </w:r>
      <w:r w:rsidR="00270F76">
        <w:rPr>
          <w:rFonts w:ascii="Arial" w:hAnsi="Arial" w:cs="Arial"/>
        </w:rPr>
        <w:t xml:space="preserve"> </w:t>
      </w:r>
      <w:r w:rsidRPr="00227E0C">
        <w:rPr>
          <w:rFonts w:ascii="Arial" w:hAnsi="Arial" w:cs="Arial"/>
        </w:rPr>
        <w:t>predetermined</w:t>
      </w:r>
      <w:r w:rsidR="00270F76">
        <w:rPr>
          <w:rFonts w:ascii="Arial" w:hAnsi="Arial" w:cs="Arial"/>
        </w:rPr>
        <w:t xml:space="preserve"> </w:t>
      </w:r>
      <w:r w:rsidRPr="00227E0C">
        <w:rPr>
          <w:rFonts w:ascii="Arial" w:hAnsi="Arial" w:cs="Arial"/>
        </w:rPr>
        <w:t>standards,</w:t>
      </w:r>
      <w:r w:rsidR="00270F76">
        <w:rPr>
          <w:rFonts w:ascii="Arial" w:hAnsi="Arial" w:cs="Arial"/>
        </w:rPr>
        <w:t xml:space="preserve"> </w:t>
      </w:r>
      <w:r w:rsidRPr="00227E0C">
        <w:rPr>
          <w:rFonts w:ascii="Arial" w:hAnsi="Arial" w:cs="Arial"/>
        </w:rPr>
        <w:t>and</w:t>
      </w:r>
      <w:r w:rsidR="00270F76">
        <w:rPr>
          <w:rFonts w:ascii="Arial" w:hAnsi="Arial" w:cs="Arial"/>
        </w:rPr>
        <w:t xml:space="preserve"> </w:t>
      </w:r>
      <w:r w:rsidRPr="00227E0C">
        <w:rPr>
          <w:rFonts w:ascii="Arial" w:hAnsi="Arial" w:cs="Arial"/>
        </w:rPr>
        <w:t>implementing</w:t>
      </w:r>
      <w:r w:rsidR="00270F76">
        <w:rPr>
          <w:rFonts w:ascii="Arial" w:hAnsi="Arial" w:cs="Arial"/>
        </w:rPr>
        <w:t xml:space="preserve"> </w:t>
      </w:r>
      <w:r w:rsidRPr="00227E0C">
        <w:rPr>
          <w:rFonts w:ascii="Arial" w:hAnsi="Arial" w:cs="Arial"/>
        </w:rPr>
        <w:t>appropriate</w:t>
      </w:r>
      <w:r w:rsidR="00270F76">
        <w:rPr>
          <w:rFonts w:ascii="Arial" w:hAnsi="Arial" w:cs="Arial"/>
        </w:rPr>
        <w:t xml:space="preserve"> </w:t>
      </w:r>
      <w:r w:rsidRPr="00227E0C">
        <w:rPr>
          <w:rFonts w:ascii="Arial" w:hAnsi="Arial" w:cs="Arial"/>
        </w:rPr>
        <w:t>remedial</w:t>
      </w:r>
      <w:r w:rsidR="00270F76">
        <w:rPr>
          <w:rFonts w:ascii="Arial" w:hAnsi="Arial" w:cs="Arial"/>
        </w:rPr>
        <w:t xml:space="preserve"> </w:t>
      </w:r>
      <w:r w:rsidRPr="00227E0C">
        <w:rPr>
          <w:rFonts w:ascii="Arial" w:hAnsi="Arial" w:cs="Arial"/>
        </w:rPr>
        <w:t>measures</w:t>
      </w:r>
      <w:r w:rsidR="00270F76">
        <w:rPr>
          <w:rFonts w:ascii="Arial" w:hAnsi="Arial" w:cs="Arial"/>
        </w:rPr>
        <w:t xml:space="preserve"> </w:t>
      </w:r>
      <w:r w:rsidRPr="00227E0C">
        <w:rPr>
          <w:rFonts w:ascii="Arial" w:hAnsi="Arial" w:cs="Arial"/>
        </w:rPr>
        <w:t>are</w:t>
      </w:r>
      <w:r w:rsidR="00270F76">
        <w:rPr>
          <w:rFonts w:ascii="Arial" w:hAnsi="Arial" w:cs="Arial"/>
        </w:rPr>
        <w:t xml:space="preserve"> </w:t>
      </w:r>
      <w:r w:rsidRPr="00227E0C">
        <w:rPr>
          <w:rFonts w:ascii="Arial" w:hAnsi="Arial" w:cs="Arial"/>
        </w:rPr>
        <w:t>all</w:t>
      </w:r>
      <w:r w:rsidR="00270F76">
        <w:rPr>
          <w:rFonts w:ascii="Arial" w:hAnsi="Arial" w:cs="Arial"/>
        </w:rPr>
        <w:t xml:space="preserve"> </w:t>
      </w:r>
      <w:r w:rsidRPr="00227E0C">
        <w:rPr>
          <w:rFonts w:ascii="Arial" w:hAnsi="Arial" w:cs="Arial"/>
        </w:rPr>
        <w:t>part</w:t>
      </w:r>
      <w:r w:rsidR="00270F76">
        <w:rPr>
          <w:rFonts w:ascii="Arial" w:hAnsi="Arial" w:cs="Arial"/>
        </w:rPr>
        <w:t xml:space="preserve"> </w:t>
      </w:r>
      <w:r w:rsidRPr="00227E0C">
        <w:rPr>
          <w:rFonts w:ascii="Arial" w:hAnsi="Arial" w:cs="Arial"/>
        </w:rPr>
        <w:t>of</w:t>
      </w:r>
      <w:r w:rsidR="00270F76">
        <w:rPr>
          <w:rFonts w:ascii="Arial" w:hAnsi="Arial" w:cs="Arial"/>
        </w:rPr>
        <w:t xml:space="preserve"> </w:t>
      </w:r>
      <w:r w:rsidRPr="00227E0C">
        <w:rPr>
          <w:rFonts w:ascii="Arial" w:hAnsi="Arial" w:cs="Arial"/>
        </w:rPr>
        <w:t>controlling.</w:t>
      </w:r>
    </w:p>
    <w:p w14:paraId="15C442D7" w14:textId="33C77FAF" w:rsidR="00227E0C" w:rsidRDefault="00227E0C" w:rsidP="00B24DE1">
      <w:pPr>
        <w:spacing w:line="360" w:lineRule="auto"/>
        <w:jc w:val="both"/>
        <w:rPr>
          <w:rFonts w:ascii="Arial" w:hAnsi="Arial" w:cs="Arial"/>
        </w:rPr>
      </w:pPr>
      <w:r w:rsidRPr="00227E0C">
        <w:rPr>
          <w:rFonts w:ascii="Arial" w:hAnsi="Arial" w:cs="Arial"/>
        </w:rPr>
        <w:t>The</w:t>
      </w:r>
      <w:r w:rsidR="00270F76">
        <w:rPr>
          <w:rFonts w:ascii="Arial" w:hAnsi="Arial" w:cs="Arial"/>
        </w:rPr>
        <w:t xml:space="preserve"> </w:t>
      </w:r>
      <w:r w:rsidRPr="00227E0C">
        <w:rPr>
          <w:rFonts w:ascii="Arial" w:hAnsi="Arial" w:cs="Arial"/>
        </w:rPr>
        <w:t>ideas</w:t>
      </w:r>
      <w:r w:rsidR="00270F76">
        <w:rPr>
          <w:rFonts w:ascii="Arial" w:hAnsi="Arial" w:cs="Arial"/>
        </w:rPr>
        <w:t xml:space="preserve"> </w:t>
      </w:r>
      <w:r w:rsidRPr="00227E0C">
        <w:rPr>
          <w:rFonts w:ascii="Arial" w:hAnsi="Arial" w:cs="Arial"/>
        </w:rPr>
        <w:t>given</w:t>
      </w:r>
      <w:r w:rsidR="00270F76">
        <w:rPr>
          <w:rFonts w:ascii="Arial" w:hAnsi="Arial" w:cs="Arial"/>
        </w:rPr>
        <w:t xml:space="preserve"> </w:t>
      </w:r>
      <w:r w:rsidRPr="00227E0C">
        <w:rPr>
          <w:rFonts w:ascii="Arial" w:hAnsi="Arial" w:cs="Arial"/>
        </w:rPr>
        <w:t>in</w:t>
      </w:r>
      <w:r w:rsidR="00270F76">
        <w:rPr>
          <w:rFonts w:ascii="Arial" w:hAnsi="Arial" w:cs="Arial"/>
        </w:rPr>
        <w:t xml:space="preserve"> </w:t>
      </w:r>
      <w:r w:rsidRPr="00227E0C">
        <w:rPr>
          <w:rFonts w:ascii="Arial" w:hAnsi="Arial" w:cs="Arial"/>
        </w:rPr>
        <w:t>Fayol's</w:t>
      </w:r>
      <w:r w:rsidR="00270F76">
        <w:rPr>
          <w:rFonts w:ascii="Arial" w:hAnsi="Arial" w:cs="Arial"/>
        </w:rPr>
        <w:t xml:space="preserve"> </w:t>
      </w:r>
      <w:r w:rsidRPr="00227E0C">
        <w:rPr>
          <w:rFonts w:ascii="Arial" w:hAnsi="Arial" w:cs="Arial"/>
        </w:rPr>
        <w:t>Management</w:t>
      </w:r>
      <w:r w:rsidR="00270F76">
        <w:rPr>
          <w:rFonts w:ascii="Arial" w:hAnsi="Arial" w:cs="Arial"/>
        </w:rPr>
        <w:t xml:space="preserve"> </w:t>
      </w:r>
      <w:r w:rsidRPr="00227E0C">
        <w:rPr>
          <w:rFonts w:ascii="Arial" w:hAnsi="Arial" w:cs="Arial"/>
        </w:rPr>
        <w:t>Theory</w:t>
      </w:r>
      <w:r w:rsidR="00270F76">
        <w:rPr>
          <w:rFonts w:ascii="Arial" w:hAnsi="Arial" w:cs="Arial"/>
        </w:rPr>
        <w:t xml:space="preserve"> </w:t>
      </w:r>
      <w:r w:rsidRPr="00227E0C">
        <w:rPr>
          <w:rFonts w:ascii="Arial" w:hAnsi="Arial" w:cs="Arial"/>
        </w:rPr>
        <w:t>have</w:t>
      </w:r>
      <w:r w:rsidR="00270F76">
        <w:rPr>
          <w:rFonts w:ascii="Arial" w:hAnsi="Arial" w:cs="Arial"/>
        </w:rPr>
        <w:t xml:space="preserve"> </w:t>
      </w:r>
      <w:r w:rsidRPr="00227E0C">
        <w:rPr>
          <w:rFonts w:ascii="Arial" w:hAnsi="Arial" w:cs="Arial"/>
        </w:rPr>
        <w:t>been</w:t>
      </w:r>
      <w:r w:rsidR="00270F76">
        <w:rPr>
          <w:rFonts w:ascii="Arial" w:hAnsi="Arial" w:cs="Arial"/>
        </w:rPr>
        <w:t xml:space="preserve"> </w:t>
      </w:r>
      <w:r w:rsidRPr="00227E0C">
        <w:rPr>
          <w:rFonts w:ascii="Arial" w:hAnsi="Arial" w:cs="Arial"/>
        </w:rPr>
        <w:t>investigated</w:t>
      </w:r>
      <w:r w:rsidR="00270F76">
        <w:rPr>
          <w:rFonts w:ascii="Arial" w:hAnsi="Arial" w:cs="Arial"/>
        </w:rPr>
        <w:t xml:space="preserve"> </w:t>
      </w:r>
      <w:r w:rsidRPr="00227E0C">
        <w:rPr>
          <w:rFonts w:ascii="Arial" w:hAnsi="Arial" w:cs="Arial"/>
        </w:rPr>
        <w:t>and</w:t>
      </w:r>
      <w:r w:rsidR="00270F76">
        <w:rPr>
          <w:rFonts w:ascii="Arial" w:hAnsi="Arial" w:cs="Arial"/>
        </w:rPr>
        <w:t xml:space="preserve"> </w:t>
      </w:r>
      <w:r w:rsidRPr="00227E0C">
        <w:rPr>
          <w:rFonts w:ascii="Arial" w:hAnsi="Arial" w:cs="Arial"/>
        </w:rPr>
        <w:t>supported</w:t>
      </w:r>
      <w:r w:rsidR="00270F76">
        <w:rPr>
          <w:rFonts w:ascii="Arial" w:hAnsi="Arial" w:cs="Arial"/>
        </w:rPr>
        <w:t xml:space="preserve"> </w:t>
      </w:r>
      <w:r w:rsidRPr="00227E0C">
        <w:rPr>
          <w:rFonts w:ascii="Arial" w:hAnsi="Arial" w:cs="Arial"/>
        </w:rPr>
        <w:t>by</w:t>
      </w:r>
      <w:r w:rsidR="00270F76">
        <w:rPr>
          <w:rFonts w:ascii="Arial" w:hAnsi="Arial" w:cs="Arial"/>
        </w:rPr>
        <w:t xml:space="preserve"> </w:t>
      </w:r>
      <w:r w:rsidRPr="00227E0C">
        <w:rPr>
          <w:rFonts w:ascii="Arial" w:hAnsi="Arial" w:cs="Arial"/>
        </w:rPr>
        <w:t>numerous</w:t>
      </w:r>
      <w:r w:rsidR="00270F76">
        <w:rPr>
          <w:rFonts w:ascii="Arial" w:hAnsi="Arial" w:cs="Arial"/>
        </w:rPr>
        <w:t xml:space="preserve"> </w:t>
      </w:r>
      <w:r w:rsidRPr="00227E0C">
        <w:rPr>
          <w:rFonts w:ascii="Arial" w:hAnsi="Arial" w:cs="Arial"/>
        </w:rPr>
        <w:t>authors</w:t>
      </w:r>
      <w:r w:rsidR="00270F76">
        <w:rPr>
          <w:rFonts w:ascii="Arial" w:hAnsi="Arial" w:cs="Arial"/>
        </w:rPr>
        <w:t xml:space="preserve"> </w:t>
      </w:r>
      <w:r w:rsidRPr="00227E0C">
        <w:rPr>
          <w:rFonts w:ascii="Arial" w:hAnsi="Arial" w:cs="Arial"/>
        </w:rPr>
        <w:t>and</w:t>
      </w:r>
      <w:r w:rsidR="00270F76">
        <w:rPr>
          <w:rFonts w:ascii="Arial" w:hAnsi="Arial" w:cs="Arial"/>
        </w:rPr>
        <w:t xml:space="preserve"> </w:t>
      </w:r>
      <w:r w:rsidRPr="00227E0C">
        <w:rPr>
          <w:rFonts w:ascii="Arial" w:hAnsi="Arial" w:cs="Arial"/>
        </w:rPr>
        <w:t>scholars.</w:t>
      </w:r>
      <w:r w:rsidR="00270F76">
        <w:rPr>
          <w:rFonts w:ascii="Arial" w:hAnsi="Arial" w:cs="Arial"/>
        </w:rPr>
        <w:t xml:space="preserve"> </w:t>
      </w:r>
      <w:r w:rsidRPr="00227E0C">
        <w:rPr>
          <w:rFonts w:ascii="Arial" w:hAnsi="Arial" w:cs="Arial"/>
        </w:rPr>
        <w:t>For</w:t>
      </w:r>
      <w:r w:rsidR="00270F76">
        <w:rPr>
          <w:rFonts w:ascii="Arial" w:hAnsi="Arial" w:cs="Arial"/>
        </w:rPr>
        <w:t xml:space="preserve"> </w:t>
      </w:r>
      <w:r w:rsidRPr="00227E0C">
        <w:rPr>
          <w:rFonts w:ascii="Arial" w:hAnsi="Arial" w:cs="Arial"/>
        </w:rPr>
        <w:t>instance,</w:t>
      </w:r>
      <w:r w:rsidR="00270F76">
        <w:rPr>
          <w:rFonts w:ascii="Arial" w:hAnsi="Arial" w:cs="Arial"/>
        </w:rPr>
        <w:t xml:space="preserve"> </w:t>
      </w:r>
      <w:r w:rsidRPr="00227E0C">
        <w:rPr>
          <w:rFonts w:ascii="Arial" w:hAnsi="Arial" w:cs="Arial"/>
        </w:rPr>
        <w:t>Fayol's</w:t>
      </w:r>
      <w:r w:rsidR="00270F76">
        <w:rPr>
          <w:rFonts w:ascii="Arial" w:hAnsi="Arial" w:cs="Arial"/>
        </w:rPr>
        <w:t xml:space="preserve"> </w:t>
      </w:r>
      <w:r w:rsidRPr="00227E0C">
        <w:rPr>
          <w:rFonts w:ascii="Arial" w:hAnsi="Arial" w:cs="Arial"/>
        </w:rPr>
        <w:t>management</w:t>
      </w:r>
      <w:r w:rsidR="00270F76">
        <w:rPr>
          <w:rFonts w:ascii="Arial" w:hAnsi="Arial" w:cs="Arial"/>
        </w:rPr>
        <w:t xml:space="preserve"> </w:t>
      </w:r>
      <w:r w:rsidRPr="00227E0C">
        <w:rPr>
          <w:rFonts w:ascii="Arial" w:hAnsi="Arial" w:cs="Arial"/>
        </w:rPr>
        <w:t>duties</w:t>
      </w:r>
      <w:r w:rsidR="00270F76">
        <w:rPr>
          <w:rFonts w:ascii="Arial" w:hAnsi="Arial" w:cs="Arial"/>
        </w:rPr>
        <w:t xml:space="preserve"> </w:t>
      </w:r>
      <w:r w:rsidRPr="00227E0C">
        <w:rPr>
          <w:rFonts w:ascii="Arial" w:hAnsi="Arial" w:cs="Arial"/>
        </w:rPr>
        <w:t>were</w:t>
      </w:r>
      <w:r w:rsidR="00270F76">
        <w:rPr>
          <w:rFonts w:ascii="Arial" w:hAnsi="Arial" w:cs="Arial"/>
        </w:rPr>
        <w:t xml:space="preserve"> </w:t>
      </w:r>
      <w:r>
        <w:rPr>
          <w:rFonts w:ascii="Arial" w:hAnsi="Arial" w:cs="Arial"/>
        </w:rPr>
        <w:t>emphasized</w:t>
      </w:r>
      <w:r w:rsidR="00270F76">
        <w:rPr>
          <w:rFonts w:ascii="Arial" w:hAnsi="Arial" w:cs="Arial"/>
        </w:rPr>
        <w:t xml:space="preserve"> </w:t>
      </w:r>
      <w:r w:rsidRPr="00227E0C">
        <w:rPr>
          <w:rFonts w:ascii="Arial" w:hAnsi="Arial" w:cs="Arial"/>
        </w:rPr>
        <w:t>by</w:t>
      </w:r>
      <w:r w:rsidR="00270F76">
        <w:rPr>
          <w:rFonts w:ascii="Arial" w:hAnsi="Arial" w:cs="Arial"/>
        </w:rPr>
        <w:t xml:space="preserve"> </w:t>
      </w:r>
      <w:r w:rsidRPr="00227E0C">
        <w:rPr>
          <w:rFonts w:ascii="Arial" w:hAnsi="Arial" w:cs="Arial"/>
        </w:rPr>
        <w:t>Koontz</w:t>
      </w:r>
      <w:r w:rsidR="00270F76">
        <w:rPr>
          <w:rFonts w:ascii="Arial" w:hAnsi="Arial" w:cs="Arial"/>
        </w:rPr>
        <w:t xml:space="preserve"> </w:t>
      </w:r>
      <w:r w:rsidRPr="00227E0C">
        <w:rPr>
          <w:rFonts w:ascii="Arial" w:hAnsi="Arial" w:cs="Arial"/>
        </w:rPr>
        <w:t>and</w:t>
      </w:r>
      <w:r w:rsidR="00270F76">
        <w:rPr>
          <w:rFonts w:ascii="Arial" w:hAnsi="Arial" w:cs="Arial"/>
        </w:rPr>
        <w:t xml:space="preserve"> </w:t>
      </w:r>
      <w:r w:rsidRPr="00227E0C">
        <w:rPr>
          <w:rFonts w:ascii="Arial" w:hAnsi="Arial" w:cs="Arial"/>
        </w:rPr>
        <w:t>O'Donnell</w:t>
      </w:r>
      <w:r w:rsidR="00270F76">
        <w:rPr>
          <w:rFonts w:ascii="Arial" w:hAnsi="Arial" w:cs="Arial"/>
        </w:rPr>
        <w:t xml:space="preserve"> </w:t>
      </w:r>
      <w:r w:rsidRPr="00227E0C">
        <w:rPr>
          <w:rFonts w:ascii="Arial" w:hAnsi="Arial" w:cs="Arial"/>
        </w:rPr>
        <w:t>(1955)</w:t>
      </w:r>
      <w:r w:rsidR="00270F76">
        <w:rPr>
          <w:rFonts w:ascii="Arial" w:hAnsi="Arial" w:cs="Arial"/>
        </w:rPr>
        <w:t xml:space="preserve"> </w:t>
      </w:r>
      <w:r w:rsidRPr="00227E0C">
        <w:rPr>
          <w:rFonts w:ascii="Arial" w:hAnsi="Arial" w:cs="Arial"/>
        </w:rPr>
        <w:t>as</w:t>
      </w:r>
      <w:r w:rsidR="00270F76">
        <w:rPr>
          <w:rFonts w:ascii="Arial" w:hAnsi="Arial" w:cs="Arial"/>
        </w:rPr>
        <w:t xml:space="preserve"> </w:t>
      </w:r>
      <w:r w:rsidRPr="00227E0C">
        <w:rPr>
          <w:rFonts w:ascii="Arial" w:hAnsi="Arial" w:cs="Arial"/>
        </w:rPr>
        <w:t>crucial</w:t>
      </w:r>
      <w:r w:rsidR="00270F76">
        <w:rPr>
          <w:rFonts w:ascii="Arial" w:hAnsi="Arial" w:cs="Arial"/>
        </w:rPr>
        <w:t xml:space="preserve"> </w:t>
      </w:r>
      <w:r w:rsidRPr="00227E0C">
        <w:rPr>
          <w:rFonts w:ascii="Arial" w:hAnsi="Arial" w:cs="Arial"/>
        </w:rPr>
        <w:t>elements</w:t>
      </w:r>
      <w:r w:rsidR="00270F76">
        <w:rPr>
          <w:rFonts w:ascii="Arial" w:hAnsi="Arial" w:cs="Arial"/>
        </w:rPr>
        <w:t xml:space="preserve"> </w:t>
      </w:r>
      <w:r w:rsidRPr="00227E0C">
        <w:rPr>
          <w:rFonts w:ascii="Arial" w:hAnsi="Arial" w:cs="Arial"/>
        </w:rPr>
        <w:t>of</w:t>
      </w:r>
      <w:r w:rsidR="00270F76">
        <w:rPr>
          <w:rFonts w:ascii="Arial" w:hAnsi="Arial" w:cs="Arial"/>
        </w:rPr>
        <w:t xml:space="preserve"> </w:t>
      </w:r>
      <w:r w:rsidRPr="00227E0C">
        <w:rPr>
          <w:rFonts w:ascii="Arial" w:hAnsi="Arial" w:cs="Arial"/>
        </w:rPr>
        <w:t>good</w:t>
      </w:r>
      <w:r w:rsidR="00270F76">
        <w:rPr>
          <w:rFonts w:ascii="Arial" w:hAnsi="Arial" w:cs="Arial"/>
        </w:rPr>
        <w:t xml:space="preserve"> </w:t>
      </w:r>
      <w:r w:rsidRPr="00227E0C">
        <w:rPr>
          <w:rFonts w:ascii="Arial" w:hAnsi="Arial" w:cs="Arial"/>
        </w:rPr>
        <w:t>managerial</w:t>
      </w:r>
      <w:r w:rsidR="00270F76">
        <w:rPr>
          <w:rFonts w:ascii="Arial" w:hAnsi="Arial" w:cs="Arial"/>
        </w:rPr>
        <w:t xml:space="preserve"> </w:t>
      </w:r>
      <w:r>
        <w:rPr>
          <w:rFonts w:ascii="Arial" w:hAnsi="Arial" w:cs="Arial"/>
        </w:rPr>
        <w:t>practice</w:t>
      </w:r>
      <w:r w:rsidR="00E130C9">
        <w:rPr>
          <w:rFonts w:ascii="Arial" w:hAnsi="Arial" w:cs="Arial"/>
        </w:rPr>
        <w:t>.</w:t>
      </w:r>
      <w:r w:rsidR="00270F76">
        <w:rPr>
          <w:rFonts w:ascii="Arial" w:hAnsi="Arial" w:cs="Arial"/>
        </w:rPr>
        <w:t xml:space="preserve"> </w:t>
      </w:r>
      <w:r w:rsidRPr="00227E0C">
        <w:rPr>
          <w:rFonts w:ascii="Arial" w:hAnsi="Arial" w:cs="Arial"/>
        </w:rPr>
        <w:t>Fayol's</w:t>
      </w:r>
      <w:r w:rsidR="00270F76">
        <w:rPr>
          <w:rFonts w:ascii="Arial" w:hAnsi="Arial" w:cs="Arial"/>
        </w:rPr>
        <w:t xml:space="preserve"> </w:t>
      </w:r>
      <w:r w:rsidRPr="00227E0C">
        <w:rPr>
          <w:rFonts w:ascii="Arial" w:hAnsi="Arial" w:cs="Arial"/>
        </w:rPr>
        <w:t>Management</w:t>
      </w:r>
      <w:r w:rsidR="00270F76">
        <w:rPr>
          <w:rFonts w:ascii="Arial" w:hAnsi="Arial" w:cs="Arial"/>
        </w:rPr>
        <w:t xml:space="preserve"> </w:t>
      </w:r>
      <w:r w:rsidRPr="00227E0C">
        <w:rPr>
          <w:rFonts w:ascii="Arial" w:hAnsi="Arial" w:cs="Arial"/>
        </w:rPr>
        <w:t>Theory</w:t>
      </w:r>
      <w:r w:rsidR="00270F76">
        <w:rPr>
          <w:rFonts w:ascii="Arial" w:hAnsi="Arial" w:cs="Arial"/>
        </w:rPr>
        <w:t xml:space="preserve"> </w:t>
      </w:r>
      <w:r w:rsidRPr="00227E0C">
        <w:rPr>
          <w:rFonts w:ascii="Arial" w:hAnsi="Arial" w:cs="Arial"/>
        </w:rPr>
        <w:t>and</w:t>
      </w:r>
      <w:r w:rsidR="00270F76">
        <w:rPr>
          <w:rFonts w:ascii="Arial" w:hAnsi="Arial" w:cs="Arial"/>
        </w:rPr>
        <w:t xml:space="preserve"> </w:t>
      </w:r>
      <w:r w:rsidRPr="00227E0C">
        <w:rPr>
          <w:rFonts w:ascii="Arial" w:hAnsi="Arial" w:cs="Arial"/>
        </w:rPr>
        <w:t>its</w:t>
      </w:r>
      <w:r w:rsidR="00270F76">
        <w:rPr>
          <w:rFonts w:ascii="Arial" w:hAnsi="Arial" w:cs="Arial"/>
        </w:rPr>
        <w:t xml:space="preserve"> </w:t>
      </w:r>
      <w:r w:rsidRPr="00227E0C">
        <w:rPr>
          <w:rFonts w:ascii="Arial" w:hAnsi="Arial" w:cs="Arial"/>
        </w:rPr>
        <w:t>applicability</w:t>
      </w:r>
      <w:r w:rsidR="00270F76">
        <w:rPr>
          <w:rFonts w:ascii="Arial" w:hAnsi="Arial" w:cs="Arial"/>
        </w:rPr>
        <w:t xml:space="preserve"> </w:t>
      </w:r>
      <w:r w:rsidRPr="00227E0C">
        <w:rPr>
          <w:rFonts w:ascii="Arial" w:hAnsi="Arial" w:cs="Arial"/>
        </w:rPr>
        <w:t>in</w:t>
      </w:r>
      <w:r w:rsidR="00270F76">
        <w:rPr>
          <w:rFonts w:ascii="Arial" w:hAnsi="Arial" w:cs="Arial"/>
        </w:rPr>
        <w:t xml:space="preserve"> </w:t>
      </w:r>
      <w:r w:rsidRPr="00227E0C">
        <w:rPr>
          <w:rFonts w:ascii="Arial" w:hAnsi="Arial" w:cs="Arial"/>
        </w:rPr>
        <w:t>many</w:t>
      </w:r>
      <w:r w:rsidR="00270F76">
        <w:rPr>
          <w:rFonts w:ascii="Arial" w:hAnsi="Arial" w:cs="Arial"/>
        </w:rPr>
        <w:t xml:space="preserve"> </w:t>
      </w:r>
      <w:r w:rsidRPr="00227E0C">
        <w:rPr>
          <w:rFonts w:ascii="Arial" w:hAnsi="Arial" w:cs="Arial"/>
        </w:rPr>
        <w:t>circumstances</w:t>
      </w:r>
      <w:r w:rsidR="00270F76">
        <w:rPr>
          <w:rFonts w:ascii="Arial" w:hAnsi="Arial" w:cs="Arial"/>
        </w:rPr>
        <w:t xml:space="preserve"> </w:t>
      </w:r>
      <w:r w:rsidRPr="00227E0C">
        <w:rPr>
          <w:rFonts w:ascii="Arial" w:hAnsi="Arial" w:cs="Arial"/>
        </w:rPr>
        <w:t>Fayol's</w:t>
      </w:r>
      <w:r w:rsidR="00270F76">
        <w:rPr>
          <w:rFonts w:ascii="Arial" w:hAnsi="Arial" w:cs="Arial"/>
        </w:rPr>
        <w:t xml:space="preserve"> </w:t>
      </w:r>
      <w:r w:rsidRPr="00227E0C">
        <w:rPr>
          <w:rFonts w:ascii="Arial" w:hAnsi="Arial" w:cs="Arial"/>
        </w:rPr>
        <w:t>contributions</w:t>
      </w:r>
      <w:r w:rsidR="00270F76">
        <w:rPr>
          <w:rFonts w:ascii="Arial" w:hAnsi="Arial" w:cs="Arial"/>
        </w:rPr>
        <w:t xml:space="preserve"> </w:t>
      </w:r>
      <w:r w:rsidRPr="00227E0C">
        <w:rPr>
          <w:rFonts w:ascii="Arial" w:hAnsi="Arial" w:cs="Arial"/>
        </w:rPr>
        <w:t>are</w:t>
      </w:r>
      <w:r w:rsidR="00270F76">
        <w:rPr>
          <w:rFonts w:ascii="Arial" w:hAnsi="Arial" w:cs="Arial"/>
        </w:rPr>
        <w:t xml:space="preserve"> </w:t>
      </w:r>
      <w:r w:rsidRPr="00227E0C">
        <w:rPr>
          <w:rFonts w:ascii="Arial" w:hAnsi="Arial" w:cs="Arial"/>
        </w:rPr>
        <w:t>discussed</w:t>
      </w:r>
      <w:r w:rsidR="00270F76">
        <w:rPr>
          <w:rFonts w:ascii="Arial" w:hAnsi="Arial" w:cs="Arial"/>
        </w:rPr>
        <w:t xml:space="preserve"> </w:t>
      </w:r>
      <w:r w:rsidRPr="00227E0C">
        <w:rPr>
          <w:rFonts w:ascii="Arial" w:hAnsi="Arial" w:cs="Arial"/>
        </w:rPr>
        <w:t>by</w:t>
      </w:r>
      <w:r w:rsidR="00270F76">
        <w:rPr>
          <w:rFonts w:ascii="Arial" w:hAnsi="Arial" w:cs="Arial"/>
        </w:rPr>
        <w:t xml:space="preserve"> </w:t>
      </w:r>
      <w:r w:rsidRPr="00227E0C">
        <w:rPr>
          <w:rFonts w:ascii="Arial" w:hAnsi="Arial" w:cs="Arial"/>
        </w:rPr>
        <w:t>Wren</w:t>
      </w:r>
      <w:r w:rsidR="00270F76">
        <w:rPr>
          <w:rFonts w:ascii="Arial" w:hAnsi="Arial" w:cs="Arial"/>
        </w:rPr>
        <w:t xml:space="preserve"> </w:t>
      </w:r>
      <w:r w:rsidRPr="00227E0C">
        <w:rPr>
          <w:rFonts w:ascii="Arial" w:hAnsi="Arial" w:cs="Arial"/>
        </w:rPr>
        <w:t>and</w:t>
      </w:r>
      <w:r w:rsidR="00270F76">
        <w:rPr>
          <w:rFonts w:ascii="Arial" w:hAnsi="Arial" w:cs="Arial"/>
        </w:rPr>
        <w:t xml:space="preserve"> </w:t>
      </w:r>
      <w:proofErr w:type="spellStart"/>
      <w:r w:rsidRPr="00227E0C">
        <w:rPr>
          <w:rFonts w:ascii="Arial" w:hAnsi="Arial" w:cs="Arial"/>
        </w:rPr>
        <w:t>Bedeian</w:t>
      </w:r>
      <w:proofErr w:type="spellEnd"/>
      <w:r w:rsidR="00270F76">
        <w:rPr>
          <w:rFonts w:ascii="Arial" w:hAnsi="Arial" w:cs="Arial"/>
        </w:rPr>
        <w:t xml:space="preserve"> </w:t>
      </w:r>
      <w:r w:rsidRPr="00227E0C">
        <w:rPr>
          <w:rFonts w:ascii="Arial" w:hAnsi="Arial" w:cs="Arial"/>
        </w:rPr>
        <w:t>(2009),</w:t>
      </w:r>
      <w:r w:rsidR="00270F76">
        <w:rPr>
          <w:rFonts w:ascii="Arial" w:hAnsi="Arial" w:cs="Arial"/>
        </w:rPr>
        <w:t xml:space="preserve"> </w:t>
      </w:r>
      <w:r w:rsidRPr="00227E0C">
        <w:rPr>
          <w:rFonts w:ascii="Arial" w:hAnsi="Arial" w:cs="Arial"/>
        </w:rPr>
        <w:t>who</w:t>
      </w:r>
      <w:r w:rsidR="00270F76">
        <w:rPr>
          <w:rFonts w:ascii="Arial" w:hAnsi="Arial" w:cs="Arial"/>
        </w:rPr>
        <w:t xml:space="preserve"> </w:t>
      </w:r>
      <w:r w:rsidR="00E130C9">
        <w:rPr>
          <w:rFonts w:ascii="Arial" w:hAnsi="Arial" w:cs="Arial"/>
        </w:rPr>
        <w:t>points</w:t>
      </w:r>
      <w:r w:rsidR="00270F76">
        <w:rPr>
          <w:rFonts w:ascii="Arial" w:hAnsi="Arial" w:cs="Arial"/>
        </w:rPr>
        <w:t xml:space="preserve"> </w:t>
      </w:r>
      <w:r w:rsidRPr="00227E0C">
        <w:rPr>
          <w:rFonts w:ascii="Arial" w:hAnsi="Arial" w:cs="Arial"/>
        </w:rPr>
        <w:t>out</w:t>
      </w:r>
      <w:r w:rsidR="00270F76">
        <w:rPr>
          <w:rFonts w:ascii="Arial" w:hAnsi="Arial" w:cs="Arial"/>
        </w:rPr>
        <w:t xml:space="preserve"> </w:t>
      </w:r>
      <w:r w:rsidRPr="00227E0C">
        <w:rPr>
          <w:rFonts w:ascii="Arial" w:hAnsi="Arial" w:cs="Arial"/>
        </w:rPr>
        <w:t>that</w:t>
      </w:r>
      <w:r w:rsidR="00270F76">
        <w:rPr>
          <w:rFonts w:ascii="Arial" w:hAnsi="Arial" w:cs="Arial"/>
        </w:rPr>
        <w:t xml:space="preserve"> </w:t>
      </w:r>
      <w:r w:rsidRPr="00227E0C">
        <w:rPr>
          <w:rFonts w:ascii="Arial" w:hAnsi="Arial" w:cs="Arial"/>
        </w:rPr>
        <w:t>his</w:t>
      </w:r>
      <w:r w:rsidR="00270F76">
        <w:rPr>
          <w:rFonts w:ascii="Arial" w:hAnsi="Arial" w:cs="Arial"/>
        </w:rPr>
        <w:t xml:space="preserve"> </w:t>
      </w:r>
      <w:r w:rsidRPr="00227E0C">
        <w:rPr>
          <w:rFonts w:ascii="Arial" w:hAnsi="Arial" w:cs="Arial"/>
        </w:rPr>
        <w:t>theory</w:t>
      </w:r>
      <w:r w:rsidR="00270F76">
        <w:rPr>
          <w:rFonts w:ascii="Arial" w:hAnsi="Arial" w:cs="Arial"/>
        </w:rPr>
        <w:t xml:space="preserve"> </w:t>
      </w:r>
      <w:r w:rsidRPr="00227E0C">
        <w:rPr>
          <w:rFonts w:ascii="Arial" w:hAnsi="Arial" w:cs="Arial"/>
        </w:rPr>
        <w:t>offers</w:t>
      </w:r>
      <w:r w:rsidR="00270F76">
        <w:rPr>
          <w:rFonts w:ascii="Arial" w:hAnsi="Arial" w:cs="Arial"/>
        </w:rPr>
        <w:t xml:space="preserve"> </w:t>
      </w:r>
      <w:r w:rsidRPr="00227E0C">
        <w:rPr>
          <w:rFonts w:ascii="Arial" w:hAnsi="Arial" w:cs="Arial"/>
        </w:rPr>
        <w:t>a</w:t>
      </w:r>
      <w:r w:rsidR="00270F76">
        <w:rPr>
          <w:rFonts w:ascii="Arial" w:hAnsi="Arial" w:cs="Arial"/>
        </w:rPr>
        <w:t xml:space="preserve"> </w:t>
      </w:r>
      <w:r w:rsidRPr="00227E0C">
        <w:rPr>
          <w:rFonts w:ascii="Arial" w:hAnsi="Arial" w:cs="Arial"/>
        </w:rPr>
        <w:t>methodical</w:t>
      </w:r>
      <w:r w:rsidR="00270F76">
        <w:rPr>
          <w:rFonts w:ascii="Arial" w:hAnsi="Arial" w:cs="Arial"/>
        </w:rPr>
        <w:t xml:space="preserve"> </w:t>
      </w:r>
      <w:r w:rsidRPr="00227E0C">
        <w:rPr>
          <w:rFonts w:ascii="Arial" w:hAnsi="Arial" w:cs="Arial"/>
        </w:rPr>
        <w:lastRenderedPageBreak/>
        <w:t>approach</w:t>
      </w:r>
      <w:r w:rsidR="00270F76">
        <w:rPr>
          <w:rFonts w:ascii="Arial" w:hAnsi="Arial" w:cs="Arial"/>
        </w:rPr>
        <w:t xml:space="preserve"> </w:t>
      </w:r>
      <w:r w:rsidRPr="00227E0C">
        <w:rPr>
          <w:rFonts w:ascii="Arial" w:hAnsi="Arial" w:cs="Arial"/>
        </w:rPr>
        <w:t>to</w:t>
      </w:r>
      <w:r w:rsidR="00270F76">
        <w:rPr>
          <w:rFonts w:ascii="Arial" w:hAnsi="Arial" w:cs="Arial"/>
        </w:rPr>
        <w:t xml:space="preserve"> </w:t>
      </w:r>
      <w:r w:rsidRPr="00227E0C">
        <w:rPr>
          <w:rFonts w:ascii="Arial" w:hAnsi="Arial" w:cs="Arial"/>
        </w:rPr>
        <w:t>management</w:t>
      </w:r>
      <w:r w:rsidR="00270F76">
        <w:rPr>
          <w:rFonts w:ascii="Arial" w:hAnsi="Arial" w:cs="Arial"/>
        </w:rPr>
        <w:t xml:space="preserve"> </w:t>
      </w:r>
      <w:r w:rsidRPr="00227E0C">
        <w:rPr>
          <w:rFonts w:ascii="Arial" w:hAnsi="Arial" w:cs="Arial"/>
        </w:rPr>
        <w:t>and</w:t>
      </w:r>
      <w:r w:rsidR="00270F76">
        <w:rPr>
          <w:rFonts w:ascii="Arial" w:hAnsi="Arial" w:cs="Arial"/>
        </w:rPr>
        <w:t xml:space="preserve"> </w:t>
      </w:r>
      <w:r w:rsidRPr="00227E0C">
        <w:rPr>
          <w:rFonts w:ascii="Arial" w:hAnsi="Arial" w:cs="Arial"/>
        </w:rPr>
        <w:t>gives</w:t>
      </w:r>
      <w:r w:rsidR="00270F76">
        <w:rPr>
          <w:rFonts w:ascii="Arial" w:hAnsi="Arial" w:cs="Arial"/>
        </w:rPr>
        <w:t xml:space="preserve"> </w:t>
      </w:r>
      <w:r w:rsidRPr="00227E0C">
        <w:rPr>
          <w:rFonts w:ascii="Arial" w:hAnsi="Arial" w:cs="Arial"/>
        </w:rPr>
        <w:t>managers</w:t>
      </w:r>
      <w:r w:rsidR="00270F76">
        <w:rPr>
          <w:rFonts w:ascii="Arial" w:hAnsi="Arial" w:cs="Arial"/>
        </w:rPr>
        <w:t xml:space="preserve"> </w:t>
      </w:r>
      <w:r w:rsidRPr="00227E0C">
        <w:rPr>
          <w:rFonts w:ascii="Arial" w:hAnsi="Arial" w:cs="Arial"/>
        </w:rPr>
        <w:t>a</w:t>
      </w:r>
      <w:r w:rsidR="00270F76">
        <w:rPr>
          <w:rFonts w:ascii="Arial" w:hAnsi="Arial" w:cs="Arial"/>
        </w:rPr>
        <w:t xml:space="preserve"> </w:t>
      </w:r>
      <w:r w:rsidRPr="00227E0C">
        <w:rPr>
          <w:rFonts w:ascii="Arial" w:hAnsi="Arial" w:cs="Arial"/>
        </w:rPr>
        <w:t>framework</w:t>
      </w:r>
      <w:r w:rsidR="00270F76">
        <w:rPr>
          <w:rFonts w:ascii="Arial" w:hAnsi="Arial" w:cs="Arial"/>
        </w:rPr>
        <w:t xml:space="preserve"> </w:t>
      </w:r>
      <w:r w:rsidRPr="00227E0C">
        <w:rPr>
          <w:rFonts w:ascii="Arial" w:hAnsi="Arial" w:cs="Arial"/>
        </w:rPr>
        <w:t>to</w:t>
      </w:r>
      <w:r w:rsidR="00270F76">
        <w:rPr>
          <w:rFonts w:ascii="Arial" w:hAnsi="Arial" w:cs="Arial"/>
        </w:rPr>
        <w:t xml:space="preserve"> </w:t>
      </w:r>
      <w:r w:rsidRPr="00227E0C">
        <w:rPr>
          <w:rFonts w:ascii="Arial" w:hAnsi="Arial" w:cs="Arial"/>
        </w:rPr>
        <w:t>increase</w:t>
      </w:r>
      <w:r w:rsidR="00270F76">
        <w:rPr>
          <w:rFonts w:ascii="Arial" w:hAnsi="Arial" w:cs="Arial"/>
        </w:rPr>
        <w:t xml:space="preserve"> </w:t>
      </w:r>
      <w:r>
        <w:rPr>
          <w:rFonts w:ascii="Arial" w:hAnsi="Arial" w:cs="Arial"/>
        </w:rPr>
        <w:t>organizational</w:t>
      </w:r>
      <w:r w:rsidR="00270F76">
        <w:rPr>
          <w:rFonts w:ascii="Arial" w:hAnsi="Arial" w:cs="Arial"/>
        </w:rPr>
        <w:t xml:space="preserve"> </w:t>
      </w:r>
      <w:r w:rsidRPr="00227E0C">
        <w:rPr>
          <w:rFonts w:ascii="Arial" w:hAnsi="Arial" w:cs="Arial"/>
        </w:rPr>
        <w:t>effectiveness.</w:t>
      </w:r>
      <w:r w:rsidR="00270F76">
        <w:rPr>
          <w:rFonts w:ascii="Arial" w:hAnsi="Arial" w:cs="Arial"/>
        </w:rPr>
        <w:t xml:space="preserve"> </w:t>
      </w:r>
      <w:r w:rsidRPr="00227E0C">
        <w:rPr>
          <w:rFonts w:ascii="Arial" w:hAnsi="Arial" w:cs="Arial"/>
        </w:rPr>
        <w:t>The</w:t>
      </w:r>
      <w:r w:rsidR="00270F76">
        <w:rPr>
          <w:rFonts w:ascii="Arial" w:hAnsi="Arial" w:cs="Arial"/>
        </w:rPr>
        <w:t xml:space="preserve"> </w:t>
      </w:r>
      <w:r w:rsidRPr="00227E0C">
        <w:rPr>
          <w:rFonts w:ascii="Arial" w:hAnsi="Arial" w:cs="Arial"/>
        </w:rPr>
        <w:t>ideas</w:t>
      </w:r>
      <w:r w:rsidR="00270F76">
        <w:rPr>
          <w:rFonts w:ascii="Arial" w:hAnsi="Arial" w:cs="Arial"/>
        </w:rPr>
        <w:t xml:space="preserve"> </w:t>
      </w:r>
      <w:r w:rsidRPr="00227E0C">
        <w:rPr>
          <w:rFonts w:ascii="Arial" w:hAnsi="Arial" w:cs="Arial"/>
        </w:rPr>
        <w:t>outlined</w:t>
      </w:r>
      <w:r w:rsidR="00270F76">
        <w:rPr>
          <w:rFonts w:ascii="Arial" w:hAnsi="Arial" w:cs="Arial"/>
        </w:rPr>
        <w:t xml:space="preserve"> </w:t>
      </w:r>
      <w:r w:rsidRPr="00227E0C">
        <w:rPr>
          <w:rFonts w:ascii="Arial" w:hAnsi="Arial" w:cs="Arial"/>
        </w:rPr>
        <w:t>by</w:t>
      </w:r>
      <w:r w:rsidR="00270F76">
        <w:rPr>
          <w:rFonts w:ascii="Arial" w:hAnsi="Arial" w:cs="Arial"/>
        </w:rPr>
        <w:t xml:space="preserve"> </w:t>
      </w:r>
      <w:r w:rsidRPr="00227E0C">
        <w:rPr>
          <w:rFonts w:ascii="Arial" w:hAnsi="Arial" w:cs="Arial"/>
        </w:rPr>
        <w:t>Fayol</w:t>
      </w:r>
      <w:r w:rsidR="00270F76">
        <w:rPr>
          <w:rFonts w:ascii="Arial" w:hAnsi="Arial" w:cs="Arial"/>
        </w:rPr>
        <w:t xml:space="preserve"> </w:t>
      </w:r>
      <w:r w:rsidRPr="00227E0C">
        <w:rPr>
          <w:rFonts w:ascii="Arial" w:hAnsi="Arial" w:cs="Arial"/>
        </w:rPr>
        <w:t>are</w:t>
      </w:r>
      <w:r w:rsidR="00270F76">
        <w:rPr>
          <w:rFonts w:ascii="Arial" w:hAnsi="Arial" w:cs="Arial"/>
        </w:rPr>
        <w:t xml:space="preserve"> </w:t>
      </w:r>
      <w:r w:rsidRPr="00227E0C">
        <w:rPr>
          <w:rFonts w:ascii="Arial" w:hAnsi="Arial" w:cs="Arial"/>
        </w:rPr>
        <w:t>still</w:t>
      </w:r>
      <w:r w:rsidR="00270F76">
        <w:rPr>
          <w:rFonts w:ascii="Arial" w:hAnsi="Arial" w:cs="Arial"/>
        </w:rPr>
        <w:t xml:space="preserve"> </w:t>
      </w:r>
      <w:r w:rsidRPr="00227E0C">
        <w:rPr>
          <w:rFonts w:ascii="Arial" w:hAnsi="Arial" w:cs="Arial"/>
        </w:rPr>
        <w:t>relevant</w:t>
      </w:r>
      <w:r w:rsidR="00270F76">
        <w:rPr>
          <w:rFonts w:ascii="Arial" w:hAnsi="Arial" w:cs="Arial"/>
        </w:rPr>
        <w:t xml:space="preserve"> </w:t>
      </w:r>
      <w:r w:rsidRPr="00227E0C">
        <w:rPr>
          <w:rFonts w:ascii="Arial" w:hAnsi="Arial" w:cs="Arial"/>
        </w:rPr>
        <w:t>today</w:t>
      </w:r>
      <w:r w:rsidR="00270F76">
        <w:rPr>
          <w:rFonts w:ascii="Arial" w:hAnsi="Arial" w:cs="Arial"/>
        </w:rPr>
        <w:t xml:space="preserve"> </w:t>
      </w:r>
      <w:r w:rsidRPr="00227E0C">
        <w:rPr>
          <w:rFonts w:ascii="Arial" w:hAnsi="Arial" w:cs="Arial"/>
        </w:rPr>
        <w:t>in</w:t>
      </w:r>
      <w:r w:rsidR="00270F76">
        <w:rPr>
          <w:rFonts w:ascii="Arial" w:hAnsi="Arial" w:cs="Arial"/>
        </w:rPr>
        <w:t xml:space="preserve"> </w:t>
      </w:r>
      <w:r>
        <w:rPr>
          <w:rFonts w:ascii="Arial" w:hAnsi="Arial" w:cs="Arial"/>
        </w:rPr>
        <w:t>organizational</w:t>
      </w:r>
      <w:r w:rsidR="00270F76">
        <w:rPr>
          <w:rFonts w:ascii="Arial" w:hAnsi="Arial" w:cs="Arial"/>
        </w:rPr>
        <w:t xml:space="preserve"> </w:t>
      </w:r>
      <w:r w:rsidRPr="00227E0C">
        <w:rPr>
          <w:rFonts w:ascii="Arial" w:hAnsi="Arial" w:cs="Arial"/>
        </w:rPr>
        <w:t>strategic</w:t>
      </w:r>
      <w:r w:rsidR="00270F76">
        <w:rPr>
          <w:rFonts w:ascii="Arial" w:hAnsi="Arial" w:cs="Arial"/>
        </w:rPr>
        <w:t xml:space="preserve"> </w:t>
      </w:r>
      <w:r w:rsidRPr="00227E0C">
        <w:rPr>
          <w:rFonts w:ascii="Arial" w:hAnsi="Arial" w:cs="Arial"/>
        </w:rPr>
        <w:t>decision-making</w:t>
      </w:r>
      <w:r w:rsidR="00270F76">
        <w:rPr>
          <w:rFonts w:ascii="Arial" w:hAnsi="Arial" w:cs="Arial"/>
        </w:rPr>
        <w:t xml:space="preserve"> </w:t>
      </w:r>
      <w:r w:rsidRPr="00227E0C">
        <w:rPr>
          <w:rFonts w:ascii="Arial" w:hAnsi="Arial" w:cs="Arial"/>
        </w:rPr>
        <w:t>processes,</w:t>
      </w:r>
      <w:r w:rsidR="00270F76">
        <w:rPr>
          <w:rFonts w:ascii="Arial" w:hAnsi="Arial" w:cs="Arial"/>
        </w:rPr>
        <w:t xml:space="preserve"> </w:t>
      </w:r>
      <w:r w:rsidRPr="00227E0C">
        <w:rPr>
          <w:rFonts w:ascii="Arial" w:hAnsi="Arial" w:cs="Arial"/>
        </w:rPr>
        <w:t>according</w:t>
      </w:r>
      <w:r w:rsidR="00270F76">
        <w:rPr>
          <w:rFonts w:ascii="Arial" w:hAnsi="Arial" w:cs="Arial"/>
        </w:rPr>
        <w:t xml:space="preserve"> </w:t>
      </w:r>
      <w:r w:rsidRPr="00227E0C">
        <w:rPr>
          <w:rFonts w:ascii="Arial" w:hAnsi="Arial" w:cs="Arial"/>
        </w:rPr>
        <w:t>to</w:t>
      </w:r>
      <w:r w:rsidR="00270F76">
        <w:rPr>
          <w:rFonts w:ascii="Arial" w:hAnsi="Arial" w:cs="Arial"/>
        </w:rPr>
        <w:t xml:space="preserve"> </w:t>
      </w:r>
      <w:r w:rsidRPr="00227E0C">
        <w:rPr>
          <w:rFonts w:ascii="Arial" w:hAnsi="Arial" w:cs="Arial"/>
        </w:rPr>
        <w:t>other</w:t>
      </w:r>
      <w:r w:rsidR="00270F76">
        <w:rPr>
          <w:rFonts w:ascii="Arial" w:hAnsi="Arial" w:cs="Arial"/>
        </w:rPr>
        <w:t xml:space="preserve"> </w:t>
      </w:r>
      <w:r w:rsidRPr="00227E0C">
        <w:rPr>
          <w:rFonts w:ascii="Arial" w:hAnsi="Arial" w:cs="Arial"/>
        </w:rPr>
        <w:t>scholars</w:t>
      </w:r>
      <w:r w:rsidR="00204499">
        <w:rPr>
          <w:rFonts w:ascii="Arial" w:hAnsi="Arial" w:cs="Arial"/>
        </w:rPr>
        <w:t>.</w:t>
      </w:r>
    </w:p>
    <w:p w14:paraId="29B42552" w14:textId="76F39AEB" w:rsidR="003A5017" w:rsidRPr="00175847" w:rsidRDefault="003A5017" w:rsidP="00B24DE1">
      <w:pPr>
        <w:spacing w:line="360" w:lineRule="auto"/>
        <w:jc w:val="both"/>
        <w:rPr>
          <w:rFonts w:ascii="Arial" w:hAnsi="Arial" w:cs="Arial"/>
          <w:b/>
          <w:bCs/>
        </w:rPr>
      </w:pPr>
      <w:r w:rsidRPr="00175847">
        <w:rPr>
          <w:rFonts w:ascii="Arial" w:hAnsi="Arial" w:cs="Arial"/>
          <w:b/>
          <w:bCs/>
        </w:rPr>
        <w:t>Critical</w:t>
      </w:r>
      <w:r w:rsidR="00270F76">
        <w:rPr>
          <w:rFonts w:ascii="Arial" w:hAnsi="Arial" w:cs="Arial"/>
          <w:b/>
          <w:bCs/>
        </w:rPr>
        <w:t xml:space="preserve"> </w:t>
      </w:r>
      <w:r w:rsidRPr="00175847">
        <w:rPr>
          <w:rFonts w:ascii="Arial" w:hAnsi="Arial" w:cs="Arial"/>
          <w:b/>
          <w:bCs/>
        </w:rPr>
        <w:t>analysis</w:t>
      </w:r>
      <w:r w:rsidR="00270F76">
        <w:rPr>
          <w:rFonts w:ascii="Arial" w:hAnsi="Arial" w:cs="Arial"/>
          <w:b/>
          <w:bCs/>
        </w:rPr>
        <w:t xml:space="preserve"> </w:t>
      </w:r>
      <w:r w:rsidRPr="00175847">
        <w:rPr>
          <w:rFonts w:ascii="Arial" w:hAnsi="Arial" w:cs="Arial"/>
          <w:b/>
          <w:bCs/>
        </w:rPr>
        <w:t>of</w:t>
      </w:r>
      <w:r w:rsidR="00270F76">
        <w:rPr>
          <w:rFonts w:ascii="Arial" w:hAnsi="Arial" w:cs="Arial"/>
          <w:b/>
          <w:bCs/>
        </w:rPr>
        <w:t xml:space="preserve"> </w:t>
      </w:r>
      <w:r w:rsidRPr="00175847">
        <w:rPr>
          <w:rFonts w:ascii="Arial" w:hAnsi="Arial" w:cs="Arial"/>
          <w:b/>
          <w:bCs/>
        </w:rPr>
        <w:t>theory:</w:t>
      </w:r>
      <w:r w:rsidR="00270F76">
        <w:rPr>
          <w:rFonts w:ascii="Arial" w:hAnsi="Arial" w:cs="Arial"/>
          <w:b/>
          <w:bCs/>
        </w:rPr>
        <w:t xml:space="preserve"> </w:t>
      </w:r>
    </w:p>
    <w:p w14:paraId="2FFA2041" w14:textId="41152BB6" w:rsidR="003A5017" w:rsidRDefault="007C733B" w:rsidP="00B24DE1">
      <w:pPr>
        <w:spacing w:line="360" w:lineRule="auto"/>
        <w:jc w:val="both"/>
        <w:rPr>
          <w:rFonts w:ascii="Arial" w:hAnsi="Arial" w:cs="Arial"/>
        </w:rPr>
      </w:pPr>
      <w:r w:rsidRPr="007C733B">
        <w:rPr>
          <w:rFonts w:ascii="Arial" w:hAnsi="Arial" w:cs="Arial"/>
        </w:rPr>
        <w:t>It</w:t>
      </w:r>
      <w:r w:rsidR="00270F76">
        <w:rPr>
          <w:rFonts w:ascii="Arial" w:hAnsi="Arial" w:cs="Arial"/>
        </w:rPr>
        <w:t xml:space="preserve"> </w:t>
      </w:r>
      <w:r w:rsidRPr="007C733B">
        <w:rPr>
          <w:rFonts w:ascii="Arial" w:hAnsi="Arial" w:cs="Arial"/>
        </w:rPr>
        <w:t>is</w:t>
      </w:r>
      <w:r w:rsidR="00270F76">
        <w:rPr>
          <w:rFonts w:ascii="Arial" w:hAnsi="Arial" w:cs="Arial"/>
        </w:rPr>
        <w:t xml:space="preserve"> </w:t>
      </w:r>
      <w:r w:rsidRPr="007C733B">
        <w:rPr>
          <w:rFonts w:ascii="Arial" w:hAnsi="Arial" w:cs="Arial"/>
        </w:rPr>
        <w:t>significant</w:t>
      </w:r>
      <w:r w:rsidR="00270F76">
        <w:rPr>
          <w:rFonts w:ascii="Arial" w:hAnsi="Arial" w:cs="Arial"/>
        </w:rPr>
        <w:t xml:space="preserve"> </w:t>
      </w:r>
      <w:r w:rsidRPr="007C733B">
        <w:rPr>
          <w:rFonts w:ascii="Arial" w:hAnsi="Arial" w:cs="Arial"/>
        </w:rPr>
        <w:t>to</w:t>
      </w:r>
      <w:r w:rsidR="00270F76">
        <w:rPr>
          <w:rFonts w:ascii="Arial" w:hAnsi="Arial" w:cs="Arial"/>
        </w:rPr>
        <w:t xml:space="preserve"> </w:t>
      </w:r>
      <w:r w:rsidRPr="007C733B">
        <w:rPr>
          <w:rFonts w:ascii="Arial" w:hAnsi="Arial" w:cs="Arial"/>
        </w:rPr>
        <w:t>highlight</w:t>
      </w:r>
      <w:r w:rsidR="00270F76">
        <w:rPr>
          <w:rFonts w:ascii="Arial" w:hAnsi="Arial" w:cs="Arial"/>
        </w:rPr>
        <w:t xml:space="preserve"> </w:t>
      </w:r>
      <w:r w:rsidRPr="007C733B">
        <w:rPr>
          <w:rFonts w:ascii="Arial" w:hAnsi="Arial" w:cs="Arial"/>
        </w:rPr>
        <w:t>that</w:t>
      </w:r>
      <w:r w:rsidR="00270F76">
        <w:rPr>
          <w:rFonts w:ascii="Arial" w:hAnsi="Arial" w:cs="Arial"/>
        </w:rPr>
        <w:t xml:space="preserve"> </w:t>
      </w:r>
      <w:r w:rsidRPr="007C733B">
        <w:rPr>
          <w:rFonts w:ascii="Arial" w:hAnsi="Arial" w:cs="Arial"/>
        </w:rPr>
        <w:t>modern</w:t>
      </w:r>
      <w:r w:rsidR="00270F76">
        <w:rPr>
          <w:rFonts w:ascii="Arial" w:hAnsi="Arial" w:cs="Arial"/>
        </w:rPr>
        <w:t xml:space="preserve"> </w:t>
      </w:r>
      <w:r w:rsidRPr="007C733B">
        <w:rPr>
          <w:rFonts w:ascii="Arial" w:hAnsi="Arial" w:cs="Arial"/>
        </w:rPr>
        <w:t>academics</w:t>
      </w:r>
      <w:r w:rsidR="00270F76">
        <w:rPr>
          <w:rFonts w:ascii="Arial" w:hAnsi="Arial" w:cs="Arial"/>
        </w:rPr>
        <w:t xml:space="preserve"> </w:t>
      </w:r>
      <w:r w:rsidRPr="007C733B">
        <w:rPr>
          <w:rFonts w:ascii="Arial" w:hAnsi="Arial" w:cs="Arial"/>
        </w:rPr>
        <w:t>and</w:t>
      </w:r>
      <w:r w:rsidR="00270F76">
        <w:rPr>
          <w:rFonts w:ascii="Arial" w:hAnsi="Arial" w:cs="Arial"/>
        </w:rPr>
        <w:t xml:space="preserve"> </w:t>
      </w:r>
      <w:r w:rsidRPr="007C733B">
        <w:rPr>
          <w:rFonts w:ascii="Arial" w:hAnsi="Arial" w:cs="Arial"/>
        </w:rPr>
        <w:t>researchers</w:t>
      </w:r>
      <w:r w:rsidR="00270F76">
        <w:rPr>
          <w:rFonts w:ascii="Arial" w:hAnsi="Arial" w:cs="Arial"/>
        </w:rPr>
        <w:t xml:space="preserve"> </w:t>
      </w:r>
      <w:r w:rsidRPr="007C733B">
        <w:rPr>
          <w:rFonts w:ascii="Arial" w:hAnsi="Arial" w:cs="Arial"/>
        </w:rPr>
        <w:t>have</w:t>
      </w:r>
      <w:r w:rsidR="00270F76">
        <w:rPr>
          <w:rFonts w:ascii="Arial" w:hAnsi="Arial" w:cs="Arial"/>
        </w:rPr>
        <w:t xml:space="preserve"> </w:t>
      </w:r>
      <w:r w:rsidRPr="007C733B">
        <w:rPr>
          <w:rFonts w:ascii="Arial" w:hAnsi="Arial" w:cs="Arial"/>
        </w:rPr>
        <w:t>also</w:t>
      </w:r>
      <w:r w:rsidR="00270F76">
        <w:rPr>
          <w:rFonts w:ascii="Arial" w:hAnsi="Arial" w:cs="Arial"/>
        </w:rPr>
        <w:t xml:space="preserve"> </w:t>
      </w:r>
      <w:r w:rsidRPr="007C733B">
        <w:rPr>
          <w:rFonts w:ascii="Arial" w:hAnsi="Arial" w:cs="Arial"/>
        </w:rPr>
        <w:t>pointed</w:t>
      </w:r>
      <w:r w:rsidR="00270F76">
        <w:rPr>
          <w:rFonts w:ascii="Arial" w:hAnsi="Arial" w:cs="Arial"/>
        </w:rPr>
        <w:t xml:space="preserve"> </w:t>
      </w:r>
      <w:r w:rsidRPr="007C733B">
        <w:rPr>
          <w:rFonts w:ascii="Arial" w:hAnsi="Arial" w:cs="Arial"/>
        </w:rPr>
        <w:t>out</w:t>
      </w:r>
      <w:r w:rsidR="00270F76">
        <w:rPr>
          <w:rFonts w:ascii="Arial" w:hAnsi="Arial" w:cs="Arial"/>
        </w:rPr>
        <w:t xml:space="preserve"> </w:t>
      </w:r>
      <w:r w:rsidRPr="007C733B">
        <w:rPr>
          <w:rFonts w:ascii="Arial" w:hAnsi="Arial" w:cs="Arial"/>
        </w:rPr>
        <w:t>limitations</w:t>
      </w:r>
      <w:r w:rsidR="00270F76">
        <w:rPr>
          <w:rFonts w:ascii="Arial" w:hAnsi="Arial" w:cs="Arial"/>
        </w:rPr>
        <w:t xml:space="preserve"> </w:t>
      </w:r>
      <w:r w:rsidRPr="007C733B">
        <w:rPr>
          <w:rFonts w:ascii="Arial" w:hAnsi="Arial" w:cs="Arial"/>
        </w:rPr>
        <w:t>and</w:t>
      </w:r>
      <w:r w:rsidR="00270F76">
        <w:rPr>
          <w:rFonts w:ascii="Arial" w:hAnsi="Arial" w:cs="Arial"/>
        </w:rPr>
        <w:t xml:space="preserve"> </w:t>
      </w:r>
      <w:r w:rsidRPr="007C733B">
        <w:rPr>
          <w:rFonts w:ascii="Arial" w:hAnsi="Arial" w:cs="Arial"/>
        </w:rPr>
        <w:t>recommended</w:t>
      </w:r>
      <w:r w:rsidR="00270F76">
        <w:rPr>
          <w:rFonts w:ascii="Arial" w:hAnsi="Arial" w:cs="Arial"/>
        </w:rPr>
        <w:t xml:space="preserve"> </w:t>
      </w:r>
      <w:r w:rsidRPr="007C733B">
        <w:rPr>
          <w:rFonts w:ascii="Arial" w:hAnsi="Arial" w:cs="Arial"/>
        </w:rPr>
        <w:t>changes</w:t>
      </w:r>
      <w:r w:rsidR="00270F76">
        <w:rPr>
          <w:rFonts w:ascii="Arial" w:hAnsi="Arial" w:cs="Arial"/>
        </w:rPr>
        <w:t xml:space="preserve"> </w:t>
      </w:r>
      <w:r w:rsidRPr="007C733B">
        <w:rPr>
          <w:rFonts w:ascii="Arial" w:hAnsi="Arial" w:cs="Arial"/>
        </w:rPr>
        <w:t>to</w:t>
      </w:r>
      <w:r w:rsidR="00270F76">
        <w:rPr>
          <w:rFonts w:ascii="Arial" w:hAnsi="Arial" w:cs="Arial"/>
        </w:rPr>
        <w:t xml:space="preserve"> </w:t>
      </w:r>
      <w:r w:rsidRPr="007C733B">
        <w:rPr>
          <w:rFonts w:ascii="Arial" w:hAnsi="Arial" w:cs="Arial"/>
        </w:rPr>
        <w:t>Fayol's</w:t>
      </w:r>
      <w:r w:rsidR="00270F76">
        <w:rPr>
          <w:rFonts w:ascii="Arial" w:hAnsi="Arial" w:cs="Arial"/>
        </w:rPr>
        <w:t xml:space="preserve"> </w:t>
      </w:r>
      <w:r w:rsidRPr="007C733B">
        <w:rPr>
          <w:rFonts w:ascii="Arial" w:hAnsi="Arial" w:cs="Arial"/>
        </w:rPr>
        <w:t>Management</w:t>
      </w:r>
      <w:r w:rsidR="00270F76">
        <w:rPr>
          <w:rFonts w:ascii="Arial" w:hAnsi="Arial" w:cs="Arial"/>
        </w:rPr>
        <w:t xml:space="preserve"> </w:t>
      </w:r>
      <w:r w:rsidRPr="007C733B">
        <w:rPr>
          <w:rFonts w:ascii="Arial" w:hAnsi="Arial" w:cs="Arial"/>
        </w:rPr>
        <w:t>Theory.</w:t>
      </w:r>
      <w:r w:rsidR="00270F76">
        <w:rPr>
          <w:rFonts w:ascii="Arial" w:hAnsi="Arial" w:cs="Arial"/>
        </w:rPr>
        <w:t xml:space="preserve"> </w:t>
      </w:r>
      <w:r w:rsidRPr="007C733B">
        <w:rPr>
          <w:rFonts w:ascii="Arial" w:hAnsi="Arial" w:cs="Arial"/>
        </w:rPr>
        <w:t>For</w:t>
      </w:r>
      <w:r w:rsidR="00270F76">
        <w:rPr>
          <w:rFonts w:ascii="Arial" w:hAnsi="Arial" w:cs="Arial"/>
        </w:rPr>
        <w:t xml:space="preserve"> </w:t>
      </w:r>
      <w:r w:rsidRPr="007C733B">
        <w:rPr>
          <w:rFonts w:ascii="Arial" w:hAnsi="Arial" w:cs="Arial"/>
        </w:rPr>
        <w:t>instance,</w:t>
      </w:r>
      <w:r w:rsidR="00270F76">
        <w:rPr>
          <w:rFonts w:ascii="Arial" w:hAnsi="Arial" w:cs="Arial"/>
        </w:rPr>
        <w:t xml:space="preserve"> </w:t>
      </w:r>
      <w:r w:rsidRPr="007C733B">
        <w:rPr>
          <w:rFonts w:ascii="Arial" w:hAnsi="Arial" w:cs="Arial"/>
        </w:rPr>
        <w:t>Gulick</w:t>
      </w:r>
      <w:r w:rsidR="00270F76">
        <w:rPr>
          <w:rFonts w:ascii="Arial" w:hAnsi="Arial" w:cs="Arial"/>
        </w:rPr>
        <w:t xml:space="preserve"> </w:t>
      </w:r>
      <w:r w:rsidRPr="007C733B">
        <w:rPr>
          <w:rFonts w:ascii="Arial" w:hAnsi="Arial" w:cs="Arial"/>
        </w:rPr>
        <w:t>and</w:t>
      </w:r>
      <w:r w:rsidR="00270F76">
        <w:rPr>
          <w:rFonts w:ascii="Arial" w:hAnsi="Arial" w:cs="Arial"/>
        </w:rPr>
        <w:t xml:space="preserve"> </w:t>
      </w:r>
      <w:proofErr w:type="spellStart"/>
      <w:r w:rsidRPr="007C733B">
        <w:rPr>
          <w:rFonts w:ascii="Arial" w:hAnsi="Arial" w:cs="Arial"/>
        </w:rPr>
        <w:t>Urwick</w:t>
      </w:r>
      <w:proofErr w:type="spellEnd"/>
      <w:r w:rsidR="00270F76">
        <w:rPr>
          <w:rFonts w:ascii="Arial" w:hAnsi="Arial" w:cs="Arial"/>
        </w:rPr>
        <w:t xml:space="preserve"> </w:t>
      </w:r>
      <w:r w:rsidRPr="007C733B">
        <w:rPr>
          <w:rFonts w:ascii="Arial" w:hAnsi="Arial" w:cs="Arial"/>
        </w:rPr>
        <w:t>(1937)</w:t>
      </w:r>
      <w:r w:rsidR="00270F76">
        <w:rPr>
          <w:rFonts w:ascii="Arial" w:hAnsi="Arial" w:cs="Arial"/>
        </w:rPr>
        <w:t xml:space="preserve"> </w:t>
      </w:r>
      <w:r w:rsidRPr="007C733B">
        <w:rPr>
          <w:rFonts w:ascii="Arial" w:hAnsi="Arial" w:cs="Arial"/>
        </w:rPr>
        <w:t>added</w:t>
      </w:r>
      <w:r w:rsidR="00270F76">
        <w:rPr>
          <w:rFonts w:ascii="Arial" w:hAnsi="Arial" w:cs="Arial"/>
        </w:rPr>
        <w:t xml:space="preserve"> </w:t>
      </w:r>
      <w:r w:rsidRPr="007C733B">
        <w:rPr>
          <w:rFonts w:ascii="Arial" w:hAnsi="Arial" w:cs="Arial"/>
        </w:rPr>
        <w:t>to</w:t>
      </w:r>
      <w:r w:rsidR="00270F76">
        <w:rPr>
          <w:rFonts w:ascii="Arial" w:hAnsi="Arial" w:cs="Arial"/>
        </w:rPr>
        <w:t xml:space="preserve"> </w:t>
      </w:r>
      <w:r w:rsidRPr="007C733B">
        <w:rPr>
          <w:rFonts w:ascii="Arial" w:hAnsi="Arial" w:cs="Arial"/>
        </w:rPr>
        <w:t>Fayol's</w:t>
      </w:r>
      <w:r w:rsidR="00270F76">
        <w:rPr>
          <w:rFonts w:ascii="Arial" w:hAnsi="Arial" w:cs="Arial"/>
        </w:rPr>
        <w:t xml:space="preserve"> </w:t>
      </w:r>
      <w:r w:rsidRPr="007C733B">
        <w:rPr>
          <w:rFonts w:ascii="Arial" w:hAnsi="Arial" w:cs="Arial"/>
        </w:rPr>
        <w:t>list</w:t>
      </w:r>
      <w:r w:rsidR="00270F76">
        <w:rPr>
          <w:rFonts w:ascii="Arial" w:hAnsi="Arial" w:cs="Arial"/>
        </w:rPr>
        <w:t xml:space="preserve"> </w:t>
      </w:r>
      <w:r w:rsidRPr="007C733B">
        <w:rPr>
          <w:rFonts w:ascii="Arial" w:hAnsi="Arial" w:cs="Arial"/>
        </w:rPr>
        <w:t>of</w:t>
      </w:r>
      <w:r w:rsidR="00270F76">
        <w:rPr>
          <w:rFonts w:ascii="Arial" w:hAnsi="Arial" w:cs="Arial"/>
        </w:rPr>
        <w:t xml:space="preserve"> </w:t>
      </w:r>
      <w:r w:rsidRPr="007C733B">
        <w:rPr>
          <w:rFonts w:ascii="Arial" w:hAnsi="Arial" w:cs="Arial"/>
        </w:rPr>
        <w:t>responsibilities</w:t>
      </w:r>
      <w:r w:rsidR="00270F76">
        <w:rPr>
          <w:rFonts w:ascii="Arial" w:hAnsi="Arial" w:cs="Arial"/>
        </w:rPr>
        <w:t xml:space="preserve"> </w:t>
      </w:r>
      <w:r w:rsidRPr="007C733B">
        <w:rPr>
          <w:rFonts w:ascii="Arial" w:hAnsi="Arial" w:cs="Arial"/>
        </w:rPr>
        <w:t>by</w:t>
      </w:r>
      <w:r w:rsidR="00270F76">
        <w:rPr>
          <w:rFonts w:ascii="Arial" w:hAnsi="Arial" w:cs="Arial"/>
        </w:rPr>
        <w:t xml:space="preserve"> </w:t>
      </w:r>
      <w:r w:rsidRPr="007C733B">
        <w:rPr>
          <w:rFonts w:ascii="Arial" w:hAnsi="Arial" w:cs="Arial"/>
        </w:rPr>
        <w:t>introducing</w:t>
      </w:r>
      <w:r w:rsidR="00270F76">
        <w:rPr>
          <w:rFonts w:ascii="Arial" w:hAnsi="Arial" w:cs="Arial"/>
        </w:rPr>
        <w:t xml:space="preserve"> </w:t>
      </w:r>
      <w:r w:rsidRPr="007C733B">
        <w:rPr>
          <w:rFonts w:ascii="Arial" w:hAnsi="Arial" w:cs="Arial"/>
        </w:rPr>
        <w:t>the</w:t>
      </w:r>
      <w:r w:rsidR="00270F76">
        <w:rPr>
          <w:rFonts w:ascii="Arial" w:hAnsi="Arial" w:cs="Arial"/>
        </w:rPr>
        <w:t xml:space="preserve"> </w:t>
      </w:r>
      <w:r w:rsidRPr="007C733B">
        <w:rPr>
          <w:rFonts w:ascii="Arial" w:hAnsi="Arial" w:cs="Arial"/>
        </w:rPr>
        <w:t>idea</w:t>
      </w:r>
      <w:r w:rsidR="00270F76">
        <w:rPr>
          <w:rFonts w:ascii="Arial" w:hAnsi="Arial" w:cs="Arial"/>
        </w:rPr>
        <w:t xml:space="preserve"> </w:t>
      </w:r>
      <w:r w:rsidRPr="007C733B">
        <w:rPr>
          <w:rFonts w:ascii="Arial" w:hAnsi="Arial" w:cs="Arial"/>
        </w:rPr>
        <w:t>of</w:t>
      </w:r>
      <w:r w:rsidR="00270F76">
        <w:rPr>
          <w:rFonts w:ascii="Arial" w:hAnsi="Arial" w:cs="Arial"/>
        </w:rPr>
        <w:t xml:space="preserve"> </w:t>
      </w:r>
      <w:r w:rsidRPr="007C733B">
        <w:rPr>
          <w:rFonts w:ascii="Arial" w:hAnsi="Arial" w:cs="Arial"/>
        </w:rPr>
        <w:t>POSDCORB</w:t>
      </w:r>
      <w:r w:rsidR="00270F76">
        <w:rPr>
          <w:rFonts w:ascii="Arial" w:hAnsi="Arial" w:cs="Arial"/>
        </w:rPr>
        <w:t xml:space="preserve"> </w:t>
      </w:r>
      <w:r w:rsidRPr="007C733B">
        <w:rPr>
          <w:rFonts w:ascii="Arial" w:hAnsi="Arial" w:cs="Arial"/>
        </w:rPr>
        <w:t>(Planning,</w:t>
      </w:r>
      <w:r w:rsidR="00270F76">
        <w:rPr>
          <w:rFonts w:ascii="Arial" w:hAnsi="Arial" w:cs="Arial"/>
        </w:rPr>
        <w:t xml:space="preserve"> </w:t>
      </w:r>
      <w:r w:rsidRPr="007C733B">
        <w:rPr>
          <w:rFonts w:ascii="Arial" w:hAnsi="Arial" w:cs="Arial"/>
        </w:rPr>
        <w:t>Organising,</w:t>
      </w:r>
      <w:r w:rsidR="00270F76">
        <w:rPr>
          <w:rFonts w:ascii="Arial" w:hAnsi="Arial" w:cs="Arial"/>
        </w:rPr>
        <w:t xml:space="preserve"> </w:t>
      </w:r>
      <w:r w:rsidRPr="007C733B">
        <w:rPr>
          <w:rFonts w:ascii="Arial" w:hAnsi="Arial" w:cs="Arial"/>
        </w:rPr>
        <w:t>Staffing,</w:t>
      </w:r>
      <w:r w:rsidR="00270F76">
        <w:rPr>
          <w:rFonts w:ascii="Arial" w:hAnsi="Arial" w:cs="Arial"/>
        </w:rPr>
        <w:t xml:space="preserve"> </w:t>
      </w:r>
      <w:r w:rsidRPr="007C733B">
        <w:rPr>
          <w:rFonts w:ascii="Arial" w:hAnsi="Arial" w:cs="Arial"/>
        </w:rPr>
        <w:t>Directing,</w:t>
      </w:r>
      <w:r w:rsidR="00270F76">
        <w:rPr>
          <w:rFonts w:ascii="Arial" w:hAnsi="Arial" w:cs="Arial"/>
        </w:rPr>
        <w:t xml:space="preserve"> </w:t>
      </w:r>
      <w:r w:rsidRPr="007C733B">
        <w:rPr>
          <w:rFonts w:ascii="Arial" w:hAnsi="Arial" w:cs="Arial"/>
        </w:rPr>
        <w:t>Coordinating,</w:t>
      </w:r>
      <w:r w:rsidR="00270F76">
        <w:rPr>
          <w:rFonts w:ascii="Arial" w:hAnsi="Arial" w:cs="Arial"/>
        </w:rPr>
        <w:t xml:space="preserve"> </w:t>
      </w:r>
      <w:r w:rsidRPr="007C733B">
        <w:rPr>
          <w:rFonts w:ascii="Arial" w:hAnsi="Arial" w:cs="Arial"/>
        </w:rPr>
        <w:t>Reporting,</w:t>
      </w:r>
      <w:r w:rsidR="00270F76">
        <w:rPr>
          <w:rFonts w:ascii="Arial" w:hAnsi="Arial" w:cs="Arial"/>
        </w:rPr>
        <w:t xml:space="preserve"> </w:t>
      </w:r>
      <w:r w:rsidRPr="007C733B">
        <w:rPr>
          <w:rFonts w:ascii="Arial" w:hAnsi="Arial" w:cs="Arial"/>
        </w:rPr>
        <w:t>and</w:t>
      </w:r>
      <w:r w:rsidR="00270F76">
        <w:rPr>
          <w:rFonts w:ascii="Arial" w:hAnsi="Arial" w:cs="Arial"/>
        </w:rPr>
        <w:t xml:space="preserve"> </w:t>
      </w:r>
      <w:r w:rsidRPr="007C733B">
        <w:rPr>
          <w:rFonts w:ascii="Arial" w:hAnsi="Arial" w:cs="Arial"/>
        </w:rPr>
        <w:t>Budgeting).</w:t>
      </w:r>
      <w:r w:rsidR="00270F76">
        <w:rPr>
          <w:rFonts w:ascii="Arial" w:hAnsi="Arial" w:cs="Arial"/>
        </w:rPr>
        <w:t xml:space="preserve"> </w:t>
      </w:r>
      <w:r w:rsidRPr="007C733B">
        <w:rPr>
          <w:rFonts w:ascii="Arial" w:hAnsi="Arial" w:cs="Arial"/>
        </w:rPr>
        <w:t>This</w:t>
      </w:r>
      <w:r w:rsidR="00270F76">
        <w:rPr>
          <w:rFonts w:ascii="Arial" w:hAnsi="Arial" w:cs="Arial"/>
        </w:rPr>
        <w:t xml:space="preserve"> </w:t>
      </w:r>
      <w:r w:rsidRPr="007C733B">
        <w:rPr>
          <w:rFonts w:ascii="Arial" w:hAnsi="Arial" w:cs="Arial"/>
        </w:rPr>
        <w:t>framework</w:t>
      </w:r>
      <w:r w:rsidR="00270F76">
        <w:rPr>
          <w:rFonts w:ascii="Arial" w:hAnsi="Arial" w:cs="Arial"/>
        </w:rPr>
        <w:t xml:space="preserve"> </w:t>
      </w:r>
      <w:r w:rsidRPr="007C733B">
        <w:rPr>
          <w:rFonts w:ascii="Arial" w:hAnsi="Arial" w:cs="Arial"/>
        </w:rPr>
        <w:t>expands</w:t>
      </w:r>
      <w:r w:rsidR="00270F76">
        <w:rPr>
          <w:rFonts w:ascii="Arial" w:hAnsi="Arial" w:cs="Arial"/>
        </w:rPr>
        <w:t xml:space="preserve"> </w:t>
      </w:r>
      <w:r w:rsidRPr="007C733B">
        <w:rPr>
          <w:rFonts w:ascii="Arial" w:hAnsi="Arial" w:cs="Arial"/>
        </w:rPr>
        <w:t>on</w:t>
      </w:r>
      <w:r w:rsidR="00270F76">
        <w:rPr>
          <w:rFonts w:ascii="Arial" w:hAnsi="Arial" w:cs="Arial"/>
        </w:rPr>
        <w:t xml:space="preserve"> </w:t>
      </w:r>
      <w:r w:rsidRPr="007C733B">
        <w:rPr>
          <w:rFonts w:ascii="Arial" w:hAnsi="Arial" w:cs="Arial"/>
        </w:rPr>
        <w:t>Fayol's</w:t>
      </w:r>
      <w:r w:rsidR="00270F76">
        <w:rPr>
          <w:rFonts w:ascii="Arial" w:hAnsi="Arial" w:cs="Arial"/>
        </w:rPr>
        <w:t xml:space="preserve"> </w:t>
      </w:r>
      <w:r w:rsidRPr="007C733B">
        <w:rPr>
          <w:rFonts w:ascii="Arial" w:hAnsi="Arial" w:cs="Arial"/>
        </w:rPr>
        <w:t>concepts</w:t>
      </w:r>
      <w:r w:rsidR="00270F76">
        <w:rPr>
          <w:rFonts w:ascii="Arial" w:hAnsi="Arial" w:cs="Arial"/>
        </w:rPr>
        <w:t xml:space="preserve"> </w:t>
      </w:r>
      <w:r w:rsidRPr="007C733B">
        <w:rPr>
          <w:rFonts w:ascii="Arial" w:hAnsi="Arial" w:cs="Arial"/>
        </w:rPr>
        <w:t>by</w:t>
      </w:r>
      <w:r w:rsidR="00270F76">
        <w:rPr>
          <w:rFonts w:ascii="Arial" w:hAnsi="Arial" w:cs="Arial"/>
        </w:rPr>
        <w:t xml:space="preserve"> </w:t>
      </w:r>
      <w:r w:rsidRPr="007C733B">
        <w:rPr>
          <w:rFonts w:ascii="Arial" w:hAnsi="Arial" w:cs="Arial"/>
        </w:rPr>
        <w:t>demonstrating</w:t>
      </w:r>
      <w:r w:rsidR="00270F76">
        <w:rPr>
          <w:rFonts w:ascii="Arial" w:hAnsi="Arial" w:cs="Arial"/>
        </w:rPr>
        <w:t xml:space="preserve"> </w:t>
      </w:r>
      <w:r w:rsidRPr="007C733B">
        <w:rPr>
          <w:rFonts w:ascii="Arial" w:hAnsi="Arial" w:cs="Arial"/>
        </w:rPr>
        <w:t>how</w:t>
      </w:r>
      <w:r w:rsidR="00270F76">
        <w:rPr>
          <w:rFonts w:ascii="Arial" w:hAnsi="Arial" w:cs="Arial"/>
        </w:rPr>
        <w:t xml:space="preserve"> </w:t>
      </w:r>
      <w:r w:rsidRPr="007C733B">
        <w:rPr>
          <w:rFonts w:ascii="Arial" w:hAnsi="Arial" w:cs="Arial"/>
        </w:rPr>
        <w:t>they</w:t>
      </w:r>
      <w:r w:rsidR="00270F76">
        <w:rPr>
          <w:rFonts w:ascii="Arial" w:hAnsi="Arial" w:cs="Arial"/>
        </w:rPr>
        <w:t xml:space="preserve"> </w:t>
      </w:r>
      <w:r w:rsidRPr="007C733B">
        <w:rPr>
          <w:rFonts w:ascii="Arial" w:hAnsi="Arial" w:cs="Arial"/>
        </w:rPr>
        <w:t>might</w:t>
      </w:r>
      <w:r w:rsidR="00270F76">
        <w:rPr>
          <w:rFonts w:ascii="Arial" w:hAnsi="Arial" w:cs="Arial"/>
        </w:rPr>
        <w:t xml:space="preserve"> </w:t>
      </w:r>
      <w:r w:rsidRPr="007C733B">
        <w:rPr>
          <w:rFonts w:ascii="Arial" w:hAnsi="Arial" w:cs="Arial"/>
        </w:rPr>
        <w:t>be</w:t>
      </w:r>
      <w:r w:rsidR="00270F76">
        <w:rPr>
          <w:rFonts w:ascii="Arial" w:hAnsi="Arial" w:cs="Arial"/>
        </w:rPr>
        <w:t xml:space="preserve"> </w:t>
      </w:r>
      <w:r w:rsidRPr="007C733B">
        <w:rPr>
          <w:rFonts w:ascii="Arial" w:hAnsi="Arial" w:cs="Arial"/>
        </w:rPr>
        <w:t>used</w:t>
      </w:r>
      <w:r w:rsidR="00270F76">
        <w:rPr>
          <w:rFonts w:ascii="Arial" w:hAnsi="Arial" w:cs="Arial"/>
        </w:rPr>
        <w:t xml:space="preserve"> </w:t>
      </w:r>
      <w:r w:rsidRPr="007C733B">
        <w:rPr>
          <w:rFonts w:ascii="Arial" w:hAnsi="Arial" w:cs="Arial"/>
        </w:rPr>
        <w:t>in</w:t>
      </w:r>
      <w:r w:rsidR="00270F76">
        <w:rPr>
          <w:rFonts w:ascii="Arial" w:hAnsi="Arial" w:cs="Arial"/>
        </w:rPr>
        <w:t xml:space="preserve"> </w:t>
      </w:r>
      <w:r w:rsidRPr="007C733B">
        <w:rPr>
          <w:rFonts w:ascii="Arial" w:hAnsi="Arial" w:cs="Arial"/>
        </w:rPr>
        <w:t>public</w:t>
      </w:r>
      <w:r w:rsidR="00270F76">
        <w:rPr>
          <w:rFonts w:ascii="Arial" w:hAnsi="Arial" w:cs="Arial"/>
        </w:rPr>
        <w:t xml:space="preserve"> </w:t>
      </w:r>
      <w:r w:rsidRPr="007C733B">
        <w:rPr>
          <w:rFonts w:ascii="Arial" w:hAnsi="Arial" w:cs="Arial"/>
        </w:rPr>
        <w:t>management</w:t>
      </w:r>
      <w:r w:rsidR="00270F76">
        <w:rPr>
          <w:rFonts w:ascii="Arial" w:hAnsi="Arial" w:cs="Arial"/>
        </w:rPr>
        <w:t xml:space="preserve"> </w:t>
      </w:r>
      <w:r w:rsidRPr="007C733B">
        <w:rPr>
          <w:rFonts w:ascii="Arial" w:hAnsi="Arial" w:cs="Arial"/>
        </w:rPr>
        <w:t>and</w:t>
      </w:r>
      <w:r w:rsidR="00270F76">
        <w:rPr>
          <w:rFonts w:ascii="Arial" w:hAnsi="Arial" w:cs="Arial"/>
        </w:rPr>
        <w:t xml:space="preserve"> </w:t>
      </w:r>
      <w:r w:rsidRPr="007C733B">
        <w:rPr>
          <w:rFonts w:ascii="Arial" w:hAnsi="Arial" w:cs="Arial"/>
        </w:rPr>
        <w:t>administration.</w:t>
      </w:r>
      <w:r w:rsidR="00270F76">
        <w:rPr>
          <w:rFonts w:ascii="Arial" w:hAnsi="Arial" w:cs="Arial"/>
        </w:rPr>
        <w:t xml:space="preserve"> </w:t>
      </w:r>
      <w:r w:rsidRPr="007C733B">
        <w:rPr>
          <w:rFonts w:ascii="Arial" w:hAnsi="Arial" w:cs="Arial"/>
        </w:rPr>
        <w:t>In</w:t>
      </w:r>
      <w:r w:rsidR="00270F76">
        <w:rPr>
          <w:rFonts w:ascii="Arial" w:hAnsi="Arial" w:cs="Arial"/>
        </w:rPr>
        <w:t xml:space="preserve"> </w:t>
      </w:r>
      <w:r w:rsidRPr="007C733B">
        <w:rPr>
          <w:rFonts w:ascii="Arial" w:hAnsi="Arial" w:cs="Arial"/>
        </w:rPr>
        <w:t>accordance</w:t>
      </w:r>
      <w:r w:rsidR="00270F76">
        <w:rPr>
          <w:rFonts w:ascii="Arial" w:hAnsi="Arial" w:cs="Arial"/>
        </w:rPr>
        <w:t xml:space="preserve"> </w:t>
      </w:r>
      <w:r w:rsidRPr="007C733B">
        <w:rPr>
          <w:rFonts w:ascii="Arial" w:hAnsi="Arial" w:cs="Arial"/>
        </w:rPr>
        <w:t>with</w:t>
      </w:r>
      <w:r w:rsidR="00270F76">
        <w:rPr>
          <w:rFonts w:ascii="Arial" w:hAnsi="Arial" w:cs="Arial"/>
        </w:rPr>
        <w:t xml:space="preserve"> </w:t>
      </w:r>
      <w:r w:rsidRPr="007C733B">
        <w:rPr>
          <w:rFonts w:ascii="Arial" w:hAnsi="Arial" w:cs="Arial"/>
        </w:rPr>
        <w:t>Fayol's</w:t>
      </w:r>
      <w:r w:rsidR="00270F76">
        <w:rPr>
          <w:rFonts w:ascii="Arial" w:hAnsi="Arial" w:cs="Arial"/>
        </w:rPr>
        <w:t xml:space="preserve"> </w:t>
      </w:r>
      <w:r w:rsidRPr="007C733B">
        <w:rPr>
          <w:rFonts w:ascii="Arial" w:hAnsi="Arial" w:cs="Arial"/>
        </w:rPr>
        <w:t>functions,</w:t>
      </w:r>
      <w:r w:rsidR="00270F76">
        <w:rPr>
          <w:rFonts w:ascii="Arial" w:hAnsi="Arial" w:cs="Arial"/>
        </w:rPr>
        <w:t xml:space="preserve"> </w:t>
      </w:r>
      <w:r w:rsidRPr="007C733B">
        <w:rPr>
          <w:rFonts w:ascii="Arial" w:hAnsi="Arial" w:cs="Arial"/>
        </w:rPr>
        <w:t>Mintzberg</w:t>
      </w:r>
      <w:r w:rsidR="00270F76">
        <w:rPr>
          <w:rFonts w:ascii="Arial" w:hAnsi="Arial" w:cs="Arial"/>
        </w:rPr>
        <w:t xml:space="preserve"> </w:t>
      </w:r>
      <w:r w:rsidRPr="007C733B">
        <w:rPr>
          <w:rFonts w:ascii="Arial" w:hAnsi="Arial" w:cs="Arial"/>
        </w:rPr>
        <w:t>(1973)</w:t>
      </w:r>
      <w:r w:rsidR="00270F76">
        <w:rPr>
          <w:rFonts w:ascii="Arial" w:hAnsi="Arial" w:cs="Arial"/>
        </w:rPr>
        <w:t xml:space="preserve"> </w:t>
      </w:r>
      <w:r w:rsidRPr="007C733B">
        <w:rPr>
          <w:rFonts w:ascii="Arial" w:hAnsi="Arial" w:cs="Arial"/>
        </w:rPr>
        <w:t>further</w:t>
      </w:r>
      <w:r w:rsidR="00270F76">
        <w:rPr>
          <w:rFonts w:ascii="Arial" w:hAnsi="Arial" w:cs="Arial"/>
        </w:rPr>
        <w:t xml:space="preserve"> </w:t>
      </w:r>
      <w:r w:rsidRPr="007C733B">
        <w:rPr>
          <w:rFonts w:ascii="Arial" w:hAnsi="Arial" w:cs="Arial"/>
        </w:rPr>
        <w:t>explored</w:t>
      </w:r>
      <w:r w:rsidR="00270F76">
        <w:rPr>
          <w:rFonts w:ascii="Arial" w:hAnsi="Arial" w:cs="Arial"/>
        </w:rPr>
        <w:t xml:space="preserve"> </w:t>
      </w:r>
      <w:r w:rsidRPr="007C733B">
        <w:rPr>
          <w:rFonts w:ascii="Arial" w:hAnsi="Arial" w:cs="Arial"/>
        </w:rPr>
        <w:t>the</w:t>
      </w:r>
      <w:r w:rsidR="00270F76">
        <w:rPr>
          <w:rFonts w:ascii="Arial" w:hAnsi="Arial" w:cs="Arial"/>
        </w:rPr>
        <w:t xml:space="preserve"> </w:t>
      </w:r>
      <w:r w:rsidRPr="007C733B">
        <w:rPr>
          <w:rFonts w:ascii="Arial" w:hAnsi="Arial" w:cs="Arial"/>
        </w:rPr>
        <w:t>responsibilities</w:t>
      </w:r>
      <w:r w:rsidR="00270F76">
        <w:rPr>
          <w:rFonts w:ascii="Arial" w:hAnsi="Arial" w:cs="Arial"/>
        </w:rPr>
        <w:t xml:space="preserve"> </w:t>
      </w:r>
      <w:r w:rsidRPr="007C733B">
        <w:rPr>
          <w:rFonts w:ascii="Arial" w:hAnsi="Arial" w:cs="Arial"/>
        </w:rPr>
        <w:t>and</w:t>
      </w:r>
      <w:r w:rsidR="00270F76">
        <w:rPr>
          <w:rFonts w:ascii="Arial" w:hAnsi="Arial" w:cs="Arial"/>
        </w:rPr>
        <w:t xml:space="preserve"> </w:t>
      </w:r>
      <w:r w:rsidRPr="007C733B">
        <w:rPr>
          <w:rFonts w:ascii="Arial" w:hAnsi="Arial" w:cs="Arial"/>
        </w:rPr>
        <w:t>activities</w:t>
      </w:r>
      <w:r w:rsidR="00270F76">
        <w:rPr>
          <w:rFonts w:ascii="Arial" w:hAnsi="Arial" w:cs="Arial"/>
        </w:rPr>
        <w:t xml:space="preserve"> </w:t>
      </w:r>
      <w:r w:rsidRPr="007C733B">
        <w:rPr>
          <w:rFonts w:ascii="Arial" w:hAnsi="Arial" w:cs="Arial"/>
        </w:rPr>
        <w:t>of</w:t>
      </w:r>
      <w:r w:rsidR="00270F76">
        <w:rPr>
          <w:rFonts w:ascii="Arial" w:hAnsi="Arial" w:cs="Arial"/>
        </w:rPr>
        <w:t xml:space="preserve"> </w:t>
      </w:r>
      <w:r w:rsidRPr="007C733B">
        <w:rPr>
          <w:rFonts w:ascii="Arial" w:hAnsi="Arial" w:cs="Arial"/>
        </w:rPr>
        <w:t>managers.</w:t>
      </w:r>
      <w:r w:rsidR="00270F76">
        <w:rPr>
          <w:rFonts w:ascii="Arial" w:hAnsi="Arial" w:cs="Arial"/>
        </w:rPr>
        <w:t xml:space="preserve"> </w:t>
      </w:r>
      <w:r w:rsidRPr="007C733B">
        <w:rPr>
          <w:rFonts w:ascii="Arial" w:hAnsi="Arial" w:cs="Arial"/>
        </w:rPr>
        <w:t>He</w:t>
      </w:r>
      <w:r w:rsidR="00270F76">
        <w:rPr>
          <w:rFonts w:ascii="Arial" w:hAnsi="Arial" w:cs="Arial"/>
        </w:rPr>
        <w:t xml:space="preserve"> </w:t>
      </w:r>
      <w:r w:rsidRPr="007C733B">
        <w:rPr>
          <w:rFonts w:ascii="Arial" w:hAnsi="Arial" w:cs="Arial"/>
        </w:rPr>
        <w:t>distinguished</w:t>
      </w:r>
      <w:r w:rsidR="00270F76">
        <w:rPr>
          <w:rFonts w:ascii="Arial" w:hAnsi="Arial" w:cs="Arial"/>
        </w:rPr>
        <w:t xml:space="preserve"> </w:t>
      </w:r>
      <w:r w:rsidRPr="007C733B">
        <w:rPr>
          <w:rFonts w:ascii="Arial" w:hAnsi="Arial" w:cs="Arial"/>
        </w:rPr>
        <w:t>between</w:t>
      </w:r>
      <w:r w:rsidR="00270F76">
        <w:rPr>
          <w:rFonts w:ascii="Arial" w:hAnsi="Arial" w:cs="Arial"/>
        </w:rPr>
        <w:t xml:space="preserve"> </w:t>
      </w:r>
      <w:r w:rsidRPr="007C733B">
        <w:rPr>
          <w:rFonts w:ascii="Arial" w:hAnsi="Arial" w:cs="Arial"/>
        </w:rPr>
        <w:t>interpersonal,</w:t>
      </w:r>
      <w:r w:rsidR="00270F76">
        <w:rPr>
          <w:rFonts w:ascii="Arial" w:hAnsi="Arial" w:cs="Arial"/>
        </w:rPr>
        <w:t xml:space="preserve"> </w:t>
      </w:r>
      <w:r w:rsidRPr="007C733B">
        <w:rPr>
          <w:rFonts w:ascii="Arial" w:hAnsi="Arial" w:cs="Arial"/>
        </w:rPr>
        <w:t>informational,</w:t>
      </w:r>
      <w:r w:rsidR="00270F76">
        <w:rPr>
          <w:rFonts w:ascii="Arial" w:hAnsi="Arial" w:cs="Arial"/>
        </w:rPr>
        <w:t xml:space="preserve"> </w:t>
      </w:r>
      <w:r w:rsidRPr="007C733B">
        <w:rPr>
          <w:rFonts w:ascii="Arial" w:hAnsi="Arial" w:cs="Arial"/>
        </w:rPr>
        <w:t>and</w:t>
      </w:r>
      <w:r w:rsidR="00270F76">
        <w:rPr>
          <w:rFonts w:ascii="Arial" w:hAnsi="Arial" w:cs="Arial"/>
        </w:rPr>
        <w:t xml:space="preserve"> </w:t>
      </w:r>
      <w:r w:rsidRPr="007C733B">
        <w:rPr>
          <w:rFonts w:ascii="Arial" w:hAnsi="Arial" w:cs="Arial"/>
        </w:rPr>
        <w:t>decisional</w:t>
      </w:r>
      <w:r w:rsidR="00270F76">
        <w:rPr>
          <w:rFonts w:ascii="Arial" w:hAnsi="Arial" w:cs="Arial"/>
        </w:rPr>
        <w:t xml:space="preserve"> </w:t>
      </w:r>
      <w:r w:rsidRPr="007C733B">
        <w:rPr>
          <w:rFonts w:ascii="Arial" w:hAnsi="Arial" w:cs="Arial"/>
        </w:rPr>
        <w:t>roles,</w:t>
      </w:r>
      <w:r w:rsidR="00270F76">
        <w:rPr>
          <w:rFonts w:ascii="Arial" w:hAnsi="Arial" w:cs="Arial"/>
        </w:rPr>
        <w:t xml:space="preserve"> </w:t>
      </w:r>
      <w:r w:rsidRPr="007C733B">
        <w:rPr>
          <w:rFonts w:ascii="Arial" w:hAnsi="Arial" w:cs="Arial"/>
        </w:rPr>
        <w:t>which</w:t>
      </w:r>
      <w:r w:rsidR="00270F76">
        <w:rPr>
          <w:rFonts w:ascii="Arial" w:hAnsi="Arial" w:cs="Arial"/>
        </w:rPr>
        <w:t xml:space="preserve"> </w:t>
      </w:r>
      <w:r w:rsidRPr="007C733B">
        <w:rPr>
          <w:rFonts w:ascii="Arial" w:hAnsi="Arial" w:cs="Arial"/>
        </w:rPr>
        <w:t>in</w:t>
      </w:r>
      <w:r w:rsidR="00270F76">
        <w:rPr>
          <w:rFonts w:ascii="Arial" w:hAnsi="Arial" w:cs="Arial"/>
        </w:rPr>
        <w:t xml:space="preserve"> </w:t>
      </w:r>
      <w:r w:rsidRPr="007C733B">
        <w:rPr>
          <w:rFonts w:ascii="Arial" w:hAnsi="Arial" w:cs="Arial"/>
        </w:rPr>
        <w:t>Fayol's</w:t>
      </w:r>
      <w:r w:rsidR="00270F76">
        <w:rPr>
          <w:rFonts w:ascii="Arial" w:hAnsi="Arial" w:cs="Arial"/>
        </w:rPr>
        <w:t xml:space="preserve"> </w:t>
      </w:r>
      <w:r w:rsidRPr="007C733B">
        <w:rPr>
          <w:rFonts w:ascii="Arial" w:hAnsi="Arial" w:cs="Arial"/>
        </w:rPr>
        <w:t>view</w:t>
      </w:r>
      <w:r w:rsidR="00270F76">
        <w:rPr>
          <w:rFonts w:ascii="Arial" w:hAnsi="Arial" w:cs="Arial"/>
        </w:rPr>
        <w:t xml:space="preserve"> </w:t>
      </w:r>
      <w:r w:rsidRPr="007C733B">
        <w:rPr>
          <w:rFonts w:ascii="Arial" w:hAnsi="Arial" w:cs="Arial"/>
        </w:rPr>
        <w:t>include</w:t>
      </w:r>
      <w:r w:rsidR="00270F76">
        <w:rPr>
          <w:rFonts w:ascii="Arial" w:hAnsi="Arial" w:cs="Arial"/>
        </w:rPr>
        <w:t xml:space="preserve"> </w:t>
      </w:r>
      <w:r w:rsidRPr="007C733B">
        <w:rPr>
          <w:rFonts w:ascii="Arial" w:hAnsi="Arial" w:cs="Arial"/>
        </w:rPr>
        <w:t>features</w:t>
      </w:r>
      <w:r w:rsidR="00270F76">
        <w:rPr>
          <w:rFonts w:ascii="Arial" w:hAnsi="Arial" w:cs="Arial"/>
        </w:rPr>
        <w:t xml:space="preserve"> </w:t>
      </w:r>
      <w:r w:rsidRPr="007C733B">
        <w:rPr>
          <w:rFonts w:ascii="Arial" w:hAnsi="Arial" w:cs="Arial"/>
        </w:rPr>
        <w:t>of</w:t>
      </w:r>
      <w:r w:rsidR="00270F76">
        <w:rPr>
          <w:rFonts w:ascii="Arial" w:hAnsi="Arial" w:cs="Arial"/>
        </w:rPr>
        <w:t xml:space="preserve"> </w:t>
      </w:r>
      <w:r w:rsidRPr="007C733B">
        <w:rPr>
          <w:rFonts w:ascii="Arial" w:hAnsi="Arial" w:cs="Arial"/>
        </w:rPr>
        <w:t>commanding,</w:t>
      </w:r>
      <w:r w:rsidR="00270F76">
        <w:rPr>
          <w:rFonts w:ascii="Arial" w:hAnsi="Arial" w:cs="Arial"/>
        </w:rPr>
        <w:t xml:space="preserve"> </w:t>
      </w:r>
      <w:r w:rsidRPr="007C733B">
        <w:rPr>
          <w:rFonts w:ascii="Arial" w:hAnsi="Arial" w:cs="Arial"/>
        </w:rPr>
        <w:t>coordinating,</w:t>
      </w:r>
      <w:r w:rsidR="00270F76">
        <w:rPr>
          <w:rFonts w:ascii="Arial" w:hAnsi="Arial" w:cs="Arial"/>
        </w:rPr>
        <w:t xml:space="preserve"> </w:t>
      </w:r>
      <w:r w:rsidRPr="007C733B">
        <w:rPr>
          <w:rFonts w:ascii="Arial" w:hAnsi="Arial" w:cs="Arial"/>
        </w:rPr>
        <w:t>and</w:t>
      </w:r>
      <w:r w:rsidR="00270F76">
        <w:rPr>
          <w:rFonts w:ascii="Arial" w:hAnsi="Arial" w:cs="Arial"/>
        </w:rPr>
        <w:t xml:space="preserve"> </w:t>
      </w:r>
      <w:r w:rsidRPr="007C733B">
        <w:rPr>
          <w:rFonts w:ascii="Arial" w:hAnsi="Arial" w:cs="Arial"/>
        </w:rPr>
        <w:t>regulating.</w:t>
      </w:r>
      <w:r w:rsidR="00270F76">
        <w:rPr>
          <w:rFonts w:ascii="Arial" w:hAnsi="Arial" w:cs="Arial"/>
        </w:rPr>
        <w:t xml:space="preserve"> </w:t>
      </w:r>
      <w:r w:rsidRPr="007C733B">
        <w:rPr>
          <w:rFonts w:ascii="Arial" w:hAnsi="Arial" w:cs="Arial"/>
        </w:rPr>
        <w:t>The</w:t>
      </w:r>
      <w:r w:rsidR="00270F76">
        <w:rPr>
          <w:rFonts w:ascii="Arial" w:hAnsi="Arial" w:cs="Arial"/>
        </w:rPr>
        <w:t xml:space="preserve"> </w:t>
      </w:r>
      <w:r w:rsidRPr="007C733B">
        <w:rPr>
          <w:rFonts w:ascii="Arial" w:hAnsi="Arial" w:cs="Arial"/>
        </w:rPr>
        <w:t>work</w:t>
      </w:r>
      <w:r w:rsidR="00270F76">
        <w:rPr>
          <w:rFonts w:ascii="Arial" w:hAnsi="Arial" w:cs="Arial"/>
        </w:rPr>
        <w:t xml:space="preserve"> </w:t>
      </w:r>
      <w:r w:rsidRPr="007C733B">
        <w:rPr>
          <w:rFonts w:ascii="Arial" w:hAnsi="Arial" w:cs="Arial"/>
        </w:rPr>
        <w:t>of</w:t>
      </w:r>
      <w:r w:rsidR="00270F76">
        <w:rPr>
          <w:rFonts w:ascii="Arial" w:hAnsi="Arial" w:cs="Arial"/>
        </w:rPr>
        <w:t xml:space="preserve"> </w:t>
      </w:r>
      <w:r w:rsidRPr="007C733B">
        <w:rPr>
          <w:rFonts w:ascii="Arial" w:hAnsi="Arial" w:cs="Arial"/>
        </w:rPr>
        <w:t>Mintzberg</w:t>
      </w:r>
      <w:r w:rsidR="00270F76">
        <w:rPr>
          <w:rFonts w:ascii="Arial" w:hAnsi="Arial" w:cs="Arial"/>
        </w:rPr>
        <w:t xml:space="preserve"> </w:t>
      </w:r>
      <w:r w:rsidRPr="007C733B">
        <w:rPr>
          <w:rFonts w:ascii="Arial" w:hAnsi="Arial" w:cs="Arial"/>
        </w:rPr>
        <w:t>offered</w:t>
      </w:r>
      <w:r w:rsidR="00270F76">
        <w:rPr>
          <w:rFonts w:ascii="Arial" w:hAnsi="Arial" w:cs="Arial"/>
        </w:rPr>
        <w:t xml:space="preserve"> </w:t>
      </w:r>
      <w:r w:rsidRPr="007C733B">
        <w:rPr>
          <w:rFonts w:ascii="Arial" w:hAnsi="Arial" w:cs="Arial"/>
        </w:rPr>
        <w:t>empirical</w:t>
      </w:r>
      <w:r w:rsidR="00270F76">
        <w:rPr>
          <w:rFonts w:ascii="Arial" w:hAnsi="Arial" w:cs="Arial"/>
        </w:rPr>
        <w:t xml:space="preserve"> </w:t>
      </w:r>
      <w:r w:rsidRPr="007C733B">
        <w:rPr>
          <w:rFonts w:ascii="Arial" w:hAnsi="Arial" w:cs="Arial"/>
        </w:rPr>
        <w:t>proof</w:t>
      </w:r>
      <w:r w:rsidR="00270F76">
        <w:rPr>
          <w:rFonts w:ascii="Arial" w:hAnsi="Arial" w:cs="Arial"/>
        </w:rPr>
        <w:t xml:space="preserve"> </w:t>
      </w:r>
      <w:r w:rsidRPr="007C733B">
        <w:rPr>
          <w:rFonts w:ascii="Arial" w:hAnsi="Arial" w:cs="Arial"/>
        </w:rPr>
        <w:t>that</w:t>
      </w:r>
      <w:r w:rsidR="00270F76">
        <w:rPr>
          <w:rFonts w:ascii="Arial" w:hAnsi="Arial" w:cs="Arial"/>
        </w:rPr>
        <w:t xml:space="preserve"> </w:t>
      </w:r>
      <w:r w:rsidRPr="007C733B">
        <w:rPr>
          <w:rFonts w:ascii="Arial" w:hAnsi="Arial" w:cs="Arial"/>
        </w:rPr>
        <w:t>Fayol's</w:t>
      </w:r>
      <w:r w:rsidR="00270F76">
        <w:rPr>
          <w:rFonts w:ascii="Arial" w:hAnsi="Arial" w:cs="Arial"/>
        </w:rPr>
        <w:t xml:space="preserve"> </w:t>
      </w:r>
      <w:r w:rsidRPr="007C733B">
        <w:rPr>
          <w:rFonts w:ascii="Arial" w:hAnsi="Arial" w:cs="Arial"/>
        </w:rPr>
        <w:t>theory</w:t>
      </w:r>
      <w:r w:rsidR="00270F76">
        <w:rPr>
          <w:rFonts w:ascii="Arial" w:hAnsi="Arial" w:cs="Arial"/>
        </w:rPr>
        <w:t xml:space="preserve"> </w:t>
      </w:r>
      <w:r w:rsidRPr="007C733B">
        <w:rPr>
          <w:rFonts w:ascii="Arial" w:hAnsi="Arial" w:cs="Arial"/>
        </w:rPr>
        <w:t>was</w:t>
      </w:r>
      <w:r w:rsidR="00270F76">
        <w:rPr>
          <w:rFonts w:ascii="Arial" w:hAnsi="Arial" w:cs="Arial"/>
        </w:rPr>
        <w:t xml:space="preserve"> </w:t>
      </w:r>
      <w:r w:rsidRPr="007C733B">
        <w:rPr>
          <w:rFonts w:ascii="Arial" w:hAnsi="Arial" w:cs="Arial"/>
        </w:rPr>
        <w:t>applicable</w:t>
      </w:r>
      <w:r w:rsidR="00270F76">
        <w:rPr>
          <w:rFonts w:ascii="Arial" w:hAnsi="Arial" w:cs="Arial"/>
        </w:rPr>
        <w:t xml:space="preserve"> </w:t>
      </w:r>
      <w:r w:rsidRPr="007C733B">
        <w:rPr>
          <w:rFonts w:ascii="Arial" w:hAnsi="Arial" w:cs="Arial"/>
        </w:rPr>
        <w:t>to</w:t>
      </w:r>
      <w:r w:rsidR="00270F76">
        <w:rPr>
          <w:rFonts w:ascii="Arial" w:hAnsi="Arial" w:cs="Arial"/>
        </w:rPr>
        <w:t xml:space="preserve"> </w:t>
      </w:r>
      <w:r w:rsidRPr="007C733B">
        <w:rPr>
          <w:rFonts w:ascii="Arial" w:hAnsi="Arial" w:cs="Arial"/>
        </w:rPr>
        <w:t>understanding</w:t>
      </w:r>
      <w:r w:rsidR="00270F76">
        <w:rPr>
          <w:rFonts w:ascii="Arial" w:hAnsi="Arial" w:cs="Arial"/>
        </w:rPr>
        <w:t xml:space="preserve"> </w:t>
      </w:r>
      <w:r w:rsidRPr="007C733B">
        <w:rPr>
          <w:rFonts w:ascii="Arial" w:hAnsi="Arial" w:cs="Arial"/>
        </w:rPr>
        <w:t>managerial</w:t>
      </w:r>
      <w:r w:rsidR="00270F76">
        <w:rPr>
          <w:rFonts w:ascii="Arial" w:hAnsi="Arial" w:cs="Arial"/>
        </w:rPr>
        <w:t xml:space="preserve"> </w:t>
      </w:r>
      <w:proofErr w:type="spellStart"/>
      <w:r w:rsidRPr="007C733B">
        <w:rPr>
          <w:rFonts w:ascii="Arial" w:hAnsi="Arial" w:cs="Arial"/>
        </w:rPr>
        <w:t>behavior</w:t>
      </w:r>
      <w:proofErr w:type="spellEnd"/>
      <w:r w:rsidRPr="007C733B">
        <w:rPr>
          <w:rFonts w:ascii="Arial" w:hAnsi="Arial" w:cs="Arial"/>
        </w:rPr>
        <w:t>.</w:t>
      </w:r>
      <w:r w:rsidR="00270F76">
        <w:rPr>
          <w:rFonts w:ascii="Arial" w:hAnsi="Arial" w:cs="Arial"/>
        </w:rPr>
        <w:t xml:space="preserve"> </w:t>
      </w:r>
      <w:r w:rsidRPr="007C733B">
        <w:rPr>
          <w:rFonts w:ascii="Arial" w:hAnsi="Arial" w:cs="Arial"/>
        </w:rPr>
        <w:t>Mintzberg</w:t>
      </w:r>
      <w:r w:rsidR="00270F76">
        <w:rPr>
          <w:rFonts w:ascii="Arial" w:hAnsi="Arial" w:cs="Arial"/>
        </w:rPr>
        <w:t xml:space="preserve"> </w:t>
      </w:r>
      <w:r w:rsidRPr="007C733B">
        <w:rPr>
          <w:rFonts w:ascii="Arial" w:hAnsi="Arial" w:cs="Arial"/>
        </w:rPr>
        <w:t>(1975)</w:t>
      </w:r>
      <w:r w:rsidR="00270F76">
        <w:rPr>
          <w:rFonts w:ascii="Arial" w:hAnsi="Arial" w:cs="Arial"/>
        </w:rPr>
        <w:t xml:space="preserve"> </w:t>
      </w:r>
      <w:r w:rsidRPr="007C733B">
        <w:rPr>
          <w:rFonts w:ascii="Arial" w:hAnsi="Arial" w:cs="Arial"/>
        </w:rPr>
        <w:t>suggested</w:t>
      </w:r>
      <w:r w:rsidR="00270F76">
        <w:rPr>
          <w:rFonts w:ascii="Arial" w:hAnsi="Arial" w:cs="Arial"/>
        </w:rPr>
        <w:t xml:space="preserve"> </w:t>
      </w:r>
      <w:r w:rsidRPr="007C733B">
        <w:rPr>
          <w:rFonts w:ascii="Arial" w:hAnsi="Arial" w:cs="Arial"/>
        </w:rPr>
        <w:t>that</w:t>
      </w:r>
      <w:r w:rsidR="00270F76">
        <w:rPr>
          <w:rFonts w:ascii="Arial" w:hAnsi="Arial" w:cs="Arial"/>
        </w:rPr>
        <w:t xml:space="preserve"> </w:t>
      </w:r>
      <w:r w:rsidRPr="007C733B">
        <w:rPr>
          <w:rFonts w:ascii="Arial" w:hAnsi="Arial" w:cs="Arial"/>
        </w:rPr>
        <w:t>the</w:t>
      </w:r>
      <w:r w:rsidR="00270F76">
        <w:rPr>
          <w:rFonts w:ascii="Arial" w:hAnsi="Arial" w:cs="Arial"/>
        </w:rPr>
        <w:t xml:space="preserve"> </w:t>
      </w:r>
      <w:r w:rsidRPr="007C733B">
        <w:rPr>
          <w:rFonts w:ascii="Arial" w:hAnsi="Arial" w:cs="Arial"/>
        </w:rPr>
        <w:t>activities</w:t>
      </w:r>
      <w:r w:rsidR="00270F76">
        <w:rPr>
          <w:rFonts w:ascii="Arial" w:hAnsi="Arial" w:cs="Arial"/>
        </w:rPr>
        <w:t xml:space="preserve"> </w:t>
      </w:r>
      <w:r w:rsidRPr="007C733B">
        <w:rPr>
          <w:rFonts w:ascii="Arial" w:hAnsi="Arial" w:cs="Arial"/>
        </w:rPr>
        <w:t>of</w:t>
      </w:r>
      <w:r w:rsidR="00270F76">
        <w:rPr>
          <w:rFonts w:ascii="Arial" w:hAnsi="Arial" w:cs="Arial"/>
        </w:rPr>
        <w:t xml:space="preserve"> </w:t>
      </w:r>
      <w:r w:rsidRPr="007C733B">
        <w:rPr>
          <w:rFonts w:ascii="Arial" w:hAnsi="Arial" w:cs="Arial"/>
        </w:rPr>
        <w:t>management</w:t>
      </w:r>
      <w:r w:rsidR="00270F76">
        <w:rPr>
          <w:rFonts w:ascii="Arial" w:hAnsi="Arial" w:cs="Arial"/>
        </w:rPr>
        <w:t xml:space="preserve"> </w:t>
      </w:r>
      <w:r w:rsidRPr="007C733B">
        <w:rPr>
          <w:rFonts w:ascii="Arial" w:hAnsi="Arial" w:cs="Arial"/>
        </w:rPr>
        <w:t>are</w:t>
      </w:r>
      <w:r w:rsidR="00270F76">
        <w:rPr>
          <w:rFonts w:ascii="Arial" w:hAnsi="Arial" w:cs="Arial"/>
        </w:rPr>
        <w:t xml:space="preserve"> </w:t>
      </w:r>
      <w:r w:rsidRPr="007C733B">
        <w:rPr>
          <w:rFonts w:ascii="Arial" w:hAnsi="Arial" w:cs="Arial"/>
        </w:rPr>
        <w:t>linked</w:t>
      </w:r>
      <w:r w:rsidR="00270F76">
        <w:rPr>
          <w:rFonts w:ascii="Arial" w:hAnsi="Arial" w:cs="Arial"/>
        </w:rPr>
        <w:t xml:space="preserve"> </w:t>
      </w:r>
      <w:r w:rsidRPr="007C733B">
        <w:rPr>
          <w:rFonts w:ascii="Arial" w:hAnsi="Arial" w:cs="Arial"/>
        </w:rPr>
        <w:t>and</w:t>
      </w:r>
      <w:r w:rsidR="00270F76">
        <w:rPr>
          <w:rFonts w:ascii="Arial" w:hAnsi="Arial" w:cs="Arial"/>
        </w:rPr>
        <w:t xml:space="preserve"> </w:t>
      </w:r>
      <w:r w:rsidRPr="007C733B">
        <w:rPr>
          <w:rFonts w:ascii="Arial" w:hAnsi="Arial" w:cs="Arial"/>
        </w:rPr>
        <w:t>occur</w:t>
      </w:r>
      <w:r w:rsidR="00270F76">
        <w:rPr>
          <w:rFonts w:ascii="Arial" w:hAnsi="Arial" w:cs="Arial"/>
        </w:rPr>
        <w:t xml:space="preserve"> </w:t>
      </w:r>
      <w:r w:rsidRPr="007C733B">
        <w:rPr>
          <w:rFonts w:ascii="Arial" w:hAnsi="Arial" w:cs="Arial"/>
        </w:rPr>
        <w:t>simultaneously</w:t>
      </w:r>
      <w:r w:rsidR="00270F76">
        <w:rPr>
          <w:rFonts w:ascii="Arial" w:hAnsi="Arial" w:cs="Arial"/>
        </w:rPr>
        <w:t xml:space="preserve"> </w:t>
      </w:r>
      <w:r w:rsidRPr="007C733B">
        <w:rPr>
          <w:rFonts w:ascii="Arial" w:hAnsi="Arial" w:cs="Arial"/>
        </w:rPr>
        <w:t>rather</w:t>
      </w:r>
      <w:r w:rsidR="00270F76">
        <w:rPr>
          <w:rFonts w:ascii="Arial" w:hAnsi="Arial" w:cs="Arial"/>
        </w:rPr>
        <w:t xml:space="preserve"> </w:t>
      </w:r>
      <w:r w:rsidRPr="007C733B">
        <w:rPr>
          <w:rFonts w:ascii="Arial" w:hAnsi="Arial" w:cs="Arial"/>
        </w:rPr>
        <w:t>than</w:t>
      </w:r>
      <w:r w:rsidR="00270F76">
        <w:rPr>
          <w:rFonts w:ascii="Arial" w:hAnsi="Arial" w:cs="Arial"/>
        </w:rPr>
        <w:t xml:space="preserve"> </w:t>
      </w:r>
      <w:r w:rsidRPr="007C733B">
        <w:rPr>
          <w:rFonts w:ascii="Arial" w:hAnsi="Arial" w:cs="Arial"/>
        </w:rPr>
        <w:t>being</w:t>
      </w:r>
      <w:r w:rsidR="00270F76">
        <w:rPr>
          <w:rFonts w:ascii="Arial" w:hAnsi="Arial" w:cs="Arial"/>
        </w:rPr>
        <w:t xml:space="preserve"> </w:t>
      </w:r>
      <w:r w:rsidRPr="007C733B">
        <w:rPr>
          <w:rFonts w:ascii="Arial" w:hAnsi="Arial" w:cs="Arial"/>
        </w:rPr>
        <w:t>discrete,</w:t>
      </w:r>
      <w:r w:rsidR="00270F76">
        <w:rPr>
          <w:rFonts w:ascii="Arial" w:hAnsi="Arial" w:cs="Arial"/>
        </w:rPr>
        <w:t xml:space="preserve"> </w:t>
      </w:r>
      <w:r w:rsidRPr="007C733B">
        <w:rPr>
          <w:rFonts w:ascii="Arial" w:hAnsi="Arial" w:cs="Arial"/>
        </w:rPr>
        <w:t>sequential</w:t>
      </w:r>
      <w:r w:rsidR="00270F76">
        <w:rPr>
          <w:rFonts w:ascii="Arial" w:hAnsi="Arial" w:cs="Arial"/>
        </w:rPr>
        <w:t xml:space="preserve"> </w:t>
      </w:r>
      <w:r w:rsidRPr="007C733B">
        <w:rPr>
          <w:rFonts w:ascii="Arial" w:hAnsi="Arial" w:cs="Arial"/>
        </w:rPr>
        <w:t>procedures.</w:t>
      </w:r>
    </w:p>
    <w:p w14:paraId="4FB69603" w14:textId="1372CC78" w:rsidR="006B3EC2" w:rsidRPr="00175847" w:rsidRDefault="006B3EC2" w:rsidP="00B24DE1">
      <w:pPr>
        <w:spacing w:line="360" w:lineRule="auto"/>
        <w:jc w:val="both"/>
        <w:rPr>
          <w:rFonts w:ascii="Arial" w:hAnsi="Arial" w:cs="Arial"/>
        </w:rPr>
      </w:pPr>
      <w:r w:rsidRPr="00175847">
        <w:rPr>
          <w:rFonts w:ascii="Arial" w:hAnsi="Arial" w:cs="Arial"/>
          <w:u w:val="single"/>
        </w:rPr>
        <w:t>Benefits</w:t>
      </w:r>
      <w:r w:rsidR="00270F76">
        <w:rPr>
          <w:rFonts w:ascii="Arial" w:hAnsi="Arial" w:cs="Arial"/>
          <w:u w:val="single"/>
        </w:rPr>
        <w:t xml:space="preserve"> </w:t>
      </w:r>
      <w:r w:rsidRPr="00175847">
        <w:rPr>
          <w:rFonts w:ascii="Arial" w:hAnsi="Arial" w:cs="Arial"/>
          <w:u w:val="single"/>
        </w:rPr>
        <w:t>of</w:t>
      </w:r>
      <w:r w:rsidR="00270F76">
        <w:rPr>
          <w:rFonts w:ascii="Arial" w:hAnsi="Arial" w:cs="Arial"/>
          <w:u w:val="single"/>
        </w:rPr>
        <w:t xml:space="preserve"> </w:t>
      </w:r>
      <w:r w:rsidRPr="00175847">
        <w:rPr>
          <w:rFonts w:ascii="Arial" w:hAnsi="Arial" w:cs="Arial"/>
          <w:u w:val="single"/>
        </w:rPr>
        <w:t>Fayol's</w:t>
      </w:r>
      <w:r w:rsidR="00270F76">
        <w:rPr>
          <w:rFonts w:ascii="Arial" w:hAnsi="Arial" w:cs="Arial"/>
          <w:u w:val="single"/>
        </w:rPr>
        <w:t xml:space="preserve"> </w:t>
      </w:r>
      <w:r w:rsidRPr="00175847">
        <w:rPr>
          <w:rFonts w:ascii="Arial" w:hAnsi="Arial" w:cs="Arial"/>
          <w:u w:val="single"/>
        </w:rPr>
        <w:t>Theory</w:t>
      </w:r>
      <w:r w:rsidRPr="00175847">
        <w:rPr>
          <w:rFonts w:ascii="Arial" w:hAnsi="Arial" w:cs="Arial"/>
        </w:rPr>
        <w:t>:</w:t>
      </w:r>
    </w:p>
    <w:p w14:paraId="6BCA6CA3" w14:textId="31375300" w:rsidR="006B3EC2" w:rsidRDefault="00E91FFB" w:rsidP="00B24DE1">
      <w:pPr>
        <w:spacing w:line="360" w:lineRule="auto"/>
        <w:jc w:val="both"/>
        <w:rPr>
          <w:rFonts w:ascii="Arial" w:hAnsi="Arial" w:cs="Arial"/>
        </w:rPr>
      </w:pPr>
      <w:r w:rsidRPr="00E91FFB">
        <w:rPr>
          <w:rFonts w:ascii="Arial" w:hAnsi="Arial" w:cs="Arial"/>
        </w:rPr>
        <w:t>Fayol's</w:t>
      </w:r>
      <w:r w:rsidR="00270F76">
        <w:rPr>
          <w:rFonts w:ascii="Arial" w:hAnsi="Arial" w:cs="Arial"/>
        </w:rPr>
        <w:t xml:space="preserve"> </w:t>
      </w:r>
      <w:r w:rsidRPr="00E91FFB">
        <w:rPr>
          <w:rFonts w:ascii="Arial" w:hAnsi="Arial" w:cs="Arial"/>
        </w:rPr>
        <w:t>theory</w:t>
      </w:r>
      <w:r w:rsidR="00270F76">
        <w:rPr>
          <w:rFonts w:ascii="Arial" w:hAnsi="Arial" w:cs="Arial"/>
        </w:rPr>
        <w:t xml:space="preserve"> </w:t>
      </w:r>
      <w:r w:rsidRPr="00E91FFB">
        <w:rPr>
          <w:rFonts w:ascii="Arial" w:hAnsi="Arial" w:cs="Arial"/>
        </w:rPr>
        <w:t>has</w:t>
      </w:r>
      <w:r w:rsidR="00270F76">
        <w:rPr>
          <w:rFonts w:ascii="Arial" w:hAnsi="Arial" w:cs="Arial"/>
        </w:rPr>
        <w:t xml:space="preserve"> </w:t>
      </w:r>
      <w:r w:rsidRPr="00E91FFB">
        <w:rPr>
          <w:rFonts w:ascii="Arial" w:hAnsi="Arial" w:cs="Arial"/>
        </w:rPr>
        <w:t>made</w:t>
      </w:r>
      <w:r w:rsidR="00270F76">
        <w:rPr>
          <w:rFonts w:ascii="Arial" w:hAnsi="Arial" w:cs="Arial"/>
        </w:rPr>
        <w:t xml:space="preserve"> </w:t>
      </w:r>
      <w:r w:rsidRPr="00E91FFB">
        <w:rPr>
          <w:rFonts w:ascii="Arial" w:hAnsi="Arial" w:cs="Arial"/>
        </w:rPr>
        <w:t>a</w:t>
      </w:r>
      <w:r w:rsidR="00270F76">
        <w:rPr>
          <w:rFonts w:ascii="Arial" w:hAnsi="Arial" w:cs="Arial"/>
        </w:rPr>
        <w:t xml:space="preserve"> </w:t>
      </w:r>
      <w:r w:rsidRPr="00E91FFB">
        <w:rPr>
          <w:rFonts w:ascii="Arial" w:hAnsi="Arial" w:cs="Arial"/>
        </w:rPr>
        <w:t>substantial</w:t>
      </w:r>
      <w:r w:rsidR="00270F76">
        <w:rPr>
          <w:rFonts w:ascii="Arial" w:hAnsi="Arial" w:cs="Arial"/>
        </w:rPr>
        <w:t xml:space="preserve"> </w:t>
      </w:r>
      <w:r w:rsidRPr="00E91FFB">
        <w:rPr>
          <w:rFonts w:ascii="Arial" w:hAnsi="Arial" w:cs="Arial"/>
        </w:rPr>
        <w:t>contribution</w:t>
      </w:r>
      <w:r w:rsidR="00270F76">
        <w:rPr>
          <w:rFonts w:ascii="Arial" w:hAnsi="Arial" w:cs="Arial"/>
        </w:rPr>
        <w:t xml:space="preserve"> </w:t>
      </w:r>
      <w:r w:rsidRPr="00E91FFB">
        <w:rPr>
          <w:rFonts w:ascii="Arial" w:hAnsi="Arial" w:cs="Arial"/>
        </w:rPr>
        <w:t>to</w:t>
      </w:r>
      <w:r w:rsidR="00270F76">
        <w:rPr>
          <w:rFonts w:ascii="Arial" w:hAnsi="Arial" w:cs="Arial"/>
        </w:rPr>
        <w:t xml:space="preserve"> </w:t>
      </w:r>
      <w:r w:rsidRPr="00E91FFB">
        <w:rPr>
          <w:rFonts w:ascii="Arial" w:hAnsi="Arial" w:cs="Arial"/>
        </w:rPr>
        <w:t>management</w:t>
      </w:r>
      <w:r w:rsidR="00270F76">
        <w:rPr>
          <w:rFonts w:ascii="Arial" w:hAnsi="Arial" w:cs="Arial"/>
        </w:rPr>
        <w:t xml:space="preserve"> </w:t>
      </w:r>
      <w:r w:rsidRPr="00E91FFB">
        <w:rPr>
          <w:rFonts w:ascii="Arial" w:hAnsi="Arial" w:cs="Arial"/>
        </w:rPr>
        <w:t>education</w:t>
      </w:r>
      <w:r w:rsidR="00270F76">
        <w:rPr>
          <w:rFonts w:ascii="Arial" w:hAnsi="Arial" w:cs="Arial"/>
        </w:rPr>
        <w:t xml:space="preserve"> </w:t>
      </w:r>
      <w:r w:rsidRPr="00E91FFB">
        <w:rPr>
          <w:rFonts w:ascii="Arial" w:hAnsi="Arial" w:cs="Arial"/>
        </w:rPr>
        <w:t>by</w:t>
      </w:r>
      <w:r w:rsidR="00270F76">
        <w:rPr>
          <w:rFonts w:ascii="Arial" w:hAnsi="Arial" w:cs="Arial"/>
        </w:rPr>
        <w:t xml:space="preserve"> </w:t>
      </w:r>
      <w:r w:rsidRPr="00E91FFB">
        <w:rPr>
          <w:rFonts w:ascii="Arial" w:hAnsi="Arial" w:cs="Arial"/>
        </w:rPr>
        <w:t>giving</w:t>
      </w:r>
      <w:r w:rsidR="00270F76">
        <w:rPr>
          <w:rFonts w:ascii="Arial" w:hAnsi="Arial" w:cs="Arial"/>
        </w:rPr>
        <w:t xml:space="preserve"> </w:t>
      </w:r>
      <w:r w:rsidRPr="00E91FFB">
        <w:rPr>
          <w:rFonts w:ascii="Arial" w:hAnsi="Arial" w:cs="Arial"/>
        </w:rPr>
        <w:t>aspiring</w:t>
      </w:r>
      <w:r w:rsidR="00270F76">
        <w:rPr>
          <w:rFonts w:ascii="Arial" w:hAnsi="Arial" w:cs="Arial"/>
        </w:rPr>
        <w:t xml:space="preserve"> </w:t>
      </w:r>
      <w:r w:rsidRPr="00E91FFB">
        <w:rPr>
          <w:rFonts w:ascii="Arial" w:hAnsi="Arial" w:cs="Arial"/>
        </w:rPr>
        <w:t>managers</w:t>
      </w:r>
      <w:r w:rsidR="00270F76">
        <w:rPr>
          <w:rFonts w:ascii="Arial" w:hAnsi="Arial" w:cs="Arial"/>
        </w:rPr>
        <w:t xml:space="preserve"> </w:t>
      </w:r>
      <w:r w:rsidRPr="00E91FFB">
        <w:rPr>
          <w:rFonts w:ascii="Arial" w:hAnsi="Arial" w:cs="Arial"/>
        </w:rPr>
        <w:t>a</w:t>
      </w:r>
      <w:r w:rsidR="00270F76">
        <w:rPr>
          <w:rFonts w:ascii="Arial" w:hAnsi="Arial" w:cs="Arial"/>
        </w:rPr>
        <w:t xml:space="preserve"> </w:t>
      </w:r>
      <w:r w:rsidRPr="00E91FFB">
        <w:rPr>
          <w:rFonts w:ascii="Arial" w:hAnsi="Arial" w:cs="Arial"/>
        </w:rPr>
        <w:t>foundation</w:t>
      </w:r>
      <w:r w:rsidR="00270F76">
        <w:rPr>
          <w:rFonts w:ascii="Arial" w:hAnsi="Arial" w:cs="Arial"/>
        </w:rPr>
        <w:t xml:space="preserve"> </w:t>
      </w:r>
      <w:r w:rsidRPr="00E91FFB">
        <w:rPr>
          <w:rFonts w:ascii="Arial" w:hAnsi="Arial" w:cs="Arial"/>
        </w:rPr>
        <w:t>for</w:t>
      </w:r>
      <w:r w:rsidR="00270F76">
        <w:rPr>
          <w:rFonts w:ascii="Arial" w:hAnsi="Arial" w:cs="Arial"/>
        </w:rPr>
        <w:t xml:space="preserve"> </w:t>
      </w:r>
      <w:r w:rsidRPr="00E91FFB">
        <w:rPr>
          <w:rFonts w:ascii="Arial" w:hAnsi="Arial" w:cs="Arial"/>
        </w:rPr>
        <w:t>understanding</w:t>
      </w:r>
      <w:r w:rsidR="00270F76">
        <w:rPr>
          <w:rFonts w:ascii="Arial" w:hAnsi="Arial" w:cs="Arial"/>
        </w:rPr>
        <w:t xml:space="preserve"> </w:t>
      </w:r>
      <w:r w:rsidRPr="00E91FFB">
        <w:rPr>
          <w:rFonts w:ascii="Arial" w:hAnsi="Arial" w:cs="Arial"/>
        </w:rPr>
        <w:t>fundamental</w:t>
      </w:r>
      <w:r w:rsidR="00270F76">
        <w:rPr>
          <w:rFonts w:ascii="Arial" w:hAnsi="Arial" w:cs="Arial"/>
        </w:rPr>
        <w:t xml:space="preserve"> </w:t>
      </w:r>
      <w:r w:rsidRPr="00E91FFB">
        <w:rPr>
          <w:rFonts w:ascii="Arial" w:hAnsi="Arial" w:cs="Arial"/>
        </w:rPr>
        <w:t>managerial</w:t>
      </w:r>
      <w:r w:rsidR="00270F76">
        <w:rPr>
          <w:rFonts w:ascii="Arial" w:hAnsi="Arial" w:cs="Arial"/>
        </w:rPr>
        <w:t xml:space="preserve"> </w:t>
      </w:r>
      <w:r w:rsidRPr="00E91FFB">
        <w:rPr>
          <w:rFonts w:ascii="Arial" w:hAnsi="Arial" w:cs="Arial"/>
        </w:rPr>
        <w:t>principles</w:t>
      </w:r>
      <w:r w:rsidR="00270F76">
        <w:rPr>
          <w:rFonts w:ascii="Arial" w:hAnsi="Arial" w:cs="Arial"/>
        </w:rPr>
        <w:t xml:space="preserve"> </w:t>
      </w:r>
      <w:r w:rsidRPr="00E91FFB">
        <w:rPr>
          <w:rFonts w:ascii="Arial" w:hAnsi="Arial" w:cs="Arial"/>
        </w:rPr>
        <w:t>(Fells,</w:t>
      </w:r>
      <w:r w:rsidR="00270F76">
        <w:rPr>
          <w:rFonts w:ascii="Arial" w:hAnsi="Arial" w:cs="Arial"/>
        </w:rPr>
        <w:t xml:space="preserve"> </w:t>
      </w:r>
      <w:r w:rsidRPr="00E91FFB">
        <w:rPr>
          <w:rFonts w:ascii="Arial" w:hAnsi="Arial" w:cs="Arial"/>
        </w:rPr>
        <w:t>2000).</w:t>
      </w:r>
      <w:r w:rsidR="00270F76">
        <w:rPr>
          <w:rFonts w:ascii="Arial" w:hAnsi="Arial" w:cs="Arial"/>
        </w:rPr>
        <w:t xml:space="preserve"> </w:t>
      </w:r>
      <w:r w:rsidR="00207FDA" w:rsidRPr="00207FDA">
        <w:rPr>
          <w:rFonts w:ascii="Arial" w:hAnsi="Arial" w:cs="Arial"/>
        </w:rPr>
        <w:t>It</w:t>
      </w:r>
      <w:r w:rsidR="00270F76">
        <w:rPr>
          <w:rFonts w:ascii="Arial" w:hAnsi="Arial" w:cs="Arial"/>
        </w:rPr>
        <w:t xml:space="preserve"> </w:t>
      </w:r>
      <w:r w:rsidR="00207FDA" w:rsidRPr="00207FDA">
        <w:rPr>
          <w:rFonts w:ascii="Arial" w:hAnsi="Arial" w:cs="Arial"/>
        </w:rPr>
        <w:t>offers</w:t>
      </w:r>
      <w:r w:rsidR="00270F76">
        <w:rPr>
          <w:rFonts w:ascii="Arial" w:hAnsi="Arial" w:cs="Arial"/>
        </w:rPr>
        <w:t xml:space="preserve"> </w:t>
      </w:r>
      <w:r w:rsidR="00207FDA" w:rsidRPr="00207FDA">
        <w:rPr>
          <w:rFonts w:ascii="Arial" w:hAnsi="Arial" w:cs="Arial"/>
        </w:rPr>
        <w:t>a</w:t>
      </w:r>
      <w:r w:rsidR="00270F76">
        <w:rPr>
          <w:rFonts w:ascii="Arial" w:hAnsi="Arial" w:cs="Arial"/>
        </w:rPr>
        <w:t xml:space="preserve"> </w:t>
      </w:r>
      <w:r w:rsidR="00207FDA" w:rsidRPr="00207FDA">
        <w:rPr>
          <w:rFonts w:ascii="Arial" w:hAnsi="Arial" w:cs="Arial"/>
        </w:rPr>
        <w:t>thorough</w:t>
      </w:r>
      <w:r w:rsidR="00270F76">
        <w:rPr>
          <w:rFonts w:ascii="Arial" w:hAnsi="Arial" w:cs="Arial"/>
        </w:rPr>
        <w:t xml:space="preserve"> </w:t>
      </w:r>
      <w:r w:rsidR="00207FDA" w:rsidRPr="00207FDA">
        <w:rPr>
          <w:rFonts w:ascii="Arial" w:hAnsi="Arial" w:cs="Arial"/>
        </w:rPr>
        <w:t>structure</w:t>
      </w:r>
      <w:r w:rsidR="00270F76">
        <w:rPr>
          <w:rFonts w:ascii="Arial" w:hAnsi="Arial" w:cs="Arial"/>
        </w:rPr>
        <w:t xml:space="preserve"> </w:t>
      </w:r>
      <w:r w:rsidR="00207FDA" w:rsidRPr="00207FDA">
        <w:rPr>
          <w:rFonts w:ascii="Arial" w:hAnsi="Arial" w:cs="Arial"/>
        </w:rPr>
        <w:t>that</w:t>
      </w:r>
      <w:r w:rsidR="00270F76">
        <w:rPr>
          <w:rFonts w:ascii="Arial" w:hAnsi="Arial" w:cs="Arial"/>
        </w:rPr>
        <w:t xml:space="preserve"> </w:t>
      </w:r>
      <w:r w:rsidR="00207FDA" w:rsidRPr="00207FDA">
        <w:rPr>
          <w:rFonts w:ascii="Arial" w:hAnsi="Arial" w:cs="Arial"/>
        </w:rPr>
        <w:t>aids</w:t>
      </w:r>
      <w:r w:rsidR="00270F76">
        <w:rPr>
          <w:rFonts w:ascii="Arial" w:hAnsi="Arial" w:cs="Arial"/>
        </w:rPr>
        <w:t xml:space="preserve"> </w:t>
      </w:r>
      <w:r w:rsidR="00207FDA" w:rsidRPr="00207FDA">
        <w:rPr>
          <w:rFonts w:ascii="Arial" w:hAnsi="Arial" w:cs="Arial"/>
        </w:rPr>
        <w:t>in</w:t>
      </w:r>
      <w:r w:rsidR="00270F76">
        <w:rPr>
          <w:rFonts w:ascii="Arial" w:hAnsi="Arial" w:cs="Arial"/>
        </w:rPr>
        <w:t xml:space="preserve"> </w:t>
      </w:r>
      <w:r w:rsidR="00207FDA" w:rsidRPr="00207FDA">
        <w:rPr>
          <w:rFonts w:ascii="Arial" w:hAnsi="Arial" w:cs="Arial"/>
        </w:rPr>
        <w:t>managers'</w:t>
      </w:r>
      <w:r w:rsidR="00270F76">
        <w:rPr>
          <w:rFonts w:ascii="Arial" w:hAnsi="Arial" w:cs="Arial"/>
        </w:rPr>
        <w:t xml:space="preserve"> </w:t>
      </w:r>
      <w:r w:rsidR="00207FDA" w:rsidRPr="00207FDA">
        <w:rPr>
          <w:rFonts w:ascii="Arial" w:hAnsi="Arial" w:cs="Arial"/>
        </w:rPr>
        <w:t>comprehension</w:t>
      </w:r>
      <w:r w:rsidR="00270F76">
        <w:rPr>
          <w:rFonts w:ascii="Arial" w:hAnsi="Arial" w:cs="Arial"/>
        </w:rPr>
        <w:t xml:space="preserve"> </w:t>
      </w:r>
      <w:r w:rsidR="00207FDA" w:rsidRPr="00207FDA">
        <w:rPr>
          <w:rFonts w:ascii="Arial" w:hAnsi="Arial" w:cs="Arial"/>
        </w:rPr>
        <w:t>of</w:t>
      </w:r>
      <w:r w:rsidR="00270F76">
        <w:rPr>
          <w:rFonts w:ascii="Arial" w:hAnsi="Arial" w:cs="Arial"/>
        </w:rPr>
        <w:t xml:space="preserve"> </w:t>
      </w:r>
      <w:r w:rsidR="00207FDA" w:rsidRPr="00207FDA">
        <w:rPr>
          <w:rFonts w:ascii="Arial" w:hAnsi="Arial" w:cs="Arial"/>
        </w:rPr>
        <w:t>their</w:t>
      </w:r>
      <w:r w:rsidR="00270F76">
        <w:rPr>
          <w:rFonts w:ascii="Arial" w:hAnsi="Arial" w:cs="Arial"/>
        </w:rPr>
        <w:t xml:space="preserve"> </w:t>
      </w:r>
      <w:r w:rsidR="00207FDA" w:rsidRPr="00207FDA">
        <w:rPr>
          <w:rFonts w:ascii="Arial" w:hAnsi="Arial" w:cs="Arial"/>
        </w:rPr>
        <w:t>obligations</w:t>
      </w:r>
      <w:r w:rsidR="00270F76">
        <w:rPr>
          <w:rFonts w:ascii="Arial" w:hAnsi="Arial" w:cs="Arial"/>
        </w:rPr>
        <w:t xml:space="preserve"> </w:t>
      </w:r>
      <w:r w:rsidR="00207FDA" w:rsidRPr="00207FDA">
        <w:rPr>
          <w:rFonts w:ascii="Arial" w:hAnsi="Arial" w:cs="Arial"/>
        </w:rPr>
        <w:t>inside</w:t>
      </w:r>
      <w:r w:rsidR="00270F76">
        <w:rPr>
          <w:rFonts w:ascii="Arial" w:hAnsi="Arial" w:cs="Arial"/>
        </w:rPr>
        <w:t xml:space="preserve"> </w:t>
      </w:r>
      <w:r w:rsidR="00207FDA" w:rsidRPr="00207FDA">
        <w:rPr>
          <w:rFonts w:ascii="Arial" w:hAnsi="Arial" w:cs="Arial"/>
        </w:rPr>
        <w:t>the</w:t>
      </w:r>
      <w:r w:rsidR="00270F76">
        <w:rPr>
          <w:rFonts w:ascii="Arial" w:hAnsi="Arial" w:cs="Arial"/>
        </w:rPr>
        <w:t xml:space="preserve"> </w:t>
      </w:r>
      <w:r w:rsidR="00207FDA" w:rsidRPr="00207FDA">
        <w:rPr>
          <w:rFonts w:ascii="Arial" w:hAnsi="Arial" w:cs="Arial"/>
        </w:rPr>
        <w:t>company.</w:t>
      </w:r>
      <w:r w:rsidR="00270F76">
        <w:rPr>
          <w:rFonts w:ascii="Arial" w:hAnsi="Arial" w:cs="Arial"/>
        </w:rPr>
        <w:t xml:space="preserve"> </w:t>
      </w:r>
      <w:r w:rsidR="00207FDA" w:rsidRPr="00207FDA">
        <w:rPr>
          <w:rFonts w:ascii="Arial" w:hAnsi="Arial" w:cs="Arial"/>
        </w:rPr>
        <w:t>Fayol</w:t>
      </w:r>
      <w:r w:rsidR="00270F76">
        <w:rPr>
          <w:rFonts w:ascii="Arial" w:hAnsi="Arial" w:cs="Arial"/>
        </w:rPr>
        <w:t xml:space="preserve"> </w:t>
      </w:r>
      <w:r w:rsidR="00207FDA" w:rsidRPr="00207FDA">
        <w:rPr>
          <w:rFonts w:ascii="Arial" w:hAnsi="Arial" w:cs="Arial"/>
        </w:rPr>
        <w:t>emphasized</w:t>
      </w:r>
      <w:r w:rsidR="00270F76">
        <w:rPr>
          <w:rFonts w:ascii="Arial" w:hAnsi="Arial" w:cs="Arial"/>
        </w:rPr>
        <w:t xml:space="preserve"> </w:t>
      </w:r>
      <w:r w:rsidR="00207FDA" w:rsidRPr="00207FDA">
        <w:rPr>
          <w:rFonts w:ascii="Arial" w:hAnsi="Arial" w:cs="Arial"/>
        </w:rPr>
        <w:t>the</w:t>
      </w:r>
      <w:r w:rsidR="00270F76">
        <w:rPr>
          <w:rFonts w:ascii="Arial" w:hAnsi="Arial" w:cs="Arial"/>
        </w:rPr>
        <w:t xml:space="preserve"> </w:t>
      </w:r>
      <w:r w:rsidR="00207FDA" w:rsidRPr="00207FDA">
        <w:rPr>
          <w:rFonts w:ascii="Arial" w:hAnsi="Arial" w:cs="Arial"/>
        </w:rPr>
        <w:t>need</w:t>
      </w:r>
      <w:r w:rsidR="00270F76">
        <w:rPr>
          <w:rFonts w:ascii="Arial" w:hAnsi="Arial" w:cs="Arial"/>
        </w:rPr>
        <w:t xml:space="preserve"> </w:t>
      </w:r>
      <w:r w:rsidR="00207FDA" w:rsidRPr="00207FDA">
        <w:rPr>
          <w:rFonts w:ascii="Arial" w:hAnsi="Arial" w:cs="Arial"/>
        </w:rPr>
        <w:t>for</w:t>
      </w:r>
      <w:r w:rsidR="00270F76">
        <w:rPr>
          <w:rFonts w:ascii="Arial" w:hAnsi="Arial" w:cs="Arial"/>
        </w:rPr>
        <w:t xml:space="preserve"> </w:t>
      </w:r>
      <w:r w:rsidR="00207FDA" w:rsidRPr="00207FDA">
        <w:rPr>
          <w:rFonts w:ascii="Arial" w:hAnsi="Arial" w:cs="Arial"/>
        </w:rPr>
        <w:t>planning,</w:t>
      </w:r>
      <w:r w:rsidR="00270F76">
        <w:rPr>
          <w:rFonts w:ascii="Arial" w:hAnsi="Arial" w:cs="Arial"/>
        </w:rPr>
        <w:t xml:space="preserve"> </w:t>
      </w:r>
      <w:r w:rsidR="00207FDA" w:rsidRPr="00207FDA">
        <w:rPr>
          <w:rFonts w:ascii="Arial" w:hAnsi="Arial" w:cs="Arial"/>
        </w:rPr>
        <w:t>which</w:t>
      </w:r>
      <w:r w:rsidR="00270F76">
        <w:rPr>
          <w:rFonts w:ascii="Arial" w:hAnsi="Arial" w:cs="Arial"/>
        </w:rPr>
        <w:t xml:space="preserve"> </w:t>
      </w:r>
      <w:r w:rsidR="00207FDA" w:rsidRPr="00207FDA">
        <w:rPr>
          <w:rFonts w:ascii="Arial" w:hAnsi="Arial" w:cs="Arial"/>
        </w:rPr>
        <w:t>enables</w:t>
      </w:r>
      <w:r w:rsidR="00270F76">
        <w:rPr>
          <w:rFonts w:ascii="Arial" w:hAnsi="Arial" w:cs="Arial"/>
        </w:rPr>
        <w:t xml:space="preserve"> </w:t>
      </w:r>
      <w:r w:rsidR="00207FDA" w:rsidRPr="00207FDA">
        <w:rPr>
          <w:rFonts w:ascii="Arial" w:hAnsi="Arial" w:cs="Arial"/>
        </w:rPr>
        <w:t>organizations</w:t>
      </w:r>
      <w:r w:rsidR="00270F76">
        <w:rPr>
          <w:rFonts w:ascii="Arial" w:hAnsi="Arial" w:cs="Arial"/>
        </w:rPr>
        <w:t xml:space="preserve"> </w:t>
      </w:r>
      <w:r w:rsidR="00207FDA" w:rsidRPr="00207FDA">
        <w:rPr>
          <w:rFonts w:ascii="Arial" w:hAnsi="Arial" w:cs="Arial"/>
        </w:rPr>
        <w:t>to</w:t>
      </w:r>
      <w:r w:rsidR="00270F76">
        <w:rPr>
          <w:rFonts w:ascii="Arial" w:hAnsi="Arial" w:cs="Arial"/>
        </w:rPr>
        <w:t xml:space="preserve"> </w:t>
      </w:r>
      <w:r w:rsidR="00207FDA" w:rsidRPr="00207FDA">
        <w:rPr>
          <w:rFonts w:ascii="Arial" w:hAnsi="Arial" w:cs="Arial"/>
        </w:rPr>
        <w:t>foresee</w:t>
      </w:r>
      <w:r w:rsidR="00270F76">
        <w:rPr>
          <w:rFonts w:ascii="Arial" w:hAnsi="Arial" w:cs="Arial"/>
        </w:rPr>
        <w:t xml:space="preserve"> </w:t>
      </w:r>
      <w:r w:rsidR="00207FDA" w:rsidRPr="00207FDA">
        <w:rPr>
          <w:rFonts w:ascii="Arial" w:hAnsi="Arial" w:cs="Arial"/>
        </w:rPr>
        <w:t>difficulties</w:t>
      </w:r>
      <w:r w:rsidR="00270F76">
        <w:rPr>
          <w:rFonts w:ascii="Arial" w:hAnsi="Arial" w:cs="Arial"/>
        </w:rPr>
        <w:t xml:space="preserve"> </w:t>
      </w:r>
      <w:r w:rsidR="00207FDA" w:rsidRPr="00207FDA">
        <w:rPr>
          <w:rFonts w:ascii="Arial" w:hAnsi="Arial" w:cs="Arial"/>
        </w:rPr>
        <w:t>and</w:t>
      </w:r>
      <w:r w:rsidR="00270F76">
        <w:rPr>
          <w:rFonts w:ascii="Arial" w:hAnsi="Arial" w:cs="Arial"/>
        </w:rPr>
        <w:t xml:space="preserve"> </w:t>
      </w:r>
      <w:r w:rsidR="00207FDA" w:rsidRPr="00207FDA">
        <w:rPr>
          <w:rFonts w:ascii="Arial" w:hAnsi="Arial" w:cs="Arial"/>
        </w:rPr>
        <w:t>tailor</w:t>
      </w:r>
      <w:r w:rsidR="00270F76">
        <w:rPr>
          <w:rFonts w:ascii="Arial" w:hAnsi="Arial" w:cs="Arial"/>
        </w:rPr>
        <w:t xml:space="preserve"> </w:t>
      </w:r>
      <w:r w:rsidR="00207FDA" w:rsidRPr="00207FDA">
        <w:rPr>
          <w:rFonts w:ascii="Arial" w:hAnsi="Arial" w:cs="Arial"/>
        </w:rPr>
        <w:t>their</w:t>
      </w:r>
      <w:r w:rsidR="00270F76">
        <w:rPr>
          <w:rFonts w:ascii="Arial" w:hAnsi="Arial" w:cs="Arial"/>
        </w:rPr>
        <w:t xml:space="preserve"> </w:t>
      </w:r>
      <w:r w:rsidR="00207FDA" w:rsidRPr="00207FDA">
        <w:rPr>
          <w:rFonts w:ascii="Arial" w:hAnsi="Arial" w:cs="Arial"/>
        </w:rPr>
        <w:t>responses</w:t>
      </w:r>
      <w:r w:rsidR="00270F76">
        <w:rPr>
          <w:rFonts w:ascii="Arial" w:hAnsi="Arial" w:cs="Arial"/>
        </w:rPr>
        <w:t xml:space="preserve"> </w:t>
      </w:r>
      <w:r w:rsidR="00207FDA" w:rsidRPr="00207FDA">
        <w:rPr>
          <w:rFonts w:ascii="Arial" w:hAnsi="Arial" w:cs="Arial"/>
        </w:rPr>
        <w:t>accordingly.</w:t>
      </w:r>
      <w:r w:rsidR="00270F76">
        <w:rPr>
          <w:rFonts w:ascii="Arial" w:hAnsi="Arial" w:cs="Arial"/>
        </w:rPr>
        <w:t xml:space="preserve"> </w:t>
      </w:r>
      <w:r w:rsidR="00207FDA" w:rsidRPr="00207FDA">
        <w:rPr>
          <w:rFonts w:ascii="Arial" w:hAnsi="Arial" w:cs="Arial"/>
        </w:rPr>
        <w:t>Setting</w:t>
      </w:r>
      <w:r w:rsidR="00270F76">
        <w:rPr>
          <w:rFonts w:ascii="Arial" w:hAnsi="Arial" w:cs="Arial"/>
        </w:rPr>
        <w:t xml:space="preserve"> </w:t>
      </w:r>
      <w:r w:rsidR="00207FDA" w:rsidRPr="00207FDA">
        <w:rPr>
          <w:rFonts w:ascii="Arial" w:hAnsi="Arial" w:cs="Arial"/>
        </w:rPr>
        <w:t>specific</w:t>
      </w:r>
      <w:r w:rsidR="00270F76">
        <w:rPr>
          <w:rFonts w:ascii="Arial" w:hAnsi="Arial" w:cs="Arial"/>
        </w:rPr>
        <w:t xml:space="preserve"> </w:t>
      </w:r>
      <w:r w:rsidR="00207FDA" w:rsidRPr="00207FDA">
        <w:rPr>
          <w:rFonts w:ascii="Arial" w:hAnsi="Arial" w:cs="Arial"/>
        </w:rPr>
        <w:t>objectives</w:t>
      </w:r>
      <w:r w:rsidR="00270F76">
        <w:rPr>
          <w:rFonts w:ascii="Arial" w:hAnsi="Arial" w:cs="Arial"/>
        </w:rPr>
        <w:t xml:space="preserve"> </w:t>
      </w:r>
      <w:r w:rsidR="00207FDA" w:rsidRPr="00207FDA">
        <w:rPr>
          <w:rFonts w:ascii="Arial" w:hAnsi="Arial" w:cs="Arial"/>
        </w:rPr>
        <w:t>and</w:t>
      </w:r>
      <w:r w:rsidR="00270F76">
        <w:rPr>
          <w:rFonts w:ascii="Arial" w:hAnsi="Arial" w:cs="Arial"/>
        </w:rPr>
        <w:t xml:space="preserve"> </w:t>
      </w:r>
      <w:r w:rsidR="00207FDA" w:rsidRPr="00207FDA">
        <w:rPr>
          <w:rFonts w:ascii="Arial" w:hAnsi="Arial" w:cs="Arial"/>
        </w:rPr>
        <w:t>creating</w:t>
      </w:r>
      <w:r w:rsidR="00270F76">
        <w:rPr>
          <w:rFonts w:ascii="Arial" w:hAnsi="Arial" w:cs="Arial"/>
        </w:rPr>
        <w:t xml:space="preserve"> </w:t>
      </w:r>
      <w:r w:rsidR="00207FDA" w:rsidRPr="00207FDA">
        <w:rPr>
          <w:rFonts w:ascii="Arial" w:hAnsi="Arial" w:cs="Arial"/>
        </w:rPr>
        <w:t>winning</w:t>
      </w:r>
      <w:r w:rsidR="00270F76">
        <w:rPr>
          <w:rFonts w:ascii="Arial" w:hAnsi="Arial" w:cs="Arial"/>
        </w:rPr>
        <w:t xml:space="preserve"> </w:t>
      </w:r>
      <w:r w:rsidR="00207FDA" w:rsidRPr="00207FDA">
        <w:rPr>
          <w:rFonts w:ascii="Arial" w:hAnsi="Arial" w:cs="Arial"/>
        </w:rPr>
        <w:t>tactics</w:t>
      </w:r>
      <w:r w:rsidR="00270F76">
        <w:rPr>
          <w:rFonts w:ascii="Arial" w:hAnsi="Arial" w:cs="Arial"/>
        </w:rPr>
        <w:t xml:space="preserve"> </w:t>
      </w:r>
      <w:r w:rsidR="00207FDA" w:rsidRPr="00207FDA">
        <w:rPr>
          <w:rFonts w:ascii="Arial" w:hAnsi="Arial" w:cs="Arial"/>
        </w:rPr>
        <w:t>to</w:t>
      </w:r>
      <w:r w:rsidR="00270F76">
        <w:rPr>
          <w:rFonts w:ascii="Arial" w:hAnsi="Arial" w:cs="Arial"/>
        </w:rPr>
        <w:t xml:space="preserve"> </w:t>
      </w:r>
      <w:r w:rsidR="00207FDA" w:rsidRPr="00207FDA">
        <w:rPr>
          <w:rFonts w:ascii="Arial" w:hAnsi="Arial" w:cs="Arial"/>
        </w:rPr>
        <w:t>reach</w:t>
      </w:r>
      <w:r w:rsidR="00270F76">
        <w:rPr>
          <w:rFonts w:ascii="Arial" w:hAnsi="Arial" w:cs="Arial"/>
        </w:rPr>
        <w:t xml:space="preserve"> </w:t>
      </w:r>
      <w:r w:rsidR="00207FDA" w:rsidRPr="00207FDA">
        <w:rPr>
          <w:rFonts w:ascii="Arial" w:hAnsi="Arial" w:cs="Arial"/>
        </w:rPr>
        <w:t>them</w:t>
      </w:r>
      <w:r w:rsidR="00270F76">
        <w:rPr>
          <w:rFonts w:ascii="Arial" w:hAnsi="Arial" w:cs="Arial"/>
        </w:rPr>
        <w:t xml:space="preserve"> </w:t>
      </w:r>
      <w:r w:rsidR="00207FDA" w:rsidRPr="00207FDA">
        <w:rPr>
          <w:rFonts w:ascii="Arial" w:hAnsi="Arial" w:cs="Arial"/>
        </w:rPr>
        <w:t>is</w:t>
      </w:r>
      <w:r w:rsidR="00270F76">
        <w:rPr>
          <w:rFonts w:ascii="Arial" w:hAnsi="Arial" w:cs="Arial"/>
        </w:rPr>
        <w:t xml:space="preserve"> </w:t>
      </w:r>
      <w:r w:rsidR="00207FDA" w:rsidRPr="00207FDA">
        <w:rPr>
          <w:rFonts w:ascii="Arial" w:hAnsi="Arial" w:cs="Arial"/>
        </w:rPr>
        <w:t>made</w:t>
      </w:r>
      <w:r w:rsidR="00270F76">
        <w:rPr>
          <w:rFonts w:ascii="Arial" w:hAnsi="Arial" w:cs="Arial"/>
        </w:rPr>
        <w:t xml:space="preserve"> </w:t>
      </w:r>
      <w:r w:rsidR="00207FDA" w:rsidRPr="00207FDA">
        <w:rPr>
          <w:rFonts w:ascii="Arial" w:hAnsi="Arial" w:cs="Arial"/>
        </w:rPr>
        <w:t>easier</w:t>
      </w:r>
      <w:r w:rsidR="00270F76">
        <w:rPr>
          <w:rFonts w:ascii="Arial" w:hAnsi="Arial" w:cs="Arial"/>
        </w:rPr>
        <w:t xml:space="preserve"> </w:t>
      </w:r>
      <w:r w:rsidR="00207FDA" w:rsidRPr="00207FDA">
        <w:rPr>
          <w:rFonts w:ascii="Arial" w:hAnsi="Arial" w:cs="Arial"/>
        </w:rPr>
        <w:t>with</w:t>
      </w:r>
      <w:r w:rsidR="00270F76">
        <w:rPr>
          <w:rFonts w:ascii="Arial" w:hAnsi="Arial" w:cs="Arial"/>
        </w:rPr>
        <w:t xml:space="preserve"> </w:t>
      </w:r>
      <w:r w:rsidR="00207FDA" w:rsidRPr="00207FDA">
        <w:rPr>
          <w:rFonts w:ascii="Arial" w:hAnsi="Arial" w:cs="Arial"/>
        </w:rPr>
        <w:t>this</w:t>
      </w:r>
      <w:r w:rsidR="00270F76">
        <w:rPr>
          <w:rFonts w:ascii="Arial" w:hAnsi="Arial" w:cs="Arial"/>
        </w:rPr>
        <w:t xml:space="preserve"> </w:t>
      </w:r>
      <w:r w:rsidR="00207FDA" w:rsidRPr="00207FDA">
        <w:rPr>
          <w:rFonts w:ascii="Arial" w:hAnsi="Arial" w:cs="Arial"/>
        </w:rPr>
        <w:t>proactive</w:t>
      </w:r>
      <w:r w:rsidR="00270F76">
        <w:rPr>
          <w:rFonts w:ascii="Arial" w:hAnsi="Arial" w:cs="Arial"/>
        </w:rPr>
        <w:t xml:space="preserve"> </w:t>
      </w:r>
      <w:r w:rsidR="00207FDA" w:rsidRPr="00207FDA">
        <w:rPr>
          <w:rFonts w:ascii="Arial" w:hAnsi="Arial" w:cs="Arial"/>
        </w:rPr>
        <w:t>approach.</w:t>
      </w:r>
      <w:r w:rsidR="00270F76">
        <w:rPr>
          <w:rFonts w:ascii="Arial" w:hAnsi="Arial" w:cs="Arial"/>
        </w:rPr>
        <w:t xml:space="preserve"> </w:t>
      </w:r>
      <w:r w:rsidR="00207FDA" w:rsidRPr="00207FDA">
        <w:rPr>
          <w:rFonts w:ascii="Arial" w:hAnsi="Arial" w:cs="Arial"/>
        </w:rPr>
        <w:t>Fayol's</w:t>
      </w:r>
      <w:r w:rsidR="00270F76">
        <w:rPr>
          <w:rFonts w:ascii="Arial" w:hAnsi="Arial" w:cs="Arial"/>
        </w:rPr>
        <w:t xml:space="preserve"> </w:t>
      </w:r>
      <w:r w:rsidR="00207FDA" w:rsidRPr="00207FDA">
        <w:rPr>
          <w:rFonts w:ascii="Arial" w:hAnsi="Arial" w:cs="Arial"/>
        </w:rPr>
        <w:t>theory's</w:t>
      </w:r>
      <w:r w:rsidR="00270F76">
        <w:rPr>
          <w:rFonts w:ascii="Arial" w:hAnsi="Arial" w:cs="Arial"/>
        </w:rPr>
        <w:t xml:space="preserve"> </w:t>
      </w:r>
      <w:r w:rsidR="00207FDA" w:rsidRPr="00207FDA">
        <w:rPr>
          <w:rFonts w:ascii="Arial" w:hAnsi="Arial" w:cs="Arial"/>
        </w:rPr>
        <w:t>coordination</w:t>
      </w:r>
      <w:r w:rsidR="00270F76">
        <w:rPr>
          <w:rFonts w:ascii="Arial" w:hAnsi="Arial" w:cs="Arial"/>
        </w:rPr>
        <w:t xml:space="preserve"> </w:t>
      </w:r>
      <w:r w:rsidR="00207FDA" w:rsidRPr="00207FDA">
        <w:rPr>
          <w:rFonts w:ascii="Arial" w:hAnsi="Arial" w:cs="Arial"/>
        </w:rPr>
        <w:t>principle</w:t>
      </w:r>
      <w:r w:rsidR="00270F76">
        <w:rPr>
          <w:rFonts w:ascii="Arial" w:hAnsi="Arial" w:cs="Arial"/>
        </w:rPr>
        <w:t xml:space="preserve"> </w:t>
      </w:r>
      <w:r w:rsidR="00207FDA" w:rsidRPr="00207FDA">
        <w:rPr>
          <w:rFonts w:ascii="Arial" w:hAnsi="Arial" w:cs="Arial"/>
        </w:rPr>
        <w:t>emphasizes</w:t>
      </w:r>
      <w:r w:rsidR="00270F76">
        <w:rPr>
          <w:rFonts w:ascii="Arial" w:hAnsi="Arial" w:cs="Arial"/>
        </w:rPr>
        <w:t xml:space="preserve"> </w:t>
      </w:r>
      <w:r w:rsidR="00207FDA" w:rsidRPr="00207FDA">
        <w:rPr>
          <w:rFonts w:ascii="Arial" w:hAnsi="Arial" w:cs="Arial"/>
        </w:rPr>
        <w:t>the</w:t>
      </w:r>
      <w:r w:rsidR="00270F76">
        <w:rPr>
          <w:rFonts w:ascii="Arial" w:hAnsi="Arial" w:cs="Arial"/>
        </w:rPr>
        <w:t xml:space="preserve"> </w:t>
      </w:r>
      <w:r w:rsidR="00207FDA" w:rsidRPr="00207FDA">
        <w:rPr>
          <w:rFonts w:ascii="Arial" w:hAnsi="Arial" w:cs="Arial"/>
        </w:rPr>
        <w:t>value</w:t>
      </w:r>
      <w:r w:rsidR="00270F76">
        <w:rPr>
          <w:rFonts w:ascii="Arial" w:hAnsi="Arial" w:cs="Arial"/>
        </w:rPr>
        <w:t xml:space="preserve"> </w:t>
      </w:r>
      <w:r w:rsidR="00207FDA" w:rsidRPr="00207FDA">
        <w:rPr>
          <w:rFonts w:ascii="Arial" w:hAnsi="Arial" w:cs="Arial"/>
        </w:rPr>
        <w:t>of</w:t>
      </w:r>
      <w:r w:rsidR="00270F76">
        <w:rPr>
          <w:rFonts w:ascii="Arial" w:hAnsi="Arial" w:cs="Arial"/>
        </w:rPr>
        <w:t xml:space="preserve"> </w:t>
      </w:r>
      <w:r w:rsidR="00207FDA" w:rsidRPr="00207FDA">
        <w:rPr>
          <w:rFonts w:ascii="Arial" w:hAnsi="Arial" w:cs="Arial"/>
        </w:rPr>
        <w:t>synergy</w:t>
      </w:r>
      <w:r w:rsidR="00270F76">
        <w:rPr>
          <w:rFonts w:ascii="Arial" w:hAnsi="Arial" w:cs="Arial"/>
        </w:rPr>
        <w:t xml:space="preserve"> </w:t>
      </w:r>
      <w:r w:rsidR="00207FDA" w:rsidRPr="00207FDA">
        <w:rPr>
          <w:rFonts w:ascii="Arial" w:hAnsi="Arial" w:cs="Arial"/>
        </w:rPr>
        <w:t>and</w:t>
      </w:r>
      <w:r w:rsidR="00270F76">
        <w:rPr>
          <w:rFonts w:ascii="Arial" w:hAnsi="Arial" w:cs="Arial"/>
        </w:rPr>
        <w:t xml:space="preserve"> </w:t>
      </w:r>
      <w:r w:rsidR="00207FDA" w:rsidRPr="00207FDA">
        <w:rPr>
          <w:rFonts w:ascii="Arial" w:hAnsi="Arial" w:cs="Arial"/>
        </w:rPr>
        <w:t>cooperation</w:t>
      </w:r>
      <w:r w:rsidR="00270F76">
        <w:rPr>
          <w:rFonts w:ascii="Arial" w:hAnsi="Arial" w:cs="Arial"/>
        </w:rPr>
        <w:t xml:space="preserve"> </w:t>
      </w:r>
      <w:r w:rsidR="00207FDA" w:rsidRPr="00207FDA">
        <w:rPr>
          <w:rFonts w:ascii="Arial" w:hAnsi="Arial" w:cs="Arial"/>
        </w:rPr>
        <w:t>within</w:t>
      </w:r>
      <w:r w:rsidR="00270F76">
        <w:rPr>
          <w:rFonts w:ascii="Arial" w:hAnsi="Arial" w:cs="Arial"/>
        </w:rPr>
        <w:t xml:space="preserve"> </w:t>
      </w:r>
      <w:r w:rsidR="00207FDA" w:rsidRPr="00207FDA">
        <w:rPr>
          <w:rFonts w:ascii="Arial" w:hAnsi="Arial" w:cs="Arial"/>
        </w:rPr>
        <w:t>an</w:t>
      </w:r>
      <w:r w:rsidR="00270F76">
        <w:rPr>
          <w:rFonts w:ascii="Arial" w:hAnsi="Arial" w:cs="Arial"/>
        </w:rPr>
        <w:t xml:space="preserve"> </w:t>
      </w:r>
      <w:r w:rsidR="00207FDA" w:rsidRPr="00207FDA">
        <w:rPr>
          <w:rFonts w:ascii="Arial" w:hAnsi="Arial" w:cs="Arial"/>
        </w:rPr>
        <w:t>organization.</w:t>
      </w:r>
      <w:r w:rsidR="00270F76">
        <w:rPr>
          <w:rFonts w:ascii="Arial" w:hAnsi="Arial" w:cs="Arial"/>
        </w:rPr>
        <w:t xml:space="preserve"> </w:t>
      </w:r>
      <w:r w:rsidR="00207FDA" w:rsidRPr="00207FDA">
        <w:rPr>
          <w:rFonts w:ascii="Arial" w:hAnsi="Arial" w:cs="Arial"/>
        </w:rPr>
        <w:t>It</w:t>
      </w:r>
      <w:r w:rsidR="00270F76">
        <w:rPr>
          <w:rFonts w:ascii="Arial" w:hAnsi="Arial" w:cs="Arial"/>
        </w:rPr>
        <w:t xml:space="preserve"> </w:t>
      </w:r>
      <w:r w:rsidR="00207FDA" w:rsidRPr="00207FDA">
        <w:rPr>
          <w:rFonts w:ascii="Arial" w:hAnsi="Arial" w:cs="Arial"/>
        </w:rPr>
        <w:t>encourages</w:t>
      </w:r>
      <w:r w:rsidR="00270F76">
        <w:rPr>
          <w:rFonts w:ascii="Arial" w:hAnsi="Arial" w:cs="Arial"/>
        </w:rPr>
        <w:t xml:space="preserve"> </w:t>
      </w:r>
      <w:r w:rsidR="00207FDA" w:rsidRPr="00207FDA">
        <w:rPr>
          <w:rFonts w:ascii="Arial" w:hAnsi="Arial" w:cs="Arial"/>
        </w:rPr>
        <w:t>effective</w:t>
      </w:r>
      <w:r w:rsidR="00270F76">
        <w:rPr>
          <w:rFonts w:ascii="Arial" w:hAnsi="Arial" w:cs="Arial"/>
        </w:rPr>
        <w:t xml:space="preserve"> </w:t>
      </w:r>
      <w:r w:rsidR="00207FDA" w:rsidRPr="00207FDA">
        <w:rPr>
          <w:rFonts w:ascii="Arial" w:hAnsi="Arial" w:cs="Arial"/>
        </w:rPr>
        <w:t>resource</w:t>
      </w:r>
      <w:r w:rsidR="00270F76">
        <w:rPr>
          <w:rFonts w:ascii="Arial" w:hAnsi="Arial" w:cs="Arial"/>
        </w:rPr>
        <w:t xml:space="preserve"> </w:t>
      </w:r>
      <w:r w:rsidR="00207FDA" w:rsidRPr="00207FDA">
        <w:rPr>
          <w:rFonts w:ascii="Arial" w:hAnsi="Arial" w:cs="Arial"/>
        </w:rPr>
        <w:t>management</w:t>
      </w:r>
      <w:r w:rsidR="00270F76">
        <w:rPr>
          <w:rFonts w:ascii="Arial" w:hAnsi="Arial" w:cs="Arial"/>
        </w:rPr>
        <w:t xml:space="preserve"> </w:t>
      </w:r>
      <w:r w:rsidR="00207FDA" w:rsidRPr="00207FDA">
        <w:rPr>
          <w:rFonts w:ascii="Arial" w:hAnsi="Arial" w:cs="Arial"/>
        </w:rPr>
        <w:t>and</w:t>
      </w:r>
      <w:r w:rsidR="00270F76">
        <w:rPr>
          <w:rFonts w:ascii="Arial" w:hAnsi="Arial" w:cs="Arial"/>
        </w:rPr>
        <w:t xml:space="preserve"> </w:t>
      </w:r>
      <w:r w:rsidR="00207FDA" w:rsidRPr="00207FDA">
        <w:rPr>
          <w:rFonts w:ascii="Arial" w:hAnsi="Arial" w:cs="Arial"/>
        </w:rPr>
        <w:t>strengthens</w:t>
      </w:r>
      <w:r w:rsidR="00270F76">
        <w:rPr>
          <w:rFonts w:ascii="Arial" w:hAnsi="Arial" w:cs="Arial"/>
        </w:rPr>
        <w:t xml:space="preserve"> </w:t>
      </w:r>
      <w:r w:rsidR="00207FDA" w:rsidRPr="00207FDA">
        <w:rPr>
          <w:rFonts w:ascii="Arial" w:hAnsi="Arial" w:cs="Arial"/>
        </w:rPr>
        <w:t>teamwork,</w:t>
      </w:r>
      <w:r w:rsidR="00270F76">
        <w:rPr>
          <w:rFonts w:ascii="Arial" w:hAnsi="Arial" w:cs="Arial"/>
        </w:rPr>
        <w:t xml:space="preserve"> </w:t>
      </w:r>
      <w:r w:rsidR="00207FDA" w:rsidRPr="00207FDA">
        <w:rPr>
          <w:rFonts w:ascii="Arial" w:hAnsi="Arial" w:cs="Arial"/>
        </w:rPr>
        <w:t>which</w:t>
      </w:r>
      <w:r w:rsidR="00270F76">
        <w:rPr>
          <w:rFonts w:ascii="Arial" w:hAnsi="Arial" w:cs="Arial"/>
        </w:rPr>
        <w:t xml:space="preserve"> </w:t>
      </w:r>
      <w:r w:rsidR="00207FDA" w:rsidRPr="00207FDA">
        <w:rPr>
          <w:rFonts w:ascii="Arial" w:hAnsi="Arial" w:cs="Arial"/>
        </w:rPr>
        <w:t>boosts</w:t>
      </w:r>
      <w:r w:rsidR="00270F76">
        <w:rPr>
          <w:rFonts w:ascii="Arial" w:hAnsi="Arial" w:cs="Arial"/>
        </w:rPr>
        <w:t xml:space="preserve"> </w:t>
      </w:r>
      <w:r w:rsidR="00207FDA" w:rsidRPr="00207FDA">
        <w:rPr>
          <w:rFonts w:ascii="Arial" w:hAnsi="Arial" w:cs="Arial"/>
        </w:rPr>
        <w:t>productivity</w:t>
      </w:r>
      <w:r w:rsidR="00270F76">
        <w:rPr>
          <w:rFonts w:ascii="Arial" w:hAnsi="Arial" w:cs="Arial"/>
        </w:rPr>
        <w:t xml:space="preserve"> </w:t>
      </w:r>
      <w:r w:rsidR="00207FDA" w:rsidRPr="00207FDA">
        <w:rPr>
          <w:rFonts w:ascii="Arial" w:hAnsi="Arial" w:cs="Arial"/>
        </w:rPr>
        <w:t>and</w:t>
      </w:r>
      <w:r w:rsidR="00270F76">
        <w:rPr>
          <w:rFonts w:ascii="Arial" w:hAnsi="Arial" w:cs="Arial"/>
        </w:rPr>
        <w:t xml:space="preserve"> </w:t>
      </w:r>
      <w:r w:rsidR="00207FDA" w:rsidRPr="00207FDA">
        <w:rPr>
          <w:rFonts w:ascii="Arial" w:hAnsi="Arial" w:cs="Arial"/>
        </w:rPr>
        <w:t>efficiency.</w:t>
      </w:r>
      <w:r w:rsidR="00270F76">
        <w:rPr>
          <w:rFonts w:ascii="Arial" w:hAnsi="Arial" w:cs="Arial"/>
        </w:rPr>
        <w:t xml:space="preserve"> </w:t>
      </w:r>
      <w:r w:rsidR="00207FDA" w:rsidRPr="00207FDA">
        <w:rPr>
          <w:rFonts w:ascii="Arial" w:hAnsi="Arial" w:cs="Arial"/>
        </w:rPr>
        <w:t>The</w:t>
      </w:r>
      <w:r w:rsidR="00270F76">
        <w:rPr>
          <w:rFonts w:ascii="Arial" w:hAnsi="Arial" w:cs="Arial"/>
        </w:rPr>
        <w:t xml:space="preserve"> </w:t>
      </w:r>
      <w:r w:rsidR="00207FDA" w:rsidRPr="00207FDA">
        <w:rPr>
          <w:rFonts w:ascii="Arial" w:hAnsi="Arial" w:cs="Arial"/>
        </w:rPr>
        <w:t>unity</w:t>
      </w:r>
      <w:r w:rsidR="00270F76">
        <w:rPr>
          <w:rFonts w:ascii="Arial" w:hAnsi="Arial" w:cs="Arial"/>
        </w:rPr>
        <w:t xml:space="preserve"> </w:t>
      </w:r>
      <w:r w:rsidR="00207FDA" w:rsidRPr="00207FDA">
        <w:rPr>
          <w:rFonts w:ascii="Arial" w:hAnsi="Arial" w:cs="Arial"/>
        </w:rPr>
        <w:t>of</w:t>
      </w:r>
      <w:r w:rsidR="00270F76">
        <w:rPr>
          <w:rFonts w:ascii="Arial" w:hAnsi="Arial" w:cs="Arial"/>
        </w:rPr>
        <w:t xml:space="preserve"> </w:t>
      </w:r>
      <w:r w:rsidR="00207FDA" w:rsidRPr="00207FDA">
        <w:rPr>
          <w:rFonts w:ascii="Arial" w:hAnsi="Arial" w:cs="Arial"/>
        </w:rPr>
        <w:t>command</w:t>
      </w:r>
      <w:r w:rsidR="00270F76">
        <w:rPr>
          <w:rFonts w:ascii="Arial" w:hAnsi="Arial" w:cs="Arial"/>
        </w:rPr>
        <w:t xml:space="preserve"> </w:t>
      </w:r>
      <w:r w:rsidR="00207FDA" w:rsidRPr="00207FDA">
        <w:rPr>
          <w:rFonts w:ascii="Arial" w:hAnsi="Arial" w:cs="Arial"/>
        </w:rPr>
        <w:t>principle</w:t>
      </w:r>
      <w:r w:rsidR="00270F76">
        <w:rPr>
          <w:rFonts w:ascii="Arial" w:hAnsi="Arial" w:cs="Arial"/>
        </w:rPr>
        <w:t xml:space="preserve"> </w:t>
      </w:r>
      <w:r w:rsidR="00207FDA" w:rsidRPr="00207FDA">
        <w:rPr>
          <w:rFonts w:ascii="Arial" w:hAnsi="Arial" w:cs="Arial"/>
        </w:rPr>
        <w:t>guarantees</w:t>
      </w:r>
      <w:r w:rsidR="00270F76">
        <w:rPr>
          <w:rFonts w:ascii="Arial" w:hAnsi="Arial" w:cs="Arial"/>
        </w:rPr>
        <w:t xml:space="preserve"> </w:t>
      </w:r>
      <w:r w:rsidR="00207FDA" w:rsidRPr="00207FDA">
        <w:rPr>
          <w:rFonts w:ascii="Arial" w:hAnsi="Arial" w:cs="Arial"/>
        </w:rPr>
        <w:t>distinct</w:t>
      </w:r>
      <w:r w:rsidR="00270F76">
        <w:rPr>
          <w:rFonts w:ascii="Arial" w:hAnsi="Arial" w:cs="Arial"/>
        </w:rPr>
        <w:t xml:space="preserve"> </w:t>
      </w:r>
      <w:r w:rsidR="00207FDA" w:rsidRPr="00207FDA">
        <w:rPr>
          <w:rFonts w:ascii="Arial" w:hAnsi="Arial" w:cs="Arial"/>
        </w:rPr>
        <w:t>lines</w:t>
      </w:r>
      <w:r w:rsidR="00270F76">
        <w:rPr>
          <w:rFonts w:ascii="Arial" w:hAnsi="Arial" w:cs="Arial"/>
        </w:rPr>
        <w:t xml:space="preserve"> </w:t>
      </w:r>
      <w:r w:rsidR="00207FDA" w:rsidRPr="00207FDA">
        <w:rPr>
          <w:rFonts w:ascii="Arial" w:hAnsi="Arial" w:cs="Arial"/>
        </w:rPr>
        <w:t>of</w:t>
      </w:r>
      <w:r w:rsidR="00270F76">
        <w:rPr>
          <w:rFonts w:ascii="Arial" w:hAnsi="Arial" w:cs="Arial"/>
        </w:rPr>
        <w:t xml:space="preserve"> </w:t>
      </w:r>
      <w:r w:rsidR="00207FDA" w:rsidRPr="00207FDA">
        <w:rPr>
          <w:rFonts w:ascii="Arial" w:hAnsi="Arial" w:cs="Arial"/>
        </w:rPr>
        <w:t>hierarchy</w:t>
      </w:r>
      <w:r w:rsidR="00270F76">
        <w:rPr>
          <w:rFonts w:ascii="Arial" w:hAnsi="Arial" w:cs="Arial"/>
        </w:rPr>
        <w:t xml:space="preserve"> </w:t>
      </w:r>
      <w:r w:rsidR="00207FDA" w:rsidRPr="00207FDA">
        <w:rPr>
          <w:rFonts w:ascii="Arial" w:hAnsi="Arial" w:cs="Arial"/>
        </w:rPr>
        <w:t>throughout</w:t>
      </w:r>
      <w:r w:rsidR="00270F76">
        <w:rPr>
          <w:rFonts w:ascii="Arial" w:hAnsi="Arial" w:cs="Arial"/>
        </w:rPr>
        <w:t xml:space="preserve"> </w:t>
      </w:r>
      <w:r w:rsidR="00207FDA" w:rsidRPr="00207FDA">
        <w:rPr>
          <w:rFonts w:ascii="Arial" w:hAnsi="Arial" w:cs="Arial"/>
        </w:rPr>
        <w:t>the</w:t>
      </w:r>
      <w:r w:rsidR="00270F76">
        <w:rPr>
          <w:rFonts w:ascii="Arial" w:hAnsi="Arial" w:cs="Arial"/>
        </w:rPr>
        <w:t xml:space="preserve"> </w:t>
      </w:r>
      <w:r w:rsidR="00207FDA" w:rsidRPr="00207FDA">
        <w:rPr>
          <w:rFonts w:ascii="Arial" w:hAnsi="Arial" w:cs="Arial"/>
        </w:rPr>
        <w:t>organization.</w:t>
      </w:r>
      <w:r w:rsidR="00270F76">
        <w:rPr>
          <w:rFonts w:ascii="Arial" w:hAnsi="Arial" w:cs="Arial"/>
        </w:rPr>
        <w:t xml:space="preserve"> </w:t>
      </w:r>
      <w:r w:rsidR="00207FDA" w:rsidRPr="00207FDA">
        <w:rPr>
          <w:rFonts w:ascii="Arial" w:hAnsi="Arial" w:cs="Arial"/>
        </w:rPr>
        <w:t>Confusion</w:t>
      </w:r>
      <w:r w:rsidR="00270F76">
        <w:rPr>
          <w:rFonts w:ascii="Arial" w:hAnsi="Arial" w:cs="Arial"/>
        </w:rPr>
        <w:t xml:space="preserve"> </w:t>
      </w:r>
      <w:r w:rsidR="00207FDA" w:rsidRPr="00207FDA">
        <w:rPr>
          <w:rFonts w:ascii="Arial" w:hAnsi="Arial" w:cs="Arial"/>
        </w:rPr>
        <w:t>is</w:t>
      </w:r>
      <w:r w:rsidR="00270F76">
        <w:rPr>
          <w:rFonts w:ascii="Arial" w:hAnsi="Arial" w:cs="Arial"/>
        </w:rPr>
        <w:t xml:space="preserve"> </w:t>
      </w:r>
      <w:r w:rsidR="00207FDA" w:rsidRPr="00207FDA">
        <w:rPr>
          <w:rFonts w:ascii="Arial" w:hAnsi="Arial" w:cs="Arial"/>
        </w:rPr>
        <w:t>reduced,</w:t>
      </w:r>
      <w:r w:rsidR="00270F76">
        <w:rPr>
          <w:rFonts w:ascii="Arial" w:hAnsi="Arial" w:cs="Arial"/>
        </w:rPr>
        <w:t xml:space="preserve"> </w:t>
      </w:r>
      <w:r w:rsidR="00207FDA" w:rsidRPr="00207FDA">
        <w:rPr>
          <w:rFonts w:ascii="Arial" w:hAnsi="Arial" w:cs="Arial"/>
        </w:rPr>
        <w:t>communication</w:t>
      </w:r>
      <w:r w:rsidR="00270F76">
        <w:rPr>
          <w:rFonts w:ascii="Arial" w:hAnsi="Arial" w:cs="Arial"/>
        </w:rPr>
        <w:t xml:space="preserve"> </w:t>
      </w:r>
      <w:r w:rsidR="00207FDA" w:rsidRPr="00207FDA">
        <w:rPr>
          <w:rFonts w:ascii="Arial" w:hAnsi="Arial" w:cs="Arial"/>
        </w:rPr>
        <w:t>is</w:t>
      </w:r>
      <w:r w:rsidR="00270F76">
        <w:rPr>
          <w:rFonts w:ascii="Arial" w:hAnsi="Arial" w:cs="Arial"/>
        </w:rPr>
        <w:t xml:space="preserve"> </w:t>
      </w:r>
      <w:r w:rsidR="00207FDA" w:rsidRPr="00207FDA">
        <w:rPr>
          <w:rFonts w:ascii="Arial" w:hAnsi="Arial" w:cs="Arial"/>
        </w:rPr>
        <w:t>improved,</w:t>
      </w:r>
      <w:r w:rsidR="00270F76">
        <w:rPr>
          <w:rFonts w:ascii="Arial" w:hAnsi="Arial" w:cs="Arial"/>
        </w:rPr>
        <w:t xml:space="preserve"> </w:t>
      </w:r>
      <w:r w:rsidR="00207FDA" w:rsidRPr="00207FDA">
        <w:rPr>
          <w:rFonts w:ascii="Arial" w:hAnsi="Arial" w:cs="Arial"/>
        </w:rPr>
        <w:t>and</w:t>
      </w:r>
      <w:r w:rsidR="00270F76">
        <w:rPr>
          <w:rFonts w:ascii="Arial" w:hAnsi="Arial" w:cs="Arial"/>
        </w:rPr>
        <w:t xml:space="preserve"> </w:t>
      </w:r>
      <w:r w:rsidR="00207FDA" w:rsidRPr="00207FDA">
        <w:rPr>
          <w:rFonts w:ascii="Arial" w:hAnsi="Arial" w:cs="Arial"/>
        </w:rPr>
        <w:t>organizational</w:t>
      </w:r>
      <w:r w:rsidR="00270F76">
        <w:rPr>
          <w:rFonts w:ascii="Arial" w:hAnsi="Arial" w:cs="Arial"/>
        </w:rPr>
        <w:t xml:space="preserve"> </w:t>
      </w:r>
      <w:r w:rsidR="00207FDA" w:rsidRPr="00207FDA">
        <w:rPr>
          <w:rFonts w:ascii="Arial" w:hAnsi="Arial" w:cs="Arial"/>
        </w:rPr>
        <w:t>effectiveness</w:t>
      </w:r>
      <w:r w:rsidR="00270F76">
        <w:rPr>
          <w:rFonts w:ascii="Arial" w:hAnsi="Arial" w:cs="Arial"/>
        </w:rPr>
        <w:t xml:space="preserve"> </w:t>
      </w:r>
      <w:r w:rsidR="00207FDA" w:rsidRPr="00207FDA">
        <w:rPr>
          <w:rFonts w:ascii="Arial" w:hAnsi="Arial" w:cs="Arial"/>
        </w:rPr>
        <w:t>is</w:t>
      </w:r>
      <w:r w:rsidR="00270F76">
        <w:rPr>
          <w:rFonts w:ascii="Arial" w:hAnsi="Arial" w:cs="Arial"/>
        </w:rPr>
        <w:t xml:space="preserve"> </w:t>
      </w:r>
      <w:r w:rsidR="00207FDA" w:rsidRPr="00207FDA">
        <w:rPr>
          <w:rFonts w:ascii="Arial" w:hAnsi="Arial" w:cs="Arial"/>
        </w:rPr>
        <w:t>increased.</w:t>
      </w:r>
    </w:p>
    <w:p w14:paraId="16EC1CEF" w14:textId="3C3B8EBA" w:rsidR="00207FDA" w:rsidRPr="00175847" w:rsidRDefault="00207FDA" w:rsidP="00B24DE1">
      <w:pPr>
        <w:spacing w:line="360" w:lineRule="auto"/>
        <w:jc w:val="both"/>
        <w:rPr>
          <w:rFonts w:ascii="Arial" w:hAnsi="Arial" w:cs="Arial"/>
        </w:rPr>
      </w:pPr>
      <w:r w:rsidRPr="00175847">
        <w:rPr>
          <w:rFonts w:ascii="Arial" w:hAnsi="Arial" w:cs="Arial"/>
          <w:u w:val="single"/>
        </w:rPr>
        <w:t>Disadvantages</w:t>
      </w:r>
      <w:r w:rsidR="00270F76">
        <w:rPr>
          <w:rFonts w:ascii="Arial" w:hAnsi="Arial" w:cs="Arial"/>
          <w:u w:val="single"/>
        </w:rPr>
        <w:t xml:space="preserve"> </w:t>
      </w:r>
      <w:r w:rsidRPr="00175847">
        <w:rPr>
          <w:rFonts w:ascii="Arial" w:hAnsi="Arial" w:cs="Arial"/>
          <w:u w:val="single"/>
        </w:rPr>
        <w:t>of</w:t>
      </w:r>
      <w:r w:rsidR="00270F76">
        <w:rPr>
          <w:rFonts w:ascii="Arial" w:hAnsi="Arial" w:cs="Arial"/>
          <w:u w:val="single"/>
        </w:rPr>
        <w:t xml:space="preserve"> </w:t>
      </w:r>
      <w:r w:rsidRPr="00175847">
        <w:rPr>
          <w:rFonts w:ascii="Arial" w:hAnsi="Arial" w:cs="Arial"/>
          <w:u w:val="single"/>
        </w:rPr>
        <w:t>Fayol's</w:t>
      </w:r>
      <w:r w:rsidR="00270F76">
        <w:rPr>
          <w:rFonts w:ascii="Arial" w:hAnsi="Arial" w:cs="Arial"/>
          <w:u w:val="single"/>
        </w:rPr>
        <w:t xml:space="preserve"> </w:t>
      </w:r>
      <w:r w:rsidRPr="00175847">
        <w:rPr>
          <w:rFonts w:ascii="Arial" w:hAnsi="Arial" w:cs="Arial"/>
          <w:u w:val="single"/>
        </w:rPr>
        <w:t>Theory</w:t>
      </w:r>
      <w:r w:rsidRPr="00175847">
        <w:rPr>
          <w:rFonts w:ascii="Arial" w:hAnsi="Arial" w:cs="Arial"/>
        </w:rPr>
        <w:t>:</w:t>
      </w:r>
    </w:p>
    <w:p w14:paraId="750953A9" w14:textId="070E3F5E" w:rsidR="00207FDA" w:rsidRDefault="00207FDA" w:rsidP="00B24DE1">
      <w:pPr>
        <w:spacing w:line="360" w:lineRule="auto"/>
        <w:jc w:val="both"/>
        <w:rPr>
          <w:rFonts w:ascii="Arial" w:hAnsi="Arial" w:cs="Arial"/>
        </w:rPr>
      </w:pPr>
      <w:r w:rsidRPr="00207FDA">
        <w:rPr>
          <w:rFonts w:ascii="Arial" w:hAnsi="Arial" w:cs="Arial"/>
        </w:rPr>
        <w:t>Fayol's</w:t>
      </w:r>
      <w:r w:rsidR="00270F76">
        <w:rPr>
          <w:rFonts w:ascii="Arial" w:hAnsi="Arial" w:cs="Arial"/>
        </w:rPr>
        <w:t xml:space="preserve"> </w:t>
      </w:r>
      <w:r w:rsidRPr="00207FDA">
        <w:rPr>
          <w:rFonts w:ascii="Arial" w:hAnsi="Arial" w:cs="Arial"/>
        </w:rPr>
        <w:t>theory</w:t>
      </w:r>
      <w:r w:rsidR="00270F76">
        <w:rPr>
          <w:rFonts w:ascii="Arial" w:hAnsi="Arial" w:cs="Arial"/>
        </w:rPr>
        <w:t xml:space="preserve"> </w:t>
      </w:r>
      <w:r w:rsidRPr="00207FDA">
        <w:rPr>
          <w:rFonts w:ascii="Arial" w:hAnsi="Arial" w:cs="Arial"/>
        </w:rPr>
        <w:t>was</w:t>
      </w:r>
      <w:r w:rsidR="00270F76">
        <w:rPr>
          <w:rFonts w:ascii="Arial" w:hAnsi="Arial" w:cs="Arial"/>
        </w:rPr>
        <w:t xml:space="preserve"> </w:t>
      </w:r>
      <w:r w:rsidRPr="00207FDA">
        <w:rPr>
          <w:rFonts w:ascii="Arial" w:hAnsi="Arial" w:cs="Arial"/>
        </w:rPr>
        <w:t>developed</w:t>
      </w:r>
      <w:r w:rsidR="00270F76">
        <w:rPr>
          <w:rFonts w:ascii="Arial" w:hAnsi="Arial" w:cs="Arial"/>
        </w:rPr>
        <w:t xml:space="preserve"> </w:t>
      </w:r>
      <w:r w:rsidRPr="00207FDA">
        <w:rPr>
          <w:rFonts w:ascii="Arial" w:hAnsi="Arial" w:cs="Arial"/>
        </w:rPr>
        <w:t>at</w:t>
      </w:r>
      <w:r w:rsidR="00270F76">
        <w:rPr>
          <w:rFonts w:ascii="Arial" w:hAnsi="Arial" w:cs="Arial"/>
        </w:rPr>
        <w:t xml:space="preserve"> </w:t>
      </w:r>
      <w:r w:rsidRPr="00207FDA">
        <w:rPr>
          <w:rFonts w:ascii="Arial" w:hAnsi="Arial" w:cs="Arial"/>
        </w:rPr>
        <w:t>a</w:t>
      </w:r>
      <w:r w:rsidR="00270F76">
        <w:rPr>
          <w:rFonts w:ascii="Arial" w:hAnsi="Arial" w:cs="Arial"/>
        </w:rPr>
        <w:t xml:space="preserve"> </w:t>
      </w:r>
      <w:r w:rsidRPr="00207FDA">
        <w:rPr>
          <w:rFonts w:ascii="Arial" w:hAnsi="Arial" w:cs="Arial"/>
        </w:rPr>
        <w:t>time</w:t>
      </w:r>
      <w:r w:rsidR="00270F76">
        <w:rPr>
          <w:rFonts w:ascii="Arial" w:hAnsi="Arial" w:cs="Arial"/>
        </w:rPr>
        <w:t xml:space="preserve"> </w:t>
      </w:r>
      <w:r w:rsidRPr="00207FDA">
        <w:rPr>
          <w:rFonts w:ascii="Arial" w:hAnsi="Arial" w:cs="Arial"/>
        </w:rPr>
        <w:t>when</w:t>
      </w:r>
      <w:r w:rsidR="00270F76">
        <w:rPr>
          <w:rFonts w:ascii="Arial" w:hAnsi="Arial" w:cs="Arial"/>
        </w:rPr>
        <w:t xml:space="preserve"> </w:t>
      </w:r>
      <w:r w:rsidRPr="00207FDA">
        <w:rPr>
          <w:rFonts w:ascii="Arial" w:hAnsi="Arial" w:cs="Arial"/>
        </w:rPr>
        <w:t>workplace</w:t>
      </w:r>
      <w:r w:rsidR="00270F76">
        <w:rPr>
          <w:rFonts w:ascii="Arial" w:hAnsi="Arial" w:cs="Arial"/>
        </w:rPr>
        <w:t xml:space="preserve"> </w:t>
      </w:r>
      <w:r w:rsidRPr="00207FDA">
        <w:rPr>
          <w:rFonts w:ascii="Arial" w:hAnsi="Arial" w:cs="Arial"/>
        </w:rPr>
        <w:t>dynamics</w:t>
      </w:r>
      <w:r w:rsidR="00270F76">
        <w:rPr>
          <w:rFonts w:ascii="Arial" w:hAnsi="Arial" w:cs="Arial"/>
        </w:rPr>
        <w:t xml:space="preserve"> </w:t>
      </w:r>
      <w:r w:rsidRPr="00207FDA">
        <w:rPr>
          <w:rFonts w:ascii="Arial" w:hAnsi="Arial" w:cs="Arial"/>
        </w:rPr>
        <w:t>and</w:t>
      </w:r>
      <w:r w:rsidR="00270F76">
        <w:rPr>
          <w:rFonts w:ascii="Arial" w:hAnsi="Arial" w:cs="Arial"/>
        </w:rPr>
        <w:t xml:space="preserve"> </w:t>
      </w:r>
      <w:r w:rsidRPr="00207FDA">
        <w:rPr>
          <w:rFonts w:ascii="Arial" w:hAnsi="Arial" w:cs="Arial"/>
        </w:rPr>
        <w:t>technical</w:t>
      </w:r>
      <w:r w:rsidR="00270F76">
        <w:rPr>
          <w:rFonts w:ascii="Arial" w:hAnsi="Arial" w:cs="Arial"/>
        </w:rPr>
        <w:t xml:space="preserve"> </w:t>
      </w:r>
      <w:r w:rsidRPr="00207FDA">
        <w:rPr>
          <w:rFonts w:ascii="Arial" w:hAnsi="Arial" w:cs="Arial"/>
        </w:rPr>
        <w:t>developments</w:t>
      </w:r>
      <w:r w:rsidR="00270F76">
        <w:rPr>
          <w:rFonts w:ascii="Arial" w:hAnsi="Arial" w:cs="Arial"/>
        </w:rPr>
        <w:t xml:space="preserve"> </w:t>
      </w:r>
      <w:r w:rsidRPr="00207FDA">
        <w:rPr>
          <w:rFonts w:ascii="Arial" w:hAnsi="Arial" w:cs="Arial"/>
        </w:rPr>
        <w:t>were</w:t>
      </w:r>
      <w:r w:rsidR="00270F76">
        <w:rPr>
          <w:rFonts w:ascii="Arial" w:hAnsi="Arial" w:cs="Arial"/>
        </w:rPr>
        <w:t xml:space="preserve"> </w:t>
      </w:r>
      <w:r w:rsidRPr="00207FDA">
        <w:rPr>
          <w:rFonts w:ascii="Arial" w:hAnsi="Arial" w:cs="Arial"/>
        </w:rPr>
        <w:t>different.</w:t>
      </w:r>
      <w:r w:rsidR="00270F76">
        <w:rPr>
          <w:rFonts w:ascii="Arial" w:hAnsi="Arial" w:cs="Arial"/>
        </w:rPr>
        <w:t xml:space="preserve"> </w:t>
      </w:r>
      <w:r w:rsidRPr="00207FDA">
        <w:rPr>
          <w:rFonts w:ascii="Arial" w:hAnsi="Arial" w:cs="Arial"/>
        </w:rPr>
        <w:t>It</w:t>
      </w:r>
      <w:r w:rsidR="00270F76">
        <w:rPr>
          <w:rFonts w:ascii="Arial" w:hAnsi="Arial" w:cs="Arial"/>
        </w:rPr>
        <w:t xml:space="preserve"> </w:t>
      </w:r>
      <w:r w:rsidRPr="00207FDA">
        <w:rPr>
          <w:rFonts w:ascii="Arial" w:hAnsi="Arial" w:cs="Arial"/>
        </w:rPr>
        <w:t>might</w:t>
      </w:r>
      <w:r w:rsidR="00270F76">
        <w:rPr>
          <w:rFonts w:ascii="Arial" w:hAnsi="Arial" w:cs="Arial"/>
        </w:rPr>
        <w:t xml:space="preserve"> </w:t>
      </w:r>
      <w:r w:rsidRPr="00207FDA">
        <w:rPr>
          <w:rFonts w:ascii="Arial" w:hAnsi="Arial" w:cs="Arial"/>
        </w:rPr>
        <w:t>fall</w:t>
      </w:r>
      <w:r w:rsidR="00270F76">
        <w:rPr>
          <w:rFonts w:ascii="Arial" w:hAnsi="Arial" w:cs="Arial"/>
        </w:rPr>
        <w:t xml:space="preserve"> </w:t>
      </w:r>
      <w:r w:rsidRPr="00207FDA">
        <w:rPr>
          <w:rFonts w:ascii="Arial" w:hAnsi="Arial" w:cs="Arial"/>
        </w:rPr>
        <w:t>short</w:t>
      </w:r>
      <w:r w:rsidR="00270F76">
        <w:rPr>
          <w:rFonts w:ascii="Arial" w:hAnsi="Arial" w:cs="Arial"/>
        </w:rPr>
        <w:t xml:space="preserve"> </w:t>
      </w:r>
      <w:r w:rsidRPr="00207FDA">
        <w:rPr>
          <w:rFonts w:ascii="Arial" w:hAnsi="Arial" w:cs="Arial"/>
        </w:rPr>
        <w:t>in</w:t>
      </w:r>
      <w:r w:rsidR="00270F76">
        <w:rPr>
          <w:rFonts w:ascii="Arial" w:hAnsi="Arial" w:cs="Arial"/>
        </w:rPr>
        <w:t xml:space="preserve"> </w:t>
      </w:r>
      <w:r w:rsidRPr="00207FDA">
        <w:rPr>
          <w:rFonts w:ascii="Arial" w:hAnsi="Arial" w:cs="Arial"/>
        </w:rPr>
        <w:t>addressing</w:t>
      </w:r>
      <w:r w:rsidR="00270F76">
        <w:rPr>
          <w:rFonts w:ascii="Arial" w:hAnsi="Arial" w:cs="Arial"/>
        </w:rPr>
        <w:t xml:space="preserve"> </w:t>
      </w:r>
      <w:r w:rsidRPr="00207FDA">
        <w:rPr>
          <w:rFonts w:ascii="Arial" w:hAnsi="Arial" w:cs="Arial"/>
        </w:rPr>
        <w:t>current</w:t>
      </w:r>
      <w:r w:rsidR="00270F76">
        <w:rPr>
          <w:rFonts w:ascii="Arial" w:hAnsi="Arial" w:cs="Arial"/>
        </w:rPr>
        <w:t xml:space="preserve"> </w:t>
      </w:r>
      <w:r w:rsidRPr="00207FDA">
        <w:rPr>
          <w:rFonts w:ascii="Arial" w:hAnsi="Arial" w:cs="Arial"/>
        </w:rPr>
        <w:t>problems</w:t>
      </w:r>
      <w:r w:rsidR="00270F76">
        <w:rPr>
          <w:rFonts w:ascii="Arial" w:hAnsi="Arial" w:cs="Arial"/>
        </w:rPr>
        <w:t xml:space="preserve"> </w:t>
      </w:r>
      <w:r w:rsidRPr="00207FDA">
        <w:rPr>
          <w:rFonts w:ascii="Arial" w:hAnsi="Arial" w:cs="Arial"/>
        </w:rPr>
        <w:t>like</w:t>
      </w:r>
      <w:r w:rsidR="00270F76">
        <w:rPr>
          <w:rFonts w:ascii="Arial" w:hAnsi="Arial" w:cs="Arial"/>
        </w:rPr>
        <w:t xml:space="preserve"> </w:t>
      </w:r>
      <w:r w:rsidRPr="00207FDA">
        <w:rPr>
          <w:rFonts w:ascii="Arial" w:hAnsi="Arial" w:cs="Arial"/>
        </w:rPr>
        <w:t>globalization,</w:t>
      </w:r>
      <w:r w:rsidR="00270F76">
        <w:rPr>
          <w:rFonts w:ascii="Arial" w:hAnsi="Arial" w:cs="Arial"/>
        </w:rPr>
        <w:t xml:space="preserve"> </w:t>
      </w:r>
      <w:r w:rsidRPr="00207FDA">
        <w:rPr>
          <w:rFonts w:ascii="Arial" w:hAnsi="Arial" w:cs="Arial"/>
        </w:rPr>
        <w:t>fast-shifting</w:t>
      </w:r>
      <w:r w:rsidR="00270F76">
        <w:rPr>
          <w:rFonts w:ascii="Arial" w:hAnsi="Arial" w:cs="Arial"/>
        </w:rPr>
        <w:t xml:space="preserve"> </w:t>
      </w:r>
      <w:r w:rsidRPr="00207FDA">
        <w:rPr>
          <w:rFonts w:ascii="Arial" w:hAnsi="Arial" w:cs="Arial"/>
        </w:rPr>
        <w:t>markets,</w:t>
      </w:r>
      <w:r w:rsidR="00270F76">
        <w:rPr>
          <w:rFonts w:ascii="Arial" w:hAnsi="Arial" w:cs="Arial"/>
        </w:rPr>
        <w:t xml:space="preserve"> </w:t>
      </w:r>
      <w:r w:rsidRPr="00207FDA">
        <w:rPr>
          <w:rFonts w:ascii="Arial" w:hAnsi="Arial" w:cs="Arial"/>
        </w:rPr>
        <w:t>and</w:t>
      </w:r>
      <w:r w:rsidR="00270F76">
        <w:rPr>
          <w:rFonts w:ascii="Arial" w:hAnsi="Arial" w:cs="Arial"/>
        </w:rPr>
        <w:t xml:space="preserve"> </w:t>
      </w:r>
      <w:r w:rsidRPr="00207FDA">
        <w:rPr>
          <w:rFonts w:ascii="Arial" w:hAnsi="Arial" w:cs="Arial"/>
        </w:rPr>
        <w:t>the</w:t>
      </w:r>
      <w:r w:rsidR="00270F76">
        <w:rPr>
          <w:rFonts w:ascii="Arial" w:hAnsi="Arial" w:cs="Arial"/>
        </w:rPr>
        <w:t xml:space="preserve"> </w:t>
      </w:r>
      <w:r w:rsidRPr="00207FDA">
        <w:rPr>
          <w:rFonts w:ascii="Arial" w:hAnsi="Arial" w:cs="Arial"/>
        </w:rPr>
        <w:t>digital</w:t>
      </w:r>
      <w:r w:rsidR="00270F76">
        <w:rPr>
          <w:rFonts w:ascii="Arial" w:hAnsi="Arial" w:cs="Arial"/>
        </w:rPr>
        <w:t xml:space="preserve"> </w:t>
      </w:r>
      <w:r w:rsidRPr="00207FDA">
        <w:rPr>
          <w:rFonts w:ascii="Arial" w:hAnsi="Arial" w:cs="Arial"/>
        </w:rPr>
        <w:t>revolution.</w:t>
      </w:r>
      <w:r w:rsidR="00270F76">
        <w:rPr>
          <w:rFonts w:ascii="Arial" w:hAnsi="Arial" w:cs="Arial"/>
        </w:rPr>
        <w:t xml:space="preserve"> </w:t>
      </w:r>
      <w:r w:rsidRPr="00207FDA">
        <w:rPr>
          <w:rFonts w:ascii="Arial" w:hAnsi="Arial" w:cs="Arial"/>
        </w:rPr>
        <w:t>The</w:t>
      </w:r>
      <w:r w:rsidR="00270F76">
        <w:rPr>
          <w:rFonts w:ascii="Arial" w:hAnsi="Arial" w:cs="Arial"/>
        </w:rPr>
        <w:t xml:space="preserve"> </w:t>
      </w:r>
      <w:r w:rsidRPr="00207FDA">
        <w:rPr>
          <w:rFonts w:ascii="Arial" w:hAnsi="Arial" w:cs="Arial"/>
        </w:rPr>
        <w:t>framework</w:t>
      </w:r>
      <w:r w:rsidR="00270F76">
        <w:rPr>
          <w:rFonts w:ascii="Arial" w:hAnsi="Arial" w:cs="Arial"/>
        </w:rPr>
        <w:t xml:space="preserve"> </w:t>
      </w:r>
      <w:r w:rsidRPr="00207FDA">
        <w:rPr>
          <w:rFonts w:ascii="Arial" w:hAnsi="Arial" w:cs="Arial"/>
        </w:rPr>
        <w:t>presupposes</w:t>
      </w:r>
      <w:r w:rsidR="00270F76">
        <w:rPr>
          <w:rFonts w:ascii="Arial" w:hAnsi="Arial" w:cs="Arial"/>
        </w:rPr>
        <w:t xml:space="preserve"> </w:t>
      </w:r>
      <w:r w:rsidRPr="00207FDA">
        <w:rPr>
          <w:rFonts w:ascii="Arial" w:hAnsi="Arial" w:cs="Arial"/>
        </w:rPr>
        <w:t>an</w:t>
      </w:r>
      <w:r w:rsidR="00270F76">
        <w:rPr>
          <w:rFonts w:ascii="Arial" w:hAnsi="Arial" w:cs="Arial"/>
        </w:rPr>
        <w:t xml:space="preserve"> </w:t>
      </w:r>
      <w:r w:rsidRPr="00207FDA">
        <w:rPr>
          <w:rFonts w:ascii="Arial" w:hAnsi="Arial" w:cs="Arial"/>
        </w:rPr>
        <w:t>ascending</w:t>
      </w:r>
      <w:r w:rsidR="00270F76">
        <w:rPr>
          <w:rFonts w:ascii="Arial" w:hAnsi="Arial" w:cs="Arial"/>
        </w:rPr>
        <w:t xml:space="preserve"> </w:t>
      </w:r>
      <w:r w:rsidRPr="00207FDA">
        <w:rPr>
          <w:rFonts w:ascii="Arial" w:hAnsi="Arial" w:cs="Arial"/>
        </w:rPr>
        <w:t>method</w:t>
      </w:r>
      <w:r w:rsidR="00270F76">
        <w:rPr>
          <w:rFonts w:ascii="Arial" w:hAnsi="Arial" w:cs="Arial"/>
        </w:rPr>
        <w:t xml:space="preserve"> </w:t>
      </w:r>
      <w:r w:rsidRPr="00207FDA">
        <w:rPr>
          <w:rFonts w:ascii="Arial" w:hAnsi="Arial" w:cs="Arial"/>
        </w:rPr>
        <w:t>to</w:t>
      </w:r>
      <w:r w:rsidR="00270F76">
        <w:rPr>
          <w:rFonts w:ascii="Arial" w:hAnsi="Arial" w:cs="Arial"/>
        </w:rPr>
        <w:t xml:space="preserve"> </w:t>
      </w:r>
      <w:r w:rsidRPr="00207FDA">
        <w:rPr>
          <w:rFonts w:ascii="Arial" w:hAnsi="Arial" w:cs="Arial"/>
        </w:rPr>
        <w:t>management,</w:t>
      </w:r>
      <w:r w:rsidR="00270F76">
        <w:rPr>
          <w:rFonts w:ascii="Arial" w:hAnsi="Arial" w:cs="Arial"/>
        </w:rPr>
        <w:t xml:space="preserve"> </w:t>
      </w:r>
      <w:r w:rsidRPr="00207FDA">
        <w:rPr>
          <w:rFonts w:ascii="Arial" w:hAnsi="Arial" w:cs="Arial"/>
        </w:rPr>
        <w:t>concentrating</w:t>
      </w:r>
      <w:r w:rsidR="00270F76">
        <w:rPr>
          <w:rFonts w:ascii="Arial" w:hAnsi="Arial" w:cs="Arial"/>
        </w:rPr>
        <w:t xml:space="preserve"> </w:t>
      </w:r>
      <w:r w:rsidRPr="00207FDA">
        <w:rPr>
          <w:rFonts w:ascii="Arial" w:hAnsi="Arial" w:cs="Arial"/>
        </w:rPr>
        <w:t>mostly</w:t>
      </w:r>
      <w:r w:rsidR="00270F76">
        <w:rPr>
          <w:rFonts w:ascii="Arial" w:hAnsi="Arial" w:cs="Arial"/>
        </w:rPr>
        <w:t xml:space="preserve"> </w:t>
      </w:r>
      <w:r w:rsidRPr="00207FDA">
        <w:rPr>
          <w:rFonts w:ascii="Arial" w:hAnsi="Arial" w:cs="Arial"/>
        </w:rPr>
        <w:t>on</w:t>
      </w:r>
      <w:r w:rsidR="00270F76">
        <w:rPr>
          <w:rFonts w:ascii="Arial" w:hAnsi="Arial" w:cs="Arial"/>
        </w:rPr>
        <w:t xml:space="preserve"> </w:t>
      </w:r>
      <w:r w:rsidRPr="00207FDA">
        <w:rPr>
          <w:rFonts w:ascii="Arial" w:hAnsi="Arial" w:cs="Arial"/>
        </w:rPr>
        <w:t>formal</w:t>
      </w:r>
      <w:r w:rsidR="00270F76">
        <w:rPr>
          <w:rFonts w:ascii="Arial" w:hAnsi="Arial" w:cs="Arial"/>
        </w:rPr>
        <w:t xml:space="preserve"> </w:t>
      </w:r>
      <w:r w:rsidRPr="00207FDA">
        <w:rPr>
          <w:rFonts w:ascii="Arial" w:hAnsi="Arial" w:cs="Arial"/>
        </w:rPr>
        <w:t>authority</w:t>
      </w:r>
      <w:r w:rsidR="00270F76">
        <w:rPr>
          <w:rFonts w:ascii="Arial" w:hAnsi="Arial" w:cs="Arial"/>
        </w:rPr>
        <w:t xml:space="preserve"> </w:t>
      </w:r>
      <w:r w:rsidRPr="00207FDA">
        <w:rPr>
          <w:rFonts w:ascii="Arial" w:hAnsi="Arial" w:cs="Arial"/>
        </w:rPr>
        <w:t>and</w:t>
      </w:r>
      <w:r w:rsidR="00270F76">
        <w:rPr>
          <w:rFonts w:ascii="Arial" w:hAnsi="Arial" w:cs="Arial"/>
        </w:rPr>
        <w:t xml:space="preserve"> </w:t>
      </w:r>
      <w:r w:rsidRPr="00207FDA">
        <w:rPr>
          <w:rFonts w:ascii="Arial" w:hAnsi="Arial" w:cs="Arial"/>
        </w:rPr>
        <w:t>hierarchical</w:t>
      </w:r>
      <w:r w:rsidR="00270F76">
        <w:rPr>
          <w:rFonts w:ascii="Arial" w:hAnsi="Arial" w:cs="Arial"/>
        </w:rPr>
        <w:t xml:space="preserve"> </w:t>
      </w:r>
      <w:r w:rsidRPr="00207FDA">
        <w:rPr>
          <w:rFonts w:ascii="Arial" w:hAnsi="Arial" w:cs="Arial"/>
        </w:rPr>
        <w:t>structures.</w:t>
      </w:r>
      <w:r w:rsidR="00270F76">
        <w:rPr>
          <w:rFonts w:ascii="Arial" w:hAnsi="Arial" w:cs="Arial"/>
        </w:rPr>
        <w:t xml:space="preserve"> </w:t>
      </w:r>
      <w:r w:rsidRPr="00207FDA">
        <w:rPr>
          <w:rFonts w:ascii="Arial" w:hAnsi="Arial" w:cs="Arial"/>
        </w:rPr>
        <w:t>This</w:t>
      </w:r>
      <w:r w:rsidR="00270F76">
        <w:rPr>
          <w:rFonts w:ascii="Arial" w:hAnsi="Arial" w:cs="Arial"/>
        </w:rPr>
        <w:t xml:space="preserve"> </w:t>
      </w:r>
      <w:r w:rsidRPr="00207FDA">
        <w:rPr>
          <w:rFonts w:ascii="Arial" w:hAnsi="Arial" w:cs="Arial"/>
        </w:rPr>
        <w:t>strategy</w:t>
      </w:r>
      <w:r w:rsidR="00270F76">
        <w:rPr>
          <w:rFonts w:ascii="Arial" w:hAnsi="Arial" w:cs="Arial"/>
        </w:rPr>
        <w:t xml:space="preserve"> </w:t>
      </w:r>
      <w:r w:rsidRPr="00207FDA">
        <w:rPr>
          <w:rFonts w:ascii="Arial" w:hAnsi="Arial" w:cs="Arial"/>
        </w:rPr>
        <w:t>can</w:t>
      </w:r>
      <w:r w:rsidR="00270F76">
        <w:rPr>
          <w:rFonts w:ascii="Arial" w:hAnsi="Arial" w:cs="Arial"/>
        </w:rPr>
        <w:t xml:space="preserve"> </w:t>
      </w:r>
      <w:r w:rsidRPr="00207FDA">
        <w:rPr>
          <w:rFonts w:ascii="Arial" w:hAnsi="Arial" w:cs="Arial"/>
        </w:rPr>
        <w:t>make</w:t>
      </w:r>
      <w:r w:rsidR="00270F76">
        <w:rPr>
          <w:rFonts w:ascii="Arial" w:hAnsi="Arial" w:cs="Arial"/>
        </w:rPr>
        <w:t xml:space="preserve"> </w:t>
      </w:r>
      <w:r w:rsidRPr="00207FDA">
        <w:rPr>
          <w:rFonts w:ascii="Arial" w:hAnsi="Arial" w:cs="Arial"/>
        </w:rPr>
        <w:t>it</w:t>
      </w:r>
      <w:r w:rsidR="00270F76">
        <w:rPr>
          <w:rFonts w:ascii="Arial" w:hAnsi="Arial" w:cs="Arial"/>
        </w:rPr>
        <w:t xml:space="preserve"> </w:t>
      </w:r>
      <w:r w:rsidRPr="00207FDA">
        <w:rPr>
          <w:rFonts w:ascii="Arial" w:hAnsi="Arial" w:cs="Arial"/>
        </w:rPr>
        <w:t>harder</w:t>
      </w:r>
      <w:r w:rsidR="00270F76">
        <w:rPr>
          <w:rFonts w:ascii="Arial" w:hAnsi="Arial" w:cs="Arial"/>
        </w:rPr>
        <w:t xml:space="preserve"> </w:t>
      </w:r>
      <w:r w:rsidRPr="00207FDA">
        <w:rPr>
          <w:rFonts w:ascii="Arial" w:hAnsi="Arial" w:cs="Arial"/>
        </w:rPr>
        <w:t>for</w:t>
      </w:r>
      <w:r w:rsidR="00270F76">
        <w:rPr>
          <w:rFonts w:ascii="Arial" w:hAnsi="Arial" w:cs="Arial"/>
        </w:rPr>
        <w:t xml:space="preserve"> </w:t>
      </w:r>
      <w:r w:rsidRPr="00207FDA">
        <w:rPr>
          <w:rFonts w:ascii="Arial" w:hAnsi="Arial" w:cs="Arial"/>
        </w:rPr>
        <w:t>organizations</w:t>
      </w:r>
      <w:r w:rsidR="00270F76">
        <w:rPr>
          <w:rFonts w:ascii="Arial" w:hAnsi="Arial" w:cs="Arial"/>
        </w:rPr>
        <w:t xml:space="preserve"> </w:t>
      </w:r>
      <w:r w:rsidRPr="00207FDA">
        <w:rPr>
          <w:rFonts w:ascii="Arial" w:hAnsi="Arial" w:cs="Arial"/>
        </w:rPr>
        <w:t>to</w:t>
      </w:r>
      <w:r w:rsidR="00270F76">
        <w:rPr>
          <w:rFonts w:ascii="Arial" w:hAnsi="Arial" w:cs="Arial"/>
        </w:rPr>
        <w:t xml:space="preserve"> </w:t>
      </w:r>
      <w:r w:rsidRPr="00207FDA">
        <w:rPr>
          <w:rFonts w:ascii="Arial" w:hAnsi="Arial" w:cs="Arial"/>
        </w:rPr>
        <w:t>adapt</w:t>
      </w:r>
      <w:r w:rsidR="00270F76">
        <w:rPr>
          <w:rFonts w:ascii="Arial" w:hAnsi="Arial" w:cs="Arial"/>
        </w:rPr>
        <w:t xml:space="preserve"> </w:t>
      </w:r>
      <w:r w:rsidRPr="00207FDA">
        <w:rPr>
          <w:rFonts w:ascii="Arial" w:hAnsi="Arial" w:cs="Arial"/>
        </w:rPr>
        <w:t>and</w:t>
      </w:r>
      <w:r w:rsidR="00270F76">
        <w:rPr>
          <w:rFonts w:ascii="Arial" w:hAnsi="Arial" w:cs="Arial"/>
        </w:rPr>
        <w:t xml:space="preserve"> </w:t>
      </w:r>
      <w:r w:rsidRPr="00207FDA">
        <w:rPr>
          <w:rFonts w:ascii="Arial" w:hAnsi="Arial" w:cs="Arial"/>
        </w:rPr>
        <w:t>give</w:t>
      </w:r>
      <w:r w:rsidR="00270F76">
        <w:rPr>
          <w:rFonts w:ascii="Arial" w:hAnsi="Arial" w:cs="Arial"/>
        </w:rPr>
        <w:t xml:space="preserve"> </w:t>
      </w:r>
      <w:r w:rsidRPr="00207FDA">
        <w:rPr>
          <w:rFonts w:ascii="Arial" w:hAnsi="Arial" w:cs="Arial"/>
        </w:rPr>
        <w:t>their</w:t>
      </w:r>
      <w:r w:rsidR="00270F76">
        <w:rPr>
          <w:rFonts w:ascii="Arial" w:hAnsi="Arial" w:cs="Arial"/>
        </w:rPr>
        <w:t xml:space="preserve"> </w:t>
      </w:r>
      <w:r w:rsidRPr="00207FDA">
        <w:rPr>
          <w:rFonts w:ascii="Arial" w:hAnsi="Arial" w:cs="Arial"/>
        </w:rPr>
        <w:t>employees</w:t>
      </w:r>
      <w:r w:rsidR="00270F76">
        <w:rPr>
          <w:rFonts w:ascii="Arial" w:hAnsi="Arial" w:cs="Arial"/>
        </w:rPr>
        <w:t xml:space="preserve"> </w:t>
      </w:r>
      <w:r w:rsidRPr="00207FDA">
        <w:rPr>
          <w:rFonts w:ascii="Arial" w:hAnsi="Arial" w:cs="Arial"/>
        </w:rPr>
        <w:t>more</w:t>
      </w:r>
      <w:r w:rsidR="00270F76">
        <w:rPr>
          <w:rFonts w:ascii="Arial" w:hAnsi="Arial" w:cs="Arial"/>
        </w:rPr>
        <w:t xml:space="preserve"> </w:t>
      </w:r>
      <w:r w:rsidRPr="00207FDA">
        <w:rPr>
          <w:rFonts w:ascii="Arial" w:hAnsi="Arial" w:cs="Arial"/>
        </w:rPr>
        <w:t>control</w:t>
      </w:r>
      <w:r w:rsidR="00270F76">
        <w:rPr>
          <w:rFonts w:ascii="Arial" w:hAnsi="Arial" w:cs="Arial"/>
        </w:rPr>
        <w:t xml:space="preserve"> </w:t>
      </w:r>
      <w:r w:rsidRPr="00207FDA">
        <w:rPr>
          <w:rFonts w:ascii="Arial" w:hAnsi="Arial" w:cs="Arial"/>
        </w:rPr>
        <w:lastRenderedPageBreak/>
        <w:t>in</w:t>
      </w:r>
      <w:r w:rsidR="00270F76">
        <w:rPr>
          <w:rFonts w:ascii="Arial" w:hAnsi="Arial" w:cs="Arial"/>
        </w:rPr>
        <w:t xml:space="preserve"> </w:t>
      </w:r>
      <w:r w:rsidRPr="00207FDA">
        <w:rPr>
          <w:rFonts w:ascii="Arial" w:hAnsi="Arial" w:cs="Arial"/>
        </w:rPr>
        <w:t>today's</w:t>
      </w:r>
      <w:r w:rsidR="00270F76">
        <w:rPr>
          <w:rFonts w:ascii="Arial" w:hAnsi="Arial" w:cs="Arial"/>
        </w:rPr>
        <w:t xml:space="preserve"> </w:t>
      </w:r>
      <w:r w:rsidRPr="00207FDA">
        <w:rPr>
          <w:rFonts w:ascii="Arial" w:hAnsi="Arial" w:cs="Arial"/>
        </w:rPr>
        <w:t>decentralized,</w:t>
      </w:r>
      <w:r w:rsidR="00270F76">
        <w:rPr>
          <w:rFonts w:ascii="Arial" w:hAnsi="Arial" w:cs="Arial"/>
        </w:rPr>
        <w:t xml:space="preserve"> </w:t>
      </w:r>
      <w:r w:rsidRPr="00207FDA">
        <w:rPr>
          <w:rFonts w:ascii="Arial" w:hAnsi="Arial" w:cs="Arial"/>
        </w:rPr>
        <w:t>dynamic</w:t>
      </w:r>
      <w:r w:rsidR="00270F76">
        <w:rPr>
          <w:rFonts w:ascii="Arial" w:hAnsi="Arial" w:cs="Arial"/>
        </w:rPr>
        <w:t xml:space="preserve"> </w:t>
      </w:r>
      <w:r w:rsidRPr="00207FDA">
        <w:rPr>
          <w:rFonts w:ascii="Arial" w:hAnsi="Arial" w:cs="Arial"/>
        </w:rPr>
        <w:t>workplaces.</w:t>
      </w:r>
      <w:r w:rsidR="00270F76">
        <w:rPr>
          <w:rFonts w:ascii="Arial" w:hAnsi="Arial" w:cs="Arial"/>
        </w:rPr>
        <w:t xml:space="preserve"> </w:t>
      </w:r>
      <w:r w:rsidRPr="00207FDA">
        <w:rPr>
          <w:rFonts w:ascii="Arial" w:hAnsi="Arial" w:cs="Arial"/>
        </w:rPr>
        <w:t>Human</w:t>
      </w:r>
      <w:r w:rsidR="00270F76">
        <w:rPr>
          <w:rFonts w:ascii="Arial" w:hAnsi="Arial" w:cs="Arial"/>
        </w:rPr>
        <w:t xml:space="preserve"> </w:t>
      </w:r>
      <w:r w:rsidRPr="00207FDA">
        <w:rPr>
          <w:rFonts w:ascii="Arial" w:hAnsi="Arial" w:cs="Arial"/>
        </w:rPr>
        <w:t>aspects,</w:t>
      </w:r>
      <w:r w:rsidR="00270F76">
        <w:rPr>
          <w:rFonts w:ascii="Arial" w:hAnsi="Arial" w:cs="Arial"/>
        </w:rPr>
        <w:t xml:space="preserve"> </w:t>
      </w:r>
      <w:r w:rsidRPr="00207FDA">
        <w:rPr>
          <w:rFonts w:ascii="Arial" w:hAnsi="Arial" w:cs="Arial"/>
        </w:rPr>
        <w:t>which</w:t>
      </w:r>
      <w:r w:rsidR="00270F76">
        <w:rPr>
          <w:rFonts w:ascii="Arial" w:hAnsi="Arial" w:cs="Arial"/>
        </w:rPr>
        <w:t xml:space="preserve"> </w:t>
      </w:r>
      <w:r w:rsidRPr="00207FDA">
        <w:rPr>
          <w:rFonts w:ascii="Arial" w:hAnsi="Arial" w:cs="Arial"/>
        </w:rPr>
        <w:t>are</w:t>
      </w:r>
      <w:r w:rsidR="00270F76">
        <w:rPr>
          <w:rFonts w:ascii="Arial" w:hAnsi="Arial" w:cs="Arial"/>
        </w:rPr>
        <w:t xml:space="preserve"> </w:t>
      </w:r>
      <w:r w:rsidRPr="00207FDA">
        <w:rPr>
          <w:rFonts w:ascii="Arial" w:hAnsi="Arial" w:cs="Arial"/>
        </w:rPr>
        <w:t>essential</w:t>
      </w:r>
      <w:r w:rsidR="00270F76">
        <w:rPr>
          <w:rFonts w:ascii="Arial" w:hAnsi="Arial" w:cs="Arial"/>
        </w:rPr>
        <w:t xml:space="preserve"> </w:t>
      </w:r>
      <w:r w:rsidRPr="00207FDA">
        <w:rPr>
          <w:rFonts w:ascii="Arial" w:hAnsi="Arial" w:cs="Arial"/>
        </w:rPr>
        <w:t>for</w:t>
      </w:r>
      <w:r w:rsidR="00270F76">
        <w:rPr>
          <w:rFonts w:ascii="Arial" w:hAnsi="Arial" w:cs="Arial"/>
        </w:rPr>
        <w:t xml:space="preserve"> </w:t>
      </w:r>
      <w:r w:rsidRPr="00207FDA">
        <w:rPr>
          <w:rFonts w:ascii="Arial" w:hAnsi="Arial" w:cs="Arial"/>
        </w:rPr>
        <w:t>organizational</w:t>
      </w:r>
      <w:r w:rsidR="00270F76">
        <w:rPr>
          <w:rFonts w:ascii="Arial" w:hAnsi="Arial" w:cs="Arial"/>
        </w:rPr>
        <w:t xml:space="preserve"> </w:t>
      </w:r>
      <w:r w:rsidRPr="00207FDA">
        <w:rPr>
          <w:rFonts w:ascii="Arial" w:hAnsi="Arial" w:cs="Arial"/>
        </w:rPr>
        <w:t>performance</w:t>
      </w:r>
      <w:r w:rsidR="00270F76">
        <w:rPr>
          <w:rFonts w:ascii="Arial" w:hAnsi="Arial" w:cs="Arial"/>
        </w:rPr>
        <w:t xml:space="preserve"> </w:t>
      </w:r>
      <w:r w:rsidRPr="00207FDA">
        <w:rPr>
          <w:rFonts w:ascii="Arial" w:hAnsi="Arial" w:cs="Arial"/>
        </w:rPr>
        <w:t>and</w:t>
      </w:r>
      <w:r w:rsidR="00270F76">
        <w:rPr>
          <w:rFonts w:ascii="Arial" w:hAnsi="Arial" w:cs="Arial"/>
        </w:rPr>
        <w:t xml:space="preserve"> </w:t>
      </w:r>
      <w:r w:rsidRPr="00207FDA">
        <w:rPr>
          <w:rFonts w:ascii="Arial" w:hAnsi="Arial" w:cs="Arial"/>
        </w:rPr>
        <w:t>include</w:t>
      </w:r>
      <w:r w:rsidR="00270F76">
        <w:rPr>
          <w:rFonts w:ascii="Arial" w:hAnsi="Arial" w:cs="Arial"/>
        </w:rPr>
        <w:t xml:space="preserve"> </w:t>
      </w:r>
      <w:r w:rsidRPr="00207FDA">
        <w:rPr>
          <w:rFonts w:ascii="Arial" w:hAnsi="Arial" w:cs="Arial"/>
        </w:rPr>
        <w:t>staff</w:t>
      </w:r>
      <w:r w:rsidR="00270F76">
        <w:rPr>
          <w:rFonts w:ascii="Arial" w:hAnsi="Arial" w:cs="Arial"/>
        </w:rPr>
        <w:t xml:space="preserve"> </w:t>
      </w:r>
      <w:r w:rsidRPr="00207FDA">
        <w:rPr>
          <w:rFonts w:ascii="Arial" w:hAnsi="Arial" w:cs="Arial"/>
        </w:rPr>
        <w:t>involvement,</w:t>
      </w:r>
      <w:r w:rsidR="00270F76">
        <w:rPr>
          <w:rFonts w:ascii="Arial" w:hAnsi="Arial" w:cs="Arial"/>
        </w:rPr>
        <w:t xml:space="preserve"> </w:t>
      </w:r>
      <w:r w:rsidRPr="00207FDA">
        <w:rPr>
          <w:rFonts w:ascii="Arial" w:hAnsi="Arial" w:cs="Arial"/>
        </w:rPr>
        <w:t>communication,</w:t>
      </w:r>
      <w:r w:rsidR="00270F76">
        <w:rPr>
          <w:rFonts w:ascii="Arial" w:hAnsi="Arial" w:cs="Arial"/>
        </w:rPr>
        <w:t xml:space="preserve"> </w:t>
      </w:r>
      <w:r w:rsidRPr="00207FDA">
        <w:rPr>
          <w:rFonts w:ascii="Arial" w:hAnsi="Arial" w:cs="Arial"/>
        </w:rPr>
        <w:t>and</w:t>
      </w:r>
      <w:r w:rsidR="00270F76">
        <w:rPr>
          <w:rFonts w:ascii="Arial" w:hAnsi="Arial" w:cs="Arial"/>
        </w:rPr>
        <w:t xml:space="preserve"> </w:t>
      </w:r>
      <w:r w:rsidRPr="00207FDA">
        <w:rPr>
          <w:rFonts w:ascii="Arial" w:hAnsi="Arial" w:cs="Arial"/>
        </w:rPr>
        <w:t>motivation,</w:t>
      </w:r>
      <w:r w:rsidR="00270F76">
        <w:rPr>
          <w:rFonts w:ascii="Arial" w:hAnsi="Arial" w:cs="Arial"/>
        </w:rPr>
        <w:t xml:space="preserve"> </w:t>
      </w:r>
      <w:r w:rsidRPr="00207FDA">
        <w:rPr>
          <w:rFonts w:ascii="Arial" w:hAnsi="Arial" w:cs="Arial"/>
        </w:rPr>
        <w:t>are</w:t>
      </w:r>
      <w:r w:rsidR="00270F76">
        <w:rPr>
          <w:rFonts w:ascii="Arial" w:hAnsi="Arial" w:cs="Arial"/>
        </w:rPr>
        <w:t xml:space="preserve"> </w:t>
      </w:r>
      <w:r w:rsidRPr="00207FDA">
        <w:rPr>
          <w:rFonts w:ascii="Arial" w:hAnsi="Arial" w:cs="Arial"/>
        </w:rPr>
        <w:t>not</w:t>
      </w:r>
      <w:r w:rsidR="00270F76">
        <w:rPr>
          <w:rFonts w:ascii="Arial" w:hAnsi="Arial" w:cs="Arial"/>
        </w:rPr>
        <w:t xml:space="preserve"> </w:t>
      </w:r>
      <w:r w:rsidRPr="00207FDA">
        <w:rPr>
          <w:rFonts w:ascii="Arial" w:hAnsi="Arial" w:cs="Arial"/>
        </w:rPr>
        <w:t>fully</w:t>
      </w:r>
      <w:r w:rsidR="00270F76">
        <w:rPr>
          <w:rFonts w:ascii="Arial" w:hAnsi="Arial" w:cs="Arial"/>
        </w:rPr>
        <w:t xml:space="preserve"> </w:t>
      </w:r>
      <w:r w:rsidRPr="00207FDA">
        <w:rPr>
          <w:rFonts w:ascii="Arial" w:hAnsi="Arial" w:cs="Arial"/>
        </w:rPr>
        <w:t>covered</w:t>
      </w:r>
      <w:r w:rsidR="00270F76">
        <w:rPr>
          <w:rFonts w:ascii="Arial" w:hAnsi="Arial" w:cs="Arial"/>
        </w:rPr>
        <w:t xml:space="preserve"> </w:t>
      </w:r>
      <w:r w:rsidRPr="00207FDA">
        <w:rPr>
          <w:rFonts w:ascii="Arial" w:hAnsi="Arial" w:cs="Arial"/>
        </w:rPr>
        <w:t>by</w:t>
      </w:r>
      <w:r w:rsidR="00270F76">
        <w:rPr>
          <w:rFonts w:ascii="Arial" w:hAnsi="Arial" w:cs="Arial"/>
        </w:rPr>
        <w:t xml:space="preserve"> </w:t>
      </w:r>
      <w:r w:rsidRPr="00207FDA">
        <w:rPr>
          <w:rFonts w:ascii="Arial" w:hAnsi="Arial" w:cs="Arial"/>
        </w:rPr>
        <w:t>Fayol's</w:t>
      </w:r>
      <w:r w:rsidR="00270F76">
        <w:rPr>
          <w:rFonts w:ascii="Arial" w:hAnsi="Arial" w:cs="Arial"/>
        </w:rPr>
        <w:t xml:space="preserve"> </w:t>
      </w:r>
      <w:r w:rsidRPr="00207FDA">
        <w:rPr>
          <w:rFonts w:ascii="Arial" w:hAnsi="Arial" w:cs="Arial"/>
        </w:rPr>
        <w:t>theory.</w:t>
      </w:r>
      <w:r w:rsidR="00270F76">
        <w:rPr>
          <w:rFonts w:ascii="Arial" w:hAnsi="Arial" w:cs="Arial"/>
        </w:rPr>
        <w:t xml:space="preserve"> </w:t>
      </w:r>
      <w:r w:rsidRPr="00207FDA">
        <w:rPr>
          <w:rFonts w:ascii="Arial" w:hAnsi="Arial" w:cs="Arial"/>
        </w:rPr>
        <w:t>The</w:t>
      </w:r>
      <w:r w:rsidR="00270F76">
        <w:rPr>
          <w:rFonts w:ascii="Arial" w:hAnsi="Arial" w:cs="Arial"/>
        </w:rPr>
        <w:t xml:space="preserve"> </w:t>
      </w:r>
      <w:r w:rsidRPr="00207FDA">
        <w:rPr>
          <w:rFonts w:ascii="Arial" w:hAnsi="Arial" w:cs="Arial"/>
        </w:rPr>
        <w:t>theory's</w:t>
      </w:r>
      <w:r w:rsidR="00270F76">
        <w:rPr>
          <w:rFonts w:ascii="Arial" w:hAnsi="Arial" w:cs="Arial"/>
        </w:rPr>
        <w:t xml:space="preserve"> </w:t>
      </w:r>
      <w:r w:rsidRPr="00207FDA">
        <w:rPr>
          <w:rFonts w:ascii="Arial" w:hAnsi="Arial" w:cs="Arial"/>
        </w:rPr>
        <w:t>practical</w:t>
      </w:r>
      <w:r w:rsidR="00270F76">
        <w:rPr>
          <w:rFonts w:ascii="Arial" w:hAnsi="Arial" w:cs="Arial"/>
        </w:rPr>
        <w:t xml:space="preserve"> </w:t>
      </w:r>
      <w:r w:rsidRPr="00207FDA">
        <w:rPr>
          <w:rFonts w:ascii="Arial" w:hAnsi="Arial" w:cs="Arial"/>
        </w:rPr>
        <w:t>use</w:t>
      </w:r>
      <w:r w:rsidR="00270F76">
        <w:rPr>
          <w:rFonts w:ascii="Arial" w:hAnsi="Arial" w:cs="Arial"/>
        </w:rPr>
        <w:t xml:space="preserve"> </w:t>
      </w:r>
      <w:r w:rsidRPr="00207FDA">
        <w:rPr>
          <w:rFonts w:ascii="Arial" w:hAnsi="Arial" w:cs="Arial"/>
        </w:rPr>
        <w:t>in</w:t>
      </w:r>
      <w:r w:rsidR="00270F76">
        <w:rPr>
          <w:rFonts w:ascii="Arial" w:hAnsi="Arial" w:cs="Arial"/>
        </w:rPr>
        <w:t xml:space="preserve"> </w:t>
      </w:r>
      <w:r w:rsidRPr="00207FDA">
        <w:rPr>
          <w:rFonts w:ascii="Arial" w:hAnsi="Arial" w:cs="Arial"/>
        </w:rPr>
        <w:t>contemporary</w:t>
      </w:r>
      <w:r w:rsidR="00270F76">
        <w:rPr>
          <w:rFonts w:ascii="Arial" w:hAnsi="Arial" w:cs="Arial"/>
        </w:rPr>
        <w:t xml:space="preserve"> </w:t>
      </w:r>
      <w:r w:rsidRPr="00207FDA">
        <w:rPr>
          <w:rFonts w:ascii="Arial" w:hAnsi="Arial" w:cs="Arial"/>
        </w:rPr>
        <w:t>workplaces</w:t>
      </w:r>
      <w:r w:rsidR="00270F76">
        <w:rPr>
          <w:rFonts w:ascii="Arial" w:hAnsi="Arial" w:cs="Arial"/>
        </w:rPr>
        <w:t xml:space="preserve"> </w:t>
      </w:r>
      <w:r w:rsidRPr="00207FDA">
        <w:rPr>
          <w:rFonts w:ascii="Arial" w:hAnsi="Arial" w:cs="Arial"/>
        </w:rPr>
        <w:t>may</w:t>
      </w:r>
      <w:r w:rsidR="00270F76">
        <w:rPr>
          <w:rFonts w:ascii="Arial" w:hAnsi="Arial" w:cs="Arial"/>
        </w:rPr>
        <w:t xml:space="preserve"> </w:t>
      </w:r>
      <w:r w:rsidRPr="00207FDA">
        <w:rPr>
          <w:rFonts w:ascii="Arial" w:hAnsi="Arial" w:cs="Arial"/>
        </w:rPr>
        <w:t>be</w:t>
      </w:r>
      <w:r w:rsidR="00270F76">
        <w:rPr>
          <w:rFonts w:ascii="Arial" w:hAnsi="Arial" w:cs="Arial"/>
        </w:rPr>
        <w:t xml:space="preserve"> </w:t>
      </w:r>
      <w:r w:rsidRPr="00207FDA">
        <w:rPr>
          <w:rFonts w:ascii="Arial" w:hAnsi="Arial" w:cs="Arial"/>
        </w:rPr>
        <w:t>constrained</w:t>
      </w:r>
      <w:r w:rsidR="00270F76">
        <w:rPr>
          <w:rFonts w:ascii="Arial" w:hAnsi="Arial" w:cs="Arial"/>
        </w:rPr>
        <w:t xml:space="preserve"> </w:t>
      </w:r>
      <w:r w:rsidRPr="00207FDA">
        <w:rPr>
          <w:rFonts w:ascii="Arial" w:hAnsi="Arial" w:cs="Arial"/>
        </w:rPr>
        <w:t>if</w:t>
      </w:r>
      <w:r w:rsidR="00270F76">
        <w:rPr>
          <w:rFonts w:ascii="Arial" w:hAnsi="Arial" w:cs="Arial"/>
        </w:rPr>
        <w:t xml:space="preserve"> </w:t>
      </w:r>
      <w:r w:rsidRPr="00207FDA">
        <w:rPr>
          <w:rFonts w:ascii="Arial" w:hAnsi="Arial" w:cs="Arial"/>
        </w:rPr>
        <w:t>these</w:t>
      </w:r>
      <w:r w:rsidR="00270F76">
        <w:rPr>
          <w:rFonts w:ascii="Arial" w:hAnsi="Arial" w:cs="Arial"/>
        </w:rPr>
        <w:t xml:space="preserve"> </w:t>
      </w:r>
      <w:r w:rsidRPr="00207FDA">
        <w:rPr>
          <w:rFonts w:ascii="Arial" w:hAnsi="Arial" w:cs="Arial"/>
        </w:rPr>
        <w:t>factors</w:t>
      </w:r>
      <w:r w:rsidR="00270F76">
        <w:rPr>
          <w:rFonts w:ascii="Arial" w:hAnsi="Arial" w:cs="Arial"/>
        </w:rPr>
        <w:t xml:space="preserve"> </w:t>
      </w:r>
      <w:r w:rsidRPr="00207FDA">
        <w:rPr>
          <w:rFonts w:ascii="Arial" w:hAnsi="Arial" w:cs="Arial"/>
        </w:rPr>
        <w:t>are</w:t>
      </w:r>
      <w:r w:rsidR="00270F76">
        <w:rPr>
          <w:rFonts w:ascii="Arial" w:hAnsi="Arial" w:cs="Arial"/>
        </w:rPr>
        <w:t xml:space="preserve"> </w:t>
      </w:r>
      <w:r w:rsidRPr="00207FDA">
        <w:rPr>
          <w:rFonts w:ascii="Arial" w:hAnsi="Arial" w:cs="Arial"/>
        </w:rPr>
        <w:t>overlooked.</w:t>
      </w:r>
      <w:r w:rsidR="00270F76">
        <w:rPr>
          <w:rFonts w:ascii="Arial" w:hAnsi="Arial" w:cs="Arial"/>
        </w:rPr>
        <w:t xml:space="preserve"> </w:t>
      </w:r>
      <w:r w:rsidRPr="00207FDA">
        <w:rPr>
          <w:rFonts w:ascii="Arial" w:hAnsi="Arial" w:cs="Arial"/>
        </w:rPr>
        <w:t>Fayol's</w:t>
      </w:r>
      <w:r w:rsidR="00270F76">
        <w:rPr>
          <w:rFonts w:ascii="Arial" w:hAnsi="Arial" w:cs="Arial"/>
        </w:rPr>
        <w:t xml:space="preserve"> </w:t>
      </w:r>
      <w:r w:rsidRPr="00207FDA">
        <w:rPr>
          <w:rFonts w:ascii="Arial" w:hAnsi="Arial" w:cs="Arial"/>
        </w:rPr>
        <w:t>theory</w:t>
      </w:r>
      <w:r w:rsidR="00270F76">
        <w:rPr>
          <w:rFonts w:ascii="Arial" w:hAnsi="Arial" w:cs="Arial"/>
        </w:rPr>
        <w:t xml:space="preserve"> </w:t>
      </w:r>
      <w:r w:rsidRPr="00207FDA">
        <w:rPr>
          <w:rFonts w:ascii="Arial" w:hAnsi="Arial" w:cs="Arial"/>
        </w:rPr>
        <w:t>is</w:t>
      </w:r>
      <w:r w:rsidR="00270F76">
        <w:rPr>
          <w:rFonts w:ascii="Arial" w:hAnsi="Arial" w:cs="Arial"/>
        </w:rPr>
        <w:t xml:space="preserve"> </w:t>
      </w:r>
      <w:r w:rsidRPr="00207FDA">
        <w:rPr>
          <w:rFonts w:ascii="Arial" w:hAnsi="Arial" w:cs="Arial"/>
        </w:rPr>
        <w:t>classical,</w:t>
      </w:r>
      <w:r w:rsidR="00270F76">
        <w:rPr>
          <w:rFonts w:ascii="Arial" w:hAnsi="Arial" w:cs="Arial"/>
        </w:rPr>
        <w:t xml:space="preserve"> </w:t>
      </w:r>
      <w:r w:rsidRPr="00207FDA">
        <w:rPr>
          <w:rFonts w:ascii="Arial" w:hAnsi="Arial" w:cs="Arial"/>
        </w:rPr>
        <w:t>which</w:t>
      </w:r>
      <w:r w:rsidR="00270F76">
        <w:rPr>
          <w:rFonts w:ascii="Arial" w:hAnsi="Arial" w:cs="Arial"/>
        </w:rPr>
        <w:t xml:space="preserve"> </w:t>
      </w:r>
      <w:r w:rsidRPr="00207FDA">
        <w:rPr>
          <w:rFonts w:ascii="Arial" w:hAnsi="Arial" w:cs="Arial"/>
        </w:rPr>
        <w:t>means</w:t>
      </w:r>
      <w:r w:rsidR="00270F76">
        <w:rPr>
          <w:rFonts w:ascii="Arial" w:hAnsi="Arial" w:cs="Arial"/>
        </w:rPr>
        <w:t xml:space="preserve"> </w:t>
      </w:r>
      <w:r w:rsidRPr="00207FDA">
        <w:rPr>
          <w:rFonts w:ascii="Arial" w:hAnsi="Arial" w:cs="Arial"/>
        </w:rPr>
        <w:t>it</w:t>
      </w:r>
      <w:r w:rsidR="00270F76">
        <w:rPr>
          <w:rFonts w:ascii="Arial" w:hAnsi="Arial" w:cs="Arial"/>
        </w:rPr>
        <w:t xml:space="preserve"> </w:t>
      </w:r>
      <w:r w:rsidRPr="00207FDA">
        <w:rPr>
          <w:rFonts w:ascii="Arial" w:hAnsi="Arial" w:cs="Arial"/>
        </w:rPr>
        <w:t>might</w:t>
      </w:r>
      <w:r w:rsidR="00270F76">
        <w:rPr>
          <w:rFonts w:ascii="Arial" w:hAnsi="Arial" w:cs="Arial"/>
        </w:rPr>
        <w:t xml:space="preserve"> </w:t>
      </w:r>
      <w:r w:rsidRPr="00207FDA">
        <w:rPr>
          <w:rFonts w:ascii="Arial" w:hAnsi="Arial" w:cs="Arial"/>
        </w:rPr>
        <w:t>not</w:t>
      </w:r>
      <w:r w:rsidR="00270F76">
        <w:rPr>
          <w:rFonts w:ascii="Arial" w:hAnsi="Arial" w:cs="Arial"/>
        </w:rPr>
        <w:t xml:space="preserve"> </w:t>
      </w:r>
      <w:r w:rsidRPr="00207FDA">
        <w:rPr>
          <w:rFonts w:ascii="Arial" w:hAnsi="Arial" w:cs="Arial"/>
        </w:rPr>
        <w:t>fully</w:t>
      </w:r>
      <w:r w:rsidR="00270F76">
        <w:rPr>
          <w:rFonts w:ascii="Arial" w:hAnsi="Arial" w:cs="Arial"/>
        </w:rPr>
        <w:t xml:space="preserve"> </w:t>
      </w:r>
      <w:r w:rsidRPr="00207FDA">
        <w:rPr>
          <w:rFonts w:ascii="Arial" w:hAnsi="Arial" w:cs="Arial"/>
        </w:rPr>
        <w:t>capture</w:t>
      </w:r>
      <w:r w:rsidR="00270F76">
        <w:rPr>
          <w:rFonts w:ascii="Arial" w:hAnsi="Arial" w:cs="Arial"/>
        </w:rPr>
        <w:t xml:space="preserve"> </w:t>
      </w:r>
      <w:r w:rsidRPr="00207FDA">
        <w:rPr>
          <w:rFonts w:ascii="Arial" w:hAnsi="Arial" w:cs="Arial"/>
        </w:rPr>
        <w:t>the</w:t>
      </w:r>
      <w:r w:rsidR="00270F76">
        <w:rPr>
          <w:rFonts w:ascii="Arial" w:hAnsi="Arial" w:cs="Arial"/>
        </w:rPr>
        <w:t xml:space="preserve"> </w:t>
      </w:r>
      <w:r w:rsidRPr="00207FDA">
        <w:rPr>
          <w:rFonts w:ascii="Arial" w:hAnsi="Arial" w:cs="Arial"/>
        </w:rPr>
        <w:t>subtleties</w:t>
      </w:r>
      <w:r w:rsidR="00270F76">
        <w:rPr>
          <w:rFonts w:ascii="Arial" w:hAnsi="Arial" w:cs="Arial"/>
        </w:rPr>
        <w:t xml:space="preserve"> </w:t>
      </w:r>
      <w:r w:rsidRPr="00207FDA">
        <w:rPr>
          <w:rFonts w:ascii="Arial" w:hAnsi="Arial" w:cs="Arial"/>
        </w:rPr>
        <w:t>and</w:t>
      </w:r>
      <w:r w:rsidR="00270F76">
        <w:rPr>
          <w:rFonts w:ascii="Arial" w:hAnsi="Arial" w:cs="Arial"/>
        </w:rPr>
        <w:t xml:space="preserve"> </w:t>
      </w:r>
      <w:r w:rsidRPr="00207FDA">
        <w:rPr>
          <w:rFonts w:ascii="Arial" w:hAnsi="Arial" w:cs="Arial"/>
        </w:rPr>
        <w:t>complexities</w:t>
      </w:r>
      <w:r w:rsidR="00270F76">
        <w:rPr>
          <w:rFonts w:ascii="Arial" w:hAnsi="Arial" w:cs="Arial"/>
        </w:rPr>
        <w:t xml:space="preserve"> </w:t>
      </w:r>
      <w:r w:rsidRPr="00207FDA">
        <w:rPr>
          <w:rFonts w:ascii="Arial" w:hAnsi="Arial" w:cs="Arial"/>
        </w:rPr>
        <w:t>of</w:t>
      </w:r>
      <w:r w:rsidR="00270F76">
        <w:rPr>
          <w:rFonts w:ascii="Arial" w:hAnsi="Arial" w:cs="Arial"/>
        </w:rPr>
        <w:t xml:space="preserve"> </w:t>
      </w:r>
      <w:r w:rsidRPr="00207FDA">
        <w:rPr>
          <w:rFonts w:ascii="Arial" w:hAnsi="Arial" w:cs="Arial"/>
        </w:rPr>
        <w:t>today's</w:t>
      </w:r>
      <w:r w:rsidR="00270F76">
        <w:rPr>
          <w:rFonts w:ascii="Arial" w:hAnsi="Arial" w:cs="Arial"/>
        </w:rPr>
        <w:t xml:space="preserve"> </w:t>
      </w:r>
      <w:r w:rsidRPr="00207FDA">
        <w:rPr>
          <w:rFonts w:ascii="Arial" w:hAnsi="Arial" w:cs="Arial"/>
        </w:rPr>
        <w:t>diverse</w:t>
      </w:r>
      <w:r w:rsidR="00270F76">
        <w:rPr>
          <w:rFonts w:ascii="Arial" w:hAnsi="Arial" w:cs="Arial"/>
        </w:rPr>
        <w:t xml:space="preserve"> </w:t>
      </w:r>
      <w:r w:rsidRPr="00207FDA">
        <w:rPr>
          <w:rFonts w:ascii="Arial" w:hAnsi="Arial" w:cs="Arial"/>
        </w:rPr>
        <w:t>and</w:t>
      </w:r>
      <w:r w:rsidR="00270F76">
        <w:rPr>
          <w:rFonts w:ascii="Arial" w:hAnsi="Arial" w:cs="Arial"/>
        </w:rPr>
        <w:t xml:space="preserve"> </w:t>
      </w:r>
      <w:r w:rsidRPr="00207FDA">
        <w:rPr>
          <w:rFonts w:ascii="Arial" w:hAnsi="Arial" w:cs="Arial"/>
        </w:rPr>
        <w:t>multicultural</w:t>
      </w:r>
      <w:r w:rsidR="00270F76">
        <w:rPr>
          <w:rFonts w:ascii="Arial" w:hAnsi="Arial" w:cs="Arial"/>
        </w:rPr>
        <w:t xml:space="preserve"> </w:t>
      </w:r>
      <w:r w:rsidRPr="00207FDA">
        <w:rPr>
          <w:rFonts w:ascii="Arial" w:hAnsi="Arial" w:cs="Arial"/>
        </w:rPr>
        <w:t>workforce.</w:t>
      </w:r>
      <w:r w:rsidR="00270F76">
        <w:t xml:space="preserve"> </w:t>
      </w:r>
      <w:r w:rsidR="004B7EBE" w:rsidRPr="004B7EBE">
        <w:rPr>
          <w:rFonts w:ascii="Arial" w:hAnsi="Arial" w:cs="Arial"/>
        </w:rPr>
        <w:t>Because</w:t>
      </w:r>
      <w:r w:rsidR="00270F76">
        <w:rPr>
          <w:rFonts w:ascii="Arial" w:hAnsi="Arial" w:cs="Arial"/>
        </w:rPr>
        <w:t xml:space="preserve"> </w:t>
      </w:r>
      <w:r w:rsidR="004B7EBE" w:rsidRPr="004B7EBE">
        <w:rPr>
          <w:rFonts w:ascii="Arial" w:hAnsi="Arial" w:cs="Arial"/>
        </w:rPr>
        <w:t>the</w:t>
      </w:r>
      <w:r w:rsidR="00270F76">
        <w:rPr>
          <w:rFonts w:ascii="Arial" w:hAnsi="Arial" w:cs="Arial"/>
        </w:rPr>
        <w:t xml:space="preserve"> </w:t>
      </w:r>
      <w:r w:rsidR="004B7EBE" w:rsidRPr="004B7EBE">
        <w:rPr>
          <w:rFonts w:ascii="Arial" w:hAnsi="Arial" w:cs="Arial"/>
        </w:rPr>
        <w:t>idea</w:t>
      </w:r>
      <w:r w:rsidR="00270F76">
        <w:rPr>
          <w:rFonts w:ascii="Arial" w:hAnsi="Arial" w:cs="Arial"/>
        </w:rPr>
        <w:t xml:space="preserve"> </w:t>
      </w:r>
      <w:r w:rsidR="004B7EBE" w:rsidRPr="004B7EBE">
        <w:rPr>
          <w:rFonts w:ascii="Arial" w:hAnsi="Arial" w:cs="Arial"/>
        </w:rPr>
        <w:t>was</w:t>
      </w:r>
      <w:r w:rsidR="00270F76">
        <w:rPr>
          <w:rFonts w:ascii="Arial" w:hAnsi="Arial" w:cs="Arial"/>
        </w:rPr>
        <w:t xml:space="preserve"> </w:t>
      </w:r>
      <w:r w:rsidR="004B7EBE" w:rsidRPr="004B7EBE">
        <w:rPr>
          <w:rFonts w:ascii="Arial" w:hAnsi="Arial" w:cs="Arial"/>
        </w:rPr>
        <w:t>created</w:t>
      </w:r>
      <w:r w:rsidR="00270F76">
        <w:rPr>
          <w:rFonts w:ascii="Arial" w:hAnsi="Arial" w:cs="Arial"/>
        </w:rPr>
        <w:t xml:space="preserve"> </w:t>
      </w:r>
      <w:r w:rsidR="004B7EBE" w:rsidRPr="004B7EBE">
        <w:rPr>
          <w:rFonts w:ascii="Arial" w:hAnsi="Arial" w:cs="Arial"/>
        </w:rPr>
        <w:t>in</w:t>
      </w:r>
      <w:r w:rsidR="00270F76">
        <w:rPr>
          <w:rFonts w:ascii="Arial" w:hAnsi="Arial" w:cs="Arial"/>
        </w:rPr>
        <w:t xml:space="preserve"> </w:t>
      </w:r>
      <w:r w:rsidR="004B7EBE" w:rsidRPr="004B7EBE">
        <w:rPr>
          <w:rFonts w:ascii="Arial" w:hAnsi="Arial" w:cs="Arial"/>
        </w:rPr>
        <w:t>a</w:t>
      </w:r>
      <w:r w:rsidR="00270F76">
        <w:rPr>
          <w:rFonts w:ascii="Arial" w:hAnsi="Arial" w:cs="Arial"/>
        </w:rPr>
        <w:t xml:space="preserve"> </w:t>
      </w:r>
      <w:r w:rsidR="004B7EBE" w:rsidRPr="004B7EBE">
        <w:rPr>
          <w:rFonts w:ascii="Arial" w:hAnsi="Arial" w:cs="Arial"/>
        </w:rPr>
        <w:t>Western</w:t>
      </w:r>
      <w:r w:rsidR="00270F76">
        <w:rPr>
          <w:rFonts w:ascii="Arial" w:hAnsi="Arial" w:cs="Arial"/>
        </w:rPr>
        <w:t xml:space="preserve"> </w:t>
      </w:r>
      <w:r w:rsidR="004B7EBE" w:rsidRPr="004B7EBE">
        <w:rPr>
          <w:rFonts w:ascii="Arial" w:hAnsi="Arial" w:cs="Arial"/>
        </w:rPr>
        <w:t>environment,</w:t>
      </w:r>
      <w:r w:rsidR="00270F76">
        <w:rPr>
          <w:rFonts w:ascii="Arial" w:hAnsi="Arial" w:cs="Arial"/>
        </w:rPr>
        <w:t xml:space="preserve"> </w:t>
      </w:r>
      <w:r w:rsidR="004B7EBE" w:rsidRPr="004B7EBE">
        <w:rPr>
          <w:rFonts w:ascii="Arial" w:hAnsi="Arial" w:cs="Arial"/>
        </w:rPr>
        <w:t>it</w:t>
      </w:r>
      <w:r w:rsidR="00270F76">
        <w:rPr>
          <w:rFonts w:ascii="Arial" w:hAnsi="Arial" w:cs="Arial"/>
        </w:rPr>
        <w:t xml:space="preserve"> </w:t>
      </w:r>
      <w:r w:rsidR="004B7EBE" w:rsidRPr="004B7EBE">
        <w:rPr>
          <w:rFonts w:ascii="Arial" w:hAnsi="Arial" w:cs="Arial"/>
        </w:rPr>
        <w:t>might</w:t>
      </w:r>
      <w:r w:rsidR="00270F76">
        <w:rPr>
          <w:rFonts w:ascii="Arial" w:hAnsi="Arial" w:cs="Arial"/>
        </w:rPr>
        <w:t xml:space="preserve"> </w:t>
      </w:r>
      <w:r w:rsidR="004B7EBE" w:rsidRPr="004B7EBE">
        <w:rPr>
          <w:rFonts w:ascii="Arial" w:hAnsi="Arial" w:cs="Arial"/>
        </w:rPr>
        <w:t>not</w:t>
      </w:r>
      <w:r w:rsidR="00270F76">
        <w:rPr>
          <w:rFonts w:ascii="Arial" w:hAnsi="Arial" w:cs="Arial"/>
        </w:rPr>
        <w:t xml:space="preserve"> </w:t>
      </w:r>
      <w:r w:rsidR="004B7EBE" w:rsidRPr="004B7EBE">
        <w:rPr>
          <w:rFonts w:ascii="Arial" w:hAnsi="Arial" w:cs="Arial"/>
        </w:rPr>
        <w:t>be</w:t>
      </w:r>
      <w:r w:rsidR="00270F76">
        <w:rPr>
          <w:rFonts w:ascii="Arial" w:hAnsi="Arial" w:cs="Arial"/>
        </w:rPr>
        <w:t xml:space="preserve"> </w:t>
      </w:r>
      <w:r w:rsidR="004B7EBE" w:rsidRPr="004B7EBE">
        <w:rPr>
          <w:rFonts w:ascii="Arial" w:hAnsi="Arial" w:cs="Arial"/>
        </w:rPr>
        <w:t>as</w:t>
      </w:r>
      <w:r w:rsidR="00270F76">
        <w:rPr>
          <w:rFonts w:ascii="Arial" w:hAnsi="Arial" w:cs="Arial"/>
        </w:rPr>
        <w:t xml:space="preserve"> </w:t>
      </w:r>
      <w:r w:rsidR="004B7EBE" w:rsidRPr="004B7EBE">
        <w:rPr>
          <w:rFonts w:ascii="Arial" w:hAnsi="Arial" w:cs="Arial"/>
        </w:rPr>
        <w:t>applicable</w:t>
      </w:r>
      <w:r w:rsidR="00270F76">
        <w:rPr>
          <w:rFonts w:ascii="Arial" w:hAnsi="Arial" w:cs="Arial"/>
        </w:rPr>
        <w:t xml:space="preserve"> </w:t>
      </w:r>
      <w:r w:rsidR="004B7EBE" w:rsidRPr="004B7EBE">
        <w:rPr>
          <w:rFonts w:ascii="Arial" w:hAnsi="Arial" w:cs="Arial"/>
        </w:rPr>
        <w:t>in</w:t>
      </w:r>
      <w:r w:rsidR="00270F76">
        <w:rPr>
          <w:rFonts w:ascii="Arial" w:hAnsi="Arial" w:cs="Arial"/>
        </w:rPr>
        <w:t xml:space="preserve"> </w:t>
      </w:r>
      <w:r w:rsidR="004B7EBE" w:rsidRPr="004B7EBE">
        <w:rPr>
          <w:rFonts w:ascii="Arial" w:hAnsi="Arial" w:cs="Arial"/>
        </w:rPr>
        <w:t>workplaces</w:t>
      </w:r>
      <w:r w:rsidR="00270F76">
        <w:rPr>
          <w:rFonts w:ascii="Arial" w:hAnsi="Arial" w:cs="Arial"/>
        </w:rPr>
        <w:t xml:space="preserve"> </w:t>
      </w:r>
      <w:r w:rsidR="004B7EBE" w:rsidRPr="004B7EBE">
        <w:rPr>
          <w:rFonts w:ascii="Arial" w:hAnsi="Arial" w:cs="Arial"/>
        </w:rPr>
        <w:t>with</w:t>
      </w:r>
      <w:r w:rsidR="00270F76">
        <w:rPr>
          <w:rFonts w:ascii="Arial" w:hAnsi="Arial" w:cs="Arial"/>
        </w:rPr>
        <w:t xml:space="preserve"> </w:t>
      </w:r>
      <w:r w:rsidR="004B7EBE" w:rsidRPr="004B7EBE">
        <w:rPr>
          <w:rFonts w:ascii="Arial" w:hAnsi="Arial" w:cs="Arial"/>
        </w:rPr>
        <w:t>a</w:t>
      </w:r>
      <w:r w:rsidR="00270F76">
        <w:rPr>
          <w:rFonts w:ascii="Arial" w:hAnsi="Arial" w:cs="Arial"/>
        </w:rPr>
        <w:t xml:space="preserve"> </w:t>
      </w:r>
      <w:r w:rsidR="004B7EBE" w:rsidRPr="004B7EBE">
        <w:rPr>
          <w:rFonts w:ascii="Arial" w:hAnsi="Arial" w:cs="Arial"/>
        </w:rPr>
        <w:t>variety</w:t>
      </w:r>
      <w:r w:rsidR="00270F76">
        <w:rPr>
          <w:rFonts w:ascii="Arial" w:hAnsi="Arial" w:cs="Arial"/>
        </w:rPr>
        <w:t xml:space="preserve"> </w:t>
      </w:r>
      <w:r w:rsidR="004B7EBE" w:rsidRPr="004B7EBE">
        <w:rPr>
          <w:rFonts w:ascii="Arial" w:hAnsi="Arial" w:cs="Arial"/>
        </w:rPr>
        <w:t>of</w:t>
      </w:r>
      <w:r w:rsidR="00270F76">
        <w:rPr>
          <w:rFonts w:ascii="Arial" w:hAnsi="Arial" w:cs="Arial"/>
        </w:rPr>
        <w:t xml:space="preserve"> </w:t>
      </w:r>
      <w:r w:rsidR="004B7EBE" w:rsidRPr="004B7EBE">
        <w:rPr>
          <w:rFonts w:ascii="Arial" w:hAnsi="Arial" w:cs="Arial"/>
        </w:rPr>
        <w:t>cultures</w:t>
      </w:r>
      <w:r w:rsidR="00270F76">
        <w:rPr>
          <w:rFonts w:ascii="Arial" w:hAnsi="Arial" w:cs="Arial"/>
        </w:rPr>
        <w:t xml:space="preserve"> </w:t>
      </w:r>
      <w:r w:rsidR="004B7EBE" w:rsidRPr="004B7EBE">
        <w:rPr>
          <w:rFonts w:ascii="Arial" w:hAnsi="Arial" w:cs="Arial"/>
        </w:rPr>
        <w:t>or</w:t>
      </w:r>
      <w:r w:rsidR="00270F76">
        <w:rPr>
          <w:rFonts w:ascii="Arial" w:hAnsi="Arial" w:cs="Arial"/>
        </w:rPr>
        <w:t xml:space="preserve"> </w:t>
      </w:r>
      <w:r w:rsidR="004B7EBE" w:rsidRPr="004B7EBE">
        <w:rPr>
          <w:rFonts w:ascii="Arial" w:hAnsi="Arial" w:cs="Arial"/>
        </w:rPr>
        <w:t>that</w:t>
      </w:r>
      <w:r w:rsidR="00270F76">
        <w:rPr>
          <w:rFonts w:ascii="Arial" w:hAnsi="Arial" w:cs="Arial"/>
        </w:rPr>
        <w:t xml:space="preserve"> </w:t>
      </w:r>
      <w:r w:rsidR="004B7EBE" w:rsidRPr="004B7EBE">
        <w:rPr>
          <w:rFonts w:ascii="Arial" w:hAnsi="Arial" w:cs="Arial"/>
        </w:rPr>
        <w:t>are</w:t>
      </w:r>
      <w:r w:rsidR="00270F76">
        <w:rPr>
          <w:rFonts w:ascii="Arial" w:hAnsi="Arial" w:cs="Arial"/>
        </w:rPr>
        <w:t xml:space="preserve"> </w:t>
      </w:r>
      <w:r w:rsidR="004B7EBE" w:rsidRPr="004B7EBE">
        <w:rPr>
          <w:rFonts w:ascii="Arial" w:hAnsi="Arial" w:cs="Arial"/>
        </w:rPr>
        <w:t>part</w:t>
      </w:r>
      <w:r w:rsidR="00270F76">
        <w:rPr>
          <w:rFonts w:ascii="Arial" w:hAnsi="Arial" w:cs="Arial"/>
        </w:rPr>
        <w:t xml:space="preserve"> </w:t>
      </w:r>
      <w:r w:rsidR="004B7EBE" w:rsidRPr="004B7EBE">
        <w:rPr>
          <w:rFonts w:ascii="Arial" w:hAnsi="Arial" w:cs="Arial"/>
        </w:rPr>
        <w:t>of</w:t>
      </w:r>
      <w:r w:rsidR="00270F76">
        <w:rPr>
          <w:rFonts w:ascii="Arial" w:hAnsi="Arial" w:cs="Arial"/>
        </w:rPr>
        <w:t xml:space="preserve"> </w:t>
      </w:r>
      <w:r w:rsidR="004B7EBE" w:rsidRPr="004B7EBE">
        <w:rPr>
          <w:rFonts w:ascii="Arial" w:hAnsi="Arial" w:cs="Arial"/>
        </w:rPr>
        <w:t>a</w:t>
      </w:r>
      <w:r w:rsidR="00270F76">
        <w:rPr>
          <w:rFonts w:ascii="Arial" w:hAnsi="Arial" w:cs="Arial"/>
        </w:rPr>
        <w:t xml:space="preserve"> </w:t>
      </w:r>
      <w:r w:rsidR="004B7EBE" w:rsidRPr="004B7EBE">
        <w:rPr>
          <w:rFonts w:ascii="Arial" w:hAnsi="Arial" w:cs="Arial"/>
        </w:rPr>
        <w:t>global</w:t>
      </w:r>
      <w:r w:rsidR="00270F76">
        <w:rPr>
          <w:rFonts w:ascii="Arial" w:hAnsi="Arial" w:cs="Arial"/>
        </w:rPr>
        <w:t xml:space="preserve"> </w:t>
      </w:r>
      <w:r w:rsidR="004B7EBE" w:rsidRPr="004B7EBE">
        <w:rPr>
          <w:rFonts w:ascii="Arial" w:hAnsi="Arial" w:cs="Arial"/>
        </w:rPr>
        <w:t>economy</w:t>
      </w:r>
      <w:r w:rsidR="00270F76">
        <w:rPr>
          <w:rFonts w:ascii="Arial" w:hAnsi="Arial" w:cs="Arial"/>
        </w:rPr>
        <w:t xml:space="preserve"> </w:t>
      </w:r>
      <w:r w:rsidR="004B7EBE">
        <w:rPr>
          <w:rFonts w:ascii="Arial" w:hAnsi="Arial" w:cs="Arial"/>
        </w:rPr>
        <w:t>(</w:t>
      </w:r>
      <w:proofErr w:type="spellStart"/>
      <w:r w:rsidR="004B7EBE" w:rsidRPr="004B7EBE">
        <w:rPr>
          <w:rFonts w:ascii="Arial" w:hAnsi="Arial" w:cs="Arial"/>
        </w:rPr>
        <w:t>Bedeian</w:t>
      </w:r>
      <w:proofErr w:type="spellEnd"/>
      <w:r w:rsidR="004B7EBE" w:rsidRPr="004B7EBE">
        <w:rPr>
          <w:rFonts w:ascii="Arial" w:hAnsi="Arial" w:cs="Arial"/>
        </w:rPr>
        <w:t>,</w:t>
      </w:r>
      <w:r w:rsidR="00270F76">
        <w:rPr>
          <w:rFonts w:ascii="Arial" w:hAnsi="Arial" w:cs="Arial"/>
        </w:rPr>
        <w:t xml:space="preserve"> </w:t>
      </w:r>
      <w:r w:rsidR="004B7EBE" w:rsidRPr="004B7EBE">
        <w:rPr>
          <w:rFonts w:ascii="Arial" w:hAnsi="Arial" w:cs="Arial"/>
        </w:rPr>
        <w:t>1993).</w:t>
      </w:r>
      <w:r w:rsidR="00270F76">
        <w:rPr>
          <w:rFonts w:ascii="Arial" w:hAnsi="Arial" w:cs="Arial"/>
        </w:rPr>
        <w:t xml:space="preserve"> </w:t>
      </w:r>
      <w:r w:rsidRPr="00207FDA">
        <w:rPr>
          <w:rFonts w:ascii="Arial" w:hAnsi="Arial" w:cs="Arial"/>
        </w:rPr>
        <w:t>It</w:t>
      </w:r>
      <w:r w:rsidR="00270F76">
        <w:rPr>
          <w:rFonts w:ascii="Arial" w:hAnsi="Arial" w:cs="Arial"/>
        </w:rPr>
        <w:t xml:space="preserve"> </w:t>
      </w:r>
      <w:r w:rsidRPr="00207FDA">
        <w:rPr>
          <w:rFonts w:ascii="Arial" w:hAnsi="Arial" w:cs="Arial"/>
        </w:rPr>
        <w:t>might</w:t>
      </w:r>
      <w:r w:rsidR="00270F76">
        <w:rPr>
          <w:rFonts w:ascii="Arial" w:hAnsi="Arial" w:cs="Arial"/>
        </w:rPr>
        <w:t xml:space="preserve"> </w:t>
      </w:r>
      <w:r w:rsidRPr="00207FDA">
        <w:rPr>
          <w:rFonts w:ascii="Arial" w:hAnsi="Arial" w:cs="Arial"/>
        </w:rPr>
        <w:t>not</w:t>
      </w:r>
      <w:r w:rsidR="00270F76">
        <w:rPr>
          <w:rFonts w:ascii="Arial" w:hAnsi="Arial" w:cs="Arial"/>
        </w:rPr>
        <w:t xml:space="preserve"> </w:t>
      </w:r>
      <w:r w:rsidRPr="00207FDA">
        <w:rPr>
          <w:rFonts w:ascii="Arial" w:hAnsi="Arial" w:cs="Arial"/>
        </w:rPr>
        <w:t>sufficiently</w:t>
      </w:r>
      <w:r w:rsidR="00270F76">
        <w:rPr>
          <w:rFonts w:ascii="Arial" w:hAnsi="Arial" w:cs="Arial"/>
        </w:rPr>
        <w:t xml:space="preserve"> </w:t>
      </w:r>
      <w:r w:rsidRPr="00207FDA">
        <w:rPr>
          <w:rFonts w:ascii="Arial" w:hAnsi="Arial" w:cs="Arial"/>
        </w:rPr>
        <w:t>address</w:t>
      </w:r>
      <w:r w:rsidR="00270F76">
        <w:rPr>
          <w:rFonts w:ascii="Arial" w:hAnsi="Arial" w:cs="Arial"/>
        </w:rPr>
        <w:t xml:space="preserve"> </w:t>
      </w:r>
      <w:r w:rsidRPr="00207FDA">
        <w:rPr>
          <w:rFonts w:ascii="Arial" w:hAnsi="Arial" w:cs="Arial"/>
        </w:rPr>
        <w:t>concerns</w:t>
      </w:r>
      <w:r w:rsidR="00270F76">
        <w:rPr>
          <w:rFonts w:ascii="Arial" w:hAnsi="Arial" w:cs="Arial"/>
        </w:rPr>
        <w:t xml:space="preserve"> </w:t>
      </w:r>
      <w:r w:rsidRPr="00207FDA">
        <w:rPr>
          <w:rFonts w:ascii="Arial" w:hAnsi="Arial" w:cs="Arial"/>
        </w:rPr>
        <w:t>about</w:t>
      </w:r>
      <w:r w:rsidR="00270F76">
        <w:rPr>
          <w:rFonts w:ascii="Arial" w:hAnsi="Arial" w:cs="Arial"/>
        </w:rPr>
        <w:t xml:space="preserve"> </w:t>
      </w:r>
      <w:r w:rsidRPr="00207FDA">
        <w:rPr>
          <w:rFonts w:ascii="Arial" w:hAnsi="Arial" w:cs="Arial"/>
        </w:rPr>
        <w:t>inclusion,</w:t>
      </w:r>
      <w:r w:rsidR="00270F76">
        <w:rPr>
          <w:rFonts w:ascii="Arial" w:hAnsi="Arial" w:cs="Arial"/>
        </w:rPr>
        <w:t xml:space="preserve"> </w:t>
      </w:r>
      <w:r w:rsidRPr="00207FDA">
        <w:rPr>
          <w:rFonts w:ascii="Arial" w:hAnsi="Arial" w:cs="Arial"/>
        </w:rPr>
        <w:t>diversity,</w:t>
      </w:r>
      <w:r w:rsidR="00270F76">
        <w:rPr>
          <w:rFonts w:ascii="Arial" w:hAnsi="Arial" w:cs="Arial"/>
        </w:rPr>
        <w:t xml:space="preserve"> </w:t>
      </w:r>
      <w:r w:rsidRPr="00207FDA">
        <w:rPr>
          <w:rFonts w:ascii="Arial" w:hAnsi="Arial" w:cs="Arial"/>
        </w:rPr>
        <w:t>and</w:t>
      </w:r>
      <w:r w:rsidR="00270F76">
        <w:rPr>
          <w:rFonts w:ascii="Arial" w:hAnsi="Arial" w:cs="Arial"/>
        </w:rPr>
        <w:t xml:space="preserve"> </w:t>
      </w:r>
      <w:r w:rsidRPr="00207FDA">
        <w:rPr>
          <w:rFonts w:ascii="Arial" w:hAnsi="Arial" w:cs="Arial"/>
        </w:rPr>
        <w:t>intercultural</w:t>
      </w:r>
      <w:r w:rsidR="00270F76">
        <w:rPr>
          <w:rFonts w:ascii="Arial" w:hAnsi="Arial" w:cs="Arial"/>
        </w:rPr>
        <w:t xml:space="preserve"> </w:t>
      </w:r>
      <w:r w:rsidRPr="00207FDA">
        <w:rPr>
          <w:rFonts w:ascii="Arial" w:hAnsi="Arial" w:cs="Arial"/>
        </w:rPr>
        <w:t>relations</w:t>
      </w:r>
      <w:r w:rsidR="00270F76">
        <w:rPr>
          <w:rFonts w:ascii="Arial" w:hAnsi="Arial" w:cs="Arial"/>
        </w:rPr>
        <w:t xml:space="preserve"> </w:t>
      </w:r>
      <w:r w:rsidRPr="00207FDA">
        <w:rPr>
          <w:rFonts w:ascii="Arial" w:hAnsi="Arial" w:cs="Arial"/>
        </w:rPr>
        <w:t>in</w:t>
      </w:r>
      <w:r w:rsidR="00270F76">
        <w:rPr>
          <w:rFonts w:ascii="Arial" w:hAnsi="Arial" w:cs="Arial"/>
        </w:rPr>
        <w:t xml:space="preserve"> </w:t>
      </w:r>
      <w:r>
        <w:rPr>
          <w:rFonts w:ascii="Arial" w:hAnsi="Arial" w:cs="Arial"/>
        </w:rPr>
        <w:t>organizations</w:t>
      </w:r>
      <w:r w:rsidRPr="00207FDA">
        <w:rPr>
          <w:rFonts w:ascii="Arial" w:hAnsi="Arial" w:cs="Arial"/>
        </w:rPr>
        <w:t>.</w:t>
      </w:r>
    </w:p>
    <w:p w14:paraId="4B27C67B" w14:textId="6F215360" w:rsidR="00DF6918" w:rsidRDefault="00DF6918" w:rsidP="00B24DE1">
      <w:pPr>
        <w:spacing w:line="360" w:lineRule="auto"/>
        <w:jc w:val="both"/>
        <w:rPr>
          <w:rFonts w:ascii="Arial" w:hAnsi="Arial" w:cs="Arial"/>
          <w:u w:val="single"/>
        </w:rPr>
      </w:pPr>
      <w:r w:rsidRPr="00175847">
        <w:rPr>
          <w:rFonts w:ascii="Arial" w:hAnsi="Arial" w:cs="Arial"/>
          <w:u w:val="single"/>
        </w:rPr>
        <w:t>Example</w:t>
      </w:r>
      <w:r w:rsidR="00270F76">
        <w:rPr>
          <w:rFonts w:ascii="Arial" w:hAnsi="Arial" w:cs="Arial"/>
          <w:u w:val="single"/>
        </w:rPr>
        <w:t xml:space="preserve"> </w:t>
      </w:r>
      <w:r>
        <w:rPr>
          <w:rFonts w:ascii="Arial" w:hAnsi="Arial" w:cs="Arial"/>
          <w:u w:val="single"/>
        </w:rPr>
        <w:t>of</w:t>
      </w:r>
      <w:r w:rsidR="00270F76">
        <w:rPr>
          <w:rFonts w:ascii="Arial" w:hAnsi="Arial" w:cs="Arial"/>
          <w:u w:val="single"/>
        </w:rPr>
        <w:t xml:space="preserve"> </w:t>
      </w:r>
      <w:r>
        <w:rPr>
          <w:rFonts w:ascii="Arial" w:hAnsi="Arial" w:cs="Arial"/>
          <w:u w:val="single"/>
        </w:rPr>
        <w:t>a</w:t>
      </w:r>
      <w:r w:rsidR="00270F76">
        <w:rPr>
          <w:rFonts w:ascii="Arial" w:hAnsi="Arial" w:cs="Arial"/>
          <w:u w:val="single"/>
        </w:rPr>
        <w:t xml:space="preserve"> </w:t>
      </w:r>
      <w:r w:rsidRPr="00175847">
        <w:rPr>
          <w:rFonts w:ascii="Arial" w:hAnsi="Arial" w:cs="Arial"/>
          <w:u w:val="single"/>
        </w:rPr>
        <w:t>workplace</w:t>
      </w:r>
      <w:r w:rsidR="00270F76">
        <w:rPr>
          <w:rFonts w:ascii="Arial" w:hAnsi="Arial" w:cs="Arial"/>
          <w:u w:val="single"/>
        </w:rPr>
        <w:t xml:space="preserve"> </w:t>
      </w:r>
      <w:r>
        <w:rPr>
          <w:rFonts w:ascii="Arial" w:hAnsi="Arial" w:cs="Arial"/>
          <w:u w:val="single"/>
        </w:rPr>
        <w:t>where</w:t>
      </w:r>
      <w:r w:rsidR="00270F76">
        <w:rPr>
          <w:rFonts w:ascii="Arial" w:hAnsi="Arial" w:cs="Arial"/>
          <w:u w:val="single"/>
        </w:rPr>
        <w:t xml:space="preserve"> </w:t>
      </w:r>
      <w:r>
        <w:rPr>
          <w:rFonts w:ascii="Arial" w:hAnsi="Arial" w:cs="Arial"/>
          <w:u w:val="single"/>
        </w:rPr>
        <w:t>the</w:t>
      </w:r>
      <w:r w:rsidR="00270F76">
        <w:rPr>
          <w:rFonts w:ascii="Arial" w:hAnsi="Arial" w:cs="Arial"/>
          <w:u w:val="single"/>
        </w:rPr>
        <w:t xml:space="preserve"> </w:t>
      </w:r>
      <w:r>
        <w:rPr>
          <w:rFonts w:ascii="Arial" w:hAnsi="Arial" w:cs="Arial"/>
          <w:u w:val="single"/>
        </w:rPr>
        <w:t>theory</w:t>
      </w:r>
      <w:r w:rsidR="00270F76">
        <w:rPr>
          <w:rFonts w:ascii="Arial" w:hAnsi="Arial" w:cs="Arial"/>
          <w:u w:val="single"/>
        </w:rPr>
        <w:t xml:space="preserve"> </w:t>
      </w:r>
      <w:r>
        <w:rPr>
          <w:rFonts w:ascii="Arial" w:hAnsi="Arial" w:cs="Arial"/>
          <w:u w:val="single"/>
        </w:rPr>
        <w:t>is</w:t>
      </w:r>
      <w:r w:rsidR="00270F76">
        <w:rPr>
          <w:rFonts w:ascii="Arial" w:hAnsi="Arial" w:cs="Arial"/>
          <w:u w:val="single"/>
        </w:rPr>
        <w:t xml:space="preserve"> </w:t>
      </w:r>
      <w:r w:rsidRPr="00175847">
        <w:rPr>
          <w:rFonts w:ascii="Arial" w:hAnsi="Arial" w:cs="Arial"/>
          <w:u w:val="single"/>
        </w:rPr>
        <w:t>relevant</w:t>
      </w:r>
      <w:r>
        <w:rPr>
          <w:rFonts w:ascii="Arial" w:hAnsi="Arial" w:cs="Arial"/>
          <w:u w:val="single"/>
        </w:rPr>
        <w:t>.</w:t>
      </w:r>
    </w:p>
    <w:p w14:paraId="438D25DF" w14:textId="5598089C" w:rsidR="00207FDA" w:rsidRDefault="00DF6918" w:rsidP="00B24DE1">
      <w:pPr>
        <w:spacing w:line="360" w:lineRule="auto"/>
        <w:jc w:val="both"/>
        <w:rPr>
          <w:rFonts w:ascii="Arial" w:hAnsi="Arial" w:cs="Arial"/>
        </w:rPr>
      </w:pPr>
      <w:r w:rsidRPr="00DF6918">
        <w:rPr>
          <w:rFonts w:ascii="Arial" w:hAnsi="Arial" w:cs="Arial"/>
        </w:rPr>
        <w:t>Fayol's</w:t>
      </w:r>
      <w:r w:rsidR="00270F76">
        <w:rPr>
          <w:rFonts w:ascii="Arial" w:hAnsi="Arial" w:cs="Arial"/>
        </w:rPr>
        <w:t xml:space="preserve"> </w:t>
      </w:r>
      <w:r w:rsidRPr="00DF6918">
        <w:rPr>
          <w:rFonts w:ascii="Arial" w:hAnsi="Arial" w:cs="Arial"/>
        </w:rPr>
        <w:t>Management</w:t>
      </w:r>
      <w:r w:rsidR="00270F76">
        <w:rPr>
          <w:rFonts w:ascii="Arial" w:hAnsi="Arial" w:cs="Arial"/>
        </w:rPr>
        <w:t xml:space="preserve"> </w:t>
      </w:r>
      <w:r w:rsidRPr="00DF6918">
        <w:rPr>
          <w:rFonts w:ascii="Arial" w:hAnsi="Arial" w:cs="Arial"/>
        </w:rPr>
        <w:t>Theory</w:t>
      </w:r>
      <w:r w:rsidR="00270F76">
        <w:rPr>
          <w:rFonts w:ascii="Arial" w:hAnsi="Arial" w:cs="Arial"/>
        </w:rPr>
        <w:t xml:space="preserve"> </w:t>
      </w:r>
      <w:r w:rsidRPr="00DF6918">
        <w:rPr>
          <w:rFonts w:ascii="Arial" w:hAnsi="Arial" w:cs="Arial"/>
        </w:rPr>
        <w:t>may</w:t>
      </w:r>
      <w:r w:rsidR="00270F76">
        <w:rPr>
          <w:rFonts w:ascii="Arial" w:hAnsi="Arial" w:cs="Arial"/>
        </w:rPr>
        <w:t xml:space="preserve"> </w:t>
      </w:r>
      <w:r w:rsidRPr="00DF6918">
        <w:rPr>
          <w:rFonts w:ascii="Arial" w:hAnsi="Arial" w:cs="Arial"/>
        </w:rPr>
        <w:t>be</w:t>
      </w:r>
      <w:r w:rsidR="00270F76">
        <w:rPr>
          <w:rFonts w:ascii="Arial" w:hAnsi="Arial" w:cs="Arial"/>
        </w:rPr>
        <w:t xml:space="preserve"> </w:t>
      </w:r>
      <w:r w:rsidRPr="00DF6918">
        <w:rPr>
          <w:rFonts w:ascii="Arial" w:hAnsi="Arial" w:cs="Arial"/>
        </w:rPr>
        <w:t>applicable</w:t>
      </w:r>
      <w:r w:rsidR="00270F76">
        <w:rPr>
          <w:rFonts w:ascii="Arial" w:hAnsi="Arial" w:cs="Arial"/>
        </w:rPr>
        <w:t xml:space="preserve"> </w:t>
      </w:r>
      <w:r w:rsidRPr="00DF6918">
        <w:rPr>
          <w:rFonts w:ascii="Arial" w:hAnsi="Arial" w:cs="Arial"/>
        </w:rPr>
        <w:t>in</w:t>
      </w:r>
      <w:r w:rsidR="00270F76">
        <w:rPr>
          <w:rFonts w:ascii="Arial" w:hAnsi="Arial" w:cs="Arial"/>
        </w:rPr>
        <w:t xml:space="preserve"> </w:t>
      </w:r>
      <w:r w:rsidRPr="00DF6918">
        <w:rPr>
          <w:rFonts w:ascii="Arial" w:hAnsi="Arial" w:cs="Arial"/>
        </w:rPr>
        <w:t>the</w:t>
      </w:r>
      <w:r w:rsidR="00270F76">
        <w:rPr>
          <w:rFonts w:ascii="Arial" w:hAnsi="Arial" w:cs="Arial"/>
        </w:rPr>
        <w:t xml:space="preserve"> </w:t>
      </w:r>
      <w:r w:rsidRPr="00DF6918">
        <w:rPr>
          <w:rFonts w:ascii="Arial" w:hAnsi="Arial" w:cs="Arial"/>
        </w:rPr>
        <w:t>context</w:t>
      </w:r>
      <w:r w:rsidR="00270F76">
        <w:rPr>
          <w:rFonts w:ascii="Arial" w:hAnsi="Arial" w:cs="Arial"/>
        </w:rPr>
        <w:t xml:space="preserve"> </w:t>
      </w:r>
      <w:r w:rsidRPr="00DF6918">
        <w:rPr>
          <w:rFonts w:ascii="Arial" w:hAnsi="Arial" w:cs="Arial"/>
        </w:rPr>
        <w:t>of</w:t>
      </w:r>
      <w:r w:rsidR="00270F76">
        <w:rPr>
          <w:rFonts w:ascii="Arial" w:hAnsi="Arial" w:cs="Arial"/>
        </w:rPr>
        <w:t xml:space="preserve"> </w:t>
      </w:r>
      <w:r w:rsidRPr="00DF6918">
        <w:rPr>
          <w:rFonts w:ascii="Arial" w:hAnsi="Arial" w:cs="Arial"/>
        </w:rPr>
        <w:t>the</w:t>
      </w:r>
      <w:r w:rsidR="00270F76">
        <w:rPr>
          <w:rFonts w:ascii="Arial" w:hAnsi="Arial" w:cs="Arial"/>
        </w:rPr>
        <w:t xml:space="preserve"> </w:t>
      </w:r>
      <w:r w:rsidRPr="00DF6918">
        <w:rPr>
          <w:rFonts w:ascii="Arial" w:hAnsi="Arial" w:cs="Arial"/>
        </w:rPr>
        <w:t>automotive</w:t>
      </w:r>
      <w:r w:rsidR="00270F76">
        <w:rPr>
          <w:rFonts w:ascii="Arial" w:hAnsi="Arial" w:cs="Arial"/>
        </w:rPr>
        <w:t xml:space="preserve"> </w:t>
      </w:r>
      <w:r w:rsidRPr="00DF6918">
        <w:rPr>
          <w:rFonts w:ascii="Arial" w:hAnsi="Arial" w:cs="Arial"/>
        </w:rPr>
        <w:t>sector.</w:t>
      </w:r>
      <w:r w:rsidR="00270F76">
        <w:rPr>
          <w:rFonts w:ascii="Arial" w:hAnsi="Arial" w:cs="Arial"/>
        </w:rPr>
        <w:t xml:space="preserve"> </w:t>
      </w:r>
      <w:r w:rsidRPr="00DF6918">
        <w:rPr>
          <w:rFonts w:ascii="Arial" w:hAnsi="Arial" w:cs="Arial"/>
        </w:rPr>
        <w:t>Although</w:t>
      </w:r>
      <w:r w:rsidR="00270F76">
        <w:rPr>
          <w:rFonts w:ascii="Arial" w:hAnsi="Arial" w:cs="Arial"/>
        </w:rPr>
        <w:t xml:space="preserve"> </w:t>
      </w:r>
      <w:r w:rsidRPr="00DF6918">
        <w:rPr>
          <w:rFonts w:ascii="Arial" w:hAnsi="Arial" w:cs="Arial"/>
        </w:rPr>
        <w:t>it</w:t>
      </w:r>
      <w:r w:rsidR="00270F76">
        <w:rPr>
          <w:rFonts w:ascii="Arial" w:hAnsi="Arial" w:cs="Arial"/>
        </w:rPr>
        <w:t xml:space="preserve"> </w:t>
      </w:r>
      <w:r w:rsidRPr="00DF6918">
        <w:rPr>
          <w:rFonts w:ascii="Arial" w:hAnsi="Arial" w:cs="Arial"/>
        </w:rPr>
        <w:t>was</w:t>
      </w:r>
      <w:r w:rsidR="00270F76">
        <w:rPr>
          <w:rFonts w:ascii="Arial" w:hAnsi="Arial" w:cs="Arial"/>
        </w:rPr>
        <w:t xml:space="preserve"> </w:t>
      </w:r>
      <w:r w:rsidRPr="00DF6918">
        <w:rPr>
          <w:rFonts w:ascii="Arial" w:hAnsi="Arial" w:cs="Arial"/>
        </w:rPr>
        <w:t>developed</w:t>
      </w:r>
      <w:r w:rsidR="00270F76">
        <w:rPr>
          <w:rFonts w:ascii="Arial" w:hAnsi="Arial" w:cs="Arial"/>
        </w:rPr>
        <w:t xml:space="preserve"> </w:t>
      </w:r>
      <w:r w:rsidRPr="00DF6918">
        <w:rPr>
          <w:rFonts w:ascii="Arial" w:hAnsi="Arial" w:cs="Arial"/>
        </w:rPr>
        <w:t>in</w:t>
      </w:r>
      <w:r w:rsidR="00270F76">
        <w:rPr>
          <w:rFonts w:ascii="Arial" w:hAnsi="Arial" w:cs="Arial"/>
        </w:rPr>
        <w:t xml:space="preserve"> </w:t>
      </w:r>
      <w:r w:rsidRPr="00DF6918">
        <w:rPr>
          <w:rFonts w:ascii="Arial" w:hAnsi="Arial" w:cs="Arial"/>
        </w:rPr>
        <w:t>an</w:t>
      </w:r>
      <w:r w:rsidR="00270F76">
        <w:rPr>
          <w:rFonts w:ascii="Arial" w:hAnsi="Arial" w:cs="Arial"/>
        </w:rPr>
        <w:t xml:space="preserve"> </w:t>
      </w:r>
      <w:r w:rsidRPr="00DF6918">
        <w:rPr>
          <w:rFonts w:ascii="Arial" w:hAnsi="Arial" w:cs="Arial"/>
        </w:rPr>
        <w:t>older</w:t>
      </w:r>
      <w:r w:rsidR="00270F76">
        <w:rPr>
          <w:rFonts w:ascii="Arial" w:hAnsi="Arial" w:cs="Arial"/>
        </w:rPr>
        <w:t xml:space="preserve"> </w:t>
      </w:r>
      <w:r w:rsidRPr="00DF6918">
        <w:rPr>
          <w:rFonts w:ascii="Arial" w:hAnsi="Arial" w:cs="Arial"/>
        </w:rPr>
        <w:t>era,</w:t>
      </w:r>
      <w:r w:rsidR="00270F76">
        <w:rPr>
          <w:rFonts w:ascii="Arial" w:hAnsi="Arial" w:cs="Arial"/>
        </w:rPr>
        <w:t xml:space="preserve"> </w:t>
      </w:r>
      <w:r w:rsidRPr="00DF6918">
        <w:rPr>
          <w:rFonts w:ascii="Arial" w:hAnsi="Arial" w:cs="Arial"/>
        </w:rPr>
        <w:t>the</w:t>
      </w:r>
      <w:r w:rsidR="00270F76">
        <w:rPr>
          <w:rFonts w:ascii="Arial" w:hAnsi="Arial" w:cs="Arial"/>
        </w:rPr>
        <w:t xml:space="preserve"> </w:t>
      </w:r>
      <w:r w:rsidRPr="00DF6918">
        <w:rPr>
          <w:rFonts w:ascii="Arial" w:hAnsi="Arial" w:cs="Arial"/>
        </w:rPr>
        <w:t>automobile</w:t>
      </w:r>
      <w:r w:rsidR="00270F76">
        <w:rPr>
          <w:rFonts w:ascii="Arial" w:hAnsi="Arial" w:cs="Arial"/>
        </w:rPr>
        <w:t xml:space="preserve"> </w:t>
      </w:r>
      <w:r w:rsidRPr="00DF6918">
        <w:rPr>
          <w:rFonts w:ascii="Arial" w:hAnsi="Arial" w:cs="Arial"/>
        </w:rPr>
        <w:t>industry</w:t>
      </w:r>
      <w:r w:rsidR="00270F76">
        <w:rPr>
          <w:rFonts w:ascii="Arial" w:hAnsi="Arial" w:cs="Arial"/>
        </w:rPr>
        <w:t xml:space="preserve"> </w:t>
      </w:r>
      <w:r w:rsidRPr="00DF6918">
        <w:rPr>
          <w:rFonts w:ascii="Arial" w:hAnsi="Arial" w:cs="Arial"/>
        </w:rPr>
        <w:t>can</w:t>
      </w:r>
      <w:r w:rsidR="00270F76">
        <w:rPr>
          <w:rFonts w:ascii="Arial" w:hAnsi="Arial" w:cs="Arial"/>
        </w:rPr>
        <w:t xml:space="preserve"> </w:t>
      </w:r>
      <w:r w:rsidRPr="00DF6918">
        <w:rPr>
          <w:rFonts w:ascii="Arial" w:hAnsi="Arial" w:cs="Arial"/>
        </w:rPr>
        <w:t>apply</w:t>
      </w:r>
      <w:r w:rsidR="00270F76">
        <w:rPr>
          <w:rFonts w:ascii="Arial" w:hAnsi="Arial" w:cs="Arial"/>
        </w:rPr>
        <w:t xml:space="preserve"> </w:t>
      </w:r>
      <w:r w:rsidRPr="00DF6918">
        <w:rPr>
          <w:rFonts w:ascii="Arial" w:hAnsi="Arial" w:cs="Arial"/>
        </w:rPr>
        <w:t>and</w:t>
      </w:r>
      <w:r w:rsidR="00270F76">
        <w:rPr>
          <w:rFonts w:ascii="Arial" w:hAnsi="Arial" w:cs="Arial"/>
        </w:rPr>
        <w:t xml:space="preserve"> </w:t>
      </w:r>
      <w:r w:rsidRPr="00DF6918">
        <w:rPr>
          <w:rFonts w:ascii="Arial" w:hAnsi="Arial" w:cs="Arial"/>
        </w:rPr>
        <w:t>adapt</w:t>
      </w:r>
      <w:r w:rsidR="00270F76">
        <w:rPr>
          <w:rFonts w:ascii="Arial" w:hAnsi="Arial" w:cs="Arial"/>
        </w:rPr>
        <w:t xml:space="preserve"> </w:t>
      </w:r>
      <w:r w:rsidRPr="00DF6918">
        <w:rPr>
          <w:rFonts w:ascii="Arial" w:hAnsi="Arial" w:cs="Arial"/>
        </w:rPr>
        <w:t>its</w:t>
      </w:r>
      <w:r w:rsidR="00270F76">
        <w:rPr>
          <w:rFonts w:ascii="Arial" w:hAnsi="Arial" w:cs="Arial"/>
        </w:rPr>
        <w:t xml:space="preserve"> </w:t>
      </w:r>
      <w:r w:rsidRPr="00DF6918">
        <w:rPr>
          <w:rFonts w:ascii="Arial" w:hAnsi="Arial" w:cs="Arial"/>
        </w:rPr>
        <w:t>basic</w:t>
      </w:r>
      <w:r w:rsidR="00270F76">
        <w:rPr>
          <w:rFonts w:ascii="Arial" w:hAnsi="Arial" w:cs="Arial"/>
        </w:rPr>
        <w:t xml:space="preserve"> </w:t>
      </w:r>
      <w:r w:rsidRPr="00DF6918">
        <w:rPr>
          <w:rFonts w:ascii="Arial" w:hAnsi="Arial" w:cs="Arial"/>
        </w:rPr>
        <w:t>concepts</w:t>
      </w:r>
      <w:r w:rsidR="00270F76">
        <w:rPr>
          <w:rFonts w:ascii="Arial" w:hAnsi="Arial" w:cs="Arial"/>
        </w:rPr>
        <w:t xml:space="preserve"> </w:t>
      </w:r>
      <w:r w:rsidRPr="00DF6918">
        <w:rPr>
          <w:rFonts w:ascii="Arial" w:hAnsi="Arial" w:cs="Arial"/>
        </w:rPr>
        <w:t>and</w:t>
      </w:r>
      <w:r w:rsidR="00270F76">
        <w:rPr>
          <w:rFonts w:ascii="Arial" w:hAnsi="Arial" w:cs="Arial"/>
        </w:rPr>
        <w:t xml:space="preserve"> </w:t>
      </w:r>
      <w:r w:rsidRPr="00DF6918">
        <w:rPr>
          <w:rFonts w:ascii="Arial" w:hAnsi="Arial" w:cs="Arial"/>
        </w:rPr>
        <w:t>functions</w:t>
      </w:r>
      <w:r w:rsidR="00270F76">
        <w:rPr>
          <w:rFonts w:ascii="Arial" w:hAnsi="Arial" w:cs="Arial"/>
        </w:rPr>
        <w:t xml:space="preserve"> </w:t>
      </w:r>
      <w:r w:rsidRPr="00DF6918">
        <w:rPr>
          <w:rFonts w:ascii="Arial" w:hAnsi="Arial" w:cs="Arial"/>
        </w:rPr>
        <w:t>to</w:t>
      </w:r>
      <w:r w:rsidR="00270F76">
        <w:rPr>
          <w:rFonts w:ascii="Arial" w:hAnsi="Arial" w:cs="Arial"/>
        </w:rPr>
        <w:t xml:space="preserve"> </w:t>
      </w:r>
      <w:r w:rsidRPr="00DF6918">
        <w:rPr>
          <w:rFonts w:ascii="Arial" w:hAnsi="Arial" w:cs="Arial"/>
        </w:rPr>
        <w:t>fit</w:t>
      </w:r>
      <w:r w:rsidR="00270F76">
        <w:rPr>
          <w:rFonts w:ascii="Arial" w:hAnsi="Arial" w:cs="Arial"/>
        </w:rPr>
        <w:t xml:space="preserve"> </w:t>
      </w:r>
      <w:r w:rsidRPr="00DF6918">
        <w:rPr>
          <w:rFonts w:ascii="Arial" w:hAnsi="Arial" w:cs="Arial"/>
        </w:rPr>
        <w:t>modern</w:t>
      </w:r>
      <w:r w:rsidR="00270F76">
        <w:rPr>
          <w:rFonts w:ascii="Arial" w:hAnsi="Arial" w:cs="Arial"/>
        </w:rPr>
        <w:t xml:space="preserve"> </w:t>
      </w:r>
      <w:r w:rsidRPr="00DF6918">
        <w:rPr>
          <w:rFonts w:ascii="Arial" w:hAnsi="Arial" w:cs="Arial"/>
        </w:rPr>
        <w:t>workplaces.</w:t>
      </w:r>
      <w:r w:rsidR="00270F76">
        <w:rPr>
          <w:rFonts w:ascii="Arial" w:hAnsi="Arial" w:cs="Arial"/>
        </w:rPr>
        <w:t xml:space="preserve"> </w:t>
      </w:r>
      <w:r w:rsidRPr="00DF6918">
        <w:rPr>
          <w:rFonts w:ascii="Arial" w:hAnsi="Arial" w:cs="Arial"/>
        </w:rPr>
        <w:t>Planning</w:t>
      </w:r>
      <w:r w:rsidR="00270F76">
        <w:rPr>
          <w:rFonts w:ascii="Arial" w:hAnsi="Arial" w:cs="Arial"/>
        </w:rPr>
        <w:t xml:space="preserve"> </w:t>
      </w:r>
      <w:r w:rsidRPr="00DF6918">
        <w:rPr>
          <w:rFonts w:ascii="Arial" w:hAnsi="Arial" w:cs="Arial"/>
        </w:rPr>
        <w:t>is</w:t>
      </w:r>
      <w:r w:rsidR="00270F76">
        <w:rPr>
          <w:rFonts w:ascii="Arial" w:hAnsi="Arial" w:cs="Arial"/>
        </w:rPr>
        <w:t xml:space="preserve"> </w:t>
      </w:r>
      <w:r w:rsidRPr="00DF6918">
        <w:rPr>
          <w:rFonts w:ascii="Arial" w:hAnsi="Arial" w:cs="Arial"/>
        </w:rPr>
        <w:t>essential</w:t>
      </w:r>
      <w:r w:rsidR="00270F76">
        <w:rPr>
          <w:rFonts w:ascii="Arial" w:hAnsi="Arial" w:cs="Arial"/>
        </w:rPr>
        <w:t xml:space="preserve"> </w:t>
      </w:r>
      <w:r w:rsidRPr="00DF6918">
        <w:rPr>
          <w:rFonts w:ascii="Arial" w:hAnsi="Arial" w:cs="Arial"/>
        </w:rPr>
        <w:t>in</w:t>
      </w:r>
      <w:r w:rsidR="00270F76">
        <w:rPr>
          <w:rFonts w:ascii="Arial" w:hAnsi="Arial" w:cs="Arial"/>
        </w:rPr>
        <w:t xml:space="preserve"> </w:t>
      </w:r>
      <w:r w:rsidRPr="00DF6918">
        <w:rPr>
          <w:rFonts w:ascii="Arial" w:hAnsi="Arial" w:cs="Arial"/>
        </w:rPr>
        <w:t>the</w:t>
      </w:r>
      <w:r w:rsidR="00270F76">
        <w:rPr>
          <w:rFonts w:ascii="Arial" w:hAnsi="Arial" w:cs="Arial"/>
        </w:rPr>
        <w:t xml:space="preserve"> </w:t>
      </w:r>
      <w:r w:rsidRPr="00DF6918">
        <w:rPr>
          <w:rFonts w:ascii="Arial" w:hAnsi="Arial" w:cs="Arial"/>
        </w:rPr>
        <w:t>automobile</w:t>
      </w:r>
      <w:r w:rsidR="00270F76">
        <w:rPr>
          <w:rFonts w:ascii="Arial" w:hAnsi="Arial" w:cs="Arial"/>
        </w:rPr>
        <w:t xml:space="preserve"> </w:t>
      </w:r>
      <w:r w:rsidRPr="00DF6918">
        <w:rPr>
          <w:rFonts w:ascii="Arial" w:hAnsi="Arial" w:cs="Arial"/>
        </w:rPr>
        <w:t>sector</w:t>
      </w:r>
      <w:r w:rsidR="00270F76">
        <w:rPr>
          <w:rFonts w:ascii="Arial" w:hAnsi="Arial" w:cs="Arial"/>
        </w:rPr>
        <w:t xml:space="preserve"> </w:t>
      </w:r>
      <w:r w:rsidRPr="00DF6918">
        <w:rPr>
          <w:rFonts w:ascii="Arial" w:hAnsi="Arial" w:cs="Arial"/>
        </w:rPr>
        <w:t>for</w:t>
      </w:r>
      <w:r w:rsidR="00270F76">
        <w:rPr>
          <w:rFonts w:ascii="Arial" w:hAnsi="Arial" w:cs="Arial"/>
        </w:rPr>
        <w:t xml:space="preserve"> </w:t>
      </w:r>
      <w:r w:rsidRPr="00DF6918">
        <w:rPr>
          <w:rFonts w:ascii="Arial" w:hAnsi="Arial" w:cs="Arial"/>
        </w:rPr>
        <w:t>establishing</w:t>
      </w:r>
      <w:r w:rsidR="00270F76">
        <w:rPr>
          <w:rFonts w:ascii="Arial" w:hAnsi="Arial" w:cs="Arial"/>
        </w:rPr>
        <w:t xml:space="preserve"> </w:t>
      </w:r>
      <w:r w:rsidRPr="00DF6918">
        <w:rPr>
          <w:rFonts w:ascii="Arial" w:hAnsi="Arial" w:cs="Arial"/>
        </w:rPr>
        <w:t>precise</w:t>
      </w:r>
      <w:r w:rsidR="00270F76">
        <w:rPr>
          <w:rFonts w:ascii="Arial" w:hAnsi="Arial" w:cs="Arial"/>
        </w:rPr>
        <w:t xml:space="preserve"> </w:t>
      </w:r>
      <w:r w:rsidRPr="00DF6918">
        <w:rPr>
          <w:rFonts w:ascii="Arial" w:hAnsi="Arial" w:cs="Arial"/>
        </w:rPr>
        <w:t>objectives,</w:t>
      </w:r>
      <w:r w:rsidR="00270F76">
        <w:rPr>
          <w:rFonts w:ascii="Arial" w:hAnsi="Arial" w:cs="Arial"/>
        </w:rPr>
        <w:t xml:space="preserve"> </w:t>
      </w:r>
      <w:r w:rsidRPr="00DF6918">
        <w:rPr>
          <w:rFonts w:ascii="Arial" w:hAnsi="Arial" w:cs="Arial"/>
        </w:rPr>
        <w:t>developing</w:t>
      </w:r>
      <w:r w:rsidR="00270F76">
        <w:rPr>
          <w:rFonts w:ascii="Arial" w:hAnsi="Arial" w:cs="Arial"/>
        </w:rPr>
        <w:t xml:space="preserve"> </w:t>
      </w:r>
      <w:r w:rsidRPr="00DF6918">
        <w:rPr>
          <w:rFonts w:ascii="Arial" w:hAnsi="Arial" w:cs="Arial"/>
        </w:rPr>
        <w:t>strategies,</w:t>
      </w:r>
      <w:r w:rsidR="00270F76">
        <w:rPr>
          <w:rFonts w:ascii="Arial" w:hAnsi="Arial" w:cs="Arial"/>
        </w:rPr>
        <w:t xml:space="preserve"> </w:t>
      </w:r>
      <w:r w:rsidRPr="00DF6918">
        <w:rPr>
          <w:rFonts w:ascii="Arial" w:hAnsi="Arial" w:cs="Arial"/>
        </w:rPr>
        <w:t>and</w:t>
      </w:r>
      <w:r w:rsidR="00270F76">
        <w:rPr>
          <w:rFonts w:ascii="Arial" w:hAnsi="Arial" w:cs="Arial"/>
        </w:rPr>
        <w:t xml:space="preserve"> </w:t>
      </w:r>
      <w:r w:rsidRPr="00DF6918">
        <w:rPr>
          <w:rFonts w:ascii="Arial" w:hAnsi="Arial" w:cs="Arial"/>
        </w:rPr>
        <w:t>controlling</w:t>
      </w:r>
      <w:r w:rsidR="00270F76">
        <w:rPr>
          <w:rFonts w:ascii="Arial" w:hAnsi="Arial" w:cs="Arial"/>
        </w:rPr>
        <w:t xml:space="preserve"> </w:t>
      </w:r>
      <w:r w:rsidRPr="00DF6918">
        <w:rPr>
          <w:rFonts w:ascii="Arial" w:hAnsi="Arial" w:cs="Arial"/>
        </w:rPr>
        <w:t>production</w:t>
      </w:r>
      <w:r w:rsidR="00270F76">
        <w:rPr>
          <w:rFonts w:ascii="Arial" w:hAnsi="Arial" w:cs="Arial"/>
        </w:rPr>
        <w:t xml:space="preserve"> </w:t>
      </w:r>
      <w:r w:rsidRPr="00DF6918">
        <w:rPr>
          <w:rFonts w:ascii="Arial" w:hAnsi="Arial" w:cs="Arial"/>
        </w:rPr>
        <w:t>schedules</w:t>
      </w:r>
      <w:r w:rsidR="00270F76">
        <w:rPr>
          <w:rFonts w:ascii="Arial" w:hAnsi="Arial" w:cs="Arial"/>
        </w:rPr>
        <w:t xml:space="preserve"> </w:t>
      </w:r>
      <w:r w:rsidRPr="00DF6918">
        <w:rPr>
          <w:rFonts w:ascii="Arial" w:hAnsi="Arial" w:cs="Arial"/>
        </w:rPr>
        <w:t>and</w:t>
      </w:r>
      <w:r w:rsidR="00270F76">
        <w:rPr>
          <w:rFonts w:ascii="Arial" w:hAnsi="Arial" w:cs="Arial"/>
        </w:rPr>
        <w:t xml:space="preserve"> </w:t>
      </w:r>
      <w:r w:rsidRPr="00DF6918">
        <w:rPr>
          <w:rFonts w:ascii="Arial" w:hAnsi="Arial" w:cs="Arial"/>
        </w:rPr>
        <w:t>supply</w:t>
      </w:r>
      <w:r w:rsidR="00270F76">
        <w:rPr>
          <w:rFonts w:ascii="Arial" w:hAnsi="Arial" w:cs="Arial"/>
        </w:rPr>
        <w:t xml:space="preserve"> </w:t>
      </w:r>
      <w:r w:rsidRPr="00DF6918">
        <w:rPr>
          <w:rFonts w:ascii="Arial" w:hAnsi="Arial" w:cs="Arial"/>
        </w:rPr>
        <w:t>networks.</w:t>
      </w:r>
      <w:r w:rsidR="00270F76">
        <w:rPr>
          <w:rFonts w:ascii="Arial" w:hAnsi="Arial" w:cs="Arial"/>
        </w:rPr>
        <w:t xml:space="preserve"> </w:t>
      </w:r>
      <w:r w:rsidRPr="00DF6918">
        <w:rPr>
          <w:rFonts w:ascii="Arial" w:hAnsi="Arial" w:cs="Arial"/>
        </w:rPr>
        <w:t>Creating</w:t>
      </w:r>
      <w:r w:rsidR="00270F76">
        <w:rPr>
          <w:rFonts w:ascii="Arial" w:hAnsi="Arial" w:cs="Arial"/>
        </w:rPr>
        <w:t xml:space="preserve"> </w:t>
      </w:r>
      <w:r w:rsidRPr="00DF6918">
        <w:rPr>
          <w:rFonts w:ascii="Arial" w:hAnsi="Arial" w:cs="Arial"/>
        </w:rPr>
        <w:t>frameworks</w:t>
      </w:r>
      <w:r w:rsidR="00270F76">
        <w:rPr>
          <w:rFonts w:ascii="Arial" w:hAnsi="Arial" w:cs="Arial"/>
        </w:rPr>
        <w:t xml:space="preserve"> </w:t>
      </w:r>
      <w:r w:rsidRPr="00DF6918">
        <w:rPr>
          <w:rFonts w:ascii="Arial" w:hAnsi="Arial" w:cs="Arial"/>
        </w:rPr>
        <w:t>and</w:t>
      </w:r>
      <w:r w:rsidR="00270F76">
        <w:rPr>
          <w:rFonts w:ascii="Arial" w:hAnsi="Arial" w:cs="Arial"/>
        </w:rPr>
        <w:t xml:space="preserve"> </w:t>
      </w:r>
      <w:r w:rsidRPr="00DF6918">
        <w:rPr>
          <w:rFonts w:ascii="Arial" w:hAnsi="Arial" w:cs="Arial"/>
        </w:rPr>
        <w:t>allocating</w:t>
      </w:r>
      <w:r w:rsidR="00270F76">
        <w:rPr>
          <w:rFonts w:ascii="Arial" w:hAnsi="Arial" w:cs="Arial"/>
        </w:rPr>
        <w:t xml:space="preserve"> </w:t>
      </w:r>
      <w:r w:rsidRPr="00DF6918">
        <w:rPr>
          <w:rFonts w:ascii="Arial" w:hAnsi="Arial" w:cs="Arial"/>
        </w:rPr>
        <w:t>resources</w:t>
      </w:r>
      <w:r w:rsidR="00270F76">
        <w:rPr>
          <w:rFonts w:ascii="Arial" w:hAnsi="Arial" w:cs="Arial"/>
        </w:rPr>
        <w:t xml:space="preserve"> </w:t>
      </w:r>
      <w:r w:rsidRPr="00DF6918">
        <w:rPr>
          <w:rFonts w:ascii="Arial" w:hAnsi="Arial" w:cs="Arial"/>
        </w:rPr>
        <w:t>efficiently</w:t>
      </w:r>
      <w:r w:rsidR="00270F76">
        <w:rPr>
          <w:rFonts w:ascii="Arial" w:hAnsi="Arial" w:cs="Arial"/>
        </w:rPr>
        <w:t xml:space="preserve"> </w:t>
      </w:r>
      <w:r w:rsidRPr="00DF6918">
        <w:rPr>
          <w:rFonts w:ascii="Arial" w:hAnsi="Arial" w:cs="Arial"/>
        </w:rPr>
        <w:t>with</w:t>
      </w:r>
      <w:r w:rsidR="00270F76">
        <w:rPr>
          <w:rFonts w:ascii="Arial" w:hAnsi="Arial" w:cs="Arial"/>
        </w:rPr>
        <w:t xml:space="preserve"> </w:t>
      </w:r>
      <w:r w:rsidRPr="00DF6918">
        <w:rPr>
          <w:rFonts w:ascii="Arial" w:hAnsi="Arial" w:cs="Arial"/>
        </w:rPr>
        <w:t>the</w:t>
      </w:r>
      <w:r w:rsidR="00270F76">
        <w:rPr>
          <w:rFonts w:ascii="Arial" w:hAnsi="Arial" w:cs="Arial"/>
        </w:rPr>
        <w:t xml:space="preserve"> </w:t>
      </w:r>
      <w:r w:rsidRPr="00DF6918">
        <w:rPr>
          <w:rFonts w:ascii="Arial" w:hAnsi="Arial" w:cs="Arial"/>
        </w:rPr>
        <w:t>aid</w:t>
      </w:r>
      <w:r w:rsidR="00270F76">
        <w:rPr>
          <w:rFonts w:ascii="Arial" w:hAnsi="Arial" w:cs="Arial"/>
        </w:rPr>
        <w:t xml:space="preserve"> </w:t>
      </w:r>
      <w:r w:rsidRPr="00DF6918">
        <w:rPr>
          <w:rFonts w:ascii="Arial" w:hAnsi="Arial" w:cs="Arial"/>
        </w:rPr>
        <w:t>of</w:t>
      </w:r>
      <w:r w:rsidR="00270F76">
        <w:rPr>
          <w:rFonts w:ascii="Arial" w:hAnsi="Arial" w:cs="Arial"/>
        </w:rPr>
        <w:t xml:space="preserve"> </w:t>
      </w:r>
      <w:r w:rsidRPr="00DF6918">
        <w:rPr>
          <w:rFonts w:ascii="Arial" w:hAnsi="Arial" w:cs="Arial"/>
        </w:rPr>
        <w:t>an</w:t>
      </w:r>
      <w:r w:rsidR="00270F76">
        <w:rPr>
          <w:rFonts w:ascii="Arial" w:hAnsi="Arial" w:cs="Arial"/>
        </w:rPr>
        <w:t xml:space="preserve"> </w:t>
      </w:r>
      <w:r w:rsidRPr="00DF6918">
        <w:rPr>
          <w:rFonts w:ascii="Arial" w:hAnsi="Arial" w:cs="Arial"/>
        </w:rPr>
        <w:t>organization</w:t>
      </w:r>
      <w:r w:rsidR="00270F76">
        <w:rPr>
          <w:rFonts w:ascii="Arial" w:hAnsi="Arial" w:cs="Arial"/>
        </w:rPr>
        <w:t xml:space="preserve"> </w:t>
      </w:r>
      <w:r w:rsidRPr="00DF6918">
        <w:rPr>
          <w:rFonts w:ascii="Arial" w:hAnsi="Arial" w:cs="Arial"/>
        </w:rPr>
        <w:t>improves</w:t>
      </w:r>
      <w:r w:rsidR="00270F76">
        <w:rPr>
          <w:rFonts w:ascii="Arial" w:hAnsi="Arial" w:cs="Arial"/>
        </w:rPr>
        <w:t xml:space="preserve"> </w:t>
      </w:r>
      <w:r w:rsidRPr="00DF6918">
        <w:rPr>
          <w:rFonts w:ascii="Arial" w:hAnsi="Arial" w:cs="Arial"/>
        </w:rPr>
        <w:t>workflow</w:t>
      </w:r>
      <w:r w:rsidR="00270F76">
        <w:rPr>
          <w:rFonts w:ascii="Arial" w:hAnsi="Arial" w:cs="Arial"/>
        </w:rPr>
        <w:t xml:space="preserve"> </w:t>
      </w:r>
      <w:r w:rsidRPr="00DF6918">
        <w:rPr>
          <w:rFonts w:ascii="Arial" w:hAnsi="Arial" w:cs="Arial"/>
        </w:rPr>
        <w:t>and</w:t>
      </w:r>
      <w:r w:rsidR="00270F76">
        <w:rPr>
          <w:rFonts w:ascii="Arial" w:hAnsi="Arial" w:cs="Arial"/>
        </w:rPr>
        <w:t xml:space="preserve"> </w:t>
      </w:r>
      <w:r w:rsidRPr="00DF6918">
        <w:rPr>
          <w:rFonts w:ascii="Arial" w:hAnsi="Arial" w:cs="Arial"/>
        </w:rPr>
        <w:t>reduces</w:t>
      </w:r>
      <w:r w:rsidR="00270F76">
        <w:rPr>
          <w:rFonts w:ascii="Arial" w:hAnsi="Arial" w:cs="Arial"/>
        </w:rPr>
        <w:t xml:space="preserve"> </w:t>
      </w:r>
      <w:r w:rsidRPr="00DF6918">
        <w:rPr>
          <w:rFonts w:ascii="Arial" w:hAnsi="Arial" w:cs="Arial"/>
        </w:rPr>
        <w:t>inefficiencies.</w:t>
      </w:r>
      <w:r w:rsidR="00270F76">
        <w:rPr>
          <w:rFonts w:ascii="Arial" w:hAnsi="Arial" w:cs="Arial"/>
        </w:rPr>
        <w:t xml:space="preserve"> </w:t>
      </w:r>
      <w:r w:rsidRPr="00DF6918">
        <w:rPr>
          <w:rFonts w:ascii="Arial" w:hAnsi="Arial" w:cs="Arial"/>
        </w:rPr>
        <w:t>For</w:t>
      </w:r>
      <w:r w:rsidR="00270F76">
        <w:rPr>
          <w:rFonts w:ascii="Arial" w:hAnsi="Arial" w:cs="Arial"/>
        </w:rPr>
        <w:t xml:space="preserve"> </w:t>
      </w:r>
      <w:r w:rsidRPr="00DF6918">
        <w:rPr>
          <w:rFonts w:ascii="Arial" w:hAnsi="Arial" w:cs="Arial"/>
        </w:rPr>
        <w:t>directing,</w:t>
      </w:r>
      <w:r w:rsidR="00270F76">
        <w:rPr>
          <w:rFonts w:ascii="Arial" w:hAnsi="Arial" w:cs="Arial"/>
        </w:rPr>
        <w:t xml:space="preserve"> </w:t>
      </w:r>
      <w:r w:rsidRPr="00DF6918">
        <w:rPr>
          <w:rFonts w:ascii="Arial" w:hAnsi="Arial" w:cs="Arial"/>
        </w:rPr>
        <w:t>inspiring,</w:t>
      </w:r>
      <w:r w:rsidR="00270F76">
        <w:rPr>
          <w:rFonts w:ascii="Arial" w:hAnsi="Arial" w:cs="Arial"/>
        </w:rPr>
        <w:t xml:space="preserve"> </w:t>
      </w:r>
      <w:r w:rsidRPr="00DF6918">
        <w:rPr>
          <w:rFonts w:ascii="Arial" w:hAnsi="Arial" w:cs="Arial"/>
        </w:rPr>
        <w:t>and</w:t>
      </w:r>
      <w:r w:rsidR="00270F76">
        <w:rPr>
          <w:rFonts w:ascii="Arial" w:hAnsi="Arial" w:cs="Arial"/>
        </w:rPr>
        <w:t xml:space="preserve"> </w:t>
      </w:r>
      <w:r w:rsidRPr="00DF6918">
        <w:rPr>
          <w:rFonts w:ascii="Arial" w:hAnsi="Arial" w:cs="Arial"/>
        </w:rPr>
        <w:t>managing</w:t>
      </w:r>
      <w:r w:rsidR="00270F76">
        <w:rPr>
          <w:rFonts w:ascii="Arial" w:hAnsi="Arial" w:cs="Arial"/>
        </w:rPr>
        <w:t xml:space="preserve"> </w:t>
      </w:r>
      <w:r w:rsidRPr="00DF6918">
        <w:rPr>
          <w:rFonts w:ascii="Arial" w:hAnsi="Arial" w:cs="Arial"/>
        </w:rPr>
        <w:t>workers</w:t>
      </w:r>
      <w:r w:rsidR="00270F76">
        <w:rPr>
          <w:rFonts w:ascii="Arial" w:hAnsi="Arial" w:cs="Arial"/>
        </w:rPr>
        <w:t xml:space="preserve"> </w:t>
      </w:r>
      <w:r w:rsidRPr="00DF6918">
        <w:rPr>
          <w:rFonts w:ascii="Arial" w:hAnsi="Arial" w:cs="Arial"/>
        </w:rPr>
        <w:t>and</w:t>
      </w:r>
      <w:r w:rsidR="00270F76">
        <w:rPr>
          <w:rFonts w:ascii="Arial" w:hAnsi="Arial" w:cs="Arial"/>
        </w:rPr>
        <w:t xml:space="preserve"> </w:t>
      </w:r>
      <w:r w:rsidRPr="00DF6918">
        <w:rPr>
          <w:rFonts w:ascii="Arial" w:hAnsi="Arial" w:cs="Arial"/>
        </w:rPr>
        <w:t>operations,</w:t>
      </w:r>
      <w:r w:rsidR="00270F76">
        <w:rPr>
          <w:rFonts w:ascii="Arial" w:hAnsi="Arial" w:cs="Arial"/>
        </w:rPr>
        <w:t xml:space="preserve"> </w:t>
      </w:r>
      <w:r w:rsidRPr="00DF6918">
        <w:rPr>
          <w:rFonts w:ascii="Arial" w:hAnsi="Arial" w:cs="Arial"/>
        </w:rPr>
        <w:t>effective</w:t>
      </w:r>
      <w:r w:rsidR="00270F76">
        <w:rPr>
          <w:rFonts w:ascii="Arial" w:hAnsi="Arial" w:cs="Arial"/>
        </w:rPr>
        <w:t xml:space="preserve"> </w:t>
      </w:r>
      <w:r w:rsidRPr="00DF6918">
        <w:rPr>
          <w:rFonts w:ascii="Arial" w:hAnsi="Arial" w:cs="Arial"/>
        </w:rPr>
        <w:t>leadership,</w:t>
      </w:r>
      <w:r w:rsidR="00270F76">
        <w:rPr>
          <w:rFonts w:ascii="Arial" w:hAnsi="Arial" w:cs="Arial"/>
        </w:rPr>
        <w:t xml:space="preserve"> </w:t>
      </w:r>
      <w:r w:rsidRPr="00DF6918">
        <w:rPr>
          <w:rFonts w:ascii="Arial" w:hAnsi="Arial" w:cs="Arial"/>
        </w:rPr>
        <w:t>and</w:t>
      </w:r>
      <w:r w:rsidR="00270F76">
        <w:rPr>
          <w:rFonts w:ascii="Arial" w:hAnsi="Arial" w:cs="Arial"/>
        </w:rPr>
        <w:t xml:space="preserve"> </w:t>
      </w:r>
      <w:r w:rsidRPr="00DF6918">
        <w:rPr>
          <w:rFonts w:ascii="Arial" w:hAnsi="Arial" w:cs="Arial"/>
        </w:rPr>
        <w:t>direction</w:t>
      </w:r>
      <w:r>
        <w:rPr>
          <w:rFonts w:ascii="Arial" w:hAnsi="Arial" w:cs="Arial"/>
        </w:rPr>
        <w:t>,</w:t>
      </w:r>
      <w:r w:rsidR="00270F76">
        <w:rPr>
          <w:rFonts w:ascii="Arial" w:hAnsi="Arial" w:cs="Arial"/>
        </w:rPr>
        <w:t xml:space="preserve"> </w:t>
      </w:r>
      <w:r w:rsidRPr="00DF6918">
        <w:rPr>
          <w:rFonts w:ascii="Arial" w:hAnsi="Arial" w:cs="Arial"/>
        </w:rPr>
        <w:t>commanding</w:t>
      </w:r>
      <w:r w:rsidR="00270F76">
        <w:rPr>
          <w:rFonts w:ascii="Arial" w:hAnsi="Arial" w:cs="Arial"/>
        </w:rPr>
        <w:t xml:space="preserve"> </w:t>
      </w:r>
      <w:r>
        <w:rPr>
          <w:rFonts w:ascii="Arial" w:hAnsi="Arial" w:cs="Arial"/>
        </w:rPr>
        <w:t>is</w:t>
      </w:r>
      <w:r w:rsidR="00270F76">
        <w:rPr>
          <w:rFonts w:ascii="Arial" w:hAnsi="Arial" w:cs="Arial"/>
        </w:rPr>
        <w:t xml:space="preserve"> </w:t>
      </w:r>
      <w:r w:rsidRPr="00DF6918">
        <w:rPr>
          <w:rFonts w:ascii="Arial" w:hAnsi="Arial" w:cs="Arial"/>
        </w:rPr>
        <w:t>essential.</w:t>
      </w:r>
      <w:r w:rsidR="00270F76">
        <w:rPr>
          <w:rFonts w:ascii="Arial" w:hAnsi="Arial" w:cs="Arial"/>
        </w:rPr>
        <w:t xml:space="preserve"> </w:t>
      </w:r>
      <w:r w:rsidRPr="00DF6918">
        <w:rPr>
          <w:rFonts w:ascii="Arial" w:hAnsi="Arial" w:cs="Arial"/>
        </w:rPr>
        <w:t>The</w:t>
      </w:r>
      <w:r w:rsidR="00270F76">
        <w:rPr>
          <w:rFonts w:ascii="Arial" w:hAnsi="Arial" w:cs="Arial"/>
        </w:rPr>
        <w:t xml:space="preserve"> </w:t>
      </w:r>
      <w:r w:rsidRPr="00DF6918">
        <w:rPr>
          <w:rFonts w:ascii="Arial" w:hAnsi="Arial" w:cs="Arial"/>
        </w:rPr>
        <w:t>intricate</w:t>
      </w:r>
      <w:r w:rsidR="00270F76">
        <w:rPr>
          <w:rFonts w:ascii="Arial" w:hAnsi="Arial" w:cs="Arial"/>
        </w:rPr>
        <w:t xml:space="preserve"> </w:t>
      </w:r>
      <w:r w:rsidRPr="00DF6918">
        <w:rPr>
          <w:rFonts w:ascii="Arial" w:hAnsi="Arial" w:cs="Arial"/>
        </w:rPr>
        <w:t>processes</w:t>
      </w:r>
      <w:r w:rsidR="00270F76">
        <w:rPr>
          <w:rFonts w:ascii="Arial" w:hAnsi="Arial" w:cs="Arial"/>
        </w:rPr>
        <w:t xml:space="preserve"> </w:t>
      </w:r>
      <w:r w:rsidRPr="00DF6918">
        <w:rPr>
          <w:rFonts w:ascii="Arial" w:hAnsi="Arial" w:cs="Arial"/>
        </w:rPr>
        <w:t>and</w:t>
      </w:r>
      <w:r w:rsidR="00270F76">
        <w:rPr>
          <w:rFonts w:ascii="Arial" w:hAnsi="Arial" w:cs="Arial"/>
        </w:rPr>
        <w:t xml:space="preserve"> </w:t>
      </w:r>
      <w:r w:rsidRPr="00DF6918">
        <w:rPr>
          <w:rFonts w:ascii="Arial" w:hAnsi="Arial" w:cs="Arial"/>
        </w:rPr>
        <w:t>interdependencies</w:t>
      </w:r>
      <w:r w:rsidR="00270F76">
        <w:rPr>
          <w:rFonts w:ascii="Arial" w:hAnsi="Arial" w:cs="Arial"/>
        </w:rPr>
        <w:t xml:space="preserve"> </w:t>
      </w:r>
      <w:r w:rsidRPr="00DF6918">
        <w:rPr>
          <w:rFonts w:ascii="Arial" w:hAnsi="Arial" w:cs="Arial"/>
        </w:rPr>
        <w:t>in</w:t>
      </w:r>
      <w:r w:rsidR="00270F76">
        <w:rPr>
          <w:rFonts w:ascii="Arial" w:hAnsi="Arial" w:cs="Arial"/>
        </w:rPr>
        <w:t xml:space="preserve"> </w:t>
      </w:r>
      <w:r w:rsidRPr="00DF6918">
        <w:rPr>
          <w:rFonts w:ascii="Arial" w:hAnsi="Arial" w:cs="Arial"/>
        </w:rPr>
        <w:t>the</w:t>
      </w:r>
      <w:r w:rsidR="00270F76">
        <w:rPr>
          <w:rFonts w:ascii="Arial" w:hAnsi="Arial" w:cs="Arial"/>
        </w:rPr>
        <w:t xml:space="preserve"> </w:t>
      </w:r>
      <w:r w:rsidRPr="00DF6918">
        <w:rPr>
          <w:rFonts w:ascii="Arial" w:hAnsi="Arial" w:cs="Arial"/>
        </w:rPr>
        <w:t>automotive</w:t>
      </w:r>
      <w:r w:rsidR="00270F76">
        <w:rPr>
          <w:rFonts w:ascii="Arial" w:hAnsi="Arial" w:cs="Arial"/>
        </w:rPr>
        <w:t xml:space="preserve"> </w:t>
      </w:r>
      <w:r w:rsidRPr="00DF6918">
        <w:rPr>
          <w:rFonts w:ascii="Arial" w:hAnsi="Arial" w:cs="Arial"/>
        </w:rPr>
        <w:t>industry</w:t>
      </w:r>
      <w:r w:rsidR="00270F76">
        <w:rPr>
          <w:rFonts w:ascii="Arial" w:hAnsi="Arial" w:cs="Arial"/>
        </w:rPr>
        <w:t xml:space="preserve"> </w:t>
      </w:r>
      <w:r w:rsidRPr="00DF6918">
        <w:rPr>
          <w:rFonts w:ascii="Arial" w:hAnsi="Arial" w:cs="Arial"/>
        </w:rPr>
        <w:t>make</w:t>
      </w:r>
      <w:r w:rsidR="00270F76">
        <w:rPr>
          <w:rFonts w:ascii="Arial" w:hAnsi="Arial" w:cs="Arial"/>
        </w:rPr>
        <w:t xml:space="preserve"> </w:t>
      </w:r>
      <w:r w:rsidRPr="00DF6918">
        <w:rPr>
          <w:rFonts w:ascii="Arial" w:hAnsi="Arial" w:cs="Arial"/>
        </w:rPr>
        <w:t>coordination</w:t>
      </w:r>
      <w:r w:rsidR="00270F76">
        <w:rPr>
          <w:rFonts w:ascii="Arial" w:hAnsi="Arial" w:cs="Arial"/>
        </w:rPr>
        <w:t xml:space="preserve"> </w:t>
      </w:r>
      <w:r w:rsidRPr="00DF6918">
        <w:rPr>
          <w:rFonts w:ascii="Arial" w:hAnsi="Arial" w:cs="Arial"/>
        </w:rPr>
        <w:t>crucial.</w:t>
      </w:r>
      <w:r w:rsidR="00270F76">
        <w:rPr>
          <w:rFonts w:ascii="Arial" w:hAnsi="Arial" w:cs="Arial"/>
        </w:rPr>
        <w:t xml:space="preserve"> </w:t>
      </w:r>
      <w:r w:rsidRPr="00DF6918">
        <w:rPr>
          <w:rFonts w:ascii="Arial" w:hAnsi="Arial" w:cs="Arial"/>
        </w:rPr>
        <w:t>It</w:t>
      </w:r>
      <w:r w:rsidR="00270F76">
        <w:rPr>
          <w:rFonts w:ascii="Arial" w:hAnsi="Arial" w:cs="Arial"/>
        </w:rPr>
        <w:t xml:space="preserve"> </w:t>
      </w:r>
      <w:r w:rsidRPr="00DF6918">
        <w:rPr>
          <w:rFonts w:ascii="Arial" w:hAnsi="Arial" w:cs="Arial"/>
        </w:rPr>
        <w:t>guarantees</w:t>
      </w:r>
      <w:r w:rsidR="00270F76">
        <w:rPr>
          <w:rFonts w:ascii="Arial" w:hAnsi="Arial" w:cs="Arial"/>
        </w:rPr>
        <w:t xml:space="preserve"> </w:t>
      </w:r>
      <w:r w:rsidRPr="00DF6918">
        <w:rPr>
          <w:rFonts w:ascii="Arial" w:hAnsi="Arial" w:cs="Arial"/>
        </w:rPr>
        <w:t>efficient</w:t>
      </w:r>
      <w:r w:rsidR="00270F76">
        <w:rPr>
          <w:rFonts w:ascii="Arial" w:hAnsi="Arial" w:cs="Arial"/>
        </w:rPr>
        <w:t xml:space="preserve"> </w:t>
      </w:r>
      <w:r w:rsidRPr="00DF6918">
        <w:rPr>
          <w:rFonts w:ascii="Arial" w:hAnsi="Arial" w:cs="Arial"/>
        </w:rPr>
        <w:t>teamwork,</w:t>
      </w:r>
      <w:r w:rsidR="00270F76">
        <w:rPr>
          <w:rFonts w:ascii="Arial" w:hAnsi="Arial" w:cs="Arial"/>
        </w:rPr>
        <w:t xml:space="preserve"> </w:t>
      </w:r>
      <w:r w:rsidRPr="00DF6918">
        <w:rPr>
          <w:rFonts w:ascii="Arial" w:hAnsi="Arial" w:cs="Arial"/>
        </w:rPr>
        <w:t>and</w:t>
      </w:r>
      <w:r w:rsidR="00270F76">
        <w:rPr>
          <w:rFonts w:ascii="Arial" w:hAnsi="Arial" w:cs="Arial"/>
        </w:rPr>
        <w:t xml:space="preserve"> </w:t>
      </w:r>
      <w:r w:rsidRPr="00DF6918">
        <w:rPr>
          <w:rFonts w:ascii="Arial" w:hAnsi="Arial" w:cs="Arial"/>
        </w:rPr>
        <w:t>prompt</w:t>
      </w:r>
      <w:r w:rsidR="00270F76">
        <w:rPr>
          <w:rFonts w:ascii="Arial" w:hAnsi="Arial" w:cs="Arial"/>
        </w:rPr>
        <w:t xml:space="preserve"> </w:t>
      </w:r>
      <w:r w:rsidRPr="00DF6918">
        <w:rPr>
          <w:rFonts w:ascii="Arial" w:hAnsi="Arial" w:cs="Arial"/>
        </w:rPr>
        <w:t>communication,</w:t>
      </w:r>
      <w:r w:rsidR="00270F76">
        <w:rPr>
          <w:rFonts w:ascii="Arial" w:hAnsi="Arial" w:cs="Arial"/>
        </w:rPr>
        <w:t xml:space="preserve"> </w:t>
      </w:r>
      <w:r w:rsidRPr="00DF6918">
        <w:rPr>
          <w:rFonts w:ascii="Arial" w:hAnsi="Arial" w:cs="Arial"/>
        </w:rPr>
        <w:t>and</w:t>
      </w:r>
      <w:r w:rsidR="00270F76">
        <w:rPr>
          <w:rFonts w:ascii="Arial" w:hAnsi="Arial" w:cs="Arial"/>
        </w:rPr>
        <w:t xml:space="preserve"> </w:t>
      </w:r>
      <w:r w:rsidRPr="00DF6918">
        <w:rPr>
          <w:rFonts w:ascii="Arial" w:hAnsi="Arial" w:cs="Arial"/>
        </w:rPr>
        <w:t>reduces</w:t>
      </w:r>
      <w:r w:rsidR="00270F76">
        <w:rPr>
          <w:rFonts w:ascii="Arial" w:hAnsi="Arial" w:cs="Arial"/>
        </w:rPr>
        <w:t xml:space="preserve"> </w:t>
      </w:r>
      <w:r w:rsidRPr="00DF6918">
        <w:rPr>
          <w:rFonts w:ascii="Arial" w:hAnsi="Arial" w:cs="Arial"/>
        </w:rPr>
        <w:t>mistakes</w:t>
      </w:r>
      <w:r w:rsidR="00270F76">
        <w:rPr>
          <w:rFonts w:ascii="Arial" w:hAnsi="Arial" w:cs="Arial"/>
        </w:rPr>
        <w:t xml:space="preserve"> </w:t>
      </w:r>
      <w:r w:rsidRPr="00DF6918">
        <w:rPr>
          <w:rFonts w:ascii="Arial" w:hAnsi="Arial" w:cs="Arial"/>
        </w:rPr>
        <w:t>or</w:t>
      </w:r>
      <w:r w:rsidR="00270F76">
        <w:rPr>
          <w:rFonts w:ascii="Arial" w:hAnsi="Arial" w:cs="Arial"/>
        </w:rPr>
        <w:t xml:space="preserve"> </w:t>
      </w:r>
      <w:r w:rsidRPr="00DF6918">
        <w:rPr>
          <w:rFonts w:ascii="Arial" w:hAnsi="Arial" w:cs="Arial"/>
        </w:rPr>
        <w:t>production</w:t>
      </w:r>
      <w:r w:rsidR="00270F76">
        <w:rPr>
          <w:rFonts w:ascii="Arial" w:hAnsi="Arial" w:cs="Arial"/>
        </w:rPr>
        <w:t xml:space="preserve"> </w:t>
      </w:r>
      <w:r w:rsidRPr="00DF6918">
        <w:rPr>
          <w:rFonts w:ascii="Arial" w:hAnsi="Arial" w:cs="Arial"/>
        </w:rPr>
        <w:t>delays.</w:t>
      </w:r>
      <w:r w:rsidR="00270F76">
        <w:rPr>
          <w:rFonts w:ascii="Arial" w:hAnsi="Arial" w:cs="Arial"/>
        </w:rPr>
        <w:t xml:space="preserve"> </w:t>
      </w:r>
      <w:r w:rsidRPr="00DF6918">
        <w:rPr>
          <w:rFonts w:ascii="Arial" w:hAnsi="Arial" w:cs="Arial"/>
        </w:rPr>
        <w:t>Monitoring</w:t>
      </w:r>
      <w:r w:rsidR="00270F76">
        <w:rPr>
          <w:rFonts w:ascii="Arial" w:hAnsi="Arial" w:cs="Arial"/>
        </w:rPr>
        <w:t xml:space="preserve"> </w:t>
      </w:r>
      <w:r w:rsidRPr="00DF6918">
        <w:rPr>
          <w:rFonts w:ascii="Arial" w:hAnsi="Arial" w:cs="Arial"/>
        </w:rPr>
        <w:t>procedures,</w:t>
      </w:r>
      <w:r w:rsidR="00270F76">
        <w:rPr>
          <w:rFonts w:ascii="Arial" w:hAnsi="Arial" w:cs="Arial"/>
        </w:rPr>
        <w:t xml:space="preserve"> </w:t>
      </w:r>
      <w:r w:rsidRPr="00DF6918">
        <w:rPr>
          <w:rFonts w:ascii="Arial" w:hAnsi="Arial" w:cs="Arial"/>
        </w:rPr>
        <w:t>putting</w:t>
      </w:r>
      <w:r w:rsidR="00270F76">
        <w:rPr>
          <w:rFonts w:ascii="Arial" w:hAnsi="Arial" w:cs="Arial"/>
        </w:rPr>
        <w:t xml:space="preserve"> </w:t>
      </w:r>
      <w:r w:rsidRPr="00DF6918">
        <w:rPr>
          <w:rFonts w:ascii="Arial" w:hAnsi="Arial" w:cs="Arial"/>
        </w:rPr>
        <w:t>in</w:t>
      </w:r>
      <w:r w:rsidR="00270F76">
        <w:rPr>
          <w:rFonts w:ascii="Arial" w:hAnsi="Arial" w:cs="Arial"/>
        </w:rPr>
        <w:t xml:space="preserve"> </w:t>
      </w:r>
      <w:r w:rsidRPr="00DF6918">
        <w:rPr>
          <w:rFonts w:ascii="Arial" w:hAnsi="Arial" w:cs="Arial"/>
        </w:rPr>
        <w:t>place</w:t>
      </w:r>
      <w:r w:rsidR="00270F76">
        <w:rPr>
          <w:rFonts w:ascii="Arial" w:hAnsi="Arial" w:cs="Arial"/>
        </w:rPr>
        <w:t xml:space="preserve"> </w:t>
      </w:r>
      <w:r w:rsidRPr="00DF6918">
        <w:rPr>
          <w:rFonts w:ascii="Arial" w:hAnsi="Arial" w:cs="Arial"/>
        </w:rPr>
        <w:t>quality</w:t>
      </w:r>
      <w:r w:rsidR="00270F76">
        <w:rPr>
          <w:rFonts w:ascii="Arial" w:hAnsi="Arial" w:cs="Arial"/>
        </w:rPr>
        <w:t xml:space="preserve"> </w:t>
      </w:r>
      <w:r w:rsidRPr="00DF6918">
        <w:rPr>
          <w:rFonts w:ascii="Arial" w:hAnsi="Arial" w:cs="Arial"/>
        </w:rPr>
        <w:t>control</w:t>
      </w:r>
      <w:r w:rsidR="00270F76">
        <w:rPr>
          <w:rFonts w:ascii="Arial" w:hAnsi="Arial" w:cs="Arial"/>
        </w:rPr>
        <w:t xml:space="preserve"> </w:t>
      </w:r>
      <w:r w:rsidRPr="00DF6918">
        <w:rPr>
          <w:rFonts w:ascii="Arial" w:hAnsi="Arial" w:cs="Arial"/>
        </w:rPr>
        <w:t>systems,</w:t>
      </w:r>
      <w:r w:rsidR="00270F76">
        <w:rPr>
          <w:rFonts w:ascii="Arial" w:hAnsi="Arial" w:cs="Arial"/>
        </w:rPr>
        <w:t xml:space="preserve"> </w:t>
      </w:r>
      <w:r w:rsidRPr="00DF6918">
        <w:rPr>
          <w:rFonts w:ascii="Arial" w:hAnsi="Arial" w:cs="Arial"/>
        </w:rPr>
        <w:t>and</w:t>
      </w:r>
      <w:r w:rsidR="00270F76">
        <w:rPr>
          <w:rFonts w:ascii="Arial" w:hAnsi="Arial" w:cs="Arial"/>
        </w:rPr>
        <w:t xml:space="preserve"> </w:t>
      </w:r>
      <w:r w:rsidRPr="00DF6918">
        <w:rPr>
          <w:rFonts w:ascii="Arial" w:hAnsi="Arial" w:cs="Arial"/>
        </w:rPr>
        <w:t>taking</w:t>
      </w:r>
      <w:r w:rsidR="00270F76">
        <w:rPr>
          <w:rFonts w:ascii="Arial" w:hAnsi="Arial" w:cs="Arial"/>
        </w:rPr>
        <w:t xml:space="preserve"> </w:t>
      </w:r>
      <w:r w:rsidRPr="00DF6918">
        <w:rPr>
          <w:rFonts w:ascii="Arial" w:hAnsi="Arial" w:cs="Arial"/>
        </w:rPr>
        <w:t>remedial</w:t>
      </w:r>
      <w:r w:rsidR="00270F76">
        <w:rPr>
          <w:rFonts w:ascii="Arial" w:hAnsi="Arial" w:cs="Arial"/>
        </w:rPr>
        <w:t xml:space="preserve"> </w:t>
      </w:r>
      <w:r w:rsidRPr="00DF6918">
        <w:rPr>
          <w:rFonts w:ascii="Arial" w:hAnsi="Arial" w:cs="Arial"/>
        </w:rPr>
        <w:t>action</w:t>
      </w:r>
      <w:r w:rsidR="00270F76">
        <w:rPr>
          <w:rFonts w:ascii="Arial" w:hAnsi="Arial" w:cs="Arial"/>
        </w:rPr>
        <w:t xml:space="preserve"> </w:t>
      </w:r>
      <w:r w:rsidRPr="00DF6918">
        <w:rPr>
          <w:rFonts w:ascii="Arial" w:hAnsi="Arial" w:cs="Arial"/>
        </w:rPr>
        <w:t>are</w:t>
      </w:r>
      <w:r w:rsidR="00270F76">
        <w:rPr>
          <w:rFonts w:ascii="Arial" w:hAnsi="Arial" w:cs="Arial"/>
        </w:rPr>
        <w:t xml:space="preserve"> </w:t>
      </w:r>
      <w:r w:rsidRPr="00DF6918">
        <w:rPr>
          <w:rFonts w:ascii="Arial" w:hAnsi="Arial" w:cs="Arial"/>
        </w:rPr>
        <w:t>all</w:t>
      </w:r>
      <w:r w:rsidR="00270F76">
        <w:rPr>
          <w:rFonts w:ascii="Arial" w:hAnsi="Arial" w:cs="Arial"/>
        </w:rPr>
        <w:t xml:space="preserve"> </w:t>
      </w:r>
      <w:r w:rsidRPr="00DF6918">
        <w:rPr>
          <w:rFonts w:ascii="Arial" w:hAnsi="Arial" w:cs="Arial"/>
        </w:rPr>
        <w:t>aspects</w:t>
      </w:r>
      <w:r w:rsidR="00270F76">
        <w:rPr>
          <w:rFonts w:ascii="Arial" w:hAnsi="Arial" w:cs="Arial"/>
        </w:rPr>
        <w:t xml:space="preserve"> </w:t>
      </w:r>
      <w:r w:rsidRPr="00DF6918">
        <w:rPr>
          <w:rFonts w:ascii="Arial" w:hAnsi="Arial" w:cs="Arial"/>
        </w:rPr>
        <w:t>of</w:t>
      </w:r>
      <w:r w:rsidR="00270F76">
        <w:rPr>
          <w:rFonts w:ascii="Arial" w:hAnsi="Arial" w:cs="Arial"/>
        </w:rPr>
        <w:t xml:space="preserve"> </w:t>
      </w:r>
      <w:r w:rsidRPr="00DF6918">
        <w:rPr>
          <w:rFonts w:ascii="Arial" w:hAnsi="Arial" w:cs="Arial"/>
        </w:rPr>
        <w:t>controlling</w:t>
      </w:r>
      <w:r w:rsidR="00270F76">
        <w:rPr>
          <w:rFonts w:ascii="Arial" w:hAnsi="Arial" w:cs="Arial"/>
        </w:rPr>
        <w:t xml:space="preserve"> </w:t>
      </w:r>
      <w:r w:rsidRPr="00DF6918">
        <w:rPr>
          <w:rFonts w:ascii="Arial" w:hAnsi="Arial" w:cs="Arial"/>
        </w:rPr>
        <w:t>that</w:t>
      </w:r>
      <w:r w:rsidR="00270F76">
        <w:rPr>
          <w:rFonts w:ascii="Arial" w:hAnsi="Arial" w:cs="Arial"/>
        </w:rPr>
        <w:t xml:space="preserve"> </w:t>
      </w:r>
      <w:r w:rsidRPr="00DF6918">
        <w:rPr>
          <w:rFonts w:ascii="Arial" w:hAnsi="Arial" w:cs="Arial"/>
        </w:rPr>
        <w:t>are</w:t>
      </w:r>
      <w:r w:rsidR="00270F76">
        <w:rPr>
          <w:rFonts w:ascii="Arial" w:hAnsi="Arial" w:cs="Arial"/>
        </w:rPr>
        <w:t xml:space="preserve"> </w:t>
      </w:r>
      <w:r w:rsidRPr="00DF6918">
        <w:rPr>
          <w:rFonts w:ascii="Arial" w:hAnsi="Arial" w:cs="Arial"/>
        </w:rPr>
        <w:t>aligned</w:t>
      </w:r>
      <w:r w:rsidR="00270F76">
        <w:rPr>
          <w:rFonts w:ascii="Arial" w:hAnsi="Arial" w:cs="Arial"/>
        </w:rPr>
        <w:t xml:space="preserve"> </w:t>
      </w:r>
      <w:r w:rsidRPr="00DF6918">
        <w:rPr>
          <w:rFonts w:ascii="Arial" w:hAnsi="Arial" w:cs="Arial"/>
        </w:rPr>
        <w:t>with</w:t>
      </w:r>
      <w:r w:rsidR="00270F76">
        <w:rPr>
          <w:rFonts w:ascii="Arial" w:hAnsi="Arial" w:cs="Arial"/>
        </w:rPr>
        <w:t xml:space="preserve"> </w:t>
      </w:r>
      <w:r w:rsidRPr="00DF6918">
        <w:rPr>
          <w:rFonts w:ascii="Arial" w:hAnsi="Arial" w:cs="Arial"/>
        </w:rPr>
        <w:t>performance</w:t>
      </w:r>
      <w:r w:rsidR="00270F76">
        <w:rPr>
          <w:rFonts w:ascii="Arial" w:hAnsi="Arial" w:cs="Arial"/>
        </w:rPr>
        <w:t xml:space="preserve"> </w:t>
      </w:r>
      <w:r w:rsidRPr="00DF6918">
        <w:rPr>
          <w:rFonts w:ascii="Arial" w:hAnsi="Arial" w:cs="Arial"/>
        </w:rPr>
        <w:t>evaluation</w:t>
      </w:r>
      <w:r w:rsidR="00270F76">
        <w:rPr>
          <w:rFonts w:ascii="Arial" w:hAnsi="Arial" w:cs="Arial"/>
        </w:rPr>
        <w:t xml:space="preserve"> </w:t>
      </w:r>
      <w:r w:rsidRPr="00DF6918">
        <w:rPr>
          <w:rFonts w:ascii="Arial" w:hAnsi="Arial" w:cs="Arial"/>
        </w:rPr>
        <w:t>and</w:t>
      </w:r>
      <w:r w:rsidR="00270F76">
        <w:rPr>
          <w:rFonts w:ascii="Arial" w:hAnsi="Arial" w:cs="Arial"/>
        </w:rPr>
        <w:t xml:space="preserve"> </w:t>
      </w:r>
      <w:r w:rsidRPr="00DF6918">
        <w:rPr>
          <w:rFonts w:ascii="Arial" w:hAnsi="Arial" w:cs="Arial"/>
        </w:rPr>
        <w:t>quality</w:t>
      </w:r>
      <w:r w:rsidR="00270F76">
        <w:rPr>
          <w:rFonts w:ascii="Arial" w:hAnsi="Arial" w:cs="Arial"/>
        </w:rPr>
        <w:t xml:space="preserve"> </w:t>
      </w:r>
      <w:r w:rsidRPr="00DF6918">
        <w:rPr>
          <w:rFonts w:ascii="Arial" w:hAnsi="Arial" w:cs="Arial"/>
        </w:rPr>
        <w:t>control</w:t>
      </w:r>
      <w:r w:rsidR="00270F76">
        <w:rPr>
          <w:rFonts w:ascii="Arial" w:hAnsi="Arial" w:cs="Arial"/>
        </w:rPr>
        <w:t xml:space="preserve"> </w:t>
      </w:r>
      <w:r w:rsidRPr="00DF6918">
        <w:rPr>
          <w:rFonts w:ascii="Arial" w:hAnsi="Arial" w:cs="Arial"/>
        </w:rPr>
        <w:t>methods.</w:t>
      </w:r>
      <w:r w:rsidR="00270F76">
        <w:rPr>
          <w:rFonts w:ascii="Arial" w:hAnsi="Arial" w:cs="Arial"/>
        </w:rPr>
        <w:t xml:space="preserve"> </w:t>
      </w:r>
      <w:r w:rsidR="009A483E" w:rsidRPr="009A483E">
        <w:rPr>
          <w:rFonts w:ascii="Arial" w:hAnsi="Arial" w:cs="Arial"/>
        </w:rPr>
        <w:t>Fayol's</w:t>
      </w:r>
      <w:r w:rsidR="00270F76">
        <w:rPr>
          <w:rFonts w:ascii="Arial" w:hAnsi="Arial" w:cs="Arial"/>
        </w:rPr>
        <w:t xml:space="preserve"> </w:t>
      </w:r>
      <w:r w:rsidR="009A483E" w:rsidRPr="009A483E">
        <w:rPr>
          <w:rFonts w:ascii="Arial" w:hAnsi="Arial" w:cs="Arial"/>
        </w:rPr>
        <w:t>theory</w:t>
      </w:r>
      <w:r w:rsidR="00270F76">
        <w:rPr>
          <w:rFonts w:ascii="Arial" w:hAnsi="Arial" w:cs="Arial"/>
        </w:rPr>
        <w:t xml:space="preserve"> </w:t>
      </w:r>
      <w:r w:rsidR="009A483E" w:rsidRPr="009A483E">
        <w:rPr>
          <w:rFonts w:ascii="Arial" w:hAnsi="Arial" w:cs="Arial"/>
        </w:rPr>
        <w:t>offers</w:t>
      </w:r>
      <w:r w:rsidR="00270F76">
        <w:rPr>
          <w:rFonts w:ascii="Arial" w:hAnsi="Arial" w:cs="Arial"/>
        </w:rPr>
        <w:t xml:space="preserve"> </w:t>
      </w:r>
      <w:r w:rsidR="009A483E" w:rsidRPr="009A483E">
        <w:rPr>
          <w:rFonts w:ascii="Arial" w:hAnsi="Arial" w:cs="Arial"/>
        </w:rPr>
        <w:t>a</w:t>
      </w:r>
      <w:r w:rsidR="00270F76">
        <w:rPr>
          <w:rFonts w:ascii="Arial" w:hAnsi="Arial" w:cs="Arial"/>
        </w:rPr>
        <w:t xml:space="preserve"> </w:t>
      </w:r>
      <w:r w:rsidR="009A483E" w:rsidRPr="009A483E">
        <w:rPr>
          <w:rFonts w:ascii="Arial" w:hAnsi="Arial" w:cs="Arial"/>
        </w:rPr>
        <w:t>fundamental</w:t>
      </w:r>
      <w:r w:rsidR="00270F76">
        <w:rPr>
          <w:rFonts w:ascii="Arial" w:hAnsi="Arial" w:cs="Arial"/>
        </w:rPr>
        <w:t xml:space="preserve"> </w:t>
      </w:r>
      <w:r w:rsidR="009A483E" w:rsidRPr="009A483E">
        <w:rPr>
          <w:rFonts w:ascii="Arial" w:hAnsi="Arial" w:cs="Arial"/>
        </w:rPr>
        <w:t>framework</w:t>
      </w:r>
      <w:r w:rsidR="00270F76">
        <w:rPr>
          <w:rFonts w:ascii="Arial" w:hAnsi="Arial" w:cs="Arial"/>
        </w:rPr>
        <w:t xml:space="preserve"> </w:t>
      </w:r>
      <w:r w:rsidR="009A483E" w:rsidRPr="009A483E">
        <w:rPr>
          <w:rFonts w:ascii="Arial" w:hAnsi="Arial" w:cs="Arial"/>
        </w:rPr>
        <w:t>even</w:t>
      </w:r>
      <w:r w:rsidR="00270F76">
        <w:rPr>
          <w:rFonts w:ascii="Arial" w:hAnsi="Arial" w:cs="Arial"/>
        </w:rPr>
        <w:t xml:space="preserve"> </w:t>
      </w:r>
      <w:r w:rsidR="009A483E" w:rsidRPr="009A483E">
        <w:rPr>
          <w:rFonts w:ascii="Arial" w:hAnsi="Arial" w:cs="Arial"/>
        </w:rPr>
        <w:t>though</w:t>
      </w:r>
      <w:r w:rsidR="00270F76">
        <w:rPr>
          <w:rFonts w:ascii="Arial" w:hAnsi="Arial" w:cs="Arial"/>
        </w:rPr>
        <w:t xml:space="preserve"> </w:t>
      </w:r>
      <w:r w:rsidR="009A483E" w:rsidRPr="009A483E">
        <w:rPr>
          <w:rFonts w:ascii="Arial" w:hAnsi="Arial" w:cs="Arial"/>
        </w:rPr>
        <w:t>it</w:t>
      </w:r>
      <w:r w:rsidR="00270F76">
        <w:rPr>
          <w:rFonts w:ascii="Arial" w:hAnsi="Arial" w:cs="Arial"/>
        </w:rPr>
        <w:t xml:space="preserve"> </w:t>
      </w:r>
      <w:r w:rsidR="009A483E" w:rsidRPr="009A483E">
        <w:rPr>
          <w:rFonts w:ascii="Arial" w:hAnsi="Arial" w:cs="Arial"/>
        </w:rPr>
        <w:t>might</w:t>
      </w:r>
      <w:r w:rsidR="00270F76">
        <w:rPr>
          <w:rFonts w:ascii="Arial" w:hAnsi="Arial" w:cs="Arial"/>
        </w:rPr>
        <w:t xml:space="preserve"> </w:t>
      </w:r>
      <w:r w:rsidR="009A483E" w:rsidRPr="009A483E">
        <w:rPr>
          <w:rFonts w:ascii="Arial" w:hAnsi="Arial" w:cs="Arial"/>
        </w:rPr>
        <w:t>not</w:t>
      </w:r>
      <w:r w:rsidR="00270F76">
        <w:rPr>
          <w:rFonts w:ascii="Arial" w:hAnsi="Arial" w:cs="Arial"/>
        </w:rPr>
        <w:t xml:space="preserve"> </w:t>
      </w:r>
      <w:r w:rsidR="009A483E" w:rsidRPr="009A483E">
        <w:rPr>
          <w:rFonts w:ascii="Arial" w:hAnsi="Arial" w:cs="Arial"/>
        </w:rPr>
        <w:t>address</w:t>
      </w:r>
      <w:r w:rsidR="00270F76">
        <w:rPr>
          <w:rFonts w:ascii="Arial" w:hAnsi="Arial" w:cs="Arial"/>
        </w:rPr>
        <w:t xml:space="preserve"> </w:t>
      </w:r>
      <w:r w:rsidR="009A483E" w:rsidRPr="009A483E">
        <w:rPr>
          <w:rFonts w:ascii="Arial" w:hAnsi="Arial" w:cs="Arial"/>
        </w:rPr>
        <w:t>industry-specific</w:t>
      </w:r>
      <w:r w:rsidR="00270F76">
        <w:rPr>
          <w:rFonts w:ascii="Arial" w:hAnsi="Arial" w:cs="Arial"/>
        </w:rPr>
        <w:t xml:space="preserve"> </w:t>
      </w:r>
      <w:r w:rsidR="009A483E" w:rsidRPr="009A483E">
        <w:rPr>
          <w:rFonts w:ascii="Arial" w:hAnsi="Arial" w:cs="Arial"/>
        </w:rPr>
        <w:t>difficulties</w:t>
      </w:r>
      <w:r w:rsidR="00270F76">
        <w:rPr>
          <w:rFonts w:ascii="Arial" w:hAnsi="Arial" w:cs="Arial"/>
        </w:rPr>
        <w:t xml:space="preserve"> </w:t>
      </w:r>
      <w:r w:rsidR="009A483E" w:rsidRPr="009A483E">
        <w:rPr>
          <w:rFonts w:ascii="Arial" w:hAnsi="Arial" w:cs="Arial"/>
        </w:rPr>
        <w:t>or</w:t>
      </w:r>
      <w:r w:rsidR="00270F76">
        <w:rPr>
          <w:rFonts w:ascii="Arial" w:hAnsi="Arial" w:cs="Arial"/>
        </w:rPr>
        <w:t xml:space="preserve"> </w:t>
      </w:r>
      <w:r w:rsidR="009A483E" w:rsidRPr="009A483E">
        <w:rPr>
          <w:rFonts w:ascii="Arial" w:hAnsi="Arial" w:cs="Arial"/>
        </w:rPr>
        <w:t>developments.</w:t>
      </w:r>
      <w:r w:rsidR="00270F76">
        <w:rPr>
          <w:rFonts w:ascii="Arial" w:hAnsi="Arial" w:cs="Arial"/>
        </w:rPr>
        <w:t xml:space="preserve"> </w:t>
      </w:r>
      <w:r w:rsidR="009A483E" w:rsidRPr="009A483E">
        <w:rPr>
          <w:rFonts w:ascii="Arial" w:hAnsi="Arial" w:cs="Arial"/>
        </w:rPr>
        <w:t>Automotive</w:t>
      </w:r>
      <w:r w:rsidR="00270F76">
        <w:rPr>
          <w:rFonts w:ascii="Arial" w:hAnsi="Arial" w:cs="Arial"/>
        </w:rPr>
        <w:t xml:space="preserve"> </w:t>
      </w:r>
      <w:r w:rsidR="009A483E" w:rsidRPr="009A483E">
        <w:rPr>
          <w:rFonts w:ascii="Arial" w:hAnsi="Arial" w:cs="Arial"/>
        </w:rPr>
        <w:t>industry</w:t>
      </w:r>
      <w:r w:rsidR="00270F76">
        <w:rPr>
          <w:rFonts w:ascii="Arial" w:hAnsi="Arial" w:cs="Arial"/>
        </w:rPr>
        <w:t xml:space="preserve"> </w:t>
      </w:r>
      <w:r w:rsidR="009A483E" w:rsidRPr="009A483E">
        <w:rPr>
          <w:rFonts w:ascii="Arial" w:hAnsi="Arial" w:cs="Arial"/>
        </w:rPr>
        <w:t>managers</w:t>
      </w:r>
      <w:r w:rsidR="00270F76">
        <w:rPr>
          <w:rFonts w:ascii="Arial" w:hAnsi="Arial" w:cs="Arial"/>
        </w:rPr>
        <w:t xml:space="preserve"> </w:t>
      </w:r>
      <w:r w:rsidR="009A483E" w:rsidRPr="009A483E">
        <w:rPr>
          <w:rFonts w:ascii="Arial" w:hAnsi="Arial" w:cs="Arial"/>
        </w:rPr>
        <w:t>can</w:t>
      </w:r>
      <w:r w:rsidR="00270F76">
        <w:rPr>
          <w:rFonts w:ascii="Arial" w:hAnsi="Arial" w:cs="Arial"/>
        </w:rPr>
        <w:t xml:space="preserve"> </w:t>
      </w:r>
      <w:r w:rsidR="009A483E" w:rsidRPr="009A483E">
        <w:rPr>
          <w:rFonts w:ascii="Arial" w:hAnsi="Arial" w:cs="Arial"/>
        </w:rPr>
        <w:t>better</w:t>
      </w:r>
      <w:r w:rsidR="00270F76">
        <w:rPr>
          <w:rFonts w:ascii="Arial" w:hAnsi="Arial" w:cs="Arial"/>
        </w:rPr>
        <w:t xml:space="preserve"> </w:t>
      </w:r>
      <w:r w:rsidR="009A483E" w:rsidRPr="009A483E">
        <w:rPr>
          <w:rFonts w:ascii="Arial" w:hAnsi="Arial" w:cs="Arial"/>
        </w:rPr>
        <w:t>comprehend</w:t>
      </w:r>
      <w:r w:rsidR="00270F76">
        <w:rPr>
          <w:rFonts w:ascii="Arial" w:hAnsi="Arial" w:cs="Arial"/>
        </w:rPr>
        <w:t xml:space="preserve"> </w:t>
      </w:r>
      <w:r w:rsidR="009A483E" w:rsidRPr="009A483E">
        <w:rPr>
          <w:rFonts w:ascii="Arial" w:hAnsi="Arial" w:cs="Arial"/>
        </w:rPr>
        <w:t>essential</w:t>
      </w:r>
      <w:r w:rsidR="00270F76">
        <w:rPr>
          <w:rFonts w:ascii="Arial" w:hAnsi="Arial" w:cs="Arial"/>
        </w:rPr>
        <w:t xml:space="preserve"> </w:t>
      </w:r>
      <w:r w:rsidR="009A483E" w:rsidRPr="009A483E">
        <w:rPr>
          <w:rFonts w:ascii="Arial" w:hAnsi="Arial" w:cs="Arial"/>
        </w:rPr>
        <w:t>management</w:t>
      </w:r>
      <w:r w:rsidR="00270F76">
        <w:rPr>
          <w:rFonts w:ascii="Arial" w:hAnsi="Arial" w:cs="Arial"/>
        </w:rPr>
        <w:t xml:space="preserve"> </w:t>
      </w:r>
      <w:r w:rsidR="009A483E" w:rsidRPr="009A483E">
        <w:rPr>
          <w:rFonts w:ascii="Arial" w:hAnsi="Arial" w:cs="Arial"/>
        </w:rPr>
        <w:t>functions</w:t>
      </w:r>
      <w:r w:rsidR="00270F76">
        <w:rPr>
          <w:rFonts w:ascii="Arial" w:hAnsi="Arial" w:cs="Arial"/>
        </w:rPr>
        <w:t xml:space="preserve"> </w:t>
      </w:r>
      <w:r w:rsidR="009A483E" w:rsidRPr="009A483E">
        <w:rPr>
          <w:rFonts w:ascii="Arial" w:hAnsi="Arial" w:cs="Arial"/>
        </w:rPr>
        <w:t>and</w:t>
      </w:r>
      <w:r w:rsidR="00270F76">
        <w:rPr>
          <w:rFonts w:ascii="Arial" w:hAnsi="Arial" w:cs="Arial"/>
        </w:rPr>
        <w:t xml:space="preserve"> </w:t>
      </w:r>
      <w:r w:rsidR="009A483E" w:rsidRPr="009A483E">
        <w:rPr>
          <w:rFonts w:ascii="Arial" w:hAnsi="Arial" w:cs="Arial"/>
        </w:rPr>
        <w:t>concepts</w:t>
      </w:r>
      <w:r w:rsidR="00270F76">
        <w:rPr>
          <w:rFonts w:ascii="Arial" w:hAnsi="Arial" w:cs="Arial"/>
        </w:rPr>
        <w:t xml:space="preserve"> </w:t>
      </w:r>
      <w:r w:rsidR="009A483E" w:rsidRPr="009A483E">
        <w:rPr>
          <w:rFonts w:ascii="Arial" w:hAnsi="Arial" w:cs="Arial"/>
        </w:rPr>
        <w:t>by</w:t>
      </w:r>
      <w:r w:rsidR="00270F76">
        <w:rPr>
          <w:rFonts w:ascii="Arial" w:hAnsi="Arial" w:cs="Arial"/>
        </w:rPr>
        <w:t xml:space="preserve"> </w:t>
      </w:r>
      <w:r w:rsidR="009A483E" w:rsidRPr="009A483E">
        <w:rPr>
          <w:rFonts w:ascii="Arial" w:hAnsi="Arial" w:cs="Arial"/>
        </w:rPr>
        <w:t>incorporating</w:t>
      </w:r>
      <w:r w:rsidR="00270F76">
        <w:rPr>
          <w:rFonts w:ascii="Arial" w:hAnsi="Arial" w:cs="Arial"/>
        </w:rPr>
        <w:t xml:space="preserve"> </w:t>
      </w:r>
      <w:r w:rsidR="009A483E" w:rsidRPr="009A483E">
        <w:rPr>
          <w:rFonts w:ascii="Arial" w:hAnsi="Arial" w:cs="Arial"/>
        </w:rPr>
        <w:t>them</w:t>
      </w:r>
      <w:r w:rsidR="00270F76">
        <w:rPr>
          <w:rFonts w:ascii="Arial" w:hAnsi="Arial" w:cs="Arial"/>
        </w:rPr>
        <w:t xml:space="preserve"> </w:t>
      </w:r>
      <w:r w:rsidR="009A483E" w:rsidRPr="009A483E">
        <w:rPr>
          <w:rFonts w:ascii="Arial" w:hAnsi="Arial" w:cs="Arial"/>
        </w:rPr>
        <w:t>with</w:t>
      </w:r>
      <w:r w:rsidR="00270F76">
        <w:rPr>
          <w:rFonts w:ascii="Arial" w:hAnsi="Arial" w:cs="Arial"/>
        </w:rPr>
        <w:t xml:space="preserve"> </w:t>
      </w:r>
      <w:r w:rsidR="009A483E" w:rsidRPr="009A483E">
        <w:rPr>
          <w:rFonts w:ascii="Arial" w:hAnsi="Arial" w:cs="Arial"/>
        </w:rPr>
        <w:t>contemporary</w:t>
      </w:r>
      <w:r w:rsidR="00270F76">
        <w:rPr>
          <w:rFonts w:ascii="Arial" w:hAnsi="Arial" w:cs="Arial"/>
        </w:rPr>
        <w:t xml:space="preserve"> </w:t>
      </w:r>
      <w:r w:rsidR="009A483E" w:rsidRPr="009A483E">
        <w:rPr>
          <w:rFonts w:ascii="Arial" w:hAnsi="Arial" w:cs="Arial"/>
        </w:rPr>
        <w:t>management</w:t>
      </w:r>
      <w:r w:rsidR="00270F76">
        <w:rPr>
          <w:rFonts w:ascii="Arial" w:hAnsi="Arial" w:cs="Arial"/>
        </w:rPr>
        <w:t xml:space="preserve"> </w:t>
      </w:r>
      <w:r w:rsidR="009A483E" w:rsidRPr="009A483E">
        <w:rPr>
          <w:rFonts w:ascii="Arial" w:hAnsi="Arial" w:cs="Arial"/>
        </w:rPr>
        <w:t>methodologies</w:t>
      </w:r>
      <w:r w:rsidR="00270F76">
        <w:rPr>
          <w:rFonts w:ascii="Arial" w:hAnsi="Arial" w:cs="Arial"/>
        </w:rPr>
        <w:t xml:space="preserve"> </w:t>
      </w:r>
      <w:r w:rsidR="009A483E" w:rsidRPr="009A483E">
        <w:rPr>
          <w:rFonts w:ascii="Arial" w:hAnsi="Arial" w:cs="Arial"/>
        </w:rPr>
        <w:t>and</w:t>
      </w:r>
      <w:r w:rsidR="00270F76">
        <w:rPr>
          <w:rFonts w:ascii="Arial" w:hAnsi="Arial" w:cs="Arial"/>
        </w:rPr>
        <w:t xml:space="preserve"> </w:t>
      </w:r>
      <w:r w:rsidR="009A483E" w:rsidRPr="009A483E">
        <w:rPr>
          <w:rFonts w:ascii="Arial" w:hAnsi="Arial" w:cs="Arial"/>
        </w:rPr>
        <w:t>sector-specific</w:t>
      </w:r>
      <w:r w:rsidR="00270F76">
        <w:rPr>
          <w:rFonts w:ascii="Arial" w:hAnsi="Arial" w:cs="Arial"/>
        </w:rPr>
        <w:t xml:space="preserve"> </w:t>
      </w:r>
      <w:r w:rsidR="009A483E" w:rsidRPr="009A483E">
        <w:rPr>
          <w:rFonts w:ascii="Arial" w:hAnsi="Arial" w:cs="Arial"/>
        </w:rPr>
        <w:t>practices</w:t>
      </w:r>
      <w:r w:rsidR="00270F76">
        <w:rPr>
          <w:rFonts w:ascii="Arial" w:hAnsi="Arial" w:cs="Arial"/>
        </w:rPr>
        <w:t xml:space="preserve"> </w:t>
      </w:r>
      <w:r w:rsidR="009A483E" w:rsidRPr="009A483E">
        <w:rPr>
          <w:rFonts w:ascii="Arial" w:hAnsi="Arial" w:cs="Arial"/>
        </w:rPr>
        <w:t>and</w:t>
      </w:r>
      <w:r w:rsidR="00270F76">
        <w:rPr>
          <w:rFonts w:ascii="Arial" w:hAnsi="Arial" w:cs="Arial"/>
        </w:rPr>
        <w:t xml:space="preserve"> </w:t>
      </w:r>
      <w:r w:rsidR="009A483E" w:rsidRPr="009A483E">
        <w:rPr>
          <w:rFonts w:ascii="Arial" w:hAnsi="Arial" w:cs="Arial"/>
        </w:rPr>
        <w:t>continuous</w:t>
      </w:r>
      <w:r w:rsidR="00270F76">
        <w:rPr>
          <w:rFonts w:ascii="Arial" w:hAnsi="Arial" w:cs="Arial"/>
        </w:rPr>
        <w:t xml:space="preserve"> </w:t>
      </w:r>
      <w:r w:rsidR="009A483E" w:rsidRPr="009A483E">
        <w:rPr>
          <w:rFonts w:ascii="Arial" w:hAnsi="Arial" w:cs="Arial"/>
        </w:rPr>
        <w:t>improvement</w:t>
      </w:r>
      <w:r w:rsidR="00270F76">
        <w:rPr>
          <w:rFonts w:ascii="Arial" w:hAnsi="Arial" w:cs="Arial"/>
        </w:rPr>
        <w:t xml:space="preserve"> </w:t>
      </w:r>
      <w:r w:rsidR="009A483E" w:rsidRPr="009A483E">
        <w:rPr>
          <w:rFonts w:ascii="Arial" w:hAnsi="Arial" w:cs="Arial"/>
        </w:rPr>
        <w:t>approaches.</w:t>
      </w:r>
    </w:p>
    <w:p w14:paraId="68DBA523" w14:textId="5DF8CFA9" w:rsidR="009A483E" w:rsidRDefault="009A483E" w:rsidP="00B24DE1">
      <w:pPr>
        <w:spacing w:line="360" w:lineRule="auto"/>
        <w:jc w:val="both"/>
        <w:rPr>
          <w:rFonts w:ascii="Arial" w:hAnsi="Arial" w:cs="Arial"/>
          <w:u w:val="single"/>
        </w:rPr>
      </w:pPr>
      <w:r w:rsidRPr="00175847">
        <w:rPr>
          <w:rFonts w:ascii="Arial" w:hAnsi="Arial" w:cs="Arial"/>
          <w:u w:val="single"/>
        </w:rPr>
        <w:t>Example</w:t>
      </w:r>
      <w:r w:rsidR="00270F76">
        <w:rPr>
          <w:rFonts w:ascii="Arial" w:hAnsi="Arial" w:cs="Arial"/>
          <w:u w:val="single"/>
        </w:rPr>
        <w:t xml:space="preserve"> </w:t>
      </w:r>
      <w:r>
        <w:rPr>
          <w:rFonts w:ascii="Arial" w:hAnsi="Arial" w:cs="Arial"/>
          <w:u w:val="single"/>
        </w:rPr>
        <w:t>of</w:t>
      </w:r>
      <w:r w:rsidR="00270F76">
        <w:rPr>
          <w:rFonts w:ascii="Arial" w:hAnsi="Arial" w:cs="Arial"/>
          <w:u w:val="single"/>
        </w:rPr>
        <w:t xml:space="preserve"> </w:t>
      </w:r>
      <w:r>
        <w:rPr>
          <w:rFonts w:ascii="Arial" w:hAnsi="Arial" w:cs="Arial"/>
          <w:u w:val="single"/>
        </w:rPr>
        <w:t>a</w:t>
      </w:r>
      <w:r w:rsidR="00270F76">
        <w:rPr>
          <w:rFonts w:ascii="Arial" w:hAnsi="Arial" w:cs="Arial"/>
          <w:u w:val="single"/>
        </w:rPr>
        <w:t xml:space="preserve"> </w:t>
      </w:r>
      <w:r w:rsidRPr="00175847">
        <w:rPr>
          <w:rFonts w:ascii="Arial" w:hAnsi="Arial" w:cs="Arial"/>
          <w:u w:val="single"/>
        </w:rPr>
        <w:t>workplace</w:t>
      </w:r>
      <w:r w:rsidR="00270F76">
        <w:rPr>
          <w:rFonts w:ascii="Arial" w:hAnsi="Arial" w:cs="Arial"/>
          <w:u w:val="single"/>
        </w:rPr>
        <w:t xml:space="preserve"> </w:t>
      </w:r>
      <w:r>
        <w:rPr>
          <w:rFonts w:ascii="Arial" w:hAnsi="Arial" w:cs="Arial"/>
          <w:u w:val="single"/>
        </w:rPr>
        <w:t>where</w:t>
      </w:r>
      <w:r w:rsidR="00270F76">
        <w:rPr>
          <w:rFonts w:ascii="Arial" w:hAnsi="Arial" w:cs="Arial"/>
          <w:u w:val="single"/>
        </w:rPr>
        <w:t xml:space="preserve"> </w:t>
      </w:r>
      <w:r>
        <w:rPr>
          <w:rFonts w:ascii="Arial" w:hAnsi="Arial" w:cs="Arial"/>
          <w:u w:val="single"/>
        </w:rPr>
        <w:t>the</w:t>
      </w:r>
      <w:r w:rsidR="00270F76">
        <w:rPr>
          <w:rFonts w:ascii="Arial" w:hAnsi="Arial" w:cs="Arial"/>
          <w:u w:val="single"/>
        </w:rPr>
        <w:t xml:space="preserve"> </w:t>
      </w:r>
      <w:r>
        <w:rPr>
          <w:rFonts w:ascii="Arial" w:hAnsi="Arial" w:cs="Arial"/>
          <w:u w:val="single"/>
        </w:rPr>
        <w:t>theory</w:t>
      </w:r>
      <w:r w:rsidR="00270F76">
        <w:rPr>
          <w:rFonts w:ascii="Arial" w:hAnsi="Arial" w:cs="Arial"/>
          <w:u w:val="single"/>
        </w:rPr>
        <w:t xml:space="preserve"> </w:t>
      </w:r>
      <w:r>
        <w:rPr>
          <w:rFonts w:ascii="Arial" w:hAnsi="Arial" w:cs="Arial"/>
          <w:u w:val="single"/>
        </w:rPr>
        <w:t>is</w:t>
      </w:r>
      <w:r w:rsidR="00270F76">
        <w:rPr>
          <w:rFonts w:ascii="Arial" w:hAnsi="Arial" w:cs="Arial"/>
          <w:u w:val="single"/>
        </w:rPr>
        <w:t xml:space="preserve"> </w:t>
      </w:r>
      <w:r>
        <w:rPr>
          <w:rFonts w:ascii="Arial" w:hAnsi="Arial" w:cs="Arial"/>
          <w:u w:val="single"/>
        </w:rPr>
        <w:t>not</w:t>
      </w:r>
      <w:r w:rsidR="00270F76">
        <w:rPr>
          <w:rFonts w:ascii="Arial" w:hAnsi="Arial" w:cs="Arial"/>
          <w:u w:val="single"/>
        </w:rPr>
        <w:t xml:space="preserve"> </w:t>
      </w:r>
      <w:r w:rsidRPr="00175847">
        <w:rPr>
          <w:rFonts w:ascii="Arial" w:hAnsi="Arial" w:cs="Arial"/>
          <w:u w:val="single"/>
        </w:rPr>
        <w:t>relevant</w:t>
      </w:r>
      <w:r>
        <w:rPr>
          <w:rFonts w:ascii="Arial" w:hAnsi="Arial" w:cs="Arial"/>
          <w:u w:val="single"/>
        </w:rPr>
        <w:t>.</w:t>
      </w:r>
    </w:p>
    <w:p w14:paraId="080ADE19" w14:textId="63C7C18D" w:rsidR="000F043F" w:rsidRPr="000F043F" w:rsidRDefault="009B11C3" w:rsidP="00B24DE1">
      <w:pPr>
        <w:spacing w:line="360" w:lineRule="auto"/>
        <w:jc w:val="both"/>
        <w:rPr>
          <w:rFonts w:ascii="Arial" w:hAnsi="Arial" w:cs="Arial"/>
        </w:rPr>
      </w:pPr>
      <w:r w:rsidRPr="009B11C3">
        <w:rPr>
          <w:rFonts w:ascii="Arial" w:hAnsi="Arial" w:cs="Arial"/>
        </w:rPr>
        <w:t>Given</w:t>
      </w:r>
      <w:r w:rsidR="00270F76">
        <w:rPr>
          <w:rFonts w:ascii="Arial" w:hAnsi="Arial" w:cs="Arial"/>
        </w:rPr>
        <w:t xml:space="preserve"> </w:t>
      </w:r>
      <w:r w:rsidRPr="009B11C3">
        <w:rPr>
          <w:rFonts w:ascii="Arial" w:hAnsi="Arial" w:cs="Arial"/>
        </w:rPr>
        <w:t>that</w:t>
      </w:r>
      <w:r w:rsidR="00270F76">
        <w:rPr>
          <w:rFonts w:ascii="Arial" w:hAnsi="Arial" w:cs="Arial"/>
        </w:rPr>
        <w:t xml:space="preserve"> </w:t>
      </w:r>
      <w:r w:rsidRPr="009B11C3">
        <w:rPr>
          <w:rFonts w:ascii="Arial" w:hAnsi="Arial" w:cs="Arial"/>
        </w:rPr>
        <w:t>it</w:t>
      </w:r>
      <w:r w:rsidR="00270F76">
        <w:rPr>
          <w:rFonts w:ascii="Arial" w:hAnsi="Arial" w:cs="Arial"/>
        </w:rPr>
        <w:t xml:space="preserve"> </w:t>
      </w:r>
      <w:r w:rsidRPr="009B11C3">
        <w:rPr>
          <w:rFonts w:ascii="Arial" w:hAnsi="Arial" w:cs="Arial"/>
        </w:rPr>
        <w:t>places</w:t>
      </w:r>
      <w:r w:rsidR="00270F76">
        <w:rPr>
          <w:rFonts w:ascii="Arial" w:hAnsi="Arial" w:cs="Arial"/>
        </w:rPr>
        <w:t xml:space="preserve"> </w:t>
      </w:r>
      <w:r w:rsidRPr="009B11C3">
        <w:rPr>
          <w:rFonts w:ascii="Arial" w:hAnsi="Arial" w:cs="Arial"/>
        </w:rPr>
        <w:t>a</w:t>
      </w:r>
      <w:r w:rsidR="00270F76">
        <w:rPr>
          <w:rFonts w:ascii="Arial" w:hAnsi="Arial" w:cs="Arial"/>
        </w:rPr>
        <w:t xml:space="preserve"> </w:t>
      </w:r>
      <w:r w:rsidRPr="009B11C3">
        <w:rPr>
          <w:rFonts w:ascii="Arial" w:hAnsi="Arial" w:cs="Arial"/>
        </w:rPr>
        <w:t>strong</w:t>
      </w:r>
      <w:r w:rsidR="00270F76">
        <w:rPr>
          <w:rFonts w:ascii="Arial" w:hAnsi="Arial" w:cs="Arial"/>
        </w:rPr>
        <w:t xml:space="preserve"> </w:t>
      </w:r>
      <w:r w:rsidRPr="009B11C3">
        <w:rPr>
          <w:rFonts w:ascii="Arial" w:hAnsi="Arial" w:cs="Arial"/>
        </w:rPr>
        <w:t>emphasis</w:t>
      </w:r>
      <w:r w:rsidR="00270F76">
        <w:rPr>
          <w:rFonts w:ascii="Arial" w:hAnsi="Arial" w:cs="Arial"/>
        </w:rPr>
        <w:t xml:space="preserve"> </w:t>
      </w:r>
      <w:r w:rsidRPr="009B11C3">
        <w:rPr>
          <w:rFonts w:ascii="Arial" w:hAnsi="Arial" w:cs="Arial"/>
        </w:rPr>
        <w:t>on</w:t>
      </w:r>
      <w:r w:rsidR="00270F76">
        <w:rPr>
          <w:rFonts w:ascii="Arial" w:hAnsi="Arial" w:cs="Arial"/>
        </w:rPr>
        <w:t xml:space="preserve"> </w:t>
      </w:r>
      <w:r w:rsidRPr="009B11C3">
        <w:rPr>
          <w:rFonts w:ascii="Arial" w:hAnsi="Arial" w:cs="Arial"/>
        </w:rPr>
        <w:t>hierarchical</w:t>
      </w:r>
      <w:r w:rsidR="00270F76">
        <w:rPr>
          <w:rFonts w:ascii="Arial" w:hAnsi="Arial" w:cs="Arial"/>
        </w:rPr>
        <w:t xml:space="preserve"> </w:t>
      </w:r>
      <w:r w:rsidRPr="009B11C3">
        <w:rPr>
          <w:rFonts w:ascii="Arial" w:hAnsi="Arial" w:cs="Arial"/>
        </w:rPr>
        <w:t>structures,</w:t>
      </w:r>
      <w:r w:rsidR="00270F76">
        <w:rPr>
          <w:rFonts w:ascii="Arial" w:hAnsi="Arial" w:cs="Arial"/>
        </w:rPr>
        <w:t xml:space="preserve"> </w:t>
      </w:r>
      <w:r w:rsidRPr="009B11C3">
        <w:rPr>
          <w:rFonts w:ascii="Arial" w:hAnsi="Arial" w:cs="Arial"/>
        </w:rPr>
        <w:t>centralized</w:t>
      </w:r>
      <w:r w:rsidR="00270F76">
        <w:rPr>
          <w:rFonts w:ascii="Arial" w:hAnsi="Arial" w:cs="Arial"/>
        </w:rPr>
        <w:t xml:space="preserve"> </w:t>
      </w:r>
      <w:r w:rsidRPr="009B11C3">
        <w:rPr>
          <w:rFonts w:ascii="Arial" w:hAnsi="Arial" w:cs="Arial"/>
        </w:rPr>
        <w:t>decision-making,</w:t>
      </w:r>
      <w:r w:rsidR="00270F76">
        <w:rPr>
          <w:rFonts w:ascii="Arial" w:hAnsi="Arial" w:cs="Arial"/>
        </w:rPr>
        <w:t xml:space="preserve"> </w:t>
      </w:r>
      <w:r w:rsidRPr="009B11C3">
        <w:rPr>
          <w:rFonts w:ascii="Arial" w:hAnsi="Arial" w:cs="Arial"/>
        </w:rPr>
        <w:t>and</w:t>
      </w:r>
      <w:r w:rsidR="00270F76">
        <w:rPr>
          <w:rFonts w:ascii="Arial" w:hAnsi="Arial" w:cs="Arial"/>
        </w:rPr>
        <w:t xml:space="preserve"> </w:t>
      </w:r>
      <w:r w:rsidRPr="009B11C3">
        <w:rPr>
          <w:rFonts w:ascii="Arial" w:hAnsi="Arial" w:cs="Arial"/>
        </w:rPr>
        <w:t>standardization,</w:t>
      </w:r>
      <w:r w:rsidR="00270F76">
        <w:rPr>
          <w:rFonts w:ascii="Arial" w:hAnsi="Arial" w:cs="Arial"/>
        </w:rPr>
        <w:t xml:space="preserve"> </w:t>
      </w:r>
      <w:r w:rsidRPr="009B11C3">
        <w:rPr>
          <w:rFonts w:ascii="Arial" w:hAnsi="Arial" w:cs="Arial"/>
        </w:rPr>
        <w:t>Fayol's</w:t>
      </w:r>
      <w:r w:rsidR="00270F76">
        <w:rPr>
          <w:rFonts w:ascii="Arial" w:hAnsi="Arial" w:cs="Arial"/>
        </w:rPr>
        <w:t xml:space="preserve"> </w:t>
      </w:r>
      <w:r w:rsidRPr="009B11C3">
        <w:rPr>
          <w:rFonts w:ascii="Arial" w:hAnsi="Arial" w:cs="Arial"/>
        </w:rPr>
        <w:t>Management</w:t>
      </w:r>
      <w:r w:rsidR="00270F76">
        <w:rPr>
          <w:rFonts w:ascii="Arial" w:hAnsi="Arial" w:cs="Arial"/>
        </w:rPr>
        <w:t xml:space="preserve"> </w:t>
      </w:r>
      <w:r w:rsidRPr="009B11C3">
        <w:rPr>
          <w:rFonts w:ascii="Arial" w:hAnsi="Arial" w:cs="Arial"/>
        </w:rPr>
        <w:t>Theory</w:t>
      </w:r>
      <w:r w:rsidR="00270F76">
        <w:rPr>
          <w:rFonts w:ascii="Arial" w:hAnsi="Arial" w:cs="Arial"/>
        </w:rPr>
        <w:t xml:space="preserve"> </w:t>
      </w:r>
      <w:r w:rsidRPr="009B11C3">
        <w:rPr>
          <w:rFonts w:ascii="Arial" w:hAnsi="Arial" w:cs="Arial"/>
        </w:rPr>
        <w:t>might</w:t>
      </w:r>
      <w:r w:rsidR="00270F76">
        <w:rPr>
          <w:rFonts w:ascii="Arial" w:hAnsi="Arial" w:cs="Arial"/>
        </w:rPr>
        <w:t xml:space="preserve"> </w:t>
      </w:r>
      <w:r w:rsidRPr="009B11C3">
        <w:rPr>
          <w:rFonts w:ascii="Arial" w:hAnsi="Arial" w:cs="Arial"/>
        </w:rPr>
        <w:t>not</w:t>
      </w:r>
      <w:r w:rsidR="00270F76">
        <w:rPr>
          <w:rFonts w:ascii="Arial" w:hAnsi="Arial" w:cs="Arial"/>
        </w:rPr>
        <w:t xml:space="preserve"> </w:t>
      </w:r>
      <w:r w:rsidRPr="009B11C3">
        <w:rPr>
          <w:rFonts w:ascii="Arial" w:hAnsi="Arial" w:cs="Arial"/>
        </w:rPr>
        <w:t>be</w:t>
      </w:r>
      <w:r w:rsidR="00270F76">
        <w:rPr>
          <w:rFonts w:ascii="Arial" w:hAnsi="Arial" w:cs="Arial"/>
        </w:rPr>
        <w:t xml:space="preserve"> </w:t>
      </w:r>
      <w:r w:rsidRPr="009B11C3">
        <w:rPr>
          <w:rFonts w:ascii="Arial" w:hAnsi="Arial" w:cs="Arial"/>
        </w:rPr>
        <w:t>completely</w:t>
      </w:r>
      <w:r w:rsidR="00270F76">
        <w:rPr>
          <w:rFonts w:ascii="Arial" w:hAnsi="Arial" w:cs="Arial"/>
        </w:rPr>
        <w:t xml:space="preserve"> </w:t>
      </w:r>
      <w:r w:rsidRPr="009B11C3">
        <w:rPr>
          <w:rFonts w:ascii="Arial" w:hAnsi="Arial" w:cs="Arial"/>
        </w:rPr>
        <w:t>compatible</w:t>
      </w:r>
      <w:r w:rsidR="00270F76">
        <w:rPr>
          <w:rFonts w:ascii="Arial" w:hAnsi="Arial" w:cs="Arial"/>
        </w:rPr>
        <w:t xml:space="preserve"> </w:t>
      </w:r>
      <w:r w:rsidRPr="009B11C3">
        <w:rPr>
          <w:rFonts w:ascii="Arial" w:hAnsi="Arial" w:cs="Arial"/>
        </w:rPr>
        <w:t>with</w:t>
      </w:r>
      <w:r w:rsidR="00270F76">
        <w:rPr>
          <w:rFonts w:ascii="Arial" w:hAnsi="Arial" w:cs="Arial"/>
        </w:rPr>
        <w:t xml:space="preserve"> </w:t>
      </w:r>
      <w:r w:rsidRPr="009B11C3">
        <w:rPr>
          <w:rFonts w:ascii="Arial" w:hAnsi="Arial" w:cs="Arial"/>
        </w:rPr>
        <w:t>creative</w:t>
      </w:r>
      <w:r w:rsidR="00270F76">
        <w:rPr>
          <w:rFonts w:ascii="Arial" w:hAnsi="Arial" w:cs="Arial"/>
        </w:rPr>
        <w:t xml:space="preserve"> </w:t>
      </w:r>
      <w:r w:rsidRPr="009B11C3">
        <w:rPr>
          <w:rFonts w:ascii="Arial" w:hAnsi="Arial" w:cs="Arial"/>
        </w:rPr>
        <w:t>industries</w:t>
      </w:r>
      <w:r w:rsidR="00270F76">
        <w:rPr>
          <w:rFonts w:ascii="Arial" w:hAnsi="Arial" w:cs="Arial"/>
        </w:rPr>
        <w:t xml:space="preserve"> </w:t>
      </w:r>
      <w:r w:rsidRPr="009B11C3">
        <w:rPr>
          <w:rFonts w:ascii="Arial" w:hAnsi="Arial" w:cs="Arial"/>
        </w:rPr>
        <w:t>like</w:t>
      </w:r>
      <w:r w:rsidR="00270F76">
        <w:rPr>
          <w:rFonts w:ascii="Arial" w:hAnsi="Arial" w:cs="Arial"/>
        </w:rPr>
        <w:t xml:space="preserve"> </w:t>
      </w:r>
      <w:r w:rsidRPr="009B11C3">
        <w:rPr>
          <w:rFonts w:ascii="Arial" w:hAnsi="Arial" w:cs="Arial"/>
        </w:rPr>
        <w:t>a</w:t>
      </w:r>
      <w:r w:rsidR="00270F76">
        <w:rPr>
          <w:rFonts w:ascii="Arial" w:hAnsi="Arial" w:cs="Arial"/>
        </w:rPr>
        <w:t xml:space="preserve"> </w:t>
      </w:r>
      <w:r w:rsidRPr="009B11C3">
        <w:rPr>
          <w:rFonts w:ascii="Arial" w:hAnsi="Arial" w:cs="Arial"/>
        </w:rPr>
        <w:t>graphic</w:t>
      </w:r>
      <w:r w:rsidR="00270F76">
        <w:rPr>
          <w:rFonts w:ascii="Arial" w:hAnsi="Arial" w:cs="Arial"/>
        </w:rPr>
        <w:t xml:space="preserve"> </w:t>
      </w:r>
      <w:r w:rsidRPr="009B11C3">
        <w:rPr>
          <w:rFonts w:ascii="Arial" w:hAnsi="Arial" w:cs="Arial"/>
        </w:rPr>
        <w:t>design</w:t>
      </w:r>
      <w:r w:rsidR="00270F76">
        <w:rPr>
          <w:rFonts w:ascii="Arial" w:hAnsi="Arial" w:cs="Arial"/>
        </w:rPr>
        <w:t xml:space="preserve"> </w:t>
      </w:r>
      <w:r w:rsidRPr="009B11C3">
        <w:rPr>
          <w:rFonts w:ascii="Arial" w:hAnsi="Arial" w:cs="Arial"/>
        </w:rPr>
        <w:t>studio.</w:t>
      </w:r>
      <w:r w:rsidR="00270F76">
        <w:rPr>
          <w:rFonts w:ascii="Arial" w:hAnsi="Arial" w:cs="Arial"/>
        </w:rPr>
        <w:t xml:space="preserve"> </w:t>
      </w:r>
      <w:r w:rsidRPr="009B11C3">
        <w:rPr>
          <w:rFonts w:ascii="Arial" w:hAnsi="Arial" w:cs="Arial"/>
        </w:rPr>
        <w:t>The</w:t>
      </w:r>
      <w:r w:rsidR="00270F76">
        <w:rPr>
          <w:rFonts w:ascii="Arial" w:hAnsi="Arial" w:cs="Arial"/>
        </w:rPr>
        <w:t xml:space="preserve"> </w:t>
      </w:r>
      <w:r w:rsidRPr="009B11C3">
        <w:rPr>
          <w:rFonts w:ascii="Arial" w:hAnsi="Arial" w:cs="Arial"/>
        </w:rPr>
        <w:t>dynamic</w:t>
      </w:r>
      <w:r w:rsidR="00270F76">
        <w:rPr>
          <w:rFonts w:ascii="Arial" w:hAnsi="Arial" w:cs="Arial"/>
        </w:rPr>
        <w:t xml:space="preserve"> </w:t>
      </w:r>
      <w:r w:rsidRPr="009B11C3">
        <w:rPr>
          <w:rFonts w:ascii="Arial" w:hAnsi="Arial" w:cs="Arial"/>
        </w:rPr>
        <w:t>character</w:t>
      </w:r>
      <w:r w:rsidR="00270F76">
        <w:rPr>
          <w:rFonts w:ascii="Arial" w:hAnsi="Arial" w:cs="Arial"/>
        </w:rPr>
        <w:t xml:space="preserve"> </w:t>
      </w:r>
      <w:r w:rsidRPr="009B11C3">
        <w:rPr>
          <w:rFonts w:ascii="Arial" w:hAnsi="Arial" w:cs="Arial"/>
        </w:rPr>
        <w:t>of</w:t>
      </w:r>
      <w:r w:rsidR="00270F76">
        <w:rPr>
          <w:rFonts w:ascii="Arial" w:hAnsi="Arial" w:cs="Arial"/>
        </w:rPr>
        <w:t xml:space="preserve"> </w:t>
      </w:r>
      <w:r w:rsidRPr="009B11C3">
        <w:rPr>
          <w:rFonts w:ascii="Arial" w:hAnsi="Arial" w:cs="Arial"/>
        </w:rPr>
        <w:t>the</w:t>
      </w:r>
      <w:r w:rsidR="00270F76">
        <w:rPr>
          <w:rFonts w:ascii="Arial" w:hAnsi="Arial" w:cs="Arial"/>
        </w:rPr>
        <w:t xml:space="preserve"> </w:t>
      </w:r>
      <w:r w:rsidRPr="009B11C3">
        <w:rPr>
          <w:rFonts w:ascii="Arial" w:hAnsi="Arial" w:cs="Arial"/>
        </w:rPr>
        <w:t>sector</w:t>
      </w:r>
      <w:r w:rsidR="00270F76">
        <w:rPr>
          <w:rFonts w:ascii="Arial" w:hAnsi="Arial" w:cs="Arial"/>
        </w:rPr>
        <w:t xml:space="preserve"> </w:t>
      </w:r>
      <w:r w:rsidRPr="009B11C3">
        <w:rPr>
          <w:rFonts w:ascii="Arial" w:hAnsi="Arial" w:cs="Arial"/>
        </w:rPr>
        <w:t>necessitates</w:t>
      </w:r>
      <w:r w:rsidR="00270F76">
        <w:rPr>
          <w:rFonts w:ascii="Arial" w:hAnsi="Arial" w:cs="Arial"/>
        </w:rPr>
        <w:t xml:space="preserve"> </w:t>
      </w:r>
      <w:r w:rsidRPr="009B11C3">
        <w:rPr>
          <w:rFonts w:ascii="Arial" w:hAnsi="Arial" w:cs="Arial"/>
        </w:rPr>
        <w:t>greater</w:t>
      </w:r>
      <w:r w:rsidR="00270F76">
        <w:rPr>
          <w:rFonts w:ascii="Arial" w:hAnsi="Arial" w:cs="Arial"/>
        </w:rPr>
        <w:t xml:space="preserve"> </w:t>
      </w:r>
      <w:r w:rsidRPr="009B11C3">
        <w:rPr>
          <w:rFonts w:ascii="Arial" w:hAnsi="Arial" w:cs="Arial"/>
        </w:rPr>
        <w:t>adaptability</w:t>
      </w:r>
      <w:r w:rsidR="00270F76">
        <w:rPr>
          <w:rFonts w:ascii="Arial" w:hAnsi="Arial" w:cs="Arial"/>
        </w:rPr>
        <w:t xml:space="preserve"> </w:t>
      </w:r>
      <w:r w:rsidRPr="009B11C3">
        <w:rPr>
          <w:rFonts w:ascii="Arial" w:hAnsi="Arial" w:cs="Arial"/>
        </w:rPr>
        <w:t>and</w:t>
      </w:r>
      <w:r w:rsidR="00270F76">
        <w:rPr>
          <w:rFonts w:ascii="Arial" w:hAnsi="Arial" w:cs="Arial"/>
        </w:rPr>
        <w:t xml:space="preserve"> </w:t>
      </w:r>
      <w:r w:rsidRPr="009B11C3">
        <w:rPr>
          <w:rFonts w:ascii="Arial" w:hAnsi="Arial" w:cs="Arial"/>
        </w:rPr>
        <w:t>freedom</w:t>
      </w:r>
      <w:r w:rsidR="00270F76">
        <w:rPr>
          <w:rFonts w:ascii="Arial" w:hAnsi="Arial" w:cs="Arial"/>
        </w:rPr>
        <w:t xml:space="preserve"> </w:t>
      </w:r>
      <w:r w:rsidRPr="009B11C3">
        <w:rPr>
          <w:rFonts w:ascii="Arial" w:hAnsi="Arial" w:cs="Arial"/>
        </w:rPr>
        <w:t>of</w:t>
      </w:r>
      <w:r w:rsidR="00270F76">
        <w:rPr>
          <w:rFonts w:ascii="Arial" w:hAnsi="Arial" w:cs="Arial"/>
        </w:rPr>
        <w:t xml:space="preserve"> </w:t>
      </w:r>
      <w:r w:rsidRPr="009B11C3">
        <w:rPr>
          <w:rFonts w:ascii="Arial" w:hAnsi="Arial" w:cs="Arial"/>
        </w:rPr>
        <w:t>expression,</w:t>
      </w:r>
      <w:r w:rsidR="00270F76">
        <w:rPr>
          <w:rFonts w:ascii="Arial" w:hAnsi="Arial" w:cs="Arial"/>
        </w:rPr>
        <w:t xml:space="preserve"> </w:t>
      </w:r>
      <w:r w:rsidRPr="009B11C3">
        <w:rPr>
          <w:rFonts w:ascii="Arial" w:hAnsi="Arial" w:cs="Arial"/>
        </w:rPr>
        <w:t>which</w:t>
      </w:r>
      <w:r w:rsidR="00270F76">
        <w:rPr>
          <w:rFonts w:ascii="Arial" w:hAnsi="Arial" w:cs="Arial"/>
        </w:rPr>
        <w:t xml:space="preserve"> </w:t>
      </w:r>
      <w:r w:rsidRPr="009B11C3">
        <w:rPr>
          <w:rFonts w:ascii="Arial" w:hAnsi="Arial" w:cs="Arial"/>
        </w:rPr>
        <w:t>promotes</w:t>
      </w:r>
      <w:r w:rsidR="00270F76">
        <w:rPr>
          <w:rFonts w:ascii="Arial" w:hAnsi="Arial" w:cs="Arial"/>
        </w:rPr>
        <w:t xml:space="preserve"> </w:t>
      </w:r>
      <w:r w:rsidRPr="009B11C3">
        <w:rPr>
          <w:rFonts w:ascii="Arial" w:hAnsi="Arial" w:cs="Arial"/>
        </w:rPr>
        <w:t>creativity</w:t>
      </w:r>
      <w:r w:rsidR="00270F76">
        <w:rPr>
          <w:rFonts w:ascii="Arial" w:hAnsi="Arial" w:cs="Arial"/>
        </w:rPr>
        <w:t xml:space="preserve"> </w:t>
      </w:r>
      <w:r w:rsidRPr="009B11C3">
        <w:rPr>
          <w:rFonts w:ascii="Arial" w:hAnsi="Arial" w:cs="Arial"/>
        </w:rPr>
        <w:t>and</w:t>
      </w:r>
      <w:r w:rsidR="00270F76">
        <w:rPr>
          <w:rFonts w:ascii="Arial" w:hAnsi="Arial" w:cs="Arial"/>
        </w:rPr>
        <w:t xml:space="preserve"> </w:t>
      </w:r>
      <w:r w:rsidRPr="009B11C3">
        <w:rPr>
          <w:rFonts w:ascii="Arial" w:hAnsi="Arial" w:cs="Arial"/>
        </w:rPr>
        <w:t>innovation.</w:t>
      </w:r>
      <w:r w:rsidR="00270F76">
        <w:rPr>
          <w:rFonts w:ascii="Arial" w:hAnsi="Arial" w:cs="Arial"/>
        </w:rPr>
        <w:t xml:space="preserve"> </w:t>
      </w:r>
      <w:r w:rsidRPr="009B11C3">
        <w:rPr>
          <w:rFonts w:ascii="Arial" w:hAnsi="Arial" w:cs="Arial"/>
        </w:rPr>
        <w:t>Decentralized</w:t>
      </w:r>
      <w:r w:rsidR="00270F76">
        <w:rPr>
          <w:rFonts w:ascii="Arial" w:hAnsi="Arial" w:cs="Arial"/>
        </w:rPr>
        <w:t xml:space="preserve"> </w:t>
      </w:r>
      <w:r w:rsidRPr="009B11C3">
        <w:rPr>
          <w:rFonts w:ascii="Arial" w:hAnsi="Arial" w:cs="Arial"/>
        </w:rPr>
        <w:t>decision-making</w:t>
      </w:r>
      <w:r w:rsidR="00270F76">
        <w:rPr>
          <w:rFonts w:ascii="Arial" w:hAnsi="Arial" w:cs="Arial"/>
        </w:rPr>
        <w:t xml:space="preserve"> </w:t>
      </w:r>
      <w:r w:rsidRPr="009B11C3">
        <w:rPr>
          <w:rFonts w:ascii="Arial" w:hAnsi="Arial" w:cs="Arial"/>
        </w:rPr>
        <w:t>is</w:t>
      </w:r>
      <w:r w:rsidR="00270F76">
        <w:rPr>
          <w:rFonts w:ascii="Arial" w:hAnsi="Arial" w:cs="Arial"/>
        </w:rPr>
        <w:t xml:space="preserve"> </w:t>
      </w:r>
      <w:r w:rsidRPr="009B11C3">
        <w:rPr>
          <w:rFonts w:ascii="Arial" w:hAnsi="Arial" w:cs="Arial"/>
        </w:rPr>
        <w:t>prioritized</w:t>
      </w:r>
      <w:r w:rsidR="00270F76">
        <w:rPr>
          <w:rFonts w:ascii="Arial" w:hAnsi="Arial" w:cs="Arial"/>
        </w:rPr>
        <w:t xml:space="preserve"> </w:t>
      </w:r>
      <w:r w:rsidRPr="009B11C3">
        <w:rPr>
          <w:rFonts w:ascii="Arial" w:hAnsi="Arial" w:cs="Arial"/>
        </w:rPr>
        <w:t>in</w:t>
      </w:r>
      <w:r w:rsidR="00270F76">
        <w:rPr>
          <w:rFonts w:ascii="Arial" w:hAnsi="Arial" w:cs="Arial"/>
        </w:rPr>
        <w:t xml:space="preserve"> </w:t>
      </w:r>
      <w:r w:rsidRPr="009B11C3">
        <w:rPr>
          <w:rFonts w:ascii="Arial" w:hAnsi="Arial" w:cs="Arial"/>
        </w:rPr>
        <w:t>the</w:t>
      </w:r>
      <w:r w:rsidR="00270F76">
        <w:rPr>
          <w:rFonts w:ascii="Arial" w:hAnsi="Arial" w:cs="Arial"/>
        </w:rPr>
        <w:t xml:space="preserve"> </w:t>
      </w:r>
      <w:r w:rsidRPr="009B11C3">
        <w:rPr>
          <w:rFonts w:ascii="Arial" w:hAnsi="Arial" w:cs="Arial"/>
        </w:rPr>
        <w:t>creative</w:t>
      </w:r>
      <w:r w:rsidR="00270F76">
        <w:rPr>
          <w:rFonts w:ascii="Arial" w:hAnsi="Arial" w:cs="Arial"/>
        </w:rPr>
        <w:t xml:space="preserve"> </w:t>
      </w:r>
      <w:r w:rsidRPr="009B11C3">
        <w:rPr>
          <w:rFonts w:ascii="Arial" w:hAnsi="Arial" w:cs="Arial"/>
        </w:rPr>
        <w:t>industries</w:t>
      </w:r>
      <w:r w:rsidR="00270F76">
        <w:rPr>
          <w:rFonts w:ascii="Arial" w:hAnsi="Arial" w:cs="Arial"/>
        </w:rPr>
        <w:t xml:space="preserve"> </w:t>
      </w:r>
      <w:r w:rsidRPr="009B11C3">
        <w:rPr>
          <w:rFonts w:ascii="Arial" w:hAnsi="Arial" w:cs="Arial"/>
        </w:rPr>
        <w:t>because</w:t>
      </w:r>
      <w:r w:rsidR="00270F76">
        <w:rPr>
          <w:rFonts w:ascii="Arial" w:hAnsi="Arial" w:cs="Arial"/>
        </w:rPr>
        <w:t xml:space="preserve"> </w:t>
      </w:r>
      <w:r w:rsidRPr="009B11C3">
        <w:rPr>
          <w:rFonts w:ascii="Arial" w:hAnsi="Arial" w:cs="Arial"/>
        </w:rPr>
        <w:t>quick</w:t>
      </w:r>
      <w:r w:rsidR="00270F76">
        <w:rPr>
          <w:rFonts w:ascii="Arial" w:hAnsi="Arial" w:cs="Arial"/>
        </w:rPr>
        <w:t xml:space="preserve"> </w:t>
      </w:r>
      <w:r w:rsidRPr="009B11C3">
        <w:rPr>
          <w:rFonts w:ascii="Arial" w:hAnsi="Arial" w:cs="Arial"/>
        </w:rPr>
        <w:t>reactions</w:t>
      </w:r>
      <w:r w:rsidR="00270F76">
        <w:rPr>
          <w:rFonts w:ascii="Arial" w:hAnsi="Arial" w:cs="Arial"/>
        </w:rPr>
        <w:t xml:space="preserve"> </w:t>
      </w:r>
      <w:r w:rsidRPr="009B11C3">
        <w:rPr>
          <w:rFonts w:ascii="Arial" w:hAnsi="Arial" w:cs="Arial"/>
        </w:rPr>
        <w:t>to</w:t>
      </w:r>
      <w:r w:rsidR="00270F76">
        <w:rPr>
          <w:rFonts w:ascii="Arial" w:hAnsi="Arial" w:cs="Arial"/>
        </w:rPr>
        <w:t xml:space="preserve"> </w:t>
      </w:r>
      <w:r w:rsidRPr="009B11C3">
        <w:rPr>
          <w:rFonts w:ascii="Arial" w:hAnsi="Arial" w:cs="Arial"/>
        </w:rPr>
        <w:t>shifting</w:t>
      </w:r>
      <w:r w:rsidR="00270F76">
        <w:rPr>
          <w:rFonts w:ascii="Arial" w:hAnsi="Arial" w:cs="Arial"/>
        </w:rPr>
        <w:t xml:space="preserve"> </w:t>
      </w:r>
      <w:r w:rsidRPr="009B11C3">
        <w:rPr>
          <w:rFonts w:ascii="Arial" w:hAnsi="Arial" w:cs="Arial"/>
        </w:rPr>
        <w:t>consumer</w:t>
      </w:r>
      <w:r w:rsidR="00270F76">
        <w:rPr>
          <w:rFonts w:ascii="Arial" w:hAnsi="Arial" w:cs="Arial"/>
        </w:rPr>
        <w:t xml:space="preserve"> </w:t>
      </w:r>
      <w:r w:rsidRPr="009B11C3">
        <w:rPr>
          <w:rFonts w:ascii="Arial" w:hAnsi="Arial" w:cs="Arial"/>
        </w:rPr>
        <w:t>tastes</w:t>
      </w:r>
      <w:r w:rsidR="00270F76">
        <w:rPr>
          <w:rFonts w:ascii="Arial" w:hAnsi="Arial" w:cs="Arial"/>
        </w:rPr>
        <w:t xml:space="preserve"> </w:t>
      </w:r>
      <w:r w:rsidRPr="009B11C3">
        <w:rPr>
          <w:rFonts w:ascii="Arial" w:hAnsi="Arial" w:cs="Arial"/>
        </w:rPr>
        <w:t>and</w:t>
      </w:r>
      <w:r w:rsidR="00270F76">
        <w:rPr>
          <w:rFonts w:ascii="Arial" w:hAnsi="Arial" w:cs="Arial"/>
        </w:rPr>
        <w:t xml:space="preserve"> </w:t>
      </w:r>
      <w:r w:rsidRPr="009B11C3">
        <w:rPr>
          <w:rFonts w:ascii="Arial" w:hAnsi="Arial" w:cs="Arial"/>
        </w:rPr>
        <w:t>market</w:t>
      </w:r>
      <w:r w:rsidR="00270F76">
        <w:rPr>
          <w:rFonts w:ascii="Arial" w:hAnsi="Arial" w:cs="Arial"/>
        </w:rPr>
        <w:t xml:space="preserve"> </w:t>
      </w:r>
      <w:r w:rsidRPr="009B11C3">
        <w:rPr>
          <w:rFonts w:ascii="Arial" w:hAnsi="Arial" w:cs="Arial"/>
        </w:rPr>
        <w:t>demands</w:t>
      </w:r>
      <w:r w:rsidR="00270F76">
        <w:rPr>
          <w:rFonts w:ascii="Arial" w:hAnsi="Arial" w:cs="Arial"/>
        </w:rPr>
        <w:t xml:space="preserve"> </w:t>
      </w:r>
      <w:r w:rsidRPr="009B11C3">
        <w:rPr>
          <w:rFonts w:ascii="Arial" w:hAnsi="Arial" w:cs="Arial"/>
        </w:rPr>
        <w:t>are</w:t>
      </w:r>
      <w:r w:rsidR="00270F76">
        <w:rPr>
          <w:rFonts w:ascii="Arial" w:hAnsi="Arial" w:cs="Arial"/>
        </w:rPr>
        <w:t xml:space="preserve"> </w:t>
      </w:r>
      <w:r w:rsidRPr="009B11C3">
        <w:rPr>
          <w:rFonts w:ascii="Arial" w:hAnsi="Arial" w:cs="Arial"/>
        </w:rPr>
        <w:t>crucial.</w:t>
      </w:r>
      <w:r w:rsidR="00270F76">
        <w:rPr>
          <w:rFonts w:ascii="Arial" w:hAnsi="Arial" w:cs="Arial"/>
        </w:rPr>
        <w:t xml:space="preserve"> </w:t>
      </w:r>
      <w:r w:rsidRPr="009B11C3">
        <w:rPr>
          <w:rFonts w:ascii="Arial" w:hAnsi="Arial" w:cs="Arial"/>
        </w:rPr>
        <w:t>They</w:t>
      </w:r>
      <w:r w:rsidR="00270F76">
        <w:rPr>
          <w:rFonts w:ascii="Arial" w:hAnsi="Arial" w:cs="Arial"/>
        </w:rPr>
        <w:t xml:space="preserve"> </w:t>
      </w:r>
      <w:r w:rsidRPr="009B11C3">
        <w:rPr>
          <w:rFonts w:ascii="Arial" w:hAnsi="Arial" w:cs="Arial"/>
        </w:rPr>
        <w:t>thrive</w:t>
      </w:r>
      <w:r w:rsidR="00270F76">
        <w:rPr>
          <w:rFonts w:ascii="Arial" w:hAnsi="Arial" w:cs="Arial"/>
        </w:rPr>
        <w:t xml:space="preserve"> </w:t>
      </w:r>
      <w:r w:rsidRPr="009B11C3">
        <w:rPr>
          <w:rFonts w:ascii="Arial" w:hAnsi="Arial" w:cs="Arial"/>
        </w:rPr>
        <w:t>on</w:t>
      </w:r>
      <w:r w:rsidR="00270F76">
        <w:rPr>
          <w:rFonts w:ascii="Arial" w:hAnsi="Arial" w:cs="Arial"/>
        </w:rPr>
        <w:t xml:space="preserve"> </w:t>
      </w:r>
      <w:r w:rsidRPr="009B11C3">
        <w:rPr>
          <w:rFonts w:ascii="Arial" w:hAnsi="Arial" w:cs="Arial"/>
        </w:rPr>
        <w:t>creating</w:t>
      </w:r>
      <w:r w:rsidR="00270F76">
        <w:rPr>
          <w:rFonts w:ascii="Arial" w:hAnsi="Arial" w:cs="Arial"/>
        </w:rPr>
        <w:t xml:space="preserve"> </w:t>
      </w:r>
      <w:r w:rsidRPr="009B11C3">
        <w:rPr>
          <w:rFonts w:ascii="Arial" w:hAnsi="Arial" w:cs="Arial"/>
        </w:rPr>
        <w:t>original,</w:t>
      </w:r>
      <w:r w:rsidR="00270F76">
        <w:rPr>
          <w:rFonts w:ascii="Arial" w:hAnsi="Arial" w:cs="Arial"/>
        </w:rPr>
        <w:t xml:space="preserve"> </w:t>
      </w:r>
      <w:r w:rsidRPr="009B11C3">
        <w:rPr>
          <w:rFonts w:ascii="Arial" w:hAnsi="Arial" w:cs="Arial"/>
        </w:rPr>
        <w:t>customized</w:t>
      </w:r>
      <w:r w:rsidR="00270F76">
        <w:rPr>
          <w:rFonts w:ascii="Arial" w:hAnsi="Arial" w:cs="Arial"/>
        </w:rPr>
        <w:t xml:space="preserve"> </w:t>
      </w:r>
      <w:r w:rsidRPr="009B11C3">
        <w:rPr>
          <w:rFonts w:ascii="Arial" w:hAnsi="Arial" w:cs="Arial"/>
        </w:rPr>
        <w:t>content,</w:t>
      </w:r>
      <w:r w:rsidR="00270F76">
        <w:rPr>
          <w:rFonts w:ascii="Arial" w:hAnsi="Arial" w:cs="Arial"/>
        </w:rPr>
        <w:t xml:space="preserve"> </w:t>
      </w:r>
      <w:r w:rsidRPr="009B11C3">
        <w:rPr>
          <w:rFonts w:ascii="Arial" w:hAnsi="Arial" w:cs="Arial"/>
        </w:rPr>
        <w:t>which</w:t>
      </w:r>
      <w:r w:rsidR="00270F76">
        <w:rPr>
          <w:rFonts w:ascii="Arial" w:hAnsi="Arial" w:cs="Arial"/>
        </w:rPr>
        <w:t xml:space="preserve"> </w:t>
      </w:r>
      <w:r w:rsidRPr="009B11C3">
        <w:rPr>
          <w:rFonts w:ascii="Arial" w:hAnsi="Arial" w:cs="Arial"/>
        </w:rPr>
        <w:t>makes</w:t>
      </w:r>
      <w:r w:rsidR="00270F76">
        <w:rPr>
          <w:rFonts w:ascii="Arial" w:hAnsi="Arial" w:cs="Arial"/>
        </w:rPr>
        <w:t xml:space="preserve"> </w:t>
      </w:r>
      <w:r w:rsidRPr="009B11C3">
        <w:rPr>
          <w:rFonts w:ascii="Arial" w:hAnsi="Arial" w:cs="Arial"/>
        </w:rPr>
        <w:t>standardization</w:t>
      </w:r>
      <w:r w:rsidR="00270F76">
        <w:rPr>
          <w:rFonts w:ascii="Arial" w:hAnsi="Arial" w:cs="Arial"/>
        </w:rPr>
        <w:t xml:space="preserve"> </w:t>
      </w:r>
      <w:r w:rsidRPr="009B11C3">
        <w:rPr>
          <w:rFonts w:ascii="Arial" w:hAnsi="Arial" w:cs="Arial"/>
        </w:rPr>
        <w:t>less</w:t>
      </w:r>
      <w:r w:rsidR="00270F76">
        <w:rPr>
          <w:rFonts w:ascii="Arial" w:hAnsi="Arial" w:cs="Arial"/>
        </w:rPr>
        <w:t xml:space="preserve"> </w:t>
      </w:r>
      <w:r w:rsidRPr="009B11C3">
        <w:rPr>
          <w:rFonts w:ascii="Arial" w:hAnsi="Arial" w:cs="Arial"/>
        </w:rPr>
        <w:t>relevant.</w:t>
      </w:r>
      <w:r w:rsidR="00270F76">
        <w:rPr>
          <w:rFonts w:ascii="Arial" w:hAnsi="Arial" w:cs="Arial"/>
        </w:rPr>
        <w:t xml:space="preserve"> </w:t>
      </w:r>
      <w:r w:rsidRPr="009B11C3">
        <w:rPr>
          <w:rFonts w:ascii="Arial" w:hAnsi="Arial" w:cs="Arial"/>
        </w:rPr>
        <w:t>To</w:t>
      </w:r>
      <w:r w:rsidR="00270F76">
        <w:rPr>
          <w:rFonts w:ascii="Arial" w:hAnsi="Arial" w:cs="Arial"/>
        </w:rPr>
        <w:t xml:space="preserve"> </w:t>
      </w:r>
      <w:r w:rsidRPr="009B11C3">
        <w:rPr>
          <w:rFonts w:ascii="Arial" w:hAnsi="Arial" w:cs="Arial"/>
        </w:rPr>
        <w:t>move</w:t>
      </w:r>
      <w:r w:rsidR="00270F76">
        <w:rPr>
          <w:rFonts w:ascii="Arial" w:hAnsi="Arial" w:cs="Arial"/>
        </w:rPr>
        <w:t xml:space="preserve"> </w:t>
      </w:r>
      <w:r w:rsidRPr="009B11C3">
        <w:rPr>
          <w:rFonts w:ascii="Arial" w:hAnsi="Arial" w:cs="Arial"/>
        </w:rPr>
        <w:t>away</w:t>
      </w:r>
      <w:r w:rsidR="00270F76">
        <w:rPr>
          <w:rFonts w:ascii="Arial" w:hAnsi="Arial" w:cs="Arial"/>
        </w:rPr>
        <w:t xml:space="preserve"> </w:t>
      </w:r>
      <w:r w:rsidRPr="009B11C3">
        <w:rPr>
          <w:rFonts w:ascii="Arial" w:hAnsi="Arial" w:cs="Arial"/>
        </w:rPr>
        <w:t>from</w:t>
      </w:r>
      <w:r w:rsidR="00270F76">
        <w:rPr>
          <w:rFonts w:ascii="Arial" w:hAnsi="Arial" w:cs="Arial"/>
        </w:rPr>
        <w:t xml:space="preserve"> </w:t>
      </w:r>
      <w:r w:rsidRPr="009B11C3">
        <w:rPr>
          <w:rFonts w:ascii="Arial" w:hAnsi="Arial" w:cs="Arial"/>
        </w:rPr>
        <w:t>a</w:t>
      </w:r>
      <w:r w:rsidR="00270F76">
        <w:rPr>
          <w:rFonts w:ascii="Arial" w:hAnsi="Arial" w:cs="Arial"/>
        </w:rPr>
        <w:t xml:space="preserve"> </w:t>
      </w:r>
      <w:r w:rsidRPr="009B11C3">
        <w:rPr>
          <w:rFonts w:ascii="Arial" w:hAnsi="Arial" w:cs="Arial"/>
        </w:rPr>
        <w:t>task-based</w:t>
      </w:r>
      <w:r w:rsidR="00270F76">
        <w:rPr>
          <w:rFonts w:ascii="Arial" w:hAnsi="Arial" w:cs="Arial"/>
        </w:rPr>
        <w:t xml:space="preserve"> </w:t>
      </w:r>
      <w:r w:rsidRPr="009B11C3">
        <w:rPr>
          <w:rFonts w:ascii="Arial" w:hAnsi="Arial" w:cs="Arial"/>
        </w:rPr>
        <w:t>approach,</w:t>
      </w:r>
      <w:r w:rsidR="00270F76">
        <w:rPr>
          <w:rFonts w:ascii="Arial" w:hAnsi="Arial" w:cs="Arial"/>
        </w:rPr>
        <w:t xml:space="preserve"> </w:t>
      </w:r>
      <w:r w:rsidRPr="009B11C3">
        <w:rPr>
          <w:rFonts w:ascii="Arial" w:hAnsi="Arial" w:cs="Arial"/>
        </w:rPr>
        <w:t>collaboration</w:t>
      </w:r>
      <w:r w:rsidR="00270F76">
        <w:rPr>
          <w:rFonts w:ascii="Arial" w:hAnsi="Arial" w:cs="Arial"/>
        </w:rPr>
        <w:t xml:space="preserve"> </w:t>
      </w:r>
      <w:r w:rsidRPr="009B11C3">
        <w:rPr>
          <w:rFonts w:ascii="Arial" w:hAnsi="Arial" w:cs="Arial"/>
        </w:rPr>
        <w:t>and</w:t>
      </w:r>
      <w:r w:rsidR="00270F76">
        <w:rPr>
          <w:rFonts w:ascii="Arial" w:hAnsi="Arial" w:cs="Arial"/>
        </w:rPr>
        <w:t xml:space="preserve"> </w:t>
      </w:r>
      <w:r w:rsidRPr="009B11C3">
        <w:rPr>
          <w:rFonts w:ascii="Arial" w:hAnsi="Arial" w:cs="Arial"/>
        </w:rPr>
        <w:t>teamwork</w:t>
      </w:r>
      <w:r w:rsidR="00270F76">
        <w:rPr>
          <w:rFonts w:ascii="Arial" w:hAnsi="Arial" w:cs="Arial"/>
        </w:rPr>
        <w:t xml:space="preserve"> </w:t>
      </w:r>
      <w:r w:rsidRPr="009B11C3">
        <w:rPr>
          <w:rFonts w:ascii="Arial" w:hAnsi="Arial" w:cs="Arial"/>
        </w:rPr>
        <w:t>are</w:t>
      </w:r>
      <w:r w:rsidR="00270F76">
        <w:rPr>
          <w:rFonts w:ascii="Arial" w:hAnsi="Arial" w:cs="Arial"/>
        </w:rPr>
        <w:t xml:space="preserve"> </w:t>
      </w:r>
      <w:r w:rsidRPr="009B11C3">
        <w:rPr>
          <w:rFonts w:ascii="Arial" w:hAnsi="Arial" w:cs="Arial"/>
        </w:rPr>
        <w:t>essential</w:t>
      </w:r>
      <w:r w:rsidR="00270F76">
        <w:rPr>
          <w:rFonts w:ascii="Arial" w:hAnsi="Arial" w:cs="Arial"/>
        </w:rPr>
        <w:t xml:space="preserve"> </w:t>
      </w:r>
      <w:r w:rsidRPr="009B11C3">
        <w:rPr>
          <w:rFonts w:ascii="Arial" w:hAnsi="Arial" w:cs="Arial"/>
        </w:rPr>
        <w:t>for</w:t>
      </w:r>
      <w:r w:rsidR="00270F76">
        <w:rPr>
          <w:rFonts w:ascii="Arial" w:hAnsi="Arial" w:cs="Arial"/>
        </w:rPr>
        <w:t xml:space="preserve"> </w:t>
      </w:r>
      <w:r w:rsidRPr="009B11C3">
        <w:rPr>
          <w:rFonts w:ascii="Arial" w:hAnsi="Arial" w:cs="Arial"/>
        </w:rPr>
        <w:t>developing</w:t>
      </w:r>
      <w:r w:rsidR="00270F76">
        <w:rPr>
          <w:rFonts w:ascii="Arial" w:hAnsi="Arial" w:cs="Arial"/>
        </w:rPr>
        <w:t xml:space="preserve"> </w:t>
      </w:r>
      <w:r w:rsidRPr="009B11C3">
        <w:rPr>
          <w:rFonts w:ascii="Arial" w:hAnsi="Arial" w:cs="Arial"/>
        </w:rPr>
        <w:t>new</w:t>
      </w:r>
      <w:r w:rsidR="00270F76">
        <w:rPr>
          <w:rFonts w:ascii="Arial" w:hAnsi="Arial" w:cs="Arial"/>
        </w:rPr>
        <w:t xml:space="preserve"> </w:t>
      </w:r>
      <w:r w:rsidRPr="009B11C3">
        <w:rPr>
          <w:rFonts w:ascii="Arial" w:hAnsi="Arial" w:cs="Arial"/>
        </w:rPr>
        <w:t>ideas</w:t>
      </w:r>
      <w:r w:rsidR="00270F76">
        <w:rPr>
          <w:rFonts w:ascii="Arial" w:hAnsi="Arial" w:cs="Arial"/>
        </w:rPr>
        <w:t xml:space="preserve"> </w:t>
      </w:r>
      <w:r w:rsidRPr="009B11C3">
        <w:rPr>
          <w:rFonts w:ascii="Arial" w:hAnsi="Arial" w:cs="Arial"/>
        </w:rPr>
        <w:lastRenderedPageBreak/>
        <w:t>and</w:t>
      </w:r>
      <w:r w:rsidR="00270F76">
        <w:rPr>
          <w:rFonts w:ascii="Arial" w:hAnsi="Arial" w:cs="Arial"/>
        </w:rPr>
        <w:t xml:space="preserve"> </w:t>
      </w:r>
      <w:r w:rsidRPr="009B11C3">
        <w:rPr>
          <w:rFonts w:ascii="Arial" w:hAnsi="Arial" w:cs="Arial"/>
        </w:rPr>
        <w:t>providing</w:t>
      </w:r>
      <w:r w:rsidR="00270F76">
        <w:rPr>
          <w:rFonts w:ascii="Arial" w:hAnsi="Arial" w:cs="Arial"/>
        </w:rPr>
        <w:t xml:space="preserve"> </w:t>
      </w:r>
      <w:r w:rsidRPr="009B11C3">
        <w:rPr>
          <w:rFonts w:ascii="Arial" w:hAnsi="Arial" w:cs="Arial"/>
        </w:rPr>
        <w:t>complete</w:t>
      </w:r>
      <w:r w:rsidR="00270F76">
        <w:rPr>
          <w:rFonts w:ascii="Arial" w:hAnsi="Arial" w:cs="Arial"/>
        </w:rPr>
        <w:t xml:space="preserve"> </w:t>
      </w:r>
      <w:r w:rsidRPr="009B11C3">
        <w:rPr>
          <w:rFonts w:ascii="Arial" w:hAnsi="Arial" w:cs="Arial"/>
        </w:rPr>
        <w:t>solutions.</w:t>
      </w:r>
      <w:r w:rsidR="00270F76">
        <w:rPr>
          <w:rFonts w:ascii="Arial" w:hAnsi="Arial" w:cs="Arial"/>
        </w:rPr>
        <w:t xml:space="preserve"> </w:t>
      </w:r>
      <w:r w:rsidRPr="009B11C3">
        <w:rPr>
          <w:rFonts w:ascii="Arial" w:hAnsi="Arial" w:cs="Arial"/>
        </w:rPr>
        <w:t>In</w:t>
      </w:r>
      <w:r w:rsidR="00270F76">
        <w:rPr>
          <w:rFonts w:ascii="Arial" w:hAnsi="Arial" w:cs="Arial"/>
        </w:rPr>
        <w:t xml:space="preserve"> </w:t>
      </w:r>
      <w:r w:rsidRPr="009B11C3">
        <w:rPr>
          <w:rFonts w:ascii="Arial" w:hAnsi="Arial" w:cs="Arial"/>
        </w:rPr>
        <w:t>an</w:t>
      </w:r>
      <w:r w:rsidR="00270F76">
        <w:rPr>
          <w:rFonts w:ascii="Arial" w:hAnsi="Arial" w:cs="Arial"/>
        </w:rPr>
        <w:t xml:space="preserve"> </w:t>
      </w:r>
      <w:r w:rsidRPr="009B11C3">
        <w:rPr>
          <w:rFonts w:ascii="Arial" w:hAnsi="Arial" w:cs="Arial"/>
        </w:rPr>
        <w:t>industry</w:t>
      </w:r>
      <w:r w:rsidR="00270F76">
        <w:rPr>
          <w:rFonts w:ascii="Arial" w:hAnsi="Arial" w:cs="Arial"/>
        </w:rPr>
        <w:t xml:space="preserve"> </w:t>
      </w:r>
      <w:r w:rsidRPr="009B11C3">
        <w:rPr>
          <w:rFonts w:ascii="Arial" w:hAnsi="Arial" w:cs="Arial"/>
        </w:rPr>
        <w:t>where</w:t>
      </w:r>
      <w:r w:rsidR="00270F76">
        <w:rPr>
          <w:rFonts w:ascii="Arial" w:hAnsi="Arial" w:cs="Arial"/>
        </w:rPr>
        <w:t xml:space="preserve"> </w:t>
      </w:r>
      <w:r w:rsidRPr="009B11C3">
        <w:rPr>
          <w:rFonts w:ascii="Arial" w:hAnsi="Arial" w:cs="Arial"/>
        </w:rPr>
        <w:t>employee</w:t>
      </w:r>
      <w:r w:rsidR="00270F76">
        <w:rPr>
          <w:rFonts w:ascii="Arial" w:hAnsi="Arial" w:cs="Arial"/>
        </w:rPr>
        <w:t xml:space="preserve"> </w:t>
      </w:r>
      <w:r w:rsidRPr="009B11C3">
        <w:rPr>
          <w:rFonts w:ascii="Arial" w:hAnsi="Arial" w:cs="Arial"/>
        </w:rPr>
        <w:t>passion</w:t>
      </w:r>
      <w:r w:rsidR="00270F76">
        <w:rPr>
          <w:rFonts w:ascii="Arial" w:hAnsi="Arial" w:cs="Arial"/>
        </w:rPr>
        <w:t xml:space="preserve"> </w:t>
      </w:r>
      <w:r w:rsidRPr="009B11C3">
        <w:rPr>
          <w:rFonts w:ascii="Arial" w:hAnsi="Arial" w:cs="Arial"/>
        </w:rPr>
        <w:t>and</w:t>
      </w:r>
      <w:r w:rsidR="00270F76">
        <w:rPr>
          <w:rFonts w:ascii="Arial" w:hAnsi="Arial" w:cs="Arial"/>
        </w:rPr>
        <w:t xml:space="preserve"> </w:t>
      </w:r>
      <w:r w:rsidRPr="009B11C3">
        <w:rPr>
          <w:rFonts w:ascii="Arial" w:hAnsi="Arial" w:cs="Arial"/>
        </w:rPr>
        <w:t>innovation</w:t>
      </w:r>
      <w:r w:rsidR="00270F76">
        <w:rPr>
          <w:rFonts w:ascii="Arial" w:hAnsi="Arial" w:cs="Arial"/>
        </w:rPr>
        <w:t xml:space="preserve"> </w:t>
      </w:r>
      <w:r w:rsidRPr="009B11C3">
        <w:rPr>
          <w:rFonts w:ascii="Arial" w:hAnsi="Arial" w:cs="Arial"/>
        </w:rPr>
        <w:t>are</w:t>
      </w:r>
      <w:r w:rsidR="00270F76">
        <w:rPr>
          <w:rFonts w:ascii="Arial" w:hAnsi="Arial" w:cs="Arial"/>
        </w:rPr>
        <w:t xml:space="preserve"> </w:t>
      </w:r>
      <w:r w:rsidRPr="009B11C3">
        <w:rPr>
          <w:rFonts w:ascii="Arial" w:hAnsi="Arial" w:cs="Arial"/>
        </w:rPr>
        <w:t>valued,</w:t>
      </w:r>
      <w:r w:rsidR="00270F76">
        <w:rPr>
          <w:rFonts w:ascii="Arial" w:hAnsi="Arial" w:cs="Arial"/>
        </w:rPr>
        <w:t xml:space="preserve"> </w:t>
      </w:r>
      <w:proofErr w:type="gramStart"/>
      <w:r w:rsidRPr="009B11C3">
        <w:rPr>
          <w:rFonts w:ascii="Arial" w:hAnsi="Arial" w:cs="Arial"/>
        </w:rPr>
        <w:t>taking</w:t>
      </w:r>
      <w:r w:rsidR="00270F76">
        <w:rPr>
          <w:rFonts w:ascii="Arial" w:hAnsi="Arial" w:cs="Arial"/>
        </w:rPr>
        <w:t xml:space="preserve"> </w:t>
      </w:r>
      <w:r w:rsidRPr="009B11C3">
        <w:rPr>
          <w:rFonts w:ascii="Arial" w:hAnsi="Arial" w:cs="Arial"/>
        </w:rPr>
        <w:t>into</w:t>
      </w:r>
      <w:r w:rsidR="00270F76">
        <w:rPr>
          <w:rFonts w:ascii="Arial" w:hAnsi="Arial" w:cs="Arial"/>
        </w:rPr>
        <w:t xml:space="preserve"> </w:t>
      </w:r>
      <w:r w:rsidRPr="009B11C3">
        <w:rPr>
          <w:rFonts w:ascii="Arial" w:hAnsi="Arial" w:cs="Arial"/>
        </w:rPr>
        <w:t>account</w:t>
      </w:r>
      <w:proofErr w:type="gramEnd"/>
      <w:r w:rsidR="00270F76">
        <w:rPr>
          <w:rFonts w:ascii="Arial" w:hAnsi="Arial" w:cs="Arial"/>
        </w:rPr>
        <w:t xml:space="preserve"> </w:t>
      </w:r>
      <w:r w:rsidRPr="009B11C3">
        <w:rPr>
          <w:rFonts w:ascii="Arial" w:hAnsi="Arial" w:cs="Arial"/>
        </w:rPr>
        <w:t>human</w:t>
      </w:r>
      <w:r w:rsidR="00270F76">
        <w:rPr>
          <w:rFonts w:ascii="Arial" w:hAnsi="Arial" w:cs="Arial"/>
        </w:rPr>
        <w:t xml:space="preserve"> </w:t>
      </w:r>
      <w:r w:rsidRPr="009B11C3">
        <w:rPr>
          <w:rFonts w:ascii="Arial" w:hAnsi="Arial" w:cs="Arial"/>
        </w:rPr>
        <w:t>elements</w:t>
      </w:r>
      <w:r w:rsidR="00270F76">
        <w:rPr>
          <w:rFonts w:ascii="Arial" w:hAnsi="Arial" w:cs="Arial"/>
        </w:rPr>
        <w:t xml:space="preserve"> </w:t>
      </w:r>
      <w:r w:rsidRPr="009B11C3">
        <w:rPr>
          <w:rFonts w:ascii="Arial" w:hAnsi="Arial" w:cs="Arial"/>
        </w:rPr>
        <w:t>like</w:t>
      </w:r>
      <w:r w:rsidR="00270F76">
        <w:rPr>
          <w:rFonts w:ascii="Arial" w:hAnsi="Arial" w:cs="Arial"/>
        </w:rPr>
        <w:t xml:space="preserve"> </w:t>
      </w:r>
      <w:r w:rsidRPr="009B11C3">
        <w:rPr>
          <w:rFonts w:ascii="Arial" w:hAnsi="Arial" w:cs="Arial"/>
        </w:rPr>
        <w:t>motivation</w:t>
      </w:r>
      <w:r w:rsidR="00270F76">
        <w:rPr>
          <w:rFonts w:ascii="Arial" w:hAnsi="Arial" w:cs="Arial"/>
        </w:rPr>
        <w:t xml:space="preserve"> </w:t>
      </w:r>
      <w:r w:rsidRPr="009B11C3">
        <w:rPr>
          <w:rFonts w:ascii="Arial" w:hAnsi="Arial" w:cs="Arial"/>
        </w:rPr>
        <w:t>and</w:t>
      </w:r>
      <w:r w:rsidR="00270F76">
        <w:rPr>
          <w:rFonts w:ascii="Arial" w:hAnsi="Arial" w:cs="Arial"/>
        </w:rPr>
        <w:t xml:space="preserve"> </w:t>
      </w:r>
      <w:r w:rsidRPr="009B11C3">
        <w:rPr>
          <w:rFonts w:ascii="Arial" w:hAnsi="Arial" w:cs="Arial"/>
        </w:rPr>
        <w:t>engagement</w:t>
      </w:r>
      <w:r w:rsidR="00270F76">
        <w:rPr>
          <w:rFonts w:ascii="Arial" w:hAnsi="Arial" w:cs="Arial"/>
        </w:rPr>
        <w:t xml:space="preserve"> </w:t>
      </w:r>
      <w:r w:rsidRPr="009B11C3">
        <w:rPr>
          <w:rFonts w:ascii="Arial" w:hAnsi="Arial" w:cs="Arial"/>
        </w:rPr>
        <w:t>is</w:t>
      </w:r>
      <w:r w:rsidR="00270F76">
        <w:rPr>
          <w:rFonts w:ascii="Arial" w:hAnsi="Arial" w:cs="Arial"/>
        </w:rPr>
        <w:t xml:space="preserve"> </w:t>
      </w:r>
      <w:r w:rsidRPr="009B11C3">
        <w:rPr>
          <w:rFonts w:ascii="Arial" w:hAnsi="Arial" w:cs="Arial"/>
        </w:rPr>
        <w:t>essential.</w:t>
      </w:r>
      <w:r w:rsidR="00270F76">
        <w:rPr>
          <w:rFonts w:ascii="Arial" w:hAnsi="Arial" w:cs="Arial"/>
        </w:rPr>
        <w:t xml:space="preserve"> </w:t>
      </w:r>
      <w:r w:rsidRPr="009B11C3">
        <w:rPr>
          <w:rFonts w:ascii="Arial" w:hAnsi="Arial" w:cs="Arial"/>
        </w:rPr>
        <w:t>Modern</w:t>
      </w:r>
      <w:r w:rsidR="00270F76">
        <w:rPr>
          <w:rFonts w:ascii="Arial" w:hAnsi="Arial" w:cs="Arial"/>
        </w:rPr>
        <w:t xml:space="preserve"> </w:t>
      </w:r>
      <w:r w:rsidRPr="009B11C3">
        <w:rPr>
          <w:rFonts w:ascii="Arial" w:hAnsi="Arial" w:cs="Arial"/>
        </w:rPr>
        <w:t>management</w:t>
      </w:r>
      <w:r w:rsidR="00270F76">
        <w:rPr>
          <w:rFonts w:ascii="Arial" w:hAnsi="Arial" w:cs="Arial"/>
        </w:rPr>
        <w:t xml:space="preserve"> </w:t>
      </w:r>
      <w:r w:rsidRPr="009B11C3">
        <w:rPr>
          <w:rFonts w:ascii="Arial" w:hAnsi="Arial" w:cs="Arial"/>
        </w:rPr>
        <w:t>techniques,</w:t>
      </w:r>
      <w:r w:rsidR="00270F76">
        <w:rPr>
          <w:rFonts w:ascii="Arial" w:hAnsi="Arial" w:cs="Arial"/>
        </w:rPr>
        <w:t xml:space="preserve"> </w:t>
      </w:r>
      <w:r w:rsidRPr="009B11C3">
        <w:rPr>
          <w:rFonts w:ascii="Arial" w:hAnsi="Arial" w:cs="Arial"/>
        </w:rPr>
        <w:t>such</w:t>
      </w:r>
      <w:r w:rsidR="00270F76">
        <w:rPr>
          <w:rFonts w:ascii="Arial" w:hAnsi="Arial" w:cs="Arial"/>
        </w:rPr>
        <w:t xml:space="preserve"> </w:t>
      </w:r>
      <w:r>
        <w:rPr>
          <w:rFonts w:ascii="Arial" w:hAnsi="Arial" w:cs="Arial"/>
        </w:rPr>
        <w:t>as</w:t>
      </w:r>
      <w:r w:rsidR="00270F76">
        <w:rPr>
          <w:rFonts w:ascii="Arial" w:hAnsi="Arial" w:cs="Arial"/>
        </w:rPr>
        <w:t xml:space="preserve"> </w:t>
      </w:r>
      <w:r w:rsidRPr="009B11C3">
        <w:rPr>
          <w:rFonts w:ascii="Arial" w:hAnsi="Arial" w:cs="Arial"/>
        </w:rPr>
        <w:t>agile</w:t>
      </w:r>
      <w:r w:rsidR="00270F76">
        <w:rPr>
          <w:rFonts w:ascii="Arial" w:hAnsi="Arial" w:cs="Arial"/>
        </w:rPr>
        <w:t xml:space="preserve"> </w:t>
      </w:r>
      <w:r w:rsidRPr="009B11C3">
        <w:rPr>
          <w:rFonts w:ascii="Arial" w:hAnsi="Arial" w:cs="Arial"/>
        </w:rPr>
        <w:t>management,</w:t>
      </w:r>
      <w:r w:rsidR="00270F76">
        <w:rPr>
          <w:rFonts w:ascii="Arial" w:hAnsi="Arial" w:cs="Arial"/>
        </w:rPr>
        <w:t xml:space="preserve"> </w:t>
      </w:r>
      <w:r w:rsidRPr="009B11C3">
        <w:rPr>
          <w:rFonts w:ascii="Arial" w:hAnsi="Arial" w:cs="Arial"/>
        </w:rPr>
        <w:t>design</w:t>
      </w:r>
      <w:r w:rsidR="00270F76">
        <w:rPr>
          <w:rFonts w:ascii="Arial" w:hAnsi="Arial" w:cs="Arial"/>
        </w:rPr>
        <w:t xml:space="preserve"> </w:t>
      </w:r>
      <w:r w:rsidRPr="009B11C3">
        <w:rPr>
          <w:rFonts w:ascii="Arial" w:hAnsi="Arial" w:cs="Arial"/>
        </w:rPr>
        <w:t>thinking,</w:t>
      </w:r>
      <w:r w:rsidR="00270F76">
        <w:rPr>
          <w:rFonts w:ascii="Arial" w:hAnsi="Arial" w:cs="Arial"/>
        </w:rPr>
        <w:t xml:space="preserve"> </w:t>
      </w:r>
      <w:r w:rsidRPr="009B11C3">
        <w:rPr>
          <w:rFonts w:ascii="Arial" w:hAnsi="Arial" w:cs="Arial"/>
        </w:rPr>
        <w:t>and</w:t>
      </w:r>
      <w:r w:rsidR="00270F76">
        <w:rPr>
          <w:rFonts w:ascii="Arial" w:hAnsi="Arial" w:cs="Arial"/>
        </w:rPr>
        <w:t xml:space="preserve"> </w:t>
      </w:r>
      <w:r w:rsidRPr="009B11C3">
        <w:rPr>
          <w:rFonts w:ascii="Arial" w:hAnsi="Arial" w:cs="Arial"/>
        </w:rPr>
        <w:t>servant</w:t>
      </w:r>
      <w:r w:rsidR="00270F76">
        <w:rPr>
          <w:rFonts w:ascii="Arial" w:hAnsi="Arial" w:cs="Arial"/>
        </w:rPr>
        <w:t xml:space="preserve"> </w:t>
      </w:r>
      <w:r w:rsidRPr="009B11C3">
        <w:rPr>
          <w:rFonts w:ascii="Arial" w:hAnsi="Arial" w:cs="Arial"/>
        </w:rPr>
        <w:t>leadership,</w:t>
      </w:r>
      <w:r w:rsidR="00270F76">
        <w:rPr>
          <w:rFonts w:ascii="Arial" w:hAnsi="Arial" w:cs="Arial"/>
        </w:rPr>
        <w:t xml:space="preserve"> </w:t>
      </w:r>
      <w:r w:rsidRPr="009B11C3">
        <w:rPr>
          <w:rFonts w:ascii="Arial" w:hAnsi="Arial" w:cs="Arial"/>
        </w:rPr>
        <w:t>are</w:t>
      </w:r>
      <w:r w:rsidR="00270F76">
        <w:rPr>
          <w:rFonts w:ascii="Arial" w:hAnsi="Arial" w:cs="Arial"/>
        </w:rPr>
        <w:t xml:space="preserve"> </w:t>
      </w:r>
      <w:r w:rsidRPr="009B11C3">
        <w:rPr>
          <w:rFonts w:ascii="Arial" w:hAnsi="Arial" w:cs="Arial"/>
        </w:rPr>
        <w:t>better</w:t>
      </w:r>
      <w:r w:rsidR="00270F76">
        <w:rPr>
          <w:rFonts w:ascii="Arial" w:hAnsi="Arial" w:cs="Arial"/>
        </w:rPr>
        <w:t xml:space="preserve"> </w:t>
      </w:r>
      <w:r w:rsidRPr="009B11C3">
        <w:rPr>
          <w:rFonts w:ascii="Arial" w:hAnsi="Arial" w:cs="Arial"/>
        </w:rPr>
        <w:t>suited</w:t>
      </w:r>
      <w:r w:rsidR="00270F76">
        <w:rPr>
          <w:rFonts w:ascii="Arial" w:hAnsi="Arial" w:cs="Arial"/>
        </w:rPr>
        <w:t xml:space="preserve"> </w:t>
      </w:r>
      <w:r w:rsidRPr="009B11C3">
        <w:rPr>
          <w:rFonts w:ascii="Arial" w:hAnsi="Arial" w:cs="Arial"/>
        </w:rPr>
        <w:t>for</w:t>
      </w:r>
      <w:r w:rsidR="00270F76">
        <w:rPr>
          <w:rFonts w:ascii="Arial" w:hAnsi="Arial" w:cs="Arial"/>
        </w:rPr>
        <w:t xml:space="preserve"> </w:t>
      </w:r>
      <w:r w:rsidRPr="009B11C3">
        <w:rPr>
          <w:rFonts w:ascii="Arial" w:hAnsi="Arial" w:cs="Arial"/>
        </w:rPr>
        <w:t>the</w:t>
      </w:r>
      <w:r w:rsidR="00270F76">
        <w:rPr>
          <w:rFonts w:ascii="Arial" w:hAnsi="Arial" w:cs="Arial"/>
        </w:rPr>
        <w:t xml:space="preserve"> </w:t>
      </w:r>
      <w:r w:rsidRPr="009B11C3">
        <w:rPr>
          <w:rFonts w:ascii="Arial" w:hAnsi="Arial" w:cs="Arial"/>
        </w:rPr>
        <w:t>creative</w:t>
      </w:r>
      <w:r w:rsidR="00270F76">
        <w:rPr>
          <w:rFonts w:ascii="Arial" w:hAnsi="Arial" w:cs="Arial"/>
        </w:rPr>
        <w:t xml:space="preserve"> </w:t>
      </w:r>
      <w:r w:rsidRPr="009B11C3">
        <w:rPr>
          <w:rFonts w:ascii="Arial" w:hAnsi="Arial" w:cs="Arial"/>
        </w:rPr>
        <w:t>industries</w:t>
      </w:r>
      <w:r w:rsidR="00270F76">
        <w:rPr>
          <w:rFonts w:ascii="Arial" w:hAnsi="Arial" w:cs="Arial"/>
        </w:rPr>
        <w:t xml:space="preserve"> </w:t>
      </w:r>
      <w:r w:rsidRPr="009B11C3">
        <w:rPr>
          <w:rFonts w:ascii="Arial" w:hAnsi="Arial" w:cs="Arial"/>
        </w:rPr>
        <w:t>because</w:t>
      </w:r>
      <w:r w:rsidR="00270F76">
        <w:rPr>
          <w:rFonts w:ascii="Arial" w:hAnsi="Arial" w:cs="Arial"/>
        </w:rPr>
        <w:t xml:space="preserve"> </w:t>
      </w:r>
      <w:r w:rsidRPr="009B11C3">
        <w:rPr>
          <w:rFonts w:ascii="Arial" w:hAnsi="Arial" w:cs="Arial"/>
        </w:rPr>
        <w:t>they</w:t>
      </w:r>
      <w:r w:rsidR="00270F76">
        <w:rPr>
          <w:rFonts w:ascii="Arial" w:hAnsi="Arial" w:cs="Arial"/>
        </w:rPr>
        <w:t xml:space="preserve"> </w:t>
      </w:r>
      <w:r w:rsidRPr="009B11C3">
        <w:rPr>
          <w:rFonts w:ascii="Arial" w:hAnsi="Arial" w:cs="Arial"/>
        </w:rPr>
        <w:t>help</w:t>
      </w:r>
      <w:r w:rsidR="00270F76">
        <w:rPr>
          <w:rFonts w:ascii="Arial" w:hAnsi="Arial" w:cs="Arial"/>
        </w:rPr>
        <w:t xml:space="preserve"> </w:t>
      </w:r>
      <w:r w:rsidRPr="009B11C3">
        <w:rPr>
          <w:rFonts w:ascii="Arial" w:hAnsi="Arial" w:cs="Arial"/>
        </w:rPr>
        <w:t>them</w:t>
      </w:r>
      <w:r w:rsidR="00270F76">
        <w:rPr>
          <w:rFonts w:ascii="Arial" w:hAnsi="Arial" w:cs="Arial"/>
        </w:rPr>
        <w:t xml:space="preserve"> </w:t>
      </w:r>
      <w:r w:rsidRPr="009B11C3">
        <w:rPr>
          <w:rFonts w:ascii="Arial" w:hAnsi="Arial" w:cs="Arial"/>
        </w:rPr>
        <w:t>unlock</w:t>
      </w:r>
      <w:r w:rsidR="00270F76">
        <w:rPr>
          <w:rFonts w:ascii="Arial" w:hAnsi="Arial" w:cs="Arial"/>
        </w:rPr>
        <w:t xml:space="preserve"> </w:t>
      </w:r>
      <w:r w:rsidRPr="009B11C3">
        <w:rPr>
          <w:rFonts w:ascii="Arial" w:hAnsi="Arial" w:cs="Arial"/>
        </w:rPr>
        <w:t>their</w:t>
      </w:r>
      <w:r w:rsidR="00270F76">
        <w:rPr>
          <w:rFonts w:ascii="Arial" w:hAnsi="Arial" w:cs="Arial"/>
        </w:rPr>
        <w:t xml:space="preserve"> </w:t>
      </w:r>
      <w:r w:rsidRPr="009B11C3">
        <w:rPr>
          <w:rFonts w:ascii="Arial" w:hAnsi="Arial" w:cs="Arial"/>
        </w:rPr>
        <w:t>creative</w:t>
      </w:r>
      <w:r w:rsidR="00270F76">
        <w:rPr>
          <w:rFonts w:ascii="Arial" w:hAnsi="Arial" w:cs="Arial"/>
        </w:rPr>
        <w:t xml:space="preserve"> </w:t>
      </w:r>
      <w:r w:rsidRPr="009B11C3">
        <w:rPr>
          <w:rFonts w:ascii="Arial" w:hAnsi="Arial" w:cs="Arial"/>
        </w:rPr>
        <w:t>potential</w:t>
      </w:r>
      <w:r w:rsidR="00270F76">
        <w:rPr>
          <w:rFonts w:ascii="Arial" w:hAnsi="Arial" w:cs="Arial"/>
        </w:rPr>
        <w:t xml:space="preserve"> </w:t>
      </w:r>
      <w:r w:rsidRPr="009B11C3">
        <w:rPr>
          <w:rFonts w:ascii="Arial" w:hAnsi="Arial" w:cs="Arial"/>
        </w:rPr>
        <w:t>and</w:t>
      </w:r>
      <w:r w:rsidR="00270F76">
        <w:rPr>
          <w:rFonts w:ascii="Arial" w:hAnsi="Arial" w:cs="Arial"/>
        </w:rPr>
        <w:t xml:space="preserve"> </w:t>
      </w:r>
      <w:r w:rsidRPr="009B11C3">
        <w:rPr>
          <w:rFonts w:ascii="Arial" w:hAnsi="Arial" w:cs="Arial"/>
        </w:rPr>
        <w:t>produce</w:t>
      </w:r>
      <w:r w:rsidR="00270F76">
        <w:rPr>
          <w:rFonts w:ascii="Arial" w:hAnsi="Arial" w:cs="Arial"/>
        </w:rPr>
        <w:t xml:space="preserve"> </w:t>
      </w:r>
      <w:r w:rsidRPr="009B11C3">
        <w:rPr>
          <w:rFonts w:ascii="Arial" w:hAnsi="Arial" w:cs="Arial"/>
        </w:rPr>
        <w:t>ground-breaking</w:t>
      </w:r>
      <w:r w:rsidR="00270F76">
        <w:rPr>
          <w:rFonts w:ascii="Arial" w:hAnsi="Arial" w:cs="Arial"/>
        </w:rPr>
        <w:t xml:space="preserve"> </w:t>
      </w:r>
      <w:r w:rsidRPr="009B11C3">
        <w:rPr>
          <w:rFonts w:ascii="Arial" w:hAnsi="Arial" w:cs="Arial"/>
        </w:rPr>
        <w:t>results.</w:t>
      </w:r>
      <w:r w:rsidR="00270F76">
        <w:rPr>
          <w:rFonts w:ascii="Arial" w:hAnsi="Arial" w:cs="Arial"/>
        </w:rPr>
        <w:t xml:space="preserve"> </w:t>
      </w:r>
      <w:r w:rsidR="000F043F" w:rsidRPr="000F043F">
        <w:rPr>
          <w:rFonts w:ascii="Arial" w:hAnsi="Arial" w:cs="Arial"/>
        </w:rPr>
        <w:t>These</w:t>
      </w:r>
      <w:r w:rsidR="00270F76">
        <w:rPr>
          <w:rFonts w:ascii="Arial" w:hAnsi="Arial" w:cs="Arial"/>
        </w:rPr>
        <w:t xml:space="preserve"> </w:t>
      </w:r>
      <w:r w:rsidR="000F043F" w:rsidRPr="000F043F">
        <w:rPr>
          <w:rFonts w:ascii="Arial" w:hAnsi="Arial" w:cs="Arial"/>
        </w:rPr>
        <w:t>frameworks</w:t>
      </w:r>
      <w:r w:rsidR="00270F76">
        <w:rPr>
          <w:rFonts w:ascii="Arial" w:hAnsi="Arial" w:cs="Arial"/>
        </w:rPr>
        <w:t xml:space="preserve"> </w:t>
      </w:r>
      <w:r w:rsidR="000F043F" w:rsidRPr="000F043F">
        <w:rPr>
          <w:rFonts w:ascii="Arial" w:hAnsi="Arial" w:cs="Arial"/>
        </w:rPr>
        <w:t>promote</w:t>
      </w:r>
      <w:r w:rsidR="00270F76">
        <w:rPr>
          <w:rFonts w:ascii="Arial" w:hAnsi="Arial" w:cs="Arial"/>
        </w:rPr>
        <w:t xml:space="preserve"> </w:t>
      </w:r>
      <w:r w:rsidR="000F043F" w:rsidRPr="000F043F">
        <w:rPr>
          <w:rFonts w:ascii="Arial" w:hAnsi="Arial" w:cs="Arial"/>
        </w:rPr>
        <w:t>flexibility,</w:t>
      </w:r>
      <w:r w:rsidR="00270F76">
        <w:rPr>
          <w:rFonts w:ascii="Arial" w:hAnsi="Arial" w:cs="Arial"/>
        </w:rPr>
        <w:t xml:space="preserve"> </w:t>
      </w:r>
      <w:r w:rsidR="000F043F" w:rsidRPr="000F043F">
        <w:rPr>
          <w:rFonts w:ascii="Arial" w:hAnsi="Arial" w:cs="Arial"/>
        </w:rPr>
        <w:t>originality,</w:t>
      </w:r>
      <w:r w:rsidR="00270F76">
        <w:rPr>
          <w:rFonts w:ascii="Arial" w:hAnsi="Arial" w:cs="Arial"/>
        </w:rPr>
        <w:t xml:space="preserve"> </w:t>
      </w:r>
      <w:r w:rsidR="000F043F" w:rsidRPr="000F043F">
        <w:rPr>
          <w:rFonts w:ascii="Arial" w:hAnsi="Arial" w:cs="Arial"/>
        </w:rPr>
        <w:t>and</w:t>
      </w:r>
      <w:r w:rsidR="00270F76">
        <w:rPr>
          <w:rFonts w:ascii="Arial" w:hAnsi="Arial" w:cs="Arial"/>
        </w:rPr>
        <w:t xml:space="preserve"> </w:t>
      </w:r>
      <w:r w:rsidR="000F043F" w:rsidRPr="000F043F">
        <w:rPr>
          <w:rFonts w:ascii="Arial" w:hAnsi="Arial" w:cs="Arial"/>
        </w:rPr>
        <w:t>client-</w:t>
      </w:r>
      <w:proofErr w:type="spellStart"/>
      <w:r w:rsidR="000F043F" w:rsidRPr="000F043F">
        <w:rPr>
          <w:rFonts w:ascii="Arial" w:hAnsi="Arial" w:cs="Arial"/>
        </w:rPr>
        <w:t>centered</w:t>
      </w:r>
      <w:proofErr w:type="spellEnd"/>
      <w:r w:rsidR="00270F76">
        <w:rPr>
          <w:rFonts w:ascii="Arial" w:hAnsi="Arial" w:cs="Arial"/>
        </w:rPr>
        <w:t xml:space="preserve"> </w:t>
      </w:r>
      <w:r w:rsidR="000F043F" w:rsidRPr="000F043F">
        <w:rPr>
          <w:rFonts w:ascii="Arial" w:hAnsi="Arial" w:cs="Arial"/>
        </w:rPr>
        <w:t>design</w:t>
      </w:r>
      <w:r w:rsidR="00270F76">
        <w:rPr>
          <w:rFonts w:ascii="Arial" w:hAnsi="Arial" w:cs="Arial"/>
        </w:rPr>
        <w:t xml:space="preserve"> </w:t>
      </w:r>
      <w:r w:rsidR="000F043F" w:rsidRPr="000F043F">
        <w:rPr>
          <w:rFonts w:ascii="Arial" w:hAnsi="Arial" w:cs="Arial"/>
        </w:rPr>
        <w:t>methodologies,</w:t>
      </w:r>
      <w:r w:rsidR="00270F76">
        <w:rPr>
          <w:rFonts w:ascii="Arial" w:hAnsi="Arial" w:cs="Arial"/>
        </w:rPr>
        <w:t xml:space="preserve"> </w:t>
      </w:r>
      <w:r w:rsidR="000F043F" w:rsidRPr="000F043F">
        <w:rPr>
          <w:rFonts w:ascii="Arial" w:hAnsi="Arial" w:cs="Arial"/>
        </w:rPr>
        <w:t>promoting</w:t>
      </w:r>
      <w:r w:rsidR="00270F76">
        <w:rPr>
          <w:rFonts w:ascii="Arial" w:hAnsi="Arial" w:cs="Arial"/>
        </w:rPr>
        <w:t xml:space="preserve"> </w:t>
      </w:r>
      <w:r w:rsidR="000F043F" w:rsidRPr="000F043F">
        <w:rPr>
          <w:rFonts w:ascii="Arial" w:hAnsi="Arial" w:cs="Arial"/>
        </w:rPr>
        <w:t>a</w:t>
      </w:r>
      <w:r w:rsidR="00270F76">
        <w:rPr>
          <w:rFonts w:ascii="Arial" w:hAnsi="Arial" w:cs="Arial"/>
        </w:rPr>
        <w:t xml:space="preserve"> </w:t>
      </w:r>
      <w:r w:rsidR="000F043F" w:rsidRPr="000F043F">
        <w:rPr>
          <w:rFonts w:ascii="Arial" w:hAnsi="Arial" w:cs="Arial"/>
        </w:rPr>
        <w:t>work</w:t>
      </w:r>
      <w:r w:rsidR="00270F76">
        <w:rPr>
          <w:rFonts w:ascii="Arial" w:hAnsi="Arial" w:cs="Arial"/>
        </w:rPr>
        <w:t xml:space="preserve"> </w:t>
      </w:r>
      <w:r w:rsidR="000F043F" w:rsidRPr="000F043F">
        <w:rPr>
          <w:rFonts w:ascii="Arial" w:hAnsi="Arial" w:cs="Arial"/>
        </w:rPr>
        <w:t>atmosphere</w:t>
      </w:r>
      <w:r w:rsidR="00270F76">
        <w:rPr>
          <w:rFonts w:ascii="Arial" w:hAnsi="Arial" w:cs="Arial"/>
        </w:rPr>
        <w:t xml:space="preserve"> </w:t>
      </w:r>
      <w:r w:rsidR="000F043F" w:rsidRPr="000F043F">
        <w:rPr>
          <w:rFonts w:ascii="Arial" w:hAnsi="Arial" w:cs="Arial"/>
        </w:rPr>
        <w:t>where</w:t>
      </w:r>
      <w:r w:rsidR="00270F76">
        <w:rPr>
          <w:rFonts w:ascii="Arial" w:hAnsi="Arial" w:cs="Arial"/>
        </w:rPr>
        <w:t xml:space="preserve"> </w:t>
      </w:r>
      <w:r w:rsidR="000F043F" w:rsidRPr="000F043F">
        <w:rPr>
          <w:rFonts w:ascii="Arial" w:hAnsi="Arial" w:cs="Arial"/>
        </w:rPr>
        <w:t>designers</w:t>
      </w:r>
      <w:r w:rsidR="00270F76">
        <w:rPr>
          <w:rFonts w:ascii="Arial" w:hAnsi="Arial" w:cs="Arial"/>
        </w:rPr>
        <w:t xml:space="preserve"> </w:t>
      </w:r>
      <w:r w:rsidR="000F043F" w:rsidRPr="000F043F">
        <w:rPr>
          <w:rFonts w:ascii="Arial" w:hAnsi="Arial" w:cs="Arial"/>
        </w:rPr>
        <w:t>may</w:t>
      </w:r>
      <w:r w:rsidR="00270F76">
        <w:rPr>
          <w:rFonts w:ascii="Arial" w:hAnsi="Arial" w:cs="Arial"/>
        </w:rPr>
        <w:t xml:space="preserve"> </w:t>
      </w:r>
      <w:r w:rsidR="000F043F" w:rsidRPr="000F043F">
        <w:rPr>
          <w:rFonts w:ascii="Arial" w:hAnsi="Arial" w:cs="Arial"/>
        </w:rPr>
        <w:t>thrive</w:t>
      </w:r>
      <w:r w:rsidR="00270F76">
        <w:rPr>
          <w:rFonts w:ascii="Arial" w:hAnsi="Arial" w:cs="Arial"/>
        </w:rPr>
        <w:t xml:space="preserve"> </w:t>
      </w:r>
      <w:r w:rsidR="000F043F" w:rsidRPr="000F043F">
        <w:rPr>
          <w:rFonts w:ascii="Arial" w:hAnsi="Arial" w:cs="Arial"/>
        </w:rPr>
        <w:t>and</w:t>
      </w:r>
      <w:r w:rsidR="00270F76">
        <w:rPr>
          <w:rFonts w:ascii="Arial" w:hAnsi="Arial" w:cs="Arial"/>
        </w:rPr>
        <w:t xml:space="preserve"> </w:t>
      </w:r>
      <w:r w:rsidR="000F043F" w:rsidRPr="000F043F">
        <w:rPr>
          <w:rFonts w:ascii="Arial" w:hAnsi="Arial" w:cs="Arial"/>
        </w:rPr>
        <w:t>create</w:t>
      </w:r>
      <w:r w:rsidR="00270F76">
        <w:rPr>
          <w:rFonts w:ascii="Arial" w:hAnsi="Arial" w:cs="Arial"/>
        </w:rPr>
        <w:t xml:space="preserve"> </w:t>
      </w:r>
      <w:r w:rsidR="000F043F" w:rsidRPr="000F043F">
        <w:rPr>
          <w:rFonts w:ascii="Arial" w:hAnsi="Arial" w:cs="Arial"/>
        </w:rPr>
        <w:t>superior,</w:t>
      </w:r>
      <w:r w:rsidR="00270F76">
        <w:rPr>
          <w:rFonts w:ascii="Arial" w:hAnsi="Arial" w:cs="Arial"/>
        </w:rPr>
        <w:t xml:space="preserve"> </w:t>
      </w:r>
      <w:r w:rsidR="000F043F" w:rsidRPr="000F043F">
        <w:rPr>
          <w:rFonts w:ascii="Arial" w:hAnsi="Arial" w:cs="Arial"/>
        </w:rPr>
        <w:t>innovative</w:t>
      </w:r>
      <w:r w:rsidR="00270F76">
        <w:rPr>
          <w:rFonts w:ascii="Arial" w:hAnsi="Arial" w:cs="Arial"/>
        </w:rPr>
        <w:t xml:space="preserve"> </w:t>
      </w:r>
      <w:r w:rsidR="000F043F" w:rsidRPr="000F043F">
        <w:rPr>
          <w:rFonts w:ascii="Arial" w:hAnsi="Arial" w:cs="Arial"/>
        </w:rPr>
        <w:t>visual</w:t>
      </w:r>
      <w:r w:rsidR="00270F76">
        <w:rPr>
          <w:rFonts w:ascii="Arial" w:hAnsi="Arial" w:cs="Arial"/>
        </w:rPr>
        <w:t xml:space="preserve"> </w:t>
      </w:r>
      <w:r w:rsidR="000F043F" w:rsidRPr="000F043F">
        <w:rPr>
          <w:rFonts w:ascii="Arial" w:hAnsi="Arial" w:cs="Arial"/>
        </w:rPr>
        <w:t>solutions.</w:t>
      </w:r>
    </w:p>
    <w:p w14:paraId="2FBC06CD" w14:textId="123AF0F8" w:rsidR="009B11C3" w:rsidRPr="000F043F" w:rsidRDefault="000F043F" w:rsidP="00B24DE1">
      <w:pPr>
        <w:spacing w:line="360" w:lineRule="auto"/>
        <w:jc w:val="both"/>
        <w:rPr>
          <w:rFonts w:ascii="Arial" w:hAnsi="Arial" w:cs="Arial"/>
        </w:rPr>
      </w:pPr>
      <w:proofErr w:type="gramStart"/>
      <w:r w:rsidRPr="000F043F">
        <w:rPr>
          <w:rFonts w:ascii="Arial" w:hAnsi="Arial" w:cs="Arial"/>
        </w:rPr>
        <w:t>Despite</w:t>
      </w:r>
      <w:r w:rsidR="00270F76">
        <w:rPr>
          <w:rFonts w:ascii="Arial" w:hAnsi="Arial" w:cs="Arial"/>
        </w:rPr>
        <w:t xml:space="preserve"> </w:t>
      </w:r>
      <w:r w:rsidRPr="000F043F">
        <w:rPr>
          <w:rFonts w:ascii="Arial" w:hAnsi="Arial" w:cs="Arial"/>
        </w:rPr>
        <w:t>the</w:t>
      </w:r>
      <w:r w:rsidR="00270F76">
        <w:rPr>
          <w:rFonts w:ascii="Arial" w:hAnsi="Arial" w:cs="Arial"/>
        </w:rPr>
        <w:t xml:space="preserve"> </w:t>
      </w:r>
      <w:r w:rsidRPr="000F043F">
        <w:rPr>
          <w:rFonts w:ascii="Arial" w:hAnsi="Arial" w:cs="Arial"/>
        </w:rPr>
        <w:t>fact</w:t>
      </w:r>
      <w:r w:rsidR="00270F76">
        <w:rPr>
          <w:rFonts w:ascii="Arial" w:hAnsi="Arial" w:cs="Arial"/>
        </w:rPr>
        <w:t xml:space="preserve"> </w:t>
      </w:r>
      <w:r w:rsidRPr="000F043F">
        <w:rPr>
          <w:rFonts w:ascii="Arial" w:hAnsi="Arial" w:cs="Arial"/>
        </w:rPr>
        <w:t>that</w:t>
      </w:r>
      <w:proofErr w:type="gramEnd"/>
      <w:r w:rsidR="00270F76">
        <w:rPr>
          <w:rFonts w:ascii="Arial" w:hAnsi="Arial" w:cs="Arial"/>
        </w:rPr>
        <w:t xml:space="preserve"> </w:t>
      </w:r>
      <w:r w:rsidRPr="000F043F">
        <w:rPr>
          <w:rFonts w:ascii="Arial" w:hAnsi="Arial" w:cs="Arial"/>
        </w:rPr>
        <w:t>parts</w:t>
      </w:r>
      <w:r w:rsidR="00270F76">
        <w:rPr>
          <w:rFonts w:ascii="Arial" w:hAnsi="Arial" w:cs="Arial"/>
        </w:rPr>
        <w:t xml:space="preserve"> </w:t>
      </w:r>
      <w:r w:rsidRPr="000F043F">
        <w:rPr>
          <w:rFonts w:ascii="Arial" w:hAnsi="Arial" w:cs="Arial"/>
        </w:rPr>
        <w:t>of</w:t>
      </w:r>
      <w:r w:rsidR="00270F76">
        <w:rPr>
          <w:rFonts w:ascii="Arial" w:hAnsi="Arial" w:cs="Arial"/>
        </w:rPr>
        <w:t xml:space="preserve"> </w:t>
      </w:r>
      <w:r w:rsidRPr="000F043F">
        <w:rPr>
          <w:rFonts w:ascii="Arial" w:hAnsi="Arial" w:cs="Arial"/>
        </w:rPr>
        <w:t>the</w:t>
      </w:r>
      <w:r w:rsidR="00270F76">
        <w:rPr>
          <w:rFonts w:ascii="Arial" w:hAnsi="Arial" w:cs="Arial"/>
        </w:rPr>
        <w:t xml:space="preserve"> </w:t>
      </w:r>
      <w:r w:rsidRPr="000F043F">
        <w:rPr>
          <w:rFonts w:ascii="Arial" w:hAnsi="Arial" w:cs="Arial"/>
        </w:rPr>
        <w:t>concepts</w:t>
      </w:r>
      <w:r w:rsidR="00270F76">
        <w:rPr>
          <w:rFonts w:ascii="Arial" w:hAnsi="Arial" w:cs="Arial"/>
        </w:rPr>
        <w:t xml:space="preserve"> </w:t>
      </w:r>
      <w:r w:rsidRPr="000F043F">
        <w:rPr>
          <w:rFonts w:ascii="Arial" w:hAnsi="Arial" w:cs="Arial"/>
        </w:rPr>
        <w:t>of</w:t>
      </w:r>
      <w:r w:rsidR="00270F76">
        <w:rPr>
          <w:rFonts w:ascii="Arial" w:hAnsi="Arial" w:cs="Arial"/>
        </w:rPr>
        <w:t xml:space="preserve"> </w:t>
      </w:r>
      <w:r w:rsidRPr="000F043F">
        <w:rPr>
          <w:rFonts w:ascii="Arial" w:hAnsi="Arial" w:cs="Arial"/>
        </w:rPr>
        <w:t>Fayol's</w:t>
      </w:r>
      <w:r w:rsidR="00270F76">
        <w:rPr>
          <w:rFonts w:ascii="Arial" w:hAnsi="Arial" w:cs="Arial"/>
        </w:rPr>
        <w:t xml:space="preserve"> </w:t>
      </w:r>
      <w:r w:rsidRPr="000F043F">
        <w:rPr>
          <w:rFonts w:ascii="Arial" w:hAnsi="Arial" w:cs="Arial"/>
        </w:rPr>
        <w:t>theory</w:t>
      </w:r>
      <w:r w:rsidR="00270F76">
        <w:rPr>
          <w:rFonts w:ascii="Arial" w:hAnsi="Arial" w:cs="Arial"/>
        </w:rPr>
        <w:t xml:space="preserve"> </w:t>
      </w:r>
      <w:r w:rsidRPr="000F043F">
        <w:rPr>
          <w:rFonts w:ascii="Arial" w:hAnsi="Arial" w:cs="Arial"/>
        </w:rPr>
        <w:t>might</w:t>
      </w:r>
      <w:r w:rsidR="00270F76">
        <w:rPr>
          <w:rFonts w:ascii="Arial" w:hAnsi="Arial" w:cs="Arial"/>
        </w:rPr>
        <w:t xml:space="preserve"> </w:t>
      </w:r>
      <w:r w:rsidRPr="000F043F">
        <w:rPr>
          <w:rFonts w:ascii="Arial" w:hAnsi="Arial" w:cs="Arial"/>
        </w:rPr>
        <w:t>indirectly</w:t>
      </w:r>
      <w:r w:rsidR="00270F76">
        <w:rPr>
          <w:rFonts w:ascii="Arial" w:hAnsi="Arial" w:cs="Arial"/>
        </w:rPr>
        <w:t xml:space="preserve"> </w:t>
      </w:r>
      <w:r w:rsidRPr="000F043F">
        <w:rPr>
          <w:rFonts w:ascii="Arial" w:hAnsi="Arial" w:cs="Arial"/>
        </w:rPr>
        <w:t>affect</w:t>
      </w:r>
      <w:r w:rsidR="00270F76">
        <w:rPr>
          <w:rFonts w:ascii="Arial" w:hAnsi="Arial" w:cs="Arial"/>
        </w:rPr>
        <w:t xml:space="preserve"> </w:t>
      </w:r>
      <w:r w:rsidRPr="000F043F">
        <w:rPr>
          <w:rFonts w:ascii="Arial" w:hAnsi="Arial" w:cs="Arial"/>
        </w:rPr>
        <w:t>a</w:t>
      </w:r>
      <w:r w:rsidR="00270F76">
        <w:rPr>
          <w:rFonts w:ascii="Arial" w:hAnsi="Arial" w:cs="Arial"/>
        </w:rPr>
        <w:t xml:space="preserve"> </w:t>
      </w:r>
      <w:r w:rsidRPr="000F043F">
        <w:rPr>
          <w:rFonts w:ascii="Arial" w:hAnsi="Arial" w:cs="Arial"/>
        </w:rPr>
        <w:t>few</w:t>
      </w:r>
      <w:r w:rsidR="00270F76">
        <w:rPr>
          <w:rFonts w:ascii="Arial" w:hAnsi="Arial" w:cs="Arial"/>
        </w:rPr>
        <w:t xml:space="preserve"> </w:t>
      </w:r>
      <w:r w:rsidRPr="000F043F">
        <w:rPr>
          <w:rFonts w:ascii="Arial" w:hAnsi="Arial" w:cs="Arial"/>
        </w:rPr>
        <w:t>aspects</w:t>
      </w:r>
      <w:r w:rsidR="00270F76">
        <w:rPr>
          <w:rFonts w:ascii="Arial" w:hAnsi="Arial" w:cs="Arial"/>
        </w:rPr>
        <w:t xml:space="preserve"> </w:t>
      </w:r>
      <w:r w:rsidRPr="000F043F">
        <w:rPr>
          <w:rFonts w:ascii="Arial" w:hAnsi="Arial" w:cs="Arial"/>
        </w:rPr>
        <w:t>of</w:t>
      </w:r>
      <w:r w:rsidR="00270F76">
        <w:rPr>
          <w:rFonts w:ascii="Arial" w:hAnsi="Arial" w:cs="Arial"/>
        </w:rPr>
        <w:t xml:space="preserve"> </w:t>
      </w:r>
      <w:r w:rsidRPr="000F043F">
        <w:rPr>
          <w:rFonts w:ascii="Arial" w:hAnsi="Arial" w:cs="Arial"/>
        </w:rPr>
        <w:t>a</w:t>
      </w:r>
      <w:r w:rsidR="00270F76">
        <w:rPr>
          <w:rFonts w:ascii="Arial" w:hAnsi="Arial" w:cs="Arial"/>
        </w:rPr>
        <w:t xml:space="preserve"> </w:t>
      </w:r>
      <w:r w:rsidRPr="000F043F">
        <w:rPr>
          <w:rFonts w:ascii="Arial" w:hAnsi="Arial" w:cs="Arial"/>
        </w:rPr>
        <w:t>graphic</w:t>
      </w:r>
      <w:r w:rsidR="00270F76">
        <w:rPr>
          <w:rFonts w:ascii="Arial" w:hAnsi="Arial" w:cs="Arial"/>
        </w:rPr>
        <w:t xml:space="preserve"> </w:t>
      </w:r>
      <w:r w:rsidRPr="000F043F">
        <w:rPr>
          <w:rFonts w:ascii="Arial" w:hAnsi="Arial" w:cs="Arial"/>
        </w:rPr>
        <w:t>design</w:t>
      </w:r>
      <w:r w:rsidR="00270F76">
        <w:rPr>
          <w:rFonts w:ascii="Arial" w:hAnsi="Arial" w:cs="Arial"/>
        </w:rPr>
        <w:t xml:space="preserve"> </w:t>
      </w:r>
      <w:r w:rsidRPr="000F043F">
        <w:rPr>
          <w:rFonts w:ascii="Arial" w:hAnsi="Arial" w:cs="Arial"/>
        </w:rPr>
        <w:t>workplace,</w:t>
      </w:r>
      <w:r w:rsidR="00270F76">
        <w:rPr>
          <w:rFonts w:ascii="Arial" w:hAnsi="Arial" w:cs="Arial"/>
        </w:rPr>
        <w:t xml:space="preserve"> </w:t>
      </w:r>
      <w:r w:rsidRPr="000F043F">
        <w:rPr>
          <w:rFonts w:ascii="Arial" w:hAnsi="Arial" w:cs="Arial"/>
        </w:rPr>
        <w:t>it</w:t>
      </w:r>
      <w:r w:rsidR="00270F76">
        <w:rPr>
          <w:rFonts w:ascii="Arial" w:hAnsi="Arial" w:cs="Arial"/>
        </w:rPr>
        <w:t xml:space="preserve"> </w:t>
      </w:r>
      <w:r w:rsidRPr="000F043F">
        <w:rPr>
          <w:rFonts w:ascii="Arial" w:hAnsi="Arial" w:cs="Arial"/>
        </w:rPr>
        <w:t>does</w:t>
      </w:r>
      <w:r w:rsidR="00270F76">
        <w:rPr>
          <w:rFonts w:ascii="Arial" w:hAnsi="Arial" w:cs="Arial"/>
        </w:rPr>
        <w:t xml:space="preserve"> </w:t>
      </w:r>
      <w:r w:rsidRPr="000F043F">
        <w:rPr>
          <w:rFonts w:ascii="Arial" w:hAnsi="Arial" w:cs="Arial"/>
        </w:rPr>
        <w:t>not</w:t>
      </w:r>
      <w:r w:rsidR="00270F76">
        <w:rPr>
          <w:rFonts w:ascii="Arial" w:hAnsi="Arial" w:cs="Arial"/>
        </w:rPr>
        <w:t xml:space="preserve"> </w:t>
      </w:r>
      <w:r w:rsidRPr="000F043F">
        <w:rPr>
          <w:rFonts w:ascii="Arial" w:hAnsi="Arial" w:cs="Arial"/>
        </w:rPr>
        <w:t>offer</w:t>
      </w:r>
      <w:r w:rsidR="00270F76">
        <w:rPr>
          <w:rFonts w:ascii="Arial" w:hAnsi="Arial" w:cs="Arial"/>
        </w:rPr>
        <w:t xml:space="preserve"> </w:t>
      </w:r>
      <w:r w:rsidRPr="000F043F">
        <w:rPr>
          <w:rFonts w:ascii="Arial" w:hAnsi="Arial" w:cs="Arial"/>
        </w:rPr>
        <w:t>a</w:t>
      </w:r>
      <w:r w:rsidR="00270F76">
        <w:rPr>
          <w:rFonts w:ascii="Arial" w:hAnsi="Arial" w:cs="Arial"/>
        </w:rPr>
        <w:t xml:space="preserve"> </w:t>
      </w:r>
      <w:r w:rsidRPr="000F043F">
        <w:rPr>
          <w:rFonts w:ascii="Arial" w:hAnsi="Arial" w:cs="Arial"/>
        </w:rPr>
        <w:t>thorough</w:t>
      </w:r>
      <w:r w:rsidR="00270F76">
        <w:rPr>
          <w:rFonts w:ascii="Arial" w:hAnsi="Arial" w:cs="Arial"/>
        </w:rPr>
        <w:t xml:space="preserve"> </w:t>
      </w:r>
      <w:r w:rsidRPr="000F043F">
        <w:rPr>
          <w:rFonts w:ascii="Arial" w:hAnsi="Arial" w:cs="Arial"/>
        </w:rPr>
        <w:t>fit</w:t>
      </w:r>
      <w:r w:rsidR="00270F76">
        <w:rPr>
          <w:rFonts w:ascii="Arial" w:hAnsi="Arial" w:cs="Arial"/>
        </w:rPr>
        <w:t xml:space="preserve"> </w:t>
      </w:r>
      <w:r w:rsidRPr="000F043F">
        <w:rPr>
          <w:rFonts w:ascii="Arial" w:hAnsi="Arial" w:cs="Arial"/>
        </w:rPr>
        <w:t>for</w:t>
      </w:r>
      <w:r w:rsidR="00270F76">
        <w:rPr>
          <w:rFonts w:ascii="Arial" w:hAnsi="Arial" w:cs="Arial"/>
        </w:rPr>
        <w:t xml:space="preserve"> </w:t>
      </w:r>
      <w:r w:rsidRPr="000F043F">
        <w:rPr>
          <w:rFonts w:ascii="Arial" w:hAnsi="Arial" w:cs="Arial"/>
        </w:rPr>
        <w:t>the</w:t>
      </w:r>
      <w:r w:rsidR="00270F76">
        <w:rPr>
          <w:rFonts w:ascii="Arial" w:hAnsi="Arial" w:cs="Arial"/>
        </w:rPr>
        <w:t xml:space="preserve"> </w:t>
      </w:r>
      <w:r w:rsidRPr="000F043F">
        <w:rPr>
          <w:rFonts w:ascii="Arial" w:hAnsi="Arial" w:cs="Arial"/>
        </w:rPr>
        <w:t>distinctive</w:t>
      </w:r>
      <w:r w:rsidR="00270F76">
        <w:rPr>
          <w:rFonts w:ascii="Arial" w:hAnsi="Arial" w:cs="Arial"/>
        </w:rPr>
        <w:t xml:space="preserve"> </w:t>
      </w:r>
      <w:r w:rsidRPr="000F043F">
        <w:rPr>
          <w:rFonts w:ascii="Arial" w:hAnsi="Arial" w:cs="Arial"/>
        </w:rPr>
        <w:t>traits</w:t>
      </w:r>
      <w:r w:rsidR="00270F76">
        <w:rPr>
          <w:rFonts w:ascii="Arial" w:hAnsi="Arial" w:cs="Arial"/>
        </w:rPr>
        <w:t xml:space="preserve"> </w:t>
      </w:r>
      <w:r w:rsidRPr="000F043F">
        <w:rPr>
          <w:rFonts w:ascii="Arial" w:hAnsi="Arial" w:cs="Arial"/>
        </w:rPr>
        <w:t>and</w:t>
      </w:r>
      <w:r w:rsidR="00270F76">
        <w:rPr>
          <w:rFonts w:ascii="Arial" w:hAnsi="Arial" w:cs="Arial"/>
        </w:rPr>
        <w:t xml:space="preserve"> </w:t>
      </w:r>
      <w:r w:rsidRPr="000F043F">
        <w:rPr>
          <w:rFonts w:ascii="Arial" w:hAnsi="Arial" w:cs="Arial"/>
        </w:rPr>
        <w:t>demands</w:t>
      </w:r>
      <w:r w:rsidR="00270F76">
        <w:rPr>
          <w:rFonts w:ascii="Arial" w:hAnsi="Arial" w:cs="Arial"/>
        </w:rPr>
        <w:t xml:space="preserve"> </w:t>
      </w:r>
      <w:r w:rsidRPr="000F043F">
        <w:rPr>
          <w:rFonts w:ascii="Arial" w:hAnsi="Arial" w:cs="Arial"/>
        </w:rPr>
        <w:t>of</w:t>
      </w:r>
      <w:r w:rsidR="00270F76">
        <w:rPr>
          <w:rFonts w:ascii="Arial" w:hAnsi="Arial" w:cs="Arial"/>
        </w:rPr>
        <w:t xml:space="preserve"> </w:t>
      </w:r>
      <w:r w:rsidRPr="000F043F">
        <w:rPr>
          <w:rFonts w:ascii="Arial" w:hAnsi="Arial" w:cs="Arial"/>
        </w:rPr>
        <w:t>this</w:t>
      </w:r>
      <w:r w:rsidR="00270F76">
        <w:rPr>
          <w:rFonts w:ascii="Arial" w:hAnsi="Arial" w:cs="Arial"/>
        </w:rPr>
        <w:t xml:space="preserve"> </w:t>
      </w:r>
      <w:r w:rsidRPr="000F043F">
        <w:rPr>
          <w:rFonts w:ascii="Arial" w:hAnsi="Arial" w:cs="Arial"/>
        </w:rPr>
        <w:t>creative</w:t>
      </w:r>
      <w:r w:rsidR="00270F76">
        <w:rPr>
          <w:rFonts w:ascii="Arial" w:hAnsi="Arial" w:cs="Arial"/>
        </w:rPr>
        <w:t xml:space="preserve"> </w:t>
      </w:r>
      <w:r w:rsidRPr="000F043F">
        <w:rPr>
          <w:rFonts w:ascii="Arial" w:hAnsi="Arial" w:cs="Arial"/>
        </w:rPr>
        <w:t>business.</w:t>
      </w:r>
      <w:r w:rsidR="00270F76">
        <w:rPr>
          <w:rFonts w:ascii="Arial" w:hAnsi="Arial" w:cs="Arial"/>
        </w:rPr>
        <w:t xml:space="preserve"> </w:t>
      </w:r>
      <w:r w:rsidRPr="000F043F">
        <w:rPr>
          <w:rFonts w:ascii="Arial" w:hAnsi="Arial" w:cs="Arial"/>
        </w:rPr>
        <w:t>For</w:t>
      </w:r>
      <w:r w:rsidR="00270F76">
        <w:rPr>
          <w:rFonts w:ascii="Arial" w:hAnsi="Arial" w:cs="Arial"/>
        </w:rPr>
        <w:t xml:space="preserve"> </w:t>
      </w:r>
      <w:r w:rsidRPr="000F043F">
        <w:rPr>
          <w:rFonts w:ascii="Arial" w:hAnsi="Arial" w:cs="Arial"/>
        </w:rPr>
        <w:t>encouraging</w:t>
      </w:r>
      <w:r w:rsidR="00270F76">
        <w:rPr>
          <w:rFonts w:ascii="Arial" w:hAnsi="Arial" w:cs="Arial"/>
        </w:rPr>
        <w:t xml:space="preserve"> </w:t>
      </w:r>
      <w:r w:rsidRPr="000F043F">
        <w:rPr>
          <w:rFonts w:ascii="Arial" w:hAnsi="Arial" w:cs="Arial"/>
        </w:rPr>
        <w:t>success</w:t>
      </w:r>
      <w:r w:rsidR="00270F76">
        <w:rPr>
          <w:rFonts w:ascii="Arial" w:hAnsi="Arial" w:cs="Arial"/>
        </w:rPr>
        <w:t xml:space="preserve"> </w:t>
      </w:r>
      <w:r w:rsidRPr="000F043F">
        <w:rPr>
          <w:rFonts w:ascii="Arial" w:hAnsi="Arial" w:cs="Arial"/>
        </w:rPr>
        <w:t>in</w:t>
      </w:r>
      <w:r w:rsidR="00270F76">
        <w:rPr>
          <w:rFonts w:ascii="Arial" w:hAnsi="Arial" w:cs="Arial"/>
        </w:rPr>
        <w:t xml:space="preserve"> </w:t>
      </w:r>
      <w:r w:rsidRPr="000F043F">
        <w:rPr>
          <w:rFonts w:ascii="Arial" w:hAnsi="Arial" w:cs="Arial"/>
        </w:rPr>
        <w:t>a</w:t>
      </w:r>
      <w:r w:rsidR="00270F76">
        <w:rPr>
          <w:rFonts w:ascii="Arial" w:hAnsi="Arial" w:cs="Arial"/>
        </w:rPr>
        <w:t xml:space="preserve"> </w:t>
      </w:r>
      <w:r w:rsidRPr="000F043F">
        <w:rPr>
          <w:rFonts w:ascii="Arial" w:hAnsi="Arial" w:cs="Arial"/>
        </w:rPr>
        <w:t>graphic</w:t>
      </w:r>
      <w:r w:rsidR="00270F76">
        <w:rPr>
          <w:rFonts w:ascii="Arial" w:hAnsi="Arial" w:cs="Arial"/>
        </w:rPr>
        <w:t xml:space="preserve"> </w:t>
      </w:r>
      <w:r w:rsidRPr="000F043F">
        <w:rPr>
          <w:rFonts w:ascii="Arial" w:hAnsi="Arial" w:cs="Arial"/>
        </w:rPr>
        <w:t>design</w:t>
      </w:r>
      <w:r w:rsidR="00270F76">
        <w:rPr>
          <w:rFonts w:ascii="Arial" w:hAnsi="Arial" w:cs="Arial"/>
        </w:rPr>
        <w:t xml:space="preserve"> </w:t>
      </w:r>
      <w:r w:rsidRPr="000F043F">
        <w:rPr>
          <w:rFonts w:ascii="Arial" w:hAnsi="Arial" w:cs="Arial"/>
        </w:rPr>
        <w:t>workplace,</w:t>
      </w:r>
      <w:r w:rsidR="00270F76">
        <w:rPr>
          <w:rFonts w:ascii="Arial" w:hAnsi="Arial" w:cs="Arial"/>
        </w:rPr>
        <w:t xml:space="preserve"> </w:t>
      </w:r>
      <w:r w:rsidRPr="000F043F">
        <w:rPr>
          <w:rFonts w:ascii="Arial" w:hAnsi="Arial" w:cs="Arial"/>
        </w:rPr>
        <w:t>contemporary</w:t>
      </w:r>
      <w:r w:rsidR="00270F76">
        <w:rPr>
          <w:rFonts w:ascii="Arial" w:hAnsi="Arial" w:cs="Arial"/>
        </w:rPr>
        <w:t xml:space="preserve"> </w:t>
      </w:r>
      <w:r w:rsidRPr="000F043F">
        <w:rPr>
          <w:rFonts w:ascii="Arial" w:hAnsi="Arial" w:cs="Arial"/>
        </w:rPr>
        <w:t>management</w:t>
      </w:r>
      <w:r w:rsidR="00270F76">
        <w:rPr>
          <w:rFonts w:ascii="Arial" w:hAnsi="Arial" w:cs="Arial"/>
        </w:rPr>
        <w:t xml:space="preserve"> </w:t>
      </w:r>
      <w:r w:rsidRPr="000F043F">
        <w:rPr>
          <w:rFonts w:ascii="Arial" w:hAnsi="Arial" w:cs="Arial"/>
        </w:rPr>
        <w:t>strategies</w:t>
      </w:r>
      <w:r w:rsidR="00270F76">
        <w:rPr>
          <w:rFonts w:ascii="Arial" w:hAnsi="Arial" w:cs="Arial"/>
        </w:rPr>
        <w:t xml:space="preserve"> </w:t>
      </w:r>
      <w:r w:rsidRPr="000F043F">
        <w:rPr>
          <w:rFonts w:ascii="Arial" w:hAnsi="Arial" w:cs="Arial"/>
        </w:rPr>
        <w:t>that</w:t>
      </w:r>
      <w:r w:rsidR="00270F76">
        <w:rPr>
          <w:rFonts w:ascii="Arial" w:hAnsi="Arial" w:cs="Arial"/>
        </w:rPr>
        <w:t xml:space="preserve"> </w:t>
      </w:r>
      <w:r w:rsidRPr="000F043F">
        <w:rPr>
          <w:rFonts w:ascii="Arial" w:hAnsi="Arial" w:cs="Arial"/>
        </w:rPr>
        <w:t>place</w:t>
      </w:r>
      <w:r w:rsidR="00270F76">
        <w:rPr>
          <w:rFonts w:ascii="Arial" w:hAnsi="Arial" w:cs="Arial"/>
        </w:rPr>
        <w:t xml:space="preserve"> </w:t>
      </w:r>
      <w:r w:rsidRPr="000F043F">
        <w:rPr>
          <w:rFonts w:ascii="Arial" w:hAnsi="Arial" w:cs="Arial"/>
        </w:rPr>
        <w:t>a</w:t>
      </w:r>
      <w:r w:rsidR="00270F76">
        <w:rPr>
          <w:rFonts w:ascii="Arial" w:hAnsi="Arial" w:cs="Arial"/>
        </w:rPr>
        <w:t xml:space="preserve"> </w:t>
      </w:r>
      <w:r w:rsidRPr="000F043F">
        <w:rPr>
          <w:rFonts w:ascii="Arial" w:hAnsi="Arial" w:cs="Arial"/>
        </w:rPr>
        <w:t>higher</w:t>
      </w:r>
      <w:r w:rsidR="00270F76">
        <w:rPr>
          <w:rFonts w:ascii="Arial" w:hAnsi="Arial" w:cs="Arial"/>
        </w:rPr>
        <w:t xml:space="preserve"> </w:t>
      </w:r>
      <w:r w:rsidRPr="000F043F">
        <w:rPr>
          <w:rFonts w:ascii="Arial" w:hAnsi="Arial" w:cs="Arial"/>
        </w:rPr>
        <w:t>value</w:t>
      </w:r>
      <w:r w:rsidR="00270F76">
        <w:rPr>
          <w:rFonts w:ascii="Arial" w:hAnsi="Arial" w:cs="Arial"/>
        </w:rPr>
        <w:t xml:space="preserve"> </w:t>
      </w:r>
      <w:r w:rsidRPr="000F043F">
        <w:rPr>
          <w:rFonts w:ascii="Arial" w:hAnsi="Arial" w:cs="Arial"/>
        </w:rPr>
        <w:t>on</w:t>
      </w:r>
      <w:r w:rsidR="00270F76">
        <w:rPr>
          <w:rFonts w:ascii="Arial" w:hAnsi="Arial" w:cs="Arial"/>
        </w:rPr>
        <w:t xml:space="preserve"> </w:t>
      </w:r>
      <w:r w:rsidRPr="000F043F">
        <w:rPr>
          <w:rFonts w:ascii="Arial" w:hAnsi="Arial" w:cs="Arial"/>
        </w:rPr>
        <w:t>creativity,</w:t>
      </w:r>
      <w:r w:rsidR="00270F76">
        <w:rPr>
          <w:rFonts w:ascii="Arial" w:hAnsi="Arial" w:cs="Arial"/>
        </w:rPr>
        <w:t xml:space="preserve"> </w:t>
      </w:r>
      <w:r w:rsidRPr="000F043F">
        <w:rPr>
          <w:rFonts w:ascii="Arial" w:hAnsi="Arial" w:cs="Arial"/>
        </w:rPr>
        <w:t>teamwork,</w:t>
      </w:r>
      <w:r w:rsidR="00270F76">
        <w:rPr>
          <w:rFonts w:ascii="Arial" w:hAnsi="Arial" w:cs="Arial"/>
        </w:rPr>
        <w:t xml:space="preserve"> </w:t>
      </w:r>
      <w:r w:rsidRPr="000F043F">
        <w:rPr>
          <w:rFonts w:ascii="Arial" w:hAnsi="Arial" w:cs="Arial"/>
        </w:rPr>
        <w:t>and</w:t>
      </w:r>
      <w:r w:rsidR="00270F76">
        <w:rPr>
          <w:rFonts w:ascii="Arial" w:hAnsi="Arial" w:cs="Arial"/>
        </w:rPr>
        <w:t xml:space="preserve"> </w:t>
      </w:r>
      <w:r w:rsidRPr="000F043F">
        <w:rPr>
          <w:rFonts w:ascii="Arial" w:hAnsi="Arial" w:cs="Arial"/>
        </w:rPr>
        <w:t>adaptation</w:t>
      </w:r>
      <w:r w:rsidR="00270F76">
        <w:rPr>
          <w:rFonts w:ascii="Arial" w:hAnsi="Arial" w:cs="Arial"/>
        </w:rPr>
        <w:t xml:space="preserve"> </w:t>
      </w:r>
      <w:r w:rsidRPr="000F043F">
        <w:rPr>
          <w:rFonts w:ascii="Arial" w:hAnsi="Arial" w:cs="Arial"/>
        </w:rPr>
        <w:t>are</w:t>
      </w:r>
      <w:r w:rsidR="00270F76">
        <w:rPr>
          <w:rFonts w:ascii="Arial" w:hAnsi="Arial" w:cs="Arial"/>
        </w:rPr>
        <w:t xml:space="preserve"> </w:t>
      </w:r>
      <w:r w:rsidRPr="000F043F">
        <w:rPr>
          <w:rFonts w:ascii="Arial" w:hAnsi="Arial" w:cs="Arial"/>
        </w:rPr>
        <w:t>increasingly</w:t>
      </w:r>
      <w:r w:rsidR="00270F76">
        <w:rPr>
          <w:rFonts w:ascii="Arial" w:hAnsi="Arial" w:cs="Arial"/>
        </w:rPr>
        <w:t xml:space="preserve"> </w:t>
      </w:r>
      <w:r w:rsidRPr="000F043F">
        <w:rPr>
          <w:rFonts w:ascii="Arial" w:hAnsi="Arial" w:cs="Arial"/>
        </w:rPr>
        <w:t>suitable.</w:t>
      </w:r>
    </w:p>
    <w:p w14:paraId="0AD195B0" w14:textId="3609E9A0" w:rsidR="00DF6918" w:rsidRDefault="00F21591" w:rsidP="00B24DE1">
      <w:pPr>
        <w:spacing w:line="360" w:lineRule="auto"/>
        <w:jc w:val="both"/>
        <w:rPr>
          <w:rFonts w:ascii="Arial" w:hAnsi="Arial" w:cs="Arial"/>
          <w:b/>
          <w:bCs/>
        </w:rPr>
      </w:pPr>
      <w:r>
        <w:rPr>
          <w:rFonts w:ascii="Arial" w:hAnsi="Arial" w:cs="Arial"/>
          <w:b/>
          <w:bCs/>
        </w:rPr>
        <w:t>Conclusion</w:t>
      </w:r>
    </w:p>
    <w:p w14:paraId="75B0E548" w14:textId="66BDCAEF" w:rsidR="00C0715C" w:rsidRPr="00C0715C" w:rsidRDefault="00AA4BE7" w:rsidP="00B24DE1">
      <w:pPr>
        <w:spacing w:line="360" w:lineRule="auto"/>
        <w:jc w:val="both"/>
        <w:rPr>
          <w:rFonts w:ascii="Arial" w:hAnsi="Arial" w:cs="Arial"/>
        </w:rPr>
      </w:pPr>
      <w:r w:rsidRPr="00570C0F">
        <w:rPr>
          <w:rFonts w:ascii="Arial" w:hAnsi="Arial" w:cs="Arial"/>
        </w:rPr>
        <w:t>The</w:t>
      </w:r>
      <w:r w:rsidR="00270F76">
        <w:rPr>
          <w:rFonts w:ascii="Arial" w:hAnsi="Arial" w:cs="Arial"/>
        </w:rPr>
        <w:t xml:space="preserve"> </w:t>
      </w:r>
      <w:r w:rsidRPr="00570C0F">
        <w:rPr>
          <w:rFonts w:ascii="Arial" w:hAnsi="Arial" w:cs="Arial"/>
        </w:rPr>
        <w:t>report</w:t>
      </w:r>
      <w:r w:rsidR="00270F76">
        <w:rPr>
          <w:rFonts w:ascii="Arial" w:hAnsi="Arial" w:cs="Arial"/>
        </w:rPr>
        <w:t xml:space="preserve"> </w:t>
      </w:r>
      <w:r w:rsidRPr="00570C0F">
        <w:rPr>
          <w:rFonts w:ascii="Arial" w:hAnsi="Arial" w:cs="Arial"/>
        </w:rPr>
        <w:t>highlights</w:t>
      </w:r>
      <w:r w:rsidR="00270F76">
        <w:rPr>
          <w:rFonts w:ascii="Arial" w:hAnsi="Arial" w:cs="Arial"/>
        </w:rPr>
        <w:t xml:space="preserve"> </w:t>
      </w:r>
      <w:r w:rsidRPr="00570C0F">
        <w:rPr>
          <w:rFonts w:ascii="Arial" w:hAnsi="Arial" w:cs="Arial"/>
        </w:rPr>
        <w:t>the</w:t>
      </w:r>
      <w:r w:rsidR="00270F76">
        <w:rPr>
          <w:rFonts w:ascii="Arial" w:hAnsi="Arial" w:cs="Arial"/>
        </w:rPr>
        <w:t xml:space="preserve"> </w:t>
      </w:r>
      <w:r w:rsidRPr="00570C0F">
        <w:rPr>
          <w:rFonts w:ascii="Arial" w:hAnsi="Arial" w:cs="Arial"/>
        </w:rPr>
        <w:t>need</w:t>
      </w:r>
      <w:r w:rsidR="00270F76">
        <w:rPr>
          <w:rFonts w:ascii="Arial" w:hAnsi="Arial" w:cs="Arial"/>
        </w:rPr>
        <w:t xml:space="preserve"> </w:t>
      </w:r>
      <w:r w:rsidRPr="00570C0F">
        <w:rPr>
          <w:rFonts w:ascii="Arial" w:hAnsi="Arial" w:cs="Arial"/>
        </w:rPr>
        <w:t>for</w:t>
      </w:r>
      <w:r w:rsidR="00270F76">
        <w:rPr>
          <w:rFonts w:ascii="Arial" w:hAnsi="Arial" w:cs="Arial"/>
        </w:rPr>
        <w:t xml:space="preserve"> </w:t>
      </w:r>
      <w:r w:rsidRPr="00570C0F">
        <w:rPr>
          <w:rFonts w:ascii="Arial" w:hAnsi="Arial" w:cs="Arial"/>
        </w:rPr>
        <w:t>different</w:t>
      </w:r>
      <w:r w:rsidR="00270F76">
        <w:rPr>
          <w:rFonts w:ascii="Arial" w:hAnsi="Arial" w:cs="Arial"/>
        </w:rPr>
        <w:t xml:space="preserve"> </w:t>
      </w:r>
      <w:r w:rsidRPr="00570C0F">
        <w:rPr>
          <w:rFonts w:ascii="Arial" w:hAnsi="Arial" w:cs="Arial"/>
        </w:rPr>
        <w:t>frameworks</w:t>
      </w:r>
      <w:r w:rsidR="00270F76">
        <w:rPr>
          <w:rFonts w:ascii="Arial" w:hAnsi="Arial" w:cs="Arial"/>
        </w:rPr>
        <w:t xml:space="preserve"> </w:t>
      </w:r>
      <w:r w:rsidRPr="00570C0F">
        <w:rPr>
          <w:rFonts w:ascii="Arial" w:hAnsi="Arial" w:cs="Arial"/>
        </w:rPr>
        <w:t>and</w:t>
      </w:r>
      <w:r w:rsidR="00270F76">
        <w:rPr>
          <w:rFonts w:ascii="Arial" w:hAnsi="Arial" w:cs="Arial"/>
        </w:rPr>
        <w:t xml:space="preserve"> </w:t>
      </w:r>
      <w:r w:rsidRPr="00570C0F">
        <w:rPr>
          <w:rFonts w:ascii="Arial" w:hAnsi="Arial" w:cs="Arial"/>
        </w:rPr>
        <w:t>methodologies</w:t>
      </w:r>
      <w:r w:rsidR="00270F76">
        <w:rPr>
          <w:rFonts w:ascii="Arial" w:hAnsi="Arial" w:cs="Arial"/>
        </w:rPr>
        <w:t xml:space="preserve"> </w:t>
      </w:r>
      <w:r w:rsidRPr="00570C0F">
        <w:rPr>
          <w:rFonts w:ascii="Arial" w:hAnsi="Arial" w:cs="Arial"/>
        </w:rPr>
        <w:t>to</w:t>
      </w:r>
      <w:r w:rsidR="00270F76">
        <w:rPr>
          <w:rFonts w:ascii="Arial" w:hAnsi="Arial" w:cs="Arial"/>
        </w:rPr>
        <w:t xml:space="preserve"> </w:t>
      </w:r>
      <w:r w:rsidRPr="00570C0F">
        <w:rPr>
          <w:rFonts w:ascii="Arial" w:hAnsi="Arial" w:cs="Arial"/>
        </w:rPr>
        <w:t>be</w:t>
      </w:r>
      <w:r w:rsidR="00270F76">
        <w:rPr>
          <w:rFonts w:ascii="Arial" w:hAnsi="Arial" w:cs="Arial"/>
        </w:rPr>
        <w:t xml:space="preserve"> </w:t>
      </w:r>
      <w:r w:rsidRPr="00570C0F">
        <w:rPr>
          <w:rFonts w:ascii="Arial" w:hAnsi="Arial" w:cs="Arial"/>
        </w:rPr>
        <w:t>used</w:t>
      </w:r>
      <w:r w:rsidR="00270F76">
        <w:rPr>
          <w:rFonts w:ascii="Arial" w:hAnsi="Arial" w:cs="Arial"/>
        </w:rPr>
        <w:t xml:space="preserve"> </w:t>
      </w:r>
      <w:r w:rsidRPr="00570C0F">
        <w:rPr>
          <w:rFonts w:ascii="Arial" w:hAnsi="Arial" w:cs="Arial"/>
        </w:rPr>
        <w:t>in</w:t>
      </w:r>
      <w:r w:rsidR="00270F76">
        <w:rPr>
          <w:rFonts w:ascii="Arial" w:hAnsi="Arial" w:cs="Arial"/>
        </w:rPr>
        <w:t xml:space="preserve"> </w:t>
      </w:r>
      <w:r w:rsidRPr="00570C0F">
        <w:rPr>
          <w:rFonts w:ascii="Arial" w:hAnsi="Arial" w:cs="Arial"/>
        </w:rPr>
        <w:t>addition</w:t>
      </w:r>
      <w:r w:rsidR="00270F76">
        <w:rPr>
          <w:rFonts w:ascii="Arial" w:hAnsi="Arial" w:cs="Arial"/>
        </w:rPr>
        <w:t xml:space="preserve"> </w:t>
      </w:r>
      <w:r w:rsidRPr="00570C0F">
        <w:rPr>
          <w:rFonts w:ascii="Arial" w:hAnsi="Arial" w:cs="Arial"/>
        </w:rPr>
        <w:t>to</w:t>
      </w:r>
      <w:r w:rsidR="00270F76">
        <w:rPr>
          <w:rFonts w:ascii="Arial" w:hAnsi="Arial" w:cs="Arial"/>
        </w:rPr>
        <w:t xml:space="preserve"> </w:t>
      </w:r>
      <w:r w:rsidRPr="00570C0F">
        <w:rPr>
          <w:rFonts w:ascii="Arial" w:hAnsi="Arial" w:cs="Arial"/>
        </w:rPr>
        <w:t>Fayol's</w:t>
      </w:r>
      <w:r w:rsidR="00270F76">
        <w:rPr>
          <w:rFonts w:ascii="Arial" w:hAnsi="Arial" w:cs="Arial"/>
        </w:rPr>
        <w:t xml:space="preserve"> </w:t>
      </w:r>
      <w:r w:rsidRPr="00570C0F">
        <w:rPr>
          <w:rFonts w:ascii="Arial" w:hAnsi="Arial" w:cs="Arial"/>
        </w:rPr>
        <w:t>theory</w:t>
      </w:r>
      <w:r w:rsidR="00270F76">
        <w:rPr>
          <w:rFonts w:ascii="Arial" w:hAnsi="Arial" w:cs="Arial"/>
        </w:rPr>
        <w:t xml:space="preserve"> </w:t>
      </w:r>
      <w:r w:rsidRPr="00570C0F">
        <w:rPr>
          <w:rFonts w:ascii="Arial" w:hAnsi="Arial" w:cs="Arial"/>
        </w:rPr>
        <w:t>to</w:t>
      </w:r>
      <w:r w:rsidR="00270F76">
        <w:rPr>
          <w:rFonts w:ascii="Arial" w:hAnsi="Arial" w:cs="Arial"/>
        </w:rPr>
        <w:t xml:space="preserve"> </w:t>
      </w:r>
      <w:r w:rsidRPr="00570C0F">
        <w:rPr>
          <w:rFonts w:ascii="Arial" w:hAnsi="Arial" w:cs="Arial"/>
        </w:rPr>
        <w:t>handle</w:t>
      </w:r>
      <w:r w:rsidR="00270F76">
        <w:rPr>
          <w:rFonts w:ascii="Arial" w:hAnsi="Arial" w:cs="Arial"/>
        </w:rPr>
        <w:t xml:space="preserve"> </w:t>
      </w:r>
      <w:r w:rsidRPr="00570C0F">
        <w:rPr>
          <w:rFonts w:ascii="Arial" w:hAnsi="Arial" w:cs="Arial"/>
        </w:rPr>
        <w:t>modern</w:t>
      </w:r>
      <w:r w:rsidR="00270F76">
        <w:rPr>
          <w:rFonts w:ascii="Arial" w:hAnsi="Arial" w:cs="Arial"/>
        </w:rPr>
        <w:t xml:space="preserve"> </w:t>
      </w:r>
      <w:r w:rsidRPr="00570C0F">
        <w:rPr>
          <w:rFonts w:ascii="Arial" w:hAnsi="Arial" w:cs="Arial"/>
        </w:rPr>
        <w:t>difficulties</w:t>
      </w:r>
      <w:r w:rsidR="00270F76">
        <w:rPr>
          <w:rFonts w:ascii="Arial" w:hAnsi="Arial" w:cs="Arial"/>
        </w:rPr>
        <w:t xml:space="preserve"> </w:t>
      </w:r>
      <w:r w:rsidRPr="00570C0F">
        <w:rPr>
          <w:rFonts w:ascii="Arial" w:hAnsi="Arial" w:cs="Arial"/>
        </w:rPr>
        <w:t>and</w:t>
      </w:r>
      <w:r w:rsidR="00270F76">
        <w:rPr>
          <w:rFonts w:ascii="Arial" w:hAnsi="Arial" w:cs="Arial"/>
        </w:rPr>
        <w:t xml:space="preserve"> </w:t>
      </w:r>
      <w:r w:rsidRPr="00570C0F">
        <w:rPr>
          <w:rFonts w:ascii="Arial" w:hAnsi="Arial" w:cs="Arial"/>
        </w:rPr>
        <w:t>promote</w:t>
      </w:r>
      <w:r w:rsidR="00270F76">
        <w:rPr>
          <w:rFonts w:ascii="Arial" w:hAnsi="Arial" w:cs="Arial"/>
        </w:rPr>
        <w:t xml:space="preserve"> </w:t>
      </w:r>
      <w:r w:rsidRPr="00570C0F">
        <w:rPr>
          <w:rFonts w:ascii="Arial" w:hAnsi="Arial" w:cs="Arial"/>
        </w:rPr>
        <w:t>good</w:t>
      </w:r>
      <w:r w:rsidR="00270F76">
        <w:rPr>
          <w:rFonts w:ascii="Arial" w:hAnsi="Arial" w:cs="Arial"/>
        </w:rPr>
        <w:t xml:space="preserve"> </w:t>
      </w:r>
      <w:r w:rsidRPr="00570C0F">
        <w:rPr>
          <w:rFonts w:ascii="Arial" w:hAnsi="Arial" w:cs="Arial"/>
        </w:rPr>
        <w:t>management</w:t>
      </w:r>
      <w:r w:rsidR="00270F76">
        <w:rPr>
          <w:rFonts w:ascii="Arial" w:hAnsi="Arial" w:cs="Arial"/>
        </w:rPr>
        <w:t xml:space="preserve"> </w:t>
      </w:r>
      <w:r w:rsidRPr="00570C0F">
        <w:rPr>
          <w:rFonts w:ascii="Arial" w:hAnsi="Arial" w:cs="Arial"/>
        </w:rPr>
        <w:t>practices</w:t>
      </w:r>
      <w:r w:rsidR="00270F76">
        <w:rPr>
          <w:rFonts w:ascii="Arial" w:hAnsi="Arial" w:cs="Arial"/>
        </w:rPr>
        <w:t xml:space="preserve"> </w:t>
      </w:r>
      <w:r w:rsidRPr="00570C0F">
        <w:rPr>
          <w:rFonts w:ascii="Arial" w:hAnsi="Arial" w:cs="Arial"/>
        </w:rPr>
        <w:t>in</w:t>
      </w:r>
      <w:r w:rsidR="00270F76">
        <w:rPr>
          <w:rFonts w:ascii="Arial" w:hAnsi="Arial" w:cs="Arial"/>
        </w:rPr>
        <w:t xml:space="preserve"> </w:t>
      </w:r>
      <w:r w:rsidRPr="00570C0F">
        <w:rPr>
          <w:rFonts w:ascii="Arial" w:hAnsi="Arial" w:cs="Arial"/>
        </w:rPr>
        <w:t>today's</w:t>
      </w:r>
      <w:r w:rsidR="00270F76">
        <w:rPr>
          <w:rFonts w:ascii="Arial" w:hAnsi="Arial" w:cs="Arial"/>
        </w:rPr>
        <w:t xml:space="preserve"> </w:t>
      </w:r>
      <w:r w:rsidRPr="00570C0F">
        <w:rPr>
          <w:rFonts w:ascii="Arial" w:hAnsi="Arial" w:cs="Arial"/>
        </w:rPr>
        <w:t>dynamic</w:t>
      </w:r>
      <w:r w:rsidR="00270F76">
        <w:rPr>
          <w:rFonts w:ascii="Arial" w:hAnsi="Arial" w:cs="Arial"/>
        </w:rPr>
        <w:t xml:space="preserve"> </w:t>
      </w:r>
      <w:r w:rsidRPr="00570C0F">
        <w:rPr>
          <w:rFonts w:ascii="Arial" w:hAnsi="Arial" w:cs="Arial"/>
        </w:rPr>
        <w:t>business</w:t>
      </w:r>
      <w:r w:rsidR="00270F76">
        <w:rPr>
          <w:rFonts w:ascii="Arial" w:hAnsi="Arial" w:cs="Arial"/>
        </w:rPr>
        <w:t xml:space="preserve"> </w:t>
      </w:r>
      <w:r w:rsidRPr="00570C0F">
        <w:rPr>
          <w:rFonts w:ascii="Arial" w:hAnsi="Arial" w:cs="Arial"/>
        </w:rPr>
        <w:t>environment.</w:t>
      </w:r>
      <w:r w:rsidR="00270F76">
        <w:rPr>
          <w:rFonts w:ascii="Arial" w:hAnsi="Arial" w:cs="Arial"/>
        </w:rPr>
        <w:t xml:space="preserve"> </w:t>
      </w:r>
      <w:r w:rsidRPr="00AA4BE7">
        <w:rPr>
          <w:rFonts w:ascii="Arial" w:hAnsi="Arial" w:cs="Arial"/>
        </w:rPr>
        <w:t>Fayol's</w:t>
      </w:r>
      <w:r w:rsidR="00270F76">
        <w:rPr>
          <w:rFonts w:ascii="Arial" w:hAnsi="Arial" w:cs="Arial"/>
        </w:rPr>
        <w:t xml:space="preserve"> </w:t>
      </w:r>
      <w:r w:rsidRPr="00AA4BE7">
        <w:rPr>
          <w:rFonts w:ascii="Arial" w:hAnsi="Arial" w:cs="Arial"/>
        </w:rPr>
        <w:t>Management</w:t>
      </w:r>
      <w:r w:rsidR="00270F76">
        <w:rPr>
          <w:rFonts w:ascii="Arial" w:hAnsi="Arial" w:cs="Arial"/>
        </w:rPr>
        <w:t xml:space="preserve"> </w:t>
      </w:r>
      <w:r w:rsidRPr="00AA4BE7">
        <w:rPr>
          <w:rFonts w:ascii="Arial" w:hAnsi="Arial" w:cs="Arial"/>
        </w:rPr>
        <w:t>Theory</w:t>
      </w:r>
      <w:r w:rsidR="00270F76">
        <w:rPr>
          <w:rFonts w:ascii="Arial" w:hAnsi="Arial" w:cs="Arial"/>
        </w:rPr>
        <w:t xml:space="preserve"> </w:t>
      </w:r>
      <w:r w:rsidRPr="00AA4BE7">
        <w:rPr>
          <w:rFonts w:ascii="Arial" w:hAnsi="Arial" w:cs="Arial"/>
        </w:rPr>
        <w:t>offers</w:t>
      </w:r>
      <w:r w:rsidR="00270F76">
        <w:rPr>
          <w:rFonts w:ascii="Arial" w:hAnsi="Arial" w:cs="Arial"/>
        </w:rPr>
        <w:t xml:space="preserve"> </w:t>
      </w:r>
      <w:r w:rsidRPr="00AA4BE7">
        <w:rPr>
          <w:rFonts w:ascii="Arial" w:hAnsi="Arial" w:cs="Arial"/>
        </w:rPr>
        <w:t>a</w:t>
      </w:r>
      <w:r w:rsidR="00270F76">
        <w:rPr>
          <w:rFonts w:ascii="Arial" w:hAnsi="Arial" w:cs="Arial"/>
        </w:rPr>
        <w:t xml:space="preserve"> </w:t>
      </w:r>
      <w:r w:rsidRPr="00AA4BE7">
        <w:rPr>
          <w:rFonts w:ascii="Arial" w:hAnsi="Arial" w:cs="Arial"/>
        </w:rPr>
        <w:t>helpful</w:t>
      </w:r>
      <w:r w:rsidR="00270F76">
        <w:rPr>
          <w:rFonts w:ascii="Arial" w:hAnsi="Arial" w:cs="Arial"/>
        </w:rPr>
        <w:t xml:space="preserve"> </w:t>
      </w:r>
      <w:r w:rsidRPr="00AA4BE7">
        <w:rPr>
          <w:rFonts w:ascii="Arial" w:hAnsi="Arial" w:cs="Arial"/>
        </w:rPr>
        <w:t>framework</w:t>
      </w:r>
      <w:r w:rsidR="00270F76">
        <w:rPr>
          <w:rFonts w:ascii="Arial" w:hAnsi="Arial" w:cs="Arial"/>
        </w:rPr>
        <w:t xml:space="preserve"> </w:t>
      </w:r>
      <w:r w:rsidRPr="00AA4BE7">
        <w:rPr>
          <w:rFonts w:ascii="Arial" w:hAnsi="Arial" w:cs="Arial"/>
        </w:rPr>
        <w:t>for</w:t>
      </w:r>
      <w:r w:rsidR="00270F76">
        <w:rPr>
          <w:rFonts w:ascii="Arial" w:hAnsi="Arial" w:cs="Arial"/>
        </w:rPr>
        <w:t xml:space="preserve"> </w:t>
      </w:r>
      <w:r w:rsidRPr="00AA4BE7">
        <w:rPr>
          <w:rFonts w:ascii="Arial" w:hAnsi="Arial" w:cs="Arial"/>
        </w:rPr>
        <w:t>comprehending</w:t>
      </w:r>
      <w:r w:rsidR="00270F76">
        <w:rPr>
          <w:rFonts w:ascii="Arial" w:hAnsi="Arial" w:cs="Arial"/>
        </w:rPr>
        <w:t xml:space="preserve"> </w:t>
      </w:r>
      <w:r w:rsidRPr="00AA4BE7">
        <w:rPr>
          <w:rFonts w:ascii="Arial" w:hAnsi="Arial" w:cs="Arial"/>
        </w:rPr>
        <w:t>management's</w:t>
      </w:r>
      <w:r w:rsidR="00270F76">
        <w:rPr>
          <w:rFonts w:ascii="Arial" w:hAnsi="Arial" w:cs="Arial"/>
        </w:rPr>
        <w:t xml:space="preserve"> </w:t>
      </w:r>
      <w:r w:rsidRPr="00AA4BE7">
        <w:rPr>
          <w:rFonts w:ascii="Arial" w:hAnsi="Arial" w:cs="Arial"/>
        </w:rPr>
        <w:t>core</w:t>
      </w:r>
      <w:r w:rsidR="00270F76">
        <w:rPr>
          <w:rFonts w:ascii="Arial" w:hAnsi="Arial" w:cs="Arial"/>
        </w:rPr>
        <w:t xml:space="preserve"> </w:t>
      </w:r>
      <w:r w:rsidRPr="00AA4BE7">
        <w:rPr>
          <w:rFonts w:ascii="Arial" w:hAnsi="Arial" w:cs="Arial"/>
        </w:rPr>
        <w:t>duties</w:t>
      </w:r>
      <w:r w:rsidR="00270F76">
        <w:rPr>
          <w:rFonts w:ascii="Arial" w:hAnsi="Arial" w:cs="Arial"/>
        </w:rPr>
        <w:t xml:space="preserve"> </w:t>
      </w:r>
      <w:r w:rsidRPr="00AA4BE7">
        <w:rPr>
          <w:rFonts w:ascii="Arial" w:hAnsi="Arial" w:cs="Arial"/>
        </w:rPr>
        <w:t>and</w:t>
      </w:r>
      <w:r w:rsidR="00270F76">
        <w:rPr>
          <w:rFonts w:ascii="Arial" w:hAnsi="Arial" w:cs="Arial"/>
        </w:rPr>
        <w:t xml:space="preserve"> </w:t>
      </w:r>
      <w:r>
        <w:rPr>
          <w:rFonts w:ascii="Arial" w:hAnsi="Arial" w:cs="Arial"/>
        </w:rPr>
        <w:t>principles</w:t>
      </w:r>
      <w:r w:rsidRPr="00AA4BE7">
        <w:rPr>
          <w:rFonts w:ascii="Arial" w:hAnsi="Arial" w:cs="Arial"/>
        </w:rPr>
        <w:t>.</w:t>
      </w:r>
      <w:r w:rsidR="00270F76">
        <w:rPr>
          <w:rFonts w:ascii="Arial" w:hAnsi="Arial" w:cs="Arial"/>
        </w:rPr>
        <w:t xml:space="preserve"> </w:t>
      </w:r>
      <w:r w:rsidRPr="00AA4BE7">
        <w:rPr>
          <w:rFonts w:ascii="Arial" w:hAnsi="Arial" w:cs="Arial"/>
        </w:rPr>
        <w:t>Although</w:t>
      </w:r>
      <w:r w:rsidR="00270F76">
        <w:rPr>
          <w:rFonts w:ascii="Arial" w:hAnsi="Arial" w:cs="Arial"/>
        </w:rPr>
        <w:t xml:space="preserve"> </w:t>
      </w:r>
      <w:r w:rsidRPr="00AA4BE7">
        <w:rPr>
          <w:rFonts w:ascii="Arial" w:hAnsi="Arial" w:cs="Arial"/>
        </w:rPr>
        <w:t>it</w:t>
      </w:r>
      <w:r w:rsidR="00270F76">
        <w:rPr>
          <w:rFonts w:ascii="Arial" w:hAnsi="Arial" w:cs="Arial"/>
        </w:rPr>
        <w:t xml:space="preserve"> </w:t>
      </w:r>
      <w:r w:rsidRPr="00AA4BE7">
        <w:rPr>
          <w:rFonts w:ascii="Arial" w:hAnsi="Arial" w:cs="Arial"/>
        </w:rPr>
        <w:t>provides</w:t>
      </w:r>
      <w:r w:rsidR="00270F76">
        <w:rPr>
          <w:rFonts w:ascii="Arial" w:hAnsi="Arial" w:cs="Arial"/>
        </w:rPr>
        <w:t xml:space="preserve"> </w:t>
      </w:r>
      <w:r w:rsidRPr="00AA4BE7">
        <w:rPr>
          <w:rFonts w:ascii="Arial" w:hAnsi="Arial" w:cs="Arial"/>
        </w:rPr>
        <w:t>a</w:t>
      </w:r>
      <w:r w:rsidR="00270F76">
        <w:rPr>
          <w:rFonts w:ascii="Arial" w:hAnsi="Arial" w:cs="Arial"/>
        </w:rPr>
        <w:t xml:space="preserve"> </w:t>
      </w:r>
      <w:r w:rsidRPr="00AA4BE7">
        <w:rPr>
          <w:rFonts w:ascii="Arial" w:hAnsi="Arial" w:cs="Arial"/>
        </w:rPr>
        <w:t>thorough</w:t>
      </w:r>
      <w:r w:rsidR="00270F76">
        <w:rPr>
          <w:rFonts w:ascii="Arial" w:hAnsi="Arial" w:cs="Arial"/>
        </w:rPr>
        <w:t xml:space="preserve"> </w:t>
      </w:r>
      <w:r w:rsidRPr="00AA4BE7">
        <w:rPr>
          <w:rFonts w:ascii="Arial" w:hAnsi="Arial" w:cs="Arial"/>
        </w:rPr>
        <w:t>approach</w:t>
      </w:r>
      <w:r w:rsidR="00270F76">
        <w:rPr>
          <w:rFonts w:ascii="Arial" w:hAnsi="Arial" w:cs="Arial"/>
        </w:rPr>
        <w:t xml:space="preserve"> </w:t>
      </w:r>
      <w:r w:rsidRPr="00AA4BE7">
        <w:rPr>
          <w:rFonts w:ascii="Arial" w:hAnsi="Arial" w:cs="Arial"/>
        </w:rPr>
        <w:t>to</w:t>
      </w:r>
      <w:r w:rsidR="00270F76">
        <w:rPr>
          <w:rFonts w:ascii="Arial" w:hAnsi="Arial" w:cs="Arial"/>
        </w:rPr>
        <w:t xml:space="preserve"> </w:t>
      </w:r>
      <w:r w:rsidRPr="00AA4BE7">
        <w:rPr>
          <w:rFonts w:ascii="Arial" w:hAnsi="Arial" w:cs="Arial"/>
        </w:rPr>
        <w:t>structuring</w:t>
      </w:r>
      <w:r w:rsidR="00270F76">
        <w:rPr>
          <w:rFonts w:ascii="Arial" w:hAnsi="Arial" w:cs="Arial"/>
        </w:rPr>
        <w:t xml:space="preserve"> </w:t>
      </w:r>
      <w:r w:rsidRPr="00AA4BE7">
        <w:rPr>
          <w:rFonts w:ascii="Arial" w:hAnsi="Arial" w:cs="Arial"/>
        </w:rPr>
        <w:t>and</w:t>
      </w:r>
      <w:r w:rsidR="00270F76">
        <w:rPr>
          <w:rFonts w:ascii="Arial" w:hAnsi="Arial" w:cs="Arial"/>
        </w:rPr>
        <w:t xml:space="preserve"> </w:t>
      </w:r>
      <w:r w:rsidRPr="00AA4BE7">
        <w:rPr>
          <w:rFonts w:ascii="Arial" w:hAnsi="Arial" w:cs="Arial"/>
        </w:rPr>
        <w:t>directing</w:t>
      </w:r>
      <w:r w:rsidR="00270F76">
        <w:rPr>
          <w:rFonts w:ascii="Arial" w:hAnsi="Arial" w:cs="Arial"/>
        </w:rPr>
        <w:t xml:space="preserve"> </w:t>
      </w:r>
      <w:r w:rsidRPr="00AA4BE7">
        <w:rPr>
          <w:rFonts w:ascii="Arial" w:hAnsi="Arial" w:cs="Arial"/>
        </w:rPr>
        <w:t>organizations,</w:t>
      </w:r>
      <w:r w:rsidR="00270F76">
        <w:rPr>
          <w:rFonts w:ascii="Arial" w:hAnsi="Arial" w:cs="Arial"/>
        </w:rPr>
        <w:t xml:space="preserve"> </w:t>
      </w:r>
      <w:r w:rsidRPr="00AA4BE7">
        <w:rPr>
          <w:rFonts w:ascii="Arial" w:hAnsi="Arial" w:cs="Arial"/>
        </w:rPr>
        <w:t>its</w:t>
      </w:r>
      <w:r w:rsidR="00270F76">
        <w:rPr>
          <w:rFonts w:ascii="Arial" w:hAnsi="Arial" w:cs="Arial"/>
        </w:rPr>
        <w:t xml:space="preserve"> </w:t>
      </w:r>
      <w:r w:rsidRPr="00AA4BE7">
        <w:rPr>
          <w:rFonts w:ascii="Arial" w:hAnsi="Arial" w:cs="Arial"/>
        </w:rPr>
        <w:t>traditional</w:t>
      </w:r>
      <w:r w:rsidR="00270F76">
        <w:rPr>
          <w:rFonts w:ascii="Arial" w:hAnsi="Arial" w:cs="Arial"/>
        </w:rPr>
        <w:t xml:space="preserve"> </w:t>
      </w:r>
      <w:r w:rsidRPr="00AA4BE7">
        <w:rPr>
          <w:rFonts w:ascii="Arial" w:hAnsi="Arial" w:cs="Arial"/>
        </w:rPr>
        <w:t>orientation</w:t>
      </w:r>
      <w:r w:rsidR="00270F76">
        <w:rPr>
          <w:rFonts w:ascii="Arial" w:hAnsi="Arial" w:cs="Arial"/>
        </w:rPr>
        <w:t xml:space="preserve"> </w:t>
      </w:r>
      <w:r w:rsidRPr="00AA4BE7">
        <w:rPr>
          <w:rFonts w:ascii="Arial" w:hAnsi="Arial" w:cs="Arial"/>
        </w:rPr>
        <w:t>and</w:t>
      </w:r>
      <w:r w:rsidR="00270F76">
        <w:rPr>
          <w:rFonts w:ascii="Arial" w:hAnsi="Arial" w:cs="Arial"/>
        </w:rPr>
        <w:t xml:space="preserve"> </w:t>
      </w:r>
      <w:r w:rsidRPr="00AA4BE7">
        <w:rPr>
          <w:rFonts w:ascii="Arial" w:hAnsi="Arial" w:cs="Arial"/>
        </w:rPr>
        <w:t>limited</w:t>
      </w:r>
      <w:r w:rsidR="00270F76">
        <w:rPr>
          <w:rFonts w:ascii="Arial" w:hAnsi="Arial" w:cs="Arial"/>
        </w:rPr>
        <w:t xml:space="preserve"> </w:t>
      </w:r>
      <w:r w:rsidRPr="00AA4BE7">
        <w:rPr>
          <w:rFonts w:ascii="Arial" w:hAnsi="Arial" w:cs="Arial"/>
        </w:rPr>
        <w:t>concentration</w:t>
      </w:r>
      <w:r w:rsidR="00270F76">
        <w:rPr>
          <w:rFonts w:ascii="Arial" w:hAnsi="Arial" w:cs="Arial"/>
        </w:rPr>
        <w:t xml:space="preserve"> </w:t>
      </w:r>
      <w:r w:rsidRPr="00AA4BE7">
        <w:rPr>
          <w:rFonts w:ascii="Arial" w:hAnsi="Arial" w:cs="Arial"/>
        </w:rPr>
        <w:t>on</w:t>
      </w:r>
      <w:r w:rsidR="00270F76">
        <w:rPr>
          <w:rFonts w:ascii="Arial" w:hAnsi="Arial" w:cs="Arial"/>
        </w:rPr>
        <w:t xml:space="preserve"> </w:t>
      </w:r>
      <w:r w:rsidRPr="00AA4BE7">
        <w:rPr>
          <w:rFonts w:ascii="Arial" w:hAnsi="Arial" w:cs="Arial"/>
        </w:rPr>
        <w:t>human</w:t>
      </w:r>
      <w:r w:rsidR="00270F76">
        <w:rPr>
          <w:rFonts w:ascii="Arial" w:hAnsi="Arial" w:cs="Arial"/>
        </w:rPr>
        <w:t xml:space="preserve"> </w:t>
      </w:r>
      <w:r w:rsidRPr="00AA4BE7">
        <w:rPr>
          <w:rFonts w:ascii="Arial" w:hAnsi="Arial" w:cs="Arial"/>
        </w:rPr>
        <w:t>aspects</w:t>
      </w:r>
      <w:r w:rsidR="00270F76">
        <w:rPr>
          <w:rFonts w:ascii="Arial" w:hAnsi="Arial" w:cs="Arial"/>
        </w:rPr>
        <w:t xml:space="preserve"> </w:t>
      </w:r>
      <w:r w:rsidRPr="00AA4BE7">
        <w:rPr>
          <w:rFonts w:ascii="Arial" w:hAnsi="Arial" w:cs="Arial"/>
        </w:rPr>
        <w:t>have</w:t>
      </w:r>
      <w:r w:rsidR="00270F76">
        <w:rPr>
          <w:rFonts w:ascii="Arial" w:hAnsi="Arial" w:cs="Arial"/>
        </w:rPr>
        <w:t xml:space="preserve"> </w:t>
      </w:r>
      <w:r w:rsidRPr="00AA4BE7">
        <w:rPr>
          <w:rFonts w:ascii="Arial" w:hAnsi="Arial" w:cs="Arial"/>
        </w:rPr>
        <w:t>several</w:t>
      </w:r>
      <w:r w:rsidR="00270F76">
        <w:rPr>
          <w:rFonts w:ascii="Arial" w:hAnsi="Arial" w:cs="Arial"/>
        </w:rPr>
        <w:t xml:space="preserve"> </w:t>
      </w:r>
      <w:r w:rsidRPr="00AA4BE7">
        <w:rPr>
          <w:rFonts w:ascii="Arial" w:hAnsi="Arial" w:cs="Arial"/>
        </w:rPr>
        <w:t>disadvantages.</w:t>
      </w:r>
      <w:r w:rsidR="00270F76">
        <w:rPr>
          <w:rFonts w:ascii="Arial" w:hAnsi="Arial" w:cs="Arial"/>
        </w:rPr>
        <w:t xml:space="preserve"> </w:t>
      </w:r>
      <w:r w:rsidRPr="00AA4BE7">
        <w:rPr>
          <w:rFonts w:ascii="Arial" w:hAnsi="Arial" w:cs="Arial"/>
        </w:rPr>
        <w:t>To</w:t>
      </w:r>
      <w:r w:rsidR="00270F76">
        <w:rPr>
          <w:rFonts w:ascii="Arial" w:hAnsi="Arial" w:cs="Arial"/>
        </w:rPr>
        <w:t xml:space="preserve"> </w:t>
      </w:r>
      <w:r w:rsidRPr="00AA4BE7">
        <w:rPr>
          <w:rFonts w:ascii="Arial" w:hAnsi="Arial" w:cs="Arial"/>
        </w:rPr>
        <w:t>address</w:t>
      </w:r>
      <w:r w:rsidR="00270F76">
        <w:rPr>
          <w:rFonts w:ascii="Arial" w:hAnsi="Arial" w:cs="Arial"/>
        </w:rPr>
        <w:t xml:space="preserve"> </w:t>
      </w:r>
      <w:r w:rsidRPr="00AA4BE7">
        <w:rPr>
          <w:rFonts w:ascii="Arial" w:hAnsi="Arial" w:cs="Arial"/>
        </w:rPr>
        <w:t>these</w:t>
      </w:r>
      <w:r w:rsidR="00270F76">
        <w:rPr>
          <w:rFonts w:ascii="Arial" w:hAnsi="Arial" w:cs="Arial"/>
        </w:rPr>
        <w:t xml:space="preserve"> </w:t>
      </w:r>
      <w:r w:rsidRPr="00AA4BE7">
        <w:rPr>
          <w:rFonts w:ascii="Arial" w:hAnsi="Arial" w:cs="Arial"/>
        </w:rPr>
        <w:t>issues,</w:t>
      </w:r>
      <w:r w:rsidR="00270F76">
        <w:rPr>
          <w:rFonts w:ascii="Arial" w:hAnsi="Arial" w:cs="Arial"/>
        </w:rPr>
        <w:t xml:space="preserve"> </w:t>
      </w:r>
      <w:r w:rsidRPr="00AA4BE7">
        <w:rPr>
          <w:rFonts w:ascii="Arial" w:hAnsi="Arial" w:cs="Arial"/>
        </w:rPr>
        <w:t>current</w:t>
      </w:r>
      <w:r w:rsidR="00270F76">
        <w:rPr>
          <w:rFonts w:ascii="Arial" w:hAnsi="Arial" w:cs="Arial"/>
        </w:rPr>
        <w:t xml:space="preserve"> </w:t>
      </w:r>
      <w:r w:rsidRPr="00AA4BE7">
        <w:rPr>
          <w:rFonts w:ascii="Arial" w:hAnsi="Arial" w:cs="Arial"/>
        </w:rPr>
        <w:t>managers</w:t>
      </w:r>
      <w:r w:rsidR="00270F76">
        <w:rPr>
          <w:rFonts w:ascii="Arial" w:hAnsi="Arial" w:cs="Arial"/>
        </w:rPr>
        <w:t xml:space="preserve"> </w:t>
      </w:r>
      <w:r w:rsidRPr="00AA4BE7">
        <w:rPr>
          <w:rFonts w:ascii="Arial" w:hAnsi="Arial" w:cs="Arial"/>
        </w:rPr>
        <w:t>should</w:t>
      </w:r>
      <w:r w:rsidR="00270F76">
        <w:rPr>
          <w:rFonts w:ascii="Arial" w:hAnsi="Arial" w:cs="Arial"/>
        </w:rPr>
        <w:t xml:space="preserve"> </w:t>
      </w:r>
      <w:r w:rsidRPr="00AA4BE7">
        <w:rPr>
          <w:rFonts w:ascii="Arial" w:hAnsi="Arial" w:cs="Arial"/>
        </w:rPr>
        <w:t>add</w:t>
      </w:r>
      <w:r w:rsidR="00270F76">
        <w:rPr>
          <w:rFonts w:ascii="Arial" w:hAnsi="Arial" w:cs="Arial"/>
        </w:rPr>
        <w:t xml:space="preserve"> </w:t>
      </w:r>
      <w:r w:rsidRPr="00AA4BE7">
        <w:rPr>
          <w:rFonts w:ascii="Arial" w:hAnsi="Arial" w:cs="Arial"/>
        </w:rPr>
        <w:t>to</w:t>
      </w:r>
      <w:r w:rsidR="00270F76">
        <w:rPr>
          <w:rFonts w:ascii="Arial" w:hAnsi="Arial" w:cs="Arial"/>
        </w:rPr>
        <w:t xml:space="preserve"> </w:t>
      </w:r>
      <w:r w:rsidRPr="00AA4BE7">
        <w:rPr>
          <w:rFonts w:ascii="Arial" w:hAnsi="Arial" w:cs="Arial"/>
        </w:rPr>
        <w:t>Fayol's</w:t>
      </w:r>
      <w:r w:rsidR="00270F76">
        <w:rPr>
          <w:rFonts w:ascii="Arial" w:hAnsi="Arial" w:cs="Arial"/>
        </w:rPr>
        <w:t xml:space="preserve"> </w:t>
      </w:r>
      <w:r w:rsidRPr="00AA4BE7">
        <w:rPr>
          <w:rFonts w:ascii="Arial" w:hAnsi="Arial" w:cs="Arial"/>
        </w:rPr>
        <w:t>theory</w:t>
      </w:r>
      <w:r w:rsidR="00270F76">
        <w:rPr>
          <w:rFonts w:ascii="Arial" w:hAnsi="Arial" w:cs="Arial"/>
        </w:rPr>
        <w:t xml:space="preserve"> </w:t>
      </w:r>
      <w:r w:rsidRPr="00AA4BE7">
        <w:rPr>
          <w:rFonts w:ascii="Arial" w:hAnsi="Arial" w:cs="Arial"/>
        </w:rPr>
        <w:t>other</w:t>
      </w:r>
      <w:r w:rsidR="00270F76">
        <w:rPr>
          <w:rFonts w:ascii="Arial" w:hAnsi="Arial" w:cs="Arial"/>
        </w:rPr>
        <w:t xml:space="preserve"> </w:t>
      </w:r>
      <w:r w:rsidRPr="00AA4BE7">
        <w:rPr>
          <w:rFonts w:ascii="Arial" w:hAnsi="Arial" w:cs="Arial"/>
        </w:rPr>
        <w:t>pertinent</w:t>
      </w:r>
      <w:r w:rsidR="00270F76">
        <w:rPr>
          <w:rFonts w:ascii="Arial" w:hAnsi="Arial" w:cs="Arial"/>
        </w:rPr>
        <w:t xml:space="preserve"> </w:t>
      </w:r>
      <w:r w:rsidRPr="00AA4BE7">
        <w:rPr>
          <w:rFonts w:ascii="Arial" w:hAnsi="Arial" w:cs="Arial"/>
        </w:rPr>
        <w:t>frameworks</w:t>
      </w:r>
      <w:r w:rsidR="00270F76">
        <w:rPr>
          <w:rFonts w:ascii="Arial" w:hAnsi="Arial" w:cs="Arial"/>
        </w:rPr>
        <w:t xml:space="preserve"> </w:t>
      </w:r>
      <w:r w:rsidRPr="00AA4BE7">
        <w:rPr>
          <w:rFonts w:ascii="Arial" w:hAnsi="Arial" w:cs="Arial"/>
        </w:rPr>
        <w:t>that</w:t>
      </w:r>
      <w:r w:rsidR="00270F76">
        <w:rPr>
          <w:rFonts w:ascii="Arial" w:hAnsi="Arial" w:cs="Arial"/>
        </w:rPr>
        <w:t xml:space="preserve"> </w:t>
      </w:r>
      <w:r w:rsidRPr="00AA4BE7">
        <w:rPr>
          <w:rFonts w:ascii="Arial" w:hAnsi="Arial" w:cs="Arial"/>
        </w:rPr>
        <w:t>consider</w:t>
      </w:r>
      <w:r w:rsidR="00270F76">
        <w:rPr>
          <w:rFonts w:ascii="Arial" w:hAnsi="Arial" w:cs="Arial"/>
        </w:rPr>
        <w:t xml:space="preserve"> </w:t>
      </w:r>
      <w:r w:rsidRPr="00AA4BE7">
        <w:rPr>
          <w:rFonts w:ascii="Arial" w:hAnsi="Arial" w:cs="Arial"/>
        </w:rPr>
        <w:t>contemporary</w:t>
      </w:r>
      <w:r w:rsidR="00270F76">
        <w:rPr>
          <w:rFonts w:ascii="Arial" w:hAnsi="Arial" w:cs="Arial"/>
        </w:rPr>
        <w:t xml:space="preserve"> </w:t>
      </w:r>
      <w:r w:rsidRPr="00AA4BE7">
        <w:rPr>
          <w:rFonts w:ascii="Arial" w:hAnsi="Arial" w:cs="Arial"/>
        </w:rPr>
        <w:t>insights</w:t>
      </w:r>
      <w:r w:rsidR="00270F76">
        <w:rPr>
          <w:rFonts w:ascii="Arial" w:hAnsi="Arial" w:cs="Arial"/>
        </w:rPr>
        <w:t xml:space="preserve"> </w:t>
      </w:r>
      <w:r w:rsidRPr="00AA4BE7">
        <w:rPr>
          <w:rFonts w:ascii="Arial" w:hAnsi="Arial" w:cs="Arial"/>
        </w:rPr>
        <w:t>regarding</w:t>
      </w:r>
      <w:r w:rsidR="00270F76">
        <w:rPr>
          <w:rFonts w:ascii="Arial" w:hAnsi="Arial" w:cs="Arial"/>
        </w:rPr>
        <w:t xml:space="preserve"> </w:t>
      </w:r>
      <w:r w:rsidRPr="00AA4BE7">
        <w:rPr>
          <w:rFonts w:ascii="Arial" w:hAnsi="Arial" w:cs="Arial"/>
        </w:rPr>
        <w:t>motivation,</w:t>
      </w:r>
      <w:r w:rsidR="00270F76">
        <w:rPr>
          <w:rFonts w:ascii="Arial" w:hAnsi="Arial" w:cs="Arial"/>
        </w:rPr>
        <w:t xml:space="preserve"> </w:t>
      </w:r>
      <w:r w:rsidRPr="00AA4BE7">
        <w:rPr>
          <w:rFonts w:ascii="Arial" w:hAnsi="Arial" w:cs="Arial"/>
        </w:rPr>
        <w:t>and</w:t>
      </w:r>
      <w:r w:rsidR="00270F76">
        <w:rPr>
          <w:rFonts w:ascii="Arial" w:hAnsi="Arial" w:cs="Arial"/>
        </w:rPr>
        <w:t xml:space="preserve"> </w:t>
      </w:r>
      <w:r w:rsidRPr="00AA4BE7">
        <w:rPr>
          <w:rFonts w:ascii="Arial" w:hAnsi="Arial" w:cs="Arial"/>
        </w:rPr>
        <w:t>communication.</w:t>
      </w:r>
      <w:r w:rsidR="00270F76">
        <w:rPr>
          <w:rFonts w:ascii="Arial" w:hAnsi="Arial" w:cs="Arial"/>
        </w:rPr>
        <w:t xml:space="preserve"> </w:t>
      </w:r>
      <w:r w:rsidR="00C0715C" w:rsidRPr="00C0715C">
        <w:rPr>
          <w:rFonts w:ascii="Arial" w:hAnsi="Arial" w:cs="Arial"/>
        </w:rPr>
        <w:t>Understanding</w:t>
      </w:r>
      <w:r w:rsidR="00270F76">
        <w:rPr>
          <w:rFonts w:ascii="Arial" w:hAnsi="Arial" w:cs="Arial"/>
        </w:rPr>
        <w:t xml:space="preserve"> </w:t>
      </w:r>
      <w:r w:rsidR="00C0715C" w:rsidRPr="00C0715C">
        <w:rPr>
          <w:rFonts w:ascii="Arial" w:hAnsi="Arial" w:cs="Arial"/>
        </w:rPr>
        <w:t>managerial</w:t>
      </w:r>
      <w:r w:rsidR="00270F76">
        <w:rPr>
          <w:rFonts w:ascii="Arial" w:hAnsi="Arial" w:cs="Arial"/>
        </w:rPr>
        <w:t xml:space="preserve"> </w:t>
      </w:r>
      <w:r w:rsidR="00C0715C" w:rsidRPr="00C0715C">
        <w:rPr>
          <w:rFonts w:ascii="Arial" w:hAnsi="Arial" w:cs="Arial"/>
        </w:rPr>
        <w:t>duties</w:t>
      </w:r>
      <w:r w:rsidR="00270F76">
        <w:rPr>
          <w:rFonts w:ascii="Arial" w:hAnsi="Arial" w:cs="Arial"/>
        </w:rPr>
        <w:t xml:space="preserve"> </w:t>
      </w:r>
      <w:r w:rsidR="00C0715C" w:rsidRPr="00C0715C">
        <w:rPr>
          <w:rFonts w:ascii="Arial" w:hAnsi="Arial" w:cs="Arial"/>
        </w:rPr>
        <w:t>and</w:t>
      </w:r>
      <w:r w:rsidR="00270F76">
        <w:rPr>
          <w:rFonts w:ascii="Arial" w:hAnsi="Arial" w:cs="Arial"/>
        </w:rPr>
        <w:t xml:space="preserve"> </w:t>
      </w:r>
      <w:r w:rsidR="00C0715C" w:rsidRPr="00C0715C">
        <w:rPr>
          <w:rFonts w:ascii="Arial" w:hAnsi="Arial" w:cs="Arial"/>
        </w:rPr>
        <w:t>responsibilities</w:t>
      </w:r>
      <w:r w:rsidR="00270F76">
        <w:rPr>
          <w:rFonts w:ascii="Arial" w:hAnsi="Arial" w:cs="Arial"/>
        </w:rPr>
        <w:t xml:space="preserve"> </w:t>
      </w:r>
      <w:r w:rsidR="00C0715C" w:rsidRPr="00C0715C">
        <w:rPr>
          <w:rFonts w:ascii="Arial" w:hAnsi="Arial" w:cs="Arial"/>
        </w:rPr>
        <w:t>can</w:t>
      </w:r>
      <w:r w:rsidR="00270F76">
        <w:rPr>
          <w:rFonts w:ascii="Arial" w:hAnsi="Arial" w:cs="Arial"/>
        </w:rPr>
        <w:t xml:space="preserve"> </w:t>
      </w:r>
      <w:r w:rsidR="00C0715C" w:rsidRPr="00C0715C">
        <w:rPr>
          <w:rFonts w:ascii="Arial" w:hAnsi="Arial" w:cs="Arial"/>
        </w:rPr>
        <w:t>be</w:t>
      </w:r>
      <w:r w:rsidR="00270F76">
        <w:rPr>
          <w:rFonts w:ascii="Arial" w:hAnsi="Arial" w:cs="Arial"/>
        </w:rPr>
        <w:t xml:space="preserve"> </w:t>
      </w:r>
      <w:r w:rsidR="00C0715C" w:rsidRPr="00C0715C">
        <w:rPr>
          <w:rFonts w:ascii="Arial" w:hAnsi="Arial" w:cs="Arial"/>
        </w:rPr>
        <w:t>built</w:t>
      </w:r>
      <w:r w:rsidR="00270F76">
        <w:rPr>
          <w:rFonts w:ascii="Arial" w:hAnsi="Arial" w:cs="Arial"/>
        </w:rPr>
        <w:t xml:space="preserve"> </w:t>
      </w:r>
      <w:r w:rsidR="00C0715C" w:rsidRPr="00C0715C">
        <w:rPr>
          <w:rFonts w:ascii="Arial" w:hAnsi="Arial" w:cs="Arial"/>
        </w:rPr>
        <w:t>upon</w:t>
      </w:r>
      <w:r w:rsidR="00270F76">
        <w:rPr>
          <w:rFonts w:ascii="Arial" w:hAnsi="Arial" w:cs="Arial"/>
        </w:rPr>
        <w:t xml:space="preserve"> </w:t>
      </w:r>
      <w:r w:rsidR="00C0715C" w:rsidRPr="00C0715C">
        <w:rPr>
          <w:rFonts w:ascii="Arial" w:hAnsi="Arial" w:cs="Arial"/>
        </w:rPr>
        <w:t>its</w:t>
      </w:r>
      <w:r w:rsidR="00270F76">
        <w:rPr>
          <w:rFonts w:ascii="Arial" w:hAnsi="Arial" w:cs="Arial"/>
        </w:rPr>
        <w:t xml:space="preserve"> </w:t>
      </w:r>
      <w:r w:rsidR="00C0715C" w:rsidRPr="00C0715C">
        <w:rPr>
          <w:rFonts w:ascii="Arial" w:hAnsi="Arial" w:cs="Arial"/>
        </w:rPr>
        <w:t>guiding</w:t>
      </w:r>
      <w:r w:rsidR="00270F76">
        <w:rPr>
          <w:rFonts w:ascii="Arial" w:hAnsi="Arial" w:cs="Arial"/>
        </w:rPr>
        <w:t xml:space="preserve"> </w:t>
      </w:r>
      <w:r w:rsidR="00C0715C" w:rsidRPr="00C0715C">
        <w:rPr>
          <w:rFonts w:ascii="Arial" w:hAnsi="Arial" w:cs="Arial"/>
        </w:rPr>
        <w:t>concepts</w:t>
      </w:r>
      <w:r w:rsidR="00270F76">
        <w:rPr>
          <w:rFonts w:ascii="Arial" w:hAnsi="Arial" w:cs="Arial"/>
        </w:rPr>
        <w:t xml:space="preserve"> </w:t>
      </w:r>
      <w:r w:rsidR="00C0715C" w:rsidRPr="00C0715C">
        <w:rPr>
          <w:rFonts w:ascii="Arial" w:hAnsi="Arial" w:cs="Arial"/>
        </w:rPr>
        <w:t>and</w:t>
      </w:r>
      <w:r w:rsidR="00270F76">
        <w:rPr>
          <w:rFonts w:ascii="Arial" w:hAnsi="Arial" w:cs="Arial"/>
        </w:rPr>
        <w:t xml:space="preserve"> </w:t>
      </w:r>
      <w:r w:rsidR="00C0715C" w:rsidRPr="00C0715C">
        <w:rPr>
          <w:rFonts w:ascii="Arial" w:hAnsi="Arial" w:cs="Arial"/>
        </w:rPr>
        <w:t>functions.</w:t>
      </w:r>
      <w:r w:rsidR="00270F76">
        <w:rPr>
          <w:rFonts w:ascii="Arial" w:hAnsi="Arial" w:cs="Arial"/>
        </w:rPr>
        <w:t xml:space="preserve"> </w:t>
      </w:r>
      <w:r w:rsidR="00C0715C" w:rsidRPr="00C0715C">
        <w:rPr>
          <w:rFonts w:ascii="Arial" w:hAnsi="Arial" w:cs="Arial"/>
        </w:rPr>
        <w:t>Fayol's</w:t>
      </w:r>
      <w:r w:rsidR="00270F76">
        <w:rPr>
          <w:rFonts w:ascii="Arial" w:hAnsi="Arial" w:cs="Arial"/>
        </w:rPr>
        <w:t xml:space="preserve"> </w:t>
      </w:r>
      <w:r w:rsidR="00C0715C" w:rsidRPr="00C0715C">
        <w:rPr>
          <w:rFonts w:ascii="Arial" w:hAnsi="Arial" w:cs="Arial"/>
        </w:rPr>
        <w:t>theory</w:t>
      </w:r>
      <w:r w:rsidR="00270F76">
        <w:rPr>
          <w:rFonts w:ascii="Arial" w:hAnsi="Arial" w:cs="Arial"/>
        </w:rPr>
        <w:t xml:space="preserve"> </w:t>
      </w:r>
      <w:r w:rsidR="00C0715C" w:rsidRPr="00C0715C">
        <w:rPr>
          <w:rFonts w:ascii="Arial" w:hAnsi="Arial" w:cs="Arial"/>
        </w:rPr>
        <w:t>can</w:t>
      </w:r>
      <w:r w:rsidR="00270F76">
        <w:rPr>
          <w:rFonts w:ascii="Arial" w:hAnsi="Arial" w:cs="Arial"/>
        </w:rPr>
        <w:t xml:space="preserve"> </w:t>
      </w:r>
      <w:r w:rsidR="00C0715C" w:rsidRPr="00C0715C">
        <w:rPr>
          <w:rFonts w:ascii="Arial" w:hAnsi="Arial" w:cs="Arial"/>
        </w:rPr>
        <w:t>be</w:t>
      </w:r>
      <w:r w:rsidR="00270F76">
        <w:rPr>
          <w:rFonts w:ascii="Arial" w:hAnsi="Arial" w:cs="Arial"/>
        </w:rPr>
        <w:t xml:space="preserve"> </w:t>
      </w:r>
      <w:r w:rsidR="00C0715C" w:rsidRPr="00C0715C">
        <w:rPr>
          <w:rFonts w:ascii="Arial" w:hAnsi="Arial" w:cs="Arial"/>
        </w:rPr>
        <w:t>modified</w:t>
      </w:r>
      <w:r w:rsidR="00270F76">
        <w:rPr>
          <w:rFonts w:ascii="Arial" w:hAnsi="Arial" w:cs="Arial"/>
        </w:rPr>
        <w:t xml:space="preserve"> </w:t>
      </w:r>
      <w:r w:rsidR="00C0715C" w:rsidRPr="00C0715C">
        <w:rPr>
          <w:rFonts w:ascii="Arial" w:hAnsi="Arial" w:cs="Arial"/>
        </w:rPr>
        <w:t>to</w:t>
      </w:r>
      <w:r w:rsidR="00270F76">
        <w:rPr>
          <w:rFonts w:ascii="Arial" w:hAnsi="Arial" w:cs="Arial"/>
        </w:rPr>
        <w:t xml:space="preserve"> </w:t>
      </w:r>
      <w:r w:rsidR="00C0715C" w:rsidRPr="00C0715C">
        <w:rPr>
          <w:rFonts w:ascii="Arial" w:hAnsi="Arial" w:cs="Arial"/>
        </w:rPr>
        <w:t>address</w:t>
      </w:r>
      <w:r w:rsidR="00270F76">
        <w:rPr>
          <w:rFonts w:ascii="Arial" w:hAnsi="Arial" w:cs="Arial"/>
        </w:rPr>
        <w:t xml:space="preserve"> </w:t>
      </w:r>
      <w:r w:rsidR="00C0715C" w:rsidRPr="00C0715C">
        <w:rPr>
          <w:rFonts w:ascii="Arial" w:hAnsi="Arial" w:cs="Arial"/>
        </w:rPr>
        <w:t>contemporary</w:t>
      </w:r>
      <w:r w:rsidR="00270F76">
        <w:rPr>
          <w:rFonts w:ascii="Arial" w:hAnsi="Arial" w:cs="Arial"/>
        </w:rPr>
        <w:t xml:space="preserve"> </w:t>
      </w:r>
      <w:r w:rsidR="00C0715C" w:rsidRPr="00C0715C">
        <w:rPr>
          <w:rFonts w:ascii="Arial" w:hAnsi="Arial" w:cs="Arial"/>
        </w:rPr>
        <w:t>issues</w:t>
      </w:r>
      <w:r w:rsidR="00270F76">
        <w:rPr>
          <w:rFonts w:ascii="Arial" w:hAnsi="Arial" w:cs="Arial"/>
        </w:rPr>
        <w:t xml:space="preserve"> </w:t>
      </w:r>
      <w:r w:rsidR="00C0715C" w:rsidRPr="00C0715C">
        <w:rPr>
          <w:rFonts w:ascii="Arial" w:hAnsi="Arial" w:cs="Arial"/>
        </w:rPr>
        <w:t>in</w:t>
      </w:r>
      <w:r w:rsidR="00270F76">
        <w:rPr>
          <w:rFonts w:ascii="Arial" w:hAnsi="Arial" w:cs="Arial"/>
        </w:rPr>
        <w:t xml:space="preserve"> </w:t>
      </w:r>
      <w:r w:rsidR="00C0715C" w:rsidRPr="00C0715C">
        <w:rPr>
          <w:rFonts w:ascii="Arial" w:hAnsi="Arial" w:cs="Arial"/>
        </w:rPr>
        <w:t>sectors</w:t>
      </w:r>
      <w:r w:rsidR="00270F76">
        <w:rPr>
          <w:rFonts w:ascii="Arial" w:hAnsi="Arial" w:cs="Arial"/>
        </w:rPr>
        <w:t xml:space="preserve"> </w:t>
      </w:r>
      <w:r w:rsidR="00C0715C" w:rsidRPr="00C0715C">
        <w:rPr>
          <w:rFonts w:ascii="Arial" w:hAnsi="Arial" w:cs="Arial"/>
        </w:rPr>
        <w:t>like</w:t>
      </w:r>
      <w:r w:rsidR="00270F76">
        <w:rPr>
          <w:rFonts w:ascii="Arial" w:hAnsi="Arial" w:cs="Arial"/>
        </w:rPr>
        <w:t xml:space="preserve"> </w:t>
      </w:r>
      <w:r w:rsidR="00C0715C" w:rsidRPr="00C0715C">
        <w:rPr>
          <w:rFonts w:ascii="Arial" w:hAnsi="Arial" w:cs="Arial"/>
        </w:rPr>
        <w:t>the</w:t>
      </w:r>
      <w:r w:rsidR="00270F76">
        <w:rPr>
          <w:rFonts w:ascii="Arial" w:hAnsi="Arial" w:cs="Arial"/>
        </w:rPr>
        <w:t xml:space="preserve"> </w:t>
      </w:r>
      <w:r w:rsidR="00C0715C" w:rsidRPr="00C0715C">
        <w:rPr>
          <w:rFonts w:ascii="Arial" w:hAnsi="Arial" w:cs="Arial"/>
        </w:rPr>
        <w:t>automotive</w:t>
      </w:r>
      <w:r w:rsidR="00270F76">
        <w:rPr>
          <w:rFonts w:ascii="Arial" w:hAnsi="Arial" w:cs="Arial"/>
        </w:rPr>
        <w:t xml:space="preserve"> </w:t>
      </w:r>
      <w:r w:rsidR="00C0715C" w:rsidRPr="00C0715C">
        <w:rPr>
          <w:rFonts w:ascii="Arial" w:hAnsi="Arial" w:cs="Arial"/>
        </w:rPr>
        <w:t>industry.</w:t>
      </w:r>
      <w:r w:rsidR="00270F76">
        <w:rPr>
          <w:rFonts w:ascii="Arial" w:hAnsi="Arial" w:cs="Arial"/>
        </w:rPr>
        <w:t xml:space="preserve"> </w:t>
      </w:r>
      <w:r w:rsidR="00C0715C" w:rsidRPr="00C0715C">
        <w:rPr>
          <w:rFonts w:ascii="Arial" w:hAnsi="Arial" w:cs="Arial"/>
        </w:rPr>
        <w:t>It</w:t>
      </w:r>
      <w:r w:rsidR="00270F76">
        <w:rPr>
          <w:rFonts w:ascii="Arial" w:hAnsi="Arial" w:cs="Arial"/>
        </w:rPr>
        <w:t xml:space="preserve"> </w:t>
      </w:r>
      <w:r w:rsidR="00C0715C" w:rsidRPr="00C0715C">
        <w:rPr>
          <w:rFonts w:ascii="Arial" w:hAnsi="Arial" w:cs="Arial"/>
        </w:rPr>
        <w:t>aids</w:t>
      </w:r>
      <w:r w:rsidR="00270F76">
        <w:rPr>
          <w:rFonts w:ascii="Arial" w:hAnsi="Arial" w:cs="Arial"/>
        </w:rPr>
        <w:t xml:space="preserve"> </w:t>
      </w:r>
      <w:r w:rsidR="00C0715C" w:rsidRPr="00C0715C">
        <w:rPr>
          <w:rFonts w:ascii="Arial" w:hAnsi="Arial" w:cs="Arial"/>
        </w:rPr>
        <w:t>organizational</w:t>
      </w:r>
      <w:r w:rsidR="00270F76">
        <w:rPr>
          <w:rFonts w:ascii="Arial" w:hAnsi="Arial" w:cs="Arial"/>
        </w:rPr>
        <w:t xml:space="preserve"> </w:t>
      </w:r>
      <w:r w:rsidR="00C0715C" w:rsidRPr="00C0715C">
        <w:rPr>
          <w:rFonts w:ascii="Arial" w:hAnsi="Arial" w:cs="Arial"/>
        </w:rPr>
        <w:t>effectiveness</w:t>
      </w:r>
      <w:r w:rsidR="00270F76">
        <w:rPr>
          <w:rFonts w:ascii="Arial" w:hAnsi="Arial" w:cs="Arial"/>
        </w:rPr>
        <w:t xml:space="preserve"> </w:t>
      </w:r>
      <w:r w:rsidR="00C0715C" w:rsidRPr="00C0715C">
        <w:rPr>
          <w:rFonts w:ascii="Arial" w:hAnsi="Arial" w:cs="Arial"/>
        </w:rPr>
        <w:t>by</w:t>
      </w:r>
      <w:r w:rsidR="00270F76">
        <w:rPr>
          <w:rFonts w:ascii="Arial" w:hAnsi="Arial" w:cs="Arial"/>
        </w:rPr>
        <w:t xml:space="preserve"> </w:t>
      </w:r>
      <w:r w:rsidR="00C0715C" w:rsidRPr="00C0715C">
        <w:rPr>
          <w:rFonts w:ascii="Arial" w:hAnsi="Arial" w:cs="Arial"/>
        </w:rPr>
        <w:t>giving</w:t>
      </w:r>
      <w:r w:rsidR="00270F76">
        <w:rPr>
          <w:rFonts w:ascii="Arial" w:hAnsi="Arial" w:cs="Arial"/>
        </w:rPr>
        <w:t xml:space="preserve"> </w:t>
      </w:r>
      <w:r w:rsidR="00C0715C" w:rsidRPr="00C0715C">
        <w:rPr>
          <w:rFonts w:ascii="Arial" w:hAnsi="Arial" w:cs="Arial"/>
        </w:rPr>
        <w:t>a</w:t>
      </w:r>
      <w:r w:rsidR="00270F76">
        <w:rPr>
          <w:rFonts w:ascii="Arial" w:hAnsi="Arial" w:cs="Arial"/>
        </w:rPr>
        <w:t xml:space="preserve"> </w:t>
      </w:r>
      <w:r w:rsidR="00C0715C" w:rsidRPr="00C0715C">
        <w:rPr>
          <w:rFonts w:ascii="Arial" w:hAnsi="Arial" w:cs="Arial"/>
        </w:rPr>
        <w:t>fundamental</w:t>
      </w:r>
      <w:r w:rsidR="00270F76">
        <w:rPr>
          <w:rFonts w:ascii="Arial" w:hAnsi="Arial" w:cs="Arial"/>
        </w:rPr>
        <w:t xml:space="preserve"> </w:t>
      </w:r>
      <w:r w:rsidR="00C0715C" w:rsidRPr="00C0715C">
        <w:rPr>
          <w:rFonts w:ascii="Arial" w:hAnsi="Arial" w:cs="Arial"/>
        </w:rPr>
        <w:t>grasp</w:t>
      </w:r>
      <w:r w:rsidR="00270F76">
        <w:rPr>
          <w:rFonts w:ascii="Arial" w:hAnsi="Arial" w:cs="Arial"/>
        </w:rPr>
        <w:t xml:space="preserve"> </w:t>
      </w:r>
      <w:r w:rsidR="00C0715C" w:rsidRPr="00C0715C">
        <w:rPr>
          <w:rFonts w:ascii="Arial" w:hAnsi="Arial" w:cs="Arial"/>
        </w:rPr>
        <w:t>of</w:t>
      </w:r>
      <w:r w:rsidR="00270F76">
        <w:rPr>
          <w:rFonts w:ascii="Arial" w:hAnsi="Arial" w:cs="Arial"/>
        </w:rPr>
        <w:t xml:space="preserve"> </w:t>
      </w:r>
      <w:r w:rsidR="00C0715C" w:rsidRPr="00C0715C">
        <w:rPr>
          <w:rFonts w:ascii="Arial" w:hAnsi="Arial" w:cs="Arial"/>
        </w:rPr>
        <w:t>managerial</w:t>
      </w:r>
      <w:r w:rsidR="00270F76">
        <w:rPr>
          <w:rFonts w:ascii="Arial" w:hAnsi="Arial" w:cs="Arial"/>
        </w:rPr>
        <w:t xml:space="preserve"> </w:t>
      </w:r>
      <w:r w:rsidR="00C0715C" w:rsidRPr="00C0715C">
        <w:rPr>
          <w:rFonts w:ascii="Arial" w:hAnsi="Arial" w:cs="Arial"/>
        </w:rPr>
        <w:t>duties.</w:t>
      </w:r>
      <w:r w:rsidR="00270F76">
        <w:rPr>
          <w:rFonts w:ascii="Arial" w:hAnsi="Arial" w:cs="Arial"/>
        </w:rPr>
        <w:t xml:space="preserve"> </w:t>
      </w:r>
      <w:r w:rsidR="00C0715C" w:rsidRPr="00C0715C">
        <w:rPr>
          <w:rFonts w:ascii="Arial" w:hAnsi="Arial" w:cs="Arial"/>
        </w:rPr>
        <w:t>However,</w:t>
      </w:r>
      <w:r w:rsidR="00270F76">
        <w:rPr>
          <w:rFonts w:ascii="Arial" w:hAnsi="Arial" w:cs="Arial"/>
        </w:rPr>
        <w:t xml:space="preserve"> </w:t>
      </w:r>
      <w:r w:rsidR="00C0715C" w:rsidRPr="00C0715C">
        <w:rPr>
          <w:rFonts w:ascii="Arial" w:hAnsi="Arial" w:cs="Arial"/>
        </w:rPr>
        <w:t>due</w:t>
      </w:r>
      <w:r w:rsidR="00270F76">
        <w:rPr>
          <w:rFonts w:ascii="Arial" w:hAnsi="Arial" w:cs="Arial"/>
        </w:rPr>
        <w:t xml:space="preserve"> </w:t>
      </w:r>
      <w:r w:rsidR="00C0715C" w:rsidRPr="00C0715C">
        <w:rPr>
          <w:rFonts w:ascii="Arial" w:hAnsi="Arial" w:cs="Arial"/>
        </w:rPr>
        <w:t>to</w:t>
      </w:r>
      <w:r w:rsidR="00270F76">
        <w:rPr>
          <w:rFonts w:ascii="Arial" w:hAnsi="Arial" w:cs="Arial"/>
        </w:rPr>
        <w:t xml:space="preserve"> </w:t>
      </w:r>
      <w:r w:rsidR="00C0715C" w:rsidRPr="00C0715C">
        <w:rPr>
          <w:rFonts w:ascii="Arial" w:hAnsi="Arial" w:cs="Arial"/>
        </w:rPr>
        <w:t>its</w:t>
      </w:r>
      <w:r w:rsidR="00270F76">
        <w:rPr>
          <w:rFonts w:ascii="Arial" w:hAnsi="Arial" w:cs="Arial"/>
        </w:rPr>
        <w:t xml:space="preserve"> </w:t>
      </w:r>
      <w:r w:rsidR="00C0715C" w:rsidRPr="00C0715C">
        <w:rPr>
          <w:rFonts w:ascii="Arial" w:hAnsi="Arial" w:cs="Arial"/>
        </w:rPr>
        <w:t>hierarchical</w:t>
      </w:r>
      <w:r w:rsidR="00270F76">
        <w:rPr>
          <w:rFonts w:ascii="Arial" w:hAnsi="Arial" w:cs="Arial"/>
        </w:rPr>
        <w:t xml:space="preserve"> </w:t>
      </w:r>
      <w:r w:rsidR="00C0715C" w:rsidRPr="00C0715C">
        <w:rPr>
          <w:rFonts w:ascii="Arial" w:hAnsi="Arial" w:cs="Arial"/>
        </w:rPr>
        <w:t>character,</w:t>
      </w:r>
      <w:r w:rsidR="00270F76">
        <w:rPr>
          <w:rFonts w:ascii="Arial" w:hAnsi="Arial" w:cs="Arial"/>
        </w:rPr>
        <w:t xml:space="preserve"> </w:t>
      </w:r>
      <w:r w:rsidR="00C0715C" w:rsidRPr="00C0715C">
        <w:rPr>
          <w:rFonts w:ascii="Arial" w:hAnsi="Arial" w:cs="Arial"/>
        </w:rPr>
        <w:t>the</w:t>
      </w:r>
      <w:r w:rsidR="00270F76">
        <w:rPr>
          <w:rFonts w:ascii="Arial" w:hAnsi="Arial" w:cs="Arial"/>
        </w:rPr>
        <w:t xml:space="preserve"> </w:t>
      </w:r>
      <w:r w:rsidR="00C0715C" w:rsidRPr="00C0715C">
        <w:rPr>
          <w:rFonts w:ascii="Arial" w:hAnsi="Arial" w:cs="Arial"/>
        </w:rPr>
        <w:t>idea</w:t>
      </w:r>
      <w:r w:rsidR="00270F76">
        <w:rPr>
          <w:rFonts w:ascii="Arial" w:hAnsi="Arial" w:cs="Arial"/>
        </w:rPr>
        <w:t xml:space="preserve"> </w:t>
      </w:r>
      <w:r w:rsidR="00C0715C" w:rsidRPr="00C0715C">
        <w:rPr>
          <w:rFonts w:ascii="Arial" w:hAnsi="Arial" w:cs="Arial"/>
        </w:rPr>
        <w:t>might</w:t>
      </w:r>
      <w:r w:rsidR="00270F76">
        <w:rPr>
          <w:rFonts w:ascii="Arial" w:hAnsi="Arial" w:cs="Arial"/>
        </w:rPr>
        <w:t xml:space="preserve"> </w:t>
      </w:r>
      <w:r w:rsidR="00C0715C" w:rsidRPr="00C0715C">
        <w:rPr>
          <w:rFonts w:ascii="Arial" w:hAnsi="Arial" w:cs="Arial"/>
        </w:rPr>
        <w:t>not</w:t>
      </w:r>
      <w:r w:rsidR="00270F76">
        <w:rPr>
          <w:rFonts w:ascii="Arial" w:hAnsi="Arial" w:cs="Arial"/>
        </w:rPr>
        <w:t xml:space="preserve"> </w:t>
      </w:r>
      <w:r w:rsidR="00C0715C" w:rsidRPr="00C0715C">
        <w:rPr>
          <w:rFonts w:ascii="Arial" w:hAnsi="Arial" w:cs="Arial"/>
        </w:rPr>
        <w:t>immediately</w:t>
      </w:r>
      <w:r w:rsidR="00270F76">
        <w:rPr>
          <w:rFonts w:ascii="Arial" w:hAnsi="Arial" w:cs="Arial"/>
        </w:rPr>
        <w:t xml:space="preserve"> </w:t>
      </w:r>
      <w:r w:rsidR="00C0715C" w:rsidRPr="00C0715C">
        <w:rPr>
          <w:rFonts w:ascii="Arial" w:hAnsi="Arial" w:cs="Arial"/>
        </w:rPr>
        <w:t>apply</w:t>
      </w:r>
      <w:r w:rsidR="00270F76">
        <w:rPr>
          <w:rFonts w:ascii="Arial" w:hAnsi="Arial" w:cs="Arial"/>
        </w:rPr>
        <w:t xml:space="preserve"> </w:t>
      </w:r>
      <w:r w:rsidR="00C0715C" w:rsidRPr="00C0715C">
        <w:rPr>
          <w:rFonts w:ascii="Arial" w:hAnsi="Arial" w:cs="Arial"/>
        </w:rPr>
        <w:t>in</w:t>
      </w:r>
      <w:r w:rsidR="00270F76">
        <w:rPr>
          <w:rFonts w:ascii="Arial" w:hAnsi="Arial" w:cs="Arial"/>
        </w:rPr>
        <w:t xml:space="preserve"> </w:t>
      </w:r>
      <w:r w:rsidR="00C0715C" w:rsidRPr="00C0715C">
        <w:rPr>
          <w:rFonts w:ascii="Arial" w:hAnsi="Arial" w:cs="Arial"/>
        </w:rPr>
        <w:t>creative</w:t>
      </w:r>
      <w:r w:rsidR="00270F76">
        <w:rPr>
          <w:rFonts w:ascii="Arial" w:hAnsi="Arial" w:cs="Arial"/>
        </w:rPr>
        <w:t xml:space="preserve"> </w:t>
      </w:r>
      <w:r w:rsidR="00C0715C" w:rsidRPr="00C0715C">
        <w:rPr>
          <w:rFonts w:ascii="Arial" w:hAnsi="Arial" w:cs="Arial"/>
        </w:rPr>
        <w:t>industries</w:t>
      </w:r>
      <w:r w:rsidR="00270F76">
        <w:rPr>
          <w:rFonts w:ascii="Arial" w:hAnsi="Arial" w:cs="Arial"/>
        </w:rPr>
        <w:t xml:space="preserve"> </w:t>
      </w:r>
      <w:r w:rsidR="00C0715C" w:rsidRPr="00C0715C">
        <w:rPr>
          <w:rFonts w:ascii="Arial" w:hAnsi="Arial" w:cs="Arial"/>
        </w:rPr>
        <w:t>like</w:t>
      </w:r>
      <w:r w:rsidR="00270F76">
        <w:rPr>
          <w:rFonts w:ascii="Arial" w:hAnsi="Arial" w:cs="Arial"/>
        </w:rPr>
        <w:t xml:space="preserve"> </w:t>
      </w:r>
      <w:r w:rsidR="00C0715C" w:rsidRPr="00C0715C">
        <w:rPr>
          <w:rFonts w:ascii="Arial" w:hAnsi="Arial" w:cs="Arial"/>
        </w:rPr>
        <w:t>graphic</w:t>
      </w:r>
      <w:r w:rsidR="00270F76">
        <w:rPr>
          <w:rFonts w:ascii="Arial" w:hAnsi="Arial" w:cs="Arial"/>
        </w:rPr>
        <w:t xml:space="preserve"> </w:t>
      </w:r>
      <w:r w:rsidR="00C0715C" w:rsidRPr="00C0715C">
        <w:rPr>
          <w:rFonts w:ascii="Arial" w:hAnsi="Arial" w:cs="Arial"/>
        </w:rPr>
        <w:t>design.</w:t>
      </w:r>
      <w:r w:rsidR="00270F76">
        <w:rPr>
          <w:rFonts w:ascii="Arial" w:hAnsi="Arial" w:cs="Arial"/>
        </w:rPr>
        <w:t xml:space="preserve"> </w:t>
      </w:r>
      <w:r w:rsidR="00C0715C" w:rsidRPr="00C0715C">
        <w:rPr>
          <w:rFonts w:ascii="Arial" w:hAnsi="Arial" w:cs="Arial"/>
        </w:rPr>
        <w:t>These</w:t>
      </w:r>
      <w:r w:rsidR="00270F76">
        <w:rPr>
          <w:rFonts w:ascii="Arial" w:hAnsi="Arial" w:cs="Arial"/>
        </w:rPr>
        <w:t xml:space="preserve"> </w:t>
      </w:r>
      <w:r w:rsidR="00C0715C" w:rsidRPr="00C0715C">
        <w:rPr>
          <w:rFonts w:ascii="Arial" w:hAnsi="Arial" w:cs="Arial"/>
        </w:rPr>
        <w:t>sectors</w:t>
      </w:r>
      <w:r w:rsidR="00270F76">
        <w:rPr>
          <w:rFonts w:ascii="Arial" w:hAnsi="Arial" w:cs="Arial"/>
        </w:rPr>
        <w:t xml:space="preserve"> </w:t>
      </w:r>
      <w:r w:rsidR="00C0715C" w:rsidRPr="00C0715C">
        <w:rPr>
          <w:rFonts w:ascii="Arial" w:hAnsi="Arial" w:cs="Arial"/>
        </w:rPr>
        <w:t>place</w:t>
      </w:r>
      <w:r w:rsidR="00270F76">
        <w:rPr>
          <w:rFonts w:ascii="Arial" w:hAnsi="Arial" w:cs="Arial"/>
        </w:rPr>
        <w:t xml:space="preserve"> </w:t>
      </w:r>
      <w:r w:rsidR="00C0715C" w:rsidRPr="00C0715C">
        <w:rPr>
          <w:rFonts w:ascii="Arial" w:hAnsi="Arial" w:cs="Arial"/>
        </w:rPr>
        <w:t>high</w:t>
      </w:r>
      <w:r w:rsidR="00270F76">
        <w:rPr>
          <w:rFonts w:ascii="Arial" w:hAnsi="Arial" w:cs="Arial"/>
        </w:rPr>
        <w:t xml:space="preserve"> </w:t>
      </w:r>
      <w:r w:rsidR="00C0715C" w:rsidRPr="00C0715C">
        <w:rPr>
          <w:rFonts w:ascii="Arial" w:hAnsi="Arial" w:cs="Arial"/>
        </w:rPr>
        <w:t>importance</w:t>
      </w:r>
      <w:r w:rsidR="00270F76">
        <w:rPr>
          <w:rFonts w:ascii="Arial" w:hAnsi="Arial" w:cs="Arial"/>
        </w:rPr>
        <w:t xml:space="preserve"> </w:t>
      </w:r>
      <w:r w:rsidR="00C0715C" w:rsidRPr="00C0715C">
        <w:rPr>
          <w:rFonts w:ascii="Arial" w:hAnsi="Arial" w:cs="Arial"/>
        </w:rPr>
        <w:t>on</w:t>
      </w:r>
      <w:r w:rsidR="00270F76">
        <w:rPr>
          <w:rFonts w:ascii="Arial" w:hAnsi="Arial" w:cs="Arial"/>
        </w:rPr>
        <w:t xml:space="preserve"> </w:t>
      </w:r>
      <w:r w:rsidR="00C0715C" w:rsidRPr="00C0715C">
        <w:rPr>
          <w:rFonts w:ascii="Arial" w:hAnsi="Arial" w:cs="Arial"/>
        </w:rPr>
        <w:t>innovation,</w:t>
      </w:r>
      <w:r w:rsidR="00270F76">
        <w:rPr>
          <w:rFonts w:ascii="Arial" w:hAnsi="Arial" w:cs="Arial"/>
        </w:rPr>
        <w:t xml:space="preserve"> </w:t>
      </w:r>
      <w:r w:rsidR="00C0715C" w:rsidRPr="00C0715C">
        <w:rPr>
          <w:rFonts w:ascii="Arial" w:hAnsi="Arial" w:cs="Arial"/>
        </w:rPr>
        <w:t>independence,</w:t>
      </w:r>
      <w:r w:rsidR="00270F76">
        <w:rPr>
          <w:rFonts w:ascii="Arial" w:hAnsi="Arial" w:cs="Arial"/>
        </w:rPr>
        <w:t xml:space="preserve"> </w:t>
      </w:r>
      <w:r w:rsidR="00C0715C" w:rsidRPr="00C0715C">
        <w:rPr>
          <w:rFonts w:ascii="Arial" w:hAnsi="Arial" w:cs="Arial"/>
        </w:rPr>
        <w:t>and</w:t>
      </w:r>
      <w:r w:rsidR="00270F76">
        <w:rPr>
          <w:rFonts w:ascii="Arial" w:hAnsi="Arial" w:cs="Arial"/>
        </w:rPr>
        <w:t xml:space="preserve"> </w:t>
      </w:r>
      <w:r w:rsidR="00C0715C" w:rsidRPr="00C0715C">
        <w:rPr>
          <w:rFonts w:ascii="Arial" w:hAnsi="Arial" w:cs="Arial"/>
        </w:rPr>
        <w:t>teamwork.</w:t>
      </w:r>
      <w:r w:rsidR="00270F76">
        <w:rPr>
          <w:rFonts w:ascii="Arial" w:hAnsi="Arial" w:cs="Arial"/>
        </w:rPr>
        <w:t xml:space="preserve"> </w:t>
      </w:r>
      <w:r w:rsidR="00C0715C" w:rsidRPr="00C0715C">
        <w:rPr>
          <w:rFonts w:ascii="Arial" w:hAnsi="Arial" w:cs="Arial"/>
        </w:rPr>
        <w:t>Fayol's</w:t>
      </w:r>
      <w:r w:rsidR="00270F76">
        <w:rPr>
          <w:rFonts w:ascii="Arial" w:hAnsi="Arial" w:cs="Arial"/>
        </w:rPr>
        <w:t xml:space="preserve"> </w:t>
      </w:r>
      <w:r w:rsidR="00C0715C" w:rsidRPr="00C0715C">
        <w:rPr>
          <w:rFonts w:ascii="Arial" w:hAnsi="Arial" w:cs="Arial"/>
        </w:rPr>
        <w:t>Management</w:t>
      </w:r>
      <w:r w:rsidR="00270F76">
        <w:rPr>
          <w:rFonts w:ascii="Arial" w:hAnsi="Arial" w:cs="Arial"/>
        </w:rPr>
        <w:t xml:space="preserve"> </w:t>
      </w:r>
      <w:r w:rsidR="00C0715C" w:rsidRPr="00C0715C">
        <w:rPr>
          <w:rFonts w:ascii="Arial" w:hAnsi="Arial" w:cs="Arial"/>
        </w:rPr>
        <w:t>Theory</w:t>
      </w:r>
      <w:r w:rsidR="00270F76">
        <w:rPr>
          <w:rFonts w:ascii="Arial" w:hAnsi="Arial" w:cs="Arial"/>
        </w:rPr>
        <w:t xml:space="preserve"> </w:t>
      </w:r>
      <w:r w:rsidR="00C0715C" w:rsidRPr="00C0715C">
        <w:rPr>
          <w:rFonts w:ascii="Arial" w:hAnsi="Arial" w:cs="Arial"/>
        </w:rPr>
        <w:t>is</w:t>
      </w:r>
      <w:r w:rsidR="00270F76">
        <w:rPr>
          <w:rFonts w:ascii="Arial" w:hAnsi="Arial" w:cs="Arial"/>
        </w:rPr>
        <w:t xml:space="preserve"> </w:t>
      </w:r>
      <w:r w:rsidR="00C0715C" w:rsidRPr="00C0715C">
        <w:rPr>
          <w:rFonts w:ascii="Arial" w:hAnsi="Arial" w:cs="Arial"/>
        </w:rPr>
        <w:t>still</w:t>
      </w:r>
      <w:r w:rsidR="00270F76">
        <w:rPr>
          <w:rFonts w:ascii="Arial" w:hAnsi="Arial" w:cs="Arial"/>
        </w:rPr>
        <w:t xml:space="preserve"> </w:t>
      </w:r>
      <w:r w:rsidR="00C0715C" w:rsidRPr="00C0715C">
        <w:rPr>
          <w:rFonts w:ascii="Arial" w:hAnsi="Arial" w:cs="Arial"/>
        </w:rPr>
        <w:t>relevant</w:t>
      </w:r>
      <w:r w:rsidR="00270F76">
        <w:rPr>
          <w:rFonts w:ascii="Arial" w:hAnsi="Arial" w:cs="Arial"/>
        </w:rPr>
        <w:t xml:space="preserve"> </w:t>
      </w:r>
      <w:r w:rsidR="00C0715C" w:rsidRPr="00C0715C">
        <w:rPr>
          <w:rFonts w:ascii="Arial" w:hAnsi="Arial" w:cs="Arial"/>
        </w:rPr>
        <w:t>in</w:t>
      </w:r>
      <w:r w:rsidR="00270F76">
        <w:rPr>
          <w:rFonts w:ascii="Arial" w:hAnsi="Arial" w:cs="Arial"/>
        </w:rPr>
        <w:t xml:space="preserve"> </w:t>
      </w:r>
      <w:r w:rsidR="00C0715C" w:rsidRPr="00C0715C">
        <w:rPr>
          <w:rFonts w:ascii="Arial" w:hAnsi="Arial" w:cs="Arial"/>
        </w:rPr>
        <w:t>modern</w:t>
      </w:r>
      <w:r w:rsidR="00270F76">
        <w:rPr>
          <w:rFonts w:ascii="Arial" w:hAnsi="Arial" w:cs="Arial"/>
        </w:rPr>
        <w:t xml:space="preserve"> </w:t>
      </w:r>
      <w:r w:rsidR="00C0715C" w:rsidRPr="00C0715C">
        <w:rPr>
          <w:rFonts w:ascii="Arial" w:hAnsi="Arial" w:cs="Arial"/>
        </w:rPr>
        <w:t>management</w:t>
      </w:r>
      <w:r w:rsidR="00270F76">
        <w:rPr>
          <w:rFonts w:ascii="Arial" w:hAnsi="Arial" w:cs="Arial"/>
        </w:rPr>
        <w:t xml:space="preserve"> </w:t>
      </w:r>
      <w:r w:rsidR="00C0715C" w:rsidRPr="00C0715C">
        <w:rPr>
          <w:rFonts w:ascii="Arial" w:hAnsi="Arial" w:cs="Arial"/>
        </w:rPr>
        <w:t>practices</w:t>
      </w:r>
      <w:r w:rsidR="00270F76">
        <w:rPr>
          <w:rFonts w:ascii="Arial" w:hAnsi="Arial" w:cs="Arial"/>
        </w:rPr>
        <w:t xml:space="preserve"> </w:t>
      </w:r>
      <w:r w:rsidR="00C0715C" w:rsidRPr="00C0715C">
        <w:rPr>
          <w:rFonts w:ascii="Arial" w:hAnsi="Arial" w:cs="Arial"/>
        </w:rPr>
        <w:t>despite</w:t>
      </w:r>
      <w:r w:rsidR="00270F76">
        <w:rPr>
          <w:rFonts w:ascii="Arial" w:hAnsi="Arial" w:cs="Arial"/>
        </w:rPr>
        <w:t xml:space="preserve"> </w:t>
      </w:r>
      <w:r w:rsidR="00C0715C" w:rsidRPr="00C0715C">
        <w:rPr>
          <w:rFonts w:ascii="Arial" w:hAnsi="Arial" w:cs="Arial"/>
        </w:rPr>
        <w:t>its</w:t>
      </w:r>
      <w:r w:rsidR="00270F76">
        <w:rPr>
          <w:rFonts w:ascii="Arial" w:hAnsi="Arial" w:cs="Arial"/>
        </w:rPr>
        <w:t xml:space="preserve"> </w:t>
      </w:r>
      <w:r w:rsidR="00C0715C" w:rsidRPr="00C0715C">
        <w:rPr>
          <w:rFonts w:ascii="Arial" w:hAnsi="Arial" w:cs="Arial"/>
        </w:rPr>
        <w:t>flaws.</w:t>
      </w:r>
      <w:r w:rsidR="00270F76">
        <w:rPr>
          <w:rFonts w:ascii="Arial" w:hAnsi="Arial" w:cs="Arial"/>
        </w:rPr>
        <w:t xml:space="preserve"> </w:t>
      </w:r>
    </w:p>
    <w:p w14:paraId="64FDE813" w14:textId="7BBD017B" w:rsidR="00B24DE1" w:rsidRDefault="00C0715C" w:rsidP="00B24DE1">
      <w:pPr>
        <w:spacing w:line="360" w:lineRule="auto"/>
        <w:jc w:val="both"/>
        <w:rPr>
          <w:rFonts w:ascii="Arial" w:hAnsi="Arial" w:cs="Arial"/>
        </w:rPr>
      </w:pPr>
      <w:r w:rsidRPr="00C0715C">
        <w:rPr>
          <w:rFonts w:ascii="Arial" w:hAnsi="Arial" w:cs="Arial"/>
        </w:rPr>
        <w:t>In</w:t>
      </w:r>
      <w:r w:rsidR="00270F76">
        <w:rPr>
          <w:rFonts w:ascii="Arial" w:hAnsi="Arial" w:cs="Arial"/>
        </w:rPr>
        <w:t xml:space="preserve"> </w:t>
      </w:r>
      <w:r w:rsidRPr="00C0715C">
        <w:rPr>
          <w:rFonts w:ascii="Arial" w:hAnsi="Arial" w:cs="Arial"/>
        </w:rPr>
        <w:t>summary,</w:t>
      </w:r>
      <w:r w:rsidR="00270F76">
        <w:rPr>
          <w:rFonts w:ascii="Arial" w:hAnsi="Arial" w:cs="Arial"/>
        </w:rPr>
        <w:t xml:space="preserve"> </w:t>
      </w:r>
      <w:r w:rsidRPr="00C0715C">
        <w:rPr>
          <w:rFonts w:ascii="Arial" w:hAnsi="Arial" w:cs="Arial"/>
        </w:rPr>
        <w:t>Fayol's</w:t>
      </w:r>
      <w:r w:rsidR="00270F76">
        <w:rPr>
          <w:rFonts w:ascii="Arial" w:hAnsi="Arial" w:cs="Arial"/>
        </w:rPr>
        <w:t xml:space="preserve"> </w:t>
      </w:r>
      <w:r w:rsidRPr="00C0715C">
        <w:rPr>
          <w:rFonts w:ascii="Arial" w:hAnsi="Arial" w:cs="Arial"/>
        </w:rPr>
        <w:t>Management</w:t>
      </w:r>
      <w:r w:rsidR="00270F76">
        <w:rPr>
          <w:rFonts w:ascii="Arial" w:hAnsi="Arial" w:cs="Arial"/>
        </w:rPr>
        <w:t xml:space="preserve"> </w:t>
      </w:r>
      <w:r w:rsidRPr="00C0715C">
        <w:rPr>
          <w:rFonts w:ascii="Arial" w:hAnsi="Arial" w:cs="Arial"/>
        </w:rPr>
        <w:t>Theory</w:t>
      </w:r>
      <w:r w:rsidR="00270F76">
        <w:rPr>
          <w:rFonts w:ascii="Arial" w:hAnsi="Arial" w:cs="Arial"/>
        </w:rPr>
        <w:t xml:space="preserve"> </w:t>
      </w:r>
      <w:r w:rsidRPr="00C0715C">
        <w:rPr>
          <w:rFonts w:ascii="Arial" w:hAnsi="Arial" w:cs="Arial"/>
        </w:rPr>
        <w:t>remains</w:t>
      </w:r>
      <w:r w:rsidR="00270F76">
        <w:rPr>
          <w:rFonts w:ascii="Arial" w:hAnsi="Arial" w:cs="Arial"/>
        </w:rPr>
        <w:t xml:space="preserve"> </w:t>
      </w:r>
      <w:r w:rsidRPr="00C0715C">
        <w:rPr>
          <w:rFonts w:ascii="Arial" w:hAnsi="Arial" w:cs="Arial"/>
        </w:rPr>
        <w:t>useful</w:t>
      </w:r>
      <w:r w:rsidR="00270F76">
        <w:rPr>
          <w:rFonts w:ascii="Arial" w:hAnsi="Arial" w:cs="Arial"/>
        </w:rPr>
        <w:t xml:space="preserve"> </w:t>
      </w:r>
      <w:r w:rsidRPr="00C0715C">
        <w:rPr>
          <w:rFonts w:ascii="Arial" w:hAnsi="Arial" w:cs="Arial"/>
        </w:rPr>
        <w:t>and</w:t>
      </w:r>
      <w:r w:rsidR="00270F76">
        <w:rPr>
          <w:rFonts w:ascii="Arial" w:hAnsi="Arial" w:cs="Arial"/>
        </w:rPr>
        <w:t xml:space="preserve"> </w:t>
      </w:r>
      <w:r w:rsidRPr="00C0715C">
        <w:rPr>
          <w:rFonts w:ascii="Arial" w:hAnsi="Arial" w:cs="Arial"/>
        </w:rPr>
        <w:t>insightful</w:t>
      </w:r>
      <w:r w:rsidR="00270F76">
        <w:rPr>
          <w:rFonts w:ascii="Arial" w:hAnsi="Arial" w:cs="Arial"/>
        </w:rPr>
        <w:t xml:space="preserve"> </w:t>
      </w:r>
      <w:r w:rsidRPr="00C0715C">
        <w:rPr>
          <w:rFonts w:ascii="Arial" w:hAnsi="Arial" w:cs="Arial"/>
        </w:rPr>
        <w:t>in</w:t>
      </w:r>
      <w:r w:rsidR="00270F76">
        <w:rPr>
          <w:rFonts w:ascii="Arial" w:hAnsi="Arial" w:cs="Arial"/>
        </w:rPr>
        <w:t xml:space="preserve"> </w:t>
      </w:r>
      <w:r w:rsidRPr="00C0715C">
        <w:rPr>
          <w:rFonts w:ascii="Arial" w:hAnsi="Arial" w:cs="Arial"/>
        </w:rPr>
        <w:t>structured</w:t>
      </w:r>
      <w:r w:rsidR="00270F76">
        <w:rPr>
          <w:rFonts w:ascii="Arial" w:hAnsi="Arial" w:cs="Arial"/>
        </w:rPr>
        <w:t xml:space="preserve"> </w:t>
      </w:r>
      <w:r w:rsidRPr="00C0715C">
        <w:rPr>
          <w:rFonts w:ascii="Arial" w:hAnsi="Arial" w:cs="Arial"/>
        </w:rPr>
        <w:t>working</w:t>
      </w:r>
      <w:r w:rsidR="00270F76">
        <w:rPr>
          <w:rFonts w:ascii="Arial" w:hAnsi="Arial" w:cs="Arial"/>
        </w:rPr>
        <w:t xml:space="preserve"> </w:t>
      </w:r>
      <w:r w:rsidRPr="00C0715C">
        <w:rPr>
          <w:rFonts w:ascii="Arial" w:hAnsi="Arial" w:cs="Arial"/>
        </w:rPr>
        <w:t>situations.</w:t>
      </w:r>
      <w:r w:rsidR="00270F76">
        <w:rPr>
          <w:rFonts w:ascii="Arial" w:hAnsi="Arial" w:cs="Arial"/>
        </w:rPr>
        <w:t xml:space="preserve"> </w:t>
      </w:r>
      <w:r w:rsidRPr="00C0715C">
        <w:rPr>
          <w:rFonts w:ascii="Arial" w:hAnsi="Arial" w:cs="Arial"/>
        </w:rPr>
        <w:t>The</w:t>
      </w:r>
      <w:r w:rsidR="00270F76">
        <w:rPr>
          <w:rFonts w:ascii="Arial" w:hAnsi="Arial" w:cs="Arial"/>
        </w:rPr>
        <w:t xml:space="preserve"> </w:t>
      </w:r>
      <w:r w:rsidRPr="00C0715C">
        <w:rPr>
          <w:rFonts w:ascii="Arial" w:hAnsi="Arial" w:cs="Arial"/>
        </w:rPr>
        <w:t>demands</w:t>
      </w:r>
      <w:r w:rsidR="00270F76">
        <w:rPr>
          <w:rFonts w:ascii="Arial" w:hAnsi="Arial" w:cs="Arial"/>
        </w:rPr>
        <w:t xml:space="preserve"> </w:t>
      </w:r>
      <w:r w:rsidRPr="00C0715C">
        <w:rPr>
          <w:rFonts w:ascii="Arial" w:hAnsi="Arial" w:cs="Arial"/>
        </w:rPr>
        <w:t>of</w:t>
      </w:r>
      <w:r w:rsidR="00270F76">
        <w:rPr>
          <w:rFonts w:ascii="Arial" w:hAnsi="Arial" w:cs="Arial"/>
        </w:rPr>
        <w:t xml:space="preserve"> </w:t>
      </w:r>
      <w:r w:rsidRPr="00C0715C">
        <w:rPr>
          <w:rFonts w:ascii="Arial" w:hAnsi="Arial" w:cs="Arial"/>
        </w:rPr>
        <w:t>the</w:t>
      </w:r>
      <w:r w:rsidR="00270F76">
        <w:rPr>
          <w:rFonts w:ascii="Arial" w:hAnsi="Arial" w:cs="Arial"/>
        </w:rPr>
        <w:t xml:space="preserve"> </w:t>
      </w:r>
      <w:r w:rsidRPr="00C0715C">
        <w:rPr>
          <w:rFonts w:ascii="Arial" w:hAnsi="Arial" w:cs="Arial"/>
        </w:rPr>
        <w:t>sector,</w:t>
      </w:r>
      <w:r w:rsidR="00270F76">
        <w:rPr>
          <w:rFonts w:ascii="Arial" w:hAnsi="Arial" w:cs="Arial"/>
        </w:rPr>
        <w:t xml:space="preserve"> </w:t>
      </w:r>
      <w:r w:rsidRPr="00C0715C">
        <w:rPr>
          <w:rFonts w:ascii="Arial" w:hAnsi="Arial" w:cs="Arial"/>
        </w:rPr>
        <w:t>however,</w:t>
      </w:r>
      <w:r w:rsidR="00270F76">
        <w:rPr>
          <w:rFonts w:ascii="Arial" w:hAnsi="Arial" w:cs="Arial"/>
        </w:rPr>
        <w:t xml:space="preserve"> </w:t>
      </w:r>
      <w:r w:rsidRPr="00C0715C">
        <w:rPr>
          <w:rFonts w:ascii="Arial" w:hAnsi="Arial" w:cs="Arial"/>
        </w:rPr>
        <w:t>determine</w:t>
      </w:r>
      <w:r w:rsidR="00270F76">
        <w:rPr>
          <w:rFonts w:ascii="Arial" w:hAnsi="Arial" w:cs="Arial"/>
        </w:rPr>
        <w:t xml:space="preserve"> </w:t>
      </w:r>
      <w:r w:rsidRPr="00C0715C">
        <w:rPr>
          <w:rFonts w:ascii="Arial" w:hAnsi="Arial" w:cs="Arial"/>
        </w:rPr>
        <w:t>its</w:t>
      </w:r>
      <w:r w:rsidR="00270F76">
        <w:rPr>
          <w:rFonts w:ascii="Arial" w:hAnsi="Arial" w:cs="Arial"/>
        </w:rPr>
        <w:t xml:space="preserve"> </w:t>
      </w:r>
      <w:r w:rsidRPr="00C0715C">
        <w:rPr>
          <w:rFonts w:ascii="Arial" w:hAnsi="Arial" w:cs="Arial"/>
        </w:rPr>
        <w:t>immediate</w:t>
      </w:r>
      <w:r w:rsidR="00270F76">
        <w:rPr>
          <w:rFonts w:ascii="Arial" w:hAnsi="Arial" w:cs="Arial"/>
        </w:rPr>
        <w:t xml:space="preserve"> </w:t>
      </w:r>
      <w:r w:rsidRPr="00C0715C">
        <w:rPr>
          <w:rFonts w:ascii="Arial" w:hAnsi="Arial" w:cs="Arial"/>
        </w:rPr>
        <w:t>significance.</w:t>
      </w:r>
      <w:r w:rsidR="00270F76">
        <w:rPr>
          <w:rFonts w:ascii="Arial" w:hAnsi="Arial" w:cs="Arial"/>
        </w:rPr>
        <w:t xml:space="preserve"> </w:t>
      </w:r>
      <w:r w:rsidRPr="00C0715C">
        <w:rPr>
          <w:rFonts w:ascii="Arial" w:hAnsi="Arial" w:cs="Arial"/>
        </w:rPr>
        <w:t>Businesses</w:t>
      </w:r>
      <w:r w:rsidR="00270F76">
        <w:rPr>
          <w:rFonts w:ascii="Arial" w:hAnsi="Arial" w:cs="Arial"/>
        </w:rPr>
        <w:t xml:space="preserve"> </w:t>
      </w:r>
      <w:r w:rsidRPr="00C0715C">
        <w:rPr>
          <w:rFonts w:ascii="Arial" w:hAnsi="Arial" w:cs="Arial"/>
        </w:rPr>
        <w:t>can</w:t>
      </w:r>
      <w:r w:rsidR="00270F76">
        <w:rPr>
          <w:rFonts w:ascii="Arial" w:hAnsi="Arial" w:cs="Arial"/>
        </w:rPr>
        <w:t xml:space="preserve"> </w:t>
      </w:r>
      <w:r w:rsidRPr="00C0715C">
        <w:rPr>
          <w:rFonts w:ascii="Arial" w:hAnsi="Arial" w:cs="Arial"/>
        </w:rPr>
        <w:t>optimize</w:t>
      </w:r>
      <w:r w:rsidR="00270F76">
        <w:rPr>
          <w:rFonts w:ascii="Arial" w:hAnsi="Arial" w:cs="Arial"/>
        </w:rPr>
        <w:t xml:space="preserve"> </w:t>
      </w:r>
      <w:r w:rsidRPr="00C0715C">
        <w:rPr>
          <w:rFonts w:ascii="Arial" w:hAnsi="Arial" w:cs="Arial"/>
        </w:rPr>
        <w:t>operations</w:t>
      </w:r>
      <w:r w:rsidR="00270F76">
        <w:rPr>
          <w:rFonts w:ascii="Arial" w:hAnsi="Arial" w:cs="Arial"/>
        </w:rPr>
        <w:t xml:space="preserve"> </w:t>
      </w:r>
      <w:r w:rsidRPr="00C0715C">
        <w:rPr>
          <w:rFonts w:ascii="Arial" w:hAnsi="Arial" w:cs="Arial"/>
        </w:rPr>
        <w:t>and</w:t>
      </w:r>
      <w:r w:rsidR="00270F76">
        <w:rPr>
          <w:rFonts w:ascii="Arial" w:hAnsi="Arial" w:cs="Arial"/>
        </w:rPr>
        <w:t xml:space="preserve"> </w:t>
      </w:r>
      <w:r w:rsidRPr="00C0715C">
        <w:rPr>
          <w:rFonts w:ascii="Arial" w:hAnsi="Arial" w:cs="Arial"/>
        </w:rPr>
        <w:t>respond</w:t>
      </w:r>
      <w:r w:rsidR="00270F76">
        <w:rPr>
          <w:rFonts w:ascii="Arial" w:hAnsi="Arial" w:cs="Arial"/>
        </w:rPr>
        <w:t xml:space="preserve"> </w:t>
      </w:r>
      <w:r w:rsidRPr="00C0715C">
        <w:rPr>
          <w:rFonts w:ascii="Arial" w:hAnsi="Arial" w:cs="Arial"/>
        </w:rPr>
        <w:t>to</w:t>
      </w:r>
      <w:r w:rsidR="00270F76">
        <w:rPr>
          <w:rFonts w:ascii="Arial" w:hAnsi="Arial" w:cs="Arial"/>
        </w:rPr>
        <w:t xml:space="preserve"> </w:t>
      </w:r>
      <w:r w:rsidR="00AA4BE7" w:rsidRPr="00C0715C">
        <w:rPr>
          <w:rFonts w:ascii="Arial" w:hAnsi="Arial" w:cs="Arial"/>
        </w:rPr>
        <w:t>difficulties</w:t>
      </w:r>
      <w:r w:rsidR="00270F76">
        <w:rPr>
          <w:rFonts w:ascii="Arial" w:hAnsi="Arial" w:cs="Arial"/>
        </w:rPr>
        <w:t xml:space="preserve"> </w:t>
      </w:r>
      <w:r w:rsidRPr="00C0715C">
        <w:rPr>
          <w:rFonts w:ascii="Arial" w:hAnsi="Arial" w:cs="Arial"/>
        </w:rPr>
        <w:t>by</w:t>
      </w:r>
      <w:r w:rsidR="00270F76">
        <w:rPr>
          <w:rFonts w:ascii="Arial" w:hAnsi="Arial" w:cs="Arial"/>
        </w:rPr>
        <w:t xml:space="preserve"> </w:t>
      </w:r>
      <w:r w:rsidRPr="00C0715C">
        <w:rPr>
          <w:rFonts w:ascii="Arial" w:hAnsi="Arial" w:cs="Arial"/>
        </w:rPr>
        <w:t>integrating</w:t>
      </w:r>
      <w:r w:rsidR="00270F76">
        <w:rPr>
          <w:rFonts w:ascii="Arial" w:hAnsi="Arial" w:cs="Arial"/>
        </w:rPr>
        <w:t xml:space="preserve"> </w:t>
      </w:r>
      <w:r w:rsidRPr="00C0715C">
        <w:rPr>
          <w:rFonts w:ascii="Arial" w:hAnsi="Arial" w:cs="Arial"/>
        </w:rPr>
        <w:t>them</w:t>
      </w:r>
      <w:r w:rsidR="00270F76">
        <w:rPr>
          <w:rFonts w:ascii="Arial" w:hAnsi="Arial" w:cs="Arial"/>
        </w:rPr>
        <w:t xml:space="preserve"> </w:t>
      </w:r>
      <w:r w:rsidRPr="00C0715C">
        <w:rPr>
          <w:rFonts w:ascii="Arial" w:hAnsi="Arial" w:cs="Arial"/>
        </w:rPr>
        <w:t>with</w:t>
      </w:r>
      <w:r w:rsidR="00270F76">
        <w:rPr>
          <w:rFonts w:ascii="Arial" w:hAnsi="Arial" w:cs="Arial"/>
        </w:rPr>
        <w:t xml:space="preserve"> </w:t>
      </w:r>
      <w:r w:rsidRPr="00C0715C">
        <w:rPr>
          <w:rFonts w:ascii="Arial" w:hAnsi="Arial" w:cs="Arial"/>
        </w:rPr>
        <w:t>contemporary</w:t>
      </w:r>
      <w:r w:rsidR="00270F76">
        <w:rPr>
          <w:rFonts w:ascii="Arial" w:hAnsi="Arial" w:cs="Arial"/>
        </w:rPr>
        <w:t xml:space="preserve"> </w:t>
      </w:r>
      <w:r w:rsidRPr="00C0715C">
        <w:rPr>
          <w:rFonts w:ascii="Arial" w:hAnsi="Arial" w:cs="Arial"/>
        </w:rPr>
        <w:t>management</w:t>
      </w:r>
      <w:r w:rsidR="00270F76">
        <w:rPr>
          <w:rFonts w:ascii="Arial" w:hAnsi="Arial" w:cs="Arial"/>
        </w:rPr>
        <w:t xml:space="preserve"> </w:t>
      </w:r>
      <w:r w:rsidRPr="00C0715C">
        <w:rPr>
          <w:rFonts w:ascii="Arial" w:hAnsi="Arial" w:cs="Arial"/>
        </w:rPr>
        <w:t>techniques,</w:t>
      </w:r>
      <w:r w:rsidR="00270F76">
        <w:rPr>
          <w:rFonts w:ascii="Arial" w:hAnsi="Arial" w:cs="Arial"/>
        </w:rPr>
        <w:t xml:space="preserve"> </w:t>
      </w:r>
      <w:r w:rsidRPr="00C0715C">
        <w:rPr>
          <w:rFonts w:ascii="Arial" w:hAnsi="Arial" w:cs="Arial"/>
        </w:rPr>
        <w:t>assuring</w:t>
      </w:r>
      <w:r w:rsidR="00270F76">
        <w:rPr>
          <w:rFonts w:ascii="Arial" w:hAnsi="Arial" w:cs="Arial"/>
        </w:rPr>
        <w:t xml:space="preserve"> </w:t>
      </w:r>
      <w:r w:rsidRPr="00C0715C">
        <w:rPr>
          <w:rFonts w:ascii="Arial" w:hAnsi="Arial" w:cs="Arial"/>
        </w:rPr>
        <w:t>success</w:t>
      </w:r>
      <w:r w:rsidR="00270F76">
        <w:rPr>
          <w:rFonts w:ascii="Arial" w:hAnsi="Arial" w:cs="Arial"/>
        </w:rPr>
        <w:t xml:space="preserve"> </w:t>
      </w:r>
      <w:r w:rsidRPr="00C0715C">
        <w:rPr>
          <w:rFonts w:ascii="Arial" w:hAnsi="Arial" w:cs="Arial"/>
        </w:rPr>
        <w:t>in</w:t>
      </w:r>
      <w:r w:rsidR="00270F76">
        <w:rPr>
          <w:rFonts w:ascii="Arial" w:hAnsi="Arial" w:cs="Arial"/>
        </w:rPr>
        <w:t xml:space="preserve"> </w:t>
      </w:r>
      <w:r w:rsidRPr="00C0715C">
        <w:rPr>
          <w:rFonts w:ascii="Arial" w:hAnsi="Arial" w:cs="Arial"/>
        </w:rPr>
        <w:t>the</w:t>
      </w:r>
      <w:r w:rsidR="00270F76">
        <w:rPr>
          <w:rFonts w:ascii="Arial" w:hAnsi="Arial" w:cs="Arial"/>
        </w:rPr>
        <w:t xml:space="preserve"> </w:t>
      </w:r>
      <w:r w:rsidRPr="00C0715C">
        <w:rPr>
          <w:rFonts w:ascii="Arial" w:hAnsi="Arial" w:cs="Arial"/>
        </w:rPr>
        <w:t>modern</w:t>
      </w:r>
      <w:r w:rsidR="00270F76">
        <w:rPr>
          <w:rFonts w:ascii="Arial" w:hAnsi="Arial" w:cs="Arial"/>
        </w:rPr>
        <w:t xml:space="preserve"> </w:t>
      </w:r>
      <w:r w:rsidRPr="00C0715C">
        <w:rPr>
          <w:rFonts w:ascii="Arial" w:hAnsi="Arial" w:cs="Arial"/>
        </w:rPr>
        <w:t>workplace.</w:t>
      </w:r>
      <w:r w:rsidR="00B24DE1">
        <w:rPr>
          <w:rFonts w:ascii="Arial" w:hAnsi="Arial" w:cs="Arial"/>
        </w:rPr>
        <w:br w:type="page"/>
      </w:r>
    </w:p>
    <w:p w14:paraId="0A138144" w14:textId="77777777" w:rsidR="00F21591" w:rsidRDefault="00F21591" w:rsidP="00B24DE1">
      <w:pPr>
        <w:spacing w:line="360" w:lineRule="auto"/>
        <w:jc w:val="both"/>
        <w:rPr>
          <w:rFonts w:ascii="Arial" w:hAnsi="Arial" w:cs="Arial"/>
        </w:rPr>
      </w:pPr>
    </w:p>
    <w:p w14:paraId="1EB8D572" w14:textId="2249E6EF" w:rsidR="004B7EBE" w:rsidRDefault="004B7EBE" w:rsidP="000E1D58">
      <w:pPr>
        <w:spacing w:line="360" w:lineRule="auto"/>
        <w:jc w:val="both"/>
        <w:rPr>
          <w:rFonts w:ascii="Arial" w:hAnsi="Arial" w:cs="Arial"/>
          <w:b/>
          <w:bCs/>
        </w:rPr>
      </w:pPr>
      <w:r>
        <w:rPr>
          <w:rFonts w:ascii="Arial" w:hAnsi="Arial" w:cs="Arial"/>
          <w:b/>
          <w:bCs/>
        </w:rPr>
        <w:t>References:</w:t>
      </w:r>
    </w:p>
    <w:p w14:paraId="74B45C79" w14:textId="77777777" w:rsidR="00B24DE1" w:rsidRPr="00B24DE1" w:rsidRDefault="00B24DE1" w:rsidP="000E1D58">
      <w:pPr>
        <w:pStyle w:val="NormalWeb"/>
        <w:spacing w:line="360" w:lineRule="auto"/>
        <w:jc w:val="both"/>
        <w:rPr>
          <w:rFonts w:ascii="Arial" w:hAnsi="Arial" w:cs="Arial"/>
          <w:sz w:val="22"/>
          <w:szCs w:val="22"/>
        </w:rPr>
      </w:pPr>
      <w:proofErr w:type="spellStart"/>
      <w:r w:rsidRPr="00B24DE1">
        <w:rPr>
          <w:rFonts w:ascii="Arial" w:hAnsi="Arial" w:cs="Arial"/>
          <w:sz w:val="22"/>
          <w:szCs w:val="22"/>
        </w:rPr>
        <w:t>Bedeian</w:t>
      </w:r>
      <w:proofErr w:type="spellEnd"/>
      <w:r w:rsidRPr="00B24DE1">
        <w:rPr>
          <w:rFonts w:ascii="Arial" w:hAnsi="Arial" w:cs="Arial"/>
          <w:sz w:val="22"/>
          <w:szCs w:val="22"/>
        </w:rPr>
        <w:t xml:space="preserve">, A.G. (1993) </w:t>
      </w:r>
      <w:r w:rsidRPr="00B24DE1">
        <w:rPr>
          <w:rFonts w:ascii="Arial" w:hAnsi="Arial" w:cs="Arial"/>
          <w:i/>
          <w:iCs/>
          <w:sz w:val="22"/>
          <w:szCs w:val="22"/>
        </w:rPr>
        <w:t>Management Laureates: A Collection of Autobiographical Essays,</w:t>
      </w:r>
      <w:r w:rsidRPr="00B24DE1">
        <w:rPr>
          <w:rFonts w:ascii="Arial" w:hAnsi="Arial" w:cs="Arial"/>
          <w:sz w:val="22"/>
          <w:szCs w:val="22"/>
        </w:rPr>
        <w:t xml:space="preserve"> Vol. 3. London, England: Jai Press Inc. </w:t>
      </w:r>
    </w:p>
    <w:p w14:paraId="464C76C6" w14:textId="77777777" w:rsidR="00B24DE1" w:rsidRPr="00B24DE1" w:rsidRDefault="00B24DE1" w:rsidP="000E1D58">
      <w:pPr>
        <w:spacing w:line="360" w:lineRule="auto"/>
        <w:jc w:val="both"/>
        <w:rPr>
          <w:rFonts w:ascii="Arial" w:hAnsi="Arial" w:cs="Arial"/>
          <w:shd w:val="clear" w:color="auto" w:fill="FFFFFF"/>
        </w:rPr>
      </w:pPr>
      <w:r w:rsidRPr="00B24DE1">
        <w:rPr>
          <w:rFonts w:ascii="Arial" w:hAnsi="Arial" w:cs="Arial"/>
          <w:shd w:val="clear" w:color="auto" w:fill="FFFFFF"/>
        </w:rPr>
        <w:t xml:space="preserve">Drucker, P. (2012) </w:t>
      </w:r>
      <w:r w:rsidRPr="00B24DE1">
        <w:rPr>
          <w:rFonts w:ascii="Arial" w:hAnsi="Arial" w:cs="Arial"/>
          <w:i/>
          <w:iCs/>
          <w:shd w:val="clear" w:color="auto" w:fill="FFFFFF"/>
        </w:rPr>
        <w:t>Management</w:t>
      </w:r>
      <w:r w:rsidRPr="00B24DE1">
        <w:rPr>
          <w:rFonts w:ascii="Arial" w:hAnsi="Arial" w:cs="Arial"/>
          <w:shd w:val="clear" w:color="auto" w:fill="FFFFFF"/>
        </w:rPr>
        <w:t>. Routledge.</w:t>
      </w:r>
    </w:p>
    <w:p w14:paraId="7E7558FA" w14:textId="77777777" w:rsidR="00B24DE1" w:rsidRPr="00B24DE1" w:rsidRDefault="00B24DE1" w:rsidP="000E1D58">
      <w:pPr>
        <w:spacing w:line="360" w:lineRule="auto"/>
        <w:jc w:val="both"/>
        <w:rPr>
          <w:rFonts w:ascii="Arial" w:hAnsi="Arial" w:cs="Arial"/>
        </w:rPr>
      </w:pPr>
      <w:r w:rsidRPr="00B24DE1">
        <w:rPr>
          <w:rFonts w:ascii="Arial" w:hAnsi="Arial" w:cs="Arial"/>
          <w:shd w:val="clear" w:color="auto" w:fill="FFFFFF"/>
        </w:rPr>
        <w:t xml:space="preserve">Edwards, R. (2018).  An elaboration of the administrative theory of the 14 principles of management by Henri Fayol. </w:t>
      </w:r>
      <w:r w:rsidRPr="00B24DE1">
        <w:rPr>
          <w:rFonts w:ascii="Arial" w:hAnsi="Arial" w:cs="Arial"/>
          <w:i/>
          <w:iCs/>
          <w:shd w:val="clear" w:color="auto" w:fill="FFFFFF"/>
        </w:rPr>
        <w:t>International journal for empirical education and research</w:t>
      </w:r>
      <w:r w:rsidRPr="00B24DE1">
        <w:rPr>
          <w:rFonts w:ascii="Arial" w:hAnsi="Arial" w:cs="Arial"/>
          <w:shd w:val="clear" w:color="auto" w:fill="FFFFFF"/>
        </w:rPr>
        <w:t xml:space="preserve">, </w:t>
      </w:r>
      <w:r w:rsidRPr="000629EE">
        <w:rPr>
          <w:rFonts w:ascii="Arial" w:hAnsi="Arial" w:cs="Arial"/>
          <w:shd w:val="clear" w:color="auto" w:fill="FFFFFF"/>
        </w:rPr>
        <w:t>1</w:t>
      </w:r>
      <w:r w:rsidRPr="00B24DE1">
        <w:rPr>
          <w:rFonts w:ascii="Arial" w:hAnsi="Arial" w:cs="Arial"/>
          <w:shd w:val="clear" w:color="auto" w:fill="FFFFFF"/>
        </w:rPr>
        <w:t>(1), pp.41-51.</w:t>
      </w:r>
    </w:p>
    <w:p w14:paraId="76E360DC" w14:textId="77777777" w:rsidR="00B24DE1" w:rsidRPr="00B24DE1" w:rsidRDefault="00B24DE1" w:rsidP="000E1D58">
      <w:pPr>
        <w:spacing w:line="360" w:lineRule="auto"/>
        <w:jc w:val="both"/>
        <w:rPr>
          <w:rFonts w:ascii="Arial" w:hAnsi="Arial" w:cs="Arial"/>
          <w:shd w:val="clear" w:color="auto" w:fill="FFFFFF"/>
        </w:rPr>
      </w:pPr>
      <w:r w:rsidRPr="00B24DE1">
        <w:rPr>
          <w:rFonts w:ascii="Arial" w:hAnsi="Arial" w:cs="Arial"/>
          <w:shd w:val="clear" w:color="auto" w:fill="FFFFFF"/>
        </w:rPr>
        <w:t xml:space="preserve">Fayol, H. (2016) </w:t>
      </w:r>
      <w:r w:rsidRPr="00B24DE1">
        <w:rPr>
          <w:rFonts w:ascii="Arial" w:hAnsi="Arial" w:cs="Arial"/>
          <w:i/>
          <w:iCs/>
          <w:shd w:val="clear" w:color="auto" w:fill="FFFFFF"/>
        </w:rPr>
        <w:t>General and industrial management</w:t>
      </w:r>
      <w:r w:rsidRPr="00B24DE1">
        <w:rPr>
          <w:rFonts w:ascii="Arial" w:hAnsi="Arial" w:cs="Arial"/>
          <w:shd w:val="clear" w:color="auto" w:fill="FFFFFF"/>
        </w:rPr>
        <w:t xml:space="preserve">. </w:t>
      </w:r>
      <w:proofErr w:type="spellStart"/>
      <w:r w:rsidRPr="00B24DE1">
        <w:rPr>
          <w:rFonts w:ascii="Arial" w:hAnsi="Arial" w:cs="Arial"/>
          <w:shd w:val="clear" w:color="auto" w:fill="FFFFFF"/>
        </w:rPr>
        <w:t>Ravenio</w:t>
      </w:r>
      <w:proofErr w:type="spellEnd"/>
      <w:r w:rsidRPr="00B24DE1">
        <w:rPr>
          <w:rFonts w:ascii="Arial" w:hAnsi="Arial" w:cs="Arial"/>
          <w:shd w:val="clear" w:color="auto" w:fill="FFFFFF"/>
        </w:rPr>
        <w:t xml:space="preserve"> Books.</w:t>
      </w:r>
    </w:p>
    <w:p w14:paraId="0C07C373" w14:textId="2EB184CF" w:rsidR="00B24DE1" w:rsidRPr="00B24DE1" w:rsidRDefault="00B24DE1" w:rsidP="000E1D58">
      <w:pPr>
        <w:spacing w:line="360" w:lineRule="auto"/>
        <w:jc w:val="both"/>
        <w:rPr>
          <w:rFonts w:ascii="Arial" w:hAnsi="Arial" w:cs="Arial"/>
        </w:rPr>
      </w:pPr>
      <w:r w:rsidRPr="00B24DE1">
        <w:rPr>
          <w:rFonts w:ascii="Arial" w:hAnsi="Arial" w:cs="Arial"/>
          <w:shd w:val="clear" w:color="auto" w:fill="FFFFFF"/>
        </w:rPr>
        <w:t xml:space="preserve">Fells, M.J. (2000) "Fayol stands the test of time", </w:t>
      </w:r>
      <w:r w:rsidRPr="00B24DE1">
        <w:rPr>
          <w:rFonts w:ascii="Arial" w:hAnsi="Arial" w:cs="Arial"/>
          <w:i/>
          <w:iCs/>
          <w:shd w:val="clear" w:color="auto" w:fill="FFFFFF"/>
        </w:rPr>
        <w:t>Journal of Management History (Archive)</w:t>
      </w:r>
      <w:r w:rsidRPr="00B24DE1">
        <w:rPr>
          <w:rFonts w:ascii="Arial" w:hAnsi="Arial" w:cs="Arial"/>
          <w:shd w:val="clear" w:color="auto" w:fill="FFFFFF"/>
        </w:rPr>
        <w:t xml:space="preserve">, 6 </w:t>
      </w:r>
      <w:r w:rsidR="000629EE">
        <w:rPr>
          <w:rFonts w:ascii="Arial" w:hAnsi="Arial" w:cs="Arial"/>
          <w:shd w:val="clear" w:color="auto" w:fill="FFFFFF"/>
        </w:rPr>
        <w:t>(</w:t>
      </w:r>
      <w:r w:rsidRPr="00B24DE1">
        <w:rPr>
          <w:rFonts w:ascii="Arial" w:hAnsi="Arial" w:cs="Arial"/>
          <w:shd w:val="clear" w:color="auto" w:fill="FFFFFF"/>
        </w:rPr>
        <w:t>8</w:t>
      </w:r>
      <w:r w:rsidR="000629EE">
        <w:rPr>
          <w:rFonts w:ascii="Arial" w:hAnsi="Arial" w:cs="Arial"/>
          <w:shd w:val="clear" w:color="auto" w:fill="FFFFFF"/>
        </w:rPr>
        <w:t>)</w:t>
      </w:r>
      <w:r w:rsidRPr="00B24DE1">
        <w:rPr>
          <w:rFonts w:ascii="Arial" w:hAnsi="Arial" w:cs="Arial"/>
          <w:shd w:val="clear" w:color="auto" w:fill="FFFFFF"/>
        </w:rPr>
        <w:t xml:space="preserve">, pp. 345-360. </w:t>
      </w:r>
      <w:hyperlink r:id="rId9" w:tooltip="DOI: https://doi.org/10.1108/13552520010359379" w:history="1">
        <w:r w:rsidRPr="00B24DE1">
          <w:rPr>
            <w:rFonts w:ascii="Arial" w:hAnsi="Arial" w:cs="Arial"/>
          </w:rPr>
          <w:t xml:space="preserve">DOI: </w:t>
        </w:r>
        <w:r w:rsidRPr="00B24DE1">
          <w:rPr>
            <w:rStyle w:val="Hyperlink"/>
            <w:rFonts w:ascii="Arial" w:hAnsi="Arial" w:cs="Arial"/>
            <w:color w:val="auto"/>
            <w:u w:val="none"/>
            <w:shd w:val="clear" w:color="auto" w:fill="FFFFFF"/>
          </w:rPr>
          <w:t>10.1108/13552520010359379</w:t>
        </w:r>
      </w:hyperlink>
    </w:p>
    <w:p w14:paraId="20E1B911" w14:textId="77777777" w:rsidR="00B24DE1" w:rsidRPr="000629EE" w:rsidRDefault="00B24DE1" w:rsidP="000E1D58">
      <w:pPr>
        <w:spacing w:line="360" w:lineRule="auto"/>
        <w:jc w:val="both"/>
        <w:rPr>
          <w:rFonts w:ascii="Arial" w:hAnsi="Arial" w:cs="Arial"/>
          <w14:numSpacing w14:val="proportional"/>
        </w:rPr>
      </w:pPr>
      <w:r w:rsidRPr="00B24DE1">
        <w:rPr>
          <w:rFonts w:ascii="Arial" w:hAnsi="Arial" w:cs="Arial"/>
          <w14:numSpacing w14:val="proportional"/>
        </w:rPr>
        <w:t xml:space="preserve">Gulick, L., and </w:t>
      </w:r>
      <w:proofErr w:type="spellStart"/>
      <w:r w:rsidRPr="00B24DE1">
        <w:rPr>
          <w:rFonts w:ascii="Arial" w:hAnsi="Arial" w:cs="Arial"/>
          <w14:numSpacing w14:val="proportional"/>
        </w:rPr>
        <w:t>Urwick</w:t>
      </w:r>
      <w:proofErr w:type="spellEnd"/>
      <w:r w:rsidRPr="00B24DE1">
        <w:rPr>
          <w:rFonts w:ascii="Arial" w:hAnsi="Arial" w:cs="Arial"/>
          <w14:numSpacing w14:val="proportional"/>
        </w:rPr>
        <w:t xml:space="preserve">, L. (1937) </w:t>
      </w:r>
      <w:r w:rsidRPr="00B24DE1">
        <w:rPr>
          <w:rFonts w:ascii="Arial" w:hAnsi="Arial" w:cs="Arial"/>
          <w:i/>
          <w:iCs/>
          <w14:numSpacing w14:val="proportional"/>
        </w:rPr>
        <w:t>Papers on the Science of Administration. Institute of Public Administration</w:t>
      </w:r>
      <w:r w:rsidRPr="00B24DE1">
        <w:rPr>
          <w:rFonts w:ascii="Arial" w:hAnsi="Arial" w:cs="Arial"/>
          <w14:numSpacing w14:val="proportional"/>
        </w:rPr>
        <w:t xml:space="preserve">. Available at </w:t>
      </w:r>
      <w:hyperlink r:id="rId10" w:history="1">
        <w:r w:rsidRPr="000629EE">
          <w:rPr>
            <w:rStyle w:val="Hyperlink"/>
            <w:rFonts w:ascii="Arial" w:hAnsi="Arial" w:cs="Arial"/>
            <w:color w:val="auto"/>
            <w:u w:val="none"/>
            <w14:numSpacing w14:val="proportional"/>
          </w:rPr>
          <w:t>https://ia802808.us.archive.org/34/items/papersonscienceo00guli/papersonscienceo00guli.pdf</w:t>
        </w:r>
      </w:hyperlink>
    </w:p>
    <w:p w14:paraId="0E85940D" w14:textId="77777777" w:rsidR="00B24DE1" w:rsidRPr="00B24DE1" w:rsidRDefault="00B24DE1" w:rsidP="000E1D58">
      <w:pPr>
        <w:spacing w:line="360" w:lineRule="auto"/>
        <w:jc w:val="both"/>
        <w:rPr>
          <w:rFonts w:ascii="Arial" w:hAnsi="Arial" w:cs="Arial"/>
        </w:rPr>
      </w:pPr>
      <w:r w:rsidRPr="00B24DE1">
        <w:rPr>
          <w:rFonts w:ascii="Arial" w:hAnsi="Arial" w:cs="Arial"/>
        </w:rPr>
        <w:t xml:space="preserve">Koontz, H., and O'Donnell, C. (1955) </w:t>
      </w:r>
      <w:r w:rsidRPr="00B24DE1">
        <w:rPr>
          <w:rFonts w:ascii="Arial" w:hAnsi="Arial" w:cs="Arial"/>
          <w:i/>
          <w:iCs/>
        </w:rPr>
        <w:t>Principles of Management: An Analysis of Managerial Functions</w:t>
      </w:r>
      <w:r w:rsidRPr="00B24DE1">
        <w:rPr>
          <w:rFonts w:ascii="Arial" w:hAnsi="Arial" w:cs="Arial"/>
        </w:rPr>
        <w:t>. McGraw-Hill.</w:t>
      </w:r>
    </w:p>
    <w:p w14:paraId="358D6627" w14:textId="77777777" w:rsidR="00B24DE1" w:rsidRPr="00B24DE1" w:rsidRDefault="00B24DE1" w:rsidP="000E1D58">
      <w:pPr>
        <w:spacing w:line="360" w:lineRule="auto"/>
        <w:jc w:val="both"/>
        <w:rPr>
          <w:rFonts w:ascii="Arial" w:hAnsi="Arial" w:cs="Arial"/>
        </w:rPr>
      </w:pPr>
      <w:r w:rsidRPr="00B24DE1">
        <w:rPr>
          <w:rFonts w:ascii="Arial" w:hAnsi="Arial" w:cs="Arial"/>
        </w:rPr>
        <w:t>Mintzberg, H. (1973). The Nature of Managerial Work. Harper &amp; Row.</w:t>
      </w:r>
    </w:p>
    <w:p w14:paraId="0C94BF30" w14:textId="77777777" w:rsidR="00B24DE1" w:rsidRPr="00B24DE1" w:rsidRDefault="00B24DE1" w:rsidP="000E1D58">
      <w:pPr>
        <w:spacing w:line="360" w:lineRule="auto"/>
        <w:jc w:val="both"/>
        <w:rPr>
          <w:rFonts w:ascii="Arial" w:hAnsi="Arial" w:cs="Arial"/>
        </w:rPr>
      </w:pPr>
      <w:r w:rsidRPr="00B24DE1">
        <w:rPr>
          <w:rFonts w:ascii="Arial" w:hAnsi="Arial" w:cs="Arial"/>
        </w:rPr>
        <w:t xml:space="preserve">Mintzberg, H. (1975) ‘The Manager's Job: Folklore and Fact’. </w:t>
      </w:r>
      <w:r w:rsidRPr="00B24DE1">
        <w:rPr>
          <w:rFonts w:ascii="Arial" w:hAnsi="Arial" w:cs="Arial"/>
          <w:i/>
          <w:iCs/>
        </w:rPr>
        <w:t>Harvard Business Review</w:t>
      </w:r>
      <w:r w:rsidRPr="00B24DE1">
        <w:rPr>
          <w:rFonts w:ascii="Arial" w:hAnsi="Arial" w:cs="Arial"/>
        </w:rPr>
        <w:t>, 53(4), pp. 49-61.</w:t>
      </w:r>
    </w:p>
    <w:p w14:paraId="02542C13" w14:textId="3D82BE92" w:rsidR="00B24DE1" w:rsidRDefault="00B24DE1" w:rsidP="000E1D58">
      <w:pPr>
        <w:spacing w:line="360" w:lineRule="auto"/>
        <w:jc w:val="both"/>
        <w:rPr>
          <w:rFonts w:ascii="Arial" w:hAnsi="Arial" w:cs="Arial"/>
        </w:rPr>
      </w:pPr>
      <w:r w:rsidRPr="00B24DE1">
        <w:rPr>
          <w:rFonts w:ascii="Arial" w:hAnsi="Arial" w:cs="Arial"/>
          <w:shd w:val="clear" w:color="auto" w:fill="FFFFFF"/>
        </w:rPr>
        <w:t xml:space="preserve">Wren, D.A. and </w:t>
      </w:r>
      <w:proofErr w:type="spellStart"/>
      <w:r w:rsidRPr="00B24DE1">
        <w:rPr>
          <w:rFonts w:ascii="Arial" w:hAnsi="Arial" w:cs="Arial"/>
          <w:shd w:val="clear" w:color="auto" w:fill="FFFFFF"/>
        </w:rPr>
        <w:t>Bedeian</w:t>
      </w:r>
      <w:proofErr w:type="spellEnd"/>
      <w:r w:rsidRPr="00B24DE1">
        <w:rPr>
          <w:rFonts w:ascii="Arial" w:hAnsi="Arial" w:cs="Arial"/>
          <w:shd w:val="clear" w:color="auto" w:fill="FFFFFF"/>
        </w:rPr>
        <w:t xml:space="preserve">, A.G. (2009) </w:t>
      </w:r>
      <w:r w:rsidRPr="00B24DE1">
        <w:rPr>
          <w:rFonts w:ascii="Arial" w:hAnsi="Arial" w:cs="Arial"/>
          <w:i/>
          <w:iCs/>
          <w:shd w:val="clear" w:color="auto" w:fill="FFFFFF"/>
        </w:rPr>
        <w:t>The Evolution of Management Thought</w:t>
      </w:r>
      <w:r w:rsidRPr="00B24DE1">
        <w:rPr>
          <w:rFonts w:ascii="Arial" w:hAnsi="Arial" w:cs="Arial"/>
          <w:shd w:val="clear" w:color="auto" w:fill="FFFFFF"/>
        </w:rPr>
        <w:t>. John Wiley &amp; Son. Inc.: USA.</w:t>
      </w:r>
      <w:r>
        <w:rPr>
          <w:rFonts w:ascii="Arial" w:hAnsi="Arial" w:cs="Arial"/>
        </w:rPr>
        <w:br w:type="page"/>
      </w:r>
    </w:p>
    <w:p w14:paraId="0A597C75" w14:textId="77777777" w:rsidR="00D1020E" w:rsidRDefault="00B24DE1" w:rsidP="000E1D58">
      <w:pPr>
        <w:spacing w:line="360" w:lineRule="auto"/>
        <w:jc w:val="center"/>
        <w:rPr>
          <w:rFonts w:ascii="Arial" w:hAnsi="Arial" w:cs="Arial"/>
          <w:b/>
          <w:bCs/>
          <w:sz w:val="28"/>
          <w:szCs w:val="28"/>
        </w:rPr>
      </w:pPr>
      <w:r>
        <w:rPr>
          <w:rFonts w:ascii="Arial" w:hAnsi="Arial" w:cs="Arial"/>
          <w:b/>
          <w:bCs/>
          <w:sz w:val="28"/>
          <w:szCs w:val="28"/>
        </w:rPr>
        <w:lastRenderedPageBreak/>
        <w:t>Reflective report</w:t>
      </w:r>
    </w:p>
    <w:p w14:paraId="52763762" w14:textId="1EDC962D" w:rsidR="00B24DE1" w:rsidRDefault="00A61AFC" w:rsidP="000E1D58">
      <w:pPr>
        <w:spacing w:line="360" w:lineRule="auto"/>
        <w:jc w:val="both"/>
        <w:rPr>
          <w:rFonts w:ascii="Arial" w:hAnsi="Arial" w:cs="Arial"/>
        </w:rPr>
      </w:pPr>
      <w:r w:rsidRPr="00A61AFC">
        <w:rPr>
          <w:rFonts w:ascii="Arial" w:hAnsi="Arial" w:cs="Arial"/>
        </w:rPr>
        <w:t>I will discuss my understanding of critical thinking and how it is used in management at work</w:t>
      </w:r>
      <w:r w:rsidR="0040087F">
        <w:rPr>
          <w:rFonts w:ascii="Arial" w:hAnsi="Arial" w:cs="Arial"/>
        </w:rPr>
        <w:t>place</w:t>
      </w:r>
      <w:r w:rsidRPr="00A61AFC">
        <w:rPr>
          <w:rFonts w:ascii="Arial" w:hAnsi="Arial" w:cs="Arial"/>
        </w:rPr>
        <w:t xml:space="preserve"> in this report</w:t>
      </w:r>
      <w:r w:rsidR="0040087F">
        <w:rPr>
          <w:rFonts w:ascii="Arial" w:hAnsi="Arial" w:cs="Arial"/>
        </w:rPr>
        <w:t xml:space="preserve"> and I</w:t>
      </w:r>
      <w:r w:rsidR="0040087F">
        <w:rPr>
          <w:rFonts w:ascii="Arial" w:hAnsi="Arial" w:cs="Arial"/>
        </w:rPr>
        <w:t xml:space="preserve"> will use Gibbs’s model of reflection</w:t>
      </w:r>
      <w:r w:rsidRPr="00A61AFC">
        <w:rPr>
          <w:rFonts w:ascii="Arial" w:hAnsi="Arial" w:cs="Arial"/>
        </w:rPr>
        <w:t xml:space="preserve">. Critical thinking ability is necessary for people to </w:t>
      </w:r>
      <w:proofErr w:type="spellStart"/>
      <w:r>
        <w:rPr>
          <w:rFonts w:ascii="Arial" w:hAnsi="Arial" w:cs="Arial"/>
        </w:rPr>
        <w:t>analyze</w:t>
      </w:r>
      <w:proofErr w:type="spellEnd"/>
      <w:r w:rsidRPr="00A61AFC">
        <w:rPr>
          <w:rFonts w:ascii="Arial" w:hAnsi="Arial" w:cs="Arial"/>
        </w:rPr>
        <w:t>, assess, and make justified conclusions. It is essential for problem-solving, making decisions, and promoting an innovative and adaptable culture within the managerial setting.</w:t>
      </w:r>
      <w:r>
        <w:rPr>
          <w:rFonts w:ascii="Arial" w:hAnsi="Arial" w:cs="Arial"/>
        </w:rPr>
        <w:t xml:space="preserve"> </w:t>
      </w:r>
      <w:r w:rsidR="00D1020E" w:rsidRPr="00D1020E">
        <w:rPr>
          <w:rFonts w:ascii="Arial" w:hAnsi="Arial" w:cs="Arial"/>
        </w:rPr>
        <w:t xml:space="preserve">Gibbs </w:t>
      </w:r>
      <w:r w:rsidR="00D1020E">
        <w:rPr>
          <w:rFonts w:ascii="Arial" w:hAnsi="Arial" w:cs="Arial"/>
        </w:rPr>
        <w:t>(</w:t>
      </w:r>
      <w:r w:rsidR="00D1020E" w:rsidRPr="00D1020E">
        <w:rPr>
          <w:rFonts w:ascii="Arial" w:hAnsi="Arial" w:cs="Arial"/>
        </w:rPr>
        <w:t>1988)</w:t>
      </w:r>
      <w:r w:rsidR="00D1020E">
        <w:rPr>
          <w:rFonts w:ascii="Arial" w:hAnsi="Arial" w:cs="Arial"/>
        </w:rPr>
        <w:t xml:space="preserve"> affirmed g</w:t>
      </w:r>
      <w:r w:rsidR="00D1020E" w:rsidRPr="00D1020E">
        <w:rPr>
          <w:rFonts w:ascii="Arial" w:hAnsi="Arial" w:cs="Arial"/>
        </w:rPr>
        <w:t>eneralizations or conceptions might be created based on the emotions and thoughts that come to mind during the reflection. Furthermore, the efficient handling of novel situations depends on the use of generalizations or concepts.</w:t>
      </w:r>
      <w:r w:rsidR="00D1020E">
        <w:rPr>
          <w:rFonts w:ascii="Arial" w:hAnsi="Arial" w:cs="Arial"/>
        </w:rPr>
        <w:t xml:space="preserve"> </w:t>
      </w:r>
      <w:r w:rsidR="00D1020E" w:rsidRPr="00D1020E">
        <w:rPr>
          <w:rFonts w:ascii="Arial" w:hAnsi="Arial" w:cs="Arial"/>
        </w:rPr>
        <w:t xml:space="preserve">Additionally, he stresses the significance of having the ability to generalize or apply knowledge and insights learned in one context to another. </w:t>
      </w:r>
    </w:p>
    <w:p w14:paraId="4A327E1A" w14:textId="658B5AE1" w:rsidR="003A1409" w:rsidRPr="00D1020E" w:rsidRDefault="003A1409" w:rsidP="000E1D58">
      <w:pPr>
        <w:spacing w:line="360" w:lineRule="auto"/>
        <w:jc w:val="both"/>
        <w:rPr>
          <w:rFonts w:ascii="Arial" w:hAnsi="Arial" w:cs="Arial"/>
        </w:rPr>
      </w:pPr>
      <w:r w:rsidRPr="0040087F">
        <w:rPr>
          <w:rFonts w:ascii="Arial" w:hAnsi="Arial" w:cs="Arial"/>
          <w:u w:val="single"/>
        </w:rPr>
        <w:t>Description</w:t>
      </w:r>
      <w:r>
        <w:rPr>
          <w:rFonts w:ascii="Arial" w:hAnsi="Arial" w:cs="Arial"/>
        </w:rPr>
        <w:t xml:space="preserve">: </w:t>
      </w:r>
      <w:r w:rsidRPr="003A1409">
        <w:rPr>
          <w:rFonts w:ascii="Arial" w:hAnsi="Arial" w:cs="Arial"/>
        </w:rPr>
        <w:t xml:space="preserve">I </w:t>
      </w:r>
      <w:r>
        <w:rPr>
          <w:rFonts w:ascii="Arial" w:hAnsi="Arial" w:cs="Arial"/>
        </w:rPr>
        <w:t>learned</w:t>
      </w:r>
      <w:r w:rsidRPr="003A1409">
        <w:rPr>
          <w:rFonts w:ascii="Arial" w:hAnsi="Arial" w:cs="Arial"/>
        </w:rPr>
        <w:t xml:space="preserve"> that critical thinking in the workplace requires the capacity to approach problems objectively, challenge presumptions, and </w:t>
      </w:r>
      <w:r w:rsidR="00696834" w:rsidRPr="003A1409">
        <w:rPr>
          <w:rFonts w:ascii="Arial" w:hAnsi="Arial" w:cs="Arial"/>
        </w:rPr>
        <w:t>consider</w:t>
      </w:r>
      <w:r w:rsidRPr="003A1409">
        <w:rPr>
          <w:rFonts w:ascii="Arial" w:hAnsi="Arial" w:cs="Arial"/>
        </w:rPr>
        <w:t xml:space="preserve"> many viewpoints before coming to a well-reasoned decision. It calls for an open mind, the desire to question conventional beliefs, and the capacity to navigate through data to separate important aspects from unimportant ones.</w:t>
      </w:r>
      <w:r>
        <w:rPr>
          <w:rFonts w:ascii="Arial" w:hAnsi="Arial" w:cs="Arial"/>
        </w:rPr>
        <w:t xml:space="preserve"> </w:t>
      </w:r>
      <w:r w:rsidRPr="003A1409">
        <w:rPr>
          <w:rFonts w:ascii="Arial" w:hAnsi="Arial" w:cs="Arial"/>
        </w:rPr>
        <w:t xml:space="preserve">I've seen that critical thinking in management is especially useful when dealing with difficult problems or confusing circumstances. Managers can </w:t>
      </w:r>
      <w:r>
        <w:rPr>
          <w:rFonts w:ascii="Arial" w:hAnsi="Arial" w:cs="Arial"/>
        </w:rPr>
        <w:t>utilize</w:t>
      </w:r>
      <w:r w:rsidRPr="003A1409">
        <w:rPr>
          <w:rFonts w:ascii="Arial" w:hAnsi="Arial" w:cs="Arial"/>
        </w:rPr>
        <w:t xml:space="preserve"> critical thinking to obtain pertinent data, </w:t>
      </w:r>
      <w:proofErr w:type="spellStart"/>
      <w:r>
        <w:rPr>
          <w:rFonts w:ascii="Arial" w:hAnsi="Arial" w:cs="Arial"/>
        </w:rPr>
        <w:t>analyze</w:t>
      </w:r>
      <w:proofErr w:type="spellEnd"/>
      <w:r w:rsidRPr="003A1409">
        <w:rPr>
          <w:rFonts w:ascii="Arial" w:hAnsi="Arial" w:cs="Arial"/>
        </w:rPr>
        <w:t xml:space="preserve"> it, and consider alternate options rather than depending on intuition or conventional methods. Through this process, the issue is better understood, and it becomes easier to develop solutions that are in line with the objectives of the company.</w:t>
      </w:r>
    </w:p>
    <w:p w14:paraId="11464FE4" w14:textId="576D4419" w:rsidR="00C0715C" w:rsidRDefault="00003CCA" w:rsidP="00B24DE1">
      <w:pPr>
        <w:spacing w:line="360" w:lineRule="auto"/>
        <w:jc w:val="both"/>
        <w:rPr>
          <w:rFonts w:ascii="Arial" w:hAnsi="Arial" w:cs="Arial"/>
        </w:rPr>
      </w:pPr>
      <w:r w:rsidRPr="0040087F">
        <w:rPr>
          <w:rFonts w:ascii="Arial" w:hAnsi="Arial" w:cs="Arial"/>
          <w:u w:val="single"/>
        </w:rPr>
        <w:t>Feelings</w:t>
      </w:r>
      <w:r>
        <w:rPr>
          <w:rFonts w:ascii="Arial" w:hAnsi="Arial" w:cs="Arial"/>
        </w:rPr>
        <w:t xml:space="preserve">: </w:t>
      </w:r>
      <w:r w:rsidRPr="00003CCA">
        <w:rPr>
          <w:rFonts w:ascii="Arial" w:hAnsi="Arial" w:cs="Arial"/>
        </w:rPr>
        <w:t xml:space="preserve">The thought of bringing critical thinking into </w:t>
      </w:r>
      <w:r w:rsidR="00F353CB">
        <w:rPr>
          <w:rFonts w:ascii="Arial" w:hAnsi="Arial" w:cs="Arial"/>
        </w:rPr>
        <w:t>workplace</w:t>
      </w:r>
      <w:r w:rsidRPr="00003CCA">
        <w:rPr>
          <w:rFonts w:ascii="Arial" w:hAnsi="Arial" w:cs="Arial"/>
        </w:rPr>
        <w:t xml:space="preserve"> practices initially made me feel a little overwhelmed</w:t>
      </w:r>
      <w:r w:rsidR="00F353CB">
        <w:rPr>
          <w:rFonts w:ascii="Arial" w:hAnsi="Arial" w:cs="Arial"/>
        </w:rPr>
        <w:t xml:space="preserve"> because I lack this ability</w:t>
      </w:r>
      <w:r w:rsidRPr="00003CCA">
        <w:rPr>
          <w:rFonts w:ascii="Arial" w:hAnsi="Arial" w:cs="Arial"/>
        </w:rPr>
        <w:t xml:space="preserve">. Challenging the status quo and questioning accepted practices felt like a difficult </w:t>
      </w:r>
      <w:proofErr w:type="spellStart"/>
      <w:r w:rsidR="00696834">
        <w:rPr>
          <w:rFonts w:ascii="Arial" w:hAnsi="Arial" w:cs="Arial"/>
        </w:rPr>
        <w:t>endeavor</w:t>
      </w:r>
      <w:proofErr w:type="spellEnd"/>
      <w:r w:rsidRPr="00003CCA">
        <w:rPr>
          <w:rFonts w:ascii="Arial" w:hAnsi="Arial" w:cs="Arial"/>
        </w:rPr>
        <w:t>. As I dug more into the idea, though, I came to see that critical thinking is more about constantly seeking improvement and adjusting to changing conditions than it is about rejecting present approaches.</w:t>
      </w:r>
    </w:p>
    <w:p w14:paraId="367808B5" w14:textId="51A9A232" w:rsidR="00003CCA" w:rsidRPr="00003CCA" w:rsidRDefault="00003CCA" w:rsidP="00003CCA">
      <w:pPr>
        <w:spacing w:line="360" w:lineRule="auto"/>
        <w:jc w:val="both"/>
        <w:rPr>
          <w:rFonts w:ascii="Arial" w:hAnsi="Arial" w:cs="Arial"/>
        </w:rPr>
      </w:pPr>
      <w:r w:rsidRPr="0040087F">
        <w:rPr>
          <w:rFonts w:ascii="Arial" w:hAnsi="Arial" w:cs="Arial"/>
          <w:u w:val="single"/>
        </w:rPr>
        <w:t>Evaluation</w:t>
      </w:r>
      <w:r>
        <w:rPr>
          <w:rFonts w:ascii="Arial" w:hAnsi="Arial" w:cs="Arial"/>
        </w:rPr>
        <w:t xml:space="preserve">: </w:t>
      </w:r>
      <w:r w:rsidRPr="00003CCA">
        <w:rPr>
          <w:rFonts w:ascii="Arial" w:hAnsi="Arial" w:cs="Arial"/>
        </w:rPr>
        <w:t>The revolutionary power of critical thinking in management has been shown by</w:t>
      </w:r>
      <w:r w:rsidR="00F353CB">
        <w:rPr>
          <w:rFonts w:ascii="Arial" w:hAnsi="Arial" w:cs="Arial"/>
        </w:rPr>
        <w:t xml:space="preserve"> Haber (2020). </w:t>
      </w:r>
      <w:r w:rsidRPr="00003CCA">
        <w:rPr>
          <w:rFonts w:ascii="Arial" w:hAnsi="Arial" w:cs="Arial"/>
        </w:rPr>
        <w:t>When managers foster a culture of critical thinking at work, it gives workers more freedom to express their opinions and participate in decision-making. Employee involvement, creativity, and problem-solving skills are all improved by this inclusive approach.</w:t>
      </w:r>
    </w:p>
    <w:p w14:paraId="772A71E6" w14:textId="35F2E1E5" w:rsidR="00003CCA" w:rsidRDefault="00003CCA" w:rsidP="00003CCA">
      <w:pPr>
        <w:spacing w:line="360" w:lineRule="auto"/>
        <w:jc w:val="both"/>
        <w:rPr>
          <w:rFonts w:ascii="Arial" w:hAnsi="Arial" w:cs="Arial"/>
        </w:rPr>
      </w:pPr>
      <w:r w:rsidRPr="00003CCA">
        <w:rPr>
          <w:rFonts w:ascii="Arial" w:hAnsi="Arial" w:cs="Arial"/>
        </w:rPr>
        <w:t>Additionally, critical thinking helps managers avoid making snap judgments based on emotions or prejudices, resulting in more efficient and thoughtful outcomes. In today's fast-paced business climate, where decisions can have significant repercussions, it promotes a methodical appraisal of risks and benefits.</w:t>
      </w:r>
    </w:p>
    <w:p w14:paraId="04A9D8E1" w14:textId="29D9BE70" w:rsidR="00003CCA" w:rsidRDefault="00003CCA" w:rsidP="00B24DE1">
      <w:pPr>
        <w:spacing w:line="360" w:lineRule="auto"/>
        <w:jc w:val="both"/>
        <w:rPr>
          <w:rFonts w:ascii="Arial" w:hAnsi="Arial" w:cs="Arial"/>
        </w:rPr>
      </w:pPr>
      <w:r w:rsidRPr="0040087F">
        <w:rPr>
          <w:rFonts w:ascii="Arial" w:hAnsi="Arial" w:cs="Arial"/>
          <w:u w:val="single"/>
        </w:rPr>
        <w:t>Analysis</w:t>
      </w:r>
      <w:r>
        <w:rPr>
          <w:rFonts w:ascii="Arial" w:hAnsi="Arial" w:cs="Arial"/>
        </w:rPr>
        <w:t xml:space="preserve">: </w:t>
      </w:r>
      <w:r w:rsidR="00696834" w:rsidRPr="00696834">
        <w:rPr>
          <w:rFonts w:ascii="Arial" w:hAnsi="Arial" w:cs="Arial"/>
        </w:rPr>
        <w:t xml:space="preserve">By using the Gibbs model of reflection, I can see that my reservations about critical thinking in management </w:t>
      </w:r>
      <w:r w:rsidR="00F353CB">
        <w:rPr>
          <w:rFonts w:ascii="Arial" w:hAnsi="Arial" w:cs="Arial"/>
        </w:rPr>
        <w:t>are</w:t>
      </w:r>
      <w:r w:rsidR="00696834" w:rsidRPr="00696834">
        <w:rPr>
          <w:rFonts w:ascii="Arial" w:hAnsi="Arial" w:cs="Arial"/>
        </w:rPr>
        <w:t xml:space="preserve"> primarily motivated by a desire to avoid upsetting existing norms. </w:t>
      </w:r>
      <w:r w:rsidR="00696834" w:rsidRPr="00696834">
        <w:rPr>
          <w:rFonts w:ascii="Arial" w:hAnsi="Arial" w:cs="Arial"/>
        </w:rPr>
        <w:lastRenderedPageBreak/>
        <w:t xml:space="preserve">But when </w:t>
      </w:r>
      <w:r w:rsidR="00F353CB">
        <w:rPr>
          <w:rFonts w:ascii="Arial" w:hAnsi="Arial" w:cs="Arial"/>
        </w:rPr>
        <w:t>considering</w:t>
      </w:r>
      <w:r w:rsidR="00696834" w:rsidRPr="00696834">
        <w:rPr>
          <w:rFonts w:ascii="Arial" w:hAnsi="Arial" w:cs="Arial"/>
        </w:rPr>
        <w:t xml:space="preserve"> its advantages, I </w:t>
      </w:r>
      <w:r w:rsidR="00F353CB">
        <w:rPr>
          <w:rFonts w:ascii="Arial" w:hAnsi="Arial" w:cs="Arial"/>
        </w:rPr>
        <w:t>learned</w:t>
      </w:r>
      <w:r w:rsidR="00696834" w:rsidRPr="00696834">
        <w:rPr>
          <w:rFonts w:ascii="Arial" w:hAnsi="Arial" w:cs="Arial"/>
        </w:rPr>
        <w:t xml:space="preserve"> that adopting critical thinking can result in positive change and better results.</w:t>
      </w:r>
    </w:p>
    <w:p w14:paraId="5E706C20" w14:textId="0C37DFD5" w:rsidR="0040087F" w:rsidRDefault="00003CCA" w:rsidP="00B24DE1">
      <w:pPr>
        <w:spacing w:line="360" w:lineRule="auto"/>
        <w:jc w:val="both"/>
        <w:rPr>
          <w:rFonts w:ascii="Arial" w:hAnsi="Arial" w:cs="Arial"/>
        </w:rPr>
      </w:pPr>
      <w:r w:rsidRPr="0040087F">
        <w:rPr>
          <w:rFonts w:ascii="Arial" w:hAnsi="Arial" w:cs="Arial"/>
          <w:u w:val="single"/>
        </w:rPr>
        <w:t>Conclusion</w:t>
      </w:r>
      <w:r>
        <w:rPr>
          <w:rFonts w:ascii="Arial" w:hAnsi="Arial" w:cs="Arial"/>
        </w:rPr>
        <w:t>:</w:t>
      </w:r>
      <w:r w:rsidR="00696834">
        <w:rPr>
          <w:rFonts w:ascii="Arial" w:hAnsi="Arial" w:cs="Arial"/>
        </w:rPr>
        <w:t xml:space="preserve"> </w:t>
      </w:r>
      <w:r w:rsidR="00696834" w:rsidRPr="00696834">
        <w:rPr>
          <w:rFonts w:ascii="Arial" w:hAnsi="Arial" w:cs="Arial"/>
        </w:rPr>
        <w:t xml:space="preserve">My understanding of critical thinking and its importance in workplace management has increased </w:t>
      </w:r>
      <w:r w:rsidR="00F353CB" w:rsidRPr="00696834">
        <w:rPr>
          <w:rFonts w:ascii="Arial" w:hAnsi="Arial" w:cs="Arial"/>
        </w:rPr>
        <w:t>because of</w:t>
      </w:r>
      <w:r w:rsidR="00696834" w:rsidRPr="00696834">
        <w:rPr>
          <w:rFonts w:ascii="Arial" w:hAnsi="Arial" w:cs="Arial"/>
        </w:rPr>
        <w:t xml:space="preserve"> this module. I've discovered that encouraging a critical thinking culture can improve problem-solving, judgment, and overall organizational performance. To improve my management abilities and help create a dynamic and adaptable workplace, I will attempt to utilize the principles of critical thinking as I continue my professional career</w:t>
      </w:r>
      <w:r w:rsidR="00F353CB">
        <w:rPr>
          <w:rFonts w:ascii="Arial" w:hAnsi="Arial" w:cs="Arial"/>
        </w:rPr>
        <w:t xml:space="preserve"> </w:t>
      </w:r>
      <w:r w:rsidR="0040087F">
        <w:rPr>
          <w:rFonts w:ascii="Arial" w:hAnsi="Arial" w:cs="Arial"/>
        </w:rPr>
        <w:t>to improve my own future</w:t>
      </w:r>
      <w:r w:rsidR="00250B1F">
        <w:rPr>
          <w:rFonts w:ascii="Arial" w:hAnsi="Arial" w:cs="Arial"/>
        </w:rPr>
        <w:t xml:space="preserve"> </w:t>
      </w:r>
      <w:r w:rsidR="00222546">
        <w:rPr>
          <w:rFonts w:ascii="Arial" w:hAnsi="Arial" w:cs="Arial"/>
        </w:rPr>
        <w:t xml:space="preserve">by </w:t>
      </w:r>
      <w:r w:rsidR="00250B1F">
        <w:rPr>
          <w:rFonts w:ascii="Arial" w:hAnsi="Arial" w:cs="Arial"/>
        </w:rPr>
        <w:t>making good decisions</w:t>
      </w:r>
      <w:r w:rsidR="00696834" w:rsidRPr="00696834">
        <w:rPr>
          <w:rFonts w:ascii="Arial" w:hAnsi="Arial" w:cs="Arial"/>
        </w:rPr>
        <w:t>.</w:t>
      </w:r>
    </w:p>
    <w:p w14:paraId="4D0B759A" w14:textId="77777777" w:rsidR="0040087F" w:rsidRDefault="0040087F">
      <w:pPr>
        <w:rPr>
          <w:rFonts w:ascii="Arial" w:hAnsi="Arial" w:cs="Arial"/>
        </w:rPr>
      </w:pPr>
      <w:r>
        <w:rPr>
          <w:rFonts w:ascii="Arial" w:hAnsi="Arial" w:cs="Arial"/>
        </w:rPr>
        <w:br w:type="page"/>
      </w:r>
    </w:p>
    <w:p w14:paraId="6344AC65" w14:textId="19F0FC4A" w:rsidR="00ED571B" w:rsidRDefault="00ED571B" w:rsidP="00B24DE1">
      <w:pPr>
        <w:spacing w:line="360" w:lineRule="auto"/>
        <w:jc w:val="both"/>
        <w:rPr>
          <w:rFonts w:ascii="Arial" w:hAnsi="Arial" w:cs="Arial"/>
          <w:b/>
          <w:bCs/>
        </w:rPr>
      </w:pPr>
      <w:r>
        <w:rPr>
          <w:rFonts w:ascii="Arial" w:hAnsi="Arial" w:cs="Arial"/>
          <w:b/>
          <w:bCs/>
        </w:rPr>
        <w:lastRenderedPageBreak/>
        <w:t>References</w:t>
      </w:r>
    </w:p>
    <w:p w14:paraId="72B30F56" w14:textId="77777777" w:rsidR="003D6C2F" w:rsidRPr="0040087F" w:rsidRDefault="003D6C2F" w:rsidP="00B24DE1">
      <w:pPr>
        <w:spacing w:line="360" w:lineRule="auto"/>
        <w:jc w:val="both"/>
        <w:rPr>
          <w:rFonts w:ascii="Arial" w:hAnsi="Arial" w:cs="Arial"/>
          <w:shd w:val="clear" w:color="auto" w:fill="FFFFFF"/>
        </w:rPr>
      </w:pPr>
      <w:r w:rsidRPr="0040087F">
        <w:rPr>
          <w:rFonts w:ascii="Arial" w:hAnsi="Arial" w:cs="Arial"/>
          <w:shd w:val="clear" w:color="auto" w:fill="FFFFFF"/>
        </w:rPr>
        <w:t>Chatfield, T. (2018) </w:t>
      </w:r>
      <w:r w:rsidRPr="0040087F">
        <w:rPr>
          <w:rFonts w:ascii="Arial" w:hAnsi="Arial" w:cs="Arial"/>
          <w:i/>
          <w:iCs/>
          <w:shd w:val="clear" w:color="auto" w:fill="FFFFFF"/>
        </w:rPr>
        <w:t xml:space="preserve">Critical </w:t>
      </w:r>
      <w:r w:rsidRPr="0040087F">
        <w:rPr>
          <w:rFonts w:ascii="Arial" w:hAnsi="Arial" w:cs="Arial"/>
          <w:i/>
          <w:iCs/>
          <w:shd w:val="clear" w:color="auto" w:fill="FFFFFF"/>
        </w:rPr>
        <w:t>thinking:</w:t>
      </w:r>
      <w:r w:rsidRPr="0040087F">
        <w:rPr>
          <w:rFonts w:ascii="Arial" w:hAnsi="Arial" w:cs="Arial"/>
          <w:i/>
          <w:iCs/>
          <w:shd w:val="clear" w:color="auto" w:fill="FFFFFF"/>
        </w:rPr>
        <w:t xml:space="preserve"> your guide to effective argument, successful analysis &amp; independent study</w:t>
      </w:r>
      <w:r w:rsidRPr="0040087F">
        <w:rPr>
          <w:rFonts w:ascii="Arial" w:hAnsi="Arial" w:cs="Arial"/>
          <w:shd w:val="clear" w:color="auto" w:fill="FFFFFF"/>
        </w:rPr>
        <w:t xml:space="preserve">. First Edition. Los </w:t>
      </w:r>
      <w:r w:rsidRPr="0040087F">
        <w:rPr>
          <w:rFonts w:ascii="Arial" w:hAnsi="Arial" w:cs="Arial"/>
          <w:shd w:val="clear" w:color="auto" w:fill="FFFFFF"/>
        </w:rPr>
        <w:t>Angeles;</w:t>
      </w:r>
      <w:r w:rsidRPr="0040087F">
        <w:rPr>
          <w:rFonts w:ascii="Arial" w:hAnsi="Arial" w:cs="Arial"/>
          <w:shd w:val="clear" w:color="auto" w:fill="FFFFFF"/>
        </w:rPr>
        <w:t xml:space="preserve"> London:</w:t>
      </w:r>
      <w:r w:rsidRPr="0040087F">
        <w:rPr>
          <w:rFonts w:ascii="Arial" w:hAnsi="Arial" w:cs="Arial"/>
          <w:shd w:val="clear" w:color="auto" w:fill="FFFFFF"/>
        </w:rPr>
        <w:t xml:space="preserve"> </w:t>
      </w:r>
      <w:r w:rsidRPr="0040087F">
        <w:rPr>
          <w:rFonts w:ascii="Arial" w:hAnsi="Arial" w:cs="Arial"/>
          <w:shd w:val="clear" w:color="auto" w:fill="FFFFFF"/>
        </w:rPr>
        <w:t>Sage.</w:t>
      </w:r>
    </w:p>
    <w:p w14:paraId="5A604BF4" w14:textId="1902D8B2" w:rsidR="003D6C2F" w:rsidRDefault="003D6C2F" w:rsidP="00B76354">
      <w:pPr>
        <w:spacing w:after="0" w:line="240" w:lineRule="auto"/>
        <w:rPr>
          <w:rFonts w:ascii="Arial" w:eastAsia="Times New Roman" w:hAnsi="Arial" w:cs="Arial"/>
          <w:kern w:val="0"/>
          <w:lang w:eastAsia="en-GB"/>
          <w14:ligatures w14:val="none"/>
        </w:rPr>
      </w:pPr>
      <w:proofErr w:type="spellStart"/>
      <w:r w:rsidRPr="0040087F">
        <w:rPr>
          <w:rFonts w:ascii="Arial" w:hAnsi="Arial" w:cs="Arial"/>
          <w:shd w:val="clear" w:color="auto" w:fill="FFFFFF"/>
        </w:rPr>
        <w:t>Facione</w:t>
      </w:r>
      <w:proofErr w:type="spellEnd"/>
      <w:r w:rsidRPr="0040087F">
        <w:rPr>
          <w:rFonts w:ascii="Arial" w:hAnsi="Arial" w:cs="Arial"/>
          <w:shd w:val="clear" w:color="auto" w:fill="FFFFFF"/>
        </w:rPr>
        <w:t>, P.A.</w:t>
      </w:r>
      <w:r>
        <w:rPr>
          <w:rFonts w:ascii="Arial" w:hAnsi="Arial" w:cs="Arial"/>
          <w:shd w:val="clear" w:color="auto" w:fill="FFFFFF"/>
        </w:rPr>
        <w:t xml:space="preserve"> (</w:t>
      </w:r>
      <w:r w:rsidRPr="0040087F">
        <w:rPr>
          <w:rFonts w:ascii="Arial" w:hAnsi="Arial" w:cs="Arial"/>
          <w:shd w:val="clear" w:color="auto" w:fill="FFFFFF"/>
        </w:rPr>
        <w:t>2011</w:t>
      </w:r>
      <w:r>
        <w:rPr>
          <w:rFonts w:ascii="Arial" w:hAnsi="Arial" w:cs="Arial"/>
          <w:shd w:val="clear" w:color="auto" w:fill="FFFFFF"/>
        </w:rPr>
        <w:t>)</w:t>
      </w:r>
      <w:r w:rsidRPr="0040087F">
        <w:rPr>
          <w:rFonts w:ascii="Arial" w:hAnsi="Arial" w:cs="Arial"/>
          <w:shd w:val="clear" w:color="auto" w:fill="FFFFFF"/>
        </w:rPr>
        <w:t xml:space="preserve"> Critical thinking: What it is and why it counts</w:t>
      </w:r>
      <w:r w:rsidRPr="0040087F">
        <w:rPr>
          <w:rFonts w:ascii="Arial" w:hAnsi="Arial" w:cs="Arial"/>
          <w:color w:val="222222"/>
          <w:shd w:val="clear" w:color="auto" w:fill="FFFFFF"/>
        </w:rPr>
        <w:t>. </w:t>
      </w:r>
      <w:r w:rsidRPr="0040087F">
        <w:rPr>
          <w:rFonts w:ascii="Arial" w:hAnsi="Arial" w:cs="Arial"/>
          <w:i/>
          <w:iCs/>
          <w:color w:val="222222"/>
          <w:shd w:val="clear" w:color="auto" w:fill="FFFFFF"/>
        </w:rPr>
        <w:t xml:space="preserve">Insight </w:t>
      </w:r>
      <w:r w:rsidRPr="0040087F">
        <w:rPr>
          <w:rFonts w:ascii="Arial" w:hAnsi="Arial" w:cs="Arial"/>
          <w:i/>
          <w:iCs/>
          <w:color w:val="222222"/>
          <w:shd w:val="clear" w:color="auto" w:fill="FFFFFF"/>
        </w:rPr>
        <w:t>Assessment</w:t>
      </w:r>
      <w:r w:rsidRPr="0040087F">
        <w:rPr>
          <w:rFonts w:ascii="Arial" w:hAnsi="Arial" w:cs="Arial"/>
          <w:color w:val="222222"/>
          <w:shd w:val="clear" w:color="auto" w:fill="FFFFFF"/>
        </w:rPr>
        <w:t>, </w:t>
      </w:r>
      <w:r w:rsidRPr="0040087F">
        <w:rPr>
          <w:rFonts w:ascii="Arial" w:hAnsi="Arial" w:cs="Arial"/>
          <w:i/>
          <w:iCs/>
          <w:color w:val="222222"/>
          <w:shd w:val="clear" w:color="auto" w:fill="FFFFFF"/>
        </w:rPr>
        <w:t>1</w:t>
      </w:r>
      <w:r w:rsidRPr="0040087F">
        <w:rPr>
          <w:rFonts w:ascii="Arial" w:hAnsi="Arial" w:cs="Arial"/>
          <w:color w:val="222222"/>
          <w:shd w:val="clear" w:color="auto" w:fill="FFFFFF"/>
        </w:rPr>
        <w:t>(1), pp.1-23.</w:t>
      </w:r>
      <w:r w:rsidRPr="0040087F">
        <w:rPr>
          <w:rFonts w:ascii="Arial" w:eastAsia="Times New Roman" w:hAnsi="Arial" w:cs="Arial"/>
          <w:kern w:val="0"/>
          <w:lang w:eastAsia="en-GB"/>
          <w14:ligatures w14:val="none"/>
        </w:rPr>
        <w:t xml:space="preserve"> </w:t>
      </w:r>
    </w:p>
    <w:p w14:paraId="46594850" w14:textId="77777777" w:rsidR="003D6C2F" w:rsidRPr="0040087F" w:rsidRDefault="003D6C2F" w:rsidP="00B76354">
      <w:pPr>
        <w:spacing w:after="0" w:line="240" w:lineRule="auto"/>
        <w:rPr>
          <w:rFonts w:ascii="Arial" w:eastAsia="Times New Roman" w:hAnsi="Arial" w:cs="Arial"/>
          <w:kern w:val="0"/>
          <w:lang w:eastAsia="en-GB"/>
          <w14:ligatures w14:val="none"/>
        </w:rPr>
      </w:pPr>
    </w:p>
    <w:p w14:paraId="3B4EB744" w14:textId="6A37F502" w:rsidR="003D6C2F" w:rsidRPr="0040087F" w:rsidRDefault="003D6C2F" w:rsidP="00ED571B">
      <w:pPr>
        <w:rPr>
          <w:rFonts w:ascii="Arial" w:hAnsi="Arial" w:cs="Arial"/>
        </w:rPr>
      </w:pPr>
      <w:r w:rsidRPr="0040087F">
        <w:rPr>
          <w:rFonts w:ascii="Arial" w:hAnsi="Arial" w:cs="Arial"/>
        </w:rPr>
        <w:t xml:space="preserve">Gibbs, G. (1998) </w:t>
      </w:r>
      <w:r w:rsidRPr="0040087F">
        <w:rPr>
          <w:rFonts w:ascii="Arial" w:hAnsi="Arial" w:cs="Arial"/>
          <w:i/>
          <w:iCs/>
        </w:rPr>
        <w:t>Learning by Doing: A guide to teaching and learning methods</w:t>
      </w:r>
      <w:r w:rsidRPr="0040087F">
        <w:rPr>
          <w:rFonts w:ascii="Arial" w:hAnsi="Arial" w:cs="Arial"/>
        </w:rPr>
        <w:t>, Oxford: Further Education Unit, Oxford Polytechnic</w:t>
      </w:r>
      <w:r>
        <w:rPr>
          <w:rFonts w:ascii="Arial" w:hAnsi="Arial" w:cs="Arial"/>
        </w:rPr>
        <w:t>.</w:t>
      </w:r>
    </w:p>
    <w:p w14:paraId="55D98D8F" w14:textId="77777777" w:rsidR="003D6C2F" w:rsidRPr="00B76354" w:rsidRDefault="003D6C2F" w:rsidP="00B76354">
      <w:pPr>
        <w:spacing w:after="0" w:line="240" w:lineRule="auto"/>
        <w:rPr>
          <w:rFonts w:ascii="Arial" w:eastAsia="Times New Roman" w:hAnsi="Arial" w:cs="Arial"/>
          <w:kern w:val="0"/>
          <w:lang w:eastAsia="en-GB"/>
          <w14:ligatures w14:val="none"/>
        </w:rPr>
      </w:pPr>
      <w:r w:rsidRPr="00B76354">
        <w:rPr>
          <w:rFonts w:ascii="Arial" w:eastAsia="Times New Roman" w:hAnsi="Arial" w:cs="Arial"/>
          <w:kern w:val="0"/>
          <w:lang w:eastAsia="en-GB"/>
          <w14:ligatures w14:val="none"/>
        </w:rPr>
        <w:t>Haber, J. (2020) </w:t>
      </w:r>
      <w:r w:rsidRPr="00B76354">
        <w:rPr>
          <w:rFonts w:ascii="Arial" w:eastAsia="Times New Roman" w:hAnsi="Arial" w:cs="Arial"/>
          <w:i/>
          <w:iCs/>
          <w:kern w:val="0"/>
          <w:lang w:eastAsia="en-GB"/>
          <w14:ligatures w14:val="none"/>
        </w:rPr>
        <w:t>Critical thinking</w:t>
      </w:r>
      <w:r w:rsidRPr="00B76354">
        <w:rPr>
          <w:rFonts w:ascii="Arial" w:eastAsia="Times New Roman" w:hAnsi="Arial" w:cs="Arial"/>
          <w:kern w:val="0"/>
          <w:lang w:eastAsia="en-GB"/>
          <w14:ligatures w14:val="none"/>
        </w:rPr>
        <w:t>. Cambridge</w:t>
      </w:r>
      <w:r w:rsidRPr="0040087F">
        <w:rPr>
          <w:rFonts w:ascii="Arial" w:eastAsia="Times New Roman" w:hAnsi="Arial" w:cs="Arial"/>
          <w:kern w:val="0"/>
          <w:lang w:eastAsia="en-GB"/>
          <w14:ligatures w14:val="none"/>
        </w:rPr>
        <w:t>:</w:t>
      </w:r>
      <w:r w:rsidRPr="00B76354">
        <w:rPr>
          <w:rFonts w:ascii="Arial" w:eastAsia="Times New Roman" w:hAnsi="Arial" w:cs="Arial"/>
          <w:kern w:val="0"/>
          <w:lang w:eastAsia="en-GB"/>
          <w14:ligatures w14:val="none"/>
        </w:rPr>
        <w:t xml:space="preserve"> MIT Press.</w:t>
      </w:r>
    </w:p>
    <w:p w14:paraId="3FC052DC" w14:textId="77777777" w:rsidR="00ED571B" w:rsidRPr="00ED571B" w:rsidRDefault="00ED571B" w:rsidP="00B24DE1">
      <w:pPr>
        <w:spacing w:line="360" w:lineRule="auto"/>
        <w:jc w:val="both"/>
        <w:rPr>
          <w:rFonts w:ascii="Arial" w:hAnsi="Arial" w:cs="Arial"/>
          <w:b/>
          <w:bCs/>
        </w:rPr>
      </w:pPr>
    </w:p>
    <w:sectPr w:rsidR="00ED571B" w:rsidRPr="00ED571B" w:rsidSect="0099286D">
      <w:footerReference w:type="default" r:id="rId11"/>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3C554F" w14:textId="77777777" w:rsidR="00E0586C" w:rsidRDefault="00E0586C" w:rsidP="0099286D">
      <w:pPr>
        <w:spacing w:after="0" w:line="240" w:lineRule="auto"/>
      </w:pPr>
      <w:r>
        <w:separator/>
      </w:r>
    </w:p>
  </w:endnote>
  <w:endnote w:type="continuationSeparator" w:id="0">
    <w:p w14:paraId="6162236F" w14:textId="77777777" w:rsidR="00E0586C" w:rsidRDefault="00E0586C" w:rsidP="009928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2F04AC" w14:textId="44034A6D" w:rsidR="0099286D" w:rsidRDefault="0099286D">
    <w:pPr>
      <w:pStyle w:val="Footer"/>
      <w:jc w:val="center"/>
    </w:pPr>
  </w:p>
  <w:p w14:paraId="790112CE" w14:textId="77777777" w:rsidR="0099286D" w:rsidRDefault="0099286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76625535"/>
      <w:docPartObj>
        <w:docPartGallery w:val="Page Numbers (Bottom of Page)"/>
        <w:docPartUnique/>
      </w:docPartObj>
    </w:sdtPr>
    <w:sdtEndPr>
      <w:rPr>
        <w:noProof/>
      </w:rPr>
    </w:sdtEndPr>
    <w:sdtContent>
      <w:p w14:paraId="65ADD091" w14:textId="77777777" w:rsidR="0099286D" w:rsidRDefault="0099286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8273094" w14:textId="77777777" w:rsidR="0099286D" w:rsidRDefault="009928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59B071" w14:textId="77777777" w:rsidR="00E0586C" w:rsidRDefault="00E0586C" w:rsidP="0099286D">
      <w:pPr>
        <w:spacing w:after="0" w:line="240" w:lineRule="auto"/>
      </w:pPr>
      <w:r>
        <w:separator/>
      </w:r>
    </w:p>
  </w:footnote>
  <w:footnote w:type="continuationSeparator" w:id="0">
    <w:p w14:paraId="4553033A" w14:textId="77777777" w:rsidR="00E0586C" w:rsidRDefault="00E0586C" w:rsidP="0099286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autoHyphenation/>
  <w:characterSpacingControl w:val="doNotCompress"/>
  <w:footnotePr>
    <w:footnote w:id="-1"/>
    <w:footnote w:id="0"/>
  </w:footnotePr>
  <w:endnotePr>
    <w:endnote w:id="-1"/>
    <w:endnote w:id="0"/>
  </w:endnotePr>
  <w:compat>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3C06"/>
    <w:rsid w:val="00003CCA"/>
    <w:rsid w:val="000629EE"/>
    <w:rsid w:val="000E1D58"/>
    <w:rsid w:val="000F043F"/>
    <w:rsid w:val="00203171"/>
    <w:rsid w:val="00204499"/>
    <w:rsid w:val="00207FDA"/>
    <w:rsid w:val="00222546"/>
    <w:rsid w:val="00227E0C"/>
    <w:rsid w:val="00250B1F"/>
    <w:rsid w:val="00270F76"/>
    <w:rsid w:val="003A1409"/>
    <w:rsid w:val="003A5017"/>
    <w:rsid w:val="003D6C2F"/>
    <w:rsid w:val="0040087F"/>
    <w:rsid w:val="004B7EBE"/>
    <w:rsid w:val="004E344A"/>
    <w:rsid w:val="00570C0F"/>
    <w:rsid w:val="00601D13"/>
    <w:rsid w:val="00696834"/>
    <w:rsid w:val="006B3EC2"/>
    <w:rsid w:val="007C733B"/>
    <w:rsid w:val="00873461"/>
    <w:rsid w:val="009017B3"/>
    <w:rsid w:val="0099286D"/>
    <w:rsid w:val="009A483E"/>
    <w:rsid w:val="009B11C3"/>
    <w:rsid w:val="00A60DEA"/>
    <w:rsid w:val="00A61AFC"/>
    <w:rsid w:val="00AA4BE7"/>
    <w:rsid w:val="00B12792"/>
    <w:rsid w:val="00B24DE1"/>
    <w:rsid w:val="00B46448"/>
    <w:rsid w:val="00B76354"/>
    <w:rsid w:val="00B952B3"/>
    <w:rsid w:val="00BB126A"/>
    <w:rsid w:val="00C0715C"/>
    <w:rsid w:val="00D1020E"/>
    <w:rsid w:val="00D20913"/>
    <w:rsid w:val="00D76FC6"/>
    <w:rsid w:val="00DF6918"/>
    <w:rsid w:val="00E0586C"/>
    <w:rsid w:val="00E130C9"/>
    <w:rsid w:val="00E43C06"/>
    <w:rsid w:val="00E44517"/>
    <w:rsid w:val="00E91FFB"/>
    <w:rsid w:val="00ED571B"/>
    <w:rsid w:val="00F02C26"/>
    <w:rsid w:val="00F21591"/>
    <w:rsid w:val="00F353CB"/>
    <w:rsid w:val="00F52C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BA02E4"/>
  <w15:chartTrackingRefBased/>
  <w15:docId w15:val="{1C2DD34D-479B-44FE-827A-B89CFF6DA4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52B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017B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4B7EBE"/>
    <w:rPr>
      <w:color w:val="0000FF"/>
      <w:u w:val="single"/>
    </w:rPr>
  </w:style>
  <w:style w:type="character" w:styleId="FollowedHyperlink">
    <w:name w:val="FollowedHyperlink"/>
    <w:basedOn w:val="DefaultParagraphFont"/>
    <w:uiPriority w:val="99"/>
    <w:semiHidden/>
    <w:unhideWhenUsed/>
    <w:rsid w:val="004B7EBE"/>
    <w:rPr>
      <w:color w:val="954F72" w:themeColor="followedHyperlink"/>
      <w:u w:val="single"/>
    </w:rPr>
  </w:style>
  <w:style w:type="paragraph" w:styleId="NoSpacing">
    <w:name w:val="No Spacing"/>
    <w:link w:val="NoSpacingChar"/>
    <w:uiPriority w:val="1"/>
    <w:qFormat/>
    <w:rsid w:val="00B12792"/>
    <w:pPr>
      <w:spacing w:after="0" w:line="240" w:lineRule="auto"/>
    </w:pPr>
  </w:style>
  <w:style w:type="character" w:customStyle="1" w:styleId="NoSpacingChar">
    <w:name w:val="No Spacing Char"/>
    <w:basedOn w:val="DefaultParagraphFont"/>
    <w:link w:val="NoSpacing"/>
    <w:uiPriority w:val="1"/>
    <w:rsid w:val="00B12792"/>
  </w:style>
  <w:style w:type="paragraph" w:styleId="Title">
    <w:name w:val="Title"/>
    <w:basedOn w:val="Normal"/>
    <w:next w:val="Normal"/>
    <w:link w:val="TitleChar"/>
    <w:uiPriority w:val="10"/>
    <w:qFormat/>
    <w:rsid w:val="00B1279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12792"/>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9928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286D"/>
  </w:style>
  <w:style w:type="paragraph" w:styleId="Footer">
    <w:name w:val="footer"/>
    <w:basedOn w:val="Normal"/>
    <w:link w:val="FooterChar"/>
    <w:uiPriority w:val="99"/>
    <w:unhideWhenUsed/>
    <w:rsid w:val="009928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286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6339613">
      <w:bodyDiv w:val="1"/>
      <w:marLeft w:val="0"/>
      <w:marRight w:val="0"/>
      <w:marTop w:val="0"/>
      <w:marBottom w:val="0"/>
      <w:divBdr>
        <w:top w:val="none" w:sz="0" w:space="0" w:color="auto"/>
        <w:left w:val="none" w:sz="0" w:space="0" w:color="auto"/>
        <w:bottom w:val="none" w:sz="0" w:space="0" w:color="auto"/>
        <w:right w:val="none" w:sz="0" w:space="0" w:color="auto"/>
      </w:divBdr>
    </w:div>
    <w:div w:id="983193928">
      <w:bodyDiv w:val="1"/>
      <w:marLeft w:val="0"/>
      <w:marRight w:val="0"/>
      <w:marTop w:val="0"/>
      <w:marBottom w:val="0"/>
      <w:divBdr>
        <w:top w:val="none" w:sz="0" w:space="0" w:color="auto"/>
        <w:left w:val="none" w:sz="0" w:space="0" w:color="auto"/>
        <w:bottom w:val="none" w:sz="0" w:space="0" w:color="auto"/>
        <w:right w:val="none" w:sz="0" w:space="0" w:color="auto"/>
      </w:divBdr>
      <w:divsChild>
        <w:div w:id="28384398">
          <w:marLeft w:val="0"/>
          <w:marRight w:val="0"/>
          <w:marTop w:val="0"/>
          <w:marBottom w:val="0"/>
          <w:divBdr>
            <w:top w:val="none" w:sz="0" w:space="0" w:color="auto"/>
            <w:left w:val="none" w:sz="0" w:space="0" w:color="auto"/>
            <w:bottom w:val="none" w:sz="0" w:space="0" w:color="auto"/>
            <w:right w:val="none" w:sz="0" w:space="0" w:color="auto"/>
          </w:divBdr>
        </w:div>
        <w:div w:id="213837809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oter" Target="footer2.xml"/><Relationship Id="rId5" Type="http://schemas.openxmlformats.org/officeDocument/2006/relationships/endnotes" Target="endnotes.xml"/><Relationship Id="rId10" Type="http://schemas.openxmlformats.org/officeDocument/2006/relationships/hyperlink" Target="https://ia802808.us.archive.org/34/items/papersonscienceo00guli/papersonscienceo00guli.pdf" TargetMode="External"/><Relationship Id="rId4" Type="http://schemas.openxmlformats.org/officeDocument/2006/relationships/footnotes" Target="footnotes.xml"/><Relationship Id="rId9" Type="http://schemas.openxmlformats.org/officeDocument/2006/relationships/hyperlink" Target="https://doi.org/10.1108/1355252001035937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143</TotalTime>
  <Pages>9</Pages>
  <Words>2505</Words>
  <Characters>14280</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Livia Dragan (2130234)</dc:creator>
  <cp:keywords/>
  <dc:description/>
  <cp:lastModifiedBy>Livia Dragan (2130234)</cp:lastModifiedBy>
  <cp:revision>14</cp:revision>
  <dcterms:created xsi:type="dcterms:W3CDTF">2023-07-20T17:13:00Z</dcterms:created>
  <dcterms:modified xsi:type="dcterms:W3CDTF">2023-07-21T12:57:00Z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da7b8b0fb4f52adc8e31ece6cf5acc905675fe4f6e47c0227834bc81f33b9613</vt:lpwstr>
  </property>
</Properties>
</file>