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C666C" w14:textId="77777777" w:rsidR="00F1795F" w:rsidRDefault="00F1795F" w:rsidP="00F1795F">
      <w:pPr>
        <w:jc w:val="center"/>
        <w:rPr>
          <w:rFonts w:ascii="Arial" w:hAnsi="Arial" w:cs="Arial"/>
          <w:b/>
          <w:bCs/>
          <w:sz w:val="28"/>
          <w:szCs w:val="28"/>
        </w:rPr>
      </w:pPr>
      <w:r>
        <w:rPr>
          <w:noProof/>
        </w:rPr>
        <w:drawing>
          <wp:anchor distT="0" distB="0" distL="114300" distR="114300" simplePos="0" relativeHeight="251659264" behindDoc="0" locked="0" layoutInCell="1" allowOverlap="1" wp14:anchorId="495D646D" wp14:editId="1EE27F18">
            <wp:simplePos x="0" y="0"/>
            <wp:positionH relativeFrom="margin">
              <wp:posOffset>1516380</wp:posOffset>
            </wp:positionH>
            <wp:positionV relativeFrom="paragraph">
              <wp:posOffset>3810</wp:posOffset>
            </wp:positionV>
            <wp:extent cx="2681605" cy="1193800"/>
            <wp:effectExtent l="0" t="0" r="4445" b="635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14:sizeRelH relativeFrom="margin">
              <wp14:pctWidth>0</wp14:pctWidth>
            </wp14:sizeRelH>
            <wp14:sizeRelV relativeFrom="margin">
              <wp14:pctHeight>0</wp14:pctHeight>
            </wp14:sizeRelV>
          </wp:anchor>
        </w:drawing>
      </w:r>
    </w:p>
    <w:p w14:paraId="746213A0" w14:textId="77777777" w:rsidR="00F1795F" w:rsidRDefault="00F1795F" w:rsidP="00F1795F">
      <w:pPr>
        <w:jc w:val="center"/>
        <w:rPr>
          <w:rFonts w:ascii="Arial" w:hAnsi="Arial" w:cs="Arial"/>
          <w:b/>
          <w:bCs/>
          <w:sz w:val="28"/>
          <w:szCs w:val="28"/>
        </w:rPr>
      </w:pPr>
    </w:p>
    <w:p w14:paraId="7197CB85" w14:textId="77777777" w:rsidR="00F1795F" w:rsidRDefault="00F1795F" w:rsidP="00F1795F">
      <w:pPr>
        <w:jc w:val="center"/>
        <w:rPr>
          <w:rFonts w:ascii="Arial" w:hAnsi="Arial" w:cs="Arial"/>
          <w:b/>
          <w:bCs/>
          <w:sz w:val="28"/>
          <w:szCs w:val="28"/>
        </w:rPr>
      </w:pPr>
    </w:p>
    <w:p w14:paraId="6767AAD2" w14:textId="77777777" w:rsidR="00F1795F" w:rsidRDefault="00F1795F" w:rsidP="00F1795F">
      <w:pPr>
        <w:jc w:val="center"/>
        <w:rPr>
          <w:rFonts w:ascii="Arial" w:hAnsi="Arial" w:cs="Arial"/>
          <w:b/>
          <w:bCs/>
          <w:sz w:val="28"/>
          <w:szCs w:val="28"/>
        </w:rPr>
      </w:pPr>
    </w:p>
    <w:p w14:paraId="0F111DB9" w14:textId="77777777" w:rsidR="00F1795F" w:rsidRDefault="00F1795F" w:rsidP="00F1795F">
      <w:pPr>
        <w:jc w:val="center"/>
        <w:rPr>
          <w:rFonts w:ascii="Arial" w:hAnsi="Arial" w:cs="Arial"/>
          <w:b/>
          <w:bCs/>
          <w:sz w:val="28"/>
          <w:szCs w:val="28"/>
        </w:rPr>
      </w:pPr>
    </w:p>
    <w:p w14:paraId="1EADF71C" w14:textId="77777777" w:rsidR="00F1795F" w:rsidRDefault="00F1795F" w:rsidP="00F1795F">
      <w:pPr>
        <w:jc w:val="center"/>
        <w:rPr>
          <w:rFonts w:ascii="Arial" w:hAnsi="Arial" w:cs="Arial"/>
          <w:b/>
          <w:bCs/>
          <w:sz w:val="28"/>
          <w:szCs w:val="28"/>
        </w:rPr>
      </w:pPr>
    </w:p>
    <w:p w14:paraId="12EDA9CB" w14:textId="77777777" w:rsidR="00F1795F" w:rsidRDefault="00F1795F" w:rsidP="00F1795F">
      <w:pPr>
        <w:jc w:val="center"/>
        <w:rPr>
          <w:rFonts w:ascii="Arial" w:hAnsi="Arial" w:cs="Arial"/>
          <w:b/>
          <w:bCs/>
          <w:sz w:val="28"/>
          <w:szCs w:val="28"/>
        </w:rPr>
      </w:pPr>
    </w:p>
    <w:p w14:paraId="42978233" w14:textId="77777777" w:rsidR="00F1795F" w:rsidRPr="00F33783" w:rsidRDefault="00F1795F" w:rsidP="00F1795F">
      <w:pPr>
        <w:jc w:val="center"/>
        <w:rPr>
          <w:rFonts w:ascii="Arial" w:hAnsi="Arial" w:cs="Arial"/>
          <w:b/>
          <w:bCs/>
          <w:sz w:val="28"/>
          <w:szCs w:val="28"/>
        </w:rPr>
      </w:pPr>
      <w:r w:rsidRPr="00F33783">
        <w:rPr>
          <w:rFonts w:ascii="Arial" w:hAnsi="Arial" w:cs="Arial"/>
          <w:b/>
          <w:bCs/>
          <w:sz w:val="28"/>
          <w:szCs w:val="28"/>
        </w:rPr>
        <w:t>Assessment Component 2</w:t>
      </w:r>
    </w:p>
    <w:p w14:paraId="496AB3DF" w14:textId="77777777" w:rsidR="00F1795F" w:rsidRPr="00F33783" w:rsidRDefault="00F1795F" w:rsidP="00F1795F">
      <w:pPr>
        <w:jc w:val="center"/>
        <w:rPr>
          <w:rFonts w:ascii="Arial" w:hAnsi="Arial" w:cs="Arial"/>
          <w:b/>
          <w:bCs/>
          <w:sz w:val="28"/>
          <w:szCs w:val="28"/>
        </w:rPr>
      </w:pPr>
      <w:r w:rsidRPr="00F33783">
        <w:rPr>
          <w:rFonts w:ascii="Arial" w:hAnsi="Arial" w:cs="Arial"/>
          <w:b/>
          <w:bCs/>
          <w:sz w:val="28"/>
          <w:szCs w:val="28"/>
        </w:rPr>
        <w:t>Written Essay</w:t>
      </w:r>
    </w:p>
    <w:p w14:paraId="1D834795" w14:textId="77777777" w:rsidR="00F1795F" w:rsidRDefault="00F1795F" w:rsidP="00F1795F">
      <w:pPr>
        <w:rPr>
          <w:rFonts w:ascii="Arial" w:hAnsi="Arial" w:cs="Arial"/>
          <w:b/>
          <w:bCs/>
          <w:sz w:val="28"/>
          <w:szCs w:val="28"/>
        </w:rPr>
      </w:pPr>
      <w:r>
        <w:rPr>
          <w:rFonts w:ascii="Arial" w:hAnsi="Arial" w:cs="Arial"/>
          <w:b/>
          <w:bCs/>
          <w:sz w:val="28"/>
          <w:szCs w:val="28"/>
        </w:rPr>
        <w:t xml:space="preserve">                                               </w:t>
      </w:r>
    </w:p>
    <w:p w14:paraId="505DE33D" w14:textId="4FCC174D" w:rsidR="00F1795F" w:rsidRDefault="00F1795F" w:rsidP="00F1795F">
      <w:pPr>
        <w:rPr>
          <w:rFonts w:ascii="Arial" w:hAnsi="Arial" w:cs="Arial"/>
          <w:b/>
          <w:bCs/>
          <w:sz w:val="28"/>
          <w:szCs w:val="28"/>
        </w:rPr>
      </w:pPr>
    </w:p>
    <w:p w14:paraId="63A6D789" w14:textId="12A7988F" w:rsidR="00F1795F" w:rsidRDefault="00F1795F" w:rsidP="00F1795F">
      <w:pPr>
        <w:rPr>
          <w:rFonts w:ascii="Arial" w:hAnsi="Arial" w:cs="Arial"/>
          <w:b/>
          <w:bCs/>
          <w:sz w:val="28"/>
          <w:szCs w:val="28"/>
        </w:rPr>
      </w:pPr>
    </w:p>
    <w:p w14:paraId="42946E1B" w14:textId="4B6C1B45" w:rsidR="00F1795F" w:rsidRDefault="00F1795F" w:rsidP="00F1795F">
      <w:pPr>
        <w:rPr>
          <w:rFonts w:ascii="Arial" w:hAnsi="Arial" w:cs="Arial"/>
          <w:b/>
          <w:bCs/>
          <w:sz w:val="28"/>
          <w:szCs w:val="28"/>
        </w:rPr>
      </w:pPr>
    </w:p>
    <w:p w14:paraId="0D5EF5A5" w14:textId="59568F5A" w:rsidR="00012E62" w:rsidRDefault="00012E62" w:rsidP="00F1795F">
      <w:pPr>
        <w:rPr>
          <w:rFonts w:ascii="Arial" w:hAnsi="Arial" w:cs="Arial"/>
          <w:b/>
          <w:bCs/>
          <w:sz w:val="28"/>
          <w:szCs w:val="28"/>
        </w:rPr>
      </w:pPr>
    </w:p>
    <w:p w14:paraId="68C6518D" w14:textId="1B33709B" w:rsidR="00012E62" w:rsidRDefault="00012E62" w:rsidP="00F1795F">
      <w:pPr>
        <w:rPr>
          <w:rFonts w:ascii="Arial" w:hAnsi="Arial" w:cs="Arial"/>
          <w:b/>
          <w:bCs/>
          <w:sz w:val="28"/>
          <w:szCs w:val="28"/>
        </w:rPr>
      </w:pPr>
    </w:p>
    <w:p w14:paraId="1F73B0BE" w14:textId="345038F9" w:rsidR="00012E62" w:rsidRDefault="00012E62" w:rsidP="00F1795F">
      <w:pPr>
        <w:rPr>
          <w:rFonts w:ascii="Arial" w:hAnsi="Arial" w:cs="Arial"/>
          <w:b/>
          <w:bCs/>
          <w:sz w:val="28"/>
          <w:szCs w:val="28"/>
        </w:rPr>
      </w:pPr>
    </w:p>
    <w:p w14:paraId="04A67B08" w14:textId="01CA9BD4" w:rsidR="00012E62" w:rsidRDefault="00012E62" w:rsidP="00F1795F">
      <w:pPr>
        <w:rPr>
          <w:rFonts w:ascii="Arial" w:hAnsi="Arial" w:cs="Arial"/>
          <w:b/>
          <w:bCs/>
          <w:sz w:val="28"/>
          <w:szCs w:val="28"/>
        </w:rPr>
      </w:pPr>
    </w:p>
    <w:p w14:paraId="54C8D727" w14:textId="37F2C36B" w:rsidR="00012E62" w:rsidRDefault="00012E62" w:rsidP="00F1795F">
      <w:pPr>
        <w:rPr>
          <w:rFonts w:ascii="Arial" w:hAnsi="Arial" w:cs="Arial"/>
          <w:b/>
          <w:bCs/>
          <w:sz w:val="28"/>
          <w:szCs w:val="28"/>
        </w:rPr>
      </w:pPr>
    </w:p>
    <w:p w14:paraId="773FBEF4" w14:textId="638D83BC" w:rsidR="00012E62" w:rsidRDefault="00012E62" w:rsidP="00F1795F">
      <w:pPr>
        <w:rPr>
          <w:rFonts w:ascii="Arial" w:hAnsi="Arial" w:cs="Arial"/>
          <w:b/>
          <w:bCs/>
          <w:sz w:val="28"/>
          <w:szCs w:val="28"/>
        </w:rPr>
      </w:pPr>
    </w:p>
    <w:p w14:paraId="4703AF1E" w14:textId="7361FA58" w:rsidR="00012E62" w:rsidRDefault="00012E62" w:rsidP="00F1795F">
      <w:pPr>
        <w:rPr>
          <w:rFonts w:ascii="Arial" w:hAnsi="Arial" w:cs="Arial"/>
          <w:b/>
          <w:bCs/>
          <w:sz w:val="28"/>
          <w:szCs w:val="28"/>
        </w:rPr>
      </w:pPr>
    </w:p>
    <w:p w14:paraId="10CE0A1E" w14:textId="4B66D606" w:rsidR="00012E62" w:rsidRDefault="00012E62" w:rsidP="00F1795F">
      <w:pPr>
        <w:rPr>
          <w:rFonts w:ascii="Arial" w:hAnsi="Arial" w:cs="Arial"/>
          <w:b/>
          <w:bCs/>
          <w:sz w:val="28"/>
          <w:szCs w:val="28"/>
        </w:rPr>
      </w:pPr>
    </w:p>
    <w:p w14:paraId="432D75B4" w14:textId="420945D8" w:rsidR="00012E62" w:rsidRDefault="00012E62" w:rsidP="00F1795F">
      <w:pPr>
        <w:rPr>
          <w:rFonts w:ascii="Arial" w:hAnsi="Arial" w:cs="Arial"/>
          <w:b/>
          <w:bCs/>
          <w:sz w:val="28"/>
          <w:szCs w:val="28"/>
        </w:rPr>
      </w:pPr>
    </w:p>
    <w:p w14:paraId="78C945EF" w14:textId="77777777" w:rsidR="00012E62" w:rsidRDefault="00012E62" w:rsidP="00F1795F">
      <w:pPr>
        <w:rPr>
          <w:rFonts w:ascii="Arial" w:hAnsi="Arial" w:cs="Arial"/>
          <w:b/>
          <w:bCs/>
          <w:sz w:val="28"/>
          <w:szCs w:val="28"/>
        </w:rPr>
      </w:pPr>
    </w:p>
    <w:p w14:paraId="5F916647" w14:textId="680D9AB1" w:rsidR="00F1795F" w:rsidRDefault="00F1795F" w:rsidP="00F1795F">
      <w:pPr>
        <w:rPr>
          <w:rFonts w:ascii="Arial" w:hAnsi="Arial" w:cs="Arial"/>
          <w:b/>
          <w:bCs/>
          <w:sz w:val="28"/>
          <w:szCs w:val="28"/>
        </w:rPr>
      </w:pPr>
    </w:p>
    <w:p w14:paraId="6CF45D87" w14:textId="77777777" w:rsidR="00F1795F" w:rsidRPr="00C03D4E" w:rsidRDefault="00F1795F" w:rsidP="00F1795F">
      <w:pPr>
        <w:rPr>
          <w:rFonts w:ascii="Arial" w:hAnsi="Arial" w:cs="Arial"/>
          <w:b/>
          <w:bCs/>
          <w:sz w:val="28"/>
          <w:szCs w:val="28"/>
        </w:rPr>
      </w:pPr>
    </w:p>
    <w:p w14:paraId="3CE37945" w14:textId="70B48472" w:rsidR="00F1795F" w:rsidRPr="00C03D4E" w:rsidRDefault="00F1795F" w:rsidP="00F1795F">
      <w:pPr>
        <w:rPr>
          <w:rFonts w:ascii="Arial" w:hAnsi="Arial" w:cs="Arial"/>
          <w:b/>
          <w:bCs/>
          <w:sz w:val="28"/>
          <w:szCs w:val="28"/>
        </w:rPr>
      </w:pPr>
      <w:r w:rsidRPr="00C03D4E">
        <w:rPr>
          <w:rFonts w:ascii="Arial" w:hAnsi="Arial" w:cs="Arial"/>
          <w:b/>
          <w:bCs/>
          <w:sz w:val="28"/>
          <w:szCs w:val="28"/>
        </w:rPr>
        <w:t>Student name:</w:t>
      </w:r>
      <w:r>
        <w:rPr>
          <w:rFonts w:ascii="Arial" w:hAnsi="Arial" w:cs="Arial"/>
          <w:b/>
          <w:bCs/>
          <w:sz w:val="28"/>
          <w:szCs w:val="28"/>
        </w:rPr>
        <w:t xml:space="preserve"> Dewan Ashrafi</w:t>
      </w:r>
    </w:p>
    <w:p w14:paraId="26B6D9BE" w14:textId="77777777" w:rsidR="00F1795F" w:rsidRPr="00C03D4E" w:rsidRDefault="00F1795F" w:rsidP="00F1795F">
      <w:pPr>
        <w:rPr>
          <w:rFonts w:ascii="Arial" w:hAnsi="Arial" w:cs="Arial"/>
          <w:b/>
          <w:bCs/>
          <w:sz w:val="28"/>
          <w:szCs w:val="28"/>
        </w:rPr>
      </w:pPr>
      <w:r w:rsidRPr="153BE8C4">
        <w:rPr>
          <w:rFonts w:ascii="Arial" w:hAnsi="Arial" w:cs="Arial"/>
          <w:b/>
          <w:bCs/>
          <w:sz w:val="28"/>
          <w:szCs w:val="28"/>
        </w:rPr>
        <w:t xml:space="preserve">Student ID: </w:t>
      </w:r>
      <w:r>
        <w:rPr>
          <w:rFonts w:ascii="Arial" w:hAnsi="Arial" w:cs="Arial"/>
          <w:sz w:val="28"/>
          <w:szCs w:val="28"/>
        </w:rPr>
        <w:t>1916230</w:t>
      </w:r>
    </w:p>
    <w:p w14:paraId="6A79FDA4" w14:textId="77777777" w:rsidR="00F1795F" w:rsidRPr="00C03D4E" w:rsidRDefault="00F1795F" w:rsidP="00F1795F">
      <w:pPr>
        <w:rPr>
          <w:rFonts w:ascii="Arial" w:hAnsi="Arial" w:cs="Arial"/>
          <w:b/>
          <w:bCs/>
          <w:sz w:val="28"/>
          <w:szCs w:val="28"/>
        </w:rPr>
      </w:pPr>
    </w:p>
    <w:p w14:paraId="6504604E" w14:textId="77777777" w:rsidR="00F1795F" w:rsidRPr="00C03D4E" w:rsidRDefault="00F1795F" w:rsidP="00F1795F">
      <w:pPr>
        <w:rPr>
          <w:rFonts w:ascii="Arial" w:hAnsi="Arial" w:cs="Arial"/>
          <w:b/>
          <w:bCs/>
          <w:sz w:val="28"/>
          <w:szCs w:val="28"/>
        </w:rPr>
      </w:pPr>
      <w:r w:rsidRPr="00C03D4E">
        <w:rPr>
          <w:rFonts w:ascii="Arial" w:hAnsi="Arial" w:cs="Arial"/>
          <w:b/>
          <w:bCs/>
          <w:sz w:val="28"/>
          <w:szCs w:val="28"/>
        </w:rPr>
        <w:t xml:space="preserve">Module name: </w:t>
      </w:r>
      <w:r w:rsidRPr="00C03D4E">
        <w:rPr>
          <w:rFonts w:ascii="Arial" w:hAnsi="Arial" w:cs="Arial"/>
          <w:sz w:val="28"/>
          <w:szCs w:val="28"/>
        </w:rPr>
        <w:t>Children, Young People and Families</w:t>
      </w:r>
    </w:p>
    <w:p w14:paraId="73EF8778" w14:textId="77777777" w:rsidR="00F1795F" w:rsidRPr="00C03D4E" w:rsidRDefault="00F1795F" w:rsidP="00F1795F">
      <w:pPr>
        <w:rPr>
          <w:rFonts w:ascii="Arial" w:hAnsi="Arial" w:cs="Arial"/>
          <w:b/>
          <w:bCs/>
          <w:sz w:val="28"/>
          <w:szCs w:val="28"/>
        </w:rPr>
      </w:pPr>
      <w:r w:rsidRPr="00C03D4E">
        <w:rPr>
          <w:rFonts w:ascii="Arial" w:hAnsi="Arial" w:cs="Arial"/>
          <w:b/>
          <w:bCs/>
          <w:sz w:val="28"/>
          <w:szCs w:val="28"/>
        </w:rPr>
        <w:t xml:space="preserve">Module code: </w:t>
      </w:r>
      <w:r w:rsidRPr="00C03D4E">
        <w:rPr>
          <w:rFonts w:ascii="Arial" w:hAnsi="Arial" w:cs="Arial"/>
          <w:sz w:val="28"/>
          <w:szCs w:val="28"/>
        </w:rPr>
        <w:t>(BMHP5004_LON)</w:t>
      </w:r>
    </w:p>
    <w:p w14:paraId="6B10AF05" w14:textId="59BD3A22" w:rsidR="00F1795F" w:rsidRDefault="00F1795F" w:rsidP="00012E62">
      <w:r w:rsidRPr="00C03D4E">
        <w:rPr>
          <w:rFonts w:ascii="Arial" w:hAnsi="Arial" w:cs="Arial"/>
          <w:b/>
          <w:bCs/>
          <w:sz w:val="28"/>
          <w:szCs w:val="28"/>
        </w:rPr>
        <w:t xml:space="preserve">Lecturer name: </w:t>
      </w:r>
      <w:r w:rsidRPr="00C03D4E">
        <w:rPr>
          <w:rFonts w:ascii="Arial" w:hAnsi="Arial" w:cs="Arial"/>
          <w:sz w:val="28"/>
          <w:szCs w:val="28"/>
        </w:rPr>
        <w:t>Bianca Sanfilippo</w:t>
      </w:r>
    </w:p>
    <w:p w14:paraId="7A174AA0" w14:textId="77777777" w:rsidR="00F1795F" w:rsidRDefault="00F1795F" w:rsidP="00F1795F">
      <w:pPr>
        <w:ind w:left="1191"/>
        <w:rPr>
          <w:b/>
          <w:bCs/>
          <w:sz w:val="36"/>
          <w:szCs w:val="36"/>
        </w:rPr>
      </w:pPr>
    </w:p>
    <w:p w14:paraId="6A96C70C" w14:textId="77777777" w:rsidR="00F1795F" w:rsidRDefault="00F1795F" w:rsidP="00F1795F">
      <w:pPr>
        <w:ind w:left="1191"/>
        <w:rPr>
          <w:b/>
          <w:bCs/>
          <w:sz w:val="36"/>
          <w:szCs w:val="36"/>
        </w:rPr>
      </w:pPr>
    </w:p>
    <w:p w14:paraId="355EF8FE" w14:textId="06AC06B8" w:rsidR="00F1795F" w:rsidRDefault="00F1795F" w:rsidP="00F1795F">
      <w:pPr>
        <w:rPr>
          <w:b/>
          <w:bCs/>
          <w:sz w:val="36"/>
          <w:szCs w:val="36"/>
        </w:rPr>
      </w:pPr>
    </w:p>
    <w:p w14:paraId="108A83E8" w14:textId="70DB06D9" w:rsidR="002904E2" w:rsidRDefault="009176C3" w:rsidP="00F1795F">
      <w:pPr>
        <w:rPr>
          <w:b/>
          <w:bCs/>
          <w:sz w:val="36"/>
          <w:szCs w:val="36"/>
        </w:rPr>
      </w:pPr>
      <w:r>
        <w:rPr>
          <w:b/>
          <w:bCs/>
          <w:noProof/>
          <w:sz w:val="36"/>
          <w:szCs w:val="36"/>
        </w:rPr>
        <w:lastRenderedPageBreak/>
        <w:drawing>
          <wp:inline distT="0" distB="0" distL="0" distR="0" wp14:anchorId="1DA2A3FA" wp14:editId="4D703E1A">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820795"/>
                    </a:xfrm>
                    <a:prstGeom prst="rect">
                      <a:avLst/>
                    </a:prstGeom>
                  </pic:spPr>
                </pic:pic>
              </a:graphicData>
            </a:graphic>
          </wp:inline>
        </w:drawing>
      </w:r>
    </w:p>
    <w:p w14:paraId="0F512462" w14:textId="77777777" w:rsidR="002904E2" w:rsidRDefault="002904E2" w:rsidP="002904E2">
      <w:pPr>
        <w:ind w:right="794"/>
        <w:rPr>
          <w:b/>
          <w:bCs/>
          <w:sz w:val="36"/>
          <w:szCs w:val="36"/>
        </w:rPr>
      </w:pPr>
    </w:p>
    <w:p w14:paraId="13910FBC" w14:textId="3A902134" w:rsidR="00A5518B" w:rsidRDefault="00F1795F" w:rsidP="002904E2">
      <w:pPr>
        <w:ind w:right="794"/>
        <w:rPr>
          <w:rFonts w:ascii="Arial" w:hAnsi="Arial" w:cs="Arial"/>
          <w:b/>
          <w:bCs/>
        </w:rPr>
      </w:pPr>
      <w:r w:rsidRPr="00FC2A76">
        <w:rPr>
          <w:rFonts w:ascii="Arial" w:hAnsi="Arial" w:cs="Arial"/>
          <w:b/>
          <w:bCs/>
        </w:rPr>
        <w:t>Introduction</w:t>
      </w:r>
    </w:p>
    <w:p w14:paraId="4656A986" w14:textId="77777777" w:rsidR="00012E62" w:rsidRDefault="00012E62" w:rsidP="002904E2">
      <w:pPr>
        <w:ind w:right="794"/>
        <w:rPr>
          <w:rFonts w:ascii="Arial" w:hAnsi="Arial" w:cs="Arial"/>
          <w:b/>
          <w:bCs/>
        </w:rPr>
      </w:pPr>
    </w:p>
    <w:p w14:paraId="1E411D3D" w14:textId="6BFA3165" w:rsidR="00275841" w:rsidRDefault="008E6FBD" w:rsidP="002904E2">
      <w:pPr>
        <w:ind w:right="794"/>
        <w:rPr>
          <w:rFonts w:ascii="Arial" w:hAnsi="Arial" w:cs="Arial"/>
          <w:sz w:val="22"/>
          <w:szCs w:val="22"/>
        </w:rPr>
      </w:pPr>
      <w:r w:rsidRPr="00012E62">
        <w:rPr>
          <w:rFonts w:ascii="Arial" w:hAnsi="Arial" w:cs="Arial"/>
          <w:sz w:val="22"/>
          <w:szCs w:val="22"/>
        </w:rPr>
        <w:t>Children are essential to the world</w:t>
      </w:r>
      <w:r w:rsidR="00926490" w:rsidRPr="00012E62">
        <w:rPr>
          <w:rFonts w:ascii="Arial" w:hAnsi="Arial" w:cs="Arial"/>
          <w:sz w:val="22"/>
          <w:szCs w:val="22"/>
        </w:rPr>
        <w:t>'</w:t>
      </w:r>
      <w:r w:rsidRPr="00012E62">
        <w:rPr>
          <w:rFonts w:ascii="Arial" w:hAnsi="Arial" w:cs="Arial"/>
          <w:sz w:val="22"/>
          <w:szCs w:val="22"/>
        </w:rPr>
        <w:t xml:space="preserve">s present and future. Children are now being acknowledged </w:t>
      </w:r>
      <w:r w:rsidRPr="00012E62">
        <w:rPr>
          <w:rFonts w:ascii="Arial" w:hAnsi="Arial" w:cs="Arial"/>
          <w:sz w:val="22"/>
          <w:szCs w:val="22"/>
        </w:rPr>
        <w:t>for who they are today and</w:t>
      </w:r>
      <w:r w:rsidRPr="00012E62">
        <w:rPr>
          <w:rFonts w:ascii="Arial" w:hAnsi="Arial" w:cs="Arial"/>
          <w:sz w:val="22"/>
          <w:szCs w:val="22"/>
        </w:rPr>
        <w:t xml:space="preserve"> their future responsibilities in </w:t>
      </w:r>
      <w:r w:rsidRPr="00012E62">
        <w:rPr>
          <w:rFonts w:ascii="Arial" w:hAnsi="Arial" w:cs="Arial"/>
          <w:sz w:val="22"/>
          <w:szCs w:val="22"/>
        </w:rPr>
        <w:t>building tomorrow</w:t>
      </w:r>
      <w:r w:rsidR="00926490" w:rsidRPr="00012E62">
        <w:rPr>
          <w:rFonts w:ascii="Arial" w:hAnsi="Arial" w:cs="Arial"/>
          <w:sz w:val="22"/>
          <w:szCs w:val="22"/>
        </w:rPr>
        <w:t>'</w:t>
      </w:r>
      <w:r w:rsidR="000D70A8" w:rsidRPr="00012E62">
        <w:rPr>
          <w:rFonts w:ascii="Arial" w:hAnsi="Arial" w:cs="Arial"/>
          <w:sz w:val="22"/>
          <w:szCs w:val="22"/>
        </w:rPr>
        <w:t>s world</w:t>
      </w:r>
      <w:r w:rsidRPr="00012E62">
        <w:rPr>
          <w:rFonts w:ascii="Arial" w:hAnsi="Arial" w:cs="Arial"/>
          <w:sz w:val="22"/>
          <w:szCs w:val="22"/>
        </w:rPr>
        <w:t>.</w:t>
      </w:r>
      <w:r w:rsidRPr="00012E62">
        <w:rPr>
          <w:rFonts w:ascii="Arial" w:hAnsi="Arial" w:cs="Arial"/>
          <w:sz w:val="22"/>
          <w:szCs w:val="22"/>
        </w:rPr>
        <w:t xml:space="preserve"> </w:t>
      </w:r>
      <w:r w:rsidR="00A5518B" w:rsidRPr="00012E62">
        <w:rPr>
          <w:rFonts w:ascii="Arial" w:hAnsi="Arial" w:cs="Arial"/>
          <w:sz w:val="22"/>
          <w:szCs w:val="22"/>
        </w:rPr>
        <w:t xml:space="preserve">There are 2.2 billion children in the world, with nearly half of them (1 billion) experiencing inequalities and vulnerability; missing out on development due to violence, poverty, cultural, political, and socioeconomic factors, and lacking access to </w:t>
      </w:r>
      <w:r w:rsidR="00275841" w:rsidRPr="00012E62">
        <w:rPr>
          <w:rFonts w:ascii="Arial" w:hAnsi="Arial" w:cs="Arial"/>
          <w:sz w:val="22"/>
          <w:szCs w:val="22"/>
        </w:rPr>
        <w:t xml:space="preserve">essential elements of </w:t>
      </w:r>
      <w:r w:rsidR="00B62F8B" w:rsidRPr="00012E62">
        <w:rPr>
          <w:rFonts w:ascii="Arial" w:hAnsi="Arial" w:cs="Arial"/>
          <w:sz w:val="22"/>
          <w:szCs w:val="22"/>
        </w:rPr>
        <w:t xml:space="preserve">ideal </w:t>
      </w:r>
      <w:r w:rsidR="00275841" w:rsidRPr="00012E62">
        <w:rPr>
          <w:rFonts w:ascii="Arial" w:hAnsi="Arial" w:cs="Arial"/>
          <w:sz w:val="22"/>
          <w:szCs w:val="22"/>
        </w:rPr>
        <w:t>childhood such as</w:t>
      </w:r>
      <w:r w:rsidR="00CB74B3" w:rsidRPr="00012E62">
        <w:rPr>
          <w:rFonts w:ascii="Arial" w:hAnsi="Arial" w:cs="Arial"/>
          <w:sz w:val="22"/>
          <w:szCs w:val="22"/>
        </w:rPr>
        <w:t xml:space="preserve"> </w:t>
      </w:r>
      <w:r w:rsidR="00A5518B" w:rsidRPr="00012E62">
        <w:rPr>
          <w:rFonts w:ascii="Arial" w:hAnsi="Arial" w:cs="Arial"/>
          <w:sz w:val="22"/>
          <w:szCs w:val="22"/>
        </w:rPr>
        <w:t>education, health, housing, nutrition, sanitation, or even water.</w:t>
      </w:r>
      <w:sdt>
        <w:sdtPr>
          <w:rPr>
            <w:rFonts w:ascii="Arial" w:hAnsi="Arial" w:cs="Arial"/>
            <w:sz w:val="22"/>
            <w:szCs w:val="22"/>
          </w:rPr>
          <w:id w:val="-626165534"/>
          <w:citation/>
        </w:sdtPr>
        <w:sdtEndPr/>
        <w:sdtContent>
          <w:r w:rsidR="00A5518B" w:rsidRPr="00012E62">
            <w:rPr>
              <w:rFonts w:ascii="Arial" w:hAnsi="Arial" w:cs="Arial"/>
              <w:sz w:val="22"/>
              <w:szCs w:val="22"/>
            </w:rPr>
            <w:fldChar w:fldCharType="begin"/>
          </w:r>
          <w:r w:rsidR="00A5518B" w:rsidRPr="00012E62">
            <w:rPr>
              <w:rFonts w:ascii="Arial" w:hAnsi="Arial" w:cs="Arial"/>
              <w:sz w:val="22"/>
              <w:szCs w:val="22"/>
            </w:rPr>
            <w:instrText xml:space="preserve"> CITATION UNI17 \l 2057 </w:instrText>
          </w:r>
          <w:r w:rsidR="00A5518B" w:rsidRPr="00012E62">
            <w:rPr>
              <w:rFonts w:ascii="Arial" w:hAnsi="Arial" w:cs="Arial"/>
              <w:sz w:val="22"/>
              <w:szCs w:val="22"/>
            </w:rPr>
            <w:fldChar w:fldCharType="separate"/>
          </w:r>
          <w:r w:rsidR="00A5518B" w:rsidRPr="00012E62">
            <w:rPr>
              <w:rFonts w:ascii="Arial" w:hAnsi="Arial" w:cs="Arial"/>
              <w:noProof/>
              <w:sz w:val="22"/>
              <w:szCs w:val="22"/>
            </w:rPr>
            <w:t xml:space="preserve"> (UNICEF, 2017)</w:t>
          </w:r>
          <w:r w:rsidR="00A5518B" w:rsidRPr="00012E62">
            <w:rPr>
              <w:rFonts w:ascii="Arial" w:hAnsi="Arial" w:cs="Arial"/>
              <w:sz w:val="22"/>
              <w:szCs w:val="22"/>
            </w:rPr>
            <w:fldChar w:fldCharType="end"/>
          </w:r>
        </w:sdtContent>
      </w:sdt>
      <w:sdt>
        <w:sdtPr>
          <w:rPr>
            <w:rFonts w:ascii="Arial" w:hAnsi="Arial" w:cs="Arial"/>
            <w:sz w:val="22"/>
            <w:szCs w:val="22"/>
          </w:rPr>
          <w:id w:val="2110619713"/>
          <w:citation/>
        </w:sdtPr>
        <w:sdtEndPr/>
        <w:sdtContent>
          <w:r w:rsidR="00A5518B" w:rsidRPr="00012E62">
            <w:rPr>
              <w:rFonts w:ascii="Arial" w:hAnsi="Arial" w:cs="Arial"/>
              <w:sz w:val="22"/>
              <w:szCs w:val="22"/>
            </w:rPr>
            <w:fldChar w:fldCharType="begin"/>
          </w:r>
          <w:r w:rsidR="00A5518B" w:rsidRPr="00012E62">
            <w:rPr>
              <w:rFonts w:ascii="Arial" w:hAnsi="Arial" w:cs="Arial"/>
              <w:sz w:val="22"/>
              <w:szCs w:val="22"/>
            </w:rPr>
            <w:instrText xml:space="preserve"> CITATION UNI21 \l 2057 </w:instrText>
          </w:r>
          <w:r w:rsidR="00A5518B" w:rsidRPr="00012E62">
            <w:rPr>
              <w:rFonts w:ascii="Arial" w:hAnsi="Arial" w:cs="Arial"/>
              <w:sz w:val="22"/>
              <w:szCs w:val="22"/>
            </w:rPr>
            <w:fldChar w:fldCharType="separate"/>
          </w:r>
          <w:r w:rsidR="00A5518B" w:rsidRPr="00012E62">
            <w:rPr>
              <w:rFonts w:ascii="Arial" w:hAnsi="Arial" w:cs="Arial"/>
              <w:noProof/>
              <w:sz w:val="22"/>
              <w:szCs w:val="22"/>
            </w:rPr>
            <w:t xml:space="preserve"> (UNICEF, 2021)</w:t>
          </w:r>
          <w:r w:rsidR="00A5518B" w:rsidRPr="00012E62">
            <w:rPr>
              <w:rFonts w:ascii="Arial" w:hAnsi="Arial" w:cs="Arial"/>
              <w:sz w:val="22"/>
              <w:szCs w:val="22"/>
            </w:rPr>
            <w:fldChar w:fldCharType="end"/>
          </w:r>
        </w:sdtContent>
      </w:sdt>
      <w:sdt>
        <w:sdtPr>
          <w:rPr>
            <w:rFonts w:ascii="Arial" w:hAnsi="Arial" w:cs="Arial"/>
            <w:sz w:val="22"/>
            <w:szCs w:val="22"/>
          </w:rPr>
          <w:id w:val="-557237873"/>
          <w:citation/>
        </w:sdtPr>
        <w:sdtEndPr/>
        <w:sdtContent>
          <w:r w:rsidR="00A5518B" w:rsidRPr="00012E62">
            <w:rPr>
              <w:rFonts w:ascii="Arial" w:hAnsi="Arial" w:cs="Arial"/>
              <w:sz w:val="22"/>
              <w:szCs w:val="22"/>
            </w:rPr>
            <w:fldChar w:fldCharType="begin"/>
          </w:r>
          <w:r w:rsidR="00A5518B" w:rsidRPr="00012E62">
            <w:rPr>
              <w:rFonts w:ascii="Arial" w:hAnsi="Arial" w:cs="Arial"/>
              <w:sz w:val="22"/>
              <w:szCs w:val="22"/>
            </w:rPr>
            <w:instrText xml:space="preserve"> CITATION SOS15 \l 2057 </w:instrText>
          </w:r>
          <w:r w:rsidR="00A5518B" w:rsidRPr="00012E62">
            <w:rPr>
              <w:rFonts w:ascii="Arial" w:hAnsi="Arial" w:cs="Arial"/>
              <w:sz w:val="22"/>
              <w:szCs w:val="22"/>
            </w:rPr>
            <w:fldChar w:fldCharType="separate"/>
          </w:r>
          <w:r w:rsidR="00A5518B" w:rsidRPr="00012E62">
            <w:rPr>
              <w:rFonts w:ascii="Arial" w:hAnsi="Arial" w:cs="Arial"/>
              <w:noProof/>
              <w:sz w:val="22"/>
              <w:szCs w:val="22"/>
            </w:rPr>
            <w:t xml:space="preserve"> (Villages, 2015)</w:t>
          </w:r>
          <w:r w:rsidR="00A5518B" w:rsidRPr="00012E62">
            <w:rPr>
              <w:rFonts w:ascii="Arial" w:hAnsi="Arial" w:cs="Arial"/>
              <w:sz w:val="22"/>
              <w:szCs w:val="22"/>
            </w:rPr>
            <w:fldChar w:fldCharType="end"/>
          </w:r>
        </w:sdtContent>
      </w:sdt>
      <w:r w:rsidR="00BC5324" w:rsidRPr="00012E62">
        <w:rPr>
          <w:rFonts w:ascii="Arial" w:hAnsi="Arial" w:cs="Arial"/>
          <w:sz w:val="22"/>
          <w:szCs w:val="22"/>
        </w:rPr>
        <w:t xml:space="preserve"> </w:t>
      </w:r>
    </w:p>
    <w:p w14:paraId="7845D391" w14:textId="77777777" w:rsidR="00012E62" w:rsidRPr="00012E62" w:rsidRDefault="00012E62" w:rsidP="002904E2">
      <w:pPr>
        <w:ind w:right="794"/>
        <w:rPr>
          <w:rFonts w:ascii="Arial" w:hAnsi="Arial" w:cs="Arial"/>
          <w:sz w:val="22"/>
          <w:szCs w:val="22"/>
        </w:rPr>
      </w:pPr>
    </w:p>
    <w:p w14:paraId="07BBD87A" w14:textId="05B24729" w:rsidR="00F1795F" w:rsidRDefault="008E6FBD" w:rsidP="002904E2">
      <w:pPr>
        <w:ind w:right="794"/>
        <w:rPr>
          <w:rFonts w:ascii="Arial" w:hAnsi="Arial" w:cs="Arial"/>
          <w:sz w:val="22"/>
          <w:szCs w:val="22"/>
        </w:rPr>
      </w:pPr>
      <w:r w:rsidRPr="00012E62">
        <w:rPr>
          <w:rFonts w:ascii="Arial" w:hAnsi="Arial" w:cs="Arial"/>
          <w:sz w:val="22"/>
          <w:szCs w:val="22"/>
        </w:rPr>
        <w:t>Childhood is universally recognised as a valuable and essential time in a human</w:t>
      </w:r>
      <w:r w:rsidR="00926490" w:rsidRPr="00012E62">
        <w:rPr>
          <w:rFonts w:ascii="Arial" w:hAnsi="Arial" w:cs="Arial"/>
          <w:sz w:val="22"/>
          <w:szCs w:val="22"/>
        </w:rPr>
        <w:t>'</w:t>
      </w:r>
      <w:r w:rsidRPr="00012E62">
        <w:rPr>
          <w:rFonts w:ascii="Arial" w:hAnsi="Arial" w:cs="Arial"/>
          <w:sz w:val="22"/>
          <w:szCs w:val="22"/>
        </w:rPr>
        <w:t xml:space="preserve">s life - a crucial period of physical growth and mental and emotional learning and development. </w:t>
      </w:r>
      <w:sdt>
        <w:sdtPr>
          <w:rPr>
            <w:rFonts w:ascii="Arial" w:hAnsi="Arial" w:cs="Arial"/>
            <w:sz w:val="22"/>
            <w:szCs w:val="22"/>
          </w:rPr>
          <w:id w:val="284390489"/>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Ber171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(Institute, 2017)</w:t>
          </w:r>
          <w:r w:rsidRPr="00012E62">
            <w:rPr>
              <w:rFonts w:ascii="Arial" w:hAnsi="Arial" w:cs="Arial"/>
              <w:sz w:val="22"/>
              <w:szCs w:val="22"/>
            </w:rPr>
            <w:fldChar w:fldCharType="end"/>
          </w:r>
        </w:sdtContent>
      </w:sdt>
      <w:r w:rsidRPr="00012E62">
        <w:rPr>
          <w:rFonts w:ascii="Arial" w:hAnsi="Arial" w:cs="Arial"/>
          <w:sz w:val="22"/>
          <w:szCs w:val="22"/>
        </w:rPr>
        <w:t xml:space="preserve"> </w:t>
      </w:r>
      <w:r w:rsidR="00BC5324" w:rsidRPr="00012E62">
        <w:rPr>
          <w:rFonts w:ascii="Arial" w:hAnsi="Arial" w:cs="Arial"/>
          <w:sz w:val="22"/>
          <w:szCs w:val="22"/>
        </w:rPr>
        <w:t>This article examines childhood social formation</w:t>
      </w:r>
      <w:r w:rsidR="00926490" w:rsidRPr="00012E62">
        <w:rPr>
          <w:rFonts w:ascii="Arial" w:hAnsi="Arial" w:cs="Arial"/>
          <w:sz w:val="22"/>
          <w:szCs w:val="22"/>
        </w:rPr>
        <w:t>'</w:t>
      </w:r>
      <w:r w:rsidR="00BC5324" w:rsidRPr="00012E62">
        <w:rPr>
          <w:rFonts w:ascii="Arial" w:hAnsi="Arial" w:cs="Arial"/>
          <w:sz w:val="22"/>
          <w:szCs w:val="22"/>
        </w:rPr>
        <w:t>s significance. It offers an overview of childhood development from historical to today</w:t>
      </w:r>
      <w:r w:rsidR="00926490" w:rsidRPr="00012E62">
        <w:rPr>
          <w:rFonts w:ascii="Arial" w:hAnsi="Arial" w:cs="Arial"/>
          <w:sz w:val="22"/>
          <w:szCs w:val="22"/>
        </w:rPr>
        <w:t>'</w:t>
      </w:r>
      <w:r w:rsidR="00BC5324" w:rsidRPr="00012E62">
        <w:rPr>
          <w:rFonts w:ascii="Arial" w:hAnsi="Arial" w:cs="Arial"/>
          <w:sz w:val="22"/>
          <w:szCs w:val="22"/>
        </w:rPr>
        <w:t>s context. Additionally, it examines the family as a socially created entity and the changes inside families in the United Kingdom. The article examines the elements that have contributed to improving children</w:t>
      </w:r>
      <w:r w:rsidR="00926490" w:rsidRPr="00012E62">
        <w:rPr>
          <w:rFonts w:ascii="Arial" w:hAnsi="Arial" w:cs="Arial"/>
          <w:sz w:val="22"/>
          <w:szCs w:val="22"/>
        </w:rPr>
        <w:t>'</w:t>
      </w:r>
      <w:r w:rsidR="00BC5324" w:rsidRPr="00012E62">
        <w:rPr>
          <w:rFonts w:ascii="Arial" w:hAnsi="Arial" w:cs="Arial"/>
          <w:sz w:val="22"/>
          <w:szCs w:val="22"/>
        </w:rPr>
        <w:t xml:space="preserve">s lives and decreasing disparities from historical to contemporary periods and </w:t>
      </w:r>
      <w:r w:rsidR="00CB74B3" w:rsidRPr="00012E62">
        <w:rPr>
          <w:rFonts w:ascii="Arial" w:hAnsi="Arial" w:cs="Arial"/>
          <w:sz w:val="22"/>
          <w:szCs w:val="22"/>
        </w:rPr>
        <w:t>explains</w:t>
      </w:r>
      <w:r w:rsidR="00BC5324" w:rsidRPr="00012E62">
        <w:rPr>
          <w:rFonts w:ascii="Arial" w:hAnsi="Arial" w:cs="Arial"/>
          <w:sz w:val="22"/>
          <w:szCs w:val="22"/>
        </w:rPr>
        <w:t xml:space="preserve"> why these elements enhanced children</w:t>
      </w:r>
      <w:r w:rsidR="00926490" w:rsidRPr="00012E62">
        <w:rPr>
          <w:rFonts w:ascii="Arial" w:hAnsi="Arial" w:cs="Arial"/>
          <w:sz w:val="22"/>
          <w:szCs w:val="22"/>
        </w:rPr>
        <w:t>'</w:t>
      </w:r>
      <w:r w:rsidR="00BC5324" w:rsidRPr="00012E62">
        <w:rPr>
          <w:rFonts w:ascii="Arial" w:hAnsi="Arial" w:cs="Arial"/>
          <w:sz w:val="22"/>
          <w:szCs w:val="22"/>
        </w:rPr>
        <w:t>s lives. Finally, it discusses existing initiatives in the United Kingdom to assist vulnerable children and help decrease disparities between advantaged and disadvantaged children.</w:t>
      </w:r>
    </w:p>
    <w:p w14:paraId="23609C54" w14:textId="77777777" w:rsidR="00012E62" w:rsidRPr="00012E62" w:rsidRDefault="00012E62" w:rsidP="002904E2">
      <w:pPr>
        <w:ind w:right="794"/>
        <w:rPr>
          <w:rFonts w:ascii="Arial" w:hAnsi="Arial" w:cs="Arial"/>
          <w:sz w:val="22"/>
          <w:szCs w:val="22"/>
        </w:rPr>
      </w:pPr>
    </w:p>
    <w:p w14:paraId="6B8E96E1" w14:textId="12997241" w:rsidR="00491CFD" w:rsidRDefault="00491CFD" w:rsidP="002904E2">
      <w:pPr>
        <w:ind w:right="794"/>
        <w:rPr>
          <w:rFonts w:ascii="Arial" w:hAnsi="Arial" w:cs="Arial"/>
          <w:b/>
          <w:bCs/>
        </w:rPr>
      </w:pPr>
      <w:r w:rsidRPr="00491CFD">
        <w:rPr>
          <w:rFonts w:ascii="Arial" w:hAnsi="Arial" w:cs="Arial"/>
          <w:b/>
          <w:bCs/>
        </w:rPr>
        <w:t>Children and Childhood</w:t>
      </w:r>
    </w:p>
    <w:p w14:paraId="7276635F" w14:textId="6135F236" w:rsidR="00480A67" w:rsidRPr="00012E62" w:rsidRDefault="00480A67" w:rsidP="00480A67">
      <w:pPr>
        <w:ind w:right="794"/>
        <w:rPr>
          <w:rFonts w:ascii="Arial" w:hAnsi="Arial" w:cs="Arial"/>
          <w:sz w:val="22"/>
          <w:szCs w:val="22"/>
        </w:rPr>
      </w:pPr>
      <w:r w:rsidRPr="00012E62">
        <w:rPr>
          <w:rFonts w:ascii="Arial" w:hAnsi="Arial" w:cs="Arial"/>
          <w:sz w:val="22"/>
          <w:szCs w:val="22"/>
        </w:rPr>
        <w:t>T</w:t>
      </w:r>
      <w:r w:rsidRPr="00012E62">
        <w:rPr>
          <w:rStyle w:val="Emphasis"/>
          <w:rFonts w:ascii="Arial" w:hAnsi="Arial" w:cs="Arial"/>
          <w:i w:val="0"/>
          <w:iCs w:val="0"/>
          <w:sz w:val="22"/>
          <w:szCs w:val="22"/>
        </w:rPr>
        <w:t>he United Nations</w:t>
      </w:r>
      <w:r w:rsidRPr="00012E62">
        <w:rPr>
          <w:rFonts w:ascii="Arial" w:hAnsi="Arial" w:cs="Arial"/>
          <w:i/>
          <w:iCs/>
          <w:sz w:val="22"/>
          <w:szCs w:val="22"/>
        </w:rPr>
        <w:t xml:space="preserve"> </w:t>
      </w:r>
      <w:r w:rsidRPr="00012E62">
        <w:rPr>
          <w:rFonts w:ascii="Arial" w:hAnsi="Arial" w:cs="Arial"/>
          <w:sz w:val="22"/>
          <w:szCs w:val="22"/>
        </w:rPr>
        <w:t>Convention on the</w:t>
      </w:r>
      <w:r w:rsidRPr="00012E62">
        <w:rPr>
          <w:rFonts w:ascii="Arial" w:hAnsi="Arial" w:cs="Arial"/>
          <w:i/>
          <w:iCs/>
          <w:sz w:val="22"/>
          <w:szCs w:val="22"/>
        </w:rPr>
        <w:t xml:space="preserve"> </w:t>
      </w:r>
      <w:r w:rsidRPr="00012E62">
        <w:rPr>
          <w:rStyle w:val="Emphasis"/>
          <w:rFonts w:ascii="Arial" w:hAnsi="Arial" w:cs="Arial"/>
          <w:i w:val="0"/>
          <w:iCs w:val="0"/>
          <w:sz w:val="22"/>
          <w:szCs w:val="22"/>
        </w:rPr>
        <w:t>Rights of the Child states,</w:t>
      </w:r>
      <w:r w:rsidRPr="00012E62">
        <w:rPr>
          <w:rFonts w:ascii="Arial" w:hAnsi="Arial" w:cs="Arial"/>
          <w:sz w:val="22"/>
          <w:szCs w:val="22"/>
        </w:rPr>
        <w:t xml:space="preserve"> </w:t>
      </w:r>
      <w:r w:rsidR="00926490" w:rsidRPr="00012E62">
        <w:rPr>
          <w:rFonts w:ascii="Arial" w:hAnsi="Arial" w:cs="Arial"/>
          <w:sz w:val="22"/>
          <w:szCs w:val="22"/>
        </w:rPr>
        <w:t>"</w:t>
      </w:r>
      <w:r w:rsidRPr="00012E62">
        <w:rPr>
          <w:rFonts w:ascii="Arial" w:hAnsi="Arial" w:cs="Arial"/>
          <w:sz w:val="22"/>
          <w:szCs w:val="22"/>
        </w:rPr>
        <w:t>A child is a human being under 18 years unless a majority is attained earlier by the law relevant to the child</w:t>
      </w:r>
      <w:r w:rsidR="00926490" w:rsidRPr="00012E62">
        <w:rPr>
          <w:rFonts w:ascii="Arial" w:hAnsi="Arial" w:cs="Arial"/>
          <w:sz w:val="22"/>
          <w:szCs w:val="22"/>
        </w:rPr>
        <w:t>"</w:t>
      </w:r>
      <w:r w:rsidRPr="00012E62">
        <w:rPr>
          <w:rFonts w:ascii="Arial" w:hAnsi="Arial" w:cs="Arial"/>
          <w:sz w:val="22"/>
          <w:szCs w:val="22"/>
        </w:rPr>
        <w:t xml:space="preserve">. </w:t>
      </w:r>
      <w:sdt>
        <w:sdtPr>
          <w:rPr>
            <w:rFonts w:ascii="Arial" w:hAnsi="Arial" w:cs="Arial"/>
            <w:sz w:val="22"/>
            <w:szCs w:val="22"/>
          </w:rPr>
          <w:id w:val="149650283"/>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Uni891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(Unicef, 1989)</w:t>
          </w:r>
          <w:r w:rsidRPr="00012E62">
            <w:rPr>
              <w:rFonts w:ascii="Arial" w:hAnsi="Arial" w:cs="Arial"/>
              <w:sz w:val="22"/>
              <w:szCs w:val="22"/>
            </w:rPr>
            <w:fldChar w:fldCharType="end"/>
          </w:r>
        </w:sdtContent>
      </w:sdt>
      <w:r w:rsidRPr="00012E62">
        <w:rPr>
          <w:rFonts w:ascii="Arial" w:hAnsi="Arial" w:cs="Arial"/>
          <w:sz w:val="22"/>
          <w:szCs w:val="22"/>
        </w:rPr>
        <w:t xml:space="preserve"> Most countries ratify it, except the USA</w:t>
      </w:r>
      <w:r w:rsidRPr="00012E62">
        <w:rPr>
          <w:rStyle w:val="Emphasis"/>
          <w:rFonts w:ascii="Arial" w:hAnsi="Arial" w:cs="Arial"/>
          <w:i w:val="0"/>
          <w:iCs w:val="0"/>
          <w:sz w:val="22"/>
          <w:szCs w:val="22"/>
        </w:rPr>
        <w:t>; therefore, most of the world</w:t>
      </w:r>
      <w:r w:rsidR="00926490" w:rsidRPr="00012E62">
        <w:rPr>
          <w:rStyle w:val="Emphasis"/>
          <w:rFonts w:ascii="Arial" w:hAnsi="Arial" w:cs="Arial"/>
          <w:i w:val="0"/>
          <w:iCs w:val="0"/>
          <w:sz w:val="22"/>
          <w:szCs w:val="22"/>
        </w:rPr>
        <w:t>'</w:t>
      </w:r>
      <w:r w:rsidRPr="00012E62">
        <w:rPr>
          <w:rStyle w:val="Emphasis"/>
          <w:rFonts w:ascii="Arial" w:hAnsi="Arial" w:cs="Arial"/>
          <w:i w:val="0"/>
          <w:iCs w:val="0"/>
          <w:sz w:val="22"/>
          <w:szCs w:val="22"/>
        </w:rPr>
        <w:t>s legal systems recognise anyone under 18 years as a child.</w:t>
      </w:r>
      <w:r w:rsidRPr="00012E62">
        <w:rPr>
          <w:rFonts w:ascii="Arial" w:hAnsi="Arial" w:cs="Arial"/>
          <w:sz w:val="22"/>
          <w:szCs w:val="22"/>
        </w:rPr>
        <w:t xml:space="preserve"> </w:t>
      </w:r>
      <w:sdt>
        <w:sdtPr>
          <w:rPr>
            <w:rFonts w:ascii="Arial" w:hAnsi="Arial" w:cs="Arial"/>
            <w:sz w:val="22"/>
            <w:szCs w:val="22"/>
          </w:rPr>
          <w:id w:val="918672223"/>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Sav21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(Children, 2021)</w:t>
          </w:r>
          <w:r w:rsidRPr="00012E62">
            <w:rPr>
              <w:rFonts w:ascii="Arial" w:hAnsi="Arial" w:cs="Arial"/>
              <w:sz w:val="22"/>
              <w:szCs w:val="22"/>
            </w:rPr>
            <w:fldChar w:fldCharType="end"/>
          </w:r>
        </w:sdtContent>
      </w:sdt>
      <w:r w:rsidRPr="00012E62">
        <w:rPr>
          <w:rFonts w:ascii="Arial" w:hAnsi="Arial" w:cs="Arial"/>
          <w:sz w:val="22"/>
          <w:szCs w:val="22"/>
        </w:rPr>
        <w:t xml:space="preserve"> </w:t>
      </w:r>
      <w:sdt>
        <w:sdtPr>
          <w:rPr>
            <w:rFonts w:ascii="Arial" w:hAnsi="Arial" w:cs="Arial"/>
            <w:sz w:val="22"/>
            <w:szCs w:val="22"/>
          </w:rPr>
          <w:id w:val="1056664346"/>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UN89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(UN, 1989)</w:t>
          </w:r>
          <w:r w:rsidRPr="00012E62">
            <w:rPr>
              <w:rFonts w:ascii="Arial" w:hAnsi="Arial" w:cs="Arial"/>
              <w:sz w:val="22"/>
              <w:szCs w:val="22"/>
            </w:rPr>
            <w:fldChar w:fldCharType="end"/>
          </w:r>
        </w:sdtContent>
      </w:sdt>
      <w:r w:rsidRPr="00012E62">
        <w:rPr>
          <w:rFonts w:ascii="Arial" w:hAnsi="Arial" w:cs="Arial"/>
          <w:sz w:val="22"/>
          <w:szCs w:val="22"/>
        </w:rPr>
        <w:t xml:space="preserve"> In the UK, anyone under 18 is identified as a child. </w:t>
      </w:r>
      <w:sdt>
        <w:sdtPr>
          <w:rPr>
            <w:rFonts w:ascii="Arial" w:hAnsi="Arial" w:cs="Arial"/>
            <w:sz w:val="22"/>
            <w:szCs w:val="22"/>
          </w:rPr>
          <w:id w:val="-1056927873"/>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NSP212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(NSPCC, 2021)</w:t>
          </w:r>
          <w:r w:rsidRPr="00012E62">
            <w:rPr>
              <w:rFonts w:ascii="Arial" w:hAnsi="Arial" w:cs="Arial"/>
              <w:sz w:val="22"/>
              <w:szCs w:val="22"/>
            </w:rPr>
            <w:fldChar w:fldCharType="end"/>
          </w:r>
        </w:sdtContent>
      </w:sdt>
      <w:r w:rsidRPr="00012E62">
        <w:rPr>
          <w:rFonts w:ascii="Arial" w:hAnsi="Arial" w:cs="Arial"/>
          <w:sz w:val="22"/>
          <w:szCs w:val="22"/>
        </w:rPr>
        <w:t xml:space="preserve"> </w:t>
      </w:r>
    </w:p>
    <w:p w14:paraId="277B18B1" w14:textId="6C8159E6" w:rsidR="00B62F8B" w:rsidRPr="00012E62" w:rsidRDefault="00480A67" w:rsidP="002904E2">
      <w:pPr>
        <w:ind w:right="794"/>
        <w:rPr>
          <w:rFonts w:ascii="Arial" w:hAnsi="Arial" w:cs="Arial"/>
          <w:sz w:val="22"/>
          <w:szCs w:val="22"/>
        </w:rPr>
      </w:pPr>
      <w:r w:rsidRPr="00012E62">
        <w:rPr>
          <w:rFonts w:ascii="Arial" w:hAnsi="Arial" w:cs="Arial"/>
          <w:sz w:val="22"/>
          <w:szCs w:val="22"/>
        </w:rPr>
        <w:lastRenderedPageBreak/>
        <w:t>Biologically</w:t>
      </w:r>
      <w:r w:rsidRPr="00012E62">
        <w:rPr>
          <w:rFonts w:ascii="Arial" w:hAnsi="Arial" w:cs="Arial"/>
          <w:sz w:val="22"/>
          <w:szCs w:val="22"/>
        </w:rPr>
        <w:t xml:space="preserve"> </w:t>
      </w:r>
      <w:r w:rsidR="00926490" w:rsidRPr="00012E62">
        <w:rPr>
          <w:rFonts w:ascii="Arial" w:hAnsi="Arial" w:cs="Arial"/>
          <w:sz w:val="22"/>
          <w:szCs w:val="22"/>
        </w:rPr>
        <w:t>'</w:t>
      </w:r>
      <w:r w:rsidRPr="00012E62">
        <w:rPr>
          <w:rFonts w:ascii="Arial" w:hAnsi="Arial" w:cs="Arial"/>
          <w:sz w:val="22"/>
          <w:szCs w:val="22"/>
        </w:rPr>
        <w:t>An individual between infancy and puberty is identified as a child</w:t>
      </w:r>
      <w:r w:rsidR="00250646" w:rsidRPr="00012E62">
        <w:rPr>
          <w:rFonts w:ascii="Arial" w:hAnsi="Arial" w:cs="Arial"/>
          <w:sz w:val="22"/>
          <w:szCs w:val="22"/>
        </w:rPr>
        <w:t>,</w:t>
      </w:r>
      <w:r w:rsidRPr="00012E62">
        <w:rPr>
          <w:rFonts w:ascii="Arial" w:hAnsi="Arial" w:cs="Arial"/>
          <w:sz w:val="22"/>
          <w:szCs w:val="22"/>
        </w:rPr>
        <w:t xml:space="preserve"> and </w:t>
      </w:r>
      <w:r w:rsidR="00250646" w:rsidRPr="00012E62">
        <w:rPr>
          <w:rFonts w:ascii="Arial" w:hAnsi="Arial" w:cs="Arial"/>
          <w:sz w:val="22"/>
          <w:szCs w:val="22"/>
        </w:rPr>
        <w:t>p</w:t>
      </w:r>
      <w:r w:rsidRPr="00012E62">
        <w:rPr>
          <w:rFonts w:ascii="Arial" w:hAnsi="Arial" w:cs="Arial"/>
          <w:sz w:val="22"/>
          <w:szCs w:val="22"/>
        </w:rPr>
        <w:t xml:space="preserve">eriod or state of being a child is defined as childhood. </w:t>
      </w:r>
      <w:sdt>
        <w:sdtPr>
          <w:rPr>
            <w:rFonts w:ascii="Arial" w:hAnsi="Arial" w:cs="Arial"/>
            <w:sz w:val="22"/>
            <w:szCs w:val="22"/>
          </w:rPr>
          <w:id w:val="1637303668"/>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Mer211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(Merriam-Webster, 2021)</w:t>
          </w:r>
          <w:r w:rsidRPr="00012E62">
            <w:rPr>
              <w:rFonts w:ascii="Arial" w:hAnsi="Arial" w:cs="Arial"/>
              <w:sz w:val="22"/>
              <w:szCs w:val="22"/>
            </w:rPr>
            <w:fldChar w:fldCharType="end"/>
          </w:r>
        </w:sdtContent>
      </w:sdt>
      <w:sdt>
        <w:sdtPr>
          <w:rPr>
            <w:rFonts w:ascii="Arial" w:hAnsi="Arial" w:cs="Arial"/>
            <w:sz w:val="22"/>
            <w:szCs w:val="22"/>
          </w:rPr>
          <w:id w:val="11534931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Mer212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(Merriam-Webster, 2021)</w:t>
          </w:r>
          <w:r w:rsidRPr="00012E62">
            <w:rPr>
              <w:rFonts w:ascii="Arial" w:hAnsi="Arial" w:cs="Arial"/>
              <w:sz w:val="22"/>
              <w:szCs w:val="22"/>
            </w:rPr>
            <w:fldChar w:fldCharType="end"/>
          </w:r>
        </w:sdtContent>
      </w:sdt>
      <w:r w:rsidRPr="00012E62">
        <w:rPr>
          <w:rFonts w:ascii="Arial" w:hAnsi="Arial" w:cs="Arial"/>
          <w:sz w:val="22"/>
          <w:szCs w:val="22"/>
        </w:rPr>
        <w:t xml:space="preserve"> </w:t>
      </w:r>
      <w:r w:rsidR="00250646" w:rsidRPr="00012E62">
        <w:rPr>
          <w:rFonts w:ascii="Arial" w:hAnsi="Arial" w:cs="Arial"/>
          <w:sz w:val="22"/>
          <w:szCs w:val="22"/>
        </w:rPr>
        <w:t>The period of a boy or girl</w:t>
      </w:r>
      <w:r w:rsidR="00926490" w:rsidRPr="00012E62">
        <w:rPr>
          <w:rFonts w:ascii="Arial" w:hAnsi="Arial" w:cs="Arial"/>
          <w:sz w:val="22"/>
          <w:szCs w:val="22"/>
        </w:rPr>
        <w:t>'</w:t>
      </w:r>
      <w:r w:rsidR="00250646" w:rsidRPr="00012E62">
        <w:rPr>
          <w:rFonts w:ascii="Arial" w:hAnsi="Arial" w:cs="Arial"/>
          <w:sz w:val="22"/>
          <w:szCs w:val="22"/>
        </w:rPr>
        <w:t>s life from birth till he or she reaches the age of adulthood</w:t>
      </w:r>
      <w:r w:rsidR="00250646" w:rsidRPr="00012E62">
        <w:rPr>
          <w:rFonts w:ascii="Arial" w:hAnsi="Arial" w:cs="Arial"/>
          <w:sz w:val="22"/>
          <w:szCs w:val="22"/>
        </w:rPr>
        <w:t>, t</w:t>
      </w:r>
      <w:r w:rsidR="00250646" w:rsidRPr="00012E62">
        <w:rPr>
          <w:rFonts w:ascii="Arial" w:hAnsi="Arial" w:cs="Arial"/>
          <w:sz w:val="22"/>
          <w:szCs w:val="22"/>
        </w:rPr>
        <w:t>he more limited temporal span from birth until the beginning of puberty.</w:t>
      </w:r>
      <w:r w:rsidR="00250646" w:rsidRPr="00012E62">
        <w:rPr>
          <w:rFonts w:ascii="Arial" w:hAnsi="Arial" w:cs="Arial"/>
          <w:sz w:val="22"/>
          <w:szCs w:val="22"/>
        </w:rPr>
        <w:t xml:space="preserve"> </w:t>
      </w:r>
      <w:sdt>
        <w:sdtPr>
          <w:rPr>
            <w:rFonts w:ascii="Arial" w:hAnsi="Arial" w:cs="Arial"/>
            <w:sz w:val="22"/>
            <w:szCs w:val="22"/>
          </w:rPr>
          <w:id w:val="-988632684"/>
          <w:citation/>
        </w:sdtPr>
        <w:sdtContent>
          <w:r w:rsidR="00250646" w:rsidRPr="00012E62">
            <w:rPr>
              <w:rFonts w:ascii="Arial" w:hAnsi="Arial" w:cs="Arial"/>
              <w:sz w:val="22"/>
              <w:szCs w:val="22"/>
            </w:rPr>
            <w:fldChar w:fldCharType="begin"/>
          </w:r>
          <w:r w:rsidR="00250646" w:rsidRPr="00012E62">
            <w:rPr>
              <w:rFonts w:ascii="Arial" w:hAnsi="Arial" w:cs="Arial"/>
              <w:sz w:val="22"/>
              <w:szCs w:val="22"/>
            </w:rPr>
            <w:instrText xml:space="preserve"> CITATION Jay21 \l 2057 </w:instrText>
          </w:r>
          <w:r w:rsidR="00250646" w:rsidRPr="00012E62">
            <w:rPr>
              <w:rFonts w:ascii="Arial" w:hAnsi="Arial" w:cs="Arial"/>
              <w:sz w:val="22"/>
              <w:szCs w:val="22"/>
            </w:rPr>
            <w:fldChar w:fldCharType="separate"/>
          </w:r>
          <w:r w:rsidR="00250646" w:rsidRPr="00012E62">
            <w:rPr>
              <w:rFonts w:ascii="Arial" w:eastAsiaTheme="minorHAnsi" w:hAnsi="Arial" w:cs="Arial"/>
              <w:noProof/>
              <w:sz w:val="22"/>
              <w:szCs w:val="22"/>
            </w:rPr>
            <w:t>(Marks, 2021)</w:t>
          </w:r>
          <w:r w:rsidR="00250646" w:rsidRPr="00012E62">
            <w:rPr>
              <w:rFonts w:ascii="Arial" w:hAnsi="Arial" w:cs="Arial"/>
              <w:sz w:val="22"/>
              <w:szCs w:val="22"/>
            </w:rPr>
            <w:fldChar w:fldCharType="end"/>
          </w:r>
        </w:sdtContent>
      </w:sdt>
      <w:r w:rsidR="00250646" w:rsidRPr="00012E62">
        <w:rPr>
          <w:rFonts w:ascii="Arial" w:hAnsi="Arial" w:cs="Arial"/>
          <w:sz w:val="22"/>
          <w:szCs w:val="22"/>
        </w:rPr>
        <w:t xml:space="preserve"> </w:t>
      </w:r>
    </w:p>
    <w:p w14:paraId="08433B81" w14:textId="39B136E0" w:rsidR="000D70A8" w:rsidRPr="00012E62" w:rsidRDefault="009176C3" w:rsidP="000D70A8">
      <w:pPr>
        <w:ind w:right="794"/>
        <w:rPr>
          <w:rFonts w:ascii="Arial" w:hAnsi="Arial" w:cs="Arial"/>
          <w:sz w:val="22"/>
          <w:szCs w:val="22"/>
        </w:rPr>
      </w:pPr>
      <w:r w:rsidRPr="00012E62">
        <w:rPr>
          <w:rFonts w:ascii="Arial" w:hAnsi="Arial" w:cs="Arial"/>
          <w:sz w:val="22"/>
          <w:szCs w:val="22"/>
        </w:rPr>
        <w:t xml:space="preserve">The concept of </w:t>
      </w:r>
      <w:r w:rsidRPr="00012E62">
        <w:rPr>
          <w:rFonts w:ascii="Arial" w:hAnsi="Arial" w:cs="Arial"/>
          <w:sz w:val="22"/>
          <w:szCs w:val="22"/>
        </w:rPr>
        <w:t xml:space="preserve">childhood is a </w:t>
      </w:r>
      <w:r w:rsidRPr="00012E62">
        <w:rPr>
          <w:rFonts w:ascii="Arial" w:hAnsi="Arial" w:cs="Arial"/>
          <w:sz w:val="22"/>
          <w:szCs w:val="22"/>
        </w:rPr>
        <w:t xml:space="preserve">socially constructed </w:t>
      </w:r>
      <w:r w:rsidRPr="00012E62">
        <w:rPr>
          <w:rFonts w:ascii="Arial" w:hAnsi="Arial" w:cs="Arial"/>
          <w:sz w:val="22"/>
          <w:szCs w:val="22"/>
        </w:rPr>
        <w:t xml:space="preserve">concept which </w:t>
      </w:r>
      <w:r w:rsidRPr="00012E62">
        <w:rPr>
          <w:rFonts w:ascii="Arial" w:hAnsi="Arial" w:cs="Arial"/>
          <w:sz w:val="22"/>
          <w:szCs w:val="22"/>
        </w:rPr>
        <w:t xml:space="preserve">relates to the idea that childhood is not a natural </w:t>
      </w:r>
      <w:proofErr w:type="gramStart"/>
      <w:r w:rsidRPr="00012E62">
        <w:rPr>
          <w:rFonts w:ascii="Arial" w:hAnsi="Arial" w:cs="Arial"/>
          <w:sz w:val="22"/>
          <w:szCs w:val="22"/>
        </w:rPr>
        <w:t>process</w:t>
      </w:r>
      <w:proofErr w:type="gramEnd"/>
      <w:r w:rsidRPr="00012E62">
        <w:rPr>
          <w:rFonts w:ascii="Arial" w:hAnsi="Arial" w:cs="Arial"/>
          <w:sz w:val="22"/>
          <w:szCs w:val="22"/>
        </w:rPr>
        <w:t xml:space="preserve"> but that society determines when a person is a child and becomes a grownup. Childhood cannot be considered in isolation. It is inextricably linked to other societal issues.</w:t>
      </w:r>
      <w:sdt>
        <w:sdtPr>
          <w:rPr>
            <w:rFonts w:ascii="Arial" w:hAnsi="Arial" w:cs="Arial"/>
            <w:sz w:val="22"/>
            <w:szCs w:val="22"/>
          </w:rPr>
          <w:id w:val="1737129747"/>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Nor16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(Norozi &amp; Moen , 2016)</w:t>
          </w:r>
          <w:r w:rsidRPr="00012E62">
            <w:rPr>
              <w:rFonts w:ascii="Arial" w:hAnsi="Arial" w:cs="Arial"/>
              <w:sz w:val="22"/>
              <w:szCs w:val="22"/>
            </w:rPr>
            <w:fldChar w:fldCharType="end"/>
          </w:r>
        </w:sdtContent>
      </w:sdt>
      <w:r w:rsidR="000D70A8" w:rsidRPr="00012E62">
        <w:rPr>
          <w:rFonts w:ascii="Arial" w:hAnsi="Arial" w:cs="Arial"/>
          <w:sz w:val="22"/>
          <w:szCs w:val="22"/>
        </w:rPr>
        <w:t xml:space="preserve"> </w:t>
      </w:r>
      <w:r w:rsidR="00A074EC" w:rsidRPr="00012E62">
        <w:rPr>
          <w:rFonts w:ascii="Arial" w:hAnsi="Arial" w:cs="Arial"/>
          <w:sz w:val="22"/>
          <w:szCs w:val="22"/>
        </w:rPr>
        <w:t>Childhood is a developmental period of life shared by all children and is characterised by fundamental physical and developmental characteristics.</w:t>
      </w:r>
      <w:sdt>
        <w:sdtPr>
          <w:rPr>
            <w:rFonts w:ascii="Arial" w:hAnsi="Arial" w:cs="Arial"/>
            <w:sz w:val="22"/>
            <w:szCs w:val="22"/>
          </w:rPr>
          <w:id w:val="1455214052"/>
          <w:citation/>
        </w:sdtPr>
        <w:sdtContent>
          <w:r w:rsidR="00A074EC" w:rsidRPr="00012E62">
            <w:rPr>
              <w:rFonts w:ascii="Arial" w:hAnsi="Arial" w:cs="Arial"/>
              <w:sz w:val="22"/>
              <w:szCs w:val="22"/>
            </w:rPr>
            <w:fldChar w:fldCharType="begin"/>
          </w:r>
          <w:r w:rsidR="00A074EC" w:rsidRPr="00012E62">
            <w:rPr>
              <w:rFonts w:ascii="Arial" w:hAnsi="Arial" w:cs="Arial"/>
              <w:sz w:val="22"/>
              <w:szCs w:val="22"/>
            </w:rPr>
            <w:instrText xml:space="preserve"> CITATION Jam17 \l 2057 </w:instrText>
          </w:r>
          <w:r w:rsidR="00A074EC" w:rsidRPr="00012E62">
            <w:rPr>
              <w:rFonts w:ascii="Arial" w:hAnsi="Arial" w:cs="Arial"/>
              <w:sz w:val="22"/>
              <w:szCs w:val="22"/>
            </w:rPr>
            <w:fldChar w:fldCharType="separate"/>
          </w:r>
          <w:r w:rsidR="00A074EC" w:rsidRPr="00012E62">
            <w:rPr>
              <w:rFonts w:ascii="Arial" w:hAnsi="Arial" w:cs="Arial"/>
              <w:noProof/>
              <w:sz w:val="22"/>
              <w:szCs w:val="22"/>
            </w:rPr>
            <w:t xml:space="preserve"> </w:t>
          </w:r>
          <w:r w:rsidR="00A074EC" w:rsidRPr="00012E62">
            <w:rPr>
              <w:rFonts w:ascii="Arial" w:eastAsiaTheme="minorHAnsi" w:hAnsi="Arial" w:cs="Arial"/>
              <w:noProof/>
              <w:sz w:val="22"/>
              <w:szCs w:val="22"/>
            </w:rPr>
            <w:t>(James &amp; James, 2017)</w:t>
          </w:r>
          <w:r w:rsidR="00A074EC" w:rsidRPr="00012E62">
            <w:rPr>
              <w:rFonts w:ascii="Arial" w:hAnsi="Arial" w:cs="Arial"/>
              <w:sz w:val="22"/>
              <w:szCs w:val="22"/>
            </w:rPr>
            <w:fldChar w:fldCharType="end"/>
          </w:r>
        </w:sdtContent>
      </w:sdt>
      <w:r w:rsidR="00A074EC" w:rsidRPr="00012E62">
        <w:rPr>
          <w:rFonts w:ascii="Arial" w:hAnsi="Arial" w:cs="Arial"/>
          <w:sz w:val="22"/>
          <w:szCs w:val="22"/>
        </w:rPr>
        <w:t xml:space="preserve"> </w:t>
      </w:r>
      <w:r w:rsidR="000D70A8" w:rsidRPr="00012E62">
        <w:rPr>
          <w:rFonts w:ascii="Arial" w:hAnsi="Arial" w:cs="Arial"/>
          <w:sz w:val="22"/>
          <w:szCs w:val="22"/>
        </w:rPr>
        <w:t xml:space="preserve">As a result, although legal and biological definitions of childhood may be </w:t>
      </w:r>
      <w:r w:rsidR="00480A67" w:rsidRPr="00012E62">
        <w:rPr>
          <w:rFonts w:ascii="Arial" w:hAnsi="Arial" w:cs="Arial"/>
          <w:sz w:val="22"/>
          <w:szCs w:val="22"/>
        </w:rPr>
        <w:t>similar</w:t>
      </w:r>
      <w:r w:rsidR="000D70A8" w:rsidRPr="00012E62">
        <w:rPr>
          <w:rFonts w:ascii="Arial" w:hAnsi="Arial" w:cs="Arial"/>
          <w:sz w:val="22"/>
          <w:szCs w:val="22"/>
        </w:rPr>
        <w:t xml:space="preserve">, social conceptions of childhood may vary </w:t>
      </w:r>
      <w:r w:rsidR="00BF0220">
        <w:rPr>
          <w:rFonts w:ascii="Arial" w:hAnsi="Arial" w:cs="Arial"/>
          <w:sz w:val="22"/>
          <w:szCs w:val="22"/>
        </w:rPr>
        <w:t>across</w:t>
      </w:r>
      <w:r w:rsidR="000D70A8" w:rsidRPr="00012E62">
        <w:rPr>
          <w:rFonts w:ascii="Arial" w:hAnsi="Arial" w:cs="Arial"/>
          <w:sz w:val="22"/>
          <w:szCs w:val="22"/>
        </w:rPr>
        <w:t xml:space="preserve"> cultures, nations, and </w:t>
      </w:r>
      <w:r w:rsidR="000D70A8" w:rsidRPr="00012E62">
        <w:rPr>
          <w:rFonts w:ascii="Arial" w:hAnsi="Arial" w:cs="Arial"/>
          <w:sz w:val="22"/>
          <w:szCs w:val="22"/>
        </w:rPr>
        <w:t xml:space="preserve">generations. </w:t>
      </w:r>
      <w:r w:rsidR="000D70A8" w:rsidRPr="00012E62">
        <w:rPr>
          <w:rFonts w:ascii="Arial" w:hAnsi="Arial" w:cs="Arial"/>
          <w:sz w:val="22"/>
          <w:szCs w:val="22"/>
        </w:rPr>
        <w:t xml:space="preserve">When sociologists argue that </w:t>
      </w:r>
      <w:r w:rsidR="00926490" w:rsidRPr="00012E62">
        <w:rPr>
          <w:rFonts w:ascii="Arial" w:hAnsi="Arial" w:cs="Arial"/>
          <w:sz w:val="22"/>
          <w:szCs w:val="22"/>
        </w:rPr>
        <w:t>'</w:t>
      </w:r>
      <w:r w:rsidR="000D70A8" w:rsidRPr="00012E62">
        <w:rPr>
          <w:rFonts w:ascii="Arial" w:hAnsi="Arial" w:cs="Arial"/>
          <w:sz w:val="22"/>
          <w:szCs w:val="22"/>
        </w:rPr>
        <w:t>childhood is socially constructed,</w:t>
      </w:r>
      <w:r w:rsidR="00926490" w:rsidRPr="00012E62">
        <w:rPr>
          <w:rFonts w:ascii="Arial" w:hAnsi="Arial" w:cs="Arial"/>
          <w:sz w:val="22"/>
          <w:szCs w:val="22"/>
        </w:rPr>
        <w:t>'</w:t>
      </w:r>
      <w:r w:rsidR="000D70A8" w:rsidRPr="00012E62">
        <w:rPr>
          <w:rFonts w:ascii="Arial" w:hAnsi="Arial" w:cs="Arial"/>
          <w:sz w:val="22"/>
          <w:szCs w:val="22"/>
        </w:rPr>
        <w:t xml:space="preserve"> they imply that </w:t>
      </w:r>
      <w:r w:rsidR="000D70A8" w:rsidRPr="00012E62">
        <w:rPr>
          <w:rFonts w:ascii="Arial" w:hAnsi="Arial" w:cs="Arial"/>
          <w:sz w:val="22"/>
          <w:szCs w:val="22"/>
        </w:rPr>
        <w:t>our notions</w:t>
      </w:r>
      <w:r w:rsidR="000D70A8" w:rsidRPr="00012E62">
        <w:rPr>
          <w:rFonts w:ascii="Arial" w:hAnsi="Arial" w:cs="Arial"/>
          <w:sz w:val="22"/>
          <w:szCs w:val="22"/>
        </w:rPr>
        <w:t xml:space="preserve"> about childhood are produced by society rather than dictated by a </w:t>
      </w:r>
      <w:r w:rsidR="00926490" w:rsidRPr="00012E62">
        <w:rPr>
          <w:rFonts w:ascii="Arial" w:hAnsi="Arial" w:cs="Arial"/>
          <w:sz w:val="22"/>
          <w:szCs w:val="22"/>
        </w:rPr>
        <w:t>'</w:t>
      </w:r>
      <w:r w:rsidR="000D70A8" w:rsidRPr="00012E62">
        <w:rPr>
          <w:rFonts w:ascii="Arial" w:hAnsi="Arial" w:cs="Arial"/>
          <w:sz w:val="22"/>
          <w:szCs w:val="22"/>
        </w:rPr>
        <w:t>child's biological age.</w:t>
      </w:r>
      <w:r w:rsidR="000D70A8" w:rsidRPr="00012E62">
        <w:rPr>
          <w:rFonts w:ascii="Arial" w:hAnsi="Arial" w:cs="Arial"/>
          <w:sz w:val="22"/>
          <w:szCs w:val="22"/>
        </w:rPr>
        <w:t xml:space="preserve"> </w:t>
      </w:r>
      <w:r w:rsidR="000D70A8" w:rsidRPr="00012E62">
        <w:rPr>
          <w:rFonts w:ascii="Arial" w:hAnsi="Arial" w:cs="Arial"/>
          <w:sz w:val="22"/>
          <w:szCs w:val="22"/>
        </w:rPr>
        <w:t xml:space="preserve">Some of the elements of </w:t>
      </w:r>
      <w:r w:rsidR="000D70A8" w:rsidRPr="00012E62">
        <w:rPr>
          <w:rFonts w:ascii="Arial" w:hAnsi="Arial" w:cs="Arial"/>
          <w:sz w:val="22"/>
          <w:szCs w:val="22"/>
        </w:rPr>
        <w:t>childhood</w:t>
      </w:r>
      <w:r w:rsidR="000D70A8" w:rsidRPr="00012E62">
        <w:rPr>
          <w:rFonts w:ascii="Arial" w:hAnsi="Arial" w:cs="Arial"/>
          <w:sz w:val="22"/>
          <w:szCs w:val="22"/>
        </w:rPr>
        <w:t xml:space="preserve"> that are influenced by society are as follows</w:t>
      </w:r>
      <w:sdt>
        <w:sdtPr>
          <w:rPr>
            <w:rFonts w:ascii="Arial" w:hAnsi="Arial" w:cs="Arial"/>
            <w:sz w:val="22"/>
            <w:szCs w:val="22"/>
          </w:rPr>
          <w:id w:val="-1726131141"/>
          <w:citation/>
        </w:sdtPr>
        <w:sdtContent>
          <w:r w:rsidR="00A074EC" w:rsidRPr="00012E62">
            <w:rPr>
              <w:rFonts w:ascii="Arial" w:hAnsi="Arial" w:cs="Arial"/>
              <w:sz w:val="22"/>
              <w:szCs w:val="22"/>
            </w:rPr>
            <w:fldChar w:fldCharType="begin"/>
          </w:r>
          <w:r w:rsidR="00A074EC" w:rsidRPr="00012E62">
            <w:rPr>
              <w:rFonts w:ascii="Arial" w:hAnsi="Arial" w:cs="Arial"/>
              <w:sz w:val="22"/>
              <w:szCs w:val="22"/>
            </w:rPr>
            <w:instrText xml:space="preserve"> CITATION Kar15 \l 2057 </w:instrText>
          </w:r>
          <w:r w:rsidR="00A074EC" w:rsidRPr="00012E62">
            <w:rPr>
              <w:rFonts w:ascii="Arial" w:hAnsi="Arial" w:cs="Arial"/>
              <w:sz w:val="22"/>
              <w:szCs w:val="22"/>
            </w:rPr>
            <w:fldChar w:fldCharType="separate"/>
          </w:r>
          <w:r w:rsidR="00A074EC" w:rsidRPr="00012E62">
            <w:rPr>
              <w:rFonts w:ascii="Arial" w:hAnsi="Arial" w:cs="Arial"/>
              <w:noProof/>
              <w:sz w:val="22"/>
              <w:szCs w:val="22"/>
            </w:rPr>
            <w:t xml:space="preserve"> </w:t>
          </w:r>
          <w:r w:rsidR="00A074EC" w:rsidRPr="00012E62">
            <w:rPr>
              <w:rFonts w:ascii="Arial" w:eastAsiaTheme="minorHAnsi" w:hAnsi="Arial" w:cs="Arial"/>
              <w:noProof/>
              <w:sz w:val="22"/>
              <w:szCs w:val="22"/>
            </w:rPr>
            <w:t>(Thompson, 2015)</w:t>
          </w:r>
          <w:r w:rsidR="00A074EC" w:rsidRPr="00012E62">
            <w:rPr>
              <w:rFonts w:ascii="Arial" w:hAnsi="Arial" w:cs="Arial"/>
              <w:sz w:val="22"/>
              <w:szCs w:val="22"/>
            </w:rPr>
            <w:fldChar w:fldCharType="end"/>
          </w:r>
        </w:sdtContent>
      </w:sdt>
      <w:r w:rsidR="000D70A8" w:rsidRPr="00012E62">
        <w:rPr>
          <w:rFonts w:ascii="Arial" w:hAnsi="Arial" w:cs="Arial"/>
          <w:sz w:val="22"/>
          <w:szCs w:val="22"/>
        </w:rPr>
        <w:t>:</w:t>
      </w:r>
    </w:p>
    <w:p w14:paraId="164E7F0F" w14:textId="77777777" w:rsidR="000D70A8" w:rsidRPr="00012E62" w:rsidRDefault="000D70A8" w:rsidP="00A074EC">
      <w:pPr>
        <w:pStyle w:val="ListParagraph"/>
        <w:numPr>
          <w:ilvl w:val="0"/>
          <w:numId w:val="1"/>
        </w:numPr>
        <w:ind w:right="794"/>
        <w:rPr>
          <w:rFonts w:ascii="Arial" w:hAnsi="Arial" w:cs="Arial"/>
        </w:rPr>
      </w:pPr>
      <w:r w:rsidRPr="00012E62">
        <w:rPr>
          <w:rFonts w:ascii="Arial" w:hAnsi="Arial" w:cs="Arial"/>
        </w:rPr>
        <w:t>The duration of childhood and the age at which a child becomes an adult</w:t>
      </w:r>
    </w:p>
    <w:p w14:paraId="5C6D28F5" w14:textId="77777777" w:rsidR="000D70A8" w:rsidRPr="00012E62" w:rsidRDefault="000D70A8" w:rsidP="00A074EC">
      <w:pPr>
        <w:pStyle w:val="ListParagraph"/>
        <w:numPr>
          <w:ilvl w:val="0"/>
          <w:numId w:val="1"/>
        </w:numPr>
        <w:ind w:right="794"/>
        <w:rPr>
          <w:rFonts w:ascii="Arial" w:hAnsi="Arial" w:cs="Arial"/>
        </w:rPr>
      </w:pPr>
      <w:r w:rsidRPr="00012E62">
        <w:rPr>
          <w:rFonts w:ascii="Arial" w:hAnsi="Arial" w:cs="Arial"/>
        </w:rPr>
        <w:t>The position of children in society – their rights and duties, as well as the legal safeguards and constraints we impose on them</w:t>
      </w:r>
    </w:p>
    <w:p w14:paraId="594A2529" w14:textId="153C6C15" w:rsidR="00480A67" w:rsidRPr="00012E62" w:rsidRDefault="00A074EC" w:rsidP="00DA52EA">
      <w:pPr>
        <w:pStyle w:val="ListParagraph"/>
        <w:numPr>
          <w:ilvl w:val="0"/>
          <w:numId w:val="1"/>
        </w:numPr>
        <w:ind w:right="794"/>
        <w:rPr>
          <w:rFonts w:ascii="Arial" w:hAnsi="Arial" w:cs="Arial"/>
        </w:rPr>
      </w:pPr>
      <w:r w:rsidRPr="00012E62">
        <w:rPr>
          <w:rFonts w:ascii="Arial" w:hAnsi="Arial" w:cs="Arial"/>
        </w:rPr>
        <w:t xml:space="preserve">The </w:t>
      </w:r>
      <w:r w:rsidRPr="00012E62">
        <w:rPr>
          <w:rFonts w:ascii="Arial" w:hAnsi="Arial" w:cs="Arial"/>
        </w:rPr>
        <w:t>fundamental</w:t>
      </w:r>
      <w:r w:rsidRPr="00012E62">
        <w:rPr>
          <w:rFonts w:ascii="Arial" w:hAnsi="Arial" w:cs="Arial"/>
        </w:rPr>
        <w:t xml:space="preserve"> beliefs we have about children, such as whether we believe they are innocent and in need of protection or tenacious and in need of the opportunity to explore and grow on their own as much as possible.</w:t>
      </w:r>
    </w:p>
    <w:p w14:paraId="373FC956" w14:textId="798554F8" w:rsidR="005F1F71" w:rsidRPr="00012E62" w:rsidRDefault="00480A67" w:rsidP="00480A67">
      <w:pPr>
        <w:ind w:right="794"/>
        <w:rPr>
          <w:rFonts w:ascii="Arial" w:hAnsi="Arial" w:cs="Arial"/>
          <w:sz w:val="22"/>
          <w:szCs w:val="22"/>
        </w:rPr>
      </w:pPr>
      <w:r w:rsidRPr="00012E62">
        <w:rPr>
          <w:rFonts w:ascii="Arial" w:hAnsi="Arial" w:cs="Arial"/>
          <w:sz w:val="22"/>
          <w:szCs w:val="22"/>
        </w:rPr>
        <w:t xml:space="preserve">To comprehend the social construction of 'Childhood,' two distinct geographical places that are culturally and socially </w:t>
      </w:r>
      <w:r w:rsidRPr="00012E62">
        <w:rPr>
          <w:rFonts w:ascii="Arial" w:hAnsi="Arial" w:cs="Arial"/>
          <w:sz w:val="22"/>
          <w:szCs w:val="22"/>
        </w:rPr>
        <w:t>high</w:t>
      </w:r>
      <w:r w:rsidRPr="00012E62">
        <w:rPr>
          <w:rFonts w:ascii="Arial" w:hAnsi="Arial" w:cs="Arial"/>
          <w:sz w:val="22"/>
          <w:szCs w:val="22"/>
        </w:rPr>
        <w:t>ly different from each other may be utilised.</w:t>
      </w:r>
      <w:r w:rsidR="00DF5B73" w:rsidRPr="00012E62">
        <w:rPr>
          <w:rFonts w:ascii="Arial" w:hAnsi="Arial" w:cs="Arial"/>
          <w:sz w:val="22"/>
          <w:szCs w:val="22"/>
        </w:rPr>
        <w:t xml:space="preserve"> By article 32 of UNCRC, children have the right to be protected from </w:t>
      </w:r>
      <w:r w:rsidR="00DF5B73" w:rsidRPr="00012E62">
        <w:rPr>
          <w:rFonts w:ascii="Arial" w:hAnsi="Arial" w:cs="Arial"/>
          <w:b/>
          <w:bCs/>
          <w:sz w:val="22"/>
          <w:szCs w:val="22"/>
        </w:rPr>
        <w:t>child labour</w:t>
      </w:r>
      <w:r w:rsidR="00DF5B73" w:rsidRPr="00012E62">
        <w:rPr>
          <w:rFonts w:ascii="Arial" w:hAnsi="Arial" w:cs="Arial"/>
          <w:sz w:val="22"/>
          <w:szCs w:val="22"/>
        </w:rPr>
        <w:t xml:space="preserve">. </w:t>
      </w:r>
      <w:sdt>
        <w:sdtPr>
          <w:rPr>
            <w:rFonts w:ascii="Arial" w:hAnsi="Arial" w:cs="Arial"/>
            <w:sz w:val="22"/>
            <w:szCs w:val="22"/>
          </w:rPr>
          <w:id w:val="-550077353"/>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Uni891 \l 2057 </w:instrText>
          </w:r>
          <w:r w:rsidR="00DF5B73" w:rsidRPr="00012E62">
            <w:rPr>
              <w:rFonts w:ascii="Arial" w:hAnsi="Arial" w:cs="Arial"/>
              <w:sz w:val="22"/>
              <w:szCs w:val="22"/>
            </w:rPr>
            <w:fldChar w:fldCharType="separate"/>
          </w:r>
          <w:r w:rsidR="00DF5B73" w:rsidRPr="00012E62">
            <w:rPr>
              <w:rFonts w:ascii="Arial" w:eastAsiaTheme="minorHAnsi" w:hAnsi="Arial" w:cs="Arial"/>
              <w:noProof/>
              <w:sz w:val="22"/>
              <w:szCs w:val="22"/>
            </w:rPr>
            <w:t>(Unicef, 1989)</w:t>
          </w:r>
          <w:r w:rsidR="00DF5B73" w:rsidRPr="00012E62">
            <w:rPr>
              <w:rFonts w:ascii="Arial" w:hAnsi="Arial" w:cs="Arial"/>
              <w:sz w:val="22"/>
              <w:szCs w:val="22"/>
            </w:rPr>
            <w:fldChar w:fldCharType="end"/>
          </w:r>
        </w:sdtContent>
      </w:sdt>
      <w:r w:rsidR="00DF5B73" w:rsidRPr="00012E62">
        <w:rPr>
          <w:rFonts w:ascii="Arial" w:hAnsi="Arial" w:cs="Arial"/>
          <w:sz w:val="22"/>
          <w:szCs w:val="22"/>
        </w:rPr>
        <w:t xml:space="preserve"> However, there are 160 million child labourers globally, and 79 million are engaged in hazardous works. </w:t>
      </w:r>
      <w:sdt>
        <w:sdtPr>
          <w:rPr>
            <w:rFonts w:ascii="Arial" w:hAnsi="Arial" w:cs="Arial"/>
            <w:sz w:val="22"/>
            <w:szCs w:val="22"/>
          </w:rPr>
          <w:id w:val="2097749234"/>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Int20 \l 2057 </w:instrText>
          </w:r>
          <w:r w:rsidR="00DF5B73" w:rsidRPr="00012E62">
            <w:rPr>
              <w:rFonts w:ascii="Arial" w:hAnsi="Arial" w:cs="Arial"/>
              <w:sz w:val="22"/>
              <w:szCs w:val="22"/>
            </w:rPr>
            <w:fldChar w:fldCharType="separate"/>
          </w:r>
          <w:r w:rsidR="00DF5B73" w:rsidRPr="00012E62">
            <w:rPr>
              <w:rFonts w:ascii="Arial" w:eastAsiaTheme="minorHAnsi" w:hAnsi="Arial" w:cs="Arial"/>
              <w:noProof/>
              <w:sz w:val="22"/>
              <w:szCs w:val="22"/>
            </w:rPr>
            <w:t>(Organization, 2020)</w:t>
          </w:r>
          <w:r w:rsidR="00DF5B73" w:rsidRPr="00012E62">
            <w:rPr>
              <w:rFonts w:ascii="Arial" w:hAnsi="Arial" w:cs="Arial"/>
              <w:sz w:val="22"/>
              <w:szCs w:val="22"/>
            </w:rPr>
            <w:fldChar w:fldCharType="end"/>
          </w:r>
        </w:sdtContent>
      </w:sdt>
      <w:r w:rsidR="00DF5B73" w:rsidRPr="00012E62">
        <w:rPr>
          <w:rFonts w:ascii="Arial" w:hAnsi="Arial" w:cs="Arial"/>
          <w:sz w:val="22"/>
          <w:szCs w:val="22"/>
        </w:rPr>
        <w:t xml:space="preserve"> Even though there are laws to safeguard children from hazardous child labour in the UK and India, 12.9 million children in India are involved in work. </w:t>
      </w:r>
      <w:sdt>
        <w:sdtPr>
          <w:rPr>
            <w:rFonts w:ascii="Arial" w:hAnsi="Arial" w:cs="Arial"/>
            <w:sz w:val="22"/>
            <w:szCs w:val="22"/>
          </w:rPr>
          <w:id w:val="-1568803239"/>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SOS21 \l 2057 </w:instrText>
          </w:r>
          <w:r w:rsidR="00DF5B73" w:rsidRPr="00012E62">
            <w:rPr>
              <w:rFonts w:ascii="Arial" w:hAnsi="Arial" w:cs="Arial"/>
              <w:sz w:val="22"/>
              <w:szCs w:val="22"/>
            </w:rPr>
            <w:fldChar w:fldCharType="separate"/>
          </w:r>
          <w:r w:rsidR="00DF5B73" w:rsidRPr="00012E62">
            <w:rPr>
              <w:rFonts w:ascii="Arial" w:eastAsiaTheme="minorHAnsi" w:hAnsi="Arial" w:cs="Arial"/>
              <w:noProof/>
              <w:sz w:val="22"/>
              <w:szCs w:val="22"/>
            </w:rPr>
            <w:t>(Villages, 2021)</w:t>
          </w:r>
          <w:r w:rsidR="00DF5B73" w:rsidRPr="00012E62">
            <w:rPr>
              <w:rFonts w:ascii="Arial" w:hAnsi="Arial" w:cs="Arial"/>
              <w:sz w:val="22"/>
              <w:szCs w:val="22"/>
            </w:rPr>
            <w:fldChar w:fldCharType="end"/>
          </w:r>
        </w:sdtContent>
      </w:sdt>
      <w:sdt>
        <w:sdtPr>
          <w:rPr>
            <w:rFonts w:ascii="Arial" w:hAnsi="Arial" w:cs="Arial"/>
            <w:sz w:val="22"/>
            <w:szCs w:val="22"/>
          </w:rPr>
          <w:id w:val="1577089811"/>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Gov21 \l 2057 </w:instrText>
          </w:r>
          <w:r w:rsidR="00DF5B73" w:rsidRPr="00012E62">
            <w:rPr>
              <w:rFonts w:ascii="Arial" w:hAnsi="Arial" w:cs="Arial"/>
              <w:sz w:val="22"/>
              <w:szCs w:val="22"/>
            </w:rPr>
            <w:fldChar w:fldCharType="separate"/>
          </w:r>
          <w:r w:rsidR="00DF5B73" w:rsidRPr="00012E62">
            <w:rPr>
              <w:rFonts w:ascii="Arial" w:hAnsi="Arial" w:cs="Arial"/>
              <w:noProof/>
              <w:sz w:val="22"/>
              <w:szCs w:val="22"/>
            </w:rPr>
            <w:t xml:space="preserve"> </w:t>
          </w:r>
          <w:r w:rsidR="00DF5B73" w:rsidRPr="00012E62">
            <w:rPr>
              <w:rFonts w:ascii="Arial" w:eastAsiaTheme="minorHAnsi" w:hAnsi="Arial" w:cs="Arial"/>
              <w:noProof/>
              <w:sz w:val="22"/>
              <w:szCs w:val="22"/>
            </w:rPr>
            <w:t>(UK, 2021)</w:t>
          </w:r>
          <w:r w:rsidR="00DF5B73" w:rsidRPr="00012E62">
            <w:rPr>
              <w:rFonts w:ascii="Arial" w:hAnsi="Arial" w:cs="Arial"/>
              <w:sz w:val="22"/>
              <w:szCs w:val="22"/>
            </w:rPr>
            <w:fldChar w:fldCharType="end"/>
          </w:r>
        </w:sdtContent>
      </w:sdt>
      <w:r w:rsidR="00DF5B73" w:rsidRPr="00012E62">
        <w:rPr>
          <w:rFonts w:ascii="Arial" w:hAnsi="Arial" w:cs="Arial"/>
          <w:sz w:val="22"/>
          <w:szCs w:val="22"/>
        </w:rPr>
        <w:t xml:space="preserve"> </w:t>
      </w:r>
      <w:sdt>
        <w:sdtPr>
          <w:rPr>
            <w:rFonts w:ascii="Arial" w:hAnsi="Arial" w:cs="Arial"/>
            <w:sz w:val="22"/>
            <w:szCs w:val="22"/>
          </w:rPr>
          <w:id w:val="-1036502628"/>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Int15 \l 2057 </w:instrText>
          </w:r>
          <w:r w:rsidR="00DF5B73" w:rsidRPr="00012E62">
            <w:rPr>
              <w:rFonts w:ascii="Arial" w:hAnsi="Arial" w:cs="Arial"/>
              <w:sz w:val="22"/>
              <w:szCs w:val="22"/>
            </w:rPr>
            <w:fldChar w:fldCharType="separate"/>
          </w:r>
          <w:r w:rsidR="00DF5B73" w:rsidRPr="00012E62">
            <w:rPr>
              <w:rFonts w:ascii="Arial" w:eastAsiaTheme="minorHAnsi" w:hAnsi="Arial" w:cs="Arial"/>
              <w:noProof/>
              <w:sz w:val="22"/>
              <w:szCs w:val="22"/>
            </w:rPr>
            <w:t>(Organization, 2015)</w:t>
          </w:r>
          <w:r w:rsidR="00DF5B73" w:rsidRPr="00012E62">
            <w:rPr>
              <w:rFonts w:ascii="Arial" w:hAnsi="Arial" w:cs="Arial"/>
              <w:sz w:val="22"/>
              <w:szCs w:val="22"/>
            </w:rPr>
            <w:fldChar w:fldCharType="end"/>
          </w:r>
        </w:sdtContent>
      </w:sdt>
      <w:r w:rsidR="00DF5B73" w:rsidRPr="00012E62">
        <w:rPr>
          <w:rFonts w:ascii="Arial" w:hAnsi="Arial" w:cs="Arial"/>
          <w:sz w:val="22"/>
          <w:szCs w:val="22"/>
        </w:rPr>
        <w:t xml:space="preserve"> Both countries ratified United Nations Convention on the child's Rights and have laws to protect children from harmful environments, experiences of childhood are very different. </w:t>
      </w:r>
      <w:sdt>
        <w:sdtPr>
          <w:rPr>
            <w:rFonts w:ascii="Arial" w:hAnsi="Arial" w:cs="Arial"/>
            <w:sz w:val="22"/>
            <w:szCs w:val="22"/>
          </w:rPr>
          <w:id w:val="-1856804248"/>
          <w:citation/>
        </w:sdtPr>
        <w:sdtContent>
          <w:r w:rsidR="00DF5B73" w:rsidRPr="00012E62">
            <w:rPr>
              <w:rFonts w:ascii="Arial" w:hAnsi="Arial" w:cs="Arial"/>
              <w:sz w:val="22"/>
              <w:szCs w:val="22"/>
            </w:rPr>
            <w:fldChar w:fldCharType="begin"/>
          </w:r>
          <w:r w:rsidR="00DF5B73" w:rsidRPr="00012E62">
            <w:rPr>
              <w:rFonts w:ascii="Arial" w:hAnsi="Arial" w:cs="Arial"/>
              <w:sz w:val="22"/>
              <w:szCs w:val="22"/>
            </w:rPr>
            <w:instrText xml:space="preserve"> CITATION Uni891 \l 2057 </w:instrText>
          </w:r>
          <w:r w:rsidR="00DF5B73" w:rsidRPr="00012E62">
            <w:rPr>
              <w:rFonts w:ascii="Arial" w:hAnsi="Arial" w:cs="Arial"/>
              <w:sz w:val="22"/>
              <w:szCs w:val="22"/>
            </w:rPr>
            <w:fldChar w:fldCharType="separate"/>
          </w:r>
          <w:r w:rsidR="00DF5B73" w:rsidRPr="00012E62">
            <w:rPr>
              <w:rFonts w:ascii="Arial" w:eastAsiaTheme="minorHAnsi" w:hAnsi="Arial" w:cs="Arial"/>
              <w:noProof/>
              <w:sz w:val="22"/>
              <w:szCs w:val="22"/>
            </w:rPr>
            <w:t>(Unicef, 1989)</w:t>
          </w:r>
          <w:r w:rsidR="00DF5B73" w:rsidRPr="00012E62">
            <w:rPr>
              <w:rFonts w:ascii="Arial" w:hAnsi="Arial" w:cs="Arial"/>
              <w:sz w:val="22"/>
              <w:szCs w:val="22"/>
            </w:rPr>
            <w:fldChar w:fldCharType="end"/>
          </w:r>
        </w:sdtContent>
      </w:sdt>
      <w:r w:rsidR="00DF5B73" w:rsidRPr="00012E62">
        <w:rPr>
          <w:rFonts w:ascii="Arial" w:hAnsi="Arial" w:cs="Arial"/>
          <w:sz w:val="22"/>
          <w:szCs w:val="22"/>
        </w:rPr>
        <w:t xml:space="preserve"> </w:t>
      </w:r>
    </w:p>
    <w:p w14:paraId="283A4991" w14:textId="06E6EE4B" w:rsidR="00DF5B73" w:rsidRPr="00012E62" w:rsidRDefault="00DF5B73" w:rsidP="00480A67">
      <w:pPr>
        <w:ind w:right="794"/>
        <w:rPr>
          <w:rFonts w:ascii="Arial" w:hAnsi="Arial" w:cs="Arial"/>
          <w:sz w:val="22"/>
          <w:szCs w:val="22"/>
        </w:rPr>
      </w:pPr>
      <w:r w:rsidRPr="00012E62">
        <w:rPr>
          <w:rFonts w:ascii="Arial" w:hAnsi="Arial" w:cs="Arial"/>
          <w:sz w:val="22"/>
          <w:szCs w:val="22"/>
        </w:rPr>
        <w:t>In India, c</w:t>
      </w:r>
      <w:r w:rsidRPr="00012E62">
        <w:rPr>
          <w:rFonts w:ascii="Arial" w:hAnsi="Arial" w:cs="Arial"/>
          <w:sz w:val="22"/>
          <w:szCs w:val="22"/>
        </w:rPr>
        <w:t xml:space="preserve">hild labour and exploitation are caused by </w:t>
      </w:r>
      <w:r w:rsidRPr="00012E62">
        <w:rPr>
          <w:rFonts w:ascii="Arial" w:hAnsi="Arial" w:cs="Arial"/>
          <w:sz w:val="22"/>
          <w:szCs w:val="22"/>
        </w:rPr>
        <w:t>various</w:t>
      </w:r>
      <w:r w:rsidRPr="00012E62">
        <w:rPr>
          <w:rFonts w:ascii="Arial" w:hAnsi="Arial" w:cs="Arial"/>
          <w:sz w:val="22"/>
          <w:szCs w:val="22"/>
        </w:rPr>
        <w:t xml:space="preserve"> reasons, including poverty, societal norms that condone them, a lack of good employment options for adults and adolescents, migration, and natural disasters. These variables are both the source and the result of socioeconomic inequalities exacerbated by discrimination.</w:t>
      </w:r>
      <w:r w:rsidRPr="00012E62">
        <w:rPr>
          <w:rFonts w:ascii="Arial" w:hAnsi="Arial" w:cs="Arial"/>
          <w:sz w:val="22"/>
          <w:szCs w:val="22"/>
        </w:rPr>
        <w:t xml:space="preserve"> </w:t>
      </w:r>
      <w:sdt>
        <w:sdtPr>
          <w:rPr>
            <w:rFonts w:ascii="Arial" w:hAnsi="Arial" w:cs="Arial"/>
            <w:sz w:val="22"/>
            <w:szCs w:val="22"/>
          </w:rPr>
          <w:id w:val="438101536"/>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UNI211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(UNICEF, 2021)</w:t>
          </w:r>
          <w:r w:rsidRPr="00012E62">
            <w:rPr>
              <w:rFonts w:ascii="Arial" w:hAnsi="Arial" w:cs="Arial"/>
              <w:sz w:val="22"/>
              <w:szCs w:val="22"/>
            </w:rPr>
            <w:fldChar w:fldCharType="end"/>
          </w:r>
        </w:sdtContent>
      </w:sdt>
    </w:p>
    <w:p w14:paraId="64507987" w14:textId="33540779" w:rsidR="00DF5B73" w:rsidRPr="00012E62" w:rsidRDefault="00DF5B73" w:rsidP="00DF5B73">
      <w:pPr>
        <w:ind w:right="794"/>
        <w:rPr>
          <w:rFonts w:ascii="Arial" w:hAnsi="Arial" w:cs="Arial"/>
          <w:sz w:val="22"/>
          <w:szCs w:val="22"/>
        </w:rPr>
      </w:pPr>
      <w:r w:rsidRPr="00012E62">
        <w:rPr>
          <w:rFonts w:ascii="Arial" w:hAnsi="Arial" w:cs="Arial"/>
          <w:sz w:val="22"/>
          <w:szCs w:val="22"/>
        </w:rPr>
        <w:t xml:space="preserve">In </w:t>
      </w:r>
      <w:r w:rsidRPr="00012E62">
        <w:rPr>
          <w:rFonts w:ascii="Arial" w:hAnsi="Arial" w:cs="Arial"/>
          <w:sz w:val="22"/>
          <w:szCs w:val="22"/>
        </w:rPr>
        <w:t>the UK</w:t>
      </w:r>
      <w:r w:rsidRPr="00012E62">
        <w:rPr>
          <w:rFonts w:ascii="Arial" w:hAnsi="Arial" w:cs="Arial"/>
          <w:sz w:val="22"/>
          <w:szCs w:val="22"/>
        </w:rPr>
        <w:t>, on the other hand, school attendance is obligatory until the age of 16, and all children are expected to remain in education or training until the age of 18.</w:t>
      </w:r>
      <w:r w:rsidRPr="00012E62">
        <w:rPr>
          <w:rFonts w:ascii="Arial" w:hAnsi="Arial" w:cs="Arial"/>
          <w:sz w:val="22"/>
          <w:szCs w:val="22"/>
        </w:rPr>
        <w:t xml:space="preserve"> </w:t>
      </w:r>
      <w:sdt>
        <w:sdtPr>
          <w:rPr>
            <w:rFonts w:ascii="Arial" w:hAnsi="Arial" w:cs="Arial"/>
            <w:sz w:val="22"/>
            <w:szCs w:val="22"/>
          </w:rPr>
          <w:id w:val="-553841815"/>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GOV211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(UK, 2021)</w:t>
          </w:r>
          <w:r w:rsidRPr="00012E62">
            <w:rPr>
              <w:rFonts w:ascii="Arial" w:hAnsi="Arial" w:cs="Arial"/>
              <w:sz w:val="22"/>
              <w:szCs w:val="22"/>
            </w:rPr>
            <w:fldChar w:fldCharType="end"/>
          </w:r>
        </w:sdtContent>
      </w:sdt>
      <w:r w:rsidRPr="00012E62">
        <w:rPr>
          <w:rFonts w:ascii="Arial" w:hAnsi="Arial" w:cs="Arial"/>
          <w:sz w:val="22"/>
          <w:szCs w:val="22"/>
        </w:rPr>
        <w:t xml:space="preserve"> </w:t>
      </w:r>
      <w:r w:rsidRPr="00012E62">
        <w:rPr>
          <w:rFonts w:ascii="Arial" w:hAnsi="Arial" w:cs="Arial"/>
          <w:sz w:val="22"/>
          <w:szCs w:val="22"/>
        </w:rPr>
        <w:t>Children and their families are supported by free education, child benefit to keep them in education to ensure child development.</w:t>
      </w:r>
      <w:sdt>
        <w:sdtPr>
          <w:rPr>
            <w:rFonts w:ascii="Arial" w:hAnsi="Arial" w:cs="Arial"/>
            <w:sz w:val="22"/>
            <w:szCs w:val="22"/>
          </w:rPr>
          <w:id w:val="849139873"/>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HMC21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(HMC, 2021)</w:t>
          </w:r>
          <w:r w:rsidRPr="00012E62">
            <w:rPr>
              <w:rFonts w:ascii="Arial" w:hAnsi="Arial" w:cs="Arial"/>
              <w:sz w:val="22"/>
              <w:szCs w:val="22"/>
            </w:rPr>
            <w:fldChar w:fldCharType="end"/>
          </w:r>
        </w:sdtContent>
      </w:sdt>
      <w:sdt>
        <w:sdtPr>
          <w:rPr>
            <w:rFonts w:ascii="Arial" w:hAnsi="Arial" w:cs="Arial"/>
            <w:sz w:val="22"/>
            <w:szCs w:val="22"/>
          </w:rPr>
          <w:id w:val="-391350918"/>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GOV212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(UK, 2021)</w:t>
          </w:r>
          <w:r w:rsidRPr="00012E62">
            <w:rPr>
              <w:rFonts w:ascii="Arial" w:hAnsi="Arial" w:cs="Arial"/>
              <w:sz w:val="22"/>
              <w:szCs w:val="22"/>
            </w:rPr>
            <w:fldChar w:fldCharType="end"/>
          </w:r>
        </w:sdtContent>
      </w:sdt>
      <w:r w:rsidR="00FA4918" w:rsidRPr="00012E62">
        <w:rPr>
          <w:rFonts w:ascii="Arial" w:hAnsi="Arial" w:cs="Arial"/>
          <w:sz w:val="22"/>
          <w:szCs w:val="22"/>
        </w:rPr>
        <w:t xml:space="preserve"> </w:t>
      </w:r>
      <w:r w:rsidR="00FA4918" w:rsidRPr="00012E62">
        <w:rPr>
          <w:rFonts w:ascii="Arial" w:hAnsi="Arial" w:cs="Arial"/>
          <w:sz w:val="22"/>
          <w:szCs w:val="22"/>
        </w:rPr>
        <w:t xml:space="preserve">This demonstrates how different the </w:t>
      </w:r>
      <w:r w:rsidR="00243E77" w:rsidRPr="00012E62">
        <w:rPr>
          <w:rFonts w:ascii="Arial" w:hAnsi="Arial" w:cs="Arial"/>
          <w:sz w:val="22"/>
          <w:szCs w:val="22"/>
        </w:rPr>
        <w:t xml:space="preserve">experiences </w:t>
      </w:r>
      <w:r w:rsidR="00FA4918" w:rsidRPr="00012E62">
        <w:rPr>
          <w:rFonts w:ascii="Arial" w:hAnsi="Arial" w:cs="Arial"/>
          <w:sz w:val="22"/>
          <w:szCs w:val="22"/>
        </w:rPr>
        <w:t>for children in these two nations are in schooling and child work.</w:t>
      </w:r>
    </w:p>
    <w:p w14:paraId="39AF8E97" w14:textId="2E13AEF1" w:rsidR="00246EA0" w:rsidRPr="00012E62" w:rsidRDefault="00246EA0" w:rsidP="00DF5B73">
      <w:pPr>
        <w:ind w:right="794"/>
        <w:rPr>
          <w:rFonts w:ascii="Arial" w:hAnsi="Arial" w:cs="Arial"/>
          <w:sz w:val="22"/>
          <w:szCs w:val="22"/>
        </w:rPr>
      </w:pPr>
      <w:r w:rsidRPr="00012E62">
        <w:rPr>
          <w:rFonts w:ascii="Arial" w:hAnsi="Arial" w:cs="Arial"/>
          <w:sz w:val="22"/>
          <w:szCs w:val="22"/>
        </w:rPr>
        <w:t xml:space="preserve">As many as 650 million women in the world </w:t>
      </w:r>
      <w:r w:rsidRPr="00012E62">
        <w:rPr>
          <w:rFonts w:ascii="Arial" w:hAnsi="Arial" w:cs="Arial"/>
          <w:sz w:val="22"/>
          <w:szCs w:val="22"/>
        </w:rPr>
        <w:t xml:space="preserve">are </w:t>
      </w:r>
      <w:r w:rsidRPr="00012E62">
        <w:rPr>
          <w:rFonts w:ascii="Arial" w:hAnsi="Arial" w:cs="Arial"/>
          <w:sz w:val="22"/>
          <w:szCs w:val="22"/>
        </w:rPr>
        <w:t xml:space="preserve">now married before the age of 18. </w:t>
      </w:r>
      <w:r w:rsidRPr="00012E62">
        <w:rPr>
          <w:rFonts w:ascii="Arial" w:hAnsi="Arial" w:cs="Arial"/>
          <w:b/>
          <w:bCs/>
          <w:sz w:val="22"/>
          <w:szCs w:val="22"/>
        </w:rPr>
        <w:t>Child marriage</w:t>
      </w:r>
      <w:r w:rsidRPr="00012E62">
        <w:rPr>
          <w:rFonts w:ascii="Arial" w:hAnsi="Arial" w:cs="Arial"/>
          <w:sz w:val="22"/>
          <w:szCs w:val="22"/>
        </w:rPr>
        <w:t xml:space="preserve"> prepares them for a difficult life; they are less likely than their peers to complete their education and are more likely to be victims of domestic abuse.</w:t>
      </w:r>
      <w:sdt>
        <w:sdtPr>
          <w:rPr>
            <w:rFonts w:ascii="Arial" w:hAnsi="Arial" w:cs="Arial"/>
            <w:sz w:val="22"/>
            <w:szCs w:val="22"/>
          </w:rPr>
          <w:id w:val="-1600484441"/>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Wor21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(Vision, 2021)</w:t>
          </w:r>
          <w:r w:rsidRPr="00012E62">
            <w:rPr>
              <w:rFonts w:ascii="Arial" w:hAnsi="Arial" w:cs="Arial"/>
              <w:sz w:val="22"/>
              <w:szCs w:val="22"/>
            </w:rPr>
            <w:fldChar w:fldCharType="end"/>
          </w:r>
        </w:sdtContent>
      </w:sdt>
      <w:r w:rsidRPr="00012E62">
        <w:rPr>
          <w:rFonts w:ascii="Arial" w:hAnsi="Arial" w:cs="Arial"/>
          <w:sz w:val="22"/>
          <w:szCs w:val="22"/>
        </w:rPr>
        <w:t xml:space="preserve"> Niger has the highest rate of child marriage; 76% of children get married before they turn 18; in female children, the rate is 77%.</w:t>
      </w:r>
      <w:sdt>
        <w:sdtPr>
          <w:rPr>
            <w:rFonts w:ascii="Arial" w:hAnsi="Arial" w:cs="Arial"/>
            <w:sz w:val="22"/>
            <w:szCs w:val="22"/>
          </w:rPr>
          <w:id w:val="224256715"/>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UNI14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(UNICEF, 2014)</w:t>
          </w:r>
          <w:r w:rsidRPr="00012E62">
            <w:rPr>
              <w:rFonts w:ascii="Arial" w:hAnsi="Arial" w:cs="Arial"/>
              <w:sz w:val="22"/>
              <w:szCs w:val="22"/>
            </w:rPr>
            <w:fldChar w:fldCharType="end"/>
          </w:r>
        </w:sdtContent>
      </w:sdt>
      <w:r w:rsidRPr="00012E62">
        <w:rPr>
          <w:rFonts w:ascii="Arial" w:hAnsi="Arial" w:cs="Arial"/>
          <w:sz w:val="22"/>
          <w:szCs w:val="22"/>
        </w:rPr>
        <w:t xml:space="preserve"> </w:t>
      </w:r>
      <w:r w:rsidRPr="00012E62">
        <w:rPr>
          <w:rFonts w:ascii="Arial" w:hAnsi="Arial" w:cs="Arial"/>
          <w:sz w:val="22"/>
          <w:szCs w:val="22"/>
        </w:rPr>
        <w:t xml:space="preserve">As one of the poorest nations in the world, Niger's child marriage problem is primarily influenced by social, cultural, and </w:t>
      </w:r>
      <w:r w:rsidRPr="00012E62">
        <w:rPr>
          <w:rFonts w:ascii="Arial" w:hAnsi="Arial" w:cs="Arial"/>
          <w:sz w:val="22"/>
          <w:szCs w:val="22"/>
        </w:rPr>
        <w:t>financial</w:t>
      </w:r>
      <w:r w:rsidRPr="00012E62">
        <w:rPr>
          <w:rFonts w:ascii="Arial" w:hAnsi="Arial" w:cs="Arial"/>
          <w:sz w:val="22"/>
          <w:szCs w:val="22"/>
        </w:rPr>
        <w:t xml:space="preserve"> reasons.</w:t>
      </w:r>
      <w:sdt>
        <w:sdtPr>
          <w:rPr>
            <w:rFonts w:ascii="Arial" w:hAnsi="Arial" w:cs="Arial"/>
            <w:sz w:val="22"/>
            <w:szCs w:val="22"/>
          </w:rPr>
          <w:id w:val="-151989824"/>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Mar19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(Idrissi, 2019)</w:t>
          </w:r>
          <w:r w:rsidRPr="00012E62">
            <w:rPr>
              <w:rFonts w:ascii="Arial" w:hAnsi="Arial" w:cs="Arial"/>
              <w:sz w:val="22"/>
              <w:szCs w:val="22"/>
            </w:rPr>
            <w:fldChar w:fldCharType="end"/>
          </w:r>
        </w:sdtContent>
      </w:sdt>
    </w:p>
    <w:p w14:paraId="442B2094" w14:textId="163C3664" w:rsidR="00BF5132" w:rsidRPr="00012E62" w:rsidRDefault="00BF5132" w:rsidP="00DF5B73">
      <w:pPr>
        <w:ind w:right="794"/>
        <w:rPr>
          <w:rFonts w:ascii="Arial" w:hAnsi="Arial" w:cs="Arial"/>
          <w:sz w:val="22"/>
          <w:szCs w:val="22"/>
        </w:rPr>
      </w:pPr>
      <w:r w:rsidRPr="00012E62">
        <w:rPr>
          <w:rFonts w:ascii="Arial" w:hAnsi="Arial" w:cs="Arial"/>
          <w:sz w:val="22"/>
          <w:szCs w:val="22"/>
        </w:rPr>
        <w:t xml:space="preserve">In the UK, it is illegal to get married before 16, though </w:t>
      </w:r>
      <w:proofErr w:type="spellStart"/>
      <w:proofErr w:type="gramStart"/>
      <w:r w:rsidRPr="00012E62">
        <w:rPr>
          <w:rFonts w:ascii="Arial" w:hAnsi="Arial" w:cs="Arial"/>
          <w:sz w:val="22"/>
          <w:szCs w:val="22"/>
        </w:rPr>
        <w:t>parents</w:t>
      </w:r>
      <w:proofErr w:type="spellEnd"/>
      <w:proofErr w:type="gramEnd"/>
      <w:r w:rsidRPr="00012E62">
        <w:rPr>
          <w:rFonts w:ascii="Arial" w:hAnsi="Arial" w:cs="Arial"/>
          <w:sz w:val="22"/>
          <w:szCs w:val="22"/>
        </w:rPr>
        <w:t xml:space="preserve"> consent is required for anyone under 18. </w:t>
      </w:r>
      <w:sdt>
        <w:sdtPr>
          <w:rPr>
            <w:rFonts w:ascii="Arial" w:hAnsi="Arial" w:cs="Arial"/>
            <w:sz w:val="22"/>
            <w:szCs w:val="22"/>
          </w:rPr>
          <w:id w:val="10901863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UKP21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(Parliament, 2021)</w:t>
          </w:r>
          <w:r w:rsidRPr="00012E62">
            <w:rPr>
              <w:rFonts w:ascii="Arial" w:hAnsi="Arial" w:cs="Arial"/>
              <w:sz w:val="22"/>
              <w:szCs w:val="22"/>
            </w:rPr>
            <w:fldChar w:fldCharType="end"/>
          </w:r>
        </w:sdtContent>
      </w:sdt>
      <w:r w:rsidRPr="00012E62">
        <w:rPr>
          <w:rFonts w:ascii="Arial" w:hAnsi="Arial" w:cs="Arial"/>
          <w:sz w:val="22"/>
          <w:szCs w:val="22"/>
        </w:rPr>
        <w:t xml:space="preserve"> </w:t>
      </w:r>
      <w:sdt>
        <w:sdtPr>
          <w:rPr>
            <w:rFonts w:ascii="Arial" w:hAnsi="Arial" w:cs="Arial"/>
            <w:sz w:val="22"/>
            <w:szCs w:val="22"/>
          </w:rPr>
          <w:id w:val="-65572117"/>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Leg49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(UK, 1949)</w:t>
          </w:r>
          <w:r w:rsidRPr="00012E62">
            <w:rPr>
              <w:rFonts w:ascii="Arial" w:hAnsi="Arial" w:cs="Arial"/>
              <w:sz w:val="22"/>
              <w:szCs w:val="22"/>
            </w:rPr>
            <w:fldChar w:fldCharType="end"/>
          </w:r>
        </w:sdtContent>
      </w:sdt>
      <w:r w:rsidRPr="00012E62">
        <w:rPr>
          <w:rFonts w:ascii="Arial" w:hAnsi="Arial" w:cs="Arial"/>
          <w:sz w:val="22"/>
          <w:szCs w:val="22"/>
        </w:rPr>
        <w:t xml:space="preserve"> Because of strict laws, socio-</w:t>
      </w:r>
      <w:r w:rsidRPr="00012E62">
        <w:rPr>
          <w:rFonts w:ascii="Arial" w:hAnsi="Arial" w:cs="Arial"/>
          <w:sz w:val="22"/>
          <w:szCs w:val="22"/>
        </w:rPr>
        <w:lastRenderedPageBreak/>
        <w:t>cultural and solid political influence, the rate of child marriage in the UK is less than in many other countries.</w:t>
      </w:r>
      <w:sdt>
        <w:sdtPr>
          <w:rPr>
            <w:rFonts w:ascii="Arial" w:hAnsi="Arial" w:cs="Arial"/>
            <w:sz w:val="22"/>
            <w:szCs w:val="22"/>
          </w:rPr>
          <w:id w:val="-108037067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Emm21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(Batha, 2021)</w:t>
          </w:r>
          <w:r w:rsidRPr="00012E62">
            <w:rPr>
              <w:rFonts w:ascii="Arial" w:hAnsi="Arial" w:cs="Arial"/>
              <w:sz w:val="22"/>
              <w:szCs w:val="22"/>
            </w:rPr>
            <w:fldChar w:fldCharType="end"/>
          </w:r>
        </w:sdtContent>
      </w:sdt>
      <w:sdt>
        <w:sdtPr>
          <w:rPr>
            <w:rFonts w:ascii="Arial" w:hAnsi="Arial" w:cs="Arial"/>
            <w:sz w:val="22"/>
            <w:szCs w:val="22"/>
          </w:rPr>
          <w:id w:val="-146265382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Han21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(Summers, 2021)</w:t>
          </w:r>
          <w:r w:rsidRPr="00012E62">
            <w:rPr>
              <w:rFonts w:ascii="Arial" w:hAnsi="Arial" w:cs="Arial"/>
              <w:sz w:val="22"/>
              <w:szCs w:val="22"/>
            </w:rPr>
            <w:fldChar w:fldCharType="end"/>
          </w:r>
        </w:sdtContent>
      </w:sdt>
    </w:p>
    <w:p w14:paraId="1EFF529A" w14:textId="4D846E1E" w:rsidR="00F47F47" w:rsidRPr="00012E62" w:rsidRDefault="00964657" w:rsidP="00DF5B73">
      <w:pPr>
        <w:ind w:right="794"/>
        <w:rPr>
          <w:rFonts w:ascii="Arial" w:hAnsi="Arial" w:cs="Arial"/>
          <w:sz w:val="22"/>
          <w:szCs w:val="22"/>
        </w:rPr>
      </w:pPr>
      <w:r w:rsidRPr="00012E62">
        <w:rPr>
          <w:rFonts w:ascii="Arial" w:hAnsi="Arial" w:cs="Arial"/>
          <w:b/>
          <w:bCs/>
          <w:sz w:val="22"/>
          <w:szCs w:val="22"/>
        </w:rPr>
        <w:t>Child prostitution</w:t>
      </w:r>
      <w:r w:rsidR="005E5336">
        <w:rPr>
          <w:rFonts w:ascii="Arial" w:hAnsi="Arial" w:cs="Arial"/>
          <w:sz w:val="22"/>
          <w:szCs w:val="22"/>
        </w:rPr>
        <w:t xml:space="preserve">: </w:t>
      </w:r>
      <w:r w:rsidRPr="00012E62">
        <w:rPr>
          <w:rFonts w:ascii="Arial" w:hAnsi="Arial" w:cs="Arial"/>
          <w:sz w:val="22"/>
          <w:szCs w:val="22"/>
        </w:rPr>
        <w:t>Every year, an estimated one million children are forced into prostitution throughout the world, with the total number of prostituted children perhaps reaching 10 million.</w:t>
      </w:r>
      <w:sdt>
        <w:sdtPr>
          <w:rPr>
            <w:rFonts w:ascii="Arial" w:hAnsi="Arial" w:cs="Arial"/>
            <w:sz w:val="22"/>
            <w:szCs w:val="22"/>
          </w:rPr>
          <w:id w:val="-2023846395"/>
          <w:citation/>
        </w:sdtPr>
        <w:sdtContent>
          <w:r w:rsidR="00846687" w:rsidRPr="00012E62">
            <w:rPr>
              <w:rFonts w:ascii="Arial" w:hAnsi="Arial" w:cs="Arial"/>
              <w:sz w:val="22"/>
              <w:szCs w:val="22"/>
            </w:rPr>
            <w:fldChar w:fldCharType="begin"/>
          </w:r>
          <w:r w:rsidR="00846687" w:rsidRPr="00012E62">
            <w:rPr>
              <w:rFonts w:ascii="Arial" w:hAnsi="Arial" w:cs="Arial"/>
              <w:sz w:val="22"/>
              <w:szCs w:val="22"/>
            </w:rPr>
            <w:instrText xml:space="preserve"> CITATION Wil02 \l 2057 </w:instrText>
          </w:r>
          <w:r w:rsidR="00846687" w:rsidRPr="00012E62">
            <w:rPr>
              <w:rFonts w:ascii="Arial" w:hAnsi="Arial" w:cs="Arial"/>
              <w:sz w:val="22"/>
              <w:szCs w:val="22"/>
            </w:rPr>
            <w:fldChar w:fldCharType="separate"/>
          </w:r>
          <w:r w:rsidR="00846687" w:rsidRPr="00012E62">
            <w:rPr>
              <w:rFonts w:ascii="Arial" w:hAnsi="Arial" w:cs="Arial"/>
              <w:noProof/>
              <w:sz w:val="22"/>
              <w:szCs w:val="22"/>
            </w:rPr>
            <w:t xml:space="preserve"> </w:t>
          </w:r>
          <w:r w:rsidR="00846687" w:rsidRPr="00012E62">
            <w:rPr>
              <w:rFonts w:ascii="Arial" w:eastAsiaTheme="minorHAnsi" w:hAnsi="Arial" w:cs="Arial"/>
              <w:noProof/>
              <w:sz w:val="22"/>
              <w:szCs w:val="22"/>
            </w:rPr>
            <w:t>(Willis &amp; Levy, 2002)</w:t>
          </w:r>
          <w:r w:rsidR="00846687" w:rsidRPr="00012E62">
            <w:rPr>
              <w:rFonts w:ascii="Arial" w:hAnsi="Arial" w:cs="Arial"/>
              <w:sz w:val="22"/>
              <w:szCs w:val="22"/>
            </w:rPr>
            <w:fldChar w:fldCharType="end"/>
          </w:r>
        </w:sdtContent>
      </w:sdt>
      <w:r w:rsidR="00250646" w:rsidRPr="00012E62">
        <w:rPr>
          <w:rFonts w:ascii="Arial" w:hAnsi="Arial" w:cs="Arial"/>
          <w:sz w:val="22"/>
          <w:szCs w:val="22"/>
        </w:rPr>
        <w:t xml:space="preserve"> </w:t>
      </w:r>
      <w:r w:rsidR="00250646" w:rsidRPr="00012E62">
        <w:rPr>
          <w:rFonts w:ascii="Arial" w:hAnsi="Arial" w:cs="Arial"/>
          <w:sz w:val="22"/>
          <w:szCs w:val="22"/>
        </w:rPr>
        <w:t>Child prostitution has long-term detrimental consequences on a child's physical and emotional health</w:t>
      </w:r>
      <w:r w:rsidR="00250646" w:rsidRPr="00012E62">
        <w:rPr>
          <w:rFonts w:ascii="Arial" w:hAnsi="Arial" w:cs="Arial"/>
          <w:sz w:val="22"/>
          <w:szCs w:val="22"/>
        </w:rPr>
        <w:t>, including HIV, many sexually transmitted diseases, and m</w:t>
      </w:r>
      <w:r w:rsidR="00250646" w:rsidRPr="00012E62">
        <w:rPr>
          <w:rFonts w:ascii="Arial" w:hAnsi="Arial" w:cs="Arial"/>
          <w:sz w:val="22"/>
          <w:szCs w:val="22"/>
        </w:rPr>
        <w:t>ental symptoms include sadness, personality or sexual orientation confusion, behavioural issues (aggression or rage), insomnia, lack of confidence, distrust of adults, and aversion to</w:t>
      </w:r>
      <w:r w:rsidR="00250646" w:rsidRPr="00012E62">
        <w:rPr>
          <w:rFonts w:ascii="Arial" w:hAnsi="Arial" w:cs="Arial"/>
          <w:sz w:val="22"/>
          <w:szCs w:val="22"/>
        </w:rPr>
        <w:t>wards adults</w:t>
      </w:r>
      <w:r w:rsidR="00250646" w:rsidRPr="00012E62">
        <w:rPr>
          <w:rFonts w:ascii="Arial" w:hAnsi="Arial" w:cs="Arial"/>
          <w:sz w:val="22"/>
          <w:szCs w:val="22"/>
        </w:rPr>
        <w:t>.</w:t>
      </w:r>
      <w:sdt>
        <w:sdtPr>
          <w:rPr>
            <w:rFonts w:ascii="Arial" w:hAnsi="Arial" w:cs="Arial"/>
            <w:sz w:val="22"/>
            <w:szCs w:val="22"/>
          </w:rPr>
          <w:id w:val="506415928"/>
          <w:citation/>
        </w:sdtPr>
        <w:sdtContent>
          <w:r w:rsidR="00250646" w:rsidRPr="00012E62">
            <w:rPr>
              <w:rFonts w:ascii="Arial" w:hAnsi="Arial" w:cs="Arial"/>
              <w:sz w:val="22"/>
              <w:szCs w:val="22"/>
            </w:rPr>
            <w:fldChar w:fldCharType="begin"/>
          </w:r>
          <w:r w:rsidR="00250646" w:rsidRPr="00012E62">
            <w:rPr>
              <w:rFonts w:ascii="Arial" w:hAnsi="Arial" w:cs="Arial"/>
              <w:sz w:val="22"/>
              <w:szCs w:val="22"/>
            </w:rPr>
            <w:instrText xml:space="preserve"> CITATION Bus11 \l 2057 </w:instrText>
          </w:r>
          <w:r w:rsidR="00250646" w:rsidRPr="00012E62">
            <w:rPr>
              <w:rFonts w:ascii="Arial" w:hAnsi="Arial" w:cs="Arial"/>
              <w:sz w:val="22"/>
              <w:szCs w:val="22"/>
            </w:rPr>
            <w:fldChar w:fldCharType="separate"/>
          </w:r>
          <w:r w:rsidR="00250646" w:rsidRPr="00012E62">
            <w:rPr>
              <w:rFonts w:ascii="Arial" w:hAnsi="Arial" w:cs="Arial"/>
              <w:noProof/>
              <w:sz w:val="22"/>
              <w:szCs w:val="22"/>
            </w:rPr>
            <w:t xml:space="preserve"> </w:t>
          </w:r>
          <w:r w:rsidR="00250646" w:rsidRPr="00012E62">
            <w:rPr>
              <w:rFonts w:ascii="Arial" w:eastAsiaTheme="minorHAnsi" w:hAnsi="Arial" w:cs="Arial"/>
              <w:noProof/>
              <w:sz w:val="22"/>
              <w:szCs w:val="22"/>
            </w:rPr>
            <w:t>(Busuttil, 2011)</w:t>
          </w:r>
          <w:r w:rsidR="00250646" w:rsidRPr="00012E62">
            <w:rPr>
              <w:rFonts w:ascii="Arial" w:hAnsi="Arial" w:cs="Arial"/>
              <w:sz w:val="22"/>
              <w:szCs w:val="22"/>
            </w:rPr>
            <w:fldChar w:fldCharType="end"/>
          </w:r>
        </w:sdtContent>
      </w:sdt>
      <w:r w:rsidR="00250646" w:rsidRPr="00012E62">
        <w:rPr>
          <w:rFonts w:ascii="Arial" w:hAnsi="Arial" w:cs="Arial"/>
          <w:sz w:val="22"/>
          <w:szCs w:val="22"/>
        </w:rPr>
        <w:t xml:space="preserve"> </w:t>
      </w:r>
      <w:r w:rsidR="00250646" w:rsidRPr="00012E62">
        <w:rPr>
          <w:rFonts w:ascii="Arial" w:hAnsi="Arial" w:cs="Arial"/>
          <w:sz w:val="22"/>
          <w:szCs w:val="22"/>
        </w:rPr>
        <w:t>In Thailand, between 30,000 and 40,000 minors under the age of eighteen are exploited as prostitutes.</w:t>
      </w:r>
      <w:sdt>
        <w:sdtPr>
          <w:rPr>
            <w:rFonts w:ascii="Arial" w:hAnsi="Arial" w:cs="Arial"/>
            <w:sz w:val="22"/>
            <w:szCs w:val="22"/>
          </w:rPr>
          <w:id w:val="-955553389"/>
          <w:citation/>
        </w:sdtPr>
        <w:sdtContent>
          <w:r w:rsidR="00250646" w:rsidRPr="00012E62">
            <w:rPr>
              <w:rFonts w:ascii="Arial" w:hAnsi="Arial" w:cs="Arial"/>
              <w:sz w:val="22"/>
              <w:szCs w:val="22"/>
            </w:rPr>
            <w:fldChar w:fldCharType="begin"/>
          </w:r>
          <w:r w:rsidR="00250646" w:rsidRPr="00012E62">
            <w:rPr>
              <w:rFonts w:ascii="Arial" w:hAnsi="Arial" w:cs="Arial"/>
              <w:sz w:val="22"/>
              <w:szCs w:val="22"/>
            </w:rPr>
            <w:instrText xml:space="preserve"> CITATION The206 \l 2057 </w:instrText>
          </w:r>
          <w:r w:rsidR="00250646" w:rsidRPr="00012E62">
            <w:rPr>
              <w:rFonts w:ascii="Arial" w:hAnsi="Arial" w:cs="Arial"/>
              <w:sz w:val="22"/>
              <w:szCs w:val="22"/>
            </w:rPr>
            <w:fldChar w:fldCharType="separate"/>
          </w:r>
          <w:r w:rsidR="00250646" w:rsidRPr="00012E62">
            <w:rPr>
              <w:rFonts w:ascii="Arial" w:hAnsi="Arial" w:cs="Arial"/>
              <w:noProof/>
              <w:sz w:val="22"/>
              <w:szCs w:val="22"/>
            </w:rPr>
            <w:t xml:space="preserve"> </w:t>
          </w:r>
          <w:r w:rsidR="00250646" w:rsidRPr="00012E62">
            <w:rPr>
              <w:rFonts w:ascii="Arial" w:eastAsiaTheme="minorHAnsi" w:hAnsi="Arial" w:cs="Arial"/>
              <w:noProof/>
              <w:sz w:val="22"/>
              <w:szCs w:val="22"/>
            </w:rPr>
            <w:t>(Post, 2020)</w:t>
          </w:r>
          <w:r w:rsidR="00250646" w:rsidRPr="00012E62">
            <w:rPr>
              <w:rFonts w:ascii="Arial" w:hAnsi="Arial" w:cs="Arial"/>
              <w:sz w:val="22"/>
              <w:szCs w:val="22"/>
            </w:rPr>
            <w:fldChar w:fldCharType="end"/>
          </w:r>
        </w:sdtContent>
      </w:sdt>
    </w:p>
    <w:p w14:paraId="210F2042" w14:textId="2D895C0A" w:rsidR="0070352C" w:rsidRDefault="00AD1E49" w:rsidP="00DF5B73">
      <w:pPr>
        <w:ind w:right="794"/>
        <w:rPr>
          <w:rFonts w:ascii="Arial" w:hAnsi="Arial" w:cs="Arial"/>
          <w:sz w:val="22"/>
          <w:szCs w:val="22"/>
        </w:rPr>
      </w:pPr>
      <w:r w:rsidRPr="00012E62">
        <w:rPr>
          <w:rFonts w:ascii="Arial" w:hAnsi="Arial" w:cs="Arial"/>
          <w:sz w:val="22"/>
          <w:szCs w:val="22"/>
        </w:rPr>
        <w:t xml:space="preserve">Unlike </w:t>
      </w:r>
      <w:proofErr w:type="gramStart"/>
      <w:r w:rsidRPr="00012E62">
        <w:rPr>
          <w:rFonts w:ascii="Arial" w:hAnsi="Arial" w:cs="Arial"/>
          <w:sz w:val="22"/>
          <w:szCs w:val="22"/>
        </w:rPr>
        <w:t>Thailand</w:t>
      </w:r>
      <w:r w:rsidR="00333250" w:rsidRPr="00012E62">
        <w:rPr>
          <w:rFonts w:ascii="Arial" w:hAnsi="Arial" w:cs="Arial"/>
          <w:sz w:val="22"/>
          <w:szCs w:val="22"/>
        </w:rPr>
        <w:t>,</w:t>
      </w:r>
      <w:r w:rsidRPr="00012E62">
        <w:rPr>
          <w:rFonts w:ascii="Arial" w:hAnsi="Arial" w:cs="Arial"/>
          <w:sz w:val="22"/>
          <w:szCs w:val="22"/>
        </w:rPr>
        <w:t xml:space="preserve">  </w:t>
      </w:r>
      <w:r w:rsidR="0070352C" w:rsidRPr="00012E62">
        <w:rPr>
          <w:rFonts w:ascii="Arial" w:hAnsi="Arial" w:cs="Arial"/>
          <w:sz w:val="22"/>
          <w:szCs w:val="22"/>
        </w:rPr>
        <w:t>children</w:t>
      </w:r>
      <w:proofErr w:type="gramEnd"/>
      <w:r w:rsidR="0070352C" w:rsidRPr="00012E62">
        <w:rPr>
          <w:rFonts w:ascii="Arial" w:hAnsi="Arial" w:cs="Arial"/>
          <w:sz w:val="22"/>
          <w:szCs w:val="22"/>
        </w:rPr>
        <w:t xml:space="preserve"> in the UK are protected from prostitution or any sexual exploitation by the law and order and adequate enforcement, most noticeably serious crime act 2015 and sexual offence act 2003.</w:t>
      </w:r>
      <w:sdt>
        <w:sdtPr>
          <w:rPr>
            <w:rFonts w:ascii="Arial" w:hAnsi="Arial" w:cs="Arial"/>
            <w:sz w:val="22"/>
            <w:szCs w:val="22"/>
          </w:rPr>
          <w:id w:val="2078005485"/>
          <w:citation/>
        </w:sdtPr>
        <w:sdtContent>
          <w:r w:rsidR="0070352C" w:rsidRPr="00012E62">
            <w:rPr>
              <w:rFonts w:ascii="Arial" w:hAnsi="Arial" w:cs="Arial"/>
              <w:sz w:val="22"/>
              <w:szCs w:val="22"/>
            </w:rPr>
            <w:fldChar w:fldCharType="begin"/>
          </w:r>
          <w:r w:rsidR="0070352C" w:rsidRPr="00012E62">
            <w:rPr>
              <w:rFonts w:ascii="Arial" w:hAnsi="Arial" w:cs="Arial"/>
              <w:sz w:val="22"/>
              <w:szCs w:val="22"/>
            </w:rPr>
            <w:instrText xml:space="preserve"> CITATION Sec16 \l 2057 </w:instrText>
          </w:r>
          <w:r w:rsidR="0070352C" w:rsidRPr="00012E62">
            <w:rPr>
              <w:rFonts w:ascii="Arial" w:hAnsi="Arial" w:cs="Arial"/>
              <w:sz w:val="22"/>
              <w:szCs w:val="22"/>
            </w:rPr>
            <w:fldChar w:fldCharType="separate"/>
          </w:r>
          <w:r w:rsidR="0070352C" w:rsidRPr="00012E62">
            <w:rPr>
              <w:rFonts w:ascii="Arial" w:hAnsi="Arial" w:cs="Arial"/>
              <w:noProof/>
              <w:sz w:val="22"/>
              <w:szCs w:val="22"/>
            </w:rPr>
            <w:t xml:space="preserve"> </w:t>
          </w:r>
          <w:r w:rsidR="0070352C" w:rsidRPr="00012E62">
            <w:rPr>
              <w:rFonts w:ascii="Arial" w:eastAsiaTheme="minorHAnsi" w:hAnsi="Arial" w:cs="Arial"/>
              <w:noProof/>
              <w:sz w:val="22"/>
              <w:szCs w:val="22"/>
            </w:rPr>
            <w:t>(Department, 2016)</w:t>
          </w:r>
          <w:r w:rsidR="0070352C" w:rsidRPr="00012E62">
            <w:rPr>
              <w:rFonts w:ascii="Arial" w:hAnsi="Arial" w:cs="Arial"/>
              <w:sz w:val="22"/>
              <w:szCs w:val="22"/>
            </w:rPr>
            <w:fldChar w:fldCharType="end"/>
          </w:r>
        </w:sdtContent>
      </w:sdt>
    </w:p>
    <w:p w14:paraId="099CC4A7" w14:textId="77777777" w:rsidR="00012E62" w:rsidRPr="00012E62" w:rsidRDefault="00012E62" w:rsidP="00DF5B73">
      <w:pPr>
        <w:ind w:right="794"/>
        <w:rPr>
          <w:rFonts w:ascii="Arial" w:hAnsi="Arial" w:cs="Arial"/>
          <w:sz w:val="22"/>
          <w:szCs w:val="22"/>
        </w:rPr>
      </w:pPr>
    </w:p>
    <w:p w14:paraId="78E0FD94" w14:textId="4AF72CBC" w:rsidR="00333250" w:rsidRDefault="00333250" w:rsidP="00DF5B73">
      <w:pPr>
        <w:ind w:right="794"/>
        <w:rPr>
          <w:rFonts w:ascii="Arial" w:hAnsi="Arial" w:cs="Arial"/>
          <w:b/>
          <w:bCs/>
        </w:rPr>
      </w:pPr>
      <w:r w:rsidRPr="00333250">
        <w:rPr>
          <w:rFonts w:ascii="Arial" w:hAnsi="Arial" w:cs="Arial"/>
          <w:b/>
          <w:bCs/>
        </w:rPr>
        <w:t>Family</w:t>
      </w:r>
    </w:p>
    <w:p w14:paraId="077BF46E" w14:textId="77777777" w:rsidR="00012E62" w:rsidRDefault="00012E62" w:rsidP="00DF5B73">
      <w:pPr>
        <w:ind w:right="794"/>
        <w:rPr>
          <w:rFonts w:ascii="Arial" w:hAnsi="Arial" w:cs="Arial"/>
          <w:b/>
          <w:bCs/>
        </w:rPr>
      </w:pPr>
    </w:p>
    <w:p w14:paraId="6998C468" w14:textId="785CFBE7" w:rsidR="00333250" w:rsidRPr="00012E62" w:rsidRDefault="00333250" w:rsidP="00DF5B73">
      <w:pPr>
        <w:ind w:right="794"/>
        <w:rPr>
          <w:rFonts w:ascii="Arial" w:hAnsi="Arial" w:cs="Arial"/>
          <w:sz w:val="22"/>
          <w:szCs w:val="22"/>
        </w:rPr>
      </w:pPr>
      <w:r w:rsidRPr="00012E62">
        <w:rPr>
          <w:rFonts w:ascii="Arial" w:hAnsi="Arial" w:cs="Arial"/>
          <w:sz w:val="22"/>
          <w:szCs w:val="22"/>
        </w:rPr>
        <w:t xml:space="preserve">The most common conception of family is </w:t>
      </w:r>
      <w:r w:rsidRPr="00012E62">
        <w:rPr>
          <w:rFonts w:ascii="Arial" w:hAnsi="Arial" w:cs="Arial"/>
          <w:sz w:val="22"/>
          <w:szCs w:val="22"/>
        </w:rPr>
        <w:t xml:space="preserve">a social group consisting of </w:t>
      </w:r>
      <w:r w:rsidRPr="00012E62">
        <w:rPr>
          <w:rFonts w:ascii="Arial" w:hAnsi="Arial" w:cs="Arial"/>
          <w:sz w:val="22"/>
          <w:szCs w:val="22"/>
        </w:rPr>
        <w:t xml:space="preserve">people </w:t>
      </w:r>
      <w:r w:rsidRPr="00012E62">
        <w:rPr>
          <w:rFonts w:ascii="Arial" w:hAnsi="Arial" w:cs="Arial"/>
          <w:sz w:val="22"/>
          <w:szCs w:val="22"/>
        </w:rPr>
        <w:t xml:space="preserve">related </w:t>
      </w:r>
      <w:r w:rsidRPr="00012E62">
        <w:rPr>
          <w:rFonts w:ascii="Arial" w:hAnsi="Arial" w:cs="Arial"/>
          <w:sz w:val="22"/>
          <w:szCs w:val="22"/>
        </w:rPr>
        <w:t xml:space="preserve">to each other: </w:t>
      </w:r>
      <w:r w:rsidRPr="00012E62">
        <w:rPr>
          <w:rFonts w:ascii="Arial" w:hAnsi="Arial" w:cs="Arial"/>
          <w:sz w:val="22"/>
          <w:szCs w:val="22"/>
        </w:rPr>
        <w:t>parents, children, grandparents, uncles, aunts, and others</w:t>
      </w:r>
      <w:r w:rsidRPr="00012E62">
        <w:rPr>
          <w:rFonts w:ascii="Arial" w:hAnsi="Arial" w:cs="Arial"/>
          <w:sz w:val="22"/>
          <w:szCs w:val="22"/>
        </w:rPr>
        <w:t xml:space="preserve">. </w:t>
      </w:r>
      <w:sdt>
        <w:sdtPr>
          <w:rPr>
            <w:rFonts w:ascii="Arial" w:hAnsi="Arial" w:cs="Arial"/>
            <w:sz w:val="22"/>
            <w:szCs w:val="22"/>
          </w:rPr>
          <w:id w:val="1710376132"/>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Cam21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(Dictionary, 2021)</w:t>
          </w:r>
          <w:r w:rsidRPr="00012E62">
            <w:rPr>
              <w:rFonts w:ascii="Arial" w:hAnsi="Arial" w:cs="Arial"/>
              <w:sz w:val="22"/>
              <w:szCs w:val="22"/>
            </w:rPr>
            <w:fldChar w:fldCharType="end"/>
          </w:r>
        </w:sdtContent>
      </w:sdt>
      <w:r w:rsidRPr="00012E62">
        <w:rPr>
          <w:rFonts w:ascii="Arial" w:hAnsi="Arial" w:cs="Arial"/>
          <w:sz w:val="22"/>
          <w:szCs w:val="22"/>
        </w:rPr>
        <w:t xml:space="preserve"> This general conception, also known as kinship terminology, only defines groups who are related by blood. Therefore, a more updated definition is that a family is a group of people linked by marriage, blood, or adoption who live in the same home and interact in various social roles, typically</w:t>
      </w:r>
      <w:r w:rsidRPr="00012E62">
        <w:rPr>
          <w:rFonts w:ascii="Arial" w:hAnsi="Arial" w:cs="Arial"/>
          <w:sz w:val="22"/>
          <w:szCs w:val="22"/>
        </w:rPr>
        <w:t xml:space="preserve"> spouses, parents, children, and siblings.</w:t>
      </w:r>
      <w:sdt>
        <w:sdtPr>
          <w:rPr>
            <w:rFonts w:ascii="Arial" w:hAnsi="Arial" w:cs="Arial"/>
            <w:sz w:val="22"/>
            <w:szCs w:val="22"/>
          </w:rPr>
          <w:id w:val="1009566484"/>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Ala21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(Barnard, 2021)</w:t>
          </w:r>
          <w:r w:rsidRPr="00012E62">
            <w:rPr>
              <w:rFonts w:ascii="Arial" w:hAnsi="Arial" w:cs="Arial"/>
              <w:sz w:val="22"/>
              <w:szCs w:val="22"/>
            </w:rPr>
            <w:fldChar w:fldCharType="end"/>
          </w:r>
        </w:sdtContent>
      </w:sdt>
      <w:r w:rsidRPr="00012E62">
        <w:rPr>
          <w:rFonts w:ascii="Arial" w:hAnsi="Arial" w:cs="Arial"/>
          <w:sz w:val="22"/>
          <w:szCs w:val="22"/>
        </w:rPr>
        <w:t xml:space="preserve"> </w:t>
      </w:r>
    </w:p>
    <w:p w14:paraId="525B6E64" w14:textId="2238B332" w:rsidR="009D58BD" w:rsidRDefault="009D58BD" w:rsidP="009D58BD">
      <w:pPr>
        <w:ind w:right="794"/>
        <w:rPr>
          <w:rFonts w:ascii="Arial" w:hAnsi="Arial" w:cs="Arial"/>
          <w:sz w:val="22"/>
          <w:szCs w:val="22"/>
        </w:rPr>
      </w:pPr>
      <w:r w:rsidRPr="00012E62">
        <w:rPr>
          <w:rFonts w:ascii="Arial" w:hAnsi="Arial" w:cs="Arial"/>
          <w:sz w:val="22"/>
          <w:szCs w:val="22"/>
        </w:rPr>
        <w:t xml:space="preserve">Families have evolved </w:t>
      </w:r>
      <w:r w:rsidRPr="00012E62">
        <w:rPr>
          <w:rFonts w:ascii="Arial" w:hAnsi="Arial" w:cs="Arial"/>
          <w:sz w:val="22"/>
          <w:szCs w:val="22"/>
        </w:rPr>
        <w:t>over the years and are ever-changing due to</w:t>
      </w:r>
      <w:r w:rsidRPr="00012E62">
        <w:rPr>
          <w:rFonts w:ascii="Arial" w:hAnsi="Arial" w:cs="Arial"/>
          <w:sz w:val="22"/>
          <w:szCs w:val="22"/>
        </w:rPr>
        <w:t xml:space="preserve"> </w:t>
      </w:r>
      <w:r w:rsidRPr="00012E62">
        <w:rPr>
          <w:rFonts w:ascii="Arial" w:hAnsi="Arial" w:cs="Arial"/>
          <w:sz w:val="22"/>
          <w:szCs w:val="22"/>
        </w:rPr>
        <w:t xml:space="preserve">many </w:t>
      </w:r>
      <w:r w:rsidRPr="00012E62">
        <w:rPr>
          <w:rFonts w:ascii="Arial" w:hAnsi="Arial" w:cs="Arial"/>
          <w:sz w:val="22"/>
          <w:szCs w:val="22"/>
        </w:rPr>
        <w:t>nations</w:t>
      </w:r>
      <w:r w:rsidRPr="00012E62">
        <w:rPr>
          <w:rFonts w:ascii="Arial" w:hAnsi="Arial" w:cs="Arial"/>
          <w:sz w:val="22"/>
          <w:szCs w:val="22"/>
        </w:rPr>
        <w:t>'</w:t>
      </w:r>
      <w:r w:rsidRPr="00012E62">
        <w:rPr>
          <w:rFonts w:ascii="Arial" w:hAnsi="Arial" w:cs="Arial"/>
          <w:sz w:val="22"/>
          <w:szCs w:val="22"/>
        </w:rPr>
        <w:t xml:space="preserve"> low fertility rates, fewer marriages and more divorces, improvements in female education and increased female and maternal employment</w:t>
      </w:r>
      <w:r w:rsidRPr="00012E62">
        <w:rPr>
          <w:rFonts w:ascii="Arial" w:hAnsi="Arial" w:cs="Arial"/>
          <w:sz w:val="22"/>
          <w:szCs w:val="22"/>
        </w:rPr>
        <w:t xml:space="preserve">; </w:t>
      </w:r>
      <w:r w:rsidRPr="00012E62">
        <w:rPr>
          <w:rFonts w:ascii="Arial" w:hAnsi="Arial" w:cs="Arial"/>
          <w:sz w:val="22"/>
          <w:szCs w:val="22"/>
        </w:rPr>
        <w:t xml:space="preserve">more children are growing up in single-parent or reconstructed homes. </w:t>
      </w:r>
      <w:sdt>
        <w:sdtPr>
          <w:rPr>
            <w:rFonts w:ascii="Arial" w:hAnsi="Arial" w:cs="Arial"/>
            <w:sz w:val="22"/>
            <w:szCs w:val="22"/>
          </w:rPr>
          <w:id w:val="345526444"/>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OEC11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(OECD, 2011)</w:t>
          </w:r>
          <w:r w:rsidRPr="00012E62">
            <w:rPr>
              <w:rFonts w:ascii="Arial" w:hAnsi="Arial" w:cs="Arial"/>
              <w:sz w:val="22"/>
              <w:szCs w:val="22"/>
            </w:rPr>
            <w:fldChar w:fldCharType="end"/>
          </w:r>
        </w:sdtContent>
      </w:sdt>
      <w:r w:rsidRPr="00012E62">
        <w:rPr>
          <w:rFonts w:ascii="Arial" w:hAnsi="Arial" w:cs="Arial"/>
          <w:sz w:val="22"/>
          <w:szCs w:val="22"/>
        </w:rPr>
        <w:t xml:space="preserve"> Therefore</w:t>
      </w:r>
      <w:r w:rsidR="00BF062B" w:rsidRPr="00012E62">
        <w:rPr>
          <w:rFonts w:ascii="Arial" w:hAnsi="Arial" w:cs="Arial"/>
          <w:sz w:val="22"/>
          <w:szCs w:val="22"/>
        </w:rPr>
        <w:t>, the size and shape of the families are constantly changing, and these changes influence</w:t>
      </w:r>
      <w:r w:rsidRPr="00012E62">
        <w:rPr>
          <w:rFonts w:ascii="Arial" w:hAnsi="Arial" w:cs="Arial"/>
          <w:sz w:val="22"/>
          <w:szCs w:val="22"/>
        </w:rPr>
        <w:t xml:space="preserve"> </w:t>
      </w:r>
      <w:r w:rsidR="00BF062B" w:rsidRPr="00012E62">
        <w:rPr>
          <w:rFonts w:ascii="Arial" w:hAnsi="Arial" w:cs="Arial"/>
          <w:sz w:val="22"/>
          <w:szCs w:val="22"/>
        </w:rPr>
        <w:t xml:space="preserve">the </w:t>
      </w:r>
      <w:r w:rsidRPr="00012E62">
        <w:rPr>
          <w:rFonts w:ascii="Arial" w:hAnsi="Arial" w:cs="Arial"/>
          <w:sz w:val="22"/>
          <w:szCs w:val="22"/>
        </w:rPr>
        <w:t>family formation, home structure, work-life balance, and child well-being</w:t>
      </w:r>
      <w:r w:rsidRPr="00012E62">
        <w:rPr>
          <w:rFonts w:ascii="Arial" w:hAnsi="Arial" w:cs="Arial"/>
          <w:sz w:val="22"/>
          <w:szCs w:val="22"/>
        </w:rPr>
        <w:t>.</w:t>
      </w:r>
      <w:r w:rsidR="00BF062B" w:rsidRPr="00012E62">
        <w:rPr>
          <w:rFonts w:ascii="Arial" w:hAnsi="Arial" w:cs="Arial"/>
          <w:sz w:val="22"/>
          <w:szCs w:val="22"/>
        </w:rPr>
        <w:t xml:space="preserve"> </w:t>
      </w:r>
    </w:p>
    <w:p w14:paraId="743F5CC1" w14:textId="77777777" w:rsidR="005E5336" w:rsidRPr="00012E62" w:rsidRDefault="005E5336" w:rsidP="009D58BD">
      <w:pPr>
        <w:ind w:right="794"/>
        <w:rPr>
          <w:rFonts w:ascii="Arial" w:hAnsi="Arial" w:cs="Arial"/>
          <w:sz w:val="22"/>
          <w:szCs w:val="22"/>
        </w:rPr>
      </w:pPr>
    </w:p>
    <w:p w14:paraId="1F60850A" w14:textId="57584202" w:rsidR="00BF062B" w:rsidRPr="00012E62" w:rsidRDefault="00BF062B" w:rsidP="00BF062B">
      <w:pPr>
        <w:ind w:right="794"/>
        <w:rPr>
          <w:rFonts w:ascii="Arial" w:hAnsi="Arial" w:cs="Arial"/>
          <w:sz w:val="22"/>
          <w:szCs w:val="22"/>
        </w:rPr>
      </w:pPr>
      <w:r w:rsidRPr="00012E62">
        <w:rPr>
          <w:rFonts w:ascii="Arial" w:hAnsi="Arial" w:cs="Arial"/>
          <w:sz w:val="22"/>
          <w:szCs w:val="22"/>
        </w:rPr>
        <w:t xml:space="preserve">Across all ages, the percentage of individuals </w:t>
      </w:r>
      <w:r w:rsidRPr="00012E62">
        <w:rPr>
          <w:rFonts w:ascii="Arial" w:hAnsi="Arial" w:cs="Arial"/>
          <w:b/>
          <w:bCs/>
          <w:sz w:val="22"/>
          <w:szCs w:val="22"/>
        </w:rPr>
        <w:t>marrying has been declining</w:t>
      </w:r>
      <w:r w:rsidRPr="00012E62">
        <w:rPr>
          <w:rFonts w:ascii="Arial" w:hAnsi="Arial" w:cs="Arial"/>
          <w:sz w:val="22"/>
          <w:szCs w:val="22"/>
        </w:rPr>
        <w:t>. 78</w:t>
      </w:r>
      <w:r w:rsidRPr="00012E62">
        <w:rPr>
          <w:rFonts w:ascii="Arial" w:hAnsi="Arial" w:cs="Arial"/>
          <w:sz w:val="22"/>
          <w:szCs w:val="22"/>
        </w:rPr>
        <w:t>%</w:t>
      </w:r>
      <w:r w:rsidRPr="00012E62">
        <w:rPr>
          <w:rFonts w:ascii="Arial" w:hAnsi="Arial" w:cs="Arial"/>
          <w:sz w:val="22"/>
          <w:szCs w:val="22"/>
        </w:rPr>
        <w:t xml:space="preserve"> of males born in 1960 were married by the age of 40; 63</w:t>
      </w:r>
      <w:r w:rsidRPr="00012E62">
        <w:rPr>
          <w:rFonts w:ascii="Arial" w:hAnsi="Arial" w:cs="Arial"/>
          <w:sz w:val="22"/>
          <w:szCs w:val="22"/>
        </w:rPr>
        <w:t xml:space="preserve">% </w:t>
      </w:r>
      <w:r w:rsidRPr="00012E62">
        <w:rPr>
          <w:rFonts w:ascii="Arial" w:hAnsi="Arial" w:cs="Arial"/>
          <w:sz w:val="22"/>
          <w:szCs w:val="22"/>
        </w:rPr>
        <w:t>of men born in 1970 were married by 40. A similar trend may be seen in women.</w:t>
      </w:r>
      <w:r w:rsidRPr="00012E62">
        <w:rPr>
          <w:rFonts w:ascii="Arial" w:hAnsi="Arial" w:cs="Arial"/>
          <w:sz w:val="22"/>
          <w:szCs w:val="22"/>
        </w:rPr>
        <w:t xml:space="preserve"> </w:t>
      </w:r>
      <w:r w:rsidRPr="00012E62">
        <w:rPr>
          <w:rFonts w:ascii="Arial" w:hAnsi="Arial" w:cs="Arial"/>
          <w:sz w:val="22"/>
          <w:szCs w:val="22"/>
        </w:rPr>
        <w:t>This trend has been paralleled by a decrease in marriages, from 415,000 in 1970 to 241,000 in 2010.</w:t>
      </w:r>
      <w:sdt>
        <w:sdtPr>
          <w:rPr>
            <w:rFonts w:ascii="Arial" w:hAnsi="Arial" w:cs="Arial"/>
            <w:sz w:val="22"/>
            <w:szCs w:val="22"/>
          </w:rPr>
          <w:id w:val="2111764323"/>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Tho101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(Thompson, et al., 2010)</w:t>
          </w:r>
          <w:r w:rsidRPr="00012E62">
            <w:rPr>
              <w:rFonts w:ascii="Arial" w:hAnsi="Arial" w:cs="Arial"/>
              <w:sz w:val="22"/>
              <w:szCs w:val="22"/>
            </w:rPr>
            <w:fldChar w:fldCharType="end"/>
          </w:r>
        </w:sdtContent>
      </w:sdt>
      <w:r w:rsidRPr="00012E62">
        <w:rPr>
          <w:rFonts w:ascii="Arial" w:hAnsi="Arial" w:cs="Arial"/>
          <w:sz w:val="22"/>
          <w:szCs w:val="22"/>
        </w:rPr>
        <w:t xml:space="preserve"> </w:t>
      </w:r>
    </w:p>
    <w:p w14:paraId="6FE92BF4" w14:textId="7B246327" w:rsidR="00BF062B" w:rsidRPr="00012E62" w:rsidRDefault="00BF062B" w:rsidP="00BF062B">
      <w:pPr>
        <w:ind w:right="794"/>
        <w:rPr>
          <w:rFonts w:ascii="Arial" w:hAnsi="Arial" w:cs="Arial"/>
          <w:sz w:val="22"/>
          <w:szCs w:val="22"/>
        </w:rPr>
      </w:pPr>
      <w:r w:rsidRPr="00012E62">
        <w:rPr>
          <w:rFonts w:ascii="Arial" w:hAnsi="Arial" w:cs="Arial"/>
          <w:b/>
          <w:bCs/>
          <w:sz w:val="22"/>
          <w:szCs w:val="22"/>
        </w:rPr>
        <w:t>The same-sex marriage act</w:t>
      </w:r>
      <w:r w:rsidRPr="00012E62">
        <w:rPr>
          <w:rFonts w:ascii="Arial" w:hAnsi="Arial" w:cs="Arial"/>
          <w:sz w:val="22"/>
          <w:szCs w:val="22"/>
        </w:rPr>
        <w:t xml:space="preserve"> (2013) also significantly influences gay and lesbian people's families.</w:t>
      </w:r>
      <w:sdt>
        <w:sdtPr>
          <w:rPr>
            <w:rFonts w:ascii="Arial" w:hAnsi="Arial" w:cs="Arial"/>
            <w:sz w:val="22"/>
            <w:szCs w:val="22"/>
          </w:rPr>
          <w:id w:val="1770204859"/>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Gov14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(Office, 2014)</w:t>
          </w:r>
          <w:r w:rsidRPr="00012E62">
            <w:rPr>
              <w:rFonts w:ascii="Arial" w:hAnsi="Arial" w:cs="Arial"/>
              <w:sz w:val="22"/>
              <w:szCs w:val="22"/>
            </w:rPr>
            <w:fldChar w:fldCharType="end"/>
          </w:r>
        </w:sdtContent>
      </w:sdt>
    </w:p>
    <w:p w14:paraId="3DFCBC7D" w14:textId="17873C65" w:rsidR="00BF062B" w:rsidRPr="00012E62" w:rsidRDefault="00BF062B" w:rsidP="00BF062B">
      <w:pPr>
        <w:ind w:right="794"/>
        <w:rPr>
          <w:rFonts w:ascii="Arial" w:hAnsi="Arial" w:cs="Arial"/>
          <w:sz w:val="22"/>
          <w:szCs w:val="22"/>
        </w:rPr>
      </w:pPr>
      <w:r w:rsidRPr="00012E62">
        <w:rPr>
          <w:rFonts w:ascii="Arial" w:hAnsi="Arial" w:cs="Arial"/>
          <w:b/>
          <w:bCs/>
          <w:sz w:val="22"/>
          <w:szCs w:val="22"/>
        </w:rPr>
        <w:t>Globalisation</w:t>
      </w:r>
      <w:r w:rsidRPr="00012E62">
        <w:rPr>
          <w:rFonts w:ascii="Arial" w:hAnsi="Arial" w:cs="Arial"/>
          <w:sz w:val="22"/>
          <w:szCs w:val="22"/>
        </w:rPr>
        <w:t xml:space="preserve"> has altered almost every area of contemporary life, including family life, by expanding international</w:t>
      </w:r>
      <w:r w:rsidRPr="00012E62">
        <w:rPr>
          <w:rFonts w:ascii="Arial" w:hAnsi="Arial" w:cs="Arial"/>
          <w:sz w:val="22"/>
          <w:szCs w:val="22"/>
        </w:rPr>
        <w:t xml:space="preserve">, long-distance relationships. People travel more, away from home and adopt and integrate values, </w:t>
      </w:r>
      <w:proofErr w:type="gramStart"/>
      <w:r w:rsidRPr="00012E62">
        <w:rPr>
          <w:rFonts w:ascii="Arial" w:hAnsi="Arial" w:cs="Arial"/>
          <w:sz w:val="22"/>
          <w:szCs w:val="22"/>
        </w:rPr>
        <w:t>ideas</w:t>
      </w:r>
      <w:proofErr w:type="gramEnd"/>
      <w:r w:rsidRPr="00012E62">
        <w:rPr>
          <w:rFonts w:ascii="Arial" w:hAnsi="Arial" w:cs="Arial"/>
          <w:sz w:val="22"/>
          <w:szCs w:val="22"/>
        </w:rPr>
        <w:t xml:space="preserve"> and culture from different societies. </w:t>
      </w:r>
      <w:sdt>
        <w:sdtPr>
          <w:rPr>
            <w:rFonts w:ascii="Arial" w:hAnsi="Arial" w:cs="Arial"/>
            <w:sz w:val="22"/>
            <w:szCs w:val="22"/>
          </w:rPr>
          <w:id w:val="1512484094"/>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Bah09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(Trask, 2009)</w:t>
          </w:r>
          <w:r w:rsidRPr="00012E62">
            <w:rPr>
              <w:rFonts w:ascii="Arial" w:hAnsi="Arial" w:cs="Arial"/>
              <w:sz w:val="22"/>
              <w:szCs w:val="22"/>
            </w:rPr>
            <w:fldChar w:fldCharType="end"/>
          </w:r>
        </w:sdtContent>
      </w:sdt>
    </w:p>
    <w:p w14:paraId="3A24B38D" w14:textId="3A8C05C3" w:rsidR="00BF062B" w:rsidRPr="00012E62" w:rsidRDefault="00BF062B" w:rsidP="00BF062B">
      <w:pPr>
        <w:ind w:right="794"/>
        <w:rPr>
          <w:rFonts w:ascii="Arial" w:hAnsi="Arial" w:cs="Arial"/>
          <w:sz w:val="22"/>
          <w:szCs w:val="22"/>
        </w:rPr>
      </w:pPr>
      <w:r w:rsidRPr="00012E62">
        <w:rPr>
          <w:rFonts w:ascii="Arial" w:hAnsi="Arial" w:cs="Arial"/>
          <w:b/>
          <w:bCs/>
          <w:sz w:val="22"/>
          <w:szCs w:val="22"/>
        </w:rPr>
        <w:t>Media</w:t>
      </w:r>
      <w:r w:rsidRPr="00012E62">
        <w:rPr>
          <w:rFonts w:ascii="Arial" w:hAnsi="Arial" w:cs="Arial"/>
          <w:sz w:val="22"/>
          <w:szCs w:val="22"/>
        </w:rPr>
        <w:t xml:space="preserve"> has been playing a huge role to shape up people's morals, </w:t>
      </w:r>
      <w:proofErr w:type="gramStart"/>
      <w:r w:rsidRPr="00012E62">
        <w:rPr>
          <w:rFonts w:ascii="Arial" w:hAnsi="Arial" w:cs="Arial"/>
          <w:sz w:val="22"/>
          <w:szCs w:val="22"/>
        </w:rPr>
        <w:t>standards</w:t>
      </w:r>
      <w:proofErr w:type="gramEnd"/>
      <w:r w:rsidRPr="00012E62">
        <w:rPr>
          <w:rFonts w:ascii="Arial" w:hAnsi="Arial" w:cs="Arial"/>
          <w:sz w:val="22"/>
          <w:szCs w:val="22"/>
        </w:rPr>
        <w:t xml:space="preserve"> and expectations. It also influences people beliefs and acceptances.</w:t>
      </w:r>
      <w:sdt>
        <w:sdtPr>
          <w:rPr>
            <w:rFonts w:ascii="Arial" w:hAnsi="Arial" w:cs="Arial"/>
            <w:sz w:val="22"/>
            <w:szCs w:val="22"/>
          </w:rPr>
          <w:id w:val="-1700848067"/>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Nan17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(Jennings, 2017)</w:t>
          </w:r>
          <w:r w:rsidRPr="00012E62">
            <w:rPr>
              <w:rFonts w:ascii="Arial" w:hAnsi="Arial" w:cs="Arial"/>
              <w:sz w:val="22"/>
              <w:szCs w:val="22"/>
            </w:rPr>
            <w:fldChar w:fldCharType="end"/>
          </w:r>
        </w:sdtContent>
      </w:sdt>
    </w:p>
    <w:p w14:paraId="28C5CFE6" w14:textId="18B4D171" w:rsidR="00BF062B" w:rsidRPr="00012E62" w:rsidRDefault="00BF062B" w:rsidP="00BF062B">
      <w:pPr>
        <w:ind w:right="794"/>
        <w:rPr>
          <w:rFonts w:ascii="Arial" w:hAnsi="Arial" w:cs="Arial"/>
          <w:sz w:val="22"/>
          <w:szCs w:val="22"/>
        </w:rPr>
      </w:pPr>
      <w:r w:rsidRPr="00012E62">
        <w:rPr>
          <w:rFonts w:ascii="Arial" w:hAnsi="Arial" w:cs="Arial"/>
          <w:sz w:val="22"/>
          <w:szCs w:val="22"/>
        </w:rPr>
        <w:t xml:space="preserve">In England and Wales, </w:t>
      </w:r>
      <w:r w:rsidRPr="00012E62">
        <w:rPr>
          <w:rFonts w:ascii="Arial" w:hAnsi="Arial" w:cs="Arial"/>
          <w:b/>
          <w:bCs/>
          <w:sz w:val="22"/>
          <w:szCs w:val="22"/>
        </w:rPr>
        <w:t>the Adoption and Children Act 2002</w:t>
      </w:r>
      <w:r w:rsidRPr="00012E62">
        <w:rPr>
          <w:rFonts w:ascii="Arial" w:hAnsi="Arial" w:cs="Arial"/>
          <w:sz w:val="22"/>
          <w:szCs w:val="22"/>
        </w:rPr>
        <w:t xml:space="preserve"> enables a single individual or a couple, including same-sex couples, to a</w:t>
      </w:r>
      <w:r w:rsidRPr="00012E62">
        <w:rPr>
          <w:rFonts w:ascii="Arial" w:hAnsi="Arial" w:cs="Arial"/>
          <w:sz w:val="22"/>
          <w:szCs w:val="22"/>
        </w:rPr>
        <w:t>dopt a child, enabling anyone to form a family</w:t>
      </w:r>
      <w:r w:rsidRPr="00012E62">
        <w:rPr>
          <w:rFonts w:ascii="Arial" w:hAnsi="Arial" w:cs="Arial"/>
          <w:sz w:val="22"/>
          <w:szCs w:val="22"/>
        </w:rPr>
        <w:t>.</w:t>
      </w:r>
      <w:sdt>
        <w:sdtPr>
          <w:rPr>
            <w:rFonts w:ascii="Arial" w:hAnsi="Arial" w:cs="Arial"/>
            <w:sz w:val="22"/>
            <w:szCs w:val="22"/>
          </w:rPr>
          <w:id w:val="1283002962"/>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Leg02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(UK, 2002)</w:t>
          </w:r>
          <w:r w:rsidRPr="00012E62">
            <w:rPr>
              <w:rFonts w:ascii="Arial" w:hAnsi="Arial" w:cs="Arial"/>
              <w:sz w:val="22"/>
              <w:szCs w:val="22"/>
            </w:rPr>
            <w:fldChar w:fldCharType="end"/>
          </w:r>
        </w:sdtContent>
      </w:sdt>
    </w:p>
    <w:p w14:paraId="6BD39A50" w14:textId="4F4D44CA" w:rsidR="00BF062B" w:rsidRPr="00012E62" w:rsidRDefault="00BF062B" w:rsidP="00BF062B">
      <w:pPr>
        <w:ind w:right="794"/>
        <w:rPr>
          <w:rFonts w:ascii="Arial" w:hAnsi="Arial" w:cs="Arial"/>
          <w:sz w:val="22"/>
          <w:szCs w:val="22"/>
        </w:rPr>
      </w:pPr>
      <w:r w:rsidRPr="00012E62">
        <w:rPr>
          <w:rFonts w:ascii="Arial" w:hAnsi="Arial" w:cs="Arial"/>
          <w:sz w:val="22"/>
          <w:szCs w:val="22"/>
        </w:rPr>
        <w:t xml:space="preserve">Most popular </w:t>
      </w:r>
      <w:r w:rsidRPr="00012E62">
        <w:rPr>
          <w:rFonts w:ascii="Arial" w:hAnsi="Arial" w:cs="Arial"/>
          <w:b/>
          <w:bCs/>
          <w:sz w:val="22"/>
          <w:szCs w:val="22"/>
        </w:rPr>
        <w:t>religions</w:t>
      </w:r>
      <w:r w:rsidRPr="00012E62">
        <w:rPr>
          <w:rFonts w:ascii="Arial" w:hAnsi="Arial" w:cs="Arial"/>
          <w:sz w:val="22"/>
          <w:szCs w:val="22"/>
        </w:rPr>
        <w:t xml:space="preserve"> support and encourage the traditional concept of family and household.</w:t>
      </w:r>
      <w:sdt>
        <w:sdtPr>
          <w:rPr>
            <w:rFonts w:ascii="Arial" w:hAnsi="Arial" w:cs="Arial"/>
            <w:sz w:val="22"/>
            <w:szCs w:val="22"/>
          </w:rPr>
          <w:id w:val="774988126"/>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Cen19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(Center, 2019)</w:t>
          </w:r>
          <w:r w:rsidRPr="00012E62">
            <w:rPr>
              <w:rFonts w:ascii="Arial" w:hAnsi="Arial" w:cs="Arial"/>
              <w:sz w:val="22"/>
              <w:szCs w:val="22"/>
            </w:rPr>
            <w:fldChar w:fldCharType="end"/>
          </w:r>
        </w:sdtContent>
      </w:sdt>
      <w:r w:rsidRPr="00012E62">
        <w:rPr>
          <w:rFonts w:ascii="Arial" w:hAnsi="Arial" w:cs="Arial"/>
          <w:sz w:val="22"/>
          <w:szCs w:val="22"/>
        </w:rPr>
        <w:t xml:space="preserve"> However, c</w:t>
      </w:r>
      <w:r w:rsidRPr="00012E62">
        <w:rPr>
          <w:rFonts w:ascii="Arial" w:hAnsi="Arial" w:cs="Arial"/>
          <w:sz w:val="22"/>
          <w:szCs w:val="22"/>
        </w:rPr>
        <w:t xml:space="preserve">hurch attendance has fallen by about 60% since 1985, according to studies. </w:t>
      </w:r>
      <w:sdt>
        <w:sdtPr>
          <w:rPr>
            <w:rFonts w:ascii="Arial" w:hAnsi="Arial" w:cs="Arial"/>
            <w:sz w:val="22"/>
            <w:szCs w:val="22"/>
          </w:rPr>
          <w:id w:val="-920950715"/>
          <w:citation/>
        </w:sdtPr>
        <w:sdtContent>
          <w:r w:rsidRPr="00012E62">
            <w:rPr>
              <w:rFonts w:ascii="Arial" w:hAnsi="Arial" w:cs="Arial"/>
              <w:sz w:val="22"/>
              <w:szCs w:val="22"/>
            </w:rPr>
            <w:fldChar w:fldCharType="begin"/>
          </w:r>
          <w:r w:rsidRPr="00012E62">
            <w:rPr>
              <w:rFonts w:ascii="Arial" w:hAnsi="Arial" w:cs="Arial"/>
              <w:sz w:val="22"/>
              <w:szCs w:val="22"/>
            </w:rPr>
            <w:instrText xml:space="preserve">CITATION htt21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(Statista, 2021)</w:t>
          </w:r>
          <w:r w:rsidRPr="00012E62">
            <w:rPr>
              <w:rFonts w:ascii="Arial" w:hAnsi="Arial" w:cs="Arial"/>
              <w:sz w:val="22"/>
              <w:szCs w:val="22"/>
            </w:rPr>
            <w:fldChar w:fldCharType="end"/>
          </w:r>
        </w:sdtContent>
      </w:sdt>
      <w:r w:rsidRPr="00012E62">
        <w:rPr>
          <w:rFonts w:ascii="Arial" w:hAnsi="Arial" w:cs="Arial"/>
          <w:sz w:val="22"/>
          <w:szCs w:val="22"/>
        </w:rPr>
        <w:t xml:space="preserve">This </w:t>
      </w:r>
      <w:r w:rsidRPr="00012E62">
        <w:rPr>
          <w:rFonts w:ascii="Arial" w:hAnsi="Arial" w:cs="Arial"/>
          <w:sz w:val="22"/>
          <w:szCs w:val="22"/>
        </w:rPr>
        <w:t>may affect</w:t>
      </w:r>
      <w:r w:rsidRPr="00012E62">
        <w:rPr>
          <w:rFonts w:ascii="Arial" w:hAnsi="Arial" w:cs="Arial"/>
          <w:sz w:val="22"/>
          <w:szCs w:val="22"/>
        </w:rPr>
        <w:t xml:space="preserve"> family life, increasing divorce, cohabitation, sex outside marriage, and decreasing religious belief in marriage as holy and essential.</w:t>
      </w:r>
    </w:p>
    <w:p w14:paraId="6254DEE9" w14:textId="4E042739" w:rsidR="004E4CF6" w:rsidRDefault="004E4CF6" w:rsidP="00BF062B">
      <w:pPr>
        <w:ind w:right="794"/>
        <w:rPr>
          <w:rFonts w:ascii="Arial" w:hAnsi="Arial" w:cs="Arial"/>
          <w:sz w:val="22"/>
          <w:szCs w:val="22"/>
        </w:rPr>
      </w:pPr>
      <w:r w:rsidRPr="00012E62">
        <w:rPr>
          <w:rFonts w:ascii="Arial" w:hAnsi="Arial" w:cs="Arial"/>
          <w:sz w:val="22"/>
          <w:szCs w:val="22"/>
        </w:rPr>
        <w:t>In the United Kingdom alone, family kinds include the conventional nuclear family, single-parent families, same-sex families</w:t>
      </w:r>
      <w:r w:rsidRPr="00012E62">
        <w:rPr>
          <w:rFonts w:ascii="Arial" w:hAnsi="Arial" w:cs="Arial"/>
          <w:sz w:val="22"/>
          <w:szCs w:val="22"/>
        </w:rPr>
        <w:t xml:space="preserve">, </w:t>
      </w:r>
      <w:r w:rsidRPr="00012E62">
        <w:rPr>
          <w:rFonts w:ascii="Arial" w:hAnsi="Arial" w:cs="Arial"/>
          <w:sz w:val="22"/>
          <w:szCs w:val="22"/>
        </w:rPr>
        <w:t>stepfamilies, extended families, multi-</w:t>
      </w:r>
      <w:r w:rsidRPr="00012E62">
        <w:rPr>
          <w:rFonts w:ascii="Arial" w:hAnsi="Arial" w:cs="Arial"/>
          <w:sz w:val="22"/>
          <w:szCs w:val="22"/>
        </w:rPr>
        <w:lastRenderedPageBreak/>
        <w:t>generational families, and adoptive and foster families</w:t>
      </w:r>
      <w:proofErr w:type="gramStart"/>
      <w:r w:rsidRPr="00012E62">
        <w:rPr>
          <w:rFonts w:ascii="Arial" w:hAnsi="Arial" w:cs="Arial"/>
          <w:sz w:val="22"/>
          <w:szCs w:val="22"/>
        </w:rPr>
        <w:t>.</w:t>
      </w:r>
      <w:r w:rsidRPr="00012E62">
        <w:rPr>
          <w:rFonts w:ascii="Arial" w:hAnsi="Arial" w:cs="Arial"/>
          <w:sz w:val="22"/>
          <w:szCs w:val="22"/>
        </w:rPr>
        <w:t xml:space="preserve"> </w:t>
      </w:r>
      <w:r w:rsidRPr="00012E62">
        <w:rPr>
          <w:rFonts w:ascii="Arial" w:hAnsi="Arial" w:cs="Arial"/>
          <w:sz w:val="22"/>
          <w:szCs w:val="22"/>
        </w:rPr>
        <w:t>,</w:t>
      </w:r>
      <w:proofErr w:type="gramEnd"/>
      <w:r w:rsidRPr="00012E62">
        <w:rPr>
          <w:rFonts w:ascii="Arial" w:hAnsi="Arial" w:cs="Arial"/>
          <w:sz w:val="22"/>
          <w:szCs w:val="22"/>
        </w:rPr>
        <w:t xml:space="preserve"> </w:t>
      </w:r>
      <w:sdt>
        <w:sdtPr>
          <w:rPr>
            <w:rFonts w:ascii="Arial" w:hAnsi="Arial" w:cs="Arial"/>
            <w:sz w:val="22"/>
            <w:szCs w:val="22"/>
          </w:rPr>
          <w:id w:val="-113140031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Ces20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(Diaz-Garcia, 2020)</w:t>
          </w:r>
          <w:r w:rsidRPr="00012E62">
            <w:rPr>
              <w:rFonts w:ascii="Arial" w:hAnsi="Arial" w:cs="Arial"/>
              <w:sz w:val="22"/>
              <w:szCs w:val="22"/>
            </w:rPr>
            <w:fldChar w:fldCharType="end"/>
          </w:r>
        </w:sdtContent>
      </w:sdt>
      <w:sdt>
        <w:sdtPr>
          <w:rPr>
            <w:rFonts w:ascii="Arial" w:hAnsi="Arial" w:cs="Arial"/>
            <w:sz w:val="22"/>
            <w:szCs w:val="22"/>
          </w:rPr>
          <w:id w:val="983048875"/>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Off193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(statistics, 2019)</w:t>
          </w:r>
          <w:r w:rsidRPr="00012E62">
            <w:rPr>
              <w:rFonts w:ascii="Arial" w:hAnsi="Arial" w:cs="Arial"/>
              <w:sz w:val="22"/>
              <w:szCs w:val="22"/>
            </w:rPr>
            <w:fldChar w:fldCharType="end"/>
          </w:r>
        </w:sdtContent>
      </w:sdt>
    </w:p>
    <w:p w14:paraId="10618B81" w14:textId="77777777" w:rsidR="00012E62" w:rsidRPr="00012E62" w:rsidRDefault="00012E62" w:rsidP="00BF062B">
      <w:pPr>
        <w:ind w:right="794"/>
        <w:rPr>
          <w:rFonts w:ascii="Arial" w:hAnsi="Arial" w:cs="Arial"/>
          <w:sz w:val="22"/>
          <w:szCs w:val="22"/>
        </w:rPr>
      </w:pPr>
    </w:p>
    <w:p w14:paraId="769E924B" w14:textId="04AE8CAC" w:rsidR="00FC6049" w:rsidRDefault="00FC6049" w:rsidP="00BF062B">
      <w:pPr>
        <w:ind w:right="794"/>
        <w:rPr>
          <w:rFonts w:ascii="Arial" w:hAnsi="Arial" w:cs="Arial"/>
          <w:b/>
          <w:bCs/>
        </w:rPr>
      </w:pPr>
      <w:r w:rsidRPr="00FC6049">
        <w:rPr>
          <w:rFonts w:ascii="Arial" w:hAnsi="Arial" w:cs="Arial"/>
          <w:b/>
          <w:bCs/>
        </w:rPr>
        <w:t>History of Childhood</w:t>
      </w:r>
    </w:p>
    <w:p w14:paraId="37574494" w14:textId="77777777" w:rsidR="00012E62" w:rsidRDefault="00012E62" w:rsidP="00BF062B">
      <w:pPr>
        <w:ind w:right="794"/>
        <w:rPr>
          <w:rFonts w:ascii="Arial" w:hAnsi="Arial" w:cs="Arial"/>
          <w:b/>
          <w:bCs/>
        </w:rPr>
      </w:pPr>
    </w:p>
    <w:p w14:paraId="1F241D5D" w14:textId="053079FE" w:rsidR="00FC6049" w:rsidRPr="00012E62" w:rsidRDefault="00FC6049" w:rsidP="00BF062B">
      <w:pPr>
        <w:ind w:right="794"/>
        <w:rPr>
          <w:rFonts w:ascii="Arial" w:hAnsi="Arial" w:cs="Arial"/>
          <w:sz w:val="22"/>
          <w:szCs w:val="22"/>
        </w:rPr>
      </w:pPr>
      <w:r w:rsidRPr="00012E62">
        <w:rPr>
          <w:rFonts w:ascii="Arial" w:hAnsi="Arial" w:cs="Arial"/>
          <w:sz w:val="22"/>
          <w:szCs w:val="22"/>
        </w:rPr>
        <w:t xml:space="preserve">Since the very influential book </w:t>
      </w:r>
      <w:r w:rsidR="00926490" w:rsidRPr="00012E62">
        <w:rPr>
          <w:rFonts w:ascii="Arial" w:hAnsi="Arial" w:cs="Arial"/>
          <w:sz w:val="22"/>
          <w:szCs w:val="22"/>
        </w:rPr>
        <w:t>'</w:t>
      </w:r>
      <w:r w:rsidRPr="00012E62">
        <w:rPr>
          <w:rFonts w:ascii="Arial" w:hAnsi="Arial" w:cs="Arial"/>
          <w:sz w:val="22"/>
          <w:szCs w:val="22"/>
        </w:rPr>
        <w:t>Centuries of Childhood</w:t>
      </w:r>
      <w:r w:rsidR="00926490" w:rsidRPr="00012E62">
        <w:rPr>
          <w:rFonts w:ascii="Arial" w:hAnsi="Arial" w:cs="Arial"/>
          <w:sz w:val="22"/>
          <w:szCs w:val="22"/>
        </w:rPr>
        <w:t>'</w:t>
      </w:r>
      <w:r w:rsidRPr="00012E62">
        <w:rPr>
          <w:rFonts w:ascii="Arial" w:hAnsi="Arial" w:cs="Arial"/>
          <w:sz w:val="22"/>
          <w:szCs w:val="22"/>
        </w:rPr>
        <w:t xml:space="preserve">, published in 1960 by French historian Philippe </w:t>
      </w:r>
      <w:proofErr w:type="spellStart"/>
      <w:r w:rsidRPr="00012E62">
        <w:rPr>
          <w:rFonts w:ascii="Arial" w:hAnsi="Arial" w:cs="Arial"/>
          <w:sz w:val="22"/>
          <w:szCs w:val="22"/>
        </w:rPr>
        <w:t>Ariès</w:t>
      </w:r>
      <w:proofErr w:type="spellEnd"/>
      <w:r w:rsidRPr="00012E62">
        <w:rPr>
          <w:rFonts w:ascii="Arial" w:hAnsi="Arial" w:cs="Arial"/>
          <w:sz w:val="22"/>
          <w:szCs w:val="22"/>
        </w:rPr>
        <w:t>, childhood has been a subject of study in social history</w:t>
      </w:r>
      <w:r w:rsidRPr="00012E62">
        <w:rPr>
          <w:rFonts w:ascii="Arial" w:hAnsi="Arial" w:cs="Arial"/>
          <w:sz w:val="22"/>
          <w:szCs w:val="22"/>
        </w:rPr>
        <w:t>; h</w:t>
      </w:r>
      <w:r w:rsidRPr="00012E62">
        <w:rPr>
          <w:rFonts w:ascii="Arial" w:hAnsi="Arial" w:cs="Arial"/>
          <w:sz w:val="22"/>
          <w:szCs w:val="22"/>
        </w:rPr>
        <w:t>e contended that "childhood" as a notion was invented by contemporary civili</w:t>
      </w:r>
      <w:r w:rsidRPr="00012E62">
        <w:rPr>
          <w:rFonts w:ascii="Arial" w:hAnsi="Arial" w:cs="Arial"/>
          <w:sz w:val="22"/>
          <w:szCs w:val="22"/>
        </w:rPr>
        <w:t>s</w:t>
      </w:r>
      <w:r w:rsidRPr="00012E62">
        <w:rPr>
          <w:rFonts w:ascii="Arial" w:hAnsi="Arial" w:cs="Arial"/>
          <w:sz w:val="22"/>
          <w:szCs w:val="22"/>
        </w:rPr>
        <w:t xml:space="preserve">ation. </w:t>
      </w:r>
      <w:r w:rsidRPr="00012E62">
        <w:rPr>
          <w:rFonts w:ascii="Arial" w:hAnsi="Arial" w:cs="Arial"/>
          <w:sz w:val="22"/>
          <w:szCs w:val="22"/>
        </w:rPr>
        <w:t>Before</w:t>
      </w:r>
      <w:r w:rsidRPr="00012E62">
        <w:rPr>
          <w:rFonts w:ascii="Arial" w:hAnsi="Arial" w:cs="Arial"/>
          <w:sz w:val="22"/>
          <w:szCs w:val="22"/>
        </w:rPr>
        <w:t xml:space="preserve"> the 17th century, children were shown as </w:t>
      </w:r>
      <w:proofErr w:type="gramStart"/>
      <w:r w:rsidRPr="00012E62">
        <w:rPr>
          <w:rFonts w:ascii="Arial" w:hAnsi="Arial" w:cs="Arial"/>
          <w:sz w:val="22"/>
          <w:szCs w:val="22"/>
        </w:rPr>
        <w:t>mini-adults</w:t>
      </w:r>
      <w:proofErr w:type="gramEnd"/>
      <w:r w:rsidRPr="00012E62">
        <w:rPr>
          <w:rFonts w:ascii="Arial" w:hAnsi="Arial" w:cs="Arial"/>
          <w:sz w:val="22"/>
          <w:szCs w:val="22"/>
        </w:rPr>
        <w:t>, according to him.</w:t>
      </w:r>
      <w:sdt>
        <w:sdtPr>
          <w:rPr>
            <w:rFonts w:ascii="Arial" w:hAnsi="Arial" w:cs="Arial"/>
            <w:sz w:val="22"/>
            <w:szCs w:val="22"/>
          </w:rPr>
          <w:id w:val="-1319570829"/>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Phi96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(Aries, 1996)</w:t>
          </w:r>
          <w:r w:rsidRPr="00012E62">
            <w:rPr>
              <w:rFonts w:ascii="Arial" w:hAnsi="Arial" w:cs="Arial"/>
              <w:sz w:val="22"/>
              <w:szCs w:val="22"/>
            </w:rPr>
            <w:fldChar w:fldCharType="end"/>
          </w:r>
        </w:sdtContent>
      </w:sdt>
    </w:p>
    <w:p w14:paraId="4DC74BE8" w14:textId="6935B044" w:rsidR="00FC6049" w:rsidRPr="00012E62" w:rsidRDefault="00926490" w:rsidP="00D75C4D">
      <w:pPr>
        <w:ind w:right="794"/>
        <w:rPr>
          <w:rFonts w:ascii="Arial" w:hAnsi="Arial" w:cs="Arial"/>
          <w:sz w:val="22"/>
          <w:szCs w:val="22"/>
        </w:rPr>
      </w:pPr>
      <w:r w:rsidRPr="00012E62">
        <w:rPr>
          <w:rFonts w:ascii="Arial" w:hAnsi="Arial" w:cs="Arial"/>
          <w:b/>
          <w:bCs/>
          <w:sz w:val="22"/>
          <w:szCs w:val="22"/>
        </w:rPr>
        <w:t xml:space="preserve">Ancient Time: </w:t>
      </w:r>
      <w:r w:rsidR="00D75C4D" w:rsidRPr="00012E62">
        <w:rPr>
          <w:rFonts w:ascii="Arial" w:hAnsi="Arial" w:cs="Arial"/>
          <w:sz w:val="22"/>
          <w:szCs w:val="22"/>
        </w:rPr>
        <w:t>In Greece, a child was not considered a person until five days old</w:t>
      </w:r>
      <w:r w:rsidR="00D75C4D" w:rsidRPr="00012E62">
        <w:rPr>
          <w:rFonts w:ascii="Arial" w:hAnsi="Arial" w:cs="Arial"/>
          <w:sz w:val="22"/>
          <w:szCs w:val="22"/>
        </w:rPr>
        <w:t>.</w:t>
      </w:r>
      <w:r w:rsidR="00D75C4D" w:rsidRPr="00012E62">
        <w:rPr>
          <w:rFonts w:ascii="Arial" w:hAnsi="Arial" w:cs="Arial"/>
          <w:sz w:val="22"/>
          <w:szCs w:val="22"/>
        </w:rPr>
        <w:t xml:space="preserve"> Parents may legally </w:t>
      </w:r>
      <w:r w:rsidR="00D75C4D" w:rsidRPr="00012E62">
        <w:rPr>
          <w:rFonts w:ascii="Arial" w:hAnsi="Arial" w:cs="Arial"/>
          <w:sz w:val="22"/>
          <w:szCs w:val="22"/>
        </w:rPr>
        <w:t>abandon</w:t>
      </w:r>
      <w:r w:rsidR="00D75C4D" w:rsidRPr="00012E62">
        <w:rPr>
          <w:rFonts w:ascii="Arial" w:hAnsi="Arial" w:cs="Arial"/>
          <w:sz w:val="22"/>
          <w:szCs w:val="22"/>
        </w:rPr>
        <w:t xml:space="preserve"> their </w:t>
      </w:r>
      <w:proofErr w:type="spellStart"/>
      <w:r w:rsidR="00D75C4D" w:rsidRPr="00012E62">
        <w:rPr>
          <w:rFonts w:ascii="Arial" w:hAnsi="Arial" w:cs="Arial"/>
          <w:sz w:val="22"/>
          <w:szCs w:val="22"/>
        </w:rPr>
        <w:t>newborns</w:t>
      </w:r>
      <w:proofErr w:type="spellEnd"/>
      <w:r w:rsidR="00D75C4D" w:rsidRPr="00012E62">
        <w:rPr>
          <w:rFonts w:ascii="Arial" w:hAnsi="Arial" w:cs="Arial"/>
          <w:sz w:val="22"/>
          <w:szCs w:val="22"/>
        </w:rPr>
        <w:t xml:space="preserve"> to death. Girls married around 15. Girls learnt to weave from their moms in ancient Greece. Boys from wealthy households started school at seven. They studied math, literature, and music.</w:t>
      </w:r>
      <w:sdt>
        <w:sdtPr>
          <w:rPr>
            <w:rFonts w:ascii="Arial" w:hAnsi="Arial" w:cs="Arial"/>
            <w:sz w:val="22"/>
            <w:szCs w:val="22"/>
          </w:rPr>
          <w:id w:val="186798261"/>
          <w:citation/>
        </w:sdtPr>
        <w:sdtContent>
          <w:r w:rsidR="00D75C4D" w:rsidRPr="00012E62">
            <w:rPr>
              <w:rFonts w:ascii="Arial" w:hAnsi="Arial" w:cs="Arial"/>
              <w:sz w:val="22"/>
              <w:szCs w:val="22"/>
            </w:rPr>
            <w:fldChar w:fldCharType="begin"/>
          </w:r>
          <w:r w:rsidR="00D75C4D" w:rsidRPr="00012E62">
            <w:rPr>
              <w:rFonts w:ascii="Arial" w:hAnsi="Arial" w:cs="Arial"/>
              <w:sz w:val="22"/>
              <w:szCs w:val="22"/>
            </w:rPr>
            <w:instrText xml:space="preserve"> CITATION Enc211 \l 2057 </w:instrText>
          </w:r>
          <w:r w:rsidR="00D75C4D" w:rsidRPr="00012E62">
            <w:rPr>
              <w:rFonts w:ascii="Arial" w:hAnsi="Arial" w:cs="Arial"/>
              <w:sz w:val="22"/>
              <w:szCs w:val="22"/>
            </w:rPr>
            <w:fldChar w:fldCharType="separate"/>
          </w:r>
          <w:r w:rsidR="00D75C4D" w:rsidRPr="00012E62">
            <w:rPr>
              <w:rFonts w:ascii="Arial" w:hAnsi="Arial" w:cs="Arial"/>
              <w:noProof/>
              <w:sz w:val="22"/>
              <w:szCs w:val="22"/>
            </w:rPr>
            <w:t xml:space="preserve"> </w:t>
          </w:r>
          <w:r w:rsidR="00D75C4D" w:rsidRPr="00012E62">
            <w:rPr>
              <w:rFonts w:ascii="Arial" w:eastAsiaTheme="minorHAnsi" w:hAnsi="Arial" w:cs="Arial"/>
              <w:noProof/>
              <w:sz w:val="22"/>
              <w:szCs w:val="22"/>
            </w:rPr>
            <w:t>(Encyclopedia, 2021)</w:t>
          </w:r>
          <w:r w:rsidR="00D75C4D" w:rsidRPr="00012E62">
            <w:rPr>
              <w:rFonts w:ascii="Arial" w:hAnsi="Arial" w:cs="Arial"/>
              <w:sz w:val="22"/>
              <w:szCs w:val="22"/>
            </w:rPr>
            <w:fldChar w:fldCharType="end"/>
          </w:r>
        </w:sdtContent>
      </w:sdt>
    </w:p>
    <w:p w14:paraId="5097E876" w14:textId="546108D6" w:rsidR="00D75C4D" w:rsidRPr="00012E62" w:rsidRDefault="00D75C4D" w:rsidP="00D75C4D">
      <w:pPr>
        <w:ind w:right="794"/>
        <w:rPr>
          <w:rFonts w:ascii="Arial" w:hAnsi="Arial" w:cs="Arial"/>
          <w:sz w:val="22"/>
          <w:szCs w:val="22"/>
        </w:rPr>
      </w:pPr>
      <w:r w:rsidRPr="00012E62">
        <w:rPr>
          <w:rFonts w:ascii="Arial" w:hAnsi="Arial" w:cs="Arial"/>
          <w:sz w:val="22"/>
          <w:szCs w:val="22"/>
        </w:rPr>
        <w:t>Many Romans were slaves</w:t>
      </w:r>
      <w:r w:rsidRPr="00012E62">
        <w:rPr>
          <w:rFonts w:ascii="Arial" w:hAnsi="Arial" w:cs="Arial"/>
          <w:sz w:val="22"/>
          <w:szCs w:val="22"/>
        </w:rPr>
        <w:t xml:space="preserve">, </w:t>
      </w:r>
      <w:r w:rsidR="00B672E6" w:rsidRPr="00012E62">
        <w:rPr>
          <w:rFonts w:ascii="Arial" w:hAnsi="Arial" w:cs="Arial"/>
          <w:sz w:val="22"/>
          <w:szCs w:val="22"/>
        </w:rPr>
        <w:t>so</w:t>
      </w:r>
      <w:r w:rsidRPr="00012E62">
        <w:rPr>
          <w:rFonts w:ascii="Arial" w:hAnsi="Arial" w:cs="Arial"/>
          <w:sz w:val="22"/>
          <w:szCs w:val="22"/>
        </w:rPr>
        <w:t xml:space="preserve"> were their children. The </w:t>
      </w:r>
      <w:r w:rsidRPr="00012E62">
        <w:rPr>
          <w:rFonts w:ascii="Arial" w:hAnsi="Arial" w:cs="Arial"/>
          <w:sz w:val="22"/>
          <w:szCs w:val="22"/>
        </w:rPr>
        <w:t>children</w:t>
      </w:r>
      <w:r w:rsidRPr="00012E62">
        <w:rPr>
          <w:rFonts w:ascii="Arial" w:hAnsi="Arial" w:cs="Arial"/>
          <w:sz w:val="22"/>
          <w:szCs w:val="22"/>
        </w:rPr>
        <w:t xml:space="preserve"> of wealthy Romans went to a </w:t>
      </w:r>
      <w:r w:rsidRPr="00012E62">
        <w:rPr>
          <w:rFonts w:ascii="Arial" w:hAnsi="Arial" w:cs="Arial"/>
          <w:sz w:val="22"/>
          <w:szCs w:val="22"/>
        </w:rPr>
        <w:t>L</w:t>
      </w:r>
      <w:r w:rsidRPr="00012E62">
        <w:rPr>
          <w:rFonts w:ascii="Arial" w:hAnsi="Arial" w:cs="Arial"/>
          <w:sz w:val="22"/>
          <w:szCs w:val="22"/>
        </w:rPr>
        <w:t xml:space="preserve">udus at the age of seven to learn to read, write, and perform basic math. Only males attended secondary school, where they learned mathematics, history, literature, and oratory (the art of public speaking). The </w:t>
      </w:r>
      <w:r w:rsidRPr="00012E62">
        <w:rPr>
          <w:rFonts w:ascii="Arial" w:hAnsi="Arial" w:cs="Arial"/>
          <w:sz w:val="22"/>
          <w:szCs w:val="22"/>
        </w:rPr>
        <w:t>teachers</w:t>
      </w:r>
      <w:r w:rsidRPr="00012E62">
        <w:rPr>
          <w:rFonts w:ascii="Arial" w:hAnsi="Arial" w:cs="Arial"/>
          <w:sz w:val="22"/>
          <w:szCs w:val="22"/>
        </w:rPr>
        <w:t xml:space="preserve"> were harsh and often </w:t>
      </w:r>
      <w:r w:rsidR="00340A7A">
        <w:rPr>
          <w:rFonts w:ascii="Arial" w:hAnsi="Arial" w:cs="Arial"/>
          <w:sz w:val="22"/>
          <w:szCs w:val="22"/>
        </w:rPr>
        <w:t>beat</w:t>
      </w:r>
      <w:r w:rsidRPr="00012E62">
        <w:rPr>
          <w:rFonts w:ascii="Arial" w:hAnsi="Arial" w:cs="Arial"/>
          <w:sz w:val="22"/>
          <w:szCs w:val="22"/>
        </w:rPr>
        <w:t xml:space="preserve"> the students.</w:t>
      </w:r>
      <w:r w:rsidRPr="00012E62">
        <w:rPr>
          <w:rFonts w:ascii="Arial" w:hAnsi="Arial" w:cs="Arial"/>
          <w:sz w:val="22"/>
          <w:szCs w:val="22"/>
        </w:rPr>
        <w:t xml:space="preserve"> </w:t>
      </w:r>
      <w:sdt>
        <w:sdtPr>
          <w:rPr>
            <w:rFonts w:ascii="Arial" w:hAnsi="Arial" w:cs="Arial"/>
            <w:sz w:val="22"/>
            <w:szCs w:val="22"/>
          </w:rPr>
          <w:id w:val="934935485"/>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Enc211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(Encyclopedia, 2021)</w:t>
          </w:r>
          <w:r w:rsidRPr="00012E62">
            <w:rPr>
              <w:rFonts w:ascii="Arial" w:hAnsi="Arial" w:cs="Arial"/>
              <w:sz w:val="22"/>
              <w:szCs w:val="22"/>
            </w:rPr>
            <w:fldChar w:fldCharType="end"/>
          </w:r>
        </w:sdtContent>
      </w:sdt>
    </w:p>
    <w:p w14:paraId="02BCFB1F" w14:textId="15FBA973" w:rsidR="00D75C4D" w:rsidRPr="00012E62" w:rsidRDefault="00B672E6" w:rsidP="00D75C4D">
      <w:pPr>
        <w:ind w:right="794"/>
        <w:rPr>
          <w:rFonts w:ascii="Arial" w:hAnsi="Arial" w:cs="Arial"/>
          <w:sz w:val="22"/>
          <w:szCs w:val="22"/>
        </w:rPr>
      </w:pPr>
      <w:r w:rsidRPr="00012E62">
        <w:rPr>
          <w:rFonts w:ascii="Arial" w:hAnsi="Arial" w:cs="Arial"/>
          <w:b/>
          <w:bCs/>
          <w:sz w:val="22"/>
          <w:szCs w:val="22"/>
        </w:rPr>
        <w:t>Medieval Times</w:t>
      </w:r>
      <w:r w:rsidR="00D75C4D" w:rsidRPr="00012E62">
        <w:rPr>
          <w:rFonts w:ascii="Arial" w:hAnsi="Arial" w:cs="Arial"/>
          <w:b/>
          <w:bCs/>
          <w:sz w:val="22"/>
          <w:szCs w:val="22"/>
        </w:rPr>
        <w:t xml:space="preserve">: </w:t>
      </w:r>
      <w:r w:rsidR="00D75C4D" w:rsidRPr="00012E62">
        <w:rPr>
          <w:rFonts w:ascii="Arial" w:hAnsi="Arial" w:cs="Arial"/>
          <w:sz w:val="22"/>
          <w:szCs w:val="22"/>
        </w:rPr>
        <w:t>The prevalent perception of children as bad led to the practi</w:t>
      </w:r>
      <w:r w:rsidR="00D75C4D" w:rsidRPr="00012E62">
        <w:rPr>
          <w:rFonts w:ascii="Arial" w:hAnsi="Arial" w:cs="Arial"/>
          <w:sz w:val="22"/>
          <w:szCs w:val="22"/>
        </w:rPr>
        <w:t>c</w:t>
      </w:r>
      <w:r w:rsidR="00D75C4D" w:rsidRPr="00012E62">
        <w:rPr>
          <w:rFonts w:ascii="Arial" w:hAnsi="Arial" w:cs="Arial"/>
          <w:sz w:val="22"/>
          <w:szCs w:val="22"/>
        </w:rPr>
        <w:t xml:space="preserve">e of coddling to limit infants' "supposed proclivity to wilfulness." Increased death risk among children aged 3-4 years </w:t>
      </w:r>
      <w:r w:rsidR="00D75C4D" w:rsidRPr="00012E62">
        <w:rPr>
          <w:rFonts w:ascii="Arial" w:hAnsi="Arial" w:cs="Arial"/>
          <w:sz w:val="22"/>
          <w:szCs w:val="22"/>
        </w:rPr>
        <w:t>due to diarrhoea or malnutrition due to</w:t>
      </w:r>
      <w:r w:rsidR="00D75C4D" w:rsidRPr="00012E62">
        <w:rPr>
          <w:rFonts w:ascii="Arial" w:hAnsi="Arial" w:cs="Arial"/>
          <w:sz w:val="22"/>
          <w:szCs w:val="22"/>
        </w:rPr>
        <w:t xml:space="preserve"> inadequate weaning.</w:t>
      </w:r>
      <w:sdt>
        <w:sdtPr>
          <w:rPr>
            <w:rFonts w:ascii="Arial" w:hAnsi="Arial" w:cs="Arial"/>
            <w:sz w:val="22"/>
            <w:szCs w:val="22"/>
          </w:rPr>
          <w:id w:val="-867833559"/>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Jam98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(James, et al., 1998)</w:t>
          </w:r>
          <w:r w:rsidRPr="00012E62">
            <w:rPr>
              <w:rFonts w:ascii="Arial" w:hAnsi="Arial" w:cs="Arial"/>
              <w:sz w:val="22"/>
              <w:szCs w:val="22"/>
            </w:rPr>
            <w:fldChar w:fldCharType="end"/>
          </w:r>
        </w:sdtContent>
      </w:sdt>
    </w:p>
    <w:p w14:paraId="26CD95E3" w14:textId="29D9A700" w:rsidR="00D75C4D" w:rsidRPr="00012E62" w:rsidRDefault="00D75C4D" w:rsidP="00D75C4D">
      <w:pPr>
        <w:ind w:right="794"/>
        <w:rPr>
          <w:rFonts w:ascii="Arial" w:hAnsi="Arial" w:cs="Arial"/>
          <w:sz w:val="22"/>
          <w:szCs w:val="22"/>
        </w:rPr>
      </w:pPr>
      <w:r w:rsidRPr="00012E62">
        <w:rPr>
          <w:rFonts w:ascii="Arial" w:hAnsi="Arial" w:cs="Arial"/>
          <w:sz w:val="22"/>
          <w:szCs w:val="22"/>
        </w:rPr>
        <w:t xml:space="preserve">Children as young as eight years old are sent to different homes to </w:t>
      </w:r>
      <w:r w:rsidR="00B672E6" w:rsidRPr="00012E62">
        <w:rPr>
          <w:rFonts w:ascii="Arial" w:hAnsi="Arial" w:cs="Arial"/>
          <w:sz w:val="22"/>
          <w:szCs w:val="22"/>
        </w:rPr>
        <w:t>learn</w:t>
      </w:r>
      <w:r w:rsidRPr="00012E62">
        <w:rPr>
          <w:rFonts w:ascii="Arial" w:hAnsi="Arial" w:cs="Arial"/>
          <w:sz w:val="22"/>
          <w:szCs w:val="22"/>
        </w:rPr>
        <w:t xml:space="preserve"> a trade</w:t>
      </w:r>
      <w:r w:rsidR="00B672E6" w:rsidRPr="00012E62">
        <w:rPr>
          <w:rFonts w:ascii="Arial" w:hAnsi="Arial" w:cs="Arial"/>
          <w:sz w:val="22"/>
          <w:szCs w:val="22"/>
        </w:rPr>
        <w:t xml:space="preserve"> or skill</w:t>
      </w:r>
      <w:r w:rsidRPr="00012E62">
        <w:rPr>
          <w:rFonts w:ascii="Arial" w:hAnsi="Arial" w:cs="Arial"/>
          <w:sz w:val="22"/>
          <w:szCs w:val="22"/>
        </w:rPr>
        <w:t xml:space="preserve">. Girls </w:t>
      </w:r>
      <w:r w:rsidRPr="00012E62">
        <w:rPr>
          <w:rFonts w:ascii="Arial" w:hAnsi="Arial" w:cs="Arial"/>
          <w:sz w:val="22"/>
          <w:szCs w:val="22"/>
        </w:rPr>
        <w:t xml:space="preserve">learned domestic works such as </w:t>
      </w:r>
      <w:r w:rsidRPr="00012E62">
        <w:rPr>
          <w:rFonts w:ascii="Arial" w:hAnsi="Arial" w:cs="Arial"/>
          <w:sz w:val="22"/>
          <w:szCs w:val="22"/>
        </w:rPr>
        <w:t>weaving</w:t>
      </w:r>
      <w:r w:rsidRPr="00012E62">
        <w:rPr>
          <w:rFonts w:ascii="Arial" w:hAnsi="Arial" w:cs="Arial"/>
          <w:sz w:val="22"/>
          <w:szCs w:val="22"/>
        </w:rPr>
        <w:t xml:space="preserve">, and </w:t>
      </w:r>
      <w:r w:rsidRPr="00012E62">
        <w:rPr>
          <w:rFonts w:ascii="Arial" w:hAnsi="Arial" w:cs="Arial"/>
          <w:sz w:val="22"/>
          <w:szCs w:val="22"/>
        </w:rPr>
        <w:t>boys</w:t>
      </w:r>
      <w:r w:rsidRPr="00012E62">
        <w:rPr>
          <w:rFonts w:ascii="Arial" w:hAnsi="Arial" w:cs="Arial"/>
          <w:sz w:val="22"/>
          <w:szCs w:val="22"/>
        </w:rPr>
        <w:t xml:space="preserve"> learned</w:t>
      </w:r>
      <w:r w:rsidRPr="00012E62">
        <w:rPr>
          <w:rFonts w:ascii="Arial" w:hAnsi="Arial" w:cs="Arial"/>
          <w:sz w:val="22"/>
          <w:szCs w:val="22"/>
        </w:rPr>
        <w:t xml:space="preserve"> riding</w:t>
      </w:r>
      <w:r w:rsidRPr="00012E62">
        <w:rPr>
          <w:rFonts w:ascii="Arial" w:hAnsi="Arial" w:cs="Arial"/>
          <w:sz w:val="22"/>
          <w:szCs w:val="22"/>
        </w:rPr>
        <w:t xml:space="preserve"> and </w:t>
      </w:r>
      <w:r w:rsidRPr="00012E62">
        <w:rPr>
          <w:rFonts w:ascii="Arial" w:hAnsi="Arial" w:cs="Arial"/>
          <w:sz w:val="22"/>
          <w:szCs w:val="22"/>
        </w:rPr>
        <w:t>handling weapons; some to monasteries for rudimentary schooling.</w:t>
      </w:r>
      <w:sdt>
        <w:sdtPr>
          <w:rPr>
            <w:rFonts w:ascii="Arial" w:hAnsi="Arial" w:cs="Arial"/>
            <w:sz w:val="22"/>
            <w:szCs w:val="22"/>
          </w:rPr>
          <w:id w:val="-1001197801"/>
          <w:citation/>
        </w:sdtPr>
        <w:sdtContent>
          <w:r w:rsidR="00B672E6" w:rsidRPr="00012E62">
            <w:rPr>
              <w:rFonts w:ascii="Arial" w:hAnsi="Arial" w:cs="Arial"/>
              <w:sz w:val="22"/>
              <w:szCs w:val="22"/>
            </w:rPr>
            <w:fldChar w:fldCharType="begin"/>
          </w:r>
          <w:r w:rsidR="00B672E6" w:rsidRPr="00012E62">
            <w:rPr>
              <w:rFonts w:ascii="Arial" w:hAnsi="Arial" w:cs="Arial"/>
              <w:sz w:val="22"/>
              <w:szCs w:val="22"/>
            </w:rPr>
            <w:instrText xml:space="preserve"> CITATION Dan21 \l 2057 </w:instrText>
          </w:r>
          <w:r w:rsidR="00B672E6" w:rsidRPr="00012E62">
            <w:rPr>
              <w:rFonts w:ascii="Arial" w:hAnsi="Arial" w:cs="Arial"/>
              <w:sz w:val="22"/>
              <w:szCs w:val="22"/>
            </w:rPr>
            <w:fldChar w:fldCharType="separate"/>
          </w:r>
          <w:r w:rsidR="00B672E6" w:rsidRPr="00012E62">
            <w:rPr>
              <w:rFonts w:ascii="Arial" w:hAnsi="Arial" w:cs="Arial"/>
              <w:noProof/>
              <w:sz w:val="22"/>
              <w:szCs w:val="22"/>
            </w:rPr>
            <w:t xml:space="preserve"> </w:t>
          </w:r>
          <w:r w:rsidR="00B672E6" w:rsidRPr="00012E62">
            <w:rPr>
              <w:rFonts w:ascii="Arial" w:eastAsiaTheme="minorHAnsi" w:hAnsi="Arial" w:cs="Arial"/>
              <w:noProof/>
              <w:sz w:val="22"/>
              <w:szCs w:val="22"/>
            </w:rPr>
            <w:t>(Cybulskie, 2021)</w:t>
          </w:r>
          <w:r w:rsidR="00B672E6" w:rsidRPr="00012E62">
            <w:rPr>
              <w:rFonts w:ascii="Arial" w:hAnsi="Arial" w:cs="Arial"/>
              <w:sz w:val="22"/>
              <w:szCs w:val="22"/>
            </w:rPr>
            <w:fldChar w:fldCharType="end"/>
          </w:r>
        </w:sdtContent>
      </w:sdt>
    </w:p>
    <w:p w14:paraId="1DE86AC4" w14:textId="72B8B5D7" w:rsidR="00B672E6" w:rsidRPr="00012E62" w:rsidRDefault="00B672E6" w:rsidP="00D75C4D">
      <w:pPr>
        <w:ind w:right="794"/>
        <w:rPr>
          <w:rFonts w:ascii="Arial" w:hAnsi="Arial" w:cs="Arial"/>
          <w:sz w:val="22"/>
          <w:szCs w:val="22"/>
        </w:rPr>
      </w:pPr>
      <w:r w:rsidRPr="00012E62">
        <w:rPr>
          <w:rFonts w:ascii="Arial" w:eastAsia="Arial" w:hAnsi="Arial" w:cs="Arial"/>
          <w:b/>
          <w:bCs/>
          <w:sz w:val="22"/>
          <w:szCs w:val="22"/>
        </w:rPr>
        <w:t>Industrial Revolution (1760 – 1830)</w:t>
      </w:r>
      <w:r w:rsidRPr="00012E62">
        <w:rPr>
          <w:rFonts w:ascii="Arial" w:hAnsi="Arial" w:cs="Arial"/>
          <w:b/>
          <w:bCs/>
          <w:sz w:val="22"/>
          <w:szCs w:val="22"/>
        </w:rPr>
        <w:t xml:space="preserve">: </w:t>
      </w:r>
      <w:r w:rsidR="009A6264" w:rsidRPr="00012E62">
        <w:rPr>
          <w:rFonts w:ascii="Arial" w:hAnsi="Arial" w:cs="Arial"/>
          <w:sz w:val="22"/>
          <w:szCs w:val="22"/>
        </w:rPr>
        <w:t>There were minimal government rules governing labour conditions and hours during the Industrial Revolution</w:t>
      </w:r>
      <w:r w:rsidR="009A6264" w:rsidRPr="00012E62">
        <w:rPr>
          <w:rFonts w:ascii="Arial" w:hAnsi="Arial" w:cs="Arial"/>
          <w:sz w:val="22"/>
          <w:szCs w:val="22"/>
        </w:rPr>
        <w:t>. Children were often forced to work under hazardous circumstances</w:t>
      </w:r>
      <w:r w:rsidR="009A6264" w:rsidRPr="00012E62">
        <w:rPr>
          <w:rFonts w:ascii="Arial" w:hAnsi="Arial" w:cs="Arial"/>
          <w:sz w:val="22"/>
          <w:szCs w:val="22"/>
        </w:rPr>
        <w:t xml:space="preserve"> for very little money</w:t>
      </w:r>
      <w:r w:rsidR="009A6264" w:rsidRPr="00012E62">
        <w:rPr>
          <w:rFonts w:ascii="Arial" w:hAnsi="Arial" w:cs="Arial"/>
          <w:sz w:val="22"/>
          <w:szCs w:val="22"/>
        </w:rPr>
        <w:t>. They developed</w:t>
      </w:r>
      <w:r w:rsidR="00F92AB5">
        <w:rPr>
          <w:rFonts w:ascii="Arial" w:hAnsi="Arial" w:cs="Arial"/>
          <w:sz w:val="22"/>
          <w:szCs w:val="22"/>
        </w:rPr>
        <w:t xml:space="preserve"> various</w:t>
      </w:r>
      <w:r w:rsidR="009A6264" w:rsidRPr="00012E62">
        <w:rPr>
          <w:rFonts w:ascii="Arial" w:hAnsi="Arial" w:cs="Arial"/>
          <w:sz w:val="22"/>
          <w:szCs w:val="22"/>
        </w:rPr>
        <w:t xml:space="preserve"> ailments </w:t>
      </w:r>
      <w:proofErr w:type="gramStart"/>
      <w:r w:rsidR="009A6264" w:rsidRPr="00012E62">
        <w:rPr>
          <w:rFonts w:ascii="Arial" w:hAnsi="Arial" w:cs="Arial"/>
          <w:sz w:val="22"/>
          <w:szCs w:val="22"/>
        </w:rPr>
        <w:t>as a result of</w:t>
      </w:r>
      <w:proofErr w:type="gramEnd"/>
      <w:r w:rsidR="009A6264" w:rsidRPr="00012E62">
        <w:rPr>
          <w:rFonts w:ascii="Arial" w:hAnsi="Arial" w:cs="Arial"/>
          <w:sz w:val="22"/>
          <w:szCs w:val="22"/>
        </w:rPr>
        <w:t xml:space="preserve"> working in mines with poor ventilation.</w:t>
      </w:r>
      <w:sdt>
        <w:sdtPr>
          <w:rPr>
            <w:rFonts w:ascii="Arial" w:hAnsi="Arial" w:cs="Arial"/>
            <w:sz w:val="22"/>
            <w:szCs w:val="22"/>
          </w:rPr>
          <w:id w:val="-1262672836"/>
          <w:citation/>
        </w:sdtPr>
        <w:sdtContent>
          <w:r w:rsidR="00E21163" w:rsidRPr="00012E62">
            <w:rPr>
              <w:rFonts w:ascii="Arial" w:hAnsi="Arial" w:cs="Arial"/>
              <w:sz w:val="22"/>
              <w:szCs w:val="22"/>
            </w:rPr>
            <w:fldChar w:fldCharType="begin"/>
          </w:r>
          <w:r w:rsidR="00E21163" w:rsidRPr="00012E62">
            <w:rPr>
              <w:rFonts w:ascii="Arial" w:hAnsi="Arial" w:cs="Arial"/>
              <w:sz w:val="22"/>
              <w:szCs w:val="22"/>
            </w:rPr>
            <w:instrText xml:space="preserve"> CITATION Jan11 \l 2057 </w:instrText>
          </w:r>
          <w:r w:rsidR="00E21163" w:rsidRPr="00012E62">
            <w:rPr>
              <w:rFonts w:ascii="Arial" w:hAnsi="Arial" w:cs="Arial"/>
              <w:sz w:val="22"/>
              <w:szCs w:val="22"/>
            </w:rPr>
            <w:fldChar w:fldCharType="separate"/>
          </w:r>
          <w:r w:rsidR="00E21163" w:rsidRPr="00012E62">
            <w:rPr>
              <w:rFonts w:ascii="Arial" w:hAnsi="Arial" w:cs="Arial"/>
              <w:noProof/>
              <w:sz w:val="22"/>
              <w:szCs w:val="22"/>
            </w:rPr>
            <w:t xml:space="preserve"> </w:t>
          </w:r>
          <w:r w:rsidR="00E21163" w:rsidRPr="00012E62">
            <w:rPr>
              <w:rFonts w:ascii="Arial" w:eastAsiaTheme="minorHAnsi" w:hAnsi="Arial" w:cs="Arial"/>
              <w:noProof/>
              <w:sz w:val="22"/>
              <w:szCs w:val="22"/>
            </w:rPr>
            <w:t>(Humphries, 2011)</w:t>
          </w:r>
          <w:r w:rsidR="00E21163" w:rsidRPr="00012E62">
            <w:rPr>
              <w:rFonts w:ascii="Arial" w:hAnsi="Arial" w:cs="Arial"/>
              <w:sz w:val="22"/>
              <w:szCs w:val="22"/>
            </w:rPr>
            <w:fldChar w:fldCharType="end"/>
          </w:r>
        </w:sdtContent>
      </w:sdt>
    </w:p>
    <w:p w14:paraId="78E8F019" w14:textId="223626A8" w:rsidR="00E21163" w:rsidRPr="00012E62" w:rsidRDefault="00E21163" w:rsidP="00E21163">
      <w:pPr>
        <w:ind w:right="794"/>
        <w:rPr>
          <w:rFonts w:ascii="Arial" w:hAnsi="Arial" w:cs="Arial"/>
          <w:sz w:val="22"/>
          <w:szCs w:val="22"/>
        </w:rPr>
      </w:pPr>
      <w:r w:rsidRPr="00012E62">
        <w:rPr>
          <w:rFonts w:ascii="Arial" w:hAnsi="Arial" w:cs="Arial"/>
          <w:b/>
          <w:bCs/>
          <w:sz w:val="22"/>
          <w:szCs w:val="22"/>
        </w:rPr>
        <w:t xml:space="preserve">Victorian Period: </w:t>
      </w:r>
      <w:r w:rsidRPr="00012E62">
        <w:rPr>
          <w:rFonts w:ascii="Arial" w:hAnsi="Arial" w:cs="Arial"/>
          <w:sz w:val="22"/>
          <w:szCs w:val="22"/>
        </w:rPr>
        <w:t>Many working-class youngsters worked in factories, mines, and mills in the early 1800s. They frequently worked long hours and in dangerous circumstances, putting their health at risk and even causing child injuries or deaths.</w:t>
      </w:r>
      <w:sdt>
        <w:sdtPr>
          <w:rPr>
            <w:rFonts w:ascii="Arial" w:hAnsi="Arial" w:cs="Arial"/>
            <w:sz w:val="22"/>
            <w:szCs w:val="22"/>
          </w:rPr>
          <w:id w:val="1796639318"/>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Kar20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(Thompson, 2020)</w:t>
          </w:r>
          <w:r w:rsidRPr="00012E62">
            <w:rPr>
              <w:rFonts w:ascii="Arial" w:hAnsi="Arial" w:cs="Arial"/>
              <w:sz w:val="22"/>
              <w:szCs w:val="22"/>
            </w:rPr>
            <w:fldChar w:fldCharType="end"/>
          </w:r>
        </w:sdtContent>
      </w:sdt>
    </w:p>
    <w:p w14:paraId="75E5E20D" w14:textId="452410C7" w:rsidR="00E21163" w:rsidRPr="00012E62" w:rsidRDefault="00E21163" w:rsidP="00D75C4D">
      <w:pPr>
        <w:ind w:right="794"/>
        <w:rPr>
          <w:rFonts w:ascii="Arial" w:hAnsi="Arial" w:cs="Arial"/>
          <w:sz w:val="22"/>
          <w:szCs w:val="22"/>
        </w:rPr>
      </w:pPr>
      <w:r w:rsidRPr="00012E62">
        <w:rPr>
          <w:rFonts w:ascii="Arial" w:hAnsi="Arial" w:cs="Arial"/>
          <w:sz w:val="22"/>
          <w:szCs w:val="22"/>
        </w:rPr>
        <w:t xml:space="preserve">At home, children </w:t>
      </w:r>
      <w:r w:rsidRPr="00012E62">
        <w:rPr>
          <w:rFonts w:ascii="Arial" w:hAnsi="Arial" w:cs="Arial"/>
          <w:sz w:val="22"/>
          <w:szCs w:val="22"/>
        </w:rPr>
        <w:t xml:space="preserve">were </w:t>
      </w:r>
      <w:r w:rsidRPr="00012E62">
        <w:rPr>
          <w:rFonts w:ascii="Arial" w:hAnsi="Arial" w:cs="Arial"/>
          <w:sz w:val="22"/>
          <w:szCs w:val="22"/>
        </w:rPr>
        <w:t>expected to help with housework and care for ill relatives.</w:t>
      </w:r>
      <w:r w:rsidRPr="00012E62">
        <w:rPr>
          <w:rFonts w:ascii="Arial" w:hAnsi="Arial" w:cs="Arial"/>
          <w:sz w:val="22"/>
          <w:szCs w:val="22"/>
        </w:rPr>
        <w:t xml:space="preserve"> </w:t>
      </w:r>
      <w:r w:rsidRPr="00012E62">
        <w:rPr>
          <w:rFonts w:ascii="Arial" w:hAnsi="Arial" w:cs="Arial"/>
          <w:sz w:val="22"/>
          <w:szCs w:val="22"/>
        </w:rPr>
        <w:t>The adoption of various social programmes linked to employment and education</w:t>
      </w:r>
      <w:r w:rsidRPr="00012E62">
        <w:rPr>
          <w:rFonts w:ascii="Arial" w:hAnsi="Arial" w:cs="Arial"/>
          <w:sz w:val="22"/>
          <w:szCs w:val="22"/>
        </w:rPr>
        <w:t xml:space="preserve"> and the creation of </w:t>
      </w:r>
      <w:proofErr w:type="gramStart"/>
      <w:r w:rsidRPr="00012E62">
        <w:rPr>
          <w:rFonts w:ascii="Arial" w:hAnsi="Arial" w:cs="Arial"/>
          <w:sz w:val="22"/>
          <w:szCs w:val="22"/>
        </w:rPr>
        <w:t>child care</w:t>
      </w:r>
      <w:proofErr w:type="gramEnd"/>
      <w:r w:rsidRPr="00012E62">
        <w:rPr>
          <w:rFonts w:ascii="Arial" w:hAnsi="Arial" w:cs="Arial"/>
          <w:sz w:val="22"/>
          <w:szCs w:val="22"/>
        </w:rPr>
        <w:t xml:space="preserve"> facilities</w:t>
      </w:r>
      <w:r w:rsidRPr="00012E62">
        <w:rPr>
          <w:rFonts w:ascii="Arial" w:hAnsi="Arial" w:cs="Arial"/>
          <w:sz w:val="22"/>
          <w:szCs w:val="22"/>
        </w:rPr>
        <w:t xml:space="preserve"> progressively altered the position of children.</w:t>
      </w:r>
      <w:r w:rsidRPr="00012E62">
        <w:rPr>
          <w:rFonts w:ascii="Arial" w:hAnsi="Arial" w:cs="Arial"/>
          <w:sz w:val="22"/>
          <w:szCs w:val="22"/>
        </w:rPr>
        <w:t xml:space="preserve"> </w:t>
      </w:r>
      <w:r w:rsidRPr="00012E62">
        <w:rPr>
          <w:rFonts w:ascii="Arial" w:hAnsi="Arial" w:cs="Arial"/>
          <w:sz w:val="22"/>
          <w:szCs w:val="22"/>
        </w:rPr>
        <w:t>That shift took place from the 1830s, when the first child labour laws were enacted, up to now, when the United Nations</w:t>
      </w:r>
      <w:r w:rsidRPr="00012E62">
        <w:rPr>
          <w:rFonts w:ascii="Arial" w:hAnsi="Arial" w:cs="Arial"/>
          <w:sz w:val="22"/>
          <w:szCs w:val="22"/>
        </w:rPr>
        <w:t>-</w:t>
      </w:r>
      <w:r w:rsidRPr="00012E62">
        <w:rPr>
          <w:rFonts w:ascii="Arial" w:hAnsi="Arial" w:cs="Arial"/>
          <w:sz w:val="22"/>
          <w:szCs w:val="22"/>
        </w:rPr>
        <w:t>led a movement to protect children's rights.</w:t>
      </w:r>
      <w:sdt>
        <w:sdtPr>
          <w:rPr>
            <w:rFonts w:ascii="Arial" w:hAnsi="Arial" w:cs="Arial"/>
            <w:sz w:val="22"/>
            <w:szCs w:val="22"/>
          </w:rPr>
          <w:id w:val="-1424253955"/>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Kar20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(Thompson, 2020)</w:t>
          </w:r>
          <w:r w:rsidRPr="00012E62">
            <w:rPr>
              <w:rFonts w:ascii="Arial" w:hAnsi="Arial" w:cs="Arial"/>
              <w:sz w:val="22"/>
              <w:szCs w:val="22"/>
            </w:rPr>
            <w:fldChar w:fldCharType="end"/>
          </w:r>
        </w:sdtContent>
      </w:sdt>
    </w:p>
    <w:p w14:paraId="6DB0032C" w14:textId="015D9ECC" w:rsidR="00E21163" w:rsidRPr="00012E62" w:rsidRDefault="00E21163" w:rsidP="00E21163">
      <w:pPr>
        <w:ind w:right="794"/>
        <w:rPr>
          <w:rFonts w:ascii="Arial" w:hAnsi="Arial" w:cs="Arial"/>
          <w:sz w:val="22"/>
          <w:szCs w:val="22"/>
        </w:rPr>
      </w:pPr>
      <w:r w:rsidRPr="00012E62">
        <w:rPr>
          <w:rFonts w:ascii="Arial" w:hAnsi="Arial" w:cs="Arial"/>
          <w:sz w:val="22"/>
          <w:szCs w:val="22"/>
        </w:rPr>
        <w:t>Since the early 19th century, children's lives have changed in many ways, as follows</w:t>
      </w:r>
      <w:sdt>
        <w:sdtPr>
          <w:rPr>
            <w:rFonts w:ascii="Arial" w:hAnsi="Arial" w:cs="Arial"/>
            <w:sz w:val="22"/>
            <w:szCs w:val="22"/>
          </w:rPr>
          <w:id w:val="1822310772"/>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Kar20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(Thompson, 2020)</w:t>
          </w:r>
          <w:r w:rsidRPr="00012E62">
            <w:rPr>
              <w:rFonts w:ascii="Arial" w:hAnsi="Arial" w:cs="Arial"/>
              <w:sz w:val="22"/>
              <w:szCs w:val="22"/>
            </w:rPr>
            <w:fldChar w:fldCharType="end"/>
          </w:r>
        </w:sdtContent>
      </w:sdt>
      <w:r w:rsidRPr="00012E62">
        <w:rPr>
          <w:rFonts w:ascii="Arial" w:hAnsi="Arial" w:cs="Arial"/>
          <w:sz w:val="22"/>
          <w:szCs w:val="22"/>
        </w:rPr>
        <w:t>:</w:t>
      </w:r>
    </w:p>
    <w:p w14:paraId="1476A29A" w14:textId="77777777"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t>Employment - Policies that limited and controlled child labour, eventually excluding youngsters from paid work.</w:t>
      </w:r>
    </w:p>
    <w:p w14:paraId="2648ABEA" w14:textId="77777777"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t>Education - The implementation of compulsory education and the increasing of the school leaving age.</w:t>
      </w:r>
    </w:p>
    <w:p w14:paraId="4CF7EBCD" w14:textId="77777777"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t>Childbirth and early childhood medicine – No longer plagued by high infant mortality, the NHS today offers comprehensive maternity and early childhood care.</w:t>
      </w:r>
    </w:p>
    <w:p w14:paraId="5E1DEF5D" w14:textId="59388BED"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t xml:space="preserve">There is now legislation to protect </w:t>
      </w:r>
      <w:r w:rsidRPr="00012E62">
        <w:rPr>
          <w:rFonts w:ascii="Arial" w:hAnsi="Arial" w:cs="Arial"/>
        </w:rPr>
        <w:t>children</w:t>
      </w:r>
      <w:r w:rsidRPr="00012E62">
        <w:rPr>
          <w:rFonts w:ascii="Arial" w:hAnsi="Arial" w:cs="Arial"/>
        </w:rPr>
        <w:t xml:space="preserve"> from possibly harmful and hazardous actions.</w:t>
      </w:r>
    </w:p>
    <w:p w14:paraId="3D749F19" w14:textId="695CD897"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lastRenderedPageBreak/>
        <w:t xml:space="preserve">A growing number of goods and services targeted particularly towards children and their development are now available. </w:t>
      </w:r>
    </w:p>
    <w:p w14:paraId="3E085388" w14:textId="76CD36CD" w:rsidR="00E21163" w:rsidRPr="00012E62" w:rsidRDefault="00E21163" w:rsidP="00E21163">
      <w:pPr>
        <w:pStyle w:val="ListParagraph"/>
        <w:numPr>
          <w:ilvl w:val="0"/>
          <w:numId w:val="2"/>
        </w:numPr>
        <w:ind w:right="794"/>
        <w:rPr>
          <w:rFonts w:ascii="Arial" w:hAnsi="Arial" w:cs="Arial"/>
        </w:rPr>
      </w:pPr>
      <w:r w:rsidRPr="00012E62">
        <w:rPr>
          <w:rFonts w:ascii="Arial" w:hAnsi="Arial" w:cs="Arial"/>
        </w:rPr>
        <w:t xml:space="preserve">Parents are spending more time with their </w:t>
      </w:r>
      <w:r w:rsidRPr="00012E62">
        <w:rPr>
          <w:rFonts w:ascii="Arial" w:hAnsi="Arial" w:cs="Arial"/>
        </w:rPr>
        <w:t>children</w:t>
      </w:r>
      <w:r w:rsidRPr="00012E62">
        <w:rPr>
          <w:rFonts w:ascii="Arial" w:hAnsi="Arial" w:cs="Arial"/>
        </w:rPr>
        <w:t xml:space="preserve"> and actively </w:t>
      </w:r>
      <w:r w:rsidRPr="00012E62">
        <w:rPr>
          <w:rFonts w:ascii="Arial" w:hAnsi="Arial" w:cs="Arial"/>
        </w:rPr>
        <w:t>'</w:t>
      </w:r>
      <w:r w:rsidRPr="00012E62">
        <w:rPr>
          <w:rFonts w:ascii="Arial" w:hAnsi="Arial" w:cs="Arial"/>
        </w:rPr>
        <w:t>parenting'.</w:t>
      </w:r>
    </w:p>
    <w:p w14:paraId="0FF2F5D2" w14:textId="7FA19614" w:rsidR="00E21163" w:rsidRPr="00012E62" w:rsidRDefault="00E21163" w:rsidP="00FB64F4">
      <w:pPr>
        <w:pStyle w:val="ListParagraph"/>
        <w:numPr>
          <w:ilvl w:val="0"/>
          <w:numId w:val="2"/>
        </w:numPr>
        <w:ind w:right="794"/>
        <w:rPr>
          <w:rFonts w:ascii="Arial" w:hAnsi="Arial" w:cs="Arial"/>
        </w:rPr>
      </w:pPr>
      <w:r w:rsidRPr="00012E62">
        <w:rPr>
          <w:rFonts w:ascii="Arial" w:hAnsi="Arial" w:cs="Arial"/>
        </w:rPr>
        <w:t>Child Welfare - The implementation of child protection and welfare laws</w:t>
      </w:r>
      <w:r w:rsidRPr="00012E62">
        <w:rPr>
          <w:rFonts w:ascii="Arial" w:hAnsi="Arial" w:cs="Arial"/>
        </w:rPr>
        <w:t xml:space="preserve"> and</w:t>
      </w:r>
      <w:r w:rsidRPr="00012E62">
        <w:rPr>
          <w:rFonts w:ascii="Arial" w:hAnsi="Arial" w:cs="Arial"/>
        </w:rPr>
        <w:t xml:space="preserve"> its extension into all aspects of child services via </w:t>
      </w:r>
      <w:r w:rsidRPr="00012E62">
        <w:rPr>
          <w:rFonts w:ascii="Arial" w:hAnsi="Arial" w:cs="Arial"/>
        </w:rPr>
        <w:t xml:space="preserve">the </w:t>
      </w:r>
      <w:r w:rsidRPr="00012E62">
        <w:rPr>
          <w:rFonts w:ascii="Arial" w:hAnsi="Arial" w:cs="Arial"/>
        </w:rPr>
        <w:t>current Safeguarding policy</w:t>
      </w:r>
      <w:r w:rsidRPr="00012E62">
        <w:rPr>
          <w:rFonts w:ascii="Arial" w:hAnsi="Arial" w:cs="Arial"/>
        </w:rPr>
        <w:t>, giving them more social security.</w:t>
      </w:r>
    </w:p>
    <w:p w14:paraId="0D646320" w14:textId="158D0BE8" w:rsidR="00E21163" w:rsidRPr="00012E62" w:rsidRDefault="00E21163" w:rsidP="00FB64F4">
      <w:pPr>
        <w:pStyle w:val="ListParagraph"/>
        <w:numPr>
          <w:ilvl w:val="0"/>
          <w:numId w:val="2"/>
        </w:numPr>
        <w:ind w:right="794"/>
        <w:rPr>
          <w:rFonts w:ascii="Arial" w:hAnsi="Arial" w:cs="Arial"/>
        </w:rPr>
      </w:pPr>
      <w:r w:rsidRPr="00012E62">
        <w:rPr>
          <w:rFonts w:ascii="Arial" w:hAnsi="Arial" w:cs="Arial"/>
        </w:rPr>
        <w:t xml:space="preserve">The recent development of </w:t>
      </w:r>
      <w:r w:rsidRPr="00012E62">
        <w:rPr>
          <w:rFonts w:ascii="Arial" w:hAnsi="Arial" w:cs="Arial"/>
        </w:rPr>
        <w:t>'</w:t>
      </w:r>
      <w:r w:rsidRPr="00012E62">
        <w:rPr>
          <w:rFonts w:ascii="Arial" w:hAnsi="Arial" w:cs="Arial"/>
        </w:rPr>
        <w:t xml:space="preserve">child rights' has given youngsters a </w:t>
      </w:r>
      <w:r w:rsidRPr="00012E62">
        <w:rPr>
          <w:rFonts w:ascii="Arial" w:hAnsi="Arial" w:cs="Arial"/>
        </w:rPr>
        <w:t>more extraordinary</w:t>
      </w:r>
      <w:r w:rsidRPr="00012E62">
        <w:rPr>
          <w:rFonts w:ascii="Arial" w:hAnsi="Arial" w:cs="Arial"/>
        </w:rPr>
        <w:t xml:space="preserve"> voice in society.</w:t>
      </w:r>
    </w:p>
    <w:p w14:paraId="5F0E8092" w14:textId="3F06A308" w:rsidR="002F0722" w:rsidRPr="00012E62" w:rsidRDefault="002F0722" w:rsidP="002F0722">
      <w:pPr>
        <w:pStyle w:val="ListParagraph"/>
        <w:ind w:right="794"/>
        <w:rPr>
          <w:rFonts w:ascii="Arial" w:hAnsi="Arial" w:cs="Arial"/>
        </w:rPr>
      </w:pPr>
      <w:r w:rsidRPr="00012E62">
        <w:rPr>
          <w:rFonts w:ascii="Arial" w:hAnsi="Arial" w:cs="Arial"/>
        </w:rPr>
        <w:drawing>
          <wp:inline distT="0" distB="0" distL="0" distR="0" wp14:anchorId="31D9DF09" wp14:editId="5A10512A">
            <wp:extent cx="5935980" cy="5371904"/>
            <wp:effectExtent l="0" t="0" r="7620" b="635"/>
            <wp:docPr id="36866" name="Picture 4" descr="Graphical user interface, diagram, application&#10;&#10;Description automatically generated">
              <a:extLst xmlns:a="http://schemas.openxmlformats.org/drawingml/2006/main">
                <a:ext uri="{FF2B5EF4-FFF2-40B4-BE49-F238E27FC236}">
                  <a16:creationId xmlns:a16="http://schemas.microsoft.com/office/drawing/2014/main" id="{01B86805-EE2F-4A7B-9245-5C4F8CBD49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6" name="Picture 4" descr="Graphical user interface, diagram, application&#10;&#10;Description automatically generated">
                      <a:extLst>
                        <a:ext uri="{FF2B5EF4-FFF2-40B4-BE49-F238E27FC236}">
                          <a16:creationId xmlns:a16="http://schemas.microsoft.com/office/drawing/2014/main" id="{01B86805-EE2F-4A7B-9245-5C4F8CBD4952}"/>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l="22437" t="14445" r="36613" b="40199"/>
                    <a:stretch>
                      <a:fillRect/>
                    </a:stretch>
                  </pic:blipFill>
                  <pic:spPr bwMode="auto">
                    <a:xfrm>
                      <a:off x="0" y="0"/>
                      <a:ext cx="5973140" cy="5405533"/>
                    </a:xfrm>
                    <a:prstGeom prst="rect">
                      <a:avLst/>
                    </a:prstGeom>
                    <a:noFill/>
                    <a:ln>
                      <a:noFill/>
                    </a:ln>
                  </pic:spPr>
                </pic:pic>
              </a:graphicData>
            </a:graphic>
          </wp:inline>
        </w:drawing>
      </w:r>
    </w:p>
    <w:p w14:paraId="7CA93D86" w14:textId="3E89CD75" w:rsidR="002F0722" w:rsidRPr="00012E62" w:rsidRDefault="002F0722" w:rsidP="002F0722">
      <w:pPr>
        <w:pStyle w:val="ListParagraph"/>
        <w:ind w:right="794"/>
        <w:rPr>
          <w:rFonts w:ascii="Arial" w:hAnsi="Arial" w:cs="Arial"/>
        </w:rPr>
      </w:pPr>
      <w:r w:rsidRPr="00012E62">
        <w:rPr>
          <w:rFonts w:ascii="Arial" w:hAnsi="Arial" w:cs="Arial"/>
        </w:rPr>
        <w:t xml:space="preserve">                                                                                Source: </w:t>
      </w:r>
      <w:sdt>
        <w:sdtPr>
          <w:rPr>
            <w:rFonts w:ascii="Arial" w:hAnsi="Arial" w:cs="Arial"/>
          </w:rPr>
          <w:id w:val="314374027"/>
          <w:citation/>
        </w:sdtPr>
        <w:sdtContent>
          <w:r w:rsidRPr="00012E62">
            <w:rPr>
              <w:rFonts w:ascii="Arial" w:hAnsi="Arial" w:cs="Arial"/>
            </w:rPr>
            <w:fldChar w:fldCharType="begin"/>
          </w:r>
          <w:r w:rsidRPr="00012E62">
            <w:rPr>
              <w:rFonts w:ascii="Arial" w:hAnsi="Arial" w:cs="Arial"/>
            </w:rPr>
            <w:instrText xml:space="preserve"> CITATION Kar20 \l 2057 </w:instrText>
          </w:r>
          <w:r w:rsidRPr="00012E62">
            <w:rPr>
              <w:rFonts w:ascii="Arial" w:hAnsi="Arial" w:cs="Arial"/>
            </w:rPr>
            <w:fldChar w:fldCharType="separate"/>
          </w:r>
          <w:r w:rsidRPr="00012E62">
            <w:rPr>
              <w:rFonts w:ascii="Arial" w:hAnsi="Arial" w:cs="Arial"/>
              <w:noProof/>
            </w:rPr>
            <w:t>(Thompson, 2020)</w:t>
          </w:r>
          <w:r w:rsidRPr="00012E62">
            <w:rPr>
              <w:rFonts w:ascii="Arial" w:hAnsi="Arial" w:cs="Arial"/>
            </w:rPr>
            <w:fldChar w:fldCharType="end"/>
          </w:r>
        </w:sdtContent>
      </w:sdt>
    </w:p>
    <w:p w14:paraId="25C80484" w14:textId="443DBB3B" w:rsidR="002F0722" w:rsidRPr="00012E62" w:rsidRDefault="002F0722" w:rsidP="002F0722">
      <w:pPr>
        <w:ind w:right="794"/>
        <w:rPr>
          <w:rFonts w:ascii="Arial" w:hAnsi="Arial" w:cs="Arial"/>
          <w:sz w:val="22"/>
          <w:szCs w:val="22"/>
        </w:rPr>
      </w:pPr>
      <w:r w:rsidRPr="00012E62">
        <w:rPr>
          <w:rFonts w:ascii="Arial" w:hAnsi="Arial" w:cs="Arial"/>
          <w:sz w:val="22"/>
          <w:szCs w:val="22"/>
        </w:rPr>
        <w:t xml:space="preserve">Changes in law and policy, social issues, and the introduction of child development programmes have </w:t>
      </w:r>
      <w:r w:rsidRPr="00012E62">
        <w:rPr>
          <w:rFonts w:ascii="Arial" w:hAnsi="Arial" w:cs="Arial"/>
          <w:sz w:val="22"/>
          <w:szCs w:val="22"/>
        </w:rPr>
        <w:t>contributed to improving</w:t>
      </w:r>
      <w:r w:rsidRPr="00012E62">
        <w:rPr>
          <w:rFonts w:ascii="Arial" w:hAnsi="Arial" w:cs="Arial"/>
          <w:sz w:val="22"/>
          <w:szCs w:val="22"/>
        </w:rPr>
        <w:t xml:space="preserve"> children's lives from the Victorian era to the present.</w:t>
      </w:r>
    </w:p>
    <w:p w14:paraId="0F44B029" w14:textId="6BBB4DB1" w:rsidR="00F86ACF" w:rsidRPr="00012E62" w:rsidRDefault="00F86ACF" w:rsidP="002839BE">
      <w:pPr>
        <w:pStyle w:val="Heading3"/>
        <w:rPr>
          <w:rFonts w:ascii="Arial" w:hAnsi="Arial" w:cs="Arial"/>
          <w:sz w:val="22"/>
          <w:szCs w:val="22"/>
        </w:rPr>
      </w:pPr>
      <w:r w:rsidRPr="00012E62">
        <w:rPr>
          <w:rStyle w:val="Strong"/>
          <w:rFonts w:ascii="Arial" w:hAnsi="Arial" w:cs="Arial"/>
          <w:color w:val="auto"/>
          <w:sz w:val="22"/>
          <w:szCs w:val="22"/>
        </w:rPr>
        <w:t>The Children Act 1989</w:t>
      </w:r>
      <w:r w:rsidRPr="00012E62">
        <w:rPr>
          <w:rStyle w:val="Strong"/>
          <w:rFonts w:ascii="Arial" w:hAnsi="Arial" w:cs="Arial"/>
          <w:color w:val="auto"/>
          <w:sz w:val="22"/>
          <w:szCs w:val="22"/>
        </w:rPr>
        <w:t xml:space="preserve">: </w:t>
      </w:r>
      <w:r w:rsidRPr="00012E62">
        <w:rPr>
          <w:rStyle w:val="Strong"/>
          <w:rFonts w:ascii="Arial" w:hAnsi="Arial" w:cs="Arial"/>
          <w:b w:val="0"/>
          <w:bCs w:val="0"/>
          <w:color w:val="auto"/>
          <w:sz w:val="22"/>
          <w:szCs w:val="22"/>
        </w:rPr>
        <w:t>This act gives children a healthy, safe environment that ensures their enjoyment and progress. Also, it aids in achieving the financial security of children</w:t>
      </w:r>
      <w:r w:rsidRPr="00012E62">
        <w:rPr>
          <w:rStyle w:val="Strong"/>
          <w:rFonts w:ascii="Arial" w:hAnsi="Arial" w:cs="Arial"/>
          <w:b w:val="0"/>
          <w:bCs w:val="0"/>
          <w:color w:val="auto"/>
          <w:sz w:val="22"/>
          <w:szCs w:val="22"/>
        </w:rPr>
        <w:t>.</w:t>
      </w:r>
      <w:r w:rsidRPr="00012E62">
        <w:rPr>
          <w:rStyle w:val="Strong"/>
          <w:rFonts w:ascii="Arial" w:hAnsi="Arial" w:cs="Arial"/>
          <w:b w:val="0"/>
          <w:bCs w:val="0"/>
          <w:color w:val="auto"/>
          <w:sz w:val="22"/>
          <w:szCs w:val="22"/>
        </w:rPr>
        <w:t xml:space="preserve"> </w:t>
      </w:r>
      <w:sdt>
        <w:sdtPr>
          <w:rPr>
            <w:rStyle w:val="Strong"/>
            <w:rFonts w:ascii="Arial" w:hAnsi="Arial" w:cs="Arial"/>
            <w:b w:val="0"/>
            <w:bCs w:val="0"/>
            <w:color w:val="auto"/>
            <w:sz w:val="22"/>
            <w:szCs w:val="22"/>
          </w:rPr>
          <w:id w:val="-408390905"/>
          <w:citation/>
        </w:sdtPr>
        <w:sdtContent>
          <w:r w:rsidRPr="00012E62">
            <w:rPr>
              <w:rStyle w:val="Strong"/>
              <w:rFonts w:ascii="Arial" w:hAnsi="Arial" w:cs="Arial"/>
              <w:b w:val="0"/>
              <w:bCs w:val="0"/>
              <w:color w:val="auto"/>
              <w:sz w:val="22"/>
              <w:szCs w:val="22"/>
            </w:rPr>
            <w:fldChar w:fldCharType="begin"/>
          </w:r>
          <w:r w:rsidRPr="00012E62">
            <w:rPr>
              <w:rStyle w:val="Strong"/>
              <w:rFonts w:ascii="Arial" w:hAnsi="Arial" w:cs="Arial"/>
              <w:b w:val="0"/>
              <w:bCs w:val="0"/>
              <w:color w:val="auto"/>
              <w:sz w:val="22"/>
              <w:szCs w:val="22"/>
            </w:rPr>
            <w:instrText xml:space="preserve"> CITATION Leg89 \l 2057 </w:instrText>
          </w:r>
          <w:r w:rsidRPr="00012E62">
            <w:rPr>
              <w:rStyle w:val="Strong"/>
              <w:rFonts w:ascii="Arial" w:hAnsi="Arial" w:cs="Arial"/>
              <w:b w:val="0"/>
              <w:bCs w:val="0"/>
              <w:color w:val="auto"/>
              <w:sz w:val="22"/>
              <w:szCs w:val="22"/>
            </w:rPr>
            <w:fldChar w:fldCharType="separate"/>
          </w:r>
          <w:r w:rsidRPr="00012E62">
            <w:rPr>
              <w:rFonts w:ascii="Arial" w:hAnsi="Arial" w:cs="Arial"/>
              <w:noProof/>
              <w:color w:val="auto"/>
              <w:sz w:val="22"/>
              <w:szCs w:val="22"/>
            </w:rPr>
            <w:t>(UK, 1989)</w:t>
          </w:r>
          <w:r w:rsidRPr="00012E62">
            <w:rPr>
              <w:rStyle w:val="Strong"/>
              <w:rFonts w:ascii="Arial" w:hAnsi="Arial" w:cs="Arial"/>
              <w:b w:val="0"/>
              <w:bCs w:val="0"/>
              <w:color w:val="auto"/>
              <w:sz w:val="22"/>
              <w:szCs w:val="22"/>
            </w:rPr>
            <w:fldChar w:fldCharType="end"/>
          </w:r>
        </w:sdtContent>
      </w:sdt>
    </w:p>
    <w:p w14:paraId="16E95371" w14:textId="77777777" w:rsidR="002839BE" w:rsidRPr="00012E62" w:rsidRDefault="00F86ACF" w:rsidP="002839BE">
      <w:pPr>
        <w:ind w:right="794"/>
        <w:rPr>
          <w:rFonts w:ascii="Arial" w:hAnsi="Arial" w:cs="Arial"/>
          <w:sz w:val="22"/>
          <w:szCs w:val="22"/>
        </w:rPr>
      </w:pPr>
      <w:r w:rsidRPr="00012E62">
        <w:rPr>
          <w:rFonts w:ascii="Arial" w:hAnsi="Arial" w:cs="Arial"/>
          <w:b/>
          <w:bCs/>
          <w:sz w:val="22"/>
          <w:szCs w:val="22"/>
        </w:rPr>
        <w:t>T</w:t>
      </w:r>
      <w:r w:rsidR="000A3799" w:rsidRPr="00012E62">
        <w:rPr>
          <w:rFonts w:ascii="Arial" w:hAnsi="Arial" w:cs="Arial"/>
          <w:b/>
          <w:bCs/>
          <w:sz w:val="22"/>
          <w:szCs w:val="22"/>
        </w:rPr>
        <w:t xml:space="preserve">he United Nations Convention on the </w:t>
      </w:r>
      <w:r w:rsidR="000A3799" w:rsidRPr="00012E62">
        <w:rPr>
          <w:rFonts w:ascii="Arial" w:hAnsi="Arial" w:cs="Arial"/>
          <w:b/>
          <w:bCs/>
          <w:sz w:val="22"/>
          <w:szCs w:val="22"/>
        </w:rPr>
        <w:t>Child's Rights</w:t>
      </w:r>
      <w:r w:rsidRPr="00012E62">
        <w:rPr>
          <w:rFonts w:ascii="Arial" w:hAnsi="Arial" w:cs="Arial"/>
          <w:sz w:val="22"/>
          <w:szCs w:val="22"/>
        </w:rPr>
        <w:t>: It</w:t>
      </w:r>
      <w:r w:rsidR="000A3799" w:rsidRPr="00012E62">
        <w:rPr>
          <w:rFonts w:ascii="Arial" w:hAnsi="Arial" w:cs="Arial"/>
          <w:sz w:val="22"/>
          <w:szCs w:val="22"/>
        </w:rPr>
        <w:t xml:space="preserve"> has been implemented in England, as has legislation relating to employment, education, child health and safety.</w:t>
      </w:r>
      <w:sdt>
        <w:sdtPr>
          <w:rPr>
            <w:rFonts w:ascii="Arial" w:hAnsi="Arial" w:cs="Arial"/>
            <w:sz w:val="22"/>
            <w:szCs w:val="22"/>
          </w:rPr>
          <w:id w:val="1342905001"/>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Uni891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(Unicef, 1989)</w:t>
          </w:r>
          <w:r w:rsidRPr="00012E62">
            <w:rPr>
              <w:rFonts w:ascii="Arial" w:hAnsi="Arial" w:cs="Arial"/>
              <w:sz w:val="22"/>
              <w:szCs w:val="22"/>
            </w:rPr>
            <w:fldChar w:fldCharType="end"/>
          </w:r>
        </w:sdtContent>
      </w:sdt>
    </w:p>
    <w:p w14:paraId="03C8EB90" w14:textId="508DF2C9" w:rsidR="002839BE" w:rsidRPr="00012E62" w:rsidRDefault="002839BE" w:rsidP="002839BE">
      <w:pPr>
        <w:ind w:right="794"/>
        <w:rPr>
          <w:rStyle w:val="Strong"/>
          <w:rFonts w:ascii="Arial" w:hAnsi="Arial" w:cs="Arial"/>
          <w:b w:val="0"/>
          <w:bCs w:val="0"/>
          <w:sz w:val="22"/>
          <w:szCs w:val="22"/>
        </w:rPr>
      </w:pPr>
      <w:r w:rsidRPr="00012E62">
        <w:rPr>
          <w:rStyle w:val="Strong"/>
          <w:rFonts w:ascii="Arial" w:hAnsi="Arial" w:cs="Arial"/>
          <w:sz w:val="22"/>
          <w:szCs w:val="22"/>
        </w:rPr>
        <w:lastRenderedPageBreak/>
        <w:t>Children and Families Act 2014</w:t>
      </w:r>
      <w:r w:rsidRPr="00012E62">
        <w:rPr>
          <w:rStyle w:val="Strong"/>
          <w:rFonts w:ascii="Arial" w:hAnsi="Arial" w:cs="Arial"/>
          <w:sz w:val="22"/>
          <w:szCs w:val="22"/>
        </w:rPr>
        <w:t xml:space="preserve">: </w:t>
      </w:r>
      <w:r w:rsidRPr="00012E62">
        <w:rPr>
          <w:rStyle w:val="Strong"/>
          <w:rFonts w:ascii="Arial" w:hAnsi="Arial" w:cs="Arial"/>
          <w:b w:val="0"/>
          <w:bCs w:val="0"/>
          <w:sz w:val="22"/>
          <w:szCs w:val="22"/>
        </w:rPr>
        <w:t xml:space="preserve">This Act seeks to provide further protection for children who have been identified as vulnerable. It covers children in foster care as well as those who are cared </w:t>
      </w:r>
      <w:r w:rsidRPr="00012E62">
        <w:rPr>
          <w:rStyle w:val="Strong"/>
          <w:rFonts w:ascii="Arial" w:hAnsi="Arial" w:cs="Arial"/>
          <w:b w:val="0"/>
          <w:bCs w:val="0"/>
          <w:sz w:val="22"/>
          <w:szCs w:val="22"/>
        </w:rPr>
        <w:t>fo</w:t>
      </w:r>
      <w:r w:rsidRPr="00012E62">
        <w:rPr>
          <w:rStyle w:val="Strong"/>
          <w:rFonts w:ascii="Arial" w:hAnsi="Arial" w:cs="Arial"/>
          <w:b w:val="0"/>
          <w:bCs w:val="0"/>
          <w:sz w:val="22"/>
          <w:szCs w:val="22"/>
        </w:rPr>
        <w:t xml:space="preserve">r or have special needs. </w:t>
      </w:r>
      <w:r w:rsidRPr="00012E62">
        <w:rPr>
          <w:rStyle w:val="Strong"/>
          <w:rFonts w:ascii="Arial" w:hAnsi="Arial" w:cs="Arial"/>
          <w:b w:val="0"/>
          <w:bCs w:val="0"/>
          <w:sz w:val="22"/>
          <w:szCs w:val="22"/>
        </w:rPr>
        <w:t>It</w:t>
      </w:r>
      <w:r w:rsidRPr="00012E62">
        <w:rPr>
          <w:rStyle w:val="Strong"/>
          <w:rFonts w:ascii="Arial" w:hAnsi="Arial" w:cs="Arial"/>
          <w:b w:val="0"/>
          <w:bCs w:val="0"/>
          <w:sz w:val="22"/>
          <w:szCs w:val="22"/>
        </w:rPr>
        <w:t xml:space="preserve"> also requires </w:t>
      </w:r>
      <w:r w:rsidRPr="00012E62">
        <w:rPr>
          <w:rStyle w:val="Strong"/>
          <w:rFonts w:ascii="Arial" w:hAnsi="Arial" w:cs="Arial"/>
          <w:b w:val="0"/>
          <w:bCs w:val="0"/>
          <w:sz w:val="22"/>
          <w:szCs w:val="22"/>
        </w:rPr>
        <w:t>developing</w:t>
      </w:r>
      <w:r w:rsidRPr="00012E62">
        <w:rPr>
          <w:rStyle w:val="Strong"/>
          <w:rFonts w:ascii="Arial" w:hAnsi="Arial" w:cs="Arial"/>
          <w:b w:val="0"/>
          <w:bCs w:val="0"/>
          <w:sz w:val="22"/>
          <w:szCs w:val="22"/>
        </w:rPr>
        <w:t xml:space="preserve"> an Education, Health, and Care Plan for every child who has been recognised as having special needs.</w:t>
      </w:r>
      <w:sdt>
        <w:sdtPr>
          <w:rPr>
            <w:rStyle w:val="Strong"/>
            <w:rFonts w:ascii="Arial" w:hAnsi="Arial" w:cs="Arial"/>
            <w:b w:val="0"/>
            <w:bCs w:val="0"/>
            <w:sz w:val="22"/>
            <w:szCs w:val="22"/>
          </w:rPr>
          <w:id w:val="-898888803"/>
          <w:citation/>
        </w:sdtPr>
        <w:sdtContent>
          <w:r w:rsidRPr="00012E62">
            <w:rPr>
              <w:rStyle w:val="Strong"/>
              <w:rFonts w:ascii="Arial" w:hAnsi="Arial" w:cs="Arial"/>
              <w:b w:val="0"/>
              <w:bCs w:val="0"/>
              <w:sz w:val="22"/>
              <w:szCs w:val="22"/>
            </w:rPr>
            <w:fldChar w:fldCharType="begin"/>
          </w:r>
          <w:r w:rsidRPr="00012E62">
            <w:rPr>
              <w:rStyle w:val="Strong"/>
              <w:rFonts w:ascii="Arial" w:hAnsi="Arial" w:cs="Arial"/>
              <w:b w:val="0"/>
              <w:bCs w:val="0"/>
              <w:sz w:val="22"/>
              <w:szCs w:val="22"/>
            </w:rPr>
            <w:instrText xml:space="preserve"> CITATION Leg14 \l 2057 </w:instrText>
          </w:r>
          <w:r w:rsidRPr="00012E62">
            <w:rPr>
              <w:rStyle w:val="Strong"/>
              <w:rFonts w:ascii="Arial" w:hAnsi="Arial" w:cs="Arial"/>
              <w:b w:val="0"/>
              <w:bCs w:val="0"/>
              <w:sz w:val="22"/>
              <w:szCs w:val="22"/>
            </w:rPr>
            <w:fldChar w:fldCharType="separate"/>
          </w:r>
          <w:r w:rsidRPr="00012E62">
            <w:rPr>
              <w:rStyle w:val="Strong"/>
              <w:rFonts w:ascii="Arial" w:hAnsi="Arial" w:cs="Arial"/>
              <w:b w:val="0"/>
              <w:bCs w:val="0"/>
              <w:noProof/>
              <w:sz w:val="22"/>
              <w:szCs w:val="22"/>
            </w:rPr>
            <w:t xml:space="preserve"> </w:t>
          </w:r>
          <w:r w:rsidRPr="00012E62">
            <w:rPr>
              <w:rFonts w:ascii="Arial" w:eastAsiaTheme="minorHAnsi" w:hAnsi="Arial" w:cs="Arial"/>
              <w:noProof/>
              <w:sz w:val="22"/>
              <w:szCs w:val="22"/>
            </w:rPr>
            <w:t>(UK, 2014)</w:t>
          </w:r>
          <w:r w:rsidRPr="00012E62">
            <w:rPr>
              <w:rStyle w:val="Strong"/>
              <w:rFonts w:ascii="Arial" w:hAnsi="Arial" w:cs="Arial"/>
              <w:b w:val="0"/>
              <w:bCs w:val="0"/>
              <w:sz w:val="22"/>
              <w:szCs w:val="22"/>
            </w:rPr>
            <w:fldChar w:fldCharType="end"/>
          </w:r>
        </w:sdtContent>
      </w:sdt>
    </w:p>
    <w:p w14:paraId="32C05FD2" w14:textId="4C20F736" w:rsidR="002839BE" w:rsidRPr="00012E62" w:rsidRDefault="002839BE" w:rsidP="002839BE">
      <w:pPr>
        <w:pStyle w:val="Heading3"/>
        <w:rPr>
          <w:rStyle w:val="Strong"/>
          <w:rFonts w:ascii="Arial" w:hAnsi="Arial" w:cs="Arial"/>
          <w:b w:val="0"/>
          <w:bCs w:val="0"/>
          <w:color w:val="auto"/>
          <w:sz w:val="22"/>
          <w:szCs w:val="22"/>
        </w:rPr>
      </w:pPr>
      <w:r w:rsidRPr="00012E62">
        <w:rPr>
          <w:rStyle w:val="Strong"/>
          <w:rFonts w:ascii="Arial" w:hAnsi="Arial" w:cs="Arial"/>
          <w:color w:val="auto"/>
          <w:sz w:val="22"/>
          <w:szCs w:val="22"/>
        </w:rPr>
        <w:t>The Education Act 2002</w:t>
      </w:r>
      <w:r w:rsidRPr="00012E62">
        <w:rPr>
          <w:rStyle w:val="Strong"/>
          <w:rFonts w:ascii="Arial" w:hAnsi="Arial" w:cs="Arial"/>
          <w:color w:val="auto"/>
          <w:sz w:val="22"/>
          <w:szCs w:val="22"/>
        </w:rPr>
        <w:t xml:space="preserve">: </w:t>
      </w:r>
      <w:r w:rsidRPr="00012E62">
        <w:rPr>
          <w:rStyle w:val="Strong"/>
          <w:rFonts w:ascii="Arial" w:hAnsi="Arial" w:cs="Arial"/>
          <w:b w:val="0"/>
          <w:bCs w:val="0"/>
          <w:color w:val="auto"/>
          <w:sz w:val="22"/>
          <w:szCs w:val="22"/>
        </w:rPr>
        <w:t xml:space="preserve">The Education Act of 2002 imposes a responsibility on educational institutions, such as schools and colleges, to guarantee that the safety and well-being of children </w:t>
      </w:r>
      <w:r w:rsidRPr="00012E62">
        <w:rPr>
          <w:rStyle w:val="Strong"/>
          <w:rFonts w:ascii="Arial" w:hAnsi="Arial" w:cs="Arial"/>
          <w:b w:val="0"/>
          <w:bCs w:val="0"/>
          <w:color w:val="auto"/>
          <w:sz w:val="22"/>
          <w:szCs w:val="22"/>
        </w:rPr>
        <w:t>are</w:t>
      </w:r>
      <w:r w:rsidRPr="00012E62">
        <w:rPr>
          <w:rStyle w:val="Strong"/>
          <w:rFonts w:ascii="Arial" w:hAnsi="Arial" w:cs="Arial"/>
          <w:b w:val="0"/>
          <w:bCs w:val="0"/>
          <w:color w:val="auto"/>
          <w:sz w:val="22"/>
          <w:szCs w:val="22"/>
        </w:rPr>
        <w:t xml:space="preserve"> central to how their institutions operate.</w:t>
      </w:r>
      <w:sdt>
        <w:sdtPr>
          <w:rPr>
            <w:rStyle w:val="Strong"/>
            <w:rFonts w:ascii="Arial" w:hAnsi="Arial" w:cs="Arial"/>
            <w:b w:val="0"/>
            <w:bCs w:val="0"/>
            <w:color w:val="auto"/>
            <w:sz w:val="22"/>
            <w:szCs w:val="22"/>
          </w:rPr>
          <w:id w:val="-1720586870"/>
          <w:citation/>
        </w:sdtPr>
        <w:sdtContent>
          <w:r w:rsidRPr="00012E62">
            <w:rPr>
              <w:rStyle w:val="Strong"/>
              <w:rFonts w:ascii="Arial" w:hAnsi="Arial" w:cs="Arial"/>
              <w:b w:val="0"/>
              <w:bCs w:val="0"/>
              <w:color w:val="auto"/>
              <w:sz w:val="22"/>
              <w:szCs w:val="22"/>
            </w:rPr>
            <w:fldChar w:fldCharType="begin"/>
          </w:r>
          <w:r w:rsidRPr="00012E62">
            <w:rPr>
              <w:rStyle w:val="Strong"/>
              <w:rFonts w:ascii="Arial" w:hAnsi="Arial" w:cs="Arial"/>
              <w:b w:val="0"/>
              <w:bCs w:val="0"/>
              <w:color w:val="auto"/>
              <w:sz w:val="22"/>
              <w:szCs w:val="22"/>
            </w:rPr>
            <w:instrText xml:space="preserve"> CITATION Leg021 \l 2057 </w:instrText>
          </w:r>
          <w:r w:rsidRPr="00012E62">
            <w:rPr>
              <w:rStyle w:val="Strong"/>
              <w:rFonts w:ascii="Arial" w:hAnsi="Arial" w:cs="Arial"/>
              <w:b w:val="0"/>
              <w:bCs w:val="0"/>
              <w:color w:val="auto"/>
              <w:sz w:val="22"/>
              <w:szCs w:val="22"/>
            </w:rPr>
            <w:fldChar w:fldCharType="separate"/>
          </w:r>
          <w:r w:rsidRPr="00012E62">
            <w:rPr>
              <w:rStyle w:val="Strong"/>
              <w:rFonts w:ascii="Arial" w:hAnsi="Arial" w:cs="Arial"/>
              <w:b w:val="0"/>
              <w:bCs w:val="0"/>
              <w:noProof/>
              <w:color w:val="auto"/>
              <w:sz w:val="22"/>
              <w:szCs w:val="22"/>
            </w:rPr>
            <w:t xml:space="preserve"> </w:t>
          </w:r>
          <w:r w:rsidRPr="00012E62">
            <w:rPr>
              <w:rFonts w:ascii="Arial" w:hAnsi="Arial" w:cs="Arial"/>
              <w:noProof/>
              <w:color w:val="auto"/>
              <w:sz w:val="22"/>
              <w:szCs w:val="22"/>
            </w:rPr>
            <w:t>(UK, 2002)</w:t>
          </w:r>
          <w:r w:rsidRPr="00012E62">
            <w:rPr>
              <w:rStyle w:val="Strong"/>
              <w:rFonts w:ascii="Arial" w:hAnsi="Arial" w:cs="Arial"/>
              <w:b w:val="0"/>
              <w:bCs w:val="0"/>
              <w:color w:val="auto"/>
              <w:sz w:val="22"/>
              <w:szCs w:val="22"/>
            </w:rPr>
            <w:fldChar w:fldCharType="end"/>
          </w:r>
        </w:sdtContent>
      </w:sdt>
    </w:p>
    <w:p w14:paraId="27B89E5F" w14:textId="77777777" w:rsidR="002839BE" w:rsidRPr="00012E62" w:rsidRDefault="002839BE" w:rsidP="002839BE">
      <w:pPr>
        <w:rPr>
          <w:sz w:val="22"/>
          <w:szCs w:val="22"/>
        </w:rPr>
      </w:pPr>
    </w:p>
    <w:p w14:paraId="29F85F3E" w14:textId="030A0722" w:rsidR="002839BE" w:rsidRPr="00012E62" w:rsidRDefault="002839BE" w:rsidP="000A3799">
      <w:pPr>
        <w:ind w:right="794"/>
        <w:rPr>
          <w:rFonts w:ascii="Arial" w:hAnsi="Arial" w:cs="Arial"/>
          <w:sz w:val="22"/>
          <w:szCs w:val="22"/>
        </w:rPr>
      </w:pPr>
      <w:r w:rsidRPr="00012E62">
        <w:rPr>
          <w:rFonts w:ascii="Arial" w:hAnsi="Arial" w:cs="Arial"/>
          <w:sz w:val="22"/>
          <w:szCs w:val="22"/>
        </w:rPr>
        <w:t xml:space="preserve">Children in the United Kingdom are protected against prostitution or other forms of sexual exploitation by legislation and sufficient enforcement, most notably the </w:t>
      </w:r>
      <w:r w:rsidRPr="00012E62">
        <w:rPr>
          <w:rFonts w:ascii="Arial" w:hAnsi="Arial" w:cs="Arial"/>
          <w:b/>
          <w:bCs/>
          <w:sz w:val="22"/>
          <w:szCs w:val="22"/>
        </w:rPr>
        <w:t>Serious Crime Act 2015</w:t>
      </w:r>
      <w:r w:rsidRPr="00012E62">
        <w:rPr>
          <w:rFonts w:ascii="Arial" w:hAnsi="Arial" w:cs="Arial"/>
          <w:sz w:val="22"/>
          <w:szCs w:val="22"/>
        </w:rPr>
        <w:t xml:space="preserve"> and the </w:t>
      </w:r>
      <w:r w:rsidRPr="00012E62">
        <w:rPr>
          <w:rFonts w:ascii="Arial" w:hAnsi="Arial" w:cs="Arial"/>
          <w:b/>
          <w:bCs/>
          <w:sz w:val="22"/>
          <w:szCs w:val="22"/>
        </w:rPr>
        <w:t>Sexual Offences Act 2003.</w:t>
      </w:r>
      <w:r w:rsidRPr="00012E62">
        <w:rPr>
          <w:rFonts w:ascii="Arial" w:hAnsi="Arial" w:cs="Arial"/>
          <w:b/>
          <w:bCs/>
          <w:sz w:val="22"/>
          <w:szCs w:val="22"/>
        </w:rPr>
        <w:t xml:space="preserve"> </w:t>
      </w:r>
      <w:sdt>
        <w:sdtPr>
          <w:rPr>
            <w:rFonts w:ascii="Arial" w:hAnsi="Arial" w:cs="Arial"/>
            <w:sz w:val="22"/>
            <w:szCs w:val="22"/>
          </w:rPr>
          <w:id w:val="1008641949"/>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Sec16 \l 2057 </w:instrText>
          </w:r>
          <w:r w:rsidRPr="00012E62">
            <w:rPr>
              <w:rFonts w:ascii="Arial" w:hAnsi="Arial" w:cs="Arial"/>
              <w:sz w:val="22"/>
              <w:szCs w:val="22"/>
            </w:rPr>
            <w:fldChar w:fldCharType="separate"/>
          </w:r>
          <w:r w:rsidRPr="00012E62">
            <w:rPr>
              <w:rFonts w:ascii="Arial" w:hAnsi="Arial" w:cs="Arial"/>
              <w:noProof/>
              <w:sz w:val="22"/>
              <w:szCs w:val="22"/>
            </w:rPr>
            <w:t xml:space="preserve"> </w:t>
          </w:r>
          <w:r w:rsidRPr="00012E62">
            <w:rPr>
              <w:rFonts w:ascii="Arial" w:eastAsiaTheme="minorHAnsi" w:hAnsi="Arial" w:cs="Arial"/>
              <w:noProof/>
              <w:sz w:val="22"/>
              <w:szCs w:val="22"/>
            </w:rPr>
            <w:t>(Department, 2016)</w:t>
          </w:r>
          <w:r w:rsidRPr="00012E62">
            <w:rPr>
              <w:rFonts w:ascii="Arial" w:hAnsi="Arial" w:cs="Arial"/>
              <w:sz w:val="22"/>
              <w:szCs w:val="22"/>
            </w:rPr>
            <w:fldChar w:fldCharType="end"/>
          </w:r>
        </w:sdtContent>
      </w:sdt>
    </w:p>
    <w:p w14:paraId="3DD4D13C" w14:textId="220E4B7E" w:rsidR="000A3799" w:rsidRPr="00012E62" w:rsidRDefault="002839BE" w:rsidP="000A3799">
      <w:pPr>
        <w:ind w:right="794"/>
        <w:rPr>
          <w:rFonts w:ascii="Arial" w:hAnsi="Arial" w:cs="Arial"/>
          <w:sz w:val="22"/>
          <w:szCs w:val="22"/>
        </w:rPr>
      </w:pPr>
      <w:r w:rsidRPr="00012E62">
        <w:rPr>
          <w:rFonts w:ascii="Arial" w:hAnsi="Arial" w:cs="Arial"/>
          <w:b/>
          <w:bCs/>
          <w:sz w:val="22"/>
          <w:szCs w:val="22"/>
        </w:rPr>
        <w:t>1833 Factories Act</w:t>
      </w:r>
      <w:r w:rsidRPr="00012E62">
        <w:rPr>
          <w:rFonts w:ascii="Arial" w:hAnsi="Arial" w:cs="Arial"/>
          <w:sz w:val="22"/>
          <w:szCs w:val="22"/>
        </w:rPr>
        <w:t xml:space="preserve">: </w:t>
      </w:r>
      <w:r w:rsidRPr="00012E62">
        <w:rPr>
          <w:rFonts w:ascii="Arial" w:hAnsi="Arial" w:cs="Arial"/>
          <w:sz w:val="22"/>
          <w:szCs w:val="22"/>
        </w:rPr>
        <w:t xml:space="preserve"> </w:t>
      </w:r>
      <w:r w:rsidR="000A3799" w:rsidRPr="00012E62">
        <w:rPr>
          <w:rFonts w:ascii="Arial" w:hAnsi="Arial" w:cs="Arial"/>
          <w:sz w:val="22"/>
          <w:szCs w:val="22"/>
        </w:rPr>
        <w:t xml:space="preserve">The </w:t>
      </w:r>
      <w:r w:rsidR="000A3799" w:rsidRPr="00012E62">
        <w:rPr>
          <w:rFonts w:ascii="Arial" w:hAnsi="Arial" w:cs="Arial"/>
          <w:sz w:val="22"/>
          <w:szCs w:val="22"/>
        </w:rPr>
        <w:t>primary</w:t>
      </w:r>
      <w:r w:rsidR="000A3799" w:rsidRPr="00012E62">
        <w:rPr>
          <w:rFonts w:ascii="Arial" w:hAnsi="Arial" w:cs="Arial"/>
          <w:sz w:val="22"/>
          <w:szCs w:val="22"/>
        </w:rPr>
        <w:t xml:space="preserve"> legislation related to child labo</w:t>
      </w:r>
      <w:r w:rsidR="000A3799" w:rsidRPr="00012E62">
        <w:rPr>
          <w:rFonts w:ascii="Arial" w:hAnsi="Arial" w:cs="Arial"/>
          <w:sz w:val="22"/>
          <w:szCs w:val="22"/>
        </w:rPr>
        <w:t>u</w:t>
      </w:r>
      <w:r w:rsidR="000A3799" w:rsidRPr="00012E62">
        <w:rPr>
          <w:rFonts w:ascii="Arial" w:hAnsi="Arial" w:cs="Arial"/>
          <w:sz w:val="22"/>
          <w:szCs w:val="22"/>
        </w:rPr>
        <w:t xml:space="preserve">r/work that has changed the lives of children is the 19th </w:t>
      </w:r>
      <w:r w:rsidR="000A3799" w:rsidRPr="00012E62">
        <w:rPr>
          <w:rFonts w:ascii="Arial" w:hAnsi="Arial" w:cs="Arial"/>
          <w:sz w:val="22"/>
          <w:szCs w:val="22"/>
        </w:rPr>
        <w:t>c</w:t>
      </w:r>
      <w:r w:rsidR="000A3799" w:rsidRPr="00012E62">
        <w:rPr>
          <w:rFonts w:ascii="Arial" w:hAnsi="Arial" w:cs="Arial"/>
          <w:sz w:val="22"/>
          <w:szCs w:val="22"/>
        </w:rPr>
        <w:t xml:space="preserve">entury </w:t>
      </w:r>
      <w:sdt>
        <w:sdtPr>
          <w:rPr>
            <w:rFonts w:ascii="Arial" w:hAnsi="Arial" w:cs="Arial"/>
            <w:sz w:val="22"/>
            <w:szCs w:val="22"/>
          </w:rPr>
          <w:id w:val="1948957585"/>
          <w:citation/>
        </w:sdtPr>
        <w:sdtContent>
          <w:r w:rsidR="00F86ACF" w:rsidRPr="00012E62">
            <w:rPr>
              <w:rFonts w:ascii="Arial" w:hAnsi="Arial" w:cs="Arial"/>
              <w:sz w:val="22"/>
              <w:szCs w:val="22"/>
            </w:rPr>
            <w:fldChar w:fldCharType="begin"/>
          </w:r>
          <w:r w:rsidR="00F86ACF" w:rsidRPr="00012E62">
            <w:rPr>
              <w:rFonts w:ascii="Arial" w:hAnsi="Arial" w:cs="Arial"/>
              <w:sz w:val="22"/>
              <w:szCs w:val="22"/>
            </w:rPr>
            <w:instrText xml:space="preserve"> CITATION UKP211 \l 2057 </w:instrText>
          </w:r>
          <w:r w:rsidR="00F86ACF" w:rsidRPr="00012E62">
            <w:rPr>
              <w:rFonts w:ascii="Arial" w:hAnsi="Arial" w:cs="Arial"/>
              <w:sz w:val="22"/>
              <w:szCs w:val="22"/>
            </w:rPr>
            <w:fldChar w:fldCharType="separate"/>
          </w:r>
          <w:r w:rsidR="00F86ACF" w:rsidRPr="00012E62">
            <w:rPr>
              <w:rFonts w:ascii="Arial" w:eastAsiaTheme="minorHAnsi" w:hAnsi="Arial" w:cs="Arial"/>
              <w:noProof/>
              <w:sz w:val="22"/>
              <w:szCs w:val="22"/>
            </w:rPr>
            <w:t>(Parliament, 2021)</w:t>
          </w:r>
          <w:r w:rsidR="00F86ACF" w:rsidRPr="00012E62">
            <w:rPr>
              <w:rFonts w:ascii="Arial" w:hAnsi="Arial" w:cs="Arial"/>
              <w:sz w:val="22"/>
              <w:szCs w:val="22"/>
            </w:rPr>
            <w:fldChar w:fldCharType="end"/>
          </w:r>
        </w:sdtContent>
      </w:sdt>
      <w:r w:rsidR="00F86ACF" w:rsidRPr="00012E62">
        <w:rPr>
          <w:rFonts w:ascii="Arial" w:hAnsi="Arial" w:cs="Arial"/>
          <w:sz w:val="22"/>
          <w:szCs w:val="22"/>
        </w:rPr>
        <w:t xml:space="preserve"> </w:t>
      </w:r>
      <w:r w:rsidR="000A3799" w:rsidRPr="00012E62">
        <w:rPr>
          <w:rFonts w:ascii="Arial" w:hAnsi="Arial" w:cs="Arial"/>
          <w:sz w:val="22"/>
          <w:szCs w:val="22"/>
        </w:rPr>
        <w:t>which abolished child labour before the age of 9</w:t>
      </w:r>
      <w:r w:rsidR="00F86ACF" w:rsidRPr="00012E62">
        <w:rPr>
          <w:rFonts w:ascii="Arial" w:hAnsi="Arial" w:cs="Arial"/>
          <w:sz w:val="22"/>
          <w:szCs w:val="22"/>
        </w:rPr>
        <w:t>.</w:t>
      </w:r>
    </w:p>
    <w:p w14:paraId="286BBAD2" w14:textId="6B332B54" w:rsidR="000A3799" w:rsidRPr="00012E62" w:rsidRDefault="002839BE" w:rsidP="002839BE">
      <w:pPr>
        <w:pStyle w:val="Heading1"/>
        <w:rPr>
          <w:rFonts w:ascii="Arial" w:hAnsi="Arial" w:cs="Arial"/>
          <w:color w:val="auto"/>
          <w:sz w:val="22"/>
          <w:szCs w:val="22"/>
        </w:rPr>
      </w:pPr>
      <w:r w:rsidRPr="00012E62">
        <w:rPr>
          <w:rFonts w:ascii="Arial" w:hAnsi="Arial" w:cs="Arial"/>
          <w:b/>
          <w:bCs/>
          <w:color w:val="auto"/>
          <w:sz w:val="22"/>
          <w:szCs w:val="22"/>
        </w:rPr>
        <w:t>The 1870 Education Act</w:t>
      </w:r>
      <w:r w:rsidRPr="00012E62">
        <w:rPr>
          <w:rFonts w:ascii="Arial" w:hAnsi="Arial" w:cs="Arial"/>
          <w:b/>
          <w:bCs/>
          <w:color w:val="auto"/>
          <w:sz w:val="22"/>
          <w:szCs w:val="22"/>
        </w:rPr>
        <w:t xml:space="preserve">: </w:t>
      </w:r>
      <w:r w:rsidR="000A3799" w:rsidRPr="00012E62">
        <w:rPr>
          <w:rFonts w:ascii="Arial" w:hAnsi="Arial" w:cs="Arial"/>
          <w:color w:val="auto"/>
          <w:sz w:val="22"/>
          <w:szCs w:val="22"/>
        </w:rPr>
        <w:t xml:space="preserve">Education law is one of the most significant legislation that has helped </w:t>
      </w:r>
      <w:r w:rsidR="000A3799" w:rsidRPr="00012E62">
        <w:rPr>
          <w:rFonts w:ascii="Arial" w:hAnsi="Arial" w:cs="Arial"/>
          <w:color w:val="auto"/>
          <w:sz w:val="22"/>
          <w:szCs w:val="22"/>
        </w:rPr>
        <w:t>change children's lives</w:t>
      </w:r>
      <w:r w:rsidR="000A3799" w:rsidRPr="00012E62">
        <w:rPr>
          <w:rFonts w:ascii="Arial" w:hAnsi="Arial" w:cs="Arial"/>
          <w:color w:val="auto"/>
          <w:sz w:val="22"/>
          <w:szCs w:val="22"/>
        </w:rPr>
        <w:t xml:space="preserve">. The Schooling Act of 1880 established </w:t>
      </w:r>
      <w:r w:rsidR="000A3799" w:rsidRPr="00012E62">
        <w:rPr>
          <w:rFonts w:ascii="Arial" w:hAnsi="Arial" w:cs="Arial"/>
          <w:color w:val="auto"/>
          <w:sz w:val="22"/>
          <w:szCs w:val="22"/>
        </w:rPr>
        <w:t>compuls</w:t>
      </w:r>
      <w:r w:rsidR="000A3799" w:rsidRPr="00012E62">
        <w:rPr>
          <w:rFonts w:ascii="Arial" w:hAnsi="Arial" w:cs="Arial"/>
          <w:color w:val="auto"/>
          <w:sz w:val="22"/>
          <w:szCs w:val="22"/>
        </w:rPr>
        <w:t xml:space="preserve">ory education for all children from 5 to 11 years old. In the United Kingdom, all children </w:t>
      </w:r>
      <w:r w:rsidR="001F56E8" w:rsidRPr="00012E62">
        <w:rPr>
          <w:rFonts w:ascii="Arial" w:hAnsi="Arial" w:cs="Arial"/>
          <w:color w:val="auto"/>
          <w:sz w:val="22"/>
          <w:szCs w:val="22"/>
        </w:rPr>
        <w:t>must</w:t>
      </w:r>
      <w:r w:rsidR="000A3799" w:rsidRPr="00012E62">
        <w:rPr>
          <w:rFonts w:ascii="Arial" w:hAnsi="Arial" w:cs="Arial"/>
          <w:color w:val="auto"/>
          <w:sz w:val="22"/>
          <w:szCs w:val="22"/>
        </w:rPr>
        <w:t xml:space="preserve"> attend compulsory school until 16 and </w:t>
      </w:r>
      <w:r w:rsidR="000A3799" w:rsidRPr="00012E62">
        <w:rPr>
          <w:rFonts w:ascii="Arial" w:hAnsi="Arial" w:cs="Arial"/>
          <w:color w:val="auto"/>
          <w:sz w:val="22"/>
          <w:szCs w:val="22"/>
        </w:rPr>
        <w:t>participate in training until</w:t>
      </w:r>
      <w:r w:rsidR="000A3799" w:rsidRPr="00012E62">
        <w:rPr>
          <w:rFonts w:ascii="Arial" w:hAnsi="Arial" w:cs="Arial"/>
          <w:color w:val="auto"/>
          <w:sz w:val="22"/>
          <w:szCs w:val="22"/>
        </w:rPr>
        <w:t xml:space="preserve"> 18. </w:t>
      </w:r>
    </w:p>
    <w:p w14:paraId="3E0C5C20" w14:textId="77777777" w:rsidR="002839BE" w:rsidRPr="00012E62" w:rsidRDefault="002839BE" w:rsidP="002839BE">
      <w:pPr>
        <w:rPr>
          <w:sz w:val="22"/>
          <w:szCs w:val="22"/>
        </w:rPr>
      </w:pPr>
    </w:p>
    <w:p w14:paraId="3F760B5E" w14:textId="77777777" w:rsidR="00E733B4" w:rsidRPr="00012E62" w:rsidRDefault="002839BE" w:rsidP="00E733B4">
      <w:pPr>
        <w:rPr>
          <w:rFonts w:ascii="Arial" w:hAnsi="Arial" w:cs="Arial"/>
          <w:sz w:val="22"/>
          <w:szCs w:val="22"/>
        </w:rPr>
      </w:pPr>
      <w:r w:rsidRPr="00012E62">
        <w:rPr>
          <w:rFonts w:ascii="Arial" w:hAnsi="Arial" w:cs="Arial"/>
          <w:b/>
          <w:bCs/>
          <w:sz w:val="22"/>
          <w:szCs w:val="22"/>
        </w:rPr>
        <w:t>Marriage Act 1949:</w:t>
      </w:r>
      <w:r w:rsidRPr="00012E62">
        <w:rPr>
          <w:rFonts w:ascii="Arial" w:hAnsi="Arial" w:cs="Arial"/>
          <w:sz w:val="22"/>
          <w:szCs w:val="22"/>
        </w:rPr>
        <w:t xml:space="preserve"> </w:t>
      </w:r>
      <w:r w:rsidRPr="00012E62">
        <w:rPr>
          <w:rFonts w:ascii="Arial" w:hAnsi="Arial" w:cs="Arial"/>
          <w:sz w:val="22"/>
          <w:szCs w:val="22"/>
        </w:rPr>
        <w:t xml:space="preserve">In </w:t>
      </w:r>
      <w:r w:rsidRPr="00012E62">
        <w:rPr>
          <w:rFonts w:ascii="Arial" w:hAnsi="Arial" w:cs="Arial"/>
          <w:sz w:val="22"/>
          <w:szCs w:val="22"/>
        </w:rPr>
        <w:t>the United Kingdom, it is unlawful to marry before 16, but parental permission is needed for anybody under 18.</w:t>
      </w:r>
      <w:r w:rsidRPr="00012E62">
        <w:rPr>
          <w:rFonts w:ascii="Arial" w:hAnsi="Arial" w:cs="Arial"/>
          <w:sz w:val="22"/>
          <w:szCs w:val="22"/>
        </w:rPr>
        <w:t xml:space="preserve"> Which also saves children from various abuses. </w:t>
      </w:r>
      <w:sdt>
        <w:sdtPr>
          <w:rPr>
            <w:rFonts w:ascii="Arial" w:hAnsi="Arial" w:cs="Arial"/>
            <w:sz w:val="22"/>
            <w:szCs w:val="22"/>
          </w:rPr>
          <w:id w:val="1499621401"/>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UKP21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(Parliament, 2021)</w:t>
          </w:r>
          <w:r w:rsidRPr="00012E62">
            <w:rPr>
              <w:rFonts w:ascii="Arial" w:hAnsi="Arial" w:cs="Arial"/>
              <w:sz w:val="22"/>
              <w:szCs w:val="22"/>
            </w:rPr>
            <w:fldChar w:fldCharType="end"/>
          </w:r>
        </w:sdtContent>
      </w:sdt>
      <w:r w:rsidRPr="00012E62">
        <w:rPr>
          <w:rFonts w:ascii="Arial" w:hAnsi="Arial" w:cs="Arial"/>
          <w:sz w:val="22"/>
          <w:szCs w:val="22"/>
        </w:rPr>
        <w:t xml:space="preserve"> </w:t>
      </w:r>
      <w:sdt>
        <w:sdtPr>
          <w:rPr>
            <w:rFonts w:ascii="Arial" w:hAnsi="Arial" w:cs="Arial"/>
            <w:sz w:val="22"/>
            <w:szCs w:val="22"/>
          </w:rPr>
          <w:id w:val="-472456424"/>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Leg49 \l 2057 </w:instrText>
          </w:r>
          <w:r w:rsidRPr="00012E62">
            <w:rPr>
              <w:rFonts w:ascii="Arial" w:hAnsi="Arial" w:cs="Arial"/>
              <w:sz w:val="22"/>
              <w:szCs w:val="22"/>
            </w:rPr>
            <w:fldChar w:fldCharType="separate"/>
          </w:r>
          <w:r w:rsidRPr="00012E62">
            <w:rPr>
              <w:rFonts w:ascii="Arial" w:eastAsiaTheme="minorHAnsi" w:hAnsi="Arial" w:cs="Arial"/>
              <w:noProof/>
              <w:sz w:val="22"/>
              <w:szCs w:val="22"/>
            </w:rPr>
            <w:t>(UK, 1949)</w:t>
          </w:r>
          <w:r w:rsidRPr="00012E62">
            <w:rPr>
              <w:rFonts w:ascii="Arial" w:hAnsi="Arial" w:cs="Arial"/>
              <w:sz w:val="22"/>
              <w:szCs w:val="22"/>
            </w:rPr>
            <w:fldChar w:fldCharType="end"/>
          </w:r>
        </w:sdtContent>
      </w:sdt>
    </w:p>
    <w:p w14:paraId="2231F25C" w14:textId="77777777" w:rsidR="00E733B4" w:rsidRPr="00012E62" w:rsidRDefault="00E733B4" w:rsidP="00E733B4">
      <w:pPr>
        <w:rPr>
          <w:rFonts w:ascii="Arial" w:hAnsi="Arial" w:cs="Arial"/>
          <w:sz w:val="22"/>
          <w:szCs w:val="22"/>
        </w:rPr>
      </w:pPr>
    </w:p>
    <w:p w14:paraId="410E0EBA" w14:textId="1902F0D6" w:rsidR="00E733B4" w:rsidRDefault="00E733B4" w:rsidP="00E733B4">
      <w:pPr>
        <w:rPr>
          <w:rFonts w:ascii="Arial" w:hAnsi="Arial" w:cs="Arial"/>
          <w:b/>
          <w:bCs/>
          <w:sz w:val="22"/>
          <w:szCs w:val="22"/>
        </w:rPr>
      </w:pPr>
      <w:r w:rsidRPr="00012E62">
        <w:rPr>
          <w:rFonts w:ascii="Arial" w:hAnsi="Arial" w:cs="Arial"/>
          <w:sz w:val="22"/>
          <w:szCs w:val="22"/>
        </w:rPr>
        <w:t xml:space="preserve">Other relevant acts are </w:t>
      </w:r>
      <w:hyperlink r:id="rId12" w:anchor="equality-act-2010" w:tooltip="Equality Act 2010" w:history="1">
        <w:r w:rsidRPr="00012E62">
          <w:rPr>
            <w:rFonts w:ascii="Arial" w:hAnsi="Arial" w:cs="Arial"/>
            <w:b/>
            <w:bCs/>
            <w:sz w:val="22"/>
            <w:szCs w:val="22"/>
          </w:rPr>
          <w:t>Equality Act 2010</w:t>
        </w:r>
      </w:hyperlink>
      <w:r w:rsidRPr="00012E62">
        <w:rPr>
          <w:rFonts w:ascii="Arial" w:hAnsi="Arial" w:cs="Arial"/>
          <w:b/>
          <w:bCs/>
          <w:sz w:val="22"/>
          <w:szCs w:val="22"/>
        </w:rPr>
        <w:t xml:space="preserve">, </w:t>
      </w:r>
      <w:hyperlink r:id="rId13" w:anchor="the-human-rights-act-1998" w:tooltip="The Human Rights Act 1998 " w:history="1">
        <w:r w:rsidRPr="00012E62">
          <w:rPr>
            <w:rFonts w:ascii="Arial" w:hAnsi="Arial" w:cs="Arial"/>
            <w:b/>
            <w:bCs/>
            <w:sz w:val="22"/>
            <w:szCs w:val="22"/>
          </w:rPr>
          <w:t>The Human Rights Act 1998</w:t>
        </w:r>
        <w:r w:rsidRPr="00012E62">
          <w:rPr>
            <w:rFonts w:ascii="Arial" w:hAnsi="Arial" w:cs="Arial"/>
            <w:b/>
            <w:bCs/>
            <w:sz w:val="22"/>
            <w:szCs w:val="22"/>
          </w:rPr>
          <w:t xml:space="preserve">, </w:t>
        </w:r>
      </w:hyperlink>
      <w:hyperlink r:id="rId14" w:anchor="keeping-children-safe-in-education-2019" w:tooltip="Keeping Children Safe in Education 2019" w:history="1">
        <w:r w:rsidRPr="00012E62">
          <w:rPr>
            <w:rFonts w:ascii="Arial" w:hAnsi="Arial" w:cs="Arial"/>
            <w:b/>
            <w:bCs/>
            <w:sz w:val="22"/>
            <w:szCs w:val="22"/>
          </w:rPr>
          <w:t>Keeping Children Safe in Education 2019</w:t>
        </w:r>
      </w:hyperlink>
      <w:r w:rsidRPr="00012E62">
        <w:rPr>
          <w:rFonts w:ascii="Arial" w:hAnsi="Arial" w:cs="Arial"/>
          <w:b/>
          <w:bCs/>
          <w:sz w:val="22"/>
          <w:szCs w:val="22"/>
        </w:rPr>
        <w:t xml:space="preserve">, </w:t>
      </w:r>
      <w:hyperlink r:id="rId15" w:anchor="working-together-to-safeguard-children-2018" w:tooltip="Working Together to Safeguard Children 2018" w:history="1">
        <w:r w:rsidRPr="00012E62">
          <w:rPr>
            <w:rFonts w:ascii="Arial" w:hAnsi="Arial" w:cs="Arial"/>
            <w:b/>
            <w:bCs/>
            <w:sz w:val="22"/>
            <w:szCs w:val="22"/>
          </w:rPr>
          <w:t>Working Together to Safeguard Children 2018</w:t>
        </w:r>
      </w:hyperlink>
      <w:r w:rsidRPr="00012E62">
        <w:rPr>
          <w:rFonts w:ascii="Arial" w:hAnsi="Arial" w:cs="Arial"/>
          <w:b/>
          <w:bCs/>
          <w:sz w:val="22"/>
          <w:szCs w:val="22"/>
        </w:rPr>
        <w:t>.</w:t>
      </w:r>
      <w:r>
        <w:rPr>
          <w:rFonts w:ascii="Arial" w:hAnsi="Arial" w:cs="Arial"/>
          <w:b/>
          <w:bCs/>
          <w:sz w:val="22"/>
          <w:szCs w:val="22"/>
        </w:rPr>
        <w:t xml:space="preserve"> </w:t>
      </w:r>
      <w:sdt>
        <w:sdtPr>
          <w:rPr>
            <w:rFonts w:ascii="Arial" w:hAnsi="Arial" w:cs="Arial"/>
            <w:b/>
            <w:bCs/>
            <w:sz w:val="22"/>
            <w:szCs w:val="22"/>
          </w:rPr>
          <w:id w:val="-2022765918"/>
          <w:citation/>
        </w:sdtPr>
        <w:sdtContent>
          <w:r>
            <w:rPr>
              <w:rFonts w:ascii="Arial" w:hAnsi="Arial" w:cs="Arial"/>
              <w:b/>
              <w:bCs/>
              <w:sz w:val="22"/>
              <w:szCs w:val="22"/>
            </w:rPr>
            <w:fldChar w:fldCharType="begin"/>
          </w:r>
          <w:r>
            <w:rPr>
              <w:rFonts w:ascii="Arial" w:hAnsi="Arial" w:cs="Arial"/>
              <w:b/>
              <w:bCs/>
              <w:sz w:val="22"/>
              <w:szCs w:val="22"/>
            </w:rPr>
            <w:instrText xml:space="preserve"> CITATION Eve19 \l 2057 </w:instrText>
          </w:r>
          <w:r>
            <w:rPr>
              <w:rFonts w:ascii="Arial" w:hAnsi="Arial" w:cs="Arial"/>
              <w:b/>
              <w:bCs/>
              <w:sz w:val="22"/>
              <w:szCs w:val="22"/>
            </w:rPr>
            <w:fldChar w:fldCharType="separate"/>
          </w:r>
          <w:r w:rsidRPr="00E733B4">
            <w:rPr>
              <w:rFonts w:ascii="Arial" w:hAnsi="Arial" w:cs="Arial"/>
              <w:noProof/>
              <w:sz w:val="22"/>
              <w:szCs w:val="22"/>
            </w:rPr>
            <w:t>(Johnson, 2019)</w:t>
          </w:r>
          <w:r>
            <w:rPr>
              <w:rFonts w:ascii="Arial" w:hAnsi="Arial" w:cs="Arial"/>
              <w:b/>
              <w:bCs/>
              <w:sz w:val="22"/>
              <w:szCs w:val="22"/>
            </w:rPr>
            <w:fldChar w:fldCharType="end"/>
          </w:r>
        </w:sdtContent>
      </w:sdt>
      <w:r w:rsidRPr="00E733B4">
        <w:rPr>
          <w:rFonts w:ascii="Arial" w:hAnsi="Arial" w:cs="Arial"/>
          <w:b/>
          <w:bCs/>
          <w:sz w:val="22"/>
          <w:szCs w:val="22"/>
        </w:rPr>
        <w:t xml:space="preserve"> </w:t>
      </w:r>
    </w:p>
    <w:p w14:paraId="20DDEDE1" w14:textId="7CFB83B0" w:rsidR="0016552A" w:rsidRDefault="0016552A" w:rsidP="00E733B4">
      <w:pPr>
        <w:rPr>
          <w:rFonts w:ascii="Arial" w:hAnsi="Arial" w:cs="Arial"/>
          <w:b/>
          <w:bCs/>
          <w:sz w:val="22"/>
          <w:szCs w:val="22"/>
        </w:rPr>
      </w:pPr>
    </w:p>
    <w:p w14:paraId="5C0811E5" w14:textId="0A3CA508" w:rsidR="0016552A" w:rsidRDefault="0016552A" w:rsidP="0016552A">
      <w:pPr>
        <w:ind w:right="794"/>
        <w:rPr>
          <w:rFonts w:ascii="Arial" w:hAnsi="Arial" w:cs="Arial"/>
          <w:sz w:val="22"/>
          <w:szCs w:val="22"/>
        </w:rPr>
      </w:pPr>
      <w:r>
        <w:rPr>
          <w:rFonts w:ascii="Arial" w:hAnsi="Arial" w:cs="Arial"/>
          <w:sz w:val="22"/>
          <w:szCs w:val="22"/>
        </w:rPr>
        <w:t>Intervention approaches or strategies are usually designed based on children and family's need and their priorities. Health and social care professionals</w:t>
      </w:r>
      <w:r>
        <w:rPr>
          <w:rFonts w:ascii="Arial" w:hAnsi="Arial" w:cs="Arial"/>
          <w:sz w:val="22"/>
          <w:szCs w:val="22"/>
        </w:rPr>
        <w:t xml:space="preserve"> create an intervention approach following the guidelines available by these acts.</w:t>
      </w:r>
    </w:p>
    <w:p w14:paraId="57F7E48E" w14:textId="77777777" w:rsidR="0016552A" w:rsidRPr="00E733B4" w:rsidRDefault="0016552A" w:rsidP="00E733B4">
      <w:pPr>
        <w:rPr>
          <w:rFonts w:ascii="Arial" w:hAnsi="Arial" w:cs="Arial"/>
          <w:b/>
          <w:bCs/>
          <w:sz w:val="22"/>
          <w:szCs w:val="22"/>
        </w:rPr>
      </w:pPr>
    </w:p>
    <w:p w14:paraId="79F2AAEF" w14:textId="6D9481A4" w:rsidR="00C24DAB" w:rsidRDefault="00C24DAB" w:rsidP="002839BE">
      <w:pPr>
        <w:rPr>
          <w:rFonts w:ascii="Arial" w:hAnsi="Arial" w:cs="Arial"/>
        </w:rPr>
      </w:pPr>
    </w:p>
    <w:p w14:paraId="753E634A" w14:textId="52379C7C" w:rsidR="00C24DAB" w:rsidRDefault="00C24DAB" w:rsidP="002839BE">
      <w:pPr>
        <w:rPr>
          <w:rFonts w:ascii="Arial" w:hAnsi="Arial" w:cs="Arial"/>
          <w:b/>
          <w:bCs/>
        </w:rPr>
      </w:pPr>
      <w:r w:rsidRPr="00C24DAB">
        <w:rPr>
          <w:rFonts w:ascii="Arial" w:hAnsi="Arial" w:cs="Arial"/>
          <w:b/>
          <w:bCs/>
        </w:rPr>
        <w:t>Child Development</w:t>
      </w:r>
    </w:p>
    <w:p w14:paraId="3A7B31D1" w14:textId="77777777" w:rsidR="001F56E8" w:rsidRDefault="001F56E8" w:rsidP="002839BE">
      <w:pPr>
        <w:rPr>
          <w:rFonts w:ascii="Arial" w:hAnsi="Arial" w:cs="Arial"/>
          <w:b/>
          <w:bCs/>
        </w:rPr>
      </w:pPr>
    </w:p>
    <w:p w14:paraId="196211DC" w14:textId="5393E132" w:rsidR="001F56E8" w:rsidRPr="00012E62" w:rsidRDefault="001F56E8" w:rsidP="002839BE">
      <w:pPr>
        <w:rPr>
          <w:rFonts w:ascii="Arial" w:hAnsi="Arial" w:cs="Arial"/>
          <w:sz w:val="22"/>
          <w:szCs w:val="22"/>
        </w:rPr>
      </w:pPr>
      <w:r w:rsidRPr="00012E62">
        <w:rPr>
          <w:rFonts w:ascii="Arial" w:hAnsi="Arial" w:cs="Arial"/>
          <w:sz w:val="22"/>
          <w:szCs w:val="22"/>
        </w:rPr>
        <w:t>Child development refers to the biological, psychological, and emotional changes in humans between birth and the end of puberty.</w:t>
      </w:r>
      <w:sdt>
        <w:sdtPr>
          <w:rPr>
            <w:rFonts w:ascii="Arial" w:hAnsi="Arial" w:cs="Arial"/>
            <w:sz w:val="22"/>
            <w:szCs w:val="22"/>
          </w:rPr>
          <w:id w:val="750402930"/>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WAn84 \l 2057 </w:instrText>
          </w:r>
          <w:r w:rsidRPr="00012E62">
            <w:rPr>
              <w:rFonts w:ascii="Arial" w:hAnsi="Arial" w:cs="Arial"/>
              <w:sz w:val="22"/>
              <w:szCs w:val="22"/>
            </w:rPr>
            <w:fldChar w:fldCharType="separate"/>
          </w:r>
          <w:r w:rsidRPr="00012E62">
            <w:rPr>
              <w:rFonts w:ascii="Arial" w:hAnsi="Arial" w:cs="Arial"/>
              <w:noProof/>
              <w:sz w:val="22"/>
              <w:szCs w:val="22"/>
            </w:rPr>
            <w:t xml:space="preserve"> (Collins, 1984)</w:t>
          </w:r>
          <w:r w:rsidRPr="00012E62">
            <w:rPr>
              <w:rFonts w:ascii="Arial" w:hAnsi="Arial" w:cs="Arial"/>
              <w:sz w:val="22"/>
              <w:szCs w:val="22"/>
            </w:rPr>
            <w:fldChar w:fldCharType="end"/>
          </w:r>
        </w:sdtContent>
      </w:sdt>
      <w:r w:rsidRPr="00012E62">
        <w:rPr>
          <w:rFonts w:ascii="Arial" w:hAnsi="Arial" w:cs="Arial"/>
          <w:sz w:val="22"/>
          <w:szCs w:val="22"/>
        </w:rPr>
        <w:t xml:space="preserve"> </w:t>
      </w:r>
      <w:r w:rsidRPr="00012E62">
        <w:rPr>
          <w:rFonts w:ascii="Arial" w:hAnsi="Arial" w:cs="Arial"/>
          <w:sz w:val="22"/>
          <w:szCs w:val="22"/>
        </w:rPr>
        <w:t>Early brain research may influence early childhood investing. This fundamental idea of neuroscience and behavioural research has been developed over many decades to explain why child development — especially from birth to five years — is the basis for a flourishing and sustainable society.</w:t>
      </w:r>
      <w:sdt>
        <w:sdtPr>
          <w:rPr>
            <w:rFonts w:ascii="Arial" w:hAnsi="Arial" w:cs="Arial"/>
            <w:sz w:val="22"/>
            <w:szCs w:val="22"/>
          </w:rPr>
          <w:id w:val="494615697"/>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Har212 \l 2057 </w:instrText>
          </w:r>
          <w:r w:rsidRPr="00012E62">
            <w:rPr>
              <w:rFonts w:ascii="Arial" w:hAnsi="Arial" w:cs="Arial"/>
              <w:sz w:val="22"/>
              <w:szCs w:val="22"/>
            </w:rPr>
            <w:fldChar w:fldCharType="separate"/>
          </w:r>
          <w:r w:rsidRPr="00012E62">
            <w:rPr>
              <w:rFonts w:ascii="Arial" w:hAnsi="Arial" w:cs="Arial"/>
              <w:noProof/>
              <w:sz w:val="22"/>
              <w:szCs w:val="22"/>
            </w:rPr>
            <w:t xml:space="preserve"> (University, 2021)</w:t>
          </w:r>
          <w:r w:rsidRPr="00012E62">
            <w:rPr>
              <w:rFonts w:ascii="Arial" w:hAnsi="Arial" w:cs="Arial"/>
              <w:sz w:val="22"/>
              <w:szCs w:val="22"/>
            </w:rPr>
            <w:fldChar w:fldCharType="end"/>
          </w:r>
        </w:sdtContent>
      </w:sdt>
      <w:r w:rsidRPr="00012E62">
        <w:rPr>
          <w:rFonts w:ascii="Arial" w:hAnsi="Arial" w:cs="Arial"/>
          <w:sz w:val="22"/>
          <w:szCs w:val="22"/>
        </w:rPr>
        <w:t xml:space="preserve"> The most prominent child development theories are </w:t>
      </w:r>
      <w:r w:rsidRPr="00012E62">
        <w:rPr>
          <w:rFonts w:ascii="Arial" w:hAnsi="Arial" w:cs="Arial"/>
          <w:b/>
          <w:bCs/>
          <w:sz w:val="22"/>
          <w:szCs w:val="22"/>
        </w:rPr>
        <w:t>Bronfenbrenner's ecological theory</w:t>
      </w:r>
      <w:r w:rsidRPr="00012E62">
        <w:rPr>
          <w:rFonts w:ascii="Arial" w:hAnsi="Arial" w:cs="Arial"/>
          <w:b/>
          <w:bCs/>
          <w:sz w:val="22"/>
          <w:szCs w:val="22"/>
        </w:rPr>
        <w:t xml:space="preserve"> </w:t>
      </w:r>
      <w:r w:rsidRPr="00012E62">
        <w:rPr>
          <w:rFonts w:ascii="Arial" w:hAnsi="Arial" w:cs="Arial"/>
          <w:sz w:val="22"/>
          <w:szCs w:val="22"/>
        </w:rPr>
        <w:t>and</w:t>
      </w:r>
      <w:r w:rsidRPr="00012E62">
        <w:rPr>
          <w:rFonts w:ascii="Arial" w:hAnsi="Arial" w:cs="Arial"/>
          <w:b/>
          <w:bCs/>
          <w:sz w:val="22"/>
          <w:szCs w:val="22"/>
        </w:rPr>
        <w:t xml:space="preserve"> </w:t>
      </w:r>
      <w:r w:rsidRPr="00012E62">
        <w:rPr>
          <w:rFonts w:ascii="Arial" w:hAnsi="Arial" w:cs="Arial"/>
          <w:b/>
          <w:bCs/>
          <w:sz w:val="22"/>
          <w:szCs w:val="22"/>
        </w:rPr>
        <w:t>Maslow's hierarchy of needs</w:t>
      </w:r>
      <w:r w:rsidRPr="00012E62">
        <w:rPr>
          <w:rFonts w:ascii="Arial" w:hAnsi="Arial" w:cs="Arial"/>
          <w:b/>
          <w:bCs/>
          <w:sz w:val="22"/>
          <w:szCs w:val="22"/>
        </w:rPr>
        <w:t>.</w:t>
      </w:r>
    </w:p>
    <w:p w14:paraId="4327A595" w14:textId="05594CD2" w:rsidR="00C24DAB" w:rsidRPr="00012E62" w:rsidRDefault="001F56E8" w:rsidP="002839BE">
      <w:pPr>
        <w:rPr>
          <w:rFonts w:ascii="Arial" w:hAnsi="Arial" w:cs="Arial"/>
          <w:sz w:val="22"/>
          <w:szCs w:val="22"/>
        </w:rPr>
      </w:pPr>
      <w:r w:rsidRPr="00012E62">
        <w:rPr>
          <w:rFonts w:ascii="Arial" w:hAnsi="Arial" w:cs="Arial"/>
          <w:b/>
          <w:bCs/>
          <w:sz w:val="22"/>
          <w:szCs w:val="22"/>
        </w:rPr>
        <w:t xml:space="preserve"> </w:t>
      </w:r>
    </w:p>
    <w:p w14:paraId="67EB04C2" w14:textId="1AF99502" w:rsidR="00C24DAB" w:rsidRDefault="00C24DAB" w:rsidP="00C24DAB">
      <w:pPr>
        <w:rPr>
          <w:rFonts w:ascii="Arial" w:hAnsi="Arial" w:cs="Arial"/>
          <w:sz w:val="22"/>
          <w:szCs w:val="22"/>
        </w:rPr>
      </w:pPr>
      <w:r w:rsidRPr="00012E62">
        <w:rPr>
          <w:rFonts w:ascii="Arial" w:hAnsi="Arial" w:cs="Arial"/>
          <w:b/>
          <w:bCs/>
          <w:sz w:val="22"/>
          <w:szCs w:val="22"/>
        </w:rPr>
        <w:t>Bronfenbrenne</w:t>
      </w:r>
      <w:r w:rsidRPr="00012E62">
        <w:rPr>
          <w:rFonts w:ascii="Arial" w:hAnsi="Arial" w:cs="Arial"/>
          <w:b/>
          <w:bCs/>
          <w:sz w:val="22"/>
          <w:szCs w:val="22"/>
        </w:rPr>
        <w:t>r's ecological theory</w:t>
      </w:r>
      <w:r w:rsidRPr="00012E62">
        <w:rPr>
          <w:rFonts w:ascii="Arial" w:hAnsi="Arial" w:cs="Arial"/>
          <w:sz w:val="22"/>
          <w:szCs w:val="22"/>
        </w:rPr>
        <w:t xml:space="preserve"> emphasises the need </w:t>
      </w:r>
      <w:r w:rsidRPr="00012E62">
        <w:rPr>
          <w:rFonts w:ascii="Arial" w:hAnsi="Arial" w:cs="Arial"/>
          <w:sz w:val="22"/>
          <w:szCs w:val="22"/>
        </w:rPr>
        <w:t xml:space="preserve">to monitor children across </w:t>
      </w:r>
      <w:r w:rsidR="00E733B4" w:rsidRPr="00012E62">
        <w:rPr>
          <w:rFonts w:ascii="Arial" w:hAnsi="Arial" w:cs="Arial"/>
          <w:sz w:val="22"/>
          <w:szCs w:val="22"/>
        </w:rPr>
        <w:t>various</w:t>
      </w:r>
      <w:r w:rsidRPr="00012E62">
        <w:rPr>
          <w:rFonts w:ascii="Arial" w:hAnsi="Arial" w:cs="Arial"/>
          <w:sz w:val="22"/>
          <w:szCs w:val="22"/>
        </w:rPr>
        <w:t xml:space="preserve"> ecological systems</w:t>
      </w:r>
      <w:r w:rsidRPr="00012E62">
        <w:rPr>
          <w:rFonts w:ascii="Arial" w:hAnsi="Arial" w:cs="Arial"/>
          <w:sz w:val="22"/>
          <w:szCs w:val="22"/>
        </w:rPr>
        <w:t xml:space="preserve"> to </w:t>
      </w:r>
      <w:r w:rsidR="001F56E8" w:rsidRPr="00012E62">
        <w:rPr>
          <w:rFonts w:ascii="Arial" w:hAnsi="Arial" w:cs="Arial"/>
          <w:sz w:val="22"/>
          <w:szCs w:val="22"/>
        </w:rPr>
        <w:t>understand their development better</w:t>
      </w:r>
      <w:r w:rsidRPr="00012E62">
        <w:rPr>
          <w:rFonts w:ascii="Arial" w:hAnsi="Arial" w:cs="Arial"/>
          <w:sz w:val="22"/>
          <w:szCs w:val="22"/>
        </w:rPr>
        <w:t>.</w:t>
      </w:r>
      <w:sdt>
        <w:sdtPr>
          <w:rPr>
            <w:rFonts w:ascii="Arial" w:hAnsi="Arial" w:cs="Arial"/>
            <w:sz w:val="22"/>
            <w:szCs w:val="22"/>
          </w:rPr>
          <w:id w:val="36549081"/>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Oli20 \l 2057 </w:instrText>
          </w:r>
          <w:r w:rsidRPr="00012E62">
            <w:rPr>
              <w:rFonts w:ascii="Arial" w:hAnsi="Arial" w:cs="Arial"/>
              <w:sz w:val="22"/>
              <w:szCs w:val="22"/>
            </w:rPr>
            <w:fldChar w:fldCharType="separate"/>
          </w:r>
          <w:r w:rsidRPr="00012E62">
            <w:rPr>
              <w:rFonts w:ascii="Arial" w:hAnsi="Arial" w:cs="Arial"/>
              <w:noProof/>
              <w:sz w:val="22"/>
              <w:szCs w:val="22"/>
            </w:rPr>
            <w:t xml:space="preserve"> (Guy-Evans, 2020)</w:t>
          </w:r>
          <w:r w:rsidRPr="00012E62">
            <w:rPr>
              <w:rFonts w:ascii="Arial" w:hAnsi="Arial" w:cs="Arial"/>
              <w:sz w:val="22"/>
              <w:szCs w:val="22"/>
            </w:rPr>
            <w:fldChar w:fldCharType="end"/>
          </w:r>
        </w:sdtContent>
      </w:sdt>
    </w:p>
    <w:p w14:paraId="7CB38324" w14:textId="77777777" w:rsidR="00D86607" w:rsidRDefault="00D86607" w:rsidP="00C24DAB">
      <w:pPr>
        <w:rPr>
          <w:rFonts w:ascii="Arial" w:hAnsi="Arial" w:cs="Arial"/>
          <w:sz w:val="22"/>
          <w:szCs w:val="22"/>
        </w:rPr>
      </w:pPr>
    </w:p>
    <w:p w14:paraId="73D62EFC" w14:textId="69690361" w:rsidR="00BF0220" w:rsidRPr="00012E62" w:rsidRDefault="00BF0220" w:rsidP="00C24DAB">
      <w:pPr>
        <w:rPr>
          <w:rFonts w:ascii="Arial" w:hAnsi="Arial" w:cs="Arial"/>
          <w:sz w:val="22"/>
          <w:szCs w:val="22"/>
        </w:rPr>
      </w:pPr>
      <w:r w:rsidRPr="00012E62">
        <w:rPr>
          <w:rFonts w:ascii="Arial" w:hAnsi="Arial" w:cs="Arial"/>
          <w:b/>
          <w:bCs/>
          <w:noProof/>
          <w:sz w:val="22"/>
          <w:szCs w:val="22"/>
        </w:rPr>
        <w:lastRenderedPageBreak/>
        <w:drawing>
          <wp:anchor distT="0" distB="0" distL="114300" distR="114300" simplePos="0" relativeHeight="251661312" behindDoc="0" locked="0" layoutInCell="1" allowOverlap="1" wp14:anchorId="1C790B94" wp14:editId="6ABDE9E8">
            <wp:simplePos x="0" y="0"/>
            <wp:positionH relativeFrom="margin">
              <wp:posOffset>0</wp:posOffset>
            </wp:positionH>
            <wp:positionV relativeFrom="paragraph">
              <wp:posOffset>160020</wp:posOffset>
            </wp:positionV>
            <wp:extent cx="5516880" cy="3575050"/>
            <wp:effectExtent l="0" t="0" r="7620" b="6350"/>
            <wp:wrapSquare wrapText="bothSides"/>
            <wp:docPr id="20" name="Picture 2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516880" cy="3575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D59612" w14:textId="4E9390ED" w:rsidR="00C24DAB" w:rsidRPr="00012E62" w:rsidRDefault="00C24DAB" w:rsidP="002839BE">
      <w:pPr>
        <w:rPr>
          <w:rFonts w:ascii="Arial" w:hAnsi="Arial" w:cs="Arial"/>
          <w:sz w:val="22"/>
          <w:szCs w:val="22"/>
        </w:rPr>
      </w:pPr>
      <w:r w:rsidRPr="00012E62">
        <w:rPr>
          <w:rFonts w:ascii="Arial" w:hAnsi="Arial" w:cs="Arial"/>
          <w:b/>
          <w:bCs/>
          <w:sz w:val="22"/>
          <w:szCs w:val="22"/>
        </w:rPr>
        <w:t>Maslow's hierarchy of needs</w:t>
      </w:r>
      <w:r w:rsidRPr="00012E62">
        <w:rPr>
          <w:rFonts w:ascii="Arial" w:hAnsi="Arial" w:cs="Arial"/>
          <w:sz w:val="22"/>
          <w:szCs w:val="22"/>
        </w:rPr>
        <w:t xml:space="preserve"> is a motivation theory that asserts that five kinds of human needs govern an individual's behaviour. Physiological needs, safety needs, love and belonging needs, esteem needs, and self-actuali</w:t>
      </w:r>
      <w:r w:rsidR="00E733B4" w:rsidRPr="00012E62">
        <w:rPr>
          <w:rFonts w:ascii="Arial" w:hAnsi="Arial" w:cs="Arial"/>
          <w:sz w:val="22"/>
          <w:szCs w:val="22"/>
        </w:rPr>
        <w:t>s</w:t>
      </w:r>
      <w:r w:rsidRPr="00012E62">
        <w:rPr>
          <w:rFonts w:ascii="Arial" w:hAnsi="Arial" w:cs="Arial"/>
          <w:sz w:val="22"/>
          <w:szCs w:val="22"/>
        </w:rPr>
        <w:t>ation are among them.</w:t>
      </w:r>
      <w:r w:rsidRPr="00012E62">
        <w:rPr>
          <w:rFonts w:ascii="Arial" w:hAnsi="Arial" w:cs="Arial"/>
          <w:sz w:val="22"/>
          <w:szCs w:val="22"/>
        </w:rPr>
        <w:t xml:space="preserve"> </w:t>
      </w:r>
      <w:sdt>
        <w:sdtPr>
          <w:rPr>
            <w:rFonts w:ascii="Arial" w:hAnsi="Arial" w:cs="Arial"/>
            <w:sz w:val="22"/>
            <w:szCs w:val="22"/>
          </w:rPr>
          <w:id w:val="1585420068"/>
          <w:citation/>
        </w:sdtPr>
        <w:sdtContent>
          <w:r w:rsidRPr="00012E62">
            <w:rPr>
              <w:rFonts w:ascii="Arial" w:hAnsi="Arial" w:cs="Arial"/>
              <w:sz w:val="22"/>
              <w:szCs w:val="22"/>
            </w:rPr>
            <w:fldChar w:fldCharType="begin"/>
          </w:r>
          <w:r w:rsidRPr="00012E62">
            <w:rPr>
              <w:rFonts w:ascii="Arial" w:hAnsi="Arial" w:cs="Arial"/>
              <w:sz w:val="22"/>
              <w:szCs w:val="22"/>
            </w:rPr>
            <w:instrText xml:space="preserve"> CITATION Sau20 \l 2057 </w:instrText>
          </w:r>
          <w:r w:rsidRPr="00012E62">
            <w:rPr>
              <w:rFonts w:ascii="Arial" w:hAnsi="Arial" w:cs="Arial"/>
              <w:sz w:val="22"/>
              <w:szCs w:val="22"/>
            </w:rPr>
            <w:fldChar w:fldCharType="separate"/>
          </w:r>
          <w:r w:rsidRPr="00012E62">
            <w:rPr>
              <w:rFonts w:ascii="Arial" w:hAnsi="Arial" w:cs="Arial"/>
              <w:noProof/>
              <w:sz w:val="22"/>
              <w:szCs w:val="22"/>
            </w:rPr>
            <w:t xml:space="preserve"> (McLeod, 2020)</w:t>
          </w:r>
          <w:r w:rsidRPr="00012E62">
            <w:rPr>
              <w:rFonts w:ascii="Arial" w:hAnsi="Arial" w:cs="Arial"/>
              <w:sz w:val="22"/>
              <w:szCs w:val="22"/>
            </w:rPr>
            <w:fldChar w:fldCharType="end"/>
          </w:r>
        </w:sdtContent>
      </w:sdt>
    </w:p>
    <w:p w14:paraId="4F85AABC" w14:textId="77777777" w:rsidR="002839BE" w:rsidRPr="002839BE" w:rsidRDefault="002839BE" w:rsidP="002839BE"/>
    <w:p w14:paraId="4638C5D2" w14:textId="68CDE587" w:rsidR="00D75C4D" w:rsidRDefault="00C24DAB" w:rsidP="00D75C4D">
      <w:pPr>
        <w:ind w:right="794"/>
        <w:rPr>
          <w:rFonts w:ascii="Arial" w:hAnsi="Arial" w:cs="Arial"/>
          <w:sz w:val="22"/>
          <w:szCs w:val="22"/>
        </w:rPr>
      </w:pPr>
      <w:r>
        <w:rPr>
          <w:noProof/>
        </w:rPr>
        <mc:AlternateContent>
          <mc:Choice Requires="wpg">
            <w:drawing>
              <wp:inline distT="0" distB="0" distL="0" distR="0" wp14:anchorId="106C0F37" wp14:editId="16B5E496">
                <wp:extent cx="5731510" cy="4077349"/>
                <wp:effectExtent l="0" t="0" r="2540" b="0"/>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31510" cy="4077349"/>
                          <a:chOff x="0" y="0"/>
                          <a:chExt cx="57315" cy="40773"/>
                        </a:xfrm>
                      </wpg:grpSpPr>
                      <pic:pic xmlns:pic="http://schemas.openxmlformats.org/drawingml/2006/picture">
                        <pic:nvPicPr>
                          <pic:cNvPr id="3"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 cy="37522"/>
                          </a:xfrm>
                          <a:prstGeom prst="rect">
                            <a:avLst/>
                          </a:prstGeom>
                          <a:noFill/>
                          <a:extLst>
                            <a:ext uri="{909E8E84-426E-40DD-AFC4-6F175D3DCCD1}">
                              <a14:hiddenFill xmlns:a14="http://schemas.microsoft.com/office/drawing/2010/main">
                                <a:solidFill>
                                  <a:srgbClr val="FFFFFF"/>
                                </a:solidFill>
                              </a14:hiddenFill>
                            </a:ext>
                          </a:extLst>
                        </pic:spPr>
                      </pic:pic>
                      <wps:wsp>
                        <wps:cNvPr id="4" name="Text Box 13"/>
                        <wps:cNvSpPr txBox="1">
                          <a:spLocks noChangeArrowheads="1"/>
                        </wps:cNvSpPr>
                        <wps:spPr bwMode="auto">
                          <a:xfrm>
                            <a:off x="0" y="37522"/>
                            <a:ext cx="57315" cy="3251"/>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ADA931E" w14:textId="77777777" w:rsidR="00C24DAB" w:rsidRPr="00A416C2" w:rsidRDefault="00C24DAB" w:rsidP="00C24DAB">
                              <w:pPr>
                                <w:rPr>
                                  <w:rFonts w:ascii="Arial" w:hAnsi="Arial" w:cs="Arial"/>
                                  <w:b/>
                                  <w:bCs/>
                                  <w:sz w:val="32"/>
                                  <w:szCs w:val="32"/>
                                </w:rPr>
                              </w:pPr>
                              <w:r>
                                <w:rPr>
                                  <w:rFonts w:ascii="Arial" w:hAnsi="Arial" w:cs="Arial"/>
                                  <w:b/>
                                  <w:bCs/>
                                  <w:sz w:val="32"/>
                                  <w:szCs w:val="32"/>
                                </w:rPr>
                                <w:t xml:space="preserve">                    </w:t>
                              </w:r>
                              <w:r w:rsidRPr="00A416C2">
                                <w:rPr>
                                  <w:rFonts w:ascii="Arial" w:hAnsi="Arial" w:cs="Arial"/>
                                  <w:b/>
                                  <w:bCs/>
                                  <w:sz w:val="32"/>
                                  <w:szCs w:val="32"/>
                                </w:rPr>
                                <w:t>Maslow’s hierarchy of needs</w:t>
                              </w:r>
                              <w:r>
                                <w:rPr>
                                  <w:rFonts w:ascii="Arial" w:hAnsi="Arial" w:cs="Arial"/>
                                  <w:b/>
                                  <w:bCs/>
                                  <w:sz w:val="32"/>
                                  <w:szCs w:val="32"/>
                                </w:rPr>
                                <w:t xml:space="preserve"> Pyramid</w:t>
                              </w:r>
                            </w:p>
                          </w:txbxContent>
                        </wps:txbx>
                        <wps:bodyPr rot="0" vert="horz" wrap="square" lIns="91440" tIns="45720" rIns="91440" bIns="45720" anchor="t" anchorCtr="0" upright="1">
                          <a:spAutoFit/>
                        </wps:bodyPr>
                      </wps:wsp>
                    </wpg:wgp>
                  </a:graphicData>
                </a:graphic>
              </wp:inline>
            </w:drawing>
          </mc:Choice>
          <mc:Fallback>
            <w:pict>
              <v:group w14:anchorId="106C0F37" id="Group 14" o:spid="_x0000_s1026" style="width:451.3pt;height:321.05pt;mso-position-horizontal-relative:char;mso-position-vertical-relative:line" coordsize="57315,407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57315;height:37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">
                  <v:imagedata r:id="rId18" o:title=""/>
                </v:shape>
                <v:shapetype id="_x0000_t202" coordsize="21600,21600" o:spt="202" path="m,l,21600r21600,l21600,xe">
                  <v:stroke joinstyle="miter"/>
                  <v:path gradientshapeok="t" o:connecttype="rect"/>
                </v:shapetype>
                <v:shape id="Text Box 13" o:spid="_x0000_s1028" type="#_x0000_t202" style="position:absolute;top:37522;width:57315;height:3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3SawgAAANoAAAAPAAAAZHJzL2Rvd25yZXYueG1sRI9fa8Iw&#10;FMXfB/sO4Q58W1Nl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Dm23SawgAAANoAAAAPAAAA&#10;AAAAAAAAAAAAAAcCAABkcnMvZG93bnJldi54bWxQSwUGAAAAAAMAAwC3AAAA9gIAAAAA&#10;" stroked="f">
                  <v:textbox style="mso-fit-shape-to-text:t">
                    <w:txbxContent>
                      <w:p w14:paraId="0ADA931E" w14:textId="77777777" w:rsidR="00C24DAB" w:rsidRPr="00A416C2" w:rsidRDefault="00C24DAB" w:rsidP="00C24DAB">
                        <w:pPr>
                          <w:rPr>
                            <w:rFonts w:ascii="Arial" w:hAnsi="Arial" w:cs="Arial"/>
                            <w:b/>
                            <w:bCs/>
                            <w:sz w:val="32"/>
                            <w:szCs w:val="32"/>
                          </w:rPr>
                        </w:pPr>
                        <w:r>
                          <w:rPr>
                            <w:rFonts w:ascii="Arial" w:hAnsi="Arial" w:cs="Arial"/>
                            <w:b/>
                            <w:bCs/>
                            <w:sz w:val="32"/>
                            <w:szCs w:val="32"/>
                          </w:rPr>
                          <w:t xml:space="preserve">                    </w:t>
                        </w:r>
                        <w:r w:rsidRPr="00A416C2">
                          <w:rPr>
                            <w:rFonts w:ascii="Arial" w:hAnsi="Arial" w:cs="Arial"/>
                            <w:b/>
                            <w:bCs/>
                            <w:sz w:val="32"/>
                            <w:szCs w:val="32"/>
                          </w:rPr>
                          <w:t>Maslow’s hierarchy of needs</w:t>
                        </w:r>
                        <w:r>
                          <w:rPr>
                            <w:rFonts w:ascii="Arial" w:hAnsi="Arial" w:cs="Arial"/>
                            <w:b/>
                            <w:bCs/>
                            <w:sz w:val="32"/>
                            <w:szCs w:val="32"/>
                          </w:rPr>
                          <w:t xml:space="preserve"> Pyramid</w:t>
                        </w:r>
                      </w:p>
                    </w:txbxContent>
                  </v:textbox>
                </v:shape>
                <w10:anchorlock/>
              </v:group>
            </w:pict>
          </mc:Fallback>
        </mc:AlternateContent>
      </w:r>
    </w:p>
    <w:p w14:paraId="3DEB61AE" w14:textId="03CFBAC2" w:rsidR="0016552A" w:rsidRDefault="0016552A" w:rsidP="00D75C4D">
      <w:pPr>
        <w:ind w:right="794"/>
        <w:rPr>
          <w:rFonts w:ascii="Arial" w:hAnsi="Arial" w:cs="Arial"/>
          <w:sz w:val="22"/>
          <w:szCs w:val="22"/>
        </w:rPr>
      </w:pPr>
    </w:p>
    <w:p w14:paraId="42A234AF" w14:textId="77777777" w:rsidR="0016552A" w:rsidRDefault="0016552A" w:rsidP="00D75C4D">
      <w:pPr>
        <w:ind w:right="794"/>
        <w:rPr>
          <w:rFonts w:ascii="Arial" w:hAnsi="Arial" w:cs="Arial"/>
          <w:sz w:val="22"/>
          <w:szCs w:val="22"/>
        </w:rPr>
      </w:pPr>
      <w:r w:rsidRPr="0016552A">
        <w:rPr>
          <w:rFonts w:ascii="Arial" w:hAnsi="Arial" w:cs="Arial"/>
          <w:sz w:val="22"/>
          <w:szCs w:val="22"/>
        </w:rPr>
        <w:lastRenderedPageBreak/>
        <w:t>There are numerous child welfare policies in the United Kingdom, such a</w:t>
      </w:r>
      <w:r>
        <w:rPr>
          <w:rFonts w:ascii="Arial" w:hAnsi="Arial" w:cs="Arial"/>
          <w:sz w:val="22"/>
          <w:szCs w:val="22"/>
        </w:rPr>
        <w:t>s:</w:t>
      </w:r>
    </w:p>
    <w:p w14:paraId="140D24AB" w14:textId="110A4AA7" w:rsidR="0016552A" w:rsidRPr="0016552A" w:rsidRDefault="0016552A" w:rsidP="0016552A">
      <w:pPr>
        <w:pStyle w:val="ListParagraph"/>
        <w:numPr>
          <w:ilvl w:val="0"/>
          <w:numId w:val="4"/>
        </w:numPr>
        <w:ind w:right="794"/>
        <w:rPr>
          <w:rFonts w:ascii="Arial" w:hAnsi="Arial" w:cs="Arial"/>
        </w:rPr>
      </w:pPr>
      <w:r>
        <w:rPr>
          <w:rFonts w:ascii="Arial" w:hAnsi="Arial" w:cs="Arial"/>
          <w:b/>
          <w:bCs/>
        </w:rPr>
        <w:t>C</w:t>
      </w:r>
      <w:r w:rsidRPr="0016552A">
        <w:rPr>
          <w:rFonts w:ascii="Arial" w:hAnsi="Arial" w:cs="Arial"/>
          <w:b/>
          <w:bCs/>
        </w:rPr>
        <w:t>hild benefit</w:t>
      </w:r>
      <w:r>
        <w:rPr>
          <w:rFonts w:ascii="Arial" w:hAnsi="Arial" w:cs="Arial"/>
          <w:b/>
          <w:bCs/>
        </w:rPr>
        <w:t xml:space="preserve">: </w:t>
      </w:r>
      <w:r w:rsidRPr="0016552A">
        <w:rPr>
          <w:rFonts w:ascii="Arial" w:hAnsi="Arial" w:cs="Arial"/>
        </w:rPr>
        <w:t>Child benefit is a social security payment made to parents or guardians of children, adolescents, and young adults. Child benefit is typically means-tested</w:t>
      </w:r>
      <w:r>
        <w:rPr>
          <w:rFonts w:ascii="Arial" w:hAnsi="Arial" w:cs="Arial"/>
        </w:rPr>
        <w:t>,</w:t>
      </w:r>
      <w:r w:rsidRPr="0016552A">
        <w:rPr>
          <w:rFonts w:ascii="Arial" w:hAnsi="Arial" w:cs="Arial"/>
        </w:rPr>
        <w:t xml:space="preserve"> and the amount given depends on the number of children.</w:t>
      </w:r>
      <w:r>
        <w:rPr>
          <w:rFonts w:ascii="Arial" w:hAnsi="Arial" w:cs="Arial"/>
        </w:rPr>
        <w:t xml:space="preserve"> </w:t>
      </w:r>
      <w:sdt>
        <w:sdtPr>
          <w:rPr>
            <w:rFonts w:ascii="Arial" w:hAnsi="Arial" w:cs="Arial"/>
          </w:rPr>
          <w:id w:val="-1818941998"/>
          <w:citation/>
        </w:sdtPr>
        <w:sdtContent>
          <w:r>
            <w:rPr>
              <w:rFonts w:ascii="Arial" w:hAnsi="Arial" w:cs="Arial"/>
            </w:rPr>
            <w:fldChar w:fldCharType="begin"/>
          </w:r>
          <w:r>
            <w:rPr>
              <w:rFonts w:ascii="Arial" w:hAnsi="Arial" w:cs="Arial"/>
            </w:rPr>
            <w:instrText xml:space="preserve"> CITATION GOV213 \l 2057 </w:instrText>
          </w:r>
          <w:r>
            <w:rPr>
              <w:rFonts w:ascii="Arial" w:hAnsi="Arial" w:cs="Arial"/>
            </w:rPr>
            <w:fldChar w:fldCharType="separate"/>
          </w:r>
          <w:r w:rsidRPr="0016552A">
            <w:rPr>
              <w:rFonts w:ascii="Arial" w:hAnsi="Arial" w:cs="Arial"/>
              <w:noProof/>
            </w:rPr>
            <w:t>(UK, 2021)</w:t>
          </w:r>
          <w:r>
            <w:rPr>
              <w:rFonts w:ascii="Arial" w:hAnsi="Arial" w:cs="Arial"/>
            </w:rPr>
            <w:fldChar w:fldCharType="end"/>
          </w:r>
        </w:sdtContent>
      </w:sdt>
      <w:r>
        <w:rPr>
          <w:rFonts w:ascii="Arial" w:hAnsi="Arial" w:cs="Arial"/>
        </w:rPr>
        <w:t xml:space="preserve"> This benefit gives children and their families financial security.</w:t>
      </w:r>
    </w:p>
    <w:p w14:paraId="5EF4DC81" w14:textId="3CDF4943" w:rsidR="0016552A" w:rsidRPr="0016552A" w:rsidRDefault="0016552A" w:rsidP="0016552A">
      <w:pPr>
        <w:pStyle w:val="ListParagraph"/>
        <w:numPr>
          <w:ilvl w:val="0"/>
          <w:numId w:val="4"/>
        </w:numPr>
        <w:ind w:right="794"/>
        <w:rPr>
          <w:rFonts w:ascii="Arial" w:hAnsi="Arial" w:cs="Arial"/>
        </w:rPr>
      </w:pPr>
      <w:r>
        <w:rPr>
          <w:rFonts w:ascii="Arial" w:hAnsi="Arial" w:cs="Arial"/>
          <w:b/>
          <w:bCs/>
        </w:rPr>
        <w:t>C</w:t>
      </w:r>
      <w:r w:rsidRPr="0016552A">
        <w:rPr>
          <w:rFonts w:ascii="Arial" w:hAnsi="Arial" w:cs="Arial"/>
          <w:b/>
          <w:bCs/>
        </w:rPr>
        <w:t xml:space="preserve">hild tax </w:t>
      </w:r>
      <w:r>
        <w:rPr>
          <w:rFonts w:ascii="Arial" w:hAnsi="Arial" w:cs="Arial"/>
          <w:b/>
          <w:bCs/>
        </w:rPr>
        <w:t xml:space="preserve">credit: </w:t>
      </w:r>
      <w:r w:rsidRPr="0016552A">
        <w:rPr>
          <w:rFonts w:ascii="Arial" w:hAnsi="Arial" w:cs="Arial"/>
        </w:rPr>
        <w:t xml:space="preserve">If </w:t>
      </w:r>
      <w:r w:rsidRPr="0016552A">
        <w:rPr>
          <w:rFonts w:ascii="Arial" w:hAnsi="Arial" w:cs="Arial"/>
        </w:rPr>
        <w:t>a family with child/ children</w:t>
      </w:r>
      <w:r w:rsidRPr="0016552A">
        <w:rPr>
          <w:rFonts w:ascii="Arial" w:hAnsi="Arial" w:cs="Arial"/>
        </w:rPr>
        <w:t xml:space="preserve"> have a low income, the Kid Tax Credit may assist with the expenses of raising a child.</w:t>
      </w:r>
      <w:sdt>
        <w:sdtPr>
          <w:rPr>
            <w:rFonts w:ascii="Arial" w:hAnsi="Arial" w:cs="Arial"/>
          </w:rPr>
          <w:id w:val="987211498"/>
          <w:citation/>
        </w:sdtPr>
        <w:sdtContent>
          <w:r>
            <w:rPr>
              <w:rFonts w:ascii="Arial" w:hAnsi="Arial" w:cs="Arial"/>
            </w:rPr>
            <w:fldChar w:fldCharType="begin"/>
          </w:r>
          <w:r>
            <w:rPr>
              <w:rFonts w:ascii="Arial" w:hAnsi="Arial" w:cs="Arial"/>
            </w:rPr>
            <w:instrText xml:space="preserve"> CITATION Mon21 \l 2057 </w:instrText>
          </w:r>
          <w:r>
            <w:rPr>
              <w:rFonts w:ascii="Arial" w:hAnsi="Arial" w:cs="Arial"/>
            </w:rPr>
            <w:fldChar w:fldCharType="separate"/>
          </w:r>
          <w:r>
            <w:rPr>
              <w:rFonts w:ascii="Arial" w:hAnsi="Arial" w:cs="Arial"/>
              <w:noProof/>
            </w:rPr>
            <w:t xml:space="preserve"> </w:t>
          </w:r>
          <w:r w:rsidRPr="0016552A">
            <w:rPr>
              <w:rFonts w:ascii="Arial" w:hAnsi="Arial" w:cs="Arial"/>
              <w:noProof/>
            </w:rPr>
            <w:t>(Helper, 2021)</w:t>
          </w:r>
          <w:r>
            <w:rPr>
              <w:rFonts w:ascii="Arial" w:hAnsi="Arial" w:cs="Arial"/>
            </w:rPr>
            <w:fldChar w:fldCharType="end"/>
          </w:r>
        </w:sdtContent>
      </w:sdt>
    </w:p>
    <w:p w14:paraId="388C7835" w14:textId="18486D91" w:rsidR="0016552A" w:rsidRPr="0016552A" w:rsidRDefault="0016552A" w:rsidP="0016552A">
      <w:pPr>
        <w:pStyle w:val="ListParagraph"/>
        <w:numPr>
          <w:ilvl w:val="0"/>
          <w:numId w:val="4"/>
        </w:numPr>
        <w:ind w:right="794"/>
        <w:rPr>
          <w:rFonts w:ascii="Arial" w:hAnsi="Arial" w:cs="Arial"/>
          <w:b/>
          <w:bCs/>
        </w:rPr>
      </w:pPr>
      <w:r>
        <w:rPr>
          <w:rFonts w:ascii="Arial" w:hAnsi="Arial" w:cs="Arial"/>
          <w:b/>
          <w:bCs/>
        </w:rPr>
        <w:t>F</w:t>
      </w:r>
      <w:r w:rsidRPr="0016552A">
        <w:rPr>
          <w:rFonts w:ascii="Arial" w:hAnsi="Arial" w:cs="Arial"/>
          <w:b/>
          <w:bCs/>
        </w:rPr>
        <w:t>ree school lunch</w:t>
      </w:r>
      <w:r>
        <w:rPr>
          <w:rFonts w:ascii="Arial" w:hAnsi="Arial" w:cs="Arial"/>
          <w:b/>
          <w:bCs/>
        </w:rPr>
        <w:t xml:space="preserve">: </w:t>
      </w:r>
      <w:r w:rsidRPr="0016552A">
        <w:rPr>
          <w:rFonts w:ascii="Arial" w:hAnsi="Arial" w:cs="Arial"/>
        </w:rPr>
        <w:t>All children in the UK can get free school meals.</w:t>
      </w:r>
      <w:r>
        <w:rPr>
          <w:rFonts w:ascii="Arial" w:hAnsi="Arial" w:cs="Arial"/>
          <w:b/>
          <w:bCs/>
        </w:rPr>
        <w:t xml:space="preserve"> </w:t>
      </w:r>
      <w:sdt>
        <w:sdtPr>
          <w:rPr>
            <w:rFonts w:ascii="Arial" w:hAnsi="Arial" w:cs="Arial"/>
            <w:b/>
            <w:bCs/>
          </w:rPr>
          <w:id w:val="782080871"/>
          <w:citation/>
        </w:sdtPr>
        <w:sdtContent>
          <w:r>
            <w:rPr>
              <w:rFonts w:ascii="Arial" w:hAnsi="Arial" w:cs="Arial"/>
              <w:b/>
              <w:bCs/>
            </w:rPr>
            <w:fldChar w:fldCharType="begin"/>
          </w:r>
          <w:r>
            <w:rPr>
              <w:rFonts w:ascii="Arial" w:hAnsi="Arial" w:cs="Arial"/>
              <w:b/>
              <w:bCs/>
            </w:rPr>
            <w:instrText xml:space="preserve"> CITATION GOV214 \l 2057 </w:instrText>
          </w:r>
          <w:r>
            <w:rPr>
              <w:rFonts w:ascii="Arial" w:hAnsi="Arial" w:cs="Arial"/>
              <w:b/>
              <w:bCs/>
            </w:rPr>
            <w:fldChar w:fldCharType="separate"/>
          </w:r>
          <w:r w:rsidRPr="0016552A">
            <w:rPr>
              <w:rFonts w:ascii="Arial" w:hAnsi="Arial" w:cs="Arial"/>
              <w:noProof/>
            </w:rPr>
            <w:t>(UK, 2021)</w:t>
          </w:r>
          <w:r>
            <w:rPr>
              <w:rFonts w:ascii="Arial" w:hAnsi="Arial" w:cs="Arial"/>
              <w:b/>
              <w:bCs/>
            </w:rPr>
            <w:fldChar w:fldCharType="end"/>
          </w:r>
        </w:sdtContent>
      </w:sdt>
    </w:p>
    <w:p w14:paraId="533C643D" w14:textId="6010F466" w:rsidR="0016552A" w:rsidRPr="0016552A" w:rsidRDefault="0016552A" w:rsidP="0016552A">
      <w:pPr>
        <w:pStyle w:val="ListParagraph"/>
        <w:numPr>
          <w:ilvl w:val="0"/>
          <w:numId w:val="4"/>
        </w:numPr>
        <w:ind w:right="794"/>
        <w:rPr>
          <w:rFonts w:ascii="Arial" w:hAnsi="Arial" w:cs="Arial"/>
          <w:b/>
          <w:bCs/>
        </w:rPr>
      </w:pPr>
      <w:r w:rsidRPr="0016552A">
        <w:rPr>
          <w:rFonts w:ascii="Arial" w:hAnsi="Arial" w:cs="Arial"/>
          <w:b/>
          <w:bCs/>
        </w:rPr>
        <w:t>Free Education</w:t>
      </w:r>
      <w:r>
        <w:rPr>
          <w:rFonts w:ascii="Arial" w:hAnsi="Arial" w:cs="Arial"/>
          <w:b/>
          <w:bCs/>
        </w:rPr>
        <w:t xml:space="preserve">: </w:t>
      </w:r>
      <w:r w:rsidRPr="0016552A">
        <w:rPr>
          <w:rFonts w:ascii="Arial" w:hAnsi="Arial" w:cs="Arial"/>
        </w:rPr>
        <w:t>All children living in the UK are eligible for free education until they are 18.</w:t>
      </w:r>
      <w:sdt>
        <w:sdtPr>
          <w:rPr>
            <w:rFonts w:ascii="Arial" w:hAnsi="Arial" w:cs="Arial"/>
          </w:rPr>
          <w:id w:val="-1668397687"/>
          <w:citation/>
        </w:sdtPr>
        <w:sdtContent>
          <w:r>
            <w:rPr>
              <w:rFonts w:ascii="Arial" w:hAnsi="Arial" w:cs="Arial"/>
            </w:rPr>
            <w:fldChar w:fldCharType="begin"/>
          </w:r>
          <w:r>
            <w:rPr>
              <w:rFonts w:ascii="Arial" w:hAnsi="Arial" w:cs="Arial"/>
            </w:rPr>
            <w:instrText xml:space="preserve"> CITATION HMC211 \l 2057 </w:instrText>
          </w:r>
          <w:r>
            <w:rPr>
              <w:rFonts w:ascii="Arial" w:hAnsi="Arial" w:cs="Arial"/>
            </w:rPr>
            <w:fldChar w:fldCharType="separate"/>
          </w:r>
          <w:r>
            <w:rPr>
              <w:rFonts w:ascii="Arial" w:hAnsi="Arial" w:cs="Arial"/>
              <w:noProof/>
            </w:rPr>
            <w:t xml:space="preserve"> </w:t>
          </w:r>
          <w:r w:rsidRPr="0016552A">
            <w:rPr>
              <w:rFonts w:ascii="Arial" w:hAnsi="Arial" w:cs="Arial"/>
              <w:noProof/>
            </w:rPr>
            <w:t>(HMC, 2021)</w:t>
          </w:r>
          <w:r>
            <w:rPr>
              <w:rFonts w:ascii="Arial" w:hAnsi="Arial" w:cs="Arial"/>
            </w:rPr>
            <w:fldChar w:fldCharType="end"/>
          </w:r>
        </w:sdtContent>
      </w:sdt>
    </w:p>
    <w:p w14:paraId="057CD416" w14:textId="251A24D9" w:rsidR="0016552A" w:rsidRDefault="0016552A" w:rsidP="0016552A">
      <w:pPr>
        <w:ind w:right="794"/>
        <w:rPr>
          <w:rFonts w:ascii="Arial" w:hAnsi="Arial" w:cs="Arial"/>
          <w:sz w:val="22"/>
          <w:szCs w:val="22"/>
        </w:rPr>
      </w:pPr>
      <w:r w:rsidRPr="0016552A">
        <w:rPr>
          <w:rFonts w:ascii="Arial" w:hAnsi="Arial" w:cs="Arial"/>
          <w:sz w:val="22"/>
          <w:szCs w:val="22"/>
        </w:rPr>
        <w:t>There are many services for children in the UK. Such as</w:t>
      </w:r>
      <w:sdt>
        <w:sdtPr>
          <w:rPr>
            <w:rFonts w:ascii="Arial" w:hAnsi="Arial" w:cs="Arial"/>
            <w:sz w:val="22"/>
            <w:szCs w:val="22"/>
          </w:rPr>
          <w:id w:val="-1393342224"/>
          <w:citation/>
        </w:sdtPr>
        <w:sdtContent>
          <w:r w:rsidRPr="0016552A">
            <w:rPr>
              <w:rFonts w:ascii="Arial" w:hAnsi="Arial" w:cs="Arial"/>
              <w:sz w:val="22"/>
              <w:szCs w:val="22"/>
            </w:rPr>
            <w:fldChar w:fldCharType="begin"/>
          </w:r>
          <w:r w:rsidRPr="0016552A">
            <w:rPr>
              <w:rFonts w:ascii="Arial" w:hAnsi="Arial" w:cs="Arial"/>
              <w:sz w:val="22"/>
              <w:szCs w:val="22"/>
            </w:rPr>
            <w:instrText xml:space="preserve"> CITATION SCI21 \l 2057 </w:instrText>
          </w:r>
          <w:r w:rsidRPr="0016552A">
            <w:rPr>
              <w:rFonts w:ascii="Arial" w:hAnsi="Arial" w:cs="Arial"/>
              <w:sz w:val="22"/>
              <w:szCs w:val="22"/>
            </w:rPr>
            <w:fldChar w:fldCharType="separate"/>
          </w:r>
          <w:r w:rsidRPr="0016552A">
            <w:rPr>
              <w:rFonts w:ascii="Arial" w:hAnsi="Arial" w:cs="Arial"/>
              <w:noProof/>
              <w:sz w:val="22"/>
              <w:szCs w:val="22"/>
            </w:rPr>
            <w:t xml:space="preserve"> (SCIE, 2021)</w:t>
          </w:r>
          <w:r w:rsidRPr="0016552A">
            <w:rPr>
              <w:rFonts w:ascii="Arial" w:hAnsi="Arial" w:cs="Arial"/>
              <w:sz w:val="22"/>
              <w:szCs w:val="22"/>
            </w:rPr>
            <w:fldChar w:fldCharType="end"/>
          </w:r>
        </w:sdtContent>
      </w:sdt>
      <w:r w:rsidRPr="0016552A">
        <w:rPr>
          <w:rFonts w:ascii="Arial" w:hAnsi="Arial" w:cs="Arial"/>
          <w:sz w:val="22"/>
          <w:szCs w:val="22"/>
        </w:rPr>
        <w:t>:</w:t>
      </w:r>
    </w:p>
    <w:p w14:paraId="77045BD1" w14:textId="4411C2C5" w:rsidR="0016552A" w:rsidRDefault="0016552A" w:rsidP="0016552A">
      <w:pPr>
        <w:ind w:right="794"/>
        <w:rPr>
          <w:rFonts w:ascii="Arial" w:hAnsi="Arial" w:cs="Arial"/>
          <w:sz w:val="22"/>
          <w:szCs w:val="22"/>
        </w:rPr>
      </w:pPr>
      <w:r w:rsidRPr="0016552A">
        <w:rPr>
          <w:rFonts w:ascii="Arial" w:hAnsi="Arial" w:cs="Arial"/>
          <w:b/>
          <w:bCs/>
          <w:sz w:val="22"/>
          <w:szCs w:val="22"/>
        </w:rPr>
        <w:t>Universal</w:t>
      </w:r>
      <w:r>
        <w:rPr>
          <w:rFonts w:ascii="Arial" w:hAnsi="Arial" w:cs="Arial"/>
          <w:b/>
          <w:bCs/>
          <w:sz w:val="22"/>
          <w:szCs w:val="22"/>
        </w:rPr>
        <w:t xml:space="preserve">: </w:t>
      </w:r>
      <w:r w:rsidRPr="0016552A">
        <w:rPr>
          <w:rFonts w:ascii="Arial" w:hAnsi="Arial" w:cs="Arial"/>
          <w:sz w:val="22"/>
          <w:szCs w:val="22"/>
        </w:rPr>
        <w:t xml:space="preserve">Schools, health visits, and </w:t>
      </w:r>
      <w:r w:rsidRPr="0016552A">
        <w:rPr>
          <w:rFonts w:ascii="Arial" w:hAnsi="Arial" w:cs="Arial"/>
          <w:sz w:val="22"/>
          <w:szCs w:val="22"/>
        </w:rPr>
        <w:t>GP</w:t>
      </w:r>
      <w:r w:rsidRPr="0016552A">
        <w:rPr>
          <w:rFonts w:ascii="Arial" w:hAnsi="Arial" w:cs="Arial"/>
          <w:sz w:val="22"/>
          <w:szCs w:val="22"/>
        </w:rPr>
        <w:t xml:space="preserve"> are examples of universal services.</w:t>
      </w:r>
    </w:p>
    <w:p w14:paraId="7869CACB" w14:textId="2529672F" w:rsidR="0016552A" w:rsidRDefault="0016552A" w:rsidP="0016552A">
      <w:pPr>
        <w:ind w:right="794"/>
        <w:rPr>
          <w:rFonts w:ascii="Arial" w:hAnsi="Arial" w:cs="Arial"/>
          <w:sz w:val="22"/>
          <w:szCs w:val="22"/>
        </w:rPr>
      </w:pPr>
      <w:r w:rsidRPr="0016552A">
        <w:rPr>
          <w:rFonts w:ascii="Arial" w:hAnsi="Arial" w:cs="Arial"/>
          <w:b/>
          <w:bCs/>
          <w:sz w:val="22"/>
          <w:szCs w:val="22"/>
        </w:rPr>
        <w:t>Targeted</w:t>
      </w:r>
      <w:r>
        <w:rPr>
          <w:rFonts w:ascii="Arial" w:hAnsi="Arial" w:cs="Arial"/>
          <w:b/>
          <w:bCs/>
          <w:sz w:val="22"/>
          <w:szCs w:val="22"/>
        </w:rPr>
        <w:t xml:space="preserve">: </w:t>
      </w:r>
      <w:r w:rsidRPr="0016552A">
        <w:rPr>
          <w:rFonts w:ascii="Arial" w:hAnsi="Arial" w:cs="Arial"/>
          <w:sz w:val="22"/>
          <w:szCs w:val="22"/>
        </w:rPr>
        <w:t>Targeted services for children and families experiencing – or are at risk of experiencing – problems, such as school counselling, parenting programmes, and support.</w:t>
      </w:r>
    </w:p>
    <w:p w14:paraId="40683B29" w14:textId="03FF6EAF" w:rsidR="0016552A" w:rsidRDefault="0016552A" w:rsidP="0016552A">
      <w:pPr>
        <w:ind w:right="794"/>
        <w:rPr>
          <w:rFonts w:ascii="Arial" w:hAnsi="Arial" w:cs="Arial"/>
          <w:sz w:val="22"/>
          <w:szCs w:val="22"/>
        </w:rPr>
      </w:pPr>
      <w:r w:rsidRPr="0016552A">
        <w:rPr>
          <w:rFonts w:ascii="Arial" w:hAnsi="Arial" w:cs="Arial"/>
          <w:b/>
          <w:bCs/>
          <w:sz w:val="22"/>
          <w:szCs w:val="22"/>
        </w:rPr>
        <w:t>Coordinated targeted</w:t>
      </w:r>
      <w:r>
        <w:rPr>
          <w:rFonts w:ascii="Arial" w:hAnsi="Arial" w:cs="Arial"/>
          <w:b/>
          <w:bCs/>
          <w:sz w:val="22"/>
          <w:szCs w:val="22"/>
        </w:rPr>
        <w:t>:</w:t>
      </w:r>
      <w:r w:rsidRPr="0016552A">
        <w:t xml:space="preserve"> </w:t>
      </w:r>
      <w:r w:rsidRPr="0016552A">
        <w:rPr>
          <w:rFonts w:ascii="Arial" w:hAnsi="Arial" w:cs="Arial"/>
          <w:sz w:val="22"/>
          <w:szCs w:val="22"/>
        </w:rPr>
        <w:t>Care for children and families with various needs, such as intense family support, specialised child and adolescent mental health assistance, and services for disabled children</w:t>
      </w:r>
      <w:r>
        <w:rPr>
          <w:rFonts w:ascii="Arial" w:hAnsi="Arial" w:cs="Arial"/>
          <w:sz w:val="22"/>
          <w:szCs w:val="22"/>
        </w:rPr>
        <w:t>.</w:t>
      </w:r>
    </w:p>
    <w:p w14:paraId="7945DE07" w14:textId="54ABF668" w:rsidR="0016552A" w:rsidRDefault="0016552A" w:rsidP="0016552A">
      <w:pPr>
        <w:ind w:right="794"/>
        <w:rPr>
          <w:rFonts w:ascii="Arial" w:hAnsi="Arial" w:cs="Arial"/>
          <w:sz w:val="22"/>
          <w:szCs w:val="22"/>
        </w:rPr>
      </w:pPr>
      <w:r w:rsidRPr="0016552A">
        <w:rPr>
          <w:rFonts w:ascii="Arial" w:hAnsi="Arial" w:cs="Arial"/>
          <w:b/>
          <w:bCs/>
          <w:sz w:val="22"/>
          <w:szCs w:val="22"/>
        </w:rPr>
        <w:t>Specialist</w:t>
      </w:r>
      <w:r>
        <w:rPr>
          <w:rFonts w:ascii="Arial" w:hAnsi="Arial" w:cs="Arial"/>
          <w:b/>
          <w:bCs/>
          <w:sz w:val="22"/>
          <w:szCs w:val="22"/>
        </w:rPr>
        <w:t xml:space="preserve">: </w:t>
      </w:r>
      <w:r w:rsidRPr="0016552A">
        <w:rPr>
          <w:rFonts w:ascii="Arial" w:hAnsi="Arial" w:cs="Arial"/>
          <w:sz w:val="22"/>
          <w:szCs w:val="22"/>
        </w:rPr>
        <w:t>Children and families with severe and complicated needs get specialised care, including child protection and inpatient child and adolescent mental health.</w:t>
      </w:r>
    </w:p>
    <w:p w14:paraId="6418D7BC" w14:textId="28192CFA" w:rsidR="0016552A" w:rsidRDefault="0016552A" w:rsidP="0016552A">
      <w:pPr>
        <w:ind w:right="794"/>
        <w:rPr>
          <w:rFonts w:ascii="Arial" w:hAnsi="Arial" w:cs="Arial"/>
          <w:sz w:val="22"/>
          <w:szCs w:val="22"/>
        </w:rPr>
      </w:pPr>
    </w:p>
    <w:p w14:paraId="74AF51E4" w14:textId="04E58BAC" w:rsidR="0016552A" w:rsidRDefault="0016552A" w:rsidP="0016552A">
      <w:pPr>
        <w:ind w:right="794"/>
        <w:rPr>
          <w:rFonts w:ascii="Arial" w:hAnsi="Arial" w:cs="Arial"/>
          <w:b/>
          <w:bCs/>
          <w:sz w:val="22"/>
          <w:szCs w:val="22"/>
        </w:rPr>
      </w:pPr>
    </w:p>
    <w:p w14:paraId="752BF210" w14:textId="7B9BDCE1" w:rsidR="0016552A" w:rsidRDefault="0016552A" w:rsidP="0016552A">
      <w:pPr>
        <w:ind w:right="794"/>
        <w:rPr>
          <w:rFonts w:ascii="Arial" w:hAnsi="Arial" w:cs="Arial"/>
          <w:b/>
          <w:bCs/>
          <w:sz w:val="22"/>
          <w:szCs w:val="22"/>
        </w:rPr>
      </w:pPr>
      <w:r>
        <w:rPr>
          <w:rFonts w:ascii="Arial" w:hAnsi="Arial" w:cs="Arial"/>
          <w:b/>
          <w:bCs/>
          <w:sz w:val="22"/>
          <w:szCs w:val="22"/>
        </w:rPr>
        <w:t>Conclusion</w:t>
      </w:r>
    </w:p>
    <w:p w14:paraId="25758EAA" w14:textId="29EECB07" w:rsidR="0016552A" w:rsidRDefault="0016552A" w:rsidP="0016552A">
      <w:pPr>
        <w:ind w:right="794"/>
        <w:rPr>
          <w:rFonts w:ascii="Arial" w:hAnsi="Arial" w:cs="Arial"/>
          <w:b/>
          <w:bCs/>
          <w:sz w:val="22"/>
          <w:szCs w:val="22"/>
        </w:rPr>
      </w:pPr>
    </w:p>
    <w:p w14:paraId="48EF9905" w14:textId="213F3FE4" w:rsidR="0016552A" w:rsidRDefault="0016552A" w:rsidP="0016552A">
      <w:pPr>
        <w:ind w:right="794"/>
        <w:rPr>
          <w:rFonts w:ascii="Arial" w:hAnsi="Arial" w:cs="Arial"/>
          <w:sz w:val="22"/>
          <w:szCs w:val="22"/>
        </w:rPr>
      </w:pPr>
      <w:r>
        <w:rPr>
          <w:rFonts w:ascii="Arial" w:hAnsi="Arial" w:cs="Arial"/>
          <w:sz w:val="22"/>
          <w:szCs w:val="22"/>
        </w:rPr>
        <w:t>To ensure the well-being and development of children, researchers must understand children more. The m</w:t>
      </w:r>
      <w:r w:rsidRPr="0016552A">
        <w:rPr>
          <w:rFonts w:ascii="Arial" w:hAnsi="Arial" w:cs="Arial"/>
          <w:sz w:val="22"/>
          <w:szCs w:val="22"/>
        </w:rPr>
        <w:t xml:space="preserve">ultidisciplinary approach to studying the lives of children and </w:t>
      </w:r>
      <w:r>
        <w:rPr>
          <w:rFonts w:ascii="Arial" w:hAnsi="Arial" w:cs="Arial"/>
          <w:sz w:val="22"/>
          <w:szCs w:val="22"/>
        </w:rPr>
        <w:t>-</w:t>
      </w:r>
      <w:r w:rsidRPr="0016552A">
        <w:rPr>
          <w:rFonts w:ascii="Arial" w:hAnsi="Arial" w:cs="Arial"/>
          <w:sz w:val="22"/>
          <w:szCs w:val="22"/>
        </w:rPr>
        <w:t>adolescents is advantageous because it allows researchers to gather information from many sources and examine how children are seen, understood, and cared for in different areas of the globe. An interdisciplinary approach also allows us to examine and compare children's lives in the present and the past</w:t>
      </w:r>
      <w:r>
        <w:rPr>
          <w:rFonts w:ascii="Arial" w:hAnsi="Arial" w:cs="Arial"/>
          <w:sz w:val="22"/>
          <w:szCs w:val="22"/>
        </w:rPr>
        <w:t>,</w:t>
      </w:r>
      <w:r w:rsidRPr="0016552A">
        <w:rPr>
          <w:rFonts w:ascii="Arial" w:hAnsi="Arial" w:cs="Arial"/>
          <w:sz w:val="22"/>
          <w:szCs w:val="22"/>
        </w:rPr>
        <w:t xml:space="preserve"> </w:t>
      </w:r>
      <w:r>
        <w:rPr>
          <w:rFonts w:ascii="Arial" w:hAnsi="Arial" w:cs="Arial"/>
          <w:sz w:val="22"/>
          <w:szCs w:val="22"/>
        </w:rPr>
        <w:t>how</w:t>
      </w:r>
      <w:r w:rsidRPr="0016552A">
        <w:rPr>
          <w:rFonts w:ascii="Arial" w:hAnsi="Arial" w:cs="Arial"/>
          <w:sz w:val="22"/>
          <w:szCs w:val="22"/>
        </w:rPr>
        <w:t xml:space="preserve"> </w:t>
      </w:r>
      <w:r>
        <w:rPr>
          <w:rFonts w:ascii="Arial" w:hAnsi="Arial" w:cs="Arial"/>
          <w:sz w:val="22"/>
          <w:szCs w:val="22"/>
        </w:rPr>
        <w:t>every child is unique,</w:t>
      </w:r>
      <w:r w:rsidRPr="0016552A">
        <w:rPr>
          <w:rFonts w:ascii="Arial" w:hAnsi="Arial" w:cs="Arial"/>
          <w:sz w:val="22"/>
          <w:szCs w:val="22"/>
        </w:rPr>
        <w:t xml:space="preserve"> and how these differences influence the pace at which they progress through the many phases of childhood development.</w:t>
      </w:r>
    </w:p>
    <w:p w14:paraId="1282C92A" w14:textId="3E6C1574" w:rsidR="00340A7A" w:rsidRDefault="00340A7A" w:rsidP="0016552A">
      <w:pPr>
        <w:ind w:right="794"/>
        <w:rPr>
          <w:rFonts w:ascii="Arial" w:hAnsi="Arial" w:cs="Arial"/>
          <w:sz w:val="22"/>
          <w:szCs w:val="22"/>
        </w:rPr>
      </w:pPr>
    </w:p>
    <w:sdt>
      <w:sdtPr>
        <w:id w:val="193970501"/>
        <w:docPartObj>
          <w:docPartGallery w:val="Bibliographies"/>
          <w:docPartUnique/>
        </w:docPartObj>
      </w:sdtPr>
      <w:sdtEndPr>
        <w:rPr>
          <w:rFonts w:ascii="Times New Roman" w:eastAsia="Times New Roman" w:hAnsi="Times New Roman" w:cs="Times New Roman"/>
          <w:color w:val="auto"/>
          <w:sz w:val="24"/>
          <w:szCs w:val="24"/>
          <w:lang w:eastAsia="en-GB"/>
        </w:rPr>
      </w:sdtEndPr>
      <w:sdtContent>
        <w:p w14:paraId="5DA16337" w14:textId="39AB9034" w:rsidR="00340A7A" w:rsidRDefault="00340A7A">
          <w:pPr>
            <w:pStyle w:val="Heading1"/>
          </w:pPr>
          <w:r>
            <w:t>References</w:t>
          </w:r>
        </w:p>
        <w:sdt>
          <w:sdtPr>
            <w:id w:val="-573587230"/>
            <w:bibliography/>
          </w:sdtPr>
          <w:sdtContent>
            <w:p w14:paraId="526A3147" w14:textId="77777777" w:rsidR="00340A7A" w:rsidRDefault="00340A7A" w:rsidP="00340A7A">
              <w:pPr>
                <w:pStyle w:val="Bibliography"/>
                <w:rPr>
                  <w:noProof/>
                </w:rPr>
              </w:pPr>
              <w:r>
                <w:fldChar w:fldCharType="begin"/>
              </w:r>
              <w:r>
                <w:instrText xml:space="preserve"> BIBLIOGRAPHY </w:instrText>
              </w:r>
              <w:r>
                <w:fldChar w:fldCharType="separate"/>
              </w:r>
              <w:r>
                <w:rPr>
                  <w:noProof/>
                </w:rPr>
                <w:t xml:space="preserve">Aries, P., 1996. </w:t>
              </w:r>
              <w:r>
                <w:rPr>
                  <w:i/>
                  <w:iCs/>
                  <w:noProof/>
                </w:rPr>
                <w:t xml:space="preserve">Centuries of Childhood. </w:t>
              </w:r>
              <w:r>
                <w:rPr>
                  <w:noProof/>
                </w:rPr>
                <w:t>s.l.:Pimlico.</w:t>
              </w:r>
            </w:p>
            <w:p w14:paraId="4EF15053" w14:textId="77777777" w:rsidR="00340A7A" w:rsidRDefault="00340A7A" w:rsidP="00340A7A">
              <w:pPr>
                <w:pStyle w:val="Bibliography"/>
                <w:rPr>
                  <w:noProof/>
                </w:rPr>
              </w:pPr>
              <w:r>
                <w:rPr>
                  <w:noProof/>
                </w:rPr>
                <w:t xml:space="preserve">Barnard, A. J., 2021. </w:t>
              </w:r>
              <w:r>
                <w:rPr>
                  <w:i/>
                  <w:iCs/>
                  <w:noProof/>
                </w:rPr>
                <w:t xml:space="preserve">https://www.britannica.com. </w:t>
              </w:r>
              <w:r>
                <w:rPr>
                  <w:noProof/>
                </w:rPr>
                <w:t xml:space="preserve">[Online] </w:t>
              </w:r>
              <w:r>
                <w:rPr>
                  <w:noProof/>
                </w:rPr>
                <w:br/>
                <w:t xml:space="preserve">Available at: </w:t>
              </w:r>
              <w:r>
                <w:rPr>
                  <w:noProof/>
                  <w:u w:val="single"/>
                </w:rPr>
                <w:t>https://www.britannica.com/topic/family-kinship</w:t>
              </w:r>
              <w:r>
                <w:rPr>
                  <w:noProof/>
                </w:rPr>
                <w:br/>
                <w:t>[Accessed 1 September 2021].</w:t>
              </w:r>
            </w:p>
            <w:p w14:paraId="1AA370B2" w14:textId="77777777" w:rsidR="00340A7A" w:rsidRDefault="00340A7A" w:rsidP="00340A7A">
              <w:pPr>
                <w:pStyle w:val="Bibliography"/>
                <w:rPr>
                  <w:noProof/>
                </w:rPr>
              </w:pPr>
              <w:r>
                <w:rPr>
                  <w:noProof/>
                </w:rPr>
                <w:t xml:space="preserve">Batha, E., 2021. </w:t>
              </w:r>
              <w:r>
                <w:rPr>
                  <w:i/>
                  <w:iCs/>
                  <w:noProof/>
                </w:rPr>
                <w:t xml:space="preserve">https://www.reuters.com. </w:t>
              </w:r>
              <w:r>
                <w:rPr>
                  <w:noProof/>
                </w:rPr>
                <w:t xml:space="preserve">[Online] </w:t>
              </w:r>
              <w:r>
                <w:rPr>
                  <w:noProof/>
                </w:rPr>
                <w:br/>
                <w:t xml:space="preserve">Available at: </w:t>
              </w:r>
              <w:r>
                <w:rPr>
                  <w:noProof/>
                  <w:u w:val="single"/>
                </w:rPr>
                <w:t>https://www.reuters.com/article/us-britain-law-child-marriage-trfn-idUSKCN2DS11T</w:t>
              </w:r>
              <w:r>
                <w:rPr>
                  <w:noProof/>
                </w:rPr>
                <w:br/>
                <w:t>[Accessed 30 August 2021].</w:t>
              </w:r>
            </w:p>
            <w:p w14:paraId="0B272FC3" w14:textId="77777777" w:rsidR="00340A7A" w:rsidRDefault="00340A7A" w:rsidP="00340A7A">
              <w:pPr>
                <w:pStyle w:val="Bibliography"/>
                <w:rPr>
                  <w:noProof/>
                </w:rPr>
              </w:pPr>
              <w:r>
                <w:rPr>
                  <w:noProof/>
                </w:rPr>
                <w:t xml:space="preserve">Busuttil, F., 2011. </w:t>
              </w:r>
              <w:r>
                <w:rPr>
                  <w:i/>
                  <w:iCs/>
                  <w:noProof/>
                </w:rPr>
                <w:t xml:space="preserve">https://www.humanium.org. </w:t>
              </w:r>
              <w:r>
                <w:rPr>
                  <w:noProof/>
                </w:rPr>
                <w:t xml:space="preserve">[Online] </w:t>
              </w:r>
              <w:r>
                <w:rPr>
                  <w:noProof/>
                </w:rPr>
                <w:br/>
                <w:t xml:space="preserve">Available at: </w:t>
              </w:r>
              <w:r>
                <w:rPr>
                  <w:noProof/>
                  <w:u w:val="single"/>
                </w:rPr>
                <w:t>https://www.humanium.org/en/child-prostitution/</w:t>
              </w:r>
              <w:r>
                <w:rPr>
                  <w:noProof/>
                </w:rPr>
                <w:br/>
                <w:t>[Accessed 31 August 2021].</w:t>
              </w:r>
            </w:p>
            <w:p w14:paraId="7960102C" w14:textId="77777777" w:rsidR="00340A7A" w:rsidRDefault="00340A7A" w:rsidP="00340A7A">
              <w:pPr>
                <w:pStyle w:val="Bibliography"/>
                <w:rPr>
                  <w:noProof/>
                </w:rPr>
              </w:pPr>
              <w:r>
                <w:rPr>
                  <w:noProof/>
                </w:rPr>
                <w:t xml:space="preserve">Center, P. R., 2019. </w:t>
              </w:r>
              <w:r>
                <w:rPr>
                  <w:i/>
                  <w:iCs/>
                  <w:noProof/>
                </w:rPr>
                <w:t xml:space="preserve">Religion and living arrangements around the world, </w:t>
              </w:r>
              <w:r>
                <w:rPr>
                  <w:noProof/>
                </w:rPr>
                <w:t>Washington: Pew Research Center.</w:t>
              </w:r>
            </w:p>
            <w:p w14:paraId="75595AFF" w14:textId="77777777" w:rsidR="00340A7A" w:rsidRDefault="00340A7A" w:rsidP="00340A7A">
              <w:pPr>
                <w:pStyle w:val="Bibliography"/>
                <w:rPr>
                  <w:noProof/>
                </w:rPr>
              </w:pPr>
              <w:r>
                <w:rPr>
                  <w:noProof/>
                </w:rPr>
                <w:lastRenderedPageBreak/>
                <w:t xml:space="preserve">Children, S. t., 2021. </w:t>
              </w:r>
              <w:r>
                <w:rPr>
                  <w:i/>
                  <w:iCs/>
                  <w:noProof/>
                </w:rPr>
                <w:t xml:space="preserve">https://www.savethechildren.org.uk. </w:t>
              </w:r>
              <w:r>
                <w:rPr>
                  <w:noProof/>
                </w:rPr>
                <w:t xml:space="preserve">[Online] </w:t>
              </w:r>
              <w:r>
                <w:rPr>
                  <w:noProof/>
                </w:rPr>
                <w:br/>
                <w:t xml:space="preserve">Available at: </w:t>
              </w:r>
              <w:r>
                <w:rPr>
                  <w:noProof/>
                  <w:u w:val="single"/>
                </w:rPr>
                <w:t>https://www.savethechildren.org.uk/what-we-do/childrens-rights/united-nations-convention-of-the-rights-of-the-child</w:t>
              </w:r>
              <w:r>
                <w:rPr>
                  <w:noProof/>
                </w:rPr>
                <w:br/>
                <w:t>[Accessed 29 August 2021].</w:t>
              </w:r>
            </w:p>
            <w:p w14:paraId="0004E1F3" w14:textId="77777777" w:rsidR="00340A7A" w:rsidRDefault="00340A7A" w:rsidP="00340A7A">
              <w:pPr>
                <w:pStyle w:val="Bibliography"/>
                <w:rPr>
                  <w:noProof/>
                </w:rPr>
              </w:pPr>
              <w:r>
                <w:rPr>
                  <w:noProof/>
                </w:rPr>
                <w:t xml:space="preserve">Collins, W. A., 1984. </w:t>
              </w:r>
              <w:r>
                <w:rPr>
                  <w:i/>
                  <w:iCs/>
                  <w:noProof/>
                </w:rPr>
                <w:t xml:space="preserve">Development During Middle Childhood: The Years From Six to Twelve. </w:t>
              </w:r>
              <w:r>
                <w:rPr>
                  <w:noProof/>
                </w:rPr>
                <w:t>1st ed. Washington: National Academies Press.</w:t>
              </w:r>
            </w:p>
            <w:p w14:paraId="565CDDC0" w14:textId="77777777" w:rsidR="00340A7A" w:rsidRDefault="00340A7A" w:rsidP="00340A7A">
              <w:pPr>
                <w:pStyle w:val="Bibliography"/>
                <w:rPr>
                  <w:noProof/>
                </w:rPr>
              </w:pPr>
              <w:r>
                <w:rPr>
                  <w:noProof/>
                </w:rPr>
                <w:t xml:space="preserve">Cybulskie, D., 2021. </w:t>
              </w:r>
              <w:r>
                <w:rPr>
                  <w:i/>
                  <w:iCs/>
                  <w:noProof/>
                </w:rPr>
                <w:t xml:space="preserve">https://www.medievalists.net. </w:t>
              </w:r>
              <w:r>
                <w:rPr>
                  <w:noProof/>
                </w:rPr>
                <w:t xml:space="preserve">[Online] </w:t>
              </w:r>
              <w:r>
                <w:rPr>
                  <w:noProof/>
                </w:rPr>
                <w:br/>
                <w:t xml:space="preserve">Available at: </w:t>
              </w:r>
              <w:r>
                <w:rPr>
                  <w:noProof/>
                  <w:u w:val="single"/>
                </w:rPr>
                <w:t>https://www.medievalists.net/2018/11/childhood-middle-ages/</w:t>
              </w:r>
              <w:r>
                <w:rPr>
                  <w:noProof/>
                </w:rPr>
                <w:br/>
                <w:t>[Accessed 1 September 2021].</w:t>
              </w:r>
            </w:p>
            <w:p w14:paraId="43B3EA9D" w14:textId="77777777" w:rsidR="00340A7A" w:rsidRDefault="00340A7A" w:rsidP="00340A7A">
              <w:pPr>
                <w:pStyle w:val="Bibliography"/>
                <w:rPr>
                  <w:noProof/>
                </w:rPr>
              </w:pPr>
              <w:r>
                <w:rPr>
                  <w:noProof/>
                </w:rPr>
                <w:t xml:space="preserve">Department, S. o. S. f. t. H., 2016. </w:t>
              </w:r>
              <w:r>
                <w:rPr>
                  <w:i/>
                  <w:iCs/>
                  <w:noProof/>
                </w:rPr>
                <w:t xml:space="preserve">Prostitution , </w:t>
              </w:r>
              <w:r>
                <w:rPr>
                  <w:noProof/>
                </w:rPr>
                <w:t>London: Crown.</w:t>
              </w:r>
            </w:p>
            <w:p w14:paraId="683C64E5" w14:textId="77777777" w:rsidR="00340A7A" w:rsidRDefault="00340A7A" w:rsidP="00340A7A">
              <w:pPr>
                <w:pStyle w:val="Bibliography"/>
                <w:rPr>
                  <w:noProof/>
                </w:rPr>
              </w:pPr>
              <w:r>
                <w:rPr>
                  <w:noProof/>
                </w:rPr>
                <w:t xml:space="preserve">Diaz-Garcia, C., 2020. </w:t>
              </w:r>
              <w:r>
                <w:rPr>
                  <w:i/>
                  <w:iCs/>
                  <w:noProof/>
                </w:rPr>
                <w:t xml:space="preserve">https://www.ivi.uk. </w:t>
              </w:r>
              <w:r>
                <w:rPr>
                  <w:noProof/>
                </w:rPr>
                <w:t xml:space="preserve">[Online] </w:t>
              </w:r>
              <w:r>
                <w:rPr>
                  <w:noProof/>
                </w:rPr>
                <w:br/>
                <w:t xml:space="preserve">Available at: </w:t>
              </w:r>
              <w:r>
                <w:rPr>
                  <w:noProof/>
                  <w:u w:val="single"/>
                </w:rPr>
                <w:t>https://www.ivi.uk/blog/what-are-the-different-types-of-families/</w:t>
              </w:r>
              <w:r>
                <w:rPr>
                  <w:noProof/>
                </w:rPr>
                <w:br/>
                <w:t>[Accessed 31 August 2021].</w:t>
              </w:r>
            </w:p>
            <w:p w14:paraId="6FF7998D" w14:textId="77777777" w:rsidR="00340A7A" w:rsidRDefault="00340A7A" w:rsidP="00340A7A">
              <w:pPr>
                <w:pStyle w:val="Bibliography"/>
                <w:rPr>
                  <w:noProof/>
                </w:rPr>
              </w:pPr>
              <w:r>
                <w:rPr>
                  <w:noProof/>
                </w:rPr>
                <w:t xml:space="preserve">Dictionary, C., 2021. </w:t>
              </w:r>
              <w:r>
                <w:rPr>
                  <w:i/>
                  <w:iCs/>
                  <w:noProof/>
                </w:rPr>
                <w:t xml:space="preserve">https://dictionary.cambridge.org. </w:t>
              </w:r>
              <w:r>
                <w:rPr>
                  <w:noProof/>
                </w:rPr>
                <w:t xml:space="preserve">[Online] </w:t>
              </w:r>
              <w:r>
                <w:rPr>
                  <w:noProof/>
                </w:rPr>
                <w:br/>
                <w:t xml:space="preserve">Available at: </w:t>
              </w:r>
              <w:r>
                <w:rPr>
                  <w:noProof/>
                  <w:u w:val="single"/>
                </w:rPr>
                <w:t>https://dictionary.cambridge.org/dictionary/english/family</w:t>
              </w:r>
              <w:r>
                <w:rPr>
                  <w:noProof/>
                </w:rPr>
                <w:br/>
                <w:t>[Accessed 1 September 2021].</w:t>
              </w:r>
            </w:p>
            <w:p w14:paraId="08CAB9CD" w14:textId="77777777" w:rsidR="00340A7A" w:rsidRDefault="00340A7A" w:rsidP="00340A7A">
              <w:pPr>
                <w:pStyle w:val="Bibliography"/>
                <w:rPr>
                  <w:noProof/>
                </w:rPr>
              </w:pPr>
              <w:r>
                <w:rPr>
                  <w:noProof/>
                </w:rPr>
                <w:t xml:space="preserve">Encyclopedia, 2021. </w:t>
              </w:r>
              <w:r>
                <w:rPr>
                  <w:i/>
                  <w:iCs/>
                  <w:noProof/>
                </w:rPr>
                <w:t xml:space="preserve">https://www.encyclopedia.com. </w:t>
              </w:r>
              <w:r>
                <w:rPr>
                  <w:noProof/>
                </w:rPr>
                <w:t xml:space="preserve">[Online] </w:t>
              </w:r>
              <w:r>
                <w:rPr>
                  <w:noProof/>
                </w:rPr>
                <w:br/>
                <w:t xml:space="preserve">Available at: </w:t>
              </w:r>
              <w:r>
                <w:rPr>
                  <w:noProof/>
                  <w:u w:val="single"/>
                </w:rPr>
                <w:t>https://www.encyclopedia.com/science/encyclopedias-almanacs-transcripts-and-maps/children-i-history-childhood</w:t>
              </w:r>
              <w:r>
                <w:rPr>
                  <w:noProof/>
                </w:rPr>
                <w:br/>
                <w:t>[Accessed 31 August 2021].</w:t>
              </w:r>
            </w:p>
            <w:p w14:paraId="64469F73" w14:textId="77777777" w:rsidR="00340A7A" w:rsidRDefault="00340A7A" w:rsidP="00340A7A">
              <w:pPr>
                <w:pStyle w:val="Bibliography"/>
                <w:rPr>
                  <w:noProof/>
                </w:rPr>
              </w:pPr>
              <w:r>
                <w:rPr>
                  <w:noProof/>
                </w:rPr>
                <w:t xml:space="preserve">Guy-Evans, O., 2020. </w:t>
              </w:r>
              <w:r>
                <w:rPr>
                  <w:i/>
                  <w:iCs/>
                  <w:noProof/>
                </w:rPr>
                <w:t xml:space="preserve">https://www.simplypsychology.org. </w:t>
              </w:r>
              <w:r>
                <w:rPr>
                  <w:noProof/>
                </w:rPr>
                <w:t xml:space="preserve">[Online] </w:t>
              </w:r>
              <w:r>
                <w:rPr>
                  <w:noProof/>
                </w:rPr>
                <w:br/>
                <w:t xml:space="preserve">Available at: </w:t>
              </w:r>
              <w:r>
                <w:rPr>
                  <w:noProof/>
                  <w:u w:val="single"/>
                </w:rPr>
                <w:t>https://www.simplypsychology.org/Bronfenbrenner.html</w:t>
              </w:r>
              <w:r>
                <w:rPr>
                  <w:noProof/>
                </w:rPr>
                <w:br/>
                <w:t>[Accessed 25 August 2021].</w:t>
              </w:r>
            </w:p>
            <w:p w14:paraId="045FDE8A" w14:textId="77777777" w:rsidR="00340A7A" w:rsidRDefault="00340A7A" w:rsidP="00340A7A">
              <w:pPr>
                <w:pStyle w:val="Bibliography"/>
                <w:rPr>
                  <w:noProof/>
                </w:rPr>
              </w:pPr>
              <w:r>
                <w:rPr>
                  <w:noProof/>
                </w:rPr>
                <w:t xml:space="preserve">Härkönen, J., Bernardi, F. &amp; Diederik, B., 2017. Family Dynamics and Child Outcomes: An Overview of Research and Open Questions. </w:t>
              </w:r>
              <w:r>
                <w:rPr>
                  <w:i/>
                  <w:iCs/>
                  <w:noProof/>
                </w:rPr>
                <w:t xml:space="preserve">European Journal of Population, </w:t>
              </w:r>
              <w:r>
                <w:rPr>
                  <w:noProof/>
                </w:rPr>
                <w:t>33(1), pp. 163-184.</w:t>
              </w:r>
            </w:p>
            <w:p w14:paraId="6CE90CDA" w14:textId="77777777" w:rsidR="00340A7A" w:rsidRDefault="00340A7A" w:rsidP="00340A7A">
              <w:pPr>
                <w:pStyle w:val="Bibliography"/>
                <w:rPr>
                  <w:noProof/>
                </w:rPr>
              </w:pPr>
              <w:r>
                <w:rPr>
                  <w:noProof/>
                </w:rPr>
                <w:t xml:space="preserve">Helper, M., 2021. </w:t>
              </w:r>
              <w:r>
                <w:rPr>
                  <w:i/>
                  <w:iCs/>
                  <w:noProof/>
                </w:rPr>
                <w:t xml:space="preserve">https://www.moneyhelper.org.uk. </w:t>
              </w:r>
              <w:r>
                <w:rPr>
                  <w:noProof/>
                </w:rPr>
                <w:t xml:space="preserve">[Online] </w:t>
              </w:r>
              <w:r>
                <w:rPr>
                  <w:noProof/>
                </w:rPr>
                <w:br/>
                <w:t xml:space="preserve">Available at: </w:t>
              </w:r>
              <w:r>
                <w:rPr>
                  <w:noProof/>
                  <w:u w:val="single"/>
                </w:rPr>
                <w:t>https://www.moneyhelper.org.uk/en/benefits/benefits-if-you-have-children/child-tax-credit</w:t>
              </w:r>
              <w:r>
                <w:rPr>
                  <w:noProof/>
                </w:rPr>
                <w:br/>
                <w:t>[Accessed 31 August 2021].</w:t>
              </w:r>
            </w:p>
            <w:p w14:paraId="439EF44A" w14:textId="77777777" w:rsidR="00340A7A" w:rsidRDefault="00340A7A" w:rsidP="00340A7A">
              <w:pPr>
                <w:pStyle w:val="Bibliography"/>
                <w:rPr>
                  <w:noProof/>
                </w:rPr>
              </w:pPr>
              <w:r>
                <w:rPr>
                  <w:noProof/>
                </w:rPr>
                <w:t xml:space="preserve">HMC, 2021. </w:t>
              </w:r>
              <w:r>
                <w:rPr>
                  <w:i/>
                  <w:iCs/>
                  <w:noProof/>
                </w:rPr>
                <w:t xml:space="preserve">https://www.hmc.org.uk. </w:t>
              </w:r>
              <w:r>
                <w:rPr>
                  <w:noProof/>
                </w:rPr>
                <w:t xml:space="preserve">[Online] </w:t>
              </w:r>
              <w:r>
                <w:rPr>
                  <w:noProof/>
                </w:rPr>
                <w:br/>
                <w:t xml:space="preserve">Available at: </w:t>
              </w:r>
              <w:r>
                <w:rPr>
                  <w:noProof/>
                  <w:u w:val="single"/>
                </w:rPr>
                <w:t>https://www.hmc.org.uk/about-hmc/projects/the-british-education-system/</w:t>
              </w:r>
              <w:r>
                <w:rPr>
                  <w:noProof/>
                </w:rPr>
                <w:br/>
                <w:t>[Accessed 30 August 2021].</w:t>
              </w:r>
            </w:p>
            <w:p w14:paraId="440EA6B4" w14:textId="77777777" w:rsidR="00340A7A" w:rsidRDefault="00340A7A" w:rsidP="00340A7A">
              <w:pPr>
                <w:pStyle w:val="Bibliography"/>
                <w:rPr>
                  <w:noProof/>
                </w:rPr>
              </w:pPr>
              <w:r>
                <w:rPr>
                  <w:noProof/>
                </w:rPr>
                <w:t xml:space="preserve">HMC, 2021. </w:t>
              </w:r>
              <w:r>
                <w:rPr>
                  <w:i/>
                  <w:iCs/>
                  <w:noProof/>
                </w:rPr>
                <w:t xml:space="preserve">https://www.hmc.org.uk. </w:t>
              </w:r>
              <w:r>
                <w:rPr>
                  <w:noProof/>
                </w:rPr>
                <w:t xml:space="preserve">[Online] </w:t>
              </w:r>
              <w:r>
                <w:rPr>
                  <w:noProof/>
                </w:rPr>
                <w:br/>
                <w:t xml:space="preserve">Available at: </w:t>
              </w:r>
              <w:r>
                <w:rPr>
                  <w:noProof/>
                  <w:u w:val="single"/>
                </w:rPr>
                <w:t>https://www.hmc.org.uk/about-hmc/projects/the-british-education-system/</w:t>
              </w:r>
              <w:r>
                <w:rPr>
                  <w:noProof/>
                </w:rPr>
                <w:br/>
                <w:t>[Accessed 31 August 2021].</w:t>
              </w:r>
            </w:p>
            <w:p w14:paraId="011E2FD8" w14:textId="77777777" w:rsidR="00340A7A" w:rsidRDefault="00340A7A" w:rsidP="00340A7A">
              <w:pPr>
                <w:pStyle w:val="Bibliography"/>
                <w:rPr>
                  <w:noProof/>
                </w:rPr>
              </w:pPr>
              <w:r>
                <w:rPr>
                  <w:noProof/>
                </w:rPr>
                <w:t xml:space="preserve">Humphries, J., 2011. </w:t>
              </w:r>
              <w:r>
                <w:rPr>
                  <w:i/>
                  <w:iCs/>
                  <w:noProof/>
                </w:rPr>
                <w:t xml:space="preserve">Childhood and Child Labour in the British Industrial Revolution. </w:t>
              </w:r>
              <w:r>
                <w:rPr>
                  <w:noProof/>
                </w:rPr>
                <w:t>Illustrated edition ed. Cambridge: Cambridge University Press.</w:t>
              </w:r>
            </w:p>
            <w:p w14:paraId="7E1E2CE2" w14:textId="77777777" w:rsidR="00340A7A" w:rsidRDefault="00340A7A" w:rsidP="00340A7A">
              <w:pPr>
                <w:pStyle w:val="Bibliography"/>
                <w:rPr>
                  <w:noProof/>
                </w:rPr>
              </w:pPr>
              <w:r>
                <w:rPr>
                  <w:noProof/>
                </w:rPr>
                <w:t xml:space="preserve">Idrissi, M., 2019. </w:t>
              </w:r>
              <w:r>
                <w:rPr>
                  <w:i/>
                  <w:iCs/>
                  <w:noProof/>
                </w:rPr>
                <w:t xml:space="preserve">https://www.theguardian.com. </w:t>
              </w:r>
              <w:r>
                <w:rPr>
                  <w:noProof/>
                </w:rPr>
                <w:t xml:space="preserve">[Online] </w:t>
              </w:r>
              <w:r>
                <w:rPr>
                  <w:noProof/>
                </w:rPr>
                <w:br/>
                <w:t xml:space="preserve">Available at: </w:t>
              </w:r>
              <w:r>
                <w:rPr>
                  <w:noProof/>
                  <w:u w:val="single"/>
                </w:rPr>
                <w:t>https://www.theguardian.com/global-development/2019/mar/08/child-marriage-in-niger-is-a-cultural-issue-not-an-islamic-one</w:t>
              </w:r>
              <w:r>
                <w:rPr>
                  <w:noProof/>
                </w:rPr>
                <w:br/>
                <w:t>[Accessed 30 August 2021].</w:t>
              </w:r>
            </w:p>
            <w:p w14:paraId="66ACDBE0" w14:textId="77777777" w:rsidR="00340A7A" w:rsidRDefault="00340A7A" w:rsidP="00340A7A">
              <w:pPr>
                <w:pStyle w:val="Bibliography"/>
                <w:rPr>
                  <w:noProof/>
                </w:rPr>
              </w:pPr>
              <w:r>
                <w:rPr>
                  <w:noProof/>
                </w:rPr>
                <w:t xml:space="preserve">Institute, B. S. C., 2017. </w:t>
              </w:r>
              <w:r>
                <w:rPr>
                  <w:i/>
                  <w:iCs/>
                  <w:noProof/>
                </w:rPr>
                <w:t xml:space="preserve">Knowledge to action, </w:t>
              </w:r>
              <w:r>
                <w:rPr>
                  <w:noProof/>
                </w:rPr>
                <w:t>Victoria: Berry Street Childhood Institute.</w:t>
              </w:r>
            </w:p>
            <w:p w14:paraId="107C1CD6" w14:textId="77777777" w:rsidR="00340A7A" w:rsidRDefault="00340A7A" w:rsidP="00340A7A">
              <w:pPr>
                <w:pStyle w:val="Bibliography"/>
                <w:rPr>
                  <w:noProof/>
                </w:rPr>
              </w:pPr>
              <w:r>
                <w:rPr>
                  <w:noProof/>
                </w:rPr>
                <w:t xml:space="preserve">James, A. &amp; James, A. L., 2017. </w:t>
              </w:r>
              <w:r>
                <w:rPr>
                  <w:i/>
                  <w:iCs/>
                  <w:noProof/>
                </w:rPr>
                <w:t xml:space="preserve">Constructing Childhood Theory, Policy and Social Practice. </w:t>
              </w:r>
              <w:r>
                <w:rPr>
                  <w:noProof/>
                </w:rPr>
                <w:t>3rd ed. Macmillan Education Limited: London.</w:t>
              </w:r>
            </w:p>
            <w:p w14:paraId="046AE5E8" w14:textId="6906F42A" w:rsidR="00340A7A" w:rsidRDefault="00340A7A" w:rsidP="00340A7A">
              <w:pPr>
                <w:pStyle w:val="Bibliography"/>
                <w:rPr>
                  <w:noProof/>
                </w:rPr>
              </w:pPr>
              <w:r>
                <w:rPr>
                  <w:noProof/>
                </w:rPr>
                <w:t xml:space="preserve">James, A., Jenks, C. &amp; Prout, A., 1998. </w:t>
              </w:r>
              <w:r>
                <w:rPr>
                  <w:i/>
                  <w:iCs/>
                  <w:noProof/>
                </w:rPr>
                <w:t xml:space="preserve">Theorising Childhood. </w:t>
              </w:r>
              <w:r>
                <w:rPr>
                  <w:noProof/>
                </w:rPr>
                <w:t>1 ed. Cambridge: Polity.</w:t>
              </w:r>
            </w:p>
            <w:p w14:paraId="1402B68C" w14:textId="77777777" w:rsidR="00340A7A" w:rsidRDefault="00340A7A" w:rsidP="00340A7A">
              <w:pPr>
                <w:pStyle w:val="Bibliography"/>
                <w:rPr>
                  <w:noProof/>
                </w:rPr>
              </w:pPr>
              <w:r>
                <w:rPr>
                  <w:noProof/>
                </w:rPr>
                <w:t xml:space="preserve">Jennings, N., 2017. Media and Families: Looking Ahead. </w:t>
              </w:r>
              <w:r>
                <w:rPr>
                  <w:i/>
                  <w:iCs/>
                  <w:noProof/>
                </w:rPr>
                <w:t xml:space="preserve">Journal of Family Communication , </w:t>
              </w:r>
              <w:r>
                <w:rPr>
                  <w:noProof/>
                </w:rPr>
                <w:t>17(3), pp. 203-207.</w:t>
              </w:r>
            </w:p>
            <w:p w14:paraId="4721D45A" w14:textId="77777777" w:rsidR="00340A7A" w:rsidRDefault="00340A7A" w:rsidP="00340A7A">
              <w:pPr>
                <w:pStyle w:val="Bibliography"/>
                <w:rPr>
                  <w:noProof/>
                </w:rPr>
              </w:pPr>
              <w:r>
                <w:rPr>
                  <w:noProof/>
                </w:rPr>
                <w:t xml:space="preserve">Johnson, E., 2019. </w:t>
              </w:r>
              <w:r>
                <w:rPr>
                  <w:i/>
                  <w:iCs/>
                  <w:noProof/>
                </w:rPr>
                <w:t xml:space="preserve">https://cpdonline.co.uk. </w:t>
              </w:r>
              <w:r>
                <w:rPr>
                  <w:noProof/>
                </w:rPr>
                <w:t xml:space="preserve">[Online] </w:t>
              </w:r>
              <w:r>
                <w:rPr>
                  <w:noProof/>
                </w:rPr>
                <w:br/>
                <w:t xml:space="preserve">Available at: </w:t>
              </w:r>
              <w:r>
                <w:rPr>
                  <w:noProof/>
                  <w:u w:val="single"/>
                </w:rPr>
                <w:t>https://cpdonline.co.uk/knowledge-base/safeguarding/legislation-safeguarding-</w:t>
              </w:r>
              <w:r>
                <w:rPr>
                  <w:noProof/>
                  <w:u w:val="single"/>
                </w:rPr>
                <w:lastRenderedPageBreak/>
                <w:t>children/</w:t>
              </w:r>
              <w:r>
                <w:rPr>
                  <w:noProof/>
                </w:rPr>
                <w:br/>
                <w:t>[Accessed 31 August 2021].</w:t>
              </w:r>
            </w:p>
            <w:p w14:paraId="77DC6313" w14:textId="77777777" w:rsidR="00340A7A" w:rsidRDefault="00340A7A" w:rsidP="00340A7A">
              <w:pPr>
                <w:pStyle w:val="Bibliography"/>
                <w:rPr>
                  <w:noProof/>
                </w:rPr>
              </w:pPr>
              <w:r>
                <w:rPr>
                  <w:noProof/>
                </w:rPr>
                <w:t xml:space="preserve">Law, M. o., 2008. </w:t>
              </w:r>
              <w:r>
                <w:rPr>
                  <w:i/>
                  <w:iCs/>
                  <w:noProof/>
                </w:rPr>
                <w:t xml:space="preserve">https://www.mlaw.gov.sg. </w:t>
              </w:r>
              <w:r>
                <w:rPr>
                  <w:noProof/>
                </w:rPr>
                <w:t xml:space="preserve">[Online] </w:t>
              </w:r>
              <w:r>
                <w:rPr>
                  <w:noProof/>
                </w:rPr>
                <w:br/>
                <w:t xml:space="preserve">Available at: </w:t>
              </w:r>
              <w:r>
                <w:rPr>
                  <w:noProof/>
                  <w:u w:val="single"/>
                </w:rPr>
                <w:t>https://www.mlaw.gov.sg/content/minlaw/en/news/public-consultations/proposal-to-lower-the-age-of-contractual-capacity-from-21-years-to-18-years-and-the-civil-law.html</w:t>
              </w:r>
              <w:r>
                <w:rPr>
                  <w:noProof/>
                </w:rPr>
                <w:br/>
                <w:t>[Accessed 29 August 2021].</w:t>
              </w:r>
            </w:p>
            <w:p w14:paraId="5CD1BCB2" w14:textId="77777777" w:rsidR="00340A7A" w:rsidRDefault="00340A7A" w:rsidP="00340A7A">
              <w:pPr>
                <w:pStyle w:val="Bibliography"/>
                <w:rPr>
                  <w:noProof/>
                </w:rPr>
              </w:pPr>
              <w:r>
                <w:rPr>
                  <w:noProof/>
                </w:rPr>
                <w:t xml:space="preserve">Marks, J. W., 2021. </w:t>
              </w:r>
              <w:r>
                <w:rPr>
                  <w:i/>
                  <w:iCs/>
                  <w:noProof/>
                </w:rPr>
                <w:t xml:space="preserve">https://www.medicinenet.com. </w:t>
              </w:r>
              <w:r>
                <w:rPr>
                  <w:noProof/>
                </w:rPr>
                <w:t xml:space="preserve">[Online] </w:t>
              </w:r>
              <w:r>
                <w:rPr>
                  <w:noProof/>
                </w:rPr>
                <w:br/>
                <w:t xml:space="preserve">Available at: </w:t>
              </w:r>
              <w:r>
                <w:rPr>
                  <w:noProof/>
                  <w:u w:val="single"/>
                </w:rPr>
                <w:t>https://www.medicinenet.com/childhood/definition.htm</w:t>
              </w:r>
              <w:r>
                <w:rPr>
                  <w:noProof/>
                </w:rPr>
                <w:br/>
                <w:t>[Accessed 30 August 2021].</w:t>
              </w:r>
            </w:p>
            <w:p w14:paraId="7540EEF9" w14:textId="77777777" w:rsidR="00340A7A" w:rsidRDefault="00340A7A" w:rsidP="00340A7A">
              <w:pPr>
                <w:pStyle w:val="Bibliography"/>
                <w:rPr>
                  <w:noProof/>
                </w:rPr>
              </w:pPr>
              <w:r>
                <w:rPr>
                  <w:noProof/>
                </w:rPr>
                <w:t xml:space="preserve">McLeod, S., 2020. </w:t>
              </w:r>
              <w:r>
                <w:rPr>
                  <w:i/>
                  <w:iCs/>
                  <w:noProof/>
                </w:rPr>
                <w:t xml:space="preserve">https://www.simplypsychology.org. </w:t>
              </w:r>
              <w:r>
                <w:rPr>
                  <w:noProof/>
                </w:rPr>
                <w:t xml:space="preserve">[Online] </w:t>
              </w:r>
              <w:r>
                <w:rPr>
                  <w:noProof/>
                </w:rPr>
                <w:br/>
                <w:t xml:space="preserve">Available at: </w:t>
              </w:r>
              <w:r>
                <w:rPr>
                  <w:noProof/>
                  <w:u w:val="single"/>
                </w:rPr>
                <w:t>https://www.simplypsychology.org/maslow.html</w:t>
              </w:r>
              <w:r>
                <w:rPr>
                  <w:noProof/>
                </w:rPr>
                <w:br/>
                <w:t>[Accessed 24 August 2021].</w:t>
              </w:r>
            </w:p>
            <w:p w14:paraId="571CBF64" w14:textId="77777777" w:rsidR="00340A7A" w:rsidRDefault="00340A7A" w:rsidP="00340A7A">
              <w:pPr>
                <w:pStyle w:val="Bibliography"/>
                <w:rPr>
                  <w:noProof/>
                </w:rPr>
              </w:pPr>
              <w:r>
                <w:rPr>
                  <w:noProof/>
                </w:rPr>
                <w:t xml:space="preserve">Merriam-Webster, 2021. </w:t>
              </w:r>
              <w:r>
                <w:rPr>
                  <w:i/>
                  <w:iCs/>
                  <w:noProof/>
                </w:rPr>
                <w:t xml:space="preserve">https://www.merriam-webster.com. </w:t>
              </w:r>
              <w:r>
                <w:rPr>
                  <w:noProof/>
                </w:rPr>
                <w:t xml:space="preserve">[Online] </w:t>
              </w:r>
              <w:r>
                <w:rPr>
                  <w:noProof/>
                </w:rPr>
                <w:br/>
                <w:t xml:space="preserve">Available at: </w:t>
              </w:r>
              <w:r>
                <w:rPr>
                  <w:noProof/>
                  <w:u w:val="single"/>
                </w:rPr>
                <w:t>https://www.merriam-webster.com/dictionary/child</w:t>
              </w:r>
              <w:r>
                <w:rPr>
                  <w:noProof/>
                </w:rPr>
                <w:br/>
                <w:t>[Accessed 28 August 2021].</w:t>
              </w:r>
            </w:p>
            <w:p w14:paraId="04E73FC4" w14:textId="77777777" w:rsidR="00340A7A" w:rsidRDefault="00340A7A" w:rsidP="00340A7A">
              <w:pPr>
                <w:pStyle w:val="Bibliography"/>
                <w:rPr>
                  <w:noProof/>
                </w:rPr>
              </w:pPr>
              <w:r>
                <w:rPr>
                  <w:noProof/>
                </w:rPr>
                <w:t xml:space="preserve">Merriam-Webster, 2021. </w:t>
              </w:r>
              <w:r>
                <w:rPr>
                  <w:i/>
                  <w:iCs/>
                  <w:noProof/>
                </w:rPr>
                <w:t xml:space="preserve">https://www.merriam-webster.com. </w:t>
              </w:r>
              <w:r>
                <w:rPr>
                  <w:noProof/>
                </w:rPr>
                <w:t xml:space="preserve">[Online] </w:t>
              </w:r>
              <w:r>
                <w:rPr>
                  <w:noProof/>
                </w:rPr>
                <w:br/>
                <w:t xml:space="preserve">Available at: </w:t>
              </w:r>
              <w:r>
                <w:rPr>
                  <w:noProof/>
                  <w:u w:val="single"/>
                </w:rPr>
                <w:t>https://www.merriam-webster.com/dictionary/childhood</w:t>
              </w:r>
              <w:r>
                <w:rPr>
                  <w:noProof/>
                </w:rPr>
                <w:br/>
                <w:t>[Accessed 28 August 2021].</w:t>
              </w:r>
            </w:p>
            <w:p w14:paraId="3685ECEA" w14:textId="77777777" w:rsidR="00340A7A" w:rsidRDefault="00340A7A" w:rsidP="00340A7A">
              <w:pPr>
                <w:pStyle w:val="Bibliography"/>
                <w:rPr>
                  <w:noProof/>
                </w:rPr>
              </w:pPr>
              <w:r>
                <w:rPr>
                  <w:noProof/>
                </w:rPr>
                <w:t xml:space="preserve">Norozi , S. A. &amp; Moen , T., 2016. Childhood as a Social Construction. </w:t>
              </w:r>
              <w:r>
                <w:rPr>
                  <w:i/>
                  <w:iCs/>
                  <w:noProof/>
                </w:rPr>
                <w:t xml:space="preserve">ournal of Educational and Social Researc, </w:t>
              </w:r>
              <w:r>
                <w:rPr>
                  <w:noProof/>
                </w:rPr>
                <w:t>6(2), pp. 75-80.</w:t>
              </w:r>
            </w:p>
            <w:p w14:paraId="4ADE9503" w14:textId="77777777" w:rsidR="00340A7A" w:rsidRDefault="00340A7A" w:rsidP="00340A7A">
              <w:pPr>
                <w:pStyle w:val="Bibliography"/>
                <w:rPr>
                  <w:noProof/>
                </w:rPr>
              </w:pPr>
              <w:r>
                <w:rPr>
                  <w:noProof/>
                </w:rPr>
                <w:t xml:space="preserve">NSPCC, 2021. </w:t>
              </w:r>
              <w:r>
                <w:rPr>
                  <w:i/>
                  <w:iCs/>
                  <w:noProof/>
                </w:rPr>
                <w:t xml:space="preserve">https://learning.nspcc.org.uk. </w:t>
              </w:r>
              <w:r>
                <w:rPr>
                  <w:noProof/>
                </w:rPr>
                <w:t xml:space="preserve">[Online] </w:t>
              </w:r>
              <w:r>
                <w:rPr>
                  <w:noProof/>
                </w:rPr>
                <w:br/>
                <w:t xml:space="preserve">Available at: </w:t>
              </w:r>
              <w:r>
                <w:rPr>
                  <w:noProof/>
                  <w:u w:val="single"/>
                </w:rPr>
                <w:t>https://learning.nspcc.org.uk/child-protection-system/children-the-law#heading-top</w:t>
              </w:r>
              <w:r>
                <w:rPr>
                  <w:noProof/>
                </w:rPr>
                <w:br/>
                <w:t>[Accessed 29 August 2021].</w:t>
              </w:r>
            </w:p>
            <w:p w14:paraId="58078348" w14:textId="77777777" w:rsidR="00340A7A" w:rsidRDefault="00340A7A" w:rsidP="00340A7A">
              <w:pPr>
                <w:pStyle w:val="Bibliography"/>
                <w:rPr>
                  <w:noProof/>
                </w:rPr>
              </w:pPr>
              <w:r>
                <w:rPr>
                  <w:noProof/>
                </w:rPr>
                <w:t xml:space="preserve">NSPCC, 2021. </w:t>
              </w:r>
              <w:r>
                <w:rPr>
                  <w:i/>
                  <w:iCs/>
                  <w:noProof/>
                </w:rPr>
                <w:t xml:space="preserve">https://learning.nspcc.org.uk. </w:t>
              </w:r>
              <w:r>
                <w:rPr>
                  <w:noProof/>
                </w:rPr>
                <w:t xml:space="preserve">[Online] </w:t>
              </w:r>
              <w:r>
                <w:rPr>
                  <w:noProof/>
                </w:rPr>
                <w:br/>
                <w:t xml:space="preserve">Available at: </w:t>
              </w:r>
              <w:r>
                <w:rPr>
                  <w:noProof/>
                  <w:u w:val="single"/>
                </w:rPr>
                <w:t>https://learning.nspcc.org.uk/child-protection-system/children-the-law#heading-top</w:t>
              </w:r>
              <w:r>
                <w:rPr>
                  <w:noProof/>
                </w:rPr>
                <w:br/>
                <w:t>[Accessed 29 August 2021].</w:t>
              </w:r>
            </w:p>
            <w:p w14:paraId="33445047" w14:textId="77777777" w:rsidR="00340A7A" w:rsidRDefault="00340A7A" w:rsidP="00340A7A">
              <w:pPr>
                <w:pStyle w:val="Bibliography"/>
                <w:rPr>
                  <w:noProof/>
                </w:rPr>
              </w:pPr>
              <w:r>
                <w:rPr>
                  <w:noProof/>
                </w:rPr>
                <w:t xml:space="preserve">OECD, 2011. </w:t>
              </w:r>
              <w:r>
                <w:rPr>
                  <w:i/>
                  <w:iCs/>
                  <w:noProof/>
                </w:rPr>
                <w:t xml:space="preserve">FAMILIES ARE CHANGING, </w:t>
              </w:r>
              <w:r>
                <w:rPr>
                  <w:noProof/>
                </w:rPr>
                <w:t>Paris: OECD.</w:t>
              </w:r>
            </w:p>
            <w:p w14:paraId="5EC87594" w14:textId="77777777" w:rsidR="00340A7A" w:rsidRDefault="00340A7A" w:rsidP="00340A7A">
              <w:pPr>
                <w:pStyle w:val="Bibliography"/>
                <w:rPr>
                  <w:noProof/>
                </w:rPr>
              </w:pPr>
              <w:r>
                <w:rPr>
                  <w:noProof/>
                </w:rPr>
                <w:t xml:space="preserve">Office, G. E., 2014. </w:t>
              </w:r>
              <w:r>
                <w:rPr>
                  <w:i/>
                  <w:iCs/>
                  <w:noProof/>
                </w:rPr>
                <w:t xml:space="preserve">Marriage (Same Sex Couples) Act: A factsheet , </w:t>
              </w:r>
              <w:r>
                <w:rPr>
                  <w:noProof/>
                </w:rPr>
                <w:t>London: Gov UK.</w:t>
              </w:r>
            </w:p>
            <w:p w14:paraId="4B539B09" w14:textId="721E9C12" w:rsidR="00340A7A" w:rsidRDefault="00340A7A" w:rsidP="00340A7A">
              <w:pPr>
                <w:pStyle w:val="Bibliography"/>
                <w:rPr>
                  <w:noProof/>
                </w:rPr>
              </w:pPr>
              <w:r>
                <w:rPr>
                  <w:noProof/>
                </w:rPr>
                <w:t xml:space="preserve">Organisation, I. L., 2015. </w:t>
              </w:r>
              <w:r>
                <w:rPr>
                  <w:i/>
                  <w:iCs/>
                  <w:noProof/>
                </w:rPr>
                <w:t xml:space="preserve">Measuring Children's Work in South Asia, </w:t>
              </w:r>
              <w:r>
                <w:rPr>
                  <w:noProof/>
                </w:rPr>
                <w:t>Geneva: International Labour Organization.</w:t>
              </w:r>
            </w:p>
            <w:p w14:paraId="616F942A" w14:textId="5BF06B99" w:rsidR="00340A7A" w:rsidRDefault="00340A7A" w:rsidP="00340A7A">
              <w:pPr>
                <w:pStyle w:val="Bibliography"/>
                <w:rPr>
                  <w:noProof/>
                </w:rPr>
              </w:pPr>
              <w:r>
                <w:rPr>
                  <w:noProof/>
                </w:rPr>
                <w:t xml:space="preserve">Organisation, I. L., 2020. </w:t>
              </w:r>
              <w:r>
                <w:rPr>
                  <w:i/>
                  <w:iCs/>
                  <w:noProof/>
                </w:rPr>
                <w:t xml:space="preserve">Child Labour Global Estimates 2020, trends and the road forward, </w:t>
              </w:r>
              <w:r>
                <w:rPr>
                  <w:noProof/>
                </w:rPr>
                <w:t>Geneva: International Labour Organization.</w:t>
              </w:r>
            </w:p>
            <w:p w14:paraId="1093FEAE" w14:textId="77777777" w:rsidR="00340A7A" w:rsidRDefault="00340A7A" w:rsidP="00340A7A">
              <w:pPr>
                <w:pStyle w:val="Bibliography"/>
                <w:rPr>
                  <w:noProof/>
                </w:rPr>
              </w:pPr>
              <w:r>
                <w:rPr>
                  <w:noProof/>
                </w:rPr>
                <w:t xml:space="preserve">Parliament, U., 2021. </w:t>
              </w:r>
              <w:r>
                <w:rPr>
                  <w:i/>
                  <w:iCs/>
                  <w:noProof/>
                </w:rPr>
                <w:t xml:space="preserve">https://www.parliament.uk. </w:t>
              </w:r>
              <w:r>
                <w:rPr>
                  <w:noProof/>
                </w:rPr>
                <w:t xml:space="preserve">[Online] </w:t>
              </w:r>
              <w:r>
                <w:rPr>
                  <w:noProof/>
                </w:rPr>
                <w:br/>
                <w:t xml:space="preserve">Available at: </w:t>
              </w:r>
              <w:r>
                <w:rPr>
                  <w:noProof/>
                  <w:u w:val="single"/>
                </w:rPr>
                <w:t>https://www.parliament.uk/about/living-heritage/transformingsociety/private-lives/relationships/overview/lawofmarriage-/</w:t>
              </w:r>
              <w:r>
                <w:rPr>
                  <w:noProof/>
                </w:rPr>
                <w:br/>
                <w:t>[Accessed 30 August 2021].</w:t>
              </w:r>
            </w:p>
            <w:p w14:paraId="189E1083" w14:textId="77777777" w:rsidR="00340A7A" w:rsidRDefault="00340A7A" w:rsidP="00340A7A">
              <w:pPr>
                <w:pStyle w:val="Bibliography"/>
                <w:rPr>
                  <w:noProof/>
                </w:rPr>
              </w:pPr>
              <w:r>
                <w:rPr>
                  <w:noProof/>
                </w:rPr>
                <w:t xml:space="preserve">Parliament, U., 2021. </w:t>
              </w:r>
              <w:r>
                <w:rPr>
                  <w:i/>
                  <w:iCs/>
                  <w:noProof/>
                </w:rPr>
                <w:t xml:space="preserve">https://www.parliament.uk. </w:t>
              </w:r>
              <w:r>
                <w:rPr>
                  <w:noProof/>
                </w:rPr>
                <w:t xml:space="preserve">[Online] </w:t>
              </w:r>
              <w:r>
                <w:rPr>
                  <w:noProof/>
                </w:rPr>
                <w:br/>
                <w:t xml:space="preserve">Available at: </w:t>
              </w:r>
              <w:r>
                <w:rPr>
                  <w:noProof/>
                  <w:u w:val="single"/>
                </w:rPr>
                <w:t>https://www.parliament.uk/about/living-heritage/transformingsociety/livinglearning/19thcentury/overview/factoryact/</w:t>
              </w:r>
              <w:r>
                <w:rPr>
                  <w:noProof/>
                </w:rPr>
                <w:br/>
                <w:t>[Accessed 1 September 2021].</w:t>
              </w:r>
            </w:p>
            <w:p w14:paraId="02EC2705" w14:textId="77777777" w:rsidR="00340A7A" w:rsidRDefault="00340A7A" w:rsidP="00340A7A">
              <w:pPr>
                <w:pStyle w:val="Bibliography"/>
                <w:rPr>
                  <w:noProof/>
                </w:rPr>
              </w:pPr>
              <w:r>
                <w:rPr>
                  <w:noProof/>
                </w:rPr>
                <w:t xml:space="preserve">Post, T. A., 2020. </w:t>
              </w:r>
              <w:r>
                <w:rPr>
                  <w:i/>
                  <w:iCs/>
                  <w:noProof/>
                </w:rPr>
                <w:t xml:space="preserve">https://theaseanpost.com. </w:t>
              </w:r>
              <w:r>
                <w:rPr>
                  <w:noProof/>
                </w:rPr>
                <w:t xml:space="preserve">[Online] </w:t>
              </w:r>
              <w:r>
                <w:rPr>
                  <w:noProof/>
                </w:rPr>
                <w:br/>
                <w:t xml:space="preserve">Available at: </w:t>
              </w:r>
              <w:r>
                <w:rPr>
                  <w:noProof/>
                  <w:u w:val="single"/>
                </w:rPr>
                <w:t>https://theaseanpost.com/article/aseans-child-sex-trade-thriving-0</w:t>
              </w:r>
              <w:r>
                <w:rPr>
                  <w:noProof/>
                </w:rPr>
                <w:br/>
                <w:t>[Accessed 31 August 2021].</w:t>
              </w:r>
            </w:p>
            <w:p w14:paraId="38A18B7C" w14:textId="77777777" w:rsidR="00340A7A" w:rsidRDefault="00340A7A" w:rsidP="00340A7A">
              <w:pPr>
                <w:pStyle w:val="Bibliography"/>
                <w:rPr>
                  <w:noProof/>
                </w:rPr>
              </w:pPr>
              <w:r>
                <w:rPr>
                  <w:noProof/>
                </w:rPr>
                <w:t xml:space="preserve">School, C. L., 2021. </w:t>
              </w:r>
              <w:r>
                <w:rPr>
                  <w:i/>
                  <w:iCs/>
                  <w:noProof/>
                </w:rPr>
                <w:t xml:space="preserve">https://www.law.cornell.edu. </w:t>
              </w:r>
              <w:r>
                <w:rPr>
                  <w:noProof/>
                </w:rPr>
                <w:t xml:space="preserve">[Online] </w:t>
              </w:r>
              <w:r>
                <w:rPr>
                  <w:noProof/>
                </w:rPr>
                <w:br/>
                <w:t xml:space="preserve">Available at: </w:t>
              </w:r>
              <w:r>
                <w:rPr>
                  <w:noProof/>
                  <w:u w:val="single"/>
                </w:rPr>
                <w:t>https://www.law.cornell.edu/uscode/text/8/1101</w:t>
              </w:r>
              <w:r>
                <w:rPr>
                  <w:noProof/>
                </w:rPr>
                <w:br/>
                <w:t>[Accessed 28 August 2021].</w:t>
              </w:r>
            </w:p>
            <w:p w14:paraId="2870F562" w14:textId="77777777" w:rsidR="00340A7A" w:rsidRDefault="00340A7A" w:rsidP="00340A7A">
              <w:pPr>
                <w:pStyle w:val="Bibliography"/>
                <w:rPr>
                  <w:noProof/>
                </w:rPr>
              </w:pPr>
              <w:r>
                <w:rPr>
                  <w:noProof/>
                </w:rPr>
                <w:lastRenderedPageBreak/>
                <w:t xml:space="preserve">School, C. L., 2021. </w:t>
              </w:r>
              <w:r>
                <w:rPr>
                  <w:i/>
                  <w:iCs/>
                  <w:noProof/>
                </w:rPr>
                <w:t xml:space="preserve">https://www.law.cornell.edu. </w:t>
              </w:r>
              <w:r>
                <w:rPr>
                  <w:noProof/>
                </w:rPr>
                <w:t xml:space="preserve">[Online] </w:t>
              </w:r>
              <w:r>
                <w:rPr>
                  <w:noProof/>
                </w:rPr>
                <w:br/>
                <w:t xml:space="preserve">Available at: </w:t>
              </w:r>
              <w:r>
                <w:rPr>
                  <w:noProof/>
                  <w:u w:val="single"/>
                </w:rPr>
                <w:t>https://www.law.cornell.edu/wex/adult</w:t>
              </w:r>
              <w:r>
                <w:rPr>
                  <w:noProof/>
                </w:rPr>
                <w:br/>
                <w:t>[Accessed 28 August 2021].</w:t>
              </w:r>
            </w:p>
            <w:p w14:paraId="10827936" w14:textId="77777777" w:rsidR="00340A7A" w:rsidRDefault="00340A7A" w:rsidP="00340A7A">
              <w:pPr>
                <w:pStyle w:val="Bibliography"/>
                <w:rPr>
                  <w:noProof/>
                </w:rPr>
              </w:pPr>
              <w:r>
                <w:rPr>
                  <w:noProof/>
                </w:rPr>
                <w:t xml:space="preserve">SCIE, 2021. </w:t>
              </w:r>
              <w:r>
                <w:rPr>
                  <w:i/>
                  <w:iCs/>
                  <w:noProof/>
                </w:rPr>
                <w:t xml:space="preserve">https://www.scie.org.uk. </w:t>
              </w:r>
              <w:r>
                <w:rPr>
                  <w:noProof/>
                </w:rPr>
                <w:t xml:space="preserve">[Online] </w:t>
              </w:r>
              <w:r>
                <w:rPr>
                  <w:noProof/>
                </w:rPr>
                <w:br/>
                <w:t xml:space="preserve">Available at: </w:t>
              </w:r>
              <w:r>
                <w:rPr>
                  <w:noProof/>
                  <w:u w:val="single"/>
                </w:rPr>
                <w:t>https://www.scie.org.uk/publications/introductionto/childrenssocialcare/furtherinformation.asp</w:t>
              </w:r>
              <w:r>
                <w:rPr>
                  <w:noProof/>
                </w:rPr>
                <w:br/>
                <w:t>[Accessed 31 August 2021].</w:t>
              </w:r>
            </w:p>
            <w:p w14:paraId="7870C077" w14:textId="77777777" w:rsidR="00340A7A" w:rsidRDefault="00340A7A" w:rsidP="00340A7A">
              <w:pPr>
                <w:pStyle w:val="Bibliography"/>
                <w:rPr>
                  <w:noProof/>
                </w:rPr>
              </w:pPr>
              <w:r>
                <w:rPr>
                  <w:noProof/>
                </w:rPr>
                <w:t xml:space="preserve">Sharma, R., 2013. The Family and Family Structure Classification Redefined for the Current Times. </w:t>
              </w:r>
              <w:r>
                <w:rPr>
                  <w:i/>
                  <w:iCs/>
                  <w:noProof/>
                </w:rPr>
                <w:t xml:space="preserve">Journal of Family Medicine and Primary Care, </w:t>
              </w:r>
              <w:r>
                <w:rPr>
                  <w:noProof/>
                </w:rPr>
                <w:t>2(4), pp. 306-310.</w:t>
              </w:r>
            </w:p>
            <w:p w14:paraId="189489BF" w14:textId="77777777" w:rsidR="00340A7A" w:rsidRDefault="00340A7A" w:rsidP="00340A7A">
              <w:pPr>
                <w:pStyle w:val="Bibliography"/>
                <w:rPr>
                  <w:noProof/>
                </w:rPr>
              </w:pPr>
              <w:r>
                <w:rPr>
                  <w:noProof/>
                </w:rPr>
                <w:t xml:space="preserve">Statista, 2021. </w:t>
              </w:r>
              <w:r>
                <w:rPr>
                  <w:i/>
                  <w:iCs/>
                  <w:noProof/>
                </w:rPr>
                <w:t xml:space="preserve">https://www.statista.com. </w:t>
              </w:r>
              <w:r>
                <w:rPr>
                  <w:noProof/>
                </w:rPr>
                <w:t xml:space="preserve">[Online] </w:t>
              </w:r>
              <w:r>
                <w:rPr>
                  <w:noProof/>
                </w:rPr>
                <w:br/>
                <w:t xml:space="preserve">Available at: </w:t>
              </w:r>
              <w:r>
                <w:rPr>
                  <w:noProof/>
                  <w:u w:val="single"/>
                </w:rPr>
                <w:t>https://www.statista.com/statistics/369080/church-of-england-attendance-by-service-uk/</w:t>
              </w:r>
              <w:r>
                <w:rPr>
                  <w:noProof/>
                </w:rPr>
                <w:br/>
                <w:t>[Accessed 31 August 2021].</w:t>
              </w:r>
            </w:p>
            <w:p w14:paraId="15752940" w14:textId="77777777" w:rsidR="00340A7A" w:rsidRDefault="00340A7A" w:rsidP="00340A7A">
              <w:pPr>
                <w:pStyle w:val="Bibliography"/>
                <w:rPr>
                  <w:noProof/>
                </w:rPr>
              </w:pPr>
              <w:r>
                <w:rPr>
                  <w:noProof/>
                </w:rPr>
                <w:t xml:space="preserve">statistics, O. f. n., 2019. </w:t>
              </w:r>
              <w:r>
                <w:rPr>
                  <w:i/>
                  <w:iCs/>
                  <w:noProof/>
                </w:rPr>
                <w:t xml:space="preserve">https://www.ons.gov.uk. </w:t>
              </w:r>
              <w:r>
                <w:rPr>
                  <w:noProof/>
                </w:rPr>
                <w:t xml:space="preserve">[Online] </w:t>
              </w:r>
              <w:r>
                <w:rPr>
                  <w:noProof/>
                </w:rPr>
                <w:br/>
                <w:t xml:space="preserve">Available at: </w:t>
              </w:r>
              <w:r>
                <w:rPr>
                  <w:noProof/>
                  <w:u w:val="single"/>
                </w:rPr>
                <w:t>https://www.ons.gov.uk/peoplepopulationandcommunity/birthsdeathsandmarriages/families/bulletins/familiesandhouseholds/2018</w:t>
              </w:r>
              <w:r>
                <w:rPr>
                  <w:noProof/>
                </w:rPr>
                <w:br/>
                <w:t>[Accessed 31 August 2021].</w:t>
              </w:r>
            </w:p>
            <w:p w14:paraId="4ABC2CF4" w14:textId="77777777" w:rsidR="00340A7A" w:rsidRDefault="00340A7A" w:rsidP="00340A7A">
              <w:pPr>
                <w:pStyle w:val="Bibliography"/>
                <w:rPr>
                  <w:noProof/>
                </w:rPr>
              </w:pPr>
              <w:r>
                <w:rPr>
                  <w:noProof/>
                </w:rPr>
                <w:t xml:space="preserve">Summers, H., 2021. </w:t>
              </w:r>
              <w:r>
                <w:rPr>
                  <w:i/>
                  <w:iCs/>
                  <w:noProof/>
                </w:rPr>
                <w:t xml:space="preserve">https://www.theguardian.com. </w:t>
              </w:r>
              <w:r>
                <w:rPr>
                  <w:noProof/>
                </w:rPr>
                <w:t xml:space="preserve">[Online] </w:t>
              </w:r>
              <w:r>
                <w:rPr>
                  <w:noProof/>
                </w:rPr>
                <w:br/>
                <w:t xml:space="preserve">Available at: </w:t>
              </w:r>
              <w:r>
                <w:rPr>
                  <w:noProof/>
                  <w:u w:val="single"/>
                </w:rPr>
                <w:t>https://www.theguardian.com/global-development/2021/may/04/child-marriage-thriving-in-uk-due-to-legal-loophole-warn-rights-groups</w:t>
              </w:r>
              <w:r>
                <w:rPr>
                  <w:noProof/>
                </w:rPr>
                <w:br/>
                <w:t>[Accessed 31 August 2021].</w:t>
              </w:r>
            </w:p>
            <w:p w14:paraId="30156907" w14:textId="77777777" w:rsidR="00340A7A" w:rsidRDefault="00340A7A" w:rsidP="00340A7A">
              <w:pPr>
                <w:pStyle w:val="Bibliography"/>
                <w:rPr>
                  <w:noProof/>
                </w:rPr>
              </w:pPr>
              <w:r>
                <w:rPr>
                  <w:noProof/>
                </w:rPr>
                <w:t xml:space="preserve">Thompson, G., Oliver, H. &amp; Dar, A., 2010. </w:t>
              </w:r>
              <w:r>
                <w:rPr>
                  <w:i/>
                  <w:iCs/>
                  <w:noProof/>
                </w:rPr>
                <w:t xml:space="preserve">Olympic Britain Social and economic change since the, </w:t>
              </w:r>
              <w:r>
                <w:rPr>
                  <w:noProof/>
                </w:rPr>
                <w:t>London: House of Commons.</w:t>
              </w:r>
            </w:p>
            <w:p w14:paraId="406B09F5" w14:textId="77777777" w:rsidR="00340A7A" w:rsidRDefault="00340A7A" w:rsidP="00340A7A">
              <w:pPr>
                <w:pStyle w:val="Bibliography"/>
                <w:rPr>
                  <w:noProof/>
                </w:rPr>
              </w:pPr>
              <w:r>
                <w:rPr>
                  <w:noProof/>
                </w:rPr>
                <w:t xml:space="preserve">Thompson, K., 2015. </w:t>
              </w:r>
              <w:r>
                <w:rPr>
                  <w:i/>
                  <w:iCs/>
                  <w:noProof/>
                </w:rPr>
                <w:t xml:space="preserve">https://revisesociology.com. </w:t>
              </w:r>
              <w:r>
                <w:rPr>
                  <w:noProof/>
                </w:rPr>
                <w:t xml:space="preserve">[Online] </w:t>
              </w:r>
              <w:r>
                <w:rPr>
                  <w:noProof/>
                </w:rPr>
                <w:br/>
                <w:t xml:space="preserve">Available at: </w:t>
              </w:r>
              <w:r>
                <w:rPr>
                  <w:noProof/>
                  <w:u w:val="single"/>
                </w:rPr>
                <w:t>https://revisesociology.com/2015/05/06/social-construction-of-childhood/</w:t>
              </w:r>
              <w:r>
                <w:rPr>
                  <w:noProof/>
                </w:rPr>
                <w:br/>
                <w:t>[Accessed 30 August 2021].</w:t>
              </w:r>
            </w:p>
            <w:p w14:paraId="6569E2BB" w14:textId="77777777" w:rsidR="00340A7A" w:rsidRDefault="00340A7A" w:rsidP="00340A7A">
              <w:pPr>
                <w:pStyle w:val="Bibliography"/>
                <w:rPr>
                  <w:noProof/>
                </w:rPr>
              </w:pPr>
              <w:r>
                <w:rPr>
                  <w:noProof/>
                </w:rPr>
                <w:t xml:space="preserve">Thompson, K., 2020. </w:t>
              </w:r>
              <w:r>
                <w:rPr>
                  <w:i/>
                  <w:iCs/>
                  <w:noProof/>
                </w:rPr>
                <w:t xml:space="preserve">https://revisesociology.com. </w:t>
              </w:r>
              <w:r>
                <w:rPr>
                  <w:noProof/>
                </w:rPr>
                <w:t xml:space="preserve">[Online] </w:t>
              </w:r>
              <w:r>
                <w:rPr>
                  <w:noProof/>
                </w:rPr>
                <w:br/>
                <w:t xml:space="preserve">Available at: </w:t>
              </w:r>
              <w:r>
                <w:rPr>
                  <w:noProof/>
                  <w:u w:val="single"/>
                </w:rPr>
                <w:t>https://revisesociology.com/2020/06/30/changes-childhood-since-victorian-times/</w:t>
              </w:r>
              <w:r>
                <w:rPr>
                  <w:noProof/>
                </w:rPr>
                <w:br/>
                <w:t>[Accessed 2 September 2021].</w:t>
              </w:r>
            </w:p>
            <w:p w14:paraId="2A2BFAE6" w14:textId="49AE7750" w:rsidR="00340A7A" w:rsidRDefault="00340A7A" w:rsidP="00340A7A">
              <w:pPr>
                <w:pStyle w:val="Bibliography"/>
                <w:rPr>
                  <w:noProof/>
                </w:rPr>
              </w:pPr>
              <w:r>
                <w:rPr>
                  <w:noProof/>
                </w:rPr>
                <w:t xml:space="preserve">Trask, B., 2009. </w:t>
              </w:r>
              <w:r>
                <w:rPr>
                  <w:i/>
                  <w:iCs/>
                  <w:noProof/>
                </w:rPr>
                <w:t xml:space="preserve">Globalisation and Families Accelerated Systemic Social Change. </w:t>
              </w:r>
              <w:r>
                <w:rPr>
                  <w:noProof/>
                </w:rPr>
                <w:t>2010th edition ed. New York: Springer.</w:t>
              </w:r>
            </w:p>
            <w:p w14:paraId="744510A9" w14:textId="77777777" w:rsidR="00340A7A" w:rsidRDefault="00340A7A" w:rsidP="00340A7A">
              <w:pPr>
                <w:pStyle w:val="Bibliography"/>
                <w:rPr>
                  <w:noProof/>
                </w:rPr>
              </w:pPr>
              <w:r>
                <w:rPr>
                  <w:noProof/>
                </w:rPr>
                <w:t xml:space="preserve">Uberoi, E. &amp; Johnston, N., 2020. </w:t>
              </w:r>
              <w:r>
                <w:rPr>
                  <w:i/>
                  <w:iCs/>
                  <w:noProof/>
                </w:rPr>
                <w:t xml:space="preserve">Voting age, </w:t>
              </w:r>
              <w:r>
                <w:rPr>
                  <w:noProof/>
                </w:rPr>
                <w:t>London: UK Parliament.</w:t>
              </w:r>
            </w:p>
            <w:p w14:paraId="189D0BB3" w14:textId="77777777" w:rsidR="00340A7A" w:rsidRDefault="00340A7A" w:rsidP="00340A7A">
              <w:pPr>
                <w:pStyle w:val="Bibliography"/>
                <w:rPr>
                  <w:noProof/>
                </w:rPr>
              </w:pPr>
              <w:r>
                <w:rPr>
                  <w:noProof/>
                </w:rPr>
                <w:t xml:space="preserve">UK, G., 2021. </w:t>
              </w:r>
              <w:r>
                <w:rPr>
                  <w:i/>
                  <w:iCs/>
                  <w:noProof/>
                </w:rPr>
                <w:t xml:space="preserve">https://www.gov.uk. </w:t>
              </w:r>
              <w:r>
                <w:rPr>
                  <w:noProof/>
                </w:rPr>
                <w:t xml:space="preserve">[Online] </w:t>
              </w:r>
              <w:r>
                <w:rPr>
                  <w:noProof/>
                </w:rPr>
                <w:br/>
                <w:t xml:space="preserve">Available at: </w:t>
              </w:r>
              <w:r>
                <w:rPr>
                  <w:noProof/>
                  <w:u w:val="single"/>
                </w:rPr>
                <w:t>https://www.gov.uk/child-employment</w:t>
              </w:r>
              <w:r>
                <w:rPr>
                  <w:noProof/>
                </w:rPr>
                <w:br/>
                <w:t>[Accessed 30 August 2021].</w:t>
              </w:r>
            </w:p>
            <w:p w14:paraId="5BD67F82" w14:textId="77777777" w:rsidR="00340A7A" w:rsidRDefault="00340A7A" w:rsidP="00340A7A">
              <w:pPr>
                <w:pStyle w:val="Bibliography"/>
                <w:rPr>
                  <w:noProof/>
                </w:rPr>
              </w:pPr>
              <w:r>
                <w:rPr>
                  <w:noProof/>
                </w:rPr>
                <w:t xml:space="preserve">UK, G., 2021. </w:t>
              </w:r>
              <w:r>
                <w:rPr>
                  <w:i/>
                  <w:iCs/>
                  <w:noProof/>
                </w:rPr>
                <w:t xml:space="preserve">https://www.gov.uk. </w:t>
              </w:r>
              <w:r>
                <w:rPr>
                  <w:noProof/>
                </w:rPr>
                <w:t xml:space="preserve">[Online] </w:t>
              </w:r>
              <w:r>
                <w:rPr>
                  <w:noProof/>
                </w:rPr>
                <w:br/>
                <w:t xml:space="preserve">Available at: </w:t>
              </w:r>
              <w:r>
                <w:rPr>
                  <w:noProof/>
                  <w:u w:val="single"/>
                </w:rPr>
                <w:t>https://www.gov.uk/know-when-you-can-leave-school</w:t>
              </w:r>
              <w:r>
                <w:rPr>
                  <w:noProof/>
                </w:rPr>
                <w:br/>
                <w:t>[Accessed 30 August 2021].</w:t>
              </w:r>
            </w:p>
            <w:p w14:paraId="4EE681E1" w14:textId="77777777" w:rsidR="00340A7A" w:rsidRDefault="00340A7A" w:rsidP="00340A7A">
              <w:pPr>
                <w:pStyle w:val="Bibliography"/>
                <w:rPr>
                  <w:noProof/>
                </w:rPr>
              </w:pPr>
              <w:r>
                <w:rPr>
                  <w:noProof/>
                </w:rPr>
                <w:t xml:space="preserve">UK, G., 2021. </w:t>
              </w:r>
              <w:r>
                <w:rPr>
                  <w:i/>
                  <w:iCs/>
                  <w:noProof/>
                </w:rPr>
                <w:t xml:space="preserve">https://www.gov.uk. </w:t>
              </w:r>
              <w:r>
                <w:rPr>
                  <w:noProof/>
                </w:rPr>
                <w:t xml:space="preserve">[Online] </w:t>
              </w:r>
              <w:r>
                <w:rPr>
                  <w:noProof/>
                </w:rPr>
                <w:br/>
                <w:t xml:space="preserve">Available at: </w:t>
              </w:r>
              <w:r>
                <w:rPr>
                  <w:noProof/>
                  <w:u w:val="single"/>
                </w:rPr>
                <w:t>https://www.gov.uk/child-benefit</w:t>
              </w:r>
              <w:r>
                <w:rPr>
                  <w:noProof/>
                </w:rPr>
                <w:br/>
                <w:t>[Accessed 30 August 2021].</w:t>
              </w:r>
            </w:p>
            <w:p w14:paraId="7C1184E7" w14:textId="77777777" w:rsidR="00340A7A" w:rsidRDefault="00340A7A" w:rsidP="00340A7A">
              <w:pPr>
                <w:pStyle w:val="Bibliography"/>
                <w:rPr>
                  <w:noProof/>
                </w:rPr>
              </w:pPr>
              <w:r>
                <w:rPr>
                  <w:noProof/>
                </w:rPr>
                <w:t xml:space="preserve">UK, G., 2021. </w:t>
              </w:r>
              <w:r>
                <w:rPr>
                  <w:i/>
                  <w:iCs/>
                  <w:noProof/>
                </w:rPr>
                <w:t xml:space="preserve">https://www.gov.uk. </w:t>
              </w:r>
              <w:r>
                <w:rPr>
                  <w:noProof/>
                </w:rPr>
                <w:t xml:space="preserve">[Online] </w:t>
              </w:r>
              <w:r>
                <w:rPr>
                  <w:noProof/>
                </w:rPr>
                <w:br/>
                <w:t xml:space="preserve">Available at: </w:t>
              </w:r>
              <w:r>
                <w:rPr>
                  <w:noProof/>
                  <w:u w:val="single"/>
                </w:rPr>
                <w:t>https://www.gov.uk/child-benefit</w:t>
              </w:r>
              <w:r>
                <w:rPr>
                  <w:noProof/>
                </w:rPr>
                <w:br/>
                <w:t>[Accessed 31 August 2021].</w:t>
              </w:r>
            </w:p>
            <w:p w14:paraId="47248EE6" w14:textId="77777777" w:rsidR="00340A7A" w:rsidRDefault="00340A7A" w:rsidP="00340A7A">
              <w:pPr>
                <w:pStyle w:val="Bibliography"/>
                <w:rPr>
                  <w:noProof/>
                </w:rPr>
              </w:pPr>
              <w:r>
                <w:rPr>
                  <w:noProof/>
                </w:rPr>
                <w:t xml:space="preserve">UK, G., 2021. </w:t>
              </w:r>
              <w:r>
                <w:rPr>
                  <w:i/>
                  <w:iCs/>
                  <w:noProof/>
                </w:rPr>
                <w:t xml:space="preserve">https://www.gov.uk. </w:t>
              </w:r>
              <w:r>
                <w:rPr>
                  <w:noProof/>
                </w:rPr>
                <w:t xml:space="preserve">[Online] </w:t>
              </w:r>
              <w:r>
                <w:rPr>
                  <w:noProof/>
                </w:rPr>
                <w:br/>
                <w:t xml:space="preserve">Available at: </w:t>
              </w:r>
              <w:r>
                <w:rPr>
                  <w:noProof/>
                  <w:u w:val="single"/>
                </w:rPr>
                <w:t>https://www.gov.uk/apply-free-school-meals</w:t>
              </w:r>
              <w:r>
                <w:rPr>
                  <w:noProof/>
                </w:rPr>
                <w:br/>
                <w:t>[Accessed 31 August 2021].</w:t>
              </w:r>
            </w:p>
            <w:p w14:paraId="608AE67E" w14:textId="77777777" w:rsidR="00340A7A" w:rsidRDefault="00340A7A" w:rsidP="00340A7A">
              <w:pPr>
                <w:pStyle w:val="Bibliography"/>
                <w:rPr>
                  <w:noProof/>
                </w:rPr>
              </w:pPr>
              <w:r>
                <w:rPr>
                  <w:noProof/>
                </w:rPr>
                <w:lastRenderedPageBreak/>
                <w:t xml:space="preserve">UK, L., 1949. </w:t>
              </w:r>
              <w:r>
                <w:rPr>
                  <w:i/>
                  <w:iCs/>
                  <w:noProof/>
                </w:rPr>
                <w:t xml:space="preserve">https://www.legislation.gov.uk. </w:t>
              </w:r>
              <w:r>
                <w:rPr>
                  <w:noProof/>
                </w:rPr>
                <w:t xml:space="preserve">[Online] </w:t>
              </w:r>
              <w:r>
                <w:rPr>
                  <w:noProof/>
                </w:rPr>
                <w:br/>
                <w:t xml:space="preserve">Available at: </w:t>
              </w:r>
              <w:r>
                <w:rPr>
                  <w:noProof/>
                  <w:u w:val="single"/>
                </w:rPr>
                <w:t>https://www.legislation.gov.uk/ukpga/Geo6/12-13-14/76</w:t>
              </w:r>
              <w:r>
                <w:rPr>
                  <w:noProof/>
                </w:rPr>
                <w:br/>
                <w:t>[Accessed 30 August 2021].</w:t>
              </w:r>
            </w:p>
            <w:p w14:paraId="4BB960EA" w14:textId="77777777" w:rsidR="00340A7A" w:rsidRDefault="00340A7A" w:rsidP="00340A7A">
              <w:pPr>
                <w:pStyle w:val="Bibliography"/>
                <w:rPr>
                  <w:noProof/>
                </w:rPr>
              </w:pPr>
              <w:r>
                <w:rPr>
                  <w:noProof/>
                </w:rPr>
                <w:t xml:space="preserve">UK, L., 1989. </w:t>
              </w:r>
              <w:r>
                <w:rPr>
                  <w:i/>
                  <w:iCs/>
                  <w:noProof/>
                </w:rPr>
                <w:t xml:space="preserve">https://www.legislation.gov.uk. </w:t>
              </w:r>
              <w:r>
                <w:rPr>
                  <w:noProof/>
                </w:rPr>
                <w:t xml:space="preserve">[Online] </w:t>
              </w:r>
              <w:r>
                <w:rPr>
                  <w:noProof/>
                </w:rPr>
                <w:br/>
                <w:t xml:space="preserve">Available at: </w:t>
              </w:r>
              <w:r>
                <w:rPr>
                  <w:noProof/>
                  <w:u w:val="single"/>
                </w:rPr>
                <w:t>https://www.legislation.gov.uk/ukpga/1989/41/contents</w:t>
              </w:r>
              <w:r>
                <w:rPr>
                  <w:noProof/>
                </w:rPr>
                <w:br/>
                <w:t>[Accessed 20 August 2021].</w:t>
              </w:r>
            </w:p>
            <w:p w14:paraId="21C7D57D" w14:textId="77777777" w:rsidR="00340A7A" w:rsidRDefault="00340A7A" w:rsidP="00340A7A">
              <w:pPr>
                <w:pStyle w:val="Bibliography"/>
                <w:rPr>
                  <w:noProof/>
                </w:rPr>
              </w:pPr>
              <w:r>
                <w:rPr>
                  <w:noProof/>
                </w:rPr>
                <w:t xml:space="preserve">UK, L., 2002. </w:t>
              </w:r>
              <w:r>
                <w:rPr>
                  <w:i/>
                  <w:iCs/>
                  <w:noProof/>
                </w:rPr>
                <w:t xml:space="preserve">https://www.legislation.gov.uk. </w:t>
              </w:r>
              <w:r>
                <w:rPr>
                  <w:noProof/>
                </w:rPr>
                <w:t xml:space="preserve">[Online] </w:t>
              </w:r>
              <w:r>
                <w:rPr>
                  <w:noProof/>
                </w:rPr>
                <w:br/>
                <w:t xml:space="preserve">Available at: </w:t>
              </w:r>
              <w:r>
                <w:rPr>
                  <w:noProof/>
                  <w:u w:val="single"/>
                </w:rPr>
                <w:t>https://www.legislation.gov.uk/ukpga/2002/38/contents</w:t>
              </w:r>
              <w:r>
                <w:rPr>
                  <w:noProof/>
                </w:rPr>
                <w:br/>
                <w:t>[Accessed 1 September 2021].</w:t>
              </w:r>
            </w:p>
            <w:p w14:paraId="0A55E625" w14:textId="77777777" w:rsidR="00340A7A" w:rsidRDefault="00340A7A" w:rsidP="00340A7A">
              <w:pPr>
                <w:pStyle w:val="Bibliography"/>
                <w:rPr>
                  <w:noProof/>
                </w:rPr>
              </w:pPr>
              <w:r>
                <w:rPr>
                  <w:noProof/>
                </w:rPr>
                <w:t xml:space="preserve">UK, L. G., 2002. </w:t>
              </w:r>
              <w:r>
                <w:rPr>
                  <w:i/>
                  <w:iCs/>
                  <w:noProof/>
                </w:rPr>
                <w:t xml:space="preserve">https://www.legislation.gov.uk. </w:t>
              </w:r>
              <w:r>
                <w:rPr>
                  <w:noProof/>
                </w:rPr>
                <w:t xml:space="preserve">[Online] </w:t>
              </w:r>
              <w:r>
                <w:rPr>
                  <w:noProof/>
                </w:rPr>
                <w:br/>
                <w:t xml:space="preserve">Available at: </w:t>
              </w:r>
              <w:r>
                <w:rPr>
                  <w:noProof/>
                  <w:u w:val="single"/>
                </w:rPr>
                <w:t>https://www.legislation.gov.uk/ukpga/2002/32/contents</w:t>
              </w:r>
              <w:r>
                <w:rPr>
                  <w:noProof/>
                </w:rPr>
                <w:br/>
                <w:t>[Accessed 31 August 2021].</w:t>
              </w:r>
            </w:p>
            <w:p w14:paraId="1C6AC2BB" w14:textId="77777777" w:rsidR="00340A7A" w:rsidRDefault="00340A7A" w:rsidP="00340A7A">
              <w:pPr>
                <w:pStyle w:val="Bibliography"/>
                <w:rPr>
                  <w:noProof/>
                </w:rPr>
              </w:pPr>
              <w:r>
                <w:rPr>
                  <w:noProof/>
                </w:rPr>
                <w:t xml:space="preserve">UK, L. G., 2014. </w:t>
              </w:r>
              <w:r>
                <w:rPr>
                  <w:i/>
                  <w:iCs/>
                  <w:noProof/>
                </w:rPr>
                <w:t xml:space="preserve">https://www.legislation.gov.uk. </w:t>
              </w:r>
              <w:r>
                <w:rPr>
                  <w:noProof/>
                </w:rPr>
                <w:t xml:space="preserve">[Online] </w:t>
              </w:r>
              <w:r>
                <w:rPr>
                  <w:noProof/>
                </w:rPr>
                <w:br/>
                <w:t xml:space="preserve">Available at: </w:t>
              </w:r>
              <w:r>
                <w:rPr>
                  <w:noProof/>
                  <w:u w:val="single"/>
                </w:rPr>
                <w:t>https://www.legislation.gov.uk/ukpga/2014/6/contents</w:t>
              </w:r>
              <w:r>
                <w:rPr>
                  <w:noProof/>
                </w:rPr>
                <w:br/>
                <w:t>[Accessed 31 August 2021].</w:t>
              </w:r>
            </w:p>
            <w:p w14:paraId="46BD36A2" w14:textId="77777777" w:rsidR="00340A7A" w:rsidRDefault="00340A7A" w:rsidP="00340A7A">
              <w:pPr>
                <w:pStyle w:val="Bibliography"/>
                <w:rPr>
                  <w:noProof/>
                </w:rPr>
              </w:pPr>
              <w:r>
                <w:rPr>
                  <w:noProof/>
                </w:rPr>
                <w:t xml:space="preserve">UN, 1989. </w:t>
              </w:r>
              <w:r>
                <w:rPr>
                  <w:i/>
                  <w:iCs/>
                  <w:noProof/>
                </w:rPr>
                <w:t xml:space="preserve">https://treaties.un.org/doc. </w:t>
              </w:r>
              <w:r>
                <w:rPr>
                  <w:noProof/>
                </w:rPr>
                <w:t xml:space="preserve">[Online] </w:t>
              </w:r>
              <w:r>
                <w:rPr>
                  <w:noProof/>
                </w:rPr>
                <w:br/>
                <w:t xml:space="preserve">Available at: </w:t>
              </w:r>
              <w:r>
                <w:rPr>
                  <w:noProof/>
                  <w:u w:val="single"/>
                </w:rPr>
                <w:t>https://treaties.un.org/doc/Publication/MTDSG/Volume%20I/Chapter%20IV/IV-11.en.pdf</w:t>
              </w:r>
              <w:r>
                <w:rPr>
                  <w:noProof/>
                </w:rPr>
                <w:br/>
                <w:t>[Accessed 28 August 2021].</w:t>
              </w:r>
            </w:p>
            <w:p w14:paraId="63E5AF41" w14:textId="77777777" w:rsidR="00340A7A" w:rsidRDefault="00340A7A" w:rsidP="00340A7A">
              <w:pPr>
                <w:pStyle w:val="Bibliography"/>
                <w:rPr>
                  <w:noProof/>
                </w:rPr>
              </w:pPr>
              <w:r>
                <w:rPr>
                  <w:noProof/>
                </w:rPr>
                <w:t xml:space="preserve">Unicef, 1989. </w:t>
              </w:r>
              <w:r>
                <w:rPr>
                  <w:i/>
                  <w:iCs/>
                  <w:noProof/>
                </w:rPr>
                <w:t xml:space="preserve">The United Nations Convention on Rights of the Child, </w:t>
              </w:r>
              <w:r>
                <w:rPr>
                  <w:noProof/>
                </w:rPr>
                <w:t>London: Unicef.</w:t>
              </w:r>
            </w:p>
            <w:p w14:paraId="7D81389C" w14:textId="77777777" w:rsidR="00340A7A" w:rsidRDefault="00340A7A" w:rsidP="00340A7A">
              <w:pPr>
                <w:pStyle w:val="Bibliography"/>
                <w:rPr>
                  <w:noProof/>
                </w:rPr>
              </w:pPr>
              <w:r>
                <w:rPr>
                  <w:noProof/>
                </w:rPr>
                <w:t xml:space="preserve">UNICEF, 2014. </w:t>
              </w:r>
              <w:r>
                <w:rPr>
                  <w:i/>
                  <w:iCs/>
                  <w:noProof/>
                </w:rPr>
                <w:t xml:space="preserve">Ending Child Mariage Progress and Prospects, </w:t>
              </w:r>
              <w:r>
                <w:rPr>
                  <w:noProof/>
                </w:rPr>
                <w:t>New York: UNICEF.</w:t>
              </w:r>
            </w:p>
            <w:p w14:paraId="6165BD5E" w14:textId="77777777" w:rsidR="00340A7A" w:rsidRDefault="00340A7A" w:rsidP="00340A7A">
              <w:pPr>
                <w:pStyle w:val="Bibliography"/>
                <w:rPr>
                  <w:noProof/>
                </w:rPr>
              </w:pPr>
              <w:r>
                <w:rPr>
                  <w:noProof/>
                </w:rPr>
                <w:t xml:space="preserve">UNICEF, 2017. </w:t>
              </w:r>
              <w:r>
                <w:rPr>
                  <w:i/>
                  <w:iCs/>
                  <w:noProof/>
                </w:rPr>
                <w:t xml:space="preserve">https://data.unicef.org. </w:t>
              </w:r>
              <w:r>
                <w:rPr>
                  <w:noProof/>
                </w:rPr>
                <w:t xml:space="preserve">[Online] </w:t>
              </w:r>
              <w:r>
                <w:rPr>
                  <w:noProof/>
                </w:rPr>
                <w:br/>
                <w:t xml:space="preserve">Available at: </w:t>
              </w:r>
              <w:r>
                <w:rPr>
                  <w:noProof/>
                  <w:u w:val="single"/>
                </w:rPr>
                <w:t>https://data.unicef.org/resources/state-worlds-children-2017-statistical-tables/</w:t>
              </w:r>
              <w:r>
                <w:rPr>
                  <w:noProof/>
                </w:rPr>
                <w:br/>
                <w:t>[Accessed 25 August 2021].</w:t>
              </w:r>
            </w:p>
            <w:p w14:paraId="171EB35D" w14:textId="77777777" w:rsidR="00340A7A" w:rsidRDefault="00340A7A" w:rsidP="00340A7A">
              <w:pPr>
                <w:pStyle w:val="Bibliography"/>
                <w:rPr>
                  <w:noProof/>
                </w:rPr>
              </w:pPr>
              <w:r>
                <w:rPr>
                  <w:noProof/>
                </w:rPr>
                <w:t xml:space="preserve">UNICEF, 2021. </w:t>
              </w:r>
              <w:r>
                <w:rPr>
                  <w:i/>
                  <w:iCs/>
                  <w:noProof/>
                </w:rPr>
                <w:t xml:space="preserve">https://www.unicef.org. </w:t>
              </w:r>
              <w:r>
                <w:rPr>
                  <w:noProof/>
                </w:rPr>
                <w:t xml:space="preserve">[Online] </w:t>
              </w:r>
              <w:r>
                <w:rPr>
                  <w:noProof/>
                </w:rPr>
                <w:br/>
                <w:t xml:space="preserve">Available at: </w:t>
              </w:r>
              <w:r>
                <w:rPr>
                  <w:noProof/>
                  <w:u w:val="single"/>
                </w:rPr>
                <w:t>https://www.unicef.org/social-policy/child-poverty</w:t>
              </w:r>
              <w:r>
                <w:rPr>
                  <w:noProof/>
                </w:rPr>
                <w:br/>
                <w:t>[Accessed 25 August 2021].</w:t>
              </w:r>
            </w:p>
            <w:p w14:paraId="0FD3C610" w14:textId="77777777" w:rsidR="00340A7A" w:rsidRDefault="00340A7A" w:rsidP="00340A7A">
              <w:pPr>
                <w:pStyle w:val="Bibliography"/>
                <w:rPr>
                  <w:noProof/>
                </w:rPr>
              </w:pPr>
              <w:r>
                <w:rPr>
                  <w:noProof/>
                </w:rPr>
                <w:t xml:space="preserve">UNICEF, 2021. </w:t>
              </w:r>
              <w:r>
                <w:rPr>
                  <w:i/>
                  <w:iCs/>
                  <w:noProof/>
                </w:rPr>
                <w:t xml:space="preserve">https://www.unicef.org. </w:t>
              </w:r>
              <w:r>
                <w:rPr>
                  <w:noProof/>
                </w:rPr>
                <w:t xml:space="preserve">[Online] </w:t>
              </w:r>
              <w:r>
                <w:rPr>
                  <w:noProof/>
                </w:rPr>
                <w:br/>
                <w:t xml:space="preserve">Available at: </w:t>
              </w:r>
              <w:r>
                <w:rPr>
                  <w:noProof/>
                  <w:u w:val="single"/>
                </w:rPr>
                <w:t>https://www.unicef.org/india/what-we-do/child-labour-exploitation</w:t>
              </w:r>
              <w:r>
                <w:rPr>
                  <w:noProof/>
                </w:rPr>
                <w:br/>
                <w:t>[Accessed 30 August 2021].</w:t>
              </w:r>
            </w:p>
            <w:p w14:paraId="4A620E08" w14:textId="77777777" w:rsidR="00340A7A" w:rsidRDefault="00340A7A" w:rsidP="00340A7A">
              <w:pPr>
                <w:pStyle w:val="Bibliography"/>
                <w:rPr>
                  <w:noProof/>
                </w:rPr>
              </w:pPr>
              <w:r>
                <w:rPr>
                  <w:noProof/>
                </w:rPr>
                <w:t xml:space="preserve">University, H., 2021. </w:t>
              </w:r>
              <w:r>
                <w:rPr>
                  <w:i/>
                  <w:iCs/>
                  <w:noProof/>
                </w:rPr>
                <w:t xml:space="preserve">https://developingchild.harvard.edu. </w:t>
              </w:r>
              <w:r>
                <w:rPr>
                  <w:noProof/>
                </w:rPr>
                <w:t xml:space="preserve">[Online] </w:t>
              </w:r>
              <w:r>
                <w:rPr>
                  <w:noProof/>
                </w:rPr>
                <w:br/>
                <w:t xml:space="preserve">Available at: </w:t>
              </w:r>
              <w:r>
                <w:rPr>
                  <w:noProof/>
                  <w:u w:val="single"/>
                </w:rPr>
                <w:t>https://developingchild.harvard.edu/resources/inbrief-science-of-ecd/</w:t>
              </w:r>
              <w:r>
                <w:rPr>
                  <w:noProof/>
                </w:rPr>
                <w:br/>
                <w:t>[Accessed 31 August 2021].</w:t>
              </w:r>
            </w:p>
            <w:p w14:paraId="2EC127EB" w14:textId="4F46248E" w:rsidR="00340A7A" w:rsidRDefault="00340A7A" w:rsidP="00340A7A">
              <w:pPr>
                <w:pStyle w:val="Bibliography"/>
                <w:rPr>
                  <w:noProof/>
                </w:rPr>
              </w:pPr>
              <w:r>
                <w:rPr>
                  <w:noProof/>
                </w:rPr>
                <w:t xml:space="preserve">Villages, S. C., 2015. </w:t>
              </w:r>
              <w:r>
                <w:rPr>
                  <w:i/>
                  <w:iCs/>
                  <w:noProof/>
                </w:rPr>
                <w:t xml:space="preserve">CHILD AT RISK The world's most vulnerable children who they are where they live and what puts them at risk, </w:t>
              </w:r>
              <w:r>
                <w:rPr>
                  <w:noProof/>
                </w:rPr>
                <w:t>Innsbruck: External Communications, SOS Children's Villages International.</w:t>
              </w:r>
            </w:p>
            <w:p w14:paraId="43252223" w14:textId="77777777" w:rsidR="00340A7A" w:rsidRDefault="00340A7A" w:rsidP="00340A7A">
              <w:pPr>
                <w:pStyle w:val="Bibliography"/>
                <w:rPr>
                  <w:noProof/>
                </w:rPr>
              </w:pPr>
              <w:r>
                <w:rPr>
                  <w:noProof/>
                </w:rPr>
                <w:t xml:space="preserve">Villages, S. C., 2021. </w:t>
              </w:r>
              <w:r>
                <w:rPr>
                  <w:i/>
                  <w:iCs/>
                  <w:noProof/>
                </w:rPr>
                <w:t xml:space="preserve">https://www.soschildrensvillages.ca. </w:t>
              </w:r>
              <w:r>
                <w:rPr>
                  <w:noProof/>
                </w:rPr>
                <w:t xml:space="preserve">[Online] </w:t>
              </w:r>
              <w:r>
                <w:rPr>
                  <w:noProof/>
                </w:rPr>
                <w:br/>
                <w:t xml:space="preserve">Available at: </w:t>
              </w:r>
              <w:r>
                <w:rPr>
                  <w:noProof/>
                  <w:u w:val="single"/>
                </w:rPr>
                <w:t>https://www.soschildrensvillages.ca/news/child-labour-in-india-588</w:t>
              </w:r>
              <w:r>
                <w:rPr>
                  <w:noProof/>
                </w:rPr>
                <w:br/>
                <w:t>[Accessed 30 August 2021].</w:t>
              </w:r>
            </w:p>
            <w:p w14:paraId="029B624C" w14:textId="77777777" w:rsidR="00340A7A" w:rsidRDefault="00340A7A" w:rsidP="00340A7A">
              <w:pPr>
                <w:pStyle w:val="Bibliography"/>
                <w:rPr>
                  <w:noProof/>
                </w:rPr>
              </w:pPr>
              <w:r>
                <w:rPr>
                  <w:noProof/>
                </w:rPr>
                <w:t xml:space="preserve">Vision, W., 2021. </w:t>
              </w:r>
              <w:r>
                <w:rPr>
                  <w:i/>
                  <w:iCs/>
                  <w:noProof/>
                </w:rPr>
                <w:t xml:space="preserve">https://www.worldvision.org. </w:t>
              </w:r>
              <w:r>
                <w:rPr>
                  <w:noProof/>
                </w:rPr>
                <w:t xml:space="preserve">[Online] </w:t>
              </w:r>
              <w:r>
                <w:rPr>
                  <w:noProof/>
                </w:rPr>
                <w:br/>
                <w:t xml:space="preserve">Available at: </w:t>
              </w:r>
              <w:r>
                <w:rPr>
                  <w:noProof/>
                  <w:u w:val="single"/>
                </w:rPr>
                <w:t>https://www.worldvision.org/child-protection-news-stories/10-worst-places-child-marriage</w:t>
              </w:r>
              <w:r>
                <w:rPr>
                  <w:noProof/>
                </w:rPr>
                <w:br/>
                <w:t>[Accessed 30 August 2021].</w:t>
              </w:r>
            </w:p>
            <w:p w14:paraId="1E16BF53" w14:textId="77777777" w:rsidR="00340A7A" w:rsidRDefault="00340A7A" w:rsidP="00340A7A">
              <w:pPr>
                <w:pStyle w:val="Bibliography"/>
                <w:rPr>
                  <w:noProof/>
                </w:rPr>
              </w:pPr>
              <w:r>
                <w:rPr>
                  <w:noProof/>
                </w:rPr>
                <w:t xml:space="preserve">Willis, B. M. &amp; Levy, B. S., 2002. Child Prostitution: Global Health Burden, Research Needs, and Interventions. </w:t>
              </w:r>
              <w:r>
                <w:rPr>
                  <w:i/>
                  <w:iCs/>
                  <w:noProof/>
                </w:rPr>
                <w:t xml:space="preserve">Lancet, </w:t>
              </w:r>
              <w:r>
                <w:rPr>
                  <w:noProof/>
                </w:rPr>
                <w:t>359(9315), pp. 1417-1422.</w:t>
              </w:r>
            </w:p>
            <w:p w14:paraId="13681903" w14:textId="1A2FDFDB" w:rsidR="00340A7A" w:rsidRDefault="00340A7A" w:rsidP="00340A7A">
              <w:r>
                <w:rPr>
                  <w:b/>
                  <w:bCs/>
                  <w:noProof/>
                </w:rPr>
                <w:fldChar w:fldCharType="end"/>
              </w:r>
            </w:p>
          </w:sdtContent>
        </w:sdt>
      </w:sdtContent>
    </w:sdt>
    <w:p w14:paraId="537FE662" w14:textId="77777777" w:rsidR="00340A7A" w:rsidRPr="0016552A" w:rsidRDefault="00340A7A" w:rsidP="0016552A">
      <w:pPr>
        <w:ind w:right="794"/>
        <w:rPr>
          <w:rFonts w:ascii="Arial" w:hAnsi="Arial" w:cs="Arial"/>
          <w:sz w:val="22"/>
          <w:szCs w:val="22"/>
        </w:rPr>
      </w:pPr>
    </w:p>
    <w:p w14:paraId="235A278C" w14:textId="77777777" w:rsidR="0016552A" w:rsidRPr="0016552A" w:rsidRDefault="0016552A" w:rsidP="0016552A">
      <w:pPr>
        <w:ind w:right="794"/>
        <w:rPr>
          <w:rFonts w:ascii="Arial" w:hAnsi="Arial" w:cs="Arial"/>
          <w:sz w:val="22"/>
          <w:szCs w:val="22"/>
        </w:rPr>
      </w:pPr>
    </w:p>
    <w:p w14:paraId="6574FBF9" w14:textId="77777777" w:rsidR="0016552A" w:rsidRPr="0016552A" w:rsidRDefault="0016552A" w:rsidP="0016552A">
      <w:pPr>
        <w:ind w:right="794"/>
        <w:rPr>
          <w:rFonts w:ascii="Arial" w:hAnsi="Arial" w:cs="Arial"/>
        </w:rPr>
      </w:pPr>
    </w:p>
    <w:p w14:paraId="1DF11379" w14:textId="77777777" w:rsidR="0016552A" w:rsidRPr="0016552A" w:rsidRDefault="0016552A" w:rsidP="0016552A">
      <w:pPr>
        <w:ind w:right="794"/>
        <w:rPr>
          <w:rFonts w:ascii="Arial" w:hAnsi="Arial" w:cs="Arial"/>
          <w:b/>
          <w:bCs/>
        </w:rPr>
      </w:pPr>
    </w:p>
    <w:sectPr w:rsidR="0016552A" w:rsidRPr="0016552A">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B49B8" w14:textId="77777777" w:rsidR="00E965AF" w:rsidRDefault="00E965AF" w:rsidP="00F1795F">
      <w:r>
        <w:separator/>
      </w:r>
    </w:p>
  </w:endnote>
  <w:endnote w:type="continuationSeparator" w:id="0">
    <w:p w14:paraId="32DEC099" w14:textId="77777777" w:rsidR="00E965AF" w:rsidRDefault="00E965AF" w:rsidP="00F17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9C14F" w14:textId="77777777" w:rsidR="00F1795F" w:rsidRDefault="00F179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472999"/>
      <w:docPartObj>
        <w:docPartGallery w:val="Page Numbers (Bottom of Page)"/>
        <w:docPartUnique/>
      </w:docPartObj>
    </w:sdtPr>
    <w:sdtEndPr>
      <w:rPr>
        <w:noProof/>
      </w:rPr>
    </w:sdtEndPr>
    <w:sdtContent>
      <w:p w14:paraId="208F53CB" w14:textId="2FBE1825" w:rsidR="00F1795F" w:rsidRDefault="00F179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0E9762" w14:textId="77777777" w:rsidR="00F1795F" w:rsidRDefault="00F179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DC5F0" w14:textId="77777777" w:rsidR="00F1795F" w:rsidRDefault="00F17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0CCA9" w14:textId="77777777" w:rsidR="00E965AF" w:rsidRDefault="00E965AF" w:rsidP="00F1795F">
      <w:r>
        <w:separator/>
      </w:r>
    </w:p>
  </w:footnote>
  <w:footnote w:type="continuationSeparator" w:id="0">
    <w:p w14:paraId="3F35131F" w14:textId="77777777" w:rsidR="00E965AF" w:rsidRDefault="00E965AF" w:rsidP="00F179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7700F" w14:textId="77777777" w:rsidR="00F1795F" w:rsidRDefault="00F179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5E632" w14:textId="77777777" w:rsidR="00F1795F" w:rsidRDefault="00F179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A6165" w14:textId="77777777" w:rsidR="00F1795F" w:rsidRDefault="00F179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47DDD"/>
    <w:multiLevelType w:val="hybridMultilevel"/>
    <w:tmpl w:val="BCCEC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5E3259"/>
    <w:multiLevelType w:val="hybridMultilevel"/>
    <w:tmpl w:val="9C249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A1041"/>
    <w:multiLevelType w:val="hybridMultilevel"/>
    <w:tmpl w:val="5F34B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7D78EA"/>
    <w:multiLevelType w:val="hybridMultilevel"/>
    <w:tmpl w:val="B610F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EwMTAwMbA0NzCxMLZQ0lEKTi0uzszPAykwrgUAVMU+xiwAAAA="/>
  </w:docVars>
  <w:rsids>
    <w:rsidRoot w:val="00F1795F"/>
    <w:rsid w:val="00012E62"/>
    <w:rsid w:val="00065540"/>
    <w:rsid w:val="000A3799"/>
    <w:rsid w:val="000B1BBE"/>
    <w:rsid w:val="000D70A8"/>
    <w:rsid w:val="0016552A"/>
    <w:rsid w:val="001F56E8"/>
    <w:rsid w:val="00232757"/>
    <w:rsid w:val="00243E77"/>
    <w:rsid w:val="00246EA0"/>
    <w:rsid w:val="00250646"/>
    <w:rsid w:val="00275841"/>
    <w:rsid w:val="002839BE"/>
    <w:rsid w:val="002904E2"/>
    <w:rsid w:val="002937DB"/>
    <w:rsid w:val="002C6182"/>
    <w:rsid w:val="002F0722"/>
    <w:rsid w:val="00333250"/>
    <w:rsid w:val="00340A7A"/>
    <w:rsid w:val="00392F1A"/>
    <w:rsid w:val="00417CB0"/>
    <w:rsid w:val="00444989"/>
    <w:rsid w:val="00480A67"/>
    <w:rsid w:val="00491CFD"/>
    <w:rsid w:val="004E4CF6"/>
    <w:rsid w:val="004F69F8"/>
    <w:rsid w:val="005E5336"/>
    <w:rsid w:val="005F1F71"/>
    <w:rsid w:val="0070352C"/>
    <w:rsid w:val="00846687"/>
    <w:rsid w:val="008E6FBD"/>
    <w:rsid w:val="009176C3"/>
    <w:rsid w:val="00926490"/>
    <w:rsid w:val="00964657"/>
    <w:rsid w:val="00971967"/>
    <w:rsid w:val="009A6264"/>
    <w:rsid w:val="009D58BD"/>
    <w:rsid w:val="00A074EC"/>
    <w:rsid w:val="00A5518B"/>
    <w:rsid w:val="00AD1E49"/>
    <w:rsid w:val="00B62F8B"/>
    <w:rsid w:val="00B672E6"/>
    <w:rsid w:val="00B86E66"/>
    <w:rsid w:val="00BB2FF0"/>
    <w:rsid w:val="00BC5324"/>
    <w:rsid w:val="00BF0220"/>
    <w:rsid w:val="00BF062B"/>
    <w:rsid w:val="00BF5132"/>
    <w:rsid w:val="00C24DAB"/>
    <w:rsid w:val="00CB74B3"/>
    <w:rsid w:val="00CD39CD"/>
    <w:rsid w:val="00CF6F50"/>
    <w:rsid w:val="00D12317"/>
    <w:rsid w:val="00D75C4D"/>
    <w:rsid w:val="00D772F2"/>
    <w:rsid w:val="00D86607"/>
    <w:rsid w:val="00D97858"/>
    <w:rsid w:val="00DB0586"/>
    <w:rsid w:val="00DF5B73"/>
    <w:rsid w:val="00E21163"/>
    <w:rsid w:val="00E733B4"/>
    <w:rsid w:val="00E965AF"/>
    <w:rsid w:val="00EA7476"/>
    <w:rsid w:val="00F1795F"/>
    <w:rsid w:val="00F26E32"/>
    <w:rsid w:val="00F47F47"/>
    <w:rsid w:val="00F86ACF"/>
    <w:rsid w:val="00F92AB5"/>
    <w:rsid w:val="00FA4918"/>
    <w:rsid w:val="00FC6049"/>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37228"/>
  <w15:chartTrackingRefBased/>
  <w15:docId w15:val="{3436B50F-7A7C-48E4-B35B-293DA9ADA6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3B4"/>
    <w:pPr>
      <w:spacing w:after="0" w:line="240" w:lineRule="auto"/>
    </w:pPr>
    <w:rPr>
      <w:rFonts w:ascii="Times New Roman" w:eastAsia="Times New Roman" w:hAnsi="Times New Roman" w:cs="Times New Roman"/>
      <w:sz w:val="24"/>
      <w:szCs w:val="24"/>
      <w:lang w:eastAsia="en-GB" w:bidi="ar-SA"/>
    </w:rPr>
  </w:style>
  <w:style w:type="paragraph" w:styleId="Heading1">
    <w:name w:val="heading 1"/>
    <w:basedOn w:val="Normal"/>
    <w:next w:val="Normal"/>
    <w:link w:val="Heading1Char"/>
    <w:uiPriority w:val="9"/>
    <w:qFormat/>
    <w:rsid w:val="00F1795F"/>
    <w:pPr>
      <w:keepNext/>
      <w:keepLines/>
      <w:spacing w:before="240" w:line="259" w:lineRule="auto"/>
      <w:outlineLvl w:val="0"/>
    </w:pPr>
    <w:rPr>
      <w:rFonts w:asciiTheme="majorHAnsi" w:eastAsiaTheme="majorEastAsia" w:hAnsiTheme="majorHAnsi" w:cstheme="majorBidi"/>
      <w:color w:val="365F91" w:themeColor="accent1" w:themeShade="BF"/>
      <w:sz w:val="32"/>
      <w:szCs w:val="32"/>
      <w:lang w:eastAsia="en-US"/>
    </w:rPr>
  </w:style>
  <w:style w:type="paragraph" w:styleId="Heading3">
    <w:name w:val="heading 3"/>
    <w:basedOn w:val="Normal"/>
    <w:next w:val="Normal"/>
    <w:link w:val="Heading3Char"/>
    <w:uiPriority w:val="9"/>
    <w:unhideWhenUsed/>
    <w:qFormat/>
    <w:rsid w:val="00F86ACF"/>
    <w:pPr>
      <w:keepNext/>
      <w:keepLines/>
      <w:spacing w:before="40" w:line="259" w:lineRule="auto"/>
      <w:outlineLvl w:val="2"/>
    </w:pPr>
    <w:rPr>
      <w:rFonts w:asciiTheme="majorHAnsi" w:eastAsiaTheme="majorEastAsia" w:hAnsiTheme="majorHAnsi" w:cstheme="majorBidi"/>
      <w:color w:val="243F60"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795F"/>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1795F"/>
    <w:rPr>
      <w:szCs w:val="22"/>
      <w:lang w:bidi="ar-SA"/>
    </w:rPr>
  </w:style>
  <w:style w:type="paragraph" w:styleId="Footer">
    <w:name w:val="footer"/>
    <w:basedOn w:val="Normal"/>
    <w:link w:val="FooterChar"/>
    <w:uiPriority w:val="99"/>
    <w:unhideWhenUsed/>
    <w:rsid w:val="00F1795F"/>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F1795F"/>
    <w:rPr>
      <w:szCs w:val="22"/>
      <w:lang w:bidi="ar-SA"/>
    </w:rPr>
  </w:style>
  <w:style w:type="character" w:customStyle="1" w:styleId="Heading1Char">
    <w:name w:val="Heading 1 Char"/>
    <w:basedOn w:val="DefaultParagraphFont"/>
    <w:link w:val="Heading1"/>
    <w:uiPriority w:val="9"/>
    <w:rsid w:val="00F1795F"/>
    <w:rPr>
      <w:rFonts w:asciiTheme="majorHAnsi" w:eastAsiaTheme="majorEastAsia" w:hAnsiTheme="majorHAnsi" w:cstheme="majorBidi"/>
      <w:color w:val="365F91" w:themeColor="accent1" w:themeShade="BF"/>
      <w:sz w:val="32"/>
      <w:szCs w:val="32"/>
      <w:lang w:bidi="ar-SA"/>
    </w:rPr>
  </w:style>
  <w:style w:type="paragraph" w:styleId="TOCHeading">
    <w:name w:val="TOC Heading"/>
    <w:basedOn w:val="Heading1"/>
    <w:next w:val="Normal"/>
    <w:uiPriority w:val="39"/>
    <w:unhideWhenUsed/>
    <w:qFormat/>
    <w:rsid w:val="00F1795F"/>
    <w:pPr>
      <w:outlineLvl w:val="9"/>
    </w:pPr>
    <w:rPr>
      <w:lang w:val="en-US"/>
    </w:rPr>
  </w:style>
  <w:style w:type="paragraph" w:styleId="TOC2">
    <w:name w:val="toc 2"/>
    <w:basedOn w:val="Normal"/>
    <w:next w:val="Normal"/>
    <w:autoRedefine/>
    <w:uiPriority w:val="39"/>
    <w:unhideWhenUsed/>
    <w:rsid w:val="00F1795F"/>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F1795F"/>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F1795F"/>
    <w:pPr>
      <w:spacing w:after="100" w:line="259" w:lineRule="auto"/>
      <w:ind w:left="440"/>
    </w:pPr>
    <w:rPr>
      <w:rFonts w:asciiTheme="minorHAnsi" w:eastAsiaTheme="minorEastAsia" w:hAnsiTheme="minorHAnsi"/>
      <w:sz w:val="22"/>
      <w:szCs w:val="22"/>
      <w:lang w:val="en-US" w:eastAsia="en-US"/>
    </w:rPr>
  </w:style>
  <w:style w:type="character" w:customStyle="1" w:styleId="hgkelc">
    <w:name w:val="hgkelc"/>
    <w:basedOn w:val="DefaultParagraphFont"/>
    <w:rsid w:val="00F1795F"/>
  </w:style>
  <w:style w:type="character" w:styleId="Emphasis">
    <w:name w:val="Emphasis"/>
    <w:basedOn w:val="DefaultParagraphFont"/>
    <w:uiPriority w:val="20"/>
    <w:qFormat/>
    <w:rsid w:val="00B62F8B"/>
    <w:rPr>
      <w:i/>
      <w:iCs/>
    </w:rPr>
  </w:style>
  <w:style w:type="character" w:styleId="Hyperlink">
    <w:name w:val="Hyperlink"/>
    <w:basedOn w:val="DefaultParagraphFont"/>
    <w:uiPriority w:val="99"/>
    <w:unhideWhenUsed/>
    <w:rsid w:val="009176C3"/>
    <w:rPr>
      <w:color w:val="0000FF" w:themeColor="hyperlink"/>
      <w:u w:val="single"/>
    </w:rPr>
  </w:style>
  <w:style w:type="character" w:styleId="UnresolvedMention">
    <w:name w:val="Unresolved Mention"/>
    <w:basedOn w:val="DefaultParagraphFont"/>
    <w:uiPriority w:val="99"/>
    <w:semiHidden/>
    <w:unhideWhenUsed/>
    <w:rsid w:val="009176C3"/>
    <w:rPr>
      <w:color w:val="605E5C"/>
      <w:shd w:val="clear" w:color="auto" w:fill="E1DFDD"/>
    </w:rPr>
  </w:style>
  <w:style w:type="paragraph" w:styleId="ListParagraph">
    <w:name w:val="List Paragraph"/>
    <w:basedOn w:val="Normal"/>
    <w:uiPriority w:val="34"/>
    <w:qFormat/>
    <w:rsid w:val="000D70A8"/>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F86ACF"/>
    <w:rPr>
      <w:rFonts w:asciiTheme="majorHAnsi" w:eastAsiaTheme="majorEastAsia" w:hAnsiTheme="majorHAnsi" w:cstheme="majorBidi"/>
      <w:color w:val="243F60" w:themeColor="accent1" w:themeShade="7F"/>
      <w:sz w:val="24"/>
      <w:szCs w:val="24"/>
      <w:lang w:bidi="ar-SA"/>
    </w:rPr>
  </w:style>
  <w:style w:type="character" w:styleId="Strong">
    <w:name w:val="Strong"/>
    <w:basedOn w:val="DefaultParagraphFont"/>
    <w:uiPriority w:val="22"/>
    <w:qFormat/>
    <w:rsid w:val="00F86ACF"/>
    <w:rPr>
      <w:b/>
      <w:bCs/>
    </w:rPr>
  </w:style>
  <w:style w:type="paragraph" w:styleId="Bibliography">
    <w:name w:val="Bibliography"/>
    <w:basedOn w:val="Normal"/>
    <w:next w:val="Normal"/>
    <w:uiPriority w:val="37"/>
    <w:unhideWhenUsed/>
    <w:rsid w:val="00340A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6577">
      <w:bodyDiv w:val="1"/>
      <w:marLeft w:val="0"/>
      <w:marRight w:val="0"/>
      <w:marTop w:val="0"/>
      <w:marBottom w:val="0"/>
      <w:divBdr>
        <w:top w:val="none" w:sz="0" w:space="0" w:color="auto"/>
        <w:left w:val="none" w:sz="0" w:space="0" w:color="auto"/>
        <w:bottom w:val="none" w:sz="0" w:space="0" w:color="auto"/>
        <w:right w:val="none" w:sz="0" w:space="0" w:color="auto"/>
      </w:divBdr>
    </w:div>
    <w:div w:id="27066719">
      <w:bodyDiv w:val="1"/>
      <w:marLeft w:val="0"/>
      <w:marRight w:val="0"/>
      <w:marTop w:val="0"/>
      <w:marBottom w:val="0"/>
      <w:divBdr>
        <w:top w:val="none" w:sz="0" w:space="0" w:color="auto"/>
        <w:left w:val="none" w:sz="0" w:space="0" w:color="auto"/>
        <w:bottom w:val="none" w:sz="0" w:space="0" w:color="auto"/>
        <w:right w:val="none" w:sz="0" w:space="0" w:color="auto"/>
      </w:divBdr>
    </w:div>
    <w:div w:id="34014974">
      <w:bodyDiv w:val="1"/>
      <w:marLeft w:val="0"/>
      <w:marRight w:val="0"/>
      <w:marTop w:val="0"/>
      <w:marBottom w:val="0"/>
      <w:divBdr>
        <w:top w:val="none" w:sz="0" w:space="0" w:color="auto"/>
        <w:left w:val="none" w:sz="0" w:space="0" w:color="auto"/>
        <w:bottom w:val="none" w:sz="0" w:space="0" w:color="auto"/>
        <w:right w:val="none" w:sz="0" w:space="0" w:color="auto"/>
      </w:divBdr>
    </w:div>
    <w:div w:id="45227595">
      <w:bodyDiv w:val="1"/>
      <w:marLeft w:val="0"/>
      <w:marRight w:val="0"/>
      <w:marTop w:val="0"/>
      <w:marBottom w:val="0"/>
      <w:divBdr>
        <w:top w:val="none" w:sz="0" w:space="0" w:color="auto"/>
        <w:left w:val="none" w:sz="0" w:space="0" w:color="auto"/>
        <w:bottom w:val="none" w:sz="0" w:space="0" w:color="auto"/>
        <w:right w:val="none" w:sz="0" w:space="0" w:color="auto"/>
      </w:divBdr>
    </w:div>
    <w:div w:id="68621926">
      <w:bodyDiv w:val="1"/>
      <w:marLeft w:val="0"/>
      <w:marRight w:val="0"/>
      <w:marTop w:val="0"/>
      <w:marBottom w:val="0"/>
      <w:divBdr>
        <w:top w:val="none" w:sz="0" w:space="0" w:color="auto"/>
        <w:left w:val="none" w:sz="0" w:space="0" w:color="auto"/>
        <w:bottom w:val="none" w:sz="0" w:space="0" w:color="auto"/>
        <w:right w:val="none" w:sz="0" w:space="0" w:color="auto"/>
      </w:divBdr>
    </w:div>
    <w:div w:id="80151102">
      <w:bodyDiv w:val="1"/>
      <w:marLeft w:val="0"/>
      <w:marRight w:val="0"/>
      <w:marTop w:val="0"/>
      <w:marBottom w:val="0"/>
      <w:divBdr>
        <w:top w:val="none" w:sz="0" w:space="0" w:color="auto"/>
        <w:left w:val="none" w:sz="0" w:space="0" w:color="auto"/>
        <w:bottom w:val="none" w:sz="0" w:space="0" w:color="auto"/>
        <w:right w:val="none" w:sz="0" w:space="0" w:color="auto"/>
      </w:divBdr>
    </w:div>
    <w:div w:id="120148565">
      <w:bodyDiv w:val="1"/>
      <w:marLeft w:val="0"/>
      <w:marRight w:val="0"/>
      <w:marTop w:val="0"/>
      <w:marBottom w:val="0"/>
      <w:divBdr>
        <w:top w:val="none" w:sz="0" w:space="0" w:color="auto"/>
        <w:left w:val="none" w:sz="0" w:space="0" w:color="auto"/>
        <w:bottom w:val="none" w:sz="0" w:space="0" w:color="auto"/>
        <w:right w:val="none" w:sz="0" w:space="0" w:color="auto"/>
      </w:divBdr>
    </w:div>
    <w:div w:id="143132634">
      <w:bodyDiv w:val="1"/>
      <w:marLeft w:val="0"/>
      <w:marRight w:val="0"/>
      <w:marTop w:val="0"/>
      <w:marBottom w:val="0"/>
      <w:divBdr>
        <w:top w:val="none" w:sz="0" w:space="0" w:color="auto"/>
        <w:left w:val="none" w:sz="0" w:space="0" w:color="auto"/>
        <w:bottom w:val="none" w:sz="0" w:space="0" w:color="auto"/>
        <w:right w:val="none" w:sz="0" w:space="0" w:color="auto"/>
      </w:divBdr>
    </w:div>
    <w:div w:id="195848701">
      <w:bodyDiv w:val="1"/>
      <w:marLeft w:val="0"/>
      <w:marRight w:val="0"/>
      <w:marTop w:val="0"/>
      <w:marBottom w:val="0"/>
      <w:divBdr>
        <w:top w:val="none" w:sz="0" w:space="0" w:color="auto"/>
        <w:left w:val="none" w:sz="0" w:space="0" w:color="auto"/>
        <w:bottom w:val="none" w:sz="0" w:space="0" w:color="auto"/>
        <w:right w:val="none" w:sz="0" w:space="0" w:color="auto"/>
      </w:divBdr>
    </w:div>
    <w:div w:id="212230331">
      <w:bodyDiv w:val="1"/>
      <w:marLeft w:val="0"/>
      <w:marRight w:val="0"/>
      <w:marTop w:val="0"/>
      <w:marBottom w:val="0"/>
      <w:divBdr>
        <w:top w:val="none" w:sz="0" w:space="0" w:color="auto"/>
        <w:left w:val="none" w:sz="0" w:space="0" w:color="auto"/>
        <w:bottom w:val="none" w:sz="0" w:space="0" w:color="auto"/>
        <w:right w:val="none" w:sz="0" w:space="0" w:color="auto"/>
      </w:divBdr>
    </w:div>
    <w:div w:id="216820937">
      <w:bodyDiv w:val="1"/>
      <w:marLeft w:val="0"/>
      <w:marRight w:val="0"/>
      <w:marTop w:val="0"/>
      <w:marBottom w:val="0"/>
      <w:divBdr>
        <w:top w:val="none" w:sz="0" w:space="0" w:color="auto"/>
        <w:left w:val="none" w:sz="0" w:space="0" w:color="auto"/>
        <w:bottom w:val="none" w:sz="0" w:space="0" w:color="auto"/>
        <w:right w:val="none" w:sz="0" w:space="0" w:color="auto"/>
      </w:divBdr>
    </w:div>
    <w:div w:id="236982962">
      <w:bodyDiv w:val="1"/>
      <w:marLeft w:val="0"/>
      <w:marRight w:val="0"/>
      <w:marTop w:val="0"/>
      <w:marBottom w:val="0"/>
      <w:divBdr>
        <w:top w:val="none" w:sz="0" w:space="0" w:color="auto"/>
        <w:left w:val="none" w:sz="0" w:space="0" w:color="auto"/>
        <w:bottom w:val="none" w:sz="0" w:space="0" w:color="auto"/>
        <w:right w:val="none" w:sz="0" w:space="0" w:color="auto"/>
      </w:divBdr>
    </w:div>
    <w:div w:id="240406100">
      <w:bodyDiv w:val="1"/>
      <w:marLeft w:val="0"/>
      <w:marRight w:val="0"/>
      <w:marTop w:val="0"/>
      <w:marBottom w:val="0"/>
      <w:divBdr>
        <w:top w:val="none" w:sz="0" w:space="0" w:color="auto"/>
        <w:left w:val="none" w:sz="0" w:space="0" w:color="auto"/>
        <w:bottom w:val="none" w:sz="0" w:space="0" w:color="auto"/>
        <w:right w:val="none" w:sz="0" w:space="0" w:color="auto"/>
      </w:divBdr>
    </w:div>
    <w:div w:id="255409232">
      <w:bodyDiv w:val="1"/>
      <w:marLeft w:val="0"/>
      <w:marRight w:val="0"/>
      <w:marTop w:val="0"/>
      <w:marBottom w:val="0"/>
      <w:divBdr>
        <w:top w:val="none" w:sz="0" w:space="0" w:color="auto"/>
        <w:left w:val="none" w:sz="0" w:space="0" w:color="auto"/>
        <w:bottom w:val="none" w:sz="0" w:space="0" w:color="auto"/>
        <w:right w:val="none" w:sz="0" w:space="0" w:color="auto"/>
      </w:divBdr>
    </w:div>
    <w:div w:id="263734501">
      <w:bodyDiv w:val="1"/>
      <w:marLeft w:val="0"/>
      <w:marRight w:val="0"/>
      <w:marTop w:val="0"/>
      <w:marBottom w:val="0"/>
      <w:divBdr>
        <w:top w:val="none" w:sz="0" w:space="0" w:color="auto"/>
        <w:left w:val="none" w:sz="0" w:space="0" w:color="auto"/>
        <w:bottom w:val="none" w:sz="0" w:space="0" w:color="auto"/>
        <w:right w:val="none" w:sz="0" w:space="0" w:color="auto"/>
      </w:divBdr>
    </w:div>
    <w:div w:id="279799800">
      <w:bodyDiv w:val="1"/>
      <w:marLeft w:val="0"/>
      <w:marRight w:val="0"/>
      <w:marTop w:val="0"/>
      <w:marBottom w:val="0"/>
      <w:divBdr>
        <w:top w:val="none" w:sz="0" w:space="0" w:color="auto"/>
        <w:left w:val="none" w:sz="0" w:space="0" w:color="auto"/>
        <w:bottom w:val="none" w:sz="0" w:space="0" w:color="auto"/>
        <w:right w:val="none" w:sz="0" w:space="0" w:color="auto"/>
      </w:divBdr>
    </w:div>
    <w:div w:id="313998615">
      <w:bodyDiv w:val="1"/>
      <w:marLeft w:val="0"/>
      <w:marRight w:val="0"/>
      <w:marTop w:val="0"/>
      <w:marBottom w:val="0"/>
      <w:divBdr>
        <w:top w:val="none" w:sz="0" w:space="0" w:color="auto"/>
        <w:left w:val="none" w:sz="0" w:space="0" w:color="auto"/>
        <w:bottom w:val="none" w:sz="0" w:space="0" w:color="auto"/>
        <w:right w:val="none" w:sz="0" w:space="0" w:color="auto"/>
      </w:divBdr>
    </w:div>
    <w:div w:id="384528498">
      <w:bodyDiv w:val="1"/>
      <w:marLeft w:val="0"/>
      <w:marRight w:val="0"/>
      <w:marTop w:val="0"/>
      <w:marBottom w:val="0"/>
      <w:divBdr>
        <w:top w:val="none" w:sz="0" w:space="0" w:color="auto"/>
        <w:left w:val="none" w:sz="0" w:space="0" w:color="auto"/>
        <w:bottom w:val="none" w:sz="0" w:space="0" w:color="auto"/>
        <w:right w:val="none" w:sz="0" w:space="0" w:color="auto"/>
      </w:divBdr>
    </w:div>
    <w:div w:id="449281131">
      <w:bodyDiv w:val="1"/>
      <w:marLeft w:val="0"/>
      <w:marRight w:val="0"/>
      <w:marTop w:val="0"/>
      <w:marBottom w:val="0"/>
      <w:divBdr>
        <w:top w:val="none" w:sz="0" w:space="0" w:color="auto"/>
        <w:left w:val="none" w:sz="0" w:space="0" w:color="auto"/>
        <w:bottom w:val="none" w:sz="0" w:space="0" w:color="auto"/>
        <w:right w:val="none" w:sz="0" w:space="0" w:color="auto"/>
      </w:divBdr>
    </w:div>
    <w:div w:id="460926749">
      <w:bodyDiv w:val="1"/>
      <w:marLeft w:val="0"/>
      <w:marRight w:val="0"/>
      <w:marTop w:val="0"/>
      <w:marBottom w:val="0"/>
      <w:divBdr>
        <w:top w:val="none" w:sz="0" w:space="0" w:color="auto"/>
        <w:left w:val="none" w:sz="0" w:space="0" w:color="auto"/>
        <w:bottom w:val="none" w:sz="0" w:space="0" w:color="auto"/>
        <w:right w:val="none" w:sz="0" w:space="0" w:color="auto"/>
      </w:divBdr>
    </w:div>
    <w:div w:id="462693264">
      <w:bodyDiv w:val="1"/>
      <w:marLeft w:val="0"/>
      <w:marRight w:val="0"/>
      <w:marTop w:val="0"/>
      <w:marBottom w:val="0"/>
      <w:divBdr>
        <w:top w:val="none" w:sz="0" w:space="0" w:color="auto"/>
        <w:left w:val="none" w:sz="0" w:space="0" w:color="auto"/>
        <w:bottom w:val="none" w:sz="0" w:space="0" w:color="auto"/>
        <w:right w:val="none" w:sz="0" w:space="0" w:color="auto"/>
      </w:divBdr>
    </w:div>
    <w:div w:id="469441968">
      <w:bodyDiv w:val="1"/>
      <w:marLeft w:val="0"/>
      <w:marRight w:val="0"/>
      <w:marTop w:val="0"/>
      <w:marBottom w:val="0"/>
      <w:divBdr>
        <w:top w:val="none" w:sz="0" w:space="0" w:color="auto"/>
        <w:left w:val="none" w:sz="0" w:space="0" w:color="auto"/>
        <w:bottom w:val="none" w:sz="0" w:space="0" w:color="auto"/>
        <w:right w:val="none" w:sz="0" w:space="0" w:color="auto"/>
      </w:divBdr>
    </w:div>
    <w:div w:id="488517484">
      <w:bodyDiv w:val="1"/>
      <w:marLeft w:val="0"/>
      <w:marRight w:val="0"/>
      <w:marTop w:val="0"/>
      <w:marBottom w:val="0"/>
      <w:divBdr>
        <w:top w:val="none" w:sz="0" w:space="0" w:color="auto"/>
        <w:left w:val="none" w:sz="0" w:space="0" w:color="auto"/>
        <w:bottom w:val="none" w:sz="0" w:space="0" w:color="auto"/>
        <w:right w:val="none" w:sz="0" w:space="0" w:color="auto"/>
      </w:divBdr>
    </w:div>
    <w:div w:id="498080532">
      <w:bodyDiv w:val="1"/>
      <w:marLeft w:val="0"/>
      <w:marRight w:val="0"/>
      <w:marTop w:val="0"/>
      <w:marBottom w:val="0"/>
      <w:divBdr>
        <w:top w:val="none" w:sz="0" w:space="0" w:color="auto"/>
        <w:left w:val="none" w:sz="0" w:space="0" w:color="auto"/>
        <w:bottom w:val="none" w:sz="0" w:space="0" w:color="auto"/>
        <w:right w:val="none" w:sz="0" w:space="0" w:color="auto"/>
      </w:divBdr>
    </w:div>
    <w:div w:id="511988925">
      <w:bodyDiv w:val="1"/>
      <w:marLeft w:val="0"/>
      <w:marRight w:val="0"/>
      <w:marTop w:val="0"/>
      <w:marBottom w:val="0"/>
      <w:divBdr>
        <w:top w:val="none" w:sz="0" w:space="0" w:color="auto"/>
        <w:left w:val="none" w:sz="0" w:space="0" w:color="auto"/>
        <w:bottom w:val="none" w:sz="0" w:space="0" w:color="auto"/>
        <w:right w:val="none" w:sz="0" w:space="0" w:color="auto"/>
      </w:divBdr>
    </w:div>
    <w:div w:id="538275332">
      <w:bodyDiv w:val="1"/>
      <w:marLeft w:val="0"/>
      <w:marRight w:val="0"/>
      <w:marTop w:val="0"/>
      <w:marBottom w:val="0"/>
      <w:divBdr>
        <w:top w:val="none" w:sz="0" w:space="0" w:color="auto"/>
        <w:left w:val="none" w:sz="0" w:space="0" w:color="auto"/>
        <w:bottom w:val="none" w:sz="0" w:space="0" w:color="auto"/>
        <w:right w:val="none" w:sz="0" w:space="0" w:color="auto"/>
      </w:divBdr>
    </w:div>
    <w:div w:id="542248944">
      <w:bodyDiv w:val="1"/>
      <w:marLeft w:val="0"/>
      <w:marRight w:val="0"/>
      <w:marTop w:val="0"/>
      <w:marBottom w:val="0"/>
      <w:divBdr>
        <w:top w:val="none" w:sz="0" w:space="0" w:color="auto"/>
        <w:left w:val="none" w:sz="0" w:space="0" w:color="auto"/>
        <w:bottom w:val="none" w:sz="0" w:space="0" w:color="auto"/>
        <w:right w:val="none" w:sz="0" w:space="0" w:color="auto"/>
      </w:divBdr>
    </w:div>
    <w:div w:id="560217363">
      <w:bodyDiv w:val="1"/>
      <w:marLeft w:val="0"/>
      <w:marRight w:val="0"/>
      <w:marTop w:val="0"/>
      <w:marBottom w:val="0"/>
      <w:divBdr>
        <w:top w:val="none" w:sz="0" w:space="0" w:color="auto"/>
        <w:left w:val="none" w:sz="0" w:space="0" w:color="auto"/>
        <w:bottom w:val="none" w:sz="0" w:space="0" w:color="auto"/>
        <w:right w:val="none" w:sz="0" w:space="0" w:color="auto"/>
      </w:divBdr>
    </w:div>
    <w:div w:id="597955882">
      <w:bodyDiv w:val="1"/>
      <w:marLeft w:val="0"/>
      <w:marRight w:val="0"/>
      <w:marTop w:val="0"/>
      <w:marBottom w:val="0"/>
      <w:divBdr>
        <w:top w:val="none" w:sz="0" w:space="0" w:color="auto"/>
        <w:left w:val="none" w:sz="0" w:space="0" w:color="auto"/>
        <w:bottom w:val="none" w:sz="0" w:space="0" w:color="auto"/>
        <w:right w:val="none" w:sz="0" w:space="0" w:color="auto"/>
      </w:divBdr>
    </w:div>
    <w:div w:id="657996122">
      <w:bodyDiv w:val="1"/>
      <w:marLeft w:val="0"/>
      <w:marRight w:val="0"/>
      <w:marTop w:val="0"/>
      <w:marBottom w:val="0"/>
      <w:divBdr>
        <w:top w:val="none" w:sz="0" w:space="0" w:color="auto"/>
        <w:left w:val="none" w:sz="0" w:space="0" w:color="auto"/>
        <w:bottom w:val="none" w:sz="0" w:space="0" w:color="auto"/>
        <w:right w:val="none" w:sz="0" w:space="0" w:color="auto"/>
      </w:divBdr>
    </w:div>
    <w:div w:id="739404879">
      <w:bodyDiv w:val="1"/>
      <w:marLeft w:val="0"/>
      <w:marRight w:val="0"/>
      <w:marTop w:val="0"/>
      <w:marBottom w:val="0"/>
      <w:divBdr>
        <w:top w:val="none" w:sz="0" w:space="0" w:color="auto"/>
        <w:left w:val="none" w:sz="0" w:space="0" w:color="auto"/>
        <w:bottom w:val="none" w:sz="0" w:space="0" w:color="auto"/>
        <w:right w:val="none" w:sz="0" w:space="0" w:color="auto"/>
      </w:divBdr>
    </w:div>
    <w:div w:id="741874973">
      <w:bodyDiv w:val="1"/>
      <w:marLeft w:val="0"/>
      <w:marRight w:val="0"/>
      <w:marTop w:val="0"/>
      <w:marBottom w:val="0"/>
      <w:divBdr>
        <w:top w:val="none" w:sz="0" w:space="0" w:color="auto"/>
        <w:left w:val="none" w:sz="0" w:space="0" w:color="auto"/>
        <w:bottom w:val="none" w:sz="0" w:space="0" w:color="auto"/>
        <w:right w:val="none" w:sz="0" w:space="0" w:color="auto"/>
      </w:divBdr>
    </w:div>
    <w:div w:id="761608131">
      <w:bodyDiv w:val="1"/>
      <w:marLeft w:val="0"/>
      <w:marRight w:val="0"/>
      <w:marTop w:val="0"/>
      <w:marBottom w:val="0"/>
      <w:divBdr>
        <w:top w:val="none" w:sz="0" w:space="0" w:color="auto"/>
        <w:left w:val="none" w:sz="0" w:space="0" w:color="auto"/>
        <w:bottom w:val="none" w:sz="0" w:space="0" w:color="auto"/>
        <w:right w:val="none" w:sz="0" w:space="0" w:color="auto"/>
      </w:divBdr>
    </w:div>
    <w:div w:id="787352522">
      <w:bodyDiv w:val="1"/>
      <w:marLeft w:val="0"/>
      <w:marRight w:val="0"/>
      <w:marTop w:val="0"/>
      <w:marBottom w:val="0"/>
      <w:divBdr>
        <w:top w:val="none" w:sz="0" w:space="0" w:color="auto"/>
        <w:left w:val="none" w:sz="0" w:space="0" w:color="auto"/>
        <w:bottom w:val="none" w:sz="0" w:space="0" w:color="auto"/>
        <w:right w:val="none" w:sz="0" w:space="0" w:color="auto"/>
      </w:divBdr>
    </w:div>
    <w:div w:id="792284462">
      <w:bodyDiv w:val="1"/>
      <w:marLeft w:val="0"/>
      <w:marRight w:val="0"/>
      <w:marTop w:val="0"/>
      <w:marBottom w:val="0"/>
      <w:divBdr>
        <w:top w:val="none" w:sz="0" w:space="0" w:color="auto"/>
        <w:left w:val="none" w:sz="0" w:space="0" w:color="auto"/>
        <w:bottom w:val="none" w:sz="0" w:space="0" w:color="auto"/>
        <w:right w:val="none" w:sz="0" w:space="0" w:color="auto"/>
      </w:divBdr>
      <w:divsChild>
        <w:div w:id="611665743">
          <w:marLeft w:val="0"/>
          <w:marRight w:val="0"/>
          <w:marTop w:val="0"/>
          <w:marBottom w:val="0"/>
          <w:divBdr>
            <w:top w:val="none" w:sz="0" w:space="0" w:color="auto"/>
            <w:left w:val="none" w:sz="0" w:space="0" w:color="auto"/>
            <w:bottom w:val="none" w:sz="0" w:space="0" w:color="auto"/>
            <w:right w:val="none" w:sz="0" w:space="0" w:color="auto"/>
          </w:divBdr>
          <w:divsChild>
            <w:div w:id="69284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044806">
      <w:bodyDiv w:val="1"/>
      <w:marLeft w:val="0"/>
      <w:marRight w:val="0"/>
      <w:marTop w:val="0"/>
      <w:marBottom w:val="0"/>
      <w:divBdr>
        <w:top w:val="none" w:sz="0" w:space="0" w:color="auto"/>
        <w:left w:val="none" w:sz="0" w:space="0" w:color="auto"/>
        <w:bottom w:val="none" w:sz="0" w:space="0" w:color="auto"/>
        <w:right w:val="none" w:sz="0" w:space="0" w:color="auto"/>
      </w:divBdr>
    </w:div>
    <w:div w:id="931668209">
      <w:bodyDiv w:val="1"/>
      <w:marLeft w:val="0"/>
      <w:marRight w:val="0"/>
      <w:marTop w:val="0"/>
      <w:marBottom w:val="0"/>
      <w:divBdr>
        <w:top w:val="none" w:sz="0" w:space="0" w:color="auto"/>
        <w:left w:val="none" w:sz="0" w:space="0" w:color="auto"/>
        <w:bottom w:val="none" w:sz="0" w:space="0" w:color="auto"/>
        <w:right w:val="none" w:sz="0" w:space="0" w:color="auto"/>
      </w:divBdr>
    </w:div>
    <w:div w:id="972057134">
      <w:bodyDiv w:val="1"/>
      <w:marLeft w:val="0"/>
      <w:marRight w:val="0"/>
      <w:marTop w:val="0"/>
      <w:marBottom w:val="0"/>
      <w:divBdr>
        <w:top w:val="none" w:sz="0" w:space="0" w:color="auto"/>
        <w:left w:val="none" w:sz="0" w:space="0" w:color="auto"/>
        <w:bottom w:val="none" w:sz="0" w:space="0" w:color="auto"/>
        <w:right w:val="none" w:sz="0" w:space="0" w:color="auto"/>
      </w:divBdr>
    </w:div>
    <w:div w:id="974676785">
      <w:bodyDiv w:val="1"/>
      <w:marLeft w:val="0"/>
      <w:marRight w:val="0"/>
      <w:marTop w:val="0"/>
      <w:marBottom w:val="0"/>
      <w:divBdr>
        <w:top w:val="none" w:sz="0" w:space="0" w:color="auto"/>
        <w:left w:val="none" w:sz="0" w:space="0" w:color="auto"/>
        <w:bottom w:val="none" w:sz="0" w:space="0" w:color="auto"/>
        <w:right w:val="none" w:sz="0" w:space="0" w:color="auto"/>
      </w:divBdr>
    </w:div>
    <w:div w:id="988023576">
      <w:bodyDiv w:val="1"/>
      <w:marLeft w:val="0"/>
      <w:marRight w:val="0"/>
      <w:marTop w:val="0"/>
      <w:marBottom w:val="0"/>
      <w:divBdr>
        <w:top w:val="none" w:sz="0" w:space="0" w:color="auto"/>
        <w:left w:val="none" w:sz="0" w:space="0" w:color="auto"/>
        <w:bottom w:val="none" w:sz="0" w:space="0" w:color="auto"/>
        <w:right w:val="none" w:sz="0" w:space="0" w:color="auto"/>
      </w:divBdr>
    </w:div>
    <w:div w:id="1038119933">
      <w:bodyDiv w:val="1"/>
      <w:marLeft w:val="0"/>
      <w:marRight w:val="0"/>
      <w:marTop w:val="0"/>
      <w:marBottom w:val="0"/>
      <w:divBdr>
        <w:top w:val="none" w:sz="0" w:space="0" w:color="auto"/>
        <w:left w:val="none" w:sz="0" w:space="0" w:color="auto"/>
        <w:bottom w:val="none" w:sz="0" w:space="0" w:color="auto"/>
        <w:right w:val="none" w:sz="0" w:space="0" w:color="auto"/>
      </w:divBdr>
    </w:div>
    <w:div w:id="1065377258">
      <w:bodyDiv w:val="1"/>
      <w:marLeft w:val="0"/>
      <w:marRight w:val="0"/>
      <w:marTop w:val="0"/>
      <w:marBottom w:val="0"/>
      <w:divBdr>
        <w:top w:val="none" w:sz="0" w:space="0" w:color="auto"/>
        <w:left w:val="none" w:sz="0" w:space="0" w:color="auto"/>
        <w:bottom w:val="none" w:sz="0" w:space="0" w:color="auto"/>
        <w:right w:val="none" w:sz="0" w:space="0" w:color="auto"/>
      </w:divBdr>
    </w:div>
    <w:div w:id="1067068987">
      <w:bodyDiv w:val="1"/>
      <w:marLeft w:val="0"/>
      <w:marRight w:val="0"/>
      <w:marTop w:val="0"/>
      <w:marBottom w:val="0"/>
      <w:divBdr>
        <w:top w:val="none" w:sz="0" w:space="0" w:color="auto"/>
        <w:left w:val="none" w:sz="0" w:space="0" w:color="auto"/>
        <w:bottom w:val="none" w:sz="0" w:space="0" w:color="auto"/>
        <w:right w:val="none" w:sz="0" w:space="0" w:color="auto"/>
      </w:divBdr>
    </w:div>
    <w:div w:id="1071468610">
      <w:bodyDiv w:val="1"/>
      <w:marLeft w:val="0"/>
      <w:marRight w:val="0"/>
      <w:marTop w:val="0"/>
      <w:marBottom w:val="0"/>
      <w:divBdr>
        <w:top w:val="none" w:sz="0" w:space="0" w:color="auto"/>
        <w:left w:val="none" w:sz="0" w:space="0" w:color="auto"/>
        <w:bottom w:val="none" w:sz="0" w:space="0" w:color="auto"/>
        <w:right w:val="none" w:sz="0" w:space="0" w:color="auto"/>
      </w:divBdr>
    </w:div>
    <w:div w:id="1133255716">
      <w:bodyDiv w:val="1"/>
      <w:marLeft w:val="0"/>
      <w:marRight w:val="0"/>
      <w:marTop w:val="0"/>
      <w:marBottom w:val="0"/>
      <w:divBdr>
        <w:top w:val="none" w:sz="0" w:space="0" w:color="auto"/>
        <w:left w:val="none" w:sz="0" w:space="0" w:color="auto"/>
        <w:bottom w:val="none" w:sz="0" w:space="0" w:color="auto"/>
        <w:right w:val="none" w:sz="0" w:space="0" w:color="auto"/>
      </w:divBdr>
    </w:div>
    <w:div w:id="1182402971">
      <w:bodyDiv w:val="1"/>
      <w:marLeft w:val="0"/>
      <w:marRight w:val="0"/>
      <w:marTop w:val="0"/>
      <w:marBottom w:val="0"/>
      <w:divBdr>
        <w:top w:val="none" w:sz="0" w:space="0" w:color="auto"/>
        <w:left w:val="none" w:sz="0" w:space="0" w:color="auto"/>
        <w:bottom w:val="none" w:sz="0" w:space="0" w:color="auto"/>
        <w:right w:val="none" w:sz="0" w:space="0" w:color="auto"/>
      </w:divBdr>
    </w:div>
    <w:div w:id="1193685298">
      <w:bodyDiv w:val="1"/>
      <w:marLeft w:val="0"/>
      <w:marRight w:val="0"/>
      <w:marTop w:val="0"/>
      <w:marBottom w:val="0"/>
      <w:divBdr>
        <w:top w:val="none" w:sz="0" w:space="0" w:color="auto"/>
        <w:left w:val="none" w:sz="0" w:space="0" w:color="auto"/>
        <w:bottom w:val="none" w:sz="0" w:space="0" w:color="auto"/>
        <w:right w:val="none" w:sz="0" w:space="0" w:color="auto"/>
      </w:divBdr>
    </w:div>
    <w:div w:id="1201747063">
      <w:bodyDiv w:val="1"/>
      <w:marLeft w:val="0"/>
      <w:marRight w:val="0"/>
      <w:marTop w:val="0"/>
      <w:marBottom w:val="0"/>
      <w:divBdr>
        <w:top w:val="none" w:sz="0" w:space="0" w:color="auto"/>
        <w:left w:val="none" w:sz="0" w:space="0" w:color="auto"/>
        <w:bottom w:val="none" w:sz="0" w:space="0" w:color="auto"/>
        <w:right w:val="none" w:sz="0" w:space="0" w:color="auto"/>
      </w:divBdr>
    </w:div>
    <w:div w:id="1223755682">
      <w:bodyDiv w:val="1"/>
      <w:marLeft w:val="0"/>
      <w:marRight w:val="0"/>
      <w:marTop w:val="0"/>
      <w:marBottom w:val="0"/>
      <w:divBdr>
        <w:top w:val="none" w:sz="0" w:space="0" w:color="auto"/>
        <w:left w:val="none" w:sz="0" w:space="0" w:color="auto"/>
        <w:bottom w:val="none" w:sz="0" w:space="0" w:color="auto"/>
        <w:right w:val="none" w:sz="0" w:space="0" w:color="auto"/>
      </w:divBdr>
    </w:div>
    <w:div w:id="1226526424">
      <w:bodyDiv w:val="1"/>
      <w:marLeft w:val="0"/>
      <w:marRight w:val="0"/>
      <w:marTop w:val="0"/>
      <w:marBottom w:val="0"/>
      <w:divBdr>
        <w:top w:val="none" w:sz="0" w:space="0" w:color="auto"/>
        <w:left w:val="none" w:sz="0" w:space="0" w:color="auto"/>
        <w:bottom w:val="none" w:sz="0" w:space="0" w:color="auto"/>
        <w:right w:val="none" w:sz="0" w:space="0" w:color="auto"/>
      </w:divBdr>
    </w:div>
    <w:div w:id="1241983808">
      <w:bodyDiv w:val="1"/>
      <w:marLeft w:val="0"/>
      <w:marRight w:val="0"/>
      <w:marTop w:val="0"/>
      <w:marBottom w:val="0"/>
      <w:divBdr>
        <w:top w:val="none" w:sz="0" w:space="0" w:color="auto"/>
        <w:left w:val="none" w:sz="0" w:space="0" w:color="auto"/>
        <w:bottom w:val="none" w:sz="0" w:space="0" w:color="auto"/>
        <w:right w:val="none" w:sz="0" w:space="0" w:color="auto"/>
      </w:divBdr>
      <w:divsChild>
        <w:div w:id="266036556">
          <w:marLeft w:val="0"/>
          <w:marRight w:val="0"/>
          <w:marTop w:val="0"/>
          <w:marBottom w:val="0"/>
          <w:divBdr>
            <w:top w:val="none" w:sz="0" w:space="0" w:color="auto"/>
            <w:left w:val="none" w:sz="0" w:space="0" w:color="auto"/>
            <w:bottom w:val="none" w:sz="0" w:space="0" w:color="auto"/>
            <w:right w:val="none" w:sz="0" w:space="0" w:color="auto"/>
          </w:divBdr>
          <w:divsChild>
            <w:div w:id="1553886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311829">
      <w:bodyDiv w:val="1"/>
      <w:marLeft w:val="0"/>
      <w:marRight w:val="0"/>
      <w:marTop w:val="0"/>
      <w:marBottom w:val="0"/>
      <w:divBdr>
        <w:top w:val="none" w:sz="0" w:space="0" w:color="auto"/>
        <w:left w:val="none" w:sz="0" w:space="0" w:color="auto"/>
        <w:bottom w:val="none" w:sz="0" w:space="0" w:color="auto"/>
        <w:right w:val="none" w:sz="0" w:space="0" w:color="auto"/>
      </w:divBdr>
    </w:div>
    <w:div w:id="1262572033">
      <w:bodyDiv w:val="1"/>
      <w:marLeft w:val="0"/>
      <w:marRight w:val="0"/>
      <w:marTop w:val="0"/>
      <w:marBottom w:val="0"/>
      <w:divBdr>
        <w:top w:val="none" w:sz="0" w:space="0" w:color="auto"/>
        <w:left w:val="none" w:sz="0" w:space="0" w:color="auto"/>
        <w:bottom w:val="none" w:sz="0" w:space="0" w:color="auto"/>
        <w:right w:val="none" w:sz="0" w:space="0" w:color="auto"/>
      </w:divBdr>
    </w:div>
    <w:div w:id="1263297143">
      <w:bodyDiv w:val="1"/>
      <w:marLeft w:val="0"/>
      <w:marRight w:val="0"/>
      <w:marTop w:val="0"/>
      <w:marBottom w:val="0"/>
      <w:divBdr>
        <w:top w:val="none" w:sz="0" w:space="0" w:color="auto"/>
        <w:left w:val="none" w:sz="0" w:space="0" w:color="auto"/>
        <w:bottom w:val="none" w:sz="0" w:space="0" w:color="auto"/>
        <w:right w:val="none" w:sz="0" w:space="0" w:color="auto"/>
      </w:divBdr>
    </w:div>
    <w:div w:id="1288321078">
      <w:bodyDiv w:val="1"/>
      <w:marLeft w:val="0"/>
      <w:marRight w:val="0"/>
      <w:marTop w:val="0"/>
      <w:marBottom w:val="0"/>
      <w:divBdr>
        <w:top w:val="none" w:sz="0" w:space="0" w:color="auto"/>
        <w:left w:val="none" w:sz="0" w:space="0" w:color="auto"/>
        <w:bottom w:val="none" w:sz="0" w:space="0" w:color="auto"/>
        <w:right w:val="none" w:sz="0" w:space="0" w:color="auto"/>
      </w:divBdr>
    </w:div>
    <w:div w:id="1312368991">
      <w:bodyDiv w:val="1"/>
      <w:marLeft w:val="0"/>
      <w:marRight w:val="0"/>
      <w:marTop w:val="0"/>
      <w:marBottom w:val="0"/>
      <w:divBdr>
        <w:top w:val="none" w:sz="0" w:space="0" w:color="auto"/>
        <w:left w:val="none" w:sz="0" w:space="0" w:color="auto"/>
        <w:bottom w:val="none" w:sz="0" w:space="0" w:color="auto"/>
        <w:right w:val="none" w:sz="0" w:space="0" w:color="auto"/>
      </w:divBdr>
    </w:div>
    <w:div w:id="1356348452">
      <w:bodyDiv w:val="1"/>
      <w:marLeft w:val="0"/>
      <w:marRight w:val="0"/>
      <w:marTop w:val="0"/>
      <w:marBottom w:val="0"/>
      <w:divBdr>
        <w:top w:val="none" w:sz="0" w:space="0" w:color="auto"/>
        <w:left w:val="none" w:sz="0" w:space="0" w:color="auto"/>
        <w:bottom w:val="none" w:sz="0" w:space="0" w:color="auto"/>
        <w:right w:val="none" w:sz="0" w:space="0" w:color="auto"/>
      </w:divBdr>
    </w:div>
    <w:div w:id="1373731833">
      <w:bodyDiv w:val="1"/>
      <w:marLeft w:val="0"/>
      <w:marRight w:val="0"/>
      <w:marTop w:val="0"/>
      <w:marBottom w:val="0"/>
      <w:divBdr>
        <w:top w:val="none" w:sz="0" w:space="0" w:color="auto"/>
        <w:left w:val="none" w:sz="0" w:space="0" w:color="auto"/>
        <w:bottom w:val="none" w:sz="0" w:space="0" w:color="auto"/>
        <w:right w:val="none" w:sz="0" w:space="0" w:color="auto"/>
      </w:divBdr>
    </w:div>
    <w:div w:id="1378430884">
      <w:bodyDiv w:val="1"/>
      <w:marLeft w:val="0"/>
      <w:marRight w:val="0"/>
      <w:marTop w:val="0"/>
      <w:marBottom w:val="0"/>
      <w:divBdr>
        <w:top w:val="none" w:sz="0" w:space="0" w:color="auto"/>
        <w:left w:val="none" w:sz="0" w:space="0" w:color="auto"/>
        <w:bottom w:val="none" w:sz="0" w:space="0" w:color="auto"/>
        <w:right w:val="none" w:sz="0" w:space="0" w:color="auto"/>
      </w:divBdr>
    </w:div>
    <w:div w:id="1389183874">
      <w:bodyDiv w:val="1"/>
      <w:marLeft w:val="0"/>
      <w:marRight w:val="0"/>
      <w:marTop w:val="0"/>
      <w:marBottom w:val="0"/>
      <w:divBdr>
        <w:top w:val="none" w:sz="0" w:space="0" w:color="auto"/>
        <w:left w:val="none" w:sz="0" w:space="0" w:color="auto"/>
        <w:bottom w:val="none" w:sz="0" w:space="0" w:color="auto"/>
        <w:right w:val="none" w:sz="0" w:space="0" w:color="auto"/>
      </w:divBdr>
    </w:div>
    <w:div w:id="1430127674">
      <w:bodyDiv w:val="1"/>
      <w:marLeft w:val="0"/>
      <w:marRight w:val="0"/>
      <w:marTop w:val="0"/>
      <w:marBottom w:val="0"/>
      <w:divBdr>
        <w:top w:val="none" w:sz="0" w:space="0" w:color="auto"/>
        <w:left w:val="none" w:sz="0" w:space="0" w:color="auto"/>
        <w:bottom w:val="none" w:sz="0" w:space="0" w:color="auto"/>
        <w:right w:val="none" w:sz="0" w:space="0" w:color="auto"/>
      </w:divBdr>
    </w:div>
    <w:div w:id="1432780368">
      <w:bodyDiv w:val="1"/>
      <w:marLeft w:val="0"/>
      <w:marRight w:val="0"/>
      <w:marTop w:val="0"/>
      <w:marBottom w:val="0"/>
      <w:divBdr>
        <w:top w:val="none" w:sz="0" w:space="0" w:color="auto"/>
        <w:left w:val="none" w:sz="0" w:space="0" w:color="auto"/>
        <w:bottom w:val="none" w:sz="0" w:space="0" w:color="auto"/>
        <w:right w:val="none" w:sz="0" w:space="0" w:color="auto"/>
      </w:divBdr>
    </w:div>
    <w:div w:id="1472868367">
      <w:bodyDiv w:val="1"/>
      <w:marLeft w:val="0"/>
      <w:marRight w:val="0"/>
      <w:marTop w:val="0"/>
      <w:marBottom w:val="0"/>
      <w:divBdr>
        <w:top w:val="none" w:sz="0" w:space="0" w:color="auto"/>
        <w:left w:val="none" w:sz="0" w:space="0" w:color="auto"/>
        <w:bottom w:val="none" w:sz="0" w:space="0" w:color="auto"/>
        <w:right w:val="none" w:sz="0" w:space="0" w:color="auto"/>
      </w:divBdr>
    </w:div>
    <w:div w:id="1505510791">
      <w:bodyDiv w:val="1"/>
      <w:marLeft w:val="0"/>
      <w:marRight w:val="0"/>
      <w:marTop w:val="0"/>
      <w:marBottom w:val="0"/>
      <w:divBdr>
        <w:top w:val="none" w:sz="0" w:space="0" w:color="auto"/>
        <w:left w:val="none" w:sz="0" w:space="0" w:color="auto"/>
        <w:bottom w:val="none" w:sz="0" w:space="0" w:color="auto"/>
        <w:right w:val="none" w:sz="0" w:space="0" w:color="auto"/>
      </w:divBdr>
    </w:div>
    <w:div w:id="1513569809">
      <w:bodyDiv w:val="1"/>
      <w:marLeft w:val="0"/>
      <w:marRight w:val="0"/>
      <w:marTop w:val="0"/>
      <w:marBottom w:val="0"/>
      <w:divBdr>
        <w:top w:val="none" w:sz="0" w:space="0" w:color="auto"/>
        <w:left w:val="none" w:sz="0" w:space="0" w:color="auto"/>
        <w:bottom w:val="none" w:sz="0" w:space="0" w:color="auto"/>
        <w:right w:val="none" w:sz="0" w:space="0" w:color="auto"/>
      </w:divBdr>
    </w:div>
    <w:div w:id="1517576153">
      <w:bodyDiv w:val="1"/>
      <w:marLeft w:val="0"/>
      <w:marRight w:val="0"/>
      <w:marTop w:val="0"/>
      <w:marBottom w:val="0"/>
      <w:divBdr>
        <w:top w:val="none" w:sz="0" w:space="0" w:color="auto"/>
        <w:left w:val="none" w:sz="0" w:space="0" w:color="auto"/>
        <w:bottom w:val="none" w:sz="0" w:space="0" w:color="auto"/>
        <w:right w:val="none" w:sz="0" w:space="0" w:color="auto"/>
      </w:divBdr>
    </w:div>
    <w:div w:id="1537087325">
      <w:bodyDiv w:val="1"/>
      <w:marLeft w:val="0"/>
      <w:marRight w:val="0"/>
      <w:marTop w:val="0"/>
      <w:marBottom w:val="0"/>
      <w:divBdr>
        <w:top w:val="none" w:sz="0" w:space="0" w:color="auto"/>
        <w:left w:val="none" w:sz="0" w:space="0" w:color="auto"/>
        <w:bottom w:val="none" w:sz="0" w:space="0" w:color="auto"/>
        <w:right w:val="none" w:sz="0" w:space="0" w:color="auto"/>
      </w:divBdr>
    </w:div>
    <w:div w:id="1540122199">
      <w:bodyDiv w:val="1"/>
      <w:marLeft w:val="0"/>
      <w:marRight w:val="0"/>
      <w:marTop w:val="0"/>
      <w:marBottom w:val="0"/>
      <w:divBdr>
        <w:top w:val="none" w:sz="0" w:space="0" w:color="auto"/>
        <w:left w:val="none" w:sz="0" w:space="0" w:color="auto"/>
        <w:bottom w:val="none" w:sz="0" w:space="0" w:color="auto"/>
        <w:right w:val="none" w:sz="0" w:space="0" w:color="auto"/>
      </w:divBdr>
    </w:div>
    <w:div w:id="1540778141">
      <w:bodyDiv w:val="1"/>
      <w:marLeft w:val="0"/>
      <w:marRight w:val="0"/>
      <w:marTop w:val="0"/>
      <w:marBottom w:val="0"/>
      <w:divBdr>
        <w:top w:val="none" w:sz="0" w:space="0" w:color="auto"/>
        <w:left w:val="none" w:sz="0" w:space="0" w:color="auto"/>
        <w:bottom w:val="none" w:sz="0" w:space="0" w:color="auto"/>
        <w:right w:val="none" w:sz="0" w:space="0" w:color="auto"/>
      </w:divBdr>
    </w:div>
    <w:div w:id="1587223225">
      <w:bodyDiv w:val="1"/>
      <w:marLeft w:val="0"/>
      <w:marRight w:val="0"/>
      <w:marTop w:val="0"/>
      <w:marBottom w:val="0"/>
      <w:divBdr>
        <w:top w:val="none" w:sz="0" w:space="0" w:color="auto"/>
        <w:left w:val="none" w:sz="0" w:space="0" w:color="auto"/>
        <w:bottom w:val="none" w:sz="0" w:space="0" w:color="auto"/>
        <w:right w:val="none" w:sz="0" w:space="0" w:color="auto"/>
      </w:divBdr>
    </w:div>
    <w:div w:id="1592658420">
      <w:bodyDiv w:val="1"/>
      <w:marLeft w:val="0"/>
      <w:marRight w:val="0"/>
      <w:marTop w:val="0"/>
      <w:marBottom w:val="0"/>
      <w:divBdr>
        <w:top w:val="none" w:sz="0" w:space="0" w:color="auto"/>
        <w:left w:val="none" w:sz="0" w:space="0" w:color="auto"/>
        <w:bottom w:val="none" w:sz="0" w:space="0" w:color="auto"/>
        <w:right w:val="none" w:sz="0" w:space="0" w:color="auto"/>
      </w:divBdr>
    </w:div>
    <w:div w:id="1599484061">
      <w:bodyDiv w:val="1"/>
      <w:marLeft w:val="0"/>
      <w:marRight w:val="0"/>
      <w:marTop w:val="0"/>
      <w:marBottom w:val="0"/>
      <w:divBdr>
        <w:top w:val="none" w:sz="0" w:space="0" w:color="auto"/>
        <w:left w:val="none" w:sz="0" w:space="0" w:color="auto"/>
        <w:bottom w:val="none" w:sz="0" w:space="0" w:color="auto"/>
        <w:right w:val="none" w:sz="0" w:space="0" w:color="auto"/>
      </w:divBdr>
    </w:div>
    <w:div w:id="1637291940">
      <w:bodyDiv w:val="1"/>
      <w:marLeft w:val="0"/>
      <w:marRight w:val="0"/>
      <w:marTop w:val="0"/>
      <w:marBottom w:val="0"/>
      <w:divBdr>
        <w:top w:val="none" w:sz="0" w:space="0" w:color="auto"/>
        <w:left w:val="none" w:sz="0" w:space="0" w:color="auto"/>
        <w:bottom w:val="none" w:sz="0" w:space="0" w:color="auto"/>
        <w:right w:val="none" w:sz="0" w:space="0" w:color="auto"/>
      </w:divBdr>
    </w:div>
    <w:div w:id="1649048338">
      <w:bodyDiv w:val="1"/>
      <w:marLeft w:val="0"/>
      <w:marRight w:val="0"/>
      <w:marTop w:val="0"/>
      <w:marBottom w:val="0"/>
      <w:divBdr>
        <w:top w:val="none" w:sz="0" w:space="0" w:color="auto"/>
        <w:left w:val="none" w:sz="0" w:space="0" w:color="auto"/>
        <w:bottom w:val="none" w:sz="0" w:space="0" w:color="auto"/>
        <w:right w:val="none" w:sz="0" w:space="0" w:color="auto"/>
      </w:divBdr>
    </w:div>
    <w:div w:id="1693264079">
      <w:bodyDiv w:val="1"/>
      <w:marLeft w:val="0"/>
      <w:marRight w:val="0"/>
      <w:marTop w:val="0"/>
      <w:marBottom w:val="0"/>
      <w:divBdr>
        <w:top w:val="none" w:sz="0" w:space="0" w:color="auto"/>
        <w:left w:val="none" w:sz="0" w:space="0" w:color="auto"/>
        <w:bottom w:val="none" w:sz="0" w:space="0" w:color="auto"/>
        <w:right w:val="none" w:sz="0" w:space="0" w:color="auto"/>
      </w:divBdr>
    </w:div>
    <w:div w:id="1705908131">
      <w:bodyDiv w:val="1"/>
      <w:marLeft w:val="0"/>
      <w:marRight w:val="0"/>
      <w:marTop w:val="0"/>
      <w:marBottom w:val="0"/>
      <w:divBdr>
        <w:top w:val="none" w:sz="0" w:space="0" w:color="auto"/>
        <w:left w:val="none" w:sz="0" w:space="0" w:color="auto"/>
        <w:bottom w:val="none" w:sz="0" w:space="0" w:color="auto"/>
        <w:right w:val="none" w:sz="0" w:space="0" w:color="auto"/>
      </w:divBdr>
    </w:div>
    <w:div w:id="1707488918">
      <w:bodyDiv w:val="1"/>
      <w:marLeft w:val="0"/>
      <w:marRight w:val="0"/>
      <w:marTop w:val="0"/>
      <w:marBottom w:val="0"/>
      <w:divBdr>
        <w:top w:val="none" w:sz="0" w:space="0" w:color="auto"/>
        <w:left w:val="none" w:sz="0" w:space="0" w:color="auto"/>
        <w:bottom w:val="none" w:sz="0" w:space="0" w:color="auto"/>
        <w:right w:val="none" w:sz="0" w:space="0" w:color="auto"/>
      </w:divBdr>
    </w:div>
    <w:div w:id="1728722388">
      <w:bodyDiv w:val="1"/>
      <w:marLeft w:val="0"/>
      <w:marRight w:val="0"/>
      <w:marTop w:val="0"/>
      <w:marBottom w:val="0"/>
      <w:divBdr>
        <w:top w:val="none" w:sz="0" w:space="0" w:color="auto"/>
        <w:left w:val="none" w:sz="0" w:space="0" w:color="auto"/>
        <w:bottom w:val="none" w:sz="0" w:space="0" w:color="auto"/>
        <w:right w:val="none" w:sz="0" w:space="0" w:color="auto"/>
      </w:divBdr>
    </w:div>
    <w:div w:id="1743603830">
      <w:bodyDiv w:val="1"/>
      <w:marLeft w:val="0"/>
      <w:marRight w:val="0"/>
      <w:marTop w:val="0"/>
      <w:marBottom w:val="0"/>
      <w:divBdr>
        <w:top w:val="none" w:sz="0" w:space="0" w:color="auto"/>
        <w:left w:val="none" w:sz="0" w:space="0" w:color="auto"/>
        <w:bottom w:val="none" w:sz="0" w:space="0" w:color="auto"/>
        <w:right w:val="none" w:sz="0" w:space="0" w:color="auto"/>
      </w:divBdr>
    </w:div>
    <w:div w:id="1785733418">
      <w:bodyDiv w:val="1"/>
      <w:marLeft w:val="0"/>
      <w:marRight w:val="0"/>
      <w:marTop w:val="0"/>
      <w:marBottom w:val="0"/>
      <w:divBdr>
        <w:top w:val="none" w:sz="0" w:space="0" w:color="auto"/>
        <w:left w:val="none" w:sz="0" w:space="0" w:color="auto"/>
        <w:bottom w:val="none" w:sz="0" w:space="0" w:color="auto"/>
        <w:right w:val="none" w:sz="0" w:space="0" w:color="auto"/>
      </w:divBdr>
    </w:div>
    <w:div w:id="1795979836">
      <w:bodyDiv w:val="1"/>
      <w:marLeft w:val="0"/>
      <w:marRight w:val="0"/>
      <w:marTop w:val="0"/>
      <w:marBottom w:val="0"/>
      <w:divBdr>
        <w:top w:val="none" w:sz="0" w:space="0" w:color="auto"/>
        <w:left w:val="none" w:sz="0" w:space="0" w:color="auto"/>
        <w:bottom w:val="none" w:sz="0" w:space="0" w:color="auto"/>
        <w:right w:val="none" w:sz="0" w:space="0" w:color="auto"/>
      </w:divBdr>
    </w:div>
    <w:div w:id="1816605140">
      <w:bodyDiv w:val="1"/>
      <w:marLeft w:val="0"/>
      <w:marRight w:val="0"/>
      <w:marTop w:val="0"/>
      <w:marBottom w:val="0"/>
      <w:divBdr>
        <w:top w:val="none" w:sz="0" w:space="0" w:color="auto"/>
        <w:left w:val="none" w:sz="0" w:space="0" w:color="auto"/>
        <w:bottom w:val="none" w:sz="0" w:space="0" w:color="auto"/>
        <w:right w:val="none" w:sz="0" w:space="0" w:color="auto"/>
      </w:divBdr>
    </w:div>
    <w:div w:id="1817261695">
      <w:bodyDiv w:val="1"/>
      <w:marLeft w:val="0"/>
      <w:marRight w:val="0"/>
      <w:marTop w:val="0"/>
      <w:marBottom w:val="0"/>
      <w:divBdr>
        <w:top w:val="none" w:sz="0" w:space="0" w:color="auto"/>
        <w:left w:val="none" w:sz="0" w:space="0" w:color="auto"/>
        <w:bottom w:val="none" w:sz="0" w:space="0" w:color="auto"/>
        <w:right w:val="none" w:sz="0" w:space="0" w:color="auto"/>
      </w:divBdr>
    </w:div>
    <w:div w:id="1822189170">
      <w:bodyDiv w:val="1"/>
      <w:marLeft w:val="0"/>
      <w:marRight w:val="0"/>
      <w:marTop w:val="0"/>
      <w:marBottom w:val="0"/>
      <w:divBdr>
        <w:top w:val="none" w:sz="0" w:space="0" w:color="auto"/>
        <w:left w:val="none" w:sz="0" w:space="0" w:color="auto"/>
        <w:bottom w:val="none" w:sz="0" w:space="0" w:color="auto"/>
        <w:right w:val="none" w:sz="0" w:space="0" w:color="auto"/>
      </w:divBdr>
    </w:div>
    <w:div w:id="1933318401">
      <w:bodyDiv w:val="1"/>
      <w:marLeft w:val="0"/>
      <w:marRight w:val="0"/>
      <w:marTop w:val="0"/>
      <w:marBottom w:val="0"/>
      <w:divBdr>
        <w:top w:val="none" w:sz="0" w:space="0" w:color="auto"/>
        <w:left w:val="none" w:sz="0" w:space="0" w:color="auto"/>
        <w:bottom w:val="none" w:sz="0" w:space="0" w:color="auto"/>
        <w:right w:val="none" w:sz="0" w:space="0" w:color="auto"/>
      </w:divBdr>
    </w:div>
    <w:div w:id="2020887625">
      <w:bodyDiv w:val="1"/>
      <w:marLeft w:val="0"/>
      <w:marRight w:val="0"/>
      <w:marTop w:val="0"/>
      <w:marBottom w:val="0"/>
      <w:divBdr>
        <w:top w:val="none" w:sz="0" w:space="0" w:color="auto"/>
        <w:left w:val="none" w:sz="0" w:space="0" w:color="auto"/>
        <w:bottom w:val="none" w:sz="0" w:space="0" w:color="auto"/>
        <w:right w:val="none" w:sz="0" w:space="0" w:color="auto"/>
      </w:divBdr>
    </w:div>
    <w:div w:id="2022663373">
      <w:bodyDiv w:val="1"/>
      <w:marLeft w:val="0"/>
      <w:marRight w:val="0"/>
      <w:marTop w:val="0"/>
      <w:marBottom w:val="0"/>
      <w:divBdr>
        <w:top w:val="none" w:sz="0" w:space="0" w:color="auto"/>
        <w:left w:val="none" w:sz="0" w:space="0" w:color="auto"/>
        <w:bottom w:val="none" w:sz="0" w:space="0" w:color="auto"/>
        <w:right w:val="none" w:sz="0" w:space="0" w:color="auto"/>
      </w:divBdr>
    </w:div>
    <w:div w:id="2083940025">
      <w:bodyDiv w:val="1"/>
      <w:marLeft w:val="0"/>
      <w:marRight w:val="0"/>
      <w:marTop w:val="0"/>
      <w:marBottom w:val="0"/>
      <w:divBdr>
        <w:top w:val="none" w:sz="0" w:space="0" w:color="auto"/>
        <w:left w:val="none" w:sz="0" w:space="0" w:color="auto"/>
        <w:bottom w:val="none" w:sz="0" w:space="0" w:color="auto"/>
        <w:right w:val="none" w:sz="0" w:space="0" w:color="auto"/>
      </w:divBdr>
    </w:div>
    <w:div w:id="2101024724">
      <w:bodyDiv w:val="1"/>
      <w:marLeft w:val="0"/>
      <w:marRight w:val="0"/>
      <w:marTop w:val="0"/>
      <w:marBottom w:val="0"/>
      <w:divBdr>
        <w:top w:val="none" w:sz="0" w:space="0" w:color="auto"/>
        <w:left w:val="none" w:sz="0" w:space="0" w:color="auto"/>
        <w:bottom w:val="none" w:sz="0" w:space="0" w:color="auto"/>
        <w:right w:val="none" w:sz="0" w:space="0" w:color="auto"/>
      </w:divBdr>
    </w:div>
    <w:div w:id="2111510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pdonline.co.uk/knowledge-base/safeguarding/legislation-safeguarding-children/"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pdonline.co.uk/knowledge-base/safeguarding/legislation-safeguarding-children/"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cpdonline.co.uk/knowledge-base/safeguarding/legislation-safeguarding-children/" TargetMode="External"/><Relationship Id="rId23" Type="http://schemas.openxmlformats.org/officeDocument/2006/relationships/header" Target="header3.xml"/><Relationship Id="rId10" Type="http://schemas.openxmlformats.org/officeDocument/2006/relationships/hyperlink" Target="http://celebratingfamilystories.blogspot.com/2012/10/heading-in-right-direction-people.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pdonline.co.uk/knowledge-base/safeguarding/legislation-safeguarding-children/"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UNI17</b:Tag>
    <b:SourceType>InternetSite</b:SourceType>
    <b:Guid>{75DD78D2-CE2B-4057-A354-9369D197FBDD}</b:Guid>
    <b:Author>
      <b:Author>
        <b:NameList>
          <b:Person>
            <b:Last>UNICEF</b:Last>
          </b:Person>
        </b:NameList>
      </b:Author>
    </b:Author>
    <b:Title>https://data.unicef.org</b:Title>
    <b:Year>2017</b:Year>
    <b:YearAccessed>2021</b:YearAccessed>
    <b:MonthAccessed>August</b:MonthAccessed>
    <b:DayAccessed>25</b:DayAccessed>
    <b:URL>https://data.unicef.org/resources/state-worlds-children-2017-statistical-tables/</b:URL>
    <b:RefOrder>1</b:RefOrder>
  </b:Source>
  <b:Source>
    <b:Tag>UNI21</b:Tag>
    <b:SourceType>InternetSite</b:SourceType>
    <b:Guid>{FF410E48-5A96-474F-8727-8D729892AFB0}</b:Guid>
    <b:Author>
      <b:Author>
        <b:NameList>
          <b:Person>
            <b:Last>UNICEF</b:Last>
          </b:Person>
        </b:NameList>
      </b:Author>
    </b:Author>
    <b:Title>https://www.unicef.org</b:Title>
    <b:Year>2021</b:Year>
    <b:YearAccessed>2021</b:YearAccessed>
    <b:MonthAccessed>August</b:MonthAccessed>
    <b:DayAccessed>25</b:DayAccessed>
    <b:URL>https://www.unicef.org/social-policy/child-poverty</b:URL>
    <b:RefOrder>2</b:RefOrder>
  </b:Source>
  <b:Source>
    <b:Tag>SOS15</b:Tag>
    <b:SourceType>Report</b:SourceType>
    <b:Guid>{4A800CF0-8F35-4ED9-A237-4BE1A11309EC}</b:Guid>
    <b:Title>CHILD AT RISK The world’s most vulnerable children who they are where they live and what puts them at risk</b:Title>
    <b:Year>2015</b:Year>
    <b:Author>
      <b:Author>
        <b:NameList>
          <b:Person>
            <b:Last>Villages</b:Last>
            <b:First>SOS</b:First>
            <b:Middle>Children</b:Middle>
          </b:Person>
        </b:NameList>
      </b:Author>
    </b:Author>
    <b:Publisher>External Communications, SOS Children’s Villages International</b:Publisher>
    <b:City>Innsbruck</b:City>
    <b:RefOrder>3</b:RefOrder>
  </b:Source>
  <b:Source>
    <b:Tag>Mer211</b:Tag>
    <b:SourceType>InternetSite</b:SourceType>
    <b:Guid>{F93F6047-72A9-4FA2-B02C-6D262DFC5BA1}</b:Guid>
    <b:Title>https://www.merriam-webster.com</b:Title>
    <b:Year>2021</b:Year>
    <b:Author>
      <b:Author>
        <b:NameList>
          <b:Person>
            <b:Last>Merriam-Webster</b:Last>
          </b:Person>
        </b:NameList>
      </b:Author>
    </b:Author>
    <b:YearAccessed>2021</b:YearAccessed>
    <b:MonthAccessed>August</b:MonthAccessed>
    <b:DayAccessed>28</b:DayAccessed>
    <b:URL>https://www.merriam-webster.com/dictionary/child</b:URL>
    <b:RefOrder>9</b:RefOrder>
  </b:Source>
  <b:Source>
    <b:Tag>Mer212</b:Tag>
    <b:SourceType>InternetSite</b:SourceType>
    <b:Guid>{9327361B-5ADF-4E2E-9AF0-00FB1A2860D1}</b:Guid>
    <b:Author>
      <b:Author>
        <b:NameList>
          <b:Person>
            <b:Last>Merriam-Webster</b:Last>
          </b:Person>
        </b:NameList>
      </b:Author>
    </b:Author>
    <b:Title>https://www.merriam-webster.com</b:Title>
    <b:Year>2021</b:Year>
    <b:YearAccessed>2021</b:YearAccessed>
    <b:MonthAccessed>August</b:MonthAccessed>
    <b:DayAccessed>28</b:DayAccessed>
    <b:URL>https://www.merriam-webster.com/dictionary/childhood</b:URL>
    <b:RefOrder>10</b:RefOrder>
  </b:Source>
  <b:Source>
    <b:Tag>Uni891</b:Tag>
    <b:SourceType>Report</b:SourceType>
    <b:Guid>{8357EF9E-968B-4327-BC53-6688F5E4980B}</b:Guid>
    <b:Title>The United Nations Convention on Rights of the Child</b:Title>
    <b:Year>1989</b:Year>
    <b:Author>
      <b:Author>
        <b:NameList>
          <b:Person>
            <b:Last>Unicef</b:Last>
          </b:Person>
        </b:NameList>
      </b:Author>
    </b:Author>
    <b:Publisher>Unicef</b:Publisher>
    <b:City>London</b:City>
    <b:RefOrder>5</b:RefOrder>
  </b:Source>
  <b:Source>
    <b:Tag>Sav21</b:Tag>
    <b:SourceType>InternetSite</b:SourceType>
    <b:Guid>{226C894E-3DD9-4E13-94F5-490CDD9C5FFC}</b:Guid>
    <b:Title>https://www.savethechildren.org.uk</b:Title>
    <b:Year>2021</b:Year>
    <b:Author>
      <b:Author>
        <b:NameList>
          <b:Person>
            <b:Last>Children</b:Last>
            <b:First>Save</b:First>
            <b:Middle>the</b:Middle>
          </b:Person>
        </b:NameList>
      </b:Author>
    </b:Author>
    <b:YearAccessed>2021</b:YearAccessed>
    <b:MonthAccessed>August</b:MonthAccessed>
    <b:DayAccessed>29</b:DayAccessed>
    <b:URL>https://www.savethechildren.org.uk/what-we-do/childrens-rights/united-nations-convention-of-the-rights-of-the-child</b:URL>
    <b:RefOrder>6</b:RefOrder>
  </b:Source>
  <b:Source>
    <b:Tag>UN89</b:Tag>
    <b:SourceType>DocumentFromInternetSite</b:SourceType>
    <b:Guid>{FADEF890-9363-4CB0-9E2C-9870CC0294DE}</b:Guid>
    <b:Title>https://treaties.un.org/doc</b:Title>
    <b:Year>1989</b:Year>
    <b:YearAccessed>2021</b:YearAccessed>
    <b:MonthAccessed>August</b:MonthAccessed>
    <b:DayAccessed>28</b:DayAccessed>
    <b:URL>https://treaties.un.org/doc/Publication/MTDSG/Volume%20I/Chapter%20IV/IV-11.en.pdf</b:URL>
    <b:Author>
      <b:Author>
        <b:NameList>
          <b:Person>
            <b:Last>UN</b:Last>
          </b:Person>
        </b:NameList>
      </b:Author>
    </b:Author>
    <b:Month>November</b:Month>
    <b:Day>20</b:Day>
    <b:RefOrder>7</b:RefOrder>
  </b:Source>
  <b:Source>
    <b:Tag>Cor21</b:Tag>
    <b:SourceType>InternetSite</b:SourceType>
    <b:Guid>{99C89F1E-E396-40B9-891C-0C7DDB57A824}</b:Guid>
    <b:Title>https://www.law.cornell.edu</b:Title>
    <b:Year>2021</b:Year>
    <b:YearAccessed>2021</b:YearAccessed>
    <b:MonthAccessed>August</b:MonthAccessed>
    <b:DayAccessed>28</b:DayAccessed>
    <b:URL>https://www.law.cornell.edu/uscode/text/8/1101</b:URL>
    <b:Author>
      <b:Author>
        <b:NameList>
          <b:Person>
            <b:Last>School</b:Last>
            <b:First>Cornel</b:First>
            <b:Middle>Law</b:Middle>
          </b:Person>
        </b:NameList>
      </b:Author>
    </b:Author>
    <b:RefOrder>66</b:RefOrder>
  </b:Source>
  <b:Source>
    <b:Tag>Cor211</b:Tag>
    <b:SourceType>InternetSite</b:SourceType>
    <b:Guid>{FF4AD119-8210-419B-A51F-8A5EB4C2D26F}</b:Guid>
    <b:Author>
      <b:Author>
        <b:NameList>
          <b:Person>
            <b:Last>School</b:Last>
            <b:First>Cornell</b:First>
            <b:Middle>Law</b:Middle>
          </b:Person>
        </b:NameList>
      </b:Author>
    </b:Author>
    <b:Title>https://www.law.cornell.edu</b:Title>
    <b:Year>2021</b:Year>
    <b:YearAccessed>2021</b:YearAccessed>
    <b:MonthAccessed>August</b:MonthAccessed>
    <b:DayAccessed>28</b:DayAccessed>
    <b:URL>https://www.law.cornell.edu/wex/adult</b:URL>
    <b:RefOrder>67</b:RefOrder>
  </b:Source>
  <b:Source>
    <b:Tag>Min08</b:Tag>
    <b:SourceType>InternetSite</b:SourceType>
    <b:Guid>{F5E378B9-AA3D-458C-9C3F-8F93427AF354}</b:Guid>
    <b:Author>
      <b:Author>
        <b:NameList>
          <b:Person>
            <b:Last>Law</b:Last>
            <b:First>Ministry</b:First>
            <b:Middle>of</b:Middle>
          </b:Person>
        </b:NameList>
      </b:Author>
    </b:Author>
    <b:Title>https://www.mlaw.gov.sg</b:Title>
    <b:Year>2008</b:Year>
    <b:YearAccessed>2021</b:YearAccessed>
    <b:MonthAccessed>August</b:MonthAccessed>
    <b:DayAccessed>29</b:DayAccessed>
    <b:URL>https://www.mlaw.gov.sg/content/minlaw/en/news/public-consultations/proposal-to-lower-the-age-of-contractual-capacity-from-21-years-to-18-years-and-the-civil-law.html</b:URL>
    <b:RefOrder>68</b:RefOrder>
  </b:Source>
  <b:Source>
    <b:Tag>NSP212</b:Tag>
    <b:SourceType>InternetSite</b:SourceType>
    <b:Guid>{915E0181-8AF0-4DA8-B8D8-09DEF41E10BF}</b:Guid>
    <b:Author>
      <b:Author>
        <b:NameList>
          <b:Person>
            <b:Last>NSPCC</b:Last>
          </b:Person>
        </b:NameList>
      </b:Author>
    </b:Author>
    <b:Title>https://learning.nspcc.org.uk</b:Title>
    <b:Year>2021</b:Year>
    <b:YearAccessed>2021</b:YearAccessed>
    <b:MonthAccessed>August</b:MonthAccessed>
    <b:DayAccessed>29</b:DayAccessed>
    <b:URL>https://learning.nspcc.org.uk/child-protection-system/children-the-law#heading-top</b:URL>
    <b:RefOrder>8</b:RefOrder>
  </b:Source>
  <b:Source>
    <b:Tag>NSP213</b:Tag>
    <b:SourceType>InternetSite</b:SourceType>
    <b:Guid>{F010968A-ABDC-4918-A004-701683E56467}</b:Guid>
    <b:Author>
      <b:Author>
        <b:NameList>
          <b:Person>
            <b:Last>NSPCC</b:Last>
          </b:Person>
        </b:NameList>
      </b:Author>
    </b:Author>
    <b:Title>https://learning.nspcc.org.uk</b:Title>
    <b:Year>2021</b:Year>
    <b:YearAccessed>2021</b:YearAccessed>
    <b:MonthAccessed>August</b:MonthAccessed>
    <b:DayAccessed>29</b:DayAccessed>
    <b:URL>https://learning.nspcc.org.uk/child-protection-system/children-the-law#heading-top</b:URL>
    <b:RefOrder>69</b:RefOrder>
  </b:Source>
  <b:Source>
    <b:Tag>Ube20</b:Tag>
    <b:SourceType>Report</b:SourceType>
    <b:Guid>{11E0A087-F5DD-4657-B165-765D7F042899}</b:Guid>
    <b:Title>Voting age</b:Title>
    <b:Year>2020</b:Year>
    <b:Publisher>UK Parliament</b:Publisher>
    <b:City>London</b:City>
    <b:Author>
      <b:Author>
        <b:NameList>
          <b:Person>
            <b:Last>Uberoi</b:Last>
            <b:First>Elise</b:First>
          </b:Person>
          <b:Person>
            <b:Last>Johnston</b:Last>
            <b:First>Neil</b:First>
          </b:Person>
        </b:NameList>
      </b:Author>
    </b:Author>
    <b:RefOrder>70</b:RefOrder>
  </b:Source>
  <b:Source>
    <b:Tag>Ber171</b:Tag>
    <b:SourceType>Report</b:SourceType>
    <b:Guid>{920EFDFA-16D7-4C14-BD6B-884B093FF29E}</b:Guid>
    <b:Author>
      <b:Author>
        <b:NameList>
          <b:Person>
            <b:Last>Institute</b:Last>
            <b:First>Berry</b:First>
            <b:Middle>Street Childhood</b:Middle>
          </b:Person>
        </b:NameList>
      </b:Author>
    </b:Author>
    <b:Title>Knowledge to action</b:Title>
    <b:Year>2017</b:Year>
    <b:Publisher>Berry Street Childhood Institute</b:Publisher>
    <b:City>Victoria</b:City>
    <b:RefOrder>4</b:RefOrder>
  </b:Source>
  <b:Source>
    <b:Tag>Nor16</b:Tag>
    <b:SourceType>JournalArticle</b:SourceType>
    <b:Guid>{B4621349-E990-48E5-9874-A7A50AFBE71E}</b:Guid>
    <b:Title>Childhood as a Social Construction</b:Title>
    <b:Year>2016</b:Year>
    <b:JournalName>ournal of Educational and Social Researc</b:JournalName>
    <b:Pages>75-80</b:Pages>
    <b:Volume>6</b:Volume>
    <b:Issue>2</b:Issue>
    <b:Author>
      <b:Author>
        <b:NameList>
          <b:Person>
            <b:Last>Norozi </b:Last>
            <b:Middle>Ali </b:Middle>
            <b:First>Sultana</b:First>
          </b:Person>
          <b:Person>
            <b:Last>Moen  </b:Last>
            <b:First>Torill </b:First>
          </b:Person>
        </b:NameList>
      </b:Author>
    </b:Author>
    <b:RefOrder>12</b:RefOrder>
  </b:Source>
  <b:Source>
    <b:Tag>Jam17</b:Tag>
    <b:SourceType>Book</b:SourceType>
    <b:Guid>{9B1BC05C-4484-4BBE-8E1C-11AE5F0E29FA}</b:Guid>
    <b:Title>Constructing Childhood Theory, Policy and Social Practice</b:Title>
    <b:Year>2017</b:Year>
    <b:Author>
      <b:Author>
        <b:NameList>
          <b:Person>
            <b:Last>James</b:Last>
            <b:First>Alison</b:First>
          </b:Person>
          <b:Person>
            <b:Last>James</b:Last>
            <b:Middle>L.</b:Middle>
            <b:First>Adrian</b:First>
          </b:Person>
        </b:NameList>
      </b:Author>
    </b:Author>
    <b:City>Macmillan Education Limited</b:City>
    <b:Publisher>London</b:Publisher>
    <b:Edition>3rd</b:Edition>
    <b:RefOrder>13</b:RefOrder>
  </b:Source>
  <b:Source>
    <b:Tag>Kar15</b:Tag>
    <b:SourceType>InternetSite</b:SourceType>
    <b:Guid>{E36C1078-98EF-4E9D-B5CB-4E75715566C8}</b:Guid>
    <b:Title>https://revisesociology.com</b:Title>
    <b:Year>2015</b:Year>
    <b:Author>
      <b:Author>
        <b:NameList>
          <b:Person>
            <b:Last>Thompson</b:Last>
            <b:First>Karl</b:First>
          </b:Person>
        </b:NameList>
      </b:Author>
    </b:Author>
    <b:YearAccessed>2021</b:YearAccessed>
    <b:MonthAccessed>August</b:MonthAccessed>
    <b:DayAccessed>30</b:DayAccessed>
    <b:URL>https://revisesociology.com/2015/05/06/social-construction-of-childhood/</b:URL>
    <b:RefOrder>14</b:RefOrder>
  </b:Source>
  <b:Source>
    <b:Tag>Int20</b:Tag>
    <b:SourceType>Report</b:SourceType>
    <b:Guid>{D0D9DF1C-F512-4210-BB0D-F7B3699198F7}</b:Guid>
    <b:Title>Child Labour Global Estimates 2020, trends and the road forward</b:Title>
    <b:Year>2020</b:Year>
    <b:Author>
      <b:Author>
        <b:NameList>
          <b:Person>
            <b:Last>Organization</b:Last>
            <b:First>International</b:First>
            <b:Middle>Labour</b:Middle>
          </b:Person>
        </b:NameList>
      </b:Author>
    </b:Author>
    <b:Publisher>International Labour Organization</b:Publisher>
    <b:City>Geneva</b:City>
    <b:RefOrder>15</b:RefOrder>
  </b:Source>
  <b:Source>
    <b:Tag>SOS21</b:Tag>
    <b:SourceType>InternetSite</b:SourceType>
    <b:Guid>{6A2A8F62-0668-4EEF-9AF3-D5A0AD95C8EF}</b:Guid>
    <b:Title>https://www.soschildrensvillages.ca</b:Title>
    <b:Year>2021</b:Year>
    <b:Author>
      <b:Author>
        <b:NameList>
          <b:Person>
            <b:Last>Villages</b:Last>
            <b:First>SOS</b:First>
            <b:Middle>Childrens</b:Middle>
          </b:Person>
        </b:NameList>
      </b:Author>
    </b:Author>
    <b:YearAccessed>2021</b:YearAccessed>
    <b:MonthAccessed>August</b:MonthAccessed>
    <b:DayAccessed>30</b:DayAccessed>
    <b:URL>https://www.soschildrensvillages.ca/news/child-labour-in-india-588</b:URL>
    <b:RefOrder>16</b:RefOrder>
  </b:Source>
  <b:Source>
    <b:Tag>Gov21</b:Tag>
    <b:SourceType>InternetSite</b:SourceType>
    <b:Guid>{A5C29C72-4A6C-490B-8556-57899019376D}</b:Guid>
    <b:Author>
      <b:Author>
        <b:NameList>
          <b:Person>
            <b:Last>UK</b:Last>
            <b:First>Gov</b:First>
          </b:Person>
        </b:NameList>
      </b:Author>
    </b:Author>
    <b:Title>https://www.gov.uk</b:Title>
    <b:Year>2021</b:Year>
    <b:YearAccessed>2021</b:YearAccessed>
    <b:MonthAccessed>August</b:MonthAccessed>
    <b:DayAccessed>30</b:DayAccessed>
    <b:URL>https://www.gov.uk/child-employment</b:URL>
    <b:RefOrder>17</b:RefOrder>
  </b:Source>
  <b:Source>
    <b:Tag>Int15</b:Tag>
    <b:SourceType>Report</b:SourceType>
    <b:Guid>{375F97E3-F966-47EA-ACB8-F547F4DBF135}</b:Guid>
    <b:Title>Measuring Children’s Work in South Asia</b:Title>
    <b:Year>2015</b:Year>
    <b:Author>
      <b:Author>
        <b:NameList>
          <b:Person>
            <b:Last>Organization</b:Last>
            <b:First>International</b:First>
            <b:Middle>Labour</b:Middle>
          </b:Person>
        </b:NameList>
      </b:Author>
    </b:Author>
    <b:Publisher>International Labour Organization</b:Publisher>
    <b:City>Geneva</b:City>
    <b:RefOrder>18</b:RefOrder>
  </b:Source>
  <b:Source>
    <b:Tag>UNI211</b:Tag>
    <b:SourceType>InternetSite</b:SourceType>
    <b:Guid>{D721D5C6-CF7F-450A-98FE-76EE6B743160}</b:Guid>
    <b:Title>https://www.unicef.org</b:Title>
    <b:Year>2021</b:Year>
    <b:Author>
      <b:Author>
        <b:NameList>
          <b:Person>
            <b:Last>UNICEF</b:Last>
          </b:Person>
        </b:NameList>
      </b:Author>
    </b:Author>
    <b:YearAccessed>2021</b:YearAccessed>
    <b:MonthAccessed>August</b:MonthAccessed>
    <b:DayAccessed>30</b:DayAccessed>
    <b:URL>https://www.unicef.org/india/what-we-do/child-labour-exploitation</b:URL>
    <b:RefOrder>19</b:RefOrder>
  </b:Source>
  <b:Source>
    <b:Tag>GOV211</b:Tag>
    <b:SourceType>InternetSite</b:SourceType>
    <b:Guid>{8804D53A-0458-4B17-96DB-5381E3E01892}</b:Guid>
    <b:Author>
      <b:Author>
        <b:NameList>
          <b:Person>
            <b:Last>UK</b:Last>
            <b:First>GOV</b:First>
          </b:Person>
        </b:NameList>
      </b:Author>
    </b:Author>
    <b:Title>https://www.gov.uk</b:Title>
    <b:Year>2021</b:Year>
    <b:YearAccessed>2021</b:YearAccessed>
    <b:MonthAccessed>August</b:MonthAccessed>
    <b:DayAccessed>30</b:DayAccessed>
    <b:URL>https://www.gov.uk/know-when-you-can-leave-school</b:URL>
    <b:RefOrder>20</b:RefOrder>
  </b:Source>
  <b:Source>
    <b:Tag>HMC21</b:Tag>
    <b:SourceType>InternetSite</b:SourceType>
    <b:Guid>{62CABB3B-B614-4CFD-92FA-A4F9C57D3C69}</b:Guid>
    <b:Title>https://www.hmc.org.uk</b:Title>
    <b:Year>2021</b:Year>
    <b:YearAccessed>2021</b:YearAccessed>
    <b:MonthAccessed>August</b:MonthAccessed>
    <b:DayAccessed>30</b:DayAccessed>
    <b:URL>https://www.hmc.org.uk/about-hmc/projects/the-british-education-system/</b:URL>
    <b:Author>
      <b:Author>
        <b:NameList>
          <b:Person>
            <b:Last>HMC</b:Last>
          </b:Person>
        </b:NameList>
      </b:Author>
    </b:Author>
    <b:RefOrder>21</b:RefOrder>
  </b:Source>
  <b:Source>
    <b:Tag>GOV212</b:Tag>
    <b:SourceType>InternetSite</b:SourceType>
    <b:Guid>{3150E198-C67B-41DA-BD10-4207639172FA}</b:Guid>
    <b:Author>
      <b:Author>
        <b:NameList>
          <b:Person>
            <b:Last>UK</b:Last>
            <b:First>GOV</b:First>
          </b:Person>
        </b:NameList>
      </b:Author>
    </b:Author>
    <b:Title>https://www.gov.uk</b:Title>
    <b:Year>2021</b:Year>
    <b:YearAccessed>2021</b:YearAccessed>
    <b:MonthAccessed>August</b:MonthAccessed>
    <b:DayAccessed>30</b:DayAccessed>
    <b:URL>https://www.gov.uk/child-benefit</b:URL>
    <b:RefOrder>22</b:RefOrder>
  </b:Source>
  <b:Source>
    <b:Tag>Wor21</b:Tag>
    <b:SourceType>InternetSite</b:SourceType>
    <b:Guid>{92CCFE02-4FA5-405C-A631-8CAC00C4C4E8}</b:Guid>
    <b:Author>
      <b:Author>
        <b:NameList>
          <b:Person>
            <b:Last>Vision</b:Last>
            <b:First>World</b:First>
          </b:Person>
        </b:NameList>
      </b:Author>
    </b:Author>
    <b:Title>https://www.worldvision.org</b:Title>
    <b:Year>2021</b:Year>
    <b:YearAccessed>2021</b:YearAccessed>
    <b:MonthAccessed>August</b:MonthAccessed>
    <b:DayAccessed>30</b:DayAccessed>
    <b:URL>https://www.worldvision.org/child-protection-news-stories/10-worst-places-child-marriage</b:URL>
    <b:RefOrder>23</b:RefOrder>
  </b:Source>
  <b:Source>
    <b:Tag>UNI14</b:Tag>
    <b:SourceType>Report</b:SourceType>
    <b:Guid>{C857AE83-B967-4619-AB67-E195ADC2CD40}</b:Guid>
    <b:Title>Ending Child Mariage Progress and Prospects</b:Title>
    <b:Year>2014</b:Year>
    <b:Author>
      <b:Author>
        <b:NameList>
          <b:Person>
            <b:Last>UNICEF</b:Last>
          </b:Person>
        </b:NameList>
      </b:Author>
    </b:Author>
    <b:Publisher>UNICEF</b:Publisher>
    <b:City>New York</b:City>
    <b:RefOrder>24</b:RefOrder>
  </b:Source>
  <b:Source>
    <b:Tag>Mar19</b:Tag>
    <b:SourceType>InternetSite</b:SourceType>
    <b:Guid>{A5AC78B8-4646-4F05-8A0C-02FB36973226}</b:Guid>
    <b:Title>https://www.theguardian.com</b:Title>
    <b:Year>2019</b:Year>
    <b:Author>
      <b:Author>
        <b:NameList>
          <b:Person>
            <b:Last>Idrissi</b:Last>
            <b:First>Mariah</b:First>
          </b:Person>
        </b:NameList>
      </b:Author>
    </b:Author>
    <b:YearAccessed>2021</b:YearAccessed>
    <b:MonthAccessed>August</b:MonthAccessed>
    <b:DayAccessed>30</b:DayAccessed>
    <b:URL>https://www.theguardian.com/global-development/2019/mar/08/child-marriage-in-niger-is-a-cultural-issue-not-an-islamic-one</b:URL>
    <b:RefOrder>25</b:RefOrder>
  </b:Source>
  <b:Source>
    <b:Tag>UKP21</b:Tag>
    <b:SourceType>InternetSite</b:SourceType>
    <b:Guid>{BEB9DE24-121C-4B6F-B87C-3816475FF07A}</b:Guid>
    <b:Author>
      <b:Author>
        <b:NameList>
          <b:Person>
            <b:Last>Parliament</b:Last>
            <b:First>UK</b:First>
          </b:Person>
        </b:NameList>
      </b:Author>
    </b:Author>
    <b:Title>https://www.parliament.uk</b:Title>
    <b:Year>2021</b:Year>
    <b:YearAccessed>2021</b:YearAccessed>
    <b:MonthAccessed>August</b:MonthAccessed>
    <b:DayAccessed>30</b:DayAccessed>
    <b:URL>https://www.parliament.uk/about/living-heritage/transformingsociety/private-lives/relationships/overview/lawofmarriage-/</b:URL>
    <b:RefOrder>26</b:RefOrder>
  </b:Source>
  <b:Source>
    <b:Tag>Leg49</b:Tag>
    <b:SourceType>InternetSite</b:SourceType>
    <b:Guid>{B18C1D0C-0A0F-40A1-8261-957F5BB601A6}</b:Guid>
    <b:Author>
      <b:Author>
        <b:NameList>
          <b:Person>
            <b:Last>UK</b:Last>
            <b:First>Legislation</b:First>
          </b:Person>
        </b:NameList>
      </b:Author>
    </b:Author>
    <b:Title>https://www.legislation.gov.uk</b:Title>
    <b:Year>1949</b:Year>
    <b:YearAccessed>2021</b:YearAccessed>
    <b:MonthAccessed>August</b:MonthAccessed>
    <b:DayAccessed>30</b:DayAccessed>
    <b:URL>https://www.legislation.gov.uk/ukpga/Geo6/12-13-14/76</b:URL>
    <b:RefOrder>27</b:RefOrder>
  </b:Source>
  <b:Source>
    <b:Tag>Emm21</b:Tag>
    <b:SourceType>InternetSite</b:SourceType>
    <b:Guid>{2BFDF159-9A27-4A96-8AAE-0F2D3701AB81}</b:Guid>
    <b:Author>
      <b:Author>
        <b:NameList>
          <b:Person>
            <b:Last>Batha</b:Last>
            <b:First>Emma</b:First>
          </b:Person>
        </b:NameList>
      </b:Author>
    </b:Author>
    <b:Title>https://www.reuters.com</b:Title>
    <b:Year>2021</b:Year>
    <b:YearAccessed>2021</b:YearAccessed>
    <b:MonthAccessed>August</b:MonthAccessed>
    <b:DayAccessed>30</b:DayAccessed>
    <b:URL>https://www.reuters.com/article/us-britain-law-child-marriage-trfn-idUSKCN2DS11T</b:URL>
    <b:RefOrder>28</b:RefOrder>
  </b:Source>
  <b:Source>
    <b:Tag>Han21</b:Tag>
    <b:SourceType>InternetSite</b:SourceType>
    <b:Guid>{4FF2C6B7-E17F-4C49-A602-8D6BCB3DB2A4}</b:Guid>
    <b:Author>
      <b:Author>
        <b:NameList>
          <b:Person>
            <b:Last>Summers</b:Last>
            <b:First>Hannah</b:First>
          </b:Person>
        </b:NameList>
      </b:Author>
    </b:Author>
    <b:Title>https://www.theguardian.com</b:Title>
    <b:Year>2021</b:Year>
    <b:YearAccessed>2021</b:YearAccessed>
    <b:MonthAccessed>August</b:MonthAccessed>
    <b:DayAccessed>31</b:DayAccessed>
    <b:URL>https://www.theguardian.com/global-development/2021/may/04/child-marriage-thriving-in-uk-due-to-legal-loophole-warn-rights-groups</b:URL>
    <b:RefOrder>29</b:RefOrder>
  </b:Source>
  <b:Source>
    <b:Tag>Wil02</b:Tag>
    <b:SourceType>JournalArticle</b:SourceType>
    <b:Guid>{3B776E13-4604-49D6-A25B-2154C30B993C}</b:Guid>
    <b:Title>Child Prostitution: Global Health Burden, Research Needs, and Interventions</b:Title>
    <b:Year>2002</b:Year>
    <b:JournalName>Lancet</b:JournalName>
    <b:Pages>1417-1422</b:Pages>
    <b:Volume>359</b:Volume>
    <b:Issue>9315</b:Issue>
    <b:Author>
      <b:Author>
        <b:NameList>
          <b:Person>
            <b:Last>Willis</b:Last>
            <b:Middle>M.</b:Middle>
            <b:First>Brian</b:First>
          </b:Person>
          <b:Person>
            <b:Last>Levy</b:Last>
            <b:Middle>S</b:Middle>
            <b:First>Barry</b:First>
          </b:Person>
        </b:NameList>
      </b:Author>
    </b:Author>
    <b:RefOrder>30</b:RefOrder>
  </b:Source>
  <b:Source>
    <b:Tag>Bus11</b:Tag>
    <b:SourceType>InternetSite</b:SourceType>
    <b:Guid>{1D3743C6-5249-41F7-9CE5-32A755BF49A1}</b:Guid>
    <b:Author>
      <b:Author>
        <b:NameList>
          <b:Person>
            <b:Last>Busuttil</b:Last>
            <b:First>Fanny</b:First>
          </b:Person>
        </b:NameList>
      </b:Author>
    </b:Author>
    <b:Title>https://www.humanium.org</b:Title>
    <b:Year>2011</b:Year>
    <b:YearAccessed>2021</b:YearAccessed>
    <b:MonthAccessed>August</b:MonthAccessed>
    <b:DayAccessed>31</b:DayAccessed>
    <b:URL>https://www.humanium.org/en/child-prostitution/</b:URL>
    <b:RefOrder>31</b:RefOrder>
  </b:Source>
  <b:Source>
    <b:Tag>The206</b:Tag>
    <b:SourceType>InternetSite</b:SourceType>
    <b:Guid>{5A110009-93FB-4B0A-9B92-C98D9AAF0688}</b:Guid>
    <b:Author>
      <b:Author>
        <b:NameList>
          <b:Person>
            <b:Last>Post</b:Last>
            <b:First>The</b:First>
            <b:Middle>ASEAN</b:Middle>
          </b:Person>
        </b:NameList>
      </b:Author>
    </b:Author>
    <b:Title>https://theaseanpost.com</b:Title>
    <b:Year>2020</b:Year>
    <b:YearAccessed>2021</b:YearAccessed>
    <b:MonthAccessed>August</b:MonthAccessed>
    <b:DayAccessed>31</b:DayAccessed>
    <b:URL>https://theaseanpost.com/article/aseans-child-sex-trade-thriving-0</b:URL>
    <b:RefOrder>32</b:RefOrder>
  </b:Source>
  <b:Source>
    <b:Tag>Jay21</b:Tag>
    <b:SourceType>InternetSite</b:SourceType>
    <b:Guid>{E9C7C09F-6DF0-4E30-9652-377420832057}</b:Guid>
    <b:Author>
      <b:Author>
        <b:NameList>
          <b:Person>
            <b:Last>Marks</b:Last>
            <b:First>Jay</b:First>
            <b:Middle>W.</b:Middle>
          </b:Person>
        </b:NameList>
      </b:Author>
    </b:Author>
    <b:Title>https://www.medicinenet.com</b:Title>
    <b:Year>2021</b:Year>
    <b:YearAccessed>2021</b:YearAccessed>
    <b:MonthAccessed>August</b:MonthAccessed>
    <b:DayAccessed>30</b:DayAccessed>
    <b:URL>https://www.medicinenet.com/childhood/definition.htm</b:URL>
    <b:RefOrder>11</b:RefOrder>
  </b:Source>
  <b:Source>
    <b:Tag>Sec16</b:Tag>
    <b:SourceType>Report</b:SourceType>
    <b:Guid>{88D1E115-0953-43D5-A04C-7D357EAAD28D}</b:Guid>
    <b:Title>Prostitution </b:Title>
    <b:Year>2016</b:Year>
    <b:Author>
      <b:Author>
        <b:NameList>
          <b:Person>
            <b:Last>Department</b:Last>
            <b:First>Secretary</b:First>
            <b:Middle>of State for the Home</b:Middle>
          </b:Person>
        </b:NameList>
      </b:Author>
    </b:Author>
    <b:Publisher>Crown</b:Publisher>
    <b:City>London</b:City>
    <b:RefOrder>33</b:RefOrder>
  </b:Source>
  <b:Source>
    <b:Tag>Cam21</b:Tag>
    <b:SourceType>InternetSite</b:SourceType>
    <b:Guid>{E8ABC6C1-77D2-4B6C-885D-33500746E2AC}</b:Guid>
    <b:Title>https://dictionary.cambridge.org</b:Title>
    <b:Year>2021</b:Year>
    <b:Author>
      <b:Author>
        <b:NameList>
          <b:Person>
            <b:Last>Dictionary</b:Last>
            <b:First>Cambridge</b:First>
          </b:Person>
        </b:NameList>
      </b:Author>
    </b:Author>
    <b:YearAccessed>2021</b:YearAccessed>
    <b:MonthAccessed>September</b:MonthAccessed>
    <b:DayAccessed>1</b:DayAccessed>
    <b:URL>https://dictionary.cambridge.org/dictionary/english/family</b:URL>
    <b:RefOrder>34</b:RefOrder>
  </b:Source>
  <b:Source>
    <b:Tag>Ala21</b:Tag>
    <b:SourceType>InternetSite</b:SourceType>
    <b:Guid>{24981677-8725-4C69-B0FE-FC0466FD6A6A}</b:Guid>
    <b:Author>
      <b:Author>
        <b:NameList>
          <b:Person>
            <b:Last>Barnard</b:Last>
            <b:First>Alan</b:First>
            <b:Middle>John</b:Middle>
          </b:Person>
        </b:NameList>
      </b:Author>
    </b:Author>
    <b:Title>https://www.britannica.com</b:Title>
    <b:Year>2021</b:Year>
    <b:YearAccessed>2021</b:YearAccessed>
    <b:MonthAccessed>September</b:MonthAccessed>
    <b:DayAccessed>1</b:DayAccessed>
    <b:URL>https://www.britannica.com/topic/family-kinship</b:URL>
    <b:RefOrder>35</b:RefOrder>
  </b:Source>
  <b:Source>
    <b:Tag>Fam17</b:Tag>
    <b:SourceType>JournalArticle</b:SourceType>
    <b:Guid>{4B6EAD36-5879-421C-A801-6D26D82AE7BF}</b:Guid>
    <b:Title>Family Dynamics and Child Outcomes: An Overview of Research and Open Questions</b:Title>
    <b:Year>2017</b:Year>
    <b:JournalName>European Journal of Population</b:JournalName>
    <b:Pages>163-184</b:Pages>
    <b:Volume>33</b:Volume>
    <b:Issue>1</b:Issue>
    <b:Author>
      <b:Author>
        <b:NameList>
          <b:Person>
            <b:Last>Härkönen</b:Last>
            <b:First>Juho</b:First>
          </b:Person>
          <b:Person>
            <b:Last>Bernardi</b:Last>
            <b:First>Fabrizio</b:First>
          </b:Person>
          <b:Person>
            <b:Last>Diederik</b:Last>
            <b:First>Boertien</b:First>
          </b:Person>
        </b:NameList>
      </b:Author>
    </b:Author>
    <b:RefOrder>71</b:RefOrder>
  </b:Source>
  <b:Source>
    <b:Tag>Rah13</b:Tag>
    <b:SourceType>JournalArticle</b:SourceType>
    <b:Guid>{493C1D84-2FF2-4469-8A43-745EF72C7B74}</b:Guid>
    <b:Author>
      <b:Author>
        <b:NameList>
          <b:Person>
            <b:Last>Sharma</b:Last>
            <b:First>Rahul</b:First>
          </b:Person>
        </b:NameList>
      </b:Author>
    </b:Author>
    <b:Title>The Family and Family Structure Classification Redefined for the Current Times</b:Title>
    <b:JournalName>Journal of Family Medicine and Primary Care</b:JournalName>
    <b:Year>2013</b:Year>
    <b:Pages>306-310</b:Pages>
    <b:Volume>2</b:Volume>
    <b:Issue>4</b:Issue>
    <b:RefOrder>72</b:RefOrder>
  </b:Source>
  <b:Source>
    <b:Tag>OEC11</b:Tag>
    <b:SourceType>Report</b:SourceType>
    <b:Guid>{5257DCAF-C79F-45BF-9AF0-0CDB78994AD6}</b:Guid>
    <b:Title>FAMILIES ARE CHANGING</b:Title>
    <b:Year>2011</b:Year>
    <b:Author>
      <b:Author>
        <b:NameList>
          <b:Person>
            <b:Last>OECD</b:Last>
          </b:Person>
        </b:NameList>
      </b:Author>
    </b:Author>
    <b:Publisher>OECD</b:Publisher>
    <b:City>Paris</b:City>
    <b:RefOrder>36</b:RefOrder>
  </b:Source>
  <b:Source>
    <b:Tag>Tho101</b:Tag>
    <b:SourceType>Report</b:SourceType>
    <b:Guid>{202A7D68-45BB-4332-8F61-64C4B496DD9D}</b:Guid>
    <b:Author>
      <b:Author>
        <b:NameList>
          <b:Person>
            <b:Last>Thompson</b:Last>
            <b:First>Gavin </b:First>
          </b:Person>
          <b:Person>
            <b:Last> Oliver</b:Last>
            <b:First>Hawkins</b:First>
          </b:Person>
          <b:Person>
            <b:Last>Dar</b:Last>
            <b:First>Aliyah </b:First>
          </b:Person>
        </b:NameList>
      </b:Author>
    </b:Author>
    <b:Title>Olympic Britain Social and economic change since the</b:Title>
    <b:Year>2010</b:Year>
    <b:Publisher>House of Commons</b:Publisher>
    <b:City>London</b:City>
    <b:RefOrder>37</b:RefOrder>
  </b:Source>
  <b:Source>
    <b:Tag>Gov14</b:Tag>
    <b:SourceType>Report</b:SourceType>
    <b:Guid>{7AFDBB63-CDBB-4E4A-90CF-B591D84FA6F4}</b:Guid>
    <b:Author>
      <b:Author>
        <b:NameList>
          <b:Person>
            <b:Last>Office</b:Last>
            <b:First>Government</b:First>
            <b:Middle>Equalities</b:Middle>
          </b:Person>
        </b:NameList>
      </b:Author>
    </b:Author>
    <b:Title>Marriage (Same Sex Couples) Act: A factsheet </b:Title>
    <b:Year>2014</b:Year>
    <b:Publisher>Gov UK</b:Publisher>
    <b:City>London</b:City>
    <b:RefOrder>38</b:RefOrder>
  </b:Source>
  <b:Source>
    <b:Tag>Bah09</b:Tag>
    <b:SourceType>Book</b:SourceType>
    <b:Guid>{770FE3C4-7920-44F8-ADD0-FD05BD017FB4}</b:Guid>
    <b:Title>Globalization and Families Accelerated Systemic Social Change</b:Title>
    <b:Year>2009</b:Year>
    <b:Publisher>Springer</b:Publisher>
    <b:City>New York</b:City>
    <b:Author>
      <b:Author>
        <b:NameList>
          <b:Person>
            <b:Last>Trask</b:Last>
            <b:First>Bahira</b:First>
          </b:Person>
        </b:NameList>
      </b:Author>
    </b:Author>
    <b:Edition>2010th edition</b:Edition>
    <b:RefOrder>39</b:RefOrder>
  </b:Source>
  <b:Source>
    <b:Tag>Nan17</b:Tag>
    <b:SourceType>JournalArticle</b:SourceType>
    <b:Guid>{46F473E2-CC4E-4790-995A-F098B9BB4051}</b:Guid>
    <b:Title>Media and Families: Looking Ahead</b:Title>
    <b:Year>2017</b:Year>
    <b:Author>
      <b:Author>
        <b:NameList>
          <b:Person>
            <b:Last>Jennings</b:Last>
            <b:First>Nancy</b:First>
          </b:Person>
        </b:NameList>
      </b:Author>
    </b:Author>
    <b:JournalName> Journal of Family Communication </b:JournalName>
    <b:Pages>203-207</b:Pages>
    <b:Volume>17</b:Volume>
    <b:Issue>3</b:Issue>
    <b:RefOrder>40</b:RefOrder>
  </b:Source>
  <b:Source>
    <b:Tag>Leg02</b:Tag>
    <b:SourceType>InternetSite</b:SourceType>
    <b:Guid>{A89197A3-0BAF-46FC-9D8A-1A8D625123C3}</b:Guid>
    <b:Title>https://www.legislation.gov.uk</b:Title>
    <b:Year>2002</b:Year>
    <b:Author>
      <b:Author>
        <b:NameList>
          <b:Person>
            <b:Last>UK</b:Last>
            <b:First>Legislation</b:First>
          </b:Person>
        </b:NameList>
      </b:Author>
    </b:Author>
    <b:YearAccessed>2021</b:YearAccessed>
    <b:MonthAccessed>September</b:MonthAccessed>
    <b:DayAccessed>1</b:DayAccessed>
    <b:URL>https://www.legislation.gov.uk/ukpga/2002/38/contents</b:URL>
    <b:RefOrder>41</b:RefOrder>
  </b:Source>
  <b:Source>
    <b:Tag>Cen19</b:Tag>
    <b:SourceType>Report</b:SourceType>
    <b:Guid>{3FB0BA4C-83BD-4AE2-A461-2B499FB7E4A2}</b:Guid>
    <b:Author>
      <b:Author>
        <b:NameList>
          <b:Person>
            <b:Last>Center</b:Last>
            <b:First>Pew</b:First>
            <b:Middle>Research</b:Middle>
          </b:Person>
        </b:NameList>
      </b:Author>
    </b:Author>
    <b:Title>Religion and living arrangements around the world</b:Title>
    <b:Year>2019</b:Year>
    <b:Publisher>Pew Research Center</b:Publisher>
    <b:City>Washington</b:City>
    <b:RefOrder>42</b:RefOrder>
  </b:Source>
  <b:Source>
    <b:Tag>htt21</b:Tag>
    <b:SourceType>InternetSite</b:SourceType>
    <b:Guid>{44544265-8417-4351-8E30-C24220B2653B}</b:Guid>
    <b:Title>https://www.statista.com</b:Title>
    <b:Year>2021</b:Year>
    <b:Author>
      <b:Author>
        <b:NameList>
          <b:Person>
            <b:Last>Statista</b:Last>
          </b:Person>
        </b:NameList>
      </b:Author>
    </b:Author>
    <b:YearAccessed>2021</b:YearAccessed>
    <b:MonthAccessed>August</b:MonthAccessed>
    <b:DayAccessed>31</b:DayAccessed>
    <b:URL>https://www.statista.com/statistics/369080/church-of-england-attendance-by-service-uk/</b:URL>
    <b:RefOrder>43</b:RefOrder>
  </b:Source>
  <b:Source>
    <b:Tag>Ces20</b:Tag>
    <b:SourceType>InternetSite</b:SourceType>
    <b:Guid>{D72D71A4-B07A-4CA0-B0B6-0ACF2A918E88}</b:Guid>
    <b:Author>
      <b:Author>
        <b:NameList>
          <b:Person>
            <b:Last>Diaz-Garcia</b:Last>
            <b:First>Cesar</b:First>
          </b:Person>
        </b:NameList>
      </b:Author>
    </b:Author>
    <b:Title>https://www.ivi.uk</b:Title>
    <b:Year>2020</b:Year>
    <b:YearAccessed>2021</b:YearAccessed>
    <b:MonthAccessed>August</b:MonthAccessed>
    <b:DayAccessed>31</b:DayAccessed>
    <b:URL>https://www.ivi.uk/blog/what-are-the-different-types-of-families/</b:URL>
    <b:RefOrder>44</b:RefOrder>
  </b:Source>
  <b:Source>
    <b:Tag>Off193</b:Tag>
    <b:SourceType>InternetSite</b:SourceType>
    <b:Guid>{3B60A0D8-434E-45C9-B35A-51956B5F9231}</b:Guid>
    <b:Author>
      <b:Author>
        <b:NameList>
          <b:Person>
            <b:Last>statistics</b:Last>
            <b:First>Office</b:First>
            <b:Middle>for national</b:Middle>
          </b:Person>
        </b:NameList>
      </b:Author>
    </b:Author>
    <b:Title>https://www.ons.gov.uk</b:Title>
    <b:Year>2019</b:Year>
    <b:YearAccessed>2021</b:YearAccessed>
    <b:MonthAccessed>August</b:MonthAccessed>
    <b:DayAccessed>31</b:DayAccessed>
    <b:URL>https://www.ons.gov.uk/peoplepopulationandcommunity/birthsdeathsandmarriages/families/bulletins/familiesandhouseholds/2018</b:URL>
    <b:RefOrder>45</b:RefOrder>
  </b:Source>
  <b:Source>
    <b:Tag>Phi96</b:Tag>
    <b:SourceType>Book</b:SourceType>
    <b:Guid>{94E15155-911F-4C1C-B019-435AEFDB8DCF}</b:Guid>
    <b:Title>Centuries of Childhood</b:Title>
    <b:Year>1996</b:Year>
    <b:Author>
      <b:Author>
        <b:NameList>
          <b:Person>
            <b:Last>Aries</b:Last>
            <b:First>Philippe</b:First>
          </b:Person>
        </b:NameList>
      </b:Author>
    </b:Author>
    <b:Publisher>Pimlico</b:Publisher>
    <b:RefOrder>46</b:RefOrder>
  </b:Source>
  <b:Source>
    <b:Tag>Enc211</b:Tag>
    <b:SourceType>InternetSite</b:SourceType>
    <b:Guid>{88BC08D0-5FAF-4E24-B5BD-3A3F222DC7F8}</b:Guid>
    <b:Title>https://www.encyclopedia.com</b:Title>
    <b:Year>2021</b:Year>
    <b:Author>
      <b:Author>
        <b:NameList>
          <b:Person>
            <b:Last>Encyclopedia</b:Last>
          </b:Person>
        </b:NameList>
      </b:Author>
    </b:Author>
    <b:YearAccessed>2021</b:YearAccessed>
    <b:MonthAccessed>August</b:MonthAccessed>
    <b:DayAccessed>31</b:DayAccessed>
    <b:URL>https://www.encyclopedia.com/science/encyclopedias-almanacs-transcripts-and-maps/children-i-history-childhood</b:URL>
    <b:RefOrder>47</b:RefOrder>
  </b:Source>
  <b:Source>
    <b:Tag>Jam98</b:Tag>
    <b:SourceType>Book</b:SourceType>
    <b:Guid>{B56B7188-09B5-4DBB-94DC-A7F152C18656}</b:Guid>
    <b:Title>Theorizing Childhood</b:Title>
    <b:Year>1998</b:Year>
    <b:City>Cambridge</b:City>
    <b:Publisher>Polity</b:Publisher>
    <b:Edition>1</b:Edition>
    <b:Author>
      <b:Author>
        <b:NameList>
          <b:Person>
            <b:Last>James</b:Last>
            <b:First>Allison </b:First>
          </b:Person>
          <b:Person>
            <b:Last>Jenks</b:Last>
            <b:First>Chris </b:First>
          </b:Person>
          <b:Person>
            <b:Last>Prout</b:Last>
            <b:First>Alan</b:First>
          </b:Person>
        </b:NameList>
      </b:Author>
    </b:Author>
    <b:RefOrder>48</b:RefOrder>
  </b:Source>
  <b:Source>
    <b:Tag>Dan21</b:Tag>
    <b:SourceType>InternetSite</b:SourceType>
    <b:Guid>{ED559857-811C-4079-8DF5-515184010FAD}</b:Guid>
    <b:Title>https://www.medievalists.net</b:Title>
    <b:Year>2021</b:Year>
    <b:Author>
      <b:Author>
        <b:NameList>
          <b:Person>
            <b:Last>Cybulskie</b:Last>
            <b:First>Danièle</b:First>
          </b:Person>
        </b:NameList>
      </b:Author>
    </b:Author>
    <b:YearAccessed>2021</b:YearAccessed>
    <b:MonthAccessed>September</b:MonthAccessed>
    <b:DayAccessed>1</b:DayAccessed>
    <b:URL>https://www.medievalists.net/2018/11/childhood-middle-ages/</b:URL>
    <b:RefOrder>49</b:RefOrder>
  </b:Source>
  <b:Source>
    <b:Tag>Jan11</b:Tag>
    <b:SourceType>Book</b:SourceType>
    <b:Guid>{7E48C9A6-583C-4030-BFF3-E1EA51498844}</b:Guid>
    <b:Title>Childhood and Child Labour in the British Industrial Revolution</b:Title>
    <b:Year>2011</b:Year>
    <b:Author>
      <b:Author>
        <b:NameList>
          <b:Person>
            <b:Last>Humphries</b:Last>
            <b:First>Jane</b:First>
          </b:Person>
        </b:NameList>
      </b:Author>
    </b:Author>
    <b:City>Cambridge</b:City>
    <b:Publisher>Cambridge University Press</b:Publisher>
    <b:Edition>Illustrated edition</b:Edition>
    <b:RefOrder>50</b:RefOrder>
  </b:Source>
  <b:Source>
    <b:Tag>Kar20</b:Tag>
    <b:SourceType>InternetSite</b:SourceType>
    <b:Guid>{7846470D-C4A3-4BF7-8E08-332F0B727B7B}</b:Guid>
    <b:Title>https://revisesociology.com</b:Title>
    <b:Year>2020</b:Year>
    <b:Author>
      <b:Author>
        <b:NameList>
          <b:Person>
            <b:Last>Thompson</b:Last>
            <b:First>Karl</b:First>
          </b:Person>
        </b:NameList>
      </b:Author>
    </b:Author>
    <b:YearAccessed>2021</b:YearAccessed>
    <b:MonthAccessed>September</b:MonthAccessed>
    <b:DayAccessed>2</b:DayAccessed>
    <b:URL>https://revisesociology.com/2020/06/30/changes-childhood-since-victorian-times/</b:URL>
    <b:RefOrder>51</b:RefOrder>
  </b:Source>
  <b:Source>
    <b:Tag>UKP211</b:Tag>
    <b:SourceType>InternetSite</b:SourceType>
    <b:Guid>{E53FA64E-7443-456F-8E6B-92E1A1B2C53A}</b:Guid>
    <b:Author>
      <b:Author>
        <b:NameList>
          <b:Person>
            <b:Last>Parliament</b:Last>
            <b:First>UK</b:First>
          </b:Person>
        </b:NameList>
      </b:Author>
    </b:Author>
    <b:Title>https://www.parliament.uk</b:Title>
    <b:Year>2021</b:Year>
    <b:YearAccessed>2021</b:YearAccessed>
    <b:MonthAccessed>September</b:MonthAccessed>
    <b:DayAccessed>1</b:DayAccessed>
    <b:URL>https://www.parliament.uk/about/living-heritage/transformingsociety/livinglearning/19thcentury/overview/factoryact/</b:URL>
    <b:RefOrder>55</b:RefOrder>
  </b:Source>
  <b:Source>
    <b:Tag>Leg89</b:Tag>
    <b:SourceType>InternetSite</b:SourceType>
    <b:Guid>{BF5755CA-25B8-44B5-95E5-2C9B3FE9D09A}</b:Guid>
    <b:Author>
      <b:Author>
        <b:NameList>
          <b:Person>
            <b:Last>UK</b:Last>
            <b:First>Legislation</b:First>
          </b:Person>
        </b:NameList>
      </b:Author>
    </b:Author>
    <b:Title>https://www.legislation.gov.uk</b:Title>
    <b:Year>1989</b:Year>
    <b:YearAccessed>2021</b:YearAccessed>
    <b:MonthAccessed>August</b:MonthAccessed>
    <b:DayAccessed>20</b:DayAccessed>
    <b:URL>https://www.legislation.gov.uk/ukpga/1989/41/contents</b:URL>
    <b:RefOrder>52</b:RefOrder>
  </b:Source>
  <b:Source>
    <b:Tag>Leg14</b:Tag>
    <b:SourceType>InternetSite</b:SourceType>
    <b:Guid>{DBDCDF75-A608-446F-B91E-107EE8299DB1}</b:Guid>
    <b:Author>
      <b:Author>
        <b:NameList>
          <b:Person>
            <b:Last>UK</b:Last>
            <b:First>Legislations</b:First>
            <b:Middle>Gov</b:Middle>
          </b:Person>
        </b:NameList>
      </b:Author>
    </b:Author>
    <b:Title>https://www.legislation.gov.uk</b:Title>
    <b:Year>2014</b:Year>
    <b:YearAccessed>2021</b:YearAccessed>
    <b:MonthAccessed>August</b:MonthAccessed>
    <b:DayAccessed>31</b:DayAccessed>
    <b:URL>https://www.legislation.gov.uk/ukpga/2014/6/contents</b:URL>
    <b:RefOrder>53</b:RefOrder>
  </b:Source>
  <b:Source>
    <b:Tag>Leg021</b:Tag>
    <b:SourceType>InternetSite</b:SourceType>
    <b:Guid>{8E0FA113-F70D-42FB-815F-0D4EA38D993D}</b:Guid>
    <b:Author>
      <b:Author>
        <b:NameList>
          <b:Person>
            <b:Last>UK</b:Last>
            <b:First>Legislations</b:First>
            <b:Middle>Gov</b:Middle>
          </b:Person>
        </b:NameList>
      </b:Author>
    </b:Author>
    <b:Title>https://www.legislation.gov.uk</b:Title>
    <b:Year>2002</b:Year>
    <b:YearAccessed>2021</b:YearAccessed>
    <b:MonthAccessed>August</b:MonthAccessed>
    <b:DayAccessed>31</b:DayAccessed>
    <b:URL>https://www.legislation.gov.uk/ukpga/2002/32/contents</b:URL>
    <b:RefOrder>54</b:RefOrder>
  </b:Source>
  <b:Source>
    <b:Tag>Oli20</b:Tag>
    <b:SourceType>InternetSite</b:SourceType>
    <b:Guid>{E8674099-E94E-45CF-B802-2C7929C5DDD7}</b:Guid>
    <b:Author>
      <b:Author>
        <b:NameList>
          <b:Person>
            <b:Last>Guy-Evans</b:Last>
            <b:First>Olivia</b:First>
          </b:Person>
        </b:NameList>
      </b:Author>
    </b:Author>
    <b:Title>https://www.simplypsychology.org</b:Title>
    <b:Year>2020</b:Year>
    <b:YearAccessed>2021</b:YearAccessed>
    <b:MonthAccessed>August</b:MonthAccessed>
    <b:DayAccessed>25</b:DayAccessed>
    <b:URL>https://www.simplypsychology.org/Bronfenbrenner.html</b:URL>
    <b:RefOrder>59</b:RefOrder>
  </b:Source>
  <b:Source>
    <b:Tag>Sau20</b:Tag>
    <b:SourceType>InternetSite</b:SourceType>
    <b:Guid>{45AF8A7A-22BD-44A2-957C-BA8CBA739EAD}</b:Guid>
    <b:Author>
      <b:Author>
        <b:NameList>
          <b:Person>
            <b:Last>McLeod</b:Last>
            <b:First>Saul</b:First>
          </b:Person>
        </b:NameList>
      </b:Author>
    </b:Author>
    <b:Title>https://www.simplypsychology.org</b:Title>
    <b:Year>2020</b:Year>
    <b:YearAccessed>2021</b:YearAccessed>
    <b:MonthAccessed>August</b:MonthAccessed>
    <b:DayAccessed>24</b:DayAccessed>
    <b:URL>https://www.simplypsychology.org/maslow.html</b:URL>
    <b:RefOrder>60</b:RefOrder>
  </b:Source>
  <b:Source>
    <b:Tag>Eve19</b:Tag>
    <b:SourceType>InternetSite</b:SourceType>
    <b:Guid>{CC49B76F-E9B6-4261-B924-C0DDB3DEB97D}</b:Guid>
    <b:Author>
      <b:Author>
        <b:NameList>
          <b:Person>
            <b:Last>Johnson</b:Last>
            <b:First>Eve</b:First>
          </b:Person>
        </b:NameList>
      </b:Author>
    </b:Author>
    <b:Title>https://cpdonline.co.uk</b:Title>
    <b:Year>2019</b:Year>
    <b:YearAccessed>2021</b:YearAccessed>
    <b:MonthAccessed>August</b:MonthAccessed>
    <b:DayAccessed>31</b:DayAccessed>
    <b:URL>https://cpdonline.co.uk/knowledge-base/safeguarding/legislation-safeguarding-children/</b:URL>
    <b:RefOrder>56</b:RefOrder>
  </b:Source>
  <b:Source>
    <b:Tag>WAn84</b:Tag>
    <b:SourceType>Book</b:SourceType>
    <b:Guid>{D895CD5D-07A6-4902-910D-AA2EED1BEBEC}</b:Guid>
    <b:Title>Development During Middle Childhood: The Years From Six to Twelve</b:Title>
    <b:Year>1984</b:Year>
    <b:Author>
      <b:Author>
        <b:NameList>
          <b:Person>
            <b:Last>Collins</b:Last>
            <b:First>W</b:First>
            <b:Middle>Andrew</b:Middle>
          </b:Person>
        </b:NameList>
      </b:Author>
    </b:Author>
    <b:City>Washington</b:City>
    <b:Publisher>National Academies Press</b:Publisher>
    <b:Edition>1st</b:Edition>
    <b:RefOrder>57</b:RefOrder>
  </b:Source>
  <b:Source>
    <b:Tag>Har212</b:Tag>
    <b:SourceType>InternetSite</b:SourceType>
    <b:Guid>{2A77F0DB-9D17-4EB4-8740-08FD8E65FC14}</b:Guid>
    <b:Title>https://developingchild.harvard.edu</b:Title>
    <b:Year>2021</b:Year>
    <b:Author>
      <b:Author>
        <b:NameList>
          <b:Person>
            <b:Last>University</b:Last>
            <b:First>Harvard</b:First>
          </b:Person>
        </b:NameList>
      </b:Author>
    </b:Author>
    <b:YearAccessed>2021</b:YearAccessed>
    <b:MonthAccessed>August</b:MonthAccessed>
    <b:DayAccessed>31</b:DayAccessed>
    <b:URL>https://developingchild.harvard.edu/resources/inbrief-science-of-ecd/</b:URL>
    <b:RefOrder>58</b:RefOrder>
  </b:Source>
  <b:Source>
    <b:Tag>GOV213</b:Tag>
    <b:SourceType>InternetSite</b:SourceType>
    <b:Guid>{C3308324-B1FE-46A0-A408-A896A2C7AE86}</b:Guid>
    <b:Author>
      <b:Author>
        <b:NameList>
          <b:Person>
            <b:Last>UK</b:Last>
            <b:First>GOV</b:First>
          </b:Person>
        </b:NameList>
      </b:Author>
    </b:Author>
    <b:Title>https://www.gov.uk</b:Title>
    <b:Year>2021</b:Year>
    <b:YearAccessed>2021</b:YearAccessed>
    <b:MonthAccessed>August</b:MonthAccessed>
    <b:DayAccessed>31</b:DayAccessed>
    <b:URL>https://www.gov.uk/child-benefit</b:URL>
    <b:RefOrder>61</b:RefOrder>
  </b:Source>
  <b:Source>
    <b:Tag>Mon21</b:Tag>
    <b:SourceType>InternetSite</b:SourceType>
    <b:Guid>{D67FB742-92D5-4DF4-A27F-CB43290C56C2}</b:Guid>
    <b:Author>
      <b:Author>
        <b:NameList>
          <b:Person>
            <b:Last>Helper</b:Last>
            <b:First>Money</b:First>
          </b:Person>
        </b:NameList>
      </b:Author>
    </b:Author>
    <b:Title>https://www.moneyhelper.org.uk</b:Title>
    <b:Year>2021</b:Year>
    <b:YearAccessed>2021</b:YearAccessed>
    <b:MonthAccessed>August</b:MonthAccessed>
    <b:DayAccessed>31</b:DayAccessed>
    <b:URL>https://www.moneyhelper.org.uk/en/benefits/benefits-if-you-have-children/child-tax-credit</b:URL>
    <b:RefOrder>62</b:RefOrder>
  </b:Source>
  <b:Source>
    <b:Tag>GOV214</b:Tag>
    <b:SourceType>InternetSite</b:SourceType>
    <b:Guid>{BB85B2C4-50B8-47D0-979F-BBD2759FFB7D}</b:Guid>
    <b:Author>
      <b:Author>
        <b:NameList>
          <b:Person>
            <b:Last>UK</b:Last>
            <b:First>GOV</b:First>
          </b:Person>
        </b:NameList>
      </b:Author>
    </b:Author>
    <b:Title>https://www.gov.uk</b:Title>
    <b:Year>2021</b:Year>
    <b:YearAccessed>2021</b:YearAccessed>
    <b:MonthAccessed>August</b:MonthAccessed>
    <b:DayAccessed>31</b:DayAccessed>
    <b:URL>https://www.gov.uk/apply-free-school-meals</b:URL>
    <b:RefOrder>63</b:RefOrder>
  </b:Source>
  <b:Source>
    <b:Tag>HMC211</b:Tag>
    <b:SourceType>InternetSite</b:SourceType>
    <b:Guid>{1560D51A-528B-4996-95E1-1D8ED492773B}</b:Guid>
    <b:Author>
      <b:Author>
        <b:NameList>
          <b:Person>
            <b:Last>HMC</b:Last>
          </b:Person>
        </b:NameList>
      </b:Author>
    </b:Author>
    <b:Title>https://www.hmc.org.uk</b:Title>
    <b:Year>2021</b:Year>
    <b:YearAccessed>2021</b:YearAccessed>
    <b:MonthAccessed>August</b:MonthAccessed>
    <b:DayAccessed>31</b:DayAccessed>
    <b:URL>https://www.hmc.org.uk/about-hmc/projects/the-british-education-system/</b:URL>
    <b:RefOrder>64</b:RefOrder>
  </b:Source>
  <b:Source>
    <b:Tag>SCI21</b:Tag>
    <b:SourceType>InternetSite</b:SourceType>
    <b:Guid>{B356D362-C733-4FB9-B513-9FCB87F29BE8}</b:Guid>
    <b:Author>
      <b:Author>
        <b:NameList>
          <b:Person>
            <b:Last>SCIE</b:Last>
          </b:Person>
        </b:NameList>
      </b:Author>
    </b:Author>
    <b:Title>https://www.scie.org.uk</b:Title>
    <b:Year>2021</b:Year>
    <b:YearAccessed>2021</b:YearAccessed>
    <b:MonthAccessed>August</b:MonthAccessed>
    <b:DayAccessed>31</b:DayAccessed>
    <b:URL>https://www.scie.org.uk/publications/introductionto/childrenssocialcare/furtherinformation.asp</b:URL>
    <b:RefOrder>65</b:RefOrder>
  </b:Source>
</b:Sources>
</file>

<file path=customXml/itemProps1.xml><?xml version="1.0" encoding="utf-8"?>
<ds:datastoreItem xmlns:ds="http://schemas.openxmlformats.org/officeDocument/2006/customXml" ds:itemID="{DC35F534-A938-4DAB-9AFB-C6567770D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3352</TotalTime>
  <Pages>13</Pages>
  <Words>4975</Words>
  <Characters>28361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Zaved Ashrafi (1916230)</dc:creator>
  <cp:keywords/>
  <dc:description/>
  <cp:lastModifiedBy>Dewan Zaved Ashrafi (1916230)</cp:lastModifiedBy>
  <cp:revision>61</cp:revision>
  <dcterms:created xsi:type="dcterms:W3CDTF">2021-08-30T23:33:00Z</dcterms:created>
  <dcterms:modified xsi:type="dcterms:W3CDTF">2021-09-03T22:49:00Z</dcterms:modified>
</cp:coreProperties>
</file>