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F32DCC" w14:textId="77777777" w:rsidR="0066210A" w:rsidRDefault="001E7AD1">
      <w:pPr>
        <w:pStyle w:val="BodyText"/>
        <w:rPr>
          <w:rFonts w:ascii="Times New Roman"/>
          <w:sz w:val="20"/>
        </w:rPr>
      </w:pPr>
      <w:r>
        <w:pict w14:anchorId="3D2AF32C">
          <v:shape id="_x0000_s1054" style="position:absolute;margin-left:3.85pt;margin-top:768.25pt;width:590.9pt;height:1.7pt;z-index:-15949312;mso-position-horizontal-relative:page;mso-position-vertical-relative:page" coordorigin="77,15365" coordsize="11818,34" path="m77,15398r,-14l11894,15365r,17l77,15398xe" fillcolor="black" stroked="f">
            <v:path arrowok="t"/>
            <w10:wrap anchorx="page" anchory="page"/>
          </v:shape>
        </w:pict>
      </w:r>
    </w:p>
    <w:p w14:paraId="1430C27B" w14:textId="77777777" w:rsidR="0066210A" w:rsidRDefault="0066210A">
      <w:pPr>
        <w:pStyle w:val="BodyText"/>
        <w:spacing w:before="8"/>
        <w:rPr>
          <w:rFonts w:ascii="Times New Roman"/>
          <w:sz w:val="29"/>
        </w:rPr>
      </w:pPr>
    </w:p>
    <w:p w14:paraId="2DA19438" w14:textId="77777777" w:rsidR="0066210A" w:rsidRDefault="00770ED4">
      <w:pPr>
        <w:spacing w:before="44" w:line="381" w:lineRule="auto"/>
        <w:ind w:left="4876" w:right="496" w:firstLine="2558"/>
        <w:rPr>
          <w:rFonts w:ascii="Carlito"/>
          <w:b/>
          <w:sz w:val="28"/>
        </w:rPr>
      </w:pPr>
      <w:r>
        <w:rPr>
          <w:noProof/>
        </w:rPr>
        <w:drawing>
          <wp:anchor distT="0" distB="0" distL="0" distR="0" simplePos="0" relativeHeight="15731200" behindDoc="0" locked="0" layoutInCell="1" allowOverlap="1" wp14:anchorId="33BFA26C" wp14:editId="59C6CEFE">
            <wp:simplePos x="0" y="0"/>
            <wp:positionH relativeFrom="page">
              <wp:posOffset>454151</wp:posOffset>
            </wp:positionH>
            <wp:positionV relativeFrom="paragraph">
              <wp:posOffset>-362075</wp:posOffset>
            </wp:positionV>
            <wp:extent cx="2746248" cy="914400"/>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248" cy="914400"/>
                    </a:xfrm>
                    <a:prstGeom prst="rect">
                      <a:avLst/>
                    </a:prstGeom>
                  </pic:spPr>
                </pic:pic>
              </a:graphicData>
            </a:graphic>
          </wp:anchor>
        </w:drawing>
      </w:r>
      <w:r>
        <w:rPr>
          <w:rFonts w:ascii="Carlito"/>
          <w:b/>
          <w:sz w:val="28"/>
        </w:rPr>
        <w:t>Applied Computing Wales Institute of Science and Art (WISA)</w:t>
      </w:r>
    </w:p>
    <w:p w14:paraId="2ABFF047" w14:textId="77777777" w:rsidR="0066210A" w:rsidRDefault="0066210A">
      <w:pPr>
        <w:pStyle w:val="BodyText"/>
        <w:rPr>
          <w:rFonts w:ascii="Carlito"/>
          <w:b/>
          <w:sz w:val="13"/>
        </w:rPr>
      </w:pPr>
    </w:p>
    <w:p w14:paraId="207195A8" w14:textId="77777777" w:rsidR="0066210A" w:rsidRDefault="00770ED4">
      <w:pPr>
        <w:pStyle w:val="Title"/>
      </w:pPr>
      <w:r>
        <w:t>Advanced Cybersecurity (ACCB6000)</w:t>
      </w:r>
    </w:p>
    <w:p w14:paraId="40871AE8" w14:textId="77777777" w:rsidR="0066210A" w:rsidRDefault="0066210A">
      <w:pPr>
        <w:pStyle w:val="BodyText"/>
        <w:rPr>
          <w:rFonts w:ascii="Carlito"/>
          <w:b/>
          <w:sz w:val="20"/>
        </w:rPr>
      </w:pPr>
    </w:p>
    <w:p w14:paraId="1A201E0F" w14:textId="77777777" w:rsidR="0066210A" w:rsidRDefault="0066210A">
      <w:pPr>
        <w:pStyle w:val="BodyText"/>
        <w:spacing w:before="2"/>
        <w:rPr>
          <w:rFonts w:ascii="Carlito"/>
          <w:b/>
          <w:sz w:val="27"/>
        </w:rPr>
      </w:pPr>
    </w:p>
    <w:p w14:paraId="5D2DEEE1" w14:textId="77777777" w:rsidR="0066210A" w:rsidRDefault="00770ED4">
      <w:pPr>
        <w:spacing w:before="99"/>
        <w:ind w:left="902"/>
        <w:jc w:val="center"/>
        <w:rPr>
          <w:rFonts w:ascii="Verdana" w:hAnsi="Verdana"/>
          <w:b/>
          <w:sz w:val="32"/>
        </w:rPr>
      </w:pPr>
      <w:r>
        <w:rPr>
          <w:rFonts w:ascii="Verdana" w:hAnsi="Verdana"/>
          <w:b/>
          <w:sz w:val="32"/>
        </w:rPr>
        <w:t>Lab 4: Let’s go F(ph)ishing</w:t>
      </w:r>
    </w:p>
    <w:p w14:paraId="463207E1" w14:textId="77777777" w:rsidR="0066210A" w:rsidRDefault="00770ED4">
      <w:pPr>
        <w:spacing w:before="257"/>
        <w:ind w:left="900"/>
        <w:jc w:val="center"/>
        <w:rPr>
          <w:rFonts w:ascii="Verdana"/>
          <w:i/>
          <w:sz w:val="32"/>
        </w:rPr>
      </w:pPr>
      <w:r>
        <w:rPr>
          <w:rFonts w:ascii="Verdana"/>
          <w:i/>
          <w:sz w:val="32"/>
        </w:rPr>
        <w:t>Always know:</w:t>
      </w:r>
    </w:p>
    <w:p w14:paraId="086509ED" w14:textId="77777777" w:rsidR="0066210A" w:rsidRDefault="00770ED4">
      <w:pPr>
        <w:spacing w:before="254"/>
        <w:ind w:left="907"/>
        <w:jc w:val="center"/>
        <w:rPr>
          <w:rFonts w:ascii="Verdana"/>
          <w:i/>
          <w:sz w:val="21"/>
        </w:rPr>
      </w:pPr>
      <w:r>
        <w:rPr>
          <w:rFonts w:ascii="Verdana"/>
          <w:sz w:val="32"/>
        </w:rPr>
        <w:t xml:space="preserve">Trusting is bursting </w:t>
      </w:r>
      <w:r>
        <w:rPr>
          <w:rFonts w:ascii="Verdana"/>
          <w:i/>
          <w:position w:val="11"/>
          <w:sz w:val="21"/>
        </w:rPr>
        <w:t>in security</w:t>
      </w:r>
    </w:p>
    <w:p w14:paraId="273A6BA4" w14:textId="77777777" w:rsidR="0066210A" w:rsidRDefault="0066210A">
      <w:pPr>
        <w:pStyle w:val="BodyText"/>
        <w:rPr>
          <w:rFonts w:ascii="Verdana"/>
          <w:i/>
          <w:sz w:val="20"/>
        </w:rPr>
      </w:pPr>
    </w:p>
    <w:p w14:paraId="0740424E" w14:textId="77777777" w:rsidR="0066210A" w:rsidRDefault="0066210A">
      <w:pPr>
        <w:pStyle w:val="BodyText"/>
        <w:rPr>
          <w:rFonts w:ascii="Verdana"/>
          <w:i/>
          <w:sz w:val="20"/>
        </w:rPr>
      </w:pPr>
    </w:p>
    <w:p w14:paraId="473C6800" w14:textId="77777777" w:rsidR="0066210A" w:rsidRDefault="00770ED4">
      <w:pPr>
        <w:pStyle w:val="BodyText"/>
        <w:spacing w:before="3"/>
        <w:rPr>
          <w:rFonts w:ascii="Verdana"/>
          <w:i/>
          <w:sz w:val="10"/>
        </w:rPr>
      </w:pPr>
      <w:r>
        <w:rPr>
          <w:noProof/>
        </w:rPr>
        <w:drawing>
          <wp:anchor distT="0" distB="0" distL="0" distR="0" simplePos="0" relativeHeight="251658240" behindDoc="0" locked="0" layoutInCell="1" allowOverlap="1" wp14:anchorId="3AFFC43C" wp14:editId="01180319">
            <wp:simplePos x="0" y="0"/>
            <wp:positionH relativeFrom="page">
              <wp:posOffset>2441867</wp:posOffset>
            </wp:positionH>
            <wp:positionV relativeFrom="paragraph">
              <wp:posOffset>104160</wp:posOffset>
            </wp:positionV>
            <wp:extent cx="2836559" cy="2132933"/>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8" cstate="print"/>
                    <a:stretch>
                      <a:fillRect/>
                    </a:stretch>
                  </pic:blipFill>
                  <pic:spPr>
                    <a:xfrm>
                      <a:off x="0" y="0"/>
                      <a:ext cx="2836559" cy="2132933"/>
                    </a:xfrm>
                    <a:prstGeom prst="rect">
                      <a:avLst/>
                    </a:prstGeom>
                  </pic:spPr>
                </pic:pic>
              </a:graphicData>
            </a:graphic>
          </wp:anchor>
        </w:drawing>
      </w:r>
    </w:p>
    <w:p w14:paraId="736EB4A5" w14:textId="77777777" w:rsidR="0066210A" w:rsidRDefault="0066210A">
      <w:pPr>
        <w:pStyle w:val="BodyText"/>
        <w:rPr>
          <w:rFonts w:ascii="Verdana"/>
          <w:i/>
          <w:sz w:val="20"/>
        </w:rPr>
      </w:pPr>
    </w:p>
    <w:p w14:paraId="79150650" w14:textId="77777777" w:rsidR="0066210A" w:rsidRDefault="0066210A">
      <w:pPr>
        <w:pStyle w:val="BodyText"/>
        <w:rPr>
          <w:rFonts w:ascii="Verdana"/>
          <w:i/>
          <w:sz w:val="20"/>
        </w:rPr>
      </w:pPr>
    </w:p>
    <w:p w14:paraId="36A02C51" w14:textId="77777777" w:rsidR="0066210A" w:rsidRDefault="0066210A">
      <w:pPr>
        <w:pStyle w:val="BodyText"/>
        <w:rPr>
          <w:rFonts w:ascii="Verdana"/>
          <w:i/>
          <w:sz w:val="20"/>
        </w:rPr>
      </w:pPr>
    </w:p>
    <w:p w14:paraId="39D0DFA4" w14:textId="77777777" w:rsidR="0066210A" w:rsidRDefault="0066210A">
      <w:pPr>
        <w:pStyle w:val="BodyText"/>
        <w:rPr>
          <w:rFonts w:ascii="Verdana"/>
          <w:i/>
          <w:sz w:val="20"/>
        </w:rPr>
      </w:pPr>
    </w:p>
    <w:p w14:paraId="1D20639B" w14:textId="77777777" w:rsidR="0066210A" w:rsidRDefault="0066210A">
      <w:pPr>
        <w:pStyle w:val="BodyText"/>
        <w:rPr>
          <w:rFonts w:ascii="Verdana"/>
          <w:i/>
          <w:sz w:val="20"/>
        </w:rPr>
      </w:pPr>
    </w:p>
    <w:p w14:paraId="7E9A00A7" w14:textId="77777777" w:rsidR="0066210A" w:rsidRDefault="0066210A">
      <w:pPr>
        <w:pStyle w:val="BodyText"/>
        <w:rPr>
          <w:rFonts w:ascii="Verdana"/>
          <w:i/>
          <w:sz w:val="20"/>
        </w:rPr>
      </w:pPr>
    </w:p>
    <w:p w14:paraId="75181494" w14:textId="77777777" w:rsidR="0066210A" w:rsidRDefault="0066210A">
      <w:pPr>
        <w:pStyle w:val="BodyText"/>
        <w:rPr>
          <w:rFonts w:ascii="Verdana"/>
          <w:i/>
          <w:sz w:val="20"/>
        </w:rPr>
      </w:pPr>
    </w:p>
    <w:p w14:paraId="37DA732B" w14:textId="77777777" w:rsidR="0066210A" w:rsidRDefault="0066210A">
      <w:pPr>
        <w:pStyle w:val="BodyText"/>
        <w:rPr>
          <w:rFonts w:ascii="Verdana"/>
          <w:i/>
          <w:sz w:val="20"/>
        </w:rPr>
      </w:pPr>
    </w:p>
    <w:p w14:paraId="528106C5" w14:textId="77777777" w:rsidR="0066210A" w:rsidRDefault="0066210A">
      <w:pPr>
        <w:pStyle w:val="BodyText"/>
        <w:rPr>
          <w:rFonts w:ascii="Verdana"/>
          <w:i/>
          <w:sz w:val="20"/>
        </w:rPr>
      </w:pPr>
    </w:p>
    <w:p w14:paraId="3AED9EB7" w14:textId="77777777" w:rsidR="0066210A" w:rsidRDefault="001E7AD1">
      <w:pPr>
        <w:pStyle w:val="BodyText"/>
        <w:spacing w:before="3"/>
        <w:rPr>
          <w:rFonts w:ascii="Verdana"/>
          <w:i/>
          <w:sz w:val="25"/>
        </w:rPr>
      </w:pPr>
      <w:r>
        <w:pict w14:anchorId="113B8CA2">
          <v:group id="_x0000_s1051" style="position:absolute;margin-left:104.3pt;margin-top:17.3pt;width:391.1pt;height:38.65pt;z-index:-15727616;mso-wrap-distance-left:0;mso-wrap-distance-right:0;mso-position-horizontal-relative:page" coordorigin="2086,346" coordsize="7822,773">
            <v:shape id="_x0000_s1053" style="position:absolute;left:2085;top:346;width:7822;height:773" coordorigin="2086,346" coordsize="7822,773" o:spt="100" adj="0,,0" path="m9898,1119r-7803,l2086,1109r,-753l2095,346r7803,l9907,356r,12l2124,368r-19,19l2124,387r,691l2105,1078r19,22l9907,1100r,9l9898,1119xm2124,387r-19,l2124,368r,19xm9866,387r-7742,l2124,368r7742,l9866,387xm9866,1100r,-732l9888,387r19,l9907,1078r-19,l9866,1100xm9907,387r-19,l9866,368r41,l9907,387xm9806,1028r-7620,l2177,1018r,-571l2186,437r7620,l9816,447r,12l2218,459r-22,19l2218,478r,509l2196,987r22,19l9816,1006r,12l9806,1028xm2218,478r-22,l2218,459r,19xm9775,478r-7557,l2218,459r7557,l9775,478xm9775,1006r,-547l9797,478r19,l9816,987r-19,l9775,1006xm9816,478r-19,l9775,459r41,l9816,478xm2218,1006r-22,-19l2218,987r,19xm9775,1006r-7557,l2218,987r7557,l9775,1006xm9816,1006r-41,l9797,987r19,l9816,1006xm2124,1100r-19,-22l2124,1078r,22xm9866,1100r-7742,l2124,1078r7742,l9866,1100xm9907,1100r-41,l9888,1078r19,l9907,1100xe" fillcolor="#385d89" stroked="f">
              <v:stroke joinstyle="round"/>
              <v:formulas/>
              <v:path arrowok="t" o:connecttype="segments"/>
            </v:shape>
            <v:shapetype id="_x0000_t202" coordsize="21600,21600" o:spt="202" path="m,l,21600r21600,l21600,xe">
              <v:stroke joinstyle="miter"/>
              <v:path gradientshapeok="t" o:connecttype="rect"/>
            </v:shapetype>
            <v:shape id="_x0000_s1052" type="#_x0000_t202" style="position:absolute;left:2150;top:413;width:7692;height:639" filled="f" strokecolor="#4f80bc" strokeweight="4.56pt">
              <v:textbox inset="0,0,0,0">
                <w:txbxContent>
                  <w:p w14:paraId="4FB7A1E3" w14:textId="77777777" w:rsidR="0066210A" w:rsidRDefault="00770ED4">
                    <w:pPr>
                      <w:spacing w:before="91"/>
                      <w:ind w:left="172"/>
                      <w:rPr>
                        <w:b/>
                        <w:sz w:val="24"/>
                      </w:rPr>
                    </w:pPr>
                    <w:r>
                      <w:rPr>
                        <w:b/>
                        <w:color w:val="1F497C"/>
                        <w:sz w:val="24"/>
                      </w:rPr>
                      <w:t xml:space="preserve">Nitheesh Murugan Kaliyamurthy </w:t>
                    </w:r>
                    <w:hyperlink r:id="rId9">
                      <w:r>
                        <w:rPr>
                          <w:b/>
                          <w:color w:val="1F497C"/>
                          <w:sz w:val="24"/>
                        </w:rPr>
                        <w:t>– n.kaliyamurthy@uwtsd.ac.uk</w:t>
                      </w:r>
                    </w:hyperlink>
                  </w:p>
                </w:txbxContent>
              </v:textbox>
            </v:shape>
            <w10:wrap type="topAndBottom" anchorx="page"/>
          </v:group>
        </w:pict>
      </w:r>
      <w:r w:rsidR="00770ED4">
        <w:rPr>
          <w:noProof/>
        </w:rPr>
        <w:drawing>
          <wp:anchor distT="0" distB="0" distL="0" distR="0" simplePos="0" relativeHeight="3" behindDoc="0" locked="0" layoutInCell="1" allowOverlap="1" wp14:anchorId="348EDF52" wp14:editId="681A222B">
            <wp:simplePos x="0" y="0"/>
            <wp:positionH relativeFrom="page">
              <wp:posOffset>911352</wp:posOffset>
            </wp:positionH>
            <wp:positionV relativeFrom="paragraph">
              <wp:posOffset>961960</wp:posOffset>
            </wp:positionV>
            <wp:extent cx="5736335" cy="844296"/>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0" cstate="print"/>
                    <a:stretch>
                      <a:fillRect/>
                    </a:stretch>
                  </pic:blipFill>
                  <pic:spPr>
                    <a:xfrm>
                      <a:off x="0" y="0"/>
                      <a:ext cx="5736335" cy="844296"/>
                    </a:xfrm>
                    <a:prstGeom prst="rect">
                      <a:avLst/>
                    </a:prstGeom>
                  </pic:spPr>
                </pic:pic>
              </a:graphicData>
            </a:graphic>
          </wp:anchor>
        </w:drawing>
      </w:r>
    </w:p>
    <w:p w14:paraId="48EEA294" w14:textId="77777777" w:rsidR="0066210A" w:rsidRDefault="0066210A">
      <w:pPr>
        <w:pStyle w:val="BodyText"/>
        <w:spacing w:before="12"/>
        <w:rPr>
          <w:rFonts w:ascii="Verdana"/>
          <w:i/>
          <w:sz w:val="26"/>
        </w:rPr>
      </w:pPr>
    </w:p>
    <w:p w14:paraId="05DFE847" w14:textId="77777777" w:rsidR="0066210A" w:rsidRDefault="0066210A">
      <w:pPr>
        <w:pStyle w:val="BodyText"/>
        <w:spacing w:before="9"/>
        <w:rPr>
          <w:rFonts w:ascii="Verdana"/>
          <w:i/>
          <w:sz w:val="22"/>
        </w:rPr>
      </w:pPr>
    </w:p>
    <w:p w14:paraId="79DE9D78" w14:textId="77777777" w:rsidR="0066210A" w:rsidRDefault="00770ED4">
      <w:pPr>
        <w:spacing w:before="56"/>
        <w:ind w:right="316"/>
        <w:jc w:val="right"/>
        <w:rPr>
          <w:rFonts w:ascii="Carlito"/>
        </w:rPr>
      </w:pPr>
      <w:r>
        <w:rPr>
          <w:rFonts w:ascii="Carlito"/>
        </w:rPr>
        <w:t>1</w:t>
      </w:r>
    </w:p>
    <w:p w14:paraId="6C4BEED7" w14:textId="77777777" w:rsidR="0066210A" w:rsidRDefault="0066210A">
      <w:pPr>
        <w:jc w:val="right"/>
        <w:rPr>
          <w:rFonts w:ascii="Carlito"/>
        </w:rPr>
        <w:sectPr w:rsidR="0066210A">
          <w:type w:val="continuous"/>
          <w:pgSz w:w="11910" w:h="16840"/>
          <w:pgMar w:top="1420" w:right="1120" w:bottom="280" w:left="600" w:header="720" w:footer="720" w:gutter="0"/>
          <w:cols w:space="720"/>
        </w:sectPr>
      </w:pPr>
    </w:p>
    <w:p w14:paraId="38169DD3" w14:textId="638EC77B" w:rsidR="0066210A" w:rsidRDefault="001E7AD1">
      <w:pPr>
        <w:pStyle w:val="Heading1"/>
        <w:tabs>
          <w:tab w:val="left" w:pos="9895"/>
        </w:tabs>
        <w:spacing w:before="82"/>
        <w:ind w:left="811"/>
      </w:pPr>
      <w:r>
        <w:lastRenderedPageBreak/>
        <w:pict w14:anchorId="4D9DB7DB">
          <v:shape id="_x0000_s1050" style="position:absolute;left:0;text-align:left;margin-left:54.7pt;margin-top:764.7pt;width:540.6pt;height:1.6pt;z-index:15733248;mso-position-horizontal-relative:page;mso-position-vertical-relative:page" coordorigin="1094,15294" coordsize="10812,32" path="m1094,15326r,-14l11906,15294r,17l1094,15326xe" fillcolor="black" stroked="f">
            <v:path arrowok="t"/>
            <w10:wrap anchorx="page" anchory="page"/>
          </v:shape>
        </w:pict>
      </w:r>
      <w:r w:rsidR="00770ED4">
        <w:rPr>
          <w:rFonts w:ascii="Times New Roman"/>
          <w:b w:val="0"/>
          <w:spacing w:val="-32"/>
          <w:shd w:val="clear" w:color="auto" w:fill="F2F2F2"/>
        </w:rPr>
        <w:t xml:space="preserve"> </w:t>
      </w:r>
      <w:r w:rsidR="00770ED4">
        <w:rPr>
          <w:shd w:val="clear" w:color="auto" w:fill="F2F2F2"/>
        </w:rPr>
        <w:t>What we</w:t>
      </w:r>
      <w:r w:rsidR="00770ED4">
        <w:rPr>
          <w:spacing w:val="-1"/>
          <w:shd w:val="clear" w:color="auto" w:fill="F2F2F2"/>
        </w:rPr>
        <w:t xml:space="preserve"> </w:t>
      </w:r>
      <w:r w:rsidR="00770ED4">
        <w:rPr>
          <w:shd w:val="clear" w:color="auto" w:fill="F2F2F2"/>
        </w:rPr>
        <w:t>do?</w:t>
      </w:r>
      <w:r w:rsidR="00770ED4">
        <w:rPr>
          <w:shd w:val="clear" w:color="auto" w:fill="F2F2F2"/>
        </w:rPr>
        <w:tab/>
      </w:r>
    </w:p>
    <w:p w14:paraId="56B17AE6" w14:textId="77777777" w:rsidR="0066210A" w:rsidRDefault="00770ED4">
      <w:pPr>
        <w:ind w:left="1560"/>
        <w:rPr>
          <w:b/>
          <w:sz w:val="24"/>
        </w:rPr>
      </w:pPr>
      <w:r>
        <w:rPr>
          <w:b/>
          <w:sz w:val="24"/>
        </w:rPr>
        <w:t>Part 1</w:t>
      </w:r>
    </w:p>
    <w:p w14:paraId="71C49BD3" w14:textId="77777777" w:rsidR="0066210A" w:rsidRDefault="00770ED4">
      <w:pPr>
        <w:pStyle w:val="ListParagraph"/>
        <w:numPr>
          <w:ilvl w:val="0"/>
          <w:numId w:val="4"/>
        </w:numPr>
        <w:tabs>
          <w:tab w:val="left" w:pos="1560"/>
        </w:tabs>
        <w:rPr>
          <w:b/>
          <w:sz w:val="24"/>
        </w:rPr>
      </w:pPr>
      <w:r>
        <w:rPr>
          <w:b/>
          <w:sz w:val="24"/>
        </w:rPr>
        <w:t>Set up your</w:t>
      </w:r>
      <w:r>
        <w:rPr>
          <w:b/>
          <w:spacing w:val="-1"/>
          <w:sz w:val="24"/>
        </w:rPr>
        <w:t xml:space="preserve"> </w:t>
      </w:r>
      <w:r>
        <w:rPr>
          <w:b/>
          <w:sz w:val="24"/>
        </w:rPr>
        <w:t>Lab</w:t>
      </w:r>
    </w:p>
    <w:p w14:paraId="1E9AD86D" w14:textId="4283F542" w:rsidR="0066210A" w:rsidRDefault="00770ED4">
      <w:pPr>
        <w:pStyle w:val="ListParagraph"/>
        <w:numPr>
          <w:ilvl w:val="0"/>
          <w:numId w:val="4"/>
        </w:numPr>
        <w:tabs>
          <w:tab w:val="left" w:pos="1560"/>
        </w:tabs>
        <w:rPr>
          <w:b/>
          <w:sz w:val="24"/>
        </w:rPr>
      </w:pPr>
      <w:r>
        <w:rPr>
          <w:b/>
          <w:sz w:val="24"/>
        </w:rPr>
        <w:t>Go</w:t>
      </w:r>
      <w:r>
        <w:rPr>
          <w:b/>
          <w:spacing w:val="2"/>
          <w:sz w:val="24"/>
        </w:rPr>
        <w:t xml:space="preserve"> </w:t>
      </w:r>
      <w:r>
        <w:rPr>
          <w:b/>
          <w:sz w:val="24"/>
        </w:rPr>
        <w:t>Phishing</w:t>
      </w:r>
    </w:p>
    <w:p w14:paraId="356DA14B" w14:textId="77777777" w:rsidR="0066210A" w:rsidRDefault="00770ED4">
      <w:pPr>
        <w:pStyle w:val="ListParagraph"/>
        <w:numPr>
          <w:ilvl w:val="0"/>
          <w:numId w:val="4"/>
        </w:numPr>
        <w:tabs>
          <w:tab w:val="left" w:pos="1560"/>
        </w:tabs>
        <w:rPr>
          <w:b/>
          <w:sz w:val="24"/>
        </w:rPr>
      </w:pPr>
      <w:r>
        <w:rPr>
          <w:b/>
          <w:sz w:val="24"/>
        </w:rPr>
        <w:t>Record your reflections to mitigate these types of</w:t>
      </w:r>
      <w:r>
        <w:rPr>
          <w:b/>
          <w:spacing w:val="1"/>
          <w:sz w:val="24"/>
        </w:rPr>
        <w:t xml:space="preserve"> </w:t>
      </w:r>
      <w:r>
        <w:rPr>
          <w:b/>
          <w:sz w:val="24"/>
        </w:rPr>
        <w:t>vulnerabilities</w:t>
      </w:r>
    </w:p>
    <w:p w14:paraId="49D18FF7" w14:textId="77777777" w:rsidR="0066210A" w:rsidRDefault="0066210A">
      <w:pPr>
        <w:pStyle w:val="BodyText"/>
        <w:rPr>
          <w:b/>
        </w:rPr>
      </w:pPr>
    </w:p>
    <w:p w14:paraId="078CC8C8" w14:textId="77777777" w:rsidR="0066210A" w:rsidRDefault="00770ED4">
      <w:pPr>
        <w:ind w:left="1560"/>
        <w:rPr>
          <w:b/>
          <w:sz w:val="24"/>
        </w:rPr>
      </w:pPr>
      <w:r>
        <w:rPr>
          <w:b/>
          <w:sz w:val="24"/>
        </w:rPr>
        <w:t>Part 2</w:t>
      </w:r>
    </w:p>
    <w:p w14:paraId="3EFF5029" w14:textId="7B464D3B" w:rsidR="0066210A" w:rsidRDefault="00770ED4">
      <w:pPr>
        <w:pStyle w:val="ListParagraph"/>
        <w:numPr>
          <w:ilvl w:val="0"/>
          <w:numId w:val="4"/>
        </w:numPr>
        <w:tabs>
          <w:tab w:val="left" w:pos="1560"/>
        </w:tabs>
        <w:rPr>
          <w:b/>
          <w:sz w:val="24"/>
        </w:rPr>
      </w:pPr>
      <w:r>
        <w:rPr>
          <w:b/>
          <w:sz w:val="24"/>
        </w:rPr>
        <w:t>Observe the demonstration by your Instructor (Using Telnet and</w:t>
      </w:r>
      <w:r>
        <w:rPr>
          <w:b/>
          <w:spacing w:val="-2"/>
          <w:sz w:val="24"/>
        </w:rPr>
        <w:t xml:space="preserve"> </w:t>
      </w:r>
      <w:r>
        <w:rPr>
          <w:b/>
          <w:sz w:val="24"/>
        </w:rPr>
        <w:t>SSH)</w:t>
      </w:r>
    </w:p>
    <w:p w14:paraId="63B314E0" w14:textId="77777777" w:rsidR="0066210A" w:rsidRDefault="00770ED4">
      <w:pPr>
        <w:pStyle w:val="ListParagraph"/>
        <w:numPr>
          <w:ilvl w:val="0"/>
          <w:numId w:val="4"/>
        </w:numPr>
        <w:tabs>
          <w:tab w:val="left" w:pos="1560"/>
        </w:tabs>
        <w:rPr>
          <w:b/>
          <w:sz w:val="24"/>
        </w:rPr>
      </w:pPr>
      <w:r>
        <w:rPr>
          <w:b/>
          <w:sz w:val="24"/>
        </w:rPr>
        <w:t>Identify the vulnerability and record your reflections to mitigate</w:t>
      </w:r>
      <w:r>
        <w:rPr>
          <w:b/>
          <w:spacing w:val="-11"/>
          <w:sz w:val="24"/>
        </w:rPr>
        <w:t xml:space="preserve"> </w:t>
      </w:r>
      <w:r>
        <w:rPr>
          <w:b/>
          <w:sz w:val="24"/>
        </w:rPr>
        <w:t>it</w:t>
      </w:r>
    </w:p>
    <w:p w14:paraId="6834C95D" w14:textId="77777777" w:rsidR="0066210A" w:rsidRDefault="0066210A">
      <w:pPr>
        <w:pStyle w:val="BodyText"/>
        <w:rPr>
          <w:b/>
        </w:rPr>
      </w:pPr>
    </w:p>
    <w:p w14:paraId="4C1DD584" w14:textId="7702E48A" w:rsidR="0066210A" w:rsidRDefault="00770ED4">
      <w:pPr>
        <w:ind w:left="1560"/>
        <w:rPr>
          <w:b/>
          <w:sz w:val="24"/>
        </w:rPr>
      </w:pPr>
      <w:r>
        <w:rPr>
          <w:b/>
          <w:sz w:val="24"/>
        </w:rPr>
        <w:t>Part 3</w:t>
      </w:r>
    </w:p>
    <w:p w14:paraId="2F9515E6" w14:textId="4CDDFB0E" w:rsidR="0066210A" w:rsidRDefault="00770ED4">
      <w:pPr>
        <w:pStyle w:val="ListParagraph"/>
        <w:numPr>
          <w:ilvl w:val="0"/>
          <w:numId w:val="4"/>
        </w:numPr>
        <w:tabs>
          <w:tab w:val="left" w:pos="1560"/>
        </w:tabs>
        <w:ind w:left="1560" w:right="314"/>
        <w:rPr>
          <w:b/>
          <w:sz w:val="24"/>
        </w:rPr>
      </w:pPr>
      <w:r>
        <w:rPr>
          <w:b/>
          <w:sz w:val="24"/>
        </w:rPr>
        <w:t>Use Packet Tracer Exercise and investigate the FTP Traffic and record your reflections to mitigate the</w:t>
      </w:r>
      <w:r>
        <w:rPr>
          <w:b/>
          <w:spacing w:val="2"/>
          <w:sz w:val="24"/>
        </w:rPr>
        <w:t xml:space="preserve"> </w:t>
      </w:r>
      <w:r>
        <w:rPr>
          <w:b/>
          <w:sz w:val="24"/>
        </w:rPr>
        <w:t>vulnerability.</w:t>
      </w:r>
    </w:p>
    <w:p w14:paraId="0575F672" w14:textId="314E5F12" w:rsidR="0066210A" w:rsidRDefault="0066210A">
      <w:pPr>
        <w:pStyle w:val="BodyText"/>
        <w:rPr>
          <w:b/>
          <w:sz w:val="20"/>
        </w:rPr>
      </w:pPr>
    </w:p>
    <w:p w14:paraId="197C1762" w14:textId="5C95BA16" w:rsidR="0066210A" w:rsidRDefault="0066210A">
      <w:pPr>
        <w:pStyle w:val="BodyText"/>
        <w:spacing w:before="10"/>
        <w:rPr>
          <w:b/>
          <w:sz w:val="16"/>
        </w:rPr>
      </w:pPr>
    </w:p>
    <w:p w14:paraId="4899C545" w14:textId="7CA2373F" w:rsidR="0066210A" w:rsidRDefault="00770ED4">
      <w:pPr>
        <w:tabs>
          <w:tab w:val="left" w:pos="9895"/>
        </w:tabs>
        <w:spacing w:before="92"/>
        <w:ind w:left="811"/>
        <w:rPr>
          <w:b/>
          <w:sz w:val="24"/>
        </w:rPr>
      </w:pPr>
      <w:r>
        <w:rPr>
          <w:rFonts w:ascii="Times New Roman"/>
          <w:spacing w:val="-32"/>
          <w:sz w:val="24"/>
          <w:shd w:val="clear" w:color="auto" w:fill="F2F2F2"/>
        </w:rPr>
        <w:t xml:space="preserve"> </w:t>
      </w:r>
      <w:r>
        <w:rPr>
          <w:b/>
          <w:sz w:val="24"/>
          <w:shd w:val="clear" w:color="auto" w:fill="F2F2F2"/>
        </w:rPr>
        <w:t xml:space="preserve">What </w:t>
      </w:r>
      <w:r>
        <w:rPr>
          <w:b/>
          <w:spacing w:val="-3"/>
          <w:sz w:val="24"/>
          <w:shd w:val="clear" w:color="auto" w:fill="F2F2F2"/>
        </w:rPr>
        <w:t>you</w:t>
      </w:r>
      <w:r>
        <w:rPr>
          <w:b/>
          <w:spacing w:val="7"/>
          <w:sz w:val="24"/>
          <w:shd w:val="clear" w:color="auto" w:fill="F2F2F2"/>
        </w:rPr>
        <w:t xml:space="preserve"> </w:t>
      </w:r>
      <w:r>
        <w:rPr>
          <w:b/>
          <w:sz w:val="24"/>
          <w:shd w:val="clear" w:color="auto" w:fill="F2F2F2"/>
        </w:rPr>
        <w:t>need?</w:t>
      </w:r>
      <w:r>
        <w:rPr>
          <w:b/>
          <w:sz w:val="24"/>
          <w:shd w:val="clear" w:color="auto" w:fill="F2F2F2"/>
        </w:rPr>
        <w:tab/>
      </w:r>
    </w:p>
    <w:p w14:paraId="4E31CA86" w14:textId="77777777" w:rsidR="0066210A" w:rsidRDefault="00770ED4">
      <w:pPr>
        <w:pStyle w:val="ListParagraph"/>
        <w:numPr>
          <w:ilvl w:val="0"/>
          <w:numId w:val="3"/>
        </w:numPr>
        <w:tabs>
          <w:tab w:val="left" w:pos="1559"/>
          <w:tab w:val="left" w:pos="1560"/>
        </w:tabs>
        <w:spacing w:before="121"/>
        <w:rPr>
          <w:sz w:val="24"/>
        </w:rPr>
      </w:pPr>
      <w:r>
        <w:rPr>
          <w:sz w:val="24"/>
        </w:rPr>
        <w:t>Host computer with a minimum of 8 GB of RAM and 40GB of free disk</w:t>
      </w:r>
      <w:r>
        <w:rPr>
          <w:spacing w:val="-3"/>
          <w:sz w:val="24"/>
        </w:rPr>
        <w:t xml:space="preserve"> </w:t>
      </w:r>
      <w:r>
        <w:rPr>
          <w:sz w:val="24"/>
        </w:rPr>
        <w:t>space</w:t>
      </w:r>
    </w:p>
    <w:p w14:paraId="67334414" w14:textId="77777777" w:rsidR="0066210A" w:rsidRDefault="00770ED4">
      <w:pPr>
        <w:pStyle w:val="ListParagraph"/>
        <w:numPr>
          <w:ilvl w:val="0"/>
          <w:numId w:val="3"/>
        </w:numPr>
        <w:tabs>
          <w:tab w:val="left" w:pos="1559"/>
          <w:tab w:val="left" w:pos="1560"/>
        </w:tabs>
        <w:spacing w:before="119"/>
        <w:rPr>
          <w:sz w:val="24"/>
        </w:rPr>
      </w:pPr>
      <w:r>
        <w:rPr>
          <w:sz w:val="24"/>
        </w:rPr>
        <w:t>Internet access</w:t>
      </w:r>
    </w:p>
    <w:p w14:paraId="34C7A575" w14:textId="77777777" w:rsidR="0066210A" w:rsidRDefault="00770ED4">
      <w:pPr>
        <w:spacing w:before="115"/>
        <w:ind w:left="4980"/>
        <w:rPr>
          <w:b/>
          <w:sz w:val="24"/>
        </w:rPr>
      </w:pPr>
      <w:r>
        <w:rPr>
          <w:rFonts w:ascii="Times New Roman"/>
          <w:spacing w:val="-60"/>
          <w:sz w:val="24"/>
          <w:u w:val="thick"/>
        </w:rPr>
        <w:t xml:space="preserve"> </w:t>
      </w:r>
      <w:r>
        <w:rPr>
          <w:b/>
          <w:sz w:val="24"/>
          <w:u w:val="thick"/>
        </w:rPr>
        <w:t>Part 1:</w:t>
      </w:r>
    </w:p>
    <w:p w14:paraId="6A234C73" w14:textId="77777777" w:rsidR="0066210A" w:rsidRDefault="00770ED4">
      <w:pPr>
        <w:tabs>
          <w:tab w:val="left" w:pos="9895"/>
        </w:tabs>
        <w:spacing w:before="120"/>
        <w:ind w:left="1200" w:hanging="389"/>
        <w:rPr>
          <w:b/>
          <w:sz w:val="24"/>
        </w:rPr>
      </w:pPr>
      <w:r>
        <w:rPr>
          <w:rFonts w:ascii="Times New Roman"/>
          <w:spacing w:val="-32"/>
          <w:sz w:val="24"/>
          <w:shd w:val="clear" w:color="auto" w:fill="F2F2F2"/>
        </w:rPr>
        <w:t xml:space="preserve"> </w:t>
      </w:r>
      <w:r>
        <w:rPr>
          <w:b/>
          <w:sz w:val="24"/>
          <w:shd w:val="clear" w:color="auto" w:fill="F2F2F2"/>
        </w:rPr>
        <w:t>Set up your</w:t>
      </w:r>
      <w:r>
        <w:rPr>
          <w:b/>
          <w:spacing w:val="-4"/>
          <w:sz w:val="24"/>
          <w:shd w:val="clear" w:color="auto" w:fill="F2F2F2"/>
        </w:rPr>
        <w:t xml:space="preserve"> </w:t>
      </w:r>
      <w:r>
        <w:rPr>
          <w:b/>
          <w:sz w:val="24"/>
          <w:shd w:val="clear" w:color="auto" w:fill="F2F2F2"/>
        </w:rPr>
        <w:t>Lab</w:t>
      </w:r>
      <w:r>
        <w:rPr>
          <w:b/>
          <w:sz w:val="24"/>
          <w:shd w:val="clear" w:color="auto" w:fill="F2F2F2"/>
        </w:rPr>
        <w:tab/>
      </w:r>
    </w:p>
    <w:p w14:paraId="6738B489" w14:textId="6D30F012" w:rsidR="0066210A" w:rsidRDefault="00770ED4">
      <w:pPr>
        <w:pStyle w:val="BodyText"/>
        <w:spacing w:before="120"/>
        <w:ind w:left="1200" w:right="58"/>
      </w:pPr>
      <w:r>
        <w:t>Download Kali Linux 2020.3 version from</w:t>
      </w:r>
      <w:r>
        <w:rPr>
          <w:color w:val="0000FF"/>
          <w:u w:val="single" w:color="0000FF"/>
        </w:rPr>
        <w:t xml:space="preserve"> https://</w:t>
      </w:r>
      <w:hyperlink r:id="rId11">
        <w:r>
          <w:rPr>
            <w:color w:val="0000FF"/>
            <w:u w:val="single" w:color="0000FF"/>
          </w:rPr>
          <w:t>www.kali.org/downloads/</w:t>
        </w:r>
        <w:r>
          <w:t xml:space="preserve">. </w:t>
        </w:r>
      </w:hyperlink>
      <w:r>
        <w:t>(Based on your Operating System, Select the version and install)</w:t>
      </w:r>
    </w:p>
    <w:p w14:paraId="0572E708" w14:textId="77777777" w:rsidR="0066210A" w:rsidRDefault="00770ED4">
      <w:pPr>
        <w:pStyle w:val="BodyText"/>
        <w:spacing w:before="120"/>
        <w:ind w:left="1200"/>
        <w:jc w:val="both"/>
      </w:pPr>
      <w:r>
        <w:t>Start Kali Linux and login.</w:t>
      </w:r>
    </w:p>
    <w:p w14:paraId="2415C9AB" w14:textId="77777777" w:rsidR="0066210A" w:rsidRDefault="00770ED4">
      <w:pPr>
        <w:spacing w:before="118"/>
        <w:ind w:left="1200" w:right="316"/>
        <w:jc w:val="both"/>
        <w:rPr>
          <w:i/>
          <w:sz w:val="24"/>
        </w:rPr>
      </w:pPr>
      <w:r>
        <w:rPr>
          <w:i/>
          <w:color w:val="FF0000"/>
          <w:sz w:val="24"/>
        </w:rPr>
        <w:t>(Based on your previous lab exercises, if you come across any issues in starting kali Linux, troubleshoot it on your own. Recommendations: You should have created a “Lab Manual/Reference Document” to record all your previous errors/ issues and its troubleshooting steps. Refer the document to troubleshoot. If not done, please start now.)</w:t>
      </w:r>
    </w:p>
    <w:p w14:paraId="72E65B97" w14:textId="77777777" w:rsidR="0066210A" w:rsidRDefault="00770ED4">
      <w:pPr>
        <w:pStyle w:val="BodyText"/>
        <w:spacing w:before="123"/>
        <w:ind w:left="1200" w:right="317"/>
        <w:jc w:val="both"/>
      </w:pPr>
      <w:r>
        <w:t>You should now know the username and password to login into Kali Linux</w:t>
      </w:r>
      <w:r>
        <w:rPr>
          <w:spacing w:val="-40"/>
        </w:rPr>
        <w:t xml:space="preserve"> </w:t>
      </w:r>
      <w:r>
        <w:t>2020.3. If you don’t know, search and find as a warm up activity to go</w:t>
      </w:r>
      <w:r>
        <w:rPr>
          <w:spacing w:val="-7"/>
        </w:rPr>
        <w:t xml:space="preserve"> </w:t>
      </w:r>
      <w:r>
        <w:t>Phishing!!!</w:t>
      </w:r>
    </w:p>
    <w:p w14:paraId="0A54B216" w14:textId="762E6F62" w:rsidR="0066210A" w:rsidRDefault="00D15D58">
      <w:pPr>
        <w:pStyle w:val="BodyText"/>
        <w:spacing w:before="120"/>
        <w:ind w:left="1200"/>
        <w:jc w:val="both"/>
      </w:pPr>
      <w:r>
        <w:rPr>
          <w:noProof/>
        </w:rPr>
        <w:drawing>
          <wp:anchor distT="0" distB="0" distL="114300" distR="114300" simplePos="0" relativeHeight="251661312" behindDoc="0" locked="0" layoutInCell="1" allowOverlap="1" wp14:anchorId="376FAC16" wp14:editId="11EB9F61">
            <wp:simplePos x="0" y="0"/>
            <wp:positionH relativeFrom="column">
              <wp:posOffset>3432810</wp:posOffset>
            </wp:positionH>
            <wp:positionV relativeFrom="paragraph">
              <wp:posOffset>424180</wp:posOffset>
            </wp:positionV>
            <wp:extent cx="2880360" cy="13601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0360" cy="1360170"/>
                    </a:xfrm>
                    <a:prstGeom prst="rect">
                      <a:avLst/>
                    </a:prstGeom>
                  </pic:spPr>
                </pic:pic>
              </a:graphicData>
            </a:graphic>
            <wp14:sizeRelH relativeFrom="margin">
              <wp14:pctWidth>0</wp14:pctWidth>
            </wp14:sizeRelH>
            <wp14:sizeRelV relativeFrom="margin">
              <wp14:pctHeight>0</wp14:pctHeight>
            </wp14:sizeRelV>
          </wp:anchor>
        </w:drawing>
      </w:r>
      <w:r w:rsidR="00770ED4">
        <w:rPr>
          <w:noProof/>
        </w:rPr>
        <w:drawing>
          <wp:anchor distT="0" distB="0" distL="0" distR="0" simplePos="0" relativeHeight="251655168" behindDoc="0" locked="0" layoutInCell="1" allowOverlap="1" wp14:anchorId="36A321D4" wp14:editId="2B55909E">
            <wp:simplePos x="0" y="0"/>
            <wp:positionH relativeFrom="page">
              <wp:posOffset>1143000</wp:posOffset>
            </wp:positionH>
            <wp:positionV relativeFrom="paragraph">
              <wp:posOffset>330401</wp:posOffset>
            </wp:positionV>
            <wp:extent cx="2211859" cy="1657350"/>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3" cstate="print"/>
                    <a:stretch>
                      <a:fillRect/>
                    </a:stretch>
                  </pic:blipFill>
                  <pic:spPr>
                    <a:xfrm>
                      <a:off x="0" y="0"/>
                      <a:ext cx="2211859" cy="1657350"/>
                    </a:xfrm>
                    <a:prstGeom prst="rect">
                      <a:avLst/>
                    </a:prstGeom>
                  </pic:spPr>
                </pic:pic>
              </a:graphicData>
            </a:graphic>
          </wp:anchor>
        </w:drawing>
      </w:r>
      <w:r w:rsidR="00770ED4">
        <w:t>Login and record your screen:</w:t>
      </w:r>
      <w:r w:rsidRPr="00D15D58">
        <w:rPr>
          <w:noProof/>
        </w:rPr>
        <w:t xml:space="preserve"> </w:t>
      </w:r>
    </w:p>
    <w:p w14:paraId="6E409DC7" w14:textId="77777777" w:rsidR="0066210A" w:rsidRDefault="0066210A">
      <w:pPr>
        <w:pStyle w:val="BodyText"/>
        <w:spacing w:before="10"/>
        <w:rPr>
          <w:sz w:val="25"/>
        </w:rPr>
      </w:pPr>
    </w:p>
    <w:p w14:paraId="3FF1C671" w14:textId="77777777" w:rsidR="0066210A" w:rsidRDefault="00770ED4">
      <w:pPr>
        <w:pStyle w:val="BodyText"/>
        <w:ind w:left="1200"/>
      </w:pPr>
      <w:r>
        <w:t>Go to</w:t>
      </w:r>
      <w:r>
        <w:rPr>
          <w:color w:val="0000FF"/>
          <w:u w:val="single" w:color="0000FF"/>
        </w:rPr>
        <w:t xml:space="preserve"> https://github.com/trustedsec/social-engineer-toolkit</w:t>
      </w:r>
      <w:r>
        <w:rPr>
          <w:color w:val="0000FF"/>
        </w:rPr>
        <w:t xml:space="preserve"> </w:t>
      </w:r>
      <w:r>
        <w:t>or any other websites, which you find better. List out the other website links here (Add additional</w:t>
      </w:r>
      <w:r>
        <w:rPr>
          <w:spacing w:val="-6"/>
        </w:rPr>
        <w:t xml:space="preserve"> </w:t>
      </w:r>
      <w:r>
        <w:t>lines)</w:t>
      </w:r>
    </w:p>
    <w:p w14:paraId="3956AD4D" w14:textId="77777777" w:rsidR="0066210A" w:rsidRDefault="00770ED4">
      <w:pPr>
        <w:pStyle w:val="BodyText"/>
        <w:tabs>
          <w:tab w:val="left" w:pos="9478"/>
        </w:tabs>
        <w:spacing w:before="120"/>
        <w:ind w:left="1200"/>
      </w:pPr>
      <w:r>
        <w:rPr>
          <w:rFonts w:ascii="Times New Roman"/>
          <w:u w:val="single"/>
        </w:rPr>
        <w:t xml:space="preserve"> </w:t>
      </w:r>
      <w:r>
        <w:rPr>
          <w:rFonts w:ascii="Times New Roman"/>
          <w:u w:val="single"/>
        </w:rPr>
        <w:tab/>
      </w:r>
      <w:r>
        <w:t>_</w:t>
      </w:r>
    </w:p>
    <w:p w14:paraId="4D432B0E" w14:textId="77777777" w:rsidR="0066210A" w:rsidRDefault="0066210A">
      <w:pPr>
        <w:sectPr w:rsidR="0066210A">
          <w:headerReference w:type="default" r:id="rId14"/>
          <w:footerReference w:type="default" r:id="rId15"/>
          <w:pgSz w:w="11910" w:h="16840"/>
          <w:pgMar w:top="1340" w:right="1120" w:bottom="1300" w:left="600" w:header="708" w:footer="1119" w:gutter="0"/>
          <w:pgNumType w:start="2"/>
          <w:cols w:space="720"/>
        </w:sectPr>
      </w:pPr>
    </w:p>
    <w:p w14:paraId="24D787E3" w14:textId="77777777" w:rsidR="0066210A" w:rsidRDefault="001E7AD1">
      <w:pPr>
        <w:pStyle w:val="BodyText"/>
        <w:spacing w:before="3"/>
        <w:rPr>
          <w:sz w:val="7"/>
        </w:rPr>
      </w:pPr>
      <w:r>
        <w:lastRenderedPageBreak/>
        <w:pict w14:anchorId="023F8F3A">
          <v:shape id="_x0000_s1044" style="position:absolute;margin-left:54.7pt;margin-top:764.7pt;width:540.6pt;height:1.6pt;z-index:15734272;mso-position-horizontal-relative:page;mso-position-vertical-relative:page" coordorigin="1094,15294" coordsize="10812,32" path="m1094,15326r,-14l11906,15294r,17l1094,15326xe" fillcolor="black" stroked="f">
            <v:path arrowok="t"/>
            <w10:wrap anchorx="page" anchory="page"/>
          </v:shape>
        </w:pict>
      </w:r>
    </w:p>
    <w:p w14:paraId="7B84D419" w14:textId="77777777" w:rsidR="0066210A" w:rsidRDefault="001E7AD1">
      <w:pPr>
        <w:pStyle w:val="BodyText"/>
        <w:ind w:left="811"/>
        <w:rPr>
          <w:sz w:val="20"/>
        </w:rPr>
      </w:pPr>
      <w:r>
        <w:rPr>
          <w:sz w:val="20"/>
        </w:rPr>
      </w:r>
      <w:r>
        <w:rPr>
          <w:sz w:val="20"/>
        </w:rPr>
        <w:pict w14:anchorId="018F7826">
          <v:shape id="_x0000_s1057" type="#_x0000_t202" style="width:454.2pt;height:93pt;mso-left-percent:-10001;mso-top-percent:-10001;mso-position-horizontal:absolute;mso-position-horizontal-relative:char;mso-position-vertical:absolute;mso-position-vertical-relative:line;mso-left-percent:-10001;mso-top-percent:-10001" fillcolor="#f2f2f2" stroked="f">
            <v:textbox inset="0,0,0,0">
              <w:txbxContent>
                <w:p w14:paraId="768E07DB" w14:textId="40DA4825" w:rsidR="0066210A" w:rsidRDefault="00770ED4">
                  <w:pPr>
                    <w:spacing w:line="274" w:lineRule="exact"/>
                    <w:ind w:left="28"/>
                    <w:rPr>
                      <w:b/>
                      <w:sz w:val="24"/>
                    </w:rPr>
                  </w:pPr>
                  <w:r>
                    <w:rPr>
                      <w:b/>
                      <w:sz w:val="24"/>
                    </w:rPr>
                    <w:t>Record your reflections/ understanding about SE Toolkit</w:t>
                  </w:r>
                </w:p>
                <w:p w14:paraId="110E8112" w14:textId="33A1B917" w:rsidR="00602801" w:rsidRDefault="00602801">
                  <w:pPr>
                    <w:spacing w:line="274" w:lineRule="exact"/>
                    <w:ind w:left="28"/>
                    <w:rPr>
                      <w:b/>
                      <w:sz w:val="24"/>
                    </w:rPr>
                  </w:pPr>
                  <w:r>
                    <w:rPr>
                      <w:b/>
                      <w:sz w:val="24"/>
                    </w:rPr>
                    <w:t xml:space="preserve">Allows you to create copied spoof websites to gather data when the user enters </w:t>
                  </w:r>
                  <w:r w:rsidR="006C2B74">
                    <w:rPr>
                      <w:b/>
                      <w:sz w:val="24"/>
                    </w:rPr>
                    <w:t>their</w:t>
                  </w:r>
                  <w:r>
                    <w:rPr>
                      <w:b/>
                      <w:sz w:val="24"/>
                    </w:rPr>
                    <w:t xml:space="preserve"> login credentials. The user will think it is a legitimate website.</w:t>
                  </w:r>
                </w:p>
                <w:p w14:paraId="6CB2600A" w14:textId="121B5C2B" w:rsidR="00602801" w:rsidRDefault="00602801">
                  <w:pPr>
                    <w:spacing w:line="274" w:lineRule="exact"/>
                    <w:ind w:left="28"/>
                    <w:rPr>
                      <w:b/>
                      <w:sz w:val="24"/>
                    </w:rPr>
                  </w:pPr>
                </w:p>
                <w:p w14:paraId="3EAB8CE7" w14:textId="003FD707" w:rsidR="00602801" w:rsidRDefault="00602801">
                  <w:pPr>
                    <w:spacing w:line="274" w:lineRule="exact"/>
                    <w:ind w:left="28"/>
                    <w:rPr>
                      <w:b/>
                      <w:sz w:val="24"/>
                    </w:rPr>
                  </w:pPr>
                  <w:r>
                    <w:rPr>
                      <w:b/>
                      <w:sz w:val="24"/>
                    </w:rPr>
                    <w:t>Clever way to social engineer people’s data without them knowing.</w:t>
                  </w:r>
                </w:p>
              </w:txbxContent>
            </v:textbox>
            <w10:anchorlock/>
          </v:shape>
        </w:pict>
      </w:r>
    </w:p>
    <w:p w14:paraId="31C9AB9C" w14:textId="77777777" w:rsidR="0066210A" w:rsidRDefault="00770ED4">
      <w:pPr>
        <w:pStyle w:val="Heading1"/>
        <w:spacing w:before="103"/>
        <w:ind w:left="1267" w:right="314"/>
        <w:jc w:val="both"/>
      </w:pPr>
      <w:r>
        <w:t>Now, let’s go Phishing. The idea is to clone a social media website and use the template to harvest the user credentials. It could be done in many</w:t>
      </w:r>
      <w:r>
        <w:rPr>
          <w:spacing w:val="-38"/>
        </w:rPr>
        <w:t xml:space="preserve"> </w:t>
      </w:r>
      <w:r>
        <w:t>ways. This lab is to help you understand the use of Social Engineering Toolkit. Warning:</w:t>
      </w:r>
      <w:r>
        <w:rPr>
          <w:spacing w:val="-8"/>
        </w:rPr>
        <w:t xml:space="preserve"> </w:t>
      </w:r>
      <w:r>
        <w:t>Be</w:t>
      </w:r>
      <w:r>
        <w:rPr>
          <w:spacing w:val="-11"/>
        </w:rPr>
        <w:t xml:space="preserve"> </w:t>
      </w:r>
      <w:r>
        <w:t>Ethical.</w:t>
      </w:r>
      <w:r>
        <w:rPr>
          <w:spacing w:val="-10"/>
        </w:rPr>
        <w:t xml:space="preserve"> </w:t>
      </w:r>
      <w:r>
        <w:t>After</w:t>
      </w:r>
      <w:r>
        <w:rPr>
          <w:spacing w:val="-10"/>
        </w:rPr>
        <w:t xml:space="preserve"> </w:t>
      </w:r>
      <w:r>
        <w:t>learning</w:t>
      </w:r>
      <w:r>
        <w:rPr>
          <w:spacing w:val="-10"/>
        </w:rPr>
        <w:t xml:space="preserve"> </w:t>
      </w:r>
      <w:r>
        <w:t>the</w:t>
      </w:r>
      <w:r>
        <w:rPr>
          <w:spacing w:val="-10"/>
        </w:rPr>
        <w:t xml:space="preserve"> </w:t>
      </w:r>
      <w:r>
        <w:t>functions</w:t>
      </w:r>
      <w:r>
        <w:rPr>
          <w:spacing w:val="-10"/>
        </w:rPr>
        <w:t xml:space="preserve"> </w:t>
      </w:r>
      <w:r>
        <w:t>of</w:t>
      </w:r>
      <w:r>
        <w:rPr>
          <w:spacing w:val="-10"/>
        </w:rPr>
        <w:t xml:space="preserve"> </w:t>
      </w:r>
      <w:r>
        <w:t>SE</w:t>
      </w:r>
      <w:r>
        <w:rPr>
          <w:spacing w:val="-10"/>
        </w:rPr>
        <w:t xml:space="preserve"> </w:t>
      </w:r>
      <w:r>
        <w:t>Toolkit,</w:t>
      </w:r>
      <w:r>
        <w:rPr>
          <w:spacing w:val="-14"/>
        </w:rPr>
        <w:t xml:space="preserve"> </w:t>
      </w:r>
      <w:r>
        <w:t>you</w:t>
      </w:r>
      <w:r>
        <w:rPr>
          <w:spacing w:val="-10"/>
        </w:rPr>
        <w:t xml:space="preserve"> </w:t>
      </w:r>
      <w:r>
        <w:t>could</w:t>
      </w:r>
      <w:r>
        <w:rPr>
          <w:spacing w:val="-10"/>
        </w:rPr>
        <w:t xml:space="preserve"> </w:t>
      </w:r>
      <w:r>
        <w:t>try other options and record them in your manual for further</w:t>
      </w:r>
      <w:r>
        <w:rPr>
          <w:spacing w:val="-2"/>
        </w:rPr>
        <w:t xml:space="preserve"> </w:t>
      </w:r>
      <w:r>
        <w:t>learning.</w:t>
      </w:r>
    </w:p>
    <w:p w14:paraId="20C94223" w14:textId="77777777" w:rsidR="0066210A" w:rsidRDefault="0066210A">
      <w:pPr>
        <w:pStyle w:val="BodyText"/>
        <w:rPr>
          <w:b/>
          <w:sz w:val="26"/>
        </w:rPr>
      </w:pPr>
    </w:p>
    <w:p w14:paraId="63FAF09C" w14:textId="77777777" w:rsidR="0066210A" w:rsidRDefault="00770ED4">
      <w:pPr>
        <w:spacing w:before="218"/>
        <w:ind w:left="1267"/>
        <w:jc w:val="both"/>
        <w:rPr>
          <w:b/>
          <w:sz w:val="24"/>
        </w:rPr>
      </w:pPr>
      <w:r>
        <w:rPr>
          <w:b/>
          <w:sz w:val="24"/>
        </w:rPr>
        <w:t>Let’s get into a scenario:</w:t>
      </w:r>
    </w:p>
    <w:p w14:paraId="2CED7DD8" w14:textId="77777777" w:rsidR="0066210A" w:rsidRDefault="00770ED4">
      <w:pPr>
        <w:pStyle w:val="BodyText"/>
        <w:spacing w:before="120"/>
        <w:ind w:left="1267" w:right="315"/>
        <w:jc w:val="both"/>
      </w:pPr>
      <w:r>
        <w:rPr>
          <w:b/>
        </w:rPr>
        <w:t xml:space="preserve">Scene 1: </w:t>
      </w:r>
      <w:r>
        <w:t>You are receiving a link from your friend asking to look at his post in linkedin. You click on the link and it takes you to the official login page. You enter your credentials and login. It loads and asks for the login credentials again. No doubts</w:t>
      </w:r>
      <w:r>
        <w:rPr>
          <w:spacing w:val="-12"/>
        </w:rPr>
        <w:t xml:space="preserve"> </w:t>
      </w:r>
      <w:r>
        <w:t>for</w:t>
      </w:r>
      <w:r>
        <w:rPr>
          <w:spacing w:val="-9"/>
        </w:rPr>
        <w:t xml:space="preserve"> </w:t>
      </w:r>
      <w:r>
        <w:t>you,</w:t>
      </w:r>
      <w:r>
        <w:rPr>
          <w:spacing w:val="-11"/>
        </w:rPr>
        <w:t xml:space="preserve"> </w:t>
      </w:r>
      <w:r>
        <w:t>(maybe</w:t>
      </w:r>
      <w:r>
        <w:rPr>
          <w:spacing w:val="-9"/>
        </w:rPr>
        <w:t xml:space="preserve"> </w:t>
      </w:r>
      <w:r>
        <w:t>thinking</w:t>
      </w:r>
      <w:r>
        <w:rPr>
          <w:spacing w:val="-11"/>
        </w:rPr>
        <w:t xml:space="preserve"> </w:t>
      </w:r>
      <w:r>
        <w:t>of</w:t>
      </w:r>
      <w:r>
        <w:rPr>
          <w:spacing w:val="-6"/>
        </w:rPr>
        <w:t xml:space="preserve"> </w:t>
      </w:r>
      <w:r>
        <w:t>some</w:t>
      </w:r>
      <w:r>
        <w:rPr>
          <w:spacing w:val="-9"/>
        </w:rPr>
        <w:t xml:space="preserve"> </w:t>
      </w:r>
      <w:r>
        <w:t>internet/</w:t>
      </w:r>
      <w:r>
        <w:rPr>
          <w:spacing w:val="-7"/>
        </w:rPr>
        <w:t xml:space="preserve"> </w:t>
      </w:r>
      <w:r>
        <w:t>application</w:t>
      </w:r>
      <w:r>
        <w:rPr>
          <w:spacing w:val="-7"/>
        </w:rPr>
        <w:t xml:space="preserve"> </w:t>
      </w:r>
      <w:r>
        <w:t>issue)</w:t>
      </w:r>
      <w:r>
        <w:rPr>
          <w:spacing w:val="-7"/>
        </w:rPr>
        <w:t xml:space="preserve"> </w:t>
      </w:r>
      <w:r>
        <w:t>and</w:t>
      </w:r>
      <w:r>
        <w:rPr>
          <w:spacing w:val="-7"/>
        </w:rPr>
        <w:t xml:space="preserve"> </w:t>
      </w:r>
      <w:r>
        <w:t>logging</w:t>
      </w:r>
      <w:r>
        <w:rPr>
          <w:spacing w:val="-11"/>
        </w:rPr>
        <w:t xml:space="preserve"> </w:t>
      </w:r>
      <w:r>
        <w:t>in again. It takes into your account. But you could not see your friends post. You think it is not working and focus on other interesting</w:t>
      </w:r>
      <w:r>
        <w:rPr>
          <w:spacing w:val="-10"/>
        </w:rPr>
        <w:t xml:space="preserve"> </w:t>
      </w:r>
      <w:r>
        <w:t>posts.</w:t>
      </w:r>
    </w:p>
    <w:p w14:paraId="2E0193E6" w14:textId="77777777" w:rsidR="0066210A" w:rsidRDefault="00770ED4">
      <w:pPr>
        <w:pStyle w:val="BodyText"/>
        <w:spacing w:before="120"/>
        <w:ind w:left="1267" w:right="315"/>
        <w:jc w:val="both"/>
      </w:pPr>
      <w:r>
        <w:rPr>
          <w:b/>
        </w:rPr>
        <w:t>Behind</w:t>
      </w:r>
      <w:r>
        <w:rPr>
          <w:b/>
          <w:spacing w:val="-3"/>
        </w:rPr>
        <w:t xml:space="preserve"> </w:t>
      </w:r>
      <w:r>
        <w:rPr>
          <w:b/>
        </w:rPr>
        <w:t>the</w:t>
      </w:r>
      <w:r>
        <w:rPr>
          <w:b/>
          <w:spacing w:val="-5"/>
        </w:rPr>
        <w:t xml:space="preserve"> </w:t>
      </w:r>
      <w:r>
        <w:rPr>
          <w:b/>
        </w:rPr>
        <w:t>scene:</w:t>
      </w:r>
      <w:r>
        <w:rPr>
          <w:b/>
          <w:spacing w:val="-3"/>
        </w:rPr>
        <w:t xml:space="preserve"> </w:t>
      </w:r>
      <w:r>
        <w:t>Your</w:t>
      </w:r>
      <w:r>
        <w:rPr>
          <w:spacing w:val="-6"/>
        </w:rPr>
        <w:t xml:space="preserve"> </w:t>
      </w:r>
      <w:r>
        <w:t>friend</w:t>
      </w:r>
      <w:r>
        <w:rPr>
          <w:spacing w:val="-5"/>
        </w:rPr>
        <w:t xml:space="preserve"> </w:t>
      </w:r>
      <w:r>
        <w:t>actually</w:t>
      </w:r>
      <w:r>
        <w:rPr>
          <w:spacing w:val="-6"/>
        </w:rPr>
        <w:t xml:space="preserve"> </w:t>
      </w:r>
      <w:r>
        <w:t>sets</w:t>
      </w:r>
      <w:r>
        <w:rPr>
          <w:spacing w:val="-3"/>
        </w:rPr>
        <w:t xml:space="preserve"> </w:t>
      </w:r>
      <w:r>
        <w:t>you</w:t>
      </w:r>
      <w:r>
        <w:rPr>
          <w:spacing w:val="-2"/>
        </w:rPr>
        <w:t xml:space="preserve"> </w:t>
      </w:r>
      <w:r>
        <w:t>a</w:t>
      </w:r>
      <w:r>
        <w:rPr>
          <w:spacing w:val="-5"/>
        </w:rPr>
        <w:t xml:space="preserve"> </w:t>
      </w:r>
      <w:r>
        <w:t>trap</w:t>
      </w:r>
      <w:r>
        <w:rPr>
          <w:spacing w:val="-4"/>
        </w:rPr>
        <w:t xml:space="preserve"> </w:t>
      </w:r>
      <w:r>
        <w:t>by</w:t>
      </w:r>
      <w:r>
        <w:rPr>
          <w:spacing w:val="-3"/>
        </w:rPr>
        <w:t xml:space="preserve"> </w:t>
      </w:r>
      <w:r>
        <w:t>sending</w:t>
      </w:r>
      <w:r>
        <w:rPr>
          <w:spacing w:val="-7"/>
        </w:rPr>
        <w:t xml:space="preserve"> </w:t>
      </w:r>
      <w:r>
        <w:t>the</w:t>
      </w:r>
      <w:r>
        <w:rPr>
          <w:spacing w:val="-3"/>
        </w:rPr>
        <w:t xml:space="preserve"> </w:t>
      </w:r>
      <w:r>
        <w:t>link.</w:t>
      </w:r>
      <w:r>
        <w:rPr>
          <w:spacing w:val="-5"/>
        </w:rPr>
        <w:t xml:space="preserve"> </w:t>
      </w:r>
      <w:r>
        <w:t>It</w:t>
      </w:r>
      <w:r>
        <w:rPr>
          <w:spacing w:val="-2"/>
        </w:rPr>
        <w:t xml:space="preserve"> </w:t>
      </w:r>
      <w:r>
        <w:t>is</w:t>
      </w:r>
      <w:r>
        <w:rPr>
          <w:spacing w:val="-6"/>
        </w:rPr>
        <w:t xml:space="preserve"> </w:t>
      </w:r>
      <w:r>
        <w:t>to harvest your credentials. Your user name and password is now with your</w:t>
      </w:r>
      <w:r>
        <w:rPr>
          <w:spacing w:val="-9"/>
        </w:rPr>
        <w:t xml:space="preserve"> </w:t>
      </w:r>
      <w:r>
        <w:t>friend.</w:t>
      </w:r>
    </w:p>
    <w:p w14:paraId="0D939C86" w14:textId="77777777" w:rsidR="0066210A" w:rsidRDefault="00770ED4">
      <w:pPr>
        <w:spacing w:before="120"/>
        <w:ind w:left="1267"/>
        <w:jc w:val="both"/>
        <w:rPr>
          <w:b/>
          <w:sz w:val="24"/>
        </w:rPr>
      </w:pPr>
      <w:r>
        <w:rPr>
          <w:b/>
          <w:color w:val="FF0000"/>
          <w:sz w:val="24"/>
        </w:rPr>
        <w:t>(No worries ahh!!! Its your friend. He/She will not do any harm to you)</w:t>
      </w:r>
    </w:p>
    <w:p w14:paraId="72E87C78" w14:textId="77777777" w:rsidR="0066210A" w:rsidRDefault="00770ED4">
      <w:pPr>
        <w:pStyle w:val="BodyText"/>
        <w:spacing w:before="120"/>
        <w:ind w:left="1267" w:right="315"/>
        <w:jc w:val="both"/>
      </w:pPr>
      <w:r>
        <w:rPr>
          <w:b/>
        </w:rPr>
        <w:t xml:space="preserve">Just deeper behind the scene: </w:t>
      </w:r>
      <w:r>
        <w:t>Your friend’s account has been compromised and actually it was some real time criminal (hacker) who sent you a link in the name of your friend setting you a trap through the link. Now your user name and password is with some criminal.</w:t>
      </w:r>
    </w:p>
    <w:p w14:paraId="5BFC05D9" w14:textId="77777777" w:rsidR="0066210A" w:rsidRDefault="00770ED4">
      <w:pPr>
        <w:spacing w:before="120"/>
        <w:ind w:left="1267"/>
        <w:jc w:val="both"/>
        <w:rPr>
          <w:b/>
          <w:sz w:val="24"/>
        </w:rPr>
      </w:pPr>
      <w:r>
        <w:rPr>
          <w:b/>
          <w:color w:val="FF0000"/>
          <w:sz w:val="24"/>
        </w:rPr>
        <w:t>Imagine the next day morning. You wake up andddddd…..</w:t>
      </w:r>
    </w:p>
    <w:p w14:paraId="6E793237" w14:textId="77777777" w:rsidR="0066210A" w:rsidRDefault="00770ED4">
      <w:pPr>
        <w:pStyle w:val="BodyText"/>
        <w:spacing w:before="120"/>
        <w:ind w:left="1267"/>
        <w:jc w:val="both"/>
      </w:pPr>
      <w:r>
        <w:t>It is a nice story. But, is it really possible? How?</w:t>
      </w:r>
    </w:p>
    <w:p w14:paraId="3A8866C3" w14:textId="77777777" w:rsidR="0066210A" w:rsidRDefault="00770ED4">
      <w:pPr>
        <w:spacing w:before="120"/>
        <w:ind w:left="1267"/>
        <w:jc w:val="both"/>
        <w:rPr>
          <w:b/>
          <w:sz w:val="24"/>
        </w:rPr>
      </w:pPr>
      <w:r>
        <w:rPr>
          <w:b/>
          <w:color w:val="FF0000"/>
          <w:sz w:val="24"/>
        </w:rPr>
        <w:t>Let’s go phishing….</w:t>
      </w:r>
    </w:p>
    <w:p w14:paraId="1DDB0735" w14:textId="77777777" w:rsidR="0066210A" w:rsidRDefault="00770ED4">
      <w:pPr>
        <w:pStyle w:val="BodyText"/>
        <w:spacing w:before="120" w:after="3" w:line="343" w:lineRule="auto"/>
        <w:ind w:left="1267" w:right="998"/>
        <w:jc w:val="both"/>
      </w:pPr>
      <w:r>
        <w:t>Click on Programs</w:t>
      </w:r>
      <w:r>
        <w:rPr>
          <w:rFonts w:ascii="Georgia" w:hAnsi="Georgia"/>
        </w:rPr>
        <w:t xml:space="preserve"> </w:t>
      </w:r>
      <w:r>
        <w:t xml:space="preserve">Social Engineering Tools </w:t>
      </w:r>
      <w:r>
        <w:rPr>
          <w:rFonts w:ascii="Georgia" w:hAnsi="Georgia"/>
        </w:rPr>
        <w:t xml:space="preserve"> </w:t>
      </w:r>
      <w:r>
        <w:t>social engineering toolkit It prompts for your password. Give your password</w:t>
      </w:r>
    </w:p>
    <w:p w14:paraId="76B030DA" w14:textId="77777777" w:rsidR="0066210A" w:rsidRDefault="00770ED4">
      <w:pPr>
        <w:ind w:left="1267"/>
        <w:rPr>
          <w:sz w:val="20"/>
        </w:rPr>
      </w:pPr>
      <w:r>
        <w:rPr>
          <w:noProof/>
          <w:sz w:val="20"/>
        </w:rPr>
        <w:drawing>
          <wp:inline distT="0" distB="0" distL="0" distR="0" wp14:anchorId="7800F5C9" wp14:editId="57E211C3">
            <wp:extent cx="2742692" cy="2057400"/>
            <wp:effectExtent l="0" t="0" r="0" b="0"/>
            <wp:docPr id="9"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8.jpeg"/>
                    <pic:cNvPicPr/>
                  </pic:nvPicPr>
                  <pic:blipFill>
                    <a:blip r:embed="rId16" cstate="print"/>
                    <a:stretch>
                      <a:fillRect/>
                    </a:stretch>
                  </pic:blipFill>
                  <pic:spPr>
                    <a:xfrm>
                      <a:off x="0" y="0"/>
                      <a:ext cx="2742692" cy="2057400"/>
                    </a:xfrm>
                    <a:prstGeom prst="rect">
                      <a:avLst/>
                    </a:prstGeom>
                  </pic:spPr>
                </pic:pic>
              </a:graphicData>
            </a:graphic>
          </wp:inline>
        </w:drawing>
      </w:r>
      <w:r>
        <w:rPr>
          <w:rFonts w:ascii="Times New Roman"/>
          <w:spacing w:val="87"/>
          <w:sz w:val="20"/>
        </w:rPr>
        <w:t xml:space="preserve"> </w:t>
      </w:r>
      <w:r>
        <w:rPr>
          <w:noProof/>
          <w:spacing w:val="87"/>
          <w:position w:val="1"/>
          <w:sz w:val="20"/>
        </w:rPr>
        <w:drawing>
          <wp:inline distT="0" distB="0" distL="0" distR="0" wp14:anchorId="16D040E1" wp14:editId="4E55C5D0">
            <wp:extent cx="2601859" cy="2052256"/>
            <wp:effectExtent l="0" t="0" r="0" b="0"/>
            <wp:docPr id="11"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9.jpeg"/>
                    <pic:cNvPicPr/>
                  </pic:nvPicPr>
                  <pic:blipFill>
                    <a:blip r:embed="rId17" cstate="print"/>
                    <a:stretch>
                      <a:fillRect/>
                    </a:stretch>
                  </pic:blipFill>
                  <pic:spPr>
                    <a:xfrm>
                      <a:off x="0" y="0"/>
                      <a:ext cx="2601859" cy="2052256"/>
                    </a:xfrm>
                    <a:prstGeom prst="rect">
                      <a:avLst/>
                    </a:prstGeom>
                  </pic:spPr>
                </pic:pic>
              </a:graphicData>
            </a:graphic>
          </wp:inline>
        </w:drawing>
      </w:r>
    </w:p>
    <w:p w14:paraId="604F08AA" w14:textId="77777777" w:rsidR="0066210A" w:rsidRDefault="0066210A">
      <w:pPr>
        <w:rPr>
          <w:sz w:val="20"/>
        </w:rPr>
        <w:sectPr w:rsidR="0066210A">
          <w:pgSz w:w="11910" w:h="16840"/>
          <w:pgMar w:top="1340" w:right="1120" w:bottom="1300" w:left="600" w:header="708" w:footer="1119" w:gutter="0"/>
          <w:cols w:space="720"/>
        </w:sectPr>
      </w:pPr>
    </w:p>
    <w:p w14:paraId="530C4A22" w14:textId="77777777" w:rsidR="0066210A" w:rsidRDefault="00770ED4">
      <w:pPr>
        <w:pStyle w:val="BodyText"/>
        <w:spacing w:before="82"/>
        <w:ind w:left="1267"/>
      </w:pPr>
      <w:r>
        <w:rPr>
          <w:noProof/>
        </w:rPr>
        <w:lastRenderedPageBreak/>
        <w:drawing>
          <wp:anchor distT="0" distB="0" distL="0" distR="0" simplePos="0" relativeHeight="12" behindDoc="0" locked="0" layoutInCell="1" allowOverlap="1" wp14:anchorId="4B92A0BE" wp14:editId="532D6D3E">
            <wp:simplePos x="0" y="0"/>
            <wp:positionH relativeFrom="page">
              <wp:posOffset>1185672</wp:posOffset>
            </wp:positionH>
            <wp:positionV relativeFrom="paragraph">
              <wp:posOffset>304747</wp:posOffset>
            </wp:positionV>
            <wp:extent cx="5013572" cy="3957923"/>
            <wp:effectExtent l="0" t="0" r="0" b="0"/>
            <wp:wrapTopAndBottom/>
            <wp:docPr id="13"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0.jpeg"/>
                    <pic:cNvPicPr/>
                  </pic:nvPicPr>
                  <pic:blipFill>
                    <a:blip r:embed="rId18" cstate="print"/>
                    <a:stretch>
                      <a:fillRect/>
                    </a:stretch>
                  </pic:blipFill>
                  <pic:spPr>
                    <a:xfrm>
                      <a:off x="0" y="0"/>
                      <a:ext cx="5013572" cy="3957923"/>
                    </a:xfrm>
                    <a:prstGeom prst="rect">
                      <a:avLst/>
                    </a:prstGeom>
                  </pic:spPr>
                </pic:pic>
              </a:graphicData>
            </a:graphic>
          </wp:anchor>
        </w:drawing>
      </w:r>
      <w:r w:rsidR="001E7AD1">
        <w:pict w14:anchorId="10C4C3A9">
          <v:shape id="_x0000_s1042" style="position:absolute;left:0;text-align:left;margin-left:54.7pt;margin-top:764.7pt;width:540.6pt;height:1.6pt;z-index:15735296;mso-position-horizontal-relative:page;mso-position-vertical-relative:page" coordorigin="1094,15294" coordsize="10812,32" path="m1094,15326r,-14l11906,15294r,17l1094,15326xe" fillcolor="black" stroked="f">
            <v:path arrowok="t"/>
            <w10:wrap anchorx="page" anchory="page"/>
          </v:shape>
        </w:pict>
      </w:r>
      <w:r>
        <w:t xml:space="preserve">Select Social Engineering Attacks </w:t>
      </w:r>
      <w:r>
        <w:rPr>
          <w:rFonts w:ascii="Georgia" w:hAnsi="Georgia"/>
        </w:rPr>
        <w:t xml:space="preserve"> </w:t>
      </w:r>
      <w:r>
        <w:t>1</w:t>
      </w:r>
    </w:p>
    <w:p w14:paraId="1984D52B" w14:textId="77777777" w:rsidR="0066210A" w:rsidRDefault="00770ED4">
      <w:pPr>
        <w:pStyle w:val="BodyText"/>
        <w:spacing w:before="98" w:after="123"/>
        <w:ind w:left="1267"/>
      </w:pPr>
      <w:r>
        <w:t xml:space="preserve">Select Website Attack Vectors </w:t>
      </w:r>
      <w:r>
        <w:rPr>
          <w:rFonts w:ascii="Georgia" w:hAnsi="Georgia"/>
        </w:rPr>
        <w:t xml:space="preserve"> </w:t>
      </w:r>
      <w:r>
        <w:t>2</w:t>
      </w:r>
    </w:p>
    <w:p w14:paraId="17F28BCB" w14:textId="77777777" w:rsidR="0066210A" w:rsidRDefault="00770ED4">
      <w:pPr>
        <w:pStyle w:val="BodyText"/>
        <w:ind w:left="1267"/>
        <w:rPr>
          <w:sz w:val="20"/>
        </w:rPr>
      </w:pPr>
      <w:r>
        <w:rPr>
          <w:noProof/>
          <w:sz w:val="20"/>
        </w:rPr>
        <w:drawing>
          <wp:inline distT="0" distB="0" distL="0" distR="0" wp14:anchorId="6792DF97" wp14:editId="0898A2B6">
            <wp:extent cx="4951497" cy="3714750"/>
            <wp:effectExtent l="0" t="0" r="0" b="0"/>
            <wp:docPr id="15"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jpeg"/>
                    <pic:cNvPicPr/>
                  </pic:nvPicPr>
                  <pic:blipFill>
                    <a:blip r:embed="rId19" cstate="print"/>
                    <a:stretch>
                      <a:fillRect/>
                    </a:stretch>
                  </pic:blipFill>
                  <pic:spPr>
                    <a:xfrm>
                      <a:off x="0" y="0"/>
                      <a:ext cx="4951497" cy="3714750"/>
                    </a:xfrm>
                    <a:prstGeom prst="rect">
                      <a:avLst/>
                    </a:prstGeom>
                  </pic:spPr>
                </pic:pic>
              </a:graphicData>
            </a:graphic>
          </wp:inline>
        </w:drawing>
      </w:r>
    </w:p>
    <w:p w14:paraId="4EE9B4ED" w14:textId="77777777" w:rsidR="0066210A" w:rsidRDefault="0066210A">
      <w:pPr>
        <w:rPr>
          <w:sz w:val="20"/>
        </w:rPr>
        <w:sectPr w:rsidR="0066210A">
          <w:pgSz w:w="11910" w:h="16840"/>
          <w:pgMar w:top="1340" w:right="1120" w:bottom="1300" w:left="600" w:header="708" w:footer="1119" w:gutter="0"/>
          <w:cols w:space="720"/>
        </w:sectPr>
      </w:pPr>
    </w:p>
    <w:p w14:paraId="76CEBB31" w14:textId="77777777" w:rsidR="0066210A" w:rsidRDefault="00770ED4">
      <w:pPr>
        <w:pStyle w:val="BodyText"/>
        <w:spacing w:before="82"/>
        <w:ind w:left="1267"/>
      </w:pPr>
      <w:r>
        <w:rPr>
          <w:noProof/>
        </w:rPr>
        <w:lastRenderedPageBreak/>
        <w:drawing>
          <wp:anchor distT="0" distB="0" distL="0" distR="0" simplePos="0" relativeHeight="14" behindDoc="0" locked="0" layoutInCell="1" allowOverlap="1" wp14:anchorId="62A6E772" wp14:editId="3809FD9F">
            <wp:simplePos x="0" y="0"/>
            <wp:positionH relativeFrom="page">
              <wp:posOffset>1185672</wp:posOffset>
            </wp:positionH>
            <wp:positionV relativeFrom="paragraph">
              <wp:posOffset>304747</wp:posOffset>
            </wp:positionV>
            <wp:extent cx="4955044" cy="3714750"/>
            <wp:effectExtent l="0" t="0" r="0" b="0"/>
            <wp:wrapTopAndBottom/>
            <wp:docPr id="17"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2.jpeg"/>
                    <pic:cNvPicPr/>
                  </pic:nvPicPr>
                  <pic:blipFill>
                    <a:blip r:embed="rId20" cstate="print"/>
                    <a:stretch>
                      <a:fillRect/>
                    </a:stretch>
                  </pic:blipFill>
                  <pic:spPr>
                    <a:xfrm>
                      <a:off x="0" y="0"/>
                      <a:ext cx="4955044" cy="3714750"/>
                    </a:xfrm>
                    <a:prstGeom prst="rect">
                      <a:avLst/>
                    </a:prstGeom>
                  </pic:spPr>
                </pic:pic>
              </a:graphicData>
            </a:graphic>
          </wp:anchor>
        </w:drawing>
      </w:r>
      <w:r w:rsidR="001E7AD1">
        <w:pict w14:anchorId="7253843E">
          <v:shape id="_x0000_s1041" style="position:absolute;left:0;text-align:left;margin-left:54.7pt;margin-top:764.7pt;width:540.6pt;height:1.6pt;z-index:15736320;mso-position-horizontal-relative:page;mso-position-vertical-relative:page" coordorigin="1094,15294" coordsize="10812,32" path="m1094,15326r,-14l11906,15294r,17l1094,15326xe" fillcolor="black" stroked="f">
            <v:path arrowok="t"/>
            <w10:wrap anchorx="page" anchory="page"/>
          </v:shape>
        </w:pict>
      </w:r>
      <w:r>
        <w:t xml:space="preserve">Select Credential Harvester Attack Method </w:t>
      </w:r>
      <w:r>
        <w:rPr>
          <w:rFonts w:ascii="Georgia" w:hAnsi="Georgia"/>
        </w:rPr>
        <w:t xml:space="preserve"> </w:t>
      </w:r>
      <w:r>
        <w:t>3</w:t>
      </w:r>
    </w:p>
    <w:p w14:paraId="73F0317F" w14:textId="77777777" w:rsidR="0066210A" w:rsidRDefault="00770ED4">
      <w:pPr>
        <w:pStyle w:val="BodyText"/>
        <w:spacing w:before="59" w:after="120"/>
        <w:ind w:left="1267"/>
      </w:pPr>
      <w:r>
        <w:t xml:space="preserve">Select Web Templates </w:t>
      </w:r>
      <w:r>
        <w:rPr>
          <w:rFonts w:ascii="Georgia" w:hAnsi="Georgia"/>
        </w:rPr>
        <w:t xml:space="preserve"> </w:t>
      </w:r>
      <w:r>
        <w:t>1</w:t>
      </w:r>
    </w:p>
    <w:p w14:paraId="60A7C826" w14:textId="77777777" w:rsidR="0066210A" w:rsidRDefault="00770ED4">
      <w:pPr>
        <w:pStyle w:val="BodyText"/>
        <w:ind w:left="1267"/>
        <w:rPr>
          <w:sz w:val="20"/>
        </w:rPr>
      </w:pPr>
      <w:r>
        <w:rPr>
          <w:noProof/>
          <w:sz w:val="20"/>
        </w:rPr>
        <w:drawing>
          <wp:inline distT="0" distB="0" distL="0" distR="0" wp14:anchorId="0905234E" wp14:editId="252826A7">
            <wp:extent cx="4953000" cy="3714750"/>
            <wp:effectExtent l="0" t="0" r="0" b="0"/>
            <wp:docPr id="19"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3.jpeg"/>
                    <pic:cNvPicPr/>
                  </pic:nvPicPr>
                  <pic:blipFill>
                    <a:blip r:embed="rId21" cstate="print"/>
                    <a:stretch>
                      <a:fillRect/>
                    </a:stretch>
                  </pic:blipFill>
                  <pic:spPr>
                    <a:xfrm>
                      <a:off x="0" y="0"/>
                      <a:ext cx="4953000" cy="3714750"/>
                    </a:xfrm>
                    <a:prstGeom prst="rect">
                      <a:avLst/>
                    </a:prstGeom>
                  </pic:spPr>
                </pic:pic>
              </a:graphicData>
            </a:graphic>
          </wp:inline>
        </w:drawing>
      </w:r>
    </w:p>
    <w:p w14:paraId="1FB6531E" w14:textId="77777777" w:rsidR="0066210A" w:rsidRDefault="00770ED4">
      <w:pPr>
        <w:pStyle w:val="BodyText"/>
        <w:spacing w:before="88"/>
        <w:ind w:left="1267"/>
      </w:pPr>
      <w:r>
        <w:t xml:space="preserve">It will ask for an IP Address </w:t>
      </w:r>
      <w:r>
        <w:rPr>
          <w:rFonts w:ascii="Georgia" w:hAnsi="Georgia"/>
        </w:rPr>
        <w:t xml:space="preserve"> </w:t>
      </w:r>
      <w:r>
        <w:t>Give your Local IP Address. (In cases, if you are phishing outside the network, you might need a Public IP Address)</w:t>
      </w:r>
    </w:p>
    <w:p w14:paraId="309F5C4C" w14:textId="77777777" w:rsidR="0066210A" w:rsidRDefault="00770ED4">
      <w:pPr>
        <w:pStyle w:val="BodyText"/>
        <w:spacing w:before="118"/>
        <w:ind w:left="1267"/>
      </w:pPr>
      <w:r>
        <w:t>It will ask for the website to clone/ use: Give, https://</w:t>
      </w:r>
      <w:hyperlink r:id="rId22">
        <w:r>
          <w:rPr>
            <w:color w:val="0000FF"/>
            <w:u w:val="single" w:color="0000FF"/>
          </w:rPr>
          <w:t>www.twitter.com</w:t>
        </w:r>
      </w:hyperlink>
    </w:p>
    <w:p w14:paraId="6CA4A480" w14:textId="77777777" w:rsidR="0066210A" w:rsidRDefault="0066210A">
      <w:pPr>
        <w:sectPr w:rsidR="0066210A">
          <w:pgSz w:w="11910" w:h="16840"/>
          <w:pgMar w:top="1340" w:right="1120" w:bottom="1300" w:left="600" w:header="708" w:footer="1119" w:gutter="0"/>
          <w:cols w:space="720"/>
        </w:sectPr>
      </w:pPr>
    </w:p>
    <w:p w14:paraId="0347BAFD" w14:textId="77777777" w:rsidR="0066210A" w:rsidRDefault="001E7AD1">
      <w:pPr>
        <w:pStyle w:val="BodyText"/>
        <w:spacing w:before="82"/>
        <w:ind w:left="1267" w:right="317"/>
        <w:jc w:val="both"/>
      </w:pPr>
      <w:r>
        <w:lastRenderedPageBreak/>
        <w:pict w14:anchorId="105F9ACE">
          <v:shape id="_x0000_s1040" style="position:absolute;left:0;text-align:left;margin-left:54.7pt;margin-top:764.7pt;width:540.6pt;height:1.6pt;z-index:15737344;mso-position-horizontal-relative:page;mso-position-vertical-relative:page" coordorigin="1094,15294" coordsize="10812,32" path="m1094,15326r,-14l11906,15294r,17l1094,15326xe" fillcolor="black" stroked="f">
            <v:path arrowok="t"/>
            <w10:wrap anchorx="page" anchory="page"/>
          </v:shape>
        </w:pict>
      </w:r>
      <w:r w:rsidR="00770ED4">
        <w:t>Open the Web Browser and click the Local IP Address, which you had set. It should take you to the twitter login page.</w:t>
      </w:r>
    </w:p>
    <w:p w14:paraId="71DD3261" w14:textId="77777777" w:rsidR="0066210A" w:rsidRDefault="00770ED4">
      <w:pPr>
        <w:pStyle w:val="BodyText"/>
        <w:spacing w:before="120"/>
        <w:ind w:left="1267" w:right="318"/>
        <w:jc w:val="both"/>
      </w:pPr>
      <w:r>
        <w:t>Give dummy credentials to check. After login, it will take you to the original twitter login page.</w:t>
      </w:r>
    </w:p>
    <w:p w14:paraId="4DE2B577" w14:textId="77777777" w:rsidR="0066210A" w:rsidRDefault="00770ED4">
      <w:pPr>
        <w:pStyle w:val="BodyText"/>
        <w:spacing w:before="120"/>
        <w:ind w:left="1267" w:right="316"/>
        <w:jc w:val="both"/>
      </w:pPr>
      <w:r>
        <w:t>Go back to the SETools Editor and check for the harvest. You should find out the credentials listed.</w:t>
      </w:r>
    </w:p>
    <w:p w14:paraId="0D587B50" w14:textId="77777777" w:rsidR="0066210A" w:rsidRDefault="00770ED4">
      <w:pPr>
        <w:pStyle w:val="BodyText"/>
        <w:spacing w:before="120"/>
        <w:ind w:left="1267" w:right="313"/>
        <w:jc w:val="both"/>
      </w:pPr>
      <w:r>
        <w:t>You could also try to set this link (Local IP Address) and send via emails/ Embed it with some image and send it to get a professional look. But, remember, this lab is just to practice and identify the vulnerabilities as a Cybersecurity Analyst.</w:t>
      </w:r>
    </w:p>
    <w:p w14:paraId="167F60D1" w14:textId="77777777" w:rsidR="0066210A" w:rsidRDefault="00770ED4">
      <w:pPr>
        <w:pStyle w:val="BodyText"/>
        <w:spacing w:before="120"/>
        <w:ind w:left="1267" w:right="315"/>
        <w:jc w:val="both"/>
      </w:pPr>
      <w:r>
        <w:t>You could also embed this into a pdf or other applications (.jpg., .png etc). Try them out within the Virtual Machine !!!</w:t>
      </w:r>
    </w:p>
    <w:p w14:paraId="2FB1E09C" w14:textId="77777777" w:rsidR="0066210A" w:rsidRDefault="0066210A">
      <w:pPr>
        <w:pStyle w:val="BodyText"/>
        <w:rPr>
          <w:sz w:val="20"/>
        </w:rPr>
      </w:pPr>
    </w:p>
    <w:p w14:paraId="56027A5E" w14:textId="77777777" w:rsidR="0066210A" w:rsidRDefault="001E7AD1">
      <w:pPr>
        <w:pStyle w:val="BodyText"/>
        <w:spacing w:before="11"/>
        <w:rPr>
          <w:sz w:val="22"/>
        </w:rPr>
      </w:pPr>
      <w:r>
        <w:pict w14:anchorId="3EC284E9">
          <v:shape id="_x0000_s1039" type="#_x0000_t202" style="position:absolute;margin-left:70.55pt;margin-top:14.4pt;width:454.2pt;height:326pt;z-index:-15720448;mso-wrap-distance-left:0;mso-wrap-distance-right:0;mso-position-horizontal-relative:page" fillcolor="#f2f2f2" stroked="f">
            <v:textbox inset="0,0,0,0">
              <w:txbxContent>
                <w:p w14:paraId="7291AA6D" w14:textId="77777777" w:rsidR="0066210A" w:rsidRDefault="00770ED4">
                  <w:pPr>
                    <w:spacing w:line="274" w:lineRule="exact"/>
                    <w:ind w:left="28"/>
                    <w:rPr>
                      <w:b/>
                      <w:sz w:val="24"/>
                    </w:rPr>
                  </w:pPr>
                  <w:r>
                    <w:rPr>
                      <w:b/>
                      <w:sz w:val="24"/>
                    </w:rPr>
                    <w:t>Record your reflections/ understanding about using the SE Toolkit</w:t>
                  </w:r>
                </w:p>
                <w:p w14:paraId="59441A92" w14:textId="0F79A28E" w:rsidR="0066210A" w:rsidRPr="006C2B74" w:rsidRDefault="00602801">
                  <w:pPr>
                    <w:pStyle w:val="BodyText"/>
                    <w:rPr>
                      <w:bCs/>
                      <w:sz w:val="26"/>
                    </w:rPr>
                  </w:pPr>
                  <w:r w:rsidRPr="006C2B74">
                    <w:rPr>
                      <w:bCs/>
                      <w:sz w:val="26"/>
                    </w:rPr>
                    <w:t>This is a way in which hackers can gather data without much effort. It is a way in which they can easily trick user to think the website is a legitimate website.</w:t>
                  </w:r>
                </w:p>
                <w:p w14:paraId="24BC405D" w14:textId="77777777" w:rsidR="0066210A" w:rsidRDefault="0066210A">
                  <w:pPr>
                    <w:pStyle w:val="BodyText"/>
                    <w:rPr>
                      <w:b/>
                      <w:sz w:val="26"/>
                    </w:rPr>
                  </w:pPr>
                </w:p>
                <w:p w14:paraId="64FDE3C9" w14:textId="77777777" w:rsidR="0066210A" w:rsidRDefault="0066210A">
                  <w:pPr>
                    <w:pStyle w:val="BodyText"/>
                    <w:rPr>
                      <w:b/>
                      <w:sz w:val="26"/>
                    </w:rPr>
                  </w:pPr>
                </w:p>
                <w:p w14:paraId="7B18721A" w14:textId="77777777" w:rsidR="0066210A" w:rsidRDefault="0066210A">
                  <w:pPr>
                    <w:pStyle w:val="BodyText"/>
                    <w:spacing w:before="8"/>
                    <w:rPr>
                      <w:b/>
                      <w:sz w:val="35"/>
                    </w:rPr>
                  </w:pPr>
                </w:p>
                <w:p w14:paraId="73DE58B6" w14:textId="77777777" w:rsidR="0066210A" w:rsidRDefault="00770ED4">
                  <w:pPr>
                    <w:ind w:left="28" w:right="8"/>
                    <w:rPr>
                      <w:b/>
                      <w:sz w:val="24"/>
                    </w:rPr>
                  </w:pPr>
                  <w:r>
                    <w:rPr>
                      <w:b/>
                      <w:sz w:val="24"/>
                    </w:rPr>
                    <w:t>What is the security vulnerability you identified when using the link to login the social media page?</w:t>
                  </w:r>
                </w:p>
                <w:p w14:paraId="33FE3554" w14:textId="77777777" w:rsidR="0066210A" w:rsidRDefault="0066210A">
                  <w:pPr>
                    <w:pStyle w:val="BodyText"/>
                    <w:rPr>
                      <w:b/>
                      <w:sz w:val="26"/>
                    </w:rPr>
                  </w:pPr>
                </w:p>
                <w:p w14:paraId="3A50B10E" w14:textId="6A914D90" w:rsidR="0066210A" w:rsidRPr="006C2B74" w:rsidRDefault="00602801">
                  <w:pPr>
                    <w:pStyle w:val="BodyText"/>
                    <w:rPr>
                      <w:bCs/>
                      <w:sz w:val="26"/>
                    </w:rPr>
                  </w:pPr>
                  <w:r w:rsidRPr="006C2B74">
                    <w:rPr>
                      <w:bCs/>
                      <w:sz w:val="26"/>
                    </w:rPr>
                    <w:t xml:space="preserve">Lots of users use social media websites on a daily basis, so targeting the attack on these websites will gain an advantage for the hacker as </w:t>
                  </w:r>
                  <w:r w:rsidR="003E70B0" w:rsidRPr="006C2B74">
                    <w:rPr>
                      <w:bCs/>
                      <w:sz w:val="26"/>
                    </w:rPr>
                    <w:t xml:space="preserve">users will not think about checking it </w:t>
                  </w:r>
                  <w:r w:rsidR="006C2B74" w:rsidRPr="006C2B74">
                    <w:rPr>
                      <w:bCs/>
                      <w:sz w:val="26"/>
                    </w:rPr>
                    <w:t>it’s</w:t>
                  </w:r>
                  <w:r w:rsidR="003E70B0" w:rsidRPr="006C2B74">
                    <w:rPr>
                      <w:bCs/>
                      <w:sz w:val="26"/>
                    </w:rPr>
                    <w:t xml:space="preserve"> not a legitimate website and enter there login details.</w:t>
                  </w:r>
                  <w:r w:rsidRPr="006C2B74">
                    <w:rPr>
                      <w:bCs/>
                      <w:sz w:val="26"/>
                    </w:rPr>
                    <w:t xml:space="preserve"> </w:t>
                  </w:r>
                </w:p>
                <w:p w14:paraId="44A5423F" w14:textId="77777777" w:rsidR="0066210A" w:rsidRDefault="0066210A">
                  <w:pPr>
                    <w:pStyle w:val="BodyText"/>
                    <w:spacing w:before="4"/>
                    <w:rPr>
                      <w:b/>
                      <w:sz w:val="27"/>
                    </w:rPr>
                  </w:pPr>
                </w:p>
                <w:p w14:paraId="12EB54C3" w14:textId="77777777" w:rsidR="0066210A" w:rsidRDefault="00770ED4">
                  <w:pPr>
                    <w:spacing w:line="275" w:lineRule="exact"/>
                    <w:ind w:left="28"/>
                    <w:rPr>
                      <w:b/>
                      <w:sz w:val="24"/>
                    </w:rPr>
                  </w:pPr>
                  <w:r>
                    <w:rPr>
                      <w:b/>
                      <w:sz w:val="24"/>
                    </w:rPr>
                    <w:t>What is your recommendations to mitigate the above identified vulnerability?</w:t>
                  </w:r>
                </w:p>
                <w:p w14:paraId="691F8990" w14:textId="5F558270" w:rsidR="0066210A" w:rsidRDefault="00770ED4">
                  <w:pPr>
                    <w:spacing w:line="275" w:lineRule="exact"/>
                    <w:ind w:left="28"/>
                    <w:rPr>
                      <w:i/>
                      <w:sz w:val="24"/>
                    </w:rPr>
                  </w:pPr>
                  <w:r>
                    <w:rPr>
                      <w:i/>
                      <w:sz w:val="24"/>
                    </w:rPr>
                    <w:t>(Like, when you click on a link, what should you check for?)</w:t>
                  </w:r>
                </w:p>
                <w:p w14:paraId="6E79F121" w14:textId="1A6FD79C" w:rsidR="003E70B0" w:rsidRDefault="003E70B0">
                  <w:pPr>
                    <w:spacing w:line="275" w:lineRule="exact"/>
                    <w:ind w:left="28"/>
                    <w:rPr>
                      <w:i/>
                      <w:sz w:val="24"/>
                    </w:rPr>
                  </w:pPr>
                  <w:r>
                    <w:rPr>
                      <w:i/>
                      <w:sz w:val="24"/>
                    </w:rPr>
                    <w:t xml:space="preserve">Before you should click the link look at the domain name and see if </w:t>
                  </w:r>
                  <w:r w:rsidR="00824E60">
                    <w:rPr>
                      <w:i/>
                      <w:sz w:val="24"/>
                    </w:rPr>
                    <w:t>it is</w:t>
                  </w:r>
                  <w:r>
                    <w:rPr>
                      <w:i/>
                      <w:sz w:val="24"/>
                    </w:rPr>
                    <w:t xml:space="preserve"> a legitimate website. If </w:t>
                  </w:r>
                  <w:r w:rsidR="00824E60">
                    <w:rPr>
                      <w:i/>
                      <w:sz w:val="24"/>
                    </w:rPr>
                    <w:t>that is</w:t>
                  </w:r>
                  <w:r>
                    <w:rPr>
                      <w:i/>
                      <w:sz w:val="24"/>
                    </w:rPr>
                    <w:t xml:space="preserve"> fine click the link and then look for the </w:t>
                  </w:r>
                  <w:r w:rsidR="00824E60">
                    <w:rPr>
                      <w:i/>
                      <w:sz w:val="24"/>
                    </w:rPr>
                    <w:t>SSL</w:t>
                  </w:r>
                  <w:r>
                    <w:rPr>
                      <w:i/>
                      <w:sz w:val="24"/>
                    </w:rPr>
                    <w:t xml:space="preserve"> lock which will appear in the URL search bar in the web browser. If there no </w:t>
                  </w:r>
                  <w:r w:rsidR="00824E60">
                    <w:rPr>
                      <w:i/>
                      <w:sz w:val="24"/>
                    </w:rPr>
                    <w:t>SSL</w:t>
                  </w:r>
                  <w:r>
                    <w:rPr>
                      <w:i/>
                      <w:sz w:val="24"/>
                    </w:rPr>
                    <w:t xml:space="preserve"> lock appearing do not enter any information and </w:t>
                  </w:r>
                  <w:r w:rsidR="00824E60">
                    <w:rPr>
                      <w:i/>
                      <w:sz w:val="24"/>
                    </w:rPr>
                    <w:t>close</w:t>
                  </w:r>
                  <w:r>
                    <w:rPr>
                      <w:i/>
                      <w:sz w:val="24"/>
                    </w:rPr>
                    <w:t xml:space="preserve"> the website as it is not safe.</w:t>
                  </w:r>
                </w:p>
              </w:txbxContent>
            </v:textbox>
            <w10:wrap type="topAndBottom" anchorx="page"/>
          </v:shape>
        </w:pict>
      </w:r>
    </w:p>
    <w:p w14:paraId="381D3CBE" w14:textId="77777777" w:rsidR="0066210A" w:rsidRDefault="0066210A">
      <w:pPr>
        <w:sectPr w:rsidR="0066210A">
          <w:pgSz w:w="11910" w:h="16840"/>
          <w:pgMar w:top="1340" w:right="1120" w:bottom="1300" w:left="600" w:header="708" w:footer="1119" w:gutter="0"/>
          <w:cols w:space="720"/>
        </w:sectPr>
      </w:pPr>
    </w:p>
    <w:p w14:paraId="54B021A2" w14:textId="77777777" w:rsidR="0066210A" w:rsidRDefault="001E7AD1">
      <w:pPr>
        <w:spacing w:before="82"/>
        <w:ind w:left="4980"/>
        <w:rPr>
          <w:b/>
          <w:sz w:val="24"/>
        </w:rPr>
      </w:pPr>
      <w:r>
        <w:lastRenderedPageBreak/>
        <w:pict w14:anchorId="4771C1B3">
          <v:shape id="_x0000_s1038" style="position:absolute;left:0;text-align:left;margin-left:54.7pt;margin-top:764.7pt;width:540.6pt;height:1.6pt;z-index:15738880;mso-position-horizontal-relative:page;mso-position-vertical-relative:page" coordorigin="1094,15294" coordsize="10812,32" path="m1094,15326r,-14l11906,15294r,17l1094,15326xe" fillcolor="black" stroked="f">
            <v:path arrowok="t"/>
            <w10:wrap anchorx="page" anchory="page"/>
          </v:shape>
        </w:pict>
      </w:r>
      <w:r w:rsidR="00770ED4">
        <w:rPr>
          <w:rFonts w:ascii="Times New Roman"/>
          <w:spacing w:val="-60"/>
          <w:sz w:val="24"/>
          <w:u w:val="thick"/>
        </w:rPr>
        <w:t xml:space="preserve"> </w:t>
      </w:r>
      <w:r w:rsidR="00770ED4">
        <w:rPr>
          <w:b/>
          <w:sz w:val="24"/>
          <w:u w:val="thick"/>
        </w:rPr>
        <w:t>Part 2:</w:t>
      </w:r>
    </w:p>
    <w:p w14:paraId="0407312D" w14:textId="77777777" w:rsidR="0066210A" w:rsidRDefault="00770ED4">
      <w:pPr>
        <w:tabs>
          <w:tab w:val="left" w:pos="9895"/>
        </w:tabs>
        <w:spacing w:before="120"/>
        <w:ind w:left="1200" w:hanging="389"/>
        <w:rPr>
          <w:b/>
          <w:sz w:val="24"/>
        </w:rPr>
      </w:pPr>
      <w:r>
        <w:rPr>
          <w:rFonts w:ascii="Times New Roman"/>
          <w:spacing w:val="-32"/>
          <w:sz w:val="24"/>
          <w:shd w:val="clear" w:color="auto" w:fill="F2F2F2"/>
        </w:rPr>
        <w:t xml:space="preserve"> </w:t>
      </w:r>
      <w:r>
        <w:rPr>
          <w:b/>
          <w:sz w:val="24"/>
          <w:shd w:val="clear" w:color="auto" w:fill="F2F2F2"/>
        </w:rPr>
        <w:t>Observe and</w:t>
      </w:r>
      <w:r>
        <w:rPr>
          <w:b/>
          <w:spacing w:val="2"/>
          <w:sz w:val="24"/>
          <w:shd w:val="clear" w:color="auto" w:fill="F2F2F2"/>
        </w:rPr>
        <w:t xml:space="preserve"> </w:t>
      </w:r>
      <w:r>
        <w:rPr>
          <w:b/>
          <w:sz w:val="24"/>
          <w:shd w:val="clear" w:color="auto" w:fill="F2F2F2"/>
        </w:rPr>
        <w:t>identify</w:t>
      </w:r>
      <w:r>
        <w:rPr>
          <w:b/>
          <w:sz w:val="24"/>
          <w:shd w:val="clear" w:color="auto" w:fill="F2F2F2"/>
        </w:rPr>
        <w:tab/>
      </w:r>
    </w:p>
    <w:p w14:paraId="22F63F5A" w14:textId="77777777" w:rsidR="0066210A" w:rsidRDefault="00770ED4">
      <w:pPr>
        <w:pStyle w:val="BodyText"/>
        <w:spacing w:before="120"/>
        <w:ind w:left="1200" w:right="496"/>
      </w:pPr>
      <w:r>
        <w:rPr>
          <w:noProof/>
        </w:rPr>
        <w:drawing>
          <wp:anchor distT="0" distB="0" distL="0" distR="0" simplePos="0" relativeHeight="18" behindDoc="0" locked="0" layoutInCell="1" allowOverlap="1" wp14:anchorId="7220CECF" wp14:editId="6FAAD2C8">
            <wp:simplePos x="0" y="0"/>
            <wp:positionH relativeFrom="page">
              <wp:posOffset>2795016</wp:posOffset>
            </wp:positionH>
            <wp:positionV relativeFrom="paragraph">
              <wp:posOffset>501089</wp:posOffset>
            </wp:positionV>
            <wp:extent cx="2200656" cy="1469135"/>
            <wp:effectExtent l="0" t="0" r="0" b="0"/>
            <wp:wrapTopAndBottom/>
            <wp:docPr id="21"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4.png"/>
                    <pic:cNvPicPr/>
                  </pic:nvPicPr>
                  <pic:blipFill>
                    <a:blip r:embed="rId23" cstate="print"/>
                    <a:stretch>
                      <a:fillRect/>
                    </a:stretch>
                  </pic:blipFill>
                  <pic:spPr>
                    <a:xfrm>
                      <a:off x="0" y="0"/>
                      <a:ext cx="2200656" cy="1469135"/>
                    </a:xfrm>
                    <a:prstGeom prst="rect">
                      <a:avLst/>
                    </a:prstGeom>
                  </pic:spPr>
                </pic:pic>
              </a:graphicData>
            </a:graphic>
          </wp:anchor>
        </w:drawing>
      </w:r>
      <w:r>
        <w:t>The Lecturer has demonstrated about the Telnet and SSH configuration. How it works? Its advantages and disadvantages.</w:t>
      </w:r>
    </w:p>
    <w:p w14:paraId="5BE9156B" w14:textId="77777777" w:rsidR="0066210A" w:rsidRDefault="00770ED4">
      <w:pPr>
        <w:pStyle w:val="BodyText"/>
        <w:spacing w:before="89" w:after="122"/>
        <w:ind w:left="519"/>
        <w:jc w:val="center"/>
      </w:pPr>
      <w:r>
        <w:t>(Link is available in Moodle)</w:t>
      </w:r>
    </w:p>
    <w:p w14:paraId="17E78CC7" w14:textId="77777777" w:rsidR="0066210A" w:rsidRDefault="001E7AD1">
      <w:pPr>
        <w:pStyle w:val="BodyText"/>
        <w:ind w:left="811"/>
        <w:rPr>
          <w:sz w:val="20"/>
        </w:rPr>
      </w:pPr>
      <w:r>
        <w:rPr>
          <w:sz w:val="20"/>
        </w:rPr>
      </w:r>
      <w:r>
        <w:rPr>
          <w:sz w:val="20"/>
        </w:rPr>
        <w:pict w14:anchorId="522D4A65">
          <v:shape id="_x0000_s1056" type="#_x0000_t202" style="width:454.2pt;height:457.2pt;mso-left-percent:-10001;mso-top-percent:-10001;mso-position-horizontal:absolute;mso-position-horizontal-relative:char;mso-position-vertical:absolute;mso-position-vertical-relative:line;mso-left-percent:-10001;mso-top-percent:-10001" fillcolor="#f2f2f2" stroked="f">
            <v:textbox inset="0,0,0,0">
              <w:txbxContent>
                <w:p w14:paraId="218FEEA1" w14:textId="77777777" w:rsidR="0066210A" w:rsidRDefault="00770ED4">
                  <w:pPr>
                    <w:ind w:left="28"/>
                    <w:rPr>
                      <w:b/>
                      <w:sz w:val="24"/>
                    </w:rPr>
                  </w:pPr>
                  <w:r>
                    <w:rPr>
                      <w:b/>
                      <w:sz w:val="24"/>
                    </w:rPr>
                    <w:t>Record your reflections/ understanding about the vulnerabilities you identified when using Telnet.</w:t>
                  </w:r>
                </w:p>
                <w:p w14:paraId="29C249AA" w14:textId="77777777" w:rsidR="0066210A" w:rsidRDefault="0066210A">
                  <w:pPr>
                    <w:pStyle w:val="BodyText"/>
                    <w:rPr>
                      <w:b/>
                      <w:sz w:val="26"/>
                    </w:rPr>
                  </w:pPr>
                </w:p>
                <w:p w14:paraId="1D90DAEC" w14:textId="77777777" w:rsidR="0066210A" w:rsidRDefault="0066210A">
                  <w:pPr>
                    <w:pStyle w:val="BodyText"/>
                    <w:rPr>
                      <w:b/>
                      <w:sz w:val="26"/>
                    </w:rPr>
                  </w:pPr>
                </w:p>
                <w:p w14:paraId="592B533E" w14:textId="77777777" w:rsidR="0066210A" w:rsidRDefault="0066210A">
                  <w:pPr>
                    <w:pStyle w:val="BodyText"/>
                    <w:rPr>
                      <w:b/>
                      <w:sz w:val="26"/>
                    </w:rPr>
                  </w:pPr>
                </w:p>
                <w:p w14:paraId="6E25649C" w14:textId="77777777" w:rsidR="0066210A" w:rsidRDefault="0066210A">
                  <w:pPr>
                    <w:pStyle w:val="BodyText"/>
                    <w:rPr>
                      <w:b/>
                      <w:sz w:val="26"/>
                    </w:rPr>
                  </w:pPr>
                </w:p>
                <w:p w14:paraId="2B91B4E0" w14:textId="77777777" w:rsidR="0066210A" w:rsidRDefault="0066210A">
                  <w:pPr>
                    <w:pStyle w:val="BodyText"/>
                    <w:rPr>
                      <w:b/>
                      <w:sz w:val="26"/>
                    </w:rPr>
                  </w:pPr>
                </w:p>
                <w:p w14:paraId="0FD4C720" w14:textId="77777777" w:rsidR="0066210A" w:rsidRDefault="0066210A">
                  <w:pPr>
                    <w:pStyle w:val="BodyText"/>
                    <w:rPr>
                      <w:b/>
                      <w:sz w:val="26"/>
                    </w:rPr>
                  </w:pPr>
                </w:p>
                <w:p w14:paraId="70E7D09E" w14:textId="77777777" w:rsidR="0066210A" w:rsidRDefault="0066210A">
                  <w:pPr>
                    <w:pStyle w:val="BodyText"/>
                    <w:spacing w:before="5"/>
                    <w:rPr>
                      <w:b/>
                      <w:sz w:val="26"/>
                    </w:rPr>
                  </w:pPr>
                </w:p>
                <w:p w14:paraId="083B2DDF" w14:textId="77777777" w:rsidR="0066210A" w:rsidRDefault="00770ED4">
                  <w:pPr>
                    <w:ind w:left="28"/>
                    <w:rPr>
                      <w:b/>
                      <w:sz w:val="24"/>
                    </w:rPr>
                  </w:pPr>
                  <w:r>
                    <w:rPr>
                      <w:b/>
                      <w:sz w:val="24"/>
                    </w:rPr>
                    <w:t>Record your reflections/ understanding about any vulnerabilities you identified when using SSH.</w:t>
                  </w:r>
                </w:p>
                <w:p w14:paraId="615B69D9" w14:textId="77777777" w:rsidR="0066210A" w:rsidRDefault="0066210A">
                  <w:pPr>
                    <w:pStyle w:val="BodyText"/>
                    <w:rPr>
                      <w:b/>
                      <w:sz w:val="26"/>
                    </w:rPr>
                  </w:pPr>
                </w:p>
                <w:p w14:paraId="0AF89F9F" w14:textId="77777777" w:rsidR="0066210A" w:rsidRDefault="0066210A">
                  <w:pPr>
                    <w:pStyle w:val="BodyText"/>
                    <w:rPr>
                      <w:b/>
                      <w:sz w:val="26"/>
                    </w:rPr>
                  </w:pPr>
                </w:p>
                <w:p w14:paraId="7F105EEA" w14:textId="77777777" w:rsidR="0066210A" w:rsidRDefault="0066210A">
                  <w:pPr>
                    <w:pStyle w:val="BodyText"/>
                    <w:rPr>
                      <w:b/>
                      <w:sz w:val="26"/>
                    </w:rPr>
                  </w:pPr>
                </w:p>
                <w:p w14:paraId="32163424" w14:textId="77777777" w:rsidR="0066210A" w:rsidRDefault="0066210A">
                  <w:pPr>
                    <w:pStyle w:val="BodyText"/>
                    <w:spacing w:before="8"/>
                    <w:rPr>
                      <w:b/>
                      <w:sz w:val="35"/>
                    </w:rPr>
                  </w:pPr>
                </w:p>
                <w:p w14:paraId="18DB09BE" w14:textId="77777777" w:rsidR="0066210A" w:rsidRDefault="00770ED4">
                  <w:pPr>
                    <w:spacing w:before="1"/>
                    <w:ind w:left="28"/>
                    <w:rPr>
                      <w:b/>
                      <w:sz w:val="24"/>
                    </w:rPr>
                  </w:pPr>
                  <w:r>
                    <w:rPr>
                      <w:b/>
                      <w:sz w:val="24"/>
                    </w:rPr>
                    <w:t>What is your recommendations to mitigate the above identified vulnerabilities?</w:t>
                  </w:r>
                </w:p>
              </w:txbxContent>
            </v:textbox>
            <w10:anchorlock/>
          </v:shape>
        </w:pict>
      </w:r>
    </w:p>
    <w:p w14:paraId="29107F24" w14:textId="77777777" w:rsidR="0066210A" w:rsidRDefault="0066210A">
      <w:pPr>
        <w:rPr>
          <w:sz w:val="20"/>
        </w:rPr>
        <w:sectPr w:rsidR="0066210A">
          <w:pgSz w:w="11910" w:h="16840"/>
          <w:pgMar w:top="1340" w:right="1120" w:bottom="1300" w:left="600" w:header="708" w:footer="1119" w:gutter="0"/>
          <w:cols w:space="720"/>
        </w:sectPr>
      </w:pPr>
    </w:p>
    <w:p w14:paraId="78EA618A" w14:textId="77777777" w:rsidR="0066210A" w:rsidRDefault="001E7AD1">
      <w:pPr>
        <w:spacing w:before="82"/>
        <w:ind w:left="519"/>
        <w:jc w:val="center"/>
        <w:rPr>
          <w:b/>
          <w:sz w:val="24"/>
        </w:rPr>
      </w:pPr>
      <w:r>
        <w:lastRenderedPageBreak/>
        <w:pict w14:anchorId="2E8BD52A">
          <v:shape id="_x0000_s1036" style="position:absolute;left:0;text-align:left;margin-left:54.7pt;margin-top:764.7pt;width:540.6pt;height:1.6pt;z-index:15739904;mso-position-horizontal-relative:page;mso-position-vertical-relative:page" coordorigin="1094,15294" coordsize="10812,32" path="m1094,15326r,-14l11906,15294r,17l1094,15326xe" fillcolor="black" stroked="f">
            <v:path arrowok="t"/>
            <w10:wrap anchorx="page" anchory="page"/>
          </v:shape>
        </w:pict>
      </w:r>
      <w:r w:rsidR="00770ED4">
        <w:rPr>
          <w:rFonts w:ascii="Times New Roman"/>
          <w:spacing w:val="-60"/>
          <w:sz w:val="24"/>
          <w:u w:val="thick"/>
        </w:rPr>
        <w:t xml:space="preserve"> </w:t>
      </w:r>
      <w:r w:rsidR="00770ED4">
        <w:rPr>
          <w:b/>
          <w:sz w:val="24"/>
          <w:u w:val="thick"/>
        </w:rPr>
        <w:t>Part 3:</w:t>
      </w:r>
    </w:p>
    <w:p w14:paraId="52ACE6B0" w14:textId="77777777" w:rsidR="0066210A" w:rsidRDefault="00770ED4">
      <w:pPr>
        <w:tabs>
          <w:tab w:val="left" w:pos="9603"/>
        </w:tabs>
        <w:spacing w:before="120"/>
        <w:ind w:left="519"/>
        <w:jc w:val="center"/>
        <w:rPr>
          <w:b/>
          <w:sz w:val="24"/>
        </w:rPr>
      </w:pPr>
      <w:r>
        <w:rPr>
          <w:rFonts w:ascii="Times New Roman"/>
          <w:spacing w:val="-32"/>
          <w:sz w:val="24"/>
          <w:shd w:val="clear" w:color="auto" w:fill="F2F2F2"/>
        </w:rPr>
        <w:t xml:space="preserve"> </w:t>
      </w:r>
      <w:r>
        <w:rPr>
          <w:b/>
          <w:sz w:val="24"/>
          <w:shd w:val="clear" w:color="auto" w:fill="F2F2F2"/>
        </w:rPr>
        <w:t>Use Packet Tracer to investigate the FTP</w:t>
      </w:r>
      <w:r>
        <w:rPr>
          <w:b/>
          <w:spacing w:val="-7"/>
          <w:sz w:val="24"/>
          <w:shd w:val="clear" w:color="auto" w:fill="F2F2F2"/>
        </w:rPr>
        <w:t xml:space="preserve"> </w:t>
      </w:r>
      <w:r>
        <w:rPr>
          <w:b/>
          <w:sz w:val="24"/>
          <w:shd w:val="clear" w:color="auto" w:fill="F2F2F2"/>
        </w:rPr>
        <w:t>Traffic</w:t>
      </w:r>
      <w:r>
        <w:rPr>
          <w:b/>
          <w:sz w:val="24"/>
          <w:shd w:val="clear" w:color="auto" w:fill="F2F2F2"/>
        </w:rPr>
        <w:tab/>
      </w:r>
    </w:p>
    <w:p w14:paraId="4E1ADC02" w14:textId="77777777" w:rsidR="0066210A" w:rsidRDefault="00770ED4">
      <w:pPr>
        <w:spacing w:before="118"/>
        <w:ind w:left="519" w:right="2484"/>
        <w:jc w:val="center"/>
        <w:rPr>
          <w:i/>
          <w:sz w:val="24"/>
        </w:rPr>
      </w:pPr>
      <w:r>
        <w:rPr>
          <w:noProof/>
        </w:rPr>
        <w:drawing>
          <wp:anchor distT="0" distB="0" distL="0" distR="0" simplePos="0" relativeHeight="21" behindDoc="0" locked="0" layoutInCell="1" allowOverlap="1" wp14:anchorId="457D893E" wp14:editId="7C06F952">
            <wp:simplePos x="0" y="0"/>
            <wp:positionH relativeFrom="page">
              <wp:posOffset>941832</wp:posOffset>
            </wp:positionH>
            <wp:positionV relativeFrom="paragraph">
              <wp:posOffset>329131</wp:posOffset>
            </wp:positionV>
            <wp:extent cx="5699075" cy="2560986"/>
            <wp:effectExtent l="0" t="0" r="0" b="0"/>
            <wp:wrapTopAndBottom/>
            <wp:docPr id="23"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5.png"/>
                    <pic:cNvPicPr/>
                  </pic:nvPicPr>
                  <pic:blipFill>
                    <a:blip r:embed="rId24" cstate="print"/>
                    <a:stretch>
                      <a:fillRect/>
                    </a:stretch>
                  </pic:blipFill>
                  <pic:spPr>
                    <a:xfrm>
                      <a:off x="0" y="0"/>
                      <a:ext cx="5699075" cy="2560986"/>
                    </a:xfrm>
                    <a:prstGeom prst="rect">
                      <a:avLst/>
                    </a:prstGeom>
                  </pic:spPr>
                </pic:pic>
              </a:graphicData>
            </a:graphic>
          </wp:anchor>
        </w:drawing>
      </w:r>
      <w:r>
        <w:rPr>
          <w:i/>
          <w:sz w:val="24"/>
        </w:rPr>
        <w:t>Packet Tracer is available in Moodle and Teams File Channel</w:t>
      </w:r>
    </w:p>
    <w:p w14:paraId="77770C0B" w14:textId="77777777" w:rsidR="0066210A" w:rsidRDefault="00770ED4">
      <w:pPr>
        <w:pStyle w:val="Heading1"/>
        <w:spacing w:before="198"/>
        <w:ind w:left="840"/>
      </w:pPr>
      <w:r>
        <w:t>Addressing Table</w:t>
      </w:r>
    </w:p>
    <w:p w14:paraId="2D16019A" w14:textId="77777777" w:rsidR="0066210A" w:rsidRDefault="0066210A">
      <w:pPr>
        <w:pStyle w:val="BodyText"/>
        <w:spacing w:after="1"/>
        <w:rPr>
          <w:b/>
          <w:sz w:val="21"/>
        </w:rPr>
      </w:pPr>
    </w:p>
    <w:tbl>
      <w:tblPr>
        <w:tblW w:w="0" w:type="auto"/>
        <w:tblInd w:w="1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89"/>
        <w:gridCol w:w="2597"/>
        <w:gridCol w:w="2410"/>
      </w:tblGrid>
      <w:tr w:rsidR="0066210A" w14:paraId="40543496" w14:textId="77777777">
        <w:trPr>
          <w:trHeight w:val="529"/>
        </w:trPr>
        <w:tc>
          <w:tcPr>
            <w:tcW w:w="2789" w:type="dxa"/>
            <w:tcBorders>
              <w:left w:val="single" w:sz="2" w:space="0" w:color="000000"/>
              <w:bottom w:val="single" w:sz="2" w:space="0" w:color="000000"/>
              <w:right w:val="single" w:sz="2" w:space="0" w:color="000000"/>
            </w:tcBorders>
            <w:shd w:val="clear" w:color="auto" w:fill="DBE4F0"/>
          </w:tcPr>
          <w:p w14:paraId="4048314F" w14:textId="77777777" w:rsidR="0066210A" w:rsidRDefault="00770ED4">
            <w:pPr>
              <w:pStyle w:val="TableParagraph"/>
              <w:spacing w:before="0"/>
              <w:rPr>
                <w:sz w:val="24"/>
              </w:rPr>
            </w:pPr>
            <w:r>
              <w:rPr>
                <w:sz w:val="24"/>
              </w:rPr>
              <w:t>Device</w:t>
            </w:r>
          </w:p>
        </w:tc>
        <w:tc>
          <w:tcPr>
            <w:tcW w:w="2597" w:type="dxa"/>
            <w:tcBorders>
              <w:left w:val="single" w:sz="2" w:space="0" w:color="000000"/>
              <w:bottom w:val="single" w:sz="2" w:space="0" w:color="000000"/>
              <w:right w:val="single" w:sz="2" w:space="0" w:color="000000"/>
            </w:tcBorders>
            <w:shd w:val="clear" w:color="auto" w:fill="DBE4F0"/>
          </w:tcPr>
          <w:p w14:paraId="2C987EAA" w14:textId="77777777" w:rsidR="0066210A" w:rsidRDefault="00770ED4">
            <w:pPr>
              <w:pStyle w:val="TableParagraph"/>
              <w:spacing w:before="0"/>
              <w:ind w:left="112"/>
              <w:rPr>
                <w:sz w:val="24"/>
              </w:rPr>
            </w:pPr>
            <w:r>
              <w:rPr>
                <w:sz w:val="24"/>
              </w:rPr>
              <w:t>Private IP Address</w:t>
            </w:r>
          </w:p>
        </w:tc>
        <w:tc>
          <w:tcPr>
            <w:tcW w:w="2410" w:type="dxa"/>
            <w:tcBorders>
              <w:left w:val="single" w:sz="2" w:space="0" w:color="000000"/>
              <w:bottom w:val="single" w:sz="2" w:space="0" w:color="000000"/>
              <w:right w:val="single" w:sz="2" w:space="0" w:color="000000"/>
            </w:tcBorders>
            <w:shd w:val="clear" w:color="auto" w:fill="DBE4F0"/>
          </w:tcPr>
          <w:p w14:paraId="714006DD" w14:textId="77777777" w:rsidR="0066210A" w:rsidRDefault="00770ED4">
            <w:pPr>
              <w:pStyle w:val="TableParagraph"/>
              <w:spacing w:before="0"/>
              <w:ind w:left="112"/>
              <w:rPr>
                <w:sz w:val="24"/>
              </w:rPr>
            </w:pPr>
            <w:r>
              <w:rPr>
                <w:sz w:val="24"/>
              </w:rPr>
              <w:t>Public IP Address</w:t>
            </w:r>
          </w:p>
        </w:tc>
      </w:tr>
      <w:tr w:rsidR="0066210A" w14:paraId="53A66CC8" w14:textId="77777777">
        <w:trPr>
          <w:trHeight w:val="544"/>
        </w:trPr>
        <w:tc>
          <w:tcPr>
            <w:tcW w:w="2789" w:type="dxa"/>
            <w:tcBorders>
              <w:top w:val="single" w:sz="2" w:space="0" w:color="000000"/>
              <w:left w:val="single" w:sz="2" w:space="0" w:color="000000"/>
              <w:bottom w:val="single" w:sz="2" w:space="0" w:color="000000"/>
              <w:right w:val="single" w:sz="2" w:space="0" w:color="000000"/>
            </w:tcBorders>
          </w:tcPr>
          <w:p w14:paraId="79723255" w14:textId="77777777" w:rsidR="0066210A" w:rsidRDefault="00770ED4">
            <w:pPr>
              <w:pStyle w:val="TableParagraph"/>
              <w:rPr>
                <w:sz w:val="24"/>
              </w:rPr>
            </w:pPr>
            <w:r>
              <w:rPr>
                <w:sz w:val="24"/>
              </w:rPr>
              <w:t>FTP_Server</w:t>
            </w:r>
          </w:p>
        </w:tc>
        <w:tc>
          <w:tcPr>
            <w:tcW w:w="2597" w:type="dxa"/>
            <w:tcBorders>
              <w:top w:val="single" w:sz="2" w:space="0" w:color="000000"/>
              <w:left w:val="single" w:sz="2" w:space="0" w:color="000000"/>
              <w:bottom w:val="single" w:sz="2" w:space="0" w:color="000000"/>
              <w:right w:val="single" w:sz="2" w:space="0" w:color="000000"/>
            </w:tcBorders>
          </w:tcPr>
          <w:p w14:paraId="2D01F0E6" w14:textId="77777777" w:rsidR="0066210A" w:rsidRDefault="00770ED4">
            <w:pPr>
              <w:pStyle w:val="TableParagraph"/>
              <w:ind w:left="113"/>
              <w:rPr>
                <w:sz w:val="24"/>
              </w:rPr>
            </w:pPr>
            <w:r>
              <w:rPr>
                <w:sz w:val="24"/>
              </w:rPr>
              <w:t>192.168.30.253</w:t>
            </w:r>
          </w:p>
        </w:tc>
        <w:tc>
          <w:tcPr>
            <w:tcW w:w="2410" w:type="dxa"/>
            <w:tcBorders>
              <w:top w:val="single" w:sz="2" w:space="0" w:color="000000"/>
              <w:left w:val="single" w:sz="2" w:space="0" w:color="000000"/>
              <w:bottom w:val="single" w:sz="2" w:space="0" w:color="000000"/>
              <w:right w:val="single" w:sz="2" w:space="0" w:color="000000"/>
            </w:tcBorders>
          </w:tcPr>
          <w:p w14:paraId="3E837182" w14:textId="77777777" w:rsidR="0066210A" w:rsidRDefault="00770ED4">
            <w:pPr>
              <w:pStyle w:val="TableParagraph"/>
              <w:ind w:left="112"/>
              <w:rPr>
                <w:sz w:val="24"/>
              </w:rPr>
            </w:pPr>
            <w:r>
              <w:rPr>
                <w:sz w:val="24"/>
              </w:rPr>
              <w:t>209.165.200.227</w:t>
            </w:r>
          </w:p>
        </w:tc>
      </w:tr>
      <w:tr w:rsidR="0066210A" w14:paraId="7317836A" w14:textId="77777777">
        <w:trPr>
          <w:trHeight w:val="547"/>
        </w:trPr>
        <w:tc>
          <w:tcPr>
            <w:tcW w:w="2789" w:type="dxa"/>
            <w:tcBorders>
              <w:top w:val="single" w:sz="2" w:space="0" w:color="000000"/>
              <w:left w:val="single" w:sz="2" w:space="0" w:color="000000"/>
              <w:bottom w:val="single" w:sz="2" w:space="0" w:color="000000"/>
              <w:right w:val="single" w:sz="2" w:space="0" w:color="000000"/>
            </w:tcBorders>
          </w:tcPr>
          <w:p w14:paraId="32A8055B" w14:textId="77777777" w:rsidR="0066210A" w:rsidRDefault="00770ED4">
            <w:pPr>
              <w:pStyle w:val="TableParagraph"/>
              <w:rPr>
                <w:sz w:val="24"/>
              </w:rPr>
            </w:pPr>
            <w:r>
              <w:rPr>
                <w:sz w:val="24"/>
              </w:rPr>
              <w:t>SYSLOG_SERVER</w:t>
            </w:r>
          </w:p>
        </w:tc>
        <w:tc>
          <w:tcPr>
            <w:tcW w:w="2597" w:type="dxa"/>
            <w:tcBorders>
              <w:top w:val="single" w:sz="2" w:space="0" w:color="000000"/>
              <w:left w:val="single" w:sz="2" w:space="0" w:color="000000"/>
              <w:bottom w:val="single" w:sz="2" w:space="0" w:color="000000"/>
              <w:right w:val="single" w:sz="2" w:space="0" w:color="000000"/>
            </w:tcBorders>
          </w:tcPr>
          <w:p w14:paraId="72E23F95" w14:textId="77777777" w:rsidR="0066210A" w:rsidRDefault="00770ED4">
            <w:pPr>
              <w:pStyle w:val="TableParagraph"/>
              <w:ind w:left="111"/>
              <w:rPr>
                <w:sz w:val="24"/>
              </w:rPr>
            </w:pPr>
            <w:r>
              <w:rPr>
                <w:sz w:val="24"/>
              </w:rPr>
              <w:t>192.168.11.254</w:t>
            </w:r>
          </w:p>
        </w:tc>
        <w:tc>
          <w:tcPr>
            <w:tcW w:w="2410" w:type="dxa"/>
            <w:tcBorders>
              <w:top w:val="single" w:sz="2" w:space="0" w:color="000000"/>
              <w:left w:val="single" w:sz="2" w:space="0" w:color="000000"/>
              <w:bottom w:val="single" w:sz="2" w:space="0" w:color="000000"/>
              <w:right w:val="single" w:sz="2" w:space="0" w:color="000000"/>
            </w:tcBorders>
          </w:tcPr>
          <w:p w14:paraId="6CAE3AED" w14:textId="77777777" w:rsidR="0066210A" w:rsidRDefault="00770ED4">
            <w:pPr>
              <w:pStyle w:val="TableParagraph"/>
              <w:ind w:left="111"/>
              <w:rPr>
                <w:sz w:val="24"/>
              </w:rPr>
            </w:pPr>
            <w:r>
              <w:rPr>
                <w:sz w:val="24"/>
              </w:rPr>
              <w:t>209.165.200.229</w:t>
            </w:r>
          </w:p>
        </w:tc>
      </w:tr>
      <w:tr w:rsidR="0066210A" w14:paraId="276DB7AB" w14:textId="77777777">
        <w:trPr>
          <w:trHeight w:val="544"/>
        </w:trPr>
        <w:tc>
          <w:tcPr>
            <w:tcW w:w="2789" w:type="dxa"/>
            <w:tcBorders>
              <w:top w:val="single" w:sz="2" w:space="0" w:color="000000"/>
              <w:left w:val="single" w:sz="2" w:space="0" w:color="000000"/>
              <w:bottom w:val="single" w:sz="2" w:space="0" w:color="000000"/>
              <w:right w:val="single" w:sz="2" w:space="0" w:color="000000"/>
            </w:tcBorders>
          </w:tcPr>
          <w:p w14:paraId="68197A4F" w14:textId="77777777" w:rsidR="0066210A" w:rsidRDefault="00770ED4">
            <w:pPr>
              <w:pStyle w:val="TableParagraph"/>
              <w:rPr>
                <w:sz w:val="24"/>
              </w:rPr>
            </w:pPr>
            <w:r>
              <w:rPr>
                <w:sz w:val="24"/>
              </w:rPr>
              <w:t>Router2</w:t>
            </w:r>
          </w:p>
        </w:tc>
        <w:tc>
          <w:tcPr>
            <w:tcW w:w="2597" w:type="dxa"/>
            <w:tcBorders>
              <w:top w:val="single" w:sz="2" w:space="0" w:color="000000"/>
              <w:left w:val="single" w:sz="2" w:space="0" w:color="000000"/>
              <w:bottom w:val="single" w:sz="2" w:space="0" w:color="000000"/>
              <w:right w:val="single" w:sz="2" w:space="0" w:color="000000"/>
            </w:tcBorders>
          </w:tcPr>
          <w:p w14:paraId="34760BD5" w14:textId="77777777" w:rsidR="0066210A" w:rsidRDefault="00770ED4">
            <w:pPr>
              <w:pStyle w:val="TableParagraph"/>
              <w:ind w:left="113"/>
              <w:rPr>
                <w:sz w:val="24"/>
              </w:rPr>
            </w:pPr>
            <w:r>
              <w:rPr>
                <w:sz w:val="24"/>
              </w:rPr>
              <w:t>N/A</w:t>
            </w:r>
          </w:p>
        </w:tc>
        <w:tc>
          <w:tcPr>
            <w:tcW w:w="2410" w:type="dxa"/>
            <w:tcBorders>
              <w:top w:val="single" w:sz="2" w:space="0" w:color="000000"/>
              <w:left w:val="single" w:sz="2" w:space="0" w:color="000000"/>
              <w:bottom w:val="single" w:sz="2" w:space="0" w:color="000000"/>
              <w:right w:val="single" w:sz="2" w:space="0" w:color="000000"/>
            </w:tcBorders>
          </w:tcPr>
          <w:p w14:paraId="2FB0A9C5" w14:textId="77777777" w:rsidR="0066210A" w:rsidRDefault="00770ED4">
            <w:pPr>
              <w:pStyle w:val="TableParagraph"/>
              <w:ind w:left="113"/>
              <w:rPr>
                <w:sz w:val="24"/>
              </w:rPr>
            </w:pPr>
            <w:r>
              <w:rPr>
                <w:sz w:val="24"/>
              </w:rPr>
              <w:t>209.165.200.226</w:t>
            </w:r>
          </w:p>
        </w:tc>
      </w:tr>
    </w:tbl>
    <w:p w14:paraId="372BF170" w14:textId="77777777" w:rsidR="0066210A" w:rsidRDefault="0066210A">
      <w:pPr>
        <w:pStyle w:val="BodyText"/>
        <w:rPr>
          <w:b/>
          <w:sz w:val="26"/>
        </w:rPr>
      </w:pPr>
    </w:p>
    <w:p w14:paraId="2BDA391E" w14:textId="77777777" w:rsidR="0066210A" w:rsidRDefault="00770ED4">
      <w:pPr>
        <w:pStyle w:val="BodyText"/>
        <w:spacing w:before="217"/>
        <w:ind w:left="1200"/>
      </w:pPr>
      <w:r>
        <w:rPr>
          <w:rFonts w:ascii="Georgia" w:hAnsi="Georgia"/>
        </w:rPr>
        <w:t xml:space="preserve"> </w:t>
      </w:r>
      <w:r>
        <w:t>Create FTP traffic.</w:t>
      </w:r>
    </w:p>
    <w:p w14:paraId="6DCE0F29" w14:textId="77777777" w:rsidR="0066210A" w:rsidRDefault="00770ED4">
      <w:pPr>
        <w:pStyle w:val="BodyText"/>
        <w:spacing w:before="39"/>
        <w:ind w:left="1200"/>
      </w:pPr>
      <w:r>
        <w:rPr>
          <w:rFonts w:ascii="Georgia" w:hAnsi="Georgia"/>
        </w:rPr>
        <w:t xml:space="preserve"> </w:t>
      </w:r>
      <w:r>
        <w:t>Activate the sniffing device.</w:t>
      </w:r>
    </w:p>
    <w:p w14:paraId="15287AE1" w14:textId="77777777" w:rsidR="0066210A" w:rsidRDefault="00770ED4">
      <w:pPr>
        <w:pStyle w:val="ListParagraph"/>
        <w:numPr>
          <w:ilvl w:val="0"/>
          <w:numId w:val="2"/>
        </w:numPr>
        <w:tabs>
          <w:tab w:val="left" w:pos="2280"/>
        </w:tabs>
        <w:spacing w:before="39"/>
        <w:rPr>
          <w:sz w:val="24"/>
        </w:rPr>
      </w:pPr>
      <w:r>
        <w:rPr>
          <w:sz w:val="24"/>
        </w:rPr>
        <w:t>Click on sniffer device</w:t>
      </w:r>
      <w:r>
        <w:rPr>
          <w:spacing w:val="-2"/>
          <w:sz w:val="24"/>
        </w:rPr>
        <w:t xml:space="preserve"> </w:t>
      </w:r>
      <w:r>
        <w:rPr>
          <w:sz w:val="24"/>
        </w:rPr>
        <w:t>Sniffer1.</w:t>
      </w:r>
    </w:p>
    <w:p w14:paraId="4CFEBB44" w14:textId="77777777" w:rsidR="0066210A" w:rsidRDefault="00770ED4">
      <w:pPr>
        <w:pStyle w:val="BodyText"/>
        <w:spacing w:before="20"/>
        <w:ind w:left="1920"/>
      </w:pPr>
      <w:r>
        <w:rPr>
          <w:rFonts w:ascii="Courier New"/>
        </w:rPr>
        <w:t xml:space="preserve">o </w:t>
      </w:r>
      <w:r>
        <w:t>Go to the Physical tab and turn on the power to the sniffer.</w:t>
      </w:r>
    </w:p>
    <w:p w14:paraId="6362FC03" w14:textId="77777777" w:rsidR="0066210A" w:rsidRDefault="00770ED4">
      <w:pPr>
        <w:pStyle w:val="ListParagraph"/>
        <w:numPr>
          <w:ilvl w:val="0"/>
          <w:numId w:val="2"/>
        </w:numPr>
        <w:tabs>
          <w:tab w:val="left" w:pos="2280"/>
        </w:tabs>
        <w:spacing w:before="22"/>
        <w:rPr>
          <w:sz w:val="24"/>
        </w:rPr>
      </w:pPr>
      <w:r>
        <w:rPr>
          <w:sz w:val="24"/>
        </w:rPr>
        <w:t>Go to the GUI tab and turn the sniffer service on.</w:t>
      </w:r>
    </w:p>
    <w:p w14:paraId="676AF6E6" w14:textId="77777777" w:rsidR="0066210A" w:rsidRDefault="00770ED4">
      <w:pPr>
        <w:pStyle w:val="ListParagraph"/>
        <w:numPr>
          <w:ilvl w:val="0"/>
          <w:numId w:val="2"/>
        </w:numPr>
        <w:tabs>
          <w:tab w:val="left" w:pos="2280"/>
        </w:tabs>
        <w:spacing w:before="22"/>
        <w:rPr>
          <w:sz w:val="24"/>
        </w:rPr>
      </w:pPr>
      <w:r>
        <w:rPr>
          <w:sz w:val="24"/>
        </w:rPr>
        <w:t>Select the appropriate port to</w:t>
      </w:r>
      <w:r>
        <w:rPr>
          <w:spacing w:val="-2"/>
          <w:sz w:val="24"/>
        </w:rPr>
        <w:t xml:space="preserve"> </w:t>
      </w:r>
      <w:r>
        <w:rPr>
          <w:sz w:val="24"/>
        </w:rPr>
        <w:t>sniff.</w:t>
      </w:r>
    </w:p>
    <w:p w14:paraId="0D8EC068" w14:textId="77777777" w:rsidR="0066210A" w:rsidRDefault="00770ED4">
      <w:pPr>
        <w:spacing w:before="214" w:line="280" w:lineRule="auto"/>
        <w:ind w:left="1920" w:right="312"/>
        <w:rPr>
          <w:i/>
          <w:sz w:val="24"/>
        </w:rPr>
      </w:pPr>
      <w:r>
        <w:rPr>
          <w:i/>
          <w:sz w:val="24"/>
        </w:rPr>
        <w:t>Note that the FTP and syslog packets entering the sniffer from Router2 are being monitored.</w:t>
      </w:r>
    </w:p>
    <w:p w14:paraId="38780A02" w14:textId="77777777" w:rsidR="0066210A" w:rsidRDefault="00770ED4">
      <w:pPr>
        <w:pStyle w:val="BodyText"/>
        <w:spacing w:before="192"/>
        <w:ind w:left="1200"/>
      </w:pPr>
      <w:r>
        <w:rPr>
          <w:rFonts w:ascii="Georgia" w:hAnsi="Georgia"/>
        </w:rPr>
        <w:t xml:space="preserve">  </w:t>
      </w:r>
      <w:r>
        <w:t>Remotely connect to the FTP</w:t>
      </w:r>
      <w:r>
        <w:rPr>
          <w:spacing w:val="-2"/>
        </w:rPr>
        <w:t xml:space="preserve"> </w:t>
      </w:r>
      <w:r>
        <w:t>server.</w:t>
      </w:r>
    </w:p>
    <w:p w14:paraId="7024B95A" w14:textId="77777777" w:rsidR="0066210A" w:rsidRDefault="00770ED4">
      <w:pPr>
        <w:pStyle w:val="BodyText"/>
        <w:spacing w:before="39"/>
        <w:ind w:left="1200"/>
      </w:pPr>
      <w:r>
        <w:rPr>
          <w:rFonts w:ascii="Georgia" w:hAnsi="Georgia"/>
        </w:rPr>
        <w:t xml:space="preserve">  </w:t>
      </w:r>
      <w:r>
        <w:t>Click on PC-B and go to the</w:t>
      </w:r>
      <w:r>
        <w:rPr>
          <w:spacing w:val="3"/>
        </w:rPr>
        <w:t xml:space="preserve"> </w:t>
      </w:r>
      <w:r>
        <w:t>desktop.</w:t>
      </w:r>
    </w:p>
    <w:p w14:paraId="4BE7AE9A" w14:textId="77777777" w:rsidR="0066210A" w:rsidRDefault="00770ED4">
      <w:pPr>
        <w:pStyle w:val="BodyText"/>
        <w:spacing w:before="41" w:line="276" w:lineRule="auto"/>
        <w:ind w:left="1560" w:right="314" w:hanging="360"/>
      </w:pPr>
      <w:r>
        <w:rPr>
          <w:rFonts w:ascii="Georgia" w:hAnsi="Georgia"/>
        </w:rPr>
        <w:t></w:t>
      </w:r>
      <w:r>
        <w:rPr>
          <w:rFonts w:ascii="Georgia" w:hAnsi="Georgia"/>
          <w:spacing w:val="46"/>
        </w:rPr>
        <w:t xml:space="preserve"> </w:t>
      </w:r>
      <w:r>
        <w:t>Click</w:t>
      </w:r>
      <w:r>
        <w:rPr>
          <w:spacing w:val="-14"/>
        </w:rPr>
        <w:t xml:space="preserve"> </w:t>
      </w:r>
      <w:r>
        <w:t>Command</w:t>
      </w:r>
      <w:r>
        <w:rPr>
          <w:spacing w:val="-14"/>
        </w:rPr>
        <w:t xml:space="preserve"> </w:t>
      </w:r>
      <w:r>
        <w:t>Prompt.</w:t>
      </w:r>
      <w:r>
        <w:rPr>
          <w:spacing w:val="-14"/>
        </w:rPr>
        <w:t xml:space="preserve"> </w:t>
      </w:r>
      <w:r>
        <w:t>From</w:t>
      </w:r>
      <w:r>
        <w:rPr>
          <w:spacing w:val="-13"/>
        </w:rPr>
        <w:t xml:space="preserve"> </w:t>
      </w:r>
      <w:r>
        <w:t>the</w:t>
      </w:r>
      <w:r>
        <w:rPr>
          <w:spacing w:val="-11"/>
        </w:rPr>
        <w:t xml:space="preserve"> </w:t>
      </w:r>
      <w:r>
        <w:t>command</w:t>
      </w:r>
      <w:r>
        <w:rPr>
          <w:spacing w:val="-14"/>
        </w:rPr>
        <w:t xml:space="preserve"> </w:t>
      </w:r>
      <w:r>
        <w:t>prompt,</w:t>
      </w:r>
      <w:r>
        <w:rPr>
          <w:spacing w:val="-14"/>
        </w:rPr>
        <w:t xml:space="preserve"> </w:t>
      </w:r>
      <w:r>
        <w:t>open</w:t>
      </w:r>
      <w:r>
        <w:rPr>
          <w:spacing w:val="-12"/>
        </w:rPr>
        <w:t xml:space="preserve"> </w:t>
      </w:r>
      <w:r>
        <w:t>an</w:t>
      </w:r>
      <w:r>
        <w:rPr>
          <w:spacing w:val="-14"/>
        </w:rPr>
        <w:t xml:space="preserve"> </w:t>
      </w:r>
      <w:r>
        <w:t>FTP</w:t>
      </w:r>
      <w:r>
        <w:rPr>
          <w:spacing w:val="-14"/>
        </w:rPr>
        <w:t xml:space="preserve"> </w:t>
      </w:r>
      <w:r>
        <w:t>session</w:t>
      </w:r>
      <w:r>
        <w:rPr>
          <w:spacing w:val="-11"/>
        </w:rPr>
        <w:t xml:space="preserve"> </w:t>
      </w:r>
      <w:r>
        <w:t>with FTP_SERVER using its public IP</w:t>
      </w:r>
      <w:r>
        <w:rPr>
          <w:spacing w:val="-3"/>
        </w:rPr>
        <w:t xml:space="preserve"> </w:t>
      </w:r>
      <w:r>
        <w:t>address.</w:t>
      </w:r>
    </w:p>
    <w:p w14:paraId="12221BFF" w14:textId="77777777" w:rsidR="0066210A" w:rsidRDefault="0066210A">
      <w:pPr>
        <w:spacing w:line="276" w:lineRule="auto"/>
        <w:sectPr w:rsidR="0066210A">
          <w:pgSz w:w="11910" w:h="16840"/>
          <w:pgMar w:top="1340" w:right="1120" w:bottom="1300" w:left="600" w:header="708" w:footer="1119" w:gutter="0"/>
          <w:cols w:space="720"/>
        </w:sectPr>
      </w:pPr>
    </w:p>
    <w:p w14:paraId="4198B524" w14:textId="77777777" w:rsidR="0066210A" w:rsidRDefault="001E7AD1">
      <w:pPr>
        <w:pStyle w:val="BodyText"/>
        <w:spacing w:before="1"/>
        <w:rPr>
          <w:sz w:val="16"/>
        </w:rPr>
      </w:pPr>
      <w:r>
        <w:lastRenderedPageBreak/>
        <w:pict w14:anchorId="3297AAE9">
          <v:shape id="_x0000_s1035" style="position:absolute;margin-left:54.7pt;margin-top:764.7pt;width:540.6pt;height:1.6pt;z-index:15742976;mso-position-horizontal-relative:page;mso-position-vertical-relative:page" coordorigin="1094,15294" coordsize="10812,32" path="m1094,15326r,-14l11906,15294r,17l1094,15326xe" fillcolor="black" stroked="f">
            <v:path arrowok="t"/>
            <w10:wrap anchorx="page" anchory="page"/>
          </v:shape>
        </w:pict>
      </w:r>
    </w:p>
    <w:p w14:paraId="1A6A0610" w14:textId="77777777" w:rsidR="0066210A" w:rsidRDefault="00770ED4">
      <w:pPr>
        <w:tabs>
          <w:tab w:val="left" w:pos="3830"/>
        </w:tabs>
        <w:ind w:left="1200"/>
        <w:rPr>
          <w:sz w:val="20"/>
        </w:rPr>
      </w:pPr>
      <w:r>
        <w:rPr>
          <w:noProof/>
          <w:position w:val="8"/>
          <w:sz w:val="20"/>
        </w:rPr>
        <w:drawing>
          <wp:inline distT="0" distB="0" distL="0" distR="0" wp14:anchorId="7F848AAD" wp14:editId="1AC90D7B">
            <wp:extent cx="1539677" cy="1604200"/>
            <wp:effectExtent l="0" t="0" r="0" b="0"/>
            <wp:docPr id="25"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6.jpeg"/>
                    <pic:cNvPicPr/>
                  </pic:nvPicPr>
                  <pic:blipFill>
                    <a:blip r:embed="rId25" cstate="print"/>
                    <a:stretch>
                      <a:fillRect/>
                    </a:stretch>
                  </pic:blipFill>
                  <pic:spPr>
                    <a:xfrm>
                      <a:off x="0" y="0"/>
                      <a:ext cx="1539677" cy="1604200"/>
                    </a:xfrm>
                    <a:prstGeom prst="rect">
                      <a:avLst/>
                    </a:prstGeom>
                  </pic:spPr>
                </pic:pic>
              </a:graphicData>
            </a:graphic>
          </wp:inline>
        </w:drawing>
      </w:r>
      <w:r>
        <w:rPr>
          <w:position w:val="8"/>
          <w:sz w:val="20"/>
        </w:rPr>
        <w:tab/>
      </w:r>
      <w:r w:rsidR="001E7AD1">
        <w:rPr>
          <w:sz w:val="20"/>
        </w:rPr>
      </w:r>
      <w:r w:rsidR="001E7AD1">
        <w:rPr>
          <w:sz w:val="20"/>
        </w:rPr>
        <w:pict w14:anchorId="3DC0071E">
          <v:group id="_x0000_s1032" style="width:258.85pt;height:129.25pt;mso-position-horizontal-relative:char;mso-position-vertical-relative:line" coordsize="5177,25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4" type="#_x0000_t75" style="position:absolute;width:2496;height:2585">
              <v:imagedata r:id="rId26" o:title=""/>
            </v:shape>
            <v:shape id="_x0000_s1033" type="#_x0000_t75" style="position:absolute;left:2496;top:33;width:2681;height:2552">
              <v:imagedata r:id="rId27" o:title=""/>
            </v:shape>
            <w10:anchorlock/>
          </v:group>
        </w:pict>
      </w:r>
    </w:p>
    <w:p w14:paraId="70776170" w14:textId="77777777" w:rsidR="0066210A" w:rsidRDefault="0066210A">
      <w:pPr>
        <w:pStyle w:val="BodyText"/>
        <w:spacing w:before="8"/>
        <w:rPr>
          <w:sz w:val="11"/>
        </w:rPr>
      </w:pPr>
    </w:p>
    <w:p w14:paraId="2EE1E66C" w14:textId="77777777" w:rsidR="0066210A" w:rsidRDefault="00770ED4">
      <w:pPr>
        <w:pStyle w:val="BodyText"/>
        <w:spacing w:before="92" w:line="276" w:lineRule="auto"/>
        <w:ind w:left="1560" w:right="496" w:hanging="360"/>
      </w:pPr>
      <w:r>
        <w:rPr>
          <w:rFonts w:ascii="Georgia" w:hAnsi="Georgia"/>
        </w:rPr>
        <w:t xml:space="preserve"> </w:t>
      </w:r>
      <w:r>
        <w:t>Enter the username of cisco and password of cisco to authenticate with the FTP_Server.</w:t>
      </w:r>
    </w:p>
    <w:p w14:paraId="2B5183E5" w14:textId="77777777" w:rsidR="0066210A" w:rsidRDefault="00770ED4">
      <w:pPr>
        <w:pStyle w:val="BodyText"/>
        <w:spacing w:before="1"/>
        <w:rPr>
          <w:sz w:val="14"/>
        </w:rPr>
      </w:pPr>
      <w:r>
        <w:rPr>
          <w:noProof/>
        </w:rPr>
        <w:drawing>
          <wp:anchor distT="0" distB="0" distL="0" distR="0" simplePos="0" relativeHeight="24" behindDoc="0" locked="0" layoutInCell="1" allowOverlap="1" wp14:anchorId="0ADDEE61" wp14:editId="7F0EC8F7">
            <wp:simplePos x="0" y="0"/>
            <wp:positionH relativeFrom="page">
              <wp:posOffset>1042416</wp:posOffset>
            </wp:positionH>
            <wp:positionV relativeFrom="paragraph">
              <wp:posOffset>127829</wp:posOffset>
            </wp:positionV>
            <wp:extent cx="2174072" cy="2002154"/>
            <wp:effectExtent l="0" t="0" r="0" b="0"/>
            <wp:wrapTopAndBottom/>
            <wp:docPr id="2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9.jpeg"/>
                    <pic:cNvPicPr/>
                  </pic:nvPicPr>
                  <pic:blipFill>
                    <a:blip r:embed="rId28" cstate="print"/>
                    <a:stretch>
                      <a:fillRect/>
                    </a:stretch>
                  </pic:blipFill>
                  <pic:spPr>
                    <a:xfrm>
                      <a:off x="0" y="0"/>
                      <a:ext cx="2174072" cy="2002154"/>
                    </a:xfrm>
                    <a:prstGeom prst="rect">
                      <a:avLst/>
                    </a:prstGeom>
                  </pic:spPr>
                </pic:pic>
              </a:graphicData>
            </a:graphic>
          </wp:anchor>
        </w:drawing>
      </w:r>
      <w:r>
        <w:rPr>
          <w:noProof/>
        </w:rPr>
        <w:drawing>
          <wp:anchor distT="0" distB="0" distL="0" distR="0" simplePos="0" relativeHeight="25" behindDoc="0" locked="0" layoutInCell="1" allowOverlap="1" wp14:anchorId="7540A1BD" wp14:editId="4B89D329">
            <wp:simplePos x="0" y="0"/>
            <wp:positionH relativeFrom="page">
              <wp:posOffset>3346703</wp:posOffset>
            </wp:positionH>
            <wp:positionV relativeFrom="paragraph">
              <wp:posOffset>165929</wp:posOffset>
            </wp:positionV>
            <wp:extent cx="1769069" cy="2003393"/>
            <wp:effectExtent l="0" t="0" r="0" b="0"/>
            <wp:wrapTopAndBottom/>
            <wp:docPr id="2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20.png"/>
                    <pic:cNvPicPr/>
                  </pic:nvPicPr>
                  <pic:blipFill>
                    <a:blip r:embed="rId29" cstate="print"/>
                    <a:stretch>
                      <a:fillRect/>
                    </a:stretch>
                  </pic:blipFill>
                  <pic:spPr>
                    <a:xfrm>
                      <a:off x="0" y="0"/>
                      <a:ext cx="1769069" cy="2003393"/>
                    </a:xfrm>
                    <a:prstGeom prst="rect">
                      <a:avLst/>
                    </a:prstGeom>
                  </pic:spPr>
                </pic:pic>
              </a:graphicData>
            </a:graphic>
          </wp:anchor>
        </w:drawing>
      </w:r>
    </w:p>
    <w:p w14:paraId="713DA6AE" w14:textId="77777777" w:rsidR="0066210A" w:rsidRDefault="00770ED4">
      <w:pPr>
        <w:pStyle w:val="BodyText"/>
        <w:spacing w:before="152"/>
        <w:ind w:left="1200"/>
      </w:pPr>
      <w:r>
        <w:rPr>
          <w:rFonts w:ascii="Georgia" w:hAnsi="Georgia"/>
        </w:rPr>
        <w:t xml:space="preserve"> </w:t>
      </w:r>
      <w:r>
        <w:t>Upload a file to the FTP server.</w:t>
      </w:r>
    </w:p>
    <w:p w14:paraId="65304DC8" w14:textId="77777777" w:rsidR="0066210A" w:rsidRDefault="00770ED4">
      <w:pPr>
        <w:pStyle w:val="ListParagraph"/>
        <w:numPr>
          <w:ilvl w:val="0"/>
          <w:numId w:val="2"/>
        </w:numPr>
        <w:tabs>
          <w:tab w:val="left" w:pos="2280"/>
        </w:tabs>
        <w:spacing w:before="39" w:line="256" w:lineRule="auto"/>
        <w:ind w:right="316"/>
        <w:rPr>
          <w:sz w:val="24"/>
        </w:rPr>
      </w:pPr>
      <w:r>
        <w:rPr>
          <w:sz w:val="24"/>
        </w:rPr>
        <w:t>At</w:t>
      </w:r>
      <w:r>
        <w:rPr>
          <w:spacing w:val="-8"/>
          <w:sz w:val="24"/>
        </w:rPr>
        <w:t xml:space="preserve"> </w:t>
      </w:r>
      <w:r>
        <w:rPr>
          <w:sz w:val="24"/>
        </w:rPr>
        <w:t>the</w:t>
      </w:r>
      <w:r>
        <w:rPr>
          <w:spacing w:val="-13"/>
          <w:sz w:val="24"/>
        </w:rPr>
        <w:t xml:space="preserve"> </w:t>
      </w:r>
      <w:r>
        <w:rPr>
          <w:sz w:val="24"/>
        </w:rPr>
        <w:t>ftp&gt;</w:t>
      </w:r>
      <w:r>
        <w:rPr>
          <w:spacing w:val="-11"/>
          <w:sz w:val="24"/>
        </w:rPr>
        <w:t xml:space="preserve"> </w:t>
      </w:r>
      <w:r>
        <w:rPr>
          <w:sz w:val="24"/>
        </w:rPr>
        <w:t>prompt,</w:t>
      </w:r>
      <w:r>
        <w:rPr>
          <w:spacing w:val="-11"/>
          <w:sz w:val="24"/>
        </w:rPr>
        <w:t xml:space="preserve"> </w:t>
      </w:r>
      <w:r>
        <w:rPr>
          <w:sz w:val="24"/>
        </w:rPr>
        <w:t>enter</w:t>
      </w:r>
      <w:r>
        <w:rPr>
          <w:spacing w:val="-11"/>
          <w:sz w:val="24"/>
        </w:rPr>
        <w:t xml:space="preserve"> </w:t>
      </w:r>
      <w:r>
        <w:rPr>
          <w:sz w:val="24"/>
        </w:rPr>
        <w:t>the</w:t>
      </w:r>
      <w:r>
        <w:rPr>
          <w:spacing w:val="-7"/>
          <w:sz w:val="24"/>
        </w:rPr>
        <w:t xml:space="preserve"> </w:t>
      </w:r>
      <w:r>
        <w:rPr>
          <w:sz w:val="24"/>
        </w:rPr>
        <w:t>command</w:t>
      </w:r>
      <w:r>
        <w:rPr>
          <w:spacing w:val="-11"/>
          <w:sz w:val="24"/>
        </w:rPr>
        <w:t xml:space="preserve"> </w:t>
      </w:r>
      <w:r>
        <w:rPr>
          <w:sz w:val="24"/>
        </w:rPr>
        <w:t>dir</w:t>
      </w:r>
      <w:r>
        <w:rPr>
          <w:spacing w:val="-13"/>
          <w:sz w:val="24"/>
        </w:rPr>
        <w:t xml:space="preserve"> </w:t>
      </w:r>
      <w:r>
        <w:rPr>
          <w:sz w:val="24"/>
        </w:rPr>
        <w:t>to</w:t>
      </w:r>
      <w:r>
        <w:rPr>
          <w:spacing w:val="-10"/>
          <w:sz w:val="24"/>
        </w:rPr>
        <w:t xml:space="preserve"> </w:t>
      </w:r>
      <w:r>
        <w:rPr>
          <w:sz w:val="24"/>
        </w:rPr>
        <w:t>view</w:t>
      </w:r>
      <w:r>
        <w:rPr>
          <w:spacing w:val="-11"/>
          <w:sz w:val="24"/>
        </w:rPr>
        <w:t xml:space="preserve"> </w:t>
      </w:r>
      <w:r>
        <w:rPr>
          <w:sz w:val="24"/>
        </w:rPr>
        <w:t>the</w:t>
      </w:r>
      <w:r>
        <w:rPr>
          <w:spacing w:val="-8"/>
          <w:sz w:val="24"/>
        </w:rPr>
        <w:t xml:space="preserve"> </w:t>
      </w:r>
      <w:r>
        <w:rPr>
          <w:sz w:val="24"/>
        </w:rPr>
        <w:t>current</w:t>
      </w:r>
      <w:r>
        <w:rPr>
          <w:spacing w:val="-9"/>
          <w:sz w:val="24"/>
        </w:rPr>
        <w:t xml:space="preserve"> </w:t>
      </w:r>
      <w:r>
        <w:rPr>
          <w:sz w:val="24"/>
        </w:rPr>
        <w:t>files</w:t>
      </w:r>
      <w:r>
        <w:rPr>
          <w:spacing w:val="-11"/>
          <w:sz w:val="24"/>
        </w:rPr>
        <w:t xml:space="preserve"> </w:t>
      </w:r>
      <w:r>
        <w:rPr>
          <w:sz w:val="24"/>
        </w:rPr>
        <w:t>stored on the remote FTP</w:t>
      </w:r>
      <w:r>
        <w:rPr>
          <w:spacing w:val="5"/>
          <w:sz w:val="24"/>
        </w:rPr>
        <w:t xml:space="preserve"> </w:t>
      </w:r>
      <w:r>
        <w:rPr>
          <w:sz w:val="24"/>
        </w:rPr>
        <w:t>server.</w:t>
      </w:r>
    </w:p>
    <w:p w14:paraId="0924D324" w14:textId="77777777" w:rsidR="0066210A" w:rsidRDefault="00770ED4">
      <w:pPr>
        <w:pStyle w:val="ListParagraph"/>
        <w:numPr>
          <w:ilvl w:val="0"/>
          <w:numId w:val="2"/>
        </w:numPr>
        <w:tabs>
          <w:tab w:val="left" w:pos="2280"/>
        </w:tabs>
        <w:spacing w:before="24" w:line="256" w:lineRule="auto"/>
        <w:ind w:right="316"/>
        <w:rPr>
          <w:sz w:val="24"/>
        </w:rPr>
      </w:pPr>
      <w:r>
        <w:rPr>
          <w:sz w:val="24"/>
        </w:rPr>
        <w:t>Upload the clientinfo.txt file to the FTP server by entering the command put</w:t>
      </w:r>
      <w:r>
        <w:rPr>
          <w:spacing w:val="1"/>
          <w:sz w:val="24"/>
        </w:rPr>
        <w:t xml:space="preserve"> </w:t>
      </w:r>
      <w:r>
        <w:rPr>
          <w:sz w:val="24"/>
        </w:rPr>
        <w:t>clientinfo.txt.</w:t>
      </w:r>
    </w:p>
    <w:p w14:paraId="64C4CB9E" w14:textId="77777777" w:rsidR="0066210A" w:rsidRDefault="00770ED4">
      <w:pPr>
        <w:pStyle w:val="ListParagraph"/>
        <w:numPr>
          <w:ilvl w:val="0"/>
          <w:numId w:val="2"/>
        </w:numPr>
        <w:tabs>
          <w:tab w:val="left" w:pos="2280"/>
        </w:tabs>
        <w:spacing w:before="22" w:line="256" w:lineRule="auto"/>
        <w:ind w:right="314"/>
        <w:rPr>
          <w:sz w:val="24"/>
        </w:rPr>
      </w:pPr>
      <w:r>
        <w:rPr>
          <w:sz w:val="24"/>
        </w:rPr>
        <w:t>At</w:t>
      </w:r>
      <w:r>
        <w:rPr>
          <w:spacing w:val="-14"/>
          <w:sz w:val="24"/>
        </w:rPr>
        <w:t xml:space="preserve"> </w:t>
      </w:r>
      <w:r>
        <w:rPr>
          <w:sz w:val="24"/>
        </w:rPr>
        <w:t>the</w:t>
      </w:r>
      <w:r>
        <w:rPr>
          <w:spacing w:val="-18"/>
          <w:sz w:val="24"/>
        </w:rPr>
        <w:t xml:space="preserve"> </w:t>
      </w:r>
      <w:r>
        <w:rPr>
          <w:sz w:val="24"/>
        </w:rPr>
        <w:t>ftp&gt;</w:t>
      </w:r>
      <w:r>
        <w:rPr>
          <w:spacing w:val="-15"/>
          <w:sz w:val="24"/>
        </w:rPr>
        <w:t xml:space="preserve"> </w:t>
      </w:r>
      <w:r>
        <w:rPr>
          <w:sz w:val="24"/>
        </w:rPr>
        <w:t>prompt,</w:t>
      </w:r>
      <w:r>
        <w:rPr>
          <w:spacing w:val="-17"/>
          <w:sz w:val="24"/>
        </w:rPr>
        <w:t xml:space="preserve"> </w:t>
      </w:r>
      <w:r>
        <w:rPr>
          <w:sz w:val="24"/>
        </w:rPr>
        <w:t>enter</w:t>
      </w:r>
      <w:r>
        <w:rPr>
          <w:spacing w:val="-14"/>
          <w:sz w:val="24"/>
        </w:rPr>
        <w:t xml:space="preserve"> </w:t>
      </w:r>
      <w:r>
        <w:rPr>
          <w:sz w:val="24"/>
        </w:rPr>
        <w:t>the</w:t>
      </w:r>
      <w:r>
        <w:rPr>
          <w:spacing w:val="-14"/>
          <w:sz w:val="24"/>
        </w:rPr>
        <w:t xml:space="preserve"> </w:t>
      </w:r>
      <w:r>
        <w:rPr>
          <w:sz w:val="24"/>
        </w:rPr>
        <w:t>command</w:t>
      </w:r>
      <w:r>
        <w:rPr>
          <w:spacing w:val="-14"/>
          <w:sz w:val="24"/>
        </w:rPr>
        <w:t xml:space="preserve"> </w:t>
      </w:r>
      <w:r>
        <w:rPr>
          <w:sz w:val="24"/>
        </w:rPr>
        <w:t>dir</w:t>
      </w:r>
      <w:r>
        <w:rPr>
          <w:spacing w:val="-15"/>
          <w:sz w:val="24"/>
        </w:rPr>
        <w:t xml:space="preserve"> </w:t>
      </w:r>
      <w:r>
        <w:rPr>
          <w:sz w:val="24"/>
        </w:rPr>
        <w:t>and</w:t>
      </w:r>
      <w:r>
        <w:rPr>
          <w:spacing w:val="-15"/>
          <w:sz w:val="24"/>
        </w:rPr>
        <w:t xml:space="preserve"> </w:t>
      </w:r>
      <w:r>
        <w:rPr>
          <w:sz w:val="24"/>
        </w:rPr>
        <w:t>verify</w:t>
      </w:r>
      <w:r>
        <w:rPr>
          <w:spacing w:val="-19"/>
          <w:sz w:val="24"/>
        </w:rPr>
        <w:t xml:space="preserve"> </w:t>
      </w:r>
      <w:r>
        <w:rPr>
          <w:sz w:val="24"/>
        </w:rPr>
        <w:t>that</w:t>
      </w:r>
      <w:r>
        <w:rPr>
          <w:spacing w:val="-12"/>
          <w:sz w:val="24"/>
        </w:rPr>
        <w:t xml:space="preserve"> </w:t>
      </w:r>
      <w:r>
        <w:rPr>
          <w:sz w:val="24"/>
        </w:rPr>
        <w:t>the</w:t>
      </w:r>
      <w:r>
        <w:rPr>
          <w:spacing w:val="-15"/>
          <w:sz w:val="24"/>
        </w:rPr>
        <w:t xml:space="preserve"> </w:t>
      </w:r>
      <w:r>
        <w:rPr>
          <w:sz w:val="24"/>
        </w:rPr>
        <w:t>clientinfo.txt file is now on the FTP</w:t>
      </w:r>
      <w:r>
        <w:rPr>
          <w:spacing w:val="-5"/>
          <w:sz w:val="24"/>
        </w:rPr>
        <w:t xml:space="preserve"> </w:t>
      </w:r>
      <w:r>
        <w:rPr>
          <w:sz w:val="24"/>
        </w:rPr>
        <w:t>server.</w:t>
      </w:r>
    </w:p>
    <w:p w14:paraId="6CC4476F" w14:textId="77777777" w:rsidR="0066210A" w:rsidRDefault="00770ED4">
      <w:pPr>
        <w:pStyle w:val="BodyText"/>
        <w:spacing w:before="2"/>
        <w:rPr>
          <w:sz w:val="16"/>
        </w:rPr>
      </w:pPr>
      <w:r>
        <w:rPr>
          <w:noProof/>
        </w:rPr>
        <w:drawing>
          <wp:anchor distT="0" distB="0" distL="0" distR="0" simplePos="0" relativeHeight="26" behindDoc="0" locked="0" layoutInCell="1" allowOverlap="1" wp14:anchorId="01769D59" wp14:editId="3E7EFD74">
            <wp:simplePos x="0" y="0"/>
            <wp:positionH relativeFrom="page">
              <wp:posOffset>914400</wp:posOffset>
            </wp:positionH>
            <wp:positionV relativeFrom="paragraph">
              <wp:posOffset>143454</wp:posOffset>
            </wp:positionV>
            <wp:extent cx="2189375" cy="1908143"/>
            <wp:effectExtent l="0" t="0" r="0" b="0"/>
            <wp:wrapTopAndBottom/>
            <wp:docPr id="31"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21.png"/>
                    <pic:cNvPicPr/>
                  </pic:nvPicPr>
                  <pic:blipFill>
                    <a:blip r:embed="rId30" cstate="print"/>
                    <a:stretch>
                      <a:fillRect/>
                    </a:stretch>
                  </pic:blipFill>
                  <pic:spPr>
                    <a:xfrm>
                      <a:off x="0" y="0"/>
                      <a:ext cx="2189375" cy="1908143"/>
                    </a:xfrm>
                    <a:prstGeom prst="rect">
                      <a:avLst/>
                    </a:prstGeom>
                  </pic:spPr>
                </pic:pic>
              </a:graphicData>
            </a:graphic>
          </wp:anchor>
        </w:drawing>
      </w:r>
      <w:r>
        <w:rPr>
          <w:noProof/>
        </w:rPr>
        <w:drawing>
          <wp:anchor distT="0" distB="0" distL="0" distR="0" simplePos="0" relativeHeight="27" behindDoc="0" locked="0" layoutInCell="1" allowOverlap="1" wp14:anchorId="28CE25BB" wp14:editId="078A4D08">
            <wp:simplePos x="0" y="0"/>
            <wp:positionH relativeFrom="page">
              <wp:posOffset>3166872</wp:posOffset>
            </wp:positionH>
            <wp:positionV relativeFrom="paragraph">
              <wp:posOffset>1134054</wp:posOffset>
            </wp:positionV>
            <wp:extent cx="3221027" cy="929639"/>
            <wp:effectExtent l="0" t="0" r="0" b="0"/>
            <wp:wrapTopAndBottom/>
            <wp:docPr id="3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22.jpeg"/>
                    <pic:cNvPicPr/>
                  </pic:nvPicPr>
                  <pic:blipFill>
                    <a:blip r:embed="rId31" cstate="print"/>
                    <a:stretch>
                      <a:fillRect/>
                    </a:stretch>
                  </pic:blipFill>
                  <pic:spPr>
                    <a:xfrm>
                      <a:off x="0" y="0"/>
                      <a:ext cx="3221027" cy="929639"/>
                    </a:xfrm>
                    <a:prstGeom prst="rect">
                      <a:avLst/>
                    </a:prstGeom>
                  </pic:spPr>
                </pic:pic>
              </a:graphicData>
            </a:graphic>
          </wp:anchor>
        </w:drawing>
      </w:r>
    </w:p>
    <w:p w14:paraId="40F561C3" w14:textId="77777777" w:rsidR="0066210A" w:rsidRDefault="0066210A">
      <w:pPr>
        <w:rPr>
          <w:sz w:val="16"/>
        </w:rPr>
        <w:sectPr w:rsidR="0066210A">
          <w:pgSz w:w="11910" w:h="16840"/>
          <w:pgMar w:top="1340" w:right="1120" w:bottom="1300" w:left="600" w:header="708" w:footer="1119" w:gutter="0"/>
          <w:cols w:space="720"/>
        </w:sectPr>
      </w:pPr>
    </w:p>
    <w:p w14:paraId="20B45A2C" w14:textId="77777777" w:rsidR="0066210A" w:rsidRDefault="001E7AD1">
      <w:pPr>
        <w:pStyle w:val="BodyText"/>
        <w:spacing w:before="84"/>
        <w:ind w:left="1200"/>
      </w:pPr>
      <w:r>
        <w:lastRenderedPageBreak/>
        <w:pict w14:anchorId="5FB9D411">
          <v:shape id="_x0000_s1031" style="position:absolute;left:0;text-align:left;margin-left:54.7pt;margin-top:764.7pt;width:540.6pt;height:1.6pt;z-index:15745536;mso-position-horizontal-relative:page;mso-position-vertical-relative:page" coordorigin="1094,15294" coordsize="10812,32" path="m1094,15326r,-14l11906,15294r,17l1094,15326xe" fillcolor="black" stroked="f">
            <v:path arrowok="t"/>
            <w10:wrap anchorx="page" anchory="page"/>
          </v:shape>
        </w:pict>
      </w:r>
      <w:r w:rsidR="00770ED4">
        <w:rPr>
          <w:rFonts w:ascii="Georgia" w:hAnsi="Georgia"/>
        </w:rPr>
        <w:t xml:space="preserve"> </w:t>
      </w:r>
      <w:r w:rsidR="00770ED4">
        <w:t>Enter quit at the FTP prompt to close the session.</w:t>
      </w:r>
    </w:p>
    <w:p w14:paraId="41F405C7" w14:textId="77777777" w:rsidR="0066210A" w:rsidRDefault="001E7AD1">
      <w:pPr>
        <w:pStyle w:val="BodyText"/>
        <w:spacing w:before="6"/>
        <w:rPr>
          <w:sz w:val="17"/>
        </w:rPr>
      </w:pPr>
      <w:r>
        <w:pict w14:anchorId="770977CC">
          <v:group id="_x0000_s1028" style="position:absolute;margin-left:1in;margin-top:12.05pt;width:403.7pt;height:78.5pt;z-index:-15713792;mso-wrap-distance-left:0;mso-wrap-distance-right:0;mso-position-horizontal-relative:page" coordorigin="1440,241" coordsize="8074,1570">
            <v:shape id="_x0000_s1030" type="#_x0000_t75" style="position:absolute;left:1440;top:240;width:3358;height:1570">
              <v:imagedata r:id="rId32" o:title=""/>
            </v:shape>
            <v:shape id="_x0000_s1029" type="#_x0000_t75" style="position:absolute;left:4850;top:399;width:4664;height:1402">
              <v:imagedata r:id="rId33" o:title=""/>
            </v:shape>
            <w10:wrap type="topAndBottom" anchorx="page"/>
          </v:group>
        </w:pict>
      </w:r>
    </w:p>
    <w:p w14:paraId="498E7B2F" w14:textId="77777777" w:rsidR="0066210A" w:rsidRDefault="0066210A">
      <w:pPr>
        <w:pStyle w:val="BodyText"/>
        <w:spacing w:before="1"/>
        <w:rPr>
          <w:sz w:val="10"/>
        </w:rPr>
      </w:pPr>
    </w:p>
    <w:p w14:paraId="7A189662" w14:textId="77777777" w:rsidR="0066210A" w:rsidRDefault="00770ED4">
      <w:pPr>
        <w:pStyle w:val="Heading1"/>
        <w:tabs>
          <w:tab w:val="left" w:pos="9895"/>
        </w:tabs>
        <w:spacing w:before="93"/>
        <w:ind w:left="811"/>
      </w:pPr>
      <w:r>
        <w:rPr>
          <w:rFonts w:ascii="Times New Roman"/>
          <w:b w:val="0"/>
          <w:spacing w:val="-32"/>
          <w:shd w:val="clear" w:color="auto" w:fill="D8D8D8"/>
        </w:rPr>
        <w:t xml:space="preserve"> </w:t>
      </w:r>
      <w:r>
        <w:rPr>
          <w:shd w:val="clear" w:color="auto" w:fill="D8D8D8"/>
        </w:rPr>
        <w:t>Investigate the FTP Traffic</w:t>
      </w:r>
      <w:r>
        <w:rPr>
          <w:shd w:val="clear" w:color="auto" w:fill="D8D8D8"/>
        </w:rPr>
        <w:tab/>
      </w:r>
    </w:p>
    <w:p w14:paraId="1C4E256A" w14:textId="77777777" w:rsidR="0066210A" w:rsidRDefault="0066210A">
      <w:pPr>
        <w:pStyle w:val="BodyText"/>
        <w:spacing w:before="10"/>
        <w:rPr>
          <w:b/>
          <w:sz w:val="20"/>
        </w:rPr>
      </w:pPr>
    </w:p>
    <w:p w14:paraId="7CFE1810" w14:textId="77777777" w:rsidR="0066210A" w:rsidRDefault="00770ED4">
      <w:pPr>
        <w:pStyle w:val="BodyText"/>
        <w:ind w:left="1200"/>
        <w:jc w:val="both"/>
      </w:pPr>
      <w:r>
        <w:rPr>
          <w:rFonts w:ascii="Georgia" w:hAnsi="Georgia"/>
        </w:rPr>
        <w:t xml:space="preserve"> </w:t>
      </w:r>
      <w:r>
        <w:t>Click the Sniffer1 device and then click the GUI tab.</w:t>
      </w:r>
    </w:p>
    <w:p w14:paraId="3AEE25BC" w14:textId="77777777" w:rsidR="0066210A" w:rsidRDefault="00770ED4">
      <w:pPr>
        <w:pStyle w:val="BodyText"/>
        <w:spacing w:before="39"/>
        <w:ind w:left="1200"/>
        <w:jc w:val="both"/>
      </w:pPr>
      <w:r>
        <w:rPr>
          <w:rFonts w:ascii="Georgia" w:hAnsi="Georgia"/>
        </w:rPr>
        <w:t xml:space="preserve"> </w:t>
      </w:r>
      <w:r>
        <w:t>Click through some of the first FTP packets in the session.</w:t>
      </w:r>
    </w:p>
    <w:p w14:paraId="5D2A63F4" w14:textId="77777777" w:rsidR="0066210A" w:rsidRDefault="00770ED4">
      <w:pPr>
        <w:pStyle w:val="ListParagraph"/>
        <w:numPr>
          <w:ilvl w:val="0"/>
          <w:numId w:val="2"/>
        </w:numPr>
        <w:tabs>
          <w:tab w:val="left" w:pos="2280"/>
        </w:tabs>
        <w:spacing w:before="39" w:line="256" w:lineRule="auto"/>
        <w:ind w:right="320"/>
        <w:jc w:val="both"/>
        <w:rPr>
          <w:sz w:val="24"/>
        </w:rPr>
      </w:pPr>
      <w:r>
        <w:rPr>
          <w:sz w:val="24"/>
        </w:rPr>
        <w:t>Be sure to scroll down to view the application layer protocol information in the packet details for</w:t>
      </w:r>
      <w:r>
        <w:rPr>
          <w:spacing w:val="-6"/>
          <w:sz w:val="24"/>
        </w:rPr>
        <w:t xml:space="preserve"> </w:t>
      </w:r>
      <w:r>
        <w:rPr>
          <w:sz w:val="24"/>
        </w:rPr>
        <w:t>each.</w:t>
      </w:r>
    </w:p>
    <w:p w14:paraId="3E496C7F" w14:textId="77777777" w:rsidR="0066210A" w:rsidRDefault="00770ED4">
      <w:pPr>
        <w:pStyle w:val="ListParagraph"/>
        <w:numPr>
          <w:ilvl w:val="0"/>
          <w:numId w:val="2"/>
        </w:numPr>
        <w:tabs>
          <w:tab w:val="left" w:pos="2280"/>
        </w:tabs>
        <w:spacing w:before="22" w:line="266" w:lineRule="auto"/>
        <w:ind w:right="316"/>
        <w:jc w:val="both"/>
        <w:rPr>
          <w:i/>
          <w:sz w:val="24"/>
        </w:rPr>
      </w:pPr>
      <w:r>
        <w:rPr>
          <w:i/>
          <w:sz w:val="24"/>
        </w:rPr>
        <w:t>(This assumes this is your first FTP session. If you have opened other sessions, clear the window and repeat the login and file transfer process.)</w:t>
      </w:r>
    </w:p>
    <w:p w14:paraId="21D40A59" w14:textId="77777777" w:rsidR="0066210A" w:rsidRDefault="00770ED4">
      <w:pPr>
        <w:pStyle w:val="BodyText"/>
        <w:spacing w:before="7"/>
        <w:rPr>
          <w:i/>
          <w:sz w:val="15"/>
        </w:rPr>
      </w:pPr>
      <w:r>
        <w:rPr>
          <w:noProof/>
        </w:rPr>
        <w:drawing>
          <wp:anchor distT="0" distB="0" distL="0" distR="0" simplePos="0" relativeHeight="30" behindDoc="0" locked="0" layoutInCell="1" allowOverlap="1" wp14:anchorId="4145D554" wp14:editId="2F15DA0C">
            <wp:simplePos x="0" y="0"/>
            <wp:positionH relativeFrom="page">
              <wp:posOffset>915924</wp:posOffset>
            </wp:positionH>
            <wp:positionV relativeFrom="paragraph">
              <wp:posOffset>138792</wp:posOffset>
            </wp:positionV>
            <wp:extent cx="1671827" cy="1804416"/>
            <wp:effectExtent l="0" t="0" r="0" b="0"/>
            <wp:wrapTopAndBottom/>
            <wp:docPr id="35"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5.png"/>
                    <pic:cNvPicPr/>
                  </pic:nvPicPr>
                  <pic:blipFill>
                    <a:blip r:embed="rId34" cstate="print"/>
                    <a:stretch>
                      <a:fillRect/>
                    </a:stretch>
                  </pic:blipFill>
                  <pic:spPr>
                    <a:xfrm>
                      <a:off x="0" y="0"/>
                      <a:ext cx="1671827" cy="1804416"/>
                    </a:xfrm>
                    <a:prstGeom prst="rect">
                      <a:avLst/>
                    </a:prstGeom>
                  </pic:spPr>
                </pic:pic>
              </a:graphicData>
            </a:graphic>
          </wp:anchor>
        </w:drawing>
      </w:r>
      <w:r>
        <w:rPr>
          <w:noProof/>
        </w:rPr>
        <w:drawing>
          <wp:anchor distT="0" distB="0" distL="0" distR="0" simplePos="0" relativeHeight="31" behindDoc="0" locked="0" layoutInCell="1" allowOverlap="1" wp14:anchorId="745AD2BA" wp14:editId="5B5317A3">
            <wp:simplePos x="0" y="0"/>
            <wp:positionH relativeFrom="page">
              <wp:posOffset>2633472</wp:posOffset>
            </wp:positionH>
            <wp:positionV relativeFrom="paragraph">
              <wp:posOffset>309480</wp:posOffset>
            </wp:positionV>
            <wp:extent cx="3643206" cy="1639443"/>
            <wp:effectExtent l="0" t="0" r="0" b="0"/>
            <wp:wrapTopAndBottom/>
            <wp:docPr id="37"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6.png"/>
                    <pic:cNvPicPr/>
                  </pic:nvPicPr>
                  <pic:blipFill>
                    <a:blip r:embed="rId35" cstate="print"/>
                    <a:stretch>
                      <a:fillRect/>
                    </a:stretch>
                  </pic:blipFill>
                  <pic:spPr>
                    <a:xfrm>
                      <a:off x="0" y="0"/>
                      <a:ext cx="3643206" cy="1639443"/>
                    </a:xfrm>
                    <a:prstGeom prst="rect">
                      <a:avLst/>
                    </a:prstGeom>
                  </pic:spPr>
                </pic:pic>
              </a:graphicData>
            </a:graphic>
          </wp:anchor>
        </w:drawing>
      </w:r>
    </w:p>
    <w:p w14:paraId="5E9DB360" w14:textId="77777777" w:rsidR="0066210A" w:rsidRDefault="0066210A">
      <w:pPr>
        <w:pStyle w:val="BodyText"/>
        <w:rPr>
          <w:i/>
          <w:sz w:val="20"/>
        </w:rPr>
      </w:pPr>
    </w:p>
    <w:p w14:paraId="62F748CF" w14:textId="77777777" w:rsidR="0066210A" w:rsidRDefault="0066210A">
      <w:pPr>
        <w:pStyle w:val="BodyText"/>
        <w:rPr>
          <w:i/>
          <w:sz w:val="20"/>
        </w:rPr>
      </w:pPr>
    </w:p>
    <w:p w14:paraId="43B10C5C" w14:textId="77777777" w:rsidR="0066210A" w:rsidRDefault="00770ED4">
      <w:pPr>
        <w:pStyle w:val="BodyText"/>
        <w:spacing w:before="10"/>
        <w:rPr>
          <w:i/>
          <w:sz w:val="19"/>
        </w:rPr>
      </w:pPr>
      <w:r>
        <w:rPr>
          <w:noProof/>
        </w:rPr>
        <w:drawing>
          <wp:anchor distT="0" distB="0" distL="0" distR="0" simplePos="0" relativeHeight="32" behindDoc="0" locked="0" layoutInCell="1" allowOverlap="1" wp14:anchorId="1DBEC1FA" wp14:editId="3A244DAA">
            <wp:simplePos x="0" y="0"/>
            <wp:positionH relativeFrom="page">
              <wp:posOffset>914400</wp:posOffset>
            </wp:positionH>
            <wp:positionV relativeFrom="paragraph">
              <wp:posOffset>169950</wp:posOffset>
            </wp:positionV>
            <wp:extent cx="5101012" cy="2931223"/>
            <wp:effectExtent l="0" t="0" r="0" b="0"/>
            <wp:wrapTopAndBottom/>
            <wp:docPr id="39"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7.png"/>
                    <pic:cNvPicPr/>
                  </pic:nvPicPr>
                  <pic:blipFill>
                    <a:blip r:embed="rId36" cstate="print"/>
                    <a:stretch>
                      <a:fillRect/>
                    </a:stretch>
                  </pic:blipFill>
                  <pic:spPr>
                    <a:xfrm>
                      <a:off x="0" y="0"/>
                      <a:ext cx="5101012" cy="2931223"/>
                    </a:xfrm>
                    <a:prstGeom prst="rect">
                      <a:avLst/>
                    </a:prstGeom>
                  </pic:spPr>
                </pic:pic>
              </a:graphicData>
            </a:graphic>
          </wp:anchor>
        </w:drawing>
      </w:r>
    </w:p>
    <w:p w14:paraId="7A33F31F" w14:textId="77777777" w:rsidR="0066210A" w:rsidRDefault="0066210A">
      <w:pPr>
        <w:rPr>
          <w:sz w:val="19"/>
        </w:rPr>
        <w:sectPr w:rsidR="0066210A">
          <w:headerReference w:type="default" r:id="rId37"/>
          <w:footerReference w:type="default" r:id="rId38"/>
          <w:pgSz w:w="11910" w:h="16840"/>
          <w:pgMar w:top="1340" w:right="1120" w:bottom="1300" w:left="600" w:header="708" w:footer="1119" w:gutter="0"/>
          <w:cols w:space="720"/>
        </w:sectPr>
      </w:pPr>
    </w:p>
    <w:p w14:paraId="3602D3F7" w14:textId="77777777" w:rsidR="0066210A" w:rsidRDefault="001E7AD1">
      <w:pPr>
        <w:pStyle w:val="BodyText"/>
        <w:spacing w:before="3"/>
        <w:rPr>
          <w:i/>
          <w:sz w:val="7"/>
        </w:rPr>
      </w:pPr>
      <w:r>
        <w:lastRenderedPageBreak/>
        <w:pict w14:anchorId="1DC4554A">
          <v:shape id="_x0000_s1027" style="position:absolute;margin-left:54.7pt;margin-top:764.7pt;width:540.6pt;height:1.6pt;z-index:15746560;mso-position-horizontal-relative:page;mso-position-vertical-relative:page" coordorigin="1094,15294" coordsize="10812,32" path="m1094,15326r,-14l11906,15294r,17l1094,15326xe" fillcolor="black" stroked="f">
            <v:path arrowok="t"/>
            <w10:wrap anchorx="page" anchory="page"/>
          </v:shape>
        </w:pict>
      </w:r>
    </w:p>
    <w:p w14:paraId="258A6D32" w14:textId="77777777" w:rsidR="0066210A" w:rsidRDefault="001E7AD1">
      <w:pPr>
        <w:pStyle w:val="BodyText"/>
        <w:ind w:left="811"/>
        <w:rPr>
          <w:sz w:val="20"/>
        </w:rPr>
      </w:pPr>
      <w:r>
        <w:rPr>
          <w:sz w:val="20"/>
        </w:rPr>
      </w:r>
      <w:r>
        <w:rPr>
          <w:sz w:val="20"/>
        </w:rPr>
        <w:pict w14:anchorId="3C90A152">
          <v:shape id="_x0000_s1055" type="#_x0000_t202" style="width:454.2pt;height:186pt;mso-left-percent:-10001;mso-top-percent:-10001;mso-position-horizontal:absolute;mso-position-horizontal-relative:char;mso-position-vertical:absolute;mso-position-vertical-relative:line;mso-left-percent:-10001;mso-top-percent:-10001" fillcolor="#f2f2f2" stroked="f">
            <v:textbox inset="0,0,0,0">
              <w:txbxContent>
                <w:p w14:paraId="0A947B20" w14:textId="77777777" w:rsidR="0066210A" w:rsidRDefault="00770ED4">
                  <w:pPr>
                    <w:ind w:left="28"/>
                    <w:rPr>
                      <w:b/>
                      <w:sz w:val="24"/>
                    </w:rPr>
                  </w:pPr>
                  <w:r>
                    <w:rPr>
                      <w:b/>
                      <w:sz w:val="24"/>
                    </w:rPr>
                    <w:t>Record your reflections/ understanding about the vulnerabilities you identified when using FTP.</w:t>
                  </w:r>
                </w:p>
                <w:p w14:paraId="7D443E0F" w14:textId="076496CD" w:rsidR="0066210A" w:rsidRPr="000F59D6" w:rsidRDefault="00F35E2B">
                  <w:pPr>
                    <w:pStyle w:val="BodyText"/>
                    <w:rPr>
                      <w:bCs/>
                      <w:sz w:val="26"/>
                    </w:rPr>
                  </w:pPr>
                  <w:r w:rsidRPr="000F59D6">
                    <w:rPr>
                      <w:bCs/>
                      <w:sz w:val="26"/>
                    </w:rPr>
                    <w:t xml:space="preserve">The sniffer shows the different data that has passed through the network and its detected FTP files. The </w:t>
                  </w:r>
                  <w:r w:rsidR="000F59D6" w:rsidRPr="000F59D6">
                    <w:rPr>
                      <w:bCs/>
                      <w:sz w:val="26"/>
                    </w:rPr>
                    <w:t>vulnerabilities</w:t>
                  </w:r>
                  <w:r w:rsidRPr="000F59D6">
                    <w:rPr>
                      <w:bCs/>
                      <w:sz w:val="26"/>
                    </w:rPr>
                    <w:t xml:space="preserve"> are that you can easily intercept FTP files over a network by placing a network sniffer to read the data being transmitted. </w:t>
                  </w:r>
                </w:p>
                <w:p w14:paraId="02760D2C" w14:textId="77777777" w:rsidR="0066210A" w:rsidRDefault="0066210A">
                  <w:pPr>
                    <w:pStyle w:val="BodyText"/>
                    <w:spacing w:before="6"/>
                    <w:rPr>
                      <w:b/>
                      <w:sz w:val="35"/>
                    </w:rPr>
                  </w:pPr>
                </w:p>
                <w:p w14:paraId="05E4036A" w14:textId="29810D17" w:rsidR="0066210A" w:rsidRDefault="00770ED4">
                  <w:pPr>
                    <w:ind w:left="28"/>
                    <w:rPr>
                      <w:b/>
                      <w:sz w:val="24"/>
                    </w:rPr>
                  </w:pPr>
                  <w:r>
                    <w:rPr>
                      <w:b/>
                      <w:sz w:val="24"/>
                    </w:rPr>
                    <w:t>What is your recommendations to mitigate the above identified vulnerabilities?</w:t>
                  </w:r>
                </w:p>
                <w:p w14:paraId="56DFEECA" w14:textId="3DB8F6DF" w:rsidR="00F35E2B" w:rsidRPr="000F59D6" w:rsidRDefault="00F35E2B">
                  <w:pPr>
                    <w:ind w:left="28"/>
                    <w:rPr>
                      <w:bCs/>
                      <w:sz w:val="24"/>
                    </w:rPr>
                  </w:pPr>
                  <w:r w:rsidRPr="000F59D6">
                    <w:rPr>
                      <w:bCs/>
                      <w:sz w:val="24"/>
                    </w:rPr>
                    <w:t>Make sure that your files are password encrypted in some way. This will stop unauthorized users from accessing the data in the file.</w:t>
                  </w:r>
                  <w:r w:rsidR="00DE5B03" w:rsidRPr="000F59D6">
                    <w:rPr>
                      <w:bCs/>
                      <w:sz w:val="24"/>
                    </w:rPr>
                    <w:t xml:space="preserve"> Also make sure that you know the path is secured from security risks before sending the data over the network.</w:t>
                  </w:r>
                </w:p>
              </w:txbxContent>
            </v:textbox>
            <w10:anchorlock/>
          </v:shape>
        </w:pict>
      </w:r>
    </w:p>
    <w:p w14:paraId="4A8BCF0F" w14:textId="77777777" w:rsidR="0066210A" w:rsidRDefault="0066210A">
      <w:pPr>
        <w:pStyle w:val="BodyText"/>
        <w:rPr>
          <w:i/>
          <w:sz w:val="20"/>
        </w:rPr>
      </w:pPr>
    </w:p>
    <w:p w14:paraId="70935F9E" w14:textId="77777777" w:rsidR="0066210A" w:rsidRDefault="0066210A">
      <w:pPr>
        <w:pStyle w:val="BodyText"/>
        <w:rPr>
          <w:i/>
          <w:sz w:val="20"/>
        </w:rPr>
      </w:pPr>
    </w:p>
    <w:p w14:paraId="60C82330" w14:textId="77777777" w:rsidR="0066210A" w:rsidRDefault="0066210A">
      <w:pPr>
        <w:pStyle w:val="BodyText"/>
        <w:rPr>
          <w:i/>
          <w:sz w:val="20"/>
        </w:rPr>
      </w:pPr>
    </w:p>
    <w:p w14:paraId="78FACCC3" w14:textId="77777777" w:rsidR="0066210A" w:rsidRDefault="00770ED4">
      <w:pPr>
        <w:pStyle w:val="BodyText"/>
        <w:spacing w:before="208"/>
        <w:ind w:left="840"/>
      </w:pPr>
      <w:r>
        <w:t>Learnings from this lab:</w:t>
      </w:r>
    </w:p>
    <w:p w14:paraId="488E5D5C" w14:textId="77777777" w:rsidR="0066210A" w:rsidRDefault="0066210A">
      <w:pPr>
        <w:pStyle w:val="BodyText"/>
        <w:spacing w:before="7"/>
        <w:rPr>
          <w:sz w:val="20"/>
        </w:rPr>
      </w:pPr>
    </w:p>
    <w:p w14:paraId="18A06A77" w14:textId="77777777" w:rsidR="0066210A" w:rsidRDefault="00770ED4">
      <w:pPr>
        <w:pStyle w:val="Heading2"/>
        <w:numPr>
          <w:ilvl w:val="0"/>
          <w:numId w:val="1"/>
        </w:numPr>
        <w:tabs>
          <w:tab w:val="left" w:pos="1560"/>
        </w:tabs>
        <w:spacing w:before="0"/>
      </w:pPr>
      <w:r>
        <w:rPr>
          <w:color w:val="702FA0"/>
        </w:rPr>
        <w:t>Understand Cyberattacks, Updates about recent</w:t>
      </w:r>
      <w:r>
        <w:rPr>
          <w:color w:val="702FA0"/>
          <w:spacing w:val="-9"/>
        </w:rPr>
        <w:t xml:space="preserve"> </w:t>
      </w:r>
      <w:r>
        <w:rPr>
          <w:color w:val="702FA0"/>
        </w:rPr>
        <w:t>attacks.</w:t>
      </w:r>
    </w:p>
    <w:p w14:paraId="5D211B1D" w14:textId="77777777" w:rsidR="0066210A" w:rsidRDefault="00770ED4">
      <w:pPr>
        <w:pStyle w:val="ListParagraph"/>
        <w:numPr>
          <w:ilvl w:val="0"/>
          <w:numId w:val="1"/>
        </w:numPr>
        <w:tabs>
          <w:tab w:val="left" w:pos="1560"/>
        </w:tabs>
        <w:spacing w:before="102" w:line="273" w:lineRule="auto"/>
        <w:ind w:right="317"/>
        <w:rPr>
          <w:b/>
          <w:i/>
          <w:sz w:val="24"/>
        </w:rPr>
      </w:pPr>
      <w:r>
        <w:rPr>
          <w:b/>
          <w:i/>
          <w:color w:val="702FA0"/>
          <w:sz w:val="24"/>
        </w:rPr>
        <w:t>Analyse the Cyberattacks to find out the target, outcome, vulnerabilities and exploits.</w:t>
      </w:r>
    </w:p>
    <w:p w14:paraId="5A1A171A" w14:textId="77777777" w:rsidR="0066210A" w:rsidRDefault="00770ED4">
      <w:pPr>
        <w:pStyle w:val="ListParagraph"/>
        <w:numPr>
          <w:ilvl w:val="0"/>
          <w:numId w:val="1"/>
        </w:numPr>
        <w:tabs>
          <w:tab w:val="left" w:pos="1560"/>
        </w:tabs>
        <w:spacing w:before="63"/>
        <w:rPr>
          <w:b/>
          <w:i/>
          <w:sz w:val="24"/>
        </w:rPr>
      </w:pPr>
      <w:r>
        <w:rPr>
          <w:b/>
          <w:i/>
          <w:color w:val="702FA0"/>
          <w:sz w:val="24"/>
        </w:rPr>
        <w:t>Available Certifications and Job Opportunities in Cybersecurity</w:t>
      </w:r>
      <w:r>
        <w:rPr>
          <w:b/>
          <w:i/>
          <w:color w:val="702FA0"/>
          <w:spacing w:val="-3"/>
          <w:sz w:val="24"/>
        </w:rPr>
        <w:t xml:space="preserve"> </w:t>
      </w:r>
      <w:r>
        <w:rPr>
          <w:b/>
          <w:i/>
          <w:color w:val="702FA0"/>
          <w:sz w:val="24"/>
        </w:rPr>
        <w:t>domain.</w:t>
      </w:r>
    </w:p>
    <w:p w14:paraId="35F52C0B" w14:textId="77777777" w:rsidR="0066210A" w:rsidRDefault="00770ED4">
      <w:pPr>
        <w:pStyle w:val="ListParagraph"/>
        <w:numPr>
          <w:ilvl w:val="0"/>
          <w:numId w:val="1"/>
        </w:numPr>
        <w:tabs>
          <w:tab w:val="left" w:pos="1560"/>
        </w:tabs>
        <w:spacing w:before="99" w:line="276" w:lineRule="auto"/>
        <w:ind w:right="314"/>
        <w:jc w:val="both"/>
        <w:rPr>
          <w:b/>
          <w:i/>
          <w:sz w:val="24"/>
        </w:rPr>
      </w:pPr>
      <w:r>
        <w:rPr>
          <w:b/>
          <w:i/>
          <w:color w:val="702FA0"/>
          <w:sz w:val="24"/>
        </w:rPr>
        <w:t>Setup various lab environments (Virtual Machines with Cyberops, Kali Linux etc), modify settings and troubleshoot compatibility issues with Operating</w:t>
      </w:r>
      <w:r>
        <w:rPr>
          <w:b/>
          <w:i/>
          <w:color w:val="702FA0"/>
          <w:spacing w:val="-1"/>
          <w:sz w:val="24"/>
        </w:rPr>
        <w:t xml:space="preserve"> </w:t>
      </w:r>
      <w:r>
        <w:rPr>
          <w:b/>
          <w:i/>
          <w:color w:val="702FA0"/>
          <w:sz w:val="24"/>
        </w:rPr>
        <w:t>Systems.</w:t>
      </w:r>
    </w:p>
    <w:p w14:paraId="19A7758B" w14:textId="77777777" w:rsidR="0066210A" w:rsidRDefault="00770ED4">
      <w:pPr>
        <w:pStyle w:val="ListParagraph"/>
        <w:numPr>
          <w:ilvl w:val="0"/>
          <w:numId w:val="1"/>
        </w:numPr>
        <w:tabs>
          <w:tab w:val="left" w:pos="1560"/>
        </w:tabs>
        <w:spacing w:before="59"/>
        <w:jc w:val="both"/>
        <w:rPr>
          <w:b/>
          <w:i/>
          <w:sz w:val="24"/>
        </w:rPr>
      </w:pPr>
      <w:r>
        <w:rPr>
          <w:b/>
          <w:i/>
          <w:color w:val="702FA0"/>
          <w:sz w:val="24"/>
        </w:rPr>
        <w:t>Use MiniNet, trace the routes and examine the packets using</w:t>
      </w:r>
      <w:r>
        <w:rPr>
          <w:b/>
          <w:i/>
          <w:color w:val="702FA0"/>
          <w:spacing w:val="-4"/>
          <w:sz w:val="24"/>
        </w:rPr>
        <w:t xml:space="preserve"> </w:t>
      </w:r>
      <w:r>
        <w:rPr>
          <w:b/>
          <w:i/>
          <w:color w:val="702FA0"/>
          <w:sz w:val="24"/>
        </w:rPr>
        <w:t>Wireshark.</w:t>
      </w:r>
    </w:p>
    <w:p w14:paraId="48551D47" w14:textId="77777777" w:rsidR="0066210A" w:rsidRDefault="00770ED4">
      <w:pPr>
        <w:pStyle w:val="ListParagraph"/>
        <w:numPr>
          <w:ilvl w:val="0"/>
          <w:numId w:val="1"/>
        </w:numPr>
        <w:tabs>
          <w:tab w:val="left" w:pos="1560"/>
        </w:tabs>
        <w:spacing w:before="99" w:line="276" w:lineRule="auto"/>
        <w:ind w:right="316"/>
        <w:rPr>
          <w:b/>
          <w:i/>
          <w:sz w:val="24"/>
        </w:rPr>
      </w:pPr>
      <w:r>
        <w:rPr>
          <w:b/>
          <w:i/>
          <w:color w:val="702FA0"/>
          <w:sz w:val="24"/>
        </w:rPr>
        <w:t>Contributing and working as a part of a Team (Blue Team) and to share responsibilities of a demonstrated</w:t>
      </w:r>
      <w:r>
        <w:rPr>
          <w:b/>
          <w:i/>
          <w:color w:val="702FA0"/>
          <w:spacing w:val="-2"/>
          <w:sz w:val="24"/>
        </w:rPr>
        <w:t xml:space="preserve"> </w:t>
      </w:r>
      <w:r>
        <w:rPr>
          <w:b/>
          <w:i/>
          <w:color w:val="702FA0"/>
          <w:sz w:val="24"/>
        </w:rPr>
        <w:t>SOC.</w:t>
      </w:r>
    </w:p>
    <w:p w14:paraId="04510716" w14:textId="77777777" w:rsidR="0066210A" w:rsidRDefault="00770ED4">
      <w:pPr>
        <w:pStyle w:val="ListParagraph"/>
        <w:numPr>
          <w:ilvl w:val="0"/>
          <w:numId w:val="1"/>
        </w:numPr>
        <w:tabs>
          <w:tab w:val="left" w:pos="1560"/>
        </w:tabs>
        <w:spacing w:before="59" w:line="273" w:lineRule="auto"/>
        <w:ind w:right="319"/>
        <w:rPr>
          <w:b/>
          <w:i/>
          <w:sz w:val="24"/>
        </w:rPr>
      </w:pPr>
      <w:r>
        <w:rPr>
          <w:b/>
          <w:i/>
          <w:color w:val="702FA0"/>
          <w:sz w:val="24"/>
        </w:rPr>
        <w:t>Analyse various Malwares and Social Engineering methods to gain access.</w:t>
      </w:r>
    </w:p>
    <w:p w14:paraId="338985C0" w14:textId="77777777" w:rsidR="0066210A" w:rsidRDefault="00770ED4">
      <w:pPr>
        <w:pStyle w:val="ListParagraph"/>
        <w:numPr>
          <w:ilvl w:val="0"/>
          <w:numId w:val="1"/>
        </w:numPr>
        <w:tabs>
          <w:tab w:val="left" w:pos="1560"/>
        </w:tabs>
        <w:spacing w:before="63" w:line="276" w:lineRule="auto"/>
        <w:ind w:right="315"/>
        <w:rPr>
          <w:b/>
          <w:i/>
          <w:sz w:val="24"/>
        </w:rPr>
      </w:pPr>
      <w:r>
        <w:rPr>
          <w:b/>
          <w:i/>
          <w:color w:val="702FA0"/>
          <w:sz w:val="24"/>
        </w:rPr>
        <w:t>Using tools like TCPView to identify the process running in the machine to establish a</w:t>
      </w:r>
      <w:r>
        <w:rPr>
          <w:b/>
          <w:i/>
          <w:color w:val="702FA0"/>
          <w:spacing w:val="-1"/>
          <w:sz w:val="24"/>
        </w:rPr>
        <w:t xml:space="preserve"> </w:t>
      </w:r>
      <w:r>
        <w:rPr>
          <w:b/>
          <w:i/>
          <w:color w:val="702FA0"/>
          <w:sz w:val="24"/>
        </w:rPr>
        <w:t>connection.</w:t>
      </w:r>
    </w:p>
    <w:p w14:paraId="3DDCD76A" w14:textId="77777777" w:rsidR="0066210A" w:rsidRDefault="00770ED4">
      <w:pPr>
        <w:pStyle w:val="ListParagraph"/>
        <w:numPr>
          <w:ilvl w:val="0"/>
          <w:numId w:val="1"/>
        </w:numPr>
        <w:tabs>
          <w:tab w:val="left" w:pos="1560"/>
        </w:tabs>
        <w:spacing w:before="59"/>
        <w:rPr>
          <w:b/>
          <w:i/>
          <w:sz w:val="24"/>
        </w:rPr>
      </w:pPr>
      <w:r>
        <w:rPr>
          <w:b/>
          <w:i/>
          <w:color w:val="702FA0"/>
          <w:sz w:val="24"/>
        </w:rPr>
        <w:t>Use Social Engineering Toolkit to harvest credentials of</w:t>
      </w:r>
      <w:r>
        <w:rPr>
          <w:b/>
          <w:i/>
          <w:color w:val="702FA0"/>
          <w:spacing w:val="-3"/>
          <w:sz w:val="24"/>
        </w:rPr>
        <w:t xml:space="preserve"> </w:t>
      </w:r>
      <w:r>
        <w:rPr>
          <w:b/>
          <w:i/>
          <w:color w:val="702FA0"/>
          <w:sz w:val="24"/>
        </w:rPr>
        <w:t>users.</w:t>
      </w:r>
    </w:p>
    <w:p w14:paraId="5C40CDFB" w14:textId="77777777" w:rsidR="0066210A" w:rsidRDefault="00770ED4">
      <w:pPr>
        <w:pStyle w:val="ListParagraph"/>
        <w:numPr>
          <w:ilvl w:val="0"/>
          <w:numId w:val="1"/>
        </w:numPr>
        <w:tabs>
          <w:tab w:val="left" w:pos="1560"/>
        </w:tabs>
        <w:spacing w:before="99"/>
        <w:rPr>
          <w:b/>
          <w:i/>
          <w:sz w:val="24"/>
        </w:rPr>
      </w:pPr>
      <w:r>
        <w:rPr>
          <w:b/>
          <w:i/>
          <w:color w:val="702FA0"/>
          <w:sz w:val="24"/>
        </w:rPr>
        <w:t>Using a sniffer and sniff the packets and analyse its</w:t>
      </w:r>
      <w:r>
        <w:rPr>
          <w:b/>
          <w:i/>
          <w:color w:val="702FA0"/>
          <w:spacing w:val="-4"/>
          <w:sz w:val="24"/>
        </w:rPr>
        <w:t xml:space="preserve"> </w:t>
      </w:r>
      <w:r>
        <w:rPr>
          <w:b/>
          <w:i/>
          <w:color w:val="702FA0"/>
          <w:sz w:val="24"/>
        </w:rPr>
        <w:t>vulnerabilities.</w:t>
      </w:r>
    </w:p>
    <w:sectPr w:rsidR="0066210A">
      <w:headerReference w:type="default" r:id="rId39"/>
      <w:footerReference w:type="default" r:id="rId40"/>
      <w:pgSz w:w="11910" w:h="16840"/>
      <w:pgMar w:top="1340" w:right="11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53E16" w14:textId="77777777" w:rsidR="001E7AD1" w:rsidRDefault="001E7AD1">
      <w:r>
        <w:separator/>
      </w:r>
    </w:p>
  </w:endnote>
  <w:endnote w:type="continuationSeparator" w:id="0">
    <w:p w14:paraId="0F8CD923" w14:textId="77777777" w:rsidR="001E7AD1" w:rsidRDefault="001E7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4C60BF" w14:textId="77777777" w:rsidR="0066210A" w:rsidRDefault="001E7AD1">
    <w:pPr>
      <w:pStyle w:val="BodyText"/>
      <w:spacing w:line="14" w:lineRule="auto"/>
      <w:rPr>
        <w:sz w:val="20"/>
      </w:rPr>
    </w:pPr>
    <w:r>
      <w:pict w14:anchorId="14E10100">
        <v:group id="_x0000_s2068" style="position:absolute;margin-left:1in;margin-top:771.95pt;width:451.35pt;height:21.15pt;z-index:-15950336;mso-position-horizontal-relative:page;mso-position-vertical-relative:page" coordorigin="1440,15439" coordsize="9027,423">
          <v:shape id="_x0000_s2071" style="position:absolute;left:1440;top:15439;width:903;height:423" coordorigin="1440,15439" coordsize="903,423" path="m2342,15439r-902,l1440,15449r,72l1440,15862r902,l2342,15521r,-72l2342,15439xe" fillcolor="#933634" stroked="f">
            <v:path arrowok="t"/>
          </v:shape>
          <v:rect id="_x0000_s2070" style="position:absolute;left:2342;top:15439;width:8124;height:10" fillcolor="black" stroked="f"/>
          <v:rect id="_x0000_s2069" style="position:absolute;left:1440;top:15789;width:903;height:72" fillcolor="#933634" stroked="f"/>
          <w10:wrap anchorx="page" anchory="page"/>
        </v:group>
      </w:pict>
    </w:r>
    <w:r>
      <w:pict w14:anchorId="16F00730">
        <v:shapetype id="_x0000_t202" coordsize="21600,21600" o:spt="202" path="m,l,21600r21600,l21600,xe">
          <v:stroke joinstyle="miter"/>
          <v:path gradientshapeok="t" o:connecttype="rect"/>
        </v:shapetype>
        <v:shape id="_x0000_s2067" type="#_x0000_t202" style="position:absolute;margin-left:102.85pt;margin-top:777.2pt;width:11.6pt;height:13.05pt;z-index:-15949824;mso-position-horizontal-relative:page;mso-position-vertical-relative:page" filled="f" stroked="f">
          <v:textbox inset="0,0,0,0">
            <w:txbxContent>
              <w:p w14:paraId="7F391714" w14:textId="77777777" w:rsidR="0066210A" w:rsidRDefault="00770ED4">
                <w:pPr>
                  <w:spacing w:line="245" w:lineRule="exact"/>
                  <w:ind w:left="60"/>
                  <w:rPr>
                    <w:rFonts w:ascii="Carlito"/>
                  </w:rPr>
                </w:pPr>
                <w:r>
                  <w:fldChar w:fldCharType="begin"/>
                </w:r>
                <w:r>
                  <w:rPr>
                    <w:rFonts w:ascii="Carlito"/>
                    <w:color w:val="FFFFFF"/>
                  </w:rPr>
                  <w:instrText xml:space="preserve"> PAGE </w:instrText>
                </w:r>
                <w:r>
                  <w:fldChar w:fldCharType="separate"/>
                </w:r>
                <w:r>
                  <w:t>2</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6B4A6" w14:textId="77777777" w:rsidR="0066210A" w:rsidRDefault="001E7AD1">
    <w:pPr>
      <w:pStyle w:val="BodyText"/>
      <w:spacing w:line="14" w:lineRule="auto"/>
      <w:rPr>
        <w:sz w:val="20"/>
      </w:rPr>
    </w:pPr>
    <w:r>
      <w:pict w14:anchorId="095404D8">
        <v:group id="_x0000_s2059" style="position:absolute;margin-left:1in;margin-top:771.95pt;width:451.35pt;height:21.15pt;z-index:-15948288;mso-position-horizontal-relative:page;mso-position-vertical-relative:page" coordorigin="1440,15439" coordsize="9027,423">
          <v:shape id="_x0000_s2062" style="position:absolute;left:1440;top:15439;width:903;height:423" coordorigin="1440,15439" coordsize="903,423" path="m2342,15439r-902,l1440,15449r,72l1440,15862r902,l2342,15521r,-72l2342,15439xe" fillcolor="#933634" stroked="f">
            <v:path arrowok="t"/>
          </v:shape>
          <v:rect id="_x0000_s2061" style="position:absolute;left:2342;top:15439;width:8124;height:10" fillcolor="black" stroked="f"/>
          <v:rect id="_x0000_s2060" style="position:absolute;left:1440;top:15789;width:903;height:72" fillcolor="#933634" stroked="f"/>
          <w10:wrap anchorx="page" anchory="page"/>
        </v:group>
      </w:pict>
    </w:r>
    <w:r>
      <w:pict w14:anchorId="774A868A">
        <v:shapetype id="_x0000_t202" coordsize="21600,21600" o:spt="202" path="m,l,21600r21600,l21600,xe">
          <v:stroke joinstyle="miter"/>
          <v:path gradientshapeok="t" o:connecttype="rect"/>
        </v:shapetype>
        <v:shape id="_x0000_s2058" type="#_x0000_t202" style="position:absolute;margin-left:99.2pt;margin-top:777.2pt;width:13.2pt;height:13.05pt;z-index:-15947776;mso-position-horizontal-relative:page;mso-position-vertical-relative:page" filled="f" stroked="f">
          <v:textbox inset="0,0,0,0">
            <w:txbxContent>
              <w:p w14:paraId="004143FD" w14:textId="77777777" w:rsidR="0066210A" w:rsidRDefault="00770ED4">
                <w:pPr>
                  <w:spacing w:line="245" w:lineRule="exact"/>
                  <w:ind w:left="20"/>
                  <w:rPr>
                    <w:rFonts w:ascii="Carlito"/>
                  </w:rPr>
                </w:pPr>
                <w:r>
                  <w:rPr>
                    <w:rFonts w:ascii="Carlito"/>
                    <w:color w:val="FFFFFF"/>
                  </w:rPr>
                  <w:t>10</w:t>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B188D5" w14:textId="77777777" w:rsidR="0066210A" w:rsidRDefault="001E7AD1">
    <w:pPr>
      <w:pStyle w:val="BodyText"/>
      <w:spacing w:line="14" w:lineRule="auto"/>
      <w:rPr>
        <w:sz w:val="20"/>
      </w:rPr>
    </w:pPr>
    <w:r>
      <w:pict w14:anchorId="3C252AB1">
        <v:group id="_x0000_s2050" style="position:absolute;margin-left:1in;margin-top:771.95pt;width:451.35pt;height:21.15pt;z-index:-15946240;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33634" stroked="f">
            <v:path arrowok="t"/>
          </v:shape>
          <v:rect id="_x0000_s2052" style="position:absolute;left:2342;top:15439;width:8124;height:10" fillcolor="black" stroked="f"/>
          <v:rect id="_x0000_s2051" style="position:absolute;left:1440;top:15789;width:903;height:72" fillcolor="#933634" stroked="f"/>
          <w10:wrap anchorx="page" anchory="page"/>
        </v:group>
      </w:pict>
    </w:r>
    <w:r>
      <w:pict w14:anchorId="78E3A180">
        <v:shapetype id="_x0000_t202" coordsize="21600,21600" o:spt="202" path="m,l,21600r21600,l21600,xe">
          <v:stroke joinstyle="miter"/>
          <v:path gradientshapeok="t" o:connecttype="rect"/>
        </v:shapetype>
        <v:shape id="_x0000_s2049" type="#_x0000_t202" style="position:absolute;margin-left:99.2pt;margin-top:777.2pt;width:13.2pt;height:13.05pt;z-index:-15945728;mso-position-horizontal-relative:page;mso-position-vertical-relative:page" filled="f" stroked="f">
          <v:textbox inset="0,0,0,0">
            <w:txbxContent>
              <w:p w14:paraId="4D74DC34" w14:textId="77777777" w:rsidR="0066210A" w:rsidRDefault="00770ED4">
                <w:pPr>
                  <w:spacing w:line="245" w:lineRule="exact"/>
                  <w:ind w:left="20"/>
                  <w:rPr>
                    <w:rFonts w:ascii="Carlito"/>
                  </w:rPr>
                </w:pPr>
                <w:r>
                  <w:rPr>
                    <w:rFonts w:ascii="Carlito"/>
                    <w:color w:val="FFFFFF"/>
                  </w:rPr>
                  <w:t>11</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EBB488" w14:textId="77777777" w:rsidR="001E7AD1" w:rsidRDefault="001E7AD1">
      <w:r>
        <w:separator/>
      </w:r>
    </w:p>
  </w:footnote>
  <w:footnote w:type="continuationSeparator" w:id="0">
    <w:p w14:paraId="29E46E5B" w14:textId="77777777" w:rsidR="001E7AD1" w:rsidRDefault="001E7A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8D4902" w14:textId="77777777" w:rsidR="0066210A" w:rsidRDefault="001E7AD1">
    <w:pPr>
      <w:pStyle w:val="BodyText"/>
      <w:spacing w:line="14" w:lineRule="auto"/>
      <w:rPr>
        <w:sz w:val="20"/>
      </w:rPr>
    </w:pPr>
    <w:r>
      <w:pict w14:anchorId="202397F9">
        <v:group id="_x0000_s2073" style="position:absolute;margin-left:71.3pt;margin-top:35.4pt;width:452.05pt;height:22.35pt;z-index:-15951360;mso-position-horizontal-relative:page;mso-position-vertical-relative:page" coordorigin="1426,708" coordsize="9041,447">
          <v:shape id="_x0000_s2075" style="position:absolute;left:1425;top:708;width:2722;height:447" coordorigin="1426,708" coordsize="2722,447" path="m4147,708r-2707,l1440,780r,293l1440,1145r-14,l1426,1154r2721,l4147,1145r,-72l4147,780r,-72xe" fillcolor="#933634" stroked="f">
            <v:path arrowok="t"/>
          </v:shape>
          <v:rect id="_x0000_s2074" style="position:absolute;left:4132;top:1144;width:6334;height:10" fillcolor="black" stroked="f"/>
          <w10:wrap anchorx="page" anchory="page"/>
        </v:group>
      </w:pict>
    </w:r>
    <w:r>
      <w:pict w14:anchorId="1089E348">
        <v:shapetype id="_x0000_t202" coordsize="21600,21600" o:spt="202" path="m,l,21600r21600,l21600,xe">
          <v:stroke joinstyle="miter"/>
          <v:path gradientshapeok="t" o:connecttype="rect"/>
        </v:shapetype>
        <v:shape id="_x0000_s2072" type="#_x0000_t202" style="position:absolute;margin-left:115.3pt;margin-top:41.35pt;width:48.85pt;height:13.05pt;z-index:-15950848;mso-position-horizontal-relative:page;mso-position-vertical-relative:page" filled="f" stroked="f">
          <v:textbox inset="0,0,0,0">
            <w:txbxContent>
              <w:p w14:paraId="21A53B64" w14:textId="77777777" w:rsidR="0066210A" w:rsidRDefault="00770ED4">
                <w:pPr>
                  <w:spacing w:line="245" w:lineRule="exact"/>
                  <w:ind w:left="20"/>
                  <w:rPr>
                    <w:rFonts w:ascii="Carlito"/>
                  </w:rPr>
                </w:pPr>
                <w:r>
                  <w:rPr>
                    <w:rFonts w:ascii="Carlito"/>
                    <w:color w:val="FFFFFF"/>
                  </w:rPr>
                  <w:t>ACCA4024</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3C8E0E" w14:textId="77777777" w:rsidR="0066210A" w:rsidRDefault="001E7AD1">
    <w:pPr>
      <w:pStyle w:val="BodyText"/>
      <w:spacing w:line="14" w:lineRule="auto"/>
      <w:rPr>
        <w:sz w:val="20"/>
      </w:rPr>
    </w:pPr>
    <w:r>
      <w:pict w14:anchorId="11507A08">
        <v:group id="_x0000_s2064" style="position:absolute;margin-left:71.3pt;margin-top:35.4pt;width:452.05pt;height:22.35pt;z-index:-15949312;mso-position-horizontal-relative:page;mso-position-vertical-relative:page" coordorigin="1426,708" coordsize="9041,447">
          <v:shape id="_x0000_s2066" style="position:absolute;left:1425;top:708;width:2722;height:447" coordorigin="1426,708" coordsize="2722,447" path="m4147,708r-2707,l1440,780r,293l1440,1145r-14,l1426,1154r2721,l4147,1145r,-72l4147,780r,-72xe" fillcolor="#933634" stroked="f">
            <v:path arrowok="t"/>
          </v:shape>
          <v:rect id="_x0000_s2065" style="position:absolute;left:4132;top:1144;width:6334;height:10" fillcolor="black" stroked="f"/>
          <w10:wrap anchorx="page" anchory="page"/>
        </v:group>
      </w:pict>
    </w:r>
    <w:r>
      <w:pict w14:anchorId="57664438">
        <v:shapetype id="_x0000_t202" coordsize="21600,21600" o:spt="202" path="m,l,21600r21600,l21600,xe">
          <v:stroke joinstyle="miter"/>
          <v:path gradientshapeok="t" o:connecttype="rect"/>
        </v:shapetype>
        <v:shape id="_x0000_s2063" type="#_x0000_t202" style="position:absolute;margin-left:115.3pt;margin-top:41.35pt;width:48.85pt;height:13.05pt;z-index:-15948800;mso-position-horizontal-relative:page;mso-position-vertical-relative:page" filled="f" stroked="f">
          <v:textbox inset="0,0,0,0">
            <w:txbxContent>
              <w:p w14:paraId="01ECE6E6" w14:textId="77777777" w:rsidR="0066210A" w:rsidRDefault="00770ED4">
                <w:pPr>
                  <w:spacing w:line="245" w:lineRule="exact"/>
                  <w:ind w:left="20"/>
                  <w:rPr>
                    <w:rFonts w:ascii="Carlito"/>
                  </w:rPr>
                </w:pPr>
                <w:r>
                  <w:rPr>
                    <w:rFonts w:ascii="Carlito"/>
                    <w:color w:val="FFFFFF"/>
                  </w:rPr>
                  <w:t>ACCA4024</w:t>
                </w:r>
              </w:p>
            </w:txbxContent>
          </v:textbox>
          <w10:wrap anchorx="page" anchory="pag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29CCE3" w14:textId="77777777" w:rsidR="0066210A" w:rsidRDefault="001E7AD1">
    <w:pPr>
      <w:pStyle w:val="BodyText"/>
      <w:spacing w:line="14" w:lineRule="auto"/>
      <w:rPr>
        <w:sz w:val="20"/>
      </w:rPr>
    </w:pPr>
    <w:r>
      <w:pict w14:anchorId="0118658E">
        <v:group id="_x0000_s2055" style="position:absolute;margin-left:71.3pt;margin-top:35.4pt;width:452.05pt;height:22.35pt;z-index:-15947264;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33634" stroked="f">
            <v:path arrowok="t"/>
          </v:shape>
          <v:rect id="_x0000_s2056" style="position:absolute;left:4132;top:1144;width:6334;height:10" fillcolor="black" stroked="f"/>
          <w10:wrap anchorx="page" anchory="page"/>
        </v:group>
      </w:pict>
    </w:r>
    <w:r>
      <w:pict w14:anchorId="1FFCB129">
        <v:shapetype id="_x0000_t202" coordsize="21600,21600" o:spt="202" path="m,l,21600r21600,l21600,xe">
          <v:stroke joinstyle="miter"/>
          <v:path gradientshapeok="t" o:connecttype="rect"/>
        </v:shapetype>
        <v:shape id="_x0000_s2054" type="#_x0000_t202" style="position:absolute;margin-left:115.3pt;margin-top:41.35pt;width:48.85pt;height:13.05pt;z-index:-15946752;mso-position-horizontal-relative:page;mso-position-vertical-relative:page" filled="f" stroked="f">
          <v:textbox inset="0,0,0,0">
            <w:txbxContent>
              <w:p w14:paraId="5C7BE2EA" w14:textId="77777777" w:rsidR="0066210A" w:rsidRDefault="00770ED4">
                <w:pPr>
                  <w:spacing w:line="245" w:lineRule="exact"/>
                  <w:ind w:left="20"/>
                  <w:rPr>
                    <w:rFonts w:ascii="Carlito"/>
                  </w:rPr>
                </w:pPr>
                <w:r>
                  <w:rPr>
                    <w:rFonts w:ascii="Carlito"/>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E26920"/>
    <w:multiLevelType w:val="hybridMultilevel"/>
    <w:tmpl w:val="8F1EE55A"/>
    <w:lvl w:ilvl="0" w:tplc="38243DEA">
      <w:numFmt w:val="bullet"/>
      <w:lvlText w:val="o"/>
      <w:lvlJc w:val="left"/>
      <w:pPr>
        <w:ind w:left="2280" w:hanging="360"/>
      </w:pPr>
      <w:rPr>
        <w:rFonts w:ascii="Courier New" w:eastAsia="Courier New" w:hAnsi="Courier New" w:cs="Courier New" w:hint="default"/>
        <w:w w:val="100"/>
        <w:sz w:val="24"/>
        <w:szCs w:val="24"/>
        <w:lang w:val="en-US" w:eastAsia="en-US" w:bidi="ar-SA"/>
      </w:rPr>
    </w:lvl>
    <w:lvl w:ilvl="1" w:tplc="CD109388">
      <w:numFmt w:val="bullet"/>
      <w:lvlText w:val="•"/>
      <w:lvlJc w:val="left"/>
      <w:pPr>
        <w:ind w:left="3070" w:hanging="360"/>
      </w:pPr>
      <w:rPr>
        <w:rFonts w:hint="default"/>
        <w:lang w:val="en-US" w:eastAsia="en-US" w:bidi="ar-SA"/>
      </w:rPr>
    </w:lvl>
    <w:lvl w:ilvl="2" w:tplc="715E8532">
      <w:numFmt w:val="bullet"/>
      <w:lvlText w:val="•"/>
      <w:lvlJc w:val="left"/>
      <w:pPr>
        <w:ind w:left="3861" w:hanging="360"/>
      </w:pPr>
      <w:rPr>
        <w:rFonts w:hint="default"/>
        <w:lang w:val="en-US" w:eastAsia="en-US" w:bidi="ar-SA"/>
      </w:rPr>
    </w:lvl>
    <w:lvl w:ilvl="3" w:tplc="71E60330">
      <w:numFmt w:val="bullet"/>
      <w:lvlText w:val="•"/>
      <w:lvlJc w:val="left"/>
      <w:pPr>
        <w:ind w:left="4651" w:hanging="360"/>
      </w:pPr>
      <w:rPr>
        <w:rFonts w:hint="default"/>
        <w:lang w:val="en-US" w:eastAsia="en-US" w:bidi="ar-SA"/>
      </w:rPr>
    </w:lvl>
    <w:lvl w:ilvl="4" w:tplc="8960CF66">
      <w:numFmt w:val="bullet"/>
      <w:lvlText w:val="•"/>
      <w:lvlJc w:val="left"/>
      <w:pPr>
        <w:ind w:left="5442" w:hanging="360"/>
      </w:pPr>
      <w:rPr>
        <w:rFonts w:hint="default"/>
        <w:lang w:val="en-US" w:eastAsia="en-US" w:bidi="ar-SA"/>
      </w:rPr>
    </w:lvl>
    <w:lvl w:ilvl="5" w:tplc="FD64B22E">
      <w:numFmt w:val="bullet"/>
      <w:lvlText w:val="•"/>
      <w:lvlJc w:val="left"/>
      <w:pPr>
        <w:ind w:left="6233" w:hanging="360"/>
      </w:pPr>
      <w:rPr>
        <w:rFonts w:hint="default"/>
        <w:lang w:val="en-US" w:eastAsia="en-US" w:bidi="ar-SA"/>
      </w:rPr>
    </w:lvl>
    <w:lvl w:ilvl="6" w:tplc="2F32F0A8">
      <w:numFmt w:val="bullet"/>
      <w:lvlText w:val="•"/>
      <w:lvlJc w:val="left"/>
      <w:pPr>
        <w:ind w:left="7023" w:hanging="360"/>
      </w:pPr>
      <w:rPr>
        <w:rFonts w:hint="default"/>
        <w:lang w:val="en-US" w:eastAsia="en-US" w:bidi="ar-SA"/>
      </w:rPr>
    </w:lvl>
    <w:lvl w:ilvl="7" w:tplc="1D7C91B2">
      <w:numFmt w:val="bullet"/>
      <w:lvlText w:val="•"/>
      <w:lvlJc w:val="left"/>
      <w:pPr>
        <w:ind w:left="7814" w:hanging="360"/>
      </w:pPr>
      <w:rPr>
        <w:rFonts w:hint="default"/>
        <w:lang w:val="en-US" w:eastAsia="en-US" w:bidi="ar-SA"/>
      </w:rPr>
    </w:lvl>
    <w:lvl w:ilvl="8" w:tplc="F59AA5A2">
      <w:numFmt w:val="bullet"/>
      <w:lvlText w:val="•"/>
      <w:lvlJc w:val="left"/>
      <w:pPr>
        <w:ind w:left="8605" w:hanging="360"/>
      </w:pPr>
      <w:rPr>
        <w:rFonts w:hint="default"/>
        <w:lang w:val="en-US" w:eastAsia="en-US" w:bidi="ar-SA"/>
      </w:rPr>
    </w:lvl>
  </w:abstractNum>
  <w:abstractNum w:abstractNumId="1" w15:restartNumberingAfterBreak="0">
    <w:nsid w:val="1CDC5B8C"/>
    <w:multiLevelType w:val="hybridMultilevel"/>
    <w:tmpl w:val="83B0727E"/>
    <w:lvl w:ilvl="0" w:tplc="A68E0092">
      <w:numFmt w:val="bullet"/>
      <w:lvlText w:val=""/>
      <w:lvlJc w:val="left"/>
      <w:pPr>
        <w:ind w:left="1560" w:hanging="360"/>
      </w:pPr>
      <w:rPr>
        <w:rFonts w:ascii="Georgia" w:eastAsia="Georgia" w:hAnsi="Georgia" w:cs="Georgia" w:hint="default"/>
        <w:color w:val="702FA0"/>
        <w:w w:val="78"/>
        <w:sz w:val="24"/>
        <w:szCs w:val="24"/>
        <w:lang w:val="en-US" w:eastAsia="en-US" w:bidi="ar-SA"/>
      </w:rPr>
    </w:lvl>
    <w:lvl w:ilvl="1" w:tplc="3D823942">
      <w:numFmt w:val="bullet"/>
      <w:lvlText w:val="•"/>
      <w:lvlJc w:val="left"/>
      <w:pPr>
        <w:ind w:left="2422" w:hanging="360"/>
      </w:pPr>
      <w:rPr>
        <w:rFonts w:hint="default"/>
        <w:lang w:val="en-US" w:eastAsia="en-US" w:bidi="ar-SA"/>
      </w:rPr>
    </w:lvl>
    <w:lvl w:ilvl="2" w:tplc="F49CC174">
      <w:numFmt w:val="bullet"/>
      <w:lvlText w:val="•"/>
      <w:lvlJc w:val="left"/>
      <w:pPr>
        <w:ind w:left="3285" w:hanging="360"/>
      </w:pPr>
      <w:rPr>
        <w:rFonts w:hint="default"/>
        <w:lang w:val="en-US" w:eastAsia="en-US" w:bidi="ar-SA"/>
      </w:rPr>
    </w:lvl>
    <w:lvl w:ilvl="3" w:tplc="0400DC96">
      <w:numFmt w:val="bullet"/>
      <w:lvlText w:val="•"/>
      <w:lvlJc w:val="left"/>
      <w:pPr>
        <w:ind w:left="4147" w:hanging="360"/>
      </w:pPr>
      <w:rPr>
        <w:rFonts w:hint="default"/>
        <w:lang w:val="en-US" w:eastAsia="en-US" w:bidi="ar-SA"/>
      </w:rPr>
    </w:lvl>
    <w:lvl w:ilvl="4" w:tplc="0D3E3F26">
      <w:numFmt w:val="bullet"/>
      <w:lvlText w:val="•"/>
      <w:lvlJc w:val="left"/>
      <w:pPr>
        <w:ind w:left="5010" w:hanging="360"/>
      </w:pPr>
      <w:rPr>
        <w:rFonts w:hint="default"/>
        <w:lang w:val="en-US" w:eastAsia="en-US" w:bidi="ar-SA"/>
      </w:rPr>
    </w:lvl>
    <w:lvl w:ilvl="5" w:tplc="13F03624">
      <w:numFmt w:val="bullet"/>
      <w:lvlText w:val="•"/>
      <w:lvlJc w:val="left"/>
      <w:pPr>
        <w:ind w:left="5873" w:hanging="360"/>
      </w:pPr>
      <w:rPr>
        <w:rFonts w:hint="default"/>
        <w:lang w:val="en-US" w:eastAsia="en-US" w:bidi="ar-SA"/>
      </w:rPr>
    </w:lvl>
    <w:lvl w:ilvl="6" w:tplc="68E6D982">
      <w:numFmt w:val="bullet"/>
      <w:lvlText w:val="•"/>
      <w:lvlJc w:val="left"/>
      <w:pPr>
        <w:ind w:left="6735" w:hanging="360"/>
      </w:pPr>
      <w:rPr>
        <w:rFonts w:hint="default"/>
        <w:lang w:val="en-US" w:eastAsia="en-US" w:bidi="ar-SA"/>
      </w:rPr>
    </w:lvl>
    <w:lvl w:ilvl="7" w:tplc="DBA6F1EA">
      <w:numFmt w:val="bullet"/>
      <w:lvlText w:val="•"/>
      <w:lvlJc w:val="left"/>
      <w:pPr>
        <w:ind w:left="7598" w:hanging="360"/>
      </w:pPr>
      <w:rPr>
        <w:rFonts w:hint="default"/>
        <w:lang w:val="en-US" w:eastAsia="en-US" w:bidi="ar-SA"/>
      </w:rPr>
    </w:lvl>
    <w:lvl w:ilvl="8" w:tplc="2E027F4E">
      <w:numFmt w:val="bullet"/>
      <w:lvlText w:val="•"/>
      <w:lvlJc w:val="left"/>
      <w:pPr>
        <w:ind w:left="8461" w:hanging="360"/>
      </w:pPr>
      <w:rPr>
        <w:rFonts w:hint="default"/>
        <w:lang w:val="en-US" w:eastAsia="en-US" w:bidi="ar-SA"/>
      </w:rPr>
    </w:lvl>
  </w:abstractNum>
  <w:abstractNum w:abstractNumId="2" w15:restartNumberingAfterBreak="0">
    <w:nsid w:val="4E531925"/>
    <w:multiLevelType w:val="hybridMultilevel"/>
    <w:tmpl w:val="AE6C05BA"/>
    <w:lvl w:ilvl="0" w:tplc="F49CA9A0">
      <w:start w:val="1"/>
      <w:numFmt w:val="decimal"/>
      <w:lvlText w:val="%1."/>
      <w:lvlJc w:val="left"/>
      <w:pPr>
        <w:ind w:left="1559" w:hanging="360"/>
        <w:jc w:val="left"/>
      </w:pPr>
      <w:rPr>
        <w:rFonts w:ascii="Arial" w:eastAsia="Arial" w:hAnsi="Arial" w:cs="Arial" w:hint="default"/>
        <w:b/>
        <w:bCs/>
        <w:spacing w:val="-7"/>
        <w:w w:val="100"/>
        <w:sz w:val="24"/>
        <w:szCs w:val="24"/>
        <w:lang w:val="en-US" w:eastAsia="en-US" w:bidi="ar-SA"/>
      </w:rPr>
    </w:lvl>
    <w:lvl w:ilvl="1" w:tplc="FA5EA6CA">
      <w:numFmt w:val="bullet"/>
      <w:lvlText w:val="•"/>
      <w:lvlJc w:val="left"/>
      <w:pPr>
        <w:ind w:left="2422" w:hanging="360"/>
      </w:pPr>
      <w:rPr>
        <w:rFonts w:hint="default"/>
        <w:lang w:val="en-US" w:eastAsia="en-US" w:bidi="ar-SA"/>
      </w:rPr>
    </w:lvl>
    <w:lvl w:ilvl="2" w:tplc="40D827A0">
      <w:numFmt w:val="bullet"/>
      <w:lvlText w:val="•"/>
      <w:lvlJc w:val="left"/>
      <w:pPr>
        <w:ind w:left="3285" w:hanging="360"/>
      </w:pPr>
      <w:rPr>
        <w:rFonts w:hint="default"/>
        <w:lang w:val="en-US" w:eastAsia="en-US" w:bidi="ar-SA"/>
      </w:rPr>
    </w:lvl>
    <w:lvl w:ilvl="3" w:tplc="80AA7042">
      <w:numFmt w:val="bullet"/>
      <w:lvlText w:val="•"/>
      <w:lvlJc w:val="left"/>
      <w:pPr>
        <w:ind w:left="4147" w:hanging="360"/>
      </w:pPr>
      <w:rPr>
        <w:rFonts w:hint="default"/>
        <w:lang w:val="en-US" w:eastAsia="en-US" w:bidi="ar-SA"/>
      </w:rPr>
    </w:lvl>
    <w:lvl w:ilvl="4" w:tplc="EC2E3DB6">
      <w:numFmt w:val="bullet"/>
      <w:lvlText w:val="•"/>
      <w:lvlJc w:val="left"/>
      <w:pPr>
        <w:ind w:left="5010" w:hanging="360"/>
      </w:pPr>
      <w:rPr>
        <w:rFonts w:hint="default"/>
        <w:lang w:val="en-US" w:eastAsia="en-US" w:bidi="ar-SA"/>
      </w:rPr>
    </w:lvl>
    <w:lvl w:ilvl="5" w:tplc="BE6A9860">
      <w:numFmt w:val="bullet"/>
      <w:lvlText w:val="•"/>
      <w:lvlJc w:val="left"/>
      <w:pPr>
        <w:ind w:left="5873" w:hanging="360"/>
      </w:pPr>
      <w:rPr>
        <w:rFonts w:hint="default"/>
        <w:lang w:val="en-US" w:eastAsia="en-US" w:bidi="ar-SA"/>
      </w:rPr>
    </w:lvl>
    <w:lvl w:ilvl="6" w:tplc="20AA7C86">
      <w:numFmt w:val="bullet"/>
      <w:lvlText w:val="•"/>
      <w:lvlJc w:val="left"/>
      <w:pPr>
        <w:ind w:left="6735" w:hanging="360"/>
      </w:pPr>
      <w:rPr>
        <w:rFonts w:hint="default"/>
        <w:lang w:val="en-US" w:eastAsia="en-US" w:bidi="ar-SA"/>
      </w:rPr>
    </w:lvl>
    <w:lvl w:ilvl="7" w:tplc="8CEEF670">
      <w:numFmt w:val="bullet"/>
      <w:lvlText w:val="•"/>
      <w:lvlJc w:val="left"/>
      <w:pPr>
        <w:ind w:left="7598" w:hanging="360"/>
      </w:pPr>
      <w:rPr>
        <w:rFonts w:hint="default"/>
        <w:lang w:val="en-US" w:eastAsia="en-US" w:bidi="ar-SA"/>
      </w:rPr>
    </w:lvl>
    <w:lvl w:ilvl="8" w:tplc="CB0C3AFE">
      <w:numFmt w:val="bullet"/>
      <w:lvlText w:val="•"/>
      <w:lvlJc w:val="left"/>
      <w:pPr>
        <w:ind w:left="8461" w:hanging="360"/>
      </w:pPr>
      <w:rPr>
        <w:rFonts w:hint="default"/>
        <w:lang w:val="en-US" w:eastAsia="en-US" w:bidi="ar-SA"/>
      </w:rPr>
    </w:lvl>
  </w:abstractNum>
  <w:abstractNum w:abstractNumId="3" w15:restartNumberingAfterBreak="0">
    <w:nsid w:val="61360E40"/>
    <w:multiLevelType w:val="hybridMultilevel"/>
    <w:tmpl w:val="A5BCC240"/>
    <w:lvl w:ilvl="0" w:tplc="BE64B7F6">
      <w:numFmt w:val="bullet"/>
      <w:lvlText w:val=""/>
      <w:lvlJc w:val="left"/>
      <w:pPr>
        <w:ind w:left="1560" w:hanging="360"/>
      </w:pPr>
      <w:rPr>
        <w:rFonts w:ascii="Symbol" w:eastAsia="Symbol" w:hAnsi="Symbol" w:cs="Symbol" w:hint="default"/>
        <w:w w:val="100"/>
        <w:sz w:val="24"/>
        <w:szCs w:val="24"/>
        <w:lang w:val="en-US" w:eastAsia="en-US" w:bidi="ar-SA"/>
      </w:rPr>
    </w:lvl>
    <w:lvl w:ilvl="1" w:tplc="C842FEB2">
      <w:numFmt w:val="bullet"/>
      <w:lvlText w:val="•"/>
      <w:lvlJc w:val="left"/>
      <w:pPr>
        <w:ind w:left="2422" w:hanging="360"/>
      </w:pPr>
      <w:rPr>
        <w:rFonts w:hint="default"/>
        <w:lang w:val="en-US" w:eastAsia="en-US" w:bidi="ar-SA"/>
      </w:rPr>
    </w:lvl>
    <w:lvl w:ilvl="2" w:tplc="B3C291D0">
      <w:numFmt w:val="bullet"/>
      <w:lvlText w:val="•"/>
      <w:lvlJc w:val="left"/>
      <w:pPr>
        <w:ind w:left="3285" w:hanging="360"/>
      </w:pPr>
      <w:rPr>
        <w:rFonts w:hint="default"/>
        <w:lang w:val="en-US" w:eastAsia="en-US" w:bidi="ar-SA"/>
      </w:rPr>
    </w:lvl>
    <w:lvl w:ilvl="3" w:tplc="7D2A41B8">
      <w:numFmt w:val="bullet"/>
      <w:lvlText w:val="•"/>
      <w:lvlJc w:val="left"/>
      <w:pPr>
        <w:ind w:left="4147" w:hanging="360"/>
      </w:pPr>
      <w:rPr>
        <w:rFonts w:hint="default"/>
        <w:lang w:val="en-US" w:eastAsia="en-US" w:bidi="ar-SA"/>
      </w:rPr>
    </w:lvl>
    <w:lvl w:ilvl="4" w:tplc="A2ECB3C2">
      <w:numFmt w:val="bullet"/>
      <w:lvlText w:val="•"/>
      <w:lvlJc w:val="left"/>
      <w:pPr>
        <w:ind w:left="5010" w:hanging="360"/>
      </w:pPr>
      <w:rPr>
        <w:rFonts w:hint="default"/>
        <w:lang w:val="en-US" w:eastAsia="en-US" w:bidi="ar-SA"/>
      </w:rPr>
    </w:lvl>
    <w:lvl w:ilvl="5" w:tplc="9DF06B60">
      <w:numFmt w:val="bullet"/>
      <w:lvlText w:val="•"/>
      <w:lvlJc w:val="left"/>
      <w:pPr>
        <w:ind w:left="5873" w:hanging="360"/>
      </w:pPr>
      <w:rPr>
        <w:rFonts w:hint="default"/>
        <w:lang w:val="en-US" w:eastAsia="en-US" w:bidi="ar-SA"/>
      </w:rPr>
    </w:lvl>
    <w:lvl w:ilvl="6" w:tplc="B628B858">
      <w:numFmt w:val="bullet"/>
      <w:lvlText w:val="•"/>
      <w:lvlJc w:val="left"/>
      <w:pPr>
        <w:ind w:left="6735" w:hanging="360"/>
      </w:pPr>
      <w:rPr>
        <w:rFonts w:hint="default"/>
        <w:lang w:val="en-US" w:eastAsia="en-US" w:bidi="ar-SA"/>
      </w:rPr>
    </w:lvl>
    <w:lvl w:ilvl="7" w:tplc="8B04A6B0">
      <w:numFmt w:val="bullet"/>
      <w:lvlText w:val="•"/>
      <w:lvlJc w:val="left"/>
      <w:pPr>
        <w:ind w:left="7598" w:hanging="360"/>
      </w:pPr>
      <w:rPr>
        <w:rFonts w:hint="default"/>
        <w:lang w:val="en-US" w:eastAsia="en-US" w:bidi="ar-SA"/>
      </w:rPr>
    </w:lvl>
    <w:lvl w:ilvl="8" w:tplc="2B2EF7E4">
      <w:numFmt w:val="bullet"/>
      <w:lvlText w:val="•"/>
      <w:lvlJc w:val="left"/>
      <w:pPr>
        <w:ind w:left="8461" w:hanging="360"/>
      </w:pPr>
      <w:rPr>
        <w:rFonts w:hint="default"/>
        <w:lang w:val="en-US" w:eastAsia="en-US" w:bidi="ar-SA"/>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76"/>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66210A"/>
    <w:rsid w:val="0003576B"/>
    <w:rsid w:val="000F59D6"/>
    <w:rsid w:val="001E7AD1"/>
    <w:rsid w:val="003E70B0"/>
    <w:rsid w:val="00602801"/>
    <w:rsid w:val="0066210A"/>
    <w:rsid w:val="006C2B74"/>
    <w:rsid w:val="00770ED4"/>
    <w:rsid w:val="007B05CB"/>
    <w:rsid w:val="00824E60"/>
    <w:rsid w:val="00D15D58"/>
    <w:rsid w:val="00DE5B03"/>
    <w:rsid w:val="00F35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6"/>
    <o:shapelayout v:ext="edit">
      <o:idmap v:ext="edit" data="1"/>
    </o:shapelayout>
  </w:shapeDefaults>
  <w:decimalSymbol w:val="."/>
  <w:listSeparator w:val=","/>
  <w14:docId w14:val="4A685E68"/>
  <w15:docId w15:val="{FF619265-C8FD-403F-9865-A784D0771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8"/>
      <w:outlineLvl w:val="0"/>
    </w:pPr>
    <w:rPr>
      <w:b/>
      <w:bCs/>
      <w:sz w:val="24"/>
      <w:szCs w:val="24"/>
    </w:rPr>
  </w:style>
  <w:style w:type="paragraph" w:styleId="Heading2">
    <w:name w:val="heading 2"/>
    <w:basedOn w:val="Normal"/>
    <w:uiPriority w:val="9"/>
    <w:unhideWhenUsed/>
    <w:qFormat/>
    <w:pPr>
      <w:spacing w:before="99"/>
      <w:ind w:left="1560" w:hanging="360"/>
      <w:outlineLvl w:val="1"/>
    </w:pPr>
    <w:rPr>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20"/>
      <w:ind w:left="519"/>
      <w:jc w:val="center"/>
    </w:pPr>
    <w:rPr>
      <w:rFonts w:ascii="Carlito" w:eastAsia="Carlito" w:hAnsi="Carlito" w:cs="Carlito"/>
      <w:b/>
      <w:bCs/>
      <w:sz w:val="40"/>
      <w:szCs w:val="40"/>
    </w:rPr>
  </w:style>
  <w:style w:type="paragraph" w:styleId="ListParagraph">
    <w:name w:val="List Paragraph"/>
    <w:basedOn w:val="Normal"/>
    <w:uiPriority w:val="1"/>
    <w:qFormat/>
    <w:pPr>
      <w:ind w:left="1560" w:hanging="360"/>
    </w:pPr>
  </w:style>
  <w:style w:type="paragraph" w:customStyle="1" w:styleId="TableParagraph">
    <w:name w:val="Table Paragraph"/>
    <w:basedOn w:val="Normal"/>
    <w:uiPriority w:val="1"/>
    <w:qFormat/>
    <w:pPr>
      <w:spacing w:before="14"/>
      <w:ind w:left="11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image" Target="media/image8.jpeg"/><Relationship Id="rId26" Type="http://schemas.openxmlformats.org/officeDocument/2006/relationships/image" Target="media/image15.jpeg"/><Relationship Id="rId39"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1.jpeg"/><Relationship Id="rId34" Type="http://schemas.openxmlformats.org/officeDocument/2006/relationships/image" Target="media/image23.png"/><Relationship Id="rId42"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ali.org/downloads/"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eader" Target="header2.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10" Type="http://schemas.openxmlformats.org/officeDocument/2006/relationships/image" Target="media/image3.jpeg"/><Relationship Id="rId19" Type="http://schemas.openxmlformats.org/officeDocument/2006/relationships/image" Target="media/image9.jpeg"/><Relationship Id="rId31" Type="http://schemas.openxmlformats.org/officeDocument/2006/relationships/image" Target="media/image20.jpeg"/><Relationship Id="rId4" Type="http://schemas.openxmlformats.org/officeDocument/2006/relationships/webSettings" Target="webSettings.xml"/><Relationship Id="rId9" Type="http://schemas.openxmlformats.org/officeDocument/2006/relationships/hyperlink" Target="mailto:n.kaliyamurthy@uwtsd.ac.uk" TargetMode="External"/><Relationship Id="rId14" Type="http://schemas.openxmlformats.org/officeDocument/2006/relationships/header" Target="header1.xml"/><Relationship Id="rId22" Type="http://schemas.openxmlformats.org/officeDocument/2006/relationships/hyperlink" Target="http://www.twitter.com/"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248</TotalTime>
  <Pages>11</Pages>
  <Words>1089</Words>
  <Characters>6213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Microsoft Word - Lab 4 Lets go F(Ph)ishing</vt:lpstr>
    </vt:vector>
  </TitlesOfParts>
  <Company/>
  <LinksUpToDate>false</LinksUpToDate>
  <CharactersWithSpaces>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creator>n.kaliyamurthy</dc:creator>
  <cp:lastModifiedBy>Joshua Batchelor (1802076)</cp:lastModifiedBy>
  <cp:revision>9</cp:revision>
  <dcterms:created xsi:type="dcterms:W3CDTF">2020-10-22T13:45:00Z</dcterms:created>
  <dcterms:modified xsi:type="dcterms:W3CDTF">2020-10-28T15:02:00Z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2020-10-18T00:00:00Z</vt:filetime>
  </property>
  <property fmtid="{D5CDD505-2E9C-101B-9397-08002B2CF9AE}" pid="3" name="LastSaved">
    <vt:filetime>2020-10-22T00:00:00Z</vt:filetime>
  </property>
</Properties>
</file>