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F0F53" w14:textId="095BDEB6" w:rsidR="00624737" w:rsidRDefault="00624737">
      <w:r>
        <w:t xml:space="preserve"> </w:t>
      </w:r>
    </w:p>
    <w:sdt>
      <w:sdtPr>
        <w:id w:val="-1773238053"/>
        <w:docPartObj>
          <w:docPartGallery w:val="Cover Pages"/>
          <w:docPartUnique/>
        </w:docPartObj>
      </w:sdtPr>
      <w:sdtEndPr/>
      <w:sdtContent>
        <w:p w14:paraId="1C6B491F" w14:textId="61EA5581" w:rsidR="00B800F1" w:rsidRDefault="00B800F1">
          <w:r>
            <w:rPr>
              <w:noProof/>
            </w:rPr>
            <mc:AlternateContent>
              <mc:Choice Requires="wpg">
                <w:drawing>
                  <wp:anchor distT="0" distB="0" distL="114300" distR="114300" simplePos="0" relativeHeight="251659264" behindDoc="1" locked="0" layoutInCell="1" allowOverlap="1" wp14:anchorId="488EF8C2" wp14:editId="2FEA13AD">
                    <wp:simplePos x="0" y="0"/>
                    <wp:positionH relativeFrom="page">
                      <wp:align>center</wp:align>
                    </wp:positionH>
                    <wp:positionV relativeFrom="page">
                      <wp:align>center</wp:align>
                    </wp:positionV>
                    <wp:extent cx="6858000" cy="9678838"/>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678838"/>
                              <a:chOff x="0" y="0"/>
                              <a:chExt cx="6858000" cy="9678838"/>
                            </a:xfrm>
                          </wpg:grpSpPr>
                          <wpg:grpSp>
                            <wpg:cNvPr id="49" name="Group 49"/>
                            <wpg:cNvGrpSpPr/>
                            <wpg:grpSpPr>
                              <a:xfrm>
                                <a:off x="0" y="0"/>
                                <a:ext cx="6858000" cy="9678838"/>
                                <a:chOff x="0" y="0"/>
                                <a:chExt cx="6858000" cy="9678838"/>
                              </a:xfrm>
                            </wpg:grpSpPr>
                            <wps:wsp>
                              <wps:cNvPr id="54" name="Rectangle 54"/>
                              <wps:cNvSpPr/>
                              <wps:spPr>
                                <a:xfrm>
                                  <a:off x="0" y="0"/>
                                  <a:ext cx="6858000" cy="9678838"/>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E8D7AB2" w14:textId="77777777" w:rsidR="00B800F1" w:rsidRDefault="00B800F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251" y="5142799"/>
                                <a:ext cx="6843395" cy="4208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B16594" w14:textId="77777777" w:rsidR="00B800F1" w:rsidRDefault="003239F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2: Mobile-Enabled Website Utilising REST Services (JSON)</w:t>
                                  </w:r>
                                </w:p>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929C0F" w14:textId="77777777" w:rsidR="00B800F1" w:rsidRDefault="009D6A87">
                                      <w:pPr>
                                        <w:pStyle w:val="NoSpacing"/>
                                        <w:spacing w:before="120"/>
                                        <w:rPr>
                                          <w:color w:val="4472C4" w:themeColor="accent1"/>
                                          <w:sz w:val="36"/>
                                          <w:szCs w:val="36"/>
                                        </w:rPr>
                                      </w:pPr>
                                      <w:r>
                                        <w:rPr>
                                          <w:color w:val="4472C4" w:themeColor="accent1"/>
                                          <w:sz w:val="36"/>
                                          <w:szCs w:val="36"/>
                                        </w:rPr>
                                        <w:t>Chloe Roberts –</w:t>
                                      </w:r>
                                      <w:r w:rsidR="003D7E8A">
                                        <w:rPr>
                                          <w:color w:val="4472C4" w:themeColor="accent1"/>
                                          <w:sz w:val="36"/>
                                          <w:szCs w:val="36"/>
                                        </w:rPr>
                                        <w:t xml:space="preserve"> ROB19850920</w:t>
                                      </w:r>
                                    </w:p>
                                  </w:sdtContent>
                                </w:sdt>
                                <w:p w14:paraId="1179B542" w14:textId="77777777" w:rsidR="00420409" w:rsidRDefault="00420409">
                                  <w:pPr>
                                    <w:pStyle w:val="NoSpacing"/>
                                    <w:spacing w:before="120"/>
                                    <w:rPr>
                                      <w:color w:val="4472C4" w:themeColor="accent1"/>
                                      <w:sz w:val="36"/>
                                      <w:szCs w:val="36"/>
                                    </w:rPr>
                                  </w:pPr>
                                  <w:r>
                                    <w:rPr>
                                      <w:color w:val="4472C4" w:themeColor="accent1"/>
                                      <w:sz w:val="36"/>
                                      <w:szCs w:val="36"/>
                                    </w:rPr>
                                    <w:t>HND Applied Computing</w:t>
                                  </w:r>
                                </w:p>
                                <w:p w14:paraId="052B553C" w14:textId="77777777" w:rsidR="00420409" w:rsidRDefault="00467882">
                                  <w:pPr>
                                    <w:pStyle w:val="NoSpacing"/>
                                    <w:spacing w:before="120"/>
                                    <w:rPr>
                                      <w:color w:val="4472C4" w:themeColor="accent1"/>
                                      <w:sz w:val="36"/>
                                      <w:szCs w:val="36"/>
                                    </w:rPr>
                                  </w:pPr>
                                  <w:r>
                                    <w:rPr>
                                      <w:color w:val="4472C4" w:themeColor="accent1"/>
                                      <w:sz w:val="36"/>
                                      <w:szCs w:val="36"/>
                                    </w:rPr>
                                    <w:t>Web and Mobile Technologies</w:t>
                                  </w:r>
                                  <w:r w:rsidR="00420409">
                                    <w:rPr>
                                      <w:color w:val="4472C4" w:themeColor="accent1"/>
                                      <w:sz w:val="36"/>
                                      <w:szCs w:val="36"/>
                                    </w:rPr>
                                    <w:t xml:space="preserve"> – </w:t>
                                  </w:r>
                                  <w:r>
                                    <w:rPr>
                                      <w:color w:val="4472C4" w:themeColor="accent1"/>
                                      <w:sz w:val="36"/>
                                      <w:szCs w:val="36"/>
                                    </w:rPr>
                                    <w:t>ACCA5031</w:t>
                                  </w:r>
                                </w:p>
                                <w:p w14:paraId="6A71915F" w14:textId="04F7A3E5" w:rsidR="00420409" w:rsidRDefault="00420409">
                                  <w:pPr>
                                    <w:pStyle w:val="NoSpacing"/>
                                    <w:spacing w:before="120"/>
                                    <w:rPr>
                                      <w:color w:val="4472C4" w:themeColor="accent1"/>
                                      <w:sz w:val="36"/>
                                      <w:szCs w:val="36"/>
                                    </w:rPr>
                                  </w:pPr>
                                  <w:r>
                                    <w:rPr>
                                      <w:color w:val="4472C4" w:themeColor="accent1"/>
                                      <w:sz w:val="36"/>
                                      <w:szCs w:val="36"/>
                                    </w:rPr>
                                    <w:t xml:space="preserve">Submission Date </w:t>
                                  </w:r>
                                  <w:r w:rsidR="005C0394">
                                    <w:rPr>
                                      <w:color w:val="4472C4" w:themeColor="accent1"/>
                                      <w:sz w:val="36"/>
                                      <w:szCs w:val="36"/>
                                    </w:rPr>
                                    <w:t>–</w:t>
                                  </w:r>
                                  <w:r>
                                    <w:rPr>
                                      <w:color w:val="4472C4" w:themeColor="accent1"/>
                                      <w:sz w:val="36"/>
                                      <w:szCs w:val="36"/>
                                    </w:rPr>
                                    <w:t xml:space="preserve"> </w:t>
                                  </w:r>
                                  <w:r w:rsidR="005C0394">
                                    <w:rPr>
                                      <w:color w:val="4472C4" w:themeColor="accent1"/>
                                      <w:sz w:val="36"/>
                                      <w:szCs w:val="36"/>
                                    </w:rPr>
                                    <w:t>04/05/2025</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88EF8C2" id="Group 48" o:spid="_x0000_s1026" style="position:absolute;margin-left:0;margin-top:0;width:540pt;height:762.1pt;z-index:-251657216;mso-width-percent:882;mso-position-horizontal:center;mso-position-horizontal-relative:page;mso-position-vertical:center;mso-position-vertical-relative:page;mso-width-percent:882" coordsize="68580,96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C3zgQgAAIQrAAAOAAAAZHJzL2Uyb0RvYy54bWzsWluv2zYSfi+w/0HQ4wIb62pZRpwim26C&#10;Atk2aM6izzyyfEFkUSvpxE5/fb8ZkjItS/ZJzmmSAudF4mU0HA5nvhlSfP7jYVc4H/O62cpy4frP&#10;PNfJy0wut+V64f7v5vW/Zq7TtKJcikKW+cL9lDfujy/+8cPzfTXPA7mRxTKvHTApm/m+Wribtq3m&#10;k0mTbfKdaJ7JKi/RuZL1TrSo1uvJshZ7cN8Vk8DzppO9rJdVLbO8adD6k+p0XzD/1SrP2l9XqyZv&#10;nWLhQraWnzU/b+k5efFczNe1qDbbTIshvkCKndiWGLRj9ZNohXNXb89Y7bZZLRu5ap9lcjeRq9U2&#10;y3kOmI3v9WbzppZ3Fc9lPd+vq05NUG1PT1/MNvvl45u6el+9q6GJfbWGLrhGczms6h29IaVzYJV9&#10;6lSWH1onQ+N0Fs88D5rN0JdOk9ksnCmlZhto/uy7bPOfK19OzMCTE3G6ihITcr+rne1y4Uap65Ri&#10;B9tidTmo66n8jeYG42+O69s8bH3fb0SVs9k086Oe4sjo6Td4hSjXRe6gjXXFdJ0RNPMG9vBQC+jW&#10;Ucyrumnf5HLnUGHh1hifnUV8fNu0EACkhkT70PL1tii43IBEFZxKQjE+rM3jrxkj8ldF7XwU8O7l&#10;h4Cb223ZqpY0IVLwF/PNXf5fudTNwA3d3Ii2a/anadde3O2s9ki3Q8xuTBZ63ZxJdlG0ZiOWuRZi&#10;2g12IgTJpoWzhSDRuHlQBjSujZ6KbelgceGZvuLlNJkocjiKT6og0lp06i1KmkEpSd2ql1rgecYG&#10;uNR+KnKiK8rf8hWcDn6vdN2pQ01KZFletr5aneNc41HhmSFxXmH8jjeWeJA9rbASUpPTlzmDfPft&#10;oP6NXOrj7gseWJZt9/FuW8p6yLYKTEqPrOiNjpRmSEnt4fYAEireyuUngFMtVbRpquz1Fob/VjTt&#10;O1EjvAAuETLbX/FYFXK/cKUuuc5G1n8MtRM9UAG9rrNHuFq4zf/vRJ27TvFzCbdQOIwAd1KruZb6&#10;EUzYdW65FsUJO4BT3u1eSTiOjwhdZVwEUd0Wpriq5e53hNeXNDS6RJlBgIXbmuKrVkVShOcsf/mS&#10;iRDWKtG+Ld9XGbEmHZNv3xx+F3WlAaBF9PhFGpgS8x4OKFr6spQv71q52jJIHFWrtQ/ItGJWPy7E&#10;scE7FRfYdiiKfEZYCOIg8gMwOg98URikvh+qwBdFqe/dN/CNfQnXNBG3kcW289Gek92ujS1aVP1Y&#10;+TXiydTo93Wd55ShOfGUvITWCTqmcEJr2FRvZfahIfc56aEKxRnndg+sRfgWWGq2F6MFnXf4secn&#10;yeAiBLMgCaF3zj6CWRgHoFOOaphkdyr2kCjGzoCBSxNWljp5uIGBr3YFvPOfEydy9o6fzFjRRGxo&#10;4CodDfqnzobIeNY2WWCReSOsYDk2q2CEFYK2RZZMR7hBOx2ZN8IK69XR0ORGWCUWWTzCChrvWI3p&#10;CmlZR9PTFQUhswBio3IAMc8OpV4UlFQMU2iOuE95JK0Q/PDGmD+oaFFHiLEGRBxqc7hMDC0TsbGd&#10;y8TQIxEn9+IMTREx56SYNnNWbz1XSob6m5MaWL1wb2kAoKdoSUWm6CBc0OohVHBhyi6zQwS5kUzT&#10;kq7UhIxtYsAjQVHahEqnIDSh1XSbd8X84IBq2iYJMd3mbchIMEzYaNJ0m7ciO5POdGeFbHLlvzRt&#10;QIY1f1Kb5czYqOishRITmvqVNEaH5WuRlKOlCaQcLBEUj3H0JIwCAY9BdDQ8PmJIZAhVEzkNgl8D&#10;8IEMaqN1BHx2ghNYfwTAhzFOQwwGOwqCxEOQZUcwW84wjqYRxQPacpqKMpoHgX4MQAyCkLdENprb&#10;oE/9wMQhsj7oD9HYoB8EQTrCygZ9JhsWrA/6QyPaoM/CD7Pqg/4QKxv0x3Rlgz4Pd9QV3PcJ9B8A&#10;+rwkBPpcILw7YrqCVZUimaW7CvpkWTqGGfw1b8WPCcgLL4O+Euwq6J9JZwZ7An11XHPMTynqdXsm&#10;jfPfCvTh9X3Q5wO+xwb9WeSHOsn3vTQ2m6kO9KNZkphMP9SVRwD9lEDfTzmOjYI++gmpB8jOQH+A&#10;5gT0/TQcYXUC+v5sNiLYGegPjHgC+iT88Bxt0Pdp1zA0Qxv1x5R1gvo03pHVE+oj5X8I6tPyMupT&#10;YQj1oXxKlKhb+cMxLBiEVXCuUn0Qmj2R6TZvjfqwPWZ5BfVZMIzsX6Y7E8+M9gT73zPsY9n6sK//&#10;qzzy4U7gTz19whalM8rrT5N9nLF5ZJCc7PuBT8SPhPt+Or18wpNO+YQHLyXU8SCoj/tDrGzc99OY&#10;UBFkZ6xs3AdZALAe4tbH/SFWNu4TjxFWNu7TFmSIVR/2h0SyYZ94WKyeYP9hsM/q5hMesphx2DdL&#10;dzXZJwPUfmMA2LwV7JPp3QP2lWCA/ctbB4X6lnRmsCfU/45Rf4oUoYf6aALaPnayr08d4zAFtJ/g&#10;/enPkTBMvNjkFw863KFj+CAJLuf5SUjH8PilwIeh9nagj/dDrGy8R/9shJWN9yAjvB/i1sf7Ials&#10;vCceI6xsvKcT/SFWNt6P6crGe+JhsXrC+4fhPVsAp/lkfEN4r7N3bZtX8R4M2bNAaKDXvHWaD9O7&#10;B94rwa4e7pxJZwZ7wvsvw/vjD10+/9H3shQS/+VXhZAW6zhwQ+cv/5YHR2XKVhxw2gPa6Re/jg8j&#10;d4bSINa/hPwoSFJOG3Bro7sEFoVhCqyj9D4KvFkQ9tN7czPIocL1y0PdTyAyfPpZNg0RQcijuh72&#10;CWpRN0GwO6cNBc1NzYFLA3de7nG3ZPhCyz0+/No3WpYfzG/U1aUbLXzDrlvib3+xBThj/YtDTd1p&#10;QcH6Efd5t1luv6fbLOz2uOoJe0T6oa6l0l1Su862Ou8uz774EwAA//8DAFBLAwQUAAYACAAAACEA&#10;xtCLL90AAAAHAQAADwAAAGRycy9kb3ducmV2LnhtbEyPzU7DMBCE70h9B2srcaM2AUoV4lRVJSR6&#10;pD8S3Nx4G0fE6xC7beDp2XKBy2pHs5r9ppgPvhUn7GMTSMPtRIFAqoJtqNaw3TzfzEDEZMiaNhBq&#10;+MII83J0VZjchjO94mmdasEhFHOjwaXU5VLGyqE3cRI6JPYOofcmsexraXtz5nDfykypqfSmIf7g&#10;TIdLh9XH+ug13NnPuPumVXjPtm61tJuXx8PiTevr8bB4ApFwSH/HcMFndCiZaR+OZKNoNXCR9Dsv&#10;npop1nveHrL7DGRZyP/85Q8AAAD//wMAUEsBAi0AFAAGAAgAAAAhALaDOJL+AAAA4QEAABMAAAAA&#10;AAAAAAAAAAAAAAAAAFtDb250ZW50X1R5cGVzXS54bWxQSwECLQAUAAYACAAAACEAOP0h/9YAAACU&#10;AQAACwAAAAAAAAAAAAAAAAAvAQAAX3JlbHMvLnJlbHNQSwECLQAUAAYACAAAACEApdgt84EIAACE&#10;KwAADgAAAAAAAAAAAAAAAAAuAgAAZHJzL2Uyb0RvYy54bWxQSwECLQAUAAYACAAAACEAxtCLL90A&#10;AAAHAQAADwAAAAAAAAAAAAAAAADbCgAAZHJzL2Rvd25yZXYueG1sUEsFBgAAAAAEAAQA8wAAAOUL&#10;AAAAAA==&#10;">
                    <v:group id="Group 49" o:spid="_x0000_s1027" style="position:absolute;width:68580;height:96788" coordsize="68580,96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6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E8D7AB2" w14:textId="77777777" w:rsidR="00B800F1" w:rsidRDefault="00B800F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2;top:51427;width:68434;height:420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1EB16594" w14:textId="77777777" w:rsidR="00B800F1" w:rsidRDefault="003239F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2: Mobile-Enabled Website Utilising REST Services (JSON)</w:t>
                            </w:r>
                          </w:p>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929C0F" w14:textId="77777777" w:rsidR="00B800F1" w:rsidRDefault="009D6A87">
                                <w:pPr>
                                  <w:pStyle w:val="NoSpacing"/>
                                  <w:spacing w:before="120"/>
                                  <w:rPr>
                                    <w:color w:val="4472C4" w:themeColor="accent1"/>
                                    <w:sz w:val="36"/>
                                    <w:szCs w:val="36"/>
                                  </w:rPr>
                                </w:pPr>
                                <w:r>
                                  <w:rPr>
                                    <w:color w:val="4472C4" w:themeColor="accent1"/>
                                    <w:sz w:val="36"/>
                                    <w:szCs w:val="36"/>
                                  </w:rPr>
                                  <w:t>Chloe Roberts –</w:t>
                                </w:r>
                                <w:r w:rsidR="003D7E8A">
                                  <w:rPr>
                                    <w:color w:val="4472C4" w:themeColor="accent1"/>
                                    <w:sz w:val="36"/>
                                    <w:szCs w:val="36"/>
                                  </w:rPr>
                                  <w:t xml:space="preserve"> ROB19850920</w:t>
                                </w:r>
                              </w:p>
                            </w:sdtContent>
                          </w:sdt>
                          <w:p w14:paraId="1179B542" w14:textId="77777777" w:rsidR="00420409" w:rsidRDefault="00420409">
                            <w:pPr>
                              <w:pStyle w:val="NoSpacing"/>
                              <w:spacing w:before="120"/>
                              <w:rPr>
                                <w:color w:val="4472C4" w:themeColor="accent1"/>
                                <w:sz w:val="36"/>
                                <w:szCs w:val="36"/>
                              </w:rPr>
                            </w:pPr>
                            <w:r>
                              <w:rPr>
                                <w:color w:val="4472C4" w:themeColor="accent1"/>
                                <w:sz w:val="36"/>
                                <w:szCs w:val="36"/>
                              </w:rPr>
                              <w:t>HND Applied Computing</w:t>
                            </w:r>
                          </w:p>
                          <w:p w14:paraId="052B553C" w14:textId="77777777" w:rsidR="00420409" w:rsidRDefault="00467882">
                            <w:pPr>
                              <w:pStyle w:val="NoSpacing"/>
                              <w:spacing w:before="120"/>
                              <w:rPr>
                                <w:color w:val="4472C4" w:themeColor="accent1"/>
                                <w:sz w:val="36"/>
                                <w:szCs w:val="36"/>
                              </w:rPr>
                            </w:pPr>
                            <w:r>
                              <w:rPr>
                                <w:color w:val="4472C4" w:themeColor="accent1"/>
                                <w:sz w:val="36"/>
                                <w:szCs w:val="36"/>
                              </w:rPr>
                              <w:t>Web and Mobile Technologies</w:t>
                            </w:r>
                            <w:r w:rsidR="00420409">
                              <w:rPr>
                                <w:color w:val="4472C4" w:themeColor="accent1"/>
                                <w:sz w:val="36"/>
                                <w:szCs w:val="36"/>
                              </w:rPr>
                              <w:t xml:space="preserve"> – </w:t>
                            </w:r>
                            <w:r>
                              <w:rPr>
                                <w:color w:val="4472C4" w:themeColor="accent1"/>
                                <w:sz w:val="36"/>
                                <w:szCs w:val="36"/>
                              </w:rPr>
                              <w:t>ACCA5031</w:t>
                            </w:r>
                          </w:p>
                          <w:p w14:paraId="6A71915F" w14:textId="04F7A3E5" w:rsidR="00420409" w:rsidRDefault="00420409">
                            <w:pPr>
                              <w:pStyle w:val="NoSpacing"/>
                              <w:spacing w:before="120"/>
                              <w:rPr>
                                <w:color w:val="4472C4" w:themeColor="accent1"/>
                                <w:sz w:val="36"/>
                                <w:szCs w:val="36"/>
                              </w:rPr>
                            </w:pPr>
                            <w:r>
                              <w:rPr>
                                <w:color w:val="4472C4" w:themeColor="accent1"/>
                                <w:sz w:val="36"/>
                                <w:szCs w:val="36"/>
                              </w:rPr>
                              <w:t xml:space="preserve">Submission Date </w:t>
                            </w:r>
                            <w:r w:rsidR="005C0394">
                              <w:rPr>
                                <w:color w:val="4472C4" w:themeColor="accent1"/>
                                <w:sz w:val="36"/>
                                <w:szCs w:val="36"/>
                              </w:rPr>
                              <w:t>–</w:t>
                            </w:r>
                            <w:r>
                              <w:rPr>
                                <w:color w:val="4472C4" w:themeColor="accent1"/>
                                <w:sz w:val="36"/>
                                <w:szCs w:val="36"/>
                              </w:rPr>
                              <w:t xml:space="preserve"> </w:t>
                            </w:r>
                            <w:r w:rsidR="005C0394">
                              <w:rPr>
                                <w:color w:val="4472C4" w:themeColor="accent1"/>
                                <w:sz w:val="36"/>
                                <w:szCs w:val="36"/>
                              </w:rPr>
                              <w:t>04/05/2025</w:t>
                            </w:r>
                          </w:p>
                        </w:txbxContent>
                      </v:textbox>
                    </v:shape>
                    <w10:wrap anchorx="page" anchory="page"/>
                  </v:group>
                </w:pict>
              </mc:Fallback>
            </mc:AlternateContent>
          </w:r>
        </w:p>
        <w:p w14:paraId="5AE0F809" w14:textId="77777777" w:rsidR="00B800F1" w:rsidRDefault="00B800F1">
          <w:r>
            <w:br w:type="page"/>
          </w:r>
        </w:p>
      </w:sdtContent>
    </w:sdt>
    <w:sdt>
      <w:sdtPr>
        <w:rPr>
          <w:rFonts w:asciiTheme="minorHAnsi" w:eastAsiaTheme="minorHAnsi" w:hAnsiTheme="minorHAnsi" w:cstheme="minorBidi"/>
          <w:color w:val="auto"/>
          <w:sz w:val="22"/>
          <w:szCs w:val="22"/>
          <w:lang w:val="en-GB"/>
        </w:rPr>
        <w:id w:val="624279887"/>
        <w:docPartObj>
          <w:docPartGallery w:val="Table of Contents"/>
          <w:docPartUnique/>
        </w:docPartObj>
      </w:sdtPr>
      <w:sdtEndPr>
        <w:rPr>
          <w:b/>
          <w:bCs/>
          <w:noProof/>
        </w:rPr>
      </w:sdtEndPr>
      <w:sdtContent>
        <w:p w14:paraId="03985FF1" w14:textId="77777777" w:rsidR="00B800F1" w:rsidRDefault="00B800F1">
          <w:pPr>
            <w:pStyle w:val="TOCHeading"/>
          </w:pPr>
          <w:r>
            <w:t>Table of Contents</w:t>
          </w:r>
        </w:p>
        <w:p w14:paraId="1B75F756" w14:textId="5E3A1B97" w:rsidR="007C05B8" w:rsidRDefault="00B800F1">
          <w:pPr>
            <w:pStyle w:val="TOC1"/>
            <w:tabs>
              <w:tab w:val="left" w:pos="72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97285941" w:history="1">
            <w:r w:rsidR="007C05B8" w:rsidRPr="00F20141">
              <w:rPr>
                <w:rStyle w:val="Hyperlink"/>
                <w:noProof/>
              </w:rPr>
              <w:t>1.0</w:t>
            </w:r>
            <w:r w:rsidR="007C05B8">
              <w:rPr>
                <w:rFonts w:cstheme="minorBidi"/>
                <w:noProof/>
                <w:kern w:val="2"/>
                <w:sz w:val="24"/>
                <w:szCs w:val="24"/>
                <w:lang w:val="en-GB" w:eastAsia="en-GB"/>
                <w14:ligatures w14:val="standardContextual"/>
              </w:rPr>
              <w:tab/>
            </w:r>
            <w:r w:rsidR="007C05B8" w:rsidRPr="00F20141">
              <w:rPr>
                <w:rStyle w:val="Hyperlink"/>
                <w:noProof/>
              </w:rPr>
              <w:t>Introduction</w:t>
            </w:r>
            <w:r w:rsidR="007C05B8">
              <w:rPr>
                <w:noProof/>
                <w:webHidden/>
              </w:rPr>
              <w:tab/>
            </w:r>
            <w:r w:rsidR="007C05B8">
              <w:rPr>
                <w:noProof/>
                <w:webHidden/>
              </w:rPr>
              <w:fldChar w:fldCharType="begin"/>
            </w:r>
            <w:r w:rsidR="007C05B8">
              <w:rPr>
                <w:noProof/>
                <w:webHidden/>
              </w:rPr>
              <w:instrText xml:space="preserve"> PAGEREF _Toc197285941 \h </w:instrText>
            </w:r>
            <w:r w:rsidR="007C05B8">
              <w:rPr>
                <w:noProof/>
                <w:webHidden/>
              </w:rPr>
            </w:r>
            <w:r w:rsidR="007C05B8">
              <w:rPr>
                <w:noProof/>
                <w:webHidden/>
              </w:rPr>
              <w:fldChar w:fldCharType="separate"/>
            </w:r>
            <w:r w:rsidR="007C05B8">
              <w:rPr>
                <w:noProof/>
                <w:webHidden/>
              </w:rPr>
              <w:t>2</w:t>
            </w:r>
            <w:r w:rsidR="007C05B8">
              <w:rPr>
                <w:noProof/>
                <w:webHidden/>
              </w:rPr>
              <w:fldChar w:fldCharType="end"/>
            </w:r>
          </w:hyperlink>
        </w:p>
        <w:p w14:paraId="179E5AA3" w14:textId="7BC0FFD9" w:rsidR="007C05B8" w:rsidRDefault="007C05B8">
          <w:pPr>
            <w:pStyle w:val="TOC1"/>
            <w:tabs>
              <w:tab w:val="left" w:pos="720"/>
              <w:tab w:val="right" w:leader="dot" w:pos="9016"/>
            </w:tabs>
            <w:rPr>
              <w:rFonts w:cstheme="minorBidi"/>
              <w:noProof/>
              <w:kern w:val="2"/>
              <w:sz w:val="24"/>
              <w:szCs w:val="24"/>
              <w:lang w:val="en-GB" w:eastAsia="en-GB"/>
              <w14:ligatures w14:val="standardContextual"/>
            </w:rPr>
          </w:pPr>
          <w:hyperlink w:anchor="_Toc197285942" w:history="1">
            <w:r w:rsidRPr="00F20141">
              <w:rPr>
                <w:rStyle w:val="Hyperlink"/>
                <w:noProof/>
              </w:rPr>
              <w:t>2.0</w:t>
            </w:r>
            <w:r>
              <w:rPr>
                <w:rFonts w:cstheme="minorBidi"/>
                <w:noProof/>
                <w:kern w:val="2"/>
                <w:sz w:val="24"/>
                <w:szCs w:val="24"/>
                <w:lang w:val="en-GB" w:eastAsia="en-GB"/>
                <w14:ligatures w14:val="standardContextual"/>
              </w:rPr>
              <w:tab/>
            </w:r>
            <w:r w:rsidRPr="00F20141">
              <w:rPr>
                <w:rStyle w:val="Hyperlink"/>
                <w:noProof/>
              </w:rPr>
              <w:t>Website Development</w:t>
            </w:r>
            <w:r>
              <w:rPr>
                <w:noProof/>
                <w:webHidden/>
              </w:rPr>
              <w:tab/>
            </w:r>
            <w:r>
              <w:rPr>
                <w:noProof/>
                <w:webHidden/>
              </w:rPr>
              <w:fldChar w:fldCharType="begin"/>
            </w:r>
            <w:r>
              <w:rPr>
                <w:noProof/>
                <w:webHidden/>
              </w:rPr>
              <w:instrText xml:space="preserve"> PAGEREF _Toc197285942 \h </w:instrText>
            </w:r>
            <w:r>
              <w:rPr>
                <w:noProof/>
                <w:webHidden/>
              </w:rPr>
            </w:r>
            <w:r>
              <w:rPr>
                <w:noProof/>
                <w:webHidden/>
              </w:rPr>
              <w:fldChar w:fldCharType="separate"/>
            </w:r>
            <w:r>
              <w:rPr>
                <w:noProof/>
                <w:webHidden/>
              </w:rPr>
              <w:t>2</w:t>
            </w:r>
            <w:r>
              <w:rPr>
                <w:noProof/>
                <w:webHidden/>
              </w:rPr>
              <w:fldChar w:fldCharType="end"/>
            </w:r>
          </w:hyperlink>
        </w:p>
        <w:p w14:paraId="3107E221" w14:textId="022120BA" w:rsidR="007C05B8" w:rsidRDefault="007C05B8">
          <w:pPr>
            <w:pStyle w:val="TOC2"/>
            <w:tabs>
              <w:tab w:val="left" w:pos="960"/>
              <w:tab w:val="right" w:leader="dot" w:pos="9016"/>
            </w:tabs>
            <w:rPr>
              <w:rFonts w:cstheme="minorBidi"/>
              <w:noProof/>
              <w:kern w:val="2"/>
              <w:sz w:val="24"/>
              <w:szCs w:val="24"/>
              <w:lang w:val="en-GB" w:eastAsia="en-GB"/>
              <w14:ligatures w14:val="standardContextual"/>
            </w:rPr>
          </w:pPr>
          <w:hyperlink w:anchor="_Toc197285943" w:history="1">
            <w:r w:rsidRPr="00F20141">
              <w:rPr>
                <w:rStyle w:val="Hyperlink"/>
                <w:noProof/>
              </w:rPr>
              <w:t>2.1</w:t>
            </w:r>
            <w:r>
              <w:rPr>
                <w:rFonts w:cstheme="minorBidi"/>
                <w:noProof/>
                <w:kern w:val="2"/>
                <w:sz w:val="24"/>
                <w:szCs w:val="24"/>
                <w:lang w:val="en-GB" w:eastAsia="en-GB"/>
                <w14:ligatures w14:val="standardContextual"/>
              </w:rPr>
              <w:tab/>
            </w:r>
            <w:r w:rsidRPr="00F20141">
              <w:rPr>
                <w:rStyle w:val="Hyperlink"/>
                <w:noProof/>
              </w:rPr>
              <w:t>Weather API</w:t>
            </w:r>
            <w:r>
              <w:rPr>
                <w:noProof/>
                <w:webHidden/>
              </w:rPr>
              <w:tab/>
            </w:r>
            <w:r>
              <w:rPr>
                <w:noProof/>
                <w:webHidden/>
              </w:rPr>
              <w:fldChar w:fldCharType="begin"/>
            </w:r>
            <w:r>
              <w:rPr>
                <w:noProof/>
                <w:webHidden/>
              </w:rPr>
              <w:instrText xml:space="preserve"> PAGEREF _Toc197285943 \h </w:instrText>
            </w:r>
            <w:r>
              <w:rPr>
                <w:noProof/>
                <w:webHidden/>
              </w:rPr>
            </w:r>
            <w:r>
              <w:rPr>
                <w:noProof/>
                <w:webHidden/>
              </w:rPr>
              <w:fldChar w:fldCharType="separate"/>
            </w:r>
            <w:r>
              <w:rPr>
                <w:noProof/>
                <w:webHidden/>
              </w:rPr>
              <w:t>2</w:t>
            </w:r>
            <w:r>
              <w:rPr>
                <w:noProof/>
                <w:webHidden/>
              </w:rPr>
              <w:fldChar w:fldCharType="end"/>
            </w:r>
          </w:hyperlink>
        </w:p>
        <w:p w14:paraId="167AC756" w14:textId="6CB24783" w:rsidR="007C05B8" w:rsidRDefault="007C05B8">
          <w:pPr>
            <w:pStyle w:val="TOC2"/>
            <w:tabs>
              <w:tab w:val="left" w:pos="960"/>
              <w:tab w:val="right" w:leader="dot" w:pos="9016"/>
            </w:tabs>
            <w:rPr>
              <w:rFonts w:cstheme="minorBidi"/>
              <w:noProof/>
              <w:kern w:val="2"/>
              <w:sz w:val="24"/>
              <w:szCs w:val="24"/>
              <w:lang w:val="en-GB" w:eastAsia="en-GB"/>
              <w14:ligatures w14:val="standardContextual"/>
            </w:rPr>
          </w:pPr>
          <w:hyperlink w:anchor="_Toc197285944" w:history="1">
            <w:r w:rsidRPr="00F20141">
              <w:rPr>
                <w:rStyle w:val="Hyperlink"/>
                <w:noProof/>
              </w:rPr>
              <w:t>2.2.</w:t>
            </w:r>
            <w:r>
              <w:rPr>
                <w:rFonts w:cstheme="minorBidi"/>
                <w:noProof/>
                <w:kern w:val="2"/>
                <w:sz w:val="24"/>
                <w:szCs w:val="24"/>
                <w:lang w:val="en-GB" w:eastAsia="en-GB"/>
                <w14:ligatures w14:val="standardContextual"/>
              </w:rPr>
              <w:tab/>
            </w:r>
            <w:r w:rsidRPr="00F20141">
              <w:rPr>
                <w:rStyle w:val="Hyperlink"/>
                <w:noProof/>
              </w:rPr>
              <w:t>Products API</w:t>
            </w:r>
            <w:r>
              <w:rPr>
                <w:noProof/>
                <w:webHidden/>
              </w:rPr>
              <w:tab/>
            </w:r>
            <w:r>
              <w:rPr>
                <w:noProof/>
                <w:webHidden/>
              </w:rPr>
              <w:fldChar w:fldCharType="begin"/>
            </w:r>
            <w:r>
              <w:rPr>
                <w:noProof/>
                <w:webHidden/>
              </w:rPr>
              <w:instrText xml:space="preserve"> PAGEREF _Toc197285944 \h </w:instrText>
            </w:r>
            <w:r>
              <w:rPr>
                <w:noProof/>
                <w:webHidden/>
              </w:rPr>
            </w:r>
            <w:r>
              <w:rPr>
                <w:noProof/>
                <w:webHidden/>
              </w:rPr>
              <w:fldChar w:fldCharType="separate"/>
            </w:r>
            <w:r>
              <w:rPr>
                <w:noProof/>
                <w:webHidden/>
              </w:rPr>
              <w:t>3</w:t>
            </w:r>
            <w:r>
              <w:rPr>
                <w:noProof/>
                <w:webHidden/>
              </w:rPr>
              <w:fldChar w:fldCharType="end"/>
            </w:r>
          </w:hyperlink>
        </w:p>
        <w:p w14:paraId="7F3DDC52" w14:textId="3203A931" w:rsidR="007C05B8" w:rsidRDefault="007C05B8">
          <w:pPr>
            <w:pStyle w:val="TOC2"/>
            <w:tabs>
              <w:tab w:val="left" w:pos="960"/>
              <w:tab w:val="right" w:leader="dot" w:pos="9016"/>
            </w:tabs>
            <w:rPr>
              <w:rFonts w:cstheme="minorBidi"/>
              <w:noProof/>
              <w:kern w:val="2"/>
              <w:sz w:val="24"/>
              <w:szCs w:val="24"/>
              <w:lang w:val="en-GB" w:eastAsia="en-GB"/>
              <w14:ligatures w14:val="standardContextual"/>
            </w:rPr>
          </w:pPr>
          <w:hyperlink w:anchor="_Toc197285945" w:history="1">
            <w:r w:rsidRPr="00F20141">
              <w:rPr>
                <w:rStyle w:val="Hyperlink"/>
                <w:noProof/>
              </w:rPr>
              <w:t xml:space="preserve">2.3 </w:t>
            </w:r>
            <w:r>
              <w:rPr>
                <w:rFonts w:cstheme="minorBidi"/>
                <w:noProof/>
                <w:kern w:val="2"/>
                <w:sz w:val="24"/>
                <w:szCs w:val="24"/>
                <w:lang w:val="en-GB" w:eastAsia="en-GB"/>
                <w14:ligatures w14:val="standardContextual"/>
              </w:rPr>
              <w:tab/>
            </w:r>
            <w:r w:rsidRPr="00F20141">
              <w:rPr>
                <w:rStyle w:val="Hyperlink"/>
                <w:noProof/>
              </w:rPr>
              <w:t>Mobile-Specific Components</w:t>
            </w:r>
            <w:r>
              <w:rPr>
                <w:noProof/>
                <w:webHidden/>
              </w:rPr>
              <w:tab/>
            </w:r>
            <w:r>
              <w:rPr>
                <w:noProof/>
                <w:webHidden/>
              </w:rPr>
              <w:fldChar w:fldCharType="begin"/>
            </w:r>
            <w:r>
              <w:rPr>
                <w:noProof/>
                <w:webHidden/>
              </w:rPr>
              <w:instrText xml:space="preserve"> PAGEREF _Toc197285945 \h </w:instrText>
            </w:r>
            <w:r>
              <w:rPr>
                <w:noProof/>
                <w:webHidden/>
              </w:rPr>
            </w:r>
            <w:r>
              <w:rPr>
                <w:noProof/>
                <w:webHidden/>
              </w:rPr>
              <w:fldChar w:fldCharType="separate"/>
            </w:r>
            <w:r>
              <w:rPr>
                <w:noProof/>
                <w:webHidden/>
              </w:rPr>
              <w:t>6</w:t>
            </w:r>
            <w:r>
              <w:rPr>
                <w:noProof/>
                <w:webHidden/>
              </w:rPr>
              <w:fldChar w:fldCharType="end"/>
            </w:r>
          </w:hyperlink>
        </w:p>
        <w:p w14:paraId="033A2AD5" w14:textId="50568CEA" w:rsidR="007C05B8" w:rsidRDefault="007C05B8">
          <w:pPr>
            <w:pStyle w:val="TOC1"/>
            <w:tabs>
              <w:tab w:val="right" w:leader="dot" w:pos="9016"/>
            </w:tabs>
            <w:rPr>
              <w:rFonts w:cstheme="minorBidi"/>
              <w:noProof/>
              <w:kern w:val="2"/>
              <w:sz w:val="24"/>
              <w:szCs w:val="24"/>
              <w:lang w:val="en-GB" w:eastAsia="en-GB"/>
              <w14:ligatures w14:val="standardContextual"/>
            </w:rPr>
          </w:pPr>
          <w:hyperlink w:anchor="_Toc197285946" w:history="1">
            <w:r w:rsidRPr="00F20141">
              <w:rPr>
                <w:rStyle w:val="Hyperlink"/>
                <w:noProof/>
              </w:rPr>
              <w:t>3.0 Conclusion</w:t>
            </w:r>
            <w:r>
              <w:rPr>
                <w:noProof/>
                <w:webHidden/>
              </w:rPr>
              <w:tab/>
            </w:r>
            <w:r>
              <w:rPr>
                <w:noProof/>
                <w:webHidden/>
              </w:rPr>
              <w:fldChar w:fldCharType="begin"/>
            </w:r>
            <w:r>
              <w:rPr>
                <w:noProof/>
                <w:webHidden/>
              </w:rPr>
              <w:instrText xml:space="preserve"> PAGEREF _Toc197285946 \h </w:instrText>
            </w:r>
            <w:r>
              <w:rPr>
                <w:noProof/>
                <w:webHidden/>
              </w:rPr>
            </w:r>
            <w:r>
              <w:rPr>
                <w:noProof/>
                <w:webHidden/>
              </w:rPr>
              <w:fldChar w:fldCharType="separate"/>
            </w:r>
            <w:r>
              <w:rPr>
                <w:noProof/>
                <w:webHidden/>
              </w:rPr>
              <w:t>8</w:t>
            </w:r>
            <w:r>
              <w:rPr>
                <w:noProof/>
                <w:webHidden/>
              </w:rPr>
              <w:fldChar w:fldCharType="end"/>
            </w:r>
          </w:hyperlink>
        </w:p>
        <w:p w14:paraId="6989D65D" w14:textId="0CCEF982" w:rsidR="007C05B8" w:rsidRDefault="007C05B8">
          <w:pPr>
            <w:pStyle w:val="TOC1"/>
            <w:tabs>
              <w:tab w:val="right" w:leader="dot" w:pos="9016"/>
            </w:tabs>
            <w:rPr>
              <w:rFonts w:cstheme="minorBidi"/>
              <w:noProof/>
              <w:kern w:val="2"/>
              <w:sz w:val="24"/>
              <w:szCs w:val="24"/>
              <w:lang w:val="en-GB" w:eastAsia="en-GB"/>
              <w14:ligatures w14:val="standardContextual"/>
            </w:rPr>
          </w:pPr>
          <w:hyperlink w:anchor="_Toc197285947" w:history="1">
            <w:r w:rsidRPr="00F20141">
              <w:rPr>
                <w:rStyle w:val="Hyperlink"/>
                <w:noProof/>
              </w:rPr>
              <w:t>Bibliography</w:t>
            </w:r>
            <w:r>
              <w:rPr>
                <w:noProof/>
                <w:webHidden/>
              </w:rPr>
              <w:tab/>
            </w:r>
            <w:r>
              <w:rPr>
                <w:noProof/>
                <w:webHidden/>
              </w:rPr>
              <w:fldChar w:fldCharType="begin"/>
            </w:r>
            <w:r>
              <w:rPr>
                <w:noProof/>
                <w:webHidden/>
              </w:rPr>
              <w:instrText xml:space="preserve"> PAGEREF _Toc197285947 \h </w:instrText>
            </w:r>
            <w:r>
              <w:rPr>
                <w:noProof/>
                <w:webHidden/>
              </w:rPr>
            </w:r>
            <w:r>
              <w:rPr>
                <w:noProof/>
                <w:webHidden/>
              </w:rPr>
              <w:fldChar w:fldCharType="separate"/>
            </w:r>
            <w:r>
              <w:rPr>
                <w:noProof/>
                <w:webHidden/>
              </w:rPr>
              <w:t>9</w:t>
            </w:r>
            <w:r>
              <w:rPr>
                <w:noProof/>
                <w:webHidden/>
              </w:rPr>
              <w:fldChar w:fldCharType="end"/>
            </w:r>
          </w:hyperlink>
        </w:p>
        <w:p w14:paraId="67F19556" w14:textId="77D6507C" w:rsidR="007C05B8" w:rsidRDefault="007C05B8">
          <w:pPr>
            <w:pStyle w:val="TOC1"/>
            <w:tabs>
              <w:tab w:val="right" w:leader="dot" w:pos="9016"/>
            </w:tabs>
            <w:rPr>
              <w:rFonts w:cstheme="minorBidi"/>
              <w:noProof/>
              <w:kern w:val="2"/>
              <w:sz w:val="24"/>
              <w:szCs w:val="24"/>
              <w:lang w:val="en-GB" w:eastAsia="en-GB"/>
              <w14:ligatures w14:val="standardContextual"/>
            </w:rPr>
          </w:pPr>
          <w:hyperlink w:anchor="_Toc197285948" w:history="1">
            <w:r w:rsidRPr="00F20141">
              <w:rPr>
                <w:rStyle w:val="Hyperlink"/>
                <w:noProof/>
              </w:rPr>
              <w:t>Appendices</w:t>
            </w:r>
            <w:r>
              <w:rPr>
                <w:noProof/>
                <w:webHidden/>
              </w:rPr>
              <w:tab/>
            </w:r>
            <w:r>
              <w:rPr>
                <w:noProof/>
                <w:webHidden/>
              </w:rPr>
              <w:fldChar w:fldCharType="begin"/>
            </w:r>
            <w:r>
              <w:rPr>
                <w:noProof/>
                <w:webHidden/>
              </w:rPr>
              <w:instrText xml:space="preserve"> PAGEREF _Toc197285948 \h </w:instrText>
            </w:r>
            <w:r>
              <w:rPr>
                <w:noProof/>
                <w:webHidden/>
              </w:rPr>
            </w:r>
            <w:r>
              <w:rPr>
                <w:noProof/>
                <w:webHidden/>
              </w:rPr>
              <w:fldChar w:fldCharType="separate"/>
            </w:r>
            <w:r>
              <w:rPr>
                <w:noProof/>
                <w:webHidden/>
              </w:rPr>
              <w:t>9</w:t>
            </w:r>
            <w:r>
              <w:rPr>
                <w:noProof/>
                <w:webHidden/>
              </w:rPr>
              <w:fldChar w:fldCharType="end"/>
            </w:r>
          </w:hyperlink>
        </w:p>
        <w:p w14:paraId="39FAF622" w14:textId="2381CABF" w:rsidR="007C05B8" w:rsidRDefault="007C05B8">
          <w:pPr>
            <w:pStyle w:val="TOC2"/>
            <w:tabs>
              <w:tab w:val="right" w:leader="dot" w:pos="9016"/>
            </w:tabs>
            <w:rPr>
              <w:rFonts w:cstheme="minorBidi"/>
              <w:noProof/>
              <w:kern w:val="2"/>
              <w:sz w:val="24"/>
              <w:szCs w:val="24"/>
              <w:lang w:val="en-GB" w:eastAsia="en-GB"/>
              <w14:ligatures w14:val="standardContextual"/>
            </w:rPr>
          </w:pPr>
          <w:hyperlink w:anchor="_Toc197285949" w:history="1">
            <w:r w:rsidRPr="00F20141">
              <w:rPr>
                <w:rStyle w:val="Hyperlink"/>
                <w:noProof/>
              </w:rPr>
              <w:t>Table of Figures</w:t>
            </w:r>
            <w:r>
              <w:rPr>
                <w:noProof/>
                <w:webHidden/>
              </w:rPr>
              <w:tab/>
            </w:r>
            <w:r>
              <w:rPr>
                <w:noProof/>
                <w:webHidden/>
              </w:rPr>
              <w:fldChar w:fldCharType="begin"/>
            </w:r>
            <w:r>
              <w:rPr>
                <w:noProof/>
                <w:webHidden/>
              </w:rPr>
              <w:instrText xml:space="preserve"> PAGEREF _Toc197285949 \h </w:instrText>
            </w:r>
            <w:r>
              <w:rPr>
                <w:noProof/>
                <w:webHidden/>
              </w:rPr>
            </w:r>
            <w:r>
              <w:rPr>
                <w:noProof/>
                <w:webHidden/>
              </w:rPr>
              <w:fldChar w:fldCharType="separate"/>
            </w:r>
            <w:r>
              <w:rPr>
                <w:noProof/>
                <w:webHidden/>
              </w:rPr>
              <w:t>9</w:t>
            </w:r>
            <w:r>
              <w:rPr>
                <w:noProof/>
                <w:webHidden/>
              </w:rPr>
              <w:fldChar w:fldCharType="end"/>
            </w:r>
          </w:hyperlink>
        </w:p>
        <w:p w14:paraId="6BC153C9" w14:textId="21B64431" w:rsidR="007C05B8" w:rsidRDefault="007C05B8">
          <w:pPr>
            <w:pStyle w:val="TOC2"/>
            <w:tabs>
              <w:tab w:val="right" w:leader="dot" w:pos="9016"/>
            </w:tabs>
            <w:rPr>
              <w:rFonts w:cstheme="minorBidi"/>
              <w:noProof/>
              <w:kern w:val="2"/>
              <w:sz w:val="24"/>
              <w:szCs w:val="24"/>
              <w:lang w:val="en-GB" w:eastAsia="en-GB"/>
              <w14:ligatures w14:val="standardContextual"/>
            </w:rPr>
          </w:pPr>
          <w:hyperlink w:anchor="_Toc197285950" w:history="1">
            <w:r w:rsidRPr="00F20141">
              <w:rPr>
                <w:rStyle w:val="Hyperlink"/>
                <w:noProof/>
              </w:rPr>
              <w:t>Appendix a – API Documentation for Weather API</w:t>
            </w:r>
            <w:r>
              <w:rPr>
                <w:noProof/>
                <w:webHidden/>
              </w:rPr>
              <w:tab/>
            </w:r>
            <w:r>
              <w:rPr>
                <w:noProof/>
                <w:webHidden/>
              </w:rPr>
              <w:fldChar w:fldCharType="begin"/>
            </w:r>
            <w:r>
              <w:rPr>
                <w:noProof/>
                <w:webHidden/>
              </w:rPr>
              <w:instrText xml:space="preserve"> PAGEREF _Toc197285950 \h </w:instrText>
            </w:r>
            <w:r>
              <w:rPr>
                <w:noProof/>
                <w:webHidden/>
              </w:rPr>
            </w:r>
            <w:r>
              <w:rPr>
                <w:noProof/>
                <w:webHidden/>
              </w:rPr>
              <w:fldChar w:fldCharType="separate"/>
            </w:r>
            <w:r>
              <w:rPr>
                <w:noProof/>
                <w:webHidden/>
              </w:rPr>
              <w:t>9</w:t>
            </w:r>
            <w:r>
              <w:rPr>
                <w:noProof/>
                <w:webHidden/>
              </w:rPr>
              <w:fldChar w:fldCharType="end"/>
            </w:r>
          </w:hyperlink>
        </w:p>
        <w:p w14:paraId="72B83343" w14:textId="44DF9193" w:rsidR="007C05B8" w:rsidRDefault="007C05B8">
          <w:pPr>
            <w:pStyle w:val="TOC2"/>
            <w:tabs>
              <w:tab w:val="right" w:leader="dot" w:pos="9016"/>
            </w:tabs>
            <w:rPr>
              <w:rFonts w:cstheme="minorBidi"/>
              <w:noProof/>
              <w:kern w:val="2"/>
              <w:sz w:val="24"/>
              <w:szCs w:val="24"/>
              <w:lang w:val="en-GB" w:eastAsia="en-GB"/>
              <w14:ligatures w14:val="standardContextual"/>
            </w:rPr>
          </w:pPr>
          <w:hyperlink w:anchor="_Toc197285951" w:history="1">
            <w:r w:rsidRPr="00F20141">
              <w:rPr>
                <w:rStyle w:val="Hyperlink"/>
                <w:noProof/>
              </w:rPr>
              <w:t>Appendix b</w:t>
            </w:r>
            <w:r w:rsidRPr="00F20141">
              <w:rPr>
                <w:rStyle w:val="Hyperlink"/>
                <w:noProof/>
              </w:rPr>
              <w:t xml:space="preserve"> </w:t>
            </w:r>
            <w:r w:rsidRPr="00F20141">
              <w:rPr>
                <w:rStyle w:val="Hyperlink"/>
                <w:noProof/>
              </w:rPr>
              <w:t>– API Documentation for Products API</w:t>
            </w:r>
            <w:r>
              <w:rPr>
                <w:noProof/>
                <w:webHidden/>
              </w:rPr>
              <w:tab/>
            </w:r>
            <w:r>
              <w:rPr>
                <w:noProof/>
                <w:webHidden/>
              </w:rPr>
              <w:fldChar w:fldCharType="begin"/>
            </w:r>
            <w:r>
              <w:rPr>
                <w:noProof/>
                <w:webHidden/>
              </w:rPr>
              <w:instrText xml:space="preserve"> PAGEREF _Toc197285951 \h </w:instrText>
            </w:r>
            <w:r>
              <w:rPr>
                <w:noProof/>
                <w:webHidden/>
              </w:rPr>
            </w:r>
            <w:r>
              <w:rPr>
                <w:noProof/>
                <w:webHidden/>
              </w:rPr>
              <w:fldChar w:fldCharType="separate"/>
            </w:r>
            <w:r>
              <w:rPr>
                <w:noProof/>
                <w:webHidden/>
              </w:rPr>
              <w:t>10</w:t>
            </w:r>
            <w:r>
              <w:rPr>
                <w:noProof/>
                <w:webHidden/>
              </w:rPr>
              <w:fldChar w:fldCharType="end"/>
            </w:r>
          </w:hyperlink>
        </w:p>
        <w:p w14:paraId="383A63BB" w14:textId="1F938B40" w:rsidR="00B800F1" w:rsidRDefault="00B800F1">
          <w:r>
            <w:rPr>
              <w:b/>
              <w:bCs/>
              <w:noProof/>
            </w:rPr>
            <w:fldChar w:fldCharType="end"/>
          </w:r>
        </w:p>
      </w:sdtContent>
    </w:sdt>
    <w:p w14:paraId="3310DB92" w14:textId="77777777" w:rsidR="00B800F1" w:rsidRDefault="00B800F1"/>
    <w:p w14:paraId="28C43354" w14:textId="77777777" w:rsidR="00B800F1" w:rsidRDefault="00B800F1">
      <w:r>
        <w:br w:type="page"/>
      </w:r>
    </w:p>
    <w:p w14:paraId="09F1D557" w14:textId="77777777" w:rsidR="00B82412" w:rsidRDefault="00F7627A" w:rsidP="00F376F2">
      <w:pPr>
        <w:pStyle w:val="Heading1"/>
        <w:numPr>
          <w:ilvl w:val="0"/>
          <w:numId w:val="2"/>
        </w:numPr>
      </w:pPr>
      <w:bookmarkStart w:id="0" w:name="_Toc197285941"/>
      <w:r>
        <w:lastRenderedPageBreak/>
        <w:t>Introduction</w:t>
      </w:r>
      <w:bookmarkEnd w:id="0"/>
    </w:p>
    <w:p w14:paraId="1D922A72" w14:textId="24F7F742" w:rsidR="002F5547" w:rsidRDefault="00F325ED" w:rsidP="00F376F2">
      <w:r>
        <w:t>This report discusses</w:t>
      </w:r>
      <w:r w:rsidR="005C0394">
        <w:t xml:space="preserve"> the use of Application Programming Interface (API) calls through the use of JSON and AJAX in an application suitable for mobile use.</w:t>
      </w:r>
    </w:p>
    <w:p w14:paraId="32216BC4" w14:textId="77777777" w:rsidR="005C0394" w:rsidRPr="00F376F2" w:rsidRDefault="005C0394" w:rsidP="00F376F2"/>
    <w:p w14:paraId="0B7327F7" w14:textId="77777777" w:rsidR="00F7627A" w:rsidRDefault="00467882" w:rsidP="00EA5094">
      <w:pPr>
        <w:pStyle w:val="Heading1"/>
        <w:numPr>
          <w:ilvl w:val="0"/>
          <w:numId w:val="2"/>
        </w:numPr>
      </w:pPr>
      <w:bookmarkStart w:id="1" w:name="_Toc197285942"/>
      <w:r>
        <w:t>Website Development</w:t>
      </w:r>
      <w:bookmarkEnd w:id="1"/>
    </w:p>
    <w:p w14:paraId="0B50D697" w14:textId="38E6DBF9" w:rsidR="006F4BCA" w:rsidRDefault="00E5761D" w:rsidP="006F4BCA">
      <w:r>
        <w:t>The</w:t>
      </w:r>
      <w:r w:rsidR="006F4BCA">
        <w:t xml:space="preserve"> inclusion of APIs</w:t>
      </w:r>
      <w:r>
        <w:t xml:space="preserve"> was approached</w:t>
      </w:r>
      <w:r w:rsidR="006F4BCA">
        <w:t xml:space="preserve"> by considering the modularisation of the website in addition to ensuring that a suitable publicly sourced API was </w:t>
      </w:r>
      <w:r>
        <w:t>implemented, and AJAX was included</w:t>
      </w:r>
      <w:r w:rsidR="006F4BCA">
        <w:t xml:space="preserve">. </w:t>
      </w:r>
    </w:p>
    <w:p w14:paraId="6DB53161" w14:textId="77777777" w:rsidR="006F4BCA" w:rsidRPr="006F4BCA" w:rsidRDefault="006F4BCA" w:rsidP="006F4BCA"/>
    <w:p w14:paraId="5BD0EC52" w14:textId="04D0FD8B" w:rsidR="00EA5094" w:rsidRDefault="005937F9" w:rsidP="005937F9">
      <w:pPr>
        <w:pStyle w:val="Heading2"/>
      </w:pPr>
      <w:bookmarkStart w:id="2" w:name="_Toc197285943"/>
      <w:r>
        <w:t>2.1</w:t>
      </w:r>
      <w:r>
        <w:tab/>
      </w:r>
      <w:r w:rsidR="00E5761D">
        <w:t>Weather API</w:t>
      </w:r>
      <w:bookmarkEnd w:id="2"/>
    </w:p>
    <w:p w14:paraId="3775C6A3" w14:textId="1870B838" w:rsidR="009D37ED" w:rsidRDefault="00CE2CB3" w:rsidP="00F55517">
      <w:r>
        <w:t>Since the current method of payment and ordering of products for the client’s company is by contacting them through their Instagram account while the Etsy endeavour is yet to occur, an API giving some information about the weather was the most suitable route for the implementation of a public API. This public API is distributed by Open Weather Map</w:t>
      </w:r>
      <w:r w:rsidR="00625FB2">
        <w:t xml:space="preserve"> </w:t>
      </w:r>
      <w:sdt>
        <w:sdtPr>
          <w:id w:val="310846166"/>
          <w:citation/>
        </w:sdtPr>
        <w:sdtContent>
          <w:r w:rsidR="00625FB2">
            <w:fldChar w:fldCharType="begin"/>
          </w:r>
          <w:r w:rsidR="00625FB2">
            <w:instrText xml:space="preserve"> CITATION Ope25 \l 2057 </w:instrText>
          </w:r>
          <w:r w:rsidR="00625FB2">
            <w:fldChar w:fldCharType="separate"/>
          </w:r>
          <w:r w:rsidR="006D3451" w:rsidRPr="006D3451">
            <w:rPr>
              <w:noProof/>
            </w:rPr>
            <w:t>[1]</w:t>
          </w:r>
          <w:r w:rsidR="00625FB2">
            <w:fldChar w:fldCharType="end"/>
          </w:r>
        </w:sdtContent>
      </w:sdt>
      <w:r>
        <w:t xml:space="preserve"> and enables potential customers to view some information about the current status of the weather in Swansea, since that is the location in which the products are created.</w:t>
      </w:r>
      <w:r w:rsidR="009D37ED">
        <w:t xml:space="preserve"> The annotated code behind the API is shown in figure</w:t>
      </w:r>
      <w:r w:rsidR="00397AE0">
        <w:t xml:space="preserve"> 1</w:t>
      </w:r>
      <w:r w:rsidR="009D37ED">
        <w:t>. It was crucial for the code to be properly in</w:t>
      </w:r>
      <w:r w:rsidR="00397AE0">
        <w:t>dented and annotated to provide a clear view and layout to assist a third-party developer to understand the code, its purpose, and layout.</w:t>
      </w:r>
    </w:p>
    <w:p w14:paraId="16B6D506" w14:textId="77777777" w:rsidR="00397AE0" w:rsidRDefault="009D37ED" w:rsidP="00397AE0">
      <w:pPr>
        <w:keepNext/>
        <w:jc w:val="center"/>
      </w:pPr>
      <w:r w:rsidRPr="009D37ED">
        <w:drawing>
          <wp:inline distT="0" distB="0" distL="0" distR="0" wp14:anchorId="16B32C23" wp14:editId="37ADDD5B">
            <wp:extent cx="5317617" cy="2309446"/>
            <wp:effectExtent l="0" t="0" r="0" b="0"/>
            <wp:docPr id="197185004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850042" name="Picture 1" descr="A screenshot of a computer program&#10;&#10;AI-generated content may be incorrect."/>
                    <pic:cNvPicPr/>
                  </pic:nvPicPr>
                  <pic:blipFill>
                    <a:blip r:embed="rId8"/>
                    <a:stretch>
                      <a:fillRect/>
                    </a:stretch>
                  </pic:blipFill>
                  <pic:spPr>
                    <a:xfrm>
                      <a:off x="0" y="0"/>
                      <a:ext cx="5346289" cy="2321898"/>
                    </a:xfrm>
                    <a:prstGeom prst="rect">
                      <a:avLst/>
                    </a:prstGeom>
                  </pic:spPr>
                </pic:pic>
              </a:graphicData>
            </a:graphic>
          </wp:inline>
        </w:drawing>
      </w:r>
    </w:p>
    <w:p w14:paraId="38F549D2" w14:textId="2FAB40BD" w:rsidR="009D37ED" w:rsidRDefault="00397AE0" w:rsidP="00397AE0">
      <w:pPr>
        <w:pStyle w:val="Caption"/>
        <w:jc w:val="center"/>
      </w:pPr>
      <w:bookmarkStart w:id="3" w:name="_Toc197285928"/>
      <w:r>
        <w:t xml:space="preserve">Figure </w:t>
      </w:r>
      <w:fldSimple w:instr=" SEQ Figure \* ARABIC ">
        <w:r w:rsidR="006D3451">
          <w:rPr>
            <w:noProof/>
          </w:rPr>
          <w:t>1</w:t>
        </w:r>
      </w:fldSimple>
      <w:r>
        <w:t xml:space="preserve"> - Weather API Code</w:t>
      </w:r>
      <w:bookmarkEnd w:id="3"/>
    </w:p>
    <w:p w14:paraId="33397EBF" w14:textId="77777777" w:rsidR="009D37ED" w:rsidRDefault="009D37ED" w:rsidP="009D37ED"/>
    <w:p w14:paraId="7DFB7BEA" w14:textId="24B33EC2" w:rsidR="00397AE0" w:rsidRPr="00F55517" w:rsidRDefault="00397AE0" w:rsidP="009D37ED">
      <w:r>
        <w:t>It was also important that not only did the API function when called on the website but also that the data to be displayed was clear and was in uniform with the rest of the website. The outcome of the public weather API on the website is shown in figure 2.</w:t>
      </w:r>
    </w:p>
    <w:p w14:paraId="0E3E3AD6" w14:textId="77777777" w:rsidR="00625FB2" w:rsidRDefault="00CE2CB3" w:rsidP="00625FB2">
      <w:pPr>
        <w:keepNext/>
        <w:jc w:val="center"/>
      </w:pPr>
      <w:r w:rsidRPr="00CE2CB3">
        <w:drawing>
          <wp:inline distT="0" distB="0" distL="0" distR="0" wp14:anchorId="3A8CB0AD" wp14:editId="68C5F469">
            <wp:extent cx="1764323" cy="1026306"/>
            <wp:effectExtent l="0" t="0" r="7620" b="2540"/>
            <wp:docPr id="649761606" name="Picture 1" descr="A close-up of a wea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61606" name="Picture 1" descr="A close-up of a weather&#10;&#10;AI-generated content may be incorrect."/>
                    <pic:cNvPicPr/>
                  </pic:nvPicPr>
                  <pic:blipFill>
                    <a:blip r:embed="rId9"/>
                    <a:stretch>
                      <a:fillRect/>
                    </a:stretch>
                  </pic:blipFill>
                  <pic:spPr>
                    <a:xfrm>
                      <a:off x="0" y="0"/>
                      <a:ext cx="1769138" cy="1029107"/>
                    </a:xfrm>
                    <a:prstGeom prst="rect">
                      <a:avLst/>
                    </a:prstGeom>
                  </pic:spPr>
                </pic:pic>
              </a:graphicData>
            </a:graphic>
          </wp:inline>
        </w:drawing>
      </w:r>
    </w:p>
    <w:p w14:paraId="6E4AF9E2" w14:textId="0AA5AB10" w:rsidR="00CE2CB3" w:rsidRPr="005937F9" w:rsidRDefault="00625FB2" w:rsidP="00A15FF2">
      <w:pPr>
        <w:pStyle w:val="Caption"/>
        <w:jc w:val="center"/>
      </w:pPr>
      <w:bookmarkStart w:id="4" w:name="_Toc197285929"/>
      <w:r>
        <w:t xml:space="preserve">Figure </w:t>
      </w:r>
      <w:fldSimple w:instr=" SEQ Figure \* ARABIC ">
        <w:r w:rsidR="006D3451">
          <w:rPr>
            <w:noProof/>
          </w:rPr>
          <w:t>2</w:t>
        </w:r>
      </w:fldSimple>
      <w:r>
        <w:t xml:space="preserve"> - Weather API Functionality</w:t>
      </w:r>
      <w:bookmarkEnd w:id="4"/>
    </w:p>
    <w:p w14:paraId="7906EB77" w14:textId="6A000B03" w:rsidR="00467882" w:rsidRDefault="00467882" w:rsidP="00467882">
      <w:pPr>
        <w:pStyle w:val="Heading2"/>
      </w:pPr>
      <w:bookmarkStart w:id="5" w:name="_Toc197285944"/>
      <w:r>
        <w:lastRenderedPageBreak/>
        <w:t>2.2.</w:t>
      </w:r>
      <w:r>
        <w:tab/>
      </w:r>
      <w:r w:rsidR="00E5761D">
        <w:t>Products API</w:t>
      </w:r>
      <w:bookmarkEnd w:id="5"/>
    </w:p>
    <w:p w14:paraId="6E08E69A" w14:textId="35C691E2" w:rsidR="00E5761D" w:rsidRDefault="00E5761D" w:rsidP="005937F9">
      <w:r>
        <w:t>(APPROACH discussion)</w:t>
      </w:r>
      <w:r w:rsidR="008B2DA1">
        <w:t xml:space="preserve"> </w:t>
      </w:r>
      <w:r>
        <w:t>(Show API calls working on the website)</w:t>
      </w:r>
    </w:p>
    <w:p w14:paraId="19143F61" w14:textId="49556809" w:rsidR="00DA1777" w:rsidRDefault="00A15FF2" w:rsidP="005937F9">
      <w:r>
        <w:t>S</w:t>
      </w:r>
      <w:r>
        <w:t xml:space="preserve">ince products </w:t>
      </w:r>
      <w:r>
        <w:t>w</w:t>
      </w:r>
      <w:r>
        <w:t xml:space="preserve">ould </w:t>
      </w:r>
      <w:r>
        <w:t xml:space="preserve">likely </w:t>
      </w:r>
      <w:r>
        <w:t>be added or removed from the website</w:t>
      </w:r>
      <w:r w:rsidR="00E5761D">
        <w:t xml:space="preserve"> </w:t>
      </w:r>
      <w:r>
        <w:t>it was considered that</w:t>
      </w:r>
      <w:r w:rsidR="00E5761D">
        <w:t xml:space="preserve"> an API would assist in the modularisation of the products page</w:t>
      </w:r>
      <w:r w:rsidR="00E5761D">
        <w:t xml:space="preserve"> especially through </w:t>
      </w:r>
      <w:r>
        <w:t>a local</w:t>
      </w:r>
      <w:r w:rsidR="00E5761D">
        <w:t xml:space="preserve"> JSON file while being able to maintain the custom stylings of the website.</w:t>
      </w:r>
      <w:r>
        <w:t xml:space="preserve"> This is due to the fact that the local JSON file contains all of the product data including images</w:t>
      </w:r>
      <w:r w:rsidR="00DA1777">
        <w:t>, product name and description, as shown in figure 3, while the JavaScript file structures the API output for the user so the information in the JSON file is scalable without tampering with the design of the product cards.</w:t>
      </w:r>
    </w:p>
    <w:p w14:paraId="1161A449" w14:textId="77777777" w:rsidR="00DA1777" w:rsidRDefault="00DA1777" w:rsidP="00DA1777">
      <w:pPr>
        <w:keepNext/>
        <w:jc w:val="center"/>
      </w:pPr>
      <w:r w:rsidRPr="00DA1777">
        <w:drawing>
          <wp:inline distT="0" distB="0" distL="0" distR="0" wp14:anchorId="701F1913" wp14:editId="6F8F3960">
            <wp:extent cx="4050323" cy="5034857"/>
            <wp:effectExtent l="0" t="0" r="7620" b="0"/>
            <wp:docPr id="6160902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90241" name="Picture 1" descr="A screenshot of a computer&#10;&#10;AI-generated content may be incorrect."/>
                    <pic:cNvPicPr/>
                  </pic:nvPicPr>
                  <pic:blipFill>
                    <a:blip r:embed="rId10"/>
                    <a:stretch>
                      <a:fillRect/>
                    </a:stretch>
                  </pic:blipFill>
                  <pic:spPr>
                    <a:xfrm>
                      <a:off x="0" y="0"/>
                      <a:ext cx="4065119" cy="5053250"/>
                    </a:xfrm>
                    <a:prstGeom prst="rect">
                      <a:avLst/>
                    </a:prstGeom>
                  </pic:spPr>
                </pic:pic>
              </a:graphicData>
            </a:graphic>
          </wp:inline>
        </w:drawing>
      </w:r>
    </w:p>
    <w:p w14:paraId="23DEDB56" w14:textId="3B8ADDD2" w:rsidR="00DA1777" w:rsidRDefault="00DA1777" w:rsidP="00DA1777">
      <w:pPr>
        <w:pStyle w:val="Caption"/>
        <w:jc w:val="center"/>
      </w:pPr>
      <w:bookmarkStart w:id="6" w:name="_Toc197285930"/>
      <w:r>
        <w:t xml:space="preserve">Figure </w:t>
      </w:r>
      <w:fldSimple w:instr=" SEQ Figure \* ARABIC ">
        <w:r w:rsidR="006D3451">
          <w:rPr>
            <w:noProof/>
          </w:rPr>
          <w:t>3</w:t>
        </w:r>
      </w:fldSimple>
      <w:r>
        <w:t xml:space="preserve"> - Products API JSON Code</w:t>
      </w:r>
      <w:bookmarkEnd w:id="6"/>
    </w:p>
    <w:p w14:paraId="5EEA5845" w14:textId="77777777" w:rsidR="00DA1777" w:rsidRDefault="00DA1777" w:rsidP="00DA1777"/>
    <w:p w14:paraId="7A1697EC" w14:textId="74515A98" w:rsidR="00DA1777" w:rsidRDefault="00DA1777" w:rsidP="00DA1777">
      <w:r>
        <w:t xml:space="preserve">Although the </w:t>
      </w:r>
      <w:r w:rsidR="00512EF7">
        <w:t xml:space="preserve">local </w:t>
      </w:r>
      <w:r>
        <w:t>API functions and loads on the products page</w:t>
      </w:r>
      <w:r w:rsidR="00512EF7">
        <w:t xml:space="preserve"> in the correct layout</w:t>
      </w:r>
      <w:r>
        <w:t xml:space="preserve">, </w:t>
      </w:r>
      <w:r w:rsidR="00512EF7">
        <w:t>an issue that was encountered was that there was a link at the bottom of each product card that led to the contact us page that does not appear in the card and the cards would not load at all when the code for it was removed. To rectify this issue, a link was included outside of the API call at the bottom of the products page so that this “purchase link” could still be included. The JavaScript code for this API is shown in figure 4.</w:t>
      </w:r>
    </w:p>
    <w:p w14:paraId="7C52A1EC" w14:textId="40FA4AA8" w:rsidR="00512EF7" w:rsidRDefault="007C05B8" w:rsidP="00512EF7">
      <w:pPr>
        <w:keepNext/>
        <w:jc w:val="center"/>
      </w:pPr>
      <w:r w:rsidRPr="007C05B8">
        <w:lastRenderedPageBreak/>
        <w:drawing>
          <wp:inline distT="0" distB="0" distL="0" distR="0" wp14:anchorId="5D0EDF5A" wp14:editId="4602C548">
            <wp:extent cx="4478215" cy="4661789"/>
            <wp:effectExtent l="0" t="0" r="0" b="5715"/>
            <wp:docPr id="29571972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19721" name="Picture 1" descr="A screenshot of a computer program&#10;&#10;AI-generated content may be incorrect."/>
                    <pic:cNvPicPr/>
                  </pic:nvPicPr>
                  <pic:blipFill>
                    <a:blip r:embed="rId11"/>
                    <a:stretch>
                      <a:fillRect/>
                    </a:stretch>
                  </pic:blipFill>
                  <pic:spPr>
                    <a:xfrm>
                      <a:off x="0" y="0"/>
                      <a:ext cx="4482260" cy="4666000"/>
                    </a:xfrm>
                    <a:prstGeom prst="rect">
                      <a:avLst/>
                    </a:prstGeom>
                  </pic:spPr>
                </pic:pic>
              </a:graphicData>
            </a:graphic>
          </wp:inline>
        </w:drawing>
      </w:r>
    </w:p>
    <w:p w14:paraId="198FC5F5" w14:textId="1FE0279E" w:rsidR="00DA1777" w:rsidRDefault="00512EF7" w:rsidP="00512EF7">
      <w:pPr>
        <w:pStyle w:val="Caption"/>
        <w:jc w:val="center"/>
      </w:pPr>
      <w:bookmarkStart w:id="7" w:name="_Toc197285931"/>
      <w:r>
        <w:t xml:space="preserve">Figure </w:t>
      </w:r>
      <w:fldSimple w:instr=" SEQ Figure \* ARABIC ">
        <w:r w:rsidR="006D3451">
          <w:rPr>
            <w:noProof/>
          </w:rPr>
          <w:t>4</w:t>
        </w:r>
      </w:fldSimple>
      <w:r>
        <w:t xml:space="preserve"> - Code for Structuring the Local JSON API</w:t>
      </w:r>
      <w:bookmarkEnd w:id="7"/>
    </w:p>
    <w:p w14:paraId="2AD142DB" w14:textId="77777777" w:rsidR="00541224" w:rsidRDefault="00541224" w:rsidP="005937F9"/>
    <w:p w14:paraId="455B0785" w14:textId="77777777" w:rsidR="00385089" w:rsidRDefault="00385089" w:rsidP="005937F9"/>
    <w:p w14:paraId="41D5D651" w14:textId="2264380B" w:rsidR="00512EF7" w:rsidRDefault="00512EF7" w:rsidP="005937F9">
      <w:r>
        <w:t>Figure 5 displays the structured local JSON API file being called in the form of a JavaScript file.</w:t>
      </w:r>
    </w:p>
    <w:p w14:paraId="73B96066" w14:textId="77777777" w:rsidR="00512EF7" w:rsidRDefault="00512EF7" w:rsidP="00512EF7">
      <w:pPr>
        <w:keepNext/>
        <w:jc w:val="center"/>
      </w:pPr>
      <w:r w:rsidRPr="00512EF7">
        <w:drawing>
          <wp:inline distT="0" distB="0" distL="0" distR="0" wp14:anchorId="1DF4B4CB" wp14:editId="230647D7">
            <wp:extent cx="1975338" cy="297230"/>
            <wp:effectExtent l="0" t="0" r="6350" b="7620"/>
            <wp:docPr id="90073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737871" name=""/>
                    <pic:cNvPicPr/>
                  </pic:nvPicPr>
                  <pic:blipFill>
                    <a:blip r:embed="rId12"/>
                    <a:stretch>
                      <a:fillRect/>
                    </a:stretch>
                  </pic:blipFill>
                  <pic:spPr>
                    <a:xfrm>
                      <a:off x="0" y="0"/>
                      <a:ext cx="1988888" cy="299269"/>
                    </a:xfrm>
                    <a:prstGeom prst="rect">
                      <a:avLst/>
                    </a:prstGeom>
                  </pic:spPr>
                </pic:pic>
              </a:graphicData>
            </a:graphic>
          </wp:inline>
        </w:drawing>
      </w:r>
    </w:p>
    <w:p w14:paraId="5905E46F" w14:textId="6FF72A5D" w:rsidR="00512EF7" w:rsidRDefault="00512EF7" w:rsidP="00512EF7">
      <w:pPr>
        <w:pStyle w:val="Caption"/>
        <w:jc w:val="center"/>
      </w:pPr>
      <w:bookmarkStart w:id="8" w:name="_Toc197285932"/>
      <w:r>
        <w:t xml:space="preserve">Figure </w:t>
      </w:r>
      <w:fldSimple w:instr=" SEQ Figure \* ARABIC ">
        <w:r w:rsidR="006D3451">
          <w:rPr>
            <w:noProof/>
          </w:rPr>
          <w:t>5</w:t>
        </w:r>
      </w:fldSimple>
      <w:r>
        <w:t xml:space="preserve"> - Calling the Local JSON API to Display</w:t>
      </w:r>
      <w:bookmarkEnd w:id="8"/>
    </w:p>
    <w:p w14:paraId="282C1D3E" w14:textId="77777777" w:rsidR="00512EF7" w:rsidRDefault="00512EF7" w:rsidP="005937F9"/>
    <w:p w14:paraId="3488A021" w14:textId="77777777" w:rsidR="00385089" w:rsidRDefault="00385089" w:rsidP="005937F9"/>
    <w:p w14:paraId="0EB87D65" w14:textId="77777777" w:rsidR="00385089" w:rsidRDefault="00385089" w:rsidP="005937F9"/>
    <w:p w14:paraId="1BE9285D" w14:textId="77777777" w:rsidR="00385089" w:rsidRDefault="00385089" w:rsidP="005937F9"/>
    <w:p w14:paraId="509F0C32" w14:textId="77777777" w:rsidR="00385089" w:rsidRDefault="00385089" w:rsidP="005937F9"/>
    <w:p w14:paraId="23D2D550" w14:textId="77777777" w:rsidR="00385089" w:rsidRDefault="00385089" w:rsidP="005937F9"/>
    <w:p w14:paraId="5253DDAA" w14:textId="77777777" w:rsidR="00385089" w:rsidRDefault="00385089" w:rsidP="005937F9"/>
    <w:p w14:paraId="1AC4FB59" w14:textId="77777777" w:rsidR="00385089" w:rsidRDefault="00385089" w:rsidP="005937F9"/>
    <w:p w14:paraId="336C872B" w14:textId="01B1CEAF" w:rsidR="00512EF7" w:rsidRDefault="00512EF7" w:rsidP="005937F9">
      <w:r>
        <w:lastRenderedPageBreak/>
        <w:t>Figures 6 and 7 displays snippets of the output from the local API.</w:t>
      </w:r>
    </w:p>
    <w:p w14:paraId="03F9D35D" w14:textId="77777777" w:rsidR="00385089" w:rsidRDefault="00385089" w:rsidP="00385089">
      <w:pPr>
        <w:keepNext/>
        <w:jc w:val="center"/>
      </w:pPr>
      <w:r w:rsidRPr="00385089">
        <w:drawing>
          <wp:inline distT="0" distB="0" distL="0" distR="0" wp14:anchorId="683D9D35" wp14:editId="4C1540E3">
            <wp:extent cx="1845972" cy="3563816"/>
            <wp:effectExtent l="0" t="0" r="1905" b="0"/>
            <wp:docPr id="82951945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519450" name="Picture 1" descr="A screenshot of a phone&#10;&#10;AI-generated content may be incorrect."/>
                    <pic:cNvPicPr/>
                  </pic:nvPicPr>
                  <pic:blipFill>
                    <a:blip r:embed="rId13"/>
                    <a:stretch>
                      <a:fillRect/>
                    </a:stretch>
                  </pic:blipFill>
                  <pic:spPr>
                    <a:xfrm>
                      <a:off x="0" y="0"/>
                      <a:ext cx="1859551" cy="3590031"/>
                    </a:xfrm>
                    <a:prstGeom prst="rect">
                      <a:avLst/>
                    </a:prstGeom>
                  </pic:spPr>
                </pic:pic>
              </a:graphicData>
            </a:graphic>
          </wp:inline>
        </w:drawing>
      </w:r>
    </w:p>
    <w:p w14:paraId="50F4EA9A" w14:textId="01531068" w:rsidR="00512EF7" w:rsidRDefault="00385089" w:rsidP="00385089">
      <w:pPr>
        <w:pStyle w:val="Caption"/>
        <w:jc w:val="center"/>
      </w:pPr>
      <w:bookmarkStart w:id="9" w:name="_Toc197285933"/>
      <w:r>
        <w:t xml:space="preserve">Figure </w:t>
      </w:r>
      <w:fldSimple w:instr=" SEQ Figure \* ARABIC ">
        <w:r w:rsidR="006D3451">
          <w:rPr>
            <w:noProof/>
          </w:rPr>
          <w:t>6</w:t>
        </w:r>
      </w:fldSimple>
      <w:r>
        <w:t xml:space="preserve"> - Products</w:t>
      </w:r>
      <w:r w:rsidRPr="00FF3D9C">
        <w:t xml:space="preserve"> API Functionality</w:t>
      </w:r>
      <w:r>
        <w:t xml:space="preserve"> Part 1</w:t>
      </w:r>
      <w:bookmarkEnd w:id="9"/>
    </w:p>
    <w:p w14:paraId="0057AE08" w14:textId="77777777" w:rsidR="00385089" w:rsidRPr="00385089" w:rsidRDefault="00385089" w:rsidP="00385089"/>
    <w:p w14:paraId="2E44DB78" w14:textId="0250FD97" w:rsidR="00385089" w:rsidRDefault="003115C9" w:rsidP="00385089">
      <w:pPr>
        <w:keepNext/>
        <w:jc w:val="center"/>
      </w:pPr>
      <w:r w:rsidRPr="003115C9">
        <w:drawing>
          <wp:inline distT="0" distB="0" distL="0" distR="0" wp14:anchorId="781D4E69" wp14:editId="6F335C17">
            <wp:extent cx="1828800" cy="3512974"/>
            <wp:effectExtent l="0" t="0" r="0" b="0"/>
            <wp:docPr id="743803442" name="Picture 1" descr="A pair of earrings on a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03442" name="Picture 1" descr="A pair of earrings on a stand&#10;&#10;AI-generated content may be incorrect."/>
                    <pic:cNvPicPr/>
                  </pic:nvPicPr>
                  <pic:blipFill>
                    <a:blip r:embed="rId14"/>
                    <a:stretch>
                      <a:fillRect/>
                    </a:stretch>
                  </pic:blipFill>
                  <pic:spPr>
                    <a:xfrm>
                      <a:off x="0" y="0"/>
                      <a:ext cx="1839716" cy="3533943"/>
                    </a:xfrm>
                    <a:prstGeom prst="rect">
                      <a:avLst/>
                    </a:prstGeom>
                  </pic:spPr>
                </pic:pic>
              </a:graphicData>
            </a:graphic>
          </wp:inline>
        </w:drawing>
      </w:r>
    </w:p>
    <w:p w14:paraId="05678438" w14:textId="347592D2" w:rsidR="00385089" w:rsidRDefault="00385089" w:rsidP="00385089">
      <w:pPr>
        <w:pStyle w:val="Caption"/>
        <w:jc w:val="center"/>
      </w:pPr>
      <w:bookmarkStart w:id="10" w:name="_Toc197285934"/>
      <w:r>
        <w:t xml:space="preserve">Figure </w:t>
      </w:r>
      <w:fldSimple w:instr=" SEQ Figure \* ARABIC ">
        <w:r w:rsidR="006D3451">
          <w:rPr>
            <w:noProof/>
          </w:rPr>
          <w:t>7</w:t>
        </w:r>
      </w:fldSimple>
      <w:r>
        <w:t xml:space="preserve"> - </w:t>
      </w:r>
      <w:r w:rsidRPr="004A3D71">
        <w:t xml:space="preserve">Products API Functionality Part </w:t>
      </w:r>
      <w:r>
        <w:t>2</w:t>
      </w:r>
      <w:bookmarkEnd w:id="10"/>
    </w:p>
    <w:p w14:paraId="0BF7910E" w14:textId="77777777" w:rsidR="00512EF7" w:rsidRPr="005937F9" w:rsidRDefault="00512EF7" w:rsidP="005937F9"/>
    <w:p w14:paraId="198420BB" w14:textId="77777777" w:rsidR="00EA5094" w:rsidRDefault="00467882" w:rsidP="00EA5094">
      <w:pPr>
        <w:pStyle w:val="Heading2"/>
      </w:pPr>
      <w:bookmarkStart w:id="11" w:name="_Toc197285945"/>
      <w:r>
        <w:lastRenderedPageBreak/>
        <w:t xml:space="preserve">2.3 </w:t>
      </w:r>
      <w:r>
        <w:tab/>
        <w:t>Mobile-Specific Components</w:t>
      </w:r>
      <w:bookmarkEnd w:id="11"/>
    </w:p>
    <w:p w14:paraId="6E08E600" w14:textId="3FF46A26" w:rsidR="005937F9" w:rsidRDefault="00F55517" w:rsidP="005937F9">
      <w:r>
        <w:t>(Collapsible navigation – Burger menu)</w:t>
      </w:r>
    </w:p>
    <w:p w14:paraId="1BF0EDAB" w14:textId="01E693FD" w:rsidR="00541224" w:rsidRDefault="003115C9" w:rsidP="005937F9">
      <w:r>
        <w:t>Mobile-specific components that were implemented into the website were to assist with navigation and transitions between web pages for a mobile user. Although a link is included at the bottom of the products page that navigates to the contact us page, as shown in figures 8 and 9, the main source of navigation is the menu feature in the top left of the website which is always accessible.</w:t>
      </w:r>
    </w:p>
    <w:p w14:paraId="586A8A3F" w14:textId="77777777" w:rsidR="003115C9" w:rsidRDefault="003115C9" w:rsidP="003115C9">
      <w:pPr>
        <w:keepNext/>
        <w:jc w:val="center"/>
      </w:pPr>
      <w:r w:rsidRPr="003115C9">
        <w:drawing>
          <wp:inline distT="0" distB="0" distL="0" distR="0" wp14:anchorId="624F2239" wp14:editId="63A10277">
            <wp:extent cx="5738446" cy="442495"/>
            <wp:effectExtent l="0" t="0" r="0" b="0"/>
            <wp:docPr id="3031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1953" name=""/>
                    <pic:cNvPicPr/>
                  </pic:nvPicPr>
                  <pic:blipFill>
                    <a:blip r:embed="rId15"/>
                    <a:stretch>
                      <a:fillRect/>
                    </a:stretch>
                  </pic:blipFill>
                  <pic:spPr>
                    <a:xfrm>
                      <a:off x="0" y="0"/>
                      <a:ext cx="5795147" cy="446867"/>
                    </a:xfrm>
                    <a:prstGeom prst="rect">
                      <a:avLst/>
                    </a:prstGeom>
                  </pic:spPr>
                </pic:pic>
              </a:graphicData>
            </a:graphic>
          </wp:inline>
        </w:drawing>
      </w:r>
    </w:p>
    <w:p w14:paraId="3CCE8226" w14:textId="3C1111E3" w:rsidR="003115C9" w:rsidRDefault="003115C9" w:rsidP="003115C9">
      <w:pPr>
        <w:pStyle w:val="Caption"/>
        <w:jc w:val="center"/>
      </w:pPr>
      <w:bookmarkStart w:id="12" w:name="_Toc197285935"/>
      <w:r>
        <w:t xml:space="preserve">Figure </w:t>
      </w:r>
      <w:fldSimple w:instr=" SEQ Figure \* ARABIC ">
        <w:r w:rsidR="006D3451">
          <w:rPr>
            <w:noProof/>
          </w:rPr>
          <w:t>8</w:t>
        </w:r>
      </w:fldSimple>
      <w:r>
        <w:t xml:space="preserve"> - Code for Contact Us link in Products Page</w:t>
      </w:r>
      <w:bookmarkEnd w:id="12"/>
    </w:p>
    <w:p w14:paraId="3D23342C" w14:textId="77777777" w:rsidR="003115C9" w:rsidRDefault="003115C9" w:rsidP="003115C9"/>
    <w:p w14:paraId="10357D59" w14:textId="77777777" w:rsidR="003115C9" w:rsidRDefault="003115C9" w:rsidP="003115C9">
      <w:pPr>
        <w:keepNext/>
        <w:jc w:val="center"/>
      </w:pPr>
      <w:r w:rsidRPr="00385089">
        <w:drawing>
          <wp:inline distT="0" distB="0" distL="0" distR="0" wp14:anchorId="5F5EA8F8" wp14:editId="7059BB55">
            <wp:extent cx="1696592" cy="3259016"/>
            <wp:effectExtent l="0" t="0" r="0" b="0"/>
            <wp:docPr id="1266132951"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32951" name="Picture 1" descr="A screenshot of a phone&#10;&#10;AI-generated content may be incorrect."/>
                    <pic:cNvPicPr/>
                  </pic:nvPicPr>
                  <pic:blipFill>
                    <a:blip r:embed="rId16"/>
                    <a:stretch>
                      <a:fillRect/>
                    </a:stretch>
                  </pic:blipFill>
                  <pic:spPr>
                    <a:xfrm>
                      <a:off x="0" y="0"/>
                      <a:ext cx="1714671" cy="3293745"/>
                    </a:xfrm>
                    <a:prstGeom prst="rect">
                      <a:avLst/>
                    </a:prstGeom>
                  </pic:spPr>
                </pic:pic>
              </a:graphicData>
            </a:graphic>
          </wp:inline>
        </w:drawing>
      </w:r>
    </w:p>
    <w:p w14:paraId="70E0B642" w14:textId="45B1FA4D" w:rsidR="003115C9" w:rsidRDefault="003115C9" w:rsidP="003115C9">
      <w:pPr>
        <w:pStyle w:val="Caption"/>
        <w:jc w:val="center"/>
      </w:pPr>
      <w:bookmarkStart w:id="13" w:name="_Toc197285936"/>
      <w:r>
        <w:t xml:space="preserve">Figure </w:t>
      </w:r>
      <w:fldSimple w:instr=" SEQ Figure \* ARABIC ">
        <w:r w:rsidR="006D3451">
          <w:rPr>
            <w:noProof/>
          </w:rPr>
          <w:t>9</w:t>
        </w:r>
      </w:fldSimple>
      <w:r>
        <w:t xml:space="preserve"> - Products Page Navigation Functionality</w:t>
      </w:r>
      <w:bookmarkEnd w:id="13"/>
    </w:p>
    <w:p w14:paraId="1A32BA6A" w14:textId="77777777" w:rsidR="003115C9" w:rsidRDefault="003115C9" w:rsidP="005937F9"/>
    <w:p w14:paraId="667C8EB4" w14:textId="27838A70" w:rsidR="003115C9" w:rsidRDefault="003115C9" w:rsidP="005937F9">
      <w:r>
        <w:t xml:space="preserve">This means that </w:t>
      </w:r>
      <w:r>
        <w:t xml:space="preserve">even as you scroll down the page, </w:t>
      </w:r>
      <w:r>
        <w:t>users are able</w:t>
      </w:r>
      <w:r>
        <w:t xml:space="preserve"> to view the pages available to view while in the middle of looking at the products.</w:t>
      </w:r>
      <w:r>
        <w:t xml:space="preserve"> The code for the main menu is shown in figure 10 while the functionality and display of the menu is shown in figures 11, 12, and 13.</w:t>
      </w:r>
    </w:p>
    <w:p w14:paraId="531829A6" w14:textId="77777777" w:rsidR="003115C9" w:rsidRDefault="003115C9" w:rsidP="003115C9">
      <w:pPr>
        <w:keepNext/>
        <w:jc w:val="center"/>
      </w:pPr>
      <w:r w:rsidRPr="003115C9">
        <w:lastRenderedPageBreak/>
        <w:drawing>
          <wp:inline distT="0" distB="0" distL="0" distR="0" wp14:anchorId="490C0BEF" wp14:editId="776B817F">
            <wp:extent cx="4935415" cy="2180638"/>
            <wp:effectExtent l="0" t="0" r="0" b="0"/>
            <wp:docPr id="52443688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36880" name="Picture 1" descr="A screen shot of a computer code&#10;&#10;AI-generated content may be incorrect."/>
                    <pic:cNvPicPr/>
                  </pic:nvPicPr>
                  <pic:blipFill>
                    <a:blip r:embed="rId17"/>
                    <a:stretch>
                      <a:fillRect/>
                    </a:stretch>
                  </pic:blipFill>
                  <pic:spPr>
                    <a:xfrm>
                      <a:off x="0" y="0"/>
                      <a:ext cx="4937757" cy="2181673"/>
                    </a:xfrm>
                    <a:prstGeom prst="rect">
                      <a:avLst/>
                    </a:prstGeom>
                  </pic:spPr>
                </pic:pic>
              </a:graphicData>
            </a:graphic>
          </wp:inline>
        </w:drawing>
      </w:r>
    </w:p>
    <w:p w14:paraId="73C6E476" w14:textId="4C574A49" w:rsidR="003115C9" w:rsidRDefault="003115C9" w:rsidP="003115C9">
      <w:pPr>
        <w:pStyle w:val="Caption"/>
        <w:jc w:val="center"/>
      </w:pPr>
      <w:bookmarkStart w:id="14" w:name="_Toc197285937"/>
      <w:r>
        <w:t xml:space="preserve">Figure </w:t>
      </w:r>
      <w:fldSimple w:instr=" SEQ Figure \* ARABIC ">
        <w:r w:rsidR="006D3451">
          <w:rPr>
            <w:noProof/>
          </w:rPr>
          <w:t>10</w:t>
        </w:r>
      </w:fldSimple>
      <w:r>
        <w:t xml:space="preserve"> - Main Navigation Code</w:t>
      </w:r>
      <w:bookmarkEnd w:id="14"/>
    </w:p>
    <w:p w14:paraId="1252C445" w14:textId="77777777" w:rsidR="003115C9" w:rsidRDefault="003115C9" w:rsidP="003115C9"/>
    <w:p w14:paraId="0C21631D" w14:textId="77777777" w:rsidR="006D3451" w:rsidRDefault="006D3451" w:rsidP="003115C9"/>
    <w:p w14:paraId="242912F0" w14:textId="77777777" w:rsidR="006D3451" w:rsidRDefault="006D3451" w:rsidP="006D3451">
      <w:pPr>
        <w:keepNext/>
        <w:jc w:val="center"/>
      </w:pPr>
      <w:r w:rsidRPr="006D3451">
        <w:drawing>
          <wp:inline distT="0" distB="0" distL="0" distR="0" wp14:anchorId="65B57170" wp14:editId="7D64BB76">
            <wp:extent cx="1541585" cy="2649476"/>
            <wp:effectExtent l="0" t="0" r="1905" b="0"/>
            <wp:docPr id="21279128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1286" name="Picture 1" descr="A screenshot of a phone&#10;&#10;AI-generated content may be incorrect."/>
                    <pic:cNvPicPr/>
                  </pic:nvPicPr>
                  <pic:blipFill>
                    <a:blip r:embed="rId18"/>
                    <a:stretch>
                      <a:fillRect/>
                    </a:stretch>
                  </pic:blipFill>
                  <pic:spPr>
                    <a:xfrm>
                      <a:off x="0" y="0"/>
                      <a:ext cx="1547524" cy="2659683"/>
                    </a:xfrm>
                    <a:prstGeom prst="rect">
                      <a:avLst/>
                    </a:prstGeom>
                  </pic:spPr>
                </pic:pic>
              </a:graphicData>
            </a:graphic>
          </wp:inline>
        </w:drawing>
      </w:r>
    </w:p>
    <w:p w14:paraId="4B6976D7" w14:textId="14192EDB" w:rsidR="006D3451" w:rsidRDefault="006D3451" w:rsidP="006D3451">
      <w:pPr>
        <w:pStyle w:val="Caption"/>
        <w:jc w:val="center"/>
      </w:pPr>
      <w:bookmarkStart w:id="15" w:name="_Toc197285938"/>
      <w:r>
        <w:t xml:space="preserve">Figure </w:t>
      </w:r>
      <w:fldSimple w:instr=" SEQ Figure \* ARABIC ">
        <w:r>
          <w:rPr>
            <w:noProof/>
          </w:rPr>
          <w:t>11</w:t>
        </w:r>
      </w:fldSimple>
      <w:r>
        <w:t xml:space="preserve"> - </w:t>
      </w:r>
      <w:bookmarkStart w:id="16" w:name="_Hlk197284481"/>
      <w:r>
        <w:t>Menu Visibility at the top of the Home Page</w:t>
      </w:r>
      <w:bookmarkEnd w:id="16"/>
      <w:bookmarkEnd w:id="15"/>
    </w:p>
    <w:p w14:paraId="56FC50D3" w14:textId="77777777" w:rsidR="006D3451" w:rsidRDefault="006D3451" w:rsidP="003115C9"/>
    <w:p w14:paraId="2D3A5998" w14:textId="77777777" w:rsidR="006D3451" w:rsidRDefault="006D3451" w:rsidP="006D3451">
      <w:pPr>
        <w:keepNext/>
        <w:jc w:val="center"/>
      </w:pPr>
      <w:r w:rsidRPr="006D3451">
        <w:lastRenderedPageBreak/>
        <w:drawing>
          <wp:inline distT="0" distB="0" distL="0" distR="0" wp14:anchorId="440C5DA9" wp14:editId="51CBFA17">
            <wp:extent cx="1547446" cy="2972207"/>
            <wp:effectExtent l="0" t="0" r="0" b="0"/>
            <wp:docPr id="37841874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18742" name="Picture 1" descr="A screenshot of a phone&#10;&#10;AI-generated content may be incorrect."/>
                    <pic:cNvPicPr/>
                  </pic:nvPicPr>
                  <pic:blipFill>
                    <a:blip r:embed="rId19"/>
                    <a:stretch>
                      <a:fillRect/>
                    </a:stretch>
                  </pic:blipFill>
                  <pic:spPr>
                    <a:xfrm>
                      <a:off x="0" y="0"/>
                      <a:ext cx="1568266" cy="3012196"/>
                    </a:xfrm>
                    <a:prstGeom prst="rect">
                      <a:avLst/>
                    </a:prstGeom>
                  </pic:spPr>
                </pic:pic>
              </a:graphicData>
            </a:graphic>
          </wp:inline>
        </w:drawing>
      </w:r>
    </w:p>
    <w:p w14:paraId="584D6F6B" w14:textId="787C9506" w:rsidR="006D3451" w:rsidRDefault="006D3451" w:rsidP="006D3451">
      <w:pPr>
        <w:pStyle w:val="Caption"/>
        <w:jc w:val="center"/>
      </w:pPr>
      <w:bookmarkStart w:id="17" w:name="_Toc197285939"/>
      <w:r>
        <w:t xml:space="preserve">Figure </w:t>
      </w:r>
      <w:fldSimple w:instr=" SEQ Figure \* ARABIC ">
        <w:r>
          <w:rPr>
            <w:noProof/>
          </w:rPr>
          <w:t>12</w:t>
        </w:r>
      </w:fldSimple>
      <w:r>
        <w:t xml:space="preserve"> - </w:t>
      </w:r>
      <w:r w:rsidRPr="002565FF">
        <w:t xml:space="preserve">Menu Visibility at the </w:t>
      </w:r>
      <w:r>
        <w:t>bottom</w:t>
      </w:r>
      <w:r w:rsidRPr="002565FF">
        <w:t xml:space="preserve"> of the Home Page</w:t>
      </w:r>
      <w:bookmarkEnd w:id="17"/>
    </w:p>
    <w:p w14:paraId="31603D14" w14:textId="77777777" w:rsidR="006D3451" w:rsidRDefault="006D3451" w:rsidP="003115C9"/>
    <w:p w14:paraId="02BF1188" w14:textId="77777777" w:rsidR="006D3451" w:rsidRDefault="006D3451" w:rsidP="006D3451">
      <w:pPr>
        <w:keepNext/>
        <w:jc w:val="center"/>
      </w:pPr>
      <w:r w:rsidRPr="006D3451">
        <w:drawing>
          <wp:inline distT="0" distB="0" distL="0" distR="0" wp14:anchorId="32467AED" wp14:editId="7D3660D7">
            <wp:extent cx="1567653" cy="2965938"/>
            <wp:effectExtent l="0" t="0" r="0" b="6350"/>
            <wp:docPr id="1651681303" name="Picture 1" descr="A screen 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81303" name="Picture 1" descr="A screen shot of a website&#10;&#10;AI-generated content may be incorrect."/>
                    <pic:cNvPicPr/>
                  </pic:nvPicPr>
                  <pic:blipFill>
                    <a:blip r:embed="rId20"/>
                    <a:stretch>
                      <a:fillRect/>
                    </a:stretch>
                  </pic:blipFill>
                  <pic:spPr>
                    <a:xfrm>
                      <a:off x="0" y="0"/>
                      <a:ext cx="1576052" cy="2981828"/>
                    </a:xfrm>
                    <a:prstGeom prst="rect">
                      <a:avLst/>
                    </a:prstGeom>
                  </pic:spPr>
                </pic:pic>
              </a:graphicData>
            </a:graphic>
          </wp:inline>
        </w:drawing>
      </w:r>
    </w:p>
    <w:p w14:paraId="6D8133AB" w14:textId="77E40ABA" w:rsidR="005937F9" w:rsidRDefault="006D3451" w:rsidP="006D3451">
      <w:pPr>
        <w:pStyle w:val="Caption"/>
        <w:jc w:val="center"/>
      </w:pPr>
      <w:bookmarkStart w:id="18" w:name="_Toc197285940"/>
      <w:r>
        <w:t xml:space="preserve">Figure </w:t>
      </w:r>
      <w:fldSimple w:instr=" SEQ Figure \* ARABIC ">
        <w:r>
          <w:rPr>
            <w:noProof/>
          </w:rPr>
          <w:t>13</w:t>
        </w:r>
      </w:fldSimple>
      <w:r>
        <w:t xml:space="preserve"> - The Expanded Menu</w:t>
      </w:r>
      <w:bookmarkEnd w:id="18"/>
    </w:p>
    <w:p w14:paraId="7AA5BC0A" w14:textId="77777777" w:rsidR="006D3451" w:rsidRDefault="006D3451" w:rsidP="006D3451"/>
    <w:p w14:paraId="018E2120" w14:textId="77777777" w:rsidR="006D3451" w:rsidRPr="006D3451" w:rsidRDefault="006D3451" w:rsidP="006D3451"/>
    <w:p w14:paraId="78D1E1C7" w14:textId="77777777" w:rsidR="00467882" w:rsidRDefault="00467882" w:rsidP="00B82412">
      <w:pPr>
        <w:pStyle w:val="Heading1"/>
      </w:pPr>
      <w:bookmarkStart w:id="19" w:name="_Toc197285946"/>
      <w:r>
        <w:t>3.0 Conclusion</w:t>
      </w:r>
      <w:bookmarkEnd w:id="19"/>
    </w:p>
    <w:p w14:paraId="26CF9498" w14:textId="746B1E15" w:rsidR="00467882" w:rsidRDefault="006D3451" w:rsidP="00467882">
      <w:r>
        <w:t>In conclusion, the website created has complies with the requirements given by the client while ensuring that both a public and local API is implemented with the inclusion of AJAX in addition to leaving opportunities for expansion and scalability if the client wishes to.</w:t>
      </w:r>
    </w:p>
    <w:p w14:paraId="643B4F7C" w14:textId="77777777" w:rsidR="006D3451" w:rsidRDefault="006D3451" w:rsidP="00467882"/>
    <w:bookmarkStart w:id="20" w:name="_Toc197285947" w:displacedByCustomXml="next"/>
    <w:sdt>
      <w:sdtPr>
        <w:id w:val="-838531375"/>
        <w:docPartObj>
          <w:docPartGallery w:val="Bibliographies"/>
          <w:docPartUnique/>
        </w:docPartObj>
      </w:sdtPr>
      <w:sdtEndPr>
        <w:rPr>
          <w:rFonts w:asciiTheme="minorHAnsi" w:eastAsiaTheme="minorHAnsi" w:hAnsiTheme="minorHAnsi" w:cstheme="minorBidi"/>
          <w:color w:val="auto"/>
          <w:sz w:val="22"/>
          <w:szCs w:val="22"/>
        </w:rPr>
      </w:sdtEndPr>
      <w:sdtContent>
        <w:p w14:paraId="78E58D5F" w14:textId="659A2ED3" w:rsidR="00625FB2" w:rsidRDefault="00625FB2">
          <w:pPr>
            <w:pStyle w:val="Heading1"/>
          </w:pPr>
          <w:r>
            <w:t>Bibliography</w:t>
          </w:r>
          <w:bookmarkEnd w:id="20"/>
        </w:p>
        <w:sdt>
          <w:sdtPr>
            <w:id w:val="111145805"/>
            <w:bibliography/>
          </w:sdtPr>
          <w:sdtContent>
            <w:p w14:paraId="0C1F24B2" w14:textId="77777777" w:rsidR="006D3451" w:rsidRDefault="00625F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D3451" w14:paraId="21A4C467" w14:textId="77777777">
                <w:trPr>
                  <w:divId w:val="845562262"/>
                  <w:tblCellSpacing w:w="15" w:type="dxa"/>
                </w:trPr>
                <w:tc>
                  <w:tcPr>
                    <w:tcW w:w="50" w:type="pct"/>
                    <w:hideMark/>
                  </w:tcPr>
                  <w:p w14:paraId="3D34DDAA" w14:textId="5F6A4D2A" w:rsidR="006D3451" w:rsidRDefault="006D3451">
                    <w:pPr>
                      <w:pStyle w:val="Bibliography"/>
                      <w:rPr>
                        <w:noProof/>
                        <w:sz w:val="24"/>
                        <w:szCs w:val="24"/>
                      </w:rPr>
                    </w:pPr>
                    <w:r>
                      <w:rPr>
                        <w:noProof/>
                      </w:rPr>
                      <w:t xml:space="preserve">[1] </w:t>
                    </w:r>
                  </w:p>
                </w:tc>
                <w:tc>
                  <w:tcPr>
                    <w:tcW w:w="0" w:type="auto"/>
                    <w:hideMark/>
                  </w:tcPr>
                  <w:p w14:paraId="3028A092" w14:textId="77777777" w:rsidR="006D3451" w:rsidRDefault="006D3451">
                    <w:pPr>
                      <w:pStyle w:val="Bibliography"/>
                      <w:rPr>
                        <w:noProof/>
                      </w:rPr>
                    </w:pPr>
                    <w:r>
                      <w:rPr>
                        <w:noProof/>
                      </w:rPr>
                      <w:t>Open Weather Map, “Current weather data,” Open Weather Map, [Online]. Available: https://openweathermap.org/current. [Accessed 8 April 2025].</w:t>
                    </w:r>
                  </w:p>
                </w:tc>
              </w:tr>
            </w:tbl>
            <w:p w14:paraId="490F6235" w14:textId="77777777" w:rsidR="006D3451" w:rsidRDefault="006D3451">
              <w:pPr>
                <w:divId w:val="845562262"/>
                <w:rPr>
                  <w:rFonts w:eastAsia="Times New Roman"/>
                  <w:noProof/>
                </w:rPr>
              </w:pPr>
            </w:p>
            <w:p w14:paraId="196D6F33" w14:textId="78F83871" w:rsidR="00625FB2" w:rsidRDefault="00625FB2">
              <w:r>
                <w:rPr>
                  <w:b/>
                  <w:bCs/>
                  <w:noProof/>
                </w:rPr>
                <w:fldChar w:fldCharType="end"/>
              </w:r>
            </w:p>
          </w:sdtContent>
        </w:sdt>
      </w:sdtContent>
    </w:sdt>
    <w:p w14:paraId="205170C8" w14:textId="77777777" w:rsidR="00625FB2" w:rsidRPr="00625FB2" w:rsidRDefault="00625FB2" w:rsidP="00625FB2"/>
    <w:p w14:paraId="6134FB06" w14:textId="77777777" w:rsidR="00B800F1" w:rsidRDefault="00B82412" w:rsidP="00B82412">
      <w:pPr>
        <w:pStyle w:val="Heading1"/>
      </w:pPr>
      <w:bookmarkStart w:id="21" w:name="_Toc197285948"/>
      <w:r>
        <w:t>Appendices</w:t>
      </w:r>
      <w:bookmarkEnd w:id="21"/>
      <w:r w:rsidR="00B800F1">
        <w:t xml:space="preserve"> </w:t>
      </w:r>
    </w:p>
    <w:p w14:paraId="36231E9D" w14:textId="3ADF3005" w:rsidR="00625FB2" w:rsidRPr="00625FB2" w:rsidRDefault="00625FB2" w:rsidP="00625FB2">
      <w:pPr>
        <w:pStyle w:val="Heading2"/>
      </w:pPr>
      <w:bookmarkStart w:id="22" w:name="_Toc197285949"/>
      <w:r>
        <w:t>Table of Figures</w:t>
      </w:r>
      <w:bookmarkEnd w:id="22"/>
    </w:p>
    <w:p w14:paraId="0F74D56F" w14:textId="3A607BE7" w:rsidR="007C05B8" w:rsidRDefault="00625FB2">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7285928" w:history="1">
        <w:r w:rsidR="007C05B8" w:rsidRPr="005D1BBC">
          <w:rPr>
            <w:rStyle w:val="Hyperlink"/>
            <w:noProof/>
          </w:rPr>
          <w:t>Figure 1 - Weather API Code</w:t>
        </w:r>
        <w:r w:rsidR="007C05B8">
          <w:rPr>
            <w:noProof/>
            <w:webHidden/>
          </w:rPr>
          <w:tab/>
        </w:r>
        <w:r w:rsidR="007C05B8">
          <w:rPr>
            <w:noProof/>
            <w:webHidden/>
          </w:rPr>
          <w:fldChar w:fldCharType="begin"/>
        </w:r>
        <w:r w:rsidR="007C05B8">
          <w:rPr>
            <w:noProof/>
            <w:webHidden/>
          </w:rPr>
          <w:instrText xml:space="preserve"> PAGEREF _Toc197285928 \h </w:instrText>
        </w:r>
        <w:r w:rsidR="007C05B8">
          <w:rPr>
            <w:noProof/>
            <w:webHidden/>
          </w:rPr>
        </w:r>
        <w:r w:rsidR="007C05B8">
          <w:rPr>
            <w:noProof/>
            <w:webHidden/>
          </w:rPr>
          <w:fldChar w:fldCharType="separate"/>
        </w:r>
        <w:r w:rsidR="007C05B8">
          <w:rPr>
            <w:noProof/>
            <w:webHidden/>
          </w:rPr>
          <w:t>2</w:t>
        </w:r>
        <w:r w:rsidR="007C05B8">
          <w:rPr>
            <w:noProof/>
            <w:webHidden/>
          </w:rPr>
          <w:fldChar w:fldCharType="end"/>
        </w:r>
      </w:hyperlink>
    </w:p>
    <w:p w14:paraId="102CBC6C" w14:textId="73E78839"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29" w:history="1">
        <w:r w:rsidRPr="005D1BBC">
          <w:rPr>
            <w:rStyle w:val="Hyperlink"/>
            <w:noProof/>
          </w:rPr>
          <w:t>Figure 2 - Weather API Functionality</w:t>
        </w:r>
        <w:r>
          <w:rPr>
            <w:noProof/>
            <w:webHidden/>
          </w:rPr>
          <w:tab/>
        </w:r>
        <w:r>
          <w:rPr>
            <w:noProof/>
            <w:webHidden/>
          </w:rPr>
          <w:fldChar w:fldCharType="begin"/>
        </w:r>
        <w:r>
          <w:rPr>
            <w:noProof/>
            <w:webHidden/>
          </w:rPr>
          <w:instrText xml:space="preserve"> PAGEREF _Toc197285929 \h </w:instrText>
        </w:r>
        <w:r>
          <w:rPr>
            <w:noProof/>
            <w:webHidden/>
          </w:rPr>
        </w:r>
        <w:r>
          <w:rPr>
            <w:noProof/>
            <w:webHidden/>
          </w:rPr>
          <w:fldChar w:fldCharType="separate"/>
        </w:r>
        <w:r>
          <w:rPr>
            <w:noProof/>
            <w:webHidden/>
          </w:rPr>
          <w:t>2</w:t>
        </w:r>
        <w:r>
          <w:rPr>
            <w:noProof/>
            <w:webHidden/>
          </w:rPr>
          <w:fldChar w:fldCharType="end"/>
        </w:r>
      </w:hyperlink>
    </w:p>
    <w:p w14:paraId="1F453E73" w14:textId="5C48D0A4"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0" w:history="1">
        <w:r w:rsidRPr="005D1BBC">
          <w:rPr>
            <w:rStyle w:val="Hyperlink"/>
            <w:noProof/>
          </w:rPr>
          <w:t>Figure 3 - Products API JSON Code</w:t>
        </w:r>
        <w:r>
          <w:rPr>
            <w:noProof/>
            <w:webHidden/>
          </w:rPr>
          <w:tab/>
        </w:r>
        <w:r>
          <w:rPr>
            <w:noProof/>
            <w:webHidden/>
          </w:rPr>
          <w:fldChar w:fldCharType="begin"/>
        </w:r>
        <w:r>
          <w:rPr>
            <w:noProof/>
            <w:webHidden/>
          </w:rPr>
          <w:instrText xml:space="preserve"> PAGEREF _Toc197285930 \h </w:instrText>
        </w:r>
        <w:r>
          <w:rPr>
            <w:noProof/>
            <w:webHidden/>
          </w:rPr>
        </w:r>
        <w:r>
          <w:rPr>
            <w:noProof/>
            <w:webHidden/>
          </w:rPr>
          <w:fldChar w:fldCharType="separate"/>
        </w:r>
        <w:r>
          <w:rPr>
            <w:noProof/>
            <w:webHidden/>
          </w:rPr>
          <w:t>3</w:t>
        </w:r>
        <w:r>
          <w:rPr>
            <w:noProof/>
            <w:webHidden/>
          </w:rPr>
          <w:fldChar w:fldCharType="end"/>
        </w:r>
      </w:hyperlink>
    </w:p>
    <w:p w14:paraId="3E7972A2" w14:textId="07CFCCFD"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1" w:history="1">
        <w:r w:rsidRPr="005D1BBC">
          <w:rPr>
            <w:rStyle w:val="Hyperlink"/>
            <w:noProof/>
          </w:rPr>
          <w:t>Figure 4 - Code for Structuring the Local JSON API</w:t>
        </w:r>
        <w:r>
          <w:rPr>
            <w:noProof/>
            <w:webHidden/>
          </w:rPr>
          <w:tab/>
        </w:r>
        <w:r>
          <w:rPr>
            <w:noProof/>
            <w:webHidden/>
          </w:rPr>
          <w:fldChar w:fldCharType="begin"/>
        </w:r>
        <w:r>
          <w:rPr>
            <w:noProof/>
            <w:webHidden/>
          </w:rPr>
          <w:instrText xml:space="preserve"> PAGEREF _Toc197285931 \h </w:instrText>
        </w:r>
        <w:r>
          <w:rPr>
            <w:noProof/>
            <w:webHidden/>
          </w:rPr>
        </w:r>
        <w:r>
          <w:rPr>
            <w:noProof/>
            <w:webHidden/>
          </w:rPr>
          <w:fldChar w:fldCharType="separate"/>
        </w:r>
        <w:r>
          <w:rPr>
            <w:noProof/>
            <w:webHidden/>
          </w:rPr>
          <w:t>4</w:t>
        </w:r>
        <w:r>
          <w:rPr>
            <w:noProof/>
            <w:webHidden/>
          </w:rPr>
          <w:fldChar w:fldCharType="end"/>
        </w:r>
      </w:hyperlink>
    </w:p>
    <w:p w14:paraId="542F74D0" w14:textId="282D1FEE"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2" w:history="1">
        <w:r w:rsidRPr="005D1BBC">
          <w:rPr>
            <w:rStyle w:val="Hyperlink"/>
            <w:noProof/>
          </w:rPr>
          <w:t>Figure 5 - Calling the Local JSON API to Display</w:t>
        </w:r>
        <w:r>
          <w:rPr>
            <w:noProof/>
            <w:webHidden/>
          </w:rPr>
          <w:tab/>
        </w:r>
        <w:r>
          <w:rPr>
            <w:noProof/>
            <w:webHidden/>
          </w:rPr>
          <w:fldChar w:fldCharType="begin"/>
        </w:r>
        <w:r>
          <w:rPr>
            <w:noProof/>
            <w:webHidden/>
          </w:rPr>
          <w:instrText xml:space="preserve"> PAGEREF _Toc197285932 \h </w:instrText>
        </w:r>
        <w:r>
          <w:rPr>
            <w:noProof/>
            <w:webHidden/>
          </w:rPr>
        </w:r>
        <w:r>
          <w:rPr>
            <w:noProof/>
            <w:webHidden/>
          </w:rPr>
          <w:fldChar w:fldCharType="separate"/>
        </w:r>
        <w:r>
          <w:rPr>
            <w:noProof/>
            <w:webHidden/>
          </w:rPr>
          <w:t>4</w:t>
        </w:r>
        <w:r>
          <w:rPr>
            <w:noProof/>
            <w:webHidden/>
          </w:rPr>
          <w:fldChar w:fldCharType="end"/>
        </w:r>
      </w:hyperlink>
    </w:p>
    <w:p w14:paraId="3BA11FBD" w14:textId="69990ED4"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3" w:history="1">
        <w:r w:rsidRPr="005D1BBC">
          <w:rPr>
            <w:rStyle w:val="Hyperlink"/>
            <w:noProof/>
          </w:rPr>
          <w:t>Figure 6 - Products API Functionality Part 1</w:t>
        </w:r>
        <w:r>
          <w:rPr>
            <w:noProof/>
            <w:webHidden/>
          </w:rPr>
          <w:tab/>
        </w:r>
        <w:r>
          <w:rPr>
            <w:noProof/>
            <w:webHidden/>
          </w:rPr>
          <w:fldChar w:fldCharType="begin"/>
        </w:r>
        <w:r>
          <w:rPr>
            <w:noProof/>
            <w:webHidden/>
          </w:rPr>
          <w:instrText xml:space="preserve"> PAGEREF _Toc197285933 \h </w:instrText>
        </w:r>
        <w:r>
          <w:rPr>
            <w:noProof/>
            <w:webHidden/>
          </w:rPr>
        </w:r>
        <w:r>
          <w:rPr>
            <w:noProof/>
            <w:webHidden/>
          </w:rPr>
          <w:fldChar w:fldCharType="separate"/>
        </w:r>
        <w:r>
          <w:rPr>
            <w:noProof/>
            <w:webHidden/>
          </w:rPr>
          <w:t>5</w:t>
        </w:r>
        <w:r>
          <w:rPr>
            <w:noProof/>
            <w:webHidden/>
          </w:rPr>
          <w:fldChar w:fldCharType="end"/>
        </w:r>
      </w:hyperlink>
    </w:p>
    <w:p w14:paraId="2F4B56C6" w14:textId="2037EA5C"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4" w:history="1">
        <w:r w:rsidRPr="005D1BBC">
          <w:rPr>
            <w:rStyle w:val="Hyperlink"/>
            <w:noProof/>
          </w:rPr>
          <w:t>Figure 7 - Products API Functionality Part 2</w:t>
        </w:r>
        <w:r>
          <w:rPr>
            <w:noProof/>
            <w:webHidden/>
          </w:rPr>
          <w:tab/>
        </w:r>
        <w:r>
          <w:rPr>
            <w:noProof/>
            <w:webHidden/>
          </w:rPr>
          <w:fldChar w:fldCharType="begin"/>
        </w:r>
        <w:r>
          <w:rPr>
            <w:noProof/>
            <w:webHidden/>
          </w:rPr>
          <w:instrText xml:space="preserve"> PAGEREF _Toc197285934 \h </w:instrText>
        </w:r>
        <w:r>
          <w:rPr>
            <w:noProof/>
            <w:webHidden/>
          </w:rPr>
        </w:r>
        <w:r>
          <w:rPr>
            <w:noProof/>
            <w:webHidden/>
          </w:rPr>
          <w:fldChar w:fldCharType="separate"/>
        </w:r>
        <w:r>
          <w:rPr>
            <w:noProof/>
            <w:webHidden/>
          </w:rPr>
          <w:t>5</w:t>
        </w:r>
        <w:r>
          <w:rPr>
            <w:noProof/>
            <w:webHidden/>
          </w:rPr>
          <w:fldChar w:fldCharType="end"/>
        </w:r>
      </w:hyperlink>
    </w:p>
    <w:p w14:paraId="784CBDD9" w14:textId="61BFB2F6"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5" w:history="1">
        <w:r w:rsidRPr="005D1BBC">
          <w:rPr>
            <w:rStyle w:val="Hyperlink"/>
            <w:noProof/>
          </w:rPr>
          <w:t>Figure 8 - Code for Contact Us link in Products Page</w:t>
        </w:r>
        <w:r>
          <w:rPr>
            <w:noProof/>
            <w:webHidden/>
          </w:rPr>
          <w:tab/>
        </w:r>
        <w:r>
          <w:rPr>
            <w:noProof/>
            <w:webHidden/>
          </w:rPr>
          <w:fldChar w:fldCharType="begin"/>
        </w:r>
        <w:r>
          <w:rPr>
            <w:noProof/>
            <w:webHidden/>
          </w:rPr>
          <w:instrText xml:space="preserve"> PAGEREF _Toc197285935 \h </w:instrText>
        </w:r>
        <w:r>
          <w:rPr>
            <w:noProof/>
            <w:webHidden/>
          </w:rPr>
        </w:r>
        <w:r>
          <w:rPr>
            <w:noProof/>
            <w:webHidden/>
          </w:rPr>
          <w:fldChar w:fldCharType="separate"/>
        </w:r>
        <w:r>
          <w:rPr>
            <w:noProof/>
            <w:webHidden/>
          </w:rPr>
          <w:t>6</w:t>
        </w:r>
        <w:r>
          <w:rPr>
            <w:noProof/>
            <w:webHidden/>
          </w:rPr>
          <w:fldChar w:fldCharType="end"/>
        </w:r>
      </w:hyperlink>
    </w:p>
    <w:p w14:paraId="331C1875" w14:textId="7EDD6EF3"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6" w:history="1">
        <w:r w:rsidRPr="005D1BBC">
          <w:rPr>
            <w:rStyle w:val="Hyperlink"/>
            <w:noProof/>
          </w:rPr>
          <w:t>Figure 9 - Products Page Navigation Functionality</w:t>
        </w:r>
        <w:r>
          <w:rPr>
            <w:noProof/>
            <w:webHidden/>
          </w:rPr>
          <w:tab/>
        </w:r>
        <w:r>
          <w:rPr>
            <w:noProof/>
            <w:webHidden/>
          </w:rPr>
          <w:fldChar w:fldCharType="begin"/>
        </w:r>
        <w:r>
          <w:rPr>
            <w:noProof/>
            <w:webHidden/>
          </w:rPr>
          <w:instrText xml:space="preserve"> PAGEREF _Toc197285936 \h </w:instrText>
        </w:r>
        <w:r>
          <w:rPr>
            <w:noProof/>
            <w:webHidden/>
          </w:rPr>
        </w:r>
        <w:r>
          <w:rPr>
            <w:noProof/>
            <w:webHidden/>
          </w:rPr>
          <w:fldChar w:fldCharType="separate"/>
        </w:r>
        <w:r>
          <w:rPr>
            <w:noProof/>
            <w:webHidden/>
          </w:rPr>
          <w:t>6</w:t>
        </w:r>
        <w:r>
          <w:rPr>
            <w:noProof/>
            <w:webHidden/>
          </w:rPr>
          <w:fldChar w:fldCharType="end"/>
        </w:r>
      </w:hyperlink>
    </w:p>
    <w:p w14:paraId="57E30643" w14:textId="14AE8352"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7" w:history="1">
        <w:r w:rsidRPr="005D1BBC">
          <w:rPr>
            <w:rStyle w:val="Hyperlink"/>
            <w:noProof/>
          </w:rPr>
          <w:t>Figure 10 - Main Navigation Code</w:t>
        </w:r>
        <w:r>
          <w:rPr>
            <w:noProof/>
            <w:webHidden/>
          </w:rPr>
          <w:tab/>
        </w:r>
        <w:r>
          <w:rPr>
            <w:noProof/>
            <w:webHidden/>
          </w:rPr>
          <w:fldChar w:fldCharType="begin"/>
        </w:r>
        <w:r>
          <w:rPr>
            <w:noProof/>
            <w:webHidden/>
          </w:rPr>
          <w:instrText xml:space="preserve"> PAGEREF _Toc197285937 \h </w:instrText>
        </w:r>
        <w:r>
          <w:rPr>
            <w:noProof/>
            <w:webHidden/>
          </w:rPr>
        </w:r>
        <w:r>
          <w:rPr>
            <w:noProof/>
            <w:webHidden/>
          </w:rPr>
          <w:fldChar w:fldCharType="separate"/>
        </w:r>
        <w:r>
          <w:rPr>
            <w:noProof/>
            <w:webHidden/>
          </w:rPr>
          <w:t>7</w:t>
        </w:r>
        <w:r>
          <w:rPr>
            <w:noProof/>
            <w:webHidden/>
          </w:rPr>
          <w:fldChar w:fldCharType="end"/>
        </w:r>
      </w:hyperlink>
    </w:p>
    <w:p w14:paraId="3B74164D" w14:textId="2B848C04"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8" w:history="1">
        <w:r w:rsidRPr="005D1BBC">
          <w:rPr>
            <w:rStyle w:val="Hyperlink"/>
            <w:noProof/>
          </w:rPr>
          <w:t>Figure 11 - Menu Visibility at the top of the Home Page</w:t>
        </w:r>
        <w:r>
          <w:rPr>
            <w:noProof/>
            <w:webHidden/>
          </w:rPr>
          <w:tab/>
        </w:r>
        <w:r>
          <w:rPr>
            <w:noProof/>
            <w:webHidden/>
          </w:rPr>
          <w:fldChar w:fldCharType="begin"/>
        </w:r>
        <w:r>
          <w:rPr>
            <w:noProof/>
            <w:webHidden/>
          </w:rPr>
          <w:instrText xml:space="preserve"> PAGEREF _Toc197285938 \h </w:instrText>
        </w:r>
        <w:r>
          <w:rPr>
            <w:noProof/>
            <w:webHidden/>
          </w:rPr>
        </w:r>
        <w:r>
          <w:rPr>
            <w:noProof/>
            <w:webHidden/>
          </w:rPr>
          <w:fldChar w:fldCharType="separate"/>
        </w:r>
        <w:r>
          <w:rPr>
            <w:noProof/>
            <w:webHidden/>
          </w:rPr>
          <w:t>7</w:t>
        </w:r>
        <w:r>
          <w:rPr>
            <w:noProof/>
            <w:webHidden/>
          </w:rPr>
          <w:fldChar w:fldCharType="end"/>
        </w:r>
      </w:hyperlink>
    </w:p>
    <w:p w14:paraId="6F885944" w14:textId="7C116358"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39" w:history="1">
        <w:r w:rsidRPr="005D1BBC">
          <w:rPr>
            <w:rStyle w:val="Hyperlink"/>
            <w:noProof/>
          </w:rPr>
          <w:t>Figure 12 - Menu Visibility at the bottom of the Home Page</w:t>
        </w:r>
        <w:r>
          <w:rPr>
            <w:noProof/>
            <w:webHidden/>
          </w:rPr>
          <w:tab/>
        </w:r>
        <w:r>
          <w:rPr>
            <w:noProof/>
            <w:webHidden/>
          </w:rPr>
          <w:fldChar w:fldCharType="begin"/>
        </w:r>
        <w:r>
          <w:rPr>
            <w:noProof/>
            <w:webHidden/>
          </w:rPr>
          <w:instrText xml:space="preserve"> PAGEREF _Toc197285939 \h </w:instrText>
        </w:r>
        <w:r>
          <w:rPr>
            <w:noProof/>
            <w:webHidden/>
          </w:rPr>
        </w:r>
        <w:r>
          <w:rPr>
            <w:noProof/>
            <w:webHidden/>
          </w:rPr>
          <w:fldChar w:fldCharType="separate"/>
        </w:r>
        <w:r>
          <w:rPr>
            <w:noProof/>
            <w:webHidden/>
          </w:rPr>
          <w:t>8</w:t>
        </w:r>
        <w:r>
          <w:rPr>
            <w:noProof/>
            <w:webHidden/>
          </w:rPr>
          <w:fldChar w:fldCharType="end"/>
        </w:r>
      </w:hyperlink>
    </w:p>
    <w:p w14:paraId="5CD588FA" w14:textId="31B30913" w:rsidR="007C05B8" w:rsidRDefault="007C05B8">
      <w:pPr>
        <w:pStyle w:val="TableofFigures"/>
        <w:tabs>
          <w:tab w:val="right" w:leader="dot" w:pos="9016"/>
        </w:tabs>
        <w:rPr>
          <w:rFonts w:eastAsiaTheme="minorEastAsia"/>
          <w:noProof/>
          <w:kern w:val="2"/>
          <w:sz w:val="24"/>
          <w:szCs w:val="24"/>
          <w:lang w:eastAsia="en-GB"/>
          <w14:ligatures w14:val="standardContextual"/>
        </w:rPr>
      </w:pPr>
      <w:hyperlink w:anchor="_Toc197285940" w:history="1">
        <w:r w:rsidRPr="005D1BBC">
          <w:rPr>
            <w:rStyle w:val="Hyperlink"/>
            <w:noProof/>
          </w:rPr>
          <w:t>Figure 13 - The Expanded Menu</w:t>
        </w:r>
        <w:r>
          <w:rPr>
            <w:noProof/>
            <w:webHidden/>
          </w:rPr>
          <w:tab/>
        </w:r>
        <w:r>
          <w:rPr>
            <w:noProof/>
            <w:webHidden/>
          </w:rPr>
          <w:fldChar w:fldCharType="begin"/>
        </w:r>
        <w:r>
          <w:rPr>
            <w:noProof/>
            <w:webHidden/>
          </w:rPr>
          <w:instrText xml:space="preserve"> PAGEREF _Toc197285940 \h </w:instrText>
        </w:r>
        <w:r>
          <w:rPr>
            <w:noProof/>
            <w:webHidden/>
          </w:rPr>
        </w:r>
        <w:r>
          <w:rPr>
            <w:noProof/>
            <w:webHidden/>
          </w:rPr>
          <w:fldChar w:fldCharType="separate"/>
        </w:r>
        <w:r>
          <w:rPr>
            <w:noProof/>
            <w:webHidden/>
          </w:rPr>
          <w:t>8</w:t>
        </w:r>
        <w:r>
          <w:rPr>
            <w:noProof/>
            <w:webHidden/>
          </w:rPr>
          <w:fldChar w:fldCharType="end"/>
        </w:r>
      </w:hyperlink>
    </w:p>
    <w:p w14:paraId="142732D9" w14:textId="06F4C1A8" w:rsidR="006F4BCA" w:rsidRDefault="00625FB2" w:rsidP="006F4BCA">
      <w:r>
        <w:fldChar w:fldCharType="end"/>
      </w:r>
    </w:p>
    <w:p w14:paraId="41EC958D" w14:textId="77777777" w:rsidR="00625FB2" w:rsidRDefault="00625FB2" w:rsidP="006F4BCA"/>
    <w:p w14:paraId="18576FE7" w14:textId="7A68A970" w:rsidR="00625FB2" w:rsidRDefault="00625FB2" w:rsidP="00625FB2">
      <w:pPr>
        <w:pStyle w:val="Heading2"/>
      </w:pPr>
      <w:bookmarkStart w:id="23" w:name="_Toc197285950"/>
      <w:r>
        <w:t xml:space="preserve">Appendix a </w:t>
      </w:r>
      <w:r w:rsidR="003D4ACC">
        <w:t>–</w:t>
      </w:r>
      <w:r>
        <w:t xml:space="preserve"> </w:t>
      </w:r>
      <w:r w:rsidR="003D4ACC">
        <w:t>API Documentation for Weather API</w:t>
      </w:r>
      <w:bookmarkEnd w:id="23"/>
    </w:p>
    <w:p w14:paraId="58001661" w14:textId="77777777" w:rsidR="003D4ACC" w:rsidRDefault="003D4ACC" w:rsidP="003D4ACC">
      <w:r>
        <w:t xml:space="preserve">In addition to the utilisation of the documentation and guide from Open Weather Map </w:t>
      </w:r>
      <w:sdt>
        <w:sdtPr>
          <w:id w:val="-9680740"/>
          <w:citation/>
        </w:sdtPr>
        <w:sdtContent>
          <w:r>
            <w:fldChar w:fldCharType="begin"/>
          </w:r>
          <w:r>
            <w:instrText xml:space="preserve"> CITATION Ope25 \l 2057 </w:instrText>
          </w:r>
          <w:r>
            <w:fldChar w:fldCharType="separate"/>
          </w:r>
          <w:r w:rsidRPr="003D4ACC">
            <w:rPr>
              <w:noProof/>
            </w:rPr>
            <w:t>[1]</w:t>
          </w:r>
          <w:r>
            <w:fldChar w:fldCharType="end"/>
          </w:r>
        </w:sdtContent>
      </w:sdt>
      <w:r>
        <w:t>, the following provides a guide based off the current state and appearance of this API within index.php.</w:t>
      </w:r>
    </w:p>
    <w:p w14:paraId="6016118C" w14:textId="77777777" w:rsidR="003D4ACC" w:rsidRDefault="003D4ACC" w:rsidP="003D4ACC"/>
    <w:p w14:paraId="7C05264B" w14:textId="77777777" w:rsidR="003D4ACC" w:rsidRDefault="003D4ACC" w:rsidP="003D4ACC">
      <w:r>
        <w:t xml:space="preserve">For the modification of the API, here is a guide to assist: </w:t>
      </w:r>
    </w:p>
    <w:p w14:paraId="4EA04ACC" w14:textId="77777777" w:rsidR="001A0D74" w:rsidRDefault="003D4ACC" w:rsidP="003D4ACC">
      <w:r>
        <w:t>The parameter that establishes what units are used can be modified as shown in the public guide.</w:t>
      </w:r>
      <w:r w:rsidR="001A0D74">
        <w:t xml:space="preserve"> </w:t>
      </w:r>
    </w:p>
    <w:p w14:paraId="0BD7A7C3" w14:textId="241DAF3E" w:rsidR="003D4ACC" w:rsidRPr="003D4ACC" w:rsidRDefault="003D4ACC" w:rsidP="003D4ACC">
      <w:r>
        <w:t xml:space="preserve">Additional information can be implemented into currentWeather including the humidity and the location can be modified should the location change or an additional location should be added. For the </w:t>
      </w:r>
      <w:r w:rsidR="001A0D74">
        <w:t xml:space="preserve">implementation of multiple location’s weather information, view the public guide. </w:t>
      </w:r>
      <w:r w:rsidR="001A0D74">
        <w:t>The location is located in the URL so be cautious when modifying the location as it can cause problems with the API call.</w:t>
      </w:r>
    </w:p>
    <w:p w14:paraId="1BCB0031" w14:textId="77777777" w:rsidR="001A0D74" w:rsidRDefault="001A0D74" w:rsidP="003D4ACC"/>
    <w:p w14:paraId="6C8DC9BA" w14:textId="70E9D55C" w:rsidR="003D4ACC" w:rsidRDefault="003D4ACC" w:rsidP="003D4ACC">
      <w:pPr>
        <w:pStyle w:val="Heading2"/>
      </w:pPr>
      <w:bookmarkStart w:id="24" w:name="_Toc197285951"/>
      <w:r>
        <w:lastRenderedPageBreak/>
        <w:t>Appendix b – API Documentation for Products API</w:t>
      </w:r>
      <w:bookmarkEnd w:id="24"/>
    </w:p>
    <w:p w14:paraId="0FB4D6D8" w14:textId="1436D3EA" w:rsidR="001A0D74" w:rsidRDefault="001A0D74" w:rsidP="001A0D74">
      <w:r>
        <w:t>The JSON file products.json stores the data of each product, the beginning and end of each product is clearly shown to prevent accidental deletion of another product. It also provides a sample structure for any additional products to be added to the website.</w:t>
      </w:r>
    </w:p>
    <w:p w14:paraId="670CF63C" w14:textId="6E5BCE27" w:rsidR="001A0D74" w:rsidRPr="001A0D74" w:rsidRDefault="001A0D74" w:rsidP="001A0D74">
      <w:r>
        <w:t xml:space="preserve">The JavaScript file productscripts.js compiles the data and the containers to display the data in. This should not need modification unless the website undergoes a revamp, and information is to be removed or added to each product. This file does not require as much modification as any visual elements are mostly established within the stylesheet and the JSON file as they cover the design and populating the containers while the JavaScript files </w:t>
      </w:r>
      <w:r w:rsidR="007C05B8">
        <w:t>focus</w:t>
      </w:r>
      <w:r>
        <w:t xml:space="preserve"> more on the actually structuring of the </w:t>
      </w:r>
      <w:r w:rsidR="007C05B8">
        <w:t>data and containers within the website in a modularised format.</w:t>
      </w:r>
    </w:p>
    <w:sectPr w:rsidR="001A0D74" w:rsidRPr="001A0D74" w:rsidSect="00B800F1">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223E5" w14:textId="77777777" w:rsidR="00B800F1" w:rsidRDefault="00B800F1" w:rsidP="00B800F1">
      <w:pPr>
        <w:spacing w:after="0" w:line="240" w:lineRule="auto"/>
      </w:pPr>
      <w:r>
        <w:separator/>
      </w:r>
    </w:p>
  </w:endnote>
  <w:endnote w:type="continuationSeparator" w:id="0">
    <w:p w14:paraId="43AF41D0" w14:textId="77777777" w:rsidR="00B800F1" w:rsidRDefault="00B800F1" w:rsidP="00B80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1662646"/>
      <w:docPartObj>
        <w:docPartGallery w:val="Page Numbers (Bottom of Page)"/>
        <w:docPartUnique/>
      </w:docPartObj>
    </w:sdtPr>
    <w:sdtEndPr>
      <w:rPr>
        <w:noProof/>
      </w:rPr>
    </w:sdtEndPr>
    <w:sdtContent>
      <w:p w14:paraId="48998DC0" w14:textId="77777777" w:rsidR="00B800F1" w:rsidRDefault="00B800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FD72A" w14:textId="77777777" w:rsidR="00B800F1" w:rsidRDefault="00420409">
    <w:pPr>
      <w:pStyle w:val="Footer"/>
    </w:pPr>
    <w:r>
      <w:t>Chloe Roberts – ROB19850920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3890E" w14:textId="77777777" w:rsidR="00B800F1" w:rsidRDefault="00B800F1" w:rsidP="00B800F1">
      <w:pPr>
        <w:spacing w:after="0" w:line="240" w:lineRule="auto"/>
      </w:pPr>
      <w:r>
        <w:separator/>
      </w:r>
    </w:p>
  </w:footnote>
  <w:footnote w:type="continuationSeparator" w:id="0">
    <w:p w14:paraId="7F8AE278" w14:textId="77777777" w:rsidR="00B800F1" w:rsidRDefault="00B800F1" w:rsidP="00B80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8F10B1" w14:textId="77777777" w:rsidR="009D6A87" w:rsidRDefault="003239F4">
    <w:pPr>
      <w:pStyle w:val="Header"/>
    </w:pPr>
    <w:r>
      <w:t>Assignment 2: Mobile-Enabled Website Utilising REST Services (JSON)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44300"/>
    <w:multiLevelType w:val="multilevel"/>
    <w:tmpl w:val="36CCA0E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1D2481B"/>
    <w:multiLevelType w:val="multilevel"/>
    <w:tmpl w:val="1206CA2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B265E51"/>
    <w:multiLevelType w:val="hybridMultilevel"/>
    <w:tmpl w:val="0A0A7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8235164">
    <w:abstractNumId w:val="0"/>
  </w:num>
  <w:num w:numId="2" w16cid:durableId="1214776888">
    <w:abstractNumId w:val="1"/>
  </w:num>
  <w:num w:numId="3" w16cid:durableId="160121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0F1"/>
    <w:rsid w:val="001A0D74"/>
    <w:rsid w:val="002F5547"/>
    <w:rsid w:val="003115C9"/>
    <w:rsid w:val="003239F4"/>
    <w:rsid w:val="00385089"/>
    <w:rsid w:val="00397AE0"/>
    <w:rsid w:val="003D4ACC"/>
    <w:rsid w:val="003D7E8A"/>
    <w:rsid w:val="00420409"/>
    <w:rsid w:val="00467882"/>
    <w:rsid w:val="004E06EC"/>
    <w:rsid w:val="004E3055"/>
    <w:rsid w:val="004E49E4"/>
    <w:rsid w:val="00512EF7"/>
    <w:rsid w:val="00541224"/>
    <w:rsid w:val="005937F9"/>
    <w:rsid w:val="005C0394"/>
    <w:rsid w:val="00624737"/>
    <w:rsid w:val="00625FB2"/>
    <w:rsid w:val="00687C89"/>
    <w:rsid w:val="006D3451"/>
    <w:rsid w:val="006F39A6"/>
    <w:rsid w:val="006F4BCA"/>
    <w:rsid w:val="007C05B8"/>
    <w:rsid w:val="008B2DA1"/>
    <w:rsid w:val="008D1253"/>
    <w:rsid w:val="009D37ED"/>
    <w:rsid w:val="009D6A87"/>
    <w:rsid w:val="00A15FF2"/>
    <w:rsid w:val="00A42D5C"/>
    <w:rsid w:val="00AA1E93"/>
    <w:rsid w:val="00B6719B"/>
    <w:rsid w:val="00B800F1"/>
    <w:rsid w:val="00B82412"/>
    <w:rsid w:val="00BA509D"/>
    <w:rsid w:val="00CE2CB3"/>
    <w:rsid w:val="00DA1777"/>
    <w:rsid w:val="00E42021"/>
    <w:rsid w:val="00E5761D"/>
    <w:rsid w:val="00EA5094"/>
    <w:rsid w:val="00F27111"/>
    <w:rsid w:val="00F325ED"/>
    <w:rsid w:val="00F36BF6"/>
    <w:rsid w:val="00F376F2"/>
    <w:rsid w:val="00F55517"/>
    <w:rsid w:val="00F7627A"/>
    <w:rsid w:val="00F95DCC"/>
    <w:rsid w:val="00FA2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CCB6B"/>
  <w15:chartTrackingRefBased/>
  <w15:docId w15:val="{B85F89EF-F043-4BCB-A5FE-54EE5EDDC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0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00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00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00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00F1"/>
    <w:rPr>
      <w:rFonts w:eastAsiaTheme="minorEastAsia"/>
      <w:lang w:val="en-US"/>
    </w:rPr>
  </w:style>
  <w:style w:type="character" w:customStyle="1" w:styleId="Heading1Char">
    <w:name w:val="Heading 1 Char"/>
    <w:basedOn w:val="DefaultParagraphFont"/>
    <w:link w:val="Heading1"/>
    <w:uiPriority w:val="9"/>
    <w:rsid w:val="00B800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00F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800F1"/>
    <w:pPr>
      <w:ind w:left="720"/>
      <w:contextualSpacing/>
    </w:pPr>
  </w:style>
  <w:style w:type="character" w:customStyle="1" w:styleId="Heading3Char">
    <w:name w:val="Heading 3 Char"/>
    <w:basedOn w:val="DefaultParagraphFont"/>
    <w:link w:val="Heading3"/>
    <w:uiPriority w:val="9"/>
    <w:rsid w:val="00B800F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800F1"/>
    <w:pPr>
      <w:outlineLvl w:val="9"/>
    </w:pPr>
    <w:rPr>
      <w:lang w:val="en-US"/>
    </w:rPr>
  </w:style>
  <w:style w:type="paragraph" w:styleId="TOC2">
    <w:name w:val="toc 2"/>
    <w:basedOn w:val="Normal"/>
    <w:next w:val="Normal"/>
    <w:autoRedefine/>
    <w:uiPriority w:val="39"/>
    <w:unhideWhenUsed/>
    <w:rsid w:val="00B800F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800F1"/>
    <w:pPr>
      <w:spacing w:after="100"/>
    </w:pPr>
    <w:rPr>
      <w:rFonts w:eastAsiaTheme="minorEastAsia" w:cs="Times New Roman"/>
      <w:lang w:val="en-US"/>
    </w:rPr>
  </w:style>
  <w:style w:type="paragraph" w:styleId="TOC3">
    <w:name w:val="toc 3"/>
    <w:basedOn w:val="Normal"/>
    <w:next w:val="Normal"/>
    <w:autoRedefine/>
    <w:uiPriority w:val="39"/>
    <w:unhideWhenUsed/>
    <w:rsid w:val="00B800F1"/>
    <w:pPr>
      <w:spacing w:after="100"/>
      <w:ind w:left="440"/>
    </w:pPr>
    <w:rPr>
      <w:rFonts w:eastAsiaTheme="minorEastAsia" w:cs="Times New Roman"/>
      <w:lang w:val="en-US"/>
    </w:rPr>
  </w:style>
  <w:style w:type="character" w:styleId="Hyperlink">
    <w:name w:val="Hyperlink"/>
    <w:basedOn w:val="DefaultParagraphFont"/>
    <w:uiPriority w:val="99"/>
    <w:unhideWhenUsed/>
    <w:rsid w:val="00B800F1"/>
    <w:rPr>
      <w:color w:val="0563C1" w:themeColor="hyperlink"/>
      <w:u w:val="single"/>
    </w:rPr>
  </w:style>
  <w:style w:type="paragraph" w:styleId="Header">
    <w:name w:val="header"/>
    <w:basedOn w:val="Normal"/>
    <w:link w:val="HeaderChar"/>
    <w:uiPriority w:val="99"/>
    <w:unhideWhenUsed/>
    <w:rsid w:val="00B80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0F1"/>
  </w:style>
  <w:style w:type="paragraph" w:styleId="Footer">
    <w:name w:val="footer"/>
    <w:basedOn w:val="Normal"/>
    <w:link w:val="FooterChar"/>
    <w:uiPriority w:val="99"/>
    <w:unhideWhenUsed/>
    <w:rsid w:val="00B80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0F1"/>
  </w:style>
  <w:style w:type="paragraph" w:styleId="Caption">
    <w:name w:val="caption"/>
    <w:basedOn w:val="Normal"/>
    <w:next w:val="Normal"/>
    <w:uiPriority w:val="35"/>
    <w:unhideWhenUsed/>
    <w:qFormat/>
    <w:rsid w:val="00BA509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25FB2"/>
  </w:style>
  <w:style w:type="paragraph" w:styleId="TableofFigures">
    <w:name w:val="table of figures"/>
    <w:basedOn w:val="Normal"/>
    <w:next w:val="Normal"/>
    <w:uiPriority w:val="99"/>
    <w:unhideWhenUsed/>
    <w:rsid w:val="00625FB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748797">
      <w:bodyDiv w:val="1"/>
      <w:marLeft w:val="0"/>
      <w:marRight w:val="0"/>
      <w:marTop w:val="0"/>
      <w:marBottom w:val="0"/>
      <w:divBdr>
        <w:top w:val="none" w:sz="0" w:space="0" w:color="auto"/>
        <w:left w:val="none" w:sz="0" w:space="0" w:color="auto"/>
        <w:bottom w:val="none" w:sz="0" w:space="0" w:color="auto"/>
        <w:right w:val="none" w:sz="0" w:space="0" w:color="auto"/>
      </w:divBdr>
    </w:div>
    <w:div w:id="550308094">
      <w:bodyDiv w:val="1"/>
      <w:marLeft w:val="0"/>
      <w:marRight w:val="0"/>
      <w:marTop w:val="0"/>
      <w:marBottom w:val="0"/>
      <w:divBdr>
        <w:top w:val="none" w:sz="0" w:space="0" w:color="auto"/>
        <w:left w:val="none" w:sz="0" w:space="0" w:color="auto"/>
        <w:bottom w:val="none" w:sz="0" w:space="0" w:color="auto"/>
        <w:right w:val="none" w:sz="0" w:space="0" w:color="auto"/>
      </w:divBdr>
    </w:div>
    <w:div w:id="845562262">
      <w:bodyDiv w:val="1"/>
      <w:marLeft w:val="0"/>
      <w:marRight w:val="0"/>
      <w:marTop w:val="0"/>
      <w:marBottom w:val="0"/>
      <w:divBdr>
        <w:top w:val="none" w:sz="0" w:space="0" w:color="auto"/>
        <w:left w:val="none" w:sz="0" w:space="0" w:color="auto"/>
        <w:bottom w:val="none" w:sz="0" w:space="0" w:color="auto"/>
        <w:right w:val="none" w:sz="0" w:space="0" w:color="auto"/>
      </w:divBdr>
    </w:div>
    <w:div w:id="1059938154">
      <w:bodyDiv w:val="1"/>
      <w:marLeft w:val="0"/>
      <w:marRight w:val="0"/>
      <w:marTop w:val="0"/>
      <w:marBottom w:val="0"/>
      <w:divBdr>
        <w:top w:val="none" w:sz="0" w:space="0" w:color="auto"/>
        <w:left w:val="none" w:sz="0" w:space="0" w:color="auto"/>
        <w:bottom w:val="none" w:sz="0" w:space="0" w:color="auto"/>
        <w:right w:val="none" w:sz="0" w:space="0" w:color="auto"/>
      </w:divBdr>
    </w:div>
    <w:div w:id="1310204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Ope25</b:Tag>
    <b:SourceType>InternetSite</b:SourceType>
    <b:Guid>{453E238A-5762-45D9-9AA7-50343BBB6F44}</b:Guid>
    <b:Author>
      <b:Author>
        <b:Corporate>Open Weather Map</b:Corporate>
      </b:Author>
    </b:Author>
    <b:Title>Current weather data</b:Title>
    <b:YearAccessed>2025</b:YearAccessed>
    <b:MonthAccessed>April</b:MonthAccessed>
    <b:DayAccessed>8</b:DayAccessed>
    <b:URL>https://openweathermap.org/current</b:URL>
    <b:ProductionCompany>Open Weather Map</b:ProductionCompany>
    <b:RefOrder>1</b:RefOrder>
  </b:Source>
</b:Sources>
</file>

<file path=customXml/itemProps1.xml><?xml version="1.0" encoding="utf-8"?>
<ds:datastoreItem xmlns:ds="http://schemas.openxmlformats.org/officeDocument/2006/customXml" ds:itemID="{AF27BC9B-4A31-4D54-9A64-21D5B19D6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1369</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Producing the Prototype</vt:lpstr>
    </vt:vector>
  </TitlesOfParts>
  <Company>Gower College Swansea</Company>
  <LinksUpToDate>false</LinksUpToDate>
  <CharactersWithSpaces>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Producing the Prototype</dc:title>
  <dc:subject>Chloe Roberts – ROB19850920</dc:subject>
  <dc:creator>ROB19850920 (Chloe Roberts)</dc:creator>
  <cp:keywords/>
  <dc:description/>
  <cp:lastModifiedBy>Chloe Roberts</cp:lastModifiedBy>
  <cp:revision>2</cp:revision>
  <dcterms:created xsi:type="dcterms:W3CDTF">2025-05-04T20:19:00Z</dcterms:created>
  <dcterms:modified xsi:type="dcterms:W3CDTF">2025-05-04T20:19:00Z</dcterms:modified>
</cp:coreProperties>
</file>