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20616B" w14:textId="77777777" w:rsidR="00D75FB1" w:rsidRPr="00D75FB1" w:rsidRDefault="00D75FB1" w:rsidP="00D75FB1">
      <w:pPr>
        <w:jc w:val="center"/>
        <w:rPr>
          <w:rFonts w:ascii="Calibri" w:eastAsia="Calibri" w:hAnsi="Calibri" w:cs="Times New Roman"/>
          <w:b/>
          <w:shd w:val="clear" w:color="auto" w:fill="FFFFFF"/>
        </w:rPr>
      </w:pPr>
      <w:r w:rsidRPr="00D75FB1">
        <w:rPr>
          <w:rFonts w:ascii="Calibri" w:eastAsia="Calibri" w:hAnsi="Calibri" w:cs="Times New Roman"/>
          <w:b/>
          <w:shd w:val="clear" w:color="auto" w:fill="FFFFFF"/>
        </w:rPr>
        <w:t xml:space="preserve">  CRISTINA TUDUREANU</w:t>
      </w:r>
    </w:p>
    <w:p w14:paraId="0C45FEBF" w14:textId="77777777" w:rsidR="00D75FB1" w:rsidRPr="00D75FB1" w:rsidRDefault="00D75FB1" w:rsidP="00D75FB1">
      <w:pPr>
        <w:jc w:val="center"/>
        <w:rPr>
          <w:rFonts w:ascii="Calibri" w:eastAsia="Calibri" w:hAnsi="Calibri" w:cs="Times New Roman"/>
          <w:b/>
          <w:shd w:val="clear" w:color="auto" w:fill="FFFFFF"/>
        </w:rPr>
      </w:pPr>
      <w:r w:rsidRPr="00D75FB1">
        <w:rPr>
          <w:rFonts w:ascii="Calibri" w:eastAsia="Calibri" w:hAnsi="Calibri" w:cs="Times New Roman"/>
          <w:b/>
          <w:shd w:val="clear" w:color="auto" w:fill="FFFFFF"/>
        </w:rPr>
        <w:t xml:space="preserve"> Student number: 1917153  </w:t>
      </w:r>
    </w:p>
    <w:p w14:paraId="744A93B1" w14:textId="2DAB2815" w:rsidR="00D75FB1" w:rsidRPr="00D75FB1" w:rsidRDefault="00D75FB1" w:rsidP="00D75FB1">
      <w:pPr>
        <w:jc w:val="center"/>
        <w:rPr>
          <w:rFonts w:ascii="Calibri" w:eastAsia="Calibri" w:hAnsi="Calibri" w:cs="Times New Roman"/>
          <w:b/>
          <w:shd w:val="clear" w:color="auto" w:fill="FFFFFF"/>
        </w:rPr>
      </w:pPr>
      <w:r w:rsidRPr="00D75FB1">
        <w:rPr>
          <w:rFonts w:ascii="Calibri" w:eastAsia="Calibri" w:hAnsi="Calibri" w:cs="Times New Roman"/>
          <w:b/>
          <w:shd w:val="clear" w:color="auto" w:fill="FFFFFF"/>
        </w:rPr>
        <w:t xml:space="preserve">Module title: </w:t>
      </w:r>
      <w:r w:rsidR="00AA136C">
        <w:rPr>
          <w:rFonts w:ascii="Calibri" w:eastAsia="Calibri" w:hAnsi="Calibri" w:cs="Times New Roman"/>
          <w:b/>
          <w:shd w:val="clear" w:color="auto" w:fill="FFFFFF"/>
        </w:rPr>
        <w:t>THE GLOBAL BUSINESS ENVIRONMENT</w:t>
      </w:r>
    </w:p>
    <w:p w14:paraId="6C10E7DF" w14:textId="5B93E7BA" w:rsidR="00D75FB1" w:rsidRPr="00D75FB1" w:rsidRDefault="00D75FB1" w:rsidP="00D75FB1">
      <w:pPr>
        <w:jc w:val="center"/>
        <w:rPr>
          <w:rFonts w:ascii="Calibri" w:eastAsia="Calibri" w:hAnsi="Calibri" w:cs="Times New Roman"/>
          <w:b/>
          <w:shd w:val="clear" w:color="auto" w:fill="FFFFFF"/>
        </w:rPr>
      </w:pPr>
      <w:r w:rsidRPr="00D75FB1">
        <w:rPr>
          <w:rFonts w:ascii="Calibri" w:eastAsia="Calibri" w:hAnsi="Calibri" w:cs="Times New Roman"/>
          <w:b/>
          <w:shd w:val="clear" w:color="auto" w:fill="FFFFFF"/>
        </w:rPr>
        <w:t xml:space="preserve">  Module code: LCBB400</w:t>
      </w:r>
      <w:r w:rsidR="00AA136C">
        <w:rPr>
          <w:rFonts w:ascii="Calibri" w:eastAsia="Calibri" w:hAnsi="Calibri" w:cs="Times New Roman"/>
          <w:b/>
          <w:shd w:val="clear" w:color="auto" w:fill="FFFFFF"/>
        </w:rPr>
        <w:t>5</w:t>
      </w:r>
    </w:p>
    <w:p w14:paraId="5F9C4D5F" w14:textId="78E77FEF" w:rsidR="00D75FB1" w:rsidRPr="00D75FB1" w:rsidRDefault="00D75FB1" w:rsidP="00D75FB1">
      <w:pPr>
        <w:jc w:val="center"/>
        <w:rPr>
          <w:rFonts w:ascii="Calibri" w:eastAsia="Calibri" w:hAnsi="Calibri" w:cs="Times New Roman"/>
          <w:b/>
          <w:shd w:val="clear" w:color="auto" w:fill="FFFFFF"/>
        </w:rPr>
      </w:pPr>
      <w:r w:rsidRPr="00D75FB1">
        <w:rPr>
          <w:rFonts w:ascii="Calibri" w:eastAsia="Calibri" w:hAnsi="Calibri" w:cs="Times New Roman"/>
          <w:b/>
          <w:shd w:val="clear" w:color="auto" w:fill="FFFFFF"/>
        </w:rPr>
        <w:t xml:space="preserve"> Assignment title:  </w:t>
      </w:r>
      <w:r w:rsidR="00AA136C">
        <w:rPr>
          <w:rFonts w:ascii="Calibri" w:eastAsia="Calibri" w:hAnsi="Calibri" w:cs="Times New Roman"/>
          <w:b/>
          <w:shd w:val="clear" w:color="auto" w:fill="FFFFFF"/>
        </w:rPr>
        <w:t>GLOBAL BUSINESS ENVIRONMENT -ASSESSMENT 2</w:t>
      </w:r>
    </w:p>
    <w:p w14:paraId="3891C409" w14:textId="3F8F8066" w:rsidR="00430999" w:rsidRPr="004E7D6F" w:rsidRDefault="00D75FB1" w:rsidP="00D75FB1">
      <w:pPr>
        <w:jc w:val="center"/>
        <w:rPr>
          <w:rFonts w:ascii="Times New Roman" w:hAnsi="Times New Roman" w:cs="Times New Roman"/>
          <w:b/>
          <w:color w:val="000000" w:themeColor="text1"/>
          <w:sz w:val="24"/>
          <w:szCs w:val="24"/>
        </w:rPr>
      </w:pPr>
      <w:r w:rsidRPr="00D75FB1">
        <w:rPr>
          <w:rFonts w:ascii="Calibri" w:eastAsia="Calibri" w:hAnsi="Calibri" w:cs="Times New Roman"/>
          <w:b/>
          <w:shd w:val="clear" w:color="auto" w:fill="FFFFFF"/>
        </w:rPr>
        <w:t xml:space="preserve">Lecturer’s name: </w:t>
      </w:r>
      <w:r w:rsidR="00AA136C">
        <w:rPr>
          <w:rFonts w:ascii="Calibri" w:eastAsia="Calibri" w:hAnsi="Calibri" w:cs="Times New Roman"/>
          <w:b/>
          <w:shd w:val="clear" w:color="auto" w:fill="FFFFFF"/>
        </w:rPr>
        <w:t>NADEEM MIRZA</w:t>
      </w:r>
    </w:p>
    <w:p w14:paraId="4B1A57AC" w14:textId="77777777" w:rsidR="00430999" w:rsidRPr="004E7D6F" w:rsidRDefault="00430999" w:rsidP="00430999">
      <w:pPr>
        <w:jc w:val="center"/>
        <w:rPr>
          <w:rFonts w:ascii="Times New Roman" w:hAnsi="Times New Roman" w:cs="Times New Roman"/>
          <w:b/>
          <w:color w:val="000000" w:themeColor="text1"/>
          <w:sz w:val="24"/>
          <w:szCs w:val="24"/>
        </w:rPr>
      </w:pPr>
    </w:p>
    <w:p w14:paraId="4CA2497C" w14:textId="77777777" w:rsidR="00430999" w:rsidRPr="004E7D6F" w:rsidRDefault="00430999" w:rsidP="00430999">
      <w:pPr>
        <w:jc w:val="center"/>
        <w:rPr>
          <w:rFonts w:ascii="Times New Roman" w:hAnsi="Times New Roman" w:cs="Times New Roman"/>
          <w:b/>
          <w:color w:val="000000" w:themeColor="text1"/>
          <w:sz w:val="24"/>
          <w:szCs w:val="24"/>
        </w:rPr>
      </w:pPr>
    </w:p>
    <w:p w14:paraId="08E9F863" w14:textId="77777777" w:rsidR="00430999" w:rsidRPr="004E7D6F" w:rsidRDefault="00430999" w:rsidP="00430999">
      <w:pPr>
        <w:jc w:val="center"/>
        <w:rPr>
          <w:rFonts w:ascii="Times New Roman" w:hAnsi="Times New Roman" w:cs="Times New Roman"/>
          <w:b/>
          <w:color w:val="000000" w:themeColor="text1"/>
          <w:sz w:val="24"/>
          <w:szCs w:val="24"/>
        </w:rPr>
      </w:pPr>
    </w:p>
    <w:p w14:paraId="12EA9561" w14:textId="77777777" w:rsidR="00430999" w:rsidRPr="004E7D6F" w:rsidRDefault="00430999" w:rsidP="00430999">
      <w:pPr>
        <w:jc w:val="center"/>
        <w:rPr>
          <w:rFonts w:ascii="Times New Roman" w:hAnsi="Times New Roman" w:cs="Times New Roman"/>
          <w:b/>
          <w:color w:val="000000" w:themeColor="text1"/>
          <w:sz w:val="24"/>
          <w:szCs w:val="24"/>
        </w:rPr>
      </w:pPr>
    </w:p>
    <w:p w14:paraId="4C71728B" w14:textId="77777777" w:rsidR="00430999" w:rsidRPr="004E7D6F" w:rsidRDefault="00430999" w:rsidP="00430999">
      <w:pPr>
        <w:jc w:val="center"/>
        <w:rPr>
          <w:rFonts w:ascii="Times New Roman" w:hAnsi="Times New Roman" w:cs="Times New Roman"/>
          <w:b/>
          <w:color w:val="000000" w:themeColor="text1"/>
          <w:sz w:val="24"/>
          <w:szCs w:val="24"/>
        </w:rPr>
      </w:pPr>
    </w:p>
    <w:p w14:paraId="37442333" w14:textId="77777777" w:rsidR="00430999" w:rsidRPr="004E7D6F" w:rsidRDefault="00430999" w:rsidP="00430999">
      <w:pPr>
        <w:jc w:val="center"/>
        <w:rPr>
          <w:rFonts w:ascii="Times New Roman" w:hAnsi="Times New Roman" w:cs="Times New Roman"/>
          <w:b/>
          <w:color w:val="000000" w:themeColor="text1"/>
          <w:sz w:val="24"/>
          <w:szCs w:val="24"/>
        </w:rPr>
      </w:pPr>
    </w:p>
    <w:p w14:paraId="4C073A29" w14:textId="77777777" w:rsidR="00430999" w:rsidRPr="004E7D6F" w:rsidRDefault="00430999" w:rsidP="00430999">
      <w:pPr>
        <w:jc w:val="center"/>
        <w:rPr>
          <w:rFonts w:ascii="Times New Roman" w:hAnsi="Times New Roman" w:cs="Times New Roman"/>
          <w:b/>
          <w:color w:val="000000" w:themeColor="text1"/>
          <w:sz w:val="24"/>
          <w:szCs w:val="24"/>
        </w:rPr>
      </w:pPr>
    </w:p>
    <w:p w14:paraId="4C4F208B" w14:textId="77777777" w:rsidR="00430999" w:rsidRPr="004E7D6F" w:rsidRDefault="00430999" w:rsidP="00430999">
      <w:pPr>
        <w:jc w:val="center"/>
        <w:rPr>
          <w:rFonts w:ascii="Times New Roman" w:hAnsi="Times New Roman" w:cs="Times New Roman"/>
          <w:b/>
          <w:color w:val="000000" w:themeColor="text1"/>
          <w:sz w:val="24"/>
          <w:szCs w:val="24"/>
        </w:rPr>
      </w:pPr>
    </w:p>
    <w:p w14:paraId="12A052AF" w14:textId="77777777" w:rsidR="00430999" w:rsidRPr="004E7D6F" w:rsidRDefault="00430999" w:rsidP="00430999">
      <w:pPr>
        <w:jc w:val="center"/>
        <w:rPr>
          <w:rFonts w:ascii="Times New Roman" w:hAnsi="Times New Roman" w:cs="Times New Roman"/>
          <w:b/>
          <w:color w:val="000000" w:themeColor="text1"/>
          <w:sz w:val="24"/>
          <w:szCs w:val="24"/>
        </w:rPr>
      </w:pPr>
    </w:p>
    <w:p w14:paraId="2B90C36A" w14:textId="77777777" w:rsidR="00430999" w:rsidRPr="004E7D6F" w:rsidRDefault="00430999" w:rsidP="00430999">
      <w:pPr>
        <w:jc w:val="center"/>
        <w:rPr>
          <w:rFonts w:ascii="Times New Roman" w:hAnsi="Times New Roman" w:cs="Times New Roman"/>
          <w:b/>
          <w:color w:val="000000" w:themeColor="text1"/>
          <w:sz w:val="24"/>
          <w:szCs w:val="24"/>
        </w:rPr>
      </w:pPr>
    </w:p>
    <w:p w14:paraId="6BA58A0E" w14:textId="77777777" w:rsidR="00430999" w:rsidRPr="004E7D6F" w:rsidRDefault="00430999" w:rsidP="00430999">
      <w:pPr>
        <w:jc w:val="center"/>
        <w:rPr>
          <w:rFonts w:ascii="Times New Roman" w:hAnsi="Times New Roman" w:cs="Times New Roman"/>
          <w:b/>
          <w:color w:val="000000" w:themeColor="text1"/>
          <w:sz w:val="24"/>
          <w:szCs w:val="24"/>
        </w:rPr>
      </w:pPr>
    </w:p>
    <w:p w14:paraId="48AE1F0A" w14:textId="77777777" w:rsidR="00826FBE" w:rsidRPr="004E7D6F" w:rsidRDefault="00430999" w:rsidP="00430999">
      <w:pPr>
        <w:jc w:val="cente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t>Global Business Environment</w:t>
      </w:r>
    </w:p>
    <w:p w14:paraId="5AE9A876" w14:textId="77777777" w:rsidR="00430999" w:rsidRPr="004E7D6F" w:rsidRDefault="00430999" w:rsidP="00430999">
      <w:pPr>
        <w:jc w:val="cente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t>Assessment 2</w:t>
      </w:r>
    </w:p>
    <w:p w14:paraId="50F08AF0" w14:textId="77777777" w:rsidR="00430999"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370EEB62" w14:textId="77777777" w:rsidR="00430999" w:rsidRPr="004E7D6F" w:rsidRDefault="00430999" w:rsidP="00430999">
      <w:pPr>
        <w:jc w:val="cente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lastRenderedPageBreak/>
        <w:t>Executive Summary</w:t>
      </w:r>
    </w:p>
    <w:p w14:paraId="5268F268" w14:textId="77777777" w:rsidR="00E41E58" w:rsidRPr="004E7D6F" w:rsidRDefault="00E41E58" w:rsidP="00E41E58">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report explains the changes which </w:t>
      </w:r>
      <w:r w:rsidR="00B72B5B" w:rsidRPr="004E7D6F">
        <w:rPr>
          <w:rFonts w:ascii="Times New Roman" w:hAnsi="Times New Roman" w:cs="Times New Roman"/>
          <w:color w:val="000000" w:themeColor="text1"/>
          <w:sz w:val="24"/>
          <w:szCs w:val="24"/>
        </w:rPr>
        <w:t>t</w:t>
      </w:r>
      <w:r w:rsidRPr="004E7D6F">
        <w:rPr>
          <w:rFonts w:ascii="Times New Roman" w:hAnsi="Times New Roman" w:cs="Times New Roman"/>
          <w:color w:val="000000" w:themeColor="text1"/>
          <w:sz w:val="24"/>
          <w:szCs w:val="24"/>
        </w:rPr>
        <w:t xml:space="preserve">he company Tesco took for responding to the situation of global pandemic COVID 19. The report also discusses the strategies which the company undertook to deal with the situation and carry out their operations smoothly in the situation. They have to face several challenges and competitive to a high extent in the market to deal with the current scenario. The report also explains what significant changes the company has observed to save </w:t>
      </w:r>
      <w:r w:rsidR="00B72B5B" w:rsidRPr="004E7D6F">
        <w:rPr>
          <w:rFonts w:ascii="Times New Roman" w:hAnsi="Times New Roman" w:cs="Times New Roman"/>
          <w:color w:val="000000" w:themeColor="text1"/>
          <w:sz w:val="24"/>
          <w:szCs w:val="24"/>
        </w:rPr>
        <w:t>its</w:t>
      </w:r>
      <w:r w:rsidRPr="004E7D6F">
        <w:rPr>
          <w:rFonts w:ascii="Times New Roman" w:hAnsi="Times New Roman" w:cs="Times New Roman"/>
          <w:color w:val="000000" w:themeColor="text1"/>
          <w:sz w:val="24"/>
          <w:szCs w:val="24"/>
        </w:rPr>
        <w:t xml:space="preserve"> employees and workers. In this contrast</w:t>
      </w:r>
      <w:r w:rsidR="00B72B5B" w:rsidRPr="004E7D6F">
        <w:rPr>
          <w:rFonts w:ascii="Times New Roman" w:hAnsi="Times New Roman" w:cs="Times New Roman"/>
          <w:color w:val="000000" w:themeColor="text1"/>
          <w:sz w:val="24"/>
          <w:szCs w:val="24"/>
        </w:rPr>
        <w:t>,</w:t>
      </w:r>
      <w:r w:rsidRPr="004E7D6F">
        <w:rPr>
          <w:rFonts w:ascii="Times New Roman" w:hAnsi="Times New Roman" w:cs="Times New Roman"/>
          <w:color w:val="000000" w:themeColor="text1"/>
          <w:sz w:val="24"/>
          <w:szCs w:val="24"/>
        </w:rPr>
        <w:t xml:space="preserve">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Porter</w:t>
      </w:r>
      <w:r w:rsidR="00B72B5B" w:rsidRPr="004E7D6F">
        <w:rPr>
          <w:rFonts w:ascii="Times New Roman" w:hAnsi="Times New Roman" w:cs="Times New Roman"/>
          <w:color w:val="000000" w:themeColor="text1"/>
          <w:sz w:val="24"/>
          <w:szCs w:val="24"/>
        </w:rPr>
        <w:t>'</w:t>
      </w:r>
      <w:r w:rsidRPr="004E7D6F">
        <w:rPr>
          <w:rFonts w:ascii="Times New Roman" w:hAnsi="Times New Roman" w:cs="Times New Roman"/>
          <w:color w:val="000000" w:themeColor="text1"/>
          <w:sz w:val="24"/>
          <w:szCs w:val="24"/>
        </w:rPr>
        <w:t>s model is explained in detail explaining the current situation of the company. The report also covers sustainable changes which the company has observed during this pandemic and several recommendations are also provided to them.</w:t>
      </w:r>
    </w:p>
    <w:p w14:paraId="1F285786" w14:textId="77777777" w:rsidR="00061D28"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sdt>
      <w:sdtPr>
        <w:rPr>
          <w:rFonts w:ascii="Times New Roman" w:eastAsiaTheme="minorHAnsi" w:hAnsi="Times New Roman" w:cs="Times New Roman"/>
          <w:b w:val="0"/>
          <w:bCs w:val="0"/>
          <w:color w:val="000000" w:themeColor="text1"/>
          <w:sz w:val="24"/>
          <w:szCs w:val="24"/>
        </w:rPr>
        <w:id w:val="1120340"/>
        <w:docPartObj>
          <w:docPartGallery w:val="Table of Contents"/>
          <w:docPartUnique/>
        </w:docPartObj>
      </w:sdtPr>
      <w:sdtEndPr/>
      <w:sdtContent>
        <w:p w14:paraId="69B27E0D" w14:textId="77777777" w:rsidR="00061D28" w:rsidRPr="004E7D6F" w:rsidRDefault="00061D28" w:rsidP="004E7D6F">
          <w:pPr>
            <w:pStyle w:val="TOCHeading"/>
            <w:jc w:val="center"/>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Table of Contents</w:t>
          </w:r>
        </w:p>
        <w:p w14:paraId="7F9AB8C6" w14:textId="77777777" w:rsidR="00061D28" w:rsidRPr="004E7D6F" w:rsidRDefault="00A27FCC">
          <w:pPr>
            <w:pStyle w:val="TOC2"/>
            <w:tabs>
              <w:tab w:val="right" w:leader="dot" w:pos="9350"/>
            </w:tabs>
            <w:rPr>
              <w:rFonts w:ascii="Times New Roman" w:hAnsi="Times New Roman" w:cs="Times New Roman"/>
              <w:noProof/>
              <w:color w:val="000000" w:themeColor="text1"/>
              <w:sz w:val="24"/>
              <w:szCs w:val="24"/>
            </w:rPr>
          </w:pPr>
          <w:r w:rsidRPr="004E7D6F">
            <w:rPr>
              <w:rFonts w:ascii="Times New Roman" w:hAnsi="Times New Roman" w:cs="Times New Roman"/>
              <w:color w:val="000000" w:themeColor="text1"/>
              <w:sz w:val="24"/>
              <w:szCs w:val="24"/>
            </w:rPr>
            <w:fldChar w:fldCharType="begin"/>
          </w:r>
          <w:r w:rsidR="00061D28" w:rsidRPr="004E7D6F">
            <w:rPr>
              <w:rFonts w:ascii="Times New Roman" w:hAnsi="Times New Roman" w:cs="Times New Roman"/>
              <w:color w:val="000000" w:themeColor="text1"/>
              <w:sz w:val="24"/>
              <w:szCs w:val="24"/>
            </w:rPr>
            <w:instrText xml:space="preserve"> TOC \o "1-3" \h \z \u </w:instrText>
          </w:r>
          <w:r w:rsidRPr="004E7D6F">
            <w:rPr>
              <w:rFonts w:ascii="Times New Roman" w:hAnsi="Times New Roman" w:cs="Times New Roman"/>
              <w:color w:val="000000" w:themeColor="text1"/>
              <w:sz w:val="24"/>
              <w:szCs w:val="24"/>
            </w:rPr>
            <w:fldChar w:fldCharType="separate"/>
          </w:r>
          <w:hyperlink w:anchor="_Toc57123395" w:history="1">
            <w:r w:rsidR="00061D28" w:rsidRPr="004E7D6F">
              <w:rPr>
                <w:rStyle w:val="Hyperlink"/>
                <w:rFonts w:ascii="Times New Roman" w:hAnsi="Times New Roman" w:cs="Times New Roman"/>
                <w:noProof/>
                <w:color w:val="000000" w:themeColor="text1"/>
                <w:sz w:val="24"/>
                <w:szCs w:val="24"/>
              </w:rPr>
              <w:t>Introduction</w:t>
            </w:r>
            <w:r w:rsidR="00061D28" w:rsidRPr="004E7D6F">
              <w:rPr>
                <w:rFonts w:ascii="Times New Roman" w:hAnsi="Times New Roman" w:cs="Times New Roman"/>
                <w:noProof/>
                <w:webHidden/>
                <w:color w:val="000000" w:themeColor="text1"/>
                <w:sz w:val="24"/>
                <w:szCs w:val="24"/>
              </w:rPr>
              <w:tab/>
            </w:r>
            <w:r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_Toc57123395 \h </w:instrText>
            </w:r>
            <w:r w:rsidRPr="004E7D6F">
              <w:rPr>
                <w:rFonts w:ascii="Times New Roman" w:hAnsi="Times New Roman" w:cs="Times New Roman"/>
                <w:noProof/>
                <w:webHidden/>
                <w:color w:val="000000" w:themeColor="text1"/>
                <w:sz w:val="24"/>
                <w:szCs w:val="24"/>
              </w:rPr>
            </w:r>
            <w:r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3</w:t>
            </w:r>
            <w:r w:rsidRPr="004E7D6F">
              <w:rPr>
                <w:rFonts w:ascii="Times New Roman" w:hAnsi="Times New Roman" w:cs="Times New Roman"/>
                <w:noProof/>
                <w:webHidden/>
                <w:color w:val="000000" w:themeColor="text1"/>
                <w:sz w:val="24"/>
                <w:szCs w:val="24"/>
              </w:rPr>
              <w:fldChar w:fldCharType="end"/>
            </w:r>
          </w:hyperlink>
        </w:p>
        <w:p w14:paraId="6DAF6E07" w14:textId="77777777" w:rsidR="00061D28" w:rsidRPr="004E7D6F" w:rsidRDefault="006A2004">
          <w:pPr>
            <w:pStyle w:val="TOC2"/>
            <w:tabs>
              <w:tab w:val="right" w:leader="dot" w:pos="9350"/>
            </w:tabs>
            <w:rPr>
              <w:rFonts w:ascii="Times New Roman" w:hAnsi="Times New Roman" w:cs="Times New Roman"/>
              <w:noProof/>
              <w:color w:val="000000" w:themeColor="text1"/>
              <w:sz w:val="24"/>
              <w:szCs w:val="24"/>
            </w:rPr>
          </w:pPr>
          <w:hyperlink w:anchor="_Toc57123396" w:history="1">
            <w:r w:rsidR="00061D28" w:rsidRPr="004E7D6F">
              <w:rPr>
                <w:rStyle w:val="Hyperlink"/>
                <w:rFonts w:ascii="Times New Roman" w:hAnsi="Times New Roman" w:cs="Times New Roman"/>
                <w:noProof/>
                <w:color w:val="000000" w:themeColor="text1"/>
                <w:sz w:val="24"/>
                <w:szCs w:val="24"/>
              </w:rPr>
              <w:t>Changes during COVID 19 in Tesco</w:t>
            </w:r>
            <w:r w:rsidR="00061D28" w:rsidRPr="004E7D6F">
              <w:rPr>
                <w:rFonts w:ascii="Times New Roman" w:hAnsi="Times New Roman" w:cs="Times New Roman"/>
                <w:noProof/>
                <w:webHidden/>
                <w:color w:val="000000" w:themeColor="text1"/>
                <w:sz w:val="24"/>
                <w:szCs w:val="24"/>
              </w:rPr>
              <w:tab/>
            </w:r>
            <w:r w:rsidR="00A27FCC"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_Toc57123396 \h </w:instrText>
            </w:r>
            <w:r w:rsidR="00A27FCC" w:rsidRPr="004E7D6F">
              <w:rPr>
                <w:rFonts w:ascii="Times New Roman" w:hAnsi="Times New Roman" w:cs="Times New Roman"/>
                <w:noProof/>
                <w:webHidden/>
                <w:color w:val="000000" w:themeColor="text1"/>
                <w:sz w:val="24"/>
                <w:szCs w:val="24"/>
              </w:rPr>
            </w:r>
            <w:r w:rsidR="00A27FCC"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4</w:t>
            </w:r>
            <w:r w:rsidR="00A27FCC" w:rsidRPr="004E7D6F">
              <w:rPr>
                <w:rFonts w:ascii="Times New Roman" w:hAnsi="Times New Roman" w:cs="Times New Roman"/>
                <w:noProof/>
                <w:webHidden/>
                <w:color w:val="000000" w:themeColor="text1"/>
                <w:sz w:val="24"/>
                <w:szCs w:val="24"/>
              </w:rPr>
              <w:fldChar w:fldCharType="end"/>
            </w:r>
          </w:hyperlink>
        </w:p>
        <w:p w14:paraId="7E1CE42C" w14:textId="77777777" w:rsidR="00061D28" w:rsidRPr="004E7D6F" w:rsidRDefault="006A2004">
          <w:pPr>
            <w:pStyle w:val="TOC2"/>
            <w:tabs>
              <w:tab w:val="right" w:leader="dot" w:pos="9350"/>
            </w:tabs>
            <w:rPr>
              <w:rFonts w:ascii="Times New Roman" w:hAnsi="Times New Roman" w:cs="Times New Roman"/>
              <w:noProof/>
              <w:color w:val="000000" w:themeColor="text1"/>
              <w:sz w:val="24"/>
              <w:szCs w:val="24"/>
            </w:rPr>
          </w:pPr>
          <w:hyperlink w:anchor="_Toc57123397" w:history="1">
            <w:r w:rsidR="00061D28" w:rsidRPr="004E7D6F">
              <w:rPr>
                <w:rStyle w:val="Hyperlink"/>
                <w:rFonts w:ascii="Times New Roman" w:hAnsi="Times New Roman" w:cs="Times New Roman"/>
                <w:noProof/>
                <w:color w:val="000000" w:themeColor="text1"/>
                <w:sz w:val="24"/>
                <w:szCs w:val="24"/>
              </w:rPr>
              <w:t>Sustainable Changes in Tesco</w:t>
            </w:r>
            <w:r w:rsidR="00061D28" w:rsidRPr="004E7D6F">
              <w:rPr>
                <w:rFonts w:ascii="Times New Roman" w:hAnsi="Times New Roman" w:cs="Times New Roman"/>
                <w:noProof/>
                <w:webHidden/>
                <w:color w:val="000000" w:themeColor="text1"/>
                <w:sz w:val="24"/>
                <w:szCs w:val="24"/>
              </w:rPr>
              <w:tab/>
            </w:r>
            <w:r w:rsidR="00A27FCC"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_Toc57123397 \h </w:instrText>
            </w:r>
            <w:r w:rsidR="00A27FCC" w:rsidRPr="004E7D6F">
              <w:rPr>
                <w:rFonts w:ascii="Times New Roman" w:hAnsi="Times New Roman" w:cs="Times New Roman"/>
                <w:noProof/>
                <w:webHidden/>
                <w:color w:val="000000" w:themeColor="text1"/>
                <w:sz w:val="24"/>
                <w:szCs w:val="24"/>
              </w:rPr>
            </w:r>
            <w:r w:rsidR="00A27FCC"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6</w:t>
            </w:r>
            <w:r w:rsidR="00A27FCC" w:rsidRPr="004E7D6F">
              <w:rPr>
                <w:rFonts w:ascii="Times New Roman" w:hAnsi="Times New Roman" w:cs="Times New Roman"/>
                <w:noProof/>
                <w:webHidden/>
                <w:color w:val="000000" w:themeColor="text1"/>
                <w:sz w:val="24"/>
                <w:szCs w:val="24"/>
              </w:rPr>
              <w:fldChar w:fldCharType="end"/>
            </w:r>
          </w:hyperlink>
        </w:p>
        <w:p w14:paraId="356A5FE6" w14:textId="77777777" w:rsidR="00061D28" w:rsidRPr="004E7D6F" w:rsidRDefault="006A2004">
          <w:pPr>
            <w:pStyle w:val="TOC2"/>
            <w:tabs>
              <w:tab w:val="right" w:leader="dot" w:pos="9350"/>
            </w:tabs>
            <w:rPr>
              <w:rFonts w:ascii="Times New Roman" w:hAnsi="Times New Roman" w:cs="Times New Roman"/>
              <w:noProof/>
              <w:color w:val="000000" w:themeColor="text1"/>
              <w:sz w:val="24"/>
              <w:szCs w:val="24"/>
            </w:rPr>
          </w:pPr>
          <w:hyperlink w:anchor="_Toc57123398" w:history="1">
            <w:r w:rsidR="00061D28" w:rsidRPr="004E7D6F">
              <w:rPr>
                <w:rStyle w:val="Hyperlink"/>
                <w:rFonts w:ascii="Times New Roman" w:hAnsi="Times New Roman" w:cs="Times New Roman"/>
                <w:noProof/>
                <w:color w:val="000000" w:themeColor="text1"/>
                <w:sz w:val="24"/>
                <w:szCs w:val="24"/>
              </w:rPr>
              <w:t>Recommendations</w:t>
            </w:r>
            <w:r w:rsidR="00061D28" w:rsidRPr="004E7D6F">
              <w:rPr>
                <w:rFonts w:ascii="Times New Roman" w:hAnsi="Times New Roman" w:cs="Times New Roman"/>
                <w:noProof/>
                <w:webHidden/>
                <w:color w:val="000000" w:themeColor="text1"/>
                <w:sz w:val="24"/>
                <w:szCs w:val="24"/>
              </w:rPr>
              <w:tab/>
            </w:r>
            <w:r w:rsidR="00A27FCC"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_Toc57123398 \h </w:instrText>
            </w:r>
            <w:r w:rsidR="00A27FCC" w:rsidRPr="004E7D6F">
              <w:rPr>
                <w:rFonts w:ascii="Times New Roman" w:hAnsi="Times New Roman" w:cs="Times New Roman"/>
                <w:noProof/>
                <w:webHidden/>
                <w:color w:val="000000" w:themeColor="text1"/>
                <w:sz w:val="24"/>
                <w:szCs w:val="24"/>
              </w:rPr>
            </w:r>
            <w:r w:rsidR="00A27FCC"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7</w:t>
            </w:r>
            <w:r w:rsidR="00A27FCC" w:rsidRPr="004E7D6F">
              <w:rPr>
                <w:rFonts w:ascii="Times New Roman" w:hAnsi="Times New Roman" w:cs="Times New Roman"/>
                <w:noProof/>
                <w:webHidden/>
                <w:color w:val="000000" w:themeColor="text1"/>
                <w:sz w:val="24"/>
                <w:szCs w:val="24"/>
              </w:rPr>
              <w:fldChar w:fldCharType="end"/>
            </w:r>
          </w:hyperlink>
        </w:p>
        <w:p w14:paraId="4CEDD465" w14:textId="77777777" w:rsidR="00061D28" w:rsidRPr="004E7D6F" w:rsidRDefault="006A2004">
          <w:pPr>
            <w:pStyle w:val="TOC2"/>
            <w:tabs>
              <w:tab w:val="right" w:leader="dot" w:pos="9350"/>
            </w:tabs>
            <w:rPr>
              <w:rFonts w:ascii="Times New Roman" w:hAnsi="Times New Roman" w:cs="Times New Roman"/>
              <w:noProof/>
              <w:color w:val="000000" w:themeColor="text1"/>
              <w:sz w:val="24"/>
              <w:szCs w:val="24"/>
            </w:rPr>
          </w:pPr>
          <w:hyperlink w:anchor="_Toc57123399" w:history="1">
            <w:r w:rsidR="00061D28" w:rsidRPr="004E7D6F">
              <w:rPr>
                <w:rStyle w:val="Hyperlink"/>
                <w:rFonts w:ascii="Times New Roman" w:hAnsi="Times New Roman" w:cs="Times New Roman"/>
                <w:noProof/>
                <w:color w:val="000000" w:themeColor="text1"/>
                <w:sz w:val="24"/>
                <w:szCs w:val="24"/>
              </w:rPr>
              <w:t>Conclusion</w:t>
            </w:r>
            <w:r w:rsidR="00061D28" w:rsidRPr="004E7D6F">
              <w:rPr>
                <w:rFonts w:ascii="Times New Roman" w:hAnsi="Times New Roman" w:cs="Times New Roman"/>
                <w:noProof/>
                <w:webHidden/>
                <w:color w:val="000000" w:themeColor="text1"/>
                <w:sz w:val="24"/>
                <w:szCs w:val="24"/>
              </w:rPr>
              <w:tab/>
            </w:r>
            <w:r w:rsidR="00A27FCC"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_Toc57123399 \h </w:instrText>
            </w:r>
            <w:r w:rsidR="00A27FCC" w:rsidRPr="004E7D6F">
              <w:rPr>
                <w:rFonts w:ascii="Times New Roman" w:hAnsi="Times New Roman" w:cs="Times New Roman"/>
                <w:noProof/>
                <w:webHidden/>
                <w:color w:val="000000" w:themeColor="text1"/>
                <w:sz w:val="24"/>
                <w:szCs w:val="24"/>
              </w:rPr>
            </w:r>
            <w:r w:rsidR="00A27FCC"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8</w:t>
            </w:r>
            <w:r w:rsidR="00A27FCC" w:rsidRPr="004E7D6F">
              <w:rPr>
                <w:rFonts w:ascii="Times New Roman" w:hAnsi="Times New Roman" w:cs="Times New Roman"/>
                <w:noProof/>
                <w:webHidden/>
                <w:color w:val="000000" w:themeColor="text1"/>
                <w:sz w:val="24"/>
                <w:szCs w:val="24"/>
              </w:rPr>
              <w:fldChar w:fldCharType="end"/>
            </w:r>
          </w:hyperlink>
        </w:p>
        <w:p w14:paraId="5AF9F85D" w14:textId="77777777" w:rsidR="00061D28" w:rsidRPr="004E7D6F" w:rsidRDefault="006A2004">
          <w:pPr>
            <w:pStyle w:val="TOC2"/>
            <w:tabs>
              <w:tab w:val="right" w:leader="dot" w:pos="9350"/>
            </w:tabs>
            <w:rPr>
              <w:rFonts w:ascii="Times New Roman" w:hAnsi="Times New Roman" w:cs="Times New Roman"/>
              <w:noProof/>
              <w:color w:val="000000" w:themeColor="text1"/>
              <w:sz w:val="24"/>
              <w:szCs w:val="24"/>
            </w:rPr>
          </w:pPr>
          <w:hyperlink w:anchor="_Toc57123400" w:history="1">
            <w:r w:rsidR="00061D28" w:rsidRPr="004E7D6F">
              <w:rPr>
                <w:rStyle w:val="Hyperlink"/>
                <w:rFonts w:ascii="Times New Roman" w:hAnsi="Times New Roman" w:cs="Times New Roman"/>
                <w:noProof/>
                <w:color w:val="000000" w:themeColor="text1"/>
                <w:sz w:val="24"/>
                <w:szCs w:val="24"/>
              </w:rPr>
              <w:t>Reference List</w:t>
            </w:r>
            <w:r w:rsidR="00061D28" w:rsidRPr="004E7D6F">
              <w:rPr>
                <w:rFonts w:ascii="Times New Roman" w:hAnsi="Times New Roman" w:cs="Times New Roman"/>
                <w:noProof/>
                <w:webHidden/>
                <w:color w:val="000000" w:themeColor="text1"/>
                <w:sz w:val="24"/>
                <w:szCs w:val="24"/>
              </w:rPr>
              <w:tab/>
            </w:r>
            <w:r w:rsidR="00A27FCC" w:rsidRPr="004E7D6F">
              <w:rPr>
                <w:rFonts w:ascii="Times New Roman" w:hAnsi="Times New Roman" w:cs="Times New Roman"/>
                <w:noProof/>
                <w:webHidden/>
                <w:color w:val="000000" w:themeColor="text1"/>
                <w:sz w:val="24"/>
                <w:szCs w:val="24"/>
              </w:rPr>
              <w:fldChar w:fldCharType="begin"/>
            </w:r>
            <w:r w:rsidR="00061D28" w:rsidRPr="004E7D6F">
              <w:rPr>
                <w:rFonts w:ascii="Times New Roman" w:hAnsi="Times New Roman" w:cs="Times New Roman"/>
                <w:noProof/>
                <w:webHidden/>
                <w:color w:val="000000" w:themeColor="text1"/>
                <w:sz w:val="24"/>
                <w:szCs w:val="24"/>
              </w:rPr>
              <w:instrText xml:space="preserve"> PAGEREF _Toc57123400 \h </w:instrText>
            </w:r>
            <w:r w:rsidR="00A27FCC" w:rsidRPr="004E7D6F">
              <w:rPr>
                <w:rFonts w:ascii="Times New Roman" w:hAnsi="Times New Roman" w:cs="Times New Roman"/>
                <w:noProof/>
                <w:webHidden/>
                <w:color w:val="000000" w:themeColor="text1"/>
                <w:sz w:val="24"/>
                <w:szCs w:val="24"/>
              </w:rPr>
            </w:r>
            <w:r w:rsidR="00A27FCC" w:rsidRPr="004E7D6F">
              <w:rPr>
                <w:rFonts w:ascii="Times New Roman" w:hAnsi="Times New Roman" w:cs="Times New Roman"/>
                <w:noProof/>
                <w:webHidden/>
                <w:color w:val="000000" w:themeColor="text1"/>
                <w:sz w:val="24"/>
                <w:szCs w:val="24"/>
              </w:rPr>
              <w:fldChar w:fldCharType="separate"/>
            </w:r>
            <w:r w:rsidR="00061D28" w:rsidRPr="004E7D6F">
              <w:rPr>
                <w:rFonts w:ascii="Times New Roman" w:hAnsi="Times New Roman" w:cs="Times New Roman"/>
                <w:noProof/>
                <w:webHidden/>
                <w:color w:val="000000" w:themeColor="text1"/>
                <w:sz w:val="24"/>
                <w:szCs w:val="24"/>
              </w:rPr>
              <w:t>9</w:t>
            </w:r>
            <w:r w:rsidR="00A27FCC" w:rsidRPr="004E7D6F">
              <w:rPr>
                <w:rFonts w:ascii="Times New Roman" w:hAnsi="Times New Roman" w:cs="Times New Roman"/>
                <w:noProof/>
                <w:webHidden/>
                <w:color w:val="000000" w:themeColor="text1"/>
                <w:sz w:val="24"/>
                <w:szCs w:val="24"/>
              </w:rPr>
              <w:fldChar w:fldCharType="end"/>
            </w:r>
          </w:hyperlink>
        </w:p>
        <w:p w14:paraId="42B9E12D" w14:textId="77777777" w:rsidR="00061D28" w:rsidRPr="004E7D6F" w:rsidRDefault="00A27FCC">
          <w:pPr>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fldChar w:fldCharType="end"/>
          </w:r>
        </w:p>
      </w:sdtContent>
    </w:sdt>
    <w:p w14:paraId="70004992" w14:textId="77777777" w:rsidR="00430999" w:rsidRPr="004E7D6F" w:rsidRDefault="00061D28">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56135827" w14:textId="77777777" w:rsidR="00430999" w:rsidRPr="004E7D6F" w:rsidRDefault="00430999" w:rsidP="00061D28">
      <w:pPr>
        <w:pStyle w:val="Heading2"/>
        <w:rPr>
          <w:rFonts w:cs="Times New Roman"/>
          <w:szCs w:val="24"/>
        </w:rPr>
      </w:pPr>
      <w:bookmarkStart w:id="0" w:name="_Toc57123395"/>
      <w:r w:rsidRPr="004E7D6F">
        <w:rPr>
          <w:rFonts w:cs="Times New Roman"/>
          <w:szCs w:val="24"/>
        </w:rPr>
        <w:lastRenderedPageBreak/>
        <w:t>Introduction</w:t>
      </w:r>
      <w:bookmarkEnd w:id="0"/>
    </w:p>
    <w:p w14:paraId="3F29C295" w14:textId="7F3D8F09" w:rsidR="00E41E58" w:rsidRDefault="00E41E58" w:rsidP="00E41E58">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This report related to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global business environment mainly explains the </w:t>
      </w:r>
      <w:r w:rsidR="00B72B5B" w:rsidRPr="004E7D6F">
        <w:rPr>
          <w:rFonts w:ascii="Times New Roman" w:hAnsi="Times New Roman" w:cs="Times New Roman"/>
          <w:color w:val="000000" w:themeColor="text1"/>
          <w:sz w:val="24"/>
          <w:szCs w:val="24"/>
        </w:rPr>
        <w:t>e</w:t>
      </w:r>
      <w:r w:rsidRPr="004E7D6F">
        <w:rPr>
          <w:rFonts w:ascii="Times New Roman" w:hAnsi="Times New Roman" w:cs="Times New Roman"/>
          <w:color w:val="000000" w:themeColor="text1"/>
          <w:sz w:val="24"/>
          <w:szCs w:val="24"/>
        </w:rPr>
        <w:t xml:space="preserve">ffect of </w:t>
      </w:r>
      <w:r w:rsidR="00BD4103" w:rsidRPr="004E7D6F">
        <w:rPr>
          <w:rFonts w:ascii="Times New Roman" w:hAnsi="Times New Roman" w:cs="Times New Roman"/>
          <w:color w:val="000000" w:themeColor="text1"/>
          <w:sz w:val="24"/>
          <w:szCs w:val="24"/>
        </w:rPr>
        <w:t xml:space="preserve">COVID 19 on several business organizations. This report individually explains the </w:t>
      </w:r>
      <w:r w:rsidR="00B72B5B" w:rsidRPr="004E7D6F">
        <w:rPr>
          <w:rFonts w:ascii="Times New Roman" w:hAnsi="Times New Roman" w:cs="Times New Roman"/>
          <w:color w:val="000000" w:themeColor="text1"/>
          <w:sz w:val="24"/>
          <w:szCs w:val="24"/>
        </w:rPr>
        <w:t>e</w:t>
      </w:r>
      <w:r w:rsidR="00BD4103" w:rsidRPr="004E7D6F">
        <w:rPr>
          <w:rFonts w:ascii="Times New Roman" w:hAnsi="Times New Roman" w:cs="Times New Roman"/>
          <w:color w:val="000000" w:themeColor="text1"/>
          <w:sz w:val="24"/>
          <w:szCs w:val="24"/>
        </w:rPr>
        <w:t xml:space="preserve">ffect of this pandemic on Tesco which is one of </w:t>
      </w:r>
      <w:r w:rsidR="00B72B5B" w:rsidRPr="004E7D6F">
        <w:rPr>
          <w:rFonts w:ascii="Times New Roman" w:hAnsi="Times New Roman" w:cs="Times New Roman"/>
          <w:color w:val="000000" w:themeColor="text1"/>
          <w:sz w:val="24"/>
          <w:szCs w:val="24"/>
        </w:rPr>
        <w:t xml:space="preserve">the </w:t>
      </w:r>
      <w:r w:rsidR="00BD4103" w:rsidRPr="004E7D6F">
        <w:rPr>
          <w:rFonts w:ascii="Times New Roman" w:hAnsi="Times New Roman" w:cs="Times New Roman"/>
          <w:color w:val="000000" w:themeColor="text1"/>
          <w:sz w:val="24"/>
          <w:szCs w:val="24"/>
        </w:rPr>
        <w:t>leading superstore</w:t>
      </w:r>
      <w:r w:rsidR="00B72B5B" w:rsidRPr="004E7D6F">
        <w:rPr>
          <w:rFonts w:ascii="Times New Roman" w:hAnsi="Times New Roman" w:cs="Times New Roman"/>
          <w:color w:val="000000" w:themeColor="text1"/>
          <w:sz w:val="24"/>
          <w:szCs w:val="24"/>
        </w:rPr>
        <w:t>s</w:t>
      </w:r>
      <w:r w:rsidR="00BD4103" w:rsidRPr="004E7D6F">
        <w:rPr>
          <w:rFonts w:ascii="Times New Roman" w:hAnsi="Times New Roman" w:cs="Times New Roman"/>
          <w:color w:val="000000" w:themeColor="text1"/>
          <w:sz w:val="24"/>
          <w:szCs w:val="24"/>
        </w:rPr>
        <w:t xml:space="preserve"> at the global level. The report describes the changes which are initiated by the company to provide better working conditions to the employees and workers and also several steps are taken by them to do well for the society and their potential customers. The report further discusses Porter</w:t>
      </w:r>
      <w:r w:rsidR="00B72B5B" w:rsidRPr="004E7D6F">
        <w:rPr>
          <w:rFonts w:ascii="Times New Roman" w:hAnsi="Times New Roman" w:cs="Times New Roman"/>
          <w:color w:val="000000" w:themeColor="text1"/>
          <w:sz w:val="24"/>
          <w:szCs w:val="24"/>
        </w:rPr>
        <w:t>'s</w:t>
      </w:r>
      <w:r w:rsidR="00BD4103" w:rsidRPr="004E7D6F">
        <w:rPr>
          <w:rFonts w:ascii="Times New Roman" w:hAnsi="Times New Roman" w:cs="Times New Roman"/>
          <w:color w:val="000000" w:themeColor="text1"/>
          <w:sz w:val="24"/>
          <w:szCs w:val="24"/>
        </w:rPr>
        <w:t xml:space="preserve"> Five forces model and explains the forces of the model in connection with the company. It explains what </w:t>
      </w:r>
      <w:r w:rsidR="00B72B5B" w:rsidRPr="004E7D6F">
        <w:rPr>
          <w:rFonts w:ascii="Times New Roman" w:hAnsi="Times New Roman" w:cs="Times New Roman"/>
          <w:color w:val="000000" w:themeColor="text1"/>
          <w:sz w:val="24"/>
          <w:szCs w:val="24"/>
        </w:rPr>
        <w:t>e</w:t>
      </w:r>
      <w:r w:rsidR="00BD4103" w:rsidRPr="004E7D6F">
        <w:rPr>
          <w:rFonts w:ascii="Times New Roman" w:hAnsi="Times New Roman" w:cs="Times New Roman"/>
          <w:color w:val="000000" w:themeColor="text1"/>
          <w:sz w:val="24"/>
          <w:szCs w:val="24"/>
        </w:rPr>
        <w:t>ffects macro</w:t>
      </w:r>
      <w:r w:rsidR="00B72B5B" w:rsidRPr="004E7D6F">
        <w:rPr>
          <w:rFonts w:ascii="Times New Roman" w:hAnsi="Times New Roman" w:cs="Times New Roman"/>
          <w:color w:val="000000" w:themeColor="text1"/>
          <w:sz w:val="24"/>
          <w:szCs w:val="24"/>
        </w:rPr>
        <w:t>-</w:t>
      </w:r>
      <w:r w:rsidR="00BD4103" w:rsidRPr="004E7D6F">
        <w:rPr>
          <w:rFonts w:ascii="Times New Roman" w:hAnsi="Times New Roman" w:cs="Times New Roman"/>
          <w:color w:val="000000" w:themeColor="text1"/>
          <w:sz w:val="24"/>
          <w:szCs w:val="24"/>
        </w:rPr>
        <w:t>environmental and external factors have brought on the company. The report further describes the degree of sustainability in the changes initiated by them and several recommendations are also given to them.</w:t>
      </w:r>
    </w:p>
    <w:p w14:paraId="77A53F22" w14:textId="1973E6BA" w:rsidR="00AA136C" w:rsidRDefault="00AA136C" w:rsidP="00E41E58">
      <w:pPr>
        <w:jc w:val="both"/>
        <w:rPr>
          <w:rFonts w:ascii="Times New Roman" w:hAnsi="Times New Roman" w:cs="Times New Roman"/>
          <w:color w:val="000000" w:themeColor="text1"/>
          <w:sz w:val="24"/>
          <w:szCs w:val="24"/>
        </w:rPr>
      </w:pPr>
    </w:p>
    <w:p w14:paraId="0E672C4A" w14:textId="77777777" w:rsidR="00AA136C" w:rsidRPr="004E7D6F" w:rsidRDefault="00AA136C" w:rsidP="00E41E58">
      <w:pPr>
        <w:jc w:val="both"/>
        <w:rPr>
          <w:rFonts w:ascii="Times New Roman" w:hAnsi="Times New Roman" w:cs="Times New Roman"/>
          <w:color w:val="000000" w:themeColor="text1"/>
          <w:sz w:val="24"/>
          <w:szCs w:val="24"/>
        </w:rPr>
      </w:pPr>
    </w:p>
    <w:p w14:paraId="401AB5FB" w14:textId="77777777" w:rsidR="00BD4103" w:rsidRPr="004E7D6F" w:rsidRDefault="00BD4103" w:rsidP="00E41E58">
      <w:pPr>
        <w:jc w:val="both"/>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t>Company Overview (Tesco)</w:t>
      </w:r>
    </w:p>
    <w:p w14:paraId="5BC42E95" w14:textId="77777777" w:rsidR="00283F67" w:rsidRPr="004E7D6F" w:rsidRDefault="00283F67" w:rsidP="00E41E58">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company Tesco is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 xml:space="preserve">multinational dealer of groceries and general merchandise which deals on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retail basis. The products and service</w:t>
      </w:r>
      <w:r w:rsidR="00B72B5B" w:rsidRPr="004E7D6F">
        <w:rPr>
          <w:rFonts w:ascii="Times New Roman" w:hAnsi="Times New Roman" w:cs="Times New Roman"/>
          <w:color w:val="000000" w:themeColor="text1"/>
          <w:sz w:val="24"/>
          <w:szCs w:val="24"/>
        </w:rPr>
        <w:t>s</w:t>
      </w:r>
      <w:r w:rsidRPr="004E7D6F">
        <w:rPr>
          <w:rFonts w:ascii="Times New Roman" w:hAnsi="Times New Roman" w:cs="Times New Roman"/>
          <w:color w:val="000000" w:themeColor="text1"/>
          <w:sz w:val="24"/>
          <w:szCs w:val="24"/>
        </w:rPr>
        <w:t xml:space="preserve"> of the company are available worldwide and it has a very high rate of return. The headquarters of the company </w:t>
      </w:r>
      <w:r w:rsidR="00B72B5B" w:rsidRPr="004E7D6F">
        <w:rPr>
          <w:rFonts w:ascii="Times New Roman" w:hAnsi="Times New Roman" w:cs="Times New Roman"/>
          <w:color w:val="000000" w:themeColor="text1"/>
          <w:sz w:val="24"/>
          <w:szCs w:val="24"/>
        </w:rPr>
        <w:t>register</w:t>
      </w:r>
      <w:r w:rsidRPr="004E7D6F">
        <w:rPr>
          <w:rFonts w:ascii="Times New Roman" w:hAnsi="Times New Roman" w:cs="Times New Roman"/>
          <w:color w:val="000000" w:themeColor="text1"/>
          <w:sz w:val="24"/>
          <w:szCs w:val="24"/>
        </w:rPr>
        <w:t xml:space="preserve"> </w:t>
      </w:r>
      <w:r w:rsidR="00B72B5B" w:rsidRPr="004E7D6F">
        <w:rPr>
          <w:rFonts w:ascii="Times New Roman" w:hAnsi="Times New Roman" w:cs="Times New Roman"/>
          <w:color w:val="000000" w:themeColor="text1"/>
          <w:sz w:val="24"/>
          <w:szCs w:val="24"/>
        </w:rPr>
        <w:t>in</w:t>
      </w:r>
      <w:r w:rsidRPr="004E7D6F">
        <w:rPr>
          <w:rFonts w:ascii="Times New Roman" w:hAnsi="Times New Roman" w:cs="Times New Roman"/>
          <w:color w:val="000000" w:themeColor="text1"/>
          <w:sz w:val="24"/>
          <w:szCs w:val="24"/>
        </w:rPr>
        <w:t xml:space="preserve">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United Kingdom. It ranks on the ninth index on the global platform according to the revenues earned by the company. The company was established in 1919 and it has completed almost 101 years of successful operations. They offer a diversified range of products and services with high quality and reasonable prices. They also enjoy primary listing on the London Stock </w:t>
      </w:r>
      <w:r w:rsidR="009B577B" w:rsidRPr="004E7D6F">
        <w:rPr>
          <w:rFonts w:ascii="Times New Roman" w:hAnsi="Times New Roman" w:cs="Times New Roman"/>
          <w:color w:val="000000" w:themeColor="text1"/>
          <w:sz w:val="24"/>
          <w:szCs w:val="24"/>
        </w:rPr>
        <w:t>Exchange</w:t>
      </w:r>
      <w:r w:rsidRPr="004E7D6F">
        <w:rPr>
          <w:rFonts w:ascii="Times New Roman" w:hAnsi="Times New Roman" w:cs="Times New Roman"/>
          <w:color w:val="000000" w:themeColor="text1"/>
          <w:sz w:val="24"/>
          <w:szCs w:val="24"/>
        </w:rPr>
        <w:t xml:space="preserve">. They have ensured continuous expansion </w:t>
      </w:r>
      <w:r w:rsidR="009B577B" w:rsidRPr="004E7D6F">
        <w:rPr>
          <w:rFonts w:ascii="Times New Roman" w:hAnsi="Times New Roman" w:cs="Times New Roman"/>
          <w:color w:val="000000" w:themeColor="text1"/>
          <w:sz w:val="24"/>
          <w:szCs w:val="24"/>
        </w:rPr>
        <w:t>since</w:t>
      </w:r>
      <w:r w:rsidRPr="004E7D6F">
        <w:rPr>
          <w:rFonts w:ascii="Times New Roman" w:hAnsi="Times New Roman" w:cs="Times New Roman"/>
          <w:color w:val="000000" w:themeColor="text1"/>
          <w:sz w:val="24"/>
          <w:szCs w:val="24"/>
        </w:rPr>
        <w:t xml:space="preserve"> </w:t>
      </w:r>
      <w:r w:rsidR="009B577B" w:rsidRPr="004E7D6F">
        <w:rPr>
          <w:rFonts w:ascii="Times New Roman" w:hAnsi="Times New Roman" w:cs="Times New Roman"/>
          <w:color w:val="000000" w:themeColor="text1"/>
          <w:sz w:val="24"/>
          <w:szCs w:val="24"/>
        </w:rPr>
        <w:t>their</w:t>
      </w:r>
      <w:r w:rsidRPr="004E7D6F">
        <w:rPr>
          <w:rFonts w:ascii="Times New Roman" w:hAnsi="Times New Roman" w:cs="Times New Roman"/>
          <w:color w:val="000000" w:themeColor="text1"/>
          <w:sz w:val="24"/>
          <w:szCs w:val="24"/>
        </w:rPr>
        <w:t xml:space="preserve"> establishment by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acquisition and merger process. The </w:t>
      </w:r>
      <w:r w:rsidR="009B577B" w:rsidRPr="004E7D6F">
        <w:rPr>
          <w:rFonts w:ascii="Times New Roman" w:hAnsi="Times New Roman" w:cs="Times New Roman"/>
          <w:color w:val="000000" w:themeColor="text1"/>
          <w:sz w:val="24"/>
          <w:szCs w:val="24"/>
        </w:rPr>
        <w:t>operations</w:t>
      </w:r>
      <w:r w:rsidRPr="004E7D6F">
        <w:rPr>
          <w:rFonts w:ascii="Times New Roman" w:hAnsi="Times New Roman" w:cs="Times New Roman"/>
          <w:color w:val="000000" w:themeColor="text1"/>
          <w:sz w:val="24"/>
          <w:szCs w:val="24"/>
        </w:rPr>
        <w:t xml:space="preserve"> </w:t>
      </w:r>
      <w:r w:rsidR="009B577B" w:rsidRPr="004E7D6F">
        <w:rPr>
          <w:rFonts w:ascii="Times New Roman" w:hAnsi="Times New Roman" w:cs="Times New Roman"/>
          <w:color w:val="000000" w:themeColor="text1"/>
          <w:sz w:val="24"/>
          <w:szCs w:val="24"/>
        </w:rPr>
        <w:t>are undertaken on the four levels including hypermarkets, Tesco metro, supermarkets, Tesco express, online platforms</w:t>
      </w:r>
      <w:r w:rsidR="00B72B5B" w:rsidRPr="004E7D6F">
        <w:rPr>
          <w:rFonts w:ascii="Times New Roman" w:hAnsi="Times New Roman" w:cs="Times New Roman"/>
          <w:color w:val="000000" w:themeColor="text1"/>
          <w:sz w:val="24"/>
          <w:szCs w:val="24"/>
        </w:rPr>
        <w:t>,</w:t>
      </w:r>
      <w:r w:rsidR="009B577B" w:rsidRPr="004E7D6F">
        <w:rPr>
          <w:rFonts w:ascii="Times New Roman" w:hAnsi="Times New Roman" w:cs="Times New Roman"/>
          <w:color w:val="000000" w:themeColor="text1"/>
          <w:sz w:val="24"/>
          <w:szCs w:val="24"/>
        </w:rPr>
        <w:t xml:space="preserve"> and fuel stations which are owned by the company. The company has several subsidiaries and divisions. They are also following their corporate social responsibility and focusing to expand their market share in this situation of pandemic also because it has brought several opportunities for them by the effective changes undertaken by them.</w:t>
      </w:r>
    </w:p>
    <w:p w14:paraId="103BE026" w14:textId="77777777" w:rsidR="00430999"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6412D95C" w14:textId="271AC7A2" w:rsidR="00430999" w:rsidRDefault="00430999" w:rsidP="00061D28">
      <w:pPr>
        <w:pStyle w:val="Heading2"/>
        <w:rPr>
          <w:rFonts w:cs="Times New Roman"/>
          <w:szCs w:val="24"/>
        </w:rPr>
      </w:pPr>
      <w:bookmarkStart w:id="1" w:name="_Toc57123396"/>
      <w:r w:rsidRPr="004E7D6F">
        <w:rPr>
          <w:rFonts w:cs="Times New Roman"/>
          <w:szCs w:val="24"/>
        </w:rPr>
        <w:lastRenderedPageBreak/>
        <w:t>Changes during COVID 19 in Tesco</w:t>
      </w:r>
      <w:bookmarkEnd w:id="1"/>
    </w:p>
    <w:p w14:paraId="496966E5" w14:textId="77777777" w:rsidR="00AA136C" w:rsidRPr="00AA136C" w:rsidRDefault="00AA136C" w:rsidP="00AA136C"/>
    <w:p w14:paraId="42298A2B" w14:textId="77777777" w:rsidR="00D328EA" w:rsidRPr="004E7D6F" w:rsidRDefault="00D328EA" w:rsidP="00D328EA">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color w:val="000000" w:themeColor="text1"/>
          <w:sz w:val="24"/>
          <w:szCs w:val="24"/>
          <w:highlight w:val="yellow"/>
        </w:rPr>
        <w:t>Tesco Suffers Considerable cost due to covid-19. At the time of crisis</w:t>
      </w:r>
      <w:r w:rsidR="00B72B5B"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Tesco focused on four things, food for all the people, safety for every person, supporting colleagues and the communities</w:t>
      </w:r>
      <w:r w:rsidR="000C7752" w:rsidRPr="004E7D6F">
        <w:rPr>
          <w:rFonts w:ascii="Times New Roman" w:hAnsi="Times New Roman" w:cs="Times New Roman"/>
          <w:color w:val="000000" w:themeColor="text1"/>
          <w:sz w:val="24"/>
          <w:szCs w:val="24"/>
          <w:highlight w:val="yellow"/>
        </w:rPr>
        <w:t xml:space="preserve"> </w:t>
      </w:r>
      <w:r w:rsidR="000C7752" w:rsidRPr="004E7D6F">
        <w:rPr>
          <w:rFonts w:ascii="Times New Roman" w:hAnsi="Times New Roman" w:cs="Times New Roman"/>
          <w:color w:val="000000" w:themeColor="text1"/>
          <w:sz w:val="24"/>
          <w:szCs w:val="24"/>
          <w:shd w:val="clear" w:color="auto" w:fill="FFFFFF"/>
        </w:rPr>
        <w:t>(Martin-Neuninger and Ruby,  2020)</w:t>
      </w:r>
      <w:r w:rsidRPr="004E7D6F">
        <w:rPr>
          <w:rFonts w:ascii="Times New Roman" w:hAnsi="Times New Roman" w:cs="Times New Roman"/>
          <w:color w:val="000000" w:themeColor="text1"/>
          <w:sz w:val="24"/>
          <w:szCs w:val="24"/>
          <w:highlight w:val="yellow"/>
        </w:rPr>
        <w:t>. In the initial pandemic</w:t>
      </w:r>
      <w:r w:rsidR="00B72B5B"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the services decrease automatically but now things are getting back to normal. There are considerable extra costs to feed the nation at this moment. Tesco is a type of business </w:t>
      </w:r>
      <w:r w:rsidR="00B72B5B" w:rsidRPr="004E7D6F">
        <w:rPr>
          <w:rFonts w:ascii="Times New Roman" w:hAnsi="Times New Roman" w:cs="Times New Roman"/>
          <w:color w:val="000000" w:themeColor="text1"/>
          <w:sz w:val="24"/>
          <w:szCs w:val="24"/>
          <w:highlight w:val="yellow"/>
        </w:rPr>
        <w:t>that</w:t>
      </w:r>
      <w:r w:rsidRPr="004E7D6F">
        <w:rPr>
          <w:rFonts w:ascii="Times New Roman" w:hAnsi="Times New Roman" w:cs="Times New Roman"/>
          <w:color w:val="000000" w:themeColor="text1"/>
          <w:sz w:val="24"/>
          <w:szCs w:val="24"/>
          <w:highlight w:val="yellow"/>
        </w:rPr>
        <w:t xml:space="preserve"> rises to challenge and there will be no difference in any person. The retailer said that the overall effect of the virus </w:t>
      </w:r>
      <w:r w:rsidR="00B72B5B" w:rsidRPr="004E7D6F">
        <w:rPr>
          <w:rFonts w:ascii="Times New Roman" w:hAnsi="Times New Roman" w:cs="Times New Roman"/>
          <w:color w:val="000000" w:themeColor="text1"/>
          <w:sz w:val="24"/>
          <w:szCs w:val="24"/>
          <w:highlight w:val="yellow"/>
        </w:rPr>
        <w:t>harmed</w:t>
      </w:r>
      <w:r w:rsidRPr="004E7D6F">
        <w:rPr>
          <w:rFonts w:ascii="Times New Roman" w:hAnsi="Times New Roman" w:cs="Times New Roman"/>
          <w:color w:val="000000" w:themeColor="text1"/>
          <w:sz w:val="24"/>
          <w:szCs w:val="24"/>
          <w:highlight w:val="yellow"/>
        </w:rPr>
        <w:t xml:space="preserve"> its retail cost lines between 651 tom</w:t>
      </w:r>
      <w:r w:rsidR="00B72B5B" w:rsidRPr="004E7D6F">
        <w:rPr>
          <w:rFonts w:ascii="Times New Roman" w:hAnsi="Times New Roman" w:cs="Times New Roman"/>
          <w:color w:val="000000" w:themeColor="text1"/>
          <w:sz w:val="24"/>
          <w:szCs w:val="24"/>
          <w:highlight w:val="yellow"/>
        </w:rPr>
        <w:t>s</w:t>
      </w:r>
      <w:r w:rsidRPr="004E7D6F">
        <w:rPr>
          <w:rFonts w:ascii="Times New Roman" w:hAnsi="Times New Roman" w:cs="Times New Roman"/>
          <w:color w:val="000000" w:themeColor="text1"/>
          <w:sz w:val="24"/>
          <w:szCs w:val="24"/>
          <w:highlight w:val="yellow"/>
        </w:rPr>
        <w:t xml:space="preserve"> to 926m includes the valuable cost which increases in the store and the distribution expenses. Tesco says that in the first few weeks of the pandemic, valuable panic purchasing items as all the consumers are at home, which results in a sales 31% uplift in the UK which cleared the supply chain of the fixed items but this is now stable in overall the groups and normal sales are getting experienced now. According to some research, Tesco has been seen to give a positive impact </w:t>
      </w:r>
      <w:r w:rsidR="00B72B5B" w:rsidRPr="004E7D6F">
        <w:rPr>
          <w:rFonts w:ascii="Times New Roman" w:hAnsi="Times New Roman" w:cs="Times New Roman"/>
          <w:color w:val="000000" w:themeColor="text1"/>
          <w:sz w:val="24"/>
          <w:szCs w:val="24"/>
          <w:highlight w:val="yellow"/>
        </w:rPr>
        <w:t>on</w:t>
      </w:r>
      <w:r w:rsidRPr="004E7D6F">
        <w:rPr>
          <w:rFonts w:ascii="Times New Roman" w:hAnsi="Times New Roman" w:cs="Times New Roman"/>
          <w:color w:val="000000" w:themeColor="text1"/>
          <w:sz w:val="24"/>
          <w:szCs w:val="24"/>
          <w:highlight w:val="yellow"/>
        </w:rPr>
        <w:t xml:space="preserve"> its sales in 2020 with </w:t>
      </w:r>
      <w:r w:rsidR="00B72B5B" w:rsidRPr="004E7D6F">
        <w:rPr>
          <w:rFonts w:ascii="Times New Roman" w:hAnsi="Times New Roman" w:cs="Times New Roman"/>
          <w:color w:val="000000" w:themeColor="text1"/>
          <w:sz w:val="24"/>
          <w:szCs w:val="24"/>
          <w:highlight w:val="yellow"/>
        </w:rPr>
        <w:t>an</w:t>
      </w:r>
      <w:r w:rsidRPr="004E7D6F">
        <w:rPr>
          <w:rFonts w:ascii="Times New Roman" w:hAnsi="Times New Roman" w:cs="Times New Roman"/>
          <w:color w:val="000000" w:themeColor="text1"/>
          <w:sz w:val="24"/>
          <w:szCs w:val="24"/>
          <w:highlight w:val="yellow"/>
        </w:rPr>
        <w:t xml:space="preserve"> increase in the demand for grocer</w:t>
      </w:r>
      <w:r w:rsidR="00B72B5B" w:rsidRPr="004E7D6F">
        <w:rPr>
          <w:rFonts w:ascii="Times New Roman" w:hAnsi="Times New Roman" w:cs="Times New Roman"/>
          <w:color w:val="000000" w:themeColor="text1"/>
          <w:sz w:val="24"/>
          <w:szCs w:val="24"/>
          <w:highlight w:val="yellow"/>
        </w:rPr>
        <w:t>ies</w:t>
      </w:r>
      <w:r w:rsidRPr="004E7D6F">
        <w:rPr>
          <w:rFonts w:ascii="Times New Roman" w:hAnsi="Times New Roman" w:cs="Times New Roman"/>
          <w:color w:val="000000" w:themeColor="text1"/>
          <w:sz w:val="24"/>
          <w:szCs w:val="24"/>
          <w:highlight w:val="yellow"/>
        </w:rPr>
        <w:t xml:space="preserve"> of 9.3% </w:t>
      </w:r>
      <w:r w:rsidR="00B72B5B" w:rsidRPr="004E7D6F">
        <w:rPr>
          <w:rFonts w:ascii="Times New Roman" w:hAnsi="Times New Roman" w:cs="Times New Roman"/>
          <w:color w:val="000000" w:themeColor="text1"/>
          <w:sz w:val="24"/>
          <w:szCs w:val="24"/>
          <w:highlight w:val="yellow"/>
        </w:rPr>
        <w:t>i</w:t>
      </w:r>
      <w:r w:rsidRPr="004E7D6F">
        <w:rPr>
          <w:rFonts w:ascii="Times New Roman" w:hAnsi="Times New Roman" w:cs="Times New Roman"/>
          <w:color w:val="000000" w:themeColor="text1"/>
          <w:sz w:val="24"/>
          <w:szCs w:val="24"/>
          <w:highlight w:val="yellow"/>
        </w:rPr>
        <w:t>n 2020 in comparison to 2019</w:t>
      </w:r>
      <w:r w:rsidR="000C7752" w:rsidRPr="004E7D6F">
        <w:rPr>
          <w:rFonts w:ascii="Times New Roman" w:hAnsi="Times New Roman" w:cs="Times New Roman"/>
          <w:color w:val="000000" w:themeColor="text1"/>
          <w:sz w:val="24"/>
          <w:szCs w:val="24"/>
          <w:highlight w:val="yellow"/>
        </w:rPr>
        <w:t xml:space="preserve"> </w:t>
      </w:r>
      <w:r w:rsidR="000C7752" w:rsidRPr="004E7D6F">
        <w:rPr>
          <w:rFonts w:ascii="Times New Roman" w:hAnsi="Times New Roman" w:cs="Times New Roman"/>
          <w:color w:val="000000" w:themeColor="text1"/>
          <w:sz w:val="24"/>
          <w:szCs w:val="24"/>
          <w:shd w:val="clear" w:color="auto" w:fill="FFFFFF"/>
        </w:rPr>
        <w:t>(Karpen and Conduit, 2020)</w:t>
      </w:r>
      <w:r w:rsidRPr="004E7D6F">
        <w:rPr>
          <w:rFonts w:ascii="Times New Roman" w:hAnsi="Times New Roman" w:cs="Times New Roman"/>
          <w:color w:val="000000" w:themeColor="text1"/>
          <w:sz w:val="24"/>
          <w:szCs w:val="24"/>
          <w:highlight w:val="yellow"/>
        </w:rPr>
        <w:t xml:space="preserve">. </w:t>
      </w:r>
    </w:p>
    <w:p w14:paraId="4EA6751A" w14:textId="77777777" w:rsidR="00D328EA" w:rsidRPr="004E7D6F" w:rsidRDefault="00D328EA" w:rsidP="00D328EA">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color w:val="000000" w:themeColor="text1"/>
          <w:sz w:val="24"/>
          <w:szCs w:val="24"/>
          <w:highlight w:val="yellow"/>
        </w:rPr>
        <w:t>Tesco has a large market in west</w:t>
      </w:r>
      <w:r w:rsidR="00B72B5B" w:rsidRPr="004E7D6F">
        <w:rPr>
          <w:rFonts w:ascii="Times New Roman" w:hAnsi="Times New Roman" w:cs="Times New Roman"/>
          <w:color w:val="000000" w:themeColor="text1"/>
          <w:sz w:val="24"/>
          <w:szCs w:val="24"/>
          <w:highlight w:val="yellow"/>
        </w:rPr>
        <w:t>ern</w:t>
      </w:r>
      <w:r w:rsidRPr="004E7D6F">
        <w:rPr>
          <w:rFonts w:ascii="Times New Roman" w:hAnsi="Times New Roman" w:cs="Times New Roman"/>
          <w:color w:val="000000" w:themeColor="text1"/>
          <w:sz w:val="24"/>
          <w:szCs w:val="24"/>
          <w:highlight w:val="yellow"/>
        </w:rPr>
        <w:t xml:space="preserve"> Europe and the grievous impact of covid-19 caused stock in this region has possessed sales for the grocer</w:t>
      </w:r>
      <w:r w:rsidR="000C7752" w:rsidRPr="004E7D6F">
        <w:rPr>
          <w:rFonts w:ascii="Times New Roman" w:hAnsi="Times New Roman" w:cs="Times New Roman"/>
          <w:color w:val="000000" w:themeColor="text1"/>
          <w:sz w:val="24"/>
          <w:szCs w:val="24"/>
          <w:highlight w:val="yellow"/>
        </w:rPr>
        <w:t xml:space="preserve"> </w:t>
      </w:r>
      <w:r w:rsidR="000C7752" w:rsidRPr="004E7D6F">
        <w:rPr>
          <w:rFonts w:ascii="Times New Roman" w:hAnsi="Times New Roman" w:cs="Times New Roman"/>
          <w:color w:val="000000" w:themeColor="text1"/>
          <w:sz w:val="24"/>
          <w:szCs w:val="24"/>
          <w:shd w:val="clear" w:color="auto" w:fill="FFFFFF"/>
        </w:rPr>
        <w:t>(Bauerová and Zapletalová, 2020)</w:t>
      </w:r>
      <w:r w:rsidRPr="004E7D6F">
        <w:rPr>
          <w:rFonts w:ascii="Times New Roman" w:hAnsi="Times New Roman" w:cs="Times New Roman"/>
          <w:color w:val="000000" w:themeColor="text1"/>
          <w:sz w:val="24"/>
          <w:szCs w:val="24"/>
          <w:highlight w:val="yellow"/>
        </w:rPr>
        <w:t xml:space="preserve">. Tesco delivered online shopping in which they used plastic bags as this consumes the time to deliver the order in the correct time also it shortens the risk of infection. The performance of Tesco can be similar to its rivals including all the supermarket chains which increase the demand for groceries and food. Tesco works closely and safely with the government to ensure the safety of its consumers and employers in this pandemic. Tesco has outlined one of the biggest exceptional challenges during the covid-19 and the necessary steps taken to put in a strong financial and operational position. Difficulties are there in this situation causes </w:t>
      </w:r>
      <w:r w:rsidR="00B72B5B" w:rsidRPr="004E7D6F">
        <w:rPr>
          <w:rFonts w:ascii="Times New Roman" w:hAnsi="Times New Roman" w:cs="Times New Roman"/>
          <w:color w:val="000000" w:themeColor="text1"/>
          <w:sz w:val="24"/>
          <w:szCs w:val="24"/>
          <w:highlight w:val="yellow"/>
        </w:rPr>
        <w:t>a</w:t>
      </w:r>
      <w:r w:rsidRPr="004E7D6F">
        <w:rPr>
          <w:rFonts w:ascii="Times New Roman" w:hAnsi="Times New Roman" w:cs="Times New Roman"/>
          <w:color w:val="000000" w:themeColor="text1"/>
          <w:sz w:val="24"/>
          <w:szCs w:val="24"/>
          <w:highlight w:val="yellow"/>
        </w:rPr>
        <w:t xml:space="preserve"> severe change in the consumer’s purchasing habits, the impact of the virus on their workers</w:t>
      </w:r>
      <w:r w:rsidR="00B72B5B"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and helping the most helpless people in the UK society. In the first phase</w:t>
      </w:r>
      <w:r w:rsidR="00B72B5B"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it highlights the customer behavior in buying that can be seen clearly in recent weeks as valuable panic purchasing brush the grocers all over the world. Where </w:t>
      </w:r>
      <w:r w:rsidR="00B72B5B" w:rsidRPr="004E7D6F">
        <w:rPr>
          <w:rFonts w:ascii="Times New Roman" w:hAnsi="Times New Roman" w:cs="Times New Roman"/>
          <w:color w:val="000000" w:themeColor="text1"/>
          <w:sz w:val="24"/>
          <w:szCs w:val="24"/>
          <w:highlight w:val="yellow"/>
        </w:rPr>
        <w:t xml:space="preserve">the </w:t>
      </w:r>
      <w:r w:rsidRPr="004E7D6F">
        <w:rPr>
          <w:rFonts w:ascii="Times New Roman" w:hAnsi="Times New Roman" w:cs="Times New Roman"/>
          <w:color w:val="000000" w:themeColor="text1"/>
          <w:sz w:val="24"/>
          <w:szCs w:val="24"/>
          <w:highlight w:val="yellow"/>
        </w:rPr>
        <w:t xml:space="preserve">UK has seen </w:t>
      </w:r>
      <w:r w:rsidR="00B72B5B" w:rsidRPr="004E7D6F">
        <w:rPr>
          <w:rFonts w:ascii="Times New Roman" w:hAnsi="Times New Roman" w:cs="Times New Roman"/>
          <w:color w:val="000000" w:themeColor="text1"/>
          <w:sz w:val="24"/>
          <w:szCs w:val="24"/>
          <w:highlight w:val="yellow"/>
        </w:rPr>
        <w:t>a</w:t>
      </w:r>
      <w:r w:rsidRPr="004E7D6F">
        <w:rPr>
          <w:rFonts w:ascii="Times New Roman" w:hAnsi="Times New Roman" w:cs="Times New Roman"/>
          <w:color w:val="000000" w:themeColor="text1"/>
          <w:sz w:val="24"/>
          <w:szCs w:val="24"/>
          <w:highlight w:val="yellow"/>
        </w:rPr>
        <w:t xml:space="preserve"> 31% lift. </w:t>
      </w:r>
    </w:p>
    <w:p w14:paraId="62E74C59" w14:textId="77777777" w:rsidR="00D328EA" w:rsidRPr="004E7D6F" w:rsidRDefault="00D328EA" w:rsidP="00D328EA">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color w:val="000000" w:themeColor="text1"/>
          <w:sz w:val="24"/>
          <w:szCs w:val="24"/>
          <w:highlight w:val="yellow"/>
        </w:rPr>
        <w:t xml:space="preserve">It is seen that panic buying and the levels of services are getting back to normal. The company says that it is because of the continuous efforts to prevent the number of the items, Shoppers can purchase to stable the stock if they needed or necessary. it is also introduced in the special store hours for the shopping purpose and the employees. Safety measures provide safety for everyone it has increased safety and cleaning routines and also created some special social distancing measures for the stores. </w:t>
      </w:r>
      <w:r w:rsidR="00B72B5B" w:rsidRPr="004E7D6F">
        <w:rPr>
          <w:rFonts w:ascii="Times New Roman" w:hAnsi="Times New Roman" w:cs="Times New Roman"/>
          <w:color w:val="000000" w:themeColor="text1"/>
          <w:sz w:val="24"/>
          <w:szCs w:val="24"/>
          <w:highlight w:val="yellow"/>
        </w:rPr>
        <w:t>Covid-19 has indeed</w:t>
      </w:r>
      <w:r w:rsidRPr="004E7D6F">
        <w:rPr>
          <w:rFonts w:ascii="Times New Roman" w:hAnsi="Times New Roman" w:cs="Times New Roman"/>
          <w:color w:val="000000" w:themeColor="text1"/>
          <w:sz w:val="24"/>
          <w:szCs w:val="24"/>
          <w:highlight w:val="yellow"/>
        </w:rPr>
        <w:t xml:space="preserve"> made a serious impact on the retailer in the operations related to business. As it is seen in this time that it charge</w:t>
      </w:r>
      <w:r w:rsidR="00B72B5B" w:rsidRPr="004E7D6F">
        <w:rPr>
          <w:rFonts w:ascii="Times New Roman" w:hAnsi="Times New Roman" w:cs="Times New Roman"/>
          <w:color w:val="000000" w:themeColor="text1"/>
          <w:sz w:val="24"/>
          <w:szCs w:val="24"/>
          <w:highlight w:val="yellow"/>
        </w:rPr>
        <w:t>s</w:t>
      </w:r>
      <w:r w:rsidRPr="004E7D6F">
        <w:rPr>
          <w:rFonts w:ascii="Times New Roman" w:hAnsi="Times New Roman" w:cs="Times New Roman"/>
          <w:color w:val="000000" w:themeColor="text1"/>
          <w:sz w:val="24"/>
          <w:szCs w:val="24"/>
          <w:highlight w:val="yellow"/>
        </w:rPr>
        <w:t xml:space="preserve"> more costs than i</w:t>
      </w:r>
      <w:r w:rsidR="00B72B5B" w:rsidRPr="004E7D6F">
        <w:rPr>
          <w:rFonts w:ascii="Times New Roman" w:hAnsi="Times New Roman" w:cs="Times New Roman"/>
          <w:color w:val="000000" w:themeColor="text1"/>
          <w:sz w:val="24"/>
          <w:szCs w:val="24"/>
          <w:highlight w:val="yellow"/>
        </w:rPr>
        <w:t>s</w:t>
      </w:r>
      <w:r w:rsidRPr="004E7D6F">
        <w:rPr>
          <w:rFonts w:ascii="Times New Roman" w:hAnsi="Times New Roman" w:cs="Times New Roman"/>
          <w:color w:val="000000" w:themeColor="text1"/>
          <w:sz w:val="24"/>
          <w:szCs w:val="24"/>
          <w:highlight w:val="yellow"/>
        </w:rPr>
        <w:t xml:space="preserve"> normal because of this pandemic.</w:t>
      </w:r>
      <w:r w:rsidR="00B72B5B" w:rsidRPr="004E7D6F">
        <w:rPr>
          <w:rFonts w:ascii="Times New Roman" w:hAnsi="Times New Roman" w:cs="Times New Roman"/>
          <w:color w:val="000000" w:themeColor="text1"/>
          <w:sz w:val="24"/>
          <w:szCs w:val="24"/>
          <w:highlight w:val="yellow"/>
        </w:rPr>
        <w:t xml:space="preserve"> </w:t>
      </w:r>
      <w:r w:rsidRPr="004E7D6F">
        <w:rPr>
          <w:rFonts w:ascii="Times New Roman" w:hAnsi="Times New Roman" w:cs="Times New Roman"/>
          <w:color w:val="000000" w:themeColor="text1"/>
          <w:sz w:val="24"/>
          <w:szCs w:val="24"/>
          <w:highlight w:val="yellow"/>
        </w:rPr>
        <w:t>Tesco prompt</w:t>
      </w:r>
      <w:r w:rsidR="00B72B5B" w:rsidRPr="004E7D6F">
        <w:rPr>
          <w:rFonts w:ascii="Times New Roman" w:hAnsi="Times New Roman" w:cs="Times New Roman"/>
          <w:color w:val="000000" w:themeColor="text1"/>
          <w:sz w:val="24"/>
          <w:szCs w:val="24"/>
          <w:highlight w:val="yellow"/>
        </w:rPr>
        <w:t>s</w:t>
      </w:r>
      <w:r w:rsidRPr="004E7D6F">
        <w:rPr>
          <w:rFonts w:ascii="Times New Roman" w:hAnsi="Times New Roman" w:cs="Times New Roman"/>
          <w:color w:val="000000" w:themeColor="text1"/>
          <w:sz w:val="24"/>
          <w:szCs w:val="24"/>
          <w:highlight w:val="yellow"/>
        </w:rPr>
        <w:t xml:space="preserve"> their stakeholders and their consumers that it is impossible to predict with the high chances of certainty. The overall impact on Tesco’s financially standing i</w:t>
      </w:r>
      <w:r w:rsidR="00B72B5B" w:rsidRPr="004E7D6F">
        <w:rPr>
          <w:rFonts w:ascii="Times New Roman" w:hAnsi="Times New Roman" w:cs="Times New Roman"/>
          <w:color w:val="000000" w:themeColor="text1"/>
          <w:sz w:val="24"/>
          <w:szCs w:val="24"/>
          <w:highlight w:val="yellow"/>
        </w:rPr>
        <w:t>s</w:t>
      </w:r>
      <w:r w:rsidRPr="004E7D6F">
        <w:rPr>
          <w:rFonts w:ascii="Times New Roman" w:hAnsi="Times New Roman" w:cs="Times New Roman"/>
          <w:color w:val="000000" w:themeColor="text1"/>
          <w:sz w:val="24"/>
          <w:szCs w:val="24"/>
          <w:highlight w:val="yellow"/>
        </w:rPr>
        <w:t xml:space="preserve"> still unsure during this pandemic. The prediction of the retail cost lines hit by US$804m to US$1bn of moreover and expected cost</w:t>
      </w:r>
      <w:r w:rsidR="000C7752" w:rsidRPr="004E7D6F">
        <w:rPr>
          <w:rFonts w:ascii="Times New Roman" w:hAnsi="Times New Roman" w:cs="Times New Roman"/>
          <w:color w:val="000000" w:themeColor="text1"/>
          <w:sz w:val="24"/>
          <w:szCs w:val="24"/>
          <w:highlight w:val="yellow"/>
        </w:rPr>
        <w:t xml:space="preserve"> </w:t>
      </w:r>
      <w:r w:rsidR="000C7752" w:rsidRPr="004E7D6F">
        <w:rPr>
          <w:rFonts w:ascii="Times New Roman" w:hAnsi="Times New Roman" w:cs="Times New Roman"/>
          <w:color w:val="000000" w:themeColor="text1"/>
          <w:sz w:val="24"/>
          <w:szCs w:val="24"/>
          <w:shd w:val="clear" w:color="auto" w:fill="FFFFFF"/>
        </w:rPr>
        <w:t>(Ying and O'Clery, 2020)</w:t>
      </w:r>
      <w:r w:rsidRPr="004E7D6F">
        <w:rPr>
          <w:rFonts w:ascii="Times New Roman" w:hAnsi="Times New Roman" w:cs="Times New Roman"/>
          <w:color w:val="000000" w:themeColor="text1"/>
          <w:sz w:val="24"/>
          <w:szCs w:val="24"/>
          <w:highlight w:val="yellow"/>
        </w:rPr>
        <w:t xml:space="preserve">. </w:t>
      </w:r>
    </w:p>
    <w:p w14:paraId="5E68CD5E" w14:textId="77777777" w:rsidR="00D328EA" w:rsidRPr="004E7D6F" w:rsidRDefault="00D328EA" w:rsidP="00D328EA">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highlight w:val="yellow"/>
        </w:rPr>
        <w:lastRenderedPageBreak/>
        <w:t>UK food sales ha</w:t>
      </w:r>
      <w:r w:rsidR="00B72B5B" w:rsidRPr="004E7D6F">
        <w:rPr>
          <w:rFonts w:ascii="Times New Roman" w:hAnsi="Times New Roman" w:cs="Times New Roman"/>
          <w:color w:val="000000" w:themeColor="text1"/>
          <w:sz w:val="24"/>
          <w:szCs w:val="24"/>
          <w:highlight w:val="yellow"/>
        </w:rPr>
        <w:t>ve</w:t>
      </w:r>
      <w:r w:rsidRPr="004E7D6F">
        <w:rPr>
          <w:rFonts w:ascii="Times New Roman" w:hAnsi="Times New Roman" w:cs="Times New Roman"/>
          <w:color w:val="000000" w:themeColor="text1"/>
          <w:sz w:val="24"/>
          <w:szCs w:val="24"/>
          <w:highlight w:val="yellow"/>
        </w:rPr>
        <w:t xml:space="preserve"> increased up to 9.3% during this time the retailer says, </w:t>
      </w:r>
      <w:r w:rsidR="00B72B5B" w:rsidRPr="004E7D6F">
        <w:rPr>
          <w:rFonts w:ascii="Times New Roman" w:hAnsi="Times New Roman" w:cs="Times New Roman"/>
          <w:color w:val="000000" w:themeColor="text1"/>
          <w:sz w:val="24"/>
          <w:szCs w:val="24"/>
          <w:highlight w:val="yellow"/>
        </w:rPr>
        <w:t>O</w:t>
      </w:r>
      <w:r w:rsidRPr="004E7D6F">
        <w:rPr>
          <w:rFonts w:ascii="Times New Roman" w:hAnsi="Times New Roman" w:cs="Times New Roman"/>
          <w:color w:val="000000" w:themeColor="text1"/>
          <w:sz w:val="24"/>
          <w:szCs w:val="24"/>
          <w:highlight w:val="yellow"/>
        </w:rPr>
        <w:t>cado occup</w:t>
      </w:r>
      <w:r w:rsidR="00B72B5B" w:rsidRPr="004E7D6F">
        <w:rPr>
          <w:rFonts w:ascii="Times New Roman" w:hAnsi="Times New Roman" w:cs="Times New Roman"/>
          <w:color w:val="000000" w:themeColor="text1"/>
          <w:sz w:val="24"/>
          <w:szCs w:val="24"/>
          <w:highlight w:val="yellow"/>
        </w:rPr>
        <w:t>ies</w:t>
      </w:r>
      <w:r w:rsidRPr="004E7D6F">
        <w:rPr>
          <w:rFonts w:ascii="Times New Roman" w:hAnsi="Times New Roman" w:cs="Times New Roman"/>
          <w:color w:val="000000" w:themeColor="text1"/>
          <w:sz w:val="24"/>
          <w:szCs w:val="24"/>
          <w:highlight w:val="yellow"/>
        </w:rPr>
        <w:t xml:space="preserve"> Tesco’s most considerable retailer slot. The target of Tesco is to increase the sales of vegan meat </w:t>
      </w:r>
      <w:r w:rsidR="00B72B5B" w:rsidRPr="004E7D6F">
        <w:rPr>
          <w:rFonts w:ascii="Times New Roman" w:hAnsi="Times New Roman" w:cs="Times New Roman"/>
          <w:color w:val="000000" w:themeColor="text1"/>
          <w:sz w:val="24"/>
          <w:szCs w:val="24"/>
          <w:highlight w:val="yellow"/>
        </w:rPr>
        <w:t xml:space="preserve">by </w:t>
      </w:r>
      <w:r w:rsidRPr="004E7D6F">
        <w:rPr>
          <w:rFonts w:ascii="Times New Roman" w:hAnsi="Times New Roman" w:cs="Times New Roman"/>
          <w:color w:val="000000" w:themeColor="text1"/>
          <w:sz w:val="24"/>
          <w:szCs w:val="24"/>
          <w:highlight w:val="yellow"/>
        </w:rPr>
        <w:t>about 300%</w:t>
      </w:r>
      <w:r w:rsidR="000C7752" w:rsidRPr="004E7D6F">
        <w:rPr>
          <w:rFonts w:ascii="Times New Roman" w:hAnsi="Times New Roman" w:cs="Times New Roman"/>
          <w:color w:val="000000" w:themeColor="text1"/>
          <w:sz w:val="24"/>
          <w:szCs w:val="24"/>
          <w:highlight w:val="yellow"/>
        </w:rPr>
        <w:t xml:space="preserve"> </w:t>
      </w:r>
      <w:r w:rsidR="000C7752" w:rsidRPr="004E7D6F">
        <w:rPr>
          <w:rFonts w:ascii="Times New Roman" w:hAnsi="Times New Roman" w:cs="Times New Roman"/>
          <w:color w:val="000000" w:themeColor="text1"/>
          <w:sz w:val="24"/>
          <w:szCs w:val="24"/>
          <w:shd w:val="clear" w:color="auto" w:fill="FFFFFF"/>
        </w:rPr>
        <w:t>(Islam et al., 2020)</w:t>
      </w:r>
      <w:r w:rsidRPr="004E7D6F">
        <w:rPr>
          <w:rFonts w:ascii="Times New Roman" w:hAnsi="Times New Roman" w:cs="Times New Roman"/>
          <w:color w:val="000000" w:themeColor="text1"/>
          <w:sz w:val="24"/>
          <w:szCs w:val="24"/>
          <w:highlight w:val="yellow"/>
        </w:rPr>
        <w:t>.</w:t>
      </w:r>
    </w:p>
    <w:p w14:paraId="759B8396" w14:textId="77777777" w:rsidR="0087745F" w:rsidRPr="004E7D6F" w:rsidRDefault="0087745F" w:rsidP="0087745F">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t>Porters Five Forces Model in Tesco</w:t>
      </w:r>
    </w:p>
    <w:p w14:paraId="6A13F5AB" w14:textId="77777777" w:rsidR="0087745F" w:rsidRPr="004E7D6F" w:rsidRDefault="0087745F" w:rsidP="0087745F">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b/>
          <w:color w:val="000000" w:themeColor="text1"/>
          <w:sz w:val="24"/>
          <w:szCs w:val="24"/>
          <w:highlight w:val="yellow"/>
        </w:rPr>
        <w:t>Threats of replacement of products and services:</w:t>
      </w:r>
      <w:r w:rsidRPr="004E7D6F">
        <w:rPr>
          <w:rFonts w:ascii="Times New Roman" w:hAnsi="Times New Roman" w:cs="Times New Roman"/>
          <w:color w:val="000000" w:themeColor="text1"/>
          <w:sz w:val="24"/>
          <w:szCs w:val="24"/>
          <w:highlight w:val="yellow"/>
        </w:rPr>
        <w:t xml:space="preserve"> </w:t>
      </w:r>
      <w:r w:rsidR="003E1099" w:rsidRPr="004E7D6F">
        <w:rPr>
          <w:rFonts w:ascii="Times New Roman" w:hAnsi="Times New Roman" w:cs="Times New Roman"/>
          <w:color w:val="000000" w:themeColor="text1"/>
          <w:sz w:val="24"/>
          <w:szCs w:val="24"/>
          <w:highlight w:val="yellow"/>
        </w:rPr>
        <w:t>The e</w:t>
      </w:r>
      <w:r w:rsidRPr="004E7D6F">
        <w:rPr>
          <w:rFonts w:ascii="Times New Roman" w:hAnsi="Times New Roman" w:cs="Times New Roman"/>
          <w:color w:val="000000" w:themeColor="text1"/>
          <w:sz w:val="24"/>
          <w:szCs w:val="24"/>
          <w:highlight w:val="yellow"/>
        </w:rPr>
        <w:t xml:space="preserve">ntry of new competitors is becoming a threat </w:t>
      </w:r>
      <w:r w:rsidR="003E1099" w:rsidRPr="004E7D6F">
        <w:rPr>
          <w:rFonts w:ascii="Times New Roman" w:hAnsi="Times New Roman" w:cs="Times New Roman"/>
          <w:color w:val="000000" w:themeColor="text1"/>
          <w:sz w:val="24"/>
          <w:szCs w:val="24"/>
          <w:highlight w:val="yellow"/>
        </w:rPr>
        <w:t>to</w:t>
      </w:r>
      <w:r w:rsidRPr="004E7D6F">
        <w:rPr>
          <w:rFonts w:ascii="Times New Roman" w:hAnsi="Times New Roman" w:cs="Times New Roman"/>
          <w:color w:val="000000" w:themeColor="text1"/>
          <w:sz w:val="24"/>
          <w:szCs w:val="24"/>
          <w:highlight w:val="yellow"/>
        </w:rPr>
        <w:t xml:space="preserve"> the food industry and retail is low. There is a need </w:t>
      </w:r>
      <w:r w:rsidR="003E1099" w:rsidRPr="004E7D6F">
        <w:rPr>
          <w:rFonts w:ascii="Times New Roman" w:hAnsi="Times New Roman" w:cs="Times New Roman"/>
          <w:color w:val="000000" w:themeColor="text1"/>
          <w:sz w:val="24"/>
          <w:szCs w:val="24"/>
          <w:highlight w:val="yellow"/>
        </w:rPr>
        <w:t>for</w:t>
      </w:r>
      <w:r w:rsidRPr="004E7D6F">
        <w:rPr>
          <w:rFonts w:ascii="Times New Roman" w:hAnsi="Times New Roman" w:cs="Times New Roman"/>
          <w:color w:val="000000" w:themeColor="text1"/>
          <w:sz w:val="24"/>
          <w:szCs w:val="24"/>
          <w:highlight w:val="yellow"/>
        </w:rPr>
        <w:t xml:space="preserve"> </w:t>
      </w:r>
      <w:r w:rsidR="003E1099" w:rsidRPr="004E7D6F">
        <w:rPr>
          <w:rFonts w:ascii="Times New Roman" w:hAnsi="Times New Roman" w:cs="Times New Roman"/>
          <w:color w:val="000000" w:themeColor="text1"/>
          <w:sz w:val="24"/>
          <w:szCs w:val="24"/>
          <w:highlight w:val="yellow"/>
        </w:rPr>
        <w:t xml:space="preserve">a </w:t>
      </w:r>
      <w:r w:rsidRPr="004E7D6F">
        <w:rPr>
          <w:rFonts w:ascii="Times New Roman" w:hAnsi="Times New Roman" w:cs="Times New Roman"/>
          <w:color w:val="000000" w:themeColor="text1"/>
          <w:sz w:val="24"/>
          <w:szCs w:val="24"/>
          <w:highlight w:val="yellow"/>
        </w:rPr>
        <w:t xml:space="preserve">big investment of capital to become competitive and to make a mark. The important marks which have already covered the food market retail are Sainsbury, Tesco, and there they represent 81% of the Purchase in the UK. Due to COVID -19; companies did not want to invest any capital in any product or services </w:t>
      </w:r>
      <w:r w:rsidRPr="004E7D6F">
        <w:rPr>
          <w:rFonts w:ascii="Times New Roman" w:hAnsi="Times New Roman" w:cs="Times New Roman"/>
          <w:color w:val="000000" w:themeColor="text1"/>
          <w:sz w:val="24"/>
          <w:szCs w:val="24"/>
          <w:highlight w:val="yellow"/>
          <w:shd w:val="clear" w:color="auto" w:fill="FFFFFF"/>
        </w:rPr>
        <w:t>(Jelassi and Martínez-López,  2020)</w:t>
      </w:r>
      <w:r w:rsidRPr="004E7D6F">
        <w:rPr>
          <w:rFonts w:ascii="Times New Roman" w:hAnsi="Times New Roman" w:cs="Times New Roman"/>
          <w:color w:val="000000" w:themeColor="text1"/>
          <w:sz w:val="24"/>
          <w:szCs w:val="24"/>
          <w:highlight w:val="yellow"/>
        </w:rPr>
        <w:t>.</w:t>
      </w:r>
    </w:p>
    <w:p w14:paraId="1AC49BC8" w14:textId="77777777" w:rsidR="0087745F" w:rsidRPr="004E7D6F" w:rsidRDefault="003E1099" w:rsidP="0087745F">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b/>
          <w:color w:val="000000" w:themeColor="text1"/>
          <w:sz w:val="24"/>
          <w:szCs w:val="24"/>
          <w:highlight w:val="yellow"/>
        </w:rPr>
        <w:t>The I</w:t>
      </w:r>
      <w:r w:rsidR="0087745F" w:rsidRPr="004E7D6F">
        <w:rPr>
          <w:rFonts w:ascii="Times New Roman" w:hAnsi="Times New Roman" w:cs="Times New Roman"/>
          <w:b/>
          <w:color w:val="000000" w:themeColor="text1"/>
          <w:sz w:val="24"/>
          <w:szCs w:val="24"/>
          <w:highlight w:val="yellow"/>
        </w:rPr>
        <w:t xml:space="preserve">ntensity of Competitive Rivalry: </w:t>
      </w:r>
      <w:r w:rsidR="0087745F" w:rsidRPr="004E7D6F">
        <w:rPr>
          <w:rFonts w:ascii="Times New Roman" w:hAnsi="Times New Roman" w:cs="Times New Roman"/>
          <w:color w:val="000000" w:themeColor="text1"/>
          <w:sz w:val="24"/>
          <w:szCs w:val="24"/>
          <w:highlight w:val="yellow"/>
        </w:rPr>
        <w:t>In the industry of Food and groceries, the intensity of the competitive rivalry is very high and retail is high also. Tesco faced a lot of competition from his direct competitors which includes Sainsbury, Morrison</w:t>
      </w:r>
      <w:r w:rsidRPr="004E7D6F">
        <w:rPr>
          <w:rFonts w:ascii="Times New Roman" w:hAnsi="Times New Roman" w:cs="Times New Roman"/>
          <w:color w:val="000000" w:themeColor="text1"/>
          <w:sz w:val="24"/>
          <w:szCs w:val="24"/>
          <w:highlight w:val="yellow"/>
        </w:rPr>
        <w:t>,</w:t>
      </w:r>
      <w:r w:rsidR="0087745F" w:rsidRPr="004E7D6F">
        <w:rPr>
          <w:rFonts w:ascii="Times New Roman" w:hAnsi="Times New Roman" w:cs="Times New Roman"/>
          <w:color w:val="000000" w:themeColor="text1"/>
          <w:sz w:val="24"/>
          <w:szCs w:val="24"/>
          <w:highlight w:val="yellow"/>
        </w:rPr>
        <w:t xml:space="preserve"> and many more. Because of the increasing competition in the covid-19 period</w:t>
      </w:r>
      <w:r w:rsidRPr="004E7D6F">
        <w:rPr>
          <w:rFonts w:ascii="Times New Roman" w:hAnsi="Times New Roman" w:cs="Times New Roman"/>
          <w:color w:val="000000" w:themeColor="text1"/>
          <w:sz w:val="24"/>
          <w:szCs w:val="24"/>
          <w:highlight w:val="yellow"/>
        </w:rPr>
        <w:t>,</w:t>
      </w:r>
      <w:r w:rsidR="0087745F" w:rsidRPr="004E7D6F">
        <w:rPr>
          <w:rFonts w:ascii="Times New Roman" w:hAnsi="Times New Roman" w:cs="Times New Roman"/>
          <w:color w:val="000000" w:themeColor="text1"/>
          <w:sz w:val="24"/>
          <w:szCs w:val="24"/>
          <w:highlight w:val="yellow"/>
        </w:rPr>
        <w:t xml:space="preserve"> people are getting confused. During covid-19 a lot of competition increases in the industry of food and groceries.</w:t>
      </w:r>
    </w:p>
    <w:p w14:paraId="03990866" w14:textId="77777777" w:rsidR="0087745F" w:rsidRPr="004E7D6F" w:rsidRDefault="0087745F" w:rsidP="0087745F">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b/>
          <w:color w:val="000000" w:themeColor="text1"/>
          <w:sz w:val="24"/>
          <w:szCs w:val="24"/>
          <w:highlight w:val="yellow"/>
        </w:rPr>
        <w:t xml:space="preserve">Bargaining power of buyers: </w:t>
      </w:r>
      <w:r w:rsidRPr="004E7D6F">
        <w:rPr>
          <w:rFonts w:ascii="Times New Roman" w:hAnsi="Times New Roman" w:cs="Times New Roman"/>
          <w:color w:val="000000" w:themeColor="text1"/>
          <w:sz w:val="24"/>
          <w:szCs w:val="24"/>
          <w:highlight w:val="yellow"/>
        </w:rPr>
        <w:t>The power of arranging and negotiating from the buyers is much higher. In some cases where the product has a differentiation of setting the sail and they are getting more standardized, the cost of change is very low. In covid 19 bargaining power of buyers has increased a lot because most of the sellers faced loss during the pandemic.</w:t>
      </w:r>
    </w:p>
    <w:p w14:paraId="20E3E223" w14:textId="77777777" w:rsidR="0087745F" w:rsidRPr="004E7D6F" w:rsidRDefault="0087745F" w:rsidP="0087745F">
      <w:pPr>
        <w:jc w:val="both"/>
        <w:rPr>
          <w:rFonts w:ascii="Times New Roman" w:hAnsi="Times New Roman" w:cs="Times New Roman"/>
          <w:color w:val="000000" w:themeColor="text1"/>
          <w:sz w:val="24"/>
          <w:szCs w:val="24"/>
          <w:highlight w:val="yellow"/>
        </w:rPr>
      </w:pPr>
      <w:r w:rsidRPr="004E7D6F">
        <w:rPr>
          <w:rFonts w:ascii="Times New Roman" w:hAnsi="Times New Roman" w:cs="Times New Roman"/>
          <w:b/>
          <w:color w:val="000000" w:themeColor="text1"/>
          <w:sz w:val="24"/>
          <w:szCs w:val="24"/>
          <w:highlight w:val="yellow"/>
        </w:rPr>
        <w:t xml:space="preserve">Bargaining Power of suppliers: </w:t>
      </w:r>
      <w:r w:rsidRPr="004E7D6F">
        <w:rPr>
          <w:rFonts w:ascii="Times New Roman" w:hAnsi="Times New Roman" w:cs="Times New Roman"/>
          <w:color w:val="000000" w:themeColor="text1"/>
          <w:sz w:val="24"/>
          <w:szCs w:val="24"/>
          <w:highlight w:val="yellow"/>
        </w:rPr>
        <w:t xml:space="preserve">The strength of </w:t>
      </w:r>
      <w:r w:rsidR="003E1099" w:rsidRPr="004E7D6F">
        <w:rPr>
          <w:rFonts w:ascii="Times New Roman" w:hAnsi="Times New Roman" w:cs="Times New Roman"/>
          <w:color w:val="000000" w:themeColor="text1"/>
          <w:sz w:val="24"/>
          <w:szCs w:val="24"/>
          <w:highlight w:val="yellow"/>
        </w:rPr>
        <w:t xml:space="preserve">the </w:t>
      </w:r>
      <w:r w:rsidRPr="004E7D6F">
        <w:rPr>
          <w:rFonts w:ascii="Times New Roman" w:hAnsi="Times New Roman" w:cs="Times New Roman"/>
          <w:color w:val="000000" w:themeColor="text1"/>
          <w:sz w:val="24"/>
          <w:szCs w:val="24"/>
          <w:highlight w:val="yellow"/>
        </w:rPr>
        <w:t>negotiation arrangement of the providers seems to below. It has to fix the points that the providers half</w:t>
      </w:r>
      <w:r w:rsidR="003E1099"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mast towards the important points and the retail food and also there is a fear of losing the contract with one of the biggest supermarkets. At the time of </w:t>
      </w:r>
      <w:r w:rsidR="003E1099" w:rsidRPr="004E7D6F">
        <w:rPr>
          <w:rFonts w:ascii="Times New Roman" w:hAnsi="Times New Roman" w:cs="Times New Roman"/>
          <w:color w:val="000000" w:themeColor="text1"/>
          <w:sz w:val="24"/>
          <w:szCs w:val="24"/>
          <w:highlight w:val="yellow"/>
        </w:rPr>
        <w:t xml:space="preserve">the </w:t>
      </w:r>
      <w:r w:rsidRPr="004E7D6F">
        <w:rPr>
          <w:rFonts w:ascii="Times New Roman" w:hAnsi="Times New Roman" w:cs="Times New Roman"/>
          <w:color w:val="000000" w:themeColor="text1"/>
          <w:sz w:val="24"/>
          <w:szCs w:val="24"/>
          <w:highlight w:val="yellow"/>
        </w:rPr>
        <w:t>pandemic, most suppliers bargained less at this time because the situation is rapidly changing.</w:t>
      </w:r>
    </w:p>
    <w:p w14:paraId="61670B37" w14:textId="77777777" w:rsidR="00430999" w:rsidRPr="004E7D6F" w:rsidRDefault="0087745F" w:rsidP="0087745F">
      <w:pPr>
        <w:jc w:val="both"/>
        <w:rPr>
          <w:rFonts w:ascii="Times New Roman" w:hAnsi="Times New Roman" w:cs="Times New Roman"/>
          <w:color w:val="000000" w:themeColor="text1"/>
          <w:sz w:val="24"/>
          <w:szCs w:val="24"/>
        </w:rPr>
      </w:pPr>
      <w:r w:rsidRPr="004E7D6F">
        <w:rPr>
          <w:rFonts w:ascii="Times New Roman" w:hAnsi="Times New Roman" w:cs="Times New Roman"/>
          <w:b/>
          <w:color w:val="000000" w:themeColor="text1"/>
          <w:sz w:val="24"/>
          <w:szCs w:val="24"/>
          <w:highlight w:val="yellow"/>
        </w:rPr>
        <w:t>T</w:t>
      </w:r>
      <w:r w:rsidR="003E1099" w:rsidRPr="004E7D6F">
        <w:rPr>
          <w:rFonts w:ascii="Times New Roman" w:hAnsi="Times New Roman" w:cs="Times New Roman"/>
          <w:b/>
          <w:color w:val="000000" w:themeColor="text1"/>
          <w:sz w:val="24"/>
          <w:szCs w:val="24"/>
          <w:highlight w:val="yellow"/>
        </w:rPr>
        <w:t>he t</w:t>
      </w:r>
      <w:r w:rsidRPr="004E7D6F">
        <w:rPr>
          <w:rFonts w:ascii="Times New Roman" w:hAnsi="Times New Roman" w:cs="Times New Roman"/>
          <w:b/>
          <w:color w:val="000000" w:themeColor="text1"/>
          <w:sz w:val="24"/>
          <w:szCs w:val="24"/>
          <w:highlight w:val="yellow"/>
        </w:rPr>
        <w:t xml:space="preserve">hreat of new entrants: </w:t>
      </w:r>
      <w:r w:rsidRPr="004E7D6F">
        <w:rPr>
          <w:rFonts w:ascii="Times New Roman" w:hAnsi="Times New Roman" w:cs="Times New Roman"/>
          <w:color w:val="000000" w:themeColor="text1"/>
          <w:sz w:val="24"/>
          <w:szCs w:val="24"/>
          <w:highlight w:val="yellow"/>
        </w:rPr>
        <w:t xml:space="preserve">There is some kind of barriers in the entrance it includes a lot </w:t>
      </w:r>
      <w:r w:rsidR="003E1099" w:rsidRPr="004E7D6F">
        <w:rPr>
          <w:rFonts w:ascii="Times New Roman" w:hAnsi="Times New Roman" w:cs="Times New Roman"/>
          <w:color w:val="000000" w:themeColor="text1"/>
          <w:sz w:val="24"/>
          <w:szCs w:val="24"/>
          <w:highlight w:val="yellow"/>
        </w:rPr>
        <w:t xml:space="preserve">of </w:t>
      </w:r>
      <w:r w:rsidRPr="004E7D6F">
        <w:rPr>
          <w:rFonts w:ascii="Times New Roman" w:hAnsi="Times New Roman" w:cs="Times New Roman"/>
          <w:color w:val="000000" w:themeColor="text1"/>
          <w:sz w:val="24"/>
          <w:szCs w:val="24"/>
          <w:highlight w:val="yellow"/>
        </w:rPr>
        <w:t>challenges like technology challenges, government rules and regulations, the start</w:t>
      </w:r>
      <w:r w:rsidR="003E1099"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up cost</w:t>
      </w:r>
      <w:r w:rsidR="003E1099"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and many more. As it is known during the time of </w:t>
      </w:r>
      <w:r w:rsidR="003E1099" w:rsidRPr="004E7D6F">
        <w:rPr>
          <w:rFonts w:ascii="Times New Roman" w:hAnsi="Times New Roman" w:cs="Times New Roman"/>
          <w:color w:val="000000" w:themeColor="text1"/>
          <w:sz w:val="24"/>
          <w:szCs w:val="24"/>
          <w:highlight w:val="yellow"/>
        </w:rPr>
        <w:t xml:space="preserve">the </w:t>
      </w:r>
      <w:r w:rsidRPr="004E7D6F">
        <w:rPr>
          <w:rFonts w:ascii="Times New Roman" w:hAnsi="Times New Roman" w:cs="Times New Roman"/>
          <w:color w:val="000000" w:themeColor="text1"/>
          <w:sz w:val="24"/>
          <w:szCs w:val="24"/>
          <w:highlight w:val="yellow"/>
        </w:rPr>
        <w:t xml:space="preserve">pandemic, there are a lot of barriers increased for the new entrants because every business needs capital and at the time of </w:t>
      </w:r>
      <w:r w:rsidR="003E1099" w:rsidRPr="004E7D6F">
        <w:rPr>
          <w:rFonts w:ascii="Times New Roman" w:hAnsi="Times New Roman" w:cs="Times New Roman"/>
          <w:color w:val="000000" w:themeColor="text1"/>
          <w:sz w:val="24"/>
          <w:szCs w:val="24"/>
          <w:highlight w:val="yellow"/>
        </w:rPr>
        <w:t xml:space="preserve">the </w:t>
      </w:r>
      <w:r w:rsidRPr="004E7D6F">
        <w:rPr>
          <w:rFonts w:ascii="Times New Roman" w:hAnsi="Times New Roman" w:cs="Times New Roman"/>
          <w:color w:val="000000" w:themeColor="text1"/>
          <w:sz w:val="24"/>
          <w:szCs w:val="24"/>
          <w:highlight w:val="yellow"/>
        </w:rPr>
        <w:t>pandemic</w:t>
      </w:r>
      <w:r w:rsidR="003E1099" w:rsidRPr="004E7D6F">
        <w:rPr>
          <w:rFonts w:ascii="Times New Roman" w:hAnsi="Times New Roman" w:cs="Times New Roman"/>
          <w:color w:val="000000" w:themeColor="text1"/>
          <w:sz w:val="24"/>
          <w:szCs w:val="24"/>
          <w:highlight w:val="yellow"/>
        </w:rPr>
        <w:t>,</w:t>
      </w:r>
      <w:r w:rsidRPr="004E7D6F">
        <w:rPr>
          <w:rFonts w:ascii="Times New Roman" w:hAnsi="Times New Roman" w:cs="Times New Roman"/>
          <w:color w:val="000000" w:themeColor="text1"/>
          <w:sz w:val="24"/>
          <w:szCs w:val="24"/>
          <w:highlight w:val="yellow"/>
        </w:rPr>
        <w:t xml:space="preserve"> investors do not want to take </w:t>
      </w:r>
      <w:r w:rsidR="003E1099" w:rsidRPr="004E7D6F">
        <w:rPr>
          <w:rFonts w:ascii="Times New Roman" w:hAnsi="Times New Roman" w:cs="Times New Roman"/>
          <w:color w:val="000000" w:themeColor="text1"/>
          <w:sz w:val="24"/>
          <w:szCs w:val="24"/>
          <w:highlight w:val="yellow"/>
        </w:rPr>
        <w:t xml:space="preserve">a </w:t>
      </w:r>
      <w:r w:rsidRPr="004E7D6F">
        <w:rPr>
          <w:rFonts w:ascii="Times New Roman" w:hAnsi="Times New Roman" w:cs="Times New Roman"/>
          <w:color w:val="000000" w:themeColor="text1"/>
          <w:sz w:val="24"/>
          <w:szCs w:val="24"/>
          <w:highlight w:val="yellow"/>
        </w:rPr>
        <w:t xml:space="preserve">risk </w:t>
      </w:r>
      <w:r w:rsidRPr="004E7D6F">
        <w:rPr>
          <w:rFonts w:ascii="Times New Roman" w:hAnsi="Times New Roman" w:cs="Times New Roman"/>
          <w:color w:val="000000" w:themeColor="text1"/>
          <w:sz w:val="24"/>
          <w:szCs w:val="24"/>
          <w:highlight w:val="yellow"/>
          <w:shd w:val="clear" w:color="auto" w:fill="FFFFFF"/>
        </w:rPr>
        <w:t>(Hine et al., 2020)</w:t>
      </w:r>
      <w:r w:rsidRPr="004E7D6F">
        <w:rPr>
          <w:rFonts w:ascii="Times New Roman" w:hAnsi="Times New Roman" w:cs="Times New Roman"/>
          <w:color w:val="000000" w:themeColor="text1"/>
          <w:sz w:val="24"/>
          <w:szCs w:val="24"/>
          <w:highlight w:val="yellow"/>
        </w:rPr>
        <w:t>.</w:t>
      </w:r>
      <w:r w:rsidR="00430999" w:rsidRPr="004E7D6F">
        <w:rPr>
          <w:rFonts w:ascii="Times New Roman" w:hAnsi="Times New Roman" w:cs="Times New Roman"/>
          <w:color w:val="000000" w:themeColor="text1"/>
          <w:sz w:val="24"/>
          <w:szCs w:val="24"/>
        </w:rPr>
        <w:br w:type="page"/>
      </w:r>
    </w:p>
    <w:p w14:paraId="49262727" w14:textId="0A904ED9" w:rsidR="00430999" w:rsidRDefault="00430999" w:rsidP="00061D28">
      <w:pPr>
        <w:pStyle w:val="Heading2"/>
        <w:rPr>
          <w:rFonts w:cs="Times New Roman"/>
          <w:szCs w:val="24"/>
        </w:rPr>
      </w:pPr>
      <w:bookmarkStart w:id="2" w:name="_Toc57123397"/>
      <w:r w:rsidRPr="004E7D6F">
        <w:rPr>
          <w:rFonts w:cs="Times New Roman"/>
          <w:szCs w:val="24"/>
        </w:rPr>
        <w:lastRenderedPageBreak/>
        <w:t>Sustainable Changes in Tesco</w:t>
      </w:r>
      <w:bookmarkEnd w:id="2"/>
      <w:r w:rsidR="00AA136C">
        <w:rPr>
          <w:rFonts w:cs="Times New Roman"/>
          <w:szCs w:val="24"/>
        </w:rPr>
        <w:t xml:space="preserve"> </w:t>
      </w:r>
    </w:p>
    <w:p w14:paraId="5D2D9127" w14:textId="77777777" w:rsidR="00AA136C" w:rsidRPr="00AA136C" w:rsidRDefault="00AA136C" w:rsidP="00AA136C"/>
    <w:p w14:paraId="57B8EBC4" w14:textId="77777777" w:rsidR="000A2FA3" w:rsidRPr="004E7D6F" w:rsidRDefault="000A2FA3" w:rsidP="000A2FA3">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sustainable changes which are adopted by the company Tesco have helped the company to improve </w:t>
      </w:r>
      <w:r w:rsidR="00B72B5B" w:rsidRPr="004E7D6F">
        <w:rPr>
          <w:rFonts w:ascii="Times New Roman" w:hAnsi="Times New Roman" w:cs="Times New Roman"/>
          <w:color w:val="000000" w:themeColor="text1"/>
          <w:sz w:val="24"/>
          <w:szCs w:val="24"/>
        </w:rPr>
        <w:t>its</w:t>
      </w:r>
      <w:r w:rsidRPr="004E7D6F">
        <w:rPr>
          <w:rFonts w:ascii="Times New Roman" w:hAnsi="Times New Roman" w:cs="Times New Roman"/>
          <w:color w:val="000000" w:themeColor="text1"/>
          <w:sz w:val="24"/>
          <w:szCs w:val="24"/>
        </w:rPr>
        <w:t xml:space="preserve"> sale to a great extent. They have increased the sale of meat to 300% by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 xml:space="preserve">positive impact on the environment and production of food and food products. The company has also taken several initiatives to get along the wider set of sustainable measures </w:t>
      </w:r>
      <w:r w:rsidR="00B72B5B" w:rsidRPr="004E7D6F">
        <w:rPr>
          <w:rFonts w:ascii="Times New Roman" w:hAnsi="Times New Roman" w:cs="Times New Roman"/>
          <w:color w:val="000000" w:themeColor="text1"/>
          <w:sz w:val="24"/>
          <w:szCs w:val="24"/>
        </w:rPr>
        <w:t>that</w:t>
      </w:r>
      <w:r w:rsidRPr="004E7D6F">
        <w:rPr>
          <w:rFonts w:ascii="Times New Roman" w:hAnsi="Times New Roman" w:cs="Times New Roman"/>
          <w:color w:val="000000" w:themeColor="text1"/>
          <w:sz w:val="24"/>
          <w:szCs w:val="24"/>
        </w:rPr>
        <w:t xml:space="preserve"> are adopted by them. They have committed to publish</w:t>
      </w:r>
      <w:r w:rsidR="00B72B5B" w:rsidRPr="004E7D6F">
        <w:rPr>
          <w:rFonts w:ascii="Times New Roman" w:hAnsi="Times New Roman" w:cs="Times New Roman"/>
          <w:color w:val="000000" w:themeColor="text1"/>
          <w:sz w:val="24"/>
          <w:szCs w:val="24"/>
        </w:rPr>
        <w:t>ing</w:t>
      </w:r>
      <w:r w:rsidRPr="004E7D6F">
        <w:rPr>
          <w:rFonts w:ascii="Times New Roman" w:hAnsi="Times New Roman" w:cs="Times New Roman"/>
          <w:color w:val="000000" w:themeColor="text1"/>
          <w:sz w:val="24"/>
          <w:szCs w:val="24"/>
        </w:rPr>
        <w:t xml:space="preserve"> their sale regarding plant</w:t>
      </w:r>
      <w:r w:rsidR="00B72B5B" w:rsidRPr="004E7D6F">
        <w:rPr>
          <w:rFonts w:ascii="Times New Roman" w:hAnsi="Times New Roman" w:cs="Times New Roman"/>
          <w:color w:val="000000" w:themeColor="text1"/>
          <w:sz w:val="24"/>
          <w:szCs w:val="24"/>
        </w:rPr>
        <w:t>-</w:t>
      </w:r>
      <w:r w:rsidRPr="004E7D6F">
        <w:rPr>
          <w:rFonts w:ascii="Times New Roman" w:hAnsi="Times New Roman" w:cs="Times New Roman"/>
          <w:color w:val="000000" w:themeColor="text1"/>
          <w:sz w:val="24"/>
          <w:szCs w:val="24"/>
        </w:rPr>
        <w:t xml:space="preserve">based </w:t>
      </w:r>
      <w:r w:rsidR="003F65F6" w:rsidRPr="004E7D6F">
        <w:rPr>
          <w:rFonts w:ascii="Times New Roman" w:hAnsi="Times New Roman" w:cs="Times New Roman"/>
          <w:color w:val="000000" w:themeColor="text1"/>
          <w:sz w:val="24"/>
          <w:szCs w:val="24"/>
        </w:rPr>
        <w:t>proteins</w:t>
      </w:r>
      <w:r w:rsidRPr="004E7D6F">
        <w:rPr>
          <w:rFonts w:ascii="Times New Roman" w:hAnsi="Times New Roman" w:cs="Times New Roman"/>
          <w:color w:val="000000" w:themeColor="text1"/>
          <w:sz w:val="24"/>
          <w:szCs w:val="24"/>
        </w:rPr>
        <w:t xml:space="preserve"> to </w:t>
      </w:r>
      <w:r w:rsidR="003F65F6" w:rsidRPr="004E7D6F">
        <w:rPr>
          <w:rFonts w:ascii="Times New Roman" w:hAnsi="Times New Roman" w:cs="Times New Roman"/>
          <w:color w:val="000000" w:themeColor="text1"/>
          <w:sz w:val="24"/>
          <w:szCs w:val="24"/>
        </w:rPr>
        <w:t>and they are also tracking their performance with the use of new innovative tools and also set transparency for tracking the percentage of wasted food. They also have set ambitious targets to become more sustainable in the global economy</w:t>
      </w:r>
      <w:r w:rsidR="000C7752" w:rsidRPr="004E7D6F">
        <w:rPr>
          <w:rFonts w:ascii="Times New Roman" w:hAnsi="Times New Roman" w:cs="Times New Roman"/>
          <w:color w:val="000000" w:themeColor="text1"/>
          <w:sz w:val="24"/>
          <w:szCs w:val="24"/>
        </w:rPr>
        <w:t xml:space="preserve"> </w:t>
      </w:r>
      <w:r w:rsidR="000C7752" w:rsidRPr="004E7D6F">
        <w:rPr>
          <w:rFonts w:ascii="Times New Roman" w:hAnsi="Times New Roman" w:cs="Times New Roman"/>
          <w:color w:val="000000" w:themeColor="text1"/>
          <w:sz w:val="24"/>
          <w:szCs w:val="24"/>
          <w:shd w:val="clear" w:color="auto" w:fill="FFFFFF"/>
        </w:rPr>
        <w:t>(Chkanikova and Sroufe,  2020)</w:t>
      </w:r>
      <w:r w:rsidR="003F65F6" w:rsidRPr="004E7D6F">
        <w:rPr>
          <w:rFonts w:ascii="Times New Roman" w:hAnsi="Times New Roman" w:cs="Times New Roman"/>
          <w:color w:val="000000" w:themeColor="text1"/>
          <w:sz w:val="24"/>
          <w:szCs w:val="24"/>
        </w:rPr>
        <w:t xml:space="preserve">. </w:t>
      </w:r>
    </w:p>
    <w:p w14:paraId="6C39ADEB" w14:textId="77777777" w:rsidR="003F65F6" w:rsidRPr="004E7D6F" w:rsidRDefault="003F65F6" w:rsidP="000A2FA3">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company has also </w:t>
      </w:r>
      <w:r w:rsidR="009C6918" w:rsidRPr="004E7D6F">
        <w:rPr>
          <w:rFonts w:ascii="Times New Roman" w:hAnsi="Times New Roman" w:cs="Times New Roman"/>
          <w:color w:val="000000" w:themeColor="text1"/>
          <w:sz w:val="24"/>
          <w:szCs w:val="24"/>
        </w:rPr>
        <w:t>initiated</w:t>
      </w:r>
      <w:r w:rsidRPr="004E7D6F">
        <w:rPr>
          <w:rFonts w:ascii="Times New Roman" w:hAnsi="Times New Roman" w:cs="Times New Roman"/>
          <w:color w:val="000000" w:themeColor="text1"/>
          <w:sz w:val="24"/>
          <w:szCs w:val="24"/>
        </w:rPr>
        <w:t xml:space="preserve"> low carbon </w:t>
      </w:r>
      <w:r w:rsidR="009C6918" w:rsidRPr="004E7D6F">
        <w:rPr>
          <w:rFonts w:ascii="Times New Roman" w:hAnsi="Times New Roman" w:cs="Times New Roman"/>
          <w:color w:val="000000" w:themeColor="text1"/>
          <w:sz w:val="24"/>
          <w:szCs w:val="24"/>
        </w:rPr>
        <w:t>farms</w:t>
      </w:r>
      <w:r w:rsidRPr="004E7D6F">
        <w:rPr>
          <w:rFonts w:ascii="Times New Roman" w:hAnsi="Times New Roman" w:cs="Times New Roman"/>
          <w:color w:val="000000" w:themeColor="text1"/>
          <w:sz w:val="24"/>
          <w:szCs w:val="24"/>
        </w:rPr>
        <w:t xml:space="preserve"> </w:t>
      </w:r>
      <w:r w:rsidR="00B72B5B" w:rsidRPr="004E7D6F">
        <w:rPr>
          <w:rFonts w:ascii="Times New Roman" w:hAnsi="Times New Roman" w:cs="Times New Roman"/>
          <w:color w:val="000000" w:themeColor="text1"/>
          <w:sz w:val="24"/>
          <w:szCs w:val="24"/>
        </w:rPr>
        <w:t xml:space="preserve">that </w:t>
      </w:r>
      <w:r w:rsidRPr="004E7D6F">
        <w:rPr>
          <w:rFonts w:ascii="Times New Roman" w:hAnsi="Times New Roman" w:cs="Times New Roman"/>
          <w:color w:val="000000" w:themeColor="text1"/>
          <w:sz w:val="24"/>
          <w:szCs w:val="24"/>
        </w:rPr>
        <w:t xml:space="preserve">will be set up in 2021 in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UK and they have also </w:t>
      </w:r>
      <w:r w:rsidR="00B72B5B" w:rsidRPr="004E7D6F">
        <w:rPr>
          <w:rFonts w:ascii="Times New Roman" w:hAnsi="Times New Roman" w:cs="Times New Roman"/>
          <w:color w:val="000000" w:themeColor="text1"/>
          <w:sz w:val="24"/>
          <w:szCs w:val="24"/>
        </w:rPr>
        <w:t>committed</w:t>
      </w:r>
      <w:r w:rsidRPr="004E7D6F">
        <w:rPr>
          <w:rFonts w:ascii="Times New Roman" w:hAnsi="Times New Roman" w:cs="Times New Roman"/>
          <w:color w:val="000000" w:themeColor="text1"/>
          <w:sz w:val="24"/>
          <w:szCs w:val="24"/>
        </w:rPr>
        <w:t xml:space="preserve"> to us</w:t>
      </w:r>
      <w:r w:rsidR="00B72B5B" w:rsidRPr="004E7D6F">
        <w:rPr>
          <w:rFonts w:ascii="Times New Roman" w:hAnsi="Times New Roman" w:cs="Times New Roman"/>
          <w:color w:val="000000" w:themeColor="text1"/>
          <w:sz w:val="24"/>
          <w:szCs w:val="24"/>
        </w:rPr>
        <w:t>ing</w:t>
      </w:r>
      <w:r w:rsidRPr="004E7D6F">
        <w:rPr>
          <w:rFonts w:ascii="Times New Roman" w:hAnsi="Times New Roman" w:cs="Times New Roman"/>
          <w:color w:val="000000" w:themeColor="text1"/>
          <w:sz w:val="24"/>
          <w:szCs w:val="24"/>
        </w:rPr>
        <w:t xml:space="preserve"> 100 percent renewable sources of energy </w:t>
      </w:r>
      <w:r w:rsidR="00B72B5B" w:rsidRPr="004E7D6F">
        <w:rPr>
          <w:rFonts w:ascii="Times New Roman" w:hAnsi="Times New Roman" w:cs="Times New Roman"/>
          <w:color w:val="000000" w:themeColor="text1"/>
          <w:sz w:val="24"/>
          <w:szCs w:val="24"/>
        </w:rPr>
        <w:t>to carry</w:t>
      </w:r>
      <w:r w:rsidRPr="004E7D6F">
        <w:rPr>
          <w:rFonts w:ascii="Times New Roman" w:hAnsi="Times New Roman" w:cs="Times New Roman"/>
          <w:color w:val="000000" w:themeColor="text1"/>
          <w:sz w:val="24"/>
          <w:szCs w:val="24"/>
        </w:rPr>
        <w:t xml:space="preserve"> out their business operations. They also have</w:t>
      </w:r>
      <w:r w:rsidR="009C6918" w:rsidRPr="004E7D6F">
        <w:rPr>
          <w:rFonts w:ascii="Times New Roman" w:hAnsi="Times New Roman" w:cs="Times New Roman"/>
          <w:color w:val="000000" w:themeColor="text1"/>
          <w:sz w:val="24"/>
          <w:szCs w:val="24"/>
        </w:rPr>
        <w:t xml:space="preserve"> </w:t>
      </w:r>
      <w:r w:rsidRPr="004E7D6F">
        <w:rPr>
          <w:rFonts w:ascii="Times New Roman" w:hAnsi="Times New Roman" w:cs="Times New Roman"/>
          <w:color w:val="000000" w:themeColor="text1"/>
          <w:sz w:val="24"/>
          <w:szCs w:val="24"/>
        </w:rPr>
        <w:t>ensured to cut down the cost by avoiding wastage of fo</w:t>
      </w:r>
      <w:r w:rsidR="009C6918" w:rsidRPr="004E7D6F">
        <w:rPr>
          <w:rFonts w:ascii="Times New Roman" w:hAnsi="Times New Roman" w:cs="Times New Roman"/>
          <w:color w:val="000000" w:themeColor="text1"/>
          <w:sz w:val="24"/>
          <w:szCs w:val="24"/>
        </w:rPr>
        <w:t>o</w:t>
      </w:r>
      <w:r w:rsidRPr="004E7D6F">
        <w:rPr>
          <w:rFonts w:ascii="Times New Roman" w:hAnsi="Times New Roman" w:cs="Times New Roman"/>
          <w:color w:val="000000" w:themeColor="text1"/>
          <w:sz w:val="24"/>
          <w:szCs w:val="24"/>
        </w:rPr>
        <w:t xml:space="preserve">d and food items and it will save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 xml:space="preserve">huge amount of the company. </w:t>
      </w:r>
      <w:r w:rsidR="009C6918" w:rsidRPr="004E7D6F">
        <w:rPr>
          <w:rFonts w:ascii="Times New Roman" w:hAnsi="Times New Roman" w:cs="Times New Roman"/>
          <w:color w:val="000000" w:themeColor="text1"/>
          <w:sz w:val="24"/>
          <w:szCs w:val="24"/>
        </w:rPr>
        <w:t>The</w:t>
      </w:r>
      <w:r w:rsidRPr="004E7D6F">
        <w:rPr>
          <w:rFonts w:ascii="Times New Roman" w:hAnsi="Times New Roman" w:cs="Times New Roman"/>
          <w:color w:val="000000" w:themeColor="text1"/>
          <w:sz w:val="24"/>
          <w:szCs w:val="24"/>
        </w:rPr>
        <w:t xml:space="preserve"> company Tesco has also launched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six</w:t>
      </w:r>
      <w:r w:rsidR="00B72B5B" w:rsidRPr="004E7D6F">
        <w:rPr>
          <w:rFonts w:ascii="Times New Roman" w:hAnsi="Times New Roman" w:cs="Times New Roman"/>
          <w:color w:val="000000" w:themeColor="text1"/>
          <w:sz w:val="24"/>
          <w:szCs w:val="24"/>
        </w:rPr>
        <w:t>-</w:t>
      </w:r>
      <w:r w:rsidRPr="004E7D6F">
        <w:rPr>
          <w:rFonts w:ascii="Times New Roman" w:hAnsi="Times New Roman" w:cs="Times New Roman"/>
          <w:color w:val="000000" w:themeColor="text1"/>
          <w:sz w:val="24"/>
          <w:szCs w:val="24"/>
        </w:rPr>
        <w:t xml:space="preserve">week food </w:t>
      </w:r>
      <w:r w:rsidR="009C6918" w:rsidRPr="004E7D6F">
        <w:rPr>
          <w:rFonts w:ascii="Times New Roman" w:hAnsi="Times New Roman" w:cs="Times New Roman"/>
          <w:color w:val="000000" w:themeColor="text1"/>
          <w:sz w:val="24"/>
          <w:szCs w:val="24"/>
        </w:rPr>
        <w:t>wastage</w:t>
      </w:r>
      <w:r w:rsidRPr="004E7D6F">
        <w:rPr>
          <w:rFonts w:ascii="Times New Roman" w:hAnsi="Times New Roman" w:cs="Times New Roman"/>
          <w:color w:val="000000" w:themeColor="text1"/>
          <w:sz w:val="24"/>
          <w:szCs w:val="24"/>
        </w:rPr>
        <w:t xml:space="preserve"> reduction program. They are asked by the </w:t>
      </w:r>
      <w:r w:rsidR="009C6918" w:rsidRPr="004E7D6F">
        <w:rPr>
          <w:rFonts w:ascii="Times New Roman" w:hAnsi="Times New Roman" w:cs="Times New Roman"/>
          <w:color w:val="000000" w:themeColor="text1"/>
          <w:sz w:val="24"/>
          <w:szCs w:val="24"/>
        </w:rPr>
        <w:t>government</w:t>
      </w:r>
      <w:r w:rsidRPr="004E7D6F">
        <w:rPr>
          <w:rFonts w:ascii="Times New Roman" w:hAnsi="Times New Roman" w:cs="Times New Roman"/>
          <w:color w:val="000000" w:themeColor="text1"/>
          <w:sz w:val="24"/>
          <w:szCs w:val="24"/>
        </w:rPr>
        <w:t xml:space="preserve"> to </w:t>
      </w:r>
      <w:r w:rsidR="009C6918" w:rsidRPr="004E7D6F">
        <w:rPr>
          <w:rFonts w:ascii="Times New Roman" w:hAnsi="Times New Roman" w:cs="Times New Roman"/>
          <w:color w:val="000000" w:themeColor="text1"/>
          <w:sz w:val="24"/>
          <w:szCs w:val="24"/>
        </w:rPr>
        <w:t>strengthen</w:t>
      </w:r>
      <w:r w:rsidRPr="004E7D6F">
        <w:rPr>
          <w:rFonts w:ascii="Times New Roman" w:hAnsi="Times New Roman" w:cs="Times New Roman"/>
          <w:color w:val="000000" w:themeColor="text1"/>
          <w:sz w:val="24"/>
          <w:szCs w:val="24"/>
        </w:rPr>
        <w:t xml:space="preserve"> their deforestation laws to </w:t>
      </w:r>
      <w:r w:rsidR="009C6918" w:rsidRPr="004E7D6F">
        <w:rPr>
          <w:rFonts w:ascii="Times New Roman" w:hAnsi="Times New Roman" w:cs="Times New Roman"/>
          <w:color w:val="000000" w:themeColor="text1"/>
          <w:sz w:val="24"/>
          <w:szCs w:val="24"/>
        </w:rPr>
        <w:t>ensure</w:t>
      </w:r>
      <w:r w:rsidRPr="004E7D6F">
        <w:rPr>
          <w:rFonts w:ascii="Times New Roman" w:hAnsi="Times New Roman" w:cs="Times New Roman"/>
          <w:color w:val="000000" w:themeColor="text1"/>
          <w:sz w:val="24"/>
          <w:szCs w:val="24"/>
        </w:rPr>
        <w:t xml:space="preserve"> their </w:t>
      </w:r>
      <w:r w:rsidR="009C6918" w:rsidRPr="004E7D6F">
        <w:rPr>
          <w:rFonts w:ascii="Times New Roman" w:hAnsi="Times New Roman" w:cs="Times New Roman"/>
          <w:color w:val="000000" w:themeColor="text1"/>
          <w:sz w:val="24"/>
          <w:szCs w:val="24"/>
        </w:rPr>
        <w:t>sustainable</w:t>
      </w:r>
      <w:r w:rsidRPr="004E7D6F">
        <w:rPr>
          <w:rFonts w:ascii="Times New Roman" w:hAnsi="Times New Roman" w:cs="Times New Roman"/>
          <w:color w:val="000000" w:themeColor="text1"/>
          <w:sz w:val="24"/>
          <w:szCs w:val="24"/>
        </w:rPr>
        <w:t xml:space="preserve"> development in the market. The </w:t>
      </w:r>
      <w:r w:rsidR="009C6918" w:rsidRPr="004E7D6F">
        <w:rPr>
          <w:rFonts w:ascii="Times New Roman" w:hAnsi="Times New Roman" w:cs="Times New Roman"/>
          <w:color w:val="000000" w:themeColor="text1"/>
          <w:sz w:val="24"/>
          <w:szCs w:val="24"/>
        </w:rPr>
        <w:t>company</w:t>
      </w:r>
      <w:r w:rsidRPr="004E7D6F">
        <w:rPr>
          <w:rFonts w:ascii="Times New Roman" w:hAnsi="Times New Roman" w:cs="Times New Roman"/>
          <w:color w:val="000000" w:themeColor="text1"/>
          <w:sz w:val="24"/>
          <w:szCs w:val="24"/>
        </w:rPr>
        <w:t xml:space="preserve"> has also created a target to </w:t>
      </w:r>
      <w:r w:rsidR="009C6918" w:rsidRPr="004E7D6F">
        <w:rPr>
          <w:rFonts w:ascii="Times New Roman" w:hAnsi="Times New Roman" w:cs="Times New Roman"/>
          <w:color w:val="000000" w:themeColor="text1"/>
          <w:sz w:val="24"/>
          <w:szCs w:val="24"/>
        </w:rPr>
        <w:t>increase</w:t>
      </w:r>
      <w:r w:rsidRPr="004E7D6F">
        <w:rPr>
          <w:rFonts w:ascii="Times New Roman" w:hAnsi="Times New Roman" w:cs="Times New Roman"/>
          <w:color w:val="000000" w:themeColor="text1"/>
          <w:sz w:val="24"/>
          <w:szCs w:val="24"/>
        </w:rPr>
        <w:t xml:space="preserve"> </w:t>
      </w:r>
      <w:r w:rsidR="00B72B5B" w:rsidRPr="004E7D6F">
        <w:rPr>
          <w:rFonts w:ascii="Times New Roman" w:hAnsi="Times New Roman" w:cs="Times New Roman"/>
          <w:color w:val="000000" w:themeColor="text1"/>
          <w:sz w:val="24"/>
          <w:szCs w:val="24"/>
        </w:rPr>
        <w:t>its</w:t>
      </w:r>
      <w:r w:rsidRPr="004E7D6F">
        <w:rPr>
          <w:rFonts w:ascii="Times New Roman" w:hAnsi="Times New Roman" w:cs="Times New Roman"/>
          <w:color w:val="000000" w:themeColor="text1"/>
          <w:sz w:val="24"/>
          <w:szCs w:val="24"/>
        </w:rPr>
        <w:t xml:space="preserve"> sales by setting new plants of meat </w:t>
      </w:r>
      <w:r w:rsidR="009C6918" w:rsidRPr="004E7D6F">
        <w:rPr>
          <w:rFonts w:ascii="Times New Roman" w:hAnsi="Times New Roman" w:cs="Times New Roman"/>
          <w:color w:val="000000" w:themeColor="text1"/>
          <w:sz w:val="24"/>
          <w:szCs w:val="24"/>
        </w:rPr>
        <w:t xml:space="preserve">in </w:t>
      </w:r>
      <w:r w:rsidR="00B72B5B" w:rsidRPr="004E7D6F">
        <w:rPr>
          <w:rFonts w:ascii="Times New Roman" w:hAnsi="Times New Roman" w:cs="Times New Roman"/>
          <w:color w:val="000000" w:themeColor="text1"/>
          <w:sz w:val="24"/>
          <w:szCs w:val="24"/>
        </w:rPr>
        <w:t xml:space="preserve">the </w:t>
      </w:r>
      <w:r w:rsidR="009C6918" w:rsidRPr="004E7D6F">
        <w:rPr>
          <w:rFonts w:ascii="Times New Roman" w:hAnsi="Times New Roman" w:cs="Times New Roman"/>
          <w:color w:val="000000" w:themeColor="text1"/>
          <w:sz w:val="24"/>
          <w:szCs w:val="24"/>
        </w:rPr>
        <w:t>UK</w:t>
      </w:r>
      <w:r w:rsidR="000C7752" w:rsidRPr="004E7D6F">
        <w:rPr>
          <w:rFonts w:ascii="Times New Roman" w:hAnsi="Times New Roman" w:cs="Times New Roman"/>
          <w:color w:val="000000" w:themeColor="text1"/>
          <w:sz w:val="24"/>
          <w:szCs w:val="24"/>
        </w:rPr>
        <w:t xml:space="preserve"> </w:t>
      </w:r>
      <w:r w:rsidR="000C7752" w:rsidRPr="004E7D6F">
        <w:rPr>
          <w:rFonts w:ascii="Times New Roman" w:hAnsi="Times New Roman" w:cs="Times New Roman"/>
          <w:color w:val="000000" w:themeColor="text1"/>
          <w:sz w:val="24"/>
          <w:szCs w:val="24"/>
          <w:shd w:val="clear" w:color="auto" w:fill="FFFFFF"/>
        </w:rPr>
        <w:t>(Titisari,  2020)</w:t>
      </w:r>
      <w:r w:rsidR="009C6918" w:rsidRPr="004E7D6F">
        <w:rPr>
          <w:rFonts w:ascii="Times New Roman" w:hAnsi="Times New Roman" w:cs="Times New Roman"/>
          <w:color w:val="000000" w:themeColor="text1"/>
          <w:sz w:val="24"/>
          <w:szCs w:val="24"/>
        </w:rPr>
        <w:t>.</w:t>
      </w:r>
    </w:p>
    <w:p w14:paraId="7BD209E7" w14:textId="370E53BF" w:rsidR="009C6918" w:rsidRPr="004E7D6F" w:rsidRDefault="009C6918" w:rsidP="000A2FA3">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The company Tesco is one of the leading supermarket chain</w:t>
      </w:r>
      <w:r w:rsidR="00B72B5B" w:rsidRPr="004E7D6F">
        <w:rPr>
          <w:rFonts w:ascii="Times New Roman" w:hAnsi="Times New Roman" w:cs="Times New Roman"/>
          <w:color w:val="000000" w:themeColor="text1"/>
          <w:sz w:val="24"/>
          <w:szCs w:val="24"/>
        </w:rPr>
        <w:t>s</w:t>
      </w:r>
      <w:r w:rsidRPr="004E7D6F">
        <w:rPr>
          <w:rFonts w:ascii="Times New Roman" w:hAnsi="Times New Roman" w:cs="Times New Roman"/>
          <w:color w:val="000000" w:themeColor="text1"/>
          <w:sz w:val="24"/>
          <w:szCs w:val="24"/>
        </w:rPr>
        <w:t xml:space="preserve"> and it has taken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 xml:space="preserve">pledge to bring revolution in their business and they have also ensured </w:t>
      </w:r>
      <w:r w:rsidR="00D328EA" w:rsidRPr="004E7D6F">
        <w:rPr>
          <w:rFonts w:ascii="Times New Roman" w:hAnsi="Times New Roman" w:cs="Times New Roman"/>
          <w:color w:val="000000" w:themeColor="text1"/>
          <w:sz w:val="24"/>
          <w:szCs w:val="24"/>
        </w:rPr>
        <w:t xml:space="preserve">to become </w:t>
      </w:r>
      <w:r w:rsidR="00B72B5B" w:rsidRPr="004E7D6F">
        <w:rPr>
          <w:rFonts w:ascii="Times New Roman" w:hAnsi="Times New Roman" w:cs="Times New Roman"/>
          <w:color w:val="000000" w:themeColor="text1"/>
          <w:sz w:val="24"/>
          <w:szCs w:val="24"/>
        </w:rPr>
        <w:t xml:space="preserve">a </w:t>
      </w:r>
      <w:r w:rsidR="00D328EA" w:rsidRPr="004E7D6F">
        <w:rPr>
          <w:rFonts w:ascii="Times New Roman" w:hAnsi="Times New Roman" w:cs="Times New Roman"/>
          <w:color w:val="000000" w:themeColor="text1"/>
          <w:sz w:val="24"/>
          <w:szCs w:val="24"/>
        </w:rPr>
        <w:t xml:space="preserve">leader in creating an economy which is known as low carbon technology. They have also initiated measures to ensure combat with climate changes. </w:t>
      </w:r>
      <w:r w:rsidR="00806078" w:rsidRPr="004E7D6F">
        <w:rPr>
          <w:rFonts w:ascii="Times New Roman" w:hAnsi="Times New Roman" w:cs="Times New Roman"/>
          <w:color w:val="000000" w:themeColor="text1"/>
          <w:sz w:val="24"/>
          <w:szCs w:val="24"/>
        </w:rPr>
        <w:t xml:space="preserve">The company is emitting 2 </w:t>
      </w:r>
      <w:r w:rsidR="00AA136C" w:rsidRPr="004E7D6F">
        <w:rPr>
          <w:rFonts w:ascii="Times New Roman" w:hAnsi="Times New Roman" w:cs="Times New Roman"/>
          <w:color w:val="000000" w:themeColor="text1"/>
          <w:sz w:val="24"/>
          <w:szCs w:val="24"/>
        </w:rPr>
        <w:t>tons</w:t>
      </w:r>
      <w:r w:rsidR="00806078" w:rsidRPr="004E7D6F">
        <w:rPr>
          <w:rFonts w:ascii="Times New Roman" w:hAnsi="Times New Roman" w:cs="Times New Roman"/>
          <w:color w:val="000000" w:themeColor="text1"/>
          <w:sz w:val="24"/>
          <w:szCs w:val="24"/>
        </w:rPr>
        <w:t xml:space="preserve"> of carbon every year and they need to compare their costs with other shoppers and keep a check on their working also. </w:t>
      </w:r>
      <w:r w:rsidR="00541F58" w:rsidRPr="004E7D6F">
        <w:rPr>
          <w:rFonts w:ascii="Times New Roman" w:hAnsi="Times New Roman" w:cs="Times New Roman"/>
          <w:color w:val="000000" w:themeColor="text1"/>
          <w:sz w:val="24"/>
          <w:szCs w:val="24"/>
        </w:rPr>
        <w:t>The</w:t>
      </w:r>
      <w:r w:rsidR="00806078" w:rsidRPr="004E7D6F">
        <w:rPr>
          <w:rFonts w:ascii="Times New Roman" w:hAnsi="Times New Roman" w:cs="Times New Roman"/>
          <w:color w:val="000000" w:themeColor="text1"/>
          <w:sz w:val="24"/>
          <w:szCs w:val="24"/>
        </w:rPr>
        <w:t xml:space="preserve"> company has also pledged </w:t>
      </w:r>
      <w:r w:rsidR="00541F58" w:rsidRPr="004E7D6F">
        <w:rPr>
          <w:rFonts w:ascii="Times New Roman" w:hAnsi="Times New Roman" w:cs="Times New Roman"/>
          <w:color w:val="000000" w:themeColor="text1"/>
          <w:sz w:val="24"/>
          <w:szCs w:val="24"/>
        </w:rPr>
        <w:t xml:space="preserve">to avoid the emission which is accused from their production and distribution. The chief executive officer of the company Tesco has promised to take a revolution related to green consumption. It is the sustainable development plan by the company to deal in the mass market and expand </w:t>
      </w:r>
      <w:r w:rsidR="00B72B5B" w:rsidRPr="004E7D6F">
        <w:rPr>
          <w:rFonts w:ascii="Times New Roman" w:hAnsi="Times New Roman" w:cs="Times New Roman"/>
          <w:color w:val="000000" w:themeColor="text1"/>
          <w:sz w:val="24"/>
          <w:szCs w:val="24"/>
        </w:rPr>
        <w:t>its</w:t>
      </w:r>
      <w:r w:rsidR="00541F58" w:rsidRPr="004E7D6F">
        <w:rPr>
          <w:rFonts w:ascii="Times New Roman" w:hAnsi="Times New Roman" w:cs="Times New Roman"/>
          <w:color w:val="000000" w:themeColor="text1"/>
          <w:sz w:val="24"/>
          <w:szCs w:val="24"/>
        </w:rPr>
        <w:t xml:space="preserve"> market share. </w:t>
      </w:r>
    </w:p>
    <w:p w14:paraId="43D2D4BC" w14:textId="77777777" w:rsidR="00541F58" w:rsidRPr="004E7D6F" w:rsidRDefault="00541F58" w:rsidP="000A2FA3">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The plans and changes in the technology which are currently t</w:t>
      </w:r>
      <w:r w:rsidR="00B72B5B" w:rsidRPr="004E7D6F">
        <w:rPr>
          <w:rFonts w:ascii="Times New Roman" w:hAnsi="Times New Roman" w:cs="Times New Roman"/>
          <w:color w:val="000000" w:themeColor="text1"/>
          <w:sz w:val="24"/>
          <w:szCs w:val="24"/>
        </w:rPr>
        <w:t>aken</w:t>
      </w:r>
      <w:r w:rsidRPr="004E7D6F">
        <w:rPr>
          <w:rFonts w:ascii="Times New Roman" w:hAnsi="Times New Roman" w:cs="Times New Roman"/>
          <w:color w:val="000000" w:themeColor="text1"/>
          <w:sz w:val="24"/>
          <w:szCs w:val="24"/>
        </w:rPr>
        <w:t xml:space="preserve"> into consideration by the company during the phase of COVID 19 pandemic </w:t>
      </w:r>
      <w:r w:rsidR="00B72B5B" w:rsidRPr="004E7D6F">
        <w:rPr>
          <w:rFonts w:ascii="Times New Roman" w:hAnsi="Times New Roman" w:cs="Times New Roman"/>
          <w:color w:val="000000" w:themeColor="text1"/>
          <w:sz w:val="24"/>
          <w:szCs w:val="24"/>
        </w:rPr>
        <w:t>are</w:t>
      </w:r>
      <w:r w:rsidRPr="004E7D6F">
        <w:rPr>
          <w:rFonts w:ascii="Times New Roman" w:hAnsi="Times New Roman" w:cs="Times New Roman"/>
          <w:color w:val="000000" w:themeColor="text1"/>
          <w:sz w:val="24"/>
          <w:szCs w:val="24"/>
        </w:rPr>
        <w:t xml:space="preserve"> related to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usage of efficient electrical appliance and products. It will help the company to lower down the cost of production and will save several financial resources of the company too from being wasted. This solution has brought empowerment in the organization and also allowed the customers to make affordable choices. The other changes which are taken by the company </w:t>
      </w:r>
      <w:r w:rsidR="00B72B5B" w:rsidRPr="004E7D6F">
        <w:rPr>
          <w:rFonts w:ascii="Times New Roman" w:hAnsi="Times New Roman" w:cs="Times New Roman"/>
          <w:color w:val="000000" w:themeColor="text1"/>
          <w:sz w:val="24"/>
          <w:szCs w:val="24"/>
        </w:rPr>
        <w:t>are</w:t>
      </w:r>
      <w:r w:rsidRPr="004E7D6F">
        <w:rPr>
          <w:rFonts w:ascii="Times New Roman" w:hAnsi="Times New Roman" w:cs="Times New Roman"/>
          <w:color w:val="000000" w:themeColor="text1"/>
          <w:sz w:val="24"/>
          <w:szCs w:val="24"/>
        </w:rPr>
        <w:t xml:space="preserve"> related to improving </w:t>
      </w:r>
      <w:r w:rsidR="00B72B5B" w:rsidRPr="004E7D6F">
        <w:rPr>
          <w:rFonts w:ascii="Times New Roman" w:hAnsi="Times New Roman" w:cs="Times New Roman"/>
          <w:color w:val="000000" w:themeColor="text1"/>
          <w:sz w:val="24"/>
          <w:szCs w:val="24"/>
        </w:rPr>
        <w:t xml:space="preserve">the </w:t>
      </w:r>
      <w:r w:rsidR="00EF146B" w:rsidRPr="004E7D6F">
        <w:rPr>
          <w:rFonts w:ascii="Times New Roman" w:hAnsi="Times New Roman" w:cs="Times New Roman"/>
          <w:color w:val="000000" w:themeColor="text1"/>
          <w:sz w:val="24"/>
          <w:szCs w:val="24"/>
        </w:rPr>
        <w:t>use of environmental</w:t>
      </w:r>
      <w:r w:rsidR="00B72B5B" w:rsidRPr="004E7D6F">
        <w:rPr>
          <w:rFonts w:ascii="Times New Roman" w:hAnsi="Times New Roman" w:cs="Times New Roman"/>
          <w:color w:val="000000" w:themeColor="text1"/>
          <w:sz w:val="24"/>
          <w:szCs w:val="24"/>
        </w:rPr>
        <w:t>ly</w:t>
      </w:r>
      <w:r w:rsidR="00EF146B" w:rsidRPr="004E7D6F">
        <w:rPr>
          <w:rFonts w:ascii="Times New Roman" w:hAnsi="Times New Roman" w:cs="Times New Roman"/>
          <w:color w:val="000000" w:themeColor="text1"/>
          <w:sz w:val="24"/>
          <w:szCs w:val="24"/>
        </w:rPr>
        <w:t xml:space="preserve"> friendly products like using low energy bulbs, and it has brought tremendous benefits for the organization to ensure sustainable development</w:t>
      </w:r>
      <w:r w:rsidR="000C7752" w:rsidRPr="004E7D6F">
        <w:rPr>
          <w:rFonts w:ascii="Times New Roman" w:hAnsi="Times New Roman" w:cs="Times New Roman"/>
          <w:color w:val="000000" w:themeColor="text1"/>
          <w:sz w:val="24"/>
          <w:szCs w:val="24"/>
        </w:rPr>
        <w:t xml:space="preserve"> </w:t>
      </w:r>
      <w:r w:rsidR="000C7752" w:rsidRPr="004E7D6F">
        <w:rPr>
          <w:rFonts w:ascii="Times New Roman" w:hAnsi="Times New Roman" w:cs="Times New Roman"/>
          <w:color w:val="000000" w:themeColor="text1"/>
          <w:sz w:val="24"/>
          <w:szCs w:val="24"/>
          <w:shd w:val="clear" w:color="auto" w:fill="FFFFFF"/>
        </w:rPr>
        <w:t>(Glover,  2020)</w:t>
      </w:r>
      <w:r w:rsidR="00EF146B" w:rsidRPr="004E7D6F">
        <w:rPr>
          <w:rFonts w:ascii="Times New Roman" w:hAnsi="Times New Roman" w:cs="Times New Roman"/>
          <w:color w:val="000000" w:themeColor="text1"/>
          <w:sz w:val="24"/>
          <w:szCs w:val="24"/>
        </w:rPr>
        <w:t>.</w:t>
      </w:r>
    </w:p>
    <w:p w14:paraId="0A3806D8" w14:textId="77777777" w:rsidR="00430999"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226B3814" w14:textId="77777777" w:rsidR="00430999" w:rsidRPr="004E7D6F" w:rsidRDefault="00430999" w:rsidP="00061D28">
      <w:pPr>
        <w:pStyle w:val="Heading2"/>
        <w:rPr>
          <w:rFonts w:cs="Times New Roman"/>
          <w:szCs w:val="24"/>
        </w:rPr>
      </w:pPr>
      <w:bookmarkStart w:id="3" w:name="_Toc57123398"/>
      <w:r w:rsidRPr="004E7D6F">
        <w:rPr>
          <w:rFonts w:cs="Times New Roman"/>
          <w:szCs w:val="24"/>
        </w:rPr>
        <w:lastRenderedPageBreak/>
        <w:t>Recommendations</w:t>
      </w:r>
      <w:bookmarkEnd w:id="3"/>
    </w:p>
    <w:p w14:paraId="0653262B" w14:textId="77777777" w:rsidR="008271FD" w:rsidRPr="004E7D6F" w:rsidRDefault="008271FD" w:rsidP="008271FD">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company is undertaking several changes to respond to the sustainable developments through their acts and the methods adopted by them are leading the organization to achieve </w:t>
      </w:r>
      <w:r w:rsidR="00B72B5B" w:rsidRPr="004E7D6F">
        <w:rPr>
          <w:rFonts w:ascii="Times New Roman" w:hAnsi="Times New Roman" w:cs="Times New Roman"/>
          <w:color w:val="000000" w:themeColor="text1"/>
          <w:sz w:val="24"/>
          <w:szCs w:val="24"/>
        </w:rPr>
        <w:t>its</w:t>
      </w:r>
      <w:r w:rsidRPr="004E7D6F">
        <w:rPr>
          <w:rFonts w:ascii="Times New Roman" w:hAnsi="Times New Roman" w:cs="Times New Roman"/>
          <w:color w:val="000000" w:themeColor="text1"/>
          <w:sz w:val="24"/>
          <w:szCs w:val="24"/>
        </w:rPr>
        <w:t xml:space="preserve"> objective of sustainable development. They have initiated several changes in their procedure and working of the organization to respond to the changes of global pandemic quickly and effectively. Here are some recommendations </w:t>
      </w:r>
      <w:r w:rsidR="00B72B5B" w:rsidRPr="004E7D6F">
        <w:rPr>
          <w:rFonts w:ascii="Times New Roman" w:hAnsi="Times New Roman" w:cs="Times New Roman"/>
          <w:color w:val="000000" w:themeColor="text1"/>
          <w:sz w:val="24"/>
          <w:szCs w:val="24"/>
        </w:rPr>
        <w:t xml:space="preserve">that are </w:t>
      </w:r>
      <w:r w:rsidRPr="004E7D6F">
        <w:rPr>
          <w:rFonts w:ascii="Times New Roman" w:hAnsi="Times New Roman" w:cs="Times New Roman"/>
          <w:color w:val="000000" w:themeColor="text1"/>
          <w:sz w:val="24"/>
          <w:szCs w:val="24"/>
        </w:rPr>
        <w:t xml:space="preserve">given to the company to improve their working and performance. They have initiated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use of recyclable food</w:t>
      </w:r>
      <w:r w:rsidR="00B72B5B" w:rsidRPr="004E7D6F">
        <w:rPr>
          <w:rFonts w:ascii="Times New Roman" w:hAnsi="Times New Roman" w:cs="Times New Roman"/>
          <w:color w:val="000000" w:themeColor="text1"/>
          <w:sz w:val="24"/>
          <w:szCs w:val="24"/>
        </w:rPr>
        <w:t>-</w:t>
      </w:r>
      <w:r w:rsidRPr="004E7D6F">
        <w:rPr>
          <w:rFonts w:ascii="Times New Roman" w:hAnsi="Times New Roman" w:cs="Times New Roman"/>
          <w:color w:val="000000" w:themeColor="text1"/>
          <w:sz w:val="24"/>
          <w:szCs w:val="24"/>
        </w:rPr>
        <w:t xml:space="preserve">grade soft plastic packing to avoid the use of plastic in their organization. </w:t>
      </w:r>
      <w:r w:rsidR="000A2FA3" w:rsidRPr="004E7D6F">
        <w:rPr>
          <w:rFonts w:ascii="Times New Roman" w:hAnsi="Times New Roman" w:cs="Times New Roman"/>
          <w:color w:val="000000" w:themeColor="text1"/>
          <w:sz w:val="24"/>
          <w:szCs w:val="24"/>
        </w:rPr>
        <w:t>They</w:t>
      </w:r>
      <w:r w:rsidRPr="004E7D6F">
        <w:rPr>
          <w:rFonts w:ascii="Times New Roman" w:hAnsi="Times New Roman" w:cs="Times New Roman"/>
          <w:color w:val="000000" w:themeColor="text1"/>
          <w:sz w:val="24"/>
          <w:szCs w:val="24"/>
        </w:rPr>
        <w:t xml:space="preserve"> also must take into consideration the workers and employees of t</w:t>
      </w:r>
      <w:r w:rsidR="000A2FA3" w:rsidRPr="004E7D6F">
        <w:rPr>
          <w:rFonts w:ascii="Times New Roman" w:hAnsi="Times New Roman" w:cs="Times New Roman"/>
          <w:color w:val="000000" w:themeColor="text1"/>
          <w:sz w:val="24"/>
          <w:szCs w:val="24"/>
        </w:rPr>
        <w:t>h</w:t>
      </w:r>
      <w:r w:rsidRPr="004E7D6F">
        <w:rPr>
          <w:rFonts w:ascii="Times New Roman" w:hAnsi="Times New Roman" w:cs="Times New Roman"/>
          <w:color w:val="000000" w:themeColor="text1"/>
          <w:sz w:val="24"/>
          <w:szCs w:val="24"/>
        </w:rPr>
        <w:t xml:space="preserve">e organization because </w:t>
      </w:r>
      <w:r w:rsidR="000A2FA3" w:rsidRPr="004E7D6F">
        <w:rPr>
          <w:rFonts w:ascii="Times New Roman" w:hAnsi="Times New Roman" w:cs="Times New Roman"/>
          <w:color w:val="000000" w:themeColor="text1"/>
          <w:sz w:val="24"/>
          <w:szCs w:val="24"/>
        </w:rPr>
        <w:t>they</w:t>
      </w:r>
      <w:r w:rsidRPr="004E7D6F">
        <w:rPr>
          <w:rFonts w:ascii="Times New Roman" w:hAnsi="Times New Roman" w:cs="Times New Roman"/>
          <w:color w:val="000000" w:themeColor="text1"/>
          <w:sz w:val="24"/>
          <w:szCs w:val="24"/>
        </w:rPr>
        <w:t xml:space="preserve"> are the heart of the </w:t>
      </w:r>
      <w:r w:rsidR="000A2FA3" w:rsidRPr="004E7D6F">
        <w:rPr>
          <w:rFonts w:ascii="Times New Roman" w:hAnsi="Times New Roman" w:cs="Times New Roman"/>
          <w:color w:val="000000" w:themeColor="text1"/>
          <w:sz w:val="24"/>
          <w:szCs w:val="24"/>
        </w:rPr>
        <w:t>organization</w:t>
      </w:r>
      <w:r w:rsidRPr="004E7D6F">
        <w:rPr>
          <w:rFonts w:ascii="Times New Roman" w:hAnsi="Times New Roman" w:cs="Times New Roman"/>
          <w:color w:val="000000" w:themeColor="text1"/>
          <w:sz w:val="24"/>
          <w:szCs w:val="24"/>
        </w:rPr>
        <w:t xml:space="preserve">. They must focus on their channel of distribution in this </w:t>
      </w:r>
      <w:r w:rsidR="000A2FA3" w:rsidRPr="004E7D6F">
        <w:rPr>
          <w:rFonts w:ascii="Times New Roman" w:hAnsi="Times New Roman" w:cs="Times New Roman"/>
          <w:color w:val="000000" w:themeColor="text1"/>
          <w:sz w:val="24"/>
          <w:szCs w:val="24"/>
        </w:rPr>
        <w:t xml:space="preserve">pandemic to </w:t>
      </w:r>
      <w:r w:rsidR="00B72B5B" w:rsidRPr="004E7D6F">
        <w:rPr>
          <w:rFonts w:ascii="Times New Roman" w:hAnsi="Times New Roman" w:cs="Times New Roman"/>
          <w:color w:val="000000" w:themeColor="text1"/>
          <w:sz w:val="24"/>
          <w:szCs w:val="24"/>
        </w:rPr>
        <w:t>r</w:t>
      </w:r>
      <w:r w:rsidR="000A2FA3" w:rsidRPr="004E7D6F">
        <w:rPr>
          <w:rFonts w:ascii="Times New Roman" w:hAnsi="Times New Roman" w:cs="Times New Roman"/>
          <w:color w:val="000000" w:themeColor="text1"/>
          <w:sz w:val="24"/>
          <w:szCs w:val="24"/>
        </w:rPr>
        <w:t>e</w:t>
      </w:r>
      <w:r w:rsidRPr="004E7D6F">
        <w:rPr>
          <w:rFonts w:ascii="Times New Roman" w:hAnsi="Times New Roman" w:cs="Times New Roman"/>
          <w:color w:val="000000" w:themeColor="text1"/>
          <w:sz w:val="24"/>
          <w:szCs w:val="24"/>
        </w:rPr>
        <w:t xml:space="preserve">ach more customers as soon as possible because everyone is not able to reach stores and it is not safe also. They must also ensure highly advanced sanitization and </w:t>
      </w:r>
      <w:r w:rsidR="000A2FA3" w:rsidRPr="004E7D6F">
        <w:rPr>
          <w:rFonts w:ascii="Times New Roman" w:hAnsi="Times New Roman" w:cs="Times New Roman"/>
          <w:color w:val="000000" w:themeColor="text1"/>
          <w:sz w:val="24"/>
          <w:szCs w:val="24"/>
        </w:rPr>
        <w:t>health</w:t>
      </w:r>
      <w:r w:rsidRPr="004E7D6F">
        <w:rPr>
          <w:rFonts w:ascii="Times New Roman" w:hAnsi="Times New Roman" w:cs="Times New Roman"/>
          <w:color w:val="000000" w:themeColor="text1"/>
          <w:sz w:val="24"/>
          <w:szCs w:val="24"/>
        </w:rPr>
        <w:t xml:space="preserve"> </w:t>
      </w:r>
      <w:r w:rsidR="000A2FA3" w:rsidRPr="004E7D6F">
        <w:rPr>
          <w:rFonts w:ascii="Times New Roman" w:hAnsi="Times New Roman" w:cs="Times New Roman"/>
          <w:color w:val="000000" w:themeColor="text1"/>
          <w:sz w:val="24"/>
          <w:szCs w:val="24"/>
        </w:rPr>
        <w:t>guidelines</w:t>
      </w:r>
      <w:r w:rsidRPr="004E7D6F">
        <w:rPr>
          <w:rFonts w:ascii="Times New Roman" w:hAnsi="Times New Roman" w:cs="Times New Roman"/>
          <w:color w:val="000000" w:themeColor="text1"/>
          <w:sz w:val="24"/>
          <w:szCs w:val="24"/>
        </w:rPr>
        <w:t xml:space="preserve"> for avoiding the </w:t>
      </w:r>
      <w:r w:rsidR="000A2FA3" w:rsidRPr="004E7D6F">
        <w:rPr>
          <w:rFonts w:ascii="Times New Roman" w:hAnsi="Times New Roman" w:cs="Times New Roman"/>
          <w:color w:val="000000" w:themeColor="text1"/>
          <w:sz w:val="24"/>
          <w:szCs w:val="24"/>
        </w:rPr>
        <w:t>spread</w:t>
      </w:r>
      <w:r w:rsidRPr="004E7D6F">
        <w:rPr>
          <w:rFonts w:ascii="Times New Roman" w:hAnsi="Times New Roman" w:cs="Times New Roman"/>
          <w:color w:val="000000" w:themeColor="text1"/>
          <w:sz w:val="24"/>
          <w:szCs w:val="24"/>
        </w:rPr>
        <w:t xml:space="preserve"> of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virus in the sores to spread </w:t>
      </w:r>
      <w:r w:rsidR="00B72B5B" w:rsidRPr="004E7D6F">
        <w:rPr>
          <w:rFonts w:ascii="Times New Roman" w:hAnsi="Times New Roman" w:cs="Times New Roman"/>
          <w:color w:val="000000" w:themeColor="text1"/>
          <w:sz w:val="24"/>
          <w:szCs w:val="24"/>
        </w:rPr>
        <w:t xml:space="preserve">the </w:t>
      </w:r>
      <w:r w:rsidRPr="004E7D6F">
        <w:rPr>
          <w:rFonts w:ascii="Times New Roman" w:hAnsi="Times New Roman" w:cs="Times New Roman"/>
          <w:color w:val="000000" w:themeColor="text1"/>
          <w:sz w:val="24"/>
          <w:szCs w:val="24"/>
        </w:rPr>
        <w:t xml:space="preserve">lives of many people. They </w:t>
      </w:r>
      <w:r w:rsidR="000A2FA3" w:rsidRPr="004E7D6F">
        <w:rPr>
          <w:rFonts w:ascii="Times New Roman" w:hAnsi="Times New Roman" w:cs="Times New Roman"/>
          <w:color w:val="000000" w:themeColor="text1"/>
          <w:sz w:val="24"/>
          <w:szCs w:val="24"/>
        </w:rPr>
        <w:t>must</w:t>
      </w:r>
      <w:r w:rsidRPr="004E7D6F">
        <w:rPr>
          <w:rFonts w:ascii="Times New Roman" w:hAnsi="Times New Roman" w:cs="Times New Roman"/>
          <w:color w:val="000000" w:themeColor="text1"/>
          <w:sz w:val="24"/>
          <w:szCs w:val="24"/>
        </w:rPr>
        <w:t xml:space="preserve"> also ensure </w:t>
      </w:r>
      <w:r w:rsidR="00B72B5B" w:rsidRPr="004E7D6F">
        <w:rPr>
          <w:rFonts w:ascii="Times New Roman" w:hAnsi="Times New Roman" w:cs="Times New Roman"/>
          <w:color w:val="000000" w:themeColor="text1"/>
          <w:sz w:val="24"/>
          <w:szCs w:val="24"/>
        </w:rPr>
        <w:t xml:space="preserve">the </w:t>
      </w:r>
      <w:r w:rsidR="000A2FA3" w:rsidRPr="004E7D6F">
        <w:rPr>
          <w:rFonts w:ascii="Times New Roman" w:hAnsi="Times New Roman" w:cs="Times New Roman"/>
          <w:color w:val="000000" w:themeColor="text1"/>
          <w:sz w:val="24"/>
          <w:szCs w:val="24"/>
        </w:rPr>
        <w:t xml:space="preserve">delivery of healthy and sustainable products to fulfill their commitment to the customers. They also have an important role to play towards the environment because is also becoming </w:t>
      </w:r>
      <w:r w:rsidR="00B72B5B" w:rsidRPr="004E7D6F">
        <w:rPr>
          <w:rFonts w:ascii="Times New Roman" w:hAnsi="Times New Roman" w:cs="Times New Roman"/>
          <w:color w:val="000000" w:themeColor="text1"/>
          <w:sz w:val="24"/>
          <w:szCs w:val="24"/>
        </w:rPr>
        <w:t xml:space="preserve">a </w:t>
      </w:r>
      <w:r w:rsidR="000A2FA3" w:rsidRPr="004E7D6F">
        <w:rPr>
          <w:rFonts w:ascii="Times New Roman" w:hAnsi="Times New Roman" w:cs="Times New Roman"/>
          <w:color w:val="000000" w:themeColor="text1"/>
          <w:sz w:val="24"/>
          <w:szCs w:val="24"/>
        </w:rPr>
        <w:t xml:space="preserve">threat for them. </w:t>
      </w:r>
    </w:p>
    <w:p w14:paraId="3EEBFD5D" w14:textId="77777777" w:rsidR="00430999"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7E63A608" w14:textId="77777777" w:rsidR="00430999" w:rsidRPr="004E7D6F" w:rsidRDefault="00430999" w:rsidP="00061D28">
      <w:pPr>
        <w:pStyle w:val="Heading2"/>
        <w:rPr>
          <w:rFonts w:cs="Times New Roman"/>
          <w:szCs w:val="24"/>
        </w:rPr>
      </w:pPr>
      <w:bookmarkStart w:id="4" w:name="_Toc57123399"/>
      <w:r w:rsidRPr="004E7D6F">
        <w:rPr>
          <w:rFonts w:cs="Times New Roman"/>
          <w:szCs w:val="24"/>
        </w:rPr>
        <w:lastRenderedPageBreak/>
        <w:t>Conclusion</w:t>
      </w:r>
      <w:bookmarkEnd w:id="4"/>
    </w:p>
    <w:p w14:paraId="4FE58B86" w14:textId="77777777" w:rsidR="00BD4103" w:rsidRPr="004E7D6F" w:rsidRDefault="00BD4103" w:rsidP="00BD4103">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rPr>
        <w:t xml:space="preserve">The report concludes by describing the changes which are taken by the company in this pandemic for the betterment of their employees and </w:t>
      </w:r>
      <w:r w:rsidR="00283F67" w:rsidRPr="004E7D6F">
        <w:rPr>
          <w:rFonts w:ascii="Times New Roman" w:hAnsi="Times New Roman" w:cs="Times New Roman"/>
          <w:color w:val="000000" w:themeColor="text1"/>
          <w:sz w:val="24"/>
          <w:szCs w:val="24"/>
        </w:rPr>
        <w:t>improvement</w:t>
      </w:r>
      <w:r w:rsidRPr="004E7D6F">
        <w:rPr>
          <w:rFonts w:ascii="Times New Roman" w:hAnsi="Times New Roman" w:cs="Times New Roman"/>
          <w:color w:val="000000" w:themeColor="text1"/>
          <w:sz w:val="24"/>
          <w:szCs w:val="24"/>
        </w:rPr>
        <w:t xml:space="preserve"> in the process and dealings of </w:t>
      </w:r>
      <w:r w:rsidR="00283F67" w:rsidRPr="004E7D6F">
        <w:rPr>
          <w:rFonts w:ascii="Times New Roman" w:hAnsi="Times New Roman" w:cs="Times New Roman"/>
          <w:color w:val="000000" w:themeColor="text1"/>
          <w:sz w:val="24"/>
          <w:szCs w:val="24"/>
        </w:rPr>
        <w:t xml:space="preserve">the customers to reach more and </w:t>
      </w:r>
      <w:r w:rsidRPr="004E7D6F">
        <w:rPr>
          <w:rFonts w:ascii="Times New Roman" w:hAnsi="Times New Roman" w:cs="Times New Roman"/>
          <w:color w:val="000000" w:themeColor="text1"/>
          <w:sz w:val="24"/>
          <w:szCs w:val="24"/>
        </w:rPr>
        <w:t xml:space="preserve">more customers. These changes are directly connected with the policies and opportunities of the company. They </w:t>
      </w:r>
      <w:r w:rsidR="00283F67" w:rsidRPr="004E7D6F">
        <w:rPr>
          <w:rFonts w:ascii="Times New Roman" w:hAnsi="Times New Roman" w:cs="Times New Roman"/>
          <w:color w:val="000000" w:themeColor="text1"/>
          <w:sz w:val="24"/>
          <w:szCs w:val="24"/>
        </w:rPr>
        <w:t xml:space="preserve">have introduced </w:t>
      </w:r>
      <w:r w:rsidRPr="004E7D6F">
        <w:rPr>
          <w:rFonts w:ascii="Times New Roman" w:hAnsi="Times New Roman" w:cs="Times New Roman"/>
          <w:color w:val="000000" w:themeColor="text1"/>
          <w:sz w:val="24"/>
          <w:szCs w:val="24"/>
        </w:rPr>
        <w:t>changes in the technolo</w:t>
      </w:r>
      <w:r w:rsidR="00283F67" w:rsidRPr="004E7D6F">
        <w:rPr>
          <w:rFonts w:ascii="Times New Roman" w:hAnsi="Times New Roman" w:cs="Times New Roman"/>
          <w:color w:val="000000" w:themeColor="text1"/>
          <w:sz w:val="24"/>
          <w:szCs w:val="24"/>
        </w:rPr>
        <w:t>gy, organizational structure to provide</w:t>
      </w:r>
      <w:r w:rsidRPr="004E7D6F">
        <w:rPr>
          <w:rFonts w:ascii="Times New Roman" w:hAnsi="Times New Roman" w:cs="Times New Roman"/>
          <w:color w:val="000000" w:themeColor="text1"/>
          <w:sz w:val="24"/>
          <w:szCs w:val="24"/>
        </w:rPr>
        <w:t xml:space="preserve"> the employees with </w:t>
      </w:r>
      <w:r w:rsidR="00B72B5B" w:rsidRPr="004E7D6F">
        <w:rPr>
          <w:rFonts w:ascii="Times New Roman" w:hAnsi="Times New Roman" w:cs="Times New Roman"/>
          <w:color w:val="000000" w:themeColor="text1"/>
          <w:sz w:val="24"/>
          <w:szCs w:val="24"/>
        </w:rPr>
        <w:t xml:space="preserve">a </w:t>
      </w:r>
      <w:r w:rsidR="00283F67" w:rsidRPr="004E7D6F">
        <w:rPr>
          <w:rFonts w:ascii="Times New Roman" w:hAnsi="Times New Roman" w:cs="Times New Roman"/>
          <w:color w:val="000000" w:themeColor="text1"/>
          <w:sz w:val="24"/>
          <w:szCs w:val="24"/>
        </w:rPr>
        <w:t>flexible</w:t>
      </w:r>
      <w:r w:rsidRPr="004E7D6F">
        <w:rPr>
          <w:rFonts w:ascii="Times New Roman" w:hAnsi="Times New Roman" w:cs="Times New Roman"/>
          <w:color w:val="000000" w:themeColor="text1"/>
          <w:sz w:val="24"/>
          <w:szCs w:val="24"/>
        </w:rPr>
        <w:t xml:space="preserve"> and friendly working </w:t>
      </w:r>
      <w:r w:rsidR="00283F67" w:rsidRPr="004E7D6F">
        <w:rPr>
          <w:rFonts w:ascii="Times New Roman" w:hAnsi="Times New Roman" w:cs="Times New Roman"/>
          <w:color w:val="000000" w:themeColor="text1"/>
          <w:sz w:val="24"/>
          <w:szCs w:val="24"/>
        </w:rPr>
        <w:t>environment</w:t>
      </w:r>
      <w:r w:rsidRPr="004E7D6F">
        <w:rPr>
          <w:rFonts w:ascii="Times New Roman" w:hAnsi="Times New Roman" w:cs="Times New Roman"/>
          <w:color w:val="000000" w:themeColor="text1"/>
          <w:sz w:val="24"/>
          <w:szCs w:val="24"/>
        </w:rPr>
        <w:t xml:space="preserve"> to provide them easiness and comfort of working. They have done </w:t>
      </w:r>
      <w:r w:rsidR="00B72B5B" w:rsidRPr="004E7D6F">
        <w:rPr>
          <w:rFonts w:ascii="Times New Roman" w:hAnsi="Times New Roman" w:cs="Times New Roman"/>
          <w:color w:val="000000" w:themeColor="text1"/>
          <w:sz w:val="24"/>
          <w:szCs w:val="24"/>
        </w:rPr>
        <w:t xml:space="preserve">a </w:t>
      </w:r>
      <w:r w:rsidRPr="004E7D6F">
        <w:rPr>
          <w:rFonts w:ascii="Times New Roman" w:hAnsi="Times New Roman" w:cs="Times New Roman"/>
          <w:color w:val="000000" w:themeColor="text1"/>
          <w:sz w:val="24"/>
          <w:szCs w:val="24"/>
        </w:rPr>
        <w:t xml:space="preserve">huge investment in product </w:t>
      </w:r>
      <w:r w:rsidR="00283F67" w:rsidRPr="004E7D6F">
        <w:rPr>
          <w:rFonts w:ascii="Times New Roman" w:hAnsi="Times New Roman" w:cs="Times New Roman"/>
          <w:color w:val="000000" w:themeColor="text1"/>
          <w:sz w:val="24"/>
          <w:szCs w:val="24"/>
        </w:rPr>
        <w:t>development</w:t>
      </w:r>
      <w:r w:rsidRPr="004E7D6F">
        <w:rPr>
          <w:rFonts w:ascii="Times New Roman" w:hAnsi="Times New Roman" w:cs="Times New Roman"/>
          <w:color w:val="000000" w:themeColor="text1"/>
          <w:sz w:val="24"/>
          <w:szCs w:val="24"/>
        </w:rPr>
        <w:t xml:space="preserve"> and </w:t>
      </w:r>
      <w:r w:rsidR="00283F67" w:rsidRPr="004E7D6F">
        <w:rPr>
          <w:rFonts w:ascii="Times New Roman" w:hAnsi="Times New Roman" w:cs="Times New Roman"/>
          <w:color w:val="000000" w:themeColor="text1"/>
          <w:sz w:val="24"/>
          <w:szCs w:val="24"/>
        </w:rPr>
        <w:t xml:space="preserve">existing methods of dealing to provide </w:t>
      </w:r>
      <w:r w:rsidR="00B72B5B" w:rsidRPr="004E7D6F">
        <w:rPr>
          <w:rFonts w:ascii="Times New Roman" w:hAnsi="Times New Roman" w:cs="Times New Roman"/>
          <w:color w:val="000000" w:themeColor="text1"/>
          <w:sz w:val="24"/>
          <w:szCs w:val="24"/>
        </w:rPr>
        <w:t xml:space="preserve">a </w:t>
      </w:r>
      <w:r w:rsidR="00283F67" w:rsidRPr="004E7D6F">
        <w:rPr>
          <w:rFonts w:ascii="Times New Roman" w:hAnsi="Times New Roman" w:cs="Times New Roman"/>
          <w:color w:val="000000" w:themeColor="text1"/>
          <w:sz w:val="24"/>
          <w:szCs w:val="24"/>
        </w:rPr>
        <w:t>good experience to the customers in these situations also. The report concludes by discoing in detail the effective</w:t>
      </w:r>
      <w:r w:rsidR="00B72B5B" w:rsidRPr="004E7D6F">
        <w:rPr>
          <w:rFonts w:ascii="Times New Roman" w:hAnsi="Times New Roman" w:cs="Times New Roman"/>
          <w:color w:val="000000" w:themeColor="text1"/>
          <w:sz w:val="24"/>
          <w:szCs w:val="24"/>
        </w:rPr>
        <w:t>nes</w:t>
      </w:r>
      <w:r w:rsidR="00283F67" w:rsidRPr="004E7D6F">
        <w:rPr>
          <w:rFonts w:ascii="Times New Roman" w:hAnsi="Times New Roman" w:cs="Times New Roman"/>
          <w:color w:val="000000" w:themeColor="text1"/>
          <w:sz w:val="24"/>
          <w:szCs w:val="24"/>
        </w:rPr>
        <w:t>s of changes done by the company in context to sustainability and recommendations to improve their sustainability are also provided.</w:t>
      </w:r>
    </w:p>
    <w:p w14:paraId="34266F05" w14:textId="77777777" w:rsidR="00430999" w:rsidRPr="004E7D6F" w:rsidRDefault="00430999">
      <w:pPr>
        <w:rPr>
          <w:rFonts w:ascii="Times New Roman" w:hAnsi="Times New Roman" w:cs="Times New Roman"/>
          <w:b/>
          <w:color w:val="000000" w:themeColor="text1"/>
          <w:sz w:val="24"/>
          <w:szCs w:val="24"/>
        </w:rPr>
      </w:pPr>
      <w:r w:rsidRPr="004E7D6F">
        <w:rPr>
          <w:rFonts w:ascii="Times New Roman" w:hAnsi="Times New Roman" w:cs="Times New Roman"/>
          <w:b/>
          <w:color w:val="000000" w:themeColor="text1"/>
          <w:sz w:val="24"/>
          <w:szCs w:val="24"/>
        </w:rPr>
        <w:br w:type="page"/>
      </w:r>
    </w:p>
    <w:p w14:paraId="417DD667" w14:textId="77777777" w:rsidR="00430999" w:rsidRPr="004E7D6F" w:rsidRDefault="00430999" w:rsidP="00061D28">
      <w:pPr>
        <w:pStyle w:val="Heading2"/>
        <w:rPr>
          <w:rFonts w:cs="Times New Roman"/>
          <w:szCs w:val="24"/>
        </w:rPr>
      </w:pPr>
      <w:bookmarkStart w:id="5" w:name="_Toc57123400"/>
      <w:r w:rsidRPr="004E7D6F">
        <w:rPr>
          <w:rFonts w:cs="Times New Roman"/>
          <w:szCs w:val="24"/>
        </w:rPr>
        <w:lastRenderedPageBreak/>
        <w:t>Reference List</w:t>
      </w:r>
      <w:bookmarkEnd w:id="5"/>
    </w:p>
    <w:p w14:paraId="1397011E"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Bauerová, R. and Zapletalová, Š.,2020 CUSTOMERS’SHOPPING BEHAVIOUR IN OGS: CHANGES CAUSED BY COVID-19. In </w:t>
      </w:r>
      <w:r w:rsidRPr="004E7D6F">
        <w:rPr>
          <w:rFonts w:ascii="Times New Roman" w:hAnsi="Times New Roman" w:cs="Times New Roman"/>
          <w:i/>
          <w:iCs/>
          <w:color w:val="000000" w:themeColor="text1"/>
          <w:sz w:val="24"/>
          <w:szCs w:val="24"/>
          <w:shd w:val="clear" w:color="auto" w:fill="FFFFFF"/>
        </w:rPr>
        <w:t>16 th Annual International Bata Conference for Ph. D. Students and Young Researchers</w:t>
      </w:r>
      <w:r w:rsidRPr="004E7D6F">
        <w:rPr>
          <w:rFonts w:ascii="Times New Roman" w:hAnsi="Times New Roman" w:cs="Times New Roman"/>
          <w:color w:val="000000" w:themeColor="text1"/>
          <w:sz w:val="24"/>
          <w:szCs w:val="24"/>
          <w:shd w:val="clear" w:color="auto" w:fill="FFFFFF"/>
        </w:rPr>
        <w:t xml:space="preserve"> (p. 34). </w:t>
      </w:r>
    </w:p>
    <w:p w14:paraId="23128B41"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Chkanikova, O. and Sroufe, R., 2020. Third-party sustainability certifications in food retailing: Certification design from a sustainable supply chain management perspective. </w:t>
      </w:r>
      <w:r w:rsidRPr="004E7D6F">
        <w:rPr>
          <w:rFonts w:ascii="Times New Roman" w:hAnsi="Times New Roman" w:cs="Times New Roman"/>
          <w:i/>
          <w:iCs/>
          <w:color w:val="000000" w:themeColor="text1"/>
          <w:sz w:val="24"/>
          <w:szCs w:val="24"/>
          <w:shd w:val="clear" w:color="auto" w:fill="FFFFFF"/>
        </w:rPr>
        <w:t>Journal of Cleaner Production</w:t>
      </w:r>
      <w:r w:rsidRPr="004E7D6F">
        <w:rPr>
          <w:rFonts w:ascii="Times New Roman" w:hAnsi="Times New Roman" w:cs="Times New Roman"/>
          <w:color w:val="000000" w:themeColor="text1"/>
          <w:sz w:val="24"/>
          <w:szCs w:val="24"/>
          <w:shd w:val="clear" w:color="auto" w:fill="FFFFFF"/>
        </w:rPr>
        <w:t xml:space="preserve">, p.124344. </w:t>
      </w:r>
    </w:p>
    <w:p w14:paraId="19750EAA"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Glover, J., 2020. The dark side of sustainable dairy supply chains. </w:t>
      </w:r>
      <w:r w:rsidRPr="004E7D6F">
        <w:rPr>
          <w:rFonts w:ascii="Times New Roman" w:hAnsi="Times New Roman" w:cs="Times New Roman"/>
          <w:i/>
          <w:iCs/>
          <w:color w:val="000000" w:themeColor="text1"/>
          <w:sz w:val="24"/>
          <w:szCs w:val="24"/>
          <w:shd w:val="clear" w:color="auto" w:fill="FFFFFF"/>
        </w:rPr>
        <w:t>International Journal of Operations &amp; Production Management</w:t>
      </w:r>
      <w:r w:rsidRPr="004E7D6F">
        <w:rPr>
          <w:rFonts w:ascii="Times New Roman" w:hAnsi="Times New Roman" w:cs="Times New Roman"/>
          <w:color w:val="000000" w:themeColor="text1"/>
          <w:sz w:val="24"/>
          <w:szCs w:val="24"/>
          <w:shd w:val="clear" w:color="auto" w:fill="FFFFFF"/>
        </w:rPr>
        <w:t xml:space="preserve">. </w:t>
      </w:r>
    </w:p>
    <w:p w14:paraId="3AC03F43"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Hine, K.A., Porter, L.E. and Ransley, J., 2020. An environmental approach to police misconduct: exploring situational prevention possibilities to understanding and preventing police misconduct. </w:t>
      </w:r>
      <w:r w:rsidRPr="004E7D6F">
        <w:rPr>
          <w:rFonts w:ascii="Times New Roman" w:hAnsi="Times New Roman" w:cs="Times New Roman"/>
          <w:i/>
          <w:iCs/>
          <w:color w:val="000000" w:themeColor="text1"/>
          <w:sz w:val="24"/>
          <w:szCs w:val="24"/>
          <w:shd w:val="clear" w:color="auto" w:fill="FFFFFF"/>
        </w:rPr>
        <w:t>Policing: An International Journal</w:t>
      </w:r>
      <w:r w:rsidRPr="004E7D6F">
        <w:rPr>
          <w:rFonts w:ascii="Times New Roman" w:hAnsi="Times New Roman" w:cs="Times New Roman"/>
          <w:color w:val="000000" w:themeColor="text1"/>
          <w:sz w:val="24"/>
          <w:szCs w:val="24"/>
          <w:shd w:val="clear" w:color="auto" w:fill="FFFFFF"/>
        </w:rPr>
        <w:t xml:space="preserve">. </w:t>
      </w:r>
    </w:p>
    <w:p w14:paraId="7C47CD52"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Islam, T., Pitafi, H., Wang, Y., Aryaa, V., Mubarik, S., Akhater, N. and Xiaobei, L., 2020. Panic Buying in the COVID-19 Pandemic: A Multi-Country Examination. </w:t>
      </w:r>
      <w:r w:rsidRPr="004E7D6F">
        <w:rPr>
          <w:rFonts w:ascii="Times New Roman" w:hAnsi="Times New Roman" w:cs="Times New Roman"/>
          <w:i/>
          <w:iCs/>
          <w:color w:val="000000" w:themeColor="text1"/>
          <w:sz w:val="24"/>
          <w:szCs w:val="24"/>
          <w:shd w:val="clear" w:color="auto" w:fill="FFFFFF"/>
        </w:rPr>
        <w:t>Journal of Retailing and Consumer Services</w:t>
      </w:r>
      <w:r w:rsidRPr="004E7D6F">
        <w:rPr>
          <w:rFonts w:ascii="Times New Roman" w:hAnsi="Times New Roman" w:cs="Times New Roman"/>
          <w:color w:val="000000" w:themeColor="text1"/>
          <w:sz w:val="24"/>
          <w:szCs w:val="24"/>
          <w:shd w:val="clear" w:color="auto" w:fill="FFFFFF"/>
        </w:rPr>
        <w:t xml:space="preserve">, p.102357. </w:t>
      </w:r>
    </w:p>
    <w:p w14:paraId="699CB6C7"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Jelassi, T. and Martínez-López, F.J., 2020. External Analysis: The Impact of the Internet on the Macro-environment and on the Industry Structure of e-Business Companies. In </w:t>
      </w:r>
      <w:r w:rsidRPr="004E7D6F">
        <w:rPr>
          <w:rFonts w:ascii="Times New Roman" w:hAnsi="Times New Roman" w:cs="Times New Roman"/>
          <w:i/>
          <w:iCs/>
          <w:color w:val="000000" w:themeColor="text1"/>
          <w:sz w:val="24"/>
          <w:szCs w:val="24"/>
          <w:shd w:val="clear" w:color="auto" w:fill="FFFFFF"/>
        </w:rPr>
        <w:t>Strategies for e-Business</w:t>
      </w:r>
      <w:r w:rsidRPr="004E7D6F">
        <w:rPr>
          <w:rFonts w:ascii="Times New Roman" w:hAnsi="Times New Roman" w:cs="Times New Roman"/>
          <w:color w:val="000000" w:themeColor="text1"/>
          <w:sz w:val="24"/>
          <w:szCs w:val="24"/>
          <w:shd w:val="clear" w:color="auto" w:fill="FFFFFF"/>
        </w:rPr>
        <w:t xml:space="preserve"> (pp. 49-95). Springer, Cham. </w:t>
      </w:r>
    </w:p>
    <w:p w14:paraId="3C1CD107"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Karpen, I.O. and Conduit, J., 2020. Engaging in times of COVID-19 and beyond: theorizing customer engagement through different paradigmatic lenses. </w:t>
      </w:r>
      <w:r w:rsidRPr="004E7D6F">
        <w:rPr>
          <w:rFonts w:ascii="Times New Roman" w:hAnsi="Times New Roman" w:cs="Times New Roman"/>
          <w:i/>
          <w:iCs/>
          <w:color w:val="000000" w:themeColor="text1"/>
          <w:sz w:val="24"/>
          <w:szCs w:val="24"/>
          <w:shd w:val="clear" w:color="auto" w:fill="FFFFFF"/>
        </w:rPr>
        <w:t>Journal of Service Management</w:t>
      </w:r>
      <w:r w:rsidRPr="004E7D6F">
        <w:rPr>
          <w:rFonts w:ascii="Times New Roman" w:hAnsi="Times New Roman" w:cs="Times New Roman"/>
          <w:color w:val="000000" w:themeColor="text1"/>
          <w:sz w:val="24"/>
          <w:szCs w:val="24"/>
          <w:shd w:val="clear" w:color="auto" w:fill="FFFFFF"/>
        </w:rPr>
        <w:t xml:space="preserve">. </w:t>
      </w:r>
    </w:p>
    <w:p w14:paraId="388BC020"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Martin-Neuninger, R. and Ruby, M.B., 2020. What Does Food Retail Research Tell Us About the Implications of Coronavirus (COVID-19) for Grocery Purchasing Habits?. </w:t>
      </w:r>
      <w:r w:rsidRPr="004E7D6F">
        <w:rPr>
          <w:rFonts w:ascii="Times New Roman" w:hAnsi="Times New Roman" w:cs="Times New Roman"/>
          <w:i/>
          <w:iCs/>
          <w:color w:val="000000" w:themeColor="text1"/>
          <w:sz w:val="24"/>
          <w:szCs w:val="24"/>
          <w:shd w:val="clear" w:color="auto" w:fill="FFFFFF"/>
        </w:rPr>
        <w:t>Frontiers in Psychology</w:t>
      </w:r>
      <w:r w:rsidRPr="004E7D6F">
        <w:rPr>
          <w:rFonts w:ascii="Times New Roman" w:hAnsi="Times New Roman" w:cs="Times New Roman"/>
          <w:color w:val="000000" w:themeColor="text1"/>
          <w:sz w:val="24"/>
          <w:szCs w:val="24"/>
          <w:shd w:val="clear" w:color="auto" w:fill="FFFFFF"/>
        </w:rPr>
        <w:t>, </w:t>
      </w:r>
      <w:r w:rsidRPr="004E7D6F">
        <w:rPr>
          <w:rFonts w:ascii="Times New Roman" w:hAnsi="Times New Roman" w:cs="Times New Roman"/>
          <w:i/>
          <w:iCs/>
          <w:color w:val="000000" w:themeColor="text1"/>
          <w:sz w:val="24"/>
          <w:szCs w:val="24"/>
          <w:shd w:val="clear" w:color="auto" w:fill="FFFFFF"/>
        </w:rPr>
        <w:t>11</w:t>
      </w:r>
      <w:r w:rsidRPr="004E7D6F">
        <w:rPr>
          <w:rFonts w:ascii="Times New Roman" w:hAnsi="Times New Roman" w:cs="Times New Roman"/>
          <w:color w:val="000000" w:themeColor="text1"/>
          <w:sz w:val="24"/>
          <w:szCs w:val="24"/>
          <w:shd w:val="clear" w:color="auto" w:fill="FFFFFF"/>
        </w:rPr>
        <w:t xml:space="preserve">. </w:t>
      </w:r>
    </w:p>
    <w:p w14:paraId="64566982"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Titisari, P.W., 2020. Framing the Household Sustainable Consumption and Lifestyle in Malaysia: The Policy. </w:t>
      </w:r>
      <w:r w:rsidRPr="004E7D6F">
        <w:rPr>
          <w:rFonts w:ascii="Times New Roman" w:hAnsi="Times New Roman" w:cs="Times New Roman"/>
          <w:i/>
          <w:iCs/>
          <w:color w:val="000000" w:themeColor="text1"/>
          <w:sz w:val="24"/>
          <w:szCs w:val="24"/>
          <w:shd w:val="clear" w:color="auto" w:fill="FFFFFF"/>
        </w:rPr>
        <w:t>International Journal of Psychosocial Rehabilitation</w:t>
      </w:r>
      <w:r w:rsidRPr="004E7D6F">
        <w:rPr>
          <w:rFonts w:ascii="Times New Roman" w:hAnsi="Times New Roman" w:cs="Times New Roman"/>
          <w:color w:val="000000" w:themeColor="text1"/>
          <w:sz w:val="24"/>
          <w:szCs w:val="24"/>
          <w:shd w:val="clear" w:color="auto" w:fill="FFFFFF"/>
        </w:rPr>
        <w:t>, </w:t>
      </w:r>
      <w:r w:rsidRPr="004E7D6F">
        <w:rPr>
          <w:rFonts w:ascii="Times New Roman" w:hAnsi="Times New Roman" w:cs="Times New Roman"/>
          <w:i/>
          <w:iCs/>
          <w:color w:val="000000" w:themeColor="text1"/>
          <w:sz w:val="24"/>
          <w:szCs w:val="24"/>
          <w:shd w:val="clear" w:color="auto" w:fill="FFFFFF"/>
        </w:rPr>
        <w:t>24</w:t>
      </w:r>
      <w:r w:rsidRPr="004E7D6F">
        <w:rPr>
          <w:rFonts w:ascii="Times New Roman" w:hAnsi="Times New Roman" w:cs="Times New Roman"/>
          <w:color w:val="000000" w:themeColor="text1"/>
          <w:sz w:val="24"/>
          <w:szCs w:val="24"/>
          <w:shd w:val="clear" w:color="auto" w:fill="FFFFFF"/>
        </w:rPr>
        <w:t xml:space="preserve">(03), pp.840-854. </w:t>
      </w:r>
    </w:p>
    <w:p w14:paraId="621A90EB" w14:textId="77777777" w:rsidR="000C7752" w:rsidRPr="004E7D6F" w:rsidRDefault="000C7752" w:rsidP="00DA0F3B">
      <w:pPr>
        <w:jc w:val="both"/>
        <w:rPr>
          <w:rFonts w:ascii="Times New Roman" w:hAnsi="Times New Roman" w:cs="Times New Roman"/>
          <w:color w:val="000000" w:themeColor="text1"/>
          <w:sz w:val="24"/>
          <w:szCs w:val="24"/>
          <w:shd w:val="clear" w:color="auto" w:fill="FFFFFF"/>
        </w:rPr>
      </w:pPr>
      <w:r w:rsidRPr="004E7D6F">
        <w:rPr>
          <w:rFonts w:ascii="Times New Roman" w:hAnsi="Times New Roman" w:cs="Times New Roman"/>
          <w:color w:val="000000" w:themeColor="text1"/>
          <w:sz w:val="24"/>
          <w:szCs w:val="24"/>
          <w:shd w:val="clear" w:color="auto" w:fill="FFFFFF"/>
        </w:rPr>
        <w:t>Ying, F. and O'Clery, N., 2020. Modelling COVID-19 transmission in supermarkets using an agent-based model. </w:t>
      </w:r>
      <w:r w:rsidRPr="004E7D6F">
        <w:rPr>
          <w:rFonts w:ascii="Times New Roman" w:hAnsi="Times New Roman" w:cs="Times New Roman"/>
          <w:i/>
          <w:iCs/>
          <w:color w:val="000000" w:themeColor="text1"/>
          <w:sz w:val="24"/>
          <w:szCs w:val="24"/>
          <w:shd w:val="clear" w:color="auto" w:fill="FFFFFF"/>
        </w:rPr>
        <w:t>arXiv preprint arXiv:2010.07868</w:t>
      </w:r>
      <w:r w:rsidRPr="004E7D6F">
        <w:rPr>
          <w:rFonts w:ascii="Times New Roman" w:hAnsi="Times New Roman" w:cs="Times New Roman"/>
          <w:color w:val="000000" w:themeColor="text1"/>
          <w:sz w:val="24"/>
          <w:szCs w:val="24"/>
          <w:shd w:val="clear" w:color="auto" w:fill="FFFFFF"/>
        </w:rPr>
        <w:t xml:space="preserve">. </w:t>
      </w:r>
    </w:p>
    <w:p w14:paraId="30366868" w14:textId="77777777" w:rsidR="00D3780B" w:rsidRPr="004E7D6F" w:rsidRDefault="00D3780B" w:rsidP="00DA0F3B">
      <w:pPr>
        <w:jc w:val="both"/>
        <w:rPr>
          <w:rFonts w:ascii="Times New Roman" w:hAnsi="Times New Roman" w:cs="Times New Roman"/>
          <w:color w:val="000000" w:themeColor="text1"/>
          <w:sz w:val="24"/>
          <w:szCs w:val="24"/>
          <w:shd w:val="clear" w:color="auto" w:fill="FFFFFF"/>
        </w:rPr>
      </w:pPr>
    </w:p>
    <w:p w14:paraId="325019E0" w14:textId="77777777" w:rsidR="00D3780B" w:rsidRPr="004E7D6F" w:rsidRDefault="000C7752" w:rsidP="00DA0F3B">
      <w:pPr>
        <w:jc w:val="both"/>
        <w:rPr>
          <w:rFonts w:ascii="Times New Roman" w:hAnsi="Times New Roman" w:cs="Times New Roman"/>
          <w:color w:val="000000" w:themeColor="text1"/>
          <w:sz w:val="24"/>
          <w:szCs w:val="24"/>
        </w:rPr>
      </w:pPr>
      <w:r w:rsidRPr="004E7D6F">
        <w:rPr>
          <w:rFonts w:ascii="Times New Roman" w:hAnsi="Times New Roman" w:cs="Times New Roman"/>
          <w:color w:val="000000" w:themeColor="text1"/>
          <w:sz w:val="24"/>
          <w:szCs w:val="24"/>
          <w:shd w:val="clear" w:color="auto" w:fill="FFFFFF"/>
        </w:rPr>
        <w:t xml:space="preserve">  </w:t>
      </w:r>
    </w:p>
    <w:sectPr w:rsidR="00D3780B" w:rsidRPr="004E7D6F" w:rsidSect="00826FB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3577B" w14:textId="77777777" w:rsidR="006A2004" w:rsidRDefault="006A2004" w:rsidP="00FA2905">
      <w:pPr>
        <w:spacing w:after="0" w:line="240" w:lineRule="auto"/>
      </w:pPr>
      <w:r>
        <w:separator/>
      </w:r>
    </w:p>
  </w:endnote>
  <w:endnote w:type="continuationSeparator" w:id="0">
    <w:p w14:paraId="36821501" w14:textId="77777777" w:rsidR="006A2004" w:rsidRDefault="006A2004" w:rsidP="00FA2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0341"/>
      <w:docPartObj>
        <w:docPartGallery w:val="Page Numbers (Bottom of Page)"/>
        <w:docPartUnique/>
      </w:docPartObj>
    </w:sdtPr>
    <w:sdtEndPr/>
    <w:sdtContent>
      <w:p w14:paraId="468BAC72" w14:textId="77777777" w:rsidR="00D3780B" w:rsidRDefault="005862F5">
        <w:pPr>
          <w:pStyle w:val="Footer"/>
          <w:jc w:val="right"/>
        </w:pPr>
        <w:r>
          <w:fldChar w:fldCharType="begin"/>
        </w:r>
        <w:r>
          <w:instrText xml:space="preserve"> PAGE   \* MERGEFORMAT </w:instrText>
        </w:r>
        <w:r>
          <w:fldChar w:fldCharType="separate"/>
        </w:r>
        <w:r w:rsidR="004E7D6F">
          <w:rPr>
            <w:noProof/>
          </w:rPr>
          <w:t>3</w:t>
        </w:r>
        <w:r>
          <w:rPr>
            <w:noProof/>
          </w:rPr>
          <w:fldChar w:fldCharType="end"/>
        </w:r>
      </w:p>
    </w:sdtContent>
  </w:sdt>
  <w:p w14:paraId="77636A80" w14:textId="77777777" w:rsidR="00D3780B" w:rsidRDefault="00D37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6D30E" w14:textId="77777777" w:rsidR="006A2004" w:rsidRDefault="006A2004" w:rsidP="00FA2905">
      <w:pPr>
        <w:spacing w:after="0" w:line="240" w:lineRule="auto"/>
      </w:pPr>
      <w:r>
        <w:separator/>
      </w:r>
    </w:p>
  </w:footnote>
  <w:footnote w:type="continuationSeparator" w:id="0">
    <w:p w14:paraId="3DDEC07E" w14:textId="77777777" w:rsidR="006A2004" w:rsidRDefault="006A2004" w:rsidP="00FA29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zNzOwMDYzMTIwNTFR0lEKTi0uzszPAykwrAUADauasCwAAAA="/>
  </w:docVars>
  <w:rsids>
    <w:rsidRoot w:val="00430999"/>
    <w:rsid w:val="00061D28"/>
    <w:rsid w:val="000A2FA3"/>
    <w:rsid w:val="000C7752"/>
    <w:rsid w:val="00283F67"/>
    <w:rsid w:val="002B304B"/>
    <w:rsid w:val="0035695E"/>
    <w:rsid w:val="003E1099"/>
    <w:rsid w:val="003F65F6"/>
    <w:rsid w:val="00430999"/>
    <w:rsid w:val="004D681B"/>
    <w:rsid w:val="004E7D6F"/>
    <w:rsid w:val="00541F58"/>
    <w:rsid w:val="005862F5"/>
    <w:rsid w:val="005A1F32"/>
    <w:rsid w:val="006515EA"/>
    <w:rsid w:val="006A2004"/>
    <w:rsid w:val="00770F85"/>
    <w:rsid w:val="007B3818"/>
    <w:rsid w:val="00806078"/>
    <w:rsid w:val="00826FBE"/>
    <w:rsid w:val="008271FD"/>
    <w:rsid w:val="0087745F"/>
    <w:rsid w:val="009B577B"/>
    <w:rsid w:val="009C6918"/>
    <w:rsid w:val="00A27FCC"/>
    <w:rsid w:val="00AA0849"/>
    <w:rsid w:val="00AA136C"/>
    <w:rsid w:val="00B72B5B"/>
    <w:rsid w:val="00BD4103"/>
    <w:rsid w:val="00D02067"/>
    <w:rsid w:val="00D328EA"/>
    <w:rsid w:val="00D3780B"/>
    <w:rsid w:val="00D75FB1"/>
    <w:rsid w:val="00DA0F3B"/>
    <w:rsid w:val="00E41E58"/>
    <w:rsid w:val="00EF146B"/>
    <w:rsid w:val="00FA29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D9C39"/>
  <w15:docId w15:val="{980FE2A5-5C00-4974-BBB8-2587B90DC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FBE"/>
  </w:style>
  <w:style w:type="paragraph" w:styleId="Heading1">
    <w:name w:val="heading 1"/>
    <w:basedOn w:val="Normal"/>
    <w:next w:val="Normal"/>
    <w:link w:val="Heading1Char"/>
    <w:uiPriority w:val="9"/>
    <w:qFormat/>
    <w:rsid w:val="00061D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D02067"/>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067"/>
    <w:rPr>
      <w:rFonts w:ascii="Times New Roman" w:eastAsiaTheme="majorEastAsia" w:hAnsi="Times New Roman" w:cstheme="majorBidi"/>
      <w:b/>
      <w:bCs/>
      <w:color w:val="000000" w:themeColor="text1"/>
      <w:sz w:val="24"/>
      <w:szCs w:val="26"/>
    </w:rPr>
  </w:style>
  <w:style w:type="paragraph" w:customStyle="1" w:styleId="css-38z03z">
    <w:name w:val="css-38z03z"/>
    <w:basedOn w:val="Normal"/>
    <w:rsid w:val="0080607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61D2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61D28"/>
    <w:pPr>
      <w:outlineLvl w:val="9"/>
    </w:pPr>
  </w:style>
  <w:style w:type="paragraph" w:styleId="TOC2">
    <w:name w:val="toc 2"/>
    <w:basedOn w:val="Normal"/>
    <w:next w:val="Normal"/>
    <w:autoRedefine/>
    <w:uiPriority w:val="39"/>
    <w:unhideWhenUsed/>
    <w:rsid w:val="00061D28"/>
    <w:pPr>
      <w:spacing w:after="100"/>
      <w:ind w:left="220"/>
    </w:pPr>
  </w:style>
  <w:style w:type="character" w:styleId="Hyperlink">
    <w:name w:val="Hyperlink"/>
    <w:basedOn w:val="DefaultParagraphFont"/>
    <w:uiPriority w:val="99"/>
    <w:unhideWhenUsed/>
    <w:rsid w:val="00061D28"/>
    <w:rPr>
      <w:color w:val="0000FF" w:themeColor="hyperlink"/>
      <w:u w:val="single"/>
    </w:rPr>
  </w:style>
  <w:style w:type="paragraph" w:styleId="BalloonText">
    <w:name w:val="Balloon Text"/>
    <w:basedOn w:val="Normal"/>
    <w:link w:val="BalloonTextChar"/>
    <w:uiPriority w:val="99"/>
    <w:semiHidden/>
    <w:unhideWhenUsed/>
    <w:rsid w:val="00061D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1D28"/>
    <w:rPr>
      <w:rFonts w:ascii="Tahoma" w:hAnsi="Tahoma" w:cs="Tahoma"/>
      <w:sz w:val="16"/>
      <w:szCs w:val="16"/>
    </w:rPr>
  </w:style>
  <w:style w:type="paragraph" w:styleId="Header">
    <w:name w:val="header"/>
    <w:basedOn w:val="Normal"/>
    <w:link w:val="HeaderChar"/>
    <w:uiPriority w:val="99"/>
    <w:semiHidden/>
    <w:unhideWhenUsed/>
    <w:rsid w:val="00FA29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A2905"/>
  </w:style>
  <w:style w:type="paragraph" w:styleId="Footer">
    <w:name w:val="footer"/>
    <w:basedOn w:val="Normal"/>
    <w:link w:val="FooterChar"/>
    <w:uiPriority w:val="99"/>
    <w:unhideWhenUsed/>
    <w:rsid w:val="00FA29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2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93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8F485D-7BDF-4E49-BE98-CEB1F23D6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 Magdalena Tudureanu (1917153)</cp:lastModifiedBy>
  <cp:revision>4</cp:revision>
  <dcterms:created xsi:type="dcterms:W3CDTF">2020-12-27T14:50:00Z</dcterms:created>
  <dcterms:modified xsi:type="dcterms:W3CDTF">2020-12-27T16:45:00Z</dcterms:modified>
</cp:coreProperties>
</file>