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F39B9" w:rsidRPr="00D6284F" w:rsidRDefault="003F39B9" w:rsidP="00406E7F">
      <w:pPr>
        <w:pStyle w:val="Heading1"/>
        <w:spacing w:line="360" w:lineRule="auto"/>
        <w:jc w:val="both"/>
        <w:rPr>
          <w:rFonts w:ascii="Times New Roman" w:hAnsi="Times New Roman" w:cs="Times New Roman"/>
          <w:b/>
        </w:rPr>
      </w:pPr>
    </w:p>
    <w:p w:rsidR="003F39B9" w:rsidRPr="00D6284F" w:rsidRDefault="003F39B9" w:rsidP="00406E7F">
      <w:pPr>
        <w:pStyle w:val="Heading1"/>
        <w:spacing w:line="360" w:lineRule="auto"/>
        <w:jc w:val="both"/>
        <w:rPr>
          <w:rFonts w:ascii="Times New Roman" w:hAnsi="Times New Roman" w:cs="Times New Roman"/>
          <w:b/>
        </w:rPr>
      </w:pPr>
    </w:p>
    <w:p w:rsidR="003F39B9" w:rsidRPr="00D6284F" w:rsidRDefault="003F39B9" w:rsidP="00406E7F">
      <w:pPr>
        <w:pStyle w:val="Heading1"/>
        <w:spacing w:line="360" w:lineRule="auto"/>
        <w:jc w:val="both"/>
        <w:rPr>
          <w:rFonts w:ascii="Times New Roman" w:hAnsi="Times New Roman" w:cs="Times New Roman"/>
          <w:b/>
        </w:rPr>
      </w:pPr>
    </w:p>
    <w:p w:rsidR="003F39B9" w:rsidRPr="00D6284F" w:rsidRDefault="003F39B9" w:rsidP="00406E7F">
      <w:pPr>
        <w:pStyle w:val="Heading1"/>
        <w:spacing w:line="360" w:lineRule="auto"/>
        <w:jc w:val="both"/>
        <w:rPr>
          <w:rFonts w:ascii="Times New Roman" w:hAnsi="Times New Roman" w:cs="Times New Roman"/>
          <w:b/>
        </w:rPr>
      </w:pPr>
    </w:p>
    <w:p w:rsidR="003F39B9" w:rsidRPr="00D6284F" w:rsidRDefault="003F39B9" w:rsidP="00406E7F">
      <w:pPr>
        <w:pStyle w:val="Heading1"/>
        <w:spacing w:line="360" w:lineRule="auto"/>
        <w:jc w:val="both"/>
        <w:rPr>
          <w:rFonts w:ascii="Times New Roman" w:hAnsi="Times New Roman" w:cs="Times New Roman"/>
          <w:b/>
        </w:rPr>
      </w:pPr>
    </w:p>
    <w:p w:rsidR="00740EF9" w:rsidRPr="00D6284F" w:rsidRDefault="00740EF9" w:rsidP="00406E7F">
      <w:pPr>
        <w:pStyle w:val="Heading1"/>
        <w:spacing w:line="360" w:lineRule="auto"/>
        <w:jc w:val="both"/>
        <w:rPr>
          <w:rFonts w:ascii="Times New Roman" w:hAnsi="Times New Roman" w:cs="Times New Roman"/>
          <w:b/>
        </w:rPr>
      </w:pPr>
    </w:p>
    <w:p w:rsidR="00740EF9" w:rsidRPr="00D6284F" w:rsidRDefault="00EF5709" w:rsidP="00406E7F">
      <w:pPr>
        <w:spacing w:line="360" w:lineRule="auto"/>
        <w:jc w:val="both"/>
        <w:rPr>
          <w:rFonts w:ascii="Times New Roman" w:hAnsi="Times New Roman" w:cs="Times New Roman"/>
          <w:sz w:val="30"/>
        </w:rPr>
      </w:pPr>
      <w:r w:rsidRPr="00D6284F">
        <w:rPr>
          <w:rFonts w:ascii="Times New Roman" w:hAnsi="Times New Roman" w:cs="Times New Roman"/>
          <w:sz w:val="30"/>
        </w:rPr>
        <w:t>A project on</w:t>
      </w:r>
    </w:p>
    <w:p w:rsidR="003F39B9" w:rsidRPr="00D6284F" w:rsidRDefault="007268AD" w:rsidP="00406E7F">
      <w:pPr>
        <w:spacing w:line="360" w:lineRule="auto"/>
        <w:jc w:val="both"/>
        <w:rPr>
          <w:rFonts w:ascii="Times New Roman" w:hAnsi="Times New Roman" w:cs="Times New Roman"/>
          <w:sz w:val="32"/>
        </w:rPr>
      </w:pPr>
      <w:r w:rsidRPr="00D6284F">
        <w:rPr>
          <w:rFonts w:ascii="Times New Roman" w:hAnsi="Times New Roman" w:cs="Times New Roman"/>
          <w:sz w:val="32"/>
        </w:rPr>
        <w:t>Managing Projects in the Organization</w:t>
      </w:r>
    </w:p>
    <w:p w:rsidR="00374A8F" w:rsidRPr="00D6284F" w:rsidRDefault="00374A8F" w:rsidP="00406E7F">
      <w:pPr>
        <w:spacing w:line="360" w:lineRule="auto"/>
        <w:jc w:val="both"/>
        <w:rPr>
          <w:rFonts w:ascii="Times New Roman" w:hAnsi="Times New Roman" w:cs="Times New Roman"/>
        </w:rPr>
      </w:pPr>
    </w:p>
    <w:p w:rsidR="00374A8F" w:rsidRPr="00D6284F" w:rsidRDefault="00374A8F" w:rsidP="00406E7F">
      <w:pPr>
        <w:spacing w:line="360" w:lineRule="auto"/>
        <w:jc w:val="both"/>
        <w:rPr>
          <w:rFonts w:ascii="Times New Roman" w:hAnsi="Times New Roman" w:cs="Times New Roman"/>
        </w:rPr>
      </w:pPr>
    </w:p>
    <w:p w:rsidR="00374A8F" w:rsidRPr="00D6284F" w:rsidRDefault="00374A8F" w:rsidP="00406E7F">
      <w:pPr>
        <w:spacing w:line="360" w:lineRule="auto"/>
        <w:jc w:val="both"/>
        <w:rPr>
          <w:rFonts w:ascii="Times New Roman" w:hAnsi="Times New Roman" w:cs="Times New Roman"/>
        </w:rPr>
      </w:pPr>
    </w:p>
    <w:p w:rsidR="00374A8F" w:rsidRPr="00D6284F" w:rsidRDefault="00374A8F" w:rsidP="00406E7F">
      <w:pPr>
        <w:spacing w:line="360" w:lineRule="auto"/>
        <w:jc w:val="both"/>
        <w:rPr>
          <w:rFonts w:ascii="Times New Roman" w:hAnsi="Times New Roman" w:cs="Times New Roman"/>
        </w:rPr>
      </w:pPr>
    </w:p>
    <w:p w:rsidR="00374A8F" w:rsidRPr="00D6284F" w:rsidRDefault="00374A8F" w:rsidP="00406E7F">
      <w:pPr>
        <w:spacing w:line="360" w:lineRule="auto"/>
        <w:jc w:val="both"/>
        <w:rPr>
          <w:rFonts w:ascii="Times New Roman" w:hAnsi="Times New Roman" w:cs="Times New Roman"/>
        </w:rPr>
      </w:pPr>
    </w:p>
    <w:p w:rsidR="00374A8F" w:rsidRPr="00D6284F" w:rsidRDefault="00374A8F" w:rsidP="00406E7F">
      <w:pPr>
        <w:spacing w:line="360" w:lineRule="auto"/>
        <w:jc w:val="both"/>
        <w:rPr>
          <w:rFonts w:ascii="Times New Roman" w:hAnsi="Times New Roman" w:cs="Times New Roman"/>
        </w:rPr>
      </w:pPr>
    </w:p>
    <w:p w:rsidR="00374A8F" w:rsidRPr="00D6284F" w:rsidRDefault="00374A8F" w:rsidP="00406E7F">
      <w:pPr>
        <w:spacing w:line="360" w:lineRule="auto"/>
        <w:jc w:val="both"/>
        <w:rPr>
          <w:rFonts w:ascii="Times New Roman" w:hAnsi="Times New Roman" w:cs="Times New Roman"/>
        </w:rPr>
      </w:pPr>
    </w:p>
    <w:p w:rsidR="00374A8F" w:rsidRPr="00D6284F" w:rsidRDefault="00374A8F" w:rsidP="00406E7F">
      <w:pPr>
        <w:spacing w:line="360" w:lineRule="auto"/>
        <w:jc w:val="both"/>
        <w:rPr>
          <w:rFonts w:ascii="Times New Roman" w:hAnsi="Times New Roman" w:cs="Times New Roman"/>
        </w:rPr>
      </w:pPr>
    </w:p>
    <w:p w:rsidR="00374A8F" w:rsidRPr="00D6284F" w:rsidRDefault="00374A8F" w:rsidP="00406E7F">
      <w:pPr>
        <w:spacing w:line="360" w:lineRule="auto"/>
        <w:jc w:val="both"/>
        <w:rPr>
          <w:rFonts w:ascii="Times New Roman" w:hAnsi="Times New Roman" w:cs="Times New Roman"/>
        </w:rPr>
      </w:pPr>
    </w:p>
    <w:p w:rsidR="00374A8F" w:rsidRPr="00D6284F" w:rsidRDefault="00374A8F" w:rsidP="00406E7F">
      <w:pPr>
        <w:spacing w:line="360" w:lineRule="auto"/>
        <w:jc w:val="both"/>
        <w:rPr>
          <w:rFonts w:ascii="Times New Roman" w:hAnsi="Times New Roman" w:cs="Times New Roman"/>
        </w:rPr>
      </w:pPr>
    </w:p>
    <w:p w:rsidR="00374A8F" w:rsidRPr="00D6284F" w:rsidRDefault="00374A8F" w:rsidP="00406E7F">
      <w:pPr>
        <w:spacing w:line="360" w:lineRule="auto"/>
        <w:jc w:val="both"/>
        <w:rPr>
          <w:rFonts w:ascii="Times New Roman" w:hAnsi="Times New Roman" w:cs="Times New Roman"/>
        </w:rPr>
      </w:pPr>
    </w:p>
    <w:p w:rsidR="00374A8F" w:rsidRPr="00D6284F" w:rsidRDefault="00374A8F" w:rsidP="00406E7F">
      <w:pPr>
        <w:spacing w:line="360" w:lineRule="auto"/>
        <w:jc w:val="both"/>
        <w:rPr>
          <w:rFonts w:ascii="Times New Roman" w:hAnsi="Times New Roman" w:cs="Times New Roman"/>
        </w:rPr>
      </w:pPr>
    </w:p>
    <w:p w:rsidR="00374A8F" w:rsidRPr="00D6284F" w:rsidRDefault="00374A8F" w:rsidP="00406E7F">
      <w:pPr>
        <w:spacing w:line="360" w:lineRule="auto"/>
        <w:jc w:val="both"/>
        <w:rPr>
          <w:rFonts w:ascii="Times New Roman" w:hAnsi="Times New Roman" w:cs="Times New Roman"/>
        </w:rPr>
      </w:pPr>
    </w:p>
    <w:sdt>
      <w:sdtPr>
        <w:rPr>
          <w:rFonts w:ascii="Times New Roman" w:eastAsiaTheme="minorHAnsi" w:hAnsi="Times New Roman" w:cs="Times New Roman"/>
          <w:color w:val="auto"/>
          <w:sz w:val="22"/>
          <w:szCs w:val="22"/>
        </w:rPr>
        <w:id w:val="1652091910"/>
        <w:docPartObj>
          <w:docPartGallery w:val="Table of Contents"/>
          <w:docPartUnique/>
        </w:docPartObj>
      </w:sdtPr>
      <w:sdtEndPr>
        <w:rPr>
          <w:b/>
          <w:bCs/>
          <w:noProof/>
        </w:rPr>
      </w:sdtEndPr>
      <w:sdtContent>
        <w:p w:rsidR="00374A8F" w:rsidRPr="00D6284F" w:rsidRDefault="00374A8F" w:rsidP="00406E7F">
          <w:pPr>
            <w:pStyle w:val="TOCHeading"/>
            <w:spacing w:line="360" w:lineRule="auto"/>
            <w:jc w:val="both"/>
            <w:rPr>
              <w:rFonts w:ascii="Times New Roman" w:hAnsi="Times New Roman" w:cs="Times New Roman"/>
            </w:rPr>
          </w:pPr>
          <w:r w:rsidRPr="00D6284F">
            <w:rPr>
              <w:rFonts w:ascii="Times New Roman" w:hAnsi="Times New Roman" w:cs="Times New Roman"/>
            </w:rPr>
            <w:t>Contents</w:t>
          </w:r>
        </w:p>
        <w:p w:rsidR="00493683" w:rsidRDefault="00374A8F">
          <w:pPr>
            <w:pStyle w:val="TOC1"/>
            <w:tabs>
              <w:tab w:val="right" w:leader="dot" w:pos="9350"/>
            </w:tabs>
            <w:rPr>
              <w:rFonts w:eastAsiaTheme="minorEastAsia"/>
              <w:noProof/>
            </w:rPr>
          </w:pPr>
          <w:r w:rsidRPr="00D6284F">
            <w:rPr>
              <w:rFonts w:ascii="Times New Roman" w:hAnsi="Times New Roman" w:cs="Times New Roman"/>
              <w:b/>
              <w:bCs/>
              <w:noProof/>
            </w:rPr>
            <w:fldChar w:fldCharType="begin"/>
          </w:r>
          <w:r w:rsidRPr="00D6284F">
            <w:rPr>
              <w:rFonts w:ascii="Times New Roman" w:hAnsi="Times New Roman" w:cs="Times New Roman"/>
              <w:b/>
              <w:bCs/>
              <w:noProof/>
            </w:rPr>
            <w:instrText xml:space="preserve"> TOC \o "1-3" \h \z \u </w:instrText>
          </w:r>
          <w:r w:rsidRPr="00D6284F">
            <w:rPr>
              <w:rFonts w:ascii="Times New Roman" w:hAnsi="Times New Roman" w:cs="Times New Roman"/>
              <w:b/>
              <w:bCs/>
              <w:noProof/>
            </w:rPr>
            <w:fldChar w:fldCharType="separate"/>
          </w:r>
          <w:hyperlink w:anchor="_Toc8095620" w:history="1">
            <w:r w:rsidR="00493683" w:rsidRPr="00227E9F">
              <w:rPr>
                <w:rStyle w:val="Hyperlink"/>
                <w:rFonts w:ascii="Times New Roman" w:hAnsi="Times New Roman" w:cs="Times New Roman"/>
                <w:noProof/>
              </w:rPr>
              <w:t>Task 1:</w:t>
            </w:r>
            <w:r w:rsidR="00493683">
              <w:rPr>
                <w:noProof/>
                <w:webHidden/>
              </w:rPr>
              <w:tab/>
            </w:r>
            <w:r w:rsidR="00493683">
              <w:rPr>
                <w:noProof/>
                <w:webHidden/>
              </w:rPr>
              <w:fldChar w:fldCharType="begin"/>
            </w:r>
            <w:r w:rsidR="00493683">
              <w:rPr>
                <w:noProof/>
                <w:webHidden/>
              </w:rPr>
              <w:instrText xml:space="preserve"> PAGEREF _Toc8095620 \h </w:instrText>
            </w:r>
            <w:r w:rsidR="00493683">
              <w:rPr>
                <w:noProof/>
                <w:webHidden/>
              </w:rPr>
            </w:r>
            <w:r w:rsidR="00493683">
              <w:rPr>
                <w:noProof/>
                <w:webHidden/>
              </w:rPr>
              <w:fldChar w:fldCharType="separate"/>
            </w:r>
            <w:r w:rsidR="00493683">
              <w:rPr>
                <w:noProof/>
                <w:webHidden/>
              </w:rPr>
              <w:t>4</w:t>
            </w:r>
            <w:r w:rsidR="00493683">
              <w:rPr>
                <w:noProof/>
                <w:webHidden/>
              </w:rPr>
              <w:fldChar w:fldCharType="end"/>
            </w:r>
          </w:hyperlink>
        </w:p>
        <w:p w:rsidR="00493683" w:rsidRDefault="00493683">
          <w:pPr>
            <w:pStyle w:val="TOC1"/>
            <w:tabs>
              <w:tab w:val="right" w:leader="dot" w:pos="9350"/>
            </w:tabs>
            <w:rPr>
              <w:rFonts w:eastAsiaTheme="minorEastAsia"/>
              <w:noProof/>
            </w:rPr>
          </w:pPr>
          <w:hyperlink w:anchor="_Toc8095621" w:history="1">
            <w:r w:rsidRPr="00227E9F">
              <w:rPr>
                <w:rStyle w:val="Hyperlink"/>
                <w:rFonts w:ascii="Times New Roman" w:hAnsi="Times New Roman" w:cs="Times New Roman"/>
                <w:noProof/>
              </w:rPr>
              <w:t>Section 1:</w:t>
            </w:r>
            <w:r>
              <w:rPr>
                <w:noProof/>
                <w:webHidden/>
              </w:rPr>
              <w:tab/>
            </w:r>
            <w:r>
              <w:rPr>
                <w:noProof/>
                <w:webHidden/>
              </w:rPr>
              <w:fldChar w:fldCharType="begin"/>
            </w:r>
            <w:r>
              <w:rPr>
                <w:noProof/>
                <w:webHidden/>
              </w:rPr>
              <w:instrText xml:space="preserve"> PAGEREF _Toc8095621 \h </w:instrText>
            </w:r>
            <w:r>
              <w:rPr>
                <w:noProof/>
                <w:webHidden/>
              </w:rPr>
            </w:r>
            <w:r>
              <w:rPr>
                <w:noProof/>
                <w:webHidden/>
              </w:rPr>
              <w:fldChar w:fldCharType="separate"/>
            </w:r>
            <w:r>
              <w:rPr>
                <w:noProof/>
                <w:webHidden/>
              </w:rPr>
              <w:t>4</w:t>
            </w:r>
            <w:r>
              <w:rPr>
                <w:noProof/>
                <w:webHidden/>
              </w:rPr>
              <w:fldChar w:fldCharType="end"/>
            </w:r>
          </w:hyperlink>
        </w:p>
        <w:p w:rsidR="00493683" w:rsidRDefault="00493683">
          <w:pPr>
            <w:pStyle w:val="TOC2"/>
            <w:tabs>
              <w:tab w:val="right" w:leader="dot" w:pos="9350"/>
            </w:tabs>
            <w:rPr>
              <w:rFonts w:eastAsiaTheme="minorEastAsia"/>
              <w:noProof/>
            </w:rPr>
          </w:pPr>
          <w:hyperlink w:anchor="_Toc8095622" w:history="1">
            <w:r w:rsidRPr="00227E9F">
              <w:rPr>
                <w:rStyle w:val="Hyperlink"/>
                <w:rFonts w:ascii="Times New Roman" w:hAnsi="Times New Roman" w:cs="Times New Roman"/>
                <w:noProof/>
              </w:rPr>
              <w:t>1.1 Introduction</w:t>
            </w:r>
            <w:r>
              <w:rPr>
                <w:noProof/>
                <w:webHidden/>
              </w:rPr>
              <w:tab/>
            </w:r>
            <w:r>
              <w:rPr>
                <w:noProof/>
                <w:webHidden/>
              </w:rPr>
              <w:fldChar w:fldCharType="begin"/>
            </w:r>
            <w:r>
              <w:rPr>
                <w:noProof/>
                <w:webHidden/>
              </w:rPr>
              <w:instrText xml:space="preserve"> PAGEREF _Toc8095622 \h </w:instrText>
            </w:r>
            <w:r>
              <w:rPr>
                <w:noProof/>
                <w:webHidden/>
              </w:rPr>
            </w:r>
            <w:r>
              <w:rPr>
                <w:noProof/>
                <w:webHidden/>
              </w:rPr>
              <w:fldChar w:fldCharType="separate"/>
            </w:r>
            <w:r>
              <w:rPr>
                <w:noProof/>
                <w:webHidden/>
              </w:rPr>
              <w:t>4</w:t>
            </w:r>
            <w:r>
              <w:rPr>
                <w:noProof/>
                <w:webHidden/>
              </w:rPr>
              <w:fldChar w:fldCharType="end"/>
            </w:r>
          </w:hyperlink>
        </w:p>
        <w:p w:rsidR="00493683" w:rsidRDefault="00493683">
          <w:pPr>
            <w:pStyle w:val="TOC2"/>
            <w:tabs>
              <w:tab w:val="right" w:leader="dot" w:pos="9350"/>
            </w:tabs>
            <w:rPr>
              <w:rFonts w:eastAsiaTheme="minorEastAsia"/>
              <w:noProof/>
            </w:rPr>
          </w:pPr>
          <w:hyperlink w:anchor="_Toc8095623" w:history="1">
            <w:r w:rsidRPr="00227E9F">
              <w:rPr>
                <w:rStyle w:val="Hyperlink"/>
                <w:rFonts w:ascii="Times New Roman" w:hAnsi="Times New Roman" w:cs="Times New Roman"/>
                <w:noProof/>
              </w:rPr>
              <w:t>1.2 Company Background</w:t>
            </w:r>
            <w:r>
              <w:rPr>
                <w:noProof/>
                <w:webHidden/>
              </w:rPr>
              <w:tab/>
            </w:r>
            <w:r>
              <w:rPr>
                <w:noProof/>
                <w:webHidden/>
              </w:rPr>
              <w:fldChar w:fldCharType="begin"/>
            </w:r>
            <w:r>
              <w:rPr>
                <w:noProof/>
                <w:webHidden/>
              </w:rPr>
              <w:instrText xml:space="preserve"> PAGEREF _Toc8095623 \h </w:instrText>
            </w:r>
            <w:r>
              <w:rPr>
                <w:noProof/>
                <w:webHidden/>
              </w:rPr>
            </w:r>
            <w:r>
              <w:rPr>
                <w:noProof/>
                <w:webHidden/>
              </w:rPr>
              <w:fldChar w:fldCharType="separate"/>
            </w:r>
            <w:r>
              <w:rPr>
                <w:noProof/>
                <w:webHidden/>
              </w:rPr>
              <w:t>4</w:t>
            </w:r>
            <w:r>
              <w:rPr>
                <w:noProof/>
                <w:webHidden/>
              </w:rPr>
              <w:fldChar w:fldCharType="end"/>
            </w:r>
          </w:hyperlink>
        </w:p>
        <w:p w:rsidR="00493683" w:rsidRDefault="00493683">
          <w:pPr>
            <w:pStyle w:val="TOC2"/>
            <w:tabs>
              <w:tab w:val="right" w:leader="dot" w:pos="9350"/>
            </w:tabs>
            <w:rPr>
              <w:rFonts w:eastAsiaTheme="minorEastAsia"/>
              <w:noProof/>
            </w:rPr>
          </w:pPr>
          <w:hyperlink w:anchor="_Toc8095624" w:history="1">
            <w:r w:rsidRPr="00227E9F">
              <w:rPr>
                <w:rStyle w:val="Hyperlink"/>
                <w:rFonts w:ascii="Times New Roman" w:hAnsi="Times New Roman" w:cs="Times New Roman"/>
                <w:noProof/>
              </w:rPr>
              <w:t>1.3 Project Title and the purpose of the project</w:t>
            </w:r>
            <w:r>
              <w:rPr>
                <w:noProof/>
                <w:webHidden/>
              </w:rPr>
              <w:tab/>
            </w:r>
            <w:r>
              <w:rPr>
                <w:noProof/>
                <w:webHidden/>
              </w:rPr>
              <w:fldChar w:fldCharType="begin"/>
            </w:r>
            <w:r>
              <w:rPr>
                <w:noProof/>
                <w:webHidden/>
              </w:rPr>
              <w:instrText xml:space="preserve"> PAGEREF _Toc8095624 \h </w:instrText>
            </w:r>
            <w:r>
              <w:rPr>
                <w:noProof/>
                <w:webHidden/>
              </w:rPr>
            </w:r>
            <w:r>
              <w:rPr>
                <w:noProof/>
                <w:webHidden/>
              </w:rPr>
              <w:fldChar w:fldCharType="separate"/>
            </w:r>
            <w:r>
              <w:rPr>
                <w:noProof/>
                <w:webHidden/>
              </w:rPr>
              <w:t>5</w:t>
            </w:r>
            <w:r>
              <w:rPr>
                <w:noProof/>
                <w:webHidden/>
              </w:rPr>
              <w:fldChar w:fldCharType="end"/>
            </w:r>
          </w:hyperlink>
        </w:p>
        <w:p w:rsidR="00493683" w:rsidRDefault="00493683">
          <w:pPr>
            <w:pStyle w:val="TOC2"/>
            <w:tabs>
              <w:tab w:val="right" w:leader="dot" w:pos="9350"/>
            </w:tabs>
            <w:rPr>
              <w:rFonts w:eastAsiaTheme="minorEastAsia"/>
              <w:noProof/>
            </w:rPr>
          </w:pPr>
          <w:hyperlink w:anchor="_Toc8095625" w:history="1">
            <w:r w:rsidRPr="00227E9F">
              <w:rPr>
                <w:rStyle w:val="Hyperlink"/>
                <w:rFonts w:ascii="Times New Roman" w:hAnsi="Times New Roman" w:cs="Times New Roman"/>
                <w:noProof/>
              </w:rPr>
              <w:t>1.4 Objectives of the Project</w:t>
            </w:r>
            <w:r>
              <w:rPr>
                <w:noProof/>
                <w:webHidden/>
              </w:rPr>
              <w:tab/>
            </w:r>
            <w:r>
              <w:rPr>
                <w:noProof/>
                <w:webHidden/>
              </w:rPr>
              <w:fldChar w:fldCharType="begin"/>
            </w:r>
            <w:r>
              <w:rPr>
                <w:noProof/>
                <w:webHidden/>
              </w:rPr>
              <w:instrText xml:space="preserve"> PAGEREF _Toc8095625 \h </w:instrText>
            </w:r>
            <w:r>
              <w:rPr>
                <w:noProof/>
                <w:webHidden/>
              </w:rPr>
            </w:r>
            <w:r>
              <w:rPr>
                <w:noProof/>
                <w:webHidden/>
              </w:rPr>
              <w:fldChar w:fldCharType="separate"/>
            </w:r>
            <w:r>
              <w:rPr>
                <w:noProof/>
                <w:webHidden/>
              </w:rPr>
              <w:t>5</w:t>
            </w:r>
            <w:r>
              <w:rPr>
                <w:noProof/>
                <w:webHidden/>
              </w:rPr>
              <w:fldChar w:fldCharType="end"/>
            </w:r>
          </w:hyperlink>
        </w:p>
        <w:p w:rsidR="00493683" w:rsidRDefault="00493683">
          <w:pPr>
            <w:pStyle w:val="TOC2"/>
            <w:tabs>
              <w:tab w:val="right" w:leader="dot" w:pos="9350"/>
            </w:tabs>
            <w:rPr>
              <w:rFonts w:eastAsiaTheme="minorEastAsia"/>
              <w:noProof/>
            </w:rPr>
          </w:pPr>
          <w:hyperlink w:anchor="_Toc8095626" w:history="1">
            <w:r w:rsidRPr="00227E9F">
              <w:rPr>
                <w:rStyle w:val="Hyperlink"/>
                <w:rFonts w:ascii="Times New Roman" w:hAnsi="Times New Roman" w:cs="Times New Roman"/>
                <w:noProof/>
              </w:rPr>
              <w:t>1.5 Project Scope:</w:t>
            </w:r>
            <w:r>
              <w:rPr>
                <w:noProof/>
                <w:webHidden/>
              </w:rPr>
              <w:tab/>
            </w:r>
            <w:r>
              <w:rPr>
                <w:noProof/>
                <w:webHidden/>
              </w:rPr>
              <w:fldChar w:fldCharType="begin"/>
            </w:r>
            <w:r>
              <w:rPr>
                <w:noProof/>
                <w:webHidden/>
              </w:rPr>
              <w:instrText xml:space="preserve"> PAGEREF _Toc8095626 \h </w:instrText>
            </w:r>
            <w:r>
              <w:rPr>
                <w:noProof/>
                <w:webHidden/>
              </w:rPr>
            </w:r>
            <w:r>
              <w:rPr>
                <w:noProof/>
                <w:webHidden/>
              </w:rPr>
              <w:fldChar w:fldCharType="separate"/>
            </w:r>
            <w:r>
              <w:rPr>
                <w:noProof/>
                <w:webHidden/>
              </w:rPr>
              <w:t>5</w:t>
            </w:r>
            <w:r>
              <w:rPr>
                <w:noProof/>
                <w:webHidden/>
              </w:rPr>
              <w:fldChar w:fldCharType="end"/>
            </w:r>
          </w:hyperlink>
        </w:p>
        <w:p w:rsidR="00493683" w:rsidRDefault="00493683">
          <w:pPr>
            <w:pStyle w:val="TOC2"/>
            <w:tabs>
              <w:tab w:val="right" w:leader="dot" w:pos="9350"/>
            </w:tabs>
            <w:rPr>
              <w:rFonts w:eastAsiaTheme="minorEastAsia"/>
              <w:noProof/>
            </w:rPr>
          </w:pPr>
          <w:hyperlink w:anchor="_Toc8095627" w:history="1">
            <w:r w:rsidRPr="00227E9F">
              <w:rPr>
                <w:rStyle w:val="Hyperlink"/>
                <w:rFonts w:ascii="Times New Roman" w:hAnsi="Times New Roman" w:cs="Times New Roman"/>
                <w:noProof/>
              </w:rPr>
              <w:t>1.6 Exclusions from Scope:</w:t>
            </w:r>
            <w:r>
              <w:rPr>
                <w:noProof/>
                <w:webHidden/>
              </w:rPr>
              <w:tab/>
            </w:r>
            <w:r>
              <w:rPr>
                <w:noProof/>
                <w:webHidden/>
              </w:rPr>
              <w:fldChar w:fldCharType="begin"/>
            </w:r>
            <w:r>
              <w:rPr>
                <w:noProof/>
                <w:webHidden/>
              </w:rPr>
              <w:instrText xml:space="preserve"> PAGEREF _Toc8095627 \h </w:instrText>
            </w:r>
            <w:r>
              <w:rPr>
                <w:noProof/>
                <w:webHidden/>
              </w:rPr>
            </w:r>
            <w:r>
              <w:rPr>
                <w:noProof/>
                <w:webHidden/>
              </w:rPr>
              <w:fldChar w:fldCharType="separate"/>
            </w:r>
            <w:r>
              <w:rPr>
                <w:noProof/>
                <w:webHidden/>
              </w:rPr>
              <w:t>5</w:t>
            </w:r>
            <w:r>
              <w:rPr>
                <w:noProof/>
                <w:webHidden/>
              </w:rPr>
              <w:fldChar w:fldCharType="end"/>
            </w:r>
          </w:hyperlink>
        </w:p>
        <w:p w:rsidR="00493683" w:rsidRDefault="00493683">
          <w:pPr>
            <w:pStyle w:val="TOC2"/>
            <w:tabs>
              <w:tab w:val="right" w:leader="dot" w:pos="9350"/>
            </w:tabs>
            <w:rPr>
              <w:rFonts w:eastAsiaTheme="minorEastAsia"/>
              <w:noProof/>
            </w:rPr>
          </w:pPr>
          <w:hyperlink w:anchor="_Toc8095628" w:history="1">
            <w:r w:rsidRPr="00227E9F">
              <w:rPr>
                <w:rStyle w:val="Hyperlink"/>
                <w:rFonts w:ascii="Times New Roman" w:hAnsi="Times New Roman" w:cs="Times New Roman"/>
                <w:noProof/>
              </w:rPr>
              <w:t>1.7 Deliverables:</w:t>
            </w:r>
            <w:r>
              <w:rPr>
                <w:noProof/>
                <w:webHidden/>
              </w:rPr>
              <w:tab/>
            </w:r>
            <w:r>
              <w:rPr>
                <w:noProof/>
                <w:webHidden/>
              </w:rPr>
              <w:fldChar w:fldCharType="begin"/>
            </w:r>
            <w:r>
              <w:rPr>
                <w:noProof/>
                <w:webHidden/>
              </w:rPr>
              <w:instrText xml:space="preserve"> PAGEREF _Toc8095628 \h </w:instrText>
            </w:r>
            <w:r>
              <w:rPr>
                <w:noProof/>
                <w:webHidden/>
              </w:rPr>
            </w:r>
            <w:r>
              <w:rPr>
                <w:noProof/>
                <w:webHidden/>
              </w:rPr>
              <w:fldChar w:fldCharType="separate"/>
            </w:r>
            <w:r>
              <w:rPr>
                <w:noProof/>
                <w:webHidden/>
              </w:rPr>
              <w:t>6</w:t>
            </w:r>
            <w:r>
              <w:rPr>
                <w:noProof/>
                <w:webHidden/>
              </w:rPr>
              <w:fldChar w:fldCharType="end"/>
            </w:r>
          </w:hyperlink>
        </w:p>
        <w:p w:rsidR="00493683" w:rsidRDefault="00493683">
          <w:pPr>
            <w:pStyle w:val="TOC2"/>
            <w:tabs>
              <w:tab w:val="right" w:leader="dot" w:pos="9350"/>
            </w:tabs>
            <w:rPr>
              <w:rFonts w:eastAsiaTheme="minorEastAsia"/>
              <w:noProof/>
            </w:rPr>
          </w:pPr>
          <w:hyperlink w:anchor="_Toc8095629" w:history="1">
            <w:r w:rsidRPr="00227E9F">
              <w:rPr>
                <w:rStyle w:val="Hyperlink"/>
                <w:rFonts w:ascii="Times New Roman" w:hAnsi="Times New Roman" w:cs="Times New Roman"/>
                <w:noProof/>
              </w:rPr>
              <w:t>1.8 Constraints:</w:t>
            </w:r>
            <w:r>
              <w:rPr>
                <w:noProof/>
                <w:webHidden/>
              </w:rPr>
              <w:tab/>
            </w:r>
            <w:r>
              <w:rPr>
                <w:noProof/>
                <w:webHidden/>
              </w:rPr>
              <w:fldChar w:fldCharType="begin"/>
            </w:r>
            <w:r>
              <w:rPr>
                <w:noProof/>
                <w:webHidden/>
              </w:rPr>
              <w:instrText xml:space="preserve"> PAGEREF _Toc8095629 \h </w:instrText>
            </w:r>
            <w:r>
              <w:rPr>
                <w:noProof/>
                <w:webHidden/>
              </w:rPr>
            </w:r>
            <w:r>
              <w:rPr>
                <w:noProof/>
                <w:webHidden/>
              </w:rPr>
              <w:fldChar w:fldCharType="separate"/>
            </w:r>
            <w:r>
              <w:rPr>
                <w:noProof/>
                <w:webHidden/>
              </w:rPr>
              <w:t>6</w:t>
            </w:r>
            <w:r>
              <w:rPr>
                <w:noProof/>
                <w:webHidden/>
              </w:rPr>
              <w:fldChar w:fldCharType="end"/>
            </w:r>
          </w:hyperlink>
        </w:p>
        <w:p w:rsidR="00493683" w:rsidRDefault="00493683">
          <w:pPr>
            <w:pStyle w:val="TOC2"/>
            <w:tabs>
              <w:tab w:val="right" w:leader="dot" w:pos="9350"/>
            </w:tabs>
            <w:rPr>
              <w:rFonts w:eastAsiaTheme="minorEastAsia"/>
              <w:noProof/>
            </w:rPr>
          </w:pPr>
          <w:hyperlink w:anchor="_Toc8095630" w:history="1">
            <w:r w:rsidRPr="00227E9F">
              <w:rPr>
                <w:rStyle w:val="Hyperlink"/>
                <w:rFonts w:ascii="Times New Roman" w:hAnsi="Times New Roman" w:cs="Times New Roman"/>
                <w:noProof/>
              </w:rPr>
              <w:t>1.9 Issues must be assembled before inaugurating new product developments.</w:t>
            </w:r>
            <w:r>
              <w:rPr>
                <w:noProof/>
                <w:webHidden/>
              </w:rPr>
              <w:tab/>
            </w:r>
            <w:r>
              <w:rPr>
                <w:noProof/>
                <w:webHidden/>
              </w:rPr>
              <w:fldChar w:fldCharType="begin"/>
            </w:r>
            <w:r>
              <w:rPr>
                <w:noProof/>
                <w:webHidden/>
              </w:rPr>
              <w:instrText xml:space="preserve"> PAGEREF _Toc8095630 \h </w:instrText>
            </w:r>
            <w:r>
              <w:rPr>
                <w:noProof/>
                <w:webHidden/>
              </w:rPr>
            </w:r>
            <w:r>
              <w:rPr>
                <w:noProof/>
                <w:webHidden/>
              </w:rPr>
              <w:fldChar w:fldCharType="separate"/>
            </w:r>
            <w:r>
              <w:rPr>
                <w:noProof/>
                <w:webHidden/>
              </w:rPr>
              <w:t>7</w:t>
            </w:r>
            <w:r>
              <w:rPr>
                <w:noProof/>
                <w:webHidden/>
              </w:rPr>
              <w:fldChar w:fldCharType="end"/>
            </w:r>
          </w:hyperlink>
        </w:p>
        <w:p w:rsidR="00493683" w:rsidRDefault="00493683">
          <w:pPr>
            <w:pStyle w:val="TOC2"/>
            <w:tabs>
              <w:tab w:val="right" w:leader="dot" w:pos="9350"/>
            </w:tabs>
            <w:rPr>
              <w:rFonts w:eastAsiaTheme="minorEastAsia"/>
              <w:noProof/>
            </w:rPr>
          </w:pPr>
          <w:hyperlink w:anchor="_Toc8095631" w:history="1">
            <w:r w:rsidRPr="00227E9F">
              <w:rPr>
                <w:rStyle w:val="Hyperlink"/>
                <w:rFonts w:ascii="Times New Roman" w:hAnsi="Times New Roman" w:cs="Times New Roman"/>
                <w:noProof/>
              </w:rPr>
              <w:t>1.10 Five steps in product development process in BIMAS</w:t>
            </w:r>
            <w:r>
              <w:rPr>
                <w:noProof/>
                <w:webHidden/>
              </w:rPr>
              <w:tab/>
            </w:r>
            <w:r>
              <w:rPr>
                <w:noProof/>
                <w:webHidden/>
              </w:rPr>
              <w:fldChar w:fldCharType="begin"/>
            </w:r>
            <w:r>
              <w:rPr>
                <w:noProof/>
                <w:webHidden/>
              </w:rPr>
              <w:instrText xml:space="preserve"> PAGEREF _Toc8095631 \h </w:instrText>
            </w:r>
            <w:r>
              <w:rPr>
                <w:noProof/>
                <w:webHidden/>
              </w:rPr>
            </w:r>
            <w:r>
              <w:rPr>
                <w:noProof/>
                <w:webHidden/>
              </w:rPr>
              <w:fldChar w:fldCharType="separate"/>
            </w:r>
            <w:r>
              <w:rPr>
                <w:noProof/>
                <w:webHidden/>
              </w:rPr>
              <w:t>7</w:t>
            </w:r>
            <w:r>
              <w:rPr>
                <w:noProof/>
                <w:webHidden/>
              </w:rPr>
              <w:fldChar w:fldCharType="end"/>
            </w:r>
          </w:hyperlink>
        </w:p>
        <w:p w:rsidR="00493683" w:rsidRDefault="00493683">
          <w:pPr>
            <w:pStyle w:val="TOC2"/>
            <w:tabs>
              <w:tab w:val="right" w:leader="dot" w:pos="9350"/>
            </w:tabs>
            <w:rPr>
              <w:rFonts w:eastAsiaTheme="minorEastAsia"/>
              <w:noProof/>
            </w:rPr>
          </w:pPr>
          <w:hyperlink w:anchor="_Toc8095632" w:history="1">
            <w:r w:rsidRPr="00227E9F">
              <w:rPr>
                <w:rStyle w:val="Hyperlink"/>
                <w:rFonts w:ascii="Times New Roman" w:hAnsi="Times New Roman" w:cs="Times New Roman"/>
                <w:noProof/>
              </w:rPr>
              <w:t>1.11 Life cycle of a project a project</w:t>
            </w:r>
            <w:r>
              <w:rPr>
                <w:noProof/>
                <w:webHidden/>
              </w:rPr>
              <w:tab/>
            </w:r>
            <w:r>
              <w:rPr>
                <w:noProof/>
                <w:webHidden/>
              </w:rPr>
              <w:fldChar w:fldCharType="begin"/>
            </w:r>
            <w:r>
              <w:rPr>
                <w:noProof/>
                <w:webHidden/>
              </w:rPr>
              <w:instrText xml:space="preserve"> PAGEREF _Toc8095632 \h </w:instrText>
            </w:r>
            <w:r>
              <w:rPr>
                <w:noProof/>
                <w:webHidden/>
              </w:rPr>
            </w:r>
            <w:r>
              <w:rPr>
                <w:noProof/>
                <w:webHidden/>
              </w:rPr>
              <w:fldChar w:fldCharType="separate"/>
            </w:r>
            <w:r>
              <w:rPr>
                <w:noProof/>
                <w:webHidden/>
              </w:rPr>
              <w:t>8</w:t>
            </w:r>
            <w:r>
              <w:rPr>
                <w:noProof/>
                <w:webHidden/>
              </w:rPr>
              <w:fldChar w:fldCharType="end"/>
            </w:r>
          </w:hyperlink>
        </w:p>
        <w:p w:rsidR="00493683" w:rsidRDefault="00493683">
          <w:pPr>
            <w:pStyle w:val="TOC2"/>
            <w:tabs>
              <w:tab w:val="right" w:leader="dot" w:pos="9350"/>
            </w:tabs>
            <w:rPr>
              <w:rFonts w:eastAsiaTheme="minorEastAsia"/>
              <w:noProof/>
            </w:rPr>
          </w:pPr>
          <w:hyperlink w:anchor="_Toc8095633" w:history="1">
            <w:r w:rsidRPr="00227E9F">
              <w:rPr>
                <w:rStyle w:val="Hyperlink"/>
                <w:rFonts w:ascii="Times New Roman" w:hAnsi="Times New Roman" w:cs="Times New Roman"/>
                <w:noProof/>
              </w:rPr>
              <w:t>1.12 Project Management tools and techniques</w:t>
            </w:r>
            <w:r>
              <w:rPr>
                <w:noProof/>
                <w:webHidden/>
              </w:rPr>
              <w:tab/>
            </w:r>
            <w:r>
              <w:rPr>
                <w:noProof/>
                <w:webHidden/>
              </w:rPr>
              <w:fldChar w:fldCharType="begin"/>
            </w:r>
            <w:r>
              <w:rPr>
                <w:noProof/>
                <w:webHidden/>
              </w:rPr>
              <w:instrText xml:space="preserve"> PAGEREF _Toc8095633 \h </w:instrText>
            </w:r>
            <w:r>
              <w:rPr>
                <w:noProof/>
                <w:webHidden/>
              </w:rPr>
            </w:r>
            <w:r>
              <w:rPr>
                <w:noProof/>
                <w:webHidden/>
              </w:rPr>
              <w:fldChar w:fldCharType="separate"/>
            </w:r>
            <w:r>
              <w:rPr>
                <w:noProof/>
                <w:webHidden/>
              </w:rPr>
              <w:t>8</w:t>
            </w:r>
            <w:r>
              <w:rPr>
                <w:noProof/>
                <w:webHidden/>
              </w:rPr>
              <w:fldChar w:fldCharType="end"/>
            </w:r>
          </w:hyperlink>
        </w:p>
        <w:p w:rsidR="00493683" w:rsidRDefault="00493683">
          <w:pPr>
            <w:pStyle w:val="TOC1"/>
            <w:tabs>
              <w:tab w:val="right" w:leader="dot" w:pos="9350"/>
            </w:tabs>
            <w:rPr>
              <w:rFonts w:eastAsiaTheme="minorEastAsia"/>
              <w:noProof/>
            </w:rPr>
          </w:pPr>
          <w:hyperlink w:anchor="_Toc8095634" w:history="1">
            <w:r w:rsidRPr="00227E9F">
              <w:rPr>
                <w:rStyle w:val="Hyperlink"/>
                <w:rFonts w:ascii="Times New Roman" w:hAnsi="Times New Roman" w:cs="Times New Roman"/>
                <w:noProof/>
              </w:rPr>
              <w:t>Section 2:</w:t>
            </w:r>
            <w:r>
              <w:rPr>
                <w:noProof/>
                <w:webHidden/>
              </w:rPr>
              <w:tab/>
            </w:r>
            <w:r>
              <w:rPr>
                <w:noProof/>
                <w:webHidden/>
              </w:rPr>
              <w:fldChar w:fldCharType="begin"/>
            </w:r>
            <w:r>
              <w:rPr>
                <w:noProof/>
                <w:webHidden/>
              </w:rPr>
              <w:instrText xml:space="preserve"> PAGEREF _Toc8095634 \h </w:instrText>
            </w:r>
            <w:r>
              <w:rPr>
                <w:noProof/>
                <w:webHidden/>
              </w:rPr>
            </w:r>
            <w:r>
              <w:rPr>
                <w:noProof/>
                <w:webHidden/>
              </w:rPr>
              <w:fldChar w:fldCharType="separate"/>
            </w:r>
            <w:r>
              <w:rPr>
                <w:noProof/>
                <w:webHidden/>
              </w:rPr>
              <w:t>10</w:t>
            </w:r>
            <w:r>
              <w:rPr>
                <w:noProof/>
                <w:webHidden/>
              </w:rPr>
              <w:fldChar w:fldCharType="end"/>
            </w:r>
          </w:hyperlink>
        </w:p>
        <w:p w:rsidR="00493683" w:rsidRDefault="00493683">
          <w:pPr>
            <w:pStyle w:val="TOC2"/>
            <w:tabs>
              <w:tab w:val="right" w:leader="dot" w:pos="9350"/>
            </w:tabs>
            <w:rPr>
              <w:rFonts w:eastAsiaTheme="minorEastAsia"/>
              <w:noProof/>
            </w:rPr>
          </w:pPr>
          <w:hyperlink w:anchor="_Toc8095635" w:history="1">
            <w:r w:rsidRPr="00227E9F">
              <w:rPr>
                <w:rStyle w:val="Hyperlink"/>
                <w:rFonts w:ascii="Times New Roman" w:hAnsi="Times New Roman" w:cs="Times New Roman"/>
                <w:noProof/>
              </w:rPr>
              <w:t>2.1 Project Benefits:</w:t>
            </w:r>
            <w:r>
              <w:rPr>
                <w:noProof/>
                <w:webHidden/>
              </w:rPr>
              <w:tab/>
            </w:r>
            <w:r>
              <w:rPr>
                <w:noProof/>
                <w:webHidden/>
              </w:rPr>
              <w:fldChar w:fldCharType="begin"/>
            </w:r>
            <w:r>
              <w:rPr>
                <w:noProof/>
                <w:webHidden/>
              </w:rPr>
              <w:instrText xml:space="preserve"> PAGEREF _Toc8095635 \h </w:instrText>
            </w:r>
            <w:r>
              <w:rPr>
                <w:noProof/>
                <w:webHidden/>
              </w:rPr>
            </w:r>
            <w:r>
              <w:rPr>
                <w:noProof/>
                <w:webHidden/>
              </w:rPr>
              <w:fldChar w:fldCharType="separate"/>
            </w:r>
            <w:r>
              <w:rPr>
                <w:noProof/>
                <w:webHidden/>
              </w:rPr>
              <w:t>10</w:t>
            </w:r>
            <w:r>
              <w:rPr>
                <w:noProof/>
                <w:webHidden/>
              </w:rPr>
              <w:fldChar w:fldCharType="end"/>
            </w:r>
          </w:hyperlink>
        </w:p>
        <w:p w:rsidR="00493683" w:rsidRDefault="00493683">
          <w:pPr>
            <w:pStyle w:val="TOC2"/>
            <w:tabs>
              <w:tab w:val="right" w:leader="dot" w:pos="9350"/>
            </w:tabs>
            <w:rPr>
              <w:rFonts w:eastAsiaTheme="minorEastAsia"/>
              <w:noProof/>
            </w:rPr>
          </w:pPr>
          <w:hyperlink w:anchor="_Toc8095636" w:history="1">
            <w:r w:rsidRPr="00227E9F">
              <w:rPr>
                <w:rStyle w:val="Hyperlink"/>
                <w:rFonts w:ascii="Times New Roman" w:hAnsi="Times New Roman" w:cs="Times New Roman"/>
                <w:noProof/>
              </w:rPr>
              <w:t>2.2 Options:</w:t>
            </w:r>
            <w:r>
              <w:rPr>
                <w:noProof/>
                <w:webHidden/>
              </w:rPr>
              <w:tab/>
            </w:r>
            <w:r>
              <w:rPr>
                <w:noProof/>
                <w:webHidden/>
              </w:rPr>
              <w:fldChar w:fldCharType="begin"/>
            </w:r>
            <w:r>
              <w:rPr>
                <w:noProof/>
                <w:webHidden/>
              </w:rPr>
              <w:instrText xml:space="preserve"> PAGEREF _Toc8095636 \h </w:instrText>
            </w:r>
            <w:r>
              <w:rPr>
                <w:noProof/>
                <w:webHidden/>
              </w:rPr>
            </w:r>
            <w:r>
              <w:rPr>
                <w:noProof/>
                <w:webHidden/>
              </w:rPr>
              <w:fldChar w:fldCharType="separate"/>
            </w:r>
            <w:r>
              <w:rPr>
                <w:noProof/>
                <w:webHidden/>
              </w:rPr>
              <w:t>10</w:t>
            </w:r>
            <w:r>
              <w:rPr>
                <w:noProof/>
                <w:webHidden/>
              </w:rPr>
              <w:fldChar w:fldCharType="end"/>
            </w:r>
          </w:hyperlink>
        </w:p>
        <w:p w:rsidR="00493683" w:rsidRDefault="00493683">
          <w:pPr>
            <w:pStyle w:val="TOC2"/>
            <w:tabs>
              <w:tab w:val="right" w:leader="dot" w:pos="9350"/>
            </w:tabs>
            <w:rPr>
              <w:rFonts w:eastAsiaTheme="minorEastAsia"/>
              <w:noProof/>
            </w:rPr>
          </w:pPr>
          <w:hyperlink w:anchor="_Toc8095637" w:history="1">
            <w:r w:rsidRPr="00227E9F">
              <w:rPr>
                <w:rStyle w:val="Hyperlink"/>
                <w:rFonts w:ascii="Times New Roman" w:hAnsi="Times New Roman" w:cs="Times New Roman"/>
                <w:noProof/>
              </w:rPr>
              <w:t>2.3 Cost and Timescale:</w:t>
            </w:r>
            <w:r>
              <w:rPr>
                <w:noProof/>
                <w:webHidden/>
              </w:rPr>
              <w:tab/>
            </w:r>
            <w:r>
              <w:rPr>
                <w:noProof/>
                <w:webHidden/>
              </w:rPr>
              <w:fldChar w:fldCharType="begin"/>
            </w:r>
            <w:r>
              <w:rPr>
                <w:noProof/>
                <w:webHidden/>
              </w:rPr>
              <w:instrText xml:space="preserve"> PAGEREF _Toc8095637 \h </w:instrText>
            </w:r>
            <w:r>
              <w:rPr>
                <w:noProof/>
                <w:webHidden/>
              </w:rPr>
            </w:r>
            <w:r>
              <w:rPr>
                <w:noProof/>
                <w:webHidden/>
              </w:rPr>
              <w:fldChar w:fldCharType="separate"/>
            </w:r>
            <w:r>
              <w:rPr>
                <w:noProof/>
                <w:webHidden/>
              </w:rPr>
              <w:t>10</w:t>
            </w:r>
            <w:r>
              <w:rPr>
                <w:noProof/>
                <w:webHidden/>
              </w:rPr>
              <w:fldChar w:fldCharType="end"/>
            </w:r>
          </w:hyperlink>
        </w:p>
        <w:p w:rsidR="00493683" w:rsidRDefault="00493683">
          <w:pPr>
            <w:pStyle w:val="TOC2"/>
            <w:tabs>
              <w:tab w:val="right" w:leader="dot" w:pos="9350"/>
            </w:tabs>
            <w:rPr>
              <w:rFonts w:eastAsiaTheme="minorEastAsia"/>
              <w:noProof/>
            </w:rPr>
          </w:pPr>
          <w:hyperlink w:anchor="_Toc8095638" w:history="1">
            <w:r w:rsidRPr="00227E9F">
              <w:rPr>
                <w:rStyle w:val="Hyperlink"/>
                <w:rFonts w:ascii="Times New Roman" w:hAnsi="Times New Roman" w:cs="Times New Roman"/>
                <w:noProof/>
              </w:rPr>
              <w:t>2.4 Research Strategy:</w:t>
            </w:r>
            <w:r>
              <w:rPr>
                <w:noProof/>
                <w:webHidden/>
              </w:rPr>
              <w:tab/>
            </w:r>
            <w:r>
              <w:rPr>
                <w:noProof/>
                <w:webHidden/>
              </w:rPr>
              <w:fldChar w:fldCharType="begin"/>
            </w:r>
            <w:r>
              <w:rPr>
                <w:noProof/>
                <w:webHidden/>
              </w:rPr>
              <w:instrText xml:space="preserve"> PAGEREF _Toc8095638 \h </w:instrText>
            </w:r>
            <w:r>
              <w:rPr>
                <w:noProof/>
                <w:webHidden/>
              </w:rPr>
            </w:r>
            <w:r>
              <w:rPr>
                <w:noProof/>
                <w:webHidden/>
              </w:rPr>
              <w:fldChar w:fldCharType="separate"/>
            </w:r>
            <w:r>
              <w:rPr>
                <w:noProof/>
                <w:webHidden/>
              </w:rPr>
              <w:t>11</w:t>
            </w:r>
            <w:r>
              <w:rPr>
                <w:noProof/>
                <w:webHidden/>
              </w:rPr>
              <w:fldChar w:fldCharType="end"/>
            </w:r>
          </w:hyperlink>
        </w:p>
        <w:p w:rsidR="00493683" w:rsidRDefault="00493683">
          <w:pPr>
            <w:pStyle w:val="TOC2"/>
            <w:tabs>
              <w:tab w:val="right" w:leader="dot" w:pos="9350"/>
            </w:tabs>
            <w:rPr>
              <w:rFonts w:eastAsiaTheme="minorEastAsia"/>
              <w:noProof/>
            </w:rPr>
          </w:pPr>
          <w:hyperlink w:anchor="_Toc8095639" w:history="1">
            <w:r w:rsidRPr="00227E9F">
              <w:rPr>
                <w:rStyle w:val="Hyperlink"/>
                <w:rFonts w:ascii="Times New Roman" w:hAnsi="Times New Roman" w:cs="Times New Roman"/>
                <w:noProof/>
              </w:rPr>
              <w:t>2.5 Analysis of cost and benefit of the project</w:t>
            </w:r>
            <w:r>
              <w:rPr>
                <w:noProof/>
                <w:webHidden/>
              </w:rPr>
              <w:tab/>
            </w:r>
            <w:r>
              <w:rPr>
                <w:noProof/>
                <w:webHidden/>
              </w:rPr>
              <w:fldChar w:fldCharType="begin"/>
            </w:r>
            <w:r>
              <w:rPr>
                <w:noProof/>
                <w:webHidden/>
              </w:rPr>
              <w:instrText xml:space="preserve"> PAGEREF _Toc8095639 \h </w:instrText>
            </w:r>
            <w:r>
              <w:rPr>
                <w:noProof/>
                <w:webHidden/>
              </w:rPr>
            </w:r>
            <w:r>
              <w:rPr>
                <w:noProof/>
                <w:webHidden/>
              </w:rPr>
              <w:fldChar w:fldCharType="separate"/>
            </w:r>
            <w:r>
              <w:rPr>
                <w:noProof/>
                <w:webHidden/>
              </w:rPr>
              <w:t>11</w:t>
            </w:r>
            <w:r>
              <w:rPr>
                <w:noProof/>
                <w:webHidden/>
              </w:rPr>
              <w:fldChar w:fldCharType="end"/>
            </w:r>
          </w:hyperlink>
        </w:p>
        <w:p w:rsidR="00493683" w:rsidRDefault="00493683">
          <w:pPr>
            <w:pStyle w:val="TOC2"/>
            <w:tabs>
              <w:tab w:val="right" w:leader="dot" w:pos="9350"/>
            </w:tabs>
            <w:rPr>
              <w:rFonts w:eastAsiaTheme="minorEastAsia"/>
              <w:noProof/>
            </w:rPr>
          </w:pPr>
          <w:hyperlink w:anchor="_Toc8095640" w:history="1">
            <w:r w:rsidRPr="00227E9F">
              <w:rPr>
                <w:rStyle w:val="Hyperlink"/>
                <w:rFonts w:ascii="Times New Roman" w:hAnsi="Times New Roman" w:cs="Times New Roman"/>
                <w:noProof/>
              </w:rPr>
              <w:t>2.6 Risk Analysis:</w:t>
            </w:r>
            <w:r>
              <w:rPr>
                <w:noProof/>
                <w:webHidden/>
              </w:rPr>
              <w:tab/>
            </w:r>
            <w:r>
              <w:rPr>
                <w:noProof/>
                <w:webHidden/>
              </w:rPr>
              <w:fldChar w:fldCharType="begin"/>
            </w:r>
            <w:r>
              <w:rPr>
                <w:noProof/>
                <w:webHidden/>
              </w:rPr>
              <w:instrText xml:space="preserve"> PAGEREF _Toc8095640 \h </w:instrText>
            </w:r>
            <w:r>
              <w:rPr>
                <w:noProof/>
                <w:webHidden/>
              </w:rPr>
            </w:r>
            <w:r>
              <w:rPr>
                <w:noProof/>
                <w:webHidden/>
              </w:rPr>
              <w:fldChar w:fldCharType="separate"/>
            </w:r>
            <w:r>
              <w:rPr>
                <w:noProof/>
                <w:webHidden/>
              </w:rPr>
              <w:t>12</w:t>
            </w:r>
            <w:r>
              <w:rPr>
                <w:noProof/>
                <w:webHidden/>
              </w:rPr>
              <w:fldChar w:fldCharType="end"/>
            </w:r>
          </w:hyperlink>
        </w:p>
        <w:p w:rsidR="00493683" w:rsidRDefault="00493683">
          <w:pPr>
            <w:pStyle w:val="TOC1"/>
            <w:tabs>
              <w:tab w:val="right" w:leader="dot" w:pos="9350"/>
            </w:tabs>
            <w:rPr>
              <w:rFonts w:eastAsiaTheme="minorEastAsia"/>
              <w:noProof/>
            </w:rPr>
          </w:pPr>
          <w:hyperlink w:anchor="_Toc8095641" w:history="1">
            <w:r w:rsidRPr="00227E9F">
              <w:rPr>
                <w:rStyle w:val="Hyperlink"/>
                <w:rFonts w:ascii="Times New Roman" w:hAnsi="Times New Roman" w:cs="Times New Roman"/>
                <w:noProof/>
              </w:rPr>
              <w:t>Section 3:</w:t>
            </w:r>
            <w:r>
              <w:rPr>
                <w:noProof/>
                <w:webHidden/>
              </w:rPr>
              <w:tab/>
            </w:r>
            <w:r>
              <w:rPr>
                <w:noProof/>
                <w:webHidden/>
              </w:rPr>
              <w:fldChar w:fldCharType="begin"/>
            </w:r>
            <w:r>
              <w:rPr>
                <w:noProof/>
                <w:webHidden/>
              </w:rPr>
              <w:instrText xml:space="preserve"> PAGEREF _Toc8095641 \h </w:instrText>
            </w:r>
            <w:r>
              <w:rPr>
                <w:noProof/>
                <w:webHidden/>
              </w:rPr>
            </w:r>
            <w:r>
              <w:rPr>
                <w:noProof/>
                <w:webHidden/>
              </w:rPr>
              <w:fldChar w:fldCharType="separate"/>
            </w:r>
            <w:r>
              <w:rPr>
                <w:noProof/>
                <w:webHidden/>
              </w:rPr>
              <w:t>14</w:t>
            </w:r>
            <w:r>
              <w:rPr>
                <w:noProof/>
                <w:webHidden/>
              </w:rPr>
              <w:fldChar w:fldCharType="end"/>
            </w:r>
          </w:hyperlink>
        </w:p>
        <w:p w:rsidR="00493683" w:rsidRDefault="00493683">
          <w:pPr>
            <w:pStyle w:val="TOC2"/>
            <w:tabs>
              <w:tab w:val="right" w:leader="dot" w:pos="9350"/>
            </w:tabs>
            <w:rPr>
              <w:rFonts w:eastAsiaTheme="minorEastAsia"/>
              <w:noProof/>
            </w:rPr>
          </w:pPr>
          <w:hyperlink w:anchor="_Toc8095642" w:history="1">
            <w:r w:rsidRPr="00227E9F">
              <w:rPr>
                <w:rStyle w:val="Hyperlink"/>
                <w:rFonts w:ascii="Times New Roman" w:hAnsi="Times New Roman" w:cs="Times New Roman"/>
                <w:noProof/>
              </w:rPr>
              <w:t>3.1 Roles and Responsibilities:</w:t>
            </w:r>
            <w:r>
              <w:rPr>
                <w:noProof/>
                <w:webHidden/>
              </w:rPr>
              <w:tab/>
            </w:r>
            <w:r>
              <w:rPr>
                <w:noProof/>
                <w:webHidden/>
              </w:rPr>
              <w:fldChar w:fldCharType="begin"/>
            </w:r>
            <w:r>
              <w:rPr>
                <w:noProof/>
                <w:webHidden/>
              </w:rPr>
              <w:instrText xml:space="preserve"> PAGEREF _Toc8095642 \h </w:instrText>
            </w:r>
            <w:r>
              <w:rPr>
                <w:noProof/>
                <w:webHidden/>
              </w:rPr>
            </w:r>
            <w:r>
              <w:rPr>
                <w:noProof/>
                <w:webHidden/>
              </w:rPr>
              <w:fldChar w:fldCharType="separate"/>
            </w:r>
            <w:r>
              <w:rPr>
                <w:noProof/>
                <w:webHidden/>
              </w:rPr>
              <w:t>14</w:t>
            </w:r>
            <w:r>
              <w:rPr>
                <w:noProof/>
                <w:webHidden/>
              </w:rPr>
              <w:fldChar w:fldCharType="end"/>
            </w:r>
          </w:hyperlink>
        </w:p>
        <w:p w:rsidR="00493683" w:rsidRDefault="00493683">
          <w:pPr>
            <w:pStyle w:val="TOC2"/>
            <w:tabs>
              <w:tab w:val="right" w:leader="dot" w:pos="9350"/>
            </w:tabs>
            <w:rPr>
              <w:rFonts w:eastAsiaTheme="minorEastAsia"/>
              <w:noProof/>
            </w:rPr>
          </w:pPr>
          <w:hyperlink w:anchor="_Toc8095643" w:history="1">
            <w:r w:rsidRPr="00227E9F">
              <w:rPr>
                <w:rStyle w:val="Hyperlink"/>
                <w:rFonts w:ascii="Times New Roman" w:hAnsi="Times New Roman" w:cs="Times New Roman"/>
                <w:noProof/>
              </w:rPr>
              <w:t>3.2 Names of: Project Sponsor</w:t>
            </w:r>
            <w:r>
              <w:rPr>
                <w:noProof/>
                <w:webHidden/>
              </w:rPr>
              <w:tab/>
            </w:r>
            <w:r>
              <w:rPr>
                <w:noProof/>
                <w:webHidden/>
              </w:rPr>
              <w:fldChar w:fldCharType="begin"/>
            </w:r>
            <w:r>
              <w:rPr>
                <w:noProof/>
                <w:webHidden/>
              </w:rPr>
              <w:instrText xml:space="preserve"> PAGEREF _Toc8095643 \h </w:instrText>
            </w:r>
            <w:r>
              <w:rPr>
                <w:noProof/>
                <w:webHidden/>
              </w:rPr>
            </w:r>
            <w:r>
              <w:rPr>
                <w:noProof/>
                <w:webHidden/>
              </w:rPr>
              <w:fldChar w:fldCharType="separate"/>
            </w:r>
            <w:r>
              <w:rPr>
                <w:noProof/>
                <w:webHidden/>
              </w:rPr>
              <w:t>14</w:t>
            </w:r>
            <w:r>
              <w:rPr>
                <w:noProof/>
                <w:webHidden/>
              </w:rPr>
              <w:fldChar w:fldCharType="end"/>
            </w:r>
          </w:hyperlink>
        </w:p>
        <w:p w:rsidR="00493683" w:rsidRDefault="00493683">
          <w:pPr>
            <w:pStyle w:val="TOC2"/>
            <w:tabs>
              <w:tab w:val="right" w:leader="dot" w:pos="9350"/>
            </w:tabs>
            <w:rPr>
              <w:rFonts w:eastAsiaTheme="minorEastAsia"/>
              <w:noProof/>
            </w:rPr>
          </w:pPr>
          <w:hyperlink w:anchor="_Toc8095644" w:history="1">
            <w:r w:rsidRPr="00227E9F">
              <w:rPr>
                <w:rStyle w:val="Hyperlink"/>
                <w:rFonts w:ascii="Times New Roman" w:hAnsi="Times New Roman" w:cs="Times New Roman"/>
                <w:noProof/>
              </w:rPr>
              <w:t>3.3 Project Manager (PM)</w:t>
            </w:r>
            <w:r>
              <w:rPr>
                <w:noProof/>
                <w:webHidden/>
              </w:rPr>
              <w:tab/>
            </w:r>
            <w:r>
              <w:rPr>
                <w:noProof/>
                <w:webHidden/>
              </w:rPr>
              <w:fldChar w:fldCharType="begin"/>
            </w:r>
            <w:r>
              <w:rPr>
                <w:noProof/>
                <w:webHidden/>
              </w:rPr>
              <w:instrText xml:space="preserve"> PAGEREF _Toc8095644 \h </w:instrText>
            </w:r>
            <w:r>
              <w:rPr>
                <w:noProof/>
                <w:webHidden/>
              </w:rPr>
            </w:r>
            <w:r>
              <w:rPr>
                <w:noProof/>
                <w:webHidden/>
              </w:rPr>
              <w:fldChar w:fldCharType="separate"/>
            </w:r>
            <w:r>
              <w:rPr>
                <w:noProof/>
                <w:webHidden/>
              </w:rPr>
              <w:t>14</w:t>
            </w:r>
            <w:r>
              <w:rPr>
                <w:noProof/>
                <w:webHidden/>
              </w:rPr>
              <w:fldChar w:fldCharType="end"/>
            </w:r>
          </w:hyperlink>
        </w:p>
        <w:p w:rsidR="00493683" w:rsidRDefault="00493683">
          <w:pPr>
            <w:pStyle w:val="TOC1"/>
            <w:tabs>
              <w:tab w:val="right" w:leader="dot" w:pos="9350"/>
            </w:tabs>
            <w:rPr>
              <w:rFonts w:eastAsiaTheme="minorEastAsia"/>
              <w:noProof/>
            </w:rPr>
          </w:pPr>
          <w:hyperlink w:anchor="_Toc8095645" w:history="1">
            <w:r w:rsidRPr="00227E9F">
              <w:rPr>
                <w:rStyle w:val="Hyperlink"/>
                <w:rFonts w:ascii="Times New Roman" w:hAnsi="Times New Roman" w:cs="Times New Roman"/>
                <w:noProof/>
              </w:rPr>
              <w:t>Section 4:</w:t>
            </w:r>
            <w:r>
              <w:rPr>
                <w:noProof/>
                <w:webHidden/>
              </w:rPr>
              <w:tab/>
            </w:r>
            <w:r>
              <w:rPr>
                <w:noProof/>
                <w:webHidden/>
              </w:rPr>
              <w:fldChar w:fldCharType="begin"/>
            </w:r>
            <w:r>
              <w:rPr>
                <w:noProof/>
                <w:webHidden/>
              </w:rPr>
              <w:instrText xml:space="preserve"> PAGEREF _Toc8095645 \h </w:instrText>
            </w:r>
            <w:r>
              <w:rPr>
                <w:noProof/>
                <w:webHidden/>
              </w:rPr>
            </w:r>
            <w:r>
              <w:rPr>
                <w:noProof/>
                <w:webHidden/>
              </w:rPr>
              <w:fldChar w:fldCharType="separate"/>
            </w:r>
            <w:r>
              <w:rPr>
                <w:noProof/>
                <w:webHidden/>
              </w:rPr>
              <w:t>15</w:t>
            </w:r>
            <w:r>
              <w:rPr>
                <w:noProof/>
                <w:webHidden/>
              </w:rPr>
              <w:fldChar w:fldCharType="end"/>
            </w:r>
          </w:hyperlink>
        </w:p>
        <w:p w:rsidR="00493683" w:rsidRDefault="00493683">
          <w:pPr>
            <w:pStyle w:val="TOC2"/>
            <w:tabs>
              <w:tab w:val="right" w:leader="dot" w:pos="9350"/>
            </w:tabs>
            <w:rPr>
              <w:rFonts w:eastAsiaTheme="minorEastAsia"/>
              <w:noProof/>
            </w:rPr>
          </w:pPr>
          <w:hyperlink w:anchor="_Toc8095646" w:history="1">
            <w:r w:rsidRPr="00227E9F">
              <w:rPr>
                <w:rStyle w:val="Hyperlink"/>
                <w:rFonts w:ascii="Times New Roman" w:hAnsi="Times New Roman" w:cs="Times New Roman"/>
                <w:noProof/>
              </w:rPr>
              <w:t>4.1 Gantt Chart for project implementation time</w:t>
            </w:r>
            <w:r>
              <w:rPr>
                <w:noProof/>
                <w:webHidden/>
              </w:rPr>
              <w:tab/>
            </w:r>
            <w:r>
              <w:rPr>
                <w:noProof/>
                <w:webHidden/>
              </w:rPr>
              <w:fldChar w:fldCharType="begin"/>
            </w:r>
            <w:r>
              <w:rPr>
                <w:noProof/>
                <w:webHidden/>
              </w:rPr>
              <w:instrText xml:space="preserve"> PAGEREF _Toc8095646 \h </w:instrText>
            </w:r>
            <w:r>
              <w:rPr>
                <w:noProof/>
                <w:webHidden/>
              </w:rPr>
            </w:r>
            <w:r>
              <w:rPr>
                <w:noProof/>
                <w:webHidden/>
              </w:rPr>
              <w:fldChar w:fldCharType="separate"/>
            </w:r>
            <w:r>
              <w:rPr>
                <w:noProof/>
                <w:webHidden/>
              </w:rPr>
              <w:t>15</w:t>
            </w:r>
            <w:r>
              <w:rPr>
                <w:noProof/>
                <w:webHidden/>
              </w:rPr>
              <w:fldChar w:fldCharType="end"/>
            </w:r>
          </w:hyperlink>
        </w:p>
        <w:p w:rsidR="00493683" w:rsidRDefault="00493683">
          <w:pPr>
            <w:pStyle w:val="TOC2"/>
            <w:tabs>
              <w:tab w:val="right" w:leader="dot" w:pos="9350"/>
            </w:tabs>
            <w:rPr>
              <w:rFonts w:eastAsiaTheme="minorEastAsia"/>
              <w:noProof/>
            </w:rPr>
          </w:pPr>
          <w:hyperlink w:anchor="_Toc8095647" w:history="1">
            <w:r w:rsidRPr="00227E9F">
              <w:rPr>
                <w:rStyle w:val="Hyperlink"/>
                <w:rFonts w:ascii="Times New Roman" w:hAnsi="Times New Roman" w:cs="Times New Roman"/>
                <w:noProof/>
              </w:rPr>
              <w:t>4.2 Human resource Requirement:</w:t>
            </w:r>
            <w:r>
              <w:rPr>
                <w:noProof/>
                <w:webHidden/>
              </w:rPr>
              <w:tab/>
            </w:r>
            <w:r>
              <w:rPr>
                <w:noProof/>
                <w:webHidden/>
              </w:rPr>
              <w:fldChar w:fldCharType="begin"/>
            </w:r>
            <w:r>
              <w:rPr>
                <w:noProof/>
                <w:webHidden/>
              </w:rPr>
              <w:instrText xml:space="preserve"> PAGEREF _Toc8095647 \h </w:instrText>
            </w:r>
            <w:r>
              <w:rPr>
                <w:noProof/>
                <w:webHidden/>
              </w:rPr>
            </w:r>
            <w:r>
              <w:rPr>
                <w:noProof/>
                <w:webHidden/>
              </w:rPr>
              <w:fldChar w:fldCharType="separate"/>
            </w:r>
            <w:r>
              <w:rPr>
                <w:noProof/>
                <w:webHidden/>
              </w:rPr>
              <w:t>16</w:t>
            </w:r>
            <w:r>
              <w:rPr>
                <w:noProof/>
                <w:webHidden/>
              </w:rPr>
              <w:fldChar w:fldCharType="end"/>
            </w:r>
          </w:hyperlink>
        </w:p>
        <w:p w:rsidR="00493683" w:rsidRDefault="00493683">
          <w:pPr>
            <w:pStyle w:val="TOC2"/>
            <w:tabs>
              <w:tab w:val="right" w:leader="dot" w:pos="9350"/>
            </w:tabs>
            <w:rPr>
              <w:rFonts w:eastAsiaTheme="minorEastAsia"/>
              <w:noProof/>
            </w:rPr>
          </w:pPr>
          <w:hyperlink w:anchor="_Toc8095648" w:history="1">
            <w:r w:rsidRPr="00227E9F">
              <w:rPr>
                <w:rStyle w:val="Hyperlink"/>
                <w:rFonts w:ascii="Times New Roman" w:hAnsi="Times New Roman" w:cs="Times New Roman"/>
                <w:noProof/>
              </w:rPr>
              <w:t>4.3 Project Control: Monitoring Mechanisms</w:t>
            </w:r>
            <w:r>
              <w:rPr>
                <w:noProof/>
                <w:webHidden/>
              </w:rPr>
              <w:tab/>
            </w:r>
            <w:r>
              <w:rPr>
                <w:noProof/>
                <w:webHidden/>
              </w:rPr>
              <w:fldChar w:fldCharType="begin"/>
            </w:r>
            <w:r>
              <w:rPr>
                <w:noProof/>
                <w:webHidden/>
              </w:rPr>
              <w:instrText xml:space="preserve"> PAGEREF _Toc8095648 \h </w:instrText>
            </w:r>
            <w:r>
              <w:rPr>
                <w:noProof/>
                <w:webHidden/>
              </w:rPr>
            </w:r>
            <w:r>
              <w:rPr>
                <w:noProof/>
                <w:webHidden/>
              </w:rPr>
              <w:fldChar w:fldCharType="separate"/>
            </w:r>
            <w:r>
              <w:rPr>
                <w:noProof/>
                <w:webHidden/>
              </w:rPr>
              <w:t>16</w:t>
            </w:r>
            <w:r>
              <w:rPr>
                <w:noProof/>
                <w:webHidden/>
              </w:rPr>
              <w:fldChar w:fldCharType="end"/>
            </w:r>
          </w:hyperlink>
        </w:p>
        <w:p w:rsidR="00493683" w:rsidRDefault="00493683">
          <w:pPr>
            <w:pStyle w:val="TOC2"/>
            <w:tabs>
              <w:tab w:val="right" w:leader="dot" w:pos="9350"/>
            </w:tabs>
            <w:rPr>
              <w:rFonts w:eastAsiaTheme="minorEastAsia"/>
              <w:noProof/>
            </w:rPr>
          </w:pPr>
          <w:hyperlink w:anchor="_Toc8095649" w:history="1">
            <w:r w:rsidRPr="00227E9F">
              <w:rPr>
                <w:rStyle w:val="Hyperlink"/>
                <w:rFonts w:ascii="Times New Roman" w:hAnsi="Times New Roman" w:cs="Times New Roman"/>
                <w:noProof/>
              </w:rPr>
              <w:t>4.4 channels and schedules for Communication</w:t>
            </w:r>
            <w:r>
              <w:rPr>
                <w:noProof/>
                <w:webHidden/>
              </w:rPr>
              <w:tab/>
            </w:r>
            <w:r>
              <w:rPr>
                <w:noProof/>
                <w:webHidden/>
              </w:rPr>
              <w:fldChar w:fldCharType="begin"/>
            </w:r>
            <w:r>
              <w:rPr>
                <w:noProof/>
                <w:webHidden/>
              </w:rPr>
              <w:instrText xml:space="preserve"> PAGEREF _Toc8095649 \h </w:instrText>
            </w:r>
            <w:r>
              <w:rPr>
                <w:noProof/>
                <w:webHidden/>
              </w:rPr>
            </w:r>
            <w:r>
              <w:rPr>
                <w:noProof/>
                <w:webHidden/>
              </w:rPr>
              <w:fldChar w:fldCharType="separate"/>
            </w:r>
            <w:r>
              <w:rPr>
                <w:noProof/>
                <w:webHidden/>
              </w:rPr>
              <w:t>16</w:t>
            </w:r>
            <w:r>
              <w:rPr>
                <w:noProof/>
                <w:webHidden/>
              </w:rPr>
              <w:fldChar w:fldCharType="end"/>
            </w:r>
          </w:hyperlink>
        </w:p>
        <w:p w:rsidR="00493683" w:rsidRDefault="00493683">
          <w:pPr>
            <w:pStyle w:val="TOC2"/>
            <w:tabs>
              <w:tab w:val="right" w:leader="dot" w:pos="9350"/>
            </w:tabs>
            <w:rPr>
              <w:rFonts w:eastAsiaTheme="minorEastAsia"/>
              <w:noProof/>
            </w:rPr>
          </w:pPr>
          <w:hyperlink w:anchor="_Toc8095650" w:history="1">
            <w:r w:rsidRPr="00227E9F">
              <w:rPr>
                <w:rStyle w:val="Hyperlink"/>
                <w:rFonts w:ascii="Times New Roman" w:hAnsi="Times New Roman" w:cs="Times New Roman"/>
                <w:noProof/>
              </w:rPr>
              <w:t>4.5 Quality Control</w:t>
            </w:r>
            <w:r>
              <w:rPr>
                <w:noProof/>
                <w:webHidden/>
              </w:rPr>
              <w:tab/>
            </w:r>
            <w:r>
              <w:rPr>
                <w:noProof/>
                <w:webHidden/>
              </w:rPr>
              <w:fldChar w:fldCharType="begin"/>
            </w:r>
            <w:r>
              <w:rPr>
                <w:noProof/>
                <w:webHidden/>
              </w:rPr>
              <w:instrText xml:space="preserve"> PAGEREF _Toc8095650 \h </w:instrText>
            </w:r>
            <w:r>
              <w:rPr>
                <w:noProof/>
                <w:webHidden/>
              </w:rPr>
            </w:r>
            <w:r>
              <w:rPr>
                <w:noProof/>
                <w:webHidden/>
              </w:rPr>
              <w:fldChar w:fldCharType="separate"/>
            </w:r>
            <w:r>
              <w:rPr>
                <w:noProof/>
                <w:webHidden/>
              </w:rPr>
              <w:t>16</w:t>
            </w:r>
            <w:r>
              <w:rPr>
                <w:noProof/>
                <w:webHidden/>
              </w:rPr>
              <w:fldChar w:fldCharType="end"/>
            </w:r>
          </w:hyperlink>
        </w:p>
        <w:p w:rsidR="00493683" w:rsidRDefault="00493683">
          <w:pPr>
            <w:pStyle w:val="TOC2"/>
            <w:tabs>
              <w:tab w:val="right" w:leader="dot" w:pos="9350"/>
            </w:tabs>
            <w:rPr>
              <w:rFonts w:eastAsiaTheme="minorEastAsia"/>
              <w:noProof/>
            </w:rPr>
          </w:pPr>
          <w:hyperlink w:anchor="_Toc8095651" w:history="1">
            <w:r w:rsidRPr="00227E9F">
              <w:rPr>
                <w:rStyle w:val="Hyperlink"/>
                <w:rFonts w:ascii="Times New Roman" w:hAnsi="Times New Roman" w:cs="Times New Roman"/>
                <w:noProof/>
              </w:rPr>
              <w:t>4.6 Management Performance evaluation</w:t>
            </w:r>
            <w:r>
              <w:rPr>
                <w:noProof/>
                <w:webHidden/>
              </w:rPr>
              <w:tab/>
            </w:r>
            <w:r>
              <w:rPr>
                <w:noProof/>
                <w:webHidden/>
              </w:rPr>
              <w:fldChar w:fldCharType="begin"/>
            </w:r>
            <w:r>
              <w:rPr>
                <w:noProof/>
                <w:webHidden/>
              </w:rPr>
              <w:instrText xml:space="preserve"> PAGEREF _Toc8095651 \h </w:instrText>
            </w:r>
            <w:r>
              <w:rPr>
                <w:noProof/>
                <w:webHidden/>
              </w:rPr>
            </w:r>
            <w:r>
              <w:rPr>
                <w:noProof/>
                <w:webHidden/>
              </w:rPr>
              <w:fldChar w:fldCharType="separate"/>
            </w:r>
            <w:r>
              <w:rPr>
                <w:noProof/>
                <w:webHidden/>
              </w:rPr>
              <w:t>17</w:t>
            </w:r>
            <w:r>
              <w:rPr>
                <w:noProof/>
                <w:webHidden/>
              </w:rPr>
              <w:fldChar w:fldCharType="end"/>
            </w:r>
          </w:hyperlink>
        </w:p>
        <w:p w:rsidR="00493683" w:rsidRDefault="00493683">
          <w:pPr>
            <w:pStyle w:val="TOC2"/>
            <w:tabs>
              <w:tab w:val="right" w:leader="dot" w:pos="9350"/>
            </w:tabs>
            <w:rPr>
              <w:rFonts w:eastAsiaTheme="minorEastAsia"/>
              <w:noProof/>
            </w:rPr>
          </w:pPr>
          <w:hyperlink w:anchor="_Toc8095652" w:history="1">
            <w:r w:rsidRPr="00227E9F">
              <w:rPr>
                <w:rStyle w:val="Hyperlink"/>
                <w:rFonts w:ascii="Times New Roman" w:hAnsi="Times New Roman" w:cs="Times New Roman"/>
                <w:noProof/>
              </w:rPr>
              <w:t>4.7 Smart Objective Chart for self-improvement plan</w:t>
            </w:r>
            <w:r>
              <w:rPr>
                <w:noProof/>
                <w:webHidden/>
              </w:rPr>
              <w:tab/>
            </w:r>
            <w:r>
              <w:rPr>
                <w:noProof/>
                <w:webHidden/>
              </w:rPr>
              <w:fldChar w:fldCharType="begin"/>
            </w:r>
            <w:r>
              <w:rPr>
                <w:noProof/>
                <w:webHidden/>
              </w:rPr>
              <w:instrText xml:space="preserve"> PAGEREF _Toc8095652 \h </w:instrText>
            </w:r>
            <w:r>
              <w:rPr>
                <w:noProof/>
                <w:webHidden/>
              </w:rPr>
            </w:r>
            <w:r>
              <w:rPr>
                <w:noProof/>
                <w:webHidden/>
              </w:rPr>
              <w:fldChar w:fldCharType="separate"/>
            </w:r>
            <w:r>
              <w:rPr>
                <w:noProof/>
                <w:webHidden/>
              </w:rPr>
              <w:t>17</w:t>
            </w:r>
            <w:r>
              <w:rPr>
                <w:noProof/>
                <w:webHidden/>
              </w:rPr>
              <w:fldChar w:fldCharType="end"/>
            </w:r>
          </w:hyperlink>
        </w:p>
        <w:p w:rsidR="00493683" w:rsidRDefault="00493683">
          <w:pPr>
            <w:pStyle w:val="TOC1"/>
            <w:tabs>
              <w:tab w:val="right" w:leader="dot" w:pos="9350"/>
            </w:tabs>
            <w:rPr>
              <w:rFonts w:eastAsiaTheme="minorEastAsia"/>
              <w:noProof/>
            </w:rPr>
          </w:pPr>
          <w:hyperlink w:anchor="_Toc8095653" w:history="1">
            <w:r w:rsidRPr="00227E9F">
              <w:rPr>
                <w:rStyle w:val="Hyperlink"/>
                <w:rFonts w:ascii="Times New Roman" w:hAnsi="Times New Roman" w:cs="Times New Roman"/>
                <w:noProof/>
              </w:rPr>
              <w:t>Recommendations</w:t>
            </w:r>
            <w:r>
              <w:rPr>
                <w:noProof/>
                <w:webHidden/>
              </w:rPr>
              <w:tab/>
            </w:r>
            <w:r>
              <w:rPr>
                <w:noProof/>
                <w:webHidden/>
              </w:rPr>
              <w:fldChar w:fldCharType="begin"/>
            </w:r>
            <w:r>
              <w:rPr>
                <w:noProof/>
                <w:webHidden/>
              </w:rPr>
              <w:instrText xml:space="preserve"> PAGEREF _Toc8095653 \h </w:instrText>
            </w:r>
            <w:r>
              <w:rPr>
                <w:noProof/>
                <w:webHidden/>
              </w:rPr>
            </w:r>
            <w:r>
              <w:rPr>
                <w:noProof/>
                <w:webHidden/>
              </w:rPr>
              <w:fldChar w:fldCharType="separate"/>
            </w:r>
            <w:r>
              <w:rPr>
                <w:noProof/>
                <w:webHidden/>
              </w:rPr>
              <w:t>18</w:t>
            </w:r>
            <w:r>
              <w:rPr>
                <w:noProof/>
                <w:webHidden/>
              </w:rPr>
              <w:fldChar w:fldCharType="end"/>
            </w:r>
          </w:hyperlink>
        </w:p>
        <w:p w:rsidR="00493683" w:rsidRDefault="00493683">
          <w:pPr>
            <w:pStyle w:val="TOC1"/>
            <w:tabs>
              <w:tab w:val="right" w:leader="dot" w:pos="9350"/>
            </w:tabs>
            <w:rPr>
              <w:rFonts w:eastAsiaTheme="minorEastAsia"/>
              <w:noProof/>
            </w:rPr>
          </w:pPr>
          <w:hyperlink w:anchor="_Toc8095654" w:history="1">
            <w:r w:rsidRPr="00227E9F">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_Toc8095654 \h </w:instrText>
            </w:r>
            <w:r>
              <w:rPr>
                <w:noProof/>
                <w:webHidden/>
              </w:rPr>
            </w:r>
            <w:r>
              <w:rPr>
                <w:noProof/>
                <w:webHidden/>
              </w:rPr>
              <w:fldChar w:fldCharType="separate"/>
            </w:r>
            <w:r>
              <w:rPr>
                <w:noProof/>
                <w:webHidden/>
              </w:rPr>
              <w:t>20</w:t>
            </w:r>
            <w:r>
              <w:rPr>
                <w:noProof/>
                <w:webHidden/>
              </w:rPr>
              <w:fldChar w:fldCharType="end"/>
            </w:r>
          </w:hyperlink>
        </w:p>
        <w:p w:rsidR="00493683" w:rsidRDefault="00493683">
          <w:pPr>
            <w:pStyle w:val="TOC1"/>
            <w:tabs>
              <w:tab w:val="right" w:leader="dot" w:pos="9350"/>
            </w:tabs>
            <w:rPr>
              <w:rFonts w:eastAsiaTheme="minorEastAsia"/>
              <w:noProof/>
            </w:rPr>
          </w:pPr>
          <w:hyperlink w:anchor="_Toc8095655" w:history="1">
            <w:r w:rsidRPr="00227E9F">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_Toc8095655 \h </w:instrText>
            </w:r>
            <w:r>
              <w:rPr>
                <w:noProof/>
                <w:webHidden/>
              </w:rPr>
            </w:r>
            <w:r>
              <w:rPr>
                <w:noProof/>
                <w:webHidden/>
              </w:rPr>
              <w:fldChar w:fldCharType="separate"/>
            </w:r>
            <w:r>
              <w:rPr>
                <w:noProof/>
                <w:webHidden/>
              </w:rPr>
              <w:t>21</w:t>
            </w:r>
            <w:r>
              <w:rPr>
                <w:noProof/>
                <w:webHidden/>
              </w:rPr>
              <w:fldChar w:fldCharType="end"/>
            </w:r>
          </w:hyperlink>
        </w:p>
        <w:p w:rsidR="00374A8F" w:rsidRPr="00D6284F" w:rsidRDefault="00374A8F" w:rsidP="00406E7F">
          <w:pPr>
            <w:spacing w:line="360" w:lineRule="auto"/>
            <w:jc w:val="both"/>
            <w:rPr>
              <w:rFonts w:ascii="Times New Roman" w:hAnsi="Times New Roman" w:cs="Times New Roman"/>
            </w:rPr>
          </w:pPr>
          <w:r w:rsidRPr="00D6284F">
            <w:rPr>
              <w:rFonts w:ascii="Times New Roman" w:hAnsi="Times New Roman" w:cs="Times New Roman"/>
              <w:b/>
              <w:bCs/>
              <w:noProof/>
            </w:rPr>
            <w:fldChar w:fldCharType="end"/>
          </w:r>
        </w:p>
      </w:sdtContent>
    </w:sdt>
    <w:p w:rsidR="00374A8F" w:rsidRPr="00D6284F" w:rsidRDefault="00374A8F" w:rsidP="00406E7F">
      <w:pPr>
        <w:spacing w:line="360" w:lineRule="auto"/>
        <w:jc w:val="both"/>
        <w:rPr>
          <w:rFonts w:ascii="Times New Roman" w:hAnsi="Times New Roman" w:cs="Times New Roman"/>
        </w:rPr>
      </w:pPr>
    </w:p>
    <w:p w:rsidR="00374A8F" w:rsidRPr="00D6284F" w:rsidRDefault="00374A8F" w:rsidP="00406E7F">
      <w:pPr>
        <w:spacing w:line="360" w:lineRule="auto"/>
        <w:jc w:val="both"/>
        <w:rPr>
          <w:rFonts w:ascii="Times New Roman" w:hAnsi="Times New Roman" w:cs="Times New Roman"/>
        </w:rPr>
      </w:pPr>
    </w:p>
    <w:p w:rsidR="003F39B9" w:rsidRPr="00D6284F" w:rsidRDefault="003F39B9" w:rsidP="00406E7F">
      <w:pPr>
        <w:pStyle w:val="Heading1"/>
        <w:spacing w:line="360" w:lineRule="auto"/>
        <w:jc w:val="both"/>
        <w:rPr>
          <w:rFonts w:ascii="Times New Roman" w:hAnsi="Times New Roman" w:cs="Times New Roman"/>
          <w:b/>
        </w:rPr>
      </w:pPr>
    </w:p>
    <w:p w:rsidR="004F3C15" w:rsidRPr="00D6284F" w:rsidRDefault="004F3C15" w:rsidP="00406E7F">
      <w:pPr>
        <w:spacing w:line="360" w:lineRule="auto"/>
        <w:jc w:val="both"/>
        <w:rPr>
          <w:rFonts w:ascii="Times New Roman" w:hAnsi="Times New Roman" w:cs="Times New Roman"/>
        </w:rPr>
      </w:pPr>
    </w:p>
    <w:p w:rsidR="00167A88" w:rsidRPr="00D6284F" w:rsidRDefault="00167A88" w:rsidP="00406E7F">
      <w:pPr>
        <w:spacing w:line="360" w:lineRule="auto"/>
        <w:jc w:val="both"/>
        <w:rPr>
          <w:rFonts w:ascii="Times New Roman" w:hAnsi="Times New Roman" w:cs="Times New Roman"/>
        </w:rPr>
      </w:pPr>
    </w:p>
    <w:p w:rsidR="00B7408F" w:rsidRPr="00D6284F" w:rsidRDefault="00B7408F" w:rsidP="00406E7F">
      <w:pPr>
        <w:pStyle w:val="Heading1"/>
        <w:spacing w:line="360" w:lineRule="auto"/>
        <w:jc w:val="both"/>
        <w:rPr>
          <w:rFonts w:ascii="Times New Roman" w:hAnsi="Times New Roman" w:cs="Times New Roman"/>
        </w:rPr>
      </w:pPr>
    </w:p>
    <w:p w:rsidR="00B7408F" w:rsidRPr="00D6284F" w:rsidRDefault="00B7408F" w:rsidP="00406E7F">
      <w:pPr>
        <w:pStyle w:val="Heading1"/>
        <w:spacing w:line="360" w:lineRule="auto"/>
        <w:jc w:val="both"/>
        <w:rPr>
          <w:rFonts w:ascii="Times New Roman" w:hAnsi="Times New Roman" w:cs="Times New Roman"/>
        </w:rPr>
      </w:pPr>
    </w:p>
    <w:p w:rsidR="00B7408F" w:rsidRPr="00D6284F" w:rsidRDefault="00B7408F" w:rsidP="00406E7F">
      <w:pPr>
        <w:pStyle w:val="Heading1"/>
        <w:spacing w:line="360" w:lineRule="auto"/>
        <w:jc w:val="both"/>
        <w:rPr>
          <w:rFonts w:ascii="Times New Roman" w:hAnsi="Times New Roman" w:cs="Times New Roman"/>
        </w:rPr>
      </w:pPr>
    </w:p>
    <w:p w:rsidR="00B7408F" w:rsidRPr="00D6284F" w:rsidRDefault="00B7408F" w:rsidP="00406E7F">
      <w:pPr>
        <w:pStyle w:val="Heading1"/>
        <w:spacing w:line="360" w:lineRule="auto"/>
        <w:jc w:val="both"/>
        <w:rPr>
          <w:rFonts w:ascii="Times New Roman" w:hAnsi="Times New Roman" w:cs="Times New Roman"/>
        </w:rPr>
      </w:pPr>
    </w:p>
    <w:p w:rsidR="00B7408F" w:rsidRPr="00D6284F" w:rsidRDefault="00B7408F" w:rsidP="00406E7F">
      <w:pPr>
        <w:pStyle w:val="Heading1"/>
        <w:spacing w:line="360" w:lineRule="auto"/>
        <w:jc w:val="both"/>
        <w:rPr>
          <w:rFonts w:ascii="Times New Roman" w:hAnsi="Times New Roman" w:cs="Times New Roman"/>
        </w:rPr>
      </w:pPr>
    </w:p>
    <w:p w:rsidR="00B7408F" w:rsidRPr="00D6284F" w:rsidRDefault="00B7408F" w:rsidP="00406E7F">
      <w:pPr>
        <w:spacing w:line="360" w:lineRule="auto"/>
        <w:jc w:val="both"/>
        <w:rPr>
          <w:rFonts w:ascii="Times New Roman" w:hAnsi="Times New Roman" w:cs="Times New Roman"/>
        </w:rPr>
      </w:pPr>
    </w:p>
    <w:p w:rsidR="00B7408F" w:rsidRPr="00D6284F" w:rsidRDefault="00B7408F" w:rsidP="00406E7F">
      <w:pPr>
        <w:spacing w:line="360" w:lineRule="auto"/>
        <w:jc w:val="both"/>
        <w:rPr>
          <w:rFonts w:ascii="Times New Roman" w:hAnsi="Times New Roman" w:cs="Times New Roman"/>
        </w:rPr>
      </w:pPr>
    </w:p>
    <w:p w:rsidR="00B7408F" w:rsidRPr="00D6284F" w:rsidRDefault="00B7408F" w:rsidP="00406E7F">
      <w:pPr>
        <w:spacing w:line="360" w:lineRule="auto"/>
        <w:jc w:val="both"/>
        <w:rPr>
          <w:rFonts w:ascii="Times New Roman" w:hAnsi="Times New Roman" w:cs="Times New Roman"/>
        </w:rPr>
      </w:pPr>
    </w:p>
    <w:p w:rsidR="00493683" w:rsidRDefault="00493683">
      <w:pPr>
        <w:rPr>
          <w:rFonts w:ascii="Times New Roman" w:eastAsiaTheme="majorEastAsia" w:hAnsi="Times New Roman" w:cs="Times New Roman"/>
          <w:color w:val="2E74B5" w:themeColor="accent1" w:themeShade="BF"/>
          <w:sz w:val="32"/>
          <w:szCs w:val="32"/>
        </w:rPr>
      </w:pPr>
      <w:r>
        <w:rPr>
          <w:rFonts w:ascii="Times New Roman" w:hAnsi="Times New Roman" w:cs="Times New Roman"/>
        </w:rPr>
        <w:br w:type="page"/>
      </w:r>
    </w:p>
    <w:p w:rsidR="00167A88" w:rsidRPr="00D6284F" w:rsidRDefault="00167A88" w:rsidP="00406E7F">
      <w:pPr>
        <w:pStyle w:val="Heading1"/>
        <w:spacing w:line="360" w:lineRule="auto"/>
        <w:jc w:val="both"/>
        <w:rPr>
          <w:rFonts w:ascii="Times New Roman" w:hAnsi="Times New Roman" w:cs="Times New Roman"/>
          <w:color w:val="000000"/>
          <w:sz w:val="27"/>
          <w:szCs w:val="27"/>
        </w:rPr>
      </w:pPr>
      <w:bookmarkStart w:id="0" w:name="_Toc8095620"/>
      <w:r w:rsidRPr="00D6284F">
        <w:rPr>
          <w:rFonts w:ascii="Times New Roman" w:hAnsi="Times New Roman" w:cs="Times New Roman"/>
        </w:rPr>
        <w:lastRenderedPageBreak/>
        <w:t>Task 1:</w:t>
      </w:r>
      <w:bookmarkEnd w:id="0"/>
      <w:r w:rsidRPr="00D6284F">
        <w:rPr>
          <w:rFonts w:ascii="Times New Roman" w:hAnsi="Times New Roman" w:cs="Times New Roman"/>
        </w:rPr>
        <w:t xml:space="preserve"> </w:t>
      </w:r>
    </w:p>
    <w:p w:rsidR="00167A88" w:rsidRPr="00D6284F" w:rsidRDefault="00167A88" w:rsidP="00406E7F">
      <w:pPr>
        <w:pStyle w:val="Heading1"/>
        <w:spacing w:line="360" w:lineRule="auto"/>
        <w:jc w:val="both"/>
        <w:rPr>
          <w:rFonts w:ascii="Times New Roman" w:hAnsi="Times New Roman" w:cs="Times New Roman"/>
        </w:rPr>
      </w:pPr>
      <w:bookmarkStart w:id="1" w:name="_Toc8095621"/>
      <w:r w:rsidRPr="00D6284F">
        <w:rPr>
          <w:rFonts w:ascii="Times New Roman" w:hAnsi="Times New Roman" w:cs="Times New Roman"/>
        </w:rPr>
        <w:t>Section 1:</w:t>
      </w:r>
      <w:bookmarkEnd w:id="1"/>
    </w:p>
    <w:p w:rsidR="00CD7277" w:rsidRPr="00D6284F" w:rsidRDefault="002D7818" w:rsidP="00406E7F">
      <w:pPr>
        <w:pStyle w:val="Heading2"/>
        <w:spacing w:line="360" w:lineRule="auto"/>
        <w:jc w:val="both"/>
        <w:rPr>
          <w:rFonts w:ascii="Times New Roman" w:hAnsi="Times New Roman" w:cs="Times New Roman"/>
          <w:sz w:val="28"/>
          <w:szCs w:val="28"/>
        </w:rPr>
      </w:pPr>
      <w:bookmarkStart w:id="2" w:name="_Toc8095622"/>
      <w:r w:rsidRPr="00D6284F">
        <w:rPr>
          <w:rFonts w:ascii="Times New Roman" w:hAnsi="Times New Roman" w:cs="Times New Roman"/>
          <w:sz w:val="28"/>
          <w:szCs w:val="28"/>
        </w:rPr>
        <w:t xml:space="preserve">1.1 </w:t>
      </w:r>
      <w:r w:rsidR="003F39B9" w:rsidRPr="00D6284F">
        <w:rPr>
          <w:rFonts w:ascii="Times New Roman" w:hAnsi="Times New Roman" w:cs="Times New Roman"/>
          <w:sz w:val="28"/>
          <w:szCs w:val="28"/>
        </w:rPr>
        <w:t>Introduction</w:t>
      </w:r>
      <w:bookmarkEnd w:id="2"/>
    </w:p>
    <w:p w:rsidR="00583EB3" w:rsidRPr="00D6284F" w:rsidRDefault="00453695" w:rsidP="00406E7F">
      <w:pPr>
        <w:spacing w:line="360" w:lineRule="auto"/>
        <w:jc w:val="both"/>
        <w:rPr>
          <w:rFonts w:ascii="Times New Roman" w:hAnsi="Times New Roman" w:cs="Times New Roman"/>
          <w:sz w:val="24"/>
          <w:szCs w:val="24"/>
        </w:rPr>
      </w:pPr>
      <w:r w:rsidRPr="00D6284F">
        <w:rPr>
          <w:rFonts w:ascii="Times New Roman" w:hAnsi="Times New Roman" w:cs="Times New Roman"/>
          <w:sz w:val="24"/>
          <w:szCs w:val="24"/>
        </w:rPr>
        <w:t xml:space="preserve">According to </w:t>
      </w:r>
      <w:r w:rsidR="008B4FA4">
        <w:rPr>
          <w:rFonts w:ascii="Times New Roman" w:hAnsi="Times New Roman" w:cs="Times New Roman"/>
          <w:sz w:val="24"/>
          <w:szCs w:val="24"/>
        </w:rPr>
        <w:t>(</w:t>
      </w:r>
      <w:proofErr w:type="spellStart"/>
      <w:r w:rsidR="008B4FA4">
        <w:rPr>
          <w:rFonts w:ascii="Times New Roman" w:hAnsi="Times New Roman" w:cs="Times New Roman"/>
          <w:sz w:val="24"/>
          <w:szCs w:val="24"/>
          <w:shd w:val="clear" w:color="auto" w:fill="FFFFFF"/>
        </w:rPr>
        <w:t>Tinnirello</w:t>
      </w:r>
      <w:proofErr w:type="spellEnd"/>
      <w:r w:rsidR="008B4FA4">
        <w:rPr>
          <w:rFonts w:ascii="Times New Roman" w:hAnsi="Times New Roman" w:cs="Times New Roman"/>
          <w:sz w:val="24"/>
          <w:szCs w:val="24"/>
          <w:shd w:val="clear" w:color="auto" w:fill="FFFFFF"/>
        </w:rPr>
        <w:t>, 2015</w:t>
      </w:r>
      <w:r w:rsidR="008B4FA4" w:rsidRPr="001B1343">
        <w:rPr>
          <w:rFonts w:ascii="Times New Roman" w:hAnsi="Times New Roman" w:cs="Times New Roman"/>
          <w:sz w:val="24"/>
          <w:szCs w:val="24"/>
          <w:shd w:val="clear" w:color="auto" w:fill="FFFFFF"/>
        </w:rPr>
        <w:t>)</w:t>
      </w:r>
      <w:r w:rsidR="008B4FA4">
        <w:rPr>
          <w:rFonts w:ascii="Times New Roman" w:hAnsi="Times New Roman" w:cs="Times New Roman"/>
          <w:sz w:val="24"/>
          <w:szCs w:val="24"/>
          <w:shd w:val="clear" w:color="auto" w:fill="FFFFFF"/>
        </w:rPr>
        <w:t xml:space="preserve">, </w:t>
      </w:r>
      <w:r w:rsidRPr="00D6284F">
        <w:rPr>
          <w:rFonts w:ascii="Times New Roman" w:hAnsi="Times New Roman" w:cs="Times New Roman"/>
          <w:sz w:val="24"/>
          <w:szCs w:val="24"/>
        </w:rPr>
        <w:t>m</w:t>
      </w:r>
      <w:r w:rsidR="00583EB3" w:rsidRPr="00D6284F">
        <w:rPr>
          <w:rFonts w:ascii="Times New Roman" w:hAnsi="Times New Roman" w:cs="Times New Roman"/>
          <w:sz w:val="24"/>
          <w:szCs w:val="24"/>
        </w:rPr>
        <w:t>icrofinance i</w:t>
      </w:r>
      <w:r w:rsidR="00082F06">
        <w:rPr>
          <w:rFonts w:ascii="Times New Roman" w:hAnsi="Times New Roman" w:cs="Times New Roman"/>
          <w:sz w:val="24"/>
          <w:szCs w:val="24"/>
        </w:rPr>
        <w:t>s considered as a way of assisting the poor people,</w:t>
      </w:r>
      <w:r w:rsidR="006B662C">
        <w:rPr>
          <w:rFonts w:ascii="Times New Roman" w:hAnsi="Times New Roman" w:cs="Times New Roman"/>
          <w:sz w:val="24"/>
          <w:szCs w:val="24"/>
        </w:rPr>
        <w:t xml:space="preserve"> with minimal efforts and intention</w:t>
      </w:r>
      <w:r w:rsidR="00082F06">
        <w:rPr>
          <w:rFonts w:ascii="Times New Roman" w:hAnsi="Times New Roman" w:cs="Times New Roman"/>
          <w:sz w:val="24"/>
          <w:szCs w:val="24"/>
        </w:rPr>
        <w:t xml:space="preserve"> </w:t>
      </w:r>
      <w:r w:rsidR="006B662C">
        <w:rPr>
          <w:rFonts w:ascii="Times New Roman" w:hAnsi="Times New Roman" w:cs="Times New Roman"/>
          <w:sz w:val="24"/>
          <w:szCs w:val="24"/>
        </w:rPr>
        <w:t>to be concentrated</w:t>
      </w:r>
      <w:r w:rsidR="00583EB3" w:rsidRPr="00D6284F">
        <w:rPr>
          <w:rFonts w:ascii="Times New Roman" w:hAnsi="Times New Roman" w:cs="Times New Roman"/>
          <w:sz w:val="24"/>
          <w:szCs w:val="24"/>
        </w:rPr>
        <w:t xml:space="preserve"> on the target segments</w:t>
      </w:r>
      <w:r w:rsidR="009540B7" w:rsidRPr="00D6284F">
        <w:rPr>
          <w:rFonts w:ascii="Times New Roman" w:hAnsi="Times New Roman" w:cs="Times New Roman"/>
          <w:sz w:val="24"/>
          <w:szCs w:val="24"/>
        </w:rPr>
        <w:t>.</w:t>
      </w:r>
      <w:r w:rsidRPr="00D6284F">
        <w:rPr>
          <w:rFonts w:ascii="Times New Roman" w:hAnsi="Times New Roman" w:cs="Times New Roman"/>
          <w:sz w:val="24"/>
          <w:szCs w:val="24"/>
        </w:rPr>
        <w:t xml:space="preserve"> </w:t>
      </w:r>
      <w:r w:rsidR="00583EB3" w:rsidRPr="00D6284F">
        <w:rPr>
          <w:rFonts w:ascii="Times New Roman" w:hAnsi="Times New Roman" w:cs="Times New Roman"/>
          <w:sz w:val="24"/>
          <w:szCs w:val="24"/>
        </w:rPr>
        <w:t>According to a global point of view, in the sub-Saharan Africa the microfinance industry is growing increasingly with respect to other regions</w:t>
      </w:r>
      <w:r w:rsidR="00663E93" w:rsidRPr="00D6284F">
        <w:rPr>
          <w:rFonts w:ascii="Times New Roman" w:hAnsi="Times New Roman" w:cs="Times New Roman"/>
          <w:sz w:val="24"/>
          <w:szCs w:val="24"/>
        </w:rPr>
        <w:t xml:space="preserve"> </w:t>
      </w:r>
      <w:r w:rsidRPr="00D6284F">
        <w:rPr>
          <w:rFonts w:ascii="Times New Roman" w:hAnsi="Times New Roman" w:cs="Times New Roman"/>
          <w:sz w:val="24"/>
          <w:szCs w:val="24"/>
        </w:rPr>
        <w:t>(</w:t>
      </w:r>
      <w:r w:rsidR="00B038EB">
        <w:rPr>
          <w:rFonts w:ascii="Times New Roman" w:hAnsi="Times New Roman" w:cs="Times New Roman"/>
          <w:sz w:val="24"/>
          <w:szCs w:val="24"/>
          <w:shd w:val="clear" w:color="auto" w:fill="FFFFFF"/>
        </w:rPr>
        <w:t>Project Management Institute, 2017</w:t>
      </w:r>
      <w:r w:rsidR="00B038EB" w:rsidRPr="001B1343">
        <w:rPr>
          <w:rFonts w:ascii="Times New Roman" w:hAnsi="Times New Roman" w:cs="Times New Roman"/>
          <w:sz w:val="24"/>
          <w:szCs w:val="24"/>
          <w:shd w:val="clear" w:color="auto" w:fill="FFFFFF"/>
        </w:rPr>
        <w:t>)</w:t>
      </w:r>
      <w:r w:rsidR="00663E93" w:rsidRPr="00D6284F">
        <w:rPr>
          <w:rFonts w:ascii="Times New Roman" w:hAnsi="Times New Roman" w:cs="Times New Roman"/>
          <w:sz w:val="24"/>
          <w:szCs w:val="24"/>
        </w:rPr>
        <w:t>)</w:t>
      </w:r>
      <w:r w:rsidR="009E469D" w:rsidRPr="00D6284F">
        <w:rPr>
          <w:rFonts w:ascii="Times New Roman" w:hAnsi="Times New Roman" w:cs="Times New Roman"/>
          <w:sz w:val="24"/>
          <w:szCs w:val="24"/>
        </w:rPr>
        <w:t>.</w:t>
      </w:r>
      <w:r w:rsidR="00583EB3" w:rsidRPr="00D6284F">
        <w:rPr>
          <w:rFonts w:ascii="Times New Roman" w:hAnsi="Times New Roman" w:cs="Times New Roman"/>
          <w:sz w:val="24"/>
          <w:szCs w:val="24"/>
        </w:rPr>
        <w:t xml:space="preserve"> So as t</w:t>
      </w:r>
      <w:r w:rsidR="00471B92" w:rsidRPr="00D6284F">
        <w:rPr>
          <w:rFonts w:ascii="Times New Roman" w:hAnsi="Times New Roman" w:cs="Times New Roman"/>
          <w:sz w:val="24"/>
          <w:szCs w:val="24"/>
        </w:rPr>
        <w:t>he manager</w:t>
      </w:r>
      <w:r w:rsidR="00546D78" w:rsidRPr="00D6284F">
        <w:rPr>
          <w:rFonts w:ascii="Times New Roman" w:hAnsi="Times New Roman" w:cs="Times New Roman"/>
          <w:sz w:val="24"/>
          <w:szCs w:val="24"/>
        </w:rPr>
        <w:t xml:space="preserve"> of the BIMAS (NGO) in Kenya, it is thought</w:t>
      </w:r>
      <w:r w:rsidR="00471B92" w:rsidRPr="00D6284F">
        <w:rPr>
          <w:rFonts w:ascii="Times New Roman" w:hAnsi="Times New Roman" w:cs="Times New Roman"/>
          <w:sz w:val="24"/>
          <w:szCs w:val="24"/>
        </w:rPr>
        <w:t xml:space="preserve"> that for meeting the higher competition the company should develop new microfinance product</w:t>
      </w:r>
      <w:r w:rsidR="003009D6" w:rsidRPr="00D6284F">
        <w:rPr>
          <w:rFonts w:ascii="Times New Roman" w:hAnsi="Times New Roman" w:cs="Times New Roman"/>
          <w:sz w:val="24"/>
          <w:szCs w:val="24"/>
        </w:rPr>
        <w:t xml:space="preserve"> (</w:t>
      </w:r>
      <w:r w:rsidR="0018484D">
        <w:rPr>
          <w:rFonts w:ascii="Times New Roman" w:hAnsi="Times New Roman" w:cs="Times New Roman"/>
          <w:sz w:val="24"/>
          <w:szCs w:val="24"/>
          <w:shd w:val="clear" w:color="auto" w:fill="FFFFFF"/>
        </w:rPr>
        <w:t>Harvard Business Review, 201</w:t>
      </w:r>
      <w:r w:rsidR="0018484D" w:rsidRPr="001B1343">
        <w:rPr>
          <w:rFonts w:ascii="Times New Roman" w:hAnsi="Times New Roman" w:cs="Times New Roman"/>
          <w:sz w:val="24"/>
          <w:szCs w:val="24"/>
          <w:shd w:val="clear" w:color="auto" w:fill="FFFFFF"/>
        </w:rPr>
        <w:t>1</w:t>
      </w:r>
      <w:r w:rsidR="003009D6" w:rsidRPr="00D6284F">
        <w:rPr>
          <w:rFonts w:ascii="Times New Roman" w:hAnsi="Times New Roman" w:cs="Times New Roman"/>
        </w:rPr>
        <w:t>)</w:t>
      </w:r>
      <w:r w:rsidR="00471B92" w:rsidRPr="00D6284F">
        <w:rPr>
          <w:rFonts w:ascii="Times New Roman" w:hAnsi="Times New Roman" w:cs="Times New Roman"/>
          <w:sz w:val="24"/>
          <w:szCs w:val="24"/>
        </w:rPr>
        <w:t>.</w:t>
      </w:r>
      <w:r w:rsidR="00583EB3" w:rsidRPr="00D6284F">
        <w:rPr>
          <w:rFonts w:ascii="Times New Roman" w:hAnsi="Times New Roman" w:cs="Times New Roman"/>
          <w:sz w:val="24"/>
          <w:szCs w:val="24"/>
        </w:rPr>
        <w:t xml:space="preserve"> </w:t>
      </w:r>
      <w:r w:rsidR="00471B92" w:rsidRPr="00D6284F">
        <w:rPr>
          <w:rFonts w:ascii="Times New Roman" w:hAnsi="Times New Roman" w:cs="Times New Roman"/>
          <w:sz w:val="24"/>
          <w:szCs w:val="24"/>
        </w:rPr>
        <w:t xml:space="preserve">The </w:t>
      </w:r>
      <w:r w:rsidR="005771FB">
        <w:rPr>
          <w:rFonts w:ascii="Times New Roman" w:hAnsi="Times New Roman" w:cs="Times New Roman"/>
          <w:sz w:val="24"/>
          <w:szCs w:val="24"/>
        </w:rPr>
        <w:t xml:space="preserve">requirement </w:t>
      </w:r>
      <w:r w:rsidR="00471B92" w:rsidRPr="00D6284F">
        <w:rPr>
          <w:rFonts w:ascii="Times New Roman" w:hAnsi="Times New Roman" w:cs="Times New Roman"/>
          <w:sz w:val="24"/>
          <w:szCs w:val="24"/>
        </w:rPr>
        <w:t xml:space="preserve">for </w:t>
      </w:r>
      <w:r w:rsidR="005771FB">
        <w:rPr>
          <w:rFonts w:ascii="Times New Roman" w:hAnsi="Times New Roman" w:cs="Times New Roman"/>
          <w:sz w:val="24"/>
          <w:szCs w:val="24"/>
        </w:rPr>
        <w:t xml:space="preserve">the BIMAS for initiating </w:t>
      </w:r>
      <w:r w:rsidR="005771FB" w:rsidRPr="00D6284F">
        <w:rPr>
          <w:rFonts w:ascii="Times New Roman" w:hAnsi="Times New Roman" w:cs="Times New Roman"/>
          <w:sz w:val="24"/>
          <w:szCs w:val="24"/>
        </w:rPr>
        <w:t>new</w:t>
      </w:r>
      <w:r w:rsidR="005771FB">
        <w:rPr>
          <w:rFonts w:ascii="Times New Roman" w:hAnsi="Times New Roman" w:cs="Times New Roman"/>
          <w:sz w:val="24"/>
          <w:szCs w:val="24"/>
        </w:rPr>
        <w:t xml:space="preserve"> products or services to fulfill</w:t>
      </w:r>
      <w:r w:rsidR="00DE009B" w:rsidRPr="00D6284F">
        <w:rPr>
          <w:rFonts w:ascii="Times New Roman" w:hAnsi="Times New Roman" w:cs="Times New Roman"/>
          <w:sz w:val="24"/>
          <w:szCs w:val="24"/>
        </w:rPr>
        <w:t xml:space="preserve"> the</w:t>
      </w:r>
      <w:r w:rsidR="00471B92" w:rsidRPr="00D6284F">
        <w:rPr>
          <w:rFonts w:ascii="Times New Roman" w:hAnsi="Times New Roman" w:cs="Times New Roman"/>
          <w:sz w:val="24"/>
          <w:szCs w:val="24"/>
        </w:rPr>
        <w:t xml:space="preserve"> </w:t>
      </w:r>
      <w:r w:rsidR="00DE009B" w:rsidRPr="00D6284F">
        <w:rPr>
          <w:rFonts w:ascii="Times New Roman" w:hAnsi="Times New Roman" w:cs="Times New Roman"/>
          <w:sz w:val="24"/>
          <w:szCs w:val="24"/>
        </w:rPr>
        <w:t>customers’</w:t>
      </w:r>
      <w:r w:rsidR="005771FB">
        <w:rPr>
          <w:rFonts w:ascii="Times New Roman" w:hAnsi="Times New Roman" w:cs="Times New Roman"/>
          <w:sz w:val="24"/>
          <w:szCs w:val="24"/>
        </w:rPr>
        <w:t xml:space="preserve"> needs and by this</w:t>
      </w:r>
      <w:r w:rsidR="00471B92" w:rsidRPr="00D6284F">
        <w:rPr>
          <w:rFonts w:ascii="Times New Roman" w:hAnsi="Times New Roman" w:cs="Times New Roman"/>
          <w:sz w:val="24"/>
          <w:szCs w:val="24"/>
        </w:rPr>
        <w:t xml:space="preserve"> get</w:t>
      </w:r>
      <w:r w:rsidR="005771FB">
        <w:rPr>
          <w:rFonts w:ascii="Times New Roman" w:hAnsi="Times New Roman" w:cs="Times New Roman"/>
          <w:sz w:val="24"/>
          <w:szCs w:val="24"/>
        </w:rPr>
        <w:t>ting</w:t>
      </w:r>
      <w:r w:rsidR="00471B92" w:rsidRPr="00D6284F">
        <w:rPr>
          <w:rFonts w:ascii="Times New Roman" w:hAnsi="Times New Roman" w:cs="Times New Roman"/>
          <w:sz w:val="24"/>
          <w:szCs w:val="24"/>
        </w:rPr>
        <w:t xml:space="preserve"> competitive advantage</w:t>
      </w:r>
      <w:r w:rsidR="008C456A" w:rsidRPr="00D6284F">
        <w:rPr>
          <w:rFonts w:ascii="Times New Roman" w:hAnsi="Times New Roman" w:cs="Times New Roman"/>
          <w:sz w:val="24"/>
          <w:szCs w:val="24"/>
        </w:rPr>
        <w:t xml:space="preserve"> </w:t>
      </w:r>
      <w:r w:rsidR="00471B92" w:rsidRPr="00D6284F">
        <w:rPr>
          <w:rFonts w:ascii="Times New Roman" w:hAnsi="Times New Roman" w:cs="Times New Roman"/>
          <w:sz w:val="24"/>
          <w:szCs w:val="24"/>
        </w:rPr>
        <w:t>is highlighted in this report. The practices of the new product development</w:t>
      </w:r>
      <w:r w:rsidR="005771FB">
        <w:rPr>
          <w:rFonts w:ascii="Times New Roman" w:hAnsi="Times New Roman" w:cs="Times New Roman"/>
          <w:sz w:val="24"/>
          <w:szCs w:val="24"/>
        </w:rPr>
        <w:t xml:space="preserve"> and project managing way</w:t>
      </w:r>
      <w:r w:rsidR="00471B92" w:rsidRPr="00D6284F">
        <w:rPr>
          <w:rFonts w:ascii="Times New Roman" w:hAnsi="Times New Roman" w:cs="Times New Roman"/>
          <w:sz w:val="24"/>
          <w:szCs w:val="24"/>
        </w:rPr>
        <w:t xml:space="preserve"> also discussed in this report. The company had developed an idea to innovate new product named solar loan.</w:t>
      </w:r>
      <w:r w:rsidR="00DE009B" w:rsidRPr="00D6284F">
        <w:rPr>
          <w:rFonts w:ascii="Times New Roman" w:hAnsi="Times New Roman" w:cs="Times New Roman"/>
          <w:sz w:val="24"/>
          <w:szCs w:val="24"/>
        </w:rPr>
        <w:t xml:space="preserve"> As Kenya is a developing country, all the people are not able to use electricity with higher cost. So most of them may use the solar system which reduce the cost of electricity but many of them are not capable to buy the solar panel system. The new product solar loan may create a large opportunity for both the company and the general people.</w:t>
      </w:r>
    </w:p>
    <w:p w:rsidR="00583EB3" w:rsidRPr="00D6284F" w:rsidRDefault="002D7818" w:rsidP="00406E7F">
      <w:pPr>
        <w:pStyle w:val="Heading2"/>
        <w:spacing w:line="360" w:lineRule="auto"/>
        <w:jc w:val="both"/>
        <w:rPr>
          <w:rFonts w:ascii="Times New Roman" w:hAnsi="Times New Roman" w:cs="Times New Roman"/>
          <w:sz w:val="28"/>
          <w:szCs w:val="28"/>
        </w:rPr>
      </w:pPr>
      <w:bookmarkStart w:id="3" w:name="_Toc8095623"/>
      <w:r w:rsidRPr="00D6284F">
        <w:rPr>
          <w:rFonts w:ascii="Times New Roman" w:hAnsi="Times New Roman" w:cs="Times New Roman"/>
          <w:sz w:val="28"/>
          <w:szCs w:val="28"/>
        </w:rPr>
        <w:t xml:space="preserve">1.2 </w:t>
      </w:r>
      <w:r w:rsidR="00471B92" w:rsidRPr="00D6284F">
        <w:rPr>
          <w:rFonts w:ascii="Times New Roman" w:hAnsi="Times New Roman" w:cs="Times New Roman"/>
          <w:sz w:val="28"/>
          <w:szCs w:val="28"/>
        </w:rPr>
        <w:t>Company Background</w:t>
      </w:r>
      <w:bookmarkEnd w:id="3"/>
    </w:p>
    <w:p w:rsidR="00D94452" w:rsidRPr="00D6284F" w:rsidRDefault="00EA444D" w:rsidP="00406E7F">
      <w:pPr>
        <w:spacing w:line="360" w:lineRule="auto"/>
        <w:jc w:val="both"/>
        <w:rPr>
          <w:rFonts w:ascii="Times New Roman" w:hAnsi="Times New Roman" w:cs="Times New Roman"/>
        </w:rPr>
      </w:pPr>
      <w:r w:rsidRPr="00D6284F">
        <w:rPr>
          <w:rFonts w:ascii="Times New Roman" w:hAnsi="Times New Roman" w:cs="Times New Roman"/>
          <w:sz w:val="24"/>
          <w:szCs w:val="24"/>
        </w:rPr>
        <w:t xml:space="preserve">BIMAS is a Non-Government </w:t>
      </w:r>
      <w:r w:rsidR="003F7996" w:rsidRPr="00D6284F">
        <w:rPr>
          <w:rFonts w:ascii="Times New Roman" w:hAnsi="Times New Roman" w:cs="Times New Roman"/>
          <w:sz w:val="24"/>
          <w:szCs w:val="24"/>
        </w:rPr>
        <w:t>Organization in</w:t>
      </w:r>
      <w:r w:rsidR="00304876">
        <w:rPr>
          <w:rFonts w:ascii="Times New Roman" w:hAnsi="Times New Roman" w:cs="Times New Roman"/>
          <w:sz w:val="24"/>
          <w:szCs w:val="24"/>
        </w:rPr>
        <w:t xml:space="preserve"> the country named</w:t>
      </w:r>
      <w:r w:rsidR="003F7996" w:rsidRPr="00D6284F">
        <w:rPr>
          <w:rFonts w:ascii="Times New Roman" w:hAnsi="Times New Roman" w:cs="Times New Roman"/>
          <w:sz w:val="24"/>
          <w:szCs w:val="24"/>
        </w:rPr>
        <w:t xml:space="preserve"> Kenya. This Company </w:t>
      </w:r>
      <w:r w:rsidR="00304876">
        <w:rPr>
          <w:rFonts w:ascii="Times New Roman" w:hAnsi="Times New Roman" w:cs="Times New Roman"/>
          <w:sz w:val="24"/>
          <w:szCs w:val="24"/>
        </w:rPr>
        <w:t>was inaugurated</w:t>
      </w:r>
      <w:r w:rsidR="00845018" w:rsidRPr="00D6284F">
        <w:rPr>
          <w:rFonts w:ascii="Times New Roman" w:hAnsi="Times New Roman" w:cs="Times New Roman"/>
          <w:sz w:val="24"/>
          <w:szCs w:val="24"/>
        </w:rPr>
        <w:t xml:space="preserve"> i</w:t>
      </w:r>
      <w:r w:rsidR="00C03DB7" w:rsidRPr="00D6284F">
        <w:rPr>
          <w:rFonts w:ascii="Times New Roman" w:hAnsi="Times New Roman" w:cs="Times New Roman"/>
          <w:sz w:val="24"/>
          <w:szCs w:val="24"/>
        </w:rPr>
        <w:t>n 1992</w:t>
      </w:r>
      <w:r w:rsidR="00304876">
        <w:rPr>
          <w:rFonts w:ascii="Times New Roman" w:hAnsi="Times New Roman" w:cs="Times New Roman"/>
          <w:sz w:val="24"/>
          <w:szCs w:val="24"/>
        </w:rPr>
        <w:t xml:space="preserve"> and having</w:t>
      </w:r>
      <w:r w:rsidR="003F7996" w:rsidRPr="00D6284F">
        <w:rPr>
          <w:rFonts w:ascii="Times New Roman" w:hAnsi="Times New Roman" w:cs="Times New Roman"/>
          <w:sz w:val="24"/>
          <w:szCs w:val="24"/>
        </w:rPr>
        <w:t xml:space="preserve"> </w:t>
      </w:r>
      <w:r w:rsidR="00845018" w:rsidRPr="00D6284F">
        <w:rPr>
          <w:rFonts w:ascii="Times New Roman" w:hAnsi="Times New Roman" w:cs="Times New Roman"/>
          <w:sz w:val="24"/>
          <w:szCs w:val="24"/>
        </w:rPr>
        <w:t xml:space="preserve">16344 </w:t>
      </w:r>
      <w:r w:rsidR="003F7996" w:rsidRPr="00D6284F">
        <w:rPr>
          <w:rFonts w:ascii="Times New Roman" w:hAnsi="Times New Roman" w:cs="Times New Roman"/>
          <w:sz w:val="24"/>
          <w:szCs w:val="24"/>
        </w:rPr>
        <w:t>nu</w:t>
      </w:r>
      <w:r w:rsidR="00304876">
        <w:rPr>
          <w:rFonts w:ascii="Times New Roman" w:hAnsi="Times New Roman" w:cs="Times New Roman"/>
          <w:sz w:val="24"/>
          <w:szCs w:val="24"/>
        </w:rPr>
        <w:t>mbers of clients base still</w:t>
      </w:r>
      <w:r w:rsidR="003F7996" w:rsidRPr="00D6284F">
        <w:rPr>
          <w:rFonts w:ascii="Times New Roman" w:hAnsi="Times New Roman" w:cs="Times New Roman"/>
          <w:sz w:val="24"/>
          <w:szCs w:val="24"/>
        </w:rPr>
        <w:t>. It</w:t>
      </w:r>
      <w:r w:rsidR="00304876">
        <w:rPr>
          <w:rFonts w:ascii="Times New Roman" w:hAnsi="Times New Roman" w:cs="Times New Roman"/>
          <w:sz w:val="24"/>
          <w:szCs w:val="24"/>
        </w:rPr>
        <w:t xml:space="preserve"> provides</w:t>
      </w:r>
      <w:r w:rsidR="00845018" w:rsidRPr="00D6284F">
        <w:rPr>
          <w:rFonts w:ascii="Times New Roman" w:hAnsi="Times New Roman" w:cs="Times New Roman"/>
          <w:sz w:val="24"/>
          <w:szCs w:val="24"/>
        </w:rPr>
        <w:t xml:space="preserve"> </w:t>
      </w:r>
      <w:r w:rsidR="00304876">
        <w:rPr>
          <w:rFonts w:ascii="Times New Roman" w:hAnsi="Times New Roman" w:cs="Times New Roman"/>
          <w:sz w:val="24"/>
          <w:szCs w:val="24"/>
        </w:rPr>
        <w:t xml:space="preserve">verities of credit or </w:t>
      </w:r>
      <w:r w:rsidR="003F7996" w:rsidRPr="00D6284F">
        <w:rPr>
          <w:rFonts w:ascii="Times New Roman" w:hAnsi="Times New Roman" w:cs="Times New Roman"/>
          <w:sz w:val="24"/>
          <w:szCs w:val="24"/>
        </w:rPr>
        <w:t xml:space="preserve">loan, </w:t>
      </w:r>
      <w:r w:rsidR="00304876" w:rsidRPr="00D6284F">
        <w:rPr>
          <w:rFonts w:ascii="Times New Roman" w:hAnsi="Times New Roman" w:cs="Times New Roman"/>
          <w:sz w:val="24"/>
          <w:szCs w:val="24"/>
        </w:rPr>
        <w:t xml:space="preserve">services </w:t>
      </w:r>
      <w:r w:rsidR="00304876">
        <w:rPr>
          <w:rFonts w:ascii="Times New Roman" w:hAnsi="Times New Roman" w:cs="Times New Roman"/>
          <w:sz w:val="24"/>
          <w:szCs w:val="24"/>
        </w:rPr>
        <w:t xml:space="preserve">such as </w:t>
      </w:r>
      <w:r w:rsidR="00304876" w:rsidRPr="00D6284F">
        <w:rPr>
          <w:rFonts w:ascii="Times New Roman" w:hAnsi="Times New Roman" w:cs="Times New Roman"/>
          <w:sz w:val="24"/>
          <w:szCs w:val="24"/>
        </w:rPr>
        <w:t xml:space="preserve">insurance and savings </w:t>
      </w:r>
      <w:r w:rsidR="00304876">
        <w:rPr>
          <w:rFonts w:ascii="Times New Roman" w:hAnsi="Times New Roman" w:cs="Times New Roman"/>
          <w:sz w:val="24"/>
          <w:szCs w:val="24"/>
        </w:rPr>
        <w:t>to its customers but the main</w:t>
      </w:r>
      <w:r w:rsidR="00845018" w:rsidRPr="00D6284F">
        <w:rPr>
          <w:rFonts w:ascii="Times New Roman" w:hAnsi="Times New Roman" w:cs="Times New Roman"/>
          <w:sz w:val="24"/>
          <w:szCs w:val="24"/>
        </w:rPr>
        <w:t xml:space="preserve"> </w:t>
      </w:r>
      <w:r w:rsidR="003F7996" w:rsidRPr="00D6284F">
        <w:rPr>
          <w:rFonts w:ascii="Times New Roman" w:hAnsi="Times New Roman" w:cs="Times New Roman"/>
          <w:sz w:val="24"/>
          <w:szCs w:val="24"/>
        </w:rPr>
        <w:t xml:space="preserve">offered </w:t>
      </w:r>
      <w:r w:rsidR="00304876">
        <w:rPr>
          <w:rFonts w:ascii="Times New Roman" w:hAnsi="Times New Roman" w:cs="Times New Roman"/>
          <w:sz w:val="24"/>
          <w:szCs w:val="24"/>
        </w:rPr>
        <w:t>items</w:t>
      </w:r>
      <w:r w:rsidR="00BF0FDE" w:rsidRPr="00D6284F">
        <w:rPr>
          <w:rFonts w:ascii="Times New Roman" w:hAnsi="Times New Roman" w:cs="Times New Roman"/>
          <w:sz w:val="24"/>
          <w:szCs w:val="24"/>
        </w:rPr>
        <w:t xml:space="preserve"> are credit. </w:t>
      </w:r>
      <w:r w:rsidR="001949DC">
        <w:rPr>
          <w:rFonts w:ascii="Times New Roman" w:hAnsi="Times New Roman" w:cs="Times New Roman"/>
          <w:sz w:val="24"/>
          <w:szCs w:val="24"/>
        </w:rPr>
        <w:t xml:space="preserve">The mission of BIMAS is providing efficient products and services to its customers and making the stakeholders satisfied. </w:t>
      </w:r>
      <w:r w:rsidR="00950CB2" w:rsidRPr="00D6284F">
        <w:rPr>
          <w:rFonts w:ascii="Times New Roman" w:hAnsi="Times New Roman" w:cs="Times New Roman"/>
          <w:sz w:val="24"/>
          <w:szCs w:val="24"/>
        </w:rPr>
        <w:t>BIMAS has aim to provide training and credit to lower or medium income</w:t>
      </w:r>
      <w:r w:rsidR="001949DC">
        <w:rPr>
          <w:rFonts w:ascii="Times New Roman" w:hAnsi="Times New Roman" w:cs="Times New Roman"/>
          <w:sz w:val="24"/>
          <w:szCs w:val="24"/>
        </w:rPr>
        <w:t xml:space="preserve"> people and small enterprises. </w:t>
      </w:r>
      <w:r w:rsidR="00950CB2" w:rsidRPr="00D6284F">
        <w:rPr>
          <w:rFonts w:ascii="Times New Roman" w:hAnsi="Times New Roman" w:cs="Times New Roman"/>
          <w:sz w:val="24"/>
          <w:szCs w:val="24"/>
        </w:rPr>
        <w:t>Due to institutional limitations and heavy commitment to community development, this posed a challenge to BIMAS.</w:t>
      </w:r>
      <w:r w:rsidR="001644F0" w:rsidRPr="00D6284F">
        <w:rPr>
          <w:rFonts w:ascii="Times New Roman" w:hAnsi="Times New Roman" w:cs="Times New Roman"/>
          <w:sz w:val="24"/>
          <w:szCs w:val="24"/>
        </w:rPr>
        <w:t xml:space="preserve"> </w:t>
      </w:r>
      <w:r w:rsidR="00950CB2" w:rsidRPr="00D6284F">
        <w:rPr>
          <w:rFonts w:ascii="Times New Roman" w:hAnsi="Times New Roman" w:cs="Times New Roman"/>
          <w:sz w:val="24"/>
          <w:szCs w:val="24"/>
        </w:rPr>
        <w:t xml:space="preserve">For sustainable wealth creation, the mission of the BIMAS is to give innovative services </w:t>
      </w:r>
      <w:r w:rsidR="00082F06">
        <w:rPr>
          <w:rFonts w:ascii="Times New Roman" w:hAnsi="Times New Roman" w:cs="Times New Roman"/>
          <w:sz w:val="24"/>
          <w:szCs w:val="24"/>
        </w:rPr>
        <w:t xml:space="preserve">which are both financial as well as non-financial for the </w:t>
      </w:r>
      <w:r w:rsidR="00082F06" w:rsidRPr="00D6284F">
        <w:rPr>
          <w:rFonts w:ascii="Times New Roman" w:hAnsi="Times New Roman" w:cs="Times New Roman"/>
          <w:sz w:val="24"/>
          <w:szCs w:val="24"/>
        </w:rPr>
        <w:t>people</w:t>
      </w:r>
      <w:r w:rsidR="00950CB2" w:rsidRPr="00D6284F">
        <w:rPr>
          <w:rFonts w:ascii="Times New Roman" w:hAnsi="Times New Roman" w:cs="Times New Roman"/>
          <w:sz w:val="24"/>
          <w:szCs w:val="24"/>
        </w:rPr>
        <w:t xml:space="preserve"> </w:t>
      </w:r>
      <w:r w:rsidR="00082F06">
        <w:rPr>
          <w:rFonts w:ascii="Times New Roman" w:hAnsi="Times New Roman" w:cs="Times New Roman"/>
          <w:sz w:val="24"/>
          <w:szCs w:val="24"/>
        </w:rPr>
        <w:t xml:space="preserve">(poor) </w:t>
      </w:r>
      <w:r w:rsidR="00950CB2" w:rsidRPr="00D6284F">
        <w:rPr>
          <w:rFonts w:ascii="Times New Roman" w:hAnsi="Times New Roman" w:cs="Times New Roman"/>
          <w:sz w:val="24"/>
          <w:szCs w:val="24"/>
        </w:rPr>
        <w:t xml:space="preserve">who are economically productive. And their vision is to be a leader in the microfinance institutions in </w:t>
      </w:r>
      <w:r w:rsidR="00CC5EB1" w:rsidRPr="00D6284F">
        <w:rPr>
          <w:rFonts w:ascii="Times New Roman" w:hAnsi="Times New Roman" w:cs="Times New Roman"/>
          <w:sz w:val="24"/>
          <w:szCs w:val="24"/>
        </w:rPr>
        <w:t>Kenya. Caring, accountability, integrity</w:t>
      </w:r>
      <w:r w:rsidR="004B7732" w:rsidRPr="00D6284F">
        <w:rPr>
          <w:rFonts w:ascii="Times New Roman" w:hAnsi="Times New Roman" w:cs="Times New Roman"/>
          <w:sz w:val="24"/>
          <w:szCs w:val="24"/>
        </w:rPr>
        <w:t xml:space="preserve"> and innovation are the company’s core values</w:t>
      </w:r>
      <w:r w:rsidR="004B7732" w:rsidRPr="00D6284F">
        <w:rPr>
          <w:rFonts w:ascii="Times New Roman" w:hAnsi="Times New Roman" w:cs="Times New Roman"/>
        </w:rPr>
        <w:t>.</w:t>
      </w:r>
    </w:p>
    <w:p w:rsidR="003F7996" w:rsidRPr="00D6284F" w:rsidRDefault="002D7818" w:rsidP="00406E7F">
      <w:pPr>
        <w:pStyle w:val="Heading2"/>
        <w:spacing w:line="360" w:lineRule="auto"/>
        <w:jc w:val="both"/>
        <w:rPr>
          <w:rFonts w:ascii="Times New Roman" w:hAnsi="Times New Roman" w:cs="Times New Roman"/>
          <w:sz w:val="28"/>
          <w:szCs w:val="28"/>
        </w:rPr>
      </w:pPr>
      <w:bookmarkStart w:id="4" w:name="_Toc8095624"/>
      <w:r w:rsidRPr="00D6284F">
        <w:rPr>
          <w:rFonts w:ascii="Times New Roman" w:hAnsi="Times New Roman" w:cs="Times New Roman"/>
          <w:sz w:val="28"/>
          <w:szCs w:val="28"/>
        </w:rPr>
        <w:lastRenderedPageBreak/>
        <w:t xml:space="preserve">1.3 </w:t>
      </w:r>
      <w:r w:rsidR="009B2AD7" w:rsidRPr="00D6284F">
        <w:rPr>
          <w:rFonts w:ascii="Times New Roman" w:hAnsi="Times New Roman" w:cs="Times New Roman"/>
          <w:sz w:val="28"/>
          <w:szCs w:val="28"/>
        </w:rPr>
        <w:t>Project Title and the purpose of the project</w:t>
      </w:r>
      <w:bookmarkEnd w:id="4"/>
    </w:p>
    <w:p w:rsidR="00A245F6" w:rsidRPr="0080340C" w:rsidRDefault="009B2AD7" w:rsidP="00406E7F">
      <w:pPr>
        <w:spacing w:line="360" w:lineRule="auto"/>
        <w:jc w:val="both"/>
        <w:rPr>
          <w:rFonts w:ascii="Times New Roman" w:hAnsi="Times New Roman" w:cs="Times New Roman"/>
          <w:sz w:val="24"/>
          <w:szCs w:val="24"/>
        </w:rPr>
      </w:pPr>
      <w:r w:rsidRPr="00D6284F">
        <w:rPr>
          <w:rFonts w:ascii="Times New Roman" w:hAnsi="Times New Roman" w:cs="Times New Roman"/>
          <w:sz w:val="24"/>
          <w:szCs w:val="24"/>
        </w:rPr>
        <w:t xml:space="preserve">The project </w:t>
      </w:r>
      <w:r w:rsidR="00776527" w:rsidRPr="00D6284F">
        <w:rPr>
          <w:rFonts w:ascii="Times New Roman" w:hAnsi="Times New Roman" w:cs="Times New Roman"/>
          <w:sz w:val="24"/>
          <w:szCs w:val="24"/>
        </w:rPr>
        <w:t xml:space="preserve">taken into consideration by BIMAS </w:t>
      </w:r>
      <w:r w:rsidR="002D4EC1" w:rsidRPr="00D6284F">
        <w:rPr>
          <w:rFonts w:ascii="Times New Roman" w:hAnsi="Times New Roman" w:cs="Times New Roman"/>
          <w:sz w:val="24"/>
          <w:szCs w:val="24"/>
        </w:rPr>
        <w:t xml:space="preserve">is </w:t>
      </w:r>
      <w:r w:rsidR="002D4EC1" w:rsidRPr="00D6284F">
        <w:rPr>
          <w:rFonts w:ascii="Times New Roman" w:hAnsi="Times New Roman" w:cs="Times New Roman"/>
          <w:b/>
          <w:sz w:val="24"/>
          <w:szCs w:val="24"/>
        </w:rPr>
        <w:t>“D</w:t>
      </w:r>
      <w:r w:rsidRPr="00D6284F">
        <w:rPr>
          <w:rFonts w:ascii="Times New Roman" w:hAnsi="Times New Roman" w:cs="Times New Roman"/>
          <w:b/>
          <w:sz w:val="24"/>
          <w:szCs w:val="24"/>
        </w:rPr>
        <w:t>evelopment of new m</w:t>
      </w:r>
      <w:r w:rsidR="002D4EC1" w:rsidRPr="00D6284F">
        <w:rPr>
          <w:rFonts w:ascii="Times New Roman" w:hAnsi="Times New Roman" w:cs="Times New Roman"/>
          <w:b/>
          <w:sz w:val="24"/>
          <w:szCs w:val="24"/>
        </w:rPr>
        <w:t>icrofinance product ‘Solar Loan”</w:t>
      </w:r>
      <w:r w:rsidRPr="00D6284F">
        <w:rPr>
          <w:rFonts w:ascii="Times New Roman" w:hAnsi="Times New Roman" w:cs="Times New Roman"/>
          <w:sz w:val="24"/>
          <w:szCs w:val="24"/>
        </w:rPr>
        <w:t xml:space="preserve"> for the poor people and for any other small </w:t>
      </w:r>
      <w:r w:rsidR="0090583B" w:rsidRPr="00D6284F">
        <w:rPr>
          <w:rFonts w:ascii="Times New Roman" w:hAnsi="Times New Roman" w:cs="Times New Roman"/>
          <w:sz w:val="24"/>
          <w:szCs w:val="24"/>
        </w:rPr>
        <w:t>enterprises. The</w:t>
      </w:r>
      <w:r w:rsidRPr="00D6284F">
        <w:rPr>
          <w:rFonts w:ascii="Times New Roman" w:hAnsi="Times New Roman" w:cs="Times New Roman"/>
          <w:sz w:val="24"/>
          <w:szCs w:val="24"/>
        </w:rPr>
        <w:t xml:space="preserve"> main </w:t>
      </w:r>
      <w:r w:rsidR="0090583B" w:rsidRPr="00D6284F">
        <w:rPr>
          <w:rFonts w:ascii="Times New Roman" w:hAnsi="Times New Roman" w:cs="Times New Roman"/>
          <w:sz w:val="24"/>
          <w:szCs w:val="24"/>
        </w:rPr>
        <w:t>purpose</w:t>
      </w:r>
      <w:r w:rsidRPr="00D6284F">
        <w:rPr>
          <w:rFonts w:ascii="Times New Roman" w:hAnsi="Times New Roman" w:cs="Times New Roman"/>
          <w:sz w:val="24"/>
          <w:szCs w:val="24"/>
        </w:rPr>
        <w:t xml:space="preserve"> of developing this project is to grab large market share through using this new concept and </w:t>
      </w:r>
      <w:r w:rsidR="0090583B" w:rsidRPr="00D6284F">
        <w:rPr>
          <w:rFonts w:ascii="Times New Roman" w:hAnsi="Times New Roman" w:cs="Times New Roman"/>
          <w:sz w:val="24"/>
          <w:szCs w:val="24"/>
        </w:rPr>
        <w:t xml:space="preserve">this also work as customer inclusion for the company. And the other purposes are increasing the standard of living of poor people, and earn profits from larger volume of </w:t>
      </w:r>
      <w:r w:rsidR="00A245F6" w:rsidRPr="00D6284F">
        <w:rPr>
          <w:rFonts w:ascii="Times New Roman" w:hAnsi="Times New Roman" w:cs="Times New Roman"/>
          <w:sz w:val="24"/>
          <w:szCs w:val="24"/>
        </w:rPr>
        <w:t xml:space="preserve">Sales. </w:t>
      </w:r>
      <w:r w:rsidR="00A06EC8" w:rsidRPr="00D6284F">
        <w:rPr>
          <w:rFonts w:ascii="Times New Roman" w:hAnsi="Times New Roman" w:cs="Times New Roman"/>
          <w:sz w:val="24"/>
          <w:szCs w:val="24"/>
        </w:rPr>
        <w:t>The</w:t>
      </w:r>
      <w:r w:rsidR="00A06EC8">
        <w:rPr>
          <w:rFonts w:ascii="Times New Roman" w:hAnsi="Times New Roman" w:cs="Times New Roman"/>
          <w:sz w:val="24"/>
          <w:szCs w:val="24"/>
        </w:rPr>
        <w:t xml:space="preserve"> project manager has to</w:t>
      </w:r>
      <w:r w:rsidR="00A06EC8" w:rsidRPr="00D6284F">
        <w:rPr>
          <w:rFonts w:ascii="Times New Roman" w:hAnsi="Times New Roman" w:cs="Times New Roman"/>
          <w:sz w:val="24"/>
          <w:szCs w:val="24"/>
        </w:rPr>
        <w:t xml:space="preserve"> be expected to monitor the project development and the growth in their business for new product development and also monitoring the default loan possibility through agents of the company</w:t>
      </w:r>
      <w:r w:rsidR="00A06EC8">
        <w:rPr>
          <w:rFonts w:ascii="Times New Roman" w:hAnsi="Times New Roman" w:cs="Times New Roman"/>
          <w:sz w:val="24"/>
          <w:szCs w:val="24"/>
        </w:rPr>
        <w:t xml:space="preserve"> to achieve success on the new product and achieve the large market share</w:t>
      </w:r>
      <w:r w:rsidR="00A06EC8" w:rsidRPr="00D6284F">
        <w:rPr>
          <w:rFonts w:ascii="Times New Roman" w:hAnsi="Times New Roman" w:cs="Times New Roman"/>
          <w:sz w:val="24"/>
          <w:szCs w:val="24"/>
        </w:rPr>
        <w:t>.</w:t>
      </w:r>
      <w:r w:rsidR="00A06EC8">
        <w:rPr>
          <w:rFonts w:ascii="Times New Roman" w:hAnsi="Times New Roman" w:cs="Times New Roman"/>
          <w:sz w:val="24"/>
          <w:szCs w:val="24"/>
        </w:rPr>
        <w:t xml:space="preserve"> To be competitive the company take such kind of initiatives and to retain customers and to make inclusion of more and more new customers.</w:t>
      </w:r>
      <w:r w:rsidR="0080340C">
        <w:rPr>
          <w:rFonts w:ascii="Times New Roman" w:hAnsi="Times New Roman" w:cs="Times New Roman"/>
          <w:sz w:val="24"/>
          <w:szCs w:val="24"/>
        </w:rPr>
        <w:t xml:space="preserve"> </w:t>
      </w:r>
      <w:r w:rsidR="00A245F6" w:rsidRPr="00D6284F">
        <w:rPr>
          <w:rFonts w:ascii="Times New Roman" w:hAnsi="Times New Roman" w:cs="Times New Roman"/>
          <w:sz w:val="24"/>
          <w:szCs w:val="24"/>
        </w:rPr>
        <w:t xml:space="preserve">For carrying out the project BIMAS will follow The PMBOK® GUIDE 2004. Source: Tonnquist (2008). </w:t>
      </w:r>
    </w:p>
    <w:p w:rsidR="001644F0" w:rsidRPr="00D6284F" w:rsidRDefault="001644F0" w:rsidP="00406E7F">
      <w:pPr>
        <w:spacing w:line="360" w:lineRule="auto"/>
        <w:jc w:val="both"/>
        <w:rPr>
          <w:rFonts w:ascii="Times New Roman" w:hAnsi="Times New Roman" w:cs="Times New Roman"/>
          <w:color w:val="FF0000"/>
        </w:rPr>
      </w:pPr>
    </w:p>
    <w:p w:rsidR="003F7996" w:rsidRPr="00D6284F" w:rsidRDefault="002D7818" w:rsidP="00406E7F">
      <w:pPr>
        <w:pStyle w:val="Heading2"/>
        <w:spacing w:line="360" w:lineRule="auto"/>
        <w:jc w:val="both"/>
        <w:rPr>
          <w:rFonts w:ascii="Times New Roman" w:hAnsi="Times New Roman" w:cs="Times New Roman"/>
          <w:sz w:val="28"/>
          <w:szCs w:val="28"/>
        </w:rPr>
      </w:pPr>
      <w:bookmarkStart w:id="5" w:name="_Toc8095625"/>
      <w:r w:rsidRPr="00D6284F">
        <w:rPr>
          <w:rFonts w:ascii="Times New Roman" w:hAnsi="Times New Roman" w:cs="Times New Roman"/>
          <w:sz w:val="28"/>
          <w:szCs w:val="28"/>
        </w:rPr>
        <w:t xml:space="preserve">1.4 </w:t>
      </w:r>
      <w:r w:rsidR="0090583B" w:rsidRPr="00D6284F">
        <w:rPr>
          <w:rFonts w:ascii="Times New Roman" w:hAnsi="Times New Roman" w:cs="Times New Roman"/>
          <w:sz w:val="28"/>
          <w:szCs w:val="28"/>
        </w:rPr>
        <w:t>Objectives of the Project</w:t>
      </w:r>
      <w:bookmarkEnd w:id="5"/>
    </w:p>
    <w:p w:rsidR="003F7996" w:rsidRPr="00D6284F" w:rsidRDefault="0090583B" w:rsidP="00406E7F">
      <w:pPr>
        <w:spacing w:line="360" w:lineRule="auto"/>
        <w:jc w:val="both"/>
        <w:rPr>
          <w:rFonts w:ascii="Times New Roman" w:hAnsi="Times New Roman" w:cs="Times New Roman"/>
          <w:sz w:val="24"/>
          <w:szCs w:val="24"/>
        </w:rPr>
      </w:pPr>
      <w:r w:rsidRPr="00D6284F">
        <w:rPr>
          <w:rFonts w:ascii="Times New Roman" w:hAnsi="Times New Roman" w:cs="Times New Roman"/>
          <w:sz w:val="24"/>
          <w:szCs w:val="24"/>
        </w:rPr>
        <w:t>The objectives of the projects are followings:</w:t>
      </w:r>
    </w:p>
    <w:p w:rsidR="0090583B" w:rsidRPr="00D6284F" w:rsidRDefault="0090583B" w:rsidP="00406E7F">
      <w:pPr>
        <w:pStyle w:val="ListParagraph"/>
        <w:numPr>
          <w:ilvl w:val="0"/>
          <w:numId w:val="1"/>
        </w:numPr>
        <w:spacing w:line="360" w:lineRule="auto"/>
        <w:jc w:val="both"/>
        <w:rPr>
          <w:rFonts w:ascii="Times New Roman" w:hAnsi="Times New Roman" w:cs="Times New Roman"/>
          <w:sz w:val="24"/>
          <w:szCs w:val="24"/>
        </w:rPr>
      </w:pPr>
      <w:r w:rsidRPr="00D6284F">
        <w:rPr>
          <w:rFonts w:ascii="Times New Roman" w:hAnsi="Times New Roman" w:cs="Times New Roman"/>
          <w:sz w:val="24"/>
          <w:szCs w:val="24"/>
        </w:rPr>
        <w:t>To Serve the poor people</w:t>
      </w:r>
    </w:p>
    <w:p w:rsidR="0090583B" w:rsidRPr="00D6284F" w:rsidRDefault="0090583B" w:rsidP="00406E7F">
      <w:pPr>
        <w:pStyle w:val="ListParagraph"/>
        <w:numPr>
          <w:ilvl w:val="0"/>
          <w:numId w:val="1"/>
        </w:numPr>
        <w:spacing w:line="360" w:lineRule="auto"/>
        <w:jc w:val="both"/>
        <w:rPr>
          <w:rFonts w:ascii="Times New Roman" w:hAnsi="Times New Roman" w:cs="Times New Roman"/>
          <w:sz w:val="24"/>
          <w:szCs w:val="24"/>
        </w:rPr>
      </w:pPr>
      <w:r w:rsidRPr="00D6284F">
        <w:rPr>
          <w:rFonts w:ascii="Times New Roman" w:hAnsi="Times New Roman" w:cs="Times New Roman"/>
          <w:sz w:val="24"/>
          <w:szCs w:val="24"/>
        </w:rPr>
        <w:t>To be a market leader by grab larger customers</w:t>
      </w:r>
    </w:p>
    <w:p w:rsidR="0090583B" w:rsidRPr="00D6284F" w:rsidRDefault="0090583B" w:rsidP="00406E7F">
      <w:pPr>
        <w:pStyle w:val="ListParagraph"/>
        <w:numPr>
          <w:ilvl w:val="0"/>
          <w:numId w:val="1"/>
        </w:numPr>
        <w:spacing w:line="360" w:lineRule="auto"/>
        <w:jc w:val="both"/>
        <w:rPr>
          <w:rFonts w:ascii="Times New Roman" w:hAnsi="Times New Roman" w:cs="Times New Roman"/>
          <w:sz w:val="24"/>
          <w:szCs w:val="24"/>
        </w:rPr>
      </w:pPr>
      <w:r w:rsidRPr="00D6284F">
        <w:rPr>
          <w:rFonts w:ascii="Times New Roman" w:hAnsi="Times New Roman" w:cs="Times New Roman"/>
          <w:sz w:val="24"/>
          <w:szCs w:val="24"/>
        </w:rPr>
        <w:t>To make profits</w:t>
      </w:r>
    </w:p>
    <w:p w:rsidR="0090583B" w:rsidRPr="00D6284F" w:rsidRDefault="0090583B" w:rsidP="00406E7F">
      <w:pPr>
        <w:pStyle w:val="ListParagraph"/>
        <w:numPr>
          <w:ilvl w:val="0"/>
          <w:numId w:val="1"/>
        </w:numPr>
        <w:spacing w:line="360" w:lineRule="auto"/>
        <w:jc w:val="both"/>
        <w:rPr>
          <w:rFonts w:ascii="Times New Roman" w:hAnsi="Times New Roman" w:cs="Times New Roman"/>
          <w:sz w:val="24"/>
          <w:szCs w:val="24"/>
        </w:rPr>
      </w:pPr>
      <w:r w:rsidRPr="00D6284F">
        <w:rPr>
          <w:rFonts w:ascii="Times New Roman" w:hAnsi="Times New Roman" w:cs="Times New Roman"/>
          <w:sz w:val="24"/>
          <w:szCs w:val="24"/>
        </w:rPr>
        <w:t>To get competitive advantage than that of other competitors</w:t>
      </w:r>
    </w:p>
    <w:p w:rsidR="003F7996" w:rsidRPr="00D6284F" w:rsidRDefault="0090583B" w:rsidP="00406E7F">
      <w:pPr>
        <w:pStyle w:val="ListParagraph"/>
        <w:numPr>
          <w:ilvl w:val="0"/>
          <w:numId w:val="1"/>
        </w:numPr>
        <w:spacing w:line="360" w:lineRule="auto"/>
        <w:jc w:val="both"/>
        <w:rPr>
          <w:rFonts w:ascii="Times New Roman" w:hAnsi="Times New Roman" w:cs="Times New Roman"/>
          <w:sz w:val="24"/>
          <w:szCs w:val="24"/>
        </w:rPr>
      </w:pPr>
      <w:r w:rsidRPr="00D6284F">
        <w:rPr>
          <w:rFonts w:ascii="Times New Roman" w:hAnsi="Times New Roman" w:cs="Times New Roman"/>
          <w:sz w:val="24"/>
          <w:szCs w:val="24"/>
        </w:rPr>
        <w:t>To increase the standard of living of underserved people.</w:t>
      </w:r>
    </w:p>
    <w:p w:rsidR="006E0873" w:rsidRPr="00D6284F" w:rsidRDefault="007E77C9" w:rsidP="00406E7F">
      <w:pPr>
        <w:spacing w:line="360" w:lineRule="auto"/>
        <w:jc w:val="both"/>
        <w:rPr>
          <w:rFonts w:ascii="Times New Roman" w:hAnsi="Times New Roman" w:cs="Times New Roman"/>
        </w:rPr>
      </w:pPr>
      <w:r w:rsidRPr="00D6284F">
        <w:rPr>
          <w:rFonts w:ascii="Times New Roman" w:hAnsi="Times New Roman" w:cs="Times New Roman"/>
          <w:sz w:val="24"/>
          <w:szCs w:val="24"/>
        </w:rPr>
        <w:t xml:space="preserve">And how many people or enterprises taking the loan </w:t>
      </w:r>
      <w:r w:rsidR="006E0873" w:rsidRPr="00D6284F">
        <w:rPr>
          <w:rFonts w:ascii="Times New Roman" w:hAnsi="Times New Roman" w:cs="Times New Roman"/>
          <w:sz w:val="24"/>
          <w:szCs w:val="24"/>
        </w:rPr>
        <w:t xml:space="preserve">and repay the loan timely </w:t>
      </w:r>
      <w:r w:rsidRPr="00D6284F">
        <w:rPr>
          <w:rFonts w:ascii="Times New Roman" w:hAnsi="Times New Roman" w:cs="Times New Roman"/>
          <w:sz w:val="24"/>
          <w:szCs w:val="24"/>
        </w:rPr>
        <w:t xml:space="preserve">are measured by </w:t>
      </w:r>
      <w:r w:rsidR="006E0873" w:rsidRPr="00D6284F">
        <w:rPr>
          <w:rFonts w:ascii="Times New Roman" w:hAnsi="Times New Roman" w:cs="Times New Roman"/>
          <w:sz w:val="24"/>
          <w:szCs w:val="24"/>
        </w:rPr>
        <w:t>the list of the institution in which the details if the borrower are enlisted</w:t>
      </w:r>
      <w:r w:rsidR="006E0873" w:rsidRPr="00D6284F">
        <w:rPr>
          <w:rFonts w:ascii="Times New Roman" w:hAnsi="Times New Roman" w:cs="Times New Roman"/>
        </w:rPr>
        <w:t>.</w:t>
      </w:r>
      <w:r w:rsidR="008C456A" w:rsidRPr="00D6284F">
        <w:rPr>
          <w:rFonts w:ascii="Times New Roman" w:hAnsi="Times New Roman" w:cs="Times New Roman"/>
          <w:sz w:val="24"/>
          <w:szCs w:val="24"/>
        </w:rPr>
        <w:t xml:space="preserve"> (</w:t>
      </w:r>
      <w:proofErr w:type="spellStart"/>
      <w:r w:rsidR="00AD577A">
        <w:rPr>
          <w:rFonts w:ascii="Times New Roman" w:hAnsi="Times New Roman" w:cs="Times New Roman"/>
          <w:sz w:val="24"/>
          <w:szCs w:val="24"/>
          <w:shd w:val="clear" w:color="auto" w:fill="FFFFFF"/>
        </w:rPr>
        <w:t>Maylor</w:t>
      </w:r>
      <w:proofErr w:type="spellEnd"/>
      <w:r w:rsidR="00AD577A">
        <w:rPr>
          <w:rFonts w:ascii="Times New Roman" w:hAnsi="Times New Roman" w:cs="Times New Roman"/>
          <w:sz w:val="24"/>
          <w:szCs w:val="24"/>
          <w:shd w:val="clear" w:color="auto" w:fill="FFFFFF"/>
        </w:rPr>
        <w:t>,</w:t>
      </w:r>
      <w:r w:rsidR="00493683">
        <w:rPr>
          <w:rFonts w:ascii="Times New Roman" w:hAnsi="Times New Roman" w:cs="Times New Roman"/>
          <w:sz w:val="24"/>
          <w:szCs w:val="24"/>
          <w:shd w:val="clear" w:color="auto" w:fill="FFFFFF"/>
        </w:rPr>
        <w:t xml:space="preserve"> </w:t>
      </w:r>
      <w:r w:rsidR="00AD577A">
        <w:rPr>
          <w:rFonts w:ascii="Times New Roman" w:hAnsi="Times New Roman" w:cs="Times New Roman"/>
          <w:sz w:val="24"/>
          <w:szCs w:val="24"/>
          <w:shd w:val="clear" w:color="auto" w:fill="FFFFFF"/>
        </w:rPr>
        <w:t>201</w:t>
      </w:r>
      <w:r w:rsidR="00AD577A" w:rsidRPr="001B1343">
        <w:rPr>
          <w:rFonts w:ascii="Times New Roman" w:hAnsi="Times New Roman" w:cs="Times New Roman"/>
          <w:sz w:val="24"/>
          <w:szCs w:val="24"/>
          <w:shd w:val="clear" w:color="auto" w:fill="FFFFFF"/>
        </w:rPr>
        <w:t>3</w:t>
      </w:r>
      <w:r w:rsidR="008C456A" w:rsidRPr="00D6284F">
        <w:rPr>
          <w:rFonts w:ascii="Times New Roman" w:hAnsi="Times New Roman" w:cs="Times New Roman"/>
          <w:sz w:val="24"/>
          <w:szCs w:val="24"/>
        </w:rPr>
        <w:t>)</w:t>
      </w:r>
    </w:p>
    <w:p w:rsidR="006E0873" w:rsidRPr="00D6284F" w:rsidRDefault="002D7818" w:rsidP="00406E7F">
      <w:pPr>
        <w:pStyle w:val="Heading2"/>
        <w:spacing w:line="360" w:lineRule="auto"/>
        <w:jc w:val="both"/>
        <w:rPr>
          <w:rFonts w:ascii="Times New Roman" w:hAnsi="Times New Roman" w:cs="Times New Roman"/>
          <w:sz w:val="28"/>
          <w:szCs w:val="28"/>
        </w:rPr>
      </w:pPr>
      <w:bookmarkStart w:id="6" w:name="_Toc8095626"/>
      <w:r w:rsidRPr="00D6284F">
        <w:rPr>
          <w:rFonts w:ascii="Times New Roman" w:hAnsi="Times New Roman" w:cs="Times New Roman"/>
          <w:sz w:val="28"/>
          <w:szCs w:val="28"/>
        </w:rPr>
        <w:t xml:space="preserve">1.5 </w:t>
      </w:r>
      <w:r w:rsidR="006E0873" w:rsidRPr="00D6284F">
        <w:rPr>
          <w:rFonts w:ascii="Times New Roman" w:hAnsi="Times New Roman" w:cs="Times New Roman"/>
          <w:sz w:val="28"/>
          <w:szCs w:val="28"/>
        </w:rPr>
        <w:t>Project Scope:</w:t>
      </w:r>
      <w:bookmarkEnd w:id="6"/>
      <w:r w:rsidR="006E0873" w:rsidRPr="00D6284F">
        <w:rPr>
          <w:rFonts w:ascii="Times New Roman" w:hAnsi="Times New Roman" w:cs="Times New Roman"/>
          <w:sz w:val="28"/>
          <w:szCs w:val="28"/>
        </w:rPr>
        <w:t xml:space="preserve"> </w:t>
      </w:r>
    </w:p>
    <w:p w:rsidR="006E0873" w:rsidRPr="00D6284F" w:rsidRDefault="006E0873" w:rsidP="00406E7F">
      <w:pPr>
        <w:spacing w:line="360" w:lineRule="auto"/>
        <w:jc w:val="both"/>
        <w:rPr>
          <w:rFonts w:ascii="Times New Roman" w:hAnsi="Times New Roman" w:cs="Times New Roman"/>
          <w:sz w:val="24"/>
          <w:szCs w:val="24"/>
        </w:rPr>
      </w:pPr>
      <w:r w:rsidRPr="00D6284F">
        <w:rPr>
          <w:rFonts w:ascii="Times New Roman" w:hAnsi="Times New Roman" w:cs="Times New Roman"/>
          <w:sz w:val="24"/>
          <w:szCs w:val="24"/>
        </w:rPr>
        <w:t>The financially underserved people are the target segment for increasing the inclusion of poor people in the loan and that is the scope for the company to increase the market share.</w:t>
      </w:r>
    </w:p>
    <w:p w:rsidR="006E0873" w:rsidRPr="00D6284F" w:rsidRDefault="002D7818" w:rsidP="00406E7F">
      <w:pPr>
        <w:pStyle w:val="Heading2"/>
        <w:spacing w:line="360" w:lineRule="auto"/>
        <w:jc w:val="both"/>
        <w:rPr>
          <w:rFonts w:ascii="Times New Roman" w:hAnsi="Times New Roman" w:cs="Times New Roman"/>
          <w:sz w:val="28"/>
          <w:szCs w:val="28"/>
        </w:rPr>
      </w:pPr>
      <w:bookmarkStart w:id="7" w:name="_Toc8095627"/>
      <w:r w:rsidRPr="00D6284F">
        <w:rPr>
          <w:rFonts w:ascii="Times New Roman" w:hAnsi="Times New Roman" w:cs="Times New Roman"/>
          <w:sz w:val="28"/>
          <w:szCs w:val="28"/>
        </w:rPr>
        <w:t xml:space="preserve">1.6 </w:t>
      </w:r>
      <w:r w:rsidR="006E0873" w:rsidRPr="00D6284F">
        <w:rPr>
          <w:rFonts w:ascii="Times New Roman" w:hAnsi="Times New Roman" w:cs="Times New Roman"/>
          <w:sz w:val="28"/>
          <w:szCs w:val="28"/>
        </w:rPr>
        <w:t>Exclusions from Scope:</w:t>
      </w:r>
      <w:bookmarkEnd w:id="7"/>
      <w:r w:rsidR="006E0873" w:rsidRPr="00D6284F">
        <w:rPr>
          <w:rFonts w:ascii="Times New Roman" w:hAnsi="Times New Roman" w:cs="Times New Roman"/>
          <w:sz w:val="28"/>
          <w:szCs w:val="28"/>
        </w:rPr>
        <w:t xml:space="preserve"> </w:t>
      </w:r>
    </w:p>
    <w:p w:rsidR="005618C4" w:rsidRPr="00493683" w:rsidRDefault="006E0873" w:rsidP="00406E7F">
      <w:pPr>
        <w:spacing w:line="360" w:lineRule="auto"/>
        <w:jc w:val="both"/>
        <w:rPr>
          <w:rFonts w:ascii="Times New Roman" w:hAnsi="Times New Roman" w:cs="Times New Roman"/>
          <w:sz w:val="24"/>
          <w:szCs w:val="24"/>
        </w:rPr>
      </w:pPr>
      <w:r w:rsidRPr="00D6284F">
        <w:rPr>
          <w:rFonts w:ascii="Times New Roman" w:hAnsi="Times New Roman" w:cs="Times New Roman"/>
          <w:sz w:val="24"/>
          <w:szCs w:val="24"/>
        </w:rPr>
        <w:t>None. Because the loan are especially for the poor’s but as well as for others. But the main targeted point are poor people and small enterprises.</w:t>
      </w:r>
    </w:p>
    <w:p w:rsidR="006E0873" w:rsidRPr="00D6284F" w:rsidRDefault="002D7818" w:rsidP="00406E7F">
      <w:pPr>
        <w:pStyle w:val="Heading2"/>
        <w:spacing w:line="360" w:lineRule="auto"/>
        <w:jc w:val="both"/>
        <w:rPr>
          <w:rFonts w:ascii="Times New Roman" w:hAnsi="Times New Roman" w:cs="Times New Roman"/>
          <w:sz w:val="28"/>
          <w:szCs w:val="28"/>
        </w:rPr>
      </w:pPr>
      <w:bookmarkStart w:id="8" w:name="_Toc8095628"/>
      <w:r w:rsidRPr="00D6284F">
        <w:rPr>
          <w:rFonts w:ascii="Times New Roman" w:hAnsi="Times New Roman" w:cs="Times New Roman"/>
          <w:sz w:val="28"/>
          <w:szCs w:val="28"/>
        </w:rPr>
        <w:lastRenderedPageBreak/>
        <w:t xml:space="preserve">1.7 </w:t>
      </w:r>
      <w:r w:rsidR="00D94452" w:rsidRPr="00D6284F">
        <w:rPr>
          <w:rFonts w:ascii="Times New Roman" w:hAnsi="Times New Roman" w:cs="Times New Roman"/>
          <w:sz w:val="28"/>
          <w:szCs w:val="28"/>
        </w:rPr>
        <w:t>Deliverables:</w:t>
      </w:r>
      <w:bookmarkEnd w:id="8"/>
      <w:r w:rsidR="00D94452" w:rsidRPr="00D6284F">
        <w:rPr>
          <w:rFonts w:ascii="Times New Roman" w:hAnsi="Times New Roman" w:cs="Times New Roman"/>
          <w:sz w:val="28"/>
          <w:szCs w:val="28"/>
        </w:rPr>
        <w:t xml:space="preserve"> </w:t>
      </w:r>
    </w:p>
    <w:p w:rsidR="00D94452" w:rsidRPr="00D6284F" w:rsidRDefault="00D94452" w:rsidP="00406E7F">
      <w:pPr>
        <w:spacing w:line="360" w:lineRule="auto"/>
        <w:jc w:val="both"/>
        <w:rPr>
          <w:rFonts w:ascii="Times New Roman" w:hAnsi="Times New Roman" w:cs="Times New Roman"/>
          <w:sz w:val="24"/>
          <w:szCs w:val="24"/>
        </w:rPr>
      </w:pPr>
      <w:r w:rsidRPr="00D6284F">
        <w:rPr>
          <w:rFonts w:ascii="Times New Roman" w:hAnsi="Times New Roman" w:cs="Times New Roman"/>
          <w:sz w:val="24"/>
          <w:szCs w:val="24"/>
        </w:rPr>
        <w:t>The monthly figure of the financial inclusion of poor people and enterprises and the loan amounts will be listed and reviewed and submitted to the Board of directors</w:t>
      </w:r>
      <w:r w:rsidR="005C3961" w:rsidRPr="00D6284F">
        <w:rPr>
          <w:rFonts w:ascii="Times New Roman" w:hAnsi="Times New Roman" w:cs="Times New Roman"/>
          <w:sz w:val="24"/>
          <w:szCs w:val="24"/>
        </w:rPr>
        <w:t xml:space="preserve"> (30</w:t>
      </w:r>
      <w:r w:rsidR="005C3961" w:rsidRPr="00D6284F">
        <w:rPr>
          <w:rFonts w:ascii="Times New Roman" w:hAnsi="Times New Roman" w:cs="Times New Roman"/>
          <w:sz w:val="24"/>
          <w:szCs w:val="24"/>
          <w:vertAlign w:val="superscript"/>
        </w:rPr>
        <w:t>th</w:t>
      </w:r>
      <w:r w:rsidR="005C3961" w:rsidRPr="00D6284F">
        <w:rPr>
          <w:rFonts w:ascii="Times New Roman" w:hAnsi="Times New Roman" w:cs="Times New Roman"/>
          <w:sz w:val="24"/>
          <w:szCs w:val="24"/>
        </w:rPr>
        <w:t xml:space="preserve"> monthly</w:t>
      </w:r>
      <w:r w:rsidR="0071354C" w:rsidRPr="00D6284F">
        <w:rPr>
          <w:rFonts w:ascii="Times New Roman" w:hAnsi="Times New Roman" w:cs="Times New Roman"/>
          <w:sz w:val="24"/>
          <w:szCs w:val="24"/>
        </w:rPr>
        <w:t>) by</w:t>
      </w:r>
      <w:r w:rsidR="005C3961" w:rsidRPr="00D6284F">
        <w:rPr>
          <w:rFonts w:ascii="Times New Roman" w:hAnsi="Times New Roman" w:cs="Times New Roman"/>
          <w:sz w:val="24"/>
          <w:szCs w:val="24"/>
        </w:rPr>
        <w:t>:</w:t>
      </w:r>
    </w:p>
    <w:p w:rsidR="00D94452" w:rsidRPr="00D6284F" w:rsidRDefault="005C3961" w:rsidP="00406E7F">
      <w:pPr>
        <w:spacing w:line="360" w:lineRule="auto"/>
        <w:jc w:val="both"/>
        <w:rPr>
          <w:rFonts w:ascii="Times New Roman" w:hAnsi="Times New Roman" w:cs="Times New Roman"/>
          <w:sz w:val="24"/>
          <w:szCs w:val="24"/>
        </w:rPr>
      </w:pPr>
      <w:r w:rsidRPr="00D6284F">
        <w:rPr>
          <w:rFonts w:ascii="Times New Roman" w:hAnsi="Times New Roman" w:cs="Times New Roman"/>
          <w:color w:val="1F3864" w:themeColor="accent5" w:themeShade="80"/>
          <w:sz w:val="24"/>
          <w:szCs w:val="24"/>
        </w:rPr>
        <w:t>Operations manager</w:t>
      </w:r>
      <w:r w:rsidRPr="00D6284F">
        <w:rPr>
          <w:rFonts w:ascii="Times New Roman" w:hAnsi="Times New Roman" w:cs="Times New Roman"/>
          <w:sz w:val="24"/>
          <w:szCs w:val="24"/>
        </w:rPr>
        <w:t>: The operational managers have the responsibility to list the details of the customers and how many customers are added into their list after the new product development that also should be counted and provide this to the board of directors.</w:t>
      </w:r>
    </w:p>
    <w:p w:rsidR="005C3961" w:rsidRPr="00D6284F" w:rsidRDefault="005C3961" w:rsidP="00406E7F">
      <w:pPr>
        <w:spacing w:line="360" w:lineRule="auto"/>
        <w:jc w:val="both"/>
        <w:rPr>
          <w:rFonts w:ascii="Times New Roman" w:hAnsi="Times New Roman" w:cs="Times New Roman"/>
          <w:sz w:val="24"/>
          <w:szCs w:val="24"/>
        </w:rPr>
      </w:pPr>
      <w:r w:rsidRPr="00D6284F">
        <w:rPr>
          <w:rFonts w:ascii="Times New Roman" w:hAnsi="Times New Roman" w:cs="Times New Roman"/>
          <w:color w:val="1F3864" w:themeColor="accent5" w:themeShade="80"/>
          <w:sz w:val="24"/>
          <w:szCs w:val="24"/>
        </w:rPr>
        <w:t>Legal manger:</w:t>
      </w:r>
      <w:r w:rsidRPr="00D6284F">
        <w:rPr>
          <w:rFonts w:ascii="Times New Roman" w:hAnsi="Times New Roman" w:cs="Times New Roman"/>
          <w:sz w:val="24"/>
          <w:szCs w:val="24"/>
        </w:rPr>
        <w:t xml:space="preserve"> This manager’s work is to find out that whether the other managers operate their activities according to the company policy and new proceedings and then report to the upper level.</w:t>
      </w:r>
    </w:p>
    <w:p w:rsidR="005C3961" w:rsidRPr="00D6284F" w:rsidRDefault="005C3961" w:rsidP="00406E7F">
      <w:pPr>
        <w:spacing w:line="360" w:lineRule="auto"/>
        <w:jc w:val="both"/>
        <w:rPr>
          <w:rFonts w:ascii="Times New Roman" w:hAnsi="Times New Roman" w:cs="Times New Roman"/>
          <w:color w:val="1F3864" w:themeColor="accent5" w:themeShade="80"/>
          <w:sz w:val="24"/>
          <w:szCs w:val="24"/>
        </w:rPr>
      </w:pPr>
      <w:r w:rsidRPr="00D6284F">
        <w:rPr>
          <w:rFonts w:ascii="Times New Roman" w:hAnsi="Times New Roman" w:cs="Times New Roman"/>
          <w:color w:val="1F3864" w:themeColor="accent5" w:themeShade="80"/>
          <w:sz w:val="24"/>
          <w:szCs w:val="24"/>
        </w:rPr>
        <w:t xml:space="preserve">Marketing </w:t>
      </w:r>
      <w:r w:rsidR="00BC6E85" w:rsidRPr="00D6284F">
        <w:rPr>
          <w:rFonts w:ascii="Times New Roman" w:hAnsi="Times New Roman" w:cs="Times New Roman"/>
          <w:color w:val="1F3864" w:themeColor="accent5" w:themeShade="80"/>
          <w:sz w:val="24"/>
          <w:szCs w:val="24"/>
        </w:rPr>
        <w:t xml:space="preserve">manager: </w:t>
      </w:r>
      <w:r w:rsidR="00BC6E85" w:rsidRPr="00D6284F">
        <w:rPr>
          <w:rFonts w:ascii="Times New Roman" w:hAnsi="Times New Roman" w:cs="Times New Roman"/>
          <w:sz w:val="24"/>
          <w:szCs w:val="24"/>
        </w:rPr>
        <w:t>The marketing manager will provide the details about how many people or businesses are convinced through the marketing campaign for new product solar loan.</w:t>
      </w:r>
    </w:p>
    <w:p w:rsidR="00BC6E85" w:rsidRPr="00D6284F" w:rsidRDefault="005C3961" w:rsidP="00406E7F">
      <w:pPr>
        <w:spacing w:line="360" w:lineRule="auto"/>
        <w:jc w:val="both"/>
        <w:rPr>
          <w:rFonts w:ascii="Times New Roman" w:hAnsi="Times New Roman" w:cs="Times New Roman"/>
          <w:color w:val="2F5496" w:themeColor="accent5" w:themeShade="BF"/>
          <w:sz w:val="24"/>
          <w:szCs w:val="24"/>
        </w:rPr>
      </w:pPr>
      <w:r w:rsidRPr="00D6284F">
        <w:rPr>
          <w:rFonts w:ascii="Times New Roman" w:hAnsi="Times New Roman" w:cs="Times New Roman"/>
          <w:color w:val="2F5496" w:themeColor="accent5" w:themeShade="BF"/>
          <w:sz w:val="24"/>
          <w:szCs w:val="24"/>
        </w:rPr>
        <w:t>Finance manager</w:t>
      </w:r>
      <w:r w:rsidR="00BC6E85" w:rsidRPr="00D6284F">
        <w:rPr>
          <w:rFonts w:ascii="Times New Roman" w:hAnsi="Times New Roman" w:cs="Times New Roman"/>
          <w:color w:val="2F5496" w:themeColor="accent5" w:themeShade="BF"/>
          <w:sz w:val="24"/>
          <w:szCs w:val="24"/>
        </w:rPr>
        <w:t xml:space="preserve">: </w:t>
      </w:r>
      <w:r w:rsidR="00BC6E85" w:rsidRPr="00D6284F">
        <w:rPr>
          <w:rFonts w:ascii="Times New Roman" w:hAnsi="Times New Roman" w:cs="Times New Roman"/>
          <w:sz w:val="24"/>
          <w:szCs w:val="24"/>
        </w:rPr>
        <w:t>The financial manager has the responsibility to conducting financial analysis for the new product development and the profitability analysis. And analyses the statement</w:t>
      </w:r>
      <w:r w:rsidR="00556EDC">
        <w:rPr>
          <w:rFonts w:ascii="Times New Roman" w:hAnsi="Times New Roman" w:cs="Times New Roman"/>
          <w:sz w:val="24"/>
          <w:szCs w:val="24"/>
        </w:rPr>
        <w:t xml:space="preserve"> of income &amp;</w:t>
      </w:r>
      <w:r w:rsidR="00BC6E85" w:rsidRPr="00D6284F">
        <w:rPr>
          <w:rFonts w:ascii="Times New Roman" w:hAnsi="Times New Roman" w:cs="Times New Roman"/>
          <w:sz w:val="24"/>
          <w:szCs w:val="24"/>
        </w:rPr>
        <w:t xml:space="preserve"> balance sheet and </w:t>
      </w:r>
      <w:r w:rsidR="00556EDC">
        <w:rPr>
          <w:rFonts w:ascii="Times New Roman" w:hAnsi="Times New Roman" w:cs="Times New Roman"/>
          <w:sz w:val="24"/>
          <w:szCs w:val="24"/>
        </w:rPr>
        <w:t xml:space="preserve">cash flow statement to </w:t>
      </w:r>
      <w:r w:rsidR="00304876">
        <w:rPr>
          <w:rFonts w:ascii="Times New Roman" w:hAnsi="Times New Roman" w:cs="Times New Roman"/>
          <w:sz w:val="24"/>
          <w:szCs w:val="24"/>
        </w:rPr>
        <w:t xml:space="preserve">get </w:t>
      </w:r>
      <w:r w:rsidR="00304876" w:rsidRPr="00D6284F">
        <w:rPr>
          <w:rFonts w:ascii="Times New Roman" w:hAnsi="Times New Roman" w:cs="Times New Roman"/>
          <w:sz w:val="24"/>
          <w:szCs w:val="24"/>
        </w:rPr>
        <w:t>the</w:t>
      </w:r>
      <w:r w:rsidR="00BC6E85" w:rsidRPr="00D6284F">
        <w:rPr>
          <w:rFonts w:ascii="Times New Roman" w:hAnsi="Times New Roman" w:cs="Times New Roman"/>
          <w:sz w:val="24"/>
          <w:szCs w:val="24"/>
        </w:rPr>
        <w:t xml:space="preserve"> financial position of the company after the new product development.</w:t>
      </w:r>
    </w:p>
    <w:p w:rsidR="00BC6E85" w:rsidRPr="00D6284F" w:rsidRDefault="002D7818" w:rsidP="00406E7F">
      <w:pPr>
        <w:pStyle w:val="Heading2"/>
        <w:spacing w:line="360" w:lineRule="auto"/>
        <w:jc w:val="both"/>
        <w:rPr>
          <w:rFonts w:ascii="Times New Roman" w:hAnsi="Times New Roman" w:cs="Times New Roman"/>
          <w:sz w:val="28"/>
          <w:szCs w:val="28"/>
        </w:rPr>
      </w:pPr>
      <w:bookmarkStart w:id="9" w:name="_Toc8095629"/>
      <w:r w:rsidRPr="00D6284F">
        <w:rPr>
          <w:rFonts w:ascii="Times New Roman" w:hAnsi="Times New Roman" w:cs="Times New Roman"/>
          <w:sz w:val="28"/>
          <w:szCs w:val="28"/>
        </w:rPr>
        <w:t xml:space="preserve">1.8 </w:t>
      </w:r>
      <w:r w:rsidR="00BC6E85" w:rsidRPr="00D6284F">
        <w:rPr>
          <w:rFonts w:ascii="Times New Roman" w:hAnsi="Times New Roman" w:cs="Times New Roman"/>
          <w:sz w:val="28"/>
          <w:szCs w:val="28"/>
        </w:rPr>
        <w:t>Constraints:</w:t>
      </w:r>
      <w:bookmarkEnd w:id="9"/>
    </w:p>
    <w:p w:rsidR="00BB7293" w:rsidRPr="00D6284F" w:rsidRDefault="00BB7293" w:rsidP="00406E7F">
      <w:pPr>
        <w:spacing w:line="360" w:lineRule="auto"/>
        <w:jc w:val="both"/>
        <w:rPr>
          <w:rFonts w:ascii="Times New Roman" w:hAnsi="Times New Roman" w:cs="Times New Roman"/>
          <w:sz w:val="24"/>
          <w:szCs w:val="24"/>
        </w:rPr>
      </w:pPr>
      <w:r w:rsidRPr="00D6284F">
        <w:rPr>
          <w:rFonts w:ascii="Times New Roman" w:hAnsi="Times New Roman" w:cs="Times New Roman"/>
          <w:sz w:val="24"/>
          <w:szCs w:val="24"/>
        </w:rPr>
        <w:t>The constraints of</w:t>
      </w:r>
      <w:r w:rsidR="00D6284F">
        <w:rPr>
          <w:rFonts w:ascii="Times New Roman" w:hAnsi="Times New Roman" w:cs="Times New Roman"/>
          <w:sz w:val="24"/>
          <w:szCs w:val="24"/>
        </w:rPr>
        <w:t xml:space="preserve"> </w:t>
      </w:r>
      <w:r w:rsidR="000E0EBF">
        <w:rPr>
          <w:rFonts w:ascii="Times New Roman" w:hAnsi="Times New Roman" w:cs="Times New Roman"/>
          <w:sz w:val="24"/>
          <w:szCs w:val="24"/>
        </w:rPr>
        <w:t>the project of new product development involving</w:t>
      </w:r>
      <w:r w:rsidR="00D6284F">
        <w:rPr>
          <w:rFonts w:ascii="Times New Roman" w:hAnsi="Times New Roman" w:cs="Times New Roman"/>
          <w:sz w:val="24"/>
          <w:szCs w:val="24"/>
        </w:rPr>
        <w:t xml:space="preserve"> the </w:t>
      </w:r>
      <w:r w:rsidRPr="00D6284F">
        <w:rPr>
          <w:rFonts w:ascii="Times New Roman" w:hAnsi="Times New Roman" w:cs="Times New Roman"/>
          <w:sz w:val="24"/>
          <w:szCs w:val="24"/>
        </w:rPr>
        <w:t>budget</w:t>
      </w:r>
      <w:r w:rsidR="000E0EBF">
        <w:rPr>
          <w:rFonts w:ascii="Times New Roman" w:hAnsi="Times New Roman" w:cs="Times New Roman"/>
          <w:sz w:val="24"/>
          <w:szCs w:val="24"/>
        </w:rPr>
        <w:t xml:space="preserve"> limit</w:t>
      </w:r>
      <w:r w:rsidRPr="00D6284F">
        <w:rPr>
          <w:rFonts w:ascii="Times New Roman" w:hAnsi="Times New Roman" w:cs="Times New Roman"/>
          <w:sz w:val="24"/>
          <w:szCs w:val="24"/>
        </w:rPr>
        <w:t xml:space="preserve"> for the project</w:t>
      </w:r>
      <w:r w:rsidR="00D6284F">
        <w:rPr>
          <w:rFonts w:ascii="Times New Roman" w:hAnsi="Times New Roman" w:cs="Times New Roman"/>
          <w:sz w:val="24"/>
          <w:szCs w:val="24"/>
        </w:rPr>
        <w:t>, i</w:t>
      </w:r>
      <w:r w:rsidRPr="00D6284F">
        <w:rPr>
          <w:rFonts w:ascii="Times New Roman" w:hAnsi="Times New Roman" w:cs="Times New Roman"/>
          <w:sz w:val="24"/>
          <w:szCs w:val="24"/>
        </w:rPr>
        <w:t>mp</w:t>
      </w:r>
      <w:r w:rsidR="00365178">
        <w:rPr>
          <w:rFonts w:ascii="Times New Roman" w:hAnsi="Times New Roman" w:cs="Times New Roman"/>
          <w:sz w:val="24"/>
          <w:szCs w:val="24"/>
        </w:rPr>
        <w:t>lementation time for that</w:t>
      </w:r>
      <w:r w:rsidR="00D6284F">
        <w:rPr>
          <w:rFonts w:ascii="Times New Roman" w:hAnsi="Times New Roman" w:cs="Times New Roman"/>
          <w:sz w:val="24"/>
          <w:szCs w:val="24"/>
        </w:rPr>
        <w:t xml:space="preserve"> and t</w:t>
      </w:r>
      <w:r w:rsidRPr="00D6284F">
        <w:rPr>
          <w:rFonts w:ascii="Times New Roman" w:hAnsi="Times New Roman" w:cs="Times New Roman"/>
          <w:sz w:val="24"/>
          <w:szCs w:val="24"/>
        </w:rPr>
        <w:t>he preference and awareness for the loan of the target markets</w:t>
      </w:r>
      <w:r w:rsidR="00D6284F">
        <w:rPr>
          <w:rFonts w:ascii="Times New Roman" w:hAnsi="Times New Roman" w:cs="Times New Roman"/>
          <w:sz w:val="24"/>
          <w:szCs w:val="24"/>
        </w:rPr>
        <w:t>.</w:t>
      </w:r>
    </w:p>
    <w:p w:rsidR="005618C4" w:rsidRPr="00D6284F" w:rsidRDefault="005618C4" w:rsidP="00406E7F">
      <w:pPr>
        <w:pStyle w:val="Heading2"/>
        <w:spacing w:line="360" w:lineRule="auto"/>
        <w:jc w:val="both"/>
        <w:rPr>
          <w:rFonts w:ascii="Times New Roman" w:hAnsi="Times New Roman" w:cs="Times New Roman"/>
          <w:sz w:val="28"/>
          <w:szCs w:val="28"/>
        </w:rPr>
      </w:pPr>
    </w:p>
    <w:p w:rsidR="005618C4" w:rsidRPr="00D6284F" w:rsidRDefault="005618C4" w:rsidP="00406E7F">
      <w:pPr>
        <w:pStyle w:val="Heading2"/>
        <w:spacing w:line="360" w:lineRule="auto"/>
        <w:jc w:val="both"/>
        <w:rPr>
          <w:rFonts w:ascii="Times New Roman" w:hAnsi="Times New Roman" w:cs="Times New Roman"/>
          <w:sz w:val="28"/>
          <w:szCs w:val="28"/>
        </w:rPr>
      </w:pPr>
    </w:p>
    <w:p w:rsidR="005618C4" w:rsidRPr="00D6284F" w:rsidRDefault="005618C4" w:rsidP="00406E7F">
      <w:pPr>
        <w:pStyle w:val="Heading2"/>
        <w:spacing w:line="360" w:lineRule="auto"/>
        <w:jc w:val="both"/>
        <w:rPr>
          <w:rFonts w:ascii="Times New Roman" w:hAnsi="Times New Roman" w:cs="Times New Roman"/>
          <w:sz w:val="28"/>
          <w:szCs w:val="28"/>
        </w:rPr>
      </w:pPr>
    </w:p>
    <w:p w:rsidR="005618C4" w:rsidRPr="00D6284F" w:rsidRDefault="005618C4" w:rsidP="00406E7F">
      <w:pPr>
        <w:spacing w:line="360" w:lineRule="auto"/>
        <w:jc w:val="both"/>
        <w:rPr>
          <w:rFonts w:ascii="Times New Roman" w:hAnsi="Times New Roman" w:cs="Times New Roman"/>
        </w:rPr>
      </w:pPr>
    </w:p>
    <w:p w:rsidR="00BE4A22" w:rsidRPr="00D6284F" w:rsidRDefault="00BE4A22" w:rsidP="00406E7F">
      <w:pPr>
        <w:spacing w:line="360" w:lineRule="auto"/>
        <w:jc w:val="both"/>
        <w:rPr>
          <w:rFonts w:ascii="Times New Roman" w:eastAsiaTheme="majorEastAsia" w:hAnsi="Times New Roman" w:cs="Times New Roman"/>
          <w:color w:val="2E74B5" w:themeColor="accent1" w:themeShade="BF"/>
          <w:sz w:val="28"/>
          <w:szCs w:val="28"/>
        </w:rPr>
      </w:pPr>
      <w:r w:rsidRPr="00D6284F">
        <w:rPr>
          <w:rFonts w:ascii="Times New Roman" w:hAnsi="Times New Roman" w:cs="Times New Roman"/>
          <w:sz w:val="28"/>
          <w:szCs w:val="28"/>
        </w:rPr>
        <w:br w:type="page"/>
      </w:r>
    </w:p>
    <w:p w:rsidR="005E5657" w:rsidRPr="00D6284F" w:rsidRDefault="001A4D67" w:rsidP="00406E7F">
      <w:pPr>
        <w:pStyle w:val="Heading2"/>
        <w:spacing w:line="360" w:lineRule="auto"/>
        <w:jc w:val="both"/>
        <w:rPr>
          <w:rFonts w:ascii="Times New Roman" w:hAnsi="Times New Roman" w:cs="Times New Roman"/>
          <w:sz w:val="28"/>
          <w:szCs w:val="28"/>
        </w:rPr>
      </w:pPr>
      <w:bookmarkStart w:id="10" w:name="_Toc8095630"/>
      <w:r w:rsidRPr="00D6284F">
        <w:rPr>
          <w:rFonts w:ascii="Times New Roman" w:hAnsi="Times New Roman" w:cs="Times New Roman"/>
          <w:sz w:val="28"/>
          <w:szCs w:val="28"/>
        </w:rPr>
        <w:lastRenderedPageBreak/>
        <w:t xml:space="preserve">1.9 </w:t>
      </w:r>
      <w:r w:rsidR="00553E24">
        <w:rPr>
          <w:rFonts w:ascii="Times New Roman" w:hAnsi="Times New Roman" w:cs="Times New Roman"/>
          <w:sz w:val="28"/>
          <w:szCs w:val="28"/>
        </w:rPr>
        <w:t>I</w:t>
      </w:r>
      <w:r w:rsidR="005E5657" w:rsidRPr="00D6284F">
        <w:rPr>
          <w:rFonts w:ascii="Times New Roman" w:hAnsi="Times New Roman" w:cs="Times New Roman"/>
          <w:sz w:val="28"/>
          <w:szCs w:val="28"/>
        </w:rPr>
        <w:t xml:space="preserve">ssues must be </w:t>
      </w:r>
      <w:r w:rsidR="00553E24">
        <w:rPr>
          <w:rFonts w:ascii="Times New Roman" w:hAnsi="Times New Roman" w:cs="Times New Roman"/>
          <w:sz w:val="28"/>
          <w:szCs w:val="28"/>
        </w:rPr>
        <w:t>assembled</w:t>
      </w:r>
      <w:r w:rsidR="00FB25A1" w:rsidRPr="00D6284F">
        <w:rPr>
          <w:rFonts w:ascii="Times New Roman" w:hAnsi="Times New Roman" w:cs="Times New Roman"/>
          <w:sz w:val="28"/>
          <w:szCs w:val="28"/>
        </w:rPr>
        <w:t xml:space="preserve"> before</w:t>
      </w:r>
      <w:r w:rsidR="00553E24">
        <w:rPr>
          <w:rFonts w:ascii="Times New Roman" w:hAnsi="Times New Roman" w:cs="Times New Roman"/>
          <w:sz w:val="28"/>
          <w:szCs w:val="28"/>
        </w:rPr>
        <w:t xml:space="preserve"> inaugurating</w:t>
      </w:r>
      <w:r w:rsidR="005E5657" w:rsidRPr="00D6284F">
        <w:rPr>
          <w:rFonts w:ascii="Times New Roman" w:hAnsi="Times New Roman" w:cs="Times New Roman"/>
          <w:sz w:val="28"/>
          <w:szCs w:val="28"/>
        </w:rPr>
        <w:t xml:space="preserve"> new product developments.</w:t>
      </w:r>
      <w:bookmarkEnd w:id="10"/>
      <w:r w:rsidR="005E5657" w:rsidRPr="00D6284F">
        <w:rPr>
          <w:rFonts w:ascii="Times New Roman" w:hAnsi="Times New Roman" w:cs="Times New Roman"/>
          <w:sz w:val="28"/>
          <w:szCs w:val="28"/>
        </w:rPr>
        <w:t xml:space="preserve"> </w:t>
      </w:r>
    </w:p>
    <w:p w:rsidR="005E5657" w:rsidRPr="00D6284F" w:rsidRDefault="009929FF" w:rsidP="00406E7F">
      <w:pPr>
        <w:spacing w:line="360" w:lineRule="auto"/>
        <w:jc w:val="both"/>
        <w:rPr>
          <w:rFonts w:ascii="Times New Roman" w:hAnsi="Times New Roman" w:cs="Times New Roman"/>
          <w:sz w:val="24"/>
          <w:szCs w:val="24"/>
        </w:rPr>
      </w:pPr>
      <w:r>
        <w:rPr>
          <w:rFonts w:ascii="Times New Roman" w:hAnsi="Times New Roman" w:cs="Times New Roman"/>
          <w:color w:val="002060"/>
          <w:sz w:val="24"/>
          <w:szCs w:val="24"/>
        </w:rPr>
        <w:t>Motivating factors</w:t>
      </w:r>
      <w:r w:rsidR="00BC386F" w:rsidRPr="00D6284F">
        <w:rPr>
          <w:rFonts w:ascii="Times New Roman" w:hAnsi="Times New Roman" w:cs="Times New Roman"/>
          <w:color w:val="002060"/>
          <w:sz w:val="24"/>
          <w:szCs w:val="24"/>
        </w:rPr>
        <w:t>:</w:t>
      </w:r>
      <w:r w:rsidR="007B2C26">
        <w:rPr>
          <w:rFonts w:ascii="Times New Roman" w:hAnsi="Times New Roman" w:cs="Times New Roman"/>
          <w:sz w:val="24"/>
          <w:szCs w:val="24"/>
        </w:rPr>
        <w:t xml:space="preserve"> Does </w:t>
      </w:r>
      <w:r>
        <w:rPr>
          <w:rFonts w:ascii="Times New Roman" w:hAnsi="Times New Roman" w:cs="Times New Roman"/>
          <w:sz w:val="24"/>
          <w:szCs w:val="24"/>
        </w:rPr>
        <w:t>BIMAS take</w:t>
      </w:r>
      <w:r w:rsidR="007B2C26">
        <w:rPr>
          <w:rFonts w:ascii="Times New Roman" w:hAnsi="Times New Roman" w:cs="Times New Roman"/>
          <w:sz w:val="24"/>
          <w:szCs w:val="24"/>
        </w:rPr>
        <w:t xml:space="preserve"> initiatives to develop new product to get competitive advantage</w:t>
      </w:r>
      <w:r w:rsidR="005E5657" w:rsidRPr="00D6284F">
        <w:rPr>
          <w:rFonts w:ascii="Times New Roman" w:hAnsi="Times New Roman" w:cs="Times New Roman"/>
          <w:sz w:val="24"/>
          <w:szCs w:val="24"/>
        </w:rPr>
        <w:t>?</w:t>
      </w:r>
    </w:p>
    <w:p w:rsidR="007B2C26" w:rsidRDefault="009929FF" w:rsidP="00406E7F">
      <w:pPr>
        <w:spacing w:line="360" w:lineRule="auto"/>
        <w:jc w:val="both"/>
        <w:rPr>
          <w:rFonts w:ascii="Times New Roman" w:hAnsi="Times New Roman" w:cs="Times New Roman"/>
          <w:sz w:val="24"/>
          <w:szCs w:val="24"/>
        </w:rPr>
      </w:pPr>
      <w:r>
        <w:rPr>
          <w:rFonts w:ascii="Times New Roman" w:hAnsi="Times New Roman" w:cs="Times New Roman"/>
          <w:color w:val="002060"/>
          <w:sz w:val="24"/>
          <w:szCs w:val="24"/>
        </w:rPr>
        <w:t xml:space="preserve">Factors of </w:t>
      </w:r>
      <w:r w:rsidR="00E60BB0" w:rsidRPr="00D6284F">
        <w:rPr>
          <w:rFonts w:ascii="Times New Roman" w:hAnsi="Times New Roman" w:cs="Times New Roman"/>
          <w:color w:val="002060"/>
          <w:sz w:val="24"/>
          <w:szCs w:val="24"/>
        </w:rPr>
        <w:t>Commitment</w:t>
      </w:r>
      <w:r w:rsidR="00E60BB0" w:rsidRPr="00D6284F">
        <w:rPr>
          <w:rFonts w:ascii="Times New Roman" w:hAnsi="Times New Roman" w:cs="Times New Roman"/>
          <w:sz w:val="24"/>
          <w:szCs w:val="24"/>
        </w:rPr>
        <w:t xml:space="preserve">: </w:t>
      </w:r>
      <w:r w:rsidR="007B2C26">
        <w:rPr>
          <w:rFonts w:ascii="Times New Roman" w:hAnsi="Times New Roman" w:cs="Times New Roman"/>
          <w:sz w:val="24"/>
          <w:szCs w:val="24"/>
        </w:rPr>
        <w:t>Does BIMAS setting its working processes properly to meet its goals</w:t>
      </w:r>
    </w:p>
    <w:p w:rsidR="005E5657" w:rsidRPr="00D6284F" w:rsidRDefault="00E60BB0" w:rsidP="00406E7F">
      <w:pPr>
        <w:spacing w:line="360" w:lineRule="auto"/>
        <w:jc w:val="both"/>
        <w:rPr>
          <w:rFonts w:ascii="Times New Roman" w:hAnsi="Times New Roman" w:cs="Times New Roman"/>
          <w:sz w:val="24"/>
          <w:szCs w:val="24"/>
        </w:rPr>
      </w:pPr>
      <w:r w:rsidRPr="00D6284F">
        <w:rPr>
          <w:rFonts w:ascii="Times New Roman" w:hAnsi="Times New Roman" w:cs="Times New Roman"/>
          <w:color w:val="002060"/>
          <w:sz w:val="24"/>
          <w:szCs w:val="24"/>
        </w:rPr>
        <w:t xml:space="preserve">Capacity: </w:t>
      </w:r>
      <w:r w:rsidR="007B2C26">
        <w:rPr>
          <w:rFonts w:ascii="Times New Roman" w:hAnsi="Times New Roman" w:cs="Times New Roman"/>
          <w:sz w:val="24"/>
          <w:szCs w:val="24"/>
        </w:rPr>
        <w:t>Does BIMAS will able to meet the strains of the product development?</w:t>
      </w:r>
    </w:p>
    <w:p w:rsidR="007B2C26" w:rsidRPr="007B2C26" w:rsidRDefault="009929FF" w:rsidP="00406E7F">
      <w:pPr>
        <w:spacing w:line="360" w:lineRule="auto"/>
        <w:jc w:val="both"/>
        <w:rPr>
          <w:rFonts w:ascii="Times New Roman" w:hAnsi="Times New Roman" w:cs="Times New Roman"/>
          <w:sz w:val="24"/>
          <w:szCs w:val="24"/>
        </w:rPr>
      </w:pPr>
      <w:r>
        <w:rPr>
          <w:rFonts w:ascii="Times New Roman" w:hAnsi="Times New Roman" w:cs="Times New Roman"/>
          <w:color w:val="002060"/>
          <w:sz w:val="24"/>
          <w:szCs w:val="24"/>
        </w:rPr>
        <w:t xml:space="preserve"> E</w:t>
      </w:r>
      <w:r w:rsidR="005E5657" w:rsidRPr="00D6284F">
        <w:rPr>
          <w:rFonts w:ascii="Times New Roman" w:hAnsi="Times New Roman" w:cs="Times New Roman"/>
          <w:color w:val="002060"/>
          <w:sz w:val="24"/>
          <w:szCs w:val="24"/>
        </w:rPr>
        <w:t xml:space="preserve">ffectiveness </w:t>
      </w:r>
      <w:r>
        <w:rPr>
          <w:rFonts w:ascii="Times New Roman" w:hAnsi="Times New Roman" w:cs="Times New Roman"/>
          <w:color w:val="002060"/>
          <w:sz w:val="24"/>
          <w:szCs w:val="24"/>
        </w:rPr>
        <w:t xml:space="preserve">of cost </w:t>
      </w:r>
      <w:r w:rsidR="005E5657" w:rsidRPr="00D6284F">
        <w:rPr>
          <w:rFonts w:ascii="Times New Roman" w:hAnsi="Times New Roman" w:cs="Times New Roman"/>
          <w:color w:val="002060"/>
          <w:sz w:val="24"/>
          <w:szCs w:val="24"/>
        </w:rPr>
        <w:t>and profitability</w:t>
      </w:r>
      <w:r w:rsidR="007B2C26">
        <w:rPr>
          <w:rFonts w:ascii="Times New Roman" w:hAnsi="Times New Roman" w:cs="Times New Roman"/>
          <w:color w:val="002060"/>
          <w:sz w:val="24"/>
          <w:szCs w:val="24"/>
        </w:rPr>
        <w:t xml:space="preserve">: </w:t>
      </w:r>
      <w:r w:rsidR="007B2C26" w:rsidRPr="007B2C26">
        <w:rPr>
          <w:rFonts w:ascii="Times New Roman" w:hAnsi="Times New Roman" w:cs="Times New Roman"/>
          <w:sz w:val="24"/>
          <w:szCs w:val="24"/>
        </w:rPr>
        <w:t>Does BIMAS think about the cost of the new product development.</w:t>
      </w:r>
    </w:p>
    <w:p w:rsidR="007B2C26" w:rsidRDefault="009929FF" w:rsidP="00406E7F">
      <w:pPr>
        <w:spacing w:line="360" w:lineRule="auto"/>
        <w:jc w:val="both"/>
        <w:rPr>
          <w:rFonts w:ascii="Times New Roman" w:hAnsi="Times New Roman" w:cs="Times New Roman"/>
          <w:sz w:val="24"/>
          <w:szCs w:val="24"/>
        </w:rPr>
      </w:pPr>
      <w:r>
        <w:rPr>
          <w:rFonts w:ascii="Times New Roman" w:hAnsi="Times New Roman" w:cs="Times New Roman"/>
          <w:color w:val="002060"/>
          <w:sz w:val="24"/>
          <w:szCs w:val="24"/>
        </w:rPr>
        <w:t>Minimization of the</w:t>
      </w:r>
      <w:r w:rsidR="005E5657" w:rsidRPr="00D6284F">
        <w:rPr>
          <w:rFonts w:ascii="Times New Roman" w:hAnsi="Times New Roman" w:cs="Times New Roman"/>
          <w:color w:val="002060"/>
          <w:sz w:val="24"/>
          <w:szCs w:val="24"/>
        </w:rPr>
        <w:t xml:space="preserve"> complexity and cannibalization</w:t>
      </w:r>
      <w:r w:rsidR="00BE4A22" w:rsidRPr="00D6284F">
        <w:rPr>
          <w:rFonts w:ascii="Times New Roman" w:hAnsi="Times New Roman" w:cs="Times New Roman"/>
          <w:sz w:val="24"/>
          <w:szCs w:val="24"/>
        </w:rPr>
        <w:t xml:space="preserve">: </w:t>
      </w:r>
      <w:r w:rsidR="007B2C26">
        <w:rPr>
          <w:rFonts w:ascii="Times New Roman" w:hAnsi="Times New Roman" w:cs="Times New Roman"/>
          <w:sz w:val="24"/>
          <w:szCs w:val="24"/>
        </w:rPr>
        <w:t>Does BIMAS will under the trap of proliferation of product?</w:t>
      </w:r>
    </w:p>
    <w:p w:rsidR="005E5657" w:rsidRPr="00D6284F" w:rsidRDefault="007B2C26" w:rsidP="00406E7F">
      <w:pPr>
        <w:spacing w:line="360" w:lineRule="auto"/>
        <w:jc w:val="both"/>
        <w:rPr>
          <w:rFonts w:ascii="Times New Roman" w:hAnsi="Times New Roman" w:cs="Times New Roman"/>
          <w:color w:val="2F5496" w:themeColor="accent5" w:themeShade="BF"/>
          <w:sz w:val="24"/>
          <w:szCs w:val="24"/>
        </w:rPr>
      </w:pPr>
      <w:r>
        <w:rPr>
          <w:rFonts w:ascii="Times New Roman" w:hAnsi="Times New Roman" w:cs="Times New Roman"/>
          <w:sz w:val="24"/>
          <w:szCs w:val="24"/>
        </w:rPr>
        <w:t>By</w:t>
      </w:r>
      <w:r w:rsidR="005E5657" w:rsidRPr="00D6284F">
        <w:rPr>
          <w:rFonts w:ascii="Times New Roman" w:hAnsi="Times New Roman" w:cs="Times New Roman"/>
          <w:sz w:val="24"/>
          <w:szCs w:val="24"/>
        </w:rPr>
        <w:t xml:space="preserve"> satisfying </w:t>
      </w:r>
      <w:r w:rsidR="00E60BB0" w:rsidRPr="00D6284F">
        <w:rPr>
          <w:rFonts w:ascii="Times New Roman" w:hAnsi="Times New Roman" w:cs="Times New Roman"/>
          <w:sz w:val="24"/>
          <w:szCs w:val="24"/>
        </w:rPr>
        <w:t xml:space="preserve">all of </w:t>
      </w:r>
      <w:r>
        <w:rPr>
          <w:rFonts w:ascii="Times New Roman" w:hAnsi="Times New Roman" w:cs="Times New Roman"/>
          <w:sz w:val="24"/>
          <w:szCs w:val="24"/>
        </w:rPr>
        <w:t>these requirements</w:t>
      </w:r>
      <w:r w:rsidR="00E60BB0" w:rsidRPr="00D6284F">
        <w:rPr>
          <w:rFonts w:ascii="Times New Roman" w:hAnsi="Times New Roman" w:cs="Times New Roman"/>
          <w:sz w:val="24"/>
          <w:szCs w:val="24"/>
        </w:rPr>
        <w:t xml:space="preserve">, BIMAS </w:t>
      </w:r>
      <w:r>
        <w:rPr>
          <w:rFonts w:ascii="Times New Roman" w:hAnsi="Times New Roman" w:cs="Times New Roman"/>
          <w:sz w:val="24"/>
          <w:szCs w:val="24"/>
        </w:rPr>
        <w:t>can inaugurate</w:t>
      </w:r>
      <w:r w:rsidR="00E60BB0" w:rsidRPr="00D6284F">
        <w:rPr>
          <w:rFonts w:ascii="Times New Roman" w:hAnsi="Times New Roman" w:cs="Times New Roman"/>
          <w:sz w:val="24"/>
          <w:szCs w:val="24"/>
        </w:rPr>
        <w:t xml:space="preserve"> </w:t>
      </w:r>
      <w:r>
        <w:rPr>
          <w:rFonts w:ascii="Times New Roman" w:hAnsi="Times New Roman" w:cs="Times New Roman"/>
          <w:sz w:val="24"/>
          <w:szCs w:val="24"/>
        </w:rPr>
        <w:t>the development of a new project</w:t>
      </w:r>
      <w:r w:rsidR="005E5657" w:rsidRPr="00D6284F">
        <w:rPr>
          <w:rFonts w:ascii="Times New Roman" w:hAnsi="Times New Roman" w:cs="Times New Roman"/>
          <w:sz w:val="24"/>
          <w:szCs w:val="24"/>
        </w:rPr>
        <w:t xml:space="preserve"> according to the prevailing conditions</w:t>
      </w:r>
      <w:r w:rsidR="008C0ADC">
        <w:rPr>
          <w:rFonts w:ascii="Times New Roman" w:hAnsi="Times New Roman" w:cs="Times New Roman"/>
          <w:sz w:val="24"/>
          <w:szCs w:val="24"/>
        </w:rPr>
        <w:t xml:space="preserve"> (</w:t>
      </w:r>
      <w:r w:rsidR="008C0ADC">
        <w:rPr>
          <w:rFonts w:ascii="Times New Roman" w:hAnsi="Times New Roman" w:cs="Times New Roman"/>
          <w:sz w:val="24"/>
          <w:szCs w:val="24"/>
          <w:shd w:val="clear" w:color="auto" w:fill="FFFFFF"/>
        </w:rPr>
        <w:t>Maylor</w:t>
      </w:r>
      <w:r w:rsidR="00324755">
        <w:rPr>
          <w:rFonts w:ascii="Times New Roman" w:hAnsi="Times New Roman" w:cs="Times New Roman"/>
          <w:sz w:val="24"/>
          <w:szCs w:val="24"/>
          <w:shd w:val="clear" w:color="auto" w:fill="FFFFFF"/>
        </w:rPr>
        <w:t>, 2013</w:t>
      </w:r>
      <w:r w:rsidR="006A6C7F" w:rsidRPr="00D6284F">
        <w:rPr>
          <w:rFonts w:ascii="Times New Roman" w:hAnsi="Times New Roman" w:cs="Times New Roman"/>
        </w:rPr>
        <w:t>)</w:t>
      </w:r>
      <w:r w:rsidR="005E5657" w:rsidRPr="00D6284F">
        <w:rPr>
          <w:rFonts w:ascii="Times New Roman" w:hAnsi="Times New Roman" w:cs="Times New Roman"/>
          <w:sz w:val="24"/>
          <w:szCs w:val="24"/>
        </w:rPr>
        <w:t xml:space="preserve">. </w:t>
      </w:r>
      <w:r w:rsidR="00D46F8B" w:rsidRPr="00D6284F">
        <w:rPr>
          <w:rFonts w:ascii="Times New Roman" w:hAnsi="Times New Roman" w:cs="Times New Roman"/>
          <w:sz w:val="24"/>
          <w:szCs w:val="24"/>
        </w:rPr>
        <w:t xml:space="preserve"> And also some other questions should be answered before undertaking a </w:t>
      </w:r>
      <w:r w:rsidR="00324755" w:rsidRPr="00D6284F">
        <w:rPr>
          <w:rFonts w:ascii="Times New Roman" w:hAnsi="Times New Roman" w:cs="Times New Roman"/>
          <w:sz w:val="24"/>
          <w:szCs w:val="24"/>
        </w:rPr>
        <w:t>project.</w:t>
      </w:r>
    </w:p>
    <w:p w:rsidR="004000B2" w:rsidRPr="00D6284F" w:rsidRDefault="00BC386F" w:rsidP="00406E7F">
      <w:pPr>
        <w:pStyle w:val="Heading2"/>
        <w:spacing w:line="360" w:lineRule="auto"/>
        <w:jc w:val="both"/>
        <w:rPr>
          <w:rFonts w:ascii="Times New Roman" w:hAnsi="Times New Roman" w:cs="Times New Roman"/>
          <w:sz w:val="28"/>
          <w:szCs w:val="28"/>
        </w:rPr>
      </w:pPr>
      <w:bookmarkStart w:id="11" w:name="_Toc8095631"/>
      <w:r w:rsidRPr="00D6284F">
        <w:rPr>
          <w:rFonts w:ascii="Times New Roman" w:hAnsi="Times New Roman" w:cs="Times New Roman"/>
          <w:sz w:val="28"/>
          <w:szCs w:val="28"/>
        </w:rPr>
        <w:t xml:space="preserve">1.10 </w:t>
      </w:r>
      <w:r w:rsidR="005E5657" w:rsidRPr="00D6284F">
        <w:rPr>
          <w:rFonts w:ascii="Times New Roman" w:hAnsi="Times New Roman" w:cs="Times New Roman"/>
          <w:sz w:val="28"/>
          <w:szCs w:val="28"/>
        </w:rPr>
        <w:t>Five steps in product development process in BIMAS</w:t>
      </w:r>
      <w:bookmarkEnd w:id="11"/>
    </w:p>
    <w:p w:rsidR="005E5657" w:rsidRPr="00D6284F" w:rsidRDefault="005E5657" w:rsidP="00406E7F">
      <w:pPr>
        <w:spacing w:line="360" w:lineRule="auto"/>
        <w:jc w:val="both"/>
        <w:rPr>
          <w:rFonts w:ascii="Times New Roman" w:hAnsi="Times New Roman" w:cs="Times New Roman"/>
          <w:sz w:val="24"/>
          <w:szCs w:val="24"/>
        </w:rPr>
      </w:pPr>
      <w:r w:rsidRPr="00D6284F">
        <w:rPr>
          <w:rFonts w:ascii="Times New Roman" w:hAnsi="Times New Roman" w:cs="Times New Roman"/>
        </w:rPr>
        <w:t xml:space="preserve"> </w:t>
      </w:r>
      <w:r w:rsidR="004000B2" w:rsidRPr="00D6284F">
        <w:rPr>
          <w:rFonts w:ascii="Times New Roman" w:hAnsi="Times New Roman" w:cs="Times New Roman"/>
          <w:sz w:val="24"/>
          <w:szCs w:val="24"/>
        </w:rPr>
        <w:t>Accor</w:t>
      </w:r>
      <w:r w:rsidR="00A06A91">
        <w:rPr>
          <w:rFonts w:ascii="Times New Roman" w:hAnsi="Times New Roman" w:cs="Times New Roman"/>
          <w:sz w:val="24"/>
          <w:szCs w:val="24"/>
        </w:rPr>
        <w:t>ding to a literature (</w:t>
      </w:r>
      <w:r w:rsidR="00A06A91">
        <w:rPr>
          <w:rFonts w:ascii="Times New Roman" w:hAnsi="Times New Roman" w:cs="Times New Roman"/>
          <w:sz w:val="24"/>
          <w:szCs w:val="24"/>
          <w:shd w:val="clear" w:color="auto" w:fill="FFFFFF"/>
        </w:rPr>
        <w:t>Heerkens</w:t>
      </w:r>
      <w:proofErr w:type="gramStart"/>
      <w:r w:rsidR="00A06A91">
        <w:rPr>
          <w:rFonts w:ascii="Times New Roman" w:hAnsi="Times New Roman" w:cs="Times New Roman"/>
          <w:sz w:val="24"/>
          <w:szCs w:val="24"/>
          <w:shd w:val="clear" w:color="auto" w:fill="FFFFFF"/>
        </w:rPr>
        <w:t>,</w:t>
      </w:r>
      <w:r w:rsidR="00A06A91" w:rsidRPr="001B1343">
        <w:rPr>
          <w:rFonts w:ascii="Times New Roman" w:hAnsi="Times New Roman" w:cs="Times New Roman"/>
          <w:sz w:val="24"/>
          <w:szCs w:val="24"/>
          <w:shd w:val="clear" w:color="auto" w:fill="FFFFFF"/>
        </w:rPr>
        <w:t>2015</w:t>
      </w:r>
      <w:proofErr w:type="gramEnd"/>
      <w:r w:rsidR="004000B2" w:rsidRPr="00D6284F">
        <w:rPr>
          <w:rFonts w:ascii="Times New Roman" w:hAnsi="Times New Roman" w:cs="Times New Roman"/>
          <w:sz w:val="24"/>
          <w:szCs w:val="24"/>
        </w:rPr>
        <w:t>) the project management steps are the followings:</w:t>
      </w:r>
    </w:p>
    <w:p w:rsidR="00DC0709" w:rsidRDefault="005E5657" w:rsidP="00406E7F">
      <w:pPr>
        <w:spacing w:line="360" w:lineRule="auto"/>
        <w:jc w:val="both"/>
        <w:rPr>
          <w:rFonts w:ascii="Times New Roman" w:hAnsi="Times New Roman" w:cs="Times New Roman"/>
          <w:sz w:val="24"/>
          <w:szCs w:val="24"/>
        </w:rPr>
      </w:pPr>
      <w:r w:rsidRPr="00D6284F">
        <w:rPr>
          <w:rFonts w:ascii="Times New Roman" w:hAnsi="Times New Roman" w:cs="Times New Roman"/>
          <w:color w:val="002060"/>
          <w:sz w:val="24"/>
          <w:szCs w:val="24"/>
        </w:rPr>
        <w:t>Evaluation and Preparation:</w:t>
      </w:r>
      <w:r w:rsidR="003F5488" w:rsidRPr="00D6284F">
        <w:rPr>
          <w:rFonts w:ascii="Times New Roman" w:hAnsi="Times New Roman" w:cs="Times New Roman"/>
          <w:sz w:val="24"/>
          <w:szCs w:val="24"/>
        </w:rPr>
        <w:t xml:space="preserve"> </w:t>
      </w:r>
      <w:r w:rsidR="00DC0709">
        <w:rPr>
          <w:rFonts w:ascii="Times New Roman" w:hAnsi="Times New Roman" w:cs="Times New Roman"/>
          <w:sz w:val="24"/>
          <w:szCs w:val="24"/>
        </w:rPr>
        <w:t>BIMAS identify its ability to take initiative to develop new product and also assemble the team for the project.</w:t>
      </w:r>
    </w:p>
    <w:p w:rsidR="00DC0709" w:rsidRDefault="005E5657" w:rsidP="00406E7F">
      <w:pPr>
        <w:spacing w:line="360" w:lineRule="auto"/>
        <w:jc w:val="both"/>
        <w:rPr>
          <w:rFonts w:ascii="Times New Roman" w:hAnsi="Times New Roman" w:cs="Times New Roman"/>
          <w:sz w:val="24"/>
          <w:szCs w:val="24"/>
        </w:rPr>
      </w:pPr>
      <w:r w:rsidRPr="00D6284F">
        <w:rPr>
          <w:rFonts w:ascii="Times New Roman" w:hAnsi="Times New Roman" w:cs="Times New Roman"/>
          <w:color w:val="002060"/>
          <w:sz w:val="24"/>
          <w:szCs w:val="24"/>
        </w:rPr>
        <w:t>Market</w:t>
      </w:r>
      <w:r w:rsidR="00DC0709">
        <w:rPr>
          <w:rFonts w:ascii="Times New Roman" w:hAnsi="Times New Roman" w:cs="Times New Roman"/>
          <w:color w:val="002060"/>
          <w:sz w:val="24"/>
          <w:szCs w:val="24"/>
        </w:rPr>
        <w:t>ing</w:t>
      </w:r>
      <w:r w:rsidRPr="00D6284F">
        <w:rPr>
          <w:rFonts w:ascii="Times New Roman" w:hAnsi="Times New Roman" w:cs="Times New Roman"/>
          <w:color w:val="002060"/>
          <w:sz w:val="24"/>
          <w:szCs w:val="24"/>
        </w:rPr>
        <w:t xml:space="preserve"> research:</w:t>
      </w:r>
      <w:r w:rsidRPr="00D6284F">
        <w:rPr>
          <w:rFonts w:ascii="Times New Roman" w:hAnsi="Times New Roman" w:cs="Times New Roman"/>
          <w:sz w:val="24"/>
          <w:szCs w:val="24"/>
        </w:rPr>
        <w:t xml:space="preserve"> </w:t>
      </w:r>
      <w:r w:rsidR="00DC0709">
        <w:rPr>
          <w:rFonts w:ascii="Times New Roman" w:hAnsi="Times New Roman" w:cs="Times New Roman"/>
          <w:sz w:val="24"/>
          <w:szCs w:val="24"/>
        </w:rPr>
        <w:t>The data is collected from secondary sources and the objective ids defined.</w:t>
      </w:r>
    </w:p>
    <w:p w:rsidR="00DC0709" w:rsidRDefault="005E5657" w:rsidP="00406E7F">
      <w:pPr>
        <w:spacing w:line="360" w:lineRule="auto"/>
        <w:jc w:val="both"/>
        <w:rPr>
          <w:rFonts w:ascii="Times New Roman" w:hAnsi="Times New Roman" w:cs="Times New Roman"/>
          <w:sz w:val="24"/>
          <w:szCs w:val="24"/>
        </w:rPr>
      </w:pPr>
      <w:r w:rsidRPr="00D6284F">
        <w:rPr>
          <w:rFonts w:ascii="Times New Roman" w:hAnsi="Times New Roman" w:cs="Times New Roman"/>
          <w:color w:val="002060"/>
          <w:sz w:val="24"/>
          <w:szCs w:val="24"/>
        </w:rPr>
        <w:t xml:space="preserve">Prototype </w:t>
      </w:r>
      <w:r w:rsidR="00DC0709">
        <w:rPr>
          <w:rFonts w:ascii="Times New Roman" w:hAnsi="Times New Roman" w:cs="Times New Roman"/>
          <w:color w:val="002060"/>
          <w:sz w:val="24"/>
          <w:szCs w:val="24"/>
        </w:rPr>
        <w:t xml:space="preserve">of </w:t>
      </w:r>
      <w:r w:rsidRPr="00D6284F">
        <w:rPr>
          <w:rFonts w:ascii="Times New Roman" w:hAnsi="Times New Roman" w:cs="Times New Roman"/>
          <w:color w:val="002060"/>
          <w:sz w:val="24"/>
          <w:szCs w:val="24"/>
        </w:rPr>
        <w:t>design</w:t>
      </w:r>
      <w:r w:rsidRPr="00D6284F">
        <w:rPr>
          <w:rFonts w:ascii="Times New Roman" w:hAnsi="Times New Roman" w:cs="Times New Roman"/>
          <w:sz w:val="24"/>
          <w:szCs w:val="24"/>
        </w:rPr>
        <w:t xml:space="preserve">: </w:t>
      </w:r>
      <w:r w:rsidR="00A561FB" w:rsidRPr="00D6284F">
        <w:rPr>
          <w:rFonts w:ascii="Times New Roman" w:hAnsi="Times New Roman" w:cs="Times New Roman"/>
          <w:sz w:val="24"/>
          <w:szCs w:val="24"/>
        </w:rPr>
        <w:t xml:space="preserve"> </w:t>
      </w:r>
      <w:r w:rsidR="00DC0709">
        <w:rPr>
          <w:rFonts w:ascii="Times New Roman" w:hAnsi="Times New Roman" w:cs="Times New Roman"/>
          <w:sz w:val="24"/>
          <w:szCs w:val="24"/>
        </w:rPr>
        <w:t>The concept of the project is identified first then fix that logicness of the project and then analyses the cost of the project.</w:t>
      </w:r>
    </w:p>
    <w:p w:rsidR="009D0033" w:rsidRPr="00D6284F" w:rsidRDefault="005E5657" w:rsidP="00406E7F">
      <w:pPr>
        <w:spacing w:line="360" w:lineRule="auto"/>
        <w:jc w:val="both"/>
        <w:rPr>
          <w:rFonts w:ascii="Times New Roman" w:hAnsi="Times New Roman" w:cs="Times New Roman"/>
          <w:sz w:val="24"/>
          <w:szCs w:val="24"/>
        </w:rPr>
      </w:pPr>
      <w:r w:rsidRPr="00D6284F">
        <w:rPr>
          <w:rFonts w:ascii="Times New Roman" w:hAnsi="Times New Roman" w:cs="Times New Roman"/>
          <w:color w:val="002060"/>
          <w:sz w:val="24"/>
          <w:szCs w:val="24"/>
        </w:rPr>
        <w:t xml:space="preserve">Pilot testing: </w:t>
      </w:r>
      <w:r w:rsidR="00DC0709" w:rsidRPr="00DC0709">
        <w:rPr>
          <w:rFonts w:ascii="Times New Roman" w:hAnsi="Times New Roman" w:cs="Times New Roman"/>
          <w:sz w:val="24"/>
          <w:szCs w:val="24"/>
        </w:rPr>
        <w:t xml:space="preserve">By using the pilot test tactics getting the size of </w:t>
      </w:r>
      <w:r w:rsidR="007F00C8" w:rsidRPr="00DC0709">
        <w:rPr>
          <w:rFonts w:ascii="Times New Roman" w:hAnsi="Times New Roman" w:cs="Times New Roman"/>
          <w:sz w:val="24"/>
          <w:szCs w:val="24"/>
        </w:rPr>
        <w:t>sample, place, time</w:t>
      </w:r>
      <w:r w:rsidR="00DC0709" w:rsidRPr="00DC0709">
        <w:rPr>
          <w:rFonts w:ascii="Times New Roman" w:hAnsi="Times New Roman" w:cs="Times New Roman"/>
          <w:sz w:val="24"/>
          <w:szCs w:val="24"/>
        </w:rPr>
        <w:t xml:space="preserve"> </w:t>
      </w:r>
      <w:r w:rsidR="007F00C8" w:rsidRPr="00DC0709">
        <w:rPr>
          <w:rFonts w:ascii="Times New Roman" w:hAnsi="Times New Roman" w:cs="Times New Roman"/>
          <w:sz w:val="24"/>
          <w:szCs w:val="24"/>
        </w:rPr>
        <w:t>evaluation, dates</w:t>
      </w:r>
      <w:r w:rsidR="00745B66">
        <w:rPr>
          <w:rFonts w:ascii="Times New Roman" w:hAnsi="Times New Roman" w:cs="Times New Roman"/>
          <w:sz w:val="24"/>
          <w:szCs w:val="24"/>
        </w:rPr>
        <w:t xml:space="preserve"> and time</w:t>
      </w:r>
      <w:r w:rsidR="006A6C7F" w:rsidRPr="00D6284F">
        <w:rPr>
          <w:rFonts w:ascii="Times New Roman" w:hAnsi="Times New Roman" w:cs="Times New Roman"/>
        </w:rPr>
        <w:t>.</w:t>
      </w:r>
    </w:p>
    <w:p w:rsidR="000D61F1" w:rsidRDefault="00DC0709" w:rsidP="00406E7F">
      <w:pPr>
        <w:spacing w:line="360" w:lineRule="auto"/>
        <w:jc w:val="both"/>
        <w:rPr>
          <w:rFonts w:ascii="Times New Roman" w:hAnsi="Times New Roman" w:cs="Times New Roman"/>
          <w:sz w:val="24"/>
          <w:szCs w:val="24"/>
        </w:rPr>
      </w:pPr>
      <w:r>
        <w:rPr>
          <w:rFonts w:ascii="Times New Roman" w:hAnsi="Times New Roman" w:cs="Times New Roman"/>
          <w:color w:val="002060"/>
          <w:sz w:val="24"/>
          <w:szCs w:val="24"/>
        </w:rPr>
        <w:t xml:space="preserve"> Launching of product </w:t>
      </w:r>
      <w:r w:rsidR="005E5657" w:rsidRPr="00D6284F">
        <w:rPr>
          <w:rFonts w:ascii="Times New Roman" w:hAnsi="Times New Roman" w:cs="Times New Roman"/>
          <w:color w:val="002060"/>
          <w:sz w:val="24"/>
          <w:szCs w:val="24"/>
        </w:rPr>
        <w:t>and roll</w:t>
      </w:r>
      <w:r>
        <w:rPr>
          <w:rFonts w:ascii="Times New Roman" w:hAnsi="Times New Roman" w:cs="Times New Roman"/>
          <w:color w:val="002060"/>
          <w:sz w:val="24"/>
          <w:szCs w:val="24"/>
        </w:rPr>
        <w:t>ing</w:t>
      </w:r>
      <w:r w:rsidR="005E5657" w:rsidRPr="00D6284F">
        <w:rPr>
          <w:rFonts w:ascii="Times New Roman" w:hAnsi="Times New Roman" w:cs="Times New Roman"/>
          <w:color w:val="002060"/>
          <w:sz w:val="24"/>
          <w:szCs w:val="24"/>
        </w:rPr>
        <w:t xml:space="preserve">-out: </w:t>
      </w:r>
      <w:r w:rsidR="000D61F1">
        <w:rPr>
          <w:rFonts w:ascii="Times New Roman" w:hAnsi="Times New Roman" w:cs="Times New Roman"/>
          <w:sz w:val="24"/>
          <w:szCs w:val="24"/>
        </w:rPr>
        <w:t>Here the way of launching the product and marketing about the product developed. And then make full porotype for the rolling out of the product.</w:t>
      </w:r>
    </w:p>
    <w:p w:rsidR="00500E0F" w:rsidRDefault="00500E0F" w:rsidP="00406E7F">
      <w:pPr>
        <w:spacing w:line="360" w:lineRule="auto"/>
        <w:jc w:val="both"/>
        <w:rPr>
          <w:rFonts w:ascii="Times New Roman" w:hAnsi="Times New Roman" w:cs="Times New Roman"/>
          <w:sz w:val="24"/>
          <w:szCs w:val="24"/>
        </w:rPr>
      </w:pPr>
    </w:p>
    <w:p w:rsidR="00500E0F" w:rsidRPr="00D6284F" w:rsidRDefault="00500E0F" w:rsidP="00406E7F">
      <w:pPr>
        <w:spacing w:line="360" w:lineRule="auto"/>
        <w:jc w:val="both"/>
        <w:rPr>
          <w:rFonts w:ascii="Times New Roman" w:hAnsi="Times New Roman" w:cs="Times New Roman"/>
          <w:sz w:val="24"/>
          <w:szCs w:val="24"/>
        </w:rPr>
      </w:pPr>
    </w:p>
    <w:p w:rsidR="005E5657" w:rsidRPr="00D6284F" w:rsidRDefault="00BC386F" w:rsidP="00406E7F">
      <w:pPr>
        <w:spacing w:line="360" w:lineRule="auto"/>
        <w:jc w:val="both"/>
        <w:rPr>
          <w:rStyle w:val="Heading2Char"/>
          <w:rFonts w:ascii="Times New Roman" w:hAnsi="Times New Roman" w:cs="Times New Roman"/>
          <w:sz w:val="28"/>
          <w:szCs w:val="28"/>
        </w:rPr>
      </w:pPr>
      <w:bookmarkStart w:id="12" w:name="_Toc8095632"/>
      <w:r w:rsidRPr="00D6284F">
        <w:rPr>
          <w:rStyle w:val="Heading2Char"/>
          <w:rFonts w:ascii="Times New Roman" w:hAnsi="Times New Roman" w:cs="Times New Roman"/>
          <w:sz w:val="28"/>
          <w:szCs w:val="28"/>
        </w:rPr>
        <w:lastRenderedPageBreak/>
        <w:t>1.11</w:t>
      </w:r>
      <w:r w:rsidR="001731A0" w:rsidRPr="00D6284F">
        <w:rPr>
          <w:rStyle w:val="Heading2Char"/>
          <w:rFonts w:ascii="Times New Roman" w:hAnsi="Times New Roman" w:cs="Times New Roman"/>
          <w:sz w:val="28"/>
          <w:szCs w:val="28"/>
        </w:rPr>
        <w:t xml:space="preserve"> Life</w:t>
      </w:r>
      <w:r w:rsidR="005E5657" w:rsidRPr="00D6284F">
        <w:rPr>
          <w:rStyle w:val="Heading2Char"/>
          <w:rFonts w:ascii="Times New Roman" w:hAnsi="Times New Roman" w:cs="Times New Roman"/>
          <w:sz w:val="28"/>
          <w:szCs w:val="28"/>
        </w:rPr>
        <w:t xml:space="preserve"> cycle of a project </w:t>
      </w:r>
      <w:r w:rsidR="001731A0" w:rsidRPr="00D6284F">
        <w:rPr>
          <w:rStyle w:val="Heading2Char"/>
          <w:rFonts w:ascii="Times New Roman" w:hAnsi="Times New Roman" w:cs="Times New Roman"/>
          <w:sz w:val="28"/>
          <w:szCs w:val="28"/>
        </w:rPr>
        <w:t>a</w:t>
      </w:r>
      <w:r w:rsidR="005E5657" w:rsidRPr="00D6284F">
        <w:rPr>
          <w:rStyle w:val="Heading2Char"/>
          <w:rFonts w:ascii="Times New Roman" w:hAnsi="Times New Roman" w:cs="Times New Roman"/>
          <w:sz w:val="28"/>
          <w:szCs w:val="28"/>
        </w:rPr>
        <w:t xml:space="preserve"> project</w:t>
      </w:r>
      <w:bookmarkEnd w:id="12"/>
      <w:r w:rsidR="005E5657" w:rsidRPr="00D6284F">
        <w:rPr>
          <w:rStyle w:val="Heading2Char"/>
          <w:rFonts w:ascii="Times New Roman" w:hAnsi="Times New Roman" w:cs="Times New Roman"/>
          <w:sz w:val="28"/>
          <w:szCs w:val="28"/>
        </w:rPr>
        <w:t xml:space="preserve"> </w:t>
      </w:r>
    </w:p>
    <w:p w:rsidR="001D1B21" w:rsidRPr="00D6284F" w:rsidRDefault="008B4FA4" w:rsidP="00406E7F">
      <w:pPr>
        <w:spacing w:line="360" w:lineRule="auto"/>
        <w:jc w:val="both"/>
        <w:rPr>
          <w:rStyle w:val="Heading2Char"/>
          <w:rFonts w:ascii="Times New Roman" w:hAnsi="Times New Roman" w:cs="Times New Roman"/>
          <w:color w:val="auto"/>
          <w:sz w:val="24"/>
          <w:szCs w:val="24"/>
        </w:rPr>
      </w:pPr>
      <w:r>
        <w:rPr>
          <w:rFonts w:ascii="Times New Roman" w:hAnsi="Times New Roman" w:cs="Times New Roman"/>
          <w:sz w:val="24"/>
          <w:szCs w:val="24"/>
          <w:shd w:val="clear" w:color="auto" w:fill="FFFFFF"/>
        </w:rPr>
        <w:t xml:space="preserve">(Pica, </w:t>
      </w:r>
      <w:r w:rsidRPr="001B1343">
        <w:rPr>
          <w:rFonts w:ascii="Times New Roman" w:hAnsi="Times New Roman" w:cs="Times New Roman"/>
          <w:sz w:val="24"/>
          <w:szCs w:val="24"/>
          <w:shd w:val="clear" w:color="auto" w:fill="FFFFFF"/>
        </w:rPr>
        <w:t>2015)</w:t>
      </w:r>
      <w:r w:rsidR="001D1B21" w:rsidRPr="00D6284F">
        <w:rPr>
          <w:rFonts w:ascii="Times New Roman" w:hAnsi="Times New Roman" w:cs="Times New Roman"/>
          <w:sz w:val="24"/>
          <w:szCs w:val="24"/>
        </w:rPr>
        <w:t xml:space="preserve"> said that because of differences in functions in different project so the life cycle may different.</w:t>
      </w:r>
    </w:p>
    <w:p w:rsidR="000D0C70" w:rsidRPr="000D0C70" w:rsidRDefault="005E5657" w:rsidP="00406E7F">
      <w:pPr>
        <w:spacing w:line="360" w:lineRule="auto"/>
        <w:jc w:val="both"/>
        <w:rPr>
          <w:rFonts w:ascii="Times New Roman" w:hAnsi="Times New Roman" w:cs="Times New Roman"/>
          <w:sz w:val="24"/>
          <w:szCs w:val="24"/>
        </w:rPr>
      </w:pPr>
      <w:r w:rsidRPr="00D6284F">
        <w:rPr>
          <w:rFonts w:ascii="Times New Roman" w:hAnsi="Times New Roman" w:cs="Times New Roman"/>
          <w:color w:val="002060"/>
          <w:sz w:val="24"/>
          <w:szCs w:val="24"/>
        </w:rPr>
        <w:t>Initiation phase:</w:t>
      </w:r>
      <w:r w:rsidR="000D0C70">
        <w:rPr>
          <w:rFonts w:ascii="Times New Roman" w:hAnsi="Times New Roman" w:cs="Times New Roman"/>
          <w:color w:val="002060"/>
          <w:sz w:val="24"/>
          <w:szCs w:val="24"/>
        </w:rPr>
        <w:t xml:space="preserve"> </w:t>
      </w:r>
      <w:r w:rsidR="000D0C70" w:rsidRPr="000D0C70">
        <w:rPr>
          <w:rFonts w:ascii="Times New Roman" w:hAnsi="Times New Roman" w:cs="Times New Roman"/>
          <w:sz w:val="24"/>
          <w:szCs w:val="24"/>
        </w:rPr>
        <w:t>The need of the customers is identified in this stage. And the process to serve the product also identified.</w:t>
      </w:r>
      <w:r w:rsidRPr="000D0C70">
        <w:rPr>
          <w:rFonts w:ascii="Times New Roman" w:hAnsi="Times New Roman" w:cs="Times New Roman"/>
          <w:sz w:val="24"/>
          <w:szCs w:val="24"/>
        </w:rPr>
        <w:t xml:space="preserve"> </w:t>
      </w:r>
    </w:p>
    <w:p w:rsidR="005E5657" w:rsidRPr="00D6284F" w:rsidRDefault="005E5657" w:rsidP="00406E7F">
      <w:pPr>
        <w:spacing w:line="360" w:lineRule="auto"/>
        <w:jc w:val="both"/>
        <w:rPr>
          <w:rFonts w:ascii="Times New Roman" w:hAnsi="Times New Roman" w:cs="Times New Roman"/>
          <w:sz w:val="24"/>
          <w:szCs w:val="24"/>
        </w:rPr>
      </w:pPr>
      <w:r w:rsidRPr="00D6284F">
        <w:rPr>
          <w:rFonts w:ascii="Times New Roman" w:hAnsi="Times New Roman" w:cs="Times New Roman"/>
          <w:color w:val="002060"/>
          <w:sz w:val="24"/>
          <w:szCs w:val="24"/>
        </w:rPr>
        <w:t>Planning phase:</w:t>
      </w:r>
      <w:r w:rsidR="000D0C70">
        <w:rPr>
          <w:rFonts w:ascii="Times New Roman" w:hAnsi="Times New Roman" w:cs="Times New Roman"/>
          <w:sz w:val="24"/>
          <w:szCs w:val="24"/>
        </w:rPr>
        <w:t xml:space="preserve"> The problem or needs solution is finding out in this area</w:t>
      </w:r>
      <w:r w:rsidR="00E22C0E" w:rsidRPr="00D6284F">
        <w:rPr>
          <w:rFonts w:ascii="Times New Roman" w:hAnsi="Times New Roman" w:cs="Times New Roman"/>
          <w:sz w:val="24"/>
          <w:szCs w:val="24"/>
        </w:rPr>
        <w:t>.</w:t>
      </w:r>
      <w:r w:rsidRPr="00D6284F">
        <w:rPr>
          <w:rFonts w:ascii="Times New Roman" w:hAnsi="Times New Roman" w:cs="Times New Roman"/>
          <w:sz w:val="24"/>
          <w:szCs w:val="24"/>
        </w:rPr>
        <w:t xml:space="preserve"> </w:t>
      </w:r>
    </w:p>
    <w:p w:rsidR="005E5657" w:rsidRPr="00D6284F" w:rsidRDefault="005E5657" w:rsidP="00406E7F">
      <w:pPr>
        <w:spacing w:line="360" w:lineRule="auto"/>
        <w:jc w:val="both"/>
        <w:rPr>
          <w:rFonts w:ascii="Times New Roman" w:hAnsi="Times New Roman" w:cs="Times New Roman"/>
          <w:sz w:val="24"/>
          <w:szCs w:val="24"/>
        </w:rPr>
      </w:pPr>
      <w:r w:rsidRPr="00D6284F">
        <w:rPr>
          <w:rFonts w:ascii="Times New Roman" w:hAnsi="Times New Roman" w:cs="Times New Roman"/>
          <w:color w:val="002060"/>
          <w:sz w:val="24"/>
          <w:szCs w:val="24"/>
        </w:rPr>
        <w:t xml:space="preserve">Execution phase: </w:t>
      </w:r>
      <w:r w:rsidR="000D0C70">
        <w:rPr>
          <w:rFonts w:ascii="Times New Roman" w:hAnsi="Times New Roman" w:cs="Times New Roman"/>
          <w:sz w:val="24"/>
          <w:szCs w:val="24"/>
        </w:rPr>
        <w:t xml:space="preserve">The described activities are performed and the project manager monitoring all the activities and adjusting the problems time to time. </w:t>
      </w:r>
      <w:r w:rsidR="00D6284F">
        <w:rPr>
          <w:rFonts w:ascii="Times New Roman" w:hAnsi="Times New Roman" w:cs="Times New Roman"/>
          <w:sz w:val="24"/>
          <w:szCs w:val="24"/>
        </w:rPr>
        <w:t>(</w:t>
      </w:r>
      <w:r w:rsidR="00A06A91">
        <w:rPr>
          <w:rFonts w:ascii="Times New Roman" w:hAnsi="Times New Roman" w:cs="Times New Roman"/>
          <w:sz w:val="24"/>
          <w:szCs w:val="24"/>
          <w:shd w:val="clear" w:color="auto" w:fill="FFFFFF"/>
        </w:rPr>
        <w:t>Carroll,2016</w:t>
      </w:r>
      <w:r w:rsidR="00D6284F">
        <w:rPr>
          <w:rFonts w:ascii="Times New Roman" w:hAnsi="Times New Roman" w:cs="Times New Roman"/>
          <w:sz w:val="24"/>
          <w:szCs w:val="24"/>
        </w:rPr>
        <w:t>)</w:t>
      </w:r>
      <w:r w:rsidRPr="00D6284F">
        <w:rPr>
          <w:rFonts w:ascii="Times New Roman" w:hAnsi="Times New Roman" w:cs="Times New Roman"/>
          <w:sz w:val="24"/>
          <w:szCs w:val="24"/>
        </w:rPr>
        <w:t xml:space="preserve">. </w:t>
      </w:r>
    </w:p>
    <w:p w:rsidR="0071354C" w:rsidRDefault="005E5657" w:rsidP="00406E7F">
      <w:pPr>
        <w:spacing w:line="360" w:lineRule="auto"/>
        <w:jc w:val="both"/>
        <w:rPr>
          <w:rFonts w:ascii="Times New Roman" w:hAnsi="Times New Roman" w:cs="Times New Roman"/>
          <w:sz w:val="24"/>
          <w:szCs w:val="24"/>
        </w:rPr>
      </w:pPr>
      <w:r w:rsidRPr="00D6284F">
        <w:rPr>
          <w:rFonts w:ascii="Times New Roman" w:hAnsi="Times New Roman" w:cs="Times New Roman"/>
          <w:color w:val="002060"/>
          <w:sz w:val="24"/>
          <w:szCs w:val="24"/>
        </w:rPr>
        <w:t>Close out phase:</w:t>
      </w:r>
      <w:r w:rsidR="00E22C0E" w:rsidRPr="00D6284F">
        <w:rPr>
          <w:rFonts w:ascii="Times New Roman" w:hAnsi="Times New Roman" w:cs="Times New Roman"/>
          <w:sz w:val="24"/>
          <w:szCs w:val="24"/>
        </w:rPr>
        <w:t xml:space="preserve"> </w:t>
      </w:r>
      <w:r w:rsidR="00660144">
        <w:rPr>
          <w:rFonts w:ascii="Times New Roman" w:hAnsi="Times New Roman" w:cs="Times New Roman"/>
          <w:sz w:val="24"/>
          <w:szCs w:val="24"/>
        </w:rPr>
        <w:t>The new project is completed in this last step and the developed new pro</w:t>
      </w:r>
      <w:r w:rsidR="00DC0709">
        <w:rPr>
          <w:rFonts w:ascii="Times New Roman" w:hAnsi="Times New Roman" w:cs="Times New Roman"/>
          <w:sz w:val="24"/>
          <w:szCs w:val="24"/>
        </w:rPr>
        <w:t>du</w:t>
      </w:r>
      <w:r w:rsidR="00660144">
        <w:rPr>
          <w:rFonts w:ascii="Times New Roman" w:hAnsi="Times New Roman" w:cs="Times New Roman"/>
          <w:sz w:val="24"/>
          <w:szCs w:val="24"/>
        </w:rPr>
        <w:t xml:space="preserve">ct is in position serve the customers </w:t>
      </w:r>
      <w:r w:rsidR="00584659" w:rsidRPr="00D6284F">
        <w:rPr>
          <w:rFonts w:ascii="Times New Roman" w:hAnsi="Times New Roman" w:cs="Times New Roman"/>
          <w:sz w:val="24"/>
          <w:szCs w:val="24"/>
        </w:rPr>
        <w:t>(</w:t>
      </w:r>
      <w:r w:rsidR="00D049EE">
        <w:rPr>
          <w:rFonts w:ascii="Times New Roman" w:hAnsi="Times New Roman" w:cs="Times New Roman"/>
          <w:sz w:val="24"/>
          <w:szCs w:val="24"/>
          <w:shd w:val="clear" w:color="auto" w:fill="FFFFFF"/>
        </w:rPr>
        <w:t>Heerkens</w:t>
      </w:r>
      <w:proofErr w:type="gramStart"/>
      <w:r w:rsidR="00D049EE">
        <w:rPr>
          <w:rFonts w:ascii="Times New Roman" w:hAnsi="Times New Roman" w:cs="Times New Roman"/>
          <w:sz w:val="24"/>
          <w:szCs w:val="24"/>
          <w:shd w:val="clear" w:color="auto" w:fill="FFFFFF"/>
        </w:rPr>
        <w:t>,</w:t>
      </w:r>
      <w:r w:rsidR="00D049EE" w:rsidRPr="001B1343">
        <w:rPr>
          <w:rFonts w:ascii="Times New Roman" w:hAnsi="Times New Roman" w:cs="Times New Roman"/>
          <w:sz w:val="24"/>
          <w:szCs w:val="24"/>
          <w:shd w:val="clear" w:color="auto" w:fill="FFFFFF"/>
        </w:rPr>
        <w:t>2015</w:t>
      </w:r>
      <w:proofErr w:type="gramEnd"/>
      <w:r w:rsidR="00584659" w:rsidRPr="00D6284F">
        <w:rPr>
          <w:rFonts w:ascii="Times New Roman" w:hAnsi="Times New Roman" w:cs="Times New Roman"/>
          <w:sz w:val="24"/>
          <w:szCs w:val="24"/>
        </w:rPr>
        <w:t>)</w:t>
      </w:r>
    </w:p>
    <w:p w:rsidR="00D6284F" w:rsidRDefault="00D6284F" w:rsidP="00406E7F">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361879" cy="3192780"/>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roject-life-cycle-11b3b637133ff1af999ec03bc442a570.png"/>
                    <pic:cNvPicPr/>
                  </pic:nvPicPr>
                  <pic:blipFill>
                    <a:blip r:embed="rId8">
                      <a:extLst>
                        <a:ext uri="{28A0092B-C50C-407E-A947-70E740481C1C}">
                          <a14:useLocalDpi xmlns:a14="http://schemas.microsoft.com/office/drawing/2010/main" val="0"/>
                        </a:ext>
                      </a:extLst>
                    </a:blip>
                    <a:stretch>
                      <a:fillRect/>
                    </a:stretch>
                  </pic:blipFill>
                  <pic:spPr>
                    <a:xfrm>
                      <a:off x="0" y="0"/>
                      <a:ext cx="5367550" cy="3196157"/>
                    </a:xfrm>
                    <a:prstGeom prst="rect">
                      <a:avLst/>
                    </a:prstGeom>
                  </pic:spPr>
                </pic:pic>
              </a:graphicData>
            </a:graphic>
          </wp:inline>
        </w:drawing>
      </w:r>
    </w:p>
    <w:p w:rsidR="00D6284F" w:rsidRPr="00D6284F" w:rsidRDefault="000D0C70" w:rsidP="00406E7F">
      <w:pPr>
        <w:spacing w:line="360" w:lineRule="auto"/>
        <w:jc w:val="center"/>
        <w:rPr>
          <w:rFonts w:ascii="Times New Roman" w:hAnsi="Times New Roman" w:cs="Times New Roman"/>
          <w:sz w:val="24"/>
          <w:szCs w:val="24"/>
        </w:rPr>
      </w:pPr>
      <w:r>
        <w:rPr>
          <w:rFonts w:ascii="Times New Roman" w:hAnsi="Times New Roman" w:cs="Times New Roman"/>
          <w:sz w:val="24"/>
          <w:szCs w:val="24"/>
        </w:rPr>
        <w:t>Figure: L</w:t>
      </w:r>
      <w:r w:rsidR="00D6284F">
        <w:rPr>
          <w:rFonts w:ascii="Times New Roman" w:hAnsi="Times New Roman" w:cs="Times New Roman"/>
          <w:sz w:val="24"/>
          <w:szCs w:val="24"/>
        </w:rPr>
        <w:t>ife cycle</w:t>
      </w:r>
      <w:r>
        <w:rPr>
          <w:rFonts w:ascii="Times New Roman" w:hAnsi="Times New Roman" w:cs="Times New Roman"/>
          <w:sz w:val="24"/>
          <w:szCs w:val="24"/>
        </w:rPr>
        <w:t xml:space="preserve"> of Project</w:t>
      </w:r>
    </w:p>
    <w:p w:rsidR="00EA503B" w:rsidRDefault="00BC386F" w:rsidP="00406E7F">
      <w:pPr>
        <w:spacing w:line="360" w:lineRule="auto"/>
        <w:jc w:val="both"/>
        <w:rPr>
          <w:rStyle w:val="Heading2Char"/>
          <w:rFonts w:ascii="Times New Roman" w:hAnsi="Times New Roman" w:cs="Times New Roman"/>
          <w:sz w:val="28"/>
          <w:szCs w:val="28"/>
        </w:rPr>
      </w:pPr>
      <w:bookmarkStart w:id="13" w:name="_Toc8095633"/>
      <w:r w:rsidRPr="00D6284F">
        <w:rPr>
          <w:rStyle w:val="Heading2Char"/>
          <w:rFonts w:ascii="Times New Roman" w:hAnsi="Times New Roman" w:cs="Times New Roman"/>
          <w:sz w:val="28"/>
          <w:szCs w:val="28"/>
        </w:rPr>
        <w:t>1.12</w:t>
      </w:r>
      <w:r w:rsidR="00EA503B">
        <w:rPr>
          <w:rStyle w:val="Heading2Char"/>
          <w:rFonts w:ascii="Times New Roman" w:hAnsi="Times New Roman" w:cs="Times New Roman"/>
          <w:sz w:val="28"/>
          <w:szCs w:val="28"/>
        </w:rPr>
        <w:t xml:space="preserve"> Project Management tools and techniques</w:t>
      </w:r>
      <w:bookmarkEnd w:id="13"/>
      <w:r w:rsidR="00EA503B">
        <w:rPr>
          <w:rStyle w:val="Heading2Char"/>
          <w:rFonts w:ascii="Times New Roman" w:hAnsi="Times New Roman" w:cs="Times New Roman"/>
          <w:sz w:val="28"/>
          <w:szCs w:val="28"/>
        </w:rPr>
        <w:t xml:space="preserve"> </w:t>
      </w:r>
      <w:r w:rsidR="005E5657" w:rsidRPr="00D6284F">
        <w:rPr>
          <w:rStyle w:val="Heading2Char"/>
          <w:rFonts w:ascii="Times New Roman" w:hAnsi="Times New Roman" w:cs="Times New Roman"/>
          <w:sz w:val="28"/>
          <w:szCs w:val="28"/>
        </w:rPr>
        <w:t xml:space="preserve"> </w:t>
      </w:r>
    </w:p>
    <w:p w:rsidR="005E5657" w:rsidRPr="00D6284F" w:rsidRDefault="00185154" w:rsidP="00406E7F">
      <w:pPr>
        <w:spacing w:line="360" w:lineRule="auto"/>
        <w:jc w:val="both"/>
        <w:rPr>
          <w:rFonts w:ascii="Times New Roman" w:hAnsi="Times New Roman" w:cs="Times New Roman"/>
          <w:color w:val="2F5496" w:themeColor="accent5" w:themeShade="BF"/>
          <w:sz w:val="24"/>
          <w:szCs w:val="24"/>
        </w:rPr>
      </w:pPr>
      <w:r>
        <w:rPr>
          <w:rFonts w:ascii="Times New Roman" w:hAnsi="Times New Roman" w:cs="Times New Roman"/>
          <w:sz w:val="24"/>
          <w:szCs w:val="24"/>
        </w:rPr>
        <w:t>PERT, Gantt charts, milestone charts, analysis of cash flow, critical path method</w:t>
      </w:r>
      <w:r w:rsidR="00254DAD" w:rsidRPr="00D6284F">
        <w:rPr>
          <w:rFonts w:ascii="Times New Roman" w:hAnsi="Times New Roman" w:cs="Times New Roman"/>
          <w:sz w:val="24"/>
          <w:szCs w:val="24"/>
        </w:rPr>
        <w:t xml:space="preserve">, Project management software for task </w:t>
      </w:r>
      <w:r w:rsidR="00F94F56" w:rsidRPr="00D6284F">
        <w:rPr>
          <w:rFonts w:ascii="Times New Roman" w:hAnsi="Times New Roman" w:cs="Times New Roman"/>
          <w:sz w:val="24"/>
          <w:szCs w:val="24"/>
        </w:rPr>
        <w:t>schedulin</w:t>
      </w:r>
      <w:r w:rsidR="00BE4A22" w:rsidRPr="00D6284F">
        <w:rPr>
          <w:rFonts w:ascii="Times New Roman" w:hAnsi="Times New Roman" w:cs="Times New Roman"/>
          <w:sz w:val="24"/>
          <w:szCs w:val="24"/>
        </w:rPr>
        <w:t>g</w:t>
      </w:r>
      <w:r>
        <w:rPr>
          <w:rFonts w:ascii="Times New Roman" w:hAnsi="Times New Roman" w:cs="Times New Roman"/>
          <w:sz w:val="24"/>
          <w:szCs w:val="24"/>
        </w:rPr>
        <w:t xml:space="preserve"> </w:t>
      </w:r>
      <w:r w:rsidR="00EA503B">
        <w:rPr>
          <w:rFonts w:ascii="Times New Roman" w:hAnsi="Times New Roman" w:cs="Times New Roman"/>
          <w:sz w:val="24"/>
          <w:szCs w:val="24"/>
        </w:rPr>
        <w:t>etc.</w:t>
      </w:r>
      <w:r>
        <w:rPr>
          <w:rFonts w:ascii="Times New Roman" w:hAnsi="Times New Roman" w:cs="Times New Roman"/>
          <w:sz w:val="24"/>
          <w:szCs w:val="24"/>
        </w:rPr>
        <w:t xml:space="preserve"> are the tools and</w:t>
      </w:r>
      <w:r w:rsidR="00BE4A22" w:rsidRPr="00D6284F">
        <w:rPr>
          <w:rFonts w:ascii="Times New Roman" w:hAnsi="Times New Roman" w:cs="Times New Roman"/>
          <w:sz w:val="24"/>
          <w:szCs w:val="24"/>
        </w:rPr>
        <w:t>. BIMAS using Gantt chart, SWOT</w:t>
      </w:r>
      <w:r w:rsidR="00F94F56" w:rsidRPr="00D6284F">
        <w:rPr>
          <w:rFonts w:ascii="Times New Roman" w:hAnsi="Times New Roman" w:cs="Times New Roman"/>
          <w:sz w:val="24"/>
          <w:szCs w:val="24"/>
        </w:rPr>
        <w:t xml:space="preserve"> and Project management software as project management tools and </w:t>
      </w:r>
      <w:r w:rsidR="00354DD7" w:rsidRPr="00D6284F">
        <w:rPr>
          <w:rFonts w:ascii="Times New Roman" w:hAnsi="Times New Roman" w:cs="Times New Roman"/>
          <w:sz w:val="24"/>
          <w:szCs w:val="24"/>
        </w:rPr>
        <w:t>techniques</w:t>
      </w:r>
      <w:r w:rsidR="00584659" w:rsidRPr="00D6284F">
        <w:rPr>
          <w:rFonts w:ascii="Times New Roman" w:hAnsi="Times New Roman" w:cs="Times New Roman"/>
        </w:rPr>
        <w:t xml:space="preserve"> </w:t>
      </w:r>
      <w:r w:rsidR="00584659" w:rsidRPr="00D6284F">
        <w:rPr>
          <w:rFonts w:ascii="Times New Roman" w:hAnsi="Times New Roman" w:cs="Times New Roman"/>
          <w:sz w:val="24"/>
          <w:szCs w:val="24"/>
        </w:rPr>
        <w:t>(</w:t>
      </w:r>
      <w:r w:rsidR="008B4FA4">
        <w:rPr>
          <w:rFonts w:ascii="Times New Roman" w:hAnsi="Times New Roman" w:cs="Times New Roman"/>
          <w:sz w:val="24"/>
          <w:szCs w:val="24"/>
          <w:shd w:val="clear" w:color="auto" w:fill="FFFFFF"/>
        </w:rPr>
        <w:t>Carroll,2016</w:t>
      </w:r>
      <w:r w:rsidR="00584659" w:rsidRPr="00D6284F">
        <w:rPr>
          <w:rFonts w:ascii="Times New Roman" w:hAnsi="Times New Roman" w:cs="Times New Roman"/>
          <w:sz w:val="24"/>
          <w:szCs w:val="24"/>
        </w:rPr>
        <w:t>)</w:t>
      </w:r>
      <w:r w:rsidR="00354DD7" w:rsidRPr="00D6284F">
        <w:rPr>
          <w:rFonts w:ascii="Times New Roman" w:hAnsi="Times New Roman" w:cs="Times New Roman"/>
          <w:sz w:val="24"/>
          <w:szCs w:val="24"/>
        </w:rPr>
        <w:t xml:space="preserve">. And </w:t>
      </w:r>
      <w:r w:rsidR="00354DD7" w:rsidRPr="00D6284F">
        <w:rPr>
          <w:rFonts w:ascii="Times New Roman" w:hAnsi="Times New Roman" w:cs="Times New Roman"/>
          <w:sz w:val="24"/>
          <w:szCs w:val="24"/>
        </w:rPr>
        <w:lastRenderedPageBreak/>
        <w:t>BIMAS undertaking the PRINCE 2 approach which is most useful approach in project management</w:t>
      </w:r>
      <w:r w:rsidR="00354DD7" w:rsidRPr="00D6284F">
        <w:rPr>
          <w:rFonts w:ascii="Times New Roman" w:hAnsi="Times New Roman" w:cs="Times New Roman"/>
          <w:color w:val="2F5496" w:themeColor="accent5" w:themeShade="BF"/>
          <w:sz w:val="24"/>
          <w:szCs w:val="24"/>
        </w:rPr>
        <w:t xml:space="preserve">. </w:t>
      </w:r>
    </w:p>
    <w:p w:rsidR="005E5657" w:rsidRPr="00D6284F" w:rsidRDefault="005E5657" w:rsidP="00406E7F">
      <w:pPr>
        <w:spacing w:line="360" w:lineRule="auto"/>
        <w:ind w:left="360"/>
        <w:jc w:val="both"/>
        <w:rPr>
          <w:rFonts w:ascii="Times New Roman" w:hAnsi="Times New Roman" w:cs="Times New Roman"/>
        </w:rPr>
      </w:pPr>
    </w:p>
    <w:p w:rsidR="009D0033" w:rsidRPr="00D6284F" w:rsidRDefault="009D0033" w:rsidP="00406E7F">
      <w:pPr>
        <w:spacing w:line="360" w:lineRule="auto"/>
        <w:ind w:left="360"/>
        <w:jc w:val="both"/>
        <w:rPr>
          <w:rFonts w:ascii="Times New Roman" w:hAnsi="Times New Roman" w:cs="Times New Roman"/>
        </w:rPr>
      </w:pPr>
    </w:p>
    <w:p w:rsidR="009D0033" w:rsidRPr="00D6284F" w:rsidRDefault="009D0033" w:rsidP="00406E7F">
      <w:pPr>
        <w:spacing w:line="360" w:lineRule="auto"/>
        <w:ind w:left="360"/>
        <w:jc w:val="both"/>
        <w:rPr>
          <w:rFonts w:ascii="Times New Roman" w:hAnsi="Times New Roman" w:cs="Times New Roman"/>
        </w:rPr>
      </w:pPr>
    </w:p>
    <w:p w:rsidR="009D0033" w:rsidRPr="00D6284F" w:rsidRDefault="009D0033" w:rsidP="00406E7F">
      <w:pPr>
        <w:spacing w:line="360" w:lineRule="auto"/>
        <w:ind w:left="360"/>
        <w:jc w:val="both"/>
        <w:rPr>
          <w:rFonts w:ascii="Times New Roman" w:hAnsi="Times New Roman" w:cs="Times New Roman"/>
        </w:rPr>
      </w:pPr>
    </w:p>
    <w:p w:rsidR="009D0033" w:rsidRPr="00D6284F" w:rsidRDefault="009D0033" w:rsidP="00406E7F">
      <w:pPr>
        <w:spacing w:line="360" w:lineRule="auto"/>
        <w:ind w:left="360"/>
        <w:jc w:val="both"/>
        <w:rPr>
          <w:rFonts w:ascii="Times New Roman" w:hAnsi="Times New Roman" w:cs="Times New Roman"/>
        </w:rPr>
      </w:pPr>
    </w:p>
    <w:p w:rsidR="00BE4A22" w:rsidRPr="00D6284F" w:rsidRDefault="00BE4A22" w:rsidP="00406E7F">
      <w:pPr>
        <w:spacing w:line="360" w:lineRule="auto"/>
        <w:jc w:val="both"/>
        <w:rPr>
          <w:rFonts w:ascii="Times New Roman" w:eastAsiaTheme="majorEastAsia" w:hAnsi="Times New Roman" w:cs="Times New Roman"/>
          <w:color w:val="2E74B5" w:themeColor="accent1" w:themeShade="BF"/>
          <w:sz w:val="32"/>
          <w:szCs w:val="32"/>
        </w:rPr>
      </w:pPr>
      <w:r w:rsidRPr="00D6284F">
        <w:rPr>
          <w:rFonts w:ascii="Times New Roman" w:hAnsi="Times New Roman" w:cs="Times New Roman"/>
        </w:rPr>
        <w:br w:type="page"/>
      </w:r>
    </w:p>
    <w:p w:rsidR="00BC6E85" w:rsidRPr="00D6284F" w:rsidRDefault="00BB7293" w:rsidP="00406E7F">
      <w:pPr>
        <w:pStyle w:val="Heading1"/>
        <w:spacing w:line="360" w:lineRule="auto"/>
        <w:jc w:val="both"/>
        <w:rPr>
          <w:rFonts w:ascii="Times New Roman" w:hAnsi="Times New Roman" w:cs="Times New Roman"/>
        </w:rPr>
      </w:pPr>
      <w:bookmarkStart w:id="14" w:name="_Toc8095634"/>
      <w:r w:rsidRPr="00D6284F">
        <w:rPr>
          <w:rFonts w:ascii="Times New Roman" w:hAnsi="Times New Roman" w:cs="Times New Roman"/>
        </w:rPr>
        <w:lastRenderedPageBreak/>
        <w:t>Section 2:</w:t>
      </w:r>
      <w:bookmarkEnd w:id="14"/>
      <w:r w:rsidRPr="00D6284F">
        <w:rPr>
          <w:rFonts w:ascii="Times New Roman" w:hAnsi="Times New Roman" w:cs="Times New Roman"/>
        </w:rPr>
        <w:t xml:space="preserve"> </w:t>
      </w:r>
    </w:p>
    <w:p w:rsidR="00BC6E85" w:rsidRPr="00D6284F" w:rsidRDefault="002D7818" w:rsidP="00406E7F">
      <w:pPr>
        <w:pStyle w:val="Heading2"/>
        <w:spacing w:line="360" w:lineRule="auto"/>
        <w:jc w:val="both"/>
        <w:rPr>
          <w:rFonts w:ascii="Times New Roman" w:hAnsi="Times New Roman" w:cs="Times New Roman"/>
          <w:color w:val="5B9BD5" w:themeColor="accent1"/>
          <w:sz w:val="28"/>
          <w:szCs w:val="28"/>
        </w:rPr>
      </w:pPr>
      <w:bookmarkStart w:id="15" w:name="_Toc8095635"/>
      <w:r w:rsidRPr="00D6284F">
        <w:rPr>
          <w:rFonts w:ascii="Times New Roman" w:hAnsi="Times New Roman" w:cs="Times New Roman"/>
          <w:color w:val="5B9BD5" w:themeColor="accent1"/>
          <w:sz w:val="28"/>
          <w:szCs w:val="28"/>
        </w:rPr>
        <w:t xml:space="preserve">2.1 </w:t>
      </w:r>
      <w:r w:rsidR="00BB7293" w:rsidRPr="00D6284F">
        <w:rPr>
          <w:rFonts w:ascii="Times New Roman" w:hAnsi="Times New Roman" w:cs="Times New Roman"/>
          <w:color w:val="5B9BD5" w:themeColor="accent1"/>
          <w:sz w:val="28"/>
          <w:szCs w:val="28"/>
        </w:rPr>
        <w:t>Project Benefits:</w:t>
      </w:r>
      <w:bookmarkEnd w:id="15"/>
    </w:p>
    <w:p w:rsidR="00F10826" w:rsidRPr="00D6284F" w:rsidRDefault="00014742" w:rsidP="00406E7F">
      <w:pPr>
        <w:spacing w:line="360" w:lineRule="auto"/>
        <w:jc w:val="both"/>
        <w:rPr>
          <w:rFonts w:ascii="Times New Roman" w:hAnsi="Times New Roman" w:cs="Times New Roman"/>
          <w:color w:val="000000"/>
          <w:sz w:val="24"/>
          <w:szCs w:val="24"/>
        </w:rPr>
      </w:pPr>
      <w:r>
        <w:rPr>
          <w:rFonts w:ascii="Times New Roman" w:hAnsi="Times New Roman" w:cs="Times New Roman"/>
          <w:sz w:val="24"/>
          <w:szCs w:val="24"/>
        </w:rPr>
        <w:t>Poor can take the loan for their purchasing of solar plan for their personal use as well as they can sell the power generate from solar plans to others and from that and repaying the loans.</w:t>
      </w:r>
      <w:r w:rsidRPr="00D6284F">
        <w:rPr>
          <w:rFonts w:ascii="Times New Roman" w:hAnsi="Times New Roman" w:cs="Times New Roman"/>
          <w:sz w:val="24"/>
          <w:szCs w:val="24"/>
        </w:rPr>
        <w:t xml:space="preserve"> </w:t>
      </w:r>
      <w:r>
        <w:rPr>
          <w:rFonts w:ascii="Times New Roman" w:hAnsi="Times New Roman" w:cs="Times New Roman"/>
          <w:sz w:val="24"/>
          <w:szCs w:val="24"/>
        </w:rPr>
        <w:t>Generally the banks are providing the loan services to the higher class people who have creditworthiness because of the fear of loss. But the poor also required to get loan to establish their position. So BIMAS take into consideration that and so help to enhance their living conditions in a good standard.</w:t>
      </w:r>
      <w:r w:rsidRPr="00D6284F">
        <w:rPr>
          <w:rFonts w:ascii="Times New Roman" w:hAnsi="Times New Roman" w:cs="Times New Roman"/>
          <w:sz w:val="24"/>
          <w:szCs w:val="24"/>
        </w:rPr>
        <w:t xml:space="preserve"> Aside</w:t>
      </w:r>
      <w:r w:rsidR="004120D1" w:rsidRPr="00D6284F">
        <w:rPr>
          <w:rFonts w:ascii="Times New Roman" w:hAnsi="Times New Roman" w:cs="Times New Roman"/>
          <w:sz w:val="24"/>
          <w:szCs w:val="24"/>
        </w:rPr>
        <w:t xml:space="preserve"> from </w:t>
      </w:r>
      <w:r w:rsidR="00154A97" w:rsidRPr="00D6284F">
        <w:rPr>
          <w:rFonts w:ascii="Times New Roman" w:hAnsi="Times New Roman" w:cs="Times New Roman"/>
          <w:sz w:val="24"/>
          <w:szCs w:val="24"/>
        </w:rPr>
        <w:t>these,</w:t>
      </w:r>
      <w:r w:rsidR="004120D1" w:rsidRPr="00D6284F">
        <w:rPr>
          <w:rFonts w:ascii="Times New Roman" w:hAnsi="Times New Roman" w:cs="Times New Roman"/>
          <w:sz w:val="24"/>
          <w:szCs w:val="24"/>
        </w:rPr>
        <w:t xml:space="preserve"> solar loan may</w:t>
      </w:r>
      <w:r w:rsidR="00154A97" w:rsidRPr="00D6284F">
        <w:rPr>
          <w:rFonts w:ascii="Times New Roman" w:hAnsi="Times New Roman" w:cs="Times New Roman"/>
          <w:sz w:val="24"/>
          <w:szCs w:val="24"/>
        </w:rPr>
        <w:t xml:space="preserve"> current new</w:t>
      </w:r>
      <w:r w:rsidR="004120D1" w:rsidRPr="00D6284F">
        <w:rPr>
          <w:rFonts w:ascii="Times New Roman" w:hAnsi="Times New Roman" w:cs="Times New Roman"/>
          <w:sz w:val="24"/>
          <w:szCs w:val="24"/>
        </w:rPr>
        <w:t xml:space="preserve"> preference of the other customers also</w:t>
      </w:r>
      <w:r w:rsidR="00154A97" w:rsidRPr="00D6284F">
        <w:rPr>
          <w:rFonts w:ascii="Times New Roman" w:hAnsi="Times New Roman" w:cs="Times New Roman"/>
          <w:sz w:val="24"/>
          <w:szCs w:val="24"/>
        </w:rPr>
        <w:t>.</w:t>
      </w:r>
      <w:r w:rsidR="004120D1" w:rsidRPr="00D6284F">
        <w:rPr>
          <w:rFonts w:ascii="Times New Roman" w:hAnsi="Times New Roman" w:cs="Times New Roman"/>
          <w:sz w:val="24"/>
          <w:szCs w:val="24"/>
        </w:rPr>
        <w:t xml:space="preserve"> </w:t>
      </w:r>
      <w:r w:rsidR="00154A97" w:rsidRPr="00D6284F">
        <w:rPr>
          <w:rFonts w:ascii="Times New Roman" w:hAnsi="Times New Roman" w:cs="Times New Roman"/>
          <w:sz w:val="24"/>
          <w:szCs w:val="24"/>
        </w:rPr>
        <w:t xml:space="preserve">And to get competitive advantage this product may work as an ideal point. Through the solar loan the company may gain larger volume of shares and increase the company reputation and </w:t>
      </w:r>
      <w:r w:rsidR="00A7663D" w:rsidRPr="00D6284F">
        <w:rPr>
          <w:rFonts w:ascii="Times New Roman" w:hAnsi="Times New Roman" w:cs="Times New Roman"/>
          <w:sz w:val="24"/>
          <w:szCs w:val="24"/>
        </w:rPr>
        <w:t xml:space="preserve">profits. Assume the increase in customers will 500 per month and increase in profits also </w:t>
      </w:r>
      <w:r w:rsidR="0039149A" w:rsidRPr="00D6284F">
        <w:rPr>
          <w:rFonts w:ascii="Times New Roman" w:hAnsi="Times New Roman" w:cs="Times New Roman"/>
          <w:color w:val="000000"/>
          <w:sz w:val="24"/>
          <w:szCs w:val="24"/>
        </w:rPr>
        <w:t>£15</w:t>
      </w:r>
      <w:r w:rsidR="00A7663D" w:rsidRPr="00D6284F">
        <w:rPr>
          <w:rFonts w:ascii="Times New Roman" w:hAnsi="Times New Roman" w:cs="Times New Roman"/>
          <w:color w:val="000000"/>
          <w:sz w:val="24"/>
          <w:szCs w:val="24"/>
        </w:rPr>
        <w:t xml:space="preserve">k per month. </w:t>
      </w:r>
    </w:p>
    <w:p w:rsidR="00A7663D" w:rsidRPr="00D6284F" w:rsidRDefault="002D7818" w:rsidP="00406E7F">
      <w:pPr>
        <w:pStyle w:val="Heading2"/>
        <w:spacing w:line="360" w:lineRule="auto"/>
        <w:jc w:val="both"/>
        <w:rPr>
          <w:rFonts w:ascii="Times New Roman" w:hAnsi="Times New Roman" w:cs="Times New Roman"/>
          <w:sz w:val="28"/>
          <w:szCs w:val="28"/>
        </w:rPr>
      </w:pPr>
      <w:bookmarkStart w:id="16" w:name="_Toc8095636"/>
      <w:r w:rsidRPr="00D6284F">
        <w:rPr>
          <w:rFonts w:ascii="Times New Roman" w:hAnsi="Times New Roman" w:cs="Times New Roman"/>
          <w:sz w:val="28"/>
          <w:szCs w:val="28"/>
        </w:rPr>
        <w:t xml:space="preserve">2.2 </w:t>
      </w:r>
      <w:r w:rsidR="00A7663D" w:rsidRPr="00D6284F">
        <w:rPr>
          <w:rFonts w:ascii="Times New Roman" w:hAnsi="Times New Roman" w:cs="Times New Roman"/>
          <w:sz w:val="28"/>
          <w:szCs w:val="28"/>
        </w:rPr>
        <w:t>Options:</w:t>
      </w:r>
      <w:bookmarkEnd w:id="16"/>
    </w:p>
    <w:p w:rsidR="00A7663D" w:rsidRPr="00D6284F" w:rsidRDefault="00A7663D" w:rsidP="00406E7F">
      <w:pPr>
        <w:spacing w:line="360" w:lineRule="auto"/>
        <w:jc w:val="both"/>
        <w:rPr>
          <w:rFonts w:ascii="Times New Roman" w:hAnsi="Times New Roman" w:cs="Times New Roman"/>
          <w:color w:val="000000"/>
          <w:sz w:val="24"/>
          <w:szCs w:val="24"/>
        </w:rPr>
      </w:pPr>
      <w:r w:rsidRPr="00D6284F">
        <w:rPr>
          <w:rFonts w:ascii="Times New Roman" w:hAnsi="Times New Roman" w:cs="Times New Roman"/>
          <w:color w:val="1F3864" w:themeColor="accent5" w:themeShade="80"/>
          <w:sz w:val="24"/>
          <w:szCs w:val="24"/>
        </w:rPr>
        <w:t xml:space="preserve">Provide the loan </w:t>
      </w:r>
      <w:r w:rsidR="00C92D43" w:rsidRPr="00D6284F">
        <w:rPr>
          <w:rFonts w:ascii="Times New Roman" w:hAnsi="Times New Roman" w:cs="Times New Roman"/>
          <w:color w:val="1F3864" w:themeColor="accent5" w:themeShade="80"/>
          <w:sz w:val="24"/>
          <w:szCs w:val="24"/>
        </w:rPr>
        <w:t xml:space="preserve">money directly in the hand of the customers: </w:t>
      </w:r>
      <w:r w:rsidR="00C92D43" w:rsidRPr="00D6284F">
        <w:rPr>
          <w:rFonts w:ascii="Times New Roman" w:hAnsi="Times New Roman" w:cs="Times New Roman"/>
          <w:color w:val="000000"/>
          <w:sz w:val="24"/>
          <w:szCs w:val="24"/>
        </w:rPr>
        <w:t>In this case BIMAS will provide loaned money to the customers hand and the customers are free to use the money for buying the solar plan at their own efforts.</w:t>
      </w:r>
    </w:p>
    <w:p w:rsidR="00C92D43" w:rsidRPr="00D6284F" w:rsidRDefault="00C92D43" w:rsidP="00406E7F">
      <w:pPr>
        <w:spacing w:line="360" w:lineRule="auto"/>
        <w:jc w:val="both"/>
        <w:rPr>
          <w:rFonts w:ascii="Times New Roman" w:hAnsi="Times New Roman" w:cs="Times New Roman"/>
          <w:color w:val="000000"/>
          <w:sz w:val="24"/>
          <w:szCs w:val="24"/>
        </w:rPr>
      </w:pPr>
      <w:r w:rsidRPr="00D6284F">
        <w:rPr>
          <w:rFonts w:ascii="Times New Roman" w:hAnsi="Times New Roman" w:cs="Times New Roman"/>
          <w:color w:val="1F3864" w:themeColor="accent5" w:themeShade="80"/>
          <w:sz w:val="24"/>
          <w:szCs w:val="24"/>
        </w:rPr>
        <w:t xml:space="preserve">Provide loan by buying the solar plan for customers: </w:t>
      </w:r>
      <w:r w:rsidRPr="00D6284F">
        <w:rPr>
          <w:rFonts w:ascii="Times New Roman" w:hAnsi="Times New Roman" w:cs="Times New Roman"/>
          <w:color w:val="000000"/>
          <w:sz w:val="24"/>
          <w:szCs w:val="24"/>
        </w:rPr>
        <w:t>The BIMAS agents will buy the solar plan for the customers and set that with the engineer into the customers planned place or location or house. Here the money of loan will not be directly provided.</w:t>
      </w:r>
    </w:p>
    <w:p w:rsidR="00C92D43" w:rsidRPr="00D6284F" w:rsidRDefault="00C92D43" w:rsidP="00406E7F">
      <w:pPr>
        <w:spacing w:line="360" w:lineRule="auto"/>
        <w:jc w:val="both"/>
        <w:rPr>
          <w:rFonts w:ascii="Times New Roman" w:hAnsi="Times New Roman" w:cs="Times New Roman"/>
          <w:color w:val="000000"/>
          <w:sz w:val="24"/>
          <w:szCs w:val="24"/>
        </w:rPr>
      </w:pPr>
      <w:r w:rsidRPr="00D6284F">
        <w:rPr>
          <w:rFonts w:ascii="Times New Roman" w:hAnsi="Times New Roman" w:cs="Times New Roman"/>
          <w:color w:val="1F3864" w:themeColor="accent5" w:themeShade="80"/>
          <w:sz w:val="24"/>
          <w:szCs w:val="24"/>
        </w:rPr>
        <w:t xml:space="preserve">Making Collaboration </w:t>
      </w:r>
      <w:r w:rsidR="002D5F78" w:rsidRPr="00D6284F">
        <w:rPr>
          <w:rFonts w:ascii="Times New Roman" w:hAnsi="Times New Roman" w:cs="Times New Roman"/>
          <w:color w:val="1F3864" w:themeColor="accent5" w:themeShade="80"/>
          <w:sz w:val="24"/>
          <w:szCs w:val="24"/>
        </w:rPr>
        <w:t>with</w:t>
      </w:r>
      <w:r w:rsidRPr="00D6284F">
        <w:rPr>
          <w:rFonts w:ascii="Times New Roman" w:hAnsi="Times New Roman" w:cs="Times New Roman"/>
          <w:color w:val="1F3864" w:themeColor="accent5" w:themeShade="80"/>
          <w:sz w:val="24"/>
          <w:szCs w:val="24"/>
        </w:rPr>
        <w:t xml:space="preserve"> Suppliers </w:t>
      </w:r>
      <w:r w:rsidR="002D5F78" w:rsidRPr="00D6284F">
        <w:rPr>
          <w:rFonts w:ascii="Times New Roman" w:hAnsi="Times New Roman" w:cs="Times New Roman"/>
          <w:color w:val="1F3864" w:themeColor="accent5" w:themeShade="80"/>
          <w:sz w:val="24"/>
          <w:szCs w:val="24"/>
        </w:rPr>
        <w:t>of</w:t>
      </w:r>
      <w:r w:rsidR="00BE4A22" w:rsidRPr="00D6284F">
        <w:rPr>
          <w:rFonts w:ascii="Times New Roman" w:hAnsi="Times New Roman" w:cs="Times New Roman"/>
          <w:color w:val="1F3864" w:themeColor="accent5" w:themeShade="80"/>
          <w:sz w:val="24"/>
          <w:szCs w:val="24"/>
        </w:rPr>
        <w:t xml:space="preserve"> Solar Products can be another option.</w:t>
      </w:r>
    </w:p>
    <w:p w:rsidR="00C92D43" w:rsidRPr="00D6284F" w:rsidRDefault="002D7818" w:rsidP="00406E7F">
      <w:pPr>
        <w:pStyle w:val="Heading2"/>
        <w:spacing w:line="360" w:lineRule="auto"/>
        <w:jc w:val="both"/>
        <w:rPr>
          <w:rFonts w:ascii="Times New Roman" w:hAnsi="Times New Roman" w:cs="Times New Roman"/>
          <w:sz w:val="28"/>
          <w:szCs w:val="28"/>
        </w:rPr>
      </w:pPr>
      <w:bookmarkStart w:id="17" w:name="_Toc8095637"/>
      <w:r w:rsidRPr="00D6284F">
        <w:rPr>
          <w:rFonts w:ascii="Times New Roman" w:hAnsi="Times New Roman" w:cs="Times New Roman"/>
          <w:sz w:val="28"/>
          <w:szCs w:val="28"/>
        </w:rPr>
        <w:t xml:space="preserve">2.3 </w:t>
      </w:r>
      <w:r w:rsidR="00C92D43" w:rsidRPr="00D6284F">
        <w:rPr>
          <w:rFonts w:ascii="Times New Roman" w:hAnsi="Times New Roman" w:cs="Times New Roman"/>
          <w:sz w:val="28"/>
          <w:szCs w:val="28"/>
        </w:rPr>
        <w:t>Cost and Timescale:</w:t>
      </w:r>
      <w:bookmarkEnd w:id="17"/>
    </w:p>
    <w:p w:rsidR="00C92D43" w:rsidRPr="00D6284F" w:rsidRDefault="00D40A2B" w:rsidP="00406E7F">
      <w:pPr>
        <w:spacing w:line="360" w:lineRule="auto"/>
        <w:jc w:val="both"/>
        <w:rPr>
          <w:rFonts w:ascii="Times New Roman" w:hAnsi="Times New Roman" w:cs="Times New Roman"/>
          <w:sz w:val="24"/>
          <w:szCs w:val="24"/>
        </w:rPr>
      </w:pPr>
      <w:r>
        <w:rPr>
          <w:rFonts w:ascii="Times New Roman" w:hAnsi="Times New Roman" w:cs="Times New Roman"/>
          <w:sz w:val="24"/>
          <w:szCs w:val="24"/>
        </w:rPr>
        <w:t>Any project can achieve its goals if the project can be completed within the selected time frame and estimated cost and if the customers prefer the new product finally</w:t>
      </w:r>
      <w:r w:rsidR="00A11033" w:rsidRPr="00D6284F">
        <w:rPr>
          <w:rFonts w:ascii="Times New Roman" w:hAnsi="Times New Roman" w:cs="Times New Roman"/>
          <w:sz w:val="24"/>
          <w:szCs w:val="24"/>
        </w:rPr>
        <w:t>. The new loan product ‘solar plan ‘will be installed 6 months at an estimated cost of £</w:t>
      </w:r>
      <w:r w:rsidR="00D05E77" w:rsidRPr="00D6284F">
        <w:rPr>
          <w:rFonts w:ascii="Times New Roman" w:hAnsi="Times New Roman" w:cs="Times New Roman"/>
          <w:sz w:val="24"/>
          <w:szCs w:val="24"/>
        </w:rPr>
        <w:t>5</w:t>
      </w:r>
      <w:r w:rsidR="00A11033" w:rsidRPr="00D6284F">
        <w:rPr>
          <w:rFonts w:ascii="Times New Roman" w:hAnsi="Times New Roman" w:cs="Times New Roman"/>
          <w:sz w:val="24"/>
          <w:szCs w:val="24"/>
        </w:rPr>
        <w:t xml:space="preserve">k approximately. That cost is for research on new product development, interviews of respondents, marketing activities, collaboration agreement contract </w:t>
      </w:r>
      <w:r w:rsidR="00D05E77" w:rsidRPr="00D6284F">
        <w:rPr>
          <w:rFonts w:ascii="Times New Roman" w:hAnsi="Times New Roman" w:cs="Times New Roman"/>
          <w:sz w:val="24"/>
          <w:szCs w:val="24"/>
        </w:rPr>
        <w:t>cost,</w:t>
      </w:r>
      <w:r w:rsidR="00A11033" w:rsidRPr="00D6284F">
        <w:rPr>
          <w:rFonts w:ascii="Times New Roman" w:hAnsi="Times New Roman" w:cs="Times New Roman"/>
          <w:sz w:val="24"/>
          <w:szCs w:val="24"/>
        </w:rPr>
        <w:t xml:space="preserve"> new product design </w:t>
      </w:r>
      <w:r w:rsidR="00D05E77" w:rsidRPr="00D6284F">
        <w:rPr>
          <w:rFonts w:ascii="Times New Roman" w:hAnsi="Times New Roman" w:cs="Times New Roman"/>
          <w:sz w:val="24"/>
          <w:szCs w:val="24"/>
        </w:rPr>
        <w:t>cost, implementation</w:t>
      </w:r>
      <w:r w:rsidR="00A11033" w:rsidRPr="00D6284F">
        <w:rPr>
          <w:rFonts w:ascii="Times New Roman" w:hAnsi="Times New Roman" w:cs="Times New Roman"/>
          <w:sz w:val="24"/>
          <w:szCs w:val="24"/>
        </w:rPr>
        <w:t xml:space="preserve"> cost and so on.</w:t>
      </w:r>
    </w:p>
    <w:p w:rsidR="009D0033" w:rsidRDefault="009D0033" w:rsidP="00406E7F">
      <w:pPr>
        <w:spacing w:line="360" w:lineRule="auto"/>
        <w:jc w:val="both"/>
        <w:rPr>
          <w:rStyle w:val="Heading2Char"/>
          <w:rFonts w:ascii="Times New Roman" w:hAnsi="Times New Roman" w:cs="Times New Roman"/>
          <w:sz w:val="28"/>
          <w:szCs w:val="28"/>
        </w:rPr>
      </w:pPr>
    </w:p>
    <w:p w:rsidR="00A06EC8" w:rsidRPr="00D6284F" w:rsidRDefault="00A06EC8" w:rsidP="00406E7F">
      <w:pPr>
        <w:spacing w:line="360" w:lineRule="auto"/>
        <w:jc w:val="both"/>
        <w:rPr>
          <w:rStyle w:val="Heading2Char"/>
          <w:rFonts w:ascii="Times New Roman" w:hAnsi="Times New Roman" w:cs="Times New Roman"/>
          <w:sz w:val="28"/>
          <w:szCs w:val="28"/>
        </w:rPr>
      </w:pPr>
    </w:p>
    <w:p w:rsidR="00CC7657" w:rsidRPr="00D6284F" w:rsidRDefault="009E55ED" w:rsidP="00406E7F">
      <w:pPr>
        <w:spacing w:line="360" w:lineRule="auto"/>
        <w:jc w:val="both"/>
        <w:rPr>
          <w:rStyle w:val="Heading2Char"/>
          <w:rFonts w:ascii="Times New Roman" w:hAnsi="Times New Roman" w:cs="Times New Roman"/>
          <w:sz w:val="28"/>
          <w:szCs w:val="28"/>
        </w:rPr>
      </w:pPr>
      <w:bookmarkStart w:id="18" w:name="_Toc8095638"/>
      <w:r w:rsidRPr="00D6284F">
        <w:rPr>
          <w:rStyle w:val="Heading2Char"/>
          <w:rFonts w:ascii="Times New Roman" w:hAnsi="Times New Roman" w:cs="Times New Roman"/>
          <w:sz w:val="28"/>
          <w:szCs w:val="28"/>
        </w:rPr>
        <w:lastRenderedPageBreak/>
        <w:t>2.4 Research Strategy</w:t>
      </w:r>
      <w:r w:rsidR="00CC7657" w:rsidRPr="00D6284F">
        <w:rPr>
          <w:rStyle w:val="Heading2Char"/>
          <w:rFonts w:ascii="Times New Roman" w:hAnsi="Times New Roman" w:cs="Times New Roman"/>
          <w:sz w:val="28"/>
          <w:szCs w:val="28"/>
        </w:rPr>
        <w:t>:</w:t>
      </w:r>
      <w:bookmarkEnd w:id="18"/>
    </w:p>
    <w:p w:rsidR="009E55ED" w:rsidRPr="00D6284F" w:rsidRDefault="00320E76" w:rsidP="00406E7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this </w:t>
      </w:r>
      <w:r w:rsidR="0051311C">
        <w:rPr>
          <w:rFonts w:ascii="Times New Roman" w:hAnsi="Times New Roman" w:cs="Times New Roman"/>
          <w:sz w:val="24"/>
          <w:szCs w:val="24"/>
        </w:rPr>
        <w:t>project,</w:t>
      </w:r>
      <w:r>
        <w:rPr>
          <w:rFonts w:ascii="Times New Roman" w:hAnsi="Times New Roman" w:cs="Times New Roman"/>
          <w:sz w:val="24"/>
          <w:szCs w:val="24"/>
        </w:rPr>
        <w:t xml:space="preserve"> </w:t>
      </w:r>
      <w:r w:rsidR="0051311C">
        <w:rPr>
          <w:rFonts w:ascii="Times New Roman" w:hAnsi="Times New Roman" w:cs="Times New Roman"/>
          <w:sz w:val="24"/>
          <w:szCs w:val="24"/>
        </w:rPr>
        <w:t>BIMAS use</w:t>
      </w:r>
      <w:r>
        <w:rPr>
          <w:rFonts w:ascii="Times New Roman" w:hAnsi="Times New Roman" w:cs="Times New Roman"/>
          <w:sz w:val="24"/>
          <w:szCs w:val="24"/>
        </w:rPr>
        <w:t xml:space="preserve"> research for finding out the preference on the new product by the customers and they use survey method and questionaries’ and that is guided by upper level</w:t>
      </w:r>
      <w:r w:rsidR="002C2CA7" w:rsidRPr="00D6284F">
        <w:rPr>
          <w:rFonts w:ascii="Times New Roman" w:hAnsi="Times New Roman" w:cs="Times New Roman"/>
          <w:sz w:val="24"/>
          <w:szCs w:val="24"/>
        </w:rPr>
        <w:t xml:space="preserve">. </w:t>
      </w:r>
      <w:r w:rsidR="0051311C">
        <w:rPr>
          <w:rFonts w:ascii="Times New Roman" w:hAnsi="Times New Roman" w:cs="Times New Roman"/>
          <w:sz w:val="24"/>
          <w:szCs w:val="24"/>
        </w:rPr>
        <w:t>Various types of research strategies are there, BIMAS can use ground theory, action research, surveying, case study and some experiments.</w:t>
      </w:r>
      <w:r w:rsidR="0051311C" w:rsidRPr="00D6284F">
        <w:rPr>
          <w:rFonts w:ascii="Times New Roman" w:hAnsi="Times New Roman" w:cs="Times New Roman"/>
          <w:sz w:val="24"/>
          <w:szCs w:val="24"/>
        </w:rPr>
        <w:t xml:space="preserve"> (</w:t>
      </w:r>
      <w:r w:rsidR="008B4FA4">
        <w:rPr>
          <w:rFonts w:ascii="Times New Roman" w:hAnsi="Times New Roman" w:cs="Times New Roman"/>
          <w:sz w:val="24"/>
          <w:szCs w:val="24"/>
          <w:shd w:val="clear" w:color="auto" w:fill="FFFFFF"/>
        </w:rPr>
        <w:t>Cooke, 2011</w:t>
      </w:r>
      <w:r w:rsidR="004B0F34" w:rsidRPr="00D6284F">
        <w:rPr>
          <w:rFonts w:ascii="Times New Roman" w:hAnsi="Times New Roman" w:cs="Times New Roman"/>
          <w:sz w:val="24"/>
          <w:szCs w:val="24"/>
        </w:rPr>
        <w:t>)</w:t>
      </w:r>
      <w:r w:rsidR="002C2CA7" w:rsidRPr="00D6284F">
        <w:rPr>
          <w:rFonts w:ascii="Times New Roman" w:hAnsi="Times New Roman" w:cs="Times New Roman"/>
          <w:sz w:val="24"/>
          <w:szCs w:val="24"/>
        </w:rPr>
        <w:t>. BIMAS</w:t>
      </w:r>
      <w:r w:rsidR="00CC7657" w:rsidRPr="00D6284F">
        <w:rPr>
          <w:rFonts w:ascii="Times New Roman" w:hAnsi="Times New Roman" w:cs="Times New Roman"/>
          <w:sz w:val="24"/>
          <w:szCs w:val="24"/>
        </w:rPr>
        <w:t xml:space="preserve"> using the survey method and qualitative approach.</w:t>
      </w:r>
    </w:p>
    <w:p w:rsidR="00D05E77" w:rsidRPr="00D6284F" w:rsidRDefault="0071354C" w:rsidP="00406E7F">
      <w:pPr>
        <w:pStyle w:val="Heading2"/>
        <w:spacing w:line="360" w:lineRule="auto"/>
        <w:jc w:val="both"/>
        <w:rPr>
          <w:rFonts w:ascii="Times New Roman" w:hAnsi="Times New Roman" w:cs="Times New Roman"/>
          <w:sz w:val="28"/>
          <w:szCs w:val="28"/>
        </w:rPr>
      </w:pPr>
      <w:bookmarkStart w:id="19" w:name="_Toc8095639"/>
      <w:r w:rsidRPr="00D6284F">
        <w:rPr>
          <w:rFonts w:ascii="Times New Roman" w:hAnsi="Times New Roman" w:cs="Times New Roman"/>
          <w:sz w:val="28"/>
          <w:szCs w:val="28"/>
        </w:rPr>
        <w:t>2.5</w:t>
      </w:r>
      <w:r w:rsidR="002D7818" w:rsidRPr="00D6284F">
        <w:rPr>
          <w:rFonts w:ascii="Times New Roman" w:hAnsi="Times New Roman" w:cs="Times New Roman"/>
          <w:sz w:val="28"/>
          <w:szCs w:val="28"/>
        </w:rPr>
        <w:t xml:space="preserve"> </w:t>
      </w:r>
      <w:r w:rsidR="00D05E77" w:rsidRPr="00D6284F">
        <w:rPr>
          <w:rFonts w:ascii="Times New Roman" w:hAnsi="Times New Roman" w:cs="Times New Roman"/>
          <w:sz w:val="28"/>
          <w:szCs w:val="28"/>
        </w:rPr>
        <w:t>Analysis</w:t>
      </w:r>
      <w:r w:rsidR="00BC3CD0">
        <w:rPr>
          <w:rFonts w:ascii="Times New Roman" w:hAnsi="Times New Roman" w:cs="Times New Roman"/>
          <w:sz w:val="28"/>
          <w:szCs w:val="28"/>
        </w:rPr>
        <w:t xml:space="preserve"> of cost and benefit of the project</w:t>
      </w:r>
      <w:bookmarkEnd w:id="19"/>
    </w:p>
    <w:p w:rsidR="00080DD8" w:rsidRPr="00D6284F" w:rsidRDefault="00BC3CD0" w:rsidP="00406E7F">
      <w:pPr>
        <w:spacing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Cost and </w:t>
      </w:r>
      <w:r w:rsidR="00D05E77" w:rsidRPr="00D6284F">
        <w:rPr>
          <w:rFonts w:ascii="Times New Roman" w:hAnsi="Times New Roman" w:cs="Times New Roman"/>
          <w:sz w:val="24"/>
          <w:szCs w:val="24"/>
          <w:shd w:val="clear" w:color="auto" w:fill="FFFFFF"/>
        </w:rPr>
        <w:t xml:space="preserve">benefit analysis is an </w:t>
      </w:r>
      <w:r>
        <w:rPr>
          <w:rFonts w:ascii="Times New Roman" w:hAnsi="Times New Roman" w:cs="Times New Roman"/>
          <w:sz w:val="24"/>
          <w:szCs w:val="24"/>
          <w:shd w:val="clear" w:color="auto" w:fill="FFFFFF"/>
        </w:rPr>
        <w:t xml:space="preserve">process for evaluating that does the new project will provide the expected profit or benefit at lower cost </w:t>
      </w:r>
      <w:r w:rsidR="00C820C4">
        <w:rPr>
          <w:rFonts w:ascii="Times New Roman" w:hAnsi="Times New Roman" w:cs="Times New Roman"/>
          <w:sz w:val="24"/>
          <w:szCs w:val="24"/>
          <w:shd w:val="clear" w:color="auto" w:fill="FFFFFF"/>
        </w:rPr>
        <w:t>(Bartol,201</w:t>
      </w:r>
      <w:r w:rsidR="00C820C4" w:rsidRPr="001B1343">
        <w:rPr>
          <w:rFonts w:ascii="Times New Roman" w:hAnsi="Times New Roman" w:cs="Times New Roman"/>
          <w:sz w:val="24"/>
          <w:szCs w:val="24"/>
          <w:shd w:val="clear" w:color="auto" w:fill="FFFFFF"/>
        </w:rPr>
        <w:t>4</w:t>
      </w:r>
      <w:r w:rsidR="0028024A" w:rsidRPr="00D6284F">
        <w:rPr>
          <w:rFonts w:ascii="Times New Roman" w:hAnsi="Times New Roman" w:cs="Times New Roman"/>
          <w:sz w:val="24"/>
          <w:szCs w:val="24"/>
          <w:shd w:val="clear" w:color="auto" w:fill="FFFFFF"/>
        </w:rPr>
        <w:t>) "</w:t>
      </w:r>
      <w:r w:rsidR="000A2FE7" w:rsidRPr="00D6284F">
        <w:rPr>
          <w:rFonts w:ascii="Times New Roman" w:hAnsi="Times New Roman" w:cs="Times New Roman"/>
          <w:sz w:val="24"/>
          <w:szCs w:val="24"/>
          <w:shd w:val="clear" w:color="auto" w:fill="FFFFFF"/>
        </w:rPr>
        <w:t>. The</w:t>
      </w:r>
      <w:r w:rsidR="00080DD8" w:rsidRPr="00D6284F">
        <w:rPr>
          <w:rFonts w:ascii="Times New Roman" w:hAnsi="Times New Roman" w:cs="Times New Roman"/>
          <w:sz w:val="24"/>
          <w:szCs w:val="24"/>
          <w:shd w:val="clear" w:color="auto" w:fill="FFFFFF"/>
        </w:rPr>
        <w:t xml:space="preserve"> cost benefit analysis of the project is described below:</w:t>
      </w:r>
    </w:p>
    <w:tbl>
      <w:tblPr>
        <w:tblStyle w:val="TableGrid"/>
        <w:tblW w:w="0" w:type="auto"/>
        <w:tblLook w:val="04A0" w:firstRow="1" w:lastRow="0" w:firstColumn="1" w:lastColumn="0" w:noHBand="0" w:noVBand="1"/>
      </w:tblPr>
      <w:tblGrid>
        <w:gridCol w:w="3116"/>
        <w:gridCol w:w="3117"/>
        <w:gridCol w:w="3117"/>
      </w:tblGrid>
      <w:tr w:rsidR="00CC7657" w:rsidRPr="00D6284F" w:rsidTr="009D4ED9">
        <w:tc>
          <w:tcPr>
            <w:tcW w:w="3116" w:type="dxa"/>
            <w:shd w:val="clear" w:color="auto" w:fill="5B9BD5" w:themeFill="accent1"/>
          </w:tcPr>
          <w:p w:rsidR="009D4ED9" w:rsidRPr="00D6284F" w:rsidRDefault="009D4ED9" w:rsidP="00406E7F">
            <w:pPr>
              <w:spacing w:line="360" w:lineRule="auto"/>
              <w:jc w:val="both"/>
              <w:rPr>
                <w:rFonts w:ascii="Times New Roman" w:hAnsi="Times New Roman" w:cs="Times New Roman"/>
                <w:b/>
                <w:sz w:val="24"/>
                <w:szCs w:val="24"/>
                <w:shd w:val="clear" w:color="auto" w:fill="FFFFFF"/>
              </w:rPr>
            </w:pPr>
            <w:r w:rsidRPr="00D6284F">
              <w:rPr>
                <w:rFonts w:ascii="Times New Roman" w:hAnsi="Times New Roman" w:cs="Times New Roman"/>
                <w:b/>
                <w:sz w:val="24"/>
                <w:szCs w:val="24"/>
                <w:shd w:val="clear" w:color="auto" w:fill="FFFFFF"/>
              </w:rPr>
              <w:t>Particulars</w:t>
            </w:r>
          </w:p>
        </w:tc>
        <w:tc>
          <w:tcPr>
            <w:tcW w:w="3117" w:type="dxa"/>
            <w:shd w:val="clear" w:color="auto" w:fill="5B9BD5" w:themeFill="accent1"/>
          </w:tcPr>
          <w:p w:rsidR="009D4ED9" w:rsidRPr="00D6284F" w:rsidRDefault="009D4ED9" w:rsidP="00406E7F">
            <w:pPr>
              <w:spacing w:line="360" w:lineRule="auto"/>
              <w:jc w:val="both"/>
              <w:rPr>
                <w:rFonts w:ascii="Times New Roman" w:hAnsi="Times New Roman" w:cs="Times New Roman"/>
                <w:b/>
                <w:sz w:val="24"/>
                <w:szCs w:val="24"/>
                <w:shd w:val="clear" w:color="auto" w:fill="FFFFFF"/>
              </w:rPr>
            </w:pPr>
            <w:r w:rsidRPr="00D6284F">
              <w:rPr>
                <w:rFonts w:ascii="Times New Roman" w:hAnsi="Times New Roman" w:cs="Times New Roman"/>
                <w:b/>
                <w:sz w:val="24"/>
                <w:szCs w:val="24"/>
                <w:shd w:val="clear" w:color="auto" w:fill="FFFFFF"/>
              </w:rPr>
              <w:t>Amount</w:t>
            </w:r>
          </w:p>
        </w:tc>
        <w:tc>
          <w:tcPr>
            <w:tcW w:w="3117" w:type="dxa"/>
            <w:shd w:val="clear" w:color="auto" w:fill="5B9BD5" w:themeFill="accent1"/>
          </w:tcPr>
          <w:p w:rsidR="009D4ED9" w:rsidRPr="00D6284F" w:rsidRDefault="009D4ED9" w:rsidP="00406E7F">
            <w:pPr>
              <w:spacing w:line="360" w:lineRule="auto"/>
              <w:jc w:val="both"/>
              <w:rPr>
                <w:rFonts w:ascii="Times New Roman" w:hAnsi="Times New Roman" w:cs="Times New Roman"/>
                <w:b/>
                <w:sz w:val="24"/>
                <w:szCs w:val="24"/>
                <w:shd w:val="clear" w:color="auto" w:fill="FFFFFF"/>
              </w:rPr>
            </w:pPr>
            <w:r w:rsidRPr="00D6284F">
              <w:rPr>
                <w:rFonts w:ascii="Times New Roman" w:hAnsi="Times New Roman" w:cs="Times New Roman"/>
                <w:b/>
                <w:sz w:val="24"/>
                <w:szCs w:val="24"/>
                <w:shd w:val="clear" w:color="auto" w:fill="FFFFFF"/>
              </w:rPr>
              <w:t>Amount</w:t>
            </w:r>
          </w:p>
        </w:tc>
      </w:tr>
      <w:tr w:rsidR="00CC7657" w:rsidRPr="00D6284F" w:rsidTr="009D4ED9">
        <w:tc>
          <w:tcPr>
            <w:tcW w:w="3116" w:type="dxa"/>
          </w:tcPr>
          <w:p w:rsidR="009D4ED9" w:rsidRPr="00D6284F" w:rsidRDefault="000A2FE7" w:rsidP="00406E7F">
            <w:pPr>
              <w:spacing w:line="360" w:lineRule="auto"/>
              <w:jc w:val="both"/>
              <w:rPr>
                <w:rFonts w:ascii="Times New Roman" w:hAnsi="Times New Roman" w:cs="Times New Roman"/>
                <w:sz w:val="24"/>
                <w:szCs w:val="24"/>
                <w:shd w:val="clear" w:color="auto" w:fill="FFFFFF"/>
              </w:rPr>
            </w:pPr>
            <w:r w:rsidRPr="00D6284F">
              <w:rPr>
                <w:rFonts w:ascii="Times New Roman" w:hAnsi="Times New Roman" w:cs="Times New Roman"/>
                <w:sz w:val="24"/>
                <w:szCs w:val="24"/>
                <w:shd w:val="clear" w:color="auto" w:fill="FFFFFF"/>
              </w:rPr>
              <w:t>New technology</w:t>
            </w:r>
          </w:p>
        </w:tc>
        <w:tc>
          <w:tcPr>
            <w:tcW w:w="3117" w:type="dxa"/>
          </w:tcPr>
          <w:p w:rsidR="009D4ED9" w:rsidRPr="00D6284F" w:rsidRDefault="000A2FE7" w:rsidP="00406E7F">
            <w:pPr>
              <w:spacing w:line="360" w:lineRule="auto"/>
              <w:jc w:val="both"/>
              <w:rPr>
                <w:rFonts w:ascii="Times New Roman" w:hAnsi="Times New Roman" w:cs="Times New Roman"/>
                <w:sz w:val="24"/>
                <w:szCs w:val="24"/>
                <w:shd w:val="clear" w:color="auto" w:fill="FFFFFF"/>
              </w:rPr>
            </w:pPr>
            <w:r w:rsidRPr="00D6284F">
              <w:rPr>
                <w:rFonts w:ascii="Times New Roman" w:hAnsi="Times New Roman" w:cs="Times New Roman"/>
                <w:sz w:val="24"/>
                <w:szCs w:val="24"/>
              </w:rPr>
              <w:t>£</w:t>
            </w:r>
            <w:r w:rsidR="009D4ED9" w:rsidRPr="00D6284F">
              <w:rPr>
                <w:rFonts w:ascii="Times New Roman" w:hAnsi="Times New Roman" w:cs="Times New Roman"/>
                <w:sz w:val="24"/>
                <w:szCs w:val="24"/>
                <w:shd w:val="clear" w:color="auto" w:fill="FFFFFF"/>
              </w:rPr>
              <w:t>1000</w:t>
            </w:r>
          </w:p>
        </w:tc>
        <w:tc>
          <w:tcPr>
            <w:tcW w:w="3117" w:type="dxa"/>
          </w:tcPr>
          <w:p w:rsidR="009D4ED9" w:rsidRPr="00D6284F" w:rsidRDefault="009D4ED9" w:rsidP="00406E7F">
            <w:pPr>
              <w:spacing w:line="360" w:lineRule="auto"/>
              <w:jc w:val="both"/>
              <w:rPr>
                <w:rFonts w:ascii="Times New Roman" w:hAnsi="Times New Roman" w:cs="Times New Roman"/>
                <w:sz w:val="24"/>
                <w:szCs w:val="24"/>
                <w:shd w:val="clear" w:color="auto" w:fill="FFFFFF"/>
              </w:rPr>
            </w:pPr>
          </w:p>
        </w:tc>
      </w:tr>
      <w:tr w:rsidR="00CC7657" w:rsidRPr="00D6284F" w:rsidTr="009D4ED9">
        <w:tc>
          <w:tcPr>
            <w:tcW w:w="3116" w:type="dxa"/>
          </w:tcPr>
          <w:p w:rsidR="009D4ED9" w:rsidRPr="00D6284F" w:rsidRDefault="000A2FE7" w:rsidP="00406E7F">
            <w:pPr>
              <w:spacing w:line="360" w:lineRule="auto"/>
              <w:jc w:val="both"/>
              <w:rPr>
                <w:rFonts w:ascii="Times New Roman" w:hAnsi="Times New Roman" w:cs="Times New Roman"/>
                <w:sz w:val="24"/>
                <w:szCs w:val="24"/>
                <w:shd w:val="clear" w:color="auto" w:fill="FFFFFF"/>
              </w:rPr>
            </w:pPr>
            <w:r w:rsidRPr="00D6284F">
              <w:rPr>
                <w:rFonts w:ascii="Times New Roman" w:hAnsi="Times New Roman" w:cs="Times New Roman"/>
                <w:sz w:val="24"/>
                <w:szCs w:val="24"/>
                <w:shd w:val="clear" w:color="auto" w:fill="FFFFFF"/>
              </w:rPr>
              <w:t>utilities</w:t>
            </w:r>
            <w:r w:rsidR="009D4ED9" w:rsidRPr="00D6284F">
              <w:rPr>
                <w:rFonts w:ascii="Times New Roman" w:hAnsi="Times New Roman" w:cs="Times New Roman"/>
                <w:sz w:val="24"/>
                <w:szCs w:val="24"/>
                <w:shd w:val="clear" w:color="auto" w:fill="FFFFFF"/>
              </w:rPr>
              <w:t xml:space="preserve"> Cost</w:t>
            </w:r>
          </w:p>
        </w:tc>
        <w:tc>
          <w:tcPr>
            <w:tcW w:w="3117" w:type="dxa"/>
          </w:tcPr>
          <w:p w:rsidR="009D4ED9" w:rsidRPr="00D6284F" w:rsidRDefault="000A2FE7" w:rsidP="00406E7F">
            <w:pPr>
              <w:spacing w:line="360" w:lineRule="auto"/>
              <w:jc w:val="both"/>
              <w:rPr>
                <w:rFonts w:ascii="Times New Roman" w:hAnsi="Times New Roman" w:cs="Times New Roman"/>
                <w:sz w:val="24"/>
                <w:szCs w:val="24"/>
                <w:shd w:val="clear" w:color="auto" w:fill="FFFFFF"/>
              </w:rPr>
            </w:pPr>
            <w:r w:rsidRPr="00D6284F">
              <w:rPr>
                <w:rFonts w:ascii="Times New Roman" w:hAnsi="Times New Roman" w:cs="Times New Roman"/>
                <w:sz w:val="24"/>
                <w:szCs w:val="24"/>
              </w:rPr>
              <w:t>£</w:t>
            </w:r>
            <w:r w:rsidR="009D4ED9" w:rsidRPr="00D6284F">
              <w:rPr>
                <w:rFonts w:ascii="Times New Roman" w:hAnsi="Times New Roman" w:cs="Times New Roman"/>
                <w:sz w:val="24"/>
                <w:szCs w:val="24"/>
                <w:shd w:val="clear" w:color="auto" w:fill="FFFFFF"/>
              </w:rPr>
              <w:t>800</w:t>
            </w:r>
          </w:p>
        </w:tc>
        <w:tc>
          <w:tcPr>
            <w:tcW w:w="3117" w:type="dxa"/>
          </w:tcPr>
          <w:p w:rsidR="009D4ED9" w:rsidRPr="00D6284F" w:rsidRDefault="009D4ED9" w:rsidP="00406E7F">
            <w:pPr>
              <w:spacing w:line="360" w:lineRule="auto"/>
              <w:jc w:val="both"/>
              <w:rPr>
                <w:rFonts w:ascii="Times New Roman" w:hAnsi="Times New Roman" w:cs="Times New Roman"/>
                <w:sz w:val="24"/>
                <w:szCs w:val="24"/>
                <w:shd w:val="clear" w:color="auto" w:fill="FFFFFF"/>
              </w:rPr>
            </w:pPr>
          </w:p>
        </w:tc>
      </w:tr>
      <w:tr w:rsidR="00CC7657" w:rsidRPr="00D6284F" w:rsidTr="009D4ED9">
        <w:tc>
          <w:tcPr>
            <w:tcW w:w="3116" w:type="dxa"/>
          </w:tcPr>
          <w:p w:rsidR="009D4ED9" w:rsidRPr="00D6284F" w:rsidRDefault="009D4ED9" w:rsidP="00406E7F">
            <w:pPr>
              <w:spacing w:line="360" w:lineRule="auto"/>
              <w:jc w:val="both"/>
              <w:rPr>
                <w:rFonts w:ascii="Times New Roman" w:hAnsi="Times New Roman" w:cs="Times New Roman"/>
                <w:sz w:val="24"/>
                <w:szCs w:val="24"/>
                <w:shd w:val="clear" w:color="auto" w:fill="FFFFFF"/>
              </w:rPr>
            </w:pPr>
            <w:r w:rsidRPr="00D6284F">
              <w:rPr>
                <w:rFonts w:ascii="Times New Roman" w:hAnsi="Times New Roman" w:cs="Times New Roman"/>
                <w:sz w:val="24"/>
                <w:szCs w:val="24"/>
                <w:shd w:val="clear" w:color="auto" w:fill="FFFFFF"/>
              </w:rPr>
              <w:t>Collaboration Contract cost</w:t>
            </w:r>
          </w:p>
        </w:tc>
        <w:tc>
          <w:tcPr>
            <w:tcW w:w="3117" w:type="dxa"/>
          </w:tcPr>
          <w:p w:rsidR="009D4ED9" w:rsidRPr="00D6284F" w:rsidRDefault="000A2FE7" w:rsidP="00406E7F">
            <w:pPr>
              <w:spacing w:line="360" w:lineRule="auto"/>
              <w:jc w:val="both"/>
              <w:rPr>
                <w:rFonts w:ascii="Times New Roman" w:hAnsi="Times New Roman" w:cs="Times New Roman"/>
                <w:sz w:val="24"/>
                <w:szCs w:val="24"/>
                <w:shd w:val="clear" w:color="auto" w:fill="FFFFFF"/>
              </w:rPr>
            </w:pPr>
            <w:r w:rsidRPr="00D6284F">
              <w:rPr>
                <w:rFonts w:ascii="Times New Roman" w:hAnsi="Times New Roman" w:cs="Times New Roman"/>
                <w:sz w:val="24"/>
                <w:szCs w:val="24"/>
              </w:rPr>
              <w:t>£</w:t>
            </w:r>
            <w:r w:rsidR="009D4ED9" w:rsidRPr="00D6284F">
              <w:rPr>
                <w:rFonts w:ascii="Times New Roman" w:hAnsi="Times New Roman" w:cs="Times New Roman"/>
                <w:sz w:val="24"/>
                <w:szCs w:val="24"/>
                <w:shd w:val="clear" w:color="auto" w:fill="FFFFFF"/>
              </w:rPr>
              <w:t>900</w:t>
            </w:r>
          </w:p>
        </w:tc>
        <w:tc>
          <w:tcPr>
            <w:tcW w:w="3117" w:type="dxa"/>
          </w:tcPr>
          <w:p w:rsidR="009D4ED9" w:rsidRPr="00D6284F" w:rsidRDefault="009D4ED9" w:rsidP="00406E7F">
            <w:pPr>
              <w:spacing w:line="360" w:lineRule="auto"/>
              <w:jc w:val="both"/>
              <w:rPr>
                <w:rFonts w:ascii="Times New Roman" w:hAnsi="Times New Roman" w:cs="Times New Roman"/>
                <w:sz w:val="24"/>
                <w:szCs w:val="24"/>
                <w:shd w:val="clear" w:color="auto" w:fill="FFFFFF"/>
              </w:rPr>
            </w:pPr>
          </w:p>
        </w:tc>
      </w:tr>
      <w:tr w:rsidR="00CC7657" w:rsidRPr="00D6284F" w:rsidTr="009D4ED9">
        <w:tc>
          <w:tcPr>
            <w:tcW w:w="3116" w:type="dxa"/>
          </w:tcPr>
          <w:p w:rsidR="009D4ED9" w:rsidRPr="00D6284F" w:rsidRDefault="009D4ED9" w:rsidP="00406E7F">
            <w:pPr>
              <w:spacing w:line="360" w:lineRule="auto"/>
              <w:jc w:val="both"/>
              <w:rPr>
                <w:rFonts w:ascii="Times New Roman" w:hAnsi="Times New Roman" w:cs="Times New Roman"/>
                <w:sz w:val="24"/>
                <w:szCs w:val="24"/>
                <w:shd w:val="clear" w:color="auto" w:fill="FFFFFF"/>
              </w:rPr>
            </w:pPr>
            <w:r w:rsidRPr="00D6284F">
              <w:rPr>
                <w:rFonts w:ascii="Times New Roman" w:hAnsi="Times New Roman" w:cs="Times New Roman"/>
                <w:sz w:val="24"/>
                <w:szCs w:val="24"/>
                <w:shd w:val="clear" w:color="auto" w:fill="FFFFFF"/>
              </w:rPr>
              <w:t>Legal cost</w:t>
            </w:r>
          </w:p>
        </w:tc>
        <w:tc>
          <w:tcPr>
            <w:tcW w:w="3117" w:type="dxa"/>
          </w:tcPr>
          <w:p w:rsidR="009D4ED9" w:rsidRPr="00D6284F" w:rsidRDefault="000A2FE7" w:rsidP="00406E7F">
            <w:pPr>
              <w:spacing w:line="360" w:lineRule="auto"/>
              <w:jc w:val="both"/>
              <w:rPr>
                <w:rFonts w:ascii="Times New Roman" w:hAnsi="Times New Roman" w:cs="Times New Roman"/>
                <w:sz w:val="24"/>
                <w:szCs w:val="24"/>
                <w:shd w:val="clear" w:color="auto" w:fill="FFFFFF"/>
              </w:rPr>
            </w:pPr>
            <w:r w:rsidRPr="00D6284F">
              <w:rPr>
                <w:rFonts w:ascii="Times New Roman" w:hAnsi="Times New Roman" w:cs="Times New Roman"/>
                <w:sz w:val="24"/>
                <w:szCs w:val="24"/>
              </w:rPr>
              <w:t>£</w:t>
            </w:r>
            <w:r w:rsidR="009D4ED9" w:rsidRPr="00D6284F">
              <w:rPr>
                <w:rFonts w:ascii="Times New Roman" w:hAnsi="Times New Roman" w:cs="Times New Roman"/>
                <w:sz w:val="24"/>
                <w:szCs w:val="24"/>
                <w:shd w:val="clear" w:color="auto" w:fill="FFFFFF"/>
              </w:rPr>
              <w:t>800</w:t>
            </w:r>
          </w:p>
        </w:tc>
        <w:tc>
          <w:tcPr>
            <w:tcW w:w="3117" w:type="dxa"/>
          </w:tcPr>
          <w:p w:rsidR="009D4ED9" w:rsidRPr="00D6284F" w:rsidRDefault="009D4ED9" w:rsidP="00406E7F">
            <w:pPr>
              <w:spacing w:line="360" w:lineRule="auto"/>
              <w:jc w:val="both"/>
              <w:rPr>
                <w:rFonts w:ascii="Times New Roman" w:hAnsi="Times New Roman" w:cs="Times New Roman"/>
                <w:sz w:val="24"/>
                <w:szCs w:val="24"/>
                <w:shd w:val="clear" w:color="auto" w:fill="FFFFFF"/>
              </w:rPr>
            </w:pPr>
          </w:p>
        </w:tc>
      </w:tr>
      <w:tr w:rsidR="00CC7657" w:rsidRPr="00D6284F" w:rsidTr="009D4ED9">
        <w:tc>
          <w:tcPr>
            <w:tcW w:w="3116" w:type="dxa"/>
          </w:tcPr>
          <w:p w:rsidR="009D4ED9" w:rsidRPr="00D6284F" w:rsidRDefault="000A2FE7" w:rsidP="00406E7F">
            <w:pPr>
              <w:spacing w:line="360" w:lineRule="auto"/>
              <w:jc w:val="both"/>
              <w:rPr>
                <w:rFonts w:ascii="Times New Roman" w:hAnsi="Times New Roman" w:cs="Times New Roman"/>
                <w:sz w:val="24"/>
                <w:szCs w:val="24"/>
                <w:shd w:val="clear" w:color="auto" w:fill="FFFFFF"/>
              </w:rPr>
            </w:pPr>
            <w:r w:rsidRPr="00D6284F">
              <w:rPr>
                <w:rFonts w:ascii="Times New Roman" w:hAnsi="Times New Roman" w:cs="Times New Roman"/>
                <w:sz w:val="24"/>
                <w:szCs w:val="24"/>
                <w:shd w:val="clear" w:color="auto" w:fill="FFFFFF"/>
              </w:rPr>
              <w:t>Marketing</w:t>
            </w:r>
            <w:r w:rsidR="009D4ED9" w:rsidRPr="00D6284F">
              <w:rPr>
                <w:rFonts w:ascii="Times New Roman" w:hAnsi="Times New Roman" w:cs="Times New Roman"/>
                <w:sz w:val="24"/>
                <w:szCs w:val="24"/>
                <w:shd w:val="clear" w:color="auto" w:fill="FFFFFF"/>
              </w:rPr>
              <w:t xml:space="preserve"> Cost</w:t>
            </w:r>
          </w:p>
        </w:tc>
        <w:tc>
          <w:tcPr>
            <w:tcW w:w="3117" w:type="dxa"/>
          </w:tcPr>
          <w:p w:rsidR="009D4ED9" w:rsidRPr="00D6284F" w:rsidRDefault="000A2FE7" w:rsidP="00406E7F">
            <w:pPr>
              <w:spacing w:line="360" w:lineRule="auto"/>
              <w:jc w:val="both"/>
              <w:rPr>
                <w:rFonts w:ascii="Times New Roman" w:hAnsi="Times New Roman" w:cs="Times New Roman"/>
                <w:sz w:val="24"/>
                <w:szCs w:val="24"/>
                <w:shd w:val="clear" w:color="auto" w:fill="FFFFFF"/>
              </w:rPr>
            </w:pPr>
            <w:r w:rsidRPr="00D6284F">
              <w:rPr>
                <w:rFonts w:ascii="Times New Roman" w:hAnsi="Times New Roman" w:cs="Times New Roman"/>
                <w:sz w:val="24"/>
                <w:szCs w:val="24"/>
              </w:rPr>
              <w:t>£</w:t>
            </w:r>
            <w:r w:rsidR="009D4ED9" w:rsidRPr="00D6284F">
              <w:rPr>
                <w:rFonts w:ascii="Times New Roman" w:hAnsi="Times New Roman" w:cs="Times New Roman"/>
                <w:sz w:val="24"/>
                <w:szCs w:val="24"/>
                <w:shd w:val="clear" w:color="auto" w:fill="FFFFFF"/>
              </w:rPr>
              <w:t>200</w:t>
            </w:r>
          </w:p>
        </w:tc>
        <w:tc>
          <w:tcPr>
            <w:tcW w:w="3117" w:type="dxa"/>
          </w:tcPr>
          <w:p w:rsidR="009D4ED9" w:rsidRPr="00D6284F" w:rsidRDefault="009D4ED9" w:rsidP="00406E7F">
            <w:pPr>
              <w:spacing w:line="360" w:lineRule="auto"/>
              <w:jc w:val="both"/>
              <w:rPr>
                <w:rFonts w:ascii="Times New Roman" w:hAnsi="Times New Roman" w:cs="Times New Roman"/>
                <w:sz w:val="24"/>
                <w:szCs w:val="24"/>
                <w:shd w:val="clear" w:color="auto" w:fill="FFFFFF"/>
              </w:rPr>
            </w:pPr>
          </w:p>
        </w:tc>
      </w:tr>
      <w:tr w:rsidR="00CC7657" w:rsidRPr="00D6284F" w:rsidTr="009D4ED9">
        <w:tc>
          <w:tcPr>
            <w:tcW w:w="3116" w:type="dxa"/>
          </w:tcPr>
          <w:p w:rsidR="009D4ED9" w:rsidRPr="00D6284F" w:rsidRDefault="000A2FE7" w:rsidP="00406E7F">
            <w:pPr>
              <w:spacing w:line="360" w:lineRule="auto"/>
              <w:jc w:val="both"/>
              <w:rPr>
                <w:rFonts w:ascii="Times New Roman" w:hAnsi="Times New Roman" w:cs="Times New Roman"/>
                <w:sz w:val="24"/>
                <w:szCs w:val="24"/>
                <w:shd w:val="clear" w:color="auto" w:fill="FFFFFF"/>
              </w:rPr>
            </w:pPr>
            <w:r w:rsidRPr="00D6284F">
              <w:rPr>
                <w:rFonts w:ascii="Times New Roman" w:hAnsi="Times New Roman" w:cs="Times New Roman"/>
                <w:sz w:val="24"/>
                <w:szCs w:val="24"/>
                <w:shd w:val="clear" w:color="auto" w:fill="FFFFFF"/>
              </w:rPr>
              <w:t>Operator</w:t>
            </w:r>
            <w:r w:rsidR="009D4ED9" w:rsidRPr="00D6284F">
              <w:rPr>
                <w:rFonts w:ascii="Times New Roman" w:hAnsi="Times New Roman" w:cs="Times New Roman"/>
                <w:sz w:val="24"/>
                <w:szCs w:val="24"/>
                <w:shd w:val="clear" w:color="auto" w:fill="FFFFFF"/>
              </w:rPr>
              <w:t xml:space="preserve"> cost</w:t>
            </w:r>
          </w:p>
        </w:tc>
        <w:tc>
          <w:tcPr>
            <w:tcW w:w="3117" w:type="dxa"/>
          </w:tcPr>
          <w:p w:rsidR="009D4ED9" w:rsidRPr="00D6284F" w:rsidRDefault="000A2FE7" w:rsidP="00406E7F">
            <w:pPr>
              <w:spacing w:line="360" w:lineRule="auto"/>
              <w:jc w:val="both"/>
              <w:rPr>
                <w:rFonts w:ascii="Times New Roman" w:hAnsi="Times New Roman" w:cs="Times New Roman"/>
                <w:sz w:val="24"/>
                <w:szCs w:val="24"/>
                <w:shd w:val="clear" w:color="auto" w:fill="FFFFFF"/>
              </w:rPr>
            </w:pPr>
            <w:r w:rsidRPr="00D6284F">
              <w:rPr>
                <w:rFonts w:ascii="Times New Roman" w:hAnsi="Times New Roman" w:cs="Times New Roman"/>
                <w:sz w:val="24"/>
                <w:szCs w:val="24"/>
              </w:rPr>
              <w:t>£</w:t>
            </w:r>
            <w:r w:rsidR="009D4ED9" w:rsidRPr="00D6284F">
              <w:rPr>
                <w:rFonts w:ascii="Times New Roman" w:hAnsi="Times New Roman" w:cs="Times New Roman"/>
                <w:sz w:val="24"/>
                <w:szCs w:val="24"/>
                <w:shd w:val="clear" w:color="auto" w:fill="FFFFFF"/>
              </w:rPr>
              <w:t>400</w:t>
            </w:r>
          </w:p>
        </w:tc>
        <w:tc>
          <w:tcPr>
            <w:tcW w:w="3117" w:type="dxa"/>
          </w:tcPr>
          <w:p w:rsidR="009D4ED9" w:rsidRPr="00D6284F" w:rsidRDefault="009D4ED9" w:rsidP="00406E7F">
            <w:pPr>
              <w:spacing w:line="360" w:lineRule="auto"/>
              <w:jc w:val="both"/>
              <w:rPr>
                <w:rFonts w:ascii="Times New Roman" w:hAnsi="Times New Roman" w:cs="Times New Roman"/>
                <w:sz w:val="24"/>
                <w:szCs w:val="24"/>
                <w:shd w:val="clear" w:color="auto" w:fill="FFFFFF"/>
              </w:rPr>
            </w:pPr>
          </w:p>
        </w:tc>
      </w:tr>
      <w:tr w:rsidR="00CC7657" w:rsidRPr="00D6284F" w:rsidTr="009D4ED9">
        <w:tc>
          <w:tcPr>
            <w:tcW w:w="3116" w:type="dxa"/>
          </w:tcPr>
          <w:p w:rsidR="009D4ED9" w:rsidRPr="00D6284F" w:rsidRDefault="009D4ED9" w:rsidP="00406E7F">
            <w:pPr>
              <w:spacing w:line="360" w:lineRule="auto"/>
              <w:jc w:val="both"/>
              <w:rPr>
                <w:rFonts w:ascii="Times New Roman" w:hAnsi="Times New Roman" w:cs="Times New Roman"/>
                <w:sz w:val="24"/>
                <w:szCs w:val="24"/>
                <w:shd w:val="clear" w:color="auto" w:fill="FFFFFF"/>
              </w:rPr>
            </w:pPr>
            <w:r w:rsidRPr="00D6284F">
              <w:rPr>
                <w:rFonts w:ascii="Times New Roman" w:hAnsi="Times New Roman" w:cs="Times New Roman"/>
                <w:sz w:val="24"/>
                <w:szCs w:val="24"/>
                <w:shd w:val="clear" w:color="auto" w:fill="FFFFFF"/>
              </w:rPr>
              <w:t>Implementation cost</w:t>
            </w:r>
          </w:p>
        </w:tc>
        <w:tc>
          <w:tcPr>
            <w:tcW w:w="3117" w:type="dxa"/>
          </w:tcPr>
          <w:p w:rsidR="009D4ED9" w:rsidRPr="00D6284F" w:rsidRDefault="000A2FE7" w:rsidP="00406E7F">
            <w:pPr>
              <w:spacing w:line="360" w:lineRule="auto"/>
              <w:jc w:val="both"/>
              <w:rPr>
                <w:rFonts w:ascii="Times New Roman" w:hAnsi="Times New Roman" w:cs="Times New Roman"/>
                <w:sz w:val="24"/>
                <w:szCs w:val="24"/>
                <w:shd w:val="clear" w:color="auto" w:fill="FFFFFF"/>
              </w:rPr>
            </w:pPr>
            <w:r w:rsidRPr="00D6284F">
              <w:rPr>
                <w:rFonts w:ascii="Times New Roman" w:hAnsi="Times New Roman" w:cs="Times New Roman"/>
                <w:sz w:val="24"/>
                <w:szCs w:val="24"/>
              </w:rPr>
              <w:t>£</w:t>
            </w:r>
            <w:r w:rsidRPr="00D6284F">
              <w:rPr>
                <w:rFonts w:ascii="Times New Roman" w:hAnsi="Times New Roman" w:cs="Times New Roman"/>
                <w:sz w:val="24"/>
                <w:szCs w:val="24"/>
                <w:shd w:val="clear" w:color="auto" w:fill="FFFFFF"/>
              </w:rPr>
              <w:t>7</w:t>
            </w:r>
            <w:r w:rsidR="009D4ED9" w:rsidRPr="00D6284F">
              <w:rPr>
                <w:rFonts w:ascii="Times New Roman" w:hAnsi="Times New Roman" w:cs="Times New Roman"/>
                <w:sz w:val="24"/>
                <w:szCs w:val="24"/>
                <w:shd w:val="clear" w:color="auto" w:fill="FFFFFF"/>
              </w:rPr>
              <w:t>00</w:t>
            </w:r>
          </w:p>
        </w:tc>
        <w:tc>
          <w:tcPr>
            <w:tcW w:w="3117" w:type="dxa"/>
          </w:tcPr>
          <w:p w:rsidR="009D4ED9" w:rsidRPr="00D6284F" w:rsidRDefault="009D4ED9" w:rsidP="00406E7F">
            <w:pPr>
              <w:spacing w:line="360" w:lineRule="auto"/>
              <w:jc w:val="both"/>
              <w:rPr>
                <w:rFonts w:ascii="Times New Roman" w:hAnsi="Times New Roman" w:cs="Times New Roman"/>
                <w:sz w:val="24"/>
                <w:szCs w:val="24"/>
                <w:shd w:val="clear" w:color="auto" w:fill="FFFFFF"/>
              </w:rPr>
            </w:pPr>
          </w:p>
        </w:tc>
      </w:tr>
      <w:tr w:rsidR="00CC7657" w:rsidRPr="00D6284F" w:rsidTr="009D4ED9">
        <w:tc>
          <w:tcPr>
            <w:tcW w:w="3116" w:type="dxa"/>
          </w:tcPr>
          <w:p w:rsidR="000A2FE7" w:rsidRPr="00D6284F" w:rsidRDefault="000A2FE7" w:rsidP="00406E7F">
            <w:pPr>
              <w:spacing w:line="360" w:lineRule="auto"/>
              <w:jc w:val="both"/>
              <w:rPr>
                <w:rFonts w:ascii="Times New Roman" w:hAnsi="Times New Roman" w:cs="Times New Roman"/>
                <w:sz w:val="24"/>
                <w:szCs w:val="24"/>
                <w:shd w:val="clear" w:color="auto" w:fill="FFFFFF"/>
              </w:rPr>
            </w:pPr>
            <w:r w:rsidRPr="00D6284F">
              <w:rPr>
                <w:rFonts w:ascii="Times New Roman" w:hAnsi="Times New Roman" w:cs="Times New Roman"/>
                <w:sz w:val="24"/>
                <w:szCs w:val="24"/>
                <w:shd w:val="clear" w:color="auto" w:fill="FFFFFF"/>
              </w:rPr>
              <w:t>Insurance Cost</w:t>
            </w:r>
          </w:p>
        </w:tc>
        <w:tc>
          <w:tcPr>
            <w:tcW w:w="3117" w:type="dxa"/>
          </w:tcPr>
          <w:p w:rsidR="000A2FE7" w:rsidRPr="00D6284F" w:rsidRDefault="000A2FE7" w:rsidP="00406E7F">
            <w:pPr>
              <w:spacing w:line="360" w:lineRule="auto"/>
              <w:jc w:val="both"/>
              <w:rPr>
                <w:rFonts w:ascii="Times New Roman" w:hAnsi="Times New Roman" w:cs="Times New Roman"/>
                <w:sz w:val="24"/>
                <w:szCs w:val="24"/>
              </w:rPr>
            </w:pPr>
            <w:r w:rsidRPr="00D6284F">
              <w:rPr>
                <w:rFonts w:ascii="Times New Roman" w:hAnsi="Times New Roman" w:cs="Times New Roman"/>
                <w:sz w:val="24"/>
                <w:szCs w:val="24"/>
              </w:rPr>
              <w:t>£200</w:t>
            </w:r>
          </w:p>
        </w:tc>
        <w:tc>
          <w:tcPr>
            <w:tcW w:w="3117" w:type="dxa"/>
          </w:tcPr>
          <w:p w:rsidR="000A2FE7" w:rsidRPr="00D6284F" w:rsidRDefault="000A2FE7" w:rsidP="00406E7F">
            <w:pPr>
              <w:spacing w:line="360" w:lineRule="auto"/>
              <w:jc w:val="both"/>
              <w:rPr>
                <w:rFonts w:ascii="Times New Roman" w:hAnsi="Times New Roman" w:cs="Times New Roman"/>
                <w:sz w:val="24"/>
                <w:szCs w:val="24"/>
                <w:shd w:val="clear" w:color="auto" w:fill="FFFFFF"/>
              </w:rPr>
            </w:pPr>
          </w:p>
        </w:tc>
      </w:tr>
      <w:tr w:rsidR="00CC7657" w:rsidRPr="00D6284F" w:rsidTr="009D4ED9">
        <w:tc>
          <w:tcPr>
            <w:tcW w:w="3116" w:type="dxa"/>
          </w:tcPr>
          <w:p w:rsidR="000A2FE7" w:rsidRPr="00D6284F" w:rsidRDefault="000A2FE7" w:rsidP="00406E7F">
            <w:pPr>
              <w:spacing w:line="360" w:lineRule="auto"/>
              <w:jc w:val="both"/>
              <w:rPr>
                <w:rFonts w:ascii="Times New Roman" w:hAnsi="Times New Roman" w:cs="Times New Roman"/>
                <w:sz w:val="24"/>
                <w:szCs w:val="24"/>
                <w:shd w:val="clear" w:color="auto" w:fill="FFFFFF"/>
              </w:rPr>
            </w:pPr>
            <w:r w:rsidRPr="00D6284F">
              <w:rPr>
                <w:rFonts w:ascii="Times New Roman" w:hAnsi="Times New Roman" w:cs="Times New Roman"/>
                <w:sz w:val="24"/>
                <w:szCs w:val="24"/>
                <w:shd w:val="clear" w:color="auto" w:fill="FFFFFF"/>
              </w:rPr>
              <w:t>Total Cost</w:t>
            </w:r>
          </w:p>
        </w:tc>
        <w:tc>
          <w:tcPr>
            <w:tcW w:w="3117" w:type="dxa"/>
          </w:tcPr>
          <w:p w:rsidR="000A2FE7" w:rsidRPr="00D6284F" w:rsidRDefault="000A2FE7" w:rsidP="00406E7F">
            <w:pPr>
              <w:spacing w:line="360" w:lineRule="auto"/>
              <w:jc w:val="both"/>
              <w:rPr>
                <w:rFonts w:ascii="Times New Roman" w:hAnsi="Times New Roman" w:cs="Times New Roman"/>
                <w:sz w:val="24"/>
                <w:szCs w:val="24"/>
                <w:shd w:val="clear" w:color="auto" w:fill="FFFFFF"/>
              </w:rPr>
            </w:pPr>
          </w:p>
        </w:tc>
        <w:tc>
          <w:tcPr>
            <w:tcW w:w="3117" w:type="dxa"/>
          </w:tcPr>
          <w:p w:rsidR="000A2FE7" w:rsidRPr="00D6284F" w:rsidRDefault="000A2FE7" w:rsidP="00406E7F">
            <w:pPr>
              <w:spacing w:line="360" w:lineRule="auto"/>
              <w:jc w:val="both"/>
              <w:rPr>
                <w:rFonts w:ascii="Times New Roman" w:hAnsi="Times New Roman" w:cs="Times New Roman"/>
                <w:sz w:val="24"/>
                <w:szCs w:val="24"/>
                <w:shd w:val="clear" w:color="auto" w:fill="FFFFFF"/>
              </w:rPr>
            </w:pPr>
            <w:r w:rsidRPr="00D6284F">
              <w:rPr>
                <w:rFonts w:ascii="Times New Roman" w:hAnsi="Times New Roman" w:cs="Times New Roman"/>
                <w:sz w:val="24"/>
                <w:szCs w:val="24"/>
              </w:rPr>
              <w:t>£</w:t>
            </w:r>
            <w:r w:rsidRPr="00D6284F">
              <w:rPr>
                <w:rFonts w:ascii="Times New Roman" w:hAnsi="Times New Roman" w:cs="Times New Roman"/>
                <w:sz w:val="24"/>
                <w:szCs w:val="24"/>
                <w:shd w:val="clear" w:color="auto" w:fill="FFFFFF"/>
              </w:rPr>
              <w:t>5000</w:t>
            </w:r>
          </w:p>
        </w:tc>
      </w:tr>
      <w:tr w:rsidR="00CC7657" w:rsidRPr="00D6284F" w:rsidTr="009D4ED9">
        <w:tc>
          <w:tcPr>
            <w:tcW w:w="3116" w:type="dxa"/>
          </w:tcPr>
          <w:p w:rsidR="000A2FE7" w:rsidRPr="00D6284F" w:rsidRDefault="000A2FE7" w:rsidP="00406E7F">
            <w:pPr>
              <w:spacing w:line="360" w:lineRule="auto"/>
              <w:jc w:val="both"/>
              <w:rPr>
                <w:rFonts w:ascii="Times New Roman" w:hAnsi="Times New Roman" w:cs="Times New Roman"/>
                <w:sz w:val="24"/>
                <w:szCs w:val="24"/>
                <w:shd w:val="clear" w:color="auto" w:fill="FFFFFF"/>
              </w:rPr>
            </w:pPr>
            <w:r w:rsidRPr="00D6284F">
              <w:rPr>
                <w:rFonts w:ascii="Times New Roman" w:hAnsi="Times New Roman" w:cs="Times New Roman"/>
                <w:sz w:val="24"/>
                <w:szCs w:val="24"/>
                <w:shd w:val="clear" w:color="auto" w:fill="FFFFFF"/>
              </w:rPr>
              <w:t>Benefit</w:t>
            </w:r>
          </w:p>
        </w:tc>
        <w:tc>
          <w:tcPr>
            <w:tcW w:w="3117" w:type="dxa"/>
          </w:tcPr>
          <w:p w:rsidR="000A2FE7" w:rsidRPr="00D6284F" w:rsidRDefault="000A2FE7" w:rsidP="00406E7F">
            <w:pPr>
              <w:spacing w:line="360" w:lineRule="auto"/>
              <w:jc w:val="both"/>
              <w:rPr>
                <w:rFonts w:ascii="Times New Roman" w:hAnsi="Times New Roman" w:cs="Times New Roman"/>
                <w:sz w:val="24"/>
                <w:szCs w:val="24"/>
                <w:shd w:val="clear" w:color="auto" w:fill="FFFFFF"/>
              </w:rPr>
            </w:pPr>
            <w:r w:rsidRPr="00D6284F">
              <w:rPr>
                <w:rFonts w:ascii="Times New Roman" w:hAnsi="Times New Roman" w:cs="Times New Roman"/>
                <w:sz w:val="24"/>
                <w:szCs w:val="24"/>
              </w:rPr>
              <w:t>£</w:t>
            </w:r>
            <w:r w:rsidRPr="00D6284F">
              <w:rPr>
                <w:rFonts w:ascii="Times New Roman" w:hAnsi="Times New Roman" w:cs="Times New Roman"/>
                <w:sz w:val="24"/>
                <w:szCs w:val="24"/>
                <w:shd w:val="clear" w:color="auto" w:fill="FFFFFF"/>
              </w:rPr>
              <w:t>15000</w:t>
            </w:r>
          </w:p>
        </w:tc>
        <w:tc>
          <w:tcPr>
            <w:tcW w:w="3117" w:type="dxa"/>
          </w:tcPr>
          <w:p w:rsidR="000A2FE7" w:rsidRPr="00D6284F" w:rsidRDefault="000A2FE7" w:rsidP="00406E7F">
            <w:pPr>
              <w:spacing w:line="360" w:lineRule="auto"/>
              <w:jc w:val="both"/>
              <w:rPr>
                <w:rFonts w:ascii="Times New Roman" w:hAnsi="Times New Roman" w:cs="Times New Roman"/>
                <w:sz w:val="24"/>
                <w:szCs w:val="24"/>
              </w:rPr>
            </w:pPr>
          </w:p>
        </w:tc>
      </w:tr>
      <w:tr w:rsidR="00CC7657" w:rsidRPr="00D6284F" w:rsidTr="000A2FE7">
        <w:trPr>
          <w:trHeight w:val="134"/>
        </w:trPr>
        <w:tc>
          <w:tcPr>
            <w:tcW w:w="3116" w:type="dxa"/>
          </w:tcPr>
          <w:p w:rsidR="000A2FE7" w:rsidRPr="00D6284F" w:rsidRDefault="000A2FE7" w:rsidP="00406E7F">
            <w:pPr>
              <w:spacing w:line="360" w:lineRule="auto"/>
              <w:jc w:val="both"/>
              <w:rPr>
                <w:rFonts w:ascii="Times New Roman" w:hAnsi="Times New Roman" w:cs="Times New Roman"/>
                <w:sz w:val="24"/>
                <w:szCs w:val="24"/>
                <w:shd w:val="clear" w:color="auto" w:fill="FFFFFF"/>
              </w:rPr>
            </w:pPr>
            <w:r w:rsidRPr="00D6284F">
              <w:rPr>
                <w:rFonts w:ascii="Times New Roman" w:hAnsi="Times New Roman" w:cs="Times New Roman"/>
                <w:sz w:val="24"/>
                <w:szCs w:val="24"/>
                <w:shd w:val="clear" w:color="auto" w:fill="FFFFFF"/>
              </w:rPr>
              <w:t xml:space="preserve">Net Profits </w:t>
            </w:r>
          </w:p>
        </w:tc>
        <w:tc>
          <w:tcPr>
            <w:tcW w:w="3117" w:type="dxa"/>
          </w:tcPr>
          <w:p w:rsidR="000A2FE7" w:rsidRPr="00D6284F" w:rsidRDefault="000A2FE7" w:rsidP="00406E7F">
            <w:pPr>
              <w:spacing w:line="360" w:lineRule="auto"/>
              <w:jc w:val="both"/>
              <w:rPr>
                <w:rFonts w:ascii="Times New Roman" w:hAnsi="Times New Roman" w:cs="Times New Roman"/>
                <w:sz w:val="24"/>
                <w:szCs w:val="24"/>
              </w:rPr>
            </w:pPr>
            <w:r w:rsidRPr="00D6284F">
              <w:rPr>
                <w:rFonts w:ascii="Times New Roman" w:hAnsi="Times New Roman" w:cs="Times New Roman"/>
                <w:sz w:val="24"/>
                <w:szCs w:val="24"/>
              </w:rPr>
              <w:t>£15000-5000=£10000</w:t>
            </w:r>
          </w:p>
        </w:tc>
        <w:tc>
          <w:tcPr>
            <w:tcW w:w="3117" w:type="dxa"/>
          </w:tcPr>
          <w:p w:rsidR="000A2FE7" w:rsidRPr="00D6284F" w:rsidRDefault="000A2FE7" w:rsidP="00406E7F">
            <w:pPr>
              <w:spacing w:line="360" w:lineRule="auto"/>
              <w:jc w:val="both"/>
              <w:rPr>
                <w:rFonts w:ascii="Times New Roman" w:hAnsi="Times New Roman" w:cs="Times New Roman"/>
                <w:sz w:val="24"/>
                <w:szCs w:val="24"/>
              </w:rPr>
            </w:pPr>
            <w:r w:rsidRPr="00D6284F">
              <w:rPr>
                <w:rFonts w:ascii="Times New Roman" w:hAnsi="Times New Roman" w:cs="Times New Roman"/>
                <w:sz w:val="24"/>
                <w:szCs w:val="24"/>
              </w:rPr>
              <w:t>£10000*12=£120000 a year</w:t>
            </w:r>
          </w:p>
        </w:tc>
      </w:tr>
    </w:tbl>
    <w:p w:rsidR="00D05E77" w:rsidRPr="00D6284F" w:rsidRDefault="00D05E77" w:rsidP="00406E7F">
      <w:pPr>
        <w:spacing w:line="360" w:lineRule="auto"/>
        <w:jc w:val="both"/>
        <w:rPr>
          <w:rFonts w:ascii="Times New Roman" w:hAnsi="Times New Roman" w:cs="Times New Roman"/>
          <w:sz w:val="24"/>
          <w:szCs w:val="24"/>
          <w:shd w:val="clear" w:color="auto" w:fill="FFFFFF"/>
        </w:rPr>
      </w:pPr>
      <w:r w:rsidRPr="00D6284F">
        <w:rPr>
          <w:rFonts w:ascii="Times New Roman" w:hAnsi="Times New Roman" w:cs="Times New Roman"/>
          <w:sz w:val="24"/>
          <w:szCs w:val="24"/>
          <w:shd w:val="clear" w:color="auto" w:fill="FFFFFF"/>
        </w:rPr>
        <w:t> </w:t>
      </w:r>
    </w:p>
    <w:p w:rsidR="00E80026" w:rsidRPr="00D6284F" w:rsidRDefault="00E80026" w:rsidP="00406E7F">
      <w:pPr>
        <w:spacing w:line="360" w:lineRule="auto"/>
        <w:jc w:val="both"/>
        <w:rPr>
          <w:rFonts w:ascii="Times New Roman" w:hAnsi="Times New Roman" w:cs="Times New Roman"/>
          <w:sz w:val="24"/>
          <w:szCs w:val="24"/>
          <w:shd w:val="clear" w:color="auto" w:fill="FFFFFF"/>
        </w:rPr>
      </w:pPr>
      <w:r w:rsidRPr="00D6284F">
        <w:rPr>
          <w:rFonts w:ascii="Times New Roman" w:hAnsi="Times New Roman" w:cs="Times New Roman"/>
          <w:sz w:val="24"/>
          <w:szCs w:val="24"/>
          <w:shd w:val="clear" w:color="auto" w:fill="FFFFFF"/>
        </w:rPr>
        <w:t xml:space="preserve">This cost benefit analysis shows the installment of new loan product solar loan is justified. The project will earn profits </w:t>
      </w:r>
      <w:r w:rsidRPr="00D6284F">
        <w:rPr>
          <w:rFonts w:ascii="Times New Roman" w:hAnsi="Times New Roman" w:cs="Times New Roman"/>
          <w:sz w:val="24"/>
          <w:szCs w:val="24"/>
        </w:rPr>
        <w:t>£10000 per mo</w:t>
      </w:r>
      <w:r w:rsidR="00CC7657" w:rsidRPr="00D6284F">
        <w:rPr>
          <w:rFonts w:ascii="Times New Roman" w:hAnsi="Times New Roman" w:cs="Times New Roman"/>
          <w:sz w:val="24"/>
          <w:szCs w:val="24"/>
        </w:rPr>
        <w:t>n</w:t>
      </w:r>
      <w:r w:rsidRPr="00D6284F">
        <w:rPr>
          <w:rFonts w:ascii="Times New Roman" w:hAnsi="Times New Roman" w:cs="Times New Roman"/>
          <w:sz w:val="24"/>
          <w:szCs w:val="24"/>
        </w:rPr>
        <w:t>th which will turn into £120000 a year. (All of the amounts of costs and benefits are assumed)</w:t>
      </w:r>
    </w:p>
    <w:p w:rsidR="00C92D43" w:rsidRPr="00D6284F" w:rsidRDefault="0071354C" w:rsidP="00406E7F">
      <w:pPr>
        <w:pStyle w:val="Heading2"/>
        <w:spacing w:line="360" w:lineRule="auto"/>
        <w:jc w:val="both"/>
        <w:rPr>
          <w:rFonts w:ascii="Times New Roman" w:hAnsi="Times New Roman" w:cs="Times New Roman"/>
          <w:sz w:val="28"/>
          <w:szCs w:val="28"/>
        </w:rPr>
      </w:pPr>
      <w:bookmarkStart w:id="20" w:name="_Toc8095640"/>
      <w:r w:rsidRPr="00D6284F">
        <w:rPr>
          <w:rFonts w:ascii="Times New Roman" w:hAnsi="Times New Roman" w:cs="Times New Roman"/>
          <w:sz w:val="28"/>
          <w:szCs w:val="28"/>
        </w:rPr>
        <w:lastRenderedPageBreak/>
        <w:t>2.6</w:t>
      </w:r>
      <w:r w:rsidR="002D7818" w:rsidRPr="00D6284F">
        <w:rPr>
          <w:rFonts w:ascii="Times New Roman" w:hAnsi="Times New Roman" w:cs="Times New Roman"/>
          <w:sz w:val="28"/>
          <w:szCs w:val="28"/>
        </w:rPr>
        <w:t xml:space="preserve"> </w:t>
      </w:r>
      <w:r w:rsidR="009374D8" w:rsidRPr="00D6284F">
        <w:rPr>
          <w:rFonts w:ascii="Times New Roman" w:hAnsi="Times New Roman" w:cs="Times New Roman"/>
          <w:sz w:val="28"/>
          <w:szCs w:val="28"/>
        </w:rPr>
        <w:t>Risk Analysis:</w:t>
      </w:r>
      <w:bookmarkEnd w:id="20"/>
    </w:p>
    <w:p w:rsidR="00776527" w:rsidRPr="00D6284F" w:rsidRDefault="00544EB5" w:rsidP="00406E7F">
      <w:pPr>
        <w:pStyle w:val="NormalWeb"/>
        <w:spacing w:before="0" w:beforeAutospacing="0" w:after="240" w:afterAutospacing="0" w:line="360" w:lineRule="auto"/>
        <w:jc w:val="both"/>
      </w:pPr>
      <w:r w:rsidRPr="00D6284F">
        <w:rPr>
          <w:shd w:val="clear" w:color="auto" w:fill="FFFFFF"/>
        </w:rPr>
        <w:t>If any business or organization want to be succeed, risk</w:t>
      </w:r>
      <w:r w:rsidR="00776527" w:rsidRPr="00D6284F">
        <w:rPr>
          <w:shd w:val="clear" w:color="auto" w:fill="FFFFFF"/>
        </w:rPr>
        <w:t xml:space="preserve"> mana</w:t>
      </w:r>
      <w:r w:rsidRPr="00D6284F">
        <w:rPr>
          <w:shd w:val="clear" w:color="auto" w:fill="FFFFFF"/>
        </w:rPr>
        <w:t>gement cannot be ignored</w:t>
      </w:r>
      <w:r w:rsidR="00A45BF3" w:rsidRPr="00D6284F">
        <w:rPr>
          <w:color w:val="000000"/>
          <w:sz w:val="21"/>
          <w:szCs w:val="21"/>
        </w:rPr>
        <w:t xml:space="preserve"> (</w:t>
      </w:r>
      <w:r w:rsidR="00C219BE">
        <w:rPr>
          <w:shd w:val="clear" w:color="auto" w:fill="FFFFFF"/>
        </w:rPr>
        <w:t>Carroll</w:t>
      </w:r>
      <w:proofErr w:type="gramStart"/>
      <w:r w:rsidR="00C219BE">
        <w:rPr>
          <w:shd w:val="clear" w:color="auto" w:fill="FFFFFF"/>
        </w:rPr>
        <w:t>,2016</w:t>
      </w:r>
      <w:proofErr w:type="gramEnd"/>
      <w:r w:rsidR="00A45BF3" w:rsidRPr="00D6284F">
        <w:t>)</w:t>
      </w:r>
      <w:r w:rsidRPr="00D6284F">
        <w:rPr>
          <w:shd w:val="clear" w:color="auto" w:fill="FFFFFF"/>
        </w:rPr>
        <w:t>.</w:t>
      </w:r>
      <w:r w:rsidR="00776527" w:rsidRPr="00D6284F">
        <w:t xml:space="preserve"> </w:t>
      </w:r>
      <w:r w:rsidR="00F95ADB">
        <w:t xml:space="preserve">Risk management is a series of actions used for new project </w:t>
      </w:r>
      <w:r w:rsidR="00AA3C1F">
        <w:t xml:space="preserve">.This process involves identifying the key risk factors, ranking the risks, proper monitoring and then reviewing the risk, treating the risk properly and last one is analyzing the risk. </w:t>
      </w:r>
      <w:r w:rsidR="00882FE9">
        <w:t>(</w:t>
      </w:r>
      <w:r w:rsidR="00882FE9">
        <w:rPr>
          <w:shd w:val="clear" w:color="auto" w:fill="FFFFFF"/>
        </w:rPr>
        <w:t>Bruce, 2012</w:t>
      </w:r>
      <w:r w:rsidR="00E55661" w:rsidRPr="00D6284F">
        <w:t>).</w:t>
      </w:r>
    </w:p>
    <w:p w:rsidR="00776527" w:rsidRPr="00D6284F" w:rsidRDefault="00F95ADB" w:rsidP="00406E7F">
      <w:pPr>
        <w:pStyle w:val="NormalWeb"/>
        <w:shd w:val="clear" w:color="auto" w:fill="FFFFFF"/>
        <w:spacing w:before="0" w:beforeAutospacing="0" w:after="300" w:afterAutospacing="0" w:line="360" w:lineRule="auto"/>
        <w:jc w:val="both"/>
      </w:pPr>
      <w:r>
        <w:t>The steps are given below:</w:t>
      </w:r>
    </w:p>
    <w:p w:rsidR="00776527" w:rsidRPr="00D6284F" w:rsidRDefault="00776527" w:rsidP="00406E7F">
      <w:pPr>
        <w:pStyle w:val="NormalWeb"/>
        <w:shd w:val="clear" w:color="auto" w:fill="FFFFFF"/>
        <w:spacing w:before="0" w:beforeAutospacing="0" w:after="300" w:afterAutospacing="0" w:line="360" w:lineRule="auto"/>
        <w:jc w:val="center"/>
        <w:rPr>
          <w:color w:val="333333"/>
          <w:sz w:val="21"/>
          <w:szCs w:val="21"/>
        </w:rPr>
      </w:pPr>
      <w:r w:rsidRPr="00D6284F">
        <w:rPr>
          <w:noProof/>
        </w:rPr>
        <w:drawing>
          <wp:inline distT="0" distB="0" distL="0" distR="0">
            <wp:extent cx="4899660" cy="4015740"/>
            <wp:effectExtent l="0" t="0" r="0" b="3810"/>
            <wp:docPr id="1" name="Picture 1" descr="Five Steps of Digital Risk Management Proces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ve Steps of Digital Risk Management Process "/>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899660" cy="4015740"/>
                    </a:xfrm>
                    <a:prstGeom prst="rect">
                      <a:avLst/>
                    </a:prstGeom>
                    <a:noFill/>
                    <a:ln>
                      <a:noFill/>
                    </a:ln>
                  </pic:spPr>
                </pic:pic>
              </a:graphicData>
            </a:graphic>
          </wp:inline>
        </w:drawing>
      </w:r>
    </w:p>
    <w:p w:rsidR="00BE4A22" w:rsidRPr="00406E7F" w:rsidRDefault="00BE4A22" w:rsidP="00406E7F">
      <w:pPr>
        <w:pStyle w:val="NormalWeb"/>
        <w:shd w:val="clear" w:color="auto" w:fill="FFFFFF"/>
        <w:spacing w:before="0" w:beforeAutospacing="0" w:after="300" w:afterAutospacing="0" w:line="360" w:lineRule="auto"/>
        <w:jc w:val="center"/>
        <w:rPr>
          <w:color w:val="333333"/>
        </w:rPr>
      </w:pPr>
      <w:r w:rsidRPr="00406E7F">
        <w:rPr>
          <w:color w:val="333333"/>
        </w:rPr>
        <w:t>Figure: Risk management process</w:t>
      </w:r>
    </w:p>
    <w:p w:rsidR="00776527" w:rsidRPr="00D6284F" w:rsidRDefault="00776527" w:rsidP="00406E7F">
      <w:pPr>
        <w:spacing w:line="360" w:lineRule="auto"/>
        <w:jc w:val="both"/>
        <w:rPr>
          <w:rFonts w:ascii="Times New Roman" w:hAnsi="Times New Roman" w:cs="Times New Roman"/>
        </w:rPr>
      </w:pPr>
    </w:p>
    <w:p w:rsidR="009374D8" w:rsidRPr="00D6284F" w:rsidRDefault="009374D8" w:rsidP="00406E7F">
      <w:pPr>
        <w:pStyle w:val="ListParagraph"/>
        <w:spacing w:line="360" w:lineRule="auto"/>
        <w:jc w:val="both"/>
        <w:rPr>
          <w:rFonts w:ascii="Times New Roman" w:hAnsi="Times New Roman" w:cs="Times New Roman"/>
          <w:b/>
          <w:color w:val="002060"/>
          <w:sz w:val="24"/>
          <w:szCs w:val="24"/>
        </w:rPr>
      </w:pPr>
    </w:p>
    <w:p w:rsidR="009374D8" w:rsidRPr="00D6284F" w:rsidRDefault="009374D8" w:rsidP="00406E7F">
      <w:pPr>
        <w:spacing w:line="360" w:lineRule="auto"/>
        <w:jc w:val="both"/>
        <w:rPr>
          <w:rFonts w:ascii="Times New Roman" w:hAnsi="Times New Roman" w:cs="Times New Roman"/>
          <w:b/>
          <w:color w:val="002060"/>
          <w:sz w:val="24"/>
          <w:szCs w:val="24"/>
        </w:rPr>
      </w:pPr>
      <w:r w:rsidRPr="00D6284F">
        <w:rPr>
          <w:rFonts w:ascii="Times New Roman" w:hAnsi="Times New Roman" w:cs="Times New Roman"/>
          <w:b/>
          <w:color w:val="002060"/>
          <w:sz w:val="24"/>
          <w:szCs w:val="24"/>
        </w:rPr>
        <w:t xml:space="preserve">Risk Identification: </w:t>
      </w:r>
      <w:r w:rsidR="00AA3C1F">
        <w:rPr>
          <w:rFonts w:ascii="Times New Roman" w:hAnsi="Times New Roman" w:cs="Times New Roman"/>
          <w:sz w:val="24"/>
          <w:szCs w:val="24"/>
        </w:rPr>
        <w:t>The risk of default rate which may be higher .</w:t>
      </w:r>
      <w:r w:rsidRPr="00D6284F">
        <w:rPr>
          <w:rFonts w:ascii="Times New Roman" w:hAnsi="Times New Roman" w:cs="Times New Roman"/>
          <w:sz w:val="24"/>
          <w:szCs w:val="24"/>
        </w:rPr>
        <w:t xml:space="preserve">As the most targeted segment for the product is poor people so there prevailing higher default risk because of </w:t>
      </w:r>
      <w:r w:rsidR="00F4225F" w:rsidRPr="00D6284F">
        <w:rPr>
          <w:rFonts w:ascii="Times New Roman" w:hAnsi="Times New Roman" w:cs="Times New Roman"/>
          <w:sz w:val="24"/>
          <w:szCs w:val="24"/>
        </w:rPr>
        <w:t>they having lower financial ability to repay the loan</w:t>
      </w:r>
      <w:r w:rsidR="0075567D">
        <w:rPr>
          <w:rFonts w:ascii="Times New Roman" w:hAnsi="Times New Roman" w:cs="Times New Roman"/>
          <w:sz w:val="24"/>
          <w:szCs w:val="24"/>
        </w:rPr>
        <w:t xml:space="preserve"> (</w:t>
      </w:r>
      <w:r w:rsidR="0075567D">
        <w:rPr>
          <w:rFonts w:ascii="Times New Roman" w:hAnsi="Times New Roman" w:cs="Times New Roman"/>
          <w:sz w:val="24"/>
          <w:szCs w:val="24"/>
          <w:shd w:val="clear" w:color="auto" w:fill="FFFFFF"/>
        </w:rPr>
        <w:t>Hobbs</w:t>
      </w:r>
      <w:proofErr w:type="gramStart"/>
      <w:r w:rsidR="0075567D">
        <w:rPr>
          <w:rFonts w:ascii="Times New Roman" w:hAnsi="Times New Roman" w:cs="Times New Roman"/>
          <w:sz w:val="24"/>
          <w:szCs w:val="24"/>
          <w:shd w:val="clear" w:color="auto" w:fill="FFFFFF"/>
        </w:rPr>
        <w:t>,</w:t>
      </w:r>
      <w:r w:rsidR="0075567D" w:rsidRPr="001B1343">
        <w:rPr>
          <w:rFonts w:ascii="Times New Roman" w:hAnsi="Times New Roman" w:cs="Times New Roman"/>
          <w:sz w:val="24"/>
          <w:szCs w:val="24"/>
          <w:shd w:val="clear" w:color="auto" w:fill="FFFFFF"/>
        </w:rPr>
        <w:t>2015</w:t>
      </w:r>
      <w:proofErr w:type="gramEnd"/>
      <w:r w:rsidR="0075567D" w:rsidRPr="001B1343">
        <w:rPr>
          <w:rFonts w:ascii="Times New Roman" w:hAnsi="Times New Roman" w:cs="Times New Roman"/>
          <w:sz w:val="24"/>
          <w:szCs w:val="24"/>
          <w:shd w:val="clear" w:color="auto" w:fill="FFFFFF"/>
        </w:rPr>
        <w:t>)</w:t>
      </w:r>
      <w:r w:rsidR="00F4225F" w:rsidRPr="00D6284F">
        <w:rPr>
          <w:rFonts w:ascii="Times New Roman" w:hAnsi="Times New Roman" w:cs="Times New Roman"/>
          <w:sz w:val="24"/>
          <w:szCs w:val="24"/>
        </w:rPr>
        <w:t xml:space="preserve">. And BIMAS may unable to reach all of the clients </w:t>
      </w:r>
      <w:r w:rsidR="00F4225F" w:rsidRPr="00D6284F">
        <w:rPr>
          <w:rFonts w:ascii="Times New Roman" w:hAnsi="Times New Roman" w:cs="Times New Roman"/>
          <w:sz w:val="24"/>
          <w:szCs w:val="24"/>
        </w:rPr>
        <w:lastRenderedPageBreak/>
        <w:t>who need this loan because of the remoteness of their living area where the company cannot open any branch for them.</w:t>
      </w:r>
    </w:p>
    <w:p w:rsidR="00BE4A22" w:rsidRPr="00D6284F" w:rsidRDefault="00F4225F" w:rsidP="00406E7F">
      <w:pPr>
        <w:spacing w:line="360" w:lineRule="auto"/>
        <w:jc w:val="both"/>
        <w:rPr>
          <w:rFonts w:ascii="Times New Roman" w:hAnsi="Times New Roman" w:cs="Times New Roman"/>
          <w:b/>
          <w:color w:val="002060"/>
          <w:sz w:val="24"/>
          <w:szCs w:val="24"/>
        </w:rPr>
      </w:pPr>
      <w:r w:rsidRPr="00D6284F">
        <w:rPr>
          <w:rFonts w:ascii="Times New Roman" w:hAnsi="Times New Roman" w:cs="Times New Roman"/>
          <w:b/>
          <w:color w:val="002060"/>
          <w:sz w:val="24"/>
          <w:szCs w:val="24"/>
        </w:rPr>
        <w:t xml:space="preserve">Risk Prevention: </w:t>
      </w:r>
      <w:r w:rsidRPr="00D6284F">
        <w:rPr>
          <w:rFonts w:ascii="Times New Roman" w:hAnsi="Times New Roman" w:cs="Times New Roman"/>
          <w:sz w:val="24"/>
          <w:szCs w:val="24"/>
        </w:rPr>
        <w:t xml:space="preserve">For preventing these risks, the followings will work as helping hand: </w:t>
      </w:r>
      <w:r w:rsidR="00FF4CFB" w:rsidRPr="00D6284F">
        <w:rPr>
          <w:rFonts w:ascii="Times New Roman" w:hAnsi="Times New Roman" w:cs="Times New Roman"/>
          <w:sz w:val="24"/>
          <w:szCs w:val="24"/>
        </w:rPr>
        <w:t>Continuous</w:t>
      </w:r>
      <w:r w:rsidRPr="00D6284F">
        <w:rPr>
          <w:rFonts w:ascii="Times New Roman" w:hAnsi="Times New Roman" w:cs="Times New Roman"/>
          <w:sz w:val="24"/>
          <w:szCs w:val="24"/>
        </w:rPr>
        <w:t xml:space="preserve"> monitoring on the customers payment</w:t>
      </w:r>
      <w:r w:rsidR="00BE4A22" w:rsidRPr="00D6284F">
        <w:rPr>
          <w:rFonts w:ascii="Times New Roman" w:hAnsi="Times New Roman" w:cs="Times New Roman"/>
          <w:b/>
          <w:color w:val="002060"/>
          <w:sz w:val="24"/>
          <w:szCs w:val="24"/>
        </w:rPr>
        <w:t xml:space="preserve">, </w:t>
      </w:r>
      <w:r w:rsidR="00BE4A22" w:rsidRPr="00D6284F">
        <w:rPr>
          <w:rFonts w:ascii="Times New Roman" w:hAnsi="Times New Roman" w:cs="Times New Roman"/>
          <w:color w:val="000000" w:themeColor="text1"/>
          <w:sz w:val="24"/>
          <w:szCs w:val="24"/>
        </w:rPr>
        <w:t>m</w:t>
      </w:r>
      <w:r w:rsidRPr="00D6284F">
        <w:rPr>
          <w:rFonts w:ascii="Times New Roman" w:hAnsi="Times New Roman" w:cs="Times New Roman"/>
          <w:color w:val="000000" w:themeColor="text1"/>
          <w:sz w:val="24"/>
          <w:szCs w:val="24"/>
        </w:rPr>
        <w:t>a</w:t>
      </w:r>
      <w:r w:rsidR="00BE4A22" w:rsidRPr="00D6284F">
        <w:rPr>
          <w:rFonts w:ascii="Times New Roman" w:hAnsi="Times New Roman" w:cs="Times New Roman"/>
          <w:sz w:val="24"/>
          <w:szCs w:val="24"/>
        </w:rPr>
        <w:t>king</w:t>
      </w:r>
      <w:r w:rsidRPr="00D6284F">
        <w:rPr>
          <w:rFonts w:ascii="Times New Roman" w:hAnsi="Times New Roman" w:cs="Times New Roman"/>
          <w:sz w:val="24"/>
          <w:szCs w:val="24"/>
        </w:rPr>
        <w:t xml:space="preserve"> the contract with customers to take the solar plan</w:t>
      </w:r>
      <w:r w:rsidR="00F31E43" w:rsidRPr="00D6284F">
        <w:rPr>
          <w:rFonts w:ascii="Times New Roman" w:hAnsi="Times New Roman" w:cs="Times New Roman"/>
          <w:sz w:val="24"/>
          <w:szCs w:val="24"/>
        </w:rPr>
        <w:t xml:space="preserve"> or any other asset of them</w:t>
      </w:r>
      <w:r w:rsidRPr="00D6284F">
        <w:rPr>
          <w:rFonts w:ascii="Times New Roman" w:hAnsi="Times New Roman" w:cs="Times New Roman"/>
          <w:sz w:val="24"/>
          <w:szCs w:val="24"/>
        </w:rPr>
        <w:t xml:space="preserve"> as the </w:t>
      </w:r>
      <w:r w:rsidR="00FF4CFB" w:rsidRPr="00D6284F">
        <w:rPr>
          <w:rFonts w:ascii="Times New Roman" w:hAnsi="Times New Roman" w:cs="Times New Roman"/>
          <w:sz w:val="24"/>
          <w:szCs w:val="24"/>
        </w:rPr>
        <w:t>collateral. If</w:t>
      </w:r>
      <w:r w:rsidRPr="00D6284F">
        <w:rPr>
          <w:rFonts w:ascii="Times New Roman" w:hAnsi="Times New Roman" w:cs="Times New Roman"/>
          <w:sz w:val="24"/>
          <w:szCs w:val="24"/>
        </w:rPr>
        <w:t xml:space="preserve"> they</w:t>
      </w:r>
      <w:r w:rsidR="00BE4A22" w:rsidRPr="00D6284F">
        <w:rPr>
          <w:rFonts w:ascii="Times New Roman" w:hAnsi="Times New Roman" w:cs="Times New Roman"/>
          <w:sz w:val="24"/>
          <w:szCs w:val="24"/>
        </w:rPr>
        <w:t xml:space="preserve"> become</w:t>
      </w:r>
      <w:r w:rsidRPr="00D6284F">
        <w:rPr>
          <w:rFonts w:ascii="Times New Roman" w:hAnsi="Times New Roman" w:cs="Times New Roman"/>
          <w:sz w:val="24"/>
          <w:szCs w:val="24"/>
        </w:rPr>
        <w:t xml:space="preserve"> unable to repay the company will be sold the solar plan</w:t>
      </w:r>
      <w:r w:rsidR="00F31E43" w:rsidRPr="00D6284F">
        <w:rPr>
          <w:rFonts w:ascii="Times New Roman" w:hAnsi="Times New Roman" w:cs="Times New Roman"/>
          <w:sz w:val="24"/>
          <w:szCs w:val="24"/>
        </w:rPr>
        <w:t xml:space="preserve"> or assets</w:t>
      </w:r>
      <w:r w:rsidRPr="00D6284F">
        <w:rPr>
          <w:rFonts w:ascii="Times New Roman" w:hAnsi="Times New Roman" w:cs="Times New Roman"/>
          <w:sz w:val="24"/>
          <w:szCs w:val="24"/>
        </w:rPr>
        <w:t xml:space="preserve"> and</w:t>
      </w:r>
      <w:r w:rsidR="00BE4A22" w:rsidRPr="00D6284F">
        <w:rPr>
          <w:rFonts w:ascii="Times New Roman" w:hAnsi="Times New Roman" w:cs="Times New Roman"/>
          <w:sz w:val="24"/>
          <w:szCs w:val="24"/>
        </w:rPr>
        <w:t xml:space="preserve"> recover their money and if they pay their loan within time they will get discount on the interest payment, they should be p</w:t>
      </w:r>
      <w:r w:rsidRPr="00D6284F">
        <w:rPr>
          <w:rFonts w:ascii="Times New Roman" w:hAnsi="Times New Roman" w:cs="Times New Roman"/>
          <w:sz w:val="24"/>
          <w:szCs w:val="24"/>
        </w:rPr>
        <w:t>rovide</w:t>
      </w:r>
      <w:r w:rsidR="00BE4A22" w:rsidRPr="00D6284F">
        <w:rPr>
          <w:rFonts w:ascii="Times New Roman" w:hAnsi="Times New Roman" w:cs="Times New Roman"/>
          <w:sz w:val="24"/>
          <w:szCs w:val="24"/>
        </w:rPr>
        <w:t>d</w:t>
      </w:r>
      <w:r w:rsidRPr="00D6284F">
        <w:rPr>
          <w:rFonts w:ascii="Times New Roman" w:hAnsi="Times New Roman" w:cs="Times New Roman"/>
          <w:sz w:val="24"/>
          <w:szCs w:val="24"/>
        </w:rPr>
        <w:t xml:space="preserve"> a grace period for </w:t>
      </w:r>
      <w:r w:rsidR="0075567D">
        <w:rPr>
          <w:rFonts w:ascii="Times New Roman" w:hAnsi="Times New Roman" w:cs="Times New Roman"/>
          <w:sz w:val="24"/>
          <w:szCs w:val="24"/>
        </w:rPr>
        <w:t>payment (</w:t>
      </w:r>
      <w:proofErr w:type="spellStart"/>
      <w:r w:rsidR="0075567D">
        <w:rPr>
          <w:rFonts w:ascii="Times New Roman" w:hAnsi="Times New Roman" w:cs="Times New Roman"/>
          <w:sz w:val="24"/>
          <w:szCs w:val="24"/>
          <w:shd w:val="clear" w:color="auto" w:fill="FFFFFF"/>
        </w:rPr>
        <w:t>Deeprose</w:t>
      </w:r>
      <w:proofErr w:type="spellEnd"/>
      <w:r w:rsidR="0075567D">
        <w:rPr>
          <w:rFonts w:ascii="Times New Roman" w:hAnsi="Times New Roman" w:cs="Times New Roman"/>
          <w:sz w:val="24"/>
          <w:szCs w:val="24"/>
          <w:shd w:val="clear" w:color="auto" w:fill="FFFFFF"/>
        </w:rPr>
        <w:t>,</w:t>
      </w:r>
      <w:r w:rsidR="00493683">
        <w:rPr>
          <w:rFonts w:ascii="Times New Roman" w:hAnsi="Times New Roman" w:cs="Times New Roman"/>
          <w:sz w:val="24"/>
          <w:szCs w:val="24"/>
          <w:shd w:val="clear" w:color="auto" w:fill="FFFFFF"/>
        </w:rPr>
        <w:t xml:space="preserve"> </w:t>
      </w:r>
      <w:r w:rsidR="0075567D">
        <w:rPr>
          <w:rFonts w:ascii="Times New Roman" w:hAnsi="Times New Roman" w:cs="Times New Roman"/>
          <w:sz w:val="24"/>
          <w:szCs w:val="24"/>
          <w:shd w:val="clear" w:color="auto" w:fill="FFFFFF"/>
        </w:rPr>
        <w:t>201</w:t>
      </w:r>
      <w:r w:rsidR="0075567D" w:rsidRPr="001B1343">
        <w:rPr>
          <w:rFonts w:ascii="Times New Roman" w:hAnsi="Times New Roman" w:cs="Times New Roman"/>
          <w:sz w:val="24"/>
          <w:szCs w:val="24"/>
          <w:shd w:val="clear" w:color="auto" w:fill="FFFFFF"/>
        </w:rPr>
        <w:t>2)</w:t>
      </w:r>
      <w:r w:rsidR="00FF4CFB" w:rsidRPr="00D6284F">
        <w:rPr>
          <w:rFonts w:ascii="Times New Roman" w:hAnsi="Times New Roman" w:cs="Times New Roman"/>
          <w:sz w:val="24"/>
          <w:szCs w:val="24"/>
        </w:rPr>
        <w:t xml:space="preserve"> </w:t>
      </w:r>
    </w:p>
    <w:p w:rsidR="00F31E43" w:rsidRPr="00D6284F" w:rsidRDefault="00F31E43" w:rsidP="00406E7F">
      <w:pPr>
        <w:spacing w:line="360" w:lineRule="auto"/>
        <w:jc w:val="both"/>
        <w:rPr>
          <w:rFonts w:ascii="Times New Roman" w:hAnsi="Times New Roman" w:cs="Times New Roman"/>
          <w:b/>
          <w:color w:val="002060"/>
          <w:sz w:val="24"/>
          <w:szCs w:val="24"/>
        </w:rPr>
      </w:pPr>
      <w:r w:rsidRPr="00D6284F">
        <w:rPr>
          <w:rFonts w:ascii="Times New Roman" w:hAnsi="Times New Roman" w:cs="Times New Roman"/>
          <w:b/>
          <w:color w:val="002060"/>
          <w:sz w:val="24"/>
          <w:szCs w:val="24"/>
        </w:rPr>
        <w:t>Risk Management:</w:t>
      </w:r>
      <w:r w:rsidRPr="00D6284F">
        <w:rPr>
          <w:rFonts w:ascii="Times New Roman" w:hAnsi="Times New Roman" w:cs="Times New Roman"/>
        </w:rPr>
        <w:t xml:space="preserve"> </w:t>
      </w:r>
      <w:r w:rsidR="00AA3C1F">
        <w:rPr>
          <w:rFonts w:ascii="Times New Roman" w:hAnsi="Times New Roman" w:cs="Times New Roman"/>
          <w:sz w:val="24"/>
          <w:szCs w:val="24"/>
        </w:rPr>
        <w:t>In this heavy market competition, businesses should have the strategy to develop new product to survive and get competitive advantage over competitors. The success rate for making new product is lower but still aspirated</w:t>
      </w:r>
      <w:r w:rsidR="00FF4CFB" w:rsidRPr="00D6284F">
        <w:rPr>
          <w:rFonts w:ascii="Times New Roman" w:hAnsi="Times New Roman" w:cs="Times New Roman"/>
          <w:sz w:val="24"/>
          <w:szCs w:val="24"/>
        </w:rPr>
        <w:t xml:space="preserve">. </w:t>
      </w:r>
      <w:r w:rsidR="00AA3C1F">
        <w:rPr>
          <w:rFonts w:ascii="Times New Roman" w:hAnsi="Times New Roman" w:cs="Times New Roman"/>
          <w:sz w:val="24"/>
          <w:szCs w:val="24"/>
        </w:rPr>
        <w:t>Here required</w:t>
      </w:r>
      <w:r w:rsidR="00FF4CFB" w:rsidRPr="00D6284F">
        <w:rPr>
          <w:rFonts w:ascii="Times New Roman" w:hAnsi="Times New Roman" w:cs="Times New Roman"/>
          <w:sz w:val="24"/>
          <w:szCs w:val="24"/>
        </w:rPr>
        <w:t xml:space="preserve"> </w:t>
      </w:r>
      <w:r w:rsidR="00AA3C1F">
        <w:rPr>
          <w:rFonts w:ascii="Times New Roman" w:hAnsi="Times New Roman" w:cs="Times New Roman"/>
          <w:sz w:val="24"/>
          <w:szCs w:val="24"/>
        </w:rPr>
        <w:t>greater spending</w:t>
      </w:r>
      <w:r w:rsidRPr="00D6284F">
        <w:rPr>
          <w:rFonts w:ascii="Times New Roman" w:hAnsi="Times New Roman" w:cs="Times New Roman"/>
          <w:sz w:val="24"/>
          <w:szCs w:val="24"/>
        </w:rPr>
        <w:t xml:space="preserve"> a</w:t>
      </w:r>
      <w:r w:rsidR="00AA3C1F">
        <w:rPr>
          <w:rFonts w:ascii="Times New Roman" w:hAnsi="Times New Roman" w:cs="Times New Roman"/>
          <w:sz w:val="24"/>
          <w:szCs w:val="24"/>
        </w:rPr>
        <w:t>nd heavy</w:t>
      </w:r>
      <w:r w:rsidR="00FF4CFB" w:rsidRPr="00D6284F">
        <w:rPr>
          <w:rFonts w:ascii="Times New Roman" w:hAnsi="Times New Roman" w:cs="Times New Roman"/>
          <w:sz w:val="24"/>
          <w:szCs w:val="24"/>
        </w:rPr>
        <w:t xml:space="preserve"> </w:t>
      </w:r>
      <w:r w:rsidR="004B524F" w:rsidRPr="00D6284F">
        <w:rPr>
          <w:rFonts w:ascii="Times New Roman" w:hAnsi="Times New Roman" w:cs="Times New Roman"/>
          <w:sz w:val="24"/>
          <w:szCs w:val="24"/>
        </w:rPr>
        <w:t>time expected</w:t>
      </w:r>
      <w:r w:rsidRPr="00D6284F">
        <w:rPr>
          <w:rFonts w:ascii="Times New Roman" w:hAnsi="Times New Roman" w:cs="Times New Roman"/>
          <w:sz w:val="24"/>
          <w:szCs w:val="24"/>
        </w:rPr>
        <w:t xml:space="preserve"> to achieve the project </w:t>
      </w:r>
      <w:r w:rsidR="004B524F" w:rsidRPr="00D6284F">
        <w:rPr>
          <w:rFonts w:ascii="Times New Roman" w:hAnsi="Times New Roman" w:cs="Times New Roman"/>
          <w:sz w:val="24"/>
          <w:szCs w:val="24"/>
        </w:rPr>
        <w:t>goals. There will be concluded some analysis of the followings:</w:t>
      </w:r>
    </w:p>
    <w:p w:rsidR="00CB77D1" w:rsidRPr="00AA3C1F" w:rsidRDefault="004B524F" w:rsidP="00406E7F">
      <w:pPr>
        <w:spacing w:line="360" w:lineRule="auto"/>
        <w:jc w:val="both"/>
        <w:rPr>
          <w:rFonts w:ascii="Times New Roman" w:hAnsi="Times New Roman" w:cs="Times New Roman"/>
          <w:b/>
          <w:sz w:val="24"/>
          <w:szCs w:val="24"/>
        </w:rPr>
      </w:pPr>
      <w:r w:rsidRPr="00D6284F">
        <w:rPr>
          <w:rFonts w:ascii="Times New Roman" w:hAnsi="Times New Roman" w:cs="Times New Roman"/>
          <w:sz w:val="24"/>
          <w:szCs w:val="24"/>
        </w:rPr>
        <w:t>Calculation of relative impacts for risk factors</w:t>
      </w:r>
      <w:r w:rsidR="00BE4A22" w:rsidRPr="00D6284F">
        <w:rPr>
          <w:rFonts w:ascii="Times New Roman" w:hAnsi="Times New Roman" w:cs="Times New Roman"/>
          <w:sz w:val="24"/>
          <w:szCs w:val="24"/>
        </w:rPr>
        <w:t xml:space="preserve">, </w:t>
      </w:r>
      <w:r w:rsidR="00AA3C1F">
        <w:rPr>
          <w:rFonts w:ascii="Times New Roman" w:hAnsi="Times New Roman" w:cs="Times New Roman"/>
          <w:sz w:val="24"/>
          <w:szCs w:val="24"/>
        </w:rPr>
        <w:t>identification of the main risk factors effect is based on the level of hardness of the development of new project</w:t>
      </w:r>
      <w:r w:rsidR="00BE4A22" w:rsidRPr="00D6284F">
        <w:rPr>
          <w:rFonts w:ascii="Times New Roman" w:hAnsi="Times New Roman" w:cs="Times New Roman"/>
          <w:b/>
          <w:color w:val="002060"/>
          <w:sz w:val="24"/>
          <w:szCs w:val="24"/>
        </w:rPr>
        <w:t xml:space="preserve">, </w:t>
      </w:r>
      <w:r w:rsidR="00AA3C1F" w:rsidRPr="00AA3C1F">
        <w:rPr>
          <w:rFonts w:ascii="Times New Roman" w:hAnsi="Times New Roman" w:cs="Times New Roman"/>
          <w:sz w:val="24"/>
          <w:szCs w:val="24"/>
        </w:rPr>
        <w:t>making statistical value</w:t>
      </w:r>
      <w:r w:rsidR="005729A3" w:rsidRPr="00AA3C1F">
        <w:rPr>
          <w:rFonts w:ascii="Times New Roman" w:hAnsi="Times New Roman" w:cs="Times New Roman"/>
          <w:sz w:val="24"/>
          <w:szCs w:val="24"/>
        </w:rPr>
        <w:t xml:space="preserve"> of risk occurrence probability</w:t>
      </w:r>
      <w:r w:rsidR="00BE4A22" w:rsidRPr="00AA3C1F">
        <w:rPr>
          <w:rFonts w:ascii="Times New Roman" w:hAnsi="Times New Roman" w:cs="Times New Roman"/>
          <w:sz w:val="24"/>
          <w:szCs w:val="24"/>
        </w:rPr>
        <w:t>, c</w:t>
      </w:r>
      <w:r w:rsidR="00CB77D1" w:rsidRPr="00AA3C1F">
        <w:rPr>
          <w:rFonts w:ascii="Times New Roman" w:hAnsi="Times New Roman" w:cs="Times New Roman"/>
          <w:sz w:val="24"/>
          <w:szCs w:val="24"/>
        </w:rPr>
        <w:t>alculation of integrated risk degree</w:t>
      </w:r>
      <w:r w:rsidR="00BE4A22" w:rsidRPr="00AA3C1F">
        <w:rPr>
          <w:rFonts w:ascii="Times New Roman" w:hAnsi="Times New Roman" w:cs="Times New Roman"/>
          <w:sz w:val="24"/>
          <w:szCs w:val="24"/>
        </w:rPr>
        <w:t>,</w:t>
      </w:r>
      <w:r w:rsidR="00BE4A22" w:rsidRPr="00AA3C1F">
        <w:rPr>
          <w:rFonts w:ascii="Times New Roman" w:hAnsi="Times New Roman" w:cs="Times New Roman"/>
          <w:b/>
          <w:sz w:val="24"/>
          <w:szCs w:val="24"/>
        </w:rPr>
        <w:t xml:space="preserve"> </w:t>
      </w:r>
      <w:r w:rsidR="00BE4A22" w:rsidRPr="00AA3C1F">
        <w:rPr>
          <w:rFonts w:ascii="Times New Roman" w:hAnsi="Times New Roman" w:cs="Times New Roman"/>
          <w:sz w:val="24"/>
          <w:szCs w:val="24"/>
        </w:rPr>
        <w:t>c</w:t>
      </w:r>
      <w:r w:rsidR="00CB77D1" w:rsidRPr="00AA3C1F">
        <w:rPr>
          <w:rFonts w:ascii="Times New Roman" w:hAnsi="Times New Roman" w:cs="Times New Roman"/>
          <w:sz w:val="24"/>
          <w:szCs w:val="24"/>
        </w:rPr>
        <w:t>ollect database on various risk factors</w:t>
      </w:r>
      <w:r w:rsidR="00BE4A22" w:rsidRPr="00AA3C1F">
        <w:rPr>
          <w:rFonts w:ascii="Times New Roman" w:hAnsi="Times New Roman" w:cs="Times New Roman"/>
          <w:sz w:val="24"/>
          <w:szCs w:val="24"/>
        </w:rPr>
        <w:t>, and d</w:t>
      </w:r>
      <w:r w:rsidR="00CB77D1" w:rsidRPr="00AA3C1F">
        <w:rPr>
          <w:rFonts w:ascii="Times New Roman" w:hAnsi="Times New Roman" w:cs="Times New Roman"/>
          <w:sz w:val="24"/>
          <w:szCs w:val="24"/>
        </w:rPr>
        <w:t>iscussion and implication</w:t>
      </w:r>
      <w:r w:rsidR="00BE4A22" w:rsidRPr="00AA3C1F">
        <w:rPr>
          <w:rFonts w:ascii="Times New Roman" w:hAnsi="Times New Roman" w:cs="Times New Roman"/>
          <w:sz w:val="24"/>
          <w:szCs w:val="24"/>
        </w:rPr>
        <w:t xml:space="preserve"> are some analysis factors.</w:t>
      </w:r>
    </w:p>
    <w:p w:rsidR="004B168F" w:rsidRDefault="00C76564" w:rsidP="00406E7F">
      <w:pPr>
        <w:spacing w:line="360" w:lineRule="auto"/>
        <w:jc w:val="both"/>
        <w:rPr>
          <w:rFonts w:ascii="Times New Roman" w:hAnsi="Times New Roman" w:cs="Times New Roman"/>
          <w:sz w:val="24"/>
          <w:szCs w:val="24"/>
        </w:rPr>
      </w:pPr>
      <w:r w:rsidRPr="00D6284F">
        <w:rPr>
          <w:rFonts w:ascii="Times New Roman" w:hAnsi="Times New Roman" w:cs="Times New Roman"/>
          <w:b/>
          <w:color w:val="002060"/>
          <w:sz w:val="24"/>
          <w:szCs w:val="24"/>
        </w:rPr>
        <w:t>Risk Monitoring:</w:t>
      </w:r>
      <w:r w:rsidR="0075668E" w:rsidRPr="00D6284F">
        <w:rPr>
          <w:rFonts w:ascii="Times New Roman" w:hAnsi="Times New Roman" w:cs="Times New Roman"/>
          <w:b/>
          <w:color w:val="002060"/>
          <w:sz w:val="24"/>
          <w:szCs w:val="24"/>
        </w:rPr>
        <w:t xml:space="preserve"> </w:t>
      </w:r>
      <w:r w:rsidR="00DF4AFD">
        <w:rPr>
          <w:rFonts w:ascii="Times New Roman" w:hAnsi="Times New Roman" w:cs="Times New Roman"/>
          <w:sz w:val="24"/>
          <w:szCs w:val="24"/>
        </w:rPr>
        <w:t xml:space="preserve">We know that full risk cannot be eradicated, some of them always stand there. Such as market and environmental risks which are required to be monitored time to </w:t>
      </w:r>
      <w:r w:rsidR="003118BE">
        <w:rPr>
          <w:rFonts w:ascii="Times New Roman" w:hAnsi="Times New Roman" w:cs="Times New Roman"/>
          <w:sz w:val="24"/>
          <w:szCs w:val="24"/>
        </w:rPr>
        <w:t>time. For monitoring, efficient and skilled employee should be used</w:t>
      </w:r>
      <w:r w:rsidR="004B168F" w:rsidRPr="00D6284F">
        <w:rPr>
          <w:rFonts w:ascii="Times New Roman" w:hAnsi="Times New Roman" w:cs="Times New Roman"/>
          <w:sz w:val="24"/>
          <w:szCs w:val="24"/>
        </w:rPr>
        <w:t xml:space="preserve">.  </w:t>
      </w:r>
      <w:r w:rsidR="003118BE">
        <w:rPr>
          <w:rFonts w:ascii="Times New Roman" w:hAnsi="Times New Roman" w:cs="Times New Roman"/>
          <w:sz w:val="24"/>
          <w:szCs w:val="24"/>
        </w:rPr>
        <w:t>The</w:t>
      </w:r>
      <w:r w:rsidR="00C47C31">
        <w:rPr>
          <w:rFonts w:ascii="Times New Roman" w:hAnsi="Times New Roman" w:cs="Times New Roman"/>
          <w:sz w:val="24"/>
          <w:szCs w:val="24"/>
        </w:rPr>
        <w:t>y</w:t>
      </w:r>
      <w:r w:rsidR="003118BE">
        <w:rPr>
          <w:rFonts w:ascii="Times New Roman" w:hAnsi="Times New Roman" w:cs="Times New Roman"/>
          <w:sz w:val="24"/>
          <w:szCs w:val="24"/>
        </w:rPr>
        <w:t xml:space="preserve"> must always focus closely on the</w:t>
      </w:r>
      <w:r w:rsidR="00012728">
        <w:rPr>
          <w:rFonts w:ascii="Times New Roman" w:hAnsi="Times New Roman" w:cs="Times New Roman"/>
          <w:sz w:val="24"/>
          <w:szCs w:val="24"/>
        </w:rPr>
        <w:t xml:space="preserve"> main risk problems and factors</w:t>
      </w:r>
      <w:r w:rsidR="009E6DBE" w:rsidRPr="00D6284F">
        <w:rPr>
          <w:rFonts w:ascii="Times New Roman" w:hAnsi="Times New Roman" w:cs="Times New Roman"/>
          <w:sz w:val="24"/>
          <w:szCs w:val="24"/>
        </w:rPr>
        <w:t>. The</w:t>
      </w:r>
      <w:r w:rsidR="00673138" w:rsidRPr="00D6284F">
        <w:rPr>
          <w:rFonts w:ascii="Times New Roman" w:hAnsi="Times New Roman" w:cs="Times New Roman"/>
          <w:sz w:val="24"/>
          <w:szCs w:val="24"/>
        </w:rPr>
        <w:t xml:space="preserve"> general manager will be expected to monitor the project development and the growth in their business for new product development and also monitoring the </w:t>
      </w:r>
      <w:r w:rsidR="009E6DBE" w:rsidRPr="00D6284F">
        <w:rPr>
          <w:rFonts w:ascii="Times New Roman" w:hAnsi="Times New Roman" w:cs="Times New Roman"/>
          <w:sz w:val="24"/>
          <w:szCs w:val="24"/>
        </w:rPr>
        <w:t>default loan possibility through agents of the company.</w:t>
      </w:r>
    </w:p>
    <w:p w:rsidR="00882FE9" w:rsidRDefault="00882FE9" w:rsidP="00406E7F">
      <w:pPr>
        <w:spacing w:line="360" w:lineRule="auto"/>
        <w:jc w:val="both"/>
        <w:rPr>
          <w:rFonts w:ascii="Times New Roman" w:hAnsi="Times New Roman" w:cs="Times New Roman"/>
          <w:sz w:val="24"/>
          <w:szCs w:val="24"/>
        </w:rPr>
      </w:pPr>
    </w:p>
    <w:p w:rsidR="00882FE9" w:rsidRDefault="00882FE9" w:rsidP="00406E7F">
      <w:pPr>
        <w:spacing w:line="360" w:lineRule="auto"/>
        <w:jc w:val="both"/>
        <w:rPr>
          <w:rFonts w:ascii="Times New Roman" w:hAnsi="Times New Roman" w:cs="Times New Roman"/>
          <w:sz w:val="24"/>
          <w:szCs w:val="24"/>
        </w:rPr>
      </w:pPr>
    </w:p>
    <w:p w:rsidR="00882FE9" w:rsidRDefault="00882FE9" w:rsidP="00406E7F">
      <w:pPr>
        <w:spacing w:line="360" w:lineRule="auto"/>
        <w:jc w:val="both"/>
        <w:rPr>
          <w:rFonts w:ascii="Times New Roman" w:hAnsi="Times New Roman" w:cs="Times New Roman"/>
          <w:sz w:val="24"/>
          <w:szCs w:val="24"/>
        </w:rPr>
      </w:pPr>
    </w:p>
    <w:p w:rsidR="00882FE9" w:rsidRPr="00D6284F" w:rsidRDefault="00882FE9" w:rsidP="00406E7F">
      <w:pPr>
        <w:spacing w:line="360" w:lineRule="auto"/>
        <w:jc w:val="both"/>
        <w:rPr>
          <w:rFonts w:ascii="Times New Roman" w:hAnsi="Times New Roman" w:cs="Times New Roman"/>
          <w:b/>
          <w:color w:val="002060"/>
          <w:sz w:val="24"/>
          <w:szCs w:val="24"/>
        </w:rPr>
      </w:pPr>
    </w:p>
    <w:p w:rsidR="009E6DBE" w:rsidRPr="00D6284F" w:rsidRDefault="009E6DBE" w:rsidP="00406E7F">
      <w:pPr>
        <w:pStyle w:val="Heading1"/>
        <w:spacing w:line="360" w:lineRule="auto"/>
        <w:jc w:val="both"/>
        <w:rPr>
          <w:rFonts w:ascii="Times New Roman" w:hAnsi="Times New Roman" w:cs="Times New Roman"/>
        </w:rPr>
      </w:pPr>
      <w:bookmarkStart w:id="21" w:name="_Toc8095641"/>
      <w:r w:rsidRPr="00D6284F">
        <w:rPr>
          <w:rFonts w:ascii="Times New Roman" w:hAnsi="Times New Roman" w:cs="Times New Roman"/>
        </w:rPr>
        <w:lastRenderedPageBreak/>
        <w:t>Section 3:</w:t>
      </w:r>
      <w:bookmarkEnd w:id="21"/>
      <w:r w:rsidRPr="00D6284F">
        <w:rPr>
          <w:rFonts w:ascii="Times New Roman" w:hAnsi="Times New Roman" w:cs="Times New Roman"/>
        </w:rPr>
        <w:t xml:space="preserve"> </w:t>
      </w:r>
    </w:p>
    <w:p w:rsidR="009E6DBE" w:rsidRPr="00D6284F" w:rsidRDefault="002D7818" w:rsidP="00406E7F">
      <w:pPr>
        <w:pStyle w:val="Heading2"/>
        <w:spacing w:line="360" w:lineRule="auto"/>
        <w:jc w:val="both"/>
        <w:rPr>
          <w:rFonts w:ascii="Times New Roman" w:hAnsi="Times New Roman" w:cs="Times New Roman"/>
          <w:sz w:val="28"/>
          <w:szCs w:val="28"/>
        </w:rPr>
      </w:pPr>
      <w:bookmarkStart w:id="22" w:name="_Toc8095642"/>
      <w:r w:rsidRPr="00D6284F">
        <w:rPr>
          <w:rFonts w:ascii="Times New Roman" w:hAnsi="Times New Roman" w:cs="Times New Roman"/>
          <w:sz w:val="28"/>
          <w:szCs w:val="28"/>
        </w:rPr>
        <w:t xml:space="preserve">3.1 </w:t>
      </w:r>
      <w:r w:rsidR="009E6DBE" w:rsidRPr="00D6284F">
        <w:rPr>
          <w:rFonts w:ascii="Times New Roman" w:hAnsi="Times New Roman" w:cs="Times New Roman"/>
          <w:sz w:val="28"/>
          <w:szCs w:val="28"/>
        </w:rPr>
        <w:t>Roles and Responsibilities:</w:t>
      </w:r>
      <w:bookmarkEnd w:id="22"/>
    </w:p>
    <w:p w:rsidR="0084023A" w:rsidRDefault="00007894" w:rsidP="00406E7F">
      <w:pPr>
        <w:spacing w:line="360" w:lineRule="auto"/>
        <w:jc w:val="both"/>
        <w:rPr>
          <w:rFonts w:ascii="Times New Roman" w:hAnsi="Times New Roman" w:cs="Times New Roman"/>
          <w:sz w:val="24"/>
          <w:szCs w:val="24"/>
          <w:shd w:val="clear" w:color="auto" w:fill="FFFFFF"/>
        </w:rPr>
      </w:pPr>
      <w:r w:rsidRPr="00D6284F">
        <w:rPr>
          <w:rFonts w:ascii="Times New Roman" w:hAnsi="Times New Roman" w:cs="Times New Roman"/>
          <w:sz w:val="24"/>
          <w:szCs w:val="24"/>
          <w:shd w:val="clear" w:color="auto" w:fill="FFFFFF"/>
        </w:rPr>
        <w:t xml:space="preserve">For the new product development and continuation in sale of the product </w:t>
      </w:r>
      <w:r w:rsidR="004B5C82" w:rsidRPr="00D6284F">
        <w:rPr>
          <w:rFonts w:ascii="Times New Roman" w:hAnsi="Times New Roman" w:cs="Times New Roman"/>
          <w:sz w:val="24"/>
          <w:szCs w:val="24"/>
          <w:shd w:val="clear" w:color="auto" w:fill="FFFFFF"/>
        </w:rPr>
        <w:t>and</w:t>
      </w:r>
      <w:r w:rsidRPr="00D6284F">
        <w:rPr>
          <w:rFonts w:ascii="Times New Roman" w:hAnsi="Times New Roman" w:cs="Times New Roman"/>
          <w:sz w:val="24"/>
          <w:szCs w:val="24"/>
          <w:shd w:val="clear" w:color="auto" w:fill="FFFFFF"/>
        </w:rPr>
        <w:t xml:space="preserve"> still </w:t>
      </w:r>
      <w:r w:rsidR="0084023A">
        <w:rPr>
          <w:rFonts w:ascii="Times New Roman" w:hAnsi="Times New Roman" w:cs="Times New Roman"/>
          <w:sz w:val="24"/>
          <w:szCs w:val="24"/>
          <w:shd w:val="clear" w:color="auto" w:fill="FFFFFF"/>
        </w:rPr>
        <w:t xml:space="preserve">it is difficult to make hierarchy because of confusion in title of job and the seniority of the job. </w:t>
      </w:r>
    </w:p>
    <w:p w:rsidR="00936A6A" w:rsidRPr="00D6284F" w:rsidRDefault="0084023A" w:rsidP="00406E7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marketing and operational mangers are the main helping hand for BIMAS new product development. </w:t>
      </w:r>
      <w:r>
        <w:rPr>
          <w:rFonts w:ascii="Times New Roman" w:hAnsi="Times New Roman" w:cs="Times New Roman"/>
          <w:sz w:val="24"/>
          <w:szCs w:val="24"/>
          <w:shd w:val="clear" w:color="auto" w:fill="FFFFFF"/>
        </w:rPr>
        <w:t xml:space="preserve">The main activity of the board of directors is making prosperity for the company by coordinating the works of the employees by making communication among stockholders and them. </w:t>
      </w:r>
      <w:r w:rsidR="00414777" w:rsidRPr="00D6284F">
        <w:rPr>
          <w:rFonts w:ascii="Times New Roman" w:hAnsi="Times New Roman" w:cs="Times New Roman"/>
          <w:sz w:val="24"/>
          <w:szCs w:val="24"/>
          <w:shd w:val="clear" w:color="auto" w:fill="FFFFFF"/>
        </w:rPr>
        <w:t>The </w:t>
      </w:r>
      <w:r w:rsidR="00BE4A22" w:rsidRPr="00D6284F">
        <w:rPr>
          <w:rFonts w:ascii="Times New Roman" w:hAnsi="Times New Roman" w:cs="Times New Roman"/>
          <w:bCs/>
          <w:sz w:val="24"/>
          <w:szCs w:val="24"/>
          <w:shd w:val="clear" w:color="auto" w:fill="FFFFFF"/>
        </w:rPr>
        <w:t>program</w:t>
      </w:r>
      <w:r w:rsidR="00414777" w:rsidRPr="00D6284F">
        <w:rPr>
          <w:rFonts w:ascii="Times New Roman" w:hAnsi="Times New Roman" w:cs="Times New Roman"/>
          <w:bCs/>
          <w:sz w:val="24"/>
          <w:szCs w:val="24"/>
          <w:shd w:val="clear" w:color="auto" w:fill="FFFFFF"/>
        </w:rPr>
        <w:t xml:space="preserve"> director</w:t>
      </w:r>
      <w:r w:rsidR="00414777" w:rsidRPr="00D6284F">
        <w:rPr>
          <w:rFonts w:ascii="Times New Roman" w:hAnsi="Times New Roman" w:cs="Times New Roman"/>
          <w:sz w:val="24"/>
          <w:szCs w:val="24"/>
          <w:shd w:val="clear" w:color="auto" w:fill="FFFFFF"/>
        </w:rPr>
        <w:t> is</w:t>
      </w:r>
      <w:r w:rsidR="004B5C82" w:rsidRPr="00D6284F">
        <w:rPr>
          <w:rFonts w:ascii="Times New Roman" w:hAnsi="Times New Roman" w:cs="Times New Roman"/>
          <w:sz w:val="24"/>
          <w:szCs w:val="24"/>
          <w:shd w:val="clear" w:color="auto" w:fill="FFFFFF"/>
        </w:rPr>
        <w:t xml:space="preserve"> one who is</w:t>
      </w:r>
      <w:r w:rsidR="00414777" w:rsidRPr="00D6284F">
        <w:rPr>
          <w:rFonts w:ascii="Times New Roman" w:hAnsi="Times New Roman" w:cs="Times New Roman"/>
          <w:sz w:val="24"/>
          <w:szCs w:val="24"/>
          <w:shd w:val="clear" w:color="auto" w:fill="FFFFFF"/>
        </w:rPr>
        <w:t xml:space="preserve"> responsible for ongoing</w:t>
      </w:r>
      <w:r w:rsidR="004B5C82" w:rsidRPr="00D6284F">
        <w:rPr>
          <w:rFonts w:ascii="Times New Roman" w:hAnsi="Times New Roman" w:cs="Times New Roman"/>
          <w:sz w:val="24"/>
          <w:szCs w:val="24"/>
          <w:shd w:val="clear" w:color="auto" w:fill="FFFFFF"/>
        </w:rPr>
        <w:t xml:space="preserve"> management</w:t>
      </w:r>
      <w:r w:rsidR="00414777" w:rsidRPr="00D6284F">
        <w:rPr>
          <w:rFonts w:ascii="Times New Roman" w:hAnsi="Times New Roman" w:cs="Times New Roman"/>
          <w:sz w:val="24"/>
          <w:szCs w:val="24"/>
          <w:shd w:val="clear" w:color="auto" w:fill="FFFFFF"/>
        </w:rPr>
        <w:t xml:space="preserve"> to ensure that desired </w:t>
      </w:r>
      <w:r w:rsidR="00BE4A22" w:rsidRPr="00D6284F">
        <w:rPr>
          <w:rFonts w:ascii="Times New Roman" w:hAnsi="Times New Roman" w:cs="Times New Roman"/>
          <w:bCs/>
          <w:sz w:val="24"/>
          <w:szCs w:val="24"/>
          <w:shd w:val="clear" w:color="auto" w:fill="FFFFFF"/>
        </w:rPr>
        <w:t>program</w:t>
      </w:r>
      <w:r w:rsidR="00414777" w:rsidRPr="00D6284F">
        <w:rPr>
          <w:rFonts w:ascii="Times New Roman" w:hAnsi="Times New Roman" w:cs="Times New Roman"/>
          <w:sz w:val="24"/>
          <w:szCs w:val="24"/>
          <w:shd w:val="clear" w:color="auto" w:fill="FFFFFF"/>
        </w:rPr>
        <w:t xml:space="preserve"> outcomes and objectives are delivered. </w:t>
      </w:r>
      <w:r w:rsidR="00BE4A22" w:rsidRPr="00D6284F">
        <w:rPr>
          <w:rFonts w:ascii="Times New Roman" w:hAnsi="Times New Roman" w:cs="Times New Roman"/>
          <w:sz w:val="24"/>
          <w:szCs w:val="24"/>
        </w:rPr>
        <w:t xml:space="preserve"> </w:t>
      </w:r>
      <w:r w:rsidR="004B5C82" w:rsidRPr="00D6284F">
        <w:rPr>
          <w:rFonts w:ascii="Times New Roman" w:hAnsi="Times New Roman" w:cs="Times New Roman"/>
          <w:sz w:val="24"/>
          <w:szCs w:val="24"/>
          <w:shd w:val="clear" w:color="auto" w:fill="FFFFFF"/>
        </w:rPr>
        <w:t>IT manager a</w:t>
      </w:r>
      <w:r w:rsidR="00936A6A" w:rsidRPr="00D6284F">
        <w:rPr>
          <w:rFonts w:ascii="Times New Roman" w:hAnsi="Times New Roman" w:cs="Times New Roman"/>
          <w:sz w:val="24"/>
          <w:szCs w:val="24"/>
          <w:shd w:val="clear" w:color="auto" w:fill="FFFFFF"/>
        </w:rPr>
        <w:t>ccomplishes informa</w:t>
      </w:r>
      <w:r w:rsidR="004B5C82" w:rsidRPr="00D6284F">
        <w:rPr>
          <w:rFonts w:ascii="Times New Roman" w:hAnsi="Times New Roman" w:cs="Times New Roman"/>
          <w:sz w:val="24"/>
          <w:szCs w:val="24"/>
          <w:shd w:val="clear" w:color="auto" w:fill="FFFFFF"/>
        </w:rPr>
        <w:t>tion technology by</w:t>
      </w:r>
      <w:r w:rsidR="00446BB8">
        <w:rPr>
          <w:rFonts w:ascii="Times New Roman" w:hAnsi="Times New Roman" w:cs="Times New Roman"/>
          <w:sz w:val="24"/>
          <w:szCs w:val="24"/>
          <w:shd w:val="clear" w:color="auto" w:fill="FFFFFF"/>
        </w:rPr>
        <w:t xml:space="preserve"> various tactics and policies such as </w:t>
      </w:r>
      <w:r w:rsidR="00F95ADB">
        <w:rPr>
          <w:rFonts w:ascii="Times New Roman" w:hAnsi="Times New Roman" w:cs="Times New Roman"/>
          <w:sz w:val="24"/>
          <w:szCs w:val="24"/>
          <w:shd w:val="clear" w:color="auto" w:fill="FFFFFF"/>
        </w:rPr>
        <w:t>planning,</w:t>
      </w:r>
      <w:r w:rsidR="00446BB8">
        <w:rPr>
          <w:rFonts w:ascii="Times New Roman" w:hAnsi="Times New Roman" w:cs="Times New Roman"/>
          <w:sz w:val="24"/>
          <w:szCs w:val="24"/>
          <w:shd w:val="clear" w:color="auto" w:fill="FFFFFF"/>
        </w:rPr>
        <w:t xml:space="preserve"> coordinating and so on</w:t>
      </w:r>
      <w:r w:rsidR="00936A6A" w:rsidRPr="00D6284F">
        <w:rPr>
          <w:rFonts w:ascii="Times New Roman" w:hAnsi="Times New Roman" w:cs="Times New Roman"/>
          <w:sz w:val="24"/>
          <w:szCs w:val="24"/>
          <w:shd w:val="clear" w:color="auto" w:fill="FFFFFF"/>
        </w:rPr>
        <w:t>.</w:t>
      </w:r>
      <w:r w:rsidR="00BE4A22" w:rsidRPr="00D6284F">
        <w:rPr>
          <w:rFonts w:ascii="Times New Roman" w:hAnsi="Times New Roman" w:cs="Times New Roman"/>
          <w:sz w:val="24"/>
          <w:szCs w:val="24"/>
        </w:rPr>
        <w:t xml:space="preserve"> </w:t>
      </w:r>
      <w:r w:rsidR="004B5C82" w:rsidRPr="00D6284F">
        <w:rPr>
          <w:rFonts w:ascii="Times New Roman" w:hAnsi="Times New Roman" w:cs="Times New Roman"/>
          <w:sz w:val="24"/>
          <w:szCs w:val="24"/>
          <w:shd w:val="clear" w:color="auto" w:fill="FFFFFF"/>
        </w:rPr>
        <w:t xml:space="preserve">The </w:t>
      </w:r>
      <w:r w:rsidR="00936A6A" w:rsidRPr="00D6284F">
        <w:rPr>
          <w:rFonts w:ascii="Times New Roman" w:hAnsi="Times New Roman" w:cs="Times New Roman"/>
          <w:sz w:val="24"/>
          <w:szCs w:val="24"/>
          <w:shd w:val="clear" w:color="auto" w:fill="FFFFFF"/>
        </w:rPr>
        <w:t xml:space="preserve">Project </w:t>
      </w:r>
      <w:r w:rsidR="004B5C82" w:rsidRPr="00D6284F">
        <w:rPr>
          <w:rFonts w:ascii="Times New Roman" w:hAnsi="Times New Roman" w:cs="Times New Roman"/>
          <w:sz w:val="24"/>
          <w:szCs w:val="24"/>
          <w:shd w:val="clear" w:color="auto" w:fill="FFFFFF"/>
        </w:rPr>
        <w:t>manager</w:t>
      </w:r>
      <w:r w:rsidR="00936A6A" w:rsidRPr="00D6284F">
        <w:rPr>
          <w:rFonts w:ascii="Times New Roman" w:hAnsi="Times New Roman" w:cs="Times New Roman"/>
          <w:sz w:val="24"/>
          <w:szCs w:val="24"/>
          <w:shd w:val="clear" w:color="auto" w:fill="FFFFFF"/>
        </w:rPr>
        <w:t xml:space="preserve"> will review the post implementation </w:t>
      </w:r>
      <w:r w:rsidR="00593FE4" w:rsidRPr="00D6284F">
        <w:rPr>
          <w:rFonts w:ascii="Times New Roman" w:hAnsi="Times New Roman" w:cs="Times New Roman"/>
          <w:sz w:val="24"/>
          <w:szCs w:val="24"/>
          <w:shd w:val="clear" w:color="auto" w:fill="FFFFFF"/>
        </w:rPr>
        <w:t>of the project</w:t>
      </w:r>
    </w:p>
    <w:p w:rsidR="009E6DBE" w:rsidRPr="00D6284F" w:rsidRDefault="00414777" w:rsidP="00406E7F">
      <w:pPr>
        <w:spacing w:line="360" w:lineRule="auto"/>
        <w:jc w:val="both"/>
        <w:rPr>
          <w:rFonts w:ascii="Times New Roman" w:hAnsi="Times New Roman" w:cs="Times New Roman"/>
        </w:rPr>
      </w:pPr>
      <w:r w:rsidRPr="00D6284F">
        <w:rPr>
          <w:rFonts w:ascii="Times New Roman" w:hAnsi="Times New Roman" w:cs="Times New Roman"/>
          <w:noProof/>
        </w:rPr>
        <w:drawing>
          <wp:inline distT="0" distB="0" distL="0" distR="0">
            <wp:extent cx="5943600" cy="2423413"/>
            <wp:effectExtent l="0" t="0" r="0" b="0"/>
            <wp:docPr id="3" name="Picture 3" descr="Image result for roles and responsibilities hierarchy of new product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roles and responsibilities hierarchy of new product developmen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2423413"/>
                    </a:xfrm>
                    <a:prstGeom prst="rect">
                      <a:avLst/>
                    </a:prstGeom>
                    <a:noFill/>
                    <a:ln>
                      <a:noFill/>
                    </a:ln>
                  </pic:spPr>
                </pic:pic>
              </a:graphicData>
            </a:graphic>
          </wp:inline>
        </w:drawing>
      </w:r>
    </w:p>
    <w:p w:rsidR="009E6DBE" w:rsidRPr="00D6284F" w:rsidRDefault="00936A6A" w:rsidP="00406E7F">
      <w:pPr>
        <w:pStyle w:val="ListParagraph"/>
        <w:spacing w:line="360" w:lineRule="auto"/>
        <w:jc w:val="both"/>
        <w:rPr>
          <w:rFonts w:ascii="Times New Roman" w:hAnsi="Times New Roman" w:cs="Times New Roman"/>
          <w:sz w:val="24"/>
          <w:szCs w:val="24"/>
        </w:rPr>
      </w:pPr>
      <w:r w:rsidRPr="00D6284F">
        <w:rPr>
          <w:rFonts w:ascii="Times New Roman" w:hAnsi="Times New Roman" w:cs="Times New Roman"/>
          <w:color w:val="000000" w:themeColor="text1"/>
          <w:sz w:val="24"/>
          <w:szCs w:val="24"/>
        </w:rPr>
        <w:t>Figure:</w:t>
      </w:r>
      <w:r w:rsidRPr="00D6284F">
        <w:rPr>
          <w:rFonts w:ascii="Times New Roman" w:hAnsi="Times New Roman" w:cs="Times New Roman"/>
          <w:b/>
          <w:color w:val="000000" w:themeColor="text1"/>
          <w:sz w:val="24"/>
          <w:szCs w:val="24"/>
        </w:rPr>
        <w:t xml:space="preserve"> </w:t>
      </w:r>
      <w:r w:rsidRPr="00D6284F">
        <w:rPr>
          <w:rFonts w:ascii="Times New Roman" w:hAnsi="Times New Roman" w:cs="Times New Roman"/>
          <w:sz w:val="24"/>
          <w:szCs w:val="24"/>
        </w:rPr>
        <w:t xml:space="preserve">Organization structure for the new </w:t>
      </w:r>
      <w:r w:rsidR="00593FE4" w:rsidRPr="00D6284F">
        <w:rPr>
          <w:rFonts w:ascii="Times New Roman" w:hAnsi="Times New Roman" w:cs="Times New Roman"/>
          <w:sz w:val="24"/>
          <w:szCs w:val="24"/>
        </w:rPr>
        <w:t>project.</w:t>
      </w:r>
    </w:p>
    <w:p w:rsidR="00936A6A" w:rsidRPr="00D6284F" w:rsidRDefault="00936A6A" w:rsidP="00406E7F">
      <w:pPr>
        <w:spacing w:line="360" w:lineRule="auto"/>
        <w:jc w:val="both"/>
        <w:rPr>
          <w:rFonts w:ascii="Times New Roman" w:hAnsi="Times New Roman" w:cs="Times New Roman"/>
          <w:b/>
          <w:color w:val="002060"/>
          <w:sz w:val="24"/>
          <w:szCs w:val="24"/>
        </w:rPr>
      </w:pPr>
    </w:p>
    <w:p w:rsidR="00936A6A" w:rsidRPr="00D6284F" w:rsidRDefault="002D7818" w:rsidP="00406E7F">
      <w:pPr>
        <w:pStyle w:val="Heading2"/>
        <w:spacing w:line="360" w:lineRule="auto"/>
        <w:jc w:val="both"/>
        <w:rPr>
          <w:rFonts w:ascii="Times New Roman" w:hAnsi="Times New Roman" w:cs="Times New Roman"/>
          <w:sz w:val="28"/>
          <w:szCs w:val="28"/>
        </w:rPr>
      </w:pPr>
      <w:bookmarkStart w:id="23" w:name="_Toc8095643"/>
      <w:r w:rsidRPr="00D6284F">
        <w:rPr>
          <w:rFonts w:ascii="Times New Roman" w:hAnsi="Times New Roman" w:cs="Times New Roman"/>
          <w:sz w:val="28"/>
          <w:szCs w:val="28"/>
        </w:rPr>
        <w:t xml:space="preserve">3.2 </w:t>
      </w:r>
      <w:r w:rsidR="00936A6A" w:rsidRPr="00D6284F">
        <w:rPr>
          <w:rFonts w:ascii="Times New Roman" w:hAnsi="Times New Roman" w:cs="Times New Roman"/>
          <w:sz w:val="28"/>
          <w:szCs w:val="28"/>
        </w:rPr>
        <w:t>Names of: Project Sponsor</w:t>
      </w:r>
      <w:bookmarkEnd w:id="23"/>
    </w:p>
    <w:p w:rsidR="0085282A" w:rsidRPr="00D6284F" w:rsidRDefault="0085282A" w:rsidP="00406E7F">
      <w:pPr>
        <w:spacing w:line="360" w:lineRule="auto"/>
        <w:jc w:val="both"/>
        <w:rPr>
          <w:rFonts w:ascii="Times New Roman" w:hAnsi="Times New Roman" w:cs="Times New Roman"/>
          <w:sz w:val="24"/>
          <w:szCs w:val="24"/>
        </w:rPr>
      </w:pPr>
      <w:r w:rsidRPr="00D6284F">
        <w:rPr>
          <w:rFonts w:ascii="Times New Roman" w:hAnsi="Times New Roman" w:cs="Times New Roman"/>
          <w:sz w:val="24"/>
          <w:szCs w:val="24"/>
        </w:rPr>
        <w:t xml:space="preserve">Board of directors </w:t>
      </w:r>
      <w:r w:rsidR="00593FE4" w:rsidRPr="00D6284F">
        <w:rPr>
          <w:rFonts w:ascii="Times New Roman" w:hAnsi="Times New Roman" w:cs="Times New Roman"/>
          <w:sz w:val="24"/>
          <w:szCs w:val="24"/>
        </w:rPr>
        <w:t>are the main sponsor of the project. They will carry all the costs occurred for the all activities to project implementation.</w:t>
      </w:r>
    </w:p>
    <w:p w:rsidR="00936A6A" w:rsidRPr="00D6284F" w:rsidRDefault="002D7818" w:rsidP="00406E7F">
      <w:pPr>
        <w:pStyle w:val="Heading2"/>
        <w:spacing w:line="360" w:lineRule="auto"/>
        <w:jc w:val="both"/>
        <w:rPr>
          <w:rFonts w:ascii="Times New Roman" w:hAnsi="Times New Roman" w:cs="Times New Roman"/>
          <w:sz w:val="28"/>
          <w:szCs w:val="28"/>
        </w:rPr>
      </w:pPr>
      <w:bookmarkStart w:id="24" w:name="_Toc8095644"/>
      <w:r w:rsidRPr="00D6284F">
        <w:rPr>
          <w:rFonts w:ascii="Times New Roman" w:hAnsi="Times New Roman" w:cs="Times New Roman"/>
          <w:sz w:val="28"/>
          <w:szCs w:val="28"/>
        </w:rPr>
        <w:t xml:space="preserve">3.3 </w:t>
      </w:r>
      <w:r w:rsidR="00936A6A" w:rsidRPr="00D6284F">
        <w:rPr>
          <w:rFonts w:ascii="Times New Roman" w:hAnsi="Times New Roman" w:cs="Times New Roman"/>
          <w:sz w:val="28"/>
          <w:szCs w:val="28"/>
        </w:rPr>
        <w:t>Project Manager (PM)</w:t>
      </w:r>
      <w:bookmarkEnd w:id="24"/>
    </w:p>
    <w:p w:rsidR="002D7818" w:rsidRPr="00D6284F" w:rsidRDefault="00593FE4" w:rsidP="00406E7F">
      <w:pPr>
        <w:spacing w:line="360" w:lineRule="auto"/>
        <w:jc w:val="both"/>
        <w:rPr>
          <w:rFonts w:ascii="Times New Roman" w:hAnsi="Times New Roman" w:cs="Times New Roman"/>
          <w:sz w:val="24"/>
          <w:szCs w:val="24"/>
        </w:rPr>
      </w:pPr>
      <w:r w:rsidRPr="00D6284F">
        <w:rPr>
          <w:rFonts w:ascii="Times New Roman" w:hAnsi="Times New Roman" w:cs="Times New Roman"/>
          <w:sz w:val="24"/>
          <w:szCs w:val="24"/>
        </w:rPr>
        <w:t>Chief executive Officer will be the project manager of this company.</w:t>
      </w:r>
    </w:p>
    <w:p w:rsidR="00936A6A" w:rsidRPr="00D6284F" w:rsidRDefault="00593FE4" w:rsidP="00406E7F">
      <w:pPr>
        <w:pStyle w:val="Heading1"/>
        <w:spacing w:line="360" w:lineRule="auto"/>
        <w:jc w:val="both"/>
        <w:rPr>
          <w:rFonts w:ascii="Times New Roman" w:hAnsi="Times New Roman" w:cs="Times New Roman"/>
        </w:rPr>
      </w:pPr>
      <w:bookmarkStart w:id="25" w:name="_Toc8095645"/>
      <w:r w:rsidRPr="00D6284F">
        <w:rPr>
          <w:rFonts w:ascii="Times New Roman" w:hAnsi="Times New Roman" w:cs="Times New Roman"/>
        </w:rPr>
        <w:lastRenderedPageBreak/>
        <w:t>Section 4:</w:t>
      </w:r>
      <w:bookmarkEnd w:id="25"/>
      <w:r w:rsidRPr="00D6284F">
        <w:rPr>
          <w:rFonts w:ascii="Times New Roman" w:hAnsi="Times New Roman" w:cs="Times New Roman"/>
        </w:rPr>
        <w:t xml:space="preserve"> </w:t>
      </w:r>
    </w:p>
    <w:p w:rsidR="00210370" w:rsidRPr="00D6284F" w:rsidRDefault="00210370" w:rsidP="00406E7F">
      <w:pPr>
        <w:pStyle w:val="Heading2"/>
        <w:spacing w:line="360" w:lineRule="auto"/>
        <w:jc w:val="both"/>
        <w:rPr>
          <w:rFonts w:ascii="Times New Roman" w:hAnsi="Times New Roman" w:cs="Times New Roman"/>
          <w:sz w:val="28"/>
          <w:szCs w:val="28"/>
        </w:rPr>
      </w:pPr>
      <w:bookmarkStart w:id="26" w:name="_Toc8095646"/>
      <w:r w:rsidRPr="00D6284F">
        <w:rPr>
          <w:rFonts w:ascii="Times New Roman" w:hAnsi="Times New Roman" w:cs="Times New Roman"/>
          <w:sz w:val="28"/>
          <w:szCs w:val="28"/>
        </w:rPr>
        <w:t>4.1 Gantt Chart for project implementation time</w:t>
      </w:r>
      <w:bookmarkEnd w:id="26"/>
    </w:p>
    <w:p w:rsidR="00501306" w:rsidRPr="00D6284F" w:rsidRDefault="00811881" w:rsidP="00406E7F">
      <w:pPr>
        <w:spacing w:line="360" w:lineRule="auto"/>
        <w:jc w:val="both"/>
        <w:rPr>
          <w:rFonts w:ascii="Times New Roman" w:hAnsi="Times New Roman" w:cs="Times New Roman"/>
          <w:color w:val="000000"/>
          <w:sz w:val="24"/>
          <w:szCs w:val="24"/>
        </w:rPr>
      </w:pPr>
      <w:r w:rsidRPr="00D6284F">
        <w:rPr>
          <w:rFonts w:ascii="Times New Roman" w:hAnsi="Times New Roman" w:cs="Times New Roman"/>
          <w:color w:val="000000"/>
          <w:sz w:val="24"/>
          <w:szCs w:val="24"/>
        </w:rPr>
        <w:t xml:space="preserve">For finding out the time of delivering the project </w:t>
      </w:r>
      <w:r w:rsidR="00A362B9" w:rsidRPr="00D6284F">
        <w:rPr>
          <w:rFonts w:ascii="Times New Roman" w:hAnsi="Times New Roman" w:cs="Times New Roman"/>
          <w:color w:val="000000"/>
          <w:sz w:val="24"/>
          <w:szCs w:val="24"/>
        </w:rPr>
        <w:t>first, list</w:t>
      </w:r>
      <w:r w:rsidRPr="00D6284F">
        <w:rPr>
          <w:rFonts w:ascii="Times New Roman" w:hAnsi="Times New Roman" w:cs="Times New Roman"/>
          <w:color w:val="000000"/>
          <w:sz w:val="24"/>
          <w:szCs w:val="24"/>
        </w:rPr>
        <w:t xml:space="preserve"> out the activities involved in the </w:t>
      </w:r>
      <w:r w:rsidR="00A362B9" w:rsidRPr="00D6284F">
        <w:rPr>
          <w:rFonts w:ascii="Times New Roman" w:hAnsi="Times New Roman" w:cs="Times New Roman"/>
          <w:color w:val="000000"/>
          <w:sz w:val="24"/>
          <w:szCs w:val="24"/>
        </w:rPr>
        <w:t>project. These</w:t>
      </w:r>
      <w:r w:rsidRPr="00D6284F">
        <w:rPr>
          <w:rFonts w:ascii="Times New Roman" w:hAnsi="Times New Roman" w:cs="Times New Roman"/>
          <w:color w:val="000000"/>
          <w:sz w:val="24"/>
          <w:szCs w:val="24"/>
        </w:rPr>
        <w:t xml:space="preserve"> are the followings:</w:t>
      </w:r>
    </w:p>
    <w:tbl>
      <w:tblPr>
        <w:tblStyle w:val="TableGrid"/>
        <w:tblW w:w="0" w:type="auto"/>
        <w:tblLook w:val="04A0" w:firstRow="1" w:lastRow="0" w:firstColumn="1" w:lastColumn="0" w:noHBand="0" w:noVBand="1"/>
      </w:tblPr>
      <w:tblGrid>
        <w:gridCol w:w="4585"/>
        <w:gridCol w:w="2340"/>
        <w:gridCol w:w="1530"/>
      </w:tblGrid>
      <w:tr w:rsidR="00453F8B" w:rsidRPr="00D6284F" w:rsidTr="002D7818">
        <w:tc>
          <w:tcPr>
            <w:tcW w:w="4585" w:type="dxa"/>
          </w:tcPr>
          <w:p w:rsidR="00453F8B" w:rsidRPr="00D6284F" w:rsidRDefault="00453F8B" w:rsidP="00406E7F">
            <w:pPr>
              <w:spacing w:line="360" w:lineRule="auto"/>
              <w:jc w:val="both"/>
              <w:rPr>
                <w:rFonts w:ascii="Times New Roman" w:hAnsi="Times New Roman" w:cs="Times New Roman"/>
                <w:color w:val="0070C0"/>
                <w:sz w:val="24"/>
                <w:szCs w:val="24"/>
              </w:rPr>
            </w:pPr>
            <w:r w:rsidRPr="00D6284F">
              <w:rPr>
                <w:rFonts w:ascii="Times New Roman" w:hAnsi="Times New Roman" w:cs="Times New Roman"/>
                <w:color w:val="0070C0"/>
                <w:sz w:val="24"/>
                <w:szCs w:val="24"/>
              </w:rPr>
              <w:t>Tasks</w:t>
            </w:r>
          </w:p>
        </w:tc>
        <w:tc>
          <w:tcPr>
            <w:tcW w:w="2340" w:type="dxa"/>
          </w:tcPr>
          <w:p w:rsidR="00453F8B" w:rsidRPr="00D6284F" w:rsidRDefault="00453F8B" w:rsidP="00406E7F">
            <w:pPr>
              <w:spacing w:line="360" w:lineRule="auto"/>
              <w:jc w:val="both"/>
              <w:rPr>
                <w:rFonts w:ascii="Times New Roman" w:hAnsi="Times New Roman" w:cs="Times New Roman"/>
                <w:color w:val="0070C0"/>
                <w:sz w:val="24"/>
                <w:szCs w:val="24"/>
              </w:rPr>
            </w:pPr>
            <w:r w:rsidRPr="00D6284F">
              <w:rPr>
                <w:rFonts w:ascii="Times New Roman" w:hAnsi="Times New Roman" w:cs="Times New Roman"/>
                <w:color w:val="0070C0"/>
                <w:sz w:val="24"/>
                <w:szCs w:val="24"/>
              </w:rPr>
              <w:t>Start Date</w:t>
            </w:r>
          </w:p>
        </w:tc>
        <w:tc>
          <w:tcPr>
            <w:tcW w:w="1530" w:type="dxa"/>
          </w:tcPr>
          <w:p w:rsidR="00453F8B" w:rsidRPr="00D6284F" w:rsidRDefault="00453F8B" w:rsidP="00406E7F">
            <w:pPr>
              <w:spacing w:line="360" w:lineRule="auto"/>
              <w:jc w:val="both"/>
              <w:rPr>
                <w:rFonts w:ascii="Times New Roman" w:hAnsi="Times New Roman" w:cs="Times New Roman"/>
                <w:color w:val="0070C0"/>
                <w:sz w:val="24"/>
                <w:szCs w:val="24"/>
              </w:rPr>
            </w:pPr>
            <w:r w:rsidRPr="00D6284F">
              <w:rPr>
                <w:rFonts w:ascii="Times New Roman" w:hAnsi="Times New Roman" w:cs="Times New Roman"/>
                <w:color w:val="0070C0"/>
                <w:sz w:val="24"/>
                <w:szCs w:val="24"/>
              </w:rPr>
              <w:t>Duration</w:t>
            </w:r>
          </w:p>
        </w:tc>
      </w:tr>
      <w:tr w:rsidR="00453F8B" w:rsidRPr="00D6284F" w:rsidTr="002D7818">
        <w:tc>
          <w:tcPr>
            <w:tcW w:w="4585" w:type="dxa"/>
          </w:tcPr>
          <w:p w:rsidR="00453F8B" w:rsidRPr="00D6284F" w:rsidRDefault="00453F8B" w:rsidP="00406E7F">
            <w:pPr>
              <w:spacing w:line="360" w:lineRule="auto"/>
              <w:jc w:val="both"/>
              <w:rPr>
                <w:rFonts w:ascii="Times New Roman" w:hAnsi="Times New Roman" w:cs="Times New Roman"/>
                <w:color w:val="000000"/>
                <w:sz w:val="24"/>
                <w:szCs w:val="24"/>
              </w:rPr>
            </w:pPr>
            <w:r w:rsidRPr="00D6284F">
              <w:rPr>
                <w:rFonts w:ascii="Times New Roman" w:hAnsi="Times New Roman" w:cs="Times New Roman"/>
                <w:color w:val="000000"/>
                <w:sz w:val="24"/>
                <w:szCs w:val="24"/>
              </w:rPr>
              <w:t>Tender for new product design</w:t>
            </w:r>
          </w:p>
        </w:tc>
        <w:tc>
          <w:tcPr>
            <w:tcW w:w="2340" w:type="dxa"/>
          </w:tcPr>
          <w:p w:rsidR="00453F8B" w:rsidRPr="00D6284F" w:rsidRDefault="00453F8B" w:rsidP="00406E7F">
            <w:pPr>
              <w:spacing w:line="360" w:lineRule="auto"/>
              <w:jc w:val="both"/>
              <w:rPr>
                <w:rFonts w:ascii="Times New Roman" w:hAnsi="Times New Roman" w:cs="Times New Roman"/>
                <w:color w:val="000000"/>
                <w:sz w:val="24"/>
                <w:szCs w:val="24"/>
              </w:rPr>
            </w:pPr>
            <w:r w:rsidRPr="00D6284F">
              <w:rPr>
                <w:rFonts w:ascii="Times New Roman" w:hAnsi="Times New Roman" w:cs="Times New Roman"/>
                <w:color w:val="000000"/>
                <w:sz w:val="24"/>
                <w:szCs w:val="24"/>
              </w:rPr>
              <w:t>22 May</w:t>
            </w:r>
          </w:p>
        </w:tc>
        <w:tc>
          <w:tcPr>
            <w:tcW w:w="1530" w:type="dxa"/>
          </w:tcPr>
          <w:p w:rsidR="00453F8B" w:rsidRPr="00D6284F" w:rsidRDefault="008D23F6" w:rsidP="00406E7F">
            <w:pPr>
              <w:spacing w:line="360" w:lineRule="auto"/>
              <w:jc w:val="both"/>
              <w:rPr>
                <w:rFonts w:ascii="Times New Roman" w:hAnsi="Times New Roman" w:cs="Times New Roman"/>
                <w:color w:val="000000"/>
                <w:sz w:val="24"/>
                <w:szCs w:val="24"/>
              </w:rPr>
            </w:pPr>
            <w:r w:rsidRPr="00D6284F">
              <w:rPr>
                <w:rFonts w:ascii="Times New Roman" w:hAnsi="Times New Roman" w:cs="Times New Roman"/>
                <w:color w:val="000000"/>
                <w:sz w:val="24"/>
                <w:szCs w:val="24"/>
              </w:rPr>
              <w:t>13</w:t>
            </w:r>
          </w:p>
        </w:tc>
      </w:tr>
      <w:tr w:rsidR="00453F8B" w:rsidRPr="00D6284F" w:rsidTr="002D7818">
        <w:tc>
          <w:tcPr>
            <w:tcW w:w="4585" w:type="dxa"/>
          </w:tcPr>
          <w:p w:rsidR="00453F8B" w:rsidRPr="00D6284F" w:rsidRDefault="00453F8B" w:rsidP="00406E7F">
            <w:pPr>
              <w:spacing w:line="360" w:lineRule="auto"/>
              <w:jc w:val="both"/>
              <w:rPr>
                <w:rFonts w:ascii="Times New Roman" w:hAnsi="Times New Roman" w:cs="Times New Roman"/>
                <w:color w:val="000000"/>
                <w:sz w:val="24"/>
                <w:szCs w:val="24"/>
              </w:rPr>
            </w:pPr>
            <w:r w:rsidRPr="00D6284F">
              <w:rPr>
                <w:rFonts w:ascii="Times New Roman" w:hAnsi="Times New Roman" w:cs="Times New Roman"/>
                <w:color w:val="000000"/>
                <w:sz w:val="24"/>
                <w:szCs w:val="24"/>
              </w:rPr>
              <w:t>Approval of selected option</w:t>
            </w:r>
          </w:p>
        </w:tc>
        <w:tc>
          <w:tcPr>
            <w:tcW w:w="2340" w:type="dxa"/>
          </w:tcPr>
          <w:p w:rsidR="00453F8B" w:rsidRPr="00D6284F" w:rsidRDefault="00453F8B" w:rsidP="00406E7F">
            <w:pPr>
              <w:spacing w:line="360" w:lineRule="auto"/>
              <w:jc w:val="both"/>
              <w:rPr>
                <w:rFonts w:ascii="Times New Roman" w:hAnsi="Times New Roman" w:cs="Times New Roman"/>
                <w:color w:val="000000"/>
                <w:sz w:val="24"/>
                <w:szCs w:val="24"/>
              </w:rPr>
            </w:pPr>
            <w:r w:rsidRPr="00D6284F">
              <w:rPr>
                <w:rFonts w:ascii="Times New Roman" w:hAnsi="Times New Roman" w:cs="Times New Roman"/>
                <w:color w:val="000000"/>
                <w:sz w:val="24"/>
                <w:szCs w:val="24"/>
              </w:rPr>
              <w:t>31 May</w:t>
            </w:r>
          </w:p>
        </w:tc>
        <w:tc>
          <w:tcPr>
            <w:tcW w:w="1530" w:type="dxa"/>
          </w:tcPr>
          <w:p w:rsidR="00453F8B" w:rsidRPr="00D6284F" w:rsidRDefault="008D23F6" w:rsidP="00406E7F">
            <w:pPr>
              <w:spacing w:line="360" w:lineRule="auto"/>
              <w:jc w:val="both"/>
              <w:rPr>
                <w:rFonts w:ascii="Times New Roman" w:hAnsi="Times New Roman" w:cs="Times New Roman"/>
                <w:color w:val="000000"/>
                <w:sz w:val="24"/>
                <w:szCs w:val="24"/>
              </w:rPr>
            </w:pPr>
            <w:r w:rsidRPr="00D6284F">
              <w:rPr>
                <w:rFonts w:ascii="Times New Roman" w:hAnsi="Times New Roman" w:cs="Times New Roman"/>
                <w:color w:val="000000"/>
                <w:sz w:val="24"/>
                <w:szCs w:val="24"/>
              </w:rPr>
              <w:t>18</w:t>
            </w:r>
          </w:p>
        </w:tc>
      </w:tr>
      <w:tr w:rsidR="00453F8B" w:rsidRPr="00D6284F" w:rsidTr="002D7818">
        <w:tc>
          <w:tcPr>
            <w:tcW w:w="4585" w:type="dxa"/>
          </w:tcPr>
          <w:p w:rsidR="00453F8B" w:rsidRPr="00D6284F" w:rsidRDefault="00453F8B" w:rsidP="00406E7F">
            <w:pPr>
              <w:spacing w:line="360" w:lineRule="auto"/>
              <w:jc w:val="both"/>
              <w:rPr>
                <w:rFonts w:ascii="Times New Roman" w:hAnsi="Times New Roman" w:cs="Times New Roman"/>
                <w:color w:val="000000"/>
                <w:sz w:val="24"/>
                <w:szCs w:val="24"/>
              </w:rPr>
            </w:pPr>
            <w:r w:rsidRPr="00D6284F">
              <w:rPr>
                <w:rFonts w:ascii="Times New Roman" w:hAnsi="Times New Roman" w:cs="Times New Roman"/>
                <w:color w:val="000000"/>
                <w:sz w:val="24"/>
                <w:szCs w:val="24"/>
              </w:rPr>
              <w:t>Cost benefit analysis</w:t>
            </w:r>
          </w:p>
        </w:tc>
        <w:tc>
          <w:tcPr>
            <w:tcW w:w="2340" w:type="dxa"/>
          </w:tcPr>
          <w:p w:rsidR="00453F8B" w:rsidRPr="00D6284F" w:rsidRDefault="00453F8B" w:rsidP="00406E7F">
            <w:pPr>
              <w:spacing w:line="360" w:lineRule="auto"/>
              <w:jc w:val="both"/>
              <w:rPr>
                <w:rFonts w:ascii="Times New Roman" w:hAnsi="Times New Roman" w:cs="Times New Roman"/>
                <w:color w:val="000000"/>
                <w:sz w:val="24"/>
                <w:szCs w:val="24"/>
              </w:rPr>
            </w:pPr>
            <w:r w:rsidRPr="00D6284F">
              <w:rPr>
                <w:rFonts w:ascii="Times New Roman" w:hAnsi="Times New Roman" w:cs="Times New Roman"/>
                <w:color w:val="000000"/>
                <w:sz w:val="24"/>
                <w:szCs w:val="24"/>
              </w:rPr>
              <w:t>5 June</w:t>
            </w:r>
          </w:p>
        </w:tc>
        <w:tc>
          <w:tcPr>
            <w:tcW w:w="1530" w:type="dxa"/>
          </w:tcPr>
          <w:p w:rsidR="00453F8B" w:rsidRPr="00D6284F" w:rsidRDefault="008D23F6" w:rsidP="00406E7F">
            <w:pPr>
              <w:spacing w:line="360" w:lineRule="auto"/>
              <w:jc w:val="both"/>
              <w:rPr>
                <w:rFonts w:ascii="Times New Roman" w:hAnsi="Times New Roman" w:cs="Times New Roman"/>
                <w:color w:val="000000"/>
                <w:sz w:val="24"/>
                <w:szCs w:val="24"/>
              </w:rPr>
            </w:pPr>
            <w:r w:rsidRPr="00D6284F">
              <w:rPr>
                <w:rFonts w:ascii="Times New Roman" w:hAnsi="Times New Roman" w:cs="Times New Roman"/>
                <w:color w:val="000000"/>
                <w:sz w:val="24"/>
                <w:szCs w:val="24"/>
              </w:rPr>
              <w:t>9</w:t>
            </w:r>
          </w:p>
        </w:tc>
      </w:tr>
      <w:tr w:rsidR="00453F8B" w:rsidRPr="00D6284F" w:rsidTr="002D7818">
        <w:tc>
          <w:tcPr>
            <w:tcW w:w="4585" w:type="dxa"/>
          </w:tcPr>
          <w:p w:rsidR="00453F8B" w:rsidRPr="00D6284F" w:rsidRDefault="00453F8B" w:rsidP="00406E7F">
            <w:pPr>
              <w:spacing w:line="360" w:lineRule="auto"/>
              <w:jc w:val="both"/>
              <w:rPr>
                <w:rFonts w:ascii="Times New Roman" w:hAnsi="Times New Roman" w:cs="Times New Roman"/>
                <w:color w:val="000000"/>
                <w:sz w:val="24"/>
                <w:szCs w:val="24"/>
              </w:rPr>
            </w:pPr>
            <w:r w:rsidRPr="00D6284F">
              <w:rPr>
                <w:rFonts w:ascii="Times New Roman" w:hAnsi="Times New Roman" w:cs="Times New Roman"/>
                <w:color w:val="000000"/>
                <w:sz w:val="24"/>
                <w:szCs w:val="24"/>
              </w:rPr>
              <w:t>Risk Analysis</w:t>
            </w:r>
          </w:p>
        </w:tc>
        <w:tc>
          <w:tcPr>
            <w:tcW w:w="2340" w:type="dxa"/>
          </w:tcPr>
          <w:p w:rsidR="00453F8B" w:rsidRPr="00D6284F" w:rsidRDefault="00453F8B" w:rsidP="00406E7F">
            <w:pPr>
              <w:spacing w:line="360" w:lineRule="auto"/>
              <w:jc w:val="both"/>
              <w:rPr>
                <w:rFonts w:ascii="Times New Roman" w:hAnsi="Times New Roman" w:cs="Times New Roman"/>
                <w:color w:val="000000"/>
                <w:sz w:val="24"/>
                <w:szCs w:val="24"/>
              </w:rPr>
            </w:pPr>
            <w:r w:rsidRPr="00D6284F">
              <w:rPr>
                <w:rFonts w:ascii="Times New Roman" w:hAnsi="Times New Roman" w:cs="Times New Roman"/>
                <w:color w:val="000000"/>
                <w:sz w:val="24"/>
                <w:szCs w:val="24"/>
              </w:rPr>
              <w:t>19 June</w:t>
            </w:r>
          </w:p>
        </w:tc>
        <w:tc>
          <w:tcPr>
            <w:tcW w:w="1530" w:type="dxa"/>
          </w:tcPr>
          <w:p w:rsidR="00453F8B" w:rsidRPr="00D6284F" w:rsidRDefault="008D23F6" w:rsidP="00406E7F">
            <w:pPr>
              <w:spacing w:line="360" w:lineRule="auto"/>
              <w:jc w:val="both"/>
              <w:rPr>
                <w:rFonts w:ascii="Times New Roman" w:hAnsi="Times New Roman" w:cs="Times New Roman"/>
                <w:color w:val="000000"/>
                <w:sz w:val="24"/>
                <w:szCs w:val="24"/>
              </w:rPr>
            </w:pPr>
            <w:r w:rsidRPr="00D6284F">
              <w:rPr>
                <w:rFonts w:ascii="Times New Roman" w:hAnsi="Times New Roman" w:cs="Times New Roman"/>
                <w:color w:val="000000"/>
                <w:sz w:val="24"/>
                <w:szCs w:val="24"/>
              </w:rPr>
              <w:t>19</w:t>
            </w:r>
          </w:p>
        </w:tc>
      </w:tr>
      <w:tr w:rsidR="00453F8B" w:rsidRPr="00D6284F" w:rsidTr="002D7818">
        <w:tc>
          <w:tcPr>
            <w:tcW w:w="4585" w:type="dxa"/>
          </w:tcPr>
          <w:p w:rsidR="00453F8B" w:rsidRPr="00D6284F" w:rsidRDefault="00453F8B" w:rsidP="00406E7F">
            <w:pPr>
              <w:spacing w:line="360" w:lineRule="auto"/>
              <w:jc w:val="both"/>
              <w:rPr>
                <w:rFonts w:ascii="Times New Roman" w:hAnsi="Times New Roman" w:cs="Times New Roman"/>
                <w:color w:val="000000"/>
                <w:sz w:val="24"/>
                <w:szCs w:val="24"/>
              </w:rPr>
            </w:pPr>
            <w:r w:rsidRPr="00D6284F">
              <w:rPr>
                <w:rFonts w:ascii="Times New Roman" w:hAnsi="Times New Roman" w:cs="Times New Roman"/>
                <w:color w:val="000000"/>
                <w:sz w:val="24"/>
                <w:szCs w:val="24"/>
              </w:rPr>
              <w:t>Approval of the project</w:t>
            </w:r>
          </w:p>
        </w:tc>
        <w:tc>
          <w:tcPr>
            <w:tcW w:w="2340" w:type="dxa"/>
          </w:tcPr>
          <w:p w:rsidR="00453F8B" w:rsidRPr="00D6284F" w:rsidRDefault="00453F8B" w:rsidP="00406E7F">
            <w:pPr>
              <w:spacing w:line="360" w:lineRule="auto"/>
              <w:jc w:val="both"/>
              <w:rPr>
                <w:rFonts w:ascii="Times New Roman" w:hAnsi="Times New Roman" w:cs="Times New Roman"/>
                <w:color w:val="000000"/>
                <w:sz w:val="24"/>
                <w:szCs w:val="24"/>
              </w:rPr>
            </w:pPr>
            <w:r w:rsidRPr="00D6284F">
              <w:rPr>
                <w:rFonts w:ascii="Times New Roman" w:hAnsi="Times New Roman" w:cs="Times New Roman"/>
                <w:color w:val="000000"/>
                <w:sz w:val="24"/>
                <w:szCs w:val="24"/>
              </w:rPr>
              <w:t>15 Aug.</w:t>
            </w:r>
          </w:p>
        </w:tc>
        <w:tc>
          <w:tcPr>
            <w:tcW w:w="1530" w:type="dxa"/>
          </w:tcPr>
          <w:p w:rsidR="00453F8B" w:rsidRPr="00D6284F" w:rsidRDefault="008D23F6" w:rsidP="00406E7F">
            <w:pPr>
              <w:spacing w:line="360" w:lineRule="auto"/>
              <w:jc w:val="both"/>
              <w:rPr>
                <w:rFonts w:ascii="Times New Roman" w:hAnsi="Times New Roman" w:cs="Times New Roman"/>
                <w:color w:val="000000"/>
                <w:sz w:val="24"/>
                <w:szCs w:val="24"/>
              </w:rPr>
            </w:pPr>
            <w:r w:rsidRPr="00D6284F">
              <w:rPr>
                <w:rFonts w:ascii="Times New Roman" w:hAnsi="Times New Roman" w:cs="Times New Roman"/>
                <w:color w:val="000000"/>
                <w:sz w:val="24"/>
                <w:szCs w:val="24"/>
              </w:rPr>
              <w:t>5</w:t>
            </w:r>
          </w:p>
        </w:tc>
      </w:tr>
      <w:tr w:rsidR="00453F8B" w:rsidRPr="00D6284F" w:rsidTr="002D7818">
        <w:tc>
          <w:tcPr>
            <w:tcW w:w="4585" w:type="dxa"/>
          </w:tcPr>
          <w:p w:rsidR="00453F8B" w:rsidRPr="00D6284F" w:rsidRDefault="00453F8B" w:rsidP="00406E7F">
            <w:pPr>
              <w:spacing w:line="360" w:lineRule="auto"/>
              <w:jc w:val="both"/>
              <w:rPr>
                <w:rFonts w:ascii="Times New Roman" w:hAnsi="Times New Roman" w:cs="Times New Roman"/>
                <w:color w:val="000000"/>
                <w:sz w:val="24"/>
                <w:szCs w:val="24"/>
              </w:rPr>
            </w:pPr>
            <w:r w:rsidRPr="00D6284F">
              <w:rPr>
                <w:rFonts w:ascii="Times New Roman" w:hAnsi="Times New Roman" w:cs="Times New Roman"/>
                <w:color w:val="000000"/>
                <w:sz w:val="24"/>
                <w:szCs w:val="24"/>
              </w:rPr>
              <w:t xml:space="preserve">Get </w:t>
            </w:r>
            <w:r w:rsidR="0019043A" w:rsidRPr="00D6284F">
              <w:rPr>
                <w:rFonts w:ascii="Times New Roman" w:hAnsi="Times New Roman" w:cs="Times New Roman"/>
                <w:color w:val="000000"/>
                <w:sz w:val="24"/>
                <w:szCs w:val="24"/>
              </w:rPr>
              <w:t>license</w:t>
            </w:r>
            <w:r w:rsidRPr="00D6284F">
              <w:rPr>
                <w:rFonts w:ascii="Times New Roman" w:hAnsi="Times New Roman" w:cs="Times New Roman"/>
                <w:color w:val="000000"/>
                <w:sz w:val="24"/>
                <w:szCs w:val="24"/>
              </w:rPr>
              <w:t xml:space="preserve"> for the product</w:t>
            </w:r>
          </w:p>
        </w:tc>
        <w:tc>
          <w:tcPr>
            <w:tcW w:w="2340" w:type="dxa"/>
          </w:tcPr>
          <w:p w:rsidR="00453F8B" w:rsidRPr="00D6284F" w:rsidRDefault="00453F8B" w:rsidP="00406E7F">
            <w:pPr>
              <w:spacing w:line="360" w:lineRule="auto"/>
              <w:jc w:val="both"/>
              <w:rPr>
                <w:rFonts w:ascii="Times New Roman" w:hAnsi="Times New Roman" w:cs="Times New Roman"/>
                <w:color w:val="000000"/>
                <w:sz w:val="24"/>
                <w:szCs w:val="24"/>
              </w:rPr>
            </w:pPr>
            <w:r w:rsidRPr="00D6284F">
              <w:rPr>
                <w:rFonts w:ascii="Times New Roman" w:hAnsi="Times New Roman" w:cs="Times New Roman"/>
                <w:color w:val="000000"/>
                <w:sz w:val="24"/>
                <w:szCs w:val="24"/>
              </w:rPr>
              <w:t>6 Oct.</w:t>
            </w:r>
          </w:p>
        </w:tc>
        <w:tc>
          <w:tcPr>
            <w:tcW w:w="1530" w:type="dxa"/>
          </w:tcPr>
          <w:p w:rsidR="00453F8B" w:rsidRPr="00D6284F" w:rsidRDefault="008D23F6" w:rsidP="00406E7F">
            <w:pPr>
              <w:spacing w:line="360" w:lineRule="auto"/>
              <w:jc w:val="both"/>
              <w:rPr>
                <w:rFonts w:ascii="Times New Roman" w:hAnsi="Times New Roman" w:cs="Times New Roman"/>
                <w:color w:val="000000"/>
                <w:sz w:val="24"/>
                <w:szCs w:val="24"/>
              </w:rPr>
            </w:pPr>
            <w:r w:rsidRPr="00D6284F">
              <w:rPr>
                <w:rFonts w:ascii="Times New Roman" w:hAnsi="Times New Roman" w:cs="Times New Roman"/>
                <w:color w:val="000000"/>
                <w:sz w:val="24"/>
                <w:szCs w:val="24"/>
              </w:rPr>
              <w:t>20</w:t>
            </w:r>
          </w:p>
        </w:tc>
      </w:tr>
      <w:tr w:rsidR="00453F8B" w:rsidRPr="00D6284F" w:rsidTr="002D7818">
        <w:tc>
          <w:tcPr>
            <w:tcW w:w="4585" w:type="dxa"/>
          </w:tcPr>
          <w:p w:rsidR="00453F8B" w:rsidRPr="00D6284F" w:rsidRDefault="00453F8B" w:rsidP="00406E7F">
            <w:pPr>
              <w:spacing w:line="360" w:lineRule="auto"/>
              <w:jc w:val="both"/>
              <w:rPr>
                <w:rFonts w:ascii="Times New Roman" w:hAnsi="Times New Roman" w:cs="Times New Roman"/>
                <w:color w:val="000000"/>
                <w:sz w:val="24"/>
                <w:szCs w:val="24"/>
              </w:rPr>
            </w:pPr>
            <w:r w:rsidRPr="00D6284F">
              <w:rPr>
                <w:rFonts w:ascii="Times New Roman" w:hAnsi="Times New Roman" w:cs="Times New Roman"/>
                <w:color w:val="000000"/>
                <w:sz w:val="24"/>
                <w:szCs w:val="24"/>
              </w:rPr>
              <w:t>Implementation</w:t>
            </w:r>
          </w:p>
        </w:tc>
        <w:tc>
          <w:tcPr>
            <w:tcW w:w="2340" w:type="dxa"/>
          </w:tcPr>
          <w:p w:rsidR="00453F8B" w:rsidRPr="00D6284F" w:rsidRDefault="00453F8B" w:rsidP="00406E7F">
            <w:pPr>
              <w:spacing w:line="360" w:lineRule="auto"/>
              <w:jc w:val="both"/>
              <w:rPr>
                <w:rFonts w:ascii="Times New Roman" w:hAnsi="Times New Roman" w:cs="Times New Roman"/>
                <w:color w:val="000000"/>
                <w:sz w:val="24"/>
                <w:szCs w:val="24"/>
              </w:rPr>
            </w:pPr>
            <w:r w:rsidRPr="00D6284F">
              <w:rPr>
                <w:rFonts w:ascii="Times New Roman" w:hAnsi="Times New Roman" w:cs="Times New Roman"/>
                <w:color w:val="000000"/>
                <w:sz w:val="24"/>
                <w:szCs w:val="24"/>
              </w:rPr>
              <w:t>3 Nov</w:t>
            </w:r>
          </w:p>
        </w:tc>
        <w:tc>
          <w:tcPr>
            <w:tcW w:w="1530" w:type="dxa"/>
          </w:tcPr>
          <w:p w:rsidR="00453F8B" w:rsidRPr="00D6284F" w:rsidRDefault="008D23F6" w:rsidP="00406E7F">
            <w:pPr>
              <w:spacing w:line="360" w:lineRule="auto"/>
              <w:jc w:val="both"/>
              <w:rPr>
                <w:rFonts w:ascii="Times New Roman" w:hAnsi="Times New Roman" w:cs="Times New Roman"/>
                <w:color w:val="000000"/>
                <w:sz w:val="24"/>
                <w:szCs w:val="24"/>
              </w:rPr>
            </w:pPr>
            <w:r w:rsidRPr="00D6284F">
              <w:rPr>
                <w:rFonts w:ascii="Times New Roman" w:hAnsi="Times New Roman" w:cs="Times New Roman"/>
                <w:color w:val="000000"/>
                <w:sz w:val="24"/>
                <w:szCs w:val="24"/>
              </w:rPr>
              <w:t>20</w:t>
            </w:r>
          </w:p>
        </w:tc>
      </w:tr>
      <w:tr w:rsidR="00453F8B" w:rsidRPr="00D6284F" w:rsidTr="002D7818">
        <w:tc>
          <w:tcPr>
            <w:tcW w:w="4585" w:type="dxa"/>
          </w:tcPr>
          <w:p w:rsidR="00453F8B" w:rsidRPr="00D6284F" w:rsidRDefault="00453F8B" w:rsidP="00406E7F">
            <w:pPr>
              <w:spacing w:line="360" w:lineRule="auto"/>
              <w:jc w:val="both"/>
              <w:rPr>
                <w:rFonts w:ascii="Times New Roman" w:hAnsi="Times New Roman" w:cs="Times New Roman"/>
                <w:color w:val="000000"/>
                <w:sz w:val="24"/>
                <w:szCs w:val="24"/>
              </w:rPr>
            </w:pPr>
            <w:r w:rsidRPr="00D6284F">
              <w:rPr>
                <w:rFonts w:ascii="Times New Roman" w:hAnsi="Times New Roman" w:cs="Times New Roman"/>
                <w:color w:val="000000"/>
                <w:sz w:val="24"/>
                <w:szCs w:val="24"/>
              </w:rPr>
              <w:t>Post implementation review</w:t>
            </w:r>
          </w:p>
        </w:tc>
        <w:tc>
          <w:tcPr>
            <w:tcW w:w="2340" w:type="dxa"/>
          </w:tcPr>
          <w:p w:rsidR="00453F8B" w:rsidRPr="00D6284F" w:rsidRDefault="00453F8B" w:rsidP="00406E7F">
            <w:pPr>
              <w:spacing w:line="360" w:lineRule="auto"/>
              <w:jc w:val="both"/>
              <w:rPr>
                <w:rFonts w:ascii="Times New Roman" w:hAnsi="Times New Roman" w:cs="Times New Roman"/>
                <w:color w:val="000000"/>
                <w:sz w:val="24"/>
                <w:szCs w:val="24"/>
              </w:rPr>
            </w:pPr>
            <w:r w:rsidRPr="00D6284F">
              <w:rPr>
                <w:rFonts w:ascii="Times New Roman" w:hAnsi="Times New Roman" w:cs="Times New Roman"/>
                <w:color w:val="000000"/>
                <w:sz w:val="24"/>
                <w:szCs w:val="24"/>
              </w:rPr>
              <w:t>18 Dec</w:t>
            </w:r>
          </w:p>
        </w:tc>
        <w:tc>
          <w:tcPr>
            <w:tcW w:w="1530" w:type="dxa"/>
          </w:tcPr>
          <w:p w:rsidR="00453F8B" w:rsidRPr="00D6284F" w:rsidRDefault="008D23F6" w:rsidP="00406E7F">
            <w:pPr>
              <w:spacing w:line="360" w:lineRule="auto"/>
              <w:jc w:val="both"/>
              <w:rPr>
                <w:rFonts w:ascii="Times New Roman" w:hAnsi="Times New Roman" w:cs="Times New Roman"/>
                <w:color w:val="000000"/>
                <w:sz w:val="24"/>
                <w:szCs w:val="24"/>
              </w:rPr>
            </w:pPr>
            <w:r w:rsidRPr="00D6284F">
              <w:rPr>
                <w:rFonts w:ascii="Times New Roman" w:hAnsi="Times New Roman" w:cs="Times New Roman"/>
                <w:color w:val="000000"/>
                <w:sz w:val="24"/>
                <w:szCs w:val="24"/>
              </w:rPr>
              <w:t>12</w:t>
            </w:r>
          </w:p>
        </w:tc>
      </w:tr>
    </w:tbl>
    <w:p w:rsidR="002D7818" w:rsidRPr="00D6284F" w:rsidRDefault="002D7818" w:rsidP="00406E7F">
      <w:pPr>
        <w:spacing w:line="360" w:lineRule="auto"/>
        <w:jc w:val="both"/>
        <w:rPr>
          <w:rFonts w:ascii="Times New Roman" w:hAnsi="Times New Roman" w:cs="Times New Roman"/>
          <w:color w:val="000000"/>
          <w:sz w:val="24"/>
          <w:szCs w:val="24"/>
        </w:rPr>
      </w:pPr>
    </w:p>
    <w:p w:rsidR="00936A6A" w:rsidRPr="00D6284F" w:rsidRDefault="00453F8B" w:rsidP="00406E7F">
      <w:pPr>
        <w:spacing w:line="360" w:lineRule="auto"/>
        <w:jc w:val="both"/>
        <w:rPr>
          <w:rFonts w:ascii="Times New Roman" w:hAnsi="Times New Roman" w:cs="Times New Roman"/>
          <w:color w:val="000000"/>
          <w:sz w:val="27"/>
          <w:szCs w:val="27"/>
        </w:rPr>
      </w:pPr>
      <w:r w:rsidRPr="00D6284F">
        <w:rPr>
          <w:rFonts w:ascii="Times New Roman" w:hAnsi="Times New Roman" w:cs="Times New Roman"/>
          <w:noProof/>
        </w:rPr>
        <w:drawing>
          <wp:inline distT="0" distB="0" distL="0" distR="0" wp14:anchorId="5F8F29AD" wp14:editId="7F5E842A">
            <wp:extent cx="5943600" cy="3086100"/>
            <wp:effectExtent l="0" t="0" r="0" b="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sidR="00F21A75" w:rsidRPr="00D6284F">
        <w:rPr>
          <w:rFonts w:ascii="Times New Roman" w:hAnsi="Times New Roman" w:cs="Times New Roman"/>
          <w:color w:val="000000"/>
          <w:sz w:val="27"/>
          <w:szCs w:val="27"/>
        </w:rPr>
        <w:br w:type="textWrapping" w:clear="all"/>
      </w:r>
    </w:p>
    <w:p w:rsidR="00F21A75" w:rsidRPr="00D6284F" w:rsidRDefault="00F21A75" w:rsidP="00406E7F">
      <w:pPr>
        <w:spacing w:line="360" w:lineRule="auto"/>
        <w:jc w:val="both"/>
        <w:rPr>
          <w:rFonts w:ascii="Times New Roman" w:hAnsi="Times New Roman" w:cs="Times New Roman"/>
          <w:color w:val="000000"/>
          <w:sz w:val="24"/>
          <w:szCs w:val="24"/>
        </w:rPr>
      </w:pPr>
      <w:r w:rsidRPr="00D6284F">
        <w:rPr>
          <w:rFonts w:ascii="Times New Roman" w:hAnsi="Times New Roman" w:cs="Times New Roman"/>
          <w:color w:val="000000" w:themeColor="text1"/>
          <w:sz w:val="24"/>
          <w:szCs w:val="24"/>
        </w:rPr>
        <w:t xml:space="preserve">Figure: </w:t>
      </w:r>
      <w:r w:rsidRPr="00D6284F">
        <w:rPr>
          <w:rFonts w:ascii="Times New Roman" w:hAnsi="Times New Roman" w:cs="Times New Roman"/>
          <w:color w:val="000000"/>
          <w:sz w:val="24"/>
          <w:szCs w:val="24"/>
        </w:rPr>
        <w:t>Gantt chart for the new product development project</w:t>
      </w:r>
      <w:r w:rsidR="00607372" w:rsidRPr="00D6284F">
        <w:rPr>
          <w:rFonts w:ascii="Times New Roman" w:hAnsi="Times New Roman" w:cs="Times New Roman"/>
        </w:rPr>
        <w:t xml:space="preserve"> (</w:t>
      </w:r>
      <w:r w:rsidR="00F00E68">
        <w:rPr>
          <w:rFonts w:ascii="Times New Roman" w:hAnsi="Times New Roman" w:cs="Times New Roman"/>
          <w:sz w:val="24"/>
          <w:szCs w:val="24"/>
          <w:shd w:val="clear" w:color="auto" w:fill="FFFFFF"/>
        </w:rPr>
        <w:t>Clark, 2013</w:t>
      </w:r>
      <w:r w:rsidR="00607372" w:rsidRPr="00D6284F">
        <w:rPr>
          <w:rFonts w:ascii="Times New Roman" w:hAnsi="Times New Roman" w:cs="Times New Roman"/>
          <w:sz w:val="24"/>
          <w:szCs w:val="24"/>
        </w:rPr>
        <w:t>)</w:t>
      </w:r>
    </w:p>
    <w:p w:rsidR="00936A6A" w:rsidRPr="00D6284F" w:rsidRDefault="00936A6A" w:rsidP="00406E7F">
      <w:pPr>
        <w:pStyle w:val="ListParagraph"/>
        <w:spacing w:line="360" w:lineRule="auto"/>
        <w:jc w:val="both"/>
        <w:rPr>
          <w:rFonts w:ascii="Times New Roman" w:hAnsi="Times New Roman" w:cs="Times New Roman"/>
          <w:b/>
          <w:color w:val="002060"/>
          <w:sz w:val="24"/>
          <w:szCs w:val="24"/>
        </w:rPr>
      </w:pPr>
    </w:p>
    <w:p w:rsidR="00C76564" w:rsidRPr="00D6284F" w:rsidRDefault="009D0033" w:rsidP="00406E7F">
      <w:pPr>
        <w:pStyle w:val="Heading2"/>
        <w:spacing w:line="360" w:lineRule="auto"/>
        <w:jc w:val="both"/>
        <w:rPr>
          <w:rFonts w:ascii="Times New Roman" w:hAnsi="Times New Roman" w:cs="Times New Roman"/>
          <w:noProof/>
          <w:sz w:val="28"/>
          <w:szCs w:val="28"/>
        </w:rPr>
      </w:pPr>
      <w:bookmarkStart w:id="27" w:name="_Toc8095647"/>
      <w:r w:rsidRPr="00D6284F">
        <w:rPr>
          <w:rFonts w:ascii="Times New Roman" w:hAnsi="Times New Roman" w:cs="Times New Roman"/>
          <w:noProof/>
          <w:sz w:val="28"/>
          <w:szCs w:val="28"/>
        </w:rPr>
        <w:lastRenderedPageBreak/>
        <w:t xml:space="preserve">4.2 </w:t>
      </w:r>
      <w:r w:rsidR="00F21A75" w:rsidRPr="00D6284F">
        <w:rPr>
          <w:rFonts w:ascii="Times New Roman" w:hAnsi="Times New Roman" w:cs="Times New Roman"/>
          <w:noProof/>
          <w:sz w:val="28"/>
          <w:szCs w:val="28"/>
        </w:rPr>
        <w:t>Human resource Requirement:</w:t>
      </w:r>
      <w:bookmarkEnd w:id="27"/>
    </w:p>
    <w:p w:rsidR="00F21A75" w:rsidRPr="00493683" w:rsidRDefault="00F21A75" w:rsidP="00493683">
      <w:pPr>
        <w:spacing w:line="360" w:lineRule="auto"/>
        <w:jc w:val="both"/>
        <w:rPr>
          <w:rFonts w:ascii="Times New Roman" w:hAnsi="Times New Roman" w:cs="Times New Roman"/>
          <w:sz w:val="24"/>
        </w:rPr>
      </w:pPr>
      <w:bookmarkStart w:id="28" w:name="_Toc4709777"/>
      <w:bookmarkStart w:id="29" w:name="_Toc4727239"/>
      <w:bookmarkStart w:id="30" w:name="_Toc4778221"/>
      <w:bookmarkStart w:id="31" w:name="_Toc4806436"/>
      <w:r w:rsidRPr="00493683">
        <w:rPr>
          <w:rFonts w:ascii="Times New Roman" w:hAnsi="Times New Roman" w:cs="Times New Roman"/>
          <w:sz w:val="24"/>
        </w:rPr>
        <w:t>Some of extra employees around 15 required for the selling of the loan product and for the marketing of the new loan product. Some support staff and additional staffs are required for the project.</w:t>
      </w:r>
      <w:bookmarkEnd w:id="28"/>
      <w:bookmarkEnd w:id="29"/>
      <w:bookmarkEnd w:id="30"/>
      <w:bookmarkEnd w:id="31"/>
    </w:p>
    <w:p w:rsidR="00F21A75" w:rsidRPr="00D6284F" w:rsidRDefault="009D0033" w:rsidP="00406E7F">
      <w:pPr>
        <w:pStyle w:val="Heading2"/>
        <w:spacing w:line="360" w:lineRule="auto"/>
        <w:jc w:val="both"/>
        <w:rPr>
          <w:rFonts w:ascii="Times New Roman" w:hAnsi="Times New Roman" w:cs="Times New Roman"/>
          <w:sz w:val="28"/>
          <w:szCs w:val="28"/>
        </w:rPr>
      </w:pPr>
      <w:bookmarkStart w:id="32" w:name="_Toc8095648"/>
      <w:r w:rsidRPr="00D6284F">
        <w:rPr>
          <w:rFonts w:ascii="Times New Roman" w:hAnsi="Times New Roman" w:cs="Times New Roman"/>
          <w:sz w:val="28"/>
          <w:szCs w:val="28"/>
        </w:rPr>
        <w:t xml:space="preserve">4.3 </w:t>
      </w:r>
      <w:r w:rsidR="00F21A75" w:rsidRPr="00D6284F">
        <w:rPr>
          <w:rFonts w:ascii="Times New Roman" w:hAnsi="Times New Roman" w:cs="Times New Roman"/>
          <w:sz w:val="28"/>
          <w:szCs w:val="28"/>
        </w:rPr>
        <w:t>Project Control: Monitoring Mechanisms</w:t>
      </w:r>
      <w:bookmarkEnd w:id="32"/>
    </w:p>
    <w:p w:rsidR="00C47C31" w:rsidRDefault="0084023A" w:rsidP="00C47C31">
      <w:pPr>
        <w:spacing w:line="360" w:lineRule="auto"/>
        <w:jc w:val="both"/>
        <w:rPr>
          <w:rFonts w:ascii="Times New Roman" w:hAnsi="Times New Roman" w:cs="Times New Roman"/>
          <w:sz w:val="24"/>
          <w:szCs w:val="24"/>
        </w:rPr>
      </w:pPr>
      <w:r w:rsidRPr="0084023A">
        <w:rPr>
          <w:rFonts w:ascii="Times New Roman" w:hAnsi="Times New Roman" w:cs="Times New Roman"/>
          <w:sz w:val="24"/>
          <w:szCs w:val="24"/>
        </w:rPr>
        <w:t>Monitoring &amp; evaluating is very important for making new product. BIMAS respondents states that ‘They have good manager and he is responsible for monitoring the projects until the project completion and makes the others get knowledge about all information till the new product is finally turn into the portfolio of the product line</w:t>
      </w:r>
      <w:r w:rsidR="00493683">
        <w:rPr>
          <w:rFonts w:ascii="Times New Roman" w:hAnsi="Times New Roman" w:cs="Times New Roman"/>
          <w:sz w:val="24"/>
          <w:szCs w:val="24"/>
        </w:rPr>
        <w:t xml:space="preserve"> (</w:t>
      </w:r>
      <w:proofErr w:type="spellStart"/>
      <w:r w:rsidR="00493683">
        <w:rPr>
          <w:rFonts w:ascii="Times New Roman" w:hAnsi="Times New Roman" w:cs="Times New Roman"/>
          <w:sz w:val="24"/>
          <w:szCs w:val="24"/>
          <w:shd w:val="clear" w:color="auto" w:fill="FFFFFF"/>
        </w:rPr>
        <w:t>Bartol</w:t>
      </w:r>
      <w:proofErr w:type="spellEnd"/>
      <w:r w:rsidR="00493683">
        <w:rPr>
          <w:rFonts w:ascii="Times New Roman" w:hAnsi="Times New Roman" w:cs="Times New Roman"/>
          <w:sz w:val="24"/>
          <w:szCs w:val="24"/>
          <w:shd w:val="clear" w:color="auto" w:fill="FFFFFF"/>
        </w:rPr>
        <w:t xml:space="preserve"> and Martin, 201</w:t>
      </w:r>
      <w:r w:rsidR="00493683" w:rsidRPr="001B1343">
        <w:rPr>
          <w:rFonts w:ascii="Times New Roman" w:hAnsi="Times New Roman" w:cs="Times New Roman"/>
          <w:sz w:val="24"/>
          <w:szCs w:val="24"/>
          <w:shd w:val="clear" w:color="auto" w:fill="FFFFFF"/>
        </w:rPr>
        <w:t>4).</w:t>
      </w:r>
      <w:r w:rsidRPr="0084023A">
        <w:rPr>
          <w:rFonts w:ascii="Times New Roman" w:hAnsi="Times New Roman" w:cs="Times New Roman"/>
          <w:color w:val="000000"/>
          <w:sz w:val="24"/>
          <w:szCs w:val="24"/>
        </w:rPr>
        <w:t>. The manager of the project helped us in our roles responsibilities to implement the new product development and run the project. He clarified our roles and responsibilities in a hasty manner and always his behavior is friendly. He provides hard efforts for our project completion.</w:t>
      </w:r>
      <w:r w:rsidR="00A362B9" w:rsidRPr="0084023A">
        <w:rPr>
          <w:rFonts w:ascii="Times New Roman" w:hAnsi="Times New Roman" w:cs="Times New Roman"/>
          <w:sz w:val="24"/>
          <w:szCs w:val="24"/>
        </w:rPr>
        <w:t xml:space="preserve"> ´The regular monthly report of the project will be monitored by the board of directo</w:t>
      </w:r>
      <w:r w:rsidR="00FF2CE8" w:rsidRPr="0084023A">
        <w:rPr>
          <w:rFonts w:ascii="Times New Roman" w:hAnsi="Times New Roman" w:cs="Times New Roman"/>
          <w:sz w:val="24"/>
          <w:szCs w:val="24"/>
        </w:rPr>
        <w:t xml:space="preserve">rs and CEO and project </w:t>
      </w:r>
      <w:r w:rsidR="003260E9" w:rsidRPr="0084023A">
        <w:rPr>
          <w:rFonts w:ascii="Times New Roman" w:hAnsi="Times New Roman" w:cs="Times New Roman"/>
          <w:sz w:val="24"/>
          <w:szCs w:val="24"/>
        </w:rPr>
        <w:t>manager.</w:t>
      </w:r>
      <w:r w:rsidR="00C47C31" w:rsidRPr="00C47C31">
        <w:rPr>
          <w:rFonts w:ascii="Times New Roman" w:hAnsi="Times New Roman" w:cs="Times New Roman"/>
          <w:sz w:val="24"/>
          <w:szCs w:val="24"/>
        </w:rPr>
        <w:t xml:space="preserve"> </w:t>
      </w:r>
      <w:r w:rsidR="00C47C31" w:rsidRPr="00D6284F">
        <w:rPr>
          <w:rFonts w:ascii="Times New Roman" w:hAnsi="Times New Roman" w:cs="Times New Roman"/>
          <w:sz w:val="24"/>
          <w:szCs w:val="24"/>
        </w:rPr>
        <w:t>The general manager will be expected to monitor the project development and the growth in their business for new product development and also monitoring the default loan possibility through agents of the company.</w:t>
      </w:r>
    </w:p>
    <w:p w:rsidR="00B941FC" w:rsidRPr="0084023A" w:rsidRDefault="003260E9" w:rsidP="00406E7F">
      <w:pPr>
        <w:spacing w:line="360" w:lineRule="auto"/>
        <w:jc w:val="both"/>
        <w:rPr>
          <w:rFonts w:ascii="Times New Roman" w:hAnsi="Times New Roman" w:cs="Times New Roman"/>
          <w:sz w:val="24"/>
          <w:szCs w:val="24"/>
        </w:rPr>
      </w:pPr>
      <w:r w:rsidRPr="0084023A">
        <w:rPr>
          <w:rFonts w:ascii="Times New Roman" w:hAnsi="Times New Roman" w:cs="Times New Roman"/>
          <w:sz w:val="24"/>
          <w:szCs w:val="24"/>
        </w:rPr>
        <w:t xml:space="preserve"> For</w:t>
      </w:r>
      <w:r w:rsidR="00FF2CE8" w:rsidRPr="0084023A">
        <w:rPr>
          <w:rFonts w:ascii="Times New Roman" w:hAnsi="Times New Roman" w:cs="Times New Roman"/>
          <w:sz w:val="24"/>
          <w:szCs w:val="24"/>
        </w:rPr>
        <w:t xml:space="preserve"> the full management of the project BIMAS</w:t>
      </w:r>
      <w:r w:rsidR="00180247" w:rsidRPr="0084023A">
        <w:rPr>
          <w:rFonts w:ascii="Times New Roman" w:hAnsi="Times New Roman" w:cs="Times New Roman"/>
          <w:sz w:val="24"/>
          <w:szCs w:val="24"/>
        </w:rPr>
        <w:t xml:space="preserve"> will follow the</w:t>
      </w:r>
      <w:r w:rsidR="00FF2CE8" w:rsidRPr="0084023A">
        <w:rPr>
          <w:rFonts w:ascii="Times New Roman" w:hAnsi="Times New Roman" w:cs="Times New Roman"/>
          <w:sz w:val="24"/>
          <w:szCs w:val="24"/>
        </w:rPr>
        <w:t xml:space="preserve"> PMBOK® GUIDE 2004. Source: Tonnquist (2008</w:t>
      </w:r>
      <w:r w:rsidR="00FF2CE8" w:rsidRPr="0084023A">
        <w:rPr>
          <w:rFonts w:ascii="Times New Roman" w:hAnsi="Times New Roman" w:cs="Times New Roman"/>
          <w:color w:val="002060"/>
          <w:sz w:val="24"/>
          <w:szCs w:val="24"/>
        </w:rPr>
        <w:t>)</w:t>
      </w:r>
      <w:r w:rsidRPr="0084023A">
        <w:rPr>
          <w:rFonts w:ascii="Times New Roman" w:hAnsi="Times New Roman" w:cs="Times New Roman"/>
          <w:color w:val="002060"/>
          <w:sz w:val="24"/>
          <w:szCs w:val="24"/>
        </w:rPr>
        <w:t xml:space="preserve">. </w:t>
      </w:r>
    </w:p>
    <w:p w:rsidR="00635735" w:rsidRPr="00D6284F" w:rsidRDefault="009D0033" w:rsidP="00406E7F">
      <w:pPr>
        <w:pStyle w:val="Heading2"/>
        <w:spacing w:line="360" w:lineRule="auto"/>
        <w:jc w:val="both"/>
        <w:rPr>
          <w:rFonts w:ascii="Times New Roman" w:hAnsi="Times New Roman" w:cs="Times New Roman"/>
          <w:sz w:val="28"/>
          <w:szCs w:val="28"/>
        </w:rPr>
      </w:pPr>
      <w:bookmarkStart w:id="33" w:name="_Toc8095649"/>
      <w:r w:rsidRPr="00D6284F">
        <w:rPr>
          <w:rFonts w:ascii="Times New Roman" w:hAnsi="Times New Roman" w:cs="Times New Roman"/>
          <w:sz w:val="28"/>
          <w:szCs w:val="28"/>
        </w:rPr>
        <w:t xml:space="preserve">4.4 </w:t>
      </w:r>
      <w:r w:rsidR="00635735" w:rsidRPr="00D6284F">
        <w:rPr>
          <w:rFonts w:ascii="Times New Roman" w:hAnsi="Times New Roman" w:cs="Times New Roman"/>
          <w:sz w:val="28"/>
          <w:szCs w:val="28"/>
        </w:rPr>
        <w:t>channels and schedules</w:t>
      </w:r>
      <w:r w:rsidR="0092626B">
        <w:rPr>
          <w:rFonts w:ascii="Times New Roman" w:hAnsi="Times New Roman" w:cs="Times New Roman"/>
          <w:sz w:val="28"/>
          <w:szCs w:val="28"/>
        </w:rPr>
        <w:t xml:space="preserve"> for Communication</w:t>
      </w:r>
      <w:bookmarkEnd w:id="33"/>
    </w:p>
    <w:p w:rsidR="00635735" w:rsidRPr="00D6284F" w:rsidRDefault="00990E75" w:rsidP="00406E7F">
      <w:pPr>
        <w:pStyle w:val="NormalWeb"/>
        <w:spacing w:line="360" w:lineRule="auto"/>
        <w:jc w:val="both"/>
        <w:rPr>
          <w:color w:val="000000"/>
        </w:rPr>
      </w:pPr>
      <w:r>
        <w:rPr>
          <w:color w:val="000000"/>
        </w:rPr>
        <w:t>After the agreement on the new project by CEO and board of directors then the team of the project management is decorate in queue which means making hierarchy</w:t>
      </w:r>
      <w:r w:rsidR="00493683">
        <w:rPr>
          <w:color w:val="000000"/>
        </w:rPr>
        <w:t xml:space="preserve"> (</w:t>
      </w:r>
      <w:proofErr w:type="spellStart"/>
      <w:r w:rsidR="00493683" w:rsidRPr="001B1343">
        <w:rPr>
          <w:shd w:val="clear" w:color="auto" w:fill="FFFFFF"/>
        </w:rPr>
        <w:t>Heerkens</w:t>
      </w:r>
      <w:proofErr w:type="spellEnd"/>
      <w:r w:rsidR="00493683" w:rsidRPr="001B1343">
        <w:rPr>
          <w:shd w:val="clear" w:color="auto" w:fill="FFFFFF"/>
        </w:rPr>
        <w:t>,</w:t>
      </w:r>
      <w:r w:rsidR="00493683">
        <w:rPr>
          <w:shd w:val="clear" w:color="auto" w:fill="FFFFFF"/>
        </w:rPr>
        <w:t xml:space="preserve"> 2015)</w:t>
      </w:r>
      <w:r>
        <w:rPr>
          <w:color w:val="000000"/>
        </w:rPr>
        <w:t>.</w:t>
      </w:r>
      <w:r w:rsidRPr="00D6284F">
        <w:rPr>
          <w:color w:val="000000"/>
        </w:rPr>
        <w:t xml:space="preserve"> </w:t>
      </w:r>
      <w:r w:rsidR="00F37BEF">
        <w:rPr>
          <w:color w:val="000000"/>
        </w:rPr>
        <w:t xml:space="preserve">Any changes in the procedures will updated or informed to all of them by communication. </w:t>
      </w:r>
      <w:r w:rsidR="00DE5467" w:rsidRPr="00D6284F">
        <w:rPr>
          <w:color w:val="000000"/>
        </w:rPr>
        <w:t>Both the communication channels system and schedules will be advised by the board of directors.</w:t>
      </w:r>
    </w:p>
    <w:p w:rsidR="00635735" w:rsidRPr="00D6284F" w:rsidRDefault="009D0033" w:rsidP="00406E7F">
      <w:pPr>
        <w:pStyle w:val="Heading2"/>
        <w:spacing w:line="360" w:lineRule="auto"/>
        <w:jc w:val="both"/>
        <w:rPr>
          <w:rFonts w:ascii="Times New Roman" w:hAnsi="Times New Roman" w:cs="Times New Roman"/>
          <w:sz w:val="28"/>
          <w:szCs w:val="28"/>
        </w:rPr>
      </w:pPr>
      <w:bookmarkStart w:id="34" w:name="_Toc8095650"/>
      <w:r w:rsidRPr="00D6284F">
        <w:rPr>
          <w:rFonts w:ascii="Times New Roman" w:hAnsi="Times New Roman" w:cs="Times New Roman"/>
          <w:sz w:val="28"/>
          <w:szCs w:val="28"/>
        </w:rPr>
        <w:t xml:space="preserve">4.5 </w:t>
      </w:r>
      <w:r w:rsidR="00635735" w:rsidRPr="00D6284F">
        <w:rPr>
          <w:rFonts w:ascii="Times New Roman" w:hAnsi="Times New Roman" w:cs="Times New Roman"/>
          <w:sz w:val="28"/>
          <w:szCs w:val="28"/>
        </w:rPr>
        <w:t>Quality Control</w:t>
      </w:r>
      <w:bookmarkEnd w:id="34"/>
    </w:p>
    <w:p w:rsidR="00F652B7" w:rsidRPr="00D6284F" w:rsidRDefault="00CE1EB0" w:rsidP="00406E7F">
      <w:pPr>
        <w:spacing w:line="360" w:lineRule="auto"/>
        <w:jc w:val="both"/>
        <w:rPr>
          <w:rFonts w:ascii="Times New Roman" w:hAnsi="Times New Roman" w:cs="Times New Roman"/>
          <w:sz w:val="24"/>
          <w:szCs w:val="24"/>
        </w:rPr>
      </w:pPr>
      <w:r w:rsidRPr="00D6284F">
        <w:rPr>
          <w:rFonts w:ascii="Times New Roman" w:hAnsi="Times New Roman" w:cs="Times New Roman"/>
          <w:sz w:val="24"/>
          <w:szCs w:val="24"/>
        </w:rPr>
        <w:t xml:space="preserve">For checking the effectiveness of the project the progress report will be evaluated monthly. After the implementation of the </w:t>
      </w:r>
      <w:r w:rsidR="002332EE" w:rsidRPr="00D6284F">
        <w:rPr>
          <w:rFonts w:ascii="Times New Roman" w:hAnsi="Times New Roman" w:cs="Times New Roman"/>
          <w:sz w:val="24"/>
          <w:szCs w:val="24"/>
        </w:rPr>
        <w:t>project, a</w:t>
      </w:r>
      <w:r w:rsidRPr="00D6284F">
        <w:rPr>
          <w:rFonts w:ascii="Times New Roman" w:hAnsi="Times New Roman" w:cs="Times New Roman"/>
          <w:sz w:val="24"/>
          <w:szCs w:val="24"/>
        </w:rPr>
        <w:t xml:space="preserve"> post-implementatio</w:t>
      </w:r>
      <w:r w:rsidR="002332EE" w:rsidRPr="00D6284F">
        <w:rPr>
          <w:rFonts w:ascii="Times New Roman" w:hAnsi="Times New Roman" w:cs="Times New Roman"/>
          <w:sz w:val="24"/>
          <w:szCs w:val="24"/>
        </w:rPr>
        <w:t>n review will be completed within a month.</w:t>
      </w:r>
      <w:r w:rsidRPr="00D6284F">
        <w:rPr>
          <w:rFonts w:ascii="Times New Roman" w:hAnsi="Times New Roman" w:cs="Times New Roman"/>
          <w:sz w:val="24"/>
          <w:szCs w:val="24"/>
        </w:rPr>
        <w:t xml:space="preserve"> </w:t>
      </w:r>
    </w:p>
    <w:p w:rsidR="00493683" w:rsidRDefault="00493683" w:rsidP="00406E7F">
      <w:pPr>
        <w:spacing w:line="360" w:lineRule="auto"/>
        <w:jc w:val="both"/>
        <w:rPr>
          <w:rStyle w:val="Heading2Char"/>
          <w:rFonts w:ascii="Times New Roman" w:hAnsi="Times New Roman" w:cs="Times New Roman"/>
          <w:sz w:val="28"/>
          <w:szCs w:val="28"/>
        </w:rPr>
      </w:pPr>
    </w:p>
    <w:p w:rsidR="00493683" w:rsidRDefault="00493683" w:rsidP="00406E7F">
      <w:pPr>
        <w:spacing w:line="360" w:lineRule="auto"/>
        <w:jc w:val="both"/>
        <w:rPr>
          <w:rStyle w:val="Heading2Char"/>
          <w:rFonts w:ascii="Times New Roman" w:hAnsi="Times New Roman" w:cs="Times New Roman"/>
          <w:sz w:val="28"/>
          <w:szCs w:val="28"/>
        </w:rPr>
      </w:pPr>
    </w:p>
    <w:p w:rsidR="00406E7F" w:rsidRDefault="009D0033" w:rsidP="00406E7F">
      <w:pPr>
        <w:spacing w:line="360" w:lineRule="auto"/>
        <w:jc w:val="both"/>
        <w:rPr>
          <w:rFonts w:ascii="Times New Roman" w:hAnsi="Times New Roman" w:cs="Times New Roman"/>
          <w:color w:val="000000"/>
        </w:rPr>
      </w:pPr>
      <w:bookmarkStart w:id="35" w:name="_Toc8095651"/>
      <w:r w:rsidRPr="00D6284F">
        <w:rPr>
          <w:rStyle w:val="Heading2Char"/>
          <w:rFonts w:ascii="Times New Roman" w:hAnsi="Times New Roman" w:cs="Times New Roman"/>
          <w:sz w:val="28"/>
          <w:szCs w:val="28"/>
        </w:rPr>
        <w:t xml:space="preserve">4.6 </w:t>
      </w:r>
      <w:r w:rsidR="005E5657" w:rsidRPr="00D6284F">
        <w:rPr>
          <w:rStyle w:val="Heading2Char"/>
          <w:rFonts w:ascii="Times New Roman" w:hAnsi="Times New Roman" w:cs="Times New Roman"/>
          <w:sz w:val="28"/>
          <w:szCs w:val="28"/>
        </w:rPr>
        <w:t xml:space="preserve">Management </w:t>
      </w:r>
      <w:r w:rsidR="004A2DB0" w:rsidRPr="00D6284F">
        <w:rPr>
          <w:rStyle w:val="Heading2Char"/>
          <w:rFonts w:ascii="Times New Roman" w:hAnsi="Times New Roman" w:cs="Times New Roman"/>
          <w:sz w:val="28"/>
          <w:szCs w:val="28"/>
        </w:rPr>
        <w:t xml:space="preserve">Performance </w:t>
      </w:r>
      <w:r w:rsidR="007B75C1" w:rsidRPr="00D6284F">
        <w:rPr>
          <w:rStyle w:val="Heading2Char"/>
          <w:rFonts w:ascii="Times New Roman" w:hAnsi="Times New Roman" w:cs="Times New Roman"/>
          <w:sz w:val="28"/>
          <w:szCs w:val="28"/>
        </w:rPr>
        <w:t>evaluation</w:t>
      </w:r>
      <w:bookmarkEnd w:id="35"/>
    </w:p>
    <w:p w:rsidR="004A2DB0" w:rsidRPr="00D6284F" w:rsidRDefault="00763821" w:rsidP="00406E7F">
      <w:pPr>
        <w:spacing w:line="360" w:lineRule="auto"/>
        <w:jc w:val="both"/>
        <w:rPr>
          <w:rFonts w:ascii="Times New Roman" w:hAnsi="Times New Roman" w:cs="Times New Roman"/>
          <w:color w:val="000000"/>
          <w:sz w:val="24"/>
          <w:szCs w:val="24"/>
        </w:rPr>
      </w:pPr>
      <w:r w:rsidRPr="00D6284F">
        <w:rPr>
          <w:rFonts w:ascii="Times New Roman" w:hAnsi="Times New Roman" w:cs="Times New Roman"/>
          <w:color w:val="000000"/>
          <w:sz w:val="24"/>
          <w:szCs w:val="24"/>
        </w:rPr>
        <w:t>S</w:t>
      </w:r>
      <w:r w:rsidR="009E55ED" w:rsidRPr="00D6284F">
        <w:rPr>
          <w:rFonts w:ascii="Times New Roman" w:hAnsi="Times New Roman" w:cs="Times New Roman"/>
          <w:color w:val="000000"/>
          <w:sz w:val="24"/>
          <w:szCs w:val="24"/>
        </w:rPr>
        <w:t>o</w:t>
      </w:r>
      <w:r w:rsidR="00DD7518" w:rsidRPr="00D6284F">
        <w:rPr>
          <w:rFonts w:ascii="Times New Roman" w:hAnsi="Times New Roman" w:cs="Times New Roman"/>
          <w:color w:val="000000"/>
          <w:sz w:val="24"/>
          <w:szCs w:val="24"/>
        </w:rPr>
        <w:t xml:space="preserve">me of </w:t>
      </w:r>
      <w:r w:rsidR="00B941FC" w:rsidRPr="00D6284F">
        <w:rPr>
          <w:rFonts w:ascii="Times New Roman" w:hAnsi="Times New Roman" w:cs="Times New Roman"/>
          <w:color w:val="000000"/>
          <w:sz w:val="24"/>
          <w:szCs w:val="24"/>
        </w:rPr>
        <w:t>feedbacks from</w:t>
      </w:r>
      <w:r w:rsidR="009E55ED" w:rsidRPr="00D6284F">
        <w:rPr>
          <w:rFonts w:ascii="Times New Roman" w:hAnsi="Times New Roman" w:cs="Times New Roman"/>
          <w:color w:val="000000"/>
          <w:sz w:val="24"/>
          <w:szCs w:val="24"/>
        </w:rPr>
        <w:t xml:space="preserve"> the respondents </w:t>
      </w:r>
      <w:r w:rsidR="00DD7518" w:rsidRPr="00D6284F">
        <w:rPr>
          <w:rFonts w:ascii="Times New Roman" w:hAnsi="Times New Roman" w:cs="Times New Roman"/>
          <w:color w:val="000000"/>
          <w:sz w:val="24"/>
          <w:szCs w:val="24"/>
        </w:rPr>
        <w:t>such as colleagues for about</w:t>
      </w:r>
      <w:r w:rsidR="009E55ED" w:rsidRPr="00D6284F">
        <w:rPr>
          <w:rFonts w:ascii="Times New Roman" w:hAnsi="Times New Roman" w:cs="Times New Roman"/>
          <w:color w:val="000000"/>
          <w:sz w:val="24"/>
          <w:szCs w:val="24"/>
        </w:rPr>
        <w:t xml:space="preserve"> the overall performance </w:t>
      </w:r>
      <w:r w:rsidR="007B75C1" w:rsidRPr="00D6284F">
        <w:rPr>
          <w:rFonts w:ascii="Times New Roman" w:hAnsi="Times New Roman" w:cs="Times New Roman"/>
          <w:color w:val="000000"/>
          <w:sz w:val="24"/>
          <w:szCs w:val="24"/>
        </w:rPr>
        <w:t>of mine</w:t>
      </w:r>
      <w:r w:rsidR="00B941FC" w:rsidRPr="00D6284F">
        <w:rPr>
          <w:rFonts w:ascii="Times New Roman" w:hAnsi="Times New Roman" w:cs="Times New Roman"/>
          <w:color w:val="000000"/>
          <w:sz w:val="24"/>
          <w:szCs w:val="24"/>
        </w:rPr>
        <w:t xml:space="preserve"> </w:t>
      </w:r>
      <w:r w:rsidR="00047D00" w:rsidRPr="00D6284F">
        <w:rPr>
          <w:rFonts w:ascii="Times New Roman" w:hAnsi="Times New Roman" w:cs="Times New Roman"/>
          <w:color w:val="000000"/>
          <w:sz w:val="24"/>
          <w:szCs w:val="24"/>
        </w:rPr>
        <w:t>as a manager</w:t>
      </w:r>
      <w:r w:rsidR="007B75C1" w:rsidRPr="00D6284F">
        <w:rPr>
          <w:rFonts w:ascii="Times New Roman" w:hAnsi="Times New Roman" w:cs="Times New Roman"/>
          <w:color w:val="000000"/>
          <w:sz w:val="24"/>
          <w:szCs w:val="24"/>
        </w:rPr>
        <w:t xml:space="preserve"> are</w:t>
      </w:r>
      <w:r w:rsidR="009E55ED" w:rsidRPr="00D6284F">
        <w:rPr>
          <w:rFonts w:ascii="Times New Roman" w:hAnsi="Times New Roman" w:cs="Times New Roman"/>
          <w:color w:val="000000"/>
          <w:sz w:val="24"/>
          <w:szCs w:val="24"/>
        </w:rPr>
        <w:t xml:space="preserve"> as follows:</w:t>
      </w:r>
    </w:p>
    <w:p w:rsidR="00C47C31" w:rsidRDefault="00D713B2" w:rsidP="00C47C31">
      <w:pPr>
        <w:spacing w:line="360" w:lineRule="auto"/>
        <w:jc w:val="both"/>
        <w:rPr>
          <w:rFonts w:ascii="Times New Roman" w:hAnsi="Times New Roman" w:cs="Times New Roman"/>
          <w:sz w:val="24"/>
          <w:szCs w:val="24"/>
        </w:rPr>
      </w:pPr>
      <w:r w:rsidRPr="00C47C31">
        <w:rPr>
          <w:rFonts w:ascii="Times New Roman" w:hAnsi="Times New Roman" w:cs="Times New Roman"/>
          <w:sz w:val="24"/>
          <w:szCs w:val="24"/>
        </w:rPr>
        <w:t>BIMAS respondents states that ‘They have good manager and he</w:t>
      </w:r>
      <w:r w:rsidR="00DE5467" w:rsidRPr="00C47C31">
        <w:rPr>
          <w:rFonts w:ascii="Times New Roman" w:hAnsi="Times New Roman" w:cs="Times New Roman"/>
          <w:sz w:val="24"/>
          <w:szCs w:val="24"/>
        </w:rPr>
        <w:t xml:space="preserve"> is responsible for </w:t>
      </w:r>
      <w:r w:rsidRPr="00C47C31">
        <w:rPr>
          <w:rFonts w:ascii="Times New Roman" w:hAnsi="Times New Roman" w:cs="Times New Roman"/>
          <w:sz w:val="24"/>
          <w:szCs w:val="24"/>
        </w:rPr>
        <w:t>monitoring the projects until the project completion and makes the others get knowledge about all information</w:t>
      </w:r>
      <w:r w:rsidR="00DE5467" w:rsidRPr="00C47C31">
        <w:rPr>
          <w:rFonts w:ascii="Times New Roman" w:hAnsi="Times New Roman" w:cs="Times New Roman"/>
          <w:sz w:val="24"/>
          <w:szCs w:val="24"/>
        </w:rPr>
        <w:t xml:space="preserve"> </w:t>
      </w:r>
      <w:r w:rsidRPr="00C47C31">
        <w:rPr>
          <w:rFonts w:ascii="Times New Roman" w:hAnsi="Times New Roman" w:cs="Times New Roman"/>
          <w:sz w:val="24"/>
          <w:szCs w:val="24"/>
        </w:rPr>
        <w:t xml:space="preserve">till </w:t>
      </w:r>
      <w:r w:rsidR="00DE5467" w:rsidRPr="00C47C31">
        <w:rPr>
          <w:rFonts w:ascii="Times New Roman" w:hAnsi="Times New Roman" w:cs="Times New Roman"/>
          <w:sz w:val="24"/>
          <w:szCs w:val="24"/>
        </w:rPr>
        <w:t xml:space="preserve">the </w:t>
      </w:r>
      <w:r w:rsidRPr="00C47C31">
        <w:rPr>
          <w:rFonts w:ascii="Times New Roman" w:hAnsi="Times New Roman" w:cs="Times New Roman"/>
          <w:sz w:val="24"/>
          <w:szCs w:val="24"/>
        </w:rPr>
        <w:t xml:space="preserve">new </w:t>
      </w:r>
      <w:r w:rsidR="00DE5467" w:rsidRPr="00C47C31">
        <w:rPr>
          <w:rFonts w:ascii="Times New Roman" w:hAnsi="Times New Roman" w:cs="Times New Roman"/>
          <w:sz w:val="24"/>
          <w:szCs w:val="24"/>
        </w:rPr>
        <w:t>product is finally</w:t>
      </w:r>
      <w:r w:rsidRPr="00C47C31">
        <w:rPr>
          <w:rFonts w:ascii="Times New Roman" w:hAnsi="Times New Roman" w:cs="Times New Roman"/>
          <w:sz w:val="24"/>
          <w:szCs w:val="24"/>
        </w:rPr>
        <w:t xml:space="preserve"> turn into the portfolio of the product line</w:t>
      </w:r>
      <w:r w:rsidR="00763821" w:rsidRPr="00C47C31">
        <w:rPr>
          <w:rFonts w:ascii="Times New Roman" w:hAnsi="Times New Roman" w:cs="Times New Roman"/>
          <w:color w:val="000000"/>
          <w:sz w:val="24"/>
          <w:szCs w:val="24"/>
        </w:rPr>
        <w:t xml:space="preserve">. </w:t>
      </w:r>
      <w:r w:rsidR="007B75C1" w:rsidRPr="00C47C31">
        <w:rPr>
          <w:rFonts w:ascii="Times New Roman" w:hAnsi="Times New Roman" w:cs="Times New Roman"/>
          <w:color w:val="000000"/>
          <w:sz w:val="24"/>
          <w:szCs w:val="24"/>
        </w:rPr>
        <w:t>The manager of the project helped us in our roles responsibilities to implement the new product development and run the project</w:t>
      </w:r>
      <w:r w:rsidR="00493683">
        <w:rPr>
          <w:rFonts w:ascii="Times New Roman" w:hAnsi="Times New Roman" w:cs="Times New Roman"/>
          <w:color w:val="000000"/>
          <w:sz w:val="24"/>
          <w:szCs w:val="24"/>
        </w:rPr>
        <w:t xml:space="preserve"> (</w:t>
      </w:r>
      <w:proofErr w:type="spellStart"/>
      <w:r w:rsidR="00493683" w:rsidRPr="001B1343">
        <w:rPr>
          <w:rFonts w:ascii="Times New Roman" w:hAnsi="Times New Roman" w:cs="Times New Roman"/>
          <w:sz w:val="24"/>
          <w:szCs w:val="24"/>
          <w:shd w:val="clear" w:color="auto" w:fill="FFFFFF"/>
        </w:rPr>
        <w:t>Heerkens</w:t>
      </w:r>
      <w:proofErr w:type="spellEnd"/>
      <w:r w:rsidR="00493683" w:rsidRPr="001B1343">
        <w:rPr>
          <w:rFonts w:ascii="Times New Roman" w:hAnsi="Times New Roman" w:cs="Times New Roman"/>
          <w:sz w:val="24"/>
          <w:szCs w:val="24"/>
          <w:shd w:val="clear" w:color="auto" w:fill="FFFFFF"/>
        </w:rPr>
        <w:t>,</w:t>
      </w:r>
      <w:r w:rsidR="00493683">
        <w:rPr>
          <w:rFonts w:ascii="Times New Roman" w:hAnsi="Times New Roman" w:cs="Times New Roman"/>
          <w:sz w:val="24"/>
          <w:szCs w:val="24"/>
          <w:shd w:val="clear" w:color="auto" w:fill="FFFFFF"/>
        </w:rPr>
        <w:t xml:space="preserve"> 2015)</w:t>
      </w:r>
      <w:r w:rsidR="007B75C1" w:rsidRPr="00C47C31">
        <w:rPr>
          <w:rFonts w:ascii="Times New Roman" w:hAnsi="Times New Roman" w:cs="Times New Roman"/>
          <w:color w:val="000000"/>
          <w:sz w:val="24"/>
          <w:szCs w:val="24"/>
        </w:rPr>
        <w:t>.</w:t>
      </w:r>
      <w:r w:rsidR="00763821" w:rsidRPr="00C47C31">
        <w:rPr>
          <w:rFonts w:ascii="Times New Roman" w:hAnsi="Times New Roman" w:cs="Times New Roman"/>
          <w:color w:val="000000"/>
          <w:sz w:val="24"/>
          <w:szCs w:val="24"/>
        </w:rPr>
        <w:t xml:space="preserve"> </w:t>
      </w:r>
      <w:r w:rsidR="00047D00" w:rsidRPr="00C47C31">
        <w:rPr>
          <w:rFonts w:ascii="Times New Roman" w:hAnsi="Times New Roman" w:cs="Times New Roman"/>
          <w:color w:val="000000"/>
          <w:sz w:val="24"/>
          <w:szCs w:val="24"/>
        </w:rPr>
        <w:t>He clarified</w:t>
      </w:r>
      <w:r w:rsidR="007B75C1" w:rsidRPr="00C47C31">
        <w:rPr>
          <w:rFonts w:ascii="Times New Roman" w:hAnsi="Times New Roman" w:cs="Times New Roman"/>
          <w:color w:val="000000"/>
          <w:sz w:val="24"/>
          <w:szCs w:val="24"/>
        </w:rPr>
        <w:t xml:space="preserve"> our roles and </w:t>
      </w:r>
      <w:r w:rsidR="00DD7518" w:rsidRPr="00C47C31">
        <w:rPr>
          <w:rFonts w:ascii="Times New Roman" w:hAnsi="Times New Roman" w:cs="Times New Roman"/>
          <w:color w:val="000000"/>
          <w:sz w:val="24"/>
          <w:szCs w:val="24"/>
        </w:rPr>
        <w:t>responsibilities in a hasty manner</w:t>
      </w:r>
      <w:r w:rsidR="007B75C1" w:rsidRPr="00C47C31">
        <w:rPr>
          <w:rFonts w:ascii="Times New Roman" w:hAnsi="Times New Roman" w:cs="Times New Roman"/>
          <w:color w:val="000000"/>
          <w:sz w:val="24"/>
          <w:szCs w:val="24"/>
        </w:rPr>
        <w:t xml:space="preserve"> and always his behavior is friendly.</w:t>
      </w:r>
      <w:r w:rsidR="00763821" w:rsidRPr="00C47C31">
        <w:rPr>
          <w:rFonts w:ascii="Times New Roman" w:hAnsi="Times New Roman" w:cs="Times New Roman"/>
          <w:color w:val="000000"/>
          <w:sz w:val="24"/>
          <w:szCs w:val="24"/>
        </w:rPr>
        <w:t xml:space="preserve"> </w:t>
      </w:r>
      <w:r w:rsidR="007B75C1" w:rsidRPr="00C47C31">
        <w:rPr>
          <w:rFonts w:ascii="Times New Roman" w:hAnsi="Times New Roman" w:cs="Times New Roman"/>
          <w:color w:val="000000"/>
          <w:sz w:val="24"/>
          <w:szCs w:val="24"/>
        </w:rPr>
        <w:t>He provide</w:t>
      </w:r>
      <w:r w:rsidR="00DD7518" w:rsidRPr="00C47C31">
        <w:rPr>
          <w:rFonts w:ascii="Times New Roman" w:hAnsi="Times New Roman" w:cs="Times New Roman"/>
          <w:color w:val="000000"/>
          <w:sz w:val="24"/>
          <w:szCs w:val="24"/>
        </w:rPr>
        <w:t>s</w:t>
      </w:r>
      <w:r w:rsidR="007B75C1" w:rsidRPr="00C47C31">
        <w:rPr>
          <w:rFonts w:ascii="Times New Roman" w:hAnsi="Times New Roman" w:cs="Times New Roman"/>
          <w:color w:val="000000"/>
          <w:sz w:val="24"/>
          <w:szCs w:val="24"/>
        </w:rPr>
        <w:t xml:space="preserve"> hard efforts for our project completion</w:t>
      </w:r>
      <w:r w:rsidR="00763821" w:rsidRPr="00C47C31">
        <w:rPr>
          <w:rFonts w:ascii="Times New Roman" w:hAnsi="Times New Roman" w:cs="Times New Roman"/>
          <w:color w:val="000000"/>
          <w:sz w:val="24"/>
          <w:szCs w:val="24"/>
        </w:rPr>
        <w:t>.</w:t>
      </w:r>
      <w:r w:rsidR="00C47C31" w:rsidRPr="00C47C31">
        <w:rPr>
          <w:rFonts w:ascii="Times New Roman" w:hAnsi="Times New Roman" w:cs="Times New Roman"/>
          <w:sz w:val="24"/>
          <w:szCs w:val="24"/>
        </w:rPr>
        <w:t xml:space="preserve"> The general manager will be expected to monitor the project development and the growth in their business for new product development and also monitoring the default loan possibility through agents of the company</w:t>
      </w:r>
      <w:r w:rsidR="00C47C31" w:rsidRPr="00D6284F">
        <w:rPr>
          <w:rFonts w:ascii="Times New Roman" w:hAnsi="Times New Roman" w:cs="Times New Roman"/>
          <w:sz w:val="24"/>
          <w:szCs w:val="24"/>
        </w:rPr>
        <w:t>.</w:t>
      </w:r>
    </w:p>
    <w:p w:rsidR="007B75C1" w:rsidRPr="00D6284F" w:rsidRDefault="007B75C1" w:rsidP="00406E7F">
      <w:pPr>
        <w:pStyle w:val="NormalWeb"/>
        <w:spacing w:line="360" w:lineRule="auto"/>
        <w:jc w:val="both"/>
        <w:rPr>
          <w:color w:val="000000"/>
        </w:rPr>
      </w:pPr>
    </w:p>
    <w:p w:rsidR="00AC2969" w:rsidRPr="00D6284F" w:rsidRDefault="00AC2969" w:rsidP="00406E7F">
      <w:pPr>
        <w:pStyle w:val="NormalWeb"/>
        <w:spacing w:line="360" w:lineRule="auto"/>
        <w:jc w:val="both"/>
        <w:rPr>
          <w:color w:val="000000"/>
        </w:rPr>
      </w:pPr>
      <w:r w:rsidRPr="00D6284F">
        <w:t>On the basis of the feedback from the respondents it can be concluded that the manager’s o</w:t>
      </w:r>
      <w:r w:rsidR="00DD7518" w:rsidRPr="00D6284F">
        <w:t>verall management performance is</w:t>
      </w:r>
      <w:r w:rsidRPr="00D6284F">
        <w:t xml:space="preserve"> good at </w:t>
      </w:r>
      <w:r w:rsidR="00764564" w:rsidRPr="00D6284F">
        <w:t>all</w:t>
      </w:r>
      <w:r w:rsidR="0048557A">
        <w:t xml:space="preserve"> (</w:t>
      </w:r>
      <w:proofErr w:type="spellStart"/>
      <w:r w:rsidR="0048557A">
        <w:rPr>
          <w:shd w:val="clear" w:color="auto" w:fill="FFFFFF"/>
        </w:rPr>
        <w:t>Portny</w:t>
      </w:r>
      <w:proofErr w:type="spellEnd"/>
      <w:r w:rsidR="0048557A">
        <w:rPr>
          <w:shd w:val="clear" w:color="auto" w:fill="FFFFFF"/>
        </w:rPr>
        <w:t>, (2017)</w:t>
      </w:r>
      <w:r w:rsidR="00764564" w:rsidRPr="00D6284F">
        <w:t>.</w:t>
      </w:r>
      <w:r w:rsidRPr="00D6284F">
        <w:t xml:space="preserve"> and so the feedbacks can use for answer the following questions:</w:t>
      </w:r>
    </w:p>
    <w:p w:rsidR="00B941FC" w:rsidRPr="00D6284F" w:rsidRDefault="00AC2969" w:rsidP="00406E7F">
      <w:pPr>
        <w:pStyle w:val="NormalWeb"/>
        <w:numPr>
          <w:ilvl w:val="0"/>
          <w:numId w:val="14"/>
        </w:numPr>
        <w:spacing w:line="360" w:lineRule="auto"/>
        <w:jc w:val="both"/>
        <w:rPr>
          <w:color w:val="000000"/>
        </w:rPr>
      </w:pPr>
      <w:r w:rsidRPr="00D6284F">
        <w:rPr>
          <w:color w:val="000000"/>
        </w:rPr>
        <w:t>Did the project succeed in its aims</w:t>
      </w:r>
      <w:r w:rsidR="009647D6" w:rsidRPr="00D6284F">
        <w:rPr>
          <w:color w:val="000000"/>
        </w:rPr>
        <w:t>?</w:t>
      </w:r>
      <w:r w:rsidR="009647D6" w:rsidRPr="00D6284F">
        <w:t xml:space="preserve"> Ans</w:t>
      </w:r>
      <w:r w:rsidR="00DD7518" w:rsidRPr="00D6284F">
        <w:t>wer</w:t>
      </w:r>
      <w:r w:rsidR="009647D6" w:rsidRPr="00D6284F">
        <w:t>:</w:t>
      </w:r>
      <w:r w:rsidRPr="00D6284F">
        <w:t xml:space="preserve"> yes, the project will be </w:t>
      </w:r>
      <w:r w:rsidR="009647D6" w:rsidRPr="00D6284F">
        <w:t>succeed as</w:t>
      </w:r>
      <w:r w:rsidRPr="00D6284F">
        <w:t xml:space="preserve"> the effort of the management is higher and there prevailing a niche market.</w:t>
      </w:r>
    </w:p>
    <w:p w:rsidR="00B941FC" w:rsidRPr="00D6284F" w:rsidRDefault="00B941FC" w:rsidP="00406E7F">
      <w:pPr>
        <w:pStyle w:val="NormalWeb"/>
        <w:numPr>
          <w:ilvl w:val="0"/>
          <w:numId w:val="14"/>
        </w:numPr>
        <w:spacing w:line="360" w:lineRule="auto"/>
        <w:jc w:val="both"/>
        <w:rPr>
          <w:color w:val="000000"/>
        </w:rPr>
      </w:pPr>
      <w:r w:rsidRPr="00D6284F">
        <w:t>`</w:t>
      </w:r>
      <w:r w:rsidR="00AC2969" w:rsidRPr="00D6284F">
        <w:t xml:space="preserve">Performance of the project </w:t>
      </w:r>
      <w:r w:rsidR="009647D6" w:rsidRPr="00D6284F">
        <w:t>manager;</w:t>
      </w:r>
      <w:r w:rsidR="00AC2969" w:rsidRPr="00D6284F">
        <w:t xml:space="preserve"> yes the performance is better </w:t>
      </w:r>
      <w:r w:rsidR="009647D6" w:rsidRPr="00D6284F">
        <w:t xml:space="preserve">and </w:t>
      </w:r>
      <w:r w:rsidR="005A0923">
        <w:t xml:space="preserve">all of the projects are operated internally to keep the secret within the </w:t>
      </w:r>
      <w:r w:rsidR="00D614A5">
        <w:t>organization</w:t>
      </w:r>
      <w:r w:rsidR="005A0923">
        <w:t>.</w:t>
      </w:r>
    </w:p>
    <w:p w:rsidR="0044466B" w:rsidRPr="00D6284F" w:rsidRDefault="009647D6" w:rsidP="00406E7F">
      <w:pPr>
        <w:pStyle w:val="ListParagraph"/>
        <w:numPr>
          <w:ilvl w:val="0"/>
          <w:numId w:val="14"/>
        </w:numPr>
        <w:spacing w:line="360" w:lineRule="auto"/>
        <w:jc w:val="both"/>
        <w:rPr>
          <w:rFonts w:ascii="Times New Roman" w:hAnsi="Times New Roman" w:cs="Times New Roman"/>
          <w:sz w:val="24"/>
          <w:szCs w:val="24"/>
        </w:rPr>
      </w:pPr>
      <w:r w:rsidRPr="00D6284F">
        <w:rPr>
          <w:rFonts w:ascii="Times New Roman" w:hAnsi="Times New Roman" w:cs="Times New Roman"/>
          <w:sz w:val="24"/>
          <w:szCs w:val="24"/>
        </w:rPr>
        <w:t>Strengths</w:t>
      </w:r>
      <w:r w:rsidR="00AC2969" w:rsidRPr="00D6284F">
        <w:rPr>
          <w:rFonts w:ascii="Times New Roman" w:hAnsi="Times New Roman" w:cs="Times New Roman"/>
          <w:sz w:val="24"/>
          <w:szCs w:val="24"/>
        </w:rPr>
        <w:t xml:space="preserve"> of the performance is higher and containing lower weakness among our </w:t>
      </w:r>
      <w:r w:rsidR="0092626B" w:rsidRPr="00D6284F">
        <w:rPr>
          <w:rFonts w:ascii="Times New Roman" w:hAnsi="Times New Roman" w:cs="Times New Roman"/>
          <w:sz w:val="24"/>
          <w:szCs w:val="24"/>
        </w:rPr>
        <w:t>management.</w:t>
      </w:r>
    </w:p>
    <w:p w:rsidR="0082113A" w:rsidRPr="00D6284F" w:rsidRDefault="0082113A" w:rsidP="00406E7F">
      <w:pPr>
        <w:pStyle w:val="Heading2"/>
        <w:spacing w:line="360" w:lineRule="auto"/>
        <w:jc w:val="both"/>
        <w:rPr>
          <w:rFonts w:ascii="Times New Roman" w:hAnsi="Times New Roman" w:cs="Times New Roman"/>
          <w:sz w:val="28"/>
          <w:szCs w:val="28"/>
        </w:rPr>
      </w:pPr>
      <w:bookmarkStart w:id="36" w:name="_Toc8095652"/>
      <w:r w:rsidRPr="00D6284F">
        <w:rPr>
          <w:rFonts w:ascii="Times New Roman" w:hAnsi="Times New Roman" w:cs="Times New Roman"/>
          <w:sz w:val="28"/>
          <w:szCs w:val="28"/>
        </w:rPr>
        <w:t>4.7 Smart Obje</w:t>
      </w:r>
      <w:r w:rsidR="00D713B2">
        <w:rPr>
          <w:rFonts w:ascii="Times New Roman" w:hAnsi="Times New Roman" w:cs="Times New Roman"/>
          <w:sz w:val="28"/>
          <w:szCs w:val="28"/>
        </w:rPr>
        <w:t>ctive Chart for self-improvement</w:t>
      </w:r>
      <w:r w:rsidRPr="00D6284F">
        <w:rPr>
          <w:rFonts w:ascii="Times New Roman" w:hAnsi="Times New Roman" w:cs="Times New Roman"/>
          <w:sz w:val="28"/>
          <w:szCs w:val="28"/>
        </w:rPr>
        <w:t xml:space="preserve"> plan</w:t>
      </w:r>
      <w:bookmarkEnd w:id="36"/>
    </w:p>
    <w:tbl>
      <w:tblPr>
        <w:tblW w:w="10350" w:type="dxa"/>
        <w:tblInd w:w="-1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2970"/>
        <w:gridCol w:w="4860"/>
        <w:gridCol w:w="2520"/>
      </w:tblGrid>
      <w:tr w:rsidR="00451250" w:rsidRPr="00D6284F" w:rsidTr="00D713B2">
        <w:trPr>
          <w:trHeight w:val="1241"/>
        </w:trPr>
        <w:tc>
          <w:tcPr>
            <w:tcW w:w="2970" w:type="dxa"/>
            <w:tcBorders>
              <w:top w:val="single" w:sz="4" w:space="0" w:color="auto"/>
              <w:left w:val="single" w:sz="4" w:space="0" w:color="auto"/>
              <w:bottom w:val="single" w:sz="4" w:space="0" w:color="auto"/>
              <w:right w:val="single" w:sz="4" w:space="0" w:color="auto"/>
            </w:tcBorders>
            <w:hideMark/>
          </w:tcPr>
          <w:p w:rsidR="00451250" w:rsidRPr="00D6284F" w:rsidRDefault="00D713B2" w:rsidP="00406E7F">
            <w:pPr>
              <w:spacing w:line="360" w:lineRule="auto"/>
              <w:jc w:val="both"/>
              <w:rPr>
                <w:rFonts w:ascii="Times New Roman" w:hAnsi="Times New Roman" w:cs="Times New Roman"/>
                <w:sz w:val="24"/>
                <w:szCs w:val="24"/>
              </w:rPr>
            </w:pPr>
            <w:r>
              <w:rPr>
                <w:rFonts w:ascii="Times New Roman" w:hAnsi="Times New Roman" w:cs="Times New Roman"/>
                <w:b/>
                <w:sz w:val="24"/>
                <w:szCs w:val="24"/>
              </w:rPr>
              <w:t>The goals/objective I want to accomplish</w:t>
            </w:r>
          </w:p>
        </w:tc>
        <w:tc>
          <w:tcPr>
            <w:tcW w:w="4860" w:type="dxa"/>
            <w:tcBorders>
              <w:top w:val="single" w:sz="4" w:space="0" w:color="auto"/>
              <w:left w:val="single" w:sz="4" w:space="0" w:color="auto"/>
              <w:bottom w:val="single" w:sz="4" w:space="0" w:color="auto"/>
              <w:right w:val="single" w:sz="4" w:space="0" w:color="auto"/>
            </w:tcBorders>
            <w:hideMark/>
          </w:tcPr>
          <w:p w:rsidR="00451250" w:rsidRPr="00D6284F" w:rsidRDefault="00D713B2" w:rsidP="00406E7F">
            <w:pPr>
              <w:spacing w:line="360" w:lineRule="auto"/>
              <w:jc w:val="both"/>
              <w:rPr>
                <w:rFonts w:ascii="Times New Roman" w:hAnsi="Times New Roman" w:cs="Times New Roman"/>
                <w:sz w:val="24"/>
                <w:szCs w:val="24"/>
              </w:rPr>
            </w:pPr>
            <w:r>
              <w:rPr>
                <w:rFonts w:ascii="Times New Roman" w:hAnsi="Times New Roman" w:cs="Times New Roman"/>
                <w:b/>
                <w:sz w:val="24"/>
                <w:szCs w:val="24"/>
              </w:rPr>
              <w:t>The way I will achieve this</w:t>
            </w:r>
          </w:p>
        </w:tc>
        <w:tc>
          <w:tcPr>
            <w:tcW w:w="2520" w:type="dxa"/>
            <w:tcBorders>
              <w:top w:val="single" w:sz="4" w:space="0" w:color="auto"/>
              <w:left w:val="single" w:sz="4" w:space="0" w:color="auto"/>
              <w:bottom w:val="single" w:sz="4" w:space="0" w:color="auto"/>
              <w:right w:val="single" w:sz="4" w:space="0" w:color="auto"/>
            </w:tcBorders>
            <w:hideMark/>
          </w:tcPr>
          <w:p w:rsidR="00451250" w:rsidRPr="00D6284F" w:rsidRDefault="00451250" w:rsidP="00D713B2">
            <w:pPr>
              <w:spacing w:line="360" w:lineRule="auto"/>
              <w:jc w:val="both"/>
              <w:rPr>
                <w:rFonts w:ascii="Times New Roman" w:hAnsi="Times New Roman" w:cs="Times New Roman"/>
                <w:sz w:val="24"/>
                <w:szCs w:val="24"/>
              </w:rPr>
            </w:pPr>
            <w:r w:rsidRPr="00D6284F">
              <w:rPr>
                <w:rFonts w:ascii="Times New Roman" w:hAnsi="Times New Roman" w:cs="Times New Roman"/>
                <w:b/>
                <w:sz w:val="24"/>
                <w:szCs w:val="24"/>
              </w:rPr>
              <w:t xml:space="preserve"> </w:t>
            </w:r>
            <w:r w:rsidR="00D713B2">
              <w:rPr>
                <w:rFonts w:ascii="Times New Roman" w:hAnsi="Times New Roman" w:cs="Times New Roman"/>
                <w:b/>
                <w:sz w:val="24"/>
                <w:szCs w:val="24"/>
              </w:rPr>
              <w:t>The way of  measuring my success</w:t>
            </w:r>
          </w:p>
        </w:tc>
      </w:tr>
      <w:tr w:rsidR="00451250" w:rsidRPr="00D6284F" w:rsidTr="00D713B2">
        <w:trPr>
          <w:trHeight w:val="1340"/>
        </w:trPr>
        <w:tc>
          <w:tcPr>
            <w:tcW w:w="2970" w:type="dxa"/>
            <w:tcBorders>
              <w:top w:val="single" w:sz="4" w:space="0" w:color="auto"/>
              <w:left w:val="single" w:sz="4" w:space="0" w:color="auto"/>
              <w:bottom w:val="single" w:sz="4" w:space="0" w:color="auto"/>
              <w:right w:val="single" w:sz="4" w:space="0" w:color="auto"/>
            </w:tcBorders>
          </w:tcPr>
          <w:p w:rsidR="00451250" w:rsidRPr="00D6284F" w:rsidRDefault="00451250" w:rsidP="00406E7F">
            <w:pPr>
              <w:spacing w:line="360" w:lineRule="auto"/>
              <w:jc w:val="both"/>
              <w:rPr>
                <w:rFonts w:ascii="Times New Roman" w:hAnsi="Times New Roman" w:cs="Times New Roman"/>
                <w:sz w:val="24"/>
                <w:szCs w:val="24"/>
              </w:rPr>
            </w:pPr>
          </w:p>
          <w:p w:rsidR="00406E7F" w:rsidRDefault="00451250" w:rsidP="00406E7F">
            <w:pPr>
              <w:pStyle w:val="ListParagraph"/>
              <w:numPr>
                <w:ilvl w:val="0"/>
                <w:numId w:val="17"/>
              </w:numPr>
              <w:spacing w:line="360" w:lineRule="auto"/>
              <w:jc w:val="both"/>
              <w:rPr>
                <w:rFonts w:ascii="Times New Roman" w:hAnsi="Times New Roman" w:cs="Times New Roman"/>
                <w:sz w:val="24"/>
                <w:szCs w:val="24"/>
              </w:rPr>
            </w:pPr>
            <w:r w:rsidRPr="00D6284F">
              <w:rPr>
                <w:rFonts w:ascii="Times New Roman" w:hAnsi="Times New Roman" w:cs="Times New Roman"/>
                <w:sz w:val="24"/>
                <w:szCs w:val="24"/>
              </w:rPr>
              <w:t xml:space="preserve">To be a loyal </w:t>
            </w:r>
            <w:r w:rsidR="00F853AA" w:rsidRPr="00D6284F">
              <w:rPr>
                <w:rFonts w:ascii="Times New Roman" w:hAnsi="Times New Roman" w:cs="Times New Roman"/>
                <w:sz w:val="24"/>
                <w:szCs w:val="24"/>
              </w:rPr>
              <w:t xml:space="preserve">project </w:t>
            </w:r>
            <w:r w:rsidRPr="00D6284F">
              <w:rPr>
                <w:rFonts w:ascii="Times New Roman" w:hAnsi="Times New Roman" w:cs="Times New Roman"/>
                <w:sz w:val="24"/>
                <w:szCs w:val="24"/>
              </w:rPr>
              <w:t>manager</w:t>
            </w:r>
            <w:bookmarkStart w:id="37" w:name="_Toc4806442"/>
          </w:p>
          <w:p w:rsidR="00406E7F" w:rsidRPr="00406E7F" w:rsidRDefault="00451250" w:rsidP="00406E7F">
            <w:pPr>
              <w:pStyle w:val="ListParagraph"/>
              <w:numPr>
                <w:ilvl w:val="0"/>
                <w:numId w:val="17"/>
              </w:numPr>
              <w:spacing w:line="360" w:lineRule="auto"/>
              <w:jc w:val="both"/>
              <w:rPr>
                <w:rFonts w:ascii="Times New Roman" w:hAnsi="Times New Roman" w:cs="Times New Roman"/>
                <w:sz w:val="24"/>
                <w:szCs w:val="24"/>
              </w:rPr>
            </w:pPr>
            <w:r w:rsidRPr="00D6284F">
              <w:t>Finish On-Time</w:t>
            </w:r>
            <w:bookmarkStart w:id="38" w:name="_Toc4806443"/>
            <w:bookmarkEnd w:id="37"/>
          </w:p>
          <w:p w:rsidR="00406E7F" w:rsidRPr="00406E7F" w:rsidRDefault="00451250" w:rsidP="00406E7F">
            <w:pPr>
              <w:pStyle w:val="ListParagraph"/>
              <w:numPr>
                <w:ilvl w:val="0"/>
                <w:numId w:val="17"/>
              </w:numPr>
              <w:spacing w:line="360" w:lineRule="auto"/>
              <w:jc w:val="both"/>
              <w:rPr>
                <w:rFonts w:ascii="Times New Roman" w:hAnsi="Times New Roman" w:cs="Times New Roman"/>
                <w:sz w:val="24"/>
                <w:szCs w:val="24"/>
              </w:rPr>
            </w:pPr>
            <w:r w:rsidRPr="00D6284F">
              <w:t>Stay On Budget</w:t>
            </w:r>
            <w:bookmarkStart w:id="39" w:name="_Toc4806444"/>
            <w:bookmarkEnd w:id="38"/>
          </w:p>
          <w:p w:rsidR="00A85751" w:rsidRPr="00406E7F" w:rsidRDefault="00451250" w:rsidP="00406E7F">
            <w:pPr>
              <w:pStyle w:val="ListParagraph"/>
              <w:numPr>
                <w:ilvl w:val="0"/>
                <w:numId w:val="17"/>
              </w:numPr>
              <w:spacing w:line="360" w:lineRule="auto"/>
              <w:jc w:val="both"/>
              <w:rPr>
                <w:rFonts w:ascii="Times New Roman" w:hAnsi="Times New Roman" w:cs="Times New Roman"/>
                <w:sz w:val="24"/>
                <w:szCs w:val="24"/>
              </w:rPr>
            </w:pPr>
            <w:r w:rsidRPr="00D6284F">
              <w:t>Stay In-Scope</w:t>
            </w:r>
            <w:bookmarkEnd w:id="39"/>
          </w:p>
          <w:p w:rsidR="00451250" w:rsidRPr="00D6284F" w:rsidRDefault="00A85751" w:rsidP="00406E7F">
            <w:pPr>
              <w:pStyle w:val="ListParagraph"/>
              <w:numPr>
                <w:ilvl w:val="0"/>
                <w:numId w:val="17"/>
              </w:numPr>
              <w:spacing w:line="360" w:lineRule="auto"/>
              <w:jc w:val="both"/>
              <w:rPr>
                <w:rFonts w:ascii="Times New Roman" w:hAnsi="Times New Roman" w:cs="Times New Roman"/>
                <w:sz w:val="24"/>
                <w:szCs w:val="24"/>
              </w:rPr>
            </w:pPr>
            <w:r w:rsidRPr="00D6284F">
              <w:rPr>
                <w:rFonts w:ascii="Times New Roman" w:hAnsi="Times New Roman" w:cs="Times New Roman"/>
                <w:sz w:val="24"/>
                <w:szCs w:val="24"/>
                <w:shd w:val="clear" w:color="auto" w:fill="FFFFFF"/>
              </w:rPr>
              <w:t>Fulfilling</w:t>
            </w:r>
            <w:r w:rsidR="00451250" w:rsidRPr="00D6284F">
              <w:rPr>
                <w:rFonts w:ascii="Times New Roman" w:hAnsi="Times New Roman" w:cs="Times New Roman"/>
                <w:sz w:val="24"/>
                <w:szCs w:val="24"/>
                <w:shd w:val="clear" w:color="auto" w:fill="FFFFFF"/>
              </w:rPr>
              <w:t xml:space="preserve"> the targets.</w:t>
            </w:r>
          </w:p>
          <w:p w:rsidR="00451250" w:rsidRPr="00D6284F" w:rsidRDefault="00451250" w:rsidP="00406E7F">
            <w:pPr>
              <w:spacing w:line="360" w:lineRule="auto"/>
              <w:ind w:left="266" w:hanging="266"/>
              <w:jc w:val="both"/>
              <w:rPr>
                <w:rFonts w:ascii="Times New Roman" w:hAnsi="Times New Roman" w:cs="Times New Roman"/>
                <w:sz w:val="24"/>
                <w:szCs w:val="24"/>
              </w:rPr>
            </w:pPr>
          </w:p>
          <w:p w:rsidR="00451250" w:rsidRPr="00D6284F" w:rsidRDefault="00451250" w:rsidP="00406E7F">
            <w:pPr>
              <w:spacing w:line="360" w:lineRule="auto"/>
              <w:ind w:left="266" w:hanging="266"/>
              <w:jc w:val="both"/>
              <w:rPr>
                <w:rFonts w:ascii="Times New Roman" w:hAnsi="Times New Roman" w:cs="Times New Roman"/>
                <w:sz w:val="24"/>
                <w:szCs w:val="24"/>
              </w:rPr>
            </w:pPr>
          </w:p>
          <w:p w:rsidR="00451250" w:rsidRPr="00D6284F" w:rsidRDefault="00451250" w:rsidP="00406E7F">
            <w:pPr>
              <w:spacing w:line="360" w:lineRule="auto"/>
              <w:jc w:val="both"/>
              <w:rPr>
                <w:rFonts w:ascii="Times New Roman" w:hAnsi="Times New Roman" w:cs="Times New Roman"/>
                <w:sz w:val="24"/>
                <w:szCs w:val="24"/>
              </w:rPr>
            </w:pPr>
          </w:p>
          <w:p w:rsidR="00451250" w:rsidRPr="00D6284F" w:rsidRDefault="00451250" w:rsidP="00406E7F">
            <w:pPr>
              <w:spacing w:line="360" w:lineRule="auto"/>
              <w:jc w:val="both"/>
              <w:rPr>
                <w:rFonts w:ascii="Times New Roman" w:hAnsi="Times New Roman" w:cs="Times New Roman"/>
                <w:sz w:val="24"/>
                <w:szCs w:val="24"/>
              </w:rPr>
            </w:pPr>
          </w:p>
        </w:tc>
        <w:tc>
          <w:tcPr>
            <w:tcW w:w="4860" w:type="dxa"/>
            <w:tcBorders>
              <w:top w:val="single" w:sz="4" w:space="0" w:color="auto"/>
              <w:left w:val="single" w:sz="4" w:space="0" w:color="auto"/>
              <w:bottom w:val="single" w:sz="4" w:space="0" w:color="auto"/>
              <w:right w:val="single" w:sz="4" w:space="0" w:color="auto"/>
            </w:tcBorders>
          </w:tcPr>
          <w:p w:rsidR="00451250" w:rsidRPr="00D6284F" w:rsidRDefault="00451250" w:rsidP="00406E7F">
            <w:pPr>
              <w:spacing w:line="360" w:lineRule="auto"/>
              <w:jc w:val="both"/>
              <w:rPr>
                <w:rFonts w:ascii="Times New Roman" w:hAnsi="Times New Roman" w:cs="Times New Roman"/>
                <w:sz w:val="24"/>
                <w:szCs w:val="24"/>
              </w:rPr>
            </w:pPr>
            <w:r w:rsidRPr="00D6284F">
              <w:rPr>
                <w:rFonts w:ascii="Times New Roman" w:hAnsi="Times New Roman" w:cs="Times New Roman"/>
                <w:sz w:val="24"/>
                <w:szCs w:val="24"/>
              </w:rPr>
              <w:t xml:space="preserve">                                                      </w:t>
            </w:r>
          </w:p>
          <w:p w:rsidR="00451250" w:rsidRPr="00D6284F" w:rsidRDefault="00F853AA" w:rsidP="00406E7F">
            <w:pPr>
              <w:pStyle w:val="ListParagraph"/>
              <w:numPr>
                <w:ilvl w:val="0"/>
                <w:numId w:val="18"/>
              </w:numPr>
              <w:spacing w:line="360" w:lineRule="auto"/>
              <w:jc w:val="both"/>
              <w:rPr>
                <w:rFonts w:ascii="Times New Roman" w:hAnsi="Times New Roman" w:cs="Times New Roman"/>
                <w:sz w:val="24"/>
                <w:szCs w:val="24"/>
              </w:rPr>
            </w:pPr>
            <w:r w:rsidRPr="00D6284F">
              <w:rPr>
                <w:rFonts w:ascii="Times New Roman" w:hAnsi="Times New Roman" w:cs="Times New Roman"/>
                <w:sz w:val="24"/>
                <w:szCs w:val="24"/>
              </w:rPr>
              <w:t>Try to comply with the rules and policy of the organization and project plan.</w:t>
            </w:r>
          </w:p>
          <w:p w:rsidR="00F853AA" w:rsidRPr="00D6284F" w:rsidRDefault="00F853AA" w:rsidP="00406E7F">
            <w:pPr>
              <w:pStyle w:val="ListParagraph"/>
              <w:numPr>
                <w:ilvl w:val="0"/>
                <w:numId w:val="18"/>
              </w:numPr>
              <w:spacing w:line="360" w:lineRule="auto"/>
              <w:jc w:val="both"/>
              <w:rPr>
                <w:rFonts w:ascii="Times New Roman" w:hAnsi="Times New Roman" w:cs="Times New Roman"/>
                <w:sz w:val="24"/>
                <w:szCs w:val="24"/>
              </w:rPr>
            </w:pPr>
            <w:r w:rsidRPr="00D6284F">
              <w:rPr>
                <w:rFonts w:ascii="Times New Roman" w:hAnsi="Times New Roman" w:cs="Times New Roman"/>
                <w:sz w:val="24"/>
                <w:szCs w:val="24"/>
              </w:rPr>
              <w:t>Finish the project on implementation time estimated in the project plan</w:t>
            </w:r>
          </w:p>
          <w:p w:rsidR="00F853AA" w:rsidRPr="00D6284F" w:rsidRDefault="00726FBD" w:rsidP="00406E7F">
            <w:pPr>
              <w:pStyle w:val="ListParagraph"/>
              <w:numPr>
                <w:ilvl w:val="0"/>
                <w:numId w:val="18"/>
              </w:numPr>
              <w:spacing w:line="360" w:lineRule="auto"/>
              <w:jc w:val="both"/>
              <w:rPr>
                <w:rFonts w:ascii="Times New Roman" w:hAnsi="Times New Roman" w:cs="Times New Roman"/>
                <w:sz w:val="24"/>
                <w:szCs w:val="24"/>
              </w:rPr>
            </w:pPr>
            <w:r w:rsidRPr="00D6284F">
              <w:rPr>
                <w:rFonts w:ascii="Times New Roman" w:hAnsi="Times New Roman" w:cs="Times New Roman"/>
                <w:sz w:val="24"/>
                <w:szCs w:val="24"/>
              </w:rPr>
              <w:t>Continuously</w:t>
            </w:r>
            <w:r w:rsidR="00F853AA" w:rsidRPr="00D6284F">
              <w:rPr>
                <w:rFonts w:ascii="Times New Roman" w:hAnsi="Times New Roman" w:cs="Times New Roman"/>
                <w:sz w:val="24"/>
                <w:szCs w:val="24"/>
              </w:rPr>
              <w:t xml:space="preserve"> monitoring and caring about that the project will finish at the estimated budget.</w:t>
            </w:r>
          </w:p>
          <w:p w:rsidR="00726FBD" w:rsidRPr="00D6284F" w:rsidRDefault="00726FBD" w:rsidP="00406E7F">
            <w:pPr>
              <w:pStyle w:val="ListParagraph"/>
              <w:numPr>
                <w:ilvl w:val="0"/>
                <w:numId w:val="18"/>
              </w:numPr>
              <w:spacing w:line="360" w:lineRule="auto"/>
              <w:jc w:val="both"/>
              <w:rPr>
                <w:rFonts w:ascii="Times New Roman" w:hAnsi="Times New Roman" w:cs="Times New Roman"/>
                <w:sz w:val="24"/>
                <w:szCs w:val="24"/>
              </w:rPr>
            </w:pPr>
            <w:r w:rsidRPr="00D6284F">
              <w:rPr>
                <w:rFonts w:ascii="Times New Roman" w:hAnsi="Times New Roman" w:cs="Times New Roman"/>
                <w:sz w:val="24"/>
                <w:szCs w:val="24"/>
              </w:rPr>
              <w:t>Following the scope or market niche for the project.</w:t>
            </w:r>
          </w:p>
          <w:p w:rsidR="00451250" w:rsidRPr="00D6284F" w:rsidRDefault="00726FBD" w:rsidP="00406E7F">
            <w:pPr>
              <w:pStyle w:val="ListParagraph"/>
              <w:numPr>
                <w:ilvl w:val="0"/>
                <w:numId w:val="18"/>
              </w:numPr>
              <w:spacing w:line="360" w:lineRule="auto"/>
              <w:jc w:val="both"/>
              <w:rPr>
                <w:rFonts w:ascii="Times New Roman" w:hAnsi="Times New Roman" w:cs="Times New Roman"/>
                <w:sz w:val="24"/>
                <w:szCs w:val="24"/>
              </w:rPr>
            </w:pPr>
            <w:r w:rsidRPr="00D6284F">
              <w:rPr>
                <w:rFonts w:ascii="Times New Roman" w:hAnsi="Times New Roman" w:cs="Times New Roman"/>
                <w:sz w:val="24"/>
                <w:szCs w:val="24"/>
              </w:rPr>
              <w:t>Try to fulfill all the targets by assigning the tasks to the employees in hastily and through proper monitoring</w:t>
            </w:r>
          </w:p>
          <w:p w:rsidR="00451250" w:rsidRPr="00D6284F" w:rsidRDefault="00451250" w:rsidP="00406E7F">
            <w:pPr>
              <w:spacing w:line="360" w:lineRule="auto"/>
              <w:jc w:val="both"/>
              <w:rPr>
                <w:rFonts w:ascii="Times New Roman" w:hAnsi="Times New Roman" w:cs="Times New Roman"/>
                <w:sz w:val="24"/>
                <w:szCs w:val="24"/>
              </w:rPr>
            </w:pPr>
          </w:p>
          <w:p w:rsidR="00451250" w:rsidRPr="00D6284F" w:rsidRDefault="00451250" w:rsidP="00406E7F">
            <w:pPr>
              <w:spacing w:line="360" w:lineRule="auto"/>
              <w:jc w:val="both"/>
              <w:rPr>
                <w:rFonts w:ascii="Times New Roman" w:hAnsi="Times New Roman" w:cs="Times New Roman"/>
                <w:sz w:val="24"/>
                <w:szCs w:val="24"/>
              </w:rPr>
            </w:pPr>
          </w:p>
          <w:p w:rsidR="00451250" w:rsidRPr="00D6284F" w:rsidRDefault="00451250" w:rsidP="00406E7F">
            <w:pPr>
              <w:spacing w:line="360" w:lineRule="auto"/>
              <w:jc w:val="both"/>
              <w:rPr>
                <w:rFonts w:ascii="Times New Roman" w:hAnsi="Times New Roman" w:cs="Times New Roman"/>
                <w:sz w:val="24"/>
                <w:szCs w:val="24"/>
              </w:rPr>
            </w:pPr>
          </w:p>
          <w:p w:rsidR="00451250" w:rsidRPr="00D6284F" w:rsidRDefault="00451250" w:rsidP="00406E7F">
            <w:pPr>
              <w:spacing w:line="360" w:lineRule="auto"/>
              <w:jc w:val="both"/>
              <w:rPr>
                <w:rFonts w:ascii="Times New Roman" w:hAnsi="Times New Roman" w:cs="Times New Roman"/>
                <w:sz w:val="24"/>
                <w:szCs w:val="24"/>
              </w:rPr>
            </w:pPr>
          </w:p>
        </w:tc>
        <w:tc>
          <w:tcPr>
            <w:tcW w:w="2520" w:type="dxa"/>
            <w:tcBorders>
              <w:top w:val="single" w:sz="4" w:space="0" w:color="auto"/>
              <w:left w:val="single" w:sz="4" w:space="0" w:color="auto"/>
              <w:bottom w:val="single" w:sz="4" w:space="0" w:color="auto"/>
              <w:right w:val="single" w:sz="4" w:space="0" w:color="auto"/>
            </w:tcBorders>
          </w:tcPr>
          <w:p w:rsidR="00451250" w:rsidRPr="00D6284F" w:rsidRDefault="00451250" w:rsidP="00406E7F">
            <w:pPr>
              <w:spacing w:line="360" w:lineRule="auto"/>
              <w:jc w:val="both"/>
              <w:rPr>
                <w:rFonts w:ascii="Times New Roman" w:hAnsi="Times New Roman" w:cs="Times New Roman"/>
                <w:sz w:val="24"/>
                <w:szCs w:val="24"/>
              </w:rPr>
            </w:pPr>
          </w:p>
          <w:p w:rsidR="00726FBD" w:rsidRPr="00D6284F" w:rsidRDefault="00726FBD" w:rsidP="00406E7F">
            <w:pPr>
              <w:spacing w:line="360" w:lineRule="auto"/>
              <w:jc w:val="both"/>
              <w:rPr>
                <w:rFonts w:ascii="Times New Roman" w:hAnsi="Times New Roman" w:cs="Times New Roman"/>
                <w:sz w:val="24"/>
                <w:szCs w:val="24"/>
              </w:rPr>
            </w:pPr>
            <w:r w:rsidRPr="00D6284F">
              <w:rPr>
                <w:rFonts w:ascii="Times New Roman" w:hAnsi="Times New Roman" w:cs="Times New Roman"/>
                <w:sz w:val="24"/>
                <w:szCs w:val="24"/>
              </w:rPr>
              <w:t>1.Through the feedback from the employees and colleagues</w:t>
            </w:r>
          </w:p>
          <w:p w:rsidR="00726FBD" w:rsidRPr="00D6284F" w:rsidRDefault="000B3382" w:rsidP="00406E7F">
            <w:pPr>
              <w:spacing w:line="360" w:lineRule="auto"/>
              <w:jc w:val="both"/>
              <w:rPr>
                <w:rFonts w:ascii="Times New Roman" w:hAnsi="Times New Roman" w:cs="Times New Roman"/>
                <w:sz w:val="24"/>
                <w:szCs w:val="24"/>
              </w:rPr>
            </w:pPr>
            <w:r w:rsidRPr="00D6284F">
              <w:rPr>
                <w:rFonts w:ascii="Times New Roman" w:hAnsi="Times New Roman" w:cs="Times New Roman"/>
                <w:sz w:val="24"/>
                <w:szCs w:val="24"/>
              </w:rPr>
              <w:t xml:space="preserve">2.Through </w:t>
            </w:r>
            <w:r w:rsidR="00726FBD" w:rsidRPr="00D6284F">
              <w:rPr>
                <w:rFonts w:ascii="Times New Roman" w:hAnsi="Times New Roman" w:cs="Times New Roman"/>
                <w:sz w:val="24"/>
                <w:szCs w:val="24"/>
              </w:rPr>
              <w:t>successful benefits of the project after launching of the final product</w:t>
            </w:r>
          </w:p>
          <w:p w:rsidR="00726FBD" w:rsidRPr="00D6284F" w:rsidRDefault="00726FBD" w:rsidP="00406E7F">
            <w:pPr>
              <w:spacing w:line="360" w:lineRule="auto"/>
              <w:jc w:val="both"/>
              <w:rPr>
                <w:rFonts w:ascii="Times New Roman" w:hAnsi="Times New Roman" w:cs="Times New Roman"/>
                <w:sz w:val="24"/>
                <w:szCs w:val="24"/>
              </w:rPr>
            </w:pPr>
          </w:p>
          <w:p w:rsidR="00451250" w:rsidRPr="00D6284F" w:rsidRDefault="00451250" w:rsidP="00406E7F">
            <w:pPr>
              <w:spacing w:line="360" w:lineRule="auto"/>
              <w:jc w:val="both"/>
              <w:rPr>
                <w:rFonts w:ascii="Times New Roman" w:hAnsi="Times New Roman" w:cs="Times New Roman"/>
                <w:sz w:val="24"/>
                <w:szCs w:val="24"/>
              </w:rPr>
            </w:pPr>
          </w:p>
        </w:tc>
      </w:tr>
    </w:tbl>
    <w:p w:rsidR="0048557A" w:rsidRDefault="0048557A" w:rsidP="00406E7F">
      <w:pPr>
        <w:pStyle w:val="Heading1"/>
        <w:spacing w:line="360" w:lineRule="auto"/>
        <w:jc w:val="both"/>
        <w:rPr>
          <w:rFonts w:ascii="Times New Roman" w:hAnsi="Times New Roman" w:cs="Times New Roman"/>
        </w:rPr>
      </w:pPr>
    </w:p>
    <w:p w:rsidR="005E5657" w:rsidRPr="00D6284F" w:rsidRDefault="005E5657" w:rsidP="00406E7F">
      <w:pPr>
        <w:pStyle w:val="Heading1"/>
        <w:spacing w:line="360" w:lineRule="auto"/>
        <w:jc w:val="both"/>
        <w:rPr>
          <w:rFonts w:ascii="Times New Roman" w:hAnsi="Times New Roman" w:cs="Times New Roman"/>
        </w:rPr>
      </w:pPr>
      <w:bookmarkStart w:id="40" w:name="_Toc8095653"/>
      <w:r w:rsidRPr="00D6284F">
        <w:rPr>
          <w:rFonts w:ascii="Times New Roman" w:hAnsi="Times New Roman" w:cs="Times New Roman"/>
        </w:rPr>
        <w:t>Recommendations</w:t>
      </w:r>
      <w:bookmarkEnd w:id="40"/>
    </w:p>
    <w:p w:rsidR="00763821" w:rsidRPr="00493683" w:rsidRDefault="000E4B29" w:rsidP="00493683">
      <w:pPr>
        <w:pStyle w:val="NormalWeb"/>
        <w:spacing w:line="360" w:lineRule="auto"/>
        <w:jc w:val="both"/>
        <w:rPr>
          <w:color w:val="000000"/>
        </w:rPr>
      </w:pPr>
      <w:r w:rsidRPr="00D6284F">
        <w:rPr>
          <w:color w:val="000000"/>
        </w:rPr>
        <w:t xml:space="preserve">Through using various analysis including cost benefit </w:t>
      </w:r>
      <w:r w:rsidR="009D7758" w:rsidRPr="00D6284F">
        <w:rPr>
          <w:color w:val="000000"/>
        </w:rPr>
        <w:t>analysis, risk</w:t>
      </w:r>
      <w:r w:rsidRPr="00D6284F">
        <w:rPr>
          <w:color w:val="000000"/>
        </w:rPr>
        <w:t xml:space="preserve"> analysis,</w:t>
      </w:r>
      <w:r w:rsidR="009D7758" w:rsidRPr="00D6284F">
        <w:rPr>
          <w:color w:val="000000"/>
        </w:rPr>
        <w:t xml:space="preserve"> </w:t>
      </w:r>
      <w:r w:rsidR="0050387A" w:rsidRPr="00D6284F">
        <w:rPr>
          <w:color w:val="000000"/>
        </w:rPr>
        <w:t xml:space="preserve">Qualitative </w:t>
      </w:r>
      <w:r w:rsidRPr="00D6284F">
        <w:rPr>
          <w:color w:val="000000"/>
        </w:rPr>
        <w:t>research,</w:t>
      </w:r>
      <w:r w:rsidR="009D7758" w:rsidRPr="00D6284F">
        <w:rPr>
          <w:color w:val="000000"/>
        </w:rPr>
        <w:t xml:space="preserve"> </w:t>
      </w:r>
      <w:r w:rsidR="0050387A" w:rsidRPr="00D6284F">
        <w:rPr>
          <w:color w:val="000000"/>
        </w:rPr>
        <w:t>Gantt</w:t>
      </w:r>
      <w:r w:rsidRPr="00D6284F">
        <w:rPr>
          <w:color w:val="000000"/>
        </w:rPr>
        <w:t xml:space="preserve"> chart, performance </w:t>
      </w:r>
      <w:r w:rsidR="009D7758" w:rsidRPr="00D6284F">
        <w:rPr>
          <w:color w:val="000000"/>
        </w:rPr>
        <w:t>evaluation</w:t>
      </w:r>
      <w:r w:rsidRPr="00D6284F">
        <w:rPr>
          <w:color w:val="000000"/>
        </w:rPr>
        <w:t xml:space="preserve"> </w:t>
      </w:r>
      <w:r w:rsidR="0050387A" w:rsidRPr="00D6284F">
        <w:rPr>
          <w:color w:val="000000"/>
        </w:rPr>
        <w:t>measurement</w:t>
      </w:r>
      <w:r w:rsidRPr="00D6284F">
        <w:rPr>
          <w:color w:val="000000"/>
        </w:rPr>
        <w:t xml:space="preserve"> and others as a manager of the project and </w:t>
      </w:r>
      <w:r w:rsidR="009D7758" w:rsidRPr="00D6284F">
        <w:rPr>
          <w:color w:val="000000"/>
        </w:rPr>
        <w:t>also</w:t>
      </w:r>
      <w:r w:rsidRPr="00D6284F">
        <w:rPr>
          <w:color w:val="000000"/>
        </w:rPr>
        <w:t xml:space="preserve"> all the colleague and stakeholders are supporting this project of new development of solar plan loan. The project will make a positive records for the company and also will increase the living conditions of the poor people</w:t>
      </w:r>
      <w:r w:rsidR="00493683">
        <w:rPr>
          <w:color w:val="000000"/>
        </w:rPr>
        <w:t xml:space="preserve"> (</w:t>
      </w:r>
      <w:proofErr w:type="spellStart"/>
      <w:r w:rsidR="00493683" w:rsidRPr="001B1343">
        <w:rPr>
          <w:shd w:val="clear" w:color="auto" w:fill="FFFFFF"/>
        </w:rPr>
        <w:t>Heerkens</w:t>
      </w:r>
      <w:proofErr w:type="spellEnd"/>
      <w:r w:rsidR="00493683" w:rsidRPr="001B1343">
        <w:rPr>
          <w:shd w:val="clear" w:color="auto" w:fill="FFFFFF"/>
        </w:rPr>
        <w:t>,</w:t>
      </w:r>
      <w:r w:rsidR="00493683">
        <w:rPr>
          <w:shd w:val="clear" w:color="auto" w:fill="FFFFFF"/>
        </w:rPr>
        <w:t xml:space="preserve"> 2015)</w:t>
      </w:r>
      <w:r w:rsidRPr="00D6284F">
        <w:rPr>
          <w:color w:val="000000"/>
        </w:rPr>
        <w:t xml:space="preserve">. So we think that the project can be recommended for our company to be a market leader in the microfinance </w:t>
      </w:r>
      <w:r w:rsidR="00B8775A" w:rsidRPr="00D6284F">
        <w:rPr>
          <w:color w:val="000000"/>
        </w:rPr>
        <w:t>institutions.</w:t>
      </w:r>
      <w:r w:rsidR="00B8775A">
        <w:rPr>
          <w:color w:val="000000"/>
        </w:rPr>
        <w:t xml:space="preserve"> The company should continuously monitoring the changes in the preferences of the customers to adopt with that changes </w:t>
      </w:r>
      <w:r w:rsidR="00B8775A">
        <w:rPr>
          <w:color w:val="000000"/>
        </w:rPr>
        <w:lastRenderedPageBreak/>
        <w:t>but also need to take greater marketing campaign to provide the knowledge about the new product to the customers.</w:t>
      </w:r>
      <w:r w:rsidR="00A06EC8">
        <w:rPr>
          <w:color w:val="000000"/>
        </w:rPr>
        <w:t xml:space="preserve"> It should have continuous monitoring on the customers who are taking loan for solar plan and helps to use the plan and earn from it and from the earnings then they will repay the loan. The proper monitoring can reduce the non-performing loan amount for the solar plan.</w:t>
      </w:r>
      <w:r w:rsidR="00763821" w:rsidRPr="00D6284F">
        <w:br w:type="page"/>
      </w:r>
    </w:p>
    <w:p w:rsidR="004A2DB0" w:rsidRPr="00D6284F" w:rsidRDefault="004A2DB0" w:rsidP="00406E7F">
      <w:pPr>
        <w:pStyle w:val="Heading1"/>
        <w:spacing w:line="360" w:lineRule="auto"/>
        <w:jc w:val="both"/>
        <w:rPr>
          <w:rFonts w:ascii="Times New Roman" w:hAnsi="Times New Roman" w:cs="Times New Roman"/>
        </w:rPr>
      </w:pPr>
      <w:bookmarkStart w:id="41" w:name="_Toc8095654"/>
      <w:r w:rsidRPr="00D6284F">
        <w:rPr>
          <w:rFonts w:ascii="Times New Roman" w:hAnsi="Times New Roman" w:cs="Times New Roman"/>
        </w:rPr>
        <w:lastRenderedPageBreak/>
        <w:t>Conclusion</w:t>
      </w:r>
      <w:bookmarkEnd w:id="41"/>
    </w:p>
    <w:p w:rsidR="00BC6E85" w:rsidRPr="00D6284F" w:rsidRDefault="001B1343" w:rsidP="00406E7F">
      <w:pPr>
        <w:pStyle w:val="NormalWeb"/>
        <w:spacing w:line="360" w:lineRule="auto"/>
        <w:jc w:val="both"/>
      </w:pPr>
      <w:r>
        <w:t>BIMAS take in measures to develop new products for the customers and so it take initiatives to use the survey method. Pilot scale used for testing the new product and for the development of this new product solar plan BIMAS take help of the project management team. The research is conducted to identify that which project management tools and techniques will be helpful for this new project.</w:t>
      </w:r>
      <w:r w:rsidR="0044466B" w:rsidRPr="00D6284F">
        <w:t xml:space="preserve"> </w:t>
      </w:r>
      <w:r w:rsidR="00F41926">
        <w:t>Finally the product will be added in the product line and the manger need to proper monitoring continuously. Regular improvement reports are very helpful the new project management</w:t>
      </w:r>
      <w:r w:rsidR="00493683">
        <w:t xml:space="preserve"> (</w:t>
      </w:r>
      <w:proofErr w:type="spellStart"/>
      <w:r w:rsidR="00493683" w:rsidRPr="001B1343">
        <w:rPr>
          <w:shd w:val="clear" w:color="auto" w:fill="FFFFFF"/>
        </w:rPr>
        <w:t>Heerkens</w:t>
      </w:r>
      <w:proofErr w:type="spellEnd"/>
      <w:r w:rsidR="00493683" w:rsidRPr="001B1343">
        <w:rPr>
          <w:shd w:val="clear" w:color="auto" w:fill="FFFFFF"/>
        </w:rPr>
        <w:t>,</w:t>
      </w:r>
      <w:r w:rsidR="00493683">
        <w:rPr>
          <w:shd w:val="clear" w:color="auto" w:fill="FFFFFF"/>
        </w:rPr>
        <w:t xml:space="preserve"> 2015)</w:t>
      </w:r>
      <w:r w:rsidR="004A2DB0" w:rsidRPr="00D6284F">
        <w:t xml:space="preserve">. </w:t>
      </w:r>
      <w:r w:rsidR="00F41926">
        <w:t>It is used as a techniques for BIMAS in identifying the overall performance.</w:t>
      </w:r>
      <w:r w:rsidR="00AF0841">
        <w:t xml:space="preserve"> BIMAS provides its main focus on the preference of the customers so they think about the new product solar plan as it is now the essential need for the people who living without electricity area or the for whom the cost of electricity is not bearable.</w:t>
      </w:r>
      <w:r w:rsidR="00C47C31">
        <w:t xml:space="preserve"> The marketing and operational mangers are the main helping hand for BIMAS new product development. </w:t>
      </w:r>
      <w:r w:rsidR="00C47C31">
        <w:rPr>
          <w:shd w:val="clear" w:color="auto" w:fill="FFFFFF"/>
        </w:rPr>
        <w:t xml:space="preserve">The main activity of the board of directors is making prosperity for the company by coordinating the works of the employees by making communication among stockholders and them. </w:t>
      </w:r>
      <w:r w:rsidR="00C47C31">
        <w:t>The management of this project is also followed the defined rules and activities guided by the board of directors and CEO.</w:t>
      </w:r>
    </w:p>
    <w:p w:rsidR="00F652B7" w:rsidRPr="00D6284F" w:rsidRDefault="00F652B7" w:rsidP="00406E7F">
      <w:pPr>
        <w:pStyle w:val="Heading1"/>
        <w:spacing w:line="360" w:lineRule="auto"/>
        <w:jc w:val="both"/>
        <w:rPr>
          <w:rFonts w:ascii="Times New Roman" w:hAnsi="Times New Roman" w:cs="Times New Roman"/>
        </w:rPr>
      </w:pPr>
    </w:p>
    <w:p w:rsidR="00F652B7" w:rsidRPr="00D6284F" w:rsidRDefault="00F652B7" w:rsidP="00406E7F">
      <w:pPr>
        <w:spacing w:line="360" w:lineRule="auto"/>
        <w:jc w:val="both"/>
        <w:rPr>
          <w:rFonts w:ascii="Times New Roman" w:hAnsi="Times New Roman" w:cs="Times New Roman"/>
        </w:rPr>
      </w:pPr>
    </w:p>
    <w:p w:rsidR="00F652B7" w:rsidRPr="00D6284F" w:rsidRDefault="00F652B7" w:rsidP="00406E7F">
      <w:pPr>
        <w:spacing w:line="360" w:lineRule="auto"/>
        <w:jc w:val="both"/>
        <w:rPr>
          <w:rFonts w:ascii="Times New Roman" w:hAnsi="Times New Roman" w:cs="Times New Roman"/>
        </w:rPr>
      </w:pPr>
    </w:p>
    <w:p w:rsidR="00F652B7" w:rsidRPr="00D6284F" w:rsidRDefault="00F652B7" w:rsidP="00406E7F">
      <w:pPr>
        <w:spacing w:line="360" w:lineRule="auto"/>
        <w:jc w:val="both"/>
        <w:rPr>
          <w:rFonts w:ascii="Times New Roman" w:hAnsi="Times New Roman" w:cs="Times New Roman"/>
        </w:rPr>
      </w:pPr>
    </w:p>
    <w:p w:rsidR="00F652B7" w:rsidRPr="00D6284F" w:rsidRDefault="00F652B7" w:rsidP="00406E7F">
      <w:pPr>
        <w:spacing w:line="360" w:lineRule="auto"/>
        <w:jc w:val="both"/>
        <w:rPr>
          <w:rFonts w:ascii="Times New Roman" w:hAnsi="Times New Roman" w:cs="Times New Roman"/>
        </w:rPr>
      </w:pPr>
    </w:p>
    <w:p w:rsidR="00F652B7" w:rsidRPr="00D6284F" w:rsidRDefault="00F652B7" w:rsidP="00406E7F">
      <w:pPr>
        <w:spacing w:line="360" w:lineRule="auto"/>
        <w:jc w:val="both"/>
        <w:rPr>
          <w:rFonts w:ascii="Times New Roman" w:hAnsi="Times New Roman" w:cs="Times New Roman"/>
        </w:rPr>
      </w:pPr>
    </w:p>
    <w:p w:rsidR="00F652B7" w:rsidRPr="00D6284F" w:rsidRDefault="00F652B7" w:rsidP="00406E7F">
      <w:pPr>
        <w:spacing w:line="360" w:lineRule="auto"/>
        <w:jc w:val="both"/>
        <w:rPr>
          <w:rFonts w:ascii="Times New Roman" w:hAnsi="Times New Roman" w:cs="Times New Roman"/>
        </w:rPr>
      </w:pPr>
    </w:p>
    <w:p w:rsidR="00763821" w:rsidRPr="00D6284F" w:rsidRDefault="00763821" w:rsidP="00406E7F">
      <w:pPr>
        <w:spacing w:line="360" w:lineRule="auto"/>
        <w:jc w:val="both"/>
        <w:rPr>
          <w:rFonts w:ascii="Times New Roman" w:eastAsiaTheme="majorEastAsia" w:hAnsi="Times New Roman" w:cs="Times New Roman"/>
          <w:color w:val="2E74B5" w:themeColor="accent1" w:themeShade="BF"/>
          <w:sz w:val="32"/>
          <w:szCs w:val="32"/>
        </w:rPr>
      </w:pPr>
      <w:r w:rsidRPr="00D6284F">
        <w:rPr>
          <w:rFonts w:ascii="Times New Roman" w:hAnsi="Times New Roman" w:cs="Times New Roman"/>
        </w:rPr>
        <w:br w:type="page"/>
      </w:r>
    </w:p>
    <w:p w:rsidR="006E0873" w:rsidRPr="00D6284F" w:rsidRDefault="00F9284E" w:rsidP="00406E7F">
      <w:pPr>
        <w:pStyle w:val="Heading1"/>
        <w:spacing w:line="360" w:lineRule="auto"/>
        <w:jc w:val="both"/>
        <w:rPr>
          <w:rFonts w:ascii="Times New Roman" w:hAnsi="Times New Roman" w:cs="Times New Roman"/>
        </w:rPr>
      </w:pPr>
      <w:bookmarkStart w:id="42" w:name="_Toc8095655"/>
      <w:r w:rsidRPr="00D6284F">
        <w:rPr>
          <w:rFonts w:ascii="Times New Roman" w:hAnsi="Times New Roman" w:cs="Times New Roman"/>
        </w:rPr>
        <w:lastRenderedPageBreak/>
        <w:t>References</w:t>
      </w:r>
      <w:bookmarkEnd w:id="42"/>
    </w:p>
    <w:p w:rsidR="0078280F" w:rsidRPr="001B1343" w:rsidRDefault="0078280F" w:rsidP="00493683">
      <w:pPr>
        <w:spacing w:line="360" w:lineRule="auto"/>
        <w:ind w:left="720" w:hanging="720"/>
        <w:jc w:val="both"/>
        <w:rPr>
          <w:rFonts w:ascii="Times New Roman" w:hAnsi="Times New Roman" w:cs="Times New Roman"/>
          <w:sz w:val="24"/>
          <w:szCs w:val="24"/>
          <w:shd w:val="clear" w:color="auto" w:fill="FFFFFF"/>
        </w:rPr>
      </w:pPr>
      <w:proofErr w:type="spellStart"/>
      <w:r w:rsidRPr="001B1343">
        <w:rPr>
          <w:rFonts w:ascii="Times New Roman" w:hAnsi="Times New Roman" w:cs="Times New Roman"/>
          <w:sz w:val="24"/>
          <w:szCs w:val="24"/>
          <w:shd w:val="clear" w:color="auto" w:fill="FFFFFF"/>
        </w:rPr>
        <w:t>Portny</w:t>
      </w:r>
      <w:proofErr w:type="spellEnd"/>
      <w:r w:rsidRPr="001B1343">
        <w:rPr>
          <w:rFonts w:ascii="Times New Roman" w:hAnsi="Times New Roman" w:cs="Times New Roman"/>
          <w:sz w:val="24"/>
          <w:szCs w:val="24"/>
          <w:shd w:val="clear" w:color="auto" w:fill="FFFFFF"/>
        </w:rPr>
        <w:t>, S.E. (2017). </w:t>
      </w:r>
      <w:r w:rsidRPr="001B1343">
        <w:rPr>
          <w:rFonts w:ascii="Times New Roman" w:hAnsi="Times New Roman" w:cs="Times New Roman"/>
          <w:i/>
          <w:iCs/>
          <w:sz w:val="24"/>
          <w:szCs w:val="24"/>
        </w:rPr>
        <w:t>Project management</w:t>
      </w:r>
      <w:r w:rsidRPr="001B1343">
        <w:rPr>
          <w:rFonts w:ascii="Times New Roman" w:hAnsi="Times New Roman" w:cs="Times New Roman"/>
          <w:sz w:val="24"/>
          <w:szCs w:val="24"/>
          <w:shd w:val="clear" w:color="auto" w:fill="FFFFFF"/>
        </w:rPr>
        <w:t xml:space="preserve">. Hoboken, </w:t>
      </w:r>
      <w:proofErr w:type="spellStart"/>
      <w:proofErr w:type="gramStart"/>
      <w:r w:rsidRPr="001B1343">
        <w:rPr>
          <w:rFonts w:ascii="Times New Roman" w:hAnsi="Times New Roman" w:cs="Times New Roman"/>
          <w:sz w:val="24"/>
          <w:szCs w:val="24"/>
          <w:shd w:val="clear" w:color="auto" w:fill="FFFFFF"/>
        </w:rPr>
        <w:t>Nj</w:t>
      </w:r>
      <w:proofErr w:type="spellEnd"/>
      <w:proofErr w:type="gramEnd"/>
      <w:r w:rsidRPr="001B1343">
        <w:rPr>
          <w:rFonts w:ascii="Times New Roman" w:hAnsi="Times New Roman" w:cs="Times New Roman"/>
          <w:sz w:val="24"/>
          <w:szCs w:val="24"/>
          <w:shd w:val="clear" w:color="auto" w:fill="FFFFFF"/>
        </w:rPr>
        <w:t>: John Wiley &amp; Sons, Inc.</w:t>
      </w:r>
    </w:p>
    <w:p w:rsidR="0078280F" w:rsidRPr="001B1343" w:rsidRDefault="00C42074" w:rsidP="00493683">
      <w:pPr>
        <w:spacing w:line="360" w:lineRule="auto"/>
        <w:ind w:left="720" w:hanging="720"/>
        <w:jc w:val="both"/>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Tinnirello</w:t>
      </w:r>
      <w:proofErr w:type="spellEnd"/>
      <w:r>
        <w:rPr>
          <w:rFonts w:ascii="Times New Roman" w:hAnsi="Times New Roman" w:cs="Times New Roman"/>
          <w:sz w:val="24"/>
          <w:szCs w:val="24"/>
          <w:shd w:val="clear" w:color="auto" w:fill="FFFFFF"/>
        </w:rPr>
        <w:t>, P.C. (2015</w:t>
      </w:r>
      <w:r w:rsidR="0078280F" w:rsidRPr="001B1343">
        <w:rPr>
          <w:rFonts w:ascii="Times New Roman" w:hAnsi="Times New Roman" w:cs="Times New Roman"/>
          <w:sz w:val="24"/>
          <w:szCs w:val="24"/>
          <w:shd w:val="clear" w:color="auto" w:fill="FFFFFF"/>
        </w:rPr>
        <w:t>). </w:t>
      </w:r>
      <w:r w:rsidR="0078280F" w:rsidRPr="001B1343">
        <w:rPr>
          <w:rFonts w:ascii="Times New Roman" w:hAnsi="Times New Roman" w:cs="Times New Roman"/>
          <w:i/>
          <w:iCs/>
          <w:sz w:val="24"/>
          <w:szCs w:val="24"/>
        </w:rPr>
        <w:t>Project management</w:t>
      </w:r>
      <w:r w:rsidR="0078280F" w:rsidRPr="001B1343">
        <w:rPr>
          <w:rFonts w:ascii="Times New Roman" w:hAnsi="Times New Roman" w:cs="Times New Roman"/>
          <w:sz w:val="24"/>
          <w:szCs w:val="24"/>
          <w:shd w:val="clear" w:color="auto" w:fill="FFFFFF"/>
        </w:rPr>
        <w:t xml:space="preserve">. Boca Raton: </w:t>
      </w:r>
      <w:proofErr w:type="spellStart"/>
      <w:r w:rsidR="0078280F" w:rsidRPr="001B1343">
        <w:rPr>
          <w:rFonts w:ascii="Times New Roman" w:hAnsi="Times New Roman" w:cs="Times New Roman"/>
          <w:sz w:val="24"/>
          <w:szCs w:val="24"/>
          <w:shd w:val="clear" w:color="auto" w:fill="FFFFFF"/>
        </w:rPr>
        <w:t>Auerbach</w:t>
      </w:r>
      <w:proofErr w:type="spellEnd"/>
      <w:r w:rsidR="0078280F" w:rsidRPr="001B1343">
        <w:rPr>
          <w:rFonts w:ascii="Times New Roman" w:hAnsi="Times New Roman" w:cs="Times New Roman"/>
          <w:sz w:val="24"/>
          <w:szCs w:val="24"/>
          <w:shd w:val="clear" w:color="auto" w:fill="FFFFFF"/>
        </w:rPr>
        <w:t>.</w:t>
      </w:r>
    </w:p>
    <w:p w:rsidR="0078280F" w:rsidRPr="001B1343" w:rsidRDefault="0078280F" w:rsidP="00493683">
      <w:pPr>
        <w:spacing w:line="360" w:lineRule="auto"/>
        <w:ind w:left="720" w:hanging="720"/>
        <w:jc w:val="both"/>
        <w:rPr>
          <w:rFonts w:ascii="Times New Roman" w:hAnsi="Times New Roman" w:cs="Times New Roman"/>
          <w:sz w:val="24"/>
          <w:szCs w:val="24"/>
          <w:shd w:val="clear" w:color="auto" w:fill="FFFFFF"/>
        </w:rPr>
      </w:pPr>
      <w:r w:rsidRPr="001B1343">
        <w:rPr>
          <w:rFonts w:ascii="Times New Roman" w:hAnsi="Times New Roman" w:cs="Times New Roman"/>
          <w:sz w:val="24"/>
          <w:szCs w:val="24"/>
          <w:shd w:val="clear" w:color="auto" w:fill="FFFFFF"/>
        </w:rPr>
        <w:t>Pica, M. (2015). </w:t>
      </w:r>
      <w:r w:rsidRPr="001B1343">
        <w:rPr>
          <w:rFonts w:ascii="Times New Roman" w:hAnsi="Times New Roman" w:cs="Times New Roman"/>
          <w:i/>
          <w:iCs/>
          <w:sz w:val="24"/>
          <w:szCs w:val="24"/>
        </w:rPr>
        <w:t>Project life cycle economics : cost estimation, management and effectiveness in construction projects</w:t>
      </w:r>
      <w:r w:rsidRPr="001B1343">
        <w:rPr>
          <w:rFonts w:ascii="Times New Roman" w:hAnsi="Times New Roman" w:cs="Times New Roman"/>
          <w:sz w:val="24"/>
          <w:szCs w:val="24"/>
          <w:shd w:val="clear" w:color="auto" w:fill="FFFFFF"/>
        </w:rPr>
        <w:t xml:space="preserve">. </w:t>
      </w:r>
      <w:proofErr w:type="spellStart"/>
      <w:r w:rsidRPr="001B1343">
        <w:rPr>
          <w:rFonts w:ascii="Times New Roman" w:hAnsi="Times New Roman" w:cs="Times New Roman"/>
          <w:sz w:val="24"/>
          <w:szCs w:val="24"/>
          <w:shd w:val="clear" w:color="auto" w:fill="FFFFFF"/>
        </w:rPr>
        <w:t>Farnham</w:t>
      </w:r>
      <w:proofErr w:type="spellEnd"/>
      <w:r w:rsidRPr="001B1343">
        <w:rPr>
          <w:rFonts w:ascii="Times New Roman" w:hAnsi="Times New Roman" w:cs="Times New Roman"/>
          <w:sz w:val="24"/>
          <w:szCs w:val="24"/>
          <w:shd w:val="clear" w:color="auto" w:fill="FFFFFF"/>
        </w:rPr>
        <w:t xml:space="preserve">, Surrey ; Burlington, </w:t>
      </w:r>
      <w:proofErr w:type="spellStart"/>
      <w:proofErr w:type="gramStart"/>
      <w:r w:rsidRPr="001B1343">
        <w:rPr>
          <w:rFonts w:ascii="Times New Roman" w:hAnsi="Times New Roman" w:cs="Times New Roman"/>
          <w:sz w:val="24"/>
          <w:szCs w:val="24"/>
          <w:shd w:val="clear" w:color="auto" w:fill="FFFFFF"/>
        </w:rPr>
        <w:t>Vt</w:t>
      </w:r>
      <w:proofErr w:type="spellEnd"/>
      <w:proofErr w:type="gramEnd"/>
      <w:r w:rsidRPr="001B1343">
        <w:rPr>
          <w:rFonts w:ascii="Times New Roman" w:hAnsi="Times New Roman" w:cs="Times New Roman"/>
          <w:sz w:val="24"/>
          <w:szCs w:val="24"/>
          <w:shd w:val="clear" w:color="auto" w:fill="FFFFFF"/>
        </w:rPr>
        <w:t>: Gower.</w:t>
      </w:r>
    </w:p>
    <w:p w:rsidR="0078280F" w:rsidRPr="001B1343" w:rsidRDefault="0078280F" w:rsidP="00493683">
      <w:pPr>
        <w:spacing w:line="360" w:lineRule="auto"/>
        <w:ind w:left="720" w:hanging="720"/>
        <w:jc w:val="both"/>
        <w:rPr>
          <w:rFonts w:ascii="Times New Roman" w:hAnsi="Times New Roman" w:cs="Times New Roman"/>
          <w:sz w:val="24"/>
          <w:szCs w:val="24"/>
          <w:shd w:val="clear" w:color="auto" w:fill="FFFFFF"/>
        </w:rPr>
      </w:pPr>
      <w:r w:rsidRPr="001B1343">
        <w:rPr>
          <w:rFonts w:ascii="Times New Roman" w:hAnsi="Times New Roman" w:cs="Times New Roman"/>
          <w:sz w:val="24"/>
          <w:szCs w:val="24"/>
          <w:shd w:val="clear" w:color="auto" w:fill="FFFFFF"/>
        </w:rPr>
        <w:t>Cooke, H. and Tate, K. (2011). </w:t>
      </w:r>
      <w:r w:rsidRPr="001B1343">
        <w:rPr>
          <w:rFonts w:ascii="Times New Roman" w:hAnsi="Times New Roman" w:cs="Times New Roman"/>
          <w:i/>
          <w:iCs/>
          <w:sz w:val="24"/>
          <w:szCs w:val="24"/>
        </w:rPr>
        <w:t>Project management</w:t>
      </w:r>
      <w:r w:rsidRPr="001B1343">
        <w:rPr>
          <w:rFonts w:ascii="Times New Roman" w:hAnsi="Times New Roman" w:cs="Times New Roman"/>
          <w:sz w:val="24"/>
          <w:szCs w:val="24"/>
          <w:shd w:val="clear" w:color="auto" w:fill="FFFFFF"/>
        </w:rPr>
        <w:t xml:space="preserve">. New York: </w:t>
      </w:r>
      <w:proofErr w:type="spellStart"/>
      <w:r w:rsidRPr="001B1343">
        <w:rPr>
          <w:rFonts w:ascii="Times New Roman" w:hAnsi="Times New Roman" w:cs="Times New Roman"/>
          <w:sz w:val="24"/>
          <w:szCs w:val="24"/>
          <w:shd w:val="clear" w:color="auto" w:fill="FFFFFF"/>
        </w:rPr>
        <w:t>Mcgraw-Hill</w:t>
      </w:r>
      <w:proofErr w:type="spellEnd"/>
      <w:r w:rsidRPr="001B1343">
        <w:rPr>
          <w:rFonts w:ascii="Times New Roman" w:hAnsi="Times New Roman" w:cs="Times New Roman"/>
          <w:sz w:val="24"/>
          <w:szCs w:val="24"/>
          <w:shd w:val="clear" w:color="auto" w:fill="FFFFFF"/>
        </w:rPr>
        <w:t>.</w:t>
      </w:r>
    </w:p>
    <w:p w:rsidR="0078280F" w:rsidRPr="001B1343" w:rsidRDefault="00C42074" w:rsidP="00493683">
      <w:pPr>
        <w:spacing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Carroll, J. (2016</w:t>
      </w:r>
      <w:r w:rsidR="0078280F" w:rsidRPr="001B1343">
        <w:rPr>
          <w:rFonts w:ascii="Times New Roman" w:hAnsi="Times New Roman" w:cs="Times New Roman"/>
          <w:sz w:val="24"/>
          <w:szCs w:val="24"/>
          <w:shd w:val="clear" w:color="auto" w:fill="FFFFFF"/>
        </w:rPr>
        <w:t>). </w:t>
      </w:r>
      <w:r w:rsidR="0078280F" w:rsidRPr="001B1343">
        <w:rPr>
          <w:rFonts w:ascii="Times New Roman" w:hAnsi="Times New Roman" w:cs="Times New Roman"/>
          <w:i/>
          <w:iCs/>
          <w:sz w:val="24"/>
          <w:szCs w:val="24"/>
        </w:rPr>
        <w:t>Project management</w:t>
      </w:r>
      <w:r w:rsidR="0078280F" w:rsidRPr="001B1343">
        <w:rPr>
          <w:rFonts w:ascii="Times New Roman" w:hAnsi="Times New Roman" w:cs="Times New Roman"/>
          <w:sz w:val="24"/>
          <w:szCs w:val="24"/>
          <w:shd w:val="clear" w:color="auto" w:fill="FFFFFF"/>
        </w:rPr>
        <w:t xml:space="preserve">. </w:t>
      </w:r>
      <w:proofErr w:type="spellStart"/>
      <w:r w:rsidR="0078280F" w:rsidRPr="001B1343">
        <w:rPr>
          <w:rFonts w:ascii="Times New Roman" w:hAnsi="Times New Roman" w:cs="Times New Roman"/>
          <w:sz w:val="24"/>
          <w:szCs w:val="24"/>
          <w:shd w:val="clear" w:color="auto" w:fill="FFFFFF"/>
        </w:rPr>
        <w:t>Southam</w:t>
      </w:r>
      <w:proofErr w:type="spellEnd"/>
      <w:r w:rsidR="0078280F" w:rsidRPr="001B1343">
        <w:rPr>
          <w:rFonts w:ascii="Times New Roman" w:hAnsi="Times New Roman" w:cs="Times New Roman"/>
          <w:sz w:val="24"/>
          <w:szCs w:val="24"/>
          <w:shd w:val="clear" w:color="auto" w:fill="FFFFFF"/>
        </w:rPr>
        <w:t>, Warwickshire, England: Easy Steps Ltd.</w:t>
      </w:r>
    </w:p>
    <w:p w:rsidR="0078280F" w:rsidRPr="001B1343" w:rsidRDefault="00C42074" w:rsidP="00493683">
      <w:pPr>
        <w:spacing w:line="360" w:lineRule="auto"/>
        <w:ind w:left="720" w:hanging="720"/>
        <w:jc w:val="both"/>
        <w:rPr>
          <w:rFonts w:ascii="Times New Roman" w:hAnsi="Times New Roman" w:cs="Times New Roman"/>
          <w:sz w:val="24"/>
          <w:szCs w:val="24"/>
          <w:shd w:val="clear" w:color="auto" w:fill="FFFFFF"/>
        </w:rPr>
      </w:pPr>
      <w:proofErr w:type="spellStart"/>
      <w:r>
        <w:rPr>
          <w:rFonts w:ascii="Times New Roman" w:hAnsi="Times New Roman" w:cs="Times New Roman"/>
          <w:sz w:val="24"/>
          <w:szCs w:val="24"/>
          <w:shd w:val="clear" w:color="auto" w:fill="FFFFFF"/>
        </w:rPr>
        <w:t>Deeprose</w:t>
      </w:r>
      <w:proofErr w:type="spellEnd"/>
      <w:r>
        <w:rPr>
          <w:rFonts w:ascii="Times New Roman" w:hAnsi="Times New Roman" w:cs="Times New Roman"/>
          <w:sz w:val="24"/>
          <w:szCs w:val="24"/>
          <w:shd w:val="clear" w:color="auto" w:fill="FFFFFF"/>
        </w:rPr>
        <w:t>, D. (201</w:t>
      </w:r>
      <w:r w:rsidR="0078280F" w:rsidRPr="001B1343">
        <w:rPr>
          <w:rFonts w:ascii="Times New Roman" w:hAnsi="Times New Roman" w:cs="Times New Roman"/>
          <w:sz w:val="24"/>
          <w:szCs w:val="24"/>
          <w:shd w:val="clear" w:color="auto" w:fill="FFFFFF"/>
        </w:rPr>
        <w:t>2). </w:t>
      </w:r>
      <w:r w:rsidR="0078280F" w:rsidRPr="001B1343">
        <w:rPr>
          <w:rFonts w:ascii="Times New Roman" w:hAnsi="Times New Roman" w:cs="Times New Roman"/>
          <w:i/>
          <w:iCs/>
          <w:sz w:val="24"/>
          <w:szCs w:val="24"/>
        </w:rPr>
        <w:t>Project management</w:t>
      </w:r>
      <w:r w:rsidR="0078280F" w:rsidRPr="001B1343">
        <w:rPr>
          <w:rFonts w:ascii="Times New Roman" w:hAnsi="Times New Roman" w:cs="Times New Roman"/>
          <w:sz w:val="24"/>
          <w:szCs w:val="24"/>
          <w:shd w:val="clear" w:color="auto" w:fill="FFFFFF"/>
        </w:rPr>
        <w:t>. Oxford: Capstone.</w:t>
      </w:r>
    </w:p>
    <w:p w:rsidR="0078280F" w:rsidRPr="001B1343" w:rsidRDefault="0078280F" w:rsidP="00493683">
      <w:pPr>
        <w:spacing w:line="360" w:lineRule="auto"/>
        <w:ind w:left="720" w:hanging="720"/>
        <w:jc w:val="both"/>
        <w:rPr>
          <w:rFonts w:ascii="Times New Roman" w:hAnsi="Times New Roman" w:cs="Times New Roman"/>
          <w:sz w:val="24"/>
          <w:szCs w:val="24"/>
          <w:shd w:val="clear" w:color="auto" w:fill="FFFFFF"/>
        </w:rPr>
      </w:pPr>
      <w:r w:rsidRPr="001B1343">
        <w:rPr>
          <w:rFonts w:ascii="Times New Roman" w:hAnsi="Times New Roman" w:cs="Times New Roman"/>
          <w:sz w:val="24"/>
          <w:szCs w:val="24"/>
          <w:shd w:val="clear" w:color="auto" w:fill="FFFFFF"/>
        </w:rPr>
        <w:t>Hobbs, P. (2015). </w:t>
      </w:r>
      <w:r w:rsidRPr="001B1343">
        <w:rPr>
          <w:rFonts w:ascii="Times New Roman" w:hAnsi="Times New Roman" w:cs="Times New Roman"/>
          <w:i/>
          <w:iCs/>
          <w:sz w:val="24"/>
          <w:szCs w:val="24"/>
        </w:rPr>
        <w:t>Project management</w:t>
      </w:r>
      <w:r w:rsidRPr="001B1343">
        <w:rPr>
          <w:rFonts w:ascii="Times New Roman" w:hAnsi="Times New Roman" w:cs="Times New Roman"/>
          <w:sz w:val="24"/>
          <w:szCs w:val="24"/>
          <w:shd w:val="clear" w:color="auto" w:fill="FFFFFF"/>
        </w:rPr>
        <w:t>. London: Dorling Kindersley.</w:t>
      </w:r>
    </w:p>
    <w:p w:rsidR="0078280F" w:rsidRPr="001B1343" w:rsidRDefault="00C42074" w:rsidP="00493683">
      <w:pPr>
        <w:spacing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Harvard Business Review (201</w:t>
      </w:r>
      <w:r w:rsidR="0078280F" w:rsidRPr="001B1343">
        <w:rPr>
          <w:rFonts w:ascii="Times New Roman" w:hAnsi="Times New Roman" w:cs="Times New Roman"/>
          <w:sz w:val="24"/>
          <w:szCs w:val="24"/>
          <w:shd w:val="clear" w:color="auto" w:fill="FFFFFF"/>
        </w:rPr>
        <w:t>1). </w:t>
      </w:r>
      <w:r w:rsidR="0078280F" w:rsidRPr="001B1343">
        <w:rPr>
          <w:rFonts w:ascii="Times New Roman" w:hAnsi="Times New Roman" w:cs="Times New Roman"/>
          <w:i/>
          <w:iCs/>
          <w:sz w:val="24"/>
          <w:szCs w:val="24"/>
        </w:rPr>
        <w:t>Project management.</w:t>
      </w:r>
      <w:r w:rsidR="0078280F" w:rsidRPr="001B1343">
        <w:rPr>
          <w:rFonts w:ascii="Times New Roman" w:hAnsi="Times New Roman" w:cs="Times New Roman"/>
          <w:sz w:val="24"/>
          <w:szCs w:val="24"/>
          <w:shd w:val="clear" w:color="auto" w:fill="FFFFFF"/>
        </w:rPr>
        <w:t> Boston, Mass.: Harvard Business School Press.</w:t>
      </w:r>
    </w:p>
    <w:p w:rsidR="0078280F" w:rsidRPr="001B1343" w:rsidRDefault="0078280F" w:rsidP="00493683">
      <w:pPr>
        <w:spacing w:line="360" w:lineRule="auto"/>
        <w:ind w:left="720" w:hanging="720"/>
        <w:jc w:val="both"/>
        <w:rPr>
          <w:rFonts w:ascii="Times New Roman" w:hAnsi="Times New Roman" w:cs="Times New Roman"/>
          <w:sz w:val="24"/>
          <w:szCs w:val="24"/>
          <w:shd w:val="clear" w:color="auto" w:fill="FFFFFF"/>
        </w:rPr>
      </w:pPr>
      <w:r w:rsidRPr="001B1343">
        <w:rPr>
          <w:rFonts w:ascii="Times New Roman" w:hAnsi="Times New Roman" w:cs="Times New Roman"/>
          <w:sz w:val="24"/>
          <w:szCs w:val="24"/>
          <w:shd w:val="clear" w:color="auto" w:fill="FFFFFF"/>
        </w:rPr>
        <w:t>Project Management Institute (2017). </w:t>
      </w:r>
      <w:r w:rsidRPr="001B1343">
        <w:rPr>
          <w:rFonts w:ascii="Times New Roman" w:hAnsi="Times New Roman" w:cs="Times New Roman"/>
          <w:i/>
          <w:iCs/>
          <w:sz w:val="24"/>
          <w:szCs w:val="24"/>
        </w:rPr>
        <w:t>A guide to the project management body of knowledge : (PMBOK® guide)</w:t>
      </w:r>
      <w:r w:rsidRPr="001B1343">
        <w:rPr>
          <w:rFonts w:ascii="Times New Roman" w:hAnsi="Times New Roman" w:cs="Times New Roman"/>
          <w:sz w:val="24"/>
          <w:szCs w:val="24"/>
          <w:shd w:val="clear" w:color="auto" w:fill="FFFFFF"/>
        </w:rPr>
        <w:t xml:space="preserve">. Newtown Square, Pennsylvania, </w:t>
      </w:r>
      <w:proofErr w:type="spellStart"/>
      <w:r w:rsidRPr="001B1343">
        <w:rPr>
          <w:rFonts w:ascii="Times New Roman" w:hAnsi="Times New Roman" w:cs="Times New Roman"/>
          <w:sz w:val="24"/>
          <w:szCs w:val="24"/>
          <w:shd w:val="clear" w:color="auto" w:fill="FFFFFF"/>
        </w:rPr>
        <w:t>Usa</w:t>
      </w:r>
      <w:proofErr w:type="spellEnd"/>
      <w:r w:rsidRPr="001B1343">
        <w:rPr>
          <w:rFonts w:ascii="Times New Roman" w:hAnsi="Times New Roman" w:cs="Times New Roman"/>
          <w:sz w:val="24"/>
          <w:szCs w:val="24"/>
          <w:shd w:val="clear" w:color="auto" w:fill="FFFFFF"/>
        </w:rPr>
        <w:t>: Project Management Institute.</w:t>
      </w:r>
    </w:p>
    <w:p w:rsidR="001B1343" w:rsidRPr="001B1343" w:rsidRDefault="001B1343" w:rsidP="00493683">
      <w:pPr>
        <w:spacing w:line="360" w:lineRule="auto"/>
        <w:ind w:left="720" w:hanging="720"/>
        <w:jc w:val="both"/>
        <w:rPr>
          <w:rFonts w:ascii="Times New Roman" w:hAnsi="Times New Roman" w:cs="Times New Roman"/>
          <w:sz w:val="24"/>
          <w:szCs w:val="24"/>
          <w:shd w:val="clear" w:color="auto" w:fill="FFFFFF"/>
        </w:rPr>
      </w:pPr>
      <w:proofErr w:type="spellStart"/>
      <w:r w:rsidRPr="001B1343">
        <w:rPr>
          <w:rFonts w:ascii="Times New Roman" w:hAnsi="Times New Roman" w:cs="Times New Roman"/>
          <w:sz w:val="24"/>
          <w:szCs w:val="24"/>
          <w:shd w:val="clear" w:color="auto" w:fill="FFFFFF"/>
        </w:rPr>
        <w:t>Heerkens</w:t>
      </w:r>
      <w:proofErr w:type="spellEnd"/>
      <w:r w:rsidRPr="001B1343">
        <w:rPr>
          <w:rFonts w:ascii="Times New Roman" w:hAnsi="Times New Roman" w:cs="Times New Roman"/>
          <w:sz w:val="24"/>
          <w:szCs w:val="24"/>
          <w:shd w:val="clear" w:color="auto" w:fill="FFFFFF"/>
        </w:rPr>
        <w:t>, G.R. (2015). </w:t>
      </w:r>
      <w:r w:rsidRPr="001B1343">
        <w:rPr>
          <w:rFonts w:ascii="Times New Roman" w:hAnsi="Times New Roman" w:cs="Times New Roman"/>
          <w:i/>
          <w:iCs/>
          <w:sz w:val="24"/>
          <w:szCs w:val="24"/>
        </w:rPr>
        <w:t>Project management.</w:t>
      </w:r>
      <w:r w:rsidRPr="001B1343">
        <w:rPr>
          <w:rFonts w:ascii="Times New Roman" w:hAnsi="Times New Roman" w:cs="Times New Roman"/>
          <w:sz w:val="24"/>
          <w:szCs w:val="24"/>
          <w:shd w:val="clear" w:color="auto" w:fill="FFFFFF"/>
        </w:rPr>
        <w:t xml:space="preserve"> Place </w:t>
      </w:r>
      <w:proofErr w:type="gramStart"/>
      <w:r w:rsidRPr="001B1343">
        <w:rPr>
          <w:rFonts w:ascii="Times New Roman" w:hAnsi="Times New Roman" w:cs="Times New Roman"/>
          <w:sz w:val="24"/>
          <w:szCs w:val="24"/>
          <w:shd w:val="clear" w:color="auto" w:fill="FFFFFF"/>
        </w:rPr>
        <w:t>Of</w:t>
      </w:r>
      <w:proofErr w:type="gramEnd"/>
      <w:r w:rsidRPr="001B1343">
        <w:rPr>
          <w:rFonts w:ascii="Times New Roman" w:hAnsi="Times New Roman" w:cs="Times New Roman"/>
          <w:sz w:val="24"/>
          <w:szCs w:val="24"/>
          <w:shd w:val="clear" w:color="auto" w:fill="FFFFFF"/>
        </w:rPr>
        <w:t xml:space="preserve"> Publication Not Identified: </w:t>
      </w:r>
      <w:proofErr w:type="spellStart"/>
      <w:r w:rsidRPr="001B1343">
        <w:rPr>
          <w:rFonts w:ascii="Times New Roman" w:hAnsi="Times New Roman" w:cs="Times New Roman"/>
          <w:sz w:val="24"/>
          <w:szCs w:val="24"/>
          <w:shd w:val="clear" w:color="auto" w:fill="FFFFFF"/>
        </w:rPr>
        <w:t>Mcgraw-Hill</w:t>
      </w:r>
      <w:proofErr w:type="spellEnd"/>
      <w:r w:rsidRPr="001B1343">
        <w:rPr>
          <w:rFonts w:ascii="Times New Roman" w:hAnsi="Times New Roman" w:cs="Times New Roman"/>
          <w:sz w:val="24"/>
          <w:szCs w:val="24"/>
          <w:shd w:val="clear" w:color="auto" w:fill="FFFFFF"/>
        </w:rPr>
        <w:t xml:space="preserve"> Education.</w:t>
      </w:r>
    </w:p>
    <w:p w:rsidR="001B1343" w:rsidRPr="001B1343" w:rsidRDefault="00C42074" w:rsidP="00493683">
      <w:pPr>
        <w:spacing w:line="36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Maylor, H. (201</w:t>
      </w:r>
      <w:r w:rsidR="001B1343" w:rsidRPr="001B1343">
        <w:rPr>
          <w:rFonts w:ascii="Times New Roman" w:hAnsi="Times New Roman" w:cs="Times New Roman"/>
          <w:sz w:val="24"/>
          <w:szCs w:val="24"/>
          <w:shd w:val="clear" w:color="auto" w:fill="FFFFFF"/>
        </w:rPr>
        <w:t>3). </w:t>
      </w:r>
      <w:r w:rsidR="001B1343" w:rsidRPr="001B1343">
        <w:rPr>
          <w:rFonts w:ascii="Times New Roman" w:hAnsi="Times New Roman" w:cs="Times New Roman"/>
          <w:i/>
          <w:iCs/>
          <w:sz w:val="24"/>
          <w:szCs w:val="24"/>
        </w:rPr>
        <w:t>Project management</w:t>
      </w:r>
      <w:r w:rsidR="001B1343" w:rsidRPr="001B1343">
        <w:rPr>
          <w:rFonts w:ascii="Times New Roman" w:hAnsi="Times New Roman" w:cs="Times New Roman"/>
          <w:sz w:val="24"/>
          <w:szCs w:val="24"/>
          <w:shd w:val="clear" w:color="auto" w:fill="FFFFFF"/>
        </w:rPr>
        <w:t>. London ; New York: Financial Times/Prentice Hall.</w:t>
      </w:r>
    </w:p>
    <w:p w:rsidR="00F9284E" w:rsidRPr="001B1343" w:rsidRDefault="00C42074" w:rsidP="00493683">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shd w:val="clear" w:color="auto" w:fill="FFFFFF"/>
        </w:rPr>
        <w:t>Bruce, A. and Langdon, K. (2012</w:t>
      </w:r>
      <w:r w:rsidR="001B1343" w:rsidRPr="001B1343">
        <w:rPr>
          <w:rFonts w:ascii="Times New Roman" w:hAnsi="Times New Roman" w:cs="Times New Roman"/>
          <w:sz w:val="24"/>
          <w:szCs w:val="24"/>
          <w:shd w:val="clear" w:color="auto" w:fill="FFFFFF"/>
        </w:rPr>
        <w:t>). </w:t>
      </w:r>
      <w:r w:rsidR="001B1343" w:rsidRPr="001B1343">
        <w:rPr>
          <w:rFonts w:ascii="Times New Roman" w:hAnsi="Times New Roman" w:cs="Times New Roman"/>
          <w:i/>
          <w:iCs/>
          <w:sz w:val="24"/>
          <w:szCs w:val="24"/>
        </w:rPr>
        <w:t>Project management</w:t>
      </w:r>
      <w:r w:rsidR="001B1343" w:rsidRPr="001B1343">
        <w:rPr>
          <w:rFonts w:ascii="Times New Roman" w:hAnsi="Times New Roman" w:cs="Times New Roman"/>
          <w:sz w:val="24"/>
          <w:szCs w:val="24"/>
          <w:shd w:val="clear" w:color="auto" w:fill="FFFFFF"/>
        </w:rPr>
        <w:t>. New York: Dorling Kindersley</w:t>
      </w:r>
      <w:r w:rsidR="00F9284E" w:rsidRPr="001B1343">
        <w:rPr>
          <w:rFonts w:ascii="Times New Roman" w:hAnsi="Times New Roman" w:cs="Times New Roman"/>
          <w:sz w:val="24"/>
          <w:szCs w:val="24"/>
        </w:rPr>
        <w:t>.</w:t>
      </w:r>
    </w:p>
    <w:p w:rsidR="001B1343" w:rsidRPr="001B1343" w:rsidRDefault="001B1343" w:rsidP="00493683">
      <w:pPr>
        <w:spacing w:line="360" w:lineRule="auto"/>
        <w:ind w:left="720" w:hanging="720"/>
        <w:jc w:val="both"/>
        <w:rPr>
          <w:rFonts w:ascii="Times New Roman" w:hAnsi="Times New Roman" w:cs="Times New Roman"/>
          <w:sz w:val="24"/>
          <w:szCs w:val="24"/>
          <w:shd w:val="clear" w:color="auto" w:fill="FFFFFF"/>
        </w:rPr>
      </w:pPr>
      <w:proofErr w:type="spellStart"/>
      <w:r w:rsidRPr="001B1343">
        <w:rPr>
          <w:rFonts w:ascii="Times New Roman" w:hAnsi="Times New Roman" w:cs="Times New Roman"/>
          <w:sz w:val="24"/>
          <w:szCs w:val="24"/>
          <w:shd w:val="clear" w:color="auto" w:fill="FFFFFF"/>
        </w:rPr>
        <w:t>Bartol</w:t>
      </w:r>
      <w:proofErr w:type="spellEnd"/>
      <w:r w:rsidRPr="001B1343">
        <w:rPr>
          <w:rFonts w:ascii="Times New Roman" w:hAnsi="Times New Roman" w:cs="Times New Roman"/>
          <w:sz w:val="24"/>
          <w:szCs w:val="24"/>
          <w:shd w:val="clear" w:color="auto" w:fill="FFFFFF"/>
        </w:rPr>
        <w:t>, K</w:t>
      </w:r>
      <w:r w:rsidR="00493683">
        <w:rPr>
          <w:rFonts w:ascii="Times New Roman" w:hAnsi="Times New Roman" w:cs="Times New Roman"/>
          <w:sz w:val="24"/>
          <w:szCs w:val="24"/>
          <w:shd w:val="clear" w:color="auto" w:fill="FFFFFF"/>
        </w:rPr>
        <w:t>.M. and</w:t>
      </w:r>
      <w:r w:rsidR="00C42074">
        <w:rPr>
          <w:rFonts w:ascii="Times New Roman" w:hAnsi="Times New Roman" w:cs="Times New Roman"/>
          <w:sz w:val="24"/>
          <w:szCs w:val="24"/>
          <w:shd w:val="clear" w:color="auto" w:fill="FFFFFF"/>
        </w:rPr>
        <w:t xml:space="preserve"> Martin</w:t>
      </w:r>
      <w:r w:rsidR="00493683">
        <w:rPr>
          <w:rFonts w:ascii="Times New Roman" w:hAnsi="Times New Roman" w:cs="Times New Roman"/>
          <w:sz w:val="24"/>
          <w:szCs w:val="24"/>
          <w:shd w:val="clear" w:color="auto" w:fill="FFFFFF"/>
        </w:rPr>
        <w:t>, D.C.</w:t>
      </w:r>
      <w:r w:rsidR="00C42074">
        <w:rPr>
          <w:rFonts w:ascii="Times New Roman" w:hAnsi="Times New Roman" w:cs="Times New Roman"/>
          <w:sz w:val="24"/>
          <w:szCs w:val="24"/>
          <w:shd w:val="clear" w:color="auto" w:fill="FFFFFF"/>
        </w:rPr>
        <w:t xml:space="preserve"> (201</w:t>
      </w:r>
      <w:r w:rsidRPr="001B1343">
        <w:rPr>
          <w:rFonts w:ascii="Times New Roman" w:hAnsi="Times New Roman" w:cs="Times New Roman"/>
          <w:sz w:val="24"/>
          <w:szCs w:val="24"/>
          <w:shd w:val="clear" w:color="auto" w:fill="FFFFFF"/>
        </w:rPr>
        <w:t>4). </w:t>
      </w:r>
      <w:r w:rsidRPr="001B1343">
        <w:rPr>
          <w:rFonts w:ascii="Times New Roman" w:hAnsi="Times New Roman" w:cs="Times New Roman"/>
          <w:i/>
          <w:iCs/>
          <w:sz w:val="24"/>
          <w:szCs w:val="24"/>
        </w:rPr>
        <w:t>Management</w:t>
      </w:r>
      <w:r w:rsidRPr="001B1343">
        <w:rPr>
          <w:rFonts w:ascii="Times New Roman" w:hAnsi="Times New Roman" w:cs="Times New Roman"/>
          <w:sz w:val="24"/>
          <w:szCs w:val="24"/>
          <w:shd w:val="clear" w:color="auto" w:fill="FFFFFF"/>
        </w:rPr>
        <w:t xml:space="preserve">. New York: </w:t>
      </w:r>
      <w:proofErr w:type="spellStart"/>
      <w:r w:rsidRPr="001B1343">
        <w:rPr>
          <w:rFonts w:ascii="Times New Roman" w:hAnsi="Times New Roman" w:cs="Times New Roman"/>
          <w:sz w:val="24"/>
          <w:szCs w:val="24"/>
          <w:shd w:val="clear" w:color="auto" w:fill="FFFFFF"/>
        </w:rPr>
        <w:t>Mcgraw-Hill</w:t>
      </w:r>
      <w:proofErr w:type="spellEnd"/>
      <w:r w:rsidRPr="001B1343">
        <w:rPr>
          <w:rFonts w:ascii="Times New Roman" w:hAnsi="Times New Roman" w:cs="Times New Roman"/>
          <w:sz w:val="24"/>
          <w:szCs w:val="24"/>
          <w:shd w:val="clear" w:color="auto" w:fill="FFFFFF"/>
        </w:rPr>
        <w:t>.</w:t>
      </w:r>
    </w:p>
    <w:p w:rsidR="001B1343" w:rsidRPr="001B1343" w:rsidRDefault="001B1343" w:rsidP="00493683">
      <w:pPr>
        <w:spacing w:line="360" w:lineRule="auto"/>
        <w:ind w:left="720" w:hanging="720"/>
        <w:jc w:val="both"/>
        <w:rPr>
          <w:rFonts w:ascii="Times New Roman" w:hAnsi="Times New Roman" w:cs="Times New Roman"/>
          <w:sz w:val="24"/>
          <w:szCs w:val="24"/>
          <w:shd w:val="clear" w:color="auto" w:fill="FFFFFF"/>
        </w:rPr>
      </w:pPr>
      <w:r w:rsidRPr="001B1343">
        <w:rPr>
          <w:rFonts w:ascii="Times New Roman" w:hAnsi="Times New Roman" w:cs="Times New Roman"/>
          <w:sz w:val="24"/>
          <w:szCs w:val="24"/>
          <w:shd w:val="clear" w:color="auto" w:fill="FFFFFF"/>
        </w:rPr>
        <w:t>Clark, W. (2014). </w:t>
      </w:r>
      <w:r w:rsidRPr="001B1343">
        <w:rPr>
          <w:rFonts w:ascii="Times New Roman" w:hAnsi="Times New Roman" w:cs="Times New Roman"/>
          <w:i/>
          <w:iCs/>
          <w:sz w:val="24"/>
          <w:szCs w:val="24"/>
        </w:rPr>
        <w:t>The Gantt chart : a working tool of management</w:t>
      </w:r>
      <w:r w:rsidRPr="001B1343">
        <w:rPr>
          <w:rFonts w:ascii="Times New Roman" w:hAnsi="Times New Roman" w:cs="Times New Roman"/>
          <w:sz w:val="24"/>
          <w:szCs w:val="24"/>
          <w:shd w:val="clear" w:color="auto" w:fill="FFFFFF"/>
        </w:rPr>
        <w:t xml:space="preserve">. Miami, </w:t>
      </w:r>
      <w:proofErr w:type="spellStart"/>
      <w:r w:rsidRPr="001B1343">
        <w:rPr>
          <w:rFonts w:ascii="Times New Roman" w:hAnsi="Times New Roman" w:cs="Times New Roman"/>
          <w:sz w:val="24"/>
          <w:szCs w:val="24"/>
          <w:shd w:val="clear" w:color="auto" w:fill="FFFFFF"/>
        </w:rPr>
        <w:t>Fl</w:t>
      </w:r>
      <w:proofErr w:type="spellEnd"/>
      <w:r w:rsidRPr="001B1343">
        <w:rPr>
          <w:rFonts w:ascii="Times New Roman" w:hAnsi="Times New Roman" w:cs="Times New Roman"/>
          <w:sz w:val="24"/>
          <w:szCs w:val="24"/>
          <w:shd w:val="clear" w:color="auto" w:fill="FFFFFF"/>
        </w:rPr>
        <w:t xml:space="preserve">: </w:t>
      </w:r>
      <w:proofErr w:type="spellStart"/>
      <w:r w:rsidRPr="001B1343">
        <w:rPr>
          <w:rFonts w:ascii="Times New Roman" w:hAnsi="Times New Roman" w:cs="Times New Roman"/>
          <w:sz w:val="24"/>
          <w:szCs w:val="24"/>
          <w:shd w:val="clear" w:color="auto" w:fill="FFFFFF"/>
        </w:rPr>
        <w:t>Hardpress</w:t>
      </w:r>
      <w:proofErr w:type="spellEnd"/>
      <w:r w:rsidRPr="001B1343">
        <w:rPr>
          <w:rFonts w:ascii="Times New Roman" w:hAnsi="Times New Roman" w:cs="Times New Roman"/>
          <w:sz w:val="24"/>
          <w:szCs w:val="24"/>
          <w:shd w:val="clear" w:color="auto" w:fill="FFFFFF"/>
        </w:rPr>
        <w:t xml:space="preserve"> Publishing, </w:t>
      </w:r>
      <w:proofErr w:type="spellStart"/>
      <w:r w:rsidRPr="001B1343">
        <w:rPr>
          <w:rFonts w:ascii="Times New Roman" w:hAnsi="Times New Roman" w:cs="Times New Roman"/>
          <w:sz w:val="24"/>
          <w:szCs w:val="24"/>
          <w:shd w:val="clear" w:color="auto" w:fill="FFFFFF"/>
        </w:rPr>
        <w:t>Hardpress</w:t>
      </w:r>
      <w:proofErr w:type="spellEnd"/>
      <w:r w:rsidRPr="001B1343">
        <w:rPr>
          <w:rFonts w:ascii="Times New Roman" w:hAnsi="Times New Roman" w:cs="Times New Roman"/>
          <w:sz w:val="24"/>
          <w:szCs w:val="24"/>
          <w:shd w:val="clear" w:color="auto" w:fill="FFFFFF"/>
        </w:rPr>
        <w:t xml:space="preserve"> P</w:t>
      </w:r>
      <w:bookmarkStart w:id="43" w:name="_GoBack"/>
      <w:bookmarkEnd w:id="43"/>
      <w:r w:rsidRPr="001B1343">
        <w:rPr>
          <w:rFonts w:ascii="Times New Roman" w:hAnsi="Times New Roman" w:cs="Times New Roman"/>
          <w:sz w:val="24"/>
          <w:szCs w:val="24"/>
          <w:shd w:val="clear" w:color="auto" w:fill="FFFFFF"/>
        </w:rPr>
        <w:t>ublishing.</w:t>
      </w:r>
    </w:p>
    <w:p w:rsidR="00607372" w:rsidRPr="001B1343" w:rsidRDefault="00C42074" w:rsidP="00493683">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shd w:val="clear" w:color="auto" w:fill="FFFFFF"/>
        </w:rPr>
        <w:t>Clark, W. (201</w:t>
      </w:r>
      <w:r w:rsidR="001B1343" w:rsidRPr="001B1343">
        <w:rPr>
          <w:rFonts w:ascii="Times New Roman" w:hAnsi="Times New Roman" w:cs="Times New Roman"/>
          <w:sz w:val="24"/>
          <w:szCs w:val="24"/>
          <w:shd w:val="clear" w:color="auto" w:fill="FFFFFF"/>
        </w:rPr>
        <w:t>3). </w:t>
      </w:r>
      <w:r w:rsidR="001B1343" w:rsidRPr="001B1343">
        <w:rPr>
          <w:rFonts w:ascii="Times New Roman" w:hAnsi="Times New Roman" w:cs="Times New Roman"/>
          <w:i/>
          <w:iCs/>
          <w:sz w:val="24"/>
          <w:szCs w:val="24"/>
        </w:rPr>
        <w:t>The Gantt chart.</w:t>
      </w:r>
      <w:r w:rsidR="001B1343" w:rsidRPr="001B1343">
        <w:rPr>
          <w:rFonts w:ascii="Times New Roman" w:hAnsi="Times New Roman" w:cs="Times New Roman"/>
          <w:sz w:val="24"/>
          <w:szCs w:val="24"/>
          <w:shd w:val="clear" w:color="auto" w:fill="FFFFFF"/>
        </w:rPr>
        <w:t> S.L.: S.N.</w:t>
      </w:r>
    </w:p>
    <w:p w:rsidR="00607372" w:rsidRPr="001B1343" w:rsidRDefault="00607372" w:rsidP="001B1343">
      <w:pPr>
        <w:spacing w:line="360" w:lineRule="auto"/>
        <w:jc w:val="both"/>
        <w:rPr>
          <w:rFonts w:ascii="Times New Roman" w:hAnsi="Times New Roman" w:cs="Times New Roman"/>
          <w:sz w:val="24"/>
          <w:szCs w:val="24"/>
        </w:rPr>
      </w:pPr>
    </w:p>
    <w:p w:rsidR="009B2AD7" w:rsidRPr="00D6284F" w:rsidRDefault="009B2AD7" w:rsidP="00406E7F">
      <w:pPr>
        <w:spacing w:line="360" w:lineRule="auto"/>
        <w:jc w:val="both"/>
        <w:rPr>
          <w:rFonts w:ascii="Times New Roman" w:hAnsi="Times New Roman" w:cs="Times New Roman"/>
          <w:sz w:val="24"/>
          <w:szCs w:val="24"/>
        </w:rPr>
      </w:pPr>
    </w:p>
    <w:p w:rsidR="009B2AD7" w:rsidRPr="00D6284F" w:rsidRDefault="009B2AD7" w:rsidP="00406E7F">
      <w:pPr>
        <w:spacing w:line="360" w:lineRule="auto"/>
        <w:jc w:val="both"/>
        <w:rPr>
          <w:rFonts w:ascii="Times New Roman" w:hAnsi="Times New Roman" w:cs="Times New Roman"/>
          <w:sz w:val="24"/>
          <w:szCs w:val="24"/>
        </w:rPr>
      </w:pPr>
    </w:p>
    <w:sectPr w:rsidR="009B2AD7" w:rsidRPr="00D6284F">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B1FEC" w:rsidRDefault="009B1FEC" w:rsidP="00CE1EB0">
      <w:pPr>
        <w:spacing w:after="0" w:line="240" w:lineRule="auto"/>
      </w:pPr>
      <w:r>
        <w:separator/>
      </w:r>
    </w:p>
  </w:endnote>
  <w:endnote w:type="continuationSeparator" w:id="0">
    <w:p w:rsidR="009B1FEC" w:rsidRDefault="009B1FEC" w:rsidP="00CE1E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93683" w:rsidRDefault="00493683">
    <w:pPr>
      <w:pStyle w:val="Footer"/>
      <w:tabs>
        <w:tab w:val="clear" w:pos="4680"/>
        <w:tab w:val="clear" w:pos="9360"/>
      </w:tabs>
      <w:jc w:val="center"/>
      <w:rPr>
        <w:caps/>
        <w:noProof/>
        <w:color w:val="5B9BD5" w:themeColor="accent1"/>
      </w:rPr>
    </w:pPr>
    <w:r>
      <w:rPr>
        <w:caps/>
        <w:color w:val="5B9BD5" w:themeColor="accent1"/>
      </w:rPr>
      <w:fldChar w:fldCharType="begin"/>
    </w:r>
    <w:r>
      <w:rPr>
        <w:caps/>
        <w:color w:val="5B9BD5" w:themeColor="accent1"/>
      </w:rPr>
      <w:instrText xml:space="preserve"> PAGE   \* MERGEFORMAT </w:instrText>
    </w:r>
    <w:r>
      <w:rPr>
        <w:caps/>
        <w:color w:val="5B9BD5" w:themeColor="accent1"/>
      </w:rPr>
      <w:fldChar w:fldCharType="separate"/>
    </w:r>
    <w:r w:rsidR="00E416FD">
      <w:rPr>
        <w:caps/>
        <w:noProof/>
        <w:color w:val="5B9BD5" w:themeColor="accent1"/>
      </w:rPr>
      <w:t>20</w:t>
    </w:r>
    <w:r>
      <w:rPr>
        <w:caps/>
        <w:noProof/>
        <w:color w:val="5B9BD5" w:themeColor="accent1"/>
      </w:rPr>
      <w:fldChar w:fldCharType="end"/>
    </w:r>
  </w:p>
  <w:p w:rsidR="00493683" w:rsidRDefault="0049368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B1FEC" w:rsidRDefault="009B1FEC" w:rsidP="00CE1EB0">
      <w:pPr>
        <w:spacing w:after="0" w:line="240" w:lineRule="auto"/>
      </w:pPr>
      <w:r>
        <w:separator/>
      </w:r>
    </w:p>
  </w:footnote>
  <w:footnote w:type="continuationSeparator" w:id="0">
    <w:p w:rsidR="009B1FEC" w:rsidRDefault="009B1FEC" w:rsidP="00CE1EB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2883CF9"/>
    <w:multiLevelType w:val="hybridMultilevel"/>
    <w:tmpl w:val="CB10C1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3501BA"/>
    <w:multiLevelType w:val="hybridMultilevel"/>
    <w:tmpl w:val="DECAA984"/>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2" w15:restartNumberingAfterBreak="0">
    <w:nsid w:val="10387667"/>
    <w:multiLevelType w:val="hybridMultilevel"/>
    <w:tmpl w:val="63DC566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B6479C8"/>
    <w:multiLevelType w:val="hybridMultilevel"/>
    <w:tmpl w:val="7FEA98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67A4D2D"/>
    <w:multiLevelType w:val="hybridMultilevel"/>
    <w:tmpl w:val="1938D5A2"/>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2A4130A3"/>
    <w:multiLevelType w:val="hybridMultilevel"/>
    <w:tmpl w:val="55D8B7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FCA1591"/>
    <w:multiLevelType w:val="hybridMultilevel"/>
    <w:tmpl w:val="244A7408"/>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6804FF7"/>
    <w:multiLevelType w:val="hybridMultilevel"/>
    <w:tmpl w:val="017658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89A7982"/>
    <w:multiLevelType w:val="hybridMultilevel"/>
    <w:tmpl w:val="A1D04C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07B3987"/>
    <w:multiLevelType w:val="hybridMultilevel"/>
    <w:tmpl w:val="3A926F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8A91ACE"/>
    <w:multiLevelType w:val="hybridMultilevel"/>
    <w:tmpl w:val="3134198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5EB4778E"/>
    <w:multiLevelType w:val="hybridMultilevel"/>
    <w:tmpl w:val="3522B43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0BC482A"/>
    <w:multiLevelType w:val="hybridMultilevel"/>
    <w:tmpl w:val="6E7292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69A47ABC"/>
    <w:multiLevelType w:val="hybridMultilevel"/>
    <w:tmpl w:val="284E854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A396034"/>
    <w:multiLevelType w:val="hybridMultilevel"/>
    <w:tmpl w:val="8FC03D5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6CC87CE7"/>
    <w:multiLevelType w:val="hybridMultilevel"/>
    <w:tmpl w:val="5D34EA2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743270FC"/>
    <w:multiLevelType w:val="hybridMultilevel"/>
    <w:tmpl w:val="79228F08"/>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7BF5442A"/>
    <w:multiLevelType w:val="hybridMultilevel"/>
    <w:tmpl w:val="A76C7E1C"/>
    <w:lvl w:ilvl="0" w:tplc="04090001">
      <w:start w:val="1"/>
      <w:numFmt w:val="bullet"/>
      <w:lvlText w:val=""/>
      <w:lvlJc w:val="left"/>
      <w:pPr>
        <w:ind w:left="1800" w:hanging="360"/>
      </w:pPr>
      <w:rPr>
        <w:rFonts w:ascii="Symbol" w:hAnsi="Symbol" w:hint="default"/>
      </w:rPr>
    </w:lvl>
    <w:lvl w:ilvl="1" w:tplc="04090003" w:tentative="1">
      <w:start w:val="1"/>
      <w:numFmt w:val="bullet"/>
      <w:lvlText w:val="o"/>
      <w:lvlJc w:val="left"/>
      <w:pPr>
        <w:ind w:left="2520" w:hanging="360"/>
      </w:pPr>
      <w:rPr>
        <w:rFonts w:ascii="Courier New" w:hAnsi="Courier New" w:cs="Courier New" w:hint="default"/>
      </w:rPr>
    </w:lvl>
    <w:lvl w:ilvl="2" w:tplc="04090005" w:tentative="1">
      <w:start w:val="1"/>
      <w:numFmt w:val="bullet"/>
      <w:lvlText w:val=""/>
      <w:lvlJc w:val="left"/>
      <w:pPr>
        <w:ind w:left="3240" w:hanging="360"/>
      </w:pPr>
      <w:rPr>
        <w:rFonts w:ascii="Wingdings" w:hAnsi="Wingdings" w:hint="default"/>
      </w:rPr>
    </w:lvl>
    <w:lvl w:ilvl="3" w:tplc="04090001" w:tentative="1">
      <w:start w:val="1"/>
      <w:numFmt w:val="bullet"/>
      <w:lvlText w:val=""/>
      <w:lvlJc w:val="left"/>
      <w:pPr>
        <w:ind w:left="3960" w:hanging="360"/>
      </w:pPr>
      <w:rPr>
        <w:rFonts w:ascii="Symbol" w:hAnsi="Symbol" w:hint="default"/>
      </w:rPr>
    </w:lvl>
    <w:lvl w:ilvl="4" w:tplc="04090003" w:tentative="1">
      <w:start w:val="1"/>
      <w:numFmt w:val="bullet"/>
      <w:lvlText w:val="o"/>
      <w:lvlJc w:val="left"/>
      <w:pPr>
        <w:ind w:left="4680" w:hanging="360"/>
      </w:pPr>
      <w:rPr>
        <w:rFonts w:ascii="Courier New" w:hAnsi="Courier New" w:cs="Courier New" w:hint="default"/>
      </w:rPr>
    </w:lvl>
    <w:lvl w:ilvl="5" w:tplc="04090005" w:tentative="1">
      <w:start w:val="1"/>
      <w:numFmt w:val="bullet"/>
      <w:lvlText w:val=""/>
      <w:lvlJc w:val="left"/>
      <w:pPr>
        <w:ind w:left="5400" w:hanging="360"/>
      </w:pPr>
      <w:rPr>
        <w:rFonts w:ascii="Wingdings" w:hAnsi="Wingdings" w:hint="default"/>
      </w:rPr>
    </w:lvl>
    <w:lvl w:ilvl="6" w:tplc="04090001" w:tentative="1">
      <w:start w:val="1"/>
      <w:numFmt w:val="bullet"/>
      <w:lvlText w:val=""/>
      <w:lvlJc w:val="left"/>
      <w:pPr>
        <w:ind w:left="6120" w:hanging="360"/>
      </w:pPr>
      <w:rPr>
        <w:rFonts w:ascii="Symbol" w:hAnsi="Symbol" w:hint="default"/>
      </w:rPr>
    </w:lvl>
    <w:lvl w:ilvl="7" w:tplc="04090003" w:tentative="1">
      <w:start w:val="1"/>
      <w:numFmt w:val="bullet"/>
      <w:lvlText w:val="o"/>
      <w:lvlJc w:val="left"/>
      <w:pPr>
        <w:ind w:left="6840" w:hanging="360"/>
      </w:pPr>
      <w:rPr>
        <w:rFonts w:ascii="Courier New" w:hAnsi="Courier New" w:cs="Courier New" w:hint="default"/>
      </w:rPr>
    </w:lvl>
    <w:lvl w:ilvl="8" w:tplc="04090005" w:tentative="1">
      <w:start w:val="1"/>
      <w:numFmt w:val="bullet"/>
      <w:lvlText w:val=""/>
      <w:lvlJc w:val="left"/>
      <w:pPr>
        <w:ind w:left="7560" w:hanging="360"/>
      </w:pPr>
      <w:rPr>
        <w:rFonts w:ascii="Wingdings" w:hAnsi="Wingdings" w:hint="default"/>
      </w:rPr>
    </w:lvl>
  </w:abstractNum>
  <w:num w:numId="1">
    <w:abstractNumId w:val="4"/>
  </w:num>
  <w:num w:numId="2">
    <w:abstractNumId w:val="8"/>
  </w:num>
  <w:num w:numId="3">
    <w:abstractNumId w:val="7"/>
  </w:num>
  <w:num w:numId="4">
    <w:abstractNumId w:val="9"/>
  </w:num>
  <w:num w:numId="5">
    <w:abstractNumId w:val="2"/>
  </w:num>
  <w:num w:numId="6">
    <w:abstractNumId w:val="6"/>
  </w:num>
  <w:num w:numId="7">
    <w:abstractNumId w:val="1"/>
  </w:num>
  <w:num w:numId="8">
    <w:abstractNumId w:val="17"/>
  </w:num>
  <w:num w:numId="9">
    <w:abstractNumId w:val="10"/>
  </w:num>
  <w:num w:numId="10">
    <w:abstractNumId w:val="3"/>
  </w:num>
  <w:num w:numId="11">
    <w:abstractNumId w:val="12"/>
  </w:num>
  <w:num w:numId="12">
    <w:abstractNumId w:val="5"/>
  </w:num>
  <w:num w:numId="13">
    <w:abstractNumId w:val="0"/>
  </w:num>
  <w:num w:numId="14">
    <w:abstractNumId w:val="16"/>
  </w:num>
  <w:num w:numId="15">
    <w:abstractNumId w:val="14"/>
  </w:num>
  <w:num w:numId="16">
    <w:abstractNumId w:val="11"/>
  </w:num>
  <w:num w:numId="17">
    <w:abstractNumId w:val="15"/>
  </w:num>
  <w:num w:numId="18">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F39B9"/>
    <w:rsid w:val="00007894"/>
    <w:rsid w:val="00012728"/>
    <w:rsid w:val="00014742"/>
    <w:rsid w:val="00045CAE"/>
    <w:rsid w:val="00047D00"/>
    <w:rsid w:val="000741ED"/>
    <w:rsid w:val="00080DD8"/>
    <w:rsid w:val="00082F06"/>
    <w:rsid w:val="000A2FE7"/>
    <w:rsid w:val="000B3382"/>
    <w:rsid w:val="000B574E"/>
    <w:rsid w:val="000D033B"/>
    <w:rsid w:val="000D0C70"/>
    <w:rsid w:val="000D61F1"/>
    <w:rsid w:val="000E0EBF"/>
    <w:rsid w:val="000E4B29"/>
    <w:rsid w:val="00154A97"/>
    <w:rsid w:val="001644F0"/>
    <w:rsid w:val="00167A88"/>
    <w:rsid w:val="001731A0"/>
    <w:rsid w:val="00180247"/>
    <w:rsid w:val="0018484D"/>
    <w:rsid w:val="00185154"/>
    <w:rsid w:val="0019043A"/>
    <w:rsid w:val="001949DC"/>
    <w:rsid w:val="001A4D67"/>
    <w:rsid w:val="001B1343"/>
    <w:rsid w:val="001D1B21"/>
    <w:rsid w:val="00210370"/>
    <w:rsid w:val="00215C6F"/>
    <w:rsid w:val="002332EE"/>
    <w:rsid w:val="0025362A"/>
    <w:rsid w:val="00254DAD"/>
    <w:rsid w:val="002646D8"/>
    <w:rsid w:val="0028024A"/>
    <w:rsid w:val="002844F5"/>
    <w:rsid w:val="0029293D"/>
    <w:rsid w:val="002B380C"/>
    <w:rsid w:val="002C2CA7"/>
    <w:rsid w:val="002C7456"/>
    <w:rsid w:val="002D4EC1"/>
    <w:rsid w:val="002D5F78"/>
    <w:rsid w:val="002D7138"/>
    <w:rsid w:val="002D7818"/>
    <w:rsid w:val="002E46C9"/>
    <w:rsid w:val="002F338E"/>
    <w:rsid w:val="003009D6"/>
    <w:rsid w:val="00304876"/>
    <w:rsid w:val="003118BE"/>
    <w:rsid w:val="00320E76"/>
    <w:rsid w:val="0032145B"/>
    <w:rsid w:val="00324755"/>
    <w:rsid w:val="003260E9"/>
    <w:rsid w:val="00343140"/>
    <w:rsid w:val="00343B63"/>
    <w:rsid w:val="00354DD7"/>
    <w:rsid w:val="00365178"/>
    <w:rsid w:val="00374A8F"/>
    <w:rsid w:val="0039149A"/>
    <w:rsid w:val="003930EF"/>
    <w:rsid w:val="003D1088"/>
    <w:rsid w:val="003F39B9"/>
    <w:rsid w:val="003F5488"/>
    <w:rsid w:val="003F7996"/>
    <w:rsid w:val="004000B2"/>
    <w:rsid w:val="00406E7F"/>
    <w:rsid w:val="004120D1"/>
    <w:rsid w:val="00414777"/>
    <w:rsid w:val="0044466B"/>
    <w:rsid w:val="00446BB8"/>
    <w:rsid w:val="00451250"/>
    <w:rsid w:val="00453695"/>
    <w:rsid w:val="00453F8B"/>
    <w:rsid w:val="00460CE6"/>
    <w:rsid w:val="00471B92"/>
    <w:rsid w:val="0048557A"/>
    <w:rsid w:val="00493683"/>
    <w:rsid w:val="004A07A9"/>
    <w:rsid w:val="004A2DB0"/>
    <w:rsid w:val="004B0F34"/>
    <w:rsid w:val="004B168F"/>
    <w:rsid w:val="004B524F"/>
    <w:rsid w:val="004B5C82"/>
    <w:rsid w:val="004B7732"/>
    <w:rsid w:val="004D3FA5"/>
    <w:rsid w:val="004D6A1A"/>
    <w:rsid w:val="004F3C15"/>
    <w:rsid w:val="00500E0F"/>
    <w:rsid w:val="00501306"/>
    <w:rsid w:val="0050387A"/>
    <w:rsid w:val="0051311C"/>
    <w:rsid w:val="00544EB5"/>
    <w:rsid w:val="00546D78"/>
    <w:rsid w:val="00553E24"/>
    <w:rsid w:val="00556EDC"/>
    <w:rsid w:val="005618C4"/>
    <w:rsid w:val="005729A3"/>
    <w:rsid w:val="005771FB"/>
    <w:rsid w:val="00583EB3"/>
    <w:rsid w:val="00584659"/>
    <w:rsid w:val="00593FE4"/>
    <w:rsid w:val="005A0923"/>
    <w:rsid w:val="005C3961"/>
    <w:rsid w:val="005C6F1D"/>
    <w:rsid w:val="005E5657"/>
    <w:rsid w:val="00607372"/>
    <w:rsid w:val="00635735"/>
    <w:rsid w:val="00657130"/>
    <w:rsid w:val="00660144"/>
    <w:rsid w:val="00663E93"/>
    <w:rsid w:val="00673138"/>
    <w:rsid w:val="006903A7"/>
    <w:rsid w:val="006A6C7F"/>
    <w:rsid w:val="006B662C"/>
    <w:rsid w:val="006E0873"/>
    <w:rsid w:val="007026B5"/>
    <w:rsid w:val="0071354C"/>
    <w:rsid w:val="007268AD"/>
    <w:rsid w:val="00726FBD"/>
    <w:rsid w:val="00740EF9"/>
    <w:rsid w:val="00745B66"/>
    <w:rsid w:val="0075567D"/>
    <w:rsid w:val="0075668E"/>
    <w:rsid w:val="0075772D"/>
    <w:rsid w:val="00763821"/>
    <w:rsid w:val="00764564"/>
    <w:rsid w:val="00765D6C"/>
    <w:rsid w:val="00776527"/>
    <w:rsid w:val="0078280F"/>
    <w:rsid w:val="00797012"/>
    <w:rsid w:val="007B2C26"/>
    <w:rsid w:val="007B75C1"/>
    <w:rsid w:val="007D7ADB"/>
    <w:rsid w:val="007E77C9"/>
    <w:rsid w:val="007F00C8"/>
    <w:rsid w:val="0080340C"/>
    <w:rsid w:val="008106AE"/>
    <w:rsid w:val="00811881"/>
    <w:rsid w:val="00812B2C"/>
    <w:rsid w:val="0082113A"/>
    <w:rsid w:val="0084023A"/>
    <w:rsid w:val="0084074C"/>
    <w:rsid w:val="00845018"/>
    <w:rsid w:val="0085282A"/>
    <w:rsid w:val="00882FE9"/>
    <w:rsid w:val="0089296F"/>
    <w:rsid w:val="008B4FA4"/>
    <w:rsid w:val="008B657D"/>
    <w:rsid w:val="008C0ADC"/>
    <w:rsid w:val="008C4098"/>
    <w:rsid w:val="008C456A"/>
    <w:rsid w:val="008D23F6"/>
    <w:rsid w:val="008F7333"/>
    <w:rsid w:val="0090583B"/>
    <w:rsid w:val="0092626B"/>
    <w:rsid w:val="00936A6A"/>
    <w:rsid w:val="009374D8"/>
    <w:rsid w:val="00945FFF"/>
    <w:rsid w:val="009464D3"/>
    <w:rsid w:val="00950CB2"/>
    <w:rsid w:val="009540B7"/>
    <w:rsid w:val="009647D6"/>
    <w:rsid w:val="00967C17"/>
    <w:rsid w:val="00982F20"/>
    <w:rsid w:val="00990E75"/>
    <w:rsid w:val="009929FF"/>
    <w:rsid w:val="009A359C"/>
    <w:rsid w:val="009B174C"/>
    <w:rsid w:val="009B1FEC"/>
    <w:rsid w:val="009B2AD7"/>
    <w:rsid w:val="009D0033"/>
    <w:rsid w:val="009D4ED9"/>
    <w:rsid w:val="009D7758"/>
    <w:rsid w:val="009E469D"/>
    <w:rsid w:val="009E55ED"/>
    <w:rsid w:val="009E6DBE"/>
    <w:rsid w:val="009F29C8"/>
    <w:rsid w:val="00A06A91"/>
    <w:rsid w:val="00A06EC8"/>
    <w:rsid w:val="00A11033"/>
    <w:rsid w:val="00A245F6"/>
    <w:rsid w:val="00A362B9"/>
    <w:rsid w:val="00A4413A"/>
    <w:rsid w:val="00A45BF3"/>
    <w:rsid w:val="00A47D8D"/>
    <w:rsid w:val="00A54B0C"/>
    <w:rsid w:val="00A561FB"/>
    <w:rsid w:val="00A73A14"/>
    <w:rsid w:val="00A7663D"/>
    <w:rsid w:val="00A81EFA"/>
    <w:rsid w:val="00A85751"/>
    <w:rsid w:val="00AA3C1F"/>
    <w:rsid w:val="00AC0E2F"/>
    <w:rsid w:val="00AC2969"/>
    <w:rsid w:val="00AD577A"/>
    <w:rsid w:val="00AF0841"/>
    <w:rsid w:val="00AF0A59"/>
    <w:rsid w:val="00AF1C7A"/>
    <w:rsid w:val="00B038EB"/>
    <w:rsid w:val="00B11A7F"/>
    <w:rsid w:val="00B37783"/>
    <w:rsid w:val="00B4521E"/>
    <w:rsid w:val="00B50F85"/>
    <w:rsid w:val="00B7408F"/>
    <w:rsid w:val="00B8775A"/>
    <w:rsid w:val="00B941FC"/>
    <w:rsid w:val="00BB1F8D"/>
    <w:rsid w:val="00BB5807"/>
    <w:rsid w:val="00BB7293"/>
    <w:rsid w:val="00BC386F"/>
    <w:rsid w:val="00BC3CD0"/>
    <w:rsid w:val="00BC6E85"/>
    <w:rsid w:val="00BD5978"/>
    <w:rsid w:val="00BD74D4"/>
    <w:rsid w:val="00BE4A22"/>
    <w:rsid w:val="00BF0FDE"/>
    <w:rsid w:val="00C03DB7"/>
    <w:rsid w:val="00C115A9"/>
    <w:rsid w:val="00C219BE"/>
    <w:rsid w:val="00C24469"/>
    <w:rsid w:val="00C42074"/>
    <w:rsid w:val="00C47C31"/>
    <w:rsid w:val="00C76564"/>
    <w:rsid w:val="00C81ABF"/>
    <w:rsid w:val="00C820C4"/>
    <w:rsid w:val="00C92D43"/>
    <w:rsid w:val="00CB77D1"/>
    <w:rsid w:val="00CC5EB1"/>
    <w:rsid w:val="00CC7657"/>
    <w:rsid w:val="00CD7277"/>
    <w:rsid w:val="00CE1EB0"/>
    <w:rsid w:val="00D049EE"/>
    <w:rsid w:val="00D05E77"/>
    <w:rsid w:val="00D14597"/>
    <w:rsid w:val="00D40A2B"/>
    <w:rsid w:val="00D418C4"/>
    <w:rsid w:val="00D46F8B"/>
    <w:rsid w:val="00D614A5"/>
    <w:rsid w:val="00D6284F"/>
    <w:rsid w:val="00D670C6"/>
    <w:rsid w:val="00D713B2"/>
    <w:rsid w:val="00D94452"/>
    <w:rsid w:val="00DC0709"/>
    <w:rsid w:val="00DD7518"/>
    <w:rsid w:val="00DE009B"/>
    <w:rsid w:val="00DE5467"/>
    <w:rsid w:val="00DF4AFD"/>
    <w:rsid w:val="00E22C0E"/>
    <w:rsid w:val="00E31483"/>
    <w:rsid w:val="00E321F8"/>
    <w:rsid w:val="00E416FD"/>
    <w:rsid w:val="00E47E19"/>
    <w:rsid w:val="00E5122D"/>
    <w:rsid w:val="00E55661"/>
    <w:rsid w:val="00E60BB0"/>
    <w:rsid w:val="00E80026"/>
    <w:rsid w:val="00EA023B"/>
    <w:rsid w:val="00EA444D"/>
    <w:rsid w:val="00EA503B"/>
    <w:rsid w:val="00EF5709"/>
    <w:rsid w:val="00F00E68"/>
    <w:rsid w:val="00F10826"/>
    <w:rsid w:val="00F21A75"/>
    <w:rsid w:val="00F230F0"/>
    <w:rsid w:val="00F31E43"/>
    <w:rsid w:val="00F37BEF"/>
    <w:rsid w:val="00F41926"/>
    <w:rsid w:val="00F4225F"/>
    <w:rsid w:val="00F50CFC"/>
    <w:rsid w:val="00F559AA"/>
    <w:rsid w:val="00F652B7"/>
    <w:rsid w:val="00F7527F"/>
    <w:rsid w:val="00F853AA"/>
    <w:rsid w:val="00F9284E"/>
    <w:rsid w:val="00F94F56"/>
    <w:rsid w:val="00F95ADB"/>
    <w:rsid w:val="00FA6992"/>
    <w:rsid w:val="00FB25A1"/>
    <w:rsid w:val="00FE66A3"/>
    <w:rsid w:val="00FE7319"/>
    <w:rsid w:val="00FF2CE8"/>
    <w:rsid w:val="00FF4C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F1E54F2-71C0-4F83-B5C6-3456C449F3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3F39B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67A8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E6DB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39B9"/>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90583B"/>
    <w:pPr>
      <w:ind w:left="720"/>
      <w:contextualSpacing/>
    </w:pPr>
  </w:style>
  <w:style w:type="character" w:customStyle="1" w:styleId="Heading2Char">
    <w:name w:val="Heading 2 Char"/>
    <w:basedOn w:val="DefaultParagraphFont"/>
    <w:link w:val="Heading2"/>
    <w:uiPriority w:val="9"/>
    <w:rsid w:val="00167A88"/>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9D4E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776527"/>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4B168F"/>
    <w:rPr>
      <w:color w:val="0000FF"/>
      <w:u w:val="single"/>
    </w:rPr>
  </w:style>
  <w:style w:type="character" w:customStyle="1" w:styleId="Heading3Char">
    <w:name w:val="Heading 3 Char"/>
    <w:basedOn w:val="DefaultParagraphFont"/>
    <w:link w:val="Heading3"/>
    <w:uiPriority w:val="9"/>
    <w:rsid w:val="009E6DBE"/>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374A8F"/>
    <w:pPr>
      <w:outlineLvl w:val="9"/>
    </w:pPr>
  </w:style>
  <w:style w:type="paragraph" w:styleId="TOC1">
    <w:name w:val="toc 1"/>
    <w:basedOn w:val="Normal"/>
    <w:next w:val="Normal"/>
    <w:autoRedefine/>
    <w:uiPriority w:val="39"/>
    <w:unhideWhenUsed/>
    <w:rsid w:val="00374A8F"/>
    <w:pPr>
      <w:spacing w:after="100"/>
    </w:pPr>
  </w:style>
  <w:style w:type="paragraph" w:styleId="TOC2">
    <w:name w:val="toc 2"/>
    <w:basedOn w:val="Normal"/>
    <w:next w:val="Normal"/>
    <w:autoRedefine/>
    <w:uiPriority w:val="39"/>
    <w:unhideWhenUsed/>
    <w:rsid w:val="00374A8F"/>
    <w:pPr>
      <w:spacing w:after="100"/>
      <w:ind w:left="220"/>
    </w:pPr>
  </w:style>
  <w:style w:type="paragraph" w:styleId="TOC3">
    <w:name w:val="toc 3"/>
    <w:basedOn w:val="Normal"/>
    <w:next w:val="Normal"/>
    <w:autoRedefine/>
    <w:uiPriority w:val="39"/>
    <w:unhideWhenUsed/>
    <w:rsid w:val="00374A8F"/>
    <w:pPr>
      <w:spacing w:after="100"/>
      <w:ind w:left="440"/>
    </w:pPr>
  </w:style>
  <w:style w:type="paragraph" w:styleId="Header">
    <w:name w:val="header"/>
    <w:basedOn w:val="Normal"/>
    <w:link w:val="HeaderChar"/>
    <w:uiPriority w:val="99"/>
    <w:unhideWhenUsed/>
    <w:rsid w:val="00CE1EB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E1EB0"/>
  </w:style>
  <w:style w:type="paragraph" w:styleId="Footer">
    <w:name w:val="footer"/>
    <w:basedOn w:val="Normal"/>
    <w:link w:val="FooterChar"/>
    <w:uiPriority w:val="99"/>
    <w:unhideWhenUsed/>
    <w:rsid w:val="00CE1EB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E1EB0"/>
  </w:style>
  <w:style w:type="table" w:styleId="GridTable2-Accent5">
    <w:name w:val="Grid Table 2 Accent 5"/>
    <w:basedOn w:val="TableNormal"/>
    <w:uiPriority w:val="47"/>
    <w:rsid w:val="00AF1C7A"/>
    <w:pPr>
      <w:spacing w:after="0" w:line="240" w:lineRule="auto"/>
    </w:pPr>
    <w:tblPr>
      <w:tblStyleRowBandSize w:val="1"/>
      <w:tblStyleColBandSize w:val="1"/>
      <w:tblBorders>
        <w:top w:val="single" w:sz="2" w:space="0" w:color="8EAADB" w:themeColor="accent5" w:themeTint="99"/>
        <w:bottom w:val="single" w:sz="2" w:space="0" w:color="8EAADB" w:themeColor="accent5" w:themeTint="99"/>
        <w:insideH w:val="single" w:sz="2" w:space="0" w:color="8EAADB" w:themeColor="accent5" w:themeTint="99"/>
        <w:insideV w:val="single" w:sz="2" w:space="0" w:color="8EAADB" w:themeColor="accent5" w:themeTint="99"/>
      </w:tblBorders>
    </w:tblPr>
    <w:tblStylePr w:type="firstRow">
      <w:rPr>
        <w:b/>
        <w:bCs/>
      </w:rPr>
      <w:tblPr/>
      <w:tcPr>
        <w:tcBorders>
          <w:top w:val="nil"/>
          <w:bottom w:val="single" w:sz="12" w:space="0" w:color="8EAADB" w:themeColor="accent5" w:themeTint="99"/>
          <w:insideH w:val="nil"/>
          <w:insideV w:val="nil"/>
        </w:tcBorders>
        <w:shd w:val="clear" w:color="auto" w:fill="FFFFFF" w:themeFill="background1"/>
      </w:tcPr>
    </w:tblStylePr>
    <w:tblStylePr w:type="lastRow">
      <w:rPr>
        <w:b/>
        <w:bCs/>
      </w:rPr>
      <w:tblPr/>
      <w:tcPr>
        <w:tcBorders>
          <w:top w:val="double" w:sz="2" w:space="0" w:color="8EAADB"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2-Accent3">
    <w:name w:val="Grid Table 2 Accent 3"/>
    <w:basedOn w:val="TableNormal"/>
    <w:uiPriority w:val="47"/>
    <w:rsid w:val="0082113A"/>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8478331">
      <w:bodyDiv w:val="1"/>
      <w:marLeft w:val="0"/>
      <w:marRight w:val="0"/>
      <w:marTop w:val="0"/>
      <w:marBottom w:val="0"/>
      <w:divBdr>
        <w:top w:val="none" w:sz="0" w:space="0" w:color="auto"/>
        <w:left w:val="none" w:sz="0" w:space="0" w:color="auto"/>
        <w:bottom w:val="none" w:sz="0" w:space="0" w:color="auto"/>
        <w:right w:val="none" w:sz="0" w:space="0" w:color="auto"/>
      </w:divBdr>
    </w:div>
    <w:div w:id="65299923">
      <w:bodyDiv w:val="1"/>
      <w:marLeft w:val="0"/>
      <w:marRight w:val="0"/>
      <w:marTop w:val="0"/>
      <w:marBottom w:val="0"/>
      <w:divBdr>
        <w:top w:val="none" w:sz="0" w:space="0" w:color="auto"/>
        <w:left w:val="none" w:sz="0" w:space="0" w:color="auto"/>
        <w:bottom w:val="none" w:sz="0" w:space="0" w:color="auto"/>
        <w:right w:val="none" w:sz="0" w:space="0" w:color="auto"/>
      </w:divBdr>
    </w:div>
    <w:div w:id="435709089">
      <w:bodyDiv w:val="1"/>
      <w:marLeft w:val="0"/>
      <w:marRight w:val="0"/>
      <w:marTop w:val="0"/>
      <w:marBottom w:val="0"/>
      <w:divBdr>
        <w:top w:val="none" w:sz="0" w:space="0" w:color="auto"/>
        <w:left w:val="none" w:sz="0" w:space="0" w:color="auto"/>
        <w:bottom w:val="none" w:sz="0" w:space="0" w:color="auto"/>
        <w:right w:val="none" w:sz="0" w:space="0" w:color="auto"/>
      </w:divBdr>
    </w:div>
    <w:div w:id="460459507">
      <w:bodyDiv w:val="1"/>
      <w:marLeft w:val="0"/>
      <w:marRight w:val="0"/>
      <w:marTop w:val="0"/>
      <w:marBottom w:val="0"/>
      <w:divBdr>
        <w:top w:val="none" w:sz="0" w:space="0" w:color="auto"/>
        <w:left w:val="none" w:sz="0" w:space="0" w:color="auto"/>
        <w:bottom w:val="none" w:sz="0" w:space="0" w:color="auto"/>
        <w:right w:val="none" w:sz="0" w:space="0" w:color="auto"/>
      </w:divBdr>
    </w:div>
    <w:div w:id="736711002">
      <w:bodyDiv w:val="1"/>
      <w:marLeft w:val="0"/>
      <w:marRight w:val="0"/>
      <w:marTop w:val="0"/>
      <w:marBottom w:val="0"/>
      <w:divBdr>
        <w:top w:val="none" w:sz="0" w:space="0" w:color="auto"/>
        <w:left w:val="none" w:sz="0" w:space="0" w:color="auto"/>
        <w:bottom w:val="none" w:sz="0" w:space="0" w:color="auto"/>
        <w:right w:val="none" w:sz="0" w:space="0" w:color="auto"/>
      </w:divBdr>
    </w:div>
    <w:div w:id="873688614">
      <w:bodyDiv w:val="1"/>
      <w:marLeft w:val="0"/>
      <w:marRight w:val="0"/>
      <w:marTop w:val="0"/>
      <w:marBottom w:val="0"/>
      <w:divBdr>
        <w:top w:val="none" w:sz="0" w:space="0" w:color="auto"/>
        <w:left w:val="none" w:sz="0" w:space="0" w:color="auto"/>
        <w:bottom w:val="none" w:sz="0" w:space="0" w:color="auto"/>
        <w:right w:val="none" w:sz="0" w:space="0" w:color="auto"/>
      </w:divBdr>
    </w:div>
    <w:div w:id="916284677">
      <w:bodyDiv w:val="1"/>
      <w:marLeft w:val="0"/>
      <w:marRight w:val="0"/>
      <w:marTop w:val="0"/>
      <w:marBottom w:val="0"/>
      <w:divBdr>
        <w:top w:val="none" w:sz="0" w:space="0" w:color="auto"/>
        <w:left w:val="none" w:sz="0" w:space="0" w:color="auto"/>
        <w:bottom w:val="none" w:sz="0" w:space="0" w:color="auto"/>
        <w:right w:val="none" w:sz="0" w:space="0" w:color="auto"/>
      </w:divBdr>
    </w:div>
    <w:div w:id="1081682800">
      <w:bodyDiv w:val="1"/>
      <w:marLeft w:val="0"/>
      <w:marRight w:val="0"/>
      <w:marTop w:val="0"/>
      <w:marBottom w:val="0"/>
      <w:divBdr>
        <w:top w:val="none" w:sz="0" w:space="0" w:color="auto"/>
        <w:left w:val="none" w:sz="0" w:space="0" w:color="auto"/>
        <w:bottom w:val="none" w:sz="0" w:space="0" w:color="auto"/>
        <w:right w:val="none" w:sz="0" w:space="0" w:color="auto"/>
      </w:divBdr>
    </w:div>
    <w:div w:id="1262953873">
      <w:bodyDiv w:val="1"/>
      <w:marLeft w:val="0"/>
      <w:marRight w:val="0"/>
      <w:marTop w:val="0"/>
      <w:marBottom w:val="0"/>
      <w:divBdr>
        <w:top w:val="none" w:sz="0" w:space="0" w:color="auto"/>
        <w:left w:val="none" w:sz="0" w:space="0" w:color="auto"/>
        <w:bottom w:val="none" w:sz="0" w:space="0" w:color="auto"/>
        <w:right w:val="none" w:sz="0" w:space="0" w:color="auto"/>
      </w:divBdr>
    </w:div>
    <w:div w:id="1337727026">
      <w:bodyDiv w:val="1"/>
      <w:marLeft w:val="0"/>
      <w:marRight w:val="0"/>
      <w:marTop w:val="0"/>
      <w:marBottom w:val="0"/>
      <w:divBdr>
        <w:top w:val="none" w:sz="0" w:space="0" w:color="auto"/>
        <w:left w:val="none" w:sz="0" w:space="0" w:color="auto"/>
        <w:bottom w:val="none" w:sz="0" w:space="0" w:color="auto"/>
        <w:right w:val="none" w:sz="0" w:space="0" w:color="auto"/>
      </w:divBdr>
    </w:div>
    <w:div w:id="1761294862">
      <w:bodyDiv w:val="1"/>
      <w:marLeft w:val="0"/>
      <w:marRight w:val="0"/>
      <w:marTop w:val="0"/>
      <w:marBottom w:val="0"/>
      <w:divBdr>
        <w:top w:val="none" w:sz="0" w:space="0" w:color="auto"/>
        <w:left w:val="none" w:sz="0" w:space="0" w:color="auto"/>
        <w:bottom w:val="none" w:sz="0" w:space="0" w:color="auto"/>
        <w:right w:val="none" w:sz="0" w:space="0" w:color="auto"/>
      </w:divBdr>
    </w:div>
    <w:div w:id="1944337421">
      <w:bodyDiv w:val="1"/>
      <w:marLeft w:val="0"/>
      <w:marRight w:val="0"/>
      <w:marTop w:val="0"/>
      <w:marBottom w:val="0"/>
      <w:divBdr>
        <w:top w:val="none" w:sz="0" w:space="0" w:color="auto"/>
        <w:left w:val="none" w:sz="0" w:space="0" w:color="auto"/>
        <w:bottom w:val="none" w:sz="0" w:space="0" w:color="auto"/>
        <w:right w:val="none" w:sz="0" w:space="0" w:color="auto"/>
      </w:divBdr>
    </w:div>
    <w:div w:id="2029794465">
      <w:bodyDiv w:val="1"/>
      <w:marLeft w:val="0"/>
      <w:marRight w:val="0"/>
      <w:marTop w:val="0"/>
      <w:marBottom w:val="0"/>
      <w:divBdr>
        <w:top w:val="none" w:sz="0" w:space="0" w:color="auto"/>
        <w:left w:val="none" w:sz="0" w:space="0" w:color="auto"/>
        <w:bottom w:val="none" w:sz="0" w:space="0" w:color="auto"/>
        <w:right w:val="none" w:sz="0" w:space="0" w:color="auto"/>
      </w:divBdr>
    </w:div>
    <w:div w:id="21283558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Gantt</a:t>
            </a:r>
            <a:r>
              <a:rPr lang="en-US" baseline="0"/>
              <a:t> Chart for solar loan</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v>start date</c:v>
          </c:tx>
          <c:spPr>
            <a:noFill/>
            <a:ln>
              <a:noFill/>
            </a:ln>
            <a:effectLst/>
            <a:sp3d/>
          </c:spPr>
          <c:invertIfNegative val="0"/>
          <c:cat>
            <c:strRef>
              <c:f>Sheet1!$A$2:$A$9</c:f>
              <c:strCache>
                <c:ptCount val="8"/>
                <c:pt idx="0">
                  <c:v>Tender for new product design</c:v>
                </c:pt>
                <c:pt idx="1">
                  <c:v>Approval of selected option</c:v>
                </c:pt>
                <c:pt idx="2">
                  <c:v>Cost benefit analysis</c:v>
                </c:pt>
                <c:pt idx="3">
                  <c:v>Risk Analysis</c:v>
                </c:pt>
                <c:pt idx="4">
                  <c:v>Approval of the project</c:v>
                </c:pt>
                <c:pt idx="5">
                  <c:v>Get licence for the product</c:v>
                </c:pt>
                <c:pt idx="6">
                  <c:v>Implementation</c:v>
                </c:pt>
                <c:pt idx="7">
                  <c:v>Post implementation review</c:v>
                </c:pt>
              </c:strCache>
            </c:strRef>
          </c:cat>
          <c:val>
            <c:numRef>
              <c:f>Sheet1!$B$2:$B$9</c:f>
              <c:numCache>
                <c:formatCode>d\-mmm</c:formatCode>
                <c:ptCount val="8"/>
                <c:pt idx="0">
                  <c:v>43607</c:v>
                </c:pt>
                <c:pt idx="1">
                  <c:v>43616</c:v>
                </c:pt>
                <c:pt idx="2">
                  <c:v>43621</c:v>
                </c:pt>
                <c:pt idx="3">
                  <c:v>43635</c:v>
                </c:pt>
                <c:pt idx="4">
                  <c:v>43692</c:v>
                </c:pt>
                <c:pt idx="5">
                  <c:v>43744</c:v>
                </c:pt>
                <c:pt idx="6">
                  <c:v>43772</c:v>
                </c:pt>
                <c:pt idx="7">
                  <c:v>43817</c:v>
                </c:pt>
              </c:numCache>
            </c:numRef>
          </c:val>
        </c:ser>
        <c:ser>
          <c:idx val="1"/>
          <c:order val="1"/>
          <c:tx>
            <c:v>Duration</c:v>
          </c:tx>
          <c:spPr>
            <a:solidFill>
              <a:schemeClr val="accent2"/>
            </a:solidFill>
            <a:ln>
              <a:noFill/>
            </a:ln>
            <a:effectLst/>
            <a:sp3d/>
          </c:spPr>
          <c:invertIfNegative val="0"/>
          <c:cat>
            <c:strRef>
              <c:f>Sheet1!$A$2:$A$9</c:f>
              <c:strCache>
                <c:ptCount val="8"/>
                <c:pt idx="0">
                  <c:v>Tender for new product design</c:v>
                </c:pt>
                <c:pt idx="1">
                  <c:v>Approval of selected option</c:v>
                </c:pt>
                <c:pt idx="2">
                  <c:v>Cost benefit analysis</c:v>
                </c:pt>
                <c:pt idx="3">
                  <c:v>Risk Analysis</c:v>
                </c:pt>
                <c:pt idx="4">
                  <c:v>Approval of the project</c:v>
                </c:pt>
                <c:pt idx="5">
                  <c:v>Get licence for the product</c:v>
                </c:pt>
                <c:pt idx="6">
                  <c:v>Implementation</c:v>
                </c:pt>
                <c:pt idx="7">
                  <c:v>Post implementation review</c:v>
                </c:pt>
              </c:strCache>
            </c:strRef>
          </c:cat>
          <c:val>
            <c:numRef>
              <c:f>Sheet1!$C$2:$C$9</c:f>
              <c:numCache>
                <c:formatCode>General</c:formatCode>
                <c:ptCount val="8"/>
                <c:pt idx="0">
                  <c:v>13</c:v>
                </c:pt>
                <c:pt idx="1">
                  <c:v>18</c:v>
                </c:pt>
                <c:pt idx="2">
                  <c:v>9</c:v>
                </c:pt>
                <c:pt idx="3">
                  <c:v>19</c:v>
                </c:pt>
                <c:pt idx="4">
                  <c:v>5</c:v>
                </c:pt>
                <c:pt idx="5">
                  <c:v>20</c:v>
                </c:pt>
                <c:pt idx="6">
                  <c:v>20</c:v>
                </c:pt>
                <c:pt idx="7">
                  <c:v>12</c:v>
                </c:pt>
              </c:numCache>
            </c:numRef>
          </c:val>
        </c:ser>
        <c:dLbls>
          <c:showLegendKey val="0"/>
          <c:showVal val="0"/>
          <c:showCatName val="0"/>
          <c:showSerName val="0"/>
          <c:showPercent val="0"/>
          <c:showBubbleSize val="0"/>
        </c:dLbls>
        <c:gapWidth val="95"/>
        <c:gapDepth val="95"/>
        <c:shape val="box"/>
        <c:axId val="254132520"/>
        <c:axId val="254132912"/>
        <c:axId val="0"/>
      </c:bar3DChart>
      <c:catAx>
        <c:axId val="254132520"/>
        <c:scaling>
          <c:orientation val="maxMin"/>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4132912"/>
        <c:crosses val="autoZero"/>
        <c:auto val="1"/>
        <c:lblAlgn val="ctr"/>
        <c:lblOffset val="100"/>
        <c:noMultiLvlLbl val="0"/>
      </c:catAx>
      <c:valAx>
        <c:axId val="254132912"/>
        <c:scaling>
          <c:orientation val="minMax"/>
          <c:min val="43607"/>
        </c:scaling>
        <c:delete val="0"/>
        <c:axPos val="t"/>
        <c:majorGridlines>
          <c:spPr>
            <a:ln w="9525" cap="flat" cmpd="sng" algn="ctr">
              <a:solidFill>
                <a:schemeClr val="tx1">
                  <a:lumMod val="15000"/>
                  <a:lumOff val="85000"/>
                </a:schemeClr>
              </a:solidFill>
              <a:round/>
            </a:ln>
            <a:effectLst/>
          </c:spPr>
        </c:majorGridlines>
        <c:numFmt formatCode="d\-mmm"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54132520"/>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8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781E8D-B6EF-4008-A562-03F44301CF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1334</TotalTime>
  <Pages>21</Pages>
  <Words>4098</Words>
  <Characters>23363</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27407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2019-03-27T19:04:00Z</dcterms:created>
  <dcterms:modified xsi:type="dcterms:W3CDTF">2019-05-07T10:30:00Z</dcterms:modified>
</cp:coreProperties>
</file>