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950590138"/>
        <w:docPartObj>
          <w:docPartGallery w:val="Cover Pages"/>
          <w:docPartUnique/>
        </w:docPartObj>
      </w:sdtPr>
      <w:sdtEndPr>
        <w:rPr>
          <w:color w:val="auto"/>
        </w:rPr>
      </w:sdtEndPr>
      <w:sdtContent>
        <w:p w:rsidR="008B14ED" w:rsidRDefault="008B14ED" w:rsidP="0082771C">
          <w:pPr>
            <w:pStyle w:val="NoSpacing"/>
            <w:spacing w:before="1540" w:after="240"/>
            <w:rPr>
              <w:color w:val="5B9BD5" w:themeColor="accent1"/>
            </w:rPr>
          </w:pPr>
        </w:p>
        <w:p w:rsidR="00645EF0" w:rsidRPr="00645EF0" w:rsidRDefault="00645EF0" w:rsidP="00645EF0">
          <w:pPr>
            <w:pStyle w:val="IntenseQuote"/>
            <w:ind w:left="630"/>
            <w:rPr>
              <w:b/>
              <w:sz w:val="40"/>
              <w:szCs w:val="40"/>
            </w:rPr>
          </w:pPr>
          <w:r w:rsidRPr="00645EF0">
            <w:rPr>
              <w:b/>
              <w:sz w:val="40"/>
              <w:szCs w:val="40"/>
            </w:rPr>
            <w:t>Management and Organisational Behaviour</w:t>
          </w:r>
        </w:p>
        <w:p w:rsidR="00645EF0" w:rsidRDefault="00645EF0" w:rsidP="00E8409D">
          <w:pPr>
            <w:tabs>
              <w:tab w:val="center" w:pos="4680"/>
            </w:tabs>
            <w:spacing w:line="240" w:lineRule="auto"/>
            <w:jc w:val="center"/>
            <w:rPr>
              <w:rFonts w:ascii="Arial" w:hAnsi="Arial" w:cs="Arial"/>
              <w:sz w:val="28"/>
              <w:szCs w:val="28"/>
            </w:rPr>
          </w:pPr>
        </w:p>
        <w:p w:rsidR="00E8409D" w:rsidRDefault="00812BA6" w:rsidP="003B2C09">
          <w:pPr>
            <w:tabs>
              <w:tab w:val="center" w:pos="4680"/>
            </w:tabs>
            <w:spacing w:line="0" w:lineRule="atLeast"/>
            <w:jc w:val="center"/>
            <w:rPr>
              <w:rFonts w:ascii="Arial" w:hAnsi="Arial" w:cs="Arial"/>
              <w:b/>
              <w:sz w:val="35"/>
              <w:szCs w:val="35"/>
            </w:rPr>
          </w:pPr>
          <w:r w:rsidRPr="00812BA6">
            <w:rPr>
              <w:rFonts w:ascii="Arial" w:hAnsi="Arial" w:cs="Arial"/>
              <w:b/>
              <w:sz w:val="35"/>
              <w:szCs w:val="35"/>
            </w:rPr>
            <w:t xml:space="preserve">The effects that managerial behaviour can have upon the behaviour of </w:t>
          </w:r>
          <w:r w:rsidR="00ED7E1A">
            <w:rPr>
              <w:rFonts w:ascii="Arial" w:hAnsi="Arial" w:cs="Arial"/>
              <w:b/>
              <w:sz w:val="35"/>
              <w:szCs w:val="35"/>
            </w:rPr>
            <w:t xml:space="preserve">individuals within </w:t>
          </w:r>
          <w:r w:rsidR="00F45D8F">
            <w:rPr>
              <w:rFonts w:ascii="Arial" w:hAnsi="Arial" w:cs="Arial"/>
              <w:b/>
              <w:sz w:val="35"/>
              <w:szCs w:val="35"/>
            </w:rPr>
            <w:t xml:space="preserve">an </w:t>
          </w:r>
          <w:r w:rsidR="00ED7E1A">
            <w:rPr>
              <w:rFonts w:ascii="Arial" w:hAnsi="Arial" w:cs="Arial"/>
              <w:b/>
              <w:sz w:val="35"/>
              <w:szCs w:val="35"/>
            </w:rPr>
            <w:t>organisation.</w:t>
          </w:r>
        </w:p>
        <w:p w:rsidR="00E8409D" w:rsidRPr="00ED7E1A" w:rsidRDefault="00ED7E1A" w:rsidP="003B2C09">
          <w:pPr>
            <w:tabs>
              <w:tab w:val="center" w:pos="4680"/>
            </w:tabs>
            <w:spacing w:line="0" w:lineRule="atLeast"/>
            <w:jc w:val="center"/>
            <w:rPr>
              <w:rFonts w:ascii="Arial" w:hAnsi="Arial" w:cs="Arial"/>
              <w:b/>
              <w:sz w:val="32"/>
              <w:szCs w:val="32"/>
              <w:u w:val="single"/>
            </w:rPr>
          </w:pPr>
          <w:r w:rsidRPr="00ED7E1A">
            <w:rPr>
              <w:rFonts w:ascii="Arial" w:hAnsi="Arial" w:cs="Arial"/>
              <w:b/>
              <w:sz w:val="32"/>
              <w:szCs w:val="32"/>
              <w:u w:val="single"/>
            </w:rPr>
            <w:t>McDonald’s</w:t>
          </w:r>
          <w:r>
            <w:rPr>
              <w:rFonts w:ascii="Arial" w:hAnsi="Arial" w:cs="Arial"/>
              <w:b/>
              <w:sz w:val="32"/>
              <w:szCs w:val="32"/>
              <w:u w:val="single"/>
            </w:rPr>
            <w:t xml:space="preserve"> restaurants</w:t>
          </w:r>
        </w:p>
        <w:p w:rsidR="00ED7E1A" w:rsidRPr="00ED7E1A" w:rsidRDefault="00ED7E1A" w:rsidP="003B2C09">
          <w:pPr>
            <w:tabs>
              <w:tab w:val="center" w:pos="4680"/>
            </w:tabs>
            <w:spacing w:line="0" w:lineRule="atLeast"/>
            <w:jc w:val="center"/>
            <w:rPr>
              <w:rFonts w:ascii="Arial" w:eastAsia="Times New Roman" w:hAnsi="Arial" w:cs="Arial"/>
              <w:b/>
              <w:sz w:val="32"/>
              <w:szCs w:val="32"/>
            </w:rPr>
          </w:pPr>
        </w:p>
        <w:p w:rsidR="0012139C" w:rsidRPr="00717EE9" w:rsidRDefault="0012139C" w:rsidP="003B2C09">
          <w:pPr>
            <w:tabs>
              <w:tab w:val="center" w:pos="4680"/>
            </w:tabs>
            <w:spacing w:line="0" w:lineRule="atLeast"/>
            <w:jc w:val="center"/>
            <w:rPr>
              <w:rFonts w:ascii="Arial" w:hAnsi="Arial" w:cs="Arial"/>
              <w:sz w:val="24"/>
              <w:szCs w:val="24"/>
            </w:rPr>
          </w:pPr>
          <w:r w:rsidRPr="00717EE9">
            <w:rPr>
              <w:rFonts w:ascii="Times New Roman" w:eastAsia="Times New Roman" w:hAnsi="Times New Roman"/>
              <w:sz w:val="28"/>
            </w:rPr>
            <w:t xml:space="preserve">MODULE CODE: </w:t>
          </w:r>
          <w:r w:rsidR="00812BA6">
            <w:rPr>
              <w:rFonts w:ascii="Arial" w:hAnsi="Arial" w:cs="Arial"/>
              <w:sz w:val="28"/>
              <w:szCs w:val="28"/>
            </w:rPr>
            <w:t>M5X01924</w:t>
          </w:r>
        </w:p>
        <w:p w:rsidR="0012139C" w:rsidRDefault="0012139C" w:rsidP="0012139C">
          <w:pPr>
            <w:jc w:val="center"/>
            <w:rPr>
              <w:rFonts w:ascii="Arial" w:hAnsi="Arial" w:cs="Arial"/>
              <w:sz w:val="24"/>
              <w:szCs w:val="24"/>
            </w:rPr>
          </w:pPr>
        </w:p>
        <w:p w:rsidR="000E1AD8" w:rsidRDefault="000E1AD8" w:rsidP="0012139C">
          <w:pPr>
            <w:jc w:val="center"/>
            <w:rPr>
              <w:rFonts w:ascii="Arial" w:hAnsi="Arial" w:cs="Arial"/>
              <w:sz w:val="24"/>
              <w:szCs w:val="24"/>
            </w:rPr>
          </w:pPr>
        </w:p>
        <w:p w:rsidR="000E1AD8" w:rsidRPr="00717EE9" w:rsidRDefault="000E1AD8" w:rsidP="0012139C">
          <w:pPr>
            <w:jc w:val="center"/>
            <w:rPr>
              <w:rFonts w:ascii="Arial" w:hAnsi="Arial" w:cs="Arial"/>
              <w:sz w:val="24"/>
              <w:szCs w:val="24"/>
            </w:rPr>
          </w:pPr>
        </w:p>
        <w:p w:rsidR="0012139C" w:rsidRPr="00717EE9" w:rsidRDefault="0012139C" w:rsidP="0012139C">
          <w:pPr>
            <w:tabs>
              <w:tab w:val="left" w:pos="4065"/>
            </w:tabs>
            <w:jc w:val="center"/>
            <w:rPr>
              <w:rFonts w:ascii="Arial" w:hAnsi="Arial" w:cs="Arial"/>
              <w:sz w:val="24"/>
              <w:szCs w:val="24"/>
            </w:rPr>
          </w:pPr>
          <w:proofErr w:type="spellStart"/>
          <w:r w:rsidRPr="00717EE9">
            <w:rPr>
              <w:rFonts w:ascii="Arial" w:hAnsi="Arial" w:cs="Arial"/>
              <w:sz w:val="24"/>
              <w:szCs w:val="24"/>
            </w:rPr>
            <w:t>Mihaela</w:t>
          </w:r>
          <w:proofErr w:type="spellEnd"/>
          <w:r w:rsidRPr="00717EE9">
            <w:rPr>
              <w:rFonts w:ascii="Arial" w:hAnsi="Arial" w:cs="Arial"/>
              <w:sz w:val="24"/>
              <w:szCs w:val="24"/>
            </w:rPr>
            <w:t xml:space="preserve"> </w:t>
          </w:r>
          <w:proofErr w:type="spellStart"/>
          <w:r w:rsidRPr="00717EE9">
            <w:rPr>
              <w:rFonts w:ascii="Arial" w:hAnsi="Arial" w:cs="Arial"/>
              <w:sz w:val="24"/>
              <w:szCs w:val="24"/>
            </w:rPr>
            <w:t>Costea</w:t>
          </w:r>
          <w:proofErr w:type="spellEnd"/>
        </w:p>
        <w:p w:rsidR="00BA5903" w:rsidRPr="00886C40" w:rsidRDefault="0012139C" w:rsidP="00886C40">
          <w:pPr>
            <w:tabs>
              <w:tab w:val="left" w:pos="4065"/>
            </w:tabs>
            <w:jc w:val="center"/>
            <w:rPr>
              <w:rFonts w:ascii="Arial" w:hAnsi="Arial" w:cs="Arial"/>
              <w:sz w:val="24"/>
              <w:szCs w:val="24"/>
            </w:rPr>
          </w:pPr>
          <w:r w:rsidRPr="00717EE9">
            <w:rPr>
              <w:rFonts w:ascii="Arial" w:hAnsi="Arial" w:cs="Arial"/>
              <w:sz w:val="24"/>
              <w:szCs w:val="24"/>
            </w:rPr>
            <w:t>1815099</w:t>
          </w:r>
        </w:p>
        <w:p w:rsidR="00BA5903" w:rsidRDefault="00BA5903" w:rsidP="0012139C">
          <w:pPr>
            <w:spacing w:line="360" w:lineRule="auto"/>
            <w:jc w:val="center"/>
            <w:rPr>
              <w:rFonts w:ascii="Arial" w:hAnsi="Arial" w:cs="Arial"/>
            </w:rPr>
          </w:pPr>
        </w:p>
        <w:p w:rsidR="00BA5903" w:rsidRDefault="00BA5903" w:rsidP="0012139C">
          <w:pPr>
            <w:spacing w:line="360" w:lineRule="auto"/>
            <w:jc w:val="center"/>
            <w:rPr>
              <w:rFonts w:ascii="Arial" w:hAnsi="Arial" w:cs="Arial"/>
            </w:rPr>
          </w:pPr>
        </w:p>
        <w:p w:rsidR="000E1AD8" w:rsidRDefault="000E1AD8" w:rsidP="0012139C">
          <w:pPr>
            <w:spacing w:line="360" w:lineRule="auto"/>
            <w:jc w:val="center"/>
            <w:rPr>
              <w:rFonts w:ascii="Arial" w:hAnsi="Arial" w:cs="Arial"/>
            </w:rPr>
          </w:pPr>
        </w:p>
        <w:p w:rsidR="000E1AD8" w:rsidRDefault="000E1AD8" w:rsidP="0012139C">
          <w:pPr>
            <w:spacing w:line="360" w:lineRule="auto"/>
            <w:jc w:val="center"/>
            <w:rPr>
              <w:rFonts w:ascii="Arial" w:hAnsi="Arial" w:cs="Arial"/>
            </w:rPr>
          </w:pPr>
        </w:p>
        <w:p w:rsidR="000E1AD8" w:rsidRDefault="000E1AD8" w:rsidP="0012139C">
          <w:pPr>
            <w:spacing w:line="360" w:lineRule="auto"/>
            <w:jc w:val="center"/>
            <w:rPr>
              <w:rFonts w:ascii="Arial" w:hAnsi="Arial" w:cs="Arial"/>
            </w:rPr>
          </w:pPr>
        </w:p>
        <w:p w:rsidR="0012139C" w:rsidRPr="00717EE9" w:rsidRDefault="0012139C" w:rsidP="0012139C">
          <w:pPr>
            <w:spacing w:line="360" w:lineRule="auto"/>
            <w:jc w:val="center"/>
            <w:rPr>
              <w:rFonts w:ascii="Arial" w:hAnsi="Arial" w:cs="Arial"/>
            </w:rPr>
          </w:pPr>
          <w:r w:rsidRPr="00717EE9">
            <w:rPr>
              <w:rFonts w:ascii="Arial" w:hAnsi="Arial" w:cs="Arial"/>
            </w:rPr>
            <w:t xml:space="preserve">Lecturer: </w:t>
          </w:r>
          <w:r w:rsidR="00E74EC3">
            <w:rPr>
              <w:rFonts w:ascii="Arial" w:hAnsi="Arial" w:cs="Arial"/>
              <w:sz w:val="24"/>
              <w:szCs w:val="24"/>
            </w:rPr>
            <w:t>Dale Clark</w:t>
          </w:r>
          <w:r w:rsidR="00812BA6">
            <w:rPr>
              <w:rFonts w:ascii="Arial" w:hAnsi="Arial" w:cs="Arial"/>
              <w:sz w:val="24"/>
              <w:szCs w:val="24"/>
            </w:rPr>
            <w:t>e</w:t>
          </w:r>
        </w:p>
        <w:p w:rsidR="00BA5903" w:rsidRPr="00717EE9" w:rsidRDefault="00812BA6" w:rsidP="00886C40">
          <w:pPr>
            <w:spacing w:line="360" w:lineRule="auto"/>
            <w:jc w:val="center"/>
            <w:rPr>
              <w:rFonts w:ascii="Arial" w:hAnsi="Arial" w:cs="Arial"/>
            </w:rPr>
          </w:pPr>
          <w:r>
            <w:rPr>
              <w:rFonts w:ascii="Arial" w:hAnsi="Arial" w:cs="Arial"/>
            </w:rPr>
            <w:t>Written Report</w:t>
          </w:r>
          <w:r w:rsidR="00E74EC3">
            <w:rPr>
              <w:rFonts w:ascii="Arial" w:hAnsi="Arial" w:cs="Arial"/>
            </w:rPr>
            <w:t xml:space="preserve"> Part 2</w:t>
          </w:r>
        </w:p>
        <w:p w:rsidR="008B14ED" w:rsidRDefault="008B14ED">
          <w:pPr>
            <w:pStyle w:val="NoSpacing"/>
            <w:spacing w:before="480"/>
            <w:jc w:val="center"/>
            <w:rPr>
              <w:color w:val="5B9BD5" w:themeColor="accent1"/>
            </w:rPr>
          </w:pP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B172B" w:rsidRDefault="007C5994">
          <w:r>
            <w:rPr>
              <w:noProof/>
              <w:color w:val="5B9BD5" w:themeColor="accent1"/>
              <w:lang w:val="en-US"/>
            </w:rPr>
            <mc:AlternateContent>
              <mc:Choice Requires="wps">
                <w:drawing>
                  <wp:anchor distT="0" distB="0" distL="114300" distR="114300" simplePos="0" relativeHeight="251659264" behindDoc="0" locked="0" layoutInCell="1" allowOverlap="1">
                    <wp:simplePos x="0" y="0"/>
                    <wp:positionH relativeFrom="margin">
                      <wp:posOffset>133350</wp:posOffset>
                    </wp:positionH>
                    <wp:positionV relativeFrom="page">
                      <wp:posOffset>9467850</wp:posOffset>
                    </wp:positionV>
                    <wp:extent cx="5598160" cy="41910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559816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4-21T00:00:00Z">
                                    <w:dateFormat w:val="MMMM d, yyyy"/>
                                    <w:lid w:val="en-US"/>
                                    <w:storeMappedDataAs w:val="dateTime"/>
                                    <w:calendar w:val="gregorian"/>
                                  </w:date>
                                </w:sdtPr>
                                <w:sdtEndPr/>
                                <w:sdtContent>
                                  <w:p w:rsidR="00A81DF4" w:rsidRDefault="003632A7">
                                    <w:pPr>
                                      <w:pStyle w:val="NoSpacing"/>
                                      <w:spacing w:after="40"/>
                                      <w:jc w:val="center"/>
                                      <w:rPr>
                                        <w:caps/>
                                        <w:color w:val="5B9BD5" w:themeColor="accent1"/>
                                        <w:sz w:val="28"/>
                                        <w:szCs w:val="28"/>
                                      </w:rPr>
                                    </w:pPr>
                                    <w:r>
                                      <w:rPr>
                                        <w:caps/>
                                        <w:color w:val="5B9BD5" w:themeColor="accent1"/>
                                        <w:sz w:val="28"/>
                                        <w:szCs w:val="28"/>
                                      </w:rPr>
                                      <w:t>April 21</w:t>
                                    </w:r>
                                    <w:r w:rsidR="00A81DF4">
                                      <w:rPr>
                                        <w:caps/>
                                        <w:color w:val="5B9BD5" w:themeColor="accent1"/>
                                        <w:sz w:val="28"/>
                                        <w:szCs w:val="28"/>
                                      </w:rPr>
                                      <w:t>, 2020</w:t>
                                    </w:r>
                                  </w:p>
                                </w:sdtContent>
                              </w:sdt>
                              <w:p w:rsidR="00A81DF4" w:rsidRDefault="005A2CA1" w:rsidP="0012139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81DF4">
                                      <w:rPr>
                                        <w:caps/>
                                        <w:color w:val="5B9BD5" w:themeColor="accent1"/>
                                        <w:lang w:val="en-GB"/>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10.5pt;margin-top:745.5pt;width:440.8pt;height:3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4-21T00:00:00Z">
                              <w:dateFormat w:val="MMMM d, yyyy"/>
                              <w:lid w:val="en-US"/>
                              <w:storeMappedDataAs w:val="dateTime"/>
                              <w:calendar w:val="gregorian"/>
                            </w:date>
                          </w:sdtPr>
                          <w:sdtEndPr/>
                          <w:sdtContent>
                            <w:p w:rsidR="00A81DF4" w:rsidRDefault="003632A7">
                              <w:pPr>
                                <w:pStyle w:val="NoSpacing"/>
                                <w:spacing w:after="40"/>
                                <w:jc w:val="center"/>
                                <w:rPr>
                                  <w:caps/>
                                  <w:color w:val="5B9BD5" w:themeColor="accent1"/>
                                  <w:sz w:val="28"/>
                                  <w:szCs w:val="28"/>
                                </w:rPr>
                              </w:pPr>
                              <w:r>
                                <w:rPr>
                                  <w:caps/>
                                  <w:color w:val="5B9BD5" w:themeColor="accent1"/>
                                  <w:sz w:val="28"/>
                                  <w:szCs w:val="28"/>
                                </w:rPr>
                                <w:t>April 21</w:t>
                              </w:r>
                              <w:r w:rsidR="00A81DF4">
                                <w:rPr>
                                  <w:caps/>
                                  <w:color w:val="5B9BD5" w:themeColor="accent1"/>
                                  <w:sz w:val="28"/>
                                  <w:szCs w:val="28"/>
                                </w:rPr>
                                <w:t>, 2020</w:t>
                              </w:r>
                            </w:p>
                          </w:sdtContent>
                        </w:sdt>
                        <w:p w:rsidR="00A81DF4" w:rsidRDefault="005A2CA1" w:rsidP="0012139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81DF4">
                                <w:rPr>
                                  <w:caps/>
                                  <w:color w:val="5B9BD5" w:themeColor="accent1"/>
                                  <w:lang w:val="en-GB"/>
                                </w:rPr>
                                <w:t>University of Wales Trinity Saint David</w:t>
                              </w:r>
                            </w:sdtContent>
                          </w:sdt>
                        </w:p>
                      </w:txbxContent>
                    </v:textbox>
                    <w10:wrap anchorx="margin" anchory="page"/>
                  </v:shape>
                </w:pict>
              </mc:Fallback>
            </mc:AlternateContent>
          </w:r>
          <w:r w:rsidR="008B14ED">
            <w:br w:type="page"/>
          </w:r>
        </w:p>
      </w:sdtContent>
    </w:sdt>
    <w:p w:rsidR="007E5174" w:rsidRDefault="007E5174" w:rsidP="00747036">
      <w:pPr>
        <w:jc w:val="center"/>
        <w:rPr>
          <w:rFonts w:ascii="Arial" w:hAnsi="Arial" w:cs="Arial"/>
          <w:b/>
          <w:color w:val="CC0099"/>
          <w:sz w:val="24"/>
          <w:szCs w:val="24"/>
        </w:rPr>
      </w:pPr>
    </w:p>
    <w:p w:rsidR="007E5174" w:rsidRDefault="007E5174" w:rsidP="00747036">
      <w:pPr>
        <w:jc w:val="center"/>
        <w:rPr>
          <w:rFonts w:ascii="Arial" w:hAnsi="Arial" w:cs="Arial"/>
          <w:b/>
          <w:color w:val="CC0099"/>
          <w:sz w:val="24"/>
          <w:szCs w:val="24"/>
        </w:rPr>
      </w:pPr>
    </w:p>
    <w:p w:rsidR="007E5174" w:rsidRDefault="007E5174" w:rsidP="00747036">
      <w:pPr>
        <w:jc w:val="center"/>
        <w:rPr>
          <w:rFonts w:ascii="Arial" w:hAnsi="Arial" w:cs="Arial"/>
          <w:b/>
          <w:color w:val="CC0099"/>
          <w:sz w:val="24"/>
          <w:szCs w:val="24"/>
        </w:rPr>
      </w:pPr>
    </w:p>
    <w:p w:rsidR="007B172B" w:rsidRPr="00747036" w:rsidRDefault="00C85A52" w:rsidP="00747036">
      <w:pPr>
        <w:jc w:val="center"/>
        <w:rPr>
          <w:rFonts w:ascii="Arial" w:hAnsi="Arial" w:cs="Arial"/>
          <w:b/>
          <w:color w:val="CC0099"/>
          <w:sz w:val="24"/>
          <w:szCs w:val="24"/>
        </w:rPr>
      </w:pPr>
      <w:r w:rsidRPr="00747036">
        <w:rPr>
          <w:rFonts w:ascii="Arial" w:hAnsi="Arial" w:cs="Arial"/>
          <w:b/>
          <w:color w:val="CC0099"/>
          <w:sz w:val="24"/>
          <w:szCs w:val="24"/>
        </w:rPr>
        <w:t>Executive Summary:</w:t>
      </w:r>
    </w:p>
    <w:p w:rsidR="00F1077A" w:rsidRDefault="00F1077A"/>
    <w:p w:rsidR="004929C2" w:rsidRDefault="004929C2"/>
    <w:p w:rsidR="00370000" w:rsidRPr="006773C3" w:rsidRDefault="00370000" w:rsidP="007E5174">
      <w:pPr>
        <w:pStyle w:val="HTMLPreformatted"/>
        <w:spacing w:line="360" w:lineRule="auto"/>
        <w:jc w:val="center"/>
        <w:rPr>
          <w:rFonts w:ascii="Arial" w:hAnsi="Arial" w:cs="Arial"/>
          <w:sz w:val="24"/>
          <w:szCs w:val="24"/>
          <w:lang w:val="en"/>
        </w:rPr>
      </w:pPr>
      <w:r w:rsidRPr="006773C3">
        <w:rPr>
          <w:rFonts w:ascii="Arial" w:hAnsi="Arial" w:cs="Arial"/>
          <w:sz w:val="24"/>
          <w:szCs w:val="24"/>
          <w:lang w:val="en"/>
        </w:rPr>
        <w:t>In an organization, management is very important and the manager must be a good leader for the employees to follow him, to believe in him and to work together for the success of the organization and for the satisfaction of the clients. McDonald's restaurants have a participatory management style, in which the manager is empowered to make the right decisions and to organize the work of the employees as he thinks fit.</w:t>
      </w:r>
    </w:p>
    <w:p w:rsidR="00370000" w:rsidRPr="006773C3" w:rsidRDefault="00370000" w:rsidP="007E5174">
      <w:pPr>
        <w:pStyle w:val="HTMLPreformatted"/>
        <w:spacing w:line="360" w:lineRule="auto"/>
        <w:jc w:val="center"/>
        <w:rPr>
          <w:rFonts w:ascii="Arial" w:hAnsi="Arial" w:cs="Arial"/>
          <w:sz w:val="24"/>
          <w:szCs w:val="24"/>
          <w:lang w:val="en"/>
        </w:rPr>
      </w:pPr>
      <w:r w:rsidRPr="006773C3">
        <w:rPr>
          <w:rFonts w:ascii="Arial" w:hAnsi="Arial" w:cs="Arial"/>
          <w:sz w:val="24"/>
          <w:szCs w:val="24"/>
          <w:lang w:val="en"/>
        </w:rPr>
        <w:t xml:space="preserve">The </w:t>
      </w:r>
      <w:proofErr w:type="spellStart"/>
      <w:r w:rsidRPr="006773C3">
        <w:rPr>
          <w:rFonts w:ascii="Arial" w:hAnsi="Arial" w:cs="Arial"/>
          <w:sz w:val="24"/>
          <w:szCs w:val="24"/>
          <w:lang w:val="en"/>
        </w:rPr>
        <w:t>behavio</w:t>
      </w:r>
      <w:r w:rsidR="00F45D8F">
        <w:rPr>
          <w:rFonts w:ascii="Arial" w:hAnsi="Arial" w:cs="Arial"/>
          <w:sz w:val="24"/>
          <w:szCs w:val="24"/>
          <w:lang w:val="en"/>
        </w:rPr>
        <w:t>u</w:t>
      </w:r>
      <w:r w:rsidRPr="006773C3">
        <w:rPr>
          <w:rFonts w:ascii="Arial" w:hAnsi="Arial" w:cs="Arial"/>
          <w:sz w:val="24"/>
          <w:szCs w:val="24"/>
          <w:lang w:val="en"/>
        </w:rPr>
        <w:t>r</w:t>
      </w:r>
      <w:proofErr w:type="spellEnd"/>
      <w:r w:rsidRPr="006773C3">
        <w:rPr>
          <w:rFonts w:ascii="Arial" w:hAnsi="Arial" w:cs="Arial"/>
          <w:sz w:val="24"/>
          <w:szCs w:val="24"/>
          <w:lang w:val="en"/>
        </w:rPr>
        <w:t xml:space="preserve"> of the managers of this organization influences the </w:t>
      </w:r>
      <w:proofErr w:type="spellStart"/>
      <w:r w:rsidRPr="006773C3">
        <w:rPr>
          <w:rFonts w:ascii="Arial" w:hAnsi="Arial" w:cs="Arial"/>
          <w:sz w:val="24"/>
          <w:szCs w:val="24"/>
          <w:lang w:val="en"/>
        </w:rPr>
        <w:t>behavio</w:t>
      </w:r>
      <w:r w:rsidR="00F45D8F">
        <w:rPr>
          <w:rFonts w:ascii="Arial" w:hAnsi="Arial" w:cs="Arial"/>
          <w:sz w:val="24"/>
          <w:szCs w:val="24"/>
          <w:lang w:val="en"/>
        </w:rPr>
        <w:t>u</w:t>
      </w:r>
      <w:r w:rsidRPr="006773C3">
        <w:rPr>
          <w:rFonts w:ascii="Arial" w:hAnsi="Arial" w:cs="Arial"/>
          <w:sz w:val="24"/>
          <w:szCs w:val="24"/>
          <w:lang w:val="en"/>
        </w:rPr>
        <w:t>r</w:t>
      </w:r>
      <w:proofErr w:type="spellEnd"/>
      <w:r w:rsidRPr="006773C3">
        <w:rPr>
          <w:rFonts w:ascii="Arial" w:hAnsi="Arial" w:cs="Arial"/>
          <w:sz w:val="24"/>
          <w:szCs w:val="24"/>
          <w:lang w:val="en"/>
        </w:rPr>
        <w:t xml:space="preserve"> of the employees.</w:t>
      </w:r>
    </w:p>
    <w:p w:rsidR="00370000" w:rsidRPr="006773C3" w:rsidRDefault="00370000" w:rsidP="007E5174">
      <w:pPr>
        <w:pStyle w:val="HTMLPreformatted"/>
        <w:spacing w:line="360" w:lineRule="auto"/>
        <w:jc w:val="center"/>
        <w:rPr>
          <w:rFonts w:ascii="Arial" w:hAnsi="Arial" w:cs="Arial"/>
          <w:sz w:val="24"/>
          <w:szCs w:val="24"/>
        </w:rPr>
      </w:pPr>
      <w:r w:rsidRPr="006773C3">
        <w:rPr>
          <w:rFonts w:ascii="Arial" w:hAnsi="Arial" w:cs="Arial"/>
          <w:sz w:val="24"/>
          <w:szCs w:val="24"/>
          <w:lang w:val="en"/>
        </w:rPr>
        <w:t>The employees of the famous fast food restaurant chain</w:t>
      </w:r>
      <w:r w:rsidR="007E5174">
        <w:rPr>
          <w:rFonts w:ascii="Arial" w:hAnsi="Arial" w:cs="Arial"/>
          <w:sz w:val="24"/>
          <w:szCs w:val="24"/>
          <w:lang w:val="en"/>
        </w:rPr>
        <w:t>,</w:t>
      </w:r>
      <w:r w:rsidRPr="006773C3">
        <w:rPr>
          <w:rFonts w:ascii="Arial" w:hAnsi="Arial" w:cs="Arial"/>
          <w:sz w:val="24"/>
          <w:szCs w:val="24"/>
          <w:lang w:val="en"/>
        </w:rPr>
        <w:t xml:space="preserve"> enjoy</w:t>
      </w:r>
      <w:r w:rsidR="007E5174">
        <w:rPr>
          <w:rFonts w:ascii="Arial" w:hAnsi="Arial" w:cs="Arial"/>
          <w:sz w:val="24"/>
          <w:szCs w:val="24"/>
          <w:lang w:val="en"/>
        </w:rPr>
        <w:t xml:space="preserve"> the respect of the managers and</w:t>
      </w:r>
      <w:r w:rsidRPr="006773C3">
        <w:rPr>
          <w:rFonts w:ascii="Arial" w:hAnsi="Arial" w:cs="Arial"/>
          <w:sz w:val="24"/>
          <w:szCs w:val="24"/>
          <w:lang w:val="en"/>
        </w:rPr>
        <w:t xml:space="preserve"> freedom in the workplace. They work stress-free so customers receive prompt service and good food.</w:t>
      </w:r>
    </w:p>
    <w:p w:rsidR="004929C2" w:rsidRPr="006773C3" w:rsidRDefault="004929C2" w:rsidP="006773C3">
      <w:pPr>
        <w:spacing w:line="360" w:lineRule="auto"/>
        <w:rPr>
          <w:rFonts w:ascii="Arial" w:hAnsi="Arial" w:cs="Arial"/>
          <w:color w:val="FF0000"/>
          <w:sz w:val="24"/>
          <w:szCs w:val="24"/>
        </w:rPr>
      </w:pPr>
    </w:p>
    <w:p w:rsidR="004929C2" w:rsidRDefault="004929C2"/>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E5174" w:rsidRDefault="007E5174"/>
    <w:p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rsidR="008B14ED" w:rsidRPr="00010C7A" w:rsidRDefault="008B14ED" w:rsidP="008C3457">
          <w:pPr>
            <w:pStyle w:val="TOCHeading"/>
            <w:jc w:val="center"/>
            <w:rPr>
              <w:rFonts w:ascii="Arial" w:hAnsi="Arial" w:cs="Arial"/>
              <w:b/>
            </w:rPr>
          </w:pPr>
          <w:r w:rsidRPr="00010C7A">
            <w:rPr>
              <w:rFonts w:ascii="Arial" w:hAnsi="Arial" w:cs="Arial"/>
              <w:b/>
            </w:rPr>
            <w:t>Table of Contents</w:t>
          </w:r>
        </w:p>
        <w:p w:rsidR="004A24EB" w:rsidRPr="004A24EB" w:rsidRDefault="004A24EB" w:rsidP="004A24EB">
          <w:pPr>
            <w:rPr>
              <w:lang w:val="en-US"/>
            </w:rPr>
          </w:pPr>
        </w:p>
        <w:p w:rsidR="007B172B" w:rsidRPr="0061123C" w:rsidRDefault="008B14ED">
          <w:pPr>
            <w:pStyle w:val="TOC1"/>
            <w:tabs>
              <w:tab w:val="right" w:leader="dot" w:pos="9016"/>
            </w:tabs>
            <w:rPr>
              <w:rFonts w:ascii="Arial" w:eastAsiaTheme="minorEastAsia" w:hAnsi="Arial" w:cs="Arial"/>
              <w:noProof/>
              <w:sz w:val="24"/>
              <w:szCs w:val="24"/>
              <w:lang w:val="en-US" w:eastAsia="ja-JP"/>
            </w:rPr>
          </w:pPr>
          <w:r w:rsidRPr="0061123C">
            <w:rPr>
              <w:rFonts w:ascii="Arial" w:hAnsi="Arial" w:cs="Arial"/>
              <w:sz w:val="24"/>
              <w:szCs w:val="24"/>
            </w:rPr>
            <w:fldChar w:fldCharType="begin"/>
          </w:r>
          <w:r w:rsidRPr="0061123C">
            <w:rPr>
              <w:rFonts w:ascii="Arial" w:hAnsi="Arial" w:cs="Arial"/>
              <w:sz w:val="24"/>
              <w:szCs w:val="24"/>
            </w:rPr>
            <w:instrText xml:space="preserve"> TOC \o "1-3" \h \z \u </w:instrText>
          </w:r>
          <w:r w:rsidRPr="0061123C">
            <w:rPr>
              <w:rFonts w:ascii="Arial" w:hAnsi="Arial" w:cs="Arial"/>
              <w:sz w:val="24"/>
              <w:szCs w:val="24"/>
            </w:rPr>
            <w:fldChar w:fldCharType="separate"/>
          </w:r>
        </w:p>
        <w:p w:rsidR="007B172B" w:rsidRPr="0061123C" w:rsidRDefault="007B172B">
          <w:pPr>
            <w:pStyle w:val="TOC1"/>
            <w:tabs>
              <w:tab w:val="left" w:pos="407"/>
              <w:tab w:val="right" w:leader="dot" w:pos="9016"/>
            </w:tabs>
            <w:rPr>
              <w:rFonts w:ascii="Arial" w:eastAsiaTheme="minorEastAsia" w:hAnsi="Arial" w:cs="Arial"/>
              <w:noProof/>
              <w:sz w:val="24"/>
              <w:szCs w:val="24"/>
              <w:lang w:val="en-US" w:eastAsia="ja-JP"/>
            </w:rPr>
          </w:pPr>
          <w:r w:rsidRPr="0061123C">
            <w:rPr>
              <w:rFonts w:ascii="Arial" w:hAnsi="Arial" w:cs="Arial"/>
              <w:noProof/>
              <w:sz w:val="24"/>
              <w:szCs w:val="24"/>
            </w:rPr>
            <w:t>1.</w:t>
          </w:r>
          <w:r w:rsidR="003D7472">
            <w:rPr>
              <w:rFonts w:ascii="Arial" w:eastAsiaTheme="minorEastAsia" w:hAnsi="Arial" w:cs="Arial"/>
              <w:noProof/>
              <w:sz w:val="24"/>
              <w:szCs w:val="24"/>
              <w:lang w:val="en-US" w:eastAsia="ja-JP"/>
            </w:rPr>
            <w:t xml:space="preserve"> </w:t>
          </w:r>
          <w:r w:rsidR="00CD1BC3">
            <w:rPr>
              <w:rFonts w:ascii="Arial" w:hAnsi="Arial" w:cs="Arial"/>
              <w:noProof/>
              <w:sz w:val="24"/>
              <w:szCs w:val="24"/>
            </w:rPr>
            <w:t>Introduction</w:t>
          </w:r>
          <w:r w:rsidR="00683175">
            <w:rPr>
              <w:rFonts w:ascii="Arial" w:hAnsi="Arial" w:cs="Arial"/>
              <w:noProof/>
              <w:sz w:val="24"/>
              <w:szCs w:val="24"/>
            </w:rPr>
            <w:t>.................................................</w:t>
          </w:r>
          <w:r w:rsidR="007E5174">
            <w:rPr>
              <w:rFonts w:ascii="Arial" w:hAnsi="Arial" w:cs="Arial"/>
              <w:noProof/>
              <w:sz w:val="24"/>
              <w:szCs w:val="24"/>
            </w:rPr>
            <w:t>...........................................................3</w:t>
          </w:r>
        </w:p>
        <w:p w:rsidR="007B172B" w:rsidRDefault="007B172B" w:rsidP="00C85A52">
          <w:pPr>
            <w:pStyle w:val="TOC1"/>
            <w:tabs>
              <w:tab w:val="left" w:pos="407"/>
              <w:tab w:val="right" w:leader="dot" w:pos="9016"/>
            </w:tabs>
            <w:rPr>
              <w:rStyle w:val="tlid-translation"/>
              <w:rFonts w:ascii="Arial" w:hAnsi="Arial" w:cs="Arial"/>
              <w:sz w:val="24"/>
              <w:szCs w:val="24"/>
              <w:lang w:val="en"/>
            </w:rPr>
          </w:pPr>
          <w:r w:rsidRPr="0061123C">
            <w:rPr>
              <w:rFonts w:ascii="Arial" w:hAnsi="Arial" w:cs="Arial"/>
              <w:noProof/>
              <w:sz w:val="24"/>
              <w:szCs w:val="24"/>
            </w:rPr>
            <w:t>2.</w:t>
          </w:r>
          <w:r w:rsidR="003D7472">
            <w:rPr>
              <w:rFonts w:ascii="Arial" w:eastAsiaTheme="minorEastAsia" w:hAnsi="Arial" w:cs="Arial"/>
              <w:noProof/>
              <w:sz w:val="24"/>
              <w:szCs w:val="24"/>
              <w:lang w:val="en-US" w:eastAsia="ja-JP"/>
            </w:rPr>
            <w:t xml:space="preserve"> </w:t>
          </w:r>
          <w:r w:rsidR="00CD1BC3">
            <w:rPr>
              <w:rFonts w:ascii="Arial" w:eastAsiaTheme="minorEastAsia" w:hAnsi="Arial" w:cs="Arial"/>
              <w:noProof/>
              <w:sz w:val="24"/>
              <w:szCs w:val="24"/>
              <w:lang w:val="en-US" w:eastAsia="ja-JP"/>
            </w:rPr>
            <w:t>Management</w:t>
          </w:r>
          <w:r w:rsidR="00492C2C">
            <w:rPr>
              <w:rFonts w:ascii="Arial" w:eastAsiaTheme="minorEastAsia" w:hAnsi="Arial" w:cs="Arial"/>
              <w:noProof/>
              <w:sz w:val="24"/>
              <w:szCs w:val="24"/>
              <w:lang w:val="en-US" w:eastAsia="ja-JP"/>
            </w:rPr>
            <w:t xml:space="preserve"> and its importance</w:t>
          </w:r>
          <w:r w:rsidR="00C85A52">
            <w:rPr>
              <w:rFonts w:ascii="Arial" w:hAnsi="Arial" w:cs="Arial"/>
              <w:noProof/>
              <w:sz w:val="24"/>
              <w:szCs w:val="24"/>
            </w:rPr>
            <w:t>.......................</w:t>
          </w:r>
          <w:r w:rsidR="00683175">
            <w:rPr>
              <w:rFonts w:ascii="Arial" w:hAnsi="Arial" w:cs="Arial"/>
              <w:noProof/>
              <w:sz w:val="24"/>
              <w:szCs w:val="24"/>
            </w:rPr>
            <w:t>...</w:t>
          </w:r>
          <w:r w:rsidR="00492C2C">
            <w:rPr>
              <w:rFonts w:ascii="Arial" w:hAnsi="Arial" w:cs="Arial"/>
              <w:noProof/>
              <w:sz w:val="24"/>
              <w:szCs w:val="24"/>
            </w:rPr>
            <w:t>................</w:t>
          </w:r>
          <w:r w:rsidR="00683175">
            <w:rPr>
              <w:rFonts w:ascii="Arial" w:hAnsi="Arial" w:cs="Arial"/>
              <w:noProof/>
              <w:sz w:val="24"/>
              <w:szCs w:val="24"/>
            </w:rPr>
            <w:t>..............................</w:t>
          </w:r>
          <w:r w:rsidR="00C85A52">
            <w:rPr>
              <w:rFonts w:ascii="Arial" w:hAnsi="Arial" w:cs="Arial"/>
              <w:noProof/>
              <w:sz w:val="24"/>
              <w:szCs w:val="24"/>
            </w:rPr>
            <w:t>..</w:t>
          </w:r>
          <w:r w:rsidR="008B2DF6">
            <w:rPr>
              <w:rStyle w:val="tlid-translation"/>
              <w:rFonts w:ascii="Arial" w:hAnsi="Arial" w:cs="Arial"/>
              <w:sz w:val="24"/>
              <w:szCs w:val="24"/>
              <w:lang w:val="en"/>
            </w:rPr>
            <w:t>..</w:t>
          </w:r>
          <w:r w:rsidR="009B6E73">
            <w:rPr>
              <w:rStyle w:val="tlid-translation"/>
              <w:rFonts w:ascii="Arial" w:hAnsi="Arial" w:cs="Arial"/>
              <w:sz w:val="24"/>
              <w:szCs w:val="24"/>
              <w:lang w:val="en"/>
            </w:rPr>
            <w:t>3</w:t>
          </w:r>
        </w:p>
        <w:p w:rsidR="00CD1BC3" w:rsidRPr="0083241D" w:rsidRDefault="00CD1BC3" w:rsidP="00CD1BC3">
          <w:pPr>
            <w:rPr>
              <w:rFonts w:ascii="Arial" w:hAnsi="Arial" w:cs="Arial"/>
              <w:sz w:val="24"/>
              <w:szCs w:val="24"/>
              <w:lang w:val="en"/>
            </w:rPr>
          </w:pPr>
          <w:r>
            <w:rPr>
              <w:lang w:val="en"/>
            </w:rPr>
            <w:t xml:space="preserve">      </w:t>
          </w:r>
          <w:r w:rsidRPr="0083241D">
            <w:rPr>
              <w:rFonts w:ascii="Arial" w:hAnsi="Arial" w:cs="Arial"/>
              <w:sz w:val="24"/>
              <w:szCs w:val="24"/>
              <w:lang w:val="en"/>
            </w:rPr>
            <w:t xml:space="preserve"> 2.1. Management functions...........................................</w:t>
          </w:r>
          <w:r w:rsidR="00771D70">
            <w:rPr>
              <w:rFonts w:ascii="Arial" w:hAnsi="Arial" w:cs="Arial"/>
              <w:sz w:val="24"/>
              <w:szCs w:val="24"/>
              <w:lang w:val="en"/>
            </w:rPr>
            <w:t>................................</w:t>
          </w:r>
          <w:r w:rsidRPr="0083241D">
            <w:rPr>
              <w:rFonts w:ascii="Arial" w:hAnsi="Arial" w:cs="Arial"/>
              <w:sz w:val="24"/>
              <w:szCs w:val="24"/>
              <w:lang w:val="en"/>
            </w:rPr>
            <w:t>.......</w:t>
          </w:r>
          <w:r w:rsidR="00771D70">
            <w:rPr>
              <w:rFonts w:ascii="Arial" w:hAnsi="Arial" w:cs="Arial"/>
              <w:sz w:val="24"/>
              <w:szCs w:val="24"/>
              <w:lang w:val="en"/>
            </w:rPr>
            <w:t>4</w:t>
          </w:r>
        </w:p>
        <w:p w:rsidR="00CD1BC3" w:rsidRPr="0083241D" w:rsidRDefault="00CD1BC3" w:rsidP="00CD1BC3">
          <w:pPr>
            <w:rPr>
              <w:rFonts w:ascii="Arial" w:hAnsi="Arial" w:cs="Arial"/>
              <w:sz w:val="24"/>
              <w:szCs w:val="24"/>
              <w:lang w:val="en"/>
            </w:rPr>
          </w:pPr>
          <w:r w:rsidRPr="0083241D">
            <w:rPr>
              <w:rFonts w:ascii="Arial" w:hAnsi="Arial" w:cs="Arial"/>
              <w:sz w:val="24"/>
              <w:szCs w:val="24"/>
              <w:lang w:val="en"/>
            </w:rPr>
            <w:t xml:space="preserve">       2.2. Management roles.........................................</w:t>
          </w:r>
          <w:r w:rsidR="00771D70">
            <w:rPr>
              <w:rFonts w:ascii="Arial" w:hAnsi="Arial" w:cs="Arial"/>
              <w:sz w:val="24"/>
              <w:szCs w:val="24"/>
              <w:lang w:val="en"/>
            </w:rPr>
            <w:t>............................................</w:t>
          </w:r>
          <w:r w:rsidRPr="0083241D">
            <w:rPr>
              <w:rFonts w:ascii="Arial" w:hAnsi="Arial" w:cs="Arial"/>
              <w:sz w:val="24"/>
              <w:szCs w:val="24"/>
              <w:lang w:val="en"/>
            </w:rPr>
            <w:t>..</w:t>
          </w:r>
          <w:r w:rsidR="00771D70">
            <w:rPr>
              <w:rFonts w:ascii="Arial" w:hAnsi="Arial" w:cs="Arial"/>
              <w:sz w:val="24"/>
              <w:szCs w:val="24"/>
              <w:lang w:val="en"/>
            </w:rPr>
            <w:t>5</w:t>
          </w:r>
        </w:p>
        <w:p w:rsidR="00CD1BC3" w:rsidRPr="0083241D" w:rsidRDefault="00CD1BC3" w:rsidP="00CD1BC3">
          <w:pPr>
            <w:rPr>
              <w:rFonts w:ascii="Arial" w:hAnsi="Arial" w:cs="Arial"/>
              <w:sz w:val="24"/>
              <w:szCs w:val="24"/>
              <w:lang w:val="en"/>
            </w:rPr>
          </w:pPr>
          <w:r w:rsidRPr="0083241D">
            <w:rPr>
              <w:rFonts w:ascii="Arial" w:hAnsi="Arial" w:cs="Arial"/>
              <w:sz w:val="24"/>
              <w:szCs w:val="24"/>
              <w:lang w:val="en"/>
            </w:rPr>
            <w:t xml:space="preserve">        2.3. Management skil</w:t>
          </w:r>
          <w:r w:rsidR="00F47802">
            <w:rPr>
              <w:rFonts w:ascii="Arial" w:hAnsi="Arial" w:cs="Arial"/>
              <w:sz w:val="24"/>
              <w:szCs w:val="24"/>
              <w:lang w:val="en"/>
            </w:rPr>
            <w:t>l</w:t>
          </w:r>
          <w:r w:rsidRPr="0083241D">
            <w:rPr>
              <w:rFonts w:ascii="Arial" w:hAnsi="Arial" w:cs="Arial"/>
              <w:sz w:val="24"/>
              <w:szCs w:val="24"/>
              <w:lang w:val="en"/>
            </w:rPr>
            <w:t>s................................</w:t>
          </w:r>
          <w:r w:rsidR="00771D70">
            <w:rPr>
              <w:rFonts w:ascii="Arial" w:hAnsi="Arial" w:cs="Arial"/>
              <w:sz w:val="24"/>
              <w:szCs w:val="24"/>
              <w:lang w:val="en"/>
            </w:rPr>
            <w:t>...........................................</w:t>
          </w:r>
          <w:r w:rsidRPr="0083241D">
            <w:rPr>
              <w:rFonts w:ascii="Arial" w:hAnsi="Arial" w:cs="Arial"/>
              <w:sz w:val="24"/>
              <w:szCs w:val="24"/>
              <w:lang w:val="en"/>
            </w:rPr>
            <w:t>...........</w:t>
          </w:r>
          <w:r w:rsidR="00771D70">
            <w:rPr>
              <w:rFonts w:ascii="Arial" w:hAnsi="Arial" w:cs="Arial"/>
              <w:sz w:val="24"/>
              <w:szCs w:val="24"/>
              <w:lang w:val="en"/>
            </w:rPr>
            <w:t>5</w:t>
          </w:r>
        </w:p>
        <w:p w:rsidR="006032A9" w:rsidRPr="0083241D" w:rsidRDefault="001B3167" w:rsidP="006032A9">
          <w:pPr>
            <w:rPr>
              <w:rFonts w:ascii="Arial" w:hAnsi="Arial" w:cs="Arial"/>
              <w:sz w:val="24"/>
              <w:szCs w:val="24"/>
            </w:rPr>
          </w:pPr>
          <w:r w:rsidRPr="0083241D">
            <w:rPr>
              <w:rFonts w:ascii="Arial" w:hAnsi="Arial" w:cs="Arial"/>
              <w:sz w:val="24"/>
              <w:szCs w:val="24"/>
            </w:rPr>
            <w:t>3.</w:t>
          </w:r>
          <w:r w:rsidR="006032A9" w:rsidRPr="0083241D">
            <w:rPr>
              <w:rFonts w:ascii="Arial" w:hAnsi="Arial" w:cs="Arial"/>
              <w:sz w:val="24"/>
              <w:szCs w:val="24"/>
            </w:rPr>
            <w:t xml:space="preserve"> </w:t>
          </w:r>
          <w:r w:rsidR="00CD2384" w:rsidRPr="0083241D">
            <w:rPr>
              <w:rStyle w:val="tlid-translation"/>
              <w:rFonts w:ascii="Arial" w:hAnsi="Arial" w:cs="Arial"/>
              <w:sz w:val="24"/>
              <w:szCs w:val="24"/>
              <w:lang w:val="en"/>
            </w:rPr>
            <w:t>O</w:t>
          </w:r>
          <w:r w:rsidR="00B00649">
            <w:rPr>
              <w:rStyle w:val="tlid-translation"/>
              <w:rFonts w:ascii="Arial" w:hAnsi="Arial" w:cs="Arial"/>
              <w:sz w:val="24"/>
              <w:szCs w:val="24"/>
              <w:lang w:val="en"/>
            </w:rPr>
            <w:t>rganis</w:t>
          </w:r>
          <w:r w:rsidR="00CD2384" w:rsidRPr="0083241D">
            <w:rPr>
              <w:rStyle w:val="tlid-translation"/>
              <w:rFonts w:ascii="Arial" w:hAnsi="Arial" w:cs="Arial"/>
              <w:sz w:val="24"/>
              <w:szCs w:val="24"/>
              <w:lang w:val="en"/>
            </w:rPr>
            <w:t xml:space="preserve">ational </w:t>
          </w:r>
          <w:r w:rsidR="00F47802">
            <w:rPr>
              <w:rStyle w:val="tlid-translation"/>
              <w:rFonts w:ascii="Arial" w:hAnsi="Arial" w:cs="Arial"/>
              <w:sz w:val="24"/>
              <w:szCs w:val="24"/>
              <w:lang w:val="en"/>
            </w:rPr>
            <w:t>b</w:t>
          </w:r>
          <w:r w:rsidR="00CD2384" w:rsidRPr="0083241D">
            <w:rPr>
              <w:rStyle w:val="tlid-translation"/>
              <w:rFonts w:ascii="Arial" w:hAnsi="Arial" w:cs="Arial"/>
              <w:sz w:val="24"/>
              <w:szCs w:val="24"/>
              <w:lang w:val="en"/>
            </w:rPr>
            <w:t>ehaviour</w:t>
          </w:r>
          <w:r w:rsidR="00C95135">
            <w:rPr>
              <w:rStyle w:val="tlid-translation"/>
              <w:rFonts w:ascii="Arial" w:hAnsi="Arial" w:cs="Arial"/>
              <w:sz w:val="24"/>
              <w:szCs w:val="24"/>
              <w:lang w:val="en"/>
            </w:rPr>
            <w:t xml:space="preserve"> at </w:t>
          </w:r>
          <w:r w:rsidR="00C95135" w:rsidRPr="00C95135">
            <w:rPr>
              <w:rFonts w:ascii="Arial" w:hAnsi="Arial" w:cs="Arial"/>
              <w:sz w:val="24"/>
              <w:szCs w:val="24"/>
            </w:rPr>
            <w:t>McDonald’s</w:t>
          </w:r>
          <w:r w:rsidR="00C95135">
            <w:rPr>
              <w:rFonts w:ascii="Arial" w:hAnsi="Arial" w:cs="Arial"/>
              <w:sz w:val="24"/>
              <w:szCs w:val="24"/>
            </w:rPr>
            <w:t>.</w:t>
          </w:r>
          <w:r w:rsidR="005254CB" w:rsidRPr="0083241D">
            <w:rPr>
              <w:rFonts w:ascii="Arial" w:hAnsi="Arial" w:cs="Arial"/>
              <w:sz w:val="24"/>
              <w:szCs w:val="24"/>
            </w:rPr>
            <w:t>...............................</w:t>
          </w:r>
          <w:r w:rsidR="00771D70">
            <w:rPr>
              <w:rFonts w:ascii="Arial" w:hAnsi="Arial" w:cs="Arial"/>
              <w:sz w:val="24"/>
              <w:szCs w:val="24"/>
            </w:rPr>
            <w:t>.... ..........................6</w:t>
          </w:r>
        </w:p>
        <w:p w:rsidR="00C85A52" w:rsidRPr="0083241D" w:rsidRDefault="00C85A52" w:rsidP="006032A9">
          <w:pPr>
            <w:rPr>
              <w:rFonts w:ascii="Arial" w:hAnsi="Arial" w:cs="Arial"/>
              <w:sz w:val="24"/>
              <w:szCs w:val="24"/>
            </w:rPr>
          </w:pPr>
          <w:r w:rsidRPr="0083241D">
            <w:rPr>
              <w:rFonts w:ascii="Arial" w:hAnsi="Arial" w:cs="Arial"/>
              <w:sz w:val="24"/>
              <w:szCs w:val="24"/>
            </w:rPr>
            <w:t xml:space="preserve">             3.1. </w:t>
          </w:r>
          <w:r w:rsidR="00CD2384" w:rsidRPr="0083241D">
            <w:rPr>
              <w:rFonts w:ascii="Arial" w:hAnsi="Arial" w:cs="Arial"/>
              <w:sz w:val="24"/>
              <w:szCs w:val="24"/>
            </w:rPr>
            <w:t>Managerial behaviour.......................</w:t>
          </w:r>
          <w:r w:rsidR="00207DF9" w:rsidRPr="0083241D">
            <w:rPr>
              <w:rFonts w:ascii="Arial" w:hAnsi="Arial" w:cs="Arial"/>
              <w:sz w:val="24"/>
              <w:szCs w:val="24"/>
            </w:rPr>
            <w:t>...............................</w:t>
          </w:r>
          <w:r w:rsidR="00771D70">
            <w:rPr>
              <w:rFonts w:ascii="Arial" w:hAnsi="Arial" w:cs="Arial"/>
              <w:sz w:val="24"/>
              <w:szCs w:val="24"/>
            </w:rPr>
            <w:t>.......</w:t>
          </w:r>
          <w:r w:rsidR="00207DF9" w:rsidRPr="0083241D">
            <w:rPr>
              <w:rFonts w:ascii="Arial" w:hAnsi="Arial" w:cs="Arial"/>
              <w:sz w:val="24"/>
              <w:szCs w:val="24"/>
            </w:rPr>
            <w:t>..............</w:t>
          </w:r>
          <w:r w:rsidRPr="0083241D">
            <w:rPr>
              <w:rFonts w:ascii="Arial" w:hAnsi="Arial" w:cs="Arial"/>
              <w:sz w:val="24"/>
              <w:szCs w:val="24"/>
            </w:rPr>
            <w:t>.</w:t>
          </w:r>
          <w:r w:rsidR="00771D70">
            <w:rPr>
              <w:rFonts w:ascii="Arial" w:hAnsi="Arial" w:cs="Arial"/>
              <w:sz w:val="24"/>
              <w:szCs w:val="24"/>
            </w:rPr>
            <w:t>6</w:t>
          </w:r>
        </w:p>
        <w:p w:rsidR="00C85A52" w:rsidRDefault="00C85A52" w:rsidP="006032A9">
          <w:pPr>
            <w:rPr>
              <w:rFonts w:ascii="Arial" w:hAnsi="Arial" w:cs="Arial"/>
              <w:sz w:val="24"/>
              <w:szCs w:val="24"/>
            </w:rPr>
          </w:pPr>
          <w:r w:rsidRPr="0083241D">
            <w:rPr>
              <w:rFonts w:ascii="Arial" w:hAnsi="Arial" w:cs="Arial"/>
              <w:sz w:val="24"/>
              <w:szCs w:val="24"/>
            </w:rPr>
            <w:t xml:space="preserve">             </w:t>
          </w:r>
          <w:r w:rsidR="00CD2384" w:rsidRPr="0083241D">
            <w:rPr>
              <w:rFonts w:ascii="Arial" w:hAnsi="Arial" w:cs="Arial"/>
              <w:sz w:val="24"/>
              <w:szCs w:val="24"/>
            </w:rPr>
            <w:t>3.2. Individuals behaviour</w:t>
          </w:r>
          <w:r w:rsidRPr="0083241D">
            <w:rPr>
              <w:rFonts w:ascii="Arial" w:hAnsi="Arial" w:cs="Arial"/>
              <w:sz w:val="24"/>
              <w:szCs w:val="24"/>
            </w:rPr>
            <w:t>.....................</w:t>
          </w:r>
          <w:r w:rsidR="00CD2384" w:rsidRPr="0083241D">
            <w:rPr>
              <w:rFonts w:ascii="Arial" w:hAnsi="Arial" w:cs="Arial"/>
              <w:sz w:val="24"/>
              <w:szCs w:val="24"/>
            </w:rPr>
            <w:t>...............</w:t>
          </w:r>
          <w:r w:rsidR="00207DF9" w:rsidRPr="0083241D">
            <w:rPr>
              <w:rFonts w:ascii="Arial" w:hAnsi="Arial" w:cs="Arial"/>
              <w:sz w:val="24"/>
              <w:szCs w:val="24"/>
            </w:rPr>
            <w:t>...................................</w:t>
          </w:r>
          <w:r w:rsidRPr="0083241D">
            <w:rPr>
              <w:rFonts w:ascii="Arial" w:hAnsi="Arial" w:cs="Arial"/>
              <w:sz w:val="24"/>
              <w:szCs w:val="24"/>
            </w:rPr>
            <w:t>......</w:t>
          </w:r>
          <w:r w:rsidR="00771D70">
            <w:rPr>
              <w:rFonts w:ascii="Arial" w:hAnsi="Arial" w:cs="Arial"/>
              <w:sz w:val="24"/>
              <w:szCs w:val="24"/>
            </w:rPr>
            <w:t>6</w:t>
          </w:r>
        </w:p>
        <w:p w:rsidR="00B00649" w:rsidRPr="00B00649" w:rsidRDefault="00B00649" w:rsidP="00B00649">
          <w:pPr>
            <w:rPr>
              <w:rFonts w:ascii="Arial" w:hAnsi="Arial" w:cs="Arial"/>
              <w:lang w:val="en-US"/>
            </w:rPr>
          </w:pPr>
          <w:r>
            <w:rPr>
              <w:rFonts w:ascii="Arial" w:hAnsi="Arial" w:cs="Arial"/>
              <w:sz w:val="24"/>
              <w:szCs w:val="24"/>
            </w:rPr>
            <w:t xml:space="preserve">                     3.2.1.</w:t>
          </w:r>
          <w:r w:rsidRPr="00B00649">
            <w:rPr>
              <w:rFonts w:ascii="Arial" w:hAnsi="Arial" w:cs="Arial"/>
              <w:sz w:val="24"/>
              <w:szCs w:val="24"/>
            </w:rPr>
            <w:t xml:space="preserve"> </w:t>
          </w:r>
          <w:r w:rsidRPr="00C95135">
            <w:rPr>
              <w:rFonts w:ascii="Arial" w:hAnsi="Arial" w:cs="Arial"/>
              <w:bCs/>
              <w:sz w:val="24"/>
              <w:szCs w:val="24"/>
            </w:rPr>
            <w:t>Personality..</w:t>
          </w:r>
          <w:r>
            <w:rPr>
              <w:rFonts w:ascii="Arial" w:hAnsi="Arial" w:cs="Arial"/>
              <w:bCs/>
            </w:rPr>
            <w:t>.......................................................................................</w:t>
          </w:r>
          <w:r w:rsidR="00771D70">
            <w:rPr>
              <w:rFonts w:ascii="Arial" w:hAnsi="Arial" w:cs="Arial"/>
              <w:bCs/>
            </w:rPr>
            <w:t>7</w:t>
          </w:r>
        </w:p>
        <w:p w:rsidR="00B00649" w:rsidRPr="00B00649" w:rsidRDefault="00B00649" w:rsidP="00B00649">
          <w:pPr>
            <w:rPr>
              <w:rFonts w:ascii="Arial" w:hAnsi="Arial" w:cs="Arial"/>
              <w:sz w:val="24"/>
              <w:szCs w:val="24"/>
              <w:lang w:val="en-US"/>
            </w:rPr>
          </w:pPr>
          <w:r w:rsidRPr="00B00649">
            <w:rPr>
              <w:rFonts w:ascii="Arial" w:hAnsi="Arial" w:cs="Arial"/>
              <w:bCs/>
              <w:sz w:val="24"/>
              <w:szCs w:val="24"/>
            </w:rPr>
            <w:t xml:space="preserve">                     3.2.2. Perception</w:t>
          </w:r>
          <w:r>
            <w:rPr>
              <w:rFonts w:ascii="Arial" w:hAnsi="Arial" w:cs="Arial"/>
              <w:bCs/>
              <w:sz w:val="24"/>
              <w:szCs w:val="24"/>
            </w:rPr>
            <w:t>...................................................................................</w:t>
          </w:r>
          <w:r w:rsidR="0056723F">
            <w:rPr>
              <w:rFonts w:ascii="Arial" w:hAnsi="Arial" w:cs="Arial"/>
              <w:bCs/>
              <w:sz w:val="24"/>
              <w:szCs w:val="24"/>
            </w:rPr>
            <w:t>7</w:t>
          </w:r>
        </w:p>
        <w:p w:rsidR="00B00649" w:rsidRPr="00B00649" w:rsidRDefault="005B1429" w:rsidP="00B00649">
          <w:pPr>
            <w:rPr>
              <w:rFonts w:ascii="Arial" w:hAnsi="Arial" w:cs="Arial"/>
              <w:sz w:val="24"/>
              <w:szCs w:val="24"/>
              <w:lang w:val="en-US"/>
            </w:rPr>
          </w:pPr>
          <w:r>
            <w:rPr>
              <w:rFonts w:ascii="Arial" w:hAnsi="Arial" w:cs="Arial"/>
              <w:bCs/>
              <w:sz w:val="24"/>
              <w:szCs w:val="24"/>
            </w:rPr>
            <w:t xml:space="preserve">                     </w:t>
          </w:r>
          <w:r w:rsidR="00B00649" w:rsidRPr="00B00649">
            <w:rPr>
              <w:rFonts w:ascii="Arial" w:hAnsi="Arial" w:cs="Arial"/>
              <w:bCs/>
              <w:sz w:val="24"/>
              <w:szCs w:val="24"/>
            </w:rPr>
            <w:t>3.4.3. Learning</w:t>
          </w:r>
          <w:r w:rsidR="00B00649">
            <w:rPr>
              <w:rFonts w:ascii="Arial" w:hAnsi="Arial" w:cs="Arial"/>
              <w:bCs/>
              <w:sz w:val="24"/>
              <w:szCs w:val="24"/>
            </w:rPr>
            <w:t>................................</w:t>
          </w:r>
          <w:r w:rsidR="0056723F">
            <w:rPr>
              <w:rFonts w:ascii="Arial" w:hAnsi="Arial" w:cs="Arial"/>
              <w:bCs/>
              <w:sz w:val="24"/>
              <w:szCs w:val="24"/>
            </w:rPr>
            <w:t>..</w:t>
          </w:r>
          <w:r w:rsidR="00B00649">
            <w:rPr>
              <w:rFonts w:ascii="Arial" w:hAnsi="Arial" w:cs="Arial"/>
              <w:bCs/>
              <w:sz w:val="24"/>
              <w:szCs w:val="24"/>
            </w:rPr>
            <w:t>....................................................</w:t>
          </w:r>
          <w:r w:rsidR="0056723F">
            <w:rPr>
              <w:rFonts w:ascii="Arial" w:hAnsi="Arial" w:cs="Arial"/>
              <w:bCs/>
              <w:sz w:val="24"/>
              <w:szCs w:val="24"/>
            </w:rPr>
            <w:t>7</w:t>
          </w:r>
        </w:p>
        <w:p w:rsidR="00B00649" w:rsidRPr="008B6C6B" w:rsidRDefault="00B00649" w:rsidP="006032A9">
          <w:pPr>
            <w:rPr>
              <w:rFonts w:ascii="Arial" w:hAnsi="Arial" w:cs="Arial"/>
              <w:sz w:val="24"/>
              <w:szCs w:val="24"/>
              <w:lang w:val="en-US"/>
            </w:rPr>
          </w:pPr>
          <w:r w:rsidRPr="00B00649">
            <w:rPr>
              <w:rFonts w:ascii="Arial" w:hAnsi="Arial" w:cs="Arial"/>
              <w:bCs/>
              <w:sz w:val="24"/>
              <w:szCs w:val="24"/>
            </w:rPr>
            <w:t xml:space="preserve">                     3.2.4. Attitudinal dispositions, namely motivation, satisfaction and commitment</w:t>
          </w:r>
          <w:r>
            <w:rPr>
              <w:rFonts w:ascii="Arial" w:hAnsi="Arial" w:cs="Arial"/>
              <w:bCs/>
              <w:sz w:val="24"/>
              <w:szCs w:val="24"/>
            </w:rPr>
            <w:t>...........................................................................................................</w:t>
          </w:r>
          <w:r w:rsidR="009161C5">
            <w:rPr>
              <w:rFonts w:ascii="Arial" w:hAnsi="Arial" w:cs="Arial"/>
              <w:bCs/>
              <w:sz w:val="24"/>
              <w:szCs w:val="24"/>
            </w:rPr>
            <w:t>..</w:t>
          </w:r>
          <w:bookmarkStart w:id="0" w:name="_GoBack"/>
          <w:bookmarkEnd w:id="0"/>
          <w:r>
            <w:rPr>
              <w:rFonts w:ascii="Arial" w:hAnsi="Arial" w:cs="Arial"/>
              <w:bCs/>
              <w:sz w:val="24"/>
              <w:szCs w:val="24"/>
            </w:rPr>
            <w:t>...</w:t>
          </w:r>
          <w:r w:rsidR="0056723F">
            <w:rPr>
              <w:rFonts w:ascii="Arial" w:hAnsi="Arial" w:cs="Arial"/>
              <w:bCs/>
              <w:sz w:val="24"/>
              <w:szCs w:val="24"/>
            </w:rPr>
            <w:t>7</w:t>
          </w:r>
        </w:p>
        <w:p w:rsidR="006032A9" w:rsidRPr="0083241D" w:rsidRDefault="005254CB" w:rsidP="006032A9">
          <w:pPr>
            <w:rPr>
              <w:rFonts w:ascii="Arial" w:hAnsi="Arial" w:cs="Arial"/>
              <w:sz w:val="24"/>
              <w:szCs w:val="24"/>
            </w:rPr>
          </w:pPr>
          <w:r w:rsidRPr="0083241D">
            <w:rPr>
              <w:rFonts w:ascii="Arial" w:hAnsi="Arial" w:cs="Arial"/>
              <w:sz w:val="24"/>
              <w:szCs w:val="24"/>
            </w:rPr>
            <w:t>4</w:t>
          </w:r>
          <w:r w:rsidR="006032A9" w:rsidRPr="0083241D">
            <w:rPr>
              <w:rFonts w:ascii="Arial" w:hAnsi="Arial" w:cs="Arial"/>
              <w:sz w:val="24"/>
              <w:szCs w:val="24"/>
            </w:rPr>
            <w:t>.</w:t>
          </w:r>
          <w:r w:rsidR="003D7472" w:rsidRPr="0083241D">
            <w:rPr>
              <w:rFonts w:ascii="Arial" w:hAnsi="Arial" w:cs="Arial"/>
              <w:sz w:val="24"/>
              <w:szCs w:val="24"/>
            </w:rPr>
            <w:t xml:space="preserve"> </w:t>
          </w:r>
          <w:r w:rsidR="003A7F46" w:rsidRPr="003A7F46">
            <w:rPr>
              <w:rFonts w:ascii="Arial" w:hAnsi="Arial" w:cs="Arial"/>
              <w:bCs/>
              <w:sz w:val="24"/>
              <w:szCs w:val="24"/>
            </w:rPr>
            <w:t>Principles of organisation design, structure and culture</w:t>
          </w:r>
          <w:r w:rsidR="002B0C20">
            <w:rPr>
              <w:rFonts w:ascii="Arial" w:hAnsi="Arial" w:cs="Arial"/>
              <w:bCs/>
              <w:sz w:val="24"/>
              <w:szCs w:val="24"/>
            </w:rPr>
            <w:t xml:space="preserve"> </w:t>
          </w:r>
          <w:r w:rsidR="002B0C20" w:rsidRPr="002B0C20">
            <w:rPr>
              <w:rFonts w:ascii="Arial" w:hAnsi="Arial" w:cs="Arial"/>
              <w:bCs/>
              <w:sz w:val="24"/>
              <w:szCs w:val="24"/>
            </w:rPr>
            <w:t xml:space="preserve">at </w:t>
          </w:r>
          <w:r w:rsidR="002B0C20" w:rsidRPr="002B0C20">
            <w:rPr>
              <w:rFonts w:ascii="Arial" w:hAnsi="Arial" w:cs="Arial"/>
              <w:sz w:val="24"/>
              <w:szCs w:val="24"/>
            </w:rPr>
            <w:t>McDonald’s restaurants</w:t>
          </w:r>
          <w:r w:rsidR="003A7F46">
            <w:rPr>
              <w:rFonts w:ascii="Arial" w:hAnsi="Arial" w:cs="Arial"/>
              <w:sz w:val="24"/>
              <w:szCs w:val="24"/>
            </w:rPr>
            <w:t>...............</w:t>
          </w:r>
          <w:r w:rsidR="00EE7D8F" w:rsidRPr="0083241D">
            <w:rPr>
              <w:rFonts w:ascii="Arial" w:hAnsi="Arial" w:cs="Arial"/>
              <w:sz w:val="24"/>
              <w:szCs w:val="24"/>
            </w:rPr>
            <w:t>......</w:t>
          </w:r>
          <w:r w:rsidR="00EF5D3E">
            <w:rPr>
              <w:rFonts w:ascii="Arial" w:hAnsi="Arial" w:cs="Arial"/>
              <w:sz w:val="24"/>
              <w:szCs w:val="24"/>
            </w:rPr>
            <w:t>...............................................................................</w:t>
          </w:r>
          <w:r w:rsidR="00EE7D8F" w:rsidRPr="0083241D">
            <w:rPr>
              <w:rFonts w:ascii="Arial" w:hAnsi="Arial" w:cs="Arial"/>
              <w:sz w:val="24"/>
              <w:szCs w:val="24"/>
            </w:rPr>
            <w:t>..</w:t>
          </w:r>
          <w:r w:rsidR="009161C5">
            <w:rPr>
              <w:rFonts w:ascii="Arial" w:hAnsi="Arial" w:cs="Arial"/>
              <w:sz w:val="24"/>
              <w:szCs w:val="24"/>
            </w:rPr>
            <w:t>.</w:t>
          </w:r>
          <w:r w:rsidR="00EE7D8F" w:rsidRPr="0083241D">
            <w:rPr>
              <w:rFonts w:ascii="Arial" w:hAnsi="Arial" w:cs="Arial"/>
              <w:sz w:val="24"/>
              <w:szCs w:val="24"/>
            </w:rPr>
            <w:t>....</w:t>
          </w:r>
          <w:r w:rsidR="009161C5">
            <w:rPr>
              <w:rFonts w:ascii="Arial" w:hAnsi="Arial" w:cs="Arial"/>
              <w:sz w:val="24"/>
              <w:szCs w:val="24"/>
            </w:rPr>
            <w:t>..</w:t>
          </w:r>
          <w:r w:rsidR="00EE7D8F" w:rsidRPr="0083241D">
            <w:rPr>
              <w:rFonts w:ascii="Arial" w:hAnsi="Arial" w:cs="Arial"/>
              <w:sz w:val="24"/>
              <w:szCs w:val="24"/>
            </w:rPr>
            <w:t>....</w:t>
          </w:r>
          <w:r w:rsidR="009161C5">
            <w:rPr>
              <w:rFonts w:ascii="Arial" w:hAnsi="Arial" w:cs="Arial"/>
              <w:sz w:val="24"/>
              <w:szCs w:val="24"/>
            </w:rPr>
            <w:t>8</w:t>
          </w:r>
        </w:p>
        <w:p w:rsidR="006032A9" w:rsidRPr="0083241D" w:rsidRDefault="005254CB" w:rsidP="003D7472">
          <w:pPr>
            <w:rPr>
              <w:rFonts w:ascii="Arial" w:hAnsi="Arial" w:cs="Arial"/>
              <w:sz w:val="24"/>
              <w:szCs w:val="24"/>
            </w:rPr>
          </w:pPr>
          <w:r w:rsidRPr="0083241D">
            <w:rPr>
              <w:rFonts w:ascii="Arial" w:eastAsiaTheme="majorEastAsia" w:hAnsi="Arial" w:cs="Arial"/>
              <w:color w:val="000000" w:themeColor="text1"/>
              <w:kern w:val="24"/>
              <w:sz w:val="24"/>
              <w:szCs w:val="24"/>
            </w:rPr>
            <w:t>5</w:t>
          </w:r>
          <w:r w:rsidR="003D7472" w:rsidRPr="0083241D">
            <w:rPr>
              <w:rFonts w:ascii="Arial" w:eastAsiaTheme="majorEastAsia" w:hAnsi="Arial" w:cs="Arial"/>
              <w:color w:val="000000" w:themeColor="text1"/>
              <w:kern w:val="24"/>
              <w:sz w:val="24"/>
              <w:szCs w:val="24"/>
            </w:rPr>
            <w:t>.</w:t>
          </w:r>
          <w:r w:rsidR="007B7306">
            <w:rPr>
              <w:rFonts w:ascii="Arial" w:eastAsiaTheme="majorEastAsia" w:hAnsi="Arial" w:cs="Arial"/>
              <w:color w:val="000000" w:themeColor="text1"/>
              <w:kern w:val="24"/>
              <w:sz w:val="24"/>
              <w:szCs w:val="24"/>
            </w:rPr>
            <w:t xml:space="preserve"> </w:t>
          </w:r>
          <w:r w:rsidR="006A6E74">
            <w:rPr>
              <w:rFonts w:ascii="Arial" w:eastAsiaTheme="majorEastAsia" w:hAnsi="Arial" w:cs="Arial"/>
              <w:color w:val="000000" w:themeColor="text1"/>
              <w:kern w:val="24"/>
              <w:sz w:val="24"/>
              <w:szCs w:val="24"/>
            </w:rPr>
            <w:t>Effects of managerial behaviour upon the behaviour of individuals</w:t>
          </w:r>
          <w:r w:rsidR="003D7472" w:rsidRPr="0083241D">
            <w:rPr>
              <w:rFonts w:ascii="Arial" w:eastAsiaTheme="majorEastAsia" w:hAnsi="Arial" w:cs="Arial"/>
              <w:color w:val="000000" w:themeColor="text1"/>
              <w:kern w:val="24"/>
              <w:sz w:val="24"/>
              <w:szCs w:val="24"/>
            </w:rPr>
            <w:t>.............</w:t>
          </w:r>
          <w:r w:rsidR="008B2DF6" w:rsidRPr="0083241D">
            <w:rPr>
              <w:rFonts w:ascii="Arial" w:eastAsiaTheme="majorEastAsia" w:hAnsi="Arial" w:cs="Arial"/>
              <w:color w:val="000000" w:themeColor="text1"/>
              <w:kern w:val="24"/>
              <w:sz w:val="24"/>
              <w:szCs w:val="24"/>
            </w:rPr>
            <w:t>.....</w:t>
          </w:r>
          <w:r w:rsidR="006A6E74">
            <w:rPr>
              <w:rFonts w:ascii="Arial" w:eastAsiaTheme="majorEastAsia" w:hAnsi="Arial" w:cs="Arial"/>
              <w:color w:val="000000" w:themeColor="text1"/>
              <w:kern w:val="24"/>
              <w:sz w:val="24"/>
              <w:szCs w:val="24"/>
            </w:rPr>
            <w:t>....................................</w:t>
          </w:r>
          <w:r w:rsidR="008B2DF6" w:rsidRPr="0083241D">
            <w:rPr>
              <w:rFonts w:ascii="Arial" w:eastAsiaTheme="majorEastAsia" w:hAnsi="Arial" w:cs="Arial"/>
              <w:color w:val="000000" w:themeColor="text1"/>
              <w:kern w:val="24"/>
              <w:sz w:val="24"/>
              <w:szCs w:val="24"/>
            </w:rPr>
            <w:t>.............................</w:t>
          </w:r>
          <w:r w:rsidR="005D0B93" w:rsidRPr="0083241D">
            <w:rPr>
              <w:rFonts w:ascii="Arial" w:eastAsiaTheme="majorEastAsia" w:hAnsi="Arial" w:cs="Arial"/>
              <w:color w:val="000000" w:themeColor="text1"/>
              <w:kern w:val="24"/>
              <w:sz w:val="24"/>
              <w:szCs w:val="24"/>
            </w:rPr>
            <w:t>.............</w:t>
          </w:r>
          <w:r w:rsidR="00330F2C" w:rsidRPr="0083241D">
            <w:rPr>
              <w:rFonts w:ascii="Arial" w:eastAsiaTheme="majorEastAsia" w:hAnsi="Arial" w:cs="Arial"/>
              <w:color w:val="000000" w:themeColor="text1"/>
              <w:kern w:val="24"/>
              <w:sz w:val="24"/>
              <w:szCs w:val="24"/>
            </w:rPr>
            <w:t>.......</w:t>
          </w:r>
          <w:r w:rsidR="009161C5">
            <w:rPr>
              <w:rFonts w:ascii="Arial" w:eastAsiaTheme="majorEastAsia" w:hAnsi="Arial" w:cs="Arial"/>
              <w:color w:val="000000" w:themeColor="text1"/>
              <w:kern w:val="24"/>
              <w:sz w:val="24"/>
              <w:szCs w:val="24"/>
            </w:rPr>
            <w:t>....</w:t>
          </w:r>
          <w:r w:rsidR="00330F2C" w:rsidRPr="0083241D">
            <w:rPr>
              <w:rFonts w:ascii="Arial" w:eastAsiaTheme="majorEastAsia" w:hAnsi="Arial" w:cs="Arial"/>
              <w:color w:val="000000" w:themeColor="text1"/>
              <w:kern w:val="24"/>
              <w:sz w:val="24"/>
              <w:szCs w:val="24"/>
            </w:rPr>
            <w:t>....</w:t>
          </w:r>
          <w:r w:rsidR="005D0B93" w:rsidRPr="0083241D">
            <w:rPr>
              <w:rFonts w:ascii="Arial" w:eastAsiaTheme="majorEastAsia" w:hAnsi="Arial" w:cs="Arial"/>
              <w:color w:val="000000" w:themeColor="text1"/>
              <w:kern w:val="24"/>
              <w:sz w:val="24"/>
              <w:szCs w:val="24"/>
            </w:rPr>
            <w:t>...</w:t>
          </w:r>
          <w:r w:rsidR="009161C5">
            <w:rPr>
              <w:rFonts w:ascii="Arial" w:eastAsiaTheme="majorEastAsia" w:hAnsi="Arial" w:cs="Arial"/>
              <w:color w:val="000000" w:themeColor="text1"/>
              <w:kern w:val="24"/>
              <w:sz w:val="24"/>
              <w:szCs w:val="24"/>
            </w:rPr>
            <w:t>8</w:t>
          </w:r>
        </w:p>
        <w:p w:rsidR="003D7472" w:rsidRPr="0083241D" w:rsidRDefault="007B7306" w:rsidP="0024642F">
          <w:pPr>
            <w:rPr>
              <w:rFonts w:ascii="Arial" w:hAnsi="Arial" w:cs="Arial"/>
              <w:sz w:val="24"/>
              <w:szCs w:val="24"/>
            </w:rPr>
          </w:pPr>
          <w:r>
            <w:rPr>
              <w:rFonts w:ascii="Arial" w:hAnsi="Arial" w:cs="Arial"/>
              <w:sz w:val="24"/>
              <w:szCs w:val="24"/>
            </w:rPr>
            <w:t>6</w:t>
          </w:r>
          <w:r w:rsidR="008B6C6B">
            <w:rPr>
              <w:rFonts w:ascii="Arial" w:hAnsi="Arial" w:cs="Arial"/>
              <w:sz w:val="24"/>
              <w:szCs w:val="24"/>
            </w:rPr>
            <w:t xml:space="preserve">. </w:t>
          </w:r>
          <w:r w:rsidR="0024642F" w:rsidRPr="0083241D">
            <w:rPr>
              <w:rFonts w:ascii="Arial" w:hAnsi="Arial" w:cs="Arial"/>
              <w:sz w:val="24"/>
              <w:szCs w:val="24"/>
            </w:rPr>
            <w:t>Conclusions/Recommendations..............</w:t>
          </w:r>
          <w:r w:rsidR="008B6C6B">
            <w:rPr>
              <w:rFonts w:ascii="Arial" w:hAnsi="Arial" w:cs="Arial"/>
              <w:sz w:val="24"/>
              <w:szCs w:val="24"/>
            </w:rPr>
            <w:t>..................</w:t>
          </w:r>
          <w:r w:rsidR="00207DF9" w:rsidRPr="0083241D">
            <w:rPr>
              <w:rFonts w:ascii="Arial" w:hAnsi="Arial" w:cs="Arial"/>
              <w:sz w:val="24"/>
              <w:szCs w:val="24"/>
            </w:rPr>
            <w:t>..............</w:t>
          </w:r>
          <w:r w:rsidR="009161C5">
            <w:rPr>
              <w:rFonts w:ascii="Arial" w:hAnsi="Arial" w:cs="Arial"/>
              <w:sz w:val="24"/>
              <w:szCs w:val="24"/>
            </w:rPr>
            <w:t>..........................</w:t>
          </w:r>
          <w:r w:rsidR="00EC2D24">
            <w:rPr>
              <w:rFonts w:ascii="Arial" w:hAnsi="Arial" w:cs="Arial"/>
              <w:sz w:val="24"/>
              <w:szCs w:val="24"/>
            </w:rPr>
            <w:t>....9</w:t>
          </w:r>
        </w:p>
        <w:p w:rsidR="007B172B" w:rsidRPr="0061123C" w:rsidRDefault="007B7306">
          <w:pPr>
            <w:pStyle w:val="TOC1"/>
            <w:tabs>
              <w:tab w:val="left" w:pos="407"/>
              <w:tab w:val="right" w:leader="dot" w:pos="9016"/>
            </w:tabs>
            <w:rPr>
              <w:rFonts w:ascii="Arial" w:eastAsiaTheme="minorEastAsia" w:hAnsi="Arial" w:cs="Arial"/>
              <w:noProof/>
              <w:sz w:val="24"/>
              <w:szCs w:val="24"/>
              <w:lang w:val="en-US" w:eastAsia="ja-JP"/>
            </w:rPr>
          </w:pPr>
          <w:r>
            <w:rPr>
              <w:rFonts w:ascii="Arial" w:hAnsi="Arial" w:cs="Arial"/>
              <w:noProof/>
              <w:sz w:val="24"/>
              <w:szCs w:val="24"/>
            </w:rPr>
            <w:t>7</w:t>
          </w:r>
          <w:r w:rsidR="007B172B" w:rsidRPr="0083241D">
            <w:rPr>
              <w:rFonts w:ascii="Arial" w:hAnsi="Arial" w:cs="Arial"/>
              <w:noProof/>
              <w:sz w:val="24"/>
              <w:szCs w:val="24"/>
            </w:rPr>
            <w:t>.</w:t>
          </w:r>
          <w:r w:rsidR="007B172B" w:rsidRPr="0083241D">
            <w:rPr>
              <w:rFonts w:ascii="Arial" w:eastAsiaTheme="minorEastAsia" w:hAnsi="Arial" w:cs="Arial"/>
              <w:noProof/>
              <w:sz w:val="24"/>
              <w:szCs w:val="24"/>
              <w:lang w:val="en-US" w:eastAsia="ja-JP"/>
            </w:rPr>
            <w:tab/>
          </w:r>
          <w:r w:rsidR="003D7472" w:rsidRPr="0083241D">
            <w:rPr>
              <w:rFonts w:ascii="Arial" w:hAnsi="Arial" w:cs="Arial"/>
              <w:noProof/>
              <w:sz w:val="24"/>
              <w:szCs w:val="24"/>
            </w:rPr>
            <w:t>References</w:t>
          </w:r>
          <w:r w:rsidR="00DC737F" w:rsidRPr="0083241D">
            <w:rPr>
              <w:rFonts w:ascii="Arial" w:hAnsi="Arial" w:cs="Arial"/>
              <w:noProof/>
              <w:sz w:val="24"/>
              <w:szCs w:val="24"/>
            </w:rPr>
            <w:t>.............................................................</w:t>
          </w:r>
          <w:r w:rsidR="00DC737F">
            <w:rPr>
              <w:rFonts w:ascii="Arial" w:hAnsi="Arial" w:cs="Arial"/>
              <w:noProof/>
              <w:sz w:val="24"/>
              <w:szCs w:val="24"/>
            </w:rPr>
            <w:t>..............</w:t>
          </w:r>
          <w:r w:rsidR="00EC2D24">
            <w:rPr>
              <w:rFonts w:ascii="Arial" w:hAnsi="Arial" w:cs="Arial"/>
              <w:noProof/>
              <w:sz w:val="24"/>
              <w:szCs w:val="24"/>
            </w:rPr>
            <w:t>..............................11</w:t>
          </w:r>
        </w:p>
        <w:p w:rsidR="008B14ED" w:rsidRDefault="008B14ED">
          <w:r w:rsidRPr="0061123C">
            <w:rPr>
              <w:rFonts w:ascii="Arial" w:hAnsi="Arial" w:cs="Arial"/>
              <w:b/>
              <w:bCs/>
              <w:noProof/>
              <w:sz w:val="24"/>
              <w:szCs w:val="24"/>
            </w:rPr>
            <w:fldChar w:fldCharType="end"/>
          </w:r>
        </w:p>
      </w:sdtContent>
    </w:sdt>
    <w:p w:rsidR="008B14ED" w:rsidRDefault="008B14ED">
      <w:r>
        <w:br w:type="page"/>
      </w:r>
    </w:p>
    <w:p w:rsidR="00F7412C" w:rsidRDefault="00F7412C" w:rsidP="00F7412C">
      <w:pPr>
        <w:rPr>
          <w:rFonts w:ascii="Arial" w:hAnsi="Arial" w:cs="Arial"/>
          <w:b/>
          <w:color w:val="2E74B5" w:themeColor="accent1" w:themeShade="BF"/>
          <w:sz w:val="32"/>
          <w:szCs w:val="32"/>
        </w:rPr>
      </w:pPr>
    </w:p>
    <w:p w:rsidR="0024642F" w:rsidRPr="0024642F" w:rsidRDefault="0024642F" w:rsidP="0024642F">
      <w:pPr>
        <w:pStyle w:val="ListParagraph"/>
        <w:numPr>
          <w:ilvl w:val="0"/>
          <w:numId w:val="20"/>
        </w:numPr>
        <w:jc w:val="center"/>
        <w:rPr>
          <w:rFonts w:ascii="Arial" w:hAnsi="Arial" w:cs="Arial"/>
          <w:b/>
          <w:color w:val="2E74B5" w:themeColor="accent1" w:themeShade="BF"/>
          <w:sz w:val="28"/>
          <w:szCs w:val="28"/>
        </w:rPr>
      </w:pPr>
      <w:r w:rsidRPr="0024642F">
        <w:rPr>
          <w:rFonts w:ascii="Arial" w:hAnsi="Arial" w:cs="Arial"/>
          <w:b/>
          <w:color w:val="2E74B5" w:themeColor="accent1" w:themeShade="BF"/>
          <w:sz w:val="28"/>
          <w:szCs w:val="28"/>
        </w:rPr>
        <w:t>Introduction</w:t>
      </w:r>
    </w:p>
    <w:p w:rsidR="0024642F" w:rsidRDefault="0024642F" w:rsidP="00F7412C">
      <w:pPr>
        <w:rPr>
          <w:rFonts w:ascii="Arial" w:hAnsi="Arial" w:cs="Arial"/>
          <w:b/>
          <w:color w:val="2E74B5" w:themeColor="accent1" w:themeShade="BF"/>
          <w:sz w:val="32"/>
          <w:szCs w:val="32"/>
        </w:rPr>
      </w:pPr>
    </w:p>
    <w:p w:rsidR="0087290C" w:rsidRDefault="0024642F" w:rsidP="0087290C">
      <w:pPr>
        <w:pStyle w:val="HTMLPreformatted"/>
        <w:spacing w:line="360" w:lineRule="auto"/>
        <w:rPr>
          <w:rFonts w:ascii="Arial" w:hAnsi="Arial" w:cs="Arial"/>
          <w:sz w:val="24"/>
          <w:szCs w:val="24"/>
        </w:rPr>
      </w:pPr>
      <w:r w:rsidRPr="0024642F">
        <w:rPr>
          <w:rFonts w:ascii="Arial" w:hAnsi="Arial" w:cs="Arial"/>
          <w:sz w:val="24"/>
          <w:szCs w:val="24"/>
        </w:rPr>
        <w:t xml:space="preserve">The purpose of </w:t>
      </w:r>
      <w:r>
        <w:rPr>
          <w:rFonts w:ascii="Arial" w:hAnsi="Arial" w:cs="Arial"/>
          <w:sz w:val="24"/>
          <w:szCs w:val="24"/>
        </w:rPr>
        <w:t xml:space="preserve">this report is to analyse the managerial behaviour within an organization and its effects on people who work in this organization. </w:t>
      </w:r>
    </w:p>
    <w:p w:rsidR="0087290C" w:rsidRDefault="0087290C" w:rsidP="00E254D2">
      <w:pPr>
        <w:pStyle w:val="HTMLPreformatted"/>
        <w:spacing w:line="360" w:lineRule="auto"/>
        <w:rPr>
          <w:rFonts w:ascii="Arial" w:hAnsi="Arial" w:cs="Arial"/>
          <w:sz w:val="24"/>
          <w:szCs w:val="24"/>
        </w:rPr>
      </w:pPr>
      <w:r w:rsidRPr="0087290C">
        <w:rPr>
          <w:rFonts w:ascii="Arial" w:hAnsi="Arial" w:cs="Arial"/>
          <w:sz w:val="24"/>
          <w:szCs w:val="24"/>
          <w:lang w:val="en"/>
        </w:rPr>
        <w:t xml:space="preserve">The </w:t>
      </w:r>
      <w:proofErr w:type="spellStart"/>
      <w:r w:rsidRPr="0087290C">
        <w:rPr>
          <w:rFonts w:ascii="Arial" w:hAnsi="Arial" w:cs="Arial"/>
          <w:sz w:val="24"/>
          <w:szCs w:val="24"/>
          <w:lang w:val="en"/>
        </w:rPr>
        <w:t>behavio</w:t>
      </w:r>
      <w:r w:rsidR="00F45D8F">
        <w:rPr>
          <w:rFonts w:ascii="Arial" w:hAnsi="Arial" w:cs="Arial"/>
          <w:sz w:val="24"/>
          <w:szCs w:val="24"/>
          <w:lang w:val="en"/>
        </w:rPr>
        <w:t>u</w:t>
      </w:r>
      <w:r w:rsidRPr="0087290C">
        <w:rPr>
          <w:rFonts w:ascii="Arial" w:hAnsi="Arial" w:cs="Arial"/>
          <w:sz w:val="24"/>
          <w:szCs w:val="24"/>
          <w:lang w:val="en"/>
        </w:rPr>
        <w:t>rs</w:t>
      </w:r>
      <w:proofErr w:type="spellEnd"/>
      <w:r w:rsidRPr="0087290C">
        <w:rPr>
          <w:rFonts w:ascii="Arial" w:hAnsi="Arial" w:cs="Arial"/>
          <w:sz w:val="24"/>
          <w:szCs w:val="24"/>
          <w:lang w:val="en"/>
        </w:rPr>
        <w:t xml:space="preserve"> of the managers of McDonald's restaurants</w:t>
      </w:r>
      <w:r w:rsidR="00E254D2">
        <w:rPr>
          <w:rFonts w:ascii="Arial" w:hAnsi="Arial" w:cs="Arial"/>
          <w:sz w:val="24"/>
          <w:szCs w:val="24"/>
          <w:lang w:val="en"/>
        </w:rPr>
        <w:t xml:space="preserve"> w</w:t>
      </w:r>
      <w:r w:rsidR="00F45D8F">
        <w:rPr>
          <w:rFonts w:ascii="Arial" w:hAnsi="Arial" w:cs="Arial"/>
          <w:sz w:val="24"/>
          <w:szCs w:val="24"/>
          <w:lang w:val="en"/>
        </w:rPr>
        <w:t>ere</w:t>
      </w:r>
      <w:r w:rsidR="00E254D2">
        <w:rPr>
          <w:rFonts w:ascii="Arial" w:hAnsi="Arial" w:cs="Arial"/>
          <w:sz w:val="24"/>
          <w:szCs w:val="24"/>
          <w:lang w:val="en"/>
        </w:rPr>
        <w:t xml:space="preserve"> studied</w:t>
      </w:r>
      <w:r w:rsidRPr="0087290C">
        <w:rPr>
          <w:rFonts w:ascii="Arial" w:hAnsi="Arial" w:cs="Arial"/>
          <w:sz w:val="24"/>
          <w:szCs w:val="24"/>
          <w:lang w:val="en"/>
        </w:rPr>
        <w:t xml:space="preserve">, the techniques used by them to determine the employees to perform daily tasks as well as how they relate to the employees will be analyzed. This analysis was made by visits to the McDonald's restaurant in Stratford Center in both the morning and evening shifts. The manager's </w:t>
      </w:r>
      <w:proofErr w:type="spellStart"/>
      <w:r w:rsidRPr="0087290C">
        <w:rPr>
          <w:rFonts w:ascii="Arial" w:hAnsi="Arial" w:cs="Arial"/>
          <w:sz w:val="24"/>
          <w:szCs w:val="24"/>
          <w:lang w:val="en"/>
        </w:rPr>
        <w:t>behavio</w:t>
      </w:r>
      <w:r w:rsidR="00F45D8F">
        <w:rPr>
          <w:rFonts w:ascii="Arial" w:hAnsi="Arial" w:cs="Arial"/>
          <w:sz w:val="24"/>
          <w:szCs w:val="24"/>
          <w:lang w:val="en"/>
        </w:rPr>
        <w:t>u</w:t>
      </w:r>
      <w:r w:rsidRPr="0087290C">
        <w:rPr>
          <w:rFonts w:ascii="Arial" w:hAnsi="Arial" w:cs="Arial"/>
          <w:sz w:val="24"/>
          <w:szCs w:val="24"/>
          <w:lang w:val="en"/>
        </w:rPr>
        <w:t>r</w:t>
      </w:r>
      <w:proofErr w:type="spellEnd"/>
      <w:r w:rsidRPr="0087290C">
        <w:rPr>
          <w:rFonts w:ascii="Arial" w:hAnsi="Arial" w:cs="Arial"/>
          <w:sz w:val="24"/>
          <w:szCs w:val="24"/>
          <w:lang w:val="en"/>
        </w:rPr>
        <w:t xml:space="preserve"> towards the employees as well as the clients w</w:t>
      </w:r>
      <w:r w:rsidR="00F45D8F">
        <w:rPr>
          <w:rFonts w:ascii="Arial" w:hAnsi="Arial" w:cs="Arial"/>
          <w:sz w:val="24"/>
          <w:szCs w:val="24"/>
          <w:lang w:val="en"/>
        </w:rPr>
        <w:t>ere</w:t>
      </w:r>
      <w:r w:rsidRPr="0087290C">
        <w:rPr>
          <w:rFonts w:ascii="Arial" w:hAnsi="Arial" w:cs="Arial"/>
          <w:sz w:val="24"/>
          <w:szCs w:val="24"/>
          <w:lang w:val="en"/>
        </w:rPr>
        <w:t xml:space="preserve"> studied. The culture, the way of working in the team of the employees were observed.</w:t>
      </w:r>
      <w:r w:rsidR="00AC7D43" w:rsidRPr="00AC7D43">
        <w:rPr>
          <w:rFonts w:eastAsiaTheme="minorEastAsia"/>
          <w:color w:val="000000"/>
        </w:rPr>
        <w:t xml:space="preserve"> </w:t>
      </w:r>
      <w:r w:rsidR="00075049">
        <w:rPr>
          <w:rStyle w:val="selectable"/>
          <w:rFonts w:eastAsiaTheme="minorEastAsia"/>
          <w:b/>
          <w:color w:val="000000"/>
        </w:rPr>
        <w:t>(</w:t>
      </w:r>
      <w:r w:rsidR="00AC7D43" w:rsidRPr="00AC7D43">
        <w:rPr>
          <w:rStyle w:val="selectable"/>
          <w:rFonts w:eastAsiaTheme="minorEastAsia"/>
          <w:b/>
          <w:color w:val="000000"/>
        </w:rPr>
        <w:t>McDonald</w:t>
      </w:r>
      <w:r w:rsidR="00F45D8F">
        <w:rPr>
          <w:rStyle w:val="selectable"/>
          <w:rFonts w:eastAsiaTheme="minorEastAsia"/>
          <w:b/>
          <w:color w:val="000000"/>
        </w:rPr>
        <w:t>'</w:t>
      </w:r>
      <w:r w:rsidR="00AC7D43" w:rsidRPr="00AC7D43">
        <w:rPr>
          <w:rStyle w:val="selectable"/>
          <w:rFonts w:eastAsiaTheme="minorEastAsia"/>
          <w:b/>
          <w:color w:val="000000"/>
        </w:rPr>
        <w:t>s, 2020)</w:t>
      </w:r>
    </w:p>
    <w:p w:rsidR="0024642F" w:rsidRDefault="0024642F" w:rsidP="000D3E59">
      <w:pPr>
        <w:spacing w:line="360" w:lineRule="auto"/>
        <w:rPr>
          <w:rFonts w:ascii="Arial" w:hAnsi="Arial" w:cs="Arial"/>
          <w:sz w:val="24"/>
          <w:szCs w:val="24"/>
        </w:rPr>
      </w:pPr>
      <w:r>
        <w:rPr>
          <w:rFonts w:ascii="Arial" w:hAnsi="Arial" w:cs="Arial"/>
          <w:sz w:val="24"/>
          <w:szCs w:val="24"/>
        </w:rPr>
        <w:t xml:space="preserve">Also will be made recommendations on how a manager needs to behave </w:t>
      </w:r>
      <w:r w:rsidR="000D3E59">
        <w:rPr>
          <w:rFonts w:ascii="Arial" w:hAnsi="Arial" w:cs="Arial"/>
          <w:sz w:val="24"/>
          <w:szCs w:val="24"/>
        </w:rPr>
        <w:t>at work, how to treats his colleagues and employers in order them to work properly and</w:t>
      </w:r>
      <w:r w:rsidR="00075049">
        <w:rPr>
          <w:rFonts w:ascii="Arial" w:hAnsi="Arial" w:cs="Arial"/>
          <w:sz w:val="24"/>
          <w:szCs w:val="24"/>
        </w:rPr>
        <w:t xml:space="preserve"> contribute to </w:t>
      </w:r>
      <w:r w:rsidR="00F45D8F">
        <w:rPr>
          <w:rFonts w:ascii="Arial" w:hAnsi="Arial" w:cs="Arial"/>
          <w:sz w:val="24"/>
          <w:szCs w:val="24"/>
        </w:rPr>
        <w:t xml:space="preserve">the </w:t>
      </w:r>
      <w:r w:rsidR="00075049">
        <w:rPr>
          <w:rFonts w:ascii="Arial" w:hAnsi="Arial" w:cs="Arial"/>
          <w:sz w:val="24"/>
          <w:szCs w:val="24"/>
        </w:rPr>
        <w:t>succe</w:t>
      </w:r>
      <w:r w:rsidR="00F45D8F">
        <w:rPr>
          <w:rFonts w:ascii="Arial" w:hAnsi="Arial" w:cs="Arial"/>
          <w:sz w:val="24"/>
          <w:szCs w:val="24"/>
        </w:rPr>
        <w:t>s</w:t>
      </w:r>
      <w:r w:rsidR="00075049">
        <w:rPr>
          <w:rFonts w:ascii="Arial" w:hAnsi="Arial" w:cs="Arial"/>
          <w:sz w:val="24"/>
          <w:szCs w:val="24"/>
        </w:rPr>
        <w:t>s</w:t>
      </w:r>
      <w:r w:rsidR="000D3E59">
        <w:rPr>
          <w:rFonts w:ascii="Arial" w:hAnsi="Arial" w:cs="Arial"/>
          <w:sz w:val="24"/>
          <w:szCs w:val="24"/>
        </w:rPr>
        <w:t xml:space="preserve"> of the organization.</w:t>
      </w:r>
    </w:p>
    <w:p w:rsidR="00492C2C" w:rsidRDefault="00492C2C" w:rsidP="000D3E59">
      <w:pPr>
        <w:spacing w:line="360" w:lineRule="auto"/>
        <w:rPr>
          <w:rFonts w:ascii="Arial" w:hAnsi="Arial" w:cs="Arial"/>
          <w:sz w:val="24"/>
          <w:szCs w:val="24"/>
        </w:rPr>
      </w:pPr>
    </w:p>
    <w:p w:rsidR="00492C2C" w:rsidRPr="00492C2C" w:rsidRDefault="00492C2C" w:rsidP="00492C2C">
      <w:pPr>
        <w:spacing w:line="360" w:lineRule="auto"/>
        <w:jc w:val="center"/>
        <w:rPr>
          <w:rFonts w:ascii="Arial" w:hAnsi="Arial" w:cs="Arial"/>
          <w:b/>
          <w:color w:val="0070C0"/>
          <w:sz w:val="28"/>
          <w:szCs w:val="28"/>
        </w:rPr>
      </w:pPr>
      <w:r w:rsidRPr="00492C2C">
        <w:rPr>
          <w:rFonts w:ascii="Arial" w:hAnsi="Arial" w:cs="Arial"/>
          <w:b/>
          <w:noProof/>
          <w:color w:val="0070C0"/>
          <w:sz w:val="28"/>
          <w:szCs w:val="28"/>
        </w:rPr>
        <w:t>2.</w:t>
      </w:r>
      <w:r w:rsidRPr="00492C2C">
        <w:rPr>
          <w:rFonts w:ascii="Arial" w:eastAsiaTheme="minorEastAsia" w:hAnsi="Arial" w:cs="Arial"/>
          <w:b/>
          <w:noProof/>
          <w:color w:val="0070C0"/>
          <w:sz w:val="28"/>
          <w:szCs w:val="28"/>
          <w:lang w:val="en-US" w:eastAsia="ja-JP"/>
        </w:rPr>
        <w:t xml:space="preserve"> Management and its importance</w:t>
      </w:r>
    </w:p>
    <w:p w:rsidR="0024642F" w:rsidRDefault="0024642F" w:rsidP="000D3E59">
      <w:pPr>
        <w:spacing w:line="360" w:lineRule="auto"/>
        <w:rPr>
          <w:rFonts w:ascii="Arial" w:hAnsi="Arial" w:cs="Arial"/>
          <w:b/>
          <w:color w:val="2E74B5" w:themeColor="accent1" w:themeShade="BF"/>
          <w:sz w:val="32"/>
          <w:szCs w:val="32"/>
        </w:rPr>
      </w:pPr>
    </w:p>
    <w:p w:rsidR="00F9216B" w:rsidRDefault="00F9216B" w:rsidP="00620F0E">
      <w:pPr>
        <w:pStyle w:val="HTMLPreformatted"/>
        <w:spacing w:line="360" w:lineRule="auto"/>
        <w:rPr>
          <w:rStyle w:val="selectable"/>
          <w:rFonts w:eastAsiaTheme="minorEastAsia"/>
          <w:b/>
          <w:color w:val="000000"/>
        </w:rPr>
      </w:pPr>
      <w:r w:rsidRPr="00620F0E">
        <w:rPr>
          <w:rFonts w:ascii="Arial" w:hAnsi="Arial" w:cs="Arial"/>
          <w:sz w:val="24"/>
          <w:szCs w:val="24"/>
          <w:lang w:val="en"/>
        </w:rPr>
        <w:t xml:space="preserve">According to the Cambridge dictionary, management is </w:t>
      </w:r>
      <w:r w:rsidR="00620F0E" w:rsidRPr="00620F0E">
        <w:rPr>
          <w:rFonts w:ascii="Arial" w:hAnsi="Arial" w:cs="Arial"/>
          <w:sz w:val="24"/>
          <w:szCs w:val="24"/>
          <w:lang w:val="en"/>
        </w:rPr>
        <w:t>“</w:t>
      </w:r>
      <w:r w:rsidRPr="00620F0E">
        <w:rPr>
          <w:rFonts w:ascii="Arial" w:hAnsi="Arial" w:cs="Arial"/>
          <w:sz w:val="24"/>
          <w:szCs w:val="24"/>
          <w:lang w:val="en"/>
        </w:rPr>
        <w:t>the control and organization of something</w:t>
      </w:r>
      <w:r w:rsidR="00620F0E" w:rsidRPr="00620F0E">
        <w:rPr>
          <w:rFonts w:ascii="Arial" w:hAnsi="Arial" w:cs="Arial"/>
          <w:sz w:val="24"/>
          <w:szCs w:val="24"/>
          <w:lang w:val="en"/>
        </w:rPr>
        <w:t>”</w:t>
      </w:r>
      <w:r w:rsidRPr="00620F0E">
        <w:rPr>
          <w:rFonts w:ascii="Arial" w:hAnsi="Arial" w:cs="Arial"/>
          <w:sz w:val="24"/>
          <w:szCs w:val="24"/>
          <w:lang w:val="en"/>
        </w:rPr>
        <w:t>.</w:t>
      </w:r>
      <w:r w:rsidR="00A80B48">
        <w:rPr>
          <w:rFonts w:ascii="Arial" w:hAnsi="Arial" w:cs="Arial"/>
          <w:sz w:val="24"/>
          <w:szCs w:val="24"/>
          <w:lang w:val="en"/>
        </w:rPr>
        <w:t xml:space="preserve"> </w:t>
      </w:r>
      <w:r w:rsidR="00075049">
        <w:rPr>
          <w:rStyle w:val="selectable"/>
          <w:rFonts w:eastAsiaTheme="minorEastAsia"/>
          <w:b/>
          <w:color w:val="000000"/>
        </w:rPr>
        <w:t>(MANAGEMENT</w:t>
      </w:r>
      <w:r w:rsidR="00A80B48" w:rsidRPr="00A80B48">
        <w:rPr>
          <w:rStyle w:val="selectable"/>
          <w:rFonts w:eastAsiaTheme="minorEastAsia"/>
          <w:b/>
          <w:color w:val="000000"/>
        </w:rPr>
        <w:t>, 2020)</w:t>
      </w:r>
    </w:p>
    <w:p w:rsidR="00477AFA" w:rsidRPr="00477AFA" w:rsidRDefault="009A5D76" w:rsidP="00477AFA">
      <w:pPr>
        <w:pStyle w:val="HTMLPreformatted"/>
        <w:spacing w:line="360" w:lineRule="auto"/>
        <w:rPr>
          <w:rFonts w:ascii="Arial" w:eastAsiaTheme="minorEastAsia" w:hAnsi="Arial" w:cs="Arial"/>
          <w:b/>
          <w:color w:val="000000"/>
          <w:sz w:val="24"/>
          <w:szCs w:val="24"/>
        </w:rPr>
      </w:pPr>
      <w:r w:rsidRPr="009A5D76">
        <w:rPr>
          <w:rFonts w:ascii="Arial" w:hAnsi="Arial" w:cs="Arial"/>
          <w:sz w:val="24"/>
          <w:szCs w:val="24"/>
          <w:lang w:val="en"/>
        </w:rPr>
        <w:t>Management is necessary for an organized life. It is known that successful organizations have good management</w:t>
      </w:r>
      <w:r w:rsidR="00477AFA">
        <w:rPr>
          <w:rStyle w:val="selectable"/>
          <w:rFonts w:ascii="Arial" w:eastAsiaTheme="minorEastAsia" w:hAnsi="Arial" w:cs="Arial"/>
          <w:b/>
          <w:color w:val="000000"/>
          <w:sz w:val="24"/>
          <w:szCs w:val="24"/>
        </w:rPr>
        <w:t xml:space="preserve">. </w:t>
      </w:r>
      <w:r w:rsidR="00477AFA" w:rsidRPr="00477AFA">
        <w:rPr>
          <w:rFonts w:ascii="Arial" w:hAnsi="Arial" w:cs="Arial"/>
          <w:sz w:val="24"/>
          <w:szCs w:val="24"/>
          <w:lang w:val="en"/>
        </w:rPr>
        <w:t>Management is the art of knowing what to do when to do and how to do everything better and cheaper. Whether it is an art or a science, management will always be a topic of debate</w:t>
      </w:r>
      <w:r w:rsidR="00477AFA" w:rsidRPr="009A5D76">
        <w:rPr>
          <w:rFonts w:ascii="Arial" w:hAnsi="Arial" w:cs="Arial"/>
          <w:sz w:val="24"/>
          <w:szCs w:val="24"/>
          <w:lang w:val="en"/>
        </w:rPr>
        <w:t>.</w:t>
      </w:r>
      <w:r w:rsidR="003D148F">
        <w:rPr>
          <w:rFonts w:ascii="Arial" w:hAnsi="Arial" w:cs="Arial"/>
          <w:sz w:val="24"/>
          <w:szCs w:val="24"/>
          <w:lang w:val="en"/>
        </w:rPr>
        <w:t xml:space="preserve"> </w:t>
      </w:r>
      <w:r w:rsidR="00477AFA" w:rsidRPr="00241C3E">
        <w:rPr>
          <w:rStyle w:val="selectable"/>
          <w:rFonts w:ascii="Arial" w:eastAsiaTheme="minorEastAsia" w:hAnsi="Arial" w:cs="Arial"/>
          <w:b/>
          <w:color w:val="000000"/>
        </w:rPr>
        <w:t>(</w:t>
      </w:r>
      <w:proofErr w:type="spellStart"/>
      <w:r w:rsidR="00477AFA" w:rsidRPr="00241C3E">
        <w:rPr>
          <w:rStyle w:val="selectable"/>
          <w:rFonts w:ascii="Arial" w:eastAsiaTheme="minorEastAsia" w:hAnsi="Arial" w:cs="Arial"/>
          <w:b/>
          <w:color w:val="000000"/>
        </w:rPr>
        <w:t>Kukreja</w:t>
      </w:r>
      <w:proofErr w:type="spellEnd"/>
      <w:r w:rsidR="00477AFA" w:rsidRPr="00241C3E">
        <w:rPr>
          <w:rStyle w:val="selectable"/>
          <w:rFonts w:ascii="Arial" w:eastAsiaTheme="minorEastAsia" w:hAnsi="Arial" w:cs="Arial"/>
          <w:b/>
          <w:color w:val="000000"/>
        </w:rPr>
        <w:t>, 2020)</w:t>
      </w:r>
    </w:p>
    <w:p w:rsidR="0023115E" w:rsidRPr="0023115E" w:rsidRDefault="0023115E" w:rsidP="0023115E">
      <w:pPr>
        <w:pStyle w:val="HTMLPreformatted"/>
        <w:spacing w:line="360" w:lineRule="auto"/>
        <w:rPr>
          <w:rFonts w:ascii="Arial" w:hAnsi="Arial" w:cs="Arial"/>
          <w:sz w:val="24"/>
          <w:szCs w:val="24"/>
          <w:lang w:val="en"/>
        </w:rPr>
      </w:pPr>
      <w:r w:rsidRPr="0023115E">
        <w:rPr>
          <w:rFonts w:ascii="Arial" w:hAnsi="Arial" w:cs="Arial"/>
          <w:sz w:val="24"/>
          <w:szCs w:val="24"/>
          <w:lang w:val="en"/>
        </w:rPr>
        <w:t>Management plays an important role in the competitiveness of enterprises regardless of their nature and form in terms of efficient integrati</w:t>
      </w:r>
      <w:r>
        <w:rPr>
          <w:rFonts w:ascii="Arial" w:hAnsi="Arial" w:cs="Arial"/>
          <w:sz w:val="24"/>
          <w:szCs w:val="24"/>
          <w:lang w:val="en"/>
        </w:rPr>
        <w:t xml:space="preserve">on and combination of resources </w:t>
      </w:r>
      <w:r w:rsidR="00C27FB8">
        <w:rPr>
          <w:rFonts w:ascii="Arial" w:hAnsi="Arial" w:cs="Arial"/>
          <w:sz w:val="24"/>
          <w:szCs w:val="24"/>
          <w:lang w:val="en"/>
        </w:rPr>
        <w:t xml:space="preserve">of an organization </w:t>
      </w:r>
      <w:r w:rsidR="00241C3E" w:rsidRPr="00C27FB8">
        <w:rPr>
          <w:rStyle w:val="selectable"/>
          <w:rFonts w:ascii="Times New Roman" w:eastAsiaTheme="minorEastAsia" w:hAnsi="Times New Roman" w:cs="Times New Roman"/>
          <w:b/>
          <w:color w:val="000000"/>
        </w:rPr>
        <w:t>(2020)</w:t>
      </w:r>
      <w:r w:rsidR="00C27FB8">
        <w:rPr>
          <w:rStyle w:val="selectable"/>
          <w:rFonts w:ascii="Times New Roman" w:eastAsiaTheme="minorEastAsia" w:hAnsi="Times New Roman" w:cs="Times New Roman"/>
          <w:b/>
          <w:color w:val="000000"/>
        </w:rPr>
        <w:t>.</w:t>
      </w:r>
      <w:r w:rsidRPr="0023115E">
        <w:rPr>
          <w:rFonts w:ascii="Arial" w:hAnsi="Arial" w:cs="Arial"/>
          <w:sz w:val="24"/>
          <w:szCs w:val="24"/>
          <w:lang w:val="en"/>
        </w:rPr>
        <w:t xml:space="preserve"> Management has a major impact</w:t>
      </w:r>
      <w:r>
        <w:rPr>
          <w:rFonts w:ascii="Arial" w:hAnsi="Arial" w:cs="Arial"/>
          <w:sz w:val="24"/>
          <w:szCs w:val="24"/>
          <w:lang w:val="en"/>
        </w:rPr>
        <w:t xml:space="preserve"> in harnessing human potential, </w:t>
      </w:r>
      <w:r w:rsidRPr="0023115E">
        <w:rPr>
          <w:rFonts w:ascii="Arial" w:hAnsi="Arial" w:cs="Arial"/>
          <w:sz w:val="24"/>
          <w:szCs w:val="24"/>
          <w:lang w:val="en"/>
        </w:rPr>
        <w:t>fi</w:t>
      </w:r>
      <w:r>
        <w:rPr>
          <w:rFonts w:ascii="Arial" w:hAnsi="Arial" w:cs="Arial"/>
          <w:sz w:val="24"/>
          <w:szCs w:val="24"/>
          <w:lang w:val="en"/>
        </w:rPr>
        <w:t>nancial</w:t>
      </w:r>
      <w:r w:rsidRPr="0023115E">
        <w:rPr>
          <w:rFonts w:ascii="Arial" w:hAnsi="Arial" w:cs="Arial"/>
          <w:sz w:val="24"/>
          <w:szCs w:val="24"/>
          <w:lang w:val="en"/>
        </w:rPr>
        <w:t>, technological and informational.</w:t>
      </w:r>
    </w:p>
    <w:p w:rsidR="0024642F" w:rsidRDefault="0024642F" w:rsidP="00620F0E">
      <w:pPr>
        <w:spacing w:line="360" w:lineRule="auto"/>
        <w:rPr>
          <w:rFonts w:ascii="Arial" w:hAnsi="Arial" w:cs="Arial"/>
          <w:b/>
          <w:color w:val="2E74B5" w:themeColor="accent1" w:themeShade="BF"/>
          <w:sz w:val="24"/>
          <w:szCs w:val="24"/>
        </w:rPr>
      </w:pPr>
    </w:p>
    <w:p w:rsidR="00F45D8F" w:rsidRDefault="00F45D8F" w:rsidP="00620F0E">
      <w:pPr>
        <w:spacing w:line="360" w:lineRule="auto"/>
        <w:rPr>
          <w:rFonts w:ascii="Arial" w:hAnsi="Arial" w:cs="Arial"/>
          <w:b/>
          <w:color w:val="2E74B5" w:themeColor="accent1" w:themeShade="BF"/>
          <w:sz w:val="24"/>
          <w:szCs w:val="24"/>
        </w:rPr>
      </w:pPr>
    </w:p>
    <w:p w:rsidR="00F45D8F" w:rsidRDefault="00F45D8F" w:rsidP="00620F0E">
      <w:pPr>
        <w:spacing w:line="360" w:lineRule="auto"/>
        <w:rPr>
          <w:rFonts w:ascii="Arial" w:hAnsi="Arial" w:cs="Arial"/>
          <w:b/>
          <w:color w:val="2E74B5" w:themeColor="accent1" w:themeShade="BF"/>
          <w:sz w:val="24"/>
          <w:szCs w:val="24"/>
        </w:rPr>
      </w:pPr>
    </w:p>
    <w:p w:rsidR="00F45D8F" w:rsidRPr="00620F0E" w:rsidRDefault="00F45D8F" w:rsidP="00620F0E">
      <w:pPr>
        <w:spacing w:line="360" w:lineRule="auto"/>
        <w:rPr>
          <w:rFonts w:ascii="Arial" w:hAnsi="Arial" w:cs="Arial"/>
          <w:b/>
          <w:color w:val="2E74B5" w:themeColor="accent1" w:themeShade="BF"/>
          <w:sz w:val="24"/>
          <w:szCs w:val="24"/>
        </w:rPr>
      </w:pPr>
    </w:p>
    <w:p w:rsidR="00DC737F" w:rsidRPr="00477AFA" w:rsidRDefault="00477AFA" w:rsidP="005B66DA">
      <w:pPr>
        <w:spacing w:line="360" w:lineRule="auto"/>
        <w:jc w:val="center"/>
        <w:rPr>
          <w:rFonts w:ascii="Arial" w:hAnsi="Arial" w:cs="Arial"/>
          <w:b/>
          <w:sz w:val="24"/>
          <w:szCs w:val="24"/>
        </w:rPr>
      </w:pPr>
      <w:r w:rsidRPr="00477AFA">
        <w:rPr>
          <w:rFonts w:ascii="Arial" w:hAnsi="Arial" w:cs="Arial"/>
          <w:b/>
          <w:sz w:val="24"/>
          <w:szCs w:val="24"/>
          <w:lang w:val="en"/>
        </w:rPr>
        <w:lastRenderedPageBreak/>
        <w:t>2.1. Management functions</w:t>
      </w:r>
    </w:p>
    <w:p w:rsidR="0044238E" w:rsidRDefault="0044238E" w:rsidP="005B66DA">
      <w:pPr>
        <w:spacing w:line="360" w:lineRule="auto"/>
        <w:jc w:val="center"/>
        <w:rPr>
          <w:rFonts w:ascii="Arial" w:hAnsi="Arial" w:cs="Arial"/>
          <w:b/>
          <w:color w:val="0070C0"/>
          <w:sz w:val="28"/>
          <w:szCs w:val="28"/>
        </w:rPr>
      </w:pPr>
    </w:p>
    <w:p w:rsidR="00492C2C" w:rsidRDefault="00A8281F" w:rsidP="00A8281F">
      <w:pPr>
        <w:spacing w:line="360" w:lineRule="auto"/>
        <w:rPr>
          <w:rFonts w:ascii="Arial" w:hAnsi="Arial" w:cs="Arial"/>
          <w:sz w:val="24"/>
          <w:szCs w:val="24"/>
        </w:rPr>
      </w:pPr>
      <w:r w:rsidRPr="00A8281F">
        <w:rPr>
          <w:rFonts w:ascii="Arial" w:hAnsi="Arial" w:cs="Arial"/>
          <w:sz w:val="24"/>
          <w:szCs w:val="24"/>
        </w:rPr>
        <w:t>Planning</w:t>
      </w:r>
    </w:p>
    <w:p w:rsidR="0027791E" w:rsidRPr="0027791E" w:rsidRDefault="0027791E" w:rsidP="002779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27791E">
        <w:rPr>
          <w:rFonts w:ascii="Arial" w:eastAsia="Times New Roman" w:hAnsi="Arial" w:cs="Arial"/>
          <w:sz w:val="24"/>
          <w:szCs w:val="24"/>
          <w:lang w:val="en"/>
        </w:rPr>
        <w:t xml:space="preserve">Planning is a function in the process of running an organization. It is treated by Taylor as a process of division of </w:t>
      </w:r>
      <w:proofErr w:type="spellStart"/>
      <w:r w:rsidRPr="0027791E">
        <w:rPr>
          <w:rFonts w:ascii="Arial" w:eastAsia="Times New Roman" w:hAnsi="Arial" w:cs="Arial"/>
          <w:sz w:val="24"/>
          <w:szCs w:val="24"/>
          <w:lang w:val="en"/>
        </w:rPr>
        <w:t>labo</w:t>
      </w:r>
      <w:r>
        <w:rPr>
          <w:rFonts w:ascii="Arial" w:eastAsia="Times New Roman" w:hAnsi="Arial" w:cs="Arial"/>
          <w:sz w:val="24"/>
          <w:szCs w:val="24"/>
          <w:lang w:val="en"/>
        </w:rPr>
        <w:t>u</w:t>
      </w:r>
      <w:r w:rsidRPr="0027791E">
        <w:rPr>
          <w:rFonts w:ascii="Arial" w:eastAsia="Times New Roman" w:hAnsi="Arial" w:cs="Arial"/>
          <w:sz w:val="24"/>
          <w:szCs w:val="24"/>
          <w:lang w:val="en"/>
        </w:rPr>
        <w:t>r</w:t>
      </w:r>
      <w:proofErr w:type="spellEnd"/>
      <w:r w:rsidRPr="0027791E">
        <w:rPr>
          <w:rFonts w:ascii="Arial" w:eastAsia="Times New Roman" w:hAnsi="Arial" w:cs="Arial"/>
          <w:sz w:val="24"/>
          <w:szCs w:val="24"/>
          <w:lang w:val="en"/>
        </w:rPr>
        <w:t>. Employees will work more efficiently if the manager plans their work in advance.</w:t>
      </w:r>
    </w:p>
    <w:p w:rsidR="00A8281F" w:rsidRPr="0027791E" w:rsidRDefault="00A8281F" w:rsidP="0027791E">
      <w:pPr>
        <w:spacing w:line="360" w:lineRule="auto"/>
        <w:rPr>
          <w:rFonts w:ascii="Arial" w:hAnsi="Arial" w:cs="Arial"/>
          <w:sz w:val="24"/>
          <w:szCs w:val="24"/>
        </w:rPr>
      </w:pPr>
    </w:p>
    <w:p w:rsidR="00A8281F" w:rsidRDefault="00A8281F" w:rsidP="00A8281F">
      <w:pPr>
        <w:spacing w:line="360" w:lineRule="auto"/>
        <w:rPr>
          <w:rFonts w:ascii="Arial" w:hAnsi="Arial" w:cs="Arial"/>
          <w:sz w:val="24"/>
          <w:szCs w:val="24"/>
        </w:rPr>
      </w:pPr>
      <w:r w:rsidRPr="00A8281F">
        <w:rPr>
          <w:rFonts w:ascii="Arial" w:hAnsi="Arial" w:cs="Arial"/>
          <w:sz w:val="24"/>
          <w:szCs w:val="24"/>
        </w:rPr>
        <w:t>Organizing</w:t>
      </w:r>
    </w:p>
    <w:p w:rsidR="006A42FA" w:rsidRPr="006A42FA" w:rsidRDefault="006A42FA" w:rsidP="006A42FA">
      <w:pPr>
        <w:pStyle w:val="HTMLPreformatted"/>
        <w:spacing w:line="360" w:lineRule="auto"/>
        <w:rPr>
          <w:rFonts w:ascii="Arial" w:hAnsi="Arial" w:cs="Arial"/>
          <w:sz w:val="24"/>
          <w:szCs w:val="24"/>
        </w:rPr>
      </w:pPr>
      <w:r w:rsidRPr="006A42FA">
        <w:rPr>
          <w:rFonts w:ascii="Arial" w:hAnsi="Arial" w:cs="Arial"/>
          <w:sz w:val="24"/>
          <w:szCs w:val="24"/>
          <w:lang w:val="en"/>
        </w:rPr>
        <w:t>Is the process by which the structure and distribution of functions are determined; defines the set of management processes through which the activity of the organization is divided, establishing and determining the corresponding sub-activities and corresponding tasks. The organization consists in defining the position and role of each compartment, specifying the goals, tasks, responsibilities and authorities of each post, in the equitable distribution of tasks; in establishing relations between compartments, in establishing the optimum degree of delegation of authority and responsibility, in the distribution of resources by objectives.</w:t>
      </w:r>
    </w:p>
    <w:p w:rsidR="006A42FA" w:rsidRPr="006A42FA" w:rsidRDefault="006A42FA" w:rsidP="006A42FA">
      <w:pPr>
        <w:spacing w:line="360" w:lineRule="auto"/>
        <w:rPr>
          <w:rFonts w:ascii="Arial" w:hAnsi="Arial" w:cs="Arial"/>
          <w:sz w:val="24"/>
          <w:szCs w:val="24"/>
        </w:rPr>
      </w:pPr>
    </w:p>
    <w:p w:rsidR="00A8281F" w:rsidRPr="006530A5" w:rsidRDefault="00A8281F" w:rsidP="006530A5">
      <w:pPr>
        <w:spacing w:line="360" w:lineRule="auto"/>
        <w:rPr>
          <w:rFonts w:ascii="Arial" w:hAnsi="Arial" w:cs="Arial"/>
          <w:sz w:val="24"/>
          <w:szCs w:val="24"/>
        </w:rPr>
      </w:pPr>
      <w:r w:rsidRPr="006530A5">
        <w:rPr>
          <w:rFonts w:ascii="Arial" w:hAnsi="Arial" w:cs="Arial"/>
          <w:sz w:val="24"/>
          <w:szCs w:val="24"/>
        </w:rPr>
        <w:t>Leading</w:t>
      </w:r>
    </w:p>
    <w:p w:rsidR="00B53B88" w:rsidRPr="00B53B88" w:rsidRDefault="00B53B88" w:rsidP="006530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B53B88">
        <w:rPr>
          <w:rFonts w:ascii="Arial" w:eastAsia="Times New Roman" w:hAnsi="Arial" w:cs="Arial"/>
          <w:sz w:val="24"/>
          <w:szCs w:val="24"/>
          <w:lang w:val="en"/>
        </w:rPr>
        <w:t>Leading is the use of manager influence to motivate employees. The manager must be able to determine the employees to contribute to the goal of the organization</w:t>
      </w:r>
      <w:r w:rsidRPr="006530A5">
        <w:rPr>
          <w:rFonts w:ascii="Arial" w:eastAsia="Times New Roman" w:hAnsi="Arial" w:cs="Arial"/>
          <w:sz w:val="24"/>
          <w:szCs w:val="24"/>
          <w:lang w:val="en"/>
        </w:rPr>
        <w:t>.</w:t>
      </w:r>
    </w:p>
    <w:p w:rsidR="00B53B88" w:rsidRPr="00B53B88" w:rsidRDefault="00B53B88" w:rsidP="006530A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B53B88">
        <w:rPr>
          <w:rFonts w:ascii="Arial" w:eastAsia="Times New Roman" w:hAnsi="Arial" w:cs="Arial"/>
          <w:sz w:val="24"/>
          <w:szCs w:val="24"/>
          <w:lang w:val="en"/>
        </w:rPr>
        <w:t>Not all managers can be leaders. Employees can follow the directions of a manager because they should, because they are obliged and because the manager is entitled to ask them but if the manager is a true leader, the employees will follow him because they believe in him.</w:t>
      </w:r>
      <w:r w:rsidR="00A0637F">
        <w:rPr>
          <w:rFonts w:ascii="Arial" w:eastAsia="Times New Roman" w:hAnsi="Arial" w:cs="Arial"/>
          <w:sz w:val="24"/>
          <w:szCs w:val="24"/>
          <w:lang w:val="en"/>
        </w:rPr>
        <w:t xml:space="preserve"> </w:t>
      </w:r>
      <w:r w:rsidR="00A0637F" w:rsidRPr="00A0637F">
        <w:rPr>
          <w:rStyle w:val="selectable"/>
          <w:b/>
          <w:color w:val="000000"/>
        </w:rPr>
        <w:t>(Haque, 2020)</w:t>
      </w:r>
    </w:p>
    <w:p w:rsidR="00B53B88" w:rsidRPr="006530A5" w:rsidRDefault="00B53B88" w:rsidP="006530A5">
      <w:pPr>
        <w:spacing w:line="360" w:lineRule="auto"/>
        <w:rPr>
          <w:rFonts w:ascii="Arial" w:hAnsi="Arial" w:cs="Arial"/>
          <w:sz w:val="24"/>
          <w:szCs w:val="24"/>
        </w:rPr>
      </w:pPr>
    </w:p>
    <w:p w:rsidR="00A8281F" w:rsidRDefault="00A8281F" w:rsidP="00A8281F">
      <w:pPr>
        <w:spacing w:line="360" w:lineRule="auto"/>
        <w:rPr>
          <w:rFonts w:ascii="Arial" w:hAnsi="Arial" w:cs="Arial"/>
          <w:sz w:val="24"/>
          <w:szCs w:val="24"/>
        </w:rPr>
      </w:pPr>
      <w:r w:rsidRPr="00A8281F">
        <w:rPr>
          <w:rFonts w:ascii="Arial" w:hAnsi="Arial" w:cs="Arial"/>
          <w:sz w:val="24"/>
          <w:szCs w:val="24"/>
        </w:rPr>
        <w:t>Controlling</w:t>
      </w:r>
    </w:p>
    <w:p w:rsidR="00784BF2" w:rsidRPr="00784BF2" w:rsidRDefault="00784BF2" w:rsidP="00784BF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784BF2">
        <w:rPr>
          <w:rFonts w:ascii="Arial" w:eastAsia="Times New Roman" w:hAnsi="Arial" w:cs="Arial"/>
          <w:sz w:val="24"/>
          <w:szCs w:val="24"/>
          <w:lang w:val="en"/>
        </w:rPr>
        <w:t>The control is a function of the management by which the manager can follow if the desired results are obtained by the employees.</w:t>
      </w:r>
    </w:p>
    <w:p w:rsidR="00784BF2" w:rsidRPr="00784BF2" w:rsidRDefault="00FB5D60" w:rsidP="00FB5D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FB5D60">
        <w:rPr>
          <w:rFonts w:ascii="Arial" w:eastAsia="Times New Roman" w:hAnsi="Arial" w:cs="Arial"/>
          <w:sz w:val="24"/>
          <w:szCs w:val="24"/>
          <w:lang w:val="en"/>
        </w:rPr>
        <w:t>McDonald's restaurant network has a large number of employees worldwide. In order to be able to control them, they use different methods, in particular the bureaucratic control combined with the normative control.</w:t>
      </w:r>
      <w:r w:rsidR="00F45D8F">
        <w:rPr>
          <w:rFonts w:ascii="Arial" w:eastAsia="Times New Roman" w:hAnsi="Arial" w:cs="Arial"/>
          <w:sz w:val="24"/>
          <w:szCs w:val="24"/>
          <w:lang w:val="en"/>
        </w:rPr>
        <w:t xml:space="preserve"> </w:t>
      </w:r>
      <w:proofErr w:type="gramStart"/>
      <w:r w:rsidR="00F933AB" w:rsidRPr="00F933AB">
        <w:rPr>
          <w:rStyle w:val="selectable"/>
          <w:b/>
          <w:color w:val="000000"/>
        </w:rPr>
        <w:t>(</w:t>
      </w:r>
      <w:proofErr w:type="gramEnd"/>
      <w:r w:rsidR="00F933AB" w:rsidRPr="00F933AB">
        <w:rPr>
          <w:rStyle w:val="selectable"/>
          <w:b/>
          <w:color w:val="000000"/>
        </w:rPr>
        <w:t>Food, 2020)</w:t>
      </w:r>
    </w:p>
    <w:p w:rsidR="00784BF2" w:rsidRDefault="00784BF2" w:rsidP="00784BF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rsidR="00BC7A19" w:rsidRPr="00784BF2" w:rsidRDefault="00BC7A19" w:rsidP="00BC7A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Arial" w:eastAsia="Times New Roman" w:hAnsi="Arial" w:cs="Arial"/>
          <w:b/>
          <w:sz w:val="24"/>
          <w:szCs w:val="24"/>
          <w:lang w:val="en-US"/>
        </w:rPr>
      </w:pPr>
      <w:r w:rsidRPr="00BC7A19">
        <w:rPr>
          <w:rFonts w:ascii="Arial" w:hAnsi="Arial" w:cs="Arial"/>
          <w:b/>
          <w:sz w:val="24"/>
          <w:szCs w:val="24"/>
          <w:lang w:val="en"/>
        </w:rPr>
        <w:lastRenderedPageBreak/>
        <w:t>2.2. Management roles</w:t>
      </w:r>
      <w:r w:rsidR="00096D05">
        <w:rPr>
          <w:rFonts w:ascii="Arial" w:hAnsi="Arial" w:cs="Arial"/>
          <w:b/>
          <w:sz w:val="24"/>
          <w:szCs w:val="24"/>
          <w:lang w:val="en"/>
        </w:rPr>
        <w:t xml:space="preserve"> </w:t>
      </w:r>
    </w:p>
    <w:p w:rsidR="00784BF2" w:rsidRPr="00A8281F" w:rsidRDefault="00784BF2" w:rsidP="00A8281F">
      <w:pPr>
        <w:spacing w:line="360" w:lineRule="auto"/>
        <w:rPr>
          <w:rFonts w:ascii="Arial" w:hAnsi="Arial" w:cs="Arial"/>
          <w:sz w:val="24"/>
          <w:szCs w:val="24"/>
        </w:rPr>
      </w:pPr>
    </w:p>
    <w:p w:rsidR="00E00F09" w:rsidRPr="00E00F09" w:rsidRDefault="00096D05" w:rsidP="00E00F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Pr>
          <w:rFonts w:ascii="Arial" w:eastAsia="Times New Roman" w:hAnsi="Arial" w:cs="Arial"/>
          <w:sz w:val="24"/>
          <w:szCs w:val="24"/>
          <w:lang w:val="en"/>
        </w:rPr>
        <w:t xml:space="preserve">In general, </w:t>
      </w:r>
      <w:r w:rsidR="00E00F09" w:rsidRPr="00E00F09">
        <w:rPr>
          <w:rFonts w:ascii="Arial" w:eastAsia="Times New Roman" w:hAnsi="Arial" w:cs="Arial"/>
          <w:sz w:val="24"/>
          <w:szCs w:val="24"/>
          <w:lang w:val="en"/>
        </w:rPr>
        <w:t>managers are responsible for creating employee schedules every week, solving customer complaints, and training or mentoring assistant managers. In addition, it collaborates</w:t>
      </w:r>
      <w:r>
        <w:rPr>
          <w:rFonts w:ascii="Arial" w:eastAsia="Times New Roman" w:hAnsi="Arial" w:cs="Arial"/>
          <w:sz w:val="24"/>
          <w:szCs w:val="24"/>
          <w:lang w:val="en"/>
        </w:rPr>
        <w:t xml:space="preserve"> with their supervisors and team</w:t>
      </w:r>
      <w:r w:rsidR="00E00F09" w:rsidRPr="00E00F09">
        <w:rPr>
          <w:rFonts w:ascii="Arial" w:eastAsia="Times New Roman" w:hAnsi="Arial" w:cs="Arial"/>
          <w:sz w:val="24"/>
          <w:szCs w:val="24"/>
          <w:lang w:val="en"/>
        </w:rPr>
        <w:t xml:space="preserve"> members to provide consistent and friendly customer service.</w:t>
      </w:r>
    </w:p>
    <w:p w:rsidR="009137EB" w:rsidRDefault="009137EB" w:rsidP="00A8281F">
      <w:pPr>
        <w:spacing w:line="360" w:lineRule="auto"/>
        <w:rPr>
          <w:rFonts w:ascii="Arial" w:hAnsi="Arial" w:cs="Arial"/>
          <w:sz w:val="24"/>
          <w:szCs w:val="24"/>
          <w:lang w:val="en"/>
        </w:rPr>
      </w:pPr>
    </w:p>
    <w:p w:rsidR="00492C2C" w:rsidRPr="009137EB" w:rsidRDefault="009137EB" w:rsidP="009137EB">
      <w:pPr>
        <w:spacing w:line="360" w:lineRule="auto"/>
        <w:jc w:val="center"/>
        <w:rPr>
          <w:rFonts w:ascii="Arial" w:hAnsi="Arial" w:cs="Arial"/>
          <w:b/>
          <w:color w:val="0070C0"/>
          <w:sz w:val="28"/>
          <w:szCs w:val="28"/>
        </w:rPr>
      </w:pPr>
      <w:r w:rsidRPr="009137EB">
        <w:rPr>
          <w:rFonts w:ascii="Arial" w:hAnsi="Arial" w:cs="Arial"/>
          <w:b/>
          <w:sz w:val="24"/>
          <w:szCs w:val="24"/>
          <w:lang w:val="en"/>
        </w:rPr>
        <w:t>2.3. Management skills</w:t>
      </w:r>
    </w:p>
    <w:p w:rsidR="00192C4A" w:rsidRPr="00192C4A" w:rsidRDefault="00192C4A" w:rsidP="00192C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192C4A">
        <w:rPr>
          <w:rFonts w:ascii="Arial" w:eastAsia="Times New Roman" w:hAnsi="Arial" w:cs="Arial"/>
          <w:sz w:val="24"/>
          <w:szCs w:val="24"/>
          <w:lang w:val="en"/>
        </w:rPr>
        <w:t>Managerial skills are those capabilities or attributes that a manager must have in order to perform the tasks in an organization.</w:t>
      </w:r>
    </w:p>
    <w:p w:rsidR="00192C4A" w:rsidRPr="00192C4A" w:rsidRDefault="00192C4A" w:rsidP="00192C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192C4A">
        <w:rPr>
          <w:rFonts w:ascii="Arial" w:eastAsia="Times New Roman" w:hAnsi="Arial" w:cs="Arial"/>
          <w:sz w:val="24"/>
          <w:szCs w:val="24"/>
          <w:lang w:val="en"/>
        </w:rPr>
        <w:t>In addition to the technical skills, the manager must also have conceptual, interpersonal and human skills.</w:t>
      </w:r>
    </w:p>
    <w:p w:rsidR="00492C2C" w:rsidRDefault="00192C4A" w:rsidP="005B66DA">
      <w:pPr>
        <w:spacing w:line="360" w:lineRule="auto"/>
        <w:jc w:val="center"/>
        <w:rPr>
          <w:rFonts w:ascii="Arial" w:hAnsi="Arial" w:cs="Arial"/>
          <w:b/>
          <w:sz w:val="24"/>
          <w:szCs w:val="24"/>
        </w:rPr>
      </w:pPr>
      <w:r>
        <w:rPr>
          <w:noProof/>
          <w:lang w:val="en-US"/>
        </w:rPr>
        <w:drawing>
          <wp:inline distT="0" distB="0" distL="0" distR="0">
            <wp:extent cx="3371850" cy="2615447"/>
            <wp:effectExtent l="0" t="0" r="0" b="0"/>
            <wp:docPr id="1" name="Picture 1" descr="Types of Management Skill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Management Skills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9446" cy="2621339"/>
                    </a:xfrm>
                    <a:prstGeom prst="rect">
                      <a:avLst/>
                    </a:prstGeom>
                    <a:noFill/>
                    <a:ln>
                      <a:noFill/>
                    </a:ln>
                  </pic:spPr>
                </pic:pic>
              </a:graphicData>
            </a:graphic>
          </wp:inline>
        </w:drawing>
      </w:r>
    </w:p>
    <w:p w:rsidR="0095379E" w:rsidRPr="0095379E" w:rsidRDefault="0095379E" w:rsidP="0095379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sz w:val="24"/>
          <w:szCs w:val="24"/>
          <w:lang w:val="en-US"/>
        </w:rPr>
      </w:pPr>
      <w:r w:rsidRPr="0095379E">
        <w:rPr>
          <w:rFonts w:ascii="Arial" w:eastAsia="Times New Roman" w:hAnsi="Arial" w:cs="Arial"/>
          <w:sz w:val="24"/>
          <w:szCs w:val="24"/>
          <w:lang w:val="en"/>
        </w:rPr>
        <w:t>Among</w:t>
      </w:r>
      <w:r w:rsidR="00F45D8F">
        <w:rPr>
          <w:rFonts w:ascii="Arial" w:eastAsia="Times New Roman" w:hAnsi="Arial" w:cs="Arial"/>
          <w:sz w:val="24"/>
          <w:szCs w:val="24"/>
          <w:lang w:val="en"/>
        </w:rPr>
        <w:t xml:space="preserve"> the skills that a manager must-</w:t>
      </w:r>
      <w:r w:rsidRPr="0095379E">
        <w:rPr>
          <w:rFonts w:ascii="Arial" w:eastAsia="Times New Roman" w:hAnsi="Arial" w:cs="Arial"/>
          <w:sz w:val="24"/>
          <w:szCs w:val="24"/>
          <w:lang w:val="en"/>
        </w:rPr>
        <w:t>have are</w:t>
      </w:r>
      <w:r w:rsidR="00F45D8F">
        <w:rPr>
          <w:rFonts w:ascii="Arial" w:eastAsia="Times New Roman" w:hAnsi="Arial" w:cs="Arial"/>
          <w:sz w:val="24"/>
          <w:szCs w:val="24"/>
          <w:lang w:val="en"/>
        </w:rPr>
        <w:t>:</w:t>
      </w:r>
      <w:r w:rsidRPr="0095379E">
        <w:rPr>
          <w:rFonts w:ascii="Arial" w:eastAsia="Times New Roman" w:hAnsi="Arial" w:cs="Arial"/>
          <w:sz w:val="24"/>
          <w:szCs w:val="24"/>
          <w:lang w:val="en"/>
        </w:rPr>
        <w:t xml:space="preserve"> planning, communication, decision-making, delegation, problem-solving and motivation.</w:t>
      </w:r>
      <w:r w:rsidR="000E73DF" w:rsidRPr="000E73DF">
        <w:rPr>
          <w:color w:val="000000"/>
        </w:rPr>
        <w:t xml:space="preserve"> </w:t>
      </w:r>
      <w:r w:rsidR="000E73DF" w:rsidRPr="000E73DF">
        <w:rPr>
          <w:rStyle w:val="selectable"/>
          <w:b/>
          <w:color w:val="000000"/>
        </w:rPr>
        <w:t>(Management Skills - Types and Examples of Management Skills, 2020)</w:t>
      </w:r>
    </w:p>
    <w:p w:rsidR="00192C4A" w:rsidRDefault="00192C4A" w:rsidP="0095379E">
      <w:pPr>
        <w:spacing w:line="360" w:lineRule="auto"/>
        <w:jc w:val="center"/>
        <w:rPr>
          <w:rFonts w:ascii="Arial" w:hAnsi="Arial" w:cs="Arial"/>
          <w:b/>
          <w:sz w:val="24"/>
          <w:szCs w:val="24"/>
        </w:rPr>
      </w:pPr>
    </w:p>
    <w:p w:rsidR="004D2679" w:rsidRDefault="004D2679" w:rsidP="0095379E">
      <w:pPr>
        <w:spacing w:line="360" w:lineRule="auto"/>
        <w:jc w:val="center"/>
        <w:rPr>
          <w:rFonts w:ascii="Arial" w:hAnsi="Arial" w:cs="Arial"/>
          <w:b/>
          <w:sz w:val="24"/>
          <w:szCs w:val="24"/>
        </w:rPr>
      </w:pPr>
    </w:p>
    <w:p w:rsidR="00F45D8F" w:rsidRDefault="00F45D8F" w:rsidP="0095379E">
      <w:pPr>
        <w:spacing w:line="360" w:lineRule="auto"/>
        <w:jc w:val="center"/>
        <w:rPr>
          <w:rFonts w:ascii="Arial" w:hAnsi="Arial" w:cs="Arial"/>
          <w:b/>
          <w:sz w:val="24"/>
          <w:szCs w:val="24"/>
        </w:rPr>
      </w:pPr>
    </w:p>
    <w:p w:rsidR="00F45D8F" w:rsidRDefault="00F45D8F" w:rsidP="0095379E">
      <w:pPr>
        <w:spacing w:line="360" w:lineRule="auto"/>
        <w:jc w:val="center"/>
        <w:rPr>
          <w:rFonts w:ascii="Arial" w:hAnsi="Arial" w:cs="Arial"/>
          <w:b/>
          <w:sz w:val="24"/>
          <w:szCs w:val="24"/>
        </w:rPr>
      </w:pPr>
    </w:p>
    <w:p w:rsidR="00F45D8F" w:rsidRDefault="00F45D8F" w:rsidP="0095379E">
      <w:pPr>
        <w:spacing w:line="360" w:lineRule="auto"/>
        <w:jc w:val="center"/>
        <w:rPr>
          <w:rFonts w:ascii="Arial" w:hAnsi="Arial" w:cs="Arial"/>
          <w:b/>
          <w:sz w:val="24"/>
          <w:szCs w:val="24"/>
        </w:rPr>
      </w:pPr>
    </w:p>
    <w:p w:rsidR="004D2679" w:rsidRDefault="004D2679" w:rsidP="0095379E">
      <w:pPr>
        <w:spacing w:line="360" w:lineRule="auto"/>
        <w:jc w:val="center"/>
        <w:rPr>
          <w:rFonts w:ascii="Arial" w:hAnsi="Arial" w:cs="Arial"/>
          <w:b/>
          <w:sz w:val="24"/>
          <w:szCs w:val="24"/>
        </w:rPr>
      </w:pPr>
    </w:p>
    <w:p w:rsidR="000869C5" w:rsidRPr="000869C5" w:rsidRDefault="000869C5" w:rsidP="000869C5">
      <w:pPr>
        <w:pStyle w:val="ListParagraph"/>
        <w:numPr>
          <w:ilvl w:val="0"/>
          <w:numId w:val="20"/>
        </w:numPr>
        <w:spacing w:line="360" w:lineRule="auto"/>
        <w:jc w:val="center"/>
        <w:rPr>
          <w:rFonts w:ascii="Arial" w:hAnsi="Arial" w:cs="Arial"/>
          <w:b/>
          <w:color w:val="0070C0"/>
          <w:sz w:val="28"/>
          <w:szCs w:val="28"/>
        </w:rPr>
      </w:pPr>
      <w:proofErr w:type="spellStart"/>
      <w:r w:rsidRPr="000869C5">
        <w:rPr>
          <w:rStyle w:val="tlid-translation"/>
          <w:rFonts w:ascii="Arial" w:hAnsi="Arial" w:cs="Arial"/>
          <w:b/>
          <w:color w:val="0070C0"/>
          <w:sz w:val="28"/>
          <w:szCs w:val="28"/>
          <w:lang w:val="en"/>
        </w:rPr>
        <w:lastRenderedPageBreak/>
        <w:t>Organisational</w:t>
      </w:r>
      <w:proofErr w:type="spellEnd"/>
      <w:r w:rsidRPr="000869C5">
        <w:rPr>
          <w:rStyle w:val="tlid-translation"/>
          <w:rFonts w:ascii="Arial" w:hAnsi="Arial" w:cs="Arial"/>
          <w:b/>
          <w:color w:val="0070C0"/>
          <w:sz w:val="28"/>
          <w:szCs w:val="28"/>
          <w:lang w:val="en"/>
        </w:rPr>
        <w:t xml:space="preserve"> </w:t>
      </w:r>
      <w:proofErr w:type="spellStart"/>
      <w:r w:rsidRPr="000869C5">
        <w:rPr>
          <w:rStyle w:val="tlid-translation"/>
          <w:rFonts w:ascii="Arial" w:hAnsi="Arial" w:cs="Arial"/>
          <w:b/>
          <w:color w:val="0070C0"/>
          <w:sz w:val="28"/>
          <w:szCs w:val="28"/>
          <w:lang w:val="en"/>
        </w:rPr>
        <w:t>behaviour</w:t>
      </w:r>
      <w:proofErr w:type="spellEnd"/>
      <w:r w:rsidRPr="000869C5">
        <w:rPr>
          <w:rStyle w:val="tlid-translation"/>
          <w:rFonts w:ascii="Arial" w:hAnsi="Arial" w:cs="Arial"/>
          <w:b/>
          <w:color w:val="0070C0"/>
          <w:sz w:val="28"/>
          <w:szCs w:val="28"/>
          <w:lang w:val="en"/>
        </w:rPr>
        <w:t xml:space="preserve"> at </w:t>
      </w:r>
      <w:r w:rsidRPr="000869C5">
        <w:rPr>
          <w:rFonts w:ascii="Arial" w:hAnsi="Arial" w:cs="Arial"/>
          <w:b/>
          <w:color w:val="0070C0"/>
          <w:sz w:val="28"/>
          <w:szCs w:val="28"/>
        </w:rPr>
        <w:t>McDonald’s</w:t>
      </w:r>
    </w:p>
    <w:p w:rsidR="000869C5" w:rsidRDefault="004D2679" w:rsidP="000869C5">
      <w:pPr>
        <w:spacing w:line="360" w:lineRule="auto"/>
        <w:jc w:val="center"/>
        <w:rPr>
          <w:rFonts w:ascii="Arial" w:hAnsi="Arial" w:cs="Arial"/>
          <w:b/>
          <w:color w:val="0070C0"/>
          <w:sz w:val="28"/>
          <w:szCs w:val="28"/>
        </w:rPr>
      </w:pPr>
      <w:r>
        <w:rPr>
          <w:rFonts w:ascii="Arial" w:hAnsi="Arial" w:cs="Arial"/>
          <w:b/>
          <w:noProof/>
          <w:color w:val="0070C0"/>
          <w:sz w:val="28"/>
          <w:szCs w:val="28"/>
          <w:lang w:val="en-US"/>
        </w:rPr>
        <w:drawing>
          <wp:inline distT="0" distB="0" distL="0" distR="0">
            <wp:extent cx="3406619" cy="2266950"/>
            <wp:effectExtent l="0" t="0" r="3810" b="0"/>
            <wp:docPr id="2" name="Picture 2" descr="C:\Users\Presario\AppData\Local\Microsoft\Windows\INetCache\Content.MSO\97628D1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resario\AppData\Local\Microsoft\Windows\INetCache\Content.MSO\97628D1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16336" cy="2273416"/>
                    </a:xfrm>
                    <a:prstGeom prst="rect">
                      <a:avLst/>
                    </a:prstGeom>
                    <a:noFill/>
                    <a:ln>
                      <a:noFill/>
                    </a:ln>
                  </pic:spPr>
                </pic:pic>
              </a:graphicData>
            </a:graphic>
          </wp:inline>
        </w:drawing>
      </w:r>
    </w:p>
    <w:p w:rsidR="000869C5" w:rsidRPr="00764F25" w:rsidRDefault="00CB395F" w:rsidP="00764F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CB395F">
        <w:rPr>
          <w:rFonts w:ascii="Arial" w:eastAsia="Times New Roman" w:hAnsi="Arial" w:cs="Arial"/>
          <w:sz w:val="24"/>
          <w:szCs w:val="24"/>
          <w:lang w:val="en"/>
        </w:rPr>
        <w:t>McDonald's has more than 30,000 restaurants worldwide and serves over 54 million people every day. It is present in over 100 countries.</w:t>
      </w:r>
    </w:p>
    <w:p w:rsidR="000869C5" w:rsidRPr="000869C5" w:rsidRDefault="000869C5" w:rsidP="000869C5">
      <w:pPr>
        <w:spacing w:line="360" w:lineRule="auto"/>
        <w:jc w:val="center"/>
        <w:rPr>
          <w:rFonts w:ascii="Arial" w:hAnsi="Arial" w:cs="Arial"/>
          <w:b/>
          <w:color w:val="0070C0"/>
          <w:sz w:val="28"/>
          <w:szCs w:val="28"/>
        </w:rPr>
      </w:pPr>
    </w:p>
    <w:p w:rsidR="00492C2C" w:rsidRPr="00861B3B" w:rsidRDefault="00861B3B" w:rsidP="005B66DA">
      <w:pPr>
        <w:spacing w:line="360" w:lineRule="auto"/>
        <w:jc w:val="center"/>
        <w:rPr>
          <w:rFonts w:ascii="Arial" w:hAnsi="Arial" w:cs="Arial"/>
          <w:b/>
          <w:sz w:val="24"/>
          <w:szCs w:val="24"/>
        </w:rPr>
      </w:pPr>
      <w:r w:rsidRPr="00861B3B">
        <w:rPr>
          <w:rFonts w:ascii="Arial" w:hAnsi="Arial" w:cs="Arial"/>
          <w:b/>
          <w:sz w:val="24"/>
          <w:szCs w:val="24"/>
        </w:rPr>
        <w:t>3.1. Managerial behaviour</w:t>
      </w:r>
    </w:p>
    <w:p w:rsidR="001C1BAB" w:rsidRDefault="001C1BAB" w:rsidP="00ED7E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Style w:val="selectable"/>
          <w:b/>
          <w:color w:val="000000"/>
        </w:rPr>
      </w:pPr>
      <w:r w:rsidRPr="001C1BAB">
        <w:rPr>
          <w:rFonts w:ascii="Arial" w:eastAsia="Times New Roman" w:hAnsi="Arial" w:cs="Arial"/>
          <w:sz w:val="24"/>
          <w:szCs w:val="24"/>
          <w:lang w:val="en"/>
        </w:rPr>
        <w:t>The manager is the person who manages other people, controls business or organizes the activities of other people</w:t>
      </w:r>
      <w:r w:rsidR="00281362" w:rsidRPr="00ED7E1A">
        <w:rPr>
          <w:rFonts w:ascii="Arial" w:eastAsia="Times New Roman" w:hAnsi="Arial" w:cs="Arial"/>
          <w:sz w:val="24"/>
          <w:szCs w:val="24"/>
          <w:lang w:val="en"/>
        </w:rPr>
        <w:t>.</w:t>
      </w:r>
      <w:r w:rsidR="00281362">
        <w:rPr>
          <w:rFonts w:ascii="Courier New" w:eastAsia="Times New Roman" w:hAnsi="Courier New" w:cs="Courier New"/>
          <w:sz w:val="20"/>
          <w:szCs w:val="20"/>
          <w:lang w:val="en"/>
        </w:rPr>
        <w:t xml:space="preserve"> </w:t>
      </w:r>
      <w:r w:rsidR="00FD73C5" w:rsidRPr="00FD73C5">
        <w:rPr>
          <w:rStyle w:val="selectable"/>
          <w:b/>
          <w:color w:val="000000"/>
        </w:rPr>
        <w:t>(Das, 2020)</w:t>
      </w:r>
    </w:p>
    <w:p w:rsidR="00CB395F" w:rsidRPr="00450F40" w:rsidRDefault="00CB395F" w:rsidP="00450F40">
      <w:pPr>
        <w:pStyle w:val="HTMLPreformatted"/>
        <w:spacing w:line="360" w:lineRule="auto"/>
      </w:pPr>
      <w:r w:rsidRPr="00CB395F">
        <w:rPr>
          <w:rFonts w:ascii="Arial" w:hAnsi="Arial" w:cs="Arial"/>
          <w:sz w:val="24"/>
          <w:szCs w:val="24"/>
          <w:lang w:val="en"/>
        </w:rPr>
        <w:t xml:space="preserve">Within </w:t>
      </w:r>
      <w:proofErr w:type="spellStart"/>
      <w:r w:rsidRPr="00CB395F">
        <w:rPr>
          <w:rFonts w:ascii="Arial" w:hAnsi="Arial" w:cs="Arial"/>
          <w:sz w:val="24"/>
          <w:szCs w:val="24"/>
          <w:lang w:val="en"/>
        </w:rPr>
        <w:t>Mcdonald’s</w:t>
      </w:r>
      <w:proofErr w:type="spellEnd"/>
      <w:r w:rsidRPr="00CB395F">
        <w:rPr>
          <w:rFonts w:ascii="Arial" w:hAnsi="Arial" w:cs="Arial"/>
          <w:sz w:val="24"/>
          <w:szCs w:val="24"/>
          <w:lang w:val="en"/>
        </w:rPr>
        <w:t xml:space="preserve"> organization, the manager is the one who leads, he is present at every </w:t>
      </w:r>
      <w:r w:rsidR="00450F40">
        <w:rPr>
          <w:rFonts w:ascii="Arial" w:hAnsi="Arial" w:cs="Arial"/>
          <w:sz w:val="24"/>
          <w:szCs w:val="24"/>
          <w:lang w:val="en"/>
        </w:rPr>
        <w:t>shift</w:t>
      </w:r>
      <w:r w:rsidRPr="00CB395F">
        <w:rPr>
          <w:rFonts w:ascii="Arial" w:hAnsi="Arial" w:cs="Arial"/>
          <w:sz w:val="24"/>
          <w:szCs w:val="24"/>
          <w:lang w:val="en"/>
        </w:rPr>
        <w:t xml:space="preserve"> and, in the busy moments, he works side by side with the employees so that they cannot be </w:t>
      </w:r>
      <w:r w:rsidR="00450F40" w:rsidRPr="00450F40">
        <w:rPr>
          <w:rFonts w:ascii="Arial" w:hAnsi="Arial" w:cs="Arial"/>
          <w:sz w:val="24"/>
          <w:szCs w:val="24"/>
          <w:lang w:val="en"/>
        </w:rPr>
        <w:t>distinguished</w:t>
      </w:r>
      <w:r w:rsidR="00450F40">
        <w:rPr>
          <w:lang w:val="en"/>
        </w:rPr>
        <w:t xml:space="preserve"> </w:t>
      </w:r>
      <w:r w:rsidRPr="00CB395F">
        <w:rPr>
          <w:rFonts w:ascii="Arial" w:hAnsi="Arial" w:cs="Arial"/>
          <w:sz w:val="24"/>
          <w:szCs w:val="24"/>
          <w:lang w:val="en"/>
        </w:rPr>
        <w:t>from them.</w:t>
      </w:r>
    </w:p>
    <w:p w:rsidR="00CB395F" w:rsidRPr="004D2679" w:rsidRDefault="00CB395F" w:rsidP="00450F4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4D2679">
        <w:rPr>
          <w:rFonts w:ascii="Arial" w:eastAsia="Times New Roman" w:hAnsi="Arial" w:cs="Arial"/>
          <w:sz w:val="24"/>
          <w:szCs w:val="24"/>
          <w:lang w:val="en"/>
        </w:rPr>
        <w:t>McDonald's believes that employee satisfaction will provide excellent customer service. This organization works with the conviction that it should do well to all stakeholders, be it their customers or employees.</w:t>
      </w:r>
    </w:p>
    <w:p w:rsidR="00CB395F" w:rsidRPr="001C1BAB" w:rsidRDefault="00CB395F" w:rsidP="00CB39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rsidR="00492C2C" w:rsidRPr="00BC7F3D" w:rsidRDefault="00BC7F3D" w:rsidP="005B66DA">
      <w:pPr>
        <w:spacing w:line="360" w:lineRule="auto"/>
        <w:jc w:val="center"/>
        <w:rPr>
          <w:rFonts w:ascii="Arial" w:hAnsi="Arial" w:cs="Arial"/>
          <w:b/>
          <w:color w:val="0070C0"/>
          <w:sz w:val="28"/>
          <w:szCs w:val="28"/>
        </w:rPr>
      </w:pPr>
      <w:r w:rsidRPr="00BC7F3D">
        <w:rPr>
          <w:rFonts w:ascii="Arial" w:hAnsi="Arial" w:cs="Arial"/>
          <w:b/>
          <w:sz w:val="24"/>
          <w:szCs w:val="24"/>
        </w:rPr>
        <w:t>3.2. Individuals behaviour</w:t>
      </w:r>
    </w:p>
    <w:p w:rsidR="001B0819" w:rsidRDefault="001B0819" w:rsidP="005B66DA">
      <w:pPr>
        <w:spacing w:line="360" w:lineRule="auto"/>
        <w:jc w:val="center"/>
        <w:rPr>
          <w:rFonts w:ascii="Arial" w:hAnsi="Arial" w:cs="Arial"/>
          <w:b/>
          <w:color w:val="0070C0"/>
          <w:sz w:val="28"/>
          <w:szCs w:val="28"/>
        </w:rPr>
      </w:pPr>
    </w:p>
    <w:p w:rsidR="00FF032A" w:rsidRPr="00FF032A" w:rsidRDefault="00FF032A" w:rsidP="005C11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roofErr w:type="gramStart"/>
      <w:r w:rsidRPr="00FF032A">
        <w:rPr>
          <w:rFonts w:ascii="Arial" w:eastAsia="Times New Roman" w:hAnsi="Arial" w:cs="Arial"/>
          <w:sz w:val="24"/>
          <w:szCs w:val="24"/>
          <w:lang w:val="en"/>
        </w:rPr>
        <w:t>Individual</w:t>
      </w:r>
      <w:r w:rsidR="004F4E28">
        <w:rPr>
          <w:rFonts w:ascii="Arial" w:eastAsia="Times New Roman" w:hAnsi="Arial" w:cs="Arial"/>
          <w:sz w:val="24"/>
          <w:szCs w:val="24"/>
          <w:lang w:val="en"/>
        </w:rPr>
        <w:t>s</w:t>
      </w:r>
      <w:proofErr w:type="gramEnd"/>
      <w:r w:rsidRPr="00FF032A">
        <w:rPr>
          <w:rFonts w:ascii="Arial" w:eastAsia="Times New Roman" w:hAnsi="Arial" w:cs="Arial"/>
          <w:sz w:val="24"/>
          <w:szCs w:val="24"/>
          <w:lang w:val="en"/>
        </w:rPr>
        <w:t xml:space="preserve"> </w:t>
      </w:r>
      <w:proofErr w:type="spellStart"/>
      <w:r w:rsidRPr="00FF032A">
        <w:rPr>
          <w:rFonts w:ascii="Arial" w:eastAsia="Times New Roman" w:hAnsi="Arial" w:cs="Arial"/>
          <w:sz w:val="24"/>
          <w:szCs w:val="24"/>
          <w:lang w:val="en"/>
        </w:rPr>
        <w:t>behavio</w:t>
      </w:r>
      <w:r w:rsidR="00F45D8F">
        <w:rPr>
          <w:rFonts w:ascii="Arial" w:eastAsia="Times New Roman" w:hAnsi="Arial" w:cs="Arial"/>
          <w:sz w:val="24"/>
          <w:szCs w:val="24"/>
          <w:lang w:val="en"/>
        </w:rPr>
        <w:t>u</w:t>
      </w:r>
      <w:r w:rsidRPr="00FF032A">
        <w:rPr>
          <w:rFonts w:ascii="Arial" w:eastAsia="Times New Roman" w:hAnsi="Arial" w:cs="Arial"/>
          <w:sz w:val="24"/>
          <w:szCs w:val="24"/>
          <w:lang w:val="en"/>
        </w:rPr>
        <w:t>r</w:t>
      </w:r>
      <w:proofErr w:type="spellEnd"/>
      <w:r w:rsidRPr="00FF032A">
        <w:rPr>
          <w:rFonts w:ascii="Arial" w:eastAsia="Times New Roman" w:hAnsi="Arial" w:cs="Arial"/>
          <w:sz w:val="24"/>
          <w:szCs w:val="24"/>
          <w:lang w:val="en"/>
        </w:rPr>
        <w:t xml:space="preserve"> depends to a large extent on the organization structure. At </w:t>
      </w:r>
      <w:proofErr w:type="spellStart"/>
      <w:r w:rsidRPr="00FF032A">
        <w:rPr>
          <w:rFonts w:ascii="Arial" w:eastAsia="Times New Roman" w:hAnsi="Arial" w:cs="Arial"/>
          <w:sz w:val="24"/>
          <w:szCs w:val="24"/>
          <w:lang w:val="en"/>
        </w:rPr>
        <w:t>Mcdonald's</w:t>
      </w:r>
      <w:proofErr w:type="spellEnd"/>
      <w:r w:rsidRPr="00FF032A">
        <w:rPr>
          <w:rFonts w:ascii="Arial" w:eastAsia="Times New Roman" w:hAnsi="Arial" w:cs="Arial"/>
          <w:sz w:val="24"/>
          <w:szCs w:val="24"/>
          <w:lang w:val="en"/>
        </w:rPr>
        <w:t xml:space="preserve"> the organization is focused around the manager.</w:t>
      </w:r>
    </w:p>
    <w:p w:rsidR="00FF032A" w:rsidRDefault="00FF032A" w:rsidP="005C11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FF032A">
        <w:rPr>
          <w:rFonts w:ascii="Arial" w:eastAsia="Times New Roman" w:hAnsi="Arial" w:cs="Arial"/>
          <w:sz w:val="24"/>
          <w:szCs w:val="24"/>
          <w:lang w:val="en"/>
        </w:rPr>
        <w:t>    Staff empowerment is a very effective method for the success of the company. Generally, it focuses on empowering managers in the lower stages, which will ultimately ensure improved performance capacity, as well as improved customer satisfaction.</w:t>
      </w:r>
    </w:p>
    <w:p w:rsidR="006C1C72" w:rsidRDefault="006C1C72" w:rsidP="005C11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rsidR="006C1C72" w:rsidRDefault="006C1C72" w:rsidP="005C11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p>
    <w:p w:rsidR="007B7306" w:rsidRPr="00EC766A" w:rsidRDefault="007B7306" w:rsidP="00EC766A">
      <w:pPr>
        <w:jc w:val="center"/>
        <w:rPr>
          <w:rFonts w:ascii="Arial" w:hAnsi="Arial" w:cs="Arial"/>
          <w:b/>
          <w:bCs/>
          <w:sz w:val="24"/>
          <w:szCs w:val="24"/>
        </w:rPr>
      </w:pPr>
      <w:r w:rsidRPr="00EC766A">
        <w:rPr>
          <w:rFonts w:ascii="Arial" w:hAnsi="Arial" w:cs="Arial"/>
          <w:b/>
          <w:sz w:val="24"/>
          <w:szCs w:val="24"/>
        </w:rPr>
        <w:lastRenderedPageBreak/>
        <w:t xml:space="preserve">3.2.1. </w:t>
      </w:r>
      <w:r w:rsidRPr="00EC766A">
        <w:rPr>
          <w:rFonts w:ascii="Arial" w:hAnsi="Arial" w:cs="Arial"/>
          <w:b/>
          <w:bCs/>
          <w:sz w:val="24"/>
          <w:szCs w:val="24"/>
        </w:rPr>
        <w:t>Personality</w:t>
      </w:r>
    </w:p>
    <w:p w:rsidR="00EC766A" w:rsidRDefault="00EC766A" w:rsidP="007B7306">
      <w:pPr>
        <w:rPr>
          <w:rFonts w:ascii="Arial" w:hAnsi="Arial" w:cs="Arial"/>
          <w:bCs/>
          <w:sz w:val="24"/>
          <w:szCs w:val="24"/>
        </w:rPr>
      </w:pPr>
    </w:p>
    <w:p w:rsidR="006C1C72" w:rsidRDefault="00EC766A" w:rsidP="006C1C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Courier New" w:hAnsi="Courier New" w:cs="Courier New"/>
          <w:b/>
          <w:sz w:val="20"/>
          <w:szCs w:val="20"/>
          <w:lang w:val="en-US"/>
        </w:rPr>
      </w:pPr>
      <w:r w:rsidRPr="006C1C72">
        <w:rPr>
          <w:rFonts w:ascii="Arial" w:hAnsi="Arial" w:cs="Arial"/>
          <w:sz w:val="24"/>
          <w:szCs w:val="24"/>
          <w:lang w:val="en"/>
        </w:rPr>
        <w:t xml:space="preserve">Personality is a combination of characteristics and qualities that make up a person's unique identity. Each individual has unique </w:t>
      </w:r>
      <w:proofErr w:type="spellStart"/>
      <w:r w:rsidRPr="006C1C72">
        <w:rPr>
          <w:rFonts w:ascii="Arial" w:hAnsi="Arial" w:cs="Arial"/>
          <w:sz w:val="24"/>
          <w:szCs w:val="24"/>
          <w:lang w:val="en"/>
        </w:rPr>
        <w:t>behavio</w:t>
      </w:r>
      <w:r w:rsidR="00F45D8F">
        <w:rPr>
          <w:rFonts w:ascii="Arial" w:hAnsi="Arial" w:cs="Arial"/>
          <w:sz w:val="24"/>
          <w:szCs w:val="24"/>
          <w:lang w:val="en"/>
        </w:rPr>
        <w:t>u</w:t>
      </w:r>
      <w:r w:rsidRPr="006C1C72">
        <w:rPr>
          <w:rFonts w:ascii="Arial" w:hAnsi="Arial" w:cs="Arial"/>
          <w:sz w:val="24"/>
          <w:szCs w:val="24"/>
          <w:lang w:val="en"/>
        </w:rPr>
        <w:t>r</w:t>
      </w:r>
      <w:proofErr w:type="spellEnd"/>
      <w:r w:rsidRPr="006C1C72">
        <w:rPr>
          <w:rFonts w:ascii="Arial" w:hAnsi="Arial" w:cs="Arial"/>
          <w:sz w:val="24"/>
          <w:szCs w:val="24"/>
          <w:lang w:val="en"/>
        </w:rPr>
        <w:t xml:space="preserve"> that determines their personality</w:t>
      </w:r>
      <w:r w:rsidR="000C438E" w:rsidRPr="006C1C72">
        <w:rPr>
          <w:rFonts w:ascii="Arial" w:hAnsi="Arial" w:cs="Arial"/>
          <w:sz w:val="24"/>
          <w:szCs w:val="24"/>
          <w:lang w:val="en"/>
        </w:rPr>
        <w:t>.</w:t>
      </w:r>
      <w:r w:rsidR="006C1C72" w:rsidRPr="006C1C72">
        <w:rPr>
          <w:rFonts w:ascii="Arial" w:hAnsi="Arial" w:cs="Arial"/>
          <w:sz w:val="24"/>
          <w:szCs w:val="24"/>
          <w:lang w:val="en"/>
        </w:rPr>
        <w:t xml:space="preserve"> </w:t>
      </w:r>
      <w:r w:rsidR="006C1C72" w:rsidRPr="006C1C72">
        <w:rPr>
          <w:rStyle w:val="selectable"/>
          <w:rFonts w:eastAsiaTheme="minorEastAsia"/>
          <w:b/>
          <w:color w:val="000000"/>
        </w:rPr>
        <w:t xml:space="preserve">(Organizational </w:t>
      </w:r>
      <w:proofErr w:type="spellStart"/>
      <w:r w:rsidR="006C1C72" w:rsidRPr="006C1C72">
        <w:rPr>
          <w:rStyle w:val="selectable"/>
          <w:rFonts w:eastAsiaTheme="minorEastAsia"/>
          <w:b/>
          <w:color w:val="000000"/>
        </w:rPr>
        <w:t>Behavior</w:t>
      </w:r>
      <w:proofErr w:type="spellEnd"/>
      <w:r w:rsidR="006C1C72" w:rsidRPr="006C1C72">
        <w:rPr>
          <w:rStyle w:val="selectable"/>
          <w:rFonts w:eastAsiaTheme="minorEastAsia"/>
          <w:b/>
          <w:color w:val="000000"/>
        </w:rPr>
        <w:t xml:space="preserve"> - Personality - </w:t>
      </w:r>
      <w:proofErr w:type="spellStart"/>
      <w:r w:rsidR="006C1C72" w:rsidRPr="006C1C72">
        <w:rPr>
          <w:rStyle w:val="selectable"/>
          <w:rFonts w:eastAsiaTheme="minorEastAsia"/>
          <w:b/>
          <w:color w:val="000000"/>
        </w:rPr>
        <w:t>Tutorialspoint</w:t>
      </w:r>
      <w:proofErr w:type="spellEnd"/>
      <w:r w:rsidR="006C1C72" w:rsidRPr="006C1C72">
        <w:rPr>
          <w:rStyle w:val="selectable"/>
          <w:rFonts w:eastAsiaTheme="minorEastAsia"/>
          <w:b/>
          <w:color w:val="000000"/>
        </w:rPr>
        <w:t>, 2020)</w:t>
      </w:r>
    </w:p>
    <w:p w:rsidR="006C1C72" w:rsidRPr="006C1C72" w:rsidRDefault="000C438E" w:rsidP="006C1C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b/>
          <w:sz w:val="24"/>
          <w:szCs w:val="24"/>
          <w:lang w:val="en-US"/>
        </w:rPr>
      </w:pPr>
      <w:r w:rsidRPr="000C438E">
        <w:rPr>
          <w:rFonts w:ascii="Arial" w:eastAsia="Times New Roman" w:hAnsi="Arial" w:cs="Arial"/>
          <w:sz w:val="24"/>
          <w:szCs w:val="24"/>
          <w:lang w:val="en"/>
        </w:rPr>
        <w:t>Depending on the</w:t>
      </w:r>
      <w:r w:rsidR="00F45D8F">
        <w:rPr>
          <w:rFonts w:ascii="Arial" w:eastAsia="Times New Roman" w:hAnsi="Arial" w:cs="Arial"/>
          <w:sz w:val="24"/>
          <w:szCs w:val="24"/>
          <w:lang w:val="en"/>
        </w:rPr>
        <w:t>ir</w:t>
      </w:r>
      <w:r w:rsidRPr="000C438E">
        <w:rPr>
          <w:rFonts w:ascii="Arial" w:eastAsia="Times New Roman" w:hAnsi="Arial" w:cs="Arial"/>
          <w:sz w:val="24"/>
          <w:szCs w:val="24"/>
          <w:lang w:val="en"/>
        </w:rPr>
        <w:t xml:space="preserve"> personality traits, individuals behave differently in an organization.</w:t>
      </w:r>
      <w:r w:rsidR="006C1C72" w:rsidRPr="006C1C72">
        <w:rPr>
          <w:rFonts w:ascii="Arial" w:eastAsia="Times New Roman" w:hAnsi="Arial" w:cs="Arial"/>
          <w:sz w:val="24"/>
          <w:szCs w:val="24"/>
          <w:lang w:val="en"/>
        </w:rPr>
        <w:t xml:space="preserve"> </w:t>
      </w:r>
      <w:r w:rsidR="006C1C72" w:rsidRPr="006C1C72">
        <w:rPr>
          <w:rStyle w:val="tlid-translation"/>
          <w:rFonts w:ascii="Arial" w:hAnsi="Arial" w:cs="Arial"/>
          <w:sz w:val="24"/>
          <w:szCs w:val="24"/>
          <w:lang w:val="en"/>
        </w:rPr>
        <w:t>Individuals can be</w:t>
      </w:r>
      <w:r w:rsidR="006C1C72" w:rsidRPr="006C1C72">
        <w:rPr>
          <w:rFonts w:ascii="Arial" w:hAnsi="Arial" w:cs="Arial"/>
          <w:sz w:val="24"/>
          <w:szCs w:val="24"/>
          <w:lang w:val="en"/>
        </w:rPr>
        <w:t xml:space="preserve"> </w:t>
      </w:r>
      <w:r w:rsidR="006C1C72" w:rsidRPr="006C1C72">
        <w:rPr>
          <w:rStyle w:val="tlid-translation"/>
          <w:rFonts w:ascii="Arial" w:eastAsiaTheme="minorEastAsia" w:hAnsi="Arial" w:cs="Arial"/>
          <w:sz w:val="24"/>
          <w:szCs w:val="24"/>
          <w:lang w:val="en"/>
        </w:rPr>
        <w:t xml:space="preserve">extrovert, neurotic, </w:t>
      </w:r>
      <w:proofErr w:type="gramStart"/>
      <w:r w:rsidR="006C1C72" w:rsidRPr="006C1C72">
        <w:rPr>
          <w:rStyle w:val="tlid-translation"/>
          <w:rFonts w:ascii="Arial" w:eastAsiaTheme="minorEastAsia" w:hAnsi="Arial" w:cs="Arial"/>
          <w:sz w:val="24"/>
          <w:szCs w:val="24"/>
          <w:lang w:val="en"/>
        </w:rPr>
        <w:t>open</w:t>
      </w:r>
      <w:proofErr w:type="gramEnd"/>
      <w:r w:rsidR="006C1C72" w:rsidRPr="006C1C72">
        <w:rPr>
          <w:rStyle w:val="tlid-translation"/>
          <w:rFonts w:ascii="Arial" w:eastAsiaTheme="minorEastAsia" w:hAnsi="Arial" w:cs="Arial"/>
          <w:sz w:val="24"/>
          <w:szCs w:val="24"/>
          <w:lang w:val="en"/>
        </w:rPr>
        <w:t xml:space="preserve"> agreeable, conscientious. </w:t>
      </w:r>
    </w:p>
    <w:p w:rsidR="007B7306" w:rsidRDefault="007B7306" w:rsidP="006C1C72">
      <w:pPr>
        <w:jc w:val="center"/>
        <w:rPr>
          <w:rFonts w:ascii="Arial" w:hAnsi="Arial" w:cs="Arial"/>
          <w:b/>
          <w:bCs/>
          <w:sz w:val="24"/>
          <w:szCs w:val="24"/>
        </w:rPr>
      </w:pPr>
      <w:r w:rsidRPr="006C1C72">
        <w:rPr>
          <w:rFonts w:ascii="Arial" w:hAnsi="Arial" w:cs="Arial"/>
          <w:b/>
          <w:bCs/>
          <w:sz w:val="24"/>
          <w:szCs w:val="24"/>
        </w:rPr>
        <w:t>3.2.2. Perception</w:t>
      </w:r>
    </w:p>
    <w:p w:rsidR="006C1C72" w:rsidRDefault="006C1C72" w:rsidP="006C1C72">
      <w:pPr>
        <w:jc w:val="center"/>
        <w:rPr>
          <w:rFonts w:ascii="Arial" w:hAnsi="Arial" w:cs="Arial"/>
          <w:b/>
          <w:bCs/>
          <w:sz w:val="24"/>
          <w:szCs w:val="24"/>
        </w:rPr>
      </w:pPr>
    </w:p>
    <w:p w:rsidR="006C1C72" w:rsidRPr="009126B4" w:rsidRDefault="006C1C72" w:rsidP="00F45D8F">
      <w:pPr>
        <w:spacing w:line="360" w:lineRule="auto"/>
        <w:rPr>
          <w:rStyle w:val="tlid-translation"/>
          <w:rFonts w:ascii="Arial" w:hAnsi="Arial" w:cs="Arial"/>
          <w:sz w:val="24"/>
          <w:szCs w:val="24"/>
          <w:lang w:val="en"/>
        </w:rPr>
      </w:pPr>
      <w:r w:rsidRPr="009126B4">
        <w:rPr>
          <w:rStyle w:val="tlid-translation"/>
          <w:rFonts w:ascii="Arial" w:hAnsi="Arial" w:cs="Arial"/>
          <w:sz w:val="24"/>
          <w:szCs w:val="24"/>
          <w:lang w:val="en"/>
        </w:rPr>
        <w:t>Perception is an intellectual process of transforming external stimuli into meaningful information. It is the process of interpreting something we see or hear and of judging and using it later to give the verdict on a situation, person or organization.</w:t>
      </w:r>
      <w:r w:rsidR="00225CD3" w:rsidRPr="009126B4">
        <w:rPr>
          <w:rStyle w:val="tlid-translation"/>
          <w:rFonts w:ascii="Arial" w:hAnsi="Arial" w:cs="Arial"/>
          <w:sz w:val="24"/>
          <w:szCs w:val="24"/>
          <w:lang w:val="en"/>
        </w:rPr>
        <w:t xml:space="preserve"> The perception process has several stages: receiving, selecting, organizing and interpreting.</w:t>
      </w:r>
    </w:p>
    <w:p w:rsidR="00225CD3" w:rsidRPr="006C1C72" w:rsidRDefault="00225CD3" w:rsidP="006C1C72">
      <w:pPr>
        <w:jc w:val="center"/>
        <w:rPr>
          <w:rFonts w:ascii="Arial" w:hAnsi="Arial" w:cs="Arial"/>
          <w:b/>
          <w:sz w:val="24"/>
          <w:szCs w:val="24"/>
          <w:lang w:val="en-US"/>
        </w:rPr>
      </w:pPr>
    </w:p>
    <w:p w:rsidR="007B7306" w:rsidRDefault="007B7306" w:rsidP="001E033E">
      <w:pPr>
        <w:jc w:val="center"/>
        <w:rPr>
          <w:rFonts w:ascii="Arial" w:hAnsi="Arial" w:cs="Arial"/>
          <w:b/>
          <w:bCs/>
          <w:sz w:val="24"/>
          <w:szCs w:val="24"/>
        </w:rPr>
      </w:pPr>
      <w:r w:rsidRPr="001E033E">
        <w:rPr>
          <w:rFonts w:ascii="Arial" w:hAnsi="Arial" w:cs="Arial"/>
          <w:b/>
          <w:bCs/>
          <w:sz w:val="24"/>
          <w:szCs w:val="24"/>
        </w:rPr>
        <w:t>3.4.3. Learning</w:t>
      </w:r>
    </w:p>
    <w:p w:rsidR="001E033E" w:rsidRDefault="001E033E" w:rsidP="001E033E">
      <w:pPr>
        <w:jc w:val="center"/>
        <w:rPr>
          <w:rFonts w:ascii="Arial" w:hAnsi="Arial" w:cs="Arial"/>
          <w:b/>
          <w:bCs/>
          <w:sz w:val="24"/>
          <w:szCs w:val="24"/>
        </w:rPr>
      </w:pPr>
    </w:p>
    <w:p w:rsidR="001E033E" w:rsidRPr="001E033E" w:rsidRDefault="001E033E" w:rsidP="001E033E">
      <w:pPr>
        <w:spacing w:line="360" w:lineRule="auto"/>
        <w:jc w:val="center"/>
        <w:rPr>
          <w:rFonts w:ascii="Arial" w:hAnsi="Arial" w:cs="Arial"/>
          <w:b/>
          <w:sz w:val="24"/>
          <w:szCs w:val="24"/>
          <w:lang w:val="en-US"/>
        </w:rPr>
      </w:pPr>
      <w:r w:rsidRPr="001E033E">
        <w:rPr>
          <w:rStyle w:val="tlid-translation"/>
          <w:rFonts w:ascii="Arial" w:hAnsi="Arial" w:cs="Arial"/>
          <w:sz w:val="24"/>
          <w:szCs w:val="24"/>
          <w:lang w:val="en"/>
        </w:rPr>
        <w:t xml:space="preserve">Learning is the permanent change of </w:t>
      </w:r>
      <w:proofErr w:type="spellStart"/>
      <w:r w:rsidRPr="001E033E">
        <w:rPr>
          <w:rStyle w:val="tlid-translation"/>
          <w:rFonts w:ascii="Arial" w:hAnsi="Arial" w:cs="Arial"/>
          <w:sz w:val="24"/>
          <w:szCs w:val="24"/>
          <w:lang w:val="en"/>
        </w:rPr>
        <w:t>behavio</w:t>
      </w:r>
      <w:r w:rsidR="00F45D8F">
        <w:rPr>
          <w:rStyle w:val="tlid-translation"/>
          <w:rFonts w:ascii="Arial" w:hAnsi="Arial" w:cs="Arial"/>
          <w:sz w:val="24"/>
          <w:szCs w:val="24"/>
          <w:lang w:val="en"/>
        </w:rPr>
        <w:t>u</w:t>
      </w:r>
      <w:r w:rsidRPr="001E033E">
        <w:rPr>
          <w:rStyle w:val="tlid-translation"/>
          <w:rFonts w:ascii="Arial" w:hAnsi="Arial" w:cs="Arial"/>
          <w:sz w:val="24"/>
          <w:szCs w:val="24"/>
          <w:lang w:val="en"/>
        </w:rPr>
        <w:t>r</w:t>
      </w:r>
      <w:proofErr w:type="spellEnd"/>
      <w:r w:rsidRPr="001E033E">
        <w:rPr>
          <w:rStyle w:val="tlid-translation"/>
          <w:rFonts w:ascii="Arial" w:hAnsi="Arial" w:cs="Arial"/>
          <w:sz w:val="24"/>
          <w:szCs w:val="24"/>
          <w:lang w:val="en"/>
        </w:rPr>
        <w:t xml:space="preserve"> of an individual due to personal or other experiences. Change due to education, accumulation of science and skills, training and practice. This change </w:t>
      </w:r>
      <w:r w:rsidR="00F45D8F">
        <w:rPr>
          <w:rStyle w:val="tlid-translation"/>
          <w:rFonts w:ascii="Arial" w:hAnsi="Arial" w:cs="Arial"/>
          <w:sz w:val="24"/>
          <w:szCs w:val="24"/>
          <w:lang w:val="en"/>
        </w:rPr>
        <w:t>in</w:t>
      </w:r>
      <w:r w:rsidRPr="001E033E">
        <w:rPr>
          <w:rStyle w:val="tlid-translation"/>
          <w:rFonts w:ascii="Arial" w:hAnsi="Arial" w:cs="Arial"/>
          <w:sz w:val="24"/>
          <w:szCs w:val="24"/>
          <w:lang w:val="en"/>
        </w:rPr>
        <w:t xml:space="preserve"> </w:t>
      </w:r>
      <w:proofErr w:type="spellStart"/>
      <w:r w:rsidRPr="001E033E">
        <w:rPr>
          <w:rStyle w:val="tlid-translation"/>
          <w:rFonts w:ascii="Arial" w:hAnsi="Arial" w:cs="Arial"/>
          <w:sz w:val="24"/>
          <w:szCs w:val="24"/>
          <w:lang w:val="en"/>
        </w:rPr>
        <w:t>behavio</w:t>
      </w:r>
      <w:r w:rsidR="00F45D8F">
        <w:rPr>
          <w:rStyle w:val="tlid-translation"/>
          <w:rFonts w:ascii="Arial" w:hAnsi="Arial" w:cs="Arial"/>
          <w:sz w:val="24"/>
          <w:szCs w:val="24"/>
          <w:lang w:val="en"/>
        </w:rPr>
        <w:t>u</w:t>
      </w:r>
      <w:r w:rsidRPr="001E033E">
        <w:rPr>
          <w:rStyle w:val="tlid-translation"/>
          <w:rFonts w:ascii="Arial" w:hAnsi="Arial" w:cs="Arial"/>
          <w:sz w:val="24"/>
          <w:szCs w:val="24"/>
          <w:lang w:val="en"/>
        </w:rPr>
        <w:t>r</w:t>
      </w:r>
      <w:proofErr w:type="spellEnd"/>
      <w:r w:rsidRPr="001E033E">
        <w:rPr>
          <w:rStyle w:val="tlid-translation"/>
          <w:rFonts w:ascii="Arial" w:hAnsi="Arial" w:cs="Arial"/>
          <w:sz w:val="24"/>
          <w:szCs w:val="24"/>
          <w:lang w:val="en"/>
        </w:rPr>
        <w:t xml:space="preserve"> is almost permanent.</w:t>
      </w:r>
    </w:p>
    <w:p w:rsidR="00BC7382" w:rsidRDefault="007B7306" w:rsidP="007B73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hAnsi="Arial" w:cs="Arial"/>
          <w:bCs/>
          <w:sz w:val="24"/>
          <w:szCs w:val="24"/>
        </w:rPr>
      </w:pPr>
      <w:r w:rsidRPr="00B00649">
        <w:rPr>
          <w:rFonts w:ascii="Arial" w:hAnsi="Arial" w:cs="Arial"/>
          <w:bCs/>
          <w:sz w:val="24"/>
          <w:szCs w:val="24"/>
        </w:rPr>
        <w:t xml:space="preserve">                  </w:t>
      </w:r>
    </w:p>
    <w:p w:rsidR="007B7306" w:rsidRDefault="007B7306" w:rsidP="00BC73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Arial" w:hAnsi="Arial" w:cs="Arial"/>
          <w:b/>
          <w:bCs/>
          <w:sz w:val="24"/>
          <w:szCs w:val="24"/>
        </w:rPr>
      </w:pPr>
      <w:r w:rsidRPr="00BC7382">
        <w:rPr>
          <w:rFonts w:ascii="Arial" w:hAnsi="Arial" w:cs="Arial"/>
          <w:b/>
          <w:bCs/>
          <w:sz w:val="24"/>
          <w:szCs w:val="24"/>
        </w:rPr>
        <w:t>3.2.4. Attitudinal dispositions, namely motivation, satisfaction and commitment</w:t>
      </w:r>
    </w:p>
    <w:p w:rsidR="00F45D8F" w:rsidRPr="00BC7382" w:rsidRDefault="00F45D8F" w:rsidP="00BC73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Arial" w:eastAsia="Times New Roman" w:hAnsi="Arial" w:cs="Arial"/>
          <w:b/>
          <w:sz w:val="24"/>
          <w:szCs w:val="24"/>
          <w:lang w:val="en-US"/>
        </w:rPr>
      </w:pPr>
    </w:p>
    <w:p w:rsidR="00BC7382" w:rsidRPr="005415F9" w:rsidRDefault="006B6EC7" w:rsidP="005415F9">
      <w:pPr>
        <w:spacing w:line="360" w:lineRule="auto"/>
        <w:rPr>
          <w:rStyle w:val="tlid-translation"/>
          <w:rFonts w:ascii="Arial" w:hAnsi="Arial" w:cs="Arial"/>
          <w:sz w:val="24"/>
          <w:szCs w:val="24"/>
          <w:lang w:val="en"/>
        </w:rPr>
      </w:pPr>
      <w:r w:rsidRPr="005415F9">
        <w:rPr>
          <w:rStyle w:val="tlid-translation"/>
          <w:rFonts w:ascii="Arial" w:hAnsi="Arial" w:cs="Arial"/>
          <w:sz w:val="24"/>
          <w:szCs w:val="24"/>
          <w:lang w:val="en"/>
        </w:rPr>
        <w:t>Motivation is an internal feeling that defines the psychological state of an individual. It is an ongoing process and every organization should encourage it. The motivation consists of 3 elements that are dependent on each other</w:t>
      </w:r>
      <w:proofErr w:type="gramStart"/>
      <w:r w:rsidRPr="005415F9">
        <w:rPr>
          <w:rStyle w:val="tlid-translation"/>
          <w:rFonts w:ascii="Arial" w:hAnsi="Arial" w:cs="Arial"/>
          <w:sz w:val="24"/>
          <w:szCs w:val="24"/>
          <w:lang w:val="en"/>
        </w:rPr>
        <w:t>:</w:t>
      </w:r>
      <w:proofErr w:type="gramEnd"/>
      <w:r w:rsidRPr="005415F9">
        <w:rPr>
          <w:rFonts w:ascii="Arial" w:hAnsi="Arial" w:cs="Arial"/>
          <w:sz w:val="24"/>
          <w:szCs w:val="24"/>
          <w:lang w:val="en"/>
        </w:rPr>
        <w:br/>
      </w:r>
      <w:r w:rsidRPr="005415F9">
        <w:rPr>
          <w:rStyle w:val="tlid-translation"/>
          <w:rFonts w:ascii="Arial" w:hAnsi="Arial" w:cs="Arial"/>
          <w:sz w:val="24"/>
          <w:szCs w:val="24"/>
          <w:lang w:val="en"/>
        </w:rPr>
        <w:t>- the needs - the demands of the individual</w:t>
      </w:r>
      <w:r w:rsidRPr="005415F9">
        <w:rPr>
          <w:rFonts w:ascii="Arial" w:hAnsi="Arial" w:cs="Arial"/>
          <w:sz w:val="24"/>
          <w:szCs w:val="24"/>
          <w:lang w:val="en"/>
        </w:rPr>
        <w:br/>
      </w:r>
      <w:r w:rsidRPr="005415F9">
        <w:rPr>
          <w:rStyle w:val="tlid-translation"/>
          <w:rFonts w:ascii="Arial" w:hAnsi="Arial" w:cs="Arial"/>
          <w:sz w:val="24"/>
          <w:szCs w:val="24"/>
          <w:lang w:val="en"/>
        </w:rPr>
        <w:t>- drives - camps or events organized to give employees new opportunities</w:t>
      </w:r>
      <w:r w:rsidRPr="005415F9">
        <w:rPr>
          <w:rFonts w:ascii="Arial" w:hAnsi="Arial" w:cs="Arial"/>
          <w:sz w:val="24"/>
          <w:szCs w:val="24"/>
          <w:lang w:val="en"/>
        </w:rPr>
        <w:br/>
      </w:r>
      <w:r w:rsidRPr="005415F9">
        <w:rPr>
          <w:rStyle w:val="tlid-translation"/>
          <w:rFonts w:ascii="Arial" w:hAnsi="Arial" w:cs="Arial"/>
          <w:sz w:val="24"/>
          <w:szCs w:val="24"/>
          <w:lang w:val="en"/>
        </w:rPr>
        <w:t>- incentives - employees need to be rewarded for their work and kept encouraged.</w:t>
      </w:r>
    </w:p>
    <w:p w:rsidR="006B6EC7" w:rsidRPr="005415F9" w:rsidRDefault="006B6EC7" w:rsidP="005415F9">
      <w:pPr>
        <w:spacing w:line="360" w:lineRule="auto"/>
        <w:rPr>
          <w:rStyle w:val="tlid-translation"/>
          <w:rFonts w:ascii="Arial" w:hAnsi="Arial" w:cs="Arial"/>
          <w:sz w:val="24"/>
          <w:szCs w:val="24"/>
          <w:lang w:val="en"/>
        </w:rPr>
      </w:pPr>
      <w:r w:rsidRPr="005415F9">
        <w:rPr>
          <w:rStyle w:val="tlid-translation"/>
          <w:rFonts w:ascii="Arial" w:hAnsi="Arial" w:cs="Arial"/>
          <w:sz w:val="24"/>
          <w:szCs w:val="24"/>
          <w:lang w:val="en"/>
        </w:rPr>
        <w:t xml:space="preserve">Research shows that payments, benefits, promotion, rewards have a positive relationship with commitment. If employees are well paid, rewarded for extra work, </w:t>
      </w:r>
      <w:r w:rsidRPr="005415F9">
        <w:rPr>
          <w:rStyle w:val="tlid-translation"/>
          <w:rFonts w:ascii="Arial" w:hAnsi="Arial" w:cs="Arial"/>
          <w:sz w:val="24"/>
          <w:szCs w:val="24"/>
          <w:lang w:val="en"/>
        </w:rPr>
        <w:lastRenderedPageBreak/>
        <w:t>encouraged to contribute through their work to the success of the organization, they become loyal and devoted to the organization.</w:t>
      </w:r>
    </w:p>
    <w:p w:rsidR="00B52DD9" w:rsidRPr="005415F9" w:rsidRDefault="00B52DD9" w:rsidP="005415F9">
      <w:pPr>
        <w:spacing w:line="360" w:lineRule="auto"/>
        <w:rPr>
          <w:rFonts w:ascii="Arial" w:hAnsi="Arial" w:cs="Arial"/>
          <w:b/>
          <w:color w:val="2E74B5" w:themeColor="accent1" w:themeShade="BF"/>
          <w:sz w:val="24"/>
          <w:szCs w:val="24"/>
        </w:rPr>
      </w:pPr>
      <w:r w:rsidRPr="005415F9">
        <w:rPr>
          <w:rStyle w:val="tlid-translation"/>
          <w:rFonts w:ascii="Arial" w:hAnsi="Arial" w:cs="Arial"/>
          <w:sz w:val="24"/>
          <w:szCs w:val="24"/>
          <w:lang w:val="en"/>
        </w:rPr>
        <w:t>For employees to be in a good mood, to be devoted and committed, at McDonald</w:t>
      </w:r>
      <w:r w:rsidR="00F45D8F">
        <w:rPr>
          <w:rStyle w:val="tlid-translation"/>
          <w:rFonts w:ascii="Arial" w:hAnsi="Arial" w:cs="Arial"/>
          <w:sz w:val="24"/>
          <w:szCs w:val="24"/>
          <w:lang w:val="en"/>
        </w:rPr>
        <w:t>'</w:t>
      </w:r>
      <w:r w:rsidRPr="005415F9">
        <w:rPr>
          <w:rStyle w:val="tlid-translation"/>
          <w:rFonts w:ascii="Arial" w:hAnsi="Arial" w:cs="Arial"/>
          <w:sz w:val="24"/>
          <w:szCs w:val="24"/>
          <w:lang w:val="en"/>
        </w:rPr>
        <w:t>s restaurants the reward system is functional.</w:t>
      </w:r>
    </w:p>
    <w:p w:rsidR="00BC7382" w:rsidRDefault="00BC7382" w:rsidP="007B7306">
      <w:pPr>
        <w:jc w:val="center"/>
        <w:rPr>
          <w:rFonts w:ascii="Arial" w:hAnsi="Arial" w:cs="Arial"/>
          <w:b/>
          <w:color w:val="2E74B5" w:themeColor="accent1" w:themeShade="BF"/>
          <w:sz w:val="28"/>
          <w:szCs w:val="28"/>
        </w:rPr>
      </w:pPr>
    </w:p>
    <w:p w:rsidR="007B7306" w:rsidRDefault="007B7306" w:rsidP="007B7306">
      <w:pPr>
        <w:jc w:val="center"/>
        <w:rPr>
          <w:rFonts w:ascii="Arial" w:hAnsi="Arial" w:cs="Arial"/>
          <w:b/>
          <w:color w:val="2E74B5" w:themeColor="accent1" w:themeShade="BF"/>
          <w:sz w:val="28"/>
          <w:szCs w:val="28"/>
        </w:rPr>
      </w:pPr>
      <w:r w:rsidRPr="007B7306">
        <w:rPr>
          <w:rFonts w:ascii="Arial" w:hAnsi="Arial" w:cs="Arial"/>
          <w:b/>
          <w:color w:val="2E74B5" w:themeColor="accent1" w:themeShade="BF"/>
          <w:sz w:val="28"/>
          <w:szCs w:val="28"/>
        </w:rPr>
        <w:t xml:space="preserve">4. </w:t>
      </w:r>
      <w:r w:rsidRPr="007B7306">
        <w:rPr>
          <w:rFonts w:ascii="Arial" w:hAnsi="Arial" w:cs="Arial"/>
          <w:b/>
          <w:bCs/>
          <w:color w:val="2E74B5" w:themeColor="accent1" w:themeShade="BF"/>
          <w:sz w:val="28"/>
          <w:szCs w:val="28"/>
        </w:rPr>
        <w:t xml:space="preserve">Principles of organisation design, structure and culture at </w:t>
      </w:r>
      <w:r w:rsidRPr="007B7306">
        <w:rPr>
          <w:rFonts w:ascii="Arial" w:hAnsi="Arial" w:cs="Arial"/>
          <w:b/>
          <w:color w:val="2E74B5" w:themeColor="accent1" w:themeShade="BF"/>
          <w:sz w:val="28"/>
          <w:szCs w:val="28"/>
        </w:rPr>
        <w:t>McDonald’s restaurants</w:t>
      </w:r>
    </w:p>
    <w:p w:rsidR="000333E1" w:rsidRDefault="000333E1" w:rsidP="007B7306">
      <w:pPr>
        <w:jc w:val="center"/>
        <w:rPr>
          <w:rFonts w:ascii="Arial" w:hAnsi="Arial" w:cs="Arial"/>
          <w:b/>
          <w:color w:val="2E74B5" w:themeColor="accent1" w:themeShade="BF"/>
          <w:sz w:val="28"/>
          <w:szCs w:val="28"/>
        </w:rPr>
      </w:pPr>
    </w:p>
    <w:p w:rsidR="000333E1" w:rsidRPr="000333E1" w:rsidRDefault="000333E1" w:rsidP="000333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0333E1">
        <w:rPr>
          <w:rFonts w:ascii="Arial" w:eastAsia="Times New Roman" w:hAnsi="Arial" w:cs="Arial"/>
          <w:sz w:val="24"/>
          <w:szCs w:val="24"/>
          <w:lang w:val="en"/>
        </w:rPr>
        <w:t>The work culture at McDonald</w:t>
      </w:r>
      <w:r w:rsidR="00F45D8F">
        <w:rPr>
          <w:rFonts w:ascii="Arial" w:eastAsia="Times New Roman" w:hAnsi="Arial" w:cs="Arial"/>
          <w:sz w:val="24"/>
          <w:szCs w:val="24"/>
          <w:lang w:val="en"/>
        </w:rPr>
        <w:t>'</w:t>
      </w:r>
      <w:r w:rsidRPr="000333E1">
        <w:rPr>
          <w:rFonts w:ascii="Arial" w:eastAsia="Times New Roman" w:hAnsi="Arial" w:cs="Arial"/>
          <w:sz w:val="24"/>
          <w:szCs w:val="24"/>
          <w:lang w:val="en"/>
        </w:rPr>
        <w:t>s is largely dependent on the manager who is in charge at all times. Because the employees are mostly students and young people, they have no experience and the manager is the one who creates the working atmosphere, according to his principles and personality.</w:t>
      </w:r>
    </w:p>
    <w:p w:rsidR="000333E1" w:rsidRDefault="000333E1" w:rsidP="000333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0333E1">
        <w:rPr>
          <w:rFonts w:ascii="Arial" w:eastAsia="Times New Roman" w:hAnsi="Arial" w:cs="Arial"/>
          <w:sz w:val="24"/>
          <w:szCs w:val="24"/>
          <w:lang w:val="en"/>
        </w:rPr>
        <w:t>Within this organization, the way of working is relaxed and stress-free. Employees are allowed to take breaks, they even have spaces arranged for this purpose. Those in the evening shift, when the restaurant is not so busy, spend a lot of time talking on the phone or solving personal problems at work. The manager's idea is that employees should not be stressed at work and the next day to give a phone call that they cannot come. He would rather leave them free, for them to come to work for pleasure.</w:t>
      </w:r>
    </w:p>
    <w:p w:rsidR="00FD2F21" w:rsidRPr="00FD2F21" w:rsidRDefault="00FD2F21" w:rsidP="00FD2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FD2F21">
        <w:rPr>
          <w:rFonts w:ascii="Arial" w:eastAsia="Times New Roman" w:hAnsi="Arial" w:cs="Arial"/>
          <w:sz w:val="24"/>
          <w:szCs w:val="24"/>
          <w:lang w:val="en"/>
        </w:rPr>
        <w:t>The employees have a secure job, the environment is pleasant, comfortable and interesting.</w:t>
      </w:r>
    </w:p>
    <w:p w:rsidR="00FD2F21" w:rsidRPr="00FD2F21" w:rsidRDefault="00FD2F21" w:rsidP="00FD2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
        </w:rPr>
      </w:pPr>
      <w:r w:rsidRPr="00FD2F21">
        <w:rPr>
          <w:rFonts w:ascii="Arial" w:eastAsia="Times New Roman" w:hAnsi="Arial" w:cs="Arial"/>
          <w:sz w:val="24"/>
          <w:szCs w:val="24"/>
          <w:lang w:val="en"/>
        </w:rPr>
        <w:t>At McDonald</w:t>
      </w:r>
      <w:r w:rsidR="00F45D8F">
        <w:rPr>
          <w:rFonts w:ascii="Arial" w:eastAsia="Times New Roman" w:hAnsi="Arial" w:cs="Arial"/>
          <w:sz w:val="24"/>
          <w:szCs w:val="24"/>
          <w:lang w:val="en"/>
        </w:rPr>
        <w:t>'</w:t>
      </w:r>
      <w:r w:rsidRPr="00FD2F21">
        <w:rPr>
          <w:rFonts w:ascii="Arial" w:eastAsia="Times New Roman" w:hAnsi="Arial" w:cs="Arial"/>
          <w:sz w:val="24"/>
          <w:szCs w:val="24"/>
          <w:lang w:val="en"/>
        </w:rPr>
        <w:t xml:space="preserve">s, employee empowerment is </w:t>
      </w:r>
      <w:proofErr w:type="spellStart"/>
      <w:r w:rsidRPr="00FD2F21">
        <w:rPr>
          <w:rFonts w:ascii="Arial" w:eastAsia="Times New Roman" w:hAnsi="Arial" w:cs="Arial"/>
          <w:sz w:val="24"/>
          <w:szCs w:val="24"/>
          <w:lang w:val="en"/>
        </w:rPr>
        <w:t>practi</w:t>
      </w:r>
      <w:r w:rsidR="00F45D8F">
        <w:rPr>
          <w:rFonts w:ascii="Arial" w:eastAsia="Times New Roman" w:hAnsi="Arial" w:cs="Arial"/>
          <w:sz w:val="24"/>
          <w:szCs w:val="24"/>
          <w:lang w:val="en"/>
        </w:rPr>
        <w:t>s</w:t>
      </w:r>
      <w:r w:rsidRPr="00FD2F21">
        <w:rPr>
          <w:rFonts w:ascii="Arial" w:eastAsia="Times New Roman" w:hAnsi="Arial" w:cs="Arial"/>
          <w:sz w:val="24"/>
          <w:szCs w:val="24"/>
          <w:lang w:val="en"/>
        </w:rPr>
        <w:t>ed</w:t>
      </w:r>
      <w:proofErr w:type="spellEnd"/>
      <w:r w:rsidRPr="00FD2F21">
        <w:rPr>
          <w:rFonts w:ascii="Arial" w:eastAsia="Times New Roman" w:hAnsi="Arial" w:cs="Arial"/>
          <w:sz w:val="24"/>
          <w:szCs w:val="24"/>
          <w:lang w:val="en"/>
        </w:rPr>
        <w:t>. Thus they can make their own decisions in the work process, this helps to better and efficient customer service.</w:t>
      </w:r>
    </w:p>
    <w:p w:rsidR="00FD2F21" w:rsidRPr="00FD2F21" w:rsidRDefault="00FD2F21" w:rsidP="00FD2F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r w:rsidRPr="00FD2F21">
        <w:rPr>
          <w:rFonts w:ascii="Arial" w:eastAsia="Times New Roman" w:hAnsi="Arial" w:cs="Arial"/>
          <w:sz w:val="24"/>
          <w:szCs w:val="24"/>
          <w:lang w:val="en"/>
        </w:rPr>
        <w:t>Mutual respect is an essential coordinate of the workplace.</w:t>
      </w:r>
    </w:p>
    <w:p w:rsidR="00FD2F21" w:rsidRPr="000333E1" w:rsidRDefault="00FD2F21" w:rsidP="000333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sz w:val="24"/>
          <w:szCs w:val="24"/>
          <w:lang w:val="en-US"/>
        </w:rPr>
      </w:pPr>
    </w:p>
    <w:p w:rsidR="000333E1" w:rsidRPr="000333E1" w:rsidRDefault="000333E1" w:rsidP="000333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val="en-US"/>
        </w:rPr>
      </w:pPr>
    </w:p>
    <w:p w:rsidR="000333E1" w:rsidRPr="007B7306" w:rsidRDefault="000333E1" w:rsidP="007B7306">
      <w:pPr>
        <w:jc w:val="center"/>
        <w:rPr>
          <w:rFonts w:ascii="Arial" w:hAnsi="Arial" w:cs="Arial"/>
          <w:b/>
          <w:color w:val="2E74B5" w:themeColor="accent1" w:themeShade="BF"/>
          <w:sz w:val="28"/>
          <w:szCs w:val="28"/>
        </w:rPr>
      </w:pPr>
    </w:p>
    <w:p w:rsidR="001B0819" w:rsidRDefault="007B7306" w:rsidP="007B7306">
      <w:pPr>
        <w:spacing w:line="360" w:lineRule="auto"/>
        <w:jc w:val="center"/>
        <w:rPr>
          <w:rFonts w:ascii="Arial" w:eastAsiaTheme="majorEastAsia" w:hAnsi="Arial" w:cs="Arial"/>
          <w:b/>
          <w:color w:val="2E74B5" w:themeColor="accent1" w:themeShade="BF"/>
          <w:kern w:val="24"/>
          <w:sz w:val="28"/>
          <w:szCs w:val="28"/>
        </w:rPr>
      </w:pPr>
      <w:r w:rsidRPr="007B7306">
        <w:rPr>
          <w:rFonts w:ascii="Arial" w:eastAsiaTheme="majorEastAsia" w:hAnsi="Arial" w:cs="Arial"/>
          <w:b/>
          <w:color w:val="2E74B5" w:themeColor="accent1" w:themeShade="BF"/>
          <w:kern w:val="24"/>
          <w:sz w:val="28"/>
          <w:szCs w:val="28"/>
        </w:rPr>
        <w:t>5.</w:t>
      </w:r>
      <w:r>
        <w:rPr>
          <w:rFonts w:ascii="Arial" w:eastAsiaTheme="majorEastAsia" w:hAnsi="Arial" w:cs="Arial"/>
          <w:b/>
          <w:color w:val="2E74B5" w:themeColor="accent1" w:themeShade="BF"/>
          <w:kern w:val="24"/>
          <w:sz w:val="28"/>
          <w:szCs w:val="28"/>
        </w:rPr>
        <w:t xml:space="preserve"> </w:t>
      </w:r>
      <w:r w:rsidRPr="007B7306">
        <w:rPr>
          <w:rFonts w:ascii="Arial" w:eastAsiaTheme="majorEastAsia" w:hAnsi="Arial" w:cs="Arial"/>
          <w:b/>
          <w:color w:val="2E74B5" w:themeColor="accent1" w:themeShade="BF"/>
          <w:kern w:val="24"/>
          <w:sz w:val="28"/>
          <w:szCs w:val="28"/>
        </w:rPr>
        <w:t>Effects of managerial behaviour upon the behaviour of individuals</w:t>
      </w:r>
    </w:p>
    <w:p w:rsidR="006B6EC7" w:rsidRDefault="009948B9" w:rsidP="00721DA5">
      <w:pPr>
        <w:spacing w:line="360" w:lineRule="auto"/>
        <w:rPr>
          <w:rStyle w:val="selectable"/>
          <w:b/>
          <w:color w:val="000000"/>
        </w:rPr>
      </w:pPr>
      <w:r w:rsidRPr="009948B9">
        <w:rPr>
          <w:rStyle w:val="tlid-translation"/>
          <w:rFonts w:ascii="Arial" w:hAnsi="Arial" w:cs="Arial"/>
          <w:sz w:val="24"/>
          <w:szCs w:val="24"/>
          <w:lang w:val="en"/>
        </w:rPr>
        <w:t xml:space="preserve">Manager </w:t>
      </w:r>
      <w:proofErr w:type="spellStart"/>
      <w:r w:rsidRPr="009948B9">
        <w:rPr>
          <w:rStyle w:val="tlid-translation"/>
          <w:rFonts w:ascii="Arial" w:hAnsi="Arial" w:cs="Arial"/>
          <w:sz w:val="24"/>
          <w:szCs w:val="24"/>
          <w:lang w:val="en"/>
        </w:rPr>
        <w:t>behavio</w:t>
      </w:r>
      <w:r w:rsidR="00F45D8F">
        <w:rPr>
          <w:rStyle w:val="tlid-translation"/>
          <w:rFonts w:ascii="Arial" w:hAnsi="Arial" w:cs="Arial"/>
          <w:sz w:val="24"/>
          <w:szCs w:val="24"/>
          <w:lang w:val="en"/>
        </w:rPr>
        <w:t>u</w:t>
      </w:r>
      <w:r w:rsidRPr="009948B9">
        <w:rPr>
          <w:rStyle w:val="tlid-translation"/>
          <w:rFonts w:ascii="Arial" w:hAnsi="Arial" w:cs="Arial"/>
          <w:sz w:val="24"/>
          <w:szCs w:val="24"/>
          <w:lang w:val="en"/>
        </w:rPr>
        <w:t>r</w:t>
      </w:r>
      <w:proofErr w:type="spellEnd"/>
      <w:r w:rsidRPr="009948B9">
        <w:rPr>
          <w:rStyle w:val="tlid-translation"/>
          <w:rFonts w:ascii="Arial" w:hAnsi="Arial" w:cs="Arial"/>
          <w:sz w:val="24"/>
          <w:szCs w:val="24"/>
          <w:lang w:val="en"/>
        </w:rPr>
        <w:t xml:space="preserve"> matters a lot in an organization. The employees will behave according to </w:t>
      </w:r>
      <w:r w:rsidR="00F45D8F">
        <w:rPr>
          <w:rStyle w:val="tlid-translation"/>
          <w:rFonts w:ascii="Arial" w:hAnsi="Arial" w:cs="Arial"/>
          <w:sz w:val="24"/>
          <w:szCs w:val="24"/>
          <w:lang w:val="en"/>
        </w:rPr>
        <w:t>their</w:t>
      </w:r>
      <w:r w:rsidRPr="009948B9">
        <w:rPr>
          <w:rStyle w:val="tlid-translation"/>
          <w:rFonts w:ascii="Arial" w:hAnsi="Arial" w:cs="Arial"/>
          <w:sz w:val="24"/>
          <w:szCs w:val="24"/>
          <w:lang w:val="en"/>
        </w:rPr>
        <w:t xml:space="preserve"> </w:t>
      </w:r>
      <w:proofErr w:type="spellStart"/>
      <w:r w:rsidRPr="009948B9">
        <w:rPr>
          <w:rStyle w:val="tlid-translation"/>
          <w:rFonts w:ascii="Arial" w:hAnsi="Arial" w:cs="Arial"/>
          <w:sz w:val="24"/>
          <w:szCs w:val="24"/>
          <w:lang w:val="en"/>
        </w:rPr>
        <w:t>behavio</w:t>
      </w:r>
      <w:r w:rsidR="00F45D8F">
        <w:rPr>
          <w:rStyle w:val="tlid-translation"/>
          <w:rFonts w:ascii="Arial" w:hAnsi="Arial" w:cs="Arial"/>
          <w:sz w:val="24"/>
          <w:szCs w:val="24"/>
          <w:lang w:val="en"/>
        </w:rPr>
        <w:t>u</w:t>
      </w:r>
      <w:r w:rsidRPr="009948B9">
        <w:rPr>
          <w:rStyle w:val="tlid-translation"/>
          <w:rFonts w:ascii="Arial" w:hAnsi="Arial" w:cs="Arial"/>
          <w:sz w:val="24"/>
          <w:szCs w:val="24"/>
          <w:lang w:val="en"/>
        </w:rPr>
        <w:t>r</w:t>
      </w:r>
      <w:proofErr w:type="spellEnd"/>
      <w:r w:rsidRPr="009948B9">
        <w:rPr>
          <w:rStyle w:val="tlid-translation"/>
          <w:rFonts w:ascii="Arial" w:hAnsi="Arial" w:cs="Arial"/>
          <w:sz w:val="24"/>
          <w:szCs w:val="24"/>
          <w:lang w:val="en"/>
        </w:rPr>
        <w:t xml:space="preserve">. If the manager is an active person, he will also print this attitude to the employees. On the other hand, if the manager is a slower </w:t>
      </w:r>
      <w:r w:rsidR="00CC75BC">
        <w:rPr>
          <w:rStyle w:val="tlid-translation"/>
          <w:rFonts w:ascii="Arial" w:hAnsi="Arial" w:cs="Arial"/>
          <w:sz w:val="24"/>
          <w:szCs w:val="24"/>
          <w:lang w:val="en"/>
        </w:rPr>
        <w:t xml:space="preserve">and lazy </w:t>
      </w:r>
      <w:r w:rsidRPr="009948B9">
        <w:rPr>
          <w:rStyle w:val="tlid-translation"/>
          <w:rFonts w:ascii="Arial" w:hAnsi="Arial" w:cs="Arial"/>
          <w:sz w:val="24"/>
          <w:szCs w:val="24"/>
          <w:lang w:val="en"/>
        </w:rPr>
        <w:t>person, the activities of the employees will be much slower.</w:t>
      </w:r>
      <w:r w:rsidRPr="009948B9">
        <w:rPr>
          <w:rFonts w:ascii="Arial" w:hAnsi="Arial" w:cs="Arial"/>
          <w:sz w:val="24"/>
          <w:szCs w:val="24"/>
          <w:lang w:val="en"/>
        </w:rPr>
        <w:br/>
      </w:r>
      <w:r w:rsidRPr="009948B9">
        <w:rPr>
          <w:rStyle w:val="tlid-translation"/>
          <w:rFonts w:ascii="Arial" w:hAnsi="Arial" w:cs="Arial"/>
          <w:sz w:val="24"/>
          <w:szCs w:val="24"/>
          <w:lang w:val="en"/>
        </w:rPr>
        <w:t xml:space="preserve">Studying McDonald's restaurant managers are generally young and active people. </w:t>
      </w:r>
      <w:r w:rsidRPr="009948B9">
        <w:rPr>
          <w:rStyle w:val="tlid-translation"/>
          <w:rFonts w:ascii="Arial" w:hAnsi="Arial" w:cs="Arial"/>
          <w:sz w:val="24"/>
          <w:szCs w:val="24"/>
          <w:lang w:val="en"/>
        </w:rPr>
        <w:lastRenderedPageBreak/>
        <w:t>They are cheerful and treat the employees like colleagues, working with them, this creates a team atmosphere, of friends who work together for the common good</w:t>
      </w:r>
      <w:r w:rsidRPr="00CC75BC">
        <w:rPr>
          <w:rStyle w:val="tlid-translation"/>
          <w:rFonts w:ascii="Arial" w:hAnsi="Arial" w:cs="Arial"/>
          <w:b/>
          <w:sz w:val="24"/>
          <w:szCs w:val="24"/>
          <w:lang w:val="en"/>
        </w:rPr>
        <w:t>.</w:t>
      </w:r>
      <w:r w:rsidR="00CC75BC" w:rsidRPr="00CC75BC">
        <w:rPr>
          <w:b/>
          <w:color w:val="000000"/>
        </w:rPr>
        <w:t xml:space="preserve"> </w:t>
      </w:r>
      <w:proofErr w:type="gramStart"/>
      <w:r w:rsidR="00C75269">
        <w:rPr>
          <w:rStyle w:val="selectable"/>
          <w:b/>
          <w:color w:val="000000"/>
        </w:rPr>
        <w:t>(</w:t>
      </w:r>
      <w:r w:rsidR="00CC75BC" w:rsidRPr="00CC75BC">
        <w:rPr>
          <w:rStyle w:val="selectable"/>
          <w:b/>
          <w:color w:val="000000"/>
        </w:rPr>
        <w:t xml:space="preserve"> Emerald</w:t>
      </w:r>
      <w:proofErr w:type="gramEnd"/>
      <w:r w:rsidR="00CC75BC" w:rsidRPr="00CC75BC">
        <w:rPr>
          <w:rStyle w:val="selectable"/>
          <w:b/>
          <w:color w:val="000000"/>
        </w:rPr>
        <w:t xml:space="preserve"> Insight, 2020)</w:t>
      </w:r>
    </w:p>
    <w:p w:rsidR="00775345" w:rsidRDefault="00775345" w:rsidP="00775345">
      <w:pPr>
        <w:spacing w:line="360" w:lineRule="auto"/>
        <w:rPr>
          <w:rStyle w:val="tlid-translation"/>
          <w:rFonts w:ascii="Arial" w:hAnsi="Arial" w:cs="Arial"/>
          <w:sz w:val="24"/>
          <w:szCs w:val="24"/>
          <w:lang w:val="en"/>
        </w:rPr>
      </w:pPr>
      <w:r w:rsidRPr="00775345">
        <w:rPr>
          <w:rStyle w:val="tlid-translation"/>
          <w:rFonts w:ascii="Arial" w:hAnsi="Arial" w:cs="Arial"/>
          <w:sz w:val="24"/>
          <w:szCs w:val="24"/>
          <w:lang w:val="en"/>
        </w:rPr>
        <w:t>The manager does not draw a wall between him and the employees. Employees receive due respect and a work environment that encourages them to show their full potential.</w:t>
      </w:r>
    </w:p>
    <w:p w:rsidR="005415F9" w:rsidRPr="00775345" w:rsidRDefault="005415F9" w:rsidP="005415F9">
      <w:pPr>
        <w:spacing w:line="360" w:lineRule="auto"/>
        <w:jc w:val="center"/>
        <w:rPr>
          <w:rFonts w:ascii="Arial" w:eastAsiaTheme="majorEastAsia" w:hAnsi="Arial" w:cs="Arial"/>
          <w:b/>
          <w:color w:val="2E74B5" w:themeColor="accent1" w:themeShade="BF"/>
          <w:kern w:val="24"/>
          <w:sz w:val="24"/>
          <w:szCs w:val="24"/>
        </w:rPr>
      </w:pPr>
      <w:r>
        <w:rPr>
          <w:rFonts w:ascii="Arial" w:eastAsiaTheme="majorEastAsia" w:hAnsi="Arial" w:cs="Arial"/>
          <w:b/>
          <w:noProof/>
          <w:color w:val="2E74B5" w:themeColor="accent1" w:themeShade="BF"/>
          <w:kern w:val="24"/>
          <w:lang w:val="en-US"/>
        </w:rPr>
        <w:drawing>
          <wp:inline distT="0" distB="0" distL="0" distR="0">
            <wp:extent cx="2708586" cy="2028825"/>
            <wp:effectExtent l="0" t="0" r="0" b="0"/>
            <wp:docPr id="3" name="Picture 3" descr="C:\Users\Presario\AppData\Local\Microsoft\Windows\INetCache\Content.MSO\E00770D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esario\AppData\Local\Microsoft\Windows\INetCache\Content.MSO\E00770D4.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19044" cy="2036659"/>
                    </a:xfrm>
                    <a:prstGeom prst="rect">
                      <a:avLst/>
                    </a:prstGeom>
                    <a:noFill/>
                    <a:ln>
                      <a:noFill/>
                    </a:ln>
                  </pic:spPr>
                </pic:pic>
              </a:graphicData>
            </a:graphic>
          </wp:inline>
        </w:drawing>
      </w:r>
    </w:p>
    <w:p w:rsidR="006B6EC7" w:rsidRPr="007B7306" w:rsidRDefault="006B6EC7" w:rsidP="007B7306">
      <w:pPr>
        <w:spacing w:line="360" w:lineRule="auto"/>
        <w:jc w:val="center"/>
        <w:rPr>
          <w:rFonts w:ascii="Arial" w:hAnsi="Arial" w:cs="Arial"/>
          <w:b/>
          <w:color w:val="2E74B5" w:themeColor="accent1" w:themeShade="BF"/>
          <w:sz w:val="28"/>
          <w:szCs w:val="28"/>
        </w:rPr>
      </w:pPr>
    </w:p>
    <w:p w:rsidR="001B0819" w:rsidRPr="009335A6" w:rsidRDefault="009335A6" w:rsidP="005B66DA">
      <w:pPr>
        <w:spacing w:line="360" w:lineRule="auto"/>
        <w:jc w:val="center"/>
        <w:rPr>
          <w:rFonts w:ascii="Arial" w:hAnsi="Arial" w:cs="Arial"/>
          <w:b/>
          <w:color w:val="2E74B5" w:themeColor="accent1" w:themeShade="BF"/>
          <w:sz w:val="28"/>
          <w:szCs w:val="28"/>
        </w:rPr>
      </w:pPr>
      <w:r w:rsidRPr="009335A6">
        <w:rPr>
          <w:rFonts w:ascii="Arial" w:hAnsi="Arial" w:cs="Arial"/>
          <w:b/>
          <w:color w:val="2E74B5" w:themeColor="accent1" w:themeShade="BF"/>
          <w:sz w:val="28"/>
          <w:szCs w:val="28"/>
        </w:rPr>
        <w:t>6. Conclusions/Recommendations</w:t>
      </w:r>
    </w:p>
    <w:p w:rsidR="0044238E" w:rsidRPr="00E87C17" w:rsidRDefault="00793C47" w:rsidP="00E87C17">
      <w:pPr>
        <w:spacing w:line="360" w:lineRule="auto"/>
        <w:rPr>
          <w:rStyle w:val="tlid-translation"/>
          <w:rFonts w:ascii="Arial" w:hAnsi="Arial" w:cs="Arial"/>
          <w:sz w:val="24"/>
          <w:szCs w:val="24"/>
          <w:lang w:val="en"/>
        </w:rPr>
      </w:pPr>
      <w:r w:rsidRPr="00E87C17">
        <w:rPr>
          <w:rStyle w:val="tlid-translation"/>
          <w:rFonts w:ascii="Arial" w:hAnsi="Arial" w:cs="Arial"/>
          <w:sz w:val="24"/>
          <w:szCs w:val="24"/>
          <w:lang w:val="en"/>
        </w:rPr>
        <w:t>McDonald's is a multinational company. Although some regard it as a chain of low</w:t>
      </w:r>
      <w:r w:rsidR="00F45D8F">
        <w:rPr>
          <w:rStyle w:val="tlid-translation"/>
          <w:rFonts w:ascii="Arial" w:hAnsi="Arial" w:cs="Arial"/>
          <w:sz w:val="24"/>
          <w:szCs w:val="24"/>
          <w:lang w:val="en"/>
        </w:rPr>
        <w:t>-</w:t>
      </w:r>
      <w:r w:rsidRPr="00E87C17">
        <w:rPr>
          <w:rStyle w:val="tlid-translation"/>
          <w:rFonts w:ascii="Arial" w:hAnsi="Arial" w:cs="Arial"/>
          <w:sz w:val="24"/>
          <w:szCs w:val="24"/>
          <w:lang w:val="en"/>
        </w:rPr>
        <w:t>quality restaurants in which people with poor skills are employed, however, their products are highly appreciated worldwide, they have very good hygiene in the preparation of products and the customer service is good.</w:t>
      </w:r>
    </w:p>
    <w:p w:rsidR="0068777A" w:rsidRDefault="0068777A" w:rsidP="00E87C17">
      <w:pPr>
        <w:spacing w:after="0" w:line="360" w:lineRule="auto"/>
        <w:rPr>
          <w:rFonts w:ascii="Arial" w:eastAsia="Times New Roman" w:hAnsi="Arial" w:cs="Arial"/>
          <w:sz w:val="24"/>
          <w:szCs w:val="24"/>
          <w:lang w:val="en"/>
        </w:rPr>
      </w:pPr>
      <w:r w:rsidRPr="00E87C17">
        <w:rPr>
          <w:rFonts w:ascii="Arial" w:eastAsia="Times New Roman" w:hAnsi="Arial" w:cs="Arial"/>
          <w:sz w:val="24"/>
          <w:szCs w:val="24"/>
          <w:lang w:val="en"/>
        </w:rPr>
        <w:t xml:space="preserve">The </w:t>
      </w:r>
      <w:proofErr w:type="spellStart"/>
      <w:r w:rsidRPr="00E87C17">
        <w:rPr>
          <w:rFonts w:ascii="Arial" w:eastAsia="Times New Roman" w:hAnsi="Arial" w:cs="Arial"/>
          <w:sz w:val="24"/>
          <w:szCs w:val="24"/>
          <w:lang w:val="en"/>
        </w:rPr>
        <w:t>behavio</w:t>
      </w:r>
      <w:r w:rsidR="00F45D8F">
        <w:rPr>
          <w:rFonts w:ascii="Arial" w:eastAsia="Times New Roman" w:hAnsi="Arial" w:cs="Arial"/>
          <w:sz w:val="24"/>
          <w:szCs w:val="24"/>
          <w:lang w:val="en"/>
        </w:rPr>
        <w:t>u</w:t>
      </w:r>
      <w:r w:rsidRPr="00E87C17">
        <w:rPr>
          <w:rFonts w:ascii="Arial" w:eastAsia="Times New Roman" w:hAnsi="Arial" w:cs="Arial"/>
          <w:sz w:val="24"/>
          <w:szCs w:val="24"/>
          <w:lang w:val="en"/>
        </w:rPr>
        <w:t>r</w:t>
      </w:r>
      <w:proofErr w:type="spellEnd"/>
      <w:r w:rsidRPr="00E87C17">
        <w:rPr>
          <w:rFonts w:ascii="Arial" w:eastAsia="Times New Roman" w:hAnsi="Arial" w:cs="Arial"/>
          <w:sz w:val="24"/>
          <w:szCs w:val="24"/>
          <w:lang w:val="en"/>
        </w:rPr>
        <w:t xml:space="preserve"> of the organization was analyzed. The leadership styles used in McDonald's are those in which the restaurant manager, a participative leader, is empowered. It has been found that work is more efficient when the restaurant manager makes the decision. It is found that the manager has that satisfaction of self-involvement in the business, which makes the employees happier.</w:t>
      </w:r>
      <w:r w:rsidRPr="0068777A">
        <w:rPr>
          <w:rFonts w:ascii="Arial" w:eastAsia="Times New Roman" w:hAnsi="Arial" w:cs="Arial"/>
          <w:sz w:val="24"/>
          <w:szCs w:val="24"/>
          <w:lang w:val="en"/>
        </w:rPr>
        <w:br/>
      </w:r>
      <w:r w:rsidRPr="00E87C17">
        <w:rPr>
          <w:rFonts w:ascii="Arial" w:eastAsia="Times New Roman" w:hAnsi="Arial" w:cs="Arial"/>
          <w:sz w:val="24"/>
          <w:szCs w:val="24"/>
          <w:lang w:val="en"/>
        </w:rPr>
        <w:t xml:space="preserve">  The </w:t>
      </w:r>
      <w:proofErr w:type="spellStart"/>
      <w:r w:rsidRPr="00E87C17">
        <w:rPr>
          <w:rFonts w:ascii="Arial" w:eastAsia="Times New Roman" w:hAnsi="Arial" w:cs="Arial"/>
          <w:sz w:val="24"/>
          <w:szCs w:val="24"/>
          <w:lang w:val="en"/>
        </w:rPr>
        <w:t>behavio</w:t>
      </w:r>
      <w:r w:rsidR="00F45D8F">
        <w:rPr>
          <w:rFonts w:ascii="Arial" w:eastAsia="Times New Roman" w:hAnsi="Arial" w:cs="Arial"/>
          <w:sz w:val="24"/>
          <w:szCs w:val="24"/>
          <w:lang w:val="en"/>
        </w:rPr>
        <w:t>u</w:t>
      </w:r>
      <w:r w:rsidRPr="00E87C17">
        <w:rPr>
          <w:rFonts w:ascii="Arial" w:eastAsia="Times New Roman" w:hAnsi="Arial" w:cs="Arial"/>
          <w:sz w:val="24"/>
          <w:szCs w:val="24"/>
          <w:lang w:val="en"/>
        </w:rPr>
        <w:t>r</w:t>
      </w:r>
      <w:proofErr w:type="spellEnd"/>
      <w:r w:rsidRPr="00E87C17">
        <w:rPr>
          <w:rFonts w:ascii="Arial" w:eastAsia="Times New Roman" w:hAnsi="Arial" w:cs="Arial"/>
          <w:sz w:val="24"/>
          <w:szCs w:val="24"/>
          <w:lang w:val="en"/>
        </w:rPr>
        <w:t xml:space="preserve"> of the employees is affected by the </w:t>
      </w:r>
      <w:proofErr w:type="spellStart"/>
      <w:r w:rsidRPr="00E87C17">
        <w:rPr>
          <w:rFonts w:ascii="Arial" w:eastAsia="Times New Roman" w:hAnsi="Arial" w:cs="Arial"/>
          <w:sz w:val="24"/>
          <w:szCs w:val="24"/>
          <w:lang w:val="en"/>
        </w:rPr>
        <w:t>behavio</w:t>
      </w:r>
      <w:r w:rsidR="00F45D8F">
        <w:rPr>
          <w:rFonts w:ascii="Arial" w:eastAsia="Times New Roman" w:hAnsi="Arial" w:cs="Arial"/>
          <w:sz w:val="24"/>
          <w:szCs w:val="24"/>
          <w:lang w:val="en"/>
        </w:rPr>
        <w:t>u</w:t>
      </w:r>
      <w:r w:rsidRPr="00E87C17">
        <w:rPr>
          <w:rFonts w:ascii="Arial" w:eastAsia="Times New Roman" w:hAnsi="Arial" w:cs="Arial"/>
          <w:sz w:val="24"/>
          <w:szCs w:val="24"/>
          <w:lang w:val="en"/>
        </w:rPr>
        <w:t>r</w:t>
      </w:r>
      <w:proofErr w:type="spellEnd"/>
      <w:r w:rsidRPr="00E87C17">
        <w:rPr>
          <w:rFonts w:ascii="Arial" w:eastAsia="Times New Roman" w:hAnsi="Arial" w:cs="Arial"/>
          <w:sz w:val="24"/>
          <w:szCs w:val="24"/>
          <w:lang w:val="en"/>
        </w:rPr>
        <w:t xml:space="preserve"> of the leader, he inspires them and together they do quality things to the satisfaction of the clients.</w:t>
      </w:r>
      <w:r w:rsidRPr="0068777A">
        <w:rPr>
          <w:rFonts w:ascii="Arial" w:eastAsia="Times New Roman" w:hAnsi="Arial" w:cs="Arial"/>
          <w:sz w:val="24"/>
          <w:szCs w:val="24"/>
          <w:lang w:val="en"/>
        </w:rPr>
        <w:br/>
      </w:r>
      <w:r w:rsidRPr="00E87C17">
        <w:rPr>
          <w:rFonts w:ascii="Arial" w:eastAsia="Times New Roman" w:hAnsi="Arial" w:cs="Arial"/>
          <w:sz w:val="24"/>
          <w:szCs w:val="24"/>
          <w:lang w:val="en"/>
        </w:rPr>
        <w:t>The organization is successful because it treats both employees and customers with respect.</w:t>
      </w:r>
      <w:r w:rsidRPr="0068777A">
        <w:rPr>
          <w:rFonts w:ascii="Arial" w:eastAsia="Times New Roman" w:hAnsi="Arial" w:cs="Arial"/>
          <w:sz w:val="24"/>
          <w:szCs w:val="24"/>
          <w:lang w:val="en"/>
        </w:rPr>
        <w:br/>
      </w:r>
      <w:r w:rsidRPr="00E87C17">
        <w:rPr>
          <w:rFonts w:ascii="Arial" w:eastAsia="Times New Roman" w:hAnsi="Arial" w:cs="Arial"/>
          <w:sz w:val="24"/>
          <w:szCs w:val="24"/>
          <w:lang w:val="en"/>
        </w:rPr>
        <w:t>The motivation of the employees is well highlighted at McDonald</w:t>
      </w:r>
      <w:r w:rsidR="00F45D8F">
        <w:rPr>
          <w:rFonts w:ascii="Arial" w:eastAsia="Times New Roman" w:hAnsi="Arial" w:cs="Arial"/>
          <w:sz w:val="24"/>
          <w:szCs w:val="24"/>
          <w:lang w:val="en"/>
        </w:rPr>
        <w:t>'</w:t>
      </w:r>
      <w:r w:rsidRPr="00E87C17">
        <w:rPr>
          <w:rFonts w:ascii="Arial" w:eastAsia="Times New Roman" w:hAnsi="Arial" w:cs="Arial"/>
          <w:sz w:val="24"/>
          <w:szCs w:val="24"/>
          <w:lang w:val="en"/>
        </w:rPr>
        <w:t>s.</w:t>
      </w:r>
      <w:r w:rsidRPr="0068777A">
        <w:rPr>
          <w:rFonts w:ascii="Arial" w:eastAsia="Times New Roman" w:hAnsi="Arial" w:cs="Arial"/>
          <w:sz w:val="24"/>
          <w:szCs w:val="24"/>
          <w:lang w:val="en"/>
        </w:rPr>
        <w:br/>
      </w:r>
      <w:r w:rsidRPr="00E87C17">
        <w:rPr>
          <w:rFonts w:ascii="Arial" w:eastAsia="Times New Roman" w:hAnsi="Arial" w:cs="Arial"/>
          <w:sz w:val="24"/>
          <w:szCs w:val="24"/>
          <w:lang w:val="en"/>
        </w:rPr>
        <w:t>It is recommended that the manager empowers other employees to make quick decisions when the situation demands so that clients do not have to wait too long, especially during busy times.</w:t>
      </w:r>
    </w:p>
    <w:p w:rsidR="00117B2A" w:rsidRPr="00117B2A" w:rsidRDefault="00117B2A" w:rsidP="00117B2A">
      <w:pPr>
        <w:spacing w:after="0" w:line="360" w:lineRule="auto"/>
        <w:rPr>
          <w:rFonts w:ascii="Arial" w:eastAsia="Times New Roman" w:hAnsi="Arial" w:cs="Arial"/>
          <w:sz w:val="24"/>
          <w:szCs w:val="24"/>
          <w:lang w:val="en-US"/>
        </w:rPr>
      </w:pPr>
      <w:r w:rsidRPr="00117B2A">
        <w:rPr>
          <w:rFonts w:ascii="Arial" w:eastAsia="Times New Roman" w:hAnsi="Arial" w:cs="Arial"/>
          <w:sz w:val="24"/>
          <w:szCs w:val="24"/>
          <w:lang w:val="en"/>
        </w:rPr>
        <w:lastRenderedPageBreak/>
        <w:t>The manager</w:t>
      </w:r>
      <w:r>
        <w:rPr>
          <w:rFonts w:ascii="Arial" w:eastAsia="Times New Roman" w:hAnsi="Arial" w:cs="Arial"/>
          <w:sz w:val="24"/>
          <w:szCs w:val="24"/>
          <w:lang w:val="en"/>
        </w:rPr>
        <w:t>s</w:t>
      </w:r>
      <w:r w:rsidRPr="00117B2A">
        <w:rPr>
          <w:rFonts w:ascii="Arial" w:eastAsia="Times New Roman" w:hAnsi="Arial" w:cs="Arial"/>
          <w:sz w:val="24"/>
          <w:szCs w:val="24"/>
          <w:lang w:val="en"/>
        </w:rPr>
        <w:t xml:space="preserve"> must improve </w:t>
      </w:r>
      <w:r>
        <w:rPr>
          <w:rFonts w:ascii="Arial" w:eastAsia="Times New Roman" w:hAnsi="Arial" w:cs="Arial"/>
          <w:sz w:val="24"/>
          <w:szCs w:val="24"/>
          <w:lang w:val="en"/>
        </w:rPr>
        <w:t>their</w:t>
      </w:r>
      <w:r w:rsidRPr="00117B2A">
        <w:rPr>
          <w:rFonts w:ascii="Arial" w:eastAsia="Times New Roman" w:hAnsi="Arial" w:cs="Arial"/>
          <w:sz w:val="24"/>
          <w:szCs w:val="24"/>
          <w:lang w:val="en"/>
        </w:rPr>
        <w:t xml:space="preserve"> leadership skills, study more in order to be followed by employees voluntarily, to increase the confidence of the employees, all to the success of the organization and customer satisfaction.</w:t>
      </w:r>
    </w:p>
    <w:p w:rsidR="00117B2A" w:rsidRPr="0068777A" w:rsidRDefault="00117B2A" w:rsidP="00E87C17">
      <w:pPr>
        <w:spacing w:after="0" w:line="360" w:lineRule="auto"/>
        <w:rPr>
          <w:rFonts w:ascii="Arial" w:eastAsia="Times New Roman" w:hAnsi="Arial" w:cs="Arial"/>
          <w:sz w:val="24"/>
          <w:szCs w:val="24"/>
          <w:lang w:val="en-US"/>
        </w:rPr>
      </w:pPr>
    </w:p>
    <w:p w:rsidR="00332DBB" w:rsidRDefault="00332DBB"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Default="009126B4" w:rsidP="00117B2A">
      <w:pPr>
        <w:spacing w:line="360" w:lineRule="auto"/>
        <w:rPr>
          <w:rFonts w:ascii="Arial" w:hAnsi="Arial" w:cs="Arial"/>
          <w:b/>
          <w:color w:val="0070C0"/>
          <w:sz w:val="28"/>
          <w:szCs w:val="28"/>
        </w:rPr>
      </w:pPr>
    </w:p>
    <w:p w:rsidR="009126B4" w:rsidRPr="00C142CE" w:rsidRDefault="009126B4" w:rsidP="00117B2A">
      <w:pPr>
        <w:spacing w:line="360" w:lineRule="auto"/>
        <w:rPr>
          <w:rFonts w:ascii="Arial" w:hAnsi="Arial" w:cs="Arial"/>
          <w:b/>
          <w:color w:val="0070C0"/>
          <w:sz w:val="28"/>
          <w:szCs w:val="28"/>
        </w:rPr>
      </w:pPr>
    </w:p>
    <w:p w:rsidR="008B14ED" w:rsidRPr="007A64E2" w:rsidRDefault="00D566A5" w:rsidP="007A64E2">
      <w:pPr>
        <w:pStyle w:val="Heading1"/>
        <w:jc w:val="center"/>
        <w:rPr>
          <w:rFonts w:ascii="Arial" w:hAnsi="Arial" w:cs="Arial"/>
          <w:b/>
          <w:sz w:val="28"/>
          <w:szCs w:val="28"/>
        </w:rPr>
      </w:pPr>
      <w:bookmarkStart w:id="1" w:name="_Toc341883020"/>
      <w:r>
        <w:rPr>
          <w:rFonts w:ascii="Arial" w:hAnsi="Arial" w:cs="Arial"/>
          <w:b/>
          <w:sz w:val="28"/>
          <w:szCs w:val="28"/>
        </w:rPr>
        <w:lastRenderedPageBreak/>
        <w:t>8</w:t>
      </w:r>
      <w:r w:rsidR="0092712C" w:rsidRPr="007A64E2">
        <w:rPr>
          <w:rFonts w:ascii="Arial" w:hAnsi="Arial" w:cs="Arial"/>
          <w:b/>
          <w:sz w:val="28"/>
          <w:szCs w:val="28"/>
        </w:rPr>
        <w:t xml:space="preserve">. </w:t>
      </w:r>
      <w:r w:rsidR="008B14ED" w:rsidRPr="007A64E2">
        <w:rPr>
          <w:rFonts w:ascii="Arial" w:hAnsi="Arial" w:cs="Arial"/>
          <w:b/>
          <w:sz w:val="28"/>
          <w:szCs w:val="28"/>
        </w:rPr>
        <w:t>Reference</w:t>
      </w:r>
      <w:bookmarkEnd w:id="1"/>
      <w:r>
        <w:rPr>
          <w:rFonts w:ascii="Arial" w:hAnsi="Arial" w:cs="Arial"/>
          <w:b/>
          <w:sz w:val="28"/>
          <w:szCs w:val="28"/>
        </w:rPr>
        <w:t>s</w:t>
      </w:r>
    </w:p>
    <w:p w:rsidR="008B14ED" w:rsidRDefault="008B14ED" w:rsidP="008B14ED"/>
    <w:p w:rsidR="00FF462F" w:rsidRDefault="00FF462F" w:rsidP="008B14ED"/>
    <w:p w:rsidR="00CE174D" w:rsidRDefault="00CE174D" w:rsidP="00281362">
      <w:pPr>
        <w:spacing w:after="0" w:line="240" w:lineRule="auto"/>
        <w:rPr>
          <w:rFonts w:ascii="Times New Roman" w:eastAsia="Times New Roman" w:hAnsi="Times New Roman" w:cs="Times New Roman"/>
          <w:sz w:val="24"/>
          <w:szCs w:val="24"/>
          <w:lang w:val="en-US"/>
        </w:rPr>
      </w:pPr>
    </w:p>
    <w:p w:rsidR="00CE174D" w:rsidRDefault="00CE174D" w:rsidP="008B14ED">
      <w:pPr>
        <w:rPr>
          <w:rStyle w:val="selectable"/>
          <w:color w:val="000000"/>
        </w:rPr>
      </w:pPr>
      <w:r>
        <w:rPr>
          <w:rStyle w:val="selectable"/>
          <w:color w:val="000000"/>
        </w:rPr>
        <w:t>2020. [</w:t>
      </w:r>
      <w:proofErr w:type="gramStart"/>
      <w:r>
        <w:rPr>
          <w:rStyle w:val="selectable"/>
          <w:color w:val="000000"/>
        </w:rPr>
        <w:t>online</w:t>
      </w:r>
      <w:proofErr w:type="gramEnd"/>
      <w:r>
        <w:rPr>
          <w:rStyle w:val="selectable"/>
          <w:color w:val="000000"/>
        </w:rPr>
        <w:t>] Available at: &lt;https://www.academia.edu/24975663/Proiect_managementul_organiza%C8%9Biilor_Importan%C8%9Ba_managementului_%C3%AEn_organiza%C8%9Bii&gt; [Accessed 14 April 2020].</w:t>
      </w:r>
    </w:p>
    <w:p w:rsidR="00CE174D" w:rsidRDefault="00CE174D" w:rsidP="008B14ED">
      <w:pPr>
        <w:rPr>
          <w:rStyle w:val="selectable"/>
          <w:color w:val="000000"/>
        </w:rPr>
      </w:pPr>
      <w:r>
        <w:rPr>
          <w:rStyle w:val="selectable"/>
          <w:color w:val="000000"/>
        </w:rPr>
        <w:t xml:space="preserve">Corporate Finance Institute. 2020. </w:t>
      </w:r>
      <w:r>
        <w:rPr>
          <w:rStyle w:val="selectable"/>
          <w:i/>
          <w:iCs/>
          <w:color w:val="000000"/>
        </w:rPr>
        <w:t xml:space="preserve">Management Skills - Types </w:t>
      </w:r>
      <w:proofErr w:type="gramStart"/>
      <w:r>
        <w:rPr>
          <w:rStyle w:val="selectable"/>
          <w:i/>
          <w:iCs/>
          <w:color w:val="000000"/>
        </w:rPr>
        <w:t>And</w:t>
      </w:r>
      <w:proofErr w:type="gramEnd"/>
      <w:r>
        <w:rPr>
          <w:rStyle w:val="selectable"/>
          <w:i/>
          <w:iCs/>
          <w:color w:val="000000"/>
        </w:rPr>
        <w:t xml:space="preserve"> Examples Of Management Skills</w:t>
      </w:r>
      <w:r>
        <w:rPr>
          <w:rStyle w:val="selectable"/>
          <w:color w:val="000000"/>
        </w:rPr>
        <w:t>. [</w:t>
      </w:r>
      <w:proofErr w:type="gramStart"/>
      <w:r>
        <w:rPr>
          <w:rStyle w:val="selectable"/>
          <w:color w:val="000000"/>
        </w:rPr>
        <w:t>online</w:t>
      </w:r>
      <w:proofErr w:type="gramEnd"/>
      <w:r>
        <w:rPr>
          <w:rStyle w:val="selectable"/>
          <w:color w:val="000000"/>
        </w:rPr>
        <w:t>] Available at: &lt;https://corporatefinanceinstitute.com/resources/careers/soft-skills/management-skills/&gt; [Accessed 18 April 2020].</w:t>
      </w:r>
    </w:p>
    <w:p w:rsidR="00CE174D" w:rsidRDefault="00CE174D" w:rsidP="00281362">
      <w:pPr>
        <w:spacing w:after="0" w:line="240" w:lineRule="auto"/>
        <w:rPr>
          <w:rFonts w:ascii="Times New Roman" w:eastAsia="Times New Roman" w:hAnsi="Times New Roman" w:cs="Times New Roman"/>
          <w:sz w:val="24"/>
          <w:szCs w:val="24"/>
          <w:lang w:val="en-US"/>
        </w:rPr>
      </w:pPr>
      <w:r w:rsidRPr="00281362">
        <w:rPr>
          <w:rFonts w:ascii="Times New Roman" w:eastAsia="Times New Roman" w:hAnsi="Times New Roman" w:cs="Times New Roman"/>
          <w:sz w:val="24"/>
          <w:szCs w:val="24"/>
          <w:lang w:val="en-US"/>
        </w:rPr>
        <w:t xml:space="preserve">Das, G. S. “Defining Managerial </w:t>
      </w:r>
      <w:proofErr w:type="spellStart"/>
      <w:r w:rsidRPr="00281362">
        <w:rPr>
          <w:rFonts w:ascii="Times New Roman" w:eastAsia="Times New Roman" w:hAnsi="Times New Roman" w:cs="Times New Roman"/>
          <w:sz w:val="24"/>
          <w:szCs w:val="24"/>
          <w:lang w:val="en-US"/>
        </w:rPr>
        <w:t>Behaviour</w:t>
      </w:r>
      <w:proofErr w:type="spellEnd"/>
      <w:r w:rsidRPr="00281362">
        <w:rPr>
          <w:rFonts w:ascii="Times New Roman" w:eastAsia="Times New Roman" w:hAnsi="Times New Roman" w:cs="Times New Roman"/>
          <w:sz w:val="24"/>
          <w:szCs w:val="24"/>
          <w:lang w:val="en-US"/>
        </w:rPr>
        <w:t xml:space="preserve">: Some Indicators.” </w:t>
      </w:r>
      <w:r w:rsidRPr="00281362">
        <w:rPr>
          <w:rFonts w:ascii="Times New Roman" w:eastAsia="Times New Roman" w:hAnsi="Times New Roman" w:cs="Times New Roman"/>
          <w:i/>
          <w:iCs/>
          <w:sz w:val="24"/>
          <w:szCs w:val="24"/>
          <w:lang w:val="en-US"/>
        </w:rPr>
        <w:t>Indian Journal of Industrial Relations</w:t>
      </w:r>
      <w:r w:rsidRPr="00281362">
        <w:rPr>
          <w:rFonts w:ascii="Times New Roman" w:eastAsia="Times New Roman" w:hAnsi="Times New Roman" w:cs="Times New Roman"/>
          <w:sz w:val="24"/>
          <w:szCs w:val="24"/>
          <w:lang w:val="en-US"/>
        </w:rPr>
        <w:t xml:space="preserve">, vol. 17, no. 4, 1982, pp. 539–548. </w:t>
      </w:r>
      <w:r w:rsidRPr="00281362">
        <w:rPr>
          <w:rFonts w:ascii="Times New Roman" w:eastAsia="Times New Roman" w:hAnsi="Times New Roman" w:cs="Times New Roman"/>
          <w:i/>
          <w:iCs/>
          <w:sz w:val="24"/>
          <w:szCs w:val="24"/>
          <w:lang w:val="en-US"/>
        </w:rPr>
        <w:t>JSTOR</w:t>
      </w:r>
      <w:r w:rsidRPr="00281362">
        <w:rPr>
          <w:rFonts w:ascii="Times New Roman" w:eastAsia="Times New Roman" w:hAnsi="Times New Roman" w:cs="Times New Roman"/>
          <w:sz w:val="24"/>
          <w:szCs w:val="24"/>
          <w:lang w:val="en-US"/>
        </w:rPr>
        <w:t xml:space="preserve">, </w:t>
      </w:r>
      <w:hyperlink r:id="rId13" w:history="1">
        <w:r w:rsidRPr="00931069">
          <w:rPr>
            <w:rStyle w:val="Hyperlink"/>
            <w:rFonts w:ascii="Times New Roman" w:eastAsia="Times New Roman" w:hAnsi="Times New Roman" w:cs="Times New Roman"/>
            <w:sz w:val="24"/>
            <w:szCs w:val="24"/>
            <w:lang w:val="en-US"/>
          </w:rPr>
          <w:t>www.jstor.org/stable/27768692. Accessed 18 Apr. 2020</w:t>
        </w:r>
      </w:hyperlink>
      <w:r w:rsidRPr="00281362">
        <w:rPr>
          <w:rFonts w:ascii="Times New Roman" w:eastAsia="Times New Roman" w:hAnsi="Times New Roman" w:cs="Times New Roman"/>
          <w:sz w:val="24"/>
          <w:szCs w:val="24"/>
          <w:lang w:val="en-US"/>
        </w:rPr>
        <w:t>.</w:t>
      </w:r>
    </w:p>
    <w:p w:rsidR="00CE174D" w:rsidRDefault="00CE174D" w:rsidP="008B14ED">
      <w:pPr>
        <w:rPr>
          <w:rStyle w:val="selectable"/>
          <w:color w:val="000000"/>
        </w:rPr>
      </w:pPr>
      <w:r>
        <w:rPr>
          <w:rStyle w:val="selectable"/>
          <w:color w:val="000000"/>
        </w:rPr>
        <w:t xml:space="preserve">Dictionary.cambridge.org. 2020. </w:t>
      </w:r>
      <w:r>
        <w:rPr>
          <w:rStyle w:val="selectable"/>
          <w:i/>
          <w:iCs/>
          <w:color w:val="000000"/>
        </w:rPr>
        <w:t xml:space="preserve">MANAGEMENT | Meaning In </w:t>
      </w:r>
      <w:proofErr w:type="gramStart"/>
      <w:r>
        <w:rPr>
          <w:rStyle w:val="selectable"/>
          <w:i/>
          <w:iCs/>
          <w:color w:val="000000"/>
        </w:rPr>
        <w:t>The</w:t>
      </w:r>
      <w:proofErr w:type="gramEnd"/>
      <w:r>
        <w:rPr>
          <w:rStyle w:val="selectable"/>
          <w:i/>
          <w:iCs/>
          <w:color w:val="000000"/>
        </w:rPr>
        <w:t xml:space="preserve"> Cambridge English Dictionary</w:t>
      </w:r>
      <w:r>
        <w:rPr>
          <w:rStyle w:val="selectable"/>
          <w:color w:val="000000"/>
        </w:rPr>
        <w:t>. [</w:t>
      </w:r>
      <w:proofErr w:type="gramStart"/>
      <w:r>
        <w:rPr>
          <w:rStyle w:val="selectable"/>
          <w:color w:val="000000"/>
        </w:rPr>
        <w:t>online</w:t>
      </w:r>
      <w:proofErr w:type="gramEnd"/>
      <w:r>
        <w:rPr>
          <w:rStyle w:val="selectable"/>
          <w:color w:val="000000"/>
        </w:rPr>
        <w:t>] Available at: &lt;https://dictionary.cambridge.org/dictionary/english/management&gt; [Accessed 14 April 2020].</w:t>
      </w:r>
    </w:p>
    <w:p w:rsidR="00CE174D" w:rsidRDefault="00CE174D" w:rsidP="008B14ED">
      <w:pPr>
        <w:rPr>
          <w:rStyle w:val="selectable"/>
          <w:color w:val="000000"/>
        </w:rPr>
      </w:pPr>
      <w:r>
        <w:rPr>
          <w:rStyle w:val="selectable"/>
          <w:color w:val="000000"/>
        </w:rPr>
        <w:t xml:space="preserve">Emerald.com. 2020. </w:t>
      </w:r>
      <w:r>
        <w:rPr>
          <w:rStyle w:val="selectable"/>
          <w:i/>
          <w:iCs/>
          <w:color w:val="000000"/>
        </w:rPr>
        <w:t xml:space="preserve">Job Satisfaction </w:t>
      </w:r>
      <w:proofErr w:type="gramStart"/>
      <w:r>
        <w:rPr>
          <w:rStyle w:val="selectable"/>
          <w:i/>
          <w:iCs/>
          <w:color w:val="000000"/>
        </w:rPr>
        <w:t>And</w:t>
      </w:r>
      <w:proofErr w:type="gramEnd"/>
      <w:r>
        <w:rPr>
          <w:rStyle w:val="selectable"/>
          <w:i/>
          <w:iCs/>
          <w:color w:val="000000"/>
        </w:rPr>
        <w:t xml:space="preserve"> Organizational Commitment: An Empirical Investigation Among ICT-SMEs | Emerald Insight</w:t>
      </w:r>
      <w:r>
        <w:rPr>
          <w:rStyle w:val="selectable"/>
          <w:color w:val="000000"/>
        </w:rPr>
        <w:t>. [</w:t>
      </w:r>
      <w:proofErr w:type="gramStart"/>
      <w:r>
        <w:rPr>
          <w:rStyle w:val="selectable"/>
          <w:color w:val="000000"/>
        </w:rPr>
        <w:t>online</w:t>
      </w:r>
      <w:proofErr w:type="gramEnd"/>
      <w:r>
        <w:rPr>
          <w:rStyle w:val="selectable"/>
          <w:color w:val="000000"/>
        </w:rPr>
        <w:t>] Available at: &lt;https://www.emerald.com/insight/content/doi/10.1108/MRR-09-2015-0216/full/html&gt; [Accessed 19 April 2020].</w:t>
      </w:r>
    </w:p>
    <w:p w:rsidR="00CE174D" w:rsidRDefault="00CE174D" w:rsidP="008B14ED">
      <w:pPr>
        <w:rPr>
          <w:rStyle w:val="selectable"/>
          <w:color w:val="000000"/>
        </w:rPr>
      </w:pPr>
      <w:r>
        <w:rPr>
          <w:rStyle w:val="selectable"/>
          <w:color w:val="000000"/>
        </w:rPr>
        <w:t xml:space="preserve">Food, K., 2020. </w:t>
      </w:r>
      <w:proofErr w:type="spellStart"/>
      <w:r>
        <w:rPr>
          <w:rStyle w:val="selectable"/>
          <w:i/>
          <w:iCs/>
          <w:color w:val="000000"/>
        </w:rPr>
        <w:t>Mcdonald’S</w:t>
      </w:r>
      <w:proofErr w:type="spellEnd"/>
      <w:r>
        <w:rPr>
          <w:rStyle w:val="selectable"/>
          <w:i/>
          <w:iCs/>
          <w:color w:val="000000"/>
        </w:rPr>
        <w:t xml:space="preserve"> Control System</w:t>
      </w:r>
      <w:r>
        <w:rPr>
          <w:rStyle w:val="selectable"/>
          <w:color w:val="000000"/>
        </w:rPr>
        <w:t>. [</w:t>
      </w:r>
      <w:proofErr w:type="gramStart"/>
      <w:r>
        <w:rPr>
          <w:rStyle w:val="selectable"/>
          <w:color w:val="000000"/>
        </w:rPr>
        <w:t>online</w:t>
      </w:r>
      <w:proofErr w:type="gramEnd"/>
      <w:r>
        <w:rPr>
          <w:rStyle w:val="selectable"/>
          <w:color w:val="000000"/>
        </w:rPr>
        <w:t>] king of fast food. Available at: &lt;https://kingoffastfood.wordpress.com/2013/09/05/15/&gt; [Accessed 18 April 2020].</w:t>
      </w:r>
    </w:p>
    <w:p w:rsidR="00CE174D" w:rsidRDefault="00CE174D" w:rsidP="008B14ED">
      <w:pPr>
        <w:rPr>
          <w:rStyle w:val="selectable"/>
          <w:color w:val="000000"/>
        </w:rPr>
      </w:pPr>
      <w:r>
        <w:rPr>
          <w:rStyle w:val="selectable"/>
          <w:color w:val="000000"/>
        </w:rPr>
        <w:t xml:space="preserve">Group, J., 2020. </w:t>
      </w:r>
      <w:r>
        <w:rPr>
          <w:rStyle w:val="selectable"/>
          <w:i/>
          <w:iCs/>
          <w:color w:val="000000"/>
        </w:rPr>
        <w:t xml:space="preserve">Free </w:t>
      </w:r>
      <w:proofErr w:type="spellStart"/>
      <w:r>
        <w:rPr>
          <w:rStyle w:val="selectable"/>
          <w:i/>
          <w:iCs/>
          <w:color w:val="000000"/>
        </w:rPr>
        <w:t>Ebook</w:t>
      </w:r>
      <w:proofErr w:type="spellEnd"/>
      <w:r>
        <w:rPr>
          <w:rStyle w:val="selectable"/>
          <w:i/>
          <w:iCs/>
          <w:color w:val="000000"/>
        </w:rPr>
        <w:t xml:space="preserve"> Download: How To Get Customers Coming To You, Qualified &amp; Ready To Buy</w:t>
      </w:r>
      <w:r>
        <w:rPr>
          <w:rStyle w:val="selectable"/>
          <w:color w:val="000000"/>
        </w:rPr>
        <w:t>. [</w:t>
      </w:r>
      <w:proofErr w:type="gramStart"/>
      <w:r>
        <w:rPr>
          <w:rStyle w:val="selectable"/>
          <w:color w:val="000000"/>
        </w:rPr>
        <w:t>online</w:t>
      </w:r>
      <w:proofErr w:type="gramEnd"/>
      <w:r>
        <w:rPr>
          <w:rStyle w:val="selectable"/>
          <w:color w:val="000000"/>
        </w:rPr>
        <w:t>] Offers.jdrgroup.co.uk. Available at: &lt;https://offers.jdrgroup.co.uk/free-ebook-download-how-to-get-customers-coming-to-you [Accessed 12 April 2020].</w:t>
      </w:r>
    </w:p>
    <w:p w:rsidR="00CE174D" w:rsidRPr="00644A96" w:rsidRDefault="00CE174D" w:rsidP="00644A96">
      <w:pPr>
        <w:spacing w:after="0" w:line="240" w:lineRule="auto"/>
        <w:rPr>
          <w:rStyle w:val="selectable"/>
          <w:rFonts w:ascii="Times New Roman" w:eastAsia="Times New Roman" w:hAnsi="Times New Roman" w:cs="Times New Roman"/>
          <w:sz w:val="24"/>
          <w:szCs w:val="24"/>
          <w:lang w:val="en-US"/>
        </w:rPr>
      </w:pPr>
      <w:proofErr w:type="spellStart"/>
      <w:r>
        <w:rPr>
          <w:rStyle w:val="selectable"/>
          <w:color w:val="000000"/>
        </w:rPr>
        <w:t>Haque</w:t>
      </w:r>
      <w:proofErr w:type="spellEnd"/>
      <w:r>
        <w:rPr>
          <w:rStyle w:val="selectable"/>
          <w:color w:val="000000"/>
        </w:rPr>
        <w:t xml:space="preserve">, F., 2020. </w:t>
      </w:r>
      <w:r>
        <w:rPr>
          <w:rStyle w:val="selectable"/>
          <w:i/>
          <w:iCs/>
          <w:color w:val="000000"/>
        </w:rPr>
        <w:t xml:space="preserve">Importance </w:t>
      </w:r>
      <w:proofErr w:type="gramStart"/>
      <w:r>
        <w:rPr>
          <w:rStyle w:val="selectable"/>
          <w:i/>
          <w:iCs/>
          <w:color w:val="000000"/>
        </w:rPr>
        <w:t>Of</w:t>
      </w:r>
      <w:proofErr w:type="gramEnd"/>
      <w:r>
        <w:rPr>
          <w:rStyle w:val="selectable"/>
          <w:i/>
          <w:iCs/>
          <w:color w:val="000000"/>
        </w:rPr>
        <w:t xml:space="preserve"> Leading In Management</w:t>
      </w:r>
      <w:r>
        <w:rPr>
          <w:rStyle w:val="selectable"/>
          <w:color w:val="000000"/>
        </w:rPr>
        <w:t>. [</w:t>
      </w:r>
      <w:proofErr w:type="gramStart"/>
      <w:r>
        <w:rPr>
          <w:rStyle w:val="selectable"/>
          <w:color w:val="000000"/>
        </w:rPr>
        <w:t>online</w:t>
      </w:r>
      <w:proofErr w:type="gramEnd"/>
      <w:r>
        <w:rPr>
          <w:rStyle w:val="selectable"/>
          <w:color w:val="000000"/>
        </w:rPr>
        <w:t>] The Strategy Watch. Available at: &lt;http://www.thestrategywatch.com/importance-of-leading-in-management/&gt; [Accessed 18 April 2020].</w:t>
      </w:r>
    </w:p>
    <w:p w:rsidR="00CE174D" w:rsidRDefault="00CE174D" w:rsidP="008B14ED">
      <w:pPr>
        <w:rPr>
          <w:rStyle w:val="selectable"/>
          <w:color w:val="000000"/>
        </w:rPr>
      </w:pPr>
      <w:proofErr w:type="spellStart"/>
      <w:r>
        <w:rPr>
          <w:rStyle w:val="selectable"/>
          <w:color w:val="000000"/>
        </w:rPr>
        <w:t>Kukreja</w:t>
      </w:r>
      <w:proofErr w:type="spellEnd"/>
      <w:r>
        <w:rPr>
          <w:rStyle w:val="selectable"/>
          <w:color w:val="000000"/>
        </w:rPr>
        <w:t xml:space="preserve">, S., 2020. </w:t>
      </w:r>
      <w:r>
        <w:rPr>
          <w:rStyle w:val="selectable"/>
          <w:i/>
          <w:iCs/>
          <w:color w:val="000000"/>
        </w:rPr>
        <w:t>What Is Management? | Management Study HQ</w:t>
      </w:r>
      <w:r>
        <w:rPr>
          <w:rStyle w:val="selectable"/>
          <w:color w:val="000000"/>
        </w:rPr>
        <w:t>. [</w:t>
      </w:r>
      <w:proofErr w:type="gramStart"/>
      <w:r>
        <w:rPr>
          <w:rStyle w:val="selectable"/>
          <w:color w:val="000000"/>
        </w:rPr>
        <w:t>online</w:t>
      </w:r>
      <w:proofErr w:type="gramEnd"/>
      <w:r>
        <w:rPr>
          <w:rStyle w:val="selectable"/>
          <w:color w:val="000000"/>
        </w:rPr>
        <w:t>] Management Study HQ. Available at: &lt;https://www.managementstudyhq.com/what-is-management.html&gt; [Accessed 14 April 2020].</w:t>
      </w:r>
    </w:p>
    <w:p w:rsidR="00CE174D" w:rsidRDefault="00CE174D" w:rsidP="008B14ED">
      <w:pPr>
        <w:rPr>
          <w:rStyle w:val="selectable"/>
          <w:color w:val="000000"/>
        </w:rPr>
      </w:pPr>
      <w:r>
        <w:rPr>
          <w:rStyle w:val="selectable"/>
          <w:color w:val="000000"/>
        </w:rPr>
        <w:t xml:space="preserve">MBA Knowledge Base. 2020. </w:t>
      </w:r>
      <w:r>
        <w:rPr>
          <w:rStyle w:val="selectable"/>
          <w:i/>
          <w:iCs/>
          <w:color w:val="000000"/>
        </w:rPr>
        <w:t xml:space="preserve">Frederick Taylor's Principles </w:t>
      </w:r>
      <w:proofErr w:type="gramStart"/>
      <w:r>
        <w:rPr>
          <w:rStyle w:val="selectable"/>
          <w:i/>
          <w:iCs/>
          <w:color w:val="000000"/>
        </w:rPr>
        <w:t>Of</w:t>
      </w:r>
      <w:proofErr w:type="gramEnd"/>
      <w:r>
        <w:rPr>
          <w:rStyle w:val="selectable"/>
          <w:i/>
          <w:iCs/>
          <w:color w:val="000000"/>
        </w:rPr>
        <w:t xml:space="preserve"> Scientific Management</w:t>
      </w:r>
      <w:r>
        <w:rPr>
          <w:rStyle w:val="selectable"/>
          <w:color w:val="000000"/>
        </w:rPr>
        <w:t>. [</w:t>
      </w:r>
      <w:proofErr w:type="gramStart"/>
      <w:r>
        <w:rPr>
          <w:rStyle w:val="selectable"/>
          <w:color w:val="000000"/>
        </w:rPr>
        <w:t>online</w:t>
      </w:r>
      <w:proofErr w:type="gramEnd"/>
      <w:r>
        <w:rPr>
          <w:rStyle w:val="selectable"/>
          <w:color w:val="000000"/>
        </w:rPr>
        <w:t>] Available at: &lt;https://www.mbaknol.com/management-principles/frederick-taylors-scientific-management-priciples/&gt; [Accessed 14 April 2020].</w:t>
      </w:r>
    </w:p>
    <w:p w:rsidR="00CE174D" w:rsidRDefault="00CE174D" w:rsidP="008B14ED">
      <w:pPr>
        <w:rPr>
          <w:rStyle w:val="selectable"/>
          <w:color w:val="000000"/>
        </w:rPr>
      </w:pPr>
      <w:r>
        <w:rPr>
          <w:rStyle w:val="selectable"/>
          <w:color w:val="000000"/>
        </w:rPr>
        <w:t xml:space="preserve">Tutorialspoint.com. 2020. </w:t>
      </w:r>
      <w:r>
        <w:rPr>
          <w:rStyle w:val="selectable"/>
          <w:i/>
          <w:iCs/>
          <w:color w:val="000000"/>
        </w:rPr>
        <w:t xml:space="preserve">Organizational </w:t>
      </w:r>
      <w:proofErr w:type="spellStart"/>
      <w:r>
        <w:rPr>
          <w:rStyle w:val="selectable"/>
          <w:i/>
          <w:iCs/>
          <w:color w:val="000000"/>
        </w:rPr>
        <w:t>Behavior</w:t>
      </w:r>
      <w:proofErr w:type="spellEnd"/>
      <w:r>
        <w:rPr>
          <w:rStyle w:val="selectable"/>
          <w:i/>
          <w:iCs/>
          <w:color w:val="000000"/>
        </w:rPr>
        <w:t xml:space="preserve"> - Personality - </w:t>
      </w:r>
      <w:proofErr w:type="spellStart"/>
      <w:r>
        <w:rPr>
          <w:rStyle w:val="selectable"/>
          <w:i/>
          <w:iCs/>
          <w:color w:val="000000"/>
        </w:rPr>
        <w:t>Tutorialspoint</w:t>
      </w:r>
      <w:proofErr w:type="spellEnd"/>
      <w:r>
        <w:rPr>
          <w:rStyle w:val="selectable"/>
          <w:color w:val="000000"/>
        </w:rPr>
        <w:t>. [</w:t>
      </w:r>
      <w:proofErr w:type="gramStart"/>
      <w:r>
        <w:rPr>
          <w:rStyle w:val="selectable"/>
          <w:color w:val="000000"/>
        </w:rPr>
        <w:t>online</w:t>
      </w:r>
      <w:proofErr w:type="gramEnd"/>
      <w:r>
        <w:rPr>
          <w:rStyle w:val="selectable"/>
          <w:color w:val="000000"/>
        </w:rPr>
        <w:t>] Available at: &lt;https://www.tutorialspoint.com/organizational_behavior/organizational_behavior_personality.htm&gt; [Accessed 19 April 2020].</w:t>
      </w:r>
    </w:p>
    <w:p w:rsidR="00CE174D" w:rsidRDefault="00CE174D" w:rsidP="008B14ED">
      <w:pPr>
        <w:rPr>
          <w:rStyle w:val="selectable"/>
          <w:color w:val="000000"/>
        </w:rPr>
      </w:pPr>
      <w:r>
        <w:rPr>
          <w:rStyle w:val="selectable"/>
          <w:color w:val="000000"/>
        </w:rPr>
        <w:t xml:space="preserve">UKEssays.com. 2020. </w:t>
      </w:r>
      <w:r>
        <w:rPr>
          <w:rStyle w:val="selectable"/>
          <w:i/>
          <w:iCs/>
          <w:color w:val="000000"/>
        </w:rPr>
        <w:t xml:space="preserve">Analysis </w:t>
      </w:r>
      <w:proofErr w:type="gramStart"/>
      <w:r>
        <w:rPr>
          <w:rStyle w:val="selectable"/>
          <w:i/>
          <w:iCs/>
          <w:color w:val="000000"/>
        </w:rPr>
        <w:t>Of</w:t>
      </w:r>
      <w:proofErr w:type="gramEnd"/>
      <w:r>
        <w:rPr>
          <w:rStyle w:val="selectable"/>
          <w:i/>
          <w:iCs/>
          <w:color w:val="000000"/>
        </w:rPr>
        <w:t xml:space="preserve"> Organisational Behaviour And Management Within </w:t>
      </w:r>
      <w:proofErr w:type="spellStart"/>
      <w:r>
        <w:rPr>
          <w:rStyle w:val="selectable"/>
          <w:i/>
          <w:iCs/>
          <w:color w:val="000000"/>
        </w:rPr>
        <w:t>Mcdonalds</w:t>
      </w:r>
      <w:proofErr w:type="spellEnd"/>
      <w:r>
        <w:rPr>
          <w:rStyle w:val="selectable"/>
          <w:color w:val="000000"/>
        </w:rPr>
        <w:t>. [</w:t>
      </w:r>
      <w:proofErr w:type="gramStart"/>
      <w:r>
        <w:rPr>
          <w:rStyle w:val="selectable"/>
          <w:color w:val="000000"/>
        </w:rPr>
        <w:t>online</w:t>
      </w:r>
      <w:proofErr w:type="gramEnd"/>
      <w:r>
        <w:rPr>
          <w:rStyle w:val="selectable"/>
          <w:color w:val="000000"/>
        </w:rPr>
        <w:t>] Available at: &lt;https://www.ukessays.com/essays/business/organisational-behaviour-and-management-within-mcdonalds-business-essay.php&gt; [Accessed 18 April 2020].</w:t>
      </w:r>
    </w:p>
    <w:sectPr w:rsidR="00CE174D" w:rsidSect="00BA5903">
      <w:footerReference w:type="default" r:id="rId14"/>
      <w:pgSz w:w="11906" w:h="16838"/>
      <w:pgMar w:top="63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2CA1" w:rsidRDefault="005A2CA1" w:rsidP="008B14ED">
      <w:pPr>
        <w:spacing w:after="0" w:line="240" w:lineRule="auto"/>
      </w:pPr>
      <w:r>
        <w:separator/>
      </w:r>
    </w:p>
  </w:endnote>
  <w:endnote w:type="continuationSeparator" w:id="0">
    <w:p w:rsidR="005A2CA1" w:rsidRDefault="005A2CA1"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4E"/>
    <w:family w:val="auto"/>
    <w:pitch w:val="variable"/>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7303609"/>
      <w:docPartObj>
        <w:docPartGallery w:val="Page Numbers (Bottom of Page)"/>
        <w:docPartUnique/>
      </w:docPartObj>
    </w:sdtPr>
    <w:sdtEndPr>
      <w:rPr>
        <w:noProof/>
      </w:rPr>
    </w:sdtEndPr>
    <w:sdtContent>
      <w:p w:rsidR="00A81DF4" w:rsidRDefault="00A81DF4">
        <w:pPr>
          <w:pStyle w:val="Footer"/>
          <w:jc w:val="center"/>
        </w:pPr>
        <w:r>
          <w:fldChar w:fldCharType="begin"/>
        </w:r>
        <w:r>
          <w:instrText xml:space="preserve"> PAGE   \* MERGEFORMAT </w:instrText>
        </w:r>
        <w:r>
          <w:fldChar w:fldCharType="separate"/>
        </w:r>
        <w:r w:rsidR="009161C5">
          <w:rPr>
            <w:noProof/>
          </w:rPr>
          <w:t>11</w:t>
        </w:r>
        <w:r>
          <w:rPr>
            <w:noProof/>
          </w:rPr>
          <w:fldChar w:fldCharType="end"/>
        </w:r>
      </w:p>
    </w:sdtContent>
  </w:sdt>
  <w:p w:rsidR="00A81DF4" w:rsidRDefault="00A81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2CA1" w:rsidRDefault="005A2CA1" w:rsidP="008B14ED">
      <w:pPr>
        <w:spacing w:after="0" w:line="240" w:lineRule="auto"/>
      </w:pPr>
      <w:r>
        <w:separator/>
      </w:r>
    </w:p>
  </w:footnote>
  <w:footnote w:type="continuationSeparator" w:id="0">
    <w:p w:rsidR="005A2CA1" w:rsidRDefault="005A2CA1"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1D61C8"/>
    <w:multiLevelType w:val="hybridMultilevel"/>
    <w:tmpl w:val="F196A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215F3D"/>
    <w:multiLevelType w:val="multilevel"/>
    <w:tmpl w:val="1B722792"/>
    <w:lvl w:ilvl="0">
      <w:start w:val="2"/>
      <w:numFmt w:val="decimal"/>
      <w:lvlText w:val="%1."/>
      <w:lvlJc w:val="left"/>
      <w:pPr>
        <w:ind w:left="720" w:hanging="360"/>
      </w:pPr>
      <w:rPr>
        <w:rFonts w:eastAsiaTheme="minorEastAsia" w:hint="default"/>
      </w:rPr>
    </w:lvl>
    <w:lvl w:ilvl="1">
      <w:start w:val="1"/>
      <w:numFmt w:val="decimal"/>
      <w:isLgl/>
      <w:lvlText w:val="%1.%2."/>
      <w:lvlJc w:val="left"/>
      <w:pPr>
        <w:ind w:left="720" w:hanging="360"/>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07627F9"/>
    <w:multiLevelType w:val="hybridMultilevel"/>
    <w:tmpl w:val="B4AC9AD2"/>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252272"/>
    <w:multiLevelType w:val="hybridMultilevel"/>
    <w:tmpl w:val="519A1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23167F"/>
    <w:multiLevelType w:val="hybridMultilevel"/>
    <w:tmpl w:val="00F4E5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580281"/>
    <w:multiLevelType w:val="multilevel"/>
    <w:tmpl w:val="9DC4F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A27EE9"/>
    <w:multiLevelType w:val="hybridMultilevel"/>
    <w:tmpl w:val="792C1A6A"/>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797A78"/>
    <w:multiLevelType w:val="hybridMultilevel"/>
    <w:tmpl w:val="37D8AA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650278"/>
    <w:multiLevelType w:val="hybridMultilevel"/>
    <w:tmpl w:val="C16A788C"/>
    <w:lvl w:ilvl="0" w:tplc="11044992">
      <w:start w:val="1"/>
      <w:numFmt w:val="bullet"/>
      <w:lvlText w:val="•"/>
      <w:lvlJc w:val="left"/>
      <w:pPr>
        <w:tabs>
          <w:tab w:val="num" w:pos="720"/>
        </w:tabs>
        <w:ind w:left="720" w:hanging="360"/>
      </w:pPr>
      <w:rPr>
        <w:rFonts w:ascii="Arial" w:hAnsi="Arial" w:hint="default"/>
      </w:rPr>
    </w:lvl>
    <w:lvl w:ilvl="1" w:tplc="C4741696" w:tentative="1">
      <w:start w:val="1"/>
      <w:numFmt w:val="bullet"/>
      <w:lvlText w:val="•"/>
      <w:lvlJc w:val="left"/>
      <w:pPr>
        <w:tabs>
          <w:tab w:val="num" w:pos="1440"/>
        </w:tabs>
        <w:ind w:left="1440" w:hanging="360"/>
      </w:pPr>
      <w:rPr>
        <w:rFonts w:ascii="Arial" w:hAnsi="Arial" w:hint="default"/>
      </w:rPr>
    </w:lvl>
    <w:lvl w:ilvl="2" w:tplc="FF7E0EFE" w:tentative="1">
      <w:start w:val="1"/>
      <w:numFmt w:val="bullet"/>
      <w:lvlText w:val="•"/>
      <w:lvlJc w:val="left"/>
      <w:pPr>
        <w:tabs>
          <w:tab w:val="num" w:pos="2160"/>
        </w:tabs>
        <w:ind w:left="2160" w:hanging="360"/>
      </w:pPr>
      <w:rPr>
        <w:rFonts w:ascii="Arial" w:hAnsi="Arial" w:hint="default"/>
      </w:rPr>
    </w:lvl>
    <w:lvl w:ilvl="3" w:tplc="AC14303E" w:tentative="1">
      <w:start w:val="1"/>
      <w:numFmt w:val="bullet"/>
      <w:lvlText w:val="•"/>
      <w:lvlJc w:val="left"/>
      <w:pPr>
        <w:tabs>
          <w:tab w:val="num" w:pos="2880"/>
        </w:tabs>
        <w:ind w:left="2880" w:hanging="360"/>
      </w:pPr>
      <w:rPr>
        <w:rFonts w:ascii="Arial" w:hAnsi="Arial" w:hint="default"/>
      </w:rPr>
    </w:lvl>
    <w:lvl w:ilvl="4" w:tplc="22D6C3EE" w:tentative="1">
      <w:start w:val="1"/>
      <w:numFmt w:val="bullet"/>
      <w:lvlText w:val="•"/>
      <w:lvlJc w:val="left"/>
      <w:pPr>
        <w:tabs>
          <w:tab w:val="num" w:pos="3600"/>
        </w:tabs>
        <w:ind w:left="3600" w:hanging="360"/>
      </w:pPr>
      <w:rPr>
        <w:rFonts w:ascii="Arial" w:hAnsi="Arial" w:hint="default"/>
      </w:rPr>
    </w:lvl>
    <w:lvl w:ilvl="5" w:tplc="0DCCD040" w:tentative="1">
      <w:start w:val="1"/>
      <w:numFmt w:val="bullet"/>
      <w:lvlText w:val="•"/>
      <w:lvlJc w:val="left"/>
      <w:pPr>
        <w:tabs>
          <w:tab w:val="num" w:pos="4320"/>
        </w:tabs>
        <w:ind w:left="4320" w:hanging="360"/>
      </w:pPr>
      <w:rPr>
        <w:rFonts w:ascii="Arial" w:hAnsi="Arial" w:hint="default"/>
      </w:rPr>
    </w:lvl>
    <w:lvl w:ilvl="6" w:tplc="C0F6280A" w:tentative="1">
      <w:start w:val="1"/>
      <w:numFmt w:val="bullet"/>
      <w:lvlText w:val="•"/>
      <w:lvlJc w:val="left"/>
      <w:pPr>
        <w:tabs>
          <w:tab w:val="num" w:pos="5040"/>
        </w:tabs>
        <w:ind w:left="5040" w:hanging="360"/>
      </w:pPr>
      <w:rPr>
        <w:rFonts w:ascii="Arial" w:hAnsi="Arial" w:hint="default"/>
      </w:rPr>
    </w:lvl>
    <w:lvl w:ilvl="7" w:tplc="8BFCDE8A" w:tentative="1">
      <w:start w:val="1"/>
      <w:numFmt w:val="bullet"/>
      <w:lvlText w:val="•"/>
      <w:lvlJc w:val="left"/>
      <w:pPr>
        <w:tabs>
          <w:tab w:val="num" w:pos="5760"/>
        </w:tabs>
        <w:ind w:left="5760" w:hanging="360"/>
      </w:pPr>
      <w:rPr>
        <w:rFonts w:ascii="Arial" w:hAnsi="Arial" w:hint="default"/>
      </w:rPr>
    </w:lvl>
    <w:lvl w:ilvl="8" w:tplc="EA40275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68263A9"/>
    <w:multiLevelType w:val="hybridMultilevel"/>
    <w:tmpl w:val="0C124A46"/>
    <w:lvl w:ilvl="0" w:tplc="B2D8B276">
      <w:start w:val="1"/>
      <w:numFmt w:val="bullet"/>
      <w:lvlText w:val="•"/>
      <w:lvlJc w:val="left"/>
      <w:pPr>
        <w:tabs>
          <w:tab w:val="num" w:pos="720"/>
        </w:tabs>
        <w:ind w:left="720" w:hanging="360"/>
      </w:pPr>
      <w:rPr>
        <w:rFonts w:ascii="Arial" w:hAnsi="Arial" w:hint="default"/>
      </w:rPr>
    </w:lvl>
    <w:lvl w:ilvl="1" w:tplc="111A96DC" w:tentative="1">
      <w:start w:val="1"/>
      <w:numFmt w:val="bullet"/>
      <w:lvlText w:val="•"/>
      <w:lvlJc w:val="left"/>
      <w:pPr>
        <w:tabs>
          <w:tab w:val="num" w:pos="1440"/>
        </w:tabs>
        <w:ind w:left="1440" w:hanging="360"/>
      </w:pPr>
      <w:rPr>
        <w:rFonts w:ascii="Arial" w:hAnsi="Arial" w:hint="default"/>
      </w:rPr>
    </w:lvl>
    <w:lvl w:ilvl="2" w:tplc="1174E812" w:tentative="1">
      <w:start w:val="1"/>
      <w:numFmt w:val="bullet"/>
      <w:lvlText w:val="•"/>
      <w:lvlJc w:val="left"/>
      <w:pPr>
        <w:tabs>
          <w:tab w:val="num" w:pos="2160"/>
        </w:tabs>
        <w:ind w:left="2160" w:hanging="360"/>
      </w:pPr>
      <w:rPr>
        <w:rFonts w:ascii="Arial" w:hAnsi="Arial" w:hint="default"/>
      </w:rPr>
    </w:lvl>
    <w:lvl w:ilvl="3" w:tplc="98C08326" w:tentative="1">
      <w:start w:val="1"/>
      <w:numFmt w:val="bullet"/>
      <w:lvlText w:val="•"/>
      <w:lvlJc w:val="left"/>
      <w:pPr>
        <w:tabs>
          <w:tab w:val="num" w:pos="2880"/>
        </w:tabs>
        <w:ind w:left="2880" w:hanging="360"/>
      </w:pPr>
      <w:rPr>
        <w:rFonts w:ascii="Arial" w:hAnsi="Arial" w:hint="default"/>
      </w:rPr>
    </w:lvl>
    <w:lvl w:ilvl="4" w:tplc="D28E0B18" w:tentative="1">
      <w:start w:val="1"/>
      <w:numFmt w:val="bullet"/>
      <w:lvlText w:val="•"/>
      <w:lvlJc w:val="left"/>
      <w:pPr>
        <w:tabs>
          <w:tab w:val="num" w:pos="3600"/>
        </w:tabs>
        <w:ind w:left="3600" w:hanging="360"/>
      </w:pPr>
      <w:rPr>
        <w:rFonts w:ascii="Arial" w:hAnsi="Arial" w:hint="default"/>
      </w:rPr>
    </w:lvl>
    <w:lvl w:ilvl="5" w:tplc="F3605D0C" w:tentative="1">
      <w:start w:val="1"/>
      <w:numFmt w:val="bullet"/>
      <w:lvlText w:val="•"/>
      <w:lvlJc w:val="left"/>
      <w:pPr>
        <w:tabs>
          <w:tab w:val="num" w:pos="4320"/>
        </w:tabs>
        <w:ind w:left="4320" w:hanging="360"/>
      </w:pPr>
      <w:rPr>
        <w:rFonts w:ascii="Arial" w:hAnsi="Arial" w:hint="default"/>
      </w:rPr>
    </w:lvl>
    <w:lvl w:ilvl="6" w:tplc="30545A28" w:tentative="1">
      <w:start w:val="1"/>
      <w:numFmt w:val="bullet"/>
      <w:lvlText w:val="•"/>
      <w:lvlJc w:val="left"/>
      <w:pPr>
        <w:tabs>
          <w:tab w:val="num" w:pos="5040"/>
        </w:tabs>
        <w:ind w:left="5040" w:hanging="360"/>
      </w:pPr>
      <w:rPr>
        <w:rFonts w:ascii="Arial" w:hAnsi="Arial" w:hint="default"/>
      </w:rPr>
    </w:lvl>
    <w:lvl w:ilvl="7" w:tplc="166A2402" w:tentative="1">
      <w:start w:val="1"/>
      <w:numFmt w:val="bullet"/>
      <w:lvlText w:val="•"/>
      <w:lvlJc w:val="left"/>
      <w:pPr>
        <w:tabs>
          <w:tab w:val="num" w:pos="5760"/>
        </w:tabs>
        <w:ind w:left="5760" w:hanging="360"/>
      </w:pPr>
      <w:rPr>
        <w:rFonts w:ascii="Arial" w:hAnsi="Arial" w:hint="default"/>
      </w:rPr>
    </w:lvl>
    <w:lvl w:ilvl="8" w:tplc="D9E007B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616051"/>
    <w:multiLevelType w:val="multilevel"/>
    <w:tmpl w:val="79B4877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11" w15:restartNumberingAfterBreak="0">
    <w:nsid w:val="41A057D3"/>
    <w:multiLevelType w:val="hybridMultilevel"/>
    <w:tmpl w:val="E924A2D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B720D7B"/>
    <w:multiLevelType w:val="hybridMultilevel"/>
    <w:tmpl w:val="D63A11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0516FDF"/>
    <w:multiLevelType w:val="hybridMultilevel"/>
    <w:tmpl w:val="0142B41C"/>
    <w:lvl w:ilvl="0" w:tplc="0409000D">
      <w:start w:val="1"/>
      <w:numFmt w:val="bullet"/>
      <w:lvlText w:val=""/>
      <w:lvlJc w:val="left"/>
      <w:pPr>
        <w:ind w:left="720" w:hanging="360"/>
      </w:pPr>
      <w:rPr>
        <w:rFonts w:ascii="Wingdings" w:hAnsi="Wingdings" w:hint="default"/>
      </w:rPr>
    </w:lvl>
    <w:lvl w:ilvl="1" w:tplc="34DE9158">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CD2227"/>
    <w:multiLevelType w:val="hybridMultilevel"/>
    <w:tmpl w:val="DB5AB916"/>
    <w:lvl w:ilvl="0" w:tplc="214A66DC">
      <w:start w:val="1"/>
      <w:numFmt w:val="bullet"/>
      <w:lvlText w:val="•"/>
      <w:lvlJc w:val="left"/>
      <w:pPr>
        <w:tabs>
          <w:tab w:val="num" w:pos="720"/>
        </w:tabs>
        <w:ind w:left="720" w:hanging="360"/>
      </w:pPr>
      <w:rPr>
        <w:rFonts w:ascii="Arial" w:hAnsi="Arial" w:hint="default"/>
      </w:rPr>
    </w:lvl>
    <w:lvl w:ilvl="1" w:tplc="896C616A" w:tentative="1">
      <w:start w:val="1"/>
      <w:numFmt w:val="bullet"/>
      <w:lvlText w:val="•"/>
      <w:lvlJc w:val="left"/>
      <w:pPr>
        <w:tabs>
          <w:tab w:val="num" w:pos="1440"/>
        </w:tabs>
        <w:ind w:left="1440" w:hanging="360"/>
      </w:pPr>
      <w:rPr>
        <w:rFonts w:ascii="Arial" w:hAnsi="Arial" w:hint="default"/>
      </w:rPr>
    </w:lvl>
    <w:lvl w:ilvl="2" w:tplc="B0C2925C" w:tentative="1">
      <w:start w:val="1"/>
      <w:numFmt w:val="bullet"/>
      <w:lvlText w:val="•"/>
      <w:lvlJc w:val="left"/>
      <w:pPr>
        <w:tabs>
          <w:tab w:val="num" w:pos="2160"/>
        </w:tabs>
        <w:ind w:left="2160" w:hanging="360"/>
      </w:pPr>
      <w:rPr>
        <w:rFonts w:ascii="Arial" w:hAnsi="Arial" w:hint="default"/>
      </w:rPr>
    </w:lvl>
    <w:lvl w:ilvl="3" w:tplc="755E00EE" w:tentative="1">
      <w:start w:val="1"/>
      <w:numFmt w:val="bullet"/>
      <w:lvlText w:val="•"/>
      <w:lvlJc w:val="left"/>
      <w:pPr>
        <w:tabs>
          <w:tab w:val="num" w:pos="2880"/>
        </w:tabs>
        <w:ind w:left="2880" w:hanging="360"/>
      </w:pPr>
      <w:rPr>
        <w:rFonts w:ascii="Arial" w:hAnsi="Arial" w:hint="default"/>
      </w:rPr>
    </w:lvl>
    <w:lvl w:ilvl="4" w:tplc="0B982758" w:tentative="1">
      <w:start w:val="1"/>
      <w:numFmt w:val="bullet"/>
      <w:lvlText w:val="•"/>
      <w:lvlJc w:val="left"/>
      <w:pPr>
        <w:tabs>
          <w:tab w:val="num" w:pos="3600"/>
        </w:tabs>
        <w:ind w:left="3600" w:hanging="360"/>
      </w:pPr>
      <w:rPr>
        <w:rFonts w:ascii="Arial" w:hAnsi="Arial" w:hint="default"/>
      </w:rPr>
    </w:lvl>
    <w:lvl w:ilvl="5" w:tplc="ACE67E14" w:tentative="1">
      <w:start w:val="1"/>
      <w:numFmt w:val="bullet"/>
      <w:lvlText w:val="•"/>
      <w:lvlJc w:val="left"/>
      <w:pPr>
        <w:tabs>
          <w:tab w:val="num" w:pos="4320"/>
        </w:tabs>
        <w:ind w:left="4320" w:hanging="360"/>
      </w:pPr>
      <w:rPr>
        <w:rFonts w:ascii="Arial" w:hAnsi="Arial" w:hint="default"/>
      </w:rPr>
    </w:lvl>
    <w:lvl w:ilvl="6" w:tplc="4FD89550" w:tentative="1">
      <w:start w:val="1"/>
      <w:numFmt w:val="bullet"/>
      <w:lvlText w:val="•"/>
      <w:lvlJc w:val="left"/>
      <w:pPr>
        <w:tabs>
          <w:tab w:val="num" w:pos="5040"/>
        </w:tabs>
        <w:ind w:left="5040" w:hanging="360"/>
      </w:pPr>
      <w:rPr>
        <w:rFonts w:ascii="Arial" w:hAnsi="Arial" w:hint="default"/>
      </w:rPr>
    </w:lvl>
    <w:lvl w:ilvl="7" w:tplc="91A86486" w:tentative="1">
      <w:start w:val="1"/>
      <w:numFmt w:val="bullet"/>
      <w:lvlText w:val="•"/>
      <w:lvlJc w:val="left"/>
      <w:pPr>
        <w:tabs>
          <w:tab w:val="num" w:pos="5760"/>
        </w:tabs>
        <w:ind w:left="5760" w:hanging="360"/>
      </w:pPr>
      <w:rPr>
        <w:rFonts w:ascii="Arial" w:hAnsi="Arial" w:hint="default"/>
      </w:rPr>
    </w:lvl>
    <w:lvl w:ilvl="8" w:tplc="0100A29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60D6FE1"/>
    <w:multiLevelType w:val="hybridMultilevel"/>
    <w:tmpl w:val="C1AA1640"/>
    <w:lvl w:ilvl="0" w:tplc="1B5C0CE4">
      <w:start w:val="1"/>
      <w:numFmt w:val="bullet"/>
      <w:lvlText w:val="•"/>
      <w:lvlJc w:val="left"/>
      <w:pPr>
        <w:tabs>
          <w:tab w:val="num" w:pos="720"/>
        </w:tabs>
        <w:ind w:left="720" w:hanging="360"/>
      </w:pPr>
      <w:rPr>
        <w:rFonts w:ascii="Arial" w:hAnsi="Arial" w:hint="default"/>
      </w:rPr>
    </w:lvl>
    <w:lvl w:ilvl="1" w:tplc="03448A14" w:tentative="1">
      <w:start w:val="1"/>
      <w:numFmt w:val="bullet"/>
      <w:lvlText w:val="•"/>
      <w:lvlJc w:val="left"/>
      <w:pPr>
        <w:tabs>
          <w:tab w:val="num" w:pos="1440"/>
        </w:tabs>
        <w:ind w:left="1440" w:hanging="360"/>
      </w:pPr>
      <w:rPr>
        <w:rFonts w:ascii="Arial" w:hAnsi="Arial" w:hint="default"/>
      </w:rPr>
    </w:lvl>
    <w:lvl w:ilvl="2" w:tplc="838CF47A" w:tentative="1">
      <w:start w:val="1"/>
      <w:numFmt w:val="bullet"/>
      <w:lvlText w:val="•"/>
      <w:lvlJc w:val="left"/>
      <w:pPr>
        <w:tabs>
          <w:tab w:val="num" w:pos="2160"/>
        </w:tabs>
        <w:ind w:left="2160" w:hanging="360"/>
      </w:pPr>
      <w:rPr>
        <w:rFonts w:ascii="Arial" w:hAnsi="Arial" w:hint="default"/>
      </w:rPr>
    </w:lvl>
    <w:lvl w:ilvl="3" w:tplc="8470310C" w:tentative="1">
      <w:start w:val="1"/>
      <w:numFmt w:val="bullet"/>
      <w:lvlText w:val="•"/>
      <w:lvlJc w:val="left"/>
      <w:pPr>
        <w:tabs>
          <w:tab w:val="num" w:pos="2880"/>
        </w:tabs>
        <w:ind w:left="2880" w:hanging="360"/>
      </w:pPr>
      <w:rPr>
        <w:rFonts w:ascii="Arial" w:hAnsi="Arial" w:hint="default"/>
      </w:rPr>
    </w:lvl>
    <w:lvl w:ilvl="4" w:tplc="25CA3672" w:tentative="1">
      <w:start w:val="1"/>
      <w:numFmt w:val="bullet"/>
      <w:lvlText w:val="•"/>
      <w:lvlJc w:val="left"/>
      <w:pPr>
        <w:tabs>
          <w:tab w:val="num" w:pos="3600"/>
        </w:tabs>
        <w:ind w:left="3600" w:hanging="360"/>
      </w:pPr>
      <w:rPr>
        <w:rFonts w:ascii="Arial" w:hAnsi="Arial" w:hint="default"/>
      </w:rPr>
    </w:lvl>
    <w:lvl w:ilvl="5" w:tplc="3C0CE24A" w:tentative="1">
      <w:start w:val="1"/>
      <w:numFmt w:val="bullet"/>
      <w:lvlText w:val="•"/>
      <w:lvlJc w:val="left"/>
      <w:pPr>
        <w:tabs>
          <w:tab w:val="num" w:pos="4320"/>
        </w:tabs>
        <w:ind w:left="4320" w:hanging="360"/>
      </w:pPr>
      <w:rPr>
        <w:rFonts w:ascii="Arial" w:hAnsi="Arial" w:hint="default"/>
      </w:rPr>
    </w:lvl>
    <w:lvl w:ilvl="6" w:tplc="F6FEF4B4" w:tentative="1">
      <w:start w:val="1"/>
      <w:numFmt w:val="bullet"/>
      <w:lvlText w:val="•"/>
      <w:lvlJc w:val="left"/>
      <w:pPr>
        <w:tabs>
          <w:tab w:val="num" w:pos="5040"/>
        </w:tabs>
        <w:ind w:left="5040" w:hanging="360"/>
      </w:pPr>
      <w:rPr>
        <w:rFonts w:ascii="Arial" w:hAnsi="Arial" w:hint="default"/>
      </w:rPr>
    </w:lvl>
    <w:lvl w:ilvl="7" w:tplc="3F98067C" w:tentative="1">
      <w:start w:val="1"/>
      <w:numFmt w:val="bullet"/>
      <w:lvlText w:val="•"/>
      <w:lvlJc w:val="left"/>
      <w:pPr>
        <w:tabs>
          <w:tab w:val="num" w:pos="5760"/>
        </w:tabs>
        <w:ind w:left="5760" w:hanging="360"/>
      </w:pPr>
      <w:rPr>
        <w:rFonts w:ascii="Arial" w:hAnsi="Arial" w:hint="default"/>
      </w:rPr>
    </w:lvl>
    <w:lvl w:ilvl="8" w:tplc="2B944EE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CA3213F"/>
    <w:multiLevelType w:val="hybridMultilevel"/>
    <w:tmpl w:val="2F261728"/>
    <w:lvl w:ilvl="0" w:tplc="B9A808C8">
      <w:start w:val="1"/>
      <w:numFmt w:val="bullet"/>
      <w:lvlText w:val="•"/>
      <w:lvlJc w:val="left"/>
      <w:pPr>
        <w:tabs>
          <w:tab w:val="num" w:pos="720"/>
        </w:tabs>
        <w:ind w:left="720" w:hanging="360"/>
      </w:pPr>
      <w:rPr>
        <w:rFonts w:ascii="Arial" w:hAnsi="Arial" w:hint="default"/>
      </w:rPr>
    </w:lvl>
    <w:lvl w:ilvl="1" w:tplc="42DC877A" w:tentative="1">
      <w:start w:val="1"/>
      <w:numFmt w:val="bullet"/>
      <w:lvlText w:val="•"/>
      <w:lvlJc w:val="left"/>
      <w:pPr>
        <w:tabs>
          <w:tab w:val="num" w:pos="1440"/>
        </w:tabs>
        <w:ind w:left="1440" w:hanging="360"/>
      </w:pPr>
      <w:rPr>
        <w:rFonts w:ascii="Arial" w:hAnsi="Arial" w:hint="default"/>
      </w:rPr>
    </w:lvl>
    <w:lvl w:ilvl="2" w:tplc="B7385854" w:tentative="1">
      <w:start w:val="1"/>
      <w:numFmt w:val="bullet"/>
      <w:lvlText w:val="•"/>
      <w:lvlJc w:val="left"/>
      <w:pPr>
        <w:tabs>
          <w:tab w:val="num" w:pos="2160"/>
        </w:tabs>
        <w:ind w:left="2160" w:hanging="360"/>
      </w:pPr>
      <w:rPr>
        <w:rFonts w:ascii="Arial" w:hAnsi="Arial" w:hint="default"/>
      </w:rPr>
    </w:lvl>
    <w:lvl w:ilvl="3" w:tplc="E708E15E" w:tentative="1">
      <w:start w:val="1"/>
      <w:numFmt w:val="bullet"/>
      <w:lvlText w:val="•"/>
      <w:lvlJc w:val="left"/>
      <w:pPr>
        <w:tabs>
          <w:tab w:val="num" w:pos="2880"/>
        </w:tabs>
        <w:ind w:left="2880" w:hanging="360"/>
      </w:pPr>
      <w:rPr>
        <w:rFonts w:ascii="Arial" w:hAnsi="Arial" w:hint="default"/>
      </w:rPr>
    </w:lvl>
    <w:lvl w:ilvl="4" w:tplc="6CDCC714" w:tentative="1">
      <w:start w:val="1"/>
      <w:numFmt w:val="bullet"/>
      <w:lvlText w:val="•"/>
      <w:lvlJc w:val="left"/>
      <w:pPr>
        <w:tabs>
          <w:tab w:val="num" w:pos="3600"/>
        </w:tabs>
        <w:ind w:left="3600" w:hanging="360"/>
      </w:pPr>
      <w:rPr>
        <w:rFonts w:ascii="Arial" w:hAnsi="Arial" w:hint="default"/>
      </w:rPr>
    </w:lvl>
    <w:lvl w:ilvl="5" w:tplc="F98883F2" w:tentative="1">
      <w:start w:val="1"/>
      <w:numFmt w:val="bullet"/>
      <w:lvlText w:val="•"/>
      <w:lvlJc w:val="left"/>
      <w:pPr>
        <w:tabs>
          <w:tab w:val="num" w:pos="4320"/>
        </w:tabs>
        <w:ind w:left="4320" w:hanging="360"/>
      </w:pPr>
      <w:rPr>
        <w:rFonts w:ascii="Arial" w:hAnsi="Arial" w:hint="default"/>
      </w:rPr>
    </w:lvl>
    <w:lvl w:ilvl="6" w:tplc="649C0E8A" w:tentative="1">
      <w:start w:val="1"/>
      <w:numFmt w:val="bullet"/>
      <w:lvlText w:val="•"/>
      <w:lvlJc w:val="left"/>
      <w:pPr>
        <w:tabs>
          <w:tab w:val="num" w:pos="5040"/>
        </w:tabs>
        <w:ind w:left="5040" w:hanging="360"/>
      </w:pPr>
      <w:rPr>
        <w:rFonts w:ascii="Arial" w:hAnsi="Arial" w:hint="default"/>
      </w:rPr>
    </w:lvl>
    <w:lvl w:ilvl="7" w:tplc="3FEC8EE4" w:tentative="1">
      <w:start w:val="1"/>
      <w:numFmt w:val="bullet"/>
      <w:lvlText w:val="•"/>
      <w:lvlJc w:val="left"/>
      <w:pPr>
        <w:tabs>
          <w:tab w:val="num" w:pos="5760"/>
        </w:tabs>
        <w:ind w:left="5760" w:hanging="360"/>
      </w:pPr>
      <w:rPr>
        <w:rFonts w:ascii="Arial" w:hAnsi="Arial" w:hint="default"/>
      </w:rPr>
    </w:lvl>
    <w:lvl w:ilvl="8" w:tplc="527CD57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F935FF5"/>
    <w:multiLevelType w:val="hybridMultilevel"/>
    <w:tmpl w:val="03C874D6"/>
    <w:lvl w:ilvl="0" w:tplc="DB6C549E">
      <w:start w:val="1"/>
      <w:numFmt w:val="bullet"/>
      <w:lvlText w:val="•"/>
      <w:lvlJc w:val="left"/>
      <w:pPr>
        <w:tabs>
          <w:tab w:val="num" w:pos="720"/>
        </w:tabs>
        <w:ind w:left="720" w:hanging="360"/>
      </w:pPr>
      <w:rPr>
        <w:rFonts w:ascii="Arial" w:hAnsi="Arial" w:hint="default"/>
      </w:rPr>
    </w:lvl>
    <w:lvl w:ilvl="1" w:tplc="8D9ACD06" w:tentative="1">
      <w:start w:val="1"/>
      <w:numFmt w:val="bullet"/>
      <w:lvlText w:val="•"/>
      <w:lvlJc w:val="left"/>
      <w:pPr>
        <w:tabs>
          <w:tab w:val="num" w:pos="1440"/>
        </w:tabs>
        <w:ind w:left="1440" w:hanging="360"/>
      </w:pPr>
      <w:rPr>
        <w:rFonts w:ascii="Arial" w:hAnsi="Arial" w:hint="default"/>
      </w:rPr>
    </w:lvl>
    <w:lvl w:ilvl="2" w:tplc="1D0803FE" w:tentative="1">
      <w:start w:val="1"/>
      <w:numFmt w:val="bullet"/>
      <w:lvlText w:val="•"/>
      <w:lvlJc w:val="left"/>
      <w:pPr>
        <w:tabs>
          <w:tab w:val="num" w:pos="2160"/>
        </w:tabs>
        <w:ind w:left="2160" w:hanging="360"/>
      </w:pPr>
      <w:rPr>
        <w:rFonts w:ascii="Arial" w:hAnsi="Arial" w:hint="default"/>
      </w:rPr>
    </w:lvl>
    <w:lvl w:ilvl="3" w:tplc="889C6082" w:tentative="1">
      <w:start w:val="1"/>
      <w:numFmt w:val="bullet"/>
      <w:lvlText w:val="•"/>
      <w:lvlJc w:val="left"/>
      <w:pPr>
        <w:tabs>
          <w:tab w:val="num" w:pos="2880"/>
        </w:tabs>
        <w:ind w:left="2880" w:hanging="360"/>
      </w:pPr>
      <w:rPr>
        <w:rFonts w:ascii="Arial" w:hAnsi="Arial" w:hint="default"/>
      </w:rPr>
    </w:lvl>
    <w:lvl w:ilvl="4" w:tplc="CB56175A" w:tentative="1">
      <w:start w:val="1"/>
      <w:numFmt w:val="bullet"/>
      <w:lvlText w:val="•"/>
      <w:lvlJc w:val="left"/>
      <w:pPr>
        <w:tabs>
          <w:tab w:val="num" w:pos="3600"/>
        </w:tabs>
        <w:ind w:left="3600" w:hanging="360"/>
      </w:pPr>
      <w:rPr>
        <w:rFonts w:ascii="Arial" w:hAnsi="Arial" w:hint="default"/>
      </w:rPr>
    </w:lvl>
    <w:lvl w:ilvl="5" w:tplc="5EBE2C8E" w:tentative="1">
      <w:start w:val="1"/>
      <w:numFmt w:val="bullet"/>
      <w:lvlText w:val="•"/>
      <w:lvlJc w:val="left"/>
      <w:pPr>
        <w:tabs>
          <w:tab w:val="num" w:pos="4320"/>
        </w:tabs>
        <w:ind w:left="4320" w:hanging="360"/>
      </w:pPr>
      <w:rPr>
        <w:rFonts w:ascii="Arial" w:hAnsi="Arial" w:hint="default"/>
      </w:rPr>
    </w:lvl>
    <w:lvl w:ilvl="6" w:tplc="B1F6ABE6" w:tentative="1">
      <w:start w:val="1"/>
      <w:numFmt w:val="bullet"/>
      <w:lvlText w:val="•"/>
      <w:lvlJc w:val="left"/>
      <w:pPr>
        <w:tabs>
          <w:tab w:val="num" w:pos="5040"/>
        </w:tabs>
        <w:ind w:left="5040" w:hanging="360"/>
      </w:pPr>
      <w:rPr>
        <w:rFonts w:ascii="Arial" w:hAnsi="Arial" w:hint="default"/>
      </w:rPr>
    </w:lvl>
    <w:lvl w:ilvl="7" w:tplc="3BA4691E" w:tentative="1">
      <w:start w:val="1"/>
      <w:numFmt w:val="bullet"/>
      <w:lvlText w:val="•"/>
      <w:lvlJc w:val="left"/>
      <w:pPr>
        <w:tabs>
          <w:tab w:val="num" w:pos="5760"/>
        </w:tabs>
        <w:ind w:left="5760" w:hanging="360"/>
      </w:pPr>
      <w:rPr>
        <w:rFonts w:ascii="Arial" w:hAnsi="Arial" w:hint="default"/>
      </w:rPr>
    </w:lvl>
    <w:lvl w:ilvl="8" w:tplc="0C8A447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040403F"/>
    <w:multiLevelType w:val="hybridMultilevel"/>
    <w:tmpl w:val="B99C1A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90C4C29"/>
    <w:multiLevelType w:val="hybridMultilevel"/>
    <w:tmpl w:val="2DC4F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4507F41"/>
    <w:multiLevelType w:val="hybridMultilevel"/>
    <w:tmpl w:val="0A3871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4995CF3"/>
    <w:multiLevelType w:val="hybridMultilevel"/>
    <w:tmpl w:val="4B9E396E"/>
    <w:lvl w:ilvl="0" w:tplc="9EB88FE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4"/>
  </w:num>
  <w:num w:numId="3">
    <w:abstractNumId w:val="11"/>
  </w:num>
  <w:num w:numId="4">
    <w:abstractNumId w:val="22"/>
  </w:num>
  <w:num w:numId="5">
    <w:abstractNumId w:val="13"/>
  </w:num>
  <w:num w:numId="6">
    <w:abstractNumId w:val="12"/>
  </w:num>
  <w:num w:numId="7">
    <w:abstractNumId w:val="7"/>
  </w:num>
  <w:num w:numId="8">
    <w:abstractNumId w:val="18"/>
  </w:num>
  <w:num w:numId="9">
    <w:abstractNumId w:val="15"/>
  </w:num>
  <w:num w:numId="10">
    <w:abstractNumId w:val="9"/>
  </w:num>
  <w:num w:numId="11">
    <w:abstractNumId w:val="8"/>
  </w:num>
  <w:num w:numId="12">
    <w:abstractNumId w:val="21"/>
  </w:num>
  <w:num w:numId="13">
    <w:abstractNumId w:val="2"/>
  </w:num>
  <w:num w:numId="14">
    <w:abstractNumId w:val="1"/>
  </w:num>
  <w:num w:numId="15">
    <w:abstractNumId w:val="5"/>
  </w:num>
  <w:num w:numId="16">
    <w:abstractNumId w:val="6"/>
  </w:num>
  <w:num w:numId="17">
    <w:abstractNumId w:val="19"/>
  </w:num>
  <w:num w:numId="18">
    <w:abstractNumId w:val="17"/>
  </w:num>
  <w:num w:numId="19">
    <w:abstractNumId w:val="16"/>
  </w:num>
  <w:num w:numId="20">
    <w:abstractNumId w:val="4"/>
  </w:num>
  <w:num w:numId="21">
    <w:abstractNumId w:val="0"/>
  </w:num>
  <w:num w:numId="22">
    <w:abstractNumId w:val="20"/>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zMDUyNrI0MTMwNTFV0lEKTi0uzszPAykwtKwFACUmcGwtAAAA"/>
  </w:docVars>
  <w:rsids>
    <w:rsidRoot w:val="008B14ED"/>
    <w:rsid w:val="00003C2A"/>
    <w:rsid w:val="000048D2"/>
    <w:rsid w:val="00010C7A"/>
    <w:rsid w:val="000238F6"/>
    <w:rsid w:val="00027116"/>
    <w:rsid w:val="00030554"/>
    <w:rsid w:val="00031ED9"/>
    <w:rsid w:val="000333E1"/>
    <w:rsid w:val="000336FD"/>
    <w:rsid w:val="00037C47"/>
    <w:rsid w:val="00041DE1"/>
    <w:rsid w:val="000446FE"/>
    <w:rsid w:val="00063103"/>
    <w:rsid w:val="0006344E"/>
    <w:rsid w:val="00070ED2"/>
    <w:rsid w:val="00075049"/>
    <w:rsid w:val="00076C8F"/>
    <w:rsid w:val="00080997"/>
    <w:rsid w:val="00080C06"/>
    <w:rsid w:val="0008188F"/>
    <w:rsid w:val="000869C5"/>
    <w:rsid w:val="00090DE1"/>
    <w:rsid w:val="000923E8"/>
    <w:rsid w:val="00095D7A"/>
    <w:rsid w:val="00096D05"/>
    <w:rsid w:val="000A09BE"/>
    <w:rsid w:val="000A0B6A"/>
    <w:rsid w:val="000A2A7E"/>
    <w:rsid w:val="000B144C"/>
    <w:rsid w:val="000B688B"/>
    <w:rsid w:val="000B73A0"/>
    <w:rsid w:val="000C438E"/>
    <w:rsid w:val="000C6C67"/>
    <w:rsid w:val="000D1287"/>
    <w:rsid w:val="000D3E59"/>
    <w:rsid w:val="000D4473"/>
    <w:rsid w:val="000D63FD"/>
    <w:rsid w:val="000D7EB0"/>
    <w:rsid w:val="000E1AD8"/>
    <w:rsid w:val="000E73DF"/>
    <w:rsid w:val="000F791A"/>
    <w:rsid w:val="00111CFD"/>
    <w:rsid w:val="001153EF"/>
    <w:rsid w:val="00117B2A"/>
    <w:rsid w:val="0012139C"/>
    <w:rsid w:val="00127E1A"/>
    <w:rsid w:val="00132555"/>
    <w:rsid w:val="0013256D"/>
    <w:rsid w:val="0013490F"/>
    <w:rsid w:val="001453CB"/>
    <w:rsid w:val="00146EB9"/>
    <w:rsid w:val="00150E1C"/>
    <w:rsid w:val="001546DE"/>
    <w:rsid w:val="0015668F"/>
    <w:rsid w:val="00172677"/>
    <w:rsid w:val="001730BC"/>
    <w:rsid w:val="00175C0A"/>
    <w:rsid w:val="0017622C"/>
    <w:rsid w:val="00192C4A"/>
    <w:rsid w:val="00193CE5"/>
    <w:rsid w:val="00194380"/>
    <w:rsid w:val="001A0F37"/>
    <w:rsid w:val="001A2B49"/>
    <w:rsid w:val="001B0819"/>
    <w:rsid w:val="001B3167"/>
    <w:rsid w:val="001B4A70"/>
    <w:rsid w:val="001C1BAB"/>
    <w:rsid w:val="001C1E7A"/>
    <w:rsid w:val="001C2F2F"/>
    <w:rsid w:val="001C4F92"/>
    <w:rsid w:val="001D31F7"/>
    <w:rsid w:val="001D6138"/>
    <w:rsid w:val="001D63FA"/>
    <w:rsid w:val="001E033E"/>
    <w:rsid w:val="001E12DE"/>
    <w:rsid w:val="001E523D"/>
    <w:rsid w:val="001F3D71"/>
    <w:rsid w:val="00203574"/>
    <w:rsid w:val="00207DF9"/>
    <w:rsid w:val="00210446"/>
    <w:rsid w:val="0022348A"/>
    <w:rsid w:val="00225CD3"/>
    <w:rsid w:val="0023115E"/>
    <w:rsid w:val="00231BD9"/>
    <w:rsid w:val="00232515"/>
    <w:rsid w:val="00241C3E"/>
    <w:rsid w:val="00245AED"/>
    <w:rsid w:val="0024642F"/>
    <w:rsid w:val="00250AF2"/>
    <w:rsid w:val="00256DD8"/>
    <w:rsid w:val="00264AF5"/>
    <w:rsid w:val="002763B9"/>
    <w:rsid w:val="00276A5F"/>
    <w:rsid w:val="0027791E"/>
    <w:rsid w:val="00280225"/>
    <w:rsid w:val="00281362"/>
    <w:rsid w:val="00285EC0"/>
    <w:rsid w:val="002A0B03"/>
    <w:rsid w:val="002B0C20"/>
    <w:rsid w:val="002B41FF"/>
    <w:rsid w:val="002C528D"/>
    <w:rsid w:val="002D3D10"/>
    <w:rsid w:val="002E073B"/>
    <w:rsid w:val="002E1BBE"/>
    <w:rsid w:val="002E1FAD"/>
    <w:rsid w:val="002E3B36"/>
    <w:rsid w:val="002F0189"/>
    <w:rsid w:val="002F05FA"/>
    <w:rsid w:val="002F4EF9"/>
    <w:rsid w:val="003005B3"/>
    <w:rsid w:val="00304099"/>
    <w:rsid w:val="003058F9"/>
    <w:rsid w:val="00312ACE"/>
    <w:rsid w:val="0031683C"/>
    <w:rsid w:val="003203B3"/>
    <w:rsid w:val="003300DA"/>
    <w:rsid w:val="00330F2C"/>
    <w:rsid w:val="00332DBB"/>
    <w:rsid w:val="0034114A"/>
    <w:rsid w:val="003414A6"/>
    <w:rsid w:val="0034370B"/>
    <w:rsid w:val="00346B56"/>
    <w:rsid w:val="00361029"/>
    <w:rsid w:val="003632A7"/>
    <w:rsid w:val="00370000"/>
    <w:rsid w:val="0037042F"/>
    <w:rsid w:val="003706D1"/>
    <w:rsid w:val="0037092C"/>
    <w:rsid w:val="003715C0"/>
    <w:rsid w:val="00373D2B"/>
    <w:rsid w:val="00373FA1"/>
    <w:rsid w:val="003805FE"/>
    <w:rsid w:val="00380DE0"/>
    <w:rsid w:val="00384084"/>
    <w:rsid w:val="0039038A"/>
    <w:rsid w:val="00394634"/>
    <w:rsid w:val="003959F3"/>
    <w:rsid w:val="003A1DDA"/>
    <w:rsid w:val="003A547E"/>
    <w:rsid w:val="003A77D4"/>
    <w:rsid w:val="003A7F46"/>
    <w:rsid w:val="003B2C09"/>
    <w:rsid w:val="003B3984"/>
    <w:rsid w:val="003D148F"/>
    <w:rsid w:val="003D7472"/>
    <w:rsid w:val="003E1443"/>
    <w:rsid w:val="003F2195"/>
    <w:rsid w:val="003F339C"/>
    <w:rsid w:val="003F77CC"/>
    <w:rsid w:val="0040412A"/>
    <w:rsid w:val="00416370"/>
    <w:rsid w:val="0042251B"/>
    <w:rsid w:val="004279A4"/>
    <w:rsid w:val="004300A9"/>
    <w:rsid w:val="00434076"/>
    <w:rsid w:val="00440BDF"/>
    <w:rsid w:val="0044238E"/>
    <w:rsid w:val="004455CD"/>
    <w:rsid w:val="00450F40"/>
    <w:rsid w:val="00454519"/>
    <w:rsid w:val="00461F6F"/>
    <w:rsid w:val="00467C87"/>
    <w:rsid w:val="00470AA5"/>
    <w:rsid w:val="00474592"/>
    <w:rsid w:val="0047501F"/>
    <w:rsid w:val="00477AFA"/>
    <w:rsid w:val="004825DD"/>
    <w:rsid w:val="004929C2"/>
    <w:rsid w:val="00492C2C"/>
    <w:rsid w:val="00493117"/>
    <w:rsid w:val="004A24EB"/>
    <w:rsid w:val="004A4C36"/>
    <w:rsid w:val="004B3412"/>
    <w:rsid w:val="004B4075"/>
    <w:rsid w:val="004B53B7"/>
    <w:rsid w:val="004B5957"/>
    <w:rsid w:val="004B64E7"/>
    <w:rsid w:val="004B76FC"/>
    <w:rsid w:val="004D0E84"/>
    <w:rsid w:val="004D2679"/>
    <w:rsid w:val="004D3AE5"/>
    <w:rsid w:val="004F21C2"/>
    <w:rsid w:val="004F4E28"/>
    <w:rsid w:val="004F5CFD"/>
    <w:rsid w:val="00502414"/>
    <w:rsid w:val="00506ABC"/>
    <w:rsid w:val="0051546D"/>
    <w:rsid w:val="00524BE1"/>
    <w:rsid w:val="005254CB"/>
    <w:rsid w:val="00526C7C"/>
    <w:rsid w:val="005415F9"/>
    <w:rsid w:val="0054237E"/>
    <w:rsid w:val="0056723F"/>
    <w:rsid w:val="00571837"/>
    <w:rsid w:val="00572DE1"/>
    <w:rsid w:val="0058084A"/>
    <w:rsid w:val="00595407"/>
    <w:rsid w:val="00597184"/>
    <w:rsid w:val="00597856"/>
    <w:rsid w:val="005A1FD9"/>
    <w:rsid w:val="005A2CA1"/>
    <w:rsid w:val="005B0666"/>
    <w:rsid w:val="005B0F56"/>
    <w:rsid w:val="005B1429"/>
    <w:rsid w:val="005B502D"/>
    <w:rsid w:val="005B5CD9"/>
    <w:rsid w:val="005B66DA"/>
    <w:rsid w:val="005B6B93"/>
    <w:rsid w:val="005C1109"/>
    <w:rsid w:val="005D0B93"/>
    <w:rsid w:val="005E0F32"/>
    <w:rsid w:val="005E5124"/>
    <w:rsid w:val="005E6111"/>
    <w:rsid w:val="005F1D45"/>
    <w:rsid w:val="006032A9"/>
    <w:rsid w:val="006032C3"/>
    <w:rsid w:val="00604EB9"/>
    <w:rsid w:val="00605E01"/>
    <w:rsid w:val="00605EB8"/>
    <w:rsid w:val="00610A0E"/>
    <w:rsid w:val="0061123C"/>
    <w:rsid w:val="00611476"/>
    <w:rsid w:val="00612CEF"/>
    <w:rsid w:val="00620A43"/>
    <w:rsid w:val="00620F0E"/>
    <w:rsid w:val="0063139A"/>
    <w:rsid w:val="0063596D"/>
    <w:rsid w:val="00644A96"/>
    <w:rsid w:val="00645EF0"/>
    <w:rsid w:val="006530A5"/>
    <w:rsid w:val="00660FAA"/>
    <w:rsid w:val="00673D7D"/>
    <w:rsid w:val="006773C3"/>
    <w:rsid w:val="00683175"/>
    <w:rsid w:val="0068777A"/>
    <w:rsid w:val="00690E80"/>
    <w:rsid w:val="006A0665"/>
    <w:rsid w:val="006A1F0B"/>
    <w:rsid w:val="006A42FA"/>
    <w:rsid w:val="006A6E74"/>
    <w:rsid w:val="006B123B"/>
    <w:rsid w:val="006B49A5"/>
    <w:rsid w:val="006B6EC7"/>
    <w:rsid w:val="006B750E"/>
    <w:rsid w:val="006C1C72"/>
    <w:rsid w:val="006C4E19"/>
    <w:rsid w:val="006D6A13"/>
    <w:rsid w:val="006E31EC"/>
    <w:rsid w:val="006F1AE5"/>
    <w:rsid w:val="006F2F10"/>
    <w:rsid w:val="006F489B"/>
    <w:rsid w:val="006F65E9"/>
    <w:rsid w:val="0070205B"/>
    <w:rsid w:val="007103F5"/>
    <w:rsid w:val="0071079E"/>
    <w:rsid w:val="00711468"/>
    <w:rsid w:val="00711868"/>
    <w:rsid w:val="00714809"/>
    <w:rsid w:val="00720869"/>
    <w:rsid w:val="00721DA5"/>
    <w:rsid w:val="00721DE1"/>
    <w:rsid w:val="0072752B"/>
    <w:rsid w:val="00731890"/>
    <w:rsid w:val="007367ED"/>
    <w:rsid w:val="0073799D"/>
    <w:rsid w:val="00744A9C"/>
    <w:rsid w:val="00747036"/>
    <w:rsid w:val="0075088A"/>
    <w:rsid w:val="007525B4"/>
    <w:rsid w:val="0075472F"/>
    <w:rsid w:val="007554F1"/>
    <w:rsid w:val="00764F25"/>
    <w:rsid w:val="00765146"/>
    <w:rsid w:val="00771D70"/>
    <w:rsid w:val="00775345"/>
    <w:rsid w:val="00780F3B"/>
    <w:rsid w:val="007815E8"/>
    <w:rsid w:val="00784BF2"/>
    <w:rsid w:val="007878AD"/>
    <w:rsid w:val="00793C47"/>
    <w:rsid w:val="007974DE"/>
    <w:rsid w:val="007A0B7A"/>
    <w:rsid w:val="007A3D4D"/>
    <w:rsid w:val="007A55AB"/>
    <w:rsid w:val="007A64E2"/>
    <w:rsid w:val="007B048A"/>
    <w:rsid w:val="007B172B"/>
    <w:rsid w:val="007B4183"/>
    <w:rsid w:val="007B574C"/>
    <w:rsid w:val="007B7306"/>
    <w:rsid w:val="007B7ED3"/>
    <w:rsid w:val="007C2037"/>
    <w:rsid w:val="007C5994"/>
    <w:rsid w:val="007D0BF8"/>
    <w:rsid w:val="007D27BA"/>
    <w:rsid w:val="007E5174"/>
    <w:rsid w:val="007E5F0D"/>
    <w:rsid w:val="007F1708"/>
    <w:rsid w:val="007F3CB1"/>
    <w:rsid w:val="008043B4"/>
    <w:rsid w:val="0081049A"/>
    <w:rsid w:val="00812BA6"/>
    <w:rsid w:val="0082513C"/>
    <w:rsid w:val="0082771C"/>
    <w:rsid w:val="0083241D"/>
    <w:rsid w:val="008400A6"/>
    <w:rsid w:val="0084090E"/>
    <w:rsid w:val="00851D84"/>
    <w:rsid w:val="00861B3B"/>
    <w:rsid w:val="0086319A"/>
    <w:rsid w:val="00863EAA"/>
    <w:rsid w:val="008700A8"/>
    <w:rsid w:val="0087290C"/>
    <w:rsid w:val="00884312"/>
    <w:rsid w:val="00886C40"/>
    <w:rsid w:val="00893977"/>
    <w:rsid w:val="008A5EAC"/>
    <w:rsid w:val="008B14ED"/>
    <w:rsid w:val="008B1EEC"/>
    <w:rsid w:val="008B2DF6"/>
    <w:rsid w:val="008B6C6B"/>
    <w:rsid w:val="008B785D"/>
    <w:rsid w:val="008C3457"/>
    <w:rsid w:val="008D02EA"/>
    <w:rsid w:val="008D4F26"/>
    <w:rsid w:val="008E318D"/>
    <w:rsid w:val="008F0835"/>
    <w:rsid w:val="008F0E14"/>
    <w:rsid w:val="008F4D7B"/>
    <w:rsid w:val="008F5F8C"/>
    <w:rsid w:val="00906063"/>
    <w:rsid w:val="009126B4"/>
    <w:rsid w:val="009137EB"/>
    <w:rsid w:val="009161C5"/>
    <w:rsid w:val="00926423"/>
    <w:rsid w:val="0092712C"/>
    <w:rsid w:val="00930AE4"/>
    <w:rsid w:val="009335A6"/>
    <w:rsid w:val="00934A60"/>
    <w:rsid w:val="0095379E"/>
    <w:rsid w:val="00957DAD"/>
    <w:rsid w:val="00962647"/>
    <w:rsid w:val="0096562F"/>
    <w:rsid w:val="00973F73"/>
    <w:rsid w:val="00975533"/>
    <w:rsid w:val="00985A4F"/>
    <w:rsid w:val="00992EA7"/>
    <w:rsid w:val="00993246"/>
    <w:rsid w:val="009948B9"/>
    <w:rsid w:val="009A4ABE"/>
    <w:rsid w:val="009A5D76"/>
    <w:rsid w:val="009B6E73"/>
    <w:rsid w:val="009C0DE4"/>
    <w:rsid w:val="009D5171"/>
    <w:rsid w:val="009E3AA4"/>
    <w:rsid w:val="009F7F78"/>
    <w:rsid w:val="00A0457D"/>
    <w:rsid w:val="00A0637F"/>
    <w:rsid w:val="00A14581"/>
    <w:rsid w:val="00A1560A"/>
    <w:rsid w:val="00A20915"/>
    <w:rsid w:val="00A20C89"/>
    <w:rsid w:val="00A26578"/>
    <w:rsid w:val="00A4388E"/>
    <w:rsid w:val="00A44FEB"/>
    <w:rsid w:val="00A57025"/>
    <w:rsid w:val="00A61342"/>
    <w:rsid w:val="00A62E71"/>
    <w:rsid w:val="00A64D6F"/>
    <w:rsid w:val="00A80B48"/>
    <w:rsid w:val="00A81DF4"/>
    <w:rsid w:val="00A8281F"/>
    <w:rsid w:val="00A8562B"/>
    <w:rsid w:val="00A85D45"/>
    <w:rsid w:val="00A907BA"/>
    <w:rsid w:val="00A91AD3"/>
    <w:rsid w:val="00A952AC"/>
    <w:rsid w:val="00AA3B12"/>
    <w:rsid w:val="00AC7D43"/>
    <w:rsid w:val="00AD4592"/>
    <w:rsid w:val="00AD5792"/>
    <w:rsid w:val="00AE2B95"/>
    <w:rsid w:val="00AE7320"/>
    <w:rsid w:val="00AF39CE"/>
    <w:rsid w:val="00AF3DD8"/>
    <w:rsid w:val="00B00649"/>
    <w:rsid w:val="00B00D2F"/>
    <w:rsid w:val="00B039D1"/>
    <w:rsid w:val="00B03F3F"/>
    <w:rsid w:val="00B05B83"/>
    <w:rsid w:val="00B05F3A"/>
    <w:rsid w:val="00B066E9"/>
    <w:rsid w:val="00B20CDA"/>
    <w:rsid w:val="00B20E1F"/>
    <w:rsid w:val="00B22848"/>
    <w:rsid w:val="00B23C24"/>
    <w:rsid w:val="00B41A02"/>
    <w:rsid w:val="00B41EC2"/>
    <w:rsid w:val="00B42363"/>
    <w:rsid w:val="00B42EF1"/>
    <w:rsid w:val="00B52DD9"/>
    <w:rsid w:val="00B53372"/>
    <w:rsid w:val="00B53B88"/>
    <w:rsid w:val="00B6140E"/>
    <w:rsid w:val="00B61A17"/>
    <w:rsid w:val="00B62909"/>
    <w:rsid w:val="00B6623C"/>
    <w:rsid w:val="00B74CAF"/>
    <w:rsid w:val="00B760F9"/>
    <w:rsid w:val="00B94F39"/>
    <w:rsid w:val="00BA5903"/>
    <w:rsid w:val="00BB17C7"/>
    <w:rsid w:val="00BB2083"/>
    <w:rsid w:val="00BB295F"/>
    <w:rsid w:val="00BC466A"/>
    <w:rsid w:val="00BC7382"/>
    <w:rsid w:val="00BC7A19"/>
    <w:rsid w:val="00BC7DCE"/>
    <w:rsid w:val="00BC7F3D"/>
    <w:rsid w:val="00BE4B0C"/>
    <w:rsid w:val="00BE6B68"/>
    <w:rsid w:val="00BF3391"/>
    <w:rsid w:val="00C016B2"/>
    <w:rsid w:val="00C0381B"/>
    <w:rsid w:val="00C065B6"/>
    <w:rsid w:val="00C142CE"/>
    <w:rsid w:val="00C157B6"/>
    <w:rsid w:val="00C16C98"/>
    <w:rsid w:val="00C16D0F"/>
    <w:rsid w:val="00C227AF"/>
    <w:rsid w:val="00C27FB8"/>
    <w:rsid w:val="00C30038"/>
    <w:rsid w:val="00C30427"/>
    <w:rsid w:val="00C33598"/>
    <w:rsid w:val="00C3444E"/>
    <w:rsid w:val="00C357EE"/>
    <w:rsid w:val="00C40E84"/>
    <w:rsid w:val="00C55E83"/>
    <w:rsid w:val="00C563AE"/>
    <w:rsid w:val="00C610A7"/>
    <w:rsid w:val="00C71AAB"/>
    <w:rsid w:val="00C72774"/>
    <w:rsid w:val="00C75269"/>
    <w:rsid w:val="00C83392"/>
    <w:rsid w:val="00C85A52"/>
    <w:rsid w:val="00C86104"/>
    <w:rsid w:val="00C86C01"/>
    <w:rsid w:val="00C95135"/>
    <w:rsid w:val="00C95799"/>
    <w:rsid w:val="00C95CE7"/>
    <w:rsid w:val="00C9626E"/>
    <w:rsid w:val="00CA074A"/>
    <w:rsid w:val="00CA6C48"/>
    <w:rsid w:val="00CA6DBE"/>
    <w:rsid w:val="00CB02F0"/>
    <w:rsid w:val="00CB1D70"/>
    <w:rsid w:val="00CB395F"/>
    <w:rsid w:val="00CC052A"/>
    <w:rsid w:val="00CC1664"/>
    <w:rsid w:val="00CC6195"/>
    <w:rsid w:val="00CC75BC"/>
    <w:rsid w:val="00CD0DF4"/>
    <w:rsid w:val="00CD15BF"/>
    <w:rsid w:val="00CD1BC3"/>
    <w:rsid w:val="00CD2384"/>
    <w:rsid w:val="00CD3A09"/>
    <w:rsid w:val="00CD4F32"/>
    <w:rsid w:val="00CE174D"/>
    <w:rsid w:val="00CF01AC"/>
    <w:rsid w:val="00CF4BC8"/>
    <w:rsid w:val="00D00DAC"/>
    <w:rsid w:val="00D01861"/>
    <w:rsid w:val="00D17041"/>
    <w:rsid w:val="00D310BD"/>
    <w:rsid w:val="00D31914"/>
    <w:rsid w:val="00D338F2"/>
    <w:rsid w:val="00D37C30"/>
    <w:rsid w:val="00D468CB"/>
    <w:rsid w:val="00D566A5"/>
    <w:rsid w:val="00D621A0"/>
    <w:rsid w:val="00D62892"/>
    <w:rsid w:val="00D63F75"/>
    <w:rsid w:val="00D650C9"/>
    <w:rsid w:val="00D65722"/>
    <w:rsid w:val="00D67436"/>
    <w:rsid w:val="00D770BC"/>
    <w:rsid w:val="00D80D6E"/>
    <w:rsid w:val="00D82E00"/>
    <w:rsid w:val="00DC107D"/>
    <w:rsid w:val="00DC5E16"/>
    <w:rsid w:val="00DC737F"/>
    <w:rsid w:val="00DD0874"/>
    <w:rsid w:val="00DD0A23"/>
    <w:rsid w:val="00DD1B1F"/>
    <w:rsid w:val="00DE2DBB"/>
    <w:rsid w:val="00DE72EE"/>
    <w:rsid w:val="00DF7FD0"/>
    <w:rsid w:val="00E00F09"/>
    <w:rsid w:val="00E1182E"/>
    <w:rsid w:val="00E122A9"/>
    <w:rsid w:val="00E13A74"/>
    <w:rsid w:val="00E153AC"/>
    <w:rsid w:val="00E156C6"/>
    <w:rsid w:val="00E1594A"/>
    <w:rsid w:val="00E20AB3"/>
    <w:rsid w:val="00E20EA1"/>
    <w:rsid w:val="00E254D2"/>
    <w:rsid w:val="00E27776"/>
    <w:rsid w:val="00E33064"/>
    <w:rsid w:val="00E35A08"/>
    <w:rsid w:val="00E42DB0"/>
    <w:rsid w:val="00E648A2"/>
    <w:rsid w:val="00E6661F"/>
    <w:rsid w:val="00E7219E"/>
    <w:rsid w:val="00E743AD"/>
    <w:rsid w:val="00E74EC3"/>
    <w:rsid w:val="00E76FE2"/>
    <w:rsid w:val="00E771AD"/>
    <w:rsid w:val="00E813CF"/>
    <w:rsid w:val="00E82168"/>
    <w:rsid w:val="00E8409D"/>
    <w:rsid w:val="00E87BAA"/>
    <w:rsid w:val="00E87C17"/>
    <w:rsid w:val="00E93328"/>
    <w:rsid w:val="00E94733"/>
    <w:rsid w:val="00E96ADA"/>
    <w:rsid w:val="00E96B5A"/>
    <w:rsid w:val="00EA6D93"/>
    <w:rsid w:val="00EB378B"/>
    <w:rsid w:val="00EB69B8"/>
    <w:rsid w:val="00EB7C71"/>
    <w:rsid w:val="00EC2D24"/>
    <w:rsid w:val="00EC31E5"/>
    <w:rsid w:val="00EC766A"/>
    <w:rsid w:val="00ED1F38"/>
    <w:rsid w:val="00ED5A56"/>
    <w:rsid w:val="00ED7E1A"/>
    <w:rsid w:val="00EE0700"/>
    <w:rsid w:val="00EE2B6C"/>
    <w:rsid w:val="00EE2C24"/>
    <w:rsid w:val="00EE7D8F"/>
    <w:rsid w:val="00EE7EF0"/>
    <w:rsid w:val="00EF27B5"/>
    <w:rsid w:val="00EF4035"/>
    <w:rsid w:val="00EF5D3E"/>
    <w:rsid w:val="00EF74B3"/>
    <w:rsid w:val="00F011F5"/>
    <w:rsid w:val="00F02C35"/>
    <w:rsid w:val="00F03F86"/>
    <w:rsid w:val="00F0676A"/>
    <w:rsid w:val="00F1077A"/>
    <w:rsid w:val="00F10A59"/>
    <w:rsid w:val="00F208B6"/>
    <w:rsid w:val="00F43970"/>
    <w:rsid w:val="00F45D8F"/>
    <w:rsid w:val="00F47802"/>
    <w:rsid w:val="00F54D90"/>
    <w:rsid w:val="00F54EA8"/>
    <w:rsid w:val="00F57329"/>
    <w:rsid w:val="00F63754"/>
    <w:rsid w:val="00F67CD2"/>
    <w:rsid w:val="00F7350B"/>
    <w:rsid w:val="00F7412C"/>
    <w:rsid w:val="00F74FE2"/>
    <w:rsid w:val="00F8372E"/>
    <w:rsid w:val="00F91CCA"/>
    <w:rsid w:val="00F9216B"/>
    <w:rsid w:val="00F92C80"/>
    <w:rsid w:val="00F933AB"/>
    <w:rsid w:val="00FA073C"/>
    <w:rsid w:val="00FB1C28"/>
    <w:rsid w:val="00FB2170"/>
    <w:rsid w:val="00FB5B26"/>
    <w:rsid w:val="00FB5D60"/>
    <w:rsid w:val="00FC06BD"/>
    <w:rsid w:val="00FC0F9D"/>
    <w:rsid w:val="00FC458A"/>
    <w:rsid w:val="00FD197B"/>
    <w:rsid w:val="00FD2F21"/>
    <w:rsid w:val="00FD32D3"/>
    <w:rsid w:val="00FD71C6"/>
    <w:rsid w:val="00FD73C5"/>
    <w:rsid w:val="00FE5C66"/>
    <w:rsid w:val="00FE5C6B"/>
    <w:rsid w:val="00FE7881"/>
    <w:rsid w:val="00FF032A"/>
    <w:rsid w:val="00FF1840"/>
    <w:rsid w:val="00FF462F"/>
    <w:rsid w:val="00FF4D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729351"/>
  <w15:docId w15:val="{C59CF29E-2BE3-4157-89D6-9E92D2508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tlid-translation">
    <w:name w:val="tlid-translation"/>
    <w:basedOn w:val="DefaultParagraphFont"/>
    <w:rsid w:val="00B760F9"/>
  </w:style>
  <w:style w:type="character" w:customStyle="1" w:styleId="selectable">
    <w:name w:val="selectable"/>
    <w:basedOn w:val="DefaultParagraphFont"/>
    <w:rsid w:val="005B0666"/>
  </w:style>
  <w:style w:type="paragraph" w:styleId="NormalWeb">
    <w:name w:val="Normal (Web)"/>
    <w:basedOn w:val="Normal"/>
    <w:uiPriority w:val="99"/>
    <w:semiHidden/>
    <w:unhideWhenUsed/>
    <w:rsid w:val="00AE2B95"/>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D018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EF4035"/>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F4035"/>
    <w:rPr>
      <w:i/>
      <w:iCs/>
      <w:color w:val="5B9BD5" w:themeColor="accent1"/>
    </w:rPr>
  </w:style>
  <w:style w:type="character" w:styleId="Strong">
    <w:name w:val="Strong"/>
    <w:basedOn w:val="DefaultParagraphFont"/>
    <w:uiPriority w:val="22"/>
    <w:qFormat/>
    <w:rsid w:val="0071079E"/>
    <w:rPr>
      <w:b/>
      <w:bCs/>
    </w:rPr>
  </w:style>
  <w:style w:type="paragraph" w:styleId="HTMLPreformatted">
    <w:name w:val="HTML Preformatted"/>
    <w:basedOn w:val="Normal"/>
    <w:link w:val="HTMLPreformattedChar"/>
    <w:uiPriority w:val="99"/>
    <w:unhideWhenUsed/>
    <w:rsid w:val="00B23C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rsid w:val="00B23C24"/>
    <w:rPr>
      <w:rFonts w:ascii="Courier New" w:eastAsia="Times New Roman" w:hAnsi="Courier New" w:cs="Courier New"/>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099366">
      <w:bodyDiv w:val="1"/>
      <w:marLeft w:val="0"/>
      <w:marRight w:val="0"/>
      <w:marTop w:val="0"/>
      <w:marBottom w:val="0"/>
      <w:divBdr>
        <w:top w:val="none" w:sz="0" w:space="0" w:color="auto"/>
        <w:left w:val="none" w:sz="0" w:space="0" w:color="auto"/>
        <w:bottom w:val="none" w:sz="0" w:space="0" w:color="auto"/>
        <w:right w:val="none" w:sz="0" w:space="0" w:color="auto"/>
      </w:divBdr>
      <w:divsChild>
        <w:div w:id="1619333621">
          <w:marLeft w:val="547"/>
          <w:marRight w:val="0"/>
          <w:marTop w:val="0"/>
          <w:marBottom w:val="0"/>
          <w:divBdr>
            <w:top w:val="none" w:sz="0" w:space="0" w:color="auto"/>
            <w:left w:val="none" w:sz="0" w:space="0" w:color="auto"/>
            <w:bottom w:val="none" w:sz="0" w:space="0" w:color="auto"/>
            <w:right w:val="none" w:sz="0" w:space="0" w:color="auto"/>
          </w:divBdr>
        </w:div>
        <w:div w:id="170802138">
          <w:marLeft w:val="547"/>
          <w:marRight w:val="0"/>
          <w:marTop w:val="0"/>
          <w:marBottom w:val="0"/>
          <w:divBdr>
            <w:top w:val="none" w:sz="0" w:space="0" w:color="auto"/>
            <w:left w:val="none" w:sz="0" w:space="0" w:color="auto"/>
            <w:bottom w:val="none" w:sz="0" w:space="0" w:color="auto"/>
            <w:right w:val="none" w:sz="0" w:space="0" w:color="auto"/>
          </w:divBdr>
        </w:div>
        <w:div w:id="119541601">
          <w:marLeft w:val="547"/>
          <w:marRight w:val="0"/>
          <w:marTop w:val="0"/>
          <w:marBottom w:val="0"/>
          <w:divBdr>
            <w:top w:val="none" w:sz="0" w:space="0" w:color="auto"/>
            <w:left w:val="none" w:sz="0" w:space="0" w:color="auto"/>
            <w:bottom w:val="none" w:sz="0" w:space="0" w:color="auto"/>
            <w:right w:val="none" w:sz="0" w:space="0" w:color="auto"/>
          </w:divBdr>
        </w:div>
      </w:divsChild>
    </w:div>
    <w:div w:id="26610102">
      <w:bodyDiv w:val="1"/>
      <w:marLeft w:val="0"/>
      <w:marRight w:val="0"/>
      <w:marTop w:val="0"/>
      <w:marBottom w:val="0"/>
      <w:divBdr>
        <w:top w:val="none" w:sz="0" w:space="0" w:color="auto"/>
        <w:left w:val="none" w:sz="0" w:space="0" w:color="auto"/>
        <w:bottom w:val="none" w:sz="0" w:space="0" w:color="auto"/>
        <w:right w:val="none" w:sz="0" w:space="0" w:color="auto"/>
      </w:divBdr>
      <w:divsChild>
        <w:div w:id="1437825242">
          <w:marLeft w:val="0"/>
          <w:marRight w:val="0"/>
          <w:marTop w:val="0"/>
          <w:marBottom w:val="0"/>
          <w:divBdr>
            <w:top w:val="none" w:sz="0" w:space="0" w:color="auto"/>
            <w:left w:val="none" w:sz="0" w:space="0" w:color="auto"/>
            <w:bottom w:val="none" w:sz="0" w:space="0" w:color="auto"/>
            <w:right w:val="none" w:sz="0" w:space="0" w:color="auto"/>
          </w:divBdr>
        </w:div>
      </w:divsChild>
    </w:div>
    <w:div w:id="64961675">
      <w:bodyDiv w:val="1"/>
      <w:marLeft w:val="0"/>
      <w:marRight w:val="0"/>
      <w:marTop w:val="0"/>
      <w:marBottom w:val="0"/>
      <w:divBdr>
        <w:top w:val="none" w:sz="0" w:space="0" w:color="auto"/>
        <w:left w:val="none" w:sz="0" w:space="0" w:color="auto"/>
        <w:bottom w:val="none" w:sz="0" w:space="0" w:color="auto"/>
        <w:right w:val="none" w:sz="0" w:space="0" w:color="auto"/>
      </w:divBdr>
      <w:divsChild>
        <w:div w:id="1882203766">
          <w:marLeft w:val="0"/>
          <w:marRight w:val="0"/>
          <w:marTop w:val="0"/>
          <w:marBottom w:val="0"/>
          <w:divBdr>
            <w:top w:val="none" w:sz="0" w:space="0" w:color="auto"/>
            <w:left w:val="none" w:sz="0" w:space="0" w:color="auto"/>
            <w:bottom w:val="none" w:sz="0" w:space="0" w:color="auto"/>
            <w:right w:val="none" w:sz="0" w:space="0" w:color="auto"/>
          </w:divBdr>
        </w:div>
      </w:divsChild>
    </w:div>
    <w:div w:id="81336396">
      <w:bodyDiv w:val="1"/>
      <w:marLeft w:val="0"/>
      <w:marRight w:val="0"/>
      <w:marTop w:val="0"/>
      <w:marBottom w:val="0"/>
      <w:divBdr>
        <w:top w:val="none" w:sz="0" w:space="0" w:color="auto"/>
        <w:left w:val="none" w:sz="0" w:space="0" w:color="auto"/>
        <w:bottom w:val="none" w:sz="0" w:space="0" w:color="auto"/>
        <w:right w:val="none" w:sz="0" w:space="0" w:color="auto"/>
      </w:divBdr>
    </w:div>
    <w:div w:id="106432639">
      <w:bodyDiv w:val="1"/>
      <w:marLeft w:val="0"/>
      <w:marRight w:val="0"/>
      <w:marTop w:val="0"/>
      <w:marBottom w:val="0"/>
      <w:divBdr>
        <w:top w:val="none" w:sz="0" w:space="0" w:color="auto"/>
        <w:left w:val="none" w:sz="0" w:space="0" w:color="auto"/>
        <w:bottom w:val="none" w:sz="0" w:space="0" w:color="auto"/>
        <w:right w:val="none" w:sz="0" w:space="0" w:color="auto"/>
      </w:divBdr>
    </w:div>
    <w:div w:id="168376103">
      <w:bodyDiv w:val="1"/>
      <w:marLeft w:val="0"/>
      <w:marRight w:val="0"/>
      <w:marTop w:val="0"/>
      <w:marBottom w:val="0"/>
      <w:divBdr>
        <w:top w:val="none" w:sz="0" w:space="0" w:color="auto"/>
        <w:left w:val="none" w:sz="0" w:space="0" w:color="auto"/>
        <w:bottom w:val="none" w:sz="0" w:space="0" w:color="auto"/>
        <w:right w:val="none" w:sz="0" w:space="0" w:color="auto"/>
      </w:divBdr>
    </w:div>
    <w:div w:id="183904373">
      <w:bodyDiv w:val="1"/>
      <w:marLeft w:val="0"/>
      <w:marRight w:val="0"/>
      <w:marTop w:val="0"/>
      <w:marBottom w:val="0"/>
      <w:divBdr>
        <w:top w:val="none" w:sz="0" w:space="0" w:color="auto"/>
        <w:left w:val="none" w:sz="0" w:space="0" w:color="auto"/>
        <w:bottom w:val="none" w:sz="0" w:space="0" w:color="auto"/>
        <w:right w:val="none" w:sz="0" w:space="0" w:color="auto"/>
      </w:divBdr>
    </w:div>
    <w:div w:id="185604465">
      <w:bodyDiv w:val="1"/>
      <w:marLeft w:val="0"/>
      <w:marRight w:val="0"/>
      <w:marTop w:val="0"/>
      <w:marBottom w:val="0"/>
      <w:divBdr>
        <w:top w:val="none" w:sz="0" w:space="0" w:color="auto"/>
        <w:left w:val="none" w:sz="0" w:space="0" w:color="auto"/>
        <w:bottom w:val="none" w:sz="0" w:space="0" w:color="auto"/>
        <w:right w:val="none" w:sz="0" w:space="0" w:color="auto"/>
      </w:divBdr>
      <w:divsChild>
        <w:div w:id="1045370545">
          <w:marLeft w:val="0"/>
          <w:marRight w:val="0"/>
          <w:marTop w:val="0"/>
          <w:marBottom w:val="0"/>
          <w:divBdr>
            <w:top w:val="none" w:sz="0" w:space="0" w:color="auto"/>
            <w:left w:val="none" w:sz="0" w:space="0" w:color="auto"/>
            <w:bottom w:val="none" w:sz="0" w:space="0" w:color="auto"/>
            <w:right w:val="none" w:sz="0" w:space="0" w:color="auto"/>
          </w:divBdr>
        </w:div>
      </w:divsChild>
    </w:div>
    <w:div w:id="217593922">
      <w:bodyDiv w:val="1"/>
      <w:marLeft w:val="0"/>
      <w:marRight w:val="0"/>
      <w:marTop w:val="0"/>
      <w:marBottom w:val="0"/>
      <w:divBdr>
        <w:top w:val="none" w:sz="0" w:space="0" w:color="auto"/>
        <w:left w:val="none" w:sz="0" w:space="0" w:color="auto"/>
        <w:bottom w:val="none" w:sz="0" w:space="0" w:color="auto"/>
        <w:right w:val="none" w:sz="0" w:space="0" w:color="auto"/>
      </w:divBdr>
    </w:div>
    <w:div w:id="239412638">
      <w:bodyDiv w:val="1"/>
      <w:marLeft w:val="0"/>
      <w:marRight w:val="0"/>
      <w:marTop w:val="0"/>
      <w:marBottom w:val="0"/>
      <w:divBdr>
        <w:top w:val="none" w:sz="0" w:space="0" w:color="auto"/>
        <w:left w:val="none" w:sz="0" w:space="0" w:color="auto"/>
        <w:bottom w:val="none" w:sz="0" w:space="0" w:color="auto"/>
        <w:right w:val="none" w:sz="0" w:space="0" w:color="auto"/>
      </w:divBdr>
      <w:divsChild>
        <w:div w:id="116266549">
          <w:marLeft w:val="0"/>
          <w:marRight w:val="0"/>
          <w:marTop w:val="0"/>
          <w:marBottom w:val="0"/>
          <w:divBdr>
            <w:top w:val="none" w:sz="0" w:space="0" w:color="auto"/>
            <w:left w:val="none" w:sz="0" w:space="0" w:color="auto"/>
            <w:bottom w:val="none" w:sz="0" w:space="0" w:color="auto"/>
            <w:right w:val="none" w:sz="0" w:space="0" w:color="auto"/>
          </w:divBdr>
          <w:divsChild>
            <w:div w:id="1912813789">
              <w:marLeft w:val="0"/>
              <w:marRight w:val="0"/>
              <w:marTop w:val="0"/>
              <w:marBottom w:val="0"/>
              <w:divBdr>
                <w:top w:val="none" w:sz="0" w:space="0" w:color="auto"/>
                <w:left w:val="none" w:sz="0" w:space="0" w:color="auto"/>
                <w:bottom w:val="none" w:sz="0" w:space="0" w:color="auto"/>
                <w:right w:val="none" w:sz="0" w:space="0" w:color="auto"/>
              </w:divBdr>
              <w:divsChild>
                <w:div w:id="116261531">
                  <w:marLeft w:val="0"/>
                  <w:marRight w:val="0"/>
                  <w:marTop w:val="0"/>
                  <w:marBottom w:val="0"/>
                  <w:divBdr>
                    <w:top w:val="none" w:sz="0" w:space="0" w:color="auto"/>
                    <w:left w:val="none" w:sz="0" w:space="0" w:color="auto"/>
                    <w:bottom w:val="none" w:sz="0" w:space="0" w:color="auto"/>
                    <w:right w:val="none" w:sz="0" w:space="0" w:color="auto"/>
                  </w:divBdr>
                  <w:divsChild>
                    <w:div w:id="196827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677314">
      <w:bodyDiv w:val="1"/>
      <w:marLeft w:val="0"/>
      <w:marRight w:val="0"/>
      <w:marTop w:val="0"/>
      <w:marBottom w:val="0"/>
      <w:divBdr>
        <w:top w:val="none" w:sz="0" w:space="0" w:color="auto"/>
        <w:left w:val="none" w:sz="0" w:space="0" w:color="auto"/>
        <w:bottom w:val="none" w:sz="0" w:space="0" w:color="auto"/>
        <w:right w:val="none" w:sz="0" w:space="0" w:color="auto"/>
      </w:divBdr>
    </w:div>
    <w:div w:id="273753623">
      <w:bodyDiv w:val="1"/>
      <w:marLeft w:val="0"/>
      <w:marRight w:val="0"/>
      <w:marTop w:val="0"/>
      <w:marBottom w:val="0"/>
      <w:divBdr>
        <w:top w:val="none" w:sz="0" w:space="0" w:color="auto"/>
        <w:left w:val="none" w:sz="0" w:space="0" w:color="auto"/>
        <w:bottom w:val="none" w:sz="0" w:space="0" w:color="auto"/>
        <w:right w:val="none" w:sz="0" w:space="0" w:color="auto"/>
      </w:divBdr>
    </w:div>
    <w:div w:id="276908343">
      <w:bodyDiv w:val="1"/>
      <w:marLeft w:val="0"/>
      <w:marRight w:val="0"/>
      <w:marTop w:val="0"/>
      <w:marBottom w:val="0"/>
      <w:divBdr>
        <w:top w:val="none" w:sz="0" w:space="0" w:color="auto"/>
        <w:left w:val="none" w:sz="0" w:space="0" w:color="auto"/>
        <w:bottom w:val="none" w:sz="0" w:space="0" w:color="auto"/>
        <w:right w:val="none" w:sz="0" w:space="0" w:color="auto"/>
      </w:divBdr>
      <w:divsChild>
        <w:div w:id="2072649430">
          <w:marLeft w:val="0"/>
          <w:marRight w:val="0"/>
          <w:marTop w:val="0"/>
          <w:marBottom w:val="0"/>
          <w:divBdr>
            <w:top w:val="none" w:sz="0" w:space="0" w:color="auto"/>
            <w:left w:val="none" w:sz="0" w:space="0" w:color="auto"/>
            <w:bottom w:val="none" w:sz="0" w:space="0" w:color="auto"/>
            <w:right w:val="none" w:sz="0" w:space="0" w:color="auto"/>
          </w:divBdr>
        </w:div>
      </w:divsChild>
    </w:div>
    <w:div w:id="311638545">
      <w:bodyDiv w:val="1"/>
      <w:marLeft w:val="0"/>
      <w:marRight w:val="0"/>
      <w:marTop w:val="0"/>
      <w:marBottom w:val="0"/>
      <w:divBdr>
        <w:top w:val="none" w:sz="0" w:space="0" w:color="auto"/>
        <w:left w:val="none" w:sz="0" w:space="0" w:color="auto"/>
        <w:bottom w:val="none" w:sz="0" w:space="0" w:color="auto"/>
        <w:right w:val="none" w:sz="0" w:space="0" w:color="auto"/>
      </w:divBdr>
    </w:div>
    <w:div w:id="358701481">
      <w:bodyDiv w:val="1"/>
      <w:marLeft w:val="0"/>
      <w:marRight w:val="0"/>
      <w:marTop w:val="0"/>
      <w:marBottom w:val="0"/>
      <w:divBdr>
        <w:top w:val="none" w:sz="0" w:space="0" w:color="auto"/>
        <w:left w:val="none" w:sz="0" w:space="0" w:color="auto"/>
        <w:bottom w:val="none" w:sz="0" w:space="0" w:color="auto"/>
        <w:right w:val="none" w:sz="0" w:space="0" w:color="auto"/>
      </w:divBdr>
    </w:div>
    <w:div w:id="383792415">
      <w:bodyDiv w:val="1"/>
      <w:marLeft w:val="0"/>
      <w:marRight w:val="0"/>
      <w:marTop w:val="0"/>
      <w:marBottom w:val="0"/>
      <w:divBdr>
        <w:top w:val="none" w:sz="0" w:space="0" w:color="auto"/>
        <w:left w:val="none" w:sz="0" w:space="0" w:color="auto"/>
        <w:bottom w:val="none" w:sz="0" w:space="0" w:color="auto"/>
        <w:right w:val="none" w:sz="0" w:space="0" w:color="auto"/>
      </w:divBdr>
    </w:div>
    <w:div w:id="391850904">
      <w:bodyDiv w:val="1"/>
      <w:marLeft w:val="0"/>
      <w:marRight w:val="0"/>
      <w:marTop w:val="0"/>
      <w:marBottom w:val="0"/>
      <w:divBdr>
        <w:top w:val="none" w:sz="0" w:space="0" w:color="auto"/>
        <w:left w:val="none" w:sz="0" w:space="0" w:color="auto"/>
        <w:bottom w:val="none" w:sz="0" w:space="0" w:color="auto"/>
        <w:right w:val="none" w:sz="0" w:space="0" w:color="auto"/>
      </w:divBdr>
      <w:divsChild>
        <w:div w:id="1408920364">
          <w:marLeft w:val="0"/>
          <w:marRight w:val="0"/>
          <w:marTop w:val="0"/>
          <w:marBottom w:val="0"/>
          <w:divBdr>
            <w:top w:val="none" w:sz="0" w:space="0" w:color="auto"/>
            <w:left w:val="none" w:sz="0" w:space="0" w:color="auto"/>
            <w:bottom w:val="none" w:sz="0" w:space="0" w:color="auto"/>
            <w:right w:val="none" w:sz="0" w:space="0" w:color="auto"/>
          </w:divBdr>
        </w:div>
      </w:divsChild>
    </w:div>
    <w:div w:id="400057076">
      <w:bodyDiv w:val="1"/>
      <w:marLeft w:val="0"/>
      <w:marRight w:val="0"/>
      <w:marTop w:val="0"/>
      <w:marBottom w:val="0"/>
      <w:divBdr>
        <w:top w:val="none" w:sz="0" w:space="0" w:color="auto"/>
        <w:left w:val="none" w:sz="0" w:space="0" w:color="auto"/>
        <w:bottom w:val="none" w:sz="0" w:space="0" w:color="auto"/>
        <w:right w:val="none" w:sz="0" w:space="0" w:color="auto"/>
      </w:divBdr>
      <w:divsChild>
        <w:div w:id="2123526489">
          <w:marLeft w:val="0"/>
          <w:marRight w:val="0"/>
          <w:marTop w:val="0"/>
          <w:marBottom w:val="0"/>
          <w:divBdr>
            <w:top w:val="none" w:sz="0" w:space="0" w:color="auto"/>
            <w:left w:val="none" w:sz="0" w:space="0" w:color="auto"/>
            <w:bottom w:val="none" w:sz="0" w:space="0" w:color="auto"/>
            <w:right w:val="none" w:sz="0" w:space="0" w:color="auto"/>
          </w:divBdr>
        </w:div>
      </w:divsChild>
    </w:div>
    <w:div w:id="465591258">
      <w:bodyDiv w:val="1"/>
      <w:marLeft w:val="0"/>
      <w:marRight w:val="0"/>
      <w:marTop w:val="0"/>
      <w:marBottom w:val="0"/>
      <w:divBdr>
        <w:top w:val="none" w:sz="0" w:space="0" w:color="auto"/>
        <w:left w:val="none" w:sz="0" w:space="0" w:color="auto"/>
        <w:bottom w:val="none" w:sz="0" w:space="0" w:color="auto"/>
        <w:right w:val="none" w:sz="0" w:space="0" w:color="auto"/>
      </w:divBdr>
    </w:div>
    <w:div w:id="494959223">
      <w:bodyDiv w:val="1"/>
      <w:marLeft w:val="0"/>
      <w:marRight w:val="0"/>
      <w:marTop w:val="0"/>
      <w:marBottom w:val="0"/>
      <w:divBdr>
        <w:top w:val="none" w:sz="0" w:space="0" w:color="auto"/>
        <w:left w:val="none" w:sz="0" w:space="0" w:color="auto"/>
        <w:bottom w:val="none" w:sz="0" w:space="0" w:color="auto"/>
        <w:right w:val="none" w:sz="0" w:space="0" w:color="auto"/>
      </w:divBdr>
    </w:div>
    <w:div w:id="507673991">
      <w:bodyDiv w:val="1"/>
      <w:marLeft w:val="0"/>
      <w:marRight w:val="0"/>
      <w:marTop w:val="0"/>
      <w:marBottom w:val="0"/>
      <w:divBdr>
        <w:top w:val="none" w:sz="0" w:space="0" w:color="auto"/>
        <w:left w:val="none" w:sz="0" w:space="0" w:color="auto"/>
        <w:bottom w:val="none" w:sz="0" w:space="0" w:color="auto"/>
        <w:right w:val="none" w:sz="0" w:space="0" w:color="auto"/>
      </w:divBdr>
    </w:div>
    <w:div w:id="538052147">
      <w:bodyDiv w:val="1"/>
      <w:marLeft w:val="0"/>
      <w:marRight w:val="0"/>
      <w:marTop w:val="0"/>
      <w:marBottom w:val="0"/>
      <w:divBdr>
        <w:top w:val="none" w:sz="0" w:space="0" w:color="auto"/>
        <w:left w:val="none" w:sz="0" w:space="0" w:color="auto"/>
        <w:bottom w:val="none" w:sz="0" w:space="0" w:color="auto"/>
        <w:right w:val="none" w:sz="0" w:space="0" w:color="auto"/>
      </w:divBdr>
    </w:div>
    <w:div w:id="549002642">
      <w:bodyDiv w:val="1"/>
      <w:marLeft w:val="0"/>
      <w:marRight w:val="0"/>
      <w:marTop w:val="0"/>
      <w:marBottom w:val="0"/>
      <w:divBdr>
        <w:top w:val="none" w:sz="0" w:space="0" w:color="auto"/>
        <w:left w:val="none" w:sz="0" w:space="0" w:color="auto"/>
        <w:bottom w:val="none" w:sz="0" w:space="0" w:color="auto"/>
        <w:right w:val="none" w:sz="0" w:space="0" w:color="auto"/>
      </w:divBdr>
      <w:divsChild>
        <w:div w:id="588344458">
          <w:marLeft w:val="0"/>
          <w:marRight w:val="0"/>
          <w:marTop w:val="0"/>
          <w:marBottom w:val="0"/>
          <w:divBdr>
            <w:top w:val="none" w:sz="0" w:space="0" w:color="auto"/>
            <w:left w:val="none" w:sz="0" w:space="0" w:color="auto"/>
            <w:bottom w:val="none" w:sz="0" w:space="0" w:color="auto"/>
            <w:right w:val="none" w:sz="0" w:space="0" w:color="auto"/>
          </w:divBdr>
          <w:divsChild>
            <w:div w:id="192117993">
              <w:marLeft w:val="0"/>
              <w:marRight w:val="0"/>
              <w:marTop w:val="0"/>
              <w:marBottom w:val="0"/>
              <w:divBdr>
                <w:top w:val="none" w:sz="0" w:space="0" w:color="auto"/>
                <w:left w:val="none" w:sz="0" w:space="0" w:color="auto"/>
                <w:bottom w:val="none" w:sz="0" w:space="0" w:color="auto"/>
                <w:right w:val="none" w:sz="0" w:space="0" w:color="auto"/>
              </w:divBdr>
              <w:divsChild>
                <w:div w:id="1764955284">
                  <w:marLeft w:val="0"/>
                  <w:marRight w:val="0"/>
                  <w:marTop w:val="0"/>
                  <w:marBottom w:val="0"/>
                  <w:divBdr>
                    <w:top w:val="none" w:sz="0" w:space="0" w:color="auto"/>
                    <w:left w:val="none" w:sz="0" w:space="0" w:color="auto"/>
                    <w:bottom w:val="none" w:sz="0" w:space="0" w:color="auto"/>
                    <w:right w:val="none" w:sz="0" w:space="0" w:color="auto"/>
                  </w:divBdr>
                  <w:divsChild>
                    <w:div w:id="3134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575787">
      <w:bodyDiv w:val="1"/>
      <w:marLeft w:val="0"/>
      <w:marRight w:val="0"/>
      <w:marTop w:val="0"/>
      <w:marBottom w:val="0"/>
      <w:divBdr>
        <w:top w:val="none" w:sz="0" w:space="0" w:color="auto"/>
        <w:left w:val="none" w:sz="0" w:space="0" w:color="auto"/>
        <w:bottom w:val="none" w:sz="0" w:space="0" w:color="auto"/>
        <w:right w:val="none" w:sz="0" w:space="0" w:color="auto"/>
      </w:divBdr>
    </w:div>
    <w:div w:id="598562216">
      <w:bodyDiv w:val="1"/>
      <w:marLeft w:val="0"/>
      <w:marRight w:val="0"/>
      <w:marTop w:val="0"/>
      <w:marBottom w:val="0"/>
      <w:divBdr>
        <w:top w:val="none" w:sz="0" w:space="0" w:color="auto"/>
        <w:left w:val="none" w:sz="0" w:space="0" w:color="auto"/>
        <w:bottom w:val="none" w:sz="0" w:space="0" w:color="auto"/>
        <w:right w:val="none" w:sz="0" w:space="0" w:color="auto"/>
      </w:divBdr>
    </w:div>
    <w:div w:id="607156459">
      <w:bodyDiv w:val="1"/>
      <w:marLeft w:val="0"/>
      <w:marRight w:val="0"/>
      <w:marTop w:val="0"/>
      <w:marBottom w:val="0"/>
      <w:divBdr>
        <w:top w:val="none" w:sz="0" w:space="0" w:color="auto"/>
        <w:left w:val="none" w:sz="0" w:space="0" w:color="auto"/>
        <w:bottom w:val="none" w:sz="0" w:space="0" w:color="auto"/>
        <w:right w:val="none" w:sz="0" w:space="0" w:color="auto"/>
      </w:divBdr>
      <w:divsChild>
        <w:div w:id="668295853">
          <w:marLeft w:val="0"/>
          <w:marRight w:val="0"/>
          <w:marTop w:val="0"/>
          <w:marBottom w:val="0"/>
          <w:divBdr>
            <w:top w:val="none" w:sz="0" w:space="0" w:color="auto"/>
            <w:left w:val="none" w:sz="0" w:space="0" w:color="auto"/>
            <w:bottom w:val="none" w:sz="0" w:space="0" w:color="auto"/>
            <w:right w:val="none" w:sz="0" w:space="0" w:color="auto"/>
          </w:divBdr>
          <w:divsChild>
            <w:div w:id="10073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794912">
      <w:bodyDiv w:val="1"/>
      <w:marLeft w:val="0"/>
      <w:marRight w:val="0"/>
      <w:marTop w:val="0"/>
      <w:marBottom w:val="0"/>
      <w:divBdr>
        <w:top w:val="none" w:sz="0" w:space="0" w:color="auto"/>
        <w:left w:val="none" w:sz="0" w:space="0" w:color="auto"/>
        <w:bottom w:val="none" w:sz="0" w:space="0" w:color="auto"/>
        <w:right w:val="none" w:sz="0" w:space="0" w:color="auto"/>
      </w:divBdr>
    </w:div>
    <w:div w:id="669409131">
      <w:bodyDiv w:val="1"/>
      <w:marLeft w:val="0"/>
      <w:marRight w:val="0"/>
      <w:marTop w:val="0"/>
      <w:marBottom w:val="0"/>
      <w:divBdr>
        <w:top w:val="none" w:sz="0" w:space="0" w:color="auto"/>
        <w:left w:val="none" w:sz="0" w:space="0" w:color="auto"/>
        <w:bottom w:val="none" w:sz="0" w:space="0" w:color="auto"/>
        <w:right w:val="none" w:sz="0" w:space="0" w:color="auto"/>
      </w:divBdr>
    </w:div>
    <w:div w:id="723410278">
      <w:bodyDiv w:val="1"/>
      <w:marLeft w:val="0"/>
      <w:marRight w:val="0"/>
      <w:marTop w:val="0"/>
      <w:marBottom w:val="0"/>
      <w:divBdr>
        <w:top w:val="none" w:sz="0" w:space="0" w:color="auto"/>
        <w:left w:val="none" w:sz="0" w:space="0" w:color="auto"/>
        <w:bottom w:val="none" w:sz="0" w:space="0" w:color="auto"/>
        <w:right w:val="none" w:sz="0" w:space="0" w:color="auto"/>
      </w:divBdr>
    </w:div>
    <w:div w:id="726144838">
      <w:bodyDiv w:val="1"/>
      <w:marLeft w:val="0"/>
      <w:marRight w:val="0"/>
      <w:marTop w:val="0"/>
      <w:marBottom w:val="0"/>
      <w:divBdr>
        <w:top w:val="none" w:sz="0" w:space="0" w:color="auto"/>
        <w:left w:val="none" w:sz="0" w:space="0" w:color="auto"/>
        <w:bottom w:val="none" w:sz="0" w:space="0" w:color="auto"/>
        <w:right w:val="none" w:sz="0" w:space="0" w:color="auto"/>
      </w:divBdr>
      <w:divsChild>
        <w:div w:id="151677250">
          <w:marLeft w:val="0"/>
          <w:marRight w:val="0"/>
          <w:marTop w:val="0"/>
          <w:marBottom w:val="0"/>
          <w:divBdr>
            <w:top w:val="none" w:sz="0" w:space="0" w:color="auto"/>
            <w:left w:val="none" w:sz="0" w:space="0" w:color="auto"/>
            <w:bottom w:val="none" w:sz="0" w:space="0" w:color="auto"/>
            <w:right w:val="none" w:sz="0" w:space="0" w:color="auto"/>
          </w:divBdr>
        </w:div>
      </w:divsChild>
    </w:div>
    <w:div w:id="747264825">
      <w:bodyDiv w:val="1"/>
      <w:marLeft w:val="0"/>
      <w:marRight w:val="0"/>
      <w:marTop w:val="0"/>
      <w:marBottom w:val="0"/>
      <w:divBdr>
        <w:top w:val="none" w:sz="0" w:space="0" w:color="auto"/>
        <w:left w:val="none" w:sz="0" w:space="0" w:color="auto"/>
        <w:bottom w:val="none" w:sz="0" w:space="0" w:color="auto"/>
        <w:right w:val="none" w:sz="0" w:space="0" w:color="auto"/>
      </w:divBdr>
    </w:div>
    <w:div w:id="760026756">
      <w:bodyDiv w:val="1"/>
      <w:marLeft w:val="0"/>
      <w:marRight w:val="0"/>
      <w:marTop w:val="0"/>
      <w:marBottom w:val="0"/>
      <w:divBdr>
        <w:top w:val="none" w:sz="0" w:space="0" w:color="auto"/>
        <w:left w:val="none" w:sz="0" w:space="0" w:color="auto"/>
        <w:bottom w:val="none" w:sz="0" w:space="0" w:color="auto"/>
        <w:right w:val="none" w:sz="0" w:space="0" w:color="auto"/>
      </w:divBdr>
      <w:divsChild>
        <w:div w:id="1827434949">
          <w:marLeft w:val="0"/>
          <w:marRight w:val="0"/>
          <w:marTop w:val="0"/>
          <w:marBottom w:val="0"/>
          <w:divBdr>
            <w:top w:val="none" w:sz="0" w:space="0" w:color="auto"/>
            <w:left w:val="none" w:sz="0" w:space="0" w:color="auto"/>
            <w:bottom w:val="none" w:sz="0" w:space="0" w:color="auto"/>
            <w:right w:val="none" w:sz="0" w:space="0" w:color="auto"/>
          </w:divBdr>
        </w:div>
      </w:divsChild>
    </w:div>
    <w:div w:id="786660757">
      <w:bodyDiv w:val="1"/>
      <w:marLeft w:val="0"/>
      <w:marRight w:val="0"/>
      <w:marTop w:val="0"/>
      <w:marBottom w:val="0"/>
      <w:divBdr>
        <w:top w:val="none" w:sz="0" w:space="0" w:color="auto"/>
        <w:left w:val="none" w:sz="0" w:space="0" w:color="auto"/>
        <w:bottom w:val="none" w:sz="0" w:space="0" w:color="auto"/>
        <w:right w:val="none" w:sz="0" w:space="0" w:color="auto"/>
      </w:divBdr>
    </w:div>
    <w:div w:id="794132131">
      <w:bodyDiv w:val="1"/>
      <w:marLeft w:val="0"/>
      <w:marRight w:val="0"/>
      <w:marTop w:val="0"/>
      <w:marBottom w:val="0"/>
      <w:divBdr>
        <w:top w:val="none" w:sz="0" w:space="0" w:color="auto"/>
        <w:left w:val="none" w:sz="0" w:space="0" w:color="auto"/>
        <w:bottom w:val="none" w:sz="0" w:space="0" w:color="auto"/>
        <w:right w:val="none" w:sz="0" w:space="0" w:color="auto"/>
      </w:divBdr>
    </w:div>
    <w:div w:id="826172592">
      <w:bodyDiv w:val="1"/>
      <w:marLeft w:val="0"/>
      <w:marRight w:val="0"/>
      <w:marTop w:val="0"/>
      <w:marBottom w:val="0"/>
      <w:divBdr>
        <w:top w:val="none" w:sz="0" w:space="0" w:color="auto"/>
        <w:left w:val="none" w:sz="0" w:space="0" w:color="auto"/>
        <w:bottom w:val="none" w:sz="0" w:space="0" w:color="auto"/>
        <w:right w:val="none" w:sz="0" w:space="0" w:color="auto"/>
      </w:divBdr>
    </w:div>
    <w:div w:id="934435064">
      <w:bodyDiv w:val="1"/>
      <w:marLeft w:val="0"/>
      <w:marRight w:val="0"/>
      <w:marTop w:val="0"/>
      <w:marBottom w:val="0"/>
      <w:divBdr>
        <w:top w:val="none" w:sz="0" w:space="0" w:color="auto"/>
        <w:left w:val="none" w:sz="0" w:space="0" w:color="auto"/>
        <w:bottom w:val="none" w:sz="0" w:space="0" w:color="auto"/>
        <w:right w:val="none" w:sz="0" w:space="0" w:color="auto"/>
      </w:divBdr>
      <w:divsChild>
        <w:div w:id="1398432466">
          <w:marLeft w:val="0"/>
          <w:marRight w:val="0"/>
          <w:marTop w:val="0"/>
          <w:marBottom w:val="0"/>
          <w:divBdr>
            <w:top w:val="none" w:sz="0" w:space="0" w:color="auto"/>
            <w:left w:val="none" w:sz="0" w:space="0" w:color="auto"/>
            <w:bottom w:val="none" w:sz="0" w:space="0" w:color="auto"/>
            <w:right w:val="none" w:sz="0" w:space="0" w:color="auto"/>
          </w:divBdr>
        </w:div>
      </w:divsChild>
    </w:div>
    <w:div w:id="942763098">
      <w:bodyDiv w:val="1"/>
      <w:marLeft w:val="0"/>
      <w:marRight w:val="0"/>
      <w:marTop w:val="0"/>
      <w:marBottom w:val="0"/>
      <w:divBdr>
        <w:top w:val="none" w:sz="0" w:space="0" w:color="auto"/>
        <w:left w:val="none" w:sz="0" w:space="0" w:color="auto"/>
        <w:bottom w:val="none" w:sz="0" w:space="0" w:color="auto"/>
        <w:right w:val="none" w:sz="0" w:space="0" w:color="auto"/>
      </w:divBdr>
    </w:div>
    <w:div w:id="960573178">
      <w:bodyDiv w:val="1"/>
      <w:marLeft w:val="0"/>
      <w:marRight w:val="0"/>
      <w:marTop w:val="0"/>
      <w:marBottom w:val="0"/>
      <w:divBdr>
        <w:top w:val="none" w:sz="0" w:space="0" w:color="auto"/>
        <w:left w:val="none" w:sz="0" w:space="0" w:color="auto"/>
        <w:bottom w:val="none" w:sz="0" w:space="0" w:color="auto"/>
        <w:right w:val="none" w:sz="0" w:space="0" w:color="auto"/>
      </w:divBdr>
      <w:divsChild>
        <w:div w:id="481194931">
          <w:marLeft w:val="0"/>
          <w:marRight w:val="0"/>
          <w:marTop w:val="0"/>
          <w:marBottom w:val="0"/>
          <w:divBdr>
            <w:top w:val="none" w:sz="0" w:space="0" w:color="auto"/>
            <w:left w:val="none" w:sz="0" w:space="0" w:color="auto"/>
            <w:bottom w:val="none" w:sz="0" w:space="0" w:color="auto"/>
            <w:right w:val="none" w:sz="0" w:space="0" w:color="auto"/>
          </w:divBdr>
          <w:divsChild>
            <w:div w:id="61683696">
              <w:marLeft w:val="0"/>
              <w:marRight w:val="0"/>
              <w:marTop w:val="0"/>
              <w:marBottom w:val="0"/>
              <w:divBdr>
                <w:top w:val="none" w:sz="0" w:space="0" w:color="auto"/>
                <w:left w:val="none" w:sz="0" w:space="0" w:color="auto"/>
                <w:bottom w:val="none" w:sz="0" w:space="0" w:color="auto"/>
                <w:right w:val="none" w:sz="0" w:space="0" w:color="auto"/>
              </w:divBdr>
              <w:divsChild>
                <w:div w:id="993797323">
                  <w:marLeft w:val="0"/>
                  <w:marRight w:val="0"/>
                  <w:marTop w:val="0"/>
                  <w:marBottom w:val="0"/>
                  <w:divBdr>
                    <w:top w:val="none" w:sz="0" w:space="0" w:color="auto"/>
                    <w:left w:val="none" w:sz="0" w:space="0" w:color="auto"/>
                    <w:bottom w:val="none" w:sz="0" w:space="0" w:color="auto"/>
                    <w:right w:val="none" w:sz="0" w:space="0" w:color="auto"/>
                  </w:divBdr>
                  <w:divsChild>
                    <w:div w:id="175416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425689">
      <w:bodyDiv w:val="1"/>
      <w:marLeft w:val="0"/>
      <w:marRight w:val="0"/>
      <w:marTop w:val="0"/>
      <w:marBottom w:val="0"/>
      <w:divBdr>
        <w:top w:val="none" w:sz="0" w:space="0" w:color="auto"/>
        <w:left w:val="none" w:sz="0" w:space="0" w:color="auto"/>
        <w:bottom w:val="none" w:sz="0" w:space="0" w:color="auto"/>
        <w:right w:val="none" w:sz="0" w:space="0" w:color="auto"/>
      </w:divBdr>
    </w:div>
    <w:div w:id="967785264">
      <w:bodyDiv w:val="1"/>
      <w:marLeft w:val="0"/>
      <w:marRight w:val="0"/>
      <w:marTop w:val="0"/>
      <w:marBottom w:val="0"/>
      <w:divBdr>
        <w:top w:val="none" w:sz="0" w:space="0" w:color="auto"/>
        <w:left w:val="none" w:sz="0" w:space="0" w:color="auto"/>
        <w:bottom w:val="none" w:sz="0" w:space="0" w:color="auto"/>
        <w:right w:val="none" w:sz="0" w:space="0" w:color="auto"/>
      </w:divBdr>
    </w:div>
    <w:div w:id="986937627">
      <w:bodyDiv w:val="1"/>
      <w:marLeft w:val="0"/>
      <w:marRight w:val="0"/>
      <w:marTop w:val="0"/>
      <w:marBottom w:val="0"/>
      <w:divBdr>
        <w:top w:val="none" w:sz="0" w:space="0" w:color="auto"/>
        <w:left w:val="none" w:sz="0" w:space="0" w:color="auto"/>
        <w:bottom w:val="none" w:sz="0" w:space="0" w:color="auto"/>
        <w:right w:val="none" w:sz="0" w:space="0" w:color="auto"/>
      </w:divBdr>
    </w:div>
    <w:div w:id="991443052">
      <w:bodyDiv w:val="1"/>
      <w:marLeft w:val="0"/>
      <w:marRight w:val="0"/>
      <w:marTop w:val="0"/>
      <w:marBottom w:val="0"/>
      <w:divBdr>
        <w:top w:val="none" w:sz="0" w:space="0" w:color="auto"/>
        <w:left w:val="none" w:sz="0" w:space="0" w:color="auto"/>
        <w:bottom w:val="none" w:sz="0" w:space="0" w:color="auto"/>
        <w:right w:val="none" w:sz="0" w:space="0" w:color="auto"/>
      </w:divBdr>
      <w:divsChild>
        <w:div w:id="11420495">
          <w:marLeft w:val="0"/>
          <w:marRight w:val="0"/>
          <w:marTop w:val="0"/>
          <w:marBottom w:val="0"/>
          <w:divBdr>
            <w:top w:val="none" w:sz="0" w:space="0" w:color="auto"/>
            <w:left w:val="none" w:sz="0" w:space="0" w:color="auto"/>
            <w:bottom w:val="none" w:sz="0" w:space="0" w:color="auto"/>
            <w:right w:val="none" w:sz="0" w:space="0" w:color="auto"/>
          </w:divBdr>
          <w:divsChild>
            <w:div w:id="68178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505425">
      <w:bodyDiv w:val="1"/>
      <w:marLeft w:val="0"/>
      <w:marRight w:val="0"/>
      <w:marTop w:val="0"/>
      <w:marBottom w:val="0"/>
      <w:divBdr>
        <w:top w:val="none" w:sz="0" w:space="0" w:color="auto"/>
        <w:left w:val="none" w:sz="0" w:space="0" w:color="auto"/>
        <w:bottom w:val="none" w:sz="0" w:space="0" w:color="auto"/>
        <w:right w:val="none" w:sz="0" w:space="0" w:color="auto"/>
      </w:divBdr>
      <w:divsChild>
        <w:div w:id="116458538">
          <w:marLeft w:val="547"/>
          <w:marRight w:val="0"/>
          <w:marTop w:val="115"/>
          <w:marBottom w:val="0"/>
          <w:divBdr>
            <w:top w:val="none" w:sz="0" w:space="0" w:color="auto"/>
            <w:left w:val="none" w:sz="0" w:space="0" w:color="auto"/>
            <w:bottom w:val="none" w:sz="0" w:space="0" w:color="auto"/>
            <w:right w:val="none" w:sz="0" w:space="0" w:color="auto"/>
          </w:divBdr>
        </w:div>
      </w:divsChild>
    </w:div>
    <w:div w:id="1006442562">
      <w:bodyDiv w:val="1"/>
      <w:marLeft w:val="0"/>
      <w:marRight w:val="0"/>
      <w:marTop w:val="0"/>
      <w:marBottom w:val="0"/>
      <w:divBdr>
        <w:top w:val="none" w:sz="0" w:space="0" w:color="auto"/>
        <w:left w:val="none" w:sz="0" w:space="0" w:color="auto"/>
        <w:bottom w:val="none" w:sz="0" w:space="0" w:color="auto"/>
        <w:right w:val="none" w:sz="0" w:space="0" w:color="auto"/>
      </w:divBdr>
      <w:divsChild>
        <w:div w:id="1750275946">
          <w:marLeft w:val="547"/>
          <w:marRight w:val="0"/>
          <w:marTop w:val="115"/>
          <w:marBottom w:val="0"/>
          <w:divBdr>
            <w:top w:val="none" w:sz="0" w:space="0" w:color="auto"/>
            <w:left w:val="none" w:sz="0" w:space="0" w:color="auto"/>
            <w:bottom w:val="none" w:sz="0" w:space="0" w:color="auto"/>
            <w:right w:val="none" w:sz="0" w:space="0" w:color="auto"/>
          </w:divBdr>
        </w:div>
        <w:div w:id="1033306940">
          <w:marLeft w:val="547"/>
          <w:marRight w:val="0"/>
          <w:marTop w:val="115"/>
          <w:marBottom w:val="0"/>
          <w:divBdr>
            <w:top w:val="none" w:sz="0" w:space="0" w:color="auto"/>
            <w:left w:val="none" w:sz="0" w:space="0" w:color="auto"/>
            <w:bottom w:val="none" w:sz="0" w:space="0" w:color="auto"/>
            <w:right w:val="none" w:sz="0" w:space="0" w:color="auto"/>
          </w:divBdr>
        </w:div>
        <w:div w:id="1428887058">
          <w:marLeft w:val="547"/>
          <w:marRight w:val="0"/>
          <w:marTop w:val="115"/>
          <w:marBottom w:val="0"/>
          <w:divBdr>
            <w:top w:val="none" w:sz="0" w:space="0" w:color="auto"/>
            <w:left w:val="none" w:sz="0" w:space="0" w:color="auto"/>
            <w:bottom w:val="none" w:sz="0" w:space="0" w:color="auto"/>
            <w:right w:val="none" w:sz="0" w:space="0" w:color="auto"/>
          </w:divBdr>
        </w:div>
      </w:divsChild>
    </w:div>
    <w:div w:id="1013608763">
      <w:bodyDiv w:val="1"/>
      <w:marLeft w:val="0"/>
      <w:marRight w:val="0"/>
      <w:marTop w:val="0"/>
      <w:marBottom w:val="0"/>
      <w:divBdr>
        <w:top w:val="none" w:sz="0" w:space="0" w:color="auto"/>
        <w:left w:val="none" w:sz="0" w:space="0" w:color="auto"/>
        <w:bottom w:val="none" w:sz="0" w:space="0" w:color="auto"/>
        <w:right w:val="none" w:sz="0" w:space="0" w:color="auto"/>
      </w:divBdr>
    </w:div>
    <w:div w:id="1031607526">
      <w:bodyDiv w:val="1"/>
      <w:marLeft w:val="0"/>
      <w:marRight w:val="0"/>
      <w:marTop w:val="0"/>
      <w:marBottom w:val="0"/>
      <w:divBdr>
        <w:top w:val="none" w:sz="0" w:space="0" w:color="auto"/>
        <w:left w:val="none" w:sz="0" w:space="0" w:color="auto"/>
        <w:bottom w:val="none" w:sz="0" w:space="0" w:color="auto"/>
        <w:right w:val="none" w:sz="0" w:space="0" w:color="auto"/>
      </w:divBdr>
      <w:divsChild>
        <w:div w:id="756244618">
          <w:marLeft w:val="0"/>
          <w:marRight w:val="0"/>
          <w:marTop w:val="0"/>
          <w:marBottom w:val="0"/>
          <w:divBdr>
            <w:top w:val="none" w:sz="0" w:space="0" w:color="auto"/>
            <w:left w:val="none" w:sz="0" w:space="0" w:color="auto"/>
            <w:bottom w:val="none" w:sz="0" w:space="0" w:color="auto"/>
            <w:right w:val="none" w:sz="0" w:space="0" w:color="auto"/>
          </w:divBdr>
        </w:div>
      </w:divsChild>
    </w:div>
    <w:div w:id="1039472219">
      <w:bodyDiv w:val="1"/>
      <w:marLeft w:val="0"/>
      <w:marRight w:val="0"/>
      <w:marTop w:val="0"/>
      <w:marBottom w:val="0"/>
      <w:divBdr>
        <w:top w:val="none" w:sz="0" w:space="0" w:color="auto"/>
        <w:left w:val="none" w:sz="0" w:space="0" w:color="auto"/>
        <w:bottom w:val="none" w:sz="0" w:space="0" w:color="auto"/>
        <w:right w:val="none" w:sz="0" w:space="0" w:color="auto"/>
      </w:divBdr>
      <w:divsChild>
        <w:div w:id="146240195">
          <w:marLeft w:val="0"/>
          <w:marRight w:val="0"/>
          <w:marTop w:val="0"/>
          <w:marBottom w:val="0"/>
          <w:divBdr>
            <w:top w:val="none" w:sz="0" w:space="0" w:color="auto"/>
            <w:left w:val="none" w:sz="0" w:space="0" w:color="auto"/>
            <w:bottom w:val="none" w:sz="0" w:space="0" w:color="auto"/>
            <w:right w:val="none" w:sz="0" w:space="0" w:color="auto"/>
          </w:divBdr>
          <w:divsChild>
            <w:div w:id="75513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900391">
      <w:bodyDiv w:val="1"/>
      <w:marLeft w:val="0"/>
      <w:marRight w:val="0"/>
      <w:marTop w:val="0"/>
      <w:marBottom w:val="0"/>
      <w:divBdr>
        <w:top w:val="none" w:sz="0" w:space="0" w:color="auto"/>
        <w:left w:val="none" w:sz="0" w:space="0" w:color="auto"/>
        <w:bottom w:val="none" w:sz="0" w:space="0" w:color="auto"/>
        <w:right w:val="none" w:sz="0" w:space="0" w:color="auto"/>
      </w:divBdr>
    </w:div>
    <w:div w:id="1092897607">
      <w:bodyDiv w:val="1"/>
      <w:marLeft w:val="0"/>
      <w:marRight w:val="0"/>
      <w:marTop w:val="0"/>
      <w:marBottom w:val="0"/>
      <w:divBdr>
        <w:top w:val="none" w:sz="0" w:space="0" w:color="auto"/>
        <w:left w:val="none" w:sz="0" w:space="0" w:color="auto"/>
        <w:bottom w:val="none" w:sz="0" w:space="0" w:color="auto"/>
        <w:right w:val="none" w:sz="0" w:space="0" w:color="auto"/>
      </w:divBdr>
      <w:divsChild>
        <w:div w:id="1942448457">
          <w:marLeft w:val="0"/>
          <w:marRight w:val="0"/>
          <w:marTop w:val="0"/>
          <w:marBottom w:val="0"/>
          <w:divBdr>
            <w:top w:val="none" w:sz="0" w:space="0" w:color="auto"/>
            <w:left w:val="none" w:sz="0" w:space="0" w:color="auto"/>
            <w:bottom w:val="none" w:sz="0" w:space="0" w:color="auto"/>
            <w:right w:val="none" w:sz="0" w:space="0" w:color="auto"/>
          </w:divBdr>
        </w:div>
      </w:divsChild>
    </w:div>
    <w:div w:id="1110509139">
      <w:bodyDiv w:val="1"/>
      <w:marLeft w:val="0"/>
      <w:marRight w:val="0"/>
      <w:marTop w:val="0"/>
      <w:marBottom w:val="0"/>
      <w:divBdr>
        <w:top w:val="none" w:sz="0" w:space="0" w:color="auto"/>
        <w:left w:val="none" w:sz="0" w:space="0" w:color="auto"/>
        <w:bottom w:val="none" w:sz="0" w:space="0" w:color="auto"/>
        <w:right w:val="none" w:sz="0" w:space="0" w:color="auto"/>
      </w:divBdr>
    </w:div>
    <w:div w:id="1125394711">
      <w:bodyDiv w:val="1"/>
      <w:marLeft w:val="0"/>
      <w:marRight w:val="0"/>
      <w:marTop w:val="0"/>
      <w:marBottom w:val="0"/>
      <w:divBdr>
        <w:top w:val="none" w:sz="0" w:space="0" w:color="auto"/>
        <w:left w:val="none" w:sz="0" w:space="0" w:color="auto"/>
        <w:bottom w:val="none" w:sz="0" w:space="0" w:color="auto"/>
        <w:right w:val="none" w:sz="0" w:space="0" w:color="auto"/>
      </w:divBdr>
    </w:div>
    <w:div w:id="1154878922">
      <w:bodyDiv w:val="1"/>
      <w:marLeft w:val="0"/>
      <w:marRight w:val="0"/>
      <w:marTop w:val="0"/>
      <w:marBottom w:val="0"/>
      <w:divBdr>
        <w:top w:val="none" w:sz="0" w:space="0" w:color="auto"/>
        <w:left w:val="none" w:sz="0" w:space="0" w:color="auto"/>
        <w:bottom w:val="none" w:sz="0" w:space="0" w:color="auto"/>
        <w:right w:val="none" w:sz="0" w:space="0" w:color="auto"/>
      </w:divBdr>
    </w:div>
    <w:div w:id="1159269419">
      <w:bodyDiv w:val="1"/>
      <w:marLeft w:val="0"/>
      <w:marRight w:val="0"/>
      <w:marTop w:val="0"/>
      <w:marBottom w:val="0"/>
      <w:divBdr>
        <w:top w:val="none" w:sz="0" w:space="0" w:color="auto"/>
        <w:left w:val="none" w:sz="0" w:space="0" w:color="auto"/>
        <w:bottom w:val="none" w:sz="0" w:space="0" w:color="auto"/>
        <w:right w:val="none" w:sz="0" w:space="0" w:color="auto"/>
      </w:divBdr>
    </w:div>
    <w:div w:id="1194919551">
      <w:bodyDiv w:val="1"/>
      <w:marLeft w:val="0"/>
      <w:marRight w:val="0"/>
      <w:marTop w:val="0"/>
      <w:marBottom w:val="0"/>
      <w:divBdr>
        <w:top w:val="none" w:sz="0" w:space="0" w:color="auto"/>
        <w:left w:val="none" w:sz="0" w:space="0" w:color="auto"/>
        <w:bottom w:val="none" w:sz="0" w:space="0" w:color="auto"/>
        <w:right w:val="none" w:sz="0" w:space="0" w:color="auto"/>
      </w:divBdr>
      <w:divsChild>
        <w:div w:id="593780371">
          <w:marLeft w:val="0"/>
          <w:marRight w:val="0"/>
          <w:marTop w:val="0"/>
          <w:marBottom w:val="0"/>
          <w:divBdr>
            <w:top w:val="none" w:sz="0" w:space="0" w:color="auto"/>
            <w:left w:val="none" w:sz="0" w:space="0" w:color="auto"/>
            <w:bottom w:val="none" w:sz="0" w:space="0" w:color="auto"/>
            <w:right w:val="none" w:sz="0" w:space="0" w:color="auto"/>
          </w:divBdr>
          <w:divsChild>
            <w:div w:id="1715808119">
              <w:marLeft w:val="0"/>
              <w:marRight w:val="0"/>
              <w:marTop w:val="0"/>
              <w:marBottom w:val="0"/>
              <w:divBdr>
                <w:top w:val="none" w:sz="0" w:space="0" w:color="auto"/>
                <w:left w:val="none" w:sz="0" w:space="0" w:color="auto"/>
                <w:bottom w:val="none" w:sz="0" w:space="0" w:color="auto"/>
                <w:right w:val="none" w:sz="0" w:space="0" w:color="auto"/>
              </w:divBdr>
              <w:divsChild>
                <w:div w:id="1910530421">
                  <w:marLeft w:val="0"/>
                  <w:marRight w:val="0"/>
                  <w:marTop w:val="0"/>
                  <w:marBottom w:val="0"/>
                  <w:divBdr>
                    <w:top w:val="none" w:sz="0" w:space="0" w:color="auto"/>
                    <w:left w:val="none" w:sz="0" w:space="0" w:color="auto"/>
                    <w:bottom w:val="none" w:sz="0" w:space="0" w:color="auto"/>
                    <w:right w:val="none" w:sz="0" w:space="0" w:color="auto"/>
                  </w:divBdr>
                  <w:divsChild>
                    <w:div w:id="10420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808572">
      <w:bodyDiv w:val="1"/>
      <w:marLeft w:val="0"/>
      <w:marRight w:val="0"/>
      <w:marTop w:val="0"/>
      <w:marBottom w:val="0"/>
      <w:divBdr>
        <w:top w:val="none" w:sz="0" w:space="0" w:color="auto"/>
        <w:left w:val="none" w:sz="0" w:space="0" w:color="auto"/>
        <w:bottom w:val="none" w:sz="0" w:space="0" w:color="auto"/>
        <w:right w:val="none" w:sz="0" w:space="0" w:color="auto"/>
      </w:divBdr>
    </w:div>
    <w:div w:id="1215580707">
      <w:bodyDiv w:val="1"/>
      <w:marLeft w:val="0"/>
      <w:marRight w:val="0"/>
      <w:marTop w:val="0"/>
      <w:marBottom w:val="0"/>
      <w:divBdr>
        <w:top w:val="none" w:sz="0" w:space="0" w:color="auto"/>
        <w:left w:val="none" w:sz="0" w:space="0" w:color="auto"/>
        <w:bottom w:val="none" w:sz="0" w:space="0" w:color="auto"/>
        <w:right w:val="none" w:sz="0" w:space="0" w:color="auto"/>
      </w:divBdr>
      <w:divsChild>
        <w:div w:id="127749674">
          <w:marLeft w:val="0"/>
          <w:marRight w:val="0"/>
          <w:marTop w:val="0"/>
          <w:marBottom w:val="0"/>
          <w:divBdr>
            <w:top w:val="none" w:sz="0" w:space="0" w:color="auto"/>
            <w:left w:val="none" w:sz="0" w:space="0" w:color="auto"/>
            <w:bottom w:val="none" w:sz="0" w:space="0" w:color="auto"/>
            <w:right w:val="none" w:sz="0" w:space="0" w:color="auto"/>
          </w:divBdr>
          <w:divsChild>
            <w:div w:id="924344827">
              <w:marLeft w:val="0"/>
              <w:marRight w:val="0"/>
              <w:marTop w:val="0"/>
              <w:marBottom w:val="0"/>
              <w:divBdr>
                <w:top w:val="none" w:sz="0" w:space="0" w:color="auto"/>
                <w:left w:val="none" w:sz="0" w:space="0" w:color="auto"/>
                <w:bottom w:val="none" w:sz="0" w:space="0" w:color="auto"/>
                <w:right w:val="none" w:sz="0" w:space="0" w:color="auto"/>
              </w:divBdr>
              <w:divsChild>
                <w:div w:id="654258334">
                  <w:marLeft w:val="0"/>
                  <w:marRight w:val="0"/>
                  <w:marTop w:val="0"/>
                  <w:marBottom w:val="0"/>
                  <w:divBdr>
                    <w:top w:val="none" w:sz="0" w:space="0" w:color="auto"/>
                    <w:left w:val="none" w:sz="0" w:space="0" w:color="auto"/>
                    <w:bottom w:val="none" w:sz="0" w:space="0" w:color="auto"/>
                    <w:right w:val="none" w:sz="0" w:space="0" w:color="auto"/>
                  </w:divBdr>
                  <w:divsChild>
                    <w:div w:id="207993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176552">
      <w:bodyDiv w:val="1"/>
      <w:marLeft w:val="0"/>
      <w:marRight w:val="0"/>
      <w:marTop w:val="0"/>
      <w:marBottom w:val="0"/>
      <w:divBdr>
        <w:top w:val="none" w:sz="0" w:space="0" w:color="auto"/>
        <w:left w:val="none" w:sz="0" w:space="0" w:color="auto"/>
        <w:bottom w:val="none" w:sz="0" w:space="0" w:color="auto"/>
        <w:right w:val="none" w:sz="0" w:space="0" w:color="auto"/>
      </w:divBdr>
    </w:div>
    <w:div w:id="1247307323">
      <w:bodyDiv w:val="1"/>
      <w:marLeft w:val="0"/>
      <w:marRight w:val="0"/>
      <w:marTop w:val="0"/>
      <w:marBottom w:val="0"/>
      <w:divBdr>
        <w:top w:val="none" w:sz="0" w:space="0" w:color="auto"/>
        <w:left w:val="none" w:sz="0" w:space="0" w:color="auto"/>
        <w:bottom w:val="none" w:sz="0" w:space="0" w:color="auto"/>
        <w:right w:val="none" w:sz="0" w:space="0" w:color="auto"/>
      </w:divBdr>
      <w:divsChild>
        <w:div w:id="767851020">
          <w:marLeft w:val="0"/>
          <w:marRight w:val="0"/>
          <w:marTop w:val="0"/>
          <w:marBottom w:val="0"/>
          <w:divBdr>
            <w:top w:val="none" w:sz="0" w:space="0" w:color="auto"/>
            <w:left w:val="none" w:sz="0" w:space="0" w:color="auto"/>
            <w:bottom w:val="none" w:sz="0" w:space="0" w:color="auto"/>
            <w:right w:val="none" w:sz="0" w:space="0" w:color="auto"/>
          </w:divBdr>
          <w:divsChild>
            <w:div w:id="1732271165">
              <w:marLeft w:val="0"/>
              <w:marRight w:val="0"/>
              <w:marTop w:val="0"/>
              <w:marBottom w:val="0"/>
              <w:divBdr>
                <w:top w:val="none" w:sz="0" w:space="0" w:color="auto"/>
                <w:left w:val="none" w:sz="0" w:space="0" w:color="auto"/>
                <w:bottom w:val="none" w:sz="0" w:space="0" w:color="auto"/>
                <w:right w:val="none" w:sz="0" w:space="0" w:color="auto"/>
              </w:divBdr>
              <w:divsChild>
                <w:div w:id="1509516828">
                  <w:marLeft w:val="0"/>
                  <w:marRight w:val="0"/>
                  <w:marTop w:val="0"/>
                  <w:marBottom w:val="0"/>
                  <w:divBdr>
                    <w:top w:val="none" w:sz="0" w:space="0" w:color="auto"/>
                    <w:left w:val="none" w:sz="0" w:space="0" w:color="auto"/>
                    <w:bottom w:val="none" w:sz="0" w:space="0" w:color="auto"/>
                    <w:right w:val="none" w:sz="0" w:space="0" w:color="auto"/>
                  </w:divBdr>
                  <w:divsChild>
                    <w:div w:id="73377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231472">
      <w:bodyDiv w:val="1"/>
      <w:marLeft w:val="0"/>
      <w:marRight w:val="0"/>
      <w:marTop w:val="0"/>
      <w:marBottom w:val="0"/>
      <w:divBdr>
        <w:top w:val="none" w:sz="0" w:space="0" w:color="auto"/>
        <w:left w:val="none" w:sz="0" w:space="0" w:color="auto"/>
        <w:bottom w:val="none" w:sz="0" w:space="0" w:color="auto"/>
        <w:right w:val="none" w:sz="0" w:space="0" w:color="auto"/>
      </w:divBdr>
    </w:div>
    <w:div w:id="1253778595">
      <w:bodyDiv w:val="1"/>
      <w:marLeft w:val="0"/>
      <w:marRight w:val="0"/>
      <w:marTop w:val="0"/>
      <w:marBottom w:val="0"/>
      <w:divBdr>
        <w:top w:val="none" w:sz="0" w:space="0" w:color="auto"/>
        <w:left w:val="none" w:sz="0" w:space="0" w:color="auto"/>
        <w:bottom w:val="none" w:sz="0" w:space="0" w:color="auto"/>
        <w:right w:val="none" w:sz="0" w:space="0" w:color="auto"/>
      </w:divBdr>
    </w:div>
    <w:div w:id="1275015289">
      <w:bodyDiv w:val="1"/>
      <w:marLeft w:val="0"/>
      <w:marRight w:val="0"/>
      <w:marTop w:val="0"/>
      <w:marBottom w:val="0"/>
      <w:divBdr>
        <w:top w:val="none" w:sz="0" w:space="0" w:color="auto"/>
        <w:left w:val="none" w:sz="0" w:space="0" w:color="auto"/>
        <w:bottom w:val="none" w:sz="0" w:space="0" w:color="auto"/>
        <w:right w:val="none" w:sz="0" w:space="0" w:color="auto"/>
      </w:divBdr>
    </w:div>
    <w:div w:id="1319531784">
      <w:bodyDiv w:val="1"/>
      <w:marLeft w:val="0"/>
      <w:marRight w:val="0"/>
      <w:marTop w:val="0"/>
      <w:marBottom w:val="0"/>
      <w:divBdr>
        <w:top w:val="none" w:sz="0" w:space="0" w:color="auto"/>
        <w:left w:val="none" w:sz="0" w:space="0" w:color="auto"/>
        <w:bottom w:val="none" w:sz="0" w:space="0" w:color="auto"/>
        <w:right w:val="none" w:sz="0" w:space="0" w:color="auto"/>
      </w:divBdr>
    </w:div>
    <w:div w:id="1325206252">
      <w:bodyDiv w:val="1"/>
      <w:marLeft w:val="0"/>
      <w:marRight w:val="0"/>
      <w:marTop w:val="0"/>
      <w:marBottom w:val="0"/>
      <w:divBdr>
        <w:top w:val="none" w:sz="0" w:space="0" w:color="auto"/>
        <w:left w:val="none" w:sz="0" w:space="0" w:color="auto"/>
        <w:bottom w:val="none" w:sz="0" w:space="0" w:color="auto"/>
        <w:right w:val="none" w:sz="0" w:space="0" w:color="auto"/>
      </w:divBdr>
    </w:div>
    <w:div w:id="1326740415">
      <w:bodyDiv w:val="1"/>
      <w:marLeft w:val="0"/>
      <w:marRight w:val="0"/>
      <w:marTop w:val="0"/>
      <w:marBottom w:val="0"/>
      <w:divBdr>
        <w:top w:val="none" w:sz="0" w:space="0" w:color="auto"/>
        <w:left w:val="none" w:sz="0" w:space="0" w:color="auto"/>
        <w:bottom w:val="none" w:sz="0" w:space="0" w:color="auto"/>
        <w:right w:val="none" w:sz="0" w:space="0" w:color="auto"/>
      </w:divBdr>
    </w:div>
    <w:div w:id="1332101679">
      <w:bodyDiv w:val="1"/>
      <w:marLeft w:val="0"/>
      <w:marRight w:val="0"/>
      <w:marTop w:val="0"/>
      <w:marBottom w:val="0"/>
      <w:divBdr>
        <w:top w:val="none" w:sz="0" w:space="0" w:color="auto"/>
        <w:left w:val="none" w:sz="0" w:space="0" w:color="auto"/>
        <w:bottom w:val="none" w:sz="0" w:space="0" w:color="auto"/>
        <w:right w:val="none" w:sz="0" w:space="0" w:color="auto"/>
      </w:divBdr>
    </w:div>
    <w:div w:id="1518693060">
      <w:bodyDiv w:val="1"/>
      <w:marLeft w:val="0"/>
      <w:marRight w:val="0"/>
      <w:marTop w:val="0"/>
      <w:marBottom w:val="0"/>
      <w:divBdr>
        <w:top w:val="none" w:sz="0" w:space="0" w:color="auto"/>
        <w:left w:val="none" w:sz="0" w:space="0" w:color="auto"/>
        <w:bottom w:val="none" w:sz="0" w:space="0" w:color="auto"/>
        <w:right w:val="none" w:sz="0" w:space="0" w:color="auto"/>
      </w:divBdr>
      <w:divsChild>
        <w:div w:id="274757502">
          <w:marLeft w:val="0"/>
          <w:marRight w:val="0"/>
          <w:marTop w:val="0"/>
          <w:marBottom w:val="0"/>
          <w:divBdr>
            <w:top w:val="none" w:sz="0" w:space="0" w:color="auto"/>
            <w:left w:val="none" w:sz="0" w:space="0" w:color="auto"/>
            <w:bottom w:val="none" w:sz="0" w:space="0" w:color="auto"/>
            <w:right w:val="none" w:sz="0" w:space="0" w:color="auto"/>
          </w:divBdr>
          <w:divsChild>
            <w:div w:id="1598296462">
              <w:marLeft w:val="0"/>
              <w:marRight w:val="0"/>
              <w:marTop w:val="0"/>
              <w:marBottom w:val="0"/>
              <w:divBdr>
                <w:top w:val="none" w:sz="0" w:space="0" w:color="auto"/>
                <w:left w:val="none" w:sz="0" w:space="0" w:color="auto"/>
                <w:bottom w:val="none" w:sz="0" w:space="0" w:color="auto"/>
                <w:right w:val="none" w:sz="0" w:space="0" w:color="auto"/>
              </w:divBdr>
              <w:divsChild>
                <w:div w:id="741870775">
                  <w:marLeft w:val="0"/>
                  <w:marRight w:val="0"/>
                  <w:marTop w:val="0"/>
                  <w:marBottom w:val="0"/>
                  <w:divBdr>
                    <w:top w:val="none" w:sz="0" w:space="0" w:color="auto"/>
                    <w:left w:val="none" w:sz="0" w:space="0" w:color="auto"/>
                    <w:bottom w:val="none" w:sz="0" w:space="0" w:color="auto"/>
                    <w:right w:val="none" w:sz="0" w:space="0" w:color="auto"/>
                  </w:divBdr>
                  <w:divsChild>
                    <w:div w:id="96196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786187">
      <w:bodyDiv w:val="1"/>
      <w:marLeft w:val="0"/>
      <w:marRight w:val="0"/>
      <w:marTop w:val="0"/>
      <w:marBottom w:val="0"/>
      <w:divBdr>
        <w:top w:val="none" w:sz="0" w:space="0" w:color="auto"/>
        <w:left w:val="none" w:sz="0" w:space="0" w:color="auto"/>
        <w:bottom w:val="none" w:sz="0" w:space="0" w:color="auto"/>
        <w:right w:val="none" w:sz="0" w:space="0" w:color="auto"/>
      </w:divBdr>
    </w:div>
    <w:div w:id="1568415972">
      <w:bodyDiv w:val="1"/>
      <w:marLeft w:val="0"/>
      <w:marRight w:val="0"/>
      <w:marTop w:val="0"/>
      <w:marBottom w:val="0"/>
      <w:divBdr>
        <w:top w:val="none" w:sz="0" w:space="0" w:color="auto"/>
        <w:left w:val="none" w:sz="0" w:space="0" w:color="auto"/>
        <w:bottom w:val="none" w:sz="0" w:space="0" w:color="auto"/>
        <w:right w:val="none" w:sz="0" w:space="0" w:color="auto"/>
      </w:divBdr>
    </w:div>
    <w:div w:id="1573278305">
      <w:bodyDiv w:val="1"/>
      <w:marLeft w:val="0"/>
      <w:marRight w:val="0"/>
      <w:marTop w:val="0"/>
      <w:marBottom w:val="0"/>
      <w:divBdr>
        <w:top w:val="none" w:sz="0" w:space="0" w:color="auto"/>
        <w:left w:val="none" w:sz="0" w:space="0" w:color="auto"/>
        <w:bottom w:val="none" w:sz="0" w:space="0" w:color="auto"/>
        <w:right w:val="none" w:sz="0" w:space="0" w:color="auto"/>
      </w:divBdr>
    </w:div>
    <w:div w:id="1631588560">
      <w:bodyDiv w:val="1"/>
      <w:marLeft w:val="0"/>
      <w:marRight w:val="0"/>
      <w:marTop w:val="0"/>
      <w:marBottom w:val="0"/>
      <w:divBdr>
        <w:top w:val="none" w:sz="0" w:space="0" w:color="auto"/>
        <w:left w:val="none" w:sz="0" w:space="0" w:color="auto"/>
        <w:bottom w:val="none" w:sz="0" w:space="0" w:color="auto"/>
        <w:right w:val="none" w:sz="0" w:space="0" w:color="auto"/>
      </w:divBdr>
    </w:div>
    <w:div w:id="1632206597">
      <w:bodyDiv w:val="1"/>
      <w:marLeft w:val="0"/>
      <w:marRight w:val="0"/>
      <w:marTop w:val="0"/>
      <w:marBottom w:val="0"/>
      <w:divBdr>
        <w:top w:val="none" w:sz="0" w:space="0" w:color="auto"/>
        <w:left w:val="none" w:sz="0" w:space="0" w:color="auto"/>
        <w:bottom w:val="none" w:sz="0" w:space="0" w:color="auto"/>
        <w:right w:val="none" w:sz="0" w:space="0" w:color="auto"/>
      </w:divBdr>
    </w:div>
    <w:div w:id="1633435799">
      <w:bodyDiv w:val="1"/>
      <w:marLeft w:val="0"/>
      <w:marRight w:val="0"/>
      <w:marTop w:val="0"/>
      <w:marBottom w:val="0"/>
      <w:divBdr>
        <w:top w:val="none" w:sz="0" w:space="0" w:color="auto"/>
        <w:left w:val="none" w:sz="0" w:space="0" w:color="auto"/>
        <w:bottom w:val="none" w:sz="0" w:space="0" w:color="auto"/>
        <w:right w:val="none" w:sz="0" w:space="0" w:color="auto"/>
      </w:divBdr>
    </w:div>
    <w:div w:id="1691645607">
      <w:bodyDiv w:val="1"/>
      <w:marLeft w:val="0"/>
      <w:marRight w:val="0"/>
      <w:marTop w:val="0"/>
      <w:marBottom w:val="0"/>
      <w:divBdr>
        <w:top w:val="none" w:sz="0" w:space="0" w:color="auto"/>
        <w:left w:val="none" w:sz="0" w:space="0" w:color="auto"/>
        <w:bottom w:val="none" w:sz="0" w:space="0" w:color="auto"/>
        <w:right w:val="none" w:sz="0" w:space="0" w:color="auto"/>
      </w:divBdr>
    </w:div>
    <w:div w:id="1742370423">
      <w:bodyDiv w:val="1"/>
      <w:marLeft w:val="0"/>
      <w:marRight w:val="0"/>
      <w:marTop w:val="0"/>
      <w:marBottom w:val="0"/>
      <w:divBdr>
        <w:top w:val="none" w:sz="0" w:space="0" w:color="auto"/>
        <w:left w:val="none" w:sz="0" w:space="0" w:color="auto"/>
        <w:bottom w:val="none" w:sz="0" w:space="0" w:color="auto"/>
        <w:right w:val="none" w:sz="0" w:space="0" w:color="auto"/>
      </w:divBdr>
    </w:div>
    <w:div w:id="1745686348">
      <w:bodyDiv w:val="1"/>
      <w:marLeft w:val="0"/>
      <w:marRight w:val="0"/>
      <w:marTop w:val="0"/>
      <w:marBottom w:val="0"/>
      <w:divBdr>
        <w:top w:val="none" w:sz="0" w:space="0" w:color="auto"/>
        <w:left w:val="none" w:sz="0" w:space="0" w:color="auto"/>
        <w:bottom w:val="none" w:sz="0" w:space="0" w:color="auto"/>
        <w:right w:val="none" w:sz="0" w:space="0" w:color="auto"/>
      </w:divBdr>
      <w:divsChild>
        <w:div w:id="802112725">
          <w:marLeft w:val="547"/>
          <w:marRight w:val="0"/>
          <w:marTop w:val="115"/>
          <w:marBottom w:val="0"/>
          <w:divBdr>
            <w:top w:val="none" w:sz="0" w:space="0" w:color="auto"/>
            <w:left w:val="none" w:sz="0" w:space="0" w:color="auto"/>
            <w:bottom w:val="none" w:sz="0" w:space="0" w:color="auto"/>
            <w:right w:val="none" w:sz="0" w:space="0" w:color="auto"/>
          </w:divBdr>
        </w:div>
        <w:div w:id="2092965241">
          <w:marLeft w:val="547"/>
          <w:marRight w:val="0"/>
          <w:marTop w:val="115"/>
          <w:marBottom w:val="0"/>
          <w:divBdr>
            <w:top w:val="none" w:sz="0" w:space="0" w:color="auto"/>
            <w:left w:val="none" w:sz="0" w:space="0" w:color="auto"/>
            <w:bottom w:val="none" w:sz="0" w:space="0" w:color="auto"/>
            <w:right w:val="none" w:sz="0" w:space="0" w:color="auto"/>
          </w:divBdr>
        </w:div>
        <w:div w:id="321471502">
          <w:marLeft w:val="547"/>
          <w:marRight w:val="0"/>
          <w:marTop w:val="115"/>
          <w:marBottom w:val="0"/>
          <w:divBdr>
            <w:top w:val="none" w:sz="0" w:space="0" w:color="auto"/>
            <w:left w:val="none" w:sz="0" w:space="0" w:color="auto"/>
            <w:bottom w:val="none" w:sz="0" w:space="0" w:color="auto"/>
            <w:right w:val="none" w:sz="0" w:space="0" w:color="auto"/>
          </w:divBdr>
        </w:div>
      </w:divsChild>
    </w:div>
    <w:div w:id="1781027984">
      <w:bodyDiv w:val="1"/>
      <w:marLeft w:val="0"/>
      <w:marRight w:val="0"/>
      <w:marTop w:val="0"/>
      <w:marBottom w:val="0"/>
      <w:divBdr>
        <w:top w:val="none" w:sz="0" w:space="0" w:color="auto"/>
        <w:left w:val="none" w:sz="0" w:space="0" w:color="auto"/>
        <w:bottom w:val="none" w:sz="0" w:space="0" w:color="auto"/>
        <w:right w:val="none" w:sz="0" w:space="0" w:color="auto"/>
      </w:divBdr>
    </w:div>
    <w:div w:id="1805150498">
      <w:bodyDiv w:val="1"/>
      <w:marLeft w:val="0"/>
      <w:marRight w:val="0"/>
      <w:marTop w:val="0"/>
      <w:marBottom w:val="0"/>
      <w:divBdr>
        <w:top w:val="none" w:sz="0" w:space="0" w:color="auto"/>
        <w:left w:val="none" w:sz="0" w:space="0" w:color="auto"/>
        <w:bottom w:val="none" w:sz="0" w:space="0" w:color="auto"/>
        <w:right w:val="none" w:sz="0" w:space="0" w:color="auto"/>
      </w:divBdr>
      <w:divsChild>
        <w:div w:id="140460606">
          <w:marLeft w:val="0"/>
          <w:marRight w:val="0"/>
          <w:marTop w:val="0"/>
          <w:marBottom w:val="0"/>
          <w:divBdr>
            <w:top w:val="none" w:sz="0" w:space="0" w:color="auto"/>
            <w:left w:val="none" w:sz="0" w:space="0" w:color="auto"/>
            <w:bottom w:val="none" w:sz="0" w:space="0" w:color="auto"/>
            <w:right w:val="none" w:sz="0" w:space="0" w:color="auto"/>
          </w:divBdr>
        </w:div>
      </w:divsChild>
    </w:div>
    <w:div w:id="1857421828">
      <w:bodyDiv w:val="1"/>
      <w:marLeft w:val="0"/>
      <w:marRight w:val="0"/>
      <w:marTop w:val="0"/>
      <w:marBottom w:val="0"/>
      <w:divBdr>
        <w:top w:val="none" w:sz="0" w:space="0" w:color="auto"/>
        <w:left w:val="none" w:sz="0" w:space="0" w:color="auto"/>
        <w:bottom w:val="none" w:sz="0" w:space="0" w:color="auto"/>
        <w:right w:val="none" w:sz="0" w:space="0" w:color="auto"/>
      </w:divBdr>
      <w:divsChild>
        <w:div w:id="683899858">
          <w:marLeft w:val="547"/>
          <w:marRight w:val="0"/>
          <w:marTop w:val="115"/>
          <w:marBottom w:val="0"/>
          <w:divBdr>
            <w:top w:val="none" w:sz="0" w:space="0" w:color="auto"/>
            <w:left w:val="none" w:sz="0" w:space="0" w:color="auto"/>
            <w:bottom w:val="none" w:sz="0" w:space="0" w:color="auto"/>
            <w:right w:val="none" w:sz="0" w:space="0" w:color="auto"/>
          </w:divBdr>
        </w:div>
        <w:div w:id="1456096274">
          <w:marLeft w:val="547"/>
          <w:marRight w:val="0"/>
          <w:marTop w:val="115"/>
          <w:marBottom w:val="0"/>
          <w:divBdr>
            <w:top w:val="none" w:sz="0" w:space="0" w:color="auto"/>
            <w:left w:val="none" w:sz="0" w:space="0" w:color="auto"/>
            <w:bottom w:val="none" w:sz="0" w:space="0" w:color="auto"/>
            <w:right w:val="none" w:sz="0" w:space="0" w:color="auto"/>
          </w:divBdr>
        </w:div>
        <w:div w:id="1178154154">
          <w:marLeft w:val="547"/>
          <w:marRight w:val="0"/>
          <w:marTop w:val="115"/>
          <w:marBottom w:val="0"/>
          <w:divBdr>
            <w:top w:val="none" w:sz="0" w:space="0" w:color="auto"/>
            <w:left w:val="none" w:sz="0" w:space="0" w:color="auto"/>
            <w:bottom w:val="none" w:sz="0" w:space="0" w:color="auto"/>
            <w:right w:val="none" w:sz="0" w:space="0" w:color="auto"/>
          </w:divBdr>
        </w:div>
        <w:div w:id="1667980858">
          <w:marLeft w:val="547"/>
          <w:marRight w:val="0"/>
          <w:marTop w:val="115"/>
          <w:marBottom w:val="0"/>
          <w:divBdr>
            <w:top w:val="none" w:sz="0" w:space="0" w:color="auto"/>
            <w:left w:val="none" w:sz="0" w:space="0" w:color="auto"/>
            <w:bottom w:val="none" w:sz="0" w:space="0" w:color="auto"/>
            <w:right w:val="none" w:sz="0" w:space="0" w:color="auto"/>
          </w:divBdr>
        </w:div>
      </w:divsChild>
    </w:div>
    <w:div w:id="1895003115">
      <w:bodyDiv w:val="1"/>
      <w:marLeft w:val="0"/>
      <w:marRight w:val="0"/>
      <w:marTop w:val="0"/>
      <w:marBottom w:val="0"/>
      <w:divBdr>
        <w:top w:val="none" w:sz="0" w:space="0" w:color="auto"/>
        <w:left w:val="none" w:sz="0" w:space="0" w:color="auto"/>
        <w:bottom w:val="none" w:sz="0" w:space="0" w:color="auto"/>
        <w:right w:val="none" w:sz="0" w:space="0" w:color="auto"/>
      </w:divBdr>
      <w:divsChild>
        <w:div w:id="209734290">
          <w:marLeft w:val="0"/>
          <w:marRight w:val="0"/>
          <w:marTop w:val="0"/>
          <w:marBottom w:val="0"/>
          <w:divBdr>
            <w:top w:val="none" w:sz="0" w:space="0" w:color="auto"/>
            <w:left w:val="none" w:sz="0" w:space="0" w:color="auto"/>
            <w:bottom w:val="none" w:sz="0" w:space="0" w:color="auto"/>
            <w:right w:val="none" w:sz="0" w:space="0" w:color="auto"/>
          </w:divBdr>
          <w:divsChild>
            <w:div w:id="118308999">
              <w:marLeft w:val="0"/>
              <w:marRight w:val="0"/>
              <w:marTop w:val="0"/>
              <w:marBottom w:val="0"/>
              <w:divBdr>
                <w:top w:val="none" w:sz="0" w:space="0" w:color="auto"/>
                <w:left w:val="none" w:sz="0" w:space="0" w:color="auto"/>
                <w:bottom w:val="none" w:sz="0" w:space="0" w:color="auto"/>
                <w:right w:val="none" w:sz="0" w:space="0" w:color="auto"/>
              </w:divBdr>
              <w:divsChild>
                <w:div w:id="1694109350">
                  <w:marLeft w:val="0"/>
                  <w:marRight w:val="0"/>
                  <w:marTop w:val="0"/>
                  <w:marBottom w:val="0"/>
                  <w:divBdr>
                    <w:top w:val="none" w:sz="0" w:space="0" w:color="auto"/>
                    <w:left w:val="none" w:sz="0" w:space="0" w:color="auto"/>
                    <w:bottom w:val="none" w:sz="0" w:space="0" w:color="auto"/>
                    <w:right w:val="none" w:sz="0" w:space="0" w:color="auto"/>
                  </w:divBdr>
                  <w:divsChild>
                    <w:div w:id="115110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943013">
      <w:bodyDiv w:val="1"/>
      <w:marLeft w:val="0"/>
      <w:marRight w:val="0"/>
      <w:marTop w:val="0"/>
      <w:marBottom w:val="0"/>
      <w:divBdr>
        <w:top w:val="none" w:sz="0" w:space="0" w:color="auto"/>
        <w:left w:val="none" w:sz="0" w:space="0" w:color="auto"/>
        <w:bottom w:val="none" w:sz="0" w:space="0" w:color="auto"/>
        <w:right w:val="none" w:sz="0" w:space="0" w:color="auto"/>
      </w:divBdr>
      <w:divsChild>
        <w:div w:id="520361124">
          <w:marLeft w:val="0"/>
          <w:marRight w:val="0"/>
          <w:marTop w:val="0"/>
          <w:marBottom w:val="0"/>
          <w:divBdr>
            <w:top w:val="none" w:sz="0" w:space="0" w:color="auto"/>
            <w:left w:val="none" w:sz="0" w:space="0" w:color="auto"/>
            <w:bottom w:val="none" w:sz="0" w:space="0" w:color="auto"/>
            <w:right w:val="none" w:sz="0" w:space="0" w:color="auto"/>
          </w:divBdr>
        </w:div>
      </w:divsChild>
    </w:div>
    <w:div w:id="1932158306">
      <w:bodyDiv w:val="1"/>
      <w:marLeft w:val="0"/>
      <w:marRight w:val="0"/>
      <w:marTop w:val="0"/>
      <w:marBottom w:val="0"/>
      <w:divBdr>
        <w:top w:val="none" w:sz="0" w:space="0" w:color="auto"/>
        <w:left w:val="none" w:sz="0" w:space="0" w:color="auto"/>
        <w:bottom w:val="none" w:sz="0" w:space="0" w:color="auto"/>
        <w:right w:val="none" w:sz="0" w:space="0" w:color="auto"/>
      </w:divBdr>
    </w:div>
    <w:div w:id="1936286565">
      <w:bodyDiv w:val="1"/>
      <w:marLeft w:val="0"/>
      <w:marRight w:val="0"/>
      <w:marTop w:val="0"/>
      <w:marBottom w:val="0"/>
      <w:divBdr>
        <w:top w:val="none" w:sz="0" w:space="0" w:color="auto"/>
        <w:left w:val="none" w:sz="0" w:space="0" w:color="auto"/>
        <w:bottom w:val="none" w:sz="0" w:space="0" w:color="auto"/>
        <w:right w:val="none" w:sz="0" w:space="0" w:color="auto"/>
      </w:divBdr>
    </w:div>
    <w:div w:id="1936861946">
      <w:bodyDiv w:val="1"/>
      <w:marLeft w:val="0"/>
      <w:marRight w:val="0"/>
      <w:marTop w:val="0"/>
      <w:marBottom w:val="0"/>
      <w:divBdr>
        <w:top w:val="none" w:sz="0" w:space="0" w:color="auto"/>
        <w:left w:val="none" w:sz="0" w:space="0" w:color="auto"/>
        <w:bottom w:val="none" w:sz="0" w:space="0" w:color="auto"/>
        <w:right w:val="none" w:sz="0" w:space="0" w:color="auto"/>
      </w:divBdr>
      <w:divsChild>
        <w:div w:id="963080216">
          <w:marLeft w:val="0"/>
          <w:marRight w:val="0"/>
          <w:marTop w:val="0"/>
          <w:marBottom w:val="0"/>
          <w:divBdr>
            <w:top w:val="none" w:sz="0" w:space="0" w:color="auto"/>
            <w:left w:val="none" w:sz="0" w:space="0" w:color="auto"/>
            <w:bottom w:val="none" w:sz="0" w:space="0" w:color="auto"/>
            <w:right w:val="none" w:sz="0" w:space="0" w:color="auto"/>
          </w:divBdr>
        </w:div>
      </w:divsChild>
    </w:div>
    <w:div w:id="1966306875">
      <w:bodyDiv w:val="1"/>
      <w:marLeft w:val="0"/>
      <w:marRight w:val="0"/>
      <w:marTop w:val="0"/>
      <w:marBottom w:val="0"/>
      <w:divBdr>
        <w:top w:val="none" w:sz="0" w:space="0" w:color="auto"/>
        <w:left w:val="none" w:sz="0" w:space="0" w:color="auto"/>
        <w:bottom w:val="none" w:sz="0" w:space="0" w:color="auto"/>
        <w:right w:val="none" w:sz="0" w:space="0" w:color="auto"/>
      </w:divBdr>
      <w:divsChild>
        <w:div w:id="1639260194">
          <w:marLeft w:val="547"/>
          <w:marRight w:val="0"/>
          <w:marTop w:val="115"/>
          <w:marBottom w:val="0"/>
          <w:divBdr>
            <w:top w:val="none" w:sz="0" w:space="0" w:color="auto"/>
            <w:left w:val="none" w:sz="0" w:space="0" w:color="auto"/>
            <w:bottom w:val="none" w:sz="0" w:space="0" w:color="auto"/>
            <w:right w:val="none" w:sz="0" w:space="0" w:color="auto"/>
          </w:divBdr>
        </w:div>
        <w:div w:id="2102485445">
          <w:marLeft w:val="547"/>
          <w:marRight w:val="0"/>
          <w:marTop w:val="115"/>
          <w:marBottom w:val="0"/>
          <w:divBdr>
            <w:top w:val="none" w:sz="0" w:space="0" w:color="auto"/>
            <w:left w:val="none" w:sz="0" w:space="0" w:color="auto"/>
            <w:bottom w:val="none" w:sz="0" w:space="0" w:color="auto"/>
            <w:right w:val="none" w:sz="0" w:space="0" w:color="auto"/>
          </w:divBdr>
        </w:div>
      </w:divsChild>
    </w:div>
    <w:div w:id="1973443672">
      <w:bodyDiv w:val="1"/>
      <w:marLeft w:val="0"/>
      <w:marRight w:val="0"/>
      <w:marTop w:val="0"/>
      <w:marBottom w:val="0"/>
      <w:divBdr>
        <w:top w:val="none" w:sz="0" w:space="0" w:color="auto"/>
        <w:left w:val="none" w:sz="0" w:space="0" w:color="auto"/>
        <w:bottom w:val="none" w:sz="0" w:space="0" w:color="auto"/>
        <w:right w:val="none" w:sz="0" w:space="0" w:color="auto"/>
      </w:divBdr>
      <w:divsChild>
        <w:div w:id="93864294">
          <w:marLeft w:val="0"/>
          <w:marRight w:val="0"/>
          <w:marTop w:val="0"/>
          <w:marBottom w:val="0"/>
          <w:divBdr>
            <w:top w:val="none" w:sz="0" w:space="0" w:color="auto"/>
            <w:left w:val="none" w:sz="0" w:space="0" w:color="auto"/>
            <w:bottom w:val="none" w:sz="0" w:space="0" w:color="auto"/>
            <w:right w:val="none" w:sz="0" w:space="0" w:color="auto"/>
          </w:divBdr>
        </w:div>
      </w:divsChild>
    </w:div>
    <w:div w:id="1974753071">
      <w:bodyDiv w:val="1"/>
      <w:marLeft w:val="0"/>
      <w:marRight w:val="0"/>
      <w:marTop w:val="0"/>
      <w:marBottom w:val="0"/>
      <w:divBdr>
        <w:top w:val="none" w:sz="0" w:space="0" w:color="auto"/>
        <w:left w:val="none" w:sz="0" w:space="0" w:color="auto"/>
        <w:bottom w:val="none" w:sz="0" w:space="0" w:color="auto"/>
        <w:right w:val="none" w:sz="0" w:space="0" w:color="auto"/>
      </w:divBdr>
    </w:div>
    <w:div w:id="1978800010">
      <w:bodyDiv w:val="1"/>
      <w:marLeft w:val="0"/>
      <w:marRight w:val="0"/>
      <w:marTop w:val="0"/>
      <w:marBottom w:val="0"/>
      <w:divBdr>
        <w:top w:val="none" w:sz="0" w:space="0" w:color="auto"/>
        <w:left w:val="none" w:sz="0" w:space="0" w:color="auto"/>
        <w:bottom w:val="none" w:sz="0" w:space="0" w:color="auto"/>
        <w:right w:val="none" w:sz="0" w:space="0" w:color="auto"/>
      </w:divBdr>
    </w:div>
    <w:div w:id="1984117017">
      <w:bodyDiv w:val="1"/>
      <w:marLeft w:val="0"/>
      <w:marRight w:val="0"/>
      <w:marTop w:val="0"/>
      <w:marBottom w:val="0"/>
      <w:divBdr>
        <w:top w:val="none" w:sz="0" w:space="0" w:color="auto"/>
        <w:left w:val="none" w:sz="0" w:space="0" w:color="auto"/>
        <w:bottom w:val="none" w:sz="0" w:space="0" w:color="auto"/>
        <w:right w:val="none" w:sz="0" w:space="0" w:color="auto"/>
      </w:divBdr>
    </w:div>
    <w:div w:id="1984578071">
      <w:bodyDiv w:val="1"/>
      <w:marLeft w:val="0"/>
      <w:marRight w:val="0"/>
      <w:marTop w:val="0"/>
      <w:marBottom w:val="0"/>
      <w:divBdr>
        <w:top w:val="none" w:sz="0" w:space="0" w:color="auto"/>
        <w:left w:val="none" w:sz="0" w:space="0" w:color="auto"/>
        <w:bottom w:val="none" w:sz="0" w:space="0" w:color="auto"/>
        <w:right w:val="none" w:sz="0" w:space="0" w:color="auto"/>
      </w:divBdr>
      <w:divsChild>
        <w:div w:id="709770077">
          <w:marLeft w:val="0"/>
          <w:marRight w:val="0"/>
          <w:marTop w:val="0"/>
          <w:marBottom w:val="0"/>
          <w:divBdr>
            <w:top w:val="none" w:sz="0" w:space="0" w:color="auto"/>
            <w:left w:val="none" w:sz="0" w:space="0" w:color="auto"/>
            <w:bottom w:val="none" w:sz="0" w:space="0" w:color="auto"/>
            <w:right w:val="none" w:sz="0" w:space="0" w:color="auto"/>
          </w:divBdr>
        </w:div>
      </w:divsChild>
    </w:div>
    <w:div w:id="1992173201">
      <w:bodyDiv w:val="1"/>
      <w:marLeft w:val="0"/>
      <w:marRight w:val="0"/>
      <w:marTop w:val="0"/>
      <w:marBottom w:val="0"/>
      <w:divBdr>
        <w:top w:val="none" w:sz="0" w:space="0" w:color="auto"/>
        <w:left w:val="none" w:sz="0" w:space="0" w:color="auto"/>
        <w:bottom w:val="none" w:sz="0" w:space="0" w:color="auto"/>
        <w:right w:val="none" w:sz="0" w:space="0" w:color="auto"/>
      </w:divBdr>
      <w:divsChild>
        <w:div w:id="731200886">
          <w:marLeft w:val="0"/>
          <w:marRight w:val="0"/>
          <w:marTop w:val="0"/>
          <w:marBottom w:val="0"/>
          <w:divBdr>
            <w:top w:val="none" w:sz="0" w:space="0" w:color="auto"/>
            <w:left w:val="none" w:sz="0" w:space="0" w:color="auto"/>
            <w:bottom w:val="none" w:sz="0" w:space="0" w:color="auto"/>
            <w:right w:val="none" w:sz="0" w:space="0" w:color="auto"/>
          </w:divBdr>
        </w:div>
      </w:divsChild>
    </w:div>
    <w:div w:id="1995062008">
      <w:bodyDiv w:val="1"/>
      <w:marLeft w:val="0"/>
      <w:marRight w:val="0"/>
      <w:marTop w:val="0"/>
      <w:marBottom w:val="0"/>
      <w:divBdr>
        <w:top w:val="none" w:sz="0" w:space="0" w:color="auto"/>
        <w:left w:val="none" w:sz="0" w:space="0" w:color="auto"/>
        <w:bottom w:val="none" w:sz="0" w:space="0" w:color="auto"/>
        <w:right w:val="none" w:sz="0" w:space="0" w:color="auto"/>
      </w:divBdr>
      <w:divsChild>
        <w:div w:id="1974213186">
          <w:marLeft w:val="0"/>
          <w:marRight w:val="0"/>
          <w:marTop w:val="0"/>
          <w:marBottom w:val="0"/>
          <w:divBdr>
            <w:top w:val="none" w:sz="0" w:space="0" w:color="auto"/>
            <w:left w:val="none" w:sz="0" w:space="0" w:color="auto"/>
            <w:bottom w:val="none" w:sz="0" w:space="0" w:color="auto"/>
            <w:right w:val="none" w:sz="0" w:space="0" w:color="auto"/>
          </w:divBdr>
        </w:div>
      </w:divsChild>
    </w:div>
    <w:div w:id="2094353329">
      <w:bodyDiv w:val="1"/>
      <w:marLeft w:val="0"/>
      <w:marRight w:val="0"/>
      <w:marTop w:val="0"/>
      <w:marBottom w:val="0"/>
      <w:divBdr>
        <w:top w:val="none" w:sz="0" w:space="0" w:color="auto"/>
        <w:left w:val="none" w:sz="0" w:space="0" w:color="auto"/>
        <w:bottom w:val="none" w:sz="0" w:space="0" w:color="auto"/>
        <w:right w:val="none" w:sz="0" w:space="0" w:color="auto"/>
      </w:divBdr>
      <w:divsChild>
        <w:div w:id="1761024479">
          <w:marLeft w:val="0"/>
          <w:marRight w:val="0"/>
          <w:marTop w:val="0"/>
          <w:marBottom w:val="0"/>
          <w:divBdr>
            <w:top w:val="none" w:sz="0" w:space="0" w:color="auto"/>
            <w:left w:val="none" w:sz="0" w:space="0" w:color="auto"/>
            <w:bottom w:val="none" w:sz="0" w:space="0" w:color="auto"/>
            <w:right w:val="none" w:sz="0" w:space="0" w:color="auto"/>
          </w:divBdr>
        </w:div>
      </w:divsChild>
    </w:div>
    <w:div w:id="2114784778">
      <w:bodyDiv w:val="1"/>
      <w:marLeft w:val="0"/>
      <w:marRight w:val="0"/>
      <w:marTop w:val="0"/>
      <w:marBottom w:val="0"/>
      <w:divBdr>
        <w:top w:val="none" w:sz="0" w:space="0" w:color="auto"/>
        <w:left w:val="none" w:sz="0" w:space="0" w:color="auto"/>
        <w:bottom w:val="none" w:sz="0" w:space="0" w:color="auto"/>
        <w:right w:val="none" w:sz="0" w:space="0" w:color="auto"/>
      </w:divBdr>
    </w:div>
    <w:div w:id="2139642575">
      <w:bodyDiv w:val="1"/>
      <w:marLeft w:val="0"/>
      <w:marRight w:val="0"/>
      <w:marTop w:val="0"/>
      <w:marBottom w:val="0"/>
      <w:divBdr>
        <w:top w:val="none" w:sz="0" w:space="0" w:color="auto"/>
        <w:left w:val="none" w:sz="0" w:space="0" w:color="auto"/>
        <w:bottom w:val="none" w:sz="0" w:space="0" w:color="auto"/>
        <w:right w:val="none" w:sz="0" w:space="0" w:color="auto"/>
      </w:divBdr>
    </w:div>
    <w:div w:id="2140099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jstor.org/stable/27768692.%20Accessed%2018%20Apr.%202020"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03235C-EF0B-4A64-BAF5-E018F2CAF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1210</TotalTime>
  <Pages>12</Pages>
  <Words>2491</Words>
  <Characters>14201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haversons ltd</vt:lpstr>
    </vt:vector>
  </TitlesOfParts>
  <Company>University of Wales Trinity Saint David</Company>
  <LinksUpToDate>false</LinksUpToDate>
  <CharactersWithSpaces>16659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haversons ltd</dc:title>
  <dc:subject>Financial management</dc:subject>
  <dc:creator>Marie Pitson</dc:creator>
  <cp:keywords/>
  <dc:description/>
  <cp:lastModifiedBy>Roxie Perfie</cp:lastModifiedBy>
  <cp:revision>105</cp:revision>
  <dcterms:created xsi:type="dcterms:W3CDTF">2020-04-14T08:46:00Z</dcterms:created>
  <dcterms:modified xsi:type="dcterms:W3CDTF">2020-04-20T20:59:00Z</dcterms:modified>
</cp:coreProperties>
</file>