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537cc84432d24e7d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92F37C9" w:rsidP="1796DEDF" w:rsidRDefault="192F37C9" w14:paraId="0E18FB76" w14:textId="7AC92EFB">
      <w:pPr>
        <w:pStyle w:val="Title"/>
      </w:pPr>
      <w:bookmarkStart w:name="_Int_miK9RY32" w:id="1730279155"/>
      <w:r w:rsidR="192F37C9">
        <w:drawing>
          <wp:inline wp14:editId="7E930A25" wp14:anchorId="49171235">
            <wp:extent cx="5907024" cy="1827013"/>
            <wp:effectExtent l="0" t="0" r="0" b="0"/>
            <wp:docPr id="299855325" name="" title="Horizontal ellipse header image of linear patterns in yellow, orange, and r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4bb22540594f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27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730279155"/>
      <w:r w:rsidR="192F37C9">
        <w:rPr/>
        <w:t xml:space="preserve">Research on hypervisors </w:t>
      </w:r>
    </w:p>
    <w:p w:rsidR="192F37C9" w:rsidP="1796DEDF" w:rsidRDefault="192F37C9" w14:paraId="6C412299" w14:textId="001DDA7E">
      <w:pPr>
        <w:pStyle w:val="Subtitle"/>
        <w:rPr/>
      </w:pPr>
      <w:r w:rsidR="192F37C9">
        <w:rPr/>
        <w:t>Name – Mark Awobokun</w:t>
      </w:r>
    </w:p>
    <w:p w:rsidR="192F37C9" w:rsidP="1796DEDF" w:rsidRDefault="192F37C9" w14:paraId="766465E7" w14:textId="14D6F0FE">
      <w:pPr>
        <w:pStyle w:val="Subtitle"/>
        <w:rPr/>
      </w:pPr>
      <w:r w:rsidR="192F37C9">
        <w:rPr/>
        <w:t>Student number – 2311796</w:t>
      </w:r>
    </w:p>
    <w:p w:rsidR="1796DEDF" w:rsidP="1796DEDF" w:rsidRDefault="1796DEDF" w14:paraId="2C26C3E1" w14:textId="2871B8E8">
      <w:pPr>
        <w:pStyle w:val="Normal"/>
      </w:pPr>
    </w:p>
    <w:p w:rsidR="1796DEDF" w:rsidP="1796DEDF" w:rsidRDefault="1796DEDF" w14:paraId="025E98C6" w14:textId="344402BD">
      <w:pPr>
        <w:rPr>
          <w:sz w:val="24"/>
          <w:szCs w:val="24"/>
        </w:rPr>
      </w:pPr>
      <w:r w:rsidRPr="1796DEDF">
        <w:rPr>
          <w:sz w:val="24"/>
          <w:szCs w:val="24"/>
        </w:rPr>
        <w:br w:type="page"/>
      </w:r>
    </w:p>
    <w:sdt>
      <w:sdtPr>
        <w:id w:val="972252978"/>
        <w:docPartObj>
          <w:docPartGallery w:val="Table of Contents"/>
          <w:docPartUnique/>
        </w:docPartObj>
      </w:sdtPr>
      <w:sdtContent>
        <w:p w:rsidR="1796DEDF" w:rsidP="1796DEDF" w:rsidRDefault="1796DEDF" w14:paraId="0DA6C1D8" w14:textId="6F23BE9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43425669">
            <w:r w:rsidRPr="4E79E2A2" w:rsidR="4E79E2A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_Toc1843425669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796DEDF" w:rsidP="1796DEDF" w:rsidRDefault="1796DEDF" w14:paraId="044C0DF6" w14:textId="2F74663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46300202">
            <w:r w:rsidRPr="4E79E2A2" w:rsidR="4E79E2A2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 xml:space="preserve">PAGEREF _Toc1446300202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796DEDF" w:rsidP="1796DEDF" w:rsidRDefault="1796DEDF" w14:paraId="46DAAE84" w14:textId="20F0627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15568074">
            <w:r w:rsidRPr="4E79E2A2" w:rsidR="4E79E2A2">
              <w:rPr>
                <w:rStyle w:val="Hyperlink"/>
              </w:rPr>
              <w:t>Benefits of hypervisors -</w:t>
            </w:r>
            <w:r>
              <w:tab/>
            </w:r>
            <w:r>
              <w:fldChar w:fldCharType="begin"/>
            </w:r>
            <w:r>
              <w:instrText xml:space="preserve">PAGEREF _Toc515568074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796DEDF" w:rsidP="1796DEDF" w:rsidRDefault="1796DEDF" w14:paraId="4219D672" w14:textId="5809EA8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9753900">
            <w:r w:rsidRPr="4E79E2A2" w:rsidR="4E79E2A2">
              <w:rPr>
                <w:rStyle w:val="Hyperlink"/>
              </w:rPr>
              <w:t>Task 1b</w:t>
            </w:r>
            <w:r>
              <w:tab/>
            </w:r>
            <w:r>
              <w:fldChar w:fldCharType="begin"/>
            </w:r>
            <w:r>
              <w:instrText xml:space="preserve">PAGEREF _Toc459753900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796DEDF" w:rsidP="1796DEDF" w:rsidRDefault="1796DEDF" w14:paraId="26F527F7" w14:textId="21FBF21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12238999">
            <w:r w:rsidRPr="4E79E2A2" w:rsidR="4E79E2A2">
              <w:rPr>
                <w:rStyle w:val="Hyperlink"/>
              </w:rPr>
              <w:t>Difference between IPv4 and IPv6</w:t>
            </w:r>
            <w:r>
              <w:tab/>
            </w:r>
            <w:r>
              <w:fldChar w:fldCharType="begin"/>
            </w:r>
            <w:r>
              <w:instrText xml:space="preserve">PAGEREF _Toc412238999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796DEDF" w:rsidP="1796DEDF" w:rsidRDefault="1796DEDF" w14:paraId="70D8520A" w14:textId="5D71FD0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54181864">
            <w:r w:rsidRPr="4E79E2A2" w:rsidR="4E79E2A2">
              <w:rPr>
                <w:rStyle w:val="Hyperlink"/>
              </w:rPr>
              <w:t>There are many applications of IP addressing mainly -</w:t>
            </w:r>
            <w:r>
              <w:tab/>
            </w:r>
            <w:r>
              <w:fldChar w:fldCharType="begin"/>
            </w:r>
            <w:r>
              <w:instrText xml:space="preserve">PAGEREF _Toc2054181864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796DEDF" w:rsidP="1796DEDF" w:rsidRDefault="1796DEDF" w14:paraId="7DDB0964" w14:textId="40BE1D6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29568107">
            <w:r w:rsidRPr="4E79E2A2" w:rsidR="4E79E2A2">
              <w:rPr>
                <w:rStyle w:val="Hyperlink"/>
              </w:rPr>
              <w:t>Concepts and features of a VPN</w:t>
            </w:r>
            <w:r>
              <w:tab/>
            </w:r>
            <w:r>
              <w:fldChar w:fldCharType="begin"/>
            </w:r>
            <w:r>
              <w:instrText xml:space="preserve">PAGEREF _Toc1929568107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1796DEDF" w:rsidP="4E79E2A2" w:rsidRDefault="1796DEDF" w14:paraId="0D071710" w14:textId="4BE8F0D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59718680">
            <w:r w:rsidRPr="4E79E2A2" w:rsidR="4E79E2A2">
              <w:rPr>
                <w:rStyle w:val="Hyperlink"/>
              </w:rPr>
              <w:t>Concepts and features of a DHCP</w:t>
            </w:r>
            <w:r>
              <w:tab/>
            </w:r>
            <w:r>
              <w:fldChar w:fldCharType="begin"/>
            </w:r>
            <w:r>
              <w:instrText xml:space="preserve">PAGEREF _Toc1459718680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1796DEDF" w:rsidP="1796DEDF" w:rsidRDefault="1796DEDF" w14:paraId="51EF4AF1" w14:textId="4B31234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47278562">
            <w:r w:rsidRPr="4E79E2A2" w:rsidR="4E79E2A2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 xml:space="preserve">PAGEREF _Toc1847278562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E79E2A2" w:rsidP="4E79E2A2" w:rsidRDefault="4E79E2A2" w14:paraId="24CB9B1F" w14:textId="54A5C51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01390556">
            <w:r w:rsidRPr="4E79E2A2" w:rsidR="4E79E2A2">
              <w:rPr>
                <w:rStyle w:val="Hyperlink"/>
              </w:rPr>
              <w:t>Reference</w:t>
            </w:r>
            <w:r>
              <w:tab/>
            </w:r>
            <w:r>
              <w:fldChar w:fldCharType="begin"/>
            </w:r>
            <w:r>
              <w:instrText xml:space="preserve">PAGEREF _Toc1301390556 \h</w:instrText>
            </w:r>
            <w:r>
              <w:fldChar w:fldCharType="separate"/>
            </w:r>
            <w:r w:rsidRPr="4E79E2A2" w:rsidR="4E79E2A2">
              <w:rPr>
                <w:rStyle w:val="Hyperlink"/>
              </w:rPr>
              <w:t>15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796DEDF" w:rsidP="1796DEDF" w:rsidRDefault="1796DEDF" w14:paraId="0D1F6DF7" w14:textId="7570C354">
      <w:pPr>
        <w:rPr>
          <w:sz w:val="24"/>
          <w:szCs w:val="24"/>
        </w:rPr>
      </w:pPr>
    </w:p>
    <w:p w:rsidR="1796DEDF" w:rsidP="1796DEDF" w:rsidRDefault="1796DEDF" w14:paraId="257ED380" w14:textId="1D492E92">
      <w:pPr>
        <w:rPr>
          <w:sz w:val="24"/>
          <w:szCs w:val="24"/>
        </w:rPr>
      </w:pPr>
      <w:r w:rsidRPr="1796DEDF">
        <w:rPr>
          <w:sz w:val="24"/>
          <w:szCs w:val="24"/>
        </w:rPr>
        <w:br w:type="page"/>
      </w:r>
    </w:p>
    <w:p w:rsidR="1796DEDF" w:rsidP="1796DEDF" w:rsidRDefault="1796DEDF" w14:paraId="0EA17CC9" w14:textId="04BE409D">
      <w:pPr>
        <w:rPr>
          <w:sz w:val="24"/>
          <w:szCs w:val="24"/>
        </w:rPr>
      </w:pPr>
    </w:p>
    <w:p w:rsidR="415B524C" w:rsidP="1796DEDF" w:rsidRDefault="415B524C" w14:paraId="4A0D1A3C" w14:textId="0C39BB50">
      <w:pPr>
        <w:pStyle w:val="Heading1"/>
      </w:pPr>
      <w:bookmarkStart w:name="_Toc1843425669" w:id="1337048094"/>
      <w:r w:rsidR="415B524C">
        <w:rPr/>
        <w:t>Introduction</w:t>
      </w:r>
      <w:bookmarkEnd w:id="1337048094"/>
    </w:p>
    <w:p xmlns:wp14="http://schemas.microsoft.com/office/word/2010/wordml" w:rsidP="1796DEDF" wp14:paraId="2C078E63" wp14:textId="0AF65071">
      <w:pPr>
        <w:pStyle w:val="Normal"/>
      </w:pPr>
      <w:r w:rsidR="3136F2B0">
        <w:rPr/>
        <w:t>In this research paper, I aim to research hypervisors and their respective types, discuss advantages and how they are structures, and I will also create a virtual topology given in the task.</w:t>
      </w:r>
    </w:p>
    <w:p w:rsidR="7116F65F" w:rsidP="1796DEDF" w:rsidRDefault="7116F65F" w14:paraId="23D88F1C" w14:textId="023B2212">
      <w:pPr>
        <w:pStyle w:val="Normal"/>
      </w:pPr>
    </w:p>
    <w:p w:rsidR="7116F65F" w:rsidP="1796DEDF" w:rsidRDefault="7116F65F" w14:paraId="28EC7064" w14:textId="0926A4D3">
      <w:pPr>
        <w:pStyle w:val="Normal"/>
      </w:pPr>
    </w:p>
    <w:p w:rsidR="12FAC602" w:rsidP="1796DEDF" w:rsidRDefault="12FAC602" w14:paraId="380E2097" w14:textId="191C2276">
      <w:pPr>
        <w:pStyle w:val="Heading1"/>
      </w:pPr>
      <w:bookmarkStart w:name="_Toc1446300202" w:id="1302614410"/>
      <w:r w:rsidR="12FAC602">
        <w:rPr/>
        <w:t>Task 1</w:t>
      </w:r>
      <w:bookmarkEnd w:id="1302614410"/>
    </w:p>
    <w:p w:rsidR="7D134F45" w:rsidP="1796DEDF" w:rsidRDefault="7D134F45" w14:paraId="42000DDD" w14:textId="5A0A298A">
      <w:pPr>
        <w:pStyle w:val="Normal"/>
      </w:pPr>
      <w:r w:rsidR="7D134F45">
        <w:rPr/>
        <w:t>A hy</w:t>
      </w:r>
      <w:r w:rsidR="0027402A">
        <w:rPr/>
        <w:t xml:space="preserve">pervisor is </w:t>
      </w:r>
      <w:r w:rsidR="65CEA0E4">
        <w:rPr/>
        <w:t>software</w:t>
      </w:r>
      <w:r w:rsidR="0027402A">
        <w:rPr/>
        <w:t xml:space="preserve"> that </w:t>
      </w:r>
      <w:r w:rsidR="437C1E64">
        <w:rPr/>
        <w:t>makes virtualization possible by creating</w:t>
      </w:r>
      <w:r w:rsidR="0027402A">
        <w:rPr/>
        <w:t xml:space="preserve"> virtual computers and able to run such virtual computers on a single physical computer</w:t>
      </w:r>
      <w:r w:rsidR="044D95F2">
        <w:rPr/>
        <w:t xml:space="preserve">, ensuring that each </w:t>
      </w:r>
      <w:r w:rsidR="61F92CB8">
        <w:rPr/>
        <w:t>virtual</w:t>
      </w:r>
      <w:r w:rsidR="09AF5ECD">
        <w:rPr/>
        <w:t xml:space="preserve"> system has its </w:t>
      </w:r>
      <w:r w:rsidR="5DBD6BA0">
        <w:rPr/>
        <w:t>own</w:t>
      </w:r>
      <w:r w:rsidR="09AF5ECD">
        <w:rPr/>
        <w:t xml:space="preserve"> operating system and applications</w:t>
      </w:r>
      <w:r w:rsidR="10B3AD77">
        <w:rPr/>
        <w:t>.</w:t>
      </w:r>
      <w:r w:rsidR="73B295BF">
        <w:rPr/>
        <w:t xml:space="preserve"> There are 2 types of hypervisors namely; TYPE 1 hypervisor and TYPE 2 hypervisor. TYPE 1 hypervisors </w:t>
      </w:r>
      <w:r w:rsidR="2C739650">
        <w:rPr/>
        <w:t xml:space="preserve">run directly on the host system and employ bare metal architecture, which </w:t>
      </w:r>
      <w:r w:rsidR="4C9BA9CD">
        <w:rPr/>
        <w:t>does not</w:t>
      </w:r>
      <w:r w:rsidR="2C739650">
        <w:rPr/>
        <w:t xml:space="preserve"> requ</w:t>
      </w:r>
      <w:r w:rsidR="0F8A0383">
        <w:rPr/>
        <w:t xml:space="preserve">ire an operating system. While TYPE 2 hypervisors run </w:t>
      </w:r>
      <w:r w:rsidR="334691D3">
        <w:rPr/>
        <w:t xml:space="preserve">on an application installed on the </w:t>
      </w:r>
      <w:r w:rsidR="7E587A67">
        <w:rPr/>
        <w:t>host</w:t>
      </w:r>
      <w:r w:rsidR="334691D3">
        <w:rPr/>
        <w:t xml:space="preserve"> system and adopt an architecture type called the hosted architecture. </w:t>
      </w:r>
      <w:r w:rsidR="7AB64583">
        <w:rPr/>
        <w:t>The</w:t>
      </w:r>
      <w:r w:rsidR="249E51D1">
        <w:rPr/>
        <w:t xml:space="preserve"> hypervisor</w:t>
      </w:r>
      <w:r w:rsidR="10B3AD77">
        <w:rPr/>
        <w:t xml:space="preserve"> allows</w:t>
      </w:r>
      <w:r w:rsidR="61A68ED3">
        <w:rPr/>
        <w:t xml:space="preserve"> the physical system </w:t>
      </w:r>
      <w:r w:rsidR="0164B3D5">
        <w:rPr/>
        <w:t xml:space="preserve">to </w:t>
      </w:r>
      <w:r w:rsidR="61A68ED3">
        <w:rPr/>
        <w:t>allocate</w:t>
      </w:r>
      <w:r w:rsidR="61A68ED3">
        <w:rPr/>
        <w:t xml:space="preserve"> computer resources such as the </w:t>
      </w:r>
      <w:r w:rsidR="4DD93160">
        <w:rPr/>
        <w:t xml:space="preserve">CPU and memory to each virtual system as </w:t>
      </w:r>
      <w:r w:rsidR="4DD93160">
        <w:rPr/>
        <w:t>required</w:t>
      </w:r>
      <w:r w:rsidR="7248E5DB">
        <w:rPr/>
        <w:t>. The two types of architecture in a hypervisor are hosted and bare metal. The hosted architecture requires the operating system to be installed on the hardware which then allows the hyper</w:t>
      </w:r>
      <w:r w:rsidR="3406DA5D">
        <w:rPr/>
        <w:t>visor to be installed which</w:t>
      </w:r>
      <w:r w:rsidR="29423A39">
        <w:rPr/>
        <w:t xml:space="preserve"> consists of a hypervisor layer, </w:t>
      </w:r>
      <w:r w:rsidR="59C869FC">
        <w:rPr/>
        <w:t>partitions,</w:t>
      </w:r>
      <w:r w:rsidR="29423A39">
        <w:rPr/>
        <w:t xml:space="preserve"> and virtualization stacks as shown in fig.1</w:t>
      </w:r>
    </w:p>
    <w:p w:rsidR="322CEB55" w:rsidP="7116F65F" w:rsidRDefault="322CEB55" w14:paraId="75BE3287" w14:textId="502CE1B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322CEB55">
        <w:drawing>
          <wp:inline wp14:editId="03BB9A49" wp14:anchorId="461D69F6">
            <wp:extent cx="4838698" cy="2842480"/>
            <wp:effectExtent l="0" t="0" r="0" b="0"/>
            <wp:docPr id="2470537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6c92c780324ef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38698" cy="2842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0D71E2" w:rsidP="1796DEDF" w:rsidRDefault="070D71E2" w14:paraId="0A4C1EC5" w14:textId="14E0AB14">
      <w:pPr>
        <w:pStyle w:val="Normal"/>
      </w:pPr>
      <w:r w:rsidR="070D71E2">
        <w:rPr/>
        <w:t xml:space="preserve">In the bare metal architecture, no operating system is </w:t>
      </w:r>
      <w:r w:rsidR="070D71E2">
        <w:rPr/>
        <w:t>required</w:t>
      </w:r>
      <w:r w:rsidR="070D71E2">
        <w:rPr/>
        <w:t xml:space="preserve"> in installation only the physical system is </w:t>
      </w:r>
      <w:r w:rsidR="070D71E2">
        <w:rPr/>
        <w:t>required</w:t>
      </w:r>
      <w:r w:rsidR="070D71E2">
        <w:rPr/>
        <w:t xml:space="preserve"> </w:t>
      </w:r>
      <w:r w:rsidR="788EC3B7">
        <w:rPr/>
        <w:t>as shown in fig.2</w:t>
      </w:r>
    </w:p>
    <w:p w:rsidR="7116F65F" w:rsidP="1796DEDF" w:rsidRDefault="7116F65F" w14:paraId="0A5CD9AA" w14:textId="1D88D1F9">
      <w:pPr>
        <w:pStyle w:val="Normal"/>
      </w:pPr>
    </w:p>
    <w:p w:rsidR="788EC3B7" w:rsidP="7116F65F" w:rsidRDefault="788EC3B7" w14:paraId="546D48C5" w14:textId="5EFCC265">
      <w:pPr>
        <w:bidi w:val="0"/>
        <w:spacing w:before="0" w:beforeAutospacing="off" w:after="160" w:afterAutospacing="off" w:line="279" w:lineRule="auto"/>
        <w:ind w:left="0" w:right="0"/>
        <w:jc w:val="left"/>
      </w:pPr>
      <w:r w:rsidR="788EC3B7">
        <w:drawing>
          <wp:inline wp14:editId="74807FE4" wp14:anchorId="59B441AF">
            <wp:extent cx="4838698" cy="2574437"/>
            <wp:effectExtent l="0" t="0" r="0" b="0"/>
            <wp:docPr id="346296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2f39c573fe428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38698" cy="2574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DD0670" w:rsidP="7116F65F" w:rsidRDefault="6ADD0670" w14:paraId="79A312CF" w14:textId="413B2F8D">
      <w:pPr>
        <w:bidi w:val="0"/>
        <w:spacing w:before="0" w:beforeAutospacing="off" w:after="160" w:afterAutospacing="off" w:line="279" w:lineRule="auto"/>
        <w:ind w:left="0" w:right="0"/>
        <w:jc w:val="left"/>
      </w:pPr>
      <w:r w:rsidRPr="1796DEDF" w:rsidR="6ADD0670">
        <w:rPr>
          <w:sz w:val="24"/>
          <w:szCs w:val="24"/>
        </w:rPr>
        <w:t xml:space="preserve">There are many features of hypervisors, such as- </w:t>
      </w:r>
    </w:p>
    <w:p w:rsidR="553991DD" w:rsidP="1796DEDF" w:rsidRDefault="553991DD" w14:paraId="52EAC658" w14:textId="454D484C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553991DD">
        <w:rPr/>
        <w:t>Partitioning</w:t>
      </w:r>
      <w:r w:rsidR="4AE13AF2">
        <w:rPr/>
        <w:t xml:space="preserve"> – </w:t>
      </w:r>
      <w:r w:rsidR="11744F1C">
        <w:rPr/>
        <w:t xml:space="preserve">hypervisor </w:t>
      </w:r>
      <w:r w:rsidR="4B4664EB">
        <w:rPr/>
        <w:t>can</w:t>
      </w:r>
      <w:r w:rsidR="4AE13AF2">
        <w:rPr/>
        <w:t xml:space="preserve"> use the computer hardware </w:t>
      </w:r>
      <w:r w:rsidR="65336235">
        <w:rPr/>
        <w:t>efficiently</w:t>
      </w:r>
      <w:r w:rsidR="4AE13AF2">
        <w:rPr/>
        <w:t xml:space="preserve"> and allows multiple </w:t>
      </w:r>
      <w:r w:rsidR="2C35149C">
        <w:rPr/>
        <w:t>independent</w:t>
      </w:r>
      <w:r w:rsidR="4AE13AF2">
        <w:rPr/>
        <w:t xml:space="preserve"> </w:t>
      </w:r>
      <w:r w:rsidR="42AD949C">
        <w:rPr/>
        <w:t xml:space="preserve">software </w:t>
      </w:r>
      <w:r w:rsidR="4AE13AF2">
        <w:rPr/>
        <w:t xml:space="preserve">to run in the hardware </w:t>
      </w:r>
      <w:r w:rsidR="64CF7DD3">
        <w:rPr/>
        <w:t>concurrently</w:t>
      </w:r>
      <w:r w:rsidR="4BADB40A">
        <w:rPr/>
        <w:t>.</w:t>
      </w:r>
    </w:p>
    <w:p w:rsidR="6C809364" w:rsidP="1796DEDF" w:rsidRDefault="6C809364" w14:paraId="2FBA48EF" w14:textId="4386FF5E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6C809364">
        <w:rPr/>
        <w:t xml:space="preserve">Resource distribution – hypervisor </w:t>
      </w:r>
      <w:r w:rsidR="0AA2D288">
        <w:rPr/>
        <w:t>can</w:t>
      </w:r>
      <w:r w:rsidR="6C809364">
        <w:rPr/>
        <w:t xml:space="preserve"> find the best way </w:t>
      </w:r>
      <w:r w:rsidR="44A4DAEA">
        <w:rPr/>
        <w:t>to distribute</w:t>
      </w:r>
      <w:r w:rsidR="6C809364">
        <w:rPr/>
        <w:t xml:space="preserve"> </w:t>
      </w:r>
      <w:r w:rsidR="580D0AAF">
        <w:rPr/>
        <w:t>limited resources between multiple applications</w:t>
      </w:r>
      <w:r w:rsidR="2BB18273">
        <w:rPr/>
        <w:t>.</w:t>
      </w:r>
      <w:r w:rsidR="580D0AAF">
        <w:rPr/>
        <w:t xml:space="preserve"> </w:t>
      </w:r>
    </w:p>
    <w:p w:rsidR="11157B9E" w:rsidP="4E79E2A2" w:rsidRDefault="11157B9E" w14:paraId="3468B310" w14:textId="2B2C80BA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11157B9E">
        <w:rPr/>
        <w:t xml:space="preserve">Isolation – hypervisor makes sure all the virtual machines </w:t>
      </w:r>
      <w:r w:rsidR="637732D2">
        <w:rPr/>
        <w:t>are independent</w:t>
      </w:r>
      <w:r w:rsidR="11157B9E">
        <w:rPr/>
        <w:t xml:space="preserve"> of each </w:t>
      </w:r>
      <w:r w:rsidR="3BBFE0A9">
        <w:rPr/>
        <w:t>other,</w:t>
      </w:r>
      <w:r w:rsidR="11157B9E">
        <w:rPr/>
        <w:t xml:space="preserve"> which prevents the problem of one virtual </w:t>
      </w:r>
      <w:r w:rsidR="55040C74">
        <w:rPr/>
        <w:t>machine</w:t>
      </w:r>
      <w:r w:rsidR="11157B9E">
        <w:rPr/>
        <w:t xml:space="preserve"> from infecting another virtual machine</w:t>
      </w:r>
      <w:r w:rsidR="7761E621">
        <w:rPr/>
        <w:t>.</w:t>
      </w:r>
    </w:p>
    <w:p w:rsidR="179184E8" w:rsidP="1796DEDF" w:rsidRDefault="179184E8" w14:paraId="6C612198" w14:textId="40E41A94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179184E8">
        <w:rPr/>
        <w:t xml:space="preserve">Communication – hypervisor handles all </w:t>
      </w:r>
      <w:r w:rsidR="179184E8">
        <w:rPr/>
        <w:t>communications</w:t>
      </w:r>
      <w:r w:rsidR="179184E8">
        <w:rPr/>
        <w:t xml:space="preserve"> between each virtual machine</w:t>
      </w:r>
    </w:p>
    <w:p w:rsidR="66D6E461" w:rsidP="1796DEDF" w:rsidRDefault="66D6E461" w14:paraId="3B2E10A5" w14:textId="75A5EEF9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66D6E461">
        <w:rPr/>
        <w:t xml:space="preserve">Scalability – hypervisors allow easier </w:t>
      </w:r>
      <w:r w:rsidR="66D6E461">
        <w:rPr/>
        <w:t>management</w:t>
      </w:r>
      <w:r w:rsidR="66D6E461">
        <w:rPr/>
        <w:t xml:space="preserve"> of resources like adding or removing.</w:t>
      </w:r>
    </w:p>
    <w:p w:rsidR="7116F65F" w:rsidP="1796DEDF" w:rsidRDefault="7116F65F" w14:paraId="1233E8F8" w14:textId="621434DF">
      <w:pPr>
        <w:pStyle w:val="Normal"/>
      </w:pPr>
    </w:p>
    <w:p w:rsidR="70FEF2C2" w:rsidP="7116F65F" w:rsidRDefault="70FEF2C2" w14:paraId="4B0DDAA8" w14:textId="7AF8A817">
      <w:pPr>
        <w:bidi w:val="0"/>
        <w:spacing w:before="0" w:beforeAutospacing="off" w:after="160" w:afterAutospacing="off" w:line="279" w:lineRule="auto"/>
        <w:ind w:left="0" w:right="0"/>
        <w:jc w:val="left"/>
      </w:pPr>
      <w:r w:rsidRPr="1796DEDF" w:rsidR="70FEF2C2">
        <w:rPr>
          <w:sz w:val="24"/>
          <w:szCs w:val="24"/>
        </w:rPr>
        <w:t xml:space="preserve">Using a hypervisor requires your hardware to have some baseline requirements, such as </w:t>
      </w:r>
    </w:p>
    <w:p w:rsidR="5D24A0E0" w:rsidP="1796DEDF" w:rsidRDefault="5D24A0E0" w14:paraId="204BD9FD" w14:textId="73A013CA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5D24A0E0">
        <w:rPr/>
        <w:t xml:space="preserve">A 64-bit processor with a with a second level address translation (SLAT) </w:t>
      </w:r>
      <w:r w:rsidR="72531B79">
        <w:rPr/>
        <w:t>capability</w:t>
      </w:r>
    </w:p>
    <w:p w:rsidR="72531B79" w:rsidP="1796DEDF" w:rsidRDefault="72531B79" w14:paraId="5353B8A4" w14:textId="4955DC9F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72531B79">
        <w:rPr/>
        <w:t xml:space="preserve">4GB RAM </w:t>
      </w:r>
      <w:r w:rsidR="72531B79">
        <w:rPr/>
        <w:t>minimum</w:t>
      </w:r>
      <w:r w:rsidR="72531B79">
        <w:rPr/>
        <w:t xml:space="preserve"> processor</w:t>
      </w:r>
    </w:p>
    <w:p w:rsidR="2A13BD53" w:rsidP="1796DEDF" w:rsidRDefault="2A13BD53" w14:paraId="08579183" w14:textId="46F1F175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2A13BD53">
        <w:rPr/>
        <w:t>Virtualization</w:t>
      </w:r>
      <w:r w:rsidR="2A13BD53">
        <w:rPr/>
        <w:t xml:space="preserve"> support enabled in BIOS</w:t>
      </w:r>
    </w:p>
    <w:p w:rsidR="2A13BD53" w:rsidP="1796DEDF" w:rsidRDefault="2A13BD53" w14:paraId="216F1226" w14:textId="3B0C4794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2A13BD53">
        <w:rPr/>
        <w:t xml:space="preserve">A CPU with multiple cores like AMD for </w:t>
      </w:r>
      <w:r w:rsidR="2A13BD53">
        <w:rPr/>
        <w:t>optimal</w:t>
      </w:r>
      <w:r w:rsidR="2A13BD53">
        <w:rPr/>
        <w:t xml:space="preserve"> performance </w:t>
      </w:r>
    </w:p>
    <w:p w:rsidR="462BD7DE" w:rsidP="1796DEDF" w:rsidRDefault="462BD7DE" w14:paraId="6AE29FA8" w14:textId="6B8755C3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462BD7DE">
        <w:rPr/>
        <w:t>Gigabit ethernet network</w:t>
      </w:r>
    </w:p>
    <w:p w:rsidR="462BD7DE" w:rsidP="1796DEDF" w:rsidRDefault="462BD7DE" w14:paraId="5E849EFF" w14:textId="17D29839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462BD7DE">
        <w:rPr/>
        <w:t>A fast storage like SSDs</w:t>
      </w:r>
    </w:p>
    <w:p w:rsidR="6A03C3FC" w:rsidP="1796DEDF" w:rsidRDefault="6A03C3FC" w14:paraId="3C9CBF0B" w14:textId="28FC4DC0">
      <w:pPr>
        <w:pStyle w:val="Heading1"/>
        <w:rPr>
          <w:sz w:val="24"/>
          <w:szCs w:val="24"/>
        </w:rPr>
      </w:pPr>
      <w:bookmarkStart w:name="_Toc515568074" w:id="1878407741"/>
      <w:r w:rsidRPr="4E79E2A2" w:rsidR="6A03C3FC">
        <w:rPr>
          <w:rStyle w:val="Heading2Char"/>
        </w:rPr>
        <w:t>Benefits of hypervisors</w:t>
      </w:r>
      <w:r w:rsidR="6A03C3FC">
        <w:rPr/>
        <w:t xml:space="preserve"> -</w:t>
      </w:r>
      <w:bookmarkEnd w:id="1878407741"/>
    </w:p>
    <w:p w:rsidR="36ADD490" w:rsidP="4E79E2A2" w:rsidRDefault="36ADD490" w14:paraId="1C262103" w14:textId="5376E50E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36ADD490">
        <w:rPr/>
        <w:t xml:space="preserve">Improved security – since hypervisors use virtual machines that run independently on the </w:t>
      </w:r>
      <w:r w:rsidR="3E1A1E61">
        <w:rPr/>
        <w:t>hardware,</w:t>
      </w:r>
      <w:r w:rsidR="36ADD490">
        <w:rPr/>
        <w:t xml:space="preserve"> any crashes or virus attacks are isolated and have </w:t>
      </w:r>
      <w:r w:rsidR="0FBC190F">
        <w:rPr/>
        <w:t xml:space="preserve">no hope </w:t>
      </w:r>
      <w:r w:rsidR="0FBC190F">
        <w:rPr/>
        <w:t>of</w:t>
      </w:r>
      <w:r w:rsidR="0FBC190F">
        <w:rPr/>
        <w:t xml:space="preserve"> affecting other virtual machines like a sand box.</w:t>
      </w:r>
    </w:p>
    <w:p w:rsidR="053FE6F3" w:rsidP="1796DEDF" w:rsidRDefault="053FE6F3" w14:paraId="63E131DC" w14:textId="12DB4ED1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053FE6F3">
        <w:rPr/>
        <w:t xml:space="preserve">Improved flexibility – the use of VMs makes it easier to manage resources </w:t>
      </w:r>
    </w:p>
    <w:p w:rsidR="5869D27B" w:rsidP="1796DEDF" w:rsidRDefault="5869D27B" w14:paraId="175F0797" w14:textId="33EBBA50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5869D27B">
        <w:rPr/>
        <w:t xml:space="preserve">Cost reduction – hypervisors </w:t>
      </w:r>
      <w:r w:rsidR="5869D27B">
        <w:rPr/>
        <w:t>eliminate</w:t>
      </w:r>
      <w:r w:rsidR="5869D27B">
        <w:rPr/>
        <w:t xml:space="preserve"> the need of more physical hardware with the use of VMs</w:t>
      </w:r>
    </w:p>
    <w:p w:rsidR="7116F65F" w:rsidP="4E79E2A2" w:rsidRDefault="7116F65F" w14:paraId="0ACFE8B6" w14:textId="1CD0DA59">
      <w:pPr>
        <w:pStyle w:val="Normal"/>
      </w:pPr>
      <w:r w:rsidR="05F02F89">
        <w:rPr/>
        <w:t xml:space="preserve">The type of hypervisor suitable for the given topology is a type 2 hypervisor because we can make the 2 servers and clients as well </w:t>
      </w:r>
      <w:r w:rsidR="7A9010F7">
        <w:rPr/>
        <w:t xml:space="preserve">it being easily </w:t>
      </w:r>
      <w:r w:rsidR="43B25747">
        <w:rPr/>
        <w:t>manageable</w:t>
      </w:r>
      <w:r w:rsidR="7A9010F7">
        <w:rPr/>
        <w:t xml:space="preserve"> on the </w:t>
      </w:r>
      <w:r w:rsidR="778193D9">
        <w:rPr/>
        <w:t xml:space="preserve">host computer, because type 2 hypervisors </w:t>
      </w:r>
      <w:r w:rsidR="7C1448A0">
        <w:rPr/>
        <w:t>don't</w:t>
      </w:r>
      <w:r w:rsidR="778193D9">
        <w:rPr/>
        <w:t xml:space="preserve"> require hardware access </w:t>
      </w:r>
      <w:r w:rsidR="15FCAE5E">
        <w:rPr/>
        <w:t>there</w:t>
      </w:r>
      <w:r w:rsidR="778193D9">
        <w:rPr/>
        <w:t xml:space="preserve"> is a chance of lowering the hardware </w:t>
      </w:r>
      <w:r w:rsidR="2CEE29F8">
        <w:rPr/>
        <w:t>compatibility</w:t>
      </w:r>
      <w:r w:rsidR="28277994">
        <w:rPr/>
        <w:t xml:space="preserve"> issues.</w:t>
      </w:r>
      <w:r w:rsidR="1BE869BC">
        <w:rPr/>
        <w:t xml:space="preserve"> The security depends on the host </w:t>
      </w:r>
      <w:r w:rsidR="28149C6C">
        <w:rPr/>
        <w:t>OS,</w:t>
      </w:r>
      <w:r w:rsidR="1BE869BC">
        <w:rPr/>
        <w:t xml:space="preserve"> which can be a security </w:t>
      </w:r>
      <w:r w:rsidR="37DD0D63">
        <w:rPr/>
        <w:t>concern,</w:t>
      </w:r>
      <w:r w:rsidR="1BE869BC">
        <w:rPr/>
        <w:t xml:space="preserve"> and with the topology being small it is more </w:t>
      </w:r>
      <w:r w:rsidR="1BE869BC">
        <w:rPr/>
        <w:t>advantageous</w:t>
      </w:r>
      <w:r w:rsidR="1BE869BC">
        <w:rPr/>
        <w:t xml:space="preserve"> to pick a type 2 than a ty</w:t>
      </w:r>
      <w:r w:rsidR="247B5A11">
        <w:rPr/>
        <w:t>pe 1.</w:t>
      </w:r>
    </w:p>
    <w:p w:rsidR="4E79E2A2" w:rsidP="4E79E2A2" w:rsidRDefault="4E79E2A2" w14:paraId="75462174" w14:textId="6D826B4B">
      <w:pPr>
        <w:pStyle w:val="Normal"/>
      </w:pPr>
    </w:p>
    <w:p w:rsidR="4D60D260" w:rsidP="4E79E2A2" w:rsidRDefault="4D60D260" w14:paraId="70B15BD6" w14:textId="299C8F34">
      <w:pPr>
        <w:pStyle w:val="Heading1"/>
      </w:pPr>
      <w:bookmarkStart w:name="_Toc459753900" w:id="2144096488"/>
      <w:r w:rsidR="4D60D260">
        <w:rPr/>
        <w:t>Task 1b</w:t>
      </w:r>
      <w:bookmarkEnd w:id="2144096488"/>
    </w:p>
    <w:p w:rsidR="0A80F09F" w:rsidP="1796DEDF" w:rsidRDefault="0A80F09F" w14:paraId="74BF1C7F" w14:textId="433532D7">
      <w:pPr>
        <w:pStyle w:val="Normal"/>
        <w:rPr>
          <w:noProof w:val="0"/>
          <w:sz w:val="24"/>
          <w:szCs w:val="24"/>
          <w:lang w:val="en-US"/>
        </w:rPr>
      </w:pPr>
      <w:r w:rsidRPr="4E79E2A2" w:rsidR="0A80F09F">
        <w:rPr>
          <w:noProof w:val="0"/>
          <w:lang w:val="en-US"/>
        </w:rPr>
        <w:t xml:space="preserve">The IP address </w:t>
      </w:r>
      <w:r w:rsidRPr="4E79E2A2" w:rsidR="520B16F0">
        <w:rPr>
          <w:noProof w:val="0"/>
          <w:lang w:val="en-US"/>
        </w:rPr>
        <w:t>i</w:t>
      </w:r>
      <w:r w:rsidRPr="4E79E2A2" w:rsidR="0A80F09F">
        <w:rPr>
          <w:noProof w:val="0"/>
          <w:lang w:val="en-US"/>
        </w:rPr>
        <w:t xml:space="preserve">s </w:t>
      </w:r>
      <w:r w:rsidRPr="4E79E2A2" w:rsidR="70171678">
        <w:rPr>
          <w:noProof w:val="0"/>
          <w:lang w:val="en-US"/>
        </w:rPr>
        <w:t>a</w:t>
      </w:r>
      <w:r w:rsidRPr="4E79E2A2" w:rsidR="477B9320">
        <w:rPr>
          <w:noProof w:val="0"/>
          <w:lang w:val="en-US"/>
        </w:rPr>
        <w:t xml:space="preserve"> </w:t>
      </w:r>
      <w:r w:rsidRPr="4E79E2A2" w:rsidR="0A80F09F">
        <w:rPr>
          <w:noProof w:val="0"/>
          <w:lang w:val="en-US"/>
        </w:rPr>
        <w:t xml:space="preserve">unique </w:t>
      </w:r>
      <w:r w:rsidRPr="4E79E2A2" w:rsidR="42793C60">
        <w:rPr>
          <w:noProof w:val="0"/>
          <w:lang w:val="en-US"/>
        </w:rPr>
        <w:t>s</w:t>
      </w:r>
      <w:r w:rsidRPr="4E79E2A2" w:rsidR="0A80F09F">
        <w:rPr>
          <w:noProof w:val="0"/>
          <w:lang w:val="en-US"/>
        </w:rPr>
        <w:t xml:space="preserve">equence of numbers or letters </w:t>
      </w:r>
      <w:r w:rsidRPr="4E79E2A2" w:rsidR="3219EB7E">
        <w:rPr>
          <w:noProof w:val="0"/>
          <w:lang w:val="en-US"/>
        </w:rPr>
        <w:t>that is</w:t>
      </w:r>
      <w:r w:rsidRPr="4E79E2A2" w:rsidR="0A80F09F">
        <w:rPr>
          <w:noProof w:val="0"/>
          <w:lang w:val="en-US"/>
        </w:rPr>
        <w:t xml:space="preserve"> specific </w:t>
      </w:r>
      <w:r w:rsidRPr="4E79E2A2" w:rsidR="68A36D0A">
        <w:rPr>
          <w:noProof w:val="0"/>
          <w:lang w:val="en-US"/>
        </w:rPr>
        <w:t xml:space="preserve">to a </w:t>
      </w:r>
      <w:r w:rsidRPr="4E79E2A2" w:rsidR="0A80F09F">
        <w:rPr>
          <w:noProof w:val="0"/>
          <w:lang w:val="en-US"/>
        </w:rPr>
        <w:t>computer on the network</w:t>
      </w:r>
      <w:r w:rsidRPr="4E79E2A2" w:rsidR="50ACC1BC">
        <w:rPr>
          <w:noProof w:val="0"/>
          <w:lang w:val="en-US"/>
        </w:rPr>
        <w:t xml:space="preserve"> and acts as the device's identifier</w:t>
      </w:r>
      <w:r w:rsidRPr="4E79E2A2" w:rsidR="4E2A4398">
        <w:rPr>
          <w:noProof w:val="0"/>
          <w:lang w:val="en-US"/>
        </w:rPr>
        <w:t>. It is normally in an octet form.</w:t>
      </w:r>
      <w:r w:rsidRPr="4E79E2A2" w:rsidR="0A80F09F">
        <w:rPr>
          <w:noProof w:val="0"/>
          <w:lang w:val="en-US"/>
        </w:rPr>
        <w:t xml:space="preserve"> The IP stands for Internet Protocol.</w:t>
      </w:r>
      <w:r w:rsidRPr="4E79E2A2" w:rsidR="7A3B450B">
        <w:rPr>
          <w:noProof w:val="0"/>
          <w:lang w:val="en-US"/>
        </w:rPr>
        <w:t xml:space="preserve"> In terms of the</w:t>
      </w:r>
      <w:r w:rsidRPr="4E79E2A2" w:rsidR="27F1E0B8">
        <w:rPr>
          <w:noProof w:val="0"/>
          <w:lang w:val="en-US"/>
        </w:rPr>
        <w:t xml:space="preserve"> functionality of the network</w:t>
      </w:r>
      <w:r w:rsidRPr="4E79E2A2" w:rsidR="7A3B450B">
        <w:rPr>
          <w:noProof w:val="0"/>
          <w:lang w:val="en-US"/>
        </w:rPr>
        <w:t xml:space="preserve">, the IP address acts as a unique postal code address. Like in the sense </w:t>
      </w:r>
      <w:r w:rsidRPr="4E79E2A2" w:rsidR="32811836">
        <w:rPr>
          <w:noProof w:val="0"/>
          <w:lang w:val="en-US"/>
        </w:rPr>
        <w:t xml:space="preserve">that if </w:t>
      </w:r>
      <w:r w:rsidRPr="4E79E2A2" w:rsidR="7A3B450B">
        <w:rPr>
          <w:noProof w:val="0"/>
          <w:lang w:val="en-US"/>
        </w:rPr>
        <w:t xml:space="preserve">packets of data </w:t>
      </w:r>
      <w:r w:rsidRPr="4E79E2A2" w:rsidR="5C9FC209">
        <w:rPr>
          <w:noProof w:val="0"/>
          <w:lang w:val="en-US"/>
        </w:rPr>
        <w:t>need</w:t>
      </w:r>
      <w:r w:rsidRPr="4E79E2A2" w:rsidR="7A3B450B">
        <w:rPr>
          <w:noProof w:val="0"/>
          <w:lang w:val="en-US"/>
        </w:rPr>
        <w:t xml:space="preserve"> to be sent to </w:t>
      </w:r>
      <w:r w:rsidRPr="4E79E2A2" w:rsidR="6FF3F665">
        <w:rPr>
          <w:noProof w:val="0"/>
          <w:lang w:val="en-US"/>
        </w:rPr>
        <w:t xml:space="preserve">a </w:t>
      </w:r>
      <w:r w:rsidRPr="4E79E2A2" w:rsidR="14ADE267">
        <w:rPr>
          <w:noProof w:val="0"/>
          <w:lang w:val="en-US"/>
        </w:rPr>
        <w:t>computer, it</w:t>
      </w:r>
      <w:r w:rsidRPr="4E79E2A2" w:rsidR="7A3B450B">
        <w:rPr>
          <w:noProof w:val="0"/>
          <w:lang w:val="en-US"/>
        </w:rPr>
        <w:t xml:space="preserve"> would need its correct IP address </w:t>
      </w:r>
      <w:r w:rsidRPr="4E79E2A2" w:rsidR="1E391DC6">
        <w:rPr>
          <w:noProof w:val="0"/>
          <w:lang w:val="en-US"/>
        </w:rPr>
        <w:t>to</w:t>
      </w:r>
      <w:r w:rsidRPr="4E79E2A2" w:rsidR="7A3B450B">
        <w:rPr>
          <w:noProof w:val="0"/>
          <w:lang w:val="en-US"/>
        </w:rPr>
        <w:t xml:space="preserve"> receive the correct information.</w:t>
      </w:r>
      <w:r w:rsidRPr="4E79E2A2" w:rsidR="0F7145C8">
        <w:rPr>
          <w:noProof w:val="0"/>
          <w:lang w:val="en-US"/>
        </w:rPr>
        <w:t xml:space="preserve"> The IP address also manages traffi</w:t>
      </w:r>
      <w:r w:rsidRPr="4E79E2A2" w:rsidR="0346E2D3">
        <w:rPr>
          <w:noProof w:val="0"/>
          <w:lang w:val="en-US"/>
        </w:rPr>
        <w:t xml:space="preserve">c on the network by creating subnets of </w:t>
      </w:r>
      <w:r w:rsidRPr="4E79E2A2" w:rsidR="646C09AE">
        <w:rPr>
          <w:noProof w:val="0"/>
          <w:lang w:val="en-US"/>
        </w:rPr>
        <w:t>itself</w:t>
      </w:r>
      <w:r w:rsidRPr="4E79E2A2" w:rsidR="0346E2D3">
        <w:rPr>
          <w:noProof w:val="0"/>
          <w:lang w:val="en-US"/>
        </w:rPr>
        <w:t xml:space="preserve">, allowing communication </w:t>
      </w:r>
      <w:r w:rsidRPr="4E79E2A2" w:rsidR="2AF783A9">
        <w:rPr>
          <w:noProof w:val="0"/>
          <w:lang w:val="en-US"/>
        </w:rPr>
        <w:t xml:space="preserve">between devices on different networks through switches and </w:t>
      </w:r>
      <w:r w:rsidRPr="4E79E2A2" w:rsidR="2C9F9F13">
        <w:rPr>
          <w:noProof w:val="0"/>
          <w:lang w:val="en-US"/>
        </w:rPr>
        <w:t xml:space="preserve">routers. </w:t>
      </w:r>
      <w:r w:rsidRPr="4E79E2A2" w:rsidR="6F4D8C7D">
        <w:rPr>
          <w:noProof w:val="0"/>
          <w:lang w:val="en-US"/>
        </w:rPr>
        <w:t xml:space="preserve">There are 2 types of formats </w:t>
      </w:r>
      <w:r w:rsidRPr="4E79E2A2" w:rsidR="6F4D8C7D">
        <w:rPr>
          <w:noProof w:val="0"/>
          <w:lang w:val="en-US"/>
        </w:rPr>
        <w:t>regarding</w:t>
      </w:r>
      <w:r w:rsidRPr="4E79E2A2" w:rsidR="6F4D8C7D">
        <w:rPr>
          <w:noProof w:val="0"/>
          <w:lang w:val="en-US"/>
        </w:rPr>
        <w:t xml:space="preserve"> IP address, the IPv4 and IPv6</w:t>
      </w:r>
      <w:r w:rsidRPr="4E79E2A2" w:rsidR="0760FE88">
        <w:rPr>
          <w:noProof w:val="0"/>
          <w:lang w:val="en-US"/>
        </w:rPr>
        <w:t>. The</w:t>
      </w:r>
      <w:r w:rsidRPr="4E79E2A2" w:rsidR="6E848DCB">
        <w:rPr>
          <w:noProof w:val="0"/>
          <w:lang w:val="en-US"/>
        </w:rPr>
        <w:t xml:space="preserve"> IP</w:t>
      </w:r>
      <w:r w:rsidRPr="4E79E2A2" w:rsidR="4709D583">
        <w:rPr>
          <w:noProof w:val="0"/>
          <w:lang w:val="en-US"/>
        </w:rPr>
        <w:t xml:space="preserve">v4 </w:t>
      </w:r>
      <w:r w:rsidRPr="4E79E2A2" w:rsidR="6E848DCB">
        <w:rPr>
          <w:noProof w:val="0"/>
          <w:lang w:val="en-US"/>
        </w:rPr>
        <w:t xml:space="preserve">address structure is in the form of a numerical string </w:t>
      </w:r>
      <w:r w:rsidRPr="4E79E2A2" w:rsidR="6AFDB991">
        <w:rPr>
          <w:noProof w:val="0"/>
          <w:lang w:val="en-US"/>
        </w:rPr>
        <w:t>divided</w:t>
      </w:r>
      <w:r w:rsidRPr="4E79E2A2" w:rsidR="6E848DCB">
        <w:rPr>
          <w:noProof w:val="0"/>
          <w:lang w:val="en-US"/>
        </w:rPr>
        <w:t xml:space="preserve"> into octets like </w:t>
      </w:r>
      <w:r w:rsidRPr="4E79E2A2" w:rsidR="249693CB">
        <w:rPr>
          <w:noProof w:val="0"/>
          <w:lang w:val="en-US"/>
        </w:rPr>
        <w:t>(</w:t>
      </w:r>
      <w:r w:rsidRPr="4E79E2A2" w:rsidR="6E848DCB">
        <w:rPr>
          <w:noProof w:val="0"/>
          <w:lang w:val="en-US"/>
        </w:rPr>
        <w:t>1</w:t>
      </w:r>
      <w:r w:rsidRPr="4E79E2A2" w:rsidR="45151FA1">
        <w:rPr>
          <w:noProof w:val="0"/>
          <w:lang w:val="en-US"/>
        </w:rPr>
        <w:t>92.0.2.1</w:t>
      </w:r>
      <w:r w:rsidRPr="4E79E2A2" w:rsidR="5BC0F57B">
        <w:rPr>
          <w:noProof w:val="0"/>
          <w:lang w:val="en-US"/>
        </w:rPr>
        <w:t>)</w:t>
      </w:r>
      <w:r w:rsidRPr="4E79E2A2" w:rsidR="40433DBF">
        <w:rPr>
          <w:noProof w:val="0"/>
          <w:lang w:val="en-US"/>
        </w:rPr>
        <w:t xml:space="preserve"> where each part of the octet has a specific function for the network.</w:t>
      </w:r>
      <w:r w:rsidRPr="4E79E2A2" w:rsidR="691F05FB">
        <w:rPr>
          <w:noProof w:val="0"/>
          <w:lang w:val="en-US"/>
        </w:rPr>
        <w:t xml:space="preserve"> The IPv4 </w:t>
      </w:r>
      <w:r w:rsidRPr="4E79E2A2" w:rsidR="451B3505">
        <w:rPr>
          <w:noProof w:val="0"/>
          <w:lang w:val="en-US"/>
        </w:rPr>
        <w:t>format</w:t>
      </w:r>
      <w:r w:rsidRPr="4E79E2A2" w:rsidR="691F05FB">
        <w:rPr>
          <w:noProof w:val="0"/>
          <w:lang w:val="en-US"/>
        </w:rPr>
        <w:t xml:space="preserve"> explains that the first </w:t>
      </w:r>
      <w:r w:rsidRPr="4E79E2A2" w:rsidR="02769706">
        <w:rPr>
          <w:noProof w:val="0"/>
          <w:lang w:val="en-US"/>
        </w:rPr>
        <w:t>octet</w:t>
      </w:r>
      <w:r w:rsidRPr="4E79E2A2" w:rsidR="691F05FB">
        <w:rPr>
          <w:noProof w:val="0"/>
          <w:lang w:val="en-US"/>
        </w:rPr>
        <w:t xml:space="preserve"> (1</w:t>
      </w:r>
      <w:r w:rsidRPr="4E79E2A2" w:rsidR="691F05FB">
        <w:rPr>
          <w:noProof w:val="0"/>
          <w:lang w:val="en-US"/>
        </w:rPr>
        <w:t xml:space="preserve">92) identifiers the network </w:t>
      </w:r>
      <w:r w:rsidRPr="4E79E2A2" w:rsidR="39C7BFBA">
        <w:rPr>
          <w:noProof w:val="0"/>
          <w:lang w:val="en-US"/>
        </w:rPr>
        <w:t>ID,</w:t>
      </w:r>
      <w:r w:rsidRPr="4E79E2A2" w:rsidR="691F05FB">
        <w:rPr>
          <w:noProof w:val="0"/>
          <w:lang w:val="en-US"/>
        </w:rPr>
        <w:t xml:space="preserve"> and the </w:t>
      </w:r>
      <w:r w:rsidRPr="4E79E2A2" w:rsidR="193AC61F">
        <w:rPr>
          <w:noProof w:val="0"/>
          <w:lang w:val="en-US"/>
        </w:rPr>
        <w:t xml:space="preserve">remaining </w:t>
      </w:r>
      <w:r w:rsidRPr="4E79E2A2" w:rsidR="20E413CA">
        <w:rPr>
          <w:noProof w:val="0"/>
          <w:lang w:val="en-US"/>
        </w:rPr>
        <w:t>octets</w:t>
      </w:r>
      <w:r w:rsidRPr="4E79E2A2" w:rsidR="193AC61F">
        <w:rPr>
          <w:noProof w:val="0"/>
          <w:lang w:val="en-US"/>
        </w:rPr>
        <w:t xml:space="preserve"> </w:t>
      </w:r>
      <w:r w:rsidRPr="4E79E2A2" w:rsidR="193AC61F">
        <w:rPr>
          <w:noProof w:val="0"/>
          <w:lang w:val="en-US"/>
        </w:rPr>
        <w:t>identify</w:t>
      </w:r>
      <w:r w:rsidRPr="4E79E2A2" w:rsidR="193AC61F">
        <w:rPr>
          <w:noProof w:val="0"/>
          <w:lang w:val="en-US"/>
        </w:rPr>
        <w:t xml:space="preserve"> the host ID</w:t>
      </w:r>
      <w:r w:rsidRPr="4E79E2A2" w:rsidR="761FA11F">
        <w:rPr>
          <w:noProof w:val="0"/>
          <w:lang w:val="en-US"/>
        </w:rPr>
        <w:t xml:space="preserve"> as shown in fig3</w:t>
      </w:r>
      <w:r w:rsidRPr="4E79E2A2" w:rsidR="58FAB4DC">
        <w:rPr>
          <w:noProof w:val="0"/>
          <w:lang w:val="en-US"/>
        </w:rPr>
        <w:t>.</w:t>
      </w:r>
    </w:p>
    <w:p w:rsidR="58FAB4DC" w:rsidP="1796DEDF" w:rsidRDefault="58FAB4DC" w14:paraId="3CB001A9" w14:textId="5873BC0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sz w:val="24"/>
          <w:szCs w:val="24"/>
          <w:lang w:val="en-US"/>
        </w:rPr>
      </w:pPr>
      <w:r w:rsidRPr="1796DEDF" w:rsidR="58FAB4DC">
        <w:rPr>
          <w:noProof w:val="0"/>
          <w:sz w:val="24"/>
          <w:szCs w:val="24"/>
          <w:lang w:val="en-US"/>
        </w:rPr>
        <w:t xml:space="preserve"> </w:t>
      </w:r>
      <w:r w:rsidR="761FA11F">
        <w:drawing>
          <wp:inline wp14:editId="513856E6" wp14:anchorId="5F75F042">
            <wp:extent cx="4543425" cy="2513638"/>
            <wp:effectExtent l="0" t="0" r="0" b="0"/>
            <wp:docPr id="7040690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6e92707f484d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2513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96DEDF" w:rsidR="193AC61F">
        <w:rPr>
          <w:noProof w:val="0"/>
          <w:sz w:val="24"/>
          <w:szCs w:val="24"/>
          <w:lang w:val="en-US"/>
        </w:rPr>
        <w:t xml:space="preserve"> </w:t>
      </w:r>
    </w:p>
    <w:p w:rsidR="0EEAF651" w:rsidP="1796DEDF" w:rsidRDefault="0EEAF651" w14:paraId="2D2E6E65" w14:textId="3136BE6E">
      <w:pPr>
        <w:pStyle w:val="Normal"/>
        <w:bidi w:val="0"/>
        <w:rPr>
          <w:noProof w:val="0"/>
          <w:sz w:val="24"/>
          <w:szCs w:val="24"/>
          <w:lang w:val="en-US"/>
        </w:rPr>
      </w:pPr>
      <w:r w:rsidRPr="4E79E2A2" w:rsidR="0EEAF651">
        <w:rPr>
          <w:noProof w:val="0"/>
          <w:lang w:val="en-US"/>
        </w:rPr>
        <w:t>The</w:t>
      </w:r>
      <w:r w:rsidRPr="4E79E2A2" w:rsidR="40433DBF">
        <w:rPr>
          <w:noProof w:val="0"/>
          <w:lang w:val="en-US"/>
        </w:rPr>
        <w:t xml:space="preserve"> </w:t>
      </w:r>
      <w:r w:rsidRPr="4E79E2A2" w:rsidR="6C32EDF8">
        <w:rPr>
          <w:noProof w:val="0"/>
          <w:lang w:val="en-US"/>
        </w:rPr>
        <w:t>IP</w:t>
      </w:r>
      <w:r w:rsidRPr="4E79E2A2" w:rsidR="0EEAF651">
        <w:rPr>
          <w:noProof w:val="0"/>
          <w:lang w:val="en-US"/>
        </w:rPr>
        <w:t xml:space="preserve"> address also had a subnet mask which acts as an identifier that tells </w:t>
      </w:r>
      <w:r w:rsidRPr="4E79E2A2" w:rsidR="113A392B">
        <w:rPr>
          <w:noProof w:val="0"/>
          <w:lang w:val="en-US"/>
        </w:rPr>
        <w:t>network</w:t>
      </w:r>
      <w:r w:rsidRPr="4E79E2A2" w:rsidR="0EEAF651">
        <w:rPr>
          <w:noProof w:val="0"/>
          <w:lang w:val="en-US"/>
        </w:rPr>
        <w:t xml:space="preserve"> specialist which </w:t>
      </w:r>
      <w:r w:rsidRPr="4E79E2A2" w:rsidR="694AB986">
        <w:rPr>
          <w:noProof w:val="0"/>
          <w:lang w:val="en-US"/>
        </w:rPr>
        <w:t>part</w:t>
      </w:r>
      <w:r w:rsidRPr="4E79E2A2" w:rsidR="0EEAF651">
        <w:rPr>
          <w:noProof w:val="0"/>
          <w:lang w:val="en-US"/>
        </w:rPr>
        <w:t xml:space="preserve"> of the IP address </w:t>
      </w:r>
      <w:r w:rsidRPr="4E79E2A2" w:rsidR="4E7933FC">
        <w:rPr>
          <w:noProof w:val="0"/>
          <w:lang w:val="en-US"/>
        </w:rPr>
        <w:t>belongs</w:t>
      </w:r>
      <w:r w:rsidRPr="4E79E2A2" w:rsidR="0EEAF651">
        <w:rPr>
          <w:noProof w:val="0"/>
          <w:lang w:val="en-US"/>
        </w:rPr>
        <w:t xml:space="preserve"> to the </w:t>
      </w:r>
      <w:r w:rsidRPr="4E79E2A2" w:rsidR="6EE2A07F">
        <w:rPr>
          <w:noProof w:val="0"/>
          <w:lang w:val="en-US"/>
        </w:rPr>
        <w:t>network. IPv</w:t>
      </w:r>
      <w:r w:rsidRPr="4E79E2A2" w:rsidR="6437D543">
        <w:rPr>
          <w:noProof w:val="0"/>
          <w:lang w:val="en-US"/>
        </w:rPr>
        <w:t xml:space="preserve">4 addresses also have various classes like </w:t>
      </w:r>
      <w:r w:rsidRPr="4E79E2A2" w:rsidR="1A14B457">
        <w:rPr>
          <w:noProof w:val="0"/>
          <w:lang w:val="en-US"/>
        </w:rPr>
        <w:t>class A, class B, class C, class D (multicast addresses</w:t>
      </w:r>
      <w:r w:rsidRPr="4E79E2A2" w:rsidR="658A9214">
        <w:rPr>
          <w:noProof w:val="0"/>
          <w:lang w:val="en-US"/>
        </w:rPr>
        <w:t>),</w:t>
      </w:r>
      <w:r w:rsidRPr="4E79E2A2" w:rsidR="1A14B457">
        <w:rPr>
          <w:noProof w:val="0"/>
          <w:lang w:val="en-US"/>
        </w:rPr>
        <w:t xml:space="preserve"> and class E</w:t>
      </w:r>
      <w:r w:rsidRPr="4E79E2A2" w:rsidR="18D9C198">
        <w:rPr>
          <w:noProof w:val="0"/>
          <w:lang w:val="en-US"/>
        </w:rPr>
        <w:t>.</w:t>
      </w:r>
      <w:r w:rsidRPr="4E79E2A2" w:rsidR="5B0817A8">
        <w:rPr>
          <w:noProof w:val="0"/>
          <w:lang w:val="en-US"/>
        </w:rPr>
        <w:t xml:space="preserve"> IPv6 addresses are in a </w:t>
      </w:r>
      <w:r w:rsidRPr="4E79E2A2" w:rsidR="3041FEE6">
        <w:rPr>
          <w:noProof w:val="0"/>
          <w:lang w:val="en-US"/>
        </w:rPr>
        <w:t>128-bit</w:t>
      </w:r>
      <w:r w:rsidRPr="4E79E2A2" w:rsidR="5B0817A8">
        <w:rPr>
          <w:noProof w:val="0"/>
          <w:lang w:val="en-US"/>
        </w:rPr>
        <w:t xml:space="preserve"> format </w:t>
      </w:r>
      <w:r w:rsidRPr="4E79E2A2" w:rsidR="2677F931">
        <w:rPr>
          <w:noProof w:val="0"/>
          <w:lang w:val="en-US"/>
        </w:rPr>
        <w:t xml:space="preserve">divided into eight 16-bit blocks </w:t>
      </w:r>
      <w:r w:rsidRPr="4E79E2A2" w:rsidR="18BE9838">
        <w:rPr>
          <w:noProof w:val="0"/>
          <w:lang w:val="en-US"/>
        </w:rPr>
        <w:t>(</w:t>
      </w:r>
      <w:r w:rsidRPr="4E79E2A2" w:rsidR="2677F931">
        <w:rPr>
          <w:noProof w:val="0"/>
          <w:lang w:val="en-US"/>
        </w:rPr>
        <w:t xml:space="preserve">or </w:t>
      </w:r>
      <w:r w:rsidRPr="4E79E2A2" w:rsidR="2677F931">
        <w:rPr>
          <w:noProof w:val="0"/>
          <w:lang w:val="en-US"/>
        </w:rPr>
        <w:t>hextets</w:t>
      </w:r>
      <w:r w:rsidRPr="4E79E2A2" w:rsidR="19D7F691">
        <w:rPr>
          <w:noProof w:val="0"/>
          <w:lang w:val="en-US"/>
        </w:rPr>
        <w:t>)</w:t>
      </w:r>
      <w:r w:rsidRPr="4E79E2A2" w:rsidR="2B197A66">
        <w:rPr>
          <w:noProof w:val="0"/>
          <w:lang w:val="en-US"/>
        </w:rPr>
        <w:t xml:space="preserve"> divided by colons</w:t>
      </w:r>
      <w:r w:rsidRPr="4E79E2A2" w:rsidR="3AC4A961">
        <w:rPr>
          <w:noProof w:val="0"/>
          <w:lang w:val="en-US"/>
        </w:rPr>
        <w:t xml:space="preserve"> as shown in fig 3.2</w:t>
      </w:r>
    </w:p>
    <w:p w:rsidR="19D7F691" w:rsidP="1796DEDF" w:rsidRDefault="19D7F691" w14:paraId="1CB4F15D" w14:textId="242DE5B1">
      <w:pPr>
        <w:bidi w:val="0"/>
        <w:spacing w:before="0" w:beforeAutospacing="off" w:after="160" w:afterAutospacing="off" w:line="279" w:lineRule="auto"/>
        <w:ind w:left="0" w:right="0"/>
        <w:jc w:val="left"/>
      </w:pPr>
      <w:r w:rsidR="19D7F691">
        <w:drawing>
          <wp:inline wp14:editId="02C0C91C" wp14:anchorId="53711ABE">
            <wp:extent cx="5505450" cy="3096816"/>
            <wp:effectExtent l="0" t="0" r="0" b="0"/>
            <wp:docPr id="14988960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6f50ced38a4e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3096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7AD9E3" w:rsidP="1796DEDF" w:rsidRDefault="707AD9E3" w14:paraId="63AFC5CD" w14:textId="51B688EA">
      <w:pPr>
        <w:pStyle w:val="Normal"/>
        <w:bidi w:val="0"/>
      </w:pPr>
      <w:r w:rsidR="707AD9E3">
        <w:rPr/>
        <w:t xml:space="preserve">The IPv6 format is the newer format which was made 20 years ago and was meant </w:t>
      </w:r>
      <w:r w:rsidR="35E544FE">
        <w:rPr/>
        <w:t>to</w:t>
      </w:r>
      <w:r w:rsidR="707AD9E3">
        <w:rPr/>
        <w:t xml:space="preserve"> replace the old IPv4 </w:t>
      </w:r>
      <w:r w:rsidR="1494975C">
        <w:rPr/>
        <w:t>format</w:t>
      </w:r>
      <w:r w:rsidR="707AD9E3">
        <w:rPr/>
        <w:t xml:space="preserve"> because as the years go by the </w:t>
      </w:r>
      <w:r w:rsidR="3ACA02E2">
        <w:rPr/>
        <w:t>number</w:t>
      </w:r>
      <w:r w:rsidR="707AD9E3">
        <w:rPr/>
        <w:t xml:space="preserve"> of computers connecting to</w:t>
      </w:r>
      <w:r w:rsidR="6484AFD4">
        <w:rPr/>
        <w:t xml:space="preserve"> the internet has increased and the IPv4 format is not able to satisfy the needs of all the devices</w:t>
      </w:r>
      <w:r w:rsidR="0ED75939">
        <w:rPr/>
        <w:t xml:space="preserve"> which the IPv6 is able to.</w:t>
      </w:r>
    </w:p>
    <w:p w:rsidR="11128CF6" w:rsidP="1796DEDF" w:rsidRDefault="11128CF6" w14:paraId="32E55666" w14:textId="43A3BBA6">
      <w:pPr>
        <w:pStyle w:val="Heading1"/>
        <w:bidi w:val="0"/>
        <w:rPr>
          <w:b w:val="1"/>
          <w:bCs w:val="1"/>
          <w:u w:val="single"/>
        </w:rPr>
      </w:pPr>
      <w:bookmarkStart w:name="_Toc412238999" w:id="394513406"/>
      <w:r w:rsidR="11128CF6">
        <w:rPr/>
        <w:t>Difference between IPv4 and IPv6</w:t>
      </w:r>
      <w:bookmarkEnd w:id="394513406"/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796DEDF" w:rsidTr="1796DEDF" w14:paraId="4AFE26F5">
        <w:trPr>
          <w:trHeight w:val="300"/>
        </w:trPr>
        <w:tc>
          <w:tcPr>
            <w:tcW w:w="4680" w:type="dxa"/>
            <w:tcMar/>
          </w:tcPr>
          <w:p w:rsidR="11128CF6" w:rsidP="1796DEDF" w:rsidRDefault="11128CF6" w14:paraId="1A5DD91E" w14:textId="7ECA6FC8">
            <w:pPr>
              <w:pStyle w:val="Normal"/>
            </w:pPr>
            <w:r w:rsidRPr="1796DEDF" w:rsidR="11128CF6">
              <w:rPr>
                <w:sz w:val="24"/>
                <w:szCs w:val="24"/>
              </w:rPr>
              <w:t>IPv4</w:t>
            </w:r>
          </w:p>
        </w:tc>
        <w:tc>
          <w:tcPr>
            <w:tcW w:w="4680" w:type="dxa"/>
            <w:tcMar/>
          </w:tcPr>
          <w:p w:rsidR="11128CF6" w:rsidP="1796DEDF" w:rsidRDefault="11128CF6" w14:paraId="1BB1F85E" w14:textId="5A323D97">
            <w:pPr>
              <w:pStyle w:val="Normal"/>
            </w:pPr>
            <w:r w:rsidRPr="1796DEDF" w:rsidR="11128CF6">
              <w:rPr>
                <w:sz w:val="24"/>
                <w:szCs w:val="24"/>
              </w:rPr>
              <w:t>IPv6</w:t>
            </w:r>
          </w:p>
        </w:tc>
      </w:tr>
      <w:tr w:rsidR="1796DEDF" w:rsidTr="1796DEDF" w14:paraId="499F3427">
        <w:trPr>
          <w:trHeight w:val="300"/>
        </w:trPr>
        <w:tc>
          <w:tcPr>
            <w:tcW w:w="4680" w:type="dxa"/>
            <w:tcMar/>
          </w:tcPr>
          <w:p w:rsidR="11128CF6" w:rsidP="1796DEDF" w:rsidRDefault="11128CF6" w14:paraId="1943B8AE" w14:textId="534352E1">
            <w:pPr>
              <w:pStyle w:val="Normal"/>
            </w:pPr>
            <w:r w:rsidRPr="1796DEDF" w:rsidR="11128CF6">
              <w:rPr>
                <w:sz w:val="24"/>
                <w:szCs w:val="24"/>
              </w:rPr>
              <w:t>32-bit address</w:t>
            </w:r>
          </w:p>
        </w:tc>
        <w:tc>
          <w:tcPr>
            <w:tcW w:w="4680" w:type="dxa"/>
            <w:tcMar/>
          </w:tcPr>
          <w:p w:rsidR="11128CF6" w:rsidP="1796DEDF" w:rsidRDefault="11128CF6" w14:paraId="5E837B5B" w14:textId="07B6C84B">
            <w:pPr>
              <w:pStyle w:val="Normal"/>
            </w:pPr>
            <w:r w:rsidRPr="1796DEDF" w:rsidR="11128CF6">
              <w:rPr>
                <w:sz w:val="24"/>
                <w:szCs w:val="24"/>
              </w:rPr>
              <w:t>128-bit address</w:t>
            </w:r>
          </w:p>
        </w:tc>
      </w:tr>
      <w:tr w:rsidR="1796DEDF" w:rsidTr="1796DEDF" w14:paraId="5BD97EB1">
        <w:trPr>
          <w:trHeight w:val="300"/>
        </w:trPr>
        <w:tc>
          <w:tcPr>
            <w:tcW w:w="4680" w:type="dxa"/>
            <w:tcMar/>
          </w:tcPr>
          <w:p w:rsidR="11128CF6" w:rsidP="1796DEDF" w:rsidRDefault="11128CF6" w14:paraId="5AEDD83A" w14:textId="75480F78">
            <w:pPr>
              <w:pStyle w:val="Normal"/>
            </w:pPr>
            <w:r w:rsidRPr="1796DEDF" w:rsidR="11128CF6">
              <w:rPr>
                <w:sz w:val="24"/>
                <w:szCs w:val="24"/>
              </w:rPr>
              <w:t>Allows fragmentation</w:t>
            </w:r>
          </w:p>
        </w:tc>
        <w:tc>
          <w:tcPr>
            <w:tcW w:w="4680" w:type="dxa"/>
            <w:tcMar/>
          </w:tcPr>
          <w:p w:rsidR="11128CF6" w:rsidP="1796DEDF" w:rsidRDefault="11128CF6" w14:paraId="79DD951B" w14:textId="45502BA4">
            <w:pPr>
              <w:pStyle w:val="Normal"/>
            </w:pPr>
            <w:r w:rsidRPr="1796DEDF" w:rsidR="11128CF6">
              <w:rPr>
                <w:sz w:val="24"/>
                <w:szCs w:val="24"/>
              </w:rPr>
              <w:t>No fragmentation</w:t>
            </w:r>
          </w:p>
        </w:tc>
      </w:tr>
      <w:tr w:rsidR="1796DEDF" w:rsidTr="1796DEDF" w14:paraId="3BC9A253">
        <w:trPr>
          <w:trHeight w:val="300"/>
        </w:trPr>
        <w:tc>
          <w:tcPr>
            <w:tcW w:w="4680" w:type="dxa"/>
            <w:tcMar/>
          </w:tcPr>
          <w:p w:rsidR="11128CF6" w:rsidP="1796DEDF" w:rsidRDefault="11128CF6" w14:paraId="33FF91E0" w14:textId="0F86C626">
            <w:pPr>
              <w:pStyle w:val="Normal"/>
            </w:pPr>
            <w:r w:rsidRPr="1796DEDF" w:rsidR="11128CF6">
              <w:rPr>
                <w:sz w:val="24"/>
                <w:szCs w:val="24"/>
              </w:rPr>
              <w:t xml:space="preserve">Network </w:t>
            </w:r>
            <w:r w:rsidRPr="1796DEDF" w:rsidR="11128CF6">
              <w:rPr>
                <w:sz w:val="24"/>
                <w:szCs w:val="24"/>
              </w:rPr>
              <w:t>address</w:t>
            </w:r>
            <w:r w:rsidRPr="1796DEDF" w:rsidR="11128CF6">
              <w:rPr>
                <w:sz w:val="24"/>
                <w:szCs w:val="24"/>
              </w:rPr>
              <w:t xml:space="preserve"> translation </w:t>
            </w:r>
          </w:p>
        </w:tc>
        <w:tc>
          <w:tcPr>
            <w:tcW w:w="4680" w:type="dxa"/>
            <w:tcMar/>
          </w:tcPr>
          <w:p w:rsidR="11128CF6" w:rsidP="1796DEDF" w:rsidRDefault="11128CF6" w14:paraId="3EF653EA" w14:textId="255742EA">
            <w:pPr>
              <w:pStyle w:val="Normal"/>
            </w:pPr>
            <w:r w:rsidRPr="1796DEDF" w:rsidR="11128CF6">
              <w:rPr>
                <w:sz w:val="24"/>
                <w:szCs w:val="24"/>
              </w:rPr>
              <w:t>No network address translation needed</w:t>
            </w:r>
          </w:p>
        </w:tc>
      </w:tr>
      <w:tr w:rsidR="1796DEDF" w:rsidTr="1796DEDF" w14:paraId="32A4ADA6">
        <w:trPr>
          <w:trHeight w:val="300"/>
        </w:trPr>
        <w:tc>
          <w:tcPr>
            <w:tcW w:w="4680" w:type="dxa"/>
            <w:tcMar/>
          </w:tcPr>
          <w:p w:rsidR="11128CF6" w:rsidP="1796DEDF" w:rsidRDefault="11128CF6" w14:paraId="0FBE8706" w14:textId="280B1B0D">
            <w:pPr>
              <w:pStyle w:val="Normal"/>
            </w:pPr>
            <w:r w:rsidRPr="1796DEDF" w:rsidR="11128CF6">
              <w:rPr>
                <w:sz w:val="24"/>
                <w:szCs w:val="24"/>
              </w:rPr>
              <w:t>Address config. Manually or with DHCP</w:t>
            </w:r>
          </w:p>
        </w:tc>
        <w:tc>
          <w:tcPr>
            <w:tcW w:w="4680" w:type="dxa"/>
            <w:tcMar/>
          </w:tcPr>
          <w:p w:rsidR="11128CF6" w:rsidP="1796DEDF" w:rsidRDefault="11128CF6" w14:paraId="49683FF0" w14:textId="753B29B3">
            <w:pPr>
              <w:pStyle w:val="Normal"/>
            </w:pPr>
            <w:r w:rsidRPr="1796DEDF" w:rsidR="11128CF6">
              <w:rPr>
                <w:sz w:val="24"/>
                <w:szCs w:val="24"/>
              </w:rPr>
              <w:t>Automatically configurated</w:t>
            </w:r>
          </w:p>
        </w:tc>
      </w:tr>
    </w:tbl>
    <w:p w:rsidR="1796DEDF" w:rsidP="1796DEDF" w:rsidRDefault="1796DEDF" w14:paraId="3DF28B1B" w14:textId="1511517E">
      <w:pPr>
        <w:pStyle w:val="Normal"/>
        <w:bidi w:val="0"/>
      </w:pPr>
    </w:p>
    <w:p w:rsidR="4785302C" w:rsidP="1796DEDF" w:rsidRDefault="4785302C" w14:paraId="1667FBAA" w14:textId="656ECA5C">
      <w:pPr>
        <w:pStyle w:val="Heading1"/>
        <w:bidi w:val="0"/>
      </w:pPr>
      <w:bookmarkStart w:name="_Toc2054181864" w:id="957306406"/>
      <w:r w:rsidR="4785302C">
        <w:rPr/>
        <w:t>There are many applications of IP addressing mainly -</w:t>
      </w:r>
      <w:bookmarkEnd w:id="957306406"/>
    </w:p>
    <w:p w:rsidR="7F2EC55A" w:rsidP="1796DEDF" w:rsidRDefault="7F2EC55A" w14:paraId="1CFC4E5B" w14:textId="16F76378">
      <w:pPr>
        <w:pStyle w:val="ListParagraph"/>
        <w:numPr>
          <w:ilvl w:val="0"/>
          <w:numId w:val="4"/>
        </w:numPr>
        <w:bidi w:val="0"/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7F2EC55A">
        <w:rPr/>
        <w:t>Cloud computing – this is used to manage and provide services to companies</w:t>
      </w:r>
      <w:r w:rsidR="49A4435B">
        <w:rPr/>
        <w:t xml:space="preserve"> or homes</w:t>
      </w:r>
      <w:r w:rsidR="7F2EC55A">
        <w:rPr/>
        <w:t xml:space="preserve"> that </w:t>
      </w:r>
      <w:r w:rsidR="7F2EC55A">
        <w:rPr/>
        <w:t>desire to keep secure data in a cloud, only allowing IP addresses familiar to</w:t>
      </w:r>
      <w:r w:rsidR="202F6519">
        <w:rPr/>
        <w:t xml:space="preserve"> the company or </w:t>
      </w:r>
      <w:r w:rsidR="1B55B166">
        <w:rPr/>
        <w:t>home</w:t>
      </w:r>
      <w:r w:rsidR="0E95B309">
        <w:rPr/>
        <w:t>, shown in fig</w:t>
      </w:r>
      <w:r w:rsidR="4845FC40">
        <w:rPr/>
        <w:t>4</w:t>
      </w:r>
      <w:r w:rsidR="1B55B166">
        <w:rPr/>
        <w:t>.</w:t>
      </w:r>
      <w:r w:rsidR="1B55B166">
        <w:drawing>
          <wp:inline wp14:editId="3AA9D584" wp14:anchorId="17DEEED6">
            <wp:extent cx="4895848" cy="4733925"/>
            <wp:effectExtent l="0" t="0" r="0" b="0"/>
            <wp:docPr id="19205850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f89716b2ba42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5848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2F6519" w:rsidP="1796DEDF" w:rsidRDefault="202F6519" w14:paraId="05C666E4" w14:textId="65BD4E58">
      <w:pPr>
        <w:pStyle w:val="ListParagraph"/>
        <w:numPr>
          <w:ilvl w:val="0"/>
          <w:numId w:val="4"/>
        </w:numPr>
        <w:bidi w:val="0"/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202F6519">
        <w:rPr/>
        <w:t xml:space="preserve"> </w:t>
      </w:r>
      <w:r w:rsidR="068FC438">
        <w:rPr/>
        <w:t xml:space="preserve">Online gaming – IP addresses are used in </w:t>
      </w:r>
      <w:r w:rsidR="068FC438">
        <w:rPr/>
        <w:t>online</w:t>
      </w:r>
      <w:r w:rsidR="068FC438">
        <w:rPr/>
        <w:t xml:space="preserve"> games to connect various accounts to a local server or a session.</w:t>
      </w:r>
    </w:p>
    <w:p w:rsidR="303D6679" w:rsidP="1796DEDF" w:rsidRDefault="303D6679" w14:paraId="1435CEA4" w14:textId="0077C106">
      <w:pPr>
        <w:pStyle w:val="ListParagraph"/>
        <w:numPr>
          <w:ilvl w:val="0"/>
          <w:numId w:val="4"/>
        </w:numPr>
        <w:bidi w:val="0"/>
        <w:rPr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="303D6679">
        <w:rPr/>
        <w:t xml:space="preserve">Local area networks – the </w:t>
      </w:r>
      <w:r w:rsidR="6A5EC0B8">
        <w:rPr/>
        <w:t>management</w:t>
      </w:r>
      <w:r w:rsidR="303D6679">
        <w:rPr/>
        <w:t xml:space="preserve"> of devices and </w:t>
      </w:r>
      <w:r w:rsidR="00F008D7">
        <w:rPr/>
        <w:t>communication</w:t>
      </w:r>
      <w:r w:rsidR="303D6679">
        <w:rPr/>
        <w:t xml:space="preserve"> of devices connected to the same router by a LAN cable is done with all devices having the same I</w:t>
      </w:r>
      <w:r w:rsidR="646C1479">
        <w:rPr/>
        <w:t>P</w:t>
      </w:r>
      <w:r w:rsidR="303D6679">
        <w:rPr/>
        <w:t xml:space="preserve"> address</w:t>
      </w:r>
      <w:r w:rsidR="6E7D4E27">
        <w:rPr/>
        <w:t xml:space="preserve"> as shown in fig 5.</w:t>
      </w:r>
      <w:r w:rsidR="6E7D4E27">
        <w:drawing>
          <wp:inline wp14:editId="07BEA308" wp14:anchorId="3B3F2542">
            <wp:extent cx="4572000" cy="1924050"/>
            <wp:effectExtent l="0" t="0" r="0" b="0"/>
            <wp:docPr id="765569184" name="" descr="IP Addresses | LMi.net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eee74c392447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C2FB21" w:rsidP="1796DEDF" w:rsidRDefault="23C2FB21" w14:paraId="278C0825" w14:textId="526D1BFF">
      <w:pPr>
        <w:pStyle w:val="Normal"/>
        <w:bidi w:val="0"/>
        <w:rPr>
          <w:sz w:val="24"/>
          <w:szCs w:val="24"/>
        </w:rPr>
      </w:pPr>
      <w:r w:rsidR="23C2FB21">
        <w:rPr/>
        <w:t xml:space="preserve">Routing is a process in which a network path is selected </w:t>
      </w:r>
      <w:r w:rsidR="2CDD9D6B">
        <w:rPr/>
        <w:t>for communication between each computer on the network. Routing protocols</w:t>
      </w:r>
      <w:r w:rsidR="34263B10">
        <w:rPr/>
        <w:t xml:space="preserve"> are a set of rules designed to find the best pathway possible</w:t>
      </w:r>
      <w:r w:rsidR="45A76EF5">
        <w:rPr/>
        <w:t xml:space="preserve"> for </w:t>
      </w:r>
      <w:r w:rsidR="45A76EF5">
        <w:rPr/>
        <w:t>forwarding</w:t>
      </w:r>
      <w:r w:rsidR="45A76EF5">
        <w:rPr/>
        <w:t xml:space="preserve"> </w:t>
      </w:r>
      <w:r w:rsidR="527D9209">
        <w:rPr/>
        <w:t>data,</w:t>
      </w:r>
      <w:r w:rsidR="06F17851">
        <w:rPr/>
        <w:t xml:space="preserve"> and ensuring routing information is sent between routers </w:t>
      </w:r>
      <w:r w:rsidR="025146ED">
        <w:rPr/>
        <w:t>regularly</w:t>
      </w:r>
      <w:r w:rsidR="06F17851">
        <w:rPr/>
        <w:t xml:space="preserve"> allowing route</w:t>
      </w:r>
      <w:r w:rsidR="2A1E2BD7">
        <w:rPr/>
        <w:t xml:space="preserve">rs to </w:t>
      </w:r>
      <w:r w:rsidR="68774413">
        <w:rPr/>
        <w:t>build</w:t>
      </w:r>
      <w:r w:rsidR="2A1E2BD7">
        <w:rPr/>
        <w:t xml:space="preserve"> network topologies.</w:t>
      </w:r>
      <w:r w:rsidR="3EBE084E">
        <w:rPr/>
        <w:t xml:space="preserve"> There are many types </w:t>
      </w:r>
      <w:r w:rsidR="57BE7890">
        <w:rPr/>
        <w:t>of routing</w:t>
      </w:r>
      <w:r w:rsidR="3EBE084E">
        <w:rPr/>
        <w:t xml:space="preserve"> </w:t>
      </w:r>
      <w:r w:rsidR="4BAC1B89">
        <w:rPr/>
        <w:t>protocols,</w:t>
      </w:r>
      <w:r w:rsidR="3EBE084E">
        <w:rPr/>
        <w:t xml:space="preserve"> </w:t>
      </w:r>
      <w:r w:rsidR="299531E3">
        <w:rPr/>
        <w:t>namely</w:t>
      </w:r>
      <w:r w:rsidR="3EBE084E">
        <w:rPr/>
        <w:t xml:space="preserve"> static routing, dynamic routing, distance-vector </w:t>
      </w:r>
      <w:r w:rsidR="49201CE1">
        <w:rPr/>
        <w:t>routing,</w:t>
      </w:r>
      <w:r w:rsidR="6811593C">
        <w:rPr/>
        <w:t xml:space="preserve"> </w:t>
      </w:r>
      <w:r w:rsidR="599AD464">
        <w:rPr/>
        <w:t>and link</w:t>
      </w:r>
      <w:r w:rsidR="6811593C">
        <w:rPr/>
        <w:t>-state routing.</w:t>
      </w:r>
    </w:p>
    <w:p w:rsidR="2289B73F" w:rsidP="1796DEDF" w:rsidRDefault="2289B73F" w14:paraId="0BCCCB15" w14:textId="35C48703">
      <w:pPr>
        <w:pStyle w:val="Normal"/>
        <w:bidi w:val="0"/>
        <w:rPr>
          <w:sz w:val="24"/>
          <w:szCs w:val="24"/>
        </w:rPr>
      </w:pPr>
      <w:r w:rsidRPr="1796DEDF" w:rsidR="2289B73F">
        <w:rPr>
          <w:b w:val="1"/>
          <w:bCs w:val="1"/>
        </w:rPr>
        <w:t>Static routing</w:t>
      </w:r>
      <w:r w:rsidR="2289B73F">
        <w:rPr/>
        <w:t xml:space="preserve"> also called non-adaptive routing</w:t>
      </w:r>
      <w:r w:rsidR="62542A88">
        <w:rPr/>
        <w:t xml:space="preserve"> is a type of routing that the network administrator needs to manually configure the </w:t>
      </w:r>
      <w:r w:rsidR="62A951FB">
        <w:rPr/>
        <w:t xml:space="preserve">routing for example if we have 3 different paths the network administrator needs to pick a certain path for the nodes to </w:t>
      </w:r>
      <w:r w:rsidR="62A951FB">
        <w:rPr/>
        <w:t>transmit</w:t>
      </w:r>
      <w:r w:rsidR="62A951FB">
        <w:rPr/>
        <w:t xml:space="preserve"> data from one to the other.</w:t>
      </w:r>
      <w:r w:rsidR="0830D92E">
        <w:rPr/>
        <w:t xml:space="preserve"> The network administrator is InCharge of routing data packets to their destination.</w:t>
      </w:r>
    </w:p>
    <w:p w:rsidR="2C27927C" w:rsidP="1796DEDF" w:rsidRDefault="2C27927C" w14:paraId="7FD5A46F" w14:textId="52B18241">
      <w:pPr>
        <w:pStyle w:val="Normal"/>
        <w:bidi w:val="0"/>
        <w:rPr>
          <w:sz w:val="24"/>
          <w:szCs w:val="24"/>
        </w:rPr>
      </w:pPr>
      <w:r w:rsidRPr="1796DEDF" w:rsidR="2C27927C">
        <w:rPr>
          <w:b w:val="1"/>
          <w:bCs w:val="1"/>
        </w:rPr>
        <w:t>Dynamic routing</w:t>
      </w:r>
      <w:r w:rsidR="2C27927C">
        <w:rPr/>
        <w:t xml:space="preserve">- in this process the routing of pathways is automatous because the pathways </w:t>
      </w:r>
      <w:r w:rsidR="4D2F5B29">
        <w:rPr/>
        <w:t>chosen</w:t>
      </w:r>
      <w:r w:rsidR="2C27927C">
        <w:rPr/>
        <w:t xml:space="preserve"> are the shortest </w:t>
      </w:r>
      <w:r w:rsidR="3F4D6957">
        <w:rPr/>
        <w:t xml:space="preserve">route due to various shortest path </w:t>
      </w:r>
      <w:r w:rsidR="692AA309">
        <w:rPr/>
        <w:t>algorithms</w:t>
      </w:r>
      <w:r w:rsidR="3F4D6957">
        <w:rPr/>
        <w:t xml:space="preserve"> </w:t>
      </w:r>
      <w:r w:rsidR="1020AFBA">
        <w:rPr/>
        <w:t>and pre-determined metrics</w:t>
      </w:r>
      <w:r w:rsidR="32918E86">
        <w:rPr/>
        <w:t>.</w:t>
      </w:r>
      <w:r w:rsidR="4A4843BD">
        <w:rPr/>
        <w:t xml:space="preserve"> This routing process is also called adaptive </w:t>
      </w:r>
      <w:r w:rsidR="3DAD4983">
        <w:rPr/>
        <w:t>routing, and the router makes changes to the routing table when new paths are taken.</w:t>
      </w:r>
    </w:p>
    <w:p w:rsidR="02BA230C" w:rsidP="1796DEDF" w:rsidRDefault="02BA230C" w14:paraId="5A948418" w14:textId="038342CB">
      <w:pPr>
        <w:pStyle w:val="Normal"/>
        <w:bidi w:val="0"/>
        <w:rPr>
          <w:sz w:val="24"/>
          <w:szCs w:val="24"/>
        </w:rPr>
      </w:pPr>
      <w:r w:rsidRPr="1796DEDF" w:rsidR="02BA230C">
        <w:rPr>
          <w:b w:val="1"/>
          <w:bCs w:val="1"/>
        </w:rPr>
        <w:t>Distance-vector routing</w:t>
      </w:r>
      <w:r w:rsidR="4B2BCB6A">
        <w:rPr/>
        <w:t xml:space="preserve"> – </w:t>
      </w:r>
      <w:r w:rsidR="509DFE18">
        <w:rPr/>
        <w:t>this method routers</w:t>
      </w:r>
      <w:r w:rsidR="5FEB8AC8">
        <w:rPr/>
        <w:t xml:space="preserve"> use by</w:t>
      </w:r>
      <w:r w:rsidR="4DA15D24">
        <w:rPr/>
        <w:t xml:space="preserve"> finding the best path for data to travel across a network. </w:t>
      </w:r>
      <w:r w:rsidR="12FD629E">
        <w:rPr/>
        <w:t xml:space="preserve">Each router keeps a router table with the number of hops used to get the data to its destination which will then show the shortest distance each router took </w:t>
      </w:r>
      <w:r w:rsidR="64154A26">
        <w:rPr/>
        <w:t>and</w:t>
      </w:r>
      <w:r w:rsidR="670B972F">
        <w:rPr/>
        <w:t xml:space="preserve"> shares the information with its </w:t>
      </w:r>
      <w:r w:rsidR="520CD0F0">
        <w:rPr/>
        <w:t>neighbors</w:t>
      </w:r>
      <w:r w:rsidR="670B972F">
        <w:rPr/>
        <w:t xml:space="preserve"> to update their tables and find the most </w:t>
      </w:r>
      <w:r w:rsidR="7AEE8FD9">
        <w:rPr/>
        <w:t>efficient</w:t>
      </w:r>
      <w:r w:rsidR="670B972F">
        <w:rPr/>
        <w:t xml:space="preserve"> route.</w:t>
      </w:r>
    </w:p>
    <w:p w:rsidR="52C61D7B" w:rsidP="1796DEDF" w:rsidRDefault="52C61D7B" w14:paraId="7CFDB88A" w14:textId="7A416115">
      <w:pPr>
        <w:pStyle w:val="Normal"/>
        <w:bidi w:val="0"/>
        <w:rPr>
          <w:sz w:val="24"/>
          <w:szCs w:val="24"/>
        </w:rPr>
      </w:pPr>
      <w:r w:rsidRPr="1796DEDF" w:rsidR="52C61D7B">
        <w:rPr>
          <w:b w:val="1"/>
          <w:bCs w:val="1"/>
        </w:rPr>
        <w:t>Link-state routing</w:t>
      </w:r>
      <w:r w:rsidR="52C61D7B">
        <w:rPr/>
        <w:t xml:space="preserve">- this routing method </w:t>
      </w:r>
      <w:r w:rsidR="50852CDE">
        <w:rPr/>
        <w:t xml:space="preserve">is </w:t>
      </w:r>
      <w:r w:rsidR="2CC69E32">
        <w:rPr/>
        <w:t>like</w:t>
      </w:r>
      <w:r w:rsidR="50852CDE">
        <w:rPr/>
        <w:t xml:space="preserve"> the opposite of distance-vector routing </w:t>
      </w:r>
      <w:r w:rsidR="3D85F288">
        <w:rPr/>
        <w:t>because instead</w:t>
      </w:r>
      <w:r w:rsidR="50852CDE">
        <w:rPr/>
        <w:t xml:space="preserve"> of using an algorithm, link-state routing </w:t>
      </w:r>
      <w:r w:rsidR="1219A4AB">
        <w:rPr/>
        <w:t xml:space="preserve">uses link-state routers to </w:t>
      </w:r>
      <w:r w:rsidR="4515EA33">
        <w:rPr/>
        <w:t>exchange</w:t>
      </w:r>
      <w:r w:rsidR="1219A4AB">
        <w:rPr/>
        <w:t xml:space="preserve"> information amongst each router allowing them to lean the entire network topology</w:t>
      </w:r>
      <w:r w:rsidR="7D604D32">
        <w:rPr/>
        <w:t>.</w:t>
      </w:r>
    </w:p>
    <w:p w:rsidR="3BA669DE" w:rsidP="1796DEDF" w:rsidRDefault="3BA669DE" w14:paraId="67706133" w14:textId="712219E6">
      <w:pPr>
        <w:pStyle w:val="Normal"/>
        <w:bidi w:val="0"/>
        <w:rPr>
          <w:sz w:val="24"/>
          <w:szCs w:val="24"/>
        </w:rPr>
      </w:pPr>
      <w:r w:rsidR="3BA669DE">
        <w:rPr/>
        <w:t>Difference between static routing and dynamic routing.</w:t>
      </w:r>
    </w:p>
    <w:tbl>
      <w:tblPr>
        <w:tblStyle w:val="PlainTable3"/>
        <w:bidiVisual w:val="0"/>
        <w:tblW w:w="0" w:type="auto"/>
        <w:tblLayout w:type="fixed"/>
        <w:tblLook w:val="0020" w:firstRow="1" w:lastRow="0" w:firstColumn="0" w:lastColumn="0" w:noHBand="0" w:noVBand="0"/>
      </w:tblPr>
      <w:tblGrid>
        <w:gridCol w:w="4680"/>
        <w:gridCol w:w="4680"/>
      </w:tblGrid>
      <w:tr w:rsidR="1796DEDF" w:rsidTr="4E79E2A2" w14:paraId="47F5FC5B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3BA669DE" w:rsidP="1796DEDF" w:rsidRDefault="3BA669DE" w14:paraId="3768E762" w14:textId="0EC4084A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3BA669DE">
              <w:rPr>
                <w:sz w:val="24"/>
                <w:szCs w:val="24"/>
              </w:rPr>
              <w:t>Static routing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3BA669DE" w:rsidP="1796DEDF" w:rsidRDefault="3BA669DE" w14:paraId="5B44C90B" w14:textId="0BB45980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3BA669DE">
              <w:rPr>
                <w:sz w:val="24"/>
                <w:szCs w:val="24"/>
              </w:rPr>
              <w:t>Dynamic routing</w:t>
            </w:r>
          </w:p>
        </w:tc>
      </w:tr>
      <w:tr w:rsidR="1796DEDF" w:rsidTr="4E79E2A2" w14:paraId="45E8FAE0">
        <w:trPr>
          <w:trHeight w:val="39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0EC11A95" w:rsidP="1796DEDF" w:rsidRDefault="0EC11A95" w14:paraId="688616C8" w14:textId="4F4D01C2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0EC11A95">
              <w:rPr>
                <w:sz w:val="24"/>
                <w:szCs w:val="24"/>
              </w:rPr>
              <w:t xml:space="preserve"> The routing is manually configured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0EC11A95" w:rsidP="1796DEDF" w:rsidRDefault="0EC11A95" w14:paraId="521DEEE0" w14:textId="5FA7C704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0EC11A95">
              <w:rPr>
                <w:sz w:val="24"/>
                <w:szCs w:val="24"/>
              </w:rPr>
              <w:t>The routing is automatically configured</w:t>
            </w:r>
          </w:p>
        </w:tc>
      </w:tr>
      <w:tr w:rsidR="1796DEDF" w:rsidTr="4E79E2A2" w14:paraId="2367DD43">
        <w:trPr>
          <w:trHeight w:val="525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0EC11A95" w:rsidP="1796DEDF" w:rsidRDefault="0EC11A95" w14:paraId="1485905D" w14:textId="239ADFEA">
            <w:pPr>
              <w:pStyle w:val="Normal"/>
              <w:bidi w:val="0"/>
              <w:rPr>
                <w:sz w:val="24"/>
                <w:szCs w:val="24"/>
              </w:rPr>
            </w:pPr>
            <w:r w:rsidRPr="4E79E2A2" w:rsidR="2E9FC5F7">
              <w:rPr>
                <w:sz w:val="24"/>
                <w:szCs w:val="24"/>
              </w:rPr>
              <w:t xml:space="preserve">Does not adapt to </w:t>
            </w:r>
            <w:r w:rsidRPr="4E79E2A2" w:rsidR="2E9FC5F7">
              <w:rPr>
                <w:sz w:val="24"/>
                <w:szCs w:val="24"/>
              </w:rPr>
              <w:t>changes</w:t>
            </w:r>
            <w:r w:rsidRPr="4E79E2A2" w:rsidR="2E9FC5F7">
              <w:rPr>
                <w:sz w:val="24"/>
                <w:szCs w:val="24"/>
              </w:rPr>
              <w:t xml:space="preserve"> in the network </w:t>
            </w:r>
            <w:r w:rsidRPr="4E79E2A2" w:rsidR="52CE4F2D">
              <w:rPr>
                <w:sz w:val="24"/>
                <w:szCs w:val="24"/>
              </w:rPr>
              <w:t>topology?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0EC11A95" w:rsidP="1796DEDF" w:rsidRDefault="0EC11A95" w14:paraId="7CE1FE8D" w14:textId="65C9DAD0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0EC11A95">
              <w:rPr>
                <w:sz w:val="24"/>
                <w:szCs w:val="24"/>
              </w:rPr>
              <w:t xml:space="preserve"> Adapts to changes in the network topology.</w:t>
            </w:r>
          </w:p>
          <w:p w:rsidR="1796DEDF" w:rsidP="1796DEDF" w:rsidRDefault="1796DEDF" w14:paraId="5F4CF033" w14:textId="51F2989C">
            <w:pPr>
              <w:pStyle w:val="Normal"/>
              <w:bidi w:val="0"/>
            </w:pPr>
          </w:p>
        </w:tc>
      </w:tr>
      <w:tr w:rsidR="1796DEDF" w:rsidTr="4E79E2A2" w14:paraId="5353CF6C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0EC11A95" w:rsidP="1796DEDF" w:rsidRDefault="0EC11A95" w14:paraId="6FFAE448" w14:textId="46151D5B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0EC11A95">
              <w:rPr>
                <w:sz w:val="24"/>
                <w:szCs w:val="24"/>
              </w:rPr>
              <w:t xml:space="preserve">Requires manual updates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0EC11A95" w:rsidP="1796DEDF" w:rsidRDefault="0EC11A95" w14:paraId="19845253" w14:textId="253AAB03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0EC11A95">
              <w:rPr>
                <w:sz w:val="24"/>
                <w:szCs w:val="24"/>
              </w:rPr>
              <w:t xml:space="preserve">Updates routing routes automatically </w:t>
            </w:r>
          </w:p>
        </w:tc>
      </w:tr>
      <w:tr w:rsidR="1796DEDF" w:rsidTr="4E79E2A2" w14:paraId="54F41B49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26817655" w:rsidP="1796DEDF" w:rsidRDefault="26817655" w14:paraId="78AD301D" w14:textId="3DE71942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26817655">
              <w:rPr>
                <w:sz w:val="24"/>
                <w:szCs w:val="24"/>
              </w:rPr>
              <w:t>This routing is less scalable as it is mostly used for small and simple networks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26817655" w:rsidP="1796DEDF" w:rsidRDefault="26817655" w14:paraId="018646C2" w14:textId="667246D7">
            <w:pPr>
              <w:pStyle w:val="Normal"/>
              <w:bidi w:val="0"/>
              <w:rPr>
                <w:sz w:val="24"/>
                <w:szCs w:val="24"/>
              </w:rPr>
            </w:pPr>
            <w:r w:rsidRPr="1796DEDF" w:rsidR="26817655">
              <w:rPr>
                <w:sz w:val="24"/>
                <w:szCs w:val="24"/>
              </w:rPr>
              <w:t>This routing is more scalable as it is mostly used for large and complex networks</w:t>
            </w:r>
          </w:p>
        </w:tc>
      </w:tr>
    </w:tbl>
    <w:p w:rsidR="1796DEDF" w:rsidP="1796DEDF" w:rsidRDefault="1796DEDF" w14:paraId="4716B336" w14:textId="449AA544">
      <w:pPr>
        <w:pStyle w:val="Normal"/>
        <w:bidi w:val="0"/>
      </w:pPr>
    </w:p>
    <w:p w:rsidR="3B12E31F" w:rsidP="1796DEDF" w:rsidRDefault="3B12E31F" w14:paraId="5BE830E6" w14:textId="4048FE14">
      <w:pPr>
        <w:pStyle w:val="Normal"/>
        <w:bidi w:val="0"/>
        <w:rPr>
          <w:sz w:val="24"/>
          <w:szCs w:val="24"/>
        </w:rPr>
      </w:pPr>
      <w:r w:rsidR="3B12E31F">
        <w:rPr/>
        <w:t xml:space="preserve">A VPN is an application that makes a secure network when using public networks by </w:t>
      </w:r>
      <w:r w:rsidR="7EB3F29B">
        <w:rPr/>
        <w:t>encrypting</w:t>
      </w:r>
      <w:r w:rsidR="3B12E31F">
        <w:rPr/>
        <w:t xml:space="preserve"> </w:t>
      </w:r>
      <w:r w:rsidR="4EBA4FA8">
        <w:rPr/>
        <w:t xml:space="preserve">online traffic and hiding your online </w:t>
      </w:r>
      <w:r w:rsidR="19C80DD6">
        <w:rPr/>
        <w:t xml:space="preserve">identity. Making it more difficult for third parties to steal information. A VPN has many key features and concepts </w:t>
      </w:r>
    </w:p>
    <w:p w:rsidR="24837597" w:rsidP="1796DEDF" w:rsidRDefault="24837597" w14:paraId="7DF333BD" w14:textId="131FDEFD">
      <w:pPr>
        <w:pStyle w:val="Heading1"/>
        <w:bidi w:val="0"/>
        <w:rPr>
          <w:b w:val="1"/>
          <w:bCs w:val="1"/>
          <w:sz w:val="24"/>
          <w:szCs w:val="24"/>
        </w:rPr>
      </w:pPr>
      <w:bookmarkStart w:name="_Toc1929568107" w:id="1169044760"/>
      <w:r w:rsidR="24837597">
        <w:rPr/>
        <w:t>Concepts</w:t>
      </w:r>
      <w:r w:rsidR="24837597">
        <w:rPr/>
        <w:t xml:space="preserve"> and features of a VPN</w:t>
      </w:r>
      <w:bookmarkEnd w:id="1169044760"/>
    </w:p>
    <w:tbl>
      <w:tblPr>
        <w:tblStyle w:val="PlainTable3"/>
        <w:bidiVisual w:val="0"/>
        <w:tblW w:w="0" w:type="auto"/>
        <w:tblLayout w:type="fixed"/>
        <w:tblLook w:val="0020" w:firstRow="1" w:lastRow="0" w:firstColumn="0" w:lastColumn="0" w:noHBand="0" w:noVBand="0"/>
      </w:tblPr>
      <w:tblGrid>
        <w:gridCol w:w="4680"/>
        <w:gridCol w:w="4680"/>
      </w:tblGrid>
      <w:tr w:rsidR="1796DEDF" w:rsidTr="4E79E2A2" w14:paraId="557B8F10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24837597" w:rsidP="1796DEDF" w:rsidRDefault="24837597" w14:paraId="684C925E" w14:textId="02969561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24837597">
              <w:rPr>
                <w:noProof w:val="0"/>
                <w:sz w:val="24"/>
                <w:szCs w:val="24"/>
                <w:lang w:val="en-US"/>
              </w:rPr>
              <w:t>concepts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24837597" w:rsidP="1796DEDF" w:rsidRDefault="24837597" w14:paraId="7CE4C73E" w14:textId="251B95D0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24837597">
              <w:rPr>
                <w:noProof w:val="0"/>
                <w:sz w:val="24"/>
                <w:szCs w:val="24"/>
                <w:lang w:val="en-US"/>
              </w:rPr>
              <w:t>features</w:t>
            </w:r>
          </w:p>
        </w:tc>
      </w:tr>
      <w:tr w:rsidR="1796DEDF" w:rsidTr="4E79E2A2" w14:paraId="1ABC8022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24837597" w:rsidP="1796DEDF" w:rsidRDefault="24837597" w14:paraId="4FFDE673" w14:textId="055986E1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24837597">
              <w:rPr>
                <w:noProof w:val="0"/>
                <w:sz w:val="24"/>
                <w:szCs w:val="24"/>
                <w:lang w:val="en-US"/>
              </w:rPr>
              <w:t xml:space="preserve">Creates a secure and encrypted </w:t>
            </w:r>
            <w:r w:rsidRPr="1796DEDF" w:rsidR="24837597">
              <w:rPr>
                <w:noProof w:val="0"/>
                <w:sz w:val="24"/>
                <w:szCs w:val="24"/>
                <w:lang w:val="en-US"/>
              </w:rPr>
              <w:t>connection</w:t>
            </w:r>
            <w:r w:rsidRPr="1796DEDF" w:rsidR="24837597">
              <w:rPr>
                <w:noProof w:val="0"/>
                <w:sz w:val="24"/>
                <w:szCs w:val="24"/>
                <w:lang w:val="en-US"/>
              </w:rPr>
              <w:t xml:space="preserve"> between two parties over the internet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3DC980EC" w:rsidP="1796DEDF" w:rsidRDefault="3DC980EC" w14:paraId="49D390DC" w14:textId="7183BF0C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3DC980EC">
              <w:rPr>
                <w:noProof w:val="0"/>
                <w:sz w:val="24"/>
                <w:szCs w:val="24"/>
                <w:lang w:val="en-US"/>
              </w:rPr>
              <w:t xml:space="preserve">VPNs mask the IP address and location of users </w:t>
            </w:r>
          </w:p>
        </w:tc>
      </w:tr>
      <w:tr w:rsidR="1796DEDF" w:rsidTr="4E79E2A2" w14:paraId="78A1B36E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24837597" w:rsidP="1796DEDF" w:rsidRDefault="24837597" w14:paraId="6FA07AB4" w14:textId="3109D5EB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24837597">
              <w:rPr>
                <w:noProof w:val="0"/>
                <w:sz w:val="24"/>
                <w:szCs w:val="24"/>
                <w:lang w:val="en-US"/>
              </w:rPr>
              <w:t>Encapsulates data packets within another protocol to create a secure connection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0379626E" w:rsidP="1796DEDF" w:rsidRDefault="0379626E" w14:paraId="08E8D948" w14:textId="2A96EA85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0379626E">
              <w:rPr>
                <w:noProof w:val="0"/>
                <w:sz w:val="24"/>
                <w:szCs w:val="24"/>
                <w:lang w:val="en-US"/>
              </w:rPr>
              <w:t>VPNs enable remote access to networks and resources</w:t>
            </w:r>
          </w:p>
        </w:tc>
      </w:tr>
      <w:tr w:rsidR="1796DEDF" w:rsidTr="4E79E2A2" w14:paraId="5DA5D57F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465A5801" w:rsidP="1796DEDF" w:rsidRDefault="465A5801" w14:paraId="6A23CE1B" w14:textId="6C2174D3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1796DEDF" w:rsidR="465A5801">
              <w:rPr>
                <w:noProof w:val="0"/>
                <w:sz w:val="24"/>
                <w:szCs w:val="24"/>
                <w:lang w:val="en-US"/>
              </w:rPr>
              <w:t xml:space="preserve">Can verify and </w:t>
            </w:r>
            <w:r w:rsidRPr="1796DEDF" w:rsidR="465A5801">
              <w:rPr>
                <w:noProof w:val="0"/>
                <w:sz w:val="24"/>
                <w:szCs w:val="24"/>
                <w:lang w:val="en-US"/>
              </w:rPr>
              <w:t>identify</w:t>
            </w:r>
            <w:r w:rsidRPr="1796DEDF" w:rsidR="465A5801">
              <w:rPr>
                <w:noProof w:val="0"/>
                <w:sz w:val="24"/>
                <w:szCs w:val="24"/>
                <w:lang w:val="en-US"/>
              </w:rPr>
              <w:t xml:space="preserve"> users and devices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0FAB5732" w:rsidP="1796DEDF" w:rsidRDefault="0FAB5732" w14:paraId="77B8792A" w14:textId="677BA054">
            <w:pPr>
              <w:pStyle w:val="Normal"/>
              <w:bidi w:val="0"/>
              <w:rPr>
                <w:noProof w:val="0"/>
                <w:sz w:val="24"/>
                <w:szCs w:val="24"/>
                <w:lang w:val="en-US"/>
              </w:rPr>
            </w:pPr>
            <w:r w:rsidRPr="4E79E2A2" w:rsidR="5A2C4AD0">
              <w:rPr>
                <w:noProof w:val="0"/>
                <w:sz w:val="24"/>
                <w:szCs w:val="24"/>
                <w:lang w:val="en-US"/>
              </w:rPr>
              <w:t xml:space="preserve">VPNs enables </w:t>
            </w:r>
            <w:r w:rsidRPr="4E79E2A2" w:rsidR="1354297B">
              <w:rPr>
                <w:noProof w:val="0"/>
                <w:sz w:val="24"/>
                <w:szCs w:val="24"/>
                <w:lang w:val="en-US"/>
              </w:rPr>
              <w:t>security system</w:t>
            </w:r>
            <w:r w:rsidRPr="4E79E2A2" w:rsidR="5A2C4AD0">
              <w:rPr>
                <w:noProof w:val="0"/>
                <w:sz w:val="24"/>
                <w:szCs w:val="24"/>
                <w:lang w:val="en-US"/>
              </w:rPr>
              <w:t xml:space="preserve"> protections to block unauthorized access </w:t>
            </w:r>
          </w:p>
        </w:tc>
      </w:tr>
    </w:tbl>
    <w:p w:rsidR="1796DEDF" w:rsidP="1796DEDF" w:rsidRDefault="1796DEDF" w14:paraId="0DBD7530" w14:textId="5F240715">
      <w:pPr>
        <w:pStyle w:val="Normal"/>
        <w:bidi w:val="0"/>
        <w:rPr>
          <w:noProof w:val="0"/>
          <w:lang w:val="en-US"/>
        </w:rPr>
      </w:pPr>
    </w:p>
    <w:p w:rsidR="0BA72E62" w:rsidP="1796DEDF" w:rsidRDefault="0BA72E62" w14:paraId="425743AD" w14:textId="6E79B8D3">
      <w:pPr>
        <w:pStyle w:val="Normal"/>
        <w:bidi w:val="0"/>
        <w:rPr>
          <w:noProof w:val="0"/>
          <w:sz w:val="24"/>
          <w:szCs w:val="24"/>
          <w:lang w:val="en-US"/>
        </w:rPr>
      </w:pPr>
      <w:r w:rsidRPr="4E79E2A2" w:rsidR="0BA72E62">
        <w:rPr>
          <w:noProof w:val="0"/>
          <w:lang w:val="en-US"/>
        </w:rPr>
        <w:t xml:space="preserve">The DHCP (dynamic host configuration protocol) </w:t>
      </w:r>
      <w:r w:rsidRPr="4E79E2A2" w:rsidR="78E69C4C">
        <w:rPr>
          <w:noProof w:val="0"/>
          <w:lang w:val="en-US"/>
        </w:rPr>
        <w:t xml:space="preserve">is a protocol used to </w:t>
      </w:r>
      <w:r w:rsidRPr="4E79E2A2" w:rsidR="42AC37DB">
        <w:rPr>
          <w:noProof w:val="0"/>
          <w:lang w:val="en-US"/>
        </w:rPr>
        <w:t>automatically assign IP addresses</w:t>
      </w:r>
      <w:r w:rsidRPr="4E79E2A2" w:rsidR="78E69C4C">
        <w:rPr>
          <w:noProof w:val="0"/>
          <w:lang w:val="en-US"/>
        </w:rPr>
        <w:t xml:space="preserve">. It is also the main protocol where users </w:t>
      </w:r>
      <w:r w:rsidRPr="4E79E2A2" w:rsidR="7BA3BEA7">
        <w:rPr>
          <w:noProof w:val="0"/>
          <w:lang w:val="en-US"/>
        </w:rPr>
        <w:t>on</w:t>
      </w:r>
      <w:r w:rsidRPr="4E79E2A2" w:rsidR="78E69C4C">
        <w:rPr>
          <w:noProof w:val="0"/>
          <w:lang w:val="en-US"/>
        </w:rPr>
        <w:t xml:space="preserve"> an enterprise </w:t>
      </w:r>
      <w:r w:rsidRPr="4E79E2A2" w:rsidR="5F7CC3F6">
        <w:rPr>
          <w:noProof w:val="0"/>
          <w:lang w:val="en-US"/>
        </w:rPr>
        <w:t>network communicate.</w:t>
      </w:r>
    </w:p>
    <w:p w:rsidR="16BE5A48" w:rsidP="1796DEDF" w:rsidRDefault="16BE5A48" w14:paraId="4B3B8F1D" w14:textId="1A4DC1FE">
      <w:pPr>
        <w:pStyle w:val="Heading1"/>
        <w:bidi w:val="0"/>
        <w:rPr>
          <w:b w:val="1"/>
          <w:bCs w:val="1"/>
          <w:noProof w:val="0"/>
          <w:sz w:val="24"/>
          <w:szCs w:val="24"/>
          <w:lang w:val="en-US"/>
        </w:rPr>
      </w:pPr>
      <w:bookmarkStart w:name="_Toc1459718680" w:id="304184851"/>
      <w:r w:rsidRPr="4E79E2A2" w:rsidR="16BE5A48">
        <w:rPr>
          <w:noProof w:val="0"/>
          <w:lang w:val="en-US"/>
        </w:rPr>
        <w:t>Concepts and features of a DHCP</w:t>
      </w:r>
      <w:bookmarkEnd w:id="304184851"/>
    </w:p>
    <w:tbl>
      <w:tblPr>
        <w:tblStyle w:val="PlainTable3"/>
        <w:bidiVisual w:val="0"/>
        <w:tblW w:w="0" w:type="auto"/>
        <w:tblLayout w:type="fixed"/>
        <w:tblLook w:val="0020" w:firstRow="1" w:lastRow="0" w:firstColumn="0" w:lastColumn="0" w:noHBand="0" w:noVBand="0"/>
      </w:tblPr>
      <w:tblGrid>
        <w:gridCol w:w="4680"/>
        <w:gridCol w:w="4680"/>
      </w:tblGrid>
      <w:tr w:rsidR="1796DEDF" w:rsidTr="1796DEDF" w14:paraId="05137764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16BE5A48" w:rsidP="1796DEDF" w:rsidRDefault="16BE5A48" w14:paraId="701C8242" w14:textId="795A5CFA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16BE5A48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Concepts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16BE5A48" w:rsidP="1796DEDF" w:rsidRDefault="16BE5A48" w14:paraId="2766EA6F" w14:textId="4080EFF3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16BE5A48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Features</w:t>
            </w:r>
          </w:p>
        </w:tc>
      </w:tr>
      <w:tr w:rsidR="1796DEDF" w:rsidTr="1796DEDF" w14:paraId="1CB1E1F3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64EC6A89" w:rsidP="1796DEDF" w:rsidRDefault="64EC6A89" w14:paraId="1946E35A" w14:textId="40D01187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64EC6A89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Automatically assigns Ip </w:t>
            </w:r>
            <w:r w:rsidRPr="1796DEDF" w:rsidR="64EC6A89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addresses</w:t>
            </w:r>
            <w:r w:rsidRPr="1796DEDF" w:rsidR="64EC6A89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and other network setting to devices on a network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36CE9F9A" w:rsidP="1796DEDF" w:rsidRDefault="36CE9F9A" w14:paraId="2778A2C4" w14:textId="6F8AA377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Provides options for configuring 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additional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network 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settings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like a DNS server and subnet masks </w:t>
            </w:r>
          </w:p>
        </w:tc>
      </w:tr>
      <w:tr w:rsidR="1796DEDF" w:rsidTr="1796DEDF" w14:paraId="68414DE3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36CE9F9A" w:rsidP="1796DEDF" w:rsidRDefault="36CE9F9A" w14:paraId="526D52D9" w14:textId="0B26F1FA">
            <w:pPr>
              <w:pStyle w:val="Normal"/>
              <w:bidi w:val="0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36CE9F9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Assigns IP addresses from a pool of </w:t>
            </w:r>
            <w:r w:rsidRPr="1796DEDF" w:rsidR="36CE9F9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available</w:t>
            </w:r>
            <w:r w:rsidRPr="1796DEDF" w:rsidR="36CE9F9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addresses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36CE9F9A" w:rsidP="1796DEDF" w:rsidRDefault="36CE9F9A" w14:paraId="69B80E39" w14:textId="6461D24B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DHCP is scalable and able to support 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substantial number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of resources</w:t>
            </w:r>
          </w:p>
        </w:tc>
      </w:tr>
      <w:tr w:rsidR="1796DEDF" w:rsidTr="1796DEDF" w14:paraId="6D632B33">
        <w:trPr>
          <w:trHeight w:val="30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680" w:type="dxa"/>
            <w:tcMar/>
          </w:tcPr>
          <w:p w:rsidR="36CE9F9A" w:rsidP="1796DEDF" w:rsidRDefault="36CE9F9A" w14:paraId="02CA8C73" w14:textId="5FC50F68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Able to temporarily assign IP 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addresses</w:t>
            </w:r>
            <w:r w:rsidRPr="1796DEDF" w:rsidR="36CE9F9A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to devices and able to renew or release it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4680" w:type="dxa"/>
            <w:tcMar/>
          </w:tcPr>
          <w:p w:rsidR="343BB612" w:rsidP="1796DEDF" w:rsidRDefault="343BB612" w14:paraId="6B221300" w14:textId="7C471F60">
            <w:pPr>
              <w:pStyle w:val="Normal"/>
              <w:bidi w:val="0"/>
              <w:rPr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1796DEDF" w:rsidR="343BB612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Manages a pool of IP </w:t>
            </w:r>
            <w:r w:rsidRPr="1796DEDF" w:rsidR="343BB612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addresses</w:t>
            </w:r>
            <w:r w:rsidRPr="1796DEDF" w:rsidR="343BB612">
              <w:rPr>
                <w:b w:val="0"/>
                <w:bCs w:val="0"/>
                <w:noProof w:val="0"/>
                <w:sz w:val="24"/>
                <w:szCs w:val="24"/>
                <w:lang w:val="en-US"/>
              </w:rPr>
              <w:t>, ensuring they are not duplicated.</w:t>
            </w:r>
          </w:p>
        </w:tc>
      </w:tr>
    </w:tbl>
    <w:p w:rsidR="1796DEDF" w:rsidP="1796DEDF" w:rsidRDefault="1796DEDF" w14:paraId="54563338" w14:textId="60BF5BF8">
      <w:pPr>
        <w:pStyle w:val="Normal"/>
        <w:bidi w:val="0"/>
        <w:rPr>
          <w:b w:val="1"/>
          <w:bCs w:val="1"/>
          <w:noProof w:val="0"/>
          <w:lang w:val="en-US"/>
        </w:rPr>
      </w:pPr>
    </w:p>
    <w:p w:rsidR="27B1D7F5" w:rsidP="1796DEDF" w:rsidRDefault="27B1D7F5" w14:paraId="348BB3FF" w14:textId="0E23AFEC">
      <w:pPr>
        <w:pStyle w:val="Normal"/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4E79E2A2" w:rsidR="27B1D7F5">
        <w:rPr>
          <w:b w:val="1"/>
          <w:bCs w:val="1"/>
          <w:noProof w:val="0"/>
          <w:lang w:val="en-US"/>
        </w:rPr>
        <w:t>Active directory domain services</w:t>
      </w:r>
      <w:r w:rsidRPr="4E79E2A2" w:rsidR="27B1D7F5">
        <w:rPr>
          <w:b w:val="0"/>
          <w:bCs w:val="0"/>
          <w:noProof w:val="0"/>
          <w:lang w:val="en-US"/>
        </w:rPr>
        <w:t xml:space="preserve"> are the core functions in active directory which manage users</w:t>
      </w:r>
      <w:r w:rsidRPr="4E79E2A2" w:rsidR="0E2D3731">
        <w:rPr>
          <w:b w:val="0"/>
          <w:bCs w:val="0"/>
          <w:noProof w:val="0"/>
          <w:lang w:val="en-US"/>
        </w:rPr>
        <w:t xml:space="preserve"> and devices to arrange them in a </w:t>
      </w:r>
      <w:r w:rsidRPr="4E79E2A2" w:rsidR="5E108758">
        <w:rPr>
          <w:b w:val="0"/>
          <w:bCs w:val="0"/>
          <w:noProof w:val="0"/>
          <w:lang w:val="en-US"/>
        </w:rPr>
        <w:t>hierarchical</w:t>
      </w:r>
      <w:r w:rsidRPr="4E79E2A2" w:rsidR="0E2D3731">
        <w:rPr>
          <w:b w:val="0"/>
          <w:bCs w:val="0"/>
          <w:noProof w:val="0"/>
          <w:lang w:val="en-US"/>
        </w:rPr>
        <w:t xml:space="preserve"> order. It allows companies to customize data to suit their own needs</w:t>
      </w:r>
      <w:r w:rsidRPr="4E79E2A2" w:rsidR="35EB97E9">
        <w:rPr>
          <w:b w:val="0"/>
          <w:bCs w:val="0"/>
          <w:noProof w:val="0"/>
          <w:lang w:val="en-US"/>
        </w:rPr>
        <w:t>. Managing</w:t>
      </w:r>
      <w:r w:rsidRPr="4E79E2A2" w:rsidR="41472EB7">
        <w:rPr>
          <w:b w:val="0"/>
          <w:bCs w:val="0"/>
          <w:noProof w:val="0"/>
          <w:lang w:val="en-US"/>
        </w:rPr>
        <w:t xml:space="preserve"> AD DS can be done from any computer</w:t>
      </w:r>
      <w:r w:rsidRPr="4E79E2A2" w:rsidR="6AFCFB27">
        <w:rPr>
          <w:b w:val="0"/>
          <w:bCs w:val="0"/>
          <w:noProof w:val="0"/>
          <w:lang w:val="en-US"/>
        </w:rPr>
        <w:t>, to be able to use AD DS</w:t>
      </w:r>
      <w:r w:rsidRPr="4E79E2A2" w:rsidR="35E876E2">
        <w:rPr>
          <w:b w:val="0"/>
          <w:bCs w:val="0"/>
          <w:noProof w:val="0"/>
          <w:lang w:val="en-US"/>
        </w:rPr>
        <w:t>. There</w:t>
      </w:r>
      <w:r w:rsidRPr="4E79E2A2" w:rsidR="6AFCFB27">
        <w:rPr>
          <w:b w:val="0"/>
          <w:bCs w:val="0"/>
          <w:noProof w:val="0"/>
          <w:lang w:val="en-US"/>
        </w:rPr>
        <w:t xml:space="preserve"> are some key terms you need to </w:t>
      </w:r>
      <w:r w:rsidRPr="4E79E2A2" w:rsidR="4C1BC48D">
        <w:rPr>
          <w:b w:val="0"/>
          <w:bCs w:val="0"/>
          <w:noProof w:val="0"/>
          <w:lang w:val="en-US"/>
        </w:rPr>
        <w:t>understand,</w:t>
      </w:r>
      <w:r w:rsidRPr="4E79E2A2" w:rsidR="6AFCFB27">
        <w:rPr>
          <w:b w:val="0"/>
          <w:bCs w:val="0"/>
          <w:noProof w:val="0"/>
          <w:lang w:val="en-US"/>
        </w:rPr>
        <w:t xml:space="preserve"> </w:t>
      </w:r>
      <w:r w:rsidRPr="4E79E2A2" w:rsidR="651D3317">
        <w:rPr>
          <w:b w:val="0"/>
          <w:bCs w:val="0"/>
          <w:noProof w:val="0"/>
          <w:lang w:val="en-US"/>
        </w:rPr>
        <w:t>like</w:t>
      </w:r>
      <w:r w:rsidRPr="4E79E2A2" w:rsidR="6E04CF2C">
        <w:rPr>
          <w:b w:val="0"/>
          <w:bCs w:val="0"/>
          <w:noProof w:val="0"/>
          <w:lang w:val="en-US"/>
        </w:rPr>
        <w:t xml:space="preserve"> schema</w:t>
      </w:r>
      <w:r w:rsidRPr="4E79E2A2" w:rsidR="6AFCFB27">
        <w:rPr>
          <w:b w:val="0"/>
          <w:bCs w:val="0"/>
          <w:noProof w:val="0"/>
          <w:lang w:val="en-US"/>
        </w:rPr>
        <w:t>, replication service, gl</w:t>
      </w:r>
      <w:r w:rsidRPr="4E79E2A2" w:rsidR="4433F67B">
        <w:rPr>
          <w:b w:val="0"/>
          <w:bCs w:val="0"/>
          <w:noProof w:val="0"/>
          <w:lang w:val="en-US"/>
        </w:rPr>
        <w:t xml:space="preserve">obal </w:t>
      </w:r>
      <w:r w:rsidRPr="4E79E2A2" w:rsidR="04B26297">
        <w:rPr>
          <w:b w:val="0"/>
          <w:bCs w:val="0"/>
          <w:noProof w:val="0"/>
          <w:lang w:val="en-US"/>
        </w:rPr>
        <w:t>catalog,</w:t>
      </w:r>
      <w:r w:rsidRPr="4E79E2A2" w:rsidR="4433F67B">
        <w:rPr>
          <w:b w:val="0"/>
          <w:bCs w:val="0"/>
          <w:noProof w:val="0"/>
          <w:lang w:val="en-US"/>
        </w:rPr>
        <w:t xml:space="preserve"> and sites</w:t>
      </w:r>
      <w:r w:rsidRPr="4E79E2A2" w:rsidR="5D6F69D1">
        <w:rPr>
          <w:b w:val="0"/>
          <w:bCs w:val="0"/>
          <w:noProof w:val="0"/>
          <w:lang w:val="en-US"/>
        </w:rPr>
        <w:t>.</w:t>
      </w:r>
    </w:p>
    <w:p w:rsidR="5D6F69D1" w:rsidP="1796DEDF" w:rsidRDefault="5D6F69D1" w14:paraId="7F7DC017" w14:textId="21EF4F8F">
      <w:pPr>
        <w:pStyle w:val="Normal"/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4E79E2A2" w:rsidR="5D6F69D1">
        <w:rPr>
          <w:b w:val="0"/>
          <w:bCs w:val="0"/>
          <w:noProof w:val="0"/>
          <w:lang w:val="en-US"/>
        </w:rPr>
        <w:t xml:space="preserve">Certificate authorities – this is a trusted organization that issues certificates to </w:t>
      </w:r>
      <w:r w:rsidRPr="4E79E2A2" w:rsidR="03FAEC47">
        <w:rPr>
          <w:b w:val="0"/>
          <w:bCs w:val="0"/>
          <w:noProof w:val="0"/>
          <w:lang w:val="en-US"/>
        </w:rPr>
        <w:t>businesses,</w:t>
      </w:r>
      <w:r w:rsidRPr="4E79E2A2" w:rsidR="5D6F69D1">
        <w:rPr>
          <w:b w:val="0"/>
          <w:bCs w:val="0"/>
          <w:noProof w:val="0"/>
          <w:lang w:val="en-US"/>
        </w:rPr>
        <w:t xml:space="preserve"> websites, and individuals.</w:t>
      </w:r>
      <w:r w:rsidRPr="4E79E2A2" w:rsidR="1FFB48E5">
        <w:rPr>
          <w:b w:val="0"/>
          <w:bCs w:val="0"/>
          <w:noProof w:val="0"/>
          <w:lang w:val="en-US"/>
        </w:rPr>
        <w:t xml:space="preserve"> This is done as a </w:t>
      </w:r>
      <w:r w:rsidRPr="4E79E2A2" w:rsidR="5C0BEB67">
        <w:rPr>
          <w:b w:val="0"/>
          <w:bCs w:val="0"/>
          <w:noProof w:val="0"/>
          <w:lang w:val="en-US"/>
        </w:rPr>
        <w:t>form</w:t>
      </w:r>
      <w:r w:rsidRPr="4E79E2A2" w:rsidR="1FFB48E5">
        <w:rPr>
          <w:b w:val="0"/>
          <w:bCs w:val="0"/>
          <w:noProof w:val="0"/>
          <w:lang w:val="en-US"/>
        </w:rPr>
        <w:t xml:space="preserve"> of encryption because attackers </w:t>
      </w:r>
      <w:r w:rsidRPr="4E79E2A2" w:rsidR="2640262D">
        <w:rPr>
          <w:b w:val="0"/>
          <w:bCs w:val="0"/>
          <w:noProof w:val="0"/>
          <w:lang w:val="en-US"/>
        </w:rPr>
        <w:t>could</w:t>
      </w:r>
      <w:r w:rsidRPr="4E79E2A2" w:rsidR="1FFB48E5">
        <w:rPr>
          <w:b w:val="0"/>
          <w:bCs w:val="0"/>
          <w:noProof w:val="0"/>
          <w:lang w:val="en-US"/>
        </w:rPr>
        <w:t xml:space="preserve"> make fake websites with stolen information from other verified websites</w:t>
      </w:r>
      <w:r w:rsidRPr="4E79E2A2" w:rsidR="24B15AB6">
        <w:rPr>
          <w:b w:val="0"/>
          <w:bCs w:val="0"/>
          <w:noProof w:val="0"/>
          <w:lang w:val="en-US"/>
        </w:rPr>
        <w:t>.</w:t>
      </w:r>
    </w:p>
    <w:p w:rsidR="4E79E2A2" w:rsidP="4E79E2A2" w:rsidRDefault="4E79E2A2" w14:paraId="59F78ABC" w14:textId="790D5B13">
      <w:pPr>
        <w:pStyle w:val="Heading2"/>
        <w:bidi w:val="0"/>
        <w:rPr>
          <w:noProof w:val="0"/>
          <w:lang w:val="en-US"/>
        </w:rPr>
      </w:pPr>
    </w:p>
    <w:p w:rsidR="4E79E2A2" w:rsidP="4E79E2A2" w:rsidRDefault="4E79E2A2" w14:paraId="36731EA7" w14:textId="52F2E296">
      <w:pPr>
        <w:pStyle w:val="Heading2"/>
        <w:bidi w:val="0"/>
        <w:rPr>
          <w:noProof w:val="0"/>
          <w:lang w:val="en-US"/>
        </w:rPr>
      </w:pPr>
    </w:p>
    <w:p w:rsidR="4E79E2A2" w:rsidP="4E79E2A2" w:rsidRDefault="4E79E2A2" w14:paraId="5139A5FB" w14:textId="2DB1E67A">
      <w:pPr>
        <w:pStyle w:val="Heading2"/>
        <w:bidi w:val="0"/>
        <w:rPr>
          <w:noProof w:val="0"/>
          <w:lang w:val="en-US"/>
        </w:rPr>
      </w:pPr>
    </w:p>
    <w:p w:rsidR="24B15AB6" w:rsidP="1796DEDF" w:rsidRDefault="24B15AB6" w14:paraId="1723B95D" w14:textId="3C348EFF">
      <w:pPr>
        <w:pStyle w:val="Heading2"/>
        <w:bidi w:val="0"/>
        <w:rPr>
          <w:noProof w:val="0"/>
          <w:lang w:val="en-US"/>
        </w:rPr>
      </w:pPr>
      <w:bookmarkStart w:name="_Toc1847278562" w:id="1503770885"/>
      <w:r w:rsidRPr="4E79E2A2" w:rsidR="24B15AB6">
        <w:rPr>
          <w:noProof w:val="0"/>
          <w:lang w:val="en-US"/>
        </w:rPr>
        <w:t>Task 2</w:t>
      </w:r>
      <w:bookmarkEnd w:id="1503770885"/>
    </w:p>
    <w:p w:rsidR="678D4585" w:rsidP="1796DEDF" w:rsidRDefault="678D4585" w14:paraId="16504ADE" w14:textId="17A48529">
      <w:pPr>
        <w:pStyle w:val="Normal"/>
        <w:bidi w:val="0"/>
        <w:rPr>
          <w:b w:val="0"/>
          <w:bCs w:val="0"/>
          <w:noProof w:val="0"/>
          <w:sz w:val="24"/>
          <w:szCs w:val="24"/>
          <w:lang w:val="en-US"/>
        </w:rPr>
      </w:pPr>
      <w:r w:rsidRPr="4E79E2A2" w:rsidR="112B5B9B">
        <w:rPr>
          <w:b w:val="0"/>
          <w:bCs w:val="0"/>
          <w:noProof w:val="0"/>
          <w:lang w:val="en-US"/>
        </w:rPr>
        <w:t>I chose a type 2 hypervisor as I found it easier to use and manage than a type 1 hypervisor.</w:t>
      </w:r>
      <w:r w:rsidRPr="4E79E2A2" w:rsidR="273EC7D4">
        <w:rPr>
          <w:b w:val="0"/>
          <w:bCs w:val="0"/>
          <w:noProof w:val="0"/>
          <w:lang w:val="en-US"/>
        </w:rPr>
        <w:t xml:space="preserve"> In terms of installation time and </w:t>
      </w:r>
      <w:r w:rsidRPr="4E79E2A2" w:rsidR="27A9A565">
        <w:rPr>
          <w:b w:val="0"/>
          <w:bCs w:val="0"/>
          <w:noProof w:val="0"/>
          <w:lang w:val="en-US"/>
        </w:rPr>
        <w:t>use compared to type 1 as well as the fact that</w:t>
      </w:r>
      <w:r w:rsidRPr="4E79E2A2" w:rsidR="7047B28A">
        <w:rPr>
          <w:b w:val="0"/>
          <w:bCs w:val="0"/>
          <w:noProof w:val="0"/>
          <w:lang w:val="en-US"/>
        </w:rPr>
        <w:t xml:space="preserve"> most type 2 are free of cost. The type 2 hypervisor </w:t>
      </w:r>
      <w:r w:rsidRPr="4E79E2A2" w:rsidR="7E15D0D0">
        <w:rPr>
          <w:b w:val="0"/>
          <w:bCs w:val="0"/>
          <w:noProof w:val="0"/>
          <w:lang w:val="en-US"/>
        </w:rPr>
        <w:t>I</w:t>
      </w:r>
      <w:r w:rsidRPr="4E79E2A2" w:rsidR="7047B28A">
        <w:rPr>
          <w:b w:val="0"/>
          <w:bCs w:val="0"/>
          <w:noProof w:val="0"/>
          <w:lang w:val="en-US"/>
        </w:rPr>
        <w:t xml:space="preserve"> used is called virtual box but at first that </w:t>
      </w:r>
      <w:r w:rsidRPr="4E79E2A2" w:rsidR="34962397">
        <w:rPr>
          <w:b w:val="0"/>
          <w:bCs w:val="0"/>
          <w:noProof w:val="0"/>
          <w:lang w:val="en-US"/>
        </w:rPr>
        <w:t>was not</w:t>
      </w:r>
      <w:r w:rsidRPr="4E79E2A2" w:rsidR="7047B28A">
        <w:rPr>
          <w:b w:val="0"/>
          <w:bCs w:val="0"/>
          <w:noProof w:val="0"/>
          <w:lang w:val="en-US"/>
        </w:rPr>
        <w:t xml:space="preserve"> my decision as shown below in fig6. I had downloaded </w:t>
      </w:r>
      <w:r w:rsidRPr="4E79E2A2" w:rsidR="51420089">
        <w:rPr>
          <w:b w:val="0"/>
          <w:bCs w:val="0"/>
          <w:noProof w:val="0"/>
          <w:lang w:val="en-US"/>
        </w:rPr>
        <w:t xml:space="preserve">QUMU which is </w:t>
      </w:r>
      <w:r w:rsidRPr="4E79E2A2" w:rsidR="0E596518">
        <w:rPr>
          <w:b w:val="0"/>
          <w:bCs w:val="0"/>
          <w:noProof w:val="0"/>
          <w:lang w:val="en-US"/>
        </w:rPr>
        <w:t>also</w:t>
      </w:r>
      <w:r w:rsidRPr="4E79E2A2" w:rsidR="51420089">
        <w:rPr>
          <w:b w:val="0"/>
          <w:bCs w:val="0"/>
          <w:noProof w:val="0"/>
          <w:lang w:val="en-US"/>
        </w:rPr>
        <w:t xml:space="preserve"> a type 2 </w:t>
      </w:r>
      <w:r w:rsidRPr="4E79E2A2" w:rsidR="58AD657E">
        <w:rPr>
          <w:b w:val="0"/>
          <w:bCs w:val="0"/>
          <w:noProof w:val="0"/>
          <w:lang w:val="en-US"/>
        </w:rPr>
        <w:t>hypervisor,</w:t>
      </w:r>
      <w:r w:rsidRPr="4E79E2A2" w:rsidR="51420089">
        <w:rPr>
          <w:b w:val="0"/>
          <w:bCs w:val="0"/>
          <w:noProof w:val="0"/>
          <w:lang w:val="en-US"/>
        </w:rPr>
        <w:t xml:space="preserve"> but it required a </w:t>
      </w:r>
      <w:r w:rsidRPr="4E79E2A2" w:rsidR="36D0199B">
        <w:rPr>
          <w:b w:val="0"/>
          <w:bCs w:val="0"/>
          <w:noProof w:val="0"/>
          <w:lang w:val="en-US"/>
        </w:rPr>
        <w:t>considerable number</w:t>
      </w:r>
      <w:r w:rsidRPr="4E79E2A2" w:rsidR="51420089">
        <w:rPr>
          <w:b w:val="0"/>
          <w:bCs w:val="0"/>
          <w:noProof w:val="0"/>
          <w:lang w:val="en-US"/>
        </w:rPr>
        <w:t xml:space="preserve"> of downloads to install the application and </w:t>
      </w:r>
      <w:r w:rsidRPr="4E79E2A2" w:rsidR="1FDFDC36">
        <w:rPr>
          <w:b w:val="0"/>
          <w:bCs w:val="0"/>
          <w:noProof w:val="0"/>
          <w:lang w:val="en-US"/>
        </w:rPr>
        <w:t>I</w:t>
      </w:r>
      <w:r w:rsidRPr="4E79E2A2" w:rsidR="51420089">
        <w:rPr>
          <w:b w:val="0"/>
          <w:bCs w:val="0"/>
          <w:noProof w:val="0"/>
          <w:lang w:val="en-US"/>
        </w:rPr>
        <w:t xml:space="preserve"> </w:t>
      </w:r>
      <w:r w:rsidRPr="4E79E2A2" w:rsidR="0FD09820">
        <w:rPr>
          <w:b w:val="0"/>
          <w:bCs w:val="0"/>
          <w:noProof w:val="0"/>
          <w:lang w:val="en-US"/>
        </w:rPr>
        <w:t>did not</w:t>
      </w:r>
      <w:r w:rsidRPr="4E79E2A2" w:rsidR="51420089">
        <w:rPr>
          <w:b w:val="0"/>
          <w:bCs w:val="0"/>
          <w:noProof w:val="0"/>
          <w:lang w:val="en-US"/>
        </w:rPr>
        <w:t xml:space="preserve"> feel it was safe</w:t>
      </w:r>
      <w:r w:rsidRPr="4E79E2A2" w:rsidR="0037E4BC">
        <w:rPr>
          <w:b w:val="0"/>
          <w:bCs w:val="0"/>
          <w:noProof w:val="0"/>
          <w:lang w:val="en-US"/>
        </w:rPr>
        <w:t xml:space="preserve"> as shown in fig 7</w:t>
      </w:r>
      <w:r w:rsidRPr="4E79E2A2" w:rsidR="51420089">
        <w:rPr>
          <w:b w:val="0"/>
          <w:bCs w:val="0"/>
          <w:noProof w:val="0"/>
          <w:lang w:val="en-US"/>
        </w:rPr>
        <w:t xml:space="preserve">, then </w:t>
      </w:r>
      <w:r w:rsidRPr="4E79E2A2" w:rsidR="417F1D24">
        <w:rPr>
          <w:b w:val="0"/>
          <w:bCs w:val="0"/>
          <w:noProof w:val="0"/>
          <w:lang w:val="en-US"/>
        </w:rPr>
        <w:t>I</w:t>
      </w:r>
      <w:r w:rsidRPr="4E79E2A2" w:rsidR="51420089">
        <w:rPr>
          <w:b w:val="0"/>
          <w:bCs w:val="0"/>
          <w:noProof w:val="0"/>
          <w:lang w:val="en-US"/>
        </w:rPr>
        <w:t xml:space="preserve"> tried to use </w:t>
      </w:r>
      <w:r w:rsidRPr="4E79E2A2" w:rsidR="45AF66F1">
        <w:rPr>
          <w:b w:val="0"/>
          <w:bCs w:val="0"/>
          <w:noProof w:val="0"/>
          <w:lang w:val="en-US"/>
        </w:rPr>
        <w:t xml:space="preserve">Hyper-V which is a type 1 but later found it to lack in </w:t>
      </w:r>
      <w:r w:rsidRPr="4E79E2A2" w:rsidR="4625D67D">
        <w:rPr>
          <w:b w:val="0"/>
          <w:bCs w:val="0"/>
          <w:noProof w:val="0"/>
          <w:lang w:val="en-US"/>
        </w:rPr>
        <w:t>management</w:t>
      </w:r>
      <w:r w:rsidRPr="4E79E2A2" w:rsidR="45AF66F1">
        <w:rPr>
          <w:b w:val="0"/>
          <w:bCs w:val="0"/>
          <w:noProof w:val="0"/>
          <w:lang w:val="en-US"/>
        </w:rPr>
        <w:t xml:space="preserve"> compared to the later used virtual box</w:t>
      </w:r>
      <w:r w:rsidRPr="4E79E2A2" w:rsidR="2AB61A25">
        <w:rPr>
          <w:b w:val="0"/>
          <w:bCs w:val="0"/>
          <w:noProof w:val="0"/>
          <w:lang w:val="en-US"/>
        </w:rPr>
        <w:t xml:space="preserve"> as shown in fig8</w:t>
      </w:r>
      <w:r w:rsidRPr="4E79E2A2" w:rsidR="20A655F9">
        <w:rPr>
          <w:b w:val="0"/>
          <w:bCs w:val="0"/>
          <w:noProof w:val="0"/>
          <w:lang w:val="en-US"/>
        </w:rPr>
        <w:t>.</w:t>
      </w:r>
      <w:r w:rsidRPr="4E79E2A2" w:rsidR="45AF66F1">
        <w:rPr>
          <w:b w:val="0"/>
          <w:bCs w:val="0"/>
          <w:noProof w:val="0"/>
          <w:lang w:val="en-US"/>
        </w:rPr>
        <w:t xml:space="preserve"> </w:t>
      </w:r>
    </w:p>
    <w:p w:rsidR="3FB21817" w:rsidP="1796DEDF" w:rsidRDefault="3FB21817" w14:paraId="38A6E00C" w14:textId="06314738">
      <w:pPr>
        <w:bidi w:val="0"/>
        <w:spacing w:before="0" w:beforeAutospacing="off" w:after="160" w:afterAutospacing="off" w:line="279" w:lineRule="auto"/>
        <w:ind w:left="0" w:right="0"/>
        <w:jc w:val="left"/>
      </w:pPr>
      <w:r w:rsidR="3FB21817">
        <w:drawing>
          <wp:inline wp14:editId="4A5C3A2A" wp14:anchorId="182F979F">
            <wp:extent cx="5157788" cy="2901256"/>
            <wp:effectExtent l="0" t="0" r="0" b="0"/>
            <wp:docPr id="3922674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173e5cd24840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7788" cy="2901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96DEDF" w:rsidR="4F14777B">
        <w:rPr>
          <w:sz w:val="24"/>
          <w:szCs w:val="24"/>
        </w:rPr>
        <w:t>Fig 6</w:t>
      </w:r>
    </w:p>
    <w:p w:rsidR="3FB21817" w:rsidP="1796DEDF" w:rsidRDefault="3FB21817" w14:paraId="53A035ED" w14:textId="3D626C05">
      <w:pPr>
        <w:bidi w:val="0"/>
        <w:spacing w:before="0" w:beforeAutospacing="off" w:after="160" w:afterAutospacing="off" w:line="279" w:lineRule="auto"/>
        <w:ind w:left="0" w:right="0"/>
        <w:jc w:val="left"/>
      </w:pPr>
      <w:r w:rsidR="3FB21817">
        <w:drawing>
          <wp:inline wp14:editId="6CED264F" wp14:anchorId="1DBEAFB2">
            <wp:extent cx="5040489" cy="2835275"/>
            <wp:effectExtent l="0" t="0" r="0" b="0"/>
            <wp:docPr id="1973481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0243f7b19143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0489" cy="283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96DEDF" w:rsidR="76CFBA40">
        <w:rPr>
          <w:sz w:val="24"/>
          <w:szCs w:val="24"/>
        </w:rPr>
        <w:t>Fig 7</w:t>
      </w:r>
    </w:p>
    <w:p w:rsidR="0941F37F" w:rsidP="1796DEDF" w:rsidRDefault="0941F37F" w14:paraId="34ADCBD6" w14:textId="056EA865">
      <w:pPr>
        <w:pStyle w:val="Normal"/>
        <w:bidi w:val="0"/>
      </w:pPr>
      <w:r w:rsidR="0941F37F">
        <w:rPr/>
        <w:t>Using the virtual box, I used a Linux</w:t>
      </w:r>
      <w:r w:rsidR="5F199463">
        <w:rPr/>
        <w:t xml:space="preserve"> </w:t>
      </w:r>
      <w:r w:rsidR="4A7676D1">
        <w:rPr/>
        <w:t>iOS</w:t>
      </w:r>
      <w:r w:rsidR="0941F37F">
        <w:rPr/>
        <w:t xml:space="preserve"> </w:t>
      </w:r>
      <w:r w:rsidR="3A126790">
        <w:rPr/>
        <w:t xml:space="preserve">and windows server and </w:t>
      </w:r>
      <w:r w:rsidR="1C16F836">
        <w:rPr/>
        <w:t>client;</w:t>
      </w:r>
      <w:r w:rsidR="3A126790">
        <w:rPr/>
        <w:t xml:space="preserve"> the </w:t>
      </w:r>
      <w:r w:rsidR="1536A363">
        <w:rPr/>
        <w:t>Linux</w:t>
      </w:r>
      <w:r w:rsidR="3A126790">
        <w:rPr/>
        <w:t xml:space="preserve"> operating system I used </w:t>
      </w:r>
      <w:r w:rsidR="62693FC3">
        <w:rPr/>
        <w:t>was</w:t>
      </w:r>
      <w:r w:rsidR="3A126790">
        <w:rPr/>
        <w:t xml:space="preserve"> </w:t>
      </w:r>
      <w:r w:rsidR="7EF02C5B">
        <w:rPr/>
        <w:t>Debian</w:t>
      </w:r>
      <w:r w:rsidR="0941F37F">
        <w:rPr/>
        <w:t xml:space="preserve">. I </w:t>
      </w:r>
      <w:r w:rsidR="1048C46B">
        <w:rPr/>
        <w:t>picked</w:t>
      </w:r>
      <w:r w:rsidR="0941F37F">
        <w:rPr/>
        <w:t xml:space="preserve"> </w:t>
      </w:r>
      <w:r w:rsidR="09D21095">
        <w:rPr/>
        <w:t xml:space="preserve">Debian </w:t>
      </w:r>
      <w:r w:rsidR="0941F37F">
        <w:rPr/>
        <w:t>because it was easier to download and get used to deploying networks as we</w:t>
      </w:r>
      <w:r w:rsidR="04389500">
        <w:rPr/>
        <w:t xml:space="preserve">ll as configuring </w:t>
      </w:r>
      <w:r w:rsidR="510C3C90">
        <w:rPr/>
        <w:t>virtual</w:t>
      </w:r>
      <w:r w:rsidR="04389500">
        <w:rPr/>
        <w:t xml:space="preserve"> </w:t>
      </w:r>
      <w:r w:rsidR="37FA833C">
        <w:rPr/>
        <w:t>machines.</w:t>
      </w:r>
    </w:p>
    <w:p w:rsidR="4B8C98ED" w:rsidP="1796DEDF" w:rsidRDefault="4B8C98ED" w14:paraId="72226FB6" w14:textId="39ED459A">
      <w:pPr>
        <w:bidi w:val="0"/>
        <w:spacing w:before="0" w:beforeAutospacing="off" w:after="160" w:afterAutospacing="off" w:line="279" w:lineRule="auto"/>
        <w:ind w:left="0" w:right="0"/>
        <w:jc w:val="left"/>
      </w:pPr>
      <w:r w:rsidR="4B8C98ED">
        <w:drawing>
          <wp:inline wp14:editId="1DED1260" wp14:anchorId="2C839B1B">
            <wp:extent cx="5040489" cy="2835275"/>
            <wp:effectExtent l="0" t="0" r="0" b="0"/>
            <wp:docPr id="10074911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5a30ab16e948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0489" cy="283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96DEDF" w:rsidR="287869BD">
        <w:rPr>
          <w:sz w:val="24"/>
          <w:szCs w:val="24"/>
        </w:rPr>
        <w:t>Fig 8</w:t>
      </w:r>
    </w:p>
    <w:p w:rsidR="3ADDBC55" w:rsidP="4E79E2A2" w:rsidRDefault="3ADDBC55" w14:paraId="38A4CE0D" w14:textId="6E11F71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4F5D5942">
        <w:drawing>
          <wp:inline wp14:editId="4EE6CC2E" wp14:anchorId="42145CF4">
            <wp:extent cx="5943600" cy="3352800"/>
            <wp:effectExtent l="0" t="0" r="0" b="0"/>
            <wp:docPr id="13719108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1910894" name=""/>
                    <pic:cNvPicPr/>
                  </pic:nvPicPr>
                  <pic:blipFill>
                    <a:blip xmlns:r="http://schemas.openxmlformats.org/officeDocument/2006/relationships" r:embed="rId144071129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79E2A2" w:rsidR="4F5D5942">
        <w:rPr>
          <w:sz w:val="24"/>
          <w:szCs w:val="24"/>
        </w:rPr>
        <w:t>Fig 9</w:t>
      </w:r>
    </w:p>
    <w:p w:rsidR="4693B42C" w:rsidP="4E79E2A2" w:rsidRDefault="4693B42C" w14:paraId="1B1183B4" w14:textId="5773C8F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E79E2A2" w:rsidR="4693B42C">
        <w:rPr>
          <w:sz w:val="24"/>
          <w:szCs w:val="24"/>
        </w:rPr>
        <w:t xml:space="preserve">The image above shows the 4 VMs made namely s-dc which is the windows server and s-1 which is the windows client and LCD which is the </w:t>
      </w:r>
      <w:r w:rsidRPr="4E79E2A2" w:rsidR="5A274F23">
        <w:rPr>
          <w:sz w:val="24"/>
          <w:szCs w:val="24"/>
        </w:rPr>
        <w:t>Debian</w:t>
      </w:r>
      <w:r w:rsidRPr="4E79E2A2" w:rsidR="4693B42C">
        <w:rPr>
          <w:sz w:val="24"/>
          <w:szCs w:val="24"/>
        </w:rPr>
        <w:t xml:space="preserve"> server and CL1 which is the </w:t>
      </w:r>
      <w:r w:rsidRPr="4E79E2A2" w:rsidR="28FB4690">
        <w:rPr>
          <w:sz w:val="24"/>
          <w:szCs w:val="24"/>
        </w:rPr>
        <w:t>Debian</w:t>
      </w:r>
      <w:r w:rsidRPr="4E79E2A2" w:rsidR="4693B42C">
        <w:rPr>
          <w:sz w:val="24"/>
          <w:szCs w:val="24"/>
        </w:rPr>
        <w:t xml:space="preserve"> </w:t>
      </w:r>
      <w:r w:rsidRPr="4E79E2A2" w:rsidR="0D664BDA">
        <w:rPr>
          <w:sz w:val="24"/>
          <w:szCs w:val="24"/>
        </w:rPr>
        <w:t>client</w:t>
      </w:r>
      <w:r w:rsidRPr="4E79E2A2" w:rsidR="3BBC1F41">
        <w:rPr>
          <w:sz w:val="24"/>
          <w:szCs w:val="24"/>
        </w:rPr>
        <w:t>.</w:t>
      </w:r>
      <w:r w:rsidRPr="4E79E2A2" w:rsidR="0D664BDA">
        <w:rPr>
          <w:sz w:val="24"/>
          <w:szCs w:val="24"/>
        </w:rPr>
        <w:t xml:space="preserve"> </w:t>
      </w:r>
    </w:p>
    <w:p w:rsidR="22CCFE5C" w:rsidP="4E79E2A2" w:rsidRDefault="22CCFE5C" w14:paraId="4A9CD718" w14:textId="680F08AB">
      <w:pPr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16949F92">
        <w:drawing>
          <wp:inline wp14:editId="0B21A260" wp14:anchorId="3EEE4620">
            <wp:extent cx="5943600" cy="5086350"/>
            <wp:effectExtent l="0" t="0" r="0" b="0"/>
            <wp:docPr id="15546446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4644649" name=""/>
                    <pic:cNvPicPr/>
                  </pic:nvPicPr>
                  <pic:blipFill>
                    <a:blip xmlns:r="http://schemas.openxmlformats.org/officeDocument/2006/relationships" r:embed="rId748966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949F92">
        <w:drawing>
          <wp:inline wp14:editId="68EA5638" wp14:anchorId="61B7C508">
            <wp:extent cx="4534533" cy="5115639"/>
            <wp:effectExtent l="0" t="0" r="0" b="0"/>
            <wp:docPr id="17293353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9335305" name=""/>
                    <pic:cNvPicPr/>
                  </pic:nvPicPr>
                  <pic:blipFill>
                    <a:blip xmlns:r="http://schemas.openxmlformats.org/officeDocument/2006/relationships" r:embed="rId110049427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4533" cy="5115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79E2A2" w:rsidR="0002295A">
        <w:rPr>
          <w:sz w:val="24"/>
          <w:szCs w:val="24"/>
        </w:rPr>
        <w:t xml:space="preserve">Fig 10 </w:t>
      </w:r>
      <w:r w:rsidRPr="4E79E2A2" w:rsidR="2F41E391">
        <w:rPr>
          <w:sz w:val="24"/>
          <w:szCs w:val="24"/>
        </w:rPr>
        <w:t>and Fig 11</w:t>
      </w:r>
    </w:p>
    <w:p w:rsidR="2F41E391" w:rsidP="4E79E2A2" w:rsidRDefault="2F41E391" w14:paraId="68B443D5" w14:textId="217F0041">
      <w:pPr>
        <w:pStyle w:val="Normal"/>
      </w:pPr>
      <w:r w:rsidR="2F41E391">
        <w:rPr/>
        <w:t xml:space="preserve">Figures 10 and 11 show the Ip configuration of the windows server and client. </w:t>
      </w:r>
      <w:r w:rsidR="54930A89">
        <w:drawing>
          <wp:inline wp14:editId="38B9F0F2" wp14:anchorId="5A613AE9">
            <wp:extent cx="5943600" cy="4191000"/>
            <wp:effectExtent l="0" t="0" r="0" b="0"/>
            <wp:docPr id="11587034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8703426" name=""/>
                    <pic:cNvPicPr/>
                  </pic:nvPicPr>
                  <pic:blipFill>
                    <a:blip xmlns:r="http://schemas.openxmlformats.org/officeDocument/2006/relationships" r:embed="rId161876101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35A992">
        <w:rPr/>
        <w:t xml:space="preserve">fig 12 </w:t>
      </w:r>
    </w:p>
    <w:p w:rsidR="4E35A992" w:rsidP="4E79E2A2" w:rsidRDefault="4E35A992" w14:paraId="029D1C86" w14:textId="57F42A04">
      <w:pPr>
        <w:pStyle w:val="Normal"/>
      </w:pPr>
      <w:r w:rsidR="4E35A992">
        <w:rPr/>
        <w:t xml:space="preserve">Fig 12 shows the networks in the windows server. I then tried to ping both machines, but it </w:t>
      </w:r>
      <w:r w:rsidR="0BE1B437">
        <w:rPr/>
        <w:t>did not</w:t>
      </w:r>
      <w:r w:rsidR="4E35A992">
        <w:rPr/>
        <w:t xml:space="preserve"> work </w:t>
      </w:r>
      <w:r w:rsidR="0C491252">
        <w:rPr/>
        <w:t>because</w:t>
      </w:r>
      <w:r w:rsidR="4E35A992">
        <w:rPr/>
        <w:t xml:space="preserve"> the firewalls on both machines </w:t>
      </w:r>
      <w:r w:rsidR="408E4A96">
        <w:rPr/>
        <w:t>were</w:t>
      </w:r>
      <w:r w:rsidR="4E35A992">
        <w:rPr/>
        <w:t xml:space="preserve"> </w:t>
      </w:r>
      <w:r w:rsidR="232F6866">
        <w:rPr/>
        <w:t>active,</w:t>
      </w:r>
      <w:r w:rsidR="4E35A992">
        <w:rPr/>
        <w:t xml:space="preserve"> which prevented them from </w:t>
      </w:r>
      <w:r w:rsidR="27214781">
        <w:rPr/>
        <w:t>receiving</w:t>
      </w:r>
      <w:r w:rsidR="4E35A992">
        <w:rPr/>
        <w:t xml:space="preserve"> data pack</w:t>
      </w:r>
      <w:r w:rsidR="60358037">
        <w:rPr/>
        <w:t>ets during the ping test as shown in figures 13 and 14.</w:t>
      </w:r>
    </w:p>
    <w:p w:rsidR="0857D034" w:rsidP="4E79E2A2" w:rsidRDefault="0857D034" w14:paraId="2112C70B" w14:textId="628F8FFD">
      <w:pPr>
        <w:pStyle w:val="Normal"/>
      </w:pPr>
      <w:r w:rsidR="0857D034">
        <w:rPr/>
        <w:t>Fig 13</w:t>
      </w:r>
      <w:r w:rsidR="0857D034">
        <w:drawing>
          <wp:inline wp14:editId="2D5803EF" wp14:anchorId="642E0786">
            <wp:extent cx="5715797" cy="4667901"/>
            <wp:effectExtent l="0" t="0" r="0" b="0"/>
            <wp:docPr id="11842946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4294683" name=""/>
                    <pic:cNvPicPr/>
                  </pic:nvPicPr>
                  <pic:blipFill>
                    <a:blip xmlns:r="http://schemas.openxmlformats.org/officeDocument/2006/relationships" r:embed="rId163919442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797" cy="4667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79E2A2" w:rsidP="4E79E2A2" w:rsidRDefault="4E79E2A2" w14:paraId="04306E3A" w14:textId="102CB5C3">
      <w:pPr>
        <w:pStyle w:val="Normal"/>
      </w:pPr>
    </w:p>
    <w:p w:rsidR="4E79E2A2" w:rsidP="4E79E2A2" w:rsidRDefault="4E79E2A2" w14:paraId="31010F6D" w14:textId="667FB3AE">
      <w:pPr>
        <w:pStyle w:val="Normal"/>
      </w:pPr>
    </w:p>
    <w:p w:rsidR="4E79E2A2" w:rsidP="4E79E2A2" w:rsidRDefault="4E79E2A2" w14:paraId="22CA8FB8" w14:textId="322B3C83">
      <w:pPr>
        <w:pStyle w:val="Normal"/>
      </w:pPr>
    </w:p>
    <w:p w:rsidR="4E79E2A2" w:rsidP="4E79E2A2" w:rsidRDefault="4E79E2A2" w14:paraId="5266F99E" w14:textId="4A2A068F">
      <w:pPr>
        <w:pStyle w:val="Normal"/>
      </w:pPr>
    </w:p>
    <w:p w:rsidR="4E79E2A2" w:rsidP="4E79E2A2" w:rsidRDefault="4E79E2A2" w14:paraId="15A78B4D" w14:textId="0F523114">
      <w:pPr>
        <w:pStyle w:val="Normal"/>
      </w:pPr>
    </w:p>
    <w:p w:rsidR="4E79E2A2" w:rsidP="4E79E2A2" w:rsidRDefault="4E79E2A2" w14:paraId="31BDF78D" w14:textId="50DF4D2A">
      <w:pPr>
        <w:pStyle w:val="Normal"/>
      </w:pPr>
    </w:p>
    <w:p w:rsidR="4E79E2A2" w:rsidP="4E79E2A2" w:rsidRDefault="4E79E2A2" w14:paraId="6392DB9B" w14:textId="56EAECF8">
      <w:pPr>
        <w:pStyle w:val="Normal"/>
      </w:pPr>
    </w:p>
    <w:p w:rsidR="4E79E2A2" w:rsidP="4E79E2A2" w:rsidRDefault="4E79E2A2" w14:paraId="6228D9FD" w14:textId="2813AAB8">
      <w:pPr>
        <w:pStyle w:val="Normal"/>
      </w:pPr>
    </w:p>
    <w:p w:rsidR="4E79E2A2" w:rsidP="4E79E2A2" w:rsidRDefault="4E79E2A2" w14:paraId="66763C6F" w14:textId="55B50B37">
      <w:pPr>
        <w:pStyle w:val="Normal"/>
      </w:pPr>
    </w:p>
    <w:p w:rsidR="4E79E2A2" w:rsidP="4E79E2A2" w:rsidRDefault="4E79E2A2" w14:paraId="562671D7" w14:textId="2E74E7BE">
      <w:pPr>
        <w:pStyle w:val="Normal"/>
      </w:pPr>
    </w:p>
    <w:p w:rsidR="0857D034" w:rsidP="4E79E2A2" w:rsidRDefault="0857D034" w14:paraId="7A093E83" w14:textId="29A8913A">
      <w:pPr>
        <w:pStyle w:val="Normal"/>
      </w:pPr>
      <w:r w:rsidR="0857D034">
        <w:rPr/>
        <w:t>Fig 14</w:t>
      </w:r>
    </w:p>
    <w:p w:rsidR="0857D034" w:rsidP="4E79E2A2" w:rsidRDefault="0857D034" w14:paraId="2AE4345A" w14:textId="45EC1EE6">
      <w:pPr>
        <w:pStyle w:val="Normal"/>
      </w:pPr>
      <w:r w:rsidR="0857D034">
        <w:drawing>
          <wp:inline wp14:editId="54F21AC6" wp14:anchorId="3BCEEA68">
            <wp:extent cx="5792008" cy="4201111"/>
            <wp:effectExtent l="0" t="0" r="0" b="0"/>
            <wp:docPr id="1229098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29098802" name=""/>
                    <pic:cNvPicPr/>
                  </pic:nvPicPr>
                  <pic:blipFill>
                    <a:blip xmlns:r="http://schemas.openxmlformats.org/officeDocument/2006/relationships" r:embed="rId7489492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2008" cy="4201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61E0E9" w:rsidP="4E79E2A2" w:rsidRDefault="6A61E0E9" w14:paraId="21567C1C" w14:textId="15FCCF10">
      <w:pPr>
        <w:pStyle w:val="Normal"/>
      </w:pPr>
      <w:r w:rsidR="6A61E0E9">
        <w:rPr/>
        <w:t>After all that I then made the server and client for the Debian Operating systems</w:t>
      </w:r>
      <w:r w:rsidR="2E4EA602">
        <w:rPr/>
        <w:t xml:space="preserve"> in fig 15 and 16</w:t>
      </w:r>
      <w:r w:rsidR="6A61E0E9">
        <w:rPr/>
        <w:t xml:space="preserve"> and </w:t>
      </w:r>
      <w:r w:rsidR="026D74ED">
        <w:rPr/>
        <w:t xml:space="preserve">this was harder than it seemed, because to correctly use and configure the IP on the </w:t>
      </w:r>
      <w:r w:rsidR="133E61E5">
        <w:rPr/>
        <w:t>Debian</w:t>
      </w:r>
      <w:r w:rsidR="026D74ED">
        <w:rPr/>
        <w:t xml:space="preserve"> server </w:t>
      </w:r>
      <w:r w:rsidR="14BFC5A1">
        <w:rPr/>
        <w:t>I</w:t>
      </w:r>
      <w:r w:rsidR="026D74ED">
        <w:rPr/>
        <w:t xml:space="preserve"> needed to become enter exec mode which was done by using SUDO which made it possible to enter</w:t>
      </w:r>
      <w:r w:rsidR="644C6710">
        <w:rPr/>
        <w:t xml:space="preserve"> the root mode and install the </w:t>
      </w:r>
      <w:r w:rsidR="239FB491">
        <w:rPr/>
        <w:t>Sudo</w:t>
      </w:r>
      <w:r w:rsidR="644C6710">
        <w:rPr/>
        <w:t xml:space="preserve"> on the server as well as being able to update it. This allowed me to change the network configuration and save the changes</w:t>
      </w:r>
      <w:r w:rsidR="33AEE590">
        <w:rPr/>
        <w:t xml:space="preserve"> as shown in </w:t>
      </w:r>
      <w:r w:rsidR="5D46DABF">
        <w:rPr/>
        <w:t>Fig.</w:t>
      </w:r>
      <w:r w:rsidR="33AEE590">
        <w:rPr/>
        <w:t xml:space="preserve"> 17</w:t>
      </w:r>
      <w:r w:rsidR="1B6958C8">
        <w:rPr/>
        <w:t xml:space="preserve"> and Fig. 18.</w:t>
      </w:r>
    </w:p>
    <w:p w:rsidR="0A1247D6" w:rsidP="1796DEDF" w:rsidRDefault="0A1247D6" w14:paraId="591B35DA" w14:textId="16740542">
      <w:pPr>
        <w:bidi w:val="0"/>
        <w:spacing w:before="0" w:beforeAutospacing="off" w:after="160" w:afterAutospacing="off" w:line="279" w:lineRule="auto"/>
        <w:ind w:left="0" w:right="0"/>
        <w:jc w:val="left"/>
      </w:pPr>
      <w:r w:rsidR="6A61E0E9">
        <w:drawing>
          <wp:inline wp14:editId="3B01481A" wp14:anchorId="68C60FA7">
            <wp:extent cx="5943600" cy="3876675"/>
            <wp:effectExtent l="0" t="0" r="0" b="0"/>
            <wp:docPr id="12449460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4946069" name=""/>
                    <pic:cNvPicPr/>
                  </pic:nvPicPr>
                  <pic:blipFill>
                    <a:blip xmlns:r="http://schemas.openxmlformats.org/officeDocument/2006/relationships" r:embed="rId138039717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BCCB2F">
        <w:rPr/>
        <w:t>fig15</w:t>
      </w:r>
    </w:p>
    <w:p w:rsidR="04BCCB2F" w:rsidP="4E79E2A2" w:rsidRDefault="04BCCB2F" w14:paraId="6AD85FF1" w14:textId="40042E35">
      <w:pPr>
        <w:bidi w:val="0"/>
        <w:spacing w:before="0" w:beforeAutospacing="off" w:after="160" w:afterAutospacing="off" w:line="279" w:lineRule="auto"/>
        <w:ind w:left="0" w:right="0"/>
        <w:jc w:val="left"/>
      </w:pPr>
      <w:r w:rsidR="04BCCB2F">
        <w:drawing>
          <wp:inline wp14:editId="200B2A64" wp14:anchorId="409C32A3">
            <wp:extent cx="5943600" cy="3467100"/>
            <wp:effectExtent l="0" t="0" r="0" b="0"/>
            <wp:docPr id="985314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5314446" name=""/>
                    <pic:cNvPicPr/>
                  </pic:nvPicPr>
                  <pic:blipFill>
                    <a:blip xmlns:r="http://schemas.openxmlformats.org/officeDocument/2006/relationships" r:embed="rId79969401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BCCB2F">
        <w:rPr/>
        <w:t>Fig 16</w:t>
      </w:r>
    </w:p>
    <w:p w:rsidR="0A1247D6" w:rsidP="4E79E2A2" w:rsidRDefault="0A1247D6" w14:paraId="700115E4" w14:textId="252B0A69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3828CD66">
        <w:drawing>
          <wp:inline wp14:editId="39DB9A2A" wp14:anchorId="41408CAC">
            <wp:extent cx="5943600" cy="3362325"/>
            <wp:effectExtent l="0" t="0" r="0" b="0"/>
            <wp:docPr id="4378994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7899498" name=""/>
                    <pic:cNvPicPr/>
                  </pic:nvPicPr>
                  <pic:blipFill>
                    <a:blip xmlns:r="http://schemas.openxmlformats.org/officeDocument/2006/relationships" r:embed="rId143170904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28CD66">
        <w:rPr/>
        <w:t>Fig 17</w:t>
      </w:r>
      <w:r w:rsidR="3828CD66">
        <w:drawing>
          <wp:inline wp14:editId="61CF48A7" wp14:anchorId="4E5799D5">
            <wp:extent cx="5943600" cy="3419475"/>
            <wp:effectExtent l="0" t="0" r="0" b="0"/>
            <wp:docPr id="17338350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3835021" name=""/>
                    <pic:cNvPicPr/>
                  </pic:nvPicPr>
                  <pic:blipFill>
                    <a:blip xmlns:r="http://schemas.openxmlformats.org/officeDocument/2006/relationships" r:embed="rId211473732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28CD66">
        <w:rPr/>
        <w:t xml:space="preserve">fig 18 </w:t>
      </w:r>
    </w:p>
    <w:p w:rsidR="3828CD66" w:rsidP="4E79E2A2" w:rsidRDefault="3828CD66" w14:paraId="42B2C2CA" w14:textId="69D84A9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3828CD66">
        <w:rPr/>
        <w:t>Then I did the IP configuration for the Debian server and client as shown in Fig 19.</w:t>
      </w:r>
    </w:p>
    <w:p w:rsidR="3828CD66" w:rsidP="4E79E2A2" w:rsidRDefault="3828CD66" w14:paraId="67497547" w14:textId="4C26FD8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3828CD66">
        <w:drawing>
          <wp:inline wp14:editId="21A1676E" wp14:anchorId="7BBAFD80">
            <wp:extent cx="5943600" cy="3429000"/>
            <wp:effectExtent l="0" t="0" r="0" b="0"/>
            <wp:docPr id="1024107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410740" name=""/>
                    <pic:cNvPicPr/>
                  </pic:nvPicPr>
                  <pic:blipFill>
                    <a:blip xmlns:r="http://schemas.openxmlformats.org/officeDocument/2006/relationships" r:embed="rId422807059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28CD66">
        <w:rPr/>
        <w:t>Fig 19</w:t>
      </w:r>
    </w:p>
    <w:p w:rsidR="1EC3D60C" w:rsidP="4E79E2A2" w:rsidRDefault="1EC3D60C" w14:paraId="197D8C34" w14:textId="0ABFEE8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EC3D60C">
        <w:rPr/>
        <w:t>I then finished it all up with pinging the Debian server to the client in fig 20</w:t>
      </w:r>
      <w:r w:rsidR="646E51E5">
        <w:rPr/>
        <w:t xml:space="preserve"> and then </w:t>
      </w:r>
      <w:r w:rsidR="646E51E5">
        <w:rPr/>
        <w:t>I</w:t>
      </w:r>
      <w:r w:rsidR="646E51E5">
        <w:rPr/>
        <w:t xml:space="preserve"> pinged the windows server to the Debian server in fig 21.</w:t>
      </w:r>
    </w:p>
    <w:p w:rsidR="1D5C5A81" w:rsidP="4E79E2A2" w:rsidRDefault="1D5C5A81" w14:paraId="6B812722" w14:textId="5111E33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D5C5A81">
        <w:drawing>
          <wp:inline wp14:editId="444950F5" wp14:anchorId="689D6A5D">
            <wp:extent cx="5943600" cy="2124075"/>
            <wp:effectExtent l="0" t="0" r="0" b="0"/>
            <wp:docPr id="3520351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52035198" name=""/>
                    <pic:cNvPicPr/>
                  </pic:nvPicPr>
                  <pic:blipFill>
                    <a:blip xmlns:r="http://schemas.openxmlformats.org/officeDocument/2006/relationships" r:embed="rId173963475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C5A81">
        <w:rPr/>
        <w:t xml:space="preserve">Fig 20 </w:t>
      </w:r>
    </w:p>
    <w:p w:rsidR="1D5C5A81" w:rsidP="4E79E2A2" w:rsidRDefault="1D5C5A81" w14:paraId="4349671A" w14:textId="401F018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D5C5A81">
        <w:drawing>
          <wp:inline wp14:editId="5FC0BEC4" wp14:anchorId="48BD22FE">
            <wp:extent cx="5943600" cy="3257550"/>
            <wp:effectExtent l="0" t="0" r="0" b="0"/>
            <wp:docPr id="6202019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0201951" name=""/>
                    <pic:cNvPicPr/>
                  </pic:nvPicPr>
                  <pic:blipFill>
                    <a:blip xmlns:r="http://schemas.openxmlformats.org/officeDocument/2006/relationships" r:embed="rId29025856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C5A81">
        <w:rPr/>
        <w:t>Fig 21</w:t>
      </w:r>
    </w:p>
    <w:p w:rsidR="1D5C5A81" w:rsidP="4E79E2A2" w:rsidRDefault="1D5C5A81" w14:paraId="2C11796E" w14:textId="26AA7A8F">
      <w:pPr>
        <w:pStyle w:val="Heading1"/>
        <w:bidi w:val="0"/>
        <w:rPr>
          <w:sz w:val="24"/>
          <w:szCs w:val="24"/>
        </w:rPr>
      </w:pPr>
      <w:r w:rsidR="1D5C5A81">
        <w:rPr/>
        <w:t xml:space="preserve">Task 3 </w:t>
      </w:r>
    </w:p>
    <w:p w:rsidR="1D5C5A81" w:rsidP="4E79E2A2" w:rsidRDefault="1D5C5A81" w14:paraId="74A67435" w14:textId="75586617">
      <w:pPr>
        <w:pStyle w:val="Normal"/>
        <w:bidi w:val="0"/>
      </w:pPr>
      <w:r w:rsidR="1D5C5A81">
        <w:rPr/>
        <w:t xml:space="preserve">In reflection on the work I have </w:t>
      </w:r>
      <w:r w:rsidR="7C456904">
        <w:rPr/>
        <w:t>done,</w:t>
      </w:r>
      <w:r w:rsidR="1D5C5A81">
        <w:rPr/>
        <w:t xml:space="preserve"> I needed to screenshot the earlier photos with timestamps as this could affect my score as well as making sure my work is more refined and </w:t>
      </w:r>
      <w:r w:rsidR="5A262F41">
        <w:rPr/>
        <w:t xml:space="preserve">concise. </w:t>
      </w:r>
    </w:p>
    <w:p w:rsidR="6E2D3A6B" w:rsidP="1796DEDF" w:rsidRDefault="6E2D3A6B" w14:paraId="2291BDBD" w14:textId="1439A550">
      <w:pPr>
        <w:bidi w:val="0"/>
        <w:spacing w:before="0" w:beforeAutospacing="off" w:after="160" w:afterAutospacing="off" w:line="279" w:lineRule="auto"/>
        <w:ind w:left="0" w:right="0"/>
        <w:jc w:val="left"/>
      </w:pPr>
      <w:r w:rsidRPr="4E79E2A2" w:rsidR="6E2D3A6B">
        <w:rPr>
          <w:sz w:val="24"/>
          <w:szCs w:val="24"/>
        </w:rPr>
        <w:t>Conclusion</w:t>
      </w:r>
      <w:r w:rsidRPr="4E79E2A2" w:rsidR="6E2D3A6B">
        <w:rPr>
          <w:sz w:val="24"/>
          <w:szCs w:val="24"/>
        </w:rPr>
        <w:t xml:space="preserve"> </w:t>
      </w:r>
    </w:p>
    <w:p w:rsidR="6E2D3A6B" w:rsidP="1796DEDF" w:rsidRDefault="6E2D3A6B" w14:paraId="370E039F" w14:textId="125B2E6D">
      <w:pPr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E79E2A2" w:rsidR="6E2D3A6B">
        <w:rPr>
          <w:sz w:val="24"/>
          <w:szCs w:val="24"/>
        </w:rPr>
        <w:t xml:space="preserve">Hypervisor type 2 </w:t>
      </w:r>
      <w:r w:rsidRPr="4E79E2A2" w:rsidR="6E2D3A6B">
        <w:rPr>
          <w:sz w:val="24"/>
          <w:szCs w:val="24"/>
        </w:rPr>
        <w:t>is</w:t>
      </w:r>
      <w:r w:rsidRPr="4E79E2A2" w:rsidR="6E2D3A6B">
        <w:rPr>
          <w:sz w:val="24"/>
          <w:szCs w:val="24"/>
        </w:rPr>
        <w:t xml:space="preserve"> better than hypervisor type 1 because of the ease of use, availability, and ease of leaning.</w:t>
      </w:r>
    </w:p>
    <w:p w:rsidR="6E2D3A6B" w:rsidP="1796DEDF" w:rsidRDefault="6E2D3A6B" w14:paraId="2B9DD627" w14:textId="73E48C72">
      <w:pPr>
        <w:pStyle w:val="Heading2"/>
        <w:bidi w:val="0"/>
        <w:rPr>
          <w:sz w:val="24"/>
          <w:szCs w:val="24"/>
        </w:rPr>
      </w:pPr>
      <w:bookmarkStart w:name="_Toc1301390556" w:id="1455564238"/>
      <w:r w:rsidR="6E2D3A6B">
        <w:rPr/>
        <w:t>Reference</w:t>
      </w:r>
      <w:bookmarkEnd w:id="1455564238"/>
      <w:r w:rsidR="6E2D3A6B">
        <w:rPr/>
        <w:t xml:space="preserve"> </w:t>
      </w:r>
    </w:p>
    <w:p w:rsidR="5BA451F2" w:rsidP="1796DEDF" w:rsidRDefault="5BA451F2" w14:paraId="6281FD0F" w14:textId="24F2248B">
      <w:pPr>
        <w:pStyle w:val="Normal"/>
        <w:bidi w:val="0"/>
        <w:rPr>
          <w:rFonts w:ascii="Univers" w:hAnsi="Univers" w:eastAsia="Univers" w:cs="Univers"/>
          <w:noProof w:val="0"/>
          <w:color w:val="000000" w:themeColor="text1" w:themeTint="FF" w:themeShade="FF"/>
          <w:sz w:val="24"/>
          <w:szCs w:val="24"/>
          <w:lang w:val="en-US"/>
        </w:rPr>
      </w:pPr>
      <w:sdt>
        <w:sdtPr>
          <w:id w:val="824066396"/>
          <w:alias w:val="Citation"/>
          <w:tag w:val="{&quot;referencesIds&quot;:[&quot;doc:67c8c3ea26256b6c3bc1b14f&quot;,&quot;doc:67c8c57ecfd8d11d1756e553&quot;,&quot;doc:67c8caddcfd8d11d1756e5fa&quot;,&quot;doc:67c8f082dfdfdc0496681d42&quot;,&quot;doc:67c98c6b26256b6c3bc1d285&quot;,&quot;doc:67c98f7cd586b9502faee7f2&quot;,&quot;doc:67c99709aba5a6206a68c8ce&quot;,&quot;doc:67c997136c716b00b54a3c3d&quot;,&quot;doc:67c9e6ede421ce65bbe630b4&quot;,&quot;doc:67c9e6f5aba5a6206a68eee6&quot;,&quot;doc:67c9f1bccfd8d11d17571060&quot;,&quot;doc:67c9f22f884c346fabe79ff6&quot;,&quot;doc:67ca03ddcfd8d11d17571256&quot;,&quot;doc:67ca2f5cc1c7986a034bd70c&quot;,&quot;doc:67ca3209884c346fabe7a8ed&quot;,&quot;doc:67ca3d97bc18d56a9dc2dba0&quot;,&quot;doc:67ca8cd9d586b9502faf0d5d&quot;,&quot;doc:67ca8f0fbc18d56a9dc2e18a&quot;,&quot;doc:67ca903adfdfdc0496685b4d&quot;,&quot;doc:67caa88c55f0fd33c271bf14&quot;,&quot;doc:67caad82dfdfdc0496686149&quot;],&quot;referencesOptions&quot;:{&quot;doc:67c8c3ea26256b6c3bc1b14f&quot;:{&quot;author&quot;:true,&quot;year&quot;:true,&quot;formatAuthorYear&quot;:false,&quot;pageReplace&quot;:&quot;&quot;,&quot;prefix&quot;:&quot;&quot;,&quot;suffix&quot;:&quot;&quot;},&quot;doc:67c8c57ecfd8d11d1756e553&quot;:{&quot;author&quot;:true,&quot;year&quot;:true,&quot;formatAuthorYear&quot;:false,&quot;pageReplace&quot;:&quot;&quot;,&quot;prefix&quot;:&quot;&quot;,&quot;suffix&quot;:&quot;&quot;},&quot;doc:67c8caddcfd8d11d1756e5fa&quot;:{&quot;author&quot;:true,&quot;year&quot;:true,&quot;formatAuthorYear&quot;:false,&quot;pageReplace&quot;:&quot;&quot;,&quot;prefix&quot;:&quot;&quot;,&quot;suffix&quot;:&quot;&quot;},&quot;doc:67c8f082dfdfdc0496681d42&quot;:{&quot;author&quot;:true,&quot;year&quot;:true,&quot;formatAuthorYear&quot;:false,&quot;pageReplace&quot;:&quot;&quot;,&quot;prefix&quot;:&quot;&quot;,&quot;suffix&quot;:&quot;&quot;},&quot;doc:67c98c6b26256b6c3bc1d285&quot;:{&quot;author&quot;:true,&quot;year&quot;:true,&quot;formatAuthorYear&quot;:false,&quot;pageReplace&quot;:&quot;&quot;,&quot;prefix&quot;:&quot;&quot;,&quot;suffix&quot;:&quot;&quot;},&quot;doc:67c98f7cd586b9502faee7f2&quot;:{&quot;author&quot;:true,&quot;year&quot;:true,&quot;formatAuthorYear&quot;:false,&quot;pageReplace&quot;:&quot;&quot;,&quot;prefix&quot;:&quot;&quot;,&quot;suffix&quot;:&quot;&quot;},&quot;doc:67c99709aba5a6206a68c8ce&quot;:{&quot;author&quot;:true,&quot;year&quot;:true,&quot;formatAuthorYear&quot;:false,&quot;pageReplace&quot;:&quot;&quot;,&quot;prefix&quot;:&quot;&quot;,&quot;suffix&quot;:&quot;&quot;},&quot;doc:67c997136c716b00b54a3c3d&quot;:{&quot;author&quot;:true,&quot;year&quot;:true,&quot;formatAuthorYear&quot;:false,&quot;pageReplace&quot;:&quot;&quot;,&quot;prefix&quot;:&quot;&quot;,&quot;suffix&quot;:&quot;&quot;},&quot;doc:67c9e6ede421ce65bbe630b4&quot;:{&quot;author&quot;:true,&quot;year&quot;:true,&quot;formatAuthorYear&quot;:false,&quot;pageReplace&quot;:&quot;&quot;,&quot;prefix&quot;:&quot;&quot;,&quot;suffix&quot;:&quot;&quot;},&quot;doc:67c9e6f5aba5a6206a68eee6&quot;:{&quot;author&quot;:true,&quot;year&quot;:true,&quot;formatAuthorYear&quot;:false,&quot;pageReplace&quot;:&quot;&quot;,&quot;prefix&quot;:&quot;&quot;,&quot;suffix&quot;:&quot;&quot;},&quot;doc:67c9f1bccfd8d11d17571060&quot;:{&quot;author&quot;:true,&quot;year&quot;:true,&quot;formatAuthorYear&quot;:false,&quot;pageReplace&quot;:&quot;&quot;,&quot;prefix&quot;:&quot;&quot;,&quot;suffix&quot;:&quot;&quot;},&quot;doc:67c9f22f884c346fabe79ff6&quot;:{&quot;author&quot;:true,&quot;year&quot;:true,&quot;formatAuthorYear&quot;:false,&quot;pageReplace&quot;:&quot;&quot;,&quot;prefix&quot;:&quot;&quot;,&quot;suffix&quot;:&quot;&quot;},&quot;doc:67ca03ddcfd8d11d17571256&quot;:{&quot;author&quot;:true,&quot;year&quot;:true,&quot;formatAuthorYear&quot;:false,&quot;pageReplace&quot;:&quot;&quot;,&quot;prefix&quot;:&quot;&quot;,&quot;suffix&quot;:&quot;&quot;},&quot;doc:67ca2f5cc1c7986a034bd70c&quot;:{&quot;author&quot;:true,&quot;year&quot;:true,&quot;formatAuthorYear&quot;:false,&quot;pageReplace&quot;:&quot;&quot;,&quot;prefix&quot;:&quot;&quot;,&quot;suffix&quot;:&quot;&quot;},&quot;doc:67ca3209884c346fabe7a8ed&quot;:{&quot;author&quot;:true,&quot;year&quot;:true,&quot;formatAuthorYear&quot;:false,&quot;pageReplace&quot;:&quot;&quot;,&quot;prefix&quot;:&quot;&quot;,&quot;suffix&quot;:&quot;&quot;},&quot;doc:67ca3d97bc18d56a9dc2dba0&quot;:{&quot;author&quot;:true,&quot;year&quot;:true,&quot;formatAuthorYear&quot;:false,&quot;pageReplace&quot;:&quot;&quot;,&quot;prefix&quot;:&quot;&quot;,&quot;suffix&quot;:&quot;&quot;},&quot;doc:67ca8cd9d586b9502faf0d5d&quot;:{&quot;author&quot;:true,&quot;year&quot;:true,&quot;formatAuthorYear&quot;:false,&quot;pageReplace&quot;:&quot;&quot;,&quot;prefix&quot;:&quot;&quot;,&quot;suffix&quot;:&quot;&quot;},&quot;doc:67ca8f0fbc18d56a9dc2e18a&quot;:{&quot;author&quot;:true,&quot;year&quot;:true,&quot;formatAuthorYear&quot;:false,&quot;pageReplace&quot;:&quot;&quot;,&quot;prefix&quot;:&quot;&quot;,&quot;suffix&quot;:&quot;&quot;},&quot;doc:67ca903adfdfdc0496685b4d&quot;:{&quot;author&quot;:true,&quot;year&quot;:true,&quot;formatAuthorYear&quot;:false,&quot;pageReplace&quot;:&quot;&quot;,&quot;prefix&quot;:&quot;&quot;,&quot;suffix&quot;:&quot;&quot;},&quot;doc:67caa88c55f0fd33c271bf14&quot;:{&quot;author&quot;:true,&quot;year&quot;:true,&quot;formatAuthorYear&quot;:false,&quot;pageReplace&quot;:&quot;&quot;,&quot;prefix&quot;:&quot;&quot;,&quot;suffix&quot;:&quot;&quot;},&quot;doc:67caad82dfdfdc049668614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[1. [1. 2. [1. 2. 3. [1. 2. 3. 4. [1. 2. 3. 4. 5. [1. 2. 3. 4. 5. 6. [1. 2. 3. 4. 5. 6. 7. [1. 2. 3. 4. 5. 6. 7. 8. [1. 2. 3. 4. 5. 6. 7. 8. 9. [1. 2. 3. 4. 5. 6. 7. 8. 9. 10. [1. 2. 3. 4. 5. 6. 7. 8. 9. 10. 11. [1. 2. 3. 4. 5. 6. 7. 8. 9. 10. 11. 12. [1. 2. 3. 4. 5. 6. 7. 8. 9. 10. 11. 12. 13. [1. 2. 3. 4. 5. 6. 7. 8. 9. 10. 11. 12. 13. 14. [1. 2. 3. 4. 5. 6. 7. 8. 9. 10. 11. 12. 13. 14. 15. [1. 2. 3. 4. 5. 6. 7. 8. 9. 10. 11. 12. 13. 14. 15. 16. [1. 2. 3. 4. 5. 6. 7. 8. 9. 10. 11. 12. 13. 14. 15. 16. 17. [1. 2. 3. 4. 5. 6. 7. 8. 9. 10. 11. 12. 13. 14. 15. 16. 17. 18. [1. 2. 3. 4. 5. 6. 7. 8. 9. 10. 11. 12. 13. 14. 15. 16. 17. 18. 19. [1. 2. 3. 4. 5. 6. 7. 8. 9. 10. 11. 12. 13. 14. 15. 16. 17. 18. 19. 20. [1. 2. 3. 4. 5. 6. 7. 8. 9. 10. 11. 12. 13. 14. 15. 16. 17. 18. 19. 20. 21]</w:t>
          </w:r>
        </w:sdtContent>
      </w:sdt>
    </w:p>
    <w:p w:rsidR="1796DEDF" w:rsidP="1796DEDF" w:rsidRDefault="1796DEDF" w14:paraId="36CCC6DA" w14:textId="10AD6FBB">
      <w:pPr>
        <w:pStyle w:val="Normal"/>
        <w:bidi w:val="0"/>
      </w:pPr>
      <w:r>
        <w:br/>
      </w:r>
    </w:p>
    <w:sdt>
      <w:sdtPr>
        <w:id w:val="1092783990"/>
        <w:tag w:val="rw.bWnCOutputStyleIdiblio"/>
        <w:placeholder>
          <w:docPart w:val="DefaultPlaceholder_-1854013440"/>
        </w:placeholder>
      </w:sdtPr>
      <w:sdtContent>
        <w:p w:rsidR="5BA451F2" w:rsidP="1796DEDF" w:rsidRDefault="5BA451F2" w14:paraId="50BED015" w14:textId="3B982080">
          <w:pPr>
            <w:pStyle w:val="Normal"/>
            <w:bidi w:val="0"/>
            <w:spacing w:before="240" w:beforeAutospacing="off" w:after="240" w:afterAutospacing="off"/>
            <w:jc w:val="center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References</w:t>
          </w:r>
        </w:p>
        <w:p w:rsidR="5BA451F2" w:rsidP="1796DEDF" w:rsidRDefault="5BA451F2" w14:paraId="1313ACD8" w14:textId="2AC1CFC3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[1] "The Architecture of Virtualization in Cloud Computing." </w:t>
          </w:r>
          <w:hyperlink r:id="R457ab1dcbdf94cab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https://www.geeksforgeeks.org/the-architecture-of-virtualization-in-cloud-computing/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5). </w:t>
          </w:r>
        </w:p>
        <w:p w:rsidR="5BA451F2" w:rsidP="1796DEDF" w:rsidRDefault="5BA451F2" w14:paraId="2A93F106" w14:textId="1DB6F51E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[2] "Hypervisor." </w:t>
          </w:r>
          <w:hyperlink r:id="R85a266f3c16f4682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https://www.geeksforgeeks.org/hypervisor/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5). </w:t>
          </w:r>
        </w:p>
        <w:p w:rsidR="5BA451F2" w:rsidP="1796DEDF" w:rsidRDefault="5BA451F2" w14:paraId="4F570388" w14:textId="30D18954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[3] "What Is a Hypervisor and What Are Its Benefits? | Parallels Explains", </w:t>
          </w:r>
          <w:r w:rsidRPr="1796DEDF" w:rsidR="5BA451F2">
            <w:rPr>
              <w:rFonts w:ascii="Univers" w:hAnsi="Univers" w:eastAsia="Univers" w:cs="Univer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Server and Cloud Blog, </w:t>
          </w:r>
          <w:hyperlink r:id="Rf8289c235672483d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https://www.parallels.com/blogs/ras/hypervisor/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5, 2025). </w:t>
          </w:r>
        </w:p>
        <w:p w:rsidR="5BA451F2" w:rsidP="1796DEDF" w:rsidRDefault="5BA451F2" w14:paraId="35E32AA7" w14:textId="03A5EF5C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[4] "Hypervisor | Benefits of Hypervisor | Types of hypervisors", </w:t>
          </w:r>
          <w:r w:rsidRPr="1796DEDF" w:rsidR="5BA451F2">
            <w:rPr>
              <w:rFonts w:ascii="Univers" w:hAnsi="Univers" w:eastAsia="Univers" w:cs="Univer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AppViewX, </w:t>
          </w:r>
          <w:hyperlink r:id="Ra5f2e469e7604167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https://appviewx.com/education-center/hypervisor/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6, 2025). </w:t>
          </w:r>
        </w:p>
        <w:p w:rsidR="5BA451F2" w:rsidP="1796DEDF" w:rsidRDefault="5BA451F2" w14:paraId="597DC84A" w14:textId="0A8BD9BA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[5] "What is an IP Address? How it works? How to Locate it?" </w:t>
          </w:r>
          <w:hyperlink r:id="R247db3797f964572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https://www.fortinet.com/resources/cyberglossary/what-is-ip-address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0B371B9D" w14:textId="5C271DCA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[6] C. Parker. "6 Basics Things to Know About IP Addresses." </w:t>
          </w:r>
          <w:hyperlink r:id="Rf078d452c0f541ad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https://whatismyipaddress.com/ip-basics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7F72F22D" w14:textId="175BBE51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[7] V. Markova, "What is an IPv6 address? [Fully explained]", </w:t>
          </w:r>
          <w:r w:rsidRPr="1796DEDF" w:rsidR="5BA451F2">
            <w:rPr>
              <w:rFonts w:ascii="Univers" w:hAnsi="Univers" w:eastAsia="Univers" w:cs="Univer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ClouDNS Blog, </w:t>
          </w:r>
          <w:hyperlink r:id="Rda9a1cfed37b441c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https://www.cloudns.net/blog/what-is-an-ipv6-address/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6, 2025). </w:t>
          </w:r>
        </w:p>
        <w:p w:rsidR="5BA451F2" w:rsidP="1796DEDF" w:rsidRDefault="5BA451F2" w14:paraId="29FB0997" w14:textId="55EB4C1B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[8] M. Pramatarov, "What is IPv4? Everything you need to know", </w:t>
          </w:r>
          <w:r w:rsidRPr="1796DEDF" w:rsidR="5BA451F2">
            <w:rPr>
              <w:rFonts w:ascii="Univers" w:hAnsi="Univers" w:eastAsia="Univers" w:cs="Univer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ClouDNS Blog, </w:t>
          </w:r>
          <w:hyperlink r:id="R298556fe561a4839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https://www.cloudns.net/blog/what-is-ipv4-everything-you-need-to-know/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6, 2025). </w:t>
          </w:r>
        </w:p>
        <w:p w:rsidR="5BA451F2" w:rsidP="1796DEDF" w:rsidRDefault="5BA451F2" w14:paraId="24FF236F" w14:textId="68C23FF9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[9] "IP Addresses", </w:t>
          </w:r>
          <w:r w:rsidRPr="1796DEDF" w:rsidR="5BA451F2">
            <w:rPr>
              <w:rFonts w:ascii="Univers" w:hAnsi="Univers" w:eastAsia="Univers" w:cs="Univers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LMi.net, </w:t>
          </w:r>
          <w:hyperlink r:id="R2e7dd5207e2e421e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https://www.lmi.net/support/common/dsl-support/ip-addresses/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6, 2025). </w:t>
          </w:r>
        </w:p>
        <w:p w:rsidR="5BA451F2" w:rsidP="1796DEDF" w:rsidRDefault="5BA451F2" w14:paraId="70818787" w14:textId="14091DA7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[10] "Fig 1. IP Addressing of Cloud Computing." </w:t>
          </w:r>
          <w:hyperlink r:id="Rec208c1f7a834492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https://www.researchgate.net/figure/P-Addressing-of-Cloud-Computing_fig1_356012936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48F0DC4E" w14:textId="137BBCE0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[11] "What is routing? | IP routing." </w:t>
          </w:r>
          <w:hyperlink r:id="R0cfb149998a04967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https://www.cloudflare.com/learning/network-layer/what-is-routing/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3FDDE38F" w14:textId="15E8A5E1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[12] "Chapter 6 - Routing Fundamentals," Accessed: Mar 6, 2025, [Online]. Available: </w:t>
          </w:r>
          <w:hyperlink w:anchor="routed-routing" r:id="Rab199856c08f4375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http://units.folder101.com/cisco/sem2/Notes/ch6-routing/routing.htm#routed-routing</w:t>
            </w:r>
          </w:hyperlink>
        </w:p>
        <w:p w:rsidR="5BA451F2" w:rsidP="1796DEDF" w:rsidRDefault="5BA451F2" w14:paraId="638AF1B2" w14:textId="0466B889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[13] "What is Routing?" </w:t>
          </w:r>
          <w:hyperlink r:id="Red70c03eeac64c68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https://www.geeksforgeeks.org/what-is-routing/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29AFD579" w14:textId="7D1F4B7A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[14] "Chapter 6 - Routing Fundamentals," Accessed: Mar 6, 2025, [Online]. Available: </w:t>
          </w:r>
          <w:hyperlink w:anchor="routing-protocol-overview" r:id="R9ba623eb1d90417f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http://units.folder101.com/cisco/sem2/Notes/ch6-routing/routing.htm#routing-protocol-overview</w:t>
            </w:r>
          </w:hyperlink>
        </w:p>
        <w:p w:rsidR="5BA451F2" w:rsidP="1796DEDF" w:rsidRDefault="5BA451F2" w14:paraId="500F3518" w14:textId="55661008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[15] "Distance Vector Routing (DVR) Protocol." </w:t>
          </w:r>
          <w:hyperlink r:id="Rd4adea81ef414dd1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https://www.geeksforgeeks.org/distance-vector-routing-dvr-protocol/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03317704" w14:textId="28BA91F6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[16] "Unicast Routing - Link State Routing." </w:t>
          </w:r>
          <w:hyperlink r:id="Rda63c0bc593c4e42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https://www.geeksforgeeks.org/unicast-routing-link-state-routing/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6). </w:t>
          </w:r>
        </w:p>
        <w:p w:rsidR="5BA451F2" w:rsidP="1796DEDF" w:rsidRDefault="5BA451F2" w14:paraId="5E6FBBE4" w14:textId="7F48142B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[17] "What is VPN? How It Works, Types of VPN." </w:t>
          </w:r>
          <w:hyperlink r:id="Rc7b5ad9baa3a4058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https://www.kaspersky.com/resource-center/definitions/what-is-a-vpn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7). </w:t>
          </w:r>
        </w:p>
        <w:p w:rsidR="5BA451F2" w:rsidP="1796DEDF" w:rsidRDefault="5BA451F2" w14:paraId="1482D5A3" w14:textId="17A5940B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[18] "What is DHCP (Dynamic Host Configuration Protocol)?" </w:t>
          </w:r>
          <w:hyperlink r:id="Re81c09eb4a9f440c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https://www.techtarget.com/searchnetworking/definition/DHCP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7). </w:t>
          </w:r>
        </w:p>
        <w:p w:rsidR="5BA451F2" w:rsidP="1796DEDF" w:rsidRDefault="5BA451F2" w14:paraId="77F0AC52" w14:textId="47923BC7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[19] "Dynamic Host Configuration Protocol (DHCP)." </w:t>
          </w:r>
          <w:hyperlink r:id="R2814ad180c3b4f7d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https://www.geeksforgeeks.org/dynamic-host-configuration-protocol-dhcp/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7). </w:t>
          </w:r>
        </w:p>
        <w:p w:rsidR="5BA451F2" w:rsidP="1796DEDF" w:rsidRDefault="5BA451F2" w14:paraId="3916C1C5" w14:textId="54428ACE">
          <w:pPr>
            <w:bidi w:val="0"/>
            <w:spacing w:before="240" w:beforeAutospacing="off" w:after="240" w:afterAutospacing="off"/>
            <w:ind w:left="450" w:right="0" w:hanging="450"/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[20] "Active Directory Domain Services (AD DS): Overview and Functions." </w:t>
          </w:r>
          <w:hyperlink r:id="R1689069b401b4f35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https://www.varonis.com/blog/active-directory-domain-services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7). </w:t>
          </w:r>
        </w:p>
        <w:p w:rsidR="5BA451F2" w:rsidP="1796DEDF" w:rsidRDefault="5BA451F2" w14:paraId="033F1322" w14:textId="3C4C5053">
          <w:pPr>
            <w:bidi w:val="0"/>
            <w:spacing w:before="240" w:beforeAutospacing="off" w:after="240" w:afterAutospacing="off"/>
            <w:ind w:left="450" w:right="0" w:hanging="450"/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[21] "What is a Certificate Authority? CA's Explained | DigiCert." </w:t>
          </w:r>
          <w:hyperlink r:id="Rbc8b60b5ce1c406f">
            <w:r w:rsidRPr="1796DEDF" w:rsidR="5BA451F2">
              <w:rPr>
                <w:rStyle w:val="Hyperlink"/>
                <w:rFonts w:ascii="Univers" w:hAnsi="Univers" w:eastAsia="Univers" w:cs="Univers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https://www.digicert.com/blog/what-is-a-certificate-authority</w:t>
            </w:r>
          </w:hyperlink>
          <w:r w:rsidRPr="1796DEDF" w:rsidR="5BA451F2">
            <w:rPr>
              <w:rFonts w:ascii="Univers" w:hAnsi="Univers" w:eastAsia="Univers" w:cs="Univer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 xml:space="preserve"> (accessed Mar 7). </w:t>
          </w:r>
        </w:p>
      </w:sdtContent>
    </w:sdt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xDMS3M+z+XhKyf" int2:id="dUxhoLUp">
      <int2:state int2:type="AugLoop_Text_Critique" int2:value="Rejected"/>
    </int2:textHash>
    <int2:bookmark int2:bookmarkName="_Int_miK9RY32" int2:invalidationBookmarkName="" int2:hashCode="ja6QQs7tE7uC44" int2:id="Ho6aiDY2">
      <int2:state int2:type="WordDesignerThemeImageAnnotation" int2:value="Reviewed"/>
    </int2:bookmark>
    <int2:bookmark int2:bookmarkName="_Int_g9FvPWGd" int2:invalidationBookmarkName="" int2:hashCode="ja6QQs7tE7uC44" int2:id="T7xZOoEk">
      <int2:state int2:type="WordDesignerThemeImageAnnotation" int2:value="Review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017f4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56a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2ba49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a487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BEE908"/>
    <w:rsid w:val="0002295A"/>
    <w:rsid w:val="0027402A"/>
    <w:rsid w:val="00316047"/>
    <w:rsid w:val="0037E4BC"/>
    <w:rsid w:val="0045C633"/>
    <w:rsid w:val="00E3FD74"/>
    <w:rsid w:val="00F008D7"/>
    <w:rsid w:val="015EA13F"/>
    <w:rsid w:val="0164B3D5"/>
    <w:rsid w:val="0243BB82"/>
    <w:rsid w:val="025146ED"/>
    <w:rsid w:val="026D74ED"/>
    <w:rsid w:val="02769706"/>
    <w:rsid w:val="02BA230C"/>
    <w:rsid w:val="02C0B031"/>
    <w:rsid w:val="0346E2D3"/>
    <w:rsid w:val="0379626E"/>
    <w:rsid w:val="037FA0CA"/>
    <w:rsid w:val="03FAEC47"/>
    <w:rsid w:val="0435E973"/>
    <w:rsid w:val="04389500"/>
    <w:rsid w:val="044D95F2"/>
    <w:rsid w:val="0463FB4D"/>
    <w:rsid w:val="04B26297"/>
    <w:rsid w:val="04BBBF15"/>
    <w:rsid w:val="04BCCB2F"/>
    <w:rsid w:val="04BF09E6"/>
    <w:rsid w:val="04DAE49B"/>
    <w:rsid w:val="05173432"/>
    <w:rsid w:val="05396B90"/>
    <w:rsid w:val="053FE6F3"/>
    <w:rsid w:val="05EC86BD"/>
    <w:rsid w:val="05F02F89"/>
    <w:rsid w:val="0646649E"/>
    <w:rsid w:val="066F9CE8"/>
    <w:rsid w:val="068FC438"/>
    <w:rsid w:val="069085C0"/>
    <w:rsid w:val="06AAD44F"/>
    <w:rsid w:val="06F17851"/>
    <w:rsid w:val="070D71E2"/>
    <w:rsid w:val="07235AF4"/>
    <w:rsid w:val="0760FE88"/>
    <w:rsid w:val="07913B67"/>
    <w:rsid w:val="079BD17A"/>
    <w:rsid w:val="07FD8606"/>
    <w:rsid w:val="0830D92E"/>
    <w:rsid w:val="0857D034"/>
    <w:rsid w:val="08862197"/>
    <w:rsid w:val="09017739"/>
    <w:rsid w:val="090A98EB"/>
    <w:rsid w:val="0941F37F"/>
    <w:rsid w:val="098C068D"/>
    <w:rsid w:val="09AF5ECD"/>
    <w:rsid w:val="09D21095"/>
    <w:rsid w:val="0A1247D6"/>
    <w:rsid w:val="0A27B37E"/>
    <w:rsid w:val="0A28EC08"/>
    <w:rsid w:val="0A80F09F"/>
    <w:rsid w:val="0AA2D288"/>
    <w:rsid w:val="0B31D030"/>
    <w:rsid w:val="0BA72E62"/>
    <w:rsid w:val="0BDC2F37"/>
    <w:rsid w:val="0BE1B437"/>
    <w:rsid w:val="0BF6FC9B"/>
    <w:rsid w:val="0C491252"/>
    <w:rsid w:val="0C9AA518"/>
    <w:rsid w:val="0D664BDA"/>
    <w:rsid w:val="0E2D3731"/>
    <w:rsid w:val="0E406850"/>
    <w:rsid w:val="0E596518"/>
    <w:rsid w:val="0E95B309"/>
    <w:rsid w:val="0E97E1B2"/>
    <w:rsid w:val="0EC11A95"/>
    <w:rsid w:val="0ED75939"/>
    <w:rsid w:val="0EEAF651"/>
    <w:rsid w:val="0F4967AD"/>
    <w:rsid w:val="0F67D0EE"/>
    <w:rsid w:val="0F7145C8"/>
    <w:rsid w:val="0F8A0383"/>
    <w:rsid w:val="0F8FA638"/>
    <w:rsid w:val="0F8FA638"/>
    <w:rsid w:val="0FAB5732"/>
    <w:rsid w:val="0FBC190F"/>
    <w:rsid w:val="0FD09820"/>
    <w:rsid w:val="0FF074B6"/>
    <w:rsid w:val="0FFC1B33"/>
    <w:rsid w:val="1020AFBA"/>
    <w:rsid w:val="104766C5"/>
    <w:rsid w:val="1048C46B"/>
    <w:rsid w:val="104EBCF5"/>
    <w:rsid w:val="108D5BA3"/>
    <w:rsid w:val="10B3AD77"/>
    <w:rsid w:val="10C32BD7"/>
    <w:rsid w:val="11089799"/>
    <w:rsid w:val="11128CF6"/>
    <w:rsid w:val="11157B9E"/>
    <w:rsid w:val="112B5B9B"/>
    <w:rsid w:val="113A392B"/>
    <w:rsid w:val="11744F1C"/>
    <w:rsid w:val="11DCE1F7"/>
    <w:rsid w:val="12024E70"/>
    <w:rsid w:val="120583D8"/>
    <w:rsid w:val="1214D73E"/>
    <w:rsid w:val="1219A4AB"/>
    <w:rsid w:val="12399630"/>
    <w:rsid w:val="12798F74"/>
    <w:rsid w:val="12A661FB"/>
    <w:rsid w:val="12B454E7"/>
    <w:rsid w:val="12F95D04"/>
    <w:rsid w:val="12FAC602"/>
    <w:rsid w:val="12FD629E"/>
    <w:rsid w:val="1328DA88"/>
    <w:rsid w:val="133E61E5"/>
    <w:rsid w:val="1354297B"/>
    <w:rsid w:val="13C74C66"/>
    <w:rsid w:val="145F9FE2"/>
    <w:rsid w:val="1494975C"/>
    <w:rsid w:val="14ADE267"/>
    <w:rsid w:val="14BFC5A1"/>
    <w:rsid w:val="15142EC6"/>
    <w:rsid w:val="1536A363"/>
    <w:rsid w:val="15A7899C"/>
    <w:rsid w:val="15E48C7F"/>
    <w:rsid w:val="15FCAE5E"/>
    <w:rsid w:val="1643E84C"/>
    <w:rsid w:val="16949F92"/>
    <w:rsid w:val="16980649"/>
    <w:rsid w:val="16BE5A48"/>
    <w:rsid w:val="174A08AD"/>
    <w:rsid w:val="179184E8"/>
    <w:rsid w:val="1796DEDF"/>
    <w:rsid w:val="17BC126F"/>
    <w:rsid w:val="17DC6D3F"/>
    <w:rsid w:val="17DF18C8"/>
    <w:rsid w:val="17E71442"/>
    <w:rsid w:val="17E7D843"/>
    <w:rsid w:val="1884D224"/>
    <w:rsid w:val="18B9AA0E"/>
    <w:rsid w:val="18BE9838"/>
    <w:rsid w:val="18D9C198"/>
    <w:rsid w:val="192F37C9"/>
    <w:rsid w:val="193AC61F"/>
    <w:rsid w:val="19800840"/>
    <w:rsid w:val="19C80DD6"/>
    <w:rsid w:val="19CCFC6E"/>
    <w:rsid w:val="19D7F691"/>
    <w:rsid w:val="1A14B457"/>
    <w:rsid w:val="1AC6B043"/>
    <w:rsid w:val="1AC833CE"/>
    <w:rsid w:val="1AE907BB"/>
    <w:rsid w:val="1B2F8B03"/>
    <w:rsid w:val="1B39C170"/>
    <w:rsid w:val="1B55B166"/>
    <w:rsid w:val="1B6958C8"/>
    <w:rsid w:val="1BB5C519"/>
    <w:rsid w:val="1BE869BC"/>
    <w:rsid w:val="1C16F836"/>
    <w:rsid w:val="1C8D4F55"/>
    <w:rsid w:val="1CE649AB"/>
    <w:rsid w:val="1D5C5A81"/>
    <w:rsid w:val="1DE6B53F"/>
    <w:rsid w:val="1E1B2B5F"/>
    <w:rsid w:val="1E372362"/>
    <w:rsid w:val="1E391DC6"/>
    <w:rsid w:val="1E904D85"/>
    <w:rsid w:val="1E97F479"/>
    <w:rsid w:val="1EC3D60C"/>
    <w:rsid w:val="1F25FF6C"/>
    <w:rsid w:val="1F28BEAA"/>
    <w:rsid w:val="1F940EBC"/>
    <w:rsid w:val="1FCDC248"/>
    <w:rsid w:val="1FDFDC36"/>
    <w:rsid w:val="1FFB48E5"/>
    <w:rsid w:val="2008E5FA"/>
    <w:rsid w:val="202F6519"/>
    <w:rsid w:val="20A06FE9"/>
    <w:rsid w:val="20A655F9"/>
    <w:rsid w:val="20E413CA"/>
    <w:rsid w:val="21604D95"/>
    <w:rsid w:val="216704EA"/>
    <w:rsid w:val="21ABFBAB"/>
    <w:rsid w:val="21BC0C16"/>
    <w:rsid w:val="21F22CB0"/>
    <w:rsid w:val="222E1C05"/>
    <w:rsid w:val="227647B8"/>
    <w:rsid w:val="22785C50"/>
    <w:rsid w:val="2289B73F"/>
    <w:rsid w:val="229B0068"/>
    <w:rsid w:val="22CCFE5C"/>
    <w:rsid w:val="22EC0E45"/>
    <w:rsid w:val="232F6866"/>
    <w:rsid w:val="23389423"/>
    <w:rsid w:val="234DB3BA"/>
    <w:rsid w:val="239FB491"/>
    <w:rsid w:val="23B0222E"/>
    <w:rsid w:val="23B05889"/>
    <w:rsid w:val="23BA9DE1"/>
    <w:rsid w:val="23C2FB21"/>
    <w:rsid w:val="23DE266D"/>
    <w:rsid w:val="247B5A11"/>
    <w:rsid w:val="24837597"/>
    <w:rsid w:val="249693CB"/>
    <w:rsid w:val="249E51D1"/>
    <w:rsid w:val="24A8C52F"/>
    <w:rsid w:val="24B15AB6"/>
    <w:rsid w:val="24B44B06"/>
    <w:rsid w:val="24B95D25"/>
    <w:rsid w:val="2551690A"/>
    <w:rsid w:val="2553A64F"/>
    <w:rsid w:val="2578BB0C"/>
    <w:rsid w:val="25AC5BE0"/>
    <w:rsid w:val="25D81410"/>
    <w:rsid w:val="25DCB60D"/>
    <w:rsid w:val="2640262D"/>
    <w:rsid w:val="2677F931"/>
    <w:rsid w:val="26817655"/>
    <w:rsid w:val="26B2E5E0"/>
    <w:rsid w:val="26C6E6FD"/>
    <w:rsid w:val="26D66240"/>
    <w:rsid w:val="271C14AB"/>
    <w:rsid w:val="27214781"/>
    <w:rsid w:val="273EC7D4"/>
    <w:rsid w:val="27529833"/>
    <w:rsid w:val="2758D128"/>
    <w:rsid w:val="27A9A565"/>
    <w:rsid w:val="27B1D7F5"/>
    <w:rsid w:val="27E219DB"/>
    <w:rsid w:val="27F1E0B8"/>
    <w:rsid w:val="28149C6C"/>
    <w:rsid w:val="282255E2"/>
    <w:rsid w:val="28277994"/>
    <w:rsid w:val="287869BD"/>
    <w:rsid w:val="2892B3B4"/>
    <w:rsid w:val="28A69C4D"/>
    <w:rsid w:val="28B79977"/>
    <w:rsid w:val="28FB4690"/>
    <w:rsid w:val="29423A39"/>
    <w:rsid w:val="299531E3"/>
    <w:rsid w:val="29A25708"/>
    <w:rsid w:val="29F49726"/>
    <w:rsid w:val="2A13BD53"/>
    <w:rsid w:val="2A1E2BD7"/>
    <w:rsid w:val="2A225AF2"/>
    <w:rsid w:val="2A3DDFBA"/>
    <w:rsid w:val="2A439990"/>
    <w:rsid w:val="2AA64912"/>
    <w:rsid w:val="2AB61A25"/>
    <w:rsid w:val="2AF783A9"/>
    <w:rsid w:val="2B197A66"/>
    <w:rsid w:val="2B20D9F6"/>
    <w:rsid w:val="2B4684EC"/>
    <w:rsid w:val="2B7C302F"/>
    <w:rsid w:val="2BAA8CE9"/>
    <w:rsid w:val="2BB18273"/>
    <w:rsid w:val="2C11CD86"/>
    <w:rsid w:val="2C27927C"/>
    <w:rsid w:val="2C35149C"/>
    <w:rsid w:val="2C390966"/>
    <w:rsid w:val="2C739650"/>
    <w:rsid w:val="2C851DE5"/>
    <w:rsid w:val="2C9F9F13"/>
    <w:rsid w:val="2CAD717F"/>
    <w:rsid w:val="2CC69E32"/>
    <w:rsid w:val="2CDC8B08"/>
    <w:rsid w:val="2CDD9D6B"/>
    <w:rsid w:val="2CEE29F8"/>
    <w:rsid w:val="2D363DB5"/>
    <w:rsid w:val="2D36FCD3"/>
    <w:rsid w:val="2DA6F3FC"/>
    <w:rsid w:val="2DB1EFC4"/>
    <w:rsid w:val="2DC62EA5"/>
    <w:rsid w:val="2E4EA602"/>
    <w:rsid w:val="2E65771D"/>
    <w:rsid w:val="2E73F30B"/>
    <w:rsid w:val="2E9FC5F7"/>
    <w:rsid w:val="2EAC7766"/>
    <w:rsid w:val="2EB2050F"/>
    <w:rsid w:val="2F24D281"/>
    <w:rsid w:val="2F41E391"/>
    <w:rsid w:val="2F4BF21A"/>
    <w:rsid w:val="2F66EECC"/>
    <w:rsid w:val="2F88CF91"/>
    <w:rsid w:val="303D6679"/>
    <w:rsid w:val="3041FEE6"/>
    <w:rsid w:val="30A06372"/>
    <w:rsid w:val="30C431FD"/>
    <w:rsid w:val="312884F4"/>
    <w:rsid w:val="3136F2B0"/>
    <w:rsid w:val="3158B121"/>
    <w:rsid w:val="319293C0"/>
    <w:rsid w:val="3219EB7E"/>
    <w:rsid w:val="322CEB55"/>
    <w:rsid w:val="3238B0B6"/>
    <w:rsid w:val="32811836"/>
    <w:rsid w:val="32918E86"/>
    <w:rsid w:val="32DEE4A3"/>
    <w:rsid w:val="3312D8CC"/>
    <w:rsid w:val="334691D3"/>
    <w:rsid w:val="33A20858"/>
    <w:rsid w:val="33AEE590"/>
    <w:rsid w:val="3406DA5D"/>
    <w:rsid w:val="34263B10"/>
    <w:rsid w:val="343BB612"/>
    <w:rsid w:val="34839D70"/>
    <w:rsid w:val="34962397"/>
    <w:rsid w:val="3546E99E"/>
    <w:rsid w:val="35E544FE"/>
    <w:rsid w:val="35E876E2"/>
    <w:rsid w:val="35EB97E9"/>
    <w:rsid w:val="364D975D"/>
    <w:rsid w:val="36ADD490"/>
    <w:rsid w:val="36CE9F9A"/>
    <w:rsid w:val="36D0199B"/>
    <w:rsid w:val="373EB6A5"/>
    <w:rsid w:val="378A7451"/>
    <w:rsid w:val="37D554BB"/>
    <w:rsid w:val="37DD0D63"/>
    <w:rsid w:val="37FA833C"/>
    <w:rsid w:val="3817B819"/>
    <w:rsid w:val="3828CD66"/>
    <w:rsid w:val="38AA0F1F"/>
    <w:rsid w:val="391BF13A"/>
    <w:rsid w:val="394A6D6F"/>
    <w:rsid w:val="3993EEB8"/>
    <w:rsid w:val="39AC3DF1"/>
    <w:rsid w:val="39C7BFBA"/>
    <w:rsid w:val="39EA1D63"/>
    <w:rsid w:val="3A0B05F9"/>
    <w:rsid w:val="3A126790"/>
    <w:rsid w:val="3AC4A961"/>
    <w:rsid w:val="3ACA02E2"/>
    <w:rsid w:val="3AD7F7DD"/>
    <w:rsid w:val="3ADDBC55"/>
    <w:rsid w:val="3B12E31F"/>
    <w:rsid w:val="3B28DFA7"/>
    <w:rsid w:val="3BA669DE"/>
    <w:rsid w:val="3BA86DFD"/>
    <w:rsid w:val="3BBC1F41"/>
    <w:rsid w:val="3BBFE0A9"/>
    <w:rsid w:val="3C392248"/>
    <w:rsid w:val="3C881BCF"/>
    <w:rsid w:val="3D2804FE"/>
    <w:rsid w:val="3D4099CA"/>
    <w:rsid w:val="3D85F288"/>
    <w:rsid w:val="3DAD4983"/>
    <w:rsid w:val="3DC230AB"/>
    <w:rsid w:val="3DC980EC"/>
    <w:rsid w:val="3DF6CBEC"/>
    <w:rsid w:val="3E0BAA9E"/>
    <w:rsid w:val="3E18B478"/>
    <w:rsid w:val="3E1A1E61"/>
    <w:rsid w:val="3E7AA67D"/>
    <w:rsid w:val="3EA336AF"/>
    <w:rsid w:val="3EA9F009"/>
    <w:rsid w:val="3EAE6B6B"/>
    <w:rsid w:val="3EBE084E"/>
    <w:rsid w:val="3EBEE908"/>
    <w:rsid w:val="3EEACBD6"/>
    <w:rsid w:val="3F4D6957"/>
    <w:rsid w:val="3F9A522D"/>
    <w:rsid w:val="3FA6EEAE"/>
    <w:rsid w:val="3FB21817"/>
    <w:rsid w:val="3FD00004"/>
    <w:rsid w:val="40433DBF"/>
    <w:rsid w:val="405D2B83"/>
    <w:rsid w:val="406B0C0E"/>
    <w:rsid w:val="408E4A96"/>
    <w:rsid w:val="40995C2E"/>
    <w:rsid w:val="41472EB7"/>
    <w:rsid w:val="415B524C"/>
    <w:rsid w:val="417F1D24"/>
    <w:rsid w:val="41A6CA93"/>
    <w:rsid w:val="41AF70AA"/>
    <w:rsid w:val="4217A62B"/>
    <w:rsid w:val="42793C60"/>
    <w:rsid w:val="427C3D5E"/>
    <w:rsid w:val="42AC37DB"/>
    <w:rsid w:val="42AD949C"/>
    <w:rsid w:val="42D5254E"/>
    <w:rsid w:val="42DF5AD0"/>
    <w:rsid w:val="437C1E64"/>
    <w:rsid w:val="43B25747"/>
    <w:rsid w:val="43C95075"/>
    <w:rsid w:val="43F2E5A8"/>
    <w:rsid w:val="43F7E7A0"/>
    <w:rsid w:val="4433F67B"/>
    <w:rsid w:val="447BA8DA"/>
    <w:rsid w:val="44A4DAEA"/>
    <w:rsid w:val="45151FA1"/>
    <w:rsid w:val="4515EA33"/>
    <w:rsid w:val="451B3505"/>
    <w:rsid w:val="458793AE"/>
    <w:rsid w:val="45A02C27"/>
    <w:rsid w:val="45A4B151"/>
    <w:rsid w:val="45A76EF5"/>
    <w:rsid w:val="45AF66F1"/>
    <w:rsid w:val="45BBAFCD"/>
    <w:rsid w:val="46041161"/>
    <w:rsid w:val="4604E936"/>
    <w:rsid w:val="4625D67D"/>
    <w:rsid w:val="462BD7DE"/>
    <w:rsid w:val="465A5801"/>
    <w:rsid w:val="467CAEC3"/>
    <w:rsid w:val="4693B42C"/>
    <w:rsid w:val="46E564DD"/>
    <w:rsid w:val="46FD97BE"/>
    <w:rsid w:val="4709D583"/>
    <w:rsid w:val="47784B6A"/>
    <w:rsid w:val="477B9320"/>
    <w:rsid w:val="4785302C"/>
    <w:rsid w:val="483A92C0"/>
    <w:rsid w:val="4845FC40"/>
    <w:rsid w:val="48738AF0"/>
    <w:rsid w:val="4879EBE7"/>
    <w:rsid w:val="4880B6DA"/>
    <w:rsid w:val="48A67153"/>
    <w:rsid w:val="48BDACFC"/>
    <w:rsid w:val="49201CE1"/>
    <w:rsid w:val="493BF075"/>
    <w:rsid w:val="495E687D"/>
    <w:rsid w:val="49A4435B"/>
    <w:rsid w:val="49D763D4"/>
    <w:rsid w:val="4A2905D6"/>
    <w:rsid w:val="4A4843BD"/>
    <w:rsid w:val="4A48F503"/>
    <w:rsid w:val="4A623536"/>
    <w:rsid w:val="4A7676D1"/>
    <w:rsid w:val="4A79F479"/>
    <w:rsid w:val="4A8CE27C"/>
    <w:rsid w:val="4ABEE65D"/>
    <w:rsid w:val="4ACB9BF7"/>
    <w:rsid w:val="4AE13AF2"/>
    <w:rsid w:val="4AE372B5"/>
    <w:rsid w:val="4B019C2D"/>
    <w:rsid w:val="4B2BCB6A"/>
    <w:rsid w:val="4B4664EB"/>
    <w:rsid w:val="4B8C98ED"/>
    <w:rsid w:val="4BAC1B89"/>
    <w:rsid w:val="4BADB40A"/>
    <w:rsid w:val="4BAF7E1E"/>
    <w:rsid w:val="4BC3EBB3"/>
    <w:rsid w:val="4BE6D0C0"/>
    <w:rsid w:val="4BF53C34"/>
    <w:rsid w:val="4C1BC48D"/>
    <w:rsid w:val="4C9249A5"/>
    <w:rsid w:val="4C9BA9CD"/>
    <w:rsid w:val="4CD6D792"/>
    <w:rsid w:val="4D2F5B29"/>
    <w:rsid w:val="4D60D260"/>
    <w:rsid w:val="4D95415C"/>
    <w:rsid w:val="4DA15D24"/>
    <w:rsid w:val="4DD93160"/>
    <w:rsid w:val="4E2A4398"/>
    <w:rsid w:val="4E35A992"/>
    <w:rsid w:val="4E675EA6"/>
    <w:rsid w:val="4E69D686"/>
    <w:rsid w:val="4E7933FC"/>
    <w:rsid w:val="4E79E2A2"/>
    <w:rsid w:val="4E9D0E84"/>
    <w:rsid w:val="4EBA4FA8"/>
    <w:rsid w:val="4F14777B"/>
    <w:rsid w:val="4F304F0F"/>
    <w:rsid w:val="4F496D2F"/>
    <w:rsid w:val="4F5D5942"/>
    <w:rsid w:val="4F72963F"/>
    <w:rsid w:val="4FD999F0"/>
    <w:rsid w:val="5040793E"/>
    <w:rsid w:val="50852CDE"/>
    <w:rsid w:val="509DFE18"/>
    <w:rsid w:val="50ACC1BC"/>
    <w:rsid w:val="50B2C2F9"/>
    <w:rsid w:val="50CB50F6"/>
    <w:rsid w:val="510C3C90"/>
    <w:rsid w:val="51266747"/>
    <w:rsid w:val="51420089"/>
    <w:rsid w:val="518C6EFD"/>
    <w:rsid w:val="520B16F0"/>
    <w:rsid w:val="520CD0F0"/>
    <w:rsid w:val="5214EC5D"/>
    <w:rsid w:val="525A2BDF"/>
    <w:rsid w:val="527D9209"/>
    <w:rsid w:val="52C61D7B"/>
    <w:rsid w:val="52CE4F2D"/>
    <w:rsid w:val="52FA07A0"/>
    <w:rsid w:val="530C1655"/>
    <w:rsid w:val="5319D326"/>
    <w:rsid w:val="53E6EEA1"/>
    <w:rsid w:val="542523AC"/>
    <w:rsid w:val="545E8C06"/>
    <w:rsid w:val="54930A89"/>
    <w:rsid w:val="54B25F26"/>
    <w:rsid w:val="55040C74"/>
    <w:rsid w:val="553991DD"/>
    <w:rsid w:val="558FDAFC"/>
    <w:rsid w:val="55BBF52E"/>
    <w:rsid w:val="5654DCB1"/>
    <w:rsid w:val="56B7A3AD"/>
    <w:rsid w:val="57BE7890"/>
    <w:rsid w:val="580D0AAF"/>
    <w:rsid w:val="5869D27B"/>
    <w:rsid w:val="589DE31F"/>
    <w:rsid w:val="58AD657E"/>
    <w:rsid w:val="58FAB4DC"/>
    <w:rsid w:val="5943B416"/>
    <w:rsid w:val="599AD464"/>
    <w:rsid w:val="59A22B19"/>
    <w:rsid w:val="59C869FC"/>
    <w:rsid w:val="59D809FA"/>
    <w:rsid w:val="59DBDCC2"/>
    <w:rsid w:val="5A262F41"/>
    <w:rsid w:val="5A274F23"/>
    <w:rsid w:val="5A2C4AD0"/>
    <w:rsid w:val="5B0817A8"/>
    <w:rsid w:val="5B3DCD6C"/>
    <w:rsid w:val="5BA451F2"/>
    <w:rsid w:val="5BC0F57B"/>
    <w:rsid w:val="5BE59040"/>
    <w:rsid w:val="5BE6A8FB"/>
    <w:rsid w:val="5C033153"/>
    <w:rsid w:val="5C0BEB67"/>
    <w:rsid w:val="5C1FF992"/>
    <w:rsid w:val="5C3A36C5"/>
    <w:rsid w:val="5C9FC209"/>
    <w:rsid w:val="5CA8441B"/>
    <w:rsid w:val="5D21E2FE"/>
    <w:rsid w:val="5D24A0E0"/>
    <w:rsid w:val="5D46DABF"/>
    <w:rsid w:val="5D61F9A5"/>
    <w:rsid w:val="5D6F69D1"/>
    <w:rsid w:val="5DBD6BA0"/>
    <w:rsid w:val="5DDA5C4F"/>
    <w:rsid w:val="5E108758"/>
    <w:rsid w:val="5E240226"/>
    <w:rsid w:val="5E8F2320"/>
    <w:rsid w:val="5E9BC570"/>
    <w:rsid w:val="5E9E4018"/>
    <w:rsid w:val="5EB8D7FC"/>
    <w:rsid w:val="5F199463"/>
    <w:rsid w:val="5F7CC3F6"/>
    <w:rsid w:val="5FD28EC6"/>
    <w:rsid w:val="5FEB8AC8"/>
    <w:rsid w:val="60358037"/>
    <w:rsid w:val="603820F2"/>
    <w:rsid w:val="603DDDF2"/>
    <w:rsid w:val="60699735"/>
    <w:rsid w:val="606DE238"/>
    <w:rsid w:val="60810DF3"/>
    <w:rsid w:val="60984AB9"/>
    <w:rsid w:val="6106EA95"/>
    <w:rsid w:val="61A68ED3"/>
    <w:rsid w:val="61BC9653"/>
    <w:rsid w:val="61F92CB8"/>
    <w:rsid w:val="62542A88"/>
    <w:rsid w:val="62693FC3"/>
    <w:rsid w:val="62A951FB"/>
    <w:rsid w:val="62BBEBCB"/>
    <w:rsid w:val="62DD0E74"/>
    <w:rsid w:val="637732D2"/>
    <w:rsid w:val="63FA84A5"/>
    <w:rsid w:val="64154A26"/>
    <w:rsid w:val="6437D543"/>
    <w:rsid w:val="644C6710"/>
    <w:rsid w:val="6461354D"/>
    <w:rsid w:val="646C09AE"/>
    <w:rsid w:val="646C1479"/>
    <w:rsid w:val="646E51E5"/>
    <w:rsid w:val="6483688B"/>
    <w:rsid w:val="6484AFD4"/>
    <w:rsid w:val="64CF7DD3"/>
    <w:rsid w:val="64EC6A89"/>
    <w:rsid w:val="651A9707"/>
    <w:rsid w:val="651D3317"/>
    <w:rsid w:val="65336235"/>
    <w:rsid w:val="658A9214"/>
    <w:rsid w:val="65CEA0E4"/>
    <w:rsid w:val="65FE54F4"/>
    <w:rsid w:val="664A6645"/>
    <w:rsid w:val="66684CB8"/>
    <w:rsid w:val="668B0968"/>
    <w:rsid w:val="66D6E461"/>
    <w:rsid w:val="670B972F"/>
    <w:rsid w:val="678D4585"/>
    <w:rsid w:val="679B08DF"/>
    <w:rsid w:val="67D577CC"/>
    <w:rsid w:val="67E77247"/>
    <w:rsid w:val="67F17B83"/>
    <w:rsid w:val="6811593C"/>
    <w:rsid w:val="68345DCC"/>
    <w:rsid w:val="684B3731"/>
    <w:rsid w:val="68774413"/>
    <w:rsid w:val="68A36D0A"/>
    <w:rsid w:val="691F05FB"/>
    <w:rsid w:val="692AA309"/>
    <w:rsid w:val="694AB986"/>
    <w:rsid w:val="69B1027E"/>
    <w:rsid w:val="6A03C3FC"/>
    <w:rsid w:val="6A2E282C"/>
    <w:rsid w:val="6A30E37F"/>
    <w:rsid w:val="6A371A28"/>
    <w:rsid w:val="6A5EC0B8"/>
    <w:rsid w:val="6A61E0E9"/>
    <w:rsid w:val="6A657550"/>
    <w:rsid w:val="6ABF9D75"/>
    <w:rsid w:val="6ADD0670"/>
    <w:rsid w:val="6AFCFB27"/>
    <w:rsid w:val="6AFDB991"/>
    <w:rsid w:val="6B6B361D"/>
    <w:rsid w:val="6B80EA0F"/>
    <w:rsid w:val="6BD38FD6"/>
    <w:rsid w:val="6BDA23E3"/>
    <w:rsid w:val="6BE75732"/>
    <w:rsid w:val="6C32EDF8"/>
    <w:rsid w:val="6C43873D"/>
    <w:rsid w:val="6C607FC6"/>
    <w:rsid w:val="6C809364"/>
    <w:rsid w:val="6C9301CB"/>
    <w:rsid w:val="6D2C2EC2"/>
    <w:rsid w:val="6D6589EF"/>
    <w:rsid w:val="6E04CF2C"/>
    <w:rsid w:val="6E2D3A6B"/>
    <w:rsid w:val="6E7D4E27"/>
    <w:rsid w:val="6E848DCB"/>
    <w:rsid w:val="6E90AF2C"/>
    <w:rsid w:val="6EC4F101"/>
    <w:rsid w:val="6EE2A07F"/>
    <w:rsid w:val="6F4D8C7D"/>
    <w:rsid w:val="6F51CA7C"/>
    <w:rsid w:val="6FBD5367"/>
    <w:rsid w:val="6FF3F665"/>
    <w:rsid w:val="6FFA7B4E"/>
    <w:rsid w:val="70171678"/>
    <w:rsid w:val="7024872E"/>
    <w:rsid w:val="7047B28A"/>
    <w:rsid w:val="707AD9E3"/>
    <w:rsid w:val="70CCEBE4"/>
    <w:rsid w:val="70FEF2C2"/>
    <w:rsid w:val="7116F65F"/>
    <w:rsid w:val="71714EB4"/>
    <w:rsid w:val="71D4D7E7"/>
    <w:rsid w:val="7248E5DB"/>
    <w:rsid w:val="72531B79"/>
    <w:rsid w:val="72E67F2E"/>
    <w:rsid w:val="73249CF1"/>
    <w:rsid w:val="7368095A"/>
    <w:rsid w:val="73B295BF"/>
    <w:rsid w:val="740F4B2B"/>
    <w:rsid w:val="75470B9B"/>
    <w:rsid w:val="7570D49A"/>
    <w:rsid w:val="75E78923"/>
    <w:rsid w:val="761FA11F"/>
    <w:rsid w:val="764387BB"/>
    <w:rsid w:val="769606BE"/>
    <w:rsid w:val="76AB086B"/>
    <w:rsid w:val="76CFBA40"/>
    <w:rsid w:val="76D56F62"/>
    <w:rsid w:val="7761E621"/>
    <w:rsid w:val="778193D9"/>
    <w:rsid w:val="77DC4727"/>
    <w:rsid w:val="788E45BD"/>
    <w:rsid w:val="788EC3B7"/>
    <w:rsid w:val="78E69C4C"/>
    <w:rsid w:val="78FCEEBF"/>
    <w:rsid w:val="7903CED1"/>
    <w:rsid w:val="795A86DE"/>
    <w:rsid w:val="7981E45F"/>
    <w:rsid w:val="7991F009"/>
    <w:rsid w:val="79BA9168"/>
    <w:rsid w:val="7A008326"/>
    <w:rsid w:val="7A01D664"/>
    <w:rsid w:val="7A0D2347"/>
    <w:rsid w:val="7A39F483"/>
    <w:rsid w:val="7A3B450B"/>
    <w:rsid w:val="7A681C0E"/>
    <w:rsid w:val="7A9010F7"/>
    <w:rsid w:val="7AB64583"/>
    <w:rsid w:val="7AC16D54"/>
    <w:rsid w:val="7AEE8FD9"/>
    <w:rsid w:val="7B2BD6A3"/>
    <w:rsid w:val="7BA3BEA7"/>
    <w:rsid w:val="7BA85EAF"/>
    <w:rsid w:val="7BDEE112"/>
    <w:rsid w:val="7BE6549C"/>
    <w:rsid w:val="7BEA2F4D"/>
    <w:rsid w:val="7C1448A0"/>
    <w:rsid w:val="7C456904"/>
    <w:rsid w:val="7C54D8FC"/>
    <w:rsid w:val="7C62778F"/>
    <w:rsid w:val="7CAF3EE3"/>
    <w:rsid w:val="7CE9FC8C"/>
    <w:rsid w:val="7D0B2275"/>
    <w:rsid w:val="7D134F45"/>
    <w:rsid w:val="7D1D61A6"/>
    <w:rsid w:val="7D24471E"/>
    <w:rsid w:val="7D604D32"/>
    <w:rsid w:val="7E15D0D0"/>
    <w:rsid w:val="7E4C8D19"/>
    <w:rsid w:val="7E587A67"/>
    <w:rsid w:val="7EB3F29B"/>
    <w:rsid w:val="7EB7C19F"/>
    <w:rsid w:val="7EDD0377"/>
    <w:rsid w:val="7EE5A733"/>
    <w:rsid w:val="7EF02C5B"/>
    <w:rsid w:val="7F2EC55A"/>
    <w:rsid w:val="7F5ABBE4"/>
    <w:rsid w:val="7FBE5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EE908"/>
  <w15:chartTrackingRefBased/>
  <w15:docId w15:val="{C2009C14-6CBA-4C43-BE9F-5CCD00B277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796DEDF"/>
    <w:rPr>
      <w:rFonts w:ascii="Univers" w:hAnsi=""/>
      <w:b w:val="0"/>
      <w:bCs w:val="0"/>
      <w:i w:val="0"/>
      <w:iCs w:val="0"/>
      <w:color w:val="auto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1796DEDF"/>
    <w:rPr>
      <w:rFonts w:ascii="Univers Condensed Light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1796DEDF"/>
    <w:rPr>
      <w:rFonts w:ascii="Univers Condensed Light"/>
      <w:sz w:val="48"/>
      <w:szCs w:val="48"/>
    </w:rPr>
    <w:pPr>
      <w:keepNext w:val="1"/>
      <w:keepLines w:val="1"/>
      <w:spacing w:before="480" w:after="8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1796DEDF"/>
    <w:rPr>
      <w:rFonts w:ascii="Univers Condensed Light" w:hAnsi="" w:eastAsia="" w:cs=""/>
      <w:b w:val="0"/>
      <w:bCs w:val="0"/>
      <w:i w:val="0"/>
      <w:iCs w:val="0"/>
      <w:color w:val="auto"/>
      <w:sz w:val="34"/>
      <w:szCs w:val="34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796DEDF"/>
    <w:rPr>
      <w:rFonts w:ascii="Univers Condensed Light"/>
      <w:sz w:val="34"/>
      <w:szCs w:val="34"/>
    </w:rPr>
    <w:pPr>
      <w:keepNext w:val="1"/>
      <w:keepLines w:val="1"/>
      <w:spacing w:before="240" w:after="8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1796DEDF"/>
    <w:rPr>
      <w:rFonts w:ascii="Univers Condensed Light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796DEDF"/>
    <w:rPr>
      <w:rFonts w:ascii="Univers Condensed Light"/>
      <w:sz w:val="32"/>
      <w:szCs w:val="32"/>
    </w:rPr>
    <w:pPr>
      <w:keepNext w:val="1"/>
      <w:keepLines w:val="1"/>
      <w:spacing w:before="240" w:after="8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1796DEDF"/>
    <w:rPr>
      <w:rFonts w:ascii="Univers Condensed Light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796DEDF"/>
    <w:rPr>
      <w:rFonts w:ascii="Univers Condensed Light"/>
      <w:sz w:val="30"/>
      <w:szCs w:val="30"/>
    </w:rPr>
    <w:pPr>
      <w:keepNext w:val="1"/>
      <w:keepLines w:val="1"/>
      <w:spacing w:before="240" w:after="8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1796DEDF"/>
    <w:rPr>
      <w:rFonts w:ascii="Univers Condensed Light" w:hAnsi="" w:eastAsia="" w:cs=""/>
      <w:b w:val="0"/>
      <w:bCs w:val="0"/>
      <w:i w:val="0"/>
      <w:iCs w:val="0"/>
      <w:color w:val="auto"/>
      <w:sz w:val="29"/>
      <w:szCs w:val="29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796DEDF"/>
    <w:rPr>
      <w:rFonts w:ascii="Univers Condensed Light"/>
      <w:sz w:val="29"/>
      <w:szCs w:val="29"/>
    </w:rPr>
    <w:pPr>
      <w:keepNext w:val="1"/>
      <w:keepLines w:val="1"/>
      <w:spacing w:before="240" w:after="8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1796DEDF"/>
    <w:rPr>
      <w:rFonts w:ascii="Univers Condensed Light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796DEDF"/>
    <w:rPr>
      <w:rFonts w:ascii="Univers Condensed Light"/>
      <w:sz w:val="28"/>
      <w:szCs w:val="28"/>
    </w:rPr>
    <w:pPr>
      <w:keepNext w:val="1"/>
      <w:keepLines w:val="1"/>
      <w:spacing w:before="240" w:after="8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1796DEDF"/>
    <w:rPr>
      <w:rFonts w:ascii="Univers Condensed Light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796DEDF"/>
    <w:rPr>
      <w:rFonts w:ascii="Univers Condensed Light"/>
      <w:sz w:val="27"/>
      <w:szCs w:val="27"/>
    </w:rPr>
    <w:pPr>
      <w:keepNext w:val="1"/>
      <w:keepLines w:val="1"/>
      <w:spacing w:before="240" w:after="8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1796DEDF"/>
    <w:rPr>
      <w:rFonts w:ascii="Univers Condensed Light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796DEDF"/>
    <w:rPr>
      <w:rFonts w:ascii="Univers Condensed Light"/>
      <w:sz w:val="25"/>
      <w:szCs w:val="25"/>
    </w:rPr>
    <w:pPr>
      <w:keepNext w:val="1"/>
      <w:keepLines w:val="1"/>
      <w:spacing w:before="240" w:after="8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1796DEDF"/>
    <w:rPr>
      <w:rFonts w:ascii="Univers Condensed Light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796DEDF"/>
    <w:rPr>
      <w:rFonts w:ascii="Univers Condensed Light"/>
    </w:rPr>
    <w:pPr>
      <w:keepNext w:val="1"/>
      <w:keepLines w:val="1"/>
      <w:spacing w:before="240" w:after="8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1796DEDF"/>
    <w:rPr>
      <w:rFonts w:ascii="Univers Condensed Light" w:hAnsi="" w:eastAsia="" w:cs=""/>
      <w:b w:val="0"/>
      <w:bCs w:val="0"/>
      <w:i w:val="0"/>
      <w:iCs w:val="0"/>
      <w:color w:val="EA6B14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1796DEDF"/>
    <w:rPr>
      <w:rFonts w:ascii="Univers Condensed Light"/>
      <w:color w:val="EA6B14"/>
      <w:sz w:val="76"/>
      <w:szCs w:val="76"/>
    </w:rPr>
    <w:pPr>
      <w:spacing w:after="160"/>
    </w:pPr>
  </w:style>
  <w:style w:type="character" w:styleId="SubtitleChar" w:customStyle="true">
    <w:uiPriority w:val="11"/>
    <w:name w:val="Subtitle Char"/>
    <w:basedOn w:val="DefaultParagraphFont"/>
    <w:link w:val="Subtitle"/>
    <w:rsid w:val="1796DEDF"/>
    <w:rPr>
      <w:rFonts w:ascii="Univers Condensed Light" w:hAnsi="" w:eastAsia="" w:cs=""/>
      <w:b w:val="0"/>
      <w:bCs w:val="0"/>
      <w:i w:val="0"/>
      <w:iCs w:val="0"/>
      <w:color w:val="auto"/>
      <w:sz w:val="46"/>
      <w:szCs w:val="46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1796DEDF"/>
    <w:rPr>
      <w:rFonts w:ascii="Univers Condensed Light"/>
      <w:sz w:val="46"/>
      <w:szCs w:val="46"/>
    </w:rPr>
    <w:pPr>
      <w:spacing w:after="480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796DED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796DED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796DEDF"/>
    <w:pPr>
      <w:spacing/>
      <w:ind w:left="0" w:hanging="360"/>
      <w:contextualSpacing/>
    </w:pPr>
  </w:style>
  <w:style w:type="paragraph" w:styleId="NoSpacing">
    <w:uiPriority w:val="1"/>
    <w:name w:val="No Spacing"/>
    <w:qFormat/>
    <w:rsid w:val="1796DEDF"/>
    <w:pPr>
      <w:spacing w:after="0"/>
    </w:pPr>
  </w:style>
  <w:style w:type="paragraph" w:styleId="TOC1">
    <w:uiPriority w:val="39"/>
    <w:name w:val="toc 1"/>
    <w:basedOn w:val="Normal"/>
    <w:next w:val="Normal"/>
    <w:unhideWhenUsed/>
    <w:rsid w:val="1796DEDF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1796DEDF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1796DEDF"/>
    <w:pPr>
      <w:spacing w:after="100"/>
      <w:ind w:left="220"/>
    </w:pPr>
  </w:style>
  <w:style w:type="character" w:styleId="PlaceholderText">
    <w:uiPriority w:val="99"/>
    <w:name w:val="Placeholder Text"/>
    <w:basedOn w:val="DefaultParagraphFont"/>
    <w:semiHidden/>
    <w:rsid w:val="1796DEDF"/>
    <w:rPr>
      <w:color w:val="808080" w:themeColor="background1" w:themeTint="FF" w:themeShade="80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PlainTable3" mc:Ignorable="w14">
    <w:name xmlns:w="http://schemas.openxmlformats.org/wordprocessingml/2006/main" w:val="Plain Table 3"/>
    <w:basedOn xmlns:w="http://schemas.openxmlformats.org/wordprocessingml/2006/main" w:val="TableNormal"/>
    <w:uiPriority xmlns:w="http://schemas.openxmlformats.org/wordprocessingml/2006/main" w:val="43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xmlns:w="http://schemas.openxmlformats.org/wordprocessingml/2006/main" w:type="lastRow">
      <w:rPr>
        <w:b/>
        <w:bCs/>
        <w:caps/>
      </w:rPr>
      <w:tblPr/>
      <w:tcPr>
        <w:tcBorders>
          <w:top w:val="nil"/>
        </w:tcBorders>
      </w:tcPr>
    </w:tblStylePr>
    <w:tblStylePr xmlns:w="http://schemas.openxmlformats.org/wordprocessingml/2006/main"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xmlns:w="http://schemas.openxmlformats.org/wordprocessingml/2006/main" w:type="lastCol">
      <w:rPr>
        <w:b/>
        <w:bCs/>
        <w:caps/>
      </w:rPr>
      <w:tblPr/>
      <w:tcPr>
        <w:tcBorders>
          <w:left w:val="nil"/>
        </w:tcBorders>
      </w:tc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  <w:tblStylePr xmlns:w="http://schemas.openxmlformats.org/wordprocessingml/2006/main" w:type="neCell">
      <w:tblPr/>
      <w:tcPr>
        <w:tcBorders>
          <w:left w:val="nil"/>
        </w:tcBorders>
      </w:tcPr>
    </w:tblStylePr>
    <w:tblStylePr xmlns:w="http://schemas.openxmlformats.org/wordprocessingml/2006/main"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76f245082d74dd2" /><Relationship Type="http://schemas.openxmlformats.org/officeDocument/2006/relationships/image" Target="/media/image3.png" Id="Ra44bb22540594f50" /><Relationship Type="http://schemas.openxmlformats.org/officeDocument/2006/relationships/image" Target="/media/image4.png" Id="R3a6c92c780324efd" /><Relationship Type="http://schemas.openxmlformats.org/officeDocument/2006/relationships/image" Target="/media/image5.png" Id="Rd42f39c573fe4282" /><Relationship Type="http://schemas.openxmlformats.org/officeDocument/2006/relationships/image" Target="/media/image6.png" Id="Rae6e92707f484d92" /><Relationship Type="http://schemas.openxmlformats.org/officeDocument/2006/relationships/image" Target="/media/image7.png" Id="R256f50ced38a4eb7" /><Relationship Type="http://schemas.openxmlformats.org/officeDocument/2006/relationships/image" Target="/media/image8.png" Id="R9af89716b2ba42e3" /><Relationship Type="http://schemas.openxmlformats.org/officeDocument/2006/relationships/image" Target="/media/image9.png" Id="R7ceee74c3924472b" /><Relationship Type="http://schemas.openxmlformats.org/officeDocument/2006/relationships/image" Target="/media/imagea.png" Id="R90173e5cd2484021" /><Relationship Type="http://schemas.openxmlformats.org/officeDocument/2006/relationships/image" Target="/media/imageb.png" Id="R020243f7b191438c" /><Relationship Type="http://schemas.openxmlformats.org/officeDocument/2006/relationships/image" Target="/media/imagec.png" Id="R0d5a30ab16e948e3" /><Relationship Type="http://schemas.openxmlformats.org/officeDocument/2006/relationships/hyperlink" Target="https://www.geeksforgeeks.org/the-architecture-of-virtualization-in-cloud-computing/" TargetMode="External" Id="R457ab1dcbdf94cab" /><Relationship Type="http://schemas.openxmlformats.org/officeDocument/2006/relationships/hyperlink" Target="https://www.geeksforgeeks.org/hypervisor/" TargetMode="External" Id="R85a266f3c16f4682" /><Relationship Type="http://schemas.openxmlformats.org/officeDocument/2006/relationships/hyperlink" Target="https://www.parallels.com/blogs/ras/hypervisor/" TargetMode="External" Id="Rf8289c235672483d" /><Relationship Type="http://schemas.openxmlformats.org/officeDocument/2006/relationships/hyperlink" Target="https://appviewx.com/education-center/hypervisor/" TargetMode="External" Id="Ra5f2e469e7604167" /><Relationship Type="http://schemas.openxmlformats.org/officeDocument/2006/relationships/hyperlink" Target="https://www.fortinet.com/resources/cyberglossary/what-is-ip-address" TargetMode="External" Id="R247db3797f964572" /><Relationship Type="http://schemas.openxmlformats.org/officeDocument/2006/relationships/hyperlink" Target="https://whatismyipaddress.com/ip-basics" TargetMode="External" Id="Rf078d452c0f541ad" /><Relationship Type="http://schemas.openxmlformats.org/officeDocument/2006/relationships/hyperlink" Target="https://www.cloudns.net/blog/what-is-an-ipv6-address/" TargetMode="External" Id="Rda9a1cfed37b441c" /><Relationship Type="http://schemas.openxmlformats.org/officeDocument/2006/relationships/hyperlink" Target="https://www.cloudns.net/blog/what-is-ipv4-everything-you-need-to-know/" TargetMode="External" Id="R298556fe561a4839" /><Relationship Type="http://schemas.openxmlformats.org/officeDocument/2006/relationships/hyperlink" Target="https://www.lmi.net/support/common/dsl-support/ip-addresses/" TargetMode="External" Id="R2e7dd5207e2e421e" /><Relationship Type="http://schemas.openxmlformats.org/officeDocument/2006/relationships/hyperlink" Target="https://www.researchgate.net/figure/P-Addressing-of-Cloud-Computing_fig1_356012936" TargetMode="External" Id="Rec208c1f7a834492" /><Relationship Type="http://schemas.openxmlformats.org/officeDocument/2006/relationships/hyperlink" Target="https://www.cloudflare.com/learning/network-layer/what-is-routing/" TargetMode="External" Id="R0cfb149998a04967" /><Relationship Type="http://schemas.openxmlformats.org/officeDocument/2006/relationships/hyperlink" Target="http://units.folder101.com/cisco/sem2/Notes/ch6-routing/routing.htm" TargetMode="External" Id="Rab199856c08f4375" /><Relationship Type="http://schemas.openxmlformats.org/officeDocument/2006/relationships/hyperlink" Target="https://www.geeksforgeeks.org/what-is-routing/" TargetMode="External" Id="Red70c03eeac64c68" /><Relationship Type="http://schemas.openxmlformats.org/officeDocument/2006/relationships/hyperlink" Target="http://units.folder101.com/cisco/sem2/Notes/ch6-routing/routing.htm" TargetMode="External" Id="R9ba623eb1d90417f" /><Relationship Type="http://schemas.openxmlformats.org/officeDocument/2006/relationships/hyperlink" Target="https://www.geeksforgeeks.org/distance-vector-routing-dvr-protocol/" TargetMode="External" Id="Rd4adea81ef414dd1" /><Relationship Type="http://schemas.openxmlformats.org/officeDocument/2006/relationships/hyperlink" Target="https://www.geeksforgeeks.org/unicast-routing-link-state-routing/" TargetMode="External" Id="Rda63c0bc593c4e42" /><Relationship Type="http://schemas.openxmlformats.org/officeDocument/2006/relationships/hyperlink" Target="https://www.kaspersky.com/resource-center/definitions/what-is-a-vpn" TargetMode="External" Id="Rc7b5ad9baa3a4058" /><Relationship Type="http://schemas.openxmlformats.org/officeDocument/2006/relationships/hyperlink" Target="https://www.techtarget.com/searchnetworking/definition/DHCP" TargetMode="External" Id="Re81c09eb4a9f440c" /><Relationship Type="http://schemas.openxmlformats.org/officeDocument/2006/relationships/hyperlink" Target="https://www.geeksforgeeks.org/dynamic-host-configuration-protocol-dhcp/" TargetMode="External" Id="R2814ad180c3b4f7d" /><Relationship Type="http://schemas.openxmlformats.org/officeDocument/2006/relationships/hyperlink" Target="https://www.varonis.com/blog/active-directory-domain-services" TargetMode="External" Id="R1689069b401b4f35" /><Relationship Type="http://schemas.openxmlformats.org/officeDocument/2006/relationships/hyperlink" Target="https://www.digicert.com/blog/what-is-a-certificate-authority" TargetMode="External" Id="Rbc8b60b5ce1c406f" /><Relationship Type="http://schemas.microsoft.com/office/2020/10/relationships/intelligence" Target="intelligence2.xml" Id="Rd3cabc5024804b19" /><Relationship Type="http://schemas.openxmlformats.org/officeDocument/2006/relationships/glossaryDocument" Target="glossary/document.xml" Id="R39c1baf6f75a4b00" /><Relationship Type="http://schemas.openxmlformats.org/officeDocument/2006/relationships/image" Target="/media/image11.png" Id="rId1440711291" /><Relationship Type="http://schemas.openxmlformats.org/officeDocument/2006/relationships/image" Target="/media/image12.png" Id="rId7489667" /><Relationship Type="http://schemas.openxmlformats.org/officeDocument/2006/relationships/image" Target="/media/image13.png" Id="rId1100494277" /><Relationship Type="http://schemas.openxmlformats.org/officeDocument/2006/relationships/image" Target="/media/image14.png" Id="rId1618761014" /><Relationship Type="http://schemas.openxmlformats.org/officeDocument/2006/relationships/image" Target="/media/image15.png" Id="rId1639194429" /><Relationship Type="http://schemas.openxmlformats.org/officeDocument/2006/relationships/image" Target="/media/image16.png" Id="rId74894926" /><Relationship Type="http://schemas.openxmlformats.org/officeDocument/2006/relationships/image" Target="/media/image17.png" Id="rId1380397178" /><Relationship Type="http://schemas.openxmlformats.org/officeDocument/2006/relationships/image" Target="/media/image18.png" Id="rId799694014" /><Relationship Type="http://schemas.openxmlformats.org/officeDocument/2006/relationships/image" Target="/media/image19.png" Id="rId1431709048" /><Relationship Type="http://schemas.openxmlformats.org/officeDocument/2006/relationships/image" Target="/media/image1a.png" Id="rId2114737322" /><Relationship Type="http://schemas.openxmlformats.org/officeDocument/2006/relationships/image" Target="/media/image1b.png" Id="rId422807059" /><Relationship Type="http://schemas.openxmlformats.org/officeDocument/2006/relationships/image" Target="/media/image1c.png" Id="rId1739634758" /><Relationship Type="http://schemas.openxmlformats.org/officeDocument/2006/relationships/image" Target="/media/image1d.png" Id="rId290258563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6D7BF1-5F78-4D5A-A84B-38A851C67ACB}"/>
      </w:docPartPr>
      <w:docPartBody>
        <w:p w:rsidR="1796DEDF" w:rsidRDefault="1796DEDF" w14:paraId="5D5EE27E" w14:textId="198A66DE">
          <w:r w:rsidRPr="1796DEDF" w:rsidR="1796DEDF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290c4d0d73bd4d58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290c4d0d73bd4d58"/>
  </wetp:taskpane>
</wetp:taskpanes>
</file>

<file path=word/webextensions/webextension.xml><?xml version="1.0" encoding="utf-8"?>
<we:webextension xmlns:we="http://schemas.microsoft.com/office/webextensions/webextension/2010/11" id="98156139-b80f-405a-9a8f-80d9a42b2809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cm.version" value="2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bibliographyEnabled" value="&quot;bibliographyEnabled&quot;"/>
    <we:property name="citations" value="{&quot;824066396&quot;:{&quot;referencesIds&quot;:[&quot;doc:67c8c3ea26256b6c3bc1b14f&quot;,&quot;doc:67c8c57ecfd8d11d1756e553&quot;,&quot;doc:67c8caddcfd8d11d1756e5fa&quot;,&quot;doc:67c8f082dfdfdc0496681d42&quot;,&quot;doc:67c98c6b26256b6c3bc1d285&quot;,&quot;doc:67c98f7cd586b9502faee7f2&quot;,&quot;doc:67c99709aba5a6206a68c8ce&quot;,&quot;doc:67c997136c716b00b54a3c3d&quot;,&quot;doc:67c9e6ede421ce65bbe630b4&quot;,&quot;doc:67c9e6f5aba5a6206a68eee6&quot;,&quot;doc:67c9f1bccfd8d11d17571060&quot;,&quot;doc:67c9f22f884c346fabe79ff6&quot;,&quot;doc:67ca03ddcfd8d11d17571256&quot;,&quot;doc:67ca2f5cc1c7986a034bd70c&quot;,&quot;doc:67ca3209884c346fabe7a8ed&quot;,&quot;doc:67ca3d97bc18d56a9dc2dba0&quot;,&quot;doc:67ca8cd9d586b9502faf0d5d&quot;,&quot;doc:67ca8f0fbc18d56a9dc2e18a&quot;,&quot;doc:67ca903adfdfdc0496685b4d&quot;,&quot;doc:67caa88c55f0fd33c271bf14&quot;,&quot;doc:67caad82dfdfdc0496686149&quot;],&quot;referencesOptions&quot;:{&quot;doc:67c8c3ea26256b6c3bc1b14f&quot;:{&quot;author&quot;:true,&quot;year&quot;:true,&quot;formatAuthorYear&quot;:false,&quot;pageReplace&quot;:&quot;&quot;,&quot;prefix&quot;:&quot;&quot;,&quot;suffix&quot;:&quot;&quot;},&quot;doc:67c8c57ecfd8d11d1756e553&quot;:{&quot;author&quot;:true,&quot;year&quot;:true,&quot;formatAuthorYear&quot;:false,&quot;pageReplace&quot;:&quot;&quot;,&quot;prefix&quot;:&quot;&quot;,&quot;suffix&quot;:&quot;&quot;},&quot;doc:67c8caddcfd8d11d1756e5fa&quot;:{&quot;author&quot;:true,&quot;year&quot;:true,&quot;formatAuthorYear&quot;:false,&quot;pageReplace&quot;:&quot;&quot;,&quot;prefix&quot;:&quot;&quot;,&quot;suffix&quot;:&quot;&quot;},&quot;doc:67c8f082dfdfdc0496681d42&quot;:{&quot;author&quot;:true,&quot;year&quot;:true,&quot;formatAuthorYear&quot;:false,&quot;pageReplace&quot;:&quot;&quot;,&quot;prefix&quot;:&quot;&quot;,&quot;suffix&quot;:&quot;&quot;},&quot;doc:67c98c6b26256b6c3bc1d285&quot;:{&quot;author&quot;:true,&quot;year&quot;:true,&quot;formatAuthorYear&quot;:false,&quot;pageReplace&quot;:&quot;&quot;,&quot;prefix&quot;:&quot;&quot;,&quot;suffix&quot;:&quot;&quot;},&quot;doc:67c98f7cd586b9502faee7f2&quot;:{&quot;author&quot;:true,&quot;year&quot;:true,&quot;formatAuthorYear&quot;:false,&quot;pageReplace&quot;:&quot;&quot;,&quot;prefix&quot;:&quot;&quot;,&quot;suffix&quot;:&quot;&quot;},&quot;doc:67c99709aba5a6206a68c8ce&quot;:{&quot;author&quot;:true,&quot;year&quot;:true,&quot;formatAuthorYear&quot;:false,&quot;pageReplace&quot;:&quot;&quot;,&quot;prefix&quot;:&quot;&quot;,&quot;suffix&quot;:&quot;&quot;},&quot;doc:67c997136c716b00b54a3c3d&quot;:{&quot;author&quot;:true,&quot;year&quot;:true,&quot;formatAuthorYear&quot;:false,&quot;pageReplace&quot;:&quot;&quot;,&quot;prefix&quot;:&quot;&quot;,&quot;suffix&quot;:&quot;&quot;},&quot;doc:67c9e6ede421ce65bbe630b4&quot;:{&quot;author&quot;:true,&quot;year&quot;:true,&quot;formatAuthorYear&quot;:false,&quot;pageReplace&quot;:&quot;&quot;,&quot;prefix&quot;:&quot;&quot;,&quot;suffix&quot;:&quot;&quot;},&quot;doc:67c9e6f5aba5a6206a68eee6&quot;:{&quot;author&quot;:true,&quot;year&quot;:true,&quot;formatAuthorYear&quot;:false,&quot;pageReplace&quot;:&quot;&quot;,&quot;prefix&quot;:&quot;&quot;,&quot;suffix&quot;:&quot;&quot;},&quot;doc:67c9f1bccfd8d11d17571060&quot;:{&quot;author&quot;:true,&quot;year&quot;:true,&quot;formatAuthorYear&quot;:false,&quot;pageReplace&quot;:&quot;&quot;,&quot;prefix&quot;:&quot;&quot;,&quot;suffix&quot;:&quot;&quot;},&quot;doc:67c9f22f884c346fabe79ff6&quot;:{&quot;author&quot;:true,&quot;year&quot;:true,&quot;formatAuthorYear&quot;:false,&quot;pageReplace&quot;:&quot;&quot;,&quot;prefix&quot;:&quot;&quot;,&quot;suffix&quot;:&quot;&quot;},&quot;doc:67ca03ddcfd8d11d17571256&quot;:{&quot;author&quot;:true,&quot;year&quot;:true,&quot;formatAuthorYear&quot;:false,&quot;pageReplace&quot;:&quot;&quot;,&quot;prefix&quot;:&quot;&quot;,&quot;suffix&quot;:&quot;&quot;},&quot;doc:67ca2f5cc1c7986a034bd70c&quot;:{&quot;author&quot;:true,&quot;year&quot;:true,&quot;formatAuthorYear&quot;:false,&quot;pageReplace&quot;:&quot;&quot;,&quot;prefix&quot;:&quot;&quot;,&quot;suffix&quot;:&quot;&quot;},&quot;doc:67ca3209884c346fabe7a8ed&quot;:{&quot;author&quot;:true,&quot;year&quot;:true,&quot;formatAuthorYear&quot;:false,&quot;pageReplace&quot;:&quot;&quot;,&quot;prefix&quot;:&quot;&quot;,&quot;suffix&quot;:&quot;&quot;},&quot;doc:67ca3d97bc18d56a9dc2dba0&quot;:{&quot;author&quot;:true,&quot;year&quot;:true,&quot;formatAuthorYear&quot;:false,&quot;pageReplace&quot;:&quot;&quot;,&quot;prefix&quot;:&quot;&quot;,&quot;suffix&quot;:&quot;&quot;},&quot;doc:67ca8cd9d586b9502faf0d5d&quot;:{&quot;author&quot;:true,&quot;year&quot;:true,&quot;formatAuthorYear&quot;:false,&quot;pageReplace&quot;:&quot;&quot;,&quot;prefix&quot;:&quot;&quot;,&quot;suffix&quot;:&quot;&quot;},&quot;doc:67ca8f0fbc18d56a9dc2e18a&quot;:{&quot;author&quot;:true,&quot;year&quot;:true,&quot;formatAuthorYear&quot;:false,&quot;pageReplace&quot;:&quot;&quot;,&quot;prefix&quot;:&quot;&quot;,&quot;suffix&quot;:&quot;&quot;},&quot;doc:67ca903adfdfdc0496685b4d&quot;:{&quot;author&quot;:true,&quot;year&quot;:true,&quot;formatAuthorYear&quot;:false,&quot;pageReplace&quot;:&quot;&quot;,&quot;prefix&quot;:&quot;&quot;,&quot;suffix&quot;:&quot;&quot;},&quot;doc:67caa88c55f0fd33c271bf14&quot;:{&quot;author&quot;:true,&quot;year&quot;:true,&quot;formatAuthorYear&quot;:false,&quot;pageReplace&quot;:&quot;&quot;,&quot;prefix&quot;:&quot;&quot;,&quot;suffix&quot;:&quot;&quot;},&quot;doc:67caad82dfdfdc0496686149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824066396,&quot;citationText&quot;:&quot;&lt;span style=\&quot;font-family:Univers;font-size:16px;color:#000000\&quot;&gt;[1. [1. 2. [1. 2. 3. [1. 2. 3. 4. [1. 2. 3. 4. 5. [1. 2. 3. 4. 5. 6. [1. 2. 3. 4. 5. 6. 7. [1. 2. 3. 4. 5. 6. 7. 8. [1. 2. 3. 4. 5. 6. 7. 8. 9. [1. 2. 3. 4. 5. 6. 7. 8. 9. 10. [1. 2. 3. 4. 5. 6. 7. 8. 9. 10. 11. [1. 2. 3. 4. 5. 6. 7. 8. 9. 10. 11. 12. [1. 2. 3. 4. 5. 6. 7. 8. 9. 10. 11. 12. 13. [1. 2. 3. 4. 5. 6. 7. 8. 9. 10. 11. 12. 13. 14. [1. 2. 3. 4. 5. 6. 7. 8. 9. 10. 11. 12. 13. 14. 15. [1. 2. 3. 4. 5. 6. 7. 8. 9. 10. 11. 12. 13. 14. 15. 16. [1. 2. 3. 4. 5. 6. 7. 8. 9. 10. 11. 12. 13. 14. 15. 16. 17. [1. 2. 3. 4. 5. 6. 7. 8. 9. 10. 11. 12. 13. 14. 15. 16. 17. 18. [1. 2. 3. 4. 5. 6. 7. 8. 9. 10. 11. 12. 13. 14. 15. 16. 17. 18. 19. [1. 2. 3. 4. 5. 6. 7. 8. 9. 10. 11. 12. 13. 14. 15. 16. 17. 18. 19. 20. [1. 2. 3. 4. 5. 6. 7. 8. 9. 10. 11. 12. 13. 14. 15. 16. 17. 18. 19. 20. 21]&lt;/span&gt;&quot;}}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2025-03-05T21:14:15.7059383Z</dcterms:created>
  <dcterms:modified xsi:type="dcterms:W3CDTF">2026-03-02T14:29:47.8580842Z</dcterms:modified>
  <dc:creator>Mark Awobokun (2311796)</dc:creator>
  <lastModifiedBy>Mark Awobokun (2311796)</lastModifiedBy>
</coreProperties>
</file>